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FORMULARZ CENOWY</w:t>
      </w:r>
    </w:p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ZADANIE NR 3 – Jaja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</w:r>
    </w:p>
    <w:tbl>
      <w:tblPr>
        <w:tblStyle w:val="Tabela-Siatka"/>
        <w:tblW w:w="910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20"/>
        <w:gridCol w:w="1157"/>
        <w:gridCol w:w="559"/>
        <w:gridCol w:w="1269"/>
        <w:gridCol w:w="2772"/>
        <w:gridCol w:w="2831"/>
      </w:tblGrid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L.P.</w:t>
            </w:r>
          </w:p>
        </w:tc>
        <w:tc>
          <w:tcPr>
            <w:tcW w:w="11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NAZWA</w:t>
            </w:r>
          </w:p>
        </w:tc>
        <w:tc>
          <w:tcPr>
            <w:tcW w:w="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j.m.</w:t>
            </w:r>
          </w:p>
        </w:tc>
        <w:tc>
          <w:tcPr>
            <w:tcW w:w="126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cena jednostkowa brutto [zł]</w:t>
            </w:r>
          </w:p>
        </w:tc>
        <w:tc>
          <w:tcPr>
            <w:tcW w:w="27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Przewidywalna ilość zamówienia</w:t>
            </w:r>
          </w:p>
        </w:tc>
        <w:tc>
          <w:tcPr>
            <w:tcW w:w="28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Wartość brutto [zł]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a</w:t>
            </w:r>
          </w:p>
        </w:tc>
        <w:tc>
          <w:tcPr>
            <w:tcW w:w="11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b</w:t>
            </w:r>
          </w:p>
        </w:tc>
        <w:tc>
          <w:tcPr>
            <w:tcW w:w="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c</w:t>
            </w:r>
          </w:p>
        </w:tc>
        <w:tc>
          <w:tcPr>
            <w:tcW w:w="126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d</w:t>
            </w:r>
          </w:p>
        </w:tc>
        <w:tc>
          <w:tcPr>
            <w:tcW w:w="27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e</w:t>
            </w:r>
          </w:p>
        </w:tc>
        <w:tc>
          <w:tcPr>
            <w:tcW w:w="28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1</w:t>
            </w:r>
          </w:p>
        </w:tc>
        <w:tc>
          <w:tcPr>
            <w:tcW w:w="11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Cs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kern w:val="0"/>
                <w:sz w:val="16"/>
                <w:szCs w:val="16"/>
                <w:lang w:val="pl-PL" w:eastAsia="en-US" w:bidi="ar-SA"/>
              </w:rPr>
              <w:t>Jaja kurze konsumpcyjne kl. A grupa wagowa L</w:t>
            </w:r>
          </w:p>
        </w:tc>
        <w:tc>
          <w:tcPr>
            <w:tcW w:w="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Szt.</w:t>
            </w:r>
          </w:p>
        </w:tc>
        <w:tc>
          <w:tcPr>
            <w:tcW w:w="126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7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50</w:t>
            </w: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 xml:space="preserve"> 000</w:t>
            </w:r>
          </w:p>
        </w:tc>
        <w:tc>
          <w:tcPr>
            <w:tcW w:w="28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/>
        <w:tc>
          <w:tcPr>
            <w:tcW w:w="6277" w:type="dxa"/>
            <w:gridSpan w:val="5"/>
            <w:tcBorders>
              <w:right w:val="single" w:sz="1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b/>
                <w:sz w:val="24"/>
                <w:szCs w:val="24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pl-PL" w:eastAsia="en-US" w:bidi="ar-SA"/>
              </w:rPr>
              <w:t>RAZEM</w:t>
            </w:r>
          </w:p>
        </w:tc>
        <w:tc>
          <w:tcPr>
            <w:tcW w:w="28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2"/>
          <w:b/>
        </w:rPr>
        <w:t>Wartość brutto z pozycji RAZEM należy przenieść do Formularza ofertowego</w:t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....................................... </w:t>
        <w:tab/>
        <w:tab/>
        <w:t>……….............………………………..……………………….........…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miejscowość i data </w:t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1967670285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15</w:t>
    </w:r>
    <w:r>
      <w:rPr/>
      <w:t>.2024</w:t>
      <w:tab/>
      <w:tab/>
      <w:t>Załącznik nr 3.3. do SWZ</w:t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e1c08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35e30"/>
    <w:rPr/>
  </w:style>
  <w:style w:type="character" w:styleId="StopkaZnak" w:customStyle="1">
    <w:name w:val="Stopka Znak"/>
    <w:basedOn w:val="DefaultParagraphFont"/>
    <w:uiPriority w:val="99"/>
    <w:qFormat/>
    <w:rsid w:val="00f35e30"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f35e30"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172832"/>
    <w:rPr>
      <w:sz w:val="20"/>
      <w:szCs w:val="20"/>
    </w:rPr>
  </w:style>
  <w:style w:type="character" w:styleId="Znakiprzypiswkocowych">
    <w:name w:val="Znaki przypisów końcowych"/>
    <w:uiPriority w:val="99"/>
    <w:semiHidden/>
    <w:unhideWhenUsed/>
    <w:qFormat/>
    <w:rsid w:val="00172832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f35e30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 w:customStyle="1">
    <w:name w:val="Zawartość tabeli"/>
    <w:basedOn w:val="Tretekstu"/>
    <w:qFormat/>
    <w:rsid w:val="00f35e30"/>
    <w:pPr>
      <w:suppressLineNumbers/>
      <w:suppressAutoHyphens w:val="true"/>
      <w:spacing w:lineRule="auto" w:line="240"/>
    </w:pPr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d46377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172832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3737b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LibreOffice/7.5.4.2$Windows_X86_64 LibreOffice_project/36ccfdc35048b057fd9854c757a8b67ec53977b6</Application>
  <AppVersion>15.0000</AppVersion>
  <Pages>1</Pages>
  <Words>75</Words>
  <Characters>459</Characters>
  <CharactersWithSpaces>524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2022-11-17T10:41:00Z</dcterms:created>
  <dc:creator>Paweł Kowalski</dc:creator>
  <dc:description/>
  <dc:language>pl-PL</dc:language>
  <cp:lastModifiedBy/>
  <cp:lastPrinted>2023-12-13T09:35:00Z</cp:lastPrinted>
  <dcterms:modified xsi:type="dcterms:W3CDTF">2024-10-31T09:32:14Z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