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3B" w:rsidRPr="00627405" w:rsidRDefault="00893C10" w:rsidP="00893C10">
      <w:pPr>
        <w:pStyle w:val="Bezodstpw"/>
        <w:spacing w:line="276" w:lineRule="auto"/>
        <w:jc w:val="right"/>
        <w:rPr>
          <w:rFonts w:ascii="Garamond" w:hAnsi="Garamond"/>
          <w:b/>
          <w:sz w:val="21"/>
          <w:szCs w:val="21"/>
        </w:rPr>
      </w:pPr>
      <w:r w:rsidRPr="00627405">
        <w:rPr>
          <w:rFonts w:ascii="Garamond" w:hAnsi="Garamond"/>
          <w:b/>
          <w:sz w:val="21"/>
          <w:szCs w:val="21"/>
        </w:rPr>
        <w:t>Załącznik nr 2.</w:t>
      </w:r>
      <w:r w:rsidR="00B8121D">
        <w:rPr>
          <w:rFonts w:ascii="Garamond" w:hAnsi="Garamond"/>
          <w:b/>
          <w:sz w:val="21"/>
          <w:szCs w:val="21"/>
        </w:rPr>
        <w:t>7</w:t>
      </w:r>
      <w:r w:rsidRPr="00627405">
        <w:rPr>
          <w:rFonts w:ascii="Garamond" w:hAnsi="Garamond"/>
          <w:b/>
          <w:sz w:val="21"/>
          <w:szCs w:val="21"/>
        </w:rPr>
        <w:t xml:space="preserve"> do SWZ - Formularz Szczegółowy Oferty </w:t>
      </w:r>
    </w:p>
    <w:p w:rsidR="00893C10" w:rsidRPr="00627405" w:rsidRDefault="00E67D3B" w:rsidP="00893C10">
      <w:pPr>
        <w:pStyle w:val="Bezodstpw"/>
        <w:spacing w:line="276" w:lineRule="auto"/>
        <w:jc w:val="right"/>
        <w:rPr>
          <w:rFonts w:ascii="Garamond" w:hAnsi="Garamond"/>
          <w:b/>
          <w:sz w:val="21"/>
          <w:szCs w:val="21"/>
        </w:rPr>
      </w:pPr>
      <w:r w:rsidRPr="00627405">
        <w:rPr>
          <w:rFonts w:ascii="Garamond" w:hAnsi="Garamond"/>
          <w:b/>
          <w:sz w:val="21"/>
          <w:szCs w:val="21"/>
        </w:rPr>
        <w:t>Oznaczenie postępowania: DA.ZP.242.72.2024</w:t>
      </w:r>
    </w:p>
    <w:p w:rsidR="00893C10" w:rsidRPr="00627405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1"/>
          <w:szCs w:val="21"/>
        </w:rPr>
      </w:pPr>
    </w:p>
    <w:p w:rsidR="00893C10" w:rsidRPr="004E75F2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2"/>
          <w:szCs w:val="22"/>
        </w:rPr>
      </w:pPr>
    </w:p>
    <w:p w:rsidR="00893C10" w:rsidRPr="004E75F2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2"/>
          <w:szCs w:val="22"/>
        </w:rPr>
      </w:pPr>
      <w:r w:rsidRPr="004E75F2">
        <w:rPr>
          <w:rFonts w:ascii="Garamond" w:hAnsi="Garamond" w:cs="Times New Roman"/>
          <w:b/>
          <w:bCs/>
          <w:sz w:val="22"/>
          <w:szCs w:val="22"/>
        </w:rPr>
        <w:t xml:space="preserve">Pakiet </w:t>
      </w:r>
      <w:r w:rsidR="004E75F2" w:rsidRPr="004E75F2">
        <w:rPr>
          <w:rFonts w:ascii="Garamond" w:hAnsi="Garamond" w:cs="Times New Roman"/>
          <w:b/>
          <w:bCs/>
          <w:sz w:val="22"/>
          <w:szCs w:val="22"/>
        </w:rPr>
        <w:t xml:space="preserve">nr </w:t>
      </w:r>
      <w:r w:rsidR="00B8121D" w:rsidRPr="004E75F2">
        <w:rPr>
          <w:rFonts w:ascii="Garamond" w:hAnsi="Garamond" w:cs="Times New Roman"/>
          <w:b/>
          <w:bCs/>
          <w:sz w:val="22"/>
          <w:szCs w:val="22"/>
        </w:rPr>
        <w:t>7</w:t>
      </w:r>
    </w:p>
    <w:p w:rsidR="00893C10" w:rsidRPr="007107C8" w:rsidRDefault="00893C10" w:rsidP="00893C10">
      <w:pPr>
        <w:pStyle w:val="Standard"/>
        <w:rPr>
          <w:rFonts w:ascii="Garamond" w:hAnsi="Garamond" w:cs="Times New Roman"/>
          <w:b/>
          <w:bCs/>
          <w:sz w:val="21"/>
          <w:szCs w:val="21"/>
        </w:rPr>
      </w:pPr>
    </w:p>
    <w:tbl>
      <w:tblPr>
        <w:tblW w:w="14260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4389"/>
        <w:gridCol w:w="1701"/>
        <w:gridCol w:w="1417"/>
        <w:gridCol w:w="1276"/>
        <w:gridCol w:w="1701"/>
        <w:gridCol w:w="992"/>
        <w:gridCol w:w="2126"/>
      </w:tblGrid>
      <w:tr w:rsidR="007107C8" w:rsidRPr="007107C8" w:rsidTr="007107C8">
        <w:trPr>
          <w:trHeight w:val="1073"/>
        </w:trPr>
        <w:tc>
          <w:tcPr>
            <w:tcW w:w="65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7107C8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7107C8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Opis wyrobu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color w:val="FF0000"/>
                <w:sz w:val="21"/>
                <w:szCs w:val="21"/>
                <w:lang w:eastAsia="pl-PL"/>
              </w:rPr>
            </w:pPr>
            <w:r w:rsidRPr="00380757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Wytwórca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7107C8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7107C8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Cena jedn. netto</w:t>
            </w:r>
          </w:p>
        </w:tc>
        <w:tc>
          <w:tcPr>
            <w:tcW w:w="1701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7107C8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7107C8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VAT w %</w:t>
            </w:r>
          </w:p>
        </w:tc>
        <w:tc>
          <w:tcPr>
            <w:tcW w:w="2126" w:type="dxa"/>
            <w:tcBorders>
              <w:top w:val="single" w:sz="8" w:space="0" w:color="00000A"/>
              <w:left w:val="nil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7107C8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Wartość brutto</w:t>
            </w:r>
          </w:p>
        </w:tc>
      </w:tr>
      <w:tr w:rsidR="007107C8" w:rsidRPr="007107C8" w:rsidTr="007107C8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107C8" w:rsidRPr="007107C8" w:rsidRDefault="007107C8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3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Pr="007107C8" w:rsidRDefault="007107C8" w:rsidP="004E75F2">
            <w:pPr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Zestaw parawanów podwieszanych wraz z montażem – sala łóżkowa nr 1,2,3 i sala badań nr 16</w:t>
            </w:r>
          </w:p>
          <w:p w:rsidR="007107C8" w:rsidRPr="004E75F2" w:rsidRDefault="007107C8" w:rsidP="004E75F2">
            <w:pPr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(zapewnienie intymności dookoła</w:t>
            </w:r>
            <w:bookmarkStart w:id="0" w:name="_GoBack"/>
            <w:bookmarkEnd w:id="0"/>
            <w:r w:rsidRPr="007107C8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  <w:tr w:rsidR="007107C8" w:rsidRPr="007107C8" w:rsidTr="007107C8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Pr="007107C8" w:rsidRDefault="007107C8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Szyna aluminiowa wraz z wkładką PCV z możliwością mocowania do każdego sufitu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74,7m</w:t>
            </w:r>
          </w:p>
          <w:p w:rsidR="007107C8" w:rsidRPr="007107C8" w:rsidRDefault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widowControl w:val="0"/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  <w:r w:rsidRPr="007107C8">
              <w:rPr>
                <w:rFonts w:ascii="Garamond" w:hAnsi="Garamond"/>
                <w:sz w:val="21"/>
                <w:szCs w:val="21"/>
              </w:rPr>
              <w:t>b)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Default="007107C8" w:rsidP="007107C8">
            <w:pPr>
              <w:jc w:val="both"/>
              <w:rPr>
                <w:rFonts w:ascii="Garamond" w:hAnsi="Garamond" w:cs="Calibri"/>
                <w:color w:val="000000"/>
                <w:sz w:val="21"/>
                <w:szCs w:val="21"/>
              </w:rPr>
            </w:pPr>
          </w:p>
          <w:p w:rsidR="007107C8" w:rsidRPr="007107C8" w:rsidRDefault="007107C8" w:rsidP="007107C8">
            <w:pPr>
              <w:jc w:val="both"/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uchwyt-hak</w:t>
            </w:r>
          </w:p>
          <w:p w:rsidR="007107C8" w:rsidRPr="007107C8" w:rsidRDefault="007107C8" w:rsidP="00627405">
            <w:pPr>
              <w:jc w:val="both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697 szt</w:t>
            </w:r>
            <w:r>
              <w:rPr>
                <w:rFonts w:ascii="Garamond" w:hAnsi="Garamond" w:cs="Calibri"/>
                <w:color w:val="000000"/>
                <w:sz w:val="21"/>
                <w:szCs w:val="21"/>
              </w:rPr>
              <w:t>.</w:t>
            </w:r>
          </w:p>
          <w:p w:rsidR="007107C8" w:rsidRPr="007107C8" w:rsidRDefault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75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Pr="007107C8" w:rsidRDefault="007107C8" w:rsidP="007107C8">
            <w:pPr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Nasadka końcowa</w:t>
            </w:r>
          </w:p>
          <w:p w:rsidR="007107C8" w:rsidRPr="007107C8" w:rsidRDefault="007107C8" w:rsidP="00627405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7 szt.</w:t>
            </w:r>
          </w:p>
          <w:p w:rsidR="007107C8" w:rsidRPr="007107C8" w:rsidRDefault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75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Pr="007107C8" w:rsidRDefault="007107C8" w:rsidP="00627405">
            <w:pPr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sz w:val="21"/>
                <w:szCs w:val="21"/>
              </w:rPr>
              <w:t>Tuleja wieszaka prętowego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sz w:val="21"/>
                <w:szCs w:val="21"/>
              </w:rPr>
              <w:t>14 szt.</w:t>
            </w: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75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Pr="007107C8" w:rsidRDefault="007107C8" w:rsidP="007107C8">
            <w:pPr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Wieszak - tuba</w:t>
            </w:r>
          </w:p>
          <w:p w:rsidR="007107C8" w:rsidRPr="007107C8" w:rsidRDefault="007107C8" w:rsidP="00627405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21mb</w:t>
            </w:r>
          </w:p>
          <w:p w:rsidR="007107C8" w:rsidRPr="007107C8" w:rsidRDefault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75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Pr="007107C8" w:rsidRDefault="007107C8" w:rsidP="007107C8">
            <w:pPr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Wspornik ścienny</w:t>
            </w:r>
          </w:p>
          <w:p w:rsidR="007107C8" w:rsidRPr="007107C8" w:rsidRDefault="007107C8" w:rsidP="00627405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19 szt.</w:t>
            </w:r>
          </w:p>
          <w:p w:rsidR="007107C8" w:rsidRPr="007107C8" w:rsidRDefault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75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Pr="007107C8" w:rsidRDefault="007107C8" w:rsidP="007107C8">
            <w:pPr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Połączenie zakładkowe</w:t>
            </w:r>
          </w:p>
          <w:p w:rsidR="007107C8" w:rsidRPr="007107C8" w:rsidRDefault="007107C8" w:rsidP="007107C8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30 szt.</w:t>
            </w: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75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Pr="007107C8" w:rsidRDefault="007107C8" w:rsidP="007107C8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Łuk do uzyskania różnych kątów wraz z wkładką PCV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12 szt.</w:t>
            </w: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75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Pr="007107C8" w:rsidRDefault="007107C8" w:rsidP="007107C8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Zasłony poliestrowe niestandardowe różne wymiary 295x200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16 szt.</w:t>
            </w:r>
          </w:p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75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N w:val="0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107C8" w:rsidRDefault="007107C8" w:rsidP="007107C8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</w:p>
          <w:p w:rsidR="007107C8" w:rsidRPr="007107C8" w:rsidRDefault="007107C8" w:rsidP="007107C8">
            <w:pPr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Zasłony poliestrowe niestandardowe różne wymiary 220x200</w:t>
            </w:r>
          </w:p>
          <w:p w:rsidR="007107C8" w:rsidRPr="007107C8" w:rsidRDefault="007107C8" w:rsidP="007107C8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7107C8">
              <w:rPr>
                <w:rFonts w:ascii="Garamond" w:hAnsi="Garamond" w:cs="Calibri"/>
                <w:color w:val="000000"/>
                <w:sz w:val="21"/>
                <w:szCs w:val="21"/>
              </w:rPr>
              <w:t>16 szt.</w:t>
            </w:r>
          </w:p>
          <w:p w:rsidR="007107C8" w:rsidRPr="007107C8" w:rsidRDefault="007107C8" w:rsidP="007107C8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7107C8" w:rsidRPr="007107C8" w:rsidTr="007107C8">
        <w:trPr>
          <w:trHeight w:val="576"/>
        </w:trPr>
        <w:tc>
          <w:tcPr>
            <w:tcW w:w="944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  <w:r w:rsidRPr="007107C8"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  <w:t>RAZEM wartość pakietu: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  <w:r w:rsidRPr="007107C8"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107C8" w:rsidRPr="007107C8" w:rsidRDefault="007107C8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</w:tr>
    </w:tbl>
    <w:p w:rsidR="00753BF8" w:rsidRPr="007107C8" w:rsidRDefault="00753BF8" w:rsidP="00627405">
      <w:pPr>
        <w:rPr>
          <w:rFonts w:ascii="Garamond" w:hAnsi="Garamond"/>
          <w:sz w:val="21"/>
          <w:szCs w:val="21"/>
        </w:rPr>
      </w:pPr>
    </w:p>
    <w:sectPr w:rsidR="00753BF8" w:rsidRPr="007107C8" w:rsidSect="0089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C5D" w:rsidRDefault="00526C5D" w:rsidP="00E94454">
      <w:r>
        <w:separator/>
      </w:r>
    </w:p>
  </w:endnote>
  <w:endnote w:type="continuationSeparator" w:id="0">
    <w:p w:rsidR="00526C5D" w:rsidRDefault="00526C5D" w:rsidP="00E9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09986"/>
      <w:docPartObj>
        <w:docPartGallery w:val="Page Numbers (Bottom of Page)"/>
        <w:docPartUnique/>
      </w:docPartObj>
    </w:sdtPr>
    <w:sdtEndPr/>
    <w:sdtContent>
      <w:p w:rsidR="00E94454" w:rsidRDefault="00E944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757">
          <w:rPr>
            <w:noProof/>
          </w:rPr>
          <w:t>1</w:t>
        </w:r>
        <w:r>
          <w:fldChar w:fldCharType="end"/>
        </w:r>
      </w:p>
    </w:sdtContent>
  </w:sdt>
  <w:p w:rsidR="00E94454" w:rsidRDefault="00E944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C5D" w:rsidRDefault="00526C5D" w:rsidP="00E94454">
      <w:r>
        <w:separator/>
      </w:r>
    </w:p>
  </w:footnote>
  <w:footnote w:type="continuationSeparator" w:id="0">
    <w:p w:rsidR="00526C5D" w:rsidRDefault="00526C5D" w:rsidP="00E9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5A2"/>
    <w:multiLevelType w:val="hybridMultilevel"/>
    <w:tmpl w:val="7B12DE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B3226D"/>
    <w:multiLevelType w:val="hybridMultilevel"/>
    <w:tmpl w:val="C3C63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0A3DC2"/>
    <w:multiLevelType w:val="hybridMultilevel"/>
    <w:tmpl w:val="182EE68E"/>
    <w:lvl w:ilvl="0" w:tplc="A7C83E1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FB"/>
    <w:rsid w:val="000B0A36"/>
    <w:rsid w:val="001E4341"/>
    <w:rsid w:val="002738FB"/>
    <w:rsid w:val="00380757"/>
    <w:rsid w:val="004E75F2"/>
    <w:rsid w:val="00514856"/>
    <w:rsid w:val="00526C5D"/>
    <w:rsid w:val="00627405"/>
    <w:rsid w:val="006E1A02"/>
    <w:rsid w:val="007107C8"/>
    <w:rsid w:val="00753BF8"/>
    <w:rsid w:val="00893C10"/>
    <w:rsid w:val="009727FD"/>
    <w:rsid w:val="009E2A26"/>
    <w:rsid w:val="00B8121D"/>
    <w:rsid w:val="00D56AF9"/>
    <w:rsid w:val="00E67D3B"/>
    <w:rsid w:val="00E9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3C10"/>
    <w:pPr>
      <w:ind w:left="708"/>
    </w:pPr>
  </w:style>
  <w:style w:type="paragraph" w:customStyle="1" w:styleId="Standard">
    <w:name w:val="Standard"/>
    <w:rsid w:val="00893C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3C10"/>
    <w:pPr>
      <w:ind w:left="708"/>
    </w:pPr>
  </w:style>
  <w:style w:type="paragraph" w:customStyle="1" w:styleId="Standard">
    <w:name w:val="Standard"/>
    <w:rsid w:val="00893C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rrurarz</dc:creator>
  <cp:keywords/>
  <dc:description/>
  <cp:lastModifiedBy>ekalita</cp:lastModifiedBy>
  <cp:revision>16</cp:revision>
  <cp:lastPrinted>2024-11-04T13:47:00Z</cp:lastPrinted>
  <dcterms:created xsi:type="dcterms:W3CDTF">2024-10-31T09:00:00Z</dcterms:created>
  <dcterms:modified xsi:type="dcterms:W3CDTF">2024-11-04T13:48:00Z</dcterms:modified>
</cp:coreProperties>
</file>