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3E4AF37E" w:rsidR="00F74FCB" w:rsidRPr="006F74C4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6F74C4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6F74C4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893062">
        <w:rPr>
          <w:rFonts w:ascii="Cambria" w:hAnsi="Cambria"/>
          <w:b/>
          <w:bCs/>
          <w:color w:val="000000" w:themeColor="text1"/>
          <w:sz w:val="24"/>
          <w:szCs w:val="24"/>
        </w:rPr>
        <w:t>1</w:t>
      </w:r>
      <w:r w:rsidR="002650D1">
        <w:rPr>
          <w:rFonts w:ascii="Cambria" w:hAnsi="Cambria"/>
          <w:b/>
          <w:bCs/>
          <w:color w:val="000000" w:themeColor="text1"/>
          <w:sz w:val="24"/>
          <w:szCs w:val="24"/>
        </w:rPr>
        <w:t>2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3D17EF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4</w:t>
      </w:r>
      <w:r w:rsidR="006F74C4" w:rsidRPr="006F74C4">
        <w:rPr>
          <w:rFonts w:ascii="Cambria" w:hAnsi="Cambria"/>
          <w:color w:val="000000" w:themeColor="text1"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F6DDD22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74C93FE8" w14:textId="7C76041C" w:rsidR="00F74FCB" w:rsidRDefault="00A3321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F74FCB" w:rsidRPr="003E23A7">
        <w:rPr>
          <w:rFonts w:ascii="Cambria" w:hAnsi="Cambria" w:cs="Cambria"/>
          <w:bCs/>
        </w:rPr>
        <w:t>100 Puławy, woj. lubelskie</w:t>
      </w:r>
      <w:r w:rsidR="00F74FCB">
        <w:rPr>
          <w:rFonts w:ascii="Cambria" w:hAnsi="Cambria" w:cs="Cambria"/>
          <w:bCs/>
        </w:rPr>
        <w:t>,</w:t>
      </w:r>
    </w:p>
    <w:p w14:paraId="67A5B053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A6A4288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9874834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5B9BD5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15E9C2D8" w14:textId="0801FD92" w:rsidR="00F74FCB" w:rsidRPr="007B0CDE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320866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235F08A0" w:rsidR="005221AC" w:rsidRDefault="00D0793C" w:rsidP="002650D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2650D1" w:rsidRPr="002650D1">
        <w:rPr>
          <w:rFonts w:ascii="Cambria" w:hAnsi="Cambria"/>
          <w:b/>
        </w:rPr>
        <w:t>„Zimowe utrzymanie dróg gminnych za pomocą piaskarki opłużonej na terenie Gminy Puławy w sezonie zimowym 2024/2025”</w:t>
      </w:r>
      <w:r w:rsidR="00F74FCB" w:rsidRPr="00FC41CF">
        <w:rPr>
          <w:rFonts w:ascii="Cambria" w:hAnsi="Cambria"/>
          <w:i/>
        </w:rPr>
        <w:t>,</w:t>
      </w:r>
      <w:r w:rsidR="00F74FCB" w:rsidRPr="00FC41CF">
        <w:rPr>
          <w:rFonts w:ascii="Cambria" w:hAnsi="Cambria"/>
        </w:rPr>
        <w:t xml:space="preserve">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>Gminę Puławy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26B9423A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bookmarkStart w:id="1" w:name="_GoBack"/>
      <w:bookmarkEnd w:id="1"/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E51F667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>z</w:t>
      </w:r>
      <w:r w:rsidR="001C750E">
        <w:rPr>
          <w:rFonts w:ascii="Cambria" w:hAnsi="Cambria" w:cs="Arial"/>
        </w:rPr>
        <w:t xml:space="preserve"> postępowania na podstawie art.</w:t>
      </w:r>
      <w:r w:rsidRPr="00753658">
        <w:rPr>
          <w:rFonts w:ascii="Cambria" w:hAnsi="Cambria" w:cs="Arial"/>
        </w:rPr>
        <w:t xml:space="preserve">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</w:t>
      </w:r>
      <w:r w:rsidR="001C750E">
        <w:rPr>
          <w:rFonts w:ascii="Cambria" w:hAnsi="Cambria" w:cs="Arial"/>
          <w:iCs/>
          <w:color w:val="222222"/>
        </w:rPr>
        <w:t>4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1C750E">
        <w:rPr>
          <w:rFonts w:ascii="Cambria" w:hAnsi="Cambria" w:cs="Arial"/>
          <w:iCs/>
          <w:color w:val="222222"/>
        </w:rPr>
        <w:t>507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3BD5540" w14:textId="77777777" w:rsidR="00893062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080DB5E" w14:textId="77777777" w:rsidR="00893062" w:rsidRPr="00C72E7B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4A749" w14:textId="37DCE14D" w:rsidR="00354CFB" w:rsidRPr="00A3321B" w:rsidRDefault="00AD642E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FE735" wp14:editId="174242F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A319" id="Prostokąt 8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gTD+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A3321B">
        <w:rPr>
          <w:rFonts w:ascii="Cambria" w:hAnsi="Cambria" w:cstheme="minorHAnsi"/>
          <w:color w:val="000000"/>
        </w:rPr>
        <w:t>pkt. 6.1.4</w:t>
      </w:r>
      <w:r w:rsidR="001C750E">
        <w:rPr>
          <w:rFonts w:ascii="Cambria" w:hAnsi="Cambria" w:cstheme="minorHAnsi"/>
          <w:color w:val="000000"/>
        </w:rPr>
        <w:t xml:space="preserve"> </w:t>
      </w:r>
    </w:p>
    <w:p w14:paraId="461DCA22" w14:textId="77777777" w:rsidR="00354CFB" w:rsidRPr="00A3321B" w:rsidRDefault="00354CFB" w:rsidP="00A3321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C01DAA6" w14:textId="77777777" w:rsidR="00A3321B" w:rsidRPr="006F74C4" w:rsidRDefault="00A3321B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3B8F792D" w14:textId="77777777" w:rsidR="00493F31" w:rsidRDefault="00493F31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7C4CFF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6C8042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A296D2" w14:textId="77777777" w:rsidR="00893062" w:rsidRPr="00C72E7B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DE03D16" w14:textId="7D6E200F" w:rsidR="00493F31" w:rsidRPr="006F74C4" w:rsidRDefault="00AD642E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D03F75" wp14:editId="237670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7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C836" id="Prostokąt 8" o:spid="_x0000_s1026" style="position:absolute;margin-left:2.3pt;margin-top:.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PKoskw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493F31" w:rsidRPr="006F74C4">
        <w:rPr>
          <w:rFonts w:ascii="Cambria" w:hAnsi="Cambria" w:cstheme="minorHAnsi"/>
          <w:color w:val="000000"/>
        </w:rPr>
        <w:t>pkt. 6.1.4</w:t>
      </w:r>
    </w:p>
    <w:p w14:paraId="0CD199D6" w14:textId="70B8FC1E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60A497A" w14:textId="5CEC859F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55F00" w14:textId="77777777" w:rsidR="00493F31" w:rsidRDefault="00493F31" w:rsidP="00AF0EDA">
      <w:r>
        <w:separator/>
      </w:r>
    </w:p>
  </w:endnote>
  <w:endnote w:type="continuationSeparator" w:id="0">
    <w:p w14:paraId="551BF322" w14:textId="77777777" w:rsidR="00493F31" w:rsidRDefault="00493F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4D6C4" w14:textId="77777777" w:rsidR="00493F31" w:rsidRPr="005221AC" w:rsidRDefault="00493F31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50D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50D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B4C8F" w14:textId="77777777" w:rsidR="00493F31" w:rsidRDefault="00493F31" w:rsidP="00AF0EDA">
      <w:r>
        <w:separator/>
      </w:r>
    </w:p>
  </w:footnote>
  <w:footnote w:type="continuationSeparator" w:id="0">
    <w:p w14:paraId="1C7149D9" w14:textId="77777777" w:rsidR="00493F31" w:rsidRDefault="00493F31" w:rsidP="00AF0EDA">
      <w:r>
        <w:continuationSeparator/>
      </w:r>
    </w:p>
  </w:footnote>
  <w:footnote w:id="1">
    <w:p w14:paraId="27E31646" w14:textId="77777777" w:rsidR="00493F31" w:rsidRPr="0015664C" w:rsidRDefault="00493F31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493F31" w:rsidRPr="0015664C" w:rsidRDefault="00493F31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493F31" w:rsidRPr="0015664C" w:rsidRDefault="00493F31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493F31" w:rsidRPr="00761CEB" w:rsidRDefault="00493F31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650D1" w:rsidRPr="00794A91" w14:paraId="39D235C5" w14:textId="77777777" w:rsidTr="00F401C0">
      <w:tc>
        <w:tcPr>
          <w:tcW w:w="9062" w:type="dxa"/>
        </w:tcPr>
        <w:p w14:paraId="45AEF5BC" w14:textId="77777777" w:rsidR="002650D1" w:rsidRDefault="002650D1" w:rsidP="002650D1">
          <w:pPr>
            <w:autoSpaceDE w:val="0"/>
            <w:autoSpaceDN w:val="0"/>
            <w:adjustRightInd w:val="0"/>
            <w:jc w:val="center"/>
            <w:rPr>
              <w:rFonts w:eastAsiaTheme="minorEastAsia" w:cs="Arial"/>
              <w:b/>
              <w:sz w:val="18"/>
              <w:szCs w:val="18"/>
            </w:rPr>
          </w:pPr>
          <w:bookmarkStart w:id="3" w:name="_Hlk180687055"/>
          <w:bookmarkStart w:id="4" w:name="_Hlk180687056"/>
          <w:r w:rsidRPr="00FD66BB">
            <w:rPr>
              <w:rFonts w:cs="Arial"/>
              <w:bCs/>
              <w:sz w:val="18"/>
              <w:szCs w:val="18"/>
            </w:rPr>
            <w:t xml:space="preserve">Postępowanie o udzielenie zamówienia publicznego na: </w:t>
          </w:r>
          <w:r w:rsidRPr="00FD66BB">
            <w:rPr>
              <w:rFonts w:cs="Arial"/>
              <w:bCs/>
              <w:sz w:val="18"/>
              <w:szCs w:val="18"/>
            </w:rPr>
            <w:br/>
          </w:r>
          <w:r w:rsidRPr="00FD66BB">
            <w:rPr>
              <w:rFonts w:eastAsiaTheme="minorEastAsia" w:cs="Arial"/>
              <w:b/>
              <w:sz w:val="18"/>
              <w:szCs w:val="18"/>
            </w:rPr>
            <w:t xml:space="preserve">„Zimowe utrzymanie dróg gminnych za pomocą piaskarki opłużonej na terenie Gminy Puławy </w:t>
          </w:r>
        </w:p>
        <w:p w14:paraId="6415F7D9" w14:textId="77777777" w:rsidR="002650D1" w:rsidRPr="0042544F" w:rsidRDefault="002650D1" w:rsidP="002650D1">
          <w:pPr>
            <w:autoSpaceDE w:val="0"/>
            <w:autoSpaceDN w:val="0"/>
            <w:adjustRightInd w:val="0"/>
            <w:jc w:val="center"/>
            <w:rPr>
              <w:b/>
              <w:i/>
              <w:iCs/>
              <w:sz w:val="17"/>
              <w:szCs w:val="17"/>
            </w:rPr>
          </w:pPr>
          <w:r w:rsidRPr="00FD66BB">
            <w:rPr>
              <w:rFonts w:eastAsiaTheme="minorEastAsia" w:cs="Arial"/>
              <w:b/>
              <w:sz w:val="18"/>
              <w:szCs w:val="18"/>
            </w:rPr>
            <w:t>w sezonie zimowym 2024/2025”</w:t>
          </w:r>
        </w:p>
      </w:tc>
    </w:tr>
    <w:bookmarkEnd w:id="3"/>
    <w:bookmarkEnd w:id="4"/>
  </w:tbl>
  <w:p w14:paraId="2CD5327F" w14:textId="77777777" w:rsidR="00493F31" w:rsidRPr="00D01B21" w:rsidRDefault="00493F31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493F31" w:rsidRPr="00D01B21" w:rsidRDefault="00493F31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637"/>
    <w:multiLevelType w:val="hybridMultilevel"/>
    <w:tmpl w:val="4FA84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81E5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086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C750E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50D1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6132D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918EB"/>
    <w:rsid w:val="00493F31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479B"/>
    <w:rsid w:val="00677056"/>
    <w:rsid w:val="0068049D"/>
    <w:rsid w:val="006832CE"/>
    <w:rsid w:val="0068421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93062"/>
    <w:rsid w:val="008B22C5"/>
    <w:rsid w:val="008C496C"/>
    <w:rsid w:val="008E4EDD"/>
    <w:rsid w:val="008E7FF1"/>
    <w:rsid w:val="008F7888"/>
    <w:rsid w:val="00910053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321B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42E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BF54AC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203F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897D8D-3600-4AB0-8C61-FD55BAC8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99CAE45</Template>
  <TotalTime>0</TotalTime>
  <Pages>3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Kasprzak</cp:lastModifiedBy>
  <cp:revision>2</cp:revision>
  <dcterms:created xsi:type="dcterms:W3CDTF">2024-10-31T09:07:00Z</dcterms:created>
  <dcterms:modified xsi:type="dcterms:W3CDTF">2024-10-31T09:07:00Z</dcterms:modified>
  <cp:category/>
</cp:coreProperties>
</file>