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172F4" w14:textId="4D17C46B" w:rsidR="0095423A" w:rsidRPr="003D09D9" w:rsidRDefault="0095423A" w:rsidP="003D09D9">
      <w:pPr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D09D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621B1A" w:rsidRPr="003D09D9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D250C6" w:rsidRPr="003D09D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D09D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SWZ </w:t>
      </w:r>
    </w:p>
    <w:p w14:paraId="676CE227" w14:textId="5FDD3725" w:rsidR="00F258B5" w:rsidRPr="003D09D9" w:rsidRDefault="00F258B5" w:rsidP="003D09D9">
      <w:pPr>
        <w:spacing w:after="0" w:line="276" w:lineRule="auto"/>
        <w:jc w:val="right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3D09D9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Składane </w:t>
      </w:r>
      <w:r w:rsidR="00621B1A" w:rsidRPr="003D09D9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z ofertą</w:t>
      </w:r>
    </w:p>
    <w:p w14:paraId="7CA3B6A8" w14:textId="77777777" w:rsidR="005E36E7" w:rsidRPr="003D09D9" w:rsidRDefault="005E36E7" w:rsidP="003D09D9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A337D4" w14:textId="77777777" w:rsidR="008C2730" w:rsidRPr="003D09D9" w:rsidRDefault="008C2730" w:rsidP="003D09D9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3A18FF7" w14:textId="273B3B6F" w:rsidR="008C2730" w:rsidRPr="003D09D9" w:rsidRDefault="008C2730" w:rsidP="003D09D9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D09D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WYKONAWCY</w:t>
      </w:r>
    </w:p>
    <w:p w14:paraId="7251D9DC" w14:textId="2B3A0939" w:rsidR="008C2730" w:rsidRPr="003D09D9" w:rsidRDefault="003D09D9" w:rsidP="003D09D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Courier New" w:hAnsi="Arial" w:cs="Arial"/>
          <w:b/>
          <w:bCs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b/>
          <w:bCs/>
          <w:color w:val="000000"/>
          <w:sz w:val="24"/>
          <w:szCs w:val="24"/>
          <w:lang w:eastAsia="pl-PL"/>
        </w:rPr>
        <w:t>składane na podstawie art. 125 ust. 1 ustawy Pzp, uwzględniające przesłanki wykluczenia z postępowania na podstawie art. 7 ust. 1 ustawy o szczególnych rozwiązaniach w zakresie przeciwdziałania wspieraniu agresji na Ukrainę oraz służących ochronie bezpieczeństwa narodowego</w:t>
      </w:r>
    </w:p>
    <w:p w14:paraId="1E31BA54" w14:textId="77777777" w:rsidR="003D09D9" w:rsidRPr="003D09D9" w:rsidRDefault="003D09D9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</w:p>
    <w:p w14:paraId="60360299" w14:textId="77777777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>Niżej podpisany (podpisani):</w:t>
      </w:r>
    </w:p>
    <w:p w14:paraId="130EA444" w14:textId="77777777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</w:p>
    <w:p w14:paraId="33C081C5" w14:textId="7385EEA8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>……………………………………………………………………..……………………………</w:t>
      </w:r>
    </w:p>
    <w:p w14:paraId="7B3F3DD3" w14:textId="2AC3E8CE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 xml:space="preserve">(imię, nazwisko, podstawa do reprezentacji </w:t>
      </w:r>
      <w:r w:rsidR="0069541C"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>w</w:t>
      </w:r>
      <w:r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>ykonawcy)</w:t>
      </w:r>
    </w:p>
    <w:p w14:paraId="4433D0FF" w14:textId="77777777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</w:pPr>
    </w:p>
    <w:p w14:paraId="12E59E88" w14:textId="77777777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 xml:space="preserve">działając w imieniu i na rzecz: </w:t>
      </w:r>
    </w:p>
    <w:p w14:paraId="0DFF7D5C" w14:textId="77777777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</w:p>
    <w:p w14:paraId="1D78DD82" w14:textId="0BD7DEAB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0D688B6" w14:textId="77777777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</w:p>
    <w:p w14:paraId="014788B6" w14:textId="74218722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30545262" w14:textId="454A16F7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 xml:space="preserve">(pełna nazwa </w:t>
      </w:r>
      <w:r w:rsidR="0069541C"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>w</w:t>
      </w:r>
      <w:r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>ykonawcy/</w:t>
      </w:r>
      <w:r w:rsidR="0069541C"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>w</w:t>
      </w:r>
      <w:r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 xml:space="preserve">ykonawców w przypadku </w:t>
      </w:r>
      <w:r w:rsidR="0069541C"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>w</w:t>
      </w:r>
      <w:r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>ykonawców wspólnie ubiegających się</w:t>
      </w:r>
      <w:r w:rsid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 xml:space="preserve"> </w:t>
      </w:r>
      <w:r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 xml:space="preserve">o udzielenie </w:t>
      </w:r>
      <w:r w:rsidR="0069541C"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>z</w:t>
      </w:r>
      <w:r w:rsidRPr="003D09D9">
        <w:rPr>
          <w:rFonts w:ascii="Arial" w:eastAsia="Courier New" w:hAnsi="Arial" w:cs="Arial"/>
          <w:i/>
          <w:color w:val="000000"/>
          <w:sz w:val="24"/>
          <w:szCs w:val="24"/>
          <w:lang w:eastAsia="pl-PL"/>
        </w:rPr>
        <w:t>amówienia)</w:t>
      </w:r>
    </w:p>
    <w:p w14:paraId="2DE95025" w14:textId="77777777" w:rsidR="008C2730" w:rsidRPr="003D09D9" w:rsidRDefault="008C2730" w:rsidP="003D09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</w:p>
    <w:p w14:paraId="288F868F" w14:textId="2D442304" w:rsidR="008C2730" w:rsidRPr="003D09D9" w:rsidRDefault="008C2730" w:rsidP="003D09D9">
      <w:pPr>
        <w:spacing w:line="276" w:lineRule="auto"/>
        <w:rPr>
          <w:rFonts w:ascii="Arial" w:eastAsia="Courier New" w:hAnsi="Arial" w:cs="Arial"/>
          <w:b/>
          <w:bCs/>
          <w:color w:val="000000"/>
          <w:sz w:val="24"/>
          <w:szCs w:val="24"/>
          <w:lang w:eastAsia="pl-PL"/>
        </w:rPr>
      </w:pP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 xml:space="preserve">niniejszym ubiegając się o udzielenie </w:t>
      </w:r>
      <w:r w:rsidR="0069541C"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>z</w:t>
      </w: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 xml:space="preserve">amówienia w </w:t>
      </w:r>
      <w:r w:rsidR="0069541C"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>p</w:t>
      </w:r>
      <w:r w:rsidRPr="003D09D9">
        <w:rPr>
          <w:rFonts w:ascii="Arial" w:eastAsia="Courier New" w:hAnsi="Arial" w:cs="Arial"/>
          <w:color w:val="000000"/>
          <w:sz w:val="24"/>
          <w:szCs w:val="24"/>
          <w:lang w:eastAsia="pl-PL"/>
        </w:rPr>
        <w:t xml:space="preserve">ostępowaniu prowadzonym pod nazwą: </w:t>
      </w:r>
      <w:r w:rsidR="00D250C6" w:rsidRPr="003D09D9">
        <w:rPr>
          <w:rFonts w:ascii="Arial" w:eastAsia="Courier New" w:hAnsi="Arial" w:cs="Arial"/>
          <w:b/>
          <w:bCs/>
          <w:color w:val="000000"/>
          <w:sz w:val="24"/>
          <w:szCs w:val="24"/>
          <w:lang w:eastAsia="pl-PL"/>
        </w:rPr>
        <w:t>„</w:t>
      </w:r>
      <w:r w:rsidR="00252835" w:rsidRPr="003D09D9">
        <w:rPr>
          <w:rFonts w:ascii="Arial" w:eastAsia="Courier New" w:hAnsi="Arial" w:cs="Arial"/>
          <w:b/>
          <w:bCs/>
          <w:color w:val="000000"/>
          <w:sz w:val="24"/>
          <w:szCs w:val="24"/>
          <w:lang w:eastAsia="pl-PL"/>
        </w:rPr>
        <w:t>Prowadzenie stołówki szkolnej i żywienie dzieci w wieku przedszkolnym i szkolnym, wraz z użyczeniem pomieszczeń</w:t>
      </w:r>
      <w:r w:rsidR="00E74466">
        <w:rPr>
          <w:rFonts w:ascii="Arial" w:eastAsia="Courier New" w:hAnsi="Arial" w:cs="Arial"/>
          <w:b/>
          <w:bCs/>
          <w:color w:val="000000"/>
          <w:sz w:val="24"/>
          <w:szCs w:val="24"/>
          <w:lang w:eastAsia="pl-PL"/>
        </w:rPr>
        <w:t xml:space="preserve"> (II)</w:t>
      </w:r>
      <w:r w:rsidR="00252835" w:rsidRPr="003D09D9">
        <w:rPr>
          <w:rFonts w:ascii="Arial" w:eastAsia="Courier New" w:hAnsi="Arial" w:cs="Arial"/>
          <w:b/>
          <w:bCs/>
          <w:color w:val="000000"/>
          <w:sz w:val="24"/>
          <w:szCs w:val="24"/>
          <w:lang w:eastAsia="pl-PL"/>
        </w:rPr>
        <w:t>”, Znak sprawy: PSP-7-270.</w:t>
      </w:r>
      <w:r w:rsidR="00E74466">
        <w:rPr>
          <w:rFonts w:ascii="Arial" w:eastAsia="Courier New" w:hAnsi="Arial" w:cs="Arial"/>
          <w:b/>
          <w:bCs/>
          <w:color w:val="000000"/>
          <w:sz w:val="24"/>
          <w:szCs w:val="24"/>
          <w:lang w:eastAsia="pl-PL"/>
        </w:rPr>
        <w:t>4</w:t>
      </w:r>
      <w:r w:rsidR="00252835" w:rsidRPr="003D09D9">
        <w:rPr>
          <w:rFonts w:ascii="Arial" w:eastAsia="Courier New" w:hAnsi="Arial" w:cs="Arial"/>
          <w:b/>
          <w:bCs/>
          <w:color w:val="000000"/>
          <w:sz w:val="24"/>
          <w:szCs w:val="24"/>
          <w:lang w:eastAsia="pl-PL"/>
        </w:rPr>
        <w:t>.2024</w:t>
      </w:r>
    </w:p>
    <w:p w14:paraId="245703EE" w14:textId="77777777" w:rsidR="003D09D9" w:rsidRPr="003D09D9" w:rsidRDefault="003D09D9" w:rsidP="003D09D9">
      <w:pPr>
        <w:numPr>
          <w:ilvl w:val="0"/>
          <w:numId w:val="36"/>
        </w:numPr>
        <w:suppressAutoHyphens/>
        <w:spacing w:after="0" w:line="276" w:lineRule="auto"/>
        <w:ind w:left="567" w:hanging="567"/>
        <w:rPr>
          <w:rFonts w:ascii="Arial" w:eastAsia="Times New Roman" w:hAnsi="Arial" w:cs="Arial"/>
          <w:b/>
          <w:sz w:val="24"/>
          <w:szCs w:val="24"/>
          <w:highlight w:val="lightGray"/>
          <w:u w:val="single"/>
          <w:lang w:eastAsia="ar-SA"/>
        </w:rPr>
      </w:pPr>
      <w:bookmarkStart w:id="0" w:name="_Hlk82702004"/>
      <w:r w:rsidRPr="003D09D9">
        <w:rPr>
          <w:rFonts w:ascii="Arial" w:eastAsia="Times New Roman" w:hAnsi="Arial" w:cs="Arial"/>
          <w:b/>
          <w:sz w:val="24"/>
          <w:szCs w:val="24"/>
          <w:highlight w:val="lightGray"/>
          <w:u w:val="single"/>
          <w:lang w:eastAsia="ar-SA"/>
        </w:rPr>
        <w:t>OŚWIADCZENIE DOTYCZĄCE SPEŁNIENIA WARUNKÓW UDZIAŁU W POSTĘPOWANIU</w:t>
      </w:r>
    </w:p>
    <w:p w14:paraId="4A03BBB6" w14:textId="77777777" w:rsidR="003D09D9" w:rsidRPr="003D09D9" w:rsidRDefault="003D09D9" w:rsidP="003D09D9">
      <w:pPr>
        <w:suppressAutoHyphens/>
        <w:spacing w:after="0" w:line="276" w:lineRule="auto"/>
        <w:ind w:left="567"/>
        <w:rPr>
          <w:rFonts w:ascii="Arial" w:eastAsia="Times New Roman" w:hAnsi="Arial" w:cs="Arial"/>
          <w:b/>
          <w:sz w:val="24"/>
          <w:szCs w:val="24"/>
          <w:highlight w:val="lightGray"/>
          <w:u w:val="single"/>
          <w:lang w:eastAsia="ar-SA"/>
        </w:rPr>
      </w:pPr>
    </w:p>
    <w:p w14:paraId="393E783C" w14:textId="2E8D2E97" w:rsidR="003D09D9" w:rsidRPr="003D09D9" w:rsidRDefault="003D09D9" w:rsidP="003D09D9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09D9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</w:t>
      </w:r>
      <w:r w:rsidRPr="003D09D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wykonawca </w:t>
      </w:r>
      <w:r w:rsidRPr="003D09D9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spełnia</w:t>
      </w:r>
      <w:r w:rsidRPr="003D09D9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warunki udziału w postępowaniu</w:t>
      </w:r>
      <w:r w:rsidRPr="003D09D9">
        <w:rPr>
          <w:rFonts w:ascii="Arial" w:eastAsia="Times New Roman" w:hAnsi="Arial" w:cs="Arial"/>
          <w:sz w:val="24"/>
          <w:szCs w:val="24"/>
          <w:lang w:eastAsia="pl-PL"/>
        </w:rPr>
        <w:t xml:space="preserve"> określone przez zamawiającego w rozdziale 16 SWZ.</w:t>
      </w:r>
    </w:p>
    <w:p w14:paraId="2C97672C" w14:textId="77777777" w:rsidR="003D09D9" w:rsidRPr="003D09D9" w:rsidRDefault="003D09D9" w:rsidP="003D09D9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5DC080" w14:textId="77777777" w:rsidR="003D09D9" w:rsidRDefault="003D09D9" w:rsidP="003D09D9">
      <w:pPr>
        <w:numPr>
          <w:ilvl w:val="0"/>
          <w:numId w:val="36"/>
        </w:numPr>
        <w:suppressAutoHyphens/>
        <w:spacing w:after="0" w:line="276" w:lineRule="auto"/>
        <w:ind w:left="567" w:hanging="567"/>
        <w:rPr>
          <w:rFonts w:ascii="Arial" w:eastAsia="Times New Roman" w:hAnsi="Arial" w:cs="Arial"/>
          <w:b/>
          <w:sz w:val="24"/>
          <w:szCs w:val="24"/>
          <w:highlight w:val="lightGray"/>
          <w:lang w:eastAsia="ar-SA"/>
        </w:rPr>
      </w:pPr>
      <w:r w:rsidRPr="003D09D9">
        <w:rPr>
          <w:rFonts w:ascii="Arial" w:eastAsia="Times New Roman" w:hAnsi="Arial" w:cs="Arial"/>
          <w:b/>
          <w:sz w:val="24"/>
          <w:szCs w:val="24"/>
          <w:highlight w:val="lightGray"/>
          <w:lang w:eastAsia="ar-SA"/>
        </w:rPr>
        <w:t>OŚWIADCZENIA DOTYCZĄCE BRAKU PODSTAW DO WYKLUCZENIA Z UDZIAŁU W POSTĘPOWANIU</w:t>
      </w:r>
    </w:p>
    <w:p w14:paraId="6809AF9A" w14:textId="77777777" w:rsidR="003D09D9" w:rsidRPr="003D09D9" w:rsidRDefault="003D09D9" w:rsidP="003D09D9">
      <w:pPr>
        <w:suppressAutoHyphens/>
        <w:spacing w:after="0" w:line="276" w:lineRule="auto"/>
        <w:ind w:left="567"/>
        <w:rPr>
          <w:rFonts w:ascii="Arial" w:eastAsia="Times New Roman" w:hAnsi="Arial" w:cs="Arial"/>
          <w:b/>
          <w:sz w:val="24"/>
          <w:szCs w:val="24"/>
          <w:highlight w:val="lightGray"/>
          <w:lang w:eastAsia="ar-SA"/>
        </w:rPr>
      </w:pPr>
    </w:p>
    <w:p w14:paraId="72AECD35" w14:textId="2DC8D01A" w:rsidR="003D09D9" w:rsidRPr="003D09D9" w:rsidRDefault="003D09D9" w:rsidP="003D09D9">
      <w:pPr>
        <w:numPr>
          <w:ilvl w:val="0"/>
          <w:numId w:val="37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D09D9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>
        <w:rPr>
          <w:rFonts w:ascii="Arial" w:eastAsia="Times New Roman" w:hAnsi="Arial" w:cs="Arial"/>
          <w:sz w:val="24"/>
          <w:szCs w:val="24"/>
          <w:lang w:eastAsia="ar-SA"/>
        </w:rPr>
        <w:t>/y</w:t>
      </w:r>
      <w:r w:rsidRPr="003D09D9">
        <w:rPr>
          <w:rFonts w:ascii="Arial" w:eastAsia="Times New Roman" w:hAnsi="Arial" w:cs="Arial"/>
          <w:sz w:val="24"/>
          <w:szCs w:val="24"/>
          <w:lang w:eastAsia="ar-SA"/>
        </w:rPr>
        <w:t xml:space="preserve">, że </w:t>
      </w:r>
      <w:r>
        <w:rPr>
          <w:rFonts w:ascii="Arial" w:eastAsia="Times New Roman" w:hAnsi="Arial" w:cs="Arial"/>
          <w:sz w:val="24"/>
          <w:szCs w:val="24"/>
          <w:lang w:eastAsia="ar-SA"/>
        </w:rPr>
        <w:t>w</w:t>
      </w:r>
      <w:r w:rsidRPr="003D09D9">
        <w:rPr>
          <w:rFonts w:ascii="Arial" w:eastAsia="Times New Roman" w:hAnsi="Arial" w:cs="Arial"/>
          <w:sz w:val="24"/>
          <w:szCs w:val="24"/>
          <w:lang w:eastAsia="ar-SA"/>
        </w:rPr>
        <w:t xml:space="preserve">ykonawca </w:t>
      </w:r>
      <w:r w:rsidRPr="003D09D9"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  <w:t>nie podlega wykluczeniu z postępowania</w:t>
      </w:r>
      <w:r w:rsidRPr="003D09D9">
        <w:rPr>
          <w:rFonts w:ascii="Arial" w:eastAsia="Times New Roman" w:hAnsi="Arial" w:cs="Arial"/>
          <w:sz w:val="24"/>
          <w:szCs w:val="24"/>
          <w:lang w:eastAsia="ar-SA"/>
        </w:rPr>
        <w:t xml:space="preserve"> na podstawie art. 108 ust. 1 i art. 109 ust. 1 ustawy Pzp.</w:t>
      </w:r>
    </w:p>
    <w:p w14:paraId="37035ADF" w14:textId="58155923" w:rsidR="003D09D9" w:rsidRPr="003D09D9" w:rsidRDefault="003D09D9" w:rsidP="003D09D9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1"/>
        <w:tblpPr w:leftFromText="141" w:rightFromText="141" w:vertAnchor="text" w:horzAnchor="margin" w:tblpY="54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D09D9" w:rsidRPr="003D09D9" w14:paraId="2A335A5A" w14:textId="77777777" w:rsidTr="003D09D9"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3CA6" w14:textId="77777777" w:rsidR="003D09D9" w:rsidRDefault="003D09D9" w:rsidP="003D09D9">
            <w:pPr>
              <w:spacing w:after="20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Jeżeli dotyczy: </w:t>
            </w:r>
            <w:r w:rsidRPr="003D09D9">
              <w:rPr>
                <w:rFonts w:ascii="Arial" w:hAnsi="Arial" w:cs="Arial"/>
                <w:i/>
                <w:sz w:val="24"/>
                <w:szCs w:val="24"/>
              </w:rPr>
              <w:t xml:space="preserve">proszę podać mającą zastosowanie podstawę wykluczenia spośród wymienionych w art. </w:t>
            </w: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Pr="003D09D9">
              <w:rPr>
                <w:rFonts w:ascii="Arial" w:hAnsi="Arial" w:cs="Arial"/>
                <w:i/>
                <w:sz w:val="24"/>
                <w:szCs w:val="24"/>
              </w:rPr>
              <w:t>08 ust. 1 pkt 1, 2 i 5 i art. 109 ust. 1 pkt 2-5 i 7-10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ustawy Pzp</w:t>
            </w:r>
            <w:r w:rsidRPr="003D09D9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: </w:t>
            </w:r>
          </w:p>
          <w:p w14:paraId="16C1F727" w14:textId="2DDA19A2" w:rsidR="003D09D9" w:rsidRPr="003D09D9" w:rsidRDefault="003D09D9" w:rsidP="003D09D9">
            <w:pPr>
              <w:spacing w:after="20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0F1DF79B" w14:textId="77777777" w:rsidR="003D09D9" w:rsidRPr="003D09D9" w:rsidRDefault="003D09D9" w:rsidP="003D09D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BB09EAC" w14:textId="77777777" w:rsidR="003D09D9" w:rsidRPr="003D09D9" w:rsidRDefault="003D09D9" w:rsidP="003D09D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D09D9">
        <w:rPr>
          <w:rFonts w:ascii="Arial" w:hAnsi="Arial" w:cs="Arial"/>
          <w:sz w:val="24"/>
          <w:szCs w:val="24"/>
        </w:rPr>
        <w:lastRenderedPageBreak/>
        <w:t xml:space="preserve">Jednocześnie oświadczam, że w związku z ww. okolicznością, na podstawie art. 110 ust. 2 ustawy Pzp, Wykonawca podjął następujące środki naprawcze: 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D09D9" w:rsidRPr="003D09D9" w14:paraId="23FAA074" w14:textId="77777777" w:rsidTr="003D09D9"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EA27" w14:textId="77777777" w:rsidR="003D09D9" w:rsidRPr="003D09D9" w:rsidRDefault="003D09D9" w:rsidP="003D09D9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EA4427" w14:textId="77777777" w:rsidR="003D09D9" w:rsidRPr="003D09D9" w:rsidRDefault="003D09D9" w:rsidP="003D09D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64566FC" w14:textId="77674FA4" w:rsidR="003D09D9" w:rsidRPr="003D09D9" w:rsidRDefault="003D09D9" w:rsidP="003D09D9">
      <w:pPr>
        <w:pStyle w:val="Akapitzlist"/>
        <w:numPr>
          <w:ilvl w:val="0"/>
          <w:numId w:val="37"/>
        </w:numPr>
        <w:rPr>
          <w:rFonts w:ascii="Arial" w:eastAsia="Arial" w:hAnsi="Arial" w:cs="Arial"/>
          <w:sz w:val="24"/>
          <w:szCs w:val="24"/>
          <w:lang w:eastAsia="pl-PL"/>
        </w:rPr>
      </w:pPr>
      <w:r w:rsidRPr="003D09D9">
        <w:rPr>
          <w:rFonts w:ascii="Arial" w:eastAsia="Arial" w:hAnsi="Arial" w:cs="Arial"/>
          <w:sz w:val="24"/>
          <w:szCs w:val="24"/>
          <w:lang w:eastAsia="pl-PL"/>
        </w:rPr>
        <w:t xml:space="preserve">Oświadczam/y, że </w:t>
      </w:r>
      <w:r w:rsidRPr="003D09D9">
        <w:rPr>
          <w:rFonts w:ascii="Arial" w:eastAsia="Arial" w:hAnsi="Arial" w:cs="Arial"/>
          <w:b/>
          <w:bCs/>
          <w:sz w:val="24"/>
          <w:szCs w:val="24"/>
          <w:u w:val="single"/>
          <w:lang w:eastAsia="pl-PL"/>
        </w:rPr>
        <w:t>wykonawca nie podlega wykluczeniu z postępowania</w:t>
      </w:r>
      <w:r w:rsidRPr="003D09D9">
        <w:rPr>
          <w:rFonts w:ascii="Arial" w:eastAsia="Arial" w:hAnsi="Arial" w:cs="Arial"/>
          <w:sz w:val="24"/>
          <w:szCs w:val="24"/>
          <w:lang w:eastAsia="pl-PL"/>
        </w:rPr>
        <w:t xml:space="preserve"> na podstawie art. 7 ust. 1 ustawy z dnia 13 kwietnia 2022 r. o szczególnych rozwiązaniach w zakresie przeciwdziałania wspieraniu agresji na Ukrainę oraz służących ochronie bezpieczeństwa narodowego (t.j. Dz. U. z 2024 r. poz. 507 ze zm.)</w:t>
      </w:r>
      <w:r w:rsidRPr="003D09D9">
        <w:rPr>
          <w:vertAlign w:val="superscript"/>
          <w:lang w:eastAsia="pl-PL"/>
        </w:rPr>
        <w:footnoteReference w:id="1"/>
      </w:r>
      <w:r w:rsidRPr="003D09D9">
        <w:rPr>
          <w:rFonts w:ascii="Arial" w:eastAsia="Arial" w:hAnsi="Arial" w:cs="Arial"/>
          <w:i/>
          <w:iCs/>
          <w:color w:val="222222"/>
          <w:sz w:val="24"/>
          <w:szCs w:val="24"/>
          <w:lang w:eastAsia="pl-PL"/>
        </w:rPr>
        <w:t>.</w:t>
      </w:r>
      <w:r w:rsidRPr="003D09D9">
        <w:rPr>
          <w:rFonts w:ascii="Arial" w:eastAsia="Arial" w:hAnsi="Arial" w:cs="Arial"/>
          <w:color w:val="222222"/>
          <w:sz w:val="24"/>
          <w:szCs w:val="24"/>
          <w:lang w:eastAsia="pl-PL"/>
        </w:rPr>
        <w:t xml:space="preserve"> </w:t>
      </w:r>
    </w:p>
    <w:p w14:paraId="7F8C8AB7" w14:textId="77777777" w:rsidR="003D09D9" w:rsidRPr="003D09D9" w:rsidRDefault="003D09D9" w:rsidP="003D09D9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4DB27F06" w14:textId="77777777" w:rsidR="003D09D9" w:rsidRPr="003D09D9" w:rsidRDefault="003D09D9" w:rsidP="003D09D9">
      <w:pPr>
        <w:numPr>
          <w:ilvl w:val="0"/>
          <w:numId w:val="36"/>
        </w:numPr>
        <w:shd w:val="clear" w:color="auto" w:fill="BFBFBF" w:themeFill="background1" w:themeFillShade="BF"/>
        <w:suppressAutoHyphens/>
        <w:spacing w:after="0" w:line="276" w:lineRule="auto"/>
        <w:ind w:left="567" w:hanging="567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D09D9">
        <w:rPr>
          <w:rFonts w:ascii="Arial" w:eastAsia="Times New Roman" w:hAnsi="Arial" w:cs="Arial"/>
          <w:b/>
          <w:sz w:val="24"/>
          <w:szCs w:val="24"/>
          <w:lang w:eastAsia="ar-SA"/>
        </w:rPr>
        <w:t>OŚWIADCZENIE DOTYCZĄCE PODANYCH INFORMACJI:</w:t>
      </w:r>
    </w:p>
    <w:p w14:paraId="53BFDC6D" w14:textId="77777777" w:rsidR="003D09D9" w:rsidRPr="003D09D9" w:rsidRDefault="003D09D9" w:rsidP="003D09D9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27813DF" w14:textId="011EE37A" w:rsidR="003D09D9" w:rsidRPr="003D09D9" w:rsidRDefault="003D09D9" w:rsidP="003D09D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D09D9">
        <w:rPr>
          <w:rFonts w:ascii="Arial" w:hAnsi="Arial" w:cs="Arial"/>
          <w:sz w:val="24"/>
          <w:szCs w:val="24"/>
        </w:rPr>
        <w:t>Oświadczam</w:t>
      </w:r>
      <w:r>
        <w:rPr>
          <w:rFonts w:ascii="Arial" w:hAnsi="Arial" w:cs="Arial"/>
          <w:sz w:val="24"/>
          <w:szCs w:val="24"/>
        </w:rPr>
        <w:t>/y</w:t>
      </w:r>
      <w:r w:rsidRPr="003D09D9">
        <w:rPr>
          <w:rFonts w:ascii="Arial" w:hAnsi="Arial" w:cs="Arial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9F166C" w14:textId="77777777" w:rsidR="003D09D9" w:rsidRPr="003D09D9" w:rsidRDefault="003D09D9" w:rsidP="003D09D9">
      <w:pPr>
        <w:spacing w:after="0" w:line="276" w:lineRule="auto"/>
        <w:rPr>
          <w:rFonts w:ascii="Arial" w:hAnsi="Arial" w:cs="Arial"/>
          <w:sz w:val="24"/>
          <w:szCs w:val="24"/>
        </w:rPr>
      </w:pPr>
    </w:p>
    <w:bookmarkEnd w:id="0"/>
    <w:p w14:paraId="70A54533" w14:textId="77777777" w:rsidR="003D09D9" w:rsidRPr="003D09D9" w:rsidRDefault="003D09D9" w:rsidP="003D09D9">
      <w:pPr>
        <w:rPr>
          <w:rFonts w:ascii="Arial" w:hAnsi="Arial" w:cs="Arial"/>
          <w:i/>
          <w:color w:val="FF0000"/>
          <w:sz w:val="24"/>
          <w:szCs w:val="24"/>
        </w:rPr>
      </w:pPr>
    </w:p>
    <w:p w14:paraId="0F5CAD91" w14:textId="77777777" w:rsidR="003D09D9" w:rsidRPr="003D09D9" w:rsidRDefault="003D09D9" w:rsidP="003D09D9">
      <w:pPr>
        <w:rPr>
          <w:rFonts w:ascii="Arial" w:hAnsi="Arial" w:cs="Arial"/>
          <w:i/>
          <w:color w:val="FF0000"/>
          <w:sz w:val="24"/>
          <w:szCs w:val="24"/>
        </w:rPr>
      </w:pPr>
    </w:p>
    <w:p w14:paraId="717B5DC7" w14:textId="77777777" w:rsidR="003D09D9" w:rsidRPr="003D09D9" w:rsidRDefault="003D09D9" w:rsidP="003D09D9">
      <w:pPr>
        <w:rPr>
          <w:rFonts w:ascii="Arial" w:hAnsi="Arial" w:cs="Arial"/>
          <w:i/>
          <w:color w:val="FF0000"/>
          <w:sz w:val="24"/>
          <w:szCs w:val="24"/>
        </w:rPr>
      </w:pPr>
      <w:r w:rsidRPr="003D09D9">
        <w:rPr>
          <w:rFonts w:ascii="Arial" w:hAnsi="Arial" w:cs="Arial"/>
          <w:i/>
          <w:color w:val="FF0000"/>
          <w:sz w:val="24"/>
          <w:szCs w:val="24"/>
        </w:rPr>
        <w:t xml:space="preserve">UWAGA! </w:t>
      </w:r>
    </w:p>
    <w:p w14:paraId="24C98DC9" w14:textId="77777777" w:rsidR="003D09D9" w:rsidRPr="003D09D9" w:rsidRDefault="003D09D9" w:rsidP="003D09D9">
      <w:pPr>
        <w:rPr>
          <w:rFonts w:ascii="Arial" w:hAnsi="Arial" w:cs="Arial"/>
          <w:i/>
          <w:color w:val="FF0000"/>
          <w:sz w:val="24"/>
          <w:szCs w:val="24"/>
        </w:rPr>
      </w:pPr>
      <w:r w:rsidRPr="003D09D9">
        <w:rPr>
          <w:rFonts w:ascii="Arial" w:hAnsi="Arial" w:cs="Arial"/>
          <w:i/>
          <w:color w:val="FF0000"/>
          <w:sz w:val="24"/>
          <w:szCs w:val="24"/>
        </w:rPr>
        <w:t>Oświadczenie należy złożyć w formie elektronicznej lub w postaci elektronicznej opatrzonej podpisem zaufanym lub podpisem osobistym przez osobę/y upoważnione do reprezentowania wykonawcy.</w:t>
      </w:r>
      <w:r w:rsidRPr="003D09D9">
        <w:rPr>
          <w:rFonts w:ascii="Arial" w:hAnsi="Arial" w:cs="Arial"/>
          <w:i/>
          <w:color w:val="FF0000"/>
          <w:sz w:val="24"/>
          <w:szCs w:val="24"/>
        </w:rPr>
        <w:tab/>
      </w:r>
    </w:p>
    <w:p w14:paraId="73954790" w14:textId="77777777" w:rsidR="000147F3" w:rsidRPr="003D09D9" w:rsidRDefault="000147F3" w:rsidP="003D09D9">
      <w:pPr>
        <w:rPr>
          <w:rFonts w:ascii="Arial" w:eastAsia="SimSun" w:hAnsi="Arial" w:cs="Arial"/>
          <w:sz w:val="24"/>
          <w:szCs w:val="24"/>
          <w:lang w:eastAsia="zh-CN" w:bidi="hi-IN"/>
        </w:rPr>
      </w:pPr>
    </w:p>
    <w:sectPr w:rsidR="000147F3" w:rsidRPr="003D09D9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1E264" w14:textId="77777777" w:rsidR="000A71E3" w:rsidRDefault="000A71E3" w:rsidP="0038231F">
      <w:pPr>
        <w:spacing w:after="0" w:line="240" w:lineRule="auto"/>
      </w:pPr>
      <w:r>
        <w:separator/>
      </w:r>
    </w:p>
  </w:endnote>
  <w:endnote w:type="continuationSeparator" w:id="0">
    <w:p w14:paraId="568E2EC8" w14:textId="77777777" w:rsidR="000A71E3" w:rsidRDefault="000A71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20AAE" w14:textId="77777777" w:rsidR="006368CE" w:rsidRPr="006368CE" w:rsidRDefault="006368CE">
    <w:pPr>
      <w:pStyle w:val="Stopka"/>
      <w:jc w:val="right"/>
      <w:rPr>
        <w:rFonts w:ascii="Times New Roman" w:hAnsi="Times New Roman"/>
        <w:sz w:val="16"/>
        <w:szCs w:val="16"/>
      </w:rPr>
    </w:pPr>
    <w:r w:rsidRPr="006368CE">
      <w:rPr>
        <w:rFonts w:ascii="Times New Roman" w:hAnsi="Times New Roman"/>
        <w:sz w:val="16"/>
        <w:szCs w:val="16"/>
      </w:rPr>
      <w:t xml:space="preserve">Strona </w: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begin"/>
    </w:r>
    <w:r w:rsidRPr="006368CE">
      <w:rPr>
        <w:rFonts w:ascii="Times New Roman" w:hAnsi="Times New Roman"/>
        <w:b/>
        <w:bCs/>
        <w:sz w:val="16"/>
        <w:szCs w:val="16"/>
      </w:rPr>
      <w:instrText>PAGE</w:instrTex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separate"/>
    </w:r>
    <w:r w:rsidR="00587C99">
      <w:rPr>
        <w:rFonts w:ascii="Times New Roman" w:hAnsi="Times New Roman"/>
        <w:b/>
        <w:bCs/>
        <w:noProof/>
        <w:sz w:val="16"/>
        <w:szCs w:val="16"/>
      </w:rPr>
      <w:t>2</w: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end"/>
    </w:r>
    <w:r w:rsidRPr="006368CE">
      <w:rPr>
        <w:rFonts w:ascii="Times New Roman" w:hAnsi="Times New Roman"/>
        <w:sz w:val="16"/>
        <w:szCs w:val="16"/>
      </w:rPr>
      <w:t xml:space="preserve"> z </w: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begin"/>
    </w:r>
    <w:r w:rsidRPr="006368CE">
      <w:rPr>
        <w:rFonts w:ascii="Times New Roman" w:hAnsi="Times New Roman"/>
        <w:b/>
        <w:bCs/>
        <w:sz w:val="16"/>
        <w:szCs w:val="16"/>
      </w:rPr>
      <w:instrText>NUMPAGES</w:instrTex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separate"/>
    </w:r>
    <w:r w:rsidR="00587C99">
      <w:rPr>
        <w:rFonts w:ascii="Times New Roman" w:hAnsi="Times New Roman"/>
        <w:b/>
        <w:bCs/>
        <w:noProof/>
        <w:sz w:val="16"/>
        <w:szCs w:val="16"/>
      </w:rPr>
      <w:t>2</w:t>
    </w:r>
    <w:r w:rsidR="00B65650" w:rsidRPr="006368CE">
      <w:rPr>
        <w:rFonts w:ascii="Times New Roman" w:hAnsi="Times New Roman"/>
        <w:b/>
        <w:bCs/>
        <w:sz w:val="16"/>
        <w:szCs w:val="16"/>
      </w:rPr>
      <w:fldChar w:fldCharType="end"/>
    </w:r>
  </w:p>
  <w:p w14:paraId="32806CF5" w14:textId="77777777" w:rsidR="000143FF" w:rsidRDefault="000143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18B2D" w14:textId="77777777" w:rsidR="000A71E3" w:rsidRDefault="000A71E3" w:rsidP="0038231F">
      <w:pPr>
        <w:spacing w:after="0" w:line="240" w:lineRule="auto"/>
      </w:pPr>
      <w:r>
        <w:separator/>
      </w:r>
    </w:p>
  </w:footnote>
  <w:footnote w:type="continuationSeparator" w:id="0">
    <w:p w14:paraId="061C0410" w14:textId="77777777" w:rsidR="000A71E3" w:rsidRDefault="000A71E3" w:rsidP="0038231F">
      <w:pPr>
        <w:spacing w:after="0" w:line="240" w:lineRule="auto"/>
      </w:pPr>
      <w:r>
        <w:continuationSeparator/>
      </w:r>
    </w:p>
  </w:footnote>
  <w:footnote w:id="1">
    <w:p w14:paraId="4829B750" w14:textId="77777777" w:rsidR="003D09D9" w:rsidRDefault="003D09D9" w:rsidP="003D0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36A452B" w14:textId="77777777" w:rsidR="003D09D9" w:rsidRDefault="003D09D9" w:rsidP="003D0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EC3294" w14:textId="77777777" w:rsidR="003D09D9" w:rsidRDefault="003D09D9" w:rsidP="003D0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5D14D5" w14:textId="77777777" w:rsidR="003D09D9" w:rsidRDefault="003D09D9" w:rsidP="003D0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9F305" w14:textId="77777777" w:rsidR="0069123B" w:rsidRPr="0069123B" w:rsidRDefault="0069123B" w:rsidP="0069123B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B5A28"/>
    <w:multiLevelType w:val="hybridMultilevel"/>
    <w:tmpl w:val="CBB43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71A94"/>
    <w:multiLevelType w:val="multilevel"/>
    <w:tmpl w:val="BFA844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20" w:hanging="1080"/>
      </w:pPr>
      <w:rPr>
        <w:rFonts w:hint="default"/>
      </w:rPr>
    </w:lvl>
  </w:abstractNum>
  <w:abstractNum w:abstractNumId="4" w15:restartNumberingAfterBreak="0">
    <w:nsid w:val="082355B4"/>
    <w:multiLevelType w:val="hybridMultilevel"/>
    <w:tmpl w:val="CBB43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017A5"/>
    <w:multiLevelType w:val="hybridMultilevel"/>
    <w:tmpl w:val="C3CAB0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10281"/>
    <w:multiLevelType w:val="hybridMultilevel"/>
    <w:tmpl w:val="99C6CD80"/>
    <w:lvl w:ilvl="0" w:tplc="1F5456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54F20"/>
    <w:multiLevelType w:val="hybridMultilevel"/>
    <w:tmpl w:val="A0708CAA"/>
    <w:lvl w:ilvl="0" w:tplc="1F5456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D205C"/>
    <w:multiLevelType w:val="hybridMultilevel"/>
    <w:tmpl w:val="C3CAB0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805129"/>
    <w:multiLevelType w:val="hybridMultilevel"/>
    <w:tmpl w:val="F1CE0A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11" w15:restartNumberingAfterBreak="0">
    <w:nsid w:val="213060EF"/>
    <w:multiLevelType w:val="hybridMultilevel"/>
    <w:tmpl w:val="F718E5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B0F1D"/>
    <w:multiLevelType w:val="hybridMultilevel"/>
    <w:tmpl w:val="D1648B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557A72"/>
    <w:multiLevelType w:val="hybridMultilevel"/>
    <w:tmpl w:val="D2FCA1EA"/>
    <w:lvl w:ilvl="0" w:tplc="23CEFF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546015"/>
    <w:multiLevelType w:val="hybridMultilevel"/>
    <w:tmpl w:val="BD282AD8"/>
    <w:lvl w:ilvl="0" w:tplc="1F5456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D65E3"/>
    <w:multiLevelType w:val="hybridMultilevel"/>
    <w:tmpl w:val="CA9AF112"/>
    <w:lvl w:ilvl="0" w:tplc="7A3003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B7294"/>
    <w:multiLevelType w:val="hybridMultilevel"/>
    <w:tmpl w:val="967A2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A61C3"/>
    <w:multiLevelType w:val="hybridMultilevel"/>
    <w:tmpl w:val="4712D4E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5375FA"/>
    <w:multiLevelType w:val="multilevel"/>
    <w:tmpl w:val="44C4A1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20" w:hanging="1080"/>
      </w:pPr>
      <w:rPr>
        <w:rFonts w:hint="default"/>
      </w:rPr>
    </w:lvl>
  </w:abstractNum>
  <w:abstractNum w:abstractNumId="20" w15:restartNumberingAfterBreak="0">
    <w:nsid w:val="39E70233"/>
    <w:multiLevelType w:val="hybridMultilevel"/>
    <w:tmpl w:val="D1648B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B53FF"/>
    <w:multiLevelType w:val="hybridMultilevel"/>
    <w:tmpl w:val="45F2B9E8"/>
    <w:lvl w:ilvl="0" w:tplc="1C4AA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920F8B"/>
    <w:multiLevelType w:val="hybridMultilevel"/>
    <w:tmpl w:val="18EC60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851A1D"/>
    <w:multiLevelType w:val="hybridMultilevel"/>
    <w:tmpl w:val="ED8A7824"/>
    <w:lvl w:ilvl="0" w:tplc="912E18D4">
      <w:start w:val="1"/>
      <w:numFmt w:val="upperRoman"/>
      <w:lvlText w:val="%1.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071B8"/>
    <w:multiLevelType w:val="hybridMultilevel"/>
    <w:tmpl w:val="53CAFE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50587"/>
    <w:multiLevelType w:val="hybridMultilevel"/>
    <w:tmpl w:val="CBB43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90419"/>
    <w:multiLevelType w:val="hybridMultilevel"/>
    <w:tmpl w:val="D1648B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A6947"/>
    <w:multiLevelType w:val="hybridMultilevel"/>
    <w:tmpl w:val="4DD41AF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3C3B28"/>
    <w:multiLevelType w:val="hybridMultilevel"/>
    <w:tmpl w:val="F1CE0A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79492D"/>
    <w:multiLevelType w:val="hybridMultilevel"/>
    <w:tmpl w:val="F1CE0A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C315A3B"/>
    <w:multiLevelType w:val="hybridMultilevel"/>
    <w:tmpl w:val="D2FCA1EA"/>
    <w:lvl w:ilvl="0" w:tplc="23CEFFD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5B530B"/>
    <w:multiLevelType w:val="hybridMultilevel"/>
    <w:tmpl w:val="18EC60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1779355">
    <w:abstractNumId w:val="27"/>
  </w:num>
  <w:num w:numId="2" w16cid:durableId="988898594">
    <w:abstractNumId w:val="0"/>
  </w:num>
  <w:num w:numId="3" w16cid:durableId="827861448">
    <w:abstractNumId w:val="22"/>
  </w:num>
  <w:num w:numId="4" w16cid:durableId="2126464084">
    <w:abstractNumId w:val="31"/>
  </w:num>
  <w:num w:numId="5" w16cid:durableId="1616399394">
    <w:abstractNumId w:val="28"/>
  </w:num>
  <w:num w:numId="6" w16cid:durableId="1882129397">
    <w:abstractNumId w:val="21"/>
  </w:num>
  <w:num w:numId="7" w16cid:durableId="956373050">
    <w:abstractNumId w:val="1"/>
  </w:num>
  <w:num w:numId="8" w16cid:durableId="762840964">
    <w:abstractNumId w:val="16"/>
  </w:num>
  <w:num w:numId="9" w16cid:durableId="2083410084">
    <w:abstractNumId w:val="15"/>
  </w:num>
  <w:num w:numId="10" w16cid:durableId="1027489184">
    <w:abstractNumId w:val="11"/>
  </w:num>
  <w:num w:numId="11" w16cid:durableId="81755839">
    <w:abstractNumId w:val="26"/>
  </w:num>
  <w:num w:numId="12" w16cid:durableId="1407340364">
    <w:abstractNumId w:val="6"/>
  </w:num>
  <w:num w:numId="13" w16cid:durableId="457144385">
    <w:abstractNumId w:val="18"/>
  </w:num>
  <w:num w:numId="14" w16cid:durableId="109400557">
    <w:abstractNumId w:val="3"/>
  </w:num>
  <w:num w:numId="15" w16cid:durableId="275675480">
    <w:abstractNumId w:val="23"/>
  </w:num>
  <w:num w:numId="16" w16cid:durableId="444933370">
    <w:abstractNumId w:val="29"/>
  </w:num>
  <w:num w:numId="17" w16cid:durableId="1837838495">
    <w:abstractNumId w:val="12"/>
  </w:num>
  <w:num w:numId="18" w16cid:durableId="1161265105">
    <w:abstractNumId w:val="19"/>
  </w:num>
  <w:num w:numId="19" w16cid:durableId="170606277">
    <w:abstractNumId w:val="8"/>
  </w:num>
  <w:num w:numId="20" w16cid:durableId="622226086">
    <w:abstractNumId w:val="5"/>
  </w:num>
  <w:num w:numId="21" w16cid:durableId="1351447876">
    <w:abstractNumId w:val="30"/>
  </w:num>
  <w:num w:numId="22" w16cid:durableId="1927106431">
    <w:abstractNumId w:val="20"/>
  </w:num>
  <w:num w:numId="23" w16cid:durableId="1140030122">
    <w:abstractNumId w:val="4"/>
  </w:num>
  <w:num w:numId="24" w16cid:durableId="825055536">
    <w:abstractNumId w:val="34"/>
  </w:num>
  <w:num w:numId="25" w16cid:durableId="680863824">
    <w:abstractNumId w:val="7"/>
  </w:num>
  <w:num w:numId="26" w16cid:durableId="864947391">
    <w:abstractNumId w:val="2"/>
  </w:num>
  <w:num w:numId="27" w16cid:durableId="1431465828">
    <w:abstractNumId w:val="33"/>
  </w:num>
  <w:num w:numId="28" w16cid:durableId="73013703">
    <w:abstractNumId w:val="9"/>
  </w:num>
  <w:num w:numId="29" w16cid:durableId="1046374325">
    <w:abstractNumId w:val="24"/>
  </w:num>
  <w:num w:numId="30" w16cid:durableId="529226172">
    <w:abstractNumId w:val="35"/>
  </w:num>
  <w:num w:numId="31" w16cid:durableId="378482653">
    <w:abstractNumId w:val="36"/>
  </w:num>
  <w:num w:numId="32" w16cid:durableId="1258249503">
    <w:abstractNumId w:val="13"/>
  </w:num>
  <w:num w:numId="33" w16cid:durableId="3060573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39484826">
    <w:abstractNumId w:val="32"/>
  </w:num>
  <w:num w:numId="35" w16cid:durableId="129976316">
    <w:abstractNumId w:val="17"/>
  </w:num>
  <w:num w:numId="36" w16cid:durableId="3180465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070543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954"/>
    <w:rsid w:val="00013B82"/>
    <w:rsid w:val="000143FF"/>
    <w:rsid w:val="000147F3"/>
    <w:rsid w:val="00021FE8"/>
    <w:rsid w:val="00025C8D"/>
    <w:rsid w:val="000303EE"/>
    <w:rsid w:val="00042CC6"/>
    <w:rsid w:val="00060792"/>
    <w:rsid w:val="00073C3D"/>
    <w:rsid w:val="000809B6"/>
    <w:rsid w:val="000838DB"/>
    <w:rsid w:val="000A2ADE"/>
    <w:rsid w:val="000A407D"/>
    <w:rsid w:val="000A71E3"/>
    <w:rsid w:val="000B1025"/>
    <w:rsid w:val="000B54D1"/>
    <w:rsid w:val="000B6E36"/>
    <w:rsid w:val="000C021E"/>
    <w:rsid w:val="000C039F"/>
    <w:rsid w:val="000C18AF"/>
    <w:rsid w:val="000C6DE2"/>
    <w:rsid w:val="000D5E59"/>
    <w:rsid w:val="000D6F17"/>
    <w:rsid w:val="000D73C4"/>
    <w:rsid w:val="000E45B3"/>
    <w:rsid w:val="000E4D37"/>
    <w:rsid w:val="000E59A5"/>
    <w:rsid w:val="000F1C95"/>
    <w:rsid w:val="000F7112"/>
    <w:rsid w:val="00106F43"/>
    <w:rsid w:val="00110254"/>
    <w:rsid w:val="001424A6"/>
    <w:rsid w:val="00154E15"/>
    <w:rsid w:val="001602FF"/>
    <w:rsid w:val="001672C2"/>
    <w:rsid w:val="00170CE5"/>
    <w:rsid w:val="0018241C"/>
    <w:rsid w:val="00183C82"/>
    <w:rsid w:val="001902D2"/>
    <w:rsid w:val="00192902"/>
    <w:rsid w:val="0019648B"/>
    <w:rsid w:val="001A125E"/>
    <w:rsid w:val="001A6B0F"/>
    <w:rsid w:val="001B5535"/>
    <w:rsid w:val="001C6945"/>
    <w:rsid w:val="001C6BAF"/>
    <w:rsid w:val="001D7C2D"/>
    <w:rsid w:val="001E4D46"/>
    <w:rsid w:val="001F027E"/>
    <w:rsid w:val="001F212F"/>
    <w:rsid w:val="001F7A36"/>
    <w:rsid w:val="00203A40"/>
    <w:rsid w:val="002133C9"/>
    <w:rsid w:val="002151FC"/>
    <w:rsid w:val="002168A8"/>
    <w:rsid w:val="002425BC"/>
    <w:rsid w:val="00247A4D"/>
    <w:rsid w:val="00252835"/>
    <w:rsid w:val="0025286E"/>
    <w:rsid w:val="00255142"/>
    <w:rsid w:val="00256CEC"/>
    <w:rsid w:val="00262D61"/>
    <w:rsid w:val="002715B8"/>
    <w:rsid w:val="00290B01"/>
    <w:rsid w:val="00297FA2"/>
    <w:rsid w:val="002A18CB"/>
    <w:rsid w:val="002A27F5"/>
    <w:rsid w:val="002A5631"/>
    <w:rsid w:val="002B1E07"/>
    <w:rsid w:val="002C1C7B"/>
    <w:rsid w:val="002C4948"/>
    <w:rsid w:val="002E641A"/>
    <w:rsid w:val="002F0D7D"/>
    <w:rsid w:val="002F26D5"/>
    <w:rsid w:val="002F6358"/>
    <w:rsid w:val="003034DE"/>
    <w:rsid w:val="00306699"/>
    <w:rsid w:val="003074C1"/>
    <w:rsid w:val="00311E28"/>
    <w:rsid w:val="00313417"/>
    <w:rsid w:val="00313911"/>
    <w:rsid w:val="00333209"/>
    <w:rsid w:val="003343E1"/>
    <w:rsid w:val="00336A3B"/>
    <w:rsid w:val="00337073"/>
    <w:rsid w:val="00340C53"/>
    <w:rsid w:val="00343422"/>
    <w:rsid w:val="00350CD9"/>
    <w:rsid w:val="00351F8A"/>
    <w:rsid w:val="00364235"/>
    <w:rsid w:val="00372884"/>
    <w:rsid w:val="00373FBB"/>
    <w:rsid w:val="00377571"/>
    <w:rsid w:val="00381ACA"/>
    <w:rsid w:val="0038231F"/>
    <w:rsid w:val="00390B10"/>
    <w:rsid w:val="003914B7"/>
    <w:rsid w:val="003B2070"/>
    <w:rsid w:val="003B214C"/>
    <w:rsid w:val="003B7238"/>
    <w:rsid w:val="003C3B64"/>
    <w:rsid w:val="003C3E79"/>
    <w:rsid w:val="003C4DA5"/>
    <w:rsid w:val="003D09D9"/>
    <w:rsid w:val="003D3FFC"/>
    <w:rsid w:val="003D7C1B"/>
    <w:rsid w:val="003E11E4"/>
    <w:rsid w:val="003E6935"/>
    <w:rsid w:val="003F024C"/>
    <w:rsid w:val="0040186D"/>
    <w:rsid w:val="00414503"/>
    <w:rsid w:val="004248CF"/>
    <w:rsid w:val="00434CC2"/>
    <w:rsid w:val="00435C4A"/>
    <w:rsid w:val="004366E9"/>
    <w:rsid w:val="004609F1"/>
    <w:rsid w:val="004651B5"/>
    <w:rsid w:val="004761C6"/>
    <w:rsid w:val="0047644E"/>
    <w:rsid w:val="00476E7D"/>
    <w:rsid w:val="00482F6E"/>
    <w:rsid w:val="00484F88"/>
    <w:rsid w:val="0049755C"/>
    <w:rsid w:val="004A20F1"/>
    <w:rsid w:val="004B4194"/>
    <w:rsid w:val="004C4854"/>
    <w:rsid w:val="004D3594"/>
    <w:rsid w:val="004D67CD"/>
    <w:rsid w:val="004D7E48"/>
    <w:rsid w:val="004F23F7"/>
    <w:rsid w:val="004F40EF"/>
    <w:rsid w:val="005008B4"/>
    <w:rsid w:val="00501C09"/>
    <w:rsid w:val="00520174"/>
    <w:rsid w:val="00526CE4"/>
    <w:rsid w:val="00534B5D"/>
    <w:rsid w:val="005367E8"/>
    <w:rsid w:val="00557B1A"/>
    <w:rsid w:val="005641F0"/>
    <w:rsid w:val="00565481"/>
    <w:rsid w:val="005702C1"/>
    <w:rsid w:val="005821D4"/>
    <w:rsid w:val="00587C99"/>
    <w:rsid w:val="00594C73"/>
    <w:rsid w:val="005B000D"/>
    <w:rsid w:val="005B3242"/>
    <w:rsid w:val="005C39CA"/>
    <w:rsid w:val="005E176A"/>
    <w:rsid w:val="005E1B5B"/>
    <w:rsid w:val="005E36E7"/>
    <w:rsid w:val="00621B1A"/>
    <w:rsid w:val="006273A1"/>
    <w:rsid w:val="00634311"/>
    <w:rsid w:val="006368CE"/>
    <w:rsid w:val="006422B5"/>
    <w:rsid w:val="006447F2"/>
    <w:rsid w:val="00657B74"/>
    <w:rsid w:val="006628FC"/>
    <w:rsid w:val="00663317"/>
    <w:rsid w:val="0069123B"/>
    <w:rsid w:val="0069541C"/>
    <w:rsid w:val="006A3A1F"/>
    <w:rsid w:val="006A52B6"/>
    <w:rsid w:val="006C06D8"/>
    <w:rsid w:val="006F0034"/>
    <w:rsid w:val="006F3D32"/>
    <w:rsid w:val="007118F0"/>
    <w:rsid w:val="0072560B"/>
    <w:rsid w:val="00726A73"/>
    <w:rsid w:val="00726DC6"/>
    <w:rsid w:val="0074155A"/>
    <w:rsid w:val="007459DA"/>
    <w:rsid w:val="00746532"/>
    <w:rsid w:val="00751725"/>
    <w:rsid w:val="00756C8F"/>
    <w:rsid w:val="007710A5"/>
    <w:rsid w:val="007840F2"/>
    <w:rsid w:val="007936D6"/>
    <w:rsid w:val="0079617B"/>
    <w:rsid w:val="007961C8"/>
    <w:rsid w:val="007B01C8"/>
    <w:rsid w:val="007B1C02"/>
    <w:rsid w:val="007C59D5"/>
    <w:rsid w:val="007C5B65"/>
    <w:rsid w:val="007D0429"/>
    <w:rsid w:val="007D5B61"/>
    <w:rsid w:val="007E06EE"/>
    <w:rsid w:val="007E1A9B"/>
    <w:rsid w:val="007E2D5F"/>
    <w:rsid w:val="007E2F69"/>
    <w:rsid w:val="007E65D0"/>
    <w:rsid w:val="007F6435"/>
    <w:rsid w:val="00804F07"/>
    <w:rsid w:val="00814673"/>
    <w:rsid w:val="00825A09"/>
    <w:rsid w:val="00830AB1"/>
    <w:rsid w:val="00833FCD"/>
    <w:rsid w:val="00834428"/>
    <w:rsid w:val="00842991"/>
    <w:rsid w:val="00851748"/>
    <w:rsid w:val="008667C9"/>
    <w:rsid w:val="008757E1"/>
    <w:rsid w:val="008774FD"/>
    <w:rsid w:val="00892E48"/>
    <w:rsid w:val="008B7990"/>
    <w:rsid w:val="008C2730"/>
    <w:rsid w:val="008C5709"/>
    <w:rsid w:val="008C635A"/>
    <w:rsid w:val="008C641C"/>
    <w:rsid w:val="008C6DF8"/>
    <w:rsid w:val="008D0487"/>
    <w:rsid w:val="008E69E4"/>
    <w:rsid w:val="008F2427"/>
    <w:rsid w:val="008F3B4E"/>
    <w:rsid w:val="008F3D09"/>
    <w:rsid w:val="008F7025"/>
    <w:rsid w:val="008F7922"/>
    <w:rsid w:val="0091264E"/>
    <w:rsid w:val="00915A11"/>
    <w:rsid w:val="0092565B"/>
    <w:rsid w:val="009301A2"/>
    <w:rsid w:val="009440B7"/>
    <w:rsid w:val="00952535"/>
    <w:rsid w:val="0095423A"/>
    <w:rsid w:val="00954DC2"/>
    <w:rsid w:val="00956C26"/>
    <w:rsid w:val="00960337"/>
    <w:rsid w:val="00975019"/>
    <w:rsid w:val="00975C49"/>
    <w:rsid w:val="009955DD"/>
    <w:rsid w:val="009970BB"/>
    <w:rsid w:val="009C7756"/>
    <w:rsid w:val="009D2B42"/>
    <w:rsid w:val="009D7A7E"/>
    <w:rsid w:val="009E1F2F"/>
    <w:rsid w:val="009E5462"/>
    <w:rsid w:val="00A1342E"/>
    <w:rsid w:val="00A15F7E"/>
    <w:rsid w:val="00A16040"/>
    <w:rsid w:val="00A166B0"/>
    <w:rsid w:val="00A202DB"/>
    <w:rsid w:val="00A22DCF"/>
    <w:rsid w:val="00A24C2D"/>
    <w:rsid w:val="00A26095"/>
    <w:rsid w:val="00A276E4"/>
    <w:rsid w:val="00A279EE"/>
    <w:rsid w:val="00A3062E"/>
    <w:rsid w:val="00A347DE"/>
    <w:rsid w:val="00A37B39"/>
    <w:rsid w:val="00A4405A"/>
    <w:rsid w:val="00A474AE"/>
    <w:rsid w:val="00A475C0"/>
    <w:rsid w:val="00A711DF"/>
    <w:rsid w:val="00A71B15"/>
    <w:rsid w:val="00AC3699"/>
    <w:rsid w:val="00AC5D5E"/>
    <w:rsid w:val="00AD2CB6"/>
    <w:rsid w:val="00AE6D10"/>
    <w:rsid w:val="00AE6FF2"/>
    <w:rsid w:val="00B0088C"/>
    <w:rsid w:val="00B15219"/>
    <w:rsid w:val="00B15FD3"/>
    <w:rsid w:val="00B23C40"/>
    <w:rsid w:val="00B322AD"/>
    <w:rsid w:val="00B326DC"/>
    <w:rsid w:val="00B34079"/>
    <w:rsid w:val="00B3587D"/>
    <w:rsid w:val="00B40F01"/>
    <w:rsid w:val="00B47911"/>
    <w:rsid w:val="00B56CDC"/>
    <w:rsid w:val="00B65650"/>
    <w:rsid w:val="00B8005E"/>
    <w:rsid w:val="00B815B1"/>
    <w:rsid w:val="00B90E42"/>
    <w:rsid w:val="00B92CA6"/>
    <w:rsid w:val="00B93C1C"/>
    <w:rsid w:val="00BA4795"/>
    <w:rsid w:val="00BB0C3C"/>
    <w:rsid w:val="00BB4724"/>
    <w:rsid w:val="00BC6962"/>
    <w:rsid w:val="00BE2C47"/>
    <w:rsid w:val="00BF3037"/>
    <w:rsid w:val="00BF5B94"/>
    <w:rsid w:val="00C014B5"/>
    <w:rsid w:val="00C03CB2"/>
    <w:rsid w:val="00C4103F"/>
    <w:rsid w:val="00C45450"/>
    <w:rsid w:val="00C54A91"/>
    <w:rsid w:val="00C56B11"/>
    <w:rsid w:val="00C57DEB"/>
    <w:rsid w:val="00C6584F"/>
    <w:rsid w:val="00C81012"/>
    <w:rsid w:val="00C92529"/>
    <w:rsid w:val="00CA473B"/>
    <w:rsid w:val="00CB1874"/>
    <w:rsid w:val="00CD5879"/>
    <w:rsid w:val="00CF5BE5"/>
    <w:rsid w:val="00D023E9"/>
    <w:rsid w:val="00D23F3D"/>
    <w:rsid w:val="00D250C6"/>
    <w:rsid w:val="00D2657F"/>
    <w:rsid w:val="00D33651"/>
    <w:rsid w:val="00D34D9A"/>
    <w:rsid w:val="00D36670"/>
    <w:rsid w:val="00D409DE"/>
    <w:rsid w:val="00D42C9B"/>
    <w:rsid w:val="00D531D5"/>
    <w:rsid w:val="00D60DFD"/>
    <w:rsid w:val="00D6417D"/>
    <w:rsid w:val="00D64482"/>
    <w:rsid w:val="00D67A59"/>
    <w:rsid w:val="00D728F9"/>
    <w:rsid w:val="00D7532C"/>
    <w:rsid w:val="00D904F3"/>
    <w:rsid w:val="00DA6EC7"/>
    <w:rsid w:val="00DB40B8"/>
    <w:rsid w:val="00DC47CB"/>
    <w:rsid w:val="00DD146A"/>
    <w:rsid w:val="00DD3E9D"/>
    <w:rsid w:val="00DD48DD"/>
    <w:rsid w:val="00DD5720"/>
    <w:rsid w:val="00DE3F9F"/>
    <w:rsid w:val="00DE6C94"/>
    <w:rsid w:val="00DF5233"/>
    <w:rsid w:val="00DF5E44"/>
    <w:rsid w:val="00E022A1"/>
    <w:rsid w:val="00E10522"/>
    <w:rsid w:val="00E21B42"/>
    <w:rsid w:val="00E30440"/>
    <w:rsid w:val="00E309E9"/>
    <w:rsid w:val="00E31C06"/>
    <w:rsid w:val="00E36F08"/>
    <w:rsid w:val="00E40B74"/>
    <w:rsid w:val="00E41727"/>
    <w:rsid w:val="00E41B47"/>
    <w:rsid w:val="00E64482"/>
    <w:rsid w:val="00E65685"/>
    <w:rsid w:val="00E668AC"/>
    <w:rsid w:val="00E73190"/>
    <w:rsid w:val="00E7394D"/>
    <w:rsid w:val="00E73CEB"/>
    <w:rsid w:val="00E74466"/>
    <w:rsid w:val="00E745E9"/>
    <w:rsid w:val="00E810A6"/>
    <w:rsid w:val="00E85D37"/>
    <w:rsid w:val="00E97BE4"/>
    <w:rsid w:val="00EB7CDE"/>
    <w:rsid w:val="00EC3AAC"/>
    <w:rsid w:val="00ED5E75"/>
    <w:rsid w:val="00EE1FBF"/>
    <w:rsid w:val="00EF74CA"/>
    <w:rsid w:val="00F04280"/>
    <w:rsid w:val="00F05B94"/>
    <w:rsid w:val="00F1142E"/>
    <w:rsid w:val="00F207CB"/>
    <w:rsid w:val="00F21E4C"/>
    <w:rsid w:val="00F258B5"/>
    <w:rsid w:val="00F365F2"/>
    <w:rsid w:val="00F427A6"/>
    <w:rsid w:val="00F43919"/>
    <w:rsid w:val="00F43EA2"/>
    <w:rsid w:val="00F464C3"/>
    <w:rsid w:val="00F475B3"/>
    <w:rsid w:val="00F652BC"/>
    <w:rsid w:val="00F73FF8"/>
    <w:rsid w:val="00FB053F"/>
    <w:rsid w:val="00FC0317"/>
    <w:rsid w:val="00FC04D7"/>
    <w:rsid w:val="00FC0CA4"/>
    <w:rsid w:val="00FD231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88A6A"/>
  <w15:chartTrackingRefBased/>
  <w15:docId w15:val="{5EF66F88-C949-415B-B089-A4F8F37D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66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6B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e19">
    <w:name w:val="Style19"/>
    <w:basedOn w:val="Normalny"/>
    <w:uiPriority w:val="99"/>
    <w:rsid w:val="00AC36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D09D9"/>
    <w:pPr>
      <w:widowControl w:val="0"/>
      <w:suppressAutoHyphens/>
    </w:pPr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E6D1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F1BBF-E88A-481F-8CBD-7072352A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Agnieszka Kotowicz</cp:lastModifiedBy>
  <cp:revision>5</cp:revision>
  <cp:lastPrinted>2016-08-21T11:27:00Z</cp:lastPrinted>
  <dcterms:created xsi:type="dcterms:W3CDTF">2024-10-29T10:50:00Z</dcterms:created>
  <dcterms:modified xsi:type="dcterms:W3CDTF">2024-11-04T12:35:00Z</dcterms:modified>
</cp:coreProperties>
</file>