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F4AA42" w14:textId="77777777" w:rsidR="0003758A" w:rsidRPr="000056E0" w:rsidRDefault="008F3848" w:rsidP="0003758A">
      <w:pPr>
        <w:spacing w:after="120" w:line="21" w:lineRule="atLeast"/>
        <w:jc w:val="right"/>
        <w:rPr>
          <w:rFonts w:asciiTheme="minorHAnsi" w:hAnsiTheme="minorHAnsi" w:cstheme="minorHAnsi"/>
          <w:b/>
          <w:bCs/>
          <w:i/>
          <w:iCs/>
        </w:rPr>
      </w:pPr>
      <w:r w:rsidRPr="002D371A">
        <w:rPr>
          <w:rFonts w:asciiTheme="minorHAnsi" w:hAnsiTheme="minorHAnsi" w:cstheme="minorHAnsi"/>
          <w:i/>
          <w:iCs/>
        </w:rPr>
        <w:t xml:space="preserve">                              </w:t>
      </w:r>
      <w:r w:rsidR="00E65CDA" w:rsidRPr="000056E0">
        <w:rPr>
          <w:rFonts w:asciiTheme="minorHAnsi" w:hAnsiTheme="minorHAnsi" w:cstheme="minorHAnsi"/>
          <w:b/>
          <w:bCs/>
          <w:i/>
          <w:iCs/>
        </w:rPr>
        <w:t>Załącznik nr 2 do SWZ</w:t>
      </w:r>
      <w:r w:rsidRPr="000056E0">
        <w:rPr>
          <w:rFonts w:asciiTheme="minorHAnsi" w:hAnsiTheme="minorHAnsi" w:cstheme="minorHAnsi"/>
          <w:b/>
          <w:bCs/>
          <w:i/>
          <w:iCs/>
        </w:rPr>
        <w:t xml:space="preserve">  </w:t>
      </w:r>
    </w:p>
    <w:p w14:paraId="05589B9C" w14:textId="41AE2CAC" w:rsidR="00493DC7" w:rsidRPr="002D371A" w:rsidRDefault="00493DC7" w:rsidP="0003758A">
      <w:pPr>
        <w:spacing w:after="120" w:line="21" w:lineRule="atLeast"/>
        <w:jc w:val="center"/>
        <w:rPr>
          <w:rFonts w:asciiTheme="minorHAnsi" w:hAnsiTheme="minorHAnsi" w:cstheme="minorHAnsi"/>
          <w:i/>
          <w:iCs/>
        </w:rPr>
      </w:pPr>
      <w:r w:rsidRPr="002D371A">
        <w:rPr>
          <w:rFonts w:asciiTheme="minorHAnsi" w:hAnsiTheme="minorHAnsi" w:cstheme="minorHAnsi"/>
          <w:i/>
          <w:iCs/>
        </w:rPr>
        <w:t>PROJEKTOWANE POSTANOWIENIA UMOWY</w:t>
      </w:r>
    </w:p>
    <w:p w14:paraId="266280B5" w14:textId="77777777" w:rsidR="0003758A" w:rsidRDefault="0003758A" w:rsidP="00493DC7">
      <w:pPr>
        <w:spacing w:after="120" w:line="21" w:lineRule="atLeast"/>
        <w:jc w:val="both"/>
        <w:rPr>
          <w:rFonts w:asciiTheme="minorHAnsi" w:hAnsiTheme="minorHAnsi" w:cstheme="minorHAnsi"/>
          <w:b/>
          <w:bCs/>
        </w:rPr>
      </w:pPr>
    </w:p>
    <w:p w14:paraId="0C0E1B53" w14:textId="77777777" w:rsidR="0003758A" w:rsidRPr="0003758A" w:rsidRDefault="0003758A" w:rsidP="0003758A">
      <w:pPr>
        <w:spacing w:after="0" w:line="360" w:lineRule="auto"/>
        <w:jc w:val="center"/>
        <w:rPr>
          <w:rFonts w:ascii="Calibri" w:eastAsia="Calibri" w:hAnsi="Calibri"/>
          <w:b/>
        </w:rPr>
      </w:pPr>
      <w:r w:rsidRPr="0003758A">
        <w:rPr>
          <w:rFonts w:ascii="Calibri" w:eastAsia="Calibri" w:hAnsi="Calibri"/>
          <w:b/>
        </w:rPr>
        <w:t>Umowa Nr……….</w:t>
      </w:r>
    </w:p>
    <w:p w14:paraId="143AF3AE" w14:textId="77777777" w:rsidR="0003758A" w:rsidRPr="0003758A" w:rsidRDefault="0003758A" w:rsidP="0003758A">
      <w:pPr>
        <w:spacing w:after="0" w:line="360" w:lineRule="auto"/>
        <w:jc w:val="both"/>
        <w:rPr>
          <w:rFonts w:ascii="Calibri" w:eastAsia="Calibri" w:hAnsi="Calibri"/>
        </w:rPr>
      </w:pPr>
      <w:r w:rsidRPr="0003758A">
        <w:rPr>
          <w:rFonts w:ascii="Calibri" w:eastAsia="Calibri" w:hAnsi="Calibri"/>
        </w:rPr>
        <w:t>Zawarta w dniu…….</w:t>
      </w:r>
      <w:r w:rsidRPr="0003758A">
        <w:rPr>
          <w:rFonts w:ascii="Calibri" w:eastAsia="Calibri" w:hAnsi="Calibri"/>
          <w:b/>
          <w:bCs/>
        </w:rPr>
        <w:t xml:space="preserve"> 2024 r.</w:t>
      </w:r>
      <w:r w:rsidRPr="0003758A">
        <w:rPr>
          <w:rFonts w:ascii="Calibri" w:eastAsia="Calibri" w:hAnsi="Calibri"/>
          <w:b/>
        </w:rPr>
        <w:t xml:space="preserve"> </w:t>
      </w:r>
      <w:r w:rsidRPr="0003758A">
        <w:rPr>
          <w:rFonts w:ascii="Calibri" w:eastAsia="Calibri" w:hAnsi="Calibri"/>
        </w:rPr>
        <w:t xml:space="preserve"> w Krypnie Kościelnym, pomiędzy:</w:t>
      </w:r>
    </w:p>
    <w:p w14:paraId="34A31A5A" w14:textId="77777777" w:rsidR="0003758A" w:rsidRPr="0003758A" w:rsidRDefault="0003758A" w:rsidP="0003758A">
      <w:pPr>
        <w:spacing w:after="0" w:line="360" w:lineRule="auto"/>
        <w:jc w:val="both"/>
        <w:rPr>
          <w:rFonts w:ascii="Calibri" w:eastAsia="Calibri" w:hAnsi="Calibri"/>
        </w:rPr>
      </w:pPr>
      <w:r w:rsidRPr="0003758A">
        <w:rPr>
          <w:rFonts w:ascii="Calibri" w:eastAsia="Calibri" w:hAnsi="Calibri"/>
          <w:b/>
        </w:rPr>
        <w:t>1.</w:t>
      </w:r>
      <w:r w:rsidRPr="0003758A">
        <w:rPr>
          <w:rFonts w:ascii="Calibri" w:eastAsia="Calibri" w:hAnsi="Calibri"/>
        </w:rPr>
        <w:t xml:space="preserve"> </w:t>
      </w:r>
      <w:r w:rsidRPr="0003758A">
        <w:rPr>
          <w:rFonts w:ascii="Calibri" w:eastAsia="Calibri" w:hAnsi="Calibri"/>
          <w:b/>
        </w:rPr>
        <w:t xml:space="preserve">Gminą Krypno </w:t>
      </w:r>
      <w:r w:rsidRPr="0003758A">
        <w:rPr>
          <w:rFonts w:ascii="Calibri" w:eastAsia="Calibri" w:hAnsi="Calibri"/>
          <w:bCs/>
        </w:rPr>
        <w:t>reprezentowaną</w:t>
      </w:r>
      <w:r w:rsidRPr="0003758A">
        <w:rPr>
          <w:rFonts w:ascii="Calibri" w:eastAsia="Calibri" w:hAnsi="Calibri"/>
          <w:b/>
        </w:rPr>
        <w:t xml:space="preserve"> </w:t>
      </w:r>
      <w:r w:rsidRPr="0003758A">
        <w:rPr>
          <w:rFonts w:ascii="Calibri" w:eastAsia="Calibri" w:hAnsi="Calibri"/>
        </w:rPr>
        <w:t xml:space="preserve">przez Wójta Gminy Krypno, Pana Marka Stankiewicza, z siedzibą w Krypnie Kościelnym 23 B, 19-111 Krypno Kościelne, REGON 050659415;  NIP 546-13-38-716, przy kontrasygnacie Skarbnika Gminy – Pani Ewy Kupiec, </w:t>
      </w:r>
      <w:r w:rsidRPr="0003758A">
        <w:rPr>
          <w:rFonts w:ascii="Calibri" w:eastAsia="Calibri" w:hAnsi="Calibri"/>
          <w:b/>
        </w:rPr>
        <w:t>zwaną dalej Zamawiającym,</w:t>
      </w:r>
      <w:r w:rsidRPr="0003758A">
        <w:rPr>
          <w:rFonts w:ascii="Calibri" w:eastAsia="Calibri" w:hAnsi="Calibri"/>
        </w:rPr>
        <w:t xml:space="preserve"> a</w:t>
      </w:r>
    </w:p>
    <w:p w14:paraId="7036B4C0" w14:textId="77777777" w:rsidR="0003758A" w:rsidRPr="0003758A" w:rsidRDefault="0003758A" w:rsidP="0003758A">
      <w:pPr>
        <w:spacing w:after="0" w:line="360" w:lineRule="auto"/>
        <w:jc w:val="both"/>
        <w:rPr>
          <w:rFonts w:ascii="Calibri" w:eastAsia="Calibri" w:hAnsi="Calibri"/>
        </w:rPr>
      </w:pPr>
      <w:r w:rsidRPr="0003758A">
        <w:rPr>
          <w:rFonts w:ascii="Calibri" w:eastAsia="Calibri" w:hAnsi="Calibri"/>
          <w:b/>
        </w:rPr>
        <w:t xml:space="preserve">2. </w:t>
      </w:r>
      <w:r w:rsidRPr="0003758A">
        <w:rPr>
          <w:rFonts w:ascii="Calibri" w:eastAsia="Calibri" w:hAnsi="Calibri"/>
          <w:bCs/>
        </w:rPr>
        <w:t xml:space="preserve">………………………………………………………………………………………………………………………………………………………………………………………………………………………………………………………………………………………………………………………………………………. </w:t>
      </w:r>
      <w:r w:rsidRPr="0003758A">
        <w:rPr>
          <w:rFonts w:ascii="Calibri" w:eastAsia="Calibri" w:hAnsi="Calibri"/>
          <w:b/>
        </w:rPr>
        <w:t>zwaną dalej Wykonawcą.</w:t>
      </w:r>
    </w:p>
    <w:p w14:paraId="2215DE3A" w14:textId="24EB09ED" w:rsidR="00493DC7" w:rsidRPr="0003758A" w:rsidRDefault="0003758A" w:rsidP="0003758A">
      <w:pPr>
        <w:spacing w:line="276" w:lineRule="auto"/>
        <w:jc w:val="both"/>
        <w:rPr>
          <w:rFonts w:asciiTheme="minorHAnsi" w:hAnsiTheme="minorHAnsi" w:cstheme="minorHAnsi"/>
        </w:rPr>
      </w:pPr>
      <w:r w:rsidRPr="0003758A">
        <w:rPr>
          <w:rFonts w:ascii="Calibri" w:eastAsia="Calibri" w:hAnsi="Calibri"/>
        </w:rPr>
        <w:tab/>
        <w:t xml:space="preserve">W wyniku dokonania przez Zamawiającego wyboru oferty Wykonawcy w trybie podstawowym bez negocjacji, o którym mowa w art. 275 pkt 2 ustawy z dnia 11 września </w:t>
      </w:r>
      <w:r>
        <w:rPr>
          <w:rFonts w:ascii="Calibri" w:eastAsia="Calibri" w:hAnsi="Calibri"/>
        </w:rPr>
        <w:t xml:space="preserve">    </w:t>
      </w:r>
      <w:r w:rsidRPr="0003758A">
        <w:rPr>
          <w:rFonts w:ascii="Calibri" w:eastAsia="Calibri" w:hAnsi="Calibri"/>
        </w:rPr>
        <w:t>2019</w:t>
      </w:r>
      <w:r>
        <w:rPr>
          <w:rFonts w:ascii="Calibri" w:eastAsia="Calibri" w:hAnsi="Calibri"/>
        </w:rPr>
        <w:t xml:space="preserve"> </w:t>
      </w:r>
      <w:r w:rsidRPr="0003758A">
        <w:rPr>
          <w:rFonts w:ascii="Calibri" w:eastAsia="Calibri" w:hAnsi="Calibri"/>
        </w:rPr>
        <w:t>r. Prawo zamówień publicznych, została zawarta umowa następującej treści</w:t>
      </w:r>
      <w:r>
        <w:rPr>
          <w:rFonts w:ascii="Calibri" w:eastAsia="Calibri" w:hAnsi="Calibri"/>
        </w:rPr>
        <w:t>:</w:t>
      </w:r>
    </w:p>
    <w:p w14:paraId="11D62166" w14:textId="77777777" w:rsidR="00493DC7" w:rsidRPr="002D371A" w:rsidRDefault="00493DC7" w:rsidP="00493DC7">
      <w:pPr>
        <w:spacing w:after="120" w:line="21" w:lineRule="atLeast"/>
        <w:jc w:val="center"/>
        <w:rPr>
          <w:rFonts w:asciiTheme="minorHAnsi" w:hAnsiTheme="minorHAnsi" w:cstheme="minorHAnsi"/>
          <w:b/>
          <w:bCs/>
        </w:rPr>
      </w:pPr>
      <w:r w:rsidRPr="002D371A">
        <w:rPr>
          <w:rFonts w:asciiTheme="minorHAnsi" w:hAnsiTheme="minorHAnsi" w:cstheme="minorHAnsi"/>
          <w:b/>
          <w:bCs/>
        </w:rPr>
        <w:t>§ 1</w:t>
      </w:r>
    </w:p>
    <w:p w14:paraId="5ECBEDD7" w14:textId="77777777" w:rsidR="00493DC7" w:rsidRPr="00493DC7" w:rsidRDefault="00493DC7" w:rsidP="00493DC7">
      <w:pPr>
        <w:spacing w:after="120" w:line="21" w:lineRule="atLeast"/>
        <w:jc w:val="center"/>
        <w:rPr>
          <w:rFonts w:asciiTheme="minorHAnsi" w:hAnsiTheme="minorHAnsi" w:cstheme="minorHAnsi"/>
          <w:b/>
          <w:bCs/>
        </w:rPr>
      </w:pPr>
      <w:r w:rsidRPr="00493DC7">
        <w:rPr>
          <w:rFonts w:asciiTheme="minorHAnsi" w:hAnsiTheme="minorHAnsi" w:cstheme="minorHAnsi"/>
          <w:b/>
          <w:bCs/>
        </w:rPr>
        <w:t>Przedmiot Umowy</w:t>
      </w:r>
    </w:p>
    <w:p w14:paraId="2B3F9822" w14:textId="04443CB0" w:rsidR="00493DC7" w:rsidRPr="0003758A" w:rsidRDefault="00493DC7" w:rsidP="0003758A">
      <w:pPr>
        <w:pStyle w:val="Akapitzlist"/>
        <w:numPr>
          <w:ilvl w:val="0"/>
          <w:numId w:val="1"/>
        </w:numPr>
        <w:spacing w:after="120" w:line="21" w:lineRule="atLeast"/>
        <w:ind w:left="426"/>
        <w:jc w:val="both"/>
        <w:rPr>
          <w:rFonts w:asciiTheme="minorHAnsi" w:hAnsiTheme="minorHAnsi" w:cstheme="minorHAnsi"/>
        </w:rPr>
      </w:pPr>
      <w:r w:rsidRPr="00493DC7">
        <w:rPr>
          <w:rFonts w:asciiTheme="minorHAnsi" w:hAnsiTheme="minorHAnsi" w:cstheme="minorHAnsi"/>
        </w:rPr>
        <w:t>Zamawiający zleca, a Wykonawca zobowiązuje się do wykonania na rzecz Zamawiającego, zgodnie ze Specyfikacją Warunków Zamówienia i ofertą Wykonawcy, na warunkach określonych w niniejszej Umowie, zamówienia polegającego na</w:t>
      </w:r>
      <w:r w:rsidR="00C07889">
        <w:rPr>
          <w:rFonts w:asciiTheme="minorHAnsi" w:hAnsiTheme="minorHAnsi" w:cstheme="minorHAnsi"/>
        </w:rPr>
        <w:t xml:space="preserve"> opracowaniu</w:t>
      </w:r>
      <w:r w:rsidR="0003758A">
        <w:rPr>
          <w:rFonts w:asciiTheme="minorHAnsi" w:hAnsiTheme="minorHAnsi" w:cstheme="minorHAnsi"/>
        </w:rPr>
        <w:t xml:space="preserve"> </w:t>
      </w:r>
      <w:r w:rsidRPr="00A15919">
        <w:rPr>
          <w:rFonts w:asciiTheme="minorHAnsi" w:hAnsiTheme="minorHAnsi" w:cstheme="minorHAnsi"/>
          <w:b/>
          <w:bCs/>
        </w:rPr>
        <w:t xml:space="preserve">Planu </w:t>
      </w:r>
      <w:r w:rsidR="0007781A" w:rsidRPr="00A15919">
        <w:rPr>
          <w:rFonts w:asciiTheme="minorHAnsi" w:hAnsiTheme="minorHAnsi" w:cstheme="minorHAnsi"/>
          <w:b/>
          <w:bCs/>
        </w:rPr>
        <w:t>O</w:t>
      </w:r>
      <w:r w:rsidRPr="00A15919">
        <w:rPr>
          <w:rFonts w:asciiTheme="minorHAnsi" w:hAnsiTheme="minorHAnsi" w:cstheme="minorHAnsi"/>
          <w:b/>
          <w:bCs/>
        </w:rPr>
        <w:t xml:space="preserve">gólnego Gminy </w:t>
      </w:r>
      <w:r w:rsidR="0003758A" w:rsidRPr="00A15919">
        <w:rPr>
          <w:rFonts w:asciiTheme="minorHAnsi" w:hAnsiTheme="minorHAnsi" w:cstheme="minorHAnsi"/>
          <w:b/>
          <w:bCs/>
        </w:rPr>
        <w:t>Krypno</w:t>
      </w:r>
      <w:r w:rsidR="00C07889" w:rsidRPr="00A15919">
        <w:rPr>
          <w:rFonts w:asciiTheme="minorHAnsi" w:hAnsiTheme="minorHAnsi" w:cstheme="minorHAnsi"/>
          <w:b/>
          <w:bCs/>
        </w:rPr>
        <w:t xml:space="preserve"> wraz z innymi niezbędnymi dokumentami</w:t>
      </w:r>
      <w:r w:rsidR="00C07889" w:rsidRPr="00DE3232">
        <w:rPr>
          <w:rFonts w:asciiTheme="minorHAnsi" w:hAnsiTheme="minorHAnsi" w:cstheme="minorHAnsi"/>
        </w:rPr>
        <w:t>, zgodnie z zasadami współczesnej wiedzy urbanistycznej</w:t>
      </w:r>
      <w:r w:rsidR="002F1C52" w:rsidRPr="00DE3232">
        <w:rPr>
          <w:rFonts w:asciiTheme="minorHAnsi" w:hAnsiTheme="minorHAnsi" w:cstheme="minorHAnsi"/>
        </w:rPr>
        <w:t>, zwanego dalej planem</w:t>
      </w:r>
      <w:r w:rsidR="007C41E6" w:rsidRPr="00DE3232">
        <w:rPr>
          <w:rFonts w:asciiTheme="minorHAnsi" w:hAnsiTheme="minorHAnsi" w:cstheme="minorHAnsi"/>
        </w:rPr>
        <w:t xml:space="preserve"> ogólnym</w:t>
      </w:r>
      <w:r w:rsidR="0003758A" w:rsidRPr="00DE3232">
        <w:rPr>
          <w:rFonts w:asciiTheme="minorHAnsi" w:hAnsiTheme="minorHAnsi" w:cstheme="minorHAnsi"/>
        </w:rPr>
        <w:t>.</w:t>
      </w:r>
    </w:p>
    <w:p w14:paraId="7415CBEB" w14:textId="4DD21574" w:rsidR="00493DC7" w:rsidRPr="00493DC7" w:rsidRDefault="00493DC7">
      <w:pPr>
        <w:pStyle w:val="Akapitzlist"/>
        <w:numPr>
          <w:ilvl w:val="0"/>
          <w:numId w:val="1"/>
        </w:numPr>
        <w:spacing w:after="120" w:line="21" w:lineRule="atLeast"/>
        <w:ind w:left="426"/>
        <w:jc w:val="both"/>
        <w:rPr>
          <w:rFonts w:asciiTheme="minorHAnsi" w:hAnsiTheme="minorHAnsi" w:cstheme="minorHAnsi"/>
        </w:rPr>
      </w:pPr>
      <w:r w:rsidRPr="00493DC7">
        <w:rPr>
          <w:rFonts w:asciiTheme="minorHAnsi" w:hAnsiTheme="minorHAnsi" w:cstheme="minorHAnsi"/>
        </w:rPr>
        <w:t>Integralną część umowy stanowią:</w:t>
      </w:r>
    </w:p>
    <w:p w14:paraId="0270C4C8" w14:textId="1FB56E6C" w:rsidR="00493DC7" w:rsidRPr="00493DC7" w:rsidRDefault="00493DC7">
      <w:pPr>
        <w:pStyle w:val="Akapitzlist"/>
        <w:numPr>
          <w:ilvl w:val="1"/>
          <w:numId w:val="1"/>
        </w:numPr>
        <w:spacing w:after="120" w:line="21" w:lineRule="atLeast"/>
        <w:ind w:left="851"/>
        <w:jc w:val="both"/>
        <w:rPr>
          <w:rFonts w:asciiTheme="minorHAnsi" w:hAnsiTheme="minorHAnsi" w:cstheme="minorHAnsi"/>
        </w:rPr>
      </w:pPr>
      <w:r w:rsidRPr="00493DC7">
        <w:rPr>
          <w:rFonts w:asciiTheme="minorHAnsi" w:hAnsiTheme="minorHAnsi" w:cstheme="minorHAnsi"/>
        </w:rPr>
        <w:t xml:space="preserve">Specyfikacja Warunków Zamówienia wraz z odpowiedziami i informacjami udzielonymi przez Zamawiającego na pytania wykonawców, dotyczące wyjaśnienia jej treści oraz zmianami do SWZ wprowadzonymi na etapie postępowania </w:t>
      </w:r>
      <w:r w:rsidR="0067180F">
        <w:rPr>
          <w:rFonts w:asciiTheme="minorHAnsi" w:hAnsiTheme="minorHAnsi" w:cstheme="minorHAnsi"/>
        </w:rPr>
        <w:t xml:space="preserve">                          </w:t>
      </w:r>
      <w:r w:rsidRPr="00493DC7">
        <w:rPr>
          <w:rFonts w:asciiTheme="minorHAnsi" w:hAnsiTheme="minorHAnsi" w:cstheme="minorHAnsi"/>
        </w:rPr>
        <w:t xml:space="preserve">o udzielenie zamówienia publicznego - dalej: </w:t>
      </w:r>
      <w:r w:rsidRPr="00493DC7">
        <w:rPr>
          <w:rFonts w:asciiTheme="minorHAnsi" w:hAnsiTheme="minorHAnsi" w:cstheme="minorHAnsi"/>
          <w:b/>
          <w:bCs/>
        </w:rPr>
        <w:t xml:space="preserve">„Specyfikacja Warunków Zamówienia” </w:t>
      </w:r>
      <w:r w:rsidRPr="00493DC7">
        <w:rPr>
          <w:rFonts w:asciiTheme="minorHAnsi" w:hAnsiTheme="minorHAnsi" w:cstheme="minorHAnsi"/>
        </w:rPr>
        <w:t xml:space="preserve">albo </w:t>
      </w:r>
      <w:r w:rsidRPr="00493DC7">
        <w:rPr>
          <w:rFonts w:asciiTheme="minorHAnsi" w:hAnsiTheme="minorHAnsi" w:cstheme="minorHAnsi"/>
          <w:b/>
          <w:bCs/>
        </w:rPr>
        <w:t>„SWZ”;</w:t>
      </w:r>
    </w:p>
    <w:p w14:paraId="7AD9CD0B" w14:textId="77777777" w:rsidR="00493DC7" w:rsidRDefault="00493DC7">
      <w:pPr>
        <w:pStyle w:val="Akapitzlist"/>
        <w:numPr>
          <w:ilvl w:val="1"/>
          <w:numId w:val="1"/>
        </w:numPr>
        <w:spacing w:after="120" w:line="21" w:lineRule="atLeast"/>
        <w:ind w:left="851"/>
        <w:jc w:val="both"/>
        <w:rPr>
          <w:rFonts w:asciiTheme="minorHAnsi" w:hAnsiTheme="minorHAnsi" w:cstheme="minorHAnsi"/>
        </w:rPr>
      </w:pPr>
      <w:r w:rsidRPr="00493DC7">
        <w:rPr>
          <w:rFonts w:asciiTheme="minorHAnsi" w:hAnsiTheme="minorHAnsi" w:cstheme="minorHAnsi"/>
        </w:rPr>
        <w:t>Oferta Wykonawcy</w:t>
      </w:r>
      <w:r>
        <w:rPr>
          <w:rFonts w:asciiTheme="minorHAnsi" w:hAnsiTheme="minorHAnsi" w:cstheme="minorHAnsi"/>
        </w:rPr>
        <w:t>;</w:t>
      </w:r>
    </w:p>
    <w:p w14:paraId="27386872" w14:textId="6B1DD6F1" w:rsidR="00493DC7" w:rsidRPr="00493DC7" w:rsidRDefault="00DE3232">
      <w:pPr>
        <w:pStyle w:val="Akapitzlist"/>
        <w:numPr>
          <w:ilvl w:val="0"/>
          <w:numId w:val="1"/>
        </w:numPr>
        <w:spacing w:after="120" w:line="21" w:lineRule="atLeast"/>
        <w:ind w:left="426"/>
        <w:jc w:val="both"/>
        <w:rPr>
          <w:rFonts w:asciiTheme="minorHAnsi" w:hAnsiTheme="minorHAnsi" w:cstheme="minorHAnsi"/>
        </w:rPr>
      </w:pPr>
      <w:r>
        <w:rPr>
          <w:rFonts w:asciiTheme="minorHAnsi" w:hAnsiTheme="minorHAnsi" w:cstheme="minorHAnsi"/>
        </w:rPr>
        <w:t xml:space="preserve">Szczegółowy zakres </w:t>
      </w:r>
      <w:r w:rsidR="00E37317">
        <w:rPr>
          <w:rFonts w:asciiTheme="minorHAnsi" w:hAnsiTheme="minorHAnsi" w:cstheme="minorHAnsi"/>
        </w:rPr>
        <w:t xml:space="preserve">prac oraz </w:t>
      </w:r>
      <w:r w:rsidR="00AC214E">
        <w:rPr>
          <w:rFonts w:asciiTheme="minorHAnsi" w:hAnsiTheme="minorHAnsi" w:cstheme="minorHAnsi"/>
        </w:rPr>
        <w:t xml:space="preserve">szczegółowe uwarunkowania ich realizacji </w:t>
      </w:r>
      <w:r>
        <w:rPr>
          <w:rFonts w:asciiTheme="minorHAnsi" w:hAnsiTheme="minorHAnsi" w:cstheme="minorHAnsi"/>
        </w:rPr>
        <w:t>został</w:t>
      </w:r>
      <w:r w:rsidR="00AC214E">
        <w:rPr>
          <w:rFonts w:asciiTheme="minorHAnsi" w:hAnsiTheme="minorHAnsi" w:cstheme="minorHAnsi"/>
        </w:rPr>
        <w:t>y</w:t>
      </w:r>
      <w:r>
        <w:rPr>
          <w:rFonts w:asciiTheme="minorHAnsi" w:hAnsiTheme="minorHAnsi" w:cstheme="minorHAnsi"/>
        </w:rPr>
        <w:t xml:space="preserve"> określon</w:t>
      </w:r>
      <w:r w:rsidR="00AC214E">
        <w:rPr>
          <w:rFonts w:asciiTheme="minorHAnsi" w:hAnsiTheme="minorHAnsi" w:cstheme="minorHAnsi"/>
        </w:rPr>
        <w:t>e</w:t>
      </w:r>
      <w:r>
        <w:rPr>
          <w:rFonts w:asciiTheme="minorHAnsi" w:hAnsiTheme="minorHAnsi" w:cstheme="minorHAnsi"/>
        </w:rPr>
        <w:t xml:space="preserve"> w Specyfikacji Warunków Zamówienia, o której mowa w ust. </w:t>
      </w:r>
      <w:r w:rsidR="00E37317">
        <w:rPr>
          <w:rFonts w:asciiTheme="minorHAnsi" w:hAnsiTheme="minorHAnsi" w:cstheme="minorHAnsi"/>
        </w:rPr>
        <w:t>2</w:t>
      </w:r>
      <w:r>
        <w:rPr>
          <w:rFonts w:asciiTheme="minorHAnsi" w:hAnsiTheme="minorHAnsi" w:cstheme="minorHAnsi"/>
        </w:rPr>
        <w:t xml:space="preserve"> pkt 1.</w:t>
      </w:r>
    </w:p>
    <w:p w14:paraId="4CE47EF5" w14:textId="77777777" w:rsidR="00AC214E" w:rsidRDefault="00AC214E" w:rsidP="00D82651">
      <w:pPr>
        <w:widowControl w:val="0"/>
        <w:spacing w:after="0"/>
        <w:jc w:val="center"/>
        <w:rPr>
          <w:rFonts w:asciiTheme="minorHAnsi" w:hAnsiTheme="minorHAnsi" w:cstheme="minorHAnsi"/>
          <w:b/>
        </w:rPr>
      </w:pPr>
    </w:p>
    <w:p w14:paraId="1786CCD5" w14:textId="2C86DD4C" w:rsidR="00D96FF7" w:rsidRPr="00D67E16" w:rsidRDefault="00D96FF7" w:rsidP="00D82651">
      <w:pPr>
        <w:widowControl w:val="0"/>
        <w:spacing w:after="0"/>
        <w:jc w:val="center"/>
        <w:rPr>
          <w:rFonts w:asciiTheme="minorHAnsi" w:hAnsiTheme="minorHAnsi" w:cstheme="minorHAnsi"/>
          <w:b/>
        </w:rPr>
      </w:pPr>
      <w:r w:rsidRPr="00D67E16">
        <w:rPr>
          <w:rFonts w:asciiTheme="minorHAnsi" w:hAnsiTheme="minorHAnsi" w:cstheme="minorHAnsi"/>
          <w:b/>
        </w:rPr>
        <w:t>§ 2</w:t>
      </w:r>
    </w:p>
    <w:p w14:paraId="296CC366" w14:textId="77777777" w:rsidR="00D96FF7" w:rsidRPr="00D67E16" w:rsidRDefault="00D96FF7" w:rsidP="00D96FF7">
      <w:pPr>
        <w:widowControl w:val="0"/>
        <w:spacing w:after="0"/>
        <w:jc w:val="center"/>
        <w:rPr>
          <w:rFonts w:asciiTheme="minorHAnsi" w:hAnsiTheme="minorHAnsi" w:cstheme="minorHAnsi"/>
          <w:b/>
        </w:rPr>
      </w:pPr>
      <w:r w:rsidRPr="00D67E16">
        <w:rPr>
          <w:rFonts w:asciiTheme="minorHAnsi" w:hAnsiTheme="minorHAnsi" w:cstheme="minorHAnsi"/>
          <w:b/>
        </w:rPr>
        <w:t>Termin wykonania</w:t>
      </w:r>
    </w:p>
    <w:p w14:paraId="42182A92" w14:textId="16A13010" w:rsidR="000044A3" w:rsidRPr="00493DC7" w:rsidRDefault="000044A3" w:rsidP="000044A3">
      <w:pPr>
        <w:spacing w:after="120" w:line="21" w:lineRule="atLeast"/>
        <w:jc w:val="both"/>
        <w:rPr>
          <w:rFonts w:asciiTheme="minorHAnsi" w:hAnsiTheme="minorHAnsi" w:cstheme="minorHAnsi"/>
        </w:rPr>
      </w:pPr>
      <w:r w:rsidRPr="00493DC7">
        <w:rPr>
          <w:rFonts w:asciiTheme="minorHAnsi" w:hAnsiTheme="minorHAnsi" w:cstheme="minorHAnsi"/>
        </w:rPr>
        <w:t>Termin wykonania Przedmiotu umowy</w:t>
      </w:r>
      <w:r w:rsidR="00A15919">
        <w:rPr>
          <w:rFonts w:asciiTheme="minorHAnsi" w:hAnsiTheme="minorHAnsi" w:cstheme="minorHAnsi"/>
        </w:rPr>
        <w:t xml:space="preserve"> </w:t>
      </w:r>
      <w:r w:rsidRPr="00493DC7">
        <w:rPr>
          <w:rFonts w:asciiTheme="minorHAnsi" w:hAnsiTheme="minorHAnsi" w:cstheme="minorHAnsi"/>
        </w:rPr>
        <w:t xml:space="preserve">ustala się na </w:t>
      </w:r>
      <w:r w:rsidR="009723F6" w:rsidRPr="0030791C">
        <w:rPr>
          <w:rFonts w:asciiTheme="minorHAnsi" w:hAnsiTheme="minorHAnsi" w:cstheme="minorHAnsi"/>
        </w:rPr>
        <w:t>1</w:t>
      </w:r>
      <w:r w:rsidR="002E165F">
        <w:rPr>
          <w:rFonts w:asciiTheme="minorHAnsi" w:hAnsiTheme="minorHAnsi" w:cstheme="minorHAnsi"/>
        </w:rPr>
        <w:t>5</w:t>
      </w:r>
      <w:r w:rsidRPr="0030791C">
        <w:rPr>
          <w:rFonts w:asciiTheme="minorHAnsi" w:hAnsiTheme="minorHAnsi" w:cstheme="minorHAnsi"/>
          <w:b/>
          <w:bCs/>
        </w:rPr>
        <w:t xml:space="preserve"> </w:t>
      </w:r>
      <w:r w:rsidRPr="0030791C">
        <w:rPr>
          <w:rFonts w:asciiTheme="minorHAnsi" w:hAnsiTheme="minorHAnsi" w:cstheme="minorHAnsi"/>
        </w:rPr>
        <w:t>miesi</w:t>
      </w:r>
      <w:r w:rsidR="0030791C" w:rsidRPr="0030791C">
        <w:rPr>
          <w:rFonts w:asciiTheme="minorHAnsi" w:hAnsiTheme="minorHAnsi" w:cstheme="minorHAnsi"/>
        </w:rPr>
        <w:t>ę</w:t>
      </w:r>
      <w:r w:rsidRPr="0030791C">
        <w:rPr>
          <w:rFonts w:asciiTheme="minorHAnsi" w:hAnsiTheme="minorHAnsi" w:cstheme="minorHAnsi"/>
        </w:rPr>
        <w:t>c</w:t>
      </w:r>
      <w:r w:rsidR="0030791C" w:rsidRPr="0030791C">
        <w:rPr>
          <w:rFonts w:asciiTheme="minorHAnsi" w:hAnsiTheme="minorHAnsi" w:cstheme="minorHAnsi"/>
        </w:rPr>
        <w:t>y</w:t>
      </w:r>
      <w:r w:rsidRPr="00493DC7">
        <w:rPr>
          <w:rFonts w:asciiTheme="minorHAnsi" w:hAnsiTheme="minorHAnsi" w:cstheme="minorHAnsi"/>
          <w:b/>
          <w:bCs/>
        </w:rPr>
        <w:t xml:space="preserve"> </w:t>
      </w:r>
      <w:r w:rsidRPr="00493DC7">
        <w:rPr>
          <w:rFonts w:asciiTheme="minorHAnsi" w:hAnsiTheme="minorHAnsi" w:cstheme="minorHAnsi"/>
        </w:rPr>
        <w:t>od daty</w:t>
      </w:r>
      <w:r>
        <w:rPr>
          <w:rFonts w:asciiTheme="minorHAnsi" w:hAnsiTheme="minorHAnsi" w:cstheme="minorHAnsi"/>
        </w:rPr>
        <w:t xml:space="preserve"> </w:t>
      </w:r>
      <w:r w:rsidRPr="00493DC7">
        <w:rPr>
          <w:rFonts w:asciiTheme="minorHAnsi" w:hAnsiTheme="minorHAnsi" w:cstheme="minorHAnsi"/>
        </w:rPr>
        <w:t>zawarcia Umowy</w:t>
      </w:r>
      <w:r w:rsidR="0030791C">
        <w:rPr>
          <w:rFonts w:asciiTheme="minorHAnsi" w:hAnsiTheme="minorHAnsi" w:cstheme="minorHAnsi"/>
        </w:rPr>
        <w:t xml:space="preserve"> </w:t>
      </w:r>
      <w:r w:rsidR="00A15919">
        <w:rPr>
          <w:rFonts w:asciiTheme="minorHAnsi" w:hAnsiTheme="minorHAnsi" w:cstheme="minorHAnsi"/>
        </w:rPr>
        <w:t xml:space="preserve">nie później niż do </w:t>
      </w:r>
      <w:r w:rsidR="002E165F">
        <w:rPr>
          <w:rFonts w:asciiTheme="minorHAnsi" w:hAnsiTheme="minorHAnsi" w:cstheme="minorHAnsi"/>
        </w:rPr>
        <w:t>27 lutego</w:t>
      </w:r>
      <w:r w:rsidR="00A15919">
        <w:rPr>
          <w:rFonts w:asciiTheme="minorHAnsi" w:hAnsiTheme="minorHAnsi" w:cstheme="minorHAnsi"/>
        </w:rPr>
        <w:t xml:space="preserve"> 2026 r.</w:t>
      </w:r>
    </w:p>
    <w:p w14:paraId="1D0B2C60" w14:textId="532FF4D1" w:rsidR="00A15919" w:rsidRPr="0061197E" w:rsidRDefault="00A15919" w:rsidP="000044A3">
      <w:pPr>
        <w:spacing w:after="120" w:line="21" w:lineRule="atLeast"/>
        <w:jc w:val="both"/>
        <w:rPr>
          <w:rFonts w:asciiTheme="minorHAnsi" w:hAnsiTheme="minorHAnsi" w:cstheme="minorHAnsi"/>
        </w:rPr>
      </w:pPr>
    </w:p>
    <w:p w14:paraId="0A4B2E5C" w14:textId="77777777" w:rsidR="00D96FF7" w:rsidRPr="00D67E16" w:rsidRDefault="00D96FF7" w:rsidP="00D96FF7">
      <w:pPr>
        <w:widowControl w:val="0"/>
        <w:spacing w:after="0"/>
        <w:jc w:val="center"/>
        <w:rPr>
          <w:rFonts w:asciiTheme="minorHAnsi" w:hAnsiTheme="minorHAnsi" w:cstheme="minorHAnsi"/>
          <w:b/>
        </w:rPr>
      </w:pPr>
      <w:r w:rsidRPr="00D67E16">
        <w:rPr>
          <w:rFonts w:asciiTheme="minorHAnsi" w:hAnsiTheme="minorHAnsi" w:cstheme="minorHAnsi"/>
          <w:b/>
        </w:rPr>
        <w:t>§ 3</w:t>
      </w:r>
    </w:p>
    <w:p w14:paraId="013E2617" w14:textId="77777777" w:rsidR="00D96FF7" w:rsidRPr="00D67E16" w:rsidRDefault="00D96FF7" w:rsidP="00D96FF7">
      <w:pPr>
        <w:pStyle w:val="Bezodstpw"/>
        <w:jc w:val="center"/>
        <w:rPr>
          <w:rFonts w:asciiTheme="minorHAnsi" w:hAnsiTheme="minorHAnsi" w:cstheme="minorHAnsi"/>
          <w:b/>
        </w:rPr>
      </w:pPr>
      <w:r w:rsidRPr="00D67E16">
        <w:rPr>
          <w:rFonts w:asciiTheme="minorHAnsi" w:hAnsiTheme="minorHAnsi" w:cstheme="minorHAnsi"/>
          <w:b/>
        </w:rPr>
        <w:t>Wynagrodzenie</w:t>
      </w:r>
    </w:p>
    <w:p w14:paraId="59C27D3B" w14:textId="77777777" w:rsidR="00BA3135" w:rsidRDefault="00BA3135">
      <w:pPr>
        <w:pStyle w:val="Akapitzlist"/>
        <w:numPr>
          <w:ilvl w:val="1"/>
          <w:numId w:val="24"/>
        </w:numPr>
        <w:spacing w:after="120" w:line="21" w:lineRule="atLeast"/>
        <w:ind w:left="426"/>
        <w:jc w:val="both"/>
        <w:rPr>
          <w:rFonts w:asciiTheme="minorHAnsi" w:hAnsiTheme="minorHAnsi" w:cstheme="minorHAnsi"/>
        </w:rPr>
      </w:pPr>
      <w:r w:rsidRPr="00BA3135">
        <w:rPr>
          <w:rFonts w:asciiTheme="minorHAnsi" w:hAnsiTheme="minorHAnsi" w:cstheme="minorHAnsi"/>
        </w:rPr>
        <w:lastRenderedPageBreak/>
        <w:t>Strony ustalają, że obowiązującą ich formą wynagrodzenia jest wynagrodzenie ryczałtowe.</w:t>
      </w:r>
    </w:p>
    <w:p w14:paraId="7AB44507" w14:textId="5038C1D6" w:rsidR="00B9369F" w:rsidRPr="0030791C" w:rsidRDefault="00BA3135">
      <w:pPr>
        <w:pStyle w:val="Akapitzlist"/>
        <w:numPr>
          <w:ilvl w:val="1"/>
          <w:numId w:val="24"/>
        </w:numPr>
        <w:spacing w:after="120" w:line="21" w:lineRule="atLeast"/>
        <w:ind w:left="426"/>
        <w:jc w:val="both"/>
        <w:rPr>
          <w:rFonts w:asciiTheme="minorHAnsi" w:hAnsiTheme="minorHAnsi" w:cstheme="minorHAnsi"/>
        </w:rPr>
      </w:pPr>
      <w:r w:rsidRPr="00BA3135">
        <w:rPr>
          <w:rFonts w:asciiTheme="minorHAnsi" w:hAnsiTheme="minorHAnsi" w:cstheme="minorHAnsi"/>
        </w:rPr>
        <w:t>Wynagrodzenie, o którym mowa w ust. 1, wyraża się kwotą brutto ….................. złotych</w:t>
      </w:r>
      <w:r>
        <w:rPr>
          <w:rFonts w:asciiTheme="minorHAnsi" w:hAnsiTheme="minorHAnsi" w:cstheme="minorHAnsi"/>
        </w:rPr>
        <w:t xml:space="preserve"> </w:t>
      </w:r>
      <w:r w:rsidRPr="00BA3135">
        <w:rPr>
          <w:rFonts w:asciiTheme="minorHAnsi" w:hAnsiTheme="minorHAnsi" w:cstheme="minorHAnsi"/>
          <w:i/>
          <w:iCs/>
        </w:rPr>
        <w:t xml:space="preserve">(słownie złotych: ….............................), </w:t>
      </w:r>
      <w:r w:rsidRPr="00BA3135">
        <w:rPr>
          <w:rFonts w:asciiTheme="minorHAnsi" w:hAnsiTheme="minorHAnsi" w:cstheme="minorHAnsi"/>
        </w:rPr>
        <w:t xml:space="preserve">w tym kwota netto …............... złotych </w:t>
      </w:r>
      <w:r w:rsidRPr="00BA3135">
        <w:rPr>
          <w:rFonts w:asciiTheme="minorHAnsi" w:hAnsiTheme="minorHAnsi" w:cstheme="minorHAnsi"/>
          <w:i/>
          <w:iCs/>
        </w:rPr>
        <w:t>(słownie</w:t>
      </w:r>
      <w:r>
        <w:rPr>
          <w:rFonts w:asciiTheme="minorHAnsi" w:hAnsiTheme="minorHAnsi" w:cstheme="minorHAnsi"/>
          <w:i/>
          <w:iCs/>
        </w:rPr>
        <w:t xml:space="preserve"> </w:t>
      </w:r>
      <w:r w:rsidRPr="00BA3135">
        <w:rPr>
          <w:rFonts w:asciiTheme="minorHAnsi" w:hAnsiTheme="minorHAnsi" w:cstheme="minorHAnsi"/>
          <w:i/>
          <w:iCs/>
        </w:rPr>
        <w:t xml:space="preserve">złotych: …....................), </w:t>
      </w:r>
      <w:r w:rsidRPr="00BA3135">
        <w:rPr>
          <w:rFonts w:asciiTheme="minorHAnsi" w:hAnsiTheme="minorHAnsi" w:cstheme="minorHAnsi"/>
        </w:rPr>
        <w:t xml:space="preserve">podatek VAT (23%) …............. złotych </w:t>
      </w:r>
      <w:r w:rsidRPr="00BA3135">
        <w:rPr>
          <w:rFonts w:asciiTheme="minorHAnsi" w:hAnsiTheme="minorHAnsi" w:cstheme="minorHAnsi"/>
          <w:i/>
          <w:iCs/>
        </w:rPr>
        <w:t>(słownie złotych:</w:t>
      </w:r>
      <w:r>
        <w:rPr>
          <w:rFonts w:asciiTheme="minorHAnsi" w:hAnsiTheme="minorHAnsi" w:cstheme="minorHAnsi"/>
          <w:i/>
          <w:iCs/>
        </w:rPr>
        <w:t xml:space="preserve"> </w:t>
      </w:r>
      <w:r w:rsidRPr="00BA3135">
        <w:rPr>
          <w:rFonts w:asciiTheme="minorHAnsi" w:hAnsiTheme="minorHAnsi" w:cstheme="minorHAnsi"/>
          <w:i/>
          <w:iCs/>
        </w:rPr>
        <w:t>…......................…)</w:t>
      </w:r>
      <w:r w:rsidR="0030791C">
        <w:rPr>
          <w:rFonts w:asciiTheme="minorHAnsi" w:hAnsiTheme="minorHAnsi" w:cstheme="minorHAnsi"/>
          <w:i/>
          <w:iCs/>
        </w:rPr>
        <w:t xml:space="preserve">, </w:t>
      </w:r>
      <w:r w:rsidR="0030791C" w:rsidRPr="0030791C">
        <w:rPr>
          <w:rFonts w:asciiTheme="minorHAnsi" w:hAnsiTheme="minorHAnsi" w:cstheme="minorHAnsi"/>
        </w:rPr>
        <w:t>z czego</w:t>
      </w:r>
    </w:p>
    <w:p w14:paraId="6A15E656" w14:textId="4F152EE1" w:rsidR="002E1110" w:rsidRDefault="00BA3135">
      <w:pPr>
        <w:pStyle w:val="Akapitzlist"/>
        <w:numPr>
          <w:ilvl w:val="1"/>
          <w:numId w:val="24"/>
        </w:numPr>
        <w:spacing w:after="120" w:line="21" w:lineRule="atLeast"/>
        <w:ind w:left="426"/>
        <w:jc w:val="both"/>
        <w:rPr>
          <w:rFonts w:asciiTheme="minorHAnsi" w:hAnsiTheme="minorHAnsi" w:cstheme="minorHAnsi"/>
        </w:rPr>
      </w:pPr>
      <w:r w:rsidRPr="00B9369F">
        <w:rPr>
          <w:rFonts w:asciiTheme="minorHAnsi" w:hAnsiTheme="minorHAnsi" w:cstheme="minorHAnsi"/>
        </w:rPr>
        <w:t>Zamawiający dopuszcza waloryzację wynagrodzenia Wykonawcy, w efekcie zastosowania postanowień §</w:t>
      </w:r>
      <w:r w:rsidR="00B9369F" w:rsidRPr="00B9369F">
        <w:rPr>
          <w:rFonts w:asciiTheme="minorHAnsi" w:hAnsiTheme="minorHAnsi" w:cstheme="minorHAnsi"/>
        </w:rPr>
        <w:t>14a</w:t>
      </w:r>
      <w:r w:rsidRPr="00B9369F">
        <w:rPr>
          <w:rFonts w:asciiTheme="minorHAnsi" w:hAnsiTheme="minorHAnsi" w:cstheme="minorHAnsi"/>
        </w:rPr>
        <w:t xml:space="preserve"> Umowy w wysokości +/- 10% wynagrodzenia określonego w §</w:t>
      </w:r>
      <w:r w:rsidR="00B7431D" w:rsidRPr="00B9369F">
        <w:rPr>
          <w:rFonts w:asciiTheme="minorHAnsi" w:hAnsiTheme="minorHAnsi" w:cstheme="minorHAnsi"/>
        </w:rPr>
        <w:t>3</w:t>
      </w:r>
      <w:r w:rsidRPr="00B9369F">
        <w:rPr>
          <w:rFonts w:asciiTheme="minorHAnsi" w:hAnsiTheme="minorHAnsi" w:cstheme="minorHAnsi"/>
        </w:rPr>
        <w:t xml:space="preserve"> ust. 2</w:t>
      </w:r>
      <w:r w:rsidRPr="000044A3">
        <w:rPr>
          <w:rFonts w:asciiTheme="minorHAnsi" w:hAnsiTheme="minorHAnsi" w:cstheme="minorHAnsi"/>
        </w:rPr>
        <w:t xml:space="preserve"> Umowy i wynikającego z oferty Wykonawcy (pierwotnego wynagrodzenia Wykonawcy) co oznacza, że zmiana wynagrodzenia (pierwotnego wynagrodzenia Wykonawcy) wskutek zastosowania waloryzacji (tj. maksymalne </w:t>
      </w:r>
      <w:r w:rsidR="002E1110">
        <w:rPr>
          <w:rFonts w:asciiTheme="minorHAnsi" w:hAnsiTheme="minorHAnsi" w:cstheme="minorHAnsi"/>
        </w:rPr>
        <w:t>p</w:t>
      </w:r>
      <w:r w:rsidRPr="000044A3">
        <w:rPr>
          <w:rFonts w:asciiTheme="minorHAnsi" w:hAnsiTheme="minorHAnsi" w:cstheme="minorHAnsi"/>
        </w:rPr>
        <w:t>odwyższenie lub obniżenie wynagrodzenia) nie może przekroczyć tego progu.</w:t>
      </w:r>
    </w:p>
    <w:p w14:paraId="64B9683D" w14:textId="77777777" w:rsidR="002E1110" w:rsidRDefault="00BA3135">
      <w:pPr>
        <w:pStyle w:val="Akapitzlist"/>
        <w:numPr>
          <w:ilvl w:val="1"/>
          <w:numId w:val="24"/>
        </w:numPr>
        <w:spacing w:after="120" w:line="21" w:lineRule="atLeast"/>
        <w:ind w:left="426"/>
        <w:jc w:val="both"/>
        <w:rPr>
          <w:rFonts w:asciiTheme="minorHAnsi" w:hAnsiTheme="minorHAnsi" w:cstheme="minorHAnsi"/>
        </w:rPr>
      </w:pPr>
      <w:r w:rsidRPr="002E1110">
        <w:rPr>
          <w:rFonts w:asciiTheme="minorHAnsi" w:hAnsiTheme="minorHAnsi" w:cstheme="minorHAnsi"/>
        </w:rPr>
        <w:t>Wynagrodzenie obejmuje prace związane z opracowaniem Przedmiotu umowy oraz wszelkie inne prace i czynności, do których realizacji zobowiązał się Wykonawca oraz należne podatki.</w:t>
      </w:r>
    </w:p>
    <w:p w14:paraId="7FA98D9C" w14:textId="77777777" w:rsidR="002E1110" w:rsidRDefault="00BA3135">
      <w:pPr>
        <w:pStyle w:val="Akapitzlist"/>
        <w:numPr>
          <w:ilvl w:val="1"/>
          <w:numId w:val="24"/>
        </w:numPr>
        <w:spacing w:after="120" w:line="21" w:lineRule="atLeast"/>
        <w:ind w:left="426"/>
        <w:jc w:val="both"/>
        <w:rPr>
          <w:rFonts w:asciiTheme="minorHAnsi" w:hAnsiTheme="minorHAnsi" w:cstheme="minorHAnsi"/>
        </w:rPr>
      </w:pPr>
      <w:r w:rsidRPr="002E1110">
        <w:rPr>
          <w:rFonts w:asciiTheme="minorHAnsi" w:hAnsiTheme="minorHAnsi" w:cstheme="minorHAnsi"/>
        </w:rPr>
        <w:t>Wykonawca oświadcza, że uwzględnił ryzyko wynagrodzenia ryczałtowego w swojej ofercie oraz wszelkie koszty wynikające z wymagań określonych w Umowie na podstawie własnych kalkulacji i szacunków.</w:t>
      </w:r>
    </w:p>
    <w:p w14:paraId="365EA1BD" w14:textId="62C438BA" w:rsidR="002E1110" w:rsidRDefault="00BA3135">
      <w:pPr>
        <w:pStyle w:val="Akapitzlist"/>
        <w:numPr>
          <w:ilvl w:val="1"/>
          <w:numId w:val="24"/>
        </w:numPr>
        <w:spacing w:after="120" w:line="21" w:lineRule="atLeast"/>
        <w:ind w:left="426"/>
        <w:jc w:val="both"/>
        <w:rPr>
          <w:rFonts w:asciiTheme="minorHAnsi" w:hAnsiTheme="minorHAnsi" w:cstheme="minorHAnsi"/>
        </w:rPr>
      </w:pPr>
      <w:r w:rsidRPr="002E1110">
        <w:rPr>
          <w:rFonts w:asciiTheme="minorHAnsi" w:hAnsiTheme="minorHAnsi" w:cstheme="minorHAnsi"/>
        </w:rPr>
        <w:t xml:space="preserve">Wykonawca oświadcza, że uwzględnił wszelkie dodatkowe elementy prac nie określone szczegółowo, ale niezbędne dla wykonania Przedmiotu umowy oraz, że wynagrodzenie </w:t>
      </w:r>
      <w:r w:rsidR="00D67E16">
        <w:rPr>
          <w:rFonts w:asciiTheme="minorHAnsi" w:hAnsiTheme="minorHAnsi" w:cstheme="minorHAnsi"/>
        </w:rPr>
        <w:t xml:space="preserve">         </w:t>
      </w:r>
      <w:r w:rsidRPr="002E1110">
        <w:rPr>
          <w:rFonts w:asciiTheme="minorHAnsi" w:hAnsiTheme="minorHAnsi" w:cstheme="minorHAnsi"/>
        </w:rPr>
        <w:t xml:space="preserve">z tytułu wykonania Przedmiotu umowy w całości obejmuje wszelkie ryzyko </w:t>
      </w:r>
      <w:r w:rsidR="00D67E16">
        <w:rPr>
          <w:rFonts w:asciiTheme="minorHAnsi" w:hAnsiTheme="minorHAnsi" w:cstheme="minorHAnsi"/>
        </w:rPr>
        <w:t xml:space="preserve">                                     </w:t>
      </w:r>
      <w:r w:rsidRPr="002E1110">
        <w:rPr>
          <w:rFonts w:asciiTheme="minorHAnsi" w:hAnsiTheme="minorHAnsi" w:cstheme="minorHAnsi"/>
        </w:rPr>
        <w:t xml:space="preserve">i nieprzewidziane okoliczności związane z jego wykonaniem, a także wszelkie prace </w:t>
      </w:r>
      <w:r w:rsidR="00D67E16">
        <w:rPr>
          <w:rFonts w:asciiTheme="minorHAnsi" w:hAnsiTheme="minorHAnsi" w:cstheme="minorHAnsi"/>
        </w:rPr>
        <w:t xml:space="preserve">                        </w:t>
      </w:r>
      <w:r w:rsidRPr="002E1110">
        <w:rPr>
          <w:rFonts w:asciiTheme="minorHAnsi" w:hAnsiTheme="minorHAnsi" w:cstheme="minorHAnsi"/>
        </w:rPr>
        <w:t>i wydatki dodatkowe bądź inne, czy to odrębnie lub szczegółowo wymienione bądź określone w umowie, które Wykonawca ze względu na profesjonalnie prowadzoną działalność gospodarczą powinien przewidzieć, a są one nieodzowne w celu wykonania Przedmiotu umowy albo mogą stać się nieodzowne w celu przezwyciężenia takich ryzyk lub nieprzewidzianych okoliczności przed ukończeniem prac stosownie do Umowy.</w:t>
      </w:r>
    </w:p>
    <w:p w14:paraId="31CD5EBE" w14:textId="12BFB278" w:rsidR="002E1110" w:rsidRDefault="00BA3135">
      <w:pPr>
        <w:pStyle w:val="Akapitzlist"/>
        <w:numPr>
          <w:ilvl w:val="1"/>
          <w:numId w:val="24"/>
        </w:numPr>
        <w:spacing w:after="120" w:line="21" w:lineRule="atLeast"/>
        <w:ind w:left="426"/>
        <w:jc w:val="both"/>
        <w:rPr>
          <w:rFonts w:asciiTheme="minorHAnsi" w:hAnsiTheme="minorHAnsi" w:cstheme="minorHAnsi"/>
        </w:rPr>
      </w:pPr>
      <w:r w:rsidRPr="002E1110">
        <w:rPr>
          <w:rFonts w:asciiTheme="minorHAnsi" w:hAnsiTheme="minorHAnsi" w:cstheme="minorHAnsi"/>
        </w:rPr>
        <w:t xml:space="preserve">Zamawiający nie ponosi odpowiedzialności wobec Wykonawcy za jakiekolwiek przeszkody czy okoliczności, które mogą mieć wpływ na zapewnienie, wykonanie lub dostarczenie </w:t>
      </w:r>
      <w:r w:rsidR="00AF1016">
        <w:rPr>
          <w:rFonts w:asciiTheme="minorHAnsi" w:hAnsiTheme="minorHAnsi" w:cstheme="minorHAnsi"/>
        </w:rPr>
        <w:t>Przedmiotu umowy</w:t>
      </w:r>
      <w:r w:rsidRPr="002E1110">
        <w:rPr>
          <w:rFonts w:asciiTheme="minorHAnsi" w:hAnsiTheme="minorHAnsi" w:cstheme="minorHAnsi"/>
        </w:rPr>
        <w:t xml:space="preserve">, chyba że należą one do obowiązków Zamawiającego </w:t>
      </w:r>
      <w:r w:rsidR="00AF1016">
        <w:rPr>
          <w:rFonts w:asciiTheme="minorHAnsi" w:hAnsiTheme="minorHAnsi" w:cstheme="minorHAnsi"/>
        </w:rPr>
        <w:t xml:space="preserve">            </w:t>
      </w:r>
      <w:r w:rsidRPr="002E1110">
        <w:rPr>
          <w:rFonts w:asciiTheme="minorHAnsi" w:hAnsiTheme="minorHAnsi" w:cstheme="minorHAnsi"/>
        </w:rPr>
        <w:t>i uważa się, że wynagrodzenie z tytułu wykonania Przedmiotu umowy zapewnia Wykonawcy prawidłowe i wystarczające pokrycie kosztów wykonania i wszystkich spraw oraz rzeczy koniecznych do wykonania jego obowiązków wynikających z Umowy, zaś Wykonawcy nie przysługuje żadna dodatkowa zapłata z powodu jakiegokolwiek braku zrozumienia czy nienależytej staranności w odniesieniu do takich spraw lub rzeczy po stronie Wykonawcy.</w:t>
      </w:r>
    </w:p>
    <w:p w14:paraId="7D8E14FD" w14:textId="77777777" w:rsidR="002E1110" w:rsidRDefault="00BA3135">
      <w:pPr>
        <w:pStyle w:val="Akapitzlist"/>
        <w:numPr>
          <w:ilvl w:val="1"/>
          <w:numId w:val="24"/>
        </w:numPr>
        <w:spacing w:after="120" w:line="21" w:lineRule="atLeast"/>
        <w:ind w:left="426"/>
        <w:jc w:val="both"/>
        <w:rPr>
          <w:rFonts w:asciiTheme="minorHAnsi" w:hAnsiTheme="minorHAnsi" w:cstheme="minorHAnsi"/>
        </w:rPr>
      </w:pPr>
      <w:r w:rsidRPr="002E1110">
        <w:rPr>
          <w:rFonts w:asciiTheme="minorHAnsi" w:hAnsiTheme="minorHAnsi" w:cstheme="minorHAnsi"/>
        </w:rPr>
        <w:t>Wykonawca nie jest uprawniony do żądania zwrotu wydatków i nakładów poniesionych w celu wykonania Przedmiotu umowy.</w:t>
      </w:r>
    </w:p>
    <w:p w14:paraId="71C161AD" w14:textId="77777777" w:rsidR="002E1110" w:rsidRDefault="00BA3135">
      <w:pPr>
        <w:pStyle w:val="Akapitzlist"/>
        <w:numPr>
          <w:ilvl w:val="1"/>
          <w:numId w:val="24"/>
        </w:numPr>
        <w:spacing w:after="120" w:line="21" w:lineRule="atLeast"/>
        <w:ind w:left="426"/>
        <w:jc w:val="both"/>
        <w:rPr>
          <w:rFonts w:asciiTheme="minorHAnsi" w:hAnsiTheme="minorHAnsi" w:cstheme="minorHAnsi"/>
        </w:rPr>
      </w:pPr>
      <w:r w:rsidRPr="002E1110">
        <w:rPr>
          <w:rFonts w:asciiTheme="minorHAnsi" w:hAnsiTheme="minorHAnsi" w:cstheme="minorHAnsi"/>
        </w:rPr>
        <w:t>Wynagrodzenie, o którym mowa w ust. 2, obejmuje wykonanie przez Wykonawcę wszystkich zobowiązań wynikających z Umowy.</w:t>
      </w:r>
    </w:p>
    <w:p w14:paraId="5E596B9E" w14:textId="77777777" w:rsidR="00A15919" w:rsidRDefault="00A15919" w:rsidP="00D96FF7">
      <w:pPr>
        <w:widowControl w:val="0"/>
        <w:contextualSpacing/>
        <w:jc w:val="center"/>
        <w:rPr>
          <w:rFonts w:asciiTheme="minorHAnsi" w:hAnsiTheme="minorHAnsi" w:cstheme="minorHAnsi"/>
          <w:b/>
        </w:rPr>
      </w:pPr>
    </w:p>
    <w:p w14:paraId="2217F962" w14:textId="50B22C46" w:rsidR="00D96FF7" w:rsidRPr="00D67E16" w:rsidRDefault="00D96FF7" w:rsidP="00D96FF7">
      <w:pPr>
        <w:widowControl w:val="0"/>
        <w:contextualSpacing/>
        <w:jc w:val="center"/>
        <w:rPr>
          <w:rFonts w:asciiTheme="minorHAnsi" w:hAnsiTheme="minorHAnsi" w:cstheme="minorHAnsi"/>
          <w:b/>
        </w:rPr>
      </w:pPr>
      <w:r w:rsidRPr="00D67E16">
        <w:rPr>
          <w:rFonts w:asciiTheme="minorHAnsi" w:hAnsiTheme="minorHAnsi" w:cstheme="minorHAnsi"/>
          <w:b/>
        </w:rPr>
        <w:t>§ 4</w:t>
      </w:r>
    </w:p>
    <w:p w14:paraId="0CC6E62B" w14:textId="77777777" w:rsidR="00D96FF7" w:rsidRPr="00D67E16" w:rsidRDefault="00D96FF7" w:rsidP="00D96FF7">
      <w:pPr>
        <w:widowControl w:val="0"/>
        <w:contextualSpacing/>
        <w:jc w:val="center"/>
        <w:rPr>
          <w:rFonts w:asciiTheme="minorHAnsi" w:hAnsiTheme="minorHAnsi" w:cstheme="minorHAnsi"/>
          <w:b/>
        </w:rPr>
      </w:pPr>
      <w:r w:rsidRPr="00D67E16">
        <w:rPr>
          <w:rFonts w:asciiTheme="minorHAnsi" w:hAnsiTheme="minorHAnsi" w:cstheme="minorHAnsi"/>
          <w:b/>
        </w:rPr>
        <w:t>Płatności</w:t>
      </w:r>
    </w:p>
    <w:p w14:paraId="13F1A82C" w14:textId="58977586" w:rsidR="006728AA" w:rsidRDefault="00D96FF7" w:rsidP="0002442F">
      <w:pPr>
        <w:pStyle w:val="Akapitzlist"/>
        <w:numPr>
          <w:ilvl w:val="0"/>
          <w:numId w:val="47"/>
        </w:numPr>
        <w:spacing w:after="120" w:line="21" w:lineRule="atLeast"/>
        <w:ind w:left="426"/>
        <w:jc w:val="both"/>
        <w:rPr>
          <w:rFonts w:asciiTheme="minorHAnsi" w:hAnsiTheme="minorHAnsi" w:cstheme="minorHAnsi"/>
        </w:rPr>
      </w:pPr>
      <w:r w:rsidRPr="000044A3">
        <w:rPr>
          <w:rFonts w:asciiTheme="minorHAnsi" w:hAnsiTheme="minorHAnsi" w:cstheme="minorHAnsi"/>
        </w:rPr>
        <w:t xml:space="preserve">Rozliczenie wynagrodzenia za wszelkie wykonane w ramach Umowy usługi nastąpi </w:t>
      </w:r>
      <w:r w:rsidR="00D67E16">
        <w:rPr>
          <w:rFonts w:asciiTheme="minorHAnsi" w:hAnsiTheme="minorHAnsi" w:cstheme="minorHAnsi"/>
        </w:rPr>
        <w:t xml:space="preserve">                     </w:t>
      </w:r>
      <w:r w:rsidRPr="000044A3">
        <w:rPr>
          <w:rFonts w:asciiTheme="minorHAnsi" w:hAnsiTheme="minorHAnsi" w:cstheme="minorHAnsi"/>
        </w:rPr>
        <w:t>w oparciu o prawidłowo wystawion</w:t>
      </w:r>
      <w:r w:rsidR="006728AA" w:rsidRPr="000044A3">
        <w:rPr>
          <w:rFonts w:asciiTheme="minorHAnsi" w:hAnsiTheme="minorHAnsi" w:cstheme="minorHAnsi"/>
        </w:rPr>
        <w:t>e</w:t>
      </w:r>
      <w:r w:rsidRPr="000044A3">
        <w:rPr>
          <w:rFonts w:asciiTheme="minorHAnsi" w:hAnsiTheme="minorHAnsi" w:cstheme="minorHAnsi"/>
        </w:rPr>
        <w:t xml:space="preserve"> faktur</w:t>
      </w:r>
      <w:r w:rsidR="006728AA" w:rsidRPr="000044A3">
        <w:rPr>
          <w:rFonts w:asciiTheme="minorHAnsi" w:hAnsiTheme="minorHAnsi" w:cstheme="minorHAnsi"/>
        </w:rPr>
        <w:t>y</w:t>
      </w:r>
      <w:r w:rsidRPr="000044A3">
        <w:rPr>
          <w:rFonts w:asciiTheme="minorHAnsi" w:hAnsiTheme="minorHAnsi" w:cstheme="minorHAnsi"/>
        </w:rPr>
        <w:t xml:space="preserve"> VAT wystawioną na podstawie protokoł</w:t>
      </w:r>
      <w:r w:rsidR="00AF1016">
        <w:rPr>
          <w:rFonts w:asciiTheme="minorHAnsi" w:hAnsiTheme="minorHAnsi" w:cstheme="minorHAnsi"/>
        </w:rPr>
        <w:t>ów</w:t>
      </w:r>
      <w:r w:rsidRPr="000044A3">
        <w:rPr>
          <w:rFonts w:asciiTheme="minorHAnsi" w:hAnsiTheme="minorHAnsi" w:cstheme="minorHAnsi"/>
        </w:rPr>
        <w:t xml:space="preserve"> odbioru</w:t>
      </w:r>
      <w:r w:rsidR="00AF1016">
        <w:rPr>
          <w:rFonts w:asciiTheme="minorHAnsi" w:hAnsiTheme="minorHAnsi" w:cstheme="minorHAnsi"/>
        </w:rPr>
        <w:t xml:space="preserve"> częściowego i</w:t>
      </w:r>
      <w:r w:rsidRPr="000044A3">
        <w:rPr>
          <w:rFonts w:asciiTheme="minorHAnsi" w:hAnsiTheme="minorHAnsi" w:cstheme="minorHAnsi"/>
        </w:rPr>
        <w:t xml:space="preserve"> końcowego. </w:t>
      </w:r>
      <w:r w:rsidR="006728AA" w:rsidRPr="000044A3">
        <w:rPr>
          <w:rFonts w:asciiTheme="minorHAnsi" w:hAnsiTheme="minorHAnsi" w:cstheme="minorHAnsi"/>
        </w:rPr>
        <w:t>Wynagrodzenie ryczałtowe za wykonanie Przedmiotu zamówienia płatne jest w częściach</w:t>
      </w:r>
      <w:r w:rsidR="007E57A9">
        <w:rPr>
          <w:rFonts w:asciiTheme="minorHAnsi" w:hAnsiTheme="minorHAnsi" w:cstheme="minorHAnsi"/>
        </w:rPr>
        <w:t>.</w:t>
      </w:r>
    </w:p>
    <w:p w14:paraId="25152E06" w14:textId="46FB9ED9" w:rsidR="007E57A9" w:rsidRDefault="007E57A9" w:rsidP="007E57A9">
      <w:pPr>
        <w:pStyle w:val="Akapitzlist"/>
        <w:numPr>
          <w:ilvl w:val="0"/>
          <w:numId w:val="47"/>
        </w:numPr>
        <w:spacing w:after="120" w:line="21" w:lineRule="atLeast"/>
        <w:ind w:left="426"/>
        <w:jc w:val="both"/>
        <w:rPr>
          <w:rFonts w:asciiTheme="minorHAnsi" w:hAnsiTheme="minorHAnsi" w:cstheme="minorHAnsi"/>
        </w:rPr>
      </w:pPr>
      <w:r w:rsidRPr="007E57A9">
        <w:rPr>
          <w:rFonts w:asciiTheme="minorHAnsi" w:hAnsiTheme="minorHAnsi" w:cstheme="minorHAnsi"/>
        </w:rPr>
        <w:t>Określa się etapy realizacji zamówienia w sposób następujący:</w:t>
      </w:r>
    </w:p>
    <w:p w14:paraId="15412963" w14:textId="0D65DB25" w:rsidR="007E57A9" w:rsidRDefault="007E57A9" w:rsidP="007E57A9">
      <w:pPr>
        <w:pStyle w:val="Akapitzlist"/>
        <w:numPr>
          <w:ilvl w:val="0"/>
          <w:numId w:val="90"/>
        </w:numPr>
        <w:spacing w:after="120" w:line="21" w:lineRule="atLeast"/>
        <w:jc w:val="both"/>
        <w:rPr>
          <w:rFonts w:asciiTheme="minorHAnsi" w:hAnsiTheme="minorHAnsi" w:cstheme="minorHAnsi"/>
        </w:rPr>
      </w:pPr>
      <w:r w:rsidRPr="007E57A9">
        <w:rPr>
          <w:rFonts w:asciiTheme="minorHAnsi" w:hAnsiTheme="minorHAnsi" w:cstheme="minorHAnsi"/>
          <w:b/>
          <w:bCs/>
        </w:rPr>
        <w:lastRenderedPageBreak/>
        <w:t>I etap</w:t>
      </w:r>
      <w:r w:rsidRPr="007E57A9">
        <w:rPr>
          <w:rFonts w:asciiTheme="minorHAnsi" w:hAnsiTheme="minorHAnsi" w:cstheme="minorHAnsi"/>
        </w:rPr>
        <w:t xml:space="preserve"> – przygotowanie projektu ogłoszenia i obwieszczenia o przystąpieniu do sporządzenia planu ogólnego, przygotowanie zawiadomień Wójta Gminy </w:t>
      </w:r>
      <w:r>
        <w:rPr>
          <w:rFonts w:asciiTheme="minorHAnsi" w:hAnsiTheme="minorHAnsi" w:cstheme="minorHAnsi"/>
        </w:rPr>
        <w:t>Krypno</w:t>
      </w:r>
      <w:r w:rsidRPr="007E57A9">
        <w:rPr>
          <w:rFonts w:asciiTheme="minorHAnsi" w:hAnsiTheme="minorHAnsi" w:cstheme="minorHAnsi"/>
        </w:rPr>
        <w:t xml:space="preserve"> </w:t>
      </w:r>
      <w:r>
        <w:rPr>
          <w:rFonts w:asciiTheme="minorHAnsi" w:hAnsiTheme="minorHAnsi" w:cstheme="minorHAnsi"/>
        </w:rPr>
        <w:t xml:space="preserve">           </w:t>
      </w:r>
      <w:r w:rsidRPr="007E57A9">
        <w:rPr>
          <w:rFonts w:asciiTheme="minorHAnsi" w:hAnsiTheme="minorHAnsi" w:cstheme="minorHAnsi"/>
        </w:rPr>
        <w:t xml:space="preserve">o przystąpieniu do sporządzenia planu ogólnego i możliwości składania wniosków, inwentaryzacja urbanistyczna wraz z niezbędną dokumentacją fotograficzną, analiza wniosków, które wpłynęły do końca terminu, o którym mowa w art. 13i ust. 3 pkt 1 i 2 </w:t>
      </w:r>
      <w:r>
        <w:rPr>
          <w:rFonts w:asciiTheme="minorHAnsi" w:hAnsiTheme="minorHAnsi" w:cstheme="minorHAnsi"/>
        </w:rPr>
        <w:t>U</w:t>
      </w:r>
      <w:r w:rsidRPr="007E57A9">
        <w:rPr>
          <w:rFonts w:asciiTheme="minorHAnsi" w:hAnsiTheme="minorHAnsi" w:cstheme="minorHAnsi"/>
        </w:rPr>
        <w:t>staw</w:t>
      </w:r>
      <w:r>
        <w:rPr>
          <w:rFonts w:asciiTheme="minorHAnsi" w:hAnsiTheme="minorHAnsi" w:cstheme="minorHAnsi"/>
        </w:rPr>
        <w:t xml:space="preserve">y z dnia </w:t>
      </w:r>
      <w:r w:rsidR="001B3198">
        <w:rPr>
          <w:rFonts w:asciiTheme="minorHAnsi" w:hAnsiTheme="minorHAnsi" w:cstheme="minorHAnsi"/>
        </w:rPr>
        <w:t>27 marca 2003 r.</w:t>
      </w:r>
      <w:r w:rsidRPr="007E57A9">
        <w:rPr>
          <w:rFonts w:asciiTheme="minorHAnsi" w:hAnsiTheme="minorHAnsi" w:cstheme="minorHAnsi"/>
        </w:rPr>
        <w:t xml:space="preserve"> o planowaniu i zagospodarowaniu przestrzennym</w:t>
      </w:r>
      <w:r>
        <w:rPr>
          <w:rFonts w:asciiTheme="minorHAnsi" w:hAnsiTheme="minorHAnsi" w:cstheme="minorHAnsi"/>
        </w:rPr>
        <w:t xml:space="preserve"> </w:t>
      </w:r>
      <w:r w:rsidRPr="007E57A9">
        <w:rPr>
          <w:rFonts w:asciiTheme="minorHAnsi" w:hAnsiTheme="minorHAnsi" w:cstheme="minorHAnsi"/>
        </w:rPr>
        <w:t>wraz z pisemną propozycją ich rozpatrzenia</w:t>
      </w:r>
      <w:r>
        <w:rPr>
          <w:rFonts w:asciiTheme="minorHAnsi" w:hAnsiTheme="minorHAnsi" w:cstheme="minorHAnsi"/>
        </w:rPr>
        <w:t>.</w:t>
      </w:r>
    </w:p>
    <w:p w14:paraId="3BD8FAD9" w14:textId="391DD38E" w:rsidR="007E57A9" w:rsidRDefault="007E57A9" w:rsidP="007E57A9">
      <w:pPr>
        <w:pStyle w:val="Akapitzlist"/>
        <w:numPr>
          <w:ilvl w:val="0"/>
          <w:numId w:val="90"/>
        </w:numPr>
        <w:spacing w:after="120" w:line="21" w:lineRule="atLeast"/>
        <w:jc w:val="both"/>
        <w:rPr>
          <w:rFonts w:asciiTheme="minorHAnsi" w:hAnsiTheme="minorHAnsi" w:cstheme="minorHAnsi"/>
        </w:rPr>
      </w:pPr>
      <w:r w:rsidRPr="007E57A9">
        <w:rPr>
          <w:rFonts w:asciiTheme="minorHAnsi" w:hAnsiTheme="minorHAnsi" w:cstheme="minorHAnsi"/>
          <w:b/>
          <w:bCs/>
        </w:rPr>
        <w:t>II etap</w:t>
      </w:r>
      <w:r w:rsidRPr="007E57A9">
        <w:rPr>
          <w:rFonts w:asciiTheme="minorHAnsi" w:hAnsiTheme="minorHAnsi" w:cstheme="minorHAnsi"/>
        </w:rPr>
        <w:t xml:space="preserve"> – opracowanie projektu planu ogólnego wraz z uzasadnieniem i prognozą oddziaływania na środowisko, konsultacje projektu z Zamawiającym, naniesienie ewentualnych zmian w projekcie, wystąpienie o opinie i uzgodnienia projektu planu ogólnego, w tym przygotowanie niezbędnych pism, wprowadzenie zmian do projektu planu ogólnego wynikających z uzyskanych opinii i dokonanych uzgodnień i ewentualne ponowienie wniosku o uzgodnienie, uzyskanie akceptacji, wykonanie czynności, o których mowa w art. 13i ust. 3 pkt 8,</w:t>
      </w:r>
      <w:r>
        <w:rPr>
          <w:rFonts w:asciiTheme="minorHAnsi" w:hAnsiTheme="minorHAnsi" w:cstheme="minorHAnsi"/>
        </w:rPr>
        <w:t xml:space="preserve"> </w:t>
      </w:r>
      <w:r w:rsidRPr="007E57A9">
        <w:rPr>
          <w:rFonts w:asciiTheme="minorHAnsi" w:hAnsiTheme="minorHAnsi" w:cstheme="minorHAnsi"/>
        </w:rPr>
        <w:t xml:space="preserve">9 i 10 </w:t>
      </w:r>
      <w:r w:rsidR="001B3198" w:rsidRPr="001B3198">
        <w:rPr>
          <w:rFonts w:asciiTheme="minorHAnsi" w:hAnsiTheme="minorHAnsi" w:cstheme="minorHAnsi"/>
        </w:rPr>
        <w:t>Ustawy z dnia 27 marca 2003 r. o planowaniu i zagospodarowaniu przestrzennym</w:t>
      </w:r>
      <w:r w:rsidRPr="007E57A9">
        <w:rPr>
          <w:rFonts w:asciiTheme="minorHAnsi" w:hAnsiTheme="minorHAnsi" w:cstheme="minorHAnsi"/>
        </w:rPr>
        <w:t>, tj. ogłoszenie i przeprowadzenie konsultacji społecznych, opracowanie raportu podsumowującego przebieg konsultacji społecznych, zawierającego w szczególności wykaz zgłoszonych uwag wraz z propozycją ich rozpatrzenia i uzasadnieniem oraz protokoły z czynności przeprowadzonych w ramach konsultacji</w:t>
      </w:r>
      <w:r w:rsidR="001B3198">
        <w:rPr>
          <w:rFonts w:asciiTheme="minorHAnsi" w:hAnsiTheme="minorHAnsi" w:cstheme="minorHAnsi"/>
        </w:rPr>
        <w:t>,</w:t>
      </w:r>
    </w:p>
    <w:p w14:paraId="1E1DDEF3" w14:textId="45437B07" w:rsidR="001B3198" w:rsidRPr="001B3198" w:rsidRDefault="001B3198" w:rsidP="001B3198">
      <w:pPr>
        <w:pStyle w:val="Akapitzlist"/>
        <w:numPr>
          <w:ilvl w:val="0"/>
          <w:numId w:val="90"/>
        </w:numPr>
        <w:spacing w:after="120" w:line="21" w:lineRule="atLeast"/>
        <w:jc w:val="both"/>
        <w:rPr>
          <w:rFonts w:asciiTheme="minorHAnsi" w:hAnsiTheme="minorHAnsi" w:cstheme="minorHAnsi"/>
        </w:rPr>
      </w:pPr>
      <w:r w:rsidRPr="001B3198">
        <w:rPr>
          <w:rFonts w:asciiTheme="minorHAnsi" w:hAnsiTheme="minorHAnsi" w:cstheme="minorHAnsi"/>
          <w:b/>
          <w:bCs/>
        </w:rPr>
        <w:t xml:space="preserve">III etap </w:t>
      </w:r>
      <w:r w:rsidRPr="001B3198">
        <w:rPr>
          <w:rFonts w:asciiTheme="minorHAnsi" w:hAnsiTheme="minorHAnsi" w:cstheme="minorHAnsi"/>
        </w:rPr>
        <w:t xml:space="preserve">– wprowadzenie zmian do projektu planu, ewentualnie ponowienie uzgodnień, podjęcie uchwały przez Radę Gminy </w:t>
      </w:r>
      <w:r>
        <w:rPr>
          <w:rFonts w:asciiTheme="minorHAnsi" w:hAnsiTheme="minorHAnsi" w:cstheme="minorHAnsi"/>
        </w:rPr>
        <w:t>Krypno</w:t>
      </w:r>
      <w:r w:rsidRPr="001B3198">
        <w:rPr>
          <w:rFonts w:asciiTheme="minorHAnsi" w:hAnsiTheme="minorHAnsi" w:cstheme="minorHAnsi"/>
        </w:rPr>
        <w:t xml:space="preserve"> w sprawie przyjęcia planu ogólnego Gminy </w:t>
      </w:r>
      <w:r>
        <w:rPr>
          <w:rFonts w:asciiTheme="minorHAnsi" w:hAnsiTheme="minorHAnsi" w:cstheme="minorHAnsi"/>
        </w:rPr>
        <w:t>Krypno</w:t>
      </w:r>
      <w:r w:rsidRPr="001B3198">
        <w:rPr>
          <w:rFonts w:asciiTheme="minorHAnsi" w:hAnsiTheme="minorHAnsi" w:cstheme="minorHAnsi"/>
        </w:rPr>
        <w:t>, publikacja uchwały w Dzienniku Urzędowym Województwa Podlaskiego i jej wejście w życie</w:t>
      </w:r>
      <w:r>
        <w:rPr>
          <w:rFonts w:asciiTheme="minorHAnsi" w:hAnsiTheme="minorHAnsi" w:cstheme="minorHAnsi"/>
        </w:rPr>
        <w:t>.</w:t>
      </w:r>
    </w:p>
    <w:p w14:paraId="38CD6B83" w14:textId="77777777" w:rsidR="006728AA" w:rsidRDefault="006728AA" w:rsidP="0002442F">
      <w:pPr>
        <w:pStyle w:val="Akapitzlist"/>
        <w:numPr>
          <w:ilvl w:val="0"/>
          <w:numId w:val="47"/>
        </w:numPr>
        <w:spacing w:after="120" w:line="21" w:lineRule="atLeast"/>
        <w:ind w:left="426"/>
        <w:jc w:val="both"/>
        <w:rPr>
          <w:rFonts w:asciiTheme="minorHAnsi" w:hAnsiTheme="minorHAnsi" w:cstheme="minorHAnsi"/>
        </w:rPr>
      </w:pPr>
      <w:bookmarkStart w:id="0" w:name="_Hlk180565878"/>
      <w:r w:rsidRPr="000044A3">
        <w:rPr>
          <w:rFonts w:asciiTheme="minorHAnsi" w:hAnsiTheme="minorHAnsi" w:cstheme="minorHAnsi"/>
        </w:rPr>
        <w:t>Poszczególne płatności będą realizowane w następujący sposób:</w:t>
      </w:r>
    </w:p>
    <w:p w14:paraId="3BA25E07" w14:textId="1C9DBA1C" w:rsidR="006728AA" w:rsidRDefault="006728AA" w:rsidP="00B11CBF">
      <w:pPr>
        <w:pStyle w:val="Akapitzlist"/>
        <w:numPr>
          <w:ilvl w:val="0"/>
          <w:numId w:val="91"/>
        </w:numPr>
        <w:spacing w:after="120" w:line="21" w:lineRule="atLeast"/>
        <w:jc w:val="both"/>
        <w:rPr>
          <w:rFonts w:asciiTheme="minorHAnsi" w:hAnsiTheme="minorHAnsi" w:cstheme="minorHAnsi"/>
        </w:rPr>
      </w:pPr>
      <w:r w:rsidRPr="00B11CBF">
        <w:rPr>
          <w:rFonts w:asciiTheme="minorHAnsi" w:hAnsiTheme="minorHAnsi" w:cstheme="minorHAnsi"/>
        </w:rPr>
        <w:t xml:space="preserve">I rata w wysokości </w:t>
      </w:r>
      <w:r w:rsidR="001B3198" w:rsidRPr="00B11CBF">
        <w:rPr>
          <w:rFonts w:asciiTheme="minorHAnsi" w:hAnsiTheme="minorHAnsi" w:cstheme="minorHAnsi"/>
          <w:b/>
          <w:bCs/>
        </w:rPr>
        <w:t>30</w:t>
      </w:r>
      <w:r w:rsidRPr="00B11CBF">
        <w:rPr>
          <w:rFonts w:asciiTheme="minorHAnsi" w:hAnsiTheme="minorHAnsi" w:cstheme="minorHAnsi"/>
          <w:b/>
          <w:bCs/>
        </w:rPr>
        <w:t>%</w:t>
      </w:r>
      <w:r w:rsidR="0096281A" w:rsidRPr="00B11CBF">
        <w:rPr>
          <w:rFonts w:asciiTheme="minorHAnsi" w:hAnsiTheme="minorHAnsi" w:cstheme="minorHAnsi"/>
        </w:rPr>
        <w:t xml:space="preserve"> </w:t>
      </w:r>
      <w:r w:rsidRPr="00B11CBF">
        <w:rPr>
          <w:rFonts w:asciiTheme="minorHAnsi" w:hAnsiTheme="minorHAnsi" w:cstheme="minorHAnsi"/>
        </w:rPr>
        <w:t xml:space="preserve"> wartości Umowy brutto – po zakończeniu </w:t>
      </w:r>
      <w:r w:rsidRPr="00B11CBF">
        <w:rPr>
          <w:rFonts w:asciiTheme="minorHAnsi" w:hAnsiTheme="minorHAnsi" w:cstheme="minorHAnsi"/>
          <w:b/>
          <w:bCs/>
        </w:rPr>
        <w:t xml:space="preserve">etapu </w:t>
      </w:r>
      <w:r w:rsidR="001B3198" w:rsidRPr="00B11CBF">
        <w:rPr>
          <w:rFonts w:asciiTheme="minorHAnsi" w:hAnsiTheme="minorHAnsi" w:cstheme="minorHAnsi"/>
          <w:b/>
          <w:bCs/>
        </w:rPr>
        <w:t>I</w:t>
      </w:r>
      <w:r w:rsidR="001B3198" w:rsidRPr="00B11CBF">
        <w:rPr>
          <w:rFonts w:asciiTheme="minorHAnsi" w:hAnsiTheme="minorHAnsi" w:cstheme="minorHAnsi"/>
        </w:rPr>
        <w:t>,</w:t>
      </w:r>
    </w:p>
    <w:p w14:paraId="5EFDF96C" w14:textId="7A3D011D" w:rsidR="006728AA" w:rsidRDefault="006728AA" w:rsidP="00B11CBF">
      <w:pPr>
        <w:pStyle w:val="Akapitzlist"/>
        <w:numPr>
          <w:ilvl w:val="0"/>
          <w:numId w:val="91"/>
        </w:numPr>
        <w:spacing w:after="120" w:line="21" w:lineRule="atLeast"/>
        <w:jc w:val="both"/>
        <w:rPr>
          <w:rFonts w:asciiTheme="minorHAnsi" w:hAnsiTheme="minorHAnsi" w:cstheme="minorHAnsi"/>
        </w:rPr>
      </w:pPr>
      <w:r w:rsidRPr="00B11CBF">
        <w:rPr>
          <w:rFonts w:asciiTheme="minorHAnsi" w:hAnsiTheme="minorHAnsi" w:cstheme="minorHAnsi"/>
        </w:rPr>
        <w:t xml:space="preserve">II rata w wysokości </w:t>
      </w:r>
      <w:r w:rsidR="001B3198" w:rsidRPr="00B11CBF">
        <w:rPr>
          <w:rFonts w:asciiTheme="minorHAnsi" w:hAnsiTheme="minorHAnsi" w:cstheme="minorHAnsi"/>
          <w:b/>
          <w:bCs/>
        </w:rPr>
        <w:t>40</w:t>
      </w:r>
      <w:r w:rsidRPr="00B11CBF">
        <w:rPr>
          <w:rFonts w:asciiTheme="minorHAnsi" w:hAnsiTheme="minorHAnsi" w:cstheme="minorHAnsi"/>
          <w:b/>
          <w:bCs/>
        </w:rPr>
        <w:t>%</w:t>
      </w:r>
      <w:r w:rsidRPr="00B11CBF">
        <w:rPr>
          <w:rFonts w:asciiTheme="minorHAnsi" w:hAnsiTheme="minorHAnsi" w:cstheme="minorHAnsi"/>
        </w:rPr>
        <w:t xml:space="preserve"> wartości Umowy brutto – po zakończeniu </w:t>
      </w:r>
      <w:r w:rsidRPr="00B11CBF">
        <w:rPr>
          <w:rFonts w:asciiTheme="minorHAnsi" w:hAnsiTheme="minorHAnsi" w:cstheme="minorHAnsi"/>
          <w:b/>
          <w:bCs/>
        </w:rPr>
        <w:t xml:space="preserve">etapu </w:t>
      </w:r>
      <w:r w:rsidR="001B3198" w:rsidRPr="00B11CBF">
        <w:rPr>
          <w:rFonts w:asciiTheme="minorHAnsi" w:hAnsiTheme="minorHAnsi" w:cstheme="minorHAnsi"/>
          <w:b/>
          <w:bCs/>
        </w:rPr>
        <w:t>II</w:t>
      </w:r>
      <w:r w:rsidR="001B3198" w:rsidRPr="00B11CBF">
        <w:rPr>
          <w:rFonts w:asciiTheme="minorHAnsi" w:hAnsiTheme="minorHAnsi" w:cstheme="minorHAnsi"/>
        </w:rPr>
        <w:t>,</w:t>
      </w:r>
    </w:p>
    <w:p w14:paraId="2C73BB6E" w14:textId="3187B516" w:rsidR="006F2A00" w:rsidRPr="00B11CBF" w:rsidRDefault="006F2A00" w:rsidP="00B11CBF">
      <w:pPr>
        <w:pStyle w:val="Akapitzlist"/>
        <w:numPr>
          <w:ilvl w:val="0"/>
          <w:numId w:val="91"/>
        </w:numPr>
        <w:spacing w:after="120" w:line="21" w:lineRule="atLeast"/>
        <w:jc w:val="both"/>
        <w:rPr>
          <w:rFonts w:asciiTheme="minorHAnsi" w:hAnsiTheme="minorHAnsi" w:cstheme="minorHAnsi"/>
        </w:rPr>
      </w:pPr>
      <w:r w:rsidRPr="00B11CBF">
        <w:rPr>
          <w:rFonts w:asciiTheme="minorHAnsi" w:hAnsiTheme="minorHAnsi" w:cstheme="minorHAnsi"/>
        </w:rPr>
        <w:t>I</w:t>
      </w:r>
      <w:r w:rsidR="001B3198" w:rsidRPr="00B11CBF">
        <w:rPr>
          <w:rFonts w:asciiTheme="minorHAnsi" w:hAnsiTheme="minorHAnsi" w:cstheme="minorHAnsi"/>
        </w:rPr>
        <w:t>II</w:t>
      </w:r>
      <w:r w:rsidRPr="00B11CBF">
        <w:rPr>
          <w:rFonts w:asciiTheme="minorHAnsi" w:hAnsiTheme="minorHAnsi" w:cstheme="minorHAnsi"/>
        </w:rPr>
        <w:t xml:space="preserve"> rata w wysokości </w:t>
      </w:r>
      <w:r w:rsidR="001B3198" w:rsidRPr="00B11CBF">
        <w:rPr>
          <w:rFonts w:asciiTheme="minorHAnsi" w:hAnsiTheme="minorHAnsi" w:cstheme="minorHAnsi"/>
          <w:b/>
          <w:bCs/>
        </w:rPr>
        <w:t>30</w:t>
      </w:r>
      <w:r w:rsidRPr="00B11CBF">
        <w:rPr>
          <w:rFonts w:asciiTheme="minorHAnsi" w:hAnsiTheme="minorHAnsi" w:cstheme="minorHAnsi"/>
          <w:b/>
          <w:bCs/>
        </w:rPr>
        <w:t>%</w:t>
      </w:r>
      <w:r w:rsidR="0096281A" w:rsidRPr="00B11CBF">
        <w:rPr>
          <w:rFonts w:asciiTheme="minorHAnsi" w:hAnsiTheme="minorHAnsi" w:cstheme="minorHAnsi"/>
        </w:rPr>
        <w:t xml:space="preserve"> </w:t>
      </w:r>
      <w:r w:rsidRPr="00B11CBF">
        <w:rPr>
          <w:rFonts w:asciiTheme="minorHAnsi" w:hAnsiTheme="minorHAnsi" w:cstheme="minorHAnsi"/>
        </w:rPr>
        <w:t xml:space="preserve"> wartości </w:t>
      </w:r>
      <w:r w:rsidR="00AF1016" w:rsidRPr="00B11CBF">
        <w:rPr>
          <w:rFonts w:asciiTheme="minorHAnsi" w:hAnsiTheme="minorHAnsi" w:cstheme="minorHAnsi"/>
        </w:rPr>
        <w:t>U</w:t>
      </w:r>
      <w:r w:rsidRPr="00B11CBF">
        <w:rPr>
          <w:rFonts w:asciiTheme="minorHAnsi" w:hAnsiTheme="minorHAnsi" w:cstheme="minorHAnsi"/>
        </w:rPr>
        <w:t>mowy brutto</w:t>
      </w:r>
      <w:r w:rsidR="00C844A2" w:rsidRPr="00B11CBF">
        <w:rPr>
          <w:rFonts w:asciiTheme="minorHAnsi" w:hAnsiTheme="minorHAnsi" w:cstheme="minorHAnsi"/>
        </w:rPr>
        <w:t>, określonej</w:t>
      </w:r>
      <w:r w:rsidR="001B3198" w:rsidRPr="00B11CBF">
        <w:rPr>
          <w:rFonts w:asciiTheme="minorHAnsi" w:hAnsiTheme="minorHAnsi" w:cstheme="minorHAnsi"/>
        </w:rPr>
        <w:t xml:space="preserve"> </w:t>
      </w:r>
      <w:r w:rsidR="00C844A2" w:rsidRPr="00B11CBF">
        <w:rPr>
          <w:rFonts w:asciiTheme="minorHAnsi" w:hAnsiTheme="minorHAnsi" w:cstheme="minorHAnsi"/>
        </w:rPr>
        <w:t>w §3 ust. 2</w:t>
      </w:r>
      <w:r w:rsidRPr="00B11CBF">
        <w:rPr>
          <w:rFonts w:asciiTheme="minorHAnsi" w:hAnsiTheme="minorHAnsi" w:cstheme="minorHAnsi"/>
        </w:rPr>
        <w:t xml:space="preserve"> po wykonaniu </w:t>
      </w:r>
      <w:r w:rsidR="001B3198" w:rsidRPr="00B11CBF">
        <w:rPr>
          <w:rFonts w:asciiTheme="minorHAnsi" w:hAnsiTheme="minorHAnsi" w:cstheme="minorHAnsi"/>
        </w:rPr>
        <w:t>p</w:t>
      </w:r>
      <w:r w:rsidR="00AF1016" w:rsidRPr="00B11CBF">
        <w:rPr>
          <w:rFonts w:asciiTheme="minorHAnsi" w:hAnsiTheme="minorHAnsi" w:cstheme="minorHAnsi"/>
        </w:rPr>
        <w:t xml:space="preserve">rzedmiotu </w:t>
      </w:r>
      <w:r w:rsidR="001B3198" w:rsidRPr="00B11CBF">
        <w:rPr>
          <w:rFonts w:asciiTheme="minorHAnsi" w:hAnsiTheme="minorHAnsi" w:cstheme="minorHAnsi"/>
        </w:rPr>
        <w:t>u</w:t>
      </w:r>
      <w:r w:rsidRPr="00B11CBF">
        <w:rPr>
          <w:rFonts w:asciiTheme="minorHAnsi" w:hAnsiTheme="minorHAnsi" w:cstheme="minorHAnsi"/>
        </w:rPr>
        <w:t>mowy</w:t>
      </w:r>
      <w:r w:rsidR="001B3198" w:rsidRPr="00B11CBF">
        <w:rPr>
          <w:rFonts w:asciiTheme="minorHAnsi" w:hAnsiTheme="minorHAnsi" w:cstheme="minorHAnsi"/>
        </w:rPr>
        <w:t>.</w:t>
      </w:r>
      <w:r w:rsidR="00C844A2" w:rsidRPr="00B11CBF">
        <w:rPr>
          <w:rFonts w:asciiTheme="minorHAnsi" w:hAnsiTheme="minorHAnsi" w:cstheme="minorHAnsi"/>
        </w:rPr>
        <w:t xml:space="preserve"> </w:t>
      </w:r>
    </w:p>
    <w:bookmarkEnd w:id="0"/>
    <w:p w14:paraId="6365FA1C" w14:textId="58CBA1B1" w:rsidR="00D96FF7" w:rsidRPr="000044A3" w:rsidRDefault="00D96FF7" w:rsidP="0002442F">
      <w:pPr>
        <w:pStyle w:val="Bezodstpw"/>
        <w:widowControl/>
        <w:numPr>
          <w:ilvl w:val="0"/>
          <w:numId w:val="47"/>
        </w:numPr>
        <w:suppressAutoHyphens w:val="0"/>
        <w:spacing w:before="120"/>
        <w:ind w:left="426"/>
        <w:jc w:val="both"/>
        <w:rPr>
          <w:rFonts w:asciiTheme="minorHAnsi" w:hAnsiTheme="minorHAnsi" w:cstheme="minorHAnsi"/>
        </w:rPr>
      </w:pPr>
      <w:r w:rsidRPr="000044A3">
        <w:rPr>
          <w:rFonts w:asciiTheme="minorHAnsi" w:hAnsiTheme="minorHAnsi" w:cstheme="minorHAnsi"/>
        </w:rPr>
        <w:t>Faktur</w:t>
      </w:r>
      <w:r w:rsidR="006728AA" w:rsidRPr="000044A3">
        <w:rPr>
          <w:rFonts w:asciiTheme="minorHAnsi" w:hAnsiTheme="minorHAnsi" w:cstheme="minorHAnsi"/>
        </w:rPr>
        <w:t>y</w:t>
      </w:r>
      <w:r w:rsidRPr="000044A3">
        <w:rPr>
          <w:rFonts w:asciiTheme="minorHAnsi" w:hAnsiTheme="minorHAnsi" w:cstheme="minorHAnsi"/>
        </w:rPr>
        <w:t xml:space="preserve"> należy wystawić z zachowaniem następującej formuły:</w:t>
      </w:r>
    </w:p>
    <w:p w14:paraId="5B5D84C2" w14:textId="488C6AD2" w:rsidR="009129FD" w:rsidRDefault="00D96FF7" w:rsidP="009129FD">
      <w:pPr>
        <w:pStyle w:val="Akapitzlist"/>
        <w:spacing w:line="240" w:lineRule="auto"/>
        <w:ind w:left="360"/>
        <w:rPr>
          <w:rFonts w:asciiTheme="minorHAnsi" w:hAnsiTheme="minorHAnsi" w:cstheme="minorHAnsi"/>
        </w:rPr>
      </w:pPr>
      <w:r w:rsidRPr="000044A3">
        <w:rPr>
          <w:rFonts w:asciiTheme="minorHAnsi" w:hAnsiTheme="minorHAnsi" w:cstheme="minorHAnsi"/>
        </w:rPr>
        <w:t xml:space="preserve">NABYWCA: </w:t>
      </w:r>
      <w:r w:rsidR="009129FD" w:rsidRPr="009129FD">
        <w:rPr>
          <w:rFonts w:asciiTheme="minorHAnsi" w:hAnsiTheme="minorHAnsi" w:cstheme="minorHAnsi"/>
        </w:rPr>
        <w:t xml:space="preserve">Gmina Krypno Krypno Kościelne 23 B, 19-111 Krypno Kościelne, </w:t>
      </w:r>
      <w:r w:rsidR="00B11CBF">
        <w:rPr>
          <w:rFonts w:asciiTheme="minorHAnsi" w:hAnsiTheme="minorHAnsi" w:cstheme="minorHAnsi"/>
        </w:rPr>
        <w:t xml:space="preserve">                   </w:t>
      </w:r>
      <w:r w:rsidR="009129FD" w:rsidRPr="009129FD">
        <w:rPr>
          <w:rFonts w:asciiTheme="minorHAnsi" w:hAnsiTheme="minorHAnsi" w:cstheme="minorHAnsi"/>
        </w:rPr>
        <w:t>NIP 546-13-38-716</w:t>
      </w:r>
    </w:p>
    <w:p w14:paraId="3AE24432" w14:textId="43CB0ACD" w:rsidR="00D96FF7" w:rsidRPr="00AF1016" w:rsidRDefault="00D96FF7" w:rsidP="009129FD">
      <w:pPr>
        <w:pStyle w:val="Akapitzlist"/>
        <w:spacing w:line="240" w:lineRule="auto"/>
        <w:ind w:left="360"/>
        <w:rPr>
          <w:rFonts w:asciiTheme="minorHAnsi" w:hAnsiTheme="minorHAnsi" w:cstheme="minorHAnsi"/>
        </w:rPr>
      </w:pPr>
      <w:r w:rsidRPr="000044A3">
        <w:rPr>
          <w:rFonts w:asciiTheme="minorHAnsi" w:hAnsiTheme="minorHAnsi" w:cstheme="minorHAnsi"/>
        </w:rPr>
        <w:t xml:space="preserve">ODBIORCA: </w:t>
      </w:r>
      <w:r w:rsidR="009129FD" w:rsidRPr="009129FD">
        <w:rPr>
          <w:rFonts w:asciiTheme="minorHAnsi" w:hAnsiTheme="minorHAnsi" w:cstheme="minorHAnsi"/>
        </w:rPr>
        <w:t>Urząd Gminy Krypno, Krypno Kościelne 23B, 19-111 Krypno Kościelne</w:t>
      </w:r>
      <w:r w:rsidRPr="00AF1016">
        <w:rPr>
          <w:rFonts w:asciiTheme="minorHAnsi" w:hAnsiTheme="minorHAnsi" w:cstheme="minorHAnsi"/>
        </w:rPr>
        <w:t xml:space="preserve">  </w:t>
      </w:r>
    </w:p>
    <w:p w14:paraId="67837BC8" w14:textId="6AC71210" w:rsidR="0002442F" w:rsidRDefault="00D96FF7" w:rsidP="0002442F">
      <w:pPr>
        <w:pStyle w:val="Bezodstpw"/>
        <w:widowControl/>
        <w:numPr>
          <w:ilvl w:val="0"/>
          <w:numId w:val="47"/>
        </w:numPr>
        <w:suppressAutoHyphens w:val="0"/>
        <w:spacing w:before="120"/>
        <w:ind w:left="426"/>
        <w:jc w:val="both"/>
        <w:rPr>
          <w:rFonts w:asciiTheme="minorHAnsi" w:hAnsiTheme="minorHAnsi" w:cstheme="minorHAnsi"/>
        </w:rPr>
      </w:pPr>
      <w:r w:rsidRPr="000044A3">
        <w:rPr>
          <w:rFonts w:asciiTheme="minorHAnsi" w:hAnsiTheme="minorHAnsi" w:cstheme="minorHAnsi"/>
        </w:rPr>
        <w:t>Faktur</w:t>
      </w:r>
      <w:r w:rsidR="006728AA" w:rsidRPr="000044A3">
        <w:rPr>
          <w:rFonts w:asciiTheme="minorHAnsi" w:hAnsiTheme="minorHAnsi" w:cstheme="minorHAnsi"/>
        </w:rPr>
        <w:t>y</w:t>
      </w:r>
      <w:r w:rsidRPr="000044A3">
        <w:rPr>
          <w:rFonts w:asciiTheme="minorHAnsi" w:hAnsiTheme="minorHAnsi" w:cstheme="minorHAnsi"/>
        </w:rPr>
        <w:t xml:space="preserve"> VAT płatn</w:t>
      </w:r>
      <w:r w:rsidR="00C844A2">
        <w:rPr>
          <w:rFonts w:asciiTheme="minorHAnsi" w:hAnsiTheme="minorHAnsi" w:cstheme="minorHAnsi"/>
        </w:rPr>
        <w:t>e</w:t>
      </w:r>
      <w:r w:rsidRPr="000044A3">
        <w:rPr>
          <w:rFonts w:asciiTheme="minorHAnsi" w:hAnsiTheme="minorHAnsi" w:cstheme="minorHAnsi"/>
        </w:rPr>
        <w:t xml:space="preserve"> będ</w:t>
      </w:r>
      <w:r w:rsidR="00C844A2">
        <w:rPr>
          <w:rFonts w:asciiTheme="minorHAnsi" w:hAnsiTheme="minorHAnsi" w:cstheme="minorHAnsi"/>
        </w:rPr>
        <w:t>ą</w:t>
      </w:r>
      <w:r w:rsidRPr="000044A3">
        <w:rPr>
          <w:rFonts w:asciiTheme="minorHAnsi" w:hAnsiTheme="minorHAnsi" w:cstheme="minorHAnsi"/>
        </w:rPr>
        <w:t xml:space="preserve"> w terminie do 30 dni od daty jej otrzymania, z rachunku bankowego Zamawiającego na rachunek bankowy Wykonawcy o numerze ………………………………………, który będzie wskazany na fakturze za wyjątkiem kwoty odpowiadającej sumie zobowiązań Wykonawcy wobec podwykonawców</w:t>
      </w:r>
      <w:r w:rsidR="00C844A2">
        <w:rPr>
          <w:rFonts w:asciiTheme="minorHAnsi" w:hAnsiTheme="minorHAnsi" w:cstheme="minorHAnsi"/>
        </w:rPr>
        <w:t>,</w:t>
      </w:r>
      <w:r w:rsidRPr="000044A3">
        <w:rPr>
          <w:rFonts w:asciiTheme="minorHAnsi" w:hAnsiTheme="minorHAnsi" w:cstheme="minorHAnsi"/>
        </w:rPr>
        <w:t xml:space="preserve"> w odniesieniu do których Wykonawca nie przedłożył dokumentów świadczących o dokonaniu zapłaty. Zobowiązania te ureguluje Zamawiający przez przekazanie ich bezpośrednio na rachunek podwykonawców. Kwoty wypłacone przez Zamawiającego podwykonawcom zostaną potrącone z należności Wykonawc</w:t>
      </w:r>
      <w:r w:rsidR="0002442F">
        <w:rPr>
          <w:rFonts w:asciiTheme="minorHAnsi" w:hAnsiTheme="minorHAnsi" w:cstheme="minorHAnsi"/>
        </w:rPr>
        <w:t>y</w:t>
      </w:r>
    </w:p>
    <w:p w14:paraId="50E14AAC" w14:textId="77777777" w:rsidR="0002442F" w:rsidRDefault="00D96FF7" w:rsidP="0002442F">
      <w:pPr>
        <w:pStyle w:val="Bezodstpw"/>
        <w:widowControl/>
        <w:numPr>
          <w:ilvl w:val="0"/>
          <w:numId w:val="47"/>
        </w:numPr>
        <w:suppressAutoHyphens w:val="0"/>
        <w:spacing w:before="120"/>
        <w:ind w:left="426"/>
        <w:jc w:val="both"/>
        <w:rPr>
          <w:rFonts w:asciiTheme="minorHAnsi" w:hAnsiTheme="minorHAnsi" w:cstheme="minorHAnsi"/>
        </w:rPr>
      </w:pPr>
      <w:r w:rsidRPr="0002442F">
        <w:rPr>
          <w:rFonts w:asciiTheme="minorHAnsi" w:hAnsiTheme="minorHAnsi" w:cstheme="minorHAnsi"/>
        </w:rPr>
        <w:t xml:space="preserve">W przypadku gdy Wykonawca zatrudnia do realizacji przedmiotu umowy Podwykonawcę, wraz z fakturą Wykonawca składa dokumenty świadczące o dokonaniu zapłaty na rzecz Podwykonawcy. </w:t>
      </w:r>
    </w:p>
    <w:p w14:paraId="245D1015" w14:textId="422871BB" w:rsidR="0002442F" w:rsidRDefault="00C844A2" w:rsidP="0002442F">
      <w:pPr>
        <w:pStyle w:val="Bezodstpw"/>
        <w:widowControl/>
        <w:numPr>
          <w:ilvl w:val="0"/>
          <w:numId w:val="47"/>
        </w:numPr>
        <w:suppressAutoHyphens w:val="0"/>
        <w:spacing w:before="120"/>
        <w:ind w:left="426"/>
        <w:jc w:val="both"/>
        <w:rPr>
          <w:rFonts w:asciiTheme="minorHAnsi" w:hAnsiTheme="minorHAnsi" w:cstheme="minorHAnsi"/>
        </w:rPr>
      </w:pPr>
      <w:r>
        <w:rPr>
          <w:rFonts w:asciiTheme="minorHAnsi" w:hAnsiTheme="minorHAnsi" w:cstheme="minorHAnsi"/>
        </w:rPr>
        <w:t xml:space="preserve">W przypadku, o którym mowa w ust. 5, </w:t>
      </w:r>
      <w:r w:rsidR="00D96FF7" w:rsidRPr="0002442F">
        <w:rPr>
          <w:rFonts w:asciiTheme="minorHAnsi" w:hAnsiTheme="minorHAnsi" w:cstheme="minorHAnsi"/>
        </w:rPr>
        <w:t>Wykonawca dostarcz</w:t>
      </w:r>
      <w:r>
        <w:rPr>
          <w:rFonts w:asciiTheme="minorHAnsi" w:hAnsiTheme="minorHAnsi" w:cstheme="minorHAnsi"/>
        </w:rPr>
        <w:t>a</w:t>
      </w:r>
      <w:r w:rsidR="00D96FF7" w:rsidRPr="0002442F">
        <w:rPr>
          <w:rFonts w:asciiTheme="minorHAnsi" w:hAnsiTheme="minorHAnsi" w:cstheme="minorHAnsi"/>
        </w:rPr>
        <w:t xml:space="preserve"> dokument o nazwie: „Wykaz podmiotów, które wykonywały roboty, dostawy lub usługi w ramach składanej faktury, tj. faktury nr …. z dnia ….:.”. Wykaz ten powinien zawierać: nazwę podmiotu, zakres usług wykonanych przez dany podmiot oraz wartość w złotych należną danemu podmiotowi. Ogólna wartość środków finansowych należnych poszczególnym podmiotom musi być </w:t>
      </w:r>
      <w:r w:rsidR="00D96FF7" w:rsidRPr="0002442F">
        <w:rPr>
          <w:rFonts w:asciiTheme="minorHAnsi" w:hAnsiTheme="minorHAnsi" w:cstheme="minorHAnsi"/>
        </w:rPr>
        <w:lastRenderedPageBreak/>
        <w:t>równa wartości danej faktury. Załącznik ten musi być złożony w oryginale i podpisany przez Wykonawcę oraz wszystkich Podwykonawców i dalszych Podwykonawców (za wyjątkiem tych, którzy już zakończyli realizację zawartych umów o podwykonawstwo i przedstawili Zamawiającemu oświadczenie,</w:t>
      </w:r>
      <w:r w:rsidR="009129FD">
        <w:rPr>
          <w:rFonts w:asciiTheme="minorHAnsi" w:hAnsiTheme="minorHAnsi" w:cstheme="minorHAnsi"/>
        </w:rPr>
        <w:t xml:space="preserve"> </w:t>
      </w:r>
      <w:r w:rsidR="00D96FF7" w:rsidRPr="0002442F">
        <w:rPr>
          <w:rFonts w:asciiTheme="minorHAnsi" w:hAnsiTheme="minorHAnsi" w:cstheme="minorHAnsi"/>
        </w:rPr>
        <w:t xml:space="preserve">potwierdzające faktyczne otrzymanie zapłaty od Wykonawcy lub Podwykonawców, z którymi zawarli umowy), bez względu na fakt czy występują w tym wykazie czy też nie. Brak wykazu spełniającego powyższe wymagania może być podstawą do odmowy przyjęcia faktury. Zamiast podpisania wykazu, o którym mowa powyżej, dopuszcza się złożenie przez Podwykonawcę lub dalszego Podwykonawcę osobnego oświadczenia o akceptacji wykazu do faktury nr …. z dnia … </w:t>
      </w:r>
    </w:p>
    <w:p w14:paraId="35FDF466" w14:textId="5FFDBD89" w:rsidR="00D96FF7" w:rsidRPr="0002442F" w:rsidRDefault="00D96FF7" w:rsidP="0002442F">
      <w:pPr>
        <w:pStyle w:val="Bezodstpw"/>
        <w:widowControl/>
        <w:numPr>
          <w:ilvl w:val="0"/>
          <w:numId w:val="47"/>
        </w:numPr>
        <w:suppressAutoHyphens w:val="0"/>
        <w:spacing w:before="120"/>
        <w:ind w:left="426"/>
        <w:jc w:val="both"/>
        <w:rPr>
          <w:rFonts w:asciiTheme="minorHAnsi" w:hAnsiTheme="minorHAnsi" w:cstheme="minorHAnsi"/>
        </w:rPr>
      </w:pPr>
      <w:r w:rsidRPr="0002442F">
        <w:rPr>
          <w:rFonts w:asciiTheme="minorHAnsi" w:hAnsiTheme="minorHAnsi" w:cstheme="minorHAnsi"/>
        </w:rPr>
        <w:t>Za dzień zapłaty strony przyjmują datę obciążenia rachunku Zamawiającego.</w:t>
      </w:r>
    </w:p>
    <w:p w14:paraId="6A95AF70" w14:textId="77777777" w:rsidR="00D96FF7" w:rsidRPr="000044A3" w:rsidRDefault="00D96FF7" w:rsidP="00D96FF7">
      <w:pPr>
        <w:pStyle w:val="Default"/>
        <w:spacing w:after="120"/>
        <w:jc w:val="center"/>
        <w:rPr>
          <w:rFonts w:asciiTheme="minorHAnsi" w:hAnsiTheme="minorHAnsi" w:cstheme="minorHAnsi"/>
          <w:color w:val="auto"/>
          <w:u w:val="single"/>
        </w:rPr>
      </w:pPr>
      <w:r w:rsidRPr="000044A3">
        <w:rPr>
          <w:rFonts w:asciiTheme="minorHAnsi" w:hAnsiTheme="minorHAnsi" w:cstheme="minorHAnsi"/>
          <w:color w:val="auto"/>
          <w:u w:val="single"/>
        </w:rPr>
        <w:t>Dotyczy Wykonawców będących płatnikami VAT</w:t>
      </w:r>
    </w:p>
    <w:p w14:paraId="3BBD3BF4" w14:textId="41959E00" w:rsidR="0002442F" w:rsidRDefault="00D96FF7" w:rsidP="0002442F">
      <w:pPr>
        <w:pStyle w:val="Default"/>
        <w:numPr>
          <w:ilvl w:val="0"/>
          <w:numId w:val="47"/>
        </w:numPr>
        <w:spacing w:after="120"/>
        <w:ind w:left="426"/>
        <w:jc w:val="both"/>
        <w:rPr>
          <w:rFonts w:asciiTheme="minorHAnsi" w:hAnsiTheme="minorHAnsi" w:cstheme="minorHAnsi"/>
          <w:color w:val="auto"/>
        </w:rPr>
      </w:pPr>
      <w:r w:rsidRPr="000044A3">
        <w:rPr>
          <w:rFonts w:asciiTheme="minorHAnsi" w:hAnsiTheme="minorHAnsi" w:cstheme="minorHAnsi"/>
          <w:color w:val="auto"/>
        </w:rPr>
        <w:t>Wykonawca oświadcza, że rachunek wskazany na fakturze znajduje się na tzw. „białej liście podatników VAT”, o której mowa w art. 96 b ust. 1 pkt 2 ustawy z dnia 11 marca 2004 r. o podatku od towarów i usług (tj. Dz. U. z 202</w:t>
      </w:r>
      <w:r w:rsidR="005503C9">
        <w:rPr>
          <w:rFonts w:asciiTheme="minorHAnsi" w:hAnsiTheme="minorHAnsi" w:cstheme="minorHAnsi"/>
          <w:color w:val="auto"/>
        </w:rPr>
        <w:t>4</w:t>
      </w:r>
      <w:r w:rsidRPr="000044A3">
        <w:rPr>
          <w:rFonts w:asciiTheme="minorHAnsi" w:hAnsiTheme="minorHAnsi" w:cstheme="minorHAnsi"/>
          <w:color w:val="auto"/>
        </w:rPr>
        <w:t xml:space="preserve"> r. poz. </w:t>
      </w:r>
      <w:r w:rsidR="005503C9">
        <w:rPr>
          <w:rFonts w:asciiTheme="minorHAnsi" w:hAnsiTheme="minorHAnsi" w:cstheme="minorHAnsi"/>
          <w:color w:val="auto"/>
        </w:rPr>
        <w:t>361</w:t>
      </w:r>
      <w:r w:rsidRPr="000044A3">
        <w:rPr>
          <w:rFonts w:asciiTheme="minorHAnsi" w:hAnsiTheme="minorHAnsi" w:cstheme="minorHAnsi"/>
          <w:color w:val="auto"/>
        </w:rPr>
        <w:t xml:space="preserve"> ze zm.). Jeżeli Zamawiający stwierdzi, że rachunek wskazany przez Wykonawcę na fakturze nie znajduje się na tzw. „białej liście podatników VAT”, Zamawiający wstrzyma się z dokonaniem zapłaty za prawidłową realizację Przedmiotu Umowy do czasu wskazania innego rachunku przez Wykonawcę, który będzie umieszczony na przedmiotowej liście. W takim przypadku Wykonawca zrzeka się prawa do żądania odsetek za opóźnienie w płatności za okres od pierwszego dnia po upływie terminu płatności wskazanego w ust. 5, do 7 dnia od daty powiadomienia Zamawiającego o numerze rachunku spełniającego wymogi, o których mowa w zdaniu poprzednim. </w:t>
      </w:r>
    </w:p>
    <w:p w14:paraId="10EDF69C" w14:textId="250FDA9C" w:rsidR="00D96FF7" w:rsidRPr="0002442F" w:rsidRDefault="00D96FF7" w:rsidP="0002442F">
      <w:pPr>
        <w:pStyle w:val="Default"/>
        <w:numPr>
          <w:ilvl w:val="0"/>
          <w:numId w:val="47"/>
        </w:numPr>
        <w:spacing w:after="120"/>
        <w:ind w:left="426"/>
        <w:jc w:val="both"/>
        <w:rPr>
          <w:rFonts w:asciiTheme="minorHAnsi" w:hAnsiTheme="minorHAnsi" w:cstheme="minorHAnsi"/>
          <w:color w:val="auto"/>
        </w:rPr>
      </w:pPr>
      <w:r w:rsidRPr="0002442F">
        <w:rPr>
          <w:rFonts w:asciiTheme="minorHAnsi" w:hAnsiTheme="minorHAnsi" w:cstheme="minorHAnsi"/>
          <w:color w:val="auto"/>
        </w:rPr>
        <w:t xml:space="preserve">Wykonawca ponosi wyłączną odpowiedzialność za wszelkie szkody poniesione przez Zamawiającego w przypadku, jeżeli oświadczenia i zapewnienia zawarte powyżej okażą się niezgodne z prawdą. Wykonawca zobowiązuje się zwrócić Zamawiającemu wszelkie obciążenia nałożone z tego tytułu na Zamawiającego przez organy administracji skarbowej oraz zrekompensować szkodę, jaka powstała u Zamawiającego, wynikającą </w:t>
      </w:r>
      <w:r w:rsidR="00D67E16">
        <w:rPr>
          <w:rFonts w:asciiTheme="minorHAnsi" w:hAnsiTheme="minorHAnsi" w:cstheme="minorHAnsi"/>
          <w:color w:val="auto"/>
        </w:rPr>
        <w:t xml:space="preserve">              </w:t>
      </w:r>
      <w:r w:rsidRPr="0002442F">
        <w:rPr>
          <w:rFonts w:asciiTheme="minorHAnsi" w:hAnsiTheme="minorHAnsi" w:cstheme="minorHAnsi"/>
          <w:color w:val="auto"/>
        </w:rPr>
        <w:t xml:space="preserve">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w związku z realizacją Przedmiotu Umowy w koszty uzyskania przychodu. </w:t>
      </w:r>
    </w:p>
    <w:p w14:paraId="2AE28729" w14:textId="77777777" w:rsidR="005503C9" w:rsidRDefault="005503C9" w:rsidP="00D96FF7">
      <w:pPr>
        <w:pStyle w:val="Bezodstpw"/>
        <w:widowControl/>
        <w:spacing w:before="120"/>
        <w:jc w:val="center"/>
        <w:rPr>
          <w:rFonts w:asciiTheme="minorHAnsi" w:hAnsiTheme="minorHAnsi" w:cstheme="minorHAnsi"/>
          <w:b/>
        </w:rPr>
      </w:pPr>
    </w:p>
    <w:p w14:paraId="141A802A" w14:textId="23DB308E" w:rsidR="00D96FF7" w:rsidRPr="00D67E16" w:rsidRDefault="00D96FF7" w:rsidP="00D96FF7">
      <w:pPr>
        <w:pStyle w:val="Bezodstpw"/>
        <w:widowControl/>
        <w:spacing w:before="120"/>
        <w:jc w:val="center"/>
        <w:rPr>
          <w:rFonts w:asciiTheme="minorHAnsi" w:hAnsiTheme="minorHAnsi" w:cstheme="minorHAnsi"/>
          <w:b/>
        </w:rPr>
      </w:pPr>
      <w:r w:rsidRPr="00D67E16">
        <w:rPr>
          <w:rFonts w:asciiTheme="minorHAnsi" w:hAnsiTheme="minorHAnsi" w:cstheme="minorHAnsi"/>
          <w:b/>
        </w:rPr>
        <w:t>§ 5</w:t>
      </w:r>
    </w:p>
    <w:p w14:paraId="57B3754B" w14:textId="77777777" w:rsidR="00D96FF7" w:rsidRPr="00D67E16" w:rsidRDefault="00D96FF7" w:rsidP="00D96FF7">
      <w:pPr>
        <w:pStyle w:val="Bezodstpw"/>
        <w:widowControl/>
        <w:spacing w:before="120"/>
        <w:jc w:val="center"/>
        <w:rPr>
          <w:rFonts w:asciiTheme="minorHAnsi" w:hAnsiTheme="minorHAnsi" w:cstheme="minorHAnsi"/>
          <w:b/>
        </w:rPr>
      </w:pPr>
      <w:r w:rsidRPr="00D67E16">
        <w:rPr>
          <w:rFonts w:asciiTheme="minorHAnsi" w:hAnsiTheme="minorHAnsi" w:cstheme="minorHAnsi"/>
          <w:b/>
        </w:rPr>
        <w:t>Wierzytelności</w:t>
      </w:r>
    </w:p>
    <w:p w14:paraId="1AA79444" w14:textId="5C6FC19F" w:rsidR="00D96FF7" w:rsidRPr="000044A3" w:rsidRDefault="00D96FF7" w:rsidP="00D96FF7">
      <w:pPr>
        <w:pStyle w:val="Bezodstpw"/>
        <w:widowControl/>
        <w:spacing w:before="120"/>
        <w:jc w:val="both"/>
        <w:rPr>
          <w:rFonts w:asciiTheme="minorHAnsi" w:hAnsiTheme="minorHAnsi" w:cstheme="minorHAnsi"/>
        </w:rPr>
      </w:pPr>
      <w:r w:rsidRPr="000044A3">
        <w:rPr>
          <w:rFonts w:asciiTheme="minorHAnsi" w:hAnsiTheme="minorHAnsi" w:cstheme="minorHAnsi"/>
          <w:lang w:eastAsia="ar-SA"/>
        </w:rPr>
        <w:t xml:space="preserve">Wykonawca </w:t>
      </w:r>
      <w:r w:rsidRPr="000044A3">
        <w:rPr>
          <w:rFonts w:asciiTheme="minorHAnsi" w:hAnsiTheme="minorHAnsi" w:cstheme="minorHAnsi"/>
        </w:rPr>
        <w:t xml:space="preserve">bez zgody Zamawiającego nie może dokonać przeniesienia praw i obowiązków jak i nie może dokonać przeniesienia jakichkolwiek wierzytelności, w szczególności w drodze: cesji, przekazu, sprzedaży wynikającej z niniejszej umowy lub udziału w niej na osoby trzecie. Cesja, przelew lub czynność wywołująca podobne skutki, dokonane względem Zamawiającego </w:t>
      </w:r>
      <w:r w:rsidR="00D67E16">
        <w:rPr>
          <w:rFonts w:asciiTheme="minorHAnsi" w:hAnsiTheme="minorHAnsi" w:cstheme="minorHAnsi"/>
        </w:rPr>
        <w:t xml:space="preserve">                   </w:t>
      </w:r>
      <w:r w:rsidRPr="000044A3">
        <w:rPr>
          <w:rFonts w:asciiTheme="minorHAnsi" w:hAnsiTheme="minorHAnsi" w:cstheme="minorHAnsi"/>
        </w:rPr>
        <w:t>są bezskuteczne.</w:t>
      </w:r>
    </w:p>
    <w:p w14:paraId="11676386" w14:textId="09579972" w:rsidR="00493DC7" w:rsidRPr="00493DC7" w:rsidRDefault="00493DC7" w:rsidP="00D96FF7">
      <w:pPr>
        <w:spacing w:after="120" w:line="21" w:lineRule="atLeast"/>
        <w:jc w:val="center"/>
        <w:rPr>
          <w:rFonts w:asciiTheme="minorHAnsi" w:hAnsiTheme="minorHAnsi" w:cstheme="minorHAnsi"/>
          <w:b/>
          <w:bCs/>
        </w:rPr>
      </w:pPr>
      <w:r w:rsidRPr="00493DC7">
        <w:rPr>
          <w:rFonts w:asciiTheme="minorHAnsi" w:hAnsiTheme="minorHAnsi" w:cstheme="minorHAnsi"/>
          <w:b/>
          <w:bCs/>
        </w:rPr>
        <w:t xml:space="preserve">§ </w:t>
      </w:r>
      <w:r w:rsidR="000044A3">
        <w:rPr>
          <w:rFonts w:asciiTheme="minorHAnsi" w:hAnsiTheme="minorHAnsi" w:cstheme="minorHAnsi"/>
          <w:b/>
          <w:bCs/>
        </w:rPr>
        <w:t>6</w:t>
      </w:r>
    </w:p>
    <w:p w14:paraId="4661CB4B" w14:textId="15407DF3" w:rsidR="00493DC7" w:rsidRPr="00493DC7" w:rsidRDefault="00493DC7" w:rsidP="00D22806">
      <w:pPr>
        <w:spacing w:after="120" w:line="21" w:lineRule="atLeast"/>
        <w:jc w:val="center"/>
        <w:rPr>
          <w:rFonts w:asciiTheme="minorHAnsi" w:hAnsiTheme="minorHAnsi" w:cstheme="minorHAnsi"/>
          <w:b/>
          <w:bCs/>
        </w:rPr>
      </w:pPr>
      <w:r w:rsidRPr="00493DC7">
        <w:rPr>
          <w:rFonts w:asciiTheme="minorHAnsi" w:hAnsiTheme="minorHAnsi" w:cstheme="minorHAnsi"/>
          <w:b/>
          <w:bCs/>
        </w:rPr>
        <w:t xml:space="preserve">Obowiązki </w:t>
      </w:r>
      <w:r w:rsidR="00D15FBC">
        <w:rPr>
          <w:rFonts w:asciiTheme="minorHAnsi" w:hAnsiTheme="minorHAnsi" w:cstheme="minorHAnsi"/>
          <w:b/>
          <w:bCs/>
        </w:rPr>
        <w:t>Wykonawcy</w:t>
      </w:r>
      <w:r w:rsidR="000044A3">
        <w:rPr>
          <w:rFonts w:asciiTheme="minorHAnsi" w:hAnsiTheme="minorHAnsi" w:cstheme="minorHAnsi"/>
          <w:b/>
          <w:bCs/>
        </w:rPr>
        <w:t xml:space="preserve"> i Zamawiającego</w:t>
      </w:r>
    </w:p>
    <w:p w14:paraId="7F2CFC2E" w14:textId="77777777" w:rsidR="00D15FBC" w:rsidRDefault="00D15FBC" w:rsidP="00D67E16">
      <w:pPr>
        <w:pStyle w:val="Akapitzlist"/>
        <w:numPr>
          <w:ilvl w:val="0"/>
          <w:numId w:val="70"/>
        </w:numPr>
        <w:ind w:left="426"/>
        <w:jc w:val="both"/>
        <w:rPr>
          <w:rFonts w:asciiTheme="minorHAnsi" w:hAnsiTheme="minorHAnsi" w:cstheme="minorHAnsi"/>
        </w:rPr>
      </w:pPr>
      <w:r>
        <w:rPr>
          <w:rFonts w:asciiTheme="minorHAnsi" w:hAnsiTheme="minorHAnsi" w:cstheme="minorHAnsi"/>
        </w:rPr>
        <w:t>Do obowiązków Wykonawcy należy m.in.:</w:t>
      </w:r>
    </w:p>
    <w:p w14:paraId="504B2062" w14:textId="3C0C7AB6" w:rsidR="00D15FBC" w:rsidRDefault="00493DC7" w:rsidP="00D67E16">
      <w:pPr>
        <w:pStyle w:val="Akapitzlist"/>
        <w:numPr>
          <w:ilvl w:val="0"/>
          <w:numId w:val="18"/>
        </w:numPr>
        <w:jc w:val="both"/>
        <w:rPr>
          <w:rFonts w:asciiTheme="minorHAnsi" w:hAnsiTheme="minorHAnsi" w:cstheme="minorHAnsi"/>
        </w:rPr>
      </w:pPr>
      <w:r w:rsidRPr="00D15FBC">
        <w:rPr>
          <w:rFonts w:asciiTheme="minorHAnsi" w:hAnsiTheme="minorHAnsi" w:cstheme="minorHAnsi"/>
        </w:rPr>
        <w:t xml:space="preserve">Wykonanie </w:t>
      </w:r>
      <w:r w:rsidR="005503C9">
        <w:rPr>
          <w:rFonts w:asciiTheme="minorHAnsi" w:hAnsiTheme="minorHAnsi" w:cstheme="minorHAnsi"/>
        </w:rPr>
        <w:t>P</w:t>
      </w:r>
      <w:r w:rsidRPr="00D15FBC">
        <w:rPr>
          <w:rFonts w:asciiTheme="minorHAnsi" w:hAnsiTheme="minorHAnsi" w:cstheme="minorHAnsi"/>
        </w:rPr>
        <w:t xml:space="preserve">rzedmiotu umowy zgodnie z warunkami i zakresem określonymi </w:t>
      </w:r>
      <w:r w:rsidR="00D67E16">
        <w:rPr>
          <w:rFonts w:asciiTheme="minorHAnsi" w:hAnsiTheme="minorHAnsi" w:cstheme="minorHAnsi"/>
        </w:rPr>
        <w:t xml:space="preserve">                   </w:t>
      </w:r>
      <w:r w:rsidRPr="00D15FBC">
        <w:rPr>
          <w:rFonts w:asciiTheme="minorHAnsi" w:hAnsiTheme="minorHAnsi" w:cstheme="minorHAnsi"/>
        </w:rPr>
        <w:t>w Specyfikacji</w:t>
      </w:r>
      <w:r w:rsidR="00D15FBC">
        <w:rPr>
          <w:rFonts w:asciiTheme="minorHAnsi" w:hAnsiTheme="minorHAnsi" w:cstheme="minorHAnsi"/>
        </w:rPr>
        <w:t xml:space="preserve"> </w:t>
      </w:r>
      <w:r w:rsidRPr="00D15FBC">
        <w:rPr>
          <w:rFonts w:asciiTheme="minorHAnsi" w:hAnsiTheme="minorHAnsi" w:cstheme="minorHAnsi"/>
        </w:rPr>
        <w:t>Warunków Zamówienia, obowiązującymi przepisami prawa oraz postanowieniami niniejszej</w:t>
      </w:r>
      <w:r w:rsidR="00D15FBC">
        <w:rPr>
          <w:rFonts w:asciiTheme="minorHAnsi" w:hAnsiTheme="minorHAnsi" w:cstheme="minorHAnsi"/>
        </w:rPr>
        <w:t xml:space="preserve"> </w:t>
      </w:r>
      <w:r w:rsidRPr="00D15FBC">
        <w:rPr>
          <w:rFonts w:asciiTheme="minorHAnsi" w:hAnsiTheme="minorHAnsi" w:cstheme="minorHAnsi"/>
        </w:rPr>
        <w:t>umowy;</w:t>
      </w:r>
    </w:p>
    <w:p w14:paraId="03CBAEBE" w14:textId="77777777" w:rsidR="00E5659E" w:rsidRDefault="00493DC7" w:rsidP="00D67E16">
      <w:pPr>
        <w:pStyle w:val="Akapitzlist"/>
        <w:numPr>
          <w:ilvl w:val="0"/>
          <w:numId w:val="18"/>
        </w:numPr>
        <w:jc w:val="both"/>
        <w:rPr>
          <w:rFonts w:asciiTheme="minorHAnsi" w:hAnsiTheme="minorHAnsi" w:cstheme="minorHAnsi"/>
        </w:rPr>
      </w:pPr>
      <w:r w:rsidRPr="00D15FBC">
        <w:rPr>
          <w:rFonts w:asciiTheme="minorHAnsi" w:hAnsiTheme="minorHAnsi" w:cstheme="minorHAnsi"/>
        </w:rPr>
        <w:lastRenderedPageBreak/>
        <w:t>Wykonanie Przedmiotu umowy z najwyższą starannością z uwzględnieniem profesjonalnego</w:t>
      </w:r>
      <w:r w:rsidR="00D15FBC">
        <w:rPr>
          <w:rFonts w:asciiTheme="minorHAnsi" w:hAnsiTheme="minorHAnsi" w:cstheme="minorHAnsi"/>
        </w:rPr>
        <w:t xml:space="preserve"> </w:t>
      </w:r>
      <w:r w:rsidRPr="00D15FBC">
        <w:rPr>
          <w:rFonts w:asciiTheme="minorHAnsi" w:hAnsiTheme="minorHAnsi" w:cstheme="minorHAnsi"/>
        </w:rPr>
        <w:t>charakteru świadczonych przez siebie usług;</w:t>
      </w:r>
    </w:p>
    <w:p w14:paraId="42159923" w14:textId="4F174D45" w:rsidR="00E5659E" w:rsidRPr="00B66EE6" w:rsidRDefault="00493DC7" w:rsidP="00D67E16">
      <w:pPr>
        <w:pStyle w:val="Akapitzlist"/>
        <w:numPr>
          <w:ilvl w:val="0"/>
          <w:numId w:val="18"/>
        </w:numPr>
        <w:jc w:val="both"/>
        <w:rPr>
          <w:rFonts w:asciiTheme="minorHAnsi" w:hAnsiTheme="minorHAnsi" w:cstheme="minorHAnsi"/>
        </w:rPr>
      </w:pPr>
      <w:r w:rsidRPr="00E5659E">
        <w:rPr>
          <w:rFonts w:asciiTheme="minorHAnsi" w:hAnsiTheme="minorHAnsi" w:cstheme="minorHAnsi"/>
        </w:rPr>
        <w:t>Pozyskanie, na własny koszt i we własnym zakresie, innych materiałów i dokumentów</w:t>
      </w:r>
      <w:r w:rsidR="009A2DC5" w:rsidRPr="00E5659E">
        <w:rPr>
          <w:rFonts w:asciiTheme="minorHAnsi" w:hAnsiTheme="minorHAnsi" w:cstheme="minorHAnsi"/>
        </w:rPr>
        <w:t xml:space="preserve"> </w:t>
      </w:r>
      <w:r w:rsidRPr="00E5659E">
        <w:rPr>
          <w:rFonts w:asciiTheme="minorHAnsi" w:hAnsiTheme="minorHAnsi" w:cstheme="minorHAnsi"/>
        </w:rPr>
        <w:t xml:space="preserve">niezbędnych do wykonania Przedmiotu umowy i niewymienionych </w:t>
      </w:r>
      <w:r w:rsidRPr="00B66EE6">
        <w:rPr>
          <w:rFonts w:asciiTheme="minorHAnsi" w:hAnsiTheme="minorHAnsi" w:cstheme="minorHAnsi"/>
        </w:rPr>
        <w:t xml:space="preserve">w § </w:t>
      </w:r>
      <w:r w:rsidR="00B66EE6" w:rsidRPr="00B66EE6">
        <w:rPr>
          <w:rFonts w:asciiTheme="minorHAnsi" w:hAnsiTheme="minorHAnsi" w:cstheme="minorHAnsi"/>
        </w:rPr>
        <w:t>1</w:t>
      </w:r>
      <w:r w:rsidRPr="00B66EE6">
        <w:rPr>
          <w:rFonts w:asciiTheme="minorHAnsi" w:hAnsiTheme="minorHAnsi" w:cstheme="minorHAnsi"/>
        </w:rPr>
        <w:t>;</w:t>
      </w:r>
      <w:r w:rsidR="00E5659E" w:rsidRPr="00B66EE6">
        <w:rPr>
          <w:rFonts w:asciiTheme="minorHAnsi" w:hAnsiTheme="minorHAnsi" w:cstheme="minorHAnsi"/>
        </w:rPr>
        <w:t xml:space="preserve"> </w:t>
      </w:r>
    </w:p>
    <w:p w14:paraId="2585108D" w14:textId="77777777" w:rsidR="00E5659E" w:rsidRDefault="00E5659E" w:rsidP="00D67E16">
      <w:pPr>
        <w:pStyle w:val="Akapitzlist"/>
        <w:numPr>
          <w:ilvl w:val="0"/>
          <w:numId w:val="18"/>
        </w:numPr>
        <w:jc w:val="both"/>
        <w:rPr>
          <w:rFonts w:asciiTheme="minorHAnsi" w:hAnsiTheme="minorHAnsi" w:cstheme="minorHAnsi"/>
        </w:rPr>
      </w:pPr>
      <w:r w:rsidRPr="00E5659E">
        <w:rPr>
          <w:rFonts w:asciiTheme="minorHAnsi" w:hAnsiTheme="minorHAnsi" w:cstheme="minorHAnsi"/>
        </w:rPr>
        <w:t>Skompletowanie i dostarczenie Zamawiającemu dokumentów pozwalających na ocenę</w:t>
      </w:r>
      <w:r>
        <w:rPr>
          <w:rFonts w:asciiTheme="minorHAnsi" w:hAnsiTheme="minorHAnsi" w:cstheme="minorHAnsi"/>
        </w:rPr>
        <w:t xml:space="preserve"> </w:t>
      </w:r>
      <w:r w:rsidRPr="00E5659E">
        <w:rPr>
          <w:rFonts w:asciiTheme="minorHAnsi" w:hAnsiTheme="minorHAnsi" w:cstheme="minorHAnsi"/>
        </w:rPr>
        <w:t>prawidłowego wykonania Przedmiotu umowy;</w:t>
      </w:r>
    </w:p>
    <w:p w14:paraId="3C8E720C" w14:textId="1819E84D" w:rsidR="00E5659E" w:rsidRPr="00E5659E" w:rsidRDefault="00E5659E">
      <w:pPr>
        <w:pStyle w:val="Akapitzlist"/>
        <w:numPr>
          <w:ilvl w:val="0"/>
          <w:numId w:val="18"/>
        </w:numPr>
        <w:spacing w:after="120" w:line="21" w:lineRule="atLeast"/>
        <w:jc w:val="both"/>
        <w:rPr>
          <w:rFonts w:asciiTheme="minorHAnsi" w:hAnsiTheme="minorHAnsi" w:cstheme="minorHAnsi"/>
        </w:rPr>
      </w:pPr>
      <w:r w:rsidRPr="00E5659E">
        <w:rPr>
          <w:rFonts w:asciiTheme="minorHAnsi" w:hAnsiTheme="minorHAnsi" w:cstheme="minorHAnsi"/>
        </w:rPr>
        <w:t>Informowanie Zamawiającego o wystąpieniu istotnych problemów, których Wykonawca, mimo dołożenia należytej staranności nie będzie w stanie rozwiązać we własnym zakresie, celem</w:t>
      </w:r>
      <w:r>
        <w:rPr>
          <w:rFonts w:asciiTheme="minorHAnsi" w:hAnsiTheme="minorHAnsi" w:cstheme="minorHAnsi"/>
        </w:rPr>
        <w:t xml:space="preserve"> </w:t>
      </w:r>
      <w:r w:rsidRPr="00E5659E">
        <w:rPr>
          <w:rFonts w:asciiTheme="minorHAnsi" w:hAnsiTheme="minorHAnsi" w:cstheme="minorHAnsi"/>
        </w:rPr>
        <w:t>niedopuszczenia do opóźnień. Zamawiający zastrzega jednak, że nie będzie wykonywał za</w:t>
      </w:r>
      <w:r>
        <w:rPr>
          <w:rFonts w:asciiTheme="minorHAnsi" w:hAnsiTheme="minorHAnsi" w:cstheme="minorHAnsi"/>
        </w:rPr>
        <w:t xml:space="preserve"> </w:t>
      </w:r>
      <w:r w:rsidRPr="00E5659E">
        <w:rPr>
          <w:rFonts w:asciiTheme="minorHAnsi" w:hAnsiTheme="minorHAnsi" w:cstheme="minorHAnsi"/>
        </w:rPr>
        <w:t>Wykonawcę prac i działań, do których Wykonawca zobowiązał się na podstawie zawartej Umowy,</w:t>
      </w:r>
    </w:p>
    <w:p w14:paraId="5C7F2F06" w14:textId="184E3085" w:rsidR="00D96FF7" w:rsidRDefault="00E5659E">
      <w:pPr>
        <w:pStyle w:val="Akapitzlist"/>
        <w:numPr>
          <w:ilvl w:val="0"/>
          <w:numId w:val="18"/>
        </w:numPr>
        <w:spacing w:after="120" w:line="21" w:lineRule="atLeast"/>
        <w:jc w:val="both"/>
        <w:rPr>
          <w:rFonts w:asciiTheme="minorHAnsi" w:hAnsiTheme="minorHAnsi" w:cstheme="minorHAnsi"/>
        </w:rPr>
      </w:pPr>
      <w:r w:rsidRPr="00AB1BE7">
        <w:rPr>
          <w:rFonts w:asciiTheme="minorHAnsi" w:hAnsiTheme="minorHAnsi" w:cstheme="minorHAnsi"/>
        </w:rPr>
        <w:t>Wykonani</w:t>
      </w:r>
      <w:r w:rsidR="00D96FF7">
        <w:rPr>
          <w:rFonts w:asciiTheme="minorHAnsi" w:hAnsiTheme="minorHAnsi" w:cstheme="minorHAnsi"/>
        </w:rPr>
        <w:t>e</w:t>
      </w:r>
      <w:r w:rsidRPr="00AB1BE7">
        <w:rPr>
          <w:rFonts w:asciiTheme="minorHAnsi" w:hAnsiTheme="minorHAnsi" w:cstheme="minorHAnsi"/>
        </w:rPr>
        <w:t xml:space="preserve"> Przedmiotu </w:t>
      </w:r>
      <w:r w:rsidR="005503C9">
        <w:rPr>
          <w:rFonts w:asciiTheme="minorHAnsi" w:hAnsiTheme="minorHAnsi" w:cstheme="minorHAnsi"/>
        </w:rPr>
        <w:t>U</w:t>
      </w:r>
      <w:r w:rsidRPr="00AB1BE7">
        <w:rPr>
          <w:rFonts w:asciiTheme="minorHAnsi" w:hAnsiTheme="minorHAnsi" w:cstheme="minorHAnsi"/>
        </w:rPr>
        <w:t>mowy z własnych materiałów Wykonawcy i przy użyciu jego własnego</w:t>
      </w:r>
      <w:r w:rsidR="00AB1BE7" w:rsidRPr="00AB1BE7">
        <w:rPr>
          <w:rFonts w:asciiTheme="minorHAnsi" w:hAnsiTheme="minorHAnsi" w:cstheme="minorHAnsi"/>
        </w:rPr>
        <w:t xml:space="preserve"> </w:t>
      </w:r>
      <w:r w:rsidRPr="00AB1BE7">
        <w:rPr>
          <w:rFonts w:asciiTheme="minorHAnsi" w:hAnsiTheme="minorHAnsi" w:cstheme="minorHAnsi"/>
        </w:rPr>
        <w:t>sprzętu, lub nabytych na własny koszt i własnym staraniem, lub pozostających do dyspozycji</w:t>
      </w:r>
      <w:r w:rsidR="00AB1BE7">
        <w:rPr>
          <w:rFonts w:asciiTheme="minorHAnsi" w:hAnsiTheme="minorHAnsi" w:cstheme="minorHAnsi"/>
        </w:rPr>
        <w:t xml:space="preserve"> </w:t>
      </w:r>
      <w:r w:rsidRPr="00AB1BE7">
        <w:rPr>
          <w:rFonts w:asciiTheme="minorHAnsi" w:hAnsiTheme="minorHAnsi" w:cstheme="minorHAnsi"/>
        </w:rPr>
        <w:t>Wykonawcy na podstawie innych tytułów niż własność;</w:t>
      </w:r>
    </w:p>
    <w:p w14:paraId="352B292C" w14:textId="6C9CEBF8" w:rsidR="00B774E5" w:rsidRDefault="00D96FF7" w:rsidP="00B774E5">
      <w:pPr>
        <w:pStyle w:val="Akapitzlist"/>
        <w:numPr>
          <w:ilvl w:val="0"/>
          <w:numId w:val="18"/>
        </w:numPr>
        <w:spacing w:after="120" w:line="21" w:lineRule="atLeast"/>
        <w:jc w:val="both"/>
        <w:rPr>
          <w:rFonts w:asciiTheme="minorHAnsi" w:hAnsiTheme="minorHAnsi" w:cstheme="minorHAnsi"/>
        </w:rPr>
      </w:pPr>
      <w:r w:rsidRPr="00D96FF7">
        <w:rPr>
          <w:rFonts w:asciiTheme="minorHAnsi" w:hAnsiTheme="minorHAnsi" w:cstheme="minorHAnsi"/>
        </w:rPr>
        <w:t>Współpraca z Zamawiającym, konsultowanie wzajemnie swoich uwag i propozycji dotyczących</w:t>
      </w:r>
      <w:r>
        <w:rPr>
          <w:rFonts w:asciiTheme="minorHAnsi" w:hAnsiTheme="minorHAnsi" w:cstheme="minorHAnsi"/>
        </w:rPr>
        <w:t xml:space="preserve"> </w:t>
      </w:r>
      <w:r w:rsidRPr="00D96FF7">
        <w:rPr>
          <w:rFonts w:asciiTheme="minorHAnsi" w:hAnsiTheme="minorHAnsi" w:cstheme="minorHAnsi"/>
        </w:rPr>
        <w:t xml:space="preserve">Przedmiotu </w:t>
      </w:r>
      <w:r w:rsidR="005503C9">
        <w:rPr>
          <w:rFonts w:asciiTheme="minorHAnsi" w:hAnsiTheme="minorHAnsi" w:cstheme="minorHAnsi"/>
        </w:rPr>
        <w:t>U</w:t>
      </w:r>
      <w:r w:rsidRPr="00D96FF7">
        <w:rPr>
          <w:rFonts w:asciiTheme="minorHAnsi" w:hAnsiTheme="minorHAnsi" w:cstheme="minorHAnsi"/>
        </w:rPr>
        <w:t>mowy i dołożenie starań dla usunięcia ewentualnie powstałych utrudnień</w:t>
      </w:r>
      <w:r>
        <w:rPr>
          <w:rFonts w:asciiTheme="minorHAnsi" w:hAnsiTheme="minorHAnsi" w:cstheme="minorHAnsi"/>
        </w:rPr>
        <w:t xml:space="preserve"> </w:t>
      </w:r>
      <w:r w:rsidRPr="00D96FF7">
        <w:rPr>
          <w:rFonts w:asciiTheme="minorHAnsi" w:hAnsiTheme="minorHAnsi" w:cstheme="minorHAnsi"/>
        </w:rPr>
        <w:t xml:space="preserve">hamujących realizację </w:t>
      </w:r>
      <w:r w:rsidR="005503C9">
        <w:rPr>
          <w:rFonts w:asciiTheme="minorHAnsi" w:hAnsiTheme="minorHAnsi" w:cstheme="minorHAnsi"/>
        </w:rPr>
        <w:t>U</w:t>
      </w:r>
      <w:r w:rsidRPr="00D96FF7">
        <w:rPr>
          <w:rFonts w:asciiTheme="minorHAnsi" w:hAnsiTheme="minorHAnsi" w:cstheme="minorHAnsi"/>
        </w:rPr>
        <w:t>mowy</w:t>
      </w:r>
    </w:p>
    <w:p w14:paraId="49C5BC23" w14:textId="6B6C9E3B" w:rsidR="00493DC7" w:rsidRPr="00B774E5" w:rsidRDefault="00493DC7" w:rsidP="00B774E5">
      <w:pPr>
        <w:pStyle w:val="Akapitzlist"/>
        <w:numPr>
          <w:ilvl w:val="0"/>
          <w:numId w:val="18"/>
        </w:numPr>
        <w:spacing w:after="120" w:line="21" w:lineRule="atLeast"/>
        <w:jc w:val="both"/>
        <w:rPr>
          <w:rFonts w:asciiTheme="minorHAnsi" w:hAnsiTheme="minorHAnsi" w:cstheme="minorHAnsi"/>
        </w:rPr>
      </w:pPr>
      <w:r w:rsidRPr="00B774E5">
        <w:rPr>
          <w:rFonts w:asciiTheme="minorHAnsi" w:hAnsiTheme="minorHAnsi" w:cstheme="minorHAnsi"/>
        </w:rPr>
        <w:t>Wykonawca oświadcza, że nie wykorzysta otrzymanych od Zamawiającego materiałów i</w:t>
      </w:r>
      <w:r w:rsidR="009A2DC5" w:rsidRPr="00B774E5">
        <w:rPr>
          <w:rFonts w:asciiTheme="minorHAnsi" w:hAnsiTheme="minorHAnsi" w:cstheme="minorHAnsi"/>
        </w:rPr>
        <w:t xml:space="preserve"> </w:t>
      </w:r>
      <w:r w:rsidRPr="00B774E5">
        <w:rPr>
          <w:rFonts w:asciiTheme="minorHAnsi" w:hAnsiTheme="minorHAnsi" w:cstheme="minorHAnsi"/>
        </w:rPr>
        <w:t xml:space="preserve">dokumentów w celu innym niż określony w </w:t>
      </w:r>
      <w:r w:rsidR="005503C9">
        <w:rPr>
          <w:rFonts w:asciiTheme="minorHAnsi" w:hAnsiTheme="minorHAnsi" w:cstheme="minorHAnsi"/>
        </w:rPr>
        <w:t>U</w:t>
      </w:r>
      <w:r w:rsidRPr="00B774E5">
        <w:rPr>
          <w:rFonts w:asciiTheme="minorHAnsi" w:hAnsiTheme="minorHAnsi" w:cstheme="minorHAnsi"/>
        </w:rPr>
        <w:t>mowie oraz, że nie udostępni ich osobom trzecim;</w:t>
      </w:r>
    </w:p>
    <w:p w14:paraId="2A377514" w14:textId="198DB7BE" w:rsidR="00D96FF7" w:rsidRDefault="00493DC7" w:rsidP="00B36B20">
      <w:pPr>
        <w:pStyle w:val="Akapitzlist"/>
        <w:numPr>
          <w:ilvl w:val="0"/>
          <w:numId w:val="70"/>
        </w:numPr>
        <w:spacing w:after="120" w:line="21" w:lineRule="atLeast"/>
        <w:ind w:left="426"/>
        <w:jc w:val="both"/>
        <w:rPr>
          <w:rFonts w:asciiTheme="minorHAnsi" w:hAnsiTheme="minorHAnsi" w:cstheme="minorHAnsi"/>
        </w:rPr>
      </w:pPr>
      <w:r w:rsidRPr="00D96FF7">
        <w:rPr>
          <w:rFonts w:asciiTheme="minorHAnsi" w:hAnsiTheme="minorHAnsi" w:cstheme="minorHAnsi"/>
        </w:rPr>
        <w:t>Wykonawca ma obowiązek przekazania Zamawiającemu, po zakończeniu realizacji Umowy,</w:t>
      </w:r>
      <w:r w:rsidR="009A2DC5" w:rsidRPr="00D96FF7">
        <w:rPr>
          <w:rFonts w:asciiTheme="minorHAnsi" w:hAnsiTheme="minorHAnsi" w:cstheme="minorHAnsi"/>
        </w:rPr>
        <w:t xml:space="preserve"> </w:t>
      </w:r>
      <w:r w:rsidRPr="00D96FF7">
        <w:rPr>
          <w:rFonts w:asciiTheme="minorHAnsi" w:hAnsiTheme="minorHAnsi" w:cstheme="minorHAnsi"/>
        </w:rPr>
        <w:t>wszystkie dokumenty i materiały związane z wykonaniem Przedmiotu umowy</w:t>
      </w:r>
      <w:r w:rsidR="005503C9">
        <w:rPr>
          <w:rFonts w:asciiTheme="minorHAnsi" w:hAnsiTheme="minorHAnsi" w:cstheme="minorHAnsi"/>
        </w:rPr>
        <w:t>.</w:t>
      </w:r>
    </w:p>
    <w:p w14:paraId="2F37EF52" w14:textId="5091F8F0" w:rsidR="00D96FF7" w:rsidRDefault="00493DC7" w:rsidP="00B36B20">
      <w:pPr>
        <w:pStyle w:val="Akapitzlist"/>
        <w:numPr>
          <w:ilvl w:val="0"/>
          <w:numId w:val="70"/>
        </w:numPr>
        <w:spacing w:after="120" w:line="21" w:lineRule="atLeast"/>
        <w:ind w:left="426"/>
        <w:jc w:val="both"/>
        <w:rPr>
          <w:rFonts w:asciiTheme="minorHAnsi" w:hAnsiTheme="minorHAnsi" w:cstheme="minorHAnsi"/>
        </w:rPr>
      </w:pPr>
      <w:r w:rsidRPr="00D96FF7">
        <w:rPr>
          <w:rFonts w:asciiTheme="minorHAnsi" w:hAnsiTheme="minorHAnsi" w:cstheme="minorHAnsi"/>
        </w:rPr>
        <w:t xml:space="preserve">Wykonawca ponosi odpowiedzialność za przestrzeganie terminów ustawowych </w:t>
      </w:r>
      <w:r w:rsidR="00D67E16">
        <w:rPr>
          <w:rFonts w:asciiTheme="minorHAnsi" w:hAnsiTheme="minorHAnsi" w:cstheme="minorHAnsi"/>
        </w:rPr>
        <w:t xml:space="preserve">                             </w:t>
      </w:r>
      <w:r w:rsidRPr="00D96FF7">
        <w:rPr>
          <w:rFonts w:asciiTheme="minorHAnsi" w:hAnsiTheme="minorHAnsi" w:cstheme="minorHAnsi"/>
        </w:rPr>
        <w:t>i umownych</w:t>
      </w:r>
      <w:r w:rsidR="005503C9">
        <w:rPr>
          <w:rFonts w:asciiTheme="minorHAnsi" w:hAnsiTheme="minorHAnsi" w:cstheme="minorHAnsi"/>
        </w:rPr>
        <w:t>.</w:t>
      </w:r>
    </w:p>
    <w:p w14:paraId="33EC8573" w14:textId="60196A35" w:rsidR="00D96FF7" w:rsidRDefault="00493DC7" w:rsidP="00B36B20">
      <w:pPr>
        <w:pStyle w:val="Akapitzlist"/>
        <w:numPr>
          <w:ilvl w:val="0"/>
          <w:numId w:val="70"/>
        </w:numPr>
        <w:spacing w:after="120" w:line="21" w:lineRule="atLeast"/>
        <w:ind w:left="426"/>
        <w:jc w:val="both"/>
        <w:rPr>
          <w:rFonts w:asciiTheme="minorHAnsi" w:hAnsiTheme="minorHAnsi" w:cstheme="minorHAnsi"/>
        </w:rPr>
      </w:pPr>
      <w:r w:rsidRPr="00D96FF7">
        <w:rPr>
          <w:rFonts w:asciiTheme="minorHAnsi" w:hAnsiTheme="minorHAnsi" w:cstheme="minorHAnsi"/>
        </w:rPr>
        <w:t xml:space="preserve">Wykonawca oświadcza, że Przedmiot </w:t>
      </w:r>
      <w:r w:rsidR="005503C9">
        <w:rPr>
          <w:rFonts w:asciiTheme="minorHAnsi" w:hAnsiTheme="minorHAnsi" w:cstheme="minorHAnsi"/>
        </w:rPr>
        <w:t>U</w:t>
      </w:r>
      <w:r w:rsidRPr="00D96FF7">
        <w:rPr>
          <w:rFonts w:asciiTheme="minorHAnsi" w:hAnsiTheme="minorHAnsi" w:cstheme="minorHAnsi"/>
        </w:rPr>
        <w:t>mowy będą wykonywały osoby posiadające właściwe</w:t>
      </w:r>
      <w:r w:rsidR="009A2DC5" w:rsidRPr="00D96FF7">
        <w:rPr>
          <w:rFonts w:asciiTheme="minorHAnsi" w:hAnsiTheme="minorHAnsi" w:cstheme="minorHAnsi"/>
        </w:rPr>
        <w:t xml:space="preserve"> </w:t>
      </w:r>
      <w:r w:rsidRPr="00D96FF7">
        <w:rPr>
          <w:rFonts w:asciiTheme="minorHAnsi" w:hAnsiTheme="minorHAnsi" w:cstheme="minorHAnsi"/>
        </w:rPr>
        <w:t>uprawnienia wymagane przepisami powszechnie obowiązującymi, a usługi objęte Przedmiotem</w:t>
      </w:r>
      <w:r w:rsidR="009A2DC5" w:rsidRPr="00D96FF7">
        <w:rPr>
          <w:rFonts w:asciiTheme="minorHAnsi" w:hAnsiTheme="minorHAnsi" w:cstheme="minorHAnsi"/>
        </w:rPr>
        <w:t xml:space="preserve"> </w:t>
      </w:r>
      <w:r w:rsidRPr="00D96FF7">
        <w:rPr>
          <w:rFonts w:asciiTheme="minorHAnsi" w:hAnsiTheme="minorHAnsi" w:cstheme="minorHAnsi"/>
        </w:rPr>
        <w:t xml:space="preserve">zamówienia będzie wykonywać z należytą starannością i dbałością </w:t>
      </w:r>
      <w:r w:rsidR="00D67E16">
        <w:rPr>
          <w:rFonts w:asciiTheme="minorHAnsi" w:hAnsiTheme="minorHAnsi" w:cstheme="minorHAnsi"/>
        </w:rPr>
        <w:t xml:space="preserve">            </w:t>
      </w:r>
      <w:r w:rsidRPr="00D96FF7">
        <w:rPr>
          <w:rFonts w:asciiTheme="minorHAnsi" w:hAnsiTheme="minorHAnsi" w:cstheme="minorHAnsi"/>
        </w:rPr>
        <w:t>o interesy Zamawiającego</w:t>
      </w:r>
      <w:r w:rsidR="005503C9">
        <w:rPr>
          <w:rFonts w:asciiTheme="minorHAnsi" w:hAnsiTheme="minorHAnsi" w:cstheme="minorHAnsi"/>
        </w:rPr>
        <w:t>.</w:t>
      </w:r>
    </w:p>
    <w:p w14:paraId="5F6FE256" w14:textId="019C045B" w:rsidR="00D96FF7" w:rsidRDefault="00493DC7" w:rsidP="00B36B20">
      <w:pPr>
        <w:pStyle w:val="Akapitzlist"/>
        <w:numPr>
          <w:ilvl w:val="0"/>
          <w:numId w:val="70"/>
        </w:numPr>
        <w:spacing w:after="120" w:line="21" w:lineRule="atLeast"/>
        <w:ind w:left="426"/>
        <w:jc w:val="both"/>
        <w:rPr>
          <w:rFonts w:asciiTheme="minorHAnsi" w:hAnsiTheme="minorHAnsi" w:cstheme="minorHAnsi"/>
        </w:rPr>
      </w:pPr>
      <w:r w:rsidRPr="00D96FF7">
        <w:rPr>
          <w:rFonts w:asciiTheme="minorHAnsi" w:hAnsiTheme="minorHAnsi" w:cstheme="minorHAnsi"/>
        </w:rPr>
        <w:t>Wykonawca zobowiązuje się do aktywnej współpracy z Zamawiającym w zakresie wykonania</w:t>
      </w:r>
      <w:r w:rsidR="009A2DC5" w:rsidRPr="00D96FF7">
        <w:rPr>
          <w:rFonts w:asciiTheme="minorHAnsi" w:hAnsiTheme="minorHAnsi" w:cstheme="minorHAnsi"/>
        </w:rPr>
        <w:t xml:space="preserve"> </w:t>
      </w:r>
      <w:r w:rsidRPr="00D96FF7">
        <w:rPr>
          <w:rFonts w:asciiTheme="minorHAnsi" w:hAnsiTheme="minorHAnsi" w:cstheme="minorHAnsi"/>
        </w:rPr>
        <w:t>Przedmiotu Umowy, w tym do bieżących konsultacji i informowania o postępie prac i</w:t>
      </w:r>
      <w:r w:rsidR="009A2DC5" w:rsidRPr="00D96FF7">
        <w:rPr>
          <w:rFonts w:asciiTheme="minorHAnsi" w:hAnsiTheme="minorHAnsi" w:cstheme="minorHAnsi"/>
        </w:rPr>
        <w:t xml:space="preserve"> </w:t>
      </w:r>
      <w:r w:rsidRPr="00D96FF7">
        <w:rPr>
          <w:rFonts w:asciiTheme="minorHAnsi" w:hAnsiTheme="minorHAnsi" w:cstheme="minorHAnsi"/>
        </w:rPr>
        <w:t>ewentualnych problemach. Wykonawca jest zobowiązany do bezzwłocznego poinformowania</w:t>
      </w:r>
      <w:r w:rsidR="00D15FBC" w:rsidRPr="00D96FF7">
        <w:rPr>
          <w:rFonts w:asciiTheme="minorHAnsi" w:hAnsiTheme="minorHAnsi" w:cstheme="minorHAnsi"/>
        </w:rPr>
        <w:t xml:space="preserve"> </w:t>
      </w:r>
      <w:r w:rsidRPr="00D96FF7">
        <w:rPr>
          <w:rFonts w:asciiTheme="minorHAnsi" w:hAnsiTheme="minorHAnsi" w:cstheme="minorHAnsi"/>
        </w:rPr>
        <w:t>Zamawiającego o wszelkich zagrożeniach dla realizacji Przedmiotu Umowy, dotyczących przede</w:t>
      </w:r>
      <w:r w:rsidR="00E5659E" w:rsidRPr="00D96FF7">
        <w:rPr>
          <w:rFonts w:asciiTheme="minorHAnsi" w:hAnsiTheme="minorHAnsi" w:cstheme="minorHAnsi"/>
        </w:rPr>
        <w:t xml:space="preserve"> </w:t>
      </w:r>
      <w:r w:rsidRPr="00D96FF7">
        <w:rPr>
          <w:rFonts w:asciiTheme="minorHAnsi" w:hAnsiTheme="minorHAnsi" w:cstheme="minorHAnsi"/>
        </w:rPr>
        <w:t>wszystkim terminów i zakresu rzeczowego</w:t>
      </w:r>
      <w:r w:rsidR="005503C9">
        <w:rPr>
          <w:rFonts w:asciiTheme="minorHAnsi" w:hAnsiTheme="minorHAnsi" w:cstheme="minorHAnsi"/>
        </w:rPr>
        <w:t>.</w:t>
      </w:r>
    </w:p>
    <w:p w14:paraId="74FD9B76" w14:textId="547AC8F3" w:rsidR="00D96FF7" w:rsidRDefault="00493DC7" w:rsidP="00B36B20">
      <w:pPr>
        <w:pStyle w:val="Akapitzlist"/>
        <w:numPr>
          <w:ilvl w:val="0"/>
          <w:numId w:val="70"/>
        </w:numPr>
        <w:spacing w:after="120" w:line="21" w:lineRule="atLeast"/>
        <w:ind w:left="426"/>
        <w:jc w:val="both"/>
        <w:rPr>
          <w:rFonts w:asciiTheme="minorHAnsi" w:hAnsiTheme="minorHAnsi" w:cstheme="minorHAnsi"/>
        </w:rPr>
      </w:pPr>
      <w:r w:rsidRPr="00D96FF7">
        <w:rPr>
          <w:rFonts w:asciiTheme="minorHAnsi" w:hAnsiTheme="minorHAnsi" w:cstheme="minorHAnsi"/>
        </w:rPr>
        <w:t xml:space="preserve">Wykonawca </w:t>
      </w:r>
      <w:r w:rsidR="00D96FF7">
        <w:rPr>
          <w:rFonts w:asciiTheme="minorHAnsi" w:hAnsiTheme="minorHAnsi" w:cstheme="minorHAnsi"/>
        </w:rPr>
        <w:t xml:space="preserve">oświadcza, że </w:t>
      </w:r>
      <w:r w:rsidRPr="00D96FF7">
        <w:rPr>
          <w:rFonts w:asciiTheme="minorHAnsi" w:hAnsiTheme="minorHAnsi" w:cstheme="minorHAnsi"/>
        </w:rPr>
        <w:t xml:space="preserve">nie ujawni innym podmiotom informacji uzyskanych </w:t>
      </w:r>
      <w:r w:rsidR="00D67E16">
        <w:rPr>
          <w:rFonts w:asciiTheme="minorHAnsi" w:hAnsiTheme="minorHAnsi" w:cstheme="minorHAnsi"/>
        </w:rPr>
        <w:t xml:space="preserve">                           </w:t>
      </w:r>
      <w:r w:rsidRPr="00D96FF7">
        <w:rPr>
          <w:rFonts w:asciiTheme="minorHAnsi" w:hAnsiTheme="minorHAnsi" w:cstheme="minorHAnsi"/>
        </w:rPr>
        <w:t>od Zamawiającego, w tym także</w:t>
      </w:r>
      <w:r w:rsidR="00D96FF7" w:rsidRPr="00D96FF7">
        <w:rPr>
          <w:rFonts w:asciiTheme="minorHAnsi" w:hAnsiTheme="minorHAnsi" w:cstheme="minorHAnsi"/>
        </w:rPr>
        <w:t xml:space="preserve"> </w:t>
      </w:r>
      <w:r w:rsidRPr="00D96FF7">
        <w:rPr>
          <w:rFonts w:asciiTheme="minorHAnsi" w:hAnsiTheme="minorHAnsi" w:cstheme="minorHAnsi"/>
        </w:rPr>
        <w:t>szczegółów dotyczących umowy</w:t>
      </w:r>
      <w:r w:rsidR="005503C9">
        <w:rPr>
          <w:rFonts w:asciiTheme="minorHAnsi" w:hAnsiTheme="minorHAnsi" w:cstheme="minorHAnsi"/>
        </w:rPr>
        <w:t>.</w:t>
      </w:r>
    </w:p>
    <w:p w14:paraId="3BE9A1B1" w14:textId="2261498D" w:rsidR="00493DC7" w:rsidRPr="00D96FF7" w:rsidRDefault="00493DC7" w:rsidP="00B36B20">
      <w:pPr>
        <w:pStyle w:val="Akapitzlist"/>
        <w:numPr>
          <w:ilvl w:val="0"/>
          <w:numId w:val="70"/>
        </w:numPr>
        <w:spacing w:after="120" w:line="21" w:lineRule="atLeast"/>
        <w:ind w:left="426"/>
        <w:jc w:val="both"/>
        <w:rPr>
          <w:rFonts w:asciiTheme="minorHAnsi" w:hAnsiTheme="minorHAnsi" w:cstheme="minorHAnsi"/>
        </w:rPr>
      </w:pPr>
      <w:r w:rsidRPr="00D96FF7">
        <w:rPr>
          <w:rFonts w:asciiTheme="minorHAnsi" w:hAnsiTheme="minorHAnsi" w:cstheme="minorHAnsi"/>
        </w:rPr>
        <w:t xml:space="preserve">Wykonawca poinformuje Zamawiającego w okresie obowiązywania Umowy, w tym </w:t>
      </w:r>
      <w:r w:rsidR="00D67E16">
        <w:rPr>
          <w:rFonts w:asciiTheme="minorHAnsi" w:hAnsiTheme="minorHAnsi" w:cstheme="minorHAnsi"/>
        </w:rPr>
        <w:t xml:space="preserve">                    </w:t>
      </w:r>
      <w:r w:rsidRPr="00D96FF7">
        <w:rPr>
          <w:rFonts w:asciiTheme="minorHAnsi" w:hAnsiTheme="minorHAnsi" w:cstheme="minorHAnsi"/>
        </w:rPr>
        <w:t>w okresie</w:t>
      </w:r>
      <w:r w:rsidR="00D96FF7">
        <w:rPr>
          <w:rFonts w:asciiTheme="minorHAnsi" w:hAnsiTheme="minorHAnsi" w:cstheme="minorHAnsi"/>
        </w:rPr>
        <w:t xml:space="preserve"> </w:t>
      </w:r>
      <w:r w:rsidRPr="00D96FF7">
        <w:rPr>
          <w:rFonts w:asciiTheme="minorHAnsi" w:hAnsiTheme="minorHAnsi" w:cstheme="minorHAnsi"/>
        </w:rPr>
        <w:t>gwarancyjnym o każdorazowej zmianie: adresu, siedziby, e-maila, osób uprawnionych do</w:t>
      </w:r>
      <w:r w:rsidR="00D96FF7">
        <w:rPr>
          <w:rFonts w:asciiTheme="minorHAnsi" w:hAnsiTheme="minorHAnsi" w:cstheme="minorHAnsi"/>
        </w:rPr>
        <w:t xml:space="preserve"> </w:t>
      </w:r>
      <w:r w:rsidRPr="00D96FF7">
        <w:rPr>
          <w:rFonts w:asciiTheme="minorHAnsi" w:hAnsiTheme="minorHAnsi" w:cstheme="minorHAnsi"/>
        </w:rPr>
        <w:t>reprezentacji, jak również o wszczęciu postępowania likwidacyjnego, upadłościowego lub</w:t>
      </w:r>
      <w:r w:rsidR="00D96FF7">
        <w:rPr>
          <w:rFonts w:asciiTheme="minorHAnsi" w:hAnsiTheme="minorHAnsi" w:cstheme="minorHAnsi"/>
        </w:rPr>
        <w:t xml:space="preserve"> </w:t>
      </w:r>
      <w:r w:rsidRPr="00D96FF7">
        <w:rPr>
          <w:rFonts w:asciiTheme="minorHAnsi" w:hAnsiTheme="minorHAnsi" w:cstheme="minorHAnsi"/>
        </w:rPr>
        <w:t>naprawczego. Zawiadomienie należy dostarczyć na adres Zamawiającego w terminie 7 dni od</w:t>
      </w:r>
      <w:r w:rsidR="00D96FF7">
        <w:rPr>
          <w:rFonts w:asciiTheme="minorHAnsi" w:hAnsiTheme="minorHAnsi" w:cstheme="minorHAnsi"/>
        </w:rPr>
        <w:t xml:space="preserve"> </w:t>
      </w:r>
      <w:r w:rsidRPr="00D96FF7">
        <w:rPr>
          <w:rFonts w:asciiTheme="minorHAnsi" w:hAnsiTheme="minorHAnsi" w:cstheme="minorHAnsi"/>
        </w:rPr>
        <w:t>daty zaistnienia danego zdarzenia. W przypadku braku powiadomienia o zmianach adresowych</w:t>
      </w:r>
      <w:r w:rsidR="00D96FF7">
        <w:rPr>
          <w:rFonts w:asciiTheme="minorHAnsi" w:hAnsiTheme="minorHAnsi" w:cstheme="minorHAnsi"/>
        </w:rPr>
        <w:t xml:space="preserve"> </w:t>
      </w:r>
      <w:r w:rsidRPr="00D96FF7">
        <w:rPr>
          <w:rFonts w:asciiTheme="minorHAnsi" w:hAnsiTheme="minorHAnsi" w:cstheme="minorHAnsi"/>
        </w:rPr>
        <w:t>korespondencja zostanie wysłana na adres wskazany w komparycji Umowy ze skutkiem</w:t>
      </w:r>
      <w:r w:rsidR="00D96FF7">
        <w:rPr>
          <w:rFonts w:asciiTheme="minorHAnsi" w:hAnsiTheme="minorHAnsi" w:cstheme="minorHAnsi"/>
        </w:rPr>
        <w:t xml:space="preserve"> </w:t>
      </w:r>
      <w:r w:rsidRPr="00D96FF7">
        <w:rPr>
          <w:rFonts w:asciiTheme="minorHAnsi" w:hAnsiTheme="minorHAnsi" w:cstheme="minorHAnsi"/>
        </w:rPr>
        <w:t>doręczenia, co między innymi oznacza, że w przypadku awizowania przesyłki w placówce</w:t>
      </w:r>
      <w:r w:rsidR="00D96FF7">
        <w:rPr>
          <w:rFonts w:asciiTheme="minorHAnsi" w:hAnsiTheme="minorHAnsi" w:cstheme="minorHAnsi"/>
        </w:rPr>
        <w:t xml:space="preserve"> </w:t>
      </w:r>
      <w:r w:rsidRPr="00D96FF7">
        <w:rPr>
          <w:rFonts w:asciiTheme="minorHAnsi" w:hAnsiTheme="minorHAnsi" w:cstheme="minorHAnsi"/>
        </w:rPr>
        <w:t>pocztowej przesyłka będzie uważana za doręczoną w ostatnim dniu awizacji, przy czym</w:t>
      </w:r>
      <w:r w:rsidR="00D96FF7">
        <w:rPr>
          <w:rFonts w:asciiTheme="minorHAnsi" w:hAnsiTheme="minorHAnsi" w:cstheme="minorHAnsi"/>
        </w:rPr>
        <w:t xml:space="preserve"> </w:t>
      </w:r>
      <w:r w:rsidRPr="00D96FF7">
        <w:rPr>
          <w:rFonts w:asciiTheme="minorHAnsi" w:hAnsiTheme="minorHAnsi" w:cstheme="minorHAnsi"/>
        </w:rPr>
        <w:t>Zamawiający nie ponosi negatywnych konsekwencji w przypadku gdyby na skutek takiego</w:t>
      </w:r>
      <w:r w:rsidR="00D96FF7">
        <w:rPr>
          <w:rFonts w:asciiTheme="minorHAnsi" w:hAnsiTheme="minorHAnsi" w:cstheme="minorHAnsi"/>
        </w:rPr>
        <w:t xml:space="preserve"> </w:t>
      </w:r>
      <w:r w:rsidRPr="00D96FF7">
        <w:rPr>
          <w:rFonts w:asciiTheme="minorHAnsi" w:hAnsiTheme="minorHAnsi" w:cstheme="minorHAnsi"/>
        </w:rPr>
        <w:t>doręczenia Zamawiający uchybił wykonaniu zobowiązań w terminie – gdyby w takim przypadku</w:t>
      </w:r>
      <w:r w:rsidR="00D96FF7">
        <w:rPr>
          <w:rFonts w:asciiTheme="minorHAnsi" w:hAnsiTheme="minorHAnsi" w:cstheme="minorHAnsi"/>
        </w:rPr>
        <w:t xml:space="preserve"> </w:t>
      </w:r>
      <w:r w:rsidRPr="00D96FF7">
        <w:rPr>
          <w:rFonts w:asciiTheme="minorHAnsi" w:hAnsiTheme="minorHAnsi" w:cstheme="minorHAnsi"/>
        </w:rPr>
        <w:t>Wykonawca nabył prawa lub roszczenia w stosunku do Zamawiającego, zrzeka się ich</w:t>
      </w:r>
      <w:r w:rsidR="00D96FF7">
        <w:rPr>
          <w:rFonts w:asciiTheme="minorHAnsi" w:hAnsiTheme="minorHAnsi" w:cstheme="minorHAnsi"/>
        </w:rPr>
        <w:t xml:space="preserve"> </w:t>
      </w:r>
      <w:r w:rsidRPr="00D96FF7">
        <w:rPr>
          <w:rFonts w:asciiTheme="minorHAnsi" w:hAnsiTheme="minorHAnsi" w:cstheme="minorHAnsi"/>
        </w:rPr>
        <w:t>egzekwowania w najszerszym dopuszczalnym przez przepisy prawa zakresie.</w:t>
      </w:r>
    </w:p>
    <w:p w14:paraId="0CECDD4B" w14:textId="78C35537" w:rsidR="00493DC7" w:rsidRPr="00493DC7" w:rsidRDefault="00493DC7" w:rsidP="00493DC7">
      <w:pPr>
        <w:spacing w:after="120" w:line="21" w:lineRule="atLeast"/>
        <w:jc w:val="both"/>
        <w:rPr>
          <w:rFonts w:asciiTheme="minorHAnsi" w:hAnsiTheme="minorHAnsi" w:cstheme="minorHAnsi"/>
        </w:rPr>
      </w:pPr>
      <w:r w:rsidRPr="00493DC7">
        <w:rPr>
          <w:rFonts w:asciiTheme="minorHAnsi" w:hAnsiTheme="minorHAnsi" w:cstheme="minorHAnsi"/>
          <w:b/>
          <w:bCs/>
        </w:rPr>
        <w:t>Obowiązki Zamawiającego</w:t>
      </w:r>
      <w:r w:rsidRPr="00493DC7">
        <w:rPr>
          <w:rFonts w:asciiTheme="minorHAnsi" w:hAnsiTheme="minorHAnsi" w:cstheme="minorHAnsi"/>
        </w:rPr>
        <w:t>:</w:t>
      </w:r>
    </w:p>
    <w:p w14:paraId="1F44954E" w14:textId="487FB73F" w:rsidR="008B4C78" w:rsidRDefault="00493DC7">
      <w:pPr>
        <w:pStyle w:val="Akapitzlist"/>
        <w:numPr>
          <w:ilvl w:val="1"/>
          <w:numId w:val="5"/>
        </w:numPr>
        <w:spacing w:after="120" w:line="21" w:lineRule="atLeast"/>
        <w:ind w:left="426"/>
        <w:jc w:val="both"/>
        <w:rPr>
          <w:rFonts w:asciiTheme="minorHAnsi" w:hAnsiTheme="minorHAnsi" w:cstheme="minorHAnsi"/>
        </w:rPr>
      </w:pPr>
      <w:r w:rsidRPr="00D96FF7">
        <w:rPr>
          <w:rFonts w:asciiTheme="minorHAnsi" w:hAnsiTheme="minorHAnsi" w:cstheme="minorHAnsi"/>
        </w:rPr>
        <w:lastRenderedPageBreak/>
        <w:t>Zamawiający zobowiązuje się do współpracy z Wykonawcą na każdym etapie realizacji Umowy</w:t>
      </w:r>
      <w:r w:rsidR="005503C9">
        <w:rPr>
          <w:rFonts w:asciiTheme="minorHAnsi" w:hAnsiTheme="minorHAnsi" w:cstheme="minorHAnsi"/>
        </w:rPr>
        <w:t>.</w:t>
      </w:r>
    </w:p>
    <w:p w14:paraId="697A95EB" w14:textId="6179F8A4" w:rsidR="00493DC7" w:rsidRPr="008B4C78" w:rsidRDefault="00493DC7">
      <w:pPr>
        <w:pStyle w:val="Akapitzlist"/>
        <w:numPr>
          <w:ilvl w:val="1"/>
          <w:numId w:val="5"/>
        </w:numPr>
        <w:spacing w:after="120" w:line="21" w:lineRule="atLeast"/>
        <w:ind w:left="426"/>
        <w:jc w:val="both"/>
        <w:rPr>
          <w:rFonts w:asciiTheme="minorHAnsi" w:hAnsiTheme="minorHAnsi" w:cstheme="minorHAnsi"/>
        </w:rPr>
      </w:pPr>
      <w:r w:rsidRPr="008B4C78">
        <w:rPr>
          <w:rFonts w:asciiTheme="minorHAnsi" w:hAnsiTheme="minorHAnsi" w:cstheme="minorHAnsi"/>
        </w:rPr>
        <w:t>Do obowiązków Zamawiającego należy w szczególności:</w:t>
      </w:r>
    </w:p>
    <w:p w14:paraId="4547967F" w14:textId="02D2A8E6" w:rsidR="008B4C78" w:rsidRDefault="00493DC7">
      <w:pPr>
        <w:pStyle w:val="Akapitzlist"/>
        <w:numPr>
          <w:ilvl w:val="0"/>
          <w:numId w:val="26"/>
        </w:numPr>
        <w:spacing w:after="120" w:line="21" w:lineRule="atLeast"/>
        <w:jc w:val="both"/>
        <w:rPr>
          <w:rFonts w:asciiTheme="minorHAnsi" w:hAnsiTheme="minorHAnsi" w:cstheme="minorHAnsi"/>
        </w:rPr>
      </w:pPr>
      <w:r w:rsidRPr="008B4C78">
        <w:rPr>
          <w:rFonts w:asciiTheme="minorHAnsi" w:hAnsiTheme="minorHAnsi" w:cstheme="minorHAnsi"/>
        </w:rPr>
        <w:t>przygotowanie, przy udziale Wykonawcy, wymaganych ustawowo ogłoszeń, zawiadomień</w:t>
      </w:r>
      <w:r w:rsidR="008B4C78">
        <w:rPr>
          <w:rFonts w:asciiTheme="minorHAnsi" w:hAnsiTheme="minorHAnsi" w:cstheme="minorHAnsi"/>
        </w:rPr>
        <w:t xml:space="preserve"> </w:t>
      </w:r>
      <w:r w:rsidRPr="008B4C78">
        <w:rPr>
          <w:rFonts w:asciiTheme="minorHAnsi" w:hAnsiTheme="minorHAnsi" w:cstheme="minorHAnsi"/>
        </w:rPr>
        <w:t xml:space="preserve">oraz pism związanych z prowadzeniem procedury planistycznej sporządzenia </w:t>
      </w:r>
      <w:r w:rsidR="005503C9">
        <w:rPr>
          <w:rFonts w:asciiTheme="minorHAnsi" w:hAnsiTheme="minorHAnsi" w:cstheme="minorHAnsi"/>
        </w:rPr>
        <w:t>p</w:t>
      </w:r>
      <w:r w:rsidRPr="008B4C78">
        <w:rPr>
          <w:rFonts w:asciiTheme="minorHAnsi" w:hAnsiTheme="minorHAnsi" w:cstheme="minorHAnsi"/>
        </w:rPr>
        <w:t>lanu</w:t>
      </w:r>
      <w:r w:rsidR="008B4C78">
        <w:rPr>
          <w:rFonts w:asciiTheme="minorHAnsi" w:hAnsiTheme="minorHAnsi" w:cstheme="minorHAnsi"/>
        </w:rPr>
        <w:t xml:space="preserve"> </w:t>
      </w:r>
      <w:r w:rsidRPr="008B4C78">
        <w:rPr>
          <w:rFonts w:asciiTheme="minorHAnsi" w:hAnsiTheme="minorHAnsi" w:cstheme="minorHAnsi"/>
        </w:rPr>
        <w:t>ogólnego,</w:t>
      </w:r>
    </w:p>
    <w:p w14:paraId="7D9E64B4" w14:textId="24D7A17E" w:rsidR="008B4C78" w:rsidRDefault="00493DC7">
      <w:pPr>
        <w:pStyle w:val="Akapitzlist"/>
        <w:numPr>
          <w:ilvl w:val="0"/>
          <w:numId w:val="26"/>
        </w:numPr>
        <w:spacing w:after="120" w:line="21" w:lineRule="atLeast"/>
        <w:jc w:val="both"/>
        <w:rPr>
          <w:rFonts w:asciiTheme="minorHAnsi" w:hAnsiTheme="minorHAnsi" w:cstheme="minorHAnsi"/>
        </w:rPr>
      </w:pPr>
      <w:r w:rsidRPr="008B4C78">
        <w:rPr>
          <w:rFonts w:asciiTheme="minorHAnsi" w:hAnsiTheme="minorHAnsi" w:cstheme="minorHAnsi"/>
        </w:rPr>
        <w:t>zamieszczenie, w sposób zgodny z art. 8h ustawy o planowaniu i zagospodarowaniu</w:t>
      </w:r>
      <w:r w:rsidR="008B4C78">
        <w:rPr>
          <w:rFonts w:asciiTheme="minorHAnsi" w:hAnsiTheme="minorHAnsi" w:cstheme="minorHAnsi"/>
        </w:rPr>
        <w:t xml:space="preserve"> </w:t>
      </w:r>
      <w:r w:rsidRPr="008B4C78">
        <w:rPr>
          <w:rFonts w:asciiTheme="minorHAnsi" w:hAnsiTheme="minorHAnsi" w:cstheme="minorHAnsi"/>
        </w:rPr>
        <w:t xml:space="preserve">przestrzennym, ogłoszeń o przystąpieniu do sporządzenia planu ogólnego, </w:t>
      </w:r>
      <w:r w:rsidR="00D67E16">
        <w:rPr>
          <w:rFonts w:asciiTheme="minorHAnsi" w:hAnsiTheme="minorHAnsi" w:cstheme="minorHAnsi"/>
        </w:rPr>
        <w:t xml:space="preserve">                           </w:t>
      </w:r>
      <w:r w:rsidRPr="008B4C78">
        <w:rPr>
          <w:rFonts w:asciiTheme="minorHAnsi" w:hAnsiTheme="minorHAnsi" w:cstheme="minorHAnsi"/>
        </w:rPr>
        <w:t>o rozpoczęciu</w:t>
      </w:r>
      <w:r w:rsidR="008B4C78">
        <w:rPr>
          <w:rFonts w:asciiTheme="minorHAnsi" w:hAnsiTheme="minorHAnsi" w:cstheme="minorHAnsi"/>
        </w:rPr>
        <w:t xml:space="preserve"> </w:t>
      </w:r>
      <w:r w:rsidRPr="008B4C78">
        <w:rPr>
          <w:rFonts w:asciiTheme="minorHAnsi" w:hAnsiTheme="minorHAnsi" w:cstheme="minorHAnsi"/>
        </w:rPr>
        <w:t xml:space="preserve">konsultacji społecznych oraz umożliwieniu udziału społeczeństwa </w:t>
      </w:r>
      <w:r w:rsidR="00D67E16">
        <w:rPr>
          <w:rFonts w:asciiTheme="minorHAnsi" w:hAnsiTheme="minorHAnsi" w:cstheme="minorHAnsi"/>
        </w:rPr>
        <w:t xml:space="preserve">                    </w:t>
      </w:r>
      <w:r w:rsidRPr="008B4C78">
        <w:rPr>
          <w:rFonts w:asciiTheme="minorHAnsi" w:hAnsiTheme="minorHAnsi" w:cstheme="minorHAnsi"/>
        </w:rPr>
        <w:t>w strategicznej ocenie</w:t>
      </w:r>
      <w:r w:rsidR="008B4C78">
        <w:rPr>
          <w:rFonts w:asciiTheme="minorHAnsi" w:hAnsiTheme="minorHAnsi" w:cstheme="minorHAnsi"/>
        </w:rPr>
        <w:t xml:space="preserve"> </w:t>
      </w:r>
      <w:r w:rsidRPr="008B4C78">
        <w:rPr>
          <w:rFonts w:asciiTheme="minorHAnsi" w:hAnsiTheme="minorHAnsi" w:cstheme="minorHAnsi"/>
        </w:rPr>
        <w:t>oddziaływania na środowisko,</w:t>
      </w:r>
    </w:p>
    <w:p w14:paraId="71BFD2F6" w14:textId="109ECFFB" w:rsidR="008B4C78" w:rsidRDefault="00493DC7">
      <w:pPr>
        <w:pStyle w:val="Akapitzlist"/>
        <w:numPr>
          <w:ilvl w:val="0"/>
          <w:numId w:val="26"/>
        </w:numPr>
        <w:spacing w:after="120" w:line="21" w:lineRule="atLeast"/>
        <w:jc w:val="both"/>
        <w:rPr>
          <w:rFonts w:asciiTheme="minorHAnsi" w:hAnsiTheme="minorHAnsi" w:cstheme="minorHAnsi"/>
        </w:rPr>
      </w:pPr>
      <w:r w:rsidRPr="008B4C78">
        <w:rPr>
          <w:rFonts w:asciiTheme="minorHAnsi" w:hAnsiTheme="minorHAnsi" w:cstheme="minorHAnsi"/>
        </w:rPr>
        <w:t xml:space="preserve">przesłanie do organów właściwych do opiniowania i uzgadniania projektu </w:t>
      </w:r>
      <w:r w:rsidR="005503C9">
        <w:rPr>
          <w:rFonts w:asciiTheme="minorHAnsi" w:hAnsiTheme="minorHAnsi" w:cstheme="minorHAnsi"/>
        </w:rPr>
        <w:t>p</w:t>
      </w:r>
      <w:r w:rsidRPr="008B4C78">
        <w:rPr>
          <w:rFonts w:asciiTheme="minorHAnsi" w:hAnsiTheme="minorHAnsi" w:cstheme="minorHAnsi"/>
        </w:rPr>
        <w:t>lanu ogólnego</w:t>
      </w:r>
      <w:r w:rsidR="008B4C78">
        <w:rPr>
          <w:rFonts w:asciiTheme="minorHAnsi" w:hAnsiTheme="minorHAnsi" w:cstheme="minorHAnsi"/>
        </w:rPr>
        <w:t xml:space="preserve"> </w:t>
      </w:r>
      <w:r w:rsidRPr="008B4C78">
        <w:rPr>
          <w:rFonts w:asciiTheme="minorHAnsi" w:hAnsiTheme="minorHAnsi" w:cstheme="minorHAnsi"/>
        </w:rPr>
        <w:t>wniosków, zawiadomień oraz pism związanych z prowadzeniem procedury planistycznej,</w:t>
      </w:r>
    </w:p>
    <w:p w14:paraId="19BD8E82" w14:textId="6FB7E0C0" w:rsidR="008B4C78" w:rsidRDefault="00493DC7">
      <w:pPr>
        <w:pStyle w:val="Akapitzlist"/>
        <w:numPr>
          <w:ilvl w:val="0"/>
          <w:numId w:val="26"/>
        </w:numPr>
        <w:spacing w:after="120" w:line="21" w:lineRule="atLeast"/>
        <w:jc w:val="both"/>
        <w:rPr>
          <w:rFonts w:asciiTheme="minorHAnsi" w:hAnsiTheme="minorHAnsi" w:cstheme="minorHAnsi"/>
        </w:rPr>
      </w:pPr>
      <w:r w:rsidRPr="008B4C78">
        <w:rPr>
          <w:rFonts w:asciiTheme="minorHAnsi" w:hAnsiTheme="minorHAnsi" w:cstheme="minorHAnsi"/>
        </w:rPr>
        <w:t>przeka</w:t>
      </w:r>
      <w:r w:rsidR="008B4C78">
        <w:rPr>
          <w:rFonts w:asciiTheme="minorHAnsi" w:hAnsiTheme="minorHAnsi" w:cstheme="minorHAnsi"/>
        </w:rPr>
        <w:t>zanie</w:t>
      </w:r>
      <w:r w:rsidRPr="008B4C78">
        <w:rPr>
          <w:rFonts w:asciiTheme="minorHAnsi" w:hAnsiTheme="minorHAnsi" w:cstheme="minorHAnsi"/>
        </w:rPr>
        <w:t xml:space="preserve"> Wykonawcy zeskanowane pisma w tym: wnioski, odpowiedzi na</w:t>
      </w:r>
      <w:r w:rsidR="009A7DA5" w:rsidRPr="008B4C78">
        <w:rPr>
          <w:rFonts w:asciiTheme="minorHAnsi" w:hAnsiTheme="minorHAnsi" w:cstheme="minorHAnsi"/>
        </w:rPr>
        <w:t xml:space="preserve"> </w:t>
      </w:r>
      <w:r w:rsidRPr="008B4C78">
        <w:rPr>
          <w:rFonts w:asciiTheme="minorHAnsi" w:hAnsiTheme="minorHAnsi" w:cstheme="minorHAnsi"/>
        </w:rPr>
        <w:t>zawiadomienia, opinie, uzgodnienia, uwagi wpływające w trakcie trwania procedury</w:t>
      </w:r>
      <w:r w:rsidR="009A7DA5" w:rsidRPr="008B4C78">
        <w:rPr>
          <w:rFonts w:asciiTheme="minorHAnsi" w:hAnsiTheme="minorHAnsi" w:cstheme="minorHAnsi"/>
        </w:rPr>
        <w:t xml:space="preserve"> </w:t>
      </w:r>
      <w:r w:rsidRPr="008B4C78">
        <w:rPr>
          <w:rFonts w:asciiTheme="minorHAnsi" w:hAnsiTheme="minorHAnsi" w:cstheme="minorHAnsi"/>
        </w:rPr>
        <w:t>planistycznej oraz inne dokumenty i materiały mogące mieć wpływ na procedurę,</w:t>
      </w:r>
      <w:r w:rsidR="008B4C78">
        <w:rPr>
          <w:rFonts w:asciiTheme="minorHAnsi" w:hAnsiTheme="minorHAnsi" w:cstheme="minorHAnsi"/>
        </w:rPr>
        <w:t xml:space="preserve"> </w:t>
      </w:r>
      <w:r w:rsidRPr="008B4C78">
        <w:rPr>
          <w:rFonts w:asciiTheme="minorHAnsi" w:hAnsiTheme="minorHAnsi" w:cstheme="minorHAnsi"/>
        </w:rPr>
        <w:t xml:space="preserve">niezwłocznie po ich wpływie do Zamawiającego poprzez pocztę elektroniczną lub </w:t>
      </w:r>
      <w:r w:rsidR="00D67E16">
        <w:rPr>
          <w:rFonts w:asciiTheme="minorHAnsi" w:hAnsiTheme="minorHAnsi" w:cstheme="minorHAnsi"/>
        </w:rPr>
        <w:t xml:space="preserve">                   </w:t>
      </w:r>
      <w:r w:rsidRPr="008B4C78">
        <w:rPr>
          <w:rFonts w:asciiTheme="minorHAnsi" w:hAnsiTheme="minorHAnsi" w:cstheme="minorHAnsi"/>
        </w:rPr>
        <w:t>w inny</w:t>
      </w:r>
      <w:r w:rsidR="008B4C78">
        <w:rPr>
          <w:rFonts w:asciiTheme="minorHAnsi" w:hAnsiTheme="minorHAnsi" w:cstheme="minorHAnsi"/>
        </w:rPr>
        <w:t xml:space="preserve"> </w:t>
      </w:r>
      <w:r w:rsidRPr="008B4C78">
        <w:rPr>
          <w:rFonts w:asciiTheme="minorHAnsi" w:hAnsiTheme="minorHAnsi" w:cstheme="minorHAnsi"/>
        </w:rPr>
        <w:t>sposób ustalony z Wykonawcą,</w:t>
      </w:r>
    </w:p>
    <w:p w14:paraId="7FFAFA3B" w14:textId="4EA0921E" w:rsidR="005E53FC" w:rsidRDefault="008B4C78" w:rsidP="005E53FC">
      <w:pPr>
        <w:pStyle w:val="Akapitzlist"/>
        <w:numPr>
          <w:ilvl w:val="0"/>
          <w:numId w:val="26"/>
        </w:numPr>
        <w:spacing w:after="120" w:line="21" w:lineRule="atLeast"/>
        <w:jc w:val="both"/>
        <w:rPr>
          <w:rFonts w:asciiTheme="minorHAnsi" w:hAnsiTheme="minorHAnsi" w:cstheme="minorHAnsi"/>
        </w:rPr>
      </w:pPr>
      <w:r w:rsidRPr="008B4C78">
        <w:rPr>
          <w:rFonts w:asciiTheme="minorHAnsi" w:hAnsiTheme="minorHAnsi" w:cstheme="minorHAnsi"/>
        </w:rPr>
        <w:t>udostępnienie</w:t>
      </w:r>
      <w:r w:rsidR="00493DC7" w:rsidRPr="008B4C78">
        <w:rPr>
          <w:rFonts w:asciiTheme="minorHAnsi" w:hAnsiTheme="minorHAnsi" w:cstheme="minorHAnsi"/>
        </w:rPr>
        <w:t xml:space="preserve"> Wykonawcy materiały</w:t>
      </w:r>
      <w:r w:rsidRPr="008B4C78">
        <w:rPr>
          <w:rFonts w:asciiTheme="minorHAnsi" w:hAnsiTheme="minorHAnsi" w:cstheme="minorHAnsi"/>
        </w:rPr>
        <w:t xml:space="preserve"> </w:t>
      </w:r>
      <w:r w:rsidR="00493DC7" w:rsidRPr="008B4C78">
        <w:rPr>
          <w:rFonts w:asciiTheme="minorHAnsi" w:hAnsiTheme="minorHAnsi" w:cstheme="minorHAnsi"/>
        </w:rPr>
        <w:t>wyjściowe znajdujące się w jego posiadaniu, niezbędne do realizacji Przedmiotu umowy</w:t>
      </w:r>
      <w:r w:rsidR="005503C9">
        <w:rPr>
          <w:rFonts w:asciiTheme="minorHAnsi" w:hAnsiTheme="minorHAnsi" w:cstheme="minorHAnsi"/>
        </w:rPr>
        <w:t>,</w:t>
      </w:r>
    </w:p>
    <w:p w14:paraId="0573DDA3" w14:textId="35C920C5" w:rsidR="00493DC7" w:rsidRPr="005E53FC" w:rsidRDefault="00493DC7" w:rsidP="005E53FC">
      <w:pPr>
        <w:pStyle w:val="Akapitzlist"/>
        <w:numPr>
          <w:ilvl w:val="0"/>
          <w:numId w:val="26"/>
        </w:numPr>
        <w:spacing w:after="120" w:line="21" w:lineRule="atLeast"/>
        <w:jc w:val="both"/>
        <w:rPr>
          <w:rFonts w:asciiTheme="minorHAnsi" w:hAnsiTheme="minorHAnsi" w:cstheme="minorHAnsi"/>
        </w:rPr>
      </w:pPr>
      <w:r w:rsidRPr="005E53FC">
        <w:rPr>
          <w:rFonts w:asciiTheme="minorHAnsi" w:hAnsiTheme="minorHAnsi" w:cstheme="minorHAnsi"/>
        </w:rPr>
        <w:t>Pozostałe obowiązki Zamawiającego:</w:t>
      </w:r>
    </w:p>
    <w:p w14:paraId="293F27B0" w14:textId="77777777" w:rsidR="005E53FC" w:rsidRDefault="00493DC7" w:rsidP="005E53FC">
      <w:pPr>
        <w:pStyle w:val="Akapitzlist"/>
        <w:numPr>
          <w:ilvl w:val="2"/>
          <w:numId w:val="5"/>
        </w:numPr>
        <w:spacing w:after="120" w:line="21" w:lineRule="atLeast"/>
        <w:ind w:left="993"/>
        <w:jc w:val="both"/>
        <w:rPr>
          <w:rFonts w:asciiTheme="minorHAnsi" w:hAnsiTheme="minorHAnsi" w:cstheme="minorHAnsi"/>
        </w:rPr>
      </w:pPr>
      <w:r w:rsidRPr="000044A3">
        <w:rPr>
          <w:rFonts w:asciiTheme="minorHAnsi" w:hAnsiTheme="minorHAnsi" w:cstheme="minorHAnsi"/>
        </w:rPr>
        <w:t>zgłaszanie na piśmie niekompletności lub wad dokumentacji niezwłocznie po ich ujawnieniu</w:t>
      </w:r>
      <w:r w:rsidR="000044A3">
        <w:rPr>
          <w:rFonts w:asciiTheme="minorHAnsi" w:hAnsiTheme="minorHAnsi" w:cstheme="minorHAnsi"/>
        </w:rPr>
        <w:t>,</w:t>
      </w:r>
    </w:p>
    <w:p w14:paraId="796C9ABC" w14:textId="77777777" w:rsidR="005E53FC" w:rsidRDefault="00493DC7" w:rsidP="005E53FC">
      <w:pPr>
        <w:pStyle w:val="Akapitzlist"/>
        <w:numPr>
          <w:ilvl w:val="2"/>
          <w:numId w:val="5"/>
        </w:numPr>
        <w:spacing w:after="120" w:line="21" w:lineRule="atLeast"/>
        <w:ind w:left="993"/>
        <w:jc w:val="both"/>
        <w:rPr>
          <w:rFonts w:asciiTheme="minorHAnsi" w:hAnsiTheme="minorHAnsi" w:cstheme="minorHAnsi"/>
        </w:rPr>
      </w:pPr>
      <w:r w:rsidRPr="005E53FC">
        <w:rPr>
          <w:rFonts w:asciiTheme="minorHAnsi" w:hAnsiTheme="minorHAnsi" w:cstheme="minorHAnsi"/>
        </w:rPr>
        <w:t>zapłata bezspornego wynagrodzenia Wykonawcy, za wykonany i odebrany Przedmiot</w:t>
      </w:r>
      <w:r w:rsidR="006728AA" w:rsidRPr="005E53FC">
        <w:rPr>
          <w:rFonts w:asciiTheme="minorHAnsi" w:hAnsiTheme="minorHAnsi" w:cstheme="minorHAnsi"/>
        </w:rPr>
        <w:t xml:space="preserve"> </w:t>
      </w:r>
      <w:r w:rsidRPr="005E53FC">
        <w:rPr>
          <w:rFonts w:asciiTheme="minorHAnsi" w:hAnsiTheme="minorHAnsi" w:cstheme="minorHAnsi"/>
        </w:rPr>
        <w:t>umowy, na warunkach i zasadach wynikających z umowy</w:t>
      </w:r>
      <w:r w:rsidR="000044A3" w:rsidRPr="005E53FC">
        <w:rPr>
          <w:rFonts w:asciiTheme="minorHAnsi" w:hAnsiTheme="minorHAnsi" w:cstheme="minorHAnsi"/>
        </w:rPr>
        <w:t>,</w:t>
      </w:r>
    </w:p>
    <w:p w14:paraId="547014CC" w14:textId="38CD450F" w:rsidR="005E53FC" w:rsidRDefault="00493DC7" w:rsidP="005E53FC">
      <w:pPr>
        <w:pStyle w:val="Akapitzlist"/>
        <w:numPr>
          <w:ilvl w:val="2"/>
          <w:numId w:val="5"/>
        </w:numPr>
        <w:spacing w:after="120" w:line="21" w:lineRule="atLeast"/>
        <w:ind w:left="993"/>
        <w:jc w:val="both"/>
        <w:rPr>
          <w:rFonts w:asciiTheme="minorHAnsi" w:hAnsiTheme="minorHAnsi" w:cstheme="minorHAnsi"/>
        </w:rPr>
      </w:pPr>
      <w:r w:rsidRPr="005E53FC">
        <w:rPr>
          <w:rFonts w:asciiTheme="minorHAnsi" w:hAnsiTheme="minorHAnsi" w:cstheme="minorHAnsi"/>
        </w:rPr>
        <w:t>przekazanie w terminie 14 dni od daty otrzymania pisemnego wniosku Wykonawcy -</w:t>
      </w:r>
      <w:r w:rsidR="006728AA" w:rsidRPr="005E53FC">
        <w:rPr>
          <w:rFonts w:asciiTheme="minorHAnsi" w:hAnsiTheme="minorHAnsi" w:cstheme="minorHAnsi"/>
        </w:rPr>
        <w:t xml:space="preserve"> </w:t>
      </w:r>
      <w:r w:rsidRPr="005E53FC">
        <w:rPr>
          <w:rFonts w:asciiTheme="minorHAnsi" w:hAnsiTheme="minorHAnsi" w:cstheme="minorHAnsi"/>
        </w:rPr>
        <w:t xml:space="preserve">pełnomocnictwa do reprezentowania i występowania w imieniu Zamawiającego </w:t>
      </w:r>
      <w:r w:rsidR="00D67E16">
        <w:rPr>
          <w:rFonts w:asciiTheme="minorHAnsi" w:hAnsiTheme="minorHAnsi" w:cstheme="minorHAnsi"/>
        </w:rPr>
        <w:t xml:space="preserve"> </w:t>
      </w:r>
      <w:r w:rsidRPr="005E53FC">
        <w:rPr>
          <w:rFonts w:asciiTheme="minorHAnsi" w:hAnsiTheme="minorHAnsi" w:cstheme="minorHAnsi"/>
        </w:rPr>
        <w:t>w sprawach</w:t>
      </w:r>
      <w:r w:rsidR="006728AA" w:rsidRPr="005E53FC">
        <w:rPr>
          <w:rFonts w:asciiTheme="minorHAnsi" w:hAnsiTheme="minorHAnsi" w:cstheme="minorHAnsi"/>
        </w:rPr>
        <w:t xml:space="preserve"> </w:t>
      </w:r>
      <w:r w:rsidRPr="005E53FC">
        <w:rPr>
          <w:rFonts w:asciiTheme="minorHAnsi" w:hAnsiTheme="minorHAnsi" w:cstheme="minorHAnsi"/>
        </w:rPr>
        <w:t>dotyczących realizacji Przedmiotu zamówienia</w:t>
      </w:r>
      <w:r w:rsidR="005503C9">
        <w:rPr>
          <w:rFonts w:asciiTheme="minorHAnsi" w:hAnsiTheme="minorHAnsi" w:cstheme="minorHAnsi"/>
        </w:rPr>
        <w:t>,</w:t>
      </w:r>
    </w:p>
    <w:p w14:paraId="1830D4E3" w14:textId="1C286324" w:rsidR="00493DC7" w:rsidRPr="005E53FC" w:rsidRDefault="00493DC7" w:rsidP="005E53FC">
      <w:pPr>
        <w:pStyle w:val="Akapitzlist"/>
        <w:numPr>
          <w:ilvl w:val="2"/>
          <w:numId w:val="5"/>
        </w:numPr>
        <w:spacing w:after="120" w:line="21" w:lineRule="atLeast"/>
        <w:ind w:left="993"/>
        <w:jc w:val="both"/>
        <w:rPr>
          <w:rFonts w:asciiTheme="minorHAnsi" w:hAnsiTheme="minorHAnsi" w:cstheme="minorHAnsi"/>
        </w:rPr>
      </w:pPr>
      <w:r w:rsidRPr="005E53FC">
        <w:rPr>
          <w:rFonts w:asciiTheme="minorHAnsi" w:hAnsiTheme="minorHAnsi" w:cstheme="minorHAnsi"/>
        </w:rPr>
        <w:t>dokonanie odbioru prawidłowo wykonanych prac.</w:t>
      </w:r>
    </w:p>
    <w:p w14:paraId="044463A0" w14:textId="5345ACC7" w:rsidR="00493DC7" w:rsidRPr="00493DC7" w:rsidRDefault="00493DC7" w:rsidP="0061197E">
      <w:pPr>
        <w:spacing w:after="120" w:line="21" w:lineRule="atLeast"/>
        <w:jc w:val="center"/>
        <w:rPr>
          <w:rFonts w:asciiTheme="minorHAnsi" w:hAnsiTheme="minorHAnsi" w:cstheme="minorHAnsi"/>
          <w:b/>
          <w:bCs/>
        </w:rPr>
      </w:pPr>
      <w:r w:rsidRPr="00493DC7">
        <w:rPr>
          <w:rFonts w:asciiTheme="minorHAnsi" w:hAnsiTheme="minorHAnsi" w:cstheme="minorHAnsi"/>
          <w:b/>
          <w:bCs/>
        </w:rPr>
        <w:t xml:space="preserve">§ </w:t>
      </w:r>
      <w:r w:rsidR="0061197E">
        <w:rPr>
          <w:rFonts w:asciiTheme="minorHAnsi" w:hAnsiTheme="minorHAnsi" w:cstheme="minorHAnsi"/>
          <w:b/>
          <w:bCs/>
        </w:rPr>
        <w:t>7</w:t>
      </w:r>
    </w:p>
    <w:p w14:paraId="4EAE96D0" w14:textId="77777777" w:rsidR="00493DC7" w:rsidRPr="00493DC7" w:rsidRDefault="00493DC7" w:rsidP="0061197E">
      <w:pPr>
        <w:spacing w:after="120" w:line="21" w:lineRule="atLeast"/>
        <w:jc w:val="center"/>
        <w:rPr>
          <w:rFonts w:asciiTheme="minorHAnsi" w:hAnsiTheme="minorHAnsi" w:cstheme="minorHAnsi"/>
          <w:b/>
          <w:bCs/>
        </w:rPr>
      </w:pPr>
      <w:r w:rsidRPr="00493DC7">
        <w:rPr>
          <w:rFonts w:asciiTheme="minorHAnsi" w:hAnsiTheme="minorHAnsi" w:cstheme="minorHAnsi"/>
          <w:b/>
          <w:bCs/>
        </w:rPr>
        <w:t>Osoby skierowane przez Wykonawcę do realizacji zamówienia</w:t>
      </w:r>
    </w:p>
    <w:p w14:paraId="54431D4C" w14:textId="0AF51294" w:rsidR="00493DC7" w:rsidRPr="0061197E" w:rsidRDefault="00493DC7">
      <w:pPr>
        <w:pStyle w:val="Akapitzlist"/>
        <w:numPr>
          <w:ilvl w:val="1"/>
          <w:numId w:val="15"/>
        </w:numPr>
        <w:spacing w:after="120" w:line="21" w:lineRule="atLeast"/>
        <w:ind w:left="426"/>
        <w:jc w:val="both"/>
        <w:rPr>
          <w:rFonts w:asciiTheme="minorHAnsi" w:hAnsiTheme="minorHAnsi" w:cstheme="minorHAnsi"/>
        </w:rPr>
      </w:pPr>
      <w:r w:rsidRPr="0061197E">
        <w:rPr>
          <w:rFonts w:asciiTheme="minorHAnsi" w:hAnsiTheme="minorHAnsi" w:cstheme="minorHAnsi"/>
        </w:rPr>
        <w:t>Wykonawca zobowiązuje się wyznaczyć i skierować do realizacji Przedmiotu umowy zespół osób</w:t>
      </w:r>
      <w:r w:rsidR="0061197E" w:rsidRPr="0061197E">
        <w:rPr>
          <w:rFonts w:asciiTheme="minorHAnsi" w:hAnsiTheme="minorHAnsi" w:cstheme="minorHAnsi"/>
        </w:rPr>
        <w:t xml:space="preserve"> </w:t>
      </w:r>
      <w:r w:rsidRPr="0061197E">
        <w:rPr>
          <w:rFonts w:asciiTheme="minorHAnsi" w:hAnsiTheme="minorHAnsi" w:cstheme="minorHAnsi"/>
        </w:rPr>
        <w:t xml:space="preserve">wskazany przez </w:t>
      </w:r>
      <w:r w:rsidRPr="00D67E16">
        <w:rPr>
          <w:rFonts w:asciiTheme="minorHAnsi" w:hAnsiTheme="minorHAnsi" w:cstheme="minorHAnsi"/>
        </w:rPr>
        <w:t>Wykonawcę na etapie postępowania o udzielenie zamówienia publicznego, zgodnie z</w:t>
      </w:r>
      <w:r w:rsidR="0061197E" w:rsidRPr="00D67E16">
        <w:rPr>
          <w:rFonts w:asciiTheme="minorHAnsi" w:hAnsiTheme="minorHAnsi" w:cstheme="minorHAnsi"/>
        </w:rPr>
        <w:t xml:space="preserve"> </w:t>
      </w:r>
      <w:r w:rsidRPr="00D67E16">
        <w:rPr>
          <w:rFonts w:asciiTheme="minorHAnsi" w:hAnsiTheme="minorHAnsi" w:cstheme="minorHAnsi"/>
        </w:rPr>
        <w:t>poniższym wykazem</w:t>
      </w:r>
      <w:r w:rsidRPr="0061197E">
        <w:rPr>
          <w:rFonts w:asciiTheme="minorHAnsi" w:hAnsiTheme="minorHAnsi" w:cstheme="minorHAnsi"/>
        </w:rPr>
        <w:t>:</w:t>
      </w:r>
    </w:p>
    <w:p w14:paraId="2DC7DA88" w14:textId="77777777" w:rsidR="00493DC7" w:rsidRPr="00493DC7" w:rsidRDefault="00493DC7" w:rsidP="00102C7D">
      <w:pPr>
        <w:spacing w:after="120" w:line="21" w:lineRule="atLeast"/>
        <w:ind w:left="426"/>
        <w:jc w:val="both"/>
        <w:rPr>
          <w:rFonts w:asciiTheme="minorHAnsi" w:hAnsiTheme="minorHAnsi" w:cstheme="minorHAnsi"/>
        </w:rPr>
      </w:pPr>
      <w:r w:rsidRPr="00493DC7">
        <w:rPr>
          <w:rFonts w:asciiTheme="minorHAnsi" w:hAnsiTheme="minorHAnsi" w:cstheme="minorHAnsi"/>
        </w:rPr>
        <w:t>1) ……………………………………………………………</w:t>
      </w:r>
    </w:p>
    <w:p w14:paraId="671758CA" w14:textId="77777777" w:rsidR="00493DC7" w:rsidRPr="00493DC7" w:rsidRDefault="00493DC7" w:rsidP="00102C7D">
      <w:pPr>
        <w:spacing w:after="120" w:line="21" w:lineRule="atLeast"/>
        <w:ind w:left="426"/>
        <w:jc w:val="both"/>
        <w:rPr>
          <w:rFonts w:asciiTheme="minorHAnsi" w:hAnsiTheme="minorHAnsi" w:cstheme="minorHAnsi"/>
          <w:i/>
          <w:iCs/>
        </w:rPr>
      </w:pPr>
      <w:r w:rsidRPr="00493DC7">
        <w:rPr>
          <w:rFonts w:asciiTheme="minorHAnsi" w:hAnsiTheme="minorHAnsi" w:cstheme="minorHAnsi"/>
          <w:i/>
          <w:iCs/>
        </w:rPr>
        <w:t>(imię i nazwisko, funkcja/stanowisko w zespole, powierzony zakres prac)</w:t>
      </w:r>
    </w:p>
    <w:p w14:paraId="05B61EDE" w14:textId="77777777" w:rsidR="00493DC7" w:rsidRPr="00493DC7" w:rsidRDefault="00493DC7" w:rsidP="00102C7D">
      <w:pPr>
        <w:spacing w:after="120" w:line="21" w:lineRule="atLeast"/>
        <w:ind w:left="426"/>
        <w:jc w:val="both"/>
        <w:rPr>
          <w:rFonts w:asciiTheme="minorHAnsi" w:hAnsiTheme="minorHAnsi" w:cstheme="minorHAnsi"/>
        </w:rPr>
      </w:pPr>
      <w:r w:rsidRPr="00493DC7">
        <w:rPr>
          <w:rFonts w:asciiTheme="minorHAnsi" w:hAnsiTheme="minorHAnsi" w:cstheme="minorHAnsi"/>
        </w:rPr>
        <w:t>2) ………………………………………………………………</w:t>
      </w:r>
    </w:p>
    <w:p w14:paraId="36CAEA30" w14:textId="77777777" w:rsidR="00493DC7" w:rsidRPr="00493DC7" w:rsidRDefault="00493DC7" w:rsidP="00102C7D">
      <w:pPr>
        <w:spacing w:after="120" w:line="21" w:lineRule="atLeast"/>
        <w:ind w:left="426"/>
        <w:jc w:val="both"/>
        <w:rPr>
          <w:rFonts w:asciiTheme="minorHAnsi" w:hAnsiTheme="minorHAnsi" w:cstheme="minorHAnsi"/>
          <w:i/>
          <w:iCs/>
        </w:rPr>
      </w:pPr>
      <w:r w:rsidRPr="00493DC7">
        <w:rPr>
          <w:rFonts w:asciiTheme="minorHAnsi" w:hAnsiTheme="minorHAnsi" w:cstheme="minorHAnsi"/>
          <w:i/>
          <w:iCs/>
        </w:rPr>
        <w:t>(imię i nazwisko, funkcja/stanowisko w zespole, powierzony zakres prac)</w:t>
      </w:r>
    </w:p>
    <w:p w14:paraId="17BD1519" w14:textId="77777777" w:rsidR="0061197E" w:rsidRDefault="00493DC7">
      <w:pPr>
        <w:pStyle w:val="Akapitzlist"/>
        <w:numPr>
          <w:ilvl w:val="1"/>
          <w:numId w:val="15"/>
        </w:numPr>
        <w:spacing w:after="120" w:line="21" w:lineRule="atLeast"/>
        <w:ind w:left="426"/>
        <w:jc w:val="both"/>
        <w:rPr>
          <w:rFonts w:asciiTheme="minorHAnsi" w:hAnsiTheme="minorHAnsi" w:cstheme="minorHAnsi"/>
        </w:rPr>
      </w:pPr>
      <w:r w:rsidRPr="0061197E">
        <w:rPr>
          <w:rFonts w:asciiTheme="minorHAnsi" w:hAnsiTheme="minorHAnsi" w:cstheme="minorHAnsi"/>
        </w:rPr>
        <w:t>Zmiana którejkolwiek z osób, o których mowa w ust. 1, w trakcie realizacji Umowy, musi być</w:t>
      </w:r>
      <w:r w:rsidR="0061197E" w:rsidRPr="0061197E">
        <w:rPr>
          <w:rFonts w:asciiTheme="minorHAnsi" w:hAnsiTheme="minorHAnsi" w:cstheme="minorHAnsi"/>
        </w:rPr>
        <w:t xml:space="preserve"> </w:t>
      </w:r>
      <w:r w:rsidRPr="0061197E">
        <w:rPr>
          <w:rFonts w:asciiTheme="minorHAnsi" w:hAnsiTheme="minorHAnsi" w:cstheme="minorHAnsi"/>
        </w:rPr>
        <w:t>uzasadniona przez Wykonawcę na piśmie i wymaga pisemnego zaakceptowania przez Zamawiającego.</w:t>
      </w:r>
    </w:p>
    <w:p w14:paraId="35541BEC" w14:textId="77777777" w:rsidR="0061197E" w:rsidRDefault="00493DC7">
      <w:pPr>
        <w:pStyle w:val="Akapitzlist"/>
        <w:numPr>
          <w:ilvl w:val="1"/>
          <w:numId w:val="15"/>
        </w:numPr>
        <w:spacing w:after="120" w:line="21" w:lineRule="atLeast"/>
        <w:ind w:left="426"/>
        <w:jc w:val="both"/>
        <w:rPr>
          <w:rFonts w:asciiTheme="minorHAnsi" w:hAnsiTheme="minorHAnsi" w:cstheme="minorHAnsi"/>
        </w:rPr>
      </w:pPr>
      <w:r w:rsidRPr="0061197E">
        <w:rPr>
          <w:rFonts w:asciiTheme="minorHAnsi" w:hAnsiTheme="minorHAnsi" w:cstheme="minorHAnsi"/>
        </w:rPr>
        <w:t>Osoba zaproponowana przez Wykonawcę na dane stanowisko/funkcję będzie spełniać warunki</w:t>
      </w:r>
      <w:r w:rsidR="0061197E" w:rsidRPr="0061197E">
        <w:rPr>
          <w:rFonts w:asciiTheme="minorHAnsi" w:hAnsiTheme="minorHAnsi" w:cstheme="minorHAnsi"/>
        </w:rPr>
        <w:t xml:space="preserve"> </w:t>
      </w:r>
      <w:r w:rsidRPr="0061197E">
        <w:rPr>
          <w:rFonts w:asciiTheme="minorHAnsi" w:hAnsiTheme="minorHAnsi" w:cstheme="minorHAnsi"/>
        </w:rPr>
        <w:t>określone dla danego stanowiska/funkcji w SWZ. Zamawiający dokona pisemnej akceptacji lub złoży</w:t>
      </w:r>
      <w:r w:rsidR="0061197E" w:rsidRPr="0061197E">
        <w:rPr>
          <w:rFonts w:asciiTheme="minorHAnsi" w:hAnsiTheme="minorHAnsi" w:cstheme="minorHAnsi"/>
        </w:rPr>
        <w:t xml:space="preserve"> </w:t>
      </w:r>
      <w:r w:rsidRPr="0061197E">
        <w:rPr>
          <w:rFonts w:asciiTheme="minorHAnsi" w:hAnsiTheme="minorHAnsi" w:cstheme="minorHAnsi"/>
        </w:rPr>
        <w:t>sprzeciw do proponowanej zmiany osoby, o której mowa w ust. 1, w terminie 7 dni od dnia złożenia</w:t>
      </w:r>
      <w:r w:rsidR="0061197E" w:rsidRPr="0061197E">
        <w:rPr>
          <w:rFonts w:asciiTheme="minorHAnsi" w:hAnsiTheme="minorHAnsi" w:cstheme="minorHAnsi"/>
        </w:rPr>
        <w:t xml:space="preserve"> </w:t>
      </w:r>
      <w:r w:rsidRPr="0061197E">
        <w:rPr>
          <w:rFonts w:asciiTheme="minorHAnsi" w:hAnsiTheme="minorHAnsi" w:cstheme="minorHAnsi"/>
        </w:rPr>
        <w:t>do Zamawiającego kompletnego wniosku przez Wykonawcę, wraz z dokumentami</w:t>
      </w:r>
      <w:r w:rsidR="0061197E">
        <w:rPr>
          <w:rFonts w:asciiTheme="minorHAnsi" w:hAnsiTheme="minorHAnsi" w:cstheme="minorHAnsi"/>
        </w:rPr>
        <w:t xml:space="preserve"> </w:t>
      </w:r>
      <w:r w:rsidRPr="0061197E">
        <w:rPr>
          <w:rFonts w:asciiTheme="minorHAnsi" w:hAnsiTheme="minorHAnsi" w:cstheme="minorHAnsi"/>
        </w:rPr>
        <w:t>potwierdzającymi/niepotwierdzającymi spełnienie przez osoby proponowane na dane stanowisko,</w:t>
      </w:r>
      <w:r w:rsidR="009A7DA5" w:rsidRPr="0061197E">
        <w:rPr>
          <w:rFonts w:asciiTheme="minorHAnsi" w:hAnsiTheme="minorHAnsi" w:cstheme="minorHAnsi"/>
        </w:rPr>
        <w:t xml:space="preserve"> </w:t>
      </w:r>
      <w:r w:rsidRPr="0061197E">
        <w:rPr>
          <w:rFonts w:asciiTheme="minorHAnsi" w:hAnsiTheme="minorHAnsi" w:cstheme="minorHAnsi"/>
        </w:rPr>
        <w:t>wymagań wynikających z SWZ.</w:t>
      </w:r>
    </w:p>
    <w:p w14:paraId="742A23D8" w14:textId="77777777" w:rsidR="0061197E" w:rsidRDefault="00493DC7">
      <w:pPr>
        <w:pStyle w:val="Akapitzlist"/>
        <w:numPr>
          <w:ilvl w:val="1"/>
          <w:numId w:val="15"/>
        </w:numPr>
        <w:spacing w:after="120" w:line="21" w:lineRule="atLeast"/>
        <w:ind w:left="426"/>
        <w:jc w:val="both"/>
        <w:rPr>
          <w:rFonts w:asciiTheme="minorHAnsi" w:hAnsiTheme="minorHAnsi" w:cstheme="minorHAnsi"/>
        </w:rPr>
      </w:pPr>
      <w:r w:rsidRPr="0061197E">
        <w:rPr>
          <w:rFonts w:asciiTheme="minorHAnsi" w:hAnsiTheme="minorHAnsi" w:cstheme="minorHAnsi"/>
        </w:rPr>
        <w:lastRenderedPageBreak/>
        <w:t>Na czas urlopów i zwolnień lekarskich oraz w przypadkach losowych, Wykonawca zapewni zastępstwo</w:t>
      </w:r>
      <w:r w:rsidR="009A7DA5" w:rsidRPr="0061197E">
        <w:rPr>
          <w:rFonts w:asciiTheme="minorHAnsi" w:hAnsiTheme="minorHAnsi" w:cstheme="minorHAnsi"/>
        </w:rPr>
        <w:t xml:space="preserve"> </w:t>
      </w:r>
      <w:r w:rsidRPr="0061197E">
        <w:rPr>
          <w:rFonts w:asciiTheme="minorHAnsi" w:hAnsiTheme="minorHAnsi" w:cstheme="minorHAnsi"/>
        </w:rPr>
        <w:t>osoby spełniającej warunki określone dla danego stanowiska/funkcji w SWZ.</w:t>
      </w:r>
    </w:p>
    <w:p w14:paraId="048FE377" w14:textId="266B6FF2" w:rsidR="0061197E" w:rsidRDefault="00493DC7">
      <w:pPr>
        <w:pStyle w:val="Akapitzlist"/>
        <w:numPr>
          <w:ilvl w:val="1"/>
          <w:numId w:val="15"/>
        </w:numPr>
        <w:spacing w:after="120" w:line="21" w:lineRule="atLeast"/>
        <w:ind w:left="426"/>
        <w:jc w:val="both"/>
        <w:rPr>
          <w:rFonts w:asciiTheme="minorHAnsi" w:hAnsiTheme="minorHAnsi" w:cstheme="minorHAnsi"/>
        </w:rPr>
      </w:pPr>
      <w:r w:rsidRPr="0061197E">
        <w:rPr>
          <w:rFonts w:asciiTheme="minorHAnsi" w:hAnsiTheme="minorHAnsi" w:cstheme="minorHAnsi"/>
        </w:rPr>
        <w:t>Zamawiający jest uprawniony wyrazić sprzeciw na sprawowanie zastępstwa przez daną osobę, przy</w:t>
      </w:r>
      <w:r w:rsidR="009A7DA5" w:rsidRPr="0061197E">
        <w:rPr>
          <w:rFonts w:asciiTheme="minorHAnsi" w:hAnsiTheme="minorHAnsi" w:cstheme="minorHAnsi"/>
        </w:rPr>
        <w:t xml:space="preserve"> </w:t>
      </w:r>
      <w:r w:rsidRPr="0061197E">
        <w:rPr>
          <w:rFonts w:asciiTheme="minorHAnsi" w:hAnsiTheme="minorHAnsi" w:cstheme="minorHAnsi"/>
        </w:rPr>
        <w:t xml:space="preserve">czym nie udzielenie przez Zamawiającego pisemnej odpowiedzi w terminie </w:t>
      </w:r>
      <w:r w:rsidR="00D67E16">
        <w:rPr>
          <w:rFonts w:asciiTheme="minorHAnsi" w:hAnsiTheme="minorHAnsi" w:cstheme="minorHAnsi"/>
        </w:rPr>
        <w:t xml:space="preserve">           </w:t>
      </w:r>
      <w:r w:rsidRPr="0061197E">
        <w:rPr>
          <w:rFonts w:asciiTheme="minorHAnsi" w:hAnsiTheme="minorHAnsi" w:cstheme="minorHAnsi"/>
        </w:rPr>
        <w:t>7 dni od daty złożenia</w:t>
      </w:r>
      <w:r w:rsidR="009A7DA5" w:rsidRPr="0061197E">
        <w:rPr>
          <w:rFonts w:asciiTheme="minorHAnsi" w:hAnsiTheme="minorHAnsi" w:cstheme="minorHAnsi"/>
        </w:rPr>
        <w:t xml:space="preserve"> </w:t>
      </w:r>
      <w:r w:rsidRPr="0061197E">
        <w:rPr>
          <w:rFonts w:asciiTheme="minorHAnsi" w:hAnsiTheme="minorHAnsi" w:cstheme="minorHAnsi"/>
        </w:rPr>
        <w:t xml:space="preserve">propozycji </w:t>
      </w:r>
      <w:r w:rsidR="00B66EE6">
        <w:rPr>
          <w:rFonts w:asciiTheme="minorHAnsi" w:hAnsiTheme="minorHAnsi" w:cstheme="minorHAnsi"/>
        </w:rPr>
        <w:t xml:space="preserve">zastępstwa </w:t>
      </w:r>
      <w:r w:rsidRPr="0061197E">
        <w:rPr>
          <w:rFonts w:asciiTheme="minorHAnsi" w:hAnsiTheme="minorHAnsi" w:cstheme="minorHAnsi"/>
        </w:rPr>
        <w:t>przez daną osobę, uważane</w:t>
      </w:r>
      <w:r w:rsidR="009A7DA5" w:rsidRPr="0061197E">
        <w:rPr>
          <w:rFonts w:asciiTheme="minorHAnsi" w:hAnsiTheme="minorHAnsi" w:cstheme="minorHAnsi"/>
        </w:rPr>
        <w:t xml:space="preserve"> </w:t>
      </w:r>
      <w:r w:rsidRPr="0061197E">
        <w:rPr>
          <w:rFonts w:asciiTheme="minorHAnsi" w:hAnsiTheme="minorHAnsi" w:cstheme="minorHAnsi"/>
        </w:rPr>
        <w:t>będzie za wyrażenie przez Zamawiającego zgody w tym przedmiocie.</w:t>
      </w:r>
    </w:p>
    <w:p w14:paraId="278049B2" w14:textId="47395403" w:rsidR="00493DC7" w:rsidRPr="0061197E" w:rsidRDefault="00493DC7">
      <w:pPr>
        <w:pStyle w:val="Akapitzlist"/>
        <w:numPr>
          <w:ilvl w:val="1"/>
          <w:numId w:val="15"/>
        </w:numPr>
        <w:spacing w:after="120" w:line="21" w:lineRule="atLeast"/>
        <w:ind w:left="426"/>
        <w:jc w:val="both"/>
        <w:rPr>
          <w:rFonts w:asciiTheme="minorHAnsi" w:hAnsiTheme="minorHAnsi" w:cstheme="minorHAnsi"/>
        </w:rPr>
      </w:pPr>
      <w:r w:rsidRPr="0061197E">
        <w:rPr>
          <w:rFonts w:asciiTheme="minorHAnsi" w:hAnsiTheme="minorHAnsi" w:cstheme="minorHAnsi"/>
        </w:rPr>
        <w:t>Skierowanie, bez akceptacji Zamawiającego, do realizacji Przedmiotu zamówienia, innych osób niż</w:t>
      </w:r>
      <w:r w:rsidR="0061197E">
        <w:rPr>
          <w:rFonts w:asciiTheme="minorHAnsi" w:hAnsiTheme="minorHAnsi" w:cstheme="minorHAnsi"/>
        </w:rPr>
        <w:t xml:space="preserve"> </w:t>
      </w:r>
      <w:r w:rsidRPr="0061197E">
        <w:rPr>
          <w:rFonts w:asciiTheme="minorHAnsi" w:hAnsiTheme="minorHAnsi" w:cstheme="minorHAnsi"/>
        </w:rPr>
        <w:t>wskazane przez Wykonawcę na etapie postępowania o udzielenie zamówienia publicznego lub w ust. 1</w:t>
      </w:r>
      <w:r w:rsidR="0061197E">
        <w:rPr>
          <w:rFonts w:asciiTheme="minorHAnsi" w:hAnsiTheme="minorHAnsi" w:cstheme="minorHAnsi"/>
        </w:rPr>
        <w:t xml:space="preserve"> </w:t>
      </w:r>
      <w:r w:rsidRPr="0061197E">
        <w:rPr>
          <w:rFonts w:asciiTheme="minorHAnsi" w:hAnsiTheme="minorHAnsi" w:cstheme="minorHAnsi"/>
        </w:rPr>
        <w:t>(którejkolwiek z osób wskazanych przez Wykonawcę na etapie postępowania o udzielnie zamówienia</w:t>
      </w:r>
      <w:r w:rsidR="0061197E">
        <w:rPr>
          <w:rFonts w:asciiTheme="minorHAnsi" w:hAnsiTheme="minorHAnsi" w:cstheme="minorHAnsi"/>
        </w:rPr>
        <w:t xml:space="preserve"> </w:t>
      </w:r>
      <w:r w:rsidRPr="0061197E">
        <w:rPr>
          <w:rFonts w:asciiTheme="minorHAnsi" w:hAnsiTheme="minorHAnsi" w:cstheme="minorHAnsi"/>
        </w:rPr>
        <w:t>publicznego lub ust. 1) lub nie skierowanie do realizacji zamówienia którejkolwiek z osób wskazanych</w:t>
      </w:r>
      <w:r w:rsidR="0061197E">
        <w:rPr>
          <w:rFonts w:asciiTheme="minorHAnsi" w:hAnsiTheme="minorHAnsi" w:cstheme="minorHAnsi"/>
        </w:rPr>
        <w:t xml:space="preserve"> </w:t>
      </w:r>
      <w:r w:rsidRPr="0061197E">
        <w:rPr>
          <w:rFonts w:asciiTheme="minorHAnsi" w:hAnsiTheme="minorHAnsi" w:cstheme="minorHAnsi"/>
        </w:rPr>
        <w:t>przez Wykonawcę na etapie postępowania o udzielnie zamówienia publicznego lub w ust. 1, stanowi</w:t>
      </w:r>
      <w:r w:rsidR="0061197E">
        <w:rPr>
          <w:rFonts w:asciiTheme="minorHAnsi" w:hAnsiTheme="minorHAnsi" w:cstheme="minorHAnsi"/>
        </w:rPr>
        <w:t xml:space="preserve"> </w:t>
      </w:r>
      <w:r w:rsidRPr="0061197E">
        <w:rPr>
          <w:rFonts w:asciiTheme="minorHAnsi" w:hAnsiTheme="minorHAnsi" w:cstheme="minorHAnsi"/>
        </w:rPr>
        <w:t>podstawę do odstąpienia od Umowy przez Zamawiającego z winy Wykonawcy.</w:t>
      </w:r>
    </w:p>
    <w:p w14:paraId="633CACD7" w14:textId="77777777" w:rsidR="0085624E" w:rsidRPr="0002442F" w:rsidRDefault="0085624E" w:rsidP="0085624E">
      <w:pPr>
        <w:pStyle w:val="Akapitzlist"/>
        <w:widowControl w:val="0"/>
        <w:spacing w:before="120" w:after="120"/>
        <w:ind w:left="340"/>
        <w:jc w:val="center"/>
        <w:rPr>
          <w:rFonts w:asciiTheme="minorHAnsi" w:hAnsiTheme="minorHAnsi" w:cstheme="minorHAnsi"/>
          <w:bCs/>
          <w:strike/>
        </w:rPr>
      </w:pPr>
    </w:p>
    <w:p w14:paraId="29BFA10E" w14:textId="7A1D726A" w:rsidR="0085624E" w:rsidRPr="00A72494" w:rsidRDefault="0085624E" w:rsidP="0085624E">
      <w:pPr>
        <w:pStyle w:val="Akapitzlist"/>
        <w:widowControl w:val="0"/>
        <w:spacing w:before="120" w:after="120"/>
        <w:ind w:left="340"/>
        <w:jc w:val="center"/>
        <w:rPr>
          <w:rFonts w:asciiTheme="minorHAnsi" w:hAnsiTheme="minorHAnsi" w:cstheme="minorHAnsi"/>
          <w:b/>
        </w:rPr>
      </w:pPr>
      <w:r w:rsidRPr="00A72494">
        <w:rPr>
          <w:rFonts w:asciiTheme="minorHAnsi" w:hAnsiTheme="minorHAnsi" w:cstheme="minorHAnsi"/>
          <w:b/>
        </w:rPr>
        <w:t xml:space="preserve">§ </w:t>
      </w:r>
      <w:r w:rsidR="00A72494" w:rsidRPr="00A72494">
        <w:rPr>
          <w:rFonts w:asciiTheme="minorHAnsi" w:hAnsiTheme="minorHAnsi" w:cstheme="minorHAnsi"/>
          <w:b/>
        </w:rPr>
        <w:t>8</w:t>
      </w:r>
    </w:p>
    <w:p w14:paraId="37924D9C" w14:textId="77777777" w:rsidR="0085624E" w:rsidRPr="00A72494" w:rsidRDefault="0085624E" w:rsidP="0085624E">
      <w:pPr>
        <w:pStyle w:val="Akapitzlist"/>
        <w:widowControl w:val="0"/>
        <w:spacing w:before="120" w:after="120"/>
        <w:ind w:left="340"/>
        <w:jc w:val="center"/>
        <w:rPr>
          <w:rFonts w:asciiTheme="minorHAnsi" w:hAnsiTheme="minorHAnsi" w:cstheme="minorHAnsi"/>
          <w:b/>
        </w:rPr>
      </w:pPr>
      <w:r w:rsidRPr="00A72494">
        <w:rPr>
          <w:rFonts w:asciiTheme="minorHAnsi" w:hAnsiTheme="minorHAnsi" w:cstheme="minorHAnsi"/>
          <w:b/>
        </w:rPr>
        <w:t>Podwykonawcy</w:t>
      </w:r>
    </w:p>
    <w:p w14:paraId="02B82401" w14:textId="44440F03" w:rsidR="0085624E" w:rsidRPr="002465D9" w:rsidRDefault="0085624E" w:rsidP="00961C16">
      <w:pPr>
        <w:widowControl w:val="0"/>
        <w:numPr>
          <w:ilvl w:val="0"/>
          <w:numId w:val="31"/>
        </w:numPr>
        <w:tabs>
          <w:tab w:val="left" w:pos="297"/>
        </w:tabs>
        <w:spacing w:after="0" w:line="240" w:lineRule="auto"/>
        <w:ind w:left="320" w:hanging="320"/>
        <w:jc w:val="both"/>
        <w:rPr>
          <w:rFonts w:asciiTheme="minorHAnsi" w:eastAsia="Arial" w:hAnsiTheme="minorHAnsi" w:cstheme="minorHAnsi"/>
          <w:color w:val="000000"/>
          <w:lang w:eastAsia="pl-PL" w:bidi="pl-PL"/>
        </w:rPr>
      </w:pPr>
      <w:r w:rsidRPr="002465D9">
        <w:rPr>
          <w:rFonts w:asciiTheme="minorHAnsi" w:hAnsiTheme="minorHAnsi" w:cstheme="minorHAnsi"/>
        </w:rPr>
        <w:t xml:space="preserve">Wykonawca zobowiązuje się – zgodnie z oświadczeniem zawartym w ofercie – do wykonania przedmiotu zamówienia siłami własnymi, za wyjątkiem części zamówienia ujętej w formie wykazu i zakresu zadania powierzonego Podwykonawcom, który stanowi załącznik do niniejszej umowy. W trakcie realizacji umowy Wykonawca może dokonać zmiany Podwykonawcy, zrezygnować z Podwykonawcy, wprowadzić Podwykonawcę </w:t>
      </w:r>
      <w:r w:rsidR="00D67E16">
        <w:rPr>
          <w:rFonts w:asciiTheme="minorHAnsi" w:hAnsiTheme="minorHAnsi" w:cstheme="minorHAnsi"/>
        </w:rPr>
        <w:t xml:space="preserve">            </w:t>
      </w:r>
      <w:r w:rsidRPr="002465D9">
        <w:rPr>
          <w:rFonts w:asciiTheme="minorHAnsi" w:hAnsiTheme="minorHAnsi" w:cstheme="minorHAnsi"/>
        </w:rPr>
        <w:t xml:space="preserve">w zakresie nieprzewidzianym w ofercie lub dokonać zmiany zakresu przewidzianego dla Podwykonawcy. Wykonawca zobowiązany jest do dostarczania Zamawiającemu </w:t>
      </w:r>
      <w:r w:rsidR="00D67E16">
        <w:rPr>
          <w:rFonts w:asciiTheme="minorHAnsi" w:hAnsiTheme="minorHAnsi" w:cstheme="minorHAnsi"/>
        </w:rPr>
        <w:t xml:space="preserve">                                </w:t>
      </w:r>
      <w:r w:rsidRPr="002465D9">
        <w:rPr>
          <w:rFonts w:asciiTheme="minorHAnsi" w:hAnsiTheme="minorHAnsi" w:cstheme="minorHAnsi"/>
        </w:rPr>
        <w:t>i aktualizowania wykazu wszystkich Podwykonawców</w:t>
      </w:r>
      <w:r w:rsidR="00C51FBF">
        <w:rPr>
          <w:rFonts w:asciiTheme="minorHAnsi" w:hAnsiTheme="minorHAnsi" w:cstheme="minorHAnsi"/>
        </w:rPr>
        <w:t xml:space="preserve"> – wg wzoru dostarczonego przez Zamawiającego</w:t>
      </w:r>
      <w:r w:rsidRPr="002465D9">
        <w:rPr>
          <w:rFonts w:asciiTheme="minorHAnsi" w:hAnsiTheme="minorHAnsi" w:cstheme="minorHAnsi"/>
        </w:rPr>
        <w:t xml:space="preserve">. </w:t>
      </w:r>
      <w:r w:rsidRPr="002465D9">
        <w:rPr>
          <w:rFonts w:asciiTheme="minorHAnsi" w:hAnsiTheme="minorHAnsi" w:cstheme="minorHAnsi"/>
          <w:b/>
          <w:bCs/>
        </w:rPr>
        <w:t xml:space="preserve">Aktualizacja wykazu Podwykonawców nie wymaga </w:t>
      </w:r>
      <w:r w:rsidR="00D67E16">
        <w:rPr>
          <w:rFonts w:asciiTheme="minorHAnsi" w:hAnsiTheme="minorHAnsi" w:cstheme="minorHAnsi"/>
          <w:b/>
          <w:bCs/>
        </w:rPr>
        <w:t>sporządzenia aneksu do</w:t>
      </w:r>
      <w:r w:rsidRPr="002465D9">
        <w:rPr>
          <w:rFonts w:asciiTheme="minorHAnsi" w:hAnsiTheme="minorHAnsi" w:cstheme="minorHAnsi"/>
          <w:b/>
          <w:bCs/>
        </w:rPr>
        <w:t xml:space="preserve"> umowy.</w:t>
      </w:r>
    </w:p>
    <w:p w14:paraId="577CEF0F" w14:textId="343BA3D1" w:rsidR="002465D9" w:rsidRDefault="0085624E" w:rsidP="00961C16">
      <w:pPr>
        <w:widowControl w:val="0"/>
        <w:numPr>
          <w:ilvl w:val="0"/>
          <w:numId w:val="31"/>
        </w:numPr>
        <w:tabs>
          <w:tab w:val="left" w:pos="314"/>
        </w:tabs>
        <w:spacing w:after="0" w:line="240" w:lineRule="auto"/>
        <w:ind w:left="320" w:hanging="320"/>
        <w:jc w:val="both"/>
        <w:rPr>
          <w:rFonts w:asciiTheme="minorHAnsi" w:eastAsia="Arial" w:hAnsiTheme="minorHAnsi" w:cstheme="minorHAnsi"/>
          <w:color w:val="000000"/>
          <w:lang w:eastAsia="pl-PL" w:bidi="pl-PL"/>
        </w:rPr>
      </w:pPr>
      <w:r w:rsidRPr="002465D9">
        <w:rPr>
          <w:rFonts w:asciiTheme="minorHAnsi" w:eastAsia="Arial" w:hAnsiTheme="minorHAnsi" w:cstheme="minorHAnsi"/>
          <w:color w:val="000000"/>
          <w:lang w:eastAsia="pl-PL" w:bidi="pl-PL"/>
        </w:rPr>
        <w:t>W przypadku podjęcia przez Wykonawcę decyzji o wykonaniu części zamówienia przy pomocy podwykonawcy, zmianie zakresu podwykonawstwa lub podwykonawcy, rezygnacji z zakresu podwykonawstwa lub podwykonawcy Wykonawca jest zobowiązany do zawiadomienia Zamawiającego o wszelkich zmianach w tym zakresie i przekazania informacji na temat nowych podwykonawców, którym zamierza powierzyć realizację części zamówienia w trakcie realizacji Umowy.</w:t>
      </w:r>
    </w:p>
    <w:p w14:paraId="494A165D" w14:textId="43315B00" w:rsidR="0085624E" w:rsidRPr="002465D9" w:rsidRDefault="0085624E" w:rsidP="00961C16">
      <w:pPr>
        <w:widowControl w:val="0"/>
        <w:numPr>
          <w:ilvl w:val="0"/>
          <w:numId w:val="31"/>
        </w:numPr>
        <w:tabs>
          <w:tab w:val="left" w:pos="314"/>
        </w:tabs>
        <w:spacing w:after="0" w:line="240" w:lineRule="auto"/>
        <w:ind w:left="320" w:hanging="320"/>
        <w:jc w:val="both"/>
        <w:rPr>
          <w:rFonts w:asciiTheme="minorHAnsi" w:eastAsia="Arial" w:hAnsiTheme="minorHAnsi" w:cstheme="minorHAnsi"/>
          <w:color w:val="000000"/>
          <w:lang w:eastAsia="pl-PL" w:bidi="pl-PL"/>
        </w:rPr>
      </w:pPr>
      <w:r w:rsidRPr="002465D9">
        <w:rPr>
          <w:rFonts w:asciiTheme="minorHAnsi" w:eastAsia="Arial" w:hAnsiTheme="minorHAnsi" w:cstheme="minorHAnsi"/>
          <w:color w:val="000000"/>
          <w:lang w:eastAsia="pl-PL" w:bidi="pl-PL"/>
        </w:rPr>
        <w:t>Jeżeli zmiana albo rezygnacja z podwykonawcy dotyczy podmiotu, na którego zasoby Wykonawca powoływał się na zasadach określonych w art. 118 ustawy Pzp,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3A48D244" w14:textId="0C157B5E" w:rsidR="0085624E" w:rsidRPr="002465D9" w:rsidRDefault="0085624E" w:rsidP="00961C16">
      <w:pPr>
        <w:widowControl w:val="0"/>
        <w:numPr>
          <w:ilvl w:val="0"/>
          <w:numId w:val="31"/>
        </w:numPr>
        <w:tabs>
          <w:tab w:val="left" w:pos="371"/>
        </w:tabs>
        <w:spacing w:after="0" w:line="240" w:lineRule="auto"/>
        <w:ind w:left="380" w:hanging="380"/>
        <w:jc w:val="both"/>
        <w:rPr>
          <w:rFonts w:asciiTheme="minorHAnsi" w:eastAsia="Arial" w:hAnsiTheme="minorHAnsi" w:cstheme="minorHAnsi"/>
          <w:color w:val="000000"/>
          <w:lang w:eastAsia="pl-PL" w:bidi="pl-PL"/>
        </w:rPr>
      </w:pPr>
      <w:r w:rsidRPr="002465D9">
        <w:rPr>
          <w:rFonts w:asciiTheme="minorHAnsi" w:eastAsia="Arial" w:hAnsiTheme="minorHAnsi" w:cstheme="minorHAnsi"/>
          <w:color w:val="000000"/>
          <w:lang w:eastAsia="pl-PL" w:bidi="pl-PL"/>
        </w:rPr>
        <w:t xml:space="preserve">Powierzenie wykonania części zamówienia podwykonawcom nie zwalnia Wykonawcy </w:t>
      </w:r>
      <w:r w:rsidR="00D67E16">
        <w:rPr>
          <w:rFonts w:asciiTheme="minorHAnsi" w:eastAsia="Arial" w:hAnsiTheme="minorHAnsi" w:cstheme="minorHAnsi"/>
          <w:color w:val="000000"/>
          <w:lang w:eastAsia="pl-PL" w:bidi="pl-PL"/>
        </w:rPr>
        <w:t xml:space="preserve">           </w:t>
      </w:r>
      <w:r w:rsidRPr="002465D9">
        <w:rPr>
          <w:rFonts w:asciiTheme="minorHAnsi" w:eastAsia="Arial" w:hAnsiTheme="minorHAnsi" w:cstheme="minorHAnsi"/>
          <w:color w:val="000000"/>
          <w:lang w:eastAsia="pl-PL" w:bidi="pl-PL"/>
        </w:rPr>
        <w:t>z odpowiedzialności za należyte wykonanie tego zamówienia.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7A823C05" w14:textId="77777777" w:rsidR="002465D9" w:rsidRDefault="0085624E" w:rsidP="00961C16">
      <w:pPr>
        <w:widowControl w:val="0"/>
        <w:numPr>
          <w:ilvl w:val="0"/>
          <w:numId w:val="31"/>
        </w:numPr>
        <w:tabs>
          <w:tab w:val="left" w:pos="371"/>
        </w:tabs>
        <w:spacing w:after="0" w:line="240" w:lineRule="auto"/>
        <w:ind w:left="380" w:hanging="380"/>
        <w:jc w:val="both"/>
        <w:rPr>
          <w:rFonts w:asciiTheme="minorHAnsi" w:eastAsia="Arial" w:hAnsiTheme="minorHAnsi" w:cstheme="minorHAnsi"/>
          <w:color w:val="000000"/>
          <w:lang w:eastAsia="pl-PL" w:bidi="pl-PL"/>
        </w:rPr>
      </w:pPr>
      <w:r w:rsidRPr="002465D9">
        <w:rPr>
          <w:rFonts w:asciiTheme="minorHAnsi" w:eastAsia="Arial" w:hAnsiTheme="minorHAnsi" w:cstheme="minorHAnsi"/>
          <w:color w:val="000000"/>
          <w:lang w:eastAsia="pl-PL" w:bidi="pl-PL"/>
        </w:rPr>
        <w:t>W celu powierzenia wykonania części zamówienia podwykonawcy, Wykonawca zawiera umowę o podwykonawstwo w rozumieniu art. 7 pkt 27 ustawy Pzp.</w:t>
      </w:r>
    </w:p>
    <w:p w14:paraId="651C1759" w14:textId="37646F53" w:rsidR="00BF6A61" w:rsidRDefault="0085624E" w:rsidP="00961C16">
      <w:pPr>
        <w:widowControl w:val="0"/>
        <w:numPr>
          <w:ilvl w:val="0"/>
          <w:numId w:val="31"/>
        </w:numPr>
        <w:tabs>
          <w:tab w:val="left" w:pos="371"/>
        </w:tabs>
        <w:spacing w:after="0" w:line="240" w:lineRule="auto"/>
        <w:ind w:left="380" w:hanging="380"/>
        <w:jc w:val="both"/>
        <w:rPr>
          <w:rFonts w:asciiTheme="minorHAnsi" w:eastAsia="Arial" w:hAnsiTheme="minorHAnsi" w:cstheme="minorHAnsi"/>
          <w:color w:val="000000"/>
          <w:lang w:eastAsia="pl-PL" w:bidi="pl-PL"/>
        </w:rPr>
      </w:pPr>
      <w:r w:rsidRPr="002465D9">
        <w:rPr>
          <w:rFonts w:asciiTheme="minorHAnsi" w:eastAsia="Arial" w:hAnsiTheme="minorHAnsi" w:cstheme="minorHAnsi"/>
          <w:color w:val="000000"/>
          <w:lang w:eastAsia="pl-PL" w:bidi="pl-PL"/>
        </w:rPr>
        <w:t xml:space="preserve">Wykonawca, powierzając realizację robót podwykonawcy, jest zobowiązany do dokonania we własnym zakresie zapłaty wymagalnego wynagrodzenia należnego podwykonawcy </w:t>
      </w:r>
      <w:r w:rsidR="00D67E16">
        <w:rPr>
          <w:rFonts w:asciiTheme="minorHAnsi" w:eastAsia="Arial" w:hAnsiTheme="minorHAnsi" w:cstheme="minorHAnsi"/>
          <w:color w:val="000000"/>
          <w:lang w:eastAsia="pl-PL" w:bidi="pl-PL"/>
        </w:rPr>
        <w:t xml:space="preserve">            </w:t>
      </w:r>
      <w:r w:rsidRPr="002465D9">
        <w:rPr>
          <w:rFonts w:asciiTheme="minorHAnsi" w:eastAsia="Arial" w:hAnsiTheme="minorHAnsi" w:cstheme="minorHAnsi"/>
          <w:color w:val="000000"/>
          <w:lang w:eastAsia="pl-PL" w:bidi="pl-PL"/>
        </w:rPr>
        <w:t>z zachowaniem terminów płatności określonych w umowie z podwykonawcą.</w:t>
      </w:r>
    </w:p>
    <w:p w14:paraId="092D9507" w14:textId="77777777" w:rsidR="00961C16" w:rsidRPr="00961C16" w:rsidRDefault="00BF6A61" w:rsidP="00961C16">
      <w:pPr>
        <w:widowControl w:val="0"/>
        <w:numPr>
          <w:ilvl w:val="0"/>
          <w:numId w:val="31"/>
        </w:numPr>
        <w:tabs>
          <w:tab w:val="left" w:pos="371"/>
        </w:tabs>
        <w:spacing w:after="0" w:line="240" w:lineRule="auto"/>
        <w:ind w:left="380" w:hanging="380"/>
        <w:jc w:val="both"/>
        <w:rPr>
          <w:rFonts w:asciiTheme="minorHAnsi" w:eastAsia="Arial" w:hAnsiTheme="minorHAnsi" w:cstheme="minorHAnsi"/>
          <w:color w:val="000000"/>
          <w:lang w:eastAsia="pl-PL" w:bidi="pl-PL"/>
        </w:rPr>
      </w:pPr>
      <w:r w:rsidRPr="00961C16">
        <w:rPr>
          <w:rFonts w:asciiTheme="minorHAnsi" w:hAnsiTheme="minorHAnsi" w:cstheme="minorHAnsi"/>
        </w:rPr>
        <w:t>Wykonawca, którego wynagrodzenie zostało zmienione zgodnie z §14a Umowy,</w:t>
      </w:r>
      <w:r w:rsidRPr="00961C16">
        <w:rPr>
          <w:rFonts w:asciiTheme="minorHAnsi" w:eastAsia="Arial" w:hAnsiTheme="minorHAnsi" w:cstheme="minorHAnsi"/>
          <w:color w:val="000000"/>
          <w:lang w:eastAsia="pl-PL" w:bidi="pl-PL"/>
        </w:rPr>
        <w:t xml:space="preserve"> </w:t>
      </w:r>
      <w:r w:rsidRPr="00961C16">
        <w:rPr>
          <w:rFonts w:asciiTheme="minorHAnsi" w:hAnsiTheme="minorHAnsi" w:cstheme="minorHAnsi"/>
        </w:rPr>
        <w:lastRenderedPageBreak/>
        <w:t>zobowiązany jest do zmiany wynagrodzenia przysługującego podwykonawcy, z którym zawarł umowę,</w:t>
      </w:r>
      <w:r w:rsidR="00961C16" w:rsidRPr="00961C16">
        <w:rPr>
          <w:rFonts w:asciiTheme="minorHAnsi" w:eastAsia="Arial" w:hAnsiTheme="minorHAnsi" w:cstheme="minorHAnsi"/>
          <w:color w:val="000000"/>
          <w:lang w:eastAsia="pl-PL" w:bidi="pl-PL"/>
        </w:rPr>
        <w:t xml:space="preserve"> </w:t>
      </w:r>
      <w:r w:rsidRPr="00961C16">
        <w:rPr>
          <w:rFonts w:asciiTheme="minorHAnsi" w:hAnsiTheme="minorHAnsi" w:cstheme="minorHAnsi"/>
        </w:rPr>
        <w:t>w zakresie odpowiadającym zmianom cen materiałów lub kosztów dotyczących zobowiązania</w:t>
      </w:r>
      <w:r w:rsidR="00961C16" w:rsidRPr="00961C16">
        <w:rPr>
          <w:rFonts w:asciiTheme="minorHAnsi" w:eastAsia="Arial" w:hAnsiTheme="minorHAnsi" w:cstheme="minorHAnsi"/>
          <w:color w:val="000000"/>
          <w:lang w:eastAsia="pl-PL" w:bidi="pl-PL"/>
        </w:rPr>
        <w:t xml:space="preserve"> </w:t>
      </w:r>
      <w:r w:rsidRPr="00961C16">
        <w:rPr>
          <w:rFonts w:asciiTheme="minorHAnsi" w:hAnsiTheme="minorHAnsi" w:cstheme="minorHAnsi"/>
        </w:rPr>
        <w:t>podwykonawcy, jeżeli łącznie spełnione są następujące warunki:</w:t>
      </w:r>
    </w:p>
    <w:p w14:paraId="7A97C8C9" w14:textId="77777777" w:rsidR="00961C16" w:rsidRPr="00961C16" w:rsidRDefault="00BF6A61" w:rsidP="00B36B20">
      <w:pPr>
        <w:pStyle w:val="Akapitzlist"/>
        <w:widowControl w:val="0"/>
        <w:numPr>
          <w:ilvl w:val="1"/>
          <w:numId w:val="70"/>
        </w:numPr>
        <w:tabs>
          <w:tab w:val="left" w:pos="371"/>
        </w:tabs>
        <w:spacing w:after="0" w:line="240" w:lineRule="auto"/>
        <w:ind w:left="851"/>
        <w:jc w:val="both"/>
        <w:rPr>
          <w:rFonts w:asciiTheme="minorHAnsi" w:eastAsia="Arial" w:hAnsiTheme="minorHAnsi" w:cstheme="minorHAnsi"/>
          <w:color w:val="000000"/>
          <w:lang w:eastAsia="pl-PL" w:bidi="pl-PL"/>
        </w:rPr>
      </w:pPr>
      <w:r w:rsidRPr="00961C16">
        <w:rPr>
          <w:rFonts w:asciiTheme="minorHAnsi" w:hAnsiTheme="minorHAnsi" w:cstheme="minorHAnsi"/>
        </w:rPr>
        <w:t>przedmiotem umowy są dostawy lub usługi,</w:t>
      </w:r>
    </w:p>
    <w:p w14:paraId="2D34284A" w14:textId="41F8A326" w:rsidR="00BF6A61" w:rsidRPr="00961C16" w:rsidRDefault="00BF6A61" w:rsidP="00B36B20">
      <w:pPr>
        <w:pStyle w:val="Akapitzlist"/>
        <w:widowControl w:val="0"/>
        <w:numPr>
          <w:ilvl w:val="1"/>
          <w:numId w:val="70"/>
        </w:numPr>
        <w:tabs>
          <w:tab w:val="left" w:pos="371"/>
        </w:tabs>
        <w:spacing w:after="120" w:line="240" w:lineRule="auto"/>
        <w:ind w:left="851"/>
        <w:jc w:val="both"/>
        <w:rPr>
          <w:rFonts w:asciiTheme="minorHAnsi" w:eastAsia="Arial" w:hAnsiTheme="minorHAnsi" w:cstheme="minorHAnsi"/>
          <w:color w:val="000000"/>
          <w:lang w:eastAsia="pl-PL" w:bidi="pl-PL"/>
        </w:rPr>
      </w:pPr>
      <w:r w:rsidRPr="00961C16">
        <w:rPr>
          <w:rFonts w:asciiTheme="minorHAnsi" w:hAnsiTheme="minorHAnsi" w:cstheme="minorHAnsi"/>
        </w:rPr>
        <w:t>okres obowiązywania umowy przekracza 6 miesięcy.</w:t>
      </w:r>
    </w:p>
    <w:p w14:paraId="664666DF" w14:textId="4AFF60CA" w:rsidR="00961C16" w:rsidRPr="00961C16" w:rsidRDefault="00BF6A61" w:rsidP="00961C16">
      <w:pPr>
        <w:pStyle w:val="Akapitzlist"/>
        <w:numPr>
          <w:ilvl w:val="0"/>
          <w:numId w:val="31"/>
        </w:numPr>
        <w:autoSpaceDE w:val="0"/>
        <w:autoSpaceDN w:val="0"/>
        <w:adjustRightInd w:val="0"/>
        <w:spacing w:after="120" w:line="21" w:lineRule="atLeast"/>
        <w:ind w:left="426" w:hanging="426"/>
        <w:jc w:val="both"/>
        <w:rPr>
          <w:rFonts w:asciiTheme="minorHAnsi" w:eastAsia="Arial" w:hAnsiTheme="minorHAnsi" w:cstheme="minorHAnsi"/>
          <w:color w:val="000000"/>
          <w:lang w:eastAsia="pl-PL" w:bidi="pl-PL"/>
        </w:rPr>
      </w:pPr>
      <w:r w:rsidRPr="00961C16">
        <w:rPr>
          <w:rFonts w:asciiTheme="minorHAnsi" w:hAnsiTheme="minorHAnsi" w:cstheme="minorHAnsi"/>
        </w:rPr>
        <w:t>Wykonawca zobowiązany jest do przedkładania Zamawiającemu poświadczonej za zgodność z</w:t>
      </w:r>
      <w:r w:rsidR="00961C16" w:rsidRPr="00961C16">
        <w:rPr>
          <w:rFonts w:asciiTheme="minorHAnsi" w:hAnsiTheme="minorHAnsi" w:cstheme="minorHAnsi"/>
        </w:rPr>
        <w:t xml:space="preserve"> </w:t>
      </w:r>
      <w:r w:rsidRPr="00961C16">
        <w:rPr>
          <w:rFonts w:asciiTheme="minorHAnsi" w:hAnsiTheme="minorHAnsi" w:cstheme="minorHAnsi"/>
        </w:rPr>
        <w:t>oryginałem kopii zawartej umowy o podwykonawstwo, której przedmiotem są dostawy lub usługi, w</w:t>
      </w:r>
      <w:r w:rsidR="00961C16" w:rsidRPr="00961C16">
        <w:rPr>
          <w:rFonts w:asciiTheme="minorHAnsi" w:hAnsiTheme="minorHAnsi" w:cstheme="minorHAnsi"/>
        </w:rPr>
        <w:t xml:space="preserve"> </w:t>
      </w:r>
      <w:r w:rsidRPr="00961C16">
        <w:rPr>
          <w:rFonts w:asciiTheme="minorHAnsi" w:hAnsiTheme="minorHAnsi" w:cstheme="minorHAnsi"/>
        </w:rPr>
        <w:t xml:space="preserve">terminie 7 dni od dnia jej zawarcia w odniesieniu do umów </w:t>
      </w:r>
      <w:r w:rsidR="00D67E16">
        <w:rPr>
          <w:rFonts w:asciiTheme="minorHAnsi" w:hAnsiTheme="minorHAnsi" w:cstheme="minorHAnsi"/>
        </w:rPr>
        <w:t xml:space="preserve">               </w:t>
      </w:r>
      <w:r w:rsidRPr="00961C16">
        <w:rPr>
          <w:rFonts w:asciiTheme="minorHAnsi" w:hAnsiTheme="minorHAnsi" w:cstheme="minorHAnsi"/>
        </w:rPr>
        <w:t>o podwykonawstwo, dla których łącznie</w:t>
      </w:r>
      <w:r w:rsidR="00961C16" w:rsidRPr="00961C16">
        <w:rPr>
          <w:rFonts w:asciiTheme="minorHAnsi" w:hAnsiTheme="minorHAnsi" w:cstheme="minorHAnsi"/>
        </w:rPr>
        <w:t xml:space="preserve"> </w:t>
      </w:r>
      <w:r w:rsidRPr="00961C16">
        <w:rPr>
          <w:rFonts w:asciiTheme="minorHAnsi" w:hAnsiTheme="minorHAnsi" w:cstheme="minorHAnsi"/>
        </w:rPr>
        <w:t xml:space="preserve">spełnione zostały przesłanki określone </w:t>
      </w:r>
      <w:r w:rsidR="00D67E16">
        <w:rPr>
          <w:rFonts w:asciiTheme="minorHAnsi" w:hAnsiTheme="minorHAnsi" w:cstheme="minorHAnsi"/>
        </w:rPr>
        <w:t xml:space="preserve">                        </w:t>
      </w:r>
      <w:r w:rsidRPr="00961C16">
        <w:rPr>
          <w:rFonts w:asciiTheme="minorHAnsi" w:hAnsiTheme="minorHAnsi" w:cstheme="minorHAnsi"/>
        </w:rPr>
        <w:t xml:space="preserve">w ust. </w:t>
      </w:r>
      <w:r w:rsidR="00C51FBF">
        <w:rPr>
          <w:rFonts w:asciiTheme="minorHAnsi" w:hAnsiTheme="minorHAnsi" w:cstheme="minorHAnsi"/>
        </w:rPr>
        <w:t>7</w:t>
      </w:r>
      <w:r w:rsidRPr="00961C16">
        <w:rPr>
          <w:rFonts w:asciiTheme="minorHAnsi" w:hAnsiTheme="minorHAnsi" w:cstheme="minorHAnsi"/>
        </w:rPr>
        <w:t xml:space="preserve"> pkt 1 i 2. </w:t>
      </w:r>
    </w:p>
    <w:p w14:paraId="1CB0FADB" w14:textId="7398EA91" w:rsidR="0085624E" w:rsidRPr="00961C16" w:rsidRDefault="00BF6A61" w:rsidP="00961C16">
      <w:pPr>
        <w:pStyle w:val="Akapitzlist"/>
        <w:numPr>
          <w:ilvl w:val="0"/>
          <w:numId w:val="31"/>
        </w:numPr>
        <w:autoSpaceDE w:val="0"/>
        <w:autoSpaceDN w:val="0"/>
        <w:adjustRightInd w:val="0"/>
        <w:spacing w:after="120" w:line="21" w:lineRule="atLeast"/>
        <w:ind w:left="426" w:hanging="426"/>
        <w:jc w:val="both"/>
        <w:rPr>
          <w:rFonts w:asciiTheme="minorHAnsi" w:eastAsia="Arial" w:hAnsiTheme="minorHAnsi" w:cstheme="minorHAnsi"/>
          <w:color w:val="000000"/>
          <w:lang w:eastAsia="pl-PL" w:bidi="pl-PL"/>
        </w:rPr>
      </w:pPr>
      <w:r w:rsidRPr="00961C16">
        <w:rPr>
          <w:rFonts w:asciiTheme="minorHAnsi" w:hAnsiTheme="minorHAnsi" w:cstheme="minorHAnsi"/>
        </w:rPr>
        <w:t xml:space="preserve">Postanowienia ust. </w:t>
      </w:r>
      <w:r w:rsidR="00C51FBF">
        <w:rPr>
          <w:rFonts w:asciiTheme="minorHAnsi" w:hAnsiTheme="minorHAnsi" w:cstheme="minorHAnsi"/>
        </w:rPr>
        <w:t>8</w:t>
      </w:r>
      <w:r w:rsidRPr="00961C16">
        <w:rPr>
          <w:rFonts w:asciiTheme="minorHAnsi" w:hAnsiTheme="minorHAnsi" w:cstheme="minorHAnsi"/>
        </w:rPr>
        <w:t xml:space="preserve"> stosuje się również</w:t>
      </w:r>
      <w:r w:rsidR="00961C16">
        <w:rPr>
          <w:rFonts w:asciiTheme="minorHAnsi" w:hAnsiTheme="minorHAnsi" w:cstheme="minorHAnsi"/>
        </w:rPr>
        <w:t xml:space="preserve"> </w:t>
      </w:r>
      <w:r w:rsidRPr="00961C16">
        <w:rPr>
          <w:rFonts w:asciiTheme="minorHAnsi" w:hAnsiTheme="minorHAnsi" w:cstheme="minorHAnsi"/>
        </w:rPr>
        <w:t xml:space="preserve">do zmian postanowień umów </w:t>
      </w:r>
      <w:r w:rsidR="00D67E16">
        <w:rPr>
          <w:rFonts w:asciiTheme="minorHAnsi" w:hAnsiTheme="minorHAnsi" w:cstheme="minorHAnsi"/>
        </w:rPr>
        <w:t xml:space="preserve">                                                   </w:t>
      </w:r>
      <w:r w:rsidRPr="00961C16">
        <w:rPr>
          <w:rFonts w:asciiTheme="minorHAnsi" w:hAnsiTheme="minorHAnsi" w:cstheme="minorHAnsi"/>
        </w:rPr>
        <w:t>o podwykonawstwo.</w:t>
      </w:r>
    </w:p>
    <w:p w14:paraId="4A89828E" w14:textId="30BBCA10" w:rsidR="00493DC7" w:rsidRPr="00493DC7" w:rsidRDefault="00493DC7" w:rsidP="00B1533C">
      <w:pPr>
        <w:spacing w:after="120" w:line="21" w:lineRule="atLeast"/>
        <w:jc w:val="center"/>
        <w:rPr>
          <w:rFonts w:asciiTheme="minorHAnsi" w:hAnsiTheme="minorHAnsi" w:cstheme="minorHAnsi"/>
          <w:b/>
          <w:bCs/>
        </w:rPr>
      </w:pPr>
      <w:r w:rsidRPr="00493DC7">
        <w:rPr>
          <w:rFonts w:asciiTheme="minorHAnsi" w:hAnsiTheme="minorHAnsi" w:cstheme="minorHAnsi"/>
          <w:b/>
          <w:bCs/>
        </w:rPr>
        <w:t xml:space="preserve">§ </w:t>
      </w:r>
      <w:r w:rsidR="00A72494">
        <w:rPr>
          <w:rFonts w:asciiTheme="minorHAnsi" w:hAnsiTheme="minorHAnsi" w:cstheme="minorHAnsi"/>
          <w:b/>
          <w:bCs/>
        </w:rPr>
        <w:t>9</w:t>
      </w:r>
    </w:p>
    <w:p w14:paraId="18627102" w14:textId="77777777" w:rsidR="00493DC7" w:rsidRPr="00493DC7" w:rsidRDefault="00493DC7" w:rsidP="00B1533C">
      <w:pPr>
        <w:spacing w:after="120" w:line="21" w:lineRule="atLeast"/>
        <w:jc w:val="center"/>
        <w:rPr>
          <w:rFonts w:asciiTheme="minorHAnsi" w:hAnsiTheme="minorHAnsi" w:cstheme="minorHAnsi"/>
          <w:b/>
          <w:bCs/>
        </w:rPr>
      </w:pPr>
      <w:r w:rsidRPr="00493DC7">
        <w:rPr>
          <w:rFonts w:asciiTheme="minorHAnsi" w:hAnsiTheme="minorHAnsi" w:cstheme="minorHAnsi"/>
          <w:b/>
          <w:bCs/>
        </w:rPr>
        <w:t>Prawa autorskie</w:t>
      </w:r>
    </w:p>
    <w:p w14:paraId="0A110C60" w14:textId="19E35BF5" w:rsidR="00B1533C" w:rsidRPr="00B1533C" w:rsidRDefault="00493DC7">
      <w:pPr>
        <w:pStyle w:val="Akapitzlist"/>
        <w:numPr>
          <w:ilvl w:val="0"/>
          <w:numId w:val="29"/>
        </w:numPr>
        <w:spacing w:after="120" w:line="21" w:lineRule="atLeast"/>
        <w:ind w:left="426"/>
        <w:jc w:val="both"/>
        <w:rPr>
          <w:rFonts w:asciiTheme="minorHAnsi" w:hAnsiTheme="minorHAnsi" w:cstheme="minorHAnsi"/>
        </w:rPr>
      </w:pPr>
      <w:r w:rsidRPr="00B1533C">
        <w:rPr>
          <w:rFonts w:asciiTheme="minorHAnsi" w:hAnsiTheme="minorHAnsi" w:cstheme="minorHAnsi"/>
        </w:rPr>
        <w:t>Wykonawca przenosi na Zamawiającego autorskie prawa majątkowe do całości Przedmiotu</w:t>
      </w:r>
      <w:r w:rsidR="00B1533C" w:rsidRPr="00B1533C">
        <w:rPr>
          <w:rFonts w:asciiTheme="minorHAnsi" w:hAnsiTheme="minorHAnsi" w:cstheme="minorHAnsi"/>
        </w:rPr>
        <w:t xml:space="preserve"> </w:t>
      </w:r>
      <w:r w:rsidRPr="00B1533C">
        <w:rPr>
          <w:rFonts w:asciiTheme="minorHAnsi" w:hAnsiTheme="minorHAnsi" w:cstheme="minorHAnsi"/>
        </w:rPr>
        <w:t>zamówienia wykonanego w ramach niniejszej umowy, w szczególności do wszelkich</w:t>
      </w:r>
      <w:r w:rsidR="00B1533C" w:rsidRPr="00B1533C">
        <w:rPr>
          <w:rFonts w:asciiTheme="minorHAnsi" w:hAnsiTheme="minorHAnsi" w:cstheme="minorHAnsi"/>
        </w:rPr>
        <w:t xml:space="preserve"> </w:t>
      </w:r>
      <w:r w:rsidRPr="00B1533C">
        <w:rPr>
          <w:rFonts w:asciiTheme="minorHAnsi" w:hAnsiTheme="minorHAnsi" w:cstheme="minorHAnsi"/>
        </w:rPr>
        <w:t>opracowanych przez Wykonawcę materiałów, dokumentów oraz ich wersji roboczych, w ramach</w:t>
      </w:r>
      <w:r w:rsidR="00B1533C" w:rsidRPr="00B1533C">
        <w:rPr>
          <w:rFonts w:asciiTheme="minorHAnsi" w:hAnsiTheme="minorHAnsi" w:cstheme="minorHAnsi"/>
        </w:rPr>
        <w:t xml:space="preserve"> </w:t>
      </w:r>
      <w:r w:rsidRPr="00B1533C">
        <w:rPr>
          <w:rFonts w:asciiTheme="minorHAnsi" w:hAnsiTheme="minorHAnsi" w:cstheme="minorHAnsi"/>
        </w:rPr>
        <w:t xml:space="preserve">wynagrodzenia umownego brutto, o którym mowa w § </w:t>
      </w:r>
      <w:r w:rsidR="00B1533C" w:rsidRPr="00B1533C">
        <w:rPr>
          <w:rFonts w:asciiTheme="minorHAnsi" w:hAnsiTheme="minorHAnsi" w:cstheme="minorHAnsi"/>
        </w:rPr>
        <w:t>3</w:t>
      </w:r>
      <w:r w:rsidRPr="00B1533C">
        <w:rPr>
          <w:rFonts w:asciiTheme="minorHAnsi" w:hAnsiTheme="minorHAnsi" w:cstheme="minorHAnsi"/>
        </w:rPr>
        <w:t xml:space="preserve"> ust. 2 umowy, z chwilą odbioru</w:t>
      </w:r>
      <w:r w:rsidR="00B1533C" w:rsidRPr="00B1533C">
        <w:rPr>
          <w:rFonts w:asciiTheme="minorHAnsi" w:hAnsiTheme="minorHAnsi" w:cstheme="minorHAnsi"/>
        </w:rPr>
        <w:t xml:space="preserve"> </w:t>
      </w:r>
      <w:r w:rsidRPr="00B1533C">
        <w:rPr>
          <w:rFonts w:asciiTheme="minorHAnsi" w:hAnsiTheme="minorHAnsi" w:cstheme="minorHAnsi"/>
        </w:rPr>
        <w:t>Przedmiotu umowy, zgodnie z przepisami ustawy z dnia 4 lutego 1994 r. o prawie autorskim i</w:t>
      </w:r>
      <w:r w:rsidR="00B1533C" w:rsidRPr="00B1533C">
        <w:rPr>
          <w:rFonts w:asciiTheme="minorHAnsi" w:hAnsiTheme="minorHAnsi" w:cstheme="minorHAnsi"/>
        </w:rPr>
        <w:t xml:space="preserve"> </w:t>
      </w:r>
      <w:r w:rsidRPr="00B1533C">
        <w:rPr>
          <w:rFonts w:asciiTheme="minorHAnsi" w:hAnsiTheme="minorHAnsi" w:cstheme="minorHAnsi"/>
        </w:rPr>
        <w:t>prawach pokrewnych</w:t>
      </w:r>
      <w:r w:rsidR="00C51FBF">
        <w:rPr>
          <w:rFonts w:asciiTheme="minorHAnsi" w:hAnsiTheme="minorHAnsi" w:cstheme="minorHAnsi"/>
        </w:rPr>
        <w:t xml:space="preserve"> (Dz. U. 2022 poz. 2509 ze zm.)</w:t>
      </w:r>
      <w:r w:rsidRPr="00B1533C">
        <w:rPr>
          <w:rFonts w:asciiTheme="minorHAnsi" w:hAnsiTheme="minorHAnsi" w:cstheme="minorHAnsi"/>
        </w:rPr>
        <w:t>.</w:t>
      </w:r>
    </w:p>
    <w:p w14:paraId="02017568" w14:textId="00F26410" w:rsidR="00493DC7" w:rsidRPr="00B1533C" w:rsidRDefault="00493DC7">
      <w:pPr>
        <w:pStyle w:val="Akapitzlist"/>
        <w:numPr>
          <w:ilvl w:val="0"/>
          <w:numId w:val="29"/>
        </w:numPr>
        <w:spacing w:after="120" w:line="21" w:lineRule="atLeast"/>
        <w:ind w:left="426"/>
        <w:jc w:val="both"/>
        <w:rPr>
          <w:rFonts w:asciiTheme="minorHAnsi" w:hAnsiTheme="minorHAnsi" w:cstheme="minorHAnsi"/>
        </w:rPr>
      </w:pPr>
      <w:r w:rsidRPr="00B1533C">
        <w:rPr>
          <w:rFonts w:asciiTheme="minorHAnsi" w:hAnsiTheme="minorHAnsi" w:cstheme="minorHAnsi"/>
        </w:rPr>
        <w:t>Przeniesienie autorskich praw majątkowych następuje na wszystkich polach eksploatacji znanych</w:t>
      </w:r>
      <w:r w:rsidR="00B1533C">
        <w:rPr>
          <w:rFonts w:asciiTheme="minorHAnsi" w:hAnsiTheme="minorHAnsi" w:cstheme="minorHAnsi"/>
        </w:rPr>
        <w:t xml:space="preserve"> </w:t>
      </w:r>
      <w:r w:rsidRPr="00B1533C">
        <w:rPr>
          <w:rFonts w:asciiTheme="minorHAnsi" w:hAnsiTheme="minorHAnsi" w:cstheme="minorHAnsi"/>
        </w:rPr>
        <w:t>w dacie podpisania niniejszej umowy, w tym:</w:t>
      </w:r>
    </w:p>
    <w:p w14:paraId="485DD383" w14:textId="792D3089" w:rsidR="00B1533C" w:rsidRDefault="00493DC7">
      <w:pPr>
        <w:pStyle w:val="Akapitzlist"/>
        <w:numPr>
          <w:ilvl w:val="0"/>
          <w:numId w:val="30"/>
        </w:numPr>
        <w:spacing w:after="120" w:line="21" w:lineRule="atLeast"/>
        <w:jc w:val="both"/>
        <w:rPr>
          <w:rFonts w:asciiTheme="minorHAnsi" w:hAnsiTheme="minorHAnsi" w:cstheme="minorHAnsi"/>
        </w:rPr>
      </w:pPr>
      <w:r w:rsidRPr="00B1533C">
        <w:rPr>
          <w:rFonts w:asciiTheme="minorHAnsi" w:hAnsiTheme="minorHAnsi" w:cstheme="minorHAnsi"/>
        </w:rPr>
        <w:t xml:space="preserve">trwałe lub czasowe </w:t>
      </w:r>
      <w:r w:rsidR="00C51FBF" w:rsidRPr="00B1533C">
        <w:rPr>
          <w:rFonts w:asciiTheme="minorHAnsi" w:hAnsiTheme="minorHAnsi" w:cstheme="minorHAnsi"/>
        </w:rPr>
        <w:t>zwielokrotnianie w całości lub w części każdą techniką znaną w chwili zawarcia niniejszej umowy nośnikach, w tym na</w:t>
      </w:r>
      <w:r w:rsidR="00C51FBF">
        <w:rPr>
          <w:rFonts w:asciiTheme="minorHAnsi" w:hAnsiTheme="minorHAnsi" w:cstheme="minorHAnsi"/>
        </w:rPr>
        <w:t xml:space="preserve"> </w:t>
      </w:r>
      <w:r w:rsidR="00C51FBF" w:rsidRPr="00B1533C">
        <w:rPr>
          <w:rFonts w:asciiTheme="minorHAnsi" w:hAnsiTheme="minorHAnsi" w:cstheme="minorHAnsi"/>
        </w:rPr>
        <w:t>każdym nośniku audiowizualnym, a w szczególności na nośniku video, taśmie światłoczułej,</w:t>
      </w:r>
      <w:r w:rsidR="00C51FBF">
        <w:rPr>
          <w:rFonts w:asciiTheme="minorHAnsi" w:hAnsiTheme="minorHAnsi" w:cstheme="minorHAnsi"/>
        </w:rPr>
        <w:t xml:space="preserve"> </w:t>
      </w:r>
      <w:r w:rsidR="00C51FBF" w:rsidRPr="00B1533C">
        <w:rPr>
          <w:rFonts w:asciiTheme="minorHAnsi" w:hAnsiTheme="minorHAnsi" w:cstheme="minorHAnsi"/>
        </w:rPr>
        <w:t>magnetycznej i dysku komputerowym oraz wszystkich typach nośników przeznaczonych do zapisu</w:t>
      </w:r>
      <w:r w:rsidR="00C51FBF">
        <w:rPr>
          <w:rFonts w:asciiTheme="minorHAnsi" w:hAnsiTheme="minorHAnsi" w:cstheme="minorHAnsi"/>
        </w:rPr>
        <w:t xml:space="preserve"> </w:t>
      </w:r>
      <w:r w:rsidR="00C51FBF" w:rsidRPr="00B1533C">
        <w:rPr>
          <w:rFonts w:asciiTheme="minorHAnsi" w:hAnsiTheme="minorHAnsi" w:cstheme="minorHAnsi"/>
        </w:rPr>
        <w:t>cyfrowego</w:t>
      </w:r>
      <w:r w:rsidR="00C51FBF">
        <w:rPr>
          <w:rFonts w:asciiTheme="minorHAnsi" w:hAnsiTheme="minorHAnsi" w:cstheme="minorHAnsi"/>
        </w:rPr>
        <w:t xml:space="preserve"> </w:t>
      </w:r>
    </w:p>
    <w:p w14:paraId="1507D473" w14:textId="77777777" w:rsidR="00B1533C" w:rsidRDefault="00493DC7">
      <w:pPr>
        <w:pStyle w:val="Akapitzlist"/>
        <w:numPr>
          <w:ilvl w:val="0"/>
          <w:numId w:val="30"/>
        </w:numPr>
        <w:spacing w:after="120" w:line="21" w:lineRule="atLeast"/>
        <w:jc w:val="both"/>
        <w:rPr>
          <w:rFonts w:asciiTheme="minorHAnsi" w:hAnsiTheme="minorHAnsi" w:cstheme="minorHAnsi"/>
        </w:rPr>
      </w:pPr>
      <w:r w:rsidRPr="00B1533C">
        <w:rPr>
          <w:rFonts w:asciiTheme="minorHAnsi" w:hAnsiTheme="minorHAnsi" w:cstheme="minorHAnsi"/>
        </w:rPr>
        <w:t>tłumaczenie, przystosowanie, zmiany układu,</w:t>
      </w:r>
    </w:p>
    <w:p w14:paraId="082092A8" w14:textId="211364FA" w:rsidR="00B1533C" w:rsidRPr="00C51FBF" w:rsidRDefault="00493DC7" w:rsidP="00C51FBF">
      <w:pPr>
        <w:pStyle w:val="Akapitzlist"/>
        <w:numPr>
          <w:ilvl w:val="0"/>
          <w:numId w:val="30"/>
        </w:numPr>
        <w:spacing w:after="120" w:line="21" w:lineRule="atLeast"/>
        <w:jc w:val="both"/>
        <w:rPr>
          <w:rFonts w:asciiTheme="minorHAnsi" w:hAnsiTheme="minorHAnsi" w:cstheme="minorHAnsi"/>
        </w:rPr>
      </w:pPr>
      <w:r w:rsidRPr="00B1533C">
        <w:rPr>
          <w:rFonts w:asciiTheme="minorHAnsi" w:hAnsiTheme="minorHAnsi" w:cstheme="minorHAnsi"/>
        </w:rPr>
        <w:t>utrwalanie w dowolnie wybranej przez Zamawiającego formie i w dowolny sposób,</w:t>
      </w:r>
    </w:p>
    <w:p w14:paraId="151E5AB6" w14:textId="77777777" w:rsidR="00B1533C" w:rsidRDefault="00493DC7">
      <w:pPr>
        <w:pStyle w:val="Akapitzlist"/>
        <w:numPr>
          <w:ilvl w:val="0"/>
          <w:numId w:val="30"/>
        </w:numPr>
        <w:spacing w:after="120" w:line="21" w:lineRule="atLeast"/>
        <w:jc w:val="both"/>
        <w:rPr>
          <w:rFonts w:asciiTheme="minorHAnsi" w:hAnsiTheme="minorHAnsi" w:cstheme="minorHAnsi"/>
        </w:rPr>
      </w:pPr>
      <w:r w:rsidRPr="00B1533C">
        <w:rPr>
          <w:rFonts w:asciiTheme="minorHAnsi" w:hAnsiTheme="minorHAnsi" w:cstheme="minorHAnsi"/>
        </w:rPr>
        <w:t>wytwarzanie określoną techniką, w tym techniką drukarską, reprograficzną zapisu</w:t>
      </w:r>
      <w:r w:rsidR="00B1533C">
        <w:rPr>
          <w:rFonts w:asciiTheme="minorHAnsi" w:hAnsiTheme="minorHAnsi" w:cstheme="minorHAnsi"/>
        </w:rPr>
        <w:t xml:space="preserve"> </w:t>
      </w:r>
      <w:r w:rsidRPr="00B1533C">
        <w:rPr>
          <w:rFonts w:asciiTheme="minorHAnsi" w:hAnsiTheme="minorHAnsi" w:cstheme="minorHAnsi"/>
        </w:rPr>
        <w:t>magnetycznego oraz techniką cyfrową,</w:t>
      </w:r>
    </w:p>
    <w:p w14:paraId="4CED97A8" w14:textId="56E667BC" w:rsidR="00B1533C" w:rsidRDefault="00493DC7">
      <w:pPr>
        <w:pStyle w:val="Akapitzlist"/>
        <w:numPr>
          <w:ilvl w:val="0"/>
          <w:numId w:val="30"/>
        </w:numPr>
        <w:spacing w:after="120" w:line="21" w:lineRule="atLeast"/>
        <w:jc w:val="both"/>
        <w:rPr>
          <w:rFonts w:asciiTheme="minorHAnsi" w:hAnsiTheme="minorHAnsi" w:cstheme="minorHAnsi"/>
        </w:rPr>
      </w:pPr>
      <w:r w:rsidRPr="00B1533C">
        <w:rPr>
          <w:rFonts w:asciiTheme="minorHAnsi" w:hAnsiTheme="minorHAnsi" w:cstheme="minorHAnsi"/>
        </w:rPr>
        <w:t>wprowadzanie do obrotu (w tym poprzez sieć Internet) w tym wielokrotne rozpowszechnianie</w:t>
      </w:r>
      <w:r w:rsidR="00B1533C">
        <w:rPr>
          <w:rFonts w:asciiTheme="minorHAnsi" w:hAnsiTheme="minorHAnsi" w:cstheme="minorHAnsi"/>
        </w:rPr>
        <w:t xml:space="preserve"> </w:t>
      </w:r>
      <w:r w:rsidR="00C51FBF">
        <w:rPr>
          <w:rFonts w:asciiTheme="minorHAnsi" w:hAnsiTheme="minorHAnsi" w:cstheme="minorHAnsi"/>
        </w:rPr>
        <w:t>Przedmiotu Umowy</w:t>
      </w:r>
      <w:r w:rsidRPr="00B1533C">
        <w:rPr>
          <w:rFonts w:asciiTheme="minorHAnsi" w:hAnsiTheme="minorHAnsi" w:cstheme="minorHAnsi"/>
        </w:rPr>
        <w:t xml:space="preserve"> (w całości i we fragmentach),</w:t>
      </w:r>
    </w:p>
    <w:p w14:paraId="5C4CE8FB" w14:textId="77777777" w:rsidR="00B1533C" w:rsidRDefault="00493DC7">
      <w:pPr>
        <w:pStyle w:val="Akapitzlist"/>
        <w:numPr>
          <w:ilvl w:val="0"/>
          <w:numId w:val="30"/>
        </w:numPr>
        <w:spacing w:after="120" w:line="21" w:lineRule="atLeast"/>
        <w:jc w:val="both"/>
        <w:rPr>
          <w:rFonts w:asciiTheme="minorHAnsi" w:hAnsiTheme="minorHAnsi" w:cstheme="minorHAnsi"/>
        </w:rPr>
      </w:pPr>
      <w:r w:rsidRPr="00B1533C">
        <w:rPr>
          <w:rFonts w:asciiTheme="minorHAnsi" w:hAnsiTheme="minorHAnsi" w:cstheme="minorHAnsi"/>
        </w:rPr>
        <w:t>wprowadzanie do pamięci komputera,</w:t>
      </w:r>
    </w:p>
    <w:p w14:paraId="505FAD84" w14:textId="77777777" w:rsidR="00B1533C" w:rsidRDefault="00493DC7">
      <w:pPr>
        <w:pStyle w:val="Akapitzlist"/>
        <w:numPr>
          <w:ilvl w:val="0"/>
          <w:numId w:val="30"/>
        </w:numPr>
        <w:spacing w:after="120" w:line="21" w:lineRule="atLeast"/>
        <w:jc w:val="both"/>
        <w:rPr>
          <w:rFonts w:asciiTheme="minorHAnsi" w:hAnsiTheme="minorHAnsi" w:cstheme="minorHAnsi"/>
        </w:rPr>
      </w:pPr>
      <w:r w:rsidRPr="00B1533C">
        <w:rPr>
          <w:rFonts w:asciiTheme="minorHAnsi" w:hAnsiTheme="minorHAnsi" w:cstheme="minorHAnsi"/>
        </w:rPr>
        <w:t>publiczne wykonanie, publiczne odtwarzanie, wystawienie, wyświetlenie, odtworzenie, a także</w:t>
      </w:r>
      <w:r w:rsidR="00B1533C">
        <w:rPr>
          <w:rFonts w:asciiTheme="minorHAnsi" w:hAnsiTheme="minorHAnsi" w:cstheme="minorHAnsi"/>
        </w:rPr>
        <w:t xml:space="preserve"> </w:t>
      </w:r>
      <w:r w:rsidRPr="00B1533C">
        <w:rPr>
          <w:rFonts w:asciiTheme="minorHAnsi" w:hAnsiTheme="minorHAnsi" w:cstheme="minorHAnsi"/>
        </w:rPr>
        <w:t>publiczne udostępnianie utworu w taki sposób, aby każdy mógł mieć do niego dostęp w miejscu i</w:t>
      </w:r>
      <w:r w:rsidR="00B1533C">
        <w:rPr>
          <w:rFonts w:asciiTheme="minorHAnsi" w:hAnsiTheme="minorHAnsi" w:cstheme="minorHAnsi"/>
        </w:rPr>
        <w:t xml:space="preserve"> </w:t>
      </w:r>
      <w:r w:rsidRPr="00B1533C">
        <w:rPr>
          <w:rFonts w:asciiTheme="minorHAnsi" w:hAnsiTheme="minorHAnsi" w:cstheme="minorHAnsi"/>
        </w:rPr>
        <w:t>w czasie przez siebie wybranym,</w:t>
      </w:r>
    </w:p>
    <w:p w14:paraId="40C6CF03" w14:textId="5D7CBA05" w:rsidR="00493DC7" w:rsidRPr="00B1533C" w:rsidRDefault="00493DC7">
      <w:pPr>
        <w:pStyle w:val="Akapitzlist"/>
        <w:numPr>
          <w:ilvl w:val="0"/>
          <w:numId w:val="30"/>
        </w:numPr>
        <w:spacing w:after="120" w:line="21" w:lineRule="atLeast"/>
        <w:jc w:val="both"/>
        <w:rPr>
          <w:rFonts w:asciiTheme="minorHAnsi" w:hAnsiTheme="minorHAnsi" w:cstheme="minorHAnsi"/>
        </w:rPr>
      </w:pPr>
      <w:r w:rsidRPr="00B1533C">
        <w:rPr>
          <w:rFonts w:asciiTheme="minorHAnsi" w:hAnsiTheme="minorHAnsi" w:cstheme="minorHAnsi"/>
        </w:rPr>
        <w:t>wykorzystanie przez Zamawiającego do celów związanych z planowaniem przestrzennym, w tym</w:t>
      </w:r>
      <w:r w:rsidR="00B1533C">
        <w:rPr>
          <w:rFonts w:asciiTheme="minorHAnsi" w:hAnsiTheme="minorHAnsi" w:cstheme="minorHAnsi"/>
        </w:rPr>
        <w:t xml:space="preserve"> </w:t>
      </w:r>
      <w:r w:rsidRPr="00B1533C">
        <w:rPr>
          <w:rFonts w:asciiTheme="minorHAnsi" w:hAnsiTheme="minorHAnsi" w:cstheme="minorHAnsi"/>
        </w:rPr>
        <w:t>także jako materiał w ramach prowadzonych postępowań administracyjnych.</w:t>
      </w:r>
    </w:p>
    <w:p w14:paraId="78F5A930" w14:textId="77777777" w:rsidR="00B1533C" w:rsidRDefault="00493DC7">
      <w:pPr>
        <w:pStyle w:val="Akapitzlist"/>
        <w:numPr>
          <w:ilvl w:val="0"/>
          <w:numId w:val="29"/>
        </w:numPr>
        <w:spacing w:after="120" w:line="21" w:lineRule="atLeast"/>
        <w:ind w:left="426"/>
        <w:jc w:val="both"/>
        <w:rPr>
          <w:rFonts w:asciiTheme="minorHAnsi" w:hAnsiTheme="minorHAnsi" w:cstheme="minorHAnsi"/>
        </w:rPr>
      </w:pPr>
      <w:r w:rsidRPr="00B1533C">
        <w:rPr>
          <w:rFonts w:asciiTheme="minorHAnsi" w:hAnsiTheme="minorHAnsi" w:cstheme="minorHAnsi"/>
        </w:rPr>
        <w:t>Wraz z przeniesieniem autorskich praw majątkowych na Zamawiającego przechodzi wyłączne</w:t>
      </w:r>
      <w:r w:rsidR="00B1533C">
        <w:rPr>
          <w:rFonts w:asciiTheme="minorHAnsi" w:hAnsiTheme="minorHAnsi" w:cstheme="minorHAnsi"/>
        </w:rPr>
        <w:t xml:space="preserve"> </w:t>
      </w:r>
      <w:r w:rsidRPr="00B1533C">
        <w:rPr>
          <w:rFonts w:asciiTheme="minorHAnsi" w:hAnsiTheme="minorHAnsi" w:cstheme="minorHAnsi"/>
        </w:rPr>
        <w:t>prawo do wykonywania zależnego prawa autorskiego oraz udzielania zezwoleń na wykonywanie</w:t>
      </w:r>
      <w:r w:rsidR="00B1533C">
        <w:rPr>
          <w:rFonts w:asciiTheme="minorHAnsi" w:hAnsiTheme="minorHAnsi" w:cstheme="minorHAnsi"/>
        </w:rPr>
        <w:t xml:space="preserve"> </w:t>
      </w:r>
      <w:r w:rsidRPr="00B1533C">
        <w:rPr>
          <w:rFonts w:asciiTheme="minorHAnsi" w:hAnsiTheme="minorHAnsi" w:cstheme="minorHAnsi"/>
        </w:rPr>
        <w:t>zależnego prawa autorskiego przez osoby trzecie.</w:t>
      </w:r>
    </w:p>
    <w:p w14:paraId="3BEAADFA" w14:textId="3397EAF1" w:rsidR="00B1533C" w:rsidRDefault="00493DC7">
      <w:pPr>
        <w:pStyle w:val="Akapitzlist"/>
        <w:numPr>
          <w:ilvl w:val="0"/>
          <w:numId w:val="29"/>
        </w:numPr>
        <w:spacing w:after="120" w:line="21" w:lineRule="atLeast"/>
        <w:ind w:left="426"/>
        <w:jc w:val="both"/>
        <w:rPr>
          <w:rFonts w:asciiTheme="minorHAnsi" w:hAnsiTheme="minorHAnsi" w:cstheme="minorHAnsi"/>
        </w:rPr>
      </w:pPr>
      <w:r w:rsidRPr="00B1533C">
        <w:rPr>
          <w:rFonts w:asciiTheme="minorHAnsi" w:hAnsiTheme="minorHAnsi" w:cstheme="minorHAnsi"/>
        </w:rPr>
        <w:t>Wykonawca zobowiązuje się wobec Zamawiającego do niewykonywania przez czas nieoznaczony</w:t>
      </w:r>
      <w:r w:rsidR="00B1533C">
        <w:rPr>
          <w:rFonts w:asciiTheme="minorHAnsi" w:hAnsiTheme="minorHAnsi" w:cstheme="minorHAnsi"/>
        </w:rPr>
        <w:t xml:space="preserve"> </w:t>
      </w:r>
      <w:r w:rsidRPr="00B1533C">
        <w:rPr>
          <w:rFonts w:asciiTheme="minorHAnsi" w:hAnsiTheme="minorHAnsi" w:cstheme="minorHAnsi"/>
        </w:rPr>
        <w:t>autorskich praw osobistych przysługujących mu do wykonanego Przedmiotu umowy, co do</w:t>
      </w:r>
      <w:r w:rsidR="00B1533C">
        <w:rPr>
          <w:rFonts w:asciiTheme="minorHAnsi" w:hAnsiTheme="minorHAnsi" w:cstheme="minorHAnsi"/>
        </w:rPr>
        <w:t xml:space="preserve"> </w:t>
      </w:r>
      <w:r w:rsidRPr="00B1533C">
        <w:rPr>
          <w:rFonts w:asciiTheme="minorHAnsi" w:hAnsiTheme="minorHAnsi" w:cstheme="minorHAnsi"/>
        </w:rPr>
        <w:t>których autorskie prawa majątkowe przysługują Zamawiającemu. W szczególności Wykonawca</w:t>
      </w:r>
      <w:r w:rsidR="00B1533C">
        <w:rPr>
          <w:rFonts w:asciiTheme="minorHAnsi" w:hAnsiTheme="minorHAnsi" w:cstheme="minorHAnsi"/>
        </w:rPr>
        <w:t xml:space="preserve"> </w:t>
      </w:r>
      <w:r w:rsidRPr="00B1533C">
        <w:rPr>
          <w:rFonts w:asciiTheme="minorHAnsi" w:hAnsiTheme="minorHAnsi" w:cstheme="minorHAnsi"/>
        </w:rPr>
        <w:t>zobowiązuje się w stosunku do Zamawiającego do niewykonywania: prawa do udostępnienia go</w:t>
      </w:r>
      <w:r w:rsidR="00B1533C">
        <w:rPr>
          <w:rFonts w:asciiTheme="minorHAnsi" w:hAnsiTheme="minorHAnsi" w:cstheme="minorHAnsi"/>
        </w:rPr>
        <w:t xml:space="preserve"> </w:t>
      </w:r>
      <w:r w:rsidRPr="00B1533C">
        <w:rPr>
          <w:rFonts w:asciiTheme="minorHAnsi" w:hAnsiTheme="minorHAnsi" w:cstheme="minorHAnsi"/>
        </w:rPr>
        <w:t xml:space="preserve">anonimowo, prawa do </w:t>
      </w:r>
      <w:r w:rsidRPr="00B1533C">
        <w:rPr>
          <w:rFonts w:asciiTheme="minorHAnsi" w:hAnsiTheme="minorHAnsi" w:cstheme="minorHAnsi"/>
        </w:rPr>
        <w:lastRenderedPageBreak/>
        <w:t>nienaruszalności treści i formy oraz jego rzetelnego wykorzystywania,</w:t>
      </w:r>
      <w:r w:rsidR="00B1533C">
        <w:rPr>
          <w:rFonts w:asciiTheme="minorHAnsi" w:hAnsiTheme="minorHAnsi" w:cstheme="minorHAnsi"/>
        </w:rPr>
        <w:t xml:space="preserve"> </w:t>
      </w:r>
      <w:r w:rsidRPr="00B1533C">
        <w:rPr>
          <w:rFonts w:asciiTheme="minorHAnsi" w:hAnsiTheme="minorHAnsi" w:cstheme="minorHAnsi"/>
        </w:rPr>
        <w:t xml:space="preserve">prawa do decydowania o pierwszym udostępnieniu </w:t>
      </w:r>
      <w:r w:rsidR="00C51FBF">
        <w:rPr>
          <w:rFonts w:asciiTheme="minorHAnsi" w:hAnsiTheme="minorHAnsi" w:cstheme="minorHAnsi"/>
        </w:rPr>
        <w:t>P</w:t>
      </w:r>
      <w:r w:rsidRPr="00B1533C">
        <w:rPr>
          <w:rFonts w:asciiTheme="minorHAnsi" w:hAnsiTheme="minorHAnsi" w:cstheme="minorHAnsi"/>
        </w:rPr>
        <w:t>rzedmiotu umowy publiczności, prawa do</w:t>
      </w:r>
      <w:r w:rsidR="00B1533C">
        <w:rPr>
          <w:rFonts w:asciiTheme="minorHAnsi" w:hAnsiTheme="minorHAnsi" w:cstheme="minorHAnsi"/>
        </w:rPr>
        <w:t xml:space="preserve"> </w:t>
      </w:r>
      <w:r w:rsidRPr="00B1533C">
        <w:rPr>
          <w:rFonts w:asciiTheme="minorHAnsi" w:hAnsiTheme="minorHAnsi" w:cstheme="minorHAnsi"/>
        </w:rPr>
        <w:t xml:space="preserve">nadzoru nad sposobem korzystania z </w:t>
      </w:r>
      <w:r w:rsidR="00C51FBF">
        <w:rPr>
          <w:rFonts w:asciiTheme="minorHAnsi" w:hAnsiTheme="minorHAnsi" w:cstheme="minorHAnsi"/>
        </w:rPr>
        <w:t>Przedmiotu Umowy</w:t>
      </w:r>
      <w:r w:rsidRPr="00B1533C">
        <w:rPr>
          <w:rFonts w:asciiTheme="minorHAnsi" w:hAnsiTheme="minorHAnsi" w:cstheme="minorHAnsi"/>
        </w:rPr>
        <w:t>.</w:t>
      </w:r>
    </w:p>
    <w:p w14:paraId="4F779CC5" w14:textId="77777777" w:rsidR="00B1533C" w:rsidRDefault="00493DC7">
      <w:pPr>
        <w:pStyle w:val="Akapitzlist"/>
        <w:numPr>
          <w:ilvl w:val="0"/>
          <w:numId w:val="29"/>
        </w:numPr>
        <w:spacing w:after="120" w:line="21" w:lineRule="atLeast"/>
        <w:ind w:left="426"/>
        <w:jc w:val="both"/>
        <w:rPr>
          <w:rFonts w:asciiTheme="minorHAnsi" w:hAnsiTheme="minorHAnsi" w:cstheme="minorHAnsi"/>
        </w:rPr>
      </w:pPr>
      <w:r w:rsidRPr="00B1533C">
        <w:rPr>
          <w:rFonts w:asciiTheme="minorHAnsi" w:hAnsiTheme="minorHAnsi" w:cstheme="minorHAnsi"/>
        </w:rPr>
        <w:t>Wykonawca niniejszym zezwala na wykonywanie przez Zamawiającego przez czas nieoznaczony</w:t>
      </w:r>
      <w:r w:rsidR="00B1533C">
        <w:rPr>
          <w:rFonts w:asciiTheme="minorHAnsi" w:hAnsiTheme="minorHAnsi" w:cstheme="minorHAnsi"/>
        </w:rPr>
        <w:t xml:space="preserve"> </w:t>
      </w:r>
      <w:r w:rsidRPr="00B1533C">
        <w:rPr>
          <w:rFonts w:asciiTheme="minorHAnsi" w:hAnsiTheme="minorHAnsi" w:cstheme="minorHAnsi"/>
        </w:rPr>
        <w:t>w jego imieniu autorskich praw osobistych.</w:t>
      </w:r>
    </w:p>
    <w:p w14:paraId="667A0BED" w14:textId="77777777" w:rsidR="00B1533C" w:rsidRDefault="00493DC7">
      <w:pPr>
        <w:pStyle w:val="Akapitzlist"/>
        <w:numPr>
          <w:ilvl w:val="0"/>
          <w:numId w:val="29"/>
        </w:numPr>
        <w:spacing w:after="120" w:line="21" w:lineRule="atLeast"/>
        <w:ind w:left="426"/>
        <w:jc w:val="both"/>
        <w:rPr>
          <w:rFonts w:asciiTheme="minorHAnsi" w:hAnsiTheme="minorHAnsi" w:cstheme="minorHAnsi"/>
        </w:rPr>
      </w:pPr>
      <w:r w:rsidRPr="00B1533C">
        <w:rPr>
          <w:rFonts w:asciiTheme="minorHAnsi" w:hAnsiTheme="minorHAnsi" w:cstheme="minorHAnsi"/>
        </w:rPr>
        <w:t>Przeniesienie praw określonych niniejszą Umową następuje na wyłączną własność Zamawiającego</w:t>
      </w:r>
      <w:r w:rsidR="00B1533C">
        <w:rPr>
          <w:rFonts w:asciiTheme="minorHAnsi" w:hAnsiTheme="minorHAnsi" w:cstheme="minorHAnsi"/>
        </w:rPr>
        <w:t xml:space="preserve"> </w:t>
      </w:r>
      <w:r w:rsidRPr="00B1533C">
        <w:rPr>
          <w:rFonts w:asciiTheme="minorHAnsi" w:hAnsiTheme="minorHAnsi" w:cstheme="minorHAnsi"/>
        </w:rPr>
        <w:t>i jest nieograniczone terytorialnie.</w:t>
      </w:r>
    </w:p>
    <w:p w14:paraId="7835BAD8" w14:textId="77777777" w:rsidR="00B1533C" w:rsidRDefault="00493DC7">
      <w:pPr>
        <w:pStyle w:val="Akapitzlist"/>
        <w:numPr>
          <w:ilvl w:val="0"/>
          <w:numId w:val="29"/>
        </w:numPr>
        <w:spacing w:after="120" w:line="21" w:lineRule="atLeast"/>
        <w:ind w:left="426"/>
        <w:jc w:val="both"/>
        <w:rPr>
          <w:rFonts w:asciiTheme="minorHAnsi" w:hAnsiTheme="minorHAnsi" w:cstheme="minorHAnsi"/>
        </w:rPr>
      </w:pPr>
      <w:r w:rsidRPr="00B1533C">
        <w:rPr>
          <w:rFonts w:asciiTheme="minorHAnsi" w:hAnsiTheme="minorHAnsi" w:cstheme="minorHAnsi"/>
        </w:rPr>
        <w:t>W przypadku odstąpienia od Umowy przez którąkolwiek ze Stron lub w przypadku rozwiązania</w:t>
      </w:r>
      <w:r w:rsidR="00B1533C" w:rsidRPr="00B1533C">
        <w:rPr>
          <w:rFonts w:asciiTheme="minorHAnsi" w:hAnsiTheme="minorHAnsi" w:cstheme="minorHAnsi"/>
        </w:rPr>
        <w:t xml:space="preserve"> </w:t>
      </w:r>
      <w:r w:rsidRPr="00B1533C">
        <w:rPr>
          <w:rFonts w:asciiTheme="minorHAnsi" w:hAnsiTheme="minorHAnsi" w:cstheme="minorHAnsi"/>
        </w:rPr>
        <w:t>Umowy na innej niż odstąpienie podstawie, z chwilą doręczenia oświadczenia o odstąpieniu od</w:t>
      </w:r>
      <w:r w:rsidR="00B1533C" w:rsidRPr="00B1533C">
        <w:rPr>
          <w:rFonts w:asciiTheme="minorHAnsi" w:hAnsiTheme="minorHAnsi" w:cstheme="minorHAnsi"/>
        </w:rPr>
        <w:t xml:space="preserve"> </w:t>
      </w:r>
      <w:r w:rsidRPr="00B1533C">
        <w:rPr>
          <w:rFonts w:asciiTheme="minorHAnsi" w:hAnsiTheme="minorHAnsi" w:cstheme="minorHAnsi"/>
        </w:rPr>
        <w:t>Umowy lub z chwilą rozwiązania Umowy, na Zamawiającego przechodzą autorskie prawa</w:t>
      </w:r>
      <w:r w:rsidR="00B1533C" w:rsidRPr="00B1533C">
        <w:rPr>
          <w:rFonts w:asciiTheme="minorHAnsi" w:hAnsiTheme="minorHAnsi" w:cstheme="minorHAnsi"/>
        </w:rPr>
        <w:t xml:space="preserve"> </w:t>
      </w:r>
      <w:r w:rsidRPr="00B1533C">
        <w:rPr>
          <w:rFonts w:asciiTheme="minorHAnsi" w:hAnsiTheme="minorHAnsi" w:cstheme="minorHAnsi"/>
        </w:rPr>
        <w:t>majątkowe do wykonanych przez Wykonawcę do dnia odstąpienia (rozwiązania Umowy)</w:t>
      </w:r>
      <w:r w:rsidR="00B1533C" w:rsidRPr="00B1533C">
        <w:rPr>
          <w:rFonts w:asciiTheme="minorHAnsi" w:hAnsiTheme="minorHAnsi" w:cstheme="minorHAnsi"/>
        </w:rPr>
        <w:t xml:space="preserve"> </w:t>
      </w:r>
      <w:r w:rsidRPr="00B1533C">
        <w:rPr>
          <w:rFonts w:asciiTheme="minorHAnsi" w:hAnsiTheme="minorHAnsi" w:cstheme="minorHAnsi"/>
        </w:rPr>
        <w:t>wszystkich utworów wchodzących w zakres Przedmiotu umowy, bez prawa do żądania odrębnego</w:t>
      </w:r>
      <w:r w:rsidR="00B1533C" w:rsidRPr="00B1533C">
        <w:rPr>
          <w:rFonts w:asciiTheme="minorHAnsi" w:hAnsiTheme="minorHAnsi" w:cstheme="minorHAnsi"/>
        </w:rPr>
        <w:t xml:space="preserve"> </w:t>
      </w:r>
      <w:r w:rsidRPr="00B1533C">
        <w:rPr>
          <w:rFonts w:asciiTheme="minorHAnsi" w:hAnsiTheme="minorHAnsi" w:cstheme="minorHAnsi"/>
        </w:rPr>
        <w:t>wynagrodzenia ponad wynagrodzenie należne Wykonawcy w części odpowiadającej wykonanemu</w:t>
      </w:r>
      <w:r w:rsidR="00B1533C">
        <w:rPr>
          <w:rFonts w:asciiTheme="minorHAnsi" w:hAnsiTheme="minorHAnsi" w:cstheme="minorHAnsi"/>
        </w:rPr>
        <w:t xml:space="preserve"> </w:t>
      </w:r>
      <w:r w:rsidRPr="00B1533C">
        <w:rPr>
          <w:rFonts w:asciiTheme="minorHAnsi" w:hAnsiTheme="minorHAnsi" w:cstheme="minorHAnsi"/>
        </w:rPr>
        <w:t>zakresowi prac.</w:t>
      </w:r>
    </w:p>
    <w:p w14:paraId="2698EAD9" w14:textId="34EA9467" w:rsidR="00493DC7" w:rsidRPr="00B1533C" w:rsidRDefault="00493DC7">
      <w:pPr>
        <w:pStyle w:val="Akapitzlist"/>
        <w:numPr>
          <w:ilvl w:val="0"/>
          <w:numId w:val="29"/>
        </w:numPr>
        <w:spacing w:after="120" w:line="21" w:lineRule="atLeast"/>
        <w:ind w:left="426"/>
        <w:jc w:val="both"/>
        <w:rPr>
          <w:rFonts w:asciiTheme="minorHAnsi" w:hAnsiTheme="minorHAnsi" w:cstheme="minorHAnsi"/>
        </w:rPr>
      </w:pPr>
      <w:r w:rsidRPr="00B1533C">
        <w:rPr>
          <w:rFonts w:asciiTheme="minorHAnsi" w:hAnsiTheme="minorHAnsi" w:cstheme="minorHAnsi"/>
        </w:rPr>
        <w:t xml:space="preserve">W przypadku odstąpienia od umowy przez którąkolwiek ze Stron, jak również </w:t>
      </w:r>
      <w:r w:rsidR="00D67E16">
        <w:rPr>
          <w:rFonts w:asciiTheme="minorHAnsi" w:hAnsiTheme="minorHAnsi" w:cstheme="minorHAnsi"/>
        </w:rPr>
        <w:t xml:space="preserve">                          </w:t>
      </w:r>
      <w:r w:rsidRPr="00B1533C">
        <w:rPr>
          <w:rFonts w:asciiTheme="minorHAnsi" w:hAnsiTheme="minorHAnsi" w:cstheme="minorHAnsi"/>
        </w:rPr>
        <w:t>w przypadku, gdy w</w:t>
      </w:r>
      <w:r w:rsidR="00B1533C">
        <w:rPr>
          <w:rFonts w:asciiTheme="minorHAnsi" w:hAnsiTheme="minorHAnsi" w:cstheme="minorHAnsi"/>
        </w:rPr>
        <w:t xml:space="preserve"> </w:t>
      </w:r>
      <w:r w:rsidRPr="00B1533C">
        <w:rPr>
          <w:rFonts w:asciiTheme="minorHAnsi" w:hAnsiTheme="minorHAnsi" w:cstheme="minorHAnsi"/>
        </w:rPr>
        <w:t>okresie gwarancji i rękojmi zajdzie potrzeba zmiany lub uzupełnienia Przedmiotu umowy, zaś</w:t>
      </w:r>
      <w:r w:rsidR="00B1533C">
        <w:rPr>
          <w:rFonts w:asciiTheme="minorHAnsi" w:hAnsiTheme="minorHAnsi" w:cstheme="minorHAnsi"/>
        </w:rPr>
        <w:t xml:space="preserve"> </w:t>
      </w:r>
      <w:r w:rsidRPr="00B1533C">
        <w:rPr>
          <w:rFonts w:asciiTheme="minorHAnsi" w:hAnsiTheme="minorHAnsi" w:cstheme="minorHAnsi"/>
        </w:rPr>
        <w:t xml:space="preserve">Wykonawca takiej zmiany lub uzupełnienia nie wykona </w:t>
      </w:r>
      <w:r w:rsidR="00D67E16">
        <w:rPr>
          <w:rFonts w:asciiTheme="minorHAnsi" w:hAnsiTheme="minorHAnsi" w:cstheme="minorHAnsi"/>
        </w:rPr>
        <w:t xml:space="preserve">                             </w:t>
      </w:r>
      <w:r w:rsidRPr="00B1533C">
        <w:rPr>
          <w:rFonts w:asciiTheme="minorHAnsi" w:hAnsiTheme="minorHAnsi" w:cstheme="minorHAnsi"/>
        </w:rPr>
        <w:t>w uzgodnionym przez Strony terminie, a w</w:t>
      </w:r>
      <w:r w:rsidR="00B1533C">
        <w:rPr>
          <w:rFonts w:asciiTheme="minorHAnsi" w:hAnsiTheme="minorHAnsi" w:cstheme="minorHAnsi"/>
        </w:rPr>
        <w:t xml:space="preserve"> </w:t>
      </w:r>
      <w:r w:rsidR="00C51FBF">
        <w:rPr>
          <w:rFonts w:asciiTheme="minorHAnsi" w:hAnsiTheme="minorHAnsi" w:cstheme="minorHAnsi"/>
        </w:rPr>
        <w:t xml:space="preserve">przypadku </w:t>
      </w:r>
      <w:r w:rsidRPr="00B1533C">
        <w:rPr>
          <w:rFonts w:asciiTheme="minorHAnsi" w:hAnsiTheme="minorHAnsi" w:cstheme="minorHAnsi"/>
        </w:rPr>
        <w:t xml:space="preserve">braku takiego uzgodnienia, </w:t>
      </w:r>
      <w:r w:rsidR="00C51FBF">
        <w:rPr>
          <w:rFonts w:asciiTheme="minorHAnsi" w:hAnsiTheme="minorHAnsi" w:cstheme="minorHAnsi"/>
        </w:rPr>
        <w:t xml:space="preserve">                          </w:t>
      </w:r>
      <w:r w:rsidRPr="00B1533C">
        <w:rPr>
          <w:rFonts w:asciiTheme="minorHAnsi" w:hAnsiTheme="minorHAnsi" w:cstheme="minorHAnsi"/>
        </w:rPr>
        <w:t>w terminie wyznaczonym przez Zamawiającego, Zamawiający będzie</w:t>
      </w:r>
      <w:r w:rsidR="00B1533C">
        <w:rPr>
          <w:rFonts w:asciiTheme="minorHAnsi" w:hAnsiTheme="minorHAnsi" w:cstheme="minorHAnsi"/>
        </w:rPr>
        <w:t xml:space="preserve"> </w:t>
      </w:r>
      <w:r w:rsidRPr="00B1533C">
        <w:rPr>
          <w:rFonts w:asciiTheme="minorHAnsi" w:hAnsiTheme="minorHAnsi" w:cstheme="minorHAnsi"/>
        </w:rPr>
        <w:t>miał prawo do dokonywania dowolnych przeróbek i zmian w dokumentach stanowiących</w:t>
      </w:r>
      <w:r w:rsidR="00B1533C">
        <w:rPr>
          <w:rFonts w:asciiTheme="minorHAnsi" w:hAnsiTheme="minorHAnsi" w:cstheme="minorHAnsi"/>
        </w:rPr>
        <w:t xml:space="preserve"> </w:t>
      </w:r>
      <w:r w:rsidRPr="00B1533C">
        <w:rPr>
          <w:rFonts w:asciiTheme="minorHAnsi" w:hAnsiTheme="minorHAnsi" w:cstheme="minorHAnsi"/>
        </w:rPr>
        <w:t>Przedmiot umowy, czyli dokonywania opracowań, jak również do tworzenia w oparciu o</w:t>
      </w:r>
      <w:r w:rsidR="00B1533C">
        <w:rPr>
          <w:rFonts w:asciiTheme="minorHAnsi" w:hAnsiTheme="minorHAnsi" w:cstheme="minorHAnsi"/>
        </w:rPr>
        <w:t xml:space="preserve"> </w:t>
      </w:r>
      <w:r w:rsidRPr="00B1533C">
        <w:rPr>
          <w:rFonts w:asciiTheme="minorHAnsi" w:hAnsiTheme="minorHAnsi" w:cstheme="minorHAnsi"/>
        </w:rPr>
        <w:t>opracowaną przez Wykonawcę dokumentację innych dokumentów i opracowań (łącznie „Utwory</w:t>
      </w:r>
      <w:r w:rsidR="00B1533C">
        <w:rPr>
          <w:rFonts w:asciiTheme="minorHAnsi" w:hAnsiTheme="minorHAnsi" w:cstheme="minorHAnsi"/>
        </w:rPr>
        <w:t xml:space="preserve"> </w:t>
      </w:r>
      <w:r w:rsidRPr="00B1533C">
        <w:rPr>
          <w:rFonts w:asciiTheme="minorHAnsi" w:hAnsiTheme="minorHAnsi" w:cstheme="minorHAnsi"/>
        </w:rPr>
        <w:t>Zależne”) i korzystania z takich Utworów Zależnych. Wykonawca wraz z przeniesieniem</w:t>
      </w:r>
      <w:r w:rsidR="00B1533C">
        <w:rPr>
          <w:rFonts w:asciiTheme="minorHAnsi" w:hAnsiTheme="minorHAnsi" w:cstheme="minorHAnsi"/>
        </w:rPr>
        <w:t xml:space="preserve"> </w:t>
      </w:r>
      <w:r w:rsidRPr="00B1533C">
        <w:rPr>
          <w:rFonts w:asciiTheme="minorHAnsi" w:hAnsiTheme="minorHAnsi" w:cstheme="minorHAnsi"/>
        </w:rPr>
        <w:t>powyższych majątkowych praw autorskich przenosi na Zamawiającego prawo do zezwalania na</w:t>
      </w:r>
      <w:r w:rsidR="00B1533C">
        <w:rPr>
          <w:rFonts w:asciiTheme="minorHAnsi" w:hAnsiTheme="minorHAnsi" w:cstheme="minorHAnsi"/>
        </w:rPr>
        <w:t xml:space="preserve"> </w:t>
      </w:r>
      <w:r w:rsidRPr="00B1533C">
        <w:rPr>
          <w:rFonts w:asciiTheme="minorHAnsi" w:hAnsiTheme="minorHAnsi" w:cstheme="minorHAnsi"/>
        </w:rPr>
        <w:t>wykonywanie autorskich praw majątkowych do Utworów Zależnych, które mogą zostać stworzone</w:t>
      </w:r>
      <w:r w:rsidR="00B1533C">
        <w:rPr>
          <w:rFonts w:asciiTheme="minorHAnsi" w:hAnsiTheme="minorHAnsi" w:cstheme="minorHAnsi"/>
        </w:rPr>
        <w:t xml:space="preserve"> </w:t>
      </w:r>
      <w:r w:rsidRPr="00B1533C">
        <w:rPr>
          <w:rFonts w:asciiTheme="minorHAnsi" w:hAnsiTheme="minorHAnsi" w:cstheme="minorHAnsi"/>
        </w:rPr>
        <w:t>przez osoby trzecie inne niż Zamawiający. Zamawiający będzie uprawniony powierzyć wykonanie</w:t>
      </w:r>
      <w:r w:rsidR="00B1533C">
        <w:rPr>
          <w:rFonts w:asciiTheme="minorHAnsi" w:hAnsiTheme="minorHAnsi" w:cstheme="minorHAnsi"/>
        </w:rPr>
        <w:t xml:space="preserve"> </w:t>
      </w:r>
      <w:r w:rsidRPr="00B1533C">
        <w:rPr>
          <w:rFonts w:asciiTheme="minorHAnsi" w:hAnsiTheme="minorHAnsi" w:cstheme="minorHAnsi"/>
        </w:rPr>
        <w:t>niewykonanej części Umowy osobie trzeciej oraz użyć dla tych celów dokumentację opracowaną</w:t>
      </w:r>
      <w:r w:rsidR="00B1533C">
        <w:rPr>
          <w:rFonts w:asciiTheme="minorHAnsi" w:hAnsiTheme="minorHAnsi" w:cstheme="minorHAnsi"/>
        </w:rPr>
        <w:t xml:space="preserve"> </w:t>
      </w:r>
      <w:r w:rsidRPr="00B1533C">
        <w:rPr>
          <w:rFonts w:asciiTheme="minorHAnsi" w:hAnsiTheme="minorHAnsi" w:cstheme="minorHAnsi"/>
        </w:rPr>
        <w:t>przez Wykonawcę, w zakresie w jakim uzna to za stosowne, w tym do dokonywania dowolnych</w:t>
      </w:r>
      <w:r w:rsidR="00B1533C">
        <w:rPr>
          <w:rFonts w:asciiTheme="minorHAnsi" w:hAnsiTheme="minorHAnsi" w:cstheme="minorHAnsi"/>
        </w:rPr>
        <w:t xml:space="preserve"> </w:t>
      </w:r>
      <w:r w:rsidRPr="00B1533C">
        <w:rPr>
          <w:rFonts w:asciiTheme="minorHAnsi" w:hAnsiTheme="minorHAnsi" w:cstheme="minorHAnsi"/>
        </w:rPr>
        <w:t>zmian i uzupełnień.</w:t>
      </w:r>
    </w:p>
    <w:p w14:paraId="53763C7B" w14:textId="61603883" w:rsidR="00493DC7" w:rsidRPr="00493DC7" w:rsidRDefault="00493DC7" w:rsidP="00A72494">
      <w:pPr>
        <w:spacing w:after="120" w:line="21" w:lineRule="atLeast"/>
        <w:jc w:val="center"/>
        <w:rPr>
          <w:rFonts w:asciiTheme="minorHAnsi" w:hAnsiTheme="minorHAnsi" w:cstheme="minorHAnsi"/>
          <w:b/>
          <w:bCs/>
        </w:rPr>
      </w:pPr>
      <w:r w:rsidRPr="00493DC7">
        <w:rPr>
          <w:rFonts w:asciiTheme="minorHAnsi" w:hAnsiTheme="minorHAnsi" w:cstheme="minorHAnsi"/>
          <w:b/>
          <w:bCs/>
        </w:rPr>
        <w:t xml:space="preserve">§ </w:t>
      </w:r>
      <w:r w:rsidR="00A72494">
        <w:rPr>
          <w:rFonts w:asciiTheme="minorHAnsi" w:hAnsiTheme="minorHAnsi" w:cstheme="minorHAnsi"/>
          <w:b/>
          <w:bCs/>
        </w:rPr>
        <w:t>10</w:t>
      </w:r>
    </w:p>
    <w:p w14:paraId="79FB169E" w14:textId="77777777" w:rsidR="00493DC7" w:rsidRPr="00493DC7" w:rsidRDefault="00493DC7" w:rsidP="00A72494">
      <w:pPr>
        <w:spacing w:after="120" w:line="21" w:lineRule="atLeast"/>
        <w:jc w:val="center"/>
        <w:rPr>
          <w:rFonts w:asciiTheme="minorHAnsi" w:hAnsiTheme="minorHAnsi" w:cstheme="minorHAnsi"/>
          <w:b/>
          <w:bCs/>
        </w:rPr>
      </w:pPr>
      <w:r w:rsidRPr="00493DC7">
        <w:rPr>
          <w:rFonts w:asciiTheme="minorHAnsi" w:hAnsiTheme="minorHAnsi" w:cstheme="minorHAnsi"/>
          <w:b/>
          <w:bCs/>
        </w:rPr>
        <w:t>Odbiory</w:t>
      </w:r>
    </w:p>
    <w:p w14:paraId="50A54DA0" w14:textId="77777777" w:rsidR="00B1533C" w:rsidRDefault="00493DC7">
      <w:pPr>
        <w:pStyle w:val="Akapitzlist"/>
        <w:numPr>
          <w:ilvl w:val="1"/>
          <w:numId w:val="30"/>
        </w:numPr>
        <w:spacing w:after="120" w:line="21" w:lineRule="atLeast"/>
        <w:ind w:left="426"/>
        <w:jc w:val="both"/>
        <w:rPr>
          <w:rFonts w:asciiTheme="minorHAnsi" w:hAnsiTheme="minorHAnsi" w:cstheme="minorHAnsi"/>
        </w:rPr>
      </w:pPr>
      <w:r w:rsidRPr="00B1533C">
        <w:rPr>
          <w:rFonts w:asciiTheme="minorHAnsi" w:hAnsiTheme="minorHAnsi" w:cstheme="minorHAnsi"/>
        </w:rPr>
        <w:t>Zamawiający zastrzega sobie prawo bieżącego nadzoru nad realizacją niniejszej umowy, a w</w:t>
      </w:r>
      <w:r w:rsidR="009A7DA5" w:rsidRPr="00B1533C">
        <w:rPr>
          <w:rFonts w:asciiTheme="minorHAnsi" w:hAnsiTheme="minorHAnsi" w:cstheme="minorHAnsi"/>
        </w:rPr>
        <w:t xml:space="preserve"> </w:t>
      </w:r>
      <w:r w:rsidRPr="00B1533C">
        <w:rPr>
          <w:rFonts w:asciiTheme="minorHAnsi" w:hAnsiTheme="minorHAnsi" w:cstheme="minorHAnsi"/>
        </w:rPr>
        <w:t>szczególności w zakresie możliwości i obowiązku zachowania terminów jej wykonania oraz</w:t>
      </w:r>
      <w:r w:rsidR="00B1533C" w:rsidRPr="00B1533C">
        <w:rPr>
          <w:rFonts w:asciiTheme="minorHAnsi" w:hAnsiTheme="minorHAnsi" w:cstheme="minorHAnsi"/>
        </w:rPr>
        <w:t xml:space="preserve"> </w:t>
      </w:r>
      <w:r w:rsidRPr="00B1533C">
        <w:rPr>
          <w:rFonts w:asciiTheme="minorHAnsi" w:hAnsiTheme="minorHAnsi" w:cstheme="minorHAnsi"/>
        </w:rPr>
        <w:t>wnoszenia w każdym czasie uwag do dokumentów stanowiących Przedmiot Umowy na</w:t>
      </w:r>
      <w:r w:rsidR="00B1533C" w:rsidRPr="00B1533C">
        <w:rPr>
          <w:rFonts w:asciiTheme="minorHAnsi" w:hAnsiTheme="minorHAnsi" w:cstheme="minorHAnsi"/>
        </w:rPr>
        <w:t xml:space="preserve"> </w:t>
      </w:r>
      <w:r w:rsidRPr="00B1533C">
        <w:rPr>
          <w:rFonts w:asciiTheme="minorHAnsi" w:hAnsiTheme="minorHAnsi" w:cstheme="minorHAnsi"/>
        </w:rPr>
        <w:t>poszczególnych etapach jego opracowania.</w:t>
      </w:r>
    </w:p>
    <w:p w14:paraId="0F408A1D" w14:textId="77777777" w:rsidR="005D1BA5" w:rsidRDefault="00493DC7">
      <w:pPr>
        <w:pStyle w:val="Akapitzlist"/>
        <w:numPr>
          <w:ilvl w:val="1"/>
          <w:numId w:val="30"/>
        </w:numPr>
        <w:spacing w:after="120" w:line="21" w:lineRule="atLeast"/>
        <w:ind w:left="426"/>
        <w:jc w:val="both"/>
        <w:rPr>
          <w:rFonts w:asciiTheme="minorHAnsi" w:hAnsiTheme="minorHAnsi" w:cstheme="minorHAnsi"/>
        </w:rPr>
      </w:pPr>
      <w:r w:rsidRPr="00B1533C">
        <w:rPr>
          <w:rFonts w:asciiTheme="minorHAnsi" w:hAnsiTheme="minorHAnsi" w:cstheme="minorHAnsi"/>
        </w:rPr>
        <w:t>Wykonawca zobowiązuje się dostarczyć Przedmiot zamówienia do siedziby Zamawiającego.</w:t>
      </w:r>
    </w:p>
    <w:p w14:paraId="586936E7" w14:textId="77777777" w:rsidR="005D1BA5" w:rsidRDefault="00493DC7">
      <w:pPr>
        <w:pStyle w:val="Akapitzlist"/>
        <w:numPr>
          <w:ilvl w:val="1"/>
          <w:numId w:val="30"/>
        </w:numPr>
        <w:spacing w:after="120" w:line="21" w:lineRule="atLeast"/>
        <w:ind w:left="426"/>
        <w:jc w:val="both"/>
        <w:rPr>
          <w:rFonts w:asciiTheme="minorHAnsi" w:hAnsiTheme="minorHAnsi" w:cstheme="minorHAnsi"/>
        </w:rPr>
      </w:pPr>
      <w:r w:rsidRPr="005D1BA5">
        <w:rPr>
          <w:rFonts w:asciiTheme="minorHAnsi" w:hAnsiTheme="minorHAnsi" w:cstheme="minorHAnsi"/>
        </w:rPr>
        <w:t>Opracowania stanowiące Przedmiot umowy Wykonawca przekaże Zamawiającemu wraz z</w:t>
      </w:r>
      <w:r w:rsidR="005D1BA5">
        <w:rPr>
          <w:rFonts w:asciiTheme="minorHAnsi" w:hAnsiTheme="minorHAnsi" w:cstheme="minorHAnsi"/>
        </w:rPr>
        <w:t xml:space="preserve"> </w:t>
      </w:r>
      <w:r w:rsidRPr="005D1BA5">
        <w:rPr>
          <w:rFonts w:asciiTheme="minorHAnsi" w:hAnsiTheme="minorHAnsi" w:cstheme="minorHAnsi"/>
        </w:rPr>
        <w:t>pisemnym oświadczeniem, że dokumentacja jest kompletna z punktu widzenia celu, jakiemu ma</w:t>
      </w:r>
      <w:r w:rsidR="005D1BA5">
        <w:rPr>
          <w:rFonts w:asciiTheme="minorHAnsi" w:hAnsiTheme="minorHAnsi" w:cstheme="minorHAnsi"/>
        </w:rPr>
        <w:t xml:space="preserve"> </w:t>
      </w:r>
      <w:r w:rsidRPr="005D1BA5">
        <w:rPr>
          <w:rFonts w:asciiTheme="minorHAnsi" w:hAnsiTheme="minorHAnsi" w:cstheme="minorHAnsi"/>
        </w:rPr>
        <w:t>służyć oraz że została wykonana zgodnie z Umową i obowiązującymi przepisami.</w:t>
      </w:r>
    </w:p>
    <w:p w14:paraId="071A7DBB" w14:textId="77777777" w:rsidR="005D1BA5" w:rsidRDefault="00493DC7">
      <w:pPr>
        <w:pStyle w:val="Akapitzlist"/>
        <w:numPr>
          <w:ilvl w:val="1"/>
          <w:numId w:val="30"/>
        </w:numPr>
        <w:spacing w:after="120" w:line="21" w:lineRule="atLeast"/>
        <w:ind w:left="426"/>
        <w:jc w:val="both"/>
        <w:rPr>
          <w:rFonts w:asciiTheme="minorHAnsi" w:hAnsiTheme="minorHAnsi" w:cstheme="minorHAnsi"/>
        </w:rPr>
      </w:pPr>
      <w:r w:rsidRPr="005D1BA5">
        <w:rPr>
          <w:rFonts w:asciiTheme="minorHAnsi" w:hAnsiTheme="minorHAnsi" w:cstheme="minorHAnsi"/>
        </w:rPr>
        <w:t>Przekazanie Przedmiotu umowy i potwierdzenie jego wykonania będzie następować etapami</w:t>
      </w:r>
      <w:r w:rsidR="005D1BA5">
        <w:rPr>
          <w:rFonts w:asciiTheme="minorHAnsi" w:hAnsiTheme="minorHAnsi" w:cstheme="minorHAnsi"/>
        </w:rPr>
        <w:t xml:space="preserve"> </w:t>
      </w:r>
      <w:r w:rsidRPr="00D67E16">
        <w:rPr>
          <w:rFonts w:asciiTheme="minorHAnsi" w:hAnsiTheme="minorHAnsi" w:cstheme="minorHAnsi"/>
        </w:rPr>
        <w:t>określonymi w harmonogramie stanowiącym załącznik nr 1 do umowy.</w:t>
      </w:r>
    </w:p>
    <w:p w14:paraId="4746C907" w14:textId="353D6CDC" w:rsidR="005D1BA5" w:rsidRDefault="00493DC7">
      <w:pPr>
        <w:pStyle w:val="Akapitzlist"/>
        <w:numPr>
          <w:ilvl w:val="1"/>
          <w:numId w:val="30"/>
        </w:numPr>
        <w:spacing w:after="120" w:line="21" w:lineRule="atLeast"/>
        <w:ind w:left="426"/>
        <w:jc w:val="both"/>
        <w:rPr>
          <w:rFonts w:asciiTheme="minorHAnsi" w:hAnsiTheme="minorHAnsi" w:cstheme="minorHAnsi"/>
        </w:rPr>
      </w:pPr>
      <w:r w:rsidRPr="005D1BA5">
        <w:rPr>
          <w:rFonts w:asciiTheme="minorHAnsi" w:hAnsiTheme="minorHAnsi" w:cstheme="minorHAnsi"/>
        </w:rPr>
        <w:t xml:space="preserve">Dowodem wykonania prac w poszczególnych etapach będzie protokół odbioru </w:t>
      </w:r>
      <w:r w:rsidR="00175732">
        <w:rPr>
          <w:rFonts w:asciiTheme="minorHAnsi" w:hAnsiTheme="minorHAnsi" w:cstheme="minorHAnsi"/>
        </w:rPr>
        <w:t xml:space="preserve">częściowego </w:t>
      </w:r>
      <w:r w:rsidRPr="005D1BA5">
        <w:rPr>
          <w:rFonts w:asciiTheme="minorHAnsi" w:hAnsiTheme="minorHAnsi" w:cstheme="minorHAnsi"/>
        </w:rPr>
        <w:t>prac</w:t>
      </w:r>
      <w:r w:rsidR="005D1BA5">
        <w:rPr>
          <w:rFonts w:asciiTheme="minorHAnsi" w:hAnsiTheme="minorHAnsi" w:cstheme="minorHAnsi"/>
        </w:rPr>
        <w:t xml:space="preserve"> </w:t>
      </w:r>
      <w:r w:rsidRPr="005D1BA5">
        <w:rPr>
          <w:rFonts w:asciiTheme="minorHAnsi" w:hAnsiTheme="minorHAnsi" w:cstheme="minorHAnsi"/>
        </w:rPr>
        <w:t xml:space="preserve">oraz </w:t>
      </w:r>
      <w:r w:rsidR="00175732">
        <w:rPr>
          <w:rFonts w:asciiTheme="minorHAnsi" w:hAnsiTheme="minorHAnsi" w:cstheme="minorHAnsi"/>
        </w:rPr>
        <w:t xml:space="preserve">protokół </w:t>
      </w:r>
      <w:r w:rsidRPr="005D1BA5">
        <w:rPr>
          <w:rFonts w:asciiTheme="minorHAnsi" w:hAnsiTheme="minorHAnsi" w:cstheme="minorHAnsi"/>
        </w:rPr>
        <w:t>końcowego odbioru Przedmiotu umowy podpisane bez żadnych uwag i zastrzeżeń</w:t>
      </w:r>
      <w:r w:rsidR="005D1BA5">
        <w:rPr>
          <w:rFonts w:asciiTheme="minorHAnsi" w:hAnsiTheme="minorHAnsi" w:cstheme="minorHAnsi"/>
        </w:rPr>
        <w:t>.</w:t>
      </w:r>
    </w:p>
    <w:p w14:paraId="37D9C684" w14:textId="77777777" w:rsidR="005D1BA5" w:rsidRDefault="00493DC7">
      <w:pPr>
        <w:pStyle w:val="Akapitzlist"/>
        <w:numPr>
          <w:ilvl w:val="1"/>
          <w:numId w:val="30"/>
        </w:numPr>
        <w:spacing w:after="120" w:line="21" w:lineRule="atLeast"/>
        <w:ind w:left="426"/>
        <w:jc w:val="both"/>
        <w:rPr>
          <w:rFonts w:asciiTheme="minorHAnsi" w:hAnsiTheme="minorHAnsi" w:cstheme="minorHAnsi"/>
        </w:rPr>
      </w:pPr>
      <w:r w:rsidRPr="005D1BA5">
        <w:rPr>
          <w:rFonts w:asciiTheme="minorHAnsi" w:hAnsiTheme="minorHAnsi" w:cstheme="minorHAnsi"/>
        </w:rPr>
        <w:t>Niekompletność lub wady pracy na każdym etapie Zamawiający zobowiązany jest reklamować na</w:t>
      </w:r>
      <w:r w:rsidR="005D1BA5" w:rsidRPr="005D1BA5">
        <w:rPr>
          <w:rFonts w:asciiTheme="minorHAnsi" w:hAnsiTheme="minorHAnsi" w:cstheme="minorHAnsi"/>
        </w:rPr>
        <w:t xml:space="preserve"> </w:t>
      </w:r>
      <w:r w:rsidRPr="005D1BA5">
        <w:rPr>
          <w:rFonts w:asciiTheme="minorHAnsi" w:hAnsiTheme="minorHAnsi" w:cstheme="minorHAnsi"/>
        </w:rPr>
        <w:t>piśmie w terminie nie dłuższym niż 21 dni od daty złożenia pracy kończącej dany etap oraz</w:t>
      </w:r>
      <w:r w:rsidR="005D1BA5" w:rsidRPr="005D1BA5">
        <w:rPr>
          <w:rFonts w:asciiTheme="minorHAnsi" w:hAnsiTheme="minorHAnsi" w:cstheme="minorHAnsi"/>
        </w:rPr>
        <w:t xml:space="preserve"> </w:t>
      </w:r>
      <w:r w:rsidRPr="005D1BA5">
        <w:rPr>
          <w:rFonts w:asciiTheme="minorHAnsi" w:hAnsiTheme="minorHAnsi" w:cstheme="minorHAnsi"/>
        </w:rPr>
        <w:t xml:space="preserve">wezwać Wykonawcę do jej poprawy w ściśle oznaczonym terminie, nie </w:t>
      </w:r>
      <w:r w:rsidRPr="005D1BA5">
        <w:rPr>
          <w:rFonts w:asciiTheme="minorHAnsi" w:hAnsiTheme="minorHAnsi" w:cstheme="minorHAnsi"/>
        </w:rPr>
        <w:lastRenderedPageBreak/>
        <w:t>dłuższym niż 21 dni lub</w:t>
      </w:r>
      <w:r w:rsidR="005D1BA5" w:rsidRPr="005D1BA5">
        <w:rPr>
          <w:rFonts w:asciiTheme="minorHAnsi" w:hAnsiTheme="minorHAnsi" w:cstheme="minorHAnsi"/>
        </w:rPr>
        <w:t xml:space="preserve"> </w:t>
      </w:r>
      <w:r w:rsidRPr="005D1BA5">
        <w:rPr>
          <w:rFonts w:asciiTheme="minorHAnsi" w:hAnsiTheme="minorHAnsi" w:cstheme="minorHAnsi"/>
        </w:rPr>
        <w:t>innym wyznaczonym przez Zamawiającego. Usunięcie niekompletności lub wad pracy Wykonawca</w:t>
      </w:r>
      <w:r w:rsidR="005D1BA5">
        <w:rPr>
          <w:rFonts w:asciiTheme="minorHAnsi" w:hAnsiTheme="minorHAnsi" w:cstheme="minorHAnsi"/>
        </w:rPr>
        <w:t xml:space="preserve"> </w:t>
      </w:r>
      <w:r w:rsidRPr="005D1BA5">
        <w:rPr>
          <w:rFonts w:asciiTheme="minorHAnsi" w:hAnsiTheme="minorHAnsi" w:cstheme="minorHAnsi"/>
        </w:rPr>
        <w:t>wykona bez dodatkowego wynagrodzenia.</w:t>
      </w:r>
    </w:p>
    <w:p w14:paraId="0D181FCE" w14:textId="77777777" w:rsidR="005D1BA5" w:rsidRDefault="00493DC7">
      <w:pPr>
        <w:pStyle w:val="Akapitzlist"/>
        <w:numPr>
          <w:ilvl w:val="1"/>
          <w:numId w:val="30"/>
        </w:numPr>
        <w:spacing w:after="120" w:line="21" w:lineRule="atLeast"/>
        <w:ind w:left="426"/>
        <w:jc w:val="both"/>
        <w:rPr>
          <w:rFonts w:asciiTheme="minorHAnsi" w:hAnsiTheme="minorHAnsi" w:cstheme="minorHAnsi"/>
        </w:rPr>
      </w:pPr>
      <w:r w:rsidRPr="005D1BA5">
        <w:rPr>
          <w:rFonts w:asciiTheme="minorHAnsi" w:hAnsiTheme="minorHAnsi" w:cstheme="minorHAnsi"/>
        </w:rPr>
        <w:t>Zmiany projektów dokumentów dokonywane w trakcie procedury planistycznej, w tym wynikające</w:t>
      </w:r>
      <w:r w:rsidR="005D1BA5" w:rsidRPr="005D1BA5">
        <w:rPr>
          <w:rFonts w:asciiTheme="minorHAnsi" w:hAnsiTheme="minorHAnsi" w:cstheme="minorHAnsi"/>
        </w:rPr>
        <w:t xml:space="preserve"> </w:t>
      </w:r>
      <w:r w:rsidRPr="005D1BA5">
        <w:rPr>
          <w:rFonts w:asciiTheme="minorHAnsi" w:hAnsiTheme="minorHAnsi" w:cstheme="minorHAnsi"/>
        </w:rPr>
        <w:t>z uzyskanych opinii i uzgodnień oraz rozpatrzenia uwag złożonych podczas konsultacji</w:t>
      </w:r>
      <w:r w:rsidR="005D1BA5" w:rsidRPr="005D1BA5">
        <w:rPr>
          <w:rFonts w:asciiTheme="minorHAnsi" w:hAnsiTheme="minorHAnsi" w:cstheme="minorHAnsi"/>
        </w:rPr>
        <w:t xml:space="preserve"> </w:t>
      </w:r>
      <w:r w:rsidRPr="005D1BA5">
        <w:rPr>
          <w:rFonts w:asciiTheme="minorHAnsi" w:hAnsiTheme="minorHAnsi" w:cstheme="minorHAnsi"/>
        </w:rPr>
        <w:t>społecznych Wykonawca sporządzi w terminie wyznaczonym</w:t>
      </w:r>
      <w:r w:rsidR="005D1BA5">
        <w:rPr>
          <w:rFonts w:asciiTheme="minorHAnsi" w:hAnsiTheme="minorHAnsi" w:cstheme="minorHAnsi"/>
        </w:rPr>
        <w:t xml:space="preserve"> </w:t>
      </w:r>
      <w:r w:rsidRPr="005D1BA5">
        <w:rPr>
          <w:rFonts w:asciiTheme="minorHAnsi" w:hAnsiTheme="minorHAnsi" w:cstheme="minorHAnsi"/>
        </w:rPr>
        <w:t>przez Zamawiającego.</w:t>
      </w:r>
    </w:p>
    <w:p w14:paraId="46CBAA56" w14:textId="77777777" w:rsidR="00A4642A" w:rsidRDefault="00493DC7">
      <w:pPr>
        <w:pStyle w:val="Akapitzlist"/>
        <w:numPr>
          <w:ilvl w:val="1"/>
          <w:numId w:val="30"/>
        </w:numPr>
        <w:spacing w:after="120" w:line="21" w:lineRule="atLeast"/>
        <w:ind w:left="426"/>
        <w:jc w:val="both"/>
        <w:rPr>
          <w:rFonts w:asciiTheme="minorHAnsi" w:hAnsiTheme="minorHAnsi" w:cstheme="minorHAnsi"/>
        </w:rPr>
      </w:pPr>
      <w:r w:rsidRPr="005D1BA5">
        <w:rPr>
          <w:rFonts w:asciiTheme="minorHAnsi" w:hAnsiTheme="minorHAnsi" w:cstheme="minorHAnsi"/>
        </w:rPr>
        <w:t>Zgłoszenie przez Zamawiającego uwag i zastrzeżeń powoduje po stronie Wykonawcy obowiązek</w:t>
      </w:r>
      <w:r w:rsidR="005D1BA5">
        <w:rPr>
          <w:rFonts w:asciiTheme="minorHAnsi" w:hAnsiTheme="minorHAnsi" w:cstheme="minorHAnsi"/>
        </w:rPr>
        <w:t xml:space="preserve"> </w:t>
      </w:r>
      <w:r w:rsidRPr="005D1BA5">
        <w:rPr>
          <w:rFonts w:asciiTheme="minorHAnsi" w:hAnsiTheme="minorHAnsi" w:cstheme="minorHAnsi"/>
        </w:rPr>
        <w:t>ich uwzględnienia, chyba że Wykonawca wykaże, że ich wprowadzenie byłoby niezgodne z</w:t>
      </w:r>
      <w:r w:rsidR="005D1BA5">
        <w:rPr>
          <w:rFonts w:asciiTheme="minorHAnsi" w:hAnsiTheme="minorHAnsi" w:cstheme="minorHAnsi"/>
        </w:rPr>
        <w:t xml:space="preserve"> </w:t>
      </w:r>
      <w:r w:rsidRPr="005D1BA5">
        <w:rPr>
          <w:rFonts w:asciiTheme="minorHAnsi" w:hAnsiTheme="minorHAnsi" w:cstheme="minorHAnsi"/>
        </w:rPr>
        <w:t>obowiązującymi przepisami prawa. Podpisanie przez Zamawiającego protokołu odbioru danego</w:t>
      </w:r>
      <w:r w:rsidR="005D1BA5">
        <w:rPr>
          <w:rFonts w:asciiTheme="minorHAnsi" w:hAnsiTheme="minorHAnsi" w:cstheme="minorHAnsi"/>
        </w:rPr>
        <w:t xml:space="preserve"> </w:t>
      </w:r>
      <w:r w:rsidRPr="005D1BA5">
        <w:rPr>
          <w:rFonts w:asciiTheme="minorHAnsi" w:hAnsiTheme="minorHAnsi" w:cstheme="minorHAnsi"/>
        </w:rPr>
        <w:t>etapu prac oraz protokołu końcowego odbioru Przedmiotu umowy, nie zwalnia Wykonawcy z</w:t>
      </w:r>
      <w:r w:rsidR="00A4642A">
        <w:rPr>
          <w:rFonts w:asciiTheme="minorHAnsi" w:hAnsiTheme="minorHAnsi" w:cstheme="minorHAnsi"/>
        </w:rPr>
        <w:t xml:space="preserve"> </w:t>
      </w:r>
      <w:r w:rsidRPr="00A4642A">
        <w:rPr>
          <w:rFonts w:asciiTheme="minorHAnsi" w:hAnsiTheme="minorHAnsi" w:cstheme="minorHAnsi"/>
        </w:rPr>
        <w:t>odpowiedzialności za naruszenie postanowień Umowy.</w:t>
      </w:r>
    </w:p>
    <w:p w14:paraId="4D54C4B3" w14:textId="77777777" w:rsidR="00A4642A" w:rsidRDefault="00493DC7">
      <w:pPr>
        <w:pStyle w:val="Akapitzlist"/>
        <w:numPr>
          <w:ilvl w:val="1"/>
          <w:numId w:val="30"/>
        </w:numPr>
        <w:spacing w:after="120" w:line="21" w:lineRule="atLeast"/>
        <w:ind w:left="426"/>
        <w:jc w:val="both"/>
        <w:rPr>
          <w:rFonts w:asciiTheme="minorHAnsi" w:hAnsiTheme="minorHAnsi" w:cstheme="minorHAnsi"/>
        </w:rPr>
      </w:pPr>
      <w:r w:rsidRPr="00A4642A">
        <w:rPr>
          <w:rFonts w:asciiTheme="minorHAnsi" w:hAnsiTheme="minorHAnsi" w:cstheme="minorHAnsi"/>
        </w:rPr>
        <w:t>Wykonawca przyjmuje odpowiedzialność względem Zamawiającego, jeżeli Przedmiot umowy ma</w:t>
      </w:r>
      <w:r w:rsidR="00A4642A">
        <w:rPr>
          <w:rFonts w:asciiTheme="minorHAnsi" w:hAnsiTheme="minorHAnsi" w:cstheme="minorHAnsi"/>
        </w:rPr>
        <w:t xml:space="preserve"> </w:t>
      </w:r>
      <w:r w:rsidRPr="00A4642A">
        <w:rPr>
          <w:rFonts w:asciiTheme="minorHAnsi" w:hAnsiTheme="minorHAnsi" w:cstheme="minorHAnsi"/>
        </w:rPr>
        <w:t>wady zmniejszające jego wartość lub użyteczność ze względu na cel, dla którego został</w:t>
      </w:r>
      <w:r w:rsidR="00A4642A">
        <w:rPr>
          <w:rFonts w:asciiTheme="minorHAnsi" w:hAnsiTheme="minorHAnsi" w:cstheme="minorHAnsi"/>
        </w:rPr>
        <w:t xml:space="preserve"> </w:t>
      </w:r>
      <w:r w:rsidRPr="00A4642A">
        <w:rPr>
          <w:rFonts w:asciiTheme="minorHAnsi" w:hAnsiTheme="minorHAnsi" w:cstheme="minorHAnsi"/>
        </w:rPr>
        <w:t>opracowany, a w szczególności, odpowiada za przyjęte ustalenia niezgodne z obowiązującymi</w:t>
      </w:r>
      <w:r w:rsidR="00A4642A">
        <w:rPr>
          <w:rFonts w:asciiTheme="minorHAnsi" w:hAnsiTheme="minorHAnsi" w:cstheme="minorHAnsi"/>
        </w:rPr>
        <w:t xml:space="preserve"> </w:t>
      </w:r>
      <w:r w:rsidRPr="00A4642A">
        <w:rPr>
          <w:rFonts w:asciiTheme="minorHAnsi" w:hAnsiTheme="minorHAnsi" w:cstheme="minorHAnsi"/>
        </w:rPr>
        <w:t>przepisami prawa. Podpisanie przez Zamawiającego protokołu odbioru, nie zwalnia Wykonawcy od</w:t>
      </w:r>
      <w:r w:rsidR="00A4642A">
        <w:rPr>
          <w:rFonts w:asciiTheme="minorHAnsi" w:hAnsiTheme="minorHAnsi" w:cstheme="minorHAnsi"/>
        </w:rPr>
        <w:t xml:space="preserve"> </w:t>
      </w:r>
      <w:r w:rsidRPr="00A4642A">
        <w:rPr>
          <w:rFonts w:asciiTheme="minorHAnsi" w:hAnsiTheme="minorHAnsi" w:cstheme="minorHAnsi"/>
        </w:rPr>
        <w:t>odpowiedzialności za wady tkwiące w dokumentach stanowiących Przedmiot umowy.</w:t>
      </w:r>
    </w:p>
    <w:p w14:paraId="46BE5663" w14:textId="4FA60DBE" w:rsidR="00493DC7" w:rsidRPr="00A4642A" w:rsidRDefault="00493DC7">
      <w:pPr>
        <w:pStyle w:val="Akapitzlist"/>
        <w:numPr>
          <w:ilvl w:val="1"/>
          <w:numId w:val="30"/>
        </w:numPr>
        <w:spacing w:after="120" w:line="21" w:lineRule="atLeast"/>
        <w:ind w:left="426"/>
        <w:jc w:val="both"/>
        <w:rPr>
          <w:rFonts w:asciiTheme="minorHAnsi" w:hAnsiTheme="minorHAnsi" w:cstheme="minorHAnsi"/>
        </w:rPr>
      </w:pPr>
      <w:r w:rsidRPr="00A4642A">
        <w:rPr>
          <w:rFonts w:asciiTheme="minorHAnsi" w:hAnsiTheme="minorHAnsi" w:cstheme="minorHAnsi"/>
        </w:rPr>
        <w:t>Wykonawca ponosi pełną odpowiedzialność i koszty za szkody spowodowane jakimikolwiek</w:t>
      </w:r>
      <w:r w:rsidR="00A4642A">
        <w:rPr>
          <w:rFonts w:asciiTheme="minorHAnsi" w:hAnsiTheme="minorHAnsi" w:cstheme="minorHAnsi"/>
        </w:rPr>
        <w:t xml:space="preserve"> </w:t>
      </w:r>
      <w:r w:rsidRPr="00A4642A">
        <w:rPr>
          <w:rFonts w:asciiTheme="minorHAnsi" w:hAnsiTheme="minorHAnsi" w:cstheme="minorHAnsi"/>
        </w:rPr>
        <w:t>wadami lub błędami Przedmiotu umowy.</w:t>
      </w:r>
    </w:p>
    <w:p w14:paraId="3EABC25B" w14:textId="77777777" w:rsidR="00A72494" w:rsidRPr="00493DC7" w:rsidRDefault="00A72494" w:rsidP="00A72494">
      <w:pPr>
        <w:spacing w:after="120" w:line="21" w:lineRule="atLeast"/>
        <w:jc w:val="center"/>
        <w:rPr>
          <w:rFonts w:asciiTheme="minorHAnsi" w:hAnsiTheme="minorHAnsi" w:cstheme="minorHAnsi"/>
          <w:b/>
          <w:bCs/>
        </w:rPr>
      </w:pPr>
      <w:r w:rsidRPr="00493DC7">
        <w:rPr>
          <w:rFonts w:asciiTheme="minorHAnsi" w:hAnsiTheme="minorHAnsi" w:cstheme="minorHAnsi"/>
          <w:b/>
          <w:bCs/>
        </w:rPr>
        <w:t>§ 11</w:t>
      </w:r>
    </w:p>
    <w:p w14:paraId="5E4BE86F" w14:textId="77777777" w:rsidR="00A72494" w:rsidRPr="00493DC7" w:rsidRDefault="00A72494" w:rsidP="00A72494">
      <w:pPr>
        <w:spacing w:after="120" w:line="21" w:lineRule="atLeast"/>
        <w:jc w:val="center"/>
        <w:rPr>
          <w:rFonts w:asciiTheme="minorHAnsi" w:hAnsiTheme="minorHAnsi" w:cstheme="minorHAnsi"/>
          <w:b/>
          <w:bCs/>
        </w:rPr>
      </w:pPr>
      <w:r w:rsidRPr="00493DC7">
        <w:rPr>
          <w:rFonts w:asciiTheme="minorHAnsi" w:hAnsiTheme="minorHAnsi" w:cstheme="minorHAnsi"/>
          <w:b/>
          <w:bCs/>
        </w:rPr>
        <w:t>Kary umowne i odszkodowania</w:t>
      </w:r>
    </w:p>
    <w:p w14:paraId="2120E030" w14:textId="277C130C" w:rsidR="00A72494" w:rsidRPr="002836DC" w:rsidRDefault="00A72494" w:rsidP="00F87C3B">
      <w:pPr>
        <w:pStyle w:val="Akapitzlist"/>
        <w:numPr>
          <w:ilvl w:val="0"/>
          <w:numId w:val="87"/>
        </w:numPr>
        <w:spacing w:after="120" w:line="21" w:lineRule="atLeast"/>
        <w:ind w:left="426"/>
        <w:jc w:val="both"/>
        <w:rPr>
          <w:rFonts w:asciiTheme="minorHAnsi" w:hAnsiTheme="minorHAnsi" w:cstheme="minorHAnsi"/>
        </w:rPr>
      </w:pPr>
      <w:r w:rsidRPr="002836DC">
        <w:rPr>
          <w:rFonts w:asciiTheme="minorHAnsi" w:hAnsiTheme="minorHAnsi" w:cstheme="minorHAnsi"/>
        </w:rPr>
        <w:t xml:space="preserve">Wykonawca jest zobowiązany do zapłaty Zamawiającemu kar umownych </w:t>
      </w:r>
      <w:r w:rsidR="00D67E16">
        <w:rPr>
          <w:rFonts w:asciiTheme="minorHAnsi" w:hAnsiTheme="minorHAnsi" w:cstheme="minorHAnsi"/>
        </w:rPr>
        <w:t xml:space="preserve">                                            </w:t>
      </w:r>
      <w:r w:rsidRPr="002836DC">
        <w:rPr>
          <w:rFonts w:asciiTheme="minorHAnsi" w:hAnsiTheme="minorHAnsi" w:cstheme="minorHAnsi"/>
        </w:rPr>
        <w:t>w następujących</w:t>
      </w:r>
      <w:r>
        <w:rPr>
          <w:rFonts w:asciiTheme="minorHAnsi" w:hAnsiTheme="minorHAnsi" w:cstheme="minorHAnsi"/>
        </w:rPr>
        <w:t xml:space="preserve"> </w:t>
      </w:r>
      <w:r w:rsidRPr="002836DC">
        <w:rPr>
          <w:rFonts w:asciiTheme="minorHAnsi" w:hAnsiTheme="minorHAnsi" w:cstheme="minorHAnsi"/>
        </w:rPr>
        <w:t>przypadkach:</w:t>
      </w:r>
    </w:p>
    <w:p w14:paraId="05456091" w14:textId="56966C49" w:rsidR="00A72494" w:rsidRDefault="00A72494">
      <w:pPr>
        <w:pStyle w:val="Akapitzlist"/>
        <w:numPr>
          <w:ilvl w:val="0"/>
          <w:numId w:val="23"/>
        </w:numPr>
        <w:spacing w:after="120" w:line="21" w:lineRule="atLeast"/>
        <w:jc w:val="both"/>
        <w:rPr>
          <w:rFonts w:asciiTheme="minorHAnsi" w:hAnsiTheme="minorHAnsi" w:cstheme="minorHAnsi"/>
        </w:rPr>
      </w:pPr>
      <w:r w:rsidRPr="002836DC">
        <w:rPr>
          <w:rFonts w:asciiTheme="minorHAnsi" w:hAnsiTheme="minorHAnsi" w:cstheme="minorHAnsi"/>
        </w:rPr>
        <w:t xml:space="preserve">za zwłokę w wykonaniu któregokolwiek z etapów </w:t>
      </w:r>
      <w:r w:rsidRPr="00175732">
        <w:rPr>
          <w:rFonts w:asciiTheme="minorHAnsi" w:hAnsiTheme="minorHAnsi" w:cstheme="minorHAnsi"/>
        </w:rPr>
        <w:t>prac wynikających z harmonogramu,</w:t>
      </w:r>
      <w:r>
        <w:rPr>
          <w:rFonts w:asciiTheme="minorHAnsi" w:hAnsiTheme="minorHAnsi" w:cstheme="minorHAnsi"/>
        </w:rPr>
        <w:t xml:space="preserve"> </w:t>
      </w:r>
      <w:r w:rsidRPr="002836DC">
        <w:rPr>
          <w:rFonts w:asciiTheme="minorHAnsi" w:hAnsiTheme="minorHAnsi" w:cstheme="minorHAnsi"/>
        </w:rPr>
        <w:t>stanowiącego załącznik nr 1 do Umowy, w wysokości 0,1% wartości brutto danego etapu prac</w:t>
      </w:r>
      <w:r>
        <w:rPr>
          <w:rFonts w:asciiTheme="minorHAnsi" w:hAnsiTheme="minorHAnsi" w:cstheme="minorHAnsi"/>
        </w:rPr>
        <w:t xml:space="preserve"> </w:t>
      </w:r>
      <w:r w:rsidRPr="002836DC">
        <w:rPr>
          <w:rFonts w:asciiTheme="minorHAnsi" w:hAnsiTheme="minorHAnsi" w:cstheme="minorHAnsi"/>
        </w:rPr>
        <w:t>za każdy dzień zwłoki liczony od przekroczenia terminu realizacji tego etapu określonego w</w:t>
      </w:r>
      <w:r>
        <w:rPr>
          <w:rFonts w:asciiTheme="minorHAnsi" w:hAnsiTheme="minorHAnsi" w:cstheme="minorHAnsi"/>
        </w:rPr>
        <w:t xml:space="preserve"> </w:t>
      </w:r>
      <w:r w:rsidRPr="002836DC">
        <w:rPr>
          <w:rFonts w:asciiTheme="minorHAnsi" w:hAnsiTheme="minorHAnsi" w:cstheme="minorHAnsi"/>
        </w:rPr>
        <w:t>harmonogramie;</w:t>
      </w:r>
    </w:p>
    <w:p w14:paraId="519646F5" w14:textId="0A83F46C" w:rsidR="00A72494" w:rsidRDefault="00A72494">
      <w:pPr>
        <w:pStyle w:val="Akapitzlist"/>
        <w:numPr>
          <w:ilvl w:val="0"/>
          <w:numId w:val="23"/>
        </w:numPr>
        <w:spacing w:after="120" w:line="21" w:lineRule="atLeast"/>
        <w:jc w:val="both"/>
        <w:rPr>
          <w:rFonts w:asciiTheme="minorHAnsi" w:hAnsiTheme="minorHAnsi" w:cstheme="minorHAnsi"/>
        </w:rPr>
      </w:pPr>
      <w:r w:rsidRPr="00B54F7A">
        <w:rPr>
          <w:rFonts w:asciiTheme="minorHAnsi" w:hAnsiTheme="minorHAnsi" w:cstheme="minorHAnsi"/>
        </w:rPr>
        <w:t xml:space="preserve">za zwłokę w usuwaniu niekompletności lub wad pracy w wysokości 0,1% wartości </w:t>
      </w:r>
      <w:r w:rsidRPr="00175732">
        <w:rPr>
          <w:rFonts w:asciiTheme="minorHAnsi" w:hAnsiTheme="minorHAnsi" w:cstheme="minorHAnsi"/>
        </w:rPr>
        <w:t>brutto dan</w:t>
      </w:r>
      <w:r w:rsidR="00175732" w:rsidRPr="00175732">
        <w:rPr>
          <w:rFonts w:asciiTheme="minorHAnsi" w:hAnsiTheme="minorHAnsi" w:cstheme="minorHAnsi"/>
        </w:rPr>
        <w:t xml:space="preserve">ych </w:t>
      </w:r>
      <w:r w:rsidRPr="00175732">
        <w:rPr>
          <w:rFonts w:asciiTheme="minorHAnsi" w:hAnsiTheme="minorHAnsi" w:cstheme="minorHAnsi"/>
        </w:rPr>
        <w:t>etap</w:t>
      </w:r>
      <w:r w:rsidR="00175732" w:rsidRPr="00175732">
        <w:rPr>
          <w:rFonts w:asciiTheme="minorHAnsi" w:hAnsiTheme="minorHAnsi" w:cstheme="minorHAnsi"/>
        </w:rPr>
        <w:t>ów</w:t>
      </w:r>
      <w:r w:rsidRPr="00175732">
        <w:rPr>
          <w:rFonts w:asciiTheme="minorHAnsi" w:hAnsiTheme="minorHAnsi" w:cstheme="minorHAnsi"/>
        </w:rPr>
        <w:t xml:space="preserve"> prac za każdy</w:t>
      </w:r>
      <w:r w:rsidRPr="00B54F7A">
        <w:rPr>
          <w:rFonts w:asciiTheme="minorHAnsi" w:hAnsiTheme="minorHAnsi" w:cstheme="minorHAnsi"/>
        </w:rPr>
        <w:t xml:space="preserve"> dzień zwłoki, licząc od następnego dnia po upływie terminu</w:t>
      </w:r>
      <w:r>
        <w:rPr>
          <w:rFonts w:asciiTheme="minorHAnsi" w:hAnsiTheme="minorHAnsi" w:cstheme="minorHAnsi"/>
        </w:rPr>
        <w:t xml:space="preserve"> </w:t>
      </w:r>
      <w:r w:rsidRPr="00B54F7A">
        <w:rPr>
          <w:rFonts w:asciiTheme="minorHAnsi" w:hAnsiTheme="minorHAnsi" w:cstheme="minorHAnsi"/>
        </w:rPr>
        <w:t>określonego w wezwaniu do ich usunięcia;</w:t>
      </w:r>
    </w:p>
    <w:p w14:paraId="0D2D0C42" w14:textId="774DF631" w:rsidR="00A72494" w:rsidRDefault="00A72494">
      <w:pPr>
        <w:pStyle w:val="Akapitzlist"/>
        <w:numPr>
          <w:ilvl w:val="0"/>
          <w:numId w:val="23"/>
        </w:numPr>
        <w:spacing w:after="120" w:line="21" w:lineRule="atLeast"/>
        <w:jc w:val="both"/>
        <w:rPr>
          <w:rFonts w:asciiTheme="minorHAnsi" w:hAnsiTheme="minorHAnsi" w:cstheme="minorHAnsi"/>
        </w:rPr>
      </w:pPr>
      <w:r w:rsidRPr="00B54F7A">
        <w:rPr>
          <w:rFonts w:asciiTheme="minorHAnsi" w:hAnsiTheme="minorHAnsi" w:cstheme="minorHAnsi"/>
        </w:rPr>
        <w:t xml:space="preserve">za niewykonanie któregokolwiek z obowiązków wynikających z § </w:t>
      </w:r>
      <w:r w:rsidR="00C01192">
        <w:rPr>
          <w:rFonts w:asciiTheme="minorHAnsi" w:hAnsiTheme="minorHAnsi" w:cstheme="minorHAnsi"/>
        </w:rPr>
        <w:t xml:space="preserve">6 </w:t>
      </w:r>
      <w:r w:rsidRPr="00B54F7A">
        <w:rPr>
          <w:rFonts w:asciiTheme="minorHAnsi" w:hAnsiTheme="minorHAnsi" w:cstheme="minorHAnsi"/>
        </w:rPr>
        <w:t>ust. 1 Umowy przez Wykonawcę, z przyczyn jego dotyczących, które w jego zastępstwie wykonał Zamawiający – w</w:t>
      </w:r>
      <w:r>
        <w:rPr>
          <w:rFonts w:asciiTheme="minorHAnsi" w:hAnsiTheme="minorHAnsi" w:cstheme="minorHAnsi"/>
        </w:rPr>
        <w:t xml:space="preserve"> </w:t>
      </w:r>
      <w:r w:rsidRPr="00B54F7A">
        <w:rPr>
          <w:rFonts w:asciiTheme="minorHAnsi" w:hAnsiTheme="minorHAnsi" w:cstheme="minorHAnsi"/>
        </w:rPr>
        <w:t>wysokości 10% wartości brutto danego etapu prac,</w:t>
      </w:r>
    </w:p>
    <w:p w14:paraId="143BFEFF" w14:textId="02090924" w:rsidR="00A72494" w:rsidRPr="00961C16" w:rsidRDefault="00A72494">
      <w:pPr>
        <w:pStyle w:val="Akapitzlist"/>
        <w:numPr>
          <w:ilvl w:val="0"/>
          <w:numId w:val="23"/>
        </w:numPr>
        <w:spacing w:after="120" w:line="21" w:lineRule="atLeast"/>
        <w:jc w:val="both"/>
        <w:rPr>
          <w:rFonts w:asciiTheme="minorHAnsi" w:hAnsiTheme="minorHAnsi" w:cstheme="minorHAnsi"/>
        </w:rPr>
      </w:pPr>
      <w:r w:rsidRPr="00B54F7A">
        <w:rPr>
          <w:rFonts w:asciiTheme="minorHAnsi" w:hAnsiTheme="minorHAnsi" w:cstheme="minorHAnsi"/>
        </w:rPr>
        <w:t>za odstąpienie od umowy przez którąkolwiek ze Stron z przyczyn zawinionych przez</w:t>
      </w:r>
      <w:r>
        <w:rPr>
          <w:rFonts w:asciiTheme="minorHAnsi" w:hAnsiTheme="minorHAnsi" w:cstheme="minorHAnsi"/>
        </w:rPr>
        <w:t xml:space="preserve"> </w:t>
      </w:r>
      <w:r w:rsidRPr="00B54F7A">
        <w:rPr>
          <w:rFonts w:asciiTheme="minorHAnsi" w:hAnsiTheme="minorHAnsi" w:cstheme="minorHAnsi"/>
        </w:rPr>
        <w:t xml:space="preserve">Wykonawcę - w wysokości 20% wartości brutto Przedmiotu umowy, określonej </w:t>
      </w:r>
      <w:r w:rsidR="00D67E16">
        <w:rPr>
          <w:rFonts w:asciiTheme="minorHAnsi" w:hAnsiTheme="minorHAnsi" w:cstheme="minorHAnsi"/>
        </w:rPr>
        <w:t xml:space="preserve">                 </w:t>
      </w:r>
      <w:r w:rsidRPr="00961C16">
        <w:rPr>
          <w:rFonts w:asciiTheme="minorHAnsi" w:hAnsiTheme="minorHAnsi" w:cstheme="minorHAnsi"/>
        </w:rPr>
        <w:t xml:space="preserve">w § </w:t>
      </w:r>
      <w:r w:rsidR="00D637DD" w:rsidRPr="00961C16">
        <w:rPr>
          <w:rFonts w:asciiTheme="minorHAnsi" w:hAnsiTheme="minorHAnsi" w:cstheme="minorHAnsi"/>
        </w:rPr>
        <w:t>3</w:t>
      </w:r>
      <w:r w:rsidRPr="00961C16">
        <w:rPr>
          <w:rFonts w:asciiTheme="minorHAnsi" w:hAnsiTheme="minorHAnsi" w:cstheme="minorHAnsi"/>
        </w:rPr>
        <w:t xml:space="preserve"> ust. 2;</w:t>
      </w:r>
    </w:p>
    <w:p w14:paraId="5CB226E5" w14:textId="75F3D12B" w:rsidR="00A72494" w:rsidRDefault="00A72494">
      <w:pPr>
        <w:pStyle w:val="Akapitzlist"/>
        <w:numPr>
          <w:ilvl w:val="0"/>
          <w:numId w:val="23"/>
        </w:numPr>
        <w:spacing w:after="120" w:line="21" w:lineRule="atLeast"/>
        <w:jc w:val="both"/>
        <w:rPr>
          <w:rFonts w:asciiTheme="minorHAnsi" w:hAnsiTheme="minorHAnsi" w:cstheme="minorHAnsi"/>
        </w:rPr>
      </w:pPr>
      <w:r w:rsidRPr="00B54F7A">
        <w:rPr>
          <w:rFonts w:asciiTheme="minorHAnsi" w:hAnsiTheme="minorHAnsi" w:cstheme="minorHAnsi"/>
        </w:rPr>
        <w:t xml:space="preserve">za nieusprawiedliwione niestawienie się Wykonawcy na spotkanie organizowane </w:t>
      </w:r>
      <w:r w:rsidR="00D67E16">
        <w:rPr>
          <w:rFonts w:asciiTheme="minorHAnsi" w:hAnsiTheme="minorHAnsi" w:cstheme="minorHAnsi"/>
        </w:rPr>
        <w:t xml:space="preserve">                 </w:t>
      </w:r>
      <w:r w:rsidRPr="00B54F7A">
        <w:rPr>
          <w:rFonts w:asciiTheme="minorHAnsi" w:hAnsiTheme="minorHAnsi" w:cstheme="minorHAnsi"/>
        </w:rPr>
        <w:t>w ramach konsultacji społecznych prowadzonych zgodnie z procedurą sporządzania dokumentów</w:t>
      </w:r>
      <w:r>
        <w:rPr>
          <w:rFonts w:asciiTheme="minorHAnsi" w:hAnsiTheme="minorHAnsi" w:cstheme="minorHAnsi"/>
        </w:rPr>
        <w:t xml:space="preserve"> </w:t>
      </w:r>
      <w:r w:rsidRPr="00B54F7A">
        <w:rPr>
          <w:rFonts w:asciiTheme="minorHAnsi" w:hAnsiTheme="minorHAnsi" w:cstheme="minorHAnsi"/>
        </w:rPr>
        <w:t xml:space="preserve">będących Przedmiotem umowy – w wysokości </w:t>
      </w:r>
      <w:r w:rsidR="00175732">
        <w:rPr>
          <w:rFonts w:asciiTheme="minorHAnsi" w:hAnsiTheme="minorHAnsi" w:cstheme="minorHAnsi"/>
        </w:rPr>
        <w:t>5</w:t>
      </w:r>
      <w:r w:rsidRPr="00B54F7A">
        <w:rPr>
          <w:rFonts w:asciiTheme="minorHAnsi" w:hAnsiTheme="minorHAnsi" w:cstheme="minorHAnsi"/>
        </w:rPr>
        <w:t xml:space="preserve"> 000 zł za każdy taki przypadek,</w:t>
      </w:r>
    </w:p>
    <w:p w14:paraId="398B0A1D" w14:textId="6B31F9D5" w:rsidR="00A72494" w:rsidRDefault="00A72494">
      <w:pPr>
        <w:pStyle w:val="Akapitzlist"/>
        <w:numPr>
          <w:ilvl w:val="0"/>
          <w:numId w:val="23"/>
        </w:numPr>
        <w:spacing w:after="120" w:line="21" w:lineRule="atLeast"/>
        <w:jc w:val="both"/>
        <w:rPr>
          <w:rFonts w:asciiTheme="minorHAnsi" w:hAnsiTheme="minorHAnsi" w:cstheme="minorHAnsi"/>
        </w:rPr>
      </w:pPr>
      <w:r w:rsidRPr="00B54F7A">
        <w:rPr>
          <w:rFonts w:asciiTheme="minorHAnsi" w:hAnsiTheme="minorHAnsi" w:cstheme="minorHAnsi"/>
        </w:rPr>
        <w:t>za nieusprawiedliwione niestawienie się Wykonawcy na spotkaniach, których tematem będzie</w:t>
      </w:r>
      <w:r>
        <w:rPr>
          <w:rFonts w:asciiTheme="minorHAnsi" w:hAnsiTheme="minorHAnsi" w:cstheme="minorHAnsi"/>
        </w:rPr>
        <w:t xml:space="preserve"> </w:t>
      </w:r>
      <w:r w:rsidRPr="00B54F7A">
        <w:rPr>
          <w:rFonts w:asciiTheme="minorHAnsi" w:hAnsiTheme="minorHAnsi" w:cstheme="minorHAnsi"/>
        </w:rPr>
        <w:t xml:space="preserve">prezentacja dokumentów stanowiących Przedmiot umowy, w tym </w:t>
      </w:r>
      <w:r w:rsidR="00D67E16">
        <w:rPr>
          <w:rFonts w:asciiTheme="minorHAnsi" w:hAnsiTheme="minorHAnsi" w:cstheme="minorHAnsi"/>
        </w:rPr>
        <w:t xml:space="preserve">           </w:t>
      </w:r>
      <w:r w:rsidRPr="00B54F7A">
        <w:rPr>
          <w:rFonts w:asciiTheme="minorHAnsi" w:hAnsiTheme="minorHAnsi" w:cstheme="minorHAnsi"/>
        </w:rPr>
        <w:t>w szczególności posiedzenia, komisji Rady M</w:t>
      </w:r>
      <w:r>
        <w:rPr>
          <w:rFonts w:asciiTheme="minorHAnsi" w:hAnsiTheme="minorHAnsi" w:cstheme="minorHAnsi"/>
        </w:rPr>
        <w:t>iejskiej</w:t>
      </w:r>
      <w:r w:rsidRPr="00B54F7A">
        <w:rPr>
          <w:rFonts w:asciiTheme="minorHAnsi" w:hAnsiTheme="minorHAnsi" w:cstheme="minorHAnsi"/>
        </w:rPr>
        <w:t>, sesji Rady</w:t>
      </w:r>
      <w:r w:rsidR="00175732">
        <w:rPr>
          <w:rFonts w:asciiTheme="minorHAnsi" w:hAnsiTheme="minorHAnsi" w:cstheme="minorHAnsi"/>
        </w:rPr>
        <w:t xml:space="preserve"> Miejskiej</w:t>
      </w:r>
      <w:r>
        <w:rPr>
          <w:rFonts w:asciiTheme="minorHAnsi" w:hAnsiTheme="minorHAnsi" w:cstheme="minorHAnsi"/>
        </w:rPr>
        <w:t xml:space="preserve"> </w:t>
      </w:r>
      <w:r w:rsidRPr="00B54F7A">
        <w:rPr>
          <w:rFonts w:asciiTheme="minorHAnsi" w:hAnsiTheme="minorHAnsi" w:cstheme="minorHAnsi"/>
        </w:rPr>
        <w:t xml:space="preserve">– w wysokości </w:t>
      </w:r>
      <w:r w:rsidR="00D67E16">
        <w:rPr>
          <w:rFonts w:asciiTheme="minorHAnsi" w:hAnsiTheme="minorHAnsi" w:cstheme="minorHAnsi"/>
        </w:rPr>
        <w:t xml:space="preserve">                        </w:t>
      </w:r>
      <w:r w:rsidR="00175732">
        <w:rPr>
          <w:rFonts w:asciiTheme="minorHAnsi" w:hAnsiTheme="minorHAnsi" w:cstheme="minorHAnsi"/>
        </w:rPr>
        <w:t>5</w:t>
      </w:r>
      <w:r w:rsidRPr="00B54F7A">
        <w:rPr>
          <w:rFonts w:asciiTheme="minorHAnsi" w:hAnsiTheme="minorHAnsi" w:cstheme="minorHAnsi"/>
        </w:rPr>
        <w:t xml:space="preserve"> 000 zł za każdy taki przypadek;</w:t>
      </w:r>
    </w:p>
    <w:p w14:paraId="260FDC18" w14:textId="77777777" w:rsidR="00A72494" w:rsidRDefault="00A72494">
      <w:pPr>
        <w:pStyle w:val="Akapitzlist"/>
        <w:numPr>
          <w:ilvl w:val="0"/>
          <w:numId w:val="23"/>
        </w:numPr>
        <w:spacing w:after="120" w:line="21" w:lineRule="atLeast"/>
        <w:jc w:val="both"/>
        <w:rPr>
          <w:rFonts w:asciiTheme="minorHAnsi" w:hAnsiTheme="minorHAnsi" w:cstheme="minorHAnsi"/>
        </w:rPr>
      </w:pPr>
      <w:r w:rsidRPr="00B54F7A">
        <w:rPr>
          <w:rFonts w:asciiTheme="minorHAnsi" w:hAnsiTheme="minorHAnsi" w:cstheme="minorHAnsi"/>
        </w:rPr>
        <w:t>zwłokę w usunięciu wad Przedmiotu umowy, stwierdzonych w okresie gwarancji lub rękojmi –</w:t>
      </w:r>
      <w:r>
        <w:rPr>
          <w:rFonts w:asciiTheme="minorHAnsi" w:hAnsiTheme="minorHAnsi" w:cstheme="minorHAnsi"/>
        </w:rPr>
        <w:t xml:space="preserve"> </w:t>
      </w:r>
      <w:r w:rsidRPr="00B54F7A">
        <w:rPr>
          <w:rFonts w:asciiTheme="minorHAnsi" w:hAnsiTheme="minorHAnsi" w:cstheme="minorHAnsi"/>
        </w:rPr>
        <w:t>w wysokości 200 zł – za każdy rozpoczęty dzień zwłoki w ich usunięciu, ponad termin</w:t>
      </w:r>
      <w:r>
        <w:rPr>
          <w:rFonts w:asciiTheme="minorHAnsi" w:hAnsiTheme="minorHAnsi" w:cstheme="minorHAnsi"/>
        </w:rPr>
        <w:t xml:space="preserve"> </w:t>
      </w:r>
      <w:r w:rsidRPr="00B54F7A">
        <w:rPr>
          <w:rFonts w:asciiTheme="minorHAnsi" w:hAnsiTheme="minorHAnsi" w:cstheme="minorHAnsi"/>
        </w:rPr>
        <w:t>określony na usunięcie wad</w:t>
      </w:r>
      <w:r>
        <w:rPr>
          <w:rFonts w:asciiTheme="minorHAnsi" w:hAnsiTheme="minorHAnsi" w:cstheme="minorHAnsi"/>
        </w:rPr>
        <w:t>;</w:t>
      </w:r>
    </w:p>
    <w:p w14:paraId="497B4B3A" w14:textId="57B8502A" w:rsidR="00A72494" w:rsidRPr="00961C16" w:rsidRDefault="00A72494">
      <w:pPr>
        <w:pStyle w:val="Akapitzlist"/>
        <w:numPr>
          <w:ilvl w:val="0"/>
          <w:numId w:val="23"/>
        </w:numPr>
        <w:spacing w:after="120" w:line="21" w:lineRule="atLeast"/>
        <w:jc w:val="both"/>
        <w:rPr>
          <w:rFonts w:asciiTheme="minorHAnsi" w:hAnsiTheme="minorHAnsi" w:cstheme="minorHAnsi"/>
        </w:rPr>
      </w:pPr>
      <w:r w:rsidRPr="00961C16">
        <w:rPr>
          <w:rFonts w:asciiTheme="minorHAnsi" w:hAnsiTheme="minorHAnsi" w:cstheme="minorHAnsi"/>
        </w:rPr>
        <w:t xml:space="preserve">nieprzedłożenie w terminie 7 dni od daty zawarcia poświadczonej za zgodność </w:t>
      </w:r>
      <w:r w:rsidR="00D67E16">
        <w:rPr>
          <w:rFonts w:asciiTheme="minorHAnsi" w:hAnsiTheme="minorHAnsi" w:cstheme="minorHAnsi"/>
        </w:rPr>
        <w:t xml:space="preserve">                   </w:t>
      </w:r>
      <w:r w:rsidRPr="00961C16">
        <w:rPr>
          <w:rFonts w:asciiTheme="minorHAnsi" w:hAnsiTheme="minorHAnsi" w:cstheme="minorHAnsi"/>
        </w:rPr>
        <w:t xml:space="preserve">z oryginałem kopii umowy o podwykonawstwo lub jej zmiany, o której mowa m.in. </w:t>
      </w:r>
      <w:r w:rsidR="00D67E16">
        <w:rPr>
          <w:rFonts w:asciiTheme="minorHAnsi" w:hAnsiTheme="minorHAnsi" w:cstheme="minorHAnsi"/>
        </w:rPr>
        <w:t xml:space="preserve">        </w:t>
      </w:r>
      <w:r w:rsidRPr="00961C16">
        <w:rPr>
          <w:rFonts w:asciiTheme="minorHAnsi" w:hAnsiTheme="minorHAnsi" w:cstheme="minorHAnsi"/>
        </w:rPr>
        <w:lastRenderedPageBreak/>
        <w:t>w §</w:t>
      </w:r>
      <w:r w:rsidR="00C01192" w:rsidRPr="00961C16">
        <w:rPr>
          <w:rFonts w:asciiTheme="minorHAnsi" w:hAnsiTheme="minorHAnsi" w:cstheme="minorHAnsi"/>
        </w:rPr>
        <w:t>8</w:t>
      </w:r>
      <w:r w:rsidRPr="00961C16">
        <w:rPr>
          <w:rFonts w:asciiTheme="minorHAnsi" w:hAnsiTheme="minorHAnsi" w:cstheme="minorHAnsi"/>
        </w:rPr>
        <w:t xml:space="preserve"> ust.</w:t>
      </w:r>
      <w:r w:rsidR="00961C16" w:rsidRPr="00961C16">
        <w:rPr>
          <w:rFonts w:asciiTheme="minorHAnsi" w:hAnsiTheme="minorHAnsi" w:cstheme="minorHAnsi"/>
        </w:rPr>
        <w:t xml:space="preserve"> </w:t>
      </w:r>
      <w:r w:rsidR="00175732">
        <w:rPr>
          <w:rFonts w:asciiTheme="minorHAnsi" w:hAnsiTheme="minorHAnsi" w:cstheme="minorHAnsi"/>
        </w:rPr>
        <w:t>8</w:t>
      </w:r>
      <w:r w:rsidRPr="00961C16">
        <w:rPr>
          <w:rFonts w:asciiTheme="minorHAnsi" w:hAnsiTheme="minorHAnsi" w:cstheme="minorHAnsi"/>
        </w:rPr>
        <w:t xml:space="preserve"> Umowy – w wysokości 500 zł, za każdą nieprzedłożoną kopię umowy lub jej zmiany;</w:t>
      </w:r>
    </w:p>
    <w:p w14:paraId="1A01C6FD" w14:textId="5EF1FAA0" w:rsidR="00A72494" w:rsidRPr="0003175B" w:rsidRDefault="00A72494">
      <w:pPr>
        <w:pStyle w:val="Akapitzlist"/>
        <w:numPr>
          <w:ilvl w:val="0"/>
          <w:numId w:val="23"/>
        </w:numPr>
        <w:spacing w:after="120" w:line="21" w:lineRule="atLeast"/>
        <w:jc w:val="both"/>
        <w:rPr>
          <w:rFonts w:asciiTheme="minorHAnsi" w:hAnsiTheme="minorHAnsi" w:cstheme="minorHAnsi"/>
        </w:rPr>
      </w:pPr>
      <w:r>
        <w:rPr>
          <w:rFonts w:asciiTheme="minorHAnsi" w:hAnsiTheme="minorHAnsi" w:cstheme="minorHAnsi"/>
        </w:rPr>
        <w:t>z</w:t>
      </w:r>
      <w:r w:rsidRPr="0003175B">
        <w:rPr>
          <w:rFonts w:asciiTheme="minorHAnsi" w:hAnsiTheme="minorHAnsi" w:cstheme="minorHAnsi"/>
        </w:rPr>
        <w:t xml:space="preserve">a brak zapłaty lub nieterminową zapłatę wynagrodzenia należnego podwykonawcom z tytułu zmiany wysokości wynagrodzenia, o której mowa w </w:t>
      </w:r>
      <w:r w:rsidRPr="00BF6A61">
        <w:rPr>
          <w:rFonts w:asciiTheme="minorHAnsi" w:hAnsiTheme="minorHAnsi" w:cstheme="minorHAnsi"/>
        </w:rPr>
        <w:t>§</w:t>
      </w:r>
      <w:r w:rsidR="00532EF5" w:rsidRPr="00BF6A61">
        <w:rPr>
          <w:rFonts w:asciiTheme="minorHAnsi" w:hAnsiTheme="minorHAnsi" w:cstheme="minorHAnsi"/>
        </w:rPr>
        <w:t>14</w:t>
      </w:r>
      <w:r w:rsidRPr="00BF6A61">
        <w:rPr>
          <w:rFonts w:asciiTheme="minorHAnsi" w:hAnsiTheme="minorHAnsi" w:cstheme="minorHAnsi"/>
        </w:rPr>
        <w:t>a Umowy</w:t>
      </w:r>
      <w:r w:rsidRPr="0003175B">
        <w:rPr>
          <w:rFonts w:asciiTheme="minorHAnsi" w:hAnsiTheme="minorHAnsi" w:cstheme="minorHAnsi"/>
        </w:rPr>
        <w:t>, w wysokości 1000 zł za każdy taki przypadek,</w:t>
      </w:r>
    </w:p>
    <w:p w14:paraId="513BA65C" w14:textId="77777777" w:rsidR="00A72494" w:rsidRDefault="00A72494" w:rsidP="00D67E16">
      <w:pPr>
        <w:pStyle w:val="Akapitzlist"/>
        <w:numPr>
          <w:ilvl w:val="0"/>
          <w:numId w:val="87"/>
        </w:numPr>
        <w:spacing w:after="120" w:line="21" w:lineRule="atLeast"/>
        <w:ind w:left="426"/>
        <w:jc w:val="both"/>
        <w:rPr>
          <w:rFonts w:asciiTheme="minorHAnsi" w:hAnsiTheme="minorHAnsi" w:cstheme="minorHAnsi"/>
        </w:rPr>
      </w:pPr>
      <w:r w:rsidRPr="0003175B">
        <w:rPr>
          <w:rFonts w:asciiTheme="minorHAnsi" w:hAnsiTheme="minorHAnsi" w:cstheme="minorHAnsi"/>
        </w:rPr>
        <w:t>Wykonawca wyraża zgodę na potrącenie kar umownych naliczonych przez Zamawiającego z wystawionej przez siebie faktury, jak również z zabezpieczenia wykonania i należytego wykonania Umowy.</w:t>
      </w:r>
    </w:p>
    <w:p w14:paraId="7869F814" w14:textId="7E0603E0" w:rsidR="00A72494" w:rsidRDefault="00A72494" w:rsidP="00D67E16">
      <w:pPr>
        <w:pStyle w:val="Akapitzlist"/>
        <w:numPr>
          <w:ilvl w:val="0"/>
          <w:numId w:val="87"/>
        </w:numPr>
        <w:spacing w:after="120" w:line="21" w:lineRule="atLeast"/>
        <w:ind w:left="426"/>
        <w:jc w:val="both"/>
        <w:rPr>
          <w:rFonts w:asciiTheme="minorHAnsi" w:hAnsiTheme="minorHAnsi" w:cstheme="minorHAnsi"/>
        </w:rPr>
      </w:pPr>
      <w:r w:rsidRPr="0003175B">
        <w:rPr>
          <w:rFonts w:asciiTheme="minorHAnsi" w:hAnsiTheme="minorHAnsi" w:cstheme="minorHAnsi"/>
        </w:rPr>
        <w:t xml:space="preserve">Przed naliczeniem kary umownej strona, która zamierza naliczyć karę umowną drugiej stronie zawiadamia ją pisemnie o tym fakcie podając jednocześnie uzasadnienie wraz </w:t>
      </w:r>
      <w:r w:rsidR="00D67E16">
        <w:rPr>
          <w:rFonts w:asciiTheme="minorHAnsi" w:hAnsiTheme="minorHAnsi" w:cstheme="minorHAnsi"/>
        </w:rPr>
        <w:t xml:space="preserve">         </w:t>
      </w:r>
      <w:r w:rsidRPr="0003175B">
        <w:rPr>
          <w:rFonts w:asciiTheme="minorHAnsi" w:hAnsiTheme="minorHAnsi" w:cstheme="minorHAnsi"/>
        </w:rPr>
        <w:t>z podstawą prawną wynikającą z niniejszej umowy.</w:t>
      </w:r>
    </w:p>
    <w:p w14:paraId="145EFD3F" w14:textId="77777777" w:rsidR="00A72494" w:rsidRDefault="00A72494" w:rsidP="00D67E16">
      <w:pPr>
        <w:pStyle w:val="Akapitzlist"/>
        <w:numPr>
          <w:ilvl w:val="0"/>
          <w:numId w:val="87"/>
        </w:numPr>
        <w:spacing w:after="120" w:line="21" w:lineRule="atLeast"/>
        <w:ind w:left="426"/>
        <w:jc w:val="both"/>
        <w:rPr>
          <w:rFonts w:asciiTheme="minorHAnsi" w:hAnsiTheme="minorHAnsi" w:cstheme="minorHAnsi"/>
        </w:rPr>
      </w:pPr>
      <w:r w:rsidRPr="0003175B">
        <w:rPr>
          <w:rFonts w:asciiTheme="minorHAnsi" w:hAnsiTheme="minorHAnsi" w:cstheme="minorHAnsi"/>
        </w:rPr>
        <w:t>We wszystkich przypadkach, w których Zamawiający jest uprawniony naliczyć karę umowną za zwłokę, w celu uwolnienia się przez Wykonawcę od obowiązku zapłaty kary umownej, na Wykonawcy spoczywa obowiązek wykazania, że opóźnienie nastąpiło na skutek okoliczności, za które Wykonawca (w tym też podwykonawca i osoby, którym Wykonawca powierzył wykonanie</w:t>
      </w:r>
      <w:r>
        <w:rPr>
          <w:rFonts w:asciiTheme="minorHAnsi" w:hAnsiTheme="minorHAnsi" w:cstheme="minorHAnsi"/>
        </w:rPr>
        <w:t xml:space="preserve"> </w:t>
      </w:r>
      <w:r w:rsidRPr="0003175B">
        <w:rPr>
          <w:rFonts w:asciiTheme="minorHAnsi" w:hAnsiTheme="minorHAnsi" w:cstheme="minorHAnsi"/>
        </w:rPr>
        <w:t>dostaw, usług) nie ponosi odpowiedzialności.</w:t>
      </w:r>
    </w:p>
    <w:p w14:paraId="1B26159B" w14:textId="77777777" w:rsidR="00A72494" w:rsidRDefault="00A72494" w:rsidP="00D67E16">
      <w:pPr>
        <w:pStyle w:val="Akapitzlist"/>
        <w:numPr>
          <w:ilvl w:val="0"/>
          <w:numId w:val="87"/>
        </w:numPr>
        <w:spacing w:after="120" w:line="21" w:lineRule="atLeast"/>
        <w:ind w:left="426"/>
        <w:jc w:val="both"/>
        <w:rPr>
          <w:rFonts w:asciiTheme="minorHAnsi" w:hAnsiTheme="minorHAnsi" w:cstheme="minorHAnsi"/>
        </w:rPr>
      </w:pPr>
      <w:r w:rsidRPr="0003175B">
        <w:rPr>
          <w:rFonts w:asciiTheme="minorHAnsi" w:hAnsiTheme="minorHAnsi" w:cstheme="minorHAnsi"/>
        </w:rPr>
        <w:t>Obciążenie Wykonawcy karą umowną za odstąpienie od Umowy nie przeczy możliwości obciążenia</w:t>
      </w:r>
      <w:r>
        <w:rPr>
          <w:rFonts w:asciiTheme="minorHAnsi" w:hAnsiTheme="minorHAnsi" w:cstheme="minorHAnsi"/>
        </w:rPr>
        <w:t xml:space="preserve"> </w:t>
      </w:r>
      <w:r w:rsidRPr="0003175B">
        <w:rPr>
          <w:rFonts w:asciiTheme="minorHAnsi" w:hAnsiTheme="minorHAnsi" w:cstheme="minorHAnsi"/>
        </w:rPr>
        <w:t>Wykonawcy karą za zdarzenia będące podstawą do naliczenia kary, zaistniałe do chwili odstąpienia</w:t>
      </w:r>
      <w:r>
        <w:rPr>
          <w:rFonts w:asciiTheme="minorHAnsi" w:hAnsiTheme="minorHAnsi" w:cstheme="minorHAnsi"/>
        </w:rPr>
        <w:t xml:space="preserve"> </w:t>
      </w:r>
      <w:r w:rsidRPr="0003175B">
        <w:rPr>
          <w:rFonts w:asciiTheme="minorHAnsi" w:hAnsiTheme="minorHAnsi" w:cstheme="minorHAnsi"/>
        </w:rPr>
        <w:t>od Umowy.</w:t>
      </w:r>
    </w:p>
    <w:p w14:paraId="1F17AC3C" w14:textId="4AF51532" w:rsidR="00A72494" w:rsidRDefault="00A72494" w:rsidP="00D67E16">
      <w:pPr>
        <w:pStyle w:val="Akapitzlist"/>
        <w:numPr>
          <w:ilvl w:val="0"/>
          <w:numId w:val="87"/>
        </w:numPr>
        <w:spacing w:after="120" w:line="21" w:lineRule="atLeast"/>
        <w:ind w:left="426"/>
        <w:jc w:val="both"/>
        <w:rPr>
          <w:rFonts w:asciiTheme="minorHAnsi" w:hAnsiTheme="minorHAnsi" w:cstheme="minorHAnsi"/>
        </w:rPr>
      </w:pPr>
      <w:r w:rsidRPr="005803AD">
        <w:rPr>
          <w:rFonts w:asciiTheme="minorHAnsi" w:hAnsiTheme="minorHAnsi" w:cstheme="minorHAnsi"/>
        </w:rPr>
        <w:t xml:space="preserve">Jeżeli kara umowna z któregokolwiek tytułu wymienionego w </w:t>
      </w:r>
      <w:r w:rsidR="00D637DD">
        <w:rPr>
          <w:rFonts w:asciiTheme="minorHAnsi" w:hAnsiTheme="minorHAnsi" w:cstheme="minorHAnsi"/>
        </w:rPr>
        <w:t xml:space="preserve">niniejszym paragrafie </w:t>
      </w:r>
      <w:r w:rsidRPr="005803AD">
        <w:rPr>
          <w:rFonts w:asciiTheme="minorHAnsi" w:hAnsiTheme="minorHAnsi" w:cstheme="minorHAnsi"/>
        </w:rPr>
        <w:t>nie pokrywa poniesionej szkody,</w:t>
      </w:r>
      <w:r>
        <w:rPr>
          <w:rFonts w:asciiTheme="minorHAnsi" w:hAnsiTheme="minorHAnsi" w:cstheme="minorHAnsi"/>
        </w:rPr>
        <w:t xml:space="preserve"> </w:t>
      </w:r>
      <w:r w:rsidRPr="005803AD">
        <w:rPr>
          <w:rFonts w:asciiTheme="minorHAnsi" w:hAnsiTheme="minorHAnsi" w:cstheme="minorHAnsi"/>
        </w:rPr>
        <w:t>to Zamawiający może dochodzić odszkodowania uzupełniającego na zasadach ogólnych określonych</w:t>
      </w:r>
      <w:r>
        <w:rPr>
          <w:rFonts w:asciiTheme="minorHAnsi" w:hAnsiTheme="minorHAnsi" w:cstheme="minorHAnsi"/>
        </w:rPr>
        <w:t xml:space="preserve"> </w:t>
      </w:r>
      <w:r w:rsidRPr="005803AD">
        <w:rPr>
          <w:rFonts w:asciiTheme="minorHAnsi" w:hAnsiTheme="minorHAnsi" w:cstheme="minorHAnsi"/>
        </w:rPr>
        <w:t>przepisami Kodeksu cywilnego.</w:t>
      </w:r>
    </w:p>
    <w:p w14:paraId="6A3733DD" w14:textId="77777777" w:rsidR="00A72494" w:rsidRDefault="00A72494" w:rsidP="00D67E16">
      <w:pPr>
        <w:pStyle w:val="Akapitzlist"/>
        <w:numPr>
          <w:ilvl w:val="0"/>
          <w:numId w:val="87"/>
        </w:numPr>
        <w:spacing w:after="120" w:line="21" w:lineRule="atLeast"/>
        <w:ind w:left="426"/>
        <w:jc w:val="both"/>
        <w:rPr>
          <w:rFonts w:asciiTheme="minorHAnsi" w:hAnsiTheme="minorHAnsi" w:cstheme="minorHAnsi"/>
        </w:rPr>
      </w:pPr>
      <w:r w:rsidRPr="005803AD">
        <w:rPr>
          <w:rFonts w:asciiTheme="minorHAnsi" w:hAnsiTheme="minorHAnsi" w:cstheme="minorHAnsi"/>
        </w:rPr>
        <w:t>Termin zapłaty kary umownej wynosi 14 dni od dnia skutecznego doręczenia Stronie wezwania do zapłaty.</w:t>
      </w:r>
    </w:p>
    <w:p w14:paraId="62CD9CB8" w14:textId="5E6C30D8" w:rsidR="00A72494" w:rsidRDefault="00A72494" w:rsidP="00D67E16">
      <w:pPr>
        <w:pStyle w:val="Akapitzlist"/>
        <w:numPr>
          <w:ilvl w:val="0"/>
          <w:numId w:val="87"/>
        </w:numPr>
        <w:spacing w:after="120" w:line="21" w:lineRule="atLeast"/>
        <w:ind w:left="426"/>
        <w:jc w:val="both"/>
        <w:rPr>
          <w:rFonts w:asciiTheme="minorHAnsi" w:hAnsiTheme="minorHAnsi" w:cstheme="minorHAnsi"/>
        </w:rPr>
      </w:pPr>
      <w:r w:rsidRPr="005803AD">
        <w:rPr>
          <w:rFonts w:asciiTheme="minorHAnsi" w:hAnsiTheme="minorHAnsi" w:cstheme="minorHAnsi"/>
        </w:rPr>
        <w:t xml:space="preserve">Zapłata kary przez Wykonawcę lub potrącenie przez Zamawiającego kwoty kary </w:t>
      </w:r>
      <w:r w:rsidR="0022421F">
        <w:rPr>
          <w:rFonts w:asciiTheme="minorHAnsi" w:hAnsiTheme="minorHAnsi" w:cstheme="minorHAnsi"/>
        </w:rPr>
        <w:t xml:space="preserve">                               </w:t>
      </w:r>
      <w:r w:rsidRPr="005803AD">
        <w:rPr>
          <w:rFonts w:asciiTheme="minorHAnsi" w:hAnsiTheme="minorHAnsi" w:cstheme="minorHAnsi"/>
        </w:rPr>
        <w:t>z płatności należnej</w:t>
      </w:r>
      <w:r>
        <w:rPr>
          <w:rFonts w:asciiTheme="minorHAnsi" w:hAnsiTheme="minorHAnsi" w:cstheme="minorHAnsi"/>
        </w:rPr>
        <w:t xml:space="preserve"> </w:t>
      </w:r>
      <w:r w:rsidRPr="005803AD">
        <w:rPr>
          <w:rFonts w:asciiTheme="minorHAnsi" w:hAnsiTheme="minorHAnsi" w:cstheme="minorHAnsi"/>
        </w:rPr>
        <w:t>Wykonawcy nie zwalnia Wykonawcy z obowiązku ukończenia realizacji Przedmiotu Umowy lub</w:t>
      </w:r>
      <w:r>
        <w:rPr>
          <w:rFonts w:asciiTheme="minorHAnsi" w:hAnsiTheme="minorHAnsi" w:cstheme="minorHAnsi"/>
        </w:rPr>
        <w:t xml:space="preserve"> </w:t>
      </w:r>
      <w:r w:rsidRPr="005803AD">
        <w:rPr>
          <w:rFonts w:asciiTheme="minorHAnsi" w:hAnsiTheme="minorHAnsi" w:cstheme="minorHAnsi"/>
        </w:rPr>
        <w:t>jakichkolwiek innych obowiązków i zobowiązań wynikających z Umowy.</w:t>
      </w:r>
    </w:p>
    <w:p w14:paraId="05022D38" w14:textId="77777777" w:rsidR="00A72494" w:rsidRDefault="00A72494" w:rsidP="00D67E16">
      <w:pPr>
        <w:pStyle w:val="Akapitzlist"/>
        <w:numPr>
          <w:ilvl w:val="0"/>
          <w:numId w:val="87"/>
        </w:numPr>
        <w:spacing w:after="120" w:line="21" w:lineRule="atLeast"/>
        <w:ind w:left="426"/>
        <w:jc w:val="both"/>
        <w:rPr>
          <w:rFonts w:asciiTheme="minorHAnsi" w:hAnsiTheme="minorHAnsi" w:cstheme="minorHAnsi"/>
        </w:rPr>
      </w:pPr>
      <w:r w:rsidRPr="005803AD">
        <w:rPr>
          <w:rFonts w:asciiTheme="minorHAnsi" w:hAnsiTheme="minorHAnsi" w:cstheme="minorHAnsi"/>
        </w:rPr>
        <w:t>W przypadku opóźnienia w zapłacie faktur, Wykonawca ma prawo naliczać odsetki ustawowe za</w:t>
      </w:r>
      <w:r>
        <w:rPr>
          <w:rFonts w:asciiTheme="minorHAnsi" w:hAnsiTheme="minorHAnsi" w:cstheme="minorHAnsi"/>
        </w:rPr>
        <w:t xml:space="preserve"> </w:t>
      </w:r>
      <w:r w:rsidRPr="005803AD">
        <w:rPr>
          <w:rFonts w:asciiTheme="minorHAnsi" w:hAnsiTheme="minorHAnsi" w:cstheme="minorHAnsi"/>
        </w:rPr>
        <w:t>opóźnienie zgodnie z obowiązującymi przepisami prawa.</w:t>
      </w:r>
    </w:p>
    <w:p w14:paraId="3F8D5FD0" w14:textId="4AB01C86" w:rsidR="00A72494" w:rsidRPr="00961C16" w:rsidRDefault="00A72494" w:rsidP="00D67E16">
      <w:pPr>
        <w:pStyle w:val="Akapitzlist"/>
        <w:numPr>
          <w:ilvl w:val="0"/>
          <w:numId w:val="87"/>
        </w:numPr>
        <w:spacing w:after="120" w:line="21" w:lineRule="atLeast"/>
        <w:ind w:left="426"/>
        <w:jc w:val="both"/>
        <w:rPr>
          <w:rFonts w:asciiTheme="minorHAnsi" w:hAnsiTheme="minorHAnsi" w:cstheme="minorHAnsi"/>
        </w:rPr>
      </w:pPr>
      <w:r w:rsidRPr="005803AD">
        <w:rPr>
          <w:rFonts w:asciiTheme="minorHAnsi" w:hAnsiTheme="minorHAnsi" w:cstheme="minorHAnsi"/>
        </w:rPr>
        <w:t>Limit kar umownych, jakich mogą żądać od siebie Strony z wszystkich tytułów przewidzianych w</w:t>
      </w:r>
      <w:r>
        <w:rPr>
          <w:rFonts w:asciiTheme="minorHAnsi" w:hAnsiTheme="minorHAnsi" w:cstheme="minorHAnsi"/>
        </w:rPr>
        <w:t xml:space="preserve"> </w:t>
      </w:r>
      <w:r w:rsidRPr="005803AD">
        <w:rPr>
          <w:rFonts w:asciiTheme="minorHAnsi" w:hAnsiTheme="minorHAnsi" w:cstheme="minorHAnsi"/>
        </w:rPr>
        <w:t xml:space="preserve">Umowie, wynosi 30% łącznego wynagrodzenia brutto, o którym mowa </w:t>
      </w:r>
      <w:r w:rsidRPr="00961C16">
        <w:rPr>
          <w:rFonts w:asciiTheme="minorHAnsi" w:hAnsiTheme="minorHAnsi" w:cstheme="minorHAnsi"/>
        </w:rPr>
        <w:t>w §</w:t>
      </w:r>
      <w:r w:rsidR="00D637DD" w:rsidRPr="00961C16">
        <w:rPr>
          <w:rFonts w:asciiTheme="minorHAnsi" w:hAnsiTheme="minorHAnsi" w:cstheme="minorHAnsi"/>
        </w:rPr>
        <w:t>3</w:t>
      </w:r>
      <w:r w:rsidRPr="00961C16">
        <w:rPr>
          <w:rFonts w:asciiTheme="minorHAnsi" w:hAnsiTheme="minorHAnsi" w:cstheme="minorHAnsi"/>
        </w:rPr>
        <w:t xml:space="preserve"> ust. 2</w:t>
      </w:r>
      <w:r w:rsidR="003F1927">
        <w:rPr>
          <w:rFonts w:asciiTheme="minorHAnsi" w:hAnsiTheme="minorHAnsi" w:cstheme="minorHAnsi"/>
        </w:rPr>
        <w:t xml:space="preserve"> Umowy</w:t>
      </w:r>
      <w:r w:rsidRPr="00961C16">
        <w:rPr>
          <w:rFonts w:asciiTheme="minorHAnsi" w:hAnsiTheme="minorHAnsi" w:cstheme="minorHAnsi"/>
        </w:rPr>
        <w:t>.</w:t>
      </w:r>
    </w:p>
    <w:p w14:paraId="2DA17752" w14:textId="77777777" w:rsidR="00A72494" w:rsidRPr="00493DC7" w:rsidRDefault="00A72494" w:rsidP="00A72494">
      <w:pPr>
        <w:spacing w:after="120" w:line="21" w:lineRule="atLeast"/>
        <w:jc w:val="center"/>
        <w:rPr>
          <w:rFonts w:asciiTheme="minorHAnsi" w:hAnsiTheme="minorHAnsi" w:cstheme="minorHAnsi"/>
          <w:b/>
          <w:bCs/>
        </w:rPr>
      </w:pPr>
      <w:r w:rsidRPr="00493DC7">
        <w:rPr>
          <w:rFonts w:asciiTheme="minorHAnsi" w:hAnsiTheme="minorHAnsi" w:cstheme="minorHAnsi"/>
          <w:b/>
          <w:bCs/>
        </w:rPr>
        <w:t>§ 12</w:t>
      </w:r>
    </w:p>
    <w:p w14:paraId="266B4694" w14:textId="77777777" w:rsidR="00A72494" w:rsidRPr="00493DC7" w:rsidRDefault="00A72494" w:rsidP="00A72494">
      <w:pPr>
        <w:spacing w:after="120" w:line="21" w:lineRule="atLeast"/>
        <w:jc w:val="center"/>
        <w:rPr>
          <w:rFonts w:asciiTheme="minorHAnsi" w:hAnsiTheme="minorHAnsi" w:cstheme="minorHAnsi"/>
          <w:b/>
          <w:bCs/>
        </w:rPr>
      </w:pPr>
      <w:r w:rsidRPr="00493DC7">
        <w:rPr>
          <w:rFonts w:asciiTheme="minorHAnsi" w:hAnsiTheme="minorHAnsi" w:cstheme="minorHAnsi"/>
          <w:b/>
          <w:bCs/>
        </w:rPr>
        <w:t>Odstąpienie i rozwiązanie Umowy</w:t>
      </w:r>
    </w:p>
    <w:p w14:paraId="022D1A83" w14:textId="77777777" w:rsidR="00D637DD" w:rsidRDefault="00A72494" w:rsidP="0022421F">
      <w:pPr>
        <w:pStyle w:val="Akapitzlist"/>
        <w:numPr>
          <w:ilvl w:val="0"/>
          <w:numId w:val="32"/>
        </w:numPr>
        <w:spacing w:after="0" w:line="21" w:lineRule="atLeast"/>
        <w:ind w:left="426" w:hanging="357"/>
        <w:contextualSpacing w:val="0"/>
        <w:jc w:val="both"/>
        <w:rPr>
          <w:rFonts w:asciiTheme="minorHAnsi" w:hAnsiTheme="minorHAnsi" w:cstheme="minorHAnsi"/>
        </w:rPr>
      </w:pPr>
      <w:r w:rsidRPr="004D6B70">
        <w:rPr>
          <w:rFonts w:asciiTheme="minorHAnsi" w:hAnsiTheme="minorHAnsi" w:cstheme="minorHAnsi"/>
        </w:rPr>
        <w:t>Zamawiającemu przysługuje prawo odstąpienia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takim przypadku</w:t>
      </w:r>
      <w:r>
        <w:rPr>
          <w:rFonts w:asciiTheme="minorHAnsi" w:hAnsiTheme="minorHAnsi" w:cstheme="minorHAnsi"/>
        </w:rPr>
        <w:t xml:space="preserve"> </w:t>
      </w:r>
      <w:r w:rsidRPr="004D6B70">
        <w:rPr>
          <w:rFonts w:asciiTheme="minorHAnsi" w:hAnsiTheme="minorHAnsi" w:cstheme="minorHAnsi"/>
        </w:rPr>
        <w:t>Wykonawca może żądać wyłącznie wynagrodzenia należnego mu z tytułu wykonania dotychczasowej</w:t>
      </w:r>
      <w:r>
        <w:rPr>
          <w:rFonts w:asciiTheme="minorHAnsi" w:hAnsiTheme="minorHAnsi" w:cstheme="minorHAnsi"/>
        </w:rPr>
        <w:t xml:space="preserve"> </w:t>
      </w:r>
      <w:r w:rsidRPr="004D6B70">
        <w:rPr>
          <w:rFonts w:asciiTheme="minorHAnsi" w:hAnsiTheme="minorHAnsi" w:cstheme="minorHAnsi"/>
        </w:rPr>
        <w:t>części Umowy i nie jest uprawniony do żądania kar czy odszkodowania.</w:t>
      </w:r>
    </w:p>
    <w:p w14:paraId="31F07941" w14:textId="77777777" w:rsidR="00D637DD" w:rsidRDefault="00A72494" w:rsidP="0022421F">
      <w:pPr>
        <w:pStyle w:val="Akapitzlist"/>
        <w:numPr>
          <w:ilvl w:val="0"/>
          <w:numId w:val="32"/>
        </w:numPr>
        <w:spacing w:after="0" w:line="21" w:lineRule="atLeast"/>
        <w:ind w:left="426" w:hanging="357"/>
        <w:contextualSpacing w:val="0"/>
        <w:jc w:val="both"/>
        <w:rPr>
          <w:rFonts w:asciiTheme="minorHAnsi" w:hAnsiTheme="minorHAnsi" w:cstheme="minorHAnsi"/>
        </w:rPr>
      </w:pPr>
      <w:r w:rsidRPr="00D637DD">
        <w:rPr>
          <w:rFonts w:asciiTheme="minorHAnsi" w:hAnsiTheme="minorHAnsi" w:cstheme="minorHAnsi"/>
        </w:rPr>
        <w:t>Odstąpienie od Umowy w tym przypadku winno nastąpić w terminie 30 dni od dnia powzięcia wiadomości o zaistnieniu którejkolwiek z tych okoliczności.</w:t>
      </w:r>
    </w:p>
    <w:p w14:paraId="60364BA8" w14:textId="24E2F57D" w:rsidR="00A72494" w:rsidRPr="00D637DD" w:rsidRDefault="00A72494" w:rsidP="0022421F">
      <w:pPr>
        <w:pStyle w:val="Akapitzlist"/>
        <w:numPr>
          <w:ilvl w:val="0"/>
          <w:numId w:val="32"/>
        </w:numPr>
        <w:spacing w:after="0" w:line="21" w:lineRule="atLeast"/>
        <w:ind w:left="426" w:hanging="357"/>
        <w:contextualSpacing w:val="0"/>
        <w:jc w:val="both"/>
        <w:rPr>
          <w:rFonts w:asciiTheme="minorHAnsi" w:hAnsiTheme="minorHAnsi" w:cstheme="minorHAnsi"/>
        </w:rPr>
      </w:pPr>
      <w:r w:rsidRPr="00D637DD">
        <w:rPr>
          <w:rFonts w:asciiTheme="minorHAnsi" w:hAnsiTheme="minorHAnsi" w:cstheme="minorHAnsi"/>
        </w:rPr>
        <w:t>Niezależnie od uprawnień określonych w obowiązujących przepisach prawa, Zamawiającemu przysługuje prawo odstąpienia od Umowy z przyczyn dotyczących Wykonawcy, bez konieczności wyznaczania dodatkowego terminu, gdy:</w:t>
      </w:r>
    </w:p>
    <w:p w14:paraId="1E0149B2" w14:textId="77777777" w:rsidR="00A72494" w:rsidRDefault="00A72494" w:rsidP="0022421F">
      <w:pPr>
        <w:pStyle w:val="Akapitzlist"/>
        <w:numPr>
          <w:ilvl w:val="0"/>
          <w:numId w:val="21"/>
        </w:numPr>
        <w:spacing w:after="0" w:line="21" w:lineRule="atLeast"/>
        <w:ind w:hanging="357"/>
        <w:contextualSpacing w:val="0"/>
        <w:jc w:val="both"/>
        <w:rPr>
          <w:rFonts w:asciiTheme="minorHAnsi" w:hAnsiTheme="minorHAnsi" w:cstheme="minorHAnsi"/>
        </w:rPr>
      </w:pPr>
      <w:r w:rsidRPr="004D6B70">
        <w:rPr>
          <w:rFonts w:asciiTheme="minorHAnsi" w:hAnsiTheme="minorHAnsi" w:cstheme="minorHAnsi"/>
        </w:rPr>
        <w:t>zostanie wydany nakaz zajęcia majątku Wykonawcy w zakresie uniemożliwiającym wykonanie</w:t>
      </w:r>
      <w:r>
        <w:rPr>
          <w:rFonts w:asciiTheme="minorHAnsi" w:hAnsiTheme="minorHAnsi" w:cstheme="minorHAnsi"/>
        </w:rPr>
        <w:t xml:space="preserve"> </w:t>
      </w:r>
      <w:r w:rsidRPr="004D6B70">
        <w:rPr>
          <w:rFonts w:asciiTheme="minorHAnsi" w:hAnsiTheme="minorHAnsi" w:cstheme="minorHAnsi"/>
        </w:rPr>
        <w:t>Umowy;</w:t>
      </w:r>
    </w:p>
    <w:p w14:paraId="3274E717" w14:textId="77777777" w:rsidR="00A72494" w:rsidRDefault="00A72494">
      <w:pPr>
        <w:pStyle w:val="Akapitzlist"/>
        <w:numPr>
          <w:ilvl w:val="0"/>
          <w:numId w:val="21"/>
        </w:numPr>
        <w:spacing w:after="120" w:line="21" w:lineRule="atLeast"/>
        <w:jc w:val="both"/>
        <w:rPr>
          <w:rFonts w:asciiTheme="minorHAnsi" w:hAnsiTheme="minorHAnsi" w:cstheme="minorHAnsi"/>
        </w:rPr>
      </w:pPr>
      <w:r w:rsidRPr="004D6B70">
        <w:rPr>
          <w:rFonts w:asciiTheme="minorHAnsi" w:hAnsiTheme="minorHAnsi" w:cstheme="minorHAnsi"/>
        </w:rPr>
        <w:lastRenderedPageBreak/>
        <w:t>Wykonawca nie usunie zastrzeżeń lub nie uzupełni braków w dokumentach stanowiących</w:t>
      </w:r>
      <w:r>
        <w:rPr>
          <w:rFonts w:asciiTheme="minorHAnsi" w:hAnsiTheme="minorHAnsi" w:cstheme="minorHAnsi"/>
        </w:rPr>
        <w:t xml:space="preserve"> </w:t>
      </w:r>
      <w:r w:rsidRPr="004D6B70">
        <w:rPr>
          <w:rFonts w:asciiTheme="minorHAnsi" w:hAnsiTheme="minorHAnsi" w:cstheme="minorHAnsi"/>
        </w:rPr>
        <w:t>Przedmiot umowy – stosownie do postanowień Umowy;</w:t>
      </w:r>
    </w:p>
    <w:p w14:paraId="49D22463" w14:textId="6571A84C" w:rsidR="00A72494" w:rsidRPr="0007525B" w:rsidRDefault="00A72494">
      <w:pPr>
        <w:pStyle w:val="Akapitzlist"/>
        <w:numPr>
          <w:ilvl w:val="0"/>
          <w:numId w:val="21"/>
        </w:numPr>
        <w:spacing w:after="120" w:line="21" w:lineRule="atLeast"/>
        <w:jc w:val="both"/>
        <w:rPr>
          <w:rFonts w:asciiTheme="minorHAnsi" w:hAnsiTheme="minorHAnsi" w:cstheme="minorHAnsi"/>
        </w:rPr>
      </w:pPr>
      <w:r w:rsidRPr="004D6B70">
        <w:rPr>
          <w:rFonts w:asciiTheme="minorHAnsi" w:hAnsiTheme="minorHAnsi" w:cstheme="minorHAnsi"/>
        </w:rPr>
        <w:t xml:space="preserve">w przypadkach, o których mowa </w:t>
      </w:r>
      <w:r w:rsidRPr="0007525B">
        <w:rPr>
          <w:rFonts w:asciiTheme="minorHAnsi" w:hAnsiTheme="minorHAnsi" w:cstheme="minorHAnsi"/>
        </w:rPr>
        <w:t>w §</w:t>
      </w:r>
      <w:r w:rsidR="0007525B" w:rsidRPr="0007525B">
        <w:rPr>
          <w:rFonts w:asciiTheme="minorHAnsi" w:hAnsiTheme="minorHAnsi" w:cstheme="minorHAnsi"/>
        </w:rPr>
        <w:t>7</w:t>
      </w:r>
      <w:r w:rsidRPr="0007525B">
        <w:rPr>
          <w:rFonts w:asciiTheme="minorHAnsi" w:hAnsiTheme="minorHAnsi" w:cstheme="minorHAnsi"/>
        </w:rPr>
        <w:t xml:space="preserve"> ust. </w:t>
      </w:r>
      <w:r w:rsidR="0007525B" w:rsidRPr="0007525B">
        <w:rPr>
          <w:rFonts w:asciiTheme="minorHAnsi" w:hAnsiTheme="minorHAnsi" w:cstheme="minorHAnsi"/>
        </w:rPr>
        <w:t>6</w:t>
      </w:r>
      <w:r w:rsidRPr="0007525B">
        <w:rPr>
          <w:rFonts w:asciiTheme="minorHAnsi" w:hAnsiTheme="minorHAnsi" w:cstheme="minorHAnsi"/>
        </w:rPr>
        <w:t xml:space="preserve"> Umowy;</w:t>
      </w:r>
      <w:r w:rsidR="00D637DD" w:rsidRPr="0007525B">
        <w:rPr>
          <w:rFonts w:asciiTheme="minorHAnsi" w:hAnsiTheme="minorHAnsi" w:cstheme="minorHAnsi"/>
        </w:rPr>
        <w:t xml:space="preserve"> - skierowanie innych osób niż wskazane w ofercie bez zgody Zamawiającego</w:t>
      </w:r>
      <w:r w:rsidR="0007525B">
        <w:rPr>
          <w:rFonts w:asciiTheme="minorHAnsi" w:hAnsiTheme="minorHAnsi" w:cstheme="minorHAnsi"/>
        </w:rPr>
        <w:t>;</w:t>
      </w:r>
      <w:r w:rsidR="00D637DD" w:rsidRPr="0007525B">
        <w:rPr>
          <w:rFonts w:asciiTheme="minorHAnsi" w:hAnsiTheme="minorHAnsi" w:cstheme="minorHAnsi"/>
        </w:rPr>
        <w:t xml:space="preserve"> </w:t>
      </w:r>
    </w:p>
    <w:p w14:paraId="1DCACB4D" w14:textId="2A31D7BE" w:rsidR="00A72494" w:rsidRDefault="00A72494">
      <w:pPr>
        <w:pStyle w:val="Akapitzlist"/>
        <w:numPr>
          <w:ilvl w:val="0"/>
          <w:numId w:val="21"/>
        </w:numPr>
        <w:spacing w:after="120" w:line="21" w:lineRule="atLeast"/>
        <w:jc w:val="both"/>
        <w:rPr>
          <w:rFonts w:asciiTheme="minorHAnsi" w:hAnsiTheme="minorHAnsi" w:cstheme="minorHAnsi"/>
        </w:rPr>
      </w:pPr>
      <w:r w:rsidRPr="004D6B70">
        <w:rPr>
          <w:rFonts w:asciiTheme="minorHAnsi" w:hAnsiTheme="minorHAnsi" w:cstheme="minorHAnsi"/>
        </w:rPr>
        <w:t>Wykonawca opóźnia się z rozpoczęciem prac, ich wykonywaniem lub gdy minął termin realizacji</w:t>
      </w:r>
      <w:r>
        <w:rPr>
          <w:rFonts w:asciiTheme="minorHAnsi" w:hAnsiTheme="minorHAnsi" w:cstheme="minorHAnsi"/>
        </w:rPr>
        <w:t xml:space="preserve"> </w:t>
      </w:r>
      <w:r w:rsidRPr="004D6B70">
        <w:rPr>
          <w:rFonts w:asciiTheme="minorHAnsi" w:hAnsiTheme="minorHAnsi" w:cstheme="minorHAnsi"/>
        </w:rPr>
        <w:t>Przedmiotu umowy</w:t>
      </w:r>
      <w:r w:rsidR="003624F7">
        <w:rPr>
          <w:rFonts w:asciiTheme="minorHAnsi" w:hAnsiTheme="minorHAnsi" w:cstheme="minorHAnsi"/>
        </w:rPr>
        <w:t>,</w:t>
      </w:r>
      <w:r w:rsidRPr="004D6B70">
        <w:rPr>
          <w:rFonts w:asciiTheme="minorHAnsi" w:hAnsiTheme="minorHAnsi" w:cstheme="minorHAnsi"/>
        </w:rPr>
        <w:t xml:space="preserve"> </w:t>
      </w:r>
    </w:p>
    <w:p w14:paraId="07E5FA94" w14:textId="490648FD" w:rsidR="00A72494" w:rsidRDefault="00A72494">
      <w:pPr>
        <w:pStyle w:val="Akapitzlist"/>
        <w:numPr>
          <w:ilvl w:val="0"/>
          <w:numId w:val="21"/>
        </w:numPr>
        <w:spacing w:after="120" w:line="21" w:lineRule="atLeast"/>
        <w:jc w:val="both"/>
        <w:rPr>
          <w:rFonts w:asciiTheme="minorHAnsi" w:hAnsiTheme="minorHAnsi" w:cstheme="minorHAnsi"/>
        </w:rPr>
      </w:pPr>
      <w:r w:rsidRPr="002836DC">
        <w:rPr>
          <w:rFonts w:asciiTheme="minorHAnsi" w:hAnsiTheme="minorHAnsi" w:cstheme="minorHAnsi"/>
        </w:rPr>
        <w:t xml:space="preserve">Wykonawca wykonuje prace w sposób sprzeczny z Umową, niezgodnie </w:t>
      </w:r>
      <w:r w:rsidR="0022421F">
        <w:rPr>
          <w:rFonts w:asciiTheme="minorHAnsi" w:hAnsiTheme="minorHAnsi" w:cstheme="minorHAnsi"/>
        </w:rPr>
        <w:t xml:space="preserve">                                           </w:t>
      </w:r>
      <w:r w:rsidRPr="002836DC">
        <w:rPr>
          <w:rFonts w:asciiTheme="minorHAnsi" w:hAnsiTheme="minorHAnsi" w:cstheme="minorHAnsi"/>
        </w:rPr>
        <w:t>z uzgodnieniami i</w:t>
      </w:r>
      <w:r>
        <w:rPr>
          <w:rFonts w:asciiTheme="minorHAnsi" w:hAnsiTheme="minorHAnsi" w:cstheme="minorHAnsi"/>
        </w:rPr>
        <w:t xml:space="preserve"> </w:t>
      </w:r>
      <w:r w:rsidRPr="002836DC">
        <w:rPr>
          <w:rFonts w:asciiTheme="minorHAnsi" w:hAnsiTheme="minorHAnsi" w:cstheme="minorHAnsi"/>
        </w:rPr>
        <w:t>zaleceniami Zamawiającego oraz pomimo wezwania do zmiany sposobu wykonania prac i</w:t>
      </w:r>
      <w:r>
        <w:rPr>
          <w:rFonts w:asciiTheme="minorHAnsi" w:hAnsiTheme="minorHAnsi" w:cstheme="minorHAnsi"/>
        </w:rPr>
        <w:t xml:space="preserve"> </w:t>
      </w:r>
      <w:r w:rsidRPr="002836DC">
        <w:rPr>
          <w:rFonts w:asciiTheme="minorHAnsi" w:hAnsiTheme="minorHAnsi" w:cstheme="minorHAnsi"/>
        </w:rPr>
        <w:t>wyznaczenie mu w tym celu odpowiedniego terminu, nie wywiązuje się należycie z Umowy</w:t>
      </w:r>
      <w:r>
        <w:rPr>
          <w:rFonts w:asciiTheme="minorHAnsi" w:hAnsiTheme="minorHAnsi" w:cstheme="minorHAnsi"/>
        </w:rPr>
        <w:t>;</w:t>
      </w:r>
    </w:p>
    <w:p w14:paraId="1CCABCAF" w14:textId="6D65B503" w:rsidR="00A72494" w:rsidRDefault="00A72494">
      <w:pPr>
        <w:pStyle w:val="Akapitzlist"/>
        <w:numPr>
          <w:ilvl w:val="0"/>
          <w:numId w:val="21"/>
        </w:numPr>
        <w:spacing w:after="120" w:line="21" w:lineRule="atLeast"/>
        <w:jc w:val="both"/>
        <w:rPr>
          <w:rFonts w:asciiTheme="minorHAnsi" w:hAnsiTheme="minorHAnsi" w:cstheme="minorHAnsi"/>
        </w:rPr>
      </w:pPr>
      <w:r w:rsidRPr="002836DC">
        <w:rPr>
          <w:rFonts w:asciiTheme="minorHAnsi" w:hAnsiTheme="minorHAnsi" w:cstheme="minorHAnsi"/>
        </w:rPr>
        <w:t>w razie stwierdzenia przez Zamawiającego istotnych wad opracowania nie nadających się do</w:t>
      </w:r>
      <w:r>
        <w:rPr>
          <w:rFonts w:asciiTheme="minorHAnsi" w:hAnsiTheme="minorHAnsi" w:cstheme="minorHAnsi"/>
        </w:rPr>
        <w:t xml:space="preserve"> </w:t>
      </w:r>
      <w:r w:rsidRPr="002836DC">
        <w:rPr>
          <w:rFonts w:asciiTheme="minorHAnsi" w:hAnsiTheme="minorHAnsi" w:cstheme="minorHAnsi"/>
        </w:rPr>
        <w:t xml:space="preserve">usunięcia lub gdy z okoliczności wynika, że Wykonawca nie zdoła usunąć wad </w:t>
      </w:r>
      <w:r w:rsidR="0022421F">
        <w:rPr>
          <w:rFonts w:asciiTheme="minorHAnsi" w:hAnsiTheme="minorHAnsi" w:cstheme="minorHAnsi"/>
        </w:rPr>
        <w:t xml:space="preserve">         </w:t>
      </w:r>
      <w:r w:rsidRPr="002836DC">
        <w:rPr>
          <w:rFonts w:asciiTheme="minorHAnsi" w:hAnsiTheme="minorHAnsi" w:cstheme="minorHAnsi"/>
        </w:rPr>
        <w:t>w wyznaczonym</w:t>
      </w:r>
      <w:r>
        <w:rPr>
          <w:rFonts w:asciiTheme="minorHAnsi" w:hAnsiTheme="minorHAnsi" w:cstheme="minorHAnsi"/>
        </w:rPr>
        <w:t xml:space="preserve"> </w:t>
      </w:r>
      <w:r w:rsidRPr="002836DC">
        <w:rPr>
          <w:rFonts w:asciiTheme="minorHAnsi" w:hAnsiTheme="minorHAnsi" w:cstheme="minorHAnsi"/>
        </w:rPr>
        <w:t>przez Zamawiającego terminie.</w:t>
      </w:r>
    </w:p>
    <w:p w14:paraId="729DB1C2" w14:textId="77777777" w:rsidR="000344B0" w:rsidRDefault="00A72494">
      <w:pPr>
        <w:pStyle w:val="Akapitzlist"/>
        <w:numPr>
          <w:ilvl w:val="0"/>
          <w:numId w:val="32"/>
        </w:numPr>
        <w:spacing w:after="120" w:line="21" w:lineRule="atLeast"/>
        <w:ind w:left="426"/>
        <w:jc w:val="both"/>
        <w:rPr>
          <w:rFonts w:asciiTheme="minorHAnsi" w:hAnsiTheme="minorHAnsi" w:cstheme="minorHAnsi"/>
        </w:rPr>
      </w:pPr>
      <w:r w:rsidRPr="002836DC">
        <w:rPr>
          <w:rFonts w:asciiTheme="minorHAnsi" w:hAnsiTheme="minorHAnsi" w:cstheme="minorHAnsi"/>
        </w:rPr>
        <w:t>Odstąpienie od Umowy w wyżej wymienionych przypadkach winno nastąpić w terminie 30 dni od</w:t>
      </w:r>
      <w:r w:rsidR="000344B0">
        <w:rPr>
          <w:rFonts w:asciiTheme="minorHAnsi" w:hAnsiTheme="minorHAnsi" w:cstheme="minorHAnsi"/>
        </w:rPr>
        <w:t xml:space="preserve"> </w:t>
      </w:r>
      <w:r w:rsidRPr="000344B0">
        <w:rPr>
          <w:rFonts w:asciiTheme="minorHAnsi" w:hAnsiTheme="minorHAnsi" w:cstheme="minorHAnsi"/>
        </w:rPr>
        <w:t>powzięcia wiadomości o wystąpieniu tych okoliczności.</w:t>
      </w:r>
    </w:p>
    <w:p w14:paraId="09C58858" w14:textId="77777777" w:rsidR="000344B0" w:rsidRDefault="00A72494">
      <w:pPr>
        <w:pStyle w:val="Akapitzlist"/>
        <w:numPr>
          <w:ilvl w:val="0"/>
          <w:numId w:val="32"/>
        </w:numPr>
        <w:spacing w:after="120" w:line="21" w:lineRule="atLeast"/>
        <w:ind w:left="426"/>
        <w:jc w:val="both"/>
        <w:rPr>
          <w:rFonts w:asciiTheme="minorHAnsi" w:hAnsiTheme="minorHAnsi" w:cstheme="minorHAnsi"/>
        </w:rPr>
      </w:pPr>
      <w:r w:rsidRPr="000344B0">
        <w:rPr>
          <w:rFonts w:asciiTheme="minorHAnsi" w:hAnsiTheme="minorHAnsi" w:cstheme="minorHAnsi"/>
        </w:rPr>
        <w:t>W przypadku niemożności realizacji Przedmiotu umowy przez okres dłuższy niż 60 dni ze względu na</w:t>
      </w:r>
      <w:r w:rsidR="000344B0" w:rsidRPr="000344B0">
        <w:rPr>
          <w:rFonts w:asciiTheme="minorHAnsi" w:hAnsiTheme="minorHAnsi" w:cstheme="minorHAnsi"/>
        </w:rPr>
        <w:t xml:space="preserve"> </w:t>
      </w:r>
      <w:r w:rsidRPr="000344B0">
        <w:rPr>
          <w:rFonts w:asciiTheme="minorHAnsi" w:hAnsiTheme="minorHAnsi" w:cstheme="minorHAnsi"/>
        </w:rPr>
        <w:t>występowanie stanu zagrożenia epidemiologicznego lub pandemii zarówno Zamawiający jak i</w:t>
      </w:r>
      <w:r w:rsidR="000344B0" w:rsidRPr="000344B0">
        <w:rPr>
          <w:rFonts w:asciiTheme="minorHAnsi" w:hAnsiTheme="minorHAnsi" w:cstheme="minorHAnsi"/>
        </w:rPr>
        <w:t xml:space="preserve"> </w:t>
      </w:r>
      <w:r w:rsidRPr="000344B0">
        <w:rPr>
          <w:rFonts w:asciiTheme="minorHAnsi" w:hAnsiTheme="minorHAnsi" w:cstheme="minorHAnsi"/>
        </w:rPr>
        <w:t>Wykonawca mają prawo do odstąpienia od Umowy. W takiej sytuacji Strony nie są uprawnione do</w:t>
      </w:r>
      <w:r w:rsidR="000344B0" w:rsidRPr="000344B0">
        <w:rPr>
          <w:rFonts w:asciiTheme="minorHAnsi" w:hAnsiTheme="minorHAnsi" w:cstheme="minorHAnsi"/>
        </w:rPr>
        <w:t xml:space="preserve"> </w:t>
      </w:r>
      <w:r w:rsidRPr="000344B0">
        <w:rPr>
          <w:rFonts w:asciiTheme="minorHAnsi" w:hAnsiTheme="minorHAnsi" w:cstheme="minorHAnsi"/>
        </w:rPr>
        <w:t>żądania kar umownych czy odszkodowania. Odstąpienie powinno nastąpić w terminie 30 dni od</w:t>
      </w:r>
      <w:r w:rsidR="000344B0" w:rsidRPr="000344B0">
        <w:rPr>
          <w:rFonts w:asciiTheme="minorHAnsi" w:hAnsiTheme="minorHAnsi" w:cstheme="minorHAnsi"/>
        </w:rPr>
        <w:t xml:space="preserve"> </w:t>
      </w:r>
      <w:r w:rsidRPr="000344B0">
        <w:rPr>
          <w:rFonts w:asciiTheme="minorHAnsi" w:hAnsiTheme="minorHAnsi" w:cstheme="minorHAnsi"/>
        </w:rPr>
        <w:t>powzięcia wiadomości o wystąpieniu powyższej okoliczności.</w:t>
      </w:r>
    </w:p>
    <w:p w14:paraId="0830D2A9" w14:textId="77777777" w:rsidR="000344B0" w:rsidRDefault="00A72494">
      <w:pPr>
        <w:pStyle w:val="Akapitzlist"/>
        <w:numPr>
          <w:ilvl w:val="0"/>
          <w:numId w:val="32"/>
        </w:numPr>
        <w:spacing w:after="120" w:line="21" w:lineRule="atLeast"/>
        <w:ind w:left="426"/>
        <w:jc w:val="both"/>
        <w:rPr>
          <w:rFonts w:asciiTheme="minorHAnsi" w:hAnsiTheme="minorHAnsi" w:cstheme="minorHAnsi"/>
        </w:rPr>
      </w:pPr>
      <w:r w:rsidRPr="000344B0">
        <w:rPr>
          <w:rFonts w:asciiTheme="minorHAnsi" w:hAnsiTheme="minorHAnsi" w:cstheme="minorHAnsi"/>
        </w:rPr>
        <w:t>Odstąpienie od Umowy pod rygorem nieważności winno nastąpić na piśmie.</w:t>
      </w:r>
    </w:p>
    <w:p w14:paraId="43CC7455" w14:textId="77777777" w:rsidR="000344B0" w:rsidRDefault="00A72494">
      <w:pPr>
        <w:pStyle w:val="Akapitzlist"/>
        <w:numPr>
          <w:ilvl w:val="0"/>
          <w:numId w:val="32"/>
        </w:numPr>
        <w:spacing w:after="120" w:line="21" w:lineRule="atLeast"/>
        <w:ind w:left="426"/>
        <w:jc w:val="both"/>
        <w:rPr>
          <w:rFonts w:asciiTheme="minorHAnsi" w:hAnsiTheme="minorHAnsi" w:cstheme="minorHAnsi"/>
        </w:rPr>
      </w:pPr>
      <w:r w:rsidRPr="000344B0">
        <w:rPr>
          <w:rFonts w:asciiTheme="minorHAnsi" w:hAnsiTheme="minorHAnsi" w:cstheme="minorHAnsi"/>
        </w:rPr>
        <w:t>W przypadku odstąpienia przez Zamawiającego od Umowy w trakcie jej realizacji, Wykonawcy</w:t>
      </w:r>
      <w:r w:rsidR="000344B0" w:rsidRPr="000344B0">
        <w:rPr>
          <w:rFonts w:asciiTheme="minorHAnsi" w:hAnsiTheme="minorHAnsi" w:cstheme="minorHAnsi"/>
        </w:rPr>
        <w:t xml:space="preserve"> </w:t>
      </w:r>
      <w:r w:rsidRPr="000344B0">
        <w:rPr>
          <w:rFonts w:asciiTheme="minorHAnsi" w:hAnsiTheme="minorHAnsi" w:cstheme="minorHAnsi"/>
        </w:rPr>
        <w:t>przysługuje wynagrodzenie odpowiadające stopniowi zaawansowania prac, stwierdzonego</w:t>
      </w:r>
      <w:r w:rsidR="000344B0" w:rsidRPr="000344B0">
        <w:rPr>
          <w:rFonts w:asciiTheme="minorHAnsi" w:hAnsiTheme="minorHAnsi" w:cstheme="minorHAnsi"/>
        </w:rPr>
        <w:t xml:space="preserve"> </w:t>
      </w:r>
      <w:r w:rsidRPr="000344B0">
        <w:rPr>
          <w:rFonts w:asciiTheme="minorHAnsi" w:hAnsiTheme="minorHAnsi" w:cstheme="minorHAnsi"/>
        </w:rPr>
        <w:t>protokołem sporządzonym przy udziale Zamawiającego. Odstąpienie wywołuje skutek na przyszłość</w:t>
      </w:r>
      <w:r w:rsidR="000344B0" w:rsidRPr="000344B0">
        <w:rPr>
          <w:rFonts w:asciiTheme="minorHAnsi" w:hAnsiTheme="minorHAnsi" w:cstheme="minorHAnsi"/>
        </w:rPr>
        <w:t xml:space="preserve"> </w:t>
      </w:r>
      <w:r w:rsidRPr="000344B0">
        <w:rPr>
          <w:rFonts w:asciiTheme="minorHAnsi" w:hAnsiTheme="minorHAnsi" w:cstheme="minorHAnsi"/>
        </w:rPr>
        <w:t>(ex nunc). W przypadku odstąpienia od Umowy, Strony ustalą wspólnie wartość wykonanych przez</w:t>
      </w:r>
      <w:r w:rsidR="000344B0" w:rsidRPr="000344B0">
        <w:rPr>
          <w:rFonts w:asciiTheme="minorHAnsi" w:hAnsiTheme="minorHAnsi" w:cstheme="minorHAnsi"/>
        </w:rPr>
        <w:t xml:space="preserve"> </w:t>
      </w:r>
      <w:r w:rsidRPr="000344B0">
        <w:rPr>
          <w:rFonts w:asciiTheme="minorHAnsi" w:hAnsiTheme="minorHAnsi" w:cstheme="minorHAnsi"/>
        </w:rPr>
        <w:t>Wykonawcę prac, przy czym istniejąca dokumentacja stanowiąca Przedmiot umowy, niezależnie od</w:t>
      </w:r>
      <w:r w:rsidR="000344B0" w:rsidRPr="000344B0">
        <w:rPr>
          <w:rFonts w:asciiTheme="minorHAnsi" w:hAnsiTheme="minorHAnsi" w:cstheme="minorHAnsi"/>
        </w:rPr>
        <w:t xml:space="preserve"> </w:t>
      </w:r>
      <w:r w:rsidRPr="000344B0">
        <w:rPr>
          <w:rFonts w:asciiTheme="minorHAnsi" w:hAnsiTheme="minorHAnsi" w:cstheme="minorHAnsi"/>
        </w:rPr>
        <w:t>stopnia zaawansowania prac, staje się własnością Zamawiającego i przysługuje mu prawo jej</w:t>
      </w:r>
      <w:r w:rsidR="000344B0">
        <w:rPr>
          <w:rFonts w:asciiTheme="minorHAnsi" w:hAnsiTheme="minorHAnsi" w:cstheme="minorHAnsi"/>
        </w:rPr>
        <w:t xml:space="preserve"> </w:t>
      </w:r>
      <w:r w:rsidRPr="000344B0">
        <w:rPr>
          <w:rFonts w:asciiTheme="minorHAnsi" w:hAnsiTheme="minorHAnsi" w:cstheme="minorHAnsi"/>
        </w:rPr>
        <w:t>wykorzystywania bez dodatkowego wynagrodzenia na rzecz Wykonawcy.</w:t>
      </w:r>
    </w:p>
    <w:p w14:paraId="0FB969C9" w14:textId="2C1F5A1E" w:rsidR="000344B0" w:rsidRDefault="00A72494">
      <w:pPr>
        <w:pStyle w:val="Akapitzlist"/>
        <w:numPr>
          <w:ilvl w:val="0"/>
          <w:numId w:val="32"/>
        </w:numPr>
        <w:spacing w:after="120" w:line="21" w:lineRule="atLeast"/>
        <w:ind w:left="426"/>
        <w:jc w:val="both"/>
        <w:rPr>
          <w:rFonts w:asciiTheme="minorHAnsi" w:hAnsiTheme="minorHAnsi" w:cstheme="minorHAnsi"/>
        </w:rPr>
      </w:pPr>
      <w:r w:rsidRPr="000344B0">
        <w:rPr>
          <w:rFonts w:asciiTheme="minorHAnsi" w:hAnsiTheme="minorHAnsi" w:cstheme="minorHAnsi"/>
        </w:rPr>
        <w:t>Wykonawca jest zobowiązany do wydania w terminie 14 dni od daty odstąpienia przez</w:t>
      </w:r>
      <w:r w:rsidR="000344B0">
        <w:rPr>
          <w:rFonts w:asciiTheme="minorHAnsi" w:hAnsiTheme="minorHAnsi" w:cstheme="minorHAnsi"/>
        </w:rPr>
        <w:t xml:space="preserve"> </w:t>
      </w:r>
      <w:r w:rsidRPr="000344B0">
        <w:rPr>
          <w:rFonts w:asciiTheme="minorHAnsi" w:hAnsiTheme="minorHAnsi" w:cstheme="minorHAnsi"/>
        </w:rPr>
        <w:t xml:space="preserve">Zamawiającego od Umowy wszystkich znajdujących się w jego posiadaniu dokumentów </w:t>
      </w:r>
      <w:r w:rsidR="0022421F">
        <w:rPr>
          <w:rFonts w:asciiTheme="minorHAnsi" w:hAnsiTheme="minorHAnsi" w:cstheme="minorHAnsi"/>
        </w:rPr>
        <w:t xml:space="preserve">              </w:t>
      </w:r>
      <w:r w:rsidRPr="000344B0">
        <w:rPr>
          <w:rFonts w:asciiTheme="minorHAnsi" w:hAnsiTheme="minorHAnsi" w:cstheme="minorHAnsi"/>
        </w:rPr>
        <w:t>i materiałów</w:t>
      </w:r>
      <w:r w:rsidR="000344B0">
        <w:rPr>
          <w:rFonts w:asciiTheme="minorHAnsi" w:hAnsiTheme="minorHAnsi" w:cstheme="minorHAnsi"/>
        </w:rPr>
        <w:t xml:space="preserve"> </w:t>
      </w:r>
      <w:r w:rsidRPr="000344B0">
        <w:rPr>
          <w:rFonts w:asciiTheme="minorHAnsi" w:hAnsiTheme="minorHAnsi" w:cstheme="minorHAnsi"/>
        </w:rPr>
        <w:t>dotyczących Przedmiotu umowy.</w:t>
      </w:r>
    </w:p>
    <w:p w14:paraId="6B970DB2" w14:textId="2B96C9DE" w:rsidR="00A72494" w:rsidRPr="000344B0" w:rsidRDefault="00A72494">
      <w:pPr>
        <w:pStyle w:val="Akapitzlist"/>
        <w:numPr>
          <w:ilvl w:val="0"/>
          <w:numId w:val="32"/>
        </w:numPr>
        <w:spacing w:after="120" w:line="21" w:lineRule="atLeast"/>
        <w:ind w:left="426"/>
        <w:jc w:val="both"/>
        <w:rPr>
          <w:rFonts w:asciiTheme="minorHAnsi" w:hAnsiTheme="minorHAnsi" w:cstheme="minorHAnsi"/>
        </w:rPr>
      </w:pPr>
      <w:r w:rsidRPr="000344B0">
        <w:rPr>
          <w:rFonts w:asciiTheme="minorHAnsi" w:hAnsiTheme="minorHAnsi" w:cstheme="minorHAnsi"/>
        </w:rPr>
        <w:t>Zamawiający może odstąpić od Umowy jeżeli zachodzi co najmniej jedna z okoliczności wskazanych</w:t>
      </w:r>
      <w:r w:rsidR="000344B0">
        <w:rPr>
          <w:rFonts w:asciiTheme="minorHAnsi" w:hAnsiTheme="minorHAnsi" w:cstheme="minorHAnsi"/>
        </w:rPr>
        <w:t xml:space="preserve"> </w:t>
      </w:r>
      <w:r w:rsidRPr="000344B0">
        <w:rPr>
          <w:rFonts w:asciiTheme="minorHAnsi" w:hAnsiTheme="minorHAnsi" w:cstheme="minorHAnsi"/>
        </w:rPr>
        <w:t>w art. 456 ust.1 pkt 2 Prawo zamówień publicznych i na warunkach w nim określonych, z</w:t>
      </w:r>
      <w:r w:rsidR="000344B0">
        <w:rPr>
          <w:rFonts w:asciiTheme="minorHAnsi" w:hAnsiTheme="minorHAnsi" w:cstheme="minorHAnsi"/>
        </w:rPr>
        <w:t xml:space="preserve"> </w:t>
      </w:r>
      <w:r w:rsidRPr="000344B0">
        <w:rPr>
          <w:rFonts w:asciiTheme="minorHAnsi" w:hAnsiTheme="minorHAnsi" w:cstheme="minorHAnsi"/>
        </w:rPr>
        <w:t>uwzględnieniem postanowień niniejszej Umowy. W takim przypadku, Wykonawca może żądać</w:t>
      </w:r>
      <w:r w:rsidR="000344B0">
        <w:rPr>
          <w:rFonts w:asciiTheme="minorHAnsi" w:hAnsiTheme="minorHAnsi" w:cstheme="minorHAnsi"/>
        </w:rPr>
        <w:t xml:space="preserve"> </w:t>
      </w:r>
      <w:r w:rsidRPr="000344B0">
        <w:rPr>
          <w:rFonts w:asciiTheme="minorHAnsi" w:hAnsiTheme="minorHAnsi" w:cstheme="minorHAnsi"/>
        </w:rPr>
        <w:t>wyłącznie wynagrodzenia należnego z tytułu wykonania dotychczasowej części Umowy i nie jest</w:t>
      </w:r>
      <w:r w:rsidR="000344B0">
        <w:rPr>
          <w:rFonts w:asciiTheme="minorHAnsi" w:hAnsiTheme="minorHAnsi" w:cstheme="minorHAnsi"/>
        </w:rPr>
        <w:t xml:space="preserve"> </w:t>
      </w:r>
      <w:r w:rsidRPr="000344B0">
        <w:rPr>
          <w:rFonts w:asciiTheme="minorHAnsi" w:hAnsiTheme="minorHAnsi" w:cstheme="minorHAnsi"/>
        </w:rPr>
        <w:t>uprawniony do żądania kar czy odszkodowania.</w:t>
      </w:r>
    </w:p>
    <w:p w14:paraId="3BBEA3CD" w14:textId="1471C3B4" w:rsidR="00493DC7" w:rsidRPr="00493DC7" w:rsidRDefault="00493DC7" w:rsidP="00D55EA8">
      <w:pPr>
        <w:spacing w:after="120" w:line="21" w:lineRule="atLeast"/>
        <w:jc w:val="center"/>
        <w:rPr>
          <w:rFonts w:asciiTheme="minorHAnsi" w:hAnsiTheme="minorHAnsi" w:cstheme="minorHAnsi"/>
          <w:b/>
          <w:bCs/>
        </w:rPr>
      </w:pPr>
      <w:r w:rsidRPr="00493DC7">
        <w:rPr>
          <w:rFonts w:asciiTheme="minorHAnsi" w:hAnsiTheme="minorHAnsi" w:cstheme="minorHAnsi"/>
          <w:b/>
          <w:bCs/>
        </w:rPr>
        <w:t>§13</w:t>
      </w:r>
    </w:p>
    <w:p w14:paraId="1B9EBE4D" w14:textId="77777777" w:rsidR="00493DC7" w:rsidRPr="00493DC7" w:rsidRDefault="00493DC7" w:rsidP="00D55EA8">
      <w:pPr>
        <w:spacing w:after="120" w:line="21" w:lineRule="atLeast"/>
        <w:jc w:val="center"/>
        <w:rPr>
          <w:rFonts w:asciiTheme="minorHAnsi" w:hAnsiTheme="minorHAnsi" w:cstheme="minorHAnsi"/>
          <w:b/>
          <w:bCs/>
        </w:rPr>
      </w:pPr>
      <w:r w:rsidRPr="00493DC7">
        <w:rPr>
          <w:rFonts w:asciiTheme="minorHAnsi" w:hAnsiTheme="minorHAnsi" w:cstheme="minorHAnsi"/>
          <w:b/>
          <w:bCs/>
        </w:rPr>
        <w:t>Zabezpieczenie należytego wykonania Umowy</w:t>
      </w:r>
    </w:p>
    <w:p w14:paraId="04957FBE" w14:textId="77777777" w:rsidR="00C262D6" w:rsidRDefault="00C262D6" w:rsidP="0022421F">
      <w:pPr>
        <w:pStyle w:val="Akapitzlist"/>
        <w:numPr>
          <w:ilvl w:val="0"/>
          <w:numId w:val="53"/>
        </w:numPr>
        <w:ind w:left="284"/>
        <w:jc w:val="both"/>
        <w:rPr>
          <w:rFonts w:asciiTheme="minorHAnsi" w:hAnsiTheme="minorHAnsi" w:cstheme="minorHAnsi"/>
        </w:rPr>
      </w:pPr>
      <w:r w:rsidRPr="00C262D6">
        <w:rPr>
          <w:rFonts w:asciiTheme="minorHAnsi" w:hAnsiTheme="minorHAnsi" w:cstheme="minorHAnsi"/>
        </w:rPr>
        <w:t xml:space="preserve">Ustala się zabezpieczenie należytego wykonania umowy w wysokości </w:t>
      </w:r>
      <w:r w:rsidRPr="00C262D6">
        <w:rPr>
          <w:rFonts w:asciiTheme="minorHAnsi" w:hAnsiTheme="minorHAnsi" w:cstheme="minorHAnsi"/>
          <w:b/>
        </w:rPr>
        <w:t>5 %</w:t>
      </w:r>
      <w:r w:rsidRPr="00C262D6">
        <w:rPr>
          <w:rFonts w:asciiTheme="minorHAnsi" w:hAnsiTheme="minorHAnsi" w:cstheme="minorHAnsi"/>
        </w:rPr>
        <w:t xml:space="preserve"> ceny całkowitej podanej w ofercie.</w:t>
      </w:r>
    </w:p>
    <w:p w14:paraId="20C9880F" w14:textId="7FD2EC7C" w:rsidR="00C262D6" w:rsidRDefault="00C262D6" w:rsidP="0022421F">
      <w:pPr>
        <w:pStyle w:val="Akapitzlist"/>
        <w:numPr>
          <w:ilvl w:val="0"/>
          <w:numId w:val="53"/>
        </w:numPr>
        <w:ind w:left="284"/>
        <w:jc w:val="both"/>
        <w:rPr>
          <w:rFonts w:asciiTheme="minorHAnsi" w:hAnsiTheme="minorHAnsi" w:cstheme="minorHAnsi"/>
        </w:rPr>
      </w:pPr>
      <w:r w:rsidRPr="00C262D6">
        <w:rPr>
          <w:rFonts w:asciiTheme="minorHAnsi" w:hAnsiTheme="minorHAnsi" w:cstheme="minorHAnsi"/>
        </w:rPr>
        <w:t xml:space="preserve">Wykonawca wniósł zabezpieczenie należytego wykonania umowy w kwocie: …………zł, </w:t>
      </w:r>
      <w:r w:rsidR="0022421F">
        <w:rPr>
          <w:rFonts w:asciiTheme="minorHAnsi" w:hAnsiTheme="minorHAnsi" w:cstheme="minorHAnsi"/>
        </w:rPr>
        <w:t xml:space="preserve">         </w:t>
      </w:r>
      <w:r w:rsidRPr="00C262D6">
        <w:rPr>
          <w:rFonts w:asciiTheme="minorHAnsi" w:hAnsiTheme="minorHAnsi" w:cstheme="minorHAnsi"/>
        </w:rPr>
        <w:t>w formie: ………...</w:t>
      </w:r>
    </w:p>
    <w:p w14:paraId="2DE6AEC9" w14:textId="77777777" w:rsidR="00C262D6" w:rsidRDefault="00C262D6" w:rsidP="0022421F">
      <w:pPr>
        <w:pStyle w:val="Akapitzlist"/>
        <w:numPr>
          <w:ilvl w:val="0"/>
          <w:numId w:val="53"/>
        </w:numPr>
        <w:ind w:left="284"/>
        <w:jc w:val="both"/>
        <w:rPr>
          <w:rFonts w:asciiTheme="minorHAnsi" w:hAnsiTheme="minorHAnsi" w:cstheme="minorHAnsi"/>
        </w:rPr>
      </w:pPr>
      <w:r w:rsidRPr="00C262D6">
        <w:rPr>
          <w:rFonts w:asciiTheme="minorHAnsi" w:hAnsiTheme="minorHAnsi" w:cstheme="minorHAnsi"/>
        </w:rPr>
        <w:t>Zabezpieczenie należytego wykonania umowy Wykonawca wniósł przed zawarciem umowy z ważnością 30 dni ponad termin określony w § 2 niniejszej umowy, w tym 30% wartości zabezpieczenia należytego wykonania umowy z ważnością na okres rękojmi za wady.</w:t>
      </w:r>
    </w:p>
    <w:p w14:paraId="0B34FB6C" w14:textId="77777777" w:rsidR="00C262D6" w:rsidRDefault="00C262D6" w:rsidP="0022421F">
      <w:pPr>
        <w:pStyle w:val="Akapitzlist"/>
        <w:numPr>
          <w:ilvl w:val="0"/>
          <w:numId w:val="53"/>
        </w:numPr>
        <w:ind w:left="284"/>
        <w:jc w:val="both"/>
        <w:rPr>
          <w:rFonts w:asciiTheme="minorHAnsi" w:hAnsiTheme="minorHAnsi" w:cstheme="minorHAnsi"/>
        </w:rPr>
      </w:pPr>
      <w:r w:rsidRPr="00C262D6">
        <w:rPr>
          <w:rFonts w:asciiTheme="minorHAnsi" w:hAnsiTheme="minorHAnsi" w:cstheme="minorHAnsi"/>
        </w:rPr>
        <w:lastRenderedPageBreak/>
        <w:t>W przypadku wystąpienia konieczności przedłużenia terminu realizacji niniejszej umowy określonego w § 2 powyżej 15 dni Wykonawca dodatkowo zabezpieczy należyte wykonanie umowy z ważnością 30 dni ponad nowo ustalony termin.</w:t>
      </w:r>
    </w:p>
    <w:p w14:paraId="0979A6A9" w14:textId="28A98A8D" w:rsidR="00C262D6" w:rsidRPr="00C262D6" w:rsidRDefault="00C262D6" w:rsidP="0022421F">
      <w:pPr>
        <w:pStyle w:val="Akapitzlist"/>
        <w:numPr>
          <w:ilvl w:val="0"/>
          <w:numId w:val="53"/>
        </w:numPr>
        <w:ind w:left="284"/>
        <w:jc w:val="both"/>
        <w:rPr>
          <w:rFonts w:asciiTheme="minorHAnsi" w:hAnsiTheme="minorHAnsi" w:cstheme="minorHAnsi"/>
        </w:rPr>
      </w:pPr>
      <w:r w:rsidRPr="00C262D6">
        <w:rPr>
          <w:rFonts w:asciiTheme="minorHAnsi" w:hAnsiTheme="minorHAnsi" w:cstheme="minorHAnsi"/>
        </w:rPr>
        <w:t>Zabezpieczenie należytego wykonania umowy, o którym mowa w ust. 1, zostanie zwrócone Wykonawcy na następujących zasadach:</w:t>
      </w:r>
    </w:p>
    <w:p w14:paraId="6A71B8A4" w14:textId="77777777" w:rsidR="00C262D6" w:rsidRDefault="00C262D6" w:rsidP="0022421F">
      <w:pPr>
        <w:pStyle w:val="Akapitzlist"/>
        <w:numPr>
          <w:ilvl w:val="0"/>
          <w:numId w:val="54"/>
        </w:numPr>
        <w:ind w:left="709"/>
        <w:jc w:val="both"/>
        <w:rPr>
          <w:rFonts w:asciiTheme="minorHAnsi" w:hAnsiTheme="minorHAnsi" w:cstheme="minorHAnsi"/>
        </w:rPr>
      </w:pPr>
      <w:r w:rsidRPr="00C262D6">
        <w:rPr>
          <w:rFonts w:asciiTheme="minorHAnsi" w:hAnsiTheme="minorHAnsi" w:cstheme="minorHAnsi"/>
        </w:rPr>
        <w:t>70% w terminie 30 dni od dnia wykonania zamówienia i uznania przez Zamawiającego za należycie wykonane,</w:t>
      </w:r>
    </w:p>
    <w:p w14:paraId="36920515" w14:textId="3289C5B0" w:rsidR="00C262D6" w:rsidRPr="00C262D6" w:rsidRDefault="00C262D6" w:rsidP="0022421F">
      <w:pPr>
        <w:pStyle w:val="Akapitzlist"/>
        <w:numPr>
          <w:ilvl w:val="0"/>
          <w:numId w:val="54"/>
        </w:numPr>
        <w:ind w:left="709"/>
        <w:jc w:val="both"/>
        <w:rPr>
          <w:rFonts w:asciiTheme="minorHAnsi" w:hAnsiTheme="minorHAnsi" w:cstheme="minorHAnsi"/>
        </w:rPr>
      </w:pPr>
      <w:r w:rsidRPr="00C262D6">
        <w:rPr>
          <w:rFonts w:asciiTheme="minorHAnsi" w:hAnsiTheme="minorHAnsi" w:cstheme="minorHAnsi"/>
        </w:rPr>
        <w:t>30% w terminie 15 dni po upływie okresu rękojmi za wady.</w:t>
      </w:r>
    </w:p>
    <w:p w14:paraId="4F29B4D5" w14:textId="77777777" w:rsidR="00C262D6" w:rsidRDefault="00C262D6" w:rsidP="0022421F">
      <w:pPr>
        <w:pStyle w:val="Akapitzlist"/>
        <w:numPr>
          <w:ilvl w:val="0"/>
          <w:numId w:val="53"/>
        </w:numPr>
        <w:ind w:left="426"/>
        <w:jc w:val="both"/>
        <w:rPr>
          <w:rFonts w:asciiTheme="minorHAnsi" w:hAnsiTheme="minorHAnsi" w:cstheme="minorHAnsi"/>
        </w:rPr>
      </w:pPr>
      <w:r w:rsidRPr="00C262D6">
        <w:rPr>
          <w:rFonts w:asciiTheme="minorHAnsi" w:hAnsiTheme="minorHAnsi" w:cstheme="minorHAnsi"/>
          <w:lang w:bidi="pl-PL"/>
        </w:rPr>
        <w:t>Zabezpieczenie może być wnoszone, według wyboru Wykonawcy, w jednej lub kilku następujących formach:</w:t>
      </w:r>
    </w:p>
    <w:p w14:paraId="5C77E315" w14:textId="2B068196" w:rsidR="00C262D6" w:rsidRPr="00112020" w:rsidRDefault="00C262D6" w:rsidP="0022421F">
      <w:pPr>
        <w:pStyle w:val="Akapitzlist"/>
        <w:numPr>
          <w:ilvl w:val="0"/>
          <w:numId w:val="55"/>
        </w:numPr>
        <w:jc w:val="both"/>
        <w:rPr>
          <w:rFonts w:asciiTheme="minorHAnsi" w:hAnsiTheme="minorHAnsi" w:cstheme="minorHAnsi"/>
          <w:lang w:bidi="pl-PL"/>
        </w:rPr>
      </w:pPr>
      <w:r w:rsidRPr="00C262D6">
        <w:rPr>
          <w:rFonts w:asciiTheme="minorHAnsi" w:hAnsiTheme="minorHAnsi" w:cstheme="minorHAnsi"/>
          <w:lang w:bidi="pl-PL"/>
        </w:rPr>
        <w:t xml:space="preserve">pieniądzu - przelew na konto w </w:t>
      </w:r>
      <w:r w:rsidR="0079782E" w:rsidRPr="00112020">
        <w:rPr>
          <w:rFonts w:asciiTheme="minorHAnsi" w:hAnsiTheme="minorHAnsi" w:cstheme="minorHAnsi"/>
          <w:lang w:bidi="pl-PL"/>
        </w:rPr>
        <w:t>Bank Spółdzielczy Knyszyn O/Krypno Nr 14 8076 0001 0010 5082 2000 0120</w:t>
      </w:r>
      <w:r w:rsidRPr="00112020">
        <w:rPr>
          <w:rFonts w:asciiTheme="minorHAnsi" w:hAnsiTheme="minorHAnsi" w:cstheme="minorHAnsi"/>
          <w:lang w:bidi="pl-PL"/>
        </w:rPr>
        <w:t>,</w:t>
      </w:r>
    </w:p>
    <w:p w14:paraId="73A1FE7F" w14:textId="77777777" w:rsidR="001116F0" w:rsidRDefault="00C262D6" w:rsidP="0022421F">
      <w:pPr>
        <w:pStyle w:val="Akapitzlist"/>
        <w:numPr>
          <w:ilvl w:val="0"/>
          <w:numId w:val="55"/>
        </w:numPr>
        <w:jc w:val="both"/>
        <w:rPr>
          <w:rFonts w:asciiTheme="minorHAnsi" w:hAnsiTheme="minorHAnsi" w:cstheme="minorHAnsi"/>
          <w:lang w:bidi="pl-PL"/>
        </w:rPr>
      </w:pPr>
      <w:r w:rsidRPr="00C262D6">
        <w:rPr>
          <w:rFonts w:asciiTheme="minorHAnsi" w:hAnsiTheme="minorHAnsi" w:cstheme="minorHAnsi"/>
          <w:lang w:bidi="pl-PL"/>
        </w:rPr>
        <w:t>poręczeniach bankowych lub poręczeniach spółdzielczej kasy oszczędnościowo-kredytowej, z tym że zobowiązanie kasy jest zawsze zobowiązaniem pieniężnym;</w:t>
      </w:r>
    </w:p>
    <w:p w14:paraId="2DA5E88B" w14:textId="77777777" w:rsidR="001116F0" w:rsidRDefault="00C262D6" w:rsidP="0022421F">
      <w:pPr>
        <w:pStyle w:val="Akapitzlist"/>
        <w:numPr>
          <w:ilvl w:val="0"/>
          <w:numId w:val="55"/>
        </w:numPr>
        <w:jc w:val="both"/>
        <w:rPr>
          <w:rFonts w:asciiTheme="minorHAnsi" w:hAnsiTheme="minorHAnsi" w:cstheme="minorHAnsi"/>
          <w:lang w:bidi="pl-PL"/>
        </w:rPr>
      </w:pPr>
      <w:r w:rsidRPr="001116F0">
        <w:rPr>
          <w:rFonts w:asciiTheme="minorHAnsi" w:hAnsiTheme="minorHAnsi" w:cstheme="minorHAnsi"/>
          <w:lang w:bidi="pl-PL"/>
        </w:rPr>
        <w:t>gwarancjach bankowych;</w:t>
      </w:r>
    </w:p>
    <w:p w14:paraId="32B52F80" w14:textId="6BEC21B5" w:rsidR="001116F0" w:rsidRDefault="00C262D6" w:rsidP="0022421F">
      <w:pPr>
        <w:pStyle w:val="Akapitzlist"/>
        <w:numPr>
          <w:ilvl w:val="0"/>
          <w:numId w:val="55"/>
        </w:numPr>
        <w:jc w:val="both"/>
        <w:rPr>
          <w:rFonts w:asciiTheme="minorHAnsi" w:hAnsiTheme="minorHAnsi" w:cstheme="minorHAnsi"/>
          <w:lang w:bidi="pl-PL"/>
        </w:rPr>
      </w:pPr>
      <w:r w:rsidRPr="001116F0">
        <w:rPr>
          <w:rFonts w:asciiTheme="minorHAnsi" w:hAnsiTheme="minorHAnsi" w:cstheme="minorHAnsi"/>
          <w:lang w:bidi="pl-PL"/>
        </w:rPr>
        <w:t>gwarancjach ubezpieczeniowych,</w:t>
      </w:r>
    </w:p>
    <w:p w14:paraId="4E29FD50" w14:textId="305E74D7" w:rsidR="00C262D6" w:rsidRPr="001116F0" w:rsidRDefault="00C262D6" w:rsidP="0022421F">
      <w:pPr>
        <w:pStyle w:val="Akapitzlist"/>
        <w:numPr>
          <w:ilvl w:val="0"/>
          <w:numId w:val="55"/>
        </w:numPr>
        <w:jc w:val="both"/>
        <w:rPr>
          <w:rFonts w:asciiTheme="minorHAnsi" w:hAnsiTheme="minorHAnsi" w:cstheme="minorHAnsi"/>
          <w:lang w:bidi="pl-PL"/>
        </w:rPr>
      </w:pPr>
      <w:r w:rsidRPr="001116F0">
        <w:rPr>
          <w:rFonts w:asciiTheme="minorHAnsi" w:hAnsiTheme="minorHAnsi" w:cstheme="minorHAnsi"/>
          <w:lang w:bidi="pl-PL"/>
        </w:rPr>
        <w:t>poręczeniach udzielanych przez podmioty, o których mowa w art. 6b ust. 5 pkt 2 ustawy z dnia 9 listopada 2000 r. o utworzeniu Polskiej Agencji Rozwoju Przedsiębiorczości.</w:t>
      </w:r>
    </w:p>
    <w:p w14:paraId="06F5CF8F" w14:textId="35BC32A1" w:rsidR="001116F0" w:rsidRDefault="00C262D6" w:rsidP="0022421F">
      <w:pPr>
        <w:pStyle w:val="Akapitzlist"/>
        <w:numPr>
          <w:ilvl w:val="0"/>
          <w:numId w:val="53"/>
        </w:numPr>
        <w:ind w:left="426"/>
        <w:jc w:val="both"/>
        <w:rPr>
          <w:rFonts w:asciiTheme="minorHAnsi" w:hAnsiTheme="minorHAnsi" w:cstheme="minorHAnsi"/>
          <w:lang w:bidi="pl-PL"/>
        </w:rPr>
      </w:pPr>
      <w:r w:rsidRPr="00C262D6">
        <w:rPr>
          <w:rFonts w:asciiTheme="minorHAnsi" w:hAnsiTheme="minorHAnsi" w:cstheme="minorHAnsi"/>
          <w:lang w:bidi="pl-PL"/>
        </w:rPr>
        <w:t xml:space="preserve">Zamawiający nie wyraża zgody na wniesienie zabezpieczenia w formach wskazanych </w:t>
      </w:r>
      <w:r w:rsidR="0022421F">
        <w:rPr>
          <w:rFonts w:asciiTheme="minorHAnsi" w:hAnsiTheme="minorHAnsi" w:cstheme="minorHAnsi"/>
          <w:lang w:bidi="pl-PL"/>
        </w:rPr>
        <w:t xml:space="preserve">           </w:t>
      </w:r>
      <w:r w:rsidRPr="00C262D6">
        <w:rPr>
          <w:rFonts w:asciiTheme="minorHAnsi" w:hAnsiTheme="minorHAnsi" w:cstheme="minorHAnsi"/>
          <w:lang w:bidi="pl-PL"/>
        </w:rPr>
        <w:t>w art. 450 ust. 2 ustawy Pzp.</w:t>
      </w:r>
    </w:p>
    <w:p w14:paraId="1866130C" w14:textId="77777777" w:rsidR="001116F0" w:rsidRDefault="00C262D6" w:rsidP="0022421F">
      <w:pPr>
        <w:pStyle w:val="Akapitzlist"/>
        <w:numPr>
          <w:ilvl w:val="0"/>
          <w:numId w:val="53"/>
        </w:numPr>
        <w:ind w:left="426"/>
        <w:jc w:val="both"/>
        <w:rPr>
          <w:rFonts w:asciiTheme="minorHAnsi" w:hAnsiTheme="minorHAnsi" w:cstheme="minorHAnsi"/>
          <w:lang w:bidi="pl-PL"/>
        </w:rPr>
      </w:pPr>
      <w:r w:rsidRPr="001116F0">
        <w:rPr>
          <w:rFonts w:asciiTheme="minorHAnsi" w:hAnsiTheme="minorHAnsi" w:cstheme="minorHAnsi"/>
          <w:lang w:bidi="pl-PL"/>
        </w:rPr>
        <w:t>Zabezpieczenie służy pokryciu roszczeń z tytułu niewykonania lub nienależytego wykonania Umowy.</w:t>
      </w:r>
    </w:p>
    <w:p w14:paraId="07C6CEE7" w14:textId="77777777" w:rsidR="001116F0" w:rsidRDefault="00C262D6" w:rsidP="0022421F">
      <w:pPr>
        <w:pStyle w:val="Akapitzlist"/>
        <w:numPr>
          <w:ilvl w:val="0"/>
          <w:numId w:val="53"/>
        </w:numPr>
        <w:ind w:left="426"/>
        <w:jc w:val="both"/>
        <w:rPr>
          <w:rFonts w:asciiTheme="minorHAnsi" w:hAnsiTheme="minorHAnsi" w:cstheme="minorHAnsi"/>
          <w:lang w:bidi="pl-PL"/>
        </w:rPr>
      </w:pPr>
      <w:r w:rsidRPr="001116F0">
        <w:rPr>
          <w:rFonts w:asciiTheme="minorHAnsi" w:hAnsiTheme="minorHAnsi" w:cstheme="minorHAnsi"/>
          <w:lang w:bidi="pl-PL"/>
        </w:rPr>
        <w:t>W trakcie realizacji Umowy Zamawiający dopuszcza zmianę formy zabezpieczenia na inną, przewidzianą w art. 450 ust. 1 ustawy Pzp. Zmiana formy zabezpieczenia jest dokonywana z zachowaniem ciągłości zabezpieczenia i bez zmniejszenia jego wysokości.</w:t>
      </w:r>
    </w:p>
    <w:p w14:paraId="66060833" w14:textId="60BED2EA" w:rsidR="00C262D6" w:rsidRPr="001116F0" w:rsidRDefault="00C262D6" w:rsidP="0022421F">
      <w:pPr>
        <w:pStyle w:val="Akapitzlist"/>
        <w:numPr>
          <w:ilvl w:val="0"/>
          <w:numId w:val="53"/>
        </w:numPr>
        <w:ind w:left="426"/>
        <w:jc w:val="both"/>
        <w:rPr>
          <w:rFonts w:asciiTheme="minorHAnsi" w:hAnsiTheme="minorHAnsi" w:cstheme="minorHAnsi"/>
          <w:lang w:bidi="pl-PL"/>
        </w:rPr>
      </w:pPr>
      <w:r w:rsidRPr="001116F0">
        <w:rPr>
          <w:rFonts w:asciiTheme="minorHAnsi" w:hAnsiTheme="minorHAnsi" w:cstheme="minorHAnsi"/>
        </w:rPr>
        <w:t xml:space="preserve">W przypadku, gdy wykonawca wnosi zabezpieczenie w formie gwarancji bankowej lub gwarancji ubezpieczeniowej, </w:t>
      </w:r>
      <w:r w:rsidR="001116F0">
        <w:rPr>
          <w:rFonts w:asciiTheme="minorHAnsi" w:hAnsiTheme="minorHAnsi" w:cstheme="minorHAnsi"/>
        </w:rPr>
        <w:t xml:space="preserve">z </w:t>
      </w:r>
      <w:r w:rsidRPr="001116F0">
        <w:rPr>
          <w:rFonts w:asciiTheme="minorHAnsi" w:hAnsiTheme="minorHAnsi" w:cstheme="minorHAnsi"/>
        </w:rPr>
        <w:t>treś</w:t>
      </w:r>
      <w:r w:rsidR="001116F0">
        <w:rPr>
          <w:rFonts w:asciiTheme="minorHAnsi" w:hAnsiTheme="minorHAnsi" w:cstheme="minorHAnsi"/>
        </w:rPr>
        <w:t>ci</w:t>
      </w:r>
      <w:r w:rsidRPr="001116F0">
        <w:rPr>
          <w:rFonts w:asciiTheme="minorHAnsi" w:hAnsiTheme="minorHAnsi" w:cstheme="minorHAnsi"/>
        </w:rPr>
        <w:t xml:space="preserve"> tych gwarancji musi w szczególności jednoznacznie </w:t>
      </w:r>
      <w:r w:rsidR="001116F0">
        <w:rPr>
          <w:rFonts w:asciiTheme="minorHAnsi" w:hAnsiTheme="minorHAnsi" w:cstheme="minorHAnsi"/>
        </w:rPr>
        <w:t>wynikać</w:t>
      </w:r>
      <w:r w:rsidRPr="001116F0">
        <w:rPr>
          <w:rFonts w:asciiTheme="minorHAnsi" w:hAnsiTheme="minorHAnsi" w:cstheme="minorHAnsi"/>
        </w:rPr>
        <w:t xml:space="preserve">: </w:t>
      </w:r>
    </w:p>
    <w:p w14:paraId="73DCDE8F" w14:textId="1D92D5FB" w:rsidR="001116F0" w:rsidRDefault="00C262D6" w:rsidP="0022421F">
      <w:pPr>
        <w:pStyle w:val="Akapitzlist"/>
        <w:numPr>
          <w:ilvl w:val="1"/>
          <w:numId w:val="53"/>
        </w:numPr>
        <w:ind w:left="851"/>
        <w:jc w:val="both"/>
        <w:rPr>
          <w:rFonts w:asciiTheme="minorHAnsi" w:hAnsiTheme="minorHAnsi" w:cstheme="minorHAnsi"/>
        </w:rPr>
      </w:pPr>
      <w:r w:rsidRPr="00C262D6">
        <w:rPr>
          <w:rFonts w:asciiTheme="minorHAnsi" w:hAnsiTheme="minorHAnsi" w:cstheme="minorHAnsi"/>
        </w:rPr>
        <w:t>nazw</w:t>
      </w:r>
      <w:r w:rsidR="001116F0">
        <w:rPr>
          <w:rFonts w:asciiTheme="minorHAnsi" w:hAnsiTheme="minorHAnsi" w:cstheme="minorHAnsi"/>
        </w:rPr>
        <w:t>a</w:t>
      </w:r>
      <w:r w:rsidRPr="00C262D6">
        <w:rPr>
          <w:rFonts w:asciiTheme="minorHAnsi" w:hAnsiTheme="minorHAnsi" w:cstheme="minorHAnsi"/>
        </w:rPr>
        <w:t xml:space="preserve"> Wykonawcy i jego siedzibę (adres), </w:t>
      </w:r>
    </w:p>
    <w:p w14:paraId="3ACB292C" w14:textId="0027C2F1" w:rsidR="001116F0" w:rsidRDefault="00C262D6" w:rsidP="0022421F">
      <w:pPr>
        <w:pStyle w:val="Akapitzlist"/>
        <w:numPr>
          <w:ilvl w:val="1"/>
          <w:numId w:val="53"/>
        </w:numPr>
        <w:ind w:left="851"/>
        <w:jc w:val="both"/>
        <w:rPr>
          <w:rFonts w:asciiTheme="minorHAnsi" w:hAnsiTheme="minorHAnsi" w:cstheme="minorHAnsi"/>
        </w:rPr>
      </w:pPr>
      <w:r w:rsidRPr="001116F0">
        <w:rPr>
          <w:rFonts w:asciiTheme="minorHAnsi" w:hAnsiTheme="minorHAnsi" w:cstheme="minorHAnsi"/>
        </w:rPr>
        <w:t>nazw</w:t>
      </w:r>
      <w:r w:rsidR="001116F0">
        <w:rPr>
          <w:rFonts w:asciiTheme="minorHAnsi" w:hAnsiTheme="minorHAnsi" w:cstheme="minorHAnsi"/>
        </w:rPr>
        <w:t>a</w:t>
      </w:r>
      <w:r w:rsidRPr="001116F0">
        <w:rPr>
          <w:rFonts w:asciiTheme="minorHAnsi" w:hAnsiTheme="minorHAnsi" w:cstheme="minorHAnsi"/>
        </w:rPr>
        <w:t xml:space="preserve"> Beneficjenta (Zamawiającego), </w:t>
      </w:r>
    </w:p>
    <w:p w14:paraId="16A3F053" w14:textId="6EEB63A0" w:rsidR="001116F0" w:rsidRDefault="00C262D6" w:rsidP="001116F0">
      <w:pPr>
        <w:pStyle w:val="Akapitzlist"/>
        <w:numPr>
          <w:ilvl w:val="1"/>
          <w:numId w:val="53"/>
        </w:numPr>
        <w:ind w:left="851"/>
        <w:jc w:val="both"/>
        <w:rPr>
          <w:rFonts w:asciiTheme="minorHAnsi" w:hAnsiTheme="minorHAnsi" w:cstheme="minorHAnsi"/>
        </w:rPr>
      </w:pPr>
      <w:r w:rsidRPr="001116F0">
        <w:rPr>
          <w:rFonts w:asciiTheme="minorHAnsi" w:hAnsiTheme="minorHAnsi" w:cstheme="minorHAnsi"/>
        </w:rPr>
        <w:t>nazw</w:t>
      </w:r>
      <w:r w:rsidR="001116F0">
        <w:rPr>
          <w:rFonts w:asciiTheme="minorHAnsi" w:hAnsiTheme="minorHAnsi" w:cstheme="minorHAnsi"/>
        </w:rPr>
        <w:t>a</w:t>
      </w:r>
      <w:r w:rsidRPr="001116F0">
        <w:rPr>
          <w:rFonts w:asciiTheme="minorHAnsi" w:hAnsiTheme="minorHAnsi" w:cstheme="minorHAnsi"/>
        </w:rPr>
        <w:t xml:space="preserve"> Gwaranta lub Poręczyciela, </w:t>
      </w:r>
    </w:p>
    <w:p w14:paraId="69C73A58" w14:textId="77777777" w:rsidR="001116F0" w:rsidRDefault="00C262D6" w:rsidP="001116F0">
      <w:pPr>
        <w:pStyle w:val="Akapitzlist"/>
        <w:numPr>
          <w:ilvl w:val="1"/>
          <w:numId w:val="53"/>
        </w:numPr>
        <w:ind w:left="851"/>
        <w:jc w:val="both"/>
        <w:rPr>
          <w:rFonts w:asciiTheme="minorHAnsi" w:hAnsiTheme="minorHAnsi" w:cstheme="minorHAnsi"/>
        </w:rPr>
      </w:pPr>
      <w:r w:rsidRPr="001116F0">
        <w:rPr>
          <w:rFonts w:asciiTheme="minorHAnsi" w:hAnsiTheme="minorHAnsi" w:cstheme="minorHAnsi"/>
        </w:rPr>
        <w:t>określenie wierzytelności, która ma być zabezpieczona gwarancją,</w:t>
      </w:r>
    </w:p>
    <w:p w14:paraId="2D9541E8" w14:textId="77777777" w:rsidR="001116F0" w:rsidRDefault="00C262D6" w:rsidP="001116F0">
      <w:pPr>
        <w:pStyle w:val="Akapitzlist"/>
        <w:numPr>
          <w:ilvl w:val="1"/>
          <w:numId w:val="53"/>
        </w:numPr>
        <w:ind w:left="851"/>
        <w:jc w:val="both"/>
        <w:rPr>
          <w:rFonts w:asciiTheme="minorHAnsi" w:hAnsiTheme="minorHAnsi" w:cstheme="minorHAnsi"/>
        </w:rPr>
      </w:pPr>
      <w:r w:rsidRPr="001116F0">
        <w:rPr>
          <w:rFonts w:asciiTheme="minorHAnsi" w:hAnsiTheme="minorHAnsi" w:cstheme="minorHAnsi"/>
        </w:rPr>
        <w:t xml:space="preserve">sformułowanie zobowiązanie gwaranta do nieodwołalnego i bezwarunkowego zapłacenia kwoty zobowiązania na pierwsze żądanie zamawiającego, zawierające oświadczenie że Wykonawca nie wykonał przedmiotu umowy w terminie wynikającym z umowy lub wykonał zamówienie objęte umową z nienależytą starannością. </w:t>
      </w:r>
    </w:p>
    <w:p w14:paraId="56FD9040" w14:textId="45FA477C" w:rsidR="00493DC7" w:rsidRPr="001116F0" w:rsidRDefault="00C262D6" w:rsidP="001116F0">
      <w:pPr>
        <w:pStyle w:val="Akapitzlist"/>
        <w:numPr>
          <w:ilvl w:val="1"/>
          <w:numId w:val="53"/>
        </w:numPr>
        <w:ind w:left="851"/>
        <w:jc w:val="both"/>
        <w:rPr>
          <w:rFonts w:asciiTheme="minorHAnsi" w:hAnsiTheme="minorHAnsi" w:cstheme="minorHAnsi"/>
        </w:rPr>
      </w:pPr>
      <w:r w:rsidRPr="001116F0">
        <w:rPr>
          <w:rFonts w:asciiTheme="minorHAnsi" w:hAnsiTheme="minorHAnsi" w:cstheme="minorHAnsi"/>
        </w:rPr>
        <w:t>termin obowiązywania gwarancji, Gwarant nie może także uzależniać dokonania zapłaty od spełnienia jakichkolwiek dodatkowych warunków przez Zamawiającego lub też od przedłożenia jakiejkolwiek dokumentacji. W przypadku przedłożenia gwarancji nie zawierającej wymienionych elementów, bądź posiadającej jakiekolwiek dodatkowe zastrzeżenia, Zamawiający uzna, że Wykonawca nie wniósł zabezpieczenia należytego wykonania umowy</w:t>
      </w:r>
    </w:p>
    <w:p w14:paraId="6B2FE8E5" w14:textId="4A0DFECD" w:rsidR="00493DC7" w:rsidRPr="001116F0" w:rsidRDefault="00493DC7" w:rsidP="001116F0">
      <w:pPr>
        <w:pStyle w:val="Akapitzlist"/>
        <w:numPr>
          <w:ilvl w:val="0"/>
          <w:numId w:val="53"/>
        </w:numPr>
        <w:spacing w:after="120" w:line="21" w:lineRule="atLeast"/>
        <w:ind w:left="426"/>
        <w:jc w:val="both"/>
        <w:rPr>
          <w:rFonts w:asciiTheme="minorHAnsi" w:hAnsiTheme="minorHAnsi" w:cstheme="minorHAnsi"/>
        </w:rPr>
      </w:pPr>
      <w:r w:rsidRPr="001116F0">
        <w:rPr>
          <w:rFonts w:asciiTheme="minorHAnsi" w:hAnsiTheme="minorHAnsi" w:cstheme="minorHAnsi"/>
        </w:rPr>
        <w:t>W przypadku gdy Strony wydłużą termin wykonania Umowy, Wykonawca będzie zobowiązany</w:t>
      </w:r>
      <w:r w:rsidR="009841F2" w:rsidRPr="001116F0">
        <w:rPr>
          <w:rFonts w:asciiTheme="minorHAnsi" w:hAnsiTheme="minorHAnsi" w:cstheme="minorHAnsi"/>
        </w:rPr>
        <w:t xml:space="preserve"> </w:t>
      </w:r>
      <w:r w:rsidRPr="001116F0">
        <w:rPr>
          <w:rFonts w:asciiTheme="minorHAnsi" w:hAnsiTheme="minorHAnsi" w:cstheme="minorHAnsi"/>
        </w:rPr>
        <w:t>najpóźniej na 3 dni przed upływem okresu ważności gwarancji/poręczenia, złożyć odpowiednią kwotę</w:t>
      </w:r>
      <w:r w:rsidR="009841F2" w:rsidRPr="001116F0">
        <w:rPr>
          <w:rFonts w:asciiTheme="minorHAnsi" w:hAnsiTheme="minorHAnsi" w:cstheme="minorHAnsi"/>
        </w:rPr>
        <w:t xml:space="preserve"> </w:t>
      </w:r>
      <w:r w:rsidRPr="001116F0">
        <w:rPr>
          <w:rFonts w:asciiTheme="minorHAnsi" w:hAnsiTheme="minorHAnsi" w:cstheme="minorHAnsi"/>
        </w:rPr>
        <w:t xml:space="preserve">pieniężną lub przekazać Zamawiającemu </w:t>
      </w:r>
      <w:r w:rsidRPr="001116F0">
        <w:rPr>
          <w:rFonts w:asciiTheme="minorHAnsi" w:hAnsiTheme="minorHAnsi" w:cstheme="minorHAnsi"/>
        </w:rPr>
        <w:lastRenderedPageBreak/>
        <w:t xml:space="preserve">gwarancję/poręczenie z okresem ważności wydłużonym o ilość dni wynikającą </w:t>
      </w:r>
      <w:r w:rsidR="0022421F">
        <w:rPr>
          <w:rFonts w:asciiTheme="minorHAnsi" w:hAnsiTheme="minorHAnsi" w:cstheme="minorHAnsi"/>
        </w:rPr>
        <w:t xml:space="preserve">                          </w:t>
      </w:r>
      <w:r w:rsidRPr="001116F0">
        <w:rPr>
          <w:rFonts w:asciiTheme="minorHAnsi" w:hAnsiTheme="minorHAnsi" w:cstheme="minorHAnsi"/>
        </w:rPr>
        <w:t>z wydłużenia terminu wykonania</w:t>
      </w:r>
      <w:r w:rsidR="009841F2" w:rsidRPr="001116F0">
        <w:rPr>
          <w:rFonts w:asciiTheme="minorHAnsi" w:hAnsiTheme="minorHAnsi" w:cstheme="minorHAnsi"/>
        </w:rPr>
        <w:t xml:space="preserve"> </w:t>
      </w:r>
      <w:r w:rsidRPr="001116F0">
        <w:rPr>
          <w:rFonts w:asciiTheme="minorHAnsi" w:hAnsiTheme="minorHAnsi" w:cstheme="minorHAnsi"/>
        </w:rPr>
        <w:t>Umowy. W przeciwnym razie Zamawiający będzie uprawniony zatrzymać z wynagrodzenia</w:t>
      </w:r>
      <w:r w:rsidR="009841F2" w:rsidRPr="001116F0">
        <w:rPr>
          <w:rFonts w:asciiTheme="minorHAnsi" w:hAnsiTheme="minorHAnsi" w:cstheme="minorHAnsi"/>
        </w:rPr>
        <w:t xml:space="preserve"> </w:t>
      </w:r>
      <w:r w:rsidRPr="001116F0">
        <w:rPr>
          <w:rFonts w:asciiTheme="minorHAnsi" w:hAnsiTheme="minorHAnsi" w:cstheme="minorHAnsi"/>
        </w:rPr>
        <w:t>odpowiednią kwotę na poczet zabezpieczenia.</w:t>
      </w:r>
    </w:p>
    <w:p w14:paraId="37758881" w14:textId="77777777" w:rsidR="00493DC7" w:rsidRPr="00493DC7" w:rsidRDefault="00493DC7" w:rsidP="009A7DA5">
      <w:pPr>
        <w:spacing w:after="120" w:line="21" w:lineRule="atLeast"/>
        <w:jc w:val="center"/>
        <w:rPr>
          <w:rFonts w:asciiTheme="minorHAnsi" w:hAnsiTheme="minorHAnsi" w:cstheme="minorHAnsi"/>
          <w:b/>
          <w:bCs/>
        </w:rPr>
      </w:pPr>
      <w:r w:rsidRPr="00493DC7">
        <w:rPr>
          <w:rFonts w:asciiTheme="minorHAnsi" w:hAnsiTheme="minorHAnsi" w:cstheme="minorHAnsi"/>
          <w:b/>
          <w:bCs/>
        </w:rPr>
        <w:t>§ 14</w:t>
      </w:r>
    </w:p>
    <w:p w14:paraId="33029880" w14:textId="77777777" w:rsidR="00493DC7" w:rsidRPr="00493DC7" w:rsidRDefault="00493DC7" w:rsidP="009A7DA5">
      <w:pPr>
        <w:spacing w:after="120" w:line="21" w:lineRule="atLeast"/>
        <w:jc w:val="center"/>
        <w:rPr>
          <w:rFonts w:asciiTheme="minorHAnsi" w:hAnsiTheme="minorHAnsi" w:cstheme="minorHAnsi"/>
          <w:b/>
          <w:bCs/>
        </w:rPr>
      </w:pPr>
      <w:r w:rsidRPr="00493DC7">
        <w:rPr>
          <w:rFonts w:asciiTheme="minorHAnsi" w:hAnsiTheme="minorHAnsi" w:cstheme="minorHAnsi"/>
          <w:b/>
          <w:bCs/>
        </w:rPr>
        <w:t>Warunki zmiany Umowy</w:t>
      </w:r>
    </w:p>
    <w:p w14:paraId="492001E5" w14:textId="77777777" w:rsidR="00857EF0" w:rsidRDefault="00493DC7" w:rsidP="00493DC7">
      <w:pPr>
        <w:pStyle w:val="Akapitzlist"/>
        <w:numPr>
          <w:ilvl w:val="1"/>
          <w:numId w:val="18"/>
        </w:numPr>
        <w:spacing w:after="120" w:line="21" w:lineRule="atLeast"/>
        <w:ind w:left="426"/>
        <w:jc w:val="both"/>
        <w:rPr>
          <w:rFonts w:asciiTheme="minorHAnsi" w:hAnsiTheme="minorHAnsi" w:cstheme="minorHAnsi"/>
        </w:rPr>
      </w:pPr>
      <w:r w:rsidRPr="00857EF0">
        <w:rPr>
          <w:rFonts w:asciiTheme="minorHAnsi" w:hAnsiTheme="minorHAnsi" w:cstheme="minorHAnsi"/>
        </w:rPr>
        <w:t>Wszelkie zmiany i uzupełnienia treści Umowy mogą być dokonane za zgodą obu Stron wyrażoną</w:t>
      </w:r>
      <w:r w:rsidR="009A7DA5" w:rsidRPr="00857EF0">
        <w:rPr>
          <w:rFonts w:asciiTheme="minorHAnsi" w:hAnsiTheme="minorHAnsi" w:cstheme="minorHAnsi"/>
        </w:rPr>
        <w:t xml:space="preserve"> </w:t>
      </w:r>
      <w:r w:rsidRPr="00857EF0">
        <w:rPr>
          <w:rFonts w:asciiTheme="minorHAnsi" w:hAnsiTheme="minorHAnsi" w:cstheme="minorHAnsi"/>
        </w:rPr>
        <w:t>w formie pisemnej bądź elektronicznej, opatrzonej kwalifikowanym podpisem elektronicznym -</w:t>
      </w:r>
      <w:r w:rsidR="009A7DA5" w:rsidRPr="00857EF0">
        <w:rPr>
          <w:rFonts w:asciiTheme="minorHAnsi" w:hAnsiTheme="minorHAnsi" w:cstheme="minorHAnsi"/>
        </w:rPr>
        <w:t xml:space="preserve"> </w:t>
      </w:r>
      <w:r w:rsidRPr="00857EF0">
        <w:rPr>
          <w:rFonts w:asciiTheme="minorHAnsi" w:hAnsiTheme="minorHAnsi" w:cstheme="minorHAnsi"/>
        </w:rPr>
        <w:t>pod rygorem nieważności takiej zmiany.</w:t>
      </w:r>
    </w:p>
    <w:p w14:paraId="0D260C12" w14:textId="4546D32B" w:rsidR="00493DC7" w:rsidRPr="00857EF0" w:rsidRDefault="00493DC7" w:rsidP="00493DC7">
      <w:pPr>
        <w:pStyle w:val="Akapitzlist"/>
        <w:numPr>
          <w:ilvl w:val="1"/>
          <w:numId w:val="18"/>
        </w:numPr>
        <w:spacing w:after="120" w:line="21" w:lineRule="atLeast"/>
        <w:ind w:left="426"/>
        <w:jc w:val="both"/>
        <w:rPr>
          <w:rFonts w:asciiTheme="minorHAnsi" w:hAnsiTheme="minorHAnsi" w:cstheme="minorHAnsi"/>
        </w:rPr>
      </w:pPr>
      <w:r w:rsidRPr="00857EF0">
        <w:rPr>
          <w:rFonts w:asciiTheme="minorHAnsi" w:hAnsiTheme="minorHAnsi" w:cstheme="minorHAnsi"/>
        </w:rPr>
        <w:t>Zamawiający dopuszcza możliwość zmiany Umowy w przypadkach określonych w art. 455 ust. 1</w:t>
      </w:r>
      <w:r w:rsidR="009A7DA5" w:rsidRPr="00857EF0">
        <w:rPr>
          <w:rFonts w:asciiTheme="minorHAnsi" w:hAnsiTheme="minorHAnsi" w:cstheme="minorHAnsi"/>
        </w:rPr>
        <w:t xml:space="preserve"> </w:t>
      </w:r>
      <w:r w:rsidRPr="00857EF0">
        <w:rPr>
          <w:rFonts w:asciiTheme="minorHAnsi" w:hAnsiTheme="minorHAnsi" w:cstheme="minorHAnsi"/>
        </w:rPr>
        <w:t>pkt 2 – 4 i ust. 2 ustawy Pzp oraz przewiduje zgodnie z art. 455 ust. 1 pkt 1 ustawy Pzp,</w:t>
      </w:r>
      <w:r w:rsidR="009A7DA5" w:rsidRPr="00857EF0">
        <w:rPr>
          <w:rFonts w:asciiTheme="minorHAnsi" w:hAnsiTheme="minorHAnsi" w:cstheme="minorHAnsi"/>
        </w:rPr>
        <w:t xml:space="preserve"> </w:t>
      </w:r>
      <w:r w:rsidRPr="00857EF0">
        <w:rPr>
          <w:rFonts w:asciiTheme="minorHAnsi" w:hAnsiTheme="minorHAnsi" w:cstheme="minorHAnsi"/>
        </w:rPr>
        <w:t>możliwość zmiany postanowień Umowy określając następujący rodzaj i zakres oraz warunki</w:t>
      </w:r>
      <w:r w:rsidR="009A7DA5" w:rsidRPr="00857EF0">
        <w:rPr>
          <w:rFonts w:asciiTheme="minorHAnsi" w:hAnsiTheme="minorHAnsi" w:cstheme="minorHAnsi"/>
        </w:rPr>
        <w:t xml:space="preserve"> </w:t>
      </w:r>
      <w:r w:rsidRPr="00857EF0">
        <w:rPr>
          <w:rFonts w:asciiTheme="minorHAnsi" w:hAnsiTheme="minorHAnsi" w:cstheme="minorHAnsi"/>
        </w:rPr>
        <w:t>zmiany postanowień Umowy:</w:t>
      </w:r>
    </w:p>
    <w:p w14:paraId="07A9CA8F" w14:textId="7F2A68EA" w:rsidR="00493DC7" w:rsidRPr="00857EF0" w:rsidRDefault="00493DC7" w:rsidP="00857EF0">
      <w:pPr>
        <w:pStyle w:val="Akapitzlist"/>
        <w:numPr>
          <w:ilvl w:val="0"/>
          <w:numId w:val="41"/>
        </w:numPr>
        <w:spacing w:after="120" w:line="21" w:lineRule="atLeast"/>
        <w:jc w:val="both"/>
        <w:rPr>
          <w:rFonts w:asciiTheme="minorHAnsi" w:hAnsiTheme="minorHAnsi" w:cstheme="minorHAnsi"/>
        </w:rPr>
      </w:pPr>
      <w:r w:rsidRPr="00857EF0">
        <w:rPr>
          <w:rFonts w:asciiTheme="minorHAnsi" w:hAnsiTheme="minorHAnsi" w:cstheme="minorHAnsi"/>
        </w:rPr>
        <w:t>wynagrodzenia w przypadku:</w:t>
      </w:r>
    </w:p>
    <w:p w14:paraId="188191D0" w14:textId="77777777" w:rsidR="00857EF0" w:rsidRPr="00F87C3B" w:rsidRDefault="00493DC7" w:rsidP="00493DC7">
      <w:pPr>
        <w:pStyle w:val="Akapitzlist"/>
        <w:numPr>
          <w:ilvl w:val="0"/>
          <w:numId w:val="42"/>
        </w:numPr>
        <w:spacing w:after="120" w:line="21" w:lineRule="atLeast"/>
        <w:ind w:left="993"/>
        <w:jc w:val="both"/>
        <w:rPr>
          <w:rFonts w:asciiTheme="minorHAnsi" w:hAnsiTheme="minorHAnsi" w:cstheme="minorHAnsi"/>
        </w:rPr>
      </w:pPr>
      <w:r w:rsidRPr="00857EF0">
        <w:rPr>
          <w:rFonts w:asciiTheme="minorHAnsi" w:hAnsiTheme="minorHAnsi" w:cstheme="minorHAnsi"/>
        </w:rPr>
        <w:t xml:space="preserve">w przypadkach, o których </w:t>
      </w:r>
      <w:r w:rsidRPr="00F87C3B">
        <w:rPr>
          <w:rFonts w:asciiTheme="minorHAnsi" w:hAnsiTheme="minorHAnsi" w:cstheme="minorHAnsi"/>
        </w:rPr>
        <w:t>mowa w §14 ust. 2 pkt 5 - jeżeli wprowadzane zmiany będą</w:t>
      </w:r>
      <w:r w:rsidR="009A7DA5" w:rsidRPr="00F87C3B">
        <w:rPr>
          <w:rFonts w:asciiTheme="minorHAnsi" w:hAnsiTheme="minorHAnsi" w:cstheme="minorHAnsi"/>
        </w:rPr>
        <w:t xml:space="preserve"> </w:t>
      </w:r>
      <w:r w:rsidRPr="00F87C3B">
        <w:rPr>
          <w:rFonts w:asciiTheme="minorHAnsi" w:hAnsiTheme="minorHAnsi" w:cstheme="minorHAnsi"/>
        </w:rPr>
        <w:t>miały wpływ na koszty wykonania zamówienia przez Wykonawcę,</w:t>
      </w:r>
    </w:p>
    <w:p w14:paraId="6E6452F3" w14:textId="77777777" w:rsidR="00857EF0" w:rsidRPr="00F87C3B" w:rsidRDefault="00493DC7" w:rsidP="00493DC7">
      <w:pPr>
        <w:pStyle w:val="Akapitzlist"/>
        <w:numPr>
          <w:ilvl w:val="0"/>
          <w:numId w:val="42"/>
        </w:numPr>
        <w:spacing w:after="120" w:line="21" w:lineRule="atLeast"/>
        <w:ind w:left="993"/>
        <w:jc w:val="both"/>
        <w:rPr>
          <w:rFonts w:asciiTheme="minorHAnsi" w:hAnsiTheme="minorHAnsi" w:cstheme="minorHAnsi"/>
        </w:rPr>
      </w:pPr>
      <w:r w:rsidRPr="00F87C3B">
        <w:rPr>
          <w:rFonts w:asciiTheme="minorHAnsi" w:hAnsiTheme="minorHAnsi" w:cstheme="minorHAnsi"/>
        </w:rPr>
        <w:t>wystąpienia usług dodatkowych, zamiennych bądź rezygnacji (zaniechania) z części</w:t>
      </w:r>
      <w:r w:rsidR="009A7DA5" w:rsidRPr="00F87C3B">
        <w:rPr>
          <w:rFonts w:asciiTheme="minorHAnsi" w:hAnsiTheme="minorHAnsi" w:cstheme="minorHAnsi"/>
        </w:rPr>
        <w:t xml:space="preserve"> </w:t>
      </w:r>
      <w:r w:rsidRPr="00F87C3B">
        <w:rPr>
          <w:rFonts w:asciiTheme="minorHAnsi" w:hAnsiTheme="minorHAnsi" w:cstheme="minorHAnsi"/>
        </w:rPr>
        <w:t>usług,</w:t>
      </w:r>
    </w:p>
    <w:p w14:paraId="05DFB000" w14:textId="77777777" w:rsidR="00857EF0" w:rsidRPr="00F87C3B" w:rsidRDefault="00493DC7" w:rsidP="00493DC7">
      <w:pPr>
        <w:pStyle w:val="Akapitzlist"/>
        <w:numPr>
          <w:ilvl w:val="0"/>
          <w:numId w:val="42"/>
        </w:numPr>
        <w:spacing w:after="120" w:line="21" w:lineRule="atLeast"/>
        <w:ind w:left="993"/>
        <w:jc w:val="both"/>
        <w:rPr>
          <w:rFonts w:asciiTheme="minorHAnsi" w:hAnsiTheme="minorHAnsi" w:cstheme="minorHAnsi"/>
        </w:rPr>
      </w:pPr>
      <w:r w:rsidRPr="00F87C3B">
        <w:rPr>
          <w:rFonts w:asciiTheme="minorHAnsi" w:hAnsiTheme="minorHAnsi" w:cstheme="minorHAnsi"/>
        </w:rPr>
        <w:t>zmiany zakresu świadczenia Umowy w związku z istnieniem/zaistnieniem</w:t>
      </w:r>
      <w:r w:rsidR="009A7DA5" w:rsidRPr="00F87C3B">
        <w:rPr>
          <w:rFonts w:asciiTheme="minorHAnsi" w:hAnsiTheme="minorHAnsi" w:cstheme="minorHAnsi"/>
        </w:rPr>
        <w:t xml:space="preserve"> </w:t>
      </w:r>
      <w:r w:rsidRPr="00F87C3B">
        <w:rPr>
          <w:rFonts w:asciiTheme="minorHAnsi" w:hAnsiTheme="minorHAnsi" w:cstheme="minorHAnsi"/>
        </w:rPr>
        <w:t>epidemii/pandemii, klęski żywiołowej, jak huragany, powodzie, trzęsienie ziemi, bunty,</w:t>
      </w:r>
      <w:r w:rsidR="009A7DA5" w:rsidRPr="00F87C3B">
        <w:rPr>
          <w:rFonts w:asciiTheme="minorHAnsi" w:hAnsiTheme="minorHAnsi" w:cstheme="minorHAnsi"/>
        </w:rPr>
        <w:t xml:space="preserve"> </w:t>
      </w:r>
      <w:r w:rsidRPr="00F87C3B">
        <w:rPr>
          <w:rFonts w:asciiTheme="minorHAnsi" w:hAnsiTheme="minorHAnsi" w:cstheme="minorHAnsi"/>
        </w:rPr>
        <w:t>niepokoje, strajki, spowodowane przez osoby inne niż pracownicy Wykonawcy i jego</w:t>
      </w:r>
      <w:r w:rsidR="009A7DA5" w:rsidRPr="00F87C3B">
        <w:rPr>
          <w:rFonts w:asciiTheme="minorHAnsi" w:hAnsiTheme="minorHAnsi" w:cstheme="minorHAnsi"/>
        </w:rPr>
        <w:t xml:space="preserve"> </w:t>
      </w:r>
      <w:r w:rsidRPr="00F87C3B">
        <w:rPr>
          <w:rFonts w:asciiTheme="minorHAnsi" w:hAnsiTheme="minorHAnsi" w:cstheme="minorHAnsi"/>
        </w:rPr>
        <w:t>podwykonawców,</w:t>
      </w:r>
    </w:p>
    <w:p w14:paraId="6828F349" w14:textId="77777777" w:rsidR="00857EF0" w:rsidRPr="00F87C3B" w:rsidRDefault="00493DC7" w:rsidP="00493DC7">
      <w:pPr>
        <w:pStyle w:val="Akapitzlist"/>
        <w:numPr>
          <w:ilvl w:val="0"/>
          <w:numId w:val="42"/>
        </w:numPr>
        <w:spacing w:after="120" w:line="21" w:lineRule="atLeast"/>
        <w:ind w:left="993"/>
        <w:jc w:val="both"/>
        <w:rPr>
          <w:rFonts w:asciiTheme="minorHAnsi" w:hAnsiTheme="minorHAnsi" w:cstheme="minorHAnsi"/>
        </w:rPr>
      </w:pPr>
      <w:r w:rsidRPr="00F87C3B">
        <w:rPr>
          <w:rFonts w:asciiTheme="minorHAnsi" w:hAnsiTheme="minorHAnsi" w:cstheme="minorHAnsi"/>
        </w:rPr>
        <w:t>zmiany stawki podatku od towarów i usług (VAT), wynagrodzenie należne Wykonawcy</w:t>
      </w:r>
      <w:r w:rsidR="009A7DA5" w:rsidRPr="00F87C3B">
        <w:rPr>
          <w:rFonts w:asciiTheme="minorHAnsi" w:hAnsiTheme="minorHAnsi" w:cstheme="minorHAnsi"/>
        </w:rPr>
        <w:t xml:space="preserve"> </w:t>
      </w:r>
      <w:r w:rsidRPr="00F87C3B">
        <w:rPr>
          <w:rFonts w:asciiTheme="minorHAnsi" w:hAnsiTheme="minorHAnsi" w:cstheme="minorHAnsi"/>
        </w:rPr>
        <w:t>zostanie odpowiednio zmienione w stosunku wynikającym ze zmienionej stawki podatku</w:t>
      </w:r>
      <w:r w:rsidR="009A7DA5" w:rsidRPr="00F87C3B">
        <w:rPr>
          <w:rFonts w:asciiTheme="minorHAnsi" w:hAnsiTheme="minorHAnsi" w:cstheme="minorHAnsi"/>
        </w:rPr>
        <w:t xml:space="preserve"> </w:t>
      </w:r>
      <w:r w:rsidRPr="00F87C3B">
        <w:rPr>
          <w:rFonts w:asciiTheme="minorHAnsi" w:hAnsiTheme="minorHAnsi" w:cstheme="minorHAnsi"/>
        </w:rPr>
        <w:t>od towarów i usług (VAT),</w:t>
      </w:r>
    </w:p>
    <w:p w14:paraId="39D03157" w14:textId="0E828DB9" w:rsidR="00493DC7" w:rsidRPr="00F87C3B" w:rsidRDefault="00493DC7" w:rsidP="00F87C3B">
      <w:pPr>
        <w:pStyle w:val="Akapitzlist"/>
        <w:numPr>
          <w:ilvl w:val="0"/>
          <w:numId w:val="42"/>
        </w:numPr>
        <w:spacing w:after="120" w:line="21" w:lineRule="atLeast"/>
        <w:ind w:left="993"/>
        <w:jc w:val="both"/>
        <w:rPr>
          <w:rFonts w:asciiTheme="minorHAnsi" w:hAnsiTheme="minorHAnsi" w:cstheme="minorHAnsi"/>
        </w:rPr>
      </w:pPr>
      <w:r w:rsidRPr="00F87C3B">
        <w:rPr>
          <w:rFonts w:asciiTheme="minorHAnsi" w:hAnsiTheme="minorHAnsi" w:cstheme="minorHAnsi"/>
        </w:rPr>
        <w:t>w przypadkach i na warunkach opisanych w §</w:t>
      </w:r>
      <w:r w:rsidR="00F87C3B" w:rsidRPr="00F87C3B">
        <w:rPr>
          <w:rFonts w:asciiTheme="minorHAnsi" w:hAnsiTheme="minorHAnsi" w:cstheme="minorHAnsi"/>
        </w:rPr>
        <w:t>14</w:t>
      </w:r>
      <w:r w:rsidRPr="00F87C3B">
        <w:rPr>
          <w:rFonts w:asciiTheme="minorHAnsi" w:hAnsiTheme="minorHAnsi" w:cstheme="minorHAnsi"/>
        </w:rPr>
        <w:t>a Umowy;</w:t>
      </w:r>
    </w:p>
    <w:p w14:paraId="694FD70A" w14:textId="77777777" w:rsidR="00857EF0" w:rsidRDefault="00493DC7" w:rsidP="00493DC7">
      <w:pPr>
        <w:pStyle w:val="Akapitzlist"/>
        <w:numPr>
          <w:ilvl w:val="0"/>
          <w:numId w:val="41"/>
        </w:numPr>
        <w:spacing w:after="120" w:line="21" w:lineRule="atLeast"/>
        <w:jc w:val="both"/>
        <w:rPr>
          <w:rFonts w:asciiTheme="minorHAnsi" w:hAnsiTheme="minorHAnsi" w:cstheme="minorHAnsi"/>
        </w:rPr>
      </w:pPr>
      <w:r w:rsidRPr="00F87C3B">
        <w:rPr>
          <w:rFonts w:asciiTheme="minorHAnsi" w:hAnsiTheme="minorHAnsi" w:cstheme="minorHAnsi"/>
        </w:rPr>
        <w:t>postanowień Umowy w przypadku zaistnienia istotnej zmia</w:t>
      </w:r>
      <w:r w:rsidRPr="00857EF0">
        <w:rPr>
          <w:rFonts w:asciiTheme="minorHAnsi" w:hAnsiTheme="minorHAnsi" w:cstheme="minorHAnsi"/>
        </w:rPr>
        <w:t>ny okoliczności powodującej, że</w:t>
      </w:r>
      <w:r w:rsidR="009A7DA5" w:rsidRPr="00857EF0">
        <w:rPr>
          <w:rFonts w:asciiTheme="minorHAnsi" w:hAnsiTheme="minorHAnsi" w:cstheme="minorHAnsi"/>
        </w:rPr>
        <w:t xml:space="preserve"> </w:t>
      </w:r>
      <w:r w:rsidRPr="00857EF0">
        <w:rPr>
          <w:rFonts w:asciiTheme="minorHAnsi" w:hAnsiTheme="minorHAnsi" w:cstheme="minorHAnsi"/>
        </w:rPr>
        <w:t>wykonanie części Przedmiotu Umowy nie leży w interesie publicznym, czego nie można było</w:t>
      </w:r>
      <w:r w:rsidR="009A7DA5" w:rsidRPr="00857EF0">
        <w:rPr>
          <w:rFonts w:asciiTheme="minorHAnsi" w:hAnsiTheme="minorHAnsi" w:cstheme="minorHAnsi"/>
        </w:rPr>
        <w:t xml:space="preserve"> </w:t>
      </w:r>
      <w:r w:rsidRPr="00857EF0">
        <w:rPr>
          <w:rFonts w:asciiTheme="minorHAnsi" w:hAnsiTheme="minorHAnsi" w:cstheme="minorHAnsi"/>
        </w:rPr>
        <w:t>przewidzieć w chwili zawarcia Umowy;</w:t>
      </w:r>
    </w:p>
    <w:p w14:paraId="1A82E69B" w14:textId="77777777" w:rsidR="00857EF0" w:rsidRDefault="00493DC7" w:rsidP="00493DC7">
      <w:pPr>
        <w:pStyle w:val="Akapitzlist"/>
        <w:numPr>
          <w:ilvl w:val="0"/>
          <w:numId w:val="41"/>
        </w:numPr>
        <w:spacing w:after="120" w:line="21" w:lineRule="atLeast"/>
        <w:jc w:val="both"/>
        <w:rPr>
          <w:rFonts w:asciiTheme="minorHAnsi" w:hAnsiTheme="minorHAnsi" w:cstheme="minorHAnsi"/>
        </w:rPr>
      </w:pPr>
      <w:r w:rsidRPr="00857EF0">
        <w:rPr>
          <w:rFonts w:asciiTheme="minorHAnsi" w:hAnsiTheme="minorHAnsi" w:cstheme="minorHAnsi"/>
        </w:rPr>
        <w:t>w przypadku zmian podmiotowych po stronie Wykonawcy zgodnie z obowiązującymi</w:t>
      </w:r>
      <w:r w:rsidR="009A7DA5" w:rsidRPr="00857EF0">
        <w:rPr>
          <w:rFonts w:asciiTheme="minorHAnsi" w:hAnsiTheme="minorHAnsi" w:cstheme="minorHAnsi"/>
        </w:rPr>
        <w:t xml:space="preserve"> </w:t>
      </w:r>
      <w:r w:rsidRPr="00857EF0">
        <w:rPr>
          <w:rFonts w:asciiTheme="minorHAnsi" w:hAnsiTheme="minorHAnsi" w:cstheme="minorHAnsi"/>
        </w:rPr>
        <w:t>przepisami prawa;</w:t>
      </w:r>
    </w:p>
    <w:p w14:paraId="3249F3A8" w14:textId="74681250" w:rsidR="00493DC7" w:rsidRPr="00857EF0" w:rsidRDefault="00493DC7" w:rsidP="00493DC7">
      <w:pPr>
        <w:pStyle w:val="Akapitzlist"/>
        <w:numPr>
          <w:ilvl w:val="0"/>
          <w:numId w:val="41"/>
        </w:numPr>
        <w:spacing w:after="120" w:line="21" w:lineRule="atLeast"/>
        <w:jc w:val="both"/>
        <w:rPr>
          <w:rFonts w:asciiTheme="minorHAnsi" w:hAnsiTheme="minorHAnsi" w:cstheme="minorHAnsi"/>
        </w:rPr>
      </w:pPr>
      <w:r w:rsidRPr="00857EF0">
        <w:rPr>
          <w:rFonts w:asciiTheme="minorHAnsi" w:hAnsiTheme="minorHAnsi" w:cstheme="minorHAnsi"/>
        </w:rPr>
        <w:t xml:space="preserve">terminu realizacji Przedmiotu umowy lub jego poszczególnych etapów określonych </w:t>
      </w:r>
      <w:r w:rsidR="0022421F">
        <w:rPr>
          <w:rFonts w:asciiTheme="minorHAnsi" w:hAnsiTheme="minorHAnsi" w:cstheme="minorHAnsi"/>
        </w:rPr>
        <w:t xml:space="preserve">          </w:t>
      </w:r>
      <w:r w:rsidRPr="00857EF0">
        <w:rPr>
          <w:rFonts w:asciiTheme="minorHAnsi" w:hAnsiTheme="minorHAnsi" w:cstheme="minorHAnsi"/>
        </w:rPr>
        <w:t>w</w:t>
      </w:r>
      <w:r w:rsidR="009A7DA5" w:rsidRPr="00857EF0">
        <w:rPr>
          <w:rFonts w:asciiTheme="minorHAnsi" w:hAnsiTheme="minorHAnsi" w:cstheme="minorHAnsi"/>
        </w:rPr>
        <w:t xml:space="preserve"> </w:t>
      </w:r>
      <w:r w:rsidRPr="00857EF0">
        <w:rPr>
          <w:rFonts w:asciiTheme="minorHAnsi" w:hAnsiTheme="minorHAnsi" w:cstheme="minorHAnsi"/>
        </w:rPr>
        <w:t xml:space="preserve">harmonogramie stanowiącym załącznik nr 1 do Umowy o okres trwania przyczyny, </w:t>
      </w:r>
      <w:r w:rsidR="0022421F">
        <w:rPr>
          <w:rFonts w:asciiTheme="minorHAnsi" w:hAnsiTheme="minorHAnsi" w:cstheme="minorHAnsi"/>
        </w:rPr>
        <w:t xml:space="preserve">        </w:t>
      </w:r>
      <w:r w:rsidRPr="00857EF0">
        <w:rPr>
          <w:rFonts w:asciiTheme="minorHAnsi" w:hAnsiTheme="minorHAnsi" w:cstheme="minorHAnsi"/>
        </w:rPr>
        <w:t>z powodu</w:t>
      </w:r>
      <w:r w:rsidR="009A7DA5" w:rsidRPr="00857EF0">
        <w:rPr>
          <w:rFonts w:asciiTheme="minorHAnsi" w:hAnsiTheme="minorHAnsi" w:cstheme="minorHAnsi"/>
        </w:rPr>
        <w:t xml:space="preserve"> </w:t>
      </w:r>
      <w:r w:rsidRPr="00857EF0">
        <w:rPr>
          <w:rFonts w:asciiTheme="minorHAnsi" w:hAnsiTheme="minorHAnsi" w:cstheme="minorHAnsi"/>
        </w:rPr>
        <w:t xml:space="preserve">której realizacja Przedmiotu umowy została wstrzymana lub opóźniona, </w:t>
      </w:r>
      <w:r w:rsidR="0022421F">
        <w:rPr>
          <w:rFonts w:asciiTheme="minorHAnsi" w:hAnsiTheme="minorHAnsi" w:cstheme="minorHAnsi"/>
        </w:rPr>
        <w:t xml:space="preserve">              </w:t>
      </w:r>
      <w:r w:rsidR="00857EF0">
        <w:rPr>
          <w:rFonts w:asciiTheme="minorHAnsi" w:hAnsiTheme="minorHAnsi" w:cstheme="minorHAnsi"/>
        </w:rPr>
        <w:t>w przypadku</w:t>
      </w:r>
      <w:r w:rsidRPr="00857EF0">
        <w:rPr>
          <w:rFonts w:asciiTheme="minorHAnsi" w:hAnsiTheme="minorHAnsi" w:cstheme="minorHAnsi"/>
        </w:rPr>
        <w:t>:</w:t>
      </w:r>
    </w:p>
    <w:p w14:paraId="28F0304A" w14:textId="77777777" w:rsidR="00857EF0" w:rsidRDefault="00493DC7"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uchybienia terminowi dokonania uzgodnienia lub wydania opinii do dokumentów</w:t>
      </w:r>
      <w:r w:rsidR="00857EF0">
        <w:rPr>
          <w:rFonts w:asciiTheme="minorHAnsi" w:hAnsiTheme="minorHAnsi" w:cstheme="minorHAnsi"/>
        </w:rPr>
        <w:t xml:space="preserve"> </w:t>
      </w:r>
      <w:r w:rsidRPr="00857EF0">
        <w:rPr>
          <w:rFonts w:asciiTheme="minorHAnsi" w:hAnsiTheme="minorHAnsi" w:cstheme="minorHAnsi"/>
        </w:rPr>
        <w:t>stanowiących Przedmiot umowy przez organy administracji publicznej lub inne organy i</w:t>
      </w:r>
      <w:r w:rsidR="00857EF0">
        <w:rPr>
          <w:rFonts w:asciiTheme="minorHAnsi" w:hAnsiTheme="minorHAnsi" w:cstheme="minorHAnsi"/>
        </w:rPr>
        <w:t xml:space="preserve"> </w:t>
      </w:r>
      <w:r w:rsidRPr="00857EF0">
        <w:rPr>
          <w:rFonts w:asciiTheme="minorHAnsi" w:hAnsiTheme="minorHAnsi" w:cstheme="minorHAnsi"/>
        </w:rPr>
        <w:t>instytucje właściwe do ich wydania ponad terminy określone w przepisach prawa, w tym</w:t>
      </w:r>
      <w:r w:rsidR="00857EF0">
        <w:rPr>
          <w:rFonts w:asciiTheme="minorHAnsi" w:hAnsiTheme="minorHAnsi" w:cstheme="minorHAnsi"/>
        </w:rPr>
        <w:t xml:space="preserve"> </w:t>
      </w:r>
      <w:r w:rsidRPr="00857EF0">
        <w:rPr>
          <w:rFonts w:asciiTheme="minorHAnsi" w:hAnsiTheme="minorHAnsi" w:cstheme="minorHAnsi"/>
        </w:rPr>
        <w:t>w szczególności w ustawie o planowaniu i zagospodarowaniu przestrzennym oraz ustawie</w:t>
      </w:r>
      <w:r w:rsidR="00857EF0">
        <w:rPr>
          <w:rFonts w:asciiTheme="minorHAnsi" w:hAnsiTheme="minorHAnsi" w:cstheme="minorHAnsi"/>
        </w:rPr>
        <w:t xml:space="preserve"> </w:t>
      </w:r>
      <w:r w:rsidRPr="00857EF0">
        <w:rPr>
          <w:rFonts w:asciiTheme="minorHAnsi" w:hAnsiTheme="minorHAnsi" w:cstheme="minorHAnsi"/>
        </w:rPr>
        <w:t>o udostępnieniu informacji o środowisku i jego ochronie, udziale społeczeństwa w</w:t>
      </w:r>
      <w:r w:rsidR="00857EF0">
        <w:rPr>
          <w:rFonts w:asciiTheme="minorHAnsi" w:hAnsiTheme="minorHAnsi" w:cstheme="minorHAnsi"/>
        </w:rPr>
        <w:t xml:space="preserve"> </w:t>
      </w:r>
      <w:r w:rsidRPr="00857EF0">
        <w:rPr>
          <w:rFonts w:asciiTheme="minorHAnsi" w:hAnsiTheme="minorHAnsi" w:cstheme="minorHAnsi"/>
        </w:rPr>
        <w:t>ochronie środowiska oraz o ocenach oddziaływania na środowisko,</w:t>
      </w:r>
    </w:p>
    <w:p w14:paraId="52D9B69A" w14:textId="473889C4" w:rsidR="00857EF0" w:rsidRDefault="00857EF0" w:rsidP="00493DC7">
      <w:pPr>
        <w:pStyle w:val="Akapitzlist"/>
        <w:numPr>
          <w:ilvl w:val="0"/>
          <w:numId w:val="43"/>
        </w:numPr>
        <w:spacing w:after="120" w:line="21" w:lineRule="atLeast"/>
        <w:ind w:left="851"/>
        <w:jc w:val="both"/>
        <w:rPr>
          <w:rFonts w:asciiTheme="minorHAnsi" w:hAnsiTheme="minorHAnsi" w:cstheme="minorHAnsi"/>
        </w:rPr>
      </w:pPr>
      <w:r>
        <w:rPr>
          <w:rFonts w:asciiTheme="minorHAnsi" w:hAnsiTheme="minorHAnsi" w:cstheme="minorHAnsi"/>
        </w:rPr>
        <w:t xml:space="preserve">konieczności </w:t>
      </w:r>
      <w:r w:rsidR="00493DC7" w:rsidRPr="00857EF0">
        <w:rPr>
          <w:rFonts w:asciiTheme="minorHAnsi" w:hAnsiTheme="minorHAnsi" w:cstheme="minorHAnsi"/>
        </w:rPr>
        <w:t>wprowadzenia zmian w projektach dokumentów stanowiących Przedmiot umowy</w:t>
      </w:r>
      <w:r w:rsidRPr="00857EF0">
        <w:rPr>
          <w:rFonts w:asciiTheme="minorHAnsi" w:hAnsiTheme="minorHAnsi" w:cstheme="minorHAnsi"/>
        </w:rPr>
        <w:t xml:space="preserve"> </w:t>
      </w:r>
      <w:r w:rsidR="00493DC7" w:rsidRPr="00857EF0">
        <w:rPr>
          <w:rFonts w:asciiTheme="minorHAnsi" w:hAnsiTheme="minorHAnsi" w:cstheme="minorHAnsi"/>
        </w:rPr>
        <w:t xml:space="preserve">wynikających z uzyskanych opinii lub dokonanych uzgodnień </w:t>
      </w:r>
      <w:r w:rsidR="0022421F">
        <w:rPr>
          <w:rFonts w:asciiTheme="minorHAnsi" w:hAnsiTheme="minorHAnsi" w:cstheme="minorHAnsi"/>
        </w:rPr>
        <w:t xml:space="preserve">                </w:t>
      </w:r>
      <w:r w:rsidR="00493DC7" w:rsidRPr="00857EF0">
        <w:rPr>
          <w:rFonts w:asciiTheme="minorHAnsi" w:hAnsiTheme="minorHAnsi" w:cstheme="minorHAnsi"/>
        </w:rPr>
        <w:t>z instytucjami i organami</w:t>
      </w:r>
      <w:r w:rsidRPr="00857EF0">
        <w:rPr>
          <w:rFonts w:asciiTheme="minorHAnsi" w:hAnsiTheme="minorHAnsi" w:cstheme="minorHAnsi"/>
        </w:rPr>
        <w:t xml:space="preserve"> </w:t>
      </w:r>
      <w:r w:rsidR="00493DC7" w:rsidRPr="00857EF0">
        <w:rPr>
          <w:rFonts w:asciiTheme="minorHAnsi" w:hAnsiTheme="minorHAnsi" w:cstheme="minorHAnsi"/>
        </w:rPr>
        <w:t xml:space="preserve">ustawowymi, zarządcami sieci lub komórkami organizacyjnymi Urzędu </w:t>
      </w:r>
      <w:r w:rsidR="003624F7">
        <w:rPr>
          <w:rFonts w:asciiTheme="minorHAnsi" w:hAnsiTheme="minorHAnsi" w:cstheme="minorHAnsi"/>
        </w:rPr>
        <w:t>Gminy</w:t>
      </w:r>
      <w:r w:rsidR="00493DC7" w:rsidRPr="00857EF0">
        <w:rPr>
          <w:rFonts w:asciiTheme="minorHAnsi" w:hAnsiTheme="minorHAnsi" w:cstheme="minorHAnsi"/>
        </w:rPr>
        <w:t>,</w:t>
      </w:r>
    </w:p>
    <w:p w14:paraId="3B159020" w14:textId="5D9EBE8D" w:rsidR="00857EF0" w:rsidRDefault="00857EF0" w:rsidP="00493DC7">
      <w:pPr>
        <w:pStyle w:val="Akapitzlist"/>
        <w:numPr>
          <w:ilvl w:val="0"/>
          <w:numId w:val="43"/>
        </w:numPr>
        <w:spacing w:after="120" w:line="21" w:lineRule="atLeast"/>
        <w:ind w:left="851"/>
        <w:jc w:val="both"/>
        <w:rPr>
          <w:rFonts w:asciiTheme="minorHAnsi" w:hAnsiTheme="minorHAnsi" w:cstheme="minorHAnsi"/>
        </w:rPr>
      </w:pPr>
      <w:r>
        <w:rPr>
          <w:rFonts w:asciiTheme="minorHAnsi" w:hAnsiTheme="minorHAnsi" w:cstheme="minorHAnsi"/>
        </w:rPr>
        <w:t xml:space="preserve">konieczności </w:t>
      </w:r>
      <w:r w:rsidR="00493DC7" w:rsidRPr="00857EF0">
        <w:rPr>
          <w:rFonts w:asciiTheme="minorHAnsi" w:hAnsiTheme="minorHAnsi" w:cstheme="minorHAnsi"/>
        </w:rPr>
        <w:t>ponowienia czynności opiniowania lub uzgadniania projektu Planu ogólnego lub prognozy</w:t>
      </w:r>
      <w:r>
        <w:rPr>
          <w:rFonts w:asciiTheme="minorHAnsi" w:hAnsiTheme="minorHAnsi" w:cstheme="minorHAnsi"/>
        </w:rPr>
        <w:t xml:space="preserve"> </w:t>
      </w:r>
      <w:r w:rsidR="00493DC7" w:rsidRPr="00857EF0">
        <w:rPr>
          <w:rFonts w:asciiTheme="minorHAnsi" w:hAnsiTheme="minorHAnsi" w:cstheme="minorHAnsi"/>
        </w:rPr>
        <w:t>oddziaływania na środowisko,</w:t>
      </w:r>
    </w:p>
    <w:p w14:paraId="72872EC7" w14:textId="798CEFF2" w:rsidR="00857EF0" w:rsidRDefault="00857EF0" w:rsidP="00493DC7">
      <w:pPr>
        <w:pStyle w:val="Akapitzlist"/>
        <w:numPr>
          <w:ilvl w:val="0"/>
          <w:numId w:val="43"/>
        </w:numPr>
        <w:spacing w:after="120" w:line="21" w:lineRule="atLeast"/>
        <w:ind w:left="851"/>
        <w:jc w:val="both"/>
        <w:rPr>
          <w:rFonts w:asciiTheme="minorHAnsi" w:hAnsiTheme="minorHAnsi" w:cstheme="minorHAnsi"/>
        </w:rPr>
      </w:pPr>
      <w:r>
        <w:rPr>
          <w:rFonts w:asciiTheme="minorHAnsi" w:hAnsiTheme="minorHAnsi" w:cstheme="minorHAnsi"/>
        </w:rPr>
        <w:t xml:space="preserve">konieczności </w:t>
      </w:r>
      <w:r w:rsidR="00493DC7" w:rsidRPr="00857EF0">
        <w:rPr>
          <w:rFonts w:asciiTheme="minorHAnsi" w:hAnsiTheme="minorHAnsi" w:cstheme="minorHAnsi"/>
        </w:rPr>
        <w:t>wprowadzenia zmian w projektach dokumentów stanowiących Przedmiot umowy</w:t>
      </w:r>
      <w:r>
        <w:rPr>
          <w:rFonts w:asciiTheme="minorHAnsi" w:hAnsiTheme="minorHAnsi" w:cstheme="minorHAnsi"/>
        </w:rPr>
        <w:t xml:space="preserve"> </w:t>
      </w:r>
      <w:r w:rsidR="00493DC7" w:rsidRPr="00857EF0">
        <w:rPr>
          <w:rFonts w:asciiTheme="minorHAnsi" w:hAnsiTheme="minorHAnsi" w:cstheme="minorHAnsi"/>
        </w:rPr>
        <w:t>wynikających z rozpatrzenia wniesionych uwag i wniosków,</w:t>
      </w:r>
    </w:p>
    <w:p w14:paraId="38EEC6C3" w14:textId="77777777" w:rsidR="00857EF0" w:rsidRDefault="00857EF0" w:rsidP="00493DC7">
      <w:pPr>
        <w:pStyle w:val="Akapitzlist"/>
        <w:numPr>
          <w:ilvl w:val="0"/>
          <w:numId w:val="43"/>
        </w:numPr>
        <w:spacing w:after="120" w:line="21" w:lineRule="atLeast"/>
        <w:ind w:left="851"/>
        <w:jc w:val="both"/>
        <w:rPr>
          <w:rFonts w:asciiTheme="minorHAnsi" w:hAnsiTheme="minorHAnsi" w:cstheme="minorHAnsi"/>
        </w:rPr>
      </w:pPr>
      <w:r>
        <w:rPr>
          <w:rFonts w:asciiTheme="minorHAnsi" w:hAnsiTheme="minorHAnsi" w:cstheme="minorHAnsi"/>
        </w:rPr>
        <w:lastRenderedPageBreak/>
        <w:t xml:space="preserve">konieczności </w:t>
      </w:r>
      <w:r w:rsidR="00493DC7" w:rsidRPr="00857EF0">
        <w:rPr>
          <w:rFonts w:asciiTheme="minorHAnsi" w:hAnsiTheme="minorHAnsi" w:cstheme="minorHAnsi"/>
        </w:rPr>
        <w:t>ponowienia czynności konsultacji społecznych projektu Planu ogólnego lub prognozy</w:t>
      </w:r>
      <w:r>
        <w:rPr>
          <w:rFonts w:asciiTheme="minorHAnsi" w:hAnsiTheme="minorHAnsi" w:cstheme="minorHAnsi"/>
        </w:rPr>
        <w:t xml:space="preserve"> </w:t>
      </w:r>
      <w:r w:rsidR="00493DC7" w:rsidRPr="00857EF0">
        <w:rPr>
          <w:rFonts w:asciiTheme="minorHAnsi" w:hAnsiTheme="minorHAnsi" w:cstheme="minorHAnsi"/>
        </w:rPr>
        <w:t>oddziaływania na środowisko,</w:t>
      </w:r>
    </w:p>
    <w:p w14:paraId="61EB8998" w14:textId="77777777" w:rsidR="00857EF0" w:rsidRDefault="00857EF0"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 xml:space="preserve">konieczności </w:t>
      </w:r>
      <w:r w:rsidR="00493DC7" w:rsidRPr="00857EF0">
        <w:rPr>
          <w:rFonts w:asciiTheme="minorHAnsi" w:hAnsiTheme="minorHAnsi" w:cstheme="minorHAnsi"/>
        </w:rPr>
        <w:t>wniesienia od uzyskanych na etapie prowadzonej procedury planistycznej aktów</w:t>
      </w:r>
      <w:r w:rsidRPr="00857EF0">
        <w:rPr>
          <w:rFonts w:asciiTheme="minorHAnsi" w:hAnsiTheme="minorHAnsi" w:cstheme="minorHAnsi"/>
        </w:rPr>
        <w:t xml:space="preserve"> </w:t>
      </w:r>
      <w:r w:rsidR="00493DC7" w:rsidRPr="00857EF0">
        <w:rPr>
          <w:rFonts w:asciiTheme="minorHAnsi" w:hAnsiTheme="minorHAnsi" w:cstheme="minorHAnsi"/>
        </w:rPr>
        <w:t>administracyjnych, dotyczących uzgodnienia dokumentów będących Przedmiotem</w:t>
      </w:r>
      <w:r>
        <w:rPr>
          <w:rFonts w:asciiTheme="minorHAnsi" w:hAnsiTheme="minorHAnsi" w:cstheme="minorHAnsi"/>
        </w:rPr>
        <w:t xml:space="preserve"> </w:t>
      </w:r>
      <w:r w:rsidR="00493DC7" w:rsidRPr="00857EF0">
        <w:rPr>
          <w:rFonts w:asciiTheme="minorHAnsi" w:hAnsiTheme="minorHAnsi" w:cstheme="minorHAnsi"/>
        </w:rPr>
        <w:t>zamówienia, odwołań, zażaleń, skarg itp. - od momentu złożenia odwołania, zażalenia,</w:t>
      </w:r>
      <w:r>
        <w:rPr>
          <w:rFonts w:asciiTheme="minorHAnsi" w:hAnsiTheme="minorHAnsi" w:cstheme="minorHAnsi"/>
        </w:rPr>
        <w:t xml:space="preserve"> </w:t>
      </w:r>
      <w:r w:rsidR="00493DC7" w:rsidRPr="00857EF0">
        <w:rPr>
          <w:rFonts w:asciiTheme="minorHAnsi" w:hAnsiTheme="minorHAnsi" w:cstheme="minorHAnsi"/>
        </w:rPr>
        <w:t>skargi itp. do czasu prawomocnego rozstrzygnięcia,</w:t>
      </w:r>
    </w:p>
    <w:p w14:paraId="2CFAADAA" w14:textId="12548351" w:rsidR="00857EF0" w:rsidRDefault="00493DC7"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potrzeby wprowadzenia zmian do projektu Planu lub prognozy oddziaływania na</w:t>
      </w:r>
      <w:r w:rsidR="00857EF0">
        <w:rPr>
          <w:rFonts w:asciiTheme="minorHAnsi" w:hAnsiTheme="minorHAnsi" w:cstheme="minorHAnsi"/>
        </w:rPr>
        <w:t xml:space="preserve"> </w:t>
      </w:r>
      <w:r w:rsidRPr="00857EF0">
        <w:rPr>
          <w:rFonts w:asciiTheme="minorHAnsi" w:hAnsiTheme="minorHAnsi" w:cstheme="minorHAnsi"/>
        </w:rPr>
        <w:t>środowisko w wyniku uwzględnienia materiałów bieżących, w szczególności wydanych</w:t>
      </w:r>
      <w:r w:rsidR="00857EF0">
        <w:rPr>
          <w:rFonts w:asciiTheme="minorHAnsi" w:hAnsiTheme="minorHAnsi" w:cstheme="minorHAnsi"/>
        </w:rPr>
        <w:t xml:space="preserve"> </w:t>
      </w:r>
      <w:r w:rsidRPr="00857EF0">
        <w:rPr>
          <w:rFonts w:asciiTheme="minorHAnsi" w:hAnsiTheme="minorHAnsi" w:cstheme="minorHAnsi"/>
        </w:rPr>
        <w:t xml:space="preserve">decyzji administracyjnych mających wpływ na możliwość zabudowy </w:t>
      </w:r>
      <w:r w:rsidR="0022421F">
        <w:rPr>
          <w:rFonts w:asciiTheme="minorHAnsi" w:hAnsiTheme="minorHAnsi" w:cstheme="minorHAnsi"/>
        </w:rPr>
        <w:t xml:space="preserve">                          </w:t>
      </w:r>
      <w:r w:rsidRPr="00857EF0">
        <w:rPr>
          <w:rFonts w:asciiTheme="minorHAnsi" w:hAnsiTheme="minorHAnsi" w:cstheme="minorHAnsi"/>
        </w:rPr>
        <w:t>i zagospodarowania</w:t>
      </w:r>
      <w:r w:rsidR="00857EF0">
        <w:rPr>
          <w:rFonts w:asciiTheme="minorHAnsi" w:hAnsiTheme="minorHAnsi" w:cstheme="minorHAnsi"/>
        </w:rPr>
        <w:t xml:space="preserve"> </w:t>
      </w:r>
      <w:r w:rsidRPr="00857EF0">
        <w:rPr>
          <w:rFonts w:asciiTheme="minorHAnsi" w:hAnsiTheme="minorHAnsi" w:cstheme="minorHAnsi"/>
        </w:rPr>
        <w:t>terenu,</w:t>
      </w:r>
    </w:p>
    <w:p w14:paraId="5DAFC9F5" w14:textId="40381201" w:rsidR="00857EF0" w:rsidRDefault="00493DC7"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 xml:space="preserve">stwierdzenia przez Radę </w:t>
      </w:r>
      <w:r w:rsidR="003624F7">
        <w:rPr>
          <w:rFonts w:asciiTheme="minorHAnsi" w:hAnsiTheme="minorHAnsi" w:cstheme="minorHAnsi"/>
        </w:rPr>
        <w:t>Gminy Krypno</w:t>
      </w:r>
      <w:r w:rsidRPr="00857EF0">
        <w:rPr>
          <w:rFonts w:asciiTheme="minorHAnsi" w:hAnsiTheme="minorHAnsi" w:cstheme="minorHAnsi"/>
        </w:rPr>
        <w:t xml:space="preserve"> konieczności dokonania zmian</w:t>
      </w:r>
      <w:r w:rsidR="003624F7">
        <w:rPr>
          <w:rFonts w:asciiTheme="minorHAnsi" w:hAnsiTheme="minorHAnsi" w:cstheme="minorHAnsi"/>
        </w:rPr>
        <w:t xml:space="preserve"> </w:t>
      </w:r>
      <w:r w:rsidRPr="00857EF0">
        <w:rPr>
          <w:rFonts w:asciiTheme="minorHAnsi" w:hAnsiTheme="minorHAnsi" w:cstheme="minorHAnsi"/>
        </w:rPr>
        <w:t>w przedstawionym</w:t>
      </w:r>
      <w:r w:rsidR="00857EF0" w:rsidRPr="00857EF0">
        <w:rPr>
          <w:rFonts w:asciiTheme="minorHAnsi" w:hAnsiTheme="minorHAnsi" w:cstheme="minorHAnsi"/>
        </w:rPr>
        <w:t xml:space="preserve"> </w:t>
      </w:r>
      <w:r w:rsidRPr="00857EF0">
        <w:rPr>
          <w:rFonts w:asciiTheme="minorHAnsi" w:hAnsiTheme="minorHAnsi" w:cstheme="minorHAnsi"/>
        </w:rPr>
        <w:t xml:space="preserve">do uchwalenia projekcie Planu ogólnego zgodnie z przepisami </w:t>
      </w:r>
      <w:r w:rsidR="0022421F">
        <w:rPr>
          <w:rFonts w:asciiTheme="minorHAnsi" w:hAnsiTheme="minorHAnsi" w:cstheme="minorHAnsi"/>
        </w:rPr>
        <w:t xml:space="preserve">           </w:t>
      </w:r>
      <w:r w:rsidRPr="00857EF0">
        <w:rPr>
          <w:rFonts w:asciiTheme="minorHAnsi" w:hAnsiTheme="minorHAnsi" w:cstheme="minorHAnsi"/>
        </w:rPr>
        <w:t>art. 13j ustawy o</w:t>
      </w:r>
      <w:r w:rsidR="00857EF0" w:rsidRPr="00857EF0">
        <w:rPr>
          <w:rFonts w:asciiTheme="minorHAnsi" w:hAnsiTheme="minorHAnsi" w:cstheme="minorHAnsi"/>
        </w:rPr>
        <w:t xml:space="preserve"> </w:t>
      </w:r>
      <w:r w:rsidRPr="00857EF0">
        <w:rPr>
          <w:rFonts w:asciiTheme="minorHAnsi" w:hAnsiTheme="minorHAnsi" w:cstheme="minorHAnsi"/>
        </w:rPr>
        <w:t>planowaniu i zagospodarowaniu przestrzennym - o czas niezbędny na dokonanie zmian w</w:t>
      </w:r>
      <w:r w:rsidR="00857EF0" w:rsidRPr="00857EF0">
        <w:rPr>
          <w:rFonts w:asciiTheme="minorHAnsi" w:hAnsiTheme="minorHAnsi" w:cstheme="minorHAnsi"/>
        </w:rPr>
        <w:t xml:space="preserve"> </w:t>
      </w:r>
      <w:r w:rsidRPr="00857EF0">
        <w:rPr>
          <w:rFonts w:asciiTheme="minorHAnsi" w:hAnsiTheme="minorHAnsi" w:cstheme="minorHAnsi"/>
        </w:rPr>
        <w:t>dokumentach i ponowienie w niezbędnym zakresie czynności procedury planistycznej,</w:t>
      </w:r>
    </w:p>
    <w:p w14:paraId="6EF6C65E" w14:textId="77777777" w:rsidR="00857EF0" w:rsidRDefault="00493DC7"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wydania rozstrzygnięcia nadzorczego wojewody stwierdzającego nieważność uchwały w</w:t>
      </w:r>
      <w:r w:rsidR="00857EF0" w:rsidRPr="00857EF0">
        <w:rPr>
          <w:rFonts w:asciiTheme="minorHAnsi" w:hAnsiTheme="minorHAnsi" w:cstheme="minorHAnsi"/>
        </w:rPr>
        <w:t xml:space="preserve"> </w:t>
      </w:r>
      <w:r w:rsidRPr="00857EF0">
        <w:rPr>
          <w:rFonts w:asciiTheme="minorHAnsi" w:hAnsiTheme="minorHAnsi" w:cstheme="minorHAnsi"/>
        </w:rPr>
        <w:t>sprawie Planu ogólnego w całości lub części - o czas niezbędny na dokonanie zmian w</w:t>
      </w:r>
      <w:r w:rsidR="00857EF0" w:rsidRPr="00857EF0">
        <w:rPr>
          <w:rFonts w:asciiTheme="minorHAnsi" w:hAnsiTheme="minorHAnsi" w:cstheme="minorHAnsi"/>
        </w:rPr>
        <w:t xml:space="preserve"> </w:t>
      </w:r>
      <w:r w:rsidRPr="00857EF0">
        <w:rPr>
          <w:rFonts w:asciiTheme="minorHAnsi" w:hAnsiTheme="minorHAnsi" w:cstheme="minorHAnsi"/>
        </w:rPr>
        <w:t>dokumentach i ponowienie w niezbędnym zakresie czynności procedury planistycznej lub</w:t>
      </w:r>
      <w:r w:rsidR="00857EF0" w:rsidRPr="00857EF0">
        <w:rPr>
          <w:rFonts w:asciiTheme="minorHAnsi" w:hAnsiTheme="minorHAnsi" w:cstheme="minorHAnsi"/>
        </w:rPr>
        <w:t xml:space="preserve"> </w:t>
      </w:r>
      <w:r w:rsidRPr="00857EF0">
        <w:rPr>
          <w:rFonts w:asciiTheme="minorHAnsi" w:hAnsiTheme="minorHAnsi" w:cstheme="minorHAnsi"/>
        </w:rPr>
        <w:t>w przypadku wniesienia skargi do sądu na wydane rozstrzygnięcie do czasu</w:t>
      </w:r>
      <w:r w:rsidR="00857EF0">
        <w:rPr>
          <w:rFonts w:asciiTheme="minorHAnsi" w:hAnsiTheme="minorHAnsi" w:cstheme="minorHAnsi"/>
        </w:rPr>
        <w:t xml:space="preserve"> </w:t>
      </w:r>
      <w:r w:rsidRPr="00857EF0">
        <w:rPr>
          <w:rFonts w:asciiTheme="minorHAnsi" w:hAnsiTheme="minorHAnsi" w:cstheme="minorHAnsi"/>
        </w:rPr>
        <w:t>prawomocnego rozstrzygnięcia,</w:t>
      </w:r>
    </w:p>
    <w:p w14:paraId="0444A741" w14:textId="3C7ED489" w:rsidR="00857EF0" w:rsidRDefault="00493DC7"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zwłoki Zamawiającego w przekazaniu Wykonawcy posiadanej dokumentacji niezbędnej</w:t>
      </w:r>
      <w:r w:rsidR="00857EF0">
        <w:rPr>
          <w:rFonts w:asciiTheme="minorHAnsi" w:hAnsiTheme="minorHAnsi" w:cstheme="minorHAnsi"/>
        </w:rPr>
        <w:t xml:space="preserve"> </w:t>
      </w:r>
      <w:r w:rsidRPr="00857EF0">
        <w:rPr>
          <w:rFonts w:asciiTheme="minorHAnsi" w:hAnsiTheme="minorHAnsi" w:cstheme="minorHAnsi"/>
        </w:rPr>
        <w:t>do realizacji Przedmiotu zamówienia lub w zajęciu stanowiska w sprawach niezbędnych</w:t>
      </w:r>
      <w:r w:rsidR="00857EF0">
        <w:rPr>
          <w:rFonts w:asciiTheme="minorHAnsi" w:hAnsiTheme="minorHAnsi" w:cstheme="minorHAnsi"/>
        </w:rPr>
        <w:t xml:space="preserve"> </w:t>
      </w:r>
      <w:r w:rsidRPr="00857EF0">
        <w:rPr>
          <w:rFonts w:asciiTheme="minorHAnsi" w:hAnsiTheme="minorHAnsi" w:cstheme="minorHAnsi"/>
        </w:rPr>
        <w:t xml:space="preserve">do realizacji Przedmiotu zamówienia, w sytuacji gdy zgodnie </w:t>
      </w:r>
      <w:r w:rsidR="0022421F">
        <w:rPr>
          <w:rFonts w:asciiTheme="minorHAnsi" w:hAnsiTheme="minorHAnsi" w:cstheme="minorHAnsi"/>
        </w:rPr>
        <w:t xml:space="preserve">                                </w:t>
      </w:r>
      <w:r w:rsidRPr="00857EF0">
        <w:rPr>
          <w:rFonts w:asciiTheme="minorHAnsi" w:hAnsiTheme="minorHAnsi" w:cstheme="minorHAnsi"/>
        </w:rPr>
        <w:t>z postanowieniami Umowy</w:t>
      </w:r>
      <w:r w:rsidR="00857EF0">
        <w:rPr>
          <w:rFonts w:asciiTheme="minorHAnsi" w:hAnsiTheme="minorHAnsi" w:cstheme="minorHAnsi"/>
        </w:rPr>
        <w:t xml:space="preserve"> </w:t>
      </w:r>
      <w:r w:rsidRPr="00857EF0">
        <w:rPr>
          <w:rFonts w:asciiTheme="minorHAnsi" w:hAnsiTheme="minorHAnsi" w:cstheme="minorHAnsi"/>
        </w:rPr>
        <w:t>lub zgodnie z wymogami obowiązujących przepisów prawa, obowiązek dostarczenia</w:t>
      </w:r>
      <w:r w:rsidR="00857EF0">
        <w:rPr>
          <w:rFonts w:asciiTheme="minorHAnsi" w:hAnsiTheme="minorHAnsi" w:cstheme="minorHAnsi"/>
        </w:rPr>
        <w:t xml:space="preserve"> </w:t>
      </w:r>
      <w:r w:rsidRPr="00857EF0">
        <w:rPr>
          <w:rFonts w:asciiTheme="minorHAnsi" w:hAnsiTheme="minorHAnsi" w:cstheme="minorHAnsi"/>
        </w:rPr>
        <w:t>takich dokumentów lub zajęcia stanowiska spoczywa na Zamawiającym,</w:t>
      </w:r>
    </w:p>
    <w:p w14:paraId="6A3787A7" w14:textId="27B9F39A" w:rsidR="00857EF0" w:rsidRDefault="00493DC7"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 xml:space="preserve">w przypadku niemożności wykonywania Przedmiotu umowy w związku </w:t>
      </w:r>
      <w:r w:rsidR="0022421F">
        <w:rPr>
          <w:rFonts w:asciiTheme="minorHAnsi" w:hAnsiTheme="minorHAnsi" w:cstheme="minorHAnsi"/>
        </w:rPr>
        <w:t xml:space="preserve">                                    </w:t>
      </w:r>
      <w:r w:rsidRPr="00857EF0">
        <w:rPr>
          <w:rFonts w:asciiTheme="minorHAnsi" w:hAnsiTheme="minorHAnsi" w:cstheme="minorHAnsi"/>
        </w:rPr>
        <w:t>z</w:t>
      </w:r>
      <w:r w:rsidR="00857EF0">
        <w:rPr>
          <w:rFonts w:asciiTheme="minorHAnsi" w:hAnsiTheme="minorHAnsi" w:cstheme="minorHAnsi"/>
        </w:rPr>
        <w:t xml:space="preserve"> </w:t>
      </w:r>
      <w:r w:rsidRPr="00857EF0">
        <w:rPr>
          <w:rFonts w:asciiTheme="minorHAnsi" w:hAnsiTheme="minorHAnsi" w:cstheme="minorHAnsi"/>
        </w:rPr>
        <w:t xml:space="preserve">istnieniem/zaistnieniem epidemii/pandemii, w tym występowania ograniczeń </w:t>
      </w:r>
      <w:r w:rsidR="0022421F">
        <w:rPr>
          <w:rFonts w:asciiTheme="minorHAnsi" w:hAnsiTheme="minorHAnsi" w:cstheme="minorHAnsi"/>
        </w:rPr>
        <w:t xml:space="preserve">                     </w:t>
      </w:r>
      <w:r w:rsidRPr="00857EF0">
        <w:rPr>
          <w:rFonts w:asciiTheme="minorHAnsi" w:hAnsiTheme="minorHAnsi" w:cstheme="minorHAnsi"/>
        </w:rPr>
        <w:t>i obostrzeń</w:t>
      </w:r>
      <w:r w:rsidR="00857EF0">
        <w:rPr>
          <w:rFonts w:asciiTheme="minorHAnsi" w:hAnsiTheme="minorHAnsi" w:cstheme="minorHAnsi"/>
        </w:rPr>
        <w:t xml:space="preserve"> </w:t>
      </w:r>
      <w:r w:rsidRPr="00857EF0">
        <w:rPr>
          <w:rFonts w:asciiTheme="minorHAnsi" w:hAnsiTheme="minorHAnsi" w:cstheme="minorHAnsi"/>
        </w:rPr>
        <w:t>związanych ze stanem zagrożenia epidemiologicznego lub innej nadzwyczajnej sytuacji</w:t>
      </w:r>
      <w:r w:rsidR="00857EF0">
        <w:rPr>
          <w:rFonts w:asciiTheme="minorHAnsi" w:hAnsiTheme="minorHAnsi" w:cstheme="minorHAnsi"/>
        </w:rPr>
        <w:t xml:space="preserve"> </w:t>
      </w:r>
      <w:r w:rsidRPr="00857EF0">
        <w:rPr>
          <w:rFonts w:asciiTheme="minorHAnsi" w:hAnsiTheme="minorHAnsi" w:cstheme="minorHAnsi"/>
        </w:rPr>
        <w:t xml:space="preserve">spowodowanej </w:t>
      </w:r>
      <w:r w:rsidR="00857EF0">
        <w:rPr>
          <w:rFonts w:asciiTheme="minorHAnsi" w:hAnsiTheme="minorHAnsi" w:cstheme="minorHAnsi"/>
        </w:rPr>
        <w:t xml:space="preserve">np. </w:t>
      </w:r>
      <w:r w:rsidRPr="00857EF0">
        <w:rPr>
          <w:rFonts w:asciiTheme="minorHAnsi" w:hAnsiTheme="minorHAnsi" w:cstheme="minorHAnsi"/>
        </w:rPr>
        <w:t>występowaniem choroby zakaźnej,</w:t>
      </w:r>
    </w:p>
    <w:p w14:paraId="0FE0FD5D" w14:textId="4E0B2E2E" w:rsidR="00857EF0" w:rsidRDefault="00493DC7"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 xml:space="preserve">w przypadku niemożności wykonywania Przedmiotu umowy w związku </w:t>
      </w:r>
      <w:r w:rsidR="0022421F">
        <w:rPr>
          <w:rFonts w:asciiTheme="minorHAnsi" w:hAnsiTheme="minorHAnsi" w:cstheme="minorHAnsi"/>
        </w:rPr>
        <w:t xml:space="preserve">                                     </w:t>
      </w:r>
      <w:r w:rsidRPr="00857EF0">
        <w:rPr>
          <w:rFonts w:asciiTheme="minorHAnsi" w:hAnsiTheme="minorHAnsi" w:cstheme="minorHAnsi"/>
        </w:rPr>
        <w:t>z wystąpieniem</w:t>
      </w:r>
      <w:r w:rsidR="00857EF0" w:rsidRPr="00857EF0">
        <w:rPr>
          <w:rFonts w:asciiTheme="minorHAnsi" w:hAnsiTheme="minorHAnsi" w:cstheme="minorHAnsi"/>
        </w:rPr>
        <w:t xml:space="preserve"> </w:t>
      </w:r>
      <w:r w:rsidRPr="00857EF0">
        <w:rPr>
          <w:rFonts w:asciiTheme="minorHAnsi" w:hAnsiTheme="minorHAnsi" w:cstheme="minorHAnsi"/>
        </w:rPr>
        <w:t>okoliczności nadzwyczajnych i warunków siły wyższej, tj. zaistnieniem klęski żywiołowej,</w:t>
      </w:r>
      <w:r w:rsidR="00857EF0" w:rsidRPr="00857EF0">
        <w:rPr>
          <w:rFonts w:asciiTheme="minorHAnsi" w:hAnsiTheme="minorHAnsi" w:cstheme="minorHAnsi"/>
        </w:rPr>
        <w:t xml:space="preserve"> </w:t>
      </w:r>
      <w:r w:rsidRPr="00857EF0">
        <w:rPr>
          <w:rFonts w:asciiTheme="minorHAnsi" w:hAnsiTheme="minorHAnsi" w:cstheme="minorHAnsi"/>
        </w:rPr>
        <w:t>jak huragany, powodzie, trzęsienie ziemi, buntów, niepokojów, strajków, działań</w:t>
      </w:r>
      <w:r w:rsidR="00857EF0" w:rsidRPr="00857EF0">
        <w:rPr>
          <w:rFonts w:asciiTheme="minorHAnsi" w:hAnsiTheme="minorHAnsi" w:cstheme="minorHAnsi"/>
        </w:rPr>
        <w:t xml:space="preserve"> </w:t>
      </w:r>
      <w:r w:rsidRPr="00857EF0">
        <w:rPr>
          <w:rFonts w:asciiTheme="minorHAnsi" w:hAnsiTheme="minorHAnsi" w:cstheme="minorHAnsi"/>
        </w:rPr>
        <w:t>wojennych, aktów terroryzmu, rewolucji, przewrotów wojskowych lub cywilnych, wojny</w:t>
      </w:r>
      <w:r w:rsidR="00857EF0">
        <w:rPr>
          <w:rFonts w:asciiTheme="minorHAnsi" w:hAnsiTheme="minorHAnsi" w:cstheme="minorHAnsi"/>
        </w:rPr>
        <w:t xml:space="preserve"> </w:t>
      </w:r>
      <w:r w:rsidRPr="00857EF0">
        <w:rPr>
          <w:rFonts w:asciiTheme="minorHAnsi" w:hAnsiTheme="minorHAnsi" w:cstheme="minorHAnsi"/>
        </w:rPr>
        <w:t>domowej, skażeń radioaktywnych, spowodowane przez osoby inne niż pracownicy</w:t>
      </w:r>
      <w:r w:rsidR="009A7DA5" w:rsidRPr="00857EF0">
        <w:rPr>
          <w:rFonts w:asciiTheme="minorHAnsi" w:hAnsiTheme="minorHAnsi" w:cstheme="minorHAnsi"/>
        </w:rPr>
        <w:t xml:space="preserve"> </w:t>
      </w:r>
      <w:r w:rsidRPr="00857EF0">
        <w:rPr>
          <w:rFonts w:asciiTheme="minorHAnsi" w:hAnsiTheme="minorHAnsi" w:cstheme="minorHAnsi"/>
        </w:rPr>
        <w:t>Wykonawcy i jego podwykonawców,</w:t>
      </w:r>
    </w:p>
    <w:p w14:paraId="195C9EB0" w14:textId="67396C46" w:rsidR="0047234D" w:rsidRDefault="00493DC7" w:rsidP="00493DC7">
      <w:pPr>
        <w:pStyle w:val="Akapitzlist"/>
        <w:numPr>
          <w:ilvl w:val="0"/>
          <w:numId w:val="43"/>
        </w:numPr>
        <w:spacing w:after="120" w:line="21" w:lineRule="atLeast"/>
        <w:ind w:left="851"/>
        <w:jc w:val="both"/>
        <w:rPr>
          <w:rFonts w:asciiTheme="minorHAnsi" w:hAnsiTheme="minorHAnsi" w:cstheme="minorHAnsi"/>
        </w:rPr>
      </w:pPr>
      <w:r w:rsidRPr="00857EF0">
        <w:rPr>
          <w:rFonts w:asciiTheme="minorHAnsi" w:hAnsiTheme="minorHAnsi" w:cstheme="minorHAnsi"/>
        </w:rPr>
        <w:t>zaistnienia okoliczności nie leżących po stronie Wykonawcy, a uniemożliwiających mu</w:t>
      </w:r>
      <w:r w:rsidR="0047234D">
        <w:rPr>
          <w:rFonts w:asciiTheme="minorHAnsi" w:hAnsiTheme="minorHAnsi" w:cstheme="minorHAnsi"/>
        </w:rPr>
        <w:t xml:space="preserve"> </w:t>
      </w:r>
      <w:r w:rsidRPr="0047234D">
        <w:rPr>
          <w:rFonts w:asciiTheme="minorHAnsi" w:hAnsiTheme="minorHAnsi" w:cstheme="minorHAnsi"/>
        </w:rPr>
        <w:t xml:space="preserve">dotrzymanie terminu wykonania zamówienia, pisemnie uzasadnionych </w:t>
      </w:r>
      <w:r w:rsidR="0022421F">
        <w:rPr>
          <w:rFonts w:asciiTheme="minorHAnsi" w:hAnsiTheme="minorHAnsi" w:cstheme="minorHAnsi"/>
        </w:rPr>
        <w:t xml:space="preserve">                                         </w:t>
      </w:r>
      <w:r w:rsidRPr="0047234D">
        <w:rPr>
          <w:rFonts w:asciiTheme="minorHAnsi" w:hAnsiTheme="minorHAnsi" w:cstheme="minorHAnsi"/>
        </w:rPr>
        <w:t>i</w:t>
      </w:r>
      <w:r w:rsidR="0047234D">
        <w:rPr>
          <w:rFonts w:asciiTheme="minorHAnsi" w:hAnsiTheme="minorHAnsi" w:cstheme="minorHAnsi"/>
        </w:rPr>
        <w:t xml:space="preserve"> </w:t>
      </w:r>
      <w:r w:rsidRPr="0047234D">
        <w:rPr>
          <w:rFonts w:asciiTheme="minorHAnsi" w:hAnsiTheme="minorHAnsi" w:cstheme="minorHAnsi"/>
        </w:rPr>
        <w:t>udokumentowanych przez Wykonawcę, których wystąpienie realnie wpływa na termin</w:t>
      </w:r>
      <w:r w:rsidR="0047234D">
        <w:rPr>
          <w:rFonts w:asciiTheme="minorHAnsi" w:hAnsiTheme="minorHAnsi" w:cstheme="minorHAnsi"/>
        </w:rPr>
        <w:t xml:space="preserve"> </w:t>
      </w:r>
      <w:r w:rsidRPr="0047234D">
        <w:rPr>
          <w:rFonts w:asciiTheme="minorHAnsi" w:hAnsiTheme="minorHAnsi" w:cstheme="minorHAnsi"/>
        </w:rPr>
        <w:t>wykonania Przedmiotu zamówienia,</w:t>
      </w:r>
    </w:p>
    <w:p w14:paraId="0FBDC1A1" w14:textId="77777777" w:rsidR="0047234D" w:rsidRDefault="00493DC7" w:rsidP="00493DC7">
      <w:pPr>
        <w:pStyle w:val="Akapitzlist"/>
        <w:numPr>
          <w:ilvl w:val="0"/>
          <w:numId w:val="43"/>
        </w:numPr>
        <w:spacing w:after="120" w:line="21" w:lineRule="atLeast"/>
        <w:ind w:left="851"/>
        <w:jc w:val="both"/>
        <w:rPr>
          <w:rFonts w:asciiTheme="minorHAnsi" w:hAnsiTheme="minorHAnsi" w:cstheme="minorHAnsi"/>
        </w:rPr>
      </w:pPr>
      <w:r w:rsidRPr="0047234D">
        <w:rPr>
          <w:rFonts w:asciiTheme="minorHAnsi" w:hAnsiTheme="minorHAnsi" w:cstheme="minorHAnsi"/>
        </w:rPr>
        <w:t>wystąpienia okoliczności leżących po stronie Zamawiającego, tj. opóźnienia, utrudnienia</w:t>
      </w:r>
      <w:r w:rsidR="0047234D" w:rsidRPr="0047234D">
        <w:rPr>
          <w:rFonts w:asciiTheme="minorHAnsi" w:hAnsiTheme="minorHAnsi" w:cstheme="minorHAnsi"/>
        </w:rPr>
        <w:t xml:space="preserve"> </w:t>
      </w:r>
      <w:r w:rsidRPr="0047234D">
        <w:rPr>
          <w:rFonts w:asciiTheme="minorHAnsi" w:hAnsiTheme="minorHAnsi" w:cstheme="minorHAnsi"/>
        </w:rPr>
        <w:t>lub przeszkody dające się przypisać Zamawiającemu – o okres wynikający z przerw lub</w:t>
      </w:r>
      <w:r w:rsidR="0047234D">
        <w:rPr>
          <w:rFonts w:asciiTheme="minorHAnsi" w:hAnsiTheme="minorHAnsi" w:cstheme="minorHAnsi"/>
        </w:rPr>
        <w:t xml:space="preserve"> </w:t>
      </w:r>
      <w:r w:rsidRPr="0047234D">
        <w:rPr>
          <w:rFonts w:asciiTheme="minorHAnsi" w:hAnsiTheme="minorHAnsi" w:cstheme="minorHAnsi"/>
        </w:rPr>
        <w:t>opóźnienia,</w:t>
      </w:r>
    </w:p>
    <w:p w14:paraId="66884AFA" w14:textId="77777777" w:rsidR="0047234D" w:rsidRDefault="00493DC7" w:rsidP="00493DC7">
      <w:pPr>
        <w:pStyle w:val="Akapitzlist"/>
        <w:numPr>
          <w:ilvl w:val="0"/>
          <w:numId w:val="43"/>
        </w:numPr>
        <w:spacing w:after="120" w:line="21" w:lineRule="atLeast"/>
        <w:ind w:left="851"/>
        <w:jc w:val="both"/>
        <w:rPr>
          <w:rFonts w:asciiTheme="minorHAnsi" w:hAnsiTheme="minorHAnsi" w:cstheme="minorHAnsi"/>
        </w:rPr>
      </w:pPr>
      <w:r w:rsidRPr="0047234D">
        <w:rPr>
          <w:rFonts w:asciiTheme="minorHAnsi" w:hAnsiTheme="minorHAnsi" w:cstheme="minorHAnsi"/>
        </w:rPr>
        <w:t>konieczności wykonania usług dodatkowych, zamiennych bądź rezygnacji przez</w:t>
      </w:r>
      <w:r w:rsidR="0047234D">
        <w:rPr>
          <w:rFonts w:asciiTheme="minorHAnsi" w:hAnsiTheme="minorHAnsi" w:cstheme="minorHAnsi"/>
        </w:rPr>
        <w:t xml:space="preserve"> </w:t>
      </w:r>
      <w:r w:rsidRPr="0047234D">
        <w:rPr>
          <w:rFonts w:asciiTheme="minorHAnsi" w:hAnsiTheme="minorHAnsi" w:cstheme="minorHAnsi"/>
        </w:rPr>
        <w:t>Zamawiającego z części usług - o ile wpływają na termin wykonania Umowy,</w:t>
      </w:r>
    </w:p>
    <w:p w14:paraId="5406F395" w14:textId="77777777" w:rsidR="0047234D" w:rsidRDefault="00493DC7" w:rsidP="00493DC7">
      <w:pPr>
        <w:pStyle w:val="Akapitzlist"/>
        <w:numPr>
          <w:ilvl w:val="0"/>
          <w:numId w:val="43"/>
        </w:numPr>
        <w:spacing w:after="120" w:line="21" w:lineRule="atLeast"/>
        <w:ind w:left="851"/>
        <w:jc w:val="both"/>
        <w:rPr>
          <w:rFonts w:asciiTheme="minorHAnsi" w:hAnsiTheme="minorHAnsi" w:cstheme="minorHAnsi"/>
        </w:rPr>
      </w:pPr>
      <w:r w:rsidRPr="0047234D">
        <w:rPr>
          <w:rFonts w:asciiTheme="minorHAnsi" w:hAnsiTheme="minorHAnsi" w:cstheme="minorHAnsi"/>
        </w:rPr>
        <w:t xml:space="preserve">w przypadkach, o których mowa w </w:t>
      </w:r>
      <w:r w:rsidRPr="00F87C3B">
        <w:rPr>
          <w:rFonts w:asciiTheme="minorHAnsi" w:hAnsiTheme="minorHAnsi" w:cstheme="minorHAnsi"/>
        </w:rPr>
        <w:t>§14 ust. 2 pkt 5</w:t>
      </w:r>
      <w:r w:rsidRPr="0047234D">
        <w:rPr>
          <w:rFonts w:asciiTheme="minorHAnsi" w:hAnsiTheme="minorHAnsi" w:cstheme="minorHAnsi"/>
        </w:rPr>
        <w:t xml:space="preserve"> Umowy</w:t>
      </w:r>
      <w:r w:rsidR="0047234D">
        <w:rPr>
          <w:rFonts w:asciiTheme="minorHAnsi" w:hAnsiTheme="minorHAnsi" w:cstheme="minorHAnsi"/>
        </w:rPr>
        <w:t>,</w:t>
      </w:r>
    </w:p>
    <w:p w14:paraId="1BE02AB7" w14:textId="5C0E2653" w:rsidR="00493DC7" w:rsidRPr="0047234D" w:rsidRDefault="00493DC7" w:rsidP="00493DC7">
      <w:pPr>
        <w:pStyle w:val="Akapitzlist"/>
        <w:numPr>
          <w:ilvl w:val="0"/>
          <w:numId w:val="43"/>
        </w:numPr>
        <w:spacing w:after="120" w:line="21" w:lineRule="atLeast"/>
        <w:ind w:left="851"/>
        <w:jc w:val="both"/>
        <w:rPr>
          <w:rFonts w:asciiTheme="minorHAnsi" w:hAnsiTheme="minorHAnsi" w:cstheme="minorHAnsi"/>
        </w:rPr>
      </w:pPr>
      <w:r w:rsidRPr="0047234D">
        <w:rPr>
          <w:rFonts w:asciiTheme="minorHAnsi" w:hAnsiTheme="minorHAnsi" w:cstheme="minorHAnsi"/>
        </w:rPr>
        <w:t>w przypadku zmiany Umowy dokonanej na podstawie art. 455 ust. 1 pkt 3, 4 i ust. 2</w:t>
      </w:r>
      <w:r w:rsidR="0047234D">
        <w:rPr>
          <w:rFonts w:asciiTheme="minorHAnsi" w:hAnsiTheme="minorHAnsi" w:cstheme="minorHAnsi"/>
        </w:rPr>
        <w:t xml:space="preserve"> </w:t>
      </w:r>
      <w:r w:rsidRPr="0047234D">
        <w:rPr>
          <w:rFonts w:asciiTheme="minorHAnsi" w:hAnsiTheme="minorHAnsi" w:cstheme="minorHAnsi"/>
        </w:rPr>
        <w:t>Pzp, o ile wykonanie tych usług (zamówień) powoduje konieczność przedłużenia terminu</w:t>
      </w:r>
      <w:r w:rsidR="0047234D">
        <w:rPr>
          <w:rFonts w:asciiTheme="minorHAnsi" w:hAnsiTheme="minorHAnsi" w:cstheme="minorHAnsi"/>
        </w:rPr>
        <w:t xml:space="preserve"> </w:t>
      </w:r>
      <w:r w:rsidRPr="0047234D">
        <w:rPr>
          <w:rFonts w:asciiTheme="minorHAnsi" w:hAnsiTheme="minorHAnsi" w:cstheme="minorHAnsi"/>
        </w:rPr>
        <w:t>wykonania Umowy.</w:t>
      </w:r>
    </w:p>
    <w:p w14:paraId="65062E08" w14:textId="1E429E82" w:rsidR="0047234D" w:rsidRDefault="00493DC7" w:rsidP="00493DC7">
      <w:pPr>
        <w:spacing w:after="120" w:line="21" w:lineRule="atLeast"/>
        <w:jc w:val="both"/>
        <w:rPr>
          <w:rFonts w:asciiTheme="minorHAnsi" w:hAnsiTheme="minorHAnsi" w:cstheme="minorHAnsi"/>
        </w:rPr>
      </w:pPr>
      <w:r w:rsidRPr="00493DC7">
        <w:rPr>
          <w:rFonts w:asciiTheme="minorHAnsi" w:hAnsiTheme="minorHAnsi" w:cstheme="minorHAnsi"/>
        </w:rPr>
        <w:lastRenderedPageBreak/>
        <w:t>Termin wykonania Umowy może ulec zmianie o czas, o jaki wyżej wymienione</w:t>
      </w:r>
      <w:r w:rsidR="0047234D">
        <w:rPr>
          <w:rFonts w:asciiTheme="minorHAnsi" w:hAnsiTheme="minorHAnsi" w:cstheme="minorHAnsi"/>
        </w:rPr>
        <w:t xml:space="preserve"> </w:t>
      </w:r>
      <w:r w:rsidRPr="00493DC7">
        <w:rPr>
          <w:rFonts w:asciiTheme="minorHAnsi" w:hAnsiTheme="minorHAnsi" w:cstheme="minorHAnsi"/>
        </w:rPr>
        <w:t>okoliczności wpłynęły na termin wykonania umowy przez Wykonawcę, tj. uniemożliwiły</w:t>
      </w:r>
      <w:r w:rsidR="0047234D">
        <w:rPr>
          <w:rFonts w:asciiTheme="minorHAnsi" w:hAnsiTheme="minorHAnsi" w:cstheme="minorHAnsi"/>
        </w:rPr>
        <w:t xml:space="preserve"> </w:t>
      </w:r>
      <w:r w:rsidRPr="00493DC7">
        <w:rPr>
          <w:rFonts w:asciiTheme="minorHAnsi" w:hAnsiTheme="minorHAnsi" w:cstheme="minorHAnsi"/>
        </w:rPr>
        <w:t>Wykonawcy terminową realizację Przedmiotu umowy, co zostanie przez Wykonawcę</w:t>
      </w:r>
      <w:r w:rsidR="0047234D">
        <w:rPr>
          <w:rFonts w:asciiTheme="minorHAnsi" w:hAnsiTheme="minorHAnsi" w:cstheme="minorHAnsi"/>
        </w:rPr>
        <w:t xml:space="preserve"> </w:t>
      </w:r>
      <w:r w:rsidRPr="00493DC7">
        <w:rPr>
          <w:rFonts w:asciiTheme="minorHAnsi" w:hAnsiTheme="minorHAnsi" w:cstheme="minorHAnsi"/>
        </w:rPr>
        <w:t xml:space="preserve">uzasadnione </w:t>
      </w:r>
      <w:r w:rsidR="0022421F">
        <w:rPr>
          <w:rFonts w:asciiTheme="minorHAnsi" w:hAnsiTheme="minorHAnsi" w:cstheme="minorHAnsi"/>
        </w:rPr>
        <w:t xml:space="preserve">                            </w:t>
      </w:r>
      <w:r w:rsidRPr="00493DC7">
        <w:rPr>
          <w:rFonts w:asciiTheme="minorHAnsi" w:hAnsiTheme="minorHAnsi" w:cstheme="minorHAnsi"/>
        </w:rPr>
        <w:t>i udokumentowane.</w:t>
      </w:r>
    </w:p>
    <w:p w14:paraId="25900B98" w14:textId="190A80AF" w:rsidR="00493DC7" w:rsidRPr="00493DC7" w:rsidRDefault="00493DC7" w:rsidP="00493DC7">
      <w:pPr>
        <w:spacing w:after="120" w:line="21" w:lineRule="atLeast"/>
        <w:jc w:val="both"/>
        <w:rPr>
          <w:rFonts w:asciiTheme="minorHAnsi" w:hAnsiTheme="minorHAnsi" w:cstheme="minorHAnsi"/>
        </w:rPr>
      </w:pPr>
      <w:r w:rsidRPr="00493DC7">
        <w:rPr>
          <w:rFonts w:asciiTheme="minorHAnsi" w:hAnsiTheme="minorHAnsi" w:cstheme="minorHAnsi"/>
        </w:rPr>
        <w:t>Zamawiający uprawniony jest do żądania od Wykonawcy dokumentów i oświadczeń w</w:t>
      </w:r>
      <w:r w:rsidR="0047234D">
        <w:rPr>
          <w:rFonts w:asciiTheme="minorHAnsi" w:hAnsiTheme="minorHAnsi" w:cstheme="minorHAnsi"/>
        </w:rPr>
        <w:t xml:space="preserve"> </w:t>
      </w:r>
      <w:r w:rsidRPr="00493DC7">
        <w:rPr>
          <w:rFonts w:asciiTheme="minorHAnsi" w:hAnsiTheme="minorHAnsi" w:cstheme="minorHAnsi"/>
        </w:rPr>
        <w:t>celu dokonania weryfikacji przyczyn i zasadności zmiany terminu wykonania umowy.</w:t>
      </w:r>
      <w:r w:rsidR="0047234D">
        <w:rPr>
          <w:rFonts w:asciiTheme="minorHAnsi" w:hAnsiTheme="minorHAnsi" w:cstheme="minorHAnsi"/>
        </w:rPr>
        <w:t xml:space="preserve"> </w:t>
      </w:r>
      <w:r w:rsidRPr="00493DC7">
        <w:rPr>
          <w:rFonts w:asciiTheme="minorHAnsi" w:hAnsiTheme="minorHAnsi" w:cstheme="minorHAnsi"/>
        </w:rPr>
        <w:t>Przedłużenie terminu wykonania umowy dopuszczalne jest tylko wraz z przedłużeniem</w:t>
      </w:r>
      <w:r w:rsidR="0047234D">
        <w:rPr>
          <w:rFonts w:asciiTheme="minorHAnsi" w:hAnsiTheme="minorHAnsi" w:cstheme="minorHAnsi"/>
        </w:rPr>
        <w:t xml:space="preserve"> </w:t>
      </w:r>
      <w:r w:rsidRPr="00493DC7">
        <w:rPr>
          <w:rFonts w:asciiTheme="minorHAnsi" w:hAnsiTheme="minorHAnsi" w:cstheme="minorHAnsi"/>
        </w:rPr>
        <w:t>okresu ważności zabezpieczenia należytego wykonania umowy lub wniesieniem nowego</w:t>
      </w:r>
      <w:r w:rsidR="0047234D">
        <w:rPr>
          <w:rFonts w:asciiTheme="minorHAnsi" w:hAnsiTheme="minorHAnsi" w:cstheme="minorHAnsi"/>
        </w:rPr>
        <w:t xml:space="preserve"> </w:t>
      </w:r>
      <w:r w:rsidRPr="00493DC7">
        <w:rPr>
          <w:rFonts w:asciiTheme="minorHAnsi" w:hAnsiTheme="minorHAnsi" w:cstheme="minorHAnsi"/>
        </w:rPr>
        <w:t>zabezpieczenia należytego wykonania umowy na przedłużony termin wykonania</w:t>
      </w:r>
      <w:r w:rsidR="0047234D">
        <w:rPr>
          <w:rFonts w:asciiTheme="minorHAnsi" w:hAnsiTheme="minorHAnsi" w:cstheme="minorHAnsi"/>
        </w:rPr>
        <w:t xml:space="preserve"> </w:t>
      </w:r>
      <w:r w:rsidRPr="00493DC7">
        <w:rPr>
          <w:rFonts w:asciiTheme="minorHAnsi" w:hAnsiTheme="minorHAnsi" w:cstheme="minorHAnsi"/>
        </w:rPr>
        <w:t>zamówienia i uznania go przez Zamawiającego za należycie wykonane, z zachowaniem</w:t>
      </w:r>
      <w:r w:rsidR="0047234D">
        <w:rPr>
          <w:rFonts w:asciiTheme="minorHAnsi" w:hAnsiTheme="minorHAnsi" w:cstheme="minorHAnsi"/>
        </w:rPr>
        <w:t xml:space="preserve"> </w:t>
      </w:r>
      <w:r w:rsidRPr="00493DC7">
        <w:rPr>
          <w:rFonts w:asciiTheme="minorHAnsi" w:hAnsiTheme="minorHAnsi" w:cstheme="minorHAnsi"/>
        </w:rPr>
        <w:t>ciągłości zabezpieczenia i bez zmniejszenia jego wysokości.</w:t>
      </w:r>
    </w:p>
    <w:p w14:paraId="031F2B17" w14:textId="77777777" w:rsidR="0047234D" w:rsidRDefault="00493DC7" w:rsidP="00493DC7">
      <w:pPr>
        <w:pStyle w:val="Akapitzlist"/>
        <w:numPr>
          <w:ilvl w:val="0"/>
          <w:numId w:val="41"/>
        </w:numPr>
        <w:spacing w:after="120" w:line="21" w:lineRule="atLeast"/>
        <w:jc w:val="both"/>
        <w:rPr>
          <w:rFonts w:asciiTheme="minorHAnsi" w:hAnsiTheme="minorHAnsi" w:cstheme="minorHAnsi"/>
        </w:rPr>
      </w:pPr>
      <w:r w:rsidRPr="0047234D">
        <w:rPr>
          <w:rFonts w:asciiTheme="minorHAnsi" w:hAnsiTheme="minorHAnsi" w:cstheme="minorHAnsi"/>
        </w:rPr>
        <w:t>zmiany sposobu i zakresu wykonania Przedmiotu umowy, w szczególności w przypadku</w:t>
      </w:r>
      <w:r w:rsidR="0047234D">
        <w:rPr>
          <w:rFonts w:asciiTheme="minorHAnsi" w:hAnsiTheme="minorHAnsi" w:cstheme="minorHAnsi"/>
        </w:rPr>
        <w:t xml:space="preserve"> </w:t>
      </w:r>
      <w:r w:rsidRPr="0047234D">
        <w:rPr>
          <w:rFonts w:asciiTheme="minorHAnsi" w:hAnsiTheme="minorHAnsi" w:cstheme="minorHAnsi"/>
        </w:rPr>
        <w:t>zmiany przepisów prawa, które regulują tryb i sposób opracowania dokumentów</w:t>
      </w:r>
      <w:r w:rsidR="0047234D">
        <w:rPr>
          <w:rFonts w:asciiTheme="minorHAnsi" w:hAnsiTheme="minorHAnsi" w:cstheme="minorHAnsi"/>
        </w:rPr>
        <w:t xml:space="preserve"> </w:t>
      </w:r>
      <w:r w:rsidRPr="0047234D">
        <w:rPr>
          <w:rFonts w:asciiTheme="minorHAnsi" w:hAnsiTheme="minorHAnsi" w:cstheme="minorHAnsi"/>
        </w:rPr>
        <w:t>składających się na Przedmiot umowy, w związku z którymi niezbędne będzie sporządzenie</w:t>
      </w:r>
      <w:r w:rsidR="0047234D">
        <w:rPr>
          <w:rFonts w:asciiTheme="minorHAnsi" w:hAnsiTheme="minorHAnsi" w:cstheme="minorHAnsi"/>
        </w:rPr>
        <w:t xml:space="preserve"> </w:t>
      </w:r>
      <w:r w:rsidRPr="0047234D">
        <w:rPr>
          <w:rFonts w:asciiTheme="minorHAnsi" w:hAnsiTheme="minorHAnsi" w:cstheme="minorHAnsi"/>
        </w:rPr>
        <w:t>dodatkowych dokumentów (opracowań) lub ponowienie czynności formalno – prawnych –</w:t>
      </w:r>
      <w:r w:rsidR="0047234D">
        <w:rPr>
          <w:rFonts w:asciiTheme="minorHAnsi" w:hAnsiTheme="minorHAnsi" w:cstheme="minorHAnsi"/>
        </w:rPr>
        <w:t xml:space="preserve"> </w:t>
      </w:r>
      <w:r w:rsidRPr="0047234D">
        <w:rPr>
          <w:rFonts w:asciiTheme="minorHAnsi" w:hAnsiTheme="minorHAnsi" w:cstheme="minorHAnsi"/>
        </w:rPr>
        <w:t xml:space="preserve">których sporządzenie/wykonanie nie było konieczne na etapie składania ofert </w:t>
      </w:r>
      <w:r w:rsidR="0047234D">
        <w:rPr>
          <w:rFonts w:asciiTheme="minorHAnsi" w:hAnsiTheme="minorHAnsi" w:cstheme="minorHAnsi"/>
        </w:rPr>
        <w:t>–</w:t>
      </w:r>
      <w:r w:rsidRPr="0047234D">
        <w:rPr>
          <w:rFonts w:asciiTheme="minorHAnsi" w:hAnsiTheme="minorHAnsi" w:cstheme="minorHAnsi"/>
        </w:rPr>
        <w:t xml:space="preserve"> jeżeli</w:t>
      </w:r>
      <w:r w:rsidR="0047234D">
        <w:rPr>
          <w:rFonts w:asciiTheme="minorHAnsi" w:hAnsiTheme="minorHAnsi" w:cstheme="minorHAnsi"/>
        </w:rPr>
        <w:t xml:space="preserve"> </w:t>
      </w:r>
      <w:r w:rsidRPr="0047234D">
        <w:rPr>
          <w:rFonts w:asciiTheme="minorHAnsi" w:hAnsiTheme="minorHAnsi" w:cstheme="minorHAnsi"/>
        </w:rPr>
        <w:t>wprowadzane zmiany będą miały wpływ na koszty lub termin wykonania zamówienia przez</w:t>
      </w:r>
      <w:r w:rsidR="0047234D">
        <w:rPr>
          <w:rFonts w:asciiTheme="minorHAnsi" w:hAnsiTheme="minorHAnsi" w:cstheme="minorHAnsi"/>
        </w:rPr>
        <w:t xml:space="preserve"> </w:t>
      </w:r>
      <w:r w:rsidRPr="0047234D">
        <w:rPr>
          <w:rFonts w:asciiTheme="minorHAnsi" w:hAnsiTheme="minorHAnsi" w:cstheme="minorHAnsi"/>
        </w:rPr>
        <w:t>Wykonawcę;</w:t>
      </w:r>
    </w:p>
    <w:p w14:paraId="604CFC75" w14:textId="77777777" w:rsidR="0047234D" w:rsidRDefault="00493DC7" w:rsidP="00493DC7">
      <w:pPr>
        <w:pStyle w:val="Akapitzlist"/>
        <w:numPr>
          <w:ilvl w:val="0"/>
          <w:numId w:val="41"/>
        </w:numPr>
        <w:spacing w:after="120" w:line="21" w:lineRule="atLeast"/>
        <w:jc w:val="both"/>
        <w:rPr>
          <w:rFonts w:asciiTheme="minorHAnsi" w:hAnsiTheme="minorHAnsi" w:cstheme="minorHAnsi"/>
        </w:rPr>
      </w:pPr>
      <w:r w:rsidRPr="0047234D">
        <w:rPr>
          <w:rFonts w:asciiTheme="minorHAnsi" w:hAnsiTheme="minorHAnsi" w:cstheme="minorHAnsi"/>
        </w:rPr>
        <w:t>zatrudnienia podwykonawców (w przypadku, gdy Wykonawca oświadczył, iż wykona Umowę</w:t>
      </w:r>
      <w:r w:rsidR="0047234D">
        <w:rPr>
          <w:rFonts w:asciiTheme="minorHAnsi" w:hAnsiTheme="minorHAnsi" w:cstheme="minorHAnsi"/>
        </w:rPr>
        <w:t xml:space="preserve"> </w:t>
      </w:r>
      <w:r w:rsidRPr="0047234D">
        <w:rPr>
          <w:rFonts w:asciiTheme="minorHAnsi" w:hAnsiTheme="minorHAnsi" w:cstheme="minorHAnsi"/>
        </w:rPr>
        <w:t>osobiście - w zakresie zgodnym ze SWZ);</w:t>
      </w:r>
    </w:p>
    <w:p w14:paraId="11533C11" w14:textId="772FC7F1" w:rsidR="0047234D" w:rsidRDefault="00493DC7" w:rsidP="00493DC7">
      <w:pPr>
        <w:pStyle w:val="Akapitzlist"/>
        <w:numPr>
          <w:ilvl w:val="0"/>
          <w:numId w:val="41"/>
        </w:numPr>
        <w:spacing w:after="120" w:line="21" w:lineRule="atLeast"/>
        <w:jc w:val="both"/>
        <w:rPr>
          <w:rFonts w:asciiTheme="minorHAnsi" w:hAnsiTheme="minorHAnsi" w:cstheme="minorHAnsi"/>
        </w:rPr>
      </w:pPr>
      <w:r w:rsidRPr="0047234D">
        <w:rPr>
          <w:rFonts w:asciiTheme="minorHAnsi" w:hAnsiTheme="minorHAnsi" w:cstheme="minorHAnsi"/>
        </w:rPr>
        <w:t xml:space="preserve">zmiany osobowej podwykonawców oraz zakresu podwykonawstwa w warunkach opisanych </w:t>
      </w:r>
      <w:r w:rsidRPr="00BA01D9">
        <w:rPr>
          <w:rFonts w:asciiTheme="minorHAnsi" w:hAnsiTheme="minorHAnsi" w:cstheme="minorHAnsi"/>
        </w:rPr>
        <w:t>w</w:t>
      </w:r>
      <w:r w:rsidR="0047234D" w:rsidRPr="00BA01D9">
        <w:rPr>
          <w:rFonts w:asciiTheme="minorHAnsi" w:hAnsiTheme="minorHAnsi" w:cstheme="minorHAnsi"/>
        </w:rPr>
        <w:t xml:space="preserve"> </w:t>
      </w:r>
      <w:r w:rsidRPr="00BA01D9">
        <w:rPr>
          <w:rFonts w:asciiTheme="minorHAnsi" w:hAnsiTheme="minorHAnsi" w:cstheme="minorHAnsi"/>
        </w:rPr>
        <w:t>§</w:t>
      </w:r>
      <w:r w:rsidR="00BA01D9">
        <w:rPr>
          <w:rFonts w:asciiTheme="minorHAnsi" w:hAnsiTheme="minorHAnsi" w:cstheme="minorHAnsi"/>
        </w:rPr>
        <w:t xml:space="preserve"> </w:t>
      </w:r>
      <w:r w:rsidR="00BA01D9" w:rsidRPr="00BA01D9">
        <w:rPr>
          <w:rFonts w:asciiTheme="minorHAnsi" w:hAnsiTheme="minorHAnsi" w:cstheme="minorHAnsi"/>
        </w:rPr>
        <w:t>8</w:t>
      </w:r>
      <w:r w:rsidRPr="0047234D">
        <w:rPr>
          <w:rFonts w:asciiTheme="minorHAnsi" w:hAnsiTheme="minorHAnsi" w:cstheme="minorHAnsi"/>
        </w:rPr>
        <w:t xml:space="preserve"> (w przypadku, gdy Wykonawca wykonuje umowę przy pomocy podwykonawców </w:t>
      </w:r>
      <w:r w:rsidR="0047234D">
        <w:rPr>
          <w:rFonts w:asciiTheme="minorHAnsi" w:hAnsiTheme="minorHAnsi" w:cstheme="minorHAnsi"/>
        </w:rPr>
        <w:t>–</w:t>
      </w:r>
      <w:r w:rsidRPr="0047234D">
        <w:rPr>
          <w:rFonts w:asciiTheme="minorHAnsi" w:hAnsiTheme="minorHAnsi" w:cstheme="minorHAnsi"/>
        </w:rPr>
        <w:t xml:space="preserve"> w</w:t>
      </w:r>
      <w:r w:rsidR="0047234D">
        <w:rPr>
          <w:rFonts w:asciiTheme="minorHAnsi" w:hAnsiTheme="minorHAnsi" w:cstheme="minorHAnsi"/>
        </w:rPr>
        <w:t xml:space="preserve"> </w:t>
      </w:r>
      <w:r w:rsidRPr="0047234D">
        <w:rPr>
          <w:rFonts w:asciiTheme="minorHAnsi" w:hAnsiTheme="minorHAnsi" w:cstheme="minorHAnsi"/>
        </w:rPr>
        <w:t>zakresie zgodnym ze SWZ);</w:t>
      </w:r>
    </w:p>
    <w:p w14:paraId="46D6AFCD" w14:textId="00D9DAA8" w:rsidR="0022421F" w:rsidRDefault="00493DC7" w:rsidP="00493DC7">
      <w:pPr>
        <w:pStyle w:val="Akapitzlist"/>
        <w:numPr>
          <w:ilvl w:val="0"/>
          <w:numId w:val="41"/>
        </w:numPr>
        <w:spacing w:after="120" w:line="21" w:lineRule="atLeast"/>
        <w:jc w:val="both"/>
        <w:rPr>
          <w:rFonts w:asciiTheme="minorHAnsi" w:hAnsiTheme="minorHAnsi" w:cstheme="minorHAnsi"/>
        </w:rPr>
      </w:pPr>
      <w:r w:rsidRPr="0047234D">
        <w:rPr>
          <w:rFonts w:asciiTheme="minorHAnsi" w:hAnsiTheme="minorHAnsi" w:cstheme="minorHAnsi"/>
        </w:rPr>
        <w:t xml:space="preserve">zmiany </w:t>
      </w:r>
      <w:r w:rsidR="0022421F">
        <w:rPr>
          <w:rFonts w:asciiTheme="minorHAnsi" w:hAnsiTheme="minorHAnsi" w:cstheme="minorHAnsi"/>
        </w:rPr>
        <w:t>zasad płatności w uzasadnionych przypadkach</w:t>
      </w:r>
      <w:r w:rsidR="00CE09A4">
        <w:rPr>
          <w:rFonts w:asciiTheme="minorHAnsi" w:hAnsiTheme="minorHAnsi" w:cstheme="minorHAnsi"/>
        </w:rPr>
        <w:t>;</w:t>
      </w:r>
    </w:p>
    <w:p w14:paraId="5DCB9244" w14:textId="6679B587" w:rsidR="00493DC7" w:rsidRDefault="0022421F" w:rsidP="00493DC7">
      <w:pPr>
        <w:pStyle w:val="Akapitzlist"/>
        <w:numPr>
          <w:ilvl w:val="0"/>
          <w:numId w:val="41"/>
        </w:numPr>
        <w:spacing w:after="120" w:line="21" w:lineRule="atLeast"/>
        <w:jc w:val="both"/>
        <w:rPr>
          <w:rFonts w:asciiTheme="minorHAnsi" w:hAnsiTheme="minorHAnsi" w:cstheme="minorHAnsi"/>
        </w:rPr>
      </w:pPr>
      <w:r>
        <w:rPr>
          <w:rFonts w:asciiTheme="minorHAnsi" w:hAnsiTheme="minorHAnsi" w:cstheme="minorHAnsi"/>
        </w:rPr>
        <w:t xml:space="preserve">zmiany harmonogramu stanowiącego załącznik nr 1 do umowy w uzasadnionych przypadkach. </w:t>
      </w:r>
    </w:p>
    <w:p w14:paraId="6AC6854E" w14:textId="38146043" w:rsidR="005E53FC" w:rsidRPr="00493DC7" w:rsidRDefault="005E53FC" w:rsidP="005E53FC">
      <w:pPr>
        <w:spacing w:after="120" w:line="21" w:lineRule="atLeast"/>
        <w:jc w:val="center"/>
        <w:rPr>
          <w:rFonts w:asciiTheme="minorHAnsi" w:hAnsiTheme="minorHAnsi" w:cstheme="minorHAnsi"/>
          <w:b/>
          <w:bCs/>
        </w:rPr>
      </w:pPr>
      <w:r w:rsidRPr="00493DC7">
        <w:rPr>
          <w:rFonts w:asciiTheme="minorHAnsi" w:hAnsiTheme="minorHAnsi" w:cstheme="minorHAnsi"/>
          <w:b/>
          <w:bCs/>
        </w:rPr>
        <w:t>§</w:t>
      </w:r>
      <w:r>
        <w:rPr>
          <w:rFonts w:asciiTheme="minorHAnsi" w:hAnsiTheme="minorHAnsi" w:cstheme="minorHAnsi"/>
          <w:b/>
          <w:bCs/>
        </w:rPr>
        <w:t xml:space="preserve"> 14</w:t>
      </w:r>
      <w:r w:rsidR="00BA01D9">
        <w:rPr>
          <w:rFonts w:asciiTheme="minorHAnsi" w:hAnsiTheme="minorHAnsi" w:cstheme="minorHAnsi"/>
          <w:b/>
          <w:bCs/>
        </w:rPr>
        <w:t>a</w:t>
      </w:r>
    </w:p>
    <w:p w14:paraId="5CF50103" w14:textId="77777777" w:rsidR="005E53FC" w:rsidRPr="00493DC7" w:rsidRDefault="005E53FC" w:rsidP="0022421F">
      <w:pPr>
        <w:spacing w:after="120" w:line="21" w:lineRule="atLeast"/>
        <w:jc w:val="center"/>
        <w:rPr>
          <w:rFonts w:asciiTheme="minorHAnsi" w:hAnsiTheme="minorHAnsi" w:cstheme="minorHAnsi"/>
          <w:b/>
          <w:bCs/>
        </w:rPr>
      </w:pPr>
      <w:r w:rsidRPr="00493DC7">
        <w:rPr>
          <w:rFonts w:asciiTheme="minorHAnsi" w:hAnsiTheme="minorHAnsi" w:cstheme="minorHAnsi"/>
          <w:b/>
          <w:bCs/>
        </w:rPr>
        <w:t>Waloryzacja wynagrodzenia</w:t>
      </w:r>
    </w:p>
    <w:p w14:paraId="3E34BDB6" w14:textId="77777777" w:rsidR="005E53FC" w:rsidRPr="00493DC7" w:rsidRDefault="005E53FC" w:rsidP="005E53FC">
      <w:pPr>
        <w:spacing w:after="120" w:line="21" w:lineRule="atLeast"/>
        <w:jc w:val="both"/>
        <w:rPr>
          <w:rFonts w:asciiTheme="minorHAnsi" w:hAnsiTheme="minorHAnsi" w:cstheme="minorHAnsi"/>
          <w:b/>
          <w:bCs/>
        </w:rPr>
      </w:pPr>
      <w:r w:rsidRPr="00493DC7">
        <w:rPr>
          <w:rFonts w:asciiTheme="minorHAnsi" w:hAnsiTheme="minorHAnsi" w:cstheme="minorHAnsi"/>
          <w:b/>
          <w:bCs/>
        </w:rPr>
        <w:t>Cześć I - Zmiana wysokości wynagrodzenia:</w:t>
      </w:r>
    </w:p>
    <w:p w14:paraId="085EBEFF" w14:textId="77777777" w:rsidR="005E53FC" w:rsidRPr="00493DC7" w:rsidRDefault="005E53FC" w:rsidP="005E53FC">
      <w:pPr>
        <w:spacing w:after="120" w:line="21" w:lineRule="atLeast"/>
        <w:jc w:val="both"/>
        <w:rPr>
          <w:rFonts w:asciiTheme="minorHAnsi" w:hAnsiTheme="minorHAnsi" w:cstheme="minorHAnsi"/>
        </w:rPr>
      </w:pPr>
      <w:r w:rsidRPr="00493DC7">
        <w:rPr>
          <w:rFonts w:asciiTheme="minorHAnsi" w:hAnsiTheme="minorHAnsi" w:cstheme="minorHAnsi"/>
        </w:rPr>
        <w:t>Wysokość wynagrodzenia Wykonawcy, określonego w §</w:t>
      </w:r>
      <w:r>
        <w:rPr>
          <w:rFonts w:asciiTheme="minorHAnsi" w:hAnsiTheme="minorHAnsi" w:cstheme="minorHAnsi"/>
        </w:rPr>
        <w:t>3</w:t>
      </w:r>
      <w:r w:rsidRPr="00493DC7">
        <w:rPr>
          <w:rFonts w:asciiTheme="minorHAnsi" w:hAnsiTheme="minorHAnsi" w:cstheme="minorHAnsi"/>
        </w:rPr>
        <w:t xml:space="preserve"> ust. 2 umowy, ulegnie waloryzacji </w:t>
      </w:r>
      <w:r>
        <w:rPr>
          <w:rFonts w:asciiTheme="minorHAnsi" w:hAnsiTheme="minorHAnsi" w:cstheme="minorHAnsi"/>
        </w:rPr>
        <w:t>–</w:t>
      </w:r>
      <w:r w:rsidRPr="00493DC7">
        <w:rPr>
          <w:rFonts w:asciiTheme="minorHAnsi" w:hAnsiTheme="minorHAnsi" w:cstheme="minorHAnsi"/>
        </w:rPr>
        <w:t xml:space="preserve"> na</w:t>
      </w:r>
      <w:r>
        <w:rPr>
          <w:rFonts w:asciiTheme="minorHAnsi" w:hAnsiTheme="minorHAnsi" w:cstheme="minorHAnsi"/>
        </w:rPr>
        <w:t xml:space="preserve"> </w:t>
      </w:r>
      <w:r w:rsidRPr="00493DC7">
        <w:rPr>
          <w:rFonts w:asciiTheme="minorHAnsi" w:hAnsiTheme="minorHAnsi" w:cstheme="minorHAnsi"/>
        </w:rPr>
        <w:t>warunkach i zasadach określonych w poniższych postanowieniach i pod warunkiem, że okres realizacji</w:t>
      </w:r>
      <w:r>
        <w:rPr>
          <w:rFonts w:asciiTheme="minorHAnsi" w:hAnsiTheme="minorHAnsi" w:cstheme="minorHAnsi"/>
        </w:rPr>
        <w:t xml:space="preserve"> </w:t>
      </w:r>
      <w:r w:rsidRPr="00493DC7">
        <w:rPr>
          <w:rFonts w:asciiTheme="minorHAnsi" w:hAnsiTheme="minorHAnsi" w:cstheme="minorHAnsi"/>
        </w:rPr>
        <w:t>Przedmiotu zamówienia nie ulegnie skróceniu poniżej 6 miesięcy od dnia zawarcia Umowy.</w:t>
      </w:r>
    </w:p>
    <w:p w14:paraId="35D1E1E1" w14:textId="77777777" w:rsidR="005E53FC" w:rsidRPr="00493DC7" w:rsidRDefault="005E53FC" w:rsidP="005E53FC">
      <w:pPr>
        <w:spacing w:after="120" w:line="21" w:lineRule="atLeast"/>
        <w:jc w:val="both"/>
        <w:rPr>
          <w:rFonts w:asciiTheme="minorHAnsi" w:hAnsiTheme="minorHAnsi" w:cstheme="minorHAnsi"/>
        </w:rPr>
      </w:pPr>
      <w:r w:rsidRPr="00493DC7">
        <w:rPr>
          <w:rFonts w:asciiTheme="minorHAnsi" w:hAnsiTheme="minorHAnsi" w:cstheme="minorHAnsi"/>
        </w:rPr>
        <w:t>Waloryzacji – zgodnie z postanowieniami niniejszego paragrafu – nie podlega wynagrodzenie Wykonawcy</w:t>
      </w:r>
      <w:r>
        <w:rPr>
          <w:rFonts w:asciiTheme="minorHAnsi" w:hAnsiTheme="minorHAnsi" w:cstheme="minorHAnsi"/>
        </w:rPr>
        <w:t xml:space="preserve"> </w:t>
      </w:r>
      <w:r w:rsidRPr="00493DC7">
        <w:rPr>
          <w:rFonts w:asciiTheme="minorHAnsi" w:hAnsiTheme="minorHAnsi" w:cstheme="minorHAnsi"/>
        </w:rPr>
        <w:t xml:space="preserve">wprowadzone do Umowy w związku z postanowieniami </w:t>
      </w:r>
      <w:r w:rsidRPr="0007525B">
        <w:rPr>
          <w:rFonts w:asciiTheme="minorHAnsi" w:hAnsiTheme="minorHAnsi" w:cstheme="minorHAnsi"/>
        </w:rPr>
        <w:t>§14</w:t>
      </w:r>
      <w:r w:rsidRPr="00493DC7">
        <w:rPr>
          <w:rFonts w:asciiTheme="minorHAnsi" w:hAnsiTheme="minorHAnsi" w:cstheme="minorHAnsi"/>
        </w:rPr>
        <w:t xml:space="preserve"> Umowy.</w:t>
      </w:r>
    </w:p>
    <w:p w14:paraId="4FD332C7" w14:textId="6080475B" w:rsidR="005E53FC" w:rsidRPr="00123E10" w:rsidRDefault="005E53FC" w:rsidP="005E53FC">
      <w:pPr>
        <w:pStyle w:val="Akapitzlist"/>
        <w:numPr>
          <w:ilvl w:val="1"/>
          <w:numId w:val="20"/>
        </w:numPr>
        <w:spacing w:after="120" w:line="21" w:lineRule="atLeast"/>
        <w:ind w:left="426"/>
        <w:jc w:val="both"/>
        <w:rPr>
          <w:rFonts w:asciiTheme="minorHAnsi" w:hAnsiTheme="minorHAnsi" w:cstheme="minorHAnsi"/>
        </w:rPr>
      </w:pPr>
      <w:r w:rsidRPr="00123E10">
        <w:rPr>
          <w:rFonts w:asciiTheme="minorHAnsi" w:hAnsiTheme="minorHAnsi" w:cstheme="minorHAnsi"/>
        </w:rPr>
        <w:t xml:space="preserve">W przypadku zmiany ceny materiałów lub kosztów związanych z realizacją Przedmiotu umowy, na uzasadniony wniosek Wykonawcy, wynagrodzenie Wykonawcy określone </w:t>
      </w:r>
      <w:r w:rsidR="00CE09A4">
        <w:rPr>
          <w:rFonts w:asciiTheme="minorHAnsi" w:hAnsiTheme="minorHAnsi" w:cstheme="minorHAnsi"/>
        </w:rPr>
        <w:t xml:space="preserve">           </w:t>
      </w:r>
      <w:r w:rsidRPr="00123E10">
        <w:rPr>
          <w:rFonts w:asciiTheme="minorHAnsi" w:hAnsiTheme="minorHAnsi" w:cstheme="minorHAnsi"/>
        </w:rPr>
        <w:t>w §3 ust. 2 umowy ulegnie zmianie na zasadach określonych poniżej:</w:t>
      </w:r>
    </w:p>
    <w:p w14:paraId="744FE56A" w14:textId="77777777" w:rsidR="005E53FC" w:rsidRDefault="005E53FC" w:rsidP="005E53FC">
      <w:pPr>
        <w:pStyle w:val="Akapitzlist"/>
        <w:numPr>
          <w:ilvl w:val="0"/>
          <w:numId w:val="46"/>
        </w:numPr>
        <w:spacing w:after="120" w:line="21" w:lineRule="atLeast"/>
        <w:jc w:val="both"/>
        <w:rPr>
          <w:rFonts w:asciiTheme="minorHAnsi" w:hAnsiTheme="minorHAnsi" w:cstheme="minorHAnsi"/>
        </w:rPr>
      </w:pPr>
      <w:r w:rsidRPr="00123E10">
        <w:rPr>
          <w:rFonts w:asciiTheme="minorHAnsi" w:hAnsiTheme="minorHAnsi" w:cstheme="minorHAnsi"/>
        </w:rPr>
        <w:t>waloryzacja będzie odbywać się w oparciu o wskaźnik cen towarów i usług konsumpcyjnych publikowany przez Główny Urząd Statystyczny (dalej GUS) w układzie miesiąc poprzedni=100 dotyczący kolejnych miesięcy kalendarzowych począwszy od następnego miesiąca po miesiącu otwarcia oferty, do miesiąca w którym zostanie przeprowadzona waloryzacja. W przypadku gdyby wyżej wymieniony wskaźnik przestał być dostępny strony uzgodnią</w:t>
      </w:r>
      <w:r>
        <w:rPr>
          <w:rFonts w:asciiTheme="minorHAnsi" w:hAnsiTheme="minorHAnsi" w:cstheme="minorHAnsi"/>
        </w:rPr>
        <w:t xml:space="preserve"> </w:t>
      </w:r>
      <w:r w:rsidRPr="00123E10">
        <w:rPr>
          <w:rFonts w:asciiTheme="minorHAnsi" w:hAnsiTheme="minorHAnsi" w:cstheme="minorHAnsi"/>
        </w:rPr>
        <w:t>najbardziej zbliżony wskaźnik publikowany przez GUS;</w:t>
      </w:r>
    </w:p>
    <w:p w14:paraId="38210DA4" w14:textId="785D7E83" w:rsidR="005E53FC" w:rsidRDefault="005E53FC" w:rsidP="005E53FC">
      <w:pPr>
        <w:pStyle w:val="Akapitzlist"/>
        <w:numPr>
          <w:ilvl w:val="0"/>
          <w:numId w:val="46"/>
        </w:numPr>
        <w:spacing w:after="120" w:line="21" w:lineRule="atLeast"/>
        <w:jc w:val="both"/>
        <w:rPr>
          <w:rFonts w:asciiTheme="minorHAnsi" w:hAnsiTheme="minorHAnsi" w:cstheme="minorHAnsi"/>
        </w:rPr>
      </w:pPr>
      <w:r w:rsidRPr="00123E10">
        <w:rPr>
          <w:rFonts w:asciiTheme="minorHAnsi" w:hAnsiTheme="minorHAnsi" w:cstheme="minorHAnsi"/>
        </w:rPr>
        <w:t>waloryzacja może zostać przeprowadzona najwcześniej po upływie 12 miesięcy od dnia</w:t>
      </w:r>
      <w:r>
        <w:rPr>
          <w:rFonts w:asciiTheme="minorHAnsi" w:hAnsiTheme="minorHAnsi" w:cstheme="minorHAnsi"/>
        </w:rPr>
        <w:t xml:space="preserve"> </w:t>
      </w:r>
      <w:r w:rsidRPr="00123E10">
        <w:rPr>
          <w:rFonts w:asciiTheme="minorHAnsi" w:hAnsiTheme="minorHAnsi" w:cstheme="minorHAnsi"/>
        </w:rPr>
        <w:t xml:space="preserve">zawarcia Umowy, pod warunkiem, że wzrost cen na podstawie wskaźnika cen </w:t>
      </w:r>
      <w:r w:rsidRPr="00123E10">
        <w:rPr>
          <w:rFonts w:asciiTheme="minorHAnsi" w:hAnsiTheme="minorHAnsi" w:cstheme="minorHAnsi"/>
        </w:rPr>
        <w:lastRenderedPageBreak/>
        <w:t>towarów i usług</w:t>
      </w:r>
      <w:r>
        <w:rPr>
          <w:rFonts w:asciiTheme="minorHAnsi" w:hAnsiTheme="minorHAnsi" w:cstheme="minorHAnsi"/>
        </w:rPr>
        <w:t xml:space="preserve"> </w:t>
      </w:r>
      <w:r w:rsidRPr="00123E10">
        <w:rPr>
          <w:rFonts w:asciiTheme="minorHAnsi" w:hAnsiTheme="minorHAnsi" w:cstheme="minorHAnsi"/>
        </w:rPr>
        <w:t>konsumpcyjnych w porównaniu z poziomem z miesiąca, w którym nastąpiło otwarcie ofert</w:t>
      </w:r>
      <w:r>
        <w:rPr>
          <w:rFonts w:asciiTheme="minorHAnsi" w:hAnsiTheme="minorHAnsi" w:cstheme="minorHAnsi"/>
        </w:rPr>
        <w:t xml:space="preserve"> </w:t>
      </w:r>
      <w:r w:rsidRPr="00123E10">
        <w:rPr>
          <w:rFonts w:asciiTheme="minorHAnsi" w:hAnsiTheme="minorHAnsi" w:cstheme="minorHAnsi"/>
        </w:rPr>
        <w:t xml:space="preserve">przekracza </w:t>
      </w:r>
      <w:r w:rsidR="00BA01D9">
        <w:rPr>
          <w:rFonts w:asciiTheme="minorHAnsi" w:hAnsiTheme="minorHAnsi" w:cstheme="minorHAnsi"/>
        </w:rPr>
        <w:t>15</w:t>
      </w:r>
      <w:r w:rsidRPr="00BF6A61">
        <w:rPr>
          <w:rFonts w:asciiTheme="minorHAnsi" w:hAnsiTheme="minorHAnsi" w:cstheme="minorHAnsi"/>
        </w:rPr>
        <w:t>%(+/-). Jeżeli w terminie tym nie wystąpi przekroczenie poziomu zmiany cen (</w:t>
      </w:r>
      <w:r w:rsidR="00BA01D9" w:rsidRPr="00BF6A61">
        <w:rPr>
          <w:rFonts w:asciiTheme="minorHAnsi" w:hAnsiTheme="minorHAnsi" w:cstheme="minorHAnsi"/>
        </w:rPr>
        <w:t>15</w:t>
      </w:r>
      <w:r w:rsidRPr="00BF6A61">
        <w:rPr>
          <w:rFonts w:asciiTheme="minorHAnsi" w:hAnsiTheme="minorHAnsi" w:cstheme="minorHAnsi"/>
        </w:rPr>
        <w:t>%) to</w:t>
      </w:r>
      <w:r w:rsidRPr="00123E10">
        <w:rPr>
          <w:rFonts w:asciiTheme="minorHAnsi" w:hAnsiTheme="minorHAnsi" w:cstheme="minorHAnsi"/>
        </w:rPr>
        <w:t xml:space="preserve"> waloryzacja może być dokonana </w:t>
      </w:r>
      <w:r w:rsidR="00CE09A4">
        <w:rPr>
          <w:rFonts w:asciiTheme="minorHAnsi" w:hAnsiTheme="minorHAnsi" w:cstheme="minorHAnsi"/>
        </w:rPr>
        <w:t xml:space="preserve">                   </w:t>
      </w:r>
      <w:r w:rsidRPr="00123E10">
        <w:rPr>
          <w:rFonts w:asciiTheme="minorHAnsi" w:hAnsiTheme="minorHAnsi" w:cstheme="minorHAnsi"/>
        </w:rPr>
        <w:t>w pierwszym miesiącu, w którym to nastąpi;</w:t>
      </w:r>
    </w:p>
    <w:p w14:paraId="6715296A" w14:textId="26073CE0" w:rsidR="005E53FC" w:rsidRDefault="005E53FC" w:rsidP="005E53FC">
      <w:pPr>
        <w:pStyle w:val="Akapitzlist"/>
        <w:numPr>
          <w:ilvl w:val="0"/>
          <w:numId w:val="46"/>
        </w:numPr>
        <w:spacing w:after="120" w:line="21" w:lineRule="atLeast"/>
        <w:jc w:val="both"/>
        <w:rPr>
          <w:rFonts w:asciiTheme="minorHAnsi" w:hAnsiTheme="minorHAnsi" w:cstheme="minorHAnsi"/>
        </w:rPr>
      </w:pPr>
      <w:r w:rsidRPr="00123E10">
        <w:rPr>
          <w:rFonts w:asciiTheme="minorHAnsi" w:hAnsiTheme="minorHAnsi" w:cstheme="minorHAnsi"/>
        </w:rPr>
        <w:t xml:space="preserve">waloryzacji podlega wynagrodzenie lub jego część, które zgodnie z postanowieniami Umowy należne jest z upływem terminów uprawniających do dokonania waloryzacji określonych w pkt 2. Nie dotyczy to prac składających się na Przedmiot umowy, które miały być zakończone, jednak z powodu zwłoki Wykonawcy nie zostały wykonane </w:t>
      </w:r>
      <w:r w:rsidR="00CE09A4">
        <w:rPr>
          <w:rFonts w:asciiTheme="minorHAnsi" w:hAnsiTheme="minorHAnsi" w:cstheme="minorHAnsi"/>
        </w:rPr>
        <w:t xml:space="preserve">             </w:t>
      </w:r>
      <w:r w:rsidRPr="00123E10">
        <w:rPr>
          <w:rFonts w:asciiTheme="minorHAnsi" w:hAnsiTheme="minorHAnsi" w:cstheme="minorHAnsi"/>
        </w:rPr>
        <w:t>w tym terminie. Maksymalna</w:t>
      </w:r>
      <w:r>
        <w:rPr>
          <w:rFonts w:asciiTheme="minorHAnsi" w:hAnsiTheme="minorHAnsi" w:cstheme="minorHAnsi"/>
        </w:rPr>
        <w:t xml:space="preserve"> </w:t>
      </w:r>
      <w:r w:rsidRPr="00123E10">
        <w:rPr>
          <w:rFonts w:asciiTheme="minorHAnsi" w:hAnsiTheme="minorHAnsi" w:cstheme="minorHAnsi"/>
        </w:rPr>
        <w:t>zmiana wynagrodzenia określonego w §</w:t>
      </w:r>
      <w:r>
        <w:rPr>
          <w:rFonts w:asciiTheme="minorHAnsi" w:hAnsiTheme="minorHAnsi" w:cstheme="minorHAnsi"/>
        </w:rPr>
        <w:t>3</w:t>
      </w:r>
      <w:r w:rsidRPr="00123E10">
        <w:rPr>
          <w:rFonts w:asciiTheme="minorHAnsi" w:hAnsiTheme="minorHAnsi" w:cstheme="minorHAnsi"/>
        </w:rPr>
        <w:t xml:space="preserve"> ust. 2 Umowy wskutek zastosowania waloryzacji, to</w:t>
      </w:r>
      <w:r>
        <w:rPr>
          <w:rFonts w:asciiTheme="minorHAnsi" w:hAnsiTheme="minorHAnsi" w:cstheme="minorHAnsi"/>
        </w:rPr>
        <w:t xml:space="preserve"> </w:t>
      </w:r>
      <w:r w:rsidRPr="00123E10">
        <w:rPr>
          <w:rFonts w:asciiTheme="minorHAnsi" w:hAnsiTheme="minorHAnsi" w:cstheme="minorHAnsi"/>
        </w:rPr>
        <w:t xml:space="preserve">jest maksymalne podwyższenie lub obniżenie wynagrodzenia, nie może być wyższe </w:t>
      </w:r>
      <w:r w:rsidRPr="00BF6A61">
        <w:rPr>
          <w:rFonts w:asciiTheme="minorHAnsi" w:hAnsiTheme="minorHAnsi" w:cstheme="minorHAnsi"/>
        </w:rPr>
        <w:t>niż 10%</w:t>
      </w:r>
      <w:r>
        <w:rPr>
          <w:rFonts w:asciiTheme="minorHAnsi" w:hAnsiTheme="minorHAnsi" w:cstheme="minorHAnsi"/>
        </w:rPr>
        <w:t xml:space="preserve"> </w:t>
      </w:r>
      <w:r w:rsidRPr="00123E10">
        <w:rPr>
          <w:rFonts w:asciiTheme="minorHAnsi" w:hAnsiTheme="minorHAnsi" w:cstheme="minorHAnsi"/>
        </w:rPr>
        <w:t>w stosunku do pierwotnej wartości umowy</w:t>
      </w:r>
      <w:r>
        <w:rPr>
          <w:rFonts w:asciiTheme="minorHAnsi" w:hAnsiTheme="minorHAnsi" w:cstheme="minorHAnsi"/>
        </w:rPr>
        <w:t>,</w:t>
      </w:r>
    </w:p>
    <w:p w14:paraId="31E2A35F" w14:textId="77777777" w:rsidR="005E53FC" w:rsidRDefault="005E53FC" w:rsidP="005E53FC">
      <w:pPr>
        <w:pStyle w:val="Akapitzlist"/>
        <w:numPr>
          <w:ilvl w:val="0"/>
          <w:numId w:val="46"/>
        </w:numPr>
        <w:spacing w:after="120" w:line="21" w:lineRule="atLeast"/>
        <w:jc w:val="both"/>
        <w:rPr>
          <w:rFonts w:asciiTheme="minorHAnsi" w:hAnsiTheme="minorHAnsi" w:cstheme="minorHAnsi"/>
        </w:rPr>
      </w:pPr>
      <w:r w:rsidRPr="00123E10">
        <w:rPr>
          <w:rFonts w:asciiTheme="minorHAnsi" w:hAnsiTheme="minorHAnsi" w:cstheme="minorHAnsi"/>
        </w:rPr>
        <w:t>wniosek o zmianę wynagrodzenia można złożyć jedynie w przypadku, gdy wzrost cen</w:t>
      </w:r>
      <w:r>
        <w:rPr>
          <w:rFonts w:asciiTheme="minorHAnsi" w:hAnsiTheme="minorHAnsi" w:cstheme="minorHAnsi"/>
        </w:rPr>
        <w:t xml:space="preserve"> </w:t>
      </w:r>
      <w:r w:rsidRPr="00123E10">
        <w:rPr>
          <w:rFonts w:asciiTheme="minorHAnsi" w:hAnsiTheme="minorHAnsi" w:cstheme="minorHAnsi"/>
        </w:rPr>
        <w:t>materiałów i kosztów na rynku ma wpływ na koszt realizacji zamówienia, co strona</w:t>
      </w:r>
      <w:r>
        <w:rPr>
          <w:rFonts w:asciiTheme="minorHAnsi" w:hAnsiTheme="minorHAnsi" w:cstheme="minorHAnsi"/>
        </w:rPr>
        <w:t xml:space="preserve"> </w:t>
      </w:r>
      <w:r w:rsidRPr="00123E10">
        <w:rPr>
          <w:rFonts w:asciiTheme="minorHAnsi" w:hAnsiTheme="minorHAnsi" w:cstheme="minorHAnsi"/>
        </w:rPr>
        <w:t>wnioskująca zobowiązana jest wykazać;</w:t>
      </w:r>
    </w:p>
    <w:p w14:paraId="5EA24183" w14:textId="77777777" w:rsidR="005E53FC" w:rsidRPr="00123E10" w:rsidRDefault="005E53FC" w:rsidP="0007525B">
      <w:pPr>
        <w:pStyle w:val="Akapitzlist"/>
        <w:numPr>
          <w:ilvl w:val="0"/>
          <w:numId w:val="46"/>
        </w:numPr>
        <w:spacing w:after="0" w:line="21" w:lineRule="atLeast"/>
        <w:jc w:val="both"/>
        <w:rPr>
          <w:rFonts w:asciiTheme="minorHAnsi" w:hAnsiTheme="minorHAnsi" w:cstheme="minorHAnsi"/>
        </w:rPr>
      </w:pPr>
      <w:r w:rsidRPr="00123E10">
        <w:rPr>
          <w:rFonts w:asciiTheme="minorHAnsi" w:hAnsiTheme="minorHAnsi" w:cstheme="minorHAnsi"/>
        </w:rPr>
        <w:t>wskaźnik waloryzacji, przez który należy przemnożyć wartość raty, określonej w §3 ust. 4</w:t>
      </w:r>
      <w:r>
        <w:rPr>
          <w:rFonts w:asciiTheme="minorHAnsi" w:hAnsiTheme="minorHAnsi" w:cstheme="minorHAnsi"/>
        </w:rPr>
        <w:t xml:space="preserve"> </w:t>
      </w:r>
      <w:r w:rsidRPr="00123E10">
        <w:rPr>
          <w:rFonts w:asciiTheme="minorHAnsi" w:hAnsiTheme="minorHAnsi" w:cstheme="minorHAnsi"/>
        </w:rPr>
        <w:t>Umowy wnioskowanej do waloryzacji ustalany jest wg wzoru:</w:t>
      </w:r>
    </w:p>
    <w:p w14:paraId="11B81BCE" w14:textId="77777777" w:rsidR="005E53FC" w:rsidRPr="00493DC7" w:rsidRDefault="005E53FC" w:rsidP="0007525B">
      <w:pPr>
        <w:spacing w:after="0" w:line="21" w:lineRule="atLeast"/>
        <w:ind w:left="1276"/>
        <w:jc w:val="both"/>
        <w:rPr>
          <w:rFonts w:asciiTheme="minorHAnsi" w:hAnsiTheme="minorHAnsi" w:cstheme="minorHAnsi"/>
        </w:rPr>
      </w:pPr>
      <w:r w:rsidRPr="00493DC7">
        <w:rPr>
          <w:rFonts w:asciiTheme="minorHAnsi" w:hAnsiTheme="minorHAnsi" w:cstheme="minorHAnsi"/>
        </w:rPr>
        <w:t>W = 100%+ A</w:t>
      </w:r>
    </w:p>
    <w:p w14:paraId="5F0F5FD0" w14:textId="77777777" w:rsidR="005E53FC" w:rsidRPr="00493DC7" w:rsidRDefault="005E53FC" w:rsidP="0007525B">
      <w:pPr>
        <w:spacing w:after="0" w:line="21" w:lineRule="atLeast"/>
        <w:ind w:left="1276"/>
        <w:jc w:val="both"/>
        <w:rPr>
          <w:rFonts w:asciiTheme="minorHAnsi" w:hAnsiTheme="minorHAnsi" w:cstheme="minorHAnsi"/>
        </w:rPr>
      </w:pPr>
      <w:r w:rsidRPr="00493DC7">
        <w:rPr>
          <w:rFonts w:asciiTheme="minorHAnsi" w:hAnsiTheme="minorHAnsi" w:cstheme="minorHAnsi"/>
        </w:rPr>
        <w:t>gdzie:</w:t>
      </w:r>
    </w:p>
    <w:p w14:paraId="6BDB8E52" w14:textId="77777777" w:rsidR="005E53FC" w:rsidRPr="00493DC7" w:rsidRDefault="005E53FC" w:rsidP="0007525B">
      <w:pPr>
        <w:spacing w:after="0" w:line="21" w:lineRule="atLeast"/>
        <w:ind w:left="1276"/>
        <w:jc w:val="both"/>
        <w:rPr>
          <w:rFonts w:asciiTheme="minorHAnsi" w:hAnsiTheme="minorHAnsi" w:cstheme="minorHAnsi"/>
        </w:rPr>
      </w:pPr>
      <w:r w:rsidRPr="00493DC7">
        <w:rPr>
          <w:rFonts w:asciiTheme="minorHAnsi" w:hAnsiTheme="minorHAnsi" w:cstheme="minorHAnsi"/>
        </w:rPr>
        <w:t>W – wartość wskaźnika waloryzacji,</w:t>
      </w:r>
    </w:p>
    <w:p w14:paraId="60EFBEDF" w14:textId="77777777" w:rsidR="005E53FC" w:rsidRPr="00493DC7" w:rsidRDefault="005E53FC" w:rsidP="0007525B">
      <w:pPr>
        <w:spacing w:after="0" w:line="21" w:lineRule="atLeast"/>
        <w:ind w:left="1276"/>
        <w:jc w:val="both"/>
        <w:rPr>
          <w:rFonts w:asciiTheme="minorHAnsi" w:hAnsiTheme="minorHAnsi" w:cstheme="minorHAnsi"/>
        </w:rPr>
      </w:pPr>
      <w:r w:rsidRPr="00493DC7">
        <w:rPr>
          <w:rFonts w:asciiTheme="minorHAnsi" w:hAnsiTheme="minorHAnsi" w:cstheme="minorHAnsi"/>
        </w:rPr>
        <w:t>A - połowa wskaźnika zmiany cen w % ustalonego zgodnie z zasadami określonymi w pkt 1 i</w:t>
      </w:r>
      <w:r>
        <w:rPr>
          <w:rFonts w:asciiTheme="minorHAnsi" w:hAnsiTheme="minorHAnsi" w:cstheme="minorHAnsi"/>
        </w:rPr>
        <w:t xml:space="preserve"> </w:t>
      </w:r>
      <w:r w:rsidRPr="00493DC7">
        <w:rPr>
          <w:rFonts w:asciiTheme="minorHAnsi" w:hAnsiTheme="minorHAnsi" w:cstheme="minorHAnsi"/>
        </w:rPr>
        <w:t>2;</w:t>
      </w:r>
    </w:p>
    <w:p w14:paraId="687A5E2E" w14:textId="77777777" w:rsidR="005E53FC" w:rsidRPr="0002442F" w:rsidRDefault="005E53FC" w:rsidP="0007525B">
      <w:pPr>
        <w:pStyle w:val="Akapitzlist"/>
        <w:numPr>
          <w:ilvl w:val="0"/>
          <w:numId w:val="46"/>
        </w:numPr>
        <w:spacing w:after="0" w:line="21" w:lineRule="atLeast"/>
        <w:jc w:val="both"/>
        <w:rPr>
          <w:rFonts w:asciiTheme="minorHAnsi" w:hAnsiTheme="minorHAnsi" w:cstheme="minorHAnsi"/>
        </w:rPr>
      </w:pPr>
      <w:r w:rsidRPr="0002442F">
        <w:rPr>
          <w:rFonts w:asciiTheme="minorHAnsi" w:hAnsiTheme="minorHAnsi" w:cstheme="minorHAnsi"/>
        </w:rPr>
        <w:t>do zwaloryzowanego wynagrodzenia netto należy doliczyć podatek VAT;</w:t>
      </w:r>
    </w:p>
    <w:p w14:paraId="397BFD80" w14:textId="77777777" w:rsidR="005E53FC" w:rsidRDefault="005E53FC" w:rsidP="005E53FC">
      <w:pPr>
        <w:pStyle w:val="Akapitzlist"/>
        <w:numPr>
          <w:ilvl w:val="0"/>
          <w:numId w:val="46"/>
        </w:numPr>
        <w:spacing w:after="120" w:line="21" w:lineRule="atLeast"/>
        <w:jc w:val="both"/>
        <w:rPr>
          <w:rFonts w:asciiTheme="minorHAnsi" w:hAnsiTheme="minorHAnsi" w:cstheme="minorHAnsi"/>
        </w:rPr>
      </w:pPr>
      <w:r w:rsidRPr="0002442F">
        <w:rPr>
          <w:rFonts w:asciiTheme="minorHAnsi" w:hAnsiTheme="minorHAnsi" w:cstheme="minorHAnsi"/>
        </w:rPr>
        <w:t>z uwagi, iż publikacja wskaźników GUS odbywa się z opóźnieniem waloryzacja wynagrodzenia zostanie wyliczona, gdy Prezes GUS ogłosi wskaźniki dla danego okresu w Biuletynie GUS lub w formie Komunikatu Prezesa GUS zamieszczonego na stronie internetowej Urzędu.</w:t>
      </w:r>
    </w:p>
    <w:p w14:paraId="64B8FBD4" w14:textId="77777777" w:rsidR="005E53FC" w:rsidRDefault="005E53FC" w:rsidP="005E53FC">
      <w:pPr>
        <w:pStyle w:val="Akapitzlist"/>
        <w:numPr>
          <w:ilvl w:val="0"/>
          <w:numId w:val="46"/>
        </w:numPr>
        <w:spacing w:after="120" w:line="21" w:lineRule="atLeast"/>
        <w:jc w:val="both"/>
        <w:rPr>
          <w:rFonts w:asciiTheme="minorHAnsi" w:hAnsiTheme="minorHAnsi" w:cstheme="minorHAnsi"/>
        </w:rPr>
      </w:pPr>
      <w:r w:rsidRPr="0002442F">
        <w:rPr>
          <w:rFonts w:asciiTheme="minorHAnsi" w:hAnsiTheme="minorHAnsi" w:cstheme="minorHAnsi"/>
        </w:rPr>
        <w:t>Wykonawca po opublikowaniu wskaźnika GUS dla danego okresu objętego waloryzacją ma</w:t>
      </w:r>
      <w:r>
        <w:rPr>
          <w:rFonts w:asciiTheme="minorHAnsi" w:hAnsiTheme="minorHAnsi" w:cstheme="minorHAnsi"/>
        </w:rPr>
        <w:t xml:space="preserve"> </w:t>
      </w:r>
      <w:r w:rsidRPr="0002442F">
        <w:rPr>
          <w:rFonts w:asciiTheme="minorHAnsi" w:hAnsiTheme="minorHAnsi" w:cstheme="minorHAnsi"/>
        </w:rPr>
        <w:t>prawo doręczyć Zamawiającemu pisemny wniosek ze wskazaniem wskaźnika waloryzacji</w:t>
      </w:r>
      <w:r>
        <w:rPr>
          <w:rFonts w:asciiTheme="minorHAnsi" w:hAnsiTheme="minorHAnsi" w:cstheme="minorHAnsi"/>
        </w:rPr>
        <w:t xml:space="preserve"> </w:t>
      </w:r>
      <w:r w:rsidRPr="0002442F">
        <w:rPr>
          <w:rFonts w:asciiTheme="minorHAnsi" w:hAnsiTheme="minorHAnsi" w:cstheme="minorHAnsi"/>
        </w:rPr>
        <w:t>obliczonego zgodnie ze wzorem określonym w pkt 5 oraz wskazaniem raty/rat wynagrodzenia</w:t>
      </w:r>
      <w:r>
        <w:rPr>
          <w:rFonts w:asciiTheme="minorHAnsi" w:hAnsiTheme="minorHAnsi" w:cstheme="minorHAnsi"/>
        </w:rPr>
        <w:t xml:space="preserve"> </w:t>
      </w:r>
      <w:r w:rsidRPr="0002442F">
        <w:rPr>
          <w:rFonts w:asciiTheme="minorHAnsi" w:hAnsiTheme="minorHAnsi" w:cstheme="minorHAnsi"/>
        </w:rPr>
        <w:t>podlegającego waloryzacji. Wyżej wymieniony wniosek podlega pisemnej akceptacji</w:t>
      </w:r>
      <w:r>
        <w:rPr>
          <w:rFonts w:asciiTheme="minorHAnsi" w:hAnsiTheme="minorHAnsi" w:cstheme="minorHAnsi"/>
        </w:rPr>
        <w:t xml:space="preserve"> </w:t>
      </w:r>
      <w:r w:rsidRPr="0002442F">
        <w:rPr>
          <w:rFonts w:asciiTheme="minorHAnsi" w:hAnsiTheme="minorHAnsi" w:cstheme="minorHAnsi"/>
        </w:rPr>
        <w:t>Zamawiającego. Po akceptacji wniosku Wykonawca wystawi korektę do faktury/faktur,</w:t>
      </w:r>
      <w:r>
        <w:rPr>
          <w:rFonts w:asciiTheme="minorHAnsi" w:hAnsiTheme="minorHAnsi" w:cstheme="minorHAnsi"/>
        </w:rPr>
        <w:t xml:space="preserve"> </w:t>
      </w:r>
      <w:r w:rsidRPr="0002442F">
        <w:rPr>
          <w:rFonts w:asciiTheme="minorHAnsi" w:hAnsiTheme="minorHAnsi" w:cstheme="minorHAnsi"/>
        </w:rPr>
        <w:t>której/których waloryzacja dotyczy lub wystawi fakturę na uzgodnioną przez Strony kwotę</w:t>
      </w:r>
      <w:r>
        <w:rPr>
          <w:rFonts w:asciiTheme="minorHAnsi" w:hAnsiTheme="minorHAnsi" w:cstheme="minorHAnsi"/>
        </w:rPr>
        <w:t xml:space="preserve"> </w:t>
      </w:r>
      <w:r w:rsidRPr="0002442F">
        <w:rPr>
          <w:rFonts w:asciiTheme="minorHAnsi" w:hAnsiTheme="minorHAnsi" w:cstheme="minorHAnsi"/>
        </w:rPr>
        <w:t>waloryzacji.</w:t>
      </w:r>
    </w:p>
    <w:p w14:paraId="27A1D62C" w14:textId="77777777" w:rsidR="005E53FC" w:rsidRPr="0002442F" w:rsidRDefault="005E53FC" w:rsidP="005E53FC">
      <w:pPr>
        <w:pStyle w:val="Akapitzlist"/>
        <w:numPr>
          <w:ilvl w:val="0"/>
          <w:numId w:val="46"/>
        </w:numPr>
        <w:spacing w:after="120" w:line="21" w:lineRule="atLeast"/>
        <w:jc w:val="both"/>
        <w:rPr>
          <w:rFonts w:asciiTheme="minorHAnsi" w:hAnsiTheme="minorHAnsi" w:cstheme="minorHAnsi"/>
        </w:rPr>
      </w:pPr>
      <w:r w:rsidRPr="0002442F">
        <w:rPr>
          <w:rFonts w:asciiTheme="minorHAnsi" w:hAnsiTheme="minorHAnsi" w:cstheme="minorHAnsi"/>
        </w:rPr>
        <w:t>Występując o rozliczenie wynagrodzenia za kolejne etapy realizacji Przedmiotu umowy, gdy</w:t>
      </w:r>
      <w:r>
        <w:rPr>
          <w:rFonts w:asciiTheme="minorHAnsi" w:hAnsiTheme="minorHAnsi" w:cstheme="minorHAnsi"/>
        </w:rPr>
        <w:t xml:space="preserve"> </w:t>
      </w:r>
      <w:r w:rsidRPr="0002442F">
        <w:rPr>
          <w:rFonts w:asciiTheme="minorHAnsi" w:hAnsiTheme="minorHAnsi" w:cstheme="minorHAnsi"/>
        </w:rPr>
        <w:t>znane są już wskaźniki GUS, Wykonawca obliczy wartości zwaloryzowanych kwot dla</w:t>
      </w:r>
      <w:r>
        <w:rPr>
          <w:rFonts w:asciiTheme="minorHAnsi" w:hAnsiTheme="minorHAnsi" w:cstheme="minorHAnsi"/>
        </w:rPr>
        <w:t xml:space="preserve"> </w:t>
      </w:r>
      <w:r w:rsidRPr="0002442F">
        <w:rPr>
          <w:rFonts w:asciiTheme="minorHAnsi" w:hAnsiTheme="minorHAnsi" w:cstheme="minorHAnsi"/>
        </w:rPr>
        <w:t>świadczeń zrealizowanych w kolejnych etapach realizacji Umowy używając wyliczonego i</w:t>
      </w:r>
      <w:r>
        <w:rPr>
          <w:rFonts w:asciiTheme="minorHAnsi" w:hAnsiTheme="minorHAnsi" w:cstheme="minorHAnsi"/>
        </w:rPr>
        <w:t xml:space="preserve"> </w:t>
      </w:r>
      <w:r w:rsidRPr="0002442F">
        <w:rPr>
          <w:rFonts w:asciiTheme="minorHAnsi" w:hAnsiTheme="minorHAnsi" w:cstheme="minorHAnsi"/>
        </w:rPr>
        <w:t>zaakceptowanego wcześniej przez Zamawiającego wskaźnika waloryzacji.</w:t>
      </w:r>
    </w:p>
    <w:p w14:paraId="06A22DE1" w14:textId="7E09BC82" w:rsidR="005E53FC" w:rsidRDefault="005E53FC" w:rsidP="005E53FC">
      <w:pPr>
        <w:pStyle w:val="Akapitzlist"/>
        <w:numPr>
          <w:ilvl w:val="1"/>
          <w:numId w:val="20"/>
        </w:numPr>
        <w:spacing w:after="120" w:line="21" w:lineRule="atLeast"/>
        <w:ind w:left="426"/>
        <w:jc w:val="both"/>
        <w:rPr>
          <w:rFonts w:asciiTheme="minorHAnsi" w:hAnsiTheme="minorHAnsi" w:cstheme="minorHAnsi"/>
        </w:rPr>
      </w:pPr>
      <w:r w:rsidRPr="0002442F">
        <w:rPr>
          <w:rFonts w:asciiTheme="minorHAnsi" w:hAnsiTheme="minorHAnsi" w:cstheme="minorHAnsi"/>
        </w:rPr>
        <w:t>Celem uniknięcia wątpliwości Strony potwierdzają, że postanowienia stanowią tzw. „klauzulę</w:t>
      </w:r>
      <w:r>
        <w:rPr>
          <w:rFonts w:asciiTheme="minorHAnsi" w:hAnsiTheme="minorHAnsi" w:cstheme="minorHAnsi"/>
        </w:rPr>
        <w:t xml:space="preserve"> </w:t>
      </w:r>
      <w:r w:rsidRPr="0002442F">
        <w:rPr>
          <w:rFonts w:asciiTheme="minorHAnsi" w:hAnsiTheme="minorHAnsi" w:cstheme="minorHAnsi"/>
        </w:rPr>
        <w:t>automatyczną” co oznacza, że ich zastosowanie stanowi zmianę postanowień Umowy bez</w:t>
      </w:r>
      <w:r>
        <w:rPr>
          <w:rFonts w:asciiTheme="minorHAnsi" w:hAnsiTheme="minorHAnsi" w:cstheme="minorHAnsi"/>
        </w:rPr>
        <w:t xml:space="preserve"> </w:t>
      </w:r>
      <w:r w:rsidRPr="0002442F">
        <w:rPr>
          <w:rFonts w:asciiTheme="minorHAnsi" w:hAnsiTheme="minorHAnsi" w:cstheme="minorHAnsi"/>
        </w:rPr>
        <w:t>potrzeby jej aneksowania. Jednocześnie, Zamawiający przewiduje i dopuszcza możliwość</w:t>
      </w:r>
      <w:r>
        <w:rPr>
          <w:rFonts w:asciiTheme="minorHAnsi" w:hAnsiTheme="minorHAnsi" w:cstheme="minorHAnsi"/>
        </w:rPr>
        <w:t xml:space="preserve"> </w:t>
      </w:r>
      <w:r w:rsidRPr="0002442F">
        <w:rPr>
          <w:rFonts w:asciiTheme="minorHAnsi" w:hAnsiTheme="minorHAnsi" w:cstheme="minorHAnsi"/>
        </w:rPr>
        <w:t xml:space="preserve">zawierania aneksów do Umowy w związku z zastosowaniem postanowień </w:t>
      </w:r>
      <w:r>
        <w:rPr>
          <w:rFonts w:asciiTheme="minorHAnsi" w:hAnsiTheme="minorHAnsi" w:cstheme="minorHAnsi"/>
        </w:rPr>
        <w:t>niniejszego paragrafu</w:t>
      </w:r>
      <w:r w:rsidRPr="0002442F">
        <w:rPr>
          <w:rFonts w:asciiTheme="minorHAnsi" w:hAnsiTheme="minorHAnsi" w:cstheme="minorHAnsi"/>
        </w:rPr>
        <w:t xml:space="preserve"> Umowy,</w:t>
      </w:r>
      <w:r>
        <w:rPr>
          <w:rFonts w:asciiTheme="minorHAnsi" w:hAnsiTheme="minorHAnsi" w:cstheme="minorHAnsi"/>
        </w:rPr>
        <w:t xml:space="preserve"> </w:t>
      </w:r>
      <w:r w:rsidRPr="0002442F">
        <w:rPr>
          <w:rFonts w:asciiTheme="minorHAnsi" w:hAnsiTheme="minorHAnsi" w:cstheme="minorHAnsi"/>
        </w:rPr>
        <w:t>dokumentujących zmiany związane z waloryzacją wynagrodzenia Wykonawcy, jeżeli będzie to</w:t>
      </w:r>
      <w:r>
        <w:rPr>
          <w:rFonts w:asciiTheme="minorHAnsi" w:hAnsiTheme="minorHAnsi" w:cstheme="minorHAnsi"/>
        </w:rPr>
        <w:t xml:space="preserve"> </w:t>
      </w:r>
      <w:r w:rsidRPr="0002442F">
        <w:rPr>
          <w:rFonts w:asciiTheme="minorHAnsi" w:hAnsiTheme="minorHAnsi" w:cstheme="minorHAnsi"/>
        </w:rPr>
        <w:t xml:space="preserve">uzasadnione lub zajdzie taka konieczność </w:t>
      </w:r>
      <w:r w:rsidR="00CE09A4">
        <w:rPr>
          <w:rFonts w:asciiTheme="minorHAnsi" w:hAnsiTheme="minorHAnsi" w:cstheme="minorHAnsi"/>
        </w:rPr>
        <w:t xml:space="preserve">              </w:t>
      </w:r>
      <w:r w:rsidRPr="0002442F">
        <w:rPr>
          <w:rFonts w:asciiTheme="minorHAnsi" w:hAnsiTheme="minorHAnsi" w:cstheme="minorHAnsi"/>
        </w:rPr>
        <w:t>w toku realizacji Przedmiotu zamówienia.</w:t>
      </w:r>
    </w:p>
    <w:p w14:paraId="16C6C6B1" w14:textId="77777777" w:rsidR="005E53FC" w:rsidRDefault="005E53FC" w:rsidP="005E53FC">
      <w:pPr>
        <w:pStyle w:val="Akapitzlist"/>
        <w:numPr>
          <w:ilvl w:val="1"/>
          <w:numId w:val="20"/>
        </w:numPr>
        <w:spacing w:after="120" w:line="21" w:lineRule="atLeast"/>
        <w:ind w:left="426"/>
        <w:jc w:val="both"/>
        <w:rPr>
          <w:rFonts w:asciiTheme="minorHAnsi" w:hAnsiTheme="minorHAnsi" w:cstheme="minorHAnsi"/>
        </w:rPr>
      </w:pPr>
      <w:r w:rsidRPr="0002442F">
        <w:rPr>
          <w:rFonts w:asciiTheme="minorHAnsi" w:hAnsiTheme="minorHAnsi" w:cstheme="minorHAnsi"/>
        </w:rPr>
        <w:t>Uprawnienie do złożenia wniosku o waloryzację wynagrodzenia wygasa w dniu zakończenia</w:t>
      </w:r>
      <w:r>
        <w:rPr>
          <w:rFonts w:asciiTheme="minorHAnsi" w:hAnsiTheme="minorHAnsi" w:cstheme="minorHAnsi"/>
        </w:rPr>
        <w:t xml:space="preserve"> </w:t>
      </w:r>
      <w:r w:rsidRPr="0002442F">
        <w:rPr>
          <w:rFonts w:asciiTheme="minorHAnsi" w:hAnsiTheme="minorHAnsi" w:cstheme="minorHAnsi"/>
        </w:rPr>
        <w:t>realizacji Umowy.</w:t>
      </w:r>
    </w:p>
    <w:p w14:paraId="62C11F62" w14:textId="68753DE9" w:rsidR="005E53FC" w:rsidRDefault="005E53FC" w:rsidP="005E53FC">
      <w:pPr>
        <w:pStyle w:val="Akapitzlist"/>
        <w:numPr>
          <w:ilvl w:val="1"/>
          <w:numId w:val="20"/>
        </w:numPr>
        <w:spacing w:after="120" w:line="21" w:lineRule="atLeast"/>
        <w:ind w:left="426"/>
        <w:jc w:val="both"/>
        <w:rPr>
          <w:rFonts w:asciiTheme="minorHAnsi" w:hAnsiTheme="minorHAnsi" w:cstheme="minorHAnsi"/>
        </w:rPr>
      </w:pPr>
      <w:r w:rsidRPr="0002442F">
        <w:rPr>
          <w:rFonts w:asciiTheme="minorHAnsi" w:hAnsiTheme="minorHAnsi" w:cstheme="minorHAnsi"/>
        </w:rPr>
        <w:t xml:space="preserve">Powyższe zasady stosuje się także w przypadku deflacji o wskaźnik, o którym mowa w ust. 1 pkt </w:t>
      </w:r>
      <w:r w:rsidR="00F87C3B">
        <w:rPr>
          <w:rFonts w:asciiTheme="minorHAnsi" w:hAnsiTheme="minorHAnsi" w:cstheme="minorHAnsi"/>
        </w:rPr>
        <w:t>1</w:t>
      </w:r>
      <w:r w:rsidRPr="0002442F">
        <w:rPr>
          <w:rFonts w:asciiTheme="minorHAnsi" w:hAnsiTheme="minorHAnsi" w:cstheme="minorHAnsi"/>
        </w:rPr>
        <w:t>.</w:t>
      </w:r>
    </w:p>
    <w:p w14:paraId="25DDDD74" w14:textId="30CBBD15" w:rsidR="005E53FC" w:rsidRDefault="005E53FC" w:rsidP="005E53FC">
      <w:pPr>
        <w:pStyle w:val="Akapitzlist"/>
        <w:numPr>
          <w:ilvl w:val="1"/>
          <w:numId w:val="20"/>
        </w:numPr>
        <w:spacing w:after="120" w:line="21" w:lineRule="atLeast"/>
        <w:ind w:left="426"/>
        <w:jc w:val="both"/>
        <w:rPr>
          <w:rFonts w:asciiTheme="minorHAnsi" w:hAnsiTheme="minorHAnsi" w:cstheme="minorHAnsi"/>
        </w:rPr>
      </w:pPr>
      <w:r w:rsidRPr="0002442F">
        <w:rPr>
          <w:rFonts w:asciiTheme="minorHAnsi" w:hAnsiTheme="minorHAnsi" w:cstheme="minorHAnsi"/>
        </w:rPr>
        <w:lastRenderedPageBreak/>
        <w:t xml:space="preserve">W przypadku zaistnienia sytuacji, o której mowa w ust. 4 Wykonawca, na pisemne wezwanie Zamawiającego określające: (i) wartość wskaźnika waloryzacji dotyczącego wynagrodzenia za dany okres rozliczeniowy, (ii) wartość waloryzacji obliczonej zgodnie ze wzorem określonym w ust. 1 pkt 5 oraz (iii) wskazanie faktury VAT obejmującej wynagrodzenie podlegające korekcie z tytułu Waloryzacji zobowiązany jest do uwzględnienia ujemnej kwoty poprzez wystawienie i doręczenie Zamawiającemu </w:t>
      </w:r>
      <w:r w:rsidR="00CE09A4">
        <w:rPr>
          <w:rFonts w:asciiTheme="minorHAnsi" w:hAnsiTheme="minorHAnsi" w:cstheme="minorHAnsi"/>
        </w:rPr>
        <w:t xml:space="preserve">                      </w:t>
      </w:r>
      <w:r w:rsidRPr="0002442F">
        <w:rPr>
          <w:rFonts w:asciiTheme="minorHAnsi" w:hAnsiTheme="minorHAnsi" w:cstheme="minorHAnsi"/>
        </w:rPr>
        <w:t>w terminie 15 dni od otrzymania Wezwania do korekty faktury korygującej do faktury podlegającej waloryzacji, obniżającej Wynagrodzenie o wartość waloryzacji obliczoną zgodnie ze wzorem z ust. 1 pkt 5.</w:t>
      </w:r>
    </w:p>
    <w:p w14:paraId="4B855F5E" w14:textId="348E0AD0" w:rsidR="005E53FC" w:rsidRDefault="005E53FC" w:rsidP="005E53FC">
      <w:pPr>
        <w:pStyle w:val="Akapitzlist"/>
        <w:numPr>
          <w:ilvl w:val="1"/>
          <w:numId w:val="20"/>
        </w:numPr>
        <w:spacing w:after="120" w:line="21" w:lineRule="atLeast"/>
        <w:ind w:left="426"/>
        <w:jc w:val="both"/>
        <w:rPr>
          <w:rFonts w:asciiTheme="minorHAnsi" w:hAnsiTheme="minorHAnsi" w:cstheme="minorHAnsi"/>
        </w:rPr>
      </w:pPr>
      <w:r w:rsidRPr="0002442F">
        <w:rPr>
          <w:rFonts w:asciiTheme="minorHAnsi" w:hAnsiTheme="minorHAnsi" w:cstheme="minorHAnsi"/>
        </w:rPr>
        <w:t xml:space="preserve">W przypadku uchybienia przez Wykonawcę zobowiązaniu do obniżenia wynagrodzenia </w:t>
      </w:r>
      <w:r w:rsidR="00CE09A4">
        <w:rPr>
          <w:rFonts w:asciiTheme="minorHAnsi" w:hAnsiTheme="minorHAnsi" w:cstheme="minorHAnsi"/>
        </w:rPr>
        <w:t xml:space="preserve">              </w:t>
      </w:r>
      <w:r w:rsidRPr="0002442F">
        <w:rPr>
          <w:rFonts w:asciiTheme="minorHAnsi" w:hAnsiTheme="minorHAnsi" w:cstheme="minorHAnsi"/>
        </w:rPr>
        <w:t>z tytułu waloryzacji, Zamawiający uprawniony będzie do żądania od Wykonawcy zapłaty kary umownej za nie wystawienie i nie doręczenie Zamawiającemu w terminie 15 dni od złożenia przez Zamawiającego Wezwania do korekty faktury korygującej, w kwocie określonej w Wezwaniu do zapłaty, w wysokości 1% wynagrodzenia objętego waloryzacją. Ponadto, Zamawiający będzie uprawniony do potrącenia kwoty określonej w Wezwaniu do korekty z wynagrodzenia Wykonawcy lub z wierzytelności z innych tytułów prawnych.</w:t>
      </w:r>
    </w:p>
    <w:p w14:paraId="56A863C7" w14:textId="77777777" w:rsidR="005E53FC" w:rsidRPr="0002442F" w:rsidRDefault="005E53FC" w:rsidP="005E53FC">
      <w:pPr>
        <w:pStyle w:val="Akapitzlist"/>
        <w:numPr>
          <w:ilvl w:val="1"/>
          <w:numId w:val="20"/>
        </w:numPr>
        <w:spacing w:after="120" w:line="21" w:lineRule="atLeast"/>
        <w:ind w:left="426"/>
        <w:jc w:val="both"/>
        <w:rPr>
          <w:rFonts w:asciiTheme="minorHAnsi" w:hAnsiTheme="minorHAnsi" w:cstheme="minorHAnsi"/>
        </w:rPr>
      </w:pPr>
      <w:r w:rsidRPr="0002442F">
        <w:rPr>
          <w:rFonts w:asciiTheme="minorHAnsi" w:hAnsiTheme="minorHAnsi" w:cstheme="minorHAnsi"/>
        </w:rPr>
        <w:t>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w:t>
      </w:r>
      <w:r>
        <w:rPr>
          <w:rFonts w:asciiTheme="minorHAnsi" w:hAnsiTheme="minorHAnsi" w:cstheme="minorHAnsi"/>
        </w:rPr>
        <w:t xml:space="preserve"> </w:t>
      </w:r>
      <w:r w:rsidRPr="0002442F">
        <w:rPr>
          <w:rFonts w:asciiTheme="minorHAnsi" w:hAnsiTheme="minorHAnsi" w:cstheme="minorHAnsi"/>
        </w:rPr>
        <w:t>pomiędzy Wykonawcą a Podwykonawcą, lub Podwykonawcą, a dalszym Podwykonawcą.</w:t>
      </w:r>
    </w:p>
    <w:p w14:paraId="15089FD7" w14:textId="77777777" w:rsidR="005E53FC" w:rsidRPr="00493DC7" w:rsidRDefault="005E53FC" w:rsidP="005E53FC">
      <w:pPr>
        <w:spacing w:after="120" w:line="21" w:lineRule="atLeast"/>
        <w:jc w:val="both"/>
        <w:rPr>
          <w:rFonts w:asciiTheme="minorHAnsi" w:hAnsiTheme="minorHAnsi" w:cstheme="minorHAnsi"/>
          <w:b/>
          <w:bCs/>
        </w:rPr>
      </w:pPr>
      <w:r w:rsidRPr="00493DC7">
        <w:rPr>
          <w:rFonts w:asciiTheme="minorHAnsi" w:hAnsiTheme="minorHAnsi" w:cstheme="minorHAnsi"/>
          <w:b/>
          <w:bCs/>
        </w:rPr>
        <w:t>Część II - Zmiana wysokości wynagrodzenia (II)</w:t>
      </w:r>
    </w:p>
    <w:p w14:paraId="06E8A6B8" w14:textId="6E1A151D" w:rsidR="005E53FC" w:rsidRPr="00BA608F" w:rsidRDefault="005E53FC" w:rsidP="00BA608F">
      <w:pPr>
        <w:pStyle w:val="Akapitzlist"/>
        <w:numPr>
          <w:ilvl w:val="0"/>
          <w:numId w:val="59"/>
        </w:numPr>
        <w:spacing w:after="120" w:line="21" w:lineRule="atLeast"/>
        <w:ind w:left="426"/>
        <w:jc w:val="both"/>
        <w:rPr>
          <w:rFonts w:asciiTheme="minorHAnsi" w:hAnsiTheme="minorHAnsi" w:cstheme="minorHAnsi"/>
        </w:rPr>
      </w:pPr>
      <w:r w:rsidRPr="00BA608F">
        <w:rPr>
          <w:rFonts w:asciiTheme="minorHAnsi" w:hAnsiTheme="minorHAnsi" w:cstheme="minorHAnsi"/>
        </w:rPr>
        <w:t>Zamawiający przewiduje możliwość odpowiedniej zmiany wysokości wynagrodzenia Wykonawcy, określonego w §3 ust. 2 Umowy – w następujących przypadkach i na następujących zasadach:</w:t>
      </w:r>
    </w:p>
    <w:p w14:paraId="26508962" w14:textId="14EEF4CC" w:rsidR="005E53FC" w:rsidRDefault="005E53FC" w:rsidP="00BA608F">
      <w:pPr>
        <w:pStyle w:val="Akapitzlist"/>
        <w:numPr>
          <w:ilvl w:val="1"/>
          <w:numId w:val="59"/>
        </w:numPr>
        <w:spacing w:after="120" w:line="21" w:lineRule="atLeast"/>
        <w:ind w:left="567"/>
        <w:jc w:val="both"/>
        <w:rPr>
          <w:rFonts w:asciiTheme="minorHAnsi" w:hAnsiTheme="minorHAnsi" w:cstheme="minorHAnsi"/>
        </w:rPr>
      </w:pPr>
      <w:r w:rsidRPr="001116F0">
        <w:rPr>
          <w:rFonts w:asciiTheme="minorHAnsi" w:hAnsiTheme="minorHAnsi" w:cstheme="minorHAnsi"/>
        </w:rPr>
        <w:t>zmiany stawki podatku od towarów i usług (VAT), wynagrodzenie należne Wykonawcy zostanie odpowiednio zmienione w stosunku wynikającym ze zmienionej stawki podatku od towarów i usług (VAT);</w:t>
      </w:r>
    </w:p>
    <w:p w14:paraId="7AB33257" w14:textId="77777777" w:rsidR="005E53FC" w:rsidRDefault="005E53FC" w:rsidP="00BA608F">
      <w:pPr>
        <w:pStyle w:val="Akapitzlist"/>
        <w:numPr>
          <w:ilvl w:val="1"/>
          <w:numId w:val="59"/>
        </w:numPr>
        <w:spacing w:after="120" w:line="21" w:lineRule="atLeast"/>
        <w:ind w:left="567"/>
        <w:jc w:val="both"/>
        <w:rPr>
          <w:rFonts w:asciiTheme="minorHAnsi" w:hAnsiTheme="minorHAnsi" w:cstheme="minorHAnsi"/>
        </w:rPr>
      </w:pPr>
      <w:r w:rsidRPr="001116F0">
        <w:rPr>
          <w:rFonts w:asciiTheme="minorHAnsi" w:hAnsiTheme="minorHAnsi" w:cstheme="minorHAnsi"/>
        </w:rPr>
        <w:t>zmiany stawki podatku akcyzowego, wynagrodzenie należne Wykonawcy zostanie odpowiednio zmienione w stosunku wynikającym ze zmienionej stawki podatku akcyzowego;</w:t>
      </w:r>
    </w:p>
    <w:p w14:paraId="479F2738" w14:textId="679B0585" w:rsidR="005E53FC" w:rsidRDefault="005E53FC" w:rsidP="00BA608F">
      <w:pPr>
        <w:pStyle w:val="Akapitzlist"/>
        <w:numPr>
          <w:ilvl w:val="1"/>
          <w:numId w:val="59"/>
        </w:numPr>
        <w:spacing w:after="120" w:line="21" w:lineRule="atLeast"/>
        <w:ind w:left="567"/>
        <w:jc w:val="both"/>
        <w:rPr>
          <w:rFonts w:asciiTheme="minorHAnsi" w:hAnsiTheme="minorHAnsi" w:cstheme="minorHAnsi"/>
        </w:rPr>
      </w:pPr>
      <w:r w:rsidRPr="001116F0">
        <w:rPr>
          <w:rFonts w:asciiTheme="minorHAnsi" w:hAnsiTheme="minorHAnsi" w:cstheme="minorHAnsi"/>
        </w:rPr>
        <w:t>zmiany wysokości minimalnego wynagrodzenia za pracę albo zmiany wysokości minimalnej stawki godzinowej ustalonych na podstawie ustawy z dnia 10 października 2002 roku o minimalnym wynagrodzeniu za pracę</w:t>
      </w:r>
      <w:r w:rsidR="003F1927">
        <w:rPr>
          <w:rFonts w:asciiTheme="minorHAnsi" w:hAnsiTheme="minorHAnsi" w:cstheme="minorHAnsi"/>
        </w:rPr>
        <w:t xml:space="preserve"> Dz. U. z 2020 r poz. 2207 ze zm.</w:t>
      </w:r>
      <w:r w:rsidRPr="001116F0">
        <w:rPr>
          <w:rFonts w:asciiTheme="minorHAnsi" w:hAnsiTheme="minorHAnsi" w:cstheme="minorHAnsi"/>
        </w:rPr>
        <w:t>;</w:t>
      </w:r>
    </w:p>
    <w:p w14:paraId="3FB073AC" w14:textId="77777777" w:rsidR="005E53FC" w:rsidRDefault="005E53FC" w:rsidP="00BA608F">
      <w:pPr>
        <w:pStyle w:val="Akapitzlist"/>
        <w:numPr>
          <w:ilvl w:val="1"/>
          <w:numId w:val="59"/>
        </w:numPr>
        <w:spacing w:after="120" w:line="21" w:lineRule="atLeast"/>
        <w:ind w:left="567"/>
        <w:jc w:val="both"/>
        <w:rPr>
          <w:rFonts w:asciiTheme="minorHAnsi" w:hAnsiTheme="minorHAnsi" w:cstheme="minorHAnsi"/>
        </w:rPr>
      </w:pPr>
      <w:r w:rsidRPr="001116F0">
        <w:rPr>
          <w:rFonts w:asciiTheme="minorHAnsi" w:hAnsiTheme="minorHAnsi" w:cstheme="minorHAnsi"/>
        </w:rPr>
        <w:t>zmiany zasad podlegania ubezpieczeniom społecznym lub ubezpieczeniu zdrowotnemu lub wysokości stawki składki na ubezpieczenie społeczne lub ubezpieczenie zdrowotne,</w:t>
      </w:r>
    </w:p>
    <w:p w14:paraId="6F526FA3" w14:textId="265A0C10" w:rsidR="005E53FC" w:rsidRPr="001116F0" w:rsidRDefault="005E53FC" w:rsidP="00BA608F">
      <w:pPr>
        <w:pStyle w:val="Akapitzlist"/>
        <w:numPr>
          <w:ilvl w:val="1"/>
          <w:numId w:val="59"/>
        </w:numPr>
        <w:spacing w:after="120" w:line="21" w:lineRule="atLeast"/>
        <w:ind w:left="567"/>
        <w:jc w:val="both"/>
        <w:rPr>
          <w:rFonts w:asciiTheme="minorHAnsi" w:hAnsiTheme="minorHAnsi" w:cstheme="minorHAnsi"/>
        </w:rPr>
      </w:pPr>
      <w:r w:rsidRPr="001116F0">
        <w:rPr>
          <w:rFonts w:asciiTheme="minorHAnsi" w:hAnsiTheme="minorHAnsi" w:cstheme="minorHAnsi"/>
        </w:rPr>
        <w:t>zmiany zasad gromadzenia i wysokości wpłat dla pracowniczych planów kapitałowych, o których</w:t>
      </w:r>
      <w:r>
        <w:rPr>
          <w:rFonts w:asciiTheme="minorHAnsi" w:hAnsiTheme="minorHAnsi" w:cstheme="minorHAnsi"/>
        </w:rPr>
        <w:t xml:space="preserve"> </w:t>
      </w:r>
      <w:r w:rsidRPr="001116F0">
        <w:rPr>
          <w:rFonts w:asciiTheme="minorHAnsi" w:hAnsiTheme="minorHAnsi" w:cstheme="minorHAnsi"/>
        </w:rPr>
        <w:t>mowa w ustawie z dnia 04 października 2018 roku o pracowniczych planach kapitałowych (Dz. U.</w:t>
      </w:r>
      <w:r>
        <w:rPr>
          <w:rFonts w:asciiTheme="minorHAnsi" w:hAnsiTheme="minorHAnsi" w:cstheme="minorHAnsi"/>
        </w:rPr>
        <w:t xml:space="preserve"> </w:t>
      </w:r>
      <w:r w:rsidRPr="001116F0">
        <w:rPr>
          <w:rFonts w:asciiTheme="minorHAnsi" w:hAnsiTheme="minorHAnsi" w:cstheme="minorHAnsi"/>
        </w:rPr>
        <w:t>z 202</w:t>
      </w:r>
      <w:r w:rsidR="003F1927">
        <w:rPr>
          <w:rFonts w:asciiTheme="minorHAnsi" w:hAnsiTheme="minorHAnsi" w:cstheme="minorHAnsi"/>
        </w:rPr>
        <w:t>4</w:t>
      </w:r>
      <w:r w:rsidRPr="001116F0">
        <w:rPr>
          <w:rFonts w:asciiTheme="minorHAnsi" w:hAnsiTheme="minorHAnsi" w:cstheme="minorHAnsi"/>
        </w:rPr>
        <w:t xml:space="preserve"> r. poz. </w:t>
      </w:r>
      <w:r w:rsidR="003F1927">
        <w:rPr>
          <w:rFonts w:asciiTheme="minorHAnsi" w:hAnsiTheme="minorHAnsi" w:cstheme="minorHAnsi"/>
        </w:rPr>
        <w:t>427</w:t>
      </w:r>
      <w:r w:rsidRPr="001116F0">
        <w:rPr>
          <w:rFonts w:asciiTheme="minorHAnsi" w:hAnsiTheme="minorHAnsi" w:cstheme="minorHAnsi"/>
        </w:rPr>
        <w:t>);</w:t>
      </w:r>
    </w:p>
    <w:p w14:paraId="4891BE78" w14:textId="38F90822" w:rsidR="005E53FC" w:rsidRPr="00493DC7" w:rsidRDefault="005E53FC" w:rsidP="005E53FC">
      <w:pPr>
        <w:spacing w:after="120" w:line="21" w:lineRule="atLeast"/>
        <w:jc w:val="both"/>
        <w:rPr>
          <w:rFonts w:asciiTheme="minorHAnsi" w:hAnsiTheme="minorHAnsi" w:cstheme="minorHAnsi"/>
        </w:rPr>
      </w:pPr>
      <w:r w:rsidRPr="00493DC7">
        <w:rPr>
          <w:rFonts w:asciiTheme="minorHAnsi" w:hAnsiTheme="minorHAnsi" w:cstheme="minorHAnsi"/>
        </w:rPr>
        <w:t>jeśli zmiany, o których mowa w pkt 1 – 5 będą miały wpływ na koszty wykonania zamówienia</w:t>
      </w:r>
      <w:r>
        <w:rPr>
          <w:rFonts w:asciiTheme="minorHAnsi" w:hAnsiTheme="minorHAnsi" w:cstheme="minorHAnsi"/>
        </w:rPr>
        <w:t xml:space="preserve"> </w:t>
      </w:r>
      <w:r w:rsidRPr="00493DC7">
        <w:rPr>
          <w:rFonts w:asciiTheme="minorHAnsi" w:hAnsiTheme="minorHAnsi" w:cstheme="minorHAnsi"/>
        </w:rPr>
        <w:t>przez Wykonawcę – co zostanie przez Wykonawcę uzasadnione i udokumentowane.</w:t>
      </w:r>
    </w:p>
    <w:p w14:paraId="1A44DDFC" w14:textId="27D7C847" w:rsidR="005E53FC" w:rsidRPr="005E53FC" w:rsidRDefault="005E53FC" w:rsidP="00BA608F">
      <w:pPr>
        <w:pStyle w:val="Akapitzlist"/>
        <w:numPr>
          <w:ilvl w:val="1"/>
          <w:numId w:val="59"/>
        </w:numPr>
        <w:spacing w:after="120" w:line="21" w:lineRule="atLeast"/>
        <w:ind w:left="567"/>
        <w:jc w:val="both"/>
        <w:rPr>
          <w:rFonts w:asciiTheme="minorHAnsi" w:hAnsiTheme="minorHAnsi" w:cstheme="minorHAnsi"/>
        </w:rPr>
      </w:pPr>
      <w:r w:rsidRPr="005E53FC">
        <w:rPr>
          <w:rFonts w:asciiTheme="minorHAnsi" w:hAnsiTheme="minorHAnsi" w:cstheme="minorHAnsi"/>
        </w:rPr>
        <w:t xml:space="preserve">Warunkiem dokonania zmiany wynagrodzenia Wykonawcy w zakresie określonym w pkt 1 – 5, będzie skierowanie do Zamawiającego pisemnego wniosku Wykonawcy zawierającego uzasadnienie wykazujące wpływ zmian na koszty wykonania zamówienia </w:t>
      </w:r>
      <w:r w:rsidRPr="005E53FC">
        <w:rPr>
          <w:rFonts w:asciiTheme="minorHAnsi" w:hAnsiTheme="minorHAnsi" w:cstheme="minorHAnsi"/>
        </w:rPr>
        <w:lastRenderedPageBreak/>
        <w:t xml:space="preserve">przez Wykonawcę wraz z szczegółowym wyliczeniem nowego wynagrodzenia, </w:t>
      </w:r>
      <w:r w:rsidR="00CE09A4">
        <w:rPr>
          <w:rFonts w:asciiTheme="minorHAnsi" w:hAnsiTheme="minorHAnsi" w:cstheme="minorHAnsi"/>
        </w:rPr>
        <w:t xml:space="preserve">                     </w:t>
      </w:r>
      <w:r w:rsidRPr="005E53FC">
        <w:rPr>
          <w:rFonts w:asciiTheme="minorHAnsi" w:hAnsiTheme="minorHAnsi" w:cstheme="minorHAnsi"/>
        </w:rPr>
        <w:t>w szczególności Zamawiający wymaga:</w:t>
      </w:r>
    </w:p>
    <w:p w14:paraId="748081C5" w14:textId="77777777" w:rsidR="005E53FC" w:rsidRDefault="005E53FC" w:rsidP="005E53FC">
      <w:pPr>
        <w:pStyle w:val="Akapitzlist"/>
        <w:numPr>
          <w:ilvl w:val="0"/>
          <w:numId w:val="58"/>
        </w:numPr>
        <w:spacing w:after="120" w:line="21" w:lineRule="atLeast"/>
        <w:jc w:val="both"/>
        <w:rPr>
          <w:rFonts w:asciiTheme="minorHAnsi" w:hAnsiTheme="minorHAnsi" w:cstheme="minorHAnsi"/>
        </w:rPr>
      </w:pPr>
      <w:r w:rsidRPr="005E53FC">
        <w:rPr>
          <w:rFonts w:asciiTheme="minorHAnsi" w:hAnsiTheme="minorHAnsi" w:cstheme="minorHAnsi"/>
        </w:rPr>
        <w:t>przedstawienia przez Wykonawcę zasad kalkulacji wysokości kosztów wykonania Umowy oraz założeń co do wysokości dotychczasowych oraz przyszłych kosztów wykonania Umowy, wraz z dokumentami potwierdzającymi prawidłowość przyjętych założeń,</w:t>
      </w:r>
    </w:p>
    <w:p w14:paraId="14D1C8FD" w14:textId="3C24C27C" w:rsidR="005E53FC" w:rsidRDefault="005E53FC" w:rsidP="005E53FC">
      <w:pPr>
        <w:pStyle w:val="Akapitzlist"/>
        <w:numPr>
          <w:ilvl w:val="0"/>
          <w:numId w:val="58"/>
        </w:numPr>
        <w:spacing w:after="120" w:line="21" w:lineRule="atLeast"/>
        <w:jc w:val="both"/>
        <w:rPr>
          <w:rFonts w:asciiTheme="minorHAnsi" w:hAnsiTheme="minorHAnsi" w:cstheme="minorHAnsi"/>
        </w:rPr>
      </w:pPr>
      <w:r w:rsidRPr="005E53FC">
        <w:rPr>
          <w:rFonts w:asciiTheme="minorHAnsi" w:hAnsiTheme="minorHAnsi" w:cstheme="minorHAnsi"/>
        </w:rPr>
        <w:t>wykazania wpływu zmian, o których mowa w pkt 1 – 5 na wysokość kosztów wykonania</w:t>
      </w:r>
      <w:r>
        <w:rPr>
          <w:rFonts w:asciiTheme="minorHAnsi" w:hAnsiTheme="minorHAnsi" w:cstheme="minorHAnsi"/>
        </w:rPr>
        <w:t xml:space="preserve"> </w:t>
      </w:r>
      <w:r w:rsidRPr="005E53FC">
        <w:rPr>
          <w:rFonts w:asciiTheme="minorHAnsi" w:hAnsiTheme="minorHAnsi" w:cstheme="minorHAnsi"/>
        </w:rPr>
        <w:t>Umowy przez Wykonawcę,</w:t>
      </w:r>
    </w:p>
    <w:p w14:paraId="6F48E841" w14:textId="77777777" w:rsidR="00BA608F" w:rsidRDefault="005E53FC" w:rsidP="005E53FC">
      <w:pPr>
        <w:pStyle w:val="Akapitzlist"/>
        <w:numPr>
          <w:ilvl w:val="0"/>
          <w:numId w:val="58"/>
        </w:numPr>
        <w:spacing w:after="120" w:line="21" w:lineRule="atLeast"/>
        <w:jc w:val="both"/>
        <w:rPr>
          <w:rFonts w:asciiTheme="minorHAnsi" w:hAnsiTheme="minorHAnsi" w:cstheme="minorHAnsi"/>
        </w:rPr>
      </w:pPr>
      <w:r w:rsidRPr="005E53FC">
        <w:rPr>
          <w:rFonts w:asciiTheme="minorHAnsi" w:hAnsiTheme="minorHAnsi" w:cstheme="minorHAnsi"/>
        </w:rPr>
        <w:t>przedstawienia szczegółowej kalkulacji proponowanej zmienionej wysokości</w:t>
      </w:r>
      <w:r>
        <w:rPr>
          <w:rFonts w:asciiTheme="minorHAnsi" w:hAnsiTheme="minorHAnsi" w:cstheme="minorHAnsi"/>
        </w:rPr>
        <w:t xml:space="preserve"> </w:t>
      </w:r>
      <w:r w:rsidRPr="005E53FC">
        <w:rPr>
          <w:rFonts w:asciiTheme="minorHAnsi" w:hAnsiTheme="minorHAnsi" w:cstheme="minorHAnsi"/>
        </w:rPr>
        <w:t>wynagrodzenia Wykonawcy oraz wykazania adekwatności propozycji do zmiany wysokości</w:t>
      </w:r>
      <w:r>
        <w:rPr>
          <w:rFonts w:asciiTheme="minorHAnsi" w:hAnsiTheme="minorHAnsi" w:cstheme="minorHAnsi"/>
        </w:rPr>
        <w:t xml:space="preserve"> </w:t>
      </w:r>
      <w:r w:rsidRPr="005E53FC">
        <w:rPr>
          <w:rFonts w:asciiTheme="minorHAnsi" w:hAnsiTheme="minorHAnsi" w:cstheme="minorHAnsi"/>
        </w:rPr>
        <w:t>kosztów wykonania Umowy przez Wykonawcę.</w:t>
      </w:r>
    </w:p>
    <w:p w14:paraId="470DAE1C" w14:textId="77886618" w:rsidR="00BA608F" w:rsidRDefault="005E53FC" w:rsidP="00BA608F">
      <w:pPr>
        <w:pStyle w:val="Akapitzlist"/>
        <w:numPr>
          <w:ilvl w:val="1"/>
          <w:numId w:val="59"/>
        </w:numPr>
        <w:spacing w:after="120" w:line="21" w:lineRule="atLeast"/>
        <w:ind w:left="567"/>
        <w:jc w:val="both"/>
        <w:rPr>
          <w:rFonts w:asciiTheme="minorHAnsi" w:hAnsiTheme="minorHAnsi" w:cstheme="minorHAnsi"/>
        </w:rPr>
      </w:pPr>
      <w:r w:rsidRPr="00BA608F">
        <w:rPr>
          <w:rFonts w:asciiTheme="minorHAnsi" w:hAnsiTheme="minorHAnsi" w:cstheme="minorHAnsi"/>
        </w:rPr>
        <w:t>W przypadku nie wykazania przez Wykonawcę wpływu zmian, o których mowa w pkt 1 – 5 na</w:t>
      </w:r>
      <w:r w:rsidR="00BA608F">
        <w:rPr>
          <w:rFonts w:asciiTheme="minorHAnsi" w:hAnsiTheme="minorHAnsi" w:cstheme="minorHAnsi"/>
        </w:rPr>
        <w:t xml:space="preserve"> </w:t>
      </w:r>
      <w:r w:rsidRPr="00BA608F">
        <w:rPr>
          <w:rFonts w:asciiTheme="minorHAnsi" w:hAnsiTheme="minorHAnsi" w:cstheme="minorHAnsi"/>
        </w:rPr>
        <w:t>wynagrodzenie Wykonawcy, Zamawiający ma prawo odmówić waloryzacji wynagrodzenia Wykonawcy do</w:t>
      </w:r>
      <w:r w:rsidR="00BA608F">
        <w:rPr>
          <w:rFonts w:asciiTheme="minorHAnsi" w:hAnsiTheme="minorHAnsi" w:cstheme="minorHAnsi"/>
        </w:rPr>
        <w:t xml:space="preserve"> </w:t>
      </w:r>
      <w:r w:rsidRPr="00BA608F">
        <w:rPr>
          <w:rFonts w:asciiTheme="minorHAnsi" w:hAnsiTheme="minorHAnsi" w:cstheme="minorHAnsi"/>
        </w:rPr>
        <w:t>czasu przedstawienia wymaganego uzasadnienia wykazującego wpływ zmian na koszty wykonania</w:t>
      </w:r>
      <w:r w:rsidR="00BA608F">
        <w:rPr>
          <w:rFonts w:asciiTheme="minorHAnsi" w:hAnsiTheme="minorHAnsi" w:cstheme="minorHAnsi"/>
        </w:rPr>
        <w:t xml:space="preserve"> </w:t>
      </w:r>
      <w:r w:rsidRPr="00BA608F">
        <w:rPr>
          <w:rFonts w:asciiTheme="minorHAnsi" w:hAnsiTheme="minorHAnsi" w:cstheme="minorHAnsi"/>
        </w:rPr>
        <w:t xml:space="preserve">zamówienia przez Wykonawcę </w:t>
      </w:r>
      <w:r w:rsidR="00CE09A4">
        <w:rPr>
          <w:rFonts w:asciiTheme="minorHAnsi" w:hAnsiTheme="minorHAnsi" w:cstheme="minorHAnsi"/>
        </w:rPr>
        <w:t xml:space="preserve">                        </w:t>
      </w:r>
      <w:r w:rsidRPr="00BA608F">
        <w:rPr>
          <w:rFonts w:asciiTheme="minorHAnsi" w:hAnsiTheme="minorHAnsi" w:cstheme="minorHAnsi"/>
        </w:rPr>
        <w:t>i szczegółowy sposób wyliczenia nowego wynagrodzenia.</w:t>
      </w:r>
    </w:p>
    <w:p w14:paraId="292D29DB" w14:textId="4A82D682" w:rsidR="005E53FC" w:rsidRDefault="005E53FC" w:rsidP="00BA608F">
      <w:pPr>
        <w:pStyle w:val="Akapitzlist"/>
        <w:numPr>
          <w:ilvl w:val="1"/>
          <w:numId w:val="59"/>
        </w:numPr>
        <w:spacing w:after="120" w:line="21" w:lineRule="atLeast"/>
        <w:ind w:left="567"/>
        <w:jc w:val="both"/>
        <w:rPr>
          <w:rFonts w:asciiTheme="minorHAnsi" w:hAnsiTheme="minorHAnsi" w:cstheme="minorHAnsi"/>
        </w:rPr>
      </w:pPr>
      <w:r w:rsidRPr="00BA608F">
        <w:rPr>
          <w:rFonts w:asciiTheme="minorHAnsi" w:hAnsiTheme="minorHAnsi" w:cstheme="minorHAnsi"/>
        </w:rPr>
        <w:t>Zmiana wynagrodzenia z przyczyn określonych w pkt. 1 – 5, obejmować będzie wyłącznie płatności za</w:t>
      </w:r>
      <w:r w:rsidR="00BA608F">
        <w:rPr>
          <w:rFonts w:asciiTheme="minorHAnsi" w:hAnsiTheme="minorHAnsi" w:cstheme="minorHAnsi"/>
        </w:rPr>
        <w:t xml:space="preserve"> </w:t>
      </w:r>
      <w:r w:rsidRPr="00BA608F">
        <w:rPr>
          <w:rFonts w:asciiTheme="minorHAnsi" w:hAnsiTheme="minorHAnsi" w:cstheme="minorHAnsi"/>
        </w:rPr>
        <w:t>prace, których w dniu wejścia w życie zmian wskazanych w pkt. 1 – 5, jeszcze nie wykonano, pod</w:t>
      </w:r>
      <w:r w:rsidR="00BA608F">
        <w:rPr>
          <w:rFonts w:asciiTheme="minorHAnsi" w:hAnsiTheme="minorHAnsi" w:cstheme="minorHAnsi"/>
        </w:rPr>
        <w:t xml:space="preserve"> </w:t>
      </w:r>
      <w:r w:rsidRPr="00BA608F">
        <w:rPr>
          <w:rFonts w:asciiTheme="minorHAnsi" w:hAnsiTheme="minorHAnsi" w:cstheme="minorHAnsi"/>
        </w:rPr>
        <w:t>warunkiem, że Wykonawca złoży uzasadniony wniosek, o którym mowa w tych postanowieniach, do</w:t>
      </w:r>
      <w:r w:rsidR="00BA608F">
        <w:rPr>
          <w:rFonts w:asciiTheme="minorHAnsi" w:hAnsiTheme="minorHAnsi" w:cstheme="minorHAnsi"/>
        </w:rPr>
        <w:t xml:space="preserve"> </w:t>
      </w:r>
      <w:r w:rsidRPr="00BA608F">
        <w:rPr>
          <w:rFonts w:asciiTheme="minorHAnsi" w:hAnsiTheme="minorHAnsi" w:cstheme="minorHAnsi"/>
        </w:rPr>
        <w:t xml:space="preserve">Zamawiającego w terminie 30 dni o dnia wejścia </w:t>
      </w:r>
      <w:r w:rsidR="00366E47">
        <w:rPr>
          <w:rFonts w:asciiTheme="minorHAnsi" w:hAnsiTheme="minorHAnsi" w:cstheme="minorHAnsi"/>
        </w:rPr>
        <w:t xml:space="preserve">                   </w:t>
      </w:r>
      <w:r w:rsidRPr="00BA608F">
        <w:rPr>
          <w:rFonts w:asciiTheme="minorHAnsi" w:hAnsiTheme="minorHAnsi" w:cstheme="minorHAnsi"/>
        </w:rPr>
        <w:t>w życie odpowiedniej zmiany, a jeżeli złoży wniosek po tym terminie – zmiana wynagrodzenia obejmować będzie wyłącznie płatności za prace, wykonywane od chwili jego złożenia.</w:t>
      </w:r>
    </w:p>
    <w:p w14:paraId="316B423C" w14:textId="6E8D4892" w:rsidR="0007525B" w:rsidRPr="00493DC7" w:rsidRDefault="0007525B" w:rsidP="0007525B">
      <w:pPr>
        <w:spacing w:after="120" w:line="21" w:lineRule="atLeast"/>
        <w:jc w:val="center"/>
        <w:rPr>
          <w:rFonts w:asciiTheme="minorHAnsi" w:hAnsiTheme="minorHAnsi" w:cstheme="minorHAnsi"/>
          <w:b/>
          <w:bCs/>
        </w:rPr>
      </w:pPr>
      <w:r w:rsidRPr="00493DC7">
        <w:rPr>
          <w:rFonts w:asciiTheme="minorHAnsi" w:hAnsiTheme="minorHAnsi" w:cstheme="minorHAnsi"/>
          <w:b/>
          <w:bCs/>
        </w:rPr>
        <w:t>§ 1</w:t>
      </w:r>
      <w:r>
        <w:rPr>
          <w:rFonts w:asciiTheme="minorHAnsi" w:hAnsiTheme="minorHAnsi" w:cstheme="minorHAnsi"/>
          <w:b/>
          <w:bCs/>
        </w:rPr>
        <w:t>5</w:t>
      </w:r>
    </w:p>
    <w:p w14:paraId="7AD8D35B" w14:textId="77777777" w:rsidR="0007525B" w:rsidRPr="00493DC7" w:rsidRDefault="0007525B" w:rsidP="0007525B">
      <w:pPr>
        <w:spacing w:after="120" w:line="21" w:lineRule="atLeast"/>
        <w:jc w:val="center"/>
        <w:rPr>
          <w:rFonts w:asciiTheme="minorHAnsi" w:hAnsiTheme="minorHAnsi" w:cstheme="minorHAnsi"/>
          <w:b/>
          <w:bCs/>
        </w:rPr>
      </w:pPr>
      <w:r w:rsidRPr="00493DC7">
        <w:rPr>
          <w:rFonts w:asciiTheme="minorHAnsi" w:hAnsiTheme="minorHAnsi" w:cstheme="minorHAnsi"/>
          <w:b/>
          <w:bCs/>
        </w:rPr>
        <w:t>Gwarancja i rękojmia</w:t>
      </w:r>
    </w:p>
    <w:p w14:paraId="6B3148E9"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Wykonawca jest odpowiedzialny względem Zamawiającego, jeżeli Przedmiot umowy ma wady</w:t>
      </w:r>
      <w:r>
        <w:rPr>
          <w:rFonts w:asciiTheme="minorHAnsi" w:hAnsiTheme="minorHAnsi" w:cstheme="minorHAnsi"/>
        </w:rPr>
        <w:t xml:space="preserve"> </w:t>
      </w:r>
      <w:r w:rsidRPr="00D55EA8">
        <w:rPr>
          <w:rFonts w:asciiTheme="minorHAnsi" w:hAnsiTheme="minorHAnsi" w:cstheme="minorHAnsi"/>
        </w:rPr>
        <w:t>zmniejszające jego wartość lub użyteczność ze względu na cel, dla którego został wykonany.</w:t>
      </w:r>
    </w:p>
    <w:p w14:paraId="5CC7006A"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Wykonawca udziela Zamawiającemu gwarancji jakości i rękojmi na wykonany Przedmiot umowy.</w:t>
      </w:r>
    </w:p>
    <w:p w14:paraId="5967C064"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 xml:space="preserve">Okres udzielonej gwarancji </w:t>
      </w:r>
      <w:r w:rsidRPr="00CE09A4">
        <w:rPr>
          <w:rFonts w:asciiTheme="minorHAnsi" w:hAnsiTheme="minorHAnsi" w:cstheme="minorHAnsi"/>
        </w:rPr>
        <w:t>wynosi 36 miesięcy</w:t>
      </w:r>
      <w:r w:rsidRPr="000344B0">
        <w:rPr>
          <w:rFonts w:asciiTheme="minorHAnsi" w:hAnsiTheme="minorHAnsi" w:cstheme="minorHAnsi"/>
        </w:rPr>
        <w:t xml:space="preserve"> i liczy się od dnia podpisania protokołu odbioru kończącego Przedmiot umowy.</w:t>
      </w:r>
    </w:p>
    <w:p w14:paraId="7C4CAD04" w14:textId="143DC86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 xml:space="preserve">O wykryciu wady Zamawiający jest obowiązany zawiadomić na piśmie Wykonawcę </w:t>
      </w:r>
      <w:r w:rsidR="00CE09A4">
        <w:rPr>
          <w:rFonts w:asciiTheme="minorHAnsi" w:hAnsiTheme="minorHAnsi" w:cstheme="minorHAnsi"/>
        </w:rPr>
        <w:t xml:space="preserve">                     </w:t>
      </w:r>
      <w:r w:rsidRPr="000344B0">
        <w:rPr>
          <w:rFonts w:asciiTheme="minorHAnsi" w:hAnsiTheme="minorHAnsi" w:cstheme="minorHAnsi"/>
        </w:rPr>
        <w:t>w terminie 14 dni od daty jej ujawnienia.</w:t>
      </w:r>
    </w:p>
    <w:p w14:paraId="249679DA"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W ramach gwarancji i rękojmi Wykonawca zobowiązuje się do udzielenia bądź zapewnienia merytorycznej pomocy Zamawiającemu w przygotowaniu odpowiedzi wojewodzie jako organowi nadzoru oraz w postępowaniach ze skarg skierowanych do sądu administracyjnego dotyczących uchwały rady gminy w sprawie Planu ogólnego.</w:t>
      </w:r>
    </w:p>
    <w:p w14:paraId="3BCD5C5D" w14:textId="66A48DD4"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 xml:space="preserve">W przypadku niekorzystnego na rzecz </w:t>
      </w:r>
      <w:r w:rsidR="00366E47">
        <w:rPr>
          <w:rFonts w:asciiTheme="minorHAnsi" w:hAnsiTheme="minorHAnsi" w:cstheme="minorHAnsi"/>
        </w:rPr>
        <w:t>G</w:t>
      </w:r>
      <w:r w:rsidRPr="000344B0">
        <w:rPr>
          <w:rFonts w:asciiTheme="minorHAnsi" w:hAnsiTheme="minorHAnsi" w:cstheme="minorHAnsi"/>
        </w:rPr>
        <w:t xml:space="preserve">miny rozstrzygnięcia wojewody lub niekorzystnego na rzecz </w:t>
      </w:r>
      <w:r w:rsidR="00366E47">
        <w:rPr>
          <w:rFonts w:asciiTheme="minorHAnsi" w:hAnsiTheme="minorHAnsi" w:cstheme="minorHAnsi"/>
        </w:rPr>
        <w:t>G</w:t>
      </w:r>
      <w:r w:rsidRPr="000344B0">
        <w:rPr>
          <w:rFonts w:asciiTheme="minorHAnsi" w:hAnsiTheme="minorHAnsi" w:cstheme="minorHAnsi"/>
        </w:rPr>
        <w:t xml:space="preserve">miny wyroku sądu Wykonawca będzie zobowiązany do merytorycznego udziału w procedurze doprowadzenia projektu Planu ogólnego wraz </w:t>
      </w:r>
      <w:r w:rsidR="00CE09A4">
        <w:rPr>
          <w:rFonts w:asciiTheme="minorHAnsi" w:hAnsiTheme="minorHAnsi" w:cstheme="minorHAnsi"/>
        </w:rPr>
        <w:t xml:space="preserve">                  </w:t>
      </w:r>
      <w:r w:rsidRPr="000344B0">
        <w:rPr>
          <w:rFonts w:asciiTheme="minorHAnsi" w:hAnsiTheme="minorHAnsi" w:cstheme="minorHAnsi"/>
        </w:rPr>
        <w:t>z korektą prognozy oddziaływania na środowisko do stanu uwzględniającego rozstrzygnięcie nadzorcze wojewody lub orzeczenie sądu, w tym udział w ponowionej procedurze planistycznej.</w:t>
      </w:r>
    </w:p>
    <w:p w14:paraId="505D3027"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Wykonawca zobowiązuje się wykonać czynności, o których mowa w ust. 5 i 6 we własnym zakresie i na własny koszt, w terminie uzgodnionym przez Strony.</w:t>
      </w:r>
    </w:p>
    <w:p w14:paraId="220D363D"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 xml:space="preserve">W przypadkach innych niż wymienione w ust. 5 i 6 w ramach gwarancji Wykonawca zobowiązuje się do usunięcia na własny koszt i własnym staraniem wszelkich wad ujawnionych w wykonanym Przedmiocie umowy. Istnienie wady powinno być </w:t>
      </w:r>
      <w:r w:rsidRPr="000344B0">
        <w:rPr>
          <w:rFonts w:asciiTheme="minorHAnsi" w:hAnsiTheme="minorHAnsi" w:cstheme="minorHAnsi"/>
        </w:rPr>
        <w:lastRenderedPageBreak/>
        <w:t>stwierdzone protokolarnie z wyznaczeniem przez Zamawiającego terminu na usunięcie wad, przy czym termin ten nie może być dłuższy niż 10 dni roboczych, chyba, że Strony uzgodnią inny termin.</w:t>
      </w:r>
    </w:p>
    <w:p w14:paraId="6FE6957A"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Niezależnie od uprawnień przysługujących Zamawiającemu z tytułu udzielonej gwarancji jakości, Zamawiającemu przysługują uprawnienia z tytułu rękojmi za wady w Przedmiocie umowy.</w:t>
      </w:r>
    </w:p>
    <w:p w14:paraId="7C0168EB"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Podpisanie przez Zamawiającego protokołów odbioru nie zwalnia Wykonawcy od odpowiedzialności za wady.</w:t>
      </w:r>
    </w:p>
    <w:p w14:paraId="5D230C76" w14:textId="573526AE"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 xml:space="preserve">Okres gwarancji ulega odpowiedniemu przedłożeniu o czas trwania usuwania wad </w:t>
      </w:r>
      <w:r w:rsidR="00CE09A4">
        <w:rPr>
          <w:rFonts w:asciiTheme="minorHAnsi" w:hAnsiTheme="minorHAnsi" w:cstheme="minorHAnsi"/>
        </w:rPr>
        <w:t xml:space="preserve">                          </w:t>
      </w:r>
      <w:r w:rsidRPr="000344B0">
        <w:rPr>
          <w:rFonts w:asciiTheme="minorHAnsi" w:hAnsiTheme="minorHAnsi" w:cstheme="minorHAnsi"/>
        </w:rPr>
        <w:t>i usterek.</w:t>
      </w:r>
    </w:p>
    <w:p w14:paraId="24A1E5E8"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Strony niniejszym postawiają, że Zamawiający może dochodzić roszczeń z tytułu gwarancji za wady także po upływie terminu, o którym mowa powyżej, jeśli zgłosi Wykonawcy wadę przed jej upływem.</w:t>
      </w:r>
    </w:p>
    <w:p w14:paraId="71FDC35B" w14:textId="77777777" w:rsid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Usuniecie niekompletności lub wad Przedmiotu zamówienia Wykonawca wykona bez dodatkowego wynagrodzenia.</w:t>
      </w:r>
    </w:p>
    <w:p w14:paraId="2F3C5E3D" w14:textId="77777777" w:rsidR="0007525B" w:rsidRPr="000344B0"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0344B0">
        <w:rPr>
          <w:rFonts w:asciiTheme="minorHAnsi" w:hAnsiTheme="minorHAnsi" w:cstheme="minorHAnsi"/>
        </w:rPr>
        <w:t>Zamawiający, który otrzymał wadliwe dokumenty stanowiące Przedmiot umowy lub jego część, wykonując uprawnienia z tytułu rękojmi względem Wykonawcy może:</w:t>
      </w:r>
    </w:p>
    <w:p w14:paraId="39F81E75" w14:textId="77777777" w:rsidR="0007525B" w:rsidRDefault="0007525B" w:rsidP="00366E47">
      <w:pPr>
        <w:pStyle w:val="Akapitzlist"/>
        <w:numPr>
          <w:ilvl w:val="0"/>
          <w:numId w:val="89"/>
        </w:numPr>
        <w:spacing w:after="0" w:line="21" w:lineRule="atLeast"/>
        <w:contextualSpacing w:val="0"/>
        <w:jc w:val="both"/>
        <w:rPr>
          <w:rFonts w:asciiTheme="minorHAnsi" w:hAnsiTheme="minorHAnsi" w:cstheme="minorHAnsi"/>
        </w:rPr>
      </w:pPr>
      <w:r w:rsidRPr="0089121B">
        <w:rPr>
          <w:rFonts w:asciiTheme="minorHAnsi" w:hAnsiTheme="minorHAnsi" w:cstheme="minorHAnsi"/>
        </w:rPr>
        <w:t>żądać usunięcia wad, w terminie, o którym mowa w ust. 7 i 8;</w:t>
      </w:r>
    </w:p>
    <w:p w14:paraId="7EB52F3D" w14:textId="77777777" w:rsidR="0007525B" w:rsidRPr="0089121B" w:rsidRDefault="0007525B" w:rsidP="00366E47">
      <w:pPr>
        <w:pStyle w:val="Akapitzlist"/>
        <w:numPr>
          <w:ilvl w:val="0"/>
          <w:numId w:val="89"/>
        </w:numPr>
        <w:spacing w:after="0" w:line="21" w:lineRule="atLeast"/>
        <w:ind w:hanging="357"/>
        <w:contextualSpacing w:val="0"/>
        <w:jc w:val="both"/>
        <w:rPr>
          <w:rFonts w:asciiTheme="minorHAnsi" w:hAnsiTheme="minorHAnsi" w:cstheme="minorHAnsi"/>
        </w:rPr>
      </w:pPr>
      <w:r w:rsidRPr="0089121B">
        <w:rPr>
          <w:rFonts w:asciiTheme="minorHAnsi" w:hAnsiTheme="minorHAnsi" w:cstheme="minorHAnsi"/>
        </w:rPr>
        <w:t>odstąpić od umowy, jeżeli istotne wady wskazane w Przedmiocie umowy nie zostały usunięte</w:t>
      </w:r>
      <w:r>
        <w:rPr>
          <w:rFonts w:asciiTheme="minorHAnsi" w:hAnsiTheme="minorHAnsi" w:cstheme="minorHAnsi"/>
        </w:rPr>
        <w:t xml:space="preserve"> </w:t>
      </w:r>
      <w:r w:rsidRPr="0089121B">
        <w:rPr>
          <w:rFonts w:asciiTheme="minorHAnsi" w:hAnsiTheme="minorHAnsi" w:cstheme="minorHAnsi"/>
        </w:rPr>
        <w:t>w terminie, o którym mowa w ust. 6 i 7, z zastrzeżeniem ust. 15.</w:t>
      </w:r>
    </w:p>
    <w:p w14:paraId="55BE3F9C" w14:textId="00E940B1" w:rsidR="0007525B" w:rsidRPr="0007525B" w:rsidRDefault="0007525B" w:rsidP="00CE09A4">
      <w:pPr>
        <w:pStyle w:val="Akapitzlist"/>
        <w:numPr>
          <w:ilvl w:val="0"/>
          <w:numId w:val="33"/>
        </w:numPr>
        <w:spacing w:after="0" w:line="21" w:lineRule="atLeast"/>
        <w:ind w:left="426"/>
        <w:contextualSpacing w:val="0"/>
        <w:jc w:val="both"/>
        <w:rPr>
          <w:rFonts w:asciiTheme="minorHAnsi" w:hAnsiTheme="minorHAnsi" w:cstheme="minorHAnsi"/>
        </w:rPr>
      </w:pPr>
      <w:r w:rsidRPr="0089121B">
        <w:rPr>
          <w:rFonts w:asciiTheme="minorHAnsi" w:hAnsiTheme="minorHAnsi" w:cstheme="minorHAnsi"/>
        </w:rPr>
        <w:t xml:space="preserve">W przypadku, gdy Wykonawca, w ramach gwarancji lub rękojmi, nie usunie wad </w:t>
      </w:r>
      <w:r w:rsidR="00CE09A4">
        <w:rPr>
          <w:rFonts w:asciiTheme="minorHAnsi" w:hAnsiTheme="minorHAnsi" w:cstheme="minorHAnsi"/>
        </w:rPr>
        <w:t xml:space="preserve">                             </w:t>
      </w:r>
      <w:r w:rsidRPr="0089121B">
        <w:rPr>
          <w:rFonts w:asciiTheme="minorHAnsi" w:hAnsiTheme="minorHAnsi" w:cstheme="minorHAnsi"/>
        </w:rPr>
        <w:t>w Przedmiocie umowy lub jego części, w uzgodnionym przez Strony, a w braku uzgodnienia, w wyznaczonym przez Zamawiającego terminie, Zamawiający będzie uprawniony zlecić usunięcie wad osobie</w:t>
      </w:r>
      <w:r>
        <w:rPr>
          <w:rFonts w:asciiTheme="minorHAnsi" w:hAnsiTheme="minorHAnsi" w:cstheme="minorHAnsi"/>
        </w:rPr>
        <w:t xml:space="preserve"> </w:t>
      </w:r>
      <w:r w:rsidRPr="0089121B">
        <w:rPr>
          <w:rFonts w:asciiTheme="minorHAnsi" w:hAnsiTheme="minorHAnsi" w:cstheme="minorHAnsi"/>
        </w:rPr>
        <w:t xml:space="preserve">trzeciej na koszt Wykonawcy, bez względu na przysługujące Wykonawcy prawa do </w:t>
      </w:r>
      <w:r w:rsidR="00366E47">
        <w:rPr>
          <w:rFonts w:asciiTheme="minorHAnsi" w:hAnsiTheme="minorHAnsi" w:cstheme="minorHAnsi"/>
        </w:rPr>
        <w:t>Przedmiot umowy</w:t>
      </w:r>
      <w:r w:rsidRPr="0089121B">
        <w:rPr>
          <w:rFonts w:asciiTheme="minorHAnsi" w:hAnsiTheme="minorHAnsi" w:cstheme="minorHAnsi"/>
        </w:rPr>
        <w:t>.</w:t>
      </w:r>
    </w:p>
    <w:p w14:paraId="12368918" w14:textId="77777777" w:rsidR="00CE09A4" w:rsidRDefault="00CE09A4" w:rsidP="00375ABC">
      <w:pPr>
        <w:spacing w:after="120" w:line="21" w:lineRule="atLeast"/>
        <w:jc w:val="center"/>
        <w:rPr>
          <w:rFonts w:asciiTheme="minorHAnsi" w:hAnsiTheme="minorHAnsi" w:cstheme="minorHAnsi"/>
          <w:b/>
          <w:bCs/>
        </w:rPr>
      </w:pPr>
    </w:p>
    <w:p w14:paraId="65B727F3" w14:textId="4B72E7E1" w:rsidR="00493DC7" w:rsidRPr="00493DC7" w:rsidRDefault="00493DC7" w:rsidP="00375ABC">
      <w:pPr>
        <w:spacing w:after="120" w:line="21" w:lineRule="atLeast"/>
        <w:jc w:val="center"/>
        <w:rPr>
          <w:rFonts w:asciiTheme="minorHAnsi" w:hAnsiTheme="minorHAnsi" w:cstheme="minorHAnsi"/>
          <w:b/>
          <w:bCs/>
        </w:rPr>
      </w:pPr>
      <w:r w:rsidRPr="00493DC7">
        <w:rPr>
          <w:rFonts w:asciiTheme="minorHAnsi" w:hAnsiTheme="minorHAnsi" w:cstheme="minorHAnsi"/>
          <w:b/>
          <w:bCs/>
        </w:rPr>
        <w:t>§1</w:t>
      </w:r>
      <w:r w:rsidR="0007525B">
        <w:rPr>
          <w:rFonts w:asciiTheme="minorHAnsi" w:hAnsiTheme="minorHAnsi" w:cstheme="minorHAnsi"/>
          <w:b/>
          <w:bCs/>
        </w:rPr>
        <w:t>6</w:t>
      </w:r>
    </w:p>
    <w:p w14:paraId="3E847423" w14:textId="77777777" w:rsidR="00493DC7" w:rsidRPr="00493DC7" w:rsidRDefault="00493DC7" w:rsidP="00375ABC">
      <w:pPr>
        <w:spacing w:after="120" w:line="21" w:lineRule="atLeast"/>
        <w:jc w:val="center"/>
        <w:rPr>
          <w:rFonts w:asciiTheme="minorHAnsi" w:hAnsiTheme="minorHAnsi" w:cstheme="minorHAnsi"/>
          <w:b/>
          <w:bCs/>
        </w:rPr>
      </w:pPr>
      <w:r w:rsidRPr="00493DC7">
        <w:rPr>
          <w:rFonts w:asciiTheme="minorHAnsi" w:hAnsiTheme="minorHAnsi" w:cstheme="minorHAnsi"/>
          <w:b/>
          <w:bCs/>
        </w:rPr>
        <w:t>Klauzula poufności</w:t>
      </w:r>
    </w:p>
    <w:p w14:paraId="79AA835B" w14:textId="12DB8D55" w:rsidR="00375ABC" w:rsidRDefault="00493DC7">
      <w:pPr>
        <w:pStyle w:val="Akapitzlist"/>
        <w:numPr>
          <w:ilvl w:val="0"/>
          <w:numId w:val="27"/>
        </w:numPr>
        <w:spacing w:after="120" w:line="21" w:lineRule="atLeast"/>
        <w:ind w:left="426"/>
        <w:jc w:val="both"/>
        <w:rPr>
          <w:rFonts w:asciiTheme="minorHAnsi" w:hAnsiTheme="minorHAnsi" w:cstheme="minorHAnsi"/>
        </w:rPr>
      </w:pPr>
      <w:r w:rsidRPr="00375ABC">
        <w:rPr>
          <w:rFonts w:asciiTheme="minorHAnsi" w:hAnsiTheme="minorHAnsi" w:cstheme="minorHAnsi"/>
        </w:rPr>
        <w:t>Wykonawca zobowiązuje się do bezwzględnego zachowania w poufności wszelkich informacji</w:t>
      </w:r>
      <w:r w:rsidR="00375ABC" w:rsidRPr="00375ABC">
        <w:rPr>
          <w:rFonts w:asciiTheme="minorHAnsi" w:hAnsiTheme="minorHAnsi" w:cstheme="minorHAnsi"/>
        </w:rPr>
        <w:t xml:space="preserve"> </w:t>
      </w:r>
      <w:r w:rsidRPr="00375ABC">
        <w:rPr>
          <w:rFonts w:asciiTheme="minorHAnsi" w:hAnsiTheme="minorHAnsi" w:cstheme="minorHAnsi"/>
        </w:rPr>
        <w:t xml:space="preserve">uzyskanych w związku z wykonywaniem </w:t>
      </w:r>
      <w:r w:rsidR="00366E47">
        <w:rPr>
          <w:rFonts w:asciiTheme="minorHAnsi" w:hAnsiTheme="minorHAnsi" w:cstheme="minorHAnsi"/>
        </w:rPr>
        <w:t>Przedmiotu Umowy</w:t>
      </w:r>
      <w:r w:rsidRPr="00375ABC">
        <w:rPr>
          <w:rFonts w:asciiTheme="minorHAnsi" w:hAnsiTheme="minorHAnsi" w:cstheme="minorHAnsi"/>
        </w:rPr>
        <w:t xml:space="preserve"> dotyczących </w:t>
      </w:r>
      <w:r w:rsidR="00366E47">
        <w:rPr>
          <w:rFonts w:asciiTheme="minorHAnsi" w:hAnsiTheme="minorHAnsi" w:cstheme="minorHAnsi"/>
        </w:rPr>
        <w:t>Gminy i jej mieszkańców</w:t>
      </w:r>
      <w:r w:rsidRPr="00375ABC">
        <w:rPr>
          <w:rFonts w:asciiTheme="minorHAnsi" w:hAnsiTheme="minorHAnsi" w:cstheme="minorHAnsi"/>
        </w:rPr>
        <w:t>.</w:t>
      </w:r>
    </w:p>
    <w:p w14:paraId="03116C3F" w14:textId="77777777" w:rsidR="00375ABC" w:rsidRDefault="00493DC7">
      <w:pPr>
        <w:pStyle w:val="Akapitzlist"/>
        <w:numPr>
          <w:ilvl w:val="0"/>
          <w:numId w:val="27"/>
        </w:numPr>
        <w:spacing w:after="120" w:line="21" w:lineRule="atLeast"/>
        <w:ind w:left="426"/>
        <w:jc w:val="both"/>
        <w:rPr>
          <w:rFonts w:asciiTheme="minorHAnsi" w:hAnsiTheme="minorHAnsi" w:cstheme="minorHAnsi"/>
        </w:rPr>
      </w:pPr>
      <w:r w:rsidRPr="00375ABC">
        <w:rPr>
          <w:rFonts w:asciiTheme="minorHAnsi" w:hAnsiTheme="minorHAnsi" w:cstheme="minorHAnsi"/>
        </w:rPr>
        <w:t>Wykonawca obowiązany jest do zapewnienia, aby jego pracownicy, a także osoby trzecie przy</w:t>
      </w:r>
      <w:r w:rsidR="00375ABC" w:rsidRPr="00375ABC">
        <w:rPr>
          <w:rFonts w:asciiTheme="minorHAnsi" w:hAnsiTheme="minorHAnsi" w:cstheme="minorHAnsi"/>
        </w:rPr>
        <w:t xml:space="preserve"> </w:t>
      </w:r>
      <w:r w:rsidRPr="00375ABC">
        <w:rPr>
          <w:rFonts w:asciiTheme="minorHAnsi" w:hAnsiTheme="minorHAnsi" w:cstheme="minorHAnsi"/>
        </w:rPr>
        <w:t>udziale których wykonuje zlecenia dla Zamawiającego, przestrzegali tych samych reguł poufności</w:t>
      </w:r>
      <w:r w:rsidR="00375ABC" w:rsidRPr="00375ABC">
        <w:rPr>
          <w:rFonts w:asciiTheme="minorHAnsi" w:hAnsiTheme="minorHAnsi" w:cstheme="minorHAnsi"/>
        </w:rPr>
        <w:t xml:space="preserve"> </w:t>
      </w:r>
      <w:r w:rsidRPr="00375ABC">
        <w:rPr>
          <w:rFonts w:asciiTheme="minorHAnsi" w:hAnsiTheme="minorHAnsi" w:cstheme="minorHAnsi"/>
        </w:rPr>
        <w:t>określonych w niniejszym dokumencie. Wykonawca ponosi odpowiedzialność za należyte</w:t>
      </w:r>
      <w:r w:rsidR="00375ABC" w:rsidRPr="00375ABC">
        <w:rPr>
          <w:rFonts w:asciiTheme="minorHAnsi" w:hAnsiTheme="minorHAnsi" w:cstheme="minorHAnsi"/>
        </w:rPr>
        <w:t xml:space="preserve"> </w:t>
      </w:r>
      <w:r w:rsidRPr="00375ABC">
        <w:rPr>
          <w:rFonts w:asciiTheme="minorHAnsi" w:hAnsiTheme="minorHAnsi" w:cstheme="minorHAnsi"/>
        </w:rPr>
        <w:t>wypełnienie zobowiązania wskazanego w zdaniu poprzedzającym, a za działania lub zaniechania</w:t>
      </w:r>
      <w:r w:rsidR="00375ABC" w:rsidRPr="00375ABC">
        <w:rPr>
          <w:rFonts w:asciiTheme="minorHAnsi" w:hAnsiTheme="minorHAnsi" w:cstheme="minorHAnsi"/>
        </w:rPr>
        <w:t xml:space="preserve"> </w:t>
      </w:r>
      <w:r w:rsidRPr="00375ABC">
        <w:rPr>
          <w:rFonts w:asciiTheme="minorHAnsi" w:hAnsiTheme="minorHAnsi" w:cstheme="minorHAnsi"/>
        </w:rPr>
        <w:t>osób trzecich odpowiada jak za swoje własne.</w:t>
      </w:r>
    </w:p>
    <w:p w14:paraId="7FC35805" w14:textId="77777777" w:rsidR="00375ABC" w:rsidRDefault="00493DC7">
      <w:pPr>
        <w:pStyle w:val="Akapitzlist"/>
        <w:numPr>
          <w:ilvl w:val="0"/>
          <w:numId w:val="27"/>
        </w:numPr>
        <w:spacing w:after="120" w:line="21" w:lineRule="atLeast"/>
        <w:ind w:left="426"/>
        <w:jc w:val="both"/>
        <w:rPr>
          <w:rFonts w:asciiTheme="minorHAnsi" w:hAnsiTheme="minorHAnsi" w:cstheme="minorHAnsi"/>
        </w:rPr>
      </w:pPr>
      <w:r w:rsidRPr="00375ABC">
        <w:rPr>
          <w:rFonts w:asciiTheme="minorHAnsi" w:hAnsiTheme="minorHAnsi" w:cstheme="minorHAnsi"/>
        </w:rPr>
        <w:t>Wykonawca obowiązany jest również do podjęcia pozytywnych działań zmierzających do ochrony</w:t>
      </w:r>
      <w:r w:rsidR="00375ABC" w:rsidRPr="00375ABC">
        <w:rPr>
          <w:rFonts w:asciiTheme="minorHAnsi" w:hAnsiTheme="minorHAnsi" w:cstheme="minorHAnsi"/>
        </w:rPr>
        <w:t xml:space="preserve"> </w:t>
      </w:r>
      <w:r w:rsidRPr="00375ABC">
        <w:rPr>
          <w:rFonts w:asciiTheme="minorHAnsi" w:hAnsiTheme="minorHAnsi" w:cstheme="minorHAnsi"/>
        </w:rPr>
        <w:t>informacji poufnych Zamawiającego i jego Klientów, o ile w trakcie wykonywania zlecenia</w:t>
      </w:r>
      <w:r w:rsidR="00375ABC" w:rsidRPr="00375ABC">
        <w:rPr>
          <w:rFonts w:asciiTheme="minorHAnsi" w:hAnsiTheme="minorHAnsi" w:cstheme="minorHAnsi"/>
        </w:rPr>
        <w:t xml:space="preserve"> </w:t>
      </w:r>
      <w:r w:rsidRPr="00375ABC">
        <w:rPr>
          <w:rFonts w:asciiTheme="minorHAnsi" w:hAnsiTheme="minorHAnsi" w:cstheme="minorHAnsi"/>
        </w:rPr>
        <w:t>mogłoby dojść do ujawnienia takich informacji poza wiedzą i zgodą Zamawiającego.</w:t>
      </w:r>
    </w:p>
    <w:p w14:paraId="632B87D9" w14:textId="0C60FC7F" w:rsidR="00493DC7" w:rsidRPr="00375ABC" w:rsidRDefault="00493DC7" w:rsidP="0007525B">
      <w:pPr>
        <w:pStyle w:val="Akapitzlist"/>
        <w:numPr>
          <w:ilvl w:val="0"/>
          <w:numId w:val="27"/>
        </w:numPr>
        <w:spacing w:after="0" w:line="21" w:lineRule="atLeast"/>
        <w:ind w:left="426"/>
        <w:jc w:val="both"/>
        <w:rPr>
          <w:rFonts w:asciiTheme="minorHAnsi" w:hAnsiTheme="minorHAnsi" w:cstheme="minorHAnsi"/>
        </w:rPr>
      </w:pPr>
      <w:r w:rsidRPr="00375ABC">
        <w:rPr>
          <w:rFonts w:asciiTheme="minorHAnsi" w:hAnsiTheme="minorHAnsi" w:cstheme="minorHAnsi"/>
        </w:rPr>
        <w:t>Postanowienia ust. 1 - 3 nie będą miały zastosowania do informacji, które:</w:t>
      </w:r>
    </w:p>
    <w:p w14:paraId="1807810D" w14:textId="77777777" w:rsidR="00493DC7" w:rsidRPr="00493DC7" w:rsidRDefault="00493DC7" w:rsidP="00BF6F9D">
      <w:pPr>
        <w:spacing w:after="0" w:line="21" w:lineRule="atLeast"/>
        <w:ind w:left="426"/>
        <w:jc w:val="both"/>
        <w:rPr>
          <w:rFonts w:asciiTheme="minorHAnsi" w:hAnsiTheme="minorHAnsi" w:cstheme="minorHAnsi"/>
        </w:rPr>
      </w:pPr>
      <w:r w:rsidRPr="00493DC7">
        <w:rPr>
          <w:rFonts w:asciiTheme="minorHAnsi" w:hAnsiTheme="minorHAnsi" w:cstheme="minorHAnsi"/>
        </w:rPr>
        <w:t>1) zostały opublikowane lub stały się jawne bez naruszenia niniejszej umowy;</w:t>
      </w:r>
    </w:p>
    <w:p w14:paraId="45CF8ECF" w14:textId="65425459" w:rsidR="00493DC7" w:rsidRPr="00493DC7" w:rsidRDefault="00493DC7" w:rsidP="00BF6F9D">
      <w:pPr>
        <w:spacing w:after="0" w:line="21" w:lineRule="atLeast"/>
        <w:ind w:left="426"/>
        <w:jc w:val="both"/>
        <w:rPr>
          <w:rFonts w:asciiTheme="minorHAnsi" w:hAnsiTheme="minorHAnsi" w:cstheme="minorHAnsi"/>
        </w:rPr>
      </w:pPr>
      <w:r w:rsidRPr="00493DC7">
        <w:rPr>
          <w:rFonts w:asciiTheme="minorHAnsi" w:hAnsiTheme="minorHAnsi" w:cstheme="minorHAnsi"/>
        </w:rPr>
        <w:t>2) zostały ujawnione przez strony trzecie bez naruszenia zasady poufności określonej niniejszą</w:t>
      </w:r>
      <w:r w:rsidR="00375ABC">
        <w:rPr>
          <w:rFonts w:asciiTheme="minorHAnsi" w:hAnsiTheme="minorHAnsi" w:cstheme="minorHAnsi"/>
        </w:rPr>
        <w:t xml:space="preserve"> </w:t>
      </w:r>
      <w:r w:rsidRPr="00493DC7">
        <w:rPr>
          <w:rFonts w:asciiTheme="minorHAnsi" w:hAnsiTheme="minorHAnsi" w:cstheme="minorHAnsi"/>
        </w:rPr>
        <w:t>umową;</w:t>
      </w:r>
    </w:p>
    <w:p w14:paraId="796F231D" w14:textId="23483A0C" w:rsidR="00493DC7" w:rsidRPr="00493DC7" w:rsidRDefault="00493DC7" w:rsidP="00BF6F9D">
      <w:pPr>
        <w:spacing w:after="0" w:line="21" w:lineRule="atLeast"/>
        <w:ind w:left="426"/>
        <w:jc w:val="both"/>
        <w:rPr>
          <w:rFonts w:asciiTheme="minorHAnsi" w:hAnsiTheme="minorHAnsi" w:cstheme="minorHAnsi"/>
        </w:rPr>
      </w:pPr>
      <w:r w:rsidRPr="00493DC7">
        <w:rPr>
          <w:rFonts w:asciiTheme="minorHAnsi" w:hAnsiTheme="minorHAnsi" w:cstheme="minorHAnsi"/>
        </w:rPr>
        <w:t>3) zostały ujawnione na podstawie odpowiedniego przepisu prawa, wyroku sądowego lub decyzji</w:t>
      </w:r>
      <w:r w:rsidR="00375ABC">
        <w:rPr>
          <w:rFonts w:asciiTheme="minorHAnsi" w:hAnsiTheme="minorHAnsi" w:cstheme="minorHAnsi"/>
        </w:rPr>
        <w:t xml:space="preserve"> </w:t>
      </w:r>
      <w:r w:rsidRPr="00493DC7">
        <w:rPr>
          <w:rFonts w:asciiTheme="minorHAnsi" w:hAnsiTheme="minorHAnsi" w:cstheme="minorHAnsi"/>
        </w:rPr>
        <w:t>administracyjnej.</w:t>
      </w:r>
    </w:p>
    <w:p w14:paraId="22F0B4D2" w14:textId="77777777" w:rsidR="00CE09A4" w:rsidRDefault="00CE09A4" w:rsidP="00BD4626">
      <w:pPr>
        <w:spacing w:after="120" w:line="21" w:lineRule="atLeast"/>
        <w:jc w:val="center"/>
        <w:rPr>
          <w:rFonts w:asciiTheme="minorHAnsi" w:hAnsiTheme="minorHAnsi" w:cstheme="minorHAnsi"/>
          <w:b/>
          <w:bCs/>
        </w:rPr>
      </w:pPr>
    </w:p>
    <w:p w14:paraId="5494A51D" w14:textId="5D087307" w:rsidR="00493DC7" w:rsidRPr="00493DC7" w:rsidRDefault="00493DC7" w:rsidP="00BD4626">
      <w:pPr>
        <w:spacing w:after="120" w:line="21" w:lineRule="atLeast"/>
        <w:jc w:val="center"/>
        <w:rPr>
          <w:rFonts w:asciiTheme="minorHAnsi" w:hAnsiTheme="minorHAnsi" w:cstheme="minorHAnsi"/>
          <w:b/>
          <w:bCs/>
        </w:rPr>
      </w:pPr>
      <w:r w:rsidRPr="00493DC7">
        <w:rPr>
          <w:rFonts w:asciiTheme="minorHAnsi" w:hAnsiTheme="minorHAnsi" w:cstheme="minorHAnsi"/>
          <w:b/>
          <w:bCs/>
        </w:rPr>
        <w:t>§ 1</w:t>
      </w:r>
      <w:r w:rsidR="0007525B">
        <w:rPr>
          <w:rFonts w:asciiTheme="minorHAnsi" w:hAnsiTheme="minorHAnsi" w:cstheme="minorHAnsi"/>
          <w:b/>
          <w:bCs/>
        </w:rPr>
        <w:t>7</w:t>
      </w:r>
    </w:p>
    <w:p w14:paraId="658F1B6E" w14:textId="77777777" w:rsidR="00493DC7" w:rsidRPr="00493DC7" w:rsidRDefault="00493DC7" w:rsidP="00BD4626">
      <w:pPr>
        <w:spacing w:after="120" w:line="21" w:lineRule="atLeast"/>
        <w:jc w:val="center"/>
        <w:rPr>
          <w:rFonts w:asciiTheme="minorHAnsi" w:hAnsiTheme="minorHAnsi" w:cstheme="minorHAnsi"/>
          <w:b/>
          <w:bCs/>
        </w:rPr>
      </w:pPr>
      <w:r w:rsidRPr="00493DC7">
        <w:rPr>
          <w:rFonts w:asciiTheme="minorHAnsi" w:hAnsiTheme="minorHAnsi" w:cstheme="minorHAnsi"/>
          <w:b/>
          <w:bCs/>
        </w:rPr>
        <w:lastRenderedPageBreak/>
        <w:t>Przetwarzanie danych osobowych</w:t>
      </w:r>
    </w:p>
    <w:p w14:paraId="6B25454F" w14:textId="34C59DF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 xml:space="preserve">Zamawiający oświadcza, że Gmina </w:t>
      </w:r>
      <w:r w:rsidR="00154812">
        <w:rPr>
          <w:rFonts w:asciiTheme="minorHAnsi" w:hAnsiTheme="minorHAnsi" w:cstheme="minorHAnsi"/>
        </w:rPr>
        <w:t>Krypno</w:t>
      </w:r>
      <w:r w:rsidRPr="00D55EA8">
        <w:rPr>
          <w:rFonts w:asciiTheme="minorHAnsi" w:hAnsiTheme="minorHAnsi" w:cstheme="minorHAnsi"/>
        </w:rPr>
        <w:t xml:space="preserve"> jest administratorem danych osobowych </w:t>
      </w:r>
      <w:r w:rsidR="00CE09A4">
        <w:rPr>
          <w:rFonts w:asciiTheme="minorHAnsi" w:hAnsiTheme="minorHAnsi" w:cstheme="minorHAnsi"/>
        </w:rPr>
        <w:t xml:space="preserve">                     </w:t>
      </w:r>
      <w:r w:rsidRPr="00D55EA8">
        <w:rPr>
          <w:rFonts w:asciiTheme="minorHAnsi" w:hAnsiTheme="minorHAnsi" w:cstheme="minorHAnsi"/>
        </w:rPr>
        <w:t>w</w:t>
      </w:r>
      <w:r w:rsidR="00BE10E7" w:rsidRPr="00D55EA8">
        <w:rPr>
          <w:rFonts w:asciiTheme="minorHAnsi" w:hAnsiTheme="minorHAnsi" w:cstheme="minorHAnsi"/>
        </w:rPr>
        <w:t xml:space="preserve"> </w:t>
      </w:r>
      <w:r w:rsidRPr="00D55EA8">
        <w:rPr>
          <w:rFonts w:asciiTheme="minorHAnsi" w:hAnsiTheme="minorHAnsi" w:cstheme="minorHAnsi"/>
        </w:rPr>
        <w:t>rozumieniu art. 4 pkt 7 rozporządzenia Parlamentu Europejskiego i Rady (UE) 2016/679 z dnia 27</w:t>
      </w:r>
      <w:r w:rsidR="00BE10E7" w:rsidRPr="00D55EA8">
        <w:rPr>
          <w:rFonts w:asciiTheme="minorHAnsi" w:hAnsiTheme="minorHAnsi" w:cstheme="minorHAnsi"/>
        </w:rPr>
        <w:t xml:space="preserve"> </w:t>
      </w:r>
      <w:r w:rsidRPr="00D55EA8">
        <w:rPr>
          <w:rFonts w:asciiTheme="minorHAnsi" w:hAnsiTheme="minorHAnsi" w:cstheme="minorHAnsi"/>
        </w:rPr>
        <w:t>kwietnia 2016 r. w sprawie ochrony osób fizycznych w związku z przetwarzaniem danych osobowych</w:t>
      </w:r>
      <w:r w:rsidR="00BE10E7" w:rsidRPr="00D55EA8">
        <w:rPr>
          <w:rFonts w:asciiTheme="minorHAnsi" w:hAnsiTheme="minorHAnsi" w:cstheme="minorHAnsi"/>
        </w:rPr>
        <w:t xml:space="preserve"> </w:t>
      </w:r>
      <w:r w:rsidRPr="00D55EA8">
        <w:rPr>
          <w:rFonts w:asciiTheme="minorHAnsi" w:hAnsiTheme="minorHAnsi" w:cstheme="minorHAnsi"/>
        </w:rPr>
        <w:t>i w sprawie swobodnego przepływu takich danych oraz uchylenia dyrektywy 95/46/WE (dalej zwane</w:t>
      </w:r>
      <w:r w:rsidR="00BE10E7" w:rsidRPr="00D55EA8">
        <w:rPr>
          <w:rFonts w:asciiTheme="minorHAnsi" w:hAnsiTheme="minorHAnsi" w:cstheme="minorHAnsi"/>
        </w:rPr>
        <w:t xml:space="preserve"> </w:t>
      </w:r>
      <w:r w:rsidRPr="00D55EA8">
        <w:rPr>
          <w:rFonts w:asciiTheme="minorHAnsi" w:hAnsiTheme="minorHAnsi" w:cstheme="minorHAnsi"/>
        </w:rPr>
        <w:t>RODO)</w:t>
      </w:r>
    </w:p>
    <w:p w14:paraId="5E9225B9"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Zamawiający działając na podstawie art. 28 ust. 3 RODO, powierza Wykonawcy przetwarzanie</w:t>
      </w:r>
      <w:r w:rsidR="00BE10E7" w:rsidRPr="00D55EA8">
        <w:rPr>
          <w:rFonts w:asciiTheme="minorHAnsi" w:hAnsiTheme="minorHAnsi" w:cstheme="minorHAnsi"/>
        </w:rPr>
        <w:t xml:space="preserve"> </w:t>
      </w:r>
      <w:r w:rsidRPr="00D55EA8">
        <w:rPr>
          <w:rFonts w:asciiTheme="minorHAnsi" w:hAnsiTheme="minorHAnsi" w:cstheme="minorHAnsi"/>
        </w:rPr>
        <w:t>danych osobowych wskazanych w pkt. 5, a Wykonawca to powierzenie przyjmuje na warunkach</w:t>
      </w:r>
      <w:r w:rsidR="00BE10E7" w:rsidRPr="00D55EA8">
        <w:rPr>
          <w:rFonts w:asciiTheme="minorHAnsi" w:hAnsiTheme="minorHAnsi" w:cstheme="minorHAnsi"/>
        </w:rPr>
        <w:t xml:space="preserve"> </w:t>
      </w:r>
      <w:r w:rsidRPr="00D55EA8">
        <w:rPr>
          <w:rFonts w:asciiTheme="minorHAnsi" w:hAnsiTheme="minorHAnsi" w:cstheme="minorHAnsi"/>
        </w:rPr>
        <w:t>określonych w niniejszej umowie.</w:t>
      </w:r>
    </w:p>
    <w:p w14:paraId="752C6F5F" w14:textId="21BA104D"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 xml:space="preserve">Podpisanie niniejszej umowy stanowi jednocześnie polecenie przetwarzania danych </w:t>
      </w:r>
      <w:r w:rsidR="00CE09A4">
        <w:rPr>
          <w:rFonts w:asciiTheme="minorHAnsi" w:hAnsiTheme="minorHAnsi" w:cstheme="minorHAnsi"/>
        </w:rPr>
        <w:t xml:space="preserve">                   </w:t>
      </w:r>
      <w:r w:rsidRPr="00D55EA8">
        <w:rPr>
          <w:rFonts w:asciiTheme="minorHAnsi" w:hAnsiTheme="minorHAnsi" w:cstheme="minorHAnsi"/>
        </w:rPr>
        <w:t>w imieniu</w:t>
      </w:r>
      <w:r w:rsidR="00BE10E7" w:rsidRPr="00D55EA8">
        <w:rPr>
          <w:rFonts w:asciiTheme="minorHAnsi" w:hAnsiTheme="minorHAnsi" w:cstheme="minorHAnsi"/>
        </w:rPr>
        <w:t xml:space="preserve"> </w:t>
      </w:r>
      <w:r w:rsidRPr="00D55EA8">
        <w:rPr>
          <w:rFonts w:asciiTheme="minorHAnsi" w:hAnsiTheme="minorHAnsi" w:cstheme="minorHAnsi"/>
        </w:rPr>
        <w:t>administratora.</w:t>
      </w:r>
    </w:p>
    <w:p w14:paraId="09B2BF07" w14:textId="5029F86E" w:rsidR="00493DC7" w:rsidRP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Celem powierzenia przetwarzania danych jest opracowanie:</w:t>
      </w:r>
    </w:p>
    <w:p w14:paraId="11628BE9" w14:textId="34341361" w:rsidR="00493DC7" w:rsidRPr="00D55EA8" w:rsidRDefault="00493DC7" w:rsidP="0007525B">
      <w:pPr>
        <w:pStyle w:val="Akapitzlist"/>
        <w:numPr>
          <w:ilvl w:val="0"/>
          <w:numId w:val="19"/>
        </w:numPr>
        <w:spacing w:after="0" w:line="21" w:lineRule="atLeast"/>
        <w:contextualSpacing w:val="0"/>
        <w:jc w:val="both"/>
        <w:rPr>
          <w:rFonts w:asciiTheme="minorHAnsi" w:hAnsiTheme="minorHAnsi" w:cstheme="minorHAnsi"/>
        </w:rPr>
      </w:pPr>
      <w:r w:rsidRPr="00D55EA8">
        <w:rPr>
          <w:rFonts w:asciiTheme="minorHAnsi" w:hAnsiTheme="minorHAnsi" w:cstheme="minorHAnsi"/>
        </w:rPr>
        <w:t xml:space="preserve">Planu ogólnego </w:t>
      </w:r>
      <w:r w:rsidR="00D55EA8" w:rsidRPr="00D55EA8">
        <w:rPr>
          <w:rFonts w:asciiTheme="minorHAnsi" w:hAnsiTheme="minorHAnsi" w:cstheme="minorHAnsi"/>
        </w:rPr>
        <w:t xml:space="preserve">Gminy </w:t>
      </w:r>
      <w:r w:rsidR="00154812">
        <w:rPr>
          <w:rFonts w:asciiTheme="minorHAnsi" w:hAnsiTheme="minorHAnsi" w:cstheme="minorHAnsi"/>
        </w:rPr>
        <w:t>Krypno</w:t>
      </w:r>
      <w:r w:rsidRPr="00D55EA8">
        <w:rPr>
          <w:rFonts w:asciiTheme="minorHAnsi" w:hAnsiTheme="minorHAnsi" w:cstheme="minorHAnsi"/>
        </w:rPr>
        <w:t xml:space="preserve"> zgodnie z przepisami ustawy o planowaniu </w:t>
      </w:r>
      <w:r w:rsidR="00CE09A4">
        <w:rPr>
          <w:rFonts w:asciiTheme="minorHAnsi" w:hAnsiTheme="minorHAnsi" w:cstheme="minorHAnsi"/>
        </w:rPr>
        <w:t xml:space="preserve">                                      </w:t>
      </w:r>
      <w:r w:rsidRPr="00D55EA8">
        <w:rPr>
          <w:rFonts w:asciiTheme="minorHAnsi" w:hAnsiTheme="minorHAnsi" w:cstheme="minorHAnsi"/>
        </w:rPr>
        <w:t>i zagospodarowaniu</w:t>
      </w:r>
      <w:r w:rsidR="00BE10E7" w:rsidRPr="00D55EA8">
        <w:rPr>
          <w:rFonts w:asciiTheme="minorHAnsi" w:hAnsiTheme="minorHAnsi" w:cstheme="minorHAnsi"/>
        </w:rPr>
        <w:t xml:space="preserve"> </w:t>
      </w:r>
      <w:r w:rsidRPr="00D55EA8">
        <w:rPr>
          <w:rFonts w:asciiTheme="minorHAnsi" w:hAnsiTheme="minorHAnsi" w:cstheme="minorHAnsi"/>
        </w:rPr>
        <w:t>przestrzennym oraz przepisami wykonawczymi do tej ustawy,</w:t>
      </w:r>
    </w:p>
    <w:p w14:paraId="3E47B606" w14:textId="126B17FA"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Przedmiotem powierzenia są dane zawarte w</w:t>
      </w:r>
      <w:r w:rsidR="00366E47">
        <w:rPr>
          <w:rFonts w:asciiTheme="minorHAnsi" w:hAnsiTheme="minorHAnsi" w:cstheme="minorHAnsi"/>
        </w:rPr>
        <w:t>e wnioskach mieszkańców i innych dokumentach dotyczących Przedmiotu umowy o</w:t>
      </w:r>
      <w:r w:rsidRPr="00D55EA8">
        <w:rPr>
          <w:rFonts w:asciiTheme="minorHAnsi" w:hAnsiTheme="minorHAnsi" w:cstheme="minorHAnsi"/>
        </w:rPr>
        <w:t>raz Konsultacje społeczne.</w:t>
      </w:r>
    </w:p>
    <w:p w14:paraId="1F4E22D8" w14:textId="00C1DF26"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Zakres danych, których przetwarzanie Administrator danych powierza Wykonawcy obejmuje: imię i</w:t>
      </w:r>
      <w:r w:rsidR="00BE10E7" w:rsidRPr="00D55EA8">
        <w:rPr>
          <w:rFonts w:asciiTheme="minorHAnsi" w:hAnsiTheme="minorHAnsi" w:cstheme="minorHAnsi"/>
        </w:rPr>
        <w:t xml:space="preserve"> </w:t>
      </w:r>
      <w:r w:rsidRPr="00D55EA8">
        <w:rPr>
          <w:rFonts w:asciiTheme="minorHAnsi" w:hAnsiTheme="minorHAnsi" w:cstheme="minorHAnsi"/>
        </w:rPr>
        <w:t>nazwisko, adres zamieszkania lub adres do korespondencji, adres e-mail, oznaczenie nieruchomości,</w:t>
      </w:r>
      <w:r w:rsidR="00BE10E7" w:rsidRPr="00D55EA8">
        <w:rPr>
          <w:rFonts w:asciiTheme="minorHAnsi" w:hAnsiTheme="minorHAnsi" w:cstheme="minorHAnsi"/>
        </w:rPr>
        <w:t xml:space="preserve"> </w:t>
      </w:r>
      <w:r w:rsidRPr="00D55EA8">
        <w:rPr>
          <w:rFonts w:asciiTheme="minorHAnsi" w:hAnsiTheme="minorHAnsi" w:cstheme="minorHAnsi"/>
        </w:rPr>
        <w:t xml:space="preserve">dane osobowe pełnomocników osób składających wnioski </w:t>
      </w:r>
      <w:r w:rsidR="00CE09A4">
        <w:rPr>
          <w:rFonts w:asciiTheme="minorHAnsi" w:hAnsiTheme="minorHAnsi" w:cstheme="minorHAnsi"/>
        </w:rPr>
        <w:t xml:space="preserve">                  </w:t>
      </w:r>
      <w:r w:rsidRPr="00D55EA8">
        <w:rPr>
          <w:rFonts w:asciiTheme="minorHAnsi" w:hAnsiTheme="minorHAnsi" w:cstheme="minorHAnsi"/>
        </w:rPr>
        <w:t>i uwagi w przypadku ich ustanowienia</w:t>
      </w:r>
      <w:r w:rsidR="00D55EA8">
        <w:rPr>
          <w:rFonts w:asciiTheme="minorHAnsi" w:hAnsiTheme="minorHAnsi" w:cstheme="minorHAnsi"/>
        </w:rPr>
        <w:t>.</w:t>
      </w:r>
    </w:p>
    <w:p w14:paraId="261FA0F6"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Powierzenie przetwarzania danych obejmuje: zbieranie, utrwalanie, organizowanie, porządkowanie,</w:t>
      </w:r>
      <w:r w:rsidR="00BE10E7" w:rsidRPr="00D55EA8">
        <w:rPr>
          <w:rFonts w:asciiTheme="minorHAnsi" w:hAnsiTheme="minorHAnsi" w:cstheme="minorHAnsi"/>
        </w:rPr>
        <w:t xml:space="preserve"> </w:t>
      </w:r>
      <w:r w:rsidRPr="00D55EA8">
        <w:rPr>
          <w:rFonts w:asciiTheme="minorHAnsi" w:hAnsiTheme="minorHAnsi" w:cstheme="minorHAnsi"/>
        </w:rPr>
        <w:t>przechowywanie, modyfikowanie, przeglądanie, wykorzystywanie, dopasowywanie lub łączenie,</w:t>
      </w:r>
      <w:r w:rsidR="00BE10E7" w:rsidRPr="00D55EA8">
        <w:rPr>
          <w:rFonts w:asciiTheme="minorHAnsi" w:hAnsiTheme="minorHAnsi" w:cstheme="minorHAnsi"/>
        </w:rPr>
        <w:t xml:space="preserve"> </w:t>
      </w:r>
      <w:r w:rsidRPr="00D55EA8">
        <w:rPr>
          <w:rFonts w:asciiTheme="minorHAnsi" w:hAnsiTheme="minorHAnsi" w:cstheme="minorHAnsi"/>
        </w:rPr>
        <w:t xml:space="preserve">usuwanie i niszczenie. </w:t>
      </w:r>
    </w:p>
    <w:p w14:paraId="4714F096"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Powierzone dane będą przetwarzane w formie elektronicznej i papierowej.</w:t>
      </w:r>
    </w:p>
    <w:p w14:paraId="584321CD" w14:textId="25814F2F" w:rsidR="00D55EA8" w:rsidRDefault="00493DC7" w:rsidP="0007525B">
      <w:pPr>
        <w:pStyle w:val="Akapitzlist"/>
        <w:numPr>
          <w:ilvl w:val="0"/>
          <w:numId w:val="28"/>
        </w:numPr>
        <w:spacing w:after="0" w:line="21" w:lineRule="atLeast"/>
        <w:ind w:left="426" w:hanging="403"/>
        <w:contextualSpacing w:val="0"/>
        <w:jc w:val="both"/>
        <w:rPr>
          <w:rFonts w:asciiTheme="minorHAnsi" w:hAnsiTheme="minorHAnsi" w:cstheme="minorHAnsi"/>
        </w:rPr>
      </w:pPr>
      <w:r w:rsidRPr="00D55EA8">
        <w:rPr>
          <w:rFonts w:asciiTheme="minorHAnsi" w:hAnsiTheme="minorHAnsi" w:cstheme="minorHAnsi"/>
        </w:rPr>
        <w:t>Wykonawca oświadcza, iż posiada odpowiednią fachową wiedzę, wiarygodność i zasoby w celu</w:t>
      </w:r>
      <w:r w:rsidR="00BE10E7" w:rsidRPr="00D55EA8">
        <w:rPr>
          <w:rFonts w:asciiTheme="minorHAnsi" w:hAnsiTheme="minorHAnsi" w:cstheme="minorHAnsi"/>
        </w:rPr>
        <w:t xml:space="preserve"> </w:t>
      </w:r>
      <w:r w:rsidRPr="00D55EA8">
        <w:rPr>
          <w:rFonts w:asciiTheme="minorHAnsi" w:hAnsiTheme="minorHAnsi" w:cstheme="minorHAnsi"/>
        </w:rPr>
        <w:t xml:space="preserve">zapewnienia, iż powierzone dane osobowe będą przetwarzane zgodnie </w:t>
      </w:r>
      <w:r w:rsidR="00CE09A4">
        <w:rPr>
          <w:rFonts w:asciiTheme="minorHAnsi" w:hAnsiTheme="minorHAnsi" w:cstheme="minorHAnsi"/>
        </w:rPr>
        <w:t xml:space="preserve">                          </w:t>
      </w:r>
      <w:r w:rsidRPr="00D55EA8">
        <w:rPr>
          <w:rFonts w:asciiTheme="minorHAnsi" w:hAnsiTheme="minorHAnsi" w:cstheme="minorHAnsi"/>
        </w:rPr>
        <w:t>z wymaganiami wynikającymi</w:t>
      </w:r>
      <w:r w:rsidR="00BE10E7" w:rsidRPr="00D55EA8">
        <w:rPr>
          <w:rFonts w:asciiTheme="minorHAnsi" w:hAnsiTheme="minorHAnsi" w:cstheme="minorHAnsi"/>
        </w:rPr>
        <w:t xml:space="preserve"> </w:t>
      </w:r>
      <w:r w:rsidRPr="00D55EA8">
        <w:rPr>
          <w:rFonts w:asciiTheme="minorHAnsi" w:hAnsiTheme="minorHAnsi" w:cstheme="minorHAnsi"/>
        </w:rPr>
        <w:t>z przepisów o ochronie danych osobowych.</w:t>
      </w:r>
    </w:p>
    <w:p w14:paraId="0D01F1D3" w14:textId="77777777" w:rsidR="008B0D69"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Wykonawca uwzględniając stan wiedzy technicznej, koszt wdrażania oraz charakter, zakres,</w:t>
      </w:r>
      <w:r w:rsidR="00D55EA8" w:rsidRPr="00D55EA8">
        <w:rPr>
          <w:rFonts w:asciiTheme="minorHAnsi" w:hAnsiTheme="minorHAnsi" w:cstheme="minorHAnsi"/>
        </w:rPr>
        <w:t xml:space="preserve"> </w:t>
      </w:r>
      <w:r w:rsidRPr="00D55EA8">
        <w:rPr>
          <w:rFonts w:asciiTheme="minorHAnsi" w:hAnsiTheme="minorHAnsi" w:cstheme="minorHAnsi"/>
        </w:rPr>
        <w:t>kontekst i cele przetwarzania oraz ryzyko naruszenia praw lub wolności osób fizycznych o różnym</w:t>
      </w:r>
      <w:r w:rsidR="00D55EA8" w:rsidRPr="00D55EA8">
        <w:rPr>
          <w:rFonts w:asciiTheme="minorHAnsi" w:hAnsiTheme="minorHAnsi" w:cstheme="minorHAnsi"/>
        </w:rPr>
        <w:t xml:space="preserve"> </w:t>
      </w:r>
      <w:r w:rsidRPr="00D55EA8">
        <w:rPr>
          <w:rFonts w:asciiTheme="minorHAnsi" w:hAnsiTheme="minorHAnsi" w:cstheme="minorHAnsi"/>
        </w:rPr>
        <w:t>prawdopodobieństwie wystąpienia i wadze zagrożenia zapewnia wdrożenie odpowiednich środków</w:t>
      </w:r>
      <w:r w:rsidR="00D55EA8" w:rsidRPr="00D55EA8">
        <w:rPr>
          <w:rFonts w:asciiTheme="minorHAnsi" w:hAnsiTheme="minorHAnsi" w:cstheme="minorHAnsi"/>
        </w:rPr>
        <w:t xml:space="preserve"> </w:t>
      </w:r>
      <w:r w:rsidRPr="00D55EA8">
        <w:rPr>
          <w:rFonts w:asciiTheme="minorHAnsi" w:hAnsiTheme="minorHAnsi" w:cstheme="minorHAnsi"/>
        </w:rPr>
        <w:t>technicznych i organizacyjnych, aby zapewnić stopień bezpieczeństwa odpowiadający temu ryzyku,</w:t>
      </w:r>
      <w:r w:rsidR="00D55EA8" w:rsidRPr="00D55EA8">
        <w:rPr>
          <w:rFonts w:asciiTheme="minorHAnsi" w:hAnsiTheme="minorHAnsi" w:cstheme="minorHAnsi"/>
        </w:rPr>
        <w:t xml:space="preserve"> </w:t>
      </w:r>
      <w:r w:rsidRPr="00D55EA8">
        <w:rPr>
          <w:rFonts w:asciiTheme="minorHAnsi" w:hAnsiTheme="minorHAnsi" w:cstheme="minorHAnsi"/>
        </w:rPr>
        <w:t>tak by przetwarzanie spełniało wymogi RODO i chroniło prawa osób, których dane dotyczą</w:t>
      </w:r>
    </w:p>
    <w:p w14:paraId="2C41AF3D" w14:textId="7507F9E7" w:rsidR="00D55EA8" w:rsidRPr="008B0D69"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8B0D69">
        <w:rPr>
          <w:rFonts w:asciiTheme="minorHAnsi" w:hAnsiTheme="minorHAnsi" w:cstheme="minorHAnsi"/>
        </w:rPr>
        <w:t>Uwzględniając charakter przetwarzania oraz w zakresie, w jakim poniższe będzie możliwe,</w:t>
      </w:r>
      <w:r w:rsidR="00D55EA8" w:rsidRPr="008B0D69">
        <w:rPr>
          <w:rFonts w:asciiTheme="minorHAnsi" w:hAnsiTheme="minorHAnsi" w:cstheme="minorHAnsi"/>
        </w:rPr>
        <w:t xml:space="preserve"> </w:t>
      </w:r>
      <w:r w:rsidRPr="008B0D69">
        <w:rPr>
          <w:rFonts w:asciiTheme="minorHAnsi" w:hAnsiTheme="minorHAnsi" w:cstheme="minorHAnsi"/>
        </w:rPr>
        <w:t xml:space="preserve">Wykonawca wdroży środki techniczne i organizacyjne w celu wsparcia Zamawiającego, </w:t>
      </w:r>
      <w:r w:rsidR="00CE09A4">
        <w:rPr>
          <w:rFonts w:asciiTheme="minorHAnsi" w:hAnsiTheme="minorHAnsi" w:cstheme="minorHAnsi"/>
        </w:rPr>
        <w:t xml:space="preserve">             </w:t>
      </w:r>
      <w:r w:rsidRPr="008B0D69">
        <w:rPr>
          <w:rFonts w:asciiTheme="minorHAnsi" w:hAnsiTheme="minorHAnsi" w:cstheme="minorHAnsi"/>
        </w:rPr>
        <w:t>w realizacji</w:t>
      </w:r>
      <w:r w:rsidR="00D55EA8" w:rsidRPr="008B0D69">
        <w:rPr>
          <w:rFonts w:asciiTheme="minorHAnsi" w:hAnsiTheme="minorHAnsi" w:cstheme="minorHAnsi"/>
        </w:rPr>
        <w:t xml:space="preserve"> </w:t>
      </w:r>
      <w:r w:rsidRPr="008B0D69">
        <w:rPr>
          <w:rFonts w:asciiTheme="minorHAnsi" w:hAnsiTheme="minorHAnsi" w:cstheme="minorHAnsi"/>
        </w:rPr>
        <w:t>jego obowiązku udzielania odpowiedzi na wszelkie żądania osób fizycznych</w:t>
      </w:r>
      <w:r w:rsidR="008B0D69" w:rsidRPr="008B0D69">
        <w:rPr>
          <w:rFonts w:asciiTheme="minorHAnsi" w:hAnsiTheme="minorHAnsi" w:cstheme="minorHAnsi"/>
        </w:rPr>
        <w:t xml:space="preserve"> </w:t>
      </w:r>
      <w:r w:rsidRPr="008B0D69">
        <w:rPr>
          <w:rFonts w:asciiTheme="minorHAnsi" w:hAnsiTheme="minorHAnsi" w:cstheme="minorHAnsi"/>
        </w:rPr>
        <w:t>wykonujących prawa</w:t>
      </w:r>
      <w:r w:rsidR="00D55EA8" w:rsidRPr="008B0D69">
        <w:rPr>
          <w:rFonts w:asciiTheme="minorHAnsi" w:hAnsiTheme="minorHAnsi" w:cstheme="minorHAnsi"/>
        </w:rPr>
        <w:t xml:space="preserve"> </w:t>
      </w:r>
      <w:r w:rsidRPr="008B0D69">
        <w:rPr>
          <w:rFonts w:asciiTheme="minorHAnsi" w:hAnsiTheme="minorHAnsi" w:cstheme="minorHAnsi"/>
        </w:rPr>
        <w:t>przysługujące im na podstawie Rozdziału III RODO.</w:t>
      </w:r>
    </w:p>
    <w:p w14:paraId="7C1E4FA1" w14:textId="77777777" w:rsidR="00D55EA8" w:rsidRDefault="00493DC7" w:rsidP="0007525B">
      <w:pPr>
        <w:pStyle w:val="Akapitzlist"/>
        <w:numPr>
          <w:ilvl w:val="0"/>
          <w:numId w:val="28"/>
        </w:numPr>
        <w:spacing w:after="0" w:line="21" w:lineRule="atLeast"/>
        <w:ind w:left="426" w:hanging="425"/>
        <w:contextualSpacing w:val="0"/>
        <w:jc w:val="both"/>
        <w:rPr>
          <w:rFonts w:asciiTheme="minorHAnsi" w:hAnsiTheme="minorHAnsi" w:cstheme="minorHAnsi"/>
        </w:rPr>
      </w:pPr>
      <w:r w:rsidRPr="00D55EA8">
        <w:rPr>
          <w:rFonts w:asciiTheme="minorHAnsi" w:hAnsiTheme="minorHAnsi" w:cstheme="minorHAnsi"/>
        </w:rPr>
        <w:t>Wykonawca nie może wykorzystywać powierzonych danych w innym celu niż wynikający z</w:t>
      </w:r>
      <w:r w:rsidR="00D55EA8">
        <w:rPr>
          <w:rFonts w:asciiTheme="minorHAnsi" w:hAnsiTheme="minorHAnsi" w:cstheme="minorHAnsi"/>
        </w:rPr>
        <w:t xml:space="preserve"> </w:t>
      </w:r>
      <w:r w:rsidRPr="00D55EA8">
        <w:rPr>
          <w:rFonts w:asciiTheme="minorHAnsi" w:hAnsiTheme="minorHAnsi" w:cstheme="minorHAnsi"/>
        </w:rPr>
        <w:t>konieczności realizacji przedmiotowej umowy.</w:t>
      </w:r>
    </w:p>
    <w:p w14:paraId="568A4438"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Wykonawca jest zobowiązany do nadania upoważnień do przetwarzania danych osobowych</w:t>
      </w:r>
      <w:r w:rsidR="00D55EA8" w:rsidRPr="00D55EA8">
        <w:rPr>
          <w:rFonts w:asciiTheme="minorHAnsi" w:hAnsiTheme="minorHAnsi" w:cstheme="minorHAnsi"/>
        </w:rPr>
        <w:t xml:space="preserve"> </w:t>
      </w:r>
      <w:r w:rsidRPr="00D55EA8">
        <w:rPr>
          <w:rFonts w:asciiTheme="minorHAnsi" w:hAnsiTheme="minorHAnsi" w:cstheme="minorHAnsi"/>
        </w:rPr>
        <w:t>wszystkim osobom, które w ramach realizacji umowy będą przetwarzać dane osobowe oraz</w:t>
      </w:r>
      <w:r w:rsidR="00D55EA8" w:rsidRPr="00D55EA8">
        <w:rPr>
          <w:rFonts w:asciiTheme="minorHAnsi" w:hAnsiTheme="minorHAnsi" w:cstheme="minorHAnsi"/>
        </w:rPr>
        <w:t xml:space="preserve"> </w:t>
      </w:r>
      <w:r w:rsidRPr="00D55EA8">
        <w:rPr>
          <w:rFonts w:asciiTheme="minorHAnsi" w:hAnsiTheme="minorHAnsi" w:cstheme="minorHAnsi"/>
        </w:rPr>
        <w:t>zobowiązać te osoby do zachowania w tajemnicy treść danych.</w:t>
      </w:r>
    </w:p>
    <w:p w14:paraId="6D64AB0E"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Wykonawca ponosi odpowiedzialność za działania i zaniechania osób przez niego upoważnionych do</w:t>
      </w:r>
      <w:r w:rsidR="00D55EA8">
        <w:rPr>
          <w:rFonts w:asciiTheme="minorHAnsi" w:hAnsiTheme="minorHAnsi" w:cstheme="minorHAnsi"/>
        </w:rPr>
        <w:t xml:space="preserve"> </w:t>
      </w:r>
      <w:r w:rsidRPr="00D55EA8">
        <w:rPr>
          <w:rFonts w:asciiTheme="minorHAnsi" w:hAnsiTheme="minorHAnsi" w:cstheme="minorHAnsi"/>
        </w:rPr>
        <w:t>przetwarzania danych osobowyc</w:t>
      </w:r>
      <w:r w:rsidR="00D55EA8">
        <w:rPr>
          <w:rFonts w:asciiTheme="minorHAnsi" w:hAnsiTheme="minorHAnsi" w:cstheme="minorHAnsi"/>
        </w:rPr>
        <w:t>h.</w:t>
      </w:r>
    </w:p>
    <w:p w14:paraId="11037463" w14:textId="2013A22C"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 xml:space="preserve">Wykonawca odpowiada za szkody powstałe wobec Zamawiającego lub osób trzecich </w:t>
      </w:r>
      <w:r w:rsidR="00CE09A4">
        <w:rPr>
          <w:rFonts w:asciiTheme="minorHAnsi" w:hAnsiTheme="minorHAnsi" w:cstheme="minorHAnsi"/>
        </w:rPr>
        <w:t xml:space="preserve">                  </w:t>
      </w:r>
      <w:r w:rsidRPr="00D55EA8">
        <w:rPr>
          <w:rFonts w:asciiTheme="minorHAnsi" w:hAnsiTheme="minorHAnsi" w:cstheme="minorHAnsi"/>
        </w:rPr>
        <w:t>w wyniku</w:t>
      </w:r>
      <w:r w:rsidR="00D55EA8">
        <w:rPr>
          <w:rFonts w:asciiTheme="minorHAnsi" w:hAnsiTheme="minorHAnsi" w:cstheme="minorHAnsi"/>
        </w:rPr>
        <w:t xml:space="preserve"> </w:t>
      </w:r>
      <w:r w:rsidRPr="00D55EA8">
        <w:rPr>
          <w:rFonts w:asciiTheme="minorHAnsi" w:hAnsiTheme="minorHAnsi" w:cstheme="minorHAnsi"/>
        </w:rPr>
        <w:t>niezgodnego z Umową przetwarzania danych osobowych.</w:t>
      </w:r>
    </w:p>
    <w:p w14:paraId="6B581184" w14:textId="4252A8CA"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Zamawiający lub upoważniony przez niego audytor zewnętrzny ma prawo do przeprowadzenia</w:t>
      </w:r>
      <w:r w:rsidR="00D55EA8" w:rsidRPr="00D55EA8">
        <w:rPr>
          <w:rFonts w:asciiTheme="minorHAnsi" w:hAnsiTheme="minorHAnsi" w:cstheme="minorHAnsi"/>
        </w:rPr>
        <w:t xml:space="preserve"> </w:t>
      </w:r>
      <w:r w:rsidRPr="00D55EA8">
        <w:rPr>
          <w:rFonts w:asciiTheme="minorHAnsi" w:hAnsiTheme="minorHAnsi" w:cstheme="minorHAnsi"/>
        </w:rPr>
        <w:t>audytu przestrzegania przez Wykonawcę zasad przetwarzania danych osobowych, o których mowa w</w:t>
      </w:r>
      <w:r w:rsidR="00D55EA8" w:rsidRPr="00D55EA8">
        <w:rPr>
          <w:rFonts w:asciiTheme="minorHAnsi" w:hAnsiTheme="minorHAnsi" w:cstheme="minorHAnsi"/>
        </w:rPr>
        <w:t xml:space="preserve"> </w:t>
      </w:r>
      <w:r w:rsidRPr="00D55EA8">
        <w:rPr>
          <w:rFonts w:asciiTheme="minorHAnsi" w:hAnsiTheme="minorHAnsi" w:cstheme="minorHAnsi"/>
        </w:rPr>
        <w:t>niniejszej umowie oraz obowiązujących przepisach prawa, w szczególności poprzez żądanie</w:t>
      </w:r>
      <w:r w:rsidR="00D55EA8" w:rsidRPr="00D55EA8">
        <w:rPr>
          <w:rFonts w:asciiTheme="minorHAnsi" w:hAnsiTheme="minorHAnsi" w:cstheme="minorHAnsi"/>
        </w:rPr>
        <w:t xml:space="preserve"> </w:t>
      </w:r>
      <w:r w:rsidRPr="00D55EA8">
        <w:rPr>
          <w:rFonts w:asciiTheme="minorHAnsi" w:hAnsiTheme="minorHAnsi" w:cstheme="minorHAnsi"/>
        </w:rPr>
        <w:t xml:space="preserve">udzielenia informacji dotyczących przetwarzania przez </w:t>
      </w:r>
      <w:r w:rsidRPr="00D55EA8">
        <w:rPr>
          <w:rFonts w:asciiTheme="minorHAnsi" w:hAnsiTheme="minorHAnsi" w:cstheme="minorHAnsi"/>
        </w:rPr>
        <w:lastRenderedPageBreak/>
        <w:t>Wykonawcę powierzonych danych osobowych,</w:t>
      </w:r>
      <w:r w:rsidR="00D55EA8">
        <w:rPr>
          <w:rFonts w:asciiTheme="minorHAnsi" w:hAnsiTheme="minorHAnsi" w:cstheme="minorHAnsi"/>
        </w:rPr>
        <w:t xml:space="preserve"> </w:t>
      </w:r>
      <w:r w:rsidRPr="00D55EA8">
        <w:rPr>
          <w:rFonts w:asciiTheme="minorHAnsi" w:hAnsiTheme="minorHAnsi" w:cstheme="minorHAnsi"/>
        </w:rPr>
        <w:t xml:space="preserve">stosowanych środków technicznych </w:t>
      </w:r>
      <w:r w:rsidR="00CE09A4">
        <w:rPr>
          <w:rFonts w:asciiTheme="minorHAnsi" w:hAnsiTheme="minorHAnsi" w:cstheme="minorHAnsi"/>
        </w:rPr>
        <w:t xml:space="preserve">                       </w:t>
      </w:r>
      <w:r w:rsidRPr="00D55EA8">
        <w:rPr>
          <w:rFonts w:asciiTheme="minorHAnsi" w:hAnsiTheme="minorHAnsi" w:cstheme="minorHAnsi"/>
        </w:rPr>
        <w:t>i organizacyjnych, lub dokonywania audytu w miejscach, w</w:t>
      </w:r>
      <w:r w:rsidR="00D55EA8">
        <w:rPr>
          <w:rFonts w:asciiTheme="minorHAnsi" w:hAnsiTheme="minorHAnsi" w:cstheme="minorHAnsi"/>
        </w:rPr>
        <w:t xml:space="preserve"> </w:t>
      </w:r>
      <w:r w:rsidRPr="00D55EA8">
        <w:rPr>
          <w:rFonts w:asciiTheme="minorHAnsi" w:hAnsiTheme="minorHAnsi" w:cstheme="minorHAnsi"/>
        </w:rPr>
        <w:t>których przetwarzane są powierzone dane osobowe.</w:t>
      </w:r>
    </w:p>
    <w:p w14:paraId="4B14AA44"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Wykonawca zobowiązuje się powiadomić Zamawiającego o kontrolach podmiotów zewnętrznych w</w:t>
      </w:r>
      <w:r w:rsidR="00D55EA8">
        <w:rPr>
          <w:rFonts w:asciiTheme="minorHAnsi" w:hAnsiTheme="minorHAnsi" w:cstheme="minorHAnsi"/>
        </w:rPr>
        <w:t xml:space="preserve"> </w:t>
      </w:r>
      <w:r w:rsidRPr="00D55EA8">
        <w:rPr>
          <w:rFonts w:asciiTheme="minorHAnsi" w:hAnsiTheme="minorHAnsi" w:cstheme="minorHAnsi"/>
        </w:rPr>
        <w:t>zakresie przetwarzania danych osobowych prowadzonych w siedzibie Wykonawcy oraz o wydanych</w:t>
      </w:r>
      <w:r w:rsidR="00D55EA8">
        <w:rPr>
          <w:rFonts w:asciiTheme="minorHAnsi" w:hAnsiTheme="minorHAnsi" w:cstheme="minorHAnsi"/>
        </w:rPr>
        <w:t xml:space="preserve"> </w:t>
      </w:r>
      <w:r w:rsidRPr="00D55EA8">
        <w:rPr>
          <w:rFonts w:asciiTheme="minorHAnsi" w:hAnsiTheme="minorHAnsi" w:cstheme="minorHAnsi"/>
        </w:rPr>
        <w:t>zaleceniach.</w:t>
      </w:r>
    </w:p>
    <w:p w14:paraId="55B30448" w14:textId="17DD814B"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 xml:space="preserve">Wykonawca powiadomi Zamawiającego bez zbędnej zwłoki, nie później niż w ciągu </w:t>
      </w:r>
      <w:r w:rsidR="00CE09A4">
        <w:rPr>
          <w:rFonts w:asciiTheme="minorHAnsi" w:hAnsiTheme="minorHAnsi" w:cstheme="minorHAnsi"/>
        </w:rPr>
        <w:t xml:space="preserve">                 </w:t>
      </w:r>
      <w:r w:rsidRPr="00D55EA8">
        <w:rPr>
          <w:rFonts w:asciiTheme="minorHAnsi" w:hAnsiTheme="minorHAnsi" w:cstheme="minorHAnsi"/>
        </w:rPr>
        <w:t>24 godzin, w</w:t>
      </w:r>
      <w:r w:rsidR="00D55EA8">
        <w:rPr>
          <w:rFonts w:asciiTheme="minorHAnsi" w:hAnsiTheme="minorHAnsi" w:cstheme="minorHAnsi"/>
        </w:rPr>
        <w:t xml:space="preserve"> </w:t>
      </w:r>
      <w:r w:rsidRPr="00D55EA8">
        <w:rPr>
          <w:rFonts w:asciiTheme="minorHAnsi" w:hAnsiTheme="minorHAnsi" w:cstheme="minorHAnsi"/>
        </w:rPr>
        <w:t>każdym przypadku, gdy zasadnie uzna, że doszło do naruszenia ochrony danych skutkującego</w:t>
      </w:r>
      <w:r w:rsidR="00D55EA8">
        <w:rPr>
          <w:rFonts w:asciiTheme="minorHAnsi" w:hAnsiTheme="minorHAnsi" w:cstheme="minorHAnsi"/>
        </w:rPr>
        <w:t xml:space="preserve"> </w:t>
      </w:r>
      <w:r w:rsidRPr="00D55EA8">
        <w:rPr>
          <w:rFonts w:asciiTheme="minorHAnsi" w:hAnsiTheme="minorHAnsi" w:cstheme="minorHAnsi"/>
        </w:rPr>
        <w:t>przypadkowym lub niezgodnym z prawem zniszczeniem, utratą, zmianą, nieuprawnionym</w:t>
      </w:r>
      <w:r w:rsidR="00D55EA8">
        <w:rPr>
          <w:rFonts w:asciiTheme="minorHAnsi" w:hAnsiTheme="minorHAnsi" w:cstheme="minorHAnsi"/>
        </w:rPr>
        <w:t xml:space="preserve"> </w:t>
      </w:r>
      <w:r w:rsidRPr="00D55EA8">
        <w:rPr>
          <w:rFonts w:asciiTheme="minorHAnsi" w:hAnsiTheme="minorHAnsi" w:cstheme="minorHAnsi"/>
        </w:rPr>
        <w:t>ujawnieniem lub uzyskaniem dostępu do powierzonych danych osobowych.</w:t>
      </w:r>
    </w:p>
    <w:p w14:paraId="75BFC834"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Uwzględniając charakter przetwarzania oraz informacje dostępne Wykonawcy, Wykonawca zapewni</w:t>
      </w:r>
      <w:r w:rsidR="00D55EA8">
        <w:rPr>
          <w:rFonts w:asciiTheme="minorHAnsi" w:hAnsiTheme="minorHAnsi" w:cstheme="minorHAnsi"/>
        </w:rPr>
        <w:t xml:space="preserve"> </w:t>
      </w:r>
      <w:r w:rsidRPr="00D55EA8">
        <w:rPr>
          <w:rFonts w:asciiTheme="minorHAnsi" w:hAnsiTheme="minorHAnsi" w:cstheme="minorHAnsi"/>
        </w:rPr>
        <w:t>Zamawiającemu wsparcie w realizacji obowiązków Zamawiającego w zakresie zgłaszania naruszeń</w:t>
      </w:r>
      <w:r w:rsidR="00D55EA8">
        <w:rPr>
          <w:rFonts w:asciiTheme="minorHAnsi" w:hAnsiTheme="minorHAnsi" w:cstheme="minorHAnsi"/>
        </w:rPr>
        <w:t xml:space="preserve"> </w:t>
      </w:r>
      <w:r w:rsidRPr="00D55EA8">
        <w:rPr>
          <w:rFonts w:asciiTheme="minorHAnsi" w:hAnsiTheme="minorHAnsi" w:cstheme="minorHAnsi"/>
        </w:rPr>
        <w:t>ochrony danych osobowych organom nadzorczym oraz osobom fizycznym a także dokonywania</w:t>
      </w:r>
      <w:r w:rsidR="00D55EA8">
        <w:rPr>
          <w:rFonts w:asciiTheme="minorHAnsi" w:hAnsiTheme="minorHAnsi" w:cstheme="minorHAnsi"/>
        </w:rPr>
        <w:t xml:space="preserve"> </w:t>
      </w:r>
      <w:r w:rsidRPr="00D55EA8">
        <w:rPr>
          <w:rFonts w:asciiTheme="minorHAnsi" w:hAnsiTheme="minorHAnsi" w:cstheme="minorHAnsi"/>
        </w:rPr>
        <w:t>oceny skutków dla ochrony danych oraz konsultowania się z organami nadzoru w związku z ocenami</w:t>
      </w:r>
      <w:r w:rsidR="00D55EA8">
        <w:rPr>
          <w:rFonts w:asciiTheme="minorHAnsi" w:hAnsiTheme="minorHAnsi" w:cstheme="minorHAnsi"/>
        </w:rPr>
        <w:t xml:space="preserve"> </w:t>
      </w:r>
      <w:r w:rsidRPr="00D55EA8">
        <w:rPr>
          <w:rFonts w:asciiTheme="minorHAnsi" w:hAnsiTheme="minorHAnsi" w:cstheme="minorHAnsi"/>
        </w:rPr>
        <w:t>skutków dla ochrony danych w przypadkach, gdy będzie to konieczne.</w:t>
      </w:r>
    </w:p>
    <w:p w14:paraId="07A90600" w14:textId="77777777" w:rsidR="008B0D69"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Wykonawca może w związku z realizacją niniejszej Umowy powierzyć dalej przetwarzanie</w:t>
      </w:r>
      <w:r w:rsidR="00BE10E7" w:rsidRPr="00D55EA8">
        <w:rPr>
          <w:rFonts w:asciiTheme="minorHAnsi" w:hAnsiTheme="minorHAnsi" w:cstheme="minorHAnsi"/>
        </w:rPr>
        <w:t xml:space="preserve"> </w:t>
      </w:r>
      <w:r w:rsidRPr="00D55EA8">
        <w:rPr>
          <w:rFonts w:asciiTheme="minorHAnsi" w:hAnsiTheme="minorHAnsi" w:cstheme="minorHAnsi"/>
        </w:rPr>
        <w:t>powierzonych danych osobowych innemu podmiotowi, informując wstępnie Zamawiającego o</w:t>
      </w:r>
      <w:r w:rsidR="00BE10E7" w:rsidRPr="00D55EA8">
        <w:rPr>
          <w:rFonts w:asciiTheme="minorHAnsi" w:hAnsiTheme="minorHAnsi" w:cstheme="minorHAnsi"/>
        </w:rPr>
        <w:t xml:space="preserve"> </w:t>
      </w:r>
      <w:r w:rsidRPr="00D55EA8">
        <w:rPr>
          <w:rFonts w:asciiTheme="minorHAnsi" w:hAnsiTheme="minorHAnsi" w:cstheme="minorHAnsi"/>
        </w:rPr>
        <w:t>zamiarze dokonania dalszego powierzenia.</w:t>
      </w:r>
    </w:p>
    <w:p w14:paraId="4B5148FE" w14:textId="0398600A" w:rsidR="00D55EA8" w:rsidRPr="008B0D69"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8B0D69">
        <w:rPr>
          <w:rFonts w:asciiTheme="minorHAnsi" w:hAnsiTheme="minorHAnsi" w:cstheme="minorHAnsi"/>
        </w:rPr>
        <w:t>Zamawiającemu przysługuje prawo sprzeciwu wobec dalszego powierzenia przetwarzania danych. W</w:t>
      </w:r>
      <w:r w:rsidR="00BE10E7" w:rsidRPr="008B0D69">
        <w:rPr>
          <w:rFonts w:asciiTheme="minorHAnsi" w:hAnsiTheme="minorHAnsi" w:cstheme="minorHAnsi"/>
        </w:rPr>
        <w:t xml:space="preserve"> </w:t>
      </w:r>
      <w:r w:rsidRPr="008B0D69">
        <w:rPr>
          <w:rFonts w:asciiTheme="minorHAnsi" w:hAnsiTheme="minorHAnsi" w:cstheme="minorHAnsi"/>
        </w:rPr>
        <w:t>przypadku wniesienia sprzeciwu, Wykonawca nie może powierzyć przetwarzania danych osobowych</w:t>
      </w:r>
      <w:r w:rsidR="00BE10E7" w:rsidRPr="008B0D69">
        <w:rPr>
          <w:rFonts w:asciiTheme="minorHAnsi" w:hAnsiTheme="minorHAnsi" w:cstheme="minorHAnsi"/>
        </w:rPr>
        <w:t xml:space="preserve"> </w:t>
      </w:r>
      <w:r w:rsidRPr="008B0D69">
        <w:rPr>
          <w:rFonts w:asciiTheme="minorHAnsi" w:hAnsiTheme="minorHAnsi" w:cstheme="minorHAnsi"/>
        </w:rPr>
        <w:t>wskazanemu w zawiadomieniu podmiotowi.</w:t>
      </w:r>
    </w:p>
    <w:p w14:paraId="6525C4BB" w14:textId="7F94ED4C"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Wykonawca ponosi odpowiedzialność za wszelkie działania podmiotów, którym podpowierzył</w:t>
      </w:r>
      <w:r w:rsidR="00D55EA8">
        <w:rPr>
          <w:rFonts w:asciiTheme="minorHAnsi" w:hAnsiTheme="minorHAnsi" w:cstheme="minorHAnsi"/>
        </w:rPr>
        <w:t xml:space="preserve"> </w:t>
      </w:r>
      <w:r w:rsidRPr="00D55EA8">
        <w:rPr>
          <w:rFonts w:asciiTheme="minorHAnsi" w:hAnsiTheme="minorHAnsi" w:cstheme="minorHAnsi"/>
        </w:rPr>
        <w:t>przetwarzanie danych osobowych. Wykonawca zobowiązuje się podpowierzać przetwarzanie danych</w:t>
      </w:r>
      <w:r w:rsidR="00D55EA8">
        <w:rPr>
          <w:rFonts w:asciiTheme="minorHAnsi" w:hAnsiTheme="minorHAnsi" w:cstheme="minorHAnsi"/>
        </w:rPr>
        <w:t xml:space="preserve"> </w:t>
      </w:r>
      <w:r w:rsidRPr="00D55EA8">
        <w:rPr>
          <w:rFonts w:asciiTheme="minorHAnsi" w:hAnsiTheme="minorHAnsi" w:cstheme="minorHAnsi"/>
        </w:rPr>
        <w:t>osobowych wyłącznie tym podmiotom, które zapewniają wystarczające gwarancje wdrożenia</w:t>
      </w:r>
      <w:r w:rsidR="00D55EA8">
        <w:rPr>
          <w:rFonts w:asciiTheme="minorHAnsi" w:hAnsiTheme="minorHAnsi" w:cstheme="minorHAnsi"/>
        </w:rPr>
        <w:t xml:space="preserve"> </w:t>
      </w:r>
      <w:r w:rsidRPr="00D55EA8">
        <w:rPr>
          <w:rFonts w:asciiTheme="minorHAnsi" w:hAnsiTheme="minorHAnsi" w:cstheme="minorHAnsi"/>
        </w:rPr>
        <w:t xml:space="preserve">odpowiednich środków technicznych </w:t>
      </w:r>
      <w:r w:rsidR="00CE09A4">
        <w:rPr>
          <w:rFonts w:asciiTheme="minorHAnsi" w:hAnsiTheme="minorHAnsi" w:cstheme="minorHAnsi"/>
        </w:rPr>
        <w:t xml:space="preserve">                    </w:t>
      </w:r>
      <w:r w:rsidRPr="00D55EA8">
        <w:rPr>
          <w:rFonts w:asciiTheme="minorHAnsi" w:hAnsiTheme="minorHAnsi" w:cstheme="minorHAnsi"/>
        </w:rPr>
        <w:t>i organizacyjnych, by przetwarzanie spełniało wymogi przepisów</w:t>
      </w:r>
      <w:r w:rsidR="00D55EA8">
        <w:rPr>
          <w:rFonts w:asciiTheme="minorHAnsi" w:hAnsiTheme="minorHAnsi" w:cstheme="minorHAnsi"/>
        </w:rPr>
        <w:t xml:space="preserve"> </w:t>
      </w:r>
      <w:r w:rsidRPr="00D55EA8">
        <w:rPr>
          <w:rFonts w:asciiTheme="minorHAnsi" w:hAnsiTheme="minorHAnsi" w:cstheme="minorHAnsi"/>
        </w:rPr>
        <w:t>o ochronie danych osobowych i chroniło prawa osób, których dane dotyczą.</w:t>
      </w:r>
    </w:p>
    <w:p w14:paraId="109CADC6"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 przypadku jakiegokolwiek naruszenia przez Wykonawcę niniejszej umowy lub przepisów o</w:t>
      </w:r>
      <w:r w:rsidR="00D55EA8">
        <w:rPr>
          <w:rFonts w:asciiTheme="minorHAnsi" w:hAnsiTheme="minorHAnsi" w:cstheme="minorHAnsi"/>
        </w:rPr>
        <w:t xml:space="preserve"> </w:t>
      </w:r>
      <w:r w:rsidRPr="00D55EA8">
        <w:rPr>
          <w:rFonts w:asciiTheme="minorHAnsi" w:hAnsiTheme="minorHAnsi" w:cstheme="minorHAnsi"/>
        </w:rPr>
        <w:t>ochronie danych osobowych, a także w przypadku rozwiązania niniejszej umowy niezależnie od</w:t>
      </w:r>
      <w:r w:rsidR="00D55EA8">
        <w:rPr>
          <w:rFonts w:asciiTheme="minorHAnsi" w:hAnsiTheme="minorHAnsi" w:cstheme="minorHAnsi"/>
        </w:rPr>
        <w:t xml:space="preserve"> </w:t>
      </w:r>
      <w:r w:rsidRPr="00D55EA8">
        <w:rPr>
          <w:rFonts w:asciiTheme="minorHAnsi" w:hAnsiTheme="minorHAnsi" w:cstheme="minorHAnsi"/>
        </w:rPr>
        <w:t>przyczyn, Wykonawca w trybie natychmiastowym zaprzestanie przetwarzania danych osobowych.</w:t>
      </w:r>
    </w:p>
    <w:p w14:paraId="48636EC5" w14:textId="29C7EA6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Po zakończeniu okresu związania umową Wykonawca zobowiązuje się przekazać Zamawiającemu</w:t>
      </w:r>
      <w:r w:rsidR="00D55EA8" w:rsidRPr="00D55EA8">
        <w:rPr>
          <w:rFonts w:asciiTheme="minorHAnsi" w:hAnsiTheme="minorHAnsi" w:cstheme="minorHAnsi"/>
        </w:rPr>
        <w:t xml:space="preserve"> </w:t>
      </w:r>
      <w:r w:rsidRPr="00D55EA8">
        <w:rPr>
          <w:rFonts w:asciiTheme="minorHAnsi" w:hAnsiTheme="minorHAnsi" w:cstheme="minorHAnsi"/>
        </w:rPr>
        <w:t>przetwarzane dane, a ich kopię oraz wszystkie utworzone w trakcie realizacji umowy zbiory</w:t>
      </w:r>
      <w:r w:rsidR="00D55EA8" w:rsidRPr="00D55EA8">
        <w:rPr>
          <w:rFonts w:asciiTheme="minorHAnsi" w:hAnsiTheme="minorHAnsi" w:cstheme="minorHAnsi"/>
        </w:rPr>
        <w:t xml:space="preserve"> </w:t>
      </w:r>
      <w:r w:rsidRPr="00D55EA8">
        <w:rPr>
          <w:rFonts w:asciiTheme="minorHAnsi" w:hAnsiTheme="minorHAnsi" w:cstheme="minorHAnsi"/>
        </w:rPr>
        <w:t>tymczasowe, pomocnicze i wszelkie inne zawierające dane, objęte niniejszą umową, trwale usunąć</w:t>
      </w:r>
      <w:r w:rsidR="00D55EA8" w:rsidRPr="00D55EA8">
        <w:rPr>
          <w:rFonts w:asciiTheme="minorHAnsi" w:hAnsiTheme="minorHAnsi" w:cstheme="minorHAnsi"/>
        </w:rPr>
        <w:t xml:space="preserve"> </w:t>
      </w:r>
      <w:r w:rsidRPr="00D55EA8">
        <w:rPr>
          <w:rFonts w:asciiTheme="minorHAnsi" w:hAnsiTheme="minorHAnsi" w:cstheme="minorHAnsi"/>
        </w:rPr>
        <w:t xml:space="preserve">(przez trwałe usunięcie danych rozumie się skasowanie </w:t>
      </w:r>
      <w:r w:rsidR="00CE09A4">
        <w:rPr>
          <w:rFonts w:asciiTheme="minorHAnsi" w:hAnsiTheme="minorHAnsi" w:cstheme="minorHAnsi"/>
        </w:rPr>
        <w:t xml:space="preserve">           </w:t>
      </w:r>
      <w:r w:rsidRPr="00D55EA8">
        <w:rPr>
          <w:rFonts w:asciiTheme="minorHAnsi" w:hAnsiTheme="minorHAnsi" w:cstheme="minorHAnsi"/>
        </w:rPr>
        <w:t>i co najmniej jednokrotne nadpisanie</w:t>
      </w:r>
      <w:r w:rsidR="00D55EA8" w:rsidRPr="00D55EA8">
        <w:rPr>
          <w:rFonts w:asciiTheme="minorHAnsi" w:hAnsiTheme="minorHAnsi" w:cstheme="minorHAnsi"/>
        </w:rPr>
        <w:t xml:space="preserve"> </w:t>
      </w:r>
      <w:r w:rsidRPr="00D55EA8">
        <w:rPr>
          <w:rFonts w:asciiTheme="minorHAnsi" w:hAnsiTheme="minorHAnsi" w:cstheme="minorHAnsi"/>
        </w:rPr>
        <w:t>losowym ciągiem znaków za pomocą dedykowanego oprogramowania lub - w przypadku nośników</w:t>
      </w:r>
      <w:r w:rsidR="00D55EA8">
        <w:rPr>
          <w:rFonts w:asciiTheme="minorHAnsi" w:hAnsiTheme="minorHAnsi" w:cstheme="minorHAnsi"/>
        </w:rPr>
        <w:t xml:space="preserve"> </w:t>
      </w:r>
      <w:r w:rsidRPr="00D55EA8">
        <w:rPr>
          <w:rFonts w:asciiTheme="minorHAnsi" w:hAnsiTheme="minorHAnsi" w:cstheme="minorHAnsi"/>
        </w:rPr>
        <w:t>jednokrotnego zapisu (np. płyty cd) - zniszczenie za pomocą przeznaczonego do tego urządzenia).</w:t>
      </w:r>
    </w:p>
    <w:p w14:paraId="1E03284C" w14:textId="77777777" w:rsid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Wykonawca złoży Zamawiającemu pisemne oświadczenie o usunięciu danych.</w:t>
      </w:r>
    </w:p>
    <w:p w14:paraId="7BD17030" w14:textId="5A43AA3D" w:rsidR="00493DC7" w:rsidRPr="00D55EA8" w:rsidRDefault="00493DC7" w:rsidP="0007525B">
      <w:pPr>
        <w:pStyle w:val="Akapitzlist"/>
        <w:numPr>
          <w:ilvl w:val="0"/>
          <w:numId w:val="28"/>
        </w:numPr>
        <w:spacing w:after="0" w:line="21" w:lineRule="atLeast"/>
        <w:ind w:left="426"/>
        <w:contextualSpacing w:val="0"/>
        <w:jc w:val="both"/>
        <w:rPr>
          <w:rFonts w:asciiTheme="minorHAnsi" w:hAnsiTheme="minorHAnsi" w:cstheme="minorHAnsi"/>
        </w:rPr>
      </w:pPr>
      <w:r w:rsidRPr="00D55EA8">
        <w:rPr>
          <w:rFonts w:asciiTheme="minorHAnsi" w:hAnsiTheme="minorHAnsi" w:cstheme="minorHAnsi"/>
        </w:rPr>
        <w:t>Czas trwania przetwarzania powierzonych Wykonawcy danych osobowych będzie zgodny z czasem</w:t>
      </w:r>
      <w:r w:rsidR="00D55EA8">
        <w:rPr>
          <w:rFonts w:asciiTheme="minorHAnsi" w:hAnsiTheme="minorHAnsi" w:cstheme="minorHAnsi"/>
        </w:rPr>
        <w:t xml:space="preserve"> </w:t>
      </w:r>
      <w:r w:rsidRPr="00D55EA8">
        <w:rPr>
          <w:rFonts w:asciiTheme="minorHAnsi" w:hAnsiTheme="minorHAnsi" w:cstheme="minorHAnsi"/>
        </w:rPr>
        <w:t>realizacji przedmiotu niniejszej umowy.</w:t>
      </w:r>
    </w:p>
    <w:p w14:paraId="7BB5B272" w14:textId="77777777" w:rsidR="00BA608F" w:rsidRDefault="00BA608F" w:rsidP="00BD4626">
      <w:pPr>
        <w:spacing w:after="120" w:line="21" w:lineRule="atLeast"/>
        <w:jc w:val="center"/>
        <w:rPr>
          <w:rFonts w:asciiTheme="minorHAnsi" w:hAnsiTheme="minorHAnsi" w:cstheme="minorHAnsi"/>
          <w:b/>
          <w:bCs/>
        </w:rPr>
      </w:pPr>
    </w:p>
    <w:p w14:paraId="2CC9E0BE" w14:textId="31838333" w:rsidR="00493DC7" w:rsidRPr="00493DC7" w:rsidRDefault="00493DC7" w:rsidP="00BD4626">
      <w:pPr>
        <w:spacing w:after="120" w:line="21" w:lineRule="atLeast"/>
        <w:jc w:val="center"/>
        <w:rPr>
          <w:rFonts w:asciiTheme="minorHAnsi" w:hAnsiTheme="minorHAnsi" w:cstheme="minorHAnsi"/>
          <w:b/>
          <w:bCs/>
        </w:rPr>
      </w:pPr>
      <w:r w:rsidRPr="00493DC7">
        <w:rPr>
          <w:rFonts w:asciiTheme="minorHAnsi" w:hAnsiTheme="minorHAnsi" w:cstheme="minorHAnsi"/>
          <w:b/>
          <w:bCs/>
        </w:rPr>
        <w:t>§</w:t>
      </w:r>
      <w:r w:rsidR="00366E47">
        <w:rPr>
          <w:rFonts w:asciiTheme="minorHAnsi" w:hAnsiTheme="minorHAnsi" w:cstheme="minorHAnsi"/>
          <w:b/>
          <w:bCs/>
        </w:rPr>
        <w:t xml:space="preserve"> </w:t>
      </w:r>
      <w:r w:rsidRPr="00493DC7">
        <w:rPr>
          <w:rFonts w:asciiTheme="minorHAnsi" w:hAnsiTheme="minorHAnsi" w:cstheme="minorHAnsi"/>
          <w:b/>
          <w:bCs/>
        </w:rPr>
        <w:t>1</w:t>
      </w:r>
      <w:r w:rsidR="0007525B">
        <w:rPr>
          <w:rFonts w:asciiTheme="minorHAnsi" w:hAnsiTheme="minorHAnsi" w:cstheme="minorHAnsi"/>
          <w:b/>
          <w:bCs/>
        </w:rPr>
        <w:t>8</w:t>
      </w:r>
    </w:p>
    <w:p w14:paraId="57BFA3E0" w14:textId="77777777" w:rsidR="00493DC7" w:rsidRPr="00493DC7" w:rsidRDefault="00493DC7" w:rsidP="00BD4626">
      <w:pPr>
        <w:spacing w:after="120" w:line="21" w:lineRule="atLeast"/>
        <w:jc w:val="center"/>
        <w:rPr>
          <w:rFonts w:asciiTheme="minorHAnsi" w:hAnsiTheme="minorHAnsi" w:cstheme="minorHAnsi"/>
          <w:b/>
          <w:bCs/>
        </w:rPr>
      </w:pPr>
      <w:r w:rsidRPr="00493DC7">
        <w:rPr>
          <w:rFonts w:asciiTheme="minorHAnsi" w:hAnsiTheme="minorHAnsi" w:cstheme="minorHAnsi"/>
          <w:b/>
          <w:bCs/>
        </w:rPr>
        <w:t>Ochrona danych osobowych</w:t>
      </w:r>
    </w:p>
    <w:p w14:paraId="6DFEB3D2" w14:textId="77777777" w:rsidR="00493DC7" w:rsidRPr="00493DC7" w:rsidRDefault="00493DC7" w:rsidP="00CE09A4">
      <w:pPr>
        <w:spacing w:after="0" w:line="21" w:lineRule="atLeast"/>
        <w:jc w:val="both"/>
        <w:rPr>
          <w:rFonts w:asciiTheme="minorHAnsi" w:hAnsiTheme="minorHAnsi" w:cstheme="minorHAnsi"/>
          <w:b/>
          <w:bCs/>
        </w:rPr>
      </w:pPr>
      <w:r w:rsidRPr="00493DC7">
        <w:rPr>
          <w:rFonts w:asciiTheme="minorHAnsi" w:hAnsiTheme="minorHAnsi" w:cstheme="minorHAnsi"/>
          <w:b/>
          <w:bCs/>
        </w:rPr>
        <w:t>Klauzula informacyjna</w:t>
      </w:r>
    </w:p>
    <w:p w14:paraId="5F456B42" w14:textId="77777777" w:rsidR="00493DC7" w:rsidRPr="00493DC7" w:rsidRDefault="00493DC7" w:rsidP="00CE09A4">
      <w:pPr>
        <w:spacing w:after="0" w:line="21" w:lineRule="atLeast"/>
        <w:jc w:val="both"/>
        <w:rPr>
          <w:rFonts w:asciiTheme="minorHAnsi" w:hAnsiTheme="minorHAnsi" w:cstheme="minorHAnsi"/>
          <w:i/>
          <w:iCs/>
        </w:rPr>
      </w:pPr>
      <w:r w:rsidRPr="00493DC7">
        <w:rPr>
          <w:rFonts w:asciiTheme="minorHAnsi" w:hAnsiTheme="minorHAnsi" w:cstheme="minorHAnsi"/>
          <w:i/>
          <w:iCs/>
        </w:rPr>
        <w:t>Zapisy opcjonalne:</w:t>
      </w:r>
    </w:p>
    <w:p w14:paraId="0530B971" w14:textId="77777777" w:rsidR="00493DC7" w:rsidRPr="00493DC7" w:rsidRDefault="00493DC7" w:rsidP="00CE09A4">
      <w:pPr>
        <w:spacing w:after="0" w:line="21" w:lineRule="atLeast"/>
        <w:jc w:val="both"/>
        <w:rPr>
          <w:rFonts w:asciiTheme="minorHAnsi" w:hAnsiTheme="minorHAnsi" w:cstheme="minorHAnsi"/>
          <w:b/>
          <w:bCs/>
          <w:i/>
          <w:iCs/>
        </w:rPr>
      </w:pPr>
      <w:r w:rsidRPr="00493DC7">
        <w:rPr>
          <w:rFonts w:asciiTheme="minorHAnsi" w:hAnsiTheme="minorHAnsi" w:cstheme="minorHAnsi"/>
          <w:b/>
          <w:bCs/>
          <w:i/>
          <w:iCs/>
        </w:rPr>
        <w:t>Główna klauzula informacyjna dla umów:</w:t>
      </w:r>
    </w:p>
    <w:p w14:paraId="3946DE32" w14:textId="77777777" w:rsidR="00493DC7" w:rsidRPr="00493DC7" w:rsidRDefault="00493DC7" w:rsidP="00CE09A4">
      <w:pPr>
        <w:spacing w:after="0" w:line="21" w:lineRule="atLeast"/>
        <w:jc w:val="both"/>
        <w:rPr>
          <w:rFonts w:asciiTheme="minorHAnsi" w:hAnsiTheme="minorHAnsi" w:cstheme="minorHAnsi"/>
        </w:rPr>
      </w:pPr>
      <w:r w:rsidRPr="00493DC7">
        <w:rPr>
          <w:rFonts w:asciiTheme="minorHAnsi" w:hAnsiTheme="minorHAnsi" w:cstheme="minorHAnsi"/>
        </w:rPr>
        <w:lastRenderedPageBreak/>
        <w:t>I. Informujemy, że:</w:t>
      </w:r>
    </w:p>
    <w:p w14:paraId="3714B771" w14:textId="0075F795" w:rsidR="00493DC7" w:rsidRPr="00BA608F" w:rsidRDefault="00493DC7" w:rsidP="00CE09A4">
      <w:pPr>
        <w:pStyle w:val="Akapitzlist"/>
        <w:numPr>
          <w:ilvl w:val="1"/>
          <w:numId w:val="19"/>
        </w:numPr>
        <w:spacing w:after="0" w:line="21" w:lineRule="atLeast"/>
        <w:ind w:left="426"/>
        <w:jc w:val="both"/>
        <w:rPr>
          <w:rFonts w:asciiTheme="minorHAnsi" w:hAnsiTheme="minorHAnsi" w:cstheme="minorHAnsi"/>
        </w:rPr>
      </w:pPr>
      <w:r w:rsidRPr="00BA608F">
        <w:rPr>
          <w:rFonts w:asciiTheme="minorHAnsi" w:hAnsiTheme="minorHAnsi" w:cstheme="minorHAnsi"/>
        </w:rPr>
        <w:t>Administratorami danych osobowych, w rozumieniu art. 4 pkt. 7 Rozporządzenia Parlamentu</w:t>
      </w:r>
      <w:r w:rsidR="006E3359" w:rsidRPr="00BA608F">
        <w:rPr>
          <w:rFonts w:asciiTheme="minorHAnsi" w:hAnsiTheme="minorHAnsi" w:cstheme="minorHAnsi"/>
        </w:rPr>
        <w:t xml:space="preserve"> </w:t>
      </w:r>
      <w:r w:rsidRPr="00BA608F">
        <w:rPr>
          <w:rFonts w:asciiTheme="minorHAnsi" w:hAnsiTheme="minorHAnsi" w:cstheme="minorHAnsi"/>
        </w:rPr>
        <w:t>Europejskiego i Rady (UE) 2016/679 z dnia 27 kwietnia 2016 r. w sprawie ochrony osób fizycznych w</w:t>
      </w:r>
      <w:r w:rsidR="006E3359" w:rsidRPr="00BA608F">
        <w:rPr>
          <w:rFonts w:asciiTheme="minorHAnsi" w:hAnsiTheme="minorHAnsi" w:cstheme="minorHAnsi"/>
        </w:rPr>
        <w:t xml:space="preserve"> </w:t>
      </w:r>
      <w:r w:rsidRPr="00BA608F">
        <w:rPr>
          <w:rFonts w:asciiTheme="minorHAnsi" w:hAnsiTheme="minorHAnsi" w:cstheme="minorHAnsi"/>
        </w:rPr>
        <w:t>związku z przetwarzaniem danych osobowych i w sprawie swobodnego przepływu takich danych oraz</w:t>
      </w:r>
      <w:r w:rsidR="006E3359" w:rsidRPr="00BA608F">
        <w:rPr>
          <w:rFonts w:asciiTheme="minorHAnsi" w:hAnsiTheme="minorHAnsi" w:cstheme="minorHAnsi"/>
        </w:rPr>
        <w:t xml:space="preserve"> </w:t>
      </w:r>
      <w:r w:rsidRPr="00BA608F">
        <w:rPr>
          <w:rFonts w:asciiTheme="minorHAnsi" w:hAnsiTheme="minorHAnsi" w:cstheme="minorHAnsi"/>
        </w:rPr>
        <w:t>uchylenia dyrektywy 95/46/WE (dalej „RODO”), przetwarzanych w związku z podpisaniem i realizacją</w:t>
      </w:r>
      <w:r w:rsidR="006E3359" w:rsidRPr="00BA608F">
        <w:rPr>
          <w:rFonts w:asciiTheme="minorHAnsi" w:hAnsiTheme="minorHAnsi" w:cstheme="minorHAnsi"/>
        </w:rPr>
        <w:t xml:space="preserve"> </w:t>
      </w:r>
      <w:r w:rsidRPr="00BA608F">
        <w:rPr>
          <w:rFonts w:asciiTheme="minorHAnsi" w:hAnsiTheme="minorHAnsi" w:cstheme="minorHAnsi"/>
        </w:rPr>
        <w:t>niniejszej umowy są:</w:t>
      </w:r>
    </w:p>
    <w:p w14:paraId="08366B69" w14:textId="45165FBB" w:rsidR="00154812" w:rsidRPr="00154812" w:rsidRDefault="00493DC7" w:rsidP="00154812">
      <w:pPr>
        <w:spacing w:after="0" w:line="21" w:lineRule="atLeast"/>
        <w:ind w:left="567"/>
        <w:jc w:val="both"/>
        <w:rPr>
          <w:rFonts w:asciiTheme="minorHAnsi" w:hAnsiTheme="minorHAnsi" w:cstheme="minorHAnsi"/>
        </w:rPr>
      </w:pPr>
      <w:r w:rsidRPr="00493DC7">
        <w:rPr>
          <w:rFonts w:asciiTheme="minorHAnsi" w:hAnsiTheme="minorHAnsi" w:cstheme="minorHAnsi"/>
        </w:rPr>
        <w:t xml:space="preserve">1) </w:t>
      </w:r>
      <w:r w:rsidR="00154812" w:rsidRPr="00154812">
        <w:rPr>
          <w:rFonts w:asciiTheme="minorHAnsi" w:hAnsiTheme="minorHAnsi" w:cstheme="minorHAnsi"/>
        </w:rPr>
        <w:t>Gmina Krypno, Krypno Kościelne 23B, 19-111 Krypno Kościelne</w:t>
      </w:r>
    </w:p>
    <w:p w14:paraId="7177515F" w14:textId="77777777" w:rsidR="00493DC7" w:rsidRPr="00493DC7" w:rsidRDefault="00493DC7" w:rsidP="00CE09A4">
      <w:pPr>
        <w:spacing w:after="0" w:line="21" w:lineRule="atLeast"/>
        <w:ind w:left="567"/>
        <w:jc w:val="both"/>
        <w:rPr>
          <w:rFonts w:asciiTheme="minorHAnsi" w:hAnsiTheme="minorHAnsi" w:cstheme="minorHAnsi"/>
          <w:i/>
          <w:iCs/>
        </w:rPr>
      </w:pPr>
      <w:r w:rsidRPr="00493DC7">
        <w:rPr>
          <w:rFonts w:asciiTheme="minorHAnsi" w:hAnsiTheme="minorHAnsi" w:cstheme="minorHAnsi"/>
        </w:rPr>
        <w:t xml:space="preserve">2) </w:t>
      </w:r>
      <w:r w:rsidRPr="00493DC7">
        <w:rPr>
          <w:rFonts w:asciiTheme="minorHAnsi" w:hAnsiTheme="minorHAnsi" w:cstheme="minorHAnsi"/>
          <w:i/>
          <w:iCs/>
        </w:rPr>
        <w:t>(drugi podmiot) z siedzibą: w …………..., przy ul. ………., 00-000 ……………</w:t>
      </w:r>
    </w:p>
    <w:p w14:paraId="0979A226" w14:textId="77777777" w:rsidR="00493DC7" w:rsidRPr="00493DC7" w:rsidRDefault="00493DC7" w:rsidP="00CE09A4">
      <w:pPr>
        <w:spacing w:after="0" w:line="21" w:lineRule="atLeast"/>
        <w:ind w:left="567"/>
        <w:jc w:val="both"/>
        <w:rPr>
          <w:rFonts w:asciiTheme="minorHAnsi" w:hAnsiTheme="minorHAnsi" w:cstheme="minorHAnsi"/>
        </w:rPr>
      </w:pPr>
      <w:r w:rsidRPr="00493DC7">
        <w:rPr>
          <w:rFonts w:asciiTheme="minorHAnsi" w:hAnsiTheme="minorHAnsi" w:cstheme="minorHAnsi"/>
        </w:rPr>
        <w:t>Każda ze stron jest odrębnym administratorem danych.</w:t>
      </w:r>
    </w:p>
    <w:p w14:paraId="1A4E505E" w14:textId="3A9FDCA6" w:rsidR="00493DC7" w:rsidRPr="00BA608F" w:rsidRDefault="00493DC7" w:rsidP="00CE09A4">
      <w:pPr>
        <w:pStyle w:val="Akapitzlist"/>
        <w:numPr>
          <w:ilvl w:val="1"/>
          <w:numId w:val="19"/>
        </w:numPr>
        <w:spacing w:after="0" w:line="21" w:lineRule="atLeast"/>
        <w:ind w:left="426"/>
        <w:jc w:val="both"/>
        <w:rPr>
          <w:rFonts w:asciiTheme="minorHAnsi" w:hAnsiTheme="minorHAnsi" w:cstheme="minorHAnsi"/>
        </w:rPr>
      </w:pPr>
      <w:r w:rsidRPr="00BA608F">
        <w:rPr>
          <w:rFonts w:asciiTheme="minorHAnsi" w:hAnsiTheme="minorHAnsi" w:cstheme="minorHAnsi"/>
        </w:rPr>
        <w:t>Kontakt z inspektorem ochrony danych:</w:t>
      </w:r>
    </w:p>
    <w:p w14:paraId="496DE157" w14:textId="6CAB43DA" w:rsidR="00493DC7" w:rsidRPr="00493DC7" w:rsidRDefault="00493DC7" w:rsidP="00CE09A4">
      <w:pPr>
        <w:spacing w:after="0" w:line="21" w:lineRule="atLeast"/>
        <w:ind w:left="567"/>
        <w:jc w:val="both"/>
        <w:rPr>
          <w:rFonts w:asciiTheme="minorHAnsi" w:hAnsiTheme="minorHAnsi" w:cstheme="minorHAnsi"/>
          <w:i/>
          <w:iCs/>
        </w:rPr>
      </w:pPr>
      <w:r w:rsidRPr="00493DC7">
        <w:rPr>
          <w:rFonts w:asciiTheme="minorHAnsi" w:hAnsiTheme="minorHAnsi" w:cstheme="minorHAnsi"/>
          <w:i/>
          <w:iCs/>
        </w:rPr>
        <w:t xml:space="preserve">1) dla Gminy </w:t>
      </w:r>
      <w:r w:rsidR="00154812">
        <w:rPr>
          <w:rFonts w:asciiTheme="minorHAnsi" w:hAnsiTheme="minorHAnsi" w:cstheme="minorHAnsi"/>
          <w:i/>
          <w:iCs/>
        </w:rPr>
        <w:t>Krypno</w:t>
      </w:r>
      <w:r w:rsidRPr="00493DC7">
        <w:rPr>
          <w:rFonts w:asciiTheme="minorHAnsi" w:hAnsiTheme="minorHAnsi" w:cstheme="minorHAnsi"/>
          <w:i/>
          <w:iCs/>
        </w:rPr>
        <w:t xml:space="preserve"> </w:t>
      </w:r>
      <w:r w:rsidR="00BA608F" w:rsidRPr="00493DC7">
        <w:rPr>
          <w:rFonts w:asciiTheme="minorHAnsi" w:hAnsiTheme="minorHAnsi" w:cstheme="minorHAnsi"/>
        </w:rPr>
        <w:t>–</w:t>
      </w:r>
      <w:r w:rsidR="00BA608F">
        <w:rPr>
          <w:rFonts w:asciiTheme="minorHAnsi" w:hAnsiTheme="minorHAnsi" w:cstheme="minorHAnsi"/>
        </w:rPr>
        <w:t xml:space="preserve"> </w:t>
      </w:r>
      <w:r w:rsidR="00154812" w:rsidRPr="00154812">
        <w:rPr>
          <w:bCs/>
        </w:rPr>
        <w:t>iod_ug_krypno@podlaskie.pl</w:t>
      </w:r>
      <w:r w:rsidRPr="00493DC7">
        <w:rPr>
          <w:rFonts w:asciiTheme="minorHAnsi" w:hAnsiTheme="minorHAnsi" w:cstheme="minorHAnsi"/>
          <w:i/>
          <w:iCs/>
        </w:rPr>
        <w:t>;</w:t>
      </w:r>
    </w:p>
    <w:p w14:paraId="7374263C" w14:textId="5BFF84E9" w:rsidR="00493DC7" w:rsidRPr="00BE10E7" w:rsidRDefault="00493DC7" w:rsidP="00CE09A4">
      <w:pPr>
        <w:spacing w:after="0" w:line="21" w:lineRule="atLeast"/>
        <w:ind w:left="567"/>
        <w:jc w:val="both"/>
        <w:rPr>
          <w:rFonts w:asciiTheme="minorHAnsi" w:hAnsiTheme="minorHAnsi" w:cstheme="minorHAnsi"/>
          <w:i/>
          <w:iCs/>
        </w:rPr>
      </w:pPr>
      <w:r w:rsidRPr="00493DC7">
        <w:rPr>
          <w:rFonts w:asciiTheme="minorHAnsi" w:hAnsiTheme="minorHAnsi" w:cstheme="minorHAnsi"/>
          <w:i/>
          <w:iCs/>
        </w:rPr>
        <w:t>2) dla (drugi podmiot) - …………………..</w:t>
      </w:r>
    </w:p>
    <w:p w14:paraId="25309C1C" w14:textId="77777777" w:rsidR="00BA608F" w:rsidRDefault="00493DC7" w:rsidP="00CE09A4">
      <w:pPr>
        <w:pStyle w:val="Akapitzlist"/>
        <w:numPr>
          <w:ilvl w:val="1"/>
          <w:numId w:val="19"/>
        </w:numPr>
        <w:spacing w:after="0" w:line="21" w:lineRule="atLeast"/>
        <w:ind w:left="426"/>
        <w:jc w:val="both"/>
        <w:rPr>
          <w:rFonts w:asciiTheme="minorHAnsi" w:hAnsiTheme="minorHAnsi" w:cstheme="minorHAnsi"/>
        </w:rPr>
      </w:pPr>
      <w:r w:rsidRPr="00BA608F">
        <w:rPr>
          <w:rFonts w:asciiTheme="minorHAnsi" w:hAnsiTheme="minorHAnsi" w:cstheme="minorHAnsi"/>
        </w:rPr>
        <w:t>Dane osobowe przetwarzane będą w celach związanych z zawarciem i realizacją umowy, jej obsługą,</w:t>
      </w:r>
      <w:r w:rsidR="006E3359" w:rsidRPr="00BA608F">
        <w:rPr>
          <w:rFonts w:asciiTheme="minorHAnsi" w:hAnsiTheme="minorHAnsi" w:cstheme="minorHAnsi"/>
        </w:rPr>
        <w:t xml:space="preserve"> </w:t>
      </w:r>
      <w:r w:rsidRPr="00BA608F">
        <w:rPr>
          <w:rFonts w:asciiTheme="minorHAnsi" w:hAnsiTheme="minorHAnsi" w:cstheme="minorHAnsi"/>
        </w:rPr>
        <w:t>jak też w związku z wypełnieniem obowiązków prawnych ciążących na Stronach niniejszej umowy.</w:t>
      </w:r>
    </w:p>
    <w:p w14:paraId="489365CC" w14:textId="77777777" w:rsidR="00BA608F" w:rsidRDefault="00493DC7" w:rsidP="00CE09A4">
      <w:pPr>
        <w:pStyle w:val="Akapitzlist"/>
        <w:numPr>
          <w:ilvl w:val="1"/>
          <w:numId w:val="19"/>
        </w:numPr>
        <w:spacing w:after="0" w:line="21" w:lineRule="atLeast"/>
        <w:ind w:left="426"/>
        <w:jc w:val="both"/>
        <w:rPr>
          <w:rFonts w:asciiTheme="minorHAnsi" w:hAnsiTheme="minorHAnsi" w:cstheme="minorHAnsi"/>
        </w:rPr>
      </w:pPr>
      <w:r w:rsidRPr="00BA608F">
        <w:rPr>
          <w:rFonts w:asciiTheme="minorHAnsi" w:hAnsiTheme="minorHAnsi" w:cstheme="minorHAnsi"/>
        </w:rPr>
        <w:t>Odbiorcami danych osobowych będą podmioty uprawnione do uzyskania danych osobowych na</w:t>
      </w:r>
      <w:r w:rsidR="006E3359" w:rsidRPr="00BA608F">
        <w:rPr>
          <w:rFonts w:asciiTheme="minorHAnsi" w:hAnsiTheme="minorHAnsi" w:cstheme="minorHAnsi"/>
        </w:rPr>
        <w:t xml:space="preserve"> </w:t>
      </w:r>
      <w:r w:rsidRPr="00BA608F">
        <w:rPr>
          <w:rFonts w:asciiTheme="minorHAnsi" w:hAnsiTheme="minorHAnsi" w:cstheme="minorHAnsi"/>
        </w:rPr>
        <w:t>podstawie przepisów prawa oraz podmioty świadczące usługi na rzecz stron.</w:t>
      </w:r>
    </w:p>
    <w:p w14:paraId="3585011F" w14:textId="77777777" w:rsidR="00BA608F" w:rsidRDefault="00493DC7" w:rsidP="00CE09A4">
      <w:pPr>
        <w:pStyle w:val="Akapitzlist"/>
        <w:numPr>
          <w:ilvl w:val="1"/>
          <w:numId w:val="19"/>
        </w:numPr>
        <w:spacing w:after="0" w:line="21" w:lineRule="atLeast"/>
        <w:ind w:left="426"/>
        <w:jc w:val="both"/>
        <w:rPr>
          <w:rFonts w:asciiTheme="minorHAnsi" w:hAnsiTheme="minorHAnsi" w:cstheme="minorHAnsi"/>
        </w:rPr>
      </w:pPr>
      <w:r w:rsidRPr="00BA608F">
        <w:rPr>
          <w:rFonts w:asciiTheme="minorHAnsi" w:hAnsiTheme="minorHAnsi" w:cstheme="minorHAnsi"/>
        </w:rPr>
        <w:t>Dane osobowe przechowywane będą przez okres 5 lat licząc od końca roku zakończenia umowy.</w:t>
      </w:r>
    </w:p>
    <w:p w14:paraId="04EDC261" w14:textId="48A9CF5D" w:rsidR="00493DC7" w:rsidRPr="00BA608F" w:rsidRDefault="00493DC7" w:rsidP="00CE09A4">
      <w:pPr>
        <w:pStyle w:val="Akapitzlist"/>
        <w:numPr>
          <w:ilvl w:val="1"/>
          <w:numId w:val="19"/>
        </w:numPr>
        <w:spacing w:after="0" w:line="21" w:lineRule="atLeast"/>
        <w:ind w:left="426"/>
        <w:jc w:val="both"/>
        <w:rPr>
          <w:rFonts w:asciiTheme="minorHAnsi" w:hAnsiTheme="minorHAnsi" w:cstheme="minorHAnsi"/>
        </w:rPr>
      </w:pPr>
      <w:r w:rsidRPr="00BA608F">
        <w:rPr>
          <w:rFonts w:asciiTheme="minorHAnsi" w:hAnsiTheme="minorHAnsi" w:cstheme="minorHAnsi"/>
        </w:rPr>
        <w:t>Każdy ma prawo do:</w:t>
      </w:r>
    </w:p>
    <w:p w14:paraId="3046C028" w14:textId="77777777" w:rsidR="00493DC7" w:rsidRPr="00493DC7" w:rsidRDefault="00493DC7" w:rsidP="00CE09A4">
      <w:pPr>
        <w:spacing w:after="0" w:line="21" w:lineRule="atLeast"/>
        <w:ind w:left="426"/>
        <w:jc w:val="both"/>
        <w:rPr>
          <w:rFonts w:asciiTheme="minorHAnsi" w:hAnsiTheme="minorHAnsi" w:cstheme="minorHAnsi"/>
        </w:rPr>
      </w:pPr>
      <w:r w:rsidRPr="00493DC7">
        <w:rPr>
          <w:rFonts w:asciiTheme="minorHAnsi" w:hAnsiTheme="minorHAnsi" w:cstheme="minorHAnsi"/>
        </w:rPr>
        <w:t>1) dostępu do swoich danych osobowych oraz otrzymania ich kopii;</w:t>
      </w:r>
    </w:p>
    <w:p w14:paraId="25468BDC" w14:textId="77777777" w:rsidR="00493DC7" w:rsidRPr="00493DC7" w:rsidRDefault="00493DC7" w:rsidP="00CE09A4">
      <w:pPr>
        <w:spacing w:after="0" w:line="21" w:lineRule="atLeast"/>
        <w:ind w:left="426"/>
        <w:jc w:val="both"/>
        <w:rPr>
          <w:rFonts w:asciiTheme="minorHAnsi" w:hAnsiTheme="minorHAnsi" w:cstheme="minorHAnsi"/>
        </w:rPr>
      </w:pPr>
      <w:r w:rsidRPr="00493DC7">
        <w:rPr>
          <w:rFonts w:asciiTheme="minorHAnsi" w:hAnsiTheme="minorHAnsi" w:cstheme="minorHAnsi"/>
        </w:rPr>
        <w:t>2) sprostowania (poprawiania) swoich danych;</w:t>
      </w:r>
    </w:p>
    <w:p w14:paraId="1E703BC9" w14:textId="77777777" w:rsidR="00493DC7" w:rsidRPr="00493DC7" w:rsidRDefault="00493DC7" w:rsidP="00CE09A4">
      <w:pPr>
        <w:spacing w:after="0" w:line="21" w:lineRule="atLeast"/>
        <w:ind w:left="426"/>
        <w:jc w:val="both"/>
        <w:rPr>
          <w:rFonts w:asciiTheme="minorHAnsi" w:hAnsiTheme="minorHAnsi" w:cstheme="minorHAnsi"/>
        </w:rPr>
      </w:pPr>
      <w:r w:rsidRPr="00493DC7">
        <w:rPr>
          <w:rFonts w:asciiTheme="minorHAnsi" w:hAnsiTheme="minorHAnsi" w:cstheme="minorHAnsi"/>
        </w:rPr>
        <w:t>3) ograniczenia przetwarzania w przypadku kwestionowania prawidłowości danych osobowych;</w:t>
      </w:r>
    </w:p>
    <w:p w14:paraId="52B23EB9" w14:textId="77777777" w:rsidR="00493DC7" w:rsidRPr="00493DC7" w:rsidRDefault="00493DC7" w:rsidP="00CE09A4">
      <w:pPr>
        <w:spacing w:after="0" w:line="21" w:lineRule="atLeast"/>
        <w:ind w:left="426"/>
        <w:jc w:val="both"/>
        <w:rPr>
          <w:rFonts w:asciiTheme="minorHAnsi" w:hAnsiTheme="minorHAnsi" w:cstheme="minorHAnsi"/>
        </w:rPr>
      </w:pPr>
      <w:r w:rsidRPr="00493DC7">
        <w:rPr>
          <w:rFonts w:asciiTheme="minorHAnsi" w:hAnsiTheme="minorHAnsi" w:cstheme="minorHAnsi"/>
        </w:rPr>
        <w:t>4) usunięcia danych po ustaniu celu, dla realizacji którego były przetwarzane;</w:t>
      </w:r>
    </w:p>
    <w:p w14:paraId="378E6E6D" w14:textId="77777777" w:rsidR="00BA608F" w:rsidRDefault="00493DC7" w:rsidP="00CE09A4">
      <w:pPr>
        <w:pStyle w:val="Akapitzlist"/>
        <w:numPr>
          <w:ilvl w:val="1"/>
          <w:numId w:val="19"/>
        </w:numPr>
        <w:spacing w:after="0" w:line="21" w:lineRule="atLeast"/>
        <w:ind w:left="426"/>
        <w:jc w:val="both"/>
        <w:rPr>
          <w:rFonts w:asciiTheme="minorHAnsi" w:hAnsiTheme="minorHAnsi" w:cstheme="minorHAnsi"/>
        </w:rPr>
      </w:pPr>
      <w:r w:rsidRPr="00BA608F">
        <w:rPr>
          <w:rFonts w:asciiTheme="minorHAnsi" w:hAnsiTheme="minorHAnsi" w:cstheme="minorHAnsi"/>
        </w:rPr>
        <w:t>Każdy ma prawo wniesienia skargi do organu nadzorczego, którym jest Prezes Urzędu Ochrony</w:t>
      </w:r>
      <w:r w:rsidR="006E3359" w:rsidRPr="00BA608F">
        <w:rPr>
          <w:rFonts w:asciiTheme="minorHAnsi" w:hAnsiTheme="minorHAnsi" w:cstheme="minorHAnsi"/>
        </w:rPr>
        <w:t xml:space="preserve"> </w:t>
      </w:r>
      <w:r w:rsidRPr="00BA608F">
        <w:rPr>
          <w:rFonts w:asciiTheme="minorHAnsi" w:hAnsiTheme="minorHAnsi" w:cstheme="minorHAnsi"/>
        </w:rPr>
        <w:t>Danych Osobowych.</w:t>
      </w:r>
    </w:p>
    <w:p w14:paraId="2C792394" w14:textId="45FDE030" w:rsidR="00493DC7" w:rsidRPr="00BA608F" w:rsidRDefault="00493DC7" w:rsidP="00CE09A4">
      <w:pPr>
        <w:pStyle w:val="Akapitzlist"/>
        <w:numPr>
          <w:ilvl w:val="1"/>
          <w:numId w:val="19"/>
        </w:numPr>
        <w:spacing w:after="0" w:line="21" w:lineRule="atLeast"/>
        <w:ind w:left="426"/>
        <w:jc w:val="both"/>
        <w:rPr>
          <w:rFonts w:asciiTheme="minorHAnsi" w:hAnsiTheme="minorHAnsi" w:cstheme="minorHAnsi"/>
        </w:rPr>
      </w:pPr>
      <w:r w:rsidRPr="00BA608F">
        <w:rPr>
          <w:rFonts w:asciiTheme="minorHAnsi" w:hAnsiTheme="minorHAnsi" w:cstheme="minorHAnsi"/>
        </w:rPr>
        <w:t>Podanie danych osobowych jest dobrowolne, ale niezbędne dla zawarcia i realizacji umowy.</w:t>
      </w:r>
    </w:p>
    <w:p w14:paraId="2106300B" w14:textId="1DD66043" w:rsidR="00493DC7" w:rsidRPr="00493DC7" w:rsidRDefault="00493DC7" w:rsidP="00CE09A4">
      <w:pPr>
        <w:spacing w:after="0" w:line="21" w:lineRule="atLeast"/>
        <w:jc w:val="both"/>
        <w:rPr>
          <w:rFonts w:asciiTheme="minorHAnsi" w:hAnsiTheme="minorHAnsi" w:cstheme="minorHAnsi"/>
        </w:rPr>
      </w:pPr>
      <w:r w:rsidRPr="00493DC7">
        <w:rPr>
          <w:rFonts w:asciiTheme="minorHAnsi" w:hAnsiTheme="minorHAnsi" w:cstheme="minorHAnsi"/>
        </w:rPr>
        <w:t>II. Każda ze stron umowy zapozna z treścią powyższej klauzuli osoby, które w imieniu strony będą</w:t>
      </w:r>
      <w:r w:rsidR="006E3359">
        <w:rPr>
          <w:rFonts w:asciiTheme="minorHAnsi" w:hAnsiTheme="minorHAnsi" w:cstheme="minorHAnsi"/>
        </w:rPr>
        <w:t xml:space="preserve"> </w:t>
      </w:r>
      <w:r w:rsidRPr="00493DC7">
        <w:rPr>
          <w:rFonts w:asciiTheme="minorHAnsi" w:hAnsiTheme="minorHAnsi" w:cstheme="minorHAnsi"/>
        </w:rPr>
        <w:t>realizowały niniejszą umowę.</w:t>
      </w:r>
    </w:p>
    <w:p w14:paraId="056DD7F0" w14:textId="77777777" w:rsidR="00493DC7" w:rsidRPr="00493DC7" w:rsidRDefault="00493DC7" w:rsidP="00CE09A4">
      <w:pPr>
        <w:spacing w:after="0" w:line="21" w:lineRule="atLeast"/>
        <w:jc w:val="both"/>
        <w:rPr>
          <w:rFonts w:asciiTheme="minorHAnsi" w:hAnsiTheme="minorHAnsi" w:cstheme="minorHAnsi"/>
          <w:i/>
          <w:iCs/>
        </w:rPr>
      </w:pPr>
      <w:r w:rsidRPr="00493DC7">
        <w:rPr>
          <w:rFonts w:asciiTheme="minorHAnsi" w:hAnsiTheme="minorHAnsi" w:cstheme="minorHAnsi"/>
          <w:i/>
          <w:iCs/>
        </w:rPr>
        <w:t>lub</w:t>
      </w:r>
    </w:p>
    <w:p w14:paraId="6201BFAB" w14:textId="77777777" w:rsidR="00493DC7" w:rsidRPr="00493DC7" w:rsidRDefault="00493DC7" w:rsidP="00CE09A4">
      <w:pPr>
        <w:spacing w:after="0" w:line="21" w:lineRule="atLeast"/>
        <w:jc w:val="both"/>
        <w:rPr>
          <w:rFonts w:asciiTheme="minorHAnsi" w:hAnsiTheme="minorHAnsi" w:cstheme="minorHAnsi"/>
          <w:b/>
          <w:bCs/>
          <w:i/>
          <w:iCs/>
        </w:rPr>
      </w:pPr>
      <w:r w:rsidRPr="00493DC7">
        <w:rPr>
          <w:rFonts w:asciiTheme="minorHAnsi" w:hAnsiTheme="minorHAnsi" w:cstheme="minorHAnsi"/>
          <w:b/>
          <w:bCs/>
          <w:i/>
          <w:iCs/>
        </w:rPr>
        <w:t>Klauzula informacyjna dla umowy zawieranej z osobą fizyczną nieprowadzącą działalności</w:t>
      </w:r>
    </w:p>
    <w:p w14:paraId="7822E6C6" w14:textId="77777777" w:rsidR="00493DC7" w:rsidRPr="00493DC7" w:rsidRDefault="00493DC7" w:rsidP="00CE09A4">
      <w:pPr>
        <w:spacing w:after="0" w:line="21" w:lineRule="atLeast"/>
        <w:jc w:val="both"/>
        <w:rPr>
          <w:rFonts w:asciiTheme="minorHAnsi" w:hAnsiTheme="minorHAnsi" w:cstheme="minorHAnsi"/>
          <w:b/>
          <w:bCs/>
          <w:i/>
          <w:iCs/>
        </w:rPr>
      </w:pPr>
      <w:r w:rsidRPr="00493DC7">
        <w:rPr>
          <w:rFonts w:asciiTheme="minorHAnsi" w:hAnsiTheme="minorHAnsi" w:cstheme="minorHAnsi"/>
          <w:b/>
          <w:bCs/>
          <w:i/>
          <w:iCs/>
        </w:rPr>
        <w:t>gospodarczej działającą osobiście:</w:t>
      </w:r>
    </w:p>
    <w:p w14:paraId="424DA6EA" w14:textId="23F5A658" w:rsidR="00493DC7" w:rsidRPr="00493DC7" w:rsidRDefault="00493DC7" w:rsidP="00CE09A4">
      <w:pPr>
        <w:spacing w:after="0" w:line="21" w:lineRule="atLeast"/>
        <w:jc w:val="both"/>
        <w:rPr>
          <w:rFonts w:asciiTheme="minorHAnsi" w:hAnsiTheme="minorHAnsi" w:cstheme="minorHAnsi"/>
        </w:rPr>
      </w:pPr>
      <w:r w:rsidRPr="00493DC7">
        <w:rPr>
          <w:rFonts w:asciiTheme="minorHAnsi" w:hAnsiTheme="minorHAnsi" w:cstheme="minorHAnsi"/>
        </w:rPr>
        <w:t xml:space="preserve">Zgodnie z art. 13 rozporządzenia Parlamentu Europejskiego i Rady (UE) 2016/679 z dnia </w:t>
      </w:r>
      <w:r w:rsidR="00CE09A4">
        <w:rPr>
          <w:rFonts w:asciiTheme="minorHAnsi" w:hAnsiTheme="minorHAnsi" w:cstheme="minorHAnsi"/>
        </w:rPr>
        <w:t xml:space="preserve">              </w:t>
      </w:r>
      <w:r w:rsidRPr="00493DC7">
        <w:rPr>
          <w:rFonts w:asciiTheme="minorHAnsi" w:hAnsiTheme="minorHAnsi" w:cstheme="minorHAnsi"/>
        </w:rPr>
        <w:t>27 kwietnia</w:t>
      </w:r>
      <w:r w:rsidR="006E3359">
        <w:rPr>
          <w:rFonts w:asciiTheme="minorHAnsi" w:hAnsiTheme="minorHAnsi" w:cstheme="minorHAnsi"/>
        </w:rPr>
        <w:t xml:space="preserve"> </w:t>
      </w:r>
      <w:r w:rsidRPr="00493DC7">
        <w:rPr>
          <w:rFonts w:asciiTheme="minorHAnsi" w:hAnsiTheme="minorHAnsi" w:cstheme="minorHAnsi"/>
        </w:rPr>
        <w:t>2016 r. w sprawie ochrony osób fizycznych w związku z przetwarzaniem danych osobowych i w sprawie</w:t>
      </w:r>
      <w:r w:rsidR="00BA608F">
        <w:rPr>
          <w:rFonts w:asciiTheme="minorHAnsi" w:hAnsiTheme="minorHAnsi" w:cstheme="minorHAnsi"/>
        </w:rPr>
        <w:t xml:space="preserve"> </w:t>
      </w:r>
      <w:r w:rsidRPr="00493DC7">
        <w:rPr>
          <w:rFonts w:asciiTheme="minorHAnsi" w:hAnsiTheme="minorHAnsi" w:cstheme="minorHAnsi"/>
        </w:rPr>
        <w:t>swobodnego przepływu takich danych oraz uchylenia dyrektywy 95/46/WE, Zamawiający informuje, że:</w:t>
      </w:r>
    </w:p>
    <w:p w14:paraId="00570234" w14:textId="44CF9BB3" w:rsidR="008111F9" w:rsidRDefault="00493DC7" w:rsidP="00CE09A4">
      <w:pPr>
        <w:pStyle w:val="Akapitzlist"/>
        <w:numPr>
          <w:ilvl w:val="0"/>
          <w:numId w:val="64"/>
        </w:numPr>
        <w:spacing w:after="0" w:line="21" w:lineRule="atLeast"/>
        <w:ind w:left="426"/>
        <w:jc w:val="both"/>
        <w:rPr>
          <w:rFonts w:asciiTheme="minorHAnsi" w:hAnsiTheme="minorHAnsi" w:cstheme="minorHAnsi"/>
        </w:rPr>
      </w:pPr>
      <w:r w:rsidRPr="008111F9">
        <w:rPr>
          <w:rFonts w:asciiTheme="minorHAnsi" w:hAnsiTheme="minorHAnsi" w:cstheme="minorHAnsi"/>
        </w:rPr>
        <w:t xml:space="preserve">Administratorem przetwarzanych danych osobowych jest </w:t>
      </w:r>
      <w:r w:rsidR="00154812" w:rsidRPr="00154812">
        <w:rPr>
          <w:rFonts w:asciiTheme="minorHAnsi" w:hAnsiTheme="minorHAnsi" w:cstheme="minorHAnsi"/>
        </w:rPr>
        <w:t>Gmina Krypno, Krypno Kościelne 23B, 19-111 Krypno Kościelne</w:t>
      </w:r>
    </w:p>
    <w:p w14:paraId="342214C9" w14:textId="64605A66" w:rsidR="008111F9" w:rsidRDefault="00493DC7" w:rsidP="00CE09A4">
      <w:pPr>
        <w:pStyle w:val="Akapitzlist"/>
        <w:numPr>
          <w:ilvl w:val="0"/>
          <w:numId w:val="64"/>
        </w:numPr>
        <w:spacing w:after="0" w:line="21" w:lineRule="atLeast"/>
        <w:ind w:left="426"/>
        <w:jc w:val="both"/>
        <w:rPr>
          <w:rFonts w:asciiTheme="minorHAnsi" w:hAnsiTheme="minorHAnsi" w:cstheme="minorHAnsi"/>
        </w:rPr>
      </w:pPr>
      <w:r w:rsidRPr="008111F9">
        <w:rPr>
          <w:rFonts w:asciiTheme="minorHAnsi" w:hAnsiTheme="minorHAnsi" w:cstheme="minorHAnsi"/>
        </w:rPr>
        <w:t>Osobą do kontaktu w sprawach dotyczących przetwarzania danych osobowych jest Inspektor</w:t>
      </w:r>
      <w:r w:rsidR="00BA608F" w:rsidRPr="008111F9">
        <w:rPr>
          <w:rFonts w:asciiTheme="minorHAnsi" w:hAnsiTheme="minorHAnsi" w:cstheme="minorHAnsi"/>
        </w:rPr>
        <w:t xml:space="preserve"> </w:t>
      </w:r>
      <w:r w:rsidRPr="008111F9">
        <w:rPr>
          <w:rFonts w:asciiTheme="minorHAnsi" w:hAnsiTheme="minorHAnsi" w:cstheme="minorHAnsi"/>
        </w:rPr>
        <w:t>ochrony danych –</w:t>
      </w:r>
      <w:r w:rsidR="00BA608F" w:rsidRPr="008111F9">
        <w:rPr>
          <w:rFonts w:asciiTheme="minorHAnsi" w:hAnsiTheme="minorHAnsi" w:cstheme="minorHAnsi"/>
        </w:rPr>
        <w:t xml:space="preserve"> </w:t>
      </w:r>
      <w:r w:rsidR="00154812" w:rsidRPr="00154812">
        <w:rPr>
          <w:bCs/>
        </w:rPr>
        <w:t>iod_ug_krypno@podlaskie.pl</w:t>
      </w:r>
      <w:r w:rsidR="00BA608F" w:rsidRPr="008111F9">
        <w:rPr>
          <w:rFonts w:asciiTheme="minorHAnsi" w:hAnsiTheme="minorHAnsi" w:cstheme="minorHAnsi"/>
        </w:rPr>
        <w:t xml:space="preserve"> </w:t>
      </w:r>
    </w:p>
    <w:p w14:paraId="098D50BE" w14:textId="77777777" w:rsidR="008111F9" w:rsidRDefault="00493DC7" w:rsidP="00CE09A4">
      <w:pPr>
        <w:pStyle w:val="Akapitzlist"/>
        <w:numPr>
          <w:ilvl w:val="0"/>
          <w:numId w:val="64"/>
        </w:numPr>
        <w:spacing w:after="0" w:line="21" w:lineRule="atLeast"/>
        <w:ind w:left="426"/>
        <w:jc w:val="both"/>
        <w:rPr>
          <w:rFonts w:asciiTheme="minorHAnsi" w:hAnsiTheme="minorHAnsi" w:cstheme="minorHAnsi"/>
        </w:rPr>
      </w:pPr>
      <w:r w:rsidRPr="008111F9">
        <w:rPr>
          <w:rFonts w:asciiTheme="minorHAnsi" w:hAnsiTheme="minorHAnsi" w:cstheme="minorHAnsi"/>
        </w:rPr>
        <w:t>Zamawiający oświadcza, że dane osobowe przetwarzane będą w celu realizacji niniejszej umowy.</w:t>
      </w:r>
    </w:p>
    <w:p w14:paraId="416B48E2" w14:textId="77777777" w:rsidR="008111F9" w:rsidRDefault="00493DC7" w:rsidP="00CE09A4">
      <w:pPr>
        <w:pStyle w:val="Akapitzlist"/>
        <w:numPr>
          <w:ilvl w:val="0"/>
          <w:numId w:val="64"/>
        </w:numPr>
        <w:spacing w:after="0" w:line="21" w:lineRule="atLeast"/>
        <w:ind w:left="426"/>
        <w:jc w:val="both"/>
        <w:rPr>
          <w:rFonts w:asciiTheme="minorHAnsi" w:hAnsiTheme="minorHAnsi" w:cstheme="minorHAnsi"/>
        </w:rPr>
      </w:pPr>
      <w:r w:rsidRPr="008111F9">
        <w:rPr>
          <w:rFonts w:asciiTheme="minorHAnsi" w:hAnsiTheme="minorHAnsi" w:cstheme="minorHAnsi"/>
        </w:rPr>
        <w:t>Zamawiający oświadcza, że odbiorcami danych osobowych będą podmioty uprawnione do</w:t>
      </w:r>
      <w:r w:rsidR="008111F9">
        <w:rPr>
          <w:rFonts w:asciiTheme="minorHAnsi" w:hAnsiTheme="minorHAnsi" w:cstheme="minorHAnsi"/>
        </w:rPr>
        <w:t xml:space="preserve"> </w:t>
      </w:r>
      <w:r w:rsidRPr="008111F9">
        <w:rPr>
          <w:rFonts w:asciiTheme="minorHAnsi" w:hAnsiTheme="minorHAnsi" w:cstheme="minorHAnsi"/>
        </w:rPr>
        <w:t>uzyskania danych osobowych na podstawie przepisów prawa.</w:t>
      </w:r>
    </w:p>
    <w:p w14:paraId="6DE2BA59" w14:textId="77777777" w:rsidR="008111F9" w:rsidRDefault="00493DC7" w:rsidP="00CE09A4">
      <w:pPr>
        <w:pStyle w:val="Akapitzlist"/>
        <w:numPr>
          <w:ilvl w:val="0"/>
          <w:numId w:val="64"/>
        </w:numPr>
        <w:spacing w:after="0" w:line="21" w:lineRule="atLeast"/>
        <w:ind w:left="426"/>
        <w:jc w:val="both"/>
        <w:rPr>
          <w:rFonts w:asciiTheme="minorHAnsi" w:hAnsiTheme="minorHAnsi" w:cstheme="minorHAnsi"/>
        </w:rPr>
      </w:pPr>
      <w:r w:rsidRPr="008111F9">
        <w:rPr>
          <w:rFonts w:asciiTheme="minorHAnsi" w:hAnsiTheme="minorHAnsi" w:cstheme="minorHAnsi"/>
        </w:rPr>
        <w:t>Wykonawca ma prawo do żądania od administratora dostępu do swoich danych osobowych i</w:t>
      </w:r>
      <w:r w:rsidR="008111F9">
        <w:rPr>
          <w:rFonts w:asciiTheme="minorHAnsi" w:hAnsiTheme="minorHAnsi" w:cstheme="minorHAnsi"/>
        </w:rPr>
        <w:t xml:space="preserve"> </w:t>
      </w:r>
      <w:r w:rsidRPr="008111F9">
        <w:rPr>
          <w:rFonts w:asciiTheme="minorHAnsi" w:hAnsiTheme="minorHAnsi" w:cstheme="minorHAnsi"/>
        </w:rPr>
        <w:t xml:space="preserve">otrzymania ich kopii, ich sprostowania lub ograniczenia przetwarzania kiedy </w:t>
      </w:r>
      <w:r w:rsidRPr="008111F9">
        <w:rPr>
          <w:rFonts w:asciiTheme="minorHAnsi" w:hAnsiTheme="minorHAnsi" w:cstheme="minorHAnsi"/>
        </w:rPr>
        <w:lastRenderedPageBreak/>
        <w:t>kwestionuje</w:t>
      </w:r>
      <w:r w:rsidR="008111F9">
        <w:rPr>
          <w:rFonts w:asciiTheme="minorHAnsi" w:hAnsiTheme="minorHAnsi" w:cstheme="minorHAnsi"/>
        </w:rPr>
        <w:t xml:space="preserve"> </w:t>
      </w:r>
      <w:r w:rsidRPr="008111F9">
        <w:rPr>
          <w:rFonts w:asciiTheme="minorHAnsi" w:hAnsiTheme="minorHAnsi" w:cstheme="minorHAnsi"/>
        </w:rPr>
        <w:t>prawidłowość danych osobowych oraz usunięcia danych kiedy ustanie cel przetwarzania.</w:t>
      </w:r>
    </w:p>
    <w:p w14:paraId="38489D2C" w14:textId="77777777" w:rsidR="008111F9" w:rsidRDefault="00493DC7" w:rsidP="00493DC7">
      <w:pPr>
        <w:pStyle w:val="Akapitzlist"/>
        <w:numPr>
          <w:ilvl w:val="0"/>
          <w:numId w:val="64"/>
        </w:numPr>
        <w:spacing w:after="120" w:line="21" w:lineRule="atLeast"/>
        <w:ind w:left="426"/>
        <w:jc w:val="both"/>
        <w:rPr>
          <w:rFonts w:asciiTheme="minorHAnsi" w:hAnsiTheme="minorHAnsi" w:cstheme="minorHAnsi"/>
        </w:rPr>
      </w:pPr>
      <w:r w:rsidRPr="008111F9">
        <w:rPr>
          <w:rFonts w:asciiTheme="minorHAnsi" w:hAnsiTheme="minorHAnsi" w:cstheme="minorHAnsi"/>
        </w:rPr>
        <w:t xml:space="preserve">Zamawiający oświadcza, że dane osobowe przechowywane będą przez okres 10 lat </w:t>
      </w:r>
      <w:r w:rsidRPr="008111F9">
        <w:rPr>
          <w:rFonts w:asciiTheme="minorHAnsi" w:hAnsiTheme="minorHAnsi" w:cstheme="minorHAnsi"/>
          <w:b/>
          <w:bCs/>
        </w:rPr>
        <w:t xml:space="preserve">– </w:t>
      </w:r>
      <w:r w:rsidRPr="008111F9">
        <w:rPr>
          <w:rFonts w:asciiTheme="minorHAnsi" w:hAnsiTheme="minorHAnsi" w:cstheme="minorHAnsi"/>
        </w:rPr>
        <w:t>zgodnie z</w:t>
      </w:r>
      <w:r w:rsidR="008111F9">
        <w:rPr>
          <w:rFonts w:asciiTheme="minorHAnsi" w:hAnsiTheme="minorHAnsi" w:cstheme="minorHAnsi"/>
        </w:rPr>
        <w:t xml:space="preserve"> </w:t>
      </w:r>
      <w:r w:rsidRPr="008111F9">
        <w:rPr>
          <w:rFonts w:asciiTheme="minorHAnsi" w:hAnsiTheme="minorHAnsi" w:cstheme="minorHAnsi"/>
        </w:rPr>
        <w:t>jednolitym rzeczowym wykazem akt.</w:t>
      </w:r>
    </w:p>
    <w:p w14:paraId="753DA448" w14:textId="77777777" w:rsidR="008111F9" w:rsidRDefault="00493DC7" w:rsidP="00493DC7">
      <w:pPr>
        <w:pStyle w:val="Akapitzlist"/>
        <w:numPr>
          <w:ilvl w:val="0"/>
          <w:numId w:val="64"/>
        </w:numPr>
        <w:spacing w:after="120" w:line="21" w:lineRule="atLeast"/>
        <w:ind w:left="426"/>
        <w:jc w:val="both"/>
        <w:rPr>
          <w:rFonts w:asciiTheme="minorHAnsi" w:hAnsiTheme="minorHAnsi" w:cstheme="minorHAnsi"/>
        </w:rPr>
      </w:pPr>
      <w:r w:rsidRPr="008111F9">
        <w:rPr>
          <w:rFonts w:asciiTheme="minorHAnsi" w:hAnsiTheme="minorHAnsi" w:cstheme="minorHAnsi"/>
        </w:rPr>
        <w:t>Wykonawca ma prawo wniesienia skargi do organu nadzorczego, którym jest Prezes Urzędu</w:t>
      </w:r>
      <w:r w:rsidR="008111F9">
        <w:rPr>
          <w:rFonts w:asciiTheme="minorHAnsi" w:hAnsiTheme="minorHAnsi" w:cstheme="minorHAnsi"/>
        </w:rPr>
        <w:t xml:space="preserve"> </w:t>
      </w:r>
      <w:r w:rsidRPr="008111F9">
        <w:rPr>
          <w:rFonts w:asciiTheme="minorHAnsi" w:hAnsiTheme="minorHAnsi" w:cstheme="minorHAnsi"/>
        </w:rPr>
        <w:t>Ochrony Danych Osobowych.</w:t>
      </w:r>
    </w:p>
    <w:p w14:paraId="4DC49870" w14:textId="727B0A0E" w:rsidR="00493DC7" w:rsidRPr="008111F9" w:rsidRDefault="00493DC7" w:rsidP="00493DC7">
      <w:pPr>
        <w:pStyle w:val="Akapitzlist"/>
        <w:numPr>
          <w:ilvl w:val="0"/>
          <w:numId w:val="64"/>
        </w:numPr>
        <w:spacing w:after="120" w:line="21" w:lineRule="atLeast"/>
        <w:ind w:left="426"/>
        <w:jc w:val="both"/>
        <w:rPr>
          <w:rFonts w:asciiTheme="minorHAnsi" w:hAnsiTheme="minorHAnsi" w:cstheme="minorHAnsi"/>
        </w:rPr>
      </w:pPr>
      <w:r w:rsidRPr="008111F9">
        <w:rPr>
          <w:rFonts w:asciiTheme="minorHAnsi" w:hAnsiTheme="minorHAnsi" w:cstheme="minorHAnsi"/>
        </w:rPr>
        <w:t>Podanie danych osobowych jest dobrowolne, jednakże odmowa podania danych będzie skutkować</w:t>
      </w:r>
      <w:r w:rsidR="00BE10E7" w:rsidRPr="008111F9">
        <w:rPr>
          <w:rFonts w:asciiTheme="minorHAnsi" w:hAnsiTheme="minorHAnsi" w:cstheme="minorHAnsi"/>
        </w:rPr>
        <w:t xml:space="preserve"> </w:t>
      </w:r>
      <w:r w:rsidRPr="008111F9">
        <w:rPr>
          <w:rFonts w:asciiTheme="minorHAnsi" w:hAnsiTheme="minorHAnsi" w:cstheme="minorHAnsi"/>
        </w:rPr>
        <w:t>odmową zawarcia umowy.</w:t>
      </w:r>
    </w:p>
    <w:p w14:paraId="2BF66CF5" w14:textId="2F81BC9C" w:rsidR="00493DC7" w:rsidRPr="00493DC7" w:rsidRDefault="00366E47" w:rsidP="00493DC7">
      <w:pPr>
        <w:spacing w:after="120" w:line="21" w:lineRule="atLeast"/>
        <w:jc w:val="both"/>
        <w:rPr>
          <w:rFonts w:asciiTheme="minorHAnsi" w:hAnsiTheme="minorHAnsi" w:cstheme="minorHAnsi"/>
        </w:rPr>
      </w:pPr>
      <w:r>
        <w:rPr>
          <w:rFonts w:asciiTheme="minorHAnsi" w:hAnsiTheme="minorHAnsi" w:cstheme="minorHAnsi"/>
          <w:b/>
          <w:bCs/>
        </w:rPr>
        <w:t xml:space="preserve"> </w:t>
      </w:r>
    </w:p>
    <w:p w14:paraId="27BECB1F" w14:textId="382FC858" w:rsidR="00493DC7" w:rsidRPr="00493DC7" w:rsidRDefault="00493DC7" w:rsidP="004E4E8B">
      <w:pPr>
        <w:spacing w:after="120" w:line="21" w:lineRule="atLeast"/>
        <w:jc w:val="center"/>
        <w:rPr>
          <w:rFonts w:asciiTheme="minorHAnsi" w:hAnsiTheme="minorHAnsi" w:cstheme="minorHAnsi"/>
          <w:b/>
          <w:bCs/>
        </w:rPr>
      </w:pPr>
      <w:r w:rsidRPr="00493DC7">
        <w:rPr>
          <w:rFonts w:asciiTheme="minorHAnsi" w:hAnsiTheme="minorHAnsi" w:cstheme="minorHAnsi"/>
          <w:b/>
          <w:bCs/>
        </w:rPr>
        <w:t xml:space="preserve">§ </w:t>
      </w:r>
      <w:r w:rsidR="00366E47">
        <w:rPr>
          <w:rFonts w:asciiTheme="minorHAnsi" w:hAnsiTheme="minorHAnsi" w:cstheme="minorHAnsi"/>
          <w:b/>
          <w:bCs/>
        </w:rPr>
        <w:t>19</w:t>
      </w:r>
    </w:p>
    <w:p w14:paraId="5D832F1D" w14:textId="77777777" w:rsidR="00493DC7" w:rsidRPr="00493DC7" w:rsidRDefault="00493DC7" w:rsidP="004E4E8B">
      <w:pPr>
        <w:spacing w:after="120" w:line="21" w:lineRule="atLeast"/>
        <w:jc w:val="center"/>
        <w:rPr>
          <w:rFonts w:asciiTheme="minorHAnsi" w:hAnsiTheme="minorHAnsi" w:cstheme="minorHAnsi"/>
          <w:b/>
          <w:bCs/>
        </w:rPr>
      </w:pPr>
      <w:r w:rsidRPr="00493DC7">
        <w:rPr>
          <w:rFonts w:asciiTheme="minorHAnsi" w:hAnsiTheme="minorHAnsi" w:cstheme="minorHAnsi"/>
          <w:b/>
          <w:bCs/>
        </w:rPr>
        <w:t>Korespondencja między stronami</w:t>
      </w:r>
    </w:p>
    <w:p w14:paraId="590E3620" w14:textId="7D5794AA" w:rsidR="00493DC7" w:rsidRPr="00493DC7" w:rsidRDefault="00493DC7" w:rsidP="00493DC7">
      <w:pPr>
        <w:spacing w:after="120" w:line="21" w:lineRule="atLeast"/>
        <w:jc w:val="both"/>
        <w:rPr>
          <w:rFonts w:asciiTheme="minorHAnsi" w:hAnsiTheme="minorHAnsi" w:cstheme="minorHAnsi"/>
        </w:rPr>
      </w:pPr>
      <w:r w:rsidRPr="00493DC7">
        <w:rPr>
          <w:rFonts w:asciiTheme="minorHAnsi" w:hAnsiTheme="minorHAnsi" w:cstheme="minorHAnsi"/>
        </w:rPr>
        <w:t>Wszelkie zawiadomienia wynikające z niniejszej Umowy muszą być kierowane w formie pisemnej na</w:t>
      </w:r>
      <w:r w:rsidR="004E4E8B">
        <w:rPr>
          <w:rFonts w:asciiTheme="minorHAnsi" w:hAnsiTheme="minorHAnsi" w:cstheme="minorHAnsi"/>
        </w:rPr>
        <w:t xml:space="preserve"> </w:t>
      </w:r>
      <w:r w:rsidRPr="00493DC7">
        <w:rPr>
          <w:rFonts w:asciiTheme="minorHAnsi" w:hAnsiTheme="minorHAnsi" w:cstheme="minorHAnsi"/>
        </w:rPr>
        <w:t>odpowiednie adresy stron przedstawione w komparycji niniejszej Umowy, na inny adres wskazany na</w:t>
      </w:r>
      <w:r w:rsidR="004E4E8B">
        <w:rPr>
          <w:rFonts w:asciiTheme="minorHAnsi" w:hAnsiTheme="minorHAnsi" w:cstheme="minorHAnsi"/>
        </w:rPr>
        <w:t xml:space="preserve"> </w:t>
      </w:r>
      <w:r w:rsidRPr="00493DC7">
        <w:rPr>
          <w:rFonts w:asciiTheme="minorHAnsi" w:hAnsiTheme="minorHAnsi" w:cstheme="minorHAnsi"/>
        </w:rPr>
        <w:t xml:space="preserve">piśmie przez stronę lub na wskazany adres poczty elektronicznej. </w:t>
      </w:r>
      <w:r w:rsidR="00CE09A4">
        <w:rPr>
          <w:rFonts w:asciiTheme="minorHAnsi" w:hAnsiTheme="minorHAnsi" w:cstheme="minorHAnsi"/>
        </w:rPr>
        <w:t xml:space="preserve">           </w:t>
      </w:r>
      <w:r w:rsidRPr="00493DC7">
        <w:rPr>
          <w:rFonts w:asciiTheme="minorHAnsi" w:hAnsiTheme="minorHAnsi" w:cstheme="minorHAnsi"/>
        </w:rPr>
        <w:t>W przypadku braku zawiadomienia o</w:t>
      </w:r>
      <w:r w:rsidR="004E4E8B">
        <w:rPr>
          <w:rFonts w:asciiTheme="minorHAnsi" w:hAnsiTheme="minorHAnsi" w:cstheme="minorHAnsi"/>
        </w:rPr>
        <w:t xml:space="preserve"> </w:t>
      </w:r>
      <w:r w:rsidRPr="00493DC7">
        <w:rPr>
          <w:rFonts w:asciiTheme="minorHAnsi" w:hAnsiTheme="minorHAnsi" w:cstheme="minorHAnsi"/>
        </w:rPr>
        <w:t>zmianie adresu, doręczenie pisma na ostatni znany adres uważa się za skuteczne.</w:t>
      </w:r>
    </w:p>
    <w:p w14:paraId="2F9606EF" w14:textId="10E2EDC5" w:rsidR="00493DC7" w:rsidRPr="00493DC7" w:rsidRDefault="00493DC7" w:rsidP="00BE10E7">
      <w:pPr>
        <w:spacing w:after="120" w:line="21" w:lineRule="atLeast"/>
        <w:jc w:val="center"/>
        <w:rPr>
          <w:rFonts w:asciiTheme="minorHAnsi" w:hAnsiTheme="minorHAnsi" w:cstheme="minorHAnsi"/>
          <w:b/>
          <w:bCs/>
        </w:rPr>
      </w:pPr>
      <w:r w:rsidRPr="00493DC7">
        <w:rPr>
          <w:rFonts w:asciiTheme="minorHAnsi" w:hAnsiTheme="minorHAnsi" w:cstheme="minorHAnsi"/>
          <w:b/>
          <w:bCs/>
        </w:rPr>
        <w:t>§ 2</w:t>
      </w:r>
      <w:r w:rsidR="004B2EEF">
        <w:rPr>
          <w:rFonts w:asciiTheme="minorHAnsi" w:hAnsiTheme="minorHAnsi" w:cstheme="minorHAnsi"/>
          <w:b/>
          <w:bCs/>
        </w:rPr>
        <w:t>0</w:t>
      </w:r>
    </w:p>
    <w:p w14:paraId="2994D42B" w14:textId="77777777" w:rsidR="00493DC7" w:rsidRPr="00493DC7" w:rsidRDefault="00493DC7" w:rsidP="00BE10E7">
      <w:pPr>
        <w:spacing w:after="120" w:line="21" w:lineRule="atLeast"/>
        <w:jc w:val="center"/>
        <w:rPr>
          <w:rFonts w:asciiTheme="minorHAnsi" w:hAnsiTheme="minorHAnsi" w:cstheme="minorHAnsi"/>
          <w:b/>
          <w:bCs/>
        </w:rPr>
      </w:pPr>
      <w:r w:rsidRPr="00493DC7">
        <w:rPr>
          <w:rFonts w:asciiTheme="minorHAnsi" w:hAnsiTheme="minorHAnsi" w:cstheme="minorHAnsi"/>
          <w:b/>
          <w:bCs/>
        </w:rPr>
        <w:t>Postanowienia końcowe</w:t>
      </w:r>
    </w:p>
    <w:p w14:paraId="03D242B6" w14:textId="77777777" w:rsidR="006E3359" w:rsidRDefault="00493DC7" w:rsidP="008111F9">
      <w:pPr>
        <w:pStyle w:val="Akapitzlist"/>
        <w:numPr>
          <w:ilvl w:val="0"/>
          <w:numId w:val="65"/>
        </w:numPr>
        <w:spacing w:after="120" w:line="21" w:lineRule="atLeast"/>
        <w:ind w:left="426"/>
        <w:jc w:val="both"/>
        <w:rPr>
          <w:rFonts w:asciiTheme="minorHAnsi" w:hAnsiTheme="minorHAnsi" w:cstheme="minorHAnsi"/>
        </w:rPr>
      </w:pPr>
      <w:r w:rsidRPr="006E3359">
        <w:rPr>
          <w:rFonts w:asciiTheme="minorHAnsi" w:hAnsiTheme="minorHAnsi" w:cstheme="minorHAnsi"/>
        </w:rPr>
        <w:t>Każda ze Stron oświadcza i gwarantuje drugiej Stronie, że ma prawo i zdolność do zawarcia i</w:t>
      </w:r>
      <w:r w:rsidR="00BE10E7" w:rsidRPr="006E3359">
        <w:rPr>
          <w:rFonts w:asciiTheme="minorHAnsi" w:hAnsiTheme="minorHAnsi" w:cstheme="minorHAnsi"/>
        </w:rPr>
        <w:t xml:space="preserve"> </w:t>
      </w:r>
      <w:r w:rsidRPr="006E3359">
        <w:rPr>
          <w:rFonts w:asciiTheme="minorHAnsi" w:hAnsiTheme="minorHAnsi" w:cstheme="minorHAnsi"/>
        </w:rPr>
        <w:t>wykonania niniejszej Umowy, nie istnieją żadne zobowiązania umowne lub pozaumowne, które</w:t>
      </w:r>
      <w:r w:rsidR="00BE10E7" w:rsidRPr="006E3359">
        <w:rPr>
          <w:rFonts w:asciiTheme="minorHAnsi" w:hAnsiTheme="minorHAnsi" w:cstheme="minorHAnsi"/>
        </w:rPr>
        <w:t xml:space="preserve"> </w:t>
      </w:r>
      <w:r w:rsidRPr="006E3359">
        <w:rPr>
          <w:rFonts w:asciiTheme="minorHAnsi" w:hAnsiTheme="minorHAnsi" w:cstheme="minorHAnsi"/>
        </w:rPr>
        <w:t>uniemożliwiają danej Stronie zawarcie niniejszej Umowy oraz wykonanie zobowiązań wymaganych</w:t>
      </w:r>
      <w:r w:rsidR="00BE10E7" w:rsidRPr="006E3359">
        <w:rPr>
          <w:rFonts w:asciiTheme="minorHAnsi" w:hAnsiTheme="minorHAnsi" w:cstheme="minorHAnsi"/>
        </w:rPr>
        <w:t xml:space="preserve"> </w:t>
      </w:r>
      <w:r w:rsidRPr="006E3359">
        <w:rPr>
          <w:rFonts w:asciiTheme="minorHAnsi" w:hAnsiTheme="minorHAnsi" w:cstheme="minorHAnsi"/>
        </w:rPr>
        <w:t>Umową.</w:t>
      </w:r>
    </w:p>
    <w:p w14:paraId="442CD94F" w14:textId="75A55C20" w:rsidR="008111F9" w:rsidRDefault="00493DC7" w:rsidP="008111F9">
      <w:pPr>
        <w:pStyle w:val="Akapitzlist"/>
        <w:numPr>
          <w:ilvl w:val="0"/>
          <w:numId w:val="65"/>
        </w:numPr>
        <w:spacing w:after="120" w:line="21" w:lineRule="atLeast"/>
        <w:ind w:left="426"/>
        <w:jc w:val="both"/>
        <w:rPr>
          <w:rFonts w:asciiTheme="minorHAnsi" w:hAnsiTheme="minorHAnsi" w:cstheme="minorHAnsi"/>
        </w:rPr>
      </w:pPr>
      <w:r w:rsidRPr="006E3359">
        <w:rPr>
          <w:rFonts w:asciiTheme="minorHAnsi" w:hAnsiTheme="minorHAnsi" w:cstheme="minorHAnsi"/>
        </w:rPr>
        <w:t>W sprawach nieuregulowanych niniejszą Umową mają zastosowanie odpowiednie przepisy prawa</w:t>
      </w:r>
      <w:r w:rsidR="00BE10E7" w:rsidRPr="006E3359">
        <w:rPr>
          <w:rFonts w:asciiTheme="minorHAnsi" w:hAnsiTheme="minorHAnsi" w:cstheme="minorHAnsi"/>
        </w:rPr>
        <w:t xml:space="preserve"> </w:t>
      </w:r>
      <w:r w:rsidRPr="006E3359">
        <w:rPr>
          <w:rFonts w:asciiTheme="minorHAnsi" w:hAnsiTheme="minorHAnsi" w:cstheme="minorHAnsi"/>
        </w:rPr>
        <w:t xml:space="preserve">polskiego, w tym w szczególności ustawy </w:t>
      </w:r>
      <w:r w:rsidR="00154812">
        <w:rPr>
          <w:rFonts w:asciiTheme="minorHAnsi" w:hAnsiTheme="minorHAnsi" w:cstheme="minorHAnsi"/>
        </w:rPr>
        <w:t>Prawo zamówień publicznych</w:t>
      </w:r>
      <w:r w:rsidRPr="006E3359">
        <w:rPr>
          <w:rFonts w:asciiTheme="minorHAnsi" w:hAnsiTheme="minorHAnsi" w:cstheme="minorHAnsi"/>
        </w:rPr>
        <w:t>, ustawy o planowaniu i</w:t>
      </w:r>
      <w:r w:rsidR="00BE10E7" w:rsidRPr="006E3359">
        <w:rPr>
          <w:rFonts w:asciiTheme="minorHAnsi" w:hAnsiTheme="minorHAnsi" w:cstheme="minorHAnsi"/>
        </w:rPr>
        <w:t xml:space="preserve"> </w:t>
      </w:r>
      <w:r w:rsidRPr="006E3359">
        <w:rPr>
          <w:rFonts w:asciiTheme="minorHAnsi" w:hAnsiTheme="minorHAnsi" w:cstheme="minorHAnsi"/>
        </w:rPr>
        <w:t>zagospodarowaniu przestrzennym, ustawy Kodeks cywilny oraz inne właściwe dla Przedmiotu</w:t>
      </w:r>
      <w:r w:rsidR="00BE10E7" w:rsidRPr="006E3359">
        <w:rPr>
          <w:rFonts w:asciiTheme="minorHAnsi" w:hAnsiTheme="minorHAnsi" w:cstheme="minorHAnsi"/>
        </w:rPr>
        <w:t xml:space="preserve"> </w:t>
      </w:r>
      <w:r w:rsidRPr="006E3359">
        <w:rPr>
          <w:rFonts w:asciiTheme="minorHAnsi" w:hAnsiTheme="minorHAnsi" w:cstheme="minorHAnsi"/>
        </w:rPr>
        <w:t>umowy</w:t>
      </w:r>
      <w:r w:rsidR="006E3359">
        <w:rPr>
          <w:rFonts w:asciiTheme="minorHAnsi" w:hAnsiTheme="minorHAnsi" w:cstheme="minorHAnsi"/>
        </w:rPr>
        <w:t>.</w:t>
      </w:r>
    </w:p>
    <w:p w14:paraId="65BAB78D" w14:textId="77777777" w:rsidR="008111F9" w:rsidRDefault="00493DC7" w:rsidP="008111F9">
      <w:pPr>
        <w:pStyle w:val="Akapitzlist"/>
        <w:numPr>
          <w:ilvl w:val="0"/>
          <w:numId w:val="65"/>
        </w:numPr>
        <w:spacing w:after="120" w:line="21" w:lineRule="atLeast"/>
        <w:ind w:left="426"/>
        <w:jc w:val="both"/>
        <w:rPr>
          <w:rFonts w:asciiTheme="minorHAnsi" w:hAnsiTheme="minorHAnsi" w:cstheme="minorHAnsi"/>
        </w:rPr>
      </w:pPr>
      <w:r w:rsidRPr="008111F9">
        <w:rPr>
          <w:rFonts w:asciiTheme="minorHAnsi" w:hAnsiTheme="minorHAnsi" w:cstheme="minorHAnsi"/>
        </w:rPr>
        <w:t>Spory powstałe w wyniku realizacji niniejszej Umowy rozstrzygane będą przez sąd właściwy dla</w:t>
      </w:r>
      <w:r w:rsidR="00BE10E7" w:rsidRPr="008111F9">
        <w:rPr>
          <w:rFonts w:asciiTheme="minorHAnsi" w:hAnsiTheme="minorHAnsi" w:cstheme="minorHAnsi"/>
        </w:rPr>
        <w:t xml:space="preserve"> </w:t>
      </w:r>
      <w:r w:rsidRPr="008111F9">
        <w:rPr>
          <w:rFonts w:asciiTheme="minorHAnsi" w:hAnsiTheme="minorHAnsi" w:cstheme="minorHAnsi"/>
        </w:rPr>
        <w:t>siedziby Zamawiającego.</w:t>
      </w:r>
    </w:p>
    <w:p w14:paraId="329EF737" w14:textId="77777777" w:rsidR="008111F9" w:rsidRDefault="00493DC7" w:rsidP="008111F9">
      <w:pPr>
        <w:pStyle w:val="Akapitzlist"/>
        <w:numPr>
          <w:ilvl w:val="0"/>
          <w:numId w:val="65"/>
        </w:numPr>
        <w:spacing w:after="120" w:line="21" w:lineRule="atLeast"/>
        <w:ind w:left="426"/>
        <w:jc w:val="both"/>
        <w:rPr>
          <w:rFonts w:asciiTheme="minorHAnsi" w:hAnsiTheme="minorHAnsi" w:cstheme="minorHAnsi"/>
        </w:rPr>
      </w:pPr>
      <w:r w:rsidRPr="008111F9">
        <w:rPr>
          <w:rFonts w:asciiTheme="minorHAnsi" w:hAnsiTheme="minorHAnsi" w:cstheme="minorHAnsi"/>
        </w:rPr>
        <w:t xml:space="preserve">Umowę sporządzono w </w:t>
      </w:r>
      <w:r w:rsidR="006E3359" w:rsidRPr="008111F9">
        <w:rPr>
          <w:rFonts w:asciiTheme="minorHAnsi" w:hAnsiTheme="minorHAnsi" w:cstheme="minorHAnsi"/>
        </w:rPr>
        <w:t>trzech</w:t>
      </w:r>
      <w:r w:rsidRPr="008111F9">
        <w:rPr>
          <w:rFonts w:asciiTheme="minorHAnsi" w:hAnsiTheme="minorHAnsi" w:cstheme="minorHAnsi"/>
        </w:rPr>
        <w:t xml:space="preserve"> jednobrzmiących egzemplarzach, </w:t>
      </w:r>
      <w:r w:rsidR="006E3359" w:rsidRPr="008111F9">
        <w:rPr>
          <w:rFonts w:asciiTheme="minorHAnsi" w:hAnsiTheme="minorHAnsi" w:cstheme="minorHAnsi"/>
        </w:rPr>
        <w:t>dwa</w:t>
      </w:r>
      <w:r w:rsidRPr="008111F9">
        <w:rPr>
          <w:rFonts w:asciiTheme="minorHAnsi" w:hAnsiTheme="minorHAnsi" w:cstheme="minorHAnsi"/>
        </w:rPr>
        <w:t xml:space="preserve"> dla Zamawiającego i jeden dla</w:t>
      </w:r>
      <w:r w:rsidR="00BE10E7" w:rsidRPr="008111F9">
        <w:rPr>
          <w:rFonts w:asciiTheme="minorHAnsi" w:hAnsiTheme="minorHAnsi" w:cstheme="minorHAnsi"/>
        </w:rPr>
        <w:t xml:space="preserve"> </w:t>
      </w:r>
      <w:r w:rsidRPr="008111F9">
        <w:rPr>
          <w:rFonts w:asciiTheme="minorHAnsi" w:hAnsiTheme="minorHAnsi" w:cstheme="minorHAnsi"/>
        </w:rPr>
        <w:t>Wykonawcy.</w:t>
      </w:r>
    </w:p>
    <w:p w14:paraId="55FE0489" w14:textId="19A0385D" w:rsidR="00493DC7" w:rsidRPr="008111F9" w:rsidRDefault="00493DC7" w:rsidP="008111F9">
      <w:pPr>
        <w:pStyle w:val="Akapitzlist"/>
        <w:numPr>
          <w:ilvl w:val="0"/>
          <w:numId w:val="65"/>
        </w:numPr>
        <w:spacing w:after="120" w:line="21" w:lineRule="atLeast"/>
        <w:ind w:left="426"/>
        <w:jc w:val="both"/>
        <w:rPr>
          <w:rFonts w:asciiTheme="minorHAnsi" w:hAnsiTheme="minorHAnsi" w:cstheme="minorHAnsi"/>
        </w:rPr>
      </w:pPr>
      <w:r w:rsidRPr="008111F9">
        <w:rPr>
          <w:rFonts w:asciiTheme="minorHAnsi" w:hAnsiTheme="minorHAnsi" w:cstheme="minorHAnsi"/>
        </w:rPr>
        <w:t>Umowa obowiązuje od dnia jej zawarcia.</w:t>
      </w:r>
    </w:p>
    <w:p w14:paraId="70E40FD8" w14:textId="77777777" w:rsidR="0007525B" w:rsidRDefault="0007525B" w:rsidP="00493DC7">
      <w:pPr>
        <w:spacing w:after="120" w:line="21" w:lineRule="atLeast"/>
        <w:jc w:val="both"/>
        <w:rPr>
          <w:rFonts w:asciiTheme="minorHAnsi" w:hAnsiTheme="minorHAnsi" w:cstheme="minorHAnsi"/>
          <w:b/>
          <w:bCs/>
        </w:rPr>
      </w:pPr>
    </w:p>
    <w:p w14:paraId="34B57338" w14:textId="63D7EBE4" w:rsidR="00493DC7" w:rsidRDefault="0007525B" w:rsidP="00493DC7">
      <w:pPr>
        <w:spacing w:after="120" w:line="21" w:lineRule="atLeast"/>
        <w:jc w:val="both"/>
        <w:rPr>
          <w:rFonts w:asciiTheme="minorHAnsi" w:hAnsiTheme="minorHAnsi" w:cstheme="minorHAnsi"/>
          <w:b/>
          <w:bCs/>
        </w:rPr>
      </w:pPr>
      <w:r w:rsidRPr="00493DC7">
        <w:rPr>
          <w:rFonts w:asciiTheme="minorHAnsi" w:hAnsiTheme="minorHAnsi" w:cstheme="minorHAnsi"/>
          <w:b/>
          <w:bCs/>
        </w:rPr>
        <w:t>WYKONAWCA</w:t>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sidRPr="00493DC7">
        <w:rPr>
          <w:rFonts w:asciiTheme="minorHAnsi" w:hAnsiTheme="minorHAnsi" w:cstheme="minorHAnsi"/>
          <w:b/>
          <w:bCs/>
        </w:rPr>
        <w:t xml:space="preserve"> </w:t>
      </w:r>
      <w:r w:rsidR="00493DC7" w:rsidRPr="00493DC7">
        <w:rPr>
          <w:rFonts w:asciiTheme="minorHAnsi" w:hAnsiTheme="minorHAnsi" w:cstheme="minorHAnsi"/>
          <w:b/>
          <w:bCs/>
        </w:rPr>
        <w:t xml:space="preserve">ZAMAWIAJĄCY </w:t>
      </w:r>
    </w:p>
    <w:p w14:paraId="5F7054AD" w14:textId="77777777" w:rsidR="00CE09A4" w:rsidRPr="00493DC7" w:rsidRDefault="00CE09A4" w:rsidP="00493DC7">
      <w:pPr>
        <w:spacing w:after="120" w:line="21" w:lineRule="atLeast"/>
        <w:jc w:val="both"/>
        <w:rPr>
          <w:rFonts w:asciiTheme="minorHAnsi" w:hAnsiTheme="minorHAnsi" w:cstheme="minorHAnsi"/>
          <w:b/>
          <w:bCs/>
        </w:rPr>
      </w:pPr>
    </w:p>
    <w:p w14:paraId="3BF0C9AE" w14:textId="6274434F" w:rsidR="00493DC7" w:rsidRPr="00493DC7" w:rsidRDefault="00493DC7" w:rsidP="00493DC7">
      <w:pPr>
        <w:spacing w:after="120" w:line="21" w:lineRule="atLeast"/>
        <w:jc w:val="both"/>
        <w:rPr>
          <w:rFonts w:asciiTheme="minorHAnsi" w:hAnsiTheme="minorHAnsi" w:cstheme="minorHAnsi"/>
        </w:rPr>
      </w:pPr>
      <w:r w:rsidRPr="00493DC7">
        <w:rPr>
          <w:rFonts w:asciiTheme="minorHAnsi" w:hAnsiTheme="minorHAnsi" w:cstheme="minorHAnsi"/>
        </w:rPr>
        <w:t xml:space="preserve">............................................. </w:t>
      </w:r>
      <w:r w:rsidR="0007525B">
        <w:rPr>
          <w:rFonts w:asciiTheme="minorHAnsi" w:hAnsiTheme="minorHAnsi" w:cstheme="minorHAnsi"/>
        </w:rPr>
        <w:tab/>
      </w:r>
      <w:r w:rsidR="0007525B">
        <w:rPr>
          <w:rFonts w:asciiTheme="minorHAnsi" w:hAnsiTheme="minorHAnsi" w:cstheme="minorHAnsi"/>
        </w:rPr>
        <w:tab/>
      </w:r>
      <w:r w:rsidR="0007525B">
        <w:rPr>
          <w:rFonts w:asciiTheme="minorHAnsi" w:hAnsiTheme="minorHAnsi" w:cstheme="minorHAnsi"/>
        </w:rPr>
        <w:tab/>
      </w:r>
      <w:r w:rsidR="0007525B">
        <w:rPr>
          <w:rFonts w:asciiTheme="minorHAnsi" w:hAnsiTheme="minorHAnsi" w:cstheme="minorHAnsi"/>
        </w:rPr>
        <w:tab/>
      </w:r>
      <w:r w:rsidR="0007525B">
        <w:rPr>
          <w:rFonts w:asciiTheme="minorHAnsi" w:hAnsiTheme="minorHAnsi" w:cstheme="minorHAnsi"/>
        </w:rPr>
        <w:tab/>
      </w:r>
      <w:r w:rsidR="0007525B">
        <w:rPr>
          <w:rFonts w:asciiTheme="minorHAnsi" w:hAnsiTheme="minorHAnsi" w:cstheme="minorHAnsi"/>
        </w:rPr>
        <w:tab/>
      </w:r>
      <w:r w:rsidRPr="00493DC7">
        <w:rPr>
          <w:rFonts w:asciiTheme="minorHAnsi" w:hAnsiTheme="minorHAnsi" w:cstheme="minorHAnsi"/>
        </w:rPr>
        <w:t>................…......................</w:t>
      </w:r>
    </w:p>
    <w:p w14:paraId="1F75F965" w14:textId="2D574409" w:rsidR="00493DC7" w:rsidRPr="00493DC7" w:rsidRDefault="00493DC7" w:rsidP="00493DC7">
      <w:pPr>
        <w:spacing w:after="120" w:line="21" w:lineRule="atLeast"/>
        <w:jc w:val="both"/>
        <w:rPr>
          <w:rFonts w:asciiTheme="minorHAnsi" w:hAnsiTheme="minorHAnsi" w:cstheme="minorHAnsi"/>
        </w:rPr>
      </w:pPr>
    </w:p>
    <w:p w14:paraId="189F51B0" w14:textId="46891158" w:rsidR="00366E47" w:rsidRDefault="00493DC7" w:rsidP="00154812">
      <w:pPr>
        <w:spacing w:after="120" w:line="21" w:lineRule="atLeast"/>
        <w:ind w:left="3540" w:firstLine="708"/>
        <w:jc w:val="both"/>
        <w:rPr>
          <w:rFonts w:cstheme="minorHAnsi"/>
        </w:rPr>
      </w:pPr>
      <w:r w:rsidRPr="00493DC7">
        <w:rPr>
          <w:rFonts w:asciiTheme="minorHAnsi" w:hAnsiTheme="minorHAnsi" w:cstheme="minorHAnsi"/>
        </w:rPr>
        <w:t xml:space="preserve">KONTRASYGNUJĘ </w:t>
      </w:r>
      <w:r w:rsidR="0007525B">
        <w:rPr>
          <w:rFonts w:asciiTheme="minorHAnsi" w:hAnsiTheme="minorHAnsi" w:cstheme="minorHAnsi"/>
        </w:rPr>
        <w:t>………………………………………</w:t>
      </w:r>
    </w:p>
    <w:sectPr w:rsidR="00366E47" w:rsidSect="00A15919">
      <w:footerReference w:type="default" r:id="rId8"/>
      <w:pgSz w:w="11906" w:h="16838"/>
      <w:pgMar w:top="1135" w:right="1418" w:bottom="851" w:left="1418" w:header="568" w:footer="3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E7483" w14:textId="77777777" w:rsidR="005B7190" w:rsidRDefault="005B7190" w:rsidP="00493DC7">
      <w:pPr>
        <w:spacing w:after="0" w:line="240" w:lineRule="auto"/>
      </w:pPr>
      <w:r>
        <w:separator/>
      </w:r>
    </w:p>
  </w:endnote>
  <w:endnote w:type="continuationSeparator" w:id="0">
    <w:p w14:paraId="230950F3" w14:textId="77777777" w:rsidR="005B7190" w:rsidRDefault="005B7190" w:rsidP="00493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18"/>
        <w:szCs w:val="18"/>
      </w:rPr>
      <w:id w:val="14660164"/>
      <w:docPartObj>
        <w:docPartGallery w:val="Page Numbers (Bottom of Page)"/>
        <w:docPartUnique/>
      </w:docPartObj>
    </w:sdtPr>
    <w:sdtContent>
      <w:sdt>
        <w:sdtPr>
          <w:rPr>
            <w:rFonts w:asciiTheme="minorHAnsi" w:hAnsiTheme="minorHAnsi" w:cstheme="minorHAnsi"/>
            <w:sz w:val="18"/>
            <w:szCs w:val="18"/>
          </w:rPr>
          <w:id w:val="-1769616900"/>
          <w:docPartObj>
            <w:docPartGallery w:val="Page Numbers (Top of Page)"/>
            <w:docPartUnique/>
          </w:docPartObj>
        </w:sdtPr>
        <w:sdtContent>
          <w:p w14:paraId="44C5FF08" w14:textId="77777777" w:rsidR="002D371A" w:rsidRPr="002D371A" w:rsidRDefault="002D371A">
            <w:pPr>
              <w:pStyle w:val="Stopka"/>
              <w:jc w:val="right"/>
              <w:rPr>
                <w:rFonts w:asciiTheme="minorHAnsi" w:hAnsiTheme="minorHAnsi" w:cstheme="minorHAnsi"/>
                <w:sz w:val="18"/>
                <w:szCs w:val="18"/>
              </w:rPr>
            </w:pPr>
            <w:r w:rsidRPr="002D371A">
              <w:rPr>
                <w:rFonts w:asciiTheme="minorHAnsi" w:hAnsiTheme="minorHAnsi" w:cstheme="minorHAnsi"/>
                <w:sz w:val="18"/>
                <w:szCs w:val="18"/>
              </w:rPr>
              <w:t xml:space="preserve">Strona </w:t>
            </w:r>
            <w:r w:rsidRPr="002D371A">
              <w:rPr>
                <w:rFonts w:asciiTheme="minorHAnsi" w:hAnsiTheme="minorHAnsi" w:cstheme="minorHAnsi"/>
                <w:sz w:val="18"/>
                <w:szCs w:val="18"/>
              </w:rPr>
              <w:fldChar w:fldCharType="begin"/>
            </w:r>
            <w:r w:rsidRPr="002D371A">
              <w:rPr>
                <w:rFonts w:asciiTheme="minorHAnsi" w:hAnsiTheme="minorHAnsi" w:cstheme="minorHAnsi"/>
                <w:sz w:val="18"/>
                <w:szCs w:val="18"/>
              </w:rPr>
              <w:instrText>PAGE</w:instrText>
            </w:r>
            <w:r w:rsidRPr="002D371A">
              <w:rPr>
                <w:rFonts w:asciiTheme="minorHAnsi" w:hAnsiTheme="minorHAnsi" w:cstheme="minorHAnsi"/>
                <w:sz w:val="18"/>
                <w:szCs w:val="18"/>
              </w:rPr>
              <w:fldChar w:fldCharType="separate"/>
            </w:r>
            <w:r w:rsidRPr="002D371A">
              <w:rPr>
                <w:rFonts w:asciiTheme="minorHAnsi" w:hAnsiTheme="minorHAnsi" w:cstheme="minorHAnsi"/>
                <w:sz w:val="18"/>
                <w:szCs w:val="18"/>
              </w:rPr>
              <w:t>2</w:t>
            </w:r>
            <w:r w:rsidRPr="002D371A">
              <w:rPr>
                <w:rFonts w:asciiTheme="minorHAnsi" w:hAnsiTheme="minorHAnsi" w:cstheme="minorHAnsi"/>
                <w:sz w:val="18"/>
                <w:szCs w:val="18"/>
              </w:rPr>
              <w:fldChar w:fldCharType="end"/>
            </w:r>
            <w:r w:rsidRPr="002D371A">
              <w:rPr>
                <w:rFonts w:asciiTheme="minorHAnsi" w:hAnsiTheme="minorHAnsi" w:cstheme="minorHAnsi"/>
                <w:sz w:val="18"/>
                <w:szCs w:val="18"/>
              </w:rPr>
              <w:t xml:space="preserve"> z </w:t>
            </w:r>
            <w:r w:rsidRPr="002D371A">
              <w:rPr>
                <w:rFonts w:asciiTheme="minorHAnsi" w:hAnsiTheme="minorHAnsi" w:cstheme="minorHAnsi"/>
                <w:sz w:val="18"/>
                <w:szCs w:val="18"/>
              </w:rPr>
              <w:fldChar w:fldCharType="begin"/>
            </w:r>
            <w:r w:rsidRPr="002D371A">
              <w:rPr>
                <w:rFonts w:asciiTheme="minorHAnsi" w:hAnsiTheme="minorHAnsi" w:cstheme="minorHAnsi"/>
                <w:sz w:val="18"/>
                <w:szCs w:val="18"/>
              </w:rPr>
              <w:instrText>NUMPAGES</w:instrText>
            </w:r>
            <w:r w:rsidRPr="002D371A">
              <w:rPr>
                <w:rFonts w:asciiTheme="minorHAnsi" w:hAnsiTheme="minorHAnsi" w:cstheme="minorHAnsi"/>
                <w:sz w:val="18"/>
                <w:szCs w:val="18"/>
              </w:rPr>
              <w:fldChar w:fldCharType="separate"/>
            </w:r>
            <w:r w:rsidRPr="002D371A">
              <w:rPr>
                <w:rFonts w:asciiTheme="minorHAnsi" w:hAnsiTheme="minorHAnsi" w:cstheme="minorHAnsi"/>
                <w:sz w:val="18"/>
                <w:szCs w:val="18"/>
              </w:rPr>
              <w:t>2</w:t>
            </w:r>
            <w:r w:rsidRPr="002D371A">
              <w:rPr>
                <w:rFonts w:asciiTheme="minorHAnsi" w:hAnsiTheme="minorHAnsi" w:cstheme="minorHAnsi"/>
                <w:sz w:val="18"/>
                <w:szCs w:val="18"/>
              </w:rPr>
              <w:fldChar w:fldCharType="end"/>
            </w:r>
          </w:p>
        </w:sdtContent>
      </w:sdt>
    </w:sdtContent>
  </w:sdt>
  <w:p w14:paraId="4ED5B7A3" w14:textId="77777777" w:rsidR="00493DC7" w:rsidRDefault="00493D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7E510" w14:textId="77777777" w:rsidR="005B7190" w:rsidRDefault="005B7190" w:rsidP="00493DC7">
      <w:pPr>
        <w:spacing w:after="0" w:line="240" w:lineRule="auto"/>
      </w:pPr>
      <w:r>
        <w:separator/>
      </w:r>
    </w:p>
  </w:footnote>
  <w:footnote w:type="continuationSeparator" w:id="0">
    <w:p w14:paraId="5923C8C9" w14:textId="77777777" w:rsidR="005B7190" w:rsidRDefault="005B7190" w:rsidP="00493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052EF"/>
    <w:multiLevelType w:val="hybridMultilevel"/>
    <w:tmpl w:val="39E0A9D0"/>
    <w:lvl w:ilvl="0" w:tplc="DF4847EA">
      <w:start w:val="1"/>
      <w:numFmt w:val="decimal"/>
      <w:lvlText w:val="%1)"/>
      <w:lvlJc w:val="left"/>
      <w:pPr>
        <w:ind w:left="786" w:hanging="360"/>
      </w:pPr>
      <w:rPr>
        <w:rFonts w:hint="default"/>
      </w:rPr>
    </w:lvl>
    <w:lvl w:ilvl="1" w:tplc="C9AA204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08D3C86"/>
    <w:multiLevelType w:val="hybridMultilevel"/>
    <w:tmpl w:val="1C6806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EB277F"/>
    <w:multiLevelType w:val="hybridMultilevel"/>
    <w:tmpl w:val="B7F6CAF6"/>
    <w:lvl w:ilvl="0" w:tplc="8606F974">
      <w:start w:val="2"/>
      <w:numFmt w:val="bullet"/>
      <w:lvlText w:val="•"/>
      <w:lvlJc w:val="left"/>
      <w:pPr>
        <w:ind w:left="1713" w:hanging="360"/>
      </w:pPr>
      <w:rPr>
        <w:rFonts w:ascii="Calibri" w:eastAsiaTheme="minorHAnsi" w:hAnsi="Calibri" w:cs="Calibri"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 w15:restartNumberingAfterBreak="0">
    <w:nsid w:val="08E15161"/>
    <w:multiLevelType w:val="multilevel"/>
    <w:tmpl w:val="F6FCEA50"/>
    <w:lvl w:ilvl="0">
      <w:start w:val="1"/>
      <w:numFmt w:val="decimal"/>
      <w:lvlText w:val="%1."/>
      <w:lvlJc w:val="left"/>
      <w:rPr>
        <w:rFonts w:asciiTheme="minorHAnsi" w:eastAsia="Arial" w:hAnsiTheme="minorHAnsi" w:cstheme="minorHAnsi"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6C4D28"/>
    <w:multiLevelType w:val="hybridMultilevel"/>
    <w:tmpl w:val="8F7CEB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BB1A80"/>
    <w:multiLevelType w:val="hybridMultilevel"/>
    <w:tmpl w:val="A9B895C8"/>
    <w:lvl w:ilvl="0" w:tplc="D644B0E0">
      <w:start w:val="1"/>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F11D63"/>
    <w:multiLevelType w:val="hybridMultilevel"/>
    <w:tmpl w:val="B00660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441F2C"/>
    <w:multiLevelType w:val="multilevel"/>
    <w:tmpl w:val="0DCE16A2"/>
    <w:lvl w:ilvl="0">
      <w:start w:val="1"/>
      <w:numFmt w:val="decimal"/>
      <w:lvlText w:val="%1."/>
      <w:lvlJc w:val="left"/>
      <w:pPr>
        <w:tabs>
          <w:tab w:val="num" w:pos="0"/>
        </w:tabs>
        <w:ind w:left="355" w:hanging="355"/>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D5D4F74"/>
    <w:multiLevelType w:val="hybridMultilevel"/>
    <w:tmpl w:val="9EBE6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8C74CC"/>
    <w:multiLevelType w:val="hybridMultilevel"/>
    <w:tmpl w:val="45903262"/>
    <w:lvl w:ilvl="0" w:tplc="7730EDD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38340E"/>
    <w:multiLevelType w:val="hybridMultilevel"/>
    <w:tmpl w:val="69FEB656"/>
    <w:lvl w:ilvl="0" w:tplc="AB3A5736">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373A7A"/>
    <w:multiLevelType w:val="hybridMultilevel"/>
    <w:tmpl w:val="748A71E0"/>
    <w:lvl w:ilvl="0" w:tplc="0415000F">
      <w:start w:val="1"/>
      <w:numFmt w:val="decimal"/>
      <w:lvlText w:val="%1."/>
      <w:lvlJc w:val="left"/>
      <w:pPr>
        <w:ind w:left="720" w:hanging="360"/>
      </w:pPr>
      <w:rPr>
        <w:rFonts w:hint="default"/>
      </w:rPr>
    </w:lvl>
    <w:lvl w:ilvl="1" w:tplc="259421F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4F545E"/>
    <w:multiLevelType w:val="hybridMultilevel"/>
    <w:tmpl w:val="ADC29C4E"/>
    <w:lvl w:ilvl="0" w:tplc="3B5A4FBC">
      <w:start w:val="8"/>
      <w:numFmt w:val="decimal"/>
      <w:lvlText w:val="%1."/>
      <w:lvlJc w:val="left"/>
      <w:pPr>
        <w:ind w:left="720" w:hanging="360"/>
      </w:pPr>
      <w:rPr>
        <w:rFonts w:hint="default"/>
      </w:rPr>
    </w:lvl>
    <w:lvl w:ilvl="1" w:tplc="2B12D75A">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A96698"/>
    <w:multiLevelType w:val="hybridMultilevel"/>
    <w:tmpl w:val="2B500C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6894D90"/>
    <w:multiLevelType w:val="hybridMultilevel"/>
    <w:tmpl w:val="914A45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1356C2"/>
    <w:multiLevelType w:val="hybridMultilevel"/>
    <w:tmpl w:val="232EE4A4"/>
    <w:lvl w:ilvl="0" w:tplc="79DE9F0E">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C34369"/>
    <w:multiLevelType w:val="hybridMultilevel"/>
    <w:tmpl w:val="D8804CC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D613EF"/>
    <w:multiLevelType w:val="hybridMultilevel"/>
    <w:tmpl w:val="C400D5FA"/>
    <w:lvl w:ilvl="0" w:tplc="5E96157C">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B023F1"/>
    <w:multiLevelType w:val="hybridMultilevel"/>
    <w:tmpl w:val="490CAE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EE85E5E"/>
    <w:multiLevelType w:val="hybridMultilevel"/>
    <w:tmpl w:val="E8687D6A"/>
    <w:lvl w:ilvl="0" w:tplc="8BEC7F9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3D2C6C"/>
    <w:multiLevelType w:val="hybridMultilevel"/>
    <w:tmpl w:val="D3C81B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FC57AFD"/>
    <w:multiLevelType w:val="hybridMultilevel"/>
    <w:tmpl w:val="31087ADC"/>
    <w:lvl w:ilvl="0" w:tplc="065A1F9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203D6F60"/>
    <w:multiLevelType w:val="hybridMultilevel"/>
    <w:tmpl w:val="BEFE8F74"/>
    <w:lvl w:ilvl="0" w:tplc="1DFA6C2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6B944C5"/>
    <w:multiLevelType w:val="hybridMultilevel"/>
    <w:tmpl w:val="0C486CD6"/>
    <w:lvl w:ilvl="0" w:tplc="14E0466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232A52"/>
    <w:multiLevelType w:val="hybridMultilevel"/>
    <w:tmpl w:val="9DE28D8E"/>
    <w:lvl w:ilvl="0" w:tplc="46EE7EB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343E3B"/>
    <w:multiLevelType w:val="hybridMultilevel"/>
    <w:tmpl w:val="CE122F8E"/>
    <w:lvl w:ilvl="0" w:tplc="19A42FC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7A1B3A"/>
    <w:multiLevelType w:val="hybridMultilevel"/>
    <w:tmpl w:val="5F5A9BE6"/>
    <w:lvl w:ilvl="0" w:tplc="8606F974">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734B35"/>
    <w:multiLevelType w:val="hybridMultilevel"/>
    <w:tmpl w:val="FB965D68"/>
    <w:lvl w:ilvl="0" w:tplc="EFD43202">
      <w:start w:val="1"/>
      <w:numFmt w:val="lowerLetter"/>
      <w:lvlText w:val="%1)"/>
      <w:lvlJc w:val="left"/>
      <w:pPr>
        <w:ind w:left="786" w:hanging="360"/>
      </w:pPr>
      <w:rPr>
        <w:rFonts w:hint="default"/>
        <w: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2C561C09"/>
    <w:multiLevelType w:val="hybridMultilevel"/>
    <w:tmpl w:val="5BF0872E"/>
    <w:lvl w:ilvl="0" w:tplc="AB3A5736">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8E5905"/>
    <w:multiLevelType w:val="hybridMultilevel"/>
    <w:tmpl w:val="DF58C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9033DB"/>
    <w:multiLevelType w:val="hybridMultilevel"/>
    <w:tmpl w:val="4FFCDE72"/>
    <w:lvl w:ilvl="0" w:tplc="8606F974">
      <w:start w:val="2"/>
      <w:numFmt w:val="bullet"/>
      <w:lvlText w:val="•"/>
      <w:lvlJc w:val="left"/>
      <w:pPr>
        <w:ind w:left="1854" w:hanging="360"/>
      </w:pPr>
      <w:rPr>
        <w:rFonts w:ascii="Calibri" w:eastAsiaTheme="minorHAnsi" w:hAnsi="Calibri" w:cs="Calibri"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1" w15:restartNumberingAfterBreak="0">
    <w:nsid w:val="2DFC5589"/>
    <w:multiLevelType w:val="hybridMultilevel"/>
    <w:tmpl w:val="7E60B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ED277FD"/>
    <w:multiLevelType w:val="hybridMultilevel"/>
    <w:tmpl w:val="E152A330"/>
    <w:lvl w:ilvl="0" w:tplc="AB3A5736">
      <w:start w:val="1"/>
      <w:numFmt w:val="decimal"/>
      <w:lvlText w:val="%1)"/>
      <w:lvlJc w:val="left"/>
      <w:pPr>
        <w:ind w:left="765" w:hanging="405"/>
      </w:pPr>
      <w:rPr>
        <w:rFonts w:hint="default"/>
      </w:rPr>
    </w:lvl>
    <w:lvl w:ilvl="1" w:tplc="14E046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AA47E3"/>
    <w:multiLevelType w:val="hybridMultilevel"/>
    <w:tmpl w:val="197644EC"/>
    <w:lvl w:ilvl="0" w:tplc="0415000F">
      <w:start w:val="1"/>
      <w:numFmt w:val="decimal"/>
      <w:lvlText w:val="%1."/>
      <w:lvlJc w:val="left"/>
      <w:pPr>
        <w:ind w:left="720" w:hanging="360"/>
      </w:pPr>
      <w:rPr>
        <w:rFonts w:hint="default"/>
      </w:rPr>
    </w:lvl>
    <w:lvl w:ilvl="1" w:tplc="D644B0E0">
      <w:start w:val="1"/>
      <w:numFmt w:val="decimal"/>
      <w:lvlText w:val="%2)"/>
      <w:lvlJc w:val="left"/>
      <w:pPr>
        <w:ind w:left="1440" w:hanging="360"/>
      </w:pPr>
      <w:rPr>
        <w:rFonts w:hint="default"/>
        <w:b w:val="0"/>
      </w:rPr>
    </w:lvl>
    <w:lvl w:ilvl="2" w:tplc="B7EEA91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2C3C32"/>
    <w:multiLevelType w:val="hybridMultilevel"/>
    <w:tmpl w:val="EF2E3C78"/>
    <w:lvl w:ilvl="0" w:tplc="AB3A5736">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1D33600"/>
    <w:multiLevelType w:val="hybridMultilevel"/>
    <w:tmpl w:val="63AC4908"/>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36D1A14"/>
    <w:multiLevelType w:val="hybridMultilevel"/>
    <w:tmpl w:val="DC24D4CC"/>
    <w:lvl w:ilvl="0" w:tplc="99C6B090">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3F75438"/>
    <w:multiLevelType w:val="hybridMultilevel"/>
    <w:tmpl w:val="2604B95E"/>
    <w:lvl w:ilvl="0" w:tplc="D73E1D9A">
      <w:start w:val="1"/>
      <w:numFmt w:val="lowerLetter"/>
      <w:lvlText w:val="%1)"/>
      <w:lvlJc w:val="left"/>
      <w:pPr>
        <w:ind w:left="680" w:hanging="360"/>
      </w:pPr>
      <w:rPr>
        <w:b w:val="0"/>
      </w:rPr>
    </w:lvl>
    <w:lvl w:ilvl="1" w:tplc="04150019">
      <w:start w:val="1"/>
      <w:numFmt w:val="lowerLetter"/>
      <w:lvlText w:val="%2."/>
      <w:lvlJc w:val="left"/>
      <w:pPr>
        <w:ind w:left="1400" w:hanging="360"/>
      </w:pPr>
    </w:lvl>
    <w:lvl w:ilvl="2" w:tplc="0415001B">
      <w:start w:val="1"/>
      <w:numFmt w:val="lowerRoman"/>
      <w:lvlText w:val="%3."/>
      <w:lvlJc w:val="right"/>
      <w:pPr>
        <w:ind w:left="2120" w:hanging="180"/>
      </w:pPr>
    </w:lvl>
    <w:lvl w:ilvl="3" w:tplc="0415000F">
      <w:start w:val="1"/>
      <w:numFmt w:val="decimal"/>
      <w:lvlText w:val="%4."/>
      <w:lvlJc w:val="left"/>
      <w:pPr>
        <w:ind w:left="2840" w:hanging="360"/>
      </w:pPr>
    </w:lvl>
    <w:lvl w:ilvl="4" w:tplc="04150019">
      <w:start w:val="1"/>
      <w:numFmt w:val="lowerLetter"/>
      <w:lvlText w:val="%5."/>
      <w:lvlJc w:val="left"/>
      <w:pPr>
        <w:ind w:left="3560" w:hanging="360"/>
      </w:pPr>
    </w:lvl>
    <w:lvl w:ilvl="5" w:tplc="0415001B">
      <w:start w:val="1"/>
      <w:numFmt w:val="lowerRoman"/>
      <w:lvlText w:val="%6."/>
      <w:lvlJc w:val="right"/>
      <w:pPr>
        <w:ind w:left="4280" w:hanging="180"/>
      </w:pPr>
    </w:lvl>
    <w:lvl w:ilvl="6" w:tplc="0415000F">
      <w:start w:val="1"/>
      <w:numFmt w:val="decimal"/>
      <w:lvlText w:val="%7."/>
      <w:lvlJc w:val="left"/>
      <w:pPr>
        <w:ind w:left="5000" w:hanging="360"/>
      </w:pPr>
    </w:lvl>
    <w:lvl w:ilvl="7" w:tplc="04150019">
      <w:start w:val="1"/>
      <w:numFmt w:val="lowerLetter"/>
      <w:lvlText w:val="%8."/>
      <w:lvlJc w:val="left"/>
      <w:pPr>
        <w:ind w:left="5720" w:hanging="360"/>
      </w:pPr>
    </w:lvl>
    <w:lvl w:ilvl="8" w:tplc="0415001B">
      <w:start w:val="1"/>
      <w:numFmt w:val="lowerRoman"/>
      <w:lvlText w:val="%9."/>
      <w:lvlJc w:val="right"/>
      <w:pPr>
        <w:ind w:left="6440" w:hanging="180"/>
      </w:pPr>
    </w:lvl>
  </w:abstractNum>
  <w:abstractNum w:abstractNumId="38" w15:restartNumberingAfterBreak="0">
    <w:nsid w:val="3434731E"/>
    <w:multiLevelType w:val="hybridMultilevel"/>
    <w:tmpl w:val="47DC507C"/>
    <w:lvl w:ilvl="0" w:tplc="3B5A4F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4AD1470"/>
    <w:multiLevelType w:val="hybridMultilevel"/>
    <w:tmpl w:val="27C4CF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540602"/>
    <w:multiLevelType w:val="hybridMultilevel"/>
    <w:tmpl w:val="69B47C3C"/>
    <w:lvl w:ilvl="0" w:tplc="2FAA132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367D1D8E"/>
    <w:multiLevelType w:val="hybridMultilevel"/>
    <w:tmpl w:val="D7E4D9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405091"/>
    <w:multiLevelType w:val="hybridMultilevel"/>
    <w:tmpl w:val="0CB4B0A4"/>
    <w:lvl w:ilvl="0" w:tplc="AB3A5736">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8E571BF"/>
    <w:multiLevelType w:val="multilevel"/>
    <w:tmpl w:val="05D40AD4"/>
    <w:lvl w:ilvl="0">
      <w:start w:val="18"/>
      <w:numFmt w:val="decimal"/>
      <w:lvlText w:val="%1"/>
      <w:lvlJc w:val="left"/>
      <w:pPr>
        <w:ind w:left="675" w:hanging="675"/>
      </w:pPr>
      <w:rPr>
        <w:rFonts w:hint="default"/>
      </w:rPr>
    </w:lvl>
    <w:lvl w:ilvl="1">
      <w:start w:val="220"/>
      <w:numFmt w:val="decimal"/>
      <w:lvlText w:val="%1-%2"/>
      <w:lvlJc w:val="left"/>
      <w:pPr>
        <w:ind w:left="1035" w:hanging="6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3D436C7C"/>
    <w:multiLevelType w:val="hybridMultilevel"/>
    <w:tmpl w:val="667615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915594"/>
    <w:multiLevelType w:val="hybridMultilevel"/>
    <w:tmpl w:val="4904B624"/>
    <w:lvl w:ilvl="0" w:tplc="E32CBF8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0B40913"/>
    <w:multiLevelType w:val="hybridMultilevel"/>
    <w:tmpl w:val="843C6C56"/>
    <w:lvl w:ilvl="0" w:tplc="77F8D2EE">
      <w:start w:val="1"/>
      <w:numFmt w:val="decimal"/>
      <w:lvlText w:val="%1."/>
      <w:lvlJc w:val="left"/>
      <w:pPr>
        <w:ind w:left="360" w:hanging="360"/>
      </w:pPr>
      <w:rPr>
        <w:rFonts w:cs="Times New Roman"/>
        <w:b w:val="0"/>
      </w:rPr>
    </w:lvl>
    <w:lvl w:ilvl="1" w:tplc="0415000F">
      <w:start w:val="1"/>
      <w:numFmt w:val="decimal"/>
      <w:lvlText w:val="%2."/>
      <w:lvlJc w:val="left"/>
      <w:pPr>
        <w:ind w:left="1440" w:hanging="360"/>
      </w:p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7" w15:restartNumberingAfterBreak="0">
    <w:nsid w:val="416F76F1"/>
    <w:multiLevelType w:val="hybridMultilevel"/>
    <w:tmpl w:val="69FC40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4B77D1"/>
    <w:multiLevelType w:val="hybridMultilevel"/>
    <w:tmpl w:val="D9D686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C966FF"/>
    <w:multiLevelType w:val="hybridMultilevel"/>
    <w:tmpl w:val="B82CEF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39D1B7F"/>
    <w:multiLevelType w:val="hybridMultilevel"/>
    <w:tmpl w:val="858A7F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0A4FCF"/>
    <w:multiLevelType w:val="hybridMultilevel"/>
    <w:tmpl w:val="DC5C3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5452923"/>
    <w:multiLevelType w:val="hybridMultilevel"/>
    <w:tmpl w:val="7C44A7DC"/>
    <w:lvl w:ilvl="0" w:tplc="F566CE68">
      <w:start w:val="1"/>
      <w:numFmt w:val="decimal"/>
      <w:lvlText w:val="%1."/>
      <w:lvlJc w:val="left"/>
      <w:pPr>
        <w:ind w:left="1440" w:hanging="360"/>
      </w:pPr>
      <w:rPr>
        <w:rFonts w:hint="default"/>
      </w:rPr>
    </w:lvl>
    <w:lvl w:ilvl="1" w:tplc="131C71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5A34A1A"/>
    <w:multiLevelType w:val="hybridMultilevel"/>
    <w:tmpl w:val="7DE66906"/>
    <w:lvl w:ilvl="0" w:tplc="04150011">
      <w:start w:val="1"/>
      <w:numFmt w:val="decimal"/>
      <w:lvlText w:val="%1)"/>
      <w:lvlJc w:val="left"/>
      <w:pPr>
        <w:ind w:left="720" w:hanging="360"/>
      </w:pPr>
      <w:rPr>
        <w:rFonts w:hint="default"/>
      </w:rPr>
    </w:lvl>
    <w:lvl w:ilvl="1" w:tplc="F566CE6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6FD124D"/>
    <w:multiLevelType w:val="hybridMultilevel"/>
    <w:tmpl w:val="B28645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75311A5"/>
    <w:multiLevelType w:val="hybridMultilevel"/>
    <w:tmpl w:val="7EBA1F74"/>
    <w:lvl w:ilvl="0" w:tplc="04150001">
      <w:start w:val="1"/>
      <w:numFmt w:val="bullet"/>
      <w:lvlText w:val=""/>
      <w:lvlJc w:val="left"/>
      <w:pPr>
        <w:ind w:left="1785" w:hanging="360"/>
      </w:pPr>
      <w:rPr>
        <w:rFonts w:ascii="Symbol" w:hAnsi="Symbol"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56" w15:restartNumberingAfterBreak="0">
    <w:nsid w:val="4CAE7E7B"/>
    <w:multiLevelType w:val="hybridMultilevel"/>
    <w:tmpl w:val="148A44EA"/>
    <w:lvl w:ilvl="0" w:tplc="46EE7EB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D0161D8"/>
    <w:multiLevelType w:val="hybridMultilevel"/>
    <w:tmpl w:val="F236CB0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8" w15:restartNumberingAfterBreak="0">
    <w:nsid w:val="4F083723"/>
    <w:multiLevelType w:val="hybridMultilevel"/>
    <w:tmpl w:val="97CA8ADC"/>
    <w:lvl w:ilvl="0" w:tplc="315E70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4FF66779"/>
    <w:multiLevelType w:val="hybridMultilevel"/>
    <w:tmpl w:val="C706A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1A55E07"/>
    <w:multiLevelType w:val="hybridMultilevel"/>
    <w:tmpl w:val="5ADC43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24974D6"/>
    <w:multiLevelType w:val="hybridMultilevel"/>
    <w:tmpl w:val="18AE400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2" w15:restartNumberingAfterBreak="0">
    <w:nsid w:val="52E01F3B"/>
    <w:multiLevelType w:val="hybridMultilevel"/>
    <w:tmpl w:val="BA70D79A"/>
    <w:lvl w:ilvl="0" w:tplc="DD42D220">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46B61A6"/>
    <w:multiLevelType w:val="hybridMultilevel"/>
    <w:tmpl w:val="C6CC06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6CA3A2F"/>
    <w:multiLevelType w:val="hybridMultilevel"/>
    <w:tmpl w:val="F1F836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A6C3C80"/>
    <w:multiLevelType w:val="multilevel"/>
    <w:tmpl w:val="4F6C4AE0"/>
    <w:lvl w:ilvl="0">
      <w:start w:val="1"/>
      <w:numFmt w:val="lowerLetter"/>
      <w:lvlText w:val="%1)"/>
      <w:lvlJc w:val="left"/>
      <w:pPr>
        <w:tabs>
          <w:tab w:val="num" w:pos="0"/>
        </w:tabs>
        <w:ind w:left="712" w:hanging="355"/>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5CE511E1"/>
    <w:multiLevelType w:val="hybridMultilevel"/>
    <w:tmpl w:val="52B8DA6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7" w15:restartNumberingAfterBreak="0">
    <w:nsid w:val="5F285BEB"/>
    <w:multiLevelType w:val="hybridMultilevel"/>
    <w:tmpl w:val="3438A5D2"/>
    <w:lvl w:ilvl="0" w:tplc="9D50A172">
      <w:start w:val="1"/>
      <w:numFmt w:val="decimal"/>
      <w:lvlText w:val="%1)"/>
      <w:lvlJc w:val="left"/>
      <w:pPr>
        <w:ind w:left="720" w:hanging="360"/>
      </w:pPr>
      <w:rPr>
        <w:rFonts w:asciiTheme="minorHAnsi" w:eastAsiaTheme="minorHAnsi" w:hAnsiTheme="minorHAnsi" w:cstheme="minorHAnsi"/>
      </w:rPr>
    </w:lvl>
    <w:lvl w:ilvl="1" w:tplc="46EE7EBC">
      <w:start w:val="1"/>
      <w:numFmt w:val="decimal"/>
      <w:lvlText w:val="%2."/>
      <w:lvlJc w:val="left"/>
      <w:pPr>
        <w:ind w:left="1440" w:hanging="360"/>
      </w:pPr>
      <w:rPr>
        <w:rFonts w:hint="default"/>
      </w:rPr>
    </w:lvl>
    <w:lvl w:ilvl="2" w:tplc="12AEF04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1FC3A80"/>
    <w:multiLevelType w:val="hybridMultilevel"/>
    <w:tmpl w:val="24228D8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61FD6939"/>
    <w:multiLevelType w:val="hybridMultilevel"/>
    <w:tmpl w:val="CAC44C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2785DB9"/>
    <w:multiLevelType w:val="hybridMultilevel"/>
    <w:tmpl w:val="B7141350"/>
    <w:lvl w:ilvl="0" w:tplc="04150017">
      <w:start w:val="1"/>
      <w:numFmt w:val="lowerLetter"/>
      <w:lvlText w:val="%1)"/>
      <w:lvlJc w:val="left"/>
      <w:pPr>
        <w:ind w:left="720" w:hanging="360"/>
      </w:pPr>
      <w:rPr>
        <w:rFonts w:hint="default"/>
      </w:rPr>
    </w:lvl>
    <w:lvl w:ilvl="1" w:tplc="6816AA4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3452297"/>
    <w:multiLevelType w:val="hybridMultilevel"/>
    <w:tmpl w:val="2DF0B0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3D077EE"/>
    <w:multiLevelType w:val="hybridMultilevel"/>
    <w:tmpl w:val="FA9014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47E028B"/>
    <w:multiLevelType w:val="hybridMultilevel"/>
    <w:tmpl w:val="3C6A1726"/>
    <w:lvl w:ilvl="0" w:tplc="C6DEDD3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4DE6629"/>
    <w:multiLevelType w:val="hybridMultilevel"/>
    <w:tmpl w:val="FC3416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5F83224"/>
    <w:multiLevelType w:val="hybridMultilevel"/>
    <w:tmpl w:val="BD5CE74A"/>
    <w:lvl w:ilvl="0" w:tplc="FFFFFFFF">
      <w:start w:val="1"/>
      <w:numFmt w:val="decimal"/>
      <w:lvlText w:val="%1)"/>
      <w:lvlJc w:val="left"/>
      <w:pPr>
        <w:ind w:left="786" w:hanging="360"/>
      </w:pPr>
      <w:rPr>
        <w:rFonts w:hint="default"/>
      </w:rPr>
    </w:lvl>
    <w:lvl w:ilvl="1" w:tplc="841CA2F4">
      <w:start w:val="1"/>
      <w:numFmt w:val="decimal"/>
      <w:lvlText w:val="%2."/>
      <w:lvlJc w:val="left"/>
      <w:pPr>
        <w:ind w:left="1506" w:hanging="360"/>
      </w:pPr>
      <w:rPr>
        <w:rFonts w:hint="default"/>
      </w:r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6" w15:restartNumberingAfterBreak="0">
    <w:nsid w:val="6A841253"/>
    <w:multiLevelType w:val="hybridMultilevel"/>
    <w:tmpl w:val="DF2AF6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AA16E83"/>
    <w:multiLevelType w:val="hybridMultilevel"/>
    <w:tmpl w:val="C8003BFE"/>
    <w:lvl w:ilvl="0" w:tplc="211C8D94">
      <w:start w:val="1"/>
      <w:numFmt w:val="lowerLetter"/>
      <w:lvlText w:val="%1)"/>
      <w:lvlJc w:val="left"/>
      <w:pPr>
        <w:ind w:left="1080" w:hanging="360"/>
      </w:pPr>
      <w:rPr>
        <w:rFonts w:hint="default"/>
      </w:rPr>
    </w:lvl>
    <w:lvl w:ilvl="1" w:tplc="5E96157C">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6C0D7032"/>
    <w:multiLevelType w:val="hybridMultilevel"/>
    <w:tmpl w:val="F9446A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F7F2328"/>
    <w:multiLevelType w:val="hybridMultilevel"/>
    <w:tmpl w:val="CFE8B1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32F1BA6"/>
    <w:multiLevelType w:val="hybridMultilevel"/>
    <w:tmpl w:val="B2E0EF1E"/>
    <w:lvl w:ilvl="0" w:tplc="B7EEA914">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36C4719"/>
    <w:multiLevelType w:val="hybridMultilevel"/>
    <w:tmpl w:val="78F4A1F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2" w15:restartNumberingAfterBreak="0">
    <w:nsid w:val="7659137F"/>
    <w:multiLevelType w:val="hybridMultilevel"/>
    <w:tmpl w:val="63AC4908"/>
    <w:lvl w:ilvl="0" w:tplc="46EE7EB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6A56FC0"/>
    <w:multiLevelType w:val="hybridMultilevel"/>
    <w:tmpl w:val="DE5C26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6FD16EF"/>
    <w:multiLevelType w:val="hybridMultilevel"/>
    <w:tmpl w:val="F5EE3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7B230EF"/>
    <w:multiLevelType w:val="hybridMultilevel"/>
    <w:tmpl w:val="19D20AC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6" w15:restartNumberingAfterBreak="0">
    <w:nsid w:val="7C7E43BC"/>
    <w:multiLevelType w:val="hybridMultilevel"/>
    <w:tmpl w:val="85929D78"/>
    <w:lvl w:ilvl="0" w:tplc="04150001">
      <w:start w:val="1"/>
      <w:numFmt w:val="bullet"/>
      <w:lvlText w:val=""/>
      <w:lvlJc w:val="left"/>
      <w:pPr>
        <w:ind w:left="786" w:hanging="360"/>
      </w:pPr>
      <w:rPr>
        <w:rFonts w:ascii="Symbol" w:hAnsi="Symbol"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7" w15:restartNumberingAfterBreak="0">
    <w:nsid w:val="7CB33B4F"/>
    <w:multiLevelType w:val="hybridMultilevel"/>
    <w:tmpl w:val="29BC5FA0"/>
    <w:lvl w:ilvl="0" w:tplc="AB9CF26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7D9A5D23"/>
    <w:multiLevelType w:val="hybridMultilevel"/>
    <w:tmpl w:val="C5501398"/>
    <w:lvl w:ilvl="0" w:tplc="8BEC7F9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ECB7BAD"/>
    <w:multiLevelType w:val="hybridMultilevel"/>
    <w:tmpl w:val="DB200C2E"/>
    <w:lvl w:ilvl="0" w:tplc="F566CE6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F94122B"/>
    <w:multiLevelType w:val="hybridMultilevel"/>
    <w:tmpl w:val="7DE66906"/>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5594287">
    <w:abstractNumId w:val="33"/>
  </w:num>
  <w:num w:numId="2" w16cid:durableId="487791002">
    <w:abstractNumId w:val="76"/>
  </w:num>
  <w:num w:numId="3" w16cid:durableId="203644269">
    <w:abstractNumId w:val="69"/>
  </w:num>
  <w:num w:numId="4" w16cid:durableId="1387802205">
    <w:abstractNumId w:val="72"/>
  </w:num>
  <w:num w:numId="5" w16cid:durableId="1555969205">
    <w:abstractNumId w:val="67"/>
  </w:num>
  <w:num w:numId="6" w16cid:durableId="1085883878">
    <w:abstractNumId w:val="11"/>
  </w:num>
  <w:num w:numId="7" w16cid:durableId="1206917261">
    <w:abstractNumId w:val="4"/>
  </w:num>
  <w:num w:numId="8" w16cid:durableId="748310694">
    <w:abstractNumId w:val="26"/>
  </w:num>
  <w:num w:numId="9" w16cid:durableId="1684547250">
    <w:abstractNumId w:val="78"/>
  </w:num>
  <w:num w:numId="10" w16cid:durableId="115679779">
    <w:abstractNumId w:val="71"/>
  </w:num>
  <w:num w:numId="11" w16cid:durableId="1996913538">
    <w:abstractNumId w:val="45"/>
  </w:num>
  <w:num w:numId="12" w16cid:durableId="2129927307">
    <w:abstractNumId w:val="30"/>
  </w:num>
  <w:num w:numId="13" w16cid:durableId="2010448154">
    <w:abstractNumId w:val="2"/>
  </w:num>
  <w:num w:numId="14" w16cid:durableId="1366637902">
    <w:abstractNumId w:val="39"/>
  </w:num>
  <w:num w:numId="15" w16cid:durableId="198975940">
    <w:abstractNumId w:val="77"/>
  </w:num>
  <w:num w:numId="16" w16cid:durableId="1669557710">
    <w:abstractNumId w:val="61"/>
  </w:num>
  <w:num w:numId="17" w16cid:durableId="1711566877">
    <w:abstractNumId w:val="57"/>
  </w:num>
  <w:num w:numId="18" w16cid:durableId="1653026878">
    <w:abstractNumId w:val="0"/>
  </w:num>
  <w:num w:numId="19" w16cid:durableId="1327637117">
    <w:abstractNumId w:val="32"/>
  </w:num>
  <w:num w:numId="20" w16cid:durableId="1961914151">
    <w:abstractNumId w:val="53"/>
  </w:num>
  <w:num w:numId="21" w16cid:durableId="46533958">
    <w:abstractNumId w:val="41"/>
  </w:num>
  <w:num w:numId="22" w16cid:durableId="370493903">
    <w:abstractNumId w:val="63"/>
  </w:num>
  <w:num w:numId="23" w16cid:durableId="1856650278">
    <w:abstractNumId w:val="79"/>
  </w:num>
  <w:num w:numId="24" w16cid:durableId="2034308648">
    <w:abstractNumId w:val="46"/>
  </w:num>
  <w:num w:numId="25" w16cid:durableId="1259606190">
    <w:abstractNumId w:val="75"/>
  </w:num>
  <w:num w:numId="26" w16cid:durableId="704328608">
    <w:abstractNumId w:val="50"/>
  </w:num>
  <w:num w:numId="27" w16cid:durableId="1980261189">
    <w:abstractNumId w:val="24"/>
  </w:num>
  <w:num w:numId="28" w16cid:durableId="623074260">
    <w:abstractNumId w:val="17"/>
  </w:num>
  <w:num w:numId="29" w16cid:durableId="1820799818">
    <w:abstractNumId w:val="47"/>
  </w:num>
  <w:num w:numId="30" w16cid:durableId="996541916">
    <w:abstractNumId w:val="70"/>
  </w:num>
  <w:num w:numId="31" w16cid:durableId="927226160">
    <w:abstractNumId w:val="3"/>
  </w:num>
  <w:num w:numId="32" w16cid:durableId="1395392951">
    <w:abstractNumId w:val="82"/>
  </w:num>
  <w:num w:numId="33" w16cid:durableId="1380129441">
    <w:abstractNumId w:val="35"/>
  </w:num>
  <w:num w:numId="34" w16cid:durableId="638340560">
    <w:abstractNumId w:val="66"/>
  </w:num>
  <w:num w:numId="35" w16cid:durableId="1069310284">
    <w:abstractNumId w:val="81"/>
  </w:num>
  <w:num w:numId="36" w16cid:durableId="136773783">
    <w:abstractNumId w:val="48"/>
  </w:num>
  <w:num w:numId="37" w16cid:durableId="1166214255">
    <w:abstractNumId w:val="51"/>
  </w:num>
  <w:num w:numId="38" w16cid:durableId="395130496">
    <w:abstractNumId w:val="1"/>
  </w:num>
  <w:num w:numId="39" w16cid:durableId="981740583">
    <w:abstractNumId w:val="20"/>
  </w:num>
  <w:num w:numId="40" w16cid:durableId="1824659644">
    <w:abstractNumId w:val="14"/>
  </w:num>
  <w:num w:numId="41" w16cid:durableId="1775783234">
    <w:abstractNumId w:val="83"/>
  </w:num>
  <w:num w:numId="42" w16cid:durableId="1808400701">
    <w:abstractNumId w:val="6"/>
  </w:num>
  <w:num w:numId="43" w16cid:durableId="422915116">
    <w:abstractNumId w:val="49"/>
  </w:num>
  <w:num w:numId="44" w16cid:durableId="913320584">
    <w:abstractNumId w:val="74"/>
  </w:num>
  <w:num w:numId="45" w16cid:durableId="290290380">
    <w:abstractNumId w:val="54"/>
  </w:num>
  <w:num w:numId="46" w16cid:durableId="1611863459">
    <w:abstractNumId w:val="15"/>
  </w:num>
  <w:num w:numId="47" w16cid:durableId="299772942">
    <w:abstractNumId w:val="68"/>
  </w:num>
  <w:num w:numId="48" w16cid:durableId="1847592948">
    <w:abstractNumId w:val="43"/>
  </w:num>
  <w:num w:numId="49" w16cid:durableId="728043368">
    <w:abstractNumId w:val="29"/>
  </w:num>
  <w:num w:numId="50" w16cid:durableId="12047094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4973003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7593058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30824">
    <w:abstractNumId w:val="52"/>
  </w:num>
  <w:num w:numId="54" w16cid:durableId="392118769">
    <w:abstractNumId w:val="21"/>
  </w:num>
  <w:num w:numId="55" w16cid:durableId="1018896482">
    <w:abstractNumId w:val="22"/>
  </w:num>
  <w:num w:numId="56" w16cid:durableId="1885025806">
    <w:abstractNumId w:val="89"/>
  </w:num>
  <w:num w:numId="57" w16cid:durableId="621231550">
    <w:abstractNumId w:val="80"/>
  </w:num>
  <w:num w:numId="58" w16cid:durableId="408041599">
    <w:abstractNumId w:val="31"/>
  </w:num>
  <w:num w:numId="59" w16cid:durableId="928197801">
    <w:abstractNumId w:val="12"/>
  </w:num>
  <w:num w:numId="60" w16cid:durableId="1963925266">
    <w:abstractNumId w:val="42"/>
  </w:num>
  <w:num w:numId="61" w16cid:durableId="1059134352">
    <w:abstractNumId w:val="28"/>
  </w:num>
  <w:num w:numId="62" w16cid:durableId="548540524">
    <w:abstractNumId w:val="34"/>
  </w:num>
  <w:num w:numId="63" w16cid:durableId="1512530079">
    <w:abstractNumId w:val="10"/>
  </w:num>
  <w:num w:numId="64" w16cid:durableId="2050106340">
    <w:abstractNumId w:val="38"/>
  </w:num>
  <w:num w:numId="65" w16cid:durableId="1671525734">
    <w:abstractNumId w:val="23"/>
  </w:num>
  <w:num w:numId="66" w16cid:durableId="533226276">
    <w:abstractNumId w:val="58"/>
  </w:num>
  <w:num w:numId="67" w16cid:durableId="895819519">
    <w:abstractNumId w:val="86"/>
  </w:num>
  <w:num w:numId="68" w16cid:durableId="97338655">
    <w:abstractNumId w:val="85"/>
  </w:num>
  <w:num w:numId="69" w16cid:durableId="1679967309">
    <w:abstractNumId w:val="5"/>
  </w:num>
  <w:num w:numId="70" w16cid:durableId="356278371">
    <w:abstractNumId w:val="16"/>
  </w:num>
  <w:num w:numId="71" w16cid:durableId="709719229">
    <w:abstractNumId w:val="19"/>
  </w:num>
  <w:num w:numId="72" w16cid:durableId="1405295706">
    <w:abstractNumId w:val="60"/>
  </w:num>
  <w:num w:numId="73" w16cid:durableId="1735465488">
    <w:abstractNumId w:val="8"/>
  </w:num>
  <w:num w:numId="74" w16cid:durableId="1207763651">
    <w:abstractNumId w:val="18"/>
  </w:num>
  <w:num w:numId="75" w16cid:durableId="1950773295">
    <w:abstractNumId w:val="25"/>
  </w:num>
  <w:num w:numId="76" w16cid:durableId="1686248317">
    <w:abstractNumId w:val="36"/>
  </w:num>
  <w:num w:numId="77" w16cid:durableId="1393116532">
    <w:abstractNumId w:val="44"/>
  </w:num>
  <w:num w:numId="78" w16cid:durableId="1163008591">
    <w:abstractNumId w:val="84"/>
  </w:num>
  <w:num w:numId="79" w16cid:durableId="1486776418">
    <w:abstractNumId w:val="88"/>
  </w:num>
  <w:num w:numId="80" w16cid:durableId="848637640">
    <w:abstractNumId w:val="62"/>
  </w:num>
  <w:num w:numId="81" w16cid:durableId="75834069">
    <w:abstractNumId w:val="13"/>
  </w:num>
  <w:num w:numId="82" w16cid:durableId="869225049">
    <w:abstractNumId w:val="64"/>
  </w:num>
  <w:num w:numId="83" w16cid:durableId="1511607542">
    <w:abstractNumId w:val="9"/>
  </w:num>
  <w:num w:numId="84" w16cid:durableId="1016082417">
    <w:abstractNumId w:val="73"/>
  </w:num>
  <w:num w:numId="85" w16cid:durableId="1579093721">
    <w:abstractNumId w:val="55"/>
  </w:num>
  <w:num w:numId="86" w16cid:durableId="1012607103">
    <w:abstractNumId w:val="59"/>
  </w:num>
  <w:num w:numId="87" w16cid:durableId="1581017520">
    <w:abstractNumId w:val="56"/>
  </w:num>
  <w:num w:numId="88" w16cid:durableId="849828979">
    <w:abstractNumId w:val="27"/>
  </w:num>
  <w:num w:numId="89" w16cid:durableId="684671671">
    <w:abstractNumId w:val="90"/>
  </w:num>
  <w:num w:numId="90" w16cid:durableId="1567372179">
    <w:abstractNumId w:val="87"/>
  </w:num>
  <w:num w:numId="91" w16cid:durableId="970327281">
    <w:abstractNumId w:val="4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256"/>
    <w:rsid w:val="000044A3"/>
    <w:rsid w:val="000056E0"/>
    <w:rsid w:val="00017B5D"/>
    <w:rsid w:val="0002442F"/>
    <w:rsid w:val="0003175B"/>
    <w:rsid w:val="000344B0"/>
    <w:rsid w:val="0003758A"/>
    <w:rsid w:val="00044256"/>
    <w:rsid w:val="0007525B"/>
    <w:rsid w:val="0007781A"/>
    <w:rsid w:val="000B6241"/>
    <w:rsid w:val="000F0797"/>
    <w:rsid w:val="00102C7D"/>
    <w:rsid w:val="001116F0"/>
    <w:rsid w:val="00112020"/>
    <w:rsid w:val="00123E10"/>
    <w:rsid w:val="00154812"/>
    <w:rsid w:val="00175732"/>
    <w:rsid w:val="00191E1A"/>
    <w:rsid w:val="001973D5"/>
    <w:rsid w:val="001A772B"/>
    <w:rsid w:val="001B3198"/>
    <w:rsid w:val="001C67F6"/>
    <w:rsid w:val="001D25E1"/>
    <w:rsid w:val="001E77F4"/>
    <w:rsid w:val="001F176A"/>
    <w:rsid w:val="00200803"/>
    <w:rsid w:val="00221933"/>
    <w:rsid w:val="0022421F"/>
    <w:rsid w:val="002465D9"/>
    <w:rsid w:val="00255402"/>
    <w:rsid w:val="00274C3D"/>
    <w:rsid w:val="002836DC"/>
    <w:rsid w:val="002A1C03"/>
    <w:rsid w:val="002A2A94"/>
    <w:rsid w:val="002C5D1F"/>
    <w:rsid w:val="002D371A"/>
    <w:rsid w:val="002E1110"/>
    <w:rsid w:val="002E165F"/>
    <w:rsid w:val="002E70A9"/>
    <w:rsid w:val="002F1C52"/>
    <w:rsid w:val="002F436C"/>
    <w:rsid w:val="002F4799"/>
    <w:rsid w:val="0030791C"/>
    <w:rsid w:val="003209A8"/>
    <w:rsid w:val="00331B5B"/>
    <w:rsid w:val="003624F7"/>
    <w:rsid w:val="00366E47"/>
    <w:rsid w:val="00375ABC"/>
    <w:rsid w:val="003C2698"/>
    <w:rsid w:val="003C568A"/>
    <w:rsid w:val="003E1658"/>
    <w:rsid w:val="003F1927"/>
    <w:rsid w:val="00435849"/>
    <w:rsid w:val="00445C03"/>
    <w:rsid w:val="004537B3"/>
    <w:rsid w:val="004704DF"/>
    <w:rsid w:val="0047234D"/>
    <w:rsid w:val="00493DC7"/>
    <w:rsid w:val="004B2EEF"/>
    <w:rsid w:val="004C333C"/>
    <w:rsid w:val="004D6B70"/>
    <w:rsid w:val="004E4E8B"/>
    <w:rsid w:val="004F2180"/>
    <w:rsid w:val="005123D2"/>
    <w:rsid w:val="00532EF5"/>
    <w:rsid w:val="00535A61"/>
    <w:rsid w:val="005503C9"/>
    <w:rsid w:val="005803AD"/>
    <w:rsid w:val="005B7190"/>
    <w:rsid w:val="005C0280"/>
    <w:rsid w:val="005C2DA9"/>
    <w:rsid w:val="005D1BA5"/>
    <w:rsid w:val="005E4406"/>
    <w:rsid w:val="005E53FC"/>
    <w:rsid w:val="0060271B"/>
    <w:rsid w:val="0061197E"/>
    <w:rsid w:val="0067180F"/>
    <w:rsid w:val="006728AA"/>
    <w:rsid w:val="006C4D0C"/>
    <w:rsid w:val="006D4D0A"/>
    <w:rsid w:val="006E3359"/>
    <w:rsid w:val="006F2A00"/>
    <w:rsid w:val="006F4B99"/>
    <w:rsid w:val="006F7D73"/>
    <w:rsid w:val="00721164"/>
    <w:rsid w:val="007275DC"/>
    <w:rsid w:val="00742FFD"/>
    <w:rsid w:val="00764E64"/>
    <w:rsid w:val="00771529"/>
    <w:rsid w:val="00771991"/>
    <w:rsid w:val="00790BB3"/>
    <w:rsid w:val="00791B49"/>
    <w:rsid w:val="0079782E"/>
    <w:rsid w:val="007A61B2"/>
    <w:rsid w:val="007C41E6"/>
    <w:rsid w:val="007C589D"/>
    <w:rsid w:val="007D4A32"/>
    <w:rsid w:val="007E57A9"/>
    <w:rsid w:val="008111F9"/>
    <w:rsid w:val="0083654B"/>
    <w:rsid w:val="00840416"/>
    <w:rsid w:val="0085624E"/>
    <w:rsid w:val="00857EF0"/>
    <w:rsid w:val="00873AD2"/>
    <w:rsid w:val="008820ED"/>
    <w:rsid w:val="0089121B"/>
    <w:rsid w:val="008B0D69"/>
    <w:rsid w:val="008B4C78"/>
    <w:rsid w:val="008F3848"/>
    <w:rsid w:val="009129FD"/>
    <w:rsid w:val="00916EA6"/>
    <w:rsid w:val="00946D30"/>
    <w:rsid w:val="00957ABC"/>
    <w:rsid w:val="0096044C"/>
    <w:rsid w:val="00961C16"/>
    <w:rsid w:val="0096281A"/>
    <w:rsid w:val="009723F6"/>
    <w:rsid w:val="009841F2"/>
    <w:rsid w:val="00991CA1"/>
    <w:rsid w:val="009A2DC5"/>
    <w:rsid w:val="009A6645"/>
    <w:rsid w:val="009A7DA5"/>
    <w:rsid w:val="009F68A0"/>
    <w:rsid w:val="00A15919"/>
    <w:rsid w:val="00A30570"/>
    <w:rsid w:val="00A405D2"/>
    <w:rsid w:val="00A4642A"/>
    <w:rsid w:val="00A72494"/>
    <w:rsid w:val="00A80304"/>
    <w:rsid w:val="00AB1BE7"/>
    <w:rsid w:val="00AC214E"/>
    <w:rsid w:val="00AF1016"/>
    <w:rsid w:val="00B11CBF"/>
    <w:rsid w:val="00B1533C"/>
    <w:rsid w:val="00B16952"/>
    <w:rsid w:val="00B176F3"/>
    <w:rsid w:val="00B363C7"/>
    <w:rsid w:val="00B36B20"/>
    <w:rsid w:val="00B426C2"/>
    <w:rsid w:val="00B54F7A"/>
    <w:rsid w:val="00B66EE6"/>
    <w:rsid w:val="00B72A4E"/>
    <w:rsid w:val="00B7431D"/>
    <w:rsid w:val="00B774E5"/>
    <w:rsid w:val="00B9369F"/>
    <w:rsid w:val="00BA01D9"/>
    <w:rsid w:val="00BA3135"/>
    <w:rsid w:val="00BA51B1"/>
    <w:rsid w:val="00BA608F"/>
    <w:rsid w:val="00BD4626"/>
    <w:rsid w:val="00BE10E7"/>
    <w:rsid w:val="00BF6A61"/>
    <w:rsid w:val="00BF6F9D"/>
    <w:rsid w:val="00C01192"/>
    <w:rsid w:val="00C07889"/>
    <w:rsid w:val="00C208F1"/>
    <w:rsid w:val="00C262D6"/>
    <w:rsid w:val="00C330D5"/>
    <w:rsid w:val="00C443C9"/>
    <w:rsid w:val="00C51ECE"/>
    <w:rsid w:val="00C51FBF"/>
    <w:rsid w:val="00C6681C"/>
    <w:rsid w:val="00C844A2"/>
    <w:rsid w:val="00C86A43"/>
    <w:rsid w:val="00C96BDD"/>
    <w:rsid w:val="00CB2FDC"/>
    <w:rsid w:val="00CD107D"/>
    <w:rsid w:val="00CD7076"/>
    <w:rsid w:val="00CE09A4"/>
    <w:rsid w:val="00CE4B41"/>
    <w:rsid w:val="00CE5F0A"/>
    <w:rsid w:val="00D06D5B"/>
    <w:rsid w:val="00D07582"/>
    <w:rsid w:val="00D07755"/>
    <w:rsid w:val="00D15FBC"/>
    <w:rsid w:val="00D22806"/>
    <w:rsid w:val="00D245BD"/>
    <w:rsid w:val="00D40529"/>
    <w:rsid w:val="00D55EA8"/>
    <w:rsid w:val="00D637DD"/>
    <w:rsid w:val="00D67E16"/>
    <w:rsid w:val="00D82651"/>
    <w:rsid w:val="00D96FF7"/>
    <w:rsid w:val="00DB059A"/>
    <w:rsid w:val="00DB2DEC"/>
    <w:rsid w:val="00DC3FCB"/>
    <w:rsid w:val="00DD37D8"/>
    <w:rsid w:val="00DE3232"/>
    <w:rsid w:val="00DE34C3"/>
    <w:rsid w:val="00DE7F3C"/>
    <w:rsid w:val="00E112BD"/>
    <w:rsid w:val="00E37317"/>
    <w:rsid w:val="00E41DD8"/>
    <w:rsid w:val="00E5659E"/>
    <w:rsid w:val="00E65CDA"/>
    <w:rsid w:val="00E7134F"/>
    <w:rsid w:val="00ED33C8"/>
    <w:rsid w:val="00ED4EF3"/>
    <w:rsid w:val="00F22EA9"/>
    <w:rsid w:val="00F27EC6"/>
    <w:rsid w:val="00F31E26"/>
    <w:rsid w:val="00F87C3B"/>
    <w:rsid w:val="00FA2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4795C"/>
  <w15:chartTrackingRefBased/>
  <w15:docId w15:val="{556E5748-83AB-4056-B68B-CBD1CA0A4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93D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3DC7"/>
  </w:style>
  <w:style w:type="paragraph" w:styleId="Stopka">
    <w:name w:val="footer"/>
    <w:basedOn w:val="Normalny"/>
    <w:link w:val="StopkaZnak"/>
    <w:uiPriority w:val="99"/>
    <w:unhideWhenUsed/>
    <w:rsid w:val="00493D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DC7"/>
  </w:style>
  <w:style w:type="paragraph" w:styleId="Bezodstpw">
    <w:name w:val="No Spacing"/>
    <w:link w:val="BezodstpwZnak"/>
    <w:uiPriority w:val="1"/>
    <w:qFormat/>
    <w:rsid w:val="00493DC7"/>
    <w:pPr>
      <w:widowControl w:val="0"/>
      <w:suppressAutoHyphens/>
      <w:spacing w:after="0" w:line="240" w:lineRule="auto"/>
    </w:pPr>
    <w:rPr>
      <w:rFonts w:ascii="Arial" w:eastAsia="Times New Roman" w:hAnsi="Arial" w:cs="Arial"/>
      <w:kern w:val="2"/>
      <w:lang w:eastAsia="pl-PL" w:bidi="hi-IN"/>
    </w:rPr>
  </w:style>
  <w:style w:type="character" w:customStyle="1" w:styleId="BezodstpwZnak">
    <w:name w:val="Bez odstępów Znak"/>
    <w:link w:val="Bezodstpw"/>
    <w:uiPriority w:val="1"/>
    <w:qFormat/>
    <w:locked/>
    <w:rsid w:val="00493DC7"/>
    <w:rPr>
      <w:rFonts w:ascii="Arial" w:eastAsia="Times New Roman" w:hAnsi="Arial" w:cs="Arial"/>
      <w:kern w:val="2"/>
      <w:lang w:eastAsia="pl-PL" w:bidi="hi-IN"/>
    </w:rPr>
  </w:style>
  <w:style w:type="paragraph" w:styleId="Akapitzlist">
    <w:name w:val="List Paragraph"/>
    <w:aliases w:val="BulletC,Numerowanie,Wyliczanie,Obiekt,List Paragraph,normalny tekst,Akapit z listą BS,CW_Lista,Colorful List Accent 1,Akapit z listą4,Akapit z listą1,Średnia siatka 1 — akcent 21,sw tekst,Wypunktowanie,Colorful List - Accent 11"/>
    <w:basedOn w:val="Normalny"/>
    <w:link w:val="AkapitzlistZnak"/>
    <w:uiPriority w:val="34"/>
    <w:qFormat/>
    <w:rsid w:val="00493DC7"/>
    <w:pPr>
      <w:ind w:left="720"/>
      <w:contextualSpacing/>
    </w:pPr>
  </w:style>
  <w:style w:type="paragraph" w:customStyle="1" w:styleId="Default">
    <w:name w:val="Default"/>
    <w:rsid w:val="00D96FF7"/>
    <w:pPr>
      <w:autoSpaceDE w:val="0"/>
      <w:autoSpaceDN w:val="0"/>
      <w:adjustRightInd w:val="0"/>
      <w:spacing w:after="0" w:line="240" w:lineRule="auto"/>
    </w:pPr>
    <w:rPr>
      <w:rFonts w:eastAsia="Times New Roman"/>
      <w:color w:val="000000"/>
      <w:lang w:eastAsia="pl-PL"/>
    </w:rPr>
  </w:style>
  <w:style w:type="character" w:customStyle="1" w:styleId="AkapitzlistZnak">
    <w:name w:val="Akapit z listą Znak"/>
    <w:aliases w:val="BulletC Znak,Numerowanie Znak,Wyliczanie Znak,Obiekt Znak,List Paragraph Znak,normalny tekst Znak,Akapit z listą BS Znak,CW_Lista Znak,Colorful List Accent 1 Znak,Akapit z listą4 Znak,Akapit z listą1 Znak,sw tekst Znak"/>
    <w:link w:val="Akapitzlist"/>
    <w:uiPriority w:val="34"/>
    <w:qFormat/>
    <w:locked/>
    <w:rsid w:val="00D96FF7"/>
  </w:style>
  <w:style w:type="paragraph" w:styleId="Tekstpodstawowy">
    <w:name w:val="Body Text"/>
    <w:basedOn w:val="Normalny"/>
    <w:link w:val="TekstpodstawowyZnak"/>
    <w:rsid w:val="0085624E"/>
    <w:pPr>
      <w:spacing w:after="0" w:line="240" w:lineRule="auto"/>
      <w:jc w:val="both"/>
    </w:pPr>
    <w:rPr>
      <w:rFonts w:eastAsia="Times New Roman"/>
      <w:szCs w:val="20"/>
    </w:rPr>
  </w:style>
  <w:style w:type="character" w:customStyle="1" w:styleId="TekstpodstawowyZnak">
    <w:name w:val="Tekst podstawowy Znak"/>
    <w:basedOn w:val="Domylnaczcionkaakapitu"/>
    <w:link w:val="Tekstpodstawowy"/>
    <w:rsid w:val="0085624E"/>
    <w:rPr>
      <w:rFonts w:eastAsia="Times New Roman"/>
      <w:szCs w:val="20"/>
    </w:rPr>
  </w:style>
  <w:style w:type="table" w:styleId="Tabela-Siatka">
    <w:name w:val="Table Grid"/>
    <w:basedOn w:val="Standardowy"/>
    <w:uiPriority w:val="39"/>
    <w:rsid w:val="0085624E"/>
    <w:pPr>
      <w:spacing w:after="0" w:line="240" w:lineRule="auto"/>
    </w:pPr>
    <w:rPr>
      <w:rFonts w:eastAsia="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A608F"/>
    <w:rPr>
      <w:color w:val="0563C1" w:themeColor="hyperlink"/>
      <w:u w:val="single"/>
    </w:rPr>
  </w:style>
  <w:style w:type="character" w:styleId="Nierozpoznanawzmianka">
    <w:name w:val="Unresolved Mention"/>
    <w:basedOn w:val="Domylnaczcionkaakapitu"/>
    <w:uiPriority w:val="99"/>
    <w:semiHidden/>
    <w:unhideWhenUsed/>
    <w:rsid w:val="00BA60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995010">
      <w:bodyDiv w:val="1"/>
      <w:marLeft w:val="0"/>
      <w:marRight w:val="0"/>
      <w:marTop w:val="0"/>
      <w:marBottom w:val="0"/>
      <w:divBdr>
        <w:top w:val="none" w:sz="0" w:space="0" w:color="auto"/>
        <w:left w:val="none" w:sz="0" w:space="0" w:color="auto"/>
        <w:bottom w:val="none" w:sz="0" w:space="0" w:color="auto"/>
        <w:right w:val="none" w:sz="0" w:space="0" w:color="auto"/>
      </w:divBdr>
    </w:div>
    <w:div w:id="161921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CF92A-48AA-4B01-8CC0-926D494E4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24</Pages>
  <Words>10794</Words>
  <Characters>64764</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Urszula Jankowska</dc:creator>
  <cp:keywords/>
  <dc:description/>
  <cp:lastModifiedBy>Olgierd Koleśnik</cp:lastModifiedBy>
  <cp:revision>22</cp:revision>
  <cp:lastPrinted>2024-10-24T10:49:00Z</cp:lastPrinted>
  <dcterms:created xsi:type="dcterms:W3CDTF">2024-10-21T11:38:00Z</dcterms:created>
  <dcterms:modified xsi:type="dcterms:W3CDTF">2024-11-04T07:11:00Z</dcterms:modified>
</cp:coreProperties>
</file>