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1D183" w14:textId="77777777" w:rsidR="00A46AAD" w:rsidRPr="00CC1BF8" w:rsidRDefault="00A46AAD" w:rsidP="00CC1BF8">
      <w:pPr>
        <w:pStyle w:val="NormalnyWeb"/>
        <w:spacing w:before="0" w:after="0" w:line="276" w:lineRule="auto"/>
        <w:jc w:val="right"/>
        <w:rPr>
          <w:rFonts w:ascii="Times New Roman" w:hAnsi="Times New Roman"/>
          <w:sz w:val="22"/>
          <w:szCs w:val="22"/>
        </w:rPr>
      </w:pPr>
      <w:r w:rsidRPr="00CC1BF8">
        <w:rPr>
          <w:rFonts w:ascii="Times New Roman" w:hAnsi="Times New Roman"/>
          <w:sz w:val="22"/>
          <w:szCs w:val="22"/>
        </w:rPr>
        <w:t>Załącznik nr 4</w:t>
      </w:r>
    </w:p>
    <w:p w14:paraId="388F73AB" w14:textId="77777777" w:rsidR="00296BAA" w:rsidRPr="00CC1BF8" w:rsidRDefault="009C0BB4" w:rsidP="00CC1BF8">
      <w:pPr>
        <w:pStyle w:val="NormalnyWeb"/>
        <w:spacing w:before="0" w:after="0" w:line="276" w:lineRule="auto"/>
        <w:jc w:val="center"/>
        <w:rPr>
          <w:rFonts w:ascii="Times New Roman" w:hAnsi="Times New Roman"/>
          <w:b/>
          <w:bCs/>
          <w:sz w:val="22"/>
          <w:szCs w:val="22"/>
        </w:rPr>
      </w:pPr>
      <w:r w:rsidRPr="00CC1BF8">
        <w:rPr>
          <w:rFonts w:ascii="Times New Roman" w:hAnsi="Times New Roman"/>
          <w:b/>
          <w:bCs/>
          <w:sz w:val="22"/>
          <w:szCs w:val="22"/>
        </w:rPr>
        <w:t>UMOWA NR</w:t>
      </w:r>
      <w:r w:rsidR="00951615" w:rsidRPr="00CC1BF8">
        <w:rPr>
          <w:rFonts w:ascii="Times New Roman" w:hAnsi="Times New Roman"/>
          <w:b/>
          <w:bCs/>
          <w:sz w:val="22"/>
          <w:szCs w:val="22"/>
        </w:rPr>
        <w:t>..</w:t>
      </w:r>
      <w:r w:rsidR="000864CE" w:rsidRPr="00CC1BF8">
        <w:rPr>
          <w:rFonts w:ascii="Times New Roman" w:hAnsi="Times New Roman"/>
          <w:b/>
          <w:bCs/>
          <w:sz w:val="22"/>
          <w:szCs w:val="22"/>
        </w:rPr>
        <w:t>.20</w:t>
      </w:r>
      <w:r w:rsidR="00D96837" w:rsidRPr="00CC1BF8">
        <w:rPr>
          <w:rFonts w:ascii="Times New Roman" w:hAnsi="Times New Roman"/>
          <w:b/>
          <w:bCs/>
          <w:sz w:val="22"/>
          <w:szCs w:val="22"/>
        </w:rPr>
        <w:t>2</w:t>
      </w:r>
      <w:r w:rsidR="00BF1345" w:rsidRPr="00CC1BF8">
        <w:rPr>
          <w:rFonts w:ascii="Times New Roman" w:hAnsi="Times New Roman"/>
          <w:b/>
          <w:bCs/>
          <w:sz w:val="22"/>
          <w:szCs w:val="22"/>
        </w:rPr>
        <w:t>4</w:t>
      </w:r>
    </w:p>
    <w:p w14:paraId="7255423B" w14:textId="77777777" w:rsidR="0060387F" w:rsidRPr="00CC1BF8" w:rsidRDefault="00056E27" w:rsidP="00CC1BF8">
      <w:pPr>
        <w:pStyle w:val="western"/>
        <w:spacing w:before="0" w:after="0" w:line="276" w:lineRule="auto"/>
        <w:jc w:val="both"/>
        <w:rPr>
          <w:sz w:val="22"/>
          <w:szCs w:val="22"/>
        </w:rPr>
      </w:pPr>
      <w:r w:rsidRPr="00CC1BF8">
        <w:rPr>
          <w:sz w:val="22"/>
          <w:szCs w:val="22"/>
        </w:rPr>
        <w:t>Dnia</w:t>
      </w:r>
      <w:r w:rsidR="00F06ACD" w:rsidRPr="00CC1BF8">
        <w:rPr>
          <w:sz w:val="22"/>
          <w:szCs w:val="22"/>
        </w:rPr>
        <w:t>…………………………………</w:t>
      </w:r>
      <w:r w:rsidR="00951615" w:rsidRPr="00CC1BF8">
        <w:rPr>
          <w:sz w:val="22"/>
          <w:szCs w:val="22"/>
        </w:rPr>
        <w:t>.</w:t>
      </w:r>
      <w:r w:rsidR="00514C97" w:rsidRPr="00CC1BF8">
        <w:rPr>
          <w:sz w:val="22"/>
          <w:szCs w:val="22"/>
        </w:rPr>
        <w:t>20</w:t>
      </w:r>
      <w:r w:rsidR="00D96837" w:rsidRPr="00CC1BF8">
        <w:rPr>
          <w:sz w:val="22"/>
          <w:szCs w:val="22"/>
        </w:rPr>
        <w:t>2</w:t>
      </w:r>
      <w:r w:rsidR="00BF1345" w:rsidRPr="00CC1BF8">
        <w:rPr>
          <w:sz w:val="22"/>
          <w:szCs w:val="22"/>
        </w:rPr>
        <w:t>4</w:t>
      </w:r>
      <w:r w:rsidR="009C0BB4" w:rsidRPr="00CC1BF8">
        <w:rPr>
          <w:sz w:val="22"/>
          <w:szCs w:val="22"/>
        </w:rPr>
        <w:t xml:space="preserve">roku we Wrześni pomiędzy:                                                                     </w:t>
      </w:r>
    </w:p>
    <w:p w14:paraId="4BDACCD7" w14:textId="77777777" w:rsidR="00DD5951" w:rsidRPr="00CC1BF8" w:rsidRDefault="00DD5951" w:rsidP="00CC1BF8">
      <w:pPr>
        <w:spacing w:line="276" w:lineRule="auto"/>
        <w:rPr>
          <w:color w:val="auto"/>
          <w:sz w:val="22"/>
          <w:szCs w:val="22"/>
        </w:rPr>
      </w:pPr>
      <w:r w:rsidRPr="00CC1BF8">
        <w:rPr>
          <w:color w:val="auto"/>
          <w:sz w:val="22"/>
          <w:szCs w:val="22"/>
        </w:rPr>
        <w:t xml:space="preserve">Województwem Wielkopolskim </w:t>
      </w:r>
      <w:r w:rsidR="00DB23EB" w:rsidRPr="00CC1BF8">
        <w:rPr>
          <w:color w:val="auto"/>
          <w:sz w:val="22"/>
          <w:szCs w:val="22"/>
        </w:rPr>
        <w:t xml:space="preserve">, </w:t>
      </w:r>
      <w:r w:rsidRPr="00CC1BF8">
        <w:rPr>
          <w:color w:val="auto"/>
          <w:sz w:val="22"/>
          <w:szCs w:val="22"/>
        </w:rPr>
        <w:t>Al. Niepodległości 34, 61-714 Poznań  NIP 778-13-46-888</w:t>
      </w:r>
    </w:p>
    <w:p w14:paraId="23F1343E" w14:textId="77777777" w:rsidR="00DD5951" w:rsidRPr="00CC1BF8" w:rsidRDefault="00DD5951" w:rsidP="00CC1BF8">
      <w:pPr>
        <w:spacing w:line="276" w:lineRule="auto"/>
        <w:rPr>
          <w:color w:val="auto"/>
          <w:sz w:val="22"/>
          <w:szCs w:val="22"/>
        </w:rPr>
      </w:pPr>
      <w:r w:rsidRPr="00CC1BF8">
        <w:rPr>
          <w:color w:val="auto"/>
          <w:sz w:val="22"/>
          <w:szCs w:val="22"/>
        </w:rPr>
        <w:t xml:space="preserve">Wielkopolskim Samorządowym Centrum Kształcenia Zawodowego i Ustawicznego we Wrześni </w:t>
      </w:r>
      <w:r w:rsidRPr="00CC1BF8">
        <w:rPr>
          <w:color w:val="auto"/>
          <w:sz w:val="22"/>
          <w:szCs w:val="22"/>
        </w:rPr>
        <w:br/>
        <w:t>ul. Wojska Polskiego 2a  62-300 Września</w:t>
      </w:r>
    </w:p>
    <w:p w14:paraId="776DE3B8" w14:textId="77777777" w:rsidR="00DD5951" w:rsidRPr="00CC1BF8" w:rsidRDefault="00DD5951" w:rsidP="00CC1BF8">
      <w:pPr>
        <w:tabs>
          <w:tab w:val="left" w:pos="7320"/>
        </w:tabs>
        <w:spacing w:line="276" w:lineRule="auto"/>
        <w:jc w:val="both"/>
        <w:rPr>
          <w:color w:val="auto"/>
          <w:sz w:val="22"/>
          <w:szCs w:val="22"/>
        </w:rPr>
      </w:pPr>
      <w:r w:rsidRPr="00CC1BF8">
        <w:rPr>
          <w:color w:val="auto"/>
          <w:sz w:val="22"/>
          <w:szCs w:val="22"/>
        </w:rPr>
        <w:t>Reprezentowanym przez Urszulę Kropaczewską - Dyrektora WSCKZiU we Wrześni</w:t>
      </w:r>
      <w:r w:rsidRPr="00CC1BF8">
        <w:rPr>
          <w:color w:val="auto"/>
          <w:sz w:val="22"/>
          <w:szCs w:val="22"/>
        </w:rPr>
        <w:tab/>
      </w:r>
    </w:p>
    <w:p w14:paraId="4DC608B2" w14:textId="77777777" w:rsidR="0060387F" w:rsidRPr="00CC1BF8" w:rsidRDefault="00103C99" w:rsidP="00CC1BF8">
      <w:pPr>
        <w:pStyle w:val="western"/>
        <w:spacing w:before="0" w:after="0" w:line="276" w:lineRule="auto"/>
        <w:jc w:val="both"/>
        <w:rPr>
          <w:sz w:val="22"/>
          <w:szCs w:val="22"/>
        </w:rPr>
      </w:pPr>
      <w:r w:rsidRPr="00CC1BF8">
        <w:rPr>
          <w:sz w:val="22"/>
          <w:szCs w:val="22"/>
        </w:rPr>
        <w:t>z</w:t>
      </w:r>
      <w:r w:rsidR="009C0BB4" w:rsidRPr="00CC1BF8">
        <w:rPr>
          <w:sz w:val="22"/>
          <w:szCs w:val="22"/>
        </w:rPr>
        <w:t>wanym</w:t>
      </w:r>
      <w:r w:rsidRPr="00CC1BF8">
        <w:rPr>
          <w:sz w:val="22"/>
          <w:szCs w:val="22"/>
        </w:rPr>
        <w:t xml:space="preserve"> dalej</w:t>
      </w:r>
      <w:r w:rsidR="009C0BB4" w:rsidRPr="00CC1BF8">
        <w:rPr>
          <w:sz w:val="22"/>
          <w:szCs w:val="22"/>
        </w:rPr>
        <w:t xml:space="preserve"> „Zamawiającym”,         </w:t>
      </w:r>
    </w:p>
    <w:p w14:paraId="4148826F" w14:textId="77777777" w:rsidR="0060387F" w:rsidRPr="00CC1BF8" w:rsidRDefault="007B5BE8" w:rsidP="00CC1BF8">
      <w:pPr>
        <w:spacing w:line="276" w:lineRule="auto"/>
        <w:jc w:val="both"/>
        <w:rPr>
          <w:color w:val="auto"/>
          <w:sz w:val="22"/>
          <w:szCs w:val="22"/>
        </w:rPr>
      </w:pPr>
      <w:r w:rsidRPr="00CC1BF8">
        <w:rPr>
          <w:color w:val="auto"/>
          <w:sz w:val="22"/>
          <w:szCs w:val="22"/>
        </w:rPr>
        <w:t>a</w:t>
      </w:r>
      <w:r w:rsidR="00951615" w:rsidRPr="00CC1BF8">
        <w:rPr>
          <w:b/>
          <w:color w:val="auto"/>
          <w:sz w:val="22"/>
          <w:szCs w:val="22"/>
        </w:rPr>
        <w:t>..............................................................................................................</w:t>
      </w:r>
      <w:r w:rsidR="00951615" w:rsidRPr="00CC1BF8">
        <w:rPr>
          <w:color w:val="auto"/>
          <w:sz w:val="22"/>
          <w:szCs w:val="22"/>
        </w:rPr>
        <w:t xml:space="preserve">, </w:t>
      </w:r>
      <w:r w:rsidR="00103C99" w:rsidRPr="00CC1BF8">
        <w:rPr>
          <w:color w:val="auto"/>
          <w:sz w:val="22"/>
          <w:szCs w:val="22"/>
        </w:rPr>
        <w:t>zwanym dalej</w:t>
      </w:r>
      <w:r w:rsidR="004605F2" w:rsidRPr="00CC1BF8">
        <w:rPr>
          <w:color w:val="auto"/>
          <w:sz w:val="22"/>
          <w:szCs w:val="22"/>
        </w:rPr>
        <w:t xml:space="preserve"> „</w:t>
      </w:r>
      <w:r w:rsidR="00C32624" w:rsidRPr="00CC1BF8">
        <w:rPr>
          <w:color w:val="auto"/>
          <w:sz w:val="22"/>
          <w:szCs w:val="22"/>
        </w:rPr>
        <w:t>Wykonawcą”,</w:t>
      </w:r>
    </w:p>
    <w:p w14:paraId="15C0BA23" w14:textId="77777777" w:rsidR="009A7EF7" w:rsidRPr="00CC1BF8" w:rsidRDefault="00F86F00" w:rsidP="00CC1BF8">
      <w:pPr>
        <w:shd w:val="clear" w:color="auto" w:fill="FFFFFF"/>
        <w:spacing w:line="276" w:lineRule="auto"/>
        <w:ind w:left="27"/>
        <w:jc w:val="both"/>
        <w:rPr>
          <w:rFonts w:eastAsia="Times New Roman"/>
          <w:bCs/>
          <w:color w:val="auto"/>
          <w:sz w:val="22"/>
          <w:szCs w:val="22"/>
        </w:rPr>
      </w:pPr>
      <w:r w:rsidRPr="00CC1BF8">
        <w:rPr>
          <w:rFonts w:eastAsia="Times New Roman"/>
          <w:bCs/>
          <w:color w:val="auto"/>
          <w:sz w:val="22"/>
          <w:szCs w:val="22"/>
        </w:rPr>
        <w:t>umowa zostaje zawarta w celu realizacji zamówienia publicznego zgodnie z trybem podstawowym bez negocjacji art. 275 ust. 1 ustawy z dnia 11 września 2019 r. Prawo Zamówień Publicznych (PZP).</w:t>
      </w:r>
    </w:p>
    <w:p w14:paraId="1DB19414" w14:textId="77777777" w:rsidR="0060387F" w:rsidRPr="00CC1BF8" w:rsidRDefault="009C0BB4" w:rsidP="00CC1BF8">
      <w:pPr>
        <w:spacing w:line="276" w:lineRule="auto"/>
        <w:jc w:val="center"/>
        <w:rPr>
          <w:color w:val="auto"/>
          <w:sz w:val="22"/>
          <w:szCs w:val="22"/>
        </w:rPr>
      </w:pPr>
      <w:r w:rsidRPr="00CC1BF8">
        <w:rPr>
          <w:b/>
          <w:bCs/>
          <w:color w:val="auto"/>
          <w:sz w:val="22"/>
          <w:szCs w:val="22"/>
        </w:rPr>
        <w:t>§ 1</w:t>
      </w:r>
    </w:p>
    <w:p w14:paraId="408A820E" w14:textId="77777777" w:rsidR="00576A08" w:rsidRPr="00CC1BF8" w:rsidRDefault="00576A08" w:rsidP="00CC1BF8">
      <w:pPr>
        <w:spacing w:line="276" w:lineRule="auto"/>
        <w:jc w:val="both"/>
        <w:rPr>
          <w:sz w:val="22"/>
          <w:szCs w:val="22"/>
        </w:rPr>
      </w:pPr>
      <w:r w:rsidRPr="00CC1BF8">
        <w:rPr>
          <w:color w:val="auto"/>
          <w:sz w:val="22"/>
          <w:szCs w:val="22"/>
        </w:rPr>
        <w:t>1.</w:t>
      </w:r>
      <w:r w:rsidR="009B0603" w:rsidRPr="00CC1BF8">
        <w:rPr>
          <w:color w:val="auto"/>
          <w:sz w:val="22"/>
          <w:szCs w:val="22"/>
        </w:rPr>
        <w:t xml:space="preserve">Przedmiotem umowy </w:t>
      </w:r>
      <w:r w:rsidR="007613A2" w:rsidRPr="00CC1BF8">
        <w:rPr>
          <w:color w:val="auto"/>
          <w:sz w:val="22"/>
          <w:szCs w:val="22"/>
        </w:rPr>
        <w:t xml:space="preserve">jest </w:t>
      </w:r>
      <w:r w:rsidR="007613A2" w:rsidRPr="00CC1BF8">
        <w:rPr>
          <w:sz w:val="22"/>
          <w:szCs w:val="22"/>
        </w:rPr>
        <w:t>dostawa i montaż zewnętrznych rolet okiennych na parterze w budynku Wielkopolskiego Samorządowego Centrum Kształcenia Zawodowego i Ustawicznego przy ul.</w:t>
      </w:r>
      <w:r w:rsidR="00CC1BF8">
        <w:rPr>
          <w:sz w:val="22"/>
          <w:szCs w:val="22"/>
        </w:rPr>
        <w:t xml:space="preserve"> Wojska Polskiego 2a we Wrześni</w:t>
      </w:r>
      <w:r w:rsidR="007613A2" w:rsidRPr="00CC1BF8">
        <w:rPr>
          <w:sz w:val="22"/>
          <w:szCs w:val="22"/>
        </w:rPr>
        <w:t xml:space="preserve"> realizowana w ramach zadania pn.: „Poprawa warunków technicznych i standardu budynku wraz z zagospodarowaniem terenu Wielkopolskiego Samorządowego Centrum Kształcenia Zawodowego  i Ustawicznego przy ul. Wojska Polskiego 2a we Wrześni.”</w:t>
      </w:r>
    </w:p>
    <w:p w14:paraId="1CAC352B" w14:textId="77777777" w:rsidR="007613A2" w:rsidRPr="00CC1BF8" w:rsidRDefault="007613A2" w:rsidP="00CC1BF8">
      <w:pPr>
        <w:spacing w:line="276" w:lineRule="auto"/>
        <w:jc w:val="both"/>
        <w:rPr>
          <w:color w:val="auto"/>
          <w:sz w:val="22"/>
          <w:szCs w:val="22"/>
        </w:rPr>
      </w:pPr>
      <w:r w:rsidRPr="00CC1BF8">
        <w:rPr>
          <w:rStyle w:val="Nagwek2"/>
          <w:rFonts w:cs="Times New Roman"/>
          <w:b w:val="0"/>
          <w:color w:val="auto"/>
        </w:rPr>
        <w:t xml:space="preserve">2.Wykonawca potwierdza, że </w:t>
      </w:r>
      <w:r w:rsidR="00CC1BF8">
        <w:rPr>
          <w:rStyle w:val="Nagwek2"/>
          <w:rFonts w:cs="Times New Roman"/>
          <w:b w:val="0"/>
          <w:color w:val="auto"/>
        </w:rPr>
        <w:t xml:space="preserve">dostarczone i zamontowane rolety </w:t>
      </w:r>
      <w:r w:rsidRPr="00CC1BF8">
        <w:rPr>
          <w:rStyle w:val="Nagwek2"/>
          <w:rFonts w:cs="Times New Roman"/>
          <w:b w:val="0"/>
          <w:color w:val="auto"/>
        </w:rPr>
        <w:t>są nowe, wolne od wad fizycznych i prawnych, zgodne z wymaganiami techniczno-ilościowymi określonymi w opisie przedmiotu zamówienia.</w:t>
      </w:r>
    </w:p>
    <w:p w14:paraId="1580838C" w14:textId="77777777" w:rsidR="00576A08" w:rsidRPr="00CC1BF8" w:rsidRDefault="007613A2" w:rsidP="00CC1BF8">
      <w:pPr>
        <w:spacing w:line="276" w:lineRule="auto"/>
        <w:jc w:val="both"/>
        <w:rPr>
          <w:color w:val="auto"/>
          <w:sz w:val="22"/>
          <w:szCs w:val="22"/>
        </w:rPr>
      </w:pPr>
      <w:r w:rsidRPr="00CC1BF8">
        <w:rPr>
          <w:color w:val="auto"/>
          <w:sz w:val="22"/>
          <w:szCs w:val="22"/>
        </w:rPr>
        <w:t>3</w:t>
      </w:r>
      <w:r w:rsidR="00576A08" w:rsidRPr="00CC1BF8">
        <w:rPr>
          <w:color w:val="auto"/>
          <w:sz w:val="22"/>
          <w:szCs w:val="22"/>
        </w:rPr>
        <w:t xml:space="preserve">. </w:t>
      </w:r>
      <w:r w:rsidR="009C0BB4" w:rsidRPr="00CC1BF8">
        <w:rPr>
          <w:color w:val="auto"/>
          <w:sz w:val="22"/>
          <w:szCs w:val="22"/>
        </w:rPr>
        <w:t>Na p</w:t>
      </w:r>
      <w:r w:rsidR="001B170C" w:rsidRPr="00CC1BF8">
        <w:rPr>
          <w:color w:val="auto"/>
          <w:sz w:val="22"/>
          <w:szCs w:val="22"/>
        </w:rPr>
        <w:t>rzedmiot umowy składa się</w:t>
      </w:r>
      <w:r w:rsidRPr="00CC1BF8">
        <w:rPr>
          <w:color w:val="auto"/>
          <w:sz w:val="22"/>
          <w:szCs w:val="22"/>
        </w:rPr>
        <w:t xml:space="preserve"> </w:t>
      </w:r>
      <w:r w:rsidR="001B170C" w:rsidRPr="00CC1BF8">
        <w:rPr>
          <w:color w:val="auto"/>
          <w:sz w:val="22"/>
          <w:szCs w:val="22"/>
        </w:rPr>
        <w:t xml:space="preserve">zakres rzeczowy ujęty w </w:t>
      </w:r>
      <w:r w:rsidRPr="00CC1BF8">
        <w:rPr>
          <w:color w:val="auto"/>
          <w:sz w:val="22"/>
          <w:szCs w:val="22"/>
        </w:rPr>
        <w:t>opisie przedmiotu zamówienia</w:t>
      </w:r>
      <w:r w:rsidR="00CC1BF8">
        <w:rPr>
          <w:color w:val="auto"/>
          <w:sz w:val="22"/>
          <w:szCs w:val="22"/>
        </w:rPr>
        <w:t>.</w:t>
      </w:r>
    </w:p>
    <w:p w14:paraId="7E434BED" w14:textId="77777777" w:rsidR="00CC1BF8" w:rsidRPr="00CC1BF8" w:rsidRDefault="007613A2" w:rsidP="00CC1BF8">
      <w:pPr>
        <w:spacing w:line="276" w:lineRule="auto"/>
        <w:jc w:val="both"/>
        <w:rPr>
          <w:bCs/>
          <w:sz w:val="22"/>
          <w:szCs w:val="22"/>
        </w:rPr>
      </w:pPr>
      <w:r w:rsidRPr="00CC1BF8">
        <w:rPr>
          <w:color w:val="auto"/>
          <w:sz w:val="22"/>
          <w:szCs w:val="22"/>
        </w:rPr>
        <w:t>4</w:t>
      </w:r>
      <w:r w:rsidR="00576A08" w:rsidRPr="00CC1BF8">
        <w:rPr>
          <w:color w:val="auto"/>
          <w:sz w:val="22"/>
          <w:szCs w:val="22"/>
        </w:rPr>
        <w:t xml:space="preserve">. </w:t>
      </w:r>
      <w:r w:rsidR="0051162E" w:rsidRPr="00CC1BF8">
        <w:rPr>
          <w:bCs/>
          <w:sz w:val="22"/>
          <w:szCs w:val="22"/>
        </w:rPr>
        <w:t xml:space="preserve">SWZ oraz oferta Wykonawcy </w:t>
      </w:r>
      <w:r w:rsidR="00F86F00" w:rsidRPr="00CC1BF8">
        <w:rPr>
          <w:bCs/>
          <w:sz w:val="22"/>
          <w:szCs w:val="22"/>
        </w:rPr>
        <w:t>zawarte na płycie CD</w:t>
      </w:r>
      <w:r w:rsidR="00887CCE" w:rsidRPr="00CC1BF8">
        <w:rPr>
          <w:bCs/>
          <w:sz w:val="22"/>
          <w:szCs w:val="22"/>
        </w:rPr>
        <w:t xml:space="preserve"> – o treści zgodnej z SWZ</w:t>
      </w:r>
      <w:r w:rsidRPr="00CC1BF8">
        <w:rPr>
          <w:bCs/>
          <w:sz w:val="22"/>
          <w:szCs w:val="22"/>
        </w:rPr>
        <w:t xml:space="preserve"> </w:t>
      </w:r>
      <w:r w:rsidR="0051162E" w:rsidRPr="00CC1BF8">
        <w:rPr>
          <w:bCs/>
          <w:sz w:val="22"/>
          <w:szCs w:val="22"/>
        </w:rPr>
        <w:t>stanowią integralną część ni</w:t>
      </w:r>
      <w:r w:rsidR="00CC1BF8" w:rsidRPr="00CC1BF8">
        <w:rPr>
          <w:bCs/>
          <w:sz w:val="22"/>
          <w:szCs w:val="22"/>
        </w:rPr>
        <w:t>niejszej umowy.</w:t>
      </w:r>
    </w:p>
    <w:p w14:paraId="76C4BA88" w14:textId="77777777" w:rsidR="00CC1BF8" w:rsidRPr="00CC1BF8" w:rsidRDefault="004835E8" w:rsidP="00CC1BF8">
      <w:pPr>
        <w:spacing w:line="276" w:lineRule="auto"/>
        <w:jc w:val="both"/>
        <w:rPr>
          <w:sz w:val="22"/>
          <w:szCs w:val="22"/>
        </w:rPr>
      </w:pPr>
      <w:r>
        <w:rPr>
          <w:sz w:val="22"/>
          <w:szCs w:val="22"/>
        </w:rPr>
        <w:t>5</w:t>
      </w:r>
      <w:r w:rsidR="00CC1BF8" w:rsidRPr="00CC1BF8">
        <w:rPr>
          <w:sz w:val="22"/>
          <w:szCs w:val="22"/>
        </w:rPr>
        <w:t xml:space="preserve">.Wykonawca zobowiązany jest dostarczyć i zamontować </w:t>
      </w:r>
      <w:r w:rsidR="00CC1BF8">
        <w:rPr>
          <w:sz w:val="22"/>
          <w:szCs w:val="22"/>
        </w:rPr>
        <w:t>rolety</w:t>
      </w:r>
      <w:r w:rsidR="00CC1BF8" w:rsidRPr="00CC1BF8">
        <w:rPr>
          <w:sz w:val="22"/>
          <w:szCs w:val="22"/>
        </w:rPr>
        <w:t xml:space="preserve"> na własny koszt. </w:t>
      </w:r>
    </w:p>
    <w:p w14:paraId="42E2682D" w14:textId="762B5F14" w:rsidR="00CC1BF8" w:rsidRPr="00E1216E" w:rsidRDefault="004835E8" w:rsidP="00CC1BF8">
      <w:pPr>
        <w:spacing w:line="276" w:lineRule="auto"/>
        <w:jc w:val="both"/>
        <w:rPr>
          <w:sz w:val="22"/>
          <w:szCs w:val="22"/>
        </w:rPr>
      </w:pPr>
      <w:r>
        <w:rPr>
          <w:sz w:val="22"/>
          <w:szCs w:val="22"/>
        </w:rPr>
        <w:t>6.</w:t>
      </w:r>
      <w:r w:rsidR="00E1216E" w:rsidRPr="00E1216E">
        <w:rPr>
          <w:sz w:val="22"/>
          <w:szCs w:val="22"/>
        </w:rPr>
        <w:t>Dostarczone rolety muszą posiadać</w:t>
      </w:r>
      <w:r w:rsidR="00E1216E">
        <w:rPr>
          <w:sz w:val="22"/>
          <w:szCs w:val="22"/>
        </w:rPr>
        <w:t xml:space="preserve"> gwarancje oraz </w:t>
      </w:r>
      <w:r w:rsidR="00E1216E" w:rsidRPr="00E1216E">
        <w:rPr>
          <w:sz w:val="22"/>
          <w:szCs w:val="22"/>
        </w:rPr>
        <w:t>deklarację zgodności lub certyfikat zgodności z Polską Normą lub aprobatą techniczną, w przypadku wyrobów, dla których nie ustanowiono Polskiej Normy, jeżeli nie są objęte certyfikacją.</w:t>
      </w:r>
    </w:p>
    <w:p w14:paraId="02C3504E" w14:textId="77777777" w:rsidR="0060387F" w:rsidRPr="00CC1BF8" w:rsidRDefault="009C0BB4" w:rsidP="00CC1BF8">
      <w:pPr>
        <w:pStyle w:val="NormalnyWeb"/>
        <w:spacing w:before="0" w:after="0" w:line="276" w:lineRule="auto"/>
        <w:jc w:val="center"/>
        <w:rPr>
          <w:rFonts w:ascii="Times New Roman" w:hAnsi="Times New Roman"/>
          <w:sz w:val="22"/>
          <w:szCs w:val="22"/>
        </w:rPr>
      </w:pPr>
      <w:r w:rsidRPr="00CC1BF8">
        <w:rPr>
          <w:rFonts w:ascii="Times New Roman" w:hAnsi="Times New Roman"/>
          <w:b/>
          <w:bCs/>
          <w:sz w:val="22"/>
          <w:szCs w:val="22"/>
        </w:rPr>
        <w:t>§ 2</w:t>
      </w:r>
    </w:p>
    <w:p w14:paraId="19EC7E87" w14:textId="77777777" w:rsidR="00250C97" w:rsidRPr="00CC1BF8" w:rsidRDefault="00250C97" w:rsidP="00CC1BF8">
      <w:pPr>
        <w:spacing w:line="276" w:lineRule="auto"/>
        <w:jc w:val="both"/>
        <w:rPr>
          <w:bCs/>
          <w:color w:val="auto"/>
          <w:sz w:val="22"/>
          <w:szCs w:val="22"/>
        </w:rPr>
      </w:pPr>
      <w:bookmarkStart w:id="0" w:name="_Hlk149198889"/>
      <w:r w:rsidRPr="00CC1BF8">
        <w:rPr>
          <w:bCs/>
          <w:color w:val="auto"/>
          <w:sz w:val="22"/>
          <w:szCs w:val="22"/>
        </w:rPr>
        <w:t xml:space="preserve">Termin wykonania </w:t>
      </w:r>
      <w:r w:rsidR="00A5527B" w:rsidRPr="00CC1BF8">
        <w:rPr>
          <w:bCs/>
          <w:color w:val="auto"/>
          <w:sz w:val="22"/>
          <w:szCs w:val="22"/>
        </w:rPr>
        <w:t>przedmiotu umowy</w:t>
      </w:r>
      <w:r w:rsidRPr="00CC1BF8">
        <w:rPr>
          <w:bCs/>
          <w:color w:val="auto"/>
          <w:sz w:val="22"/>
          <w:szCs w:val="22"/>
        </w:rPr>
        <w:t xml:space="preserve"> ustala się </w:t>
      </w:r>
      <w:r w:rsidR="00002994" w:rsidRPr="00CC1BF8">
        <w:rPr>
          <w:b/>
          <w:color w:val="auto"/>
          <w:sz w:val="22"/>
          <w:szCs w:val="22"/>
        </w:rPr>
        <w:t>od dnia zawarcia umowy do dnia 20.12.2024 r.</w:t>
      </w:r>
    </w:p>
    <w:bookmarkEnd w:id="0"/>
    <w:p w14:paraId="20BED1BF" w14:textId="77777777" w:rsidR="0060387F" w:rsidRPr="00CC1BF8" w:rsidRDefault="009C0BB4" w:rsidP="00CC1BF8">
      <w:pPr>
        <w:pStyle w:val="NormalnyWeb"/>
        <w:spacing w:before="0" w:after="0" w:line="276" w:lineRule="auto"/>
        <w:jc w:val="center"/>
        <w:rPr>
          <w:rFonts w:ascii="Times New Roman" w:hAnsi="Times New Roman"/>
          <w:sz w:val="22"/>
          <w:szCs w:val="22"/>
        </w:rPr>
      </w:pPr>
      <w:r w:rsidRPr="00CC1BF8">
        <w:rPr>
          <w:rFonts w:ascii="Times New Roman" w:hAnsi="Times New Roman"/>
          <w:b/>
          <w:bCs/>
          <w:sz w:val="22"/>
          <w:szCs w:val="22"/>
        </w:rPr>
        <w:t>§ 3</w:t>
      </w:r>
    </w:p>
    <w:p w14:paraId="5381488E" w14:textId="77777777" w:rsidR="001B170C" w:rsidRPr="00CC1BF8" w:rsidRDefault="00186BDF" w:rsidP="00CC1BF8">
      <w:pPr>
        <w:pStyle w:val="NormalnyWeb"/>
        <w:numPr>
          <w:ilvl w:val="0"/>
          <w:numId w:val="25"/>
        </w:numPr>
        <w:spacing w:before="0" w:after="0" w:line="276" w:lineRule="auto"/>
        <w:jc w:val="both"/>
        <w:rPr>
          <w:rFonts w:ascii="Times New Roman" w:hAnsi="Times New Roman"/>
          <w:sz w:val="22"/>
          <w:szCs w:val="22"/>
        </w:rPr>
      </w:pPr>
      <w:r w:rsidRPr="00CC1BF8">
        <w:rPr>
          <w:rFonts w:ascii="Times New Roman" w:hAnsi="Times New Roman"/>
          <w:sz w:val="22"/>
          <w:szCs w:val="22"/>
        </w:rPr>
        <w:t>Strony wyznaczają</w:t>
      </w:r>
      <w:r w:rsidR="00990955" w:rsidRPr="00CC1BF8">
        <w:rPr>
          <w:rFonts w:ascii="Times New Roman" w:hAnsi="Times New Roman"/>
          <w:sz w:val="22"/>
          <w:szCs w:val="22"/>
        </w:rPr>
        <w:t xml:space="preserve"> swoich </w:t>
      </w:r>
      <w:r w:rsidR="001B170C" w:rsidRPr="00CC1BF8">
        <w:rPr>
          <w:rFonts w:ascii="Times New Roman" w:hAnsi="Times New Roman"/>
          <w:sz w:val="22"/>
          <w:szCs w:val="22"/>
        </w:rPr>
        <w:t>przedstawicieli i jednocześnie upoważniają do przekazywania i podpisywania dokumentów związanych z realizacj</w:t>
      </w:r>
      <w:r w:rsidR="00272793" w:rsidRPr="00CC1BF8">
        <w:rPr>
          <w:rFonts w:ascii="Times New Roman" w:hAnsi="Times New Roman"/>
          <w:sz w:val="22"/>
          <w:szCs w:val="22"/>
        </w:rPr>
        <w:t>ą</w:t>
      </w:r>
      <w:r w:rsidR="001B170C" w:rsidRPr="00CC1BF8">
        <w:rPr>
          <w:rFonts w:ascii="Times New Roman" w:hAnsi="Times New Roman"/>
          <w:sz w:val="22"/>
          <w:szCs w:val="22"/>
        </w:rPr>
        <w:t xml:space="preserve"> przedmiotu umowy oraz dokonania odbioru</w:t>
      </w:r>
      <w:r w:rsidR="00272793" w:rsidRPr="00CC1BF8">
        <w:rPr>
          <w:rFonts w:ascii="Times New Roman" w:hAnsi="Times New Roman"/>
          <w:sz w:val="22"/>
          <w:szCs w:val="22"/>
        </w:rPr>
        <w:t xml:space="preserve"> ostatecznego</w:t>
      </w:r>
      <w:r w:rsidR="001B170C" w:rsidRPr="00CC1BF8">
        <w:rPr>
          <w:rFonts w:ascii="Times New Roman" w:hAnsi="Times New Roman"/>
          <w:sz w:val="22"/>
          <w:szCs w:val="22"/>
        </w:rPr>
        <w:t xml:space="preserve"> </w:t>
      </w:r>
      <w:r w:rsidR="00F74888" w:rsidRPr="00CC1BF8">
        <w:rPr>
          <w:rFonts w:ascii="Times New Roman" w:hAnsi="Times New Roman"/>
          <w:sz w:val="22"/>
          <w:szCs w:val="22"/>
        </w:rPr>
        <w:t>przedmiotu umowy</w:t>
      </w:r>
      <w:r w:rsidR="003865FF" w:rsidRPr="00CC1BF8">
        <w:rPr>
          <w:rFonts w:ascii="Times New Roman" w:hAnsi="Times New Roman"/>
          <w:sz w:val="22"/>
          <w:szCs w:val="22"/>
        </w:rPr>
        <w:t>,</w:t>
      </w:r>
      <w:r w:rsidR="001B170C" w:rsidRPr="00CC1BF8">
        <w:rPr>
          <w:rFonts w:ascii="Times New Roman" w:hAnsi="Times New Roman"/>
          <w:sz w:val="22"/>
          <w:szCs w:val="22"/>
        </w:rPr>
        <w:t xml:space="preserve"> następujące osoby: </w:t>
      </w:r>
    </w:p>
    <w:p w14:paraId="21C943F5" w14:textId="77777777" w:rsidR="001B170C" w:rsidRPr="00CC1BF8" w:rsidRDefault="001B170C" w:rsidP="00CC1BF8">
      <w:pPr>
        <w:pStyle w:val="NormalnyWeb"/>
        <w:numPr>
          <w:ilvl w:val="0"/>
          <w:numId w:val="3"/>
        </w:numPr>
        <w:spacing w:before="0" w:after="0" w:line="276" w:lineRule="auto"/>
        <w:jc w:val="both"/>
        <w:rPr>
          <w:rFonts w:ascii="Times New Roman" w:hAnsi="Times New Roman"/>
          <w:sz w:val="22"/>
          <w:szCs w:val="22"/>
        </w:rPr>
      </w:pPr>
      <w:r w:rsidRPr="00CC1BF8">
        <w:rPr>
          <w:rFonts w:ascii="Times New Roman" w:hAnsi="Times New Roman"/>
          <w:sz w:val="22"/>
          <w:szCs w:val="22"/>
        </w:rPr>
        <w:t>ze strony Zamawiającego:</w:t>
      </w:r>
    </w:p>
    <w:p w14:paraId="4140D5B6" w14:textId="77777777" w:rsidR="001B170C" w:rsidRPr="00CC1BF8" w:rsidRDefault="001B170C" w:rsidP="00CC1BF8">
      <w:pPr>
        <w:pStyle w:val="NormalnyWeb"/>
        <w:spacing w:before="0" w:after="0" w:line="276" w:lineRule="auto"/>
        <w:ind w:left="851"/>
        <w:jc w:val="both"/>
        <w:rPr>
          <w:rFonts w:ascii="Times New Roman" w:hAnsi="Times New Roman"/>
          <w:sz w:val="22"/>
          <w:szCs w:val="22"/>
        </w:rPr>
      </w:pPr>
      <w:r w:rsidRPr="00CC1BF8">
        <w:rPr>
          <w:rFonts w:ascii="Times New Roman" w:hAnsi="Times New Roman"/>
          <w:sz w:val="22"/>
          <w:szCs w:val="22"/>
        </w:rPr>
        <w:t>-</w:t>
      </w:r>
      <w:r w:rsidR="00F06ACD" w:rsidRPr="00CC1BF8">
        <w:rPr>
          <w:rFonts w:ascii="Times New Roman" w:hAnsi="Times New Roman"/>
          <w:sz w:val="22"/>
          <w:szCs w:val="22"/>
        </w:rPr>
        <w:t>Urszula Kropaczewska</w:t>
      </w:r>
      <w:r w:rsidR="00C17E22" w:rsidRPr="00CC1BF8">
        <w:rPr>
          <w:rFonts w:ascii="Times New Roman" w:hAnsi="Times New Roman"/>
          <w:sz w:val="22"/>
          <w:szCs w:val="22"/>
        </w:rPr>
        <w:t>-</w:t>
      </w:r>
      <w:r w:rsidR="00F06ACD" w:rsidRPr="00CC1BF8">
        <w:rPr>
          <w:rFonts w:ascii="Times New Roman" w:hAnsi="Times New Roman"/>
          <w:sz w:val="22"/>
          <w:szCs w:val="22"/>
        </w:rPr>
        <w:t xml:space="preserve"> Dyrektor WSCKZiU we Wrześni</w:t>
      </w:r>
    </w:p>
    <w:p w14:paraId="6F537A6F" w14:textId="77777777" w:rsidR="001B170C" w:rsidRPr="00CC1BF8" w:rsidRDefault="001B170C" w:rsidP="00CC1BF8">
      <w:pPr>
        <w:pStyle w:val="NormalnyWeb"/>
        <w:numPr>
          <w:ilvl w:val="0"/>
          <w:numId w:val="3"/>
        </w:numPr>
        <w:spacing w:before="0" w:after="0" w:line="276" w:lineRule="auto"/>
        <w:jc w:val="both"/>
        <w:rPr>
          <w:rFonts w:ascii="Times New Roman" w:hAnsi="Times New Roman"/>
          <w:sz w:val="22"/>
          <w:szCs w:val="22"/>
        </w:rPr>
      </w:pPr>
      <w:r w:rsidRPr="00CC1BF8">
        <w:rPr>
          <w:rFonts w:ascii="Times New Roman" w:hAnsi="Times New Roman"/>
          <w:sz w:val="22"/>
          <w:szCs w:val="22"/>
        </w:rPr>
        <w:t>ze strony Wykonawcy:</w:t>
      </w:r>
    </w:p>
    <w:p w14:paraId="708CF3ED" w14:textId="77777777" w:rsidR="0023424A" w:rsidRPr="00CC1BF8" w:rsidRDefault="001B170C" w:rsidP="00CC1BF8">
      <w:pPr>
        <w:pStyle w:val="NormalnyWeb"/>
        <w:spacing w:before="0" w:after="0" w:line="276" w:lineRule="auto"/>
        <w:ind w:left="851"/>
        <w:jc w:val="both"/>
        <w:rPr>
          <w:rFonts w:ascii="Times New Roman" w:hAnsi="Times New Roman"/>
          <w:sz w:val="22"/>
          <w:szCs w:val="22"/>
        </w:rPr>
      </w:pPr>
      <w:r w:rsidRPr="00CC1BF8">
        <w:rPr>
          <w:rFonts w:ascii="Times New Roman" w:hAnsi="Times New Roman"/>
          <w:sz w:val="22"/>
          <w:szCs w:val="22"/>
        </w:rPr>
        <w:t>-</w:t>
      </w:r>
      <w:r w:rsidRPr="00CC1BF8">
        <w:rPr>
          <w:rFonts w:ascii="Times New Roman" w:hAnsi="Times New Roman"/>
          <w:sz w:val="22"/>
          <w:szCs w:val="22"/>
        </w:rPr>
        <w:tab/>
      </w:r>
      <w:r w:rsidR="000D5967" w:rsidRPr="00CC1BF8">
        <w:rPr>
          <w:rFonts w:ascii="Times New Roman" w:hAnsi="Times New Roman"/>
          <w:sz w:val="22"/>
          <w:szCs w:val="22"/>
        </w:rPr>
        <w:t>......................................</w:t>
      </w:r>
      <w:r w:rsidR="00272793" w:rsidRPr="00CC1BF8">
        <w:rPr>
          <w:rFonts w:ascii="Times New Roman" w:hAnsi="Times New Roman"/>
          <w:sz w:val="22"/>
          <w:szCs w:val="22"/>
        </w:rPr>
        <w:tab/>
        <w:t>–</w:t>
      </w:r>
      <w:r w:rsidR="00272793" w:rsidRPr="00CC1BF8">
        <w:rPr>
          <w:rFonts w:ascii="Times New Roman" w:hAnsi="Times New Roman"/>
          <w:sz w:val="22"/>
          <w:szCs w:val="22"/>
        </w:rPr>
        <w:tab/>
      </w:r>
      <w:r w:rsidR="000D5967" w:rsidRPr="00CC1BF8">
        <w:rPr>
          <w:rFonts w:ascii="Times New Roman" w:hAnsi="Times New Roman"/>
          <w:sz w:val="22"/>
          <w:szCs w:val="22"/>
        </w:rPr>
        <w:t>........................................</w:t>
      </w:r>
    </w:p>
    <w:p w14:paraId="6A76B1D2" w14:textId="77777777" w:rsidR="0060387F" w:rsidRPr="00CC1BF8" w:rsidRDefault="009C0BB4" w:rsidP="00CC1BF8">
      <w:pPr>
        <w:pStyle w:val="NormalnyWeb"/>
        <w:spacing w:before="0" w:after="0" w:line="276" w:lineRule="auto"/>
        <w:jc w:val="center"/>
        <w:rPr>
          <w:rFonts w:ascii="Times New Roman" w:hAnsi="Times New Roman"/>
          <w:b/>
          <w:bCs/>
          <w:sz w:val="22"/>
          <w:szCs w:val="22"/>
        </w:rPr>
      </w:pPr>
      <w:r w:rsidRPr="00CC1BF8">
        <w:rPr>
          <w:rFonts w:ascii="Times New Roman" w:hAnsi="Times New Roman"/>
          <w:b/>
          <w:bCs/>
          <w:sz w:val="22"/>
          <w:szCs w:val="22"/>
        </w:rPr>
        <w:t>§ 4</w:t>
      </w:r>
    </w:p>
    <w:p w14:paraId="6690C6B0" w14:textId="77777777" w:rsidR="000865E1" w:rsidRPr="00CC1BF8" w:rsidRDefault="00445FA3" w:rsidP="00CC1BF8">
      <w:pPr>
        <w:pStyle w:val="NormalnyWeb"/>
        <w:numPr>
          <w:ilvl w:val="0"/>
          <w:numId w:val="20"/>
        </w:numPr>
        <w:spacing w:before="0" w:after="0" w:line="276" w:lineRule="auto"/>
        <w:jc w:val="both"/>
        <w:rPr>
          <w:rFonts w:ascii="Times New Roman" w:hAnsi="Times New Roman"/>
          <w:bCs/>
          <w:sz w:val="22"/>
          <w:szCs w:val="22"/>
        </w:rPr>
      </w:pPr>
      <w:r w:rsidRPr="00CC1BF8">
        <w:rPr>
          <w:rFonts w:ascii="Times New Roman" w:hAnsi="Times New Roman"/>
          <w:bCs/>
          <w:sz w:val="22"/>
          <w:szCs w:val="22"/>
        </w:rPr>
        <w:t>Do obowiązków Wykonawcy należy w szczególności:</w:t>
      </w:r>
    </w:p>
    <w:p w14:paraId="5B234260" w14:textId="77777777" w:rsidR="00A30924" w:rsidRPr="00CC1BF8" w:rsidRDefault="00CC1BF8" w:rsidP="00CC1BF8">
      <w:pPr>
        <w:pStyle w:val="Akapitzlist"/>
        <w:widowControl/>
        <w:numPr>
          <w:ilvl w:val="0"/>
          <w:numId w:val="21"/>
        </w:numPr>
        <w:shd w:val="clear" w:color="auto" w:fill="FFFFFF"/>
        <w:tabs>
          <w:tab w:val="num" w:pos="-1985"/>
        </w:tabs>
        <w:suppressAutoHyphens w:val="0"/>
        <w:spacing w:line="276" w:lineRule="auto"/>
        <w:ind w:right="-41"/>
        <w:jc w:val="both"/>
        <w:rPr>
          <w:color w:val="auto"/>
          <w:sz w:val="22"/>
          <w:szCs w:val="22"/>
        </w:rPr>
      </w:pPr>
      <w:r w:rsidRPr="00CC1BF8">
        <w:rPr>
          <w:color w:val="auto"/>
          <w:sz w:val="22"/>
          <w:szCs w:val="22"/>
        </w:rPr>
        <w:t>Terminow</w:t>
      </w:r>
      <w:r>
        <w:rPr>
          <w:color w:val="auto"/>
          <w:sz w:val="22"/>
          <w:szCs w:val="22"/>
        </w:rPr>
        <w:t>a</w:t>
      </w:r>
      <w:r w:rsidRPr="00CC1BF8">
        <w:rPr>
          <w:color w:val="auto"/>
          <w:sz w:val="22"/>
          <w:szCs w:val="22"/>
        </w:rPr>
        <w:t xml:space="preserve"> dostaw</w:t>
      </w:r>
      <w:r>
        <w:rPr>
          <w:color w:val="auto"/>
          <w:sz w:val="22"/>
          <w:szCs w:val="22"/>
        </w:rPr>
        <w:t xml:space="preserve">a </w:t>
      </w:r>
      <w:r w:rsidRPr="00CC1BF8">
        <w:rPr>
          <w:color w:val="auto"/>
          <w:sz w:val="22"/>
          <w:szCs w:val="22"/>
        </w:rPr>
        <w:t xml:space="preserve">zewnętrznych rolet okiennych </w:t>
      </w:r>
      <w:r w:rsidR="00A30924" w:rsidRPr="00CC1BF8">
        <w:rPr>
          <w:color w:val="auto"/>
          <w:sz w:val="22"/>
          <w:szCs w:val="22"/>
        </w:rPr>
        <w:t xml:space="preserve">zgodnie z </w:t>
      </w:r>
      <w:r w:rsidR="00F74888" w:rsidRPr="00CC1BF8">
        <w:rPr>
          <w:color w:val="auto"/>
          <w:sz w:val="22"/>
          <w:szCs w:val="22"/>
        </w:rPr>
        <w:t>opisem przedmiotu zamówienia</w:t>
      </w:r>
      <w:r w:rsidR="00A30924" w:rsidRPr="00CC1BF8">
        <w:rPr>
          <w:color w:val="auto"/>
          <w:sz w:val="22"/>
          <w:szCs w:val="22"/>
        </w:rPr>
        <w:t xml:space="preserve">, </w:t>
      </w:r>
      <w:r w:rsidRPr="00CC1BF8">
        <w:rPr>
          <w:color w:val="auto"/>
          <w:sz w:val="22"/>
          <w:szCs w:val="22"/>
        </w:rPr>
        <w:t xml:space="preserve"> </w:t>
      </w:r>
      <w:r>
        <w:rPr>
          <w:color w:val="auto"/>
          <w:sz w:val="22"/>
          <w:szCs w:val="22"/>
        </w:rPr>
        <w:t xml:space="preserve">oraz ich montaż zgodny z </w:t>
      </w:r>
      <w:r w:rsidR="00A30924" w:rsidRPr="00CC1BF8">
        <w:rPr>
          <w:color w:val="auto"/>
          <w:sz w:val="22"/>
          <w:szCs w:val="22"/>
        </w:rPr>
        <w:t>zasadami wiedzy i sztuki budowlanej oraz obowiązującymi przepisami prawa</w:t>
      </w:r>
      <w:r w:rsidR="00D450F1" w:rsidRPr="00CC1BF8">
        <w:rPr>
          <w:color w:val="auto"/>
          <w:sz w:val="22"/>
          <w:szCs w:val="22"/>
        </w:rPr>
        <w:t>,</w:t>
      </w:r>
    </w:p>
    <w:p w14:paraId="72B6410D" w14:textId="77777777" w:rsidR="001252D0" w:rsidRPr="00CC1BF8" w:rsidRDefault="001120AA" w:rsidP="00CC1BF8">
      <w:pPr>
        <w:widowControl/>
        <w:numPr>
          <w:ilvl w:val="0"/>
          <w:numId w:val="21"/>
        </w:numPr>
        <w:shd w:val="clear" w:color="auto" w:fill="FFFFFF"/>
        <w:tabs>
          <w:tab w:val="left" w:pos="-1980"/>
        </w:tabs>
        <w:suppressAutoHyphens w:val="0"/>
        <w:spacing w:line="276" w:lineRule="auto"/>
        <w:ind w:right="-41"/>
        <w:jc w:val="both"/>
        <w:rPr>
          <w:color w:val="auto"/>
          <w:sz w:val="22"/>
          <w:szCs w:val="22"/>
        </w:rPr>
      </w:pPr>
      <w:r w:rsidRPr="00CC1BF8">
        <w:rPr>
          <w:color w:val="auto"/>
          <w:sz w:val="22"/>
          <w:szCs w:val="22"/>
        </w:rPr>
        <w:t xml:space="preserve">Przejęcie </w:t>
      </w:r>
      <w:r w:rsidR="000865E1" w:rsidRPr="00CC1BF8">
        <w:rPr>
          <w:color w:val="auto"/>
          <w:sz w:val="22"/>
          <w:szCs w:val="22"/>
        </w:rPr>
        <w:t>terenu montażu</w:t>
      </w:r>
      <w:r w:rsidRPr="00CC1BF8">
        <w:rPr>
          <w:color w:val="auto"/>
          <w:sz w:val="22"/>
          <w:szCs w:val="22"/>
        </w:rPr>
        <w:t xml:space="preserve">, przygotowanie go do </w:t>
      </w:r>
      <w:r w:rsidR="005C6568" w:rsidRPr="00CC1BF8">
        <w:rPr>
          <w:color w:val="auto"/>
          <w:sz w:val="22"/>
          <w:szCs w:val="22"/>
        </w:rPr>
        <w:t>realizacji przedmiotu umowy,</w:t>
      </w:r>
      <w:r w:rsidRPr="00CC1BF8">
        <w:rPr>
          <w:color w:val="auto"/>
          <w:sz w:val="22"/>
          <w:szCs w:val="22"/>
        </w:rPr>
        <w:t xml:space="preserve"> utrz</w:t>
      </w:r>
      <w:r w:rsidR="005C6568" w:rsidRPr="00CC1BF8">
        <w:rPr>
          <w:color w:val="auto"/>
          <w:sz w:val="22"/>
          <w:szCs w:val="22"/>
        </w:rPr>
        <w:t xml:space="preserve">ymanie </w:t>
      </w:r>
      <w:r w:rsidR="005C6568" w:rsidRPr="00CC1BF8">
        <w:rPr>
          <w:color w:val="auto"/>
          <w:sz w:val="22"/>
          <w:szCs w:val="22"/>
        </w:rPr>
        <w:br/>
        <w:t>przez czas trwania prac</w:t>
      </w:r>
      <w:r w:rsidR="000865E1" w:rsidRPr="00CC1BF8">
        <w:rPr>
          <w:color w:val="auto"/>
          <w:sz w:val="22"/>
          <w:szCs w:val="22"/>
        </w:rPr>
        <w:t xml:space="preserve"> </w:t>
      </w:r>
      <w:r w:rsidR="005C6568" w:rsidRPr="00CC1BF8">
        <w:rPr>
          <w:color w:val="auto"/>
          <w:sz w:val="22"/>
          <w:szCs w:val="22"/>
        </w:rPr>
        <w:t xml:space="preserve">oraz uporządkowanie po zakończonych </w:t>
      </w:r>
      <w:r w:rsidR="000865E1" w:rsidRPr="00CC1BF8">
        <w:rPr>
          <w:color w:val="auto"/>
          <w:sz w:val="22"/>
          <w:szCs w:val="22"/>
        </w:rPr>
        <w:t>pracach</w:t>
      </w:r>
      <w:r w:rsidRPr="00CC1BF8">
        <w:rPr>
          <w:color w:val="auto"/>
          <w:sz w:val="22"/>
          <w:szCs w:val="22"/>
        </w:rPr>
        <w:t>.</w:t>
      </w:r>
      <w:r w:rsidR="00FB747F" w:rsidRPr="00CC1BF8">
        <w:rPr>
          <w:color w:val="auto"/>
          <w:sz w:val="22"/>
          <w:szCs w:val="22"/>
        </w:rPr>
        <w:t xml:space="preserve"> Wykonawca ponosi pełną odpowiedzia</w:t>
      </w:r>
      <w:r w:rsidR="00D450F1" w:rsidRPr="00CC1BF8">
        <w:rPr>
          <w:color w:val="auto"/>
          <w:sz w:val="22"/>
          <w:szCs w:val="22"/>
        </w:rPr>
        <w:t xml:space="preserve">lność za przekazany </w:t>
      </w:r>
      <w:r w:rsidR="000865E1" w:rsidRPr="00CC1BF8">
        <w:rPr>
          <w:color w:val="auto"/>
          <w:sz w:val="22"/>
          <w:szCs w:val="22"/>
        </w:rPr>
        <w:t>teren montażu</w:t>
      </w:r>
      <w:r w:rsidR="00D450F1" w:rsidRPr="00CC1BF8">
        <w:rPr>
          <w:color w:val="auto"/>
          <w:sz w:val="22"/>
          <w:szCs w:val="22"/>
        </w:rPr>
        <w:t>,</w:t>
      </w:r>
    </w:p>
    <w:p w14:paraId="54EA8A4E" w14:textId="77777777" w:rsidR="00C34690" w:rsidRPr="00CC1BF8" w:rsidRDefault="00FB747F" w:rsidP="00CC1BF8">
      <w:pPr>
        <w:widowControl/>
        <w:numPr>
          <w:ilvl w:val="0"/>
          <w:numId w:val="21"/>
        </w:numPr>
        <w:shd w:val="clear" w:color="auto" w:fill="FFFFFF"/>
        <w:tabs>
          <w:tab w:val="left" w:pos="-1980"/>
        </w:tabs>
        <w:suppressAutoHyphens w:val="0"/>
        <w:spacing w:line="276" w:lineRule="auto"/>
        <w:ind w:right="-41"/>
        <w:jc w:val="both"/>
        <w:rPr>
          <w:color w:val="auto"/>
          <w:sz w:val="22"/>
          <w:szCs w:val="22"/>
        </w:rPr>
      </w:pPr>
      <w:r w:rsidRPr="00CC1BF8">
        <w:rPr>
          <w:color w:val="auto"/>
          <w:sz w:val="22"/>
          <w:szCs w:val="22"/>
        </w:rPr>
        <w:t>Ponoszenie pełnej</w:t>
      </w:r>
      <w:r w:rsidR="001252D0" w:rsidRPr="00CC1BF8">
        <w:rPr>
          <w:color w:val="auto"/>
          <w:sz w:val="22"/>
          <w:szCs w:val="22"/>
        </w:rPr>
        <w:t xml:space="preserve"> odpowiedzialnoś</w:t>
      </w:r>
      <w:r w:rsidR="003D393B" w:rsidRPr="00CC1BF8">
        <w:rPr>
          <w:color w:val="auto"/>
          <w:sz w:val="22"/>
          <w:szCs w:val="22"/>
        </w:rPr>
        <w:t>ci</w:t>
      </w:r>
      <w:r w:rsidR="001252D0" w:rsidRPr="00CC1BF8">
        <w:rPr>
          <w:color w:val="auto"/>
          <w:sz w:val="22"/>
          <w:szCs w:val="22"/>
        </w:rPr>
        <w:t xml:space="preserve"> za be</w:t>
      </w:r>
      <w:r w:rsidRPr="00CC1BF8">
        <w:rPr>
          <w:color w:val="auto"/>
          <w:sz w:val="22"/>
          <w:szCs w:val="22"/>
        </w:rPr>
        <w:t xml:space="preserve">zpieczeństwo wszelkich działań </w:t>
      </w:r>
      <w:r w:rsidR="001252D0" w:rsidRPr="00CC1BF8">
        <w:rPr>
          <w:color w:val="auto"/>
          <w:sz w:val="22"/>
          <w:szCs w:val="22"/>
        </w:rPr>
        <w:t xml:space="preserve">na </w:t>
      </w:r>
      <w:r w:rsidR="000865E1" w:rsidRPr="00CC1BF8">
        <w:rPr>
          <w:color w:val="auto"/>
          <w:sz w:val="22"/>
          <w:szCs w:val="22"/>
        </w:rPr>
        <w:t>terenie montażu</w:t>
      </w:r>
      <w:r w:rsidR="001252D0" w:rsidRPr="00CC1BF8">
        <w:rPr>
          <w:color w:val="auto"/>
          <w:sz w:val="22"/>
          <w:szCs w:val="22"/>
        </w:rPr>
        <w:t xml:space="preserve">, za szkody wobec osób trzecich powstałe w wyniku wykonywania czynności związanych z realizacją przedmiotu umowy oraz za wszelkie ryzyko związane ze szkodą lub </w:t>
      </w:r>
      <w:r w:rsidR="001252D0" w:rsidRPr="00CC1BF8">
        <w:rPr>
          <w:color w:val="auto"/>
          <w:sz w:val="22"/>
          <w:szCs w:val="22"/>
        </w:rPr>
        <w:lastRenderedPageBreak/>
        <w:t>utratą dóbr fizycznych i uszkodzeniem ciała lub śmiercią podczas i w konsekwencji wykonywania przedmiotu umowy</w:t>
      </w:r>
      <w:r w:rsidR="00D450F1" w:rsidRPr="00CC1BF8">
        <w:rPr>
          <w:color w:val="auto"/>
          <w:sz w:val="22"/>
          <w:szCs w:val="22"/>
        </w:rPr>
        <w:t>,</w:t>
      </w:r>
    </w:p>
    <w:p w14:paraId="44C8B278" w14:textId="77777777" w:rsidR="000E6BD0" w:rsidRPr="00CC1BF8" w:rsidRDefault="000E6BD0" w:rsidP="00CC1BF8">
      <w:pPr>
        <w:widowControl/>
        <w:numPr>
          <w:ilvl w:val="0"/>
          <w:numId w:val="21"/>
        </w:numPr>
        <w:shd w:val="clear" w:color="auto" w:fill="FFFFFF"/>
        <w:tabs>
          <w:tab w:val="left" w:pos="-1980"/>
        </w:tabs>
        <w:suppressAutoHyphens w:val="0"/>
        <w:spacing w:line="276" w:lineRule="auto"/>
        <w:ind w:right="-41"/>
        <w:jc w:val="both"/>
        <w:rPr>
          <w:color w:val="auto"/>
          <w:sz w:val="22"/>
          <w:szCs w:val="22"/>
        </w:rPr>
      </w:pPr>
      <w:r w:rsidRPr="00CC1BF8">
        <w:rPr>
          <w:color w:val="auto"/>
          <w:sz w:val="22"/>
          <w:szCs w:val="22"/>
        </w:rPr>
        <w:t xml:space="preserve">Zapewnienie wstępu na </w:t>
      </w:r>
      <w:r w:rsidR="000865E1" w:rsidRPr="00CC1BF8">
        <w:rPr>
          <w:color w:val="auto"/>
          <w:sz w:val="22"/>
          <w:szCs w:val="22"/>
        </w:rPr>
        <w:t>teren montażu</w:t>
      </w:r>
      <w:r w:rsidR="00D450F1" w:rsidRPr="00CC1BF8">
        <w:rPr>
          <w:color w:val="auto"/>
          <w:sz w:val="22"/>
          <w:szCs w:val="22"/>
        </w:rPr>
        <w:t xml:space="preserve"> przedstawicielom Zamawiającego</w:t>
      </w:r>
      <w:r w:rsidR="00DB23EB" w:rsidRPr="00CC1BF8">
        <w:rPr>
          <w:color w:val="auto"/>
          <w:sz w:val="22"/>
          <w:szCs w:val="22"/>
        </w:rPr>
        <w:t>,</w:t>
      </w:r>
    </w:p>
    <w:p w14:paraId="62738128" w14:textId="77777777" w:rsidR="00A30924" w:rsidRPr="00CC1BF8" w:rsidRDefault="00A30924" w:rsidP="00CC1BF8">
      <w:pPr>
        <w:widowControl/>
        <w:numPr>
          <w:ilvl w:val="0"/>
          <w:numId w:val="21"/>
        </w:numPr>
        <w:shd w:val="clear" w:color="auto" w:fill="FFFFFF"/>
        <w:tabs>
          <w:tab w:val="left" w:pos="-1980"/>
        </w:tabs>
        <w:suppressAutoHyphens w:val="0"/>
        <w:spacing w:line="276" w:lineRule="auto"/>
        <w:ind w:right="-41"/>
        <w:jc w:val="both"/>
        <w:rPr>
          <w:color w:val="auto"/>
          <w:sz w:val="22"/>
          <w:szCs w:val="22"/>
        </w:rPr>
      </w:pPr>
      <w:r w:rsidRPr="00CC1BF8">
        <w:rPr>
          <w:color w:val="auto"/>
          <w:sz w:val="22"/>
          <w:szCs w:val="22"/>
        </w:rPr>
        <w:t>Zapewnienie nadzoru technicznego nad realizacją przedmiotu umowy, nadzoru nad personelem w zakresie porządku i dyscypliny pracy oraz zabezpieczenie we własnym zakresie warunków so</w:t>
      </w:r>
      <w:r w:rsidR="00D450F1" w:rsidRPr="00CC1BF8">
        <w:rPr>
          <w:color w:val="auto"/>
          <w:sz w:val="22"/>
          <w:szCs w:val="22"/>
        </w:rPr>
        <w:t>cjalnych dla swoich pracowników,</w:t>
      </w:r>
    </w:p>
    <w:p w14:paraId="042EB407" w14:textId="77777777" w:rsidR="00A30924" w:rsidRPr="00CC1BF8" w:rsidRDefault="00A30924" w:rsidP="00CC1BF8">
      <w:pPr>
        <w:widowControl/>
        <w:numPr>
          <w:ilvl w:val="0"/>
          <w:numId w:val="21"/>
        </w:numPr>
        <w:shd w:val="clear" w:color="auto" w:fill="FFFFFF"/>
        <w:tabs>
          <w:tab w:val="left" w:pos="-1980"/>
        </w:tabs>
        <w:suppressAutoHyphens w:val="0"/>
        <w:spacing w:line="276" w:lineRule="auto"/>
        <w:ind w:right="-41"/>
        <w:jc w:val="both"/>
        <w:rPr>
          <w:color w:val="auto"/>
          <w:sz w:val="22"/>
          <w:szCs w:val="22"/>
        </w:rPr>
      </w:pPr>
      <w:r w:rsidRPr="00CC1BF8">
        <w:rPr>
          <w:color w:val="auto"/>
          <w:sz w:val="22"/>
          <w:szCs w:val="22"/>
        </w:rPr>
        <w:t>Wykonanie przedmiotu umowy przy pomocy osób posiadających odpowiednie kwalifikacje, przeszkolonych w zakresie przepisów BHP i ppoż</w:t>
      </w:r>
      <w:r w:rsidR="007117D2" w:rsidRPr="00CC1BF8">
        <w:rPr>
          <w:color w:val="auto"/>
          <w:sz w:val="22"/>
          <w:szCs w:val="22"/>
        </w:rPr>
        <w:t>,</w:t>
      </w:r>
      <w:r w:rsidRPr="00CC1BF8">
        <w:rPr>
          <w:color w:val="auto"/>
          <w:sz w:val="22"/>
          <w:szCs w:val="22"/>
        </w:rPr>
        <w:t xml:space="preserve"> wyposażonych w odpowiedni sprzęt </w:t>
      </w:r>
      <w:r w:rsidRPr="00CC1BF8">
        <w:rPr>
          <w:color w:val="auto"/>
          <w:sz w:val="22"/>
          <w:szCs w:val="22"/>
        </w:rPr>
        <w:br/>
        <w:t xml:space="preserve">i odzież oraz dopełnienie wszelkich wymogów formalnych wynikających z Prawa budowlanego i innych przepisów prawa związanych z </w:t>
      </w:r>
      <w:r w:rsidR="000865E1" w:rsidRPr="00CC1BF8">
        <w:rPr>
          <w:color w:val="auto"/>
          <w:sz w:val="22"/>
          <w:szCs w:val="22"/>
        </w:rPr>
        <w:t>montażem.</w:t>
      </w:r>
    </w:p>
    <w:p w14:paraId="0EBD1184" w14:textId="77777777" w:rsidR="009A6D89" w:rsidRPr="00CC1BF8" w:rsidRDefault="009A6D89" w:rsidP="00CC1BF8">
      <w:pPr>
        <w:pStyle w:val="Akapitzlist"/>
        <w:widowControl/>
        <w:shd w:val="clear" w:color="auto" w:fill="FFFFFF"/>
        <w:tabs>
          <w:tab w:val="left" w:pos="-1980"/>
        </w:tabs>
        <w:suppressAutoHyphens w:val="0"/>
        <w:spacing w:line="276" w:lineRule="auto"/>
        <w:ind w:left="0" w:right="-41"/>
        <w:jc w:val="center"/>
        <w:rPr>
          <w:color w:val="auto"/>
          <w:sz w:val="22"/>
          <w:szCs w:val="22"/>
        </w:rPr>
      </w:pPr>
      <w:r w:rsidRPr="00CC1BF8">
        <w:rPr>
          <w:b/>
          <w:bCs/>
          <w:color w:val="auto"/>
          <w:sz w:val="22"/>
          <w:szCs w:val="22"/>
        </w:rPr>
        <w:t>§ 5</w:t>
      </w:r>
    </w:p>
    <w:p w14:paraId="0655A570" w14:textId="77777777" w:rsidR="009A6D89" w:rsidRPr="00CC1BF8" w:rsidRDefault="009A6D89" w:rsidP="00CC1BF8">
      <w:pPr>
        <w:pStyle w:val="NormalnyWeb"/>
        <w:spacing w:before="0" w:after="0" w:line="276" w:lineRule="auto"/>
        <w:jc w:val="both"/>
        <w:rPr>
          <w:rFonts w:ascii="Times New Roman" w:hAnsi="Times New Roman"/>
          <w:bCs/>
          <w:sz w:val="22"/>
          <w:szCs w:val="22"/>
        </w:rPr>
      </w:pPr>
      <w:r w:rsidRPr="00CC1BF8">
        <w:rPr>
          <w:rFonts w:ascii="Times New Roman" w:hAnsi="Times New Roman"/>
          <w:bCs/>
          <w:sz w:val="22"/>
          <w:szCs w:val="22"/>
        </w:rPr>
        <w:t>Do obowiązków Zamawiającego należy w szczególności:</w:t>
      </w:r>
    </w:p>
    <w:p w14:paraId="1EB85ACF" w14:textId="77777777" w:rsidR="00836109" w:rsidRPr="00CC1BF8" w:rsidRDefault="003D6F37" w:rsidP="00CC1BF8">
      <w:pPr>
        <w:pStyle w:val="NormalnyWeb"/>
        <w:numPr>
          <w:ilvl w:val="0"/>
          <w:numId w:val="17"/>
        </w:numPr>
        <w:spacing w:before="0" w:after="0" w:line="276" w:lineRule="auto"/>
        <w:jc w:val="both"/>
        <w:rPr>
          <w:rFonts w:ascii="Times New Roman" w:hAnsi="Times New Roman"/>
          <w:bCs/>
          <w:sz w:val="22"/>
          <w:szCs w:val="22"/>
        </w:rPr>
      </w:pPr>
      <w:r>
        <w:rPr>
          <w:rFonts w:ascii="Times New Roman" w:hAnsi="Times New Roman"/>
          <w:bCs/>
          <w:sz w:val="22"/>
          <w:szCs w:val="22"/>
        </w:rPr>
        <w:t>P</w:t>
      </w:r>
      <w:r w:rsidR="00836109" w:rsidRPr="00CC1BF8">
        <w:rPr>
          <w:rFonts w:ascii="Times New Roman" w:hAnsi="Times New Roman"/>
          <w:bCs/>
          <w:sz w:val="22"/>
          <w:szCs w:val="22"/>
        </w:rPr>
        <w:t xml:space="preserve">rzekazanie </w:t>
      </w:r>
      <w:r w:rsidR="004835E8">
        <w:rPr>
          <w:rFonts w:ascii="Times New Roman" w:hAnsi="Times New Roman"/>
          <w:bCs/>
          <w:sz w:val="22"/>
          <w:szCs w:val="22"/>
        </w:rPr>
        <w:t>terenu montażu</w:t>
      </w:r>
      <w:r w:rsidR="00836109" w:rsidRPr="00CC1BF8">
        <w:rPr>
          <w:rFonts w:ascii="Times New Roman" w:hAnsi="Times New Roman"/>
          <w:bCs/>
          <w:sz w:val="22"/>
          <w:szCs w:val="22"/>
        </w:rPr>
        <w:t xml:space="preserve">, </w:t>
      </w:r>
    </w:p>
    <w:p w14:paraId="2180759E" w14:textId="77777777" w:rsidR="009A6D89" w:rsidRPr="00CC1BF8" w:rsidRDefault="00835FEC" w:rsidP="00CC1BF8">
      <w:pPr>
        <w:pStyle w:val="NormalnyWeb"/>
        <w:numPr>
          <w:ilvl w:val="0"/>
          <w:numId w:val="17"/>
        </w:numPr>
        <w:spacing w:before="0" w:after="0" w:line="276" w:lineRule="auto"/>
        <w:jc w:val="both"/>
        <w:rPr>
          <w:rFonts w:ascii="Times New Roman" w:hAnsi="Times New Roman"/>
          <w:bCs/>
          <w:sz w:val="22"/>
          <w:szCs w:val="22"/>
        </w:rPr>
      </w:pPr>
      <w:r w:rsidRPr="00CC1BF8">
        <w:rPr>
          <w:rFonts w:ascii="Times New Roman" w:hAnsi="Times New Roman"/>
          <w:bCs/>
          <w:sz w:val="22"/>
          <w:szCs w:val="22"/>
        </w:rPr>
        <w:t>S</w:t>
      </w:r>
      <w:r w:rsidR="00836109" w:rsidRPr="00CC1BF8">
        <w:rPr>
          <w:rFonts w:ascii="Times New Roman" w:hAnsi="Times New Roman"/>
          <w:bCs/>
          <w:sz w:val="22"/>
          <w:szCs w:val="22"/>
        </w:rPr>
        <w:t>p</w:t>
      </w:r>
      <w:r w:rsidR="004835E8">
        <w:rPr>
          <w:rFonts w:ascii="Times New Roman" w:hAnsi="Times New Roman"/>
          <w:bCs/>
          <w:sz w:val="22"/>
          <w:szCs w:val="22"/>
        </w:rPr>
        <w:t>rawowanie nadzoru</w:t>
      </w:r>
      <w:r w:rsidR="001831BB" w:rsidRPr="00CC1BF8">
        <w:rPr>
          <w:rFonts w:ascii="Times New Roman" w:hAnsi="Times New Roman"/>
          <w:bCs/>
          <w:sz w:val="22"/>
          <w:szCs w:val="22"/>
        </w:rPr>
        <w:t>,</w:t>
      </w:r>
    </w:p>
    <w:p w14:paraId="582CEDA3" w14:textId="77777777" w:rsidR="00836109" w:rsidRPr="00CC1BF8" w:rsidRDefault="00836109" w:rsidP="00CC1BF8">
      <w:pPr>
        <w:pStyle w:val="NormalnyWeb"/>
        <w:numPr>
          <w:ilvl w:val="0"/>
          <w:numId w:val="17"/>
        </w:numPr>
        <w:spacing w:before="0" w:after="0" w:line="276" w:lineRule="auto"/>
        <w:jc w:val="both"/>
        <w:rPr>
          <w:rFonts w:ascii="Times New Roman" w:hAnsi="Times New Roman"/>
          <w:bCs/>
          <w:sz w:val="22"/>
          <w:szCs w:val="22"/>
        </w:rPr>
      </w:pPr>
      <w:r w:rsidRPr="00CC1BF8">
        <w:rPr>
          <w:rFonts w:ascii="Times New Roman" w:hAnsi="Times New Roman"/>
          <w:bCs/>
          <w:sz w:val="22"/>
          <w:szCs w:val="22"/>
        </w:rPr>
        <w:t xml:space="preserve">Dokonanie </w:t>
      </w:r>
      <w:r w:rsidR="001831BB" w:rsidRPr="00CC1BF8">
        <w:rPr>
          <w:rFonts w:ascii="Times New Roman" w:hAnsi="Times New Roman"/>
          <w:bCs/>
          <w:sz w:val="22"/>
          <w:szCs w:val="22"/>
        </w:rPr>
        <w:t>odbioru ostatecznego</w:t>
      </w:r>
      <w:r w:rsidR="003B2E0D" w:rsidRPr="00CC1BF8">
        <w:rPr>
          <w:rFonts w:ascii="Times New Roman" w:hAnsi="Times New Roman"/>
          <w:bCs/>
          <w:sz w:val="22"/>
          <w:szCs w:val="22"/>
        </w:rPr>
        <w:t xml:space="preserve"> i pogwarancyjnego</w:t>
      </w:r>
      <w:r w:rsidR="001831BB" w:rsidRPr="00CC1BF8">
        <w:rPr>
          <w:rFonts w:ascii="Times New Roman" w:hAnsi="Times New Roman"/>
          <w:bCs/>
          <w:sz w:val="22"/>
          <w:szCs w:val="22"/>
        </w:rPr>
        <w:t xml:space="preserve"> przedmiotu umowy,</w:t>
      </w:r>
    </w:p>
    <w:p w14:paraId="4EA56BBE" w14:textId="77777777" w:rsidR="00232C19" w:rsidRPr="00CC1BF8" w:rsidRDefault="005A6520" w:rsidP="00CC1BF8">
      <w:pPr>
        <w:pStyle w:val="NormalnyWeb"/>
        <w:numPr>
          <w:ilvl w:val="0"/>
          <w:numId w:val="17"/>
        </w:numPr>
        <w:spacing w:before="0" w:after="0" w:line="276" w:lineRule="auto"/>
        <w:jc w:val="both"/>
        <w:rPr>
          <w:rFonts w:ascii="Times New Roman" w:hAnsi="Times New Roman"/>
          <w:bCs/>
          <w:sz w:val="22"/>
          <w:szCs w:val="22"/>
        </w:rPr>
      </w:pPr>
      <w:r w:rsidRPr="00CC1BF8">
        <w:rPr>
          <w:rFonts w:ascii="Times New Roman" w:hAnsi="Times New Roman"/>
          <w:bCs/>
          <w:sz w:val="22"/>
          <w:szCs w:val="22"/>
        </w:rPr>
        <w:t>Zapłata wynagrodzenia umownego.</w:t>
      </w:r>
    </w:p>
    <w:p w14:paraId="3B233695" w14:textId="77777777" w:rsidR="001252D0" w:rsidRPr="00CC1BF8" w:rsidRDefault="009A6D89" w:rsidP="00CC1BF8">
      <w:pPr>
        <w:pStyle w:val="NormalnyWeb"/>
        <w:spacing w:before="0" w:after="0" w:line="276" w:lineRule="auto"/>
        <w:jc w:val="center"/>
        <w:rPr>
          <w:rFonts w:ascii="Times New Roman" w:hAnsi="Times New Roman"/>
          <w:b/>
          <w:bCs/>
          <w:sz w:val="22"/>
          <w:szCs w:val="22"/>
        </w:rPr>
      </w:pPr>
      <w:r w:rsidRPr="00CC1BF8">
        <w:rPr>
          <w:rFonts w:ascii="Times New Roman" w:hAnsi="Times New Roman"/>
          <w:b/>
          <w:bCs/>
          <w:sz w:val="22"/>
          <w:szCs w:val="22"/>
        </w:rPr>
        <w:t xml:space="preserve">§ </w:t>
      </w:r>
      <w:r w:rsidR="002A13E9" w:rsidRPr="00CC1BF8">
        <w:rPr>
          <w:rFonts w:ascii="Times New Roman" w:hAnsi="Times New Roman"/>
          <w:b/>
          <w:bCs/>
          <w:sz w:val="22"/>
          <w:szCs w:val="22"/>
        </w:rPr>
        <w:t>6</w:t>
      </w:r>
    </w:p>
    <w:p w14:paraId="50F1D4CF" w14:textId="77777777" w:rsidR="003A7EE2" w:rsidRPr="00CC1BF8" w:rsidRDefault="003A7EE2" w:rsidP="00CC1BF8">
      <w:pPr>
        <w:widowControl/>
        <w:numPr>
          <w:ilvl w:val="0"/>
          <w:numId w:val="12"/>
        </w:numPr>
        <w:shd w:val="clear" w:color="auto" w:fill="FFFFFF"/>
        <w:suppressAutoHyphens w:val="0"/>
        <w:spacing w:line="276" w:lineRule="auto"/>
        <w:ind w:left="363" w:right="-41"/>
        <w:jc w:val="both"/>
        <w:rPr>
          <w:color w:val="auto"/>
          <w:sz w:val="22"/>
          <w:szCs w:val="22"/>
        </w:rPr>
      </w:pPr>
      <w:r w:rsidRPr="00CC1BF8">
        <w:rPr>
          <w:color w:val="auto"/>
          <w:sz w:val="22"/>
          <w:szCs w:val="22"/>
        </w:rPr>
        <w:t xml:space="preserve">Wykonawca zgłasza pisemnie Zamawiającemu </w:t>
      </w:r>
      <w:r w:rsidR="000E7B70" w:rsidRPr="00CC1BF8">
        <w:rPr>
          <w:color w:val="auto"/>
          <w:sz w:val="22"/>
          <w:szCs w:val="22"/>
        </w:rPr>
        <w:t>wykonanie</w:t>
      </w:r>
      <w:r w:rsidR="00576A08" w:rsidRPr="00CC1BF8">
        <w:rPr>
          <w:color w:val="auto"/>
          <w:sz w:val="22"/>
          <w:szCs w:val="22"/>
        </w:rPr>
        <w:t xml:space="preserve"> </w:t>
      </w:r>
      <w:r w:rsidR="00F0683D" w:rsidRPr="00CC1BF8">
        <w:rPr>
          <w:color w:val="auto"/>
          <w:sz w:val="22"/>
          <w:szCs w:val="22"/>
        </w:rPr>
        <w:t>przedmiotu umowy</w:t>
      </w:r>
      <w:r w:rsidR="004835E8">
        <w:rPr>
          <w:color w:val="auto"/>
          <w:sz w:val="22"/>
          <w:szCs w:val="22"/>
        </w:rPr>
        <w:t xml:space="preserve"> i przedstawia dokumenty zgodnie z </w:t>
      </w:r>
      <w:r w:rsidR="004835E8" w:rsidRPr="00CC1BF8">
        <w:rPr>
          <w:b/>
          <w:bCs/>
          <w:sz w:val="22"/>
          <w:szCs w:val="22"/>
        </w:rPr>
        <w:t xml:space="preserve">§ </w:t>
      </w:r>
      <w:r w:rsidR="004835E8">
        <w:rPr>
          <w:color w:val="auto"/>
          <w:sz w:val="22"/>
          <w:szCs w:val="22"/>
        </w:rPr>
        <w:t>1 ust. 6.</w:t>
      </w:r>
    </w:p>
    <w:p w14:paraId="687DEB81" w14:textId="77777777" w:rsidR="001F6598" w:rsidRPr="00CC1BF8" w:rsidRDefault="00A86101" w:rsidP="00CC1BF8">
      <w:pPr>
        <w:widowControl/>
        <w:numPr>
          <w:ilvl w:val="0"/>
          <w:numId w:val="12"/>
        </w:numPr>
        <w:shd w:val="clear" w:color="auto" w:fill="FFFFFF"/>
        <w:suppressAutoHyphens w:val="0"/>
        <w:spacing w:line="276" w:lineRule="auto"/>
        <w:ind w:left="363" w:right="-41"/>
        <w:jc w:val="both"/>
        <w:rPr>
          <w:color w:val="auto"/>
          <w:sz w:val="22"/>
          <w:szCs w:val="22"/>
        </w:rPr>
      </w:pPr>
      <w:r w:rsidRPr="00CC1BF8">
        <w:rPr>
          <w:color w:val="auto"/>
          <w:sz w:val="22"/>
          <w:szCs w:val="22"/>
        </w:rPr>
        <w:t xml:space="preserve">Zamawiający zobowiązuje się przystąpić do odbioru </w:t>
      </w:r>
      <w:r w:rsidR="004F2AD9" w:rsidRPr="00CC1BF8">
        <w:rPr>
          <w:color w:val="auto"/>
          <w:sz w:val="22"/>
          <w:szCs w:val="22"/>
        </w:rPr>
        <w:t xml:space="preserve">wykonania </w:t>
      </w:r>
      <w:r w:rsidR="002F5502" w:rsidRPr="00CC1BF8">
        <w:rPr>
          <w:color w:val="auto"/>
          <w:sz w:val="22"/>
          <w:szCs w:val="22"/>
        </w:rPr>
        <w:t>przedmiotu</w:t>
      </w:r>
      <w:r w:rsidRPr="00CC1BF8">
        <w:rPr>
          <w:color w:val="auto"/>
          <w:sz w:val="22"/>
          <w:szCs w:val="22"/>
        </w:rPr>
        <w:t xml:space="preserve"> umowy w terminie </w:t>
      </w:r>
      <w:r w:rsidR="00F0683D" w:rsidRPr="00CC1BF8">
        <w:rPr>
          <w:color w:val="auto"/>
          <w:sz w:val="22"/>
          <w:szCs w:val="22"/>
        </w:rPr>
        <w:br/>
      </w:r>
      <w:r w:rsidRPr="00CC1BF8">
        <w:rPr>
          <w:color w:val="auto"/>
          <w:sz w:val="22"/>
          <w:szCs w:val="22"/>
        </w:rPr>
        <w:t xml:space="preserve">do </w:t>
      </w:r>
      <w:r w:rsidR="003B2E0D" w:rsidRPr="00CC1BF8">
        <w:rPr>
          <w:color w:val="auto"/>
          <w:sz w:val="22"/>
          <w:szCs w:val="22"/>
        </w:rPr>
        <w:t>7</w:t>
      </w:r>
      <w:r w:rsidRPr="00CC1BF8">
        <w:rPr>
          <w:color w:val="auto"/>
          <w:sz w:val="22"/>
          <w:szCs w:val="22"/>
        </w:rPr>
        <w:t xml:space="preserve"> dni od daty pisemnego zgłoszenia ich wykonania</w:t>
      </w:r>
      <w:r w:rsidR="00E1068F" w:rsidRPr="00CC1BF8">
        <w:rPr>
          <w:color w:val="auto"/>
          <w:sz w:val="22"/>
          <w:szCs w:val="22"/>
        </w:rPr>
        <w:t>.</w:t>
      </w:r>
    </w:p>
    <w:p w14:paraId="41C099B1" w14:textId="74FAFFF0" w:rsidR="00F70ED2" w:rsidRPr="00CC1BF8" w:rsidRDefault="00F70ED2" w:rsidP="00CC1BF8">
      <w:pPr>
        <w:widowControl/>
        <w:numPr>
          <w:ilvl w:val="0"/>
          <w:numId w:val="12"/>
        </w:numPr>
        <w:shd w:val="clear" w:color="auto" w:fill="FFFFFF"/>
        <w:suppressAutoHyphens w:val="0"/>
        <w:spacing w:line="276" w:lineRule="auto"/>
        <w:ind w:left="363" w:right="-41"/>
        <w:jc w:val="both"/>
        <w:rPr>
          <w:color w:val="auto"/>
          <w:sz w:val="22"/>
          <w:szCs w:val="22"/>
        </w:rPr>
      </w:pPr>
      <w:r w:rsidRPr="00CC1BF8">
        <w:rPr>
          <w:color w:val="auto"/>
          <w:sz w:val="22"/>
          <w:szCs w:val="22"/>
        </w:rPr>
        <w:t>Jeżeli w toku czynności odbiorowych</w:t>
      </w:r>
      <w:r w:rsidR="003D6F37">
        <w:rPr>
          <w:color w:val="auto"/>
          <w:sz w:val="22"/>
          <w:szCs w:val="22"/>
        </w:rPr>
        <w:t xml:space="preserve"> </w:t>
      </w:r>
      <w:r w:rsidRPr="00CC1BF8">
        <w:rPr>
          <w:color w:val="auto"/>
          <w:sz w:val="22"/>
          <w:szCs w:val="22"/>
        </w:rPr>
        <w:t xml:space="preserve">zostanie stwierdzone, że przedmiot umowy nie osiągnął gotowości do odbioru, Zamawiający odmówi dokonania odbioru z winy Wykonawcy i </w:t>
      </w:r>
      <w:r w:rsidR="000C5AF3" w:rsidRPr="00CC1BF8">
        <w:rPr>
          <w:color w:val="auto"/>
          <w:sz w:val="22"/>
          <w:szCs w:val="22"/>
        </w:rPr>
        <w:t>będzie naliczał</w:t>
      </w:r>
      <w:r w:rsidRPr="00CC1BF8">
        <w:rPr>
          <w:color w:val="auto"/>
          <w:sz w:val="22"/>
          <w:szCs w:val="22"/>
        </w:rPr>
        <w:t xml:space="preserve"> kary umowne, zgodnie z §</w:t>
      </w:r>
      <w:r w:rsidR="000F3C84">
        <w:rPr>
          <w:color w:val="auto"/>
          <w:sz w:val="22"/>
          <w:szCs w:val="22"/>
        </w:rPr>
        <w:t xml:space="preserve"> </w:t>
      </w:r>
      <w:r w:rsidR="00791F33">
        <w:rPr>
          <w:color w:val="auto"/>
          <w:sz w:val="22"/>
          <w:szCs w:val="22"/>
        </w:rPr>
        <w:t>9</w:t>
      </w:r>
      <w:r w:rsidRPr="00CC1BF8">
        <w:rPr>
          <w:color w:val="auto"/>
          <w:sz w:val="22"/>
          <w:szCs w:val="22"/>
        </w:rPr>
        <w:t xml:space="preserve"> ust. 1 pkt 2.</w:t>
      </w:r>
    </w:p>
    <w:p w14:paraId="14D4EF60" w14:textId="77777777" w:rsidR="00EE23F3" w:rsidRPr="00CC1BF8" w:rsidRDefault="00EE23F3" w:rsidP="00CC1BF8">
      <w:pPr>
        <w:widowControl/>
        <w:numPr>
          <w:ilvl w:val="0"/>
          <w:numId w:val="12"/>
        </w:numPr>
        <w:shd w:val="clear" w:color="auto" w:fill="FFFFFF"/>
        <w:suppressAutoHyphens w:val="0"/>
        <w:spacing w:line="276" w:lineRule="auto"/>
        <w:ind w:left="363" w:right="-41"/>
        <w:jc w:val="both"/>
        <w:rPr>
          <w:color w:val="auto"/>
          <w:sz w:val="22"/>
          <w:szCs w:val="22"/>
        </w:rPr>
      </w:pPr>
      <w:r w:rsidRPr="00CC1BF8">
        <w:rPr>
          <w:color w:val="auto"/>
          <w:sz w:val="22"/>
          <w:szCs w:val="22"/>
        </w:rPr>
        <w:t>Jeżeli w toku czynności odbio</w:t>
      </w:r>
      <w:r w:rsidR="00824C3C" w:rsidRPr="00CC1BF8">
        <w:rPr>
          <w:color w:val="auto"/>
          <w:sz w:val="22"/>
          <w:szCs w:val="22"/>
        </w:rPr>
        <w:t>rowych zostaną stwierdzone</w:t>
      </w:r>
      <w:r w:rsidR="00F624C0" w:rsidRPr="00CC1BF8">
        <w:rPr>
          <w:color w:val="auto"/>
          <w:sz w:val="22"/>
          <w:szCs w:val="22"/>
        </w:rPr>
        <w:t xml:space="preserve"> nieistotne</w:t>
      </w:r>
      <w:r w:rsidR="00824C3C" w:rsidRPr="00CC1BF8">
        <w:rPr>
          <w:color w:val="auto"/>
          <w:sz w:val="22"/>
          <w:szCs w:val="22"/>
        </w:rPr>
        <w:t xml:space="preserve"> wady,</w:t>
      </w:r>
      <w:r w:rsidRPr="00CC1BF8">
        <w:rPr>
          <w:color w:val="auto"/>
          <w:sz w:val="22"/>
          <w:szCs w:val="22"/>
        </w:rPr>
        <w:t xml:space="preserve"> Zamawiający zażąda ich usunięcia w określonym terminie, co zostanie </w:t>
      </w:r>
      <w:r w:rsidR="005D6021" w:rsidRPr="00CC1BF8">
        <w:rPr>
          <w:color w:val="auto"/>
          <w:sz w:val="22"/>
          <w:szCs w:val="22"/>
        </w:rPr>
        <w:t xml:space="preserve">zawarte w </w:t>
      </w:r>
      <w:r w:rsidR="000C5AF3" w:rsidRPr="00CC1BF8">
        <w:rPr>
          <w:color w:val="auto"/>
          <w:sz w:val="22"/>
          <w:szCs w:val="22"/>
        </w:rPr>
        <w:t>protokole odbioru</w:t>
      </w:r>
      <w:r w:rsidRPr="00CC1BF8">
        <w:rPr>
          <w:color w:val="auto"/>
          <w:sz w:val="22"/>
          <w:szCs w:val="22"/>
        </w:rPr>
        <w:t>. Okres usuwania wad nie przedłuża umownego terminu wykonania</w:t>
      </w:r>
      <w:r w:rsidR="004835E8">
        <w:rPr>
          <w:color w:val="auto"/>
          <w:sz w:val="22"/>
          <w:szCs w:val="22"/>
        </w:rPr>
        <w:t xml:space="preserve"> </w:t>
      </w:r>
      <w:r w:rsidRPr="00CC1BF8">
        <w:rPr>
          <w:color w:val="auto"/>
          <w:sz w:val="22"/>
          <w:szCs w:val="22"/>
        </w:rPr>
        <w:t>przedmiotu umowy.</w:t>
      </w:r>
    </w:p>
    <w:p w14:paraId="47EFE1B5" w14:textId="77777777" w:rsidR="006E7DA1" w:rsidRPr="00CC1BF8" w:rsidRDefault="006E7DA1" w:rsidP="00CC1BF8">
      <w:pPr>
        <w:widowControl/>
        <w:numPr>
          <w:ilvl w:val="0"/>
          <w:numId w:val="12"/>
        </w:numPr>
        <w:shd w:val="clear" w:color="auto" w:fill="FFFFFF"/>
        <w:suppressAutoHyphens w:val="0"/>
        <w:spacing w:line="276" w:lineRule="auto"/>
        <w:ind w:left="363" w:right="-41"/>
        <w:jc w:val="both"/>
        <w:rPr>
          <w:color w:val="auto"/>
          <w:sz w:val="22"/>
          <w:szCs w:val="22"/>
        </w:rPr>
      </w:pPr>
      <w:r w:rsidRPr="00CC1BF8">
        <w:rPr>
          <w:color w:val="auto"/>
          <w:sz w:val="22"/>
          <w:szCs w:val="22"/>
        </w:rPr>
        <w:t xml:space="preserve">O usunięciu wad Wykonawca pisemnie zawiadamia Zamawiającego. </w:t>
      </w:r>
      <w:r w:rsidR="00763A31" w:rsidRPr="00CC1BF8">
        <w:rPr>
          <w:color w:val="auto"/>
          <w:sz w:val="22"/>
          <w:szCs w:val="22"/>
        </w:rPr>
        <w:t xml:space="preserve">Usunięcie wad zostanie </w:t>
      </w:r>
      <w:r w:rsidR="007842BD" w:rsidRPr="00CC1BF8">
        <w:rPr>
          <w:color w:val="auto"/>
          <w:sz w:val="22"/>
          <w:szCs w:val="22"/>
        </w:rPr>
        <w:t xml:space="preserve">pisemnie </w:t>
      </w:r>
      <w:r w:rsidR="00763A31" w:rsidRPr="00CC1BF8">
        <w:rPr>
          <w:color w:val="auto"/>
          <w:sz w:val="22"/>
          <w:szCs w:val="22"/>
        </w:rPr>
        <w:t>potwierdzone</w:t>
      </w:r>
      <w:r w:rsidR="005D6021" w:rsidRPr="00CC1BF8">
        <w:rPr>
          <w:color w:val="auto"/>
          <w:sz w:val="22"/>
          <w:szCs w:val="22"/>
        </w:rPr>
        <w:t xml:space="preserve"> przez Zamawiającego</w:t>
      </w:r>
      <w:r w:rsidR="00763A31" w:rsidRPr="00CC1BF8">
        <w:rPr>
          <w:color w:val="auto"/>
          <w:sz w:val="22"/>
          <w:szCs w:val="22"/>
        </w:rPr>
        <w:t xml:space="preserve">. </w:t>
      </w:r>
    </w:p>
    <w:p w14:paraId="58B2C08F" w14:textId="77777777" w:rsidR="00E3300F" w:rsidRPr="00CC1BF8" w:rsidRDefault="00E3300F" w:rsidP="00CC1BF8">
      <w:pPr>
        <w:widowControl/>
        <w:numPr>
          <w:ilvl w:val="0"/>
          <w:numId w:val="12"/>
        </w:numPr>
        <w:shd w:val="clear" w:color="auto" w:fill="FFFFFF"/>
        <w:suppressAutoHyphens w:val="0"/>
        <w:spacing w:line="276" w:lineRule="auto"/>
        <w:ind w:left="363" w:right="-41"/>
        <w:jc w:val="both"/>
        <w:rPr>
          <w:color w:val="auto"/>
          <w:sz w:val="22"/>
          <w:szCs w:val="22"/>
        </w:rPr>
      </w:pPr>
      <w:bookmarkStart w:id="1" w:name="_Hlk71715038"/>
      <w:r w:rsidRPr="00CC1BF8">
        <w:rPr>
          <w:color w:val="auto"/>
          <w:sz w:val="22"/>
          <w:szCs w:val="22"/>
        </w:rPr>
        <w:t xml:space="preserve">Jeżeli w terminie wyznaczonym przez Zamawiającego Wykonawca nie usunie wad nieistotnych ujawnionych w toku </w:t>
      </w:r>
      <w:r w:rsidR="00CA473A" w:rsidRPr="00CC1BF8">
        <w:rPr>
          <w:color w:val="auto"/>
          <w:sz w:val="22"/>
          <w:szCs w:val="22"/>
        </w:rPr>
        <w:t>czynności odbiorowych</w:t>
      </w:r>
      <w:r w:rsidRPr="00CC1BF8">
        <w:rPr>
          <w:color w:val="auto"/>
          <w:sz w:val="22"/>
          <w:szCs w:val="22"/>
        </w:rPr>
        <w:t>, Zamawiający będzie uprawniony do zlecenia osobie trzeciej usunięcia wad</w:t>
      </w:r>
      <w:r w:rsidR="008F28E6" w:rsidRPr="00CC1BF8">
        <w:rPr>
          <w:color w:val="auto"/>
          <w:sz w:val="22"/>
          <w:szCs w:val="22"/>
        </w:rPr>
        <w:t xml:space="preserve"> </w:t>
      </w:r>
      <w:r w:rsidRPr="00CC1BF8">
        <w:rPr>
          <w:color w:val="auto"/>
          <w:sz w:val="22"/>
          <w:szCs w:val="22"/>
        </w:rPr>
        <w:t>w przedmiocie umowy na koszt i ryzyko Wykonawcy, na co Wykonawca wyraża zgodę i zobowiązuje się do zwrotu kosztów poniesionych przez Inwestora. Dla dokonania powyższej czynności nie jest wymagane zezwolenie sądu.</w:t>
      </w:r>
    </w:p>
    <w:p w14:paraId="5C9205B0" w14:textId="77777777" w:rsidR="0062090C" w:rsidRPr="00CC1BF8" w:rsidRDefault="00C773C2" w:rsidP="00CC1BF8">
      <w:pPr>
        <w:widowControl/>
        <w:numPr>
          <w:ilvl w:val="0"/>
          <w:numId w:val="12"/>
        </w:numPr>
        <w:shd w:val="clear" w:color="auto" w:fill="FFFFFF"/>
        <w:suppressAutoHyphens w:val="0"/>
        <w:spacing w:line="276" w:lineRule="auto"/>
        <w:ind w:left="363" w:right="-41"/>
        <w:jc w:val="both"/>
        <w:rPr>
          <w:color w:val="auto"/>
          <w:sz w:val="22"/>
          <w:szCs w:val="22"/>
        </w:rPr>
      </w:pPr>
      <w:r w:rsidRPr="00CC1BF8">
        <w:rPr>
          <w:color w:val="auto"/>
          <w:sz w:val="22"/>
          <w:szCs w:val="22"/>
        </w:rPr>
        <w:t>Strony ustalają, że</w:t>
      </w:r>
      <w:r w:rsidR="007C096E" w:rsidRPr="00CC1BF8">
        <w:rPr>
          <w:color w:val="auto"/>
          <w:sz w:val="22"/>
          <w:szCs w:val="22"/>
        </w:rPr>
        <w:t xml:space="preserve"> wykonanie </w:t>
      </w:r>
      <w:r w:rsidR="000E3452" w:rsidRPr="00CC1BF8">
        <w:rPr>
          <w:color w:val="auto"/>
          <w:sz w:val="22"/>
          <w:szCs w:val="22"/>
        </w:rPr>
        <w:t xml:space="preserve">całości </w:t>
      </w:r>
      <w:r w:rsidRPr="00CC1BF8">
        <w:rPr>
          <w:color w:val="auto"/>
          <w:sz w:val="22"/>
          <w:szCs w:val="22"/>
        </w:rPr>
        <w:t>przedmiotu umowy zostan</w:t>
      </w:r>
      <w:r w:rsidR="000E3452" w:rsidRPr="00CC1BF8">
        <w:rPr>
          <w:color w:val="auto"/>
          <w:sz w:val="22"/>
          <w:szCs w:val="22"/>
        </w:rPr>
        <w:t xml:space="preserve">ie </w:t>
      </w:r>
      <w:r w:rsidRPr="00CC1BF8">
        <w:rPr>
          <w:color w:val="auto"/>
          <w:sz w:val="22"/>
          <w:szCs w:val="22"/>
        </w:rPr>
        <w:t xml:space="preserve">potwierdzone pisemnie </w:t>
      </w:r>
      <w:r w:rsidR="000E3452" w:rsidRPr="00CC1BF8">
        <w:rPr>
          <w:color w:val="auto"/>
          <w:sz w:val="22"/>
          <w:szCs w:val="22"/>
        </w:rPr>
        <w:br/>
      </w:r>
      <w:r w:rsidRPr="00CC1BF8">
        <w:rPr>
          <w:color w:val="auto"/>
          <w:sz w:val="22"/>
          <w:szCs w:val="22"/>
        </w:rPr>
        <w:t>w formie protokoł</w:t>
      </w:r>
      <w:r w:rsidR="00B80FF2" w:rsidRPr="00CC1BF8">
        <w:rPr>
          <w:color w:val="auto"/>
          <w:sz w:val="22"/>
          <w:szCs w:val="22"/>
        </w:rPr>
        <w:t xml:space="preserve">u </w:t>
      </w:r>
      <w:r w:rsidR="000E3452" w:rsidRPr="00CC1BF8">
        <w:rPr>
          <w:color w:val="auto"/>
          <w:sz w:val="22"/>
          <w:szCs w:val="22"/>
        </w:rPr>
        <w:t xml:space="preserve">odbioru </w:t>
      </w:r>
      <w:r w:rsidRPr="00CC1BF8">
        <w:rPr>
          <w:color w:val="auto"/>
          <w:sz w:val="22"/>
          <w:szCs w:val="22"/>
        </w:rPr>
        <w:t>ostatecznego przedmiotu umowy</w:t>
      </w:r>
      <w:bookmarkEnd w:id="1"/>
      <w:r w:rsidR="004835E8">
        <w:rPr>
          <w:color w:val="auto"/>
          <w:sz w:val="22"/>
          <w:szCs w:val="22"/>
        </w:rPr>
        <w:t>.</w:t>
      </w:r>
    </w:p>
    <w:p w14:paraId="68F125AC" w14:textId="77777777" w:rsidR="008C2F4C" w:rsidRPr="00CC1BF8" w:rsidRDefault="002A13E9" w:rsidP="00CC1BF8">
      <w:pPr>
        <w:pStyle w:val="NormalnyWeb"/>
        <w:spacing w:before="0" w:after="0" w:line="276" w:lineRule="auto"/>
        <w:ind w:left="3"/>
        <w:jc w:val="center"/>
        <w:rPr>
          <w:rFonts w:ascii="Times New Roman" w:hAnsi="Times New Roman"/>
          <w:b/>
          <w:bCs/>
          <w:sz w:val="22"/>
          <w:szCs w:val="22"/>
        </w:rPr>
      </w:pPr>
      <w:r w:rsidRPr="00CC1BF8">
        <w:rPr>
          <w:rFonts w:ascii="Times New Roman" w:hAnsi="Times New Roman"/>
          <w:b/>
          <w:bCs/>
          <w:sz w:val="22"/>
          <w:szCs w:val="22"/>
        </w:rPr>
        <w:t>§ 7</w:t>
      </w:r>
    </w:p>
    <w:p w14:paraId="063F378A" w14:textId="77777777" w:rsidR="0015460B" w:rsidRPr="00CC1BF8" w:rsidRDefault="0015460B" w:rsidP="00CC1BF8">
      <w:pPr>
        <w:widowControl/>
        <w:numPr>
          <w:ilvl w:val="0"/>
          <w:numId w:val="13"/>
        </w:numPr>
        <w:shd w:val="clear" w:color="auto" w:fill="FFFFFF"/>
        <w:suppressAutoHyphens w:val="0"/>
        <w:spacing w:line="276" w:lineRule="auto"/>
        <w:ind w:left="363" w:right="-41"/>
        <w:jc w:val="both"/>
        <w:rPr>
          <w:color w:val="auto"/>
          <w:sz w:val="22"/>
          <w:szCs w:val="22"/>
        </w:rPr>
      </w:pPr>
      <w:r w:rsidRPr="00CC1BF8">
        <w:rPr>
          <w:bCs/>
          <w:color w:val="auto"/>
          <w:sz w:val="22"/>
          <w:szCs w:val="22"/>
        </w:rPr>
        <w:t xml:space="preserve">Strony </w:t>
      </w:r>
      <w:r w:rsidR="00C96AC1" w:rsidRPr="00CC1BF8">
        <w:rPr>
          <w:color w:val="auto"/>
          <w:sz w:val="22"/>
          <w:szCs w:val="22"/>
        </w:rPr>
        <w:t>ustalają</w:t>
      </w:r>
      <w:r w:rsidRPr="00CC1BF8">
        <w:rPr>
          <w:color w:val="auto"/>
          <w:sz w:val="22"/>
          <w:szCs w:val="22"/>
        </w:rPr>
        <w:t xml:space="preserve"> wynagrodzenie Wykonawcy za wykonanie przedmiotu umowy </w:t>
      </w:r>
      <w:r w:rsidR="00E85871" w:rsidRPr="00CC1BF8">
        <w:rPr>
          <w:color w:val="auto"/>
          <w:sz w:val="22"/>
          <w:szCs w:val="22"/>
        </w:rPr>
        <w:t>do</w:t>
      </w:r>
      <w:r w:rsidR="00C96AC1" w:rsidRPr="00CC1BF8">
        <w:rPr>
          <w:color w:val="auto"/>
          <w:sz w:val="22"/>
          <w:szCs w:val="22"/>
        </w:rPr>
        <w:t xml:space="preserve"> kwot</w:t>
      </w:r>
      <w:r w:rsidR="00E85871" w:rsidRPr="00CC1BF8">
        <w:rPr>
          <w:color w:val="auto"/>
          <w:sz w:val="22"/>
          <w:szCs w:val="22"/>
        </w:rPr>
        <w:t>y</w:t>
      </w:r>
      <w:r w:rsidR="00337B31" w:rsidRPr="00CC1BF8">
        <w:rPr>
          <w:color w:val="auto"/>
          <w:sz w:val="22"/>
          <w:szCs w:val="22"/>
        </w:rPr>
        <w:t>:</w:t>
      </w:r>
      <w:r w:rsidR="00C96AC1" w:rsidRPr="00CC1BF8">
        <w:rPr>
          <w:color w:val="auto"/>
          <w:sz w:val="22"/>
          <w:szCs w:val="22"/>
        </w:rPr>
        <w:br/>
      </w:r>
      <w:r w:rsidR="00337B31" w:rsidRPr="00CC1BF8">
        <w:rPr>
          <w:b/>
          <w:color w:val="auto"/>
          <w:sz w:val="22"/>
          <w:szCs w:val="22"/>
        </w:rPr>
        <w:t>wartość  netto……………. , podatek vat………</w:t>
      </w:r>
      <w:r w:rsidR="00337B31" w:rsidRPr="00CC1BF8">
        <w:rPr>
          <w:color w:val="auto"/>
          <w:sz w:val="22"/>
          <w:szCs w:val="22"/>
        </w:rPr>
        <w:t xml:space="preserve"> co daje kwotę </w:t>
      </w:r>
      <w:r w:rsidR="00337B31" w:rsidRPr="00CC1BF8">
        <w:rPr>
          <w:b/>
          <w:color w:val="auto"/>
          <w:sz w:val="22"/>
          <w:szCs w:val="22"/>
        </w:rPr>
        <w:t>brutto</w:t>
      </w:r>
      <w:r w:rsidR="00211FB3" w:rsidRPr="00CC1BF8">
        <w:rPr>
          <w:b/>
          <w:color w:val="auto"/>
          <w:sz w:val="22"/>
          <w:szCs w:val="22"/>
        </w:rPr>
        <w:t>...................</w:t>
      </w:r>
      <w:r w:rsidRPr="00CC1BF8">
        <w:rPr>
          <w:b/>
          <w:color w:val="auto"/>
          <w:sz w:val="22"/>
          <w:szCs w:val="22"/>
        </w:rPr>
        <w:t xml:space="preserve"> zł</w:t>
      </w:r>
      <w:r w:rsidR="00337B31" w:rsidRPr="00CC1BF8">
        <w:rPr>
          <w:b/>
          <w:color w:val="auto"/>
          <w:sz w:val="22"/>
          <w:szCs w:val="22"/>
        </w:rPr>
        <w:t xml:space="preserve"> (słownie: .....................................................).</w:t>
      </w:r>
    </w:p>
    <w:p w14:paraId="42426CDE" w14:textId="77777777" w:rsidR="001569B7" w:rsidRPr="00CC1BF8" w:rsidRDefault="00C96AC1" w:rsidP="00CC1BF8">
      <w:pPr>
        <w:widowControl/>
        <w:shd w:val="clear" w:color="auto" w:fill="FFFFFF"/>
        <w:suppressAutoHyphens w:val="0"/>
        <w:spacing w:line="276" w:lineRule="auto"/>
        <w:ind w:left="363" w:right="-41"/>
        <w:jc w:val="both"/>
        <w:rPr>
          <w:color w:val="auto"/>
          <w:sz w:val="22"/>
          <w:szCs w:val="22"/>
        </w:rPr>
      </w:pPr>
      <w:r w:rsidRPr="00CC1BF8">
        <w:rPr>
          <w:color w:val="auto"/>
          <w:sz w:val="22"/>
          <w:szCs w:val="22"/>
        </w:rPr>
        <w:t xml:space="preserve">Wynagrodzenie ma charakter </w:t>
      </w:r>
      <w:r w:rsidR="00821793">
        <w:rPr>
          <w:color w:val="auto"/>
          <w:sz w:val="22"/>
          <w:szCs w:val="22"/>
        </w:rPr>
        <w:t>ryczałtowy</w:t>
      </w:r>
      <w:r w:rsidR="00850CF0">
        <w:rPr>
          <w:color w:val="auto"/>
          <w:sz w:val="22"/>
          <w:szCs w:val="22"/>
        </w:rPr>
        <w:t>.</w:t>
      </w:r>
    </w:p>
    <w:p w14:paraId="09576249" w14:textId="77777777" w:rsidR="00821793" w:rsidRDefault="005B5492" w:rsidP="00CC1BF8">
      <w:pPr>
        <w:numPr>
          <w:ilvl w:val="0"/>
          <w:numId w:val="13"/>
        </w:numPr>
        <w:spacing w:line="276" w:lineRule="auto"/>
        <w:ind w:left="363"/>
        <w:jc w:val="both"/>
        <w:rPr>
          <w:color w:val="auto"/>
          <w:sz w:val="22"/>
          <w:szCs w:val="22"/>
        </w:rPr>
      </w:pPr>
      <w:r w:rsidRPr="00821793">
        <w:rPr>
          <w:color w:val="auto"/>
          <w:sz w:val="22"/>
          <w:szCs w:val="22"/>
        </w:rPr>
        <w:t>Podstawą do wystawienia</w:t>
      </w:r>
      <w:r w:rsidR="0015460B" w:rsidRPr="00821793">
        <w:rPr>
          <w:color w:val="auto"/>
          <w:sz w:val="22"/>
          <w:szCs w:val="22"/>
        </w:rPr>
        <w:t xml:space="preserve"> przez Wykonawcę</w:t>
      </w:r>
      <w:r w:rsidRPr="00821793">
        <w:rPr>
          <w:color w:val="auto"/>
          <w:sz w:val="22"/>
          <w:szCs w:val="22"/>
        </w:rPr>
        <w:t xml:space="preserve"> faktur</w:t>
      </w:r>
      <w:r w:rsidR="00865583" w:rsidRPr="00821793">
        <w:rPr>
          <w:color w:val="auto"/>
          <w:sz w:val="22"/>
          <w:szCs w:val="22"/>
        </w:rPr>
        <w:t>y</w:t>
      </w:r>
      <w:r w:rsidR="005C4409" w:rsidRPr="00821793">
        <w:rPr>
          <w:color w:val="auto"/>
          <w:sz w:val="22"/>
          <w:szCs w:val="22"/>
        </w:rPr>
        <w:t xml:space="preserve"> będ</w:t>
      </w:r>
      <w:r w:rsidR="00865583" w:rsidRPr="00821793">
        <w:rPr>
          <w:color w:val="auto"/>
          <w:sz w:val="22"/>
          <w:szCs w:val="22"/>
        </w:rPr>
        <w:t>zie</w:t>
      </w:r>
      <w:r w:rsidR="0015460B" w:rsidRPr="00821793">
        <w:rPr>
          <w:color w:val="auto"/>
          <w:sz w:val="22"/>
          <w:szCs w:val="22"/>
        </w:rPr>
        <w:t xml:space="preserve"> podpisan</w:t>
      </w:r>
      <w:r w:rsidR="00865583" w:rsidRPr="00821793">
        <w:rPr>
          <w:color w:val="auto"/>
          <w:sz w:val="22"/>
          <w:szCs w:val="22"/>
        </w:rPr>
        <w:t>y</w:t>
      </w:r>
      <w:r w:rsidR="0015460B" w:rsidRPr="00821793">
        <w:rPr>
          <w:color w:val="auto"/>
          <w:sz w:val="22"/>
          <w:szCs w:val="22"/>
        </w:rPr>
        <w:t xml:space="preserve"> przez Strony protok</w:t>
      </w:r>
      <w:r w:rsidR="00865583" w:rsidRPr="00821793">
        <w:rPr>
          <w:color w:val="auto"/>
          <w:sz w:val="22"/>
          <w:szCs w:val="22"/>
        </w:rPr>
        <w:t>ó</w:t>
      </w:r>
      <w:r w:rsidR="001B3EB7" w:rsidRPr="00821793">
        <w:rPr>
          <w:color w:val="auto"/>
          <w:sz w:val="22"/>
          <w:szCs w:val="22"/>
        </w:rPr>
        <w:t>ł</w:t>
      </w:r>
      <w:r w:rsidR="00821793" w:rsidRPr="00821793">
        <w:rPr>
          <w:color w:val="auto"/>
          <w:sz w:val="22"/>
          <w:szCs w:val="22"/>
        </w:rPr>
        <w:t xml:space="preserve"> </w:t>
      </w:r>
      <w:r w:rsidR="001B3EB7" w:rsidRPr="00821793">
        <w:rPr>
          <w:color w:val="auto"/>
          <w:sz w:val="22"/>
          <w:szCs w:val="22"/>
        </w:rPr>
        <w:t>odbioru</w:t>
      </w:r>
      <w:r w:rsidR="004A6110" w:rsidRPr="00821793">
        <w:rPr>
          <w:color w:val="auto"/>
          <w:sz w:val="22"/>
          <w:szCs w:val="22"/>
        </w:rPr>
        <w:t xml:space="preserve"> ostatecznego przedmiotu umowy</w:t>
      </w:r>
      <w:r w:rsidR="00754DE9" w:rsidRPr="00821793">
        <w:rPr>
          <w:color w:val="auto"/>
          <w:sz w:val="22"/>
          <w:szCs w:val="22"/>
        </w:rPr>
        <w:t>, o któr</w:t>
      </w:r>
      <w:r w:rsidR="00865583" w:rsidRPr="00821793">
        <w:rPr>
          <w:color w:val="auto"/>
          <w:sz w:val="22"/>
          <w:szCs w:val="22"/>
        </w:rPr>
        <w:t>ym</w:t>
      </w:r>
      <w:r w:rsidR="00821793" w:rsidRPr="00821793">
        <w:rPr>
          <w:color w:val="auto"/>
          <w:sz w:val="22"/>
          <w:szCs w:val="22"/>
        </w:rPr>
        <w:t xml:space="preserve"> </w:t>
      </w:r>
      <w:r w:rsidR="00754DE9" w:rsidRPr="00821793">
        <w:rPr>
          <w:color w:val="auto"/>
          <w:sz w:val="22"/>
          <w:szCs w:val="22"/>
        </w:rPr>
        <w:t>mowa w §</w:t>
      </w:r>
      <w:r w:rsidR="00821793" w:rsidRPr="00821793">
        <w:rPr>
          <w:color w:val="auto"/>
          <w:sz w:val="22"/>
          <w:szCs w:val="22"/>
        </w:rPr>
        <w:t xml:space="preserve"> </w:t>
      </w:r>
      <w:r w:rsidRPr="00821793">
        <w:rPr>
          <w:color w:val="auto"/>
          <w:sz w:val="22"/>
          <w:szCs w:val="22"/>
        </w:rPr>
        <w:t>6</w:t>
      </w:r>
      <w:r w:rsidR="0015460B" w:rsidRPr="00821793">
        <w:rPr>
          <w:color w:val="auto"/>
          <w:sz w:val="22"/>
          <w:szCs w:val="22"/>
        </w:rPr>
        <w:t xml:space="preserve"> ust. </w:t>
      </w:r>
      <w:r w:rsidR="00821793">
        <w:rPr>
          <w:color w:val="auto"/>
          <w:sz w:val="22"/>
          <w:szCs w:val="22"/>
        </w:rPr>
        <w:t>7.</w:t>
      </w:r>
      <w:r w:rsidR="00821793" w:rsidRPr="00821793">
        <w:rPr>
          <w:color w:val="auto"/>
          <w:sz w:val="22"/>
          <w:szCs w:val="22"/>
        </w:rPr>
        <w:t xml:space="preserve"> </w:t>
      </w:r>
    </w:p>
    <w:p w14:paraId="786231A1" w14:textId="77777777" w:rsidR="0015460B" w:rsidRPr="00821793" w:rsidRDefault="0015460B" w:rsidP="00CC1BF8">
      <w:pPr>
        <w:numPr>
          <w:ilvl w:val="0"/>
          <w:numId w:val="13"/>
        </w:numPr>
        <w:spacing w:line="276" w:lineRule="auto"/>
        <w:ind w:left="363"/>
        <w:jc w:val="both"/>
        <w:rPr>
          <w:color w:val="auto"/>
          <w:sz w:val="22"/>
          <w:szCs w:val="22"/>
        </w:rPr>
      </w:pPr>
      <w:r w:rsidRPr="00821793">
        <w:rPr>
          <w:color w:val="auto"/>
          <w:sz w:val="22"/>
          <w:szCs w:val="22"/>
        </w:rPr>
        <w:t>Kwota wynikająca z przedstawionej faktur</w:t>
      </w:r>
      <w:r w:rsidR="00865583" w:rsidRPr="00821793">
        <w:rPr>
          <w:color w:val="auto"/>
          <w:sz w:val="22"/>
          <w:szCs w:val="22"/>
        </w:rPr>
        <w:t>y</w:t>
      </w:r>
      <w:r w:rsidRPr="00821793">
        <w:rPr>
          <w:color w:val="auto"/>
          <w:sz w:val="22"/>
          <w:szCs w:val="22"/>
        </w:rPr>
        <w:t xml:space="preserve"> zostanie zapłacona w formie przelewu na konto Wykonawcy </w:t>
      </w:r>
      <w:r w:rsidR="007410F2" w:rsidRPr="00821793">
        <w:rPr>
          <w:color w:val="auto"/>
          <w:sz w:val="22"/>
          <w:szCs w:val="22"/>
        </w:rPr>
        <w:t xml:space="preserve">nr </w:t>
      </w:r>
      <w:r w:rsidR="00211FB3" w:rsidRPr="00821793">
        <w:rPr>
          <w:color w:val="auto"/>
          <w:sz w:val="22"/>
          <w:szCs w:val="22"/>
        </w:rPr>
        <w:t>.................</w:t>
      </w:r>
      <w:r w:rsidR="001564E2" w:rsidRPr="00821793">
        <w:rPr>
          <w:color w:val="auto"/>
          <w:sz w:val="22"/>
          <w:szCs w:val="22"/>
        </w:rPr>
        <w:t>.</w:t>
      </w:r>
    </w:p>
    <w:p w14:paraId="6A16E6A5" w14:textId="77777777" w:rsidR="00F17DFA" w:rsidRPr="00CC1BF8" w:rsidRDefault="004250DE" w:rsidP="00CC1BF8">
      <w:pPr>
        <w:numPr>
          <w:ilvl w:val="0"/>
          <w:numId w:val="13"/>
        </w:numPr>
        <w:spacing w:line="276" w:lineRule="auto"/>
        <w:ind w:left="363"/>
        <w:jc w:val="both"/>
        <w:rPr>
          <w:color w:val="auto"/>
          <w:sz w:val="22"/>
          <w:szCs w:val="22"/>
        </w:rPr>
      </w:pPr>
      <w:r w:rsidRPr="00CC1BF8">
        <w:rPr>
          <w:color w:val="auto"/>
          <w:sz w:val="22"/>
          <w:szCs w:val="22"/>
        </w:rPr>
        <w:t xml:space="preserve">Zamawiający zobowiązany jest dokonać zapłaty w terminie do </w:t>
      </w:r>
      <w:r w:rsidR="00672A43" w:rsidRPr="00CC1BF8">
        <w:rPr>
          <w:color w:val="auto"/>
          <w:sz w:val="22"/>
          <w:szCs w:val="22"/>
        </w:rPr>
        <w:t>30</w:t>
      </w:r>
      <w:r w:rsidRPr="00CC1BF8">
        <w:rPr>
          <w:color w:val="auto"/>
          <w:sz w:val="22"/>
          <w:szCs w:val="22"/>
        </w:rPr>
        <w:t xml:space="preserve"> dni od daty wpływu prawidłowo wystawionej faktury do siedziby Zamawiającego</w:t>
      </w:r>
      <w:r w:rsidR="00821793">
        <w:rPr>
          <w:color w:val="auto"/>
          <w:sz w:val="22"/>
          <w:szCs w:val="22"/>
        </w:rPr>
        <w:t>.</w:t>
      </w:r>
    </w:p>
    <w:p w14:paraId="0B9B3D35" w14:textId="77777777" w:rsidR="00430C5E" w:rsidRPr="00CC1BF8" w:rsidRDefault="00C512E4" w:rsidP="00CC1BF8">
      <w:pPr>
        <w:numPr>
          <w:ilvl w:val="0"/>
          <w:numId w:val="13"/>
        </w:numPr>
        <w:spacing w:line="276" w:lineRule="auto"/>
        <w:ind w:left="363"/>
        <w:jc w:val="both"/>
        <w:rPr>
          <w:color w:val="auto"/>
          <w:sz w:val="22"/>
          <w:szCs w:val="22"/>
        </w:rPr>
      </w:pPr>
      <w:r w:rsidRPr="00CC1BF8">
        <w:rPr>
          <w:color w:val="auto"/>
          <w:sz w:val="22"/>
          <w:szCs w:val="22"/>
        </w:rPr>
        <w:t xml:space="preserve">Wykonawca nie może przenosić wierzytelności wynikających z Umowy na osoby trzecie bez </w:t>
      </w:r>
      <w:r w:rsidRPr="00CC1BF8">
        <w:rPr>
          <w:color w:val="auto"/>
          <w:sz w:val="22"/>
          <w:szCs w:val="22"/>
        </w:rPr>
        <w:lastRenderedPageBreak/>
        <w:t>uprzedniej pisemnej zgody Zamawiającego.</w:t>
      </w:r>
    </w:p>
    <w:p w14:paraId="5D87D7FE" w14:textId="77777777" w:rsidR="00430C5E" w:rsidRPr="00CC1BF8" w:rsidRDefault="00430C5E" w:rsidP="00CC1BF8">
      <w:pPr>
        <w:numPr>
          <w:ilvl w:val="0"/>
          <w:numId w:val="13"/>
        </w:numPr>
        <w:spacing w:line="276" w:lineRule="auto"/>
        <w:ind w:left="363"/>
        <w:jc w:val="both"/>
        <w:rPr>
          <w:color w:val="auto"/>
          <w:sz w:val="22"/>
          <w:szCs w:val="22"/>
        </w:rPr>
      </w:pPr>
      <w:r w:rsidRPr="00CC1BF8">
        <w:rPr>
          <w:color w:val="auto"/>
          <w:sz w:val="22"/>
          <w:szCs w:val="22"/>
        </w:rPr>
        <w:t>Fakturę należy wystawić  na:</w:t>
      </w:r>
    </w:p>
    <w:p w14:paraId="3F761EE3" w14:textId="77777777" w:rsidR="00430C5E" w:rsidRPr="00CC1BF8" w:rsidRDefault="00430C5E" w:rsidP="00CC1BF8">
      <w:pPr>
        <w:spacing w:line="276" w:lineRule="auto"/>
        <w:ind w:left="3"/>
        <w:rPr>
          <w:color w:val="auto"/>
          <w:sz w:val="22"/>
          <w:szCs w:val="22"/>
        </w:rPr>
      </w:pPr>
      <w:r w:rsidRPr="00CC1BF8">
        <w:rPr>
          <w:color w:val="auto"/>
          <w:sz w:val="22"/>
          <w:szCs w:val="22"/>
        </w:rPr>
        <w:t>Nabywca: Województwo Wielkopolskie al. Niepodległości 34, 61-714 Poznań NIP: 7781346888</w:t>
      </w:r>
    </w:p>
    <w:p w14:paraId="318BCEB8" w14:textId="77777777" w:rsidR="00430C5E" w:rsidRPr="00CC1BF8" w:rsidRDefault="00430C5E" w:rsidP="00CC1BF8">
      <w:pPr>
        <w:spacing w:line="276" w:lineRule="auto"/>
        <w:ind w:left="3"/>
        <w:rPr>
          <w:color w:val="auto"/>
          <w:sz w:val="22"/>
          <w:szCs w:val="22"/>
        </w:rPr>
      </w:pPr>
      <w:r w:rsidRPr="00CC1BF8">
        <w:rPr>
          <w:color w:val="auto"/>
          <w:sz w:val="22"/>
          <w:szCs w:val="22"/>
        </w:rPr>
        <w:t>Odbiorca: Wielkopolskie Samorządowe Centrum Kształcenia Zawodowego i Ustawicznego we Wrześni ul. Wojska Polskiego 2a  62-300 Września</w:t>
      </w:r>
    </w:p>
    <w:p w14:paraId="5B864408" w14:textId="77777777" w:rsidR="00430C5E" w:rsidRPr="00CC1BF8" w:rsidRDefault="00430C5E" w:rsidP="00CC1BF8">
      <w:pPr>
        <w:spacing w:line="276" w:lineRule="auto"/>
        <w:ind w:left="3"/>
        <w:rPr>
          <w:color w:val="auto"/>
          <w:sz w:val="22"/>
          <w:szCs w:val="22"/>
        </w:rPr>
      </w:pPr>
    </w:p>
    <w:p w14:paraId="48ECC2EB" w14:textId="77777777" w:rsidR="00EC1EB7" w:rsidRPr="00CC1BF8" w:rsidRDefault="00EC1EB7" w:rsidP="00CC1BF8">
      <w:pPr>
        <w:pStyle w:val="Akapitzlist"/>
        <w:suppressAutoHyphens w:val="0"/>
        <w:spacing w:line="276" w:lineRule="auto"/>
        <w:ind w:left="0"/>
        <w:jc w:val="center"/>
        <w:rPr>
          <w:color w:val="auto"/>
          <w:sz w:val="22"/>
          <w:szCs w:val="22"/>
          <w:lang w:eastAsia="en-US"/>
        </w:rPr>
      </w:pPr>
      <w:r w:rsidRPr="00CC1BF8">
        <w:rPr>
          <w:b/>
          <w:bCs/>
          <w:color w:val="auto"/>
          <w:sz w:val="22"/>
          <w:szCs w:val="22"/>
        </w:rPr>
        <w:t xml:space="preserve">§ </w:t>
      </w:r>
      <w:r w:rsidR="00821793">
        <w:rPr>
          <w:b/>
          <w:bCs/>
          <w:color w:val="auto"/>
          <w:sz w:val="22"/>
          <w:szCs w:val="22"/>
        </w:rPr>
        <w:t>8</w:t>
      </w:r>
    </w:p>
    <w:p w14:paraId="3DFE8D4F" w14:textId="77777777" w:rsidR="00E77AB1" w:rsidRPr="00CC1BF8" w:rsidRDefault="00E77AB1" w:rsidP="00CC1BF8">
      <w:pPr>
        <w:widowControl/>
        <w:numPr>
          <w:ilvl w:val="0"/>
          <w:numId w:val="14"/>
        </w:numPr>
        <w:shd w:val="clear" w:color="auto" w:fill="FFFFFF"/>
        <w:suppressAutoHyphens w:val="0"/>
        <w:spacing w:line="276" w:lineRule="auto"/>
        <w:ind w:right="-41"/>
        <w:jc w:val="both"/>
        <w:rPr>
          <w:bCs/>
          <w:color w:val="auto"/>
          <w:sz w:val="22"/>
          <w:szCs w:val="22"/>
        </w:rPr>
      </w:pPr>
      <w:r w:rsidRPr="00CC1BF8">
        <w:rPr>
          <w:bCs/>
          <w:color w:val="auto"/>
          <w:sz w:val="22"/>
          <w:szCs w:val="22"/>
        </w:rPr>
        <w:t xml:space="preserve">Wykonawca </w:t>
      </w:r>
      <w:r w:rsidRPr="00CC1BF8">
        <w:rPr>
          <w:color w:val="auto"/>
          <w:sz w:val="22"/>
          <w:szCs w:val="22"/>
        </w:rPr>
        <w:t xml:space="preserve">udziela Zamawiającemu </w:t>
      </w:r>
      <w:r w:rsidR="0061699B" w:rsidRPr="00CC1BF8">
        <w:rPr>
          <w:b/>
          <w:color w:val="auto"/>
          <w:sz w:val="22"/>
          <w:szCs w:val="22"/>
        </w:rPr>
        <w:t>...</w:t>
      </w:r>
      <w:r w:rsidR="00E17298" w:rsidRPr="00CC1BF8">
        <w:rPr>
          <w:b/>
          <w:color w:val="auto"/>
          <w:sz w:val="22"/>
          <w:szCs w:val="22"/>
        </w:rPr>
        <w:t>……</w:t>
      </w:r>
      <w:r w:rsidRPr="00CC1BF8">
        <w:rPr>
          <w:b/>
          <w:color w:val="auto"/>
          <w:sz w:val="22"/>
          <w:szCs w:val="22"/>
        </w:rPr>
        <w:t>– miesięcznej gwarancji</w:t>
      </w:r>
      <w:r w:rsidRPr="00CC1BF8">
        <w:rPr>
          <w:color w:val="auto"/>
          <w:sz w:val="22"/>
          <w:szCs w:val="22"/>
        </w:rPr>
        <w:t xml:space="preserve"> na wykonany przedmiot umowy licząc od dnia </w:t>
      </w:r>
      <w:r w:rsidR="0061699B" w:rsidRPr="00CC1BF8">
        <w:rPr>
          <w:color w:val="auto"/>
          <w:sz w:val="22"/>
          <w:szCs w:val="22"/>
        </w:rPr>
        <w:t xml:space="preserve">dokonania odbioru </w:t>
      </w:r>
      <w:r w:rsidR="005E3845" w:rsidRPr="00CC1BF8">
        <w:rPr>
          <w:color w:val="auto"/>
          <w:sz w:val="22"/>
          <w:szCs w:val="22"/>
        </w:rPr>
        <w:t>ostatecznego przedmiotu umowy</w:t>
      </w:r>
      <w:r w:rsidR="0061699B" w:rsidRPr="00CC1BF8">
        <w:rPr>
          <w:color w:val="auto"/>
          <w:sz w:val="22"/>
          <w:szCs w:val="22"/>
        </w:rPr>
        <w:t>.</w:t>
      </w:r>
    </w:p>
    <w:p w14:paraId="697FE4AA" w14:textId="77777777" w:rsidR="00711103" w:rsidRPr="00CC1BF8" w:rsidRDefault="00711103" w:rsidP="00CC1BF8">
      <w:pPr>
        <w:widowControl/>
        <w:numPr>
          <w:ilvl w:val="0"/>
          <w:numId w:val="14"/>
        </w:numPr>
        <w:shd w:val="clear" w:color="auto" w:fill="FFFFFF"/>
        <w:suppressAutoHyphens w:val="0"/>
        <w:spacing w:line="276" w:lineRule="auto"/>
        <w:ind w:right="-41"/>
        <w:jc w:val="both"/>
        <w:rPr>
          <w:bCs/>
          <w:color w:val="auto"/>
          <w:sz w:val="22"/>
          <w:szCs w:val="22"/>
        </w:rPr>
      </w:pPr>
      <w:r w:rsidRPr="00CC1BF8">
        <w:rPr>
          <w:bCs/>
          <w:color w:val="auto"/>
          <w:sz w:val="22"/>
          <w:szCs w:val="22"/>
        </w:rPr>
        <w:t>Zamawiający może dochodzić roszczeń z tytułu gwarancji także po terminie określonym w ust. 1, jeżeli roszczenie z tytułu gwarancji zostało zgłoszone przed upływem tego terminu.</w:t>
      </w:r>
    </w:p>
    <w:p w14:paraId="6A744D35" w14:textId="77777777" w:rsidR="00E77AB1" w:rsidRPr="00CC1BF8" w:rsidRDefault="00E77AB1" w:rsidP="00CC1BF8">
      <w:pPr>
        <w:widowControl/>
        <w:numPr>
          <w:ilvl w:val="0"/>
          <w:numId w:val="14"/>
        </w:numPr>
        <w:shd w:val="clear" w:color="auto" w:fill="FFFFFF"/>
        <w:suppressAutoHyphens w:val="0"/>
        <w:spacing w:line="276" w:lineRule="auto"/>
        <w:ind w:right="-41"/>
        <w:jc w:val="both"/>
        <w:rPr>
          <w:bCs/>
          <w:color w:val="auto"/>
          <w:sz w:val="22"/>
          <w:szCs w:val="22"/>
        </w:rPr>
      </w:pPr>
      <w:r w:rsidRPr="00CC1BF8">
        <w:rPr>
          <w:bCs/>
          <w:color w:val="auto"/>
          <w:sz w:val="22"/>
          <w:szCs w:val="22"/>
        </w:rPr>
        <w:t xml:space="preserve">W okresie </w:t>
      </w:r>
      <w:r w:rsidRPr="00CC1BF8">
        <w:rPr>
          <w:color w:val="auto"/>
          <w:sz w:val="22"/>
          <w:szCs w:val="22"/>
        </w:rPr>
        <w:t>gwarancji Wykonawca zobowiązuje się do bezp</w:t>
      </w:r>
      <w:r w:rsidR="00A94047" w:rsidRPr="00CC1BF8">
        <w:rPr>
          <w:color w:val="auto"/>
          <w:sz w:val="22"/>
          <w:szCs w:val="22"/>
        </w:rPr>
        <w:t>łatnego usunięcia wad i usterek,</w:t>
      </w:r>
      <w:r w:rsidRPr="00CC1BF8">
        <w:rPr>
          <w:color w:val="auto"/>
          <w:sz w:val="22"/>
          <w:szCs w:val="22"/>
        </w:rPr>
        <w:br/>
        <w:t xml:space="preserve">w terminie </w:t>
      </w:r>
      <w:r w:rsidR="0061699B" w:rsidRPr="00CC1BF8">
        <w:rPr>
          <w:bCs/>
          <w:color w:val="auto"/>
          <w:sz w:val="22"/>
          <w:szCs w:val="22"/>
        </w:rPr>
        <w:t>14</w:t>
      </w:r>
      <w:r w:rsidRPr="00CC1BF8">
        <w:rPr>
          <w:bCs/>
          <w:color w:val="auto"/>
          <w:sz w:val="22"/>
          <w:szCs w:val="22"/>
        </w:rPr>
        <w:t xml:space="preserve"> dni</w:t>
      </w:r>
      <w:r w:rsidRPr="00CC1BF8">
        <w:rPr>
          <w:color w:val="auto"/>
          <w:sz w:val="22"/>
          <w:szCs w:val="22"/>
        </w:rPr>
        <w:t xml:space="preserve"> licząc od daty otrzymania pisemnego (li</w:t>
      </w:r>
      <w:r w:rsidR="00A94047" w:rsidRPr="00CC1BF8">
        <w:rPr>
          <w:color w:val="auto"/>
          <w:sz w:val="22"/>
          <w:szCs w:val="22"/>
        </w:rPr>
        <w:t>stem,</w:t>
      </w:r>
      <w:r w:rsidRPr="00CC1BF8">
        <w:rPr>
          <w:color w:val="auto"/>
          <w:sz w:val="22"/>
          <w:szCs w:val="22"/>
        </w:rPr>
        <w:t xml:space="preserve"> faksem</w:t>
      </w:r>
      <w:r w:rsidR="00A94047" w:rsidRPr="00CC1BF8">
        <w:rPr>
          <w:color w:val="auto"/>
          <w:sz w:val="22"/>
          <w:szCs w:val="22"/>
        </w:rPr>
        <w:t xml:space="preserve"> lub mailem</w:t>
      </w:r>
      <w:r w:rsidR="0061699B" w:rsidRPr="00CC1BF8">
        <w:rPr>
          <w:color w:val="auto"/>
          <w:sz w:val="22"/>
          <w:szCs w:val="22"/>
        </w:rPr>
        <w:t xml:space="preserve">) powiadomienia </w:t>
      </w:r>
      <w:r w:rsidRPr="00CC1BF8">
        <w:rPr>
          <w:color w:val="auto"/>
          <w:sz w:val="22"/>
          <w:szCs w:val="22"/>
        </w:rPr>
        <w:t>przez Zamawiającego.</w:t>
      </w:r>
      <w:r w:rsidR="0061699B" w:rsidRPr="00CC1BF8">
        <w:rPr>
          <w:color w:val="auto"/>
          <w:sz w:val="22"/>
          <w:szCs w:val="22"/>
        </w:rPr>
        <w:t xml:space="preserve"> W przypadku nieusunięcia wad i usterek w ustalonym terminie Zamawiający ma prawo do naliczenia kar umownych zgodnie z § </w:t>
      </w:r>
      <w:r w:rsidR="00791F33">
        <w:rPr>
          <w:color w:val="auto"/>
          <w:sz w:val="22"/>
          <w:szCs w:val="22"/>
        </w:rPr>
        <w:t>9</w:t>
      </w:r>
      <w:r w:rsidR="0061699B" w:rsidRPr="00CC1BF8">
        <w:rPr>
          <w:color w:val="auto"/>
          <w:sz w:val="22"/>
          <w:szCs w:val="22"/>
        </w:rPr>
        <w:t xml:space="preserve"> ust. 1 pkt. </w:t>
      </w:r>
      <w:r w:rsidR="005461AB" w:rsidRPr="00CC1BF8">
        <w:rPr>
          <w:color w:val="auto"/>
          <w:sz w:val="22"/>
          <w:szCs w:val="22"/>
        </w:rPr>
        <w:t>3</w:t>
      </w:r>
      <w:r w:rsidR="0061699B" w:rsidRPr="00CC1BF8">
        <w:rPr>
          <w:color w:val="auto"/>
          <w:sz w:val="22"/>
          <w:szCs w:val="22"/>
        </w:rPr>
        <w:t>.</w:t>
      </w:r>
    </w:p>
    <w:p w14:paraId="0AC2E956" w14:textId="77777777" w:rsidR="0015460B" w:rsidRPr="00CC1BF8" w:rsidRDefault="00E77AB1" w:rsidP="00CC1BF8">
      <w:pPr>
        <w:widowControl/>
        <w:numPr>
          <w:ilvl w:val="0"/>
          <w:numId w:val="14"/>
        </w:numPr>
        <w:shd w:val="clear" w:color="auto" w:fill="FFFFFF"/>
        <w:suppressAutoHyphens w:val="0"/>
        <w:spacing w:line="276" w:lineRule="auto"/>
        <w:ind w:right="-41"/>
        <w:jc w:val="both"/>
        <w:rPr>
          <w:bCs/>
          <w:color w:val="auto"/>
          <w:sz w:val="22"/>
          <w:szCs w:val="22"/>
        </w:rPr>
      </w:pPr>
      <w:r w:rsidRPr="00CC1BF8">
        <w:rPr>
          <w:bCs/>
          <w:color w:val="auto"/>
          <w:sz w:val="22"/>
          <w:szCs w:val="22"/>
        </w:rPr>
        <w:t xml:space="preserve">Zamawiający </w:t>
      </w:r>
      <w:r w:rsidRPr="00CC1BF8">
        <w:rPr>
          <w:color w:val="auto"/>
          <w:sz w:val="22"/>
          <w:szCs w:val="22"/>
        </w:rPr>
        <w:t>ma prawo dochodzić uprawnień z tytułu rękojmi za wady, niezależnie od uprawnień wynikających z gwarancji.</w:t>
      </w:r>
    </w:p>
    <w:p w14:paraId="727E3E1D" w14:textId="77777777" w:rsidR="00E61B19" w:rsidRPr="00CC1BF8" w:rsidRDefault="00E61B19" w:rsidP="00CC1BF8">
      <w:pPr>
        <w:widowControl/>
        <w:numPr>
          <w:ilvl w:val="0"/>
          <w:numId w:val="14"/>
        </w:numPr>
        <w:shd w:val="clear" w:color="auto" w:fill="FFFFFF"/>
        <w:suppressAutoHyphens w:val="0"/>
        <w:spacing w:line="276" w:lineRule="auto"/>
        <w:ind w:right="-41"/>
        <w:jc w:val="both"/>
        <w:rPr>
          <w:color w:val="auto"/>
          <w:sz w:val="22"/>
          <w:szCs w:val="22"/>
        </w:rPr>
      </w:pPr>
      <w:r w:rsidRPr="00CC1BF8">
        <w:rPr>
          <w:color w:val="auto"/>
          <w:sz w:val="22"/>
          <w:szCs w:val="22"/>
        </w:rPr>
        <w:t>Jeżeli Wykonawca nie usunie wad i usterek w terminie określonym w pkt. 3, Zamawiający będzie uprawniony do zlecenia osobie trzeciej usunięcia wad w przedmiocie umowy na koszt i ryzyko Wykonawcy, na co Wykonawca wyraża zgodę i zobowiązuje się do zwrotu kosztów poniesionych przez Inwestora. Dla dokonania powyższej czynności nie jest wymagane zezwolenie sądu.</w:t>
      </w:r>
    </w:p>
    <w:p w14:paraId="7021CF60" w14:textId="77777777" w:rsidR="00361427" w:rsidRPr="00CC1BF8" w:rsidRDefault="00534B0B" w:rsidP="00CC1BF8">
      <w:pPr>
        <w:pStyle w:val="NormalnyWeb"/>
        <w:spacing w:before="0" w:after="0" w:line="276" w:lineRule="auto"/>
        <w:jc w:val="center"/>
        <w:rPr>
          <w:rFonts w:ascii="Times New Roman" w:hAnsi="Times New Roman"/>
          <w:b/>
          <w:bCs/>
          <w:sz w:val="22"/>
          <w:szCs w:val="22"/>
        </w:rPr>
      </w:pPr>
      <w:r w:rsidRPr="00CC1BF8">
        <w:rPr>
          <w:rFonts w:ascii="Times New Roman" w:hAnsi="Times New Roman"/>
          <w:b/>
          <w:bCs/>
          <w:sz w:val="22"/>
          <w:szCs w:val="22"/>
        </w:rPr>
        <w:t xml:space="preserve">§ </w:t>
      </w:r>
      <w:r w:rsidR="00850CF0">
        <w:rPr>
          <w:rFonts w:ascii="Times New Roman" w:hAnsi="Times New Roman"/>
          <w:b/>
          <w:bCs/>
          <w:sz w:val="22"/>
          <w:szCs w:val="22"/>
        </w:rPr>
        <w:t>9</w:t>
      </w:r>
    </w:p>
    <w:p w14:paraId="5C1D84FE" w14:textId="77777777" w:rsidR="00E653CA" w:rsidRPr="00CC1BF8" w:rsidRDefault="00E653CA" w:rsidP="00CC1BF8">
      <w:pPr>
        <w:widowControl/>
        <w:numPr>
          <w:ilvl w:val="0"/>
          <w:numId w:val="15"/>
        </w:numPr>
        <w:shd w:val="clear" w:color="auto" w:fill="FFFFFF"/>
        <w:tabs>
          <w:tab w:val="left" w:pos="383"/>
        </w:tabs>
        <w:suppressAutoHyphens w:val="0"/>
        <w:spacing w:line="276" w:lineRule="auto"/>
        <w:ind w:left="363" w:right="-41" w:hanging="383"/>
        <w:jc w:val="both"/>
        <w:rPr>
          <w:color w:val="auto"/>
          <w:sz w:val="22"/>
          <w:szCs w:val="22"/>
        </w:rPr>
      </w:pPr>
      <w:r w:rsidRPr="00CC1BF8">
        <w:rPr>
          <w:b/>
          <w:bCs/>
          <w:color w:val="auto"/>
          <w:sz w:val="22"/>
          <w:szCs w:val="22"/>
        </w:rPr>
        <w:tab/>
      </w:r>
      <w:r w:rsidRPr="00CC1BF8">
        <w:rPr>
          <w:bCs/>
          <w:color w:val="auto"/>
          <w:sz w:val="22"/>
          <w:szCs w:val="22"/>
        </w:rPr>
        <w:t xml:space="preserve">Wykonawca </w:t>
      </w:r>
      <w:r w:rsidRPr="00CC1BF8">
        <w:rPr>
          <w:color w:val="auto"/>
          <w:sz w:val="22"/>
          <w:szCs w:val="22"/>
        </w:rPr>
        <w:t xml:space="preserve">zobowiązany jest zapłacić Zamawiającemu karę umowną w przypadku: </w:t>
      </w:r>
    </w:p>
    <w:p w14:paraId="7383EC7F" w14:textId="77777777" w:rsidR="00E653CA" w:rsidRPr="00CC1BF8" w:rsidRDefault="00E653CA" w:rsidP="00CC1BF8">
      <w:pPr>
        <w:widowControl/>
        <w:numPr>
          <w:ilvl w:val="0"/>
          <w:numId w:val="16"/>
        </w:numPr>
        <w:shd w:val="clear" w:color="auto" w:fill="FFFFFF"/>
        <w:tabs>
          <w:tab w:val="clear" w:pos="1103"/>
        </w:tabs>
        <w:suppressAutoHyphens w:val="0"/>
        <w:spacing w:line="276" w:lineRule="auto"/>
        <w:ind w:left="720" w:right="-41"/>
        <w:jc w:val="both"/>
        <w:rPr>
          <w:color w:val="auto"/>
          <w:sz w:val="22"/>
          <w:szCs w:val="22"/>
        </w:rPr>
      </w:pPr>
      <w:r w:rsidRPr="00CC1BF8">
        <w:rPr>
          <w:color w:val="auto"/>
          <w:sz w:val="22"/>
          <w:szCs w:val="22"/>
        </w:rPr>
        <w:t xml:space="preserve">odstąpienia od umowy </w:t>
      </w:r>
      <w:r w:rsidR="00114DC8" w:rsidRPr="00CC1BF8">
        <w:rPr>
          <w:color w:val="auto"/>
          <w:sz w:val="22"/>
          <w:szCs w:val="22"/>
        </w:rPr>
        <w:t xml:space="preserve">przez Wykonawcę </w:t>
      </w:r>
      <w:r w:rsidRPr="00CC1BF8">
        <w:rPr>
          <w:color w:val="auto"/>
          <w:sz w:val="22"/>
          <w:szCs w:val="22"/>
        </w:rPr>
        <w:t xml:space="preserve">z przyczyn, za które ponosi odpowiedzialność – w wysokości 5% wartości wynagrodzenia całkowitego, określonego w § </w:t>
      </w:r>
      <w:r w:rsidR="00850CF0">
        <w:rPr>
          <w:color w:val="auto"/>
          <w:sz w:val="22"/>
          <w:szCs w:val="22"/>
        </w:rPr>
        <w:t xml:space="preserve">7 </w:t>
      </w:r>
      <w:r w:rsidRPr="00CC1BF8">
        <w:rPr>
          <w:color w:val="auto"/>
          <w:sz w:val="22"/>
          <w:szCs w:val="22"/>
        </w:rPr>
        <w:t>ust. 1,</w:t>
      </w:r>
    </w:p>
    <w:p w14:paraId="2714B761" w14:textId="77777777" w:rsidR="00E653CA" w:rsidRPr="00CC1BF8" w:rsidRDefault="00E653CA" w:rsidP="00CC1BF8">
      <w:pPr>
        <w:widowControl/>
        <w:numPr>
          <w:ilvl w:val="0"/>
          <w:numId w:val="16"/>
        </w:numPr>
        <w:shd w:val="clear" w:color="auto" w:fill="FFFFFF"/>
        <w:tabs>
          <w:tab w:val="clear" w:pos="1103"/>
        </w:tabs>
        <w:suppressAutoHyphens w:val="0"/>
        <w:spacing w:line="276" w:lineRule="auto"/>
        <w:ind w:left="720" w:right="-41"/>
        <w:jc w:val="both"/>
        <w:rPr>
          <w:color w:val="auto"/>
          <w:sz w:val="22"/>
          <w:szCs w:val="22"/>
        </w:rPr>
      </w:pPr>
      <w:r w:rsidRPr="00CC1BF8">
        <w:rPr>
          <w:color w:val="auto"/>
          <w:sz w:val="22"/>
          <w:szCs w:val="22"/>
        </w:rPr>
        <w:t xml:space="preserve">zwłoki w terminie wykonania </w:t>
      </w:r>
      <w:r w:rsidR="00831530" w:rsidRPr="00CC1BF8">
        <w:rPr>
          <w:color w:val="auto"/>
          <w:sz w:val="22"/>
          <w:szCs w:val="22"/>
        </w:rPr>
        <w:t>przedmiotu umowy</w:t>
      </w:r>
      <w:r w:rsidR="001F18D7" w:rsidRPr="00CC1BF8">
        <w:rPr>
          <w:color w:val="auto"/>
          <w:sz w:val="22"/>
          <w:szCs w:val="22"/>
        </w:rPr>
        <w:t xml:space="preserve"> określon</w:t>
      </w:r>
      <w:r w:rsidR="00831530" w:rsidRPr="00CC1BF8">
        <w:rPr>
          <w:color w:val="auto"/>
          <w:sz w:val="22"/>
          <w:szCs w:val="22"/>
        </w:rPr>
        <w:t>ego</w:t>
      </w:r>
      <w:r w:rsidR="001F18D7" w:rsidRPr="00CC1BF8">
        <w:rPr>
          <w:color w:val="auto"/>
          <w:sz w:val="22"/>
          <w:szCs w:val="22"/>
        </w:rPr>
        <w:t xml:space="preserve"> w § 2</w:t>
      </w:r>
      <w:r w:rsidRPr="00CC1BF8">
        <w:rPr>
          <w:color w:val="auto"/>
          <w:sz w:val="22"/>
          <w:szCs w:val="22"/>
        </w:rPr>
        <w:t xml:space="preserve">– w wysokości </w:t>
      </w:r>
      <w:r w:rsidR="00572FFB" w:rsidRPr="00CC1BF8">
        <w:rPr>
          <w:color w:val="auto"/>
          <w:sz w:val="22"/>
          <w:szCs w:val="22"/>
        </w:rPr>
        <w:t>5</w:t>
      </w:r>
      <w:r w:rsidRPr="00CC1BF8">
        <w:rPr>
          <w:color w:val="auto"/>
          <w:sz w:val="22"/>
          <w:szCs w:val="22"/>
        </w:rPr>
        <w:t>00,00 zł za</w:t>
      </w:r>
      <w:r w:rsidR="00B847E5" w:rsidRPr="00CC1BF8">
        <w:rPr>
          <w:color w:val="auto"/>
          <w:sz w:val="22"/>
          <w:szCs w:val="22"/>
        </w:rPr>
        <w:t xml:space="preserve"> </w:t>
      </w:r>
      <w:r w:rsidRPr="00CC1BF8">
        <w:rPr>
          <w:color w:val="auto"/>
          <w:sz w:val="22"/>
          <w:szCs w:val="22"/>
        </w:rPr>
        <w:t>każdy dzień zwłoki,</w:t>
      </w:r>
    </w:p>
    <w:p w14:paraId="60CBC5CD" w14:textId="77777777" w:rsidR="00E653CA" w:rsidRPr="00CC1BF8" w:rsidRDefault="00E653CA" w:rsidP="00CC1BF8">
      <w:pPr>
        <w:widowControl/>
        <w:numPr>
          <w:ilvl w:val="0"/>
          <w:numId w:val="16"/>
        </w:numPr>
        <w:shd w:val="clear" w:color="auto" w:fill="FFFFFF"/>
        <w:tabs>
          <w:tab w:val="clear" w:pos="1103"/>
        </w:tabs>
        <w:suppressAutoHyphens w:val="0"/>
        <w:spacing w:line="276" w:lineRule="auto"/>
        <w:ind w:left="720" w:right="-41"/>
        <w:jc w:val="both"/>
        <w:rPr>
          <w:color w:val="auto"/>
          <w:sz w:val="22"/>
          <w:szCs w:val="22"/>
        </w:rPr>
      </w:pPr>
      <w:r w:rsidRPr="00CC1BF8">
        <w:rPr>
          <w:color w:val="auto"/>
          <w:sz w:val="22"/>
          <w:szCs w:val="22"/>
        </w:rPr>
        <w:t>zwłoki w usunięciu wad</w:t>
      </w:r>
      <w:r w:rsidR="00B809FD" w:rsidRPr="00CC1BF8">
        <w:rPr>
          <w:color w:val="auto"/>
          <w:sz w:val="22"/>
          <w:szCs w:val="22"/>
        </w:rPr>
        <w:t xml:space="preserve"> lub usterek</w:t>
      </w:r>
      <w:r w:rsidRPr="00CC1BF8">
        <w:rPr>
          <w:color w:val="auto"/>
          <w:sz w:val="22"/>
          <w:szCs w:val="22"/>
        </w:rPr>
        <w:t xml:space="preserve">, o których mowa w § </w:t>
      </w:r>
      <w:r w:rsidR="00850CF0">
        <w:rPr>
          <w:color w:val="auto"/>
          <w:sz w:val="22"/>
          <w:szCs w:val="22"/>
        </w:rPr>
        <w:t>8</w:t>
      </w:r>
      <w:r w:rsidRPr="00CC1BF8">
        <w:rPr>
          <w:color w:val="auto"/>
          <w:sz w:val="22"/>
          <w:szCs w:val="22"/>
        </w:rPr>
        <w:t xml:space="preserve"> ust. 3 – w wysokości </w:t>
      </w:r>
      <w:r w:rsidR="00572FFB" w:rsidRPr="00CC1BF8">
        <w:rPr>
          <w:color w:val="auto"/>
          <w:sz w:val="22"/>
          <w:szCs w:val="22"/>
        </w:rPr>
        <w:t>5</w:t>
      </w:r>
      <w:r w:rsidRPr="00CC1BF8">
        <w:rPr>
          <w:color w:val="auto"/>
          <w:sz w:val="22"/>
          <w:szCs w:val="22"/>
        </w:rPr>
        <w:t>00,00 zł za każdy dzień zwłoki,</w:t>
      </w:r>
    </w:p>
    <w:p w14:paraId="047020D8" w14:textId="3C631CCB" w:rsidR="00E653CA" w:rsidRPr="00CC1BF8" w:rsidRDefault="00E653CA" w:rsidP="00CC1BF8">
      <w:pPr>
        <w:widowControl/>
        <w:numPr>
          <w:ilvl w:val="0"/>
          <w:numId w:val="16"/>
        </w:numPr>
        <w:shd w:val="clear" w:color="auto" w:fill="FFFFFF"/>
        <w:tabs>
          <w:tab w:val="clear" w:pos="1103"/>
        </w:tabs>
        <w:suppressAutoHyphens w:val="0"/>
        <w:spacing w:line="276" w:lineRule="auto"/>
        <w:ind w:left="720" w:right="-41"/>
        <w:jc w:val="both"/>
        <w:rPr>
          <w:color w:val="auto"/>
          <w:sz w:val="22"/>
          <w:szCs w:val="22"/>
        </w:rPr>
      </w:pPr>
      <w:r w:rsidRPr="00CC1BF8">
        <w:rPr>
          <w:color w:val="auto"/>
          <w:sz w:val="22"/>
          <w:szCs w:val="22"/>
        </w:rPr>
        <w:t>odstąpienia od umowy przez Zamawiającego z przyczyn, za które odpowiada Wykonawca, w szczególności tych określonych w § 1</w:t>
      </w:r>
      <w:r w:rsidR="00C40A7B">
        <w:rPr>
          <w:color w:val="auto"/>
          <w:sz w:val="22"/>
          <w:szCs w:val="22"/>
        </w:rPr>
        <w:t>2</w:t>
      </w:r>
      <w:r w:rsidRPr="00CC1BF8">
        <w:rPr>
          <w:color w:val="auto"/>
          <w:sz w:val="22"/>
          <w:szCs w:val="22"/>
        </w:rPr>
        <w:t xml:space="preserve"> ust. 1 – w wysokości 5% wartości wynagrodzenia całkowitego,</w:t>
      </w:r>
      <w:r w:rsidR="00561621" w:rsidRPr="00CC1BF8">
        <w:rPr>
          <w:color w:val="auto"/>
          <w:sz w:val="22"/>
          <w:szCs w:val="22"/>
        </w:rPr>
        <w:t xml:space="preserve"> </w:t>
      </w:r>
      <w:r w:rsidRPr="00CC1BF8">
        <w:rPr>
          <w:color w:val="auto"/>
          <w:sz w:val="22"/>
          <w:szCs w:val="22"/>
        </w:rPr>
        <w:t xml:space="preserve">określonego w § 7 ust. 1,  </w:t>
      </w:r>
    </w:p>
    <w:p w14:paraId="5CA8AA00" w14:textId="77777777" w:rsidR="00DE16FC" w:rsidRPr="00CC1BF8" w:rsidRDefault="00DE16FC" w:rsidP="00CC1BF8">
      <w:pPr>
        <w:pStyle w:val="Teksttreci0"/>
        <w:numPr>
          <w:ilvl w:val="0"/>
          <w:numId w:val="16"/>
        </w:numPr>
        <w:tabs>
          <w:tab w:val="clear" w:pos="1103"/>
          <w:tab w:val="left" w:leader="dot" w:pos="5794"/>
        </w:tabs>
        <w:spacing w:line="276" w:lineRule="auto"/>
        <w:ind w:left="709" w:hanging="357"/>
        <w:jc w:val="both"/>
        <w:rPr>
          <w:rFonts w:ascii="Times New Roman" w:hAnsi="Times New Roman" w:cs="Times New Roman"/>
          <w:lang w:bidi="pl-PL"/>
        </w:rPr>
      </w:pPr>
      <w:r w:rsidRPr="00CC1BF8">
        <w:rPr>
          <w:rFonts w:ascii="Times New Roman" w:hAnsi="Times New Roman" w:cs="Times New Roman"/>
          <w:lang w:bidi="pl-PL"/>
        </w:rPr>
        <w:t>za nieprzedłożenie kserokopii polisy oraz potwierdzenia opłacenia składki w wymaganym terminie, o czym mowa w § 1</w:t>
      </w:r>
      <w:r w:rsidR="00850CF0">
        <w:rPr>
          <w:rFonts w:ascii="Times New Roman" w:hAnsi="Times New Roman" w:cs="Times New Roman"/>
          <w:lang w:bidi="pl-PL"/>
        </w:rPr>
        <w:t>1</w:t>
      </w:r>
      <w:r w:rsidRPr="00CC1BF8">
        <w:rPr>
          <w:rFonts w:ascii="Times New Roman" w:hAnsi="Times New Roman" w:cs="Times New Roman"/>
          <w:lang w:bidi="pl-PL"/>
        </w:rPr>
        <w:t xml:space="preserve"> ust. 3 lub za brak dostarczenia aktualnej polisy, o czym mowa w § 1</w:t>
      </w:r>
      <w:r w:rsidR="00850CF0">
        <w:rPr>
          <w:rFonts w:ascii="Times New Roman" w:hAnsi="Times New Roman" w:cs="Times New Roman"/>
          <w:lang w:bidi="pl-PL"/>
        </w:rPr>
        <w:t>1</w:t>
      </w:r>
      <w:r w:rsidRPr="00CC1BF8">
        <w:rPr>
          <w:rFonts w:ascii="Times New Roman" w:hAnsi="Times New Roman" w:cs="Times New Roman"/>
          <w:lang w:bidi="pl-PL"/>
        </w:rPr>
        <w:t xml:space="preserve"> ust. 4 – w wysokości 500,00 zł za każdy dzień zwłoki.</w:t>
      </w:r>
    </w:p>
    <w:p w14:paraId="4D8EB04B" w14:textId="77777777" w:rsidR="00E653CA" w:rsidRPr="00CC1BF8" w:rsidRDefault="00E653CA" w:rsidP="00CC1BF8">
      <w:pPr>
        <w:widowControl/>
        <w:numPr>
          <w:ilvl w:val="0"/>
          <w:numId w:val="15"/>
        </w:numPr>
        <w:shd w:val="clear" w:color="auto" w:fill="FFFFFF"/>
        <w:tabs>
          <w:tab w:val="left" w:pos="383"/>
        </w:tabs>
        <w:suppressAutoHyphens w:val="0"/>
        <w:spacing w:line="276" w:lineRule="auto"/>
        <w:ind w:left="363" w:right="-41" w:hanging="383"/>
        <w:jc w:val="both"/>
        <w:rPr>
          <w:color w:val="auto"/>
          <w:sz w:val="22"/>
          <w:szCs w:val="22"/>
        </w:rPr>
      </w:pPr>
      <w:r w:rsidRPr="00CC1BF8">
        <w:rPr>
          <w:color w:val="auto"/>
          <w:sz w:val="22"/>
          <w:szCs w:val="22"/>
        </w:rPr>
        <w:t xml:space="preserve">Zamawiający zobowiązany jest zapłacić Wykonawcy karę umowną w przypadku odstąpienia </w:t>
      </w:r>
      <w:r w:rsidRPr="00CC1BF8">
        <w:rPr>
          <w:color w:val="auto"/>
          <w:sz w:val="22"/>
          <w:szCs w:val="22"/>
        </w:rPr>
        <w:br/>
        <w:t xml:space="preserve">od umowy z przyczyn, za które ponosi odpowiedzialność – w wysokości 5 % wartości przedmiotu umowy określonej w </w:t>
      </w:r>
      <w:bookmarkStart w:id="2" w:name="_Hlk94086717"/>
      <w:r w:rsidRPr="00CC1BF8">
        <w:rPr>
          <w:color w:val="auto"/>
          <w:sz w:val="22"/>
          <w:szCs w:val="22"/>
        </w:rPr>
        <w:t>§</w:t>
      </w:r>
      <w:bookmarkEnd w:id="2"/>
      <w:r w:rsidRPr="00CC1BF8">
        <w:rPr>
          <w:color w:val="auto"/>
          <w:sz w:val="22"/>
          <w:szCs w:val="22"/>
        </w:rPr>
        <w:t xml:space="preserve"> 7 ust. 1, z zastrzeżeniem § 1</w:t>
      </w:r>
      <w:r w:rsidR="00850CF0">
        <w:rPr>
          <w:color w:val="auto"/>
          <w:sz w:val="22"/>
          <w:szCs w:val="22"/>
        </w:rPr>
        <w:t>2</w:t>
      </w:r>
      <w:r w:rsidRPr="00CC1BF8">
        <w:rPr>
          <w:color w:val="auto"/>
          <w:sz w:val="22"/>
          <w:szCs w:val="22"/>
        </w:rPr>
        <w:t>.</w:t>
      </w:r>
    </w:p>
    <w:p w14:paraId="760E1578" w14:textId="77777777" w:rsidR="00E653CA" w:rsidRPr="00CC1BF8" w:rsidRDefault="00E653CA" w:rsidP="00CC1BF8">
      <w:pPr>
        <w:widowControl/>
        <w:numPr>
          <w:ilvl w:val="0"/>
          <w:numId w:val="15"/>
        </w:numPr>
        <w:shd w:val="clear" w:color="auto" w:fill="FFFFFF"/>
        <w:tabs>
          <w:tab w:val="left" w:pos="383"/>
        </w:tabs>
        <w:suppressAutoHyphens w:val="0"/>
        <w:spacing w:line="276" w:lineRule="auto"/>
        <w:ind w:left="363" w:right="-41" w:hanging="383"/>
        <w:jc w:val="both"/>
        <w:rPr>
          <w:color w:val="auto"/>
          <w:sz w:val="22"/>
          <w:szCs w:val="22"/>
        </w:rPr>
      </w:pPr>
      <w:r w:rsidRPr="00CC1BF8">
        <w:rPr>
          <w:color w:val="auto"/>
          <w:sz w:val="22"/>
          <w:szCs w:val="22"/>
        </w:rPr>
        <w:t>Zapłata kar umownych nie zwalnia Wykonawcy od obowiązku wykonania przedmiotu umowy.</w:t>
      </w:r>
    </w:p>
    <w:p w14:paraId="155A8FD6" w14:textId="77777777" w:rsidR="00E653CA" w:rsidRPr="00CC1BF8" w:rsidRDefault="00E653CA" w:rsidP="00CC1BF8">
      <w:pPr>
        <w:widowControl/>
        <w:numPr>
          <w:ilvl w:val="0"/>
          <w:numId w:val="15"/>
        </w:numPr>
        <w:shd w:val="clear" w:color="auto" w:fill="FFFFFF"/>
        <w:tabs>
          <w:tab w:val="left" w:pos="383"/>
        </w:tabs>
        <w:suppressAutoHyphens w:val="0"/>
        <w:spacing w:line="276" w:lineRule="auto"/>
        <w:ind w:left="363" w:right="-41" w:hanging="383"/>
        <w:jc w:val="both"/>
        <w:rPr>
          <w:color w:val="auto"/>
          <w:sz w:val="22"/>
          <w:szCs w:val="22"/>
        </w:rPr>
      </w:pPr>
      <w:r w:rsidRPr="00CC1BF8">
        <w:rPr>
          <w:color w:val="auto"/>
          <w:sz w:val="22"/>
          <w:szCs w:val="22"/>
        </w:rPr>
        <w:t xml:space="preserve">Wykonawca </w:t>
      </w:r>
      <w:r w:rsidRPr="00CC1BF8">
        <w:rPr>
          <w:bCs/>
          <w:color w:val="auto"/>
          <w:sz w:val="22"/>
          <w:szCs w:val="22"/>
        </w:rPr>
        <w:t xml:space="preserve">zapłaci kary umowne na wskazany przez Zamawiającego rachunek bankowy przelewem, w terminie 7 dni kalendarzowych od dnia doręczenia mu żądania Zamawiającego zapłaty. </w:t>
      </w:r>
    </w:p>
    <w:p w14:paraId="4E4CC64E" w14:textId="77777777" w:rsidR="00E653CA" w:rsidRPr="00CC1BF8" w:rsidRDefault="00E653CA" w:rsidP="00CC1BF8">
      <w:pPr>
        <w:widowControl/>
        <w:numPr>
          <w:ilvl w:val="0"/>
          <w:numId w:val="15"/>
        </w:numPr>
        <w:shd w:val="clear" w:color="auto" w:fill="FFFFFF"/>
        <w:tabs>
          <w:tab w:val="left" w:pos="383"/>
        </w:tabs>
        <w:suppressAutoHyphens w:val="0"/>
        <w:spacing w:line="276" w:lineRule="auto"/>
        <w:ind w:left="363" w:right="-41" w:hanging="383"/>
        <w:jc w:val="both"/>
        <w:rPr>
          <w:color w:val="auto"/>
          <w:sz w:val="22"/>
          <w:szCs w:val="22"/>
        </w:rPr>
      </w:pPr>
      <w:r w:rsidRPr="00CC1BF8">
        <w:rPr>
          <w:bCs/>
          <w:color w:val="auto"/>
          <w:sz w:val="22"/>
          <w:szCs w:val="22"/>
        </w:rPr>
        <w:t xml:space="preserve">W sytuacji braku zapłaty przez Wykonawcę kar umownych na skutek złożonego </w:t>
      </w:r>
      <w:r w:rsidRPr="00CC1BF8">
        <w:rPr>
          <w:bCs/>
          <w:color w:val="auto"/>
          <w:sz w:val="22"/>
          <w:szCs w:val="22"/>
        </w:rPr>
        <w:br/>
        <w:t>przez Zamawiającego wezwania do zapłaty, Wykonawca wyraża zgodę na potrącenie ww. kar z należności głównej.</w:t>
      </w:r>
    </w:p>
    <w:p w14:paraId="726075B3" w14:textId="77777777" w:rsidR="00E653CA" w:rsidRPr="00CC1BF8" w:rsidRDefault="00E653CA" w:rsidP="00CC1BF8">
      <w:pPr>
        <w:widowControl/>
        <w:numPr>
          <w:ilvl w:val="0"/>
          <w:numId w:val="15"/>
        </w:numPr>
        <w:shd w:val="clear" w:color="auto" w:fill="FFFFFF"/>
        <w:tabs>
          <w:tab w:val="left" w:pos="383"/>
        </w:tabs>
        <w:suppressAutoHyphens w:val="0"/>
        <w:spacing w:line="276" w:lineRule="auto"/>
        <w:ind w:left="363" w:right="-41" w:hanging="383"/>
        <w:jc w:val="both"/>
        <w:rPr>
          <w:color w:val="auto"/>
          <w:sz w:val="22"/>
          <w:szCs w:val="22"/>
        </w:rPr>
      </w:pPr>
      <w:r w:rsidRPr="00CC1BF8">
        <w:rPr>
          <w:bCs/>
          <w:color w:val="auto"/>
          <w:sz w:val="22"/>
          <w:szCs w:val="22"/>
        </w:rPr>
        <w:t xml:space="preserve">Jeżeli kary umowne nie pokryją poniesionej szkody, </w:t>
      </w:r>
      <w:r w:rsidR="00EF1A96" w:rsidRPr="00CC1BF8">
        <w:rPr>
          <w:bCs/>
          <w:color w:val="auto"/>
          <w:sz w:val="22"/>
          <w:szCs w:val="22"/>
        </w:rPr>
        <w:t>Zamawiający ma</w:t>
      </w:r>
      <w:r w:rsidRPr="00CC1BF8">
        <w:rPr>
          <w:bCs/>
          <w:color w:val="auto"/>
          <w:sz w:val="22"/>
          <w:szCs w:val="22"/>
        </w:rPr>
        <w:t xml:space="preserve"> prawo do dochodzenia odszkodowania na zasadach ogólnych do pełnej wysokości poniesionej szkody</w:t>
      </w:r>
      <w:r w:rsidR="00DB23EB" w:rsidRPr="00CC1BF8">
        <w:rPr>
          <w:bCs/>
          <w:color w:val="auto"/>
          <w:sz w:val="22"/>
          <w:szCs w:val="22"/>
        </w:rPr>
        <w:t>,</w:t>
      </w:r>
    </w:p>
    <w:p w14:paraId="79904C49" w14:textId="77777777" w:rsidR="008A4EDA" w:rsidRPr="00CC1BF8" w:rsidRDefault="008A4EDA" w:rsidP="00CC1BF8">
      <w:pPr>
        <w:widowControl/>
        <w:numPr>
          <w:ilvl w:val="0"/>
          <w:numId w:val="15"/>
        </w:numPr>
        <w:shd w:val="clear" w:color="auto" w:fill="FFFFFF"/>
        <w:tabs>
          <w:tab w:val="left" w:pos="383"/>
        </w:tabs>
        <w:suppressAutoHyphens w:val="0"/>
        <w:spacing w:line="276" w:lineRule="auto"/>
        <w:ind w:left="363" w:right="-41" w:hanging="383"/>
        <w:jc w:val="both"/>
        <w:rPr>
          <w:color w:val="auto"/>
          <w:sz w:val="22"/>
          <w:szCs w:val="22"/>
        </w:rPr>
      </w:pPr>
      <w:r w:rsidRPr="00CC1BF8">
        <w:rPr>
          <w:color w:val="auto"/>
          <w:sz w:val="22"/>
          <w:szCs w:val="22"/>
        </w:rPr>
        <w:lastRenderedPageBreak/>
        <w:t>Łączna maksymalna wysokość kar umownych, których można dochodzić w ramach niniejszej umowy nie może przekroczyć wartoś</w:t>
      </w:r>
      <w:r w:rsidR="006537F2" w:rsidRPr="00CC1BF8">
        <w:rPr>
          <w:color w:val="auto"/>
          <w:sz w:val="22"/>
          <w:szCs w:val="22"/>
        </w:rPr>
        <w:t>ci</w:t>
      </w:r>
      <w:r w:rsidRPr="00CC1BF8">
        <w:rPr>
          <w:color w:val="auto"/>
          <w:sz w:val="22"/>
          <w:szCs w:val="22"/>
        </w:rPr>
        <w:t xml:space="preserve"> 10% wynagrodzenia, o którym mowa w § </w:t>
      </w:r>
      <w:r w:rsidR="0047310F" w:rsidRPr="00CC1BF8">
        <w:rPr>
          <w:color w:val="auto"/>
          <w:sz w:val="22"/>
          <w:szCs w:val="22"/>
        </w:rPr>
        <w:t>7</w:t>
      </w:r>
      <w:r w:rsidRPr="00CC1BF8">
        <w:rPr>
          <w:color w:val="auto"/>
          <w:sz w:val="22"/>
          <w:szCs w:val="22"/>
        </w:rPr>
        <w:t xml:space="preserve"> ust. 1 umowy.</w:t>
      </w:r>
    </w:p>
    <w:p w14:paraId="2FCB7AE4" w14:textId="77777777" w:rsidR="0070304D" w:rsidRPr="00CC1BF8" w:rsidRDefault="008A4EDA" w:rsidP="00CC1BF8">
      <w:pPr>
        <w:widowControl/>
        <w:numPr>
          <w:ilvl w:val="0"/>
          <w:numId w:val="15"/>
        </w:numPr>
        <w:shd w:val="clear" w:color="auto" w:fill="FFFFFF"/>
        <w:tabs>
          <w:tab w:val="left" w:pos="383"/>
        </w:tabs>
        <w:suppressAutoHyphens w:val="0"/>
        <w:spacing w:line="276" w:lineRule="auto"/>
        <w:ind w:left="363" w:right="-41" w:hanging="383"/>
        <w:jc w:val="both"/>
        <w:rPr>
          <w:color w:val="auto"/>
          <w:sz w:val="22"/>
          <w:szCs w:val="22"/>
        </w:rPr>
      </w:pPr>
      <w:r w:rsidRPr="00CC1BF8">
        <w:rPr>
          <w:color w:val="auto"/>
          <w:sz w:val="22"/>
          <w:szCs w:val="22"/>
        </w:rPr>
        <w:t xml:space="preserve">W przypadku gdy suma kar umownych osiągnie wartość </w:t>
      </w:r>
      <w:r w:rsidRPr="00CC1BF8">
        <w:rPr>
          <w:b/>
          <w:bCs/>
          <w:color w:val="auto"/>
          <w:sz w:val="22"/>
          <w:szCs w:val="22"/>
        </w:rPr>
        <w:t>10%</w:t>
      </w:r>
      <w:r w:rsidRPr="00CC1BF8">
        <w:rPr>
          <w:color w:val="auto"/>
          <w:sz w:val="22"/>
          <w:szCs w:val="22"/>
        </w:rPr>
        <w:t xml:space="preserve"> wynagrodzenia, o którym mowa </w:t>
      </w:r>
      <w:r w:rsidR="00A75F65" w:rsidRPr="00CC1BF8">
        <w:rPr>
          <w:color w:val="auto"/>
          <w:sz w:val="22"/>
          <w:szCs w:val="22"/>
        </w:rPr>
        <w:br/>
      </w:r>
      <w:r w:rsidRPr="00CC1BF8">
        <w:rPr>
          <w:color w:val="auto"/>
          <w:sz w:val="22"/>
          <w:szCs w:val="22"/>
        </w:rPr>
        <w:t xml:space="preserve">w § </w:t>
      </w:r>
      <w:r w:rsidR="0047310F" w:rsidRPr="00CC1BF8">
        <w:rPr>
          <w:color w:val="auto"/>
          <w:sz w:val="22"/>
          <w:szCs w:val="22"/>
        </w:rPr>
        <w:t>7</w:t>
      </w:r>
      <w:r w:rsidRPr="00CC1BF8">
        <w:rPr>
          <w:color w:val="auto"/>
          <w:sz w:val="22"/>
          <w:szCs w:val="22"/>
        </w:rPr>
        <w:t xml:space="preserve"> ust. 1 umowy, Zamawiający zastrzega sobie prawo do odstąpienia od umowy.</w:t>
      </w:r>
    </w:p>
    <w:p w14:paraId="2C3645BC" w14:textId="77777777" w:rsidR="0070304D" w:rsidRPr="00CC1BF8" w:rsidRDefault="0070304D" w:rsidP="00CC1BF8">
      <w:pPr>
        <w:widowControl/>
        <w:shd w:val="clear" w:color="auto" w:fill="FFFFFF"/>
        <w:tabs>
          <w:tab w:val="left" w:pos="383"/>
        </w:tabs>
        <w:suppressAutoHyphens w:val="0"/>
        <w:spacing w:line="276" w:lineRule="auto"/>
        <w:ind w:right="-41"/>
        <w:jc w:val="both"/>
        <w:rPr>
          <w:color w:val="auto"/>
          <w:sz w:val="22"/>
          <w:szCs w:val="22"/>
        </w:rPr>
      </w:pPr>
    </w:p>
    <w:p w14:paraId="391E0D05" w14:textId="77777777" w:rsidR="0060387F" w:rsidRDefault="004B3F9E" w:rsidP="00CC1BF8">
      <w:pPr>
        <w:pStyle w:val="NormalnyWeb"/>
        <w:spacing w:before="0" w:after="0" w:line="276" w:lineRule="auto"/>
        <w:jc w:val="center"/>
        <w:rPr>
          <w:rFonts w:ascii="Times New Roman" w:hAnsi="Times New Roman"/>
          <w:b/>
          <w:bCs/>
          <w:sz w:val="22"/>
          <w:szCs w:val="22"/>
        </w:rPr>
      </w:pPr>
      <w:r w:rsidRPr="00CC1BF8">
        <w:rPr>
          <w:rFonts w:ascii="Times New Roman" w:hAnsi="Times New Roman"/>
          <w:b/>
          <w:bCs/>
          <w:sz w:val="22"/>
          <w:szCs w:val="22"/>
        </w:rPr>
        <w:t xml:space="preserve">§ </w:t>
      </w:r>
      <w:r w:rsidR="0070304D" w:rsidRPr="00CC1BF8">
        <w:rPr>
          <w:rFonts w:ascii="Times New Roman" w:hAnsi="Times New Roman"/>
          <w:b/>
          <w:bCs/>
          <w:sz w:val="22"/>
          <w:szCs w:val="22"/>
        </w:rPr>
        <w:t>1</w:t>
      </w:r>
      <w:r w:rsidR="00850CF0">
        <w:rPr>
          <w:rFonts w:ascii="Times New Roman" w:hAnsi="Times New Roman"/>
          <w:b/>
          <w:bCs/>
          <w:sz w:val="22"/>
          <w:szCs w:val="22"/>
        </w:rPr>
        <w:t>0</w:t>
      </w:r>
    </w:p>
    <w:p w14:paraId="50E65CD8" w14:textId="12AE0809" w:rsidR="007330A7" w:rsidRPr="00F446A4" w:rsidRDefault="00F446A4" w:rsidP="00F446A4">
      <w:pPr>
        <w:pStyle w:val="Akapitzlist"/>
        <w:widowControl/>
        <w:tabs>
          <w:tab w:val="left" w:pos="0"/>
        </w:tabs>
        <w:suppressAutoHyphens w:val="0"/>
        <w:ind w:left="32"/>
        <w:rPr>
          <w:sz w:val="22"/>
          <w:szCs w:val="22"/>
        </w:rPr>
      </w:pPr>
      <w:r w:rsidRPr="00F446A4">
        <w:rPr>
          <w:sz w:val="22"/>
          <w:szCs w:val="22"/>
        </w:rPr>
        <w:t>1.</w:t>
      </w:r>
      <w:r w:rsidR="007330A7" w:rsidRPr="00F446A4">
        <w:rPr>
          <w:sz w:val="22"/>
          <w:szCs w:val="22"/>
        </w:rPr>
        <w:t>Zamawiający przewiduje możliwość dokonania zmiany istotnych postanowień umowy w przypadkach, gdy:</w:t>
      </w:r>
    </w:p>
    <w:p w14:paraId="3084B71E" w14:textId="77777777" w:rsidR="007330A7" w:rsidRPr="00F446A4" w:rsidRDefault="007330A7" w:rsidP="007330A7">
      <w:pPr>
        <w:widowControl/>
        <w:numPr>
          <w:ilvl w:val="0"/>
          <w:numId w:val="36"/>
        </w:numPr>
        <w:suppressAutoHyphens w:val="0"/>
        <w:ind w:left="426" w:hanging="284"/>
        <w:rPr>
          <w:sz w:val="22"/>
          <w:szCs w:val="22"/>
        </w:rPr>
      </w:pPr>
      <w:r w:rsidRPr="00F446A4">
        <w:rPr>
          <w:sz w:val="22"/>
          <w:szCs w:val="22"/>
        </w:rPr>
        <w:t>nastąpi zmiana powszechnie obowiązujących przepisów prawa w zakresie mającym wpływ na realizację przedmiotu umowy,</w:t>
      </w:r>
    </w:p>
    <w:p w14:paraId="6E71BBE8" w14:textId="77777777" w:rsidR="007330A7" w:rsidRPr="00F446A4" w:rsidRDefault="007330A7" w:rsidP="007330A7">
      <w:pPr>
        <w:widowControl/>
        <w:numPr>
          <w:ilvl w:val="0"/>
          <w:numId w:val="36"/>
        </w:numPr>
        <w:suppressAutoHyphens w:val="0"/>
        <w:ind w:left="426" w:hanging="284"/>
        <w:jc w:val="both"/>
        <w:rPr>
          <w:sz w:val="22"/>
          <w:szCs w:val="22"/>
        </w:rPr>
      </w:pPr>
      <w:r w:rsidRPr="00F446A4">
        <w:rPr>
          <w:sz w:val="22"/>
          <w:szCs w:val="22"/>
        </w:rPr>
        <w:t>zaistnieje zdarzenie o charakterze siły wyższej, tj. zdarzenie, którego wystąpienie jest niezależne od Stron i któremu nie mogą one zapobiec przy zachowaniu należytej staranności, a w szczególności: wojny, stany nadzwyczajne, klęski żywiołowe, epidemie, pandemie, ograniczenia związane z kwarantanną, embargo, rewolucje, zamieszki i strajki w zakresie mającym wpływ na realizację przedmiotu umowy;</w:t>
      </w:r>
    </w:p>
    <w:p w14:paraId="1C42B476" w14:textId="77777777" w:rsidR="007330A7" w:rsidRPr="00F446A4" w:rsidRDefault="007330A7" w:rsidP="007330A7">
      <w:pPr>
        <w:widowControl/>
        <w:numPr>
          <w:ilvl w:val="0"/>
          <w:numId w:val="36"/>
        </w:numPr>
        <w:suppressAutoHyphens w:val="0"/>
        <w:ind w:left="426" w:hanging="284"/>
        <w:jc w:val="both"/>
        <w:rPr>
          <w:sz w:val="22"/>
          <w:szCs w:val="22"/>
        </w:rPr>
      </w:pPr>
      <w:r w:rsidRPr="00F446A4">
        <w:rPr>
          <w:sz w:val="22"/>
          <w:szCs w:val="22"/>
        </w:rPr>
        <w:t>w przypadku uzasadnionej potrzeby modyfikacji terminu realizacji umowy, która nie była znana w momencie wszczęcia postępowania i której nie można było przewidzieć w momencie wszczęcia postępowania;</w:t>
      </w:r>
    </w:p>
    <w:p w14:paraId="4611CC0A" w14:textId="77777777" w:rsidR="007330A7" w:rsidRPr="00F446A4" w:rsidRDefault="007330A7" w:rsidP="007330A7">
      <w:pPr>
        <w:widowControl/>
        <w:numPr>
          <w:ilvl w:val="0"/>
          <w:numId w:val="36"/>
        </w:numPr>
        <w:suppressAutoHyphens w:val="0"/>
        <w:ind w:left="426" w:hanging="284"/>
        <w:jc w:val="both"/>
        <w:rPr>
          <w:sz w:val="22"/>
          <w:szCs w:val="22"/>
        </w:rPr>
      </w:pPr>
      <w:r w:rsidRPr="00F446A4">
        <w:rPr>
          <w:sz w:val="22"/>
          <w:szCs w:val="22"/>
        </w:rPr>
        <w:t xml:space="preserve">wystąpienia innych okoliczności, których nie można było przewidzieć w momencie zawierania umowy, a które uniemożliwiłyby wykonanie przedmiotu umowy zgodnie z jego treścią.                              </w:t>
      </w:r>
    </w:p>
    <w:p w14:paraId="33CD65D0" w14:textId="39DA1B35" w:rsidR="007330A7" w:rsidRPr="00F446A4" w:rsidRDefault="00F446A4" w:rsidP="00F446A4">
      <w:pPr>
        <w:pStyle w:val="NormalnyWeb"/>
        <w:tabs>
          <w:tab w:val="left" w:pos="0"/>
        </w:tabs>
        <w:spacing w:before="0" w:after="0" w:line="276" w:lineRule="auto"/>
        <w:rPr>
          <w:rFonts w:ascii="Times New Roman" w:hAnsi="Times New Roman"/>
          <w:b/>
          <w:bCs/>
          <w:sz w:val="22"/>
          <w:szCs w:val="22"/>
        </w:rPr>
      </w:pPr>
      <w:r w:rsidRPr="00F446A4">
        <w:rPr>
          <w:rFonts w:ascii="Times New Roman" w:hAnsi="Times New Roman"/>
          <w:sz w:val="22"/>
          <w:szCs w:val="22"/>
        </w:rPr>
        <w:t>2.</w:t>
      </w:r>
      <w:r w:rsidR="007330A7" w:rsidRPr="00F446A4">
        <w:rPr>
          <w:rFonts w:ascii="Times New Roman" w:hAnsi="Times New Roman"/>
          <w:sz w:val="22"/>
          <w:szCs w:val="22"/>
        </w:rPr>
        <w:t xml:space="preserve">Wszystkie powyższe postanowienia, o których mowa w ust. </w:t>
      </w:r>
      <w:r w:rsidRPr="00F446A4">
        <w:rPr>
          <w:rFonts w:ascii="Times New Roman" w:hAnsi="Times New Roman"/>
          <w:sz w:val="22"/>
          <w:szCs w:val="22"/>
        </w:rPr>
        <w:t>1</w:t>
      </w:r>
      <w:r w:rsidR="007330A7" w:rsidRPr="00F446A4">
        <w:rPr>
          <w:rFonts w:ascii="Times New Roman" w:hAnsi="Times New Roman"/>
          <w:sz w:val="22"/>
          <w:szCs w:val="22"/>
        </w:rPr>
        <w:t>, stanowią katalog zmian, na które Zamawiający może wyrazić zgodę. Nie stanowią one jednocześnie zobowiązania do wyrażenia takiej zgody</w:t>
      </w:r>
    </w:p>
    <w:p w14:paraId="2A97F294" w14:textId="662DB70A" w:rsidR="007E0E9A" w:rsidRPr="00F446A4" w:rsidRDefault="00F446A4" w:rsidP="00F446A4">
      <w:pPr>
        <w:pStyle w:val="NormalnyWeb"/>
        <w:spacing w:before="0" w:after="0" w:line="276" w:lineRule="auto"/>
        <w:jc w:val="both"/>
        <w:rPr>
          <w:rFonts w:ascii="Times New Roman" w:hAnsi="Times New Roman"/>
          <w:sz w:val="22"/>
          <w:szCs w:val="22"/>
        </w:rPr>
      </w:pPr>
      <w:r>
        <w:rPr>
          <w:rFonts w:ascii="Times New Roman" w:hAnsi="Times New Roman"/>
          <w:sz w:val="22"/>
          <w:szCs w:val="22"/>
        </w:rPr>
        <w:t>3.</w:t>
      </w:r>
      <w:r w:rsidR="007E0E9A" w:rsidRPr="00F446A4">
        <w:rPr>
          <w:rFonts w:ascii="Times New Roman" w:hAnsi="Times New Roman"/>
          <w:sz w:val="22"/>
          <w:szCs w:val="22"/>
        </w:rPr>
        <w:t>Zmiana postanowień niniejszej umowy może nastąpić w formie pisemnej.</w:t>
      </w:r>
    </w:p>
    <w:p w14:paraId="2241F0DC" w14:textId="15E3BC9A" w:rsidR="007E0E9A" w:rsidRPr="00F446A4" w:rsidRDefault="00F446A4" w:rsidP="00F446A4">
      <w:pPr>
        <w:pStyle w:val="NormalnyWeb"/>
        <w:spacing w:before="0" w:after="0" w:line="276" w:lineRule="auto"/>
        <w:rPr>
          <w:rFonts w:ascii="Times New Roman" w:hAnsi="Times New Roman"/>
          <w:b/>
          <w:sz w:val="22"/>
          <w:szCs w:val="22"/>
        </w:rPr>
      </w:pPr>
      <w:r>
        <w:rPr>
          <w:rFonts w:ascii="Times New Roman" w:hAnsi="Times New Roman"/>
          <w:sz w:val="22"/>
          <w:szCs w:val="22"/>
        </w:rPr>
        <w:t>4.</w:t>
      </w:r>
      <w:r w:rsidR="007E0E9A" w:rsidRPr="00F446A4">
        <w:rPr>
          <w:rFonts w:ascii="Times New Roman" w:hAnsi="Times New Roman"/>
          <w:sz w:val="22"/>
          <w:szCs w:val="22"/>
        </w:rPr>
        <w:t xml:space="preserve">Zmiana postanowień umowy może dotyczyć: </w:t>
      </w:r>
    </w:p>
    <w:p w14:paraId="56C1DA46" w14:textId="760C06B5" w:rsidR="007E0E9A" w:rsidRPr="00F446A4" w:rsidRDefault="007E0E9A" w:rsidP="00CC1BF8">
      <w:pPr>
        <w:pStyle w:val="NormalnyWeb"/>
        <w:numPr>
          <w:ilvl w:val="0"/>
          <w:numId w:val="5"/>
        </w:numPr>
        <w:spacing w:before="0" w:after="0" w:line="276" w:lineRule="auto"/>
        <w:jc w:val="both"/>
        <w:rPr>
          <w:rFonts w:ascii="Times New Roman" w:hAnsi="Times New Roman"/>
          <w:sz w:val="22"/>
          <w:szCs w:val="22"/>
        </w:rPr>
      </w:pPr>
      <w:r w:rsidRPr="00F446A4">
        <w:rPr>
          <w:rFonts w:ascii="Times New Roman" w:hAnsi="Times New Roman"/>
          <w:sz w:val="22"/>
          <w:szCs w:val="22"/>
        </w:rPr>
        <w:t xml:space="preserve">terminu zakończenia </w:t>
      </w:r>
      <w:r w:rsidR="00F446A4" w:rsidRPr="00F446A4">
        <w:rPr>
          <w:rFonts w:ascii="Times New Roman" w:hAnsi="Times New Roman"/>
          <w:sz w:val="22"/>
          <w:szCs w:val="22"/>
        </w:rPr>
        <w:t>dostawy i montażu</w:t>
      </w:r>
      <w:r w:rsidRPr="00F446A4">
        <w:rPr>
          <w:rFonts w:ascii="Times New Roman" w:hAnsi="Times New Roman"/>
          <w:sz w:val="22"/>
          <w:szCs w:val="22"/>
        </w:rPr>
        <w:t xml:space="preserve"> lub wynagrodzenia umownego – tylko w uzasadnionych przypadkach na podstawie uzgodnień z Zamawiającym:</w:t>
      </w:r>
    </w:p>
    <w:p w14:paraId="65DF8BAA" w14:textId="77777777" w:rsidR="007E0E9A" w:rsidRPr="00F446A4" w:rsidRDefault="007E0E9A" w:rsidP="00CC1BF8">
      <w:pPr>
        <w:pStyle w:val="NormalnyWeb"/>
        <w:numPr>
          <w:ilvl w:val="0"/>
          <w:numId w:val="6"/>
        </w:numPr>
        <w:spacing w:before="0" w:after="0" w:line="276" w:lineRule="auto"/>
        <w:jc w:val="both"/>
        <w:rPr>
          <w:rFonts w:ascii="Times New Roman" w:hAnsi="Times New Roman"/>
          <w:sz w:val="22"/>
          <w:szCs w:val="22"/>
        </w:rPr>
      </w:pPr>
      <w:r w:rsidRPr="00F446A4">
        <w:rPr>
          <w:rFonts w:ascii="Times New Roman" w:hAnsi="Times New Roman"/>
          <w:sz w:val="22"/>
          <w:szCs w:val="22"/>
        </w:rPr>
        <w:t>wystąpienia awarii niezawinionej czynnościami lub niewynikającej z zaniechania czynności, do których Wykonawca był zobowiązany,</w:t>
      </w:r>
    </w:p>
    <w:p w14:paraId="4BFDE999" w14:textId="77777777" w:rsidR="007E0E9A" w:rsidRPr="00F446A4" w:rsidRDefault="007E0E9A" w:rsidP="007330A7">
      <w:pPr>
        <w:pStyle w:val="NormalnyWeb"/>
        <w:numPr>
          <w:ilvl w:val="0"/>
          <w:numId w:val="6"/>
        </w:numPr>
        <w:spacing w:before="0" w:after="0" w:line="276" w:lineRule="auto"/>
        <w:jc w:val="both"/>
        <w:rPr>
          <w:rFonts w:ascii="Times New Roman" w:hAnsi="Times New Roman"/>
          <w:sz w:val="22"/>
          <w:szCs w:val="22"/>
        </w:rPr>
      </w:pPr>
      <w:r w:rsidRPr="00F446A4">
        <w:rPr>
          <w:rFonts w:ascii="Times New Roman" w:hAnsi="Times New Roman"/>
          <w:sz w:val="22"/>
          <w:szCs w:val="22"/>
        </w:rPr>
        <w:t>działań osób trzecich lub organów władzy publicznej, które spowodują przerwanie lub czasowe zawieszenie realizacji przedmiotu umowy,</w:t>
      </w:r>
    </w:p>
    <w:p w14:paraId="66F7818C" w14:textId="2930E42F" w:rsidR="007E0E9A" w:rsidRPr="00F446A4" w:rsidRDefault="007E0E9A" w:rsidP="00CC1BF8">
      <w:pPr>
        <w:pStyle w:val="NormalnyWeb"/>
        <w:numPr>
          <w:ilvl w:val="0"/>
          <w:numId w:val="6"/>
        </w:numPr>
        <w:spacing w:before="0" w:after="0" w:line="276" w:lineRule="auto"/>
        <w:jc w:val="both"/>
        <w:rPr>
          <w:rFonts w:ascii="Times New Roman" w:hAnsi="Times New Roman"/>
          <w:sz w:val="22"/>
          <w:szCs w:val="22"/>
        </w:rPr>
      </w:pPr>
      <w:r w:rsidRPr="00F446A4">
        <w:rPr>
          <w:rFonts w:ascii="Times New Roman" w:hAnsi="Times New Roman"/>
          <w:sz w:val="22"/>
          <w:szCs w:val="22"/>
        </w:rPr>
        <w:t xml:space="preserve">konieczności zwiększenia lub zmniejszenia ilości </w:t>
      </w:r>
      <w:r w:rsidR="00F446A4" w:rsidRPr="00F446A4">
        <w:rPr>
          <w:rFonts w:ascii="Times New Roman" w:hAnsi="Times New Roman"/>
          <w:sz w:val="22"/>
          <w:szCs w:val="22"/>
        </w:rPr>
        <w:t>prac</w:t>
      </w:r>
      <w:r w:rsidRPr="00F446A4">
        <w:rPr>
          <w:rFonts w:ascii="Times New Roman" w:hAnsi="Times New Roman"/>
          <w:sz w:val="22"/>
          <w:szCs w:val="22"/>
        </w:rPr>
        <w:t>,</w:t>
      </w:r>
    </w:p>
    <w:p w14:paraId="6DA084ED" w14:textId="2F9DBEB2" w:rsidR="007E0E9A" w:rsidRPr="00F446A4" w:rsidRDefault="00E61B19" w:rsidP="00F446A4">
      <w:pPr>
        <w:pStyle w:val="NormalnyWeb"/>
        <w:numPr>
          <w:ilvl w:val="0"/>
          <w:numId w:val="6"/>
        </w:numPr>
        <w:spacing w:before="0" w:after="0" w:line="276" w:lineRule="auto"/>
        <w:jc w:val="both"/>
        <w:rPr>
          <w:rFonts w:ascii="Times New Roman" w:hAnsi="Times New Roman"/>
          <w:sz w:val="22"/>
          <w:szCs w:val="22"/>
        </w:rPr>
      </w:pPr>
      <w:r w:rsidRPr="00F446A4">
        <w:rPr>
          <w:rFonts w:ascii="Times New Roman" w:hAnsi="Times New Roman"/>
          <w:sz w:val="22"/>
          <w:szCs w:val="22"/>
        </w:rPr>
        <w:t>okoliczności przewidzianych w przepisach prawa,</w:t>
      </w:r>
    </w:p>
    <w:p w14:paraId="4218589B" w14:textId="77777777" w:rsidR="007E0E9A" w:rsidRPr="00F446A4" w:rsidRDefault="007E0E9A" w:rsidP="00CC1BF8">
      <w:pPr>
        <w:pStyle w:val="NormalnyWeb"/>
        <w:numPr>
          <w:ilvl w:val="0"/>
          <w:numId w:val="5"/>
        </w:numPr>
        <w:spacing w:before="0" w:after="0" w:line="276" w:lineRule="auto"/>
        <w:jc w:val="both"/>
        <w:rPr>
          <w:rFonts w:ascii="Times New Roman" w:hAnsi="Times New Roman"/>
          <w:sz w:val="22"/>
          <w:szCs w:val="22"/>
        </w:rPr>
      </w:pPr>
      <w:r w:rsidRPr="00F446A4">
        <w:rPr>
          <w:rFonts w:ascii="Times New Roman" w:hAnsi="Times New Roman"/>
          <w:sz w:val="22"/>
          <w:szCs w:val="22"/>
        </w:rPr>
        <w:t>zmiany osób określonych w § 3,</w:t>
      </w:r>
    </w:p>
    <w:p w14:paraId="3B0C0A5A" w14:textId="77777777" w:rsidR="007E0E9A" w:rsidRPr="00F446A4" w:rsidRDefault="007E0E9A" w:rsidP="00CC1BF8">
      <w:pPr>
        <w:pStyle w:val="Akapitzlist"/>
        <w:numPr>
          <w:ilvl w:val="0"/>
          <w:numId w:val="5"/>
        </w:numPr>
        <w:shd w:val="clear" w:color="auto" w:fill="FFFFFF"/>
        <w:tabs>
          <w:tab w:val="left" w:pos="-1980"/>
        </w:tabs>
        <w:spacing w:line="276" w:lineRule="auto"/>
        <w:jc w:val="both"/>
        <w:rPr>
          <w:color w:val="auto"/>
          <w:sz w:val="22"/>
          <w:szCs w:val="22"/>
        </w:rPr>
      </w:pPr>
      <w:r w:rsidRPr="00F446A4">
        <w:rPr>
          <w:color w:val="auto"/>
          <w:sz w:val="22"/>
          <w:szCs w:val="22"/>
        </w:rPr>
        <w:t>aktualizacji danych Wykonawcy i Zamawiającego poprzez: zmianę nazwy firmy, zmianę adresu siedziby, zmianę formy prawnej itp.,</w:t>
      </w:r>
    </w:p>
    <w:p w14:paraId="0F023756" w14:textId="77777777" w:rsidR="007E0E9A" w:rsidRPr="00F446A4" w:rsidRDefault="007E0E9A" w:rsidP="00CC1BF8">
      <w:pPr>
        <w:pStyle w:val="NormalnyWeb"/>
        <w:numPr>
          <w:ilvl w:val="0"/>
          <w:numId w:val="5"/>
        </w:numPr>
        <w:spacing w:before="0" w:after="0" w:line="276" w:lineRule="auto"/>
        <w:jc w:val="both"/>
        <w:rPr>
          <w:rFonts w:ascii="Times New Roman" w:hAnsi="Times New Roman"/>
          <w:sz w:val="22"/>
          <w:szCs w:val="22"/>
        </w:rPr>
      </w:pPr>
      <w:r w:rsidRPr="00F446A4">
        <w:rPr>
          <w:rFonts w:ascii="Times New Roman" w:hAnsi="Times New Roman"/>
          <w:sz w:val="22"/>
          <w:szCs w:val="22"/>
        </w:rPr>
        <w:t xml:space="preserve">okoliczności wymienionych </w:t>
      </w:r>
      <w:r w:rsidR="00D143E6" w:rsidRPr="00F446A4">
        <w:rPr>
          <w:rFonts w:ascii="Times New Roman" w:hAnsi="Times New Roman"/>
          <w:sz w:val="22"/>
          <w:szCs w:val="22"/>
        </w:rPr>
        <w:t>w art. 455 ustawy PZP.</w:t>
      </w:r>
    </w:p>
    <w:p w14:paraId="6311A379" w14:textId="08AC20E8" w:rsidR="007E0E9A" w:rsidRPr="00F446A4" w:rsidRDefault="00F446A4" w:rsidP="00F446A4">
      <w:pPr>
        <w:pStyle w:val="NormalnyWeb"/>
        <w:spacing w:before="0" w:after="0" w:line="276" w:lineRule="auto"/>
        <w:jc w:val="both"/>
        <w:rPr>
          <w:rFonts w:ascii="Times New Roman" w:hAnsi="Times New Roman"/>
          <w:sz w:val="22"/>
          <w:szCs w:val="22"/>
        </w:rPr>
      </w:pPr>
      <w:r>
        <w:rPr>
          <w:rFonts w:ascii="Times New Roman" w:hAnsi="Times New Roman"/>
          <w:sz w:val="22"/>
          <w:szCs w:val="22"/>
        </w:rPr>
        <w:t>5.</w:t>
      </w:r>
      <w:r w:rsidR="007E0E9A" w:rsidRPr="00F446A4">
        <w:rPr>
          <w:rFonts w:ascii="Times New Roman" w:hAnsi="Times New Roman"/>
          <w:sz w:val="22"/>
          <w:szCs w:val="22"/>
        </w:rPr>
        <w:t>Wykonawca zobowiązuje się niezwłocznie poinformować Zamawiającego o zaistnieniu przesłanek stanowiących potrzebę zmiany umowy.</w:t>
      </w:r>
    </w:p>
    <w:p w14:paraId="36B952DE" w14:textId="4C10658B" w:rsidR="00625F78" w:rsidRPr="00F446A4" w:rsidRDefault="00F446A4" w:rsidP="00F446A4">
      <w:pPr>
        <w:pStyle w:val="NormalnyWeb"/>
        <w:spacing w:before="0" w:after="0" w:line="276" w:lineRule="auto"/>
        <w:jc w:val="both"/>
        <w:rPr>
          <w:rFonts w:ascii="Times New Roman" w:hAnsi="Times New Roman"/>
          <w:sz w:val="22"/>
          <w:szCs w:val="22"/>
        </w:rPr>
      </w:pPr>
      <w:r>
        <w:rPr>
          <w:rFonts w:ascii="Times New Roman" w:hAnsi="Times New Roman"/>
          <w:sz w:val="22"/>
          <w:szCs w:val="22"/>
        </w:rPr>
        <w:t>6</w:t>
      </w:r>
      <w:r w:rsidRPr="00F446A4">
        <w:rPr>
          <w:rFonts w:ascii="Times New Roman" w:hAnsi="Times New Roman"/>
          <w:sz w:val="22"/>
          <w:szCs w:val="22"/>
        </w:rPr>
        <w:t>.</w:t>
      </w:r>
      <w:r w:rsidR="007E0E9A" w:rsidRPr="00F446A4">
        <w:rPr>
          <w:rFonts w:ascii="Times New Roman" w:hAnsi="Times New Roman"/>
          <w:sz w:val="22"/>
          <w:szCs w:val="22"/>
        </w:rPr>
        <w:t>Wszystkie powyższe postanowienia stanowią katalog zmian, na które Zamawiający może wyrazić zgodę. Nie stanowią jednocześnie zobowiązania do wyrażenia takiej zgody.</w:t>
      </w:r>
    </w:p>
    <w:p w14:paraId="7EACD66D" w14:textId="77777777" w:rsidR="0070304D" w:rsidRPr="00CC1BF8" w:rsidRDefault="0070304D" w:rsidP="00CC1BF8">
      <w:pPr>
        <w:pStyle w:val="NormalnyWeb"/>
        <w:spacing w:before="0" w:after="0" w:line="276" w:lineRule="auto"/>
        <w:ind w:left="360"/>
        <w:jc w:val="both"/>
        <w:rPr>
          <w:rFonts w:ascii="Times New Roman" w:hAnsi="Times New Roman"/>
          <w:sz w:val="22"/>
          <w:szCs w:val="22"/>
        </w:rPr>
      </w:pPr>
    </w:p>
    <w:p w14:paraId="0934B072" w14:textId="63F445B7" w:rsidR="00DE16FC" w:rsidRPr="00023A98" w:rsidRDefault="00DE16FC" w:rsidP="00023A98">
      <w:pPr>
        <w:pStyle w:val="western"/>
        <w:spacing w:before="0" w:after="0" w:line="276" w:lineRule="auto"/>
        <w:ind w:left="360"/>
        <w:rPr>
          <w:b/>
          <w:bCs/>
          <w:sz w:val="22"/>
          <w:szCs w:val="22"/>
        </w:rPr>
      </w:pPr>
      <w:r w:rsidRPr="00CC1BF8">
        <w:rPr>
          <w:b/>
          <w:bCs/>
          <w:sz w:val="22"/>
          <w:szCs w:val="22"/>
        </w:rPr>
        <w:t xml:space="preserve">                                                                                 § 1</w:t>
      </w:r>
      <w:r w:rsidR="00850CF0">
        <w:rPr>
          <w:b/>
          <w:bCs/>
          <w:sz w:val="22"/>
          <w:szCs w:val="22"/>
        </w:rPr>
        <w:t>1</w:t>
      </w:r>
    </w:p>
    <w:p w14:paraId="4561CD0C" w14:textId="77777777" w:rsidR="00DE16FC" w:rsidRPr="00CC1BF8" w:rsidRDefault="00DE16FC" w:rsidP="00CC1BF8">
      <w:pPr>
        <w:pStyle w:val="Teksttreci0"/>
        <w:tabs>
          <w:tab w:val="left" w:pos="346"/>
        </w:tabs>
        <w:spacing w:line="276" w:lineRule="auto"/>
        <w:ind w:left="357"/>
        <w:jc w:val="both"/>
        <w:rPr>
          <w:rStyle w:val="Teksttreci"/>
          <w:rFonts w:ascii="Times New Roman" w:hAnsi="Times New Roman" w:cs="Times New Roman"/>
        </w:rPr>
      </w:pPr>
      <w:r w:rsidRPr="00CC1BF8">
        <w:rPr>
          <w:rStyle w:val="Teksttreci"/>
          <w:rFonts w:ascii="Times New Roman" w:hAnsi="Times New Roman" w:cs="Times New Roman"/>
        </w:rPr>
        <w:t>1.</w:t>
      </w:r>
      <w:r w:rsidRPr="00CC1BF8">
        <w:rPr>
          <w:rStyle w:val="Teksttreci"/>
          <w:rFonts w:ascii="Times New Roman" w:hAnsi="Times New Roman" w:cs="Times New Roman"/>
        </w:rPr>
        <w:tab/>
        <w:t>W zakresie ryzyka odpowiedzialności cywilnej Wykonawca zobowiązuje się do posiadania ważnej polisy ubezpieczenia odpowiedzialności cywilnej w okresie od dnia podpisania umowy do dnia dokonania odbioru ostatecznego przedmiotu umowy.</w:t>
      </w:r>
    </w:p>
    <w:p w14:paraId="540411B6" w14:textId="77777777" w:rsidR="00DE16FC" w:rsidRPr="00CC1BF8" w:rsidRDefault="00DE16FC" w:rsidP="00CC1BF8">
      <w:pPr>
        <w:pStyle w:val="Teksttreci0"/>
        <w:tabs>
          <w:tab w:val="left" w:pos="346"/>
        </w:tabs>
        <w:spacing w:line="276" w:lineRule="auto"/>
        <w:ind w:left="357"/>
        <w:jc w:val="both"/>
        <w:rPr>
          <w:rStyle w:val="Teksttreci"/>
          <w:rFonts w:ascii="Times New Roman" w:hAnsi="Times New Roman" w:cs="Times New Roman"/>
        </w:rPr>
      </w:pPr>
      <w:r w:rsidRPr="00CC1BF8">
        <w:rPr>
          <w:rStyle w:val="Teksttreci"/>
          <w:rFonts w:ascii="Times New Roman" w:hAnsi="Times New Roman" w:cs="Times New Roman"/>
        </w:rPr>
        <w:t>2.</w:t>
      </w:r>
      <w:r w:rsidRPr="00CC1BF8">
        <w:rPr>
          <w:rStyle w:val="Teksttreci"/>
          <w:rFonts w:ascii="Times New Roman" w:hAnsi="Times New Roman" w:cs="Times New Roman"/>
        </w:rPr>
        <w:tab/>
        <w:t>Suma gwarancyjna musi wynosić nie mniej niż wartość netto wynagrodzenia umownego, tj. … zł (słownie: …) na jedno i wszystkie zdarzenia w okresie ubezpieczenia.</w:t>
      </w:r>
    </w:p>
    <w:p w14:paraId="3B28507A" w14:textId="702A41EF" w:rsidR="00DE16FC" w:rsidRPr="00CC1BF8" w:rsidRDefault="00DE16FC" w:rsidP="00CC1BF8">
      <w:pPr>
        <w:pStyle w:val="Teksttreci0"/>
        <w:tabs>
          <w:tab w:val="left" w:pos="346"/>
        </w:tabs>
        <w:spacing w:line="276" w:lineRule="auto"/>
        <w:ind w:left="357"/>
        <w:jc w:val="both"/>
        <w:rPr>
          <w:rStyle w:val="Teksttreci"/>
          <w:rFonts w:ascii="Times New Roman" w:hAnsi="Times New Roman" w:cs="Times New Roman"/>
        </w:rPr>
      </w:pPr>
      <w:r w:rsidRPr="00CC1BF8">
        <w:rPr>
          <w:rStyle w:val="Teksttreci"/>
          <w:rFonts w:ascii="Times New Roman" w:hAnsi="Times New Roman" w:cs="Times New Roman"/>
        </w:rPr>
        <w:t>3.</w:t>
      </w:r>
      <w:r w:rsidRPr="00CC1BF8">
        <w:rPr>
          <w:rStyle w:val="Teksttreci"/>
          <w:rFonts w:ascii="Times New Roman" w:hAnsi="Times New Roman" w:cs="Times New Roman"/>
        </w:rPr>
        <w:tab/>
        <w:t xml:space="preserve">Wykonawca zobowiązany jest przekazać Zamawiającemu kserokopię polisy wraz z potwierdzeniem opłacenia składki, o której mowa w ust. 1 i 2, w terminie </w:t>
      </w:r>
      <w:r w:rsidRPr="00CC1BF8">
        <w:rPr>
          <w:rStyle w:val="Teksttreci"/>
          <w:rFonts w:ascii="Times New Roman" w:hAnsi="Times New Roman" w:cs="Times New Roman"/>
          <w:b/>
          <w:bCs/>
        </w:rPr>
        <w:t>do 10 dni</w:t>
      </w:r>
      <w:r w:rsidRPr="00CC1BF8">
        <w:rPr>
          <w:rStyle w:val="Teksttreci"/>
          <w:rFonts w:ascii="Times New Roman" w:hAnsi="Times New Roman" w:cs="Times New Roman"/>
        </w:rPr>
        <w:t xml:space="preserve"> </w:t>
      </w:r>
      <w:r w:rsidRPr="00CC1BF8">
        <w:rPr>
          <w:rStyle w:val="Teksttreci"/>
          <w:rFonts w:ascii="Times New Roman" w:hAnsi="Times New Roman" w:cs="Times New Roman"/>
        </w:rPr>
        <w:lastRenderedPageBreak/>
        <w:t>kalendarzowych od daty podpisania niniejszej umowy</w:t>
      </w:r>
      <w:r w:rsidRPr="00CC1BF8">
        <w:rPr>
          <w:rStyle w:val="Teksttreci"/>
          <w:rFonts w:ascii="Times New Roman" w:hAnsi="Times New Roman" w:cs="Times New Roman"/>
          <w:b/>
          <w:bCs/>
        </w:rPr>
        <w:t xml:space="preserve">, jednak nie później niż w dniu rozpoczęcia </w:t>
      </w:r>
      <w:r w:rsidR="00C40A7B">
        <w:rPr>
          <w:rStyle w:val="Teksttreci"/>
          <w:rFonts w:ascii="Times New Roman" w:hAnsi="Times New Roman" w:cs="Times New Roman"/>
          <w:b/>
          <w:bCs/>
        </w:rPr>
        <w:t>montażu</w:t>
      </w:r>
      <w:r w:rsidRPr="00CC1BF8">
        <w:rPr>
          <w:rStyle w:val="Teksttreci"/>
          <w:rFonts w:ascii="Times New Roman" w:hAnsi="Times New Roman" w:cs="Times New Roman"/>
          <w:b/>
          <w:bCs/>
        </w:rPr>
        <w:t>.</w:t>
      </w:r>
      <w:r w:rsidRPr="00CC1BF8">
        <w:rPr>
          <w:rStyle w:val="Teksttreci"/>
          <w:rFonts w:ascii="Times New Roman" w:hAnsi="Times New Roman" w:cs="Times New Roman"/>
        </w:rPr>
        <w:t xml:space="preserve"> W przypadku braku przedłożenia kserokopii polisy wraz z potwierdzeniem opłacenia składki we wskazanym terminie Zamawiający naliczy kary umowne zgodnie z § </w:t>
      </w:r>
      <w:r w:rsidR="00A05651">
        <w:rPr>
          <w:rStyle w:val="Teksttreci"/>
          <w:rFonts w:ascii="Times New Roman" w:hAnsi="Times New Roman" w:cs="Times New Roman"/>
        </w:rPr>
        <w:t>9</w:t>
      </w:r>
      <w:r w:rsidRPr="00CC1BF8">
        <w:rPr>
          <w:rStyle w:val="Teksttreci"/>
          <w:rFonts w:ascii="Times New Roman" w:hAnsi="Times New Roman" w:cs="Times New Roman"/>
        </w:rPr>
        <w:t xml:space="preserve"> ust. 1 pkt </w:t>
      </w:r>
      <w:r w:rsidR="00A05651">
        <w:rPr>
          <w:rStyle w:val="Teksttreci"/>
          <w:rFonts w:ascii="Times New Roman" w:hAnsi="Times New Roman" w:cs="Times New Roman"/>
        </w:rPr>
        <w:t>5</w:t>
      </w:r>
      <w:r w:rsidRPr="00CC1BF8">
        <w:rPr>
          <w:rStyle w:val="Teksttreci"/>
          <w:rFonts w:ascii="Times New Roman" w:hAnsi="Times New Roman" w:cs="Times New Roman"/>
        </w:rPr>
        <w:t xml:space="preserve">. </w:t>
      </w:r>
    </w:p>
    <w:p w14:paraId="14A43E9A" w14:textId="7E61F599" w:rsidR="00DE16FC" w:rsidRPr="00CC1BF8" w:rsidRDefault="00DE16FC" w:rsidP="00CC1BF8">
      <w:pPr>
        <w:pStyle w:val="Teksttreci0"/>
        <w:tabs>
          <w:tab w:val="left" w:pos="346"/>
        </w:tabs>
        <w:spacing w:line="276" w:lineRule="auto"/>
        <w:ind w:left="357"/>
        <w:jc w:val="both"/>
        <w:rPr>
          <w:rStyle w:val="Teksttreci"/>
          <w:rFonts w:ascii="Times New Roman" w:hAnsi="Times New Roman" w:cs="Times New Roman"/>
        </w:rPr>
      </w:pPr>
      <w:r w:rsidRPr="00CC1BF8">
        <w:rPr>
          <w:rStyle w:val="Teksttreci"/>
          <w:rFonts w:ascii="Times New Roman" w:hAnsi="Times New Roman" w:cs="Times New Roman"/>
        </w:rPr>
        <w:t>4 . W przypadku gdy przedstawione przez Wykonawcę dokumenty ubezpieczenia zawarte są na okres krótszy, niż wynikający z wymogów Umowy, Wykonawca zobowiązany jest – nie później niż na 7 dni przed końcem okresu ubezpieczenia – przedstawić Zamawiającemu dokument ubezpieczenia potwierdzający przedłużenie umowy ubezpieczenia w sposób zapewniający ciągłość udzielanej ochrony.</w:t>
      </w:r>
      <w:r w:rsidR="00A05651">
        <w:rPr>
          <w:rStyle w:val="Teksttreci"/>
          <w:rFonts w:ascii="Times New Roman" w:hAnsi="Times New Roman" w:cs="Times New Roman"/>
        </w:rPr>
        <w:t xml:space="preserve"> </w:t>
      </w:r>
      <w:r w:rsidRPr="00CC1BF8">
        <w:rPr>
          <w:rStyle w:val="Teksttreci"/>
          <w:rFonts w:ascii="Times New Roman" w:hAnsi="Times New Roman" w:cs="Times New Roman"/>
        </w:rPr>
        <w:t xml:space="preserve">W przypadku braku dostarczenia Zamawiającemu aktualnej polisy w wyżej ustalonym terminie zostaną naliczone kary umowne zgodnie z § </w:t>
      </w:r>
      <w:r w:rsidR="00A05651">
        <w:rPr>
          <w:rStyle w:val="Teksttreci"/>
          <w:rFonts w:ascii="Times New Roman" w:hAnsi="Times New Roman" w:cs="Times New Roman"/>
        </w:rPr>
        <w:t xml:space="preserve">9 </w:t>
      </w:r>
      <w:r w:rsidRPr="00CC1BF8">
        <w:rPr>
          <w:rStyle w:val="Teksttreci"/>
          <w:rFonts w:ascii="Times New Roman" w:hAnsi="Times New Roman" w:cs="Times New Roman"/>
        </w:rPr>
        <w:t xml:space="preserve">ust. 1 pkt </w:t>
      </w:r>
      <w:r w:rsidR="00A05651">
        <w:rPr>
          <w:rStyle w:val="Teksttreci"/>
          <w:rFonts w:ascii="Times New Roman" w:hAnsi="Times New Roman" w:cs="Times New Roman"/>
        </w:rPr>
        <w:t>5</w:t>
      </w:r>
      <w:r w:rsidRPr="00CC1BF8">
        <w:rPr>
          <w:rStyle w:val="Teksttreci"/>
          <w:rFonts w:ascii="Times New Roman" w:hAnsi="Times New Roman" w:cs="Times New Roman"/>
        </w:rPr>
        <w:t>.</w:t>
      </w:r>
    </w:p>
    <w:p w14:paraId="7C024B18" w14:textId="77777777" w:rsidR="00DE16FC" w:rsidRPr="00CC1BF8" w:rsidRDefault="00DE16FC" w:rsidP="00CC1BF8">
      <w:pPr>
        <w:pStyle w:val="Teksttreci0"/>
        <w:tabs>
          <w:tab w:val="left" w:pos="346"/>
        </w:tabs>
        <w:spacing w:line="276" w:lineRule="auto"/>
        <w:ind w:left="357"/>
        <w:jc w:val="both"/>
        <w:rPr>
          <w:rStyle w:val="Teksttreci"/>
          <w:rFonts w:ascii="Times New Roman" w:hAnsi="Times New Roman" w:cs="Times New Roman"/>
        </w:rPr>
      </w:pPr>
      <w:r w:rsidRPr="00CC1BF8">
        <w:rPr>
          <w:rStyle w:val="Teksttreci"/>
          <w:rFonts w:ascii="Times New Roman" w:hAnsi="Times New Roman" w:cs="Times New Roman"/>
        </w:rPr>
        <w:t>5. W przypadku, gdy Wykonawca nie dostarczy polisy lub nie zapewni ciągłości ubezpieczenia w okresie realizacji przedmiotu umowy lub nie przedstawi potwierdzenia opłaty należnej składki Zamawiający będzie miał prawo, ale nie obowiązek, do zawarcia takiej polisy lub przedłużenia okresu dotychczasowej na koszt Wykonawcy, obciążając go kosztami bezpośrednio lub przez potrącenie w zakresie prawnie dopuszczalnym z Wynagrodzenia.</w:t>
      </w:r>
    </w:p>
    <w:p w14:paraId="7F07DDE9" w14:textId="77777777" w:rsidR="00DE16FC" w:rsidRPr="00CC1BF8" w:rsidRDefault="00DE16FC" w:rsidP="00CC1BF8">
      <w:pPr>
        <w:pStyle w:val="Teksttreci0"/>
        <w:tabs>
          <w:tab w:val="left" w:pos="346"/>
        </w:tabs>
        <w:spacing w:line="276" w:lineRule="auto"/>
        <w:ind w:left="357"/>
        <w:jc w:val="both"/>
        <w:rPr>
          <w:rStyle w:val="Teksttreci"/>
          <w:rFonts w:ascii="Times New Roman" w:hAnsi="Times New Roman" w:cs="Times New Roman"/>
        </w:rPr>
      </w:pPr>
      <w:r w:rsidRPr="00CC1BF8">
        <w:rPr>
          <w:rStyle w:val="Teksttreci"/>
          <w:rFonts w:ascii="Times New Roman" w:hAnsi="Times New Roman" w:cs="Times New Roman"/>
        </w:rPr>
        <w:t>6. W przypadku zajścia wypadku ubezpieczeniowego wszyscy uczestnicy zaangażowani bezpośrednio lub pośrednio w realizację przedmiotu umowy (Zamawiający, Wykonawca) udzielą sobie pomocy i będą współpracować w celu uzyskania odszkodowania ubezpieczeniowego w możliwe krótkim czasie.</w:t>
      </w:r>
    </w:p>
    <w:p w14:paraId="6BD94022" w14:textId="77777777" w:rsidR="00DE16FC" w:rsidRPr="00CC1BF8" w:rsidRDefault="00DE16FC" w:rsidP="00CC1BF8">
      <w:pPr>
        <w:pStyle w:val="Teksttreci0"/>
        <w:tabs>
          <w:tab w:val="left" w:pos="346"/>
        </w:tabs>
        <w:spacing w:line="276" w:lineRule="auto"/>
        <w:ind w:left="357"/>
        <w:jc w:val="both"/>
        <w:rPr>
          <w:rFonts w:ascii="Times New Roman" w:hAnsi="Times New Roman" w:cs="Times New Roman"/>
        </w:rPr>
      </w:pPr>
      <w:r w:rsidRPr="00CC1BF8">
        <w:rPr>
          <w:rStyle w:val="Teksttreci"/>
          <w:rFonts w:ascii="Times New Roman" w:hAnsi="Times New Roman" w:cs="Times New Roman"/>
        </w:rPr>
        <w:t>7. W odniesieniu do roszczeń ubezpieczeniowych dotyczących interesów Zamawiającego, Wykonawca nie może zrezygnować z żadnego roszczenia, ani nie może zawrzeć żadnej ugody z ubezpieczycielem bez uprzedniej pisemnej zgody Zamawiającego.</w:t>
      </w:r>
    </w:p>
    <w:p w14:paraId="087E4860" w14:textId="77777777" w:rsidR="00DE16FC" w:rsidRPr="00CC1BF8" w:rsidRDefault="00DE16FC" w:rsidP="00CC1BF8">
      <w:pPr>
        <w:pStyle w:val="NormalnyWeb"/>
        <w:spacing w:before="0" w:after="0" w:line="276" w:lineRule="auto"/>
        <w:jc w:val="both"/>
        <w:rPr>
          <w:rFonts w:ascii="Times New Roman" w:hAnsi="Times New Roman"/>
          <w:sz w:val="22"/>
          <w:szCs w:val="22"/>
        </w:rPr>
      </w:pPr>
    </w:p>
    <w:p w14:paraId="6FAB2D44" w14:textId="77777777" w:rsidR="00DE16FC" w:rsidRPr="00CC1BF8" w:rsidRDefault="00DE16FC" w:rsidP="00CC1BF8">
      <w:pPr>
        <w:pStyle w:val="NormalnyWeb"/>
        <w:spacing w:before="0" w:after="0" w:line="276" w:lineRule="auto"/>
        <w:ind w:left="238" w:hanging="238"/>
        <w:jc w:val="center"/>
        <w:rPr>
          <w:rFonts w:ascii="Times New Roman" w:hAnsi="Times New Roman"/>
          <w:b/>
          <w:bCs/>
          <w:sz w:val="22"/>
          <w:szCs w:val="22"/>
        </w:rPr>
      </w:pPr>
      <w:r w:rsidRPr="00CC1BF8">
        <w:rPr>
          <w:rFonts w:ascii="Times New Roman" w:hAnsi="Times New Roman"/>
          <w:b/>
          <w:bCs/>
          <w:sz w:val="22"/>
          <w:szCs w:val="22"/>
        </w:rPr>
        <w:t>§ 1</w:t>
      </w:r>
      <w:r w:rsidR="00850CF0">
        <w:rPr>
          <w:rFonts w:ascii="Times New Roman" w:hAnsi="Times New Roman"/>
          <w:b/>
          <w:bCs/>
          <w:sz w:val="22"/>
          <w:szCs w:val="22"/>
        </w:rPr>
        <w:t>2</w:t>
      </w:r>
    </w:p>
    <w:p w14:paraId="14F471DB" w14:textId="77777777" w:rsidR="00DE16FC" w:rsidRPr="00CC1BF8" w:rsidRDefault="00DE16FC" w:rsidP="00CC1BF8">
      <w:pPr>
        <w:pStyle w:val="NormalnyWeb"/>
        <w:numPr>
          <w:ilvl w:val="0"/>
          <w:numId w:val="7"/>
        </w:numPr>
        <w:spacing w:before="0" w:after="0" w:line="276" w:lineRule="auto"/>
        <w:jc w:val="both"/>
        <w:rPr>
          <w:rFonts w:ascii="Times New Roman" w:hAnsi="Times New Roman"/>
          <w:sz w:val="22"/>
          <w:szCs w:val="22"/>
        </w:rPr>
      </w:pPr>
      <w:r w:rsidRPr="00CC1BF8">
        <w:rPr>
          <w:rFonts w:ascii="Times New Roman" w:hAnsi="Times New Roman"/>
          <w:sz w:val="22"/>
          <w:szCs w:val="22"/>
        </w:rPr>
        <w:t xml:space="preserve">Strony zgodnie postanawiają, że Zamawiającemu, oprócz okoliczności przewidzianych przepisami prawa, przysługuje prawo do odstąpienia od umowy, w przypadku: </w:t>
      </w:r>
    </w:p>
    <w:p w14:paraId="00C0A49F" w14:textId="1EC17440" w:rsidR="00DE16FC" w:rsidRPr="00CC1BF8" w:rsidRDefault="00DE16FC" w:rsidP="00CC1BF8">
      <w:pPr>
        <w:pStyle w:val="NormalnyWeb"/>
        <w:numPr>
          <w:ilvl w:val="0"/>
          <w:numId w:val="8"/>
        </w:numPr>
        <w:spacing w:before="0" w:after="0" w:line="276" w:lineRule="auto"/>
        <w:jc w:val="both"/>
        <w:rPr>
          <w:rFonts w:ascii="Times New Roman" w:hAnsi="Times New Roman"/>
          <w:sz w:val="22"/>
          <w:szCs w:val="22"/>
        </w:rPr>
      </w:pPr>
      <w:r w:rsidRPr="00CC1BF8">
        <w:rPr>
          <w:rFonts w:ascii="Times New Roman" w:hAnsi="Times New Roman"/>
          <w:sz w:val="22"/>
          <w:szCs w:val="22"/>
        </w:rPr>
        <w:t>niedotrzymania terminu określonego w § 2</w:t>
      </w:r>
      <w:r w:rsidR="00217EBD">
        <w:rPr>
          <w:rFonts w:ascii="Times New Roman" w:hAnsi="Times New Roman"/>
          <w:sz w:val="22"/>
          <w:szCs w:val="22"/>
        </w:rPr>
        <w:t>.</w:t>
      </w:r>
    </w:p>
    <w:p w14:paraId="797814DE" w14:textId="62DFDEC3" w:rsidR="00DE16FC" w:rsidRPr="00CC1BF8" w:rsidRDefault="00DE16FC" w:rsidP="00CC1BF8">
      <w:pPr>
        <w:pStyle w:val="NormalnyWeb"/>
        <w:numPr>
          <w:ilvl w:val="0"/>
          <w:numId w:val="8"/>
        </w:numPr>
        <w:spacing w:before="0" w:after="0" w:line="276" w:lineRule="auto"/>
        <w:jc w:val="both"/>
        <w:rPr>
          <w:rFonts w:ascii="Times New Roman" w:hAnsi="Times New Roman"/>
          <w:sz w:val="22"/>
          <w:szCs w:val="22"/>
        </w:rPr>
      </w:pPr>
      <w:r w:rsidRPr="00CC1BF8">
        <w:rPr>
          <w:rFonts w:ascii="Times New Roman" w:hAnsi="Times New Roman"/>
          <w:sz w:val="22"/>
          <w:szCs w:val="22"/>
        </w:rPr>
        <w:t xml:space="preserve">gdy Wykonawca nie rozpoczął </w:t>
      </w:r>
      <w:r w:rsidR="00A05651">
        <w:rPr>
          <w:rFonts w:ascii="Times New Roman" w:hAnsi="Times New Roman"/>
          <w:sz w:val="22"/>
          <w:szCs w:val="22"/>
        </w:rPr>
        <w:t>dostawy i montażu</w:t>
      </w:r>
      <w:r w:rsidRPr="00CC1BF8">
        <w:rPr>
          <w:rFonts w:ascii="Times New Roman" w:hAnsi="Times New Roman"/>
          <w:sz w:val="22"/>
          <w:szCs w:val="22"/>
        </w:rPr>
        <w:t xml:space="preserve"> bez uzasadnionych przyczyn pomimo wezwania Zamawiającego do ich rozpoczęcia,</w:t>
      </w:r>
    </w:p>
    <w:p w14:paraId="0EC56FD4" w14:textId="6EFA3214" w:rsidR="00DE16FC" w:rsidRPr="00CC1BF8" w:rsidRDefault="00DE16FC" w:rsidP="00CC1BF8">
      <w:pPr>
        <w:pStyle w:val="NormalnyWeb"/>
        <w:numPr>
          <w:ilvl w:val="0"/>
          <w:numId w:val="8"/>
        </w:numPr>
        <w:spacing w:before="0" w:after="0" w:line="276" w:lineRule="auto"/>
        <w:jc w:val="both"/>
        <w:rPr>
          <w:rFonts w:ascii="Times New Roman" w:hAnsi="Times New Roman"/>
          <w:sz w:val="22"/>
          <w:szCs w:val="22"/>
        </w:rPr>
      </w:pPr>
      <w:r w:rsidRPr="00CC1BF8">
        <w:rPr>
          <w:rFonts w:ascii="Times New Roman" w:hAnsi="Times New Roman"/>
          <w:sz w:val="22"/>
          <w:szCs w:val="22"/>
        </w:rPr>
        <w:t xml:space="preserve">gdy Wykonawca nie kontynuuje </w:t>
      </w:r>
      <w:r w:rsidR="00A05651">
        <w:rPr>
          <w:rFonts w:ascii="Times New Roman" w:hAnsi="Times New Roman"/>
          <w:sz w:val="22"/>
          <w:szCs w:val="22"/>
        </w:rPr>
        <w:t>dostawy i montażu</w:t>
      </w:r>
      <w:r w:rsidRPr="00CC1BF8">
        <w:rPr>
          <w:rFonts w:ascii="Times New Roman" w:hAnsi="Times New Roman"/>
          <w:sz w:val="22"/>
          <w:szCs w:val="22"/>
        </w:rPr>
        <w:t xml:space="preserve"> pomimo wezwania Zamawiającego złożonego na piśmie,</w:t>
      </w:r>
    </w:p>
    <w:p w14:paraId="475FDBAD" w14:textId="553ACACE" w:rsidR="00DE16FC" w:rsidRPr="00CC1BF8" w:rsidRDefault="00DE16FC" w:rsidP="00CC1BF8">
      <w:pPr>
        <w:pStyle w:val="NormalnyWeb"/>
        <w:numPr>
          <w:ilvl w:val="0"/>
          <w:numId w:val="8"/>
        </w:numPr>
        <w:spacing w:before="0" w:after="0" w:line="276" w:lineRule="auto"/>
        <w:jc w:val="both"/>
        <w:rPr>
          <w:rFonts w:ascii="Times New Roman" w:hAnsi="Times New Roman"/>
          <w:sz w:val="22"/>
          <w:szCs w:val="22"/>
        </w:rPr>
      </w:pPr>
      <w:r w:rsidRPr="00CC1BF8">
        <w:rPr>
          <w:rFonts w:ascii="Times New Roman" w:hAnsi="Times New Roman"/>
          <w:sz w:val="22"/>
          <w:szCs w:val="22"/>
        </w:rPr>
        <w:t xml:space="preserve">gdy Wykonawca przerwał realizację </w:t>
      </w:r>
      <w:r w:rsidR="00A05651">
        <w:rPr>
          <w:rFonts w:ascii="Times New Roman" w:hAnsi="Times New Roman"/>
          <w:sz w:val="22"/>
          <w:szCs w:val="22"/>
        </w:rPr>
        <w:t>umowy</w:t>
      </w:r>
      <w:r w:rsidRPr="00CC1BF8">
        <w:rPr>
          <w:rFonts w:ascii="Times New Roman" w:hAnsi="Times New Roman"/>
          <w:sz w:val="22"/>
          <w:szCs w:val="22"/>
        </w:rPr>
        <w:t xml:space="preserve"> z własnej winy i przerwa ta trwa dłużej niż 7 dni,</w:t>
      </w:r>
    </w:p>
    <w:p w14:paraId="437B5683" w14:textId="24E97C8C" w:rsidR="00DE16FC" w:rsidRPr="00CC1BF8" w:rsidRDefault="00DE16FC" w:rsidP="00CC1BF8">
      <w:pPr>
        <w:pStyle w:val="NormalnyWeb"/>
        <w:numPr>
          <w:ilvl w:val="0"/>
          <w:numId w:val="8"/>
        </w:numPr>
        <w:spacing w:before="0" w:after="0" w:line="276" w:lineRule="auto"/>
        <w:jc w:val="both"/>
        <w:rPr>
          <w:rFonts w:ascii="Times New Roman" w:hAnsi="Times New Roman"/>
          <w:sz w:val="22"/>
          <w:szCs w:val="22"/>
        </w:rPr>
      </w:pPr>
      <w:r w:rsidRPr="00CC1BF8">
        <w:rPr>
          <w:rFonts w:ascii="Times New Roman" w:hAnsi="Times New Roman"/>
          <w:sz w:val="22"/>
          <w:szCs w:val="22"/>
        </w:rPr>
        <w:t xml:space="preserve">gdy postęp prac nie gwarantuje zakończenia przedmiotu umowy w terminie określonym w § 2 </w:t>
      </w:r>
    </w:p>
    <w:p w14:paraId="6DB2B12F" w14:textId="77777777" w:rsidR="00DE16FC" w:rsidRPr="00CC1BF8" w:rsidRDefault="00DE16FC" w:rsidP="00CC1BF8">
      <w:pPr>
        <w:pStyle w:val="NormalnyWeb"/>
        <w:numPr>
          <w:ilvl w:val="0"/>
          <w:numId w:val="8"/>
        </w:numPr>
        <w:spacing w:before="0" w:after="0" w:line="276" w:lineRule="auto"/>
        <w:jc w:val="both"/>
        <w:rPr>
          <w:rFonts w:ascii="Times New Roman" w:hAnsi="Times New Roman"/>
          <w:sz w:val="22"/>
          <w:szCs w:val="22"/>
        </w:rPr>
      </w:pPr>
      <w:r w:rsidRPr="00CC1BF8">
        <w:rPr>
          <w:rFonts w:ascii="Times New Roman" w:hAnsi="Times New Roman"/>
          <w:sz w:val="22"/>
          <w:szCs w:val="22"/>
        </w:rPr>
        <w:t>gdy Wykonawca, wobec zaistnienia uprzednio nieprzewidzianych okoliczności, nie będzie mógł spełnić swoich zobowiązań umownych wobec Zamawiającego,</w:t>
      </w:r>
    </w:p>
    <w:p w14:paraId="7B4450DB" w14:textId="77777777" w:rsidR="00DE16FC" w:rsidRPr="00CC1BF8" w:rsidRDefault="00DE16FC" w:rsidP="00CC1BF8">
      <w:pPr>
        <w:pStyle w:val="NormalnyWeb"/>
        <w:numPr>
          <w:ilvl w:val="0"/>
          <w:numId w:val="8"/>
        </w:numPr>
        <w:spacing w:before="0" w:after="0" w:line="276" w:lineRule="auto"/>
        <w:jc w:val="both"/>
        <w:rPr>
          <w:rFonts w:ascii="Times New Roman" w:hAnsi="Times New Roman"/>
          <w:sz w:val="22"/>
          <w:szCs w:val="22"/>
        </w:rPr>
      </w:pPr>
      <w:r w:rsidRPr="00CC1BF8">
        <w:rPr>
          <w:rFonts w:ascii="Times New Roman" w:hAnsi="Times New Roman"/>
          <w:sz w:val="22"/>
          <w:szCs w:val="22"/>
        </w:rPr>
        <w:t xml:space="preserve">likwidacji działalności gospodarczej Wykonawcy, </w:t>
      </w:r>
    </w:p>
    <w:p w14:paraId="06DEDA46" w14:textId="77777777" w:rsidR="00DE16FC" w:rsidRPr="00CC1BF8" w:rsidRDefault="00DE16FC" w:rsidP="00CC1BF8">
      <w:pPr>
        <w:pStyle w:val="NormalnyWeb"/>
        <w:numPr>
          <w:ilvl w:val="0"/>
          <w:numId w:val="8"/>
        </w:numPr>
        <w:spacing w:before="0" w:after="0" w:line="276" w:lineRule="auto"/>
        <w:jc w:val="both"/>
        <w:rPr>
          <w:rFonts w:ascii="Times New Roman" w:hAnsi="Times New Roman"/>
          <w:sz w:val="22"/>
          <w:szCs w:val="22"/>
        </w:rPr>
      </w:pPr>
      <w:r w:rsidRPr="00CC1BF8">
        <w:rPr>
          <w:rFonts w:ascii="Times New Roman" w:hAnsi="Times New Roman"/>
          <w:sz w:val="22"/>
          <w:szCs w:val="22"/>
        </w:rPr>
        <w:t>gdy zostanie wydany nakaz zajęcia majątku Wykonawcy uniemożliwiający wykonanie przedmiotu umowy.</w:t>
      </w:r>
    </w:p>
    <w:p w14:paraId="2E685485" w14:textId="77777777" w:rsidR="00DE16FC" w:rsidRPr="00CC1BF8" w:rsidRDefault="00DE16FC" w:rsidP="00CC1BF8">
      <w:pPr>
        <w:pStyle w:val="NormalnyWeb"/>
        <w:numPr>
          <w:ilvl w:val="0"/>
          <w:numId w:val="7"/>
        </w:numPr>
        <w:spacing w:before="0" w:after="0" w:line="276" w:lineRule="auto"/>
        <w:jc w:val="both"/>
        <w:rPr>
          <w:rFonts w:ascii="Times New Roman" w:hAnsi="Times New Roman"/>
          <w:sz w:val="22"/>
          <w:szCs w:val="22"/>
        </w:rPr>
      </w:pPr>
      <w:r w:rsidRPr="00CC1BF8">
        <w:rPr>
          <w:rFonts w:ascii="Times New Roman" w:hAnsi="Times New Roman"/>
          <w:sz w:val="22"/>
          <w:szCs w:val="22"/>
        </w:rPr>
        <w:t xml:space="preserve">Oświadczenie woli o odstąpieniu od umowy Zamawiający składa Wykonawcy w ciągu 14 dni </w:t>
      </w:r>
      <w:r w:rsidRPr="00CC1BF8">
        <w:rPr>
          <w:rFonts w:ascii="Times New Roman" w:hAnsi="Times New Roman"/>
          <w:sz w:val="22"/>
          <w:szCs w:val="22"/>
        </w:rPr>
        <w:br/>
        <w:t xml:space="preserve">od zaistnienia okoliczności uzasadniających odstąpienie.  </w:t>
      </w:r>
    </w:p>
    <w:p w14:paraId="737F48C8" w14:textId="0B3DC44E" w:rsidR="00DE16FC" w:rsidRPr="00CC1BF8" w:rsidRDefault="00DE16FC" w:rsidP="00CC1BF8">
      <w:pPr>
        <w:pStyle w:val="NormalnyWeb"/>
        <w:numPr>
          <w:ilvl w:val="0"/>
          <w:numId w:val="7"/>
        </w:numPr>
        <w:spacing w:before="0" w:after="0" w:line="276" w:lineRule="auto"/>
        <w:jc w:val="both"/>
        <w:rPr>
          <w:rFonts w:ascii="Times New Roman" w:hAnsi="Times New Roman"/>
          <w:sz w:val="22"/>
          <w:szCs w:val="22"/>
        </w:rPr>
      </w:pPr>
      <w:r w:rsidRPr="00CC1BF8">
        <w:rPr>
          <w:rFonts w:ascii="Times New Roman" w:hAnsi="Times New Roman"/>
          <w:sz w:val="22"/>
          <w:szCs w:val="22"/>
        </w:rPr>
        <w:t xml:space="preserve">W przypadku odstąpienia od umowy z przyczyn </w:t>
      </w:r>
      <w:r w:rsidR="00FF2950" w:rsidRPr="00CC1BF8">
        <w:rPr>
          <w:rFonts w:ascii="Times New Roman" w:hAnsi="Times New Roman"/>
          <w:sz w:val="22"/>
          <w:szCs w:val="22"/>
        </w:rPr>
        <w:t>niespełnienia</w:t>
      </w:r>
      <w:r w:rsidRPr="00CC1BF8">
        <w:rPr>
          <w:rFonts w:ascii="Times New Roman" w:hAnsi="Times New Roman"/>
          <w:sz w:val="22"/>
          <w:szCs w:val="22"/>
        </w:rPr>
        <w:t xml:space="preserve"> § 1</w:t>
      </w:r>
      <w:r w:rsidR="00850CF0">
        <w:rPr>
          <w:rFonts w:ascii="Times New Roman" w:hAnsi="Times New Roman"/>
          <w:sz w:val="22"/>
          <w:szCs w:val="22"/>
        </w:rPr>
        <w:t>2</w:t>
      </w:r>
      <w:r w:rsidRPr="00CC1BF8">
        <w:rPr>
          <w:rFonts w:ascii="Times New Roman" w:hAnsi="Times New Roman"/>
          <w:sz w:val="22"/>
          <w:szCs w:val="22"/>
        </w:rPr>
        <w:t xml:space="preserve"> ust. 1, Wykonawca zapłaci kary umowne zgodnie z § </w:t>
      </w:r>
      <w:r w:rsidR="00A05651">
        <w:rPr>
          <w:rFonts w:ascii="Times New Roman" w:hAnsi="Times New Roman"/>
          <w:sz w:val="22"/>
          <w:szCs w:val="22"/>
        </w:rPr>
        <w:t>9</w:t>
      </w:r>
      <w:r w:rsidRPr="00CC1BF8">
        <w:rPr>
          <w:rFonts w:ascii="Times New Roman" w:hAnsi="Times New Roman"/>
          <w:sz w:val="22"/>
          <w:szCs w:val="22"/>
        </w:rPr>
        <w:t xml:space="preserve"> ust. 1 pkt 4. </w:t>
      </w:r>
    </w:p>
    <w:p w14:paraId="75181205" w14:textId="77777777" w:rsidR="00DE16FC" w:rsidRPr="00CC1BF8" w:rsidRDefault="00DE16FC" w:rsidP="00CC1BF8">
      <w:pPr>
        <w:pStyle w:val="NormalnyWeb"/>
        <w:numPr>
          <w:ilvl w:val="0"/>
          <w:numId w:val="7"/>
        </w:numPr>
        <w:spacing w:before="0" w:after="0" w:line="276" w:lineRule="auto"/>
        <w:jc w:val="both"/>
        <w:rPr>
          <w:rFonts w:ascii="Times New Roman" w:hAnsi="Times New Roman"/>
          <w:sz w:val="22"/>
          <w:szCs w:val="22"/>
        </w:rPr>
      </w:pPr>
      <w:r w:rsidRPr="00CC1BF8">
        <w:rPr>
          <w:rFonts w:ascii="Times New Roman" w:hAnsi="Times New Roman"/>
          <w:sz w:val="22"/>
          <w:szCs w:val="22"/>
        </w:rPr>
        <w:t xml:space="preserve">W przypadku odstąpienia od umowy Wykonawcy przysługuje wynagrodzenie wyłącznie </w:t>
      </w:r>
      <w:r w:rsidRPr="00CC1BF8">
        <w:rPr>
          <w:rFonts w:ascii="Times New Roman" w:hAnsi="Times New Roman"/>
          <w:sz w:val="22"/>
          <w:szCs w:val="22"/>
        </w:rPr>
        <w:br/>
        <w:t>w tej części, która odpowiada prawidłowo zrealizowanej części przedmiotu umowy.</w:t>
      </w:r>
    </w:p>
    <w:p w14:paraId="37784347" w14:textId="77777777" w:rsidR="00DE16FC" w:rsidRPr="00CC1BF8" w:rsidRDefault="00DE16FC" w:rsidP="00CC1BF8">
      <w:pPr>
        <w:pStyle w:val="NormalnyWeb"/>
        <w:numPr>
          <w:ilvl w:val="0"/>
          <w:numId w:val="7"/>
        </w:numPr>
        <w:spacing w:before="0" w:after="0" w:line="276" w:lineRule="auto"/>
        <w:jc w:val="both"/>
        <w:rPr>
          <w:rFonts w:ascii="Times New Roman" w:hAnsi="Times New Roman"/>
          <w:sz w:val="22"/>
          <w:szCs w:val="22"/>
        </w:rPr>
      </w:pPr>
      <w:r w:rsidRPr="00CC1BF8">
        <w:rPr>
          <w:rFonts w:ascii="Times New Roman" w:hAnsi="Times New Roman"/>
          <w:sz w:val="22"/>
          <w:szCs w:val="22"/>
        </w:rPr>
        <w:t>Wyżej wskazane zapisy nie wyłączają możliwości odstąpienia od umowy na ogólnych zasadach przewidzianych w przepisach prawa.</w:t>
      </w:r>
    </w:p>
    <w:p w14:paraId="1BB9BF34" w14:textId="77777777" w:rsidR="00DE16FC" w:rsidRPr="00CC1BF8" w:rsidRDefault="00DE16FC" w:rsidP="00CC1BF8">
      <w:pPr>
        <w:pStyle w:val="NormalnyWeb"/>
        <w:spacing w:before="0" w:after="0" w:line="276" w:lineRule="auto"/>
        <w:ind w:left="360"/>
        <w:jc w:val="both"/>
        <w:rPr>
          <w:rFonts w:ascii="Times New Roman" w:hAnsi="Times New Roman"/>
          <w:sz w:val="22"/>
          <w:szCs w:val="22"/>
        </w:rPr>
      </w:pPr>
    </w:p>
    <w:p w14:paraId="79D2C7FE" w14:textId="77777777" w:rsidR="00D914D9" w:rsidRDefault="00D914D9" w:rsidP="00CC1BF8">
      <w:pPr>
        <w:pStyle w:val="NormalnyWeb"/>
        <w:spacing w:before="0" w:after="0" w:line="276" w:lineRule="auto"/>
        <w:jc w:val="center"/>
        <w:rPr>
          <w:rFonts w:ascii="Times New Roman" w:hAnsi="Times New Roman"/>
          <w:b/>
          <w:bCs/>
          <w:sz w:val="22"/>
          <w:szCs w:val="22"/>
        </w:rPr>
      </w:pPr>
    </w:p>
    <w:p w14:paraId="3FE90183" w14:textId="49F1719F" w:rsidR="00DE16FC" w:rsidRPr="00CC1BF8" w:rsidRDefault="00DE16FC" w:rsidP="00CC1BF8">
      <w:pPr>
        <w:pStyle w:val="NormalnyWeb"/>
        <w:spacing w:before="0" w:after="0" w:line="276" w:lineRule="auto"/>
        <w:jc w:val="center"/>
        <w:rPr>
          <w:rFonts w:ascii="Times New Roman" w:hAnsi="Times New Roman"/>
          <w:sz w:val="22"/>
          <w:szCs w:val="22"/>
        </w:rPr>
      </w:pPr>
      <w:r w:rsidRPr="00CC1BF8">
        <w:rPr>
          <w:rFonts w:ascii="Times New Roman" w:hAnsi="Times New Roman"/>
          <w:b/>
          <w:bCs/>
          <w:sz w:val="22"/>
          <w:szCs w:val="22"/>
        </w:rPr>
        <w:lastRenderedPageBreak/>
        <w:t>§ 1</w:t>
      </w:r>
      <w:r w:rsidR="00D914D9">
        <w:rPr>
          <w:rFonts w:ascii="Times New Roman" w:hAnsi="Times New Roman"/>
          <w:b/>
          <w:bCs/>
          <w:sz w:val="22"/>
          <w:szCs w:val="22"/>
        </w:rPr>
        <w:t>3</w:t>
      </w:r>
    </w:p>
    <w:p w14:paraId="68EBCD56" w14:textId="77777777" w:rsidR="00DE16FC" w:rsidRPr="00CC1BF8" w:rsidRDefault="00DE16FC" w:rsidP="00CC1BF8">
      <w:pPr>
        <w:pStyle w:val="NormalnyWeb"/>
        <w:numPr>
          <w:ilvl w:val="0"/>
          <w:numId w:val="9"/>
        </w:numPr>
        <w:spacing w:before="0" w:after="0" w:line="276" w:lineRule="auto"/>
        <w:jc w:val="both"/>
        <w:rPr>
          <w:rFonts w:ascii="Times New Roman" w:hAnsi="Times New Roman"/>
          <w:sz w:val="22"/>
          <w:szCs w:val="22"/>
        </w:rPr>
      </w:pPr>
      <w:r w:rsidRPr="00CC1BF8">
        <w:rPr>
          <w:rFonts w:ascii="Times New Roman" w:hAnsi="Times New Roman"/>
          <w:sz w:val="22"/>
          <w:szCs w:val="22"/>
        </w:rPr>
        <w:t xml:space="preserve">Zamawiającemu przysługuje prawo do odstąpienia od umowy w razie wystąpienia istotnej zmiany okoliczności powodującej, że wykonanie umowy nie leży w interesie publicznym, czego </w:t>
      </w:r>
      <w:r w:rsidRPr="00CC1BF8">
        <w:rPr>
          <w:rFonts w:ascii="Times New Roman" w:hAnsi="Times New Roman"/>
          <w:sz w:val="22"/>
          <w:szCs w:val="22"/>
        </w:rPr>
        <w:br/>
        <w:t>nie można było przewidzieć w chwili zawarcia umowy; odstąpienie od umowy w tym wypadku może nastąpić w terminie 30 dni od powzięcia wiadomości o powyższych okolicznościach.</w:t>
      </w:r>
    </w:p>
    <w:p w14:paraId="393158C6" w14:textId="77777777" w:rsidR="00DE16FC" w:rsidRPr="00CC1BF8" w:rsidRDefault="00DE16FC" w:rsidP="00CC1BF8">
      <w:pPr>
        <w:pStyle w:val="NormalnyWeb"/>
        <w:numPr>
          <w:ilvl w:val="0"/>
          <w:numId w:val="9"/>
        </w:numPr>
        <w:spacing w:before="0" w:after="0" w:line="276" w:lineRule="auto"/>
        <w:jc w:val="both"/>
        <w:rPr>
          <w:rFonts w:ascii="Times New Roman" w:hAnsi="Times New Roman"/>
          <w:sz w:val="22"/>
          <w:szCs w:val="22"/>
        </w:rPr>
      </w:pPr>
      <w:r w:rsidRPr="00CC1BF8">
        <w:rPr>
          <w:rFonts w:ascii="Times New Roman" w:hAnsi="Times New Roman"/>
          <w:sz w:val="22"/>
          <w:szCs w:val="22"/>
        </w:rPr>
        <w:t>W przypadku odstąpienia od umowy przez Zamawiającego z przyczyn określonych w ust. 1, Wykonawcy nie przysługuje prawo do naliczenia kar umownych, a także odszkodowania.</w:t>
      </w:r>
    </w:p>
    <w:p w14:paraId="3527796D" w14:textId="77777777" w:rsidR="007561A6" w:rsidRPr="00CC1BF8" w:rsidRDefault="007561A6" w:rsidP="00CC1BF8">
      <w:pPr>
        <w:pStyle w:val="NormalnyWeb"/>
        <w:spacing w:before="0" w:after="0" w:line="276" w:lineRule="auto"/>
        <w:jc w:val="center"/>
        <w:rPr>
          <w:rFonts w:ascii="Times New Roman" w:hAnsi="Times New Roman"/>
          <w:b/>
          <w:bCs/>
          <w:sz w:val="22"/>
          <w:szCs w:val="22"/>
        </w:rPr>
      </w:pPr>
    </w:p>
    <w:p w14:paraId="466A07BD" w14:textId="06FE194D" w:rsidR="007561A6" w:rsidRPr="00CC1BF8" w:rsidRDefault="007561A6" w:rsidP="00CC1BF8">
      <w:pPr>
        <w:pStyle w:val="NormalnyWeb"/>
        <w:spacing w:before="0" w:after="0" w:line="276" w:lineRule="auto"/>
        <w:jc w:val="center"/>
        <w:rPr>
          <w:rFonts w:ascii="Times New Roman" w:hAnsi="Times New Roman"/>
          <w:b/>
          <w:bCs/>
          <w:sz w:val="22"/>
          <w:szCs w:val="22"/>
        </w:rPr>
      </w:pPr>
      <w:r w:rsidRPr="00CC1BF8">
        <w:rPr>
          <w:rFonts w:ascii="Times New Roman" w:hAnsi="Times New Roman"/>
          <w:b/>
          <w:bCs/>
          <w:sz w:val="22"/>
          <w:szCs w:val="22"/>
        </w:rPr>
        <w:t>§ 1</w:t>
      </w:r>
      <w:r w:rsidR="00D914D9">
        <w:rPr>
          <w:rFonts w:ascii="Times New Roman" w:hAnsi="Times New Roman"/>
          <w:b/>
          <w:bCs/>
          <w:sz w:val="22"/>
          <w:szCs w:val="22"/>
        </w:rPr>
        <w:t>4</w:t>
      </w:r>
    </w:p>
    <w:p w14:paraId="6CB7BFE4" w14:textId="5F423FFC" w:rsidR="007561A6" w:rsidRPr="00CC1BF8" w:rsidRDefault="007561A6" w:rsidP="00CC1BF8">
      <w:pPr>
        <w:pStyle w:val="NormalnyWeb"/>
        <w:numPr>
          <w:ilvl w:val="0"/>
          <w:numId w:val="4"/>
        </w:numPr>
        <w:spacing w:before="0" w:after="0" w:line="276" w:lineRule="auto"/>
        <w:jc w:val="both"/>
        <w:rPr>
          <w:rFonts w:ascii="Times New Roman" w:hAnsi="Times New Roman"/>
          <w:sz w:val="22"/>
          <w:szCs w:val="22"/>
        </w:rPr>
      </w:pPr>
      <w:r w:rsidRPr="00CC1BF8">
        <w:rPr>
          <w:rFonts w:ascii="Times New Roman" w:hAnsi="Times New Roman"/>
          <w:sz w:val="22"/>
          <w:szCs w:val="22"/>
        </w:rPr>
        <w:t xml:space="preserve">Wykonawca zobowiązany jest do współpracy z innym </w:t>
      </w:r>
      <w:r w:rsidR="006537F2" w:rsidRPr="00CC1BF8">
        <w:rPr>
          <w:rFonts w:ascii="Times New Roman" w:hAnsi="Times New Roman"/>
          <w:sz w:val="22"/>
          <w:szCs w:val="22"/>
        </w:rPr>
        <w:t>w</w:t>
      </w:r>
      <w:r w:rsidRPr="00CC1BF8">
        <w:rPr>
          <w:rFonts w:ascii="Times New Roman" w:hAnsi="Times New Roman"/>
          <w:sz w:val="22"/>
          <w:szCs w:val="22"/>
        </w:rPr>
        <w:t>ykonawc</w:t>
      </w:r>
      <w:r w:rsidR="006537F2" w:rsidRPr="00CC1BF8">
        <w:rPr>
          <w:rFonts w:ascii="Times New Roman" w:hAnsi="Times New Roman"/>
          <w:sz w:val="22"/>
          <w:szCs w:val="22"/>
        </w:rPr>
        <w:t>ą</w:t>
      </w:r>
      <w:r w:rsidRPr="00CC1BF8">
        <w:rPr>
          <w:rFonts w:ascii="Times New Roman" w:hAnsi="Times New Roman"/>
          <w:sz w:val="22"/>
          <w:szCs w:val="22"/>
        </w:rPr>
        <w:t xml:space="preserve"> pozostającym na jednym </w:t>
      </w:r>
      <w:r w:rsidR="00D914D9">
        <w:rPr>
          <w:rFonts w:ascii="Times New Roman" w:hAnsi="Times New Roman"/>
          <w:sz w:val="22"/>
          <w:szCs w:val="22"/>
        </w:rPr>
        <w:t>terenie prac</w:t>
      </w:r>
      <w:r w:rsidRPr="00CC1BF8">
        <w:rPr>
          <w:rFonts w:ascii="Times New Roman" w:hAnsi="Times New Roman"/>
          <w:sz w:val="22"/>
          <w:szCs w:val="22"/>
        </w:rPr>
        <w:t xml:space="preserve"> (budynek WSCKZiU we Wrześni.)</w:t>
      </w:r>
    </w:p>
    <w:p w14:paraId="60496CB0" w14:textId="3A2A5CDC" w:rsidR="007561A6" w:rsidRPr="00CC1BF8" w:rsidRDefault="007561A6" w:rsidP="00CC1BF8">
      <w:pPr>
        <w:pStyle w:val="NormalnyWeb"/>
        <w:numPr>
          <w:ilvl w:val="0"/>
          <w:numId w:val="4"/>
        </w:numPr>
        <w:shd w:val="clear" w:color="auto" w:fill="FFFFFF"/>
        <w:tabs>
          <w:tab w:val="left" w:pos="383"/>
        </w:tabs>
        <w:suppressAutoHyphens w:val="0"/>
        <w:spacing w:before="0" w:after="0" w:line="276" w:lineRule="auto"/>
        <w:ind w:right="-41"/>
        <w:jc w:val="both"/>
        <w:rPr>
          <w:rFonts w:ascii="Times New Roman" w:hAnsi="Times New Roman"/>
          <w:sz w:val="22"/>
          <w:szCs w:val="22"/>
        </w:rPr>
      </w:pPr>
      <w:r w:rsidRPr="00CC1BF8">
        <w:rPr>
          <w:rFonts w:ascii="Times New Roman" w:hAnsi="Times New Roman"/>
          <w:sz w:val="22"/>
          <w:szCs w:val="22"/>
        </w:rPr>
        <w:t xml:space="preserve">Wykonawca zobowiązany jest do takiej organizacji prac na </w:t>
      </w:r>
      <w:r w:rsidR="00D914D9">
        <w:rPr>
          <w:rFonts w:ascii="Times New Roman" w:hAnsi="Times New Roman"/>
          <w:sz w:val="22"/>
          <w:szCs w:val="22"/>
        </w:rPr>
        <w:t xml:space="preserve">terenie montażu </w:t>
      </w:r>
      <w:r w:rsidRPr="00CC1BF8">
        <w:rPr>
          <w:rFonts w:ascii="Times New Roman" w:hAnsi="Times New Roman"/>
          <w:sz w:val="22"/>
          <w:szCs w:val="22"/>
        </w:rPr>
        <w:t>(w budynku WSCKZiU we Wrześni) aby zapewnić ciągłość działalności i funkcjonowania szkoły, w tym prowadzenia zajęć dydaktycznych.</w:t>
      </w:r>
    </w:p>
    <w:p w14:paraId="7BDB7446" w14:textId="03101E76" w:rsidR="00DE16FC" w:rsidRPr="00CC1BF8" w:rsidRDefault="00DE16FC" w:rsidP="00CC1BF8">
      <w:pPr>
        <w:pStyle w:val="NormalnyWeb"/>
        <w:spacing w:before="0" w:after="0" w:line="276" w:lineRule="auto"/>
        <w:jc w:val="center"/>
        <w:rPr>
          <w:rFonts w:ascii="Times New Roman" w:hAnsi="Times New Roman"/>
          <w:sz w:val="22"/>
          <w:szCs w:val="22"/>
        </w:rPr>
      </w:pPr>
      <w:r w:rsidRPr="00CC1BF8">
        <w:rPr>
          <w:rFonts w:ascii="Times New Roman" w:hAnsi="Times New Roman"/>
          <w:b/>
          <w:bCs/>
          <w:sz w:val="22"/>
          <w:szCs w:val="22"/>
        </w:rPr>
        <w:t>§ 1</w:t>
      </w:r>
      <w:r w:rsidR="005F0AE6">
        <w:rPr>
          <w:rFonts w:ascii="Times New Roman" w:hAnsi="Times New Roman"/>
          <w:b/>
          <w:bCs/>
          <w:sz w:val="22"/>
          <w:szCs w:val="22"/>
        </w:rPr>
        <w:t>5</w:t>
      </w:r>
    </w:p>
    <w:p w14:paraId="2D08A78E" w14:textId="77777777" w:rsidR="00DE16FC" w:rsidRPr="00CC1BF8" w:rsidRDefault="00DE16FC" w:rsidP="00CC1BF8">
      <w:pPr>
        <w:pStyle w:val="NormalnyWeb"/>
        <w:numPr>
          <w:ilvl w:val="0"/>
          <w:numId w:val="10"/>
        </w:numPr>
        <w:spacing w:before="0" w:after="0" w:line="276" w:lineRule="auto"/>
        <w:jc w:val="both"/>
        <w:rPr>
          <w:rFonts w:ascii="Times New Roman" w:hAnsi="Times New Roman"/>
          <w:sz w:val="22"/>
          <w:szCs w:val="22"/>
        </w:rPr>
      </w:pPr>
      <w:r w:rsidRPr="00CC1BF8">
        <w:rPr>
          <w:rFonts w:ascii="Times New Roman" w:hAnsi="Times New Roman"/>
          <w:sz w:val="22"/>
          <w:szCs w:val="22"/>
        </w:rPr>
        <w:t>W sprawach nieuregulowanych niniejszą umową mają zastosowanie przepisy Kodeksu cywilnego, Prawa zamówień publicznych oraz Prawa budowlanego.</w:t>
      </w:r>
    </w:p>
    <w:p w14:paraId="4010AB75" w14:textId="77777777" w:rsidR="00DE16FC" w:rsidRPr="00CC1BF8" w:rsidRDefault="00DE16FC" w:rsidP="00CC1BF8">
      <w:pPr>
        <w:pStyle w:val="NormalnyWeb"/>
        <w:numPr>
          <w:ilvl w:val="0"/>
          <w:numId w:val="10"/>
        </w:numPr>
        <w:spacing w:before="0" w:after="0" w:line="276" w:lineRule="auto"/>
        <w:jc w:val="both"/>
        <w:rPr>
          <w:rFonts w:ascii="Times New Roman" w:hAnsi="Times New Roman"/>
          <w:sz w:val="22"/>
          <w:szCs w:val="22"/>
        </w:rPr>
      </w:pPr>
      <w:r w:rsidRPr="00CC1BF8">
        <w:rPr>
          <w:rFonts w:ascii="Times New Roman" w:hAnsi="Times New Roman"/>
          <w:sz w:val="22"/>
          <w:szCs w:val="22"/>
        </w:rPr>
        <w:t xml:space="preserve">Wszelkie spory wynikające z niniejszej umowy lub pozostające w związku z nią, odnoszące się również do jej istnienia, ważności, wykonania, rozwiązania lub odstąpienia, strony postanawiają skierować do Ośrodka mediacji przy Okręgowej Izbie Radców Prawnych w Poznaniu celem przeprowadzenia mediacji przez mediatorów tego ośrodka. </w:t>
      </w:r>
    </w:p>
    <w:p w14:paraId="5A8E7C2C" w14:textId="77777777" w:rsidR="00DE16FC" w:rsidRPr="00CC1BF8" w:rsidRDefault="00DE16FC" w:rsidP="00CC1BF8">
      <w:pPr>
        <w:pStyle w:val="NormalnyWeb"/>
        <w:numPr>
          <w:ilvl w:val="0"/>
          <w:numId w:val="10"/>
        </w:numPr>
        <w:spacing w:before="0" w:after="0" w:line="276" w:lineRule="auto"/>
        <w:jc w:val="both"/>
        <w:rPr>
          <w:rFonts w:ascii="Times New Roman" w:hAnsi="Times New Roman"/>
          <w:sz w:val="22"/>
          <w:szCs w:val="22"/>
        </w:rPr>
      </w:pPr>
      <w:r w:rsidRPr="00CC1BF8">
        <w:rPr>
          <w:rFonts w:ascii="Times New Roman" w:hAnsi="Times New Roman"/>
          <w:sz w:val="22"/>
          <w:szCs w:val="22"/>
        </w:rPr>
        <w:t xml:space="preserve">W przypadku nierozstrzygnięcia sporu w drodze mediacji wszelkie spory mogące wyniknąć </w:t>
      </w:r>
      <w:r w:rsidRPr="00CC1BF8">
        <w:rPr>
          <w:rFonts w:ascii="Times New Roman" w:hAnsi="Times New Roman"/>
          <w:sz w:val="22"/>
          <w:szCs w:val="22"/>
        </w:rPr>
        <w:br/>
        <w:t>z realizacji niniejszej umowy Strony poddają pod rozstrzygnięcie sądowi właściwemu dla siedziby Zamawiającego.</w:t>
      </w:r>
    </w:p>
    <w:p w14:paraId="273E8791" w14:textId="25D0DCEA" w:rsidR="00DE16FC" w:rsidRPr="00CC1BF8" w:rsidRDefault="00DE16FC" w:rsidP="00CC1BF8">
      <w:pPr>
        <w:pStyle w:val="NormalnyWeb"/>
        <w:spacing w:before="0" w:after="0" w:line="276" w:lineRule="auto"/>
        <w:ind w:left="4248"/>
        <w:rPr>
          <w:rFonts w:ascii="Times New Roman" w:hAnsi="Times New Roman"/>
          <w:sz w:val="22"/>
          <w:szCs w:val="22"/>
        </w:rPr>
      </w:pPr>
      <w:r w:rsidRPr="00CC1BF8">
        <w:rPr>
          <w:rFonts w:ascii="Times New Roman" w:hAnsi="Times New Roman"/>
          <w:b/>
          <w:bCs/>
          <w:sz w:val="22"/>
          <w:szCs w:val="22"/>
        </w:rPr>
        <w:t xml:space="preserve">  § 1</w:t>
      </w:r>
      <w:r w:rsidR="005F0AE6">
        <w:rPr>
          <w:rFonts w:ascii="Times New Roman" w:hAnsi="Times New Roman"/>
          <w:b/>
          <w:bCs/>
          <w:sz w:val="22"/>
          <w:szCs w:val="22"/>
        </w:rPr>
        <w:t>6</w:t>
      </w:r>
    </w:p>
    <w:p w14:paraId="24E38884" w14:textId="77777777" w:rsidR="00DE16FC" w:rsidRPr="00CC1BF8" w:rsidRDefault="00DE16FC" w:rsidP="00CC1BF8">
      <w:pPr>
        <w:pStyle w:val="NormalnyWeb"/>
        <w:spacing w:before="0" w:after="0" w:line="276" w:lineRule="auto"/>
        <w:jc w:val="both"/>
        <w:rPr>
          <w:rFonts w:ascii="Times New Roman" w:hAnsi="Times New Roman"/>
          <w:sz w:val="22"/>
          <w:szCs w:val="22"/>
        </w:rPr>
      </w:pPr>
      <w:r w:rsidRPr="00CC1BF8">
        <w:rPr>
          <w:rFonts w:ascii="Times New Roman" w:hAnsi="Times New Roman"/>
          <w:sz w:val="22"/>
          <w:szCs w:val="22"/>
        </w:rPr>
        <w:t xml:space="preserve">Umowę sporządzono w trzech jednobrzmiących egzemplarzach, dwa egzemplarze </w:t>
      </w:r>
      <w:r w:rsidRPr="00CC1BF8">
        <w:rPr>
          <w:rFonts w:ascii="Times New Roman" w:hAnsi="Times New Roman"/>
          <w:sz w:val="22"/>
          <w:szCs w:val="22"/>
        </w:rPr>
        <w:br/>
        <w:t>dla Zamawiającego, jeden dla Wykonawcy.</w:t>
      </w:r>
    </w:p>
    <w:p w14:paraId="47F8E454" w14:textId="77777777" w:rsidR="00DE16FC" w:rsidRPr="00CC1BF8" w:rsidRDefault="00DE16FC" w:rsidP="00CC1BF8">
      <w:pPr>
        <w:pStyle w:val="NormalnyWeb"/>
        <w:spacing w:before="0" w:after="0" w:line="276" w:lineRule="auto"/>
        <w:jc w:val="both"/>
        <w:rPr>
          <w:rFonts w:ascii="Times New Roman" w:hAnsi="Times New Roman"/>
          <w:sz w:val="22"/>
          <w:szCs w:val="22"/>
        </w:rPr>
      </w:pPr>
    </w:p>
    <w:p w14:paraId="325C4315" w14:textId="77777777" w:rsidR="00DE16FC" w:rsidRPr="00CC1BF8" w:rsidRDefault="00DE16FC" w:rsidP="00CC1BF8">
      <w:pPr>
        <w:pStyle w:val="NormalnyWeb"/>
        <w:spacing w:before="0" w:after="0" w:line="276" w:lineRule="auto"/>
        <w:jc w:val="both"/>
        <w:rPr>
          <w:rFonts w:ascii="Times New Roman" w:hAnsi="Times New Roman"/>
          <w:sz w:val="22"/>
          <w:szCs w:val="22"/>
        </w:rPr>
      </w:pPr>
    </w:p>
    <w:tbl>
      <w:tblPr>
        <w:tblW w:w="0" w:type="auto"/>
        <w:jc w:val="center"/>
        <w:tblLook w:val="01E0" w:firstRow="1" w:lastRow="1" w:firstColumn="1" w:lastColumn="1" w:noHBand="0" w:noVBand="0"/>
      </w:tblPr>
      <w:tblGrid>
        <w:gridCol w:w="4606"/>
        <w:gridCol w:w="4606"/>
      </w:tblGrid>
      <w:tr w:rsidR="00DE16FC" w:rsidRPr="00CC1BF8" w14:paraId="4A5155EE" w14:textId="77777777" w:rsidTr="00792F29">
        <w:trPr>
          <w:trHeight w:val="322"/>
          <w:jc w:val="center"/>
        </w:trPr>
        <w:tc>
          <w:tcPr>
            <w:tcW w:w="4606" w:type="dxa"/>
          </w:tcPr>
          <w:p w14:paraId="18864AEF" w14:textId="77777777" w:rsidR="00DE16FC" w:rsidRPr="00CC1BF8" w:rsidRDefault="00DE16FC" w:rsidP="00CC1BF8">
            <w:pPr>
              <w:autoSpaceDE w:val="0"/>
              <w:spacing w:line="276" w:lineRule="auto"/>
              <w:rPr>
                <w:color w:val="auto"/>
                <w:sz w:val="22"/>
                <w:szCs w:val="22"/>
              </w:rPr>
            </w:pPr>
            <w:r w:rsidRPr="00CC1BF8">
              <w:rPr>
                <w:color w:val="auto"/>
                <w:sz w:val="22"/>
                <w:szCs w:val="22"/>
              </w:rPr>
              <w:t xml:space="preserve">              ZAMAWIAJĄCY:</w:t>
            </w:r>
          </w:p>
        </w:tc>
        <w:tc>
          <w:tcPr>
            <w:tcW w:w="4606" w:type="dxa"/>
          </w:tcPr>
          <w:p w14:paraId="72F55F2E" w14:textId="77777777" w:rsidR="00DE16FC" w:rsidRPr="00CC1BF8" w:rsidRDefault="00DE16FC" w:rsidP="00CC1BF8">
            <w:pPr>
              <w:autoSpaceDE w:val="0"/>
              <w:spacing w:line="276" w:lineRule="auto"/>
              <w:rPr>
                <w:color w:val="auto"/>
                <w:sz w:val="22"/>
                <w:szCs w:val="22"/>
              </w:rPr>
            </w:pPr>
            <w:r w:rsidRPr="00CC1BF8">
              <w:rPr>
                <w:color w:val="auto"/>
                <w:sz w:val="22"/>
                <w:szCs w:val="22"/>
              </w:rPr>
              <w:t xml:space="preserve">                                  WYKONAWCA:</w:t>
            </w:r>
          </w:p>
        </w:tc>
      </w:tr>
    </w:tbl>
    <w:p w14:paraId="2D5A6CCB" w14:textId="77777777" w:rsidR="00DE16FC" w:rsidRPr="00CC1BF8" w:rsidRDefault="00DE16FC" w:rsidP="00CC1BF8">
      <w:pPr>
        <w:spacing w:line="276" w:lineRule="auto"/>
        <w:rPr>
          <w:color w:val="auto"/>
          <w:sz w:val="22"/>
          <w:szCs w:val="22"/>
        </w:rPr>
      </w:pPr>
    </w:p>
    <w:p w14:paraId="010C7FB7" w14:textId="77777777" w:rsidR="0060387F" w:rsidRPr="00CC1BF8" w:rsidRDefault="0060387F" w:rsidP="00CC1BF8">
      <w:pPr>
        <w:pStyle w:val="NormalnyWeb"/>
        <w:spacing w:before="0" w:after="0" w:line="276" w:lineRule="auto"/>
        <w:ind w:left="238" w:hanging="238"/>
        <w:jc w:val="center"/>
        <w:rPr>
          <w:rFonts w:ascii="Times New Roman" w:hAnsi="Times New Roman"/>
          <w:sz w:val="22"/>
          <w:szCs w:val="22"/>
        </w:rPr>
      </w:pPr>
    </w:p>
    <w:sectPr w:rsidR="0060387F" w:rsidRPr="00CC1BF8" w:rsidSect="00142D5B">
      <w:footerReference w:type="default" r:id="rId8"/>
      <w:footerReference w:type="first" r:id="rId9"/>
      <w:pgSz w:w="11906" w:h="16838"/>
      <w:pgMar w:top="1417" w:right="1417" w:bottom="1417" w:left="1417" w:header="426" w:footer="3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D8BB35" w14:textId="77777777" w:rsidR="00F23119" w:rsidRDefault="00F23119" w:rsidP="00ED2A32">
      <w:r>
        <w:separator/>
      </w:r>
    </w:p>
  </w:endnote>
  <w:endnote w:type="continuationSeparator" w:id="0">
    <w:p w14:paraId="1BFD3349" w14:textId="77777777" w:rsidR="00F23119" w:rsidRDefault="00F23119" w:rsidP="00ED2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akkal Majalla">
    <w:altName w:val="Times New Roman"/>
    <w:charset w:val="B2"/>
    <w:family w:val="auto"/>
    <w:pitch w:val="variable"/>
    <w:sig w:usb0="80002007" w:usb1="80000000" w:usb2="00000008" w:usb3="00000000" w:csb0="000000D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45966"/>
      <w:docPartObj>
        <w:docPartGallery w:val="Page Numbers (Bottom of Page)"/>
        <w:docPartUnique/>
      </w:docPartObj>
    </w:sdtPr>
    <w:sdtEndPr/>
    <w:sdtContent>
      <w:p w14:paraId="6A722A2D" w14:textId="77777777" w:rsidR="006308C1" w:rsidRDefault="007B5348">
        <w:pPr>
          <w:pStyle w:val="Stopka"/>
          <w:jc w:val="center"/>
        </w:pPr>
        <w:r>
          <w:fldChar w:fldCharType="begin"/>
        </w:r>
        <w:r w:rsidR="00A53253">
          <w:instrText xml:space="preserve"> PAGE   \* MERGEFORMAT </w:instrText>
        </w:r>
        <w:r>
          <w:fldChar w:fldCharType="separate"/>
        </w:r>
        <w:r w:rsidR="003D6F37">
          <w:rPr>
            <w:noProof/>
          </w:rPr>
          <w:t>2</w:t>
        </w:r>
        <w:r>
          <w:rPr>
            <w:noProof/>
          </w:rPr>
          <w:fldChar w:fldCharType="end"/>
        </w:r>
      </w:p>
    </w:sdtContent>
  </w:sdt>
  <w:p w14:paraId="38C8FBFB" w14:textId="77777777" w:rsidR="006308C1" w:rsidRDefault="006308C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45967"/>
      <w:docPartObj>
        <w:docPartGallery w:val="Page Numbers (Bottom of Page)"/>
        <w:docPartUnique/>
      </w:docPartObj>
    </w:sdtPr>
    <w:sdtEndPr/>
    <w:sdtContent>
      <w:p w14:paraId="3479D940" w14:textId="77777777" w:rsidR="006308C1" w:rsidRDefault="007B5348">
        <w:pPr>
          <w:pStyle w:val="Stopka"/>
          <w:jc w:val="center"/>
        </w:pPr>
        <w:r>
          <w:fldChar w:fldCharType="begin"/>
        </w:r>
        <w:r w:rsidR="00A53253">
          <w:instrText xml:space="preserve"> PAGE   \* MERGEFORMAT </w:instrText>
        </w:r>
        <w:r>
          <w:fldChar w:fldCharType="separate"/>
        </w:r>
        <w:r w:rsidR="003D6F37">
          <w:rPr>
            <w:noProof/>
          </w:rPr>
          <w:t>1</w:t>
        </w:r>
        <w:r>
          <w:rPr>
            <w:noProof/>
          </w:rPr>
          <w:fldChar w:fldCharType="end"/>
        </w:r>
      </w:p>
    </w:sdtContent>
  </w:sdt>
  <w:p w14:paraId="419049FC" w14:textId="77777777" w:rsidR="006308C1" w:rsidRPr="006F31CD" w:rsidRDefault="006308C1" w:rsidP="00F8396B">
    <w:pPr>
      <w:pStyle w:val="Stopka"/>
      <w:spacing w:line="168" w:lineRule="auto"/>
      <w:jc w:val="center"/>
      <w:rPr>
        <w:rFonts w:ascii="Sakkal Majalla" w:hAnsi="Sakkal Majalla" w:cs="Sakkal Majall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5BB262" w14:textId="77777777" w:rsidR="00F23119" w:rsidRDefault="00F23119" w:rsidP="00ED2A32">
      <w:r>
        <w:separator/>
      </w:r>
    </w:p>
  </w:footnote>
  <w:footnote w:type="continuationSeparator" w:id="0">
    <w:p w14:paraId="6D703825" w14:textId="77777777" w:rsidR="00F23119" w:rsidRDefault="00F23119" w:rsidP="00ED2A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3"/>
    <w:lvl w:ilvl="0">
      <w:start w:val="1"/>
      <w:numFmt w:val="decimal"/>
      <w:lvlText w:val="%1."/>
      <w:lvlJc w:val="left"/>
      <w:pPr>
        <w:tabs>
          <w:tab w:val="num" w:pos="360"/>
        </w:tabs>
        <w:ind w:left="360" w:hanging="360"/>
      </w:pPr>
      <w:rPr>
        <w:sz w:val="24"/>
      </w:rPr>
    </w:lvl>
  </w:abstractNum>
  <w:abstractNum w:abstractNumId="1" w15:restartNumberingAfterBreak="0">
    <w:nsid w:val="014F5FDD"/>
    <w:multiLevelType w:val="hybridMultilevel"/>
    <w:tmpl w:val="E71A50BA"/>
    <w:lvl w:ilvl="0" w:tplc="7DBAC62C">
      <w:start w:val="1"/>
      <w:numFmt w:val="decimal"/>
      <w:lvlText w:val="%1."/>
      <w:legacy w:legacy="1" w:legacySpace="0" w:legacyIndent="243"/>
      <w:lvlJc w:val="left"/>
      <w:rPr>
        <w:rFonts w:ascii="Times New Roman" w:hAnsi="Times New Roman" w:cs="Times New Roman" w:hint="default"/>
      </w:rPr>
    </w:lvl>
    <w:lvl w:ilvl="1" w:tplc="4874FDB0">
      <w:start w:val="1"/>
      <w:numFmt w:val="lowerLetter"/>
      <w:lvlText w:val="%2."/>
      <w:lvlJc w:val="left"/>
      <w:pPr>
        <w:tabs>
          <w:tab w:val="num" w:pos="1440"/>
        </w:tabs>
        <w:ind w:left="1440" w:hanging="360"/>
      </w:pPr>
      <w:rPr>
        <w:rFonts w:hint="default"/>
      </w:rPr>
    </w:lvl>
    <w:lvl w:ilvl="2" w:tplc="58E8538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1596467"/>
    <w:multiLevelType w:val="hybridMultilevel"/>
    <w:tmpl w:val="5988259E"/>
    <w:lvl w:ilvl="0" w:tplc="04150011">
      <w:start w:val="1"/>
      <w:numFmt w:val="decimal"/>
      <w:lvlText w:val="%1)"/>
      <w:lvlJc w:val="left"/>
      <w:pPr>
        <w:tabs>
          <w:tab w:val="num" w:pos="1103"/>
        </w:tabs>
        <w:ind w:left="1103" w:hanging="360"/>
      </w:pPr>
    </w:lvl>
    <w:lvl w:ilvl="1" w:tplc="04150019" w:tentative="1">
      <w:start w:val="1"/>
      <w:numFmt w:val="lowerLetter"/>
      <w:lvlText w:val="%2."/>
      <w:lvlJc w:val="left"/>
      <w:pPr>
        <w:tabs>
          <w:tab w:val="num" w:pos="1823"/>
        </w:tabs>
        <w:ind w:left="1823" w:hanging="360"/>
      </w:pPr>
    </w:lvl>
    <w:lvl w:ilvl="2" w:tplc="0415001B" w:tentative="1">
      <w:start w:val="1"/>
      <w:numFmt w:val="lowerRoman"/>
      <w:lvlText w:val="%3."/>
      <w:lvlJc w:val="right"/>
      <w:pPr>
        <w:tabs>
          <w:tab w:val="num" w:pos="2543"/>
        </w:tabs>
        <w:ind w:left="2543" w:hanging="180"/>
      </w:pPr>
    </w:lvl>
    <w:lvl w:ilvl="3" w:tplc="0415000F" w:tentative="1">
      <w:start w:val="1"/>
      <w:numFmt w:val="decimal"/>
      <w:lvlText w:val="%4."/>
      <w:lvlJc w:val="left"/>
      <w:pPr>
        <w:tabs>
          <w:tab w:val="num" w:pos="3263"/>
        </w:tabs>
        <w:ind w:left="3263" w:hanging="360"/>
      </w:pPr>
    </w:lvl>
    <w:lvl w:ilvl="4" w:tplc="04150019" w:tentative="1">
      <w:start w:val="1"/>
      <w:numFmt w:val="lowerLetter"/>
      <w:lvlText w:val="%5."/>
      <w:lvlJc w:val="left"/>
      <w:pPr>
        <w:tabs>
          <w:tab w:val="num" w:pos="3983"/>
        </w:tabs>
        <w:ind w:left="3983" w:hanging="360"/>
      </w:pPr>
    </w:lvl>
    <w:lvl w:ilvl="5" w:tplc="0415001B" w:tentative="1">
      <w:start w:val="1"/>
      <w:numFmt w:val="lowerRoman"/>
      <w:lvlText w:val="%6."/>
      <w:lvlJc w:val="right"/>
      <w:pPr>
        <w:tabs>
          <w:tab w:val="num" w:pos="4703"/>
        </w:tabs>
        <w:ind w:left="4703" w:hanging="180"/>
      </w:pPr>
    </w:lvl>
    <w:lvl w:ilvl="6" w:tplc="0415000F" w:tentative="1">
      <w:start w:val="1"/>
      <w:numFmt w:val="decimal"/>
      <w:lvlText w:val="%7."/>
      <w:lvlJc w:val="left"/>
      <w:pPr>
        <w:tabs>
          <w:tab w:val="num" w:pos="5423"/>
        </w:tabs>
        <w:ind w:left="5423" w:hanging="360"/>
      </w:pPr>
    </w:lvl>
    <w:lvl w:ilvl="7" w:tplc="04150019" w:tentative="1">
      <w:start w:val="1"/>
      <w:numFmt w:val="lowerLetter"/>
      <w:lvlText w:val="%8."/>
      <w:lvlJc w:val="left"/>
      <w:pPr>
        <w:tabs>
          <w:tab w:val="num" w:pos="6143"/>
        </w:tabs>
        <w:ind w:left="6143" w:hanging="360"/>
      </w:pPr>
    </w:lvl>
    <w:lvl w:ilvl="8" w:tplc="0415001B" w:tentative="1">
      <w:start w:val="1"/>
      <w:numFmt w:val="lowerRoman"/>
      <w:lvlText w:val="%9."/>
      <w:lvlJc w:val="right"/>
      <w:pPr>
        <w:tabs>
          <w:tab w:val="num" w:pos="6863"/>
        </w:tabs>
        <w:ind w:left="6863" w:hanging="180"/>
      </w:pPr>
    </w:lvl>
  </w:abstractNum>
  <w:abstractNum w:abstractNumId="3" w15:restartNumberingAfterBreak="0">
    <w:nsid w:val="0AFE5EE6"/>
    <w:multiLevelType w:val="hybridMultilevel"/>
    <w:tmpl w:val="CA36130C"/>
    <w:lvl w:ilvl="0" w:tplc="107494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FC006D"/>
    <w:multiLevelType w:val="hybridMultilevel"/>
    <w:tmpl w:val="E9DE684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3E3A10"/>
    <w:multiLevelType w:val="hybridMultilevel"/>
    <w:tmpl w:val="E07A2FF6"/>
    <w:lvl w:ilvl="0" w:tplc="36167A2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AF1C0A"/>
    <w:multiLevelType w:val="hybridMultilevel"/>
    <w:tmpl w:val="C7B4DA02"/>
    <w:lvl w:ilvl="0" w:tplc="BCA48A68">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722185"/>
    <w:multiLevelType w:val="hybridMultilevel"/>
    <w:tmpl w:val="BF442F90"/>
    <w:lvl w:ilvl="0" w:tplc="04150011">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8" w15:restartNumberingAfterBreak="0">
    <w:nsid w:val="144D0D0A"/>
    <w:multiLevelType w:val="hybridMultilevel"/>
    <w:tmpl w:val="B50C06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AE90B83"/>
    <w:multiLevelType w:val="hybridMultilevel"/>
    <w:tmpl w:val="8292AA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D90E39"/>
    <w:multiLevelType w:val="hybridMultilevel"/>
    <w:tmpl w:val="6EECCD74"/>
    <w:lvl w:ilvl="0" w:tplc="0415000F">
      <w:start w:val="1"/>
      <w:numFmt w:val="decimal"/>
      <w:lvlText w:val="%1."/>
      <w:lvlJc w:val="left"/>
    </w:lvl>
    <w:lvl w:ilvl="1" w:tplc="04150019" w:tentative="1">
      <w:start w:val="1"/>
      <w:numFmt w:val="lowerLetter"/>
      <w:lvlText w:val="%2."/>
      <w:lvlJc w:val="left"/>
      <w:pPr>
        <w:tabs>
          <w:tab w:val="num" w:pos="1443"/>
        </w:tabs>
        <w:ind w:left="1443" w:hanging="360"/>
      </w:pPr>
    </w:lvl>
    <w:lvl w:ilvl="2" w:tplc="0415001B" w:tentative="1">
      <w:start w:val="1"/>
      <w:numFmt w:val="lowerRoman"/>
      <w:lvlText w:val="%3."/>
      <w:lvlJc w:val="right"/>
      <w:pPr>
        <w:tabs>
          <w:tab w:val="num" w:pos="2163"/>
        </w:tabs>
        <w:ind w:left="2163" w:hanging="180"/>
      </w:pPr>
    </w:lvl>
    <w:lvl w:ilvl="3" w:tplc="0415000F" w:tentative="1">
      <w:start w:val="1"/>
      <w:numFmt w:val="decimal"/>
      <w:lvlText w:val="%4."/>
      <w:lvlJc w:val="left"/>
      <w:pPr>
        <w:tabs>
          <w:tab w:val="num" w:pos="2883"/>
        </w:tabs>
        <w:ind w:left="2883" w:hanging="360"/>
      </w:pPr>
    </w:lvl>
    <w:lvl w:ilvl="4" w:tplc="04150019" w:tentative="1">
      <w:start w:val="1"/>
      <w:numFmt w:val="lowerLetter"/>
      <w:lvlText w:val="%5."/>
      <w:lvlJc w:val="left"/>
      <w:pPr>
        <w:tabs>
          <w:tab w:val="num" w:pos="3603"/>
        </w:tabs>
        <w:ind w:left="3603" w:hanging="360"/>
      </w:pPr>
    </w:lvl>
    <w:lvl w:ilvl="5" w:tplc="0415001B" w:tentative="1">
      <w:start w:val="1"/>
      <w:numFmt w:val="lowerRoman"/>
      <w:lvlText w:val="%6."/>
      <w:lvlJc w:val="right"/>
      <w:pPr>
        <w:tabs>
          <w:tab w:val="num" w:pos="4323"/>
        </w:tabs>
        <w:ind w:left="4323" w:hanging="180"/>
      </w:pPr>
    </w:lvl>
    <w:lvl w:ilvl="6" w:tplc="0415000F" w:tentative="1">
      <w:start w:val="1"/>
      <w:numFmt w:val="decimal"/>
      <w:lvlText w:val="%7."/>
      <w:lvlJc w:val="left"/>
      <w:pPr>
        <w:tabs>
          <w:tab w:val="num" w:pos="5043"/>
        </w:tabs>
        <w:ind w:left="5043" w:hanging="360"/>
      </w:pPr>
    </w:lvl>
    <w:lvl w:ilvl="7" w:tplc="04150019" w:tentative="1">
      <w:start w:val="1"/>
      <w:numFmt w:val="lowerLetter"/>
      <w:lvlText w:val="%8."/>
      <w:lvlJc w:val="left"/>
      <w:pPr>
        <w:tabs>
          <w:tab w:val="num" w:pos="5763"/>
        </w:tabs>
        <w:ind w:left="5763" w:hanging="360"/>
      </w:pPr>
    </w:lvl>
    <w:lvl w:ilvl="8" w:tplc="0415001B" w:tentative="1">
      <w:start w:val="1"/>
      <w:numFmt w:val="lowerRoman"/>
      <w:lvlText w:val="%9."/>
      <w:lvlJc w:val="right"/>
      <w:pPr>
        <w:tabs>
          <w:tab w:val="num" w:pos="6483"/>
        </w:tabs>
        <w:ind w:left="6483" w:hanging="180"/>
      </w:pPr>
    </w:lvl>
  </w:abstractNum>
  <w:abstractNum w:abstractNumId="11" w15:restartNumberingAfterBreak="0">
    <w:nsid w:val="23FD4A53"/>
    <w:multiLevelType w:val="hybridMultilevel"/>
    <w:tmpl w:val="24A091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0553A4"/>
    <w:multiLevelType w:val="hybridMultilevel"/>
    <w:tmpl w:val="047ECB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1C32E1"/>
    <w:multiLevelType w:val="hybridMultilevel"/>
    <w:tmpl w:val="4BFC5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A75DFA"/>
    <w:multiLevelType w:val="hybridMultilevel"/>
    <w:tmpl w:val="499424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97C684B"/>
    <w:multiLevelType w:val="hybridMultilevel"/>
    <w:tmpl w:val="B7EED136"/>
    <w:lvl w:ilvl="0" w:tplc="04150011">
      <w:start w:val="1"/>
      <w:numFmt w:val="decimal"/>
      <w:lvlText w:val="%1)"/>
      <w:lvlJc w:val="left"/>
      <w:pPr>
        <w:ind w:left="723" w:hanging="360"/>
      </w:pPr>
    </w:lvl>
    <w:lvl w:ilvl="1" w:tplc="FFFFFFFF" w:tentative="1">
      <w:start w:val="1"/>
      <w:numFmt w:val="lowerLetter"/>
      <w:lvlText w:val="%2."/>
      <w:lvlJc w:val="left"/>
      <w:pPr>
        <w:ind w:left="1443" w:hanging="360"/>
      </w:pPr>
    </w:lvl>
    <w:lvl w:ilvl="2" w:tplc="FFFFFFFF" w:tentative="1">
      <w:start w:val="1"/>
      <w:numFmt w:val="lowerRoman"/>
      <w:lvlText w:val="%3."/>
      <w:lvlJc w:val="right"/>
      <w:pPr>
        <w:ind w:left="2163" w:hanging="180"/>
      </w:pPr>
    </w:lvl>
    <w:lvl w:ilvl="3" w:tplc="FFFFFFFF" w:tentative="1">
      <w:start w:val="1"/>
      <w:numFmt w:val="decimal"/>
      <w:lvlText w:val="%4."/>
      <w:lvlJc w:val="left"/>
      <w:pPr>
        <w:ind w:left="2883" w:hanging="360"/>
      </w:pPr>
    </w:lvl>
    <w:lvl w:ilvl="4" w:tplc="FFFFFFFF" w:tentative="1">
      <w:start w:val="1"/>
      <w:numFmt w:val="lowerLetter"/>
      <w:lvlText w:val="%5."/>
      <w:lvlJc w:val="left"/>
      <w:pPr>
        <w:ind w:left="3603" w:hanging="360"/>
      </w:pPr>
    </w:lvl>
    <w:lvl w:ilvl="5" w:tplc="FFFFFFFF" w:tentative="1">
      <w:start w:val="1"/>
      <w:numFmt w:val="lowerRoman"/>
      <w:lvlText w:val="%6."/>
      <w:lvlJc w:val="right"/>
      <w:pPr>
        <w:ind w:left="4323" w:hanging="180"/>
      </w:pPr>
    </w:lvl>
    <w:lvl w:ilvl="6" w:tplc="FFFFFFFF" w:tentative="1">
      <w:start w:val="1"/>
      <w:numFmt w:val="decimal"/>
      <w:lvlText w:val="%7."/>
      <w:lvlJc w:val="left"/>
      <w:pPr>
        <w:ind w:left="5043" w:hanging="360"/>
      </w:pPr>
    </w:lvl>
    <w:lvl w:ilvl="7" w:tplc="FFFFFFFF" w:tentative="1">
      <w:start w:val="1"/>
      <w:numFmt w:val="lowerLetter"/>
      <w:lvlText w:val="%8."/>
      <w:lvlJc w:val="left"/>
      <w:pPr>
        <w:ind w:left="5763" w:hanging="360"/>
      </w:pPr>
    </w:lvl>
    <w:lvl w:ilvl="8" w:tplc="FFFFFFFF" w:tentative="1">
      <w:start w:val="1"/>
      <w:numFmt w:val="lowerRoman"/>
      <w:lvlText w:val="%9."/>
      <w:lvlJc w:val="right"/>
      <w:pPr>
        <w:ind w:left="6483" w:hanging="180"/>
      </w:pPr>
    </w:lvl>
  </w:abstractNum>
  <w:abstractNum w:abstractNumId="16" w15:restartNumberingAfterBreak="0">
    <w:nsid w:val="4D840D54"/>
    <w:multiLevelType w:val="hybridMultilevel"/>
    <w:tmpl w:val="F02A06A8"/>
    <w:lvl w:ilvl="0" w:tplc="B6B8250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850B0C"/>
    <w:multiLevelType w:val="hybridMultilevel"/>
    <w:tmpl w:val="2F8457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E077D2"/>
    <w:multiLevelType w:val="hybridMultilevel"/>
    <w:tmpl w:val="233AC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412AD3"/>
    <w:multiLevelType w:val="hybridMultilevel"/>
    <w:tmpl w:val="DC24FD62"/>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0" w15:restartNumberingAfterBreak="0">
    <w:nsid w:val="5872553C"/>
    <w:multiLevelType w:val="hybridMultilevel"/>
    <w:tmpl w:val="871E1460"/>
    <w:lvl w:ilvl="0" w:tplc="EEF4997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92D694D"/>
    <w:multiLevelType w:val="hybridMultilevel"/>
    <w:tmpl w:val="217626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A182503"/>
    <w:multiLevelType w:val="hybridMultilevel"/>
    <w:tmpl w:val="97C6F220"/>
    <w:lvl w:ilvl="0" w:tplc="FFFFFFFF">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0834B1B"/>
    <w:multiLevelType w:val="hybridMultilevel"/>
    <w:tmpl w:val="C11E3628"/>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DEA270E">
      <w:start w:val="1"/>
      <w:numFmt w:val="lowerLetter"/>
      <w:lvlText w:val="%3)"/>
      <w:lvlJc w:val="left"/>
      <w:pPr>
        <w:ind w:left="1758" w:hanging="34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18D16E8"/>
    <w:multiLevelType w:val="hybridMultilevel"/>
    <w:tmpl w:val="731A10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24A063C"/>
    <w:multiLevelType w:val="hybridMultilevel"/>
    <w:tmpl w:val="AE78C3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308047B"/>
    <w:multiLevelType w:val="hybridMultilevel"/>
    <w:tmpl w:val="3FDC6C3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6C1105BE"/>
    <w:multiLevelType w:val="hybridMultilevel"/>
    <w:tmpl w:val="860E44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E0B5E69"/>
    <w:multiLevelType w:val="hybridMultilevel"/>
    <w:tmpl w:val="68AE4DF4"/>
    <w:lvl w:ilvl="0" w:tplc="1AAE094A">
      <w:start w:val="1"/>
      <w:numFmt w:val="decimal"/>
      <w:lvlText w:val="%1)"/>
      <w:lvlJc w:val="left"/>
      <w:pPr>
        <w:ind w:left="731" w:hanging="360"/>
      </w:pPr>
      <w:rPr>
        <w:color w:val="auto"/>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9" w15:restartNumberingAfterBreak="0">
    <w:nsid w:val="700C599F"/>
    <w:multiLevelType w:val="hybridMultilevel"/>
    <w:tmpl w:val="BDEA3B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4970FA8"/>
    <w:multiLevelType w:val="multilevel"/>
    <w:tmpl w:val="1DEEA942"/>
    <w:lvl w:ilvl="0">
      <w:start w:val="1"/>
      <w:numFmt w:val="decimal"/>
      <w:lvlText w:val="%1."/>
      <w:lvlJc w:val="left"/>
      <w:pPr>
        <w:ind w:left="360" w:hanging="360"/>
      </w:pPr>
      <w:rPr>
        <w:b w:val="0"/>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518729B"/>
    <w:multiLevelType w:val="hybridMultilevel"/>
    <w:tmpl w:val="97C6F220"/>
    <w:lvl w:ilvl="0" w:tplc="6390255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71249CF"/>
    <w:multiLevelType w:val="hybridMultilevel"/>
    <w:tmpl w:val="AE78C3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B9B495C"/>
    <w:multiLevelType w:val="hybridMultilevel"/>
    <w:tmpl w:val="DC4AA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51902798">
    <w:abstractNumId w:val="33"/>
  </w:num>
  <w:num w:numId="2" w16cid:durableId="98768226">
    <w:abstractNumId w:val="5"/>
  </w:num>
  <w:num w:numId="3" w16cid:durableId="709307904">
    <w:abstractNumId w:val="7"/>
  </w:num>
  <w:num w:numId="4" w16cid:durableId="2085370956">
    <w:abstractNumId w:val="31"/>
  </w:num>
  <w:num w:numId="5" w16cid:durableId="587203159">
    <w:abstractNumId w:val="11"/>
  </w:num>
  <w:num w:numId="6" w16cid:durableId="78992128">
    <w:abstractNumId w:val="26"/>
  </w:num>
  <w:num w:numId="7" w16cid:durableId="732432551">
    <w:abstractNumId w:val="27"/>
  </w:num>
  <w:num w:numId="8" w16cid:durableId="105321597">
    <w:abstractNumId w:val="17"/>
  </w:num>
  <w:num w:numId="9" w16cid:durableId="626355270">
    <w:abstractNumId w:val="32"/>
  </w:num>
  <w:num w:numId="10" w16cid:durableId="1458793290">
    <w:abstractNumId w:val="14"/>
  </w:num>
  <w:num w:numId="11" w16cid:durableId="1694696114">
    <w:abstractNumId w:val="16"/>
  </w:num>
  <w:num w:numId="12" w16cid:durableId="710426314">
    <w:abstractNumId w:val="18"/>
  </w:num>
  <w:num w:numId="13" w16cid:durableId="1430275985">
    <w:abstractNumId w:val="12"/>
  </w:num>
  <w:num w:numId="14" w16cid:durableId="1643466547">
    <w:abstractNumId w:val="20"/>
  </w:num>
  <w:num w:numId="15" w16cid:durableId="2142307879">
    <w:abstractNumId w:val="1"/>
  </w:num>
  <w:num w:numId="16" w16cid:durableId="662390340">
    <w:abstractNumId w:val="2"/>
  </w:num>
  <w:num w:numId="17" w16cid:durableId="2045473249">
    <w:abstractNumId w:val="29"/>
  </w:num>
  <w:num w:numId="18" w16cid:durableId="1240090919">
    <w:abstractNumId w:val="19"/>
  </w:num>
  <w:num w:numId="19" w16cid:durableId="851990462">
    <w:abstractNumId w:val="8"/>
  </w:num>
  <w:num w:numId="20" w16cid:durableId="1884905182">
    <w:abstractNumId w:val="30"/>
  </w:num>
  <w:num w:numId="21" w16cid:durableId="1080444513">
    <w:abstractNumId w:val="28"/>
  </w:num>
  <w:num w:numId="22" w16cid:durableId="407383348">
    <w:abstractNumId w:val="5"/>
  </w:num>
  <w:num w:numId="23" w16cid:durableId="1421829331">
    <w:abstractNumId w:val="4"/>
  </w:num>
  <w:num w:numId="24" w16cid:durableId="430782201">
    <w:abstractNumId w:val="23"/>
  </w:num>
  <w:num w:numId="25" w16cid:durableId="794524282">
    <w:abstractNumId w:val="9"/>
  </w:num>
  <w:num w:numId="26" w16cid:durableId="37248141">
    <w:abstractNumId w:val="25"/>
  </w:num>
  <w:num w:numId="27" w16cid:durableId="1059984637">
    <w:abstractNumId w:val="21"/>
  </w:num>
  <w:num w:numId="28" w16cid:durableId="2120370006">
    <w:abstractNumId w:val="24"/>
  </w:num>
  <w:num w:numId="29" w16cid:durableId="1750879518">
    <w:abstractNumId w:val="15"/>
  </w:num>
  <w:num w:numId="30" w16cid:durableId="1409185088">
    <w:abstractNumId w:val="10"/>
  </w:num>
  <w:num w:numId="31" w16cid:durableId="1532762422">
    <w:abstractNumId w:val="6"/>
  </w:num>
  <w:num w:numId="32" w16cid:durableId="1859347404">
    <w:abstractNumId w:val="0"/>
    <w:lvlOverride w:ilvl="0">
      <w:startOverride w:val="1"/>
    </w:lvlOverride>
  </w:num>
  <w:num w:numId="33" w16cid:durableId="1016882515">
    <w:abstractNumId w:val="22"/>
  </w:num>
  <w:num w:numId="34" w16cid:durableId="11593464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35610409">
    <w:abstractNumId w:val="13"/>
  </w:num>
  <w:num w:numId="36" w16cid:durableId="1832134728">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2A32"/>
    <w:rsid w:val="000027AC"/>
    <w:rsid w:val="00002994"/>
    <w:rsid w:val="00005266"/>
    <w:rsid w:val="00005584"/>
    <w:rsid w:val="0001060A"/>
    <w:rsid w:val="000112D7"/>
    <w:rsid w:val="000123FC"/>
    <w:rsid w:val="00023A98"/>
    <w:rsid w:val="0002485F"/>
    <w:rsid w:val="00025212"/>
    <w:rsid w:val="00032158"/>
    <w:rsid w:val="0003351F"/>
    <w:rsid w:val="000371CE"/>
    <w:rsid w:val="00041358"/>
    <w:rsid w:val="000413DD"/>
    <w:rsid w:val="000417C7"/>
    <w:rsid w:val="0005171E"/>
    <w:rsid w:val="00051A37"/>
    <w:rsid w:val="00052589"/>
    <w:rsid w:val="000539BA"/>
    <w:rsid w:val="00054C2E"/>
    <w:rsid w:val="00055E7F"/>
    <w:rsid w:val="00056E27"/>
    <w:rsid w:val="000600C7"/>
    <w:rsid w:val="0006337A"/>
    <w:rsid w:val="000731D5"/>
    <w:rsid w:val="000763EA"/>
    <w:rsid w:val="00080686"/>
    <w:rsid w:val="0008139B"/>
    <w:rsid w:val="00082735"/>
    <w:rsid w:val="00082C8B"/>
    <w:rsid w:val="00083364"/>
    <w:rsid w:val="00085669"/>
    <w:rsid w:val="000864CE"/>
    <w:rsid w:val="000865E1"/>
    <w:rsid w:val="0009204B"/>
    <w:rsid w:val="000944B5"/>
    <w:rsid w:val="00094770"/>
    <w:rsid w:val="000963A7"/>
    <w:rsid w:val="00097AEB"/>
    <w:rsid w:val="000A032B"/>
    <w:rsid w:val="000A0E59"/>
    <w:rsid w:val="000A47F7"/>
    <w:rsid w:val="000B1B67"/>
    <w:rsid w:val="000B2041"/>
    <w:rsid w:val="000B5DEA"/>
    <w:rsid w:val="000B66B4"/>
    <w:rsid w:val="000C260E"/>
    <w:rsid w:val="000C38F0"/>
    <w:rsid w:val="000C4C95"/>
    <w:rsid w:val="000C4D96"/>
    <w:rsid w:val="000C5AF3"/>
    <w:rsid w:val="000C61A9"/>
    <w:rsid w:val="000D0673"/>
    <w:rsid w:val="000D2281"/>
    <w:rsid w:val="000D44C3"/>
    <w:rsid w:val="000D5967"/>
    <w:rsid w:val="000D7289"/>
    <w:rsid w:val="000E06E8"/>
    <w:rsid w:val="000E0FBD"/>
    <w:rsid w:val="000E2045"/>
    <w:rsid w:val="000E3452"/>
    <w:rsid w:val="000E416B"/>
    <w:rsid w:val="000E6BD0"/>
    <w:rsid w:val="000E7B70"/>
    <w:rsid w:val="000F12A4"/>
    <w:rsid w:val="000F1B5B"/>
    <w:rsid w:val="000F3C84"/>
    <w:rsid w:val="000F3FDA"/>
    <w:rsid w:val="001021B9"/>
    <w:rsid w:val="0010271E"/>
    <w:rsid w:val="00103C99"/>
    <w:rsid w:val="001120AA"/>
    <w:rsid w:val="001135BB"/>
    <w:rsid w:val="0011386A"/>
    <w:rsid w:val="00113B76"/>
    <w:rsid w:val="00114A9B"/>
    <w:rsid w:val="00114DC8"/>
    <w:rsid w:val="00114E05"/>
    <w:rsid w:val="001157C8"/>
    <w:rsid w:val="0011729A"/>
    <w:rsid w:val="00117B74"/>
    <w:rsid w:val="00120B45"/>
    <w:rsid w:val="001252D0"/>
    <w:rsid w:val="00125DDC"/>
    <w:rsid w:val="00125EE2"/>
    <w:rsid w:val="00127F9F"/>
    <w:rsid w:val="00130D98"/>
    <w:rsid w:val="00141D39"/>
    <w:rsid w:val="00142D5B"/>
    <w:rsid w:val="00142EEE"/>
    <w:rsid w:val="001447A7"/>
    <w:rsid w:val="00145524"/>
    <w:rsid w:val="00145975"/>
    <w:rsid w:val="00151302"/>
    <w:rsid w:val="001539BF"/>
    <w:rsid w:val="0015460B"/>
    <w:rsid w:val="001546E1"/>
    <w:rsid w:val="00154CC4"/>
    <w:rsid w:val="001564E2"/>
    <w:rsid w:val="001569B7"/>
    <w:rsid w:val="00156DA3"/>
    <w:rsid w:val="00160B16"/>
    <w:rsid w:val="00160F37"/>
    <w:rsid w:val="001612E2"/>
    <w:rsid w:val="00161F72"/>
    <w:rsid w:val="00162B88"/>
    <w:rsid w:val="00164BE2"/>
    <w:rsid w:val="0017008D"/>
    <w:rsid w:val="00170B70"/>
    <w:rsid w:val="00176C81"/>
    <w:rsid w:val="00176FCA"/>
    <w:rsid w:val="001831BB"/>
    <w:rsid w:val="001844AB"/>
    <w:rsid w:val="00185205"/>
    <w:rsid w:val="00186A1C"/>
    <w:rsid w:val="00186BDF"/>
    <w:rsid w:val="0019109F"/>
    <w:rsid w:val="00193876"/>
    <w:rsid w:val="001939E1"/>
    <w:rsid w:val="0019651E"/>
    <w:rsid w:val="001A06E3"/>
    <w:rsid w:val="001A0D27"/>
    <w:rsid w:val="001A203F"/>
    <w:rsid w:val="001A3BC5"/>
    <w:rsid w:val="001A7361"/>
    <w:rsid w:val="001B0222"/>
    <w:rsid w:val="001B170C"/>
    <w:rsid w:val="001B1FBF"/>
    <w:rsid w:val="001B22D0"/>
    <w:rsid w:val="001B32BF"/>
    <w:rsid w:val="001B3EB7"/>
    <w:rsid w:val="001B7DCD"/>
    <w:rsid w:val="001C04CE"/>
    <w:rsid w:val="001C1BF7"/>
    <w:rsid w:val="001C2CDD"/>
    <w:rsid w:val="001C34C2"/>
    <w:rsid w:val="001C7AAF"/>
    <w:rsid w:val="001C7D25"/>
    <w:rsid w:val="001D29ED"/>
    <w:rsid w:val="001D4B16"/>
    <w:rsid w:val="001D54D6"/>
    <w:rsid w:val="001D5AEA"/>
    <w:rsid w:val="001D645B"/>
    <w:rsid w:val="001E2985"/>
    <w:rsid w:val="001E4F0A"/>
    <w:rsid w:val="001E5091"/>
    <w:rsid w:val="001E5E41"/>
    <w:rsid w:val="001E5EF7"/>
    <w:rsid w:val="001E7AA1"/>
    <w:rsid w:val="001F16AA"/>
    <w:rsid w:val="001F18D7"/>
    <w:rsid w:val="001F6598"/>
    <w:rsid w:val="001F6A91"/>
    <w:rsid w:val="001F7F19"/>
    <w:rsid w:val="002012F2"/>
    <w:rsid w:val="002035FD"/>
    <w:rsid w:val="00211C01"/>
    <w:rsid w:val="00211DF5"/>
    <w:rsid w:val="00211FB3"/>
    <w:rsid w:val="0021417A"/>
    <w:rsid w:val="0021731E"/>
    <w:rsid w:val="00217EBD"/>
    <w:rsid w:val="00222237"/>
    <w:rsid w:val="0022387E"/>
    <w:rsid w:val="00223B6D"/>
    <w:rsid w:val="00223C48"/>
    <w:rsid w:val="002257C4"/>
    <w:rsid w:val="00230618"/>
    <w:rsid w:val="00232C19"/>
    <w:rsid w:val="0023424A"/>
    <w:rsid w:val="002358DC"/>
    <w:rsid w:val="002379E1"/>
    <w:rsid w:val="002405F5"/>
    <w:rsid w:val="002457A0"/>
    <w:rsid w:val="00245934"/>
    <w:rsid w:val="00247436"/>
    <w:rsid w:val="00250C97"/>
    <w:rsid w:val="00254419"/>
    <w:rsid w:val="00256824"/>
    <w:rsid w:val="0025691F"/>
    <w:rsid w:val="0025705D"/>
    <w:rsid w:val="00263032"/>
    <w:rsid w:val="002630A4"/>
    <w:rsid w:val="002678F4"/>
    <w:rsid w:val="00267AA6"/>
    <w:rsid w:val="0027075C"/>
    <w:rsid w:val="00271262"/>
    <w:rsid w:val="00271CFB"/>
    <w:rsid w:val="002722CF"/>
    <w:rsid w:val="00272793"/>
    <w:rsid w:val="00272A86"/>
    <w:rsid w:val="00274F55"/>
    <w:rsid w:val="0027552D"/>
    <w:rsid w:val="0028176D"/>
    <w:rsid w:val="0028403B"/>
    <w:rsid w:val="002850AD"/>
    <w:rsid w:val="00285613"/>
    <w:rsid w:val="00286875"/>
    <w:rsid w:val="00287D93"/>
    <w:rsid w:val="00290B58"/>
    <w:rsid w:val="00291F68"/>
    <w:rsid w:val="00292C29"/>
    <w:rsid w:val="00294CD0"/>
    <w:rsid w:val="00294E95"/>
    <w:rsid w:val="00296BAA"/>
    <w:rsid w:val="002A13E9"/>
    <w:rsid w:val="002A1533"/>
    <w:rsid w:val="002A493E"/>
    <w:rsid w:val="002A5752"/>
    <w:rsid w:val="002A5C9D"/>
    <w:rsid w:val="002A5D62"/>
    <w:rsid w:val="002A777D"/>
    <w:rsid w:val="002A7F31"/>
    <w:rsid w:val="002B09DB"/>
    <w:rsid w:val="002B0B42"/>
    <w:rsid w:val="002B0C47"/>
    <w:rsid w:val="002B1589"/>
    <w:rsid w:val="002B22E2"/>
    <w:rsid w:val="002B45F7"/>
    <w:rsid w:val="002B5DAE"/>
    <w:rsid w:val="002B646B"/>
    <w:rsid w:val="002B70FD"/>
    <w:rsid w:val="002C0615"/>
    <w:rsid w:val="002C457E"/>
    <w:rsid w:val="002C5474"/>
    <w:rsid w:val="002C6752"/>
    <w:rsid w:val="002C6FCE"/>
    <w:rsid w:val="002D252A"/>
    <w:rsid w:val="002D27D7"/>
    <w:rsid w:val="002D2BD6"/>
    <w:rsid w:val="002D2F7E"/>
    <w:rsid w:val="002D6A2A"/>
    <w:rsid w:val="002E5431"/>
    <w:rsid w:val="002E5D9A"/>
    <w:rsid w:val="002E739D"/>
    <w:rsid w:val="002E751C"/>
    <w:rsid w:val="002F0136"/>
    <w:rsid w:val="002F2201"/>
    <w:rsid w:val="002F5502"/>
    <w:rsid w:val="002F60A3"/>
    <w:rsid w:val="002F6BF4"/>
    <w:rsid w:val="00300E79"/>
    <w:rsid w:val="0030477D"/>
    <w:rsid w:val="00306774"/>
    <w:rsid w:val="00307C91"/>
    <w:rsid w:val="00311231"/>
    <w:rsid w:val="00313F17"/>
    <w:rsid w:val="003146B6"/>
    <w:rsid w:val="00316254"/>
    <w:rsid w:val="0032325E"/>
    <w:rsid w:val="00327A21"/>
    <w:rsid w:val="00327A7B"/>
    <w:rsid w:val="003321C4"/>
    <w:rsid w:val="0033469E"/>
    <w:rsid w:val="00334751"/>
    <w:rsid w:val="00337B31"/>
    <w:rsid w:val="00342C00"/>
    <w:rsid w:val="003459E8"/>
    <w:rsid w:val="00347652"/>
    <w:rsid w:val="003534F9"/>
    <w:rsid w:val="00353ACE"/>
    <w:rsid w:val="00355952"/>
    <w:rsid w:val="00356F75"/>
    <w:rsid w:val="00361427"/>
    <w:rsid w:val="0036222A"/>
    <w:rsid w:val="00362F3F"/>
    <w:rsid w:val="00364D3F"/>
    <w:rsid w:val="00367A61"/>
    <w:rsid w:val="00371D2D"/>
    <w:rsid w:val="00372C77"/>
    <w:rsid w:val="00373404"/>
    <w:rsid w:val="00374E61"/>
    <w:rsid w:val="0037538F"/>
    <w:rsid w:val="00377080"/>
    <w:rsid w:val="003805D7"/>
    <w:rsid w:val="003861A5"/>
    <w:rsid w:val="003865FF"/>
    <w:rsid w:val="00386A0D"/>
    <w:rsid w:val="00391B82"/>
    <w:rsid w:val="003926EC"/>
    <w:rsid w:val="00393189"/>
    <w:rsid w:val="00393A58"/>
    <w:rsid w:val="003A464D"/>
    <w:rsid w:val="003A480E"/>
    <w:rsid w:val="003A4E4E"/>
    <w:rsid w:val="003A7EE2"/>
    <w:rsid w:val="003B0CE3"/>
    <w:rsid w:val="003B2E0D"/>
    <w:rsid w:val="003C1052"/>
    <w:rsid w:val="003C272F"/>
    <w:rsid w:val="003D1362"/>
    <w:rsid w:val="003D2ECD"/>
    <w:rsid w:val="003D369B"/>
    <w:rsid w:val="003D393B"/>
    <w:rsid w:val="003D50A7"/>
    <w:rsid w:val="003D5820"/>
    <w:rsid w:val="003D6F37"/>
    <w:rsid w:val="003D731A"/>
    <w:rsid w:val="003E100A"/>
    <w:rsid w:val="003E52B4"/>
    <w:rsid w:val="003E5FBE"/>
    <w:rsid w:val="003E65BB"/>
    <w:rsid w:val="003E76A7"/>
    <w:rsid w:val="003F1F00"/>
    <w:rsid w:val="003F36A6"/>
    <w:rsid w:val="003F51B4"/>
    <w:rsid w:val="00400F79"/>
    <w:rsid w:val="0040404A"/>
    <w:rsid w:val="00405950"/>
    <w:rsid w:val="0041205B"/>
    <w:rsid w:val="00412236"/>
    <w:rsid w:val="004129FF"/>
    <w:rsid w:val="00415628"/>
    <w:rsid w:val="004164E5"/>
    <w:rsid w:val="00422B1A"/>
    <w:rsid w:val="00422F35"/>
    <w:rsid w:val="004250DE"/>
    <w:rsid w:val="00425A33"/>
    <w:rsid w:val="00426B77"/>
    <w:rsid w:val="00427581"/>
    <w:rsid w:val="00430C5E"/>
    <w:rsid w:val="00435B38"/>
    <w:rsid w:val="004415A4"/>
    <w:rsid w:val="00441C2E"/>
    <w:rsid w:val="00441D99"/>
    <w:rsid w:val="00444B59"/>
    <w:rsid w:val="00445B6A"/>
    <w:rsid w:val="00445FA3"/>
    <w:rsid w:val="0044683C"/>
    <w:rsid w:val="00450739"/>
    <w:rsid w:val="00456D4A"/>
    <w:rsid w:val="004605F2"/>
    <w:rsid w:val="004606D9"/>
    <w:rsid w:val="0046141B"/>
    <w:rsid w:val="00462432"/>
    <w:rsid w:val="00464F70"/>
    <w:rsid w:val="004660B5"/>
    <w:rsid w:val="00471AE5"/>
    <w:rsid w:val="00471C06"/>
    <w:rsid w:val="0047310F"/>
    <w:rsid w:val="004734DB"/>
    <w:rsid w:val="004756D8"/>
    <w:rsid w:val="0047663D"/>
    <w:rsid w:val="004835E8"/>
    <w:rsid w:val="004928F6"/>
    <w:rsid w:val="0049719A"/>
    <w:rsid w:val="00497ECA"/>
    <w:rsid w:val="004A0450"/>
    <w:rsid w:val="004A472C"/>
    <w:rsid w:val="004A5E85"/>
    <w:rsid w:val="004A6110"/>
    <w:rsid w:val="004A6B12"/>
    <w:rsid w:val="004A6C02"/>
    <w:rsid w:val="004B0839"/>
    <w:rsid w:val="004B372B"/>
    <w:rsid w:val="004B3F9E"/>
    <w:rsid w:val="004B42F9"/>
    <w:rsid w:val="004B4DED"/>
    <w:rsid w:val="004B54A6"/>
    <w:rsid w:val="004B5BDE"/>
    <w:rsid w:val="004C0F74"/>
    <w:rsid w:val="004C2657"/>
    <w:rsid w:val="004C4BA6"/>
    <w:rsid w:val="004C5263"/>
    <w:rsid w:val="004C7312"/>
    <w:rsid w:val="004D11A1"/>
    <w:rsid w:val="004D2E4E"/>
    <w:rsid w:val="004D3DDE"/>
    <w:rsid w:val="004D4DF4"/>
    <w:rsid w:val="004D5100"/>
    <w:rsid w:val="004D5AA4"/>
    <w:rsid w:val="004D5FE6"/>
    <w:rsid w:val="004E005E"/>
    <w:rsid w:val="004E0443"/>
    <w:rsid w:val="004E05AA"/>
    <w:rsid w:val="004E7F83"/>
    <w:rsid w:val="004F2256"/>
    <w:rsid w:val="004F2AD9"/>
    <w:rsid w:val="00503E44"/>
    <w:rsid w:val="0051162E"/>
    <w:rsid w:val="005119E2"/>
    <w:rsid w:val="00514B4F"/>
    <w:rsid w:val="00514C97"/>
    <w:rsid w:val="00515825"/>
    <w:rsid w:val="005178A1"/>
    <w:rsid w:val="00517CE5"/>
    <w:rsid w:val="005210FF"/>
    <w:rsid w:val="00522BFC"/>
    <w:rsid w:val="00523180"/>
    <w:rsid w:val="0052517E"/>
    <w:rsid w:val="00532B22"/>
    <w:rsid w:val="00534B0B"/>
    <w:rsid w:val="00534B2F"/>
    <w:rsid w:val="00543B28"/>
    <w:rsid w:val="005461AB"/>
    <w:rsid w:val="005476F2"/>
    <w:rsid w:val="00551E23"/>
    <w:rsid w:val="005614FA"/>
    <w:rsid w:val="00561621"/>
    <w:rsid w:val="00564ED0"/>
    <w:rsid w:val="0056564F"/>
    <w:rsid w:val="00565708"/>
    <w:rsid w:val="0056667D"/>
    <w:rsid w:val="00566D2D"/>
    <w:rsid w:val="00572FFB"/>
    <w:rsid w:val="00576A08"/>
    <w:rsid w:val="005776D0"/>
    <w:rsid w:val="00580C38"/>
    <w:rsid w:val="00582376"/>
    <w:rsid w:val="00585A11"/>
    <w:rsid w:val="00586DFC"/>
    <w:rsid w:val="00586E52"/>
    <w:rsid w:val="00587B1B"/>
    <w:rsid w:val="0059475F"/>
    <w:rsid w:val="005960EF"/>
    <w:rsid w:val="005A03EB"/>
    <w:rsid w:val="005A046D"/>
    <w:rsid w:val="005A6520"/>
    <w:rsid w:val="005B089A"/>
    <w:rsid w:val="005B0B6B"/>
    <w:rsid w:val="005B15B7"/>
    <w:rsid w:val="005B33D5"/>
    <w:rsid w:val="005B5492"/>
    <w:rsid w:val="005B58C7"/>
    <w:rsid w:val="005B6CA1"/>
    <w:rsid w:val="005C13FE"/>
    <w:rsid w:val="005C239A"/>
    <w:rsid w:val="005C4409"/>
    <w:rsid w:val="005C5EBB"/>
    <w:rsid w:val="005C6154"/>
    <w:rsid w:val="005C6568"/>
    <w:rsid w:val="005C6853"/>
    <w:rsid w:val="005C7559"/>
    <w:rsid w:val="005D1FB5"/>
    <w:rsid w:val="005D2DB4"/>
    <w:rsid w:val="005D6021"/>
    <w:rsid w:val="005E0EA9"/>
    <w:rsid w:val="005E11DA"/>
    <w:rsid w:val="005E33A9"/>
    <w:rsid w:val="005E3845"/>
    <w:rsid w:val="005E6622"/>
    <w:rsid w:val="005F0AE6"/>
    <w:rsid w:val="005F3B74"/>
    <w:rsid w:val="005F5567"/>
    <w:rsid w:val="005F55BF"/>
    <w:rsid w:val="005F7632"/>
    <w:rsid w:val="005F7AE7"/>
    <w:rsid w:val="006015D8"/>
    <w:rsid w:val="0060387F"/>
    <w:rsid w:val="00606AF6"/>
    <w:rsid w:val="006070AE"/>
    <w:rsid w:val="00611C63"/>
    <w:rsid w:val="00611E38"/>
    <w:rsid w:val="00614D16"/>
    <w:rsid w:val="00616418"/>
    <w:rsid w:val="00616693"/>
    <w:rsid w:val="0061699B"/>
    <w:rsid w:val="00617463"/>
    <w:rsid w:val="006179D6"/>
    <w:rsid w:val="006203B9"/>
    <w:rsid w:val="0062090C"/>
    <w:rsid w:val="00621FB4"/>
    <w:rsid w:val="00625F78"/>
    <w:rsid w:val="00626600"/>
    <w:rsid w:val="006308BE"/>
    <w:rsid w:val="006308C1"/>
    <w:rsid w:val="00630DE7"/>
    <w:rsid w:val="00632371"/>
    <w:rsid w:val="006326AC"/>
    <w:rsid w:val="0064247F"/>
    <w:rsid w:val="00643AC0"/>
    <w:rsid w:val="006511F7"/>
    <w:rsid w:val="006519FD"/>
    <w:rsid w:val="00652FA5"/>
    <w:rsid w:val="006537F2"/>
    <w:rsid w:val="0065656E"/>
    <w:rsid w:val="00657473"/>
    <w:rsid w:val="00657B9F"/>
    <w:rsid w:val="00660950"/>
    <w:rsid w:val="0066163F"/>
    <w:rsid w:val="0066378D"/>
    <w:rsid w:val="00663A20"/>
    <w:rsid w:val="00663AED"/>
    <w:rsid w:val="00664DAB"/>
    <w:rsid w:val="006654EC"/>
    <w:rsid w:val="006717B0"/>
    <w:rsid w:val="00672512"/>
    <w:rsid w:val="00672A43"/>
    <w:rsid w:val="0067334C"/>
    <w:rsid w:val="006764E5"/>
    <w:rsid w:val="00680C90"/>
    <w:rsid w:val="0068282F"/>
    <w:rsid w:val="00687735"/>
    <w:rsid w:val="0069116B"/>
    <w:rsid w:val="00691391"/>
    <w:rsid w:val="0069383C"/>
    <w:rsid w:val="0069670E"/>
    <w:rsid w:val="0069729D"/>
    <w:rsid w:val="006A0876"/>
    <w:rsid w:val="006A140A"/>
    <w:rsid w:val="006A4CF5"/>
    <w:rsid w:val="006A4ECB"/>
    <w:rsid w:val="006A66F3"/>
    <w:rsid w:val="006A6FBD"/>
    <w:rsid w:val="006A70E8"/>
    <w:rsid w:val="006A74A4"/>
    <w:rsid w:val="006B23F5"/>
    <w:rsid w:val="006B24C1"/>
    <w:rsid w:val="006B3DFF"/>
    <w:rsid w:val="006B3FA4"/>
    <w:rsid w:val="006B51BA"/>
    <w:rsid w:val="006B54F2"/>
    <w:rsid w:val="006B6A28"/>
    <w:rsid w:val="006B7E5E"/>
    <w:rsid w:val="006C0C8D"/>
    <w:rsid w:val="006C1651"/>
    <w:rsid w:val="006C4281"/>
    <w:rsid w:val="006C57C2"/>
    <w:rsid w:val="006C678F"/>
    <w:rsid w:val="006C6E2E"/>
    <w:rsid w:val="006D616B"/>
    <w:rsid w:val="006D67CB"/>
    <w:rsid w:val="006D79C0"/>
    <w:rsid w:val="006E05A4"/>
    <w:rsid w:val="006E0AAE"/>
    <w:rsid w:val="006E0C1E"/>
    <w:rsid w:val="006E186F"/>
    <w:rsid w:val="006E3EB4"/>
    <w:rsid w:val="006E7DA1"/>
    <w:rsid w:val="006F2355"/>
    <w:rsid w:val="006F31CD"/>
    <w:rsid w:val="006F4587"/>
    <w:rsid w:val="006F5A6E"/>
    <w:rsid w:val="006F5EEA"/>
    <w:rsid w:val="0070093F"/>
    <w:rsid w:val="00700B95"/>
    <w:rsid w:val="00702187"/>
    <w:rsid w:val="00702566"/>
    <w:rsid w:val="0070304D"/>
    <w:rsid w:val="007069A2"/>
    <w:rsid w:val="00707240"/>
    <w:rsid w:val="00707949"/>
    <w:rsid w:val="007103D7"/>
    <w:rsid w:val="00711103"/>
    <w:rsid w:val="00711752"/>
    <w:rsid w:val="007117D2"/>
    <w:rsid w:val="007127B6"/>
    <w:rsid w:val="0072049F"/>
    <w:rsid w:val="00721D1E"/>
    <w:rsid w:val="00722B9F"/>
    <w:rsid w:val="00722E82"/>
    <w:rsid w:val="007275D6"/>
    <w:rsid w:val="0073222F"/>
    <w:rsid w:val="0073264E"/>
    <w:rsid w:val="007330A7"/>
    <w:rsid w:val="00733A03"/>
    <w:rsid w:val="007354E2"/>
    <w:rsid w:val="00736CBD"/>
    <w:rsid w:val="00737602"/>
    <w:rsid w:val="00737F63"/>
    <w:rsid w:val="007410F2"/>
    <w:rsid w:val="00744AC8"/>
    <w:rsid w:val="00750718"/>
    <w:rsid w:val="00750B7F"/>
    <w:rsid w:val="00754DE9"/>
    <w:rsid w:val="007561A6"/>
    <w:rsid w:val="00757916"/>
    <w:rsid w:val="007613A2"/>
    <w:rsid w:val="00761C4D"/>
    <w:rsid w:val="007620D5"/>
    <w:rsid w:val="007629B4"/>
    <w:rsid w:val="00763A31"/>
    <w:rsid w:val="00772CFD"/>
    <w:rsid w:val="00773440"/>
    <w:rsid w:val="007778DE"/>
    <w:rsid w:val="007803BE"/>
    <w:rsid w:val="00782F7D"/>
    <w:rsid w:val="007842BD"/>
    <w:rsid w:val="00791C29"/>
    <w:rsid w:val="00791F33"/>
    <w:rsid w:val="007938AC"/>
    <w:rsid w:val="00795E15"/>
    <w:rsid w:val="00796FFC"/>
    <w:rsid w:val="007A0BC6"/>
    <w:rsid w:val="007A0EE1"/>
    <w:rsid w:val="007A1AEE"/>
    <w:rsid w:val="007A4935"/>
    <w:rsid w:val="007A4A1D"/>
    <w:rsid w:val="007A4A56"/>
    <w:rsid w:val="007B17B1"/>
    <w:rsid w:val="007B2CCA"/>
    <w:rsid w:val="007B5348"/>
    <w:rsid w:val="007B5BE8"/>
    <w:rsid w:val="007B7BAB"/>
    <w:rsid w:val="007C096E"/>
    <w:rsid w:val="007C39AE"/>
    <w:rsid w:val="007C3BF0"/>
    <w:rsid w:val="007C59E0"/>
    <w:rsid w:val="007C6AEF"/>
    <w:rsid w:val="007C793F"/>
    <w:rsid w:val="007D1C1C"/>
    <w:rsid w:val="007D2840"/>
    <w:rsid w:val="007E0E9A"/>
    <w:rsid w:val="007E4E1A"/>
    <w:rsid w:val="007F1E98"/>
    <w:rsid w:val="007F26B1"/>
    <w:rsid w:val="007F2A90"/>
    <w:rsid w:val="007F47D6"/>
    <w:rsid w:val="008024C4"/>
    <w:rsid w:val="008047E3"/>
    <w:rsid w:val="00805801"/>
    <w:rsid w:val="008134F6"/>
    <w:rsid w:val="00815570"/>
    <w:rsid w:val="008156A1"/>
    <w:rsid w:val="00816A79"/>
    <w:rsid w:val="00816B16"/>
    <w:rsid w:val="00821793"/>
    <w:rsid w:val="0082265F"/>
    <w:rsid w:val="00823AAE"/>
    <w:rsid w:val="00824107"/>
    <w:rsid w:val="00824C3C"/>
    <w:rsid w:val="00824DAD"/>
    <w:rsid w:val="00830EE3"/>
    <w:rsid w:val="008313B0"/>
    <w:rsid w:val="00831530"/>
    <w:rsid w:val="008319D1"/>
    <w:rsid w:val="00831BD3"/>
    <w:rsid w:val="00831CA9"/>
    <w:rsid w:val="00835552"/>
    <w:rsid w:val="00835FEC"/>
    <w:rsid w:val="00836109"/>
    <w:rsid w:val="008378F1"/>
    <w:rsid w:val="00837CF4"/>
    <w:rsid w:val="00841AE7"/>
    <w:rsid w:val="0084308E"/>
    <w:rsid w:val="0084419D"/>
    <w:rsid w:val="0084482A"/>
    <w:rsid w:val="008451EB"/>
    <w:rsid w:val="00845210"/>
    <w:rsid w:val="008469C2"/>
    <w:rsid w:val="00846BF8"/>
    <w:rsid w:val="00846DE0"/>
    <w:rsid w:val="00850CF0"/>
    <w:rsid w:val="00853FAE"/>
    <w:rsid w:val="00854B45"/>
    <w:rsid w:val="008558A0"/>
    <w:rsid w:val="00865583"/>
    <w:rsid w:val="00873B8C"/>
    <w:rsid w:val="0088090E"/>
    <w:rsid w:val="00880CD0"/>
    <w:rsid w:val="00881361"/>
    <w:rsid w:val="00884055"/>
    <w:rsid w:val="0088419E"/>
    <w:rsid w:val="00886EB7"/>
    <w:rsid w:val="00887CCE"/>
    <w:rsid w:val="0089093E"/>
    <w:rsid w:val="00894D4E"/>
    <w:rsid w:val="0089574F"/>
    <w:rsid w:val="00895F0E"/>
    <w:rsid w:val="00896638"/>
    <w:rsid w:val="008A177D"/>
    <w:rsid w:val="008A30D7"/>
    <w:rsid w:val="008A3706"/>
    <w:rsid w:val="008A441E"/>
    <w:rsid w:val="008A4842"/>
    <w:rsid w:val="008A4D34"/>
    <w:rsid w:val="008A4EDA"/>
    <w:rsid w:val="008A60EA"/>
    <w:rsid w:val="008A6D93"/>
    <w:rsid w:val="008B00DA"/>
    <w:rsid w:val="008B4634"/>
    <w:rsid w:val="008B5D6D"/>
    <w:rsid w:val="008C0391"/>
    <w:rsid w:val="008C2F4C"/>
    <w:rsid w:val="008C329F"/>
    <w:rsid w:val="008C4B7C"/>
    <w:rsid w:val="008C770C"/>
    <w:rsid w:val="008D0E7F"/>
    <w:rsid w:val="008D3577"/>
    <w:rsid w:val="008D4FEC"/>
    <w:rsid w:val="008D64A0"/>
    <w:rsid w:val="008D6EE0"/>
    <w:rsid w:val="008E02A5"/>
    <w:rsid w:val="008E1260"/>
    <w:rsid w:val="008E52B0"/>
    <w:rsid w:val="008E61AD"/>
    <w:rsid w:val="008F0B31"/>
    <w:rsid w:val="008F1747"/>
    <w:rsid w:val="008F2189"/>
    <w:rsid w:val="008F24D1"/>
    <w:rsid w:val="008F28E6"/>
    <w:rsid w:val="008F63C5"/>
    <w:rsid w:val="008F78A0"/>
    <w:rsid w:val="00900898"/>
    <w:rsid w:val="00902144"/>
    <w:rsid w:val="00904679"/>
    <w:rsid w:val="00915FFD"/>
    <w:rsid w:val="00916594"/>
    <w:rsid w:val="009204DD"/>
    <w:rsid w:val="00925824"/>
    <w:rsid w:val="00926D38"/>
    <w:rsid w:val="009412A9"/>
    <w:rsid w:val="00946B17"/>
    <w:rsid w:val="00951615"/>
    <w:rsid w:val="0095222A"/>
    <w:rsid w:val="0096537A"/>
    <w:rsid w:val="009661F3"/>
    <w:rsid w:val="0097190C"/>
    <w:rsid w:val="00972FD3"/>
    <w:rsid w:val="00976B75"/>
    <w:rsid w:val="009811F1"/>
    <w:rsid w:val="00984CDB"/>
    <w:rsid w:val="00986986"/>
    <w:rsid w:val="00990955"/>
    <w:rsid w:val="00991FB2"/>
    <w:rsid w:val="00992661"/>
    <w:rsid w:val="00994262"/>
    <w:rsid w:val="009A6D89"/>
    <w:rsid w:val="009A7555"/>
    <w:rsid w:val="009A7EF7"/>
    <w:rsid w:val="009B0603"/>
    <w:rsid w:val="009B2845"/>
    <w:rsid w:val="009B3C62"/>
    <w:rsid w:val="009B651D"/>
    <w:rsid w:val="009B69F2"/>
    <w:rsid w:val="009B7BC9"/>
    <w:rsid w:val="009C0BB4"/>
    <w:rsid w:val="009C485C"/>
    <w:rsid w:val="009C559D"/>
    <w:rsid w:val="009C5DB5"/>
    <w:rsid w:val="009D2EA7"/>
    <w:rsid w:val="009D5575"/>
    <w:rsid w:val="009D7C8C"/>
    <w:rsid w:val="009E043A"/>
    <w:rsid w:val="009E259B"/>
    <w:rsid w:val="009E338F"/>
    <w:rsid w:val="009E7521"/>
    <w:rsid w:val="009F1F62"/>
    <w:rsid w:val="009F3285"/>
    <w:rsid w:val="009F7A51"/>
    <w:rsid w:val="00A0200E"/>
    <w:rsid w:val="00A05651"/>
    <w:rsid w:val="00A077AF"/>
    <w:rsid w:val="00A11C6D"/>
    <w:rsid w:val="00A121C0"/>
    <w:rsid w:val="00A13F21"/>
    <w:rsid w:val="00A13F89"/>
    <w:rsid w:val="00A14A62"/>
    <w:rsid w:val="00A150E8"/>
    <w:rsid w:val="00A238DA"/>
    <w:rsid w:val="00A23AC6"/>
    <w:rsid w:val="00A30924"/>
    <w:rsid w:val="00A30E27"/>
    <w:rsid w:val="00A35063"/>
    <w:rsid w:val="00A350FE"/>
    <w:rsid w:val="00A36697"/>
    <w:rsid w:val="00A4010C"/>
    <w:rsid w:val="00A445DE"/>
    <w:rsid w:val="00A45C85"/>
    <w:rsid w:val="00A4629D"/>
    <w:rsid w:val="00A46AAD"/>
    <w:rsid w:val="00A519B1"/>
    <w:rsid w:val="00A53253"/>
    <w:rsid w:val="00A54BAE"/>
    <w:rsid w:val="00A5527B"/>
    <w:rsid w:val="00A60053"/>
    <w:rsid w:val="00A635CD"/>
    <w:rsid w:val="00A652B2"/>
    <w:rsid w:val="00A67668"/>
    <w:rsid w:val="00A71C8C"/>
    <w:rsid w:val="00A726DF"/>
    <w:rsid w:val="00A7393D"/>
    <w:rsid w:val="00A75365"/>
    <w:rsid w:val="00A75F65"/>
    <w:rsid w:val="00A8121E"/>
    <w:rsid w:val="00A82408"/>
    <w:rsid w:val="00A835A4"/>
    <w:rsid w:val="00A845AC"/>
    <w:rsid w:val="00A854B9"/>
    <w:rsid w:val="00A86101"/>
    <w:rsid w:val="00A91C76"/>
    <w:rsid w:val="00A921E3"/>
    <w:rsid w:val="00A92A7E"/>
    <w:rsid w:val="00A94047"/>
    <w:rsid w:val="00A94E19"/>
    <w:rsid w:val="00A95064"/>
    <w:rsid w:val="00A956AF"/>
    <w:rsid w:val="00A96C05"/>
    <w:rsid w:val="00AA2267"/>
    <w:rsid w:val="00AA70A3"/>
    <w:rsid w:val="00AA7AFA"/>
    <w:rsid w:val="00AA7D6E"/>
    <w:rsid w:val="00AA7DFF"/>
    <w:rsid w:val="00AB1328"/>
    <w:rsid w:val="00AB22FD"/>
    <w:rsid w:val="00AB5E14"/>
    <w:rsid w:val="00AB6C5D"/>
    <w:rsid w:val="00AB7637"/>
    <w:rsid w:val="00AC0323"/>
    <w:rsid w:val="00AC70CC"/>
    <w:rsid w:val="00AD0F86"/>
    <w:rsid w:val="00AD1072"/>
    <w:rsid w:val="00AD1744"/>
    <w:rsid w:val="00AD4051"/>
    <w:rsid w:val="00AD6598"/>
    <w:rsid w:val="00AE3171"/>
    <w:rsid w:val="00AE3241"/>
    <w:rsid w:val="00AE5067"/>
    <w:rsid w:val="00AE63E5"/>
    <w:rsid w:val="00AE724C"/>
    <w:rsid w:val="00AF183C"/>
    <w:rsid w:val="00AF230F"/>
    <w:rsid w:val="00B02246"/>
    <w:rsid w:val="00B02A92"/>
    <w:rsid w:val="00B03DD4"/>
    <w:rsid w:val="00B05F86"/>
    <w:rsid w:val="00B079FE"/>
    <w:rsid w:val="00B10E37"/>
    <w:rsid w:val="00B13289"/>
    <w:rsid w:val="00B1512E"/>
    <w:rsid w:val="00B16885"/>
    <w:rsid w:val="00B17FA6"/>
    <w:rsid w:val="00B21271"/>
    <w:rsid w:val="00B23D7D"/>
    <w:rsid w:val="00B23EE5"/>
    <w:rsid w:val="00B25C22"/>
    <w:rsid w:val="00B3190C"/>
    <w:rsid w:val="00B34DF2"/>
    <w:rsid w:val="00B35D6B"/>
    <w:rsid w:val="00B3647B"/>
    <w:rsid w:val="00B46784"/>
    <w:rsid w:val="00B55887"/>
    <w:rsid w:val="00B56445"/>
    <w:rsid w:val="00B6019E"/>
    <w:rsid w:val="00B62E69"/>
    <w:rsid w:val="00B63A3B"/>
    <w:rsid w:val="00B651BF"/>
    <w:rsid w:val="00B70547"/>
    <w:rsid w:val="00B71C0A"/>
    <w:rsid w:val="00B74602"/>
    <w:rsid w:val="00B760E0"/>
    <w:rsid w:val="00B76C71"/>
    <w:rsid w:val="00B809FD"/>
    <w:rsid w:val="00B80FF2"/>
    <w:rsid w:val="00B82AE8"/>
    <w:rsid w:val="00B82E33"/>
    <w:rsid w:val="00B83880"/>
    <w:rsid w:val="00B847E5"/>
    <w:rsid w:val="00BA0AED"/>
    <w:rsid w:val="00BA2E4E"/>
    <w:rsid w:val="00BA3157"/>
    <w:rsid w:val="00BA4068"/>
    <w:rsid w:val="00BA5C28"/>
    <w:rsid w:val="00BB1211"/>
    <w:rsid w:val="00BC50AC"/>
    <w:rsid w:val="00BC547F"/>
    <w:rsid w:val="00BC7908"/>
    <w:rsid w:val="00BD5959"/>
    <w:rsid w:val="00BE20B7"/>
    <w:rsid w:val="00BE6351"/>
    <w:rsid w:val="00BF1345"/>
    <w:rsid w:val="00BF1CFD"/>
    <w:rsid w:val="00BF706B"/>
    <w:rsid w:val="00C00E39"/>
    <w:rsid w:val="00C01653"/>
    <w:rsid w:val="00C0315B"/>
    <w:rsid w:val="00C03A9B"/>
    <w:rsid w:val="00C0666C"/>
    <w:rsid w:val="00C07226"/>
    <w:rsid w:val="00C07DC1"/>
    <w:rsid w:val="00C1032A"/>
    <w:rsid w:val="00C10448"/>
    <w:rsid w:val="00C10D3A"/>
    <w:rsid w:val="00C10E98"/>
    <w:rsid w:val="00C10F57"/>
    <w:rsid w:val="00C11947"/>
    <w:rsid w:val="00C11B49"/>
    <w:rsid w:val="00C13F3B"/>
    <w:rsid w:val="00C14531"/>
    <w:rsid w:val="00C14C8A"/>
    <w:rsid w:val="00C152F8"/>
    <w:rsid w:val="00C17006"/>
    <w:rsid w:val="00C17E22"/>
    <w:rsid w:val="00C227D8"/>
    <w:rsid w:val="00C2364F"/>
    <w:rsid w:val="00C24E36"/>
    <w:rsid w:val="00C26B69"/>
    <w:rsid w:val="00C32624"/>
    <w:rsid w:val="00C32CAE"/>
    <w:rsid w:val="00C33EB5"/>
    <w:rsid w:val="00C34690"/>
    <w:rsid w:val="00C366F2"/>
    <w:rsid w:val="00C37D2A"/>
    <w:rsid w:val="00C403D3"/>
    <w:rsid w:val="00C40A7B"/>
    <w:rsid w:val="00C45540"/>
    <w:rsid w:val="00C45679"/>
    <w:rsid w:val="00C45C83"/>
    <w:rsid w:val="00C51121"/>
    <w:rsid w:val="00C5126C"/>
    <w:rsid w:val="00C512E4"/>
    <w:rsid w:val="00C5299C"/>
    <w:rsid w:val="00C52B23"/>
    <w:rsid w:val="00C53D0A"/>
    <w:rsid w:val="00C563F1"/>
    <w:rsid w:val="00C62283"/>
    <w:rsid w:val="00C6369F"/>
    <w:rsid w:val="00C6617B"/>
    <w:rsid w:val="00C70609"/>
    <w:rsid w:val="00C73CF6"/>
    <w:rsid w:val="00C7582C"/>
    <w:rsid w:val="00C773C2"/>
    <w:rsid w:val="00C83348"/>
    <w:rsid w:val="00C83AAF"/>
    <w:rsid w:val="00C90F52"/>
    <w:rsid w:val="00C937A7"/>
    <w:rsid w:val="00C93888"/>
    <w:rsid w:val="00C96AC1"/>
    <w:rsid w:val="00C97D0F"/>
    <w:rsid w:val="00CA18E5"/>
    <w:rsid w:val="00CA39BC"/>
    <w:rsid w:val="00CA473A"/>
    <w:rsid w:val="00CA4777"/>
    <w:rsid w:val="00CA51E6"/>
    <w:rsid w:val="00CB7D19"/>
    <w:rsid w:val="00CC1BF8"/>
    <w:rsid w:val="00CC21E2"/>
    <w:rsid w:val="00CC7855"/>
    <w:rsid w:val="00CC7F91"/>
    <w:rsid w:val="00CD4B67"/>
    <w:rsid w:val="00CD6197"/>
    <w:rsid w:val="00CD6E07"/>
    <w:rsid w:val="00CD7896"/>
    <w:rsid w:val="00CE082F"/>
    <w:rsid w:val="00CE26FD"/>
    <w:rsid w:val="00CE5E20"/>
    <w:rsid w:val="00CE67E0"/>
    <w:rsid w:val="00CF170A"/>
    <w:rsid w:val="00CF1B73"/>
    <w:rsid w:val="00CF4747"/>
    <w:rsid w:val="00CF5F70"/>
    <w:rsid w:val="00CF7B44"/>
    <w:rsid w:val="00D01C1E"/>
    <w:rsid w:val="00D02425"/>
    <w:rsid w:val="00D02BA0"/>
    <w:rsid w:val="00D041D8"/>
    <w:rsid w:val="00D1041C"/>
    <w:rsid w:val="00D13141"/>
    <w:rsid w:val="00D13C15"/>
    <w:rsid w:val="00D143E6"/>
    <w:rsid w:val="00D15ED7"/>
    <w:rsid w:val="00D17D25"/>
    <w:rsid w:val="00D203BD"/>
    <w:rsid w:val="00D22284"/>
    <w:rsid w:val="00D22C09"/>
    <w:rsid w:val="00D2353D"/>
    <w:rsid w:val="00D24A51"/>
    <w:rsid w:val="00D256EF"/>
    <w:rsid w:val="00D27056"/>
    <w:rsid w:val="00D27C03"/>
    <w:rsid w:val="00D3164E"/>
    <w:rsid w:val="00D322C7"/>
    <w:rsid w:val="00D330A8"/>
    <w:rsid w:val="00D3594E"/>
    <w:rsid w:val="00D35E3B"/>
    <w:rsid w:val="00D370AF"/>
    <w:rsid w:val="00D37543"/>
    <w:rsid w:val="00D4369D"/>
    <w:rsid w:val="00D448BC"/>
    <w:rsid w:val="00D44EAD"/>
    <w:rsid w:val="00D450F1"/>
    <w:rsid w:val="00D4529E"/>
    <w:rsid w:val="00D4656B"/>
    <w:rsid w:val="00D46988"/>
    <w:rsid w:val="00D508F5"/>
    <w:rsid w:val="00D518F2"/>
    <w:rsid w:val="00D5794E"/>
    <w:rsid w:val="00D6114C"/>
    <w:rsid w:val="00D61520"/>
    <w:rsid w:val="00D6179D"/>
    <w:rsid w:val="00D63A21"/>
    <w:rsid w:val="00D6686F"/>
    <w:rsid w:val="00D67400"/>
    <w:rsid w:val="00D70106"/>
    <w:rsid w:val="00D70F3F"/>
    <w:rsid w:val="00D7197F"/>
    <w:rsid w:val="00D72159"/>
    <w:rsid w:val="00D748FA"/>
    <w:rsid w:val="00D74DCF"/>
    <w:rsid w:val="00D7590D"/>
    <w:rsid w:val="00D77941"/>
    <w:rsid w:val="00D77DAC"/>
    <w:rsid w:val="00D84645"/>
    <w:rsid w:val="00D858FB"/>
    <w:rsid w:val="00D86B77"/>
    <w:rsid w:val="00D873D3"/>
    <w:rsid w:val="00D91225"/>
    <w:rsid w:val="00D914D9"/>
    <w:rsid w:val="00D91E92"/>
    <w:rsid w:val="00D9232F"/>
    <w:rsid w:val="00D95649"/>
    <w:rsid w:val="00D96837"/>
    <w:rsid w:val="00DA11B0"/>
    <w:rsid w:val="00DA2B32"/>
    <w:rsid w:val="00DA452D"/>
    <w:rsid w:val="00DB20C7"/>
    <w:rsid w:val="00DB23EB"/>
    <w:rsid w:val="00DB2A67"/>
    <w:rsid w:val="00DB2CC1"/>
    <w:rsid w:val="00DB7FDE"/>
    <w:rsid w:val="00DC0946"/>
    <w:rsid w:val="00DC2361"/>
    <w:rsid w:val="00DC60B9"/>
    <w:rsid w:val="00DD2D68"/>
    <w:rsid w:val="00DD316F"/>
    <w:rsid w:val="00DD4016"/>
    <w:rsid w:val="00DD5951"/>
    <w:rsid w:val="00DD6171"/>
    <w:rsid w:val="00DD660D"/>
    <w:rsid w:val="00DD779F"/>
    <w:rsid w:val="00DE16FC"/>
    <w:rsid w:val="00DE1E81"/>
    <w:rsid w:val="00DE6B48"/>
    <w:rsid w:val="00DF038D"/>
    <w:rsid w:val="00DF36A2"/>
    <w:rsid w:val="00DF4B35"/>
    <w:rsid w:val="00DF5E73"/>
    <w:rsid w:val="00DF735E"/>
    <w:rsid w:val="00E001E9"/>
    <w:rsid w:val="00E00725"/>
    <w:rsid w:val="00E010FE"/>
    <w:rsid w:val="00E040A2"/>
    <w:rsid w:val="00E055FB"/>
    <w:rsid w:val="00E0614B"/>
    <w:rsid w:val="00E06F12"/>
    <w:rsid w:val="00E1068F"/>
    <w:rsid w:val="00E118E2"/>
    <w:rsid w:val="00E1209A"/>
    <w:rsid w:val="00E1216E"/>
    <w:rsid w:val="00E123B0"/>
    <w:rsid w:val="00E12EE1"/>
    <w:rsid w:val="00E130E3"/>
    <w:rsid w:val="00E1376E"/>
    <w:rsid w:val="00E144D6"/>
    <w:rsid w:val="00E14724"/>
    <w:rsid w:val="00E16885"/>
    <w:rsid w:val="00E16CCA"/>
    <w:rsid w:val="00E17298"/>
    <w:rsid w:val="00E21C17"/>
    <w:rsid w:val="00E2482D"/>
    <w:rsid w:val="00E31D60"/>
    <w:rsid w:val="00E3300F"/>
    <w:rsid w:val="00E33A2F"/>
    <w:rsid w:val="00E354CE"/>
    <w:rsid w:val="00E35D3B"/>
    <w:rsid w:val="00E4213E"/>
    <w:rsid w:val="00E426AE"/>
    <w:rsid w:val="00E42827"/>
    <w:rsid w:val="00E42D96"/>
    <w:rsid w:val="00E4305E"/>
    <w:rsid w:val="00E437D4"/>
    <w:rsid w:val="00E44495"/>
    <w:rsid w:val="00E4456A"/>
    <w:rsid w:val="00E45067"/>
    <w:rsid w:val="00E50BE5"/>
    <w:rsid w:val="00E53D2A"/>
    <w:rsid w:val="00E53F1D"/>
    <w:rsid w:val="00E55E82"/>
    <w:rsid w:val="00E61B19"/>
    <w:rsid w:val="00E639DF"/>
    <w:rsid w:val="00E653CA"/>
    <w:rsid w:val="00E70AD9"/>
    <w:rsid w:val="00E73475"/>
    <w:rsid w:val="00E75F28"/>
    <w:rsid w:val="00E77AB1"/>
    <w:rsid w:val="00E81A68"/>
    <w:rsid w:val="00E823CA"/>
    <w:rsid w:val="00E828A4"/>
    <w:rsid w:val="00E82F76"/>
    <w:rsid w:val="00E85821"/>
    <w:rsid w:val="00E85871"/>
    <w:rsid w:val="00E867DE"/>
    <w:rsid w:val="00E93975"/>
    <w:rsid w:val="00E97394"/>
    <w:rsid w:val="00E9780D"/>
    <w:rsid w:val="00E978B5"/>
    <w:rsid w:val="00EA1602"/>
    <w:rsid w:val="00EA7128"/>
    <w:rsid w:val="00EB0EA3"/>
    <w:rsid w:val="00EB16CA"/>
    <w:rsid w:val="00EC1EB7"/>
    <w:rsid w:val="00EC209C"/>
    <w:rsid w:val="00EC2237"/>
    <w:rsid w:val="00EC2313"/>
    <w:rsid w:val="00EC3185"/>
    <w:rsid w:val="00EC41DA"/>
    <w:rsid w:val="00EC7024"/>
    <w:rsid w:val="00ED11AD"/>
    <w:rsid w:val="00ED2A32"/>
    <w:rsid w:val="00ED6C03"/>
    <w:rsid w:val="00EE1F15"/>
    <w:rsid w:val="00EE22C3"/>
    <w:rsid w:val="00EE23F3"/>
    <w:rsid w:val="00EE5EA3"/>
    <w:rsid w:val="00EE6640"/>
    <w:rsid w:val="00EE7086"/>
    <w:rsid w:val="00EF1A96"/>
    <w:rsid w:val="00EF1CC9"/>
    <w:rsid w:val="00EF252D"/>
    <w:rsid w:val="00EF30E6"/>
    <w:rsid w:val="00EF3D92"/>
    <w:rsid w:val="00EF66BD"/>
    <w:rsid w:val="00EF7F86"/>
    <w:rsid w:val="00F00D22"/>
    <w:rsid w:val="00F00DF0"/>
    <w:rsid w:val="00F02936"/>
    <w:rsid w:val="00F0517C"/>
    <w:rsid w:val="00F05730"/>
    <w:rsid w:val="00F05B63"/>
    <w:rsid w:val="00F05BBD"/>
    <w:rsid w:val="00F0683D"/>
    <w:rsid w:val="00F06A4A"/>
    <w:rsid w:val="00F06ACD"/>
    <w:rsid w:val="00F07F30"/>
    <w:rsid w:val="00F1293C"/>
    <w:rsid w:val="00F136E9"/>
    <w:rsid w:val="00F14954"/>
    <w:rsid w:val="00F1590A"/>
    <w:rsid w:val="00F16B15"/>
    <w:rsid w:val="00F17DBC"/>
    <w:rsid w:val="00F17DFA"/>
    <w:rsid w:val="00F216D5"/>
    <w:rsid w:val="00F23102"/>
    <w:rsid w:val="00F23119"/>
    <w:rsid w:val="00F23C4B"/>
    <w:rsid w:val="00F2497F"/>
    <w:rsid w:val="00F24FE6"/>
    <w:rsid w:val="00F26A3B"/>
    <w:rsid w:val="00F278F7"/>
    <w:rsid w:val="00F36183"/>
    <w:rsid w:val="00F37580"/>
    <w:rsid w:val="00F37F1C"/>
    <w:rsid w:val="00F446A4"/>
    <w:rsid w:val="00F44A10"/>
    <w:rsid w:val="00F47076"/>
    <w:rsid w:val="00F5266D"/>
    <w:rsid w:val="00F52695"/>
    <w:rsid w:val="00F56F5B"/>
    <w:rsid w:val="00F61E66"/>
    <w:rsid w:val="00F624C0"/>
    <w:rsid w:val="00F64A57"/>
    <w:rsid w:val="00F66D8F"/>
    <w:rsid w:val="00F67214"/>
    <w:rsid w:val="00F70ED2"/>
    <w:rsid w:val="00F745AC"/>
    <w:rsid w:val="00F74888"/>
    <w:rsid w:val="00F8396B"/>
    <w:rsid w:val="00F86E73"/>
    <w:rsid w:val="00F86F00"/>
    <w:rsid w:val="00F872B3"/>
    <w:rsid w:val="00F90A03"/>
    <w:rsid w:val="00F91E5C"/>
    <w:rsid w:val="00F95C3D"/>
    <w:rsid w:val="00FA00F8"/>
    <w:rsid w:val="00FA1AA6"/>
    <w:rsid w:val="00FA5E13"/>
    <w:rsid w:val="00FA7FBD"/>
    <w:rsid w:val="00FB0DFF"/>
    <w:rsid w:val="00FB17CB"/>
    <w:rsid w:val="00FB3F66"/>
    <w:rsid w:val="00FB747F"/>
    <w:rsid w:val="00FB7AC7"/>
    <w:rsid w:val="00FC148A"/>
    <w:rsid w:val="00FC2252"/>
    <w:rsid w:val="00FD0B72"/>
    <w:rsid w:val="00FD45D3"/>
    <w:rsid w:val="00FD57C4"/>
    <w:rsid w:val="00FD5E11"/>
    <w:rsid w:val="00FE062B"/>
    <w:rsid w:val="00FE206E"/>
    <w:rsid w:val="00FE4866"/>
    <w:rsid w:val="00FE51C0"/>
    <w:rsid w:val="00FE6C4B"/>
    <w:rsid w:val="00FF05BD"/>
    <w:rsid w:val="00FF2950"/>
    <w:rsid w:val="00FF3138"/>
    <w:rsid w:val="00FF4819"/>
    <w:rsid w:val="00FF5BB3"/>
    <w:rsid w:val="00FF6A9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025C87AB"/>
  <w15:docId w15:val="{92E7D8FD-B2E2-48AE-A8DA-0F639EF0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304D"/>
    <w:pPr>
      <w:widowControl w:val="0"/>
      <w:suppressAutoHyphens/>
    </w:pPr>
    <w:rPr>
      <w:rFonts w:ascii="Times New Roman" w:hAnsi="Times New Roman"/>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ED2A32"/>
    <w:pPr>
      <w:widowControl/>
      <w:suppressAutoHyphens w:val="0"/>
    </w:pPr>
    <w:rPr>
      <w:rFonts w:ascii="Tahoma" w:hAnsi="Tahoma" w:cs="Tahoma"/>
      <w:color w:val="auto"/>
      <w:sz w:val="16"/>
      <w:szCs w:val="16"/>
      <w:lang w:eastAsia="en-US"/>
    </w:rPr>
  </w:style>
  <w:style w:type="character" w:customStyle="1" w:styleId="TekstdymkaZnak">
    <w:name w:val="Tekst dymka Znak"/>
    <w:basedOn w:val="Domylnaczcionkaakapitu"/>
    <w:link w:val="Tekstdymka"/>
    <w:uiPriority w:val="99"/>
    <w:semiHidden/>
    <w:locked/>
    <w:rsid w:val="00ED2A32"/>
    <w:rPr>
      <w:rFonts w:ascii="Tahoma" w:hAnsi="Tahoma" w:cs="Tahoma"/>
      <w:sz w:val="16"/>
      <w:szCs w:val="16"/>
    </w:rPr>
  </w:style>
  <w:style w:type="paragraph" w:styleId="Nagwek">
    <w:name w:val="header"/>
    <w:basedOn w:val="Normalny"/>
    <w:link w:val="NagwekZnak"/>
    <w:uiPriority w:val="99"/>
    <w:rsid w:val="00ED2A32"/>
    <w:pPr>
      <w:widowControl/>
      <w:tabs>
        <w:tab w:val="center" w:pos="4536"/>
        <w:tab w:val="right" w:pos="9072"/>
      </w:tabs>
      <w:suppressAutoHyphens w:val="0"/>
    </w:pPr>
    <w:rPr>
      <w:rFonts w:ascii="Calibri" w:hAnsi="Calibri"/>
      <w:color w:val="auto"/>
      <w:sz w:val="22"/>
      <w:szCs w:val="22"/>
      <w:lang w:eastAsia="en-US"/>
    </w:rPr>
  </w:style>
  <w:style w:type="character" w:customStyle="1" w:styleId="NagwekZnak">
    <w:name w:val="Nagłówek Znak"/>
    <w:basedOn w:val="Domylnaczcionkaakapitu"/>
    <w:link w:val="Nagwek"/>
    <w:uiPriority w:val="99"/>
    <w:locked/>
    <w:rsid w:val="00ED2A32"/>
    <w:rPr>
      <w:rFonts w:cs="Times New Roman"/>
    </w:rPr>
  </w:style>
  <w:style w:type="paragraph" w:styleId="Stopka">
    <w:name w:val="footer"/>
    <w:basedOn w:val="Normalny"/>
    <w:link w:val="StopkaZnak"/>
    <w:uiPriority w:val="99"/>
    <w:rsid w:val="00ED2A32"/>
    <w:pPr>
      <w:widowControl/>
      <w:tabs>
        <w:tab w:val="center" w:pos="4536"/>
        <w:tab w:val="right" w:pos="9072"/>
      </w:tabs>
      <w:suppressAutoHyphens w:val="0"/>
    </w:pPr>
    <w:rPr>
      <w:rFonts w:ascii="Calibri" w:hAnsi="Calibri"/>
      <w:color w:val="auto"/>
      <w:sz w:val="22"/>
      <w:szCs w:val="22"/>
      <w:lang w:eastAsia="en-US"/>
    </w:rPr>
  </w:style>
  <w:style w:type="character" w:customStyle="1" w:styleId="StopkaZnak">
    <w:name w:val="Stopka Znak"/>
    <w:basedOn w:val="Domylnaczcionkaakapitu"/>
    <w:link w:val="Stopka"/>
    <w:uiPriority w:val="99"/>
    <w:locked/>
    <w:rsid w:val="00ED2A32"/>
    <w:rPr>
      <w:rFonts w:cs="Times New Roman"/>
    </w:rPr>
  </w:style>
  <w:style w:type="character" w:styleId="Hipercze">
    <w:name w:val="Hyperlink"/>
    <w:basedOn w:val="Domylnaczcionkaakapitu"/>
    <w:uiPriority w:val="99"/>
    <w:rsid w:val="00F8396B"/>
    <w:rPr>
      <w:rFonts w:cs="Times New Roman"/>
      <w:color w:val="0000FF"/>
      <w:u w:val="single"/>
    </w:rPr>
  </w:style>
  <w:style w:type="paragraph" w:customStyle="1" w:styleId="western">
    <w:name w:val="western"/>
    <w:basedOn w:val="Normalny"/>
    <w:rsid w:val="00130D98"/>
    <w:pPr>
      <w:widowControl/>
      <w:spacing w:before="280" w:after="280"/>
    </w:pPr>
    <w:rPr>
      <w:rFonts w:eastAsia="Times New Roman"/>
      <w:color w:val="auto"/>
      <w:lang w:eastAsia="ar-SA"/>
    </w:rPr>
  </w:style>
  <w:style w:type="paragraph" w:styleId="NormalnyWeb">
    <w:name w:val="Normal (Web)"/>
    <w:basedOn w:val="Normalny"/>
    <w:uiPriority w:val="99"/>
    <w:rsid w:val="00130D98"/>
    <w:pPr>
      <w:widowControl/>
      <w:spacing w:before="100" w:after="100"/>
      <w:textAlignment w:val="baseline"/>
    </w:pPr>
    <w:rPr>
      <w:rFonts w:ascii="Arial" w:eastAsia="Times New Roman" w:hAnsi="Arial"/>
      <w:color w:val="auto"/>
      <w:sz w:val="20"/>
      <w:lang w:eastAsia="ar-SA"/>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C937A7"/>
    <w:pPr>
      <w:ind w:left="720"/>
      <w:contextualSpacing/>
    </w:pPr>
  </w:style>
  <w:style w:type="character" w:styleId="Tekstzastpczy">
    <w:name w:val="Placeholder Text"/>
    <w:basedOn w:val="Domylnaczcionkaakapitu"/>
    <w:uiPriority w:val="99"/>
    <w:semiHidden/>
    <w:rsid w:val="00361427"/>
    <w:rPr>
      <w:color w:val="808080"/>
    </w:rPr>
  </w:style>
  <w:style w:type="character" w:styleId="Odwoaniedokomentarza">
    <w:name w:val="annotation reference"/>
    <w:basedOn w:val="Domylnaczcionkaakapitu"/>
    <w:uiPriority w:val="99"/>
    <w:semiHidden/>
    <w:unhideWhenUsed/>
    <w:rsid w:val="00DB23EB"/>
    <w:rPr>
      <w:sz w:val="16"/>
      <w:szCs w:val="16"/>
    </w:rPr>
  </w:style>
  <w:style w:type="paragraph" w:styleId="Tekstkomentarza">
    <w:name w:val="annotation text"/>
    <w:basedOn w:val="Normalny"/>
    <w:link w:val="TekstkomentarzaZnak"/>
    <w:unhideWhenUsed/>
    <w:rsid w:val="00DB23EB"/>
    <w:rPr>
      <w:sz w:val="20"/>
      <w:szCs w:val="20"/>
    </w:rPr>
  </w:style>
  <w:style w:type="character" w:customStyle="1" w:styleId="TekstkomentarzaZnak">
    <w:name w:val="Tekst komentarza Znak"/>
    <w:basedOn w:val="Domylnaczcionkaakapitu"/>
    <w:link w:val="Tekstkomentarza"/>
    <w:rsid w:val="00DB23EB"/>
    <w:rPr>
      <w:rFonts w:ascii="Times New Roman" w:hAnsi="Times New Roman"/>
      <w:color w:val="000000"/>
    </w:rPr>
  </w:style>
  <w:style w:type="paragraph" w:styleId="Tematkomentarza">
    <w:name w:val="annotation subject"/>
    <w:basedOn w:val="Tekstkomentarza"/>
    <w:next w:val="Tekstkomentarza"/>
    <w:link w:val="TematkomentarzaZnak"/>
    <w:uiPriority w:val="99"/>
    <w:semiHidden/>
    <w:unhideWhenUsed/>
    <w:rsid w:val="00DB23EB"/>
    <w:rPr>
      <w:b/>
      <w:bCs/>
    </w:rPr>
  </w:style>
  <w:style w:type="character" w:customStyle="1" w:styleId="TematkomentarzaZnak">
    <w:name w:val="Temat komentarza Znak"/>
    <w:basedOn w:val="TekstkomentarzaZnak"/>
    <w:link w:val="Tematkomentarza"/>
    <w:uiPriority w:val="99"/>
    <w:semiHidden/>
    <w:rsid w:val="00DB23EB"/>
    <w:rPr>
      <w:rFonts w:ascii="Times New Roman" w:hAnsi="Times New Roman"/>
      <w:b/>
      <w:bCs/>
      <w:color w:val="000000"/>
    </w:rPr>
  </w:style>
  <w:style w:type="paragraph" w:customStyle="1" w:styleId="tekstost">
    <w:name w:val="tekst ost"/>
    <w:basedOn w:val="Normalny"/>
    <w:rsid w:val="00DB23EB"/>
    <w:pPr>
      <w:widowControl/>
      <w:overflowPunct w:val="0"/>
      <w:autoSpaceDE w:val="0"/>
    </w:pPr>
    <w:rPr>
      <w:rFonts w:eastAsia="Times New Roman"/>
      <w:color w:val="auto"/>
      <w:kern w:val="2"/>
      <w:sz w:val="20"/>
      <w:szCs w:val="20"/>
      <w:lang w:eastAsia="zh-CN"/>
    </w:rPr>
  </w:style>
  <w:style w:type="character" w:customStyle="1" w:styleId="Teksttreci">
    <w:name w:val="Tekst treści_"/>
    <w:link w:val="Teksttreci0"/>
    <w:rsid w:val="00DE16FC"/>
    <w:rPr>
      <w:rFonts w:cs="Calibri"/>
      <w:sz w:val="22"/>
      <w:szCs w:val="22"/>
    </w:rPr>
  </w:style>
  <w:style w:type="paragraph" w:customStyle="1" w:styleId="Teksttreci0">
    <w:name w:val="Tekst treści"/>
    <w:basedOn w:val="Normalny"/>
    <w:link w:val="Teksttreci"/>
    <w:rsid w:val="00DE16FC"/>
    <w:pPr>
      <w:suppressAutoHyphens w:val="0"/>
    </w:pPr>
    <w:rPr>
      <w:rFonts w:ascii="Calibri" w:hAnsi="Calibri" w:cs="Calibri"/>
      <w:color w:val="auto"/>
      <w:sz w:val="22"/>
      <w:szCs w:val="22"/>
    </w:rPr>
  </w:style>
  <w:style w:type="paragraph" w:customStyle="1" w:styleId="Default">
    <w:name w:val="Default"/>
    <w:rsid w:val="00CC21E2"/>
    <w:pPr>
      <w:autoSpaceDE w:val="0"/>
      <w:autoSpaceDN w:val="0"/>
      <w:adjustRightInd w:val="0"/>
    </w:pPr>
    <w:rPr>
      <w:rFonts w:ascii="Times New Roman" w:eastAsia="Times New Roman" w:hAnsi="Times New Roman"/>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CC21E2"/>
    <w:rPr>
      <w:rFonts w:ascii="Times New Roman" w:hAnsi="Times New Roman"/>
      <w:color w:val="000000"/>
      <w:sz w:val="24"/>
      <w:szCs w:val="24"/>
    </w:rPr>
  </w:style>
  <w:style w:type="paragraph" w:customStyle="1" w:styleId="pkt">
    <w:name w:val="pkt"/>
    <w:basedOn w:val="Normalny"/>
    <w:rsid w:val="006C0C8D"/>
    <w:pPr>
      <w:widowControl/>
      <w:spacing w:before="60" w:after="60"/>
      <w:ind w:left="851" w:hanging="295"/>
      <w:jc w:val="both"/>
    </w:pPr>
    <w:rPr>
      <w:rFonts w:eastAsia="Times New Roman"/>
      <w:color w:val="auto"/>
      <w:szCs w:val="20"/>
      <w:lang w:eastAsia="zh-CN"/>
    </w:rPr>
  </w:style>
  <w:style w:type="character" w:customStyle="1" w:styleId="Nagwek2">
    <w:name w:val="Nagłówek #2_"/>
    <w:basedOn w:val="Domylnaczcionkaakapitu"/>
    <w:link w:val="Nagwek20"/>
    <w:rsid w:val="007613A2"/>
    <w:rPr>
      <w:rFonts w:cs="Calibri"/>
      <w:b/>
      <w:bCs/>
      <w:sz w:val="22"/>
      <w:szCs w:val="22"/>
    </w:rPr>
  </w:style>
  <w:style w:type="paragraph" w:customStyle="1" w:styleId="Nagwek20">
    <w:name w:val="Nagłówek #2"/>
    <w:basedOn w:val="Normalny"/>
    <w:link w:val="Nagwek2"/>
    <w:rsid w:val="007613A2"/>
    <w:pPr>
      <w:suppressAutoHyphens w:val="0"/>
      <w:jc w:val="center"/>
      <w:outlineLvl w:val="1"/>
    </w:pPr>
    <w:rPr>
      <w:rFonts w:ascii="Calibri" w:hAnsi="Calibri" w:cs="Calibri"/>
      <w:b/>
      <w:bCs/>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267361">
      <w:bodyDiv w:val="1"/>
      <w:marLeft w:val="0"/>
      <w:marRight w:val="0"/>
      <w:marTop w:val="0"/>
      <w:marBottom w:val="0"/>
      <w:divBdr>
        <w:top w:val="none" w:sz="0" w:space="0" w:color="auto"/>
        <w:left w:val="none" w:sz="0" w:space="0" w:color="auto"/>
        <w:bottom w:val="none" w:sz="0" w:space="0" w:color="auto"/>
        <w:right w:val="none" w:sz="0" w:space="0" w:color="auto"/>
      </w:divBdr>
    </w:div>
    <w:div w:id="713165245">
      <w:bodyDiv w:val="1"/>
      <w:marLeft w:val="0"/>
      <w:marRight w:val="0"/>
      <w:marTop w:val="0"/>
      <w:marBottom w:val="0"/>
      <w:divBdr>
        <w:top w:val="none" w:sz="0" w:space="0" w:color="auto"/>
        <w:left w:val="none" w:sz="0" w:space="0" w:color="auto"/>
        <w:bottom w:val="none" w:sz="0" w:space="0" w:color="auto"/>
        <w:right w:val="none" w:sz="0" w:space="0" w:color="auto"/>
      </w:divBdr>
    </w:div>
    <w:div w:id="856885963">
      <w:marLeft w:val="0"/>
      <w:marRight w:val="0"/>
      <w:marTop w:val="0"/>
      <w:marBottom w:val="0"/>
      <w:divBdr>
        <w:top w:val="none" w:sz="0" w:space="0" w:color="auto"/>
        <w:left w:val="none" w:sz="0" w:space="0" w:color="auto"/>
        <w:bottom w:val="none" w:sz="0" w:space="0" w:color="auto"/>
        <w:right w:val="none" w:sz="0" w:space="0" w:color="auto"/>
      </w:divBdr>
    </w:div>
    <w:div w:id="966813703">
      <w:bodyDiv w:val="1"/>
      <w:marLeft w:val="0"/>
      <w:marRight w:val="0"/>
      <w:marTop w:val="0"/>
      <w:marBottom w:val="0"/>
      <w:divBdr>
        <w:top w:val="none" w:sz="0" w:space="0" w:color="auto"/>
        <w:left w:val="none" w:sz="0" w:space="0" w:color="auto"/>
        <w:bottom w:val="none" w:sz="0" w:space="0" w:color="auto"/>
        <w:right w:val="none" w:sz="0" w:space="0" w:color="auto"/>
      </w:divBdr>
    </w:div>
    <w:div w:id="1202356025">
      <w:bodyDiv w:val="1"/>
      <w:marLeft w:val="0"/>
      <w:marRight w:val="0"/>
      <w:marTop w:val="0"/>
      <w:marBottom w:val="0"/>
      <w:divBdr>
        <w:top w:val="none" w:sz="0" w:space="0" w:color="auto"/>
        <w:left w:val="none" w:sz="0" w:space="0" w:color="auto"/>
        <w:bottom w:val="none" w:sz="0" w:space="0" w:color="auto"/>
        <w:right w:val="none" w:sz="0" w:space="0" w:color="auto"/>
      </w:divBdr>
    </w:div>
    <w:div w:id="1255473324">
      <w:bodyDiv w:val="1"/>
      <w:marLeft w:val="0"/>
      <w:marRight w:val="0"/>
      <w:marTop w:val="0"/>
      <w:marBottom w:val="0"/>
      <w:divBdr>
        <w:top w:val="none" w:sz="0" w:space="0" w:color="auto"/>
        <w:left w:val="none" w:sz="0" w:space="0" w:color="auto"/>
        <w:bottom w:val="none" w:sz="0" w:space="0" w:color="auto"/>
        <w:right w:val="none" w:sz="0" w:space="0" w:color="auto"/>
      </w:divBdr>
    </w:div>
    <w:div w:id="1259096763">
      <w:bodyDiv w:val="1"/>
      <w:marLeft w:val="0"/>
      <w:marRight w:val="0"/>
      <w:marTop w:val="0"/>
      <w:marBottom w:val="0"/>
      <w:divBdr>
        <w:top w:val="none" w:sz="0" w:space="0" w:color="auto"/>
        <w:left w:val="none" w:sz="0" w:space="0" w:color="auto"/>
        <w:bottom w:val="none" w:sz="0" w:space="0" w:color="auto"/>
        <w:right w:val="none" w:sz="0" w:space="0" w:color="auto"/>
      </w:divBdr>
    </w:div>
    <w:div w:id="1451513856">
      <w:bodyDiv w:val="1"/>
      <w:marLeft w:val="0"/>
      <w:marRight w:val="0"/>
      <w:marTop w:val="0"/>
      <w:marBottom w:val="0"/>
      <w:divBdr>
        <w:top w:val="none" w:sz="0" w:space="0" w:color="auto"/>
        <w:left w:val="none" w:sz="0" w:space="0" w:color="auto"/>
        <w:bottom w:val="none" w:sz="0" w:space="0" w:color="auto"/>
        <w:right w:val="none" w:sz="0" w:space="0" w:color="auto"/>
      </w:divBdr>
    </w:div>
    <w:div w:id="2063942585">
      <w:bodyDiv w:val="1"/>
      <w:marLeft w:val="0"/>
      <w:marRight w:val="0"/>
      <w:marTop w:val="0"/>
      <w:marBottom w:val="0"/>
      <w:divBdr>
        <w:top w:val="none" w:sz="0" w:space="0" w:color="auto"/>
        <w:left w:val="none" w:sz="0" w:space="0" w:color="auto"/>
        <w:bottom w:val="none" w:sz="0" w:space="0" w:color="auto"/>
        <w:right w:val="none" w:sz="0" w:space="0" w:color="auto"/>
      </w:divBdr>
    </w:div>
    <w:div w:id="212442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B9FDEA-9F3A-49A0-9F7F-A66C91296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2530</Words>
  <Characters>15180</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j.drozda</dc:creator>
  <cp:lastModifiedBy>Monika</cp:lastModifiedBy>
  <cp:revision>10</cp:revision>
  <cp:lastPrinted>2024-05-27T13:02:00Z</cp:lastPrinted>
  <dcterms:created xsi:type="dcterms:W3CDTF">2024-10-05T20:08:00Z</dcterms:created>
  <dcterms:modified xsi:type="dcterms:W3CDTF">2024-10-06T17:27:00Z</dcterms:modified>
</cp:coreProperties>
</file>