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822" w:rsidRDefault="00D05B09">
      <w:pPr>
        <w:tabs>
          <w:tab w:val="left" w:pos="0"/>
        </w:tabs>
        <w:spacing w:line="276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</w:r>
      <w:r>
        <w:rPr>
          <w:rFonts w:ascii="Times New Roman" w:hAnsi="Times New Roman"/>
          <w:b/>
          <w:bCs/>
          <w:sz w:val="26"/>
          <w:szCs w:val="26"/>
        </w:rPr>
        <w:tab/>
        <w:t>Zał. nr 2 do SWZ</w:t>
      </w:r>
    </w:p>
    <w:p w:rsidR="00016822" w:rsidRDefault="00016822">
      <w:pPr>
        <w:tabs>
          <w:tab w:val="left" w:pos="0"/>
        </w:tabs>
        <w:spacing w:line="276" w:lineRule="auto"/>
        <w:ind w:left="4956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016822" w:rsidRDefault="00D05B09">
      <w:pPr>
        <w:tabs>
          <w:tab w:val="left" w:pos="0"/>
        </w:tabs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Wzór oświadczenia Wykonawców wspólnie ubiegających się </w:t>
      </w:r>
      <w:r>
        <w:rPr>
          <w:rFonts w:ascii="Times New Roman" w:hAnsi="Times New Roman"/>
          <w:b/>
          <w:bCs/>
          <w:sz w:val="26"/>
          <w:szCs w:val="26"/>
        </w:rPr>
        <w:br/>
        <w:t>o udzielenie zamówienia</w:t>
      </w:r>
    </w:p>
    <w:p w:rsidR="00016822" w:rsidRDefault="00016822">
      <w:pPr>
        <w:tabs>
          <w:tab w:val="left" w:pos="0"/>
        </w:tabs>
        <w:spacing w:line="276" w:lineRule="auto"/>
        <w:rPr>
          <w:rFonts w:ascii="Times New Roman" w:hAnsi="Times New Roman"/>
          <w:bCs/>
          <w:sz w:val="26"/>
          <w:szCs w:val="26"/>
        </w:rPr>
      </w:pPr>
    </w:p>
    <w:p w:rsidR="00016822" w:rsidRDefault="00016822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</w:p>
    <w:p w:rsidR="00016822" w:rsidRDefault="00D05B09">
      <w:pPr>
        <w:spacing w:line="259" w:lineRule="auto"/>
        <w:ind w:left="4248" w:firstLine="708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Zamawiający:</w:t>
      </w:r>
    </w:p>
    <w:p w:rsidR="00016822" w:rsidRDefault="00D05B09">
      <w:pPr>
        <w:ind w:left="5664" w:hanging="702"/>
        <w:rPr>
          <w:rFonts w:ascii="Times New Roman" w:hAnsi="Times New Roman"/>
        </w:rPr>
      </w:pPr>
      <w:r>
        <w:rPr>
          <w:rFonts w:ascii="Times New Roman" w:hAnsi="Times New Roman"/>
        </w:rPr>
        <w:t>Podkarpacki Urząd Wojewódzki</w:t>
      </w:r>
    </w:p>
    <w:p w:rsidR="00016822" w:rsidRDefault="00D05B09">
      <w:pPr>
        <w:tabs>
          <w:tab w:val="left" w:pos="0"/>
        </w:tabs>
        <w:spacing w:line="276" w:lineRule="auto"/>
        <w:ind w:firstLine="4962"/>
        <w:rPr>
          <w:rFonts w:ascii="Times New Roman" w:hAnsi="Times New Roman"/>
          <w:bCs/>
        </w:rPr>
      </w:pPr>
      <w:r>
        <w:rPr>
          <w:rFonts w:ascii="Times New Roman" w:hAnsi="Times New Roman"/>
        </w:rPr>
        <w:t>w Rzeszowie</w:t>
      </w:r>
    </w:p>
    <w:p w:rsidR="00016822" w:rsidRDefault="00016822">
      <w:pPr>
        <w:tabs>
          <w:tab w:val="left" w:pos="0"/>
        </w:tabs>
        <w:spacing w:line="276" w:lineRule="auto"/>
        <w:rPr>
          <w:rFonts w:ascii="Times New Roman" w:hAnsi="Times New Roman"/>
          <w:bCs/>
        </w:rPr>
      </w:pPr>
    </w:p>
    <w:p w:rsidR="00016822" w:rsidRDefault="00016822">
      <w:pPr>
        <w:widowControl w:val="0"/>
        <w:spacing w:line="276" w:lineRule="auto"/>
        <w:jc w:val="both"/>
        <w:outlineLvl w:val="3"/>
        <w:rPr>
          <w:rFonts w:ascii="Times New Roman" w:hAnsi="Times New Roman"/>
          <w:bCs/>
          <w:color w:val="000000"/>
        </w:rPr>
      </w:pPr>
    </w:p>
    <w:p w:rsidR="00016822" w:rsidRDefault="00D05B09">
      <w:pPr>
        <w:spacing w:line="276" w:lineRule="auto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PODMIOTY W IMIENIU KTÓRYCH SKŁADANE JEST OŚWIADCZENIE:</w:t>
      </w:r>
    </w:p>
    <w:p w:rsidR="00016822" w:rsidRDefault="00016822">
      <w:pPr>
        <w:spacing w:line="276" w:lineRule="auto"/>
        <w:ind w:right="4244"/>
        <w:rPr>
          <w:rFonts w:ascii="Times New Roman" w:hAnsi="Times New Roman"/>
        </w:rPr>
      </w:pPr>
    </w:p>
    <w:p w:rsidR="00016822" w:rsidRDefault="00016822">
      <w:pPr>
        <w:spacing w:line="276" w:lineRule="auto"/>
        <w:ind w:right="4244"/>
        <w:rPr>
          <w:rFonts w:ascii="Times New Roman" w:hAnsi="Times New Roman"/>
        </w:rPr>
      </w:pP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………………………………………..…………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D05B09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(pełna nazwa/firma, adres, w zależności </w:t>
      </w:r>
      <w:r>
        <w:rPr>
          <w:rFonts w:ascii="Times New Roman" w:hAnsi="Times New Roman"/>
          <w:i/>
        </w:rPr>
        <w:br/>
        <w:t>od podmiotu: NIP/PESEL, KRS/CEIDG)</w:t>
      </w:r>
    </w:p>
    <w:p w:rsidR="00016822" w:rsidRDefault="00016822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D05B09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(pełna nazwa/firma, adres, w zależności</w:t>
      </w:r>
      <w:r>
        <w:rPr>
          <w:rFonts w:ascii="Times New Roman" w:hAnsi="Times New Roman"/>
          <w:i/>
        </w:rPr>
        <w:br/>
        <w:t xml:space="preserve"> od podmiotu: NIP/PESEL, KRS/CEIDG)</w:t>
      </w:r>
    </w:p>
    <w:p w:rsidR="00016822" w:rsidRDefault="00016822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016822" w:rsidRDefault="00D05B09">
      <w:pPr>
        <w:spacing w:line="276" w:lineRule="auto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reprezentowane przez: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D05B09">
      <w:pPr>
        <w:spacing w:line="276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(imię, nazwisko, stanowisko/podstawa do reprezentacji)</w:t>
      </w: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p w:rsidR="00016822" w:rsidRDefault="00016822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016822">
        <w:tc>
          <w:tcPr>
            <w:tcW w:w="90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16822" w:rsidRDefault="00016822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016822" w:rsidRDefault="00D05B09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OŚWIADCZENIE WYKONAWCÓW</w:t>
            </w:r>
          </w:p>
          <w:p w:rsidR="00016822" w:rsidRDefault="00D05B09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składane na podstawie art. 117 ust. 4 ustawy z dnia 11 września 2019 r.</w:t>
            </w:r>
          </w:p>
          <w:p w:rsidR="00016822" w:rsidRDefault="00D05B09" w:rsidP="00FD3B7A">
            <w:pPr>
              <w:spacing w:line="276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Prawo zamówień </w:t>
            </w:r>
            <w:r w:rsidRPr="003E40BF">
              <w:rPr>
                <w:rFonts w:ascii="Times New Roman" w:hAnsi="Times New Roman"/>
                <w:b/>
                <w:sz w:val="26"/>
                <w:szCs w:val="26"/>
              </w:rPr>
              <w:t>publicznych (</w:t>
            </w:r>
            <w:proofErr w:type="spellStart"/>
            <w:r w:rsidR="00FD3B7A">
              <w:rPr>
                <w:rFonts w:ascii="Times New Roman" w:hAnsi="Times New Roman"/>
                <w:b/>
                <w:sz w:val="26"/>
                <w:szCs w:val="26"/>
              </w:rPr>
              <w:t>t.j</w:t>
            </w:r>
            <w:proofErr w:type="spellEnd"/>
            <w:r w:rsidR="00FD3B7A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3E40BF">
              <w:rPr>
                <w:rFonts w:ascii="Times New Roman" w:hAnsi="Times New Roman"/>
                <w:b/>
                <w:sz w:val="26"/>
                <w:szCs w:val="26"/>
              </w:rPr>
              <w:t>Dz. U. z 202</w:t>
            </w:r>
            <w:r w:rsidR="00FD3B7A"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Pr="003E40BF">
              <w:rPr>
                <w:rFonts w:ascii="Times New Roman" w:hAnsi="Times New Roman"/>
                <w:b/>
                <w:sz w:val="26"/>
                <w:szCs w:val="26"/>
              </w:rPr>
              <w:t xml:space="preserve"> r. poz. </w:t>
            </w:r>
            <w:r w:rsidR="00FD3B7A">
              <w:rPr>
                <w:rFonts w:ascii="Times New Roman" w:hAnsi="Times New Roman"/>
                <w:b/>
                <w:sz w:val="26"/>
                <w:szCs w:val="26"/>
              </w:rPr>
              <w:t>1320</w:t>
            </w:r>
            <w:r w:rsidRPr="003E40BF">
              <w:rPr>
                <w:rFonts w:ascii="Times New Roman" w:hAnsi="Times New Roman"/>
                <w:b/>
                <w:sz w:val="26"/>
                <w:szCs w:val="26"/>
              </w:rPr>
              <w:t>)</w:t>
            </w:r>
            <w:r w:rsidRPr="003E40BF">
              <w:rPr>
                <w:rFonts w:ascii="Times New Roman" w:hAnsi="Times New Roman"/>
                <w:b/>
                <w:sz w:val="26"/>
                <w:szCs w:val="26"/>
              </w:rPr>
              <w:br/>
            </w:r>
          </w:p>
        </w:tc>
      </w:tr>
    </w:tbl>
    <w:p w:rsidR="00016822" w:rsidRDefault="00016822">
      <w:pPr>
        <w:spacing w:line="276" w:lineRule="auto"/>
        <w:rPr>
          <w:rFonts w:ascii="Times New Roman" w:hAnsi="Times New Roman"/>
          <w:b/>
        </w:rPr>
      </w:pPr>
    </w:p>
    <w:p w:rsidR="00016822" w:rsidRDefault="00D05B0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Na potrzeby postępowania o udzielenie zamówienia publicznego na </w:t>
      </w:r>
      <w:bookmarkStart w:id="0" w:name="_GoBack"/>
      <w:r w:rsidR="003E40BF" w:rsidRPr="003E40BF">
        <w:rPr>
          <w:rFonts w:ascii="Times New Roman" w:eastAsia="Times New Roman" w:hAnsi="Times New Roman"/>
          <w:b/>
          <w:lang w:eastAsia="zh-CN"/>
        </w:rPr>
        <w:t>„</w:t>
      </w:r>
      <w:r w:rsidR="00FD3B7A" w:rsidRPr="00FD3B7A">
        <w:rPr>
          <w:rFonts w:ascii="Times New Roman" w:eastAsia="Times New Roman" w:hAnsi="Times New Roman"/>
          <w:b/>
          <w:lang w:eastAsia="zh-CN"/>
        </w:rPr>
        <w:t xml:space="preserve">Dostawa </w:t>
      </w:r>
      <w:r w:rsidR="00FD3B7A">
        <w:rPr>
          <w:rFonts w:ascii="Times New Roman" w:eastAsia="Times New Roman" w:hAnsi="Times New Roman"/>
          <w:b/>
          <w:lang w:eastAsia="zh-CN"/>
        </w:rPr>
        <w:br/>
      </w:r>
      <w:r w:rsidR="00FD3B7A" w:rsidRPr="00FD3B7A">
        <w:rPr>
          <w:rFonts w:ascii="Times New Roman" w:eastAsia="Times New Roman" w:hAnsi="Times New Roman"/>
          <w:b/>
          <w:lang w:eastAsia="zh-CN"/>
        </w:rPr>
        <w:t>i montaż kamer i osprzętu do rozbudowy Systemu Monitoringu Wizyjnego na drogowym przejściu granicznym w Malhowicach oraz w obrębie budynku odpraw kolejowych na przejściu granicznym w Krościenku</w:t>
      </w:r>
      <w:r w:rsidR="003E40BF" w:rsidRPr="003E40BF">
        <w:rPr>
          <w:rFonts w:ascii="Times New Roman" w:eastAsia="Times New Roman" w:hAnsi="Times New Roman"/>
          <w:b/>
          <w:lang w:eastAsia="zh-CN"/>
        </w:rPr>
        <w:t>”</w:t>
      </w:r>
      <w:r>
        <w:rPr>
          <w:rFonts w:ascii="Times New Roman" w:hAnsi="Times New Roman"/>
          <w:b/>
          <w:bCs/>
          <w:color w:val="0070C0"/>
        </w:rPr>
        <w:t xml:space="preserve"> </w:t>
      </w:r>
      <w:r>
        <w:rPr>
          <w:rFonts w:ascii="Times New Roman" w:hAnsi="Times New Roman"/>
          <w:b/>
          <w:bCs/>
          <w:color w:val="000000"/>
        </w:rPr>
        <w:t>(znak sprawy: OA-XVI.272.</w:t>
      </w:r>
      <w:r w:rsidR="00FD3B7A">
        <w:rPr>
          <w:rFonts w:ascii="Times New Roman" w:hAnsi="Times New Roman"/>
          <w:b/>
          <w:bCs/>
          <w:color w:val="000000"/>
        </w:rPr>
        <w:t>48</w:t>
      </w:r>
      <w:r>
        <w:rPr>
          <w:rFonts w:ascii="Times New Roman" w:hAnsi="Times New Roman"/>
          <w:b/>
          <w:bCs/>
          <w:color w:val="000000"/>
        </w:rPr>
        <w:t>.2024)</w:t>
      </w:r>
      <w:bookmarkEnd w:id="0"/>
      <w:r>
        <w:rPr>
          <w:rFonts w:ascii="Times New Roman" w:hAnsi="Times New Roman"/>
          <w:bCs/>
          <w:sz w:val="26"/>
          <w:szCs w:val="26"/>
        </w:rPr>
        <w:t>:</w:t>
      </w:r>
    </w:p>
    <w:p w:rsidR="00016822" w:rsidRDefault="00016822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016822" w:rsidRDefault="00D05B0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działając jako pełnomocnik podmiotów, w imieniu których składane jest oświadczenie </w:t>
      </w:r>
      <w:r>
        <w:rPr>
          <w:rFonts w:ascii="Times New Roman" w:hAnsi="Times New Roman"/>
          <w:b/>
          <w:sz w:val="26"/>
          <w:szCs w:val="26"/>
          <w:u w:val="single"/>
        </w:rPr>
        <w:t>oświadczam, że:</w:t>
      </w:r>
    </w:p>
    <w:p w:rsidR="00016822" w:rsidRDefault="00016822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:rsidR="00016822" w:rsidRDefault="00016822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:rsidR="00016822" w:rsidRDefault="00D05B09">
      <w:pPr>
        <w:spacing w:line="276" w:lineRule="auto"/>
        <w:ind w:right="424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Wykonawca: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016822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016822" w:rsidRDefault="00D05B09">
      <w:pPr>
        <w:spacing w:line="276" w:lineRule="auto"/>
        <w:ind w:right="-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Wykona następujący zakres świadczenia wynikającego z umowy o zamówienie publiczne:</w:t>
      </w:r>
    </w:p>
    <w:p w:rsidR="00016822" w:rsidRDefault="00D05B09">
      <w:pPr>
        <w:spacing w:line="276" w:lineRule="auto"/>
        <w:ind w:right="-6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:rsidR="00016822" w:rsidRDefault="00D05B09">
      <w:pPr>
        <w:spacing w:line="276" w:lineRule="auto"/>
        <w:ind w:right="-6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…………………………………………………..…..…………</w:t>
      </w:r>
    </w:p>
    <w:p w:rsidR="00016822" w:rsidRDefault="00D05B09">
      <w:pPr>
        <w:spacing w:line="276" w:lineRule="auto"/>
        <w:ind w:right="-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</w:t>
      </w:r>
    </w:p>
    <w:p w:rsidR="00016822" w:rsidRDefault="00D05B09">
      <w:pPr>
        <w:spacing w:line="276" w:lineRule="auto"/>
        <w:ind w:right="-6"/>
        <w:rPr>
          <w:rFonts w:ascii="Times New Roman" w:hAnsi="Times New Roman"/>
          <w:b/>
          <w:bCs/>
          <w:iCs/>
        </w:rPr>
      </w:pPr>
      <w:r>
        <w:rPr>
          <w:rFonts w:ascii="Times New Roman" w:hAnsi="Times New Roman"/>
          <w:b/>
          <w:bCs/>
          <w:iCs/>
        </w:rPr>
        <w:t>Wykonawca:</w:t>
      </w:r>
    </w:p>
    <w:p w:rsidR="00016822" w:rsidRDefault="00D05B09">
      <w:pPr>
        <w:spacing w:line="276" w:lineRule="auto"/>
        <w:ind w:right="424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</w:t>
      </w:r>
    </w:p>
    <w:p w:rsidR="00016822" w:rsidRDefault="00016822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:rsidR="00016822" w:rsidRDefault="00D05B09">
      <w:pPr>
        <w:spacing w:line="276" w:lineRule="auto"/>
        <w:ind w:right="-6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Wykona następujący zakres świadczenia wynikającego z umowy o zamówienie publiczne:</w:t>
      </w:r>
    </w:p>
    <w:p w:rsidR="00016822" w:rsidRDefault="00D05B0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:rsidR="00016822" w:rsidRDefault="00D05B09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…………………………………………………..…..…………</w:t>
      </w:r>
    </w:p>
    <w:p w:rsidR="00016822" w:rsidRDefault="00016822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:rsidR="00016822" w:rsidRDefault="00D05B09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</w:t>
      </w:r>
      <w:r>
        <w:rPr>
          <w:rFonts w:ascii="Times New Roman" w:hAnsi="Times New Roman"/>
        </w:rPr>
        <w:br/>
        <w:t>są aktualne i zgodne z prawdą.</w:t>
      </w:r>
    </w:p>
    <w:p w:rsidR="00016822" w:rsidRDefault="00016822">
      <w:pPr>
        <w:spacing w:line="276" w:lineRule="auto"/>
        <w:jc w:val="both"/>
        <w:rPr>
          <w:rFonts w:ascii="Times New Roman" w:hAnsi="Times New Roman"/>
        </w:rPr>
      </w:pPr>
    </w:p>
    <w:p w:rsidR="00016822" w:rsidRDefault="00016822">
      <w:pPr>
        <w:spacing w:line="276" w:lineRule="auto"/>
        <w:ind w:left="5664" w:firstLine="708"/>
        <w:jc w:val="both"/>
        <w:rPr>
          <w:rFonts w:ascii="Times New Roman" w:hAnsi="Times New Roman"/>
          <w:sz w:val="20"/>
          <w:szCs w:val="20"/>
        </w:rPr>
      </w:pPr>
    </w:p>
    <w:sectPr w:rsidR="00016822">
      <w:footerReference w:type="default" r:id="rId8"/>
      <w:headerReference w:type="first" r:id="rId9"/>
      <w:pgSz w:w="11906" w:h="16838"/>
      <w:pgMar w:top="1135" w:right="1417" w:bottom="1417" w:left="1417" w:header="426" w:footer="905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8B5" w:rsidRDefault="00D05B09">
      <w:r>
        <w:separator/>
      </w:r>
    </w:p>
  </w:endnote>
  <w:endnote w:type="continuationSeparator" w:id="0">
    <w:p w:rsidR="00C638B5" w:rsidRDefault="00D05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9752439"/>
      <w:docPartObj>
        <w:docPartGallery w:val="Page Numbers (Bottom of Page)"/>
        <w:docPartUnique/>
      </w:docPartObj>
    </w:sdtPr>
    <w:sdtEndPr/>
    <w:sdtContent>
      <w:p w:rsidR="00016822" w:rsidRDefault="00D05B09">
        <w:pPr>
          <w:pStyle w:val="Stopka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hAnsi="Times New Roman"/>
            <w:sz w:val="20"/>
            <w:szCs w:val="20"/>
          </w:rPr>
          <w:t xml:space="preserve"> </w:t>
        </w:r>
        <w:r>
          <w:rPr>
            <w:rFonts w:ascii="Times New Roman" w:hAnsi="Times New Roman"/>
            <w:sz w:val="16"/>
            <w:szCs w:val="16"/>
          </w:rPr>
          <w:t xml:space="preserve">Wzór oświadczenia Wykonawców wspólnie ubiegających się o udzielenie zamówienia </w:t>
        </w:r>
        <w:r>
          <w:rPr>
            <w:rFonts w:ascii="Times New Roman" w:hAnsi="Times New Roman"/>
            <w:sz w:val="16"/>
            <w:szCs w:val="16"/>
          </w:rPr>
          <w:tab/>
          <w:t xml:space="preserve">str. </w:t>
        </w:r>
        <w:r>
          <w:rPr>
            <w:rFonts w:ascii="Times New Roman" w:hAnsi="Times New Roman"/>
            <w:sz w:val="16"/>
            <w:szCs w:val="16"/>
          </w:rPr>
          <w:fldChar w:fldCharType="begin"/>
        </w:r>
        <w:r>
          <w:rPr>
            <w:rFonts w:ascii="Times New Roman" w:hAnsi="Times New Roman"/>
            <w:sz w:val="16"/>
            <w:szCs w:val="16"/>
          </w:rPr>
          <w:instrText xml:space="preserve"> PAGE </w:instrText>
        </w:r>
        <w:r>
          <w:rPr>
            <w:rFonts w:ascii="Times New Roman" w:hAnsi="Times New Roman"/>
            <w:sz w:val="16"/>
            <w:szCs w:val="16"/>
          </w:rPr>
          <w:fldChar w:fldCharType="separate"/>
        </w:r>
        <w:r w:rsidR="00FD3B7A">
          <w:rPr>
            <w:rFonts w:ascii="Times New Roman" w:hAnsi="Times New Roman"/>
            <w:noProof/>
            <w:sz w:val="16"/>
            <w:szCs w:val="16"/>
          </w:rPr>
          <w:t>2</w:t>
        </w:r>
        <w:r>
          <w:rPr>
            <w:rFonts w:ascii="Times New Roman" w:hAnsi="Times New Roman"/>
            <w:sz w:val="16"/>
            <w:szCs w:val="16"/>
          </w:rPr>
          <w:fldChar w:fldCharType="end"/>
        </w:r>
        <w:r>
          <w:rPr>
            <w:rFonts w:ascii="Times New Roman" w:hAnsi="Times New Roman"/>
            <w:sz w:val="16"/>
            <w:szCs w:val="16"/>
          </w:rPr>
          <w:t xml:space="preserve"> z 2</w:t>
        </w:r>
      </w:p>
      <w:p w:rsidR="00016822" w:rsidRDefault="00F621F8">
        <w:pPr>
          <w:pStyle w:val="Stopka"/>
          <w:rPr>
            <w:rFonts w:ascii="Times New Roman" w:hAnsi="Times New Roman"/>
            <w:b/>
            <w:sz w:val="20"/>
            <w:szCs w:val="20"/>
            <w:bdr w:val="single" w:sz="4" w:space="0" w:color="000000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8B5" w:rsidRDefault="00D05B09">
      <w:r>
        <w:separator/>
      </w:r>
    </w:p>
  </w:footnote>
  <w:footnote w:type="continuationSeparator" w:id="0">
    <w:p w:rsidR="00C638B5" w:rsidRDefault="00D05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822" w:rsidRDefault="00D05B09">
    <w:pPr>
      <w:pStyle w:val="Nagwek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822"/>
    <w:rsid w:val="00006E92"/>
    <w:rsid w:val="00016822"/>
    <w:rsid w:val="001136F4"/>
    <w:rsid w:val="003E40BF"/>
    <w:rsid w:val="00C073FE"/>
    <w:rsid w:val="00C638B5"/>
    <w:rsid w:val="00D05B09"/>
    <w:rsid w:val="00F621F8"/>
    <w:rsid w:val="00FD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qFormat/>
    <w:rsid w:val="00D62700"/>
    <w:pPr>
      <w:spacing w:after="200" w:line="276" w:lineRule="auto"/>
    </w:pPr>
    <w:rPr>
      <w:rFonts w:ascii="Calibri" w:eastAsiaTheme="minorEastAsia" w:hAnsi="Calibri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233E5CD5853943F4BD7E8C4B124C0E1D">
    <w:name w:val="233E5CD5853943F4BD7E8C4B124C0E1D"/>
    <w:qFormat/>
    <w:rsid w:val="00D62700"/>
    <w:pPr>
      <w:spacing w:after="200" w:line="276" w:lineRule="auto"/>
    </w:pPr>
    <w:rPr>
      <w:rFonts w:ascii="Calibri" w:eastAsiaTheme="minorEastAsia" w:hAnsi="Calibri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33A28-2AB4-4216-B777-48B475B8C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Bartosz Kazimirowicz</cp:lastModifiedBy>
  <cp:revision>33</cp:revision>
  <cp:lastPrinted>2021-07-16T09:27:00Z</cp:lastPrinted>
  <dcterms:created xsi:type="dcterms:W3CDTF">2022-08-11T06:16:00Z</dcterms:created>
  <dcterms:modified xsi:type="dcterms:W3CDTF">2024-10-24T10:43:00Z</dcterms:modified>
  <dc:language>pl-PL</dc:language>
</cp:coreProperties>
</file>