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3AE" w:rsidRPr="003A73AE" w:rsidRDefault="003A73AE" w:rsidP="003A73AE">
      <w:pPr>
        <w:spacing w:after="0" w:line="240" w:lineRule="auto"/>
        <w:ind w:left="5664" w:firstLine="708"/>
        <w:jc w:val="center"/>
        <w:rPr>
          <w:b/>
          <w:bCs/>
        </w:rPr>
      </w:pPr>
      <w:r w:rsidRPr="003A73AE">
        <w:rPr>
          <w:b/>
          <w:bCs/>
        </w:rPr>
        <w:t>Załącznik nr 5 do SWZ</w:t>
      </w:r>
    </w:p>
    <w:p w:rsidR="003A73AE" w:rsidRDefault="003A73AE" w:rsidP="000F441D">
      <w:pPr>
        <w:spacing w:after="0" w:line="240" w:lineRule="auto"/>
        <w:jc w:val="center"/>
        <w:rPr>
          <w:b/>
          <w:bCs/>
          <w:sz w:val="28"/>
          <w:szCs w:val="28"/>
        </w:rPr>
      </w:pPr>
    </w:p>
    <w:p w:rsidR="007F3D35" w:rsidRDefault="007F3D35" w:rsidP="000F441D">
      <w:pPr>
        <w:spacing w:after="0" w:line="240" w:lineRule="auto"/>
        <w:jc w:val="center"/>
        <w:rPr>
          <w:b/>
          <w:bCs/>
          <w:sz w:val="28"/>
          <w:szCs w:val="28"/>
        </w:rPr>
      </w:pPr>
    </w:p>
    <w:p w:rsidR="000F441D" w:rsidRPr="004F2FED" w:rsidRDefault="001E7EAA" w:rsidP="000F441D">
      <w:pPr>
        <w:spacing w:after="0" w:line="240" w:lineRule="auto"/>
        <w:jc w:val="center"/>
        <w:rPr>
          <w:sz w:val="28"/>
          <w:szCs w:val="28"/>
        </w:rPr>
      </w:pPr>
      <w:r w:rsidRPr="004F2FED">
        <w:rPr>
          <w:b/>
          <w:bCs/>
          <w:sz w:val="28"/>
          <w:szCs w:val="28"/>
        </w:rPr>
        <w:t>Wzór umowy nr ……………………….</w:t>
      </w:r>
      <w:r w:rsidRPr="004F2FED">
        <w:rPr>
          <w:sz w:val="28"/>
          <w:szCs w:val="28"/>
        </w:rPr>
        <w:t xml:space="preserve">  </w:t>
      </w:r>
    </w:p>
    <w:p w:rsidR="001E7EAA" w:rsidRPr="004F2FED" w:rsidRDefault="001E7EAA" w:rsidP="000F441D">
      <w:pPr>
        <w:spacing w:after="0" w:line="240" w:lineRule="auto"/>
        <w:jc w:val="center"/>
      </w:pPr>
      <w:r w:rsidRPr="004F2FED">
        <w:t xml:space="preserve">                                                                                                                    </w:t>
      </w:r>
    </w:p>
    <w:p w:rsidR="001E7EAA" w:rsidRPr="004F2FED" w:rsidRDefault="001E7EAA" w:rsidP="000F441D">
      <w:pPr>
        <w:spacing w:after="0" w:line="240" w:lineRule="auto"/>
        <w:jc w:val="both"/>
      </w:pPr>
      <w:r w:rsidRPr="004F2FED">
        <w:t>w dniu.....................w.....................pomiędzy:</w:t>
      </w:r>
    </w:p>
    <w:p w:rsidR="004C1526" w:rsidRPr="004A558D" w:rsidRDefault="004C1526" w:rsidP="004A558D">
      <w:pPr>
        <w:pStyle w:val="NormalnyWeb"/>
        <w:spacing w:after="0"/>
        <w:jc w:val="both"/>
      </w:pPr>
      <w:r w:rsidRPr="004A558D">
        <w:rPr>
          <w:color w:val="000000"/>
        </w:rPr>
        <w:t xml:space="preserve">Powiatem Gnieźnieńskim z siedzibą w Gnieźnie przy ulicy Jana Pawła II 9/10. NIP: 784-245-25-51 </w:t>
      </w:r>
      <w:r w:rsidRPr="004A558D">
        <w:rPr>
          <w:color w:val="000000"/>
        </w:rPr>
        <w:br/>
        <w:t>w imieniu którego działa Powiatowy Zarząd Dróg z siedzibą w Gnieźnie przy ulicy Aleje Reymonta 32, reprezentowany przez Bartosza Moszczyńskiego – Dyrektora zwany w dalszej części Zamawiającym, a</w:t>
      </w:r>
    </w:p>
    <w:p w:rsidR="001E7EAA" w:rsidRPr="004F2FED" w:rsidRDefault="001E7EAA" w:rsidP="000F441D">
      <w:pPr>
        <w:spacing w:after="0" w:line="240" w:lineRule="auto"/>
        <w:jc w:val="both"/>
      </w:pPr>
      <w:r w:rsidRPr="004F2FED">
        <w:t xml:space="preserve">a </w:t>
      </w:r>
    </w:p>
    <w:p w:rsidR="001E7EAA" w:rsidRPr="004F2FED" w:rsidRDefault="001E7EAA" w:rsidP="000F441D">
      <w:pPr>
        <w:spacing w:after="0" w:line="240" w:lineRule="auto"/>
        <w:jc w:val="both"/>
      </w:pPr>
      <w:r w:rsidRPr="004F2FED">
        <w:t>......................................................................................................................................</w:t>
      </w:r>
    </w:p>
    <w:p w:rsidR="001E7EAA" w:rsidRPr="004F2FED" w:rsidRDefault="001E7EAA" w:rsidP="000F441D">
      <w:pPr>
        <w:spacing w:after="0" w:line="240" w:lineRule="auto"/>
        <w:jc w:val="both"/>
      </w:pPr>
      <w:r w:rsidRPr="004F2FED">
        <w:t>-sąd rejestrowy, numer rejestru, kapitał zakładowy – w przypadku spółki z o.o., akcyjnej, spółki jawnej…………………………………………………………………….</w:t>
      </w:r>
    </w:p>
    <w:p w:rsidR="001E7EAA" w:rsidRPr="004F2FED" w:rsidRDefault="001E7EAA" w:rsidP="000F441D">
      <w:pPr>
        <w:spacing w:after="0" w:line="240" w:lineRule="auto"/>
        <w:jc w:val="both"/>
      </w:pPr>
      <w:r w:rsidRPr="004F2FED">
        <w:t xml:space="preserve">Centralna Ewidencja i Informacja o Działalności Gospodarczej (CEIDG) lub-numer i miejsce wpisu </w:t>
      </w:r>
      <w:r w:rsidR="000F441D" w:rsidRPr="004F2FED">
        <w:br/>
      </w:r>
      <w:r w:rsidRPr="004F2FED">
        <w:t>do ewidencji działalności gospodarczej w przypadku osób fizycznych prowadzących działalność gospodarczą …………………………………….</w:t>
      </w:r>
    </w:p>
    <w:p w:rsidR="001E7EAA" w:rsidRPr="004F2FED" w:rsidRDefault="001E7EAA" w:rsidP="000F441D">
      <w:pPr>
        <w:spacing w:after="0" w:line="240" w:lineRule="auto"/>
        <w:jc w:val="both"/>
      </w:pPr>
      <w:r w:rsidRPr="004F2FED">
        <w:t>zwanym dalej „Wykonawcą” z siedzibą w .......................... , reprezentowanym przez:</w:t>
      </w:r>
    </w:p>
    <w:p w:rsidR="001E7EAA" w:rsidRPr="004F2FED" w:rsidRDefault="001E7EAA" w:rsidP="000F441D">
      <w:pPr>
        <w:spacing w:after="0" w:line="240" w:lineRule="auto"/>
        <w:jc w:val="both"/>
      </w:pPr>
      <w:r w:rsidRPr="004F2FED">
        <w:t>......................................................................................................................................</w:t>
      </w:r>
    </w:p>
    <w:p w:rsidR="001E7EAA" w:rsidRPr="004F2FED" w:rsidRDefault="001E7EAA" w:rsidP="000F441D">
      <w:pPr>
        <w:tabs>
          <w:tab w:val="left" w:pos="4678"/>
        </w:tabs>
        <w:spacing w:after="0" w:line="240" w:lineRule="auto"/>
        <w:jc w:val="both"/>
      </w:pPr>
      <w:r w:rsidRPr="004F2FED">
        <w:t>NIP:........................................................... REGON.....................................................</w:t>
      </w:r>
    </w:p>
    <w:p w:rsidR="00F431AC" w:rsidRPr="004F2FED" w:rsidRDefault="001E7EAA" w:rsidP="000F441D">
      <w:pPr>
        <w:widowControl w:val="0"/>
        <w:suppressAutoHyphens/>
        <w:spacing w:after="0" w:line="240" w:lineRule="auto"/>
        <w:jc w:val="both"/>
        <w:rPr>
          <w:rFonts w:eastAsia="Lucida Sans Unicode" w:cs="Calibri"/>
          <w:bCs/>
          <w:lang w:eastAsia="ar-SA"/>
        </w:rPr>
      </w:pPr>
      <w:r w:rsidRPr="004F2FED">
        <w:t>Rachunek bankowy :....................................... nr:.........................................................</w:t>
      </w:r>
    </w:p>
    <w:p w:rsidR="00466199" w:rsidRPr="004F2FED" w:rsidRDefault="00466199" w:rsidP="00466199">
      <w:pPr>
        <w:widowControl w:val="0"/>
        <w:suppressAutoHyphens/>
        <w:spacing w:after="0" w:line="240" w:lineRule="auto"/>
        <w:rPr>
          <w:rFonts w:eastAsia="Lucida Sans Unicode" w:cs="Calibri"/>
          <w:b/>
          <w:lang w:eastAsia="ar-SA"/>
        </w:rPr>
      </w:pPr>
    </w:p>
    <w:p w:rsidR="00466199" w:rsidRPr="004F2FED" w:rsidRDefault="00466199" w:rsidP="00466199">
      <w:pPr>
        <w:widowControl w:val="0"/>
        <w:suppressAutoHyphens/>
        <w:spacing w:after="0" w:line="240" w:lineRule="auto"/>
        <w:jc w:val="both"/>
        <w:rPr>
          <w:rFonts w:eastAsia="Lucida Sans Unicode" w:cs="Calibri"/>
          <w:lang w:eastAsia="ar-SA"/>
        </w:rPr>
      </w:pPr>
      <w:r w:rsidRPr="004F2FED">
        <w:rPr>
          <w:rFonts w:eastAsia="Lucida Sans Unicode" w:cs="Calibri"/>
          <w:bCs/>
          <w:lang w:eastAsia="ar-SA"/>
        </w:rPr>
        <w:t xml:space="preserve">Na podstawie przepisów ustawy z dnia 11 września 2019 r. Prawo zamówień publicznych </w:t>
      </w:r>
      <w:r w:rsidRPr="004F2FED">
        <w:rPr>
          <w:rFonts w:cs="Calibri"/>
        </w:rPr>
        <w:t xml:space="preserve">(Dz. U. </w:t>
      </w:r>
      <w:r w:rsidRPr="004F2FED">
        <w:rPr>
          <w:rFonts w:cs="Calibri"/>
        </w:rPr>
        <w:br/>
        <w:t>z 2023 r. poz. 1605 tj., ze zm.)</w:t>
      </w:r>
      <w:r w:rsidRPr="004F2FED">
        <w:rPr>
          <w:rFonts w:eastAsia="Lucida Sans Unicode" w:cs="Calibri"/>
          <w:bCs/>
          <w:color w:val="000000"/>
          <w:lang w:eastAsia="ar-SA"/>
        </w:rPr>
        <w:t xml:space="preserve">, </w:t>
      </w:r>
      <w:r w:rsidRPr="004F2FED">
        <w:rPr>
          <w:rFonts w:eastAsia="Lucida Sans Unicode" w:cs="Calibri"/>
          <w:lang w:eastAsia="ar-SA"/>
        </w:rPr>
        <w:t>w</w:t>
      </w:r>
      <w:r w:rsidRPr="004F2FED">
        <w:rPr>
          <w:rFonts w:eastAsia="Lucida Sans Unicode" w:cs="Calibri"/>
          <w:bCs/>
          <w:lang w:eastAsia="ar-SA"/>
        </w:rPr>
        <w:t xml:space="preserve"> wyniku przeprowadzonego postępowania o udzielenie zamówienia publicznego w trybie przetargu nieograniczonego (art. 132 </w:t>
      </w:r>
      <w:proofErr w:type="spellStart"/>
      <w:r w:rsidRPr="004F2FED">
        <w:rPr>
          <w:rFonts w:eastAsia="Lucida Sans Unicode" w:cs="Calibri"/>
          <w:bCs/>
          <w:lang w:eastAsia="ar-SA"/>
        </w:rPr>
        <w:t>Pzp</w:t>
      </w:r>
      <w:proofErr w:type="spellEnd"/>
      <w:r w:rsidRPr="004F2FED">
        <w:rPr>
          <w:rFonts w:eastAsia="Lucida Sans Unicode" w:cs="Calibri"/>
          <w:bCs/>
          <w:lang w:eastAsia="ar-SA"/>
        </w:rPr>
        <w:t>), Strony zawarły umowę</w:t>
      </w:r>
      <w:r w:rsidRPr="004F2FED">
        <w:rPr>
          <w:rFonts w:eastAsia="Lucida Sans Unicode" w:cs="Calibri"/>
          <w:lang w:eastAsia="ar-SA"/>
        </w:rPr>
        <w:t xml:space="preserve"> o następującej treści:</w:t>
      </w:r>
    </w:p>
    <w:p w:rsidR="00466199" w:rsidRPr="004F2FED" w:rsidRDefault="00466199" w:rsidP="000F441D">
      <w:pPr>
        <w:widowControl w:val="0"/>
        <w:suppressAutoHyphens/>
        <w:spacing w:after="0" w:line="240" w:lineRule="auto"/>
        <w:jc w:val="center"/>
        <w:rPr>
          <w:rFonts w:eastAsia="Lucida Sans Unicode" w:cs="Calibri"/>
          <w:lang w:eastAsia="ar-SA"/>
        </w:rPr>
      </w:pPr>
    </w:p>
    <w:p w:rsidR="00F431AC" w:rsidRPr="004F2FED" w:rsidRDefault="00F431AC" w:rsidP="000F441D">
      <w:pPr>
        <w:widowControl w:val="0"/>
        <w:suppressAutoHyphens/>
        <w:spacing w:after="0" w:line="240" w:lineRule="auto"/>
        <w:jc w:val="center"/>
        <w:rPr>
          <w:rFonts w:eastAsia="Lucida Sans Unicode" w:cs="Calibri"/>
          <w:b/>
          <w:lang w:eastAsia="ar-SA"/>
        </w:rPr>
      </w:pPr>
      <w:r w:rsidRPr="004F2FED">
        <w:rPr>
          <w:rFonts w:eastAsia="Lucida Sans Unicode" w:cs="Calibri"/>
          <w:b/>
          <w:lang w:eastAsia="ar-SA"/>
        </w:rPr>
        <w:t>§ 1</w:t>
      </w:r>
    </w:p>
    <w:p w:rsidR="00F431AC" w:rsidRPr="004F2FED" w:rsidRDefault="00F431AC" w:rsidP="000F441D">
      <w:pPr>
        <w:widowControl w:val="0"/>
        <w:suppressAutoHyphens/>
        <w:spacing w:after="0" w:line="240" w:lineRule="auto"/>
        <w:jc w:val="center"/>
        <w:rPr>
          <w:rFonts w:eastAsia="Lucida Sans Unicode" w:cs="Calibri"/>
          <w:lang w:eastAsia="ar-SA"/>
        </w:rPr>
      </w:pPr>
      <w:r w:rsidRPr="004F2FED">
        <w:rPr>
          <w:rFonts w:eastAsia="Lucida Sans Unicode" w:cs="Calibri"/>
          <w:b/>
          <w:lang w:eastAsia="ar-SA"/>
        </w:rPr>
        <w:t>PRZEDMIOT UMOWY</w:t>
      </w:r>
    </w:p>
    <w:p w:rsidR="005D0B0F" w:rsidRPr="00D502B0" w:rsidRDefault="00466199" w:rsidP="00D97A88">
      <w:pPr>
        <w:pStyle w:val="Akapitzlist"/>
        <w:numPr>
          <w:ilvl w:val="0"/>
          <w:numId w:val="13"/>
        </w:numPr>
        <w:ind w:left="426" w:hanging="426"/>
        <w:jc w:val="both"/>
        <w:rPr>
          <w:rFonts w:ascii="Calibri" w:hAnsi="Calibri" w:cs="Calibri"/>
          <w:b/>
          <w:bCs/>
          <w:sz w:val="22"/>
          <w:szCs w:val="22"/>
        </w:rPr>
      </w:pPr>
      <w:r w:rsidRPr="004F2FED">
        <w:rPr>
          <w:rFonts w:ascii="Calibri" w:hAnsi="Calibri" w:cs="Calibri"/>
          <w:sz w:val="22"/>
          <w:szCs w:val="22"/>
        </w:rPr>
        <w:t xml:space="preserve">Zamawiający zleca, a Wykonawca przyjmuje do wykonania </w:t>
      </w:r>
      <w:r w:rsidR="005D0B0F" w:rsidRPr="004F2FED">
        <w:rPr>
          <w:rFonts w:ascii="Calibri" w:hAnsi="Calibri" w:cs="Calibri"/>
          <w:sz w:val="22"/>
          <w:szCs w:val="22"/>
        </w:rPr>
        <w:t>zadanie pn.</w:t>
      </w:r>
      <w:r w:rsidR="000F441D" w:rsidRPr="004F2FED">
        <w:rPr>
          <w:rFonts w:ascii="Calibri" w:hAnsi="Calibri" w:cs="Calibri"/>
          <w:sz w:val="22"/>
          <w:szCs w:val="22"/>
        </w:rPr>
        <w:t xml:space="preserve"> </w:t>
      </w:r>
      <w:r w:rsidR="00D502B0" w:rsidRPr="00D502B0">
        <w:rPr>
          <w:rFonts w:ascii="Calibri" w:hAnsi="Calibri" w:cs="Calibri"/>
          <w:b/>
          <w:bCs/>
          <w:sz w:val="22"/>
          <w:szCs w:val="22"/>
        </w:rPr>
        <w:t>„Zakup ciągnika wraz z osprzętem”</w:t>
      </w:r>
      <w:r w:rsidR="00206411" w:rsidRPr="00D502B0">
        <w:rPr>
          <w:rFonts w:ascii="Calibri" w:hAnsi="Calibri" w:cs="Calibri"/>
          <w:sz w:val="22"/>
          <w:szCs w:val="22"/>
        </w:rPr>
        <w:t>.</w:t>
      </w:r>
    </w:p>
    <w:p w:rsidR="00900ADA" w:rsidRPr="004F2FED" w:rsidRDefault="00206411" w:rsidP="00D97A88">
      <w:pPr>
        <w:pStyle w:val="Akapitzlist"/>
        <w:numPr>
          <w:ilvl w:val="0"/>
          <w:numId w:val="13"/>
        </w:numPr>
        <w:suppressAutoHyphens w:val="0"/>
        <w:ind w:left="426" w:hanging="426"/>
        <w:jc w:val="both"/>
        <w:rPr>
          <w:rFonts w:ascii="Calibri" w:hAnsi="Calibri" w:cs="Calibri"/>
          <w:sz w:val="22"/>
          <w:szCs w:val="22"/>
        </w:rPr>
      </w:pPr>
      <w:r w:rsidRPr="004F2FED">
        <w:rPr>
          <w:rFonts w:ascii="Calibri" w:hAnsi="Calibri" w:cs="Calibri"/>
          <w:sz w:val="22"/>
          <w:szCs w:val="22"/>
        </w:rPr>
        <w:t xml:space="preserve">Szczegółowy zakres przedmiotu niniejszej umowy określa </w:t>
      </w:r>
      <w:r w:rsidRPr="004F2FED">
        <w:rPr>
          <w:rFonts w:ascii="Calibri" w:hAnsi="Calibri" w:cs="Calibri"/>
          <w:i/>
          <w:iCs/>
          <w:sz w:val="22"/>
          <w:szCs w:val="22"/>
        </w:rPr>
        <w:t>Kalkulacja cenowa</w:t>
      </w:r>
      <w:r w:rsidRPr="004F2FED">
        <w:rPr>
          <w:rFonts w:ascii="Calibri" w:hAnsi="Calibri" w:cs="Calibri"/>
          <w:sz w:val="22"/>
          <w:szCs w:val="22"/>
        </w:rPr>
        <w:t xml:space="preserve">, stanowiąca załącznik nr 1 do niniejszej umowy oraz </w:t>
      </w:r>
      <w:r w:rsidRPr="004F2FED">
        <w:rPr>
          <w:rFonts w:ascii="Calibri" w:hAnsi="Calibri" w:cs="Calibri"/>
          <w:i/>
          <w:iCs/>
          <w:sz w:val="22"/>
          <w:szCs w:val="22"/>
        </w:rPr>
        <w:t>Opis przedmiotu zamówienia</w:t>
      </w:r>
      <w:r w:rsidRPr="004F2FED">
        <w:rPr>
          <w:rFonts w:ascii="Calibri" w:hAnsi="Calibri" w:cs="Calibri"/>
          <w:sz w:val="22"/>
          <w:szCs w:val="22"/>
        </w:rPr>
        <w:t xml:space="preserve">, będący załącznikiem </w:t>
      </w:r>
      <w:r w:rsidR="00A111BF" w:rsidRPr="004F2FED">
        <w:rPr>
          <w:rFonts w:ascii="Calibri" w:hAnsi="Calibri" w:cs="Calibri"/>
          <w:sz w:val="22"/>
          <w:szCs w:val="22"/>
        </w:rPr>
        <w:br/>
      </w:r>
      <w:r w:rsidRPr="004F2FED">
        <w:rPr>
          <w:rFonts w:ascii="Calibri" w:hAnsi="Calibri" w:cs="Calibri"/>
          <w:sz w:val="22"/>
          <w:szCs w:val="22"/>
        </w:rPr>
        <w:t>nr 2 do niniejszej umowy</w:t>
      </w:r>
      <w:r w:rsidR="000F441D" w:rsidRPr="004F2FED">
        <w:rPr>
          <w:rFonts w:ascii="Calibri" w:hAnsi="Calibri" w:cs="Calibri"/>
          <w:sz w:val="22"/>
          <w:szCs w:val="22"/>
        </w:rPr>
        <w:t>.</w:t>
      </w:r>
    </w:p>
    <w:p w:rsidR="00DA5477" w:rsidRPr="004F2FED" w:rsidRDefault="005D0B0F" w:rsidP="00D97A88">
      <w:pPr>
        <w:pStyle w:val="Akapitzlist"/>
        <w:numPr>
          <w:ilvl w:val="0"/>
          <w:numId w:val="13"/>
        </w:numPr>
        <w:suppressAutoHyphens w:val="0"/>
        <w:ind w:left="426" w:hanging="426"/>
        <w:jc w:val="both"/>
        <w:rPr>
          <w:rFonts w:ascii="Calibri" w:hAnsi="Calibri" w:cs="Calibri"/>
          <w:sz w:val="22"/>
          <w:szCs w:val="22"/>
        </w:rPr>
      </w:pPr>
      <w:r w:rsidRPr="004F2FED">
        <w:rPr>
          <w:rFonts w:ascii="Calibri" w:hAnsi="Calibri" w:cs="Calibri"/>
          <w:sz w:val="22"/>
          <w:szCs w:val="22"/>
        </w:rPr>
        <w:t>Wykonawca zobowiązany jest na własny koszt i ryzyko dostarczyć do miejsca wskazanego przez Zamawiającego oraz rozładować przedmiot Umowy, zgodnie z Załącznikiem nr 2 do Umowy.</w:t>
      </w:r>
    </w:p>
    <w:p w:rsidR="005D0B0F" w:rsidRPr="004F2FED" w:rsidRDefault="005D0B0F" w:rsidP="00D97A88">
      <w:pPr>
        <w:pStyle w:val="Akapitzlist"/>
        <w:numPr>
          <w:ilvl w:val="0"/>
          <w:numId w:val="13"/>
        </w:numPr>
        <w:suppressAutoHyphens w:val="0"/>
        <w:ind w:left="426" w:hanging="426"/>
        <w:jc w:val="both"/>
        <w:rPr>
          <w:rFonts w:ascii="Calibri" w:hAnsi="Calibri" w:cs="Calibri"/>
          <w:sz w:val="22"/>
          <w:szCs w:val="22"/>
        </w:rPr>
      </w:pPr>
      <w:r w:rsidRPr="004F2FED">
        <w:rPr>
          <w:rFonts w:ascii="Calibri" w:hAnsi="Calibri" w:cs="Calibri"/>
          <w:sz w:val="22"/>
          <w:szCs w:val="22"/>
        </w:rPr>
        <w:t>Wykonawca oświadcza, że przedmiot Umowy</w:t>
      </w:r>
      <w:r w:rsidR="00DA5477" w:rsidRPr="004F2FED">
        <w:rPr>
          <w:rFonts w:ascii="Calibri" w:hAnsi="Calibri" w:cs="Calibri"/>
          <w:sz w:val="22"/>
          <w:szCs w:val="22"/>
        </w:rPr>
        <w:t xml:space="preserve"> odpowiada standardom jakościowym </w:t>
      </w:r>
      <w:r w:rsidR="00DA5477" w:rsidRPr="004F2FED">
        <w:rPr>
          <w:rFonts w:ascii="Calibri" w:hAnsi="Calibri" w:cs="Calibri"/>
          <w:sz w:val="22"/>
          <w:szCs w:val="22"/>
        </w:rPr>
        <w:br/>
        <w:t xml:space="preserve">i technicznym wynikającym z funkcji i przeznaczenia, a także </w:t>
      </w:r>
      <w:r w:rsidRPr="004F2FED">
        <w:rPr>
          <w:rFonts w:ascii="Calibri" w:hAnsi="Calibri" w:cs="Calibri"/>
          <w:sz w:val="22"/>
          <w:szCs w:val="22"/>
        </w:rPr>
        <w:t xml:space="preserve">jest nowy, nieużywany przed dniem dostawy, nie powystawowy oraz że nie nosi wad prawnych ani fizycznych. </w:t>
      </w:r>
    </w:p>
    <w:p w:rsidR="005D0B0F" w:rsidRPr="004F2FED" w:rsidRDefault="005D0B0F" w:rsidP="00D97A88">
      <w:pPr>
        <w:pStyle w:val="Akapitzlist"/>
        <w:numPr>
          <w:ilvl w:val="0"/>
          <w:numId w:val="13"/>
        </w:numPr>
        <w:suppressAutoHyphens w:val="0"/>
        <w:ind w:left="426" w:hanging="426"/>
        <w:jc w:val="both"/>
        <w:rPr>
          <w:rFonts w:ascii="Calibri" w:hAnsi="Calibri" w:cs="Calibri"/>
          <w:sz w:val="22"/>
          <w:szCs w:val="22"/>
        </w:rPr>
      </w:pPr>
      <w:r w:rsidRPr="004F2FED">
        <w:rPr>
          <w:rFonts w:ascii="Calibri" w:hAnsi="Calibri" w:cs="Calibri"/>
          <w:sz w:val="22"/>
          <w:szCs w:val="22"/>
        </w:rPr>
        <w:t>Wykonawca oświadcza, że przedmiot Umowy posiada wszelkie niezbędne atesty i certyfikaty, oraz spełnia właściwe normy.</w:t>
      </w:r>
    </w:p>
    <w:p w:rsidR="00900ADA" w:rsidRPr="004F2FED" w:rsidRDefault="00900ADA" w:rsidP="00D97A88">
      <w:pPr>
        <w:pStyle w:val="Akapitzlist"/>
        <w:numPr>
          <w:ilvl w:val="0"/>
          <w:numId w:val="13"/>
        </w:numPr>
        <w:suppressAutoHyphens w:val="0"/>
        <w:ind w:left="426" w:hanging="426"/>
        <w:jc w:val="both"/>
        <w:rPr>
          <w:rFonts w:ascii="Calibri" w:hAnsi="Calibri" w:cs="Calibri"/>
          <w:sz w:val="22"/>
          <w:szCs w:val="22"/>
        </w:rPr>
      </w:pPr>
      <w:r w:rsidRPr="004F2FED">
        <w:rPr>
          <w:rFonts w:ascii="Calibri" w:hAnsi="Calibri" w:cs="Calibri"/>
          <w:sz w:val="22"/>
          <w:szCs w:val="22"/>
        </w:rPr>
        <w:t xml:space="preserve">Wykonawca w okresie gwarancji i rękojmi za wady zobowiązany jest świadczyć serwis przedmiotu Umowy na zasadach określonych w § </w:t>
      </w:r>
      <w:r w:rsidR="00621E75" w:rsidRPr="004F2FED">
        <w:rPr>
          <w:rFonts w:ascii="Calibri" w:hAnsi="Calibri" w:cs="Calibri"/>
          <w:sz w:val="22"/>
          <w:szCs w:val="22"/>
        </w:rPr>
        <w:t>6</w:t>
      </w:r>
      <w:r w:rsidRPr="004F2FED">
        <w:rPr>
          <w:rFonts w:ascii="Calibri" w:hAnsi="Calibri" w:cs="Calibri"/>
          <w:sz w:val="22"/>
          <w:szCs w:val="22"/>
        </w:rPr>
        <w:t xml:space="preserve"> i § </w:t>
      </w:r>
      <w:r w:rsidR="00621E75" w:rsidRPr="004F2FED">
        <w:rPr>
          <w:rFonts w:ascii="Calibri" w:hAnsi="Calibri" w:cs="Calibri"/>
          <w:sz w:val="22"/>
          <w:szCs w:val="22"/>
        </w:rPr>
        <w:t>7</w:t>
      </w:r>
      <w:r w:rsidRPr="004F2FED">
        <w:rPr>
          <w:rFonts w:ascii="Calibri" w:hAnsi="Calibri" w:cs="Calibri"/>
          <w:sz w:val="22"/>
          <w:szCs w:val="22"/>
        </w:rPr>
        <w:t xml:space="preserve"> Umowy, w ramach ceny określonej </w:t>
      </w:r>
      <w:r w:rsidR="00A111BF" w:rsidRPr="004F2FED">
        <w:rPr>
          <w:rFonts w:ascii="Calibri" w:hAnsi="Calibri" w:cs="Calibri"/>
          <w:sz w:val="22"/>
          <w:szCs w:val="22"/>
        </w:rPr>
        <w:br/>
      </w:r>
      <w:r w:rsidRPr="004F2FED">
        <w:rPr>
          <w:rFonts w:ascii="Calibri" w:hAnsi="Calibri" w:cs="Calibri"/>
          <w:sz w:val="22"/>
          <w:szCs w:val="22"/>
        </w:rPr>
        <w:t>w § 4 ust. 1 Umowy.</w:t>
      </w:r>
    </w:p>
    <w:p w:rsidR="00900ADA" w:rsidRPr="004F2FED" w:rsidRDefault="00465CF3" w:rsidP="00D97A88">
      <w:pPr>
        <w:pStyle w:val="Akapitzlist"/>
        <w:numPr>
          <w:ilvl w:val="0"/>
          <w:numId w:val="13"/>
        </w:numPr>
        <w:suppressAutoHyphens w:val="0"/>
        <w:ind w:left="426" w:hanging="426"/>
        <w:jc w:val="both"/>
        <w:rPr>
          <w:rFonts w:ascii="Calibri" w:hAnsi="Calibri" w:cs="Calibri"/>
          <w:sz w:val="22"/>
          <w:szCs w:val="22"/>
        </w:rPr>
      </w:pPr>
      <w:r w:rsidRPr="004F2FED">
        <w:rPr>
          <w:rFonts w:ascii="Calibri" w:hAnsi="Calibri" w:cs="Calibri"/>
          <w:sz w:val="22"/>
          <w:szCs w:val="22"/>
        </w:rPr>
        <w:t xml:space="preserve">Wykonawca zobowiązany jest bezpłatnie wykonać szkolenie z obsługi i konserwacji kosiarek </w:t>
      </w:r>
      <w:r w:rsidRPr="004F2FED">
        <w:rPr>
          <w:rFonts w:ascii="Calibri" w:hAnsi="Calibri" w:cs="Calibri"/>
          <w:sz w:val="22"/>
          <w:szCs w:val="22"/>
        </w:rPr>
        <w:br/>
        <w:t>dla pracowników obsługi w miejscach dostawy. Termin szkolenia zostanie ustalony przy odbiorze dostawy.</w:t>
      </w:r>
    </w:p>
    <w:p w:rsidR="000F441D" w:rsidRPr="004F2FED" w:rsidRDefault="00F431AC" w:rsidP="00D97A88">
      <w:pPr>
        <w:pStyle w:val="Akapitzlist"/>
        <w:numPr>
          <w:ilvl w:val="0"/>
          <w:numId w:val="13"/>
        </w:numPr>
        <w:suppressAutoHyphens w:val="0"/>
        <w:ind w:left="426" w:hanging="426"/>
        <w:jc w:val="both"/>
        <w:rPr>
          <w:rFonts w:ascii="Calibri" w:hAnsi="Calibri" w:cs="Calibri"/>
          <w:sz w:val="22"/>
          <w:szCs w:val="22"/>
        </w:rPr>
      </w:pPr>
      <w:r w:rsidRPr="004F2FED">
        <w:rPr>
          <w:rFonts w:ascii="Calibri" w:hAnsi="Calibri" w:cs="Calibri"/>
          <w:sz w:val="22"/>
          <w:szCs w:val="22"/>
        </w:rPr>
        <w:t>Wykonawca oświadcza, że zapoznał się z warunkami realizacji zamówienia oraz że przyjmuje przedmiot umowy do wykonania bez zastrzeżeń za umówione wynagrodzenie.</w:t>
      </w:r>
    </w:p>
    <w:p w:rsidR="007F3D35" w:rsidRDefault="007F3D35" w:rsidP="009234B5">
      <w:pPr>
        <w:widowControl w:val="0"/>
        <w:suppressAutoHyphens/>
        <w:spacing w:after="0" w:line="240" w:lineRule="auto"/>
        <w:rPr>
          <w:rFonts w:eastAsia="Lucida Sans Unicode" w:cs="Calibri"/>
          <w:b/>
          <w:lang w:eastAsia="ar-SA"/>
        </w:rPr>
      </w:pPr>
    </w:p>
    <w:p w:rsidR="00F431AC" w:rsidRPr="004F2FED" w:rsidRDefault="00F431AC" w:rsidP="000F441D">
      <w:pPr>
        <w:widowControl w:val="0"/>
        <w:suppressAutoHyphens/>
        <w:spacing w:after="0" w:line="240" w:lineRule="auto"/>
        <w:jc w:val="center"/>
        <w:rPr>
          <w:rFonts w:eastAsia="Lucida Sans Unicode" w:cs="Calibri"/>
          <w:b/>
          <w:lang w:eastAsia="ar-SA"/>
        </w:rPr>
      </w:pPr>
      <w:r w:rsidRPr="004F2FED">
        <w:rPr>
          <w:rFonts w:eastAsia="Lucida Sans Unicode" w:cs="Calibri"/>
          <w:b/>
          <w:lang w:eastAsia="ar-SA"/>
        </w:rPr>
        <w:t>§ 2</w:t>
      </w:r>
    </w:p>
    <w:p w:rsidR="00F431AC" w:rsidRPr="004F2FED" w:rsidRDefault="00F431AC" w:rsidP="000F441D">
      <w:pPr>
        <w:widowControl w:val="0"/>
        <w:suppressAutoHyphens/>
        <w:spacing w:after="0" w:line="240" w:lineRule="auto"/>
        <w:jc w:val="center"/>
        <w:rPr>
          <w:rFonts w:eastAsia="Lucida Sans Unicode" w:cs="Calibri"/>
          <w:b/>
          <w:lang w:eastAsia="ar-SA"/>
        </w:rPr>
      </w:pPr>
      <w:r w:rsidRPr="004F2FED">
        <w:rPr>
          <w:rFonts w:eastAsia="Lucida Sans Unicode" w:cs="Calibri"/>
          <w:b/>
          <w:lang w:eastAsia="ar-SA"/>
        </w:rPr>
        <w:t xml:space="preserve">TERMIN </w:t>
      </w:r>
      <w:r w:rsidR="009234B5" w:rsidRPr="004F2FED">
        <w:rPr>
          <w:rFonts w:eastAsia="Lucida Sans Unicode" w:cs="Calibri"/>
          <w:b/>
          <w:lang w:eastAsia="ar-SA"/>
        </w:rPr>
        <w:t>DOSTAWY</w:t>
      </w:r>
    </w:p>
    <w:p w:rsidR="00900ADA" w:rsidRPr="004F2FED" w:rsidRDefault="00900ADA" w:rsidP="00D97A88">
      <w:pPr>
        <w:widowControl w:val="0"/>
        <w:numPr>
          <w:ilvl w:val="0"/>
          <w:numId w:val="15"/>
        </w:numPr>
        <w:suppressAutoHyphens/>
        <w:spacing w:after="0" w:line="240" w:lineRule="auto"/>
        <w:ind w:left="426" w:hanging="426"/>
        <w:jc w:val="both"/>
        <w:rPr>
          <w:rFonts w:eastAsia="Lucida Sans Unicode" w:cs="Calibri"/>
          <w:lang w:eastAsia="ar-SA"/>
        </w:rPr>
      </w:pPr>
      <w:r w:rsidRPr="004F2FED">
        <w:rPr>
          <w:rFonts w:eastAsia="Lucida Sans Unicode" w:cs="Calibri"/>
          <w:bCs/>
          <w:lang w:eastAsia="ar-SA"/>
        </w:rPr>
        <w:t xml:space="preserve">Wykonawca zobowiązany jest dostarczyć przedmiot Umowy </w:t>
      </w:r>
      <w:r w:rsidR="00A111BF" w:rsidRPr="004F2FED">
        <w:rPr>
          <w:rFonts w:eastAsia="Lucida Sans Unicode" w:cs="Calibri"/>
          <w:b/>
          <w:lang w:eastAsia="ar-SA"/>
        </w:rPr>
        <w:t xml:space="preserve">jedną dostawą </w:t>
      </w:r>
      <w:r w:rsidRPr="004F2FED">
        <w:rPr>
          <w:rFonts w:eastAsia="Lucida Sans Unicode" w:cs="Calibri"/>
          <w:b/>
          <w:lang w:eastAsia="ar-SA"/>
        </w:rPr>
        <w:t>w terminie</w:t>
      </w:r>
      <w:r w:rsidRPr="004F2FED">
        <w:rPr>
          <w:rFonts w:eastAsia="Lucida Sans Unicode" w:cs="Calibri"/>
          <w:bCs/>
          <w:lang w:eastAsia="ar-SA"/>
        </w:rPr>
        <w:t xml:space="preserve"> </w:t>
      </w:r>
      <w:r w:rsidR="005D0B0F" w:rsidRPr="004F2FED">
        <w:rPr>
          <w:rFonts w:eastAsia="Lucida Sans Unicode" w:cs="Calibri"/>
          <w:b/>
          <w:lang w:eastAsia="ar-SA"/>
        </w:rPr>
        <w:t xml:space="preserve">do </w:t>
      </w:r>
      <w:r w:rsidR="00A111BF" w:rsidRPr="004F2FED">
        <w:rPr>
          <w:rFonts w:eastAsia="Lucida Sans Unicode" w:cs="Calibri"/>
          <w:b/>
          <w:lang w:eastAsia="ar-SA"/>
        </w:rPr>
        <w:t xml:space="preserve">dnia </w:t>
      </w:r>
      <w:r w:rsidR="000911AF">
        <w:rPr>
          <w:rFonts w:eastAsia="Lucida Sans Unicode" w:cs="Calibri"/>
          <w:b/>
          <w:lang w:eastAsia="ar-SA"/>
        </w:rPr>
        <w:lastRenderedPageBreak/>
        <w:t>16.12.2024</w:t>
      </w:r>
      <w:r w:rsidR="00A111BF" w:rsidRPr="004F2FED">
        <w:rPr>
          <w:rFonts w:eastAsia="Lucida Sans Unicode" w:cs="Calibri"/>
          <w:b/>
          <w:lang w:eastAsia="ar-SA"/>
        </w:rPr>
        <w:t xml:space="preserve"> r</w:t>
      </w:r>
      <w:r w:rsidRPr="004F2FED">
        <w:rPr>
          <w:rFonts w:eastAsia="Lucida Sans Unicode" w:cs="Calibri"/>
          <w:bCs/>
          <w:lang w:eastAsia="ar-SA"/>
        </w:rPr>
        <w:t>.</w:t>
      </w:r>
    </w:p>
    <w:p w:rsidR="00465CF3" w:rsidRPr="004F2FED" w:rsidRDefault="00465CF3" w:rsidP="00D97A88">
      <w:pPr>
        <w:widowControl w:val="0"/>
        <w:numPr>
          <w:ilvl w:val="0"/>
          <w:numId w:val="15"/>
        </w:numPr>
        <w:suppressAutoHyphens/>
        <w:spacing w:after="0" w:line="240" w:lineRule="auto"/>
        <w:ind w:left="426" w:hanging="426"/>
        <w:jc w:val="both"/>
        <w:rPr>
          <w:rFonts w:eastAsia="Lucida Sans Unicode" w:cs="Calibri"/>
          <w:lang w:eastAsia="ar-SA"/>
        </w:rPr>
      </w:pPr>
      <w:r w:rsidRPr="004F2FED">
        <w:rPr>
          <w:rFonts w:eastAsia="Lucida Sans Unicode" w:cs="Calibri"/>
          <w:bCs/>
          <w:lang w:eastAsia="ar-SA"/>
        </w:rPr>
        <w:t xml:space="preserve">Sprzęt powinien być dostarczony i rozładowany na własny koszt i ryzyko Wykonawcy </w:t>
      </w:r>
      <w:r w:rsidRPr="004F2FED">
        <w:rPr>
          <w:rFonts w:eastAsia="Lucida Sans Unicode" w:cs="Calibri"/>
          <w:bCs/>
          <w:lang w:eastAsia="ar-SA"/>
        </w:rPr>
        <w:br/>
        <w:t>do lokalizacji wskazan</w:t>
      </w:r>
      <w:r w:rsidR="00A111BF" w:rsidRPr="004F2FED">
        <w:rPr>
          <w:rFonts w:eastAsia="Lucida Sans Unicode" w:cs="Calibri"/>
          <w:bCs/>
          <w:lang w:eastAsia="ar-SA"/>
        </w:rPr>
        <w:t>ej</w:t>
      </w:r>
      <w:r w:rsidRPr="004F2FED">
        <w:rPr>
          <w:rFonts w:eastAsia="Lucida Sans Unicode" w:cs="Calibri"/>
          <w:bCs/>
          <w:lang w:eastAsia="ar-SA"/>
        </w:rPr>
        <w:t xml:space="preserve"> w pkt. 3 Załącznika nr 2 do niniejszej umowy, tj. Opisie przedmiotu zamówienia.</w:t>
      </w:r>
    </w:p>
    <w:p w:rsidR="00900ADA" w:rsidRPr="004F2FED" w:rsidRDefault="00900ADA" w:rsidP="00D97A88">
      <w:pPr>
        <w:widowControl w:val="0"/>
        <w:numPr>
          <w:ilvl w:val="0"/>
          <w:numId w:val="15"/>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 xml:space="preserve">Dostarczenie urządzeń przez Wykonawcę możliwe będzie jedynie w dni robocze </w:t>
      </w:r>
      <w:r w:rsidR="00EC39F5" w:rsidRPr="004F2FED">
        <w:rPr>
          <w:rFonts w:eastAsia="Lucida Sans Unicode" w:cs="Calibri"/>
          <w:lang w:eastAsia="ar-SA"/>
        </w:rPr>
        <w:br/>
      </w:r>
      <w:r w:rsidRPr="004F2FED">
        <w:rPr>
          <w:rFonts w:eastAsia="Lucida Sans Unicode" w:cs="Calibri"/>
          <w:lang w:eastAsia="ar-SA"/>
        </w:rPr>
        <w:t>- od poniedziałku do piątku w godzinach od 8:00 do 15:00, przy zachowaniu terminu określonego w ust. 1.</w:t>
      </w:r>
    </w:p>
    <w:p w:rsidR="00900ADA" w:rsidRPr="004F2FED" w:rsidRDefault="00900ADA" w:rsidP="00D97A88">
      <w:pPr>
        <w:widowControl w:val="0"/>
        <w:numPr>
          <w:ilvl w:val="0"/>
          <w:numId w:val="15"/>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 xml:space="preserve">Wykonawca zobowiązany jest zawiadomić Zamawiającego o planowanym terminie dostawy, </w:t>
      </w:r>
      <w:r w:rsidR="009034DD" w:rsidRPr="004F2FED">
        <w:rPr>
          <w:rFonts w:eastAsia="Lucida Sans Unicode" w:cs="Calibri"/>
          <w:lang w:eastAsia="ar-SA"/>
        </w:rPr>
        <w:br/>
      </w:r>
      <w:r w:rsidRPr="004F2FED">
        <w:rPr>
          <w:rFonts w:eastAsia="Lucida Sans Unicode" w:cs="Calibri"/>
          <w:lang w:eastAsia="ar-SA"/>
        </w:rPr>
        <w:t>na co najmniej 3 dni robocze przed planowanym terminem za pośrednictwem poczty elektronicznej na adres:</w:t>
      </w:r>
      <w:r w:rsidR="00690E29" w:rsidRPr="004F2FED">
        <w:rPr>
          <w:rFonts w:eastAsia="Lucida Sans Unicode" w:cs="Calibri"/>
          <w:lang w:eastAsia="ar-SA"/>
        </w:rPr>
        <w:t xml:space="preserve"> ……………………………………………………..</w:t>
      </w:r>
    </w:p>
    <w:p w:rsidR="00900ADA" w:rsidRPr="004F2FED" w:rsidRDefault="00900ADA" w:rsidP="00690E29">
      <w:pPr>
        <w:widowControl w:val="0"/>
        <w:suppressAutoHyphens/>
        <w:spacing w:after="0" w:line="240" w:lineRule="auto"/>
        <w:jc w:val="both"/>
        <w:rPr>
          <w:rFonts w:eastAsia="Lucida Sans Unicode" w:cs="Calibri"/>
          <w:lang w:eastAsia="ar-SA"/>
        </w:rPr>
      </w:pPr>
    </w:p>
    <w:p w:rsidR="00F431AC" w:rsidRPr="004F2FED" w:rsidRDefault="00F431AC" w:rsidP="000F441D">
      <w:pPr>
        <w:pStyle w:val="Akapitzlist"/>
        <w:suppressAutoHyphens w:val="0"/>
        <w:ind w:left="0"/>
        <w:contextualSpacing/>
        <w:jc w:val="center"/>
        <w:rPr>
          <w:rFonts w:ascii="Calibri" w:eastAsia="Lucida Sans Unicode" w:hAnsi="Calibri" w:cs="Calibri"/>
          <w:b/>
          <w:sz w:val="22"/>
          <w:szCs w:val="22"/>
        </w:rPr>
      </w:pPr>
      <w:r w:rsidRPr="004F2FED">
        <w:rPr>
          <w:rFonts w:ascii="Calibri" w:eastAsia="Lucida Sans Unicode" w:hAnsi="Calibri" w:cs="Calibri"/>
          <w:b/>
        </w:rPr>
        <w:t>§</w:t>
      </w:r>
      <w:r w:rsidRPr="004F2FED">
        <w:rPr>
          <w:rFonts w:eastAsia="Lucida Sans Unicode"/>
          <w:b/>
        </w:rPr>
        <w:t xml:space="preserve"> </w:t>
      </w:r>
      <w:r w:rsidRPr="004F2FED">
        <w:rPr>
          <w:rFonts w:ascii="Calibri" w:eastAsia="Lucida Sans Unicode" w:hAnsi="Calibri" w:cs="Calibri"/>
          <w:b/>
          <w:sz w:val="22"/>
          <w:szCs w:val="22"/>
        </w:rPr>
        <w:t>3</w:t>
      </w:r>
    </w:p>
    <w:p w:rsidR="009034DD" w:rsidRPr="004F2FED" w:rsidRDefault="009034DD" w:rsidP="000F441D">
      <w:pPr>
        <w:pStyle w:val="Akapitzlist"/>
        <w:suppressAutoHyphens w:val="0"/>
        <w:ind w:left="0"/>
        <w:contextualSpacing/>
        <w:jc w:val="center"/>
        <w:rPr>
          <w:rFonts w:ascii="Calibri" w:eastAsia="Lucida Sans Unicode" w:hAnsi="Calibri" w:cs="Calibri"/>
          <w:b/>
          <w:sz w:val="22"/>
          <w:szCs w:val="22"/>
        </w:rPr>
      </w:pPr>
      <w:r w:rsidRPr="004F2FED">
        <w:rPr>
          <w:rFonts w:ascii="Calibri" w:eastAsia="Lucida Sans Unicode" w:hAnsi="Calibri" w:cs="Calibri"/>
          <w:b/>
          <w:sz w:val="22"/>
          <w:szCs w:val="22"/>
        </w:rPr>
        <w:t>ODBIÓR PRZEDMIOTU UMOWY</w:t>
      </w:r>
    </w:p>
    <w:p w:rsidR="005E7F11" w:rsidRPr="009B7C5C" w:rsidRDefault="005E7F11" w:rsidP="00D97A88">
      <w:pPr>
        <w:widowControl w:val="0"/>
        <w:numPr>
          <w:ilvl w:val="0"/>
          <w:numId w:val="16"/>
        </w:numPr>
        <w:suppressAutoHyphens/>
        <w:spacing w:after="0" w:line="240" w:lineRule="auto"/>
        <w:ind w:left="284" w:hanging="284"/>
        <w:jc w:val="both"/>
        <w:rPr>
          <w:rFonts w:eastAsia="Lucida Sans Unicode" w:cs="Calibri"/>
          <w:bCs/>
        </w:rPr>
      </w:pPr>
      <w:bookmarkStart w:id="0" w:name="_Hlk148085492"/>
      <w:r w:rsidRPr="009B7C5C">
        <w:rPr>
          <w:rFonts w:eastAsia="Lucida Sans Unicode" w:cs="Calibri"/>
          <w:bCs/>
        </w:rPr>
        <w:t>Przekazanie</w:t>
      </w:r>
      <w:r w:rsidR="00512B26" w:rsidRPr="009B7C5C">
        <w:rPr>
          <w:rFonts w:eastAsia="Lucida Sans Unicode" w:cs="Calibri"/>
          <w:bCs/>
        </w:rPr>
        <w:t xml:space="preserve"> </w:t>
      </w:r>
      <w:r w:rsidRPr="009B7C5C">
        <w:rPr>
          <w:rFonts w:eastAsia="Lucida Sans Unicode" w:cs="Calibri"/>
          <w:bCs/>
        </w:rPr>
        <w:t>oraz ocena zgodności realizacji przedmiotu zamówienia z umową zostanie potwierdzona protokołem odbioru podpisanym przez Zamawiającego i upoważnionego przedstawiciela Wykonawcy.</w:t>
      </w:r>
    </w:p>
    <w:p w:rsidR="00512B26" w:rsidRPr="009B7C5C" w:rsidRDefault="00512B26"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 xml:space="preserve">Zamawiający zastrzega sobie prawo do przeprowadzenia oględzin zaoferowanego przez Wykonawcę sprzętu, a także jego kontrolnego uruchomienia. </w:t>
      </w:r>
    </w:p>
    <w:p w:rsidR="00512B26" w:rsidRPr="009B7C5C" w:rsidRDefault="00512B26"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Osobami uprawnionymi do dokonania odbioru przedmiotu Umowy w imieniu Zamawiającego oraz do kontaktów z Wykonawcą w toku wykonywania przedmiotu Umowy, jest: Pan/i ………………………………..</w:t>
      </w:r>
    </w:p>
    <w:p w:rsidR="00512B26" w:rsidRPr="009B7C5C" w:rsidRDefault="00512B26"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 xml:space="preserve">Osobą uprawnioną do uczestniczenia w czynnościach odbioru końcowego ze strony Wykonawcy oraz do kontaktów z Zamawiającym w toku wykonywania przedmiotu Umowy </w:t>
      </w:r>
      <w:r w:rsidRPr="009B7C5C">
        <w:rPr>
          <w:rFonts w:eastAsia="Lucida Sans Unicode" w:cs="Calibri"/>
          <w:bCs/>
        </w:rPr>
        <w:br/>
        <w:t>jest Pan/i …………………………………..</w:t>
      </w:r>
    </w:p>
    <w:p w:rsidR="005E7F11" w:rsidRPr="009B7C5C" w:rsidRDefault="00512B26"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Za dzień sprzedaży przedmiotu zamówienia uznaje się dzień podpisania protokołu zdawczo odbiorczego przez obie strony bez zastrzeżeń.</w:t>
      </w:r>
    </w:p>
    <w:p w:rsidR="00512B26" w:rsidRPr="009B7C5C" w:rsidRDefault="005E7F11"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 xml:space="preserve">W przypadku dostarczenia przedmiotu umowy nieodpowiadającego wymaganiom zawartym </w:t>
      </w:r>
      <w:r w:rsidR="00512B26" w:rsidRPr="009B7C5C">
        <w:rPr>
          <w:rFonts w:eastAsia="Lucida Sans Unicode" w:cs="Calibri"/>
          <w:bCs/>
        </w:rPr>
        <w:br/>
      </w:r>
      <w:r w:rsidRPr="009B7C5C">
        <w:rPr>
          <w:rFonts w:eastAsia="Lucida Sans Unicode" w:cs="Calibri"/>
          <w:bCs/>
        </w:rPr>
        <w:t>w SWZ i opisie zawartym w ofercie,</w:t>
      </w:r>
      <w:r w:rsidR="00512B26" w:rsidRPr="009B7C5C">
        <w:rPr>
          <w:rFonts w:eastAsia="Lucida Sans Unicode" w:cs="Calibri"/>
          <w:bCs/>
        </w:rPr>
        <w:t xml:space="preserve"> </w:t>
      </w:r>
      <w:r w:rsidR="00FB192A" w:rsidRPr="009B7C5C">
        <w:rPr>
          <w:rFonts w:eastAsia="Lucida Sans Unicode" w:cs="Calibri"/>
          <w:bCs/>
        </w:rPr>
        <w:t xml:space="preserve">a także braku wymaganej dokumentacji, </w:t>
      </w:r>
      <w:r w:rsidR="00741B55" w:rsidRPr="009B7C5C">
        <w:rPr>
          <w:rFonts w:eastAsia="Lucida Sans Unicode" w:cs="Calibri"/>
          <w:bCs/>
        </w:rPr>
        <w:t xml:space="preserve">o której mowa w ust. 7 i </w:t>
      </w:r>
      <w:r w:rsidR="009B7C5C">
        <w:rPr>
          <w:rFonts w:eastAsia="Lucida Sans Unicode" w:cs="Calibri"/>
          <w:bCs/>
        </w:rPr>
        <w:t>9</w:t>
      </w:r>
      <w:r w:rsidR="00741B55" w:rsidRPr="009B7C5C">
        <w:rPr>
          <w:rFonts w:eastAsia="Lucida Sans Unicode" w:cs="Calibri"/>
          <w:bCs/>
        </w:rPr>
        <w:t xml:space="preserve">, </w:t>
      </w:r>
      <w:r w:rsidRPr="009B7C5C">
        <w:rPr>
          <w:rFonts w:eastAsia="Lucida Sans Unicode" w:cs="Calibri"/>
          <w:bCs/>
        </w:rPr>
        <w:t>Zamawiający odmówi przyjęcia przedmiotu umowy.</w:t>
      </w:r>
    </w:p>
    <w:p w:rsidR="005E7F11" w:rsidRPr="009B7C5C" w:rsidRDefault="005E7F11"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 xml:space="preserve">Do przedmiotu umowy Wykonawca zobowiązuje się dostarczyć dokumentację techniczną </w:t>
      </w:r>
      <w:r w:rsidR="00512B26" w:rsidRPr="009B7C5C">
        <w:rPr>
          <w:rFonts w:eastAsia="Lucida Sans Unicode" w:cs="Calibri"/>
          <w:bCs/>
        </w:rPr>
        <w:br/>
      </w:r>
      <w:r w:rsidRPr="009B7C5C">
        <w:rPr>
          <w:rFonts w:eastAsia="Lucida Sans Unicode" w:cs="Calibri"/>
          <w:bCs/>
        </w:rPr>
        <w:t>(wraz z instrukcją obsługi i z katalogiem części osprzętu w języku polskim) oraz części składowych wchodzących w skład wyposażenia, kartę gwarancyjną w języku polskim oraz wszystkie dokumenty niezbędne do rejestracji pojazdu.</w:t>
      </w:r>
    </w:p>
    <w:p w:rsidR="00512B26" w:rsidRPr="009B7C5C" w:rsidRDefault="00512B26"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 xml:space="preserve">Wykonawca jest odpowiedzialny względem Zamawiającego za wszelkie ukryte wady fizyczne </w:t>
      </w:r>
      <w:r w:rsidRPr="009B7C5C">
        <w:rPr>
          <w:rFonts w:eastAsia="Lucida Sans Unicode" w:cs="Calibri"/>
          <w:bCs/>
        </w:rPr>
        <w:br/>
        <w:t>i wady prawne przedmiotu umowy.</w:t>
      </w:r>
    </w:p>
    <w:p w:rsidR="005E7F11" w:rsidRPr="009B7C5C" w:rsidRDefault="005E7F11"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Wykonawca dostarczy Zamawiającemu wraz z przedmiotem zamówienia dokumenty określające zasady świadczenia serwisu gwarancyjnego i pogwarancyjnego oraz wykaz punktów serwisowych na terenie kraju uprawnionych do napraw gwarancyjnych.</w:t>
      </w:r>
    </w:p>
    <w:p w:rsidR="005E7F11" w:rsidRPr="009B7C5C" w:rsidRDefault="005E7F11"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 xml:space="preserve">Wykonawca oświadcza, że dostarczany przedmiot umowy będzie fabrycznie nowy, wolny </w:t>
      </w:r>
      <w:r w:rsidR="00512B26" w:rsidRPr="009B7C5C">
        <w:rPr>
          <w:rFonts w:eastAsia="Lucida Sans Unicode" w:cs="Calibri"/>
          <w:bCs/>
        </w:rPr>
        <w:br/>
      </w:r>
      <w:r w:rsidRPr="009B7C5C">
        <w:rPr>
          <w:rFonts w:eastAsia="Lucida Sans Unicode" w:cs="Calibri"/>
          <w:bCs/>
        </w:rPr>
        <w:t xml:space="preserve">od jakichkolwiek wad prawnych, obciążeń i roszczeń na rzecz osób trzecich, nie wystąpią </w:t>
      </w:r>
      <w:r w:rsidR="00512B26" w:rsidRPr="009B7C5C">
        <w:rPr>
          <w:rFonts w:eastAsia="Lucida Sans Unicode" w:cs="Calibri"/>
          <w:bCs/>
        </w:rPr>
        <w:br/>
      </w:r>
      <w:r w:rsidRPr="009B7C5C">
        <w:rPr>
          <w:rFonts w:eastAsia="Lucida Sans Unicode" w:cs="Calibri"/>
          <w:bCs/>
        </w:rPr>
        <w:t>w stosunku do niego jakiekolwiek ograniczenia w rozporządzaniu oraz nie będzie przedmiotem żadnego postępowania administracyjnego bądź cywilnego, jak również przedmiotem zabezpieczenia lub zajęcia z innego tytułu.</w:t>
      </w:r>
    </w:p>
    <w:p w:rsidR="00B47838" w:rsidRPr="009B7C5C" w:rsidRDefault="00B47838"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 xml:space="preserve">Wykonawca zobowiązuje się do dostarczenia urządzeń oryginalnie zapakowanych, fabrycznie zamkniętych (dotyczy </w:t>
      </w:r>
      <w:r w:rsidR="005E7F11" w:rsidRPr="009B7C5C">
        <w:rPr>
          <w:rFonts w:eastAsia="Lucida Sans Unicode" w:cs="Calibri"/>
          <w:bCs/>
        </w:rPr>
        <w:t>osprzętu</w:t>
      </w:r>
      <w:r w:rsidRPr="009B7C5C">
        <w:rPr>
          <w:rFonts w:eastAsia="Lucida Sans Unicode" w:cs="Calibri"/>
          <w:bCs/>
        </w:rPr>
        <w:t>), bez oznak i śladów uszkodzeń. Każde opakowanie musi posiadać fabryczną etykietę producenta.</w:t>
      </w:r>
    </w:p>
    <w:p w:rsidR="00690E29" w:rsidRPr="009B7C5C" w:rsidRDefault="00741B55" w:rsidP="00D97A88">
      <w:pPr>
        <w:widowControl w:val="0"/>
        <w:numPr>
          <w:ilvl w:val="0"/>
          <w:numId w:val="16"/>
        </w:numPr>
        <w:suppressAutoHyphens/>
        <w:spacing w:after="0" w:line="240" w:lineRule="auto"/>
        <w:ind w:left="284" w:hanging="284"/>
        <w:jc w:val="both"/>
        <w:rPr>
          <w:rFonts w:eastAsia="Lucida Sans Unicode" w:cs="Calibri"/>
          <w:bCs/>
        </w:rPr>
      </w:pPr>
      <w:r w:rsidRPr="009B7C5C">
        <w:rPr>
          <w:rFonts w:eastAsia="Lucida Sans Unicode" w:cs="Calibri"/>
          <w:bCs/>
        </w:rPr>
        <w:t xml:space="preserve">W przypadku </w:t>
      </w:r>
      <w:r w:rsidR="00AE154E" w:rsidRPr="009B7C5C">
        <w:rPr>
          <w:rFonts w:eastAsia="Lucida Sans Unicode" w:cs="Calibri"/>
          <w:bCs/>
        </w:rPr>
        <w:t xml:space="preserve">odmowy odbioru </w:t>
      </w:r>
      <w:r w:rsidR="00FB192A" w:rsidRPr="009B7C5C">
        <w:rPr>
          <w:rFonts w:eastAsia="Lucida Sans Unicode" w:cs="Calibri"/>
          <w:bCs/>
        </w:rPr>
        <w:t xml:space="preserve">przedmiotu umowy przez Zamawiającego w pierwotnym terminie odbioru, </w:t>
      </w:r>
      <w:r w:rsidR="009034DD" w:rsidRPr="009B7C5C">
        <w:rPr>
          <w:rFonts w:eastAsia="Lucida Sans Unicode" w:cs="Calibri"/>
          <w:bCs/>
        </w:rPr>
        <w:t>Wykonawca zobowiązany jest</w:t>
      </w:r>
      <w:r w:rsidR="00FB192A" w:rsidRPr="009B7C5C">
        <w:rPr>
          <w:rFonts w:eastAsia="Lucida Sans Unicode" w:cs="Calibri"/>
          <w:bCs/>
        </w:rPr>
        <w:t xml:space="preserve"> </w:t>
      </w:r>
      <w:r w:rsidR="009034DD" w:rsidRPr="009B7C5C">
        <w:rPr>
          <w:rFonts w:eastAsia="Lucida Sans Unicode" w:cs="Calibri"/>
          <w:bCs/>
        </w:rPr>
        <w:t>do</w:t>
      </w:r>
      <w:r w:rsidR="00FB192A" w:rsidRPr="009B7C5C">
        <w:rPr>
          <w:rFonts w:eastAsia="Lucida Sans Unicode" w:cs="Calibri"/>
          <w:bCs/>
        </w:rPr>
        <w:t xml:space="preserve"> dostarczenia kompletnego przedmiotu umowy</w:t>
      </w:r>
      <w:r w:rsidR="009034DD" w:rsidRPr="009B7C5C">
        <w:rPr>
          <w:rFonts w:eastAsia="Lucida Sans Unicode" w:cs="Calibri"/>
          <w:bCs/>
        </w:rPr>
        <w:t xml:space="preserve">, najpóźniej w ciągu </w:t>
      </w:r>
      <w:r w:rsidR="00A111BF" w:rsidRPr="009B7C5C">
        <w:rPr>
          <w:rFonts w:eastAsia="Lucida Sans Unicode" w:cs="Calibri"/>
          <w:b/>
        </w:rPr>
        <w:t>4</w:t>
      </w:r>
      <w:r w:rsidR="009034DD" w:rsidRPr="009B7C5C">
        <w:rPr>
          <w:rFonts w:eastAsia="Lucida Sans Unicode" w:cs="Calibri"/>
          <w:b/>
        </w:rPr>
        <w:t xml:space="preserve"> dni roboczych</w:t>
      </w:r>
      <w:r w:rsidR="00FB192A" w:rsidRPr="009B7C5C">
        <w:rPr>
          <w:rFonts w:eastAsia="Lucida Sans Unicode" w:cs="Calibri"/>
          <w:bCs/>
        </w:rPr>
        <w:t xml:space="preserve">. </w:t>
      </w:r>
    </w:p>
    <w:bookmarkEnd w:id="0"/>
    <w:p w:rsidR="00690E29" w:rsidRPr="004F2FED" w:rsidRDefault="00690E29" w:rsidP="00690E29">
      <w:pPr>
        <w:widowControl w:val="0"/>
        <w:suppressAutoHyphens/>
        <w:spacing w:after="0" w:line="240" w:lineRule="auto"/>
        <w:ind w:left="284"/>
        <w:jc w:val="both"/>
        <w:rPr>
          <w:rFonts w:eastAsia="Lucida Sans Unicode" w:cs="Calibri"/>
          <w:bCs/>
        </w:rPr>
      </w:pPr>
    </w:p>
    <w:p w:rsidR="007F3D35" w:rsidRDefault="007F3D35" w:rsidP="00690E29">
      <w:pPr>
        <w:pStyle w:val="Akapitzlist"/>
        <w:suppressAutoHyphens w:val="0"/>
        <w:ind w:left="0"/>
        <w:contextualSpacing/>
        <w:jc w:val="center"/>
        <w:rPr>
          <w:rFonts w:ascii="Calibri" w:eastAsia="Lucida Sans Unicode" w:hAnsi="Calibri" w:cs="Calibri"/>
          <w:b/>
        </w:rPr>
      </w:pPr>
    </w:p>
    <w:p w:rsidR="009034DD" w:rsidRPr="004F2FED" w:rsidRDefault="00690E29" w:rsidP="00690E29">
      <w:pPr>
        <w:pStyle w:val="Akapitzlist"/>
        <w:suppressAutoHyphens w:val="0"/>
        <w:ind w:left="0"/>
        <w:contextualSpacing/>
        <w:jc w:val="center"/>
        <w:rPr>
          <w:rFonts w:ascii="Calibri" w:eastAsia="Lucida Sans Unicode" w:hAnsi="Calibri" w:cs="Calibri"/>
          <w:b/>
          <w:sz w:val="22"/>
          <w:szCs w:val="22"/>
        </w:rPr>
      </w:pPr>
      <w:r w:rsidRPr="004F2FED">
        <w:rPr>
          <w:rFonts w:ascii="Calibri" w:eastAsia="Lucida Sans Unicode" w:hAnsi="Calibri" w:cs="Calibri"/>
          <w:b/>
        </w:rPr>
        <w:t>§</w:t>
      </w:r>
      <w:r w:rsidRPr="004F2FED">
        <w:rPr>
          <w:rFonts w:eastAsia="Lucida Sans Unicode"/>
          <w:b/>
        </w:rPr>
        <w:t xml:space="preserve"> </w:t>
      </w:r>
      <w:r w:rsidRPr="004F2FED">
        <w:rPr>
          <w:rFonts w:ascii="Calibri" w:eastAsia="Lucida Sans Unicode" w:hAnsi="Calibri" w:cs="Calibri"/>
          <w:b/>
          <w:sz w:val="22"/>
          <w:szCs w:val="22"/>
        </w:rPr>
        <w:t>4</w:t>
      </w:r>
    </w:p>
    <w:p w:rsidR="00F431AC" w:rsidRPr="004F2FED" w:rsidRDefault="00F431AC" w:rsidP="000F441D">
      <w:pPr>
        <w:widowControl w:val="0"/>
        <w:suppressAutoHyphens/>
        <w:spacing w:after="0" w:line="240" w:lineRule="auto"/>
        <w:jc w:val="center"/>
        <w:rPr>
          <w:rFonts w:eastAsia="Lucida Sans Unicode" w:cs="Calibri"/>
          <w:lang w:eastAsia="ar-SA"/>
        </w:rPr>
      </w:pPr>
      <w:r w:rsidRPr="004F2FED">
        <w:rPr>
          <w:rFonts w:eastAsia="Lucida Sans Unicode" w:cs="Calibri"/>
          <w:b/>
          <w:lang w:eastAsia="ar-SA"/>
        </w:rPr>
        <w:t>WYNAGRODZENIE</w:t>
      </w:r>
    </w:p>
    <w:p w:rsidR="00FF7EBE" w:rsidRPr="004F2FED" w:rsidRDefault="00FF7EBE" w:rsidP="00D97A88">
      <w:pPr>
        <w:widowControl w:val="0"/>
        <w:numPr>
          <w:ilvl w:val="0"/>
          <w:numId w:val="2"/>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 xml:space="preserve">Strony ustalają wynagrodzenie za wykonanie przedmiotu umowy na kwotę netto ……….. zł (słownie: ………….) oraz ……% VAT w kwocie ……….. zł (słownie …………….), co łącznie stanowi </w:t>
      </w:r>
      <w:r w:rsidRPr="004F2FED">
        <w:rPr>
          <w:rFonts w:eastAsia="Lucida Sans Unicode" w:cs="Calibri"/>
          <w:lang w:eastAsia="ar-SA"/>
        </w:rPr>
        <w:lastRenderedPageBreak/>
        <w:t xml:space="preserve">kwotę brutto ……………… zł (słownie…………………….). </w:t>
      </w:r>
      <w:r w:rsidRPr="004F2FED">
        <w:rPr>
          <w:rFonts w:eastAsia="Lucida Sans Unicode" w:cs="Calibri"/>
          <w:b/>
          <w:bCs/>
          <w:lang w:eastAsia="ar-SA"/>
        </w:rPr>
        <w:t>*</w:t>
      </w:r>
      <w:r w:rsidRPr="004F2FED">
        <w:rPr>
          <w:rFonts w:eastAsia="Lucida Sans Unicode" w:cs="Calibri"/>
          <w:lang w:eastAsia="ar-SA"/>
        </w:rPr>
        <w:t xml:space="preserve"> </w:t>
      </w:r>
    </w:p>
    <w:p w:rsidR="00FF7EBE" w:rsidRPr="004F2FED" w:rsidRDefault="00FF7EBE" w:rsidP="00FF7EBE">
      <w:pPr>
        <w:widowControl w:val="0"/>
        <w:suppressAutoHyphens/>
        <w:spacing w:after="0" w:line="240" w:lineRule="auto"/>
        <w:ind w:left="426"/>
        <w:jc w:val="both"/>
        <w:rPr>
          <w:rFonts w:eastAsia="Lucida Sans Unicode" w:cs="Calibri"/>
          <w:b/>
          <w:bCs/>
          <w:i/>
          <w:iCs/>
          <w:lang w:eastAsia="ar-SA"/>
        </w:rPr>
      </w:pPr>
      <w:r w:rsidRPr="004F2FED">
        <w:rPr>
          <w:rFonts w:eastAsia="Lucida Sans Unicode" w:cs="Calibri"/>
          <w:b/>
          <w:bCs/>
          <w:lang w:eastAsia="ar-SA"/>
        </w:rPr>
        <w:t xml:space="preserve">* </w:t>
      </w:r>
      <w:r w:rsidRPr="004F2FED">
        <w:rPr>
          <w:rFonts w:eastAsia="Lucida Sans Unicode" w:cs="Calibri"/>
          <w:b/>
          <w:bCs/>
          <w:i/>
          <w:iCs/>
          <w:lang w:eastAsia="ar-SA"/>
        </w:rPr>
        <w:t>uwaga: Zapis zostanie uzupełniony na etapie zawierania umowy z Wykonawcą</w:t>
      </w:r>
    </w:p>
    <w:p w:rsidR="009B7C5C" w:rsidRDefault="00FF7EBE" w:rsidP="00D97A88">
      <w:pPr>
        <w:widowControl w:val="0"/>
        <w:numPr>
          <w:ilvl w:val="0"/>
          <w:numId w:val="2"/>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 xml:space="preserve">Cena obejmuje całkowitą należność jaką Zamawiający zobowiązany jest zapłacić za towar i jego dostarczenie/wniesienie do miejsca przeznaczenia/oraz zainstalowanie/uruchomienie. </w:t>
      </w:r>
    </w:p>
    <w:p w:rsidR="00FF7EBE" w:rsidRPr="004F2FED" w:rsidRDefault="00FF7EBE" w:rsidP="009B7C5C">
      <w:pPr>
        <w:widowControl w:val="0"/>
        <w:suppressAutoHyphens/>
        <w:spacing w:after="0" w:line="240" w:lineRule="auto"/>
        <w:ind w:left="426"/>
        <w:jc w:val="both"/>
        <w:rPr>
          <w:rFonts w:eastAsia="Lucida Sans Unicode" w:cs="Calibri"/>
          <w:lang w:eastAsia="ar-SA"/>
        </w:rPr>
      </w:pPr>
      <w:r w:rsidRPr="004F2FED">
        <w:rPr>
          <w:rFonts w:eastAsia="Lucida Sans Unicode" w:cs="Calibri"/>
          <w:lang w:eastAsia="ar-SA"/>
        </w:rPr>
        <w:t>Cena obejmuje w szczególności koszty i opłaty związane z dostarczeniem przedmiotu zamówienia; opłaty za transport i ubezpieczenie, załadunek, wyładunek, dokumentację niezbędną do normalnego użytkowania, konserwacji i naprawy przedmiotu umowy.</w:t>
      </w:r>
    </w:p>
    <w:p w:rsidR="00DA5477" w:rsidRPr="004F2FED" w:rsidRDefault="0054350E" w:rsidP="00D97A88">
      <w:pPr>
        <w:widowControl w:val="0"/>
        <w:numPr>
          <w:ilvl w:val="0"/>
          <w:numId w:val="2"/>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Wynagrodzenie umowne, określone w ust. 1 jest niezmienne w okresie obowiązywania umowy, z wyłączeniem sytuacji związanej z ustawową zmianą stawek podatku VAT.</w:t>
      </w:r>
    </w:p>
    <w:p w:rsidR="00DA5477" w:rsidRPr="004F2FED" w:rsidRDefault="00DA5477" w:rsidP="00D97A88">
      <w:pPr>
        <w:widowControl w:val="0"/>
        <w:numPr>
          <w:ilvl w:val="0"/>
          <w:numId w:val="2"/>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 xml:space="preserve">Końcowe rozliczenie wynagrodzenia Wykonawcy za przedmiot umowy nastąpi na podstawie protokołu odbioru </w:t>
      </w:r>
      <w:r w:rsidR="008D104C">
        <w:rPr>
          <w:rFonts w:eastAsia="Lucida Sans Unicode" w:cs="Calibri"/>
          <w:lang w:eastAsia="ar-SA"/>
        </w:rPr>
        <w:t>końcowego</w:t>
      </w:r>
      <w:r w:rsidRPr="004F2FED">
        <w:rPr>
          <w:rFonts w:eastAsia="Lucida Sans Unicode" w:cs="Calibri"/>
          <w:lang w:eastAsia="ar-SA"/>
        </w:rPr>
        <w:t xml:space="preserve">, sporządzonego dla całego przedmiotu umowy w oparciu o ceny jednostkowe przyjęte w </w:t>
      </w:r>
      <w:r w:rsidRPr="004F2FED">
        <w:rPr>
          <w:rFonts w:eastAsia="Lucida Sans Unicode" w:cs="Calibri"/>
          <w:i/>
          <w:iCs/>
          <w:lang w:eastAsia="ar-SA"/>
        </w:rPr>
        <w:t>Kalkulacji cenowej</w:t>
      </w:r>
      <w:r w:rsidRPr="004F2FED">
        <w:rPr>
          <w:rFonts w:eastAsia="Lucida Sans Unicode" w:cs="Calibri"/>
          <w:lang w:eastAsia="ar-SA"/>
        </w:rPr>
        <w:t xml:space="preserve"> oraz według faktycznej ilości dostarczonych urządzeń, jednakże nie może być wyższe niż określone w ust. 1.</w:t>
      </w:r>
    </w:p>
    <w:p w:rsidR="0054350E" w:rsidRPr="004F2FED" w:rsidRDefault="0054350E" w:rsidP="00D97A88">
      <w:pPr>
        <w:widowControl w:val="0"/>
        <w:numPr>
          <w:ilvl w:val="0"/>
          <w:numId w:val="2"/>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Każdorazowe przeniesienie na osobę trzecią praw i obowiązków oraz wierzytelności wynikających z niniejszej umowy wymaga pisemnej zgody Zamawiającego.</w:t>
      </w:r>
    </w:p>
    <w:p w:rsidR="00690E29" w:rsidRPr="004F2FED" w:rsidRDefault="0054350E" w:rsidP="00D97A88">
      <w:pPr>
        <w:widowControl w:val="0"/>
        <w:numPr>
          <w:ilvl w:val="0"/>
          <w:numId w:val="2"/>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Zamawiający nie udziela zaliczek.</w:t>
      </w:r>
    </w:p>
    <w:p w:rsidR="00A111BF" w:rsidRPr="004F2FED" w:rsidRDefault="00A111BF" w:rsidP="00A111BF">
      <w:pPr>
        <w:widowControl w:val="0"/>
        <w:suppressAutoHyphens/>
        <w:spacing w:after="0" w:line="240" w:lineRule="auto"/>
        <w:jc w:val="both"/>
        <w:rPr>
          <w:rFonts w:eastAsia="Lucida Sans Unicode" w:cs="Calibri"/>
          <w:lang w:eastAsia="ar-SA"/>
        </w:rPr>
      </w:pPr>
    </w:p>
    <w:p w:rsidR="00F431AC" w:rsidRPr="004F2FED" w:rsidRDefault="00F431AC" w:rsidP="000F441D">
      <w:pPr>
        <w:widowControl w:val="0"/>
        <w:suppressAutoHyphens/>
        <w:spacing w:after="0" w:line="240" w:lineRule="auto"/>
        <w:jc w:val="center"/>
        <w:rPr>
          <w:rFonts w:eastAsia="Lucida Sans Unicode" w:cs="Calibri"/>
          <w:b/>
          <w:lang w:eastAsia="ar-SA"/>
        </w:rPr>
      </w:pPr>
      <w:r w:rsidRPr="004F2FED">
        <w:rPr>
          <w:rFonts w:eastAsia="Lucida Sans Unicode" w:cs="Calibri"/>
          <w:b/>
          <w:lang w:eastAsia="ar-SA"/>
        </w:rPr>
        <w:t xml:space="preserve">§ </w:t>
      </w:r>
      <w:r w:rsidR="00690E29" w:rsidRPr="004F2FED">
        <w:rPr>
          <w:rFonts w:eastAsia="Lucida Sans Unicode" w:cs="Calibri"/>
          <w:b/>
          <w:lang w:eastAsia="ar-SA"/>
        </w:rPr>
        <w:t>5</w:t>
      </w:r>
    </w:p>
    <w:p w:rsidR="00F431AC" w:rsidRPr="004F2FED" w:rsidRDefault="00F431AC" w:rsidP="000F441D">
      <w:pPr>
        <w:widowControl w:val="0"/>
        <w:suppressAutoHyphens/>
        <w:spacing w:after="0" w:line="240" w:lineRule="auto"/>
        <w:jc w:val="center"/>
        <w:rPr>
          <w:rFonts w:eastAsia="Lucida Sans Unicode" w:cs="Calibri"/>
          <w:lang w:eastAsia="ar-SA"/>
        </w:rPr>
      </w:pPr>
      <w:r w:rsidRPr="004F2FED">
        <w:rPr>
          <w:rFonts w:eastAsia="Lucida Sans Unicode" w:cs="Calibri"/>
          <w:b/>
          <w:lang w:eastAsia="ar-SA"/>
        </w:rPr>
        <w:t>SPOSÓB ROZLICZENIA/FAKTURY</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 xml:space="preserve">Rozliczenie nastąpi na podstawie faktury końcowej po zakończeniu </w:t>
      </w:r>
      <w:r w:rsidR="0054350E" w:rsidRPr="004F2FED">
        <w:rPr>
          <w:rFonts w:eastAsia="Lucida Sans Unicode" w:cs="Calibri"/>
          <w:lang w:eastAsia="ar-SA"/>
        </w:rPr>
        <w:t>przedmiotu umowy</w:t>
      </w:r>
      <w:r w:rsidR="00A76A48" w:rsidRPr="004F2FED">
        <w:rPr>
          <w:rFonts w:eastAsia="Lucida Sans Unicode" w:cs="Calibri"/>
          <w:lang w:eastAsia="ar-SA"/>
        </w:rPr>
        <w:t xml:space="preserve"> </w:t>
      </w:r>
      <w:r w:rsidRPr="004F2FED">
        <w:rPr>
          <w:rFonts w:eastAsia="Lucida Sans Unicode" w:cs="Calibri"/>
          <w:lang w:eastAsia="ar-SA"/>
        </w:rPr>
        <w:t xml:space="preserve">i </w:t>
      </w:r>
      <w:r w:rsidR="0054350E" w:rsidRPr="004F2FED">
        <w:rPr>
          <w:rFonts w:eastAsia="Lucida Sans Unicode" w:cs="Calibri"/>
          <w:lang w:eastAsia="ar-SA"/>
        </w:rPr>
        <w:t xml:space="preserve">jego </w:t>
      </w:r>
      <w:r w:rsidRPr="004F2FED">
        <w:rPr>
          <w:rFonts w:eastAsia="Lucida Sans Unicode" w:cs="Calibri"/>
          <w:lang w:eastAsia="ar-SA"/>
        </w:rPr>
        <w:t>odbiorze końcowym</w:t>
      </w:r>
      <w:r w:rsidR="0054350E" w:rsidRPr="004F2FED">
        <w:rPr>
          <w:rFonts w:eastAsia="Lucida Sans Unicode" w:cs="Calibri"/>
          <w:lang w:eastAsia="ar-SA"/>
        </w:rPr>
        <w:t>,</w:t>
      </w:r>
      <w:r w:rsidRPr="004F2FED">
        <w:rPr>
          <w:rFonts w:eastAsia="Lucida Sans Unicode" w:cs="Calibri"/>
          <w:lang w:eastAsia="ar-SA"/>
        </w:rPr>
        <w:t xml:space="preserve"> na podstawie protokołu odbioru </w:t>
      </w:r>
      <w:r w:rsidR="00196663" w:rsidRPr="004F2FED">
        <w:rPr>
          <w:rFonts w:eastAsia="Lucida Sans Unicode" w:cs="Calibri"/>
          <w:lang w:eastAsia="ar-SA"/>
        </w:rPr>
        <w:t xml:space="preserve">końcowego, </w:t>
      </w:r>
      <w:r w:rsidR="0054350E" w:rsidRPr="004F2FED">
        <w:rPr>
          <w:rFonts w:eastAsia="Lucida Sans Unicode" w:cs="Calibri"/>
          <w:lang w:eastAsia="ar-SA"/>
        </w:rPr>
        <w:t xml:space="preserve">podpisanego przez </w:t>
      </w:r>
      <w:r w:rsidR="008D104C">
        <w:rPr>
          <w:rFonts w:eastAsia="Lucida Sans Unicode" w:cs="Calibri"/>
          <w:lang w:eastAsia="ar-SA"/>
        </w:rPr>
        <w:t>przedstawicieli Zamawiającego i Wykonawcy.</w:t>
      </w:r>
      <w:r w:rsidR="0054350E" w:rsidRPr="004F2FED">
        <w:rPr>
          <w:rFonts w:eastAsia="Lucida Sans Unicode" w:cs="Calibri"/>
          <w:lang w:eastAsia="ar-SA"/>
        </w:rPr>
        <w:t xml:space="preserve"> </w:t>
      </w:r>
    </w:p>
    <w:p w:rsidR="0054350E"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lang w:eastAsia="ar-SA"/>
        </w:rPr>
        <w:t xml:space="preserve">Strony postanawiają, że termin zapłaty faktury Wykonawcy będzie wynosił </w:t>
      </w:r>
      <w:r w:rsidRPr="004F2FED">
        <w:rPr>
          <w:rFonts w:eastAsia="Lucida Sans Unicode" w:cs="Calibri"/>
          <w:b/>
          <w:bCs/>
          <w:lang w:eastAsia="ar-SA"/>
        </w:rPr>
        <w:t>do</w:t>
      </w:r>
      <w:r w:rsidRPr="004F2FED">
        <w:rPr>
          <w:rFonts w:eastAsia="Lucida Sans Unicode" w:cs="Calibri"/>
          <w:lang w:eastAsia="ar-SA"/>
        </w:rPr>
        <w:t xml:space="preserve"> </w:t>
      </w:r>
      <w:r w:rsidR="000911AF">
        <w:rPr>
          <w:rFonts w:eastAsia="Lucida Sans Unicode" w:cs="Calibri"/>
          <w:b/>
          <w:bCs/>
          <w:lang w:eastAsia="ar-SA"/>
        </w:rPr>
        <w:t>14</w:t>
      </w:r>
      <w:r w:rsidRPr="004F2FED">
        <w:rPr>
          <w:rFonts w:eastAsia="Lucida Sans Unicode" w:cs="Calibri"/>
          <w:b/>
          <w:bCs/>
          <w:lang w:eastAsia="ar-SA"/>
        </w:rPr>
        <w:t xml:space="preserve"> dni</w:t>
      </w:r>
      <w:r w:rsidRPr="004F2FED">
        <w:rPr>
          <w:rFonts w:eastAsia="Lucida Sans Unicode" w:cs="Calibri"/>
          <w:lang w:eastAsia="ar-SA"/>
        </w:rPr>
        <w:t xml:space="preserve">, licząc </w:t>
      </w:r>
      <w:r w:rsidR="0054350E" w:rsidRPr="004F2FED">
        <w:rPr>
          <w:rFonts w:eastAsia="Lucida Sans Unicode" w:cs="Calibri"/>
          <w:lang w:eastAsia="ar-SA"/>
        </w:rPr>
        <w:br/>
      </w:r>
      <w:r w:rsidRPr="004F2FED">
        <w:rPr>
          <w:rFonts w:eastAsia="Lucida Sans Unicode" w:cs="Calibri"/>
          <w:lang w:eastAsia="ar-SA"/>
        </w:rPr>
        <w:t>od dnia otrzymania przez Zamawiającego prawidłowo wystawionej faktury wraz</w:t>
      </w:r>
      <w:r w:rsidRPr="004F2FED">
        <w:rPr>
          <w:rFonts w:eastAsia="Lucida Sans Unicode" w:cs="Calibri"/>
          <w:color w:val="000000"/>
          <w:lang w:eastAsia="ar-SA"/>
        </w:rPr>
        <w:t xml:space="preserve"> z dokumentami rozliczeniowymi i oświadczeniami, o których mowa w ust. 2 na rachunek bankowy Wykonawcy nr ………………………………………… Za datę zapłaty uznaje się dzień, w którym Zamawiający wydał swojemu bankowi polecenie przelewu.</w:t>
      </w:r>
    </w:p>
    <w:p w:rsidR="0054350E" w:rsidRPr="004F2FED" w:rsidRDefault="00B83BD3" w:rsidP="00D97A88">
      <w:pPr>
        <w:widowControl w:val="0"/>
        <w:numPr>
          <w:ilvl w:val="0"/>
          <w:numId w:val="3"/>
        </w:numPr>
        <w:suppressAutoHyphens/>
        <w:spacing w:after="0" w:line="240" w:lineRule="auto"/>
        <w:ind w:left="426" w:hanging="426"/>
        <w:jc w:val="both"/>
        <w:rPr>
          <w:rFonts w:eastAsia="Lucida Sans Unicode" w:cs="Calibri"/>
          <w:lang w:eastAsia="ar-SA"/>
        </w:rPr>
      </w:pPr>
      <w:r w:rsidRPr="004F2FED">
        <w:rPr>
          <w:rFonts w:cs="Calibri"/>
        </w:rPr>
        <w:t xml:space="preserve">Wykonawca oświadcza, że rachunek bankowy, wskazany na fakturze dla celów rozliczeń zawarty jest w wykazie podmiotów zarejestrowanych jako podatnicy VAT, prowadzonym przez Szefa Krajowej Administracji Skarbowej, („biała lista podatników VAT”) oraz zobowiązuje </w:t>
      </w:r>
      <w:r w:rsidR="0054350E" w:rsidRPr="004F2FED">
        <w:rPr>
          <w:rFonts w:cs="Calibri"/>
        </w:rPr>
        <w:br/>
      </w:r>
      <w:r w:rsidRPr="004F2FED">
        <w:rPr>
          <w:rFonts w:cs="Calibri"/>
        </w:rPr>
        <w:t xml:space="preserve">się dokonywać wszelkich ciążących na nim obowiązków zgodnie z obowiązującą ustawą </w:t>
      </w:r>
      <w:r w:rsidR="0054350E" w:rsidRPr="004F2FED">
        <w:rPr>
          <w:rFonts w:cs="Calibri"/>
        </w:rPr>
        <w:br/>
      </w:r>
      <w:r w:rsidRPr="004F2FED">
        <w:rPr>
          <w:rFonts w:cs="Calibri"/>
        </w:rPr>
        <w:t>o podatku od towarów i usług przez cały czas trwania niniejszej umowy, aż do jej całkowitego rozliczenia/</w:t>
      </w:r>
      <w:r w:rsidRPr="004F2FED">
        <w:rPr>
          <w:rFonts w:cs="Calibri"/>
          <w:b/>
          <w:bCs/>
        </w:rPr>
        <w:t xml:space="preserve"> </w:t>
      </w:r>
    </w:p>
    <w:p w:rsidR="00B83BD3" w:rsidRPr="004F2FED" w:rsidRDefault="00B83BD3" w:rsidP="0054350E">
      <w:pPr>
        <w:widowControl w:val="0"/>
        <w:suppressAutoHyphens/>
        <w:spacing w:after="0" w:line="240" w:lineRule="auto"/>
        <w:ind w:left="426"/>
        <w:jc w:val="both"/>
        <w:rPr>
          <w:rFonts w:eastAsia="Lucida Sans Unicode" w:cs="Calibri"/>
          <w:lang w:eastAsia="ar-SA"/>
        </w:rPr>
      </w:pPr>
      <w:r w:rsidRPr="004F2FED">
        <w:rPr>
          <w:rFonts w:cs="Calibri"/>
          <w:b/>
          <w:bCs/>
        </w:rPr>
        <w:t xml:space="preserve">lub: </w:t>
      </w:r>
    </w:p>
    <w:p w:rsidR="0054350E" w:rsidRPr="004F2FED" w:rsidRDefault="00B83BD3" w:rsidP="0054350E">
      <w:pPr>
        <w:widowControl w:val="0"/>
        <w:suppressAutoHyphens/>
        <w:spacing w:after="0" w:line="240" w:lineRule="auto"/>
        <w:ind w:left="425"/>
        <w:jc w:val="both"/>
        <w:rPr>
          <w:rFonts w:cs="Calibri"/>
        </w:rPr>
      </w:pPr>
      <w:r w:rsidRPr="004F2FED">
        <w:rPr>
          <w:rFonts w:cs="Calibri"/>
        </w:rPr>
        <w:t xml:space="preserve">Wykonawca oświadcza, że w związku z podmiotowym zwolnieniem z podatku od towarów </w:t>
      </w:r>
      <w:r w:rsidRPr="004F2FED">
        <w:rPr>
          <w:rFonts w:cs="Calibri"/>
        </w:rPr>
        <w:br/>
        <w:t xml:space="preserve">i usług VAT, rachunek bankowy, wskazany na fakturze dla celów rozliczeń nie figuruje w wykazie podmiotów zarejestrowanych jako podatnicy VAT, prowadzonym przez Szefa Krajowej Administracji Skarbowej, („biała lista podatników VAT”) oraz Wykonawca zobowiązuje </w:t>
      </w:r>
      <w:r w:rsidR="0054350E" w:rsidRPr="004F2FED">
        <w:rPr>
          <w:rFonts w:cs="Calibri"/>
        </w:rPr>
        <w:br/>
      </w:r>
      <w:r w:rsidRPr="004F2FED">
        <w:rPr>
          <w:rFonts w:cs="Calibri"/>
        </w:rPr>
        <w:t xml:space="preserve">się niezwłocznie powiadomić Zamawiającego o wszelkich zmianach w tym zakresie </w:t>
      </w:r>
      <w:r w:rsidR="0054350E" w:rsidRPr="004F2FED">
        <w:rPr>
          <w:rFonts w:cs="Calibri"/>
        </w:rPr>
        <w:br/>
      </w:r>
      <w:r w:rsidRPr="004F2FED">
        <w:rPr>
          <w:rFonts w:cs="Calibri"/>
        </w:rPr>
        <w:t>– w szczególności powiadomić o zmianie w zakresie statusu podatnika VAT, aż do czasu całkowitego rozliczenia umowy.</w:t>
      </w:r>
      <w:r w:rsidR="0054350E" w:rsidRPr="004F2FED">
        <w:t xml:space="preserve"> </w:t>
      </w:r>
      <w:r w:rsidR="0054350E" w:rsidRPr="004F2FED">
        <w:rPr>
          <w:rFonts w:cs="Calibri"/>
        </w:rPr>
        <w:t>*</w:t>
      </w:r>
    </w:p>
    <w:p w:rsidR="00B83BD3" w:rsidRPr="004F2FED" w:rsidRDefault="0054350E" w:rsidP="0054350E">
      <w:pPr>
        <w:widowControl w:val="0"/>
        <w:suppressAutoHyphens/>
        <w:spacing w:after="0" w:line="240" w:lineRule="auto"/>
        <w:ind w:left="425"/>
        <w:jc w:val="both"/>
        <w:rPr>
          <w:rFonts w:cs="Calibri"/>
          <w:b/>
          <w:bCs/>
          <w:i/>
          <w:iCs/>
        </w:rPr>
      </w:pPr>
      <w:r w:rsidRPr="004F2FED">
        <w:rPr>
          <w:rFonts w:cs="Calibri"/>
          <w:b/>
          <w:bCs/>
          <w:i/>
          <w:iCs/>
        </w:rPr>
        <w:t>*uwaga: Zapis zostanie dostosowany na etapie zawierania umowy z Wykonawcą</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Zamawiający oświadcza, że zezwala na przesyłanie drogą elektroniczną faktur wystawianych w formie elektronicznej (faktury elektroniczne) przez Wykonawcę zgodnie z obowiązującymi przepisami ustawy z 11 marca 2004 r. o podatku od towarów i usług, w formacie PDF w związku z realizacją niniejszej umowy. </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Ilekroć w umowie jest mowa o fakturze, rozumie się przez to również fakturę korygującą, zaliczkową i duplikat faktury oraz noty księgowe. </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Wykonawca uprawniony jest do przesyłania Zamawiającemu wystawionych przez siebie faktur elektronicznych wraz z dołączonymi do nich załącznikami w postaci jednolitego pliku PDF </w:t>
      </w:r>
      <w:r w:rsidRPr="004F2FED">
        <w:rPr>
          <w:rFonts w:eastAsia="Lucida Sans Unicode" w:cs="Calibri"/>
          <w:color w:val="000000"/>
          <w:lang w:eastAsia="ar-SA"/>
        </w:rPr>
        <w:br/>
        <w:t xml:space="preserve">na adres mailowy Zamawiającego: </w:t>
      </w:r>
      <w:r w:rsidR="000911AF">
        <w:rPr>
          <w:rFonts w:eastAsia="Lucida Sans Unicode" w:cs="Calibri"/>
          <w:b/>
          <w:bCs/>
          <w:color w:val="000000"/>
          <w:lang w:eastAsia="ar-SA"/>
        </w:rPr>
        <w:t>pzd@powiat-gniezno.pl</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Przesłanie przez Wykonawcę faktur wystawionych w formie elektronicznej na inny adres </w:t>
      </w:r>
      <w:r w:rsidR="0054350E" w:rsidRPr="004F2FED">
        <w:rPr>
          <w:rFonts w:eastAsia="Lucida Sans Unicode" w:cs="Calibri"/>
          <w:color w:val="000000"/>
          <w:lang w:eastAsia="ar-SA"/>
        </w:rPr>
        <w:br/>
      </w:r>
      <w:r w:rsidRPr="004F2FED">
        <w:rPr>
          <w:rFonts w:eastAsia="Lucida Sans Unicode" w:cs="Calibri"/>
          <w:color w:val="000000"/>
          <w:lang w:eastAsia="ar-SA"/>
        </w:rPr>
        <w:t xml:space="preserve">niż wskazany w ust. </w:t>
      </w:r>
      <w:r w:rsidR="00923D79">
        <w:rPr>
          <w:rFonts w:eastAsia="Lucida Sans Unicode" w:cs="Calibri"/>
          <w:color w:val="000000"/>
          <w:lang w:eastAsia="ar-SA"/>
        </w:rPr>
        <w:t>6</w:t>
      </w:r>
      <w:r w:rsidRPr="004F2FED">
        <w:rPr>
          <w:rFonts w:eastAsia="Lucida Sans Unicode" w:cs="Calibri"/>
          <w:color w:val="000000"/>
          <w:lang w:eastAsia="ar-SA"/>
        </w:rPr>
        <w:t xml:space="preserve"> będzie traktowane jako niedostarczenie korespondencji </w:t>
      </w:r>
      <w:r w:rsidR="0054350E" w:rsidRPr="004F2FED">
        <w:rPr>
          <w:rFonts w:eastAsia="Lucida Sans Unicode" w:cs="Calibri"/>
          <w:color w:val="000000"/>
          <w:lang w:eastAsia="ar-SA"/>
        </w:rPr>
        <w:br/>
      </w:r>
      <w:r w:rsidRPr="004F2FED">
        <w:rPr>
          <w:rFonts w:eastAsia="Lucida Sans Unicode" w:cs="Calibri"/>
          <w:color w:val="000000"/>
          <w:lang w:eastAsia="ar-SA"/>
        </w:rPr>
        <w:t>do Zamawiającego.</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Za datę otrzymania faktury elektronicznej przez Zamawiającego, uważa się datę wpływu </w:t>
      </w:r>
      <w:r w:rsidR="0054350E" w:rsidRPr="004F2FED">
        <w:rPr>
          <w:rFonts w:eastAsia="Lucida Sans Unicode" w:cs="Calibri"/>
          <w:color w:val="000000"/>
          <w:lang w:eastAsia="ar-SA"/>
        </w:rPr>
        <w:br/>
      </w:r>
      <w:r w:rsidRPr="004F2FED">
        <w:rPr>
          <w:rFonts w:eastAsia="Lucida Sans Unicode" w:cs="Calibri"/>
          <w:color w:val="000000"/>
          <w:lang w:eastAsia="ar-SA"/>
        </w:rPr>
        <w:lastRenderedPageBreak/>
        <w:t xml:space="preserve">tej faktury na skrzynkę poczty elektronicznej Zamawiającego, o której mowa w ust. </w:t>
      </w:r>
      <w:r w:rsidR="00923D79">
        <w:rPr>
          <w:rFonts w:eastAsia="Lucida Sans Unicode" w:cs="Calibri"/>
          <w:color w:val="000000"/>
          <w:lang w:eastAsia="ar-SA"/>
        </w:rPr>
        <w:t>6</w:t>
      </w:r>
      <w:r w:rsidRPr="004F2FED">
        <w:rPr>
          <w:rFonts w:eastAsia="Lucida Sans Unicode" w:cs="Calibri"/>
          <w:color w:val="000000"/>
          <w:lang w:eastAsia="ar-SA"/>
        </w:rPr>
        <w:t>.</w:t>
      </w:r>
    </w:p>
    <w:p w:rsidR="000E4B69"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Faktura Wykonawcy będzie wskazywać: </w:t>
      </w:r>
    </w:p>
    <w:p w:rsidR="00D85A92" w:rsidRPr="004F2FED" w:rsidRDefault="00D85A92" w:rsidP="00D85A92">
      <w:pPr>
        <w:widowControl w:val="0"/>
        <w:suppressAutoHyphens/>
        <w:spacing w:after="0" w:line="240" w:lineRule="auto"/>
        <w:jc w:val="both"/>
        <w:rPr>
          <w:rFonts w:eastAsia="Lucida Sans Unicode" w:cs="Calibri"/>
          <w:color w:val="000000"/>
          <w:lang w:eastAsia="ar-SA"/>
        </w:rPr>
      </w:pPr>
    </w:p>
    <w:p w:rsidR="000E4B69" w:rsidRPr="000911AF" w:rsidRDefault="000911AF" w:rsidP="00A23C19">
      <w:pPr>
        <w:spacing w:after="0" w:line="240" w:lineRule="auto"/>
        <w:ind w:left="709" w:hanging="142"/>
      </w:pPr>
      <w:r w:rsidRPr="000911AF">
        <w:rPr>
          <w:rFonts w:cs="Calibri"/>
          <w:u w:val="single"/>
        </w:rPr>
        <w:t>Nabywca:</w:t>
      </w:r>
      <w:r w:rsidRPr="000911AF">
        <w:rPr>
          <w:rFonts w:cs="Calibri"/>
          <w:u w:val="single"/>
        </w:rPr>
        <w:br/>
      </w:r>
      <w:r w:rsidRPr="000911AF">
        <w:rPr>
          <w:rFonts w:cs="Calibri"/>
        </w:rPr>
        <w:t>Powiat Gnieźnieński</w:t>
      </w:r>
      <w:r w:rsidRPr="000911AF">
        <w:rPr>
          <w:rFonts w:cs="Calibri"/>
        </w:rPr>
        <w:br/>
        <w:t>ul. Jana Pawła II 9/10</w:t>
      </w:r>
      <w:r w:rsidRPr="000911AF">
        <w:rPr>
          <w:rFonts w:cs="Calibri"/>
        </w:rPr>
        <w:br/>
        <w:t>62-200 Gniezno</w:t>
      </w:r>
      <w:r w:rsidRPr="000911AF">
        <w:rPr>
          <w:rFonts w:cs="Calibri"/>
          <w:u w:val="single"/>
        </w:rPr>
        <w:br/>
      </w:r>
      <w:r w:rsidRPr="000911AF">
        <w:rPr>
          <w:rFonts w:cs="Calibri"/>
        </w:rPr>
        <w:t>NIP 784-245-25-51</w:t>
      </w:r>
      <w:r w:rsidRPr="000911AF">
        <w:rPr>
          <w:rFonts w:cs="Calibri"/>
        </w:rPr>
        <w:br/>
      </w:r>
      <w:r w:rsidRPr="000911AF">
        <w:rPr>
          <w:rFonts w:cs="Calibri"/>
          <w:u w:val="single"/>
        </w:rPr>
        <w:t>Odbiorca/ Płatnik:</w:t>
      </w:r>
      <w:r w:rsidRPr="000911AF">
        <w:rPr>
          <w:rFonts w:cs="Calibri"/>
          <w:u w:val="single"/>
        </w:rPr>
        <w:br/>
      </w:r>
      <w:r w:rsidRPr="000911AF">
        <w:rPr>
          <w:rFonts w:cs="Calibri"/>
        </w:rPr>
        <w:t>Powiatowy Zarząd Dróg</w:t>
      </w:r>
      <w:r w:rsidRPr="000911AF">
        <w:rPr>
          <w:rFonts w:cs="Calibri"/>
          <w:u w:val="single"/>
        </w:rPr>
        <w:br/>
      </w:r>
      <w:r w:rsidRPr="000911AF">
        <w:rPr>
          <w:rFonts w:cs="Calibri"/>
        </w:rPr>
        <w:t>Al. Reymonta 32</w:t>
      </w:r>
      <w:r w:rsidRPr="000911AF">
        <w:rPr>
          <w:rFonts w:cs="Calibri"/>
          <w:u w:val="single"/>
        </w:rPr>
        <w:br/>
      </w:r>
      <w:r w:rsidRPr="000911AF">
        <w:rPr>
          <w:rFonts w:cs="Calibri"/>
        </w:rPr>
        <w:t>62-200 Gniezno</w:t>
      </w:r>
      <w:r w:rsidR="0054350E" w:rsidRPr="000911AF">
        <w:t>.</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W celu zapewnienia autentyczności pochodzenia i integralności faktur wystawionych w formie elektronicznej, będą one przesyłane pocztą elektroniczną w postaci nieedytowalnego pliku PDF z następującego adresu mailowego Wykonawcy: …………………………………………………….</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Każda faktura będzie przesyłana w osobnej wiadomości e-mail, w temacie wiadomości dostawca zamieści numer przesyłanej faktury oraz informację lub dokumenty poświadczające wykonanie danego stosunku prawnego, z które powstał obowiązek wystawienia.</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W przypadku niedołączenia do faktury wymaganych umową dokumentów lub wystąpienia błędów w wystawionej fakturze, Zamawiający uprawniony jest do wstrzymania płatności faktury do czasu dostarczenia tych dokumentów lub poprawienia faktury. W takim przypadku Zamawiający nie pozostaje w opóźnieniu w zapłacie faktury.</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Przesłanie przez Wykonawcę faktur w formie elektronicznej na adres mailowy Zamawiającego wskazany w ust. </w:t>
      </w:r>
      <w:r w:rsidR="00923D79">
        <w:rPr>
          <w:rFonts w:eastAsia="Lucida Sans Unicode" w:cs="Calibri"/>
          <w:color w:val="000000"/>
          <w:lang w:eastAsia="ar-SA"/>
        </w:rPr>
        <w:t>6</w:t>
      </w:r>
      <w:r w:rsidRPr="004F2FED">
        <w:rPr>
          <w:rFonts w:eastAsia="Lucida Sans Unicode" w:cs="Calibri"/>
          <w:color w:val="000000"/>
          <w:lang w:eastAsia="ar-SA"/>
        </w:rPr>
        <w:t xml:space="preserve"> dokonane będzie przy zastosowaniu automatycznej opcji zwrotnego potwierdzenia odbioru. </w:t>
      </w:r>
    </w:p>
    <w:p w:rsidR="000E4B69" w:rsidRPr="004F2FED" w:rsidRDefault="000E4B69" w:rsidP="000F441D">
      <w:pPr>
        <w:widowControl w:val="0"/>
        <w:suppressAutoHyphens/>
        <w:overflowPunct w:val="0"/>
        <w:autoSpaceDE w:val="0"/>
        <w:spacing w:after="0" w:line="240" w:lineRule="auto"/>
        <w:ind w:left="425"/>
        <w:jc w:val="both"/>
        <w:rPr>
          <w:rFonts w:eastAsia="Lucida Sans Unicode" w:cs="Calibri"/>
          <w:lang w:eastAsia="ar-SA"/>
        </w:rPr>
      </w:pPr>
      <w:r w:rsidRPr="004F2FED">
        <w:rPr>
          <w:rFonts w:eastAsia="Lucida Sans Unicode" w:cs="Calibri"/>
          <w:lang w:eastAsia="ar-SA"/>
        </w:rPr>
        <w:t xml:space="preserve">W przypadku faktur korygujących Strony postanawiają, iż fakturę korygującą uznaje </w:t>
      </w:r>
      <w:r w:rsidR="0054350E" w:rsidRPr="004F2FED">
        <w:rPr>
          <w:rFonts w:eastAsia="Lucida Sans Unicode" w:cs="Calibri"/>
          <w:lang w:eastAsia="ar-SA"/>
        </w:rPr>
        <w:br/>
      </w:r>
      <w:r w:rsidRPr="004F2FED">
        <w:rPr>
          <w:rFonts w:eastAsia="Lucida Sans Unicode" w:cs="Calibri"/>
          <w:lang w:eastAsia="ar-SA"/>
        </w:rPr>
        <w:t xml:space="preserve">się za dostarczoną do Zamawiającego w dacie wskazanej na otrzymanej przez Wykonawcę automatycznie generowanej informacji zwrotnego potwierdzenia odbioru. W przypadku nieotrzymania potwierdzenia odbioru Wykonawca poinformuje o tym Zamawiającego </w:t>
      </w:r>
      <w:r w:rsidRPr="004F2FED">
        <w:rPr>
          <w:rFonts w:eastAsia="Lucida Sans Unicode" w:cs="Calibri"/>
          <w:lang w:eastAsia="ar-SA"/>
        </w:rPr>
        <w:br/>
        <w:t xml:space="preserve">i podejmie niezbędne kroki w celu usunięcia istniejącej przeszkody w przesłaniu faktur w formie elektronicznej. W przypadku niemożności usunięcia powyższej przeszkody Wykonawca </w:t>
      </w:r>
      <w:r w:rsidR="0054350E" w:rsidRPr="004F2FED">
        <w:rPr>
          <w:rFonts w:eastAsia="Lucida Sans Unicode" w:cs="Calibri"/>
          <w:lang w:eastAsia="ar-SA"/>
        </w:rPr>
        <w:br/>
      </w:r>
      <w:r w:rsidRPr="004F2FED">
        <w:rPr>
          <w:rFonts w:eastAsia="Lucida Sans Unicode" w:cs="Calibri"/>
          <w:lang w:eastAsia="ar-SA"/>
        </w:rPr>
        <w:t xml:space="preserve">ma możliwość przesłania faktury w formie papierowej, z zachowaniem warunków określonych poniżej. </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lang w:eastAsia="ar-SA"/>
        </w:rPr>
        <w:t xml:space="preserve"> </w:t>
      </w:r>
      <w:r w:rsidRPr="004F2FED">
        <w:rPr>
          <w:rFonts w:eastAsia="Lucida Sans Unicode" w:cs="Calibri"/>
          <w:color w:val="000000"/>
          <w:lang w:eastAsia="ar-SA"/>
        </w:rPr>
        <w:t xml:space="preserve">Niniejsza umowa nie wyklucza możliwości przesłania przez Wykonawcę faktur w formie papierowej pod warunkiem uprzedniego powiadomienia Zamawiającego o tym fakcie. Powiadomienie powinno być dokonane w drodze informacji przesłanej za pomocą poczty elektronicznej, z uwzględnieniem adresów wskazanych w ustępie powyżej, najpóźniej </w:t>
      </w:r>
      <w:r w:rsidRPr="004F2FED">
        <w:rPr>
          <w:rFonts w:eastAsia="Lucida Sans Unicode" w:cs="Calibri"/>
          <w:color w:val="000000"/>
          <w:lang w:eastAsia="ar-SA"/>
        </w:rPr>
        <w:br/>
        <w:t xml:space="preserve">w terminie 3 dni od dnia dokonania wysyłki faktury papierowej przez Wykonawcę. </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Każda ze Stron zobowiązuje się do przechowywania faktur elektronicznych w sposób zapewniający możliwość potwierdzenia autentyczności pochodzenia, integralności treści </w:t>
      </w:r>
      <w:r w:rsidRPr="004F2FED">
        <w:rPr>
          <w:rFonts w:eastAsia="Lucida Sans Unicode" w:cs="Calibri"/>
          <w:color w:val="000000"/>
          <w:lang w:eastAsia="ar-SA"/>
        </w:rPr>
        <w:br/>
        <w:t xml:space="preserve">i czytelności faktur elektronicznych zgodnie z wymogami przewidzianymi przepisami ustawy </w:t>
      </w:r>
      <w:r w:rsidRPr="004F2FED">
        <w:rPr>
          <w:rFonts w:eastAsia="Lucida Sans Unicode" w:cs="Calibri"/>
          <w:color w:val="000000"/>
          <w:lang w:eastAsia="ar-SA"/>
        </w:rPr>
        <w:br/>
        <w:t>o podatku od towarów i usług.</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Do transakcji udokumentowanych fakturą elektroniczną, nie będą wystawiane faktury w innej formie. Faktury elektroniczne nie będą przesyłane dodatkowo w formie papierowej.</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W razie cofnięcia przez Zamawiającego zezwolenia na przesyłanie faktur elektronicznych wystawianych przez Wykonawcę w ramach niniejszej umowy, Wykonawca zaprzestaje przesyłania faktur elektronicznych drogą elektroniczną w terminie 7 dni roboczych od dnia następującego po dniu, w którym otrzymał zawiadomienie od Zamawiającego o cofnięciu zezwolenia. </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Cofnięcie zezwolenia, o którym mowa powyżej wymaga formy pisemnej.</w:t>
      </w:r>
    </w:p>
    <w:p w:rsidR="000E4B69"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Zezwolenie, o którym mowa w ust. 18 dotyczy również wystawiania i przesyłania drogą elektroniczną </w:t>
      </w:r>
      <w:bookmarkStart w:id="1" w:name="_Hlk60304229"/>
      <w:r w:rsidRPr="004F2FED">
        <w:rPr>
          <w:rFonts w:eastAsia="Lucida Sans Unicode" w:cs="Calibri"/>
          <w:color w:val="000000"/>
          <w:lang w:eastAsia="ar-SA"/>
        </w:rPr>
        <w:t>faktur korygujących, zaliczkowych i duplikatów faktur oraz not księgowych</w:t>
      </w:r>
      <w:bookmarkEnd w:id="1"/>
      <w:r w:rsidRPr="004F2FED">
        <w:rPr>
          <w:rFonts w:eastAsia="Lucida Sans Unicode" w:cs="Calibri"/>
          <w:color w:val="000000"/>
          <w:lang w:eastAsia="ar-SA"/>
        </w:rPr>
        <w:t>.</w:t>
      </w:r>
    </w:p>
    <w:p w:rsidR="00BE543C" w:rsidRPr="00BE543C" w:rsidRDefault="00BE543C"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BE543C">
        <w:rPr>
          <w:rFonts w:cs="Calibri"/>
        </w:rPr>
        <w:t>Wykonawca może przesyłać Zamawiającemu ustrukturyzowane faktury elektroniczne za pośrednictwem platformy elektronicznego fakturowania.</w:t>
      </w:r>
    </w:p>
    <w:p w:rsidR="00BE543C" w:rsidRPr="00BE543C" w:rsidRDefault="00BE543C" w:rsidP="00BE543C">
      <w:pPr>
        <w:pStyle w:val="Akapitzlist"/>
        <w:spacing w:before="240"/>
        <w:rPr>
          <w:rFonts w:ascii="Calibri" w:hAnsi="Calibri" w:cs="Calibri"/>
          <w:sz w:val="22"/>
          <w:szCs w:val="22"/>
        </w:rPr>
      </w:pPr>
      <w:proofErr w:type="spellStart"/>
      <w:r w:rsidRPr="00BE543C">
        <w:rPr>
          <w:rFonts w:ascii="Calibri" w:hAnsi="Calibri" w:cs="Calibri"/>
          <w:sz w:val="22"/>
          <w:szCs w:val="22"/>
          <w:lang w:val="en-US"/>
        </w:rPr>
        <w:lastRenderedPageBreak/>
        <w:t>Numer</w:t>
      </w:r>
      <w:proofErr w:type="spellEnd"/>
      <w:r w:rsidRPr="00BE543C">
        <w:rPr>
          <w:rFonts w:ascii="Calibri" w:hAnsi="Calibri" w:cs="Calibri"/>
          <w:sz w:val="22"/>
          <w:szCs w:val="22"/>
          <w:lang w:val="en-US"/>
        </w:rPr>
        <w:t xml:space="preserve"> PEPPOL: 7842000530.</w:t>
      </w:r>
      <w:r w:rsidRPr="00BE543C">
        <w:rPr>
          <w:rFonts w:ascii="Calibri" w:hAnsi="Calibri" w:cs="Calibri"/>
          <w:sz w:val="22"/>
          <w:szCs w:val="22"/>
          <w:lang w:val="en-US"/>
        </w:rPr>
        <w:br/>
      </w:r>
      <w:r w:rsidRPr="00BE543C">
        <w:rPr>
          <w:rFonts w:ascii="Calibri" w:hAnsi="Calibri" w:cs="Calibri"/>
          <w:sz w:val="22"/>
          <w:szCs w:val="22"/>
        </w:rPr>
        <w:t>Wykonawca jest zobligowany wpisać numer umowy na e-fakturze.</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 xml:space="preserve">Zmiana adresu poczty elektronicznej o którym mowa w ust. </w:t>
      </w:r>
      <w:r w:rsidR="00923D79">
        <w:rPr>
          <w:rFonts w:eastAsia="Lucida Sans Unicode" w:cs="Calibri"/>
          <w:color w:val="000000"/>
          <w:lang w:eastAsia="ar-SA"/>
        </w:rPr>
        <w:t>6</w:t>
      </w:r>
      <w:r w:rsidRPr="004F2FED">
        <w:rPr>
          <w:rFonts w:eastAsia="Lucida Sans Unicode" w:cs="Calibri"/>
          <w:color w:val="000000"/>
          <w:lang w:eastAsia="ar-SA"/>
        </w:rPr>
        <w:t xml:space="preserve"> i 1</w:t>
      </w:r>
      <w:r w:rsidR="00923D79">
        <w:rPr>
          <w:rFonts w:eastAsia="Lucida Sans Unicode" w:cs="Calibri"/>
          <w:color w:val="000000"/>
          <w:lang w:eastAsia="ar-SA"/>
        </w:rPr>
        <w:t>0</w:t>
      </w:r>
      <w:r w:rsidRPr="004F2FED">
        <w:rPr>
          <w:rFonts w:eastAsia="Lucida Sans Unicode" w:cs="Calibri"/>
          <w:color w:val="000000"/>
          <w:lang w:eastAsia="ar-SA"/>
        </w:rPr>
        <w:t xml:space="preserve"> wymaga podpisania aneksu </w:t>
      </w:r>
      <w:r w:rsidRPr="004F2FED">
        <w:rPr>
          <w:rFonts w:eastAsia="Lucida Sans Unicode" w:cs="Calibri"/>
          <w:color w:val="000000"/>
          <w:lang w:eastAsia="ar-SA"/>
        </w:rPr>
        <w:br/>
        <w:t>do niniejszej umowy.</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Wszystkie płatności wynikające z niniejszej umowy będą dokonywane zgodnie</w:t>
      </w:r>
      <w:r w:rsidR="00A111BF" w:rsidRPr="004F2FED">
        <w:rPr>
          <w:rFonts w:eastAsia="Lucida Sans Unicode" w:cs="Calibri"/>
          <w:color w:val="000000"/>
          <w:lang w:eastAsia="ar-SA"/>
        </w:rPr>
        <w:t xml:space="preserve"> </w:t>
      </w:r>
      <w:r w:rsidRPr="004F2FED">
        <w:rPr>
          <w:rFonts w:eastAsia="Lucida Sans Unicode" w:cs="Calibri"/>
          <w:color w:val="000000"/>
          <w:lang w:eastAsia="ar-SA"/>
        </w:rPr>
        <w:t xml:space="preserve">z obowiązującą ustawą o podatku od towarów i usług. </w:t>
      </w:r>
    </w:p>
    <w:p w:rsidR="000E4B69" w:rsidRPr="004F2FED" w:rsidRDefault="000E4B69" w:rsidP="00D97A88">
      <w:pPr>
        <w:widowControl w:val="0"/>
        <w:numPr>
          <w:ilvl w:val="0"/>
          <w:numId w:val="3"/>
        </w:numPr>
        <w:suppressAutoHyphens/>
        <w:spacing w:after="0" w:line="240" w:lineRule="auto"/>
        <w:ind w:left="426" w:hanging="426"/>
        <w:jc w:val="both"/>
        <w:rPr>
          <w:rFonts w:eastAsia="Lucida Sans Unicode" w:cs="Calibri"/>
          <w:color w:val="000000"/>
          <w:lang w:eastAsia="ar-SA"/>
        </w:rPr>
      </w:pPr>
      <w:r w:rsidRPr="004F2FED">
        <w:rPr>
          <w:rFonts w:eastAsia="Lucida Sans Unicode" w:cs="Calibri"/>
          <w:color w:val="000000"/>
          <w:lang w:eastAsia="ar-SA"/>
        </w:rPr>
        <w:t>Wykonawca oświadcza</w:t>
      </w:r>
      <w:r w:rsidR="0054350E" w:rsidRPr="004F2FED">
        <w:rPr>
          <w:rFonts w:eastAsia="Lucida Sans Unicode" w:cs="Calibri"/>
          <w:color w:val="000000"/>
          <w:lang w:eastAsia="ar-SA"/>
        </w:rPr>
        <w:t>,</w:t>
      </w:r>
      <w:r w:rsidRPr="004F2FED">
        <w:rPr>
          <w:rFonts w:eastAsia="Lucida Sans Unicode" w:cs="Calibri"/>
          <w:color w:val="000000"/>
          <w:lang w:eastAsia="ar-SA"/>
        </w:rPr>
        <w:t xml:space="preserve"> że jest/nie jest podatnikiem podatku VAT.</w:t>
      </w:r>
    </w:p>
    <w:p w:rsidR="000E4B69" w:rsidRPr="004F2FED" w:rsidRDefault="000E4B69" w:rsidP="000F441D">
      <w:pPr>
        <w:widowControl w:val="0"/>
        <w:suppressAutoHyphens/>
        <w:spacing w:after="0" w:line="240" w:lineRule="auto"/>
        <w:jc w:val="both"/>
        <w:rPr>
          <w:rFonts w:eastAsia="Lucida Sans Unicode" w:cs="Calibri"/>
          <w:color w:val="000000"/>
          <w:lang w:eastAsia="ar-SA"/>
        </w:rPr>
      </w:pPr>
    </w:p>
    <w:p w:rsidR="00F431AC" w:rsidRPr="004F2FED" w:rsidRDefault="00F431AC" w:rsidP="000F441D">
      <w:pPr>
        <w:widowControl w:val="0"/>
        <w:suppressAutoHyphens/>
        <w:spacing w:after="0" w:line="240" w:lineRule="auto"/>
        <w:jc w:val="center"/>
        <w:rPr>
          <w:rFonts w:eastAsia="Lucida Sans Unicode" w:cs="Calibri"/>
          <w:b/>
          <w:lang w:eastAsia="ar-SA"/>
        </w:rPr>
      </w:pPr>
      <w:bookmarkStart w:id="2" w:name="_Hlk127445407"/>
      <w:r w:rsidRPr="004F2FED">
        <w:rPr>
          <w:rFonts w:eastAsia="Lucida Sans Unicode" w:cs="Calibri"/>
          <w:b/>
          <w:lang w:eastAsia="ar-SA"/>
        </w:rPr>
        <w:t xml:space="preserve">§ </w:t>
      </w:r>
      <w:r w:rsidR="00377E54" w:rsidRPr="004F2FED">
        <w:rPr>
          <w:rFonts w:eastAsia="Lucida Sans Unicode" w:cs="Calibri"/>
          <w:b/>
          <w:lang w:eastAsia="ar-SA"/>
        </w:rPr>
        <w:t>6</w:t>
      </w:r>
    </w:p>
    <w:p w:rsidR="005B54F8" w:rsidRPr="004F2FED" w:rsidRDefault="006D5A1B" w:rsidP="005B54F8">
      <w:pPr>
        <w:spacing w:after="0" w:line="240" w:lineRule="auto"/>
        <w:jc w:val="center"/>
        <w:rPr>
          <w:rFonts w:eastAsia="Lucida Sans Unicode" w:cs="Calibri"/>
          <w:b/>
          <w:lang w:eastAsia="ar-SA"/>
        </w:rPr>
      </w:pPr>
      <w:r w:rsidRPr="004F2FED">
        <w:rPr>
          <w:rFonts w:eastAsia="Lucida Sans Unicode" w:cs="Calibri"/>
          <w:b/>
          <w:lang w:eastAsia="ar-SA"/>
        </w:rPr>
        <w:t>GWARANCJA</w:t>
      </w:r>
    </w:p>
    <w:p w:rsidR="006D5A1B" w:rsidRPr="004F2FED" w:rsidRDefault="006D5A1B" w:rsidP="00D97A88">
      <w:pPr>
        <w:numPr>
          <w:ilvl w:val="0"/>
          <w:numId w:val="17"/>
        </w:numPr>
        <w:spacing w:after="0" w:line="240" w:lineRule="auto"/>
        <w:ind w:left="284" w:hanging="284"/>
        <w:jc w:val="both"/>
        <w:rPr>
          <w:rFonts w:cs="Calibri"/>
          <w:bCs/>
          <w:lang w:eastAsia="ar-SA"/>
        </w:rPr>
      </w:pPr>
      <w:r w:rsidRPr="004F2FED">
        <w:rPr>
          <w:rFonts w:cs="Calibri"/>
          <w:bCs/>
          <w:lang w:eastAsia="ar-SA"/>
        </w:rPr>
        <w:t xml:space="preserve">Wykonawca udziela Zamawiającemu </w:t>
      </w:r>
      <w:r w:rsidR="00196663" w:rsidRPr="004F2FED">
        <w:rPr>
          <w:rFonts w:cs="Calibri"/>
          <w:b/>
          <w:lang w:eastAsia="ar-SA"/>
        </w:rPr>
        <w:t xml:space="preserve">……….. </w:t>
      </w:r>
      <w:r w:rsidRPr="004F2FED">
        <w:rPr>
          <w:rFonts w:cs="Calibri"/>
          <w:b/>
          <w:lang w:eastAsia="ar-SA"/>
        </w:rPr>
        <w:t>miesięcznej gwarancji na przedmiot</w:t>
      </w:r>
      <w:r w:rsidRPr="004F2FED">
        <w:rPr>
          <w:rFonts w:cs="Calibri"/>
          <w:bCs/>
          <w:lang w:eastAsia="ar-SA"/>
        </w:rPr>
        <w:t xml:space="preserve"> Umowy</w:t>
      </w:r>
      <w:r w:rsidR="00196663" w:rsidRPr="004F2FED">
        <w:rPr>
          <w:rFonts w:cs="Calibri"/>
          <w:bCs/>
          <w:lang w:eastAsia="ar-SA"/>
        </w:rPr>
        <w:t>*</w:t>
      </w:r>
    </w:p>
    <w:p w:rsidR="00196663" w:rsidRPr="004F2FED" w:rsidRDefault="00196663" w:rsidP="00196663">
      <w:pPr>
        <w:spacing w:after="0" w:line="240" w:lineRule="auto"/>
        <w:ind w:left="284"/>
        <w:jc w:val="both"/>
        <w:rPr>
          <w:rFonts w:cs="Calibri"/>
          <w:b/>
          <w:i/>
          <w:iCs/>
          <w:lang w:eastAsia="ar-SA"/>
        </w:rPr>
      </w:pPr>
      <w:r w:rsidRPr="004F2FED">
        <w:rPr>
          <w:rFonts w:cs="Calibri"/>
          <w:b/>
          <w:i/>
          <w:iCs/>
          <w:lang w:eastAsia="ar-SA"/>
        </w:rPr>
        <w:t>* uwaga: gwarancja stanowi kryterium pozacenowe</w:t>
      </w:r>
    </w:p>
    <w:p w:rsidR="00196663" w:rsidRPr="004F2FED" w:rsidRDefault="00196663" w:rsidP="00196663">
      <w:pPr>
        <w:spacing w:after="0" w:line="240" w:lineRule="auto"/>
        <w:ind w:left="426"/>
        <w:jc w:val="both"/>
        <w:rPr>
          <w:rFonts w:cs="Calibri"/>
          <w:b/>
          <w:i/>
          <w:iCs/>
          <w:lang w:eastAsia="ar-SA"/>
        </w:rPr>
      </w:pPr>
      <w:r w:rsidRPr="004F2FED">
        <w:rPr>
          <w:rFonts w:cs="Calibri"/>
          <w:b/>
          <w:i/>
          <w:iCs/>
          <w:lang w:eastAsia="ar-SA"/>
        </w:rPr>
        <w:t>Zapis zostanie dostosowany na etapie zawierania umowy z Wykonawcą</w:t>
      </w:r>
      <w:r w:rsidRPr="004F2FED">
        <w:rPr>
          <w:rFonts w:cs="Calibri"/>
          <w:bCs/>
          <w:lang w:eastAsia="ar-SA"/>
        </w:rPr>
        <w:t>.</w:t>
      </w:r>
    </w:p>
    <w:p w:rsidR="006D5A1B" w:rsidRPr="004F2FED" w:rsidRDefault="006D5A1B" w:rsidP="00D97A88">
      <w:pPr>
        <w:numPr>
          <w:ilvl w:val="0"/>
          <w:numId w:val="17"/>
        </w:numPr>
        <w:spacing w:after="0" w:line="240" w:lineRule="auto"/>
        <w:ind w:left="284" w:hanging="284"/>
        <w:jc w:val="both"/>
        <w:rPr>
          <w:rFonts w:cs="Calibri"/>
          <w:bCs/>
          <w:lang w:eastAsia="ar-SA"/>
        </w:rPr>
      </w:pPr>
      <w:r w:rsidRPr="004F2FED">
        <w:rPr>
          <w:rFonts w:cs="Calibri"/>
          <w:bCs/>
          <w:lang w:eastAsia="ar-SA"/>
        </w:rPr>
        <w:t>Strony zgodnie postanawiają</w:t>
      </w:r>
      <w:r w:rsidR="00196663" w:rsidRPr="004F2FED">
        <w:rPr>
          <w:rFonts w:cs="Calibri"/>
          <w:bCs/>
          <w:lang w:eastAsia="ar-SA"/>
        </w:rPr>
        <w:t xml:space="preserve">, iż </w:t>
      </w:r>
      <w:r w:rsidRPr="004F2FED">
        <w:rPr>
          <w:rFonts w:cs="Calibri"/>
          <w:bCs/>
          <w:lang w:eastAsia="ar-SA"/>
        </w:rPr>
        <w:t xml:space="preserve">odpowiedzialność z tytułu rękojmi za wady przedmiotu Umowy </w:t>
      </w:r>
      <w:r w:rsidR="00377E54" w:rsidRPr="004F2FED">
        <w:rPr>
          <w:rFonts w:cs="Calibri"/>
          <w:bCs/>
          <w:lang w:eastAsia="ar-SA"/>
        </w:rPr>
        <w:t xml:space="preserve">obowiązuje </w:t>
      </w:r>
      <w:r w:rsidRPr="004F2FED">
        <w:rPr>
          <w:rFonts w:cs="Calibri"/>
          <w:bCs/>
          <w:lang w:eastAsia="ar-SA"/>
        </w:rPr>
        <w:t>zgodnie z Kodeksem Cywilnym.</w:t>
      </w:r>
    </w:p>
    <w:p w:rsidR="006D5A1B" w:rsidRPr="004F2FED" w:rsidRDefault="006D5A1B" w:rsidP="00D97A88">
      <w:pPr>
        <w:numPr>
          <w:ilvl w:val="0"/>
          <w:numId w:val="17"/>
        </w:numPr>
        <w:spacing w:after="0" w:line="240" w:lineRule="auto"/>
        <w:ind w:left="284" w:hanging="284"/>
        <w:jc w:val="both"/>
        <w:rPr>
          <w:rFonts w:cs="Calibri"/>
          <w:bCs/>
          <w:lang w:eastAsia="ar-SA"/>
        </w:rPr>
      </w:pPr>
      <w:r w:rsidRPr="004F2FED">
        <w:rPr>
          <w:rFonts w:cs="Calibri"/>
          <w:bCs/>
          <w:lang w:eastAsia="ar-SA"/>
        </w:rPr>
        <w:t>Strony zgodnie postanawiają, że bieg terminu gwarancji i rękojmi za wady rozpoczyna się w dniu następującym po dniu podpisania przez Zamawiającego protokołu odbioru końcowego przedmiotu Umowy bez uwag i zastrzeżeń.</w:t>
      </w:r>
    </w:p>
    <w:p w:rsidR="006D5A1B" w:rsidRPr="004F2FED" w:rsidRDefault="006D5A1B" w:rsidP="00D97A88">
      <w:pPr>
        <w:numPr>
          <w:ilvl w:val="0"/>
          <w:numId w:val="17"/>
        </w:numPr>
        <w:spacing w:after="0" w:line="240" w:lineRule="auto"/>
        <w:ind w:left="284" w:hanging="284"/>
        <w:jc w:val="both"/>
        <w:rPr>
          <w:rFonts w:cs="Calibri"/>
          <w:bCs/>
          <w:lang w:eastAsia="ar-SA"/>
        </w:rPr>
      </w:pPr>
      <w:r w:rsidRPr="004F2FED">
        <w:rPr>
          <w:rFonts w:cs="Calibri"/>
          <w:bCs/>
          <w:lang w:eastAsia="ar-SA"/>
        </w:rPr>
        <w:t>Zamawiający zastrzega, że przedmiot Umowy objęty gwarancją i rękojmią za wady może znajdować się poza siedzibą Zamawiającego, w związku z czym Wykonawca zobowiązany będzie do usuwania wad przedmiotu Umowy w miejscu wskazanym przez Zamawiającego w przypadku zgłoszenia wady.</w:t>
      </w:r>
    </w:p>
    <w:p w:rsidR="006D5A1B" w:rsidRPr="004F2FED" w:rsidRDefault="00377E54" w:rsidP="00D97A88">
      <w:pPr>
        <w:numPr>
          <w:ilvl w:val="0"/>
          <w:numId w:val="17"/>
        </w:numPr>
        <w:spacing w:after="0" w:line="240" w:lineRule="auto"/>
        <w:ind w:left="284" w:hanging="284"/>
        <w:jc w:val="both"/>
        <w:rPr>
          <w:rFonts w:cs="Calibri"/>
          <w:bCs/>
          <w:lang w:eastAsia="ar-SA"/>
        </w:rPr>
      </w:pPr>
      <w:r w:rsidRPr="004F2FED">
        <w:rPr>
          <w:rFonts w:cs="Calibri"/>
          <w:bCs/>
          <w:lang w:eastAsia="ar-SA"/>
        </w:rPr>
        <w:t xml:space="preserve">Rozpoczęcie napraw gwarancyjnych powinno rozpocząć się do 3 dni roboczych od chwili przyjęcia zgłoszenia usterki lub awarii, ewentualnie pierwszego dnia roboczego, o ile zgłoszenie nastąpi </w:t>
      </w:r>
      <w:r w:rsidRPr="004F2FED">
        <w:rPr>
          <w:rFonts w:cs="Calibri"/>
          <w:bCs/>
          <w:lang w:eastAsia="ar-SA"/>
        </w:rPr>
        <w:br/>
        <w:t>w dniu poprzedzającym dzień ustawowo wolny od pracy. Naprawa powinno nastąpić w terminie do 14 dni od daty przyjęcia zgłoszenia o usterce lub awarii sprzętu.</w:t>
      </w:r>
    </w:p>
    <w:p w:rsidR="006D5A1B" w:rsidRPr="004F2FED" w:rsidRDefault="006D5A1B" w:rsidP="00D97A88">
      <w:pPr>
        <w:numPr>
          <w:ilvl w:val="0"/>
          <w:numId w:val="17"/>
        </w:numPr>
        <w:spacing w:after="0" w:line="240" w:lineRule="auto"/>
        <w:ind w:left="284" w:hanging="284"/>
        <w:jc w:val="both"/>
        <w:rPr>
          <w:rFonts w:cs="Calibri"/>
          <w:bCs/>
          <w:lang w:eastAsia="ar-SA"/>
        </w:rPr>
      </w:pPr>
      <w:r w:rsidRPr="004F2FED">
        <w:rPr>
          <w:rFonts w:cs="Calibri"/>
          <w:bCs/>
          <w:lang w:eastAsia="ar-SA"/>
        </w:rPr>
        <w:t xml:space="preserve">W przypadku, gdy Wykonawca nie usunie wady przedmiotu Umowy w terminie i nie dostarczy sprzętu zastępczego, Zamawiającemu przysługuje prawo do naliczenia kar umownych zgodnie </w:t>
      </w:r>
      <w:r w:rsidR="004F2FED" w:rsidRPr="004F2FED">
        <w:rPr>
          <w:rFonts w:cs="Calibri"/>
          <w:bCs/>
          <w:lang w:eastAsia="ar-SA"/>
        </w:rPr>
        <w:br/>
      </w:r>
      <w:r w:rsidRPr="004F2FED">
        <w:rPr>
          <w:rFonts w:cs="Calibri"/>
          <w:bCs/>
          <w:lang w:eastAsia="ar-SA"/>
        </w:rPr>
        <w:t xml:space="preserve">z § </w:t>
      </w:r>
      <w:r w:rsidR="004F2FED" w:rsidRPr="004F2FED">
        <w:rPr>
          <w:rFonts w:cs="Calibri"/>
          <w:bCs/>
          <w:lang w:eastAsia="ar-SA"/>
        </w:rPr>
        <w:t>10</w:t>
      </w:r>
      <w:r w:rsidRPr="004F2FED">
        <w:rPr>
          <w:rFonts w:cs="Calibri"/>
          <w:bCs/>
          <w:lang w:eastAsia="ar-SA"/>
        </w:rPr>
        <w:t xml:space="preserve"> </w:t>
      </w:r>
      <w:r w:rsidR="00CE0C0F" w:rsidRPr="004F2FED">
        <w:rPr>
          <w:rFonts w:cs="Calibri"/>
          <w:bCs/>
          <w:lang w:eastAsia="ar-SA"/>
        </w:rPr>
        <w:t xml:space="preserve">ust. 1 lit. d) </w:t>
      </w:r>
      <w:r w:rsidRPr="004F2FED">
        <w:rPr>
          <w:rFonts w:cs="Calibri"/>
          <w:bCs/>
          <w:lang w:eastAsia="ar-SA"/>
        </w:rPr>
        <w:t>Umowy.</w:t>
      </w:r>
      <w:r w:rsidR="00741B55" w:rsidRPr="00741B55">
        <w:rPr>
          <w:rFonts w:cs="Calibri"/>
          <w:bCs/>
          <w:lang w:eastAsia="ar-SA"/>
        </w:rPr>
        <w:t xml:space="preserve"> </w:t>
      </w:r>
      <w:r w:rsidR="00741B55">
        <w:rPr>
          <w:rFonts w:cs="Calibri"/>
          <w:bCs/>
          <w:lang w:eastAsia="ar-SA"/>
        </w:rPr>
        <w:t>Zamawiający może z</w:t>
      </w:r>
      <w:r w:rsidR="00741B55" w:rsidRPr="00741B55">
        <w:rPr>
          <w:rFonts w:cs="Calibri"/>
          <w:bCs/>
          <w:lang w:eastAsia="ar-SA"/>
        </w:rPr>
        <w:t>lec</w:t>
      </w:r>
      <w:r w:rsidR="00741B55">
        <w:rPr>
          <w:rFonts w:cs="Calibri"/>
          <w:bCs/>
          <w:lang w:eastAsia="ar-SA"/>
        </w:rPr>
        <w:t>ić</w:t>
      </w:r>
      <w:r w:rsidR="00741B55" w:rsidRPr="00741B55">
        <w:rPr>
          <w:rFonts w:cs="Calibri"/>
          <w:bCs/>
          <w:lang w:eastAsia="ar-SA"/>
        </w:rPr>
        <w:t xml:space="preserve"> usunięci</w:t>
      </w:r>
      <w:r w:rsidR="00741B55">
        <w:rPr>
          <w:rFonts w:cs="Calibri"/>
          <w:bCs/>
          <w:lang w:eastAsia="ar-SA"/>
        </w:rPr>
        <w:t>e</w:t>
      </w:r>
      <w:r w:rsidR="00741B55" w:rsidRPr="00741B55">
        <w:rPr>
          <w:rFonts w:cs="Calibri"/>
          <w:bCs/>
          <w:lang w:eastAsia="ar-SA"/>
        </w:rPr>
        <w:t xml:space="preserve"> stwierdzonej wady podmiotowi trzeciemu na koszt i ryzyko Wykonawcy</w:t>
      </w:r>
      <w:r w:rsidR="00741B55">
        <w:rPr>
          <w:rFonts w:cs="Calibri"/>
          <w:bCs/>
          <w:lang w:eastAsia="ar-SA"/>
        </w:rPr>
        <w:t>, o ile nie jest to sprzeczne z warunkami</w:t>
      </w:r>
      <w:r w:rsidR="009B7C5C">
        <w:rPr>
          <w:rFonts w:cs="Calibri"/>
          <w:bCs/>
          <w:lang w:eastAsia="ar-SA"/>
        </w:rPr>
        <w:t xml:space="preserve"> gwarancji producenta.</w:t>
      </w:r>
      <w:r w:rsidR="00741B55">
        <w:rPr>
          <w:rFonts w:cs="Calibri"/>
          <w:bCs/>
          <w:lang w:eastAsia="ar-SA"/>
        </w:rPr>
        <w:t xml:space="preserve"> </w:t>
      </w:r>
    </w:p>
    <w:p w:rsidR="006D5A1B" w:rsidRPr="004F2FED" w:rsidRDefault="006D5A1B" w:rsidP="00D97A88">
      <w:pPr>
        <w:numPr>
          <w:ilvl w:val="0"/>
          <w:numId w:val="17"/>
        </w:numPr>
        <w:spacing w:after="0" w:line="240" w:lineRule="auto"/>
        <w:ind w:left="284" w:hanging="284"/>
        <w:jc w:val="both"/>
        <w:rPr>
          <w:rFonts w:cs="Calibri"/>
          <w:bCs/>
          <w:lang w:eastAsia="ar-SA"/>
        </w:rPr>
      </w:pPr>
      <w:r w:rsidRPr="004F2FED">
        <w:rPr>
          <w:rFonts w:cs="Calibri"/>
          <w:bCs/>
          <w:lang w:eastAsia="ar-SA"/>
        </w:rPr>
        <w:t xml:space="preserve">Zgłoszenia wad przedmiotu Umowy w ramach gwarancji </w:t>
      </w:r>
      <w:r w:rsidR="009B7C5C">
        <w:rPr>
          <w:rFonts w:cs="Calibri"/>
          <w:bCs/>
          <w:lang w:eastAsia="ar-SA"/>
        </w:rPr>
        <w:t xml:space="preserve">i rękojmi </w:t>
      </w:r>
      <w:r w:rsidRPr="004F2FED">
        <w:rPr>
          <w:rFonts w:cs="Calibri"/>
          <w:bCs/>
          <w:lang w:eastAsia="ar-SA"/>
        </w:rPr>
        <w:t>dokonywane będą za pośrednictwem poczty elektronicznej na adres e- mail: ………………………</w:t>
      </w:r>
    </w:p>
    <w:p w:rsidR="00775EE1" w:rsidRPr="004F2FED" w:rsidRDefault="00775EE1" w:rsidP="00D97A88">
      <w:pPr>
        <w:numPr>
          <w:ilvl w:val="0"/>
          <w:numId w:val="17"/>
        </w:numPr>
        <w:spacing w:after="0" w:line="240" w:lineRule="auto"/>
        <w:ind w:left="284" w:hanging="284"/>
        <w:jc w:val="both"/>
        <w:rPr>
          <w:rFonts w:cs="Calibri"/>
          <w:bCs/>
          <w:lang w:eastAsia="ar-SA"/>
        </w:rPr>
      </w:pPr>
      <w:r w:rsidRPr="004F2FED">
        <w:rPr>
          <w:rFonts w:cs="Calibri"/>
          <w:bCs/>
          <w:lang w:eastAsia="ar-SA"/>
        </w:rPr>
        <w:t>W ramach i w trakcie gwarancji oraz rękojmi Wykonawca zobowiązuje się zrealizować maksymalnie dwa dodatkowe szkolenia dla wskazanych pracowników Zamawiającego. Szkolenia powinny być zorganizowane nie później niż w terminie 14 dni od zgłoszenia potrzeby odbycia szkoleń, w miejscu na terenie Polski przewidzianym i zapewnionym przez Zamawiającego.</w:t>
      </w:r>
    </w:p>
    <w:p w:rsidR="005B54F8" w:rsidRPr="004F2FED" w:rsidRDefault="005B54F8" w:rsidP="00ED4F33">
      <w:pPr>
        <w:widowControl w:val="0"/>
        <w:suppressAutoHyphens/>
        <w:spacing w:after="0" w:line="240" w:lineRule="auto"/>
        <w:rPr>
          <w:rFonts w:eastAsia="Lucida Sans Unicode" w:cs="Calibri"/>
          <w:b/>
          <w:bCs/>
          <w:color w:val="000000"/>
          <w:lang w:eastAsia="ar-SA"/>
        </w:rPr>
      </w:pPr>
      <w:bookmarkStart w:id="3" w:name="_Hlk127445500"/>
      <w:bookmarkEnd w:id="2"/>
    </w:p>
    <w:p w:rsidR="005B54F8" w:rsidRPr="004F2FED" w:rsidRDefault="005B54F8" w:rsidP="000F441D">
      <w:pPr>
        <w:widowControl w:val="0"/>
        <w:suppressAutoHyphens/>
        <w:spacing w:after="0" w:line="240" w:lineRule="auto"/>
        <w:jc w:val="center"/>
        <w:rPr>
          <w:rFonts w:eastAsia="Lucida Sans Unicode" w:cs="Calibri"/>
          <w:b/>
          <w:bCs/>
          <w:color w:val="000000"/>
          <w:lang w:eastAsia="ar-SA"/>
        </w:rPr>
      </w:pPr>
      <w:r w:rsidRPr="004F2FED">
        <w:rPr>
          <w:rFonts w:eastAsia="Lucida Sans Unicode" w:cs="Calibri"/>
          <w:b/>
          <w:bCs/>
          <w:color w:val="000000"/>
          <w:lang w:eastAsia="ar-SA"/>
        </w:rPr>
        <w:t xml:space="preserve">§ </w:t>
      </w:r>
      <w:r w:rsidR="00621E75" w:rsidRPr="004F2FED">
        <w:rPr>
          <w:rFonts w:eastAsia="Lucida Sans Unicode" w:cs="Calibri"/>
          <w:b/>
          <w:bCs/>
          <w:color w:val="000000"/>
          <w:lang w:eastAsia="ar-SA"/>
        </w:rPr>
        <w:t>7</w:t>
      </w:r>
    </w:p>
    <w:p w:rsidR="00A90F06" w:rsidRPr="004F2FED" w:rsidRDefault="006D5A1B" w:rsidP="000F441D">
      <w:pPr>
        <w:widowControl w:val="0"/>
        <w:suppressAutoHyphens/>
        <w:spacing w:after="0" w:line="240" w:lineRule="auto"/>
        <w:jc w:val="center"/>
        <w:rPr>
          <w:rFonts w:eastAsia="Lucida Sans Unicode" w:cs="Calibri"/>
          <w:b/>
          <w:bCs/>
          <w:color w:val="000000"/>
          <w:lang w:eastAsia="ar-SA"/>
        </w:rPr>
      </w:pPr>
      <w:r w:rsidRPr="004F2FED">
        <w:rPr>
          <w:rFonts w:eastAsia="Lucida Sans Unicode" w:cs="Calibri"/>
          <w:b/>
          <w:bCs/>
          <w:color w:val="000000"/>
          <w:lang w:eastAsia="ar-SA"/>
        </w:rPr>
        <w:t>SERWIS</w:t>
      </w:r>
    </w:p>
    <w:bookmarkEnd w:id="3"/>
    <w:p w:rsidR="00377E54" w:rsidRPr="004F2FED" w:rsidRDefault="006D5A1B" w:rsidP="00D97A88">
      <w:pPr>
        <w:numPr>
          <w:ilvl w:val="0"/>
          <w:numId w:val="18"/>
        </w:numPr>
        <w:spacing w:after="0" w:line="240" w:lineRule="auto"/>
        <w:ind w:left="284" w:hanging="284"/>
        <w:jc w:val="both"/>
        <w:rPr>
          <w:rFonts w:cs="Calibri"/>
          <w:bCs/>
          <w:lang w:eastAsia="ar-SA"/>
        </w:rPr>
      </w:pPr>
      <w:r w:rsidRPr="004F2FED">
        <w:rPr>
          <w:rFonts w:cs="Calibri"/>
          <w:bCs/>
          <w:lang w:eastAsia="ar-SA"/>
        </w:rPr>
        <w:t xml:space="preserve">Wykonawca w okresie gwarancji i rękojmi za wady zobowiązany jest świadczyć na rzecz Zamawiającego usługi serwisowe przedmiotu Umowy w zakresie wymaganym przez producenta dla zachowania gwarancji, w ramach ceny określonej w § </w:t>
      </w:r>
      <w:r w:rsidR="00377E54" w:rsidRPr="004F2FED">
        <w:rPr>
          <w:rFonts w:cs="Calibri"/>
          <w:bCs/>
          <w:lang w:eastAsia="ar-SA"/>
        </w:rPr>
        <w:t>4</w:t>
      </w:r>
      <w:r w:rsidRPr="004F2FED">
        <w:rPr>
          <w:rFonts w:cs="Calibri"/>
          <w:bCs/>
          <w:lang w:eastAsia="ar-SA"/>
        </w:rPr>
        <w:t xml:space="preserve"> ust. 1 Umowy.</w:t>
      </w:r>
    </w:p>
    <w:p w:rsidR="006D5A1B" w:rsidRPr="004F2FED" w:rsidRDefault="006D5A1B" w:rsidP="00D97A88">
      <w:pPr>
        <w:numPr>
          <w:ilvl w:val="0"/>
          <w:numId w:val="18"/>
        </w:numPr>
        <w:spacing w:after="0" w:line="240" w:lineRule="auto"/>
        <w:ind w:left="284" w:hanging="284"/>
        <w:jc w:val="both"/>
        <w:rPr>
          <w:rFonts w:cs="Calibri"/>
          <w:bCs/>
          <w:lang w:eastAsia="ar-SA"/>
        </w:rPr>
      </w:pPr>
      <w:r w:rsidRPr="004F2FED">
        <w:rPr>
          <w:rFonts w:cs="Calibri"/>
          <w:bCs/>
          <w:lang w:eastAsia="ar-SA"/>
        </w:rPr>
        <w:t>Wykonawca w ramach usługi serwisu zobowiązany jest w szczególności do:</w:t>
      </w:r>
    </w:p>
    <w:p w:rsidR="00377E54" w:rsidRPr="004F2FED" w:rsidRDefault="00377E54" w:rsidP="00D97A88">
      <w:pPr>
        <w:numPr>
          <w:ilvl w:val="0"/>
          <w:numId w:val="19"/>
        </w:numPr>
        <w:spacing w:after="0" w:line="240" w:lineRule="auto"/>
        <w:jc w:val="both"/>
        <w:rPr>
          <w:rFonts w:cs="Calibri"/>
          <w:bCs/>
          <w:lang w:eastAsia="ar-SA"/>
        </w:rPr>
      </w:pPr>
      <w:r w:rsidRPr="004F2FED">
        <w:rPr>
          <w:rFonts w:cs="Calibri"/>
          <w:bCs/>
          <w:lang w:eastAsia="ar-SA"/>
        </w:rPr>
        <w:t xml:space="preserve">wykonywania przeglądów okresowych i gwarancyjnych sprzętu, w terminach wskazanych </w:t>
      </w:r>
      <w:r w:rsidR="004F2FED" w:rsidRPr="004F2FED">
        <w:rPr>
          <w:rFonts w:cs="Calibri"/>
          <w:bCs/>
          <w:lang w:eastAsia="ar-SA"/>
        </w:rPr>
        <w:br/>
      </w:r>
      <w:r w:rsidRPr="004F2FED">
        <w:rPr>
          <w:rFonts w:cs="Calibri"/>
          <w:bCs/>
          <w:lang w:eastAsia="ar-SA"/>
        </w:rPr>
        <w:t>w instrukcji obsługi, książce eksploatacji lub warunkach gwarancji producenta;</w:t>
      </w:r>
    </w:p>
    <w:p w:rsidR="00377E54" w:rsidRPr="004F2FED" w:rsidRDefault="006D5A1B" w:rsidP="00D97A88">
      <w:pPr>
        <w:numPr>
          <w:ilvl w:val="0"/>
          <w:numId w:val="19"/>
        </w:numPr>
        <w:spacing w:after="0" w:line="240" w:lineRule="auto"/>
        <w:jc w:val="both"/>
        <w:rPr>
          <w:rFonts w:cs="Calibri"/>
          <w:bCs/>
          <w:lang w:eastAsia="ar-SA"/>
        </w:rPr>
      </w:pPr>
      <w:r w:rsidRPr="004F2FED">
        <w:rPr>
          <w:rFonts w:cs="Calibri"/>
          <w:bCs/>
          <w:lang w:eastAsia="ar-SA"/>
        </w:rPr>
        <w:t>naprawy wszelkich stwierdzonych usterek elementów przedmiotu Umowy;</w:t>
      </w:r>
    </w:p>
    <w:p w:rsidR="00377E54" w:rsidRPr="004F2FED" w:rsidRDefault="006D5A1B" w:rsidP="00D97A88">
      <w:pPr>
        <w:numPr>
          <w:ilvl w:val="0"/>
          <w:numId w:val="19"/>
        </w:numPr>
        <w:spacing w:after="0" w:line="240" w:lineRule="auto"/>
        <w:jc w:val="both"/>
        <w:rPr>
          <w:rFonts w:cs="Calibri"/>
          <w:bCs/>
          <w:lang w:eastAsia="ar-SA"/>
        </w:rPr>
      </w:pPr>
      <w:r w:rsidRPr="004F2FED">
        <w:rPr>
          <w:rFonts w:cs="Calibri"/>
          <w:bCs/>
          <w:lang w:eastAsia="ar-SA"/>
        </w:rPr>
        <w:t>zapewnienia dojazdu serwisanta do miejsca wskazanego przez Zamawiającego na terenie</w:t>
      </w:r>
      <w:r w:rsidR="00377E54" w:rsidRPr="004F2FED">
        <w:rPr>
          <w:rFonts w:cs="Calibri"/>
          <w:bCs/>
          <w:lang w:eastAsia="ar-SA"/>
        </w:rPr>
        <w:t xml:space="preserve"> </w:t>
      </w:r>
      <w:r w:rsidRPr="004F2FED">
        <w:rPr>
          <w:rFonts w:cs="Calibri"/>
          <w:bCs/>
          <w:lang w:eastAsia="ar-SA"/>
        </w:rPr>
        <w:t>Rzeczypospolitej Polskiej;</w:t>
      </w:r>
    </w:p>
    <w:p w:rsidR="006D5A1B" w:rsidRPr="004F2FED" w:rsidRDefault="006D5A1B" w:rsidP="00D97A88">
      <w:pPr>
        <w:numPr>
          <w:ilvl w:val="0"/>
          <w:numId w:val="19"/>
        </w:numPr>
        <w:spacing w:after="0" w:line="240" w:lineRule="auto"/>
        <w:jc w:val="both"/>
        <w:rPr>
          <w:rFonts w:cs="Calibri"/>
          <w:bCs/>
          <w:lang w:eastAsia="ar-SA"/>
        </w:rPr>
      </w:pPr>
      <w:r w:rsidRPr="004F2FED">
        <w:rPr>
          <w:rFonts w:cs="Calibri"/>
          <w:bCs/>
          <w:lang w:eastAsia="ar-SA"/>
        </w:rPr>
        <w:t>pokrycia kosztów wszelkich materiałów i części zamiennych z wyjątkiem materiałów i części eksploatacyjnych podlegających naturalnemu zużyciu</w:t>
      </w:r>
      <w:r w:rsidR="00377E54" w:rsidRPr="004F2FED">
        <w:rPr>
          <w:rFonts w:cs="Calibri"/>
          <w:bCs/>
          <w:lang w:eastAsia="ar-SA"/>
        </w:rPr>
        <w:t>.</w:t>
      </w:r>
    </w:p>
    <w:p w:rsidR="006D5A1B" w:rsidRDefault="006D5A1B" w:rsidP="00D97A88">
      <w:pPr>
        <w:numPr>
          <w:ilvl w:val="0"/>
          <w:numId w:val="18"/>
        </w:numPr>
        <w:spacing w:after="0" w:line="240" w:lineRule="auto"/>
        <w:ind w:left="284" w:hanging="284"/>
        <w:jc w:val="both"/>
        <w:rPr>
          <w:rFonts w:cs="Calibri"/>
          <w:bCs/>
          <w:lang w:eastAsia="ar-SA"/>
        </w:rPr>
      </w:pPr>
      <w:r w:rsidRPr="004F2FED">
        <w:rPr>
          <w:rFonts w:cs="Calibri"/>
          <w:bCs/>
          <w:lang w:eastAsia="ar-SA"/>
        </w:rPr>
        <w:t xml:space="preserve">Zamawiający zastrzega, że Wykonawca zobowiązany jest świadczyć serwis gwarancyjny również poza siedzibą Zamawiającego, w miejscu określonym w Załączniku nr </w:t>
      </w:r>
      <w:r w:rsidR="00377E54" w:rsidRPr="004F2FED">
        <w:rPr>
          <w:rFonts w:cs="Calibri"/>
          <w:bCs/>
          <w:lang w:eastAsia="ar-SA"/>
        </w:rPr>
        <w:t>2</w:t>
      </w:r>
      <w:r w:rsidRPr="004F2FED">
        <w:rPr>
          <w:rFonts w:cs="Calibri"/>
          <w:bCs/>
          <w:lang w:eastAsia="ar-SA"/>
        </w:rPr>
        <w:t xml:space="preserve"> do Umowy.</w:t>
      </w:r>
    </w:p>
    <w:p w:rsidR="00BE543C" w:rsidRPr="004F2FED" w:rsidRDefault="00BE543C" w:rsidP="00D97A88">
      <w:pPr>
        <w:numPr>
          <w:ilvl w:val="0"/>
          <w:numId w:val="18"/>
        </w:numPr>
        <w:spacing w:after="0" w:line="240" w:lineRule="auto"/>
        <w:ind w:left="284" w:hanging="284"/>
        <w:jc w:val="both"/>
        <w:rPr>
          <w:rFonts w:cs="Calibri"/>
          <w:bCs/>
          <w:lang w:eastAsia="ar-SA"/>
        </w:rPr>
      </w:pPr>
      <w:r>
        <w:rPr>
          <w:rFonts w:cs="Calibri"/>
        </w:rPr>
        <w:t>O</w:t>
      </w:r>
      <w:r w:rsidRPr="00BB0C48">
        <w:rPr>
          <w:rFonts w:cs="Calibri"/>
        </w:rPr>
        <w:t>dległość autoryzowanego serwisu dla ciągnika od siedziby Zamawiającego</w:t>
      </w:r>
      <w:r>
        <w:rPr>
          <w:rFonts w:cs="Calibri"/>
        </w:rPr>
        <w:t>…………………… km</w:t>
      </w:r>
    </w:p>
    <w:p w:rsidR="00377E54" w:rsidRPr="004F2FED" w:rsidRDefault="00377E54" w:rsidP="00D97A88">
      <w:pPr>
        <w:numPr>
          <w:ilvl w:val="0"/>
          <w:numId w:val="18"/>
        </w:numPr>
        <w:spacing w:after="0" w:line="240" w:lineRule="auto"/>
        <w:ind w:left="284" w:hanging="284"/>
        <w:jc w:val="both"/>
        <w:rPr>
          <w:rFonts w:cs="Calibri"/>
          <w:bCs/>
          <w:lang w:eastAsia="ar-SA"/>
        </w:rPr>
      </w:pPr>
      <w:r w:rsidRPr="004F2FED">
        <w:rPr>
          <w:rFonts w:cs="Calibri"/>
          <w:bCs/>
          <w:lang w:eastAsia="ar-SA"/>
        </w:rPr>
        <w:lastRenderedPageBreak/>
        <w:t>Wykonawca oświadcza, że wszelkie prace serwisowe wykonywane będą przez ……………………………………………….. (nazwa</w:t>
      </w:r>
      <w:r w:rsidR="00775EE1" w:rsidRPr="004F2FED">
        <w:rPr>
          <w:rFonts w:cs="Calibri"/>
          <w:bCs/>
          <w:lang w:eastAsia="ar-SA"/>
        </w:rPr>
        <w:t xml:space="preserve"> i adres</w:t>
      </w:r>
      <w:r w:rsidRPr="004F2FED">
        <w:rPr>
          <w:rFonts w:cs="Calibri"/>
          <w:bCs/>
          <w:lang w:eastAsia="ar-SA"/>
        </w:rPr>
        <w:t>), tel. ……………………………, e-mail ……………………………..</w:t>
      </w:r>
    </w:p>
    <w:p w:rsidR="0094274A" w:rsidRPr="004F2FED" w:rsidRDefault="0094274A" w:rsidP="00FF7EBE">
      <w:pPr>
        <w:widowControl w:val="0"/>
        <w:suppressAutoHyphens/>
        <w:spacing w:after="0" w:line="240" w:lineRule="auto"/>
        <w:ind w:left="426"/>
        <w:jc w:val="both"/>
        <w:rPr>
          <w:rFonts w:eastAsia="Lucida Sans Unicode" w:cs="Calibri"/>
          <w:color w:val="000000"/>
          <w:lang w:eastAsia="ar-SA"/>
        </w:rPr>
      </w:pPr>
    </w:p>
    <w:p w:rsidR="006D5A1B" w:rsidRPr="004F2FED" w:rsidRDefault="006D5A1B" w:rsidP="006D5A1B">
      <w:pPr>
        <w:widowControl w:val="0"/>
        <w:suppressAutoHyphens/>
        <w:spacing w:after="0" w:line="240" w:lineRule="auto"/>
        <w:jc w:val="center"/>
        <w:rPr>
          <w:rFonts w:eastAsia="Lucida Sans Unicode" w:cs="Calibri"/>
          <w:b/>
          <w:lang w:eastAsia="ar-SA"/>
        </w:rPr>
      </w:pPr>
      <w:r w:rsidRPr="004F2FED">
        <w:rPr>
          <w:rFonts w:eastAsia="Lucida Sans Unicode" w:cs="Calibri"/>
          <w:b/>
          <w:lang w:eastAsia="ar-SA"/>
        </w:rPr>
        <w:t xml:space="preserve">§ </w:t>
      </w:r>
      <w:r w:rsidR="00621E75" w:rsidRPr="004F2FED">
        <w:rPr>
          <w:rFonts w:eastAsia="Lucida Sans Unicode" w:cs="Calibri"/>
          <w:b/>
          <w:lang w:eastAsia="ar-SA"/>
        </w:rPr>
        <w:t>8</w:t>
      </w:r>
    </w:p>
    <w:p w:rsidR="00377E54" w:rsidRPr="004F2FED" w:rsidRDefault="00377E54" w:rsidP="006D5A1B">
      <w:pPr>
        <w:widowControl w:val="0"/>
        <w:suppressAutoHyphens/>
        <w:spacing w:after="0" w:line="240" w:lineRule="auto"/>
        <w:jc w:val="center"/>
        <w:rPr>
          <w:rFonts w:eastAsia="Lucida Sans Unicode" w:cs="Calibri"/>
          <w:b/>
          <w:lang w:eastAsia="ar-SA"/>
        </w:rPr>
      </w:pPr>
      <w:r w:rsidRPr="004F2FED">
        <w:rPr>
          <w:rFonts w:eastAsia="Lucida Sans Unicode" w:cs="Calibri"/>
          <w:b/>
          <w:lang w:eastAsia="ar-SA"/>
        </w:rPr>
        <w:t>PODWYKONAWCY</w:t>
      </w:r>
    </w:p>
    <w:p w:rsidR="00775EE1" w:rsidRPr="004F2FED" w:rsidRDefault="00377E54" w:rsidP="00D97A88">
      <w:pPr>
        <w:pStyle w:val="Akapitzlist"/>
        <w:numPr>
          <w:ilvl w:val="0"/>
          <w:numId w:val="20"/>
        </w:numPr>
        <w:ind w:left="426" w:hanging="426"/>
        <w:jc w:val="both"/>
        <w:rPr>
          <w:rFonts w:ascii="Calibri" w:hAnsi="Calibri" w:cs="Calibri"/>
          <w:sz w:val="22"/>
          <w:szCs w:val="22"/>
        </w:rPr>
      </w:pPr>
      <w:r w:rsidRPr="004F2FED">
        <w:rPr>
          <w:rFonts w:ascii="Calibri" w:hAnsi="Calibri" w:cs="Calibri"/>
          <w:sz w:val="22"/>
          <w:szCs w:val="22"/>
        </w:rPr>
        <w:t xml:space="preserve">Wykonawca może wykonać prace przewidziane niniejszą umową z udziałem podwykonawców, </w:t>
      </w:r>
      <w:r w:rsidRPr="004F2FED">
        <w:rPr>
          <w:rFonts w:ascii="Calibri" w:hAnsi="Calibri" w:cs="Calibri"/>
          <w:sz w:val="22"/>
          <w:szCs w:val="22"/>
        </w:rPr>
        <w:br/>
        <w:t>pod warunkami wymienionymi w ustępach poniżej.</w:t>
      </w:r>
    </w:p>
    <w:p w:rsidR="00775EE1" w:rsidRPr="004F2FED" w:rsidRDefault="00775EE1" w:rsidP="00D97A88">
      <w:pPr>
        <w:pStyle w:val="Akapitzlist"/>
        <w:numPr>
          <w:ilvl w:val="0"/>
          <w:numId w:val="20"/>
        </w:numPr>
        <w:ind w:left="426" w:hanging="426"/>
        <w:jc w:val="both"/>
        <w:rPr>
          <w:rFonts w:ascii="Calibri" w:hAnsi="Calibri" w:cs="Calibri"/>
          <w:sz w:val="22"/>
          <w:szCs w:val="22"/>
        </w:rPr>
      </w:pPr>
      <w:r w:rsidRPr="004F2FED">
        <w:rPr>
          <w:rFonts w:ascii="Calibri" w:hAnsi="Calibri" w:cs="Calibri"/>
          <w:sz w:val="22"/>
          <w:szCs w:val="22"/>
        </w:rPr>
        <w:t xml:space="preserve">Termin zapłaty wynagrodzenia podwykonawcy lub dalszemu podwykonawcy przewidziany </w:t>
      </w:r>
      <w:r w:rsidRPr="004F2FED">
        <w:rPr>
          <w:rFonts w:ascii="Calibri" w:hAnsi="Calibri" w:cs="Calibri"/>
          <w:sz w:val="22"/>
          <w:szCs w:val="22"/>
        </w:rPr>
        <w:br/>
        <w:t xml:space="preserve">w umowie o podwykonawstwo nie może być dłuższy niż </w:t>
      </w:r>
      <w:r w:rsidR="00BE543C">
        <w:rPr>
          <w:rFonts w:ascii="Calibri" w:hAnsi="Calibri" w:cs="Calibri"/>
          <w:sz w:val="22"/>
          <w:szCs w:val="22"/>
        </w:rPr>
        <w:t>14</w:t>
      </w:r>
      <w:r w:rsidRPr="004F2FED">
        <w:rPr>
          <w:rFonts w:ascii="Calibri" w:hAnsi="Calibri" w:cs="Calibri"/>
          <w:sz w:val="22"/>
          <w:szCs w:val="22"/>
        </w:rPr>
        <w:t xml:space="preserve"> dni od dnia doręczenia Wykonawcy, podwykonawcy lub dalszemu podwykonawcy faktury lub rachunku, potwierdzających wykonanie zleconej podwykonawcy lub dalszemu podwykonawcy.</w:t>
      </w:r>
    </w:p>
    <w:p w:rsidR="00775EE1" w:rsidRPr="004F2FED" w:rsidRDefault="00775EE1" w:rsidP="00D97A88">
      <w:pPr>
        <w:pStyle w:val="Akapitzlist"/>
        <w:numPr>
          <w:ilvl w:val="0"/>
          <w:numId w:val="20"/>
        </w:numPr>
        <w:ind w:left="426" w:hanging="426"/>
        <w:jc w:val="both"/>
        <w:rPr>
          <w:rFonts w:ascii="Calibri" w:hAnsi="Calibri" w:cs="Calibri"/>
          <w:sz w:val="22"/>
          <w:szCs w:val="22"/>
        </w:rPr>
      </w:pPr>
      <w:r w:rsidRPr="004F2FED">
        <w:rPr>
          <w:rFonts w:ascii="Calibri" w:hAnsi="Calibri" w:cs="Calibri"/>
          <w:sz w:val="22"/>
          <w:szCs w:val="22"/>
        </w:rPr>
        <w:t>Zamawiającemu przysługuje prawo żądania od Wykonawcy zmiany podwykonawcy, jeżeli ten realizuje przedmiot umowy w sposób wadliwy, niezgodny z umową lub przepisami prawa.</w:t>
      </w:r>
    </w:p>
    <w:p w:rsidR="00775EE1" w:rsidRPr="004F2FED" w:rsidRDefault="00775EE1" w:rsidP="00D97A88">
      <w:pPr>
        <w:pStyle w:val="Akapitzlist"/>
        <w:numPr>
          <w:ilvl w:val="0"/>
          <w:numId w:val="20"/>
        </w:numPr>
        <w:ind w:left="426" w:hanging="426"/>
        <w:jc w:val="both"/>
        <w:rPr>
          <w:rFonts w:ascii="Calibri" w:hAnsi="Calibri" w:cs="Calibri"/>
          <w:sz w:val="22"/>
          <w:szCs w:val="22"/>
        </w:rPr>
      </w:pPr>
      <w:r w:rsidRPr="004F2FED">
        <w:rPr>
          <w:rFonts w:ascii="Calibri" w:hAnsi="Calibri" w:cs="Calibri"/>
          <w:sz w:val="22"/>
          <w:szCs w:val="22"/>
        </w:rPr>
        <w:t>W przypadku powierzenia wykonania przedmiotu umowy w określonym zakresie podwykonawcom, Wykonawca za ich działania i zaniechania odpowiada tak jak za własne działania i zaniechania.</w:t>
      </w:r>
    </w:p>
    <w:p w:rsidR="00775EE1" w:rsidRPr="004F2FED" w:rsidRDefault="00775EE1" w:rsidP="00775EE1">
      <w:pPr>
        <w:pStyle w:val="Akapitzlist"/>
        <w:ind w:left="426"/>
        <w:jc w:val="both"/>
        <w:rPr>
          <w:rFonts w:eastAsia="Lucida Sans Unicode" w:cs="Calibri"/>
          <w:b/>
        </w:rPr>
      </w:pPr>
    </w:p>
    <w:p w:rsidR="00775EE1" w:rsidRPr="004F2FED" w:rsidRDefault="00775EE1" w:rsidP="00775EE1">
      <w:pPr>
        <w:widowControl w:val="0"/>
        <w:suppressAutoHyphens/>
        <w:spacing w:after="0" w:line="240" w:lineRule="auto"/>
        <w:jc w:val="center"/>
        <w:rPr>
          <w:rFonts w:eastAsia="Lucida Sans Unicode" w:cs="Calibri"/>
          <w:b/>
          <w:lang w:eastAsia="ar-SA"/>
        </w:rPr>
      </w:pPr>
      <w:r w:rsidRPr="004F2FED">
        <w:rPr>
          <w:rFonts w:eastAsia="Lucida Sans Unicode" w:cs="Calibri"/>
          <w:b/>
          <w:lang w:eastAsia="ar-SA"/>
        </w:rPr>
        <w:t xml:space="preserve">§ </w:t>
      </w:r>
      <w:r w:rsidR="00621E75" w:rsidRPr="004F2FED">
        <w:rPr>
          <w:rFonts w:eastAsia="Lucida Sans Unicode" w:cs="Calibri"/>
          <w:b/>
          <w:lang w:eastAsia="ar-SA"/>
        </w:rPr>
        <w:t>9</w:t>
      </w:r>
    </w:p>
    <w:p w:rsidR="00775EE1" w:rsidRPr="004F2FED" w:rsidRDefault="00775EE1" w:rsidP="00775EE1">
      <w:pPr>
        <w:widowControl w:val="0"/>
        <w:suppressAutoHyphens/>
        <w:spacing w:after="0" w:line="240" w:lineRule="auto"/>
        <w:jc w:val="center"/>
        <w:rPr>
          <w:rFonts w:eastAsia="Lucida Sans Unicode" w:cs="Calibri"/>
          <w:b/>
          <w:lang w:eastAsia="ar-SA"/>
        </w:rPr>
      </w:pPr>
      <w:r w:rsidRPr="004F2FED">
        <w:rPr>
          <w:rFonts w:eastAsia="Lucida Sans Unicode" w:cs="Calibri"/>
          <w:b/>
          <w:lang w:eastAsia="ar-SA"/>
        </w:rPr>
        <w:t>ZATRUDNIANIE PRACOWNIKÓW</w:t>
      </w:r>
    </w:p>
    <w:p w:rsidR="00775EE1" w:rsidRPr="004F2FED" w:rsidRDefault="00775EE1" w:rsidP="00D97A88">
      <w:pPr>
        <w:pStyle w:val="Akapitzlist"/>
        <w:numPr>
          <w:ilvl w:val="0"/>
          <w:numId w:val="11"/>
        </w:numPr>
        <w:ind w:left="426" w:hanging="426"/>
        <w:jc w:val="both"/>
        <w:rPr>
          <w:rFonts w:ascii="Calibri" w:hAnsi="Calibri" w:cs="Calibri"/>
          <w:sz w:val="22"/>
          <w:szCs w:val="22"/>
        </w:rPr>
      </w:pPr>
      <w:r w:rsidRPr="004F2FED">
        <w:rPr>
          <w:rFonts w:ascii="Calibri" w:hAnsi="Calibri" w:cs="Calibri"/>
          <w:sz w:val="22"/>
          <w:szCs w:val="22"/>
        </w:rPr>
        <w:t xml:space="preserve">Zamawiający wymaga zatrudnienia na podstawie umowy o pracę przez Wykonawcę </w:t>
      </w:r>
      <w:r w:rsidRPr="004F2FED">
        <w:rPr>
          <w:rFonts w:ascii="Calibri" w:hAnsi="Calibri" w:cs="Calibri"/>
          <w:sz w:val="22"/>
          <w:szCs w:val="22"/>
        </w:rPr>
        <w:br/>
        <w:t>lub podwykonawcę osób wykonujących czynności związane z serwisem</w:t>
      </w:r>
      <w:r w:rsidR="00553FD7">
        <w:rPr>
          <w:rFonts w:ascii="Calibri" w:hAnsi="Calibri" w:cs="Calibri"/>
          <w:sz w:val="22"/>
          <w:szCs w:val="22"/>
        </w:rPr>
        <w:t xml:space="preserve"> ciągnika i osprzętu</w:t>
      </w:r>
      <w:r w:rsidRPr="004F2FED">
        <w:rPr>
          <w:rFonts w:ascii="Calibri" w:hAnsi="Calibri" w:cs="Calibri"/>
          <w:sz w:val="22"/>
          <w:szCs w:val="22"/>
        </w:rPr>
        <w:t>.</w:t>
      </w:r>
      <w:r w:rsidRPr="004F2FED">
        <w:rPr>
          <w:rFonts w:ascii="Calibri" w:hAnsi="Calibri" w:cs="Calibri"/>
          <w:color w:val="FF0000"/>
          <w:sz w:val="22"/>
          <w:szCs w:val="22"/>
        </w:rPr>
        <w:t xml:space="preserve"> </w:t>
      </w:r>
    </w:p>
    <w:p w:rsidR="00775EE1" w:rsidRPr="004F2FED" w:rsidRDefault="00775EE1" w:rsidP="00D97A88">
      <w:pPr>
        <w:pStyle w:val="Akapitzlist"/>
        <w:numPr>
          <w:ilvl w:val="0"/>
          <w:numId w:val="11"/>
        </w:numPr>
        <w:ind w:left="426" w:hanging="426"/>
        <w:jc w:val="both"/>
        <w:rPr>
          <w:rFonts w:ascii="Calibri" w:hAnsi="Calibri" w:cs="Calibri"/>
          <w:sz w:val="22"/>
          <w:szCs w:val="22"/>
        </w:rPr>
      </w:pPr>
      <w:r w:rsidRPr="004F2FED">
        <w:rPr>
          <w:rFonts w:ascii="Calibri" w:hAnsi="Calibri" w:cs="Calibri"/>
          <w:sz w:val="22"/>
          <w:szCs w:val="22"/>
        </w:rPr>
        <w:t xml:space="preserve">W trakcie realizacji niniejszej umowy Zamawiający uprawniony jest do wykonywania czynności kontrolnych wobec Wykonawcy </w:t>
      </w:r>
      <w:r w:rsidR="009B7C5C" w:rsidRPr="004F2FED">
        <w:rPr>
          <w:rFonts w:ascii="Calibri" w:hAnsi="Calibri" w:cs="Calibri"/>
          <w:sz w:val="22"/>
          <w:szCs w:val="22"/>
        </w:rPr>
        <w:t>odnośnie do</w:t>
      </w:r>
      <w:r w:rsidRPr="004F2FED">
        <w:rPr>
          <w:rFonts w:ascii="Calibri" w:hAnsi="Calibri" w:cs="Calibri"/>
          <w:sz w:val="22"/>
          <w:szCs w:val="22"/>
        </w:rPr>
        <w:t xml:space="preserve"> spełniania przez Wykonawcę lub podwykonawcę wymogu zatrudnienia na podstawie umowy o pracę osób wykonujących wskazane w ust. 1 czynności. Zamawiający jest uprawniony w szczególności do przeprowadzania kontroli </w:t>
      </w:r>
      <w:r w:rsidRPr="004F2FED">
        <w:rPr>
          <w:rFonts w:ascii="Calibri" w:hAnsi="Calibri" w:cs="Calibri"/>
          <w:sz w:val="22"/>
          <w:szCs w:val="22"/>
        </w:rPr>
        <w:br/>
        <w:t>na miejscu wykonywania umowy.</w:t>
      </w:r>
    </w:p>
    <w:p w:rsidR="00775EE1" w:rsidRPr="004F2FED" w:rsidRDefault="00775EE1" w:rsidP="00D97A88">
      <w:pPr>
        <w:pStyle w:val="Akapitzlist"/>
        <w:numPr>
          <w:ilvl w:val="0"/>
          <w:numId w:val="11"/>
        </w:numPr>
        <w:ind w:left="426" w:hanging="426"/>
        <w:jc w:val="both"/>
        <w:rPr>
          <w:rFonts w:ascii="Calibri" w:hAnsi="Calibri" w:cs="Calibri"/>
          <w:sz w:val="22"/>
          <w:szCs w:val="22"/>
        </w:rPr>
      </w:pPr>
      <w:r w:rsidRPr="004F2FED">
        <w:rPr>
          <w:rFonts w:ascii="Calibri" w:hAnsi="Calibri" w:cs="Calibri"/>
          <w:sz w:val="22"/>
          <w:szCs w:val="22"/>
        </w:rPr>
        <w:t xml:space="preserve">W celu weryfikacji zatrudniania, przez Wykonawcę lub podwykonawcę, na podstawie umowy </w:t>
      </w:r>
      <w:r w:rsidRPr="004F2FED">
        <w:rPr>
          <w:rFonts w:ascii="Calibri" w:hAnsi="Calibri" w:cs="Calibri"/>
          <w:sz w:val="22"/>
          <w:szCs w:val="22"/>
        </w:rPr>
        <w:br/>
        <w:t xml:space="preserve">o pracę, osób wykonujących czynności wskazane w ust. 1, Zamawiający jest uprawniony </w:t>
      </w:r>
      <w:r w:rsidRPr="004F2FED">
        <w:rPr>
          <w:rFonts w:ascii="Calibri" w:hAnsi="Calibri" w:cs="Calibri"/>
          <w:sz w:val="22"/>
          <w:szCs w:val="22"/>
        </w:rPr>
        <w:br/>
        <w:t>do żądania, a Wykonawca zobowiązany jest do dostarczenia Zamawiającemu w terminie 7 dni:</w:t>
      </w:r>
    </w:p>
    <w:p w:rsidR="00775EE1" w:rsidRPr="004F2FED" w:rsidRDefault="00775EE1" w:rsidP="00D97A88">
      <w:pPr>
        <w:pStyle w:val="Akapitzlist"/>
        <w:numPr>
          <w:ilvl w:val="0"/>
          <w:numId w:val="12"/>
        </w:numPr>
        <w:tabs>
          <w:tab w:val="left" w:pos="426"/>
        </w:tabs>
        <w:suppressAutoHyphens w:val="0"/>
        <w:overflowPunct w:val="0"/>
        <w:autoSpaceDE w:val="0"/>
        <w:autoSpaceDN w:val="0"/>
        <w:adjustRightInd w:val="0"/>
        <w:ind w:left="851"/>
        <w:jc w:val="both"/>
        <w:rPr>
          <w:rFonts w:ascii="Calibri" w:hAnsi="Calibri" w:cs="Calibri"/>
          <w:sz w:val="22"/>
          <w:szCs w:val="22"/>
        </w:rPr>
      </w:pPr>
      <w:r w:rsidRPr="004F2FED">
        <w:rPr>
          <w:rFonts w:ascii="Calibri" w:hAnsi="Calibri" w:cs="Calibri"/>
          <w:sz w:val="22"/>
          <w:szCs w:val="22"/>
        </w:rPr>
        <w:t>oświadczenia zatrudnionego pracownika,</w:t>
      </w:r>
    </w:p>
    <w:p w:rsidR="00775EE1" w:rsidRPr="004F2FED" w:rsidRDefault="00775EE1" w:rsidP="00D97A88">
      <w:pPr>
        <w:pStyle w:val="Akapitzlist"/>
        <w:numPr>
          <w:ilvl w:val="0"/>
          <w:numId w:val="12"/>
        </w:numPr>
        <w:tabs>
          <w:tab w:val="left" w:pos="426"/>
        </w:tabs>
        <w:suppressAutoHyphens w:val="0"/>
        <w:overflowPunct w:val="0"/>
        <w:autoSpaceDE w:val="0"/>
        <w:autoSpaceDN w:val="0"/>
        <w:adjustRightInd w:val="0"/>
        <w:ind w:left="851"/>
        <w:jc w:val="both"/>
        <w:rPr>
          <w:rFonts w:ascii="Calibri" w:hAnsi="Calibri" w:cs="Calibri"/>
          <w:sz w:val="22"/>
          <w:szCs w:val="22"/>
        </w:rPr>
      </w:pPr>
      <w:r w:rsidRPr="004F2FED">
        <w:rPr>
          <w:rFonts w:ascii="Calibri" w:hAnsi="Calibri" w:cs="Calibri"/>
          <w:sz w:val="22"/>
          <w:szCs w:val="22"/>
        </w:rPr>
        <w:t>oświadczenia Wykonawcy lub podwykonawcy o zatrudnieniu pracownika na podstawie umowy o pracę,</w:t>
      </w:r>
    </w:p>
    <w:p w:rsidR="00775EE1" w:rsidRPr="004F2FED" w:rsidRDefault="00775EE1" w:rsidP="00D97A88">
      <w:pPr>
        <w:pStyle w:val="Akapitzlist"/>
        <w:numPr>
          <w:ilvl w:val="0"/>
          <w:numId w:val="12"/>
        </w:numPr>
        <w:tabs>
          <w:tab w:val="left" w:pos="426"/>
        </w:tabs>
        <w:suppressAutoHyphens w:val="0"/>
        <w:overflowPunct w:val="0"/>
        <w:autoSpaceDE w:val="0"/>
        <w:autoSpaceDN w:val="0"/>
        <w:adjustRightInd w:val="0"/>
        <w:ind w:left="851"/>
        <w:jc w:val="both"/>
        <w:rPr>
          <w:rFonts w:ascii="Calibri" w:hAnsi="Calibri" w:cs="Calibri"/>
          <w:sz w:val="22"/>
          <w:szCs w:val="22"/>
        </w:rPr>
      </w:pPr>
      <w:r w:rsidRPr="004F2FED">
        <w:rPr>
          <w:rFonts w:ascii="Calibri" w:hAnsi="Calibri" w:cs="Calibri"/>
          <w:sz w:val="22"/>
          <w:szCs w:val="22"/>
        </w:rPr>
        <w:t>poświadczonej za zgodność z oryginałem kopii umowy o pracę zatrudnionego pracownika</w:t>
      </w:r>
    </w:p>
    <w:p w:rsidR="00775EE1" w:rsidRPr="004F2FED" w:rsidRDefault="00775EE1" w:rsidP="00775EE1">
      <w:pPr>
        <w:overflowPunct w:val="0"/>
        <w:autoSpaceDE w:val="0"/>
        <w:autoSpaceDN w:val="0"/>
        <w:adjustRightInd w:val="0"/>
        <w:spacing w:after="0" w:line="240" w:lineRule="auto"/>
        <w:ind w:left="425"/>
        <w:jc w:val="both"/>
        <w:rPr>
          <w:rFonts w:eastAsia="Times New Roman" w:cs="Calibri"/>
        </w:rPr>
      </w:pPr>
      <w:r w:rsidRPr="004F2FED">
        <w:rPr>
          <w:rFonts w:eastAsia="Times New Roman" w:cs="Calibri"/>
        </w:rPr>
        <w:t xml:space="preserve">- zawierających informacje, w tym dane osobowe, niezbędne do weryfikacji zatrudnienia </w:t>
      </w:r>
      <w:r w:rsidRPr="004F2FED">
        <w:rPr>
          <w:rFonts w:eastAsia="Times New Roman" w:cs="Calibri"/>
        </w:rPr>
        <w:br/>
        <w:t xml:space="preserve">na podstawie umowy o pracę, w szczególności imię i nazwisko zatrudnionego pracownika, </w:t>
      </w:r>
      <w:r w:rsidRPr="004F2FED">
        <w:rPr>
          <w:rFonts w:eastAsia="Times New Roman" w:cs="Calibri"/>
        </w:rPr>
        <w:br/>
        <w:t>datę zawarcia umowy o pracę, rodzaj umowy o pracę i zakres obowiązków pracownika.</w:t>
      </w:r>
    </w:p>
    <w:p w:rsidR="00775EE1" w:rsidRPr="004F2FED" w:rsidRDefault="00775EE1" w:rsidP="00D97A88">
      <w:pPr>
        <w:pStyle w:val="Akapitzlist"/>
        <w:numPr>
          <w:ilvl w:val="0"/>
          <w:numId w:val="11"/>
        </w:numPr>
        <w:ind w:left="426" w:hanging="426"/>
        <w:jc w:val="both"/>
        <w:rPr>
          <w:rFonts w:ascii="Calibri" w:hAnsi="Calibri" w:cs="Calibri"/>
          <w:sz w:val="22"/>
          <w:szCs w:val="22"/>
        </w:rPr>
      </w:pPr>
      <w:r w:rsidRPr="004F2FED">
        <w:rPr>
          <w:rFonts w:ascii="Calibri" w:hAnsi="Calibri" w:cs="Calibri"/>
          <w:sz w:val="22"/>
          <w:szCs w:val="22"/>
        </w:rPr>
        <w:t xml:space="preserve">Nieprzedłożenie przez Wykonawcę oświadczeń i dokumentów, o których mowa powyżej, </w:t>
      </w:r>
      <w:r w:rsidRPr="004F2FED">
        <w:rPr>
          <w:rFonts w:ascii="Calibri" w:hAnsi="Calibri" w:cs="Calibri"/>
          <w:sz w:val="22"/>
          <w:szCs w:val="22"/>
        </w:rPr>
        <w:br/>
        <w:t>we wskazanym terminie, będzie traktowane jako niewypełnienie obowiązku zatrudnienia osób wykonujących ww. czynności na podstawie umowy o pracę.</w:t>
      </w:r>
    </w:p>
    <w:p w:rsidR="009B7C5C" w:rsidRPr="007F3D35" w:rsidRDefault="00775EE1" w:rsidP="00D97A88">
      <w:pPr>
        <w:pStyle w:val="Akapitzlist"/>
        <w:numPr>
          <w:ilvl w:val="0"/>
          <w:numId w:val="11"/>
        </w:numPr>
        <w:ind w:left="426" w:hanging="426"/>
        <w:jc w:val="both"/>
        <w:rPr>
          <w:rFonts w:ascii="Calibri" w:hAnsi="Calibri" w:cs="Calibri"/>
          <w:sz w:val="22"/>
          <w:szCs w:val="22"/>
        </w:rPr>
      </w:pPr>
      <w:r w:rsidRPr="004F2FED">
        <w:rPr>
          <w:rFonts w:ascii="Calibri" w:hAnsi="Calibri" w:cs="Calibri"/>
          <w:sz w:val="22"/>
          <w:szCs w:val="22"/>
        </w:rPr>
        <w:t>W przypadku uzasadnionych wątpliwości co do przestrzegania prawa pracy przez Wykonawcę lub podwykonawcę, Zamawiający może zwrócić się o przeprowadzenie kontroli przez Państwową Inspekcję Pracy.</w:t>
      </w:r>
    </w:p>
    <w:p w:rsidR="009B7C5C" w:rsidRDefault="009B7C5C" w:rsidP="00775EE1">
      <w:pPr>
        <w:widowControl w:val="0"/>
        <w:suppressAutoHyphens/>
        <w:spacing w:after="0" w:line="240" w:lineRule="auto"/>
        <w:jc w:val="center"/>
        <w:rPr>
          <w:rFonts w:eastAsia="Lucida Sans Unicode" w:cs="Calibri"/>
          <w:b/>
          <w:lang w:eastAsia="ar-SA"/>
        </w:rPr>
      </w:pPr>
    </w:p>
    <w:p w:rsidR="00377E54" w:rsidRPr="004F2FED" w:rsidRDefault="00775EE1" w:rsidP="00775EE1">
      <w:pPr>
        <w:widowControl w:val="0"/>
        <w:suppressAutoHyphens/>
        <w:spacing w:after="0" w:line="240" w:lineRule="auto"/>
        <w:jc w:val="center"/>
        <w:rPr>
          <w:rFonts w:eastAsia="Lucida Sans Unicode" w:cs="Calibri"/>
          <w:b/>
          <w:lang w:eastAsia="ar-SA"/>
        </w:rPr>
      </w:pPr>
      <w:r w:rsidRPr="004F2FED">
        <w:rPr>
          <w:rFonts w:eastAsia="Lucida Sans Unicode" w:cs="Calibri"/>
          <w:b/>
          <w:lang w:eastAsia="ar-SA"/>
        </w:rPr>
        <w:t xml:space="preserve">§ </w:t>
      </w:r>
      <w:r w:rsidR="00621E75" w:rsidRPr="004F2FED">
        <w:rPr>
          <w:rFonts w:eastAsia="Lucida Sans Unicode" w:cs="Calibri"/>
          <w:b/>
          <w:lang w:eastAsia="ar-SA"/>
        </w:rPr>
        <w:t>10</w:t>
      </w:r>
    </w:p>
    <w:p w:rsidR="006D5A1B" w:rsidRPr="004F2FED" w:rsidRDefault="006D5A1B" w:rsidP="006D5A1B">
      <w:pPr>
        <w:widowControl w:val="0"/>
        <w:suppressAutoHyphens/>
        <w:spacing w:after="0" w:line="240" w:lineRule="auto"/>
        <w:jc w:val="center"/>
        <w:rPr>
          <w:rFonts w:eastAsia="Lucida Sans Unicode" w:cs="Calibri"/>
          <w:lang w:eastAsia="ar-SA"/>
        </w:rPr>
      </w:pPr>
      <w:r w:rsidRPr="004F2FED">
        <w:rPr>
          <w:rFonts w:eastAsia="Lucida Sans Unicode" w:cs="Calibri"/>
          <w:b/>
          <w:lang w:eastAsia="ar-SA"/>
        </w:rPr>
        <w:t>KARY UMOWNE</w:t>
      </w:r>
    </w:p>
    <w:p w:rsidR="006D5A1B" w:rsidRPr="004F2FED" w:rsidRDefault="006D5A1B" w:rsidP="00D97A88">
      <w:pPr>
        <w:widowControl w:val="0"/>
        <w:numPr>
          <w:ilvl w:val="3"/>
          <w:numId w:val="5"/>
        </w:numPr>
        <w:suppressAutoHyphens/>
        <w:spacing w:after="0" w:line="240" w:lineRule="auto"/>
        <w:ind w:left="426" w:hanging="426"/>
        <w:rPr>
          <w:rFonts w:eastAsia="Lucida Sans Unicode" w:cs="Calibri"/>
          <w:lang w:eastAsia="ar-SA"/>
        </w:rPr>
      </w:pPr>
      <w:r w:rsidRPr="004F2FED">
        <w:rPr>
          <w:rFonts w:eastAsia="Lucida Sans Unicode" w:cs="Calibri"/>
          <w:lang w:eastAsia="ar-SA"/>
        </w:rPr>
        <w:t>Wykonawca zapłaci Zamawiającemu kary umowne:</w:t>
      </w:r>
    </w:p>
    <w:p w:rsidR="006D5A1B" w:rsidRPr="004F2FED" w:rsidRDefault="006D5A1B" w:rsidP="00D97A88">
      <w:pPr>
        <w:widowControl w:val="0"/>
        <w:numPr>
          <w:ilvl w:val="0"/>
          <w:numId w:val="6"/>
        </w:numPr>
        <w:tabs>
          <w:tab w:val="left" w:pos="510"/>
        </w:tabs>
        <w:suppressAutoHyphens/>
        <w:spacing w:after="0" w:line="240" w:lineRule="auto"/>
        <w:ind w:hanging="294"/>
        <w:jc w:val="both"/>
        <w:rPr>
          <w:rFonts w:eastAsia="Lucida Sans Unicode" w:cs="Calibri"/>
          <w:lang w:eastAsia="ar-SA"/>
        </w:rPr>
      </w:pPr>
      <w:r w:rsidRPr="004F2FED">
        <w:rPr>
          <w:rFonts w:eastAsia="Lucida Sans Unicode" w:cs="Calibri"/>
          <w:lang w:eastAsia="ar-SA"/>
        </w:rPr>
        <w:t xml:space="preserve">za odstąpienie od umowy przez Zamawiającego z przyczyn, za które ponosi odpowiedzialność Wykonawca, w wysokości 10% wynagrodzenia umownego brutto, o którym mowa </w:t>
      </w:r>
      <w:r w:rsidRPr="004F2FED">
        <w:rPr>
          <w:rFonts w:eastAsia="Lucida Sans Unicode" w:cs="Calibri"/>
          <w:lang w:eastAsia="ar-SA"/>
        </w:rPr>
        <w:br/>
        <w:t xml:space="preserve">w § </w:t>
      </w:r>
      <w:r w:rsidR="00775EE1" w:rsidRPr="004F2FED">
        <w:rPr>
          <w:rFonts w:eastAsia="Lucida Sans Unicode" w:cs="Calibri"/>
          <w:lang w:eastAsia="ar-SA"/>
        </w:rPr>
        <w:t>4</w:t>
      </w:r>
      <w:r w:rsidRPr="004F2FED">
        <w:rPr>
          <w:rFonts w:eastAsia="Lucida Sans Unicode" w:cs="Calibri"/>
          <w:lang w:eastAsia="ar-SA"/>
        </w:rPr>
        <w:t xml:space="preserve"> ust. 1 umowy;</w:t>
      </w:r>
    </w:p>
    <w:p w:rsidR="006D5A1B" w:rsidRPr="004F2FED" w:rsidRDefault="006D5A1B" w:rsidP="00D97A88">
      <w:pPr>
        <w:widowControl w:val="0"/>
        <w:numPr>
          <w:ilvl w:val="0"/>
          <w:numId w:val="6"/>
        </w:numPr>
        <w:tabs>
          <w:tab w:val="left" w:pos="510"/>
        </w:tabs>
        <w:suppressAutoHyphens/>
        <w:spacing w:after="0" w:line="240" w:lineRule="auto"/>
        <w:ind w:hanging="294"/>
        <w:jc w:val="both"/>
        <w:rPr>
          <w:rFonts w:eastAsia="Lucida Sans Unicode" w:cs="Calibri"/>
          <w:lang w:eastAsia="ar-SA"/>
        </w:rPr>
      </w:pPr>
      <w:r w:rsidRPr="004F2FED">
        <w:rPr>
          <w:rFonts w:eastAsia="Lucida Sans Unicode" w:cs="Calibri"/>
          <w:lang w:eastAsia="ar-SA"/>
        </w:rPr>
        <w:t xml:space="preserve">za odstąpienie </w:t>
      </w:r>
      <w:r w:rsidRPr="004F2FED">
        <w:rPr>
          <w:rFonts w:cs="Calibri"/>
        </w:rPr>
        <w:t>przez Wykonawcę od realizacji zawartej umowy</w:t>
      </w:r>
      <w:r w:rsidRPr="004F2FED">
        <w:rPr>
          <w:rFonts w:eastAsia="Lucida Sans Unicode" w:cs="Calibri"/>
          <w:lang w:eastAsia="ar-SA"/>
        </w:rPr>
        <w:t xml:space="preserve"> z przyczyn, za które ponosi odpowiedzialność Wykonawca</w:t>
      </w:r>
      <w:r w:rsidRPr="004F2FED">
        <w:rPr>
          <w:rFonts w:cs="Calibri"/>
        </w:rPr>
        <w:t xml:space="preserve"> w wysokości 10% wynagrodzenia umownego brutto, o którym mowa w § </w:t>
      </w:r>
      <w:r w:rsidR="00775EE1" w:rsidRPr="004F2FED">
        <w:rPr>
          <w:rFonts w:cs="Calibri"/>
        </w:rPr>
        <w:t>4</w:t>
      </w:r>
      <w:r w:rsidRPr="004F2FED">
        <w:rPr>
          <w:rFonts w:cs="Calibri"/>
        </w:rPr>
        <w:t xml:space="preserve"> ust. 1</w:t>
      </w:r>
      <w:r w:rsidRPr="004F2FED">
        <w:rPr>
          <w:rFonts w:eastAsia="Lucida Sans Unicode" w:cs="Calibri"/>
          <w:lang w:eastAsia="ar-SA"/>
        </w:rPr>
        <w:t xml:space="preserve"> umowy;</w:t>
      </w:r>
    </w:p>
    <w:p w:rsidR="006D5A1B" w:rsidRPr="004F2FED" w:rsidRDefault="006D5A1B" w:rsidP="00D97A88">
      <w:pPr>
        <w:widowControl w:val="0"/>
        <w:numPr>
          <w:ilvl w:val="0"/>
          <w:numId w:val="6"/>
        </w:numPr>
        <w:tabs>
          <w:tab w:val="left" w:pos="510"/>
        </w:tabs>
        <w:suppressAutoHyphens/>
        <w:spacing w:after="0" w:line="240" w:lineRule="auto"/>
        <w:ind w:hanging="294"/>
        <w:jc w:val="both"/>
        <w:rPr>
          <w:rFonts w:eastAsia="Times New Roman" w:cs="Calibri"/>
          <w:lang w:eastAsia="ar-SA"/>
        </w:rPr>
      </w:pPr>
      <w:r w:rsidRPr="004F2FED">
        <w:rPr>
          <w:rFonts w:eastAsia="Times New Roman" w:cs="Calibri"/>
          <w:lang w:eastAsia="ar-SA"/>
        </w:rPr>
        <w:t>za zwłokę w wykonaniu przedmiotu umowy, w wysokości 0,</w:t>
      </w:r>
      <w:r w:rsidR="00D26753">
        <w:rPr>
          <w:rFonts w:eastAsia="Times New Roman" w:cs="Calibri"/>
          <w:lang w:eastAsia="ar-SA"/>
        </w:rPr>
        <w:t>1</w:t>
      </w:r>
      <w:r w:rsidRPr="004F2FED">
        <w:rPr>
          <w:rFonts w:eastAsia="Times New Roman" w:cs="Calibri"/>
          <w:lang w:eastAsia="ar-SA"/>
        </w:rPr>
        <w:t xml:space="preserve">% wynagrodzenia umownego brutto, </w:t>
      </w:r>
      <w:r w:rsidRPr="004F2FED">
        <w:rPr>
          <w:rFonts w:eastAsia="Lucida Sans Unicode" w:cs="Calibri"/>
          <w:lang w:eastAsia="ar-SA"/>
        </w:rPr>
        <w:t xml:space="preserve">o którym mowa w § </w:t>
      </w:r>
      <w:r w:rsidR="00775EE1" w:rsidRPr="004F2FED">
        <w:rPr>
          <w:rFonts w:eastAsia="Lucida Sans Unicode" w:cs="Calibri"/>
          <w:lang w:eastAsia="ar-SA"/>
        </w:rPr>
        <w:t>4</w:t>
      </w:r>
      <w:r w:rsidRPr="004F2FED">
        <w:rPr>
          <w:rFonts w:eastAsia="Lucida Sans Unicode" w:cs="Calibri"/>
          <w:lang w:eastAsia="ar-SA"/>
        </w:rPr>
        <w:t xml:space="preserve"> ust. 1 umowy, </w:t>
      </w:r>
      <w:r w:rsidRPr="004F2FED">
        <w:rPr>
          <w:rFonts w:eastAsia="Times New Roman" w:cs="Calibri"/>
          <w:lang w:eastAsia="ar-SA"/>
        </w:rPr>
        <w:t xml:space="preserve">za każdy dzień zwłoki, </w:t>
      </w:r>
    </w:p>
    <w:p w:rsidR="006D5A1B" w:rsidRPr="004F2FED" w:rsidRDefault="006D5A1B" w:rsidP="00D97A88">
      <w:pPr>
        <w:widowControl w:val="0"/>
        <w:numPr>
          <w:ilvl w:val="0"/>
          <w:numId w:val="6"/>
        </w:numPr>
        <w:tabs>
          <w:tab w:val="left" w:pos="510"/>
        </w:tabs>
        <w:suppressAutoHyphens/>
        <w:spacing w:after="0" w:line="240" w:lineRule="auto"/>
        <w:ind w:hanging="294"/>
        <w:jc w:val="both"/>
        <w:rPr>
          <w:rFonts w:eastAsia="Times New Roman" w:cs="Calibri"/>
          <w:lang w:eastAsia="ar-SA"/>
        </w:rPr>
      </w:pPr>
      <w:r w:rsidRPr="004F2FED">
        <w:rPr>
          <w:rFonts w:eastAsia="Times New Roman" w:cs="Calibri"/>
          <w:lang w:eastAsia="ar-SA"/>
        </w:rPr>
        <w:lastRenderedPageBreak/>
        <w:t xml:space="preserve">za zwłokę w usunięciu wad lub braków stwierdzonych przy odbiorze </w:t>
      </w:r>
      <w:r w:rsidRPr="004F2FED">
        <w:rPr>
          <w:rFonts w:cs="Calibri"/>
        </w:rPr>
        <w:t>bądź w okresie obowiązywania gwarancji i rękojmi</w:t>
      </w:r>
      <w:r w:rsidRPr="004F2FED">
        <w:rPr>
          <w:rFonts w:eastAsia="Times New Roman" w:cs="Calibri"/>
          <w:lang w:eastAsia="ar-SA"/>
        </w:rPr>
        <w:t xml:space="preserve"> w wysokości 0,</w:t>
      </w:r>
      <w:r w:rsidR="00D26753">
        <w:rPr>
          <w:rFonts w:eastAsia="Times New Roman" w:cs="Calibri"/>
          <w:lang w:eastAsia="ar-SA"/>
        </w:rPr>
        <w:t>1</w:t>
      </w:r>
      <w:r w:rsidRPr="004F2FED">
        <w:rPr>
          <w:rFonts w:eastAsia="Times New Roman" w:cs="Calibri"/>
          <w:lang w:eastAsia="ar-SA"/>
        </w:rPr>
        <w:t xml:space="preserve">% wynagrodzenia umownego brutto, </w:t>
      </w:r>
      <w:r w:rsidRPr="004F2FED">
        <w:rPr>
          <w:rFonts w:eastAsia="Times New Roman" w:cs="Calibri"/>
          <w:lang w:eastAsia="ar-SA"/>
        </w:rPr>
        <w:br/>
      </w:r>
      <w:r w:rsidRPr="004F2FED">
        <w:rPr>
          <w:rFonts w:eastAsia="Lucida Sans Unicode" w:cs="Calibri"/>
          <w:lang w:eastAsia="ar-SA"/>
        </w:rPr>
        <w:t xml:space="preserve">o którym mowa w § </w:t>
      </w:r>
      <w:r w:rsidR="00775EE1" w:rsidRPr="004F2FED">
        <w:rPr>
          <w:rFonts w:eastAsia="Lucida Sans Unicode" w:cs="Calibri"/>
          <w:lang w:eastAsia="ar-SA"/>
        </w:rPr>
        <w:t>4</w:t>
      </w:r>
      <w:r w:rsidRPr="004F2FED">
        <w:rPr>
          <w:rFonts w:eastAsia="Lucida Sans Unicode" w:cs="Calibri"/>
          <w:lang w:eastAsia="ar-SA"/>
        </w:rPr>
        <w:t xml:space="preserve"> ust. 1 umowy,</w:t>
      </w:r>
      <w:r w:rsidRPr="004F2FED">
        <w:rPr>
          <w:rFonts w:eastAsia="Times New Roman" w:cs="Calibri"/>
          <w:lang w:eastAsia="ar-SA"/>
        </w:rPr>
        <w:t xml:space="preserve"> za każdy dzień zwłoki, liczony od dnia następnego </w:t>
      </w:r>
      <w:r w:rsidRPr="004F2FED">
        <w:rPr>
          <w:rFonts w:eastAsia="Times New Roman" w:cs="Calibri"/>
          <w:lang w:eastAsia="ar-SA"/>
        </w:rPr>
        <w:br/>
        <w:t>po upływie terminu wyznaczonego na usunięcie wad lub braków,</w:t>
      </w:r>
    </w:p>
    <w:p w:rsidR="00775EE1" w:rsidRPr="004F2FED" w:rsidRDefault="00775EE1" w:rsidP="00D97A88">
      <w:pPr>
        <w:widowControl w:val="0"/>
        <w:numPr>
          <w:ilvl w:val="0"/>
          <w:numId w:val="6"/>
        </w:numPr>
        <w:tabs>
          <w:tab w:val="left" w:pos="510"/>
        </w:tabs>
        <w:suppressAutoHyphens/>
        <w:spacing w:after="0" w:line="240" w:lineRule="auto"/>
        <w:ind w:hanging="294"/>
        <w:jc w:val="both"/>
        <w:rPr>
          <w:rFonts w:eastAsia="Times New Roman" w:cs="Calibri"/>
          <w:lang w:eastAsia="ar-SA"/>
        </w:rPr>
      </w:pPr>
      <w:r w:rsidRPr="004F2FED">
        <w:rPr>
          <w:rFonts w:eastAsia="Times New Roman" w:cs="Calibri"/>
          <w:lang w:eastAsia="ar-SA"/>
        </w:rPr>
        <w:t xml:space="preserve">za brak zapłaty lub nieterminową zapłatę wynagrodzenia należnego podwykonawcom, </w:t>
      </w:r>
      <w:r w:rsidRPr="004F2FED">
        <w:rPr>
          <w:rFonts w:eastAsia="Times New Roman" w:cs="Calibri"/>
          <w:lang w:eastAsia="ar-SA"/>
        </w:rPr>
        <w:br/>
        <w:t>o czym mowa w §</w:t>
      </w:r>
      <w:r w:rsidR="004F2FED">
        <w:rPr>
          <w:rFonts w:eastAsia="Times New Roman" w:cs="Calibri"/>
          <w:lang w:eastAsia="ar-SA"/>
        </w:rPr>
        <w:t>8</w:t>
      </w:r>
      <w:r w:rsidRPr="004F2FED">
        <w:rPr>
          <w:rFonts w:eastAsia="Times New Roman" w:cs="Calibri"/>
          <w:lang w:eastAsia="ar-SA"/>
        </w:rPr>
        <w:t xml:space="preserve"> ust. 2, w wysokości 0,5% wynagrodzenia umownego brutto, </w:t>
      </w:r>
      <w:r w:rsidRPr="004F2FED">
        <w:rPr>
          <w:rFonts w:cs="Calibri"/>
        </w:rPr>
        <w:t>o którym mowa w</w:t>
      </w:r>
      <w:r w:rsidRPr="004F2FED">
        <w:rPr>
          <w:rFonts w:eastAsia="Times New Roman" w:cs="Calibri"/>
          <w:lang w:eastAsia="ar-SA"/>
        </w:rPr>
        <w:t xml:space="preserve"> §4, ust. 1, za każdy stwierdzony przypadek.</w:t>
      </w:r>
    </w:p>
    <w:p w:rsidR="00775EE1" w:rsidRPr="004F2FED" w:rsidRDefault="00775EE1" w:rsidP="00D97A88">
      <w:pPr>
        <w:widowControl w:val="0"/>
        <w:numPr>
          <w:ilvl w:val="3"/>
          <w:numId w:val="5"/>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 xml:space="preserve">Wykonawca każdorazowo zapłaci Zamawiającemu karę umowną w wysokości 1% wynagrodzenia umownego brutto, o którym mowa w § 4 ust. 1 umowy, w przypadku nieprzedstawienia dokumentów potwierdzających zatrudnienie na umowę o pracę osób zgodnie z wymaganiami określonymi w § </w:t>
      </w:r>
      <w:r w:rsidR="00CE0C0F" w:rsidRPr="004F2FED">
        <w:rPr>
          <w:rFonts w:eastAsia="Lucida Sans Unicode" w:cs="Calibri"/>
          <w:lang w:eastAsia="ar-SA"/>
        </w:rPr>
        <w:t>8</w:t>
      </w:r>
      <w:r w:rsidRPr="004F2FED">
        <w:rPr>
          <w:rFonts w:eastAsia="Lucida Sans Unicode" w:cs="Calibri"/>
          <w:lang w:eastAsia="ar-SA"/>
        </w:rPr>
        <w:t xml:space="preserve">, za każde nieprzedstawienie dokumentów w terminie </w:t>
      </w:r>
      <w:r w:rsidR="00CE0C0F" w:rsidRPr="004F2FED">
        <w:rPr>
          <w:rFonts w:eastAsia="Lucida Sans Unicode" w:cs="Calibri"/>
          <w:lang w:eastAsia="ar-SA"/>
        </w:rPr>
        <w:br/>
      </w:r>
      <w:r w:rsidRPr="004F2FED">
        <w:rPr>
          <w:rFonts w:eastAsia="Lucida Sans Unicode" w:cs="Calibri"/>
          <w:lang w:eastAsia="ar-SA"/>
        </w:rPr>
        <w:t>lub na wezwanie Zamawiającego oraz każdą niezatrudnioną osobą niezgodnie z czynnościami wymaganymi przez Zamawiającego.</w:t>
      </w:r>
    </w:p>
    <w:p w:rsidR="006D5A1B" w:rsidRPr="004F2FED" w:rsidRDefault="006D5A1B" w:rsidP="00D97A88">
      <w:pPr>
        <w:widowControl w:val="0"/>
        <w:numPr>
          <w:ilvl w:val="3"/>
          <w:numId w:val="5"/>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Kara umowna może zostać potrącona z wynagrodzenia Wykonawcy, na co Wykonawca wyraża zgodę.</w:t>
      </w:r>
    </w:p>
    <w:p w:rsidR="006D5A1B" w:rsidRPr="004F2FED" w:rsidRDefault="006D5A1B" w:rsidP="00D97A88">
      <w:pPr>
        <w:widowControl w:val="0"/>
        <w:numPr>
          <w:ilvl w:val="3"/>
          <w:numId w:val="5"/>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 xml:space="preserve">Łączna wysokość kar umownych z wszystkich tytułów określonych w umowie nie może przekroczyć 30% wynagrodzenia umownego brutto, o którym mowa w § </w:t>
      </w:r>
      <w:r w:rsidR="00CE0C0F" w:rsidRPr="004F2FED">
        <w:rPr>
          <w:rFonts w:eastAsia="Lucida Sans Unicode" w:cs="Calibri"/>
          <w:lang w:eastAsia="ar-SA"/>
        </w:rPr>
        <w:t>4</w:t>
      </w:r>
      <w:r w:rsidRPr="004F2FED">
        <w:rPr>
          <w:rFonts w:eastAsia="Lucida Sans Unicode" w:cs="Calibri"/>
          <w:lang w:eastAsia="ar-SA"/>
        </w:rPr>
        <w:t xml:space="preserve"> ust. 1 umowy. </w:t>
      </w:r>
    </w:p>
    <w:p w:rsidR="006D5A1B" w:rsidRPr="004F2FED" w:rsidRDefault="006D5A1B" w:rsidP="00D97A88">
      <w:pPr>
        <w:widowControl w:val="0"/>
        <w:numPr>
          <w:ilvl w:val="3"/>
          <w:numId w:val="5"/>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Zamawiający może dochodzić na zasadach ogólnych odszkodowania przewyższającego wysokość zastrzeżonych kar umownych.</w:t>
      </w:r>
    </w:p>
    <w:p w:rsidR="006D5A1B" w:rsidRPr="004F2FED" w:rsidRDefault="006D5A1B" w:rsidP="00D97A88">
      <w:pPr>
        <w:widowControl w:val="0"/>
        <w:numPr>
          <w:ilvl w:val="3"/>
          <w:numId w:val="5"/>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W przypadku odstąpienia od umowy lub jej rozwiązania Zamawiający zachowuje prawo dochodzenia od Wykonawcy kar umownych zastrzeżonych w niniejszej umowie.</w:t>
      </w:r>
    </w:p>
    <w:p w:rsidR="006D5A1B" w:rsidRPr="004F2FED" w:rsidRDefault="006D5A1B" w:rsidP="00D97A88">
      <w:pPr>
        <w:widowControl w:val="0"/>
        <w:numPr>
          <w:ilvl w:val="3"/>
          <w:numId w:val="5"/>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 xml:space="preserve">Roszczenie o zapłatę kar umownych staje się wymagalne począwszy od dnia następnego </w:t>
      </w:r>
      <w:r w:rsidRPr="004F2FED">
        <w:rPr>
          <w:rFonts w:eastAsia="Lucida Sans Unicode" w:cs="Calibri"/>
          <w:lang w:eastAsia="ar-SA"/>
        </w:rPr>
        <w:br/>
        <w:t>po dniu, w którym miały miejsce okoliczności faktyczne określone w niniejszej umowie stanowiące podstawę do ich naliczenia.</w:t>
      </w:r>
    </w:p>
    <w:p w:rsidR="006D5A1B" w:rsidRPr="004F2FED" w:rsidRDefault="006D5A1B" w:rsidP="00D97A88">
      <w:pPr>
        <w:widowControl w:val="0"/>
        <w:numPr>
          <w:ilvl w:val="3"/>
          <w:numId w:val="5"/>
        </w:numPr>
        <w:suppressAutoHyphens/>
        <w:spacing w:after="0" w:line="240" w:lineRule="auto"/>
        <w:ind w:left="426" w:hanging="426"/>
        <w:jc w:val="both"/>
        <w:rPr>
          <w:rFonts w:eastAsia="Lucida Sans Unicode" w:cs="Calibri"/>
          <w:lang w:eastAsia="ar-SA"/>
        </w:rPr>
      </w:pPr>
      <w:r w:rsidRPr="004F2FED">
        <w:rPr>
          <w:rFonts w:eastAsia="Lucida Sans Unicode" w:cs="Calibri"/>
          <w:lang w:eastAsia="ar-SA"/>
        </w:rPr>
        <w:t xml:space="preserve">Każda z kar umownych wymienionych w ust. 1 oraz 2 jest niezależna od siebie, a Zamawiający </w:t>
      </w:r>
      <w:r w:rsidRPr="004F2FED">
        <w:rPr>
          <w:rFonts w:eastAsia="Lucida Sans Unicode" w:cs="Calibri"/>
          <w:lang w:eastAsia="ar-SA"/>
        </w:rPr>
        <w:br/>
        <w:t>ma prawo dochodzić każdej z nich niezależnie od dochodzenia pozostałych.</w:t>
      </w:r>
    </w:p>
    <w:p w:rsidR="00775EE1" w:rsidRPr="004F2FED" w:rsidRDefault="00775EE1" w:rsidP="00775EE1">
      <w:pPr>
        <w:widowControl w:val="0"/>
        <w:suppressAutoHyphens/>
        <w:spacing w:after="0" w:line="240" w:lineRule="auto"/>
        <w:ind w:left="426"/>
        <w:jc w:val="both"/>
        <w:rPr>
          <w:rFonts w:eastAsia="Lucida Sans Unicode" w:cs="Calibri"/>
          <w:lang w:eastAsia="ar-SA"/>
        </w:rPr>
      </w:pPr>
    </w:p>
    <w:p w:rsidR="00FD226C" w:rsidRDefault="00FD226C" w:rsidP="00FD226C">
      <w:pPr>
        <w:widowControl w:val="0"/>
        <w:suppressAutoHyphens/>
        <w:spacing w:after="0" w:line="240" w:lineRule="auto"/>
        <w:jc w:val="center"/>
        <w:rPr>
          <w:rFonts w:eastAsia="Lucida Sans Unicode" w:cs="Calibri"/>
          <w:b/>
          <w:lang w:eastAsia="ar-SA"/>
        </w:rPr>
      </w:pPr>
      <w:r w:rsidRPr="004F2FED">
        <w:rPr>
          <w:rFonts w:eastAsia="Lucida Sans Unicode" w:cs="Calibri"/>
          <w:b/>
          <w:lang w:eastAsia="ar-SA"/>
        </w:rPr>
        <w:t xml:space="preserve">§ </w:t>
      </w:r>
      <w:r w:rsidR="006C7A90" w:rsidRPr="004F2FED">
        <w:rPr>
          <w:rFonts w:eastAsia="Lucida Sans Unicode" w:cs="Calibri"/>
          <w:b/>
          <w:lang w:eastAsia="ar-SA"/>
        </w:rPr>
        <w:t>1</w:t>
      </w:r>
      <w:r w:rsidR="00621E75" w:rsidRPr="004F2FED">
        <w:rPr>
          <w:rFonts w:eastAsia="Lucida Sans Unicode" w:cs="Calibri"/>
          <w:b/>
          <w:lang w:eastAsia="ar-SA"/>
        </w:rPr>
        <w:t>1</w:t>
      </w:r>
    </w:p>
    <w:p w:rsidR="006D5A1B" w:rsidRPr="00FD226C" w:rsidRDefault="006D5A1B" w:rsidP="006D5A1B">
      <w:pPr>
        <w:widowControl w:val="0"/>
        <w:suppressAutoHyphens/>
        <w:spacing w:after="0" w:line="240" w:lineRule="auto"/>
        <w:jc w:val="center"/>
        <w:rPr>
          <w:rFonts w:eastAsia="Lucida Sans Unicode" w:cs="Calibri"/>
          <w:lang w:eastAsia="ar-SA"/>
        </w:rPr>
      </w:pPr>
      <w:r w:rsidRPr="00FD226C">
        <w:rPr>
          <w:rFonts w:eastAsia="Lucida Sans Unicode" w:cs="Calibri"/>
          <w:b/>
          <w:lang w:eastAsia="ar-SA"/>
        </w:rPr>
        <w:t>ODSTĄPIENIE</w:t>
      </w:r>
    </w:p>
    <w:p w:rsidR="00CE0C0F" w:rsidRDefault="00CE0C0F" w:rsidP="00CE0C0F">
      <w:pPr>
        <w:widowControl w:val="0"/>
        <w:numPr>
          <w:ilvl w:val="3"/>
          <w:numId w:val="1"/>
        </w:numPr>
        <w:suppressAutoHyphens/>
        <w:spacing w:after="0" w:line="240" w:lineRule="auto"/>
        <w:ind w:left="426" w:hanging="426"/>
        <w:jc w:val="both"/>
        <w:rPr>
          <w:rFonts w:eastAsia="Lucida Sans Unicode" w:cs="Calibri"/>
          <w:lang w:eastAsia="ar-SA"/>
        </w:rPr>
      </w:pPr>
      <w:r w:rsidRPr="00FD226C">
        <w:rPr>
          <w:rFonts w:eastAsia="Lucida Sans Unicode" w:cs="Calibri"/>
          <w:lang w:eastAsia="ar-SA"/>
        </w:rPr>
        <w:t>Zamawiającemu przysługuje prawo odstąpienia od umowy, jeżeli:</w:t>
      </w:r>
    </w:p>
    <w:p w:rsidR="006C7A90" w:rsidRDefault="00CE0C0F" w:rsidP="00D97A88">
      <w:pPr>
        <w:widowControl w:val="0"/>
        <w:numPr>
          <w:ilvl w:val="0"/>
          <w:numId w:val="21"/>
        </w:numPr>
        <w:suppressAutoHyphens/>
        <w:spacing w:after="0" w:line="240" w:lineRule="auto"/>
        <w:ind w:left="851" w:hanging="284"/>
        <w:jc w:val="both"/>
        <w:rPr>
          <w:rFonts w:eastAsia="Lucida Sans Unicode" w:cs="Calibri"/>
          <w:lang w:eastAsia="ar-SA"/>
        </w:rPr>
      </w:pPr>
      <w:bookmarkStart w:id="4" w:name="_Hlk148085766"/>
      <w:r w:rsidRPr="00CE0C0F">
        <w:rPr>
          <w:rFonts w:eastAsia="Lucida Sans Unicode" w:cs="Calibri"/>
          <w:lang w:eastAsia="ar-SA"/>
        </w:rPr>
        <w:t xml:space="preserve">Wykonawca nie wyda mu </w:t>
      </w:r>
      <w:r w:rsidR="007370F9">
        <w:rPr>
          <w:rFonts w:eastAsia="Lucida Sans Unicode" w:cs="Calibri"/>
          <w:lang w:eastAsia="ar-SA"/>
        </w:rPr>
        <w:t xml:space="preserve">kompletnego </w:t>
      </w:r>
      <w:r w:rsidRPr="00CE0C0F">
        <w:rPr>
          <w:rFonts w:eastAsia="Lucida Sans Unicode" w:cs="Calibri"/>
          <w:lang w:eastAsia="ar-SA"/>
        </w:rPr>
        <w:t>Przedmiotu Umowy,</w:t>
      </w:r>
      <w:r w:rsidR="00D26753">
        <w:rPr>
          <w:rFonts w:eastAsia="Lucida Sans Unicode" w:cs="Calibri"/>
          <w:lang w:eastAsia="ar-SA"/>
        </w:rPr>
        <w:t xml:space="preserve"> </w:t>
      </w:r>
      <w:r w:rsidRPr="00CE0C0F">
        <w:rPr>
          <w:rFonts w:eastAsia="Lucida Sans Unicode" w:cs="Calibri"/>
          <w:lang w:eastAsia="ar-SA"/>
        </w:rPr>
        <w:t>pomimo</w:t>
      </w:r>
      <w:r>
        <w:rPr>
          <w:rFonts w:eastAsia="Lucida Sans Unicode" w:cs="Calibri"/>
          <w:lang w:eastAsia="ar-SA"/>
        </w:rPr>
        <w:t xml:space="preserve"> </w:t>
      </w:r>
      <w:r w:rsidRPr="00CE0C0F">
        <w:rPr>
          <w:rFonts w:eastAsia="Lucida Sans Unicode" w:cs="Calibri"/>
          <w:lang w:eastAsia="ar-SA"/>
        </w:rPr>
        <w:t>bezskutecznego upływu dodatkowego terminu wyznaczonego na ich wydanie, o którym mowa w</w:t>
      </w:r>
      <w:r>
        <w:rPr>
          <w:rFonts w:eastAsia="Lucida Sans Unicode" w:cs="Calibri"/>
          <w:lang w:eastAsia="ar-SA"/>
        </w:rPr>
        <w:t xml:space="preserve"> </w:t>
      </w:r>
      <w:r w:rsidRPr="00CE0C0F">
        <w:rPr>
          <w:rFonts w:eastAsia="Lucida Sans Unicode" w:cs="Calibri"/>
          <w:lang w:eastAsia="ar-SA"/>
        </w:rPr>
        <w:t xml:space="preserve">§ </w:t>
      </w:r>
      <w:r w:rsidR="006C7A90">
        <w:rPr>
          <w:rFonts w:eastAsia="Lucida Sans Unicode" w:cs="Calibri"/>
          <w:lang w:eastAsia="ar-SA"/>
        </w:rPr>
        <w:t>3</w:t>
      </w:r>
      <w:r w:rsidRPr="00CE0C0F">
        <w:rPr>
          <w:rFonts w:eastAsia="Lucida Sans Unicode" w:cs="Calibri"/>
          <w:lang w:eastAsia="ar-SA"/>
        </w:rPr>
        <w:t xml:space="preserve"> ust. </w:t>
      </w:r>
      <w:r w:rsidR="007370F9">
        <w:rPr>
          <w:rFonts w:eastAsia="Lucida Sans Unicode" w:cs="Calibri"/>
          <w:lang w:eastAsia="ar-SA"/>
        </w:rPr>
        <w:t>12</w:t>
      </w:r>
      <w:r w:rsidRPr="00CE0C0F">
        <w:rPr>
          <w:rFonts w:eastAsia="Lucida Sans Unicode" w:cs="Calibri"/>
          <w:lang w:eastAsia="ar-SA"/>
        </w:rPr>
        <w:t xml:space="preserve"> Umowy. Z prawa tego Zamawiający może skorzystać w terminie </w:t>
      </w:r>
      <w:r w:rsidR="004F2FED">
        <w:rPr>
          <w:rFonts w:eastAsia="Lucida Sans Unicode" w:cs="Calibri"/>
          <w:lang w:eastAsia="ar-SA"/>
        </w:rPr>
        <w:t>do 7</w:t>
      </w:r>
      <w:r w:rsidRPr="00CE0C0F">
        <w:rPr>
          <w:rFonts w:eastAsia="Lucida Sans Unicode" w:cs="Calibri"/>
          <w:lang w:eastAsia="ar-SA"/>
        </w:rPr>
        <w:t xml:space="preserve"> dni od dnia</w:t>
      </w:r>
      <w:r>
        <w:rPr>
          <w:rFonts w:eastAsia="Lucida Sans Unicode" w:cs="Calibri"/>
          <w:lang w:eastAsia="ar-SA"/>
        </w:rPr>
        <w:t xml:space="preserve"> </w:t>
      </w:r>
      <w:r w:rsidRPr="00CE0C0F">
        <w:rPr>
          <w:rFonts w:eastAsia="Lucida Sans Unicode" w:cs="Calibri"/>
          <w:lang w:eastAsia="ar-SA"/>
        </w:rPr>
        <w:t xml:space="preserve">bezskutecznego upływu dodatkowego terminu, o którym mowa w § </w:t>
      </w:r>
      <w:r w:rsidR="006C7A90">
        <w:rPr>
          <w:rFonts w:eastAsia="Lucida Sans Unicode" w:cs="Calibri"/>
          <w:lang w:eastAsia="ar-SA"/>
        </w:rPr>
        <w:t>3</w:t>
      </w:r>
      <w:r w:rsidRPr="00CE0C0F">
        <w:rPr>
          <w:rFonts w:eastAsia="Lucida Sans Unicode" w:cs="Calibri"/>
          <w:lang w:eastAsia="ar-SA"/>
        </w:rPr>
        <w:t xml:space="preserve"> ust. </w:t>
      </w:r>
      <w:r w:rsidR="007370F9">
        <w:rPr>
          <w:rFonts w:eastAsia="Lucida Sans Unicode" w:cs="Calibri"/>
          <w:lang w:eastAsia="ar-SA"/>
        </w:rPr>
        <w:t>12</w:t>
      </w:r>
      <w:r w:rsidRPr="00CE0C0F">
        <w:rPr>
          <w:rFonts w:eastAsia="Lucida Sans Unicode" w:cs="Calibri"/>
          <w:lang w:eastAsia="ar-SA"/>
        </w:rPr>
        <w:t>.</w:t>
      </w:r>
    </w:p>
    <w:bookmarkEnd w:id="4"/>
    <w:p w:rsidR="006C7A90" w:rsidRDefault="00CE0C0F" w:rsidP="00D97A88">
      <w:pPr>
        <w:widowControl w:val="0"/>
        <w:numPr>
          <w:ilvl w:val="0"/>
          <w:numId w:val="21"/>
        </w:numPr>
        <w:suppressAutoHyphens/>
        <w:spacing w:after="0" w:line="240" w:lineRule="auto"/>
        <w:ind w:left="851" w:hanging="284"/>
        <w:jc w:val="both"/>
        <w:rPr>
          <w:rFonts w:eastAsia="Lucida Sans Unicode" w:cs="Calibri"/>
          <w:lang w:eastAsia="ar-SA"/>
        </w:rPr>
      </w:pPr>
      <w:r w:rsidRPr="006C7A90">
        <w:rPr>
          <w:rFonts w:eastAsia="Lucida Sans Unicode" w:cs="Calibri"/>
          <w:lang w:eastAsia="ar-SA"/>
        </w:rPr>
        <w:t>Wykonawca, pomimo otrzymania od Zamawiającego pisemnego wezwania określającego</w:t>
      </w:r>
      <w:r w:rsidR="006C7A90">
        <w:rPr>
          <w:rFonts w:eastAsia="Lucida Sans Unicode" w:cs="Calibri"/>
          <w:lang w:eastAsia="ar-SA"/>
        </w:rPr>
        <w:t xml:space="preserve"> </w:t>
      </w:r>
      <w:r w:rsidRPr="006C7A90">
        <w:rPr>
          <w:rFonts w:eastAsia="Lucida Sans Unicode" w:cs="Calibri"/>
          <w:lang w:eastAsia="ar-SA"/>
        </w:rPr>
        <w:t>termin usunięcia stwierdzonych naruszeń, nie wykonuje Umowy zgodnie z jej postanowieniami</w:t>
      </w:r>
      <w:r w:rsidR="006C7A90">
        <w:rPr>
          <w:rFonts w:eastAsia="Lucida Sans Unicode" w:cs="Calibri"/>
          <w:lang w:eastAsia="ar-SA"/>
        </w:rPr>
        <w:t xml:space="preserve"> </w:t>
      </w:r>
      <w:r w:rsidRPr="006C7A90">
        <w:rPr>
          <w:rFonts w:eastAsia="Lucida Sans Unicode" w:cs="Calibri"/>
          <w:lang w:eastAsia="ar-SA"/>
        </w:rPr>
        <w:t>lub zaniedbuje lub narusza zobowiązania umowne;</w:t>
      </w:r>
    </w:p>
    <w:p w:rsidR="006C7A90" w:rsidRDefault="006C7A90" w:rsidP="00D97A88">
      <w:pPr>
        <w:widowControl w:val="0"/>
        <w:numPr>
          <w:ilvl w:val="0"/>
          <w:numId w:val="21"/>
        </w:numPr>
        <w:suppressAutoHyphens/>
        <w:spacing w:after="0" w:line="240" w:lineRule="auto"/>
        <w:ind w:left="851" w:hanging="284"/>
        <w:jc w:val="both"/>
        <w:rPr>
          <w:rFonts w:eastAsia="Lucida Sans Unicode" w:cs="Calibri"/>
          <w:lang w:eastAsia="ar-SA"/>
        </w:rPr>
      </w:pPr>
      <w:r w:rsidRPr="006C7A90">
        <w:rPr>
          <w:rFonts w:eastAsia="Lucida Sans Unicode" w:cs="Calibri"/>
          <w:lang w:eastAsia="ar-SA"/>
        </w:rPr>
        <w:t xml:space="preserve">Wykonawca bez uprzedniej pisemnej zgody Zamawiającego dokonał cesji wierzytelności </w:t>
      </w:r>
      <w:r>
        <w:rPr>
          <w:rFonts w:eastAsia="Lucida Sans Unicode" w:cs="Calibri"/>
          <w:lang w:eastAsia="ar-SA"/>
        </w:rPr>
        <w:br/>
      </w:r>
      <w:r w:rsidRPr="006C7A90">
        <w:rPr>
          <w:rFonts w:eastAsia="Lucida Sans Unicode" w:cs="Calibri"/>
          <w:lang w:eastAsia="ar-SA"/>
        </w:rPr>
        <w:t>z niniejszej Umowy;</w:t>
      </w:r>
    </w:p>
    <w:p w:rsidR="006C7A90" w:rsidRDefault="006C7A90" w:rsidP="00D97A88">
      <w:pPr>
        <w:widowControl w:val="0"/>
        <w:numPr>
          <w:ilvl w:val="0"/>
          <w:numId w:val="21"/>
        </w:numPr>
        <w:suppressAutoHyphens/>
        <w:spacing w:after="0" w:line="240" w:lineRule="auto"/>
        <w:ind w:left="851" w:hanging="284"/>
        <w:jc w:val="both"/>
        <w:rPr>
          <w:rFonts w:eastAsia="Lucida Sans Unicode" w:cs="Calibri"/>
          <w:lang w:eastAsia="ar-SA"/>
        </w:rPr>
      </w:pPr>
      <w:r w:rsidRPr="006C7A90">
        <w:rPr>
          <w:rFonts w:eastAsia="Lucida Sans Unicode" w:cs="Calibri"/>
          <w:lang w:eastAsia="ar-SA"/>
        </w:rPr>
        <w:t>Wykonawca utracił zdolności do wykonywania przedmiotu umowy;</w:t>
      </w:r>
    </w:p>
    <w:p w:rsidR="006C7A90" w:rsidRDefault="006C7A90" w:rsidP="00D97A88">
      <w:pPr>
        <w:widowControl w:val="0"/>
        <w:numPr>
          <w:ilvl w:val="0"/>
          <w:numId w:val="21"/>
        </w:numPr>
        <w:suppressAutoHyphens/>
        <w:spacing w:after="0" w:line="240" w:lineRule="auto"/>
        <w:ind w:left="851" w:hanging="284"/>
        <w:jc w:val="both"/>
        <w:rPr>
          <w:rFonts w:eastAsia="Lucida Sans Unicode" w:cs="Calibri"/>
          <w:lang w:eastAsia="ar-SA"/>
        </w:rPr>
      </w:pPr>
      <w:r w:rsidRPr="006C7A90">
        <w:rPr>
          <w:rFonts w:eastAsia="Lucida Sans Unicode" w:cs="Calibri"/>
          <w:lang w:eastAsia="ar-SA"/>
        </w:rPr>
        <w:t xml:space="preserve"> </w:t>
      </w:r>
      <w:r>
        <w:rPr>
          <w:rFonts w:eastAsia="Lucida Sans Unicode" w:cs="Calibri"/>
          <w:lang w:eastAsia="ar-SA"/>
        </w:rPr>
        <w:t xml:space="preserve">W </w:t>
      </w:r>
      <w:r w:rsidRPr="006C7A90">
        <w:rPr>
          <w:rFonts w:eastAsia="Lucida Sans Unicode" w:cs="Calibri"/>
          <w:lang w:eastAsia="ar-SA"/>
        </w:rPr>
        <w:t>stosunku do Wykonawcy zostało wszczęte postępowanie restrukturyzacyjne, o którym mowa w ustawie z dnia 15.05.2015 r. Prawo restrukturyzacyjne</w:t>
      </w:r>
      <w:r w:rsidR="00D26753">
        <w:rPr>
          <w:rFonts w:eastAsia="Lucida Sans Unicode" w:cs="Calibri"/>
          <w:lang w:eastAsia="ar-SA"/>
        </w:rPr>
        <w:t>.</w:t>
      </w:r>
    </w:p>
    <w:p w:rsidR="00D26753" w:rsidRDefault="00D26753" w:rsidP="00D26753">
      <w:pPr>
        <w:widowControl w:val="0"/>
        <w:suppressAutoHyphens/>
        <w:spacing w:after="0" w:line="240" w:lineRule="auto"/>
        <w:jc w:val="both"/>
        <w:rPr>
          <w:rFonts w:eastAsia="Lucida Sans Unicode" w:cs="Calibri"/>
          <w:lang w:eastAsia="ar-SA"/>
        </w:rPr>
      </w:pPr>
    </w:p>
    <w:p w:rsidR="00D26753" w:rsidRPr="006C7A90" w:rsidRDefault="00D26753" w:rsidP="00D26753">
      <w:pPr>
        <w:widowControl w:val="0"/>
        <w:suppressAutoHyphens/>
        <w:spacing w:after="0" w:line="240" w:lineRule="auto"/>
        <w:jc w:val="both"/>
        <w:rPr>
          <w:rFonts w:eastAsia="Lucida Sans Unicode" w:cs="Calibri"/>
          <w:lang w:eastAsia="ar-SA"/>
        </w:rPr>
      </w:pPr>
    </w:p>
    <w:p w:rsidR="006C7A90" w:rsidRDefault="006D5A1B" w:rsidP="006C7A90">
      <w:pPr>
        <w:widowControl w:val="0"/>
        <w:numPr>
          <w:ilvl w:val="3"/>
          <w:numId w:val="1"/>
        </w:numPr>
        <w:suppressAutoHyphens/>
        <w:spacing w:after="0" w:line="240" w:lineRule="auto"/>
        <w:ind w:left="426" w:hanging="426"/>
        <w:jc w:val="both"/>
        <w:rPr>
          <w:rFonts w:eastAsia="Lucida Sans Unicode" w:cs="Calibri"/>
          <w:lang w:eastAsia="ar-SA"/>
        </w:rPr>
      </w:pPr>
      <w:r w:rsidRPr="00FD226C">
        <w:rPr>
          <w:rFonts w:eastAsia="Lucida Sans Unicode" w:cs="Calibri"/>
          <w:lang w:eastAsia="ar-SA"/>
        </w:rPr>
        <w:t xml:space="preserve">Niezależnie od powyższego Zamawiającemu przysługuje prawo do odstąpienia od umowy na zasadach określonych w art. 456 ustawy </w:t>
      </w:r>
      <w:proofErr w:type="spellStart"/>
      <w:r w:rsidRPr="00FD226C">
        <w:rPr>
          <w:rFonts w:eastAsia="Lucida Sans Unicode" w:cs="Calibri"/>
          <w:lang w:eastAsia="ar-SA"/>
        </w:rPr>
        <w:t>Pzp</w:t>
      </w:r>
      <w:proofErr w:type="spellEnd"/>
      <w:r w:rsidRPr="00FD226C">
        <w:rPr>
          <w:rFonts w:eastAsia="Lucida Sans Unicode" w:cs="Calibri"/>
          <w:lang w:eastAsia="ar-SA"/>
        </w:rPr>
        <w:t xml:space="preserve"> oraz Kodeksie cywilnym.</w:t>
      </w:r>
    </w:p>
    <w:p w:rsidR="006C7A90" w:rsidRDefault="006D5A1B" w:rsidP="006C7A90">
      <w:pPr>
        <w:widowControl w:val="0"/>
        <w:numPr>
          <w:ilvl w:val="3"/>
          <w:numId w:val="1"/>
        </w:numPr>
        <w:suppressAutoHyphens/>
        <w:spacing w:after="0" w:line="240" w:lineRule="auto"/>
        <w:ind w:left="426" w:hanging="426"/>
        <w:jc w:val="both"/>
        <w:rPr>
          <w:rFonts w:eastAsia="Lucida Sans Unicode" w:cs="Calibri"/>
          <w:lang w:eastAsia="ar-SA"/>
        </w:rPr>
      </w:pPr>
      <w:r w:rsidRPr="006C7A90">
        <w:rPr>
          <w:rFonts w:eastAsia="Lucida Sans Unicode" w:cs="Calibri"/>
          <w:lang w:eastAsia="ar-SA"/>
        </w:rPr>
        <w:t xml:space="preserve">Odstąpienie od umowy przez którąkolwiek ze Stron powinno nastąpić w formie pisemnej </w:t>
      </w:r>
      <w:r w:rsidRPr="006C7A90">
        <w:rPr>
          <w:rFonts w:eastAsia="Lucida Sans Unicode" w:cs="Calibri"/>
          <w:lang w:eastAsia="ar-SA"/>
        </w:rPr>
        <w:br/>
        <w:t xml:space="preserve">pod rygorem nieważności, z podaniem przyczyny odstąpienia, w terminie do </w:t>
      </w:r>
      <w:r w:rsidR="004F2FED">
        <w:rPr>
          <w:rFonts w:eastAsia="Lucida Sans Unicode" w:cs="Calibri"/>
          <w:lang w:eastAsia="ar-SA"/>
        </w:rPr>
        <w:t>7</w:t>
      </w:r>
      <w:r w:rsidRPr="006C7A90">
        <w:rPr>
          <w:rFonts w:eastAsia="Lucida Sans Unicode" w:cs="Calibri"/>
          <w:lang w:eastAsia="ar-SA"/>
        </w:rPr>
        <w:t xml:space="preserve"> dni od powzięcia wiadomości o okolicznościach uzasadniających odstąpienie od umowy.</w:t>
      </w:r>
    </w:p>
    <w:p w:rsidR="006C7A90" w:rsidRDefault="006D5A1B" w:rsidP="006C7A90">
      <w:pPr>
        <w:widowControl w:val="0"/>
        <w:numPr>
          <w:ilvl w:val="3"/>
          <w:numId w:val="1"/>
        </w:numPr>
        <w:suppressAutoHyphens/>
        <w:spacing w:after="0" w:line="240" w:lineRule="auto"/>
        <w:ind w:left="426" w:hanging="426"/>
        <w:jc w:val="both"/>
        <w:rPr>
          <w:rFonts w:eastAsia="Lucida Sans Unicode" w:cs="Calibri"/>
          <w:lang w:eastAsia="ar-SA"/>
        </w:rPr>
      </w:pPr>
      <w:r w:rsidRPr="006C7A90">
        <w:rPr>
          <w:rFonts w:eastAsia="Lucida Sans Unicode" w:cs="Calibri"/>
          <w:lang w:eastAsia="ar-SA"/>
        </w:rPr>
        <w:t xml:space="preserve">Ponadto Zamawiającemu przysługuje prawo do odstąpienia od umowy w terminie </w:t>
      </w:r>
      <w:r w:rsidR="004F2FED">
        <w:rPr>
          <w:rFonts w:eastAsia="Lucida Sans Unicode" w:cs="Calibri"/>
          <w:lang w:eastAsia="ar-SA"/>
        </w:rPr>
        <w:t>7</w:t>
      </w:r>
      <w:r w:rsidRPr="006C7A90">
        <w:rPr>
          <w:rFonts w:eastAsia="Lucida Sans Unicode" w:cs="Calibri"/>
          <w:lang w:eastAsia="ar-SA"/>
        </w:rPr>
        <w:t xml:space="preserve"> dni </w:t>
      </w:r>
      <w:r w:rsidRPr="006C7A90">
        <w:rPr>
          <w:rFonts w:eastAsia="Lucida Sans Unicode" w:cs="Calibri"/>
          <w:lang w:eastAsia="ar-SA"/>
        </w:rPr>
        <w:br/>
        <w:t xml:space="preserve">od dnia powzięcia wiadomości o zaistnieniu istotnej zmiany okoliczności powodującej, </w:t>
      </w:r>
      <w:r w:rsidRPr="006C7A90">
        <w:rPr>
          <w:rFonts w:eastAsia="Lucida Sans Unicode" w:cs="Calibri"/>
          <w:lang w:eastAsia="ar-SA"/>
        </w:rPr>
        <w:br/>
        <w:t xml:space="preserve">że wykonanie umowy nie leży w interesie publicznym, czego nie można było przewidzieć </w:t>
      </w:r>
      <w:r w:rsidRPr="006C7A90">
        <w:rPr>
          <w:rFonts w:eastAsia="Lucida Sans Unicode" w:cs="Calibri"/>
          <w:lang w:eastAsia="ar-SA"/>
        </w:rPr>
        <w:br/>
        <w:t xml:space="preserve">w chwili zawarcia umowy, lub dalsze wykonywanie umowy może zagrozić podstawowemu interesowi bezpieczeństwa państwa lub bezpieczeństwu publicznemu. </w:t>
      </w:r>
    </w:p>
    <w:p w:rsidR="006D5A1B" w:rsidRPr="006C7A90" w:rsidRDefault="006D5A1B" w:rsidP="006C7A90">
      <w:pPr>
        <w:widowControl w:val="0"/>
        <w:numPr>
          <w:ilvl w:val="3"/>
          <w:numId w:val="1"/>
        </w:numPr>
        <w:suppressAutoHyphens/>
        <w:spacing w:after="0" w:line="240" w:lineRule="auto"/>
        <w:ind w:left="426" w:hanging="426"/>
        <w:jc w:val="both"/>
        <w:rPr>
          <w:rFonts w:eastAsia="Lucida Sans Unicode" w:cs="Calibri"/>
          <w:lang w:eastAsia="ar-SA"/>
        </w:rPr>
      </w:pPr>
      <w:r w:rsidRPr="006C7A90">
        <w:rPr>
          <w:rFonts w:cs="Calibri"/>
        </w:rPr>
        <w:t>Odstąpienie od umowy może odnosić się do całej umowy lub do części jeszcze nie zrealizowanej.</w:t>
      </w:r>
    </w:p>
    <w:p w:rsidR="00377E54" w:rsidRPr="006D5A1B" w:rsidRDefault="00377E54" w:rsidP="006C7A90">
      <w:pPr>
        <w:widowControl w:val="0"/>
        <w:suppressAutoHyphens/>
        <w:spacing w:after="0" w:line="240" w:lineRule="auto"/>
        <w:ind w:left="426"/>
        <w:jc w:val="both"/>
        <w:rPr>
          <w:rFonts w:eastAsia="Lucida Sans Unicode" w:cs="Calibri"/>
          <w:lang w:eastAsia="ar-SA"/>
        </w:rPr>
      </w:pPr>
    </w:p>
    <w:p w:rsidR="006D5A1B" w:rsidRPr="00FD226C" w:rsidRDefault="006D5A1B" w:rsidP="00FD226C">
      <w:pPr>
        <w:widowControl w:val="0"/>
        <w:suppressAutoHyphens/>
        <w:spacing w:after="0" w:line="240" w:lineRule="auto"/>
        <w:jc w:val="center"/>
        <w:rPr>
          <w:rFonts w:eastAsia="Lucida Sans Unicode" w:cs="Calibri"/>
          <w:b/>
          <w:lang w:eastAsia="ar-SA"/>
        </w:rPr>
      </w:pPr>
      <w:r w:rsidRPr="00FD226C">
        <w:rPr>
          <w:rFonts w:eastAsia="Lucida Sans Unicode" w:cs="Calibri"/>
          <w:b/>
          <w:lang w:eastAsia="ar-SA"/>
        </w:rPr>
        <w:t xml:space="preserve">§ </w:t>
      </w:r>
      <w:r w:rsidR="00621E75">
        <w:rPr>
          <w:rFonts w:eastAsia="Lucida Sans Unicode" w:cs="Calibri"/>
          <w:b/>
          <w:lang w:eastAsia="ar-SA"/>
        </w:rPr>
        <w:t>12</w:t>
      </w:r>
    </w:p>
    <w:p w:rsidR="00F431AC" w:rsidRPr="00FD226C" w:rsidRDefault="00F431AC" w:rsidP="000F441D">
      <w:pPr>
        <w:widowControl w:val="0"/>
        <w:suppressAutoHyphens/>
        <w:spacing w:after="0" w:line="240" w:lineRule="auto"/>
        <w:jc w:val="center"/>
        <w:rPr>
          <w:rFonts w:eastAsia="Lucida Sans Unicode" w:cs="Calibri"/>
          <w:lang w:eastAsia="ar-SA"/>
        </w:rPr>
      </w:pPr>
      <w:r w:rsidRPr="00FD226C">
        <w:rPr>
          <w:rFonts w:eastAsia="Lucida Sans Unicode" w:cs="Calibri"/>
          <w:b/>
          <w:lang w:eastAsia="ar-SA"/>
        </w:rPr>
        <w:t>ZMIANA UMOWY</w:t>
      </w:r>
    </w:p>
    <w:p w:rsidR="006C7A90" w:rsidRDefault="006C7A90" w:rsidP="00D97A88">
      <w:pPr>
        <w:widowControl w:val="0"/>
        <w:numPr>
          <w:ilvl w:val="3"/>
          <w:numId w:val="22"/>
        </w:numPr>
        <w:suppressAutoHyphens/>
        <w:spacing w:after="0" w:line="240" w:lineRule="auto"/>
        <w:ind w:left="284" w:hanging="284"/>
        <w:jc w:val="both"/>
        <w:rPr>
          <w:rFonts w:eastAsia="Times New Roman" w:cs="Calibri"/>
          <w:lang w:eastAsia="pl-PL"/>
        </w:rPr>
      </w:pPr>
      <w:bookmarkStart w:id="5" w:name="_Hlk127445605"/>
      <w:r w:rsidRPr="006C7A90">
        <w:rPr>
          <w:rFonts w:eastAsia="Times New Roman" w:cs="Calibri"/>
          <w:lang w:eastAsia="pl-PL"/>
        </w:rPr>
        <w:t>Wszelkie zmiany treści niniejszej umowy, wymagają aneksu sporządzonego z zachowaniem formy pisemnej pod rygorem nieważności</w:t>
      </w:r>
      <w:r w:rsidR="00621E75">
        <w:rPr>
          <w:rFonts w:eastAsia="Times New Roman" w:cs="Calibri"/>
          <w:lang w:eastAsia="pl-PL"/>
        </w:rPr>
        <w:t>.</w:t>
      </w:r>
    </w:p>
    <w:p w:rsidR="006C7A90" w:rsidRPr="006C7A90" w:rsidRDefault="006C7A90" w:rsidP="00D97A88">
      <w:pPr>
        <w:widowControl w:val="0"/>
        <w:numPr>
          <w:ilvl w:val="3"/>
          <w:numId w:val="22"/>
        </w:numPr>
        <w:suppressAutoHyphens/>
        <w:spacing w:after="0" w:line="240" w:lineRule="auto"/>
        <w:ind w:left="284" w:hanging="284"/>
        <w:jc w:val="both"/>
        <w:rPr>
          <w:rFonts w:eastAsia="Times New Roman" w:cs="Calibri"/>
          <w:lang w:eastAsia="pl-PL"/>
        </w:rPr>
      </w:pPr>
      <w:r w:rsidRPr="006C7A90">
        <w:rPr>
          <w:rFonts w:eastAsia="Times New Roman" w:cs="Calibri"/>
          <w:lang w:eastAsia="pl-PL"/>
        </w:rPr>
        <w:t>Z zastrzeżeniem formy przewidzianej w ust. 1, Strony dopuszczają możliwość zmiany treści umowy w następujących przypadkach:</w:t>
      </w:r>
    </w:p>
    <w:p w:rsidR="006C7A90" w:rsidRDefault="006C7A90" w:rsidP="00D97A88">
      <w:pPr>
        <w:widowControl w:val="0"/>
        <w:numPr>
          <w:ilvl w:val="0"/>
          <w:numId w:val="14"/>
        </w:numPr>
        <w:suppressAutoHyphens/>
        <w:spacing w:after="0" w:line="240" w:lineRule="auto"/>
        <w:jc w:val="both"/>
        <w:rPr>
          <w:rFonts w:eastAsia="Times New Roman" w:cs="Calibri"/>
          <w:lang w:eastAsia="pl-PL"/>
        </w:rPr>
      </w:pPr>
      <w:r w:rsidRPr="006C7A90">
        <w:rPr>
          <w:rFonts w:eastAsia="Times New Roman" w:cs="Calibri"/>
          <w:lang w:eastAsia="pl-PL"/>
        </w:rPr>
        <w:t>zmiany w KRS lub wpisie do ewidencji działalności gospodarczej w trakcie realizacji zamówienia, dotyczącej Wykonawcy,</w:t>
      </w:r>
    </w:p>
    <w:p w:rsidR="006C7A90" w:rsidRDefault="006C7A90" w:rsidP="00D97A88">
      <w:pPr>
        <w:widowControl w:val="0"/>
        <w:numPr>
          <w:ilvl w:val="0"/>
          <w:numId w:val="14"/>
        </w:numPr>
        <w:suppressAutoHyphens/>
        <w:spacing w:after="0" w:line="240" w:lineRule="auto"/>
        <w:jc w:val="both"/>
        <w:rPr>
          <w:rFonts w:eastAsia="Times New Roman" w:cs="Calibri"/>
          <w:lang w:eastAsia="pl-PL"/>
        </w:rPr>
      </w:pPr>
      <w:r w:rsidRPr="006C7A90">
        <w:rPr>
          <w:rFonts w:eastAsia="Times New Roman" w:cs="Calibri"/>
          <w:lang w:eastAsia="pl-PL"/>
        </w:rPr>
        <w:t>zmiany kont bankowych,</w:t>
      </w:r>
    </w:p>
    <w:p w:rsidR="006C7A90" w:rsidRDefault="006C7A90" w:rsidP="00D97A88">
      <w:pPr>
        <w:widowControl w:val="0"/>
        <w:numPr>
          <w:ilvl w:val="0"/>
          <w:numId w:val="14"/>
        </w:numPr>
        <w:suppressAutoHyphens/>
        <w:spacing w:after="0" w:line="240" w:lineRule="auto"/>
        <w:jc w:val="both"/>
        <w:rPr>
          <w:rFonts w:eastAsia="Times New Roman" w:cs="Calibri"/>
          <w:lang w:eastAsia="pl-PL"/>
        </w:rPr>
      </w:pPr>
      <w:r w:rsidRPr="006C7A90">
        <w:rPr>
          <w:rFonts w:eastAsia="Times New Roman" w:cs="Calibri"/>
          <w:lang w:eastAsia="pl-PL"/>
        </w:rPr>
        <w:t>wystąpienia oczywistych omyłek pisarskich i rachunkowych w treści umowy,</w:t>
      </w:r>
    </w:p>
    <w:p w:rsidR="006C7A90" w:rsidRDefault="006C7A90" w:rsidP="00D97A88">
      <w:pPr>
        <w:widowControl w:val="0"/>
        <w:numPr>
          <w:ilvl w:val="0"/>
          <w:numId w:val="14"/>
        </w:numPr>
        <w:suppressAutoHyphens/>
        <w:spacing w:after="0" w:line="240" w:lineRule="auto"/>
        <w:jc w:val="both"/>
        <w:rPr>
          <w:rFonts w:eastAsia="Times New Roman" w:cs="Calibri"/>
          <w:lang w:eastAsia="pl-PL"/>
        </w:rPr>
      </w:pPr>
      <w:r w:rsidRPr="006C7A90">
        <w:rPr>
          <w:rFonts w:eastAsia="Times New Roman" w:cs="Calibri"/>
          <w:lang w:eastAsia="pl-PL"/>
        </w:rPr>
        <w:t>zmian regulacji prawnych obowiązujących w dniu podpisania umowy lub po jej podpisaniu,</w:t>
      </w:r>
    </w:p>
    <w:p w:rsidR="006C7A90" w:rsidRDefault="006C7A90" w:rsidP="00D97A88">
      <w:pPr>
        <w:widowControl w:val="0"/>
        <w:numPr>
          <w:ilvl w:val="0"/>
          <w:numId w:val="14"/>
        </w:numPr>
        <w:suppressAutoHyphens/>
        <w:spacing w:after="0" w:line="240" w:lineRule="auto"/>
        <w:jc w:val="both"/>
        <w:rPr>
          <w:rFonts w:eastAsia="Times New Roman" w:cs="Calibri"/>
          <w:lang w:eastAsia="pl-PL"/>
        </w:rPr>
      </w:pPr>
      <w:r w:rsidRPr="006C7A90">
        <w:rPr>
          <w:rFonts w:eastAsia="Times New Roman" w:cs="Calibri"/>
          <w:lang w:eastAsia="pl-PL"/>
        </w:rPr>
        <w:t>zmiany podwykonawcy, na którego zdolnościach technicznych lub zawodowych lub sytuacji finansowej polegał Wykonawca, ubiegając się o zawarcie Umowy, w sytuacji, gdy nie dysponuje już zasobami wskazanego w ofercie podmiotu – jeżeli wykaże on, że zastępujący podmiot spełnia określone w dokumentach zamówienia warunki udziału w postępowaniu,</w:t>
      </w:r>
    </w:p>
    <w:p w:rsidR="006C7A90" w:rsidRDefault="006C7A90" w:rsidP="00D97A88">
      <w:pPr>
        <w:widowControl w:val="0"/>
        <w:numPr>
          <w:ilvl w:val="0"/>
          <w:numId w:val="14"/>
        </w:numPr>
        <w:suppressAutoHyphens/>
        <w:spacing w:after="0" w:line="240" w:lineRule="auto"/>
        <w:jc w:val="both"/>
        <w:rPr>
          <w:rFonts w:eastAsia="Times New Roman" w:cs="Calibri"/>
          <w:lang w:eastAsia="pl-PL"/>
        </w:rPr>
      </w:pPr>
      <w:r w:rsidRPr="006C7A90">
        <w:rPr>
          <w:rFonts w:eastAsia="Times New Roman" w:cs="Calibri"/>
          <w:lang w:eastAsia="pl-PL"/>
        </w:rPr>
        <w:t xml:space="preserve">w innych wzajemnie uzgodnionych przez Strony przypadkach. </w:t>
      </w:r>
    </w:p>
    <w:p w:rsidR="00621E75" w:rsidRPr="00621E75" w:rsidRDefault="00621E75" w:rsidP="00D97A88">
      <w:pPr>
        <w:widowControl w:val="0"/>
        <w:numPr>
          <w:ilvl w:val="0"/>
          <w:numId w:val="14"/>
        </w:numPr>
        <w:suppressAutoHyphens/>
        <w:spacing w:after="0" w:line="240" w:lineRule="auto"/>
        <w:jc w:val="both"/>
        <w:rPr>
          <w:rFonts w:eastAsia="Times New Roman" w:cs="Calibri"/>
          <w:lang w:eastAsia="pl-PL"/>
        </w:rPr>
      </w:pPr>
      <w:r w:rsidRPr="00621E75">
        <w:rPr>
          <w:rFonts w:eastAsia="Times New Roman" w:cs="Calibri"/>
          <w:lang w:eastAsia="pl-PL"/>
        </w:rPr>
        <w:t xml:space="preserve">zmiany zaoferowanych </w:t>
      </w:r>
      <w:r>
        <w:rPr>
          <w:rFonts w:eastAsia="Times New Roman" w:cs="Calibri"/>
          <w:lang w:eastAsia="pl-PL"/>
        </w:rPr>
        <w:t>urządzeń</w:t>
      </w:r>
      <w:r w:rsidRPr="00621E75">
        <w:rPr>
          <w:rFonts w:eastAsia="Times New Roman" w:cs="Calibri"/>
          <w:lang w:eastAsia="pl-PL"/>
        </w:rPr>
        <w:t xml:space="preserve"> pod warunkiem</w:t>
      </w:r>
      <w:r>
        <w:rPr>
          <w:rFonts w:eastAsia="Times New Roman" w:cs="Calibri"/>
          <w:lang w:eastAsia="pl-PL"/>
        </w:rPr>
        <w:t xml:space="preserve"> </w:t>
      </w:r>
      <w:r w:rsidRPr="00621E75">
        <w:rPr>
          <w:rFonts w:eastAsia="Times New Roman" w:cs="Calibri"/>
          <w:lang w:eastAsia="pl-PL"/>
        </w:rPr>
        <w:t>zmiany na artykuł o parametrach spełniających wymagania określone w opisie przedmiotu zamówienia (załącznik nr 2),</w:t>
      </w:r>
      <w:r>
        <w:rPr>
          <w:rFonts w:eastAsia="Times New Roman" w:cs="Calibri"/>
          <w:lang w:eastAsia="pl-PL"/>
        </w:rPr>
        <w:t xml:space="preserve"> oraz </w:t>
      </w:r>
      <w:r w:rsidRPr="00621E75">
        <w:rPr>
          <w:rFonts w:eastAsia="Times New Roman" w:cs="Calibri"/>
          <w:lang w:eastAsia="pl-PL"/>
        </w:rPr>
        <w:t>niepodwyższenia wynagrodzenia umownego.</w:t>
      </w:r>
    </w:p>
    <w:p w:rsidR="00621E75" w:rsidRPr="006C7A90" w:rsidRDefault="00621E75" w:rsidP="00D97A88">
      <w:pPr>
        <w:widowControl w:val="0"/>
        <w:numPr>
          <w:ilvl w:val="0"/>
          <w:numId w:val="14"/>
        </w:numPr>
        <w:suppressAutoHyphens/>
        <w:spacing w:after="0" w:line="240" w:lineRule="auto"/>
        <w:jc w:val="both"/>
        <w:rPr>
          <w:rFonts w:eastAsia="Times New Roman" w:cs="Calibri"/>
          <w:lang w:eastAsia="pl-PL"/>
        </w:rPr>
      </w:pPr>
      <w:r w:rsidRPr="00621E75">
        <w:rPr>
          <w:rFonts w:eastAsia="Times New Roman" w:cs="Calibri"/>
          <w:lang w:eastAsia="pl-PL"/>
        </w:rPr>
        <w:t>zmiany wysokości wynagrodzenia brutto należnego Wykonawcy, w przypadku zmiany stawki podatku VAT – w takim wypadku do wynagrodzenia netto zastosowanie znajdzie obowiązująca stawka podatku VAT;</w:t>
      </w:r>
    </w:p>
    <w:bookmarkEnd w:id="5"/>
    <w:p w:rsidR="00621E75" w:rsidRDefault="00621E75" w:rsidP="00D97A88">
      <w:pPr>
        <w:widowControl w:val="0"/>
        <w:numPr>
          <w:ilvl w:val="3"/>
          <w:numId w:val="22"/>
        </w:numPr>
        <w:suppressAutoHyphens/>
        <w:spacing w:after="0" w:line="240" w:lineRule="auto"/>
        <w:ind w:left="284" w:hanging="284"/>
        <w:jc w:val="both"/>
        <w:rPr>
          <w:rFonts w:eastAsia="Times New Roman" w:cs="Calibri"/>
          <w:color w:val="000000"/>
          <w:lang w:eastAsia="pl-PL" w:bidi="pl-PL"/>
        </w:rPr>
      </w:pPr>
      <w:r w:rsidRPr="00621E75">
        <w:rPr>
          <w:rFonts w:eastAsia="Times New Roman" w:cs="Calibri"/>
          <w:color w:val="000000"/>
          <w:lang w:eastAsia="pl-PL" w:bidi="pl-PL"/>
        </w:rPr>
        <w:t xml:space="preserve">Zmiana Umowy zgodnie z ust. 2 lit. a nastąpić może z inicjatywy każdej ze Stron Umowy, </w:t>
      </w:r>
      <w:r>
        <w:rPr>
          <w:rFonts w:eastAsia="Times New Roman" w:cs="Calibri"/>
          <w:color w:val="000000"/>
          <w:lang w:eastAsia="pl-PL" w:bidi="pl-PL"/>
        </w:rPr>
        <w:br/>
      </w:r>
      <w:r w:rsidRPr="00621E75">
        <w:rPr>
          <w:rFonts w:eastAsia="Times New Roman" w:cs="Calibri"/>
          <w:color w:val="000000"/>
          <w:lang w:eastAsia="pl-PL" w:bidi="pl-PL"/>
        </w:rPr>
        <w:t>na podstawie pisemnego wniosku jednej ze Stron, do którego druga Strona zobowiązuje się ustosunkować bez zbędnej zwłoki, lecz nie później niż w terminie 7 dni od dnia doręczenia wniosku drugiej Stronie.</w:t>
      </w:r>
    </w:p>
    <w:p w:rsidR="00621E75" w:rsidRDefault="00621E75" w:rsidP="00D97A88">
      <w:pPr>
        <w:widowControl w:val="0"/>
        <w:numPr>
          <w:ilvl w:val="3"/>
          <w:numId w:val="22"/>
        </w:numPr>
        <w:suppressAutoHyphens/>
        <w:spacing w:after="0" w:line="240" w:lineRule="auto"/>
        <w:ind w:left="284" w:hanging="284"/>
        <w:jc w:val="both"/>
        <w:rPr>
          <w:rFonts w:eastAsia="Times New Roman" w:cs="Calibri"/>
          <w:color w:val="000000"/>
          <w:lang w:eastAsia="pl-PL" w:bidi="pl-PL"/>
        </w:rPr>
      </w:pPr>
      <w:r w:rsidRPr="00621E75">
        <w:rPr>
          <w:rFonts w:eastAsia="Times New Roman" w:cs="Calibri"/>
          <w:color w:val="000000"/>
          <w:lang w:eastAsia="pl-PL" w:bidi="pl-PL"/>
        </w:rPr>
        <w:t xml:space="preserve">Zmiany Umowy zgodnie z ust. 2 lit. b mogą zostać dokonane na wniosek Wykonawcy. Wykonawca zobowiązany jest w tym celu przedstawić Zamawiającemu wraz z pisemnym wnioskiem o zawarcie aneksu – szczegółowe pisemne uzasadnienie zawierające wyliczenia w zakresie wpływu zmian </w:t>
      </w:r>
      <w:r>
        <w:rPr>
          <w:rFonts w:eastAsia="Times New Roman" w:cs="Calibri"/>
          <w:color w:val="000000"/>
          <w:lang w:eastAsia="pl-PL" w:bidi="pl-PL"/>
        </w:rPr>
        <w:br/>
      </w:r>
      <w:r w:rsidRPr="00621E75">
        <w:rPr>
          <w:rFonts w:eastAsia="Times New Roman" w:cs="Calibri"/>
          <w:color w:val="000000"/>
          <w:lang w:eastAsia="pl-PL" w:bidi="pl-PL"/>
        </w:rPr>
        <w:t>na wysokość wynagrodzenia Wykonawcy najpóźniej w terminie 7 dni od dnia wejścia w życie zmian wpływających na koszty Wykonawcy.</w:t>
      </w:r>
    </w:p>
    <w:p w:rsidR="004821A7" w:rsidRDefault="00621E75" w:rsidP="00D97A88">
      <w:pPr>
        <w:widowControl w:val="0"/>
        <w:numPr>
          <w:ilvl w:val="3"/>
          <w:numId w:val="22"/>
        </w:numPr>
        <w:suppressAutoHyphens/>
        <w:spacing w:after="0" w:line="240" w:lineRule="auto"/>
        <w:ind w:left="284" w:hanging="284"/>
        <w:jc w:val="both"/>
        <w:rPr>
          <w:rFonts w:eastAsia="Times New Roman" w:cs="Calibri"/>
          <w:color w:val="000000"/>
          <w:lang w:eastAsia="pl-PL" w:bidi="pl-PL"/>
        </w:rPr>
      </w:pPr>
      <w:r w:rsidRPr="00621E75">
        <w:rPr>
          <w:rFonts w:eastAsia="Times New Roman" w:cs="Calibri"/>
          <w:color w:val="000000"/>
          <w:lang w:eastAsia="pl-PL" w:bidi="pl-PL"/>
        </w:rPr>
        <w:t>Zmiana wynagrodzenia na podstawie ust. 4 wejdzie w życie po zawarciu przez Strony pisemnego aneksu do Umowy, w odniesieniu do zamówień składanych po jego zawarciu.</w:t>
      </w:r>
    </w:p>
    <w:p w:rsidR="00621E75" w:rsidRDefault="00621E75" w:rsidP="00621E75">
      <w:pPr>
        <w:widowControl w:val="0"/>
        <w:suppressAutoHyphens/>
        <w:spacing w:after="0" w:line="240" w:lineRule="auto"/>
        <w:ind w:left="284"/>
        <w:jc w:val="both"/>
        <w:rPr>
          <w:rFonts w:eastAsia="Times New Roman" w:cs="Calibri"/>
          <w:color w:val="000000"/>
          <w:lang w:eastAsia="pl-PL" w:bidi="pl-PL"/>
        </w:rPr>
      </w:pPr>
    </w:p>
    <w:p w:rsidR="007F3D35" w:rsidRDefault="007F3D35" w:rsidP="00621E75">
      <w:pPr>
        <w:widowControl w:val="0"/>
        <w:suppressAutoHyphens/>
        <w:spacing w:after="0" w:line="240" w:lineRule="auto"/>
        <w:ind w:left="284"/>
        <w:jc w:val="both"/>
        <w:rPr>
          <w:rFonts w:eastAsia="Times New Roman" w:cs="Calibri"/>
          <w:color w:val="000000"/>
          <w:lang w:eastAsia="pl-PL" w:bidi="pl-PL"/>
        </w:rPr>
      </w:pPr>
    </w:p>
    <w:p w:rsidR="007F3D35" w:rsidRPr="00621E75" w:rsidRDefault="007F3D35" w:rsidP="00621E75">
      <w:pPr>
        <w:widowControl w:val="0"/>
        <w:suppressAutoHyphens/>
        <w:spacing w:after="0" w:line="240" w:lineRule="auto"/>
        <w:ind w:left="284"/>
        <w:jc w:val="both"/>
        <w:rPr>
          <w:rFonts w:eastAsia="Times New Roman" w:cs="Calibri"/>
          <w:color w:val="000000"/>
          <w:lang w:eastAsia="pl-PL" w:bidi="pl-PL"/>
        </w:rPr>
      </w:pPr>
    </w:p>
    <w:p w:rsidR="00F431AC" w:rsidRPr="006C7A90" w:rsidRDefault="00EC37C0" w:rsidP="005B54F8">
      <w:pPr>
        <w:widowControl w:val="0"/>
        <w:suppressAutoHyphens/>
        <w:spacing w:after="0" w:line="240" w:lineRule="auto"/>
        <w:jc w:val="center"/>
        <w:rPr>
          <w:rFonts w:eastAsia="Lucida Sans Unicode" w:cs="Calibri"/>
          <w:b/>
          <w:lang w:eastAsia="ar-SA"/>
        </w:rPr>
      </w:pPr>
      <w:r w:rsidRPr="006C7A90">
        <w:rPr>
          <w:rFonts w:eastAsia="Lucida Sans Unicode" w:cs="Calibri"/>
          <w:b/>
          <w:lang w:eastAsia="ar-SA"/>
        </w:rPr>
        <w:t xml:space="preserve">§ </w:t>
      </w:r>
      <w:r w:rsidR="003C678A" w:rsidRPr="006C7A90">
        <w:rPr>
          <w:rFonts w:eastAsia="Lucida Sans Unicode" w:cs="Calibri"/>
          <w:b/>
          <w:lang w:eastAsia="ar-SA"/>
        </w:rPr>
        <w:t>1</w:t>
      </w:r>
      <w:r w:rsidR="00621E75">
        <w:rPr>
          <w:rFonts w:eastAsia="Lucida Sans Unicode" w:cs="Calibri"/>
          <w:b/>
          <w:lang w:eastAsia="ar-SA"/>
        </w:rPr>
        <w:t>3</w:t>
      </w:r>
    </w:p>
    <w:p w:rsidR="00F431AC" w:rsidRPr="006C7A90" w:rsidRDefault="00F431AC" w:rsidP="005B54F8">
      <w:pPr>
        <w:widowControl w:val="0"/>
        <w:suppressAutoHyphens/>
        <w:spacing w:after="0" w:line="240" w:lineRule="auto"/>
        <w:jc w:val="center"/>
        <w:rPr>
          <w:rFonts w:eastAsia="Lucida Sans Unicode" w:cs="Calibri"/>
          <w:lang w:eastAsia="ar-SA"/>
        </w:rPr>
      </w:pPr>
      <w:r w:rsidRPr="006C7A90">
        <w:rPr>
          <w:rFonts w:eastAsia="Lucida Sans Unicode" w:cs="Calibri"/>
          <w:b/>
          <w:lang w:eastAsia="ar-SA"/>
        </w:rPr>
        <w:t>OBOWIĄZKI INFORMACYJNE</w:t>
      </w:r>
    </w:p>
    <w:p w:rsidR="00F431AC" w:rsidRPr="006C7A90" w:rsidRDefault="00F431AC" w:rsidP="00D97A88">
      <w:pPr>
        <w:widowControl w:val="0"/>
        <w:numPr>
          <w:ilvl w:val="0"/>
          <w:numId w:val="4"/>
        </w:numPr>
        <w:suppressAutoHyphens/>
        <w:spacing w:after="0" w:line="240" w:lineRule="auto"/>
        <w:ind w:left="426" w:hanging="426"/>
        <w:jc w:val="both"/>
        <w:rPr>
          <w:rFonts w:eastAsia="Lucida Sans Unicode" w:cs="Calibri"/>
          <w:lang w:eastAsia="ar-SA"/>
        </w:rPr>
      </w:pPr>
      <w:r w:rsidRPr="006C7A90">
        <w:rPr>
          <w:rFonts w:eastAsia="Lucida Sans Unicode" w:cs="Calibri"/>
          <w:lang w:eastAsia="ar-SA"/>
        </w:rPr>
        <w:t xml:space="preserve">Strony zobowiązują się do wzajemnego informowania się o wszelkich okolicznościach mogących mieć wpływ na wykonanie umowy oraz do dołożenia należytej staranności i działania według </w:t>
      </w:r>
      <w:r w:rsidR="005B54F8" w:rsidRPr="006C7A90">
        <w:rPr>
          <w:rFonts w:eastAsia="Lucida Sans Unicode" w:cs="Calibri"/>
          <w:lang w:eastAsia="ar-SA"/>
        </w:rPr>
        <w:br/>
      </w:r>
      <w:r w:rsidRPr="006C7A90">
        <w:rPr>
          <w:rFonts w:eastAsia="Lucida Sans Unicode" w:cs="Calibri"/>
          <w:lang w:eastAsia="ar-SA"/>
        </w:rPr>
        <w:t>ich najlepszej wiedzy w celu wykonania umowy.</w:t>
      </w:r>
    </w:p>
    <w:p w:rsidR="003A5A08" w:rsidRPr="006C7A90" w:rsidRDefault="00F431AC" w:rsidP="00D97A88">
      <w:pPr>
        <w:widowControl w:val="0"/>
        <w:numPr>
          <w:ilvl w:val="0"/>
          <w:numId w:val="4"/>
        </w:numPr>
        <w:suppressAutoHyphens/>
        <w:spacing w:after="0" w:line="240" w:lineRule="auto"/>
        <w:ind w:left="426" w:hanging="426"/>
        <w:jc w:val="both"/>
        <w:rPr>
          <w:rFonts w:eastAsia="Lucida Sans Unicode" w:cs="Calibri"/>
          <w:lang w:eastAsia="ar-SA"/>
        </w:rPr>
      </w:pPr>
      <w:r w:rsidRPr="006C7A90">
        <w:rPr>
          <w:rFonts w:eastAsia="Lucida Sans Unicode" w:cs="Calibri"/>
          <w:lang w:eastAsia="ar-SA"/>
        </w:rPr>
        <w:t xml:space="preserve">Wszelkie zawiadomienia, żądania oraz inna korespondencja dokonywana na podstawie umowy będą sporządzane na piśmie i doręczane drugiej Stronie osobiście lub wysłane </w:t>
      </w:r>
      <w:r w:rsidR="005B54F8" w:rsidRPr="006C7A90">
        <w:rPr>
          <w:rFonts w:eastAsia="Lucida Sans Unicode" w:cs="Calibri"/>
          <w:lang w:eastAsia="ar-SA"/>
        </w:rPr>
        <w:br/>
      </w:r>
      <w:r w:rsidRPr="006C7A90">
        <w:rPr>
          <w:rFonts w:eastAsia="Lucida Sans Unicode" w:cs="Calibri"/>
          <w:lang w:eastAsia="ar-SA"/>
        </w:rPr>
        <w:t xml:space="preserve">za potwierdzeniem odbioru listem poleconym lub przesyłką kurierską albo też wysłane pocztą elektroniczną na podany poniżej adres lub numer drugiej Strony albo na taki inny adres, adres poczty elektronicznej, o jakim Strona taka zawiadomi w tym celu drugą Stronę. Strony uzgadniają, iż na żądanie drugiej Strony zawiadomienia przesłane pocztą elektroniczną zostaną niezwłocznie sporządzane na piśmie i doręczane drugiej Stronie osobiście lub wysłane </w:t>
      </w:r>
      <w:r w:rsidR="005B54F8" w:rsidRPr="006C7A90">
        <w:rPr>
          <w:rFonts w:eastAsia="Lucida Sans Unicode" w:cs="Calibri"/>
          <w:lang w:eastAsia="ar-SA"/>
        </w:rPr>
        <w:br/>
      </w:r>
      <w:r w:rsidRPr="006C7A90">
        <w:rPr>
          <w:rFonts w:eastAsia="Lucida Sans Unicode" w:cs="Calibri"/>
          <w:lang w:eastAsia="ar-SA"/>
        </w:rPr>
        <w:t xml:space="preserve">za potwierdzeniem odbioru listem poleconym lub przesyłką kurierską. Tak dokonane doręczenia będą skuteczne niezależnie od jakiejkolwiek zmiany adresu Strony, o której Strona </w:t>
      </w:r>
      <w:r w:rsidR="005B54F8" w:rsidRPr="006C7A90">
        <w:rPr>
          <w:rFonts w:eastAsia="Lucida Sans Unicode" w:cs="Calibri"/>
          <w:lang w:eastAsia="ar-SA"/>
        </w:rPr>
        <w:br/>
      </w:r>
      <w:r w:rsidRPr="006C7A90">
        <w:rPr>
          <w:rFonts w:eastAsia="Lucida Sans Unicode" w:cs="Calibri"/>
          <w:lang w:eastAsia="ar-SA"/>
        </w:rPr>
        <w:t xml:space="preserve">taka nie zawiadomiła. </w:t>
      </w:r>
    </w:p>
    <w:p w:rsidR="00F431AC" w:rsidRPr="006C7A90" w:rsidRDefault="00F431AC" w:rsidP="005B54F8">
      <w:pPr>
        <w:widowControl w:val="0"/>
        <w:suppressAutoHyphens/>
        <w:spacing w:after="0" w:line="240" w:lineRule="auto"/>
        <w:ind w:left="567"/>
        <w:jc w:val="both"/>
        <w:rPr>
          <w:rFonts w:eastAsia="Lucida Sans Unicode" w:cs="Calibri"/>
          <w:b/>
          <w:bCs/>
          <w:u w:val="single"/>
          <w:lang w:eastAsia="ar-SA"/>
        </w:rPr>
      </w:pPr>
      <w:r w:rsidRPr="006C7A90">
        <w:rPr>
          <w:rFonts w:eastAsia="Lucida Sans Unicode" w:cs="Calibri"/>
          <w:b/>
          <w:bCs/>
          <w:u w:val="single"/>
          <w:lang w:eastAsia="ar-SA"/>
        </w:rPr>
        <w:t>adres Zamawiającego:</w:t>
      </w:r>
    </w:p>
    <w:p w:rsidR="004F6682" w:rsidRPr="004F6682" w:rsidRDefault="004F6682" w:rsidP="004F6682">
      <w:pPr>
        <w:pStyle w:val="Nagwek7"/>
        <w:spacing w:before="0" w:after="0"/>
        <w:ind w:firstLine="567"/>
        <w:rPr>
          <w:rFonts w:ascii="Calibri" w:hAnsi="Calibri"/>
          <w:sz w:val="22"/>
          <w:szCs w:val="22"/>
        </w:rPr>
      </w:pPr>
      <w:r w:rsidRPr="004F6682">
        <w:rPr>
          <w:rFonts w:ascii="Calibri" w:hAnsi="Calibri"/>
          <w:sz w:val="22"/>
          <w:szCs w:val="22"/>
        </w:rPr>
        <w:t>POWIATOWY ZARZĄD DRÓG</w:t>
      </w:r>
    </w:p>
    <w:p w:rsidR="004F6682" w:rsidRPr="004F6682" w:rsidRDefault="004F6682" w:rsidP="004F6682">
      <w:pPr>
        <w:pStyle w:val="Nagwek7"/>
        <w:spacing w:before="0" w:after="0"/>
        <w:ind w:firstLine="567"/>
        <w:rPr>
          <w:rFonts w:ascii="Calibri" w:hAnsi="Calibri"/>
          <w:sz w:val="22"/>
          <w:szCs w:val="22"/>
          <w:lang w:val="en-US"/>
        </w:rPr>
      </w:pPr>
      <w:r w:rsidRPr="004F6682">
        <w:rPr>
          <w:rFonts w:ascii="Calibri" w:hAnsi="Calibri"/>
          <w:sz w:val="22"/>
          <w:szCs w:val="22"/>
        </w:rPr>
        <w:t>Al. Reymonta 32, 62-200 Gniezno</w:t>
      </w:r>
    </w:p>
    <w:p w:rsidR="005B54F8" w:rsidRPr="006C7A90" w:rsidRDefault="005B54F8" w:rsidP="005B54F8">
      <w:pPr>
        <w:suppressAutoHyphens/>
        <w:spacing w:after="0" w:line="240" w:lineRule="auto"/>
        <w:ind w:left="567"/>
        <w:jc w:val="both"/>
        <w:rPr>
          <w:rFonts w:cs="Calibri"/>
          <w:lang w:bidi="en-US"/>
        </w:rPr>
      </w:pPr>
      <w:r w:rsidRPr="006C7A90">
        <w:rPr>
          <w:rFonts w:cs="Calibri"/>
          <w:lang w:bidi="en-US"/>
        </w:rPr>
        <w:lastRenderedPageBreak/>
        <w:t xml:space="preserve">oraz w formie elektronicznej na adres: </w:t>
      </w:r>
      <w:r w:rsidR="004F6682">
        <w:rPr>
          <w:rFonts w:cs="Calibri"/>
          <w:lang w:bidi="en-US"/>
        </w:rPr>
        <w:t>pzd@powiat-gniezno.pl</w:t>
      </w:r>
    </w:p>
    <w:p w:rsidR="005B54F8" w:rsidRPr="006C7A90" w:rsidRDefault="005B54F8" w:rsidP="005B54F8">
      <w:pPr>
        <w:suppressAutoHyphens/>
        <w:spacing w:after="0" w:line="240" w:lineRule="auto"/>
        <w:ind w:left="567"/>
        <w:jc w:val="both"/>
        <w:rPr>
          <w:rFonts w:cs="Calibri"/>
          <w:lang w:bidi="en-US"/>
        </w:rPr>
      </w:pPr>
      <w:r w:rsidRPr="006C7A90">
        <w:rPr>
          <w:rFonts w:cs="Calibri"/>
          <w:b/>
          <w:bCs/>
          <w:u w:val="single"/>
          <w:lang w:bidi="en-US"/>
        </w:rPr>
        <w:t>adres Wykonawcy:</w:t>
      </w:r>
    </w:p>
    <w:p w:rsidR="005B54F8" w:rsidRPr="006C7A90" w:rsidRDefault="00F431AC" w:rsidP="005B54F8">
      <w:pPr>
        <w:widowControl w:val="0"/>
        <w:suppressAutoHyphens/>
        <w:spacing w:after="0" w:line="240" w:lineRule="auto"/>
        <w:ind w:left="567"/>
        <w:jc w:val="both"/>
        <w:rPr>
          <w:rFonts w:eastAsia="Lucida Sans Unicode" w:cs="Calibri"/>
          <w:bCs/>
          <w:color w:val="000000"/>
          <w:lang w:eastAsia="ar-SA"/>
        </w:rPr>
      </w:pPr>
      <w:r w:rsidRPr="006C7A90">
        <w:rPr>
          <w:rFonts w:eastAsia="Lucida Sans Unicode" w:cs="Calibri"/>
          <w:bCs/>
          <w:color w:val="000000"/>
          <w:lang w:eastAsia="ar-SA"/>
        </w:rPr>
        <w:t xml:space="preserve">……………………………………………………………… </w:t>
      </w:r>
    </w:p>
    <w:p w:rsidR="003A5A08" w:rsidRPr="006C7A90" w:rsidRDefault="003A5A08" w:rsidP="003A5A08">
      <w:pPr>
        <w:widowControl w:val="0"/>
        <w:suppressAutoHyphens/>
        <w:spacing w:after="0" w:line="240" w:lineRule="auto"/>
        <w:ind w:left="567"/>
        <w:jc w:val="both"/>
        <w:rPr>
          <w:rFonts w:eastAsia="Lucida Sans Unicode" w:cs="Calibri"/>
          <w:bCs/>
          <w:color w:val="000000"/>
          <w:lang w:eastAsia="ar-SA"/>
        </w:rPr>
      </w:pPr>
      <w:r w:rsidRPr="006C7A90">
        <w:rPr>
          <w:rFonts w:eastAsia="Lucida Sans Unicode" w:cs="Calibri"/>
          <w:bCs/>
          <w:color w:val="000000"/>
          <w:lang w:eastAsia="ar-SA"/>
        </w:rPr>
        <w:t xml:space="preserve">……………………………………………………………… </w:t>
      </w:r>
    </w:p>
    <w:p w:rsidR="003A5A08" w:rsidRPr="006C7A90" w:rsidRDefault="003A5A08" w:rsidP="003A5A08">
      <w:pPr>
        <w:widowControl w:val="0"/>
        <w:suppressAutoHyphens/>
        <w:spacing w:after="0" w:line="240" w:lineRule="auto"/>
        <w:ind w:left="567"/>
        <w:jc w:val="both"/>
        <w:rPr>
          <w:rFonts w:eastAsia="Lucida Sans Unicode" w:cs="Calibri"/>
          <w:lang w:eastAsia="ar-SA"/>
        </w:rPr>
      </w:pPr>
      <w:r w:rsidRPr="006C7A90">
        <w:rPr>
          <w:rFonts w:eastAsia="Lucida Sans Unicode" w:cs="Calibri"/>
          <w:bCs/>
          <w:color w:val="000000"/>
          <w:lang w:eastAsia="ar-SA"/>
        </w:rPr>
        <w:t>………………………………………………………………</w:t>
      </w:r>
    </w:p>
    <w:p w:rsidR="005B54F8" w:rsidRPr="006C7A90" w:rsidRDefault="00F431AC" w:rsidP="005B54F8">
      <w:pPr>
        <w:widowControl w:val="0"/>
        <w:suppressAutoHyphens/>
        <w:spacing w:after="0" w:line="240" w:lineRule="auto"/>
        <w:ind w:left="567"/>
        <w:jc w:val="both"/>
        <w:rPr>
          <w:rFonts w:eastAsia="Lucida Sans Unicode" w:cs="Calibri"/>
          <w:lang w:eastAsia="ar-SA"/>
        </w:rPr>
      </w:pPr>
      <w:r w:rsidRPr="006C7A90">
        <w:rPr>
          <w:rFonts w:eastAsia="Lucida Sans Unicode" w:cs="Calibri"/>
          <w:lang w:eastAsia="ar-SA"/>
        </w:rPr>
        <w:t xml:space="preserve">w formie elektronicznej na adres: ………………………………………. </w:t>
      </w:r>
    </w:p>
    <w:p w:rsidR="00F431AC" w:rsidRPr="006C7A90" w:rsidRDefault="00F431AC" w:rsidP="005B54F8">
      <w:pPr>
        <w:widowControl w:val="0"/>
        <w:suppressAutoHyphens/>
        <w:spacing w:after="0" w:line="240" w:lineRule="auto"/>
        <w:ind w:left="567"/>
        <w:jc w:val="both"/>
        <w:rPr>
          <w:rFonts w:eastAsia="Lucida Sans Unicode" w:cs="Calibri"/>
          <w:lang w:eastAsia="ar-SA"/>
        </w:rPr>
      </w:pPr>
      <w:r w:rsidRPr="006C7A90">
        <w:rPr>
          <w:rFonts w:eastAsia="Lucida Sans Unicode" w:cs="Calibri"/>
          <w:lang w:eastAsia="ar-SA"/>
        </w:rPr>
        <w:t>lub inne adresy, które zostaną podane do wiadomości jednej Strony przez drugą Stronę.</w:t>
      </w:r>
    </w:p>
    <w:p w:rsidR="003A5A08" w:rsidRPr="006C7A90" w:rsidRDefault="00F431AC" w:rsidP="00D97A88">
      <w:pPr>
        <w:widowControl w:val="0"/>
        <w:numPr>
          <w:ilvl w:val="0"/>
          <w:numId w:val="4"/>
        </w:numPr>
        <w:suppressAutoHyphens/>
        <w:spacing w:after="0" w:line="240" w:lineRule="auto"/>
        <w:ind w:left="426" w:hanging="426"/>
        <w:jc w:val="both"/>
        <w:rPr>
          <w:rFonts w:eastAsia="Lucida Sans Unicode" w:cs="Calibri"/>
          <w:lang w:eastAsia="ar-SA"/>
        </w:rPr>
      </w:pPr>
      <w:r w:rsidRPr="006C7A90">
        <w:rPr>
          <w:rFonts w:eastAsia="Lucida Sans Unicode" w:cs="Calibri"/>
          <w:lang w:eastAsia="ar-SA"/>
        </w:rPr>
        <w:t xml:space="preserve">Zawiadomienia dokonane w sposób określony w ust. 2 niniejszego paragrafu będą uważane </w:t>
      </w:r>
    </w:p>
    <w:p w:rsidR="00F431AC" w:rsidRPr="006C7A90" w:rsidRDefault="00F431AC" w:rsidP="003A5A08">
      <w:pPr>
        <w:widowControl w:val="0"/>
        <w:suppressAutoHyphens/>
        <w:spacing w:after="0" w:line="240" w:lineRule="auto"/>
        <w:ind w:left="426"/>
        <w:jc w:val="both"/>
        <w:rPr>
          <w:rFonts w:eastAsia="Lucida Sans Unicode" w:cs="Calibri"/>
          <w:lang w:eastAsia="ar-SA"/>
        </w:rPr>
      </w:pPr>
      <w:r w:rsidRPr="006C7A90">
        <w:rPr>
          <w:rFonts w:eastAsia="Lucida Sans Unicode" w:cs="Calibri"/>
          <w:lang w:eastAsia="ar-SA"/>
        </w:rPr>
        <w:t>za dokonane z chwilą doręczenia, a w przypadku zawiadomień przesłanych pocztą elektroniczną doręczenia uważa się za dokonane z chwilą potwierdzenia ich odbioru przez drugą Stronę. Równocześnie Strony ustalają, iż w razie nieodebrania przez Stronę poprawnie adresowanej jednokrotnie awizowanej przesyłki następuje skutek doręczenia. Każda ze Stron może zmienić swój adres poprzez zawiadomienie przekazane drugiej Stronie w sposób określony powyżej.</w:t>
      </w:r>
    </w:p>
    <w:p w:rsidR="00F431AC" w:rsidRPr="006C7A90" w:rsidRDefault="00F431AC" w:rsidP="00D97A88">
      <w:pPr>
        <w:widowControl w:val="0"/>
        <w:numPr>
          <w:ilvl w:val="0"/>
          <w:numId w:val="4"/>
        </w:numPr>
        <w:suppressAutoHyphens/>
        <w:spacing w:after="0" w:line="240" w:lineRule="auto"/>
        <w:ind w:left="426" w:hanging="426"/>
        <w:jc w:val="both"/>
        <w:rPr>
          <w:rFonts w:eastAsia="Lucida Sans Unicode" w:cs="Calibri"/>
          <w:lang w:eastAsia="ar-SA"/>
        </w:rPr>
      </w:pPr>
      <w:r w:rsidRPr="006C7A90">
        <w:rPr>
          <w:rFonts w:eastAsia="Lucida Sans Unicode" w:cs="Calibri"/>
          <w:lang w:eastAsia="ar-SA"/>
        </w:rPr>
        <w:t xml:space="preserve">Strony uzgadniają, iż oświadczenia/zawiadomienia dotyczące wypowiedzenia lub odstąpienia od umowy, będą składane wyłącznie w formie pisemnej doręczane drugiej Stronie osobiście </w:t>
      </w:r>
      <w:r w:rsidR="005B54F8" w:rsidRPr="006C7A90">
        <w:rPr>
          <w:rFonts w:eastAsia="Lucida Sans Unicode" w:cs="Calibri"/>
          <w:lang w:eastAsia="ar-SA"/>
        </w:rPr>
        <w:br/>
      </w:r>
      <w:r w:rsidRPr="006C7A90">
        <w:rPr>
          <w:rFonts w:eastAsia="Lucida Sans Unicode" w:cs="Calibri"/>
          <w:lang w:eastAsia="ar-SA"/>
        </w:rPr>
        <w:t>lub wysłane za potwierdzeniem odbioru listem poleconym lub przesyłką kurierską pod rygorem nieważności. Jednocześnie Strony ustalają, iż w razie nieodebrania przez Stronę poprawnie adresowanej jednokrotnie awizowanej przesyłki następuje skutek doręczenia.</w:t>
      </w:r>
    </w:p>
    <w:p w:rsidR="00D05A00" w:rsidRPr="006C7A90" w:rsidRDefault="00F431AC" w:rsidP="00D97A88">
      <w:pPr>
        <w:widowControl w:val="0"/>
        <w:numPr>
          <w:ilvl w:val="0"/>
          <w:numId w:val="4"/>
        </w:numPr>
        <w:suppressAutoHyphens/>
        <w:spacing w:after="0" w:line="240" w:lineRule="auto"/>
        <w:ind w:left="426" w:hanging="426"/>
        <w:jc w:val="both"/>
        <w:rPr>
          <w:rFonts w:eastAsia="Lucida Sans Unicode" w:cs="Calibri"/>
          <w:lang w:eastAsia="ar-SA"/>
        </w:rPr>
      </w:pPr>
      <w:r w:rsidRPr="006C7A90">
        <w:rPr>
          <w:rFonts w:eastAsia="Lucida Sans Unicode" w:cs="Calibri"/>
          <w:lang w:eastAsia="ar-SA"/>
        </w:rPr>
        <w:t xml:space="preserve"> W przypadku zmiany przez którąkolwiek ze Stron, adresu, numeru telefonu, powiadomi </w:t>
      </w:r>
      <w:r w:rsidR="005B54F8" w:rsidRPr="006C7A90">
        <w:rPr>
          <w:rFonts w:eastAsia="Lucida Sans Unicode" w:cs="Calibri"/>
          <w:lang w:eastAsia="ar-SA"/>
        </w:rPr>
        <w:br/>
      </w:r>
      <w:r w:rsidRPr="006C7A90">
        <w:rPr>
          <w:rFonts w:eastAsia="Lucida Sans Unicode" w:cs="Calibri"/>
          <w:lang w:eastAsia="ar-SA"/>
        </w:rPr>
        <w:t>ona o tym fakcie drugą Stronę na piśmie. Powiadomienie takie nastąpi najpóźniej w dniu poprzedzającym taką zmianę. W przypadku braku powiadomienia o takiej zmianie – wysłanie korespondencji na dotychczasowy adres będzie uważane za doręczone.</w:t>
      </w:r>
    </w:p>
    <w:p w:rsidR="00D05A00" w:rsidRPr="006C7A90" w:rsidRDefault="00D05A00" w:rsidP="000F441D">
      <w:pPr>
        <w:widowControl w:val="0"/>
        <w:suppressAutoHyphens/>
        <w:spacing w:after="0" w:line="240" w:lineRule="auto"/>
        <w:jc w:val="both"/>
        <w:rPr>
          <w:rFonts w:eastAsia="Lucida Sans Unicode" w:cs="Calibri"/>
          <w:lang w:eastAsia="ar-SA"/>
        </w:rPr>
      </w:pPr>
    </w:p>
    <w:p w:rsidR="00F431AC" w:rsidRPr="006C7A90" w:rsidRDefault="00EC37C0" w:rsidP="000F441D">
      <w:pPr>
        <w:widowControl w:val="0"/>
        <w:suppressAutoHyphens/>
        <w:spacing w:after="0" w:line="240" w:lineRule="auto"/>
        <w:jc w:val="center"/>
        <w:rPr>
          <w:rFonts w:eastAsia="Lucida Sans Unicode" w:cs="Calibri"/>
          <w:b/>
          <w:lang w:eastAsia="ar-SA"/>
        </w:rPr>
      </w:pPr>
      <w:r w:rsidRPr="006C7A90">
        <w:rPr>
          <w:rFonts w:eastAsia="Lucida Sans Unicode" w:cs="Calibri"/>
          <w:b/>
          <w:lang w:eastAsia="ar-SA"/>
        </w:rPr>
        <w:t>§ 1</w:t>
      </w:r>
      <w:r w:rsidR="00621E75">
        <w:rPr>
          <w:rFonts w:eastAsia="Lucida Sans Unicode" w:cs="Calibri"/>
          <w:b/>
          <w:lang w:eastAsia="ar-SA"/>
        </w:rPr>
        <w:t>4</w:t>
      </w:r>
    </w:p>
    <w:p w:rsidR="00F431AC" w:rsidRDefault="00F431AC" w:rsidP="000F441D">
      <w:pPr>
        <w:widowControl w:val="0"/>
        <w:suppressAutoHyphens/>
        <w:spacing w:after="0" w:line="240" w:lineRule="auto"/>
        <w:jc w:val="center"/>
        <w:rPr>
          <w:rFonts w:eastAsia="Lucida Sans Unicode" w:cs="Calibri"/>
          <w:b/>
          <w:lang w:eastAsia="ar-SA"/>
        </w:rPr>
      </w:pPr>
      <w:r w:rsidRPr="006C7A90">
        <w:rPr>
          <w:rFonts w:eastAsia="Lucida Sans Unicode" w:cs="Calibri"/>
          <w:b/>
          <w:lang w:eastAsia="ar-SA"/>
        </w:rPr>
        <w:t>PRZENIESIENIE WIERZYTELNOŚCI</w:t>
      </w:r>
    </w:p>
    <w:p w:rsidR="007F3D35" w:rsidRPr="006C7A90" w:rsidRDefault="007F3D35" w:rsidP="000F441D">
      <w:pPr>
        <w:widowControl w:val="0"/>
        <w:suppressAutoHyphens/>
        <w:spacing w:after="0" w:line="240" w:lineRule="auto"/>
        <w:jc w:val="center"/>
        <w:rPr>
          <w:rFonts w:eastAsia="Lucida Sans Unicode" w:cs="Calibri"/>
          <w:lang w:eastAsia="ar-SA"/>
        </w:rPr>
      </w:pPr>
    </w:p>
    <w:p w:rsidR="00F431AC" w:rsidRPr="006C7A90" w:rsidRDefault="00F431AC" w:rsidP="000F441D">
      <w:pPr>
        <w:widowControl w:val="0"/>
        <w:suppressAutoHyphens/>
        <w:spacing w:after="0" w:line="240" w:lineRule="auto"/>
        <w:jc w:val="both"/>
        <w:rPr>
          <w:rFonts w:eastAsia="Lucida Sans Unicode" w:cs="Calibri"/>
          <w:lang w:eastAsia="ar-SA"/>
        </w:rPr>
      </w:pPr>
      <w:r w:rsidRPr="006C7A90">
        <w:rPr>
          <w:rFonts w:eastAsia="Lucida Sans Unicode" w:cs="Calibri"/>
          <w:lang w:eastAsia="ar-SA"/>
        </w:rPr>
        <w:t>Wykonawca nie może bez uprzedniej zgody Zamawiającego, wyrażonej na piśmie pod rygorem nieważności, przenieść ani zbyć wierzytelności już wymagalnych, a także przyszłych, przysługujących Wykonawcy na podstawie umowy na osobę trzecią. Powyższy zakaz dotyczy także praw związanych z wierzytelnością, w szczególności roszczeń o zaległe odsetki – art. 509 § 1 i § 2 Kodeksu cywilnego.</w:t>
      </w:r>
    </w:p>
    <w:p w:rsidR="00D05A00" w:rsidRPr="006C7A90" w:rsidRDefault="00D05A00" w:rsidP="000F441D">
      <w:pPr>
        <w:widowControl w:val="0"/>
        <w:suppressAutoHyphens/>
        <w:spacing w:after="0" w:line="240" w:lineRule="auto"/>
        <w:jc w:val="both"/>
        <w:rPr>
          <w:rFonts w:eastAsia="Lucida Sans Unicode" w:cs="Calibri"/>
          <w:lang w:eastAsia="ar-SA"/>
        </w:rPr>
      </w:pPr>
    </w:p>
    <w:p w:rsidR="00F431AC" w:rsidRPr="006C7A90" w:rsidRDefault="00EC37C0" w:rsidP="000F441D">
      <w:pPr>
        <w:widowControl w:val="0"/>
        <w:suppressAutoHyphens/>
        <w:spacing w:after="0" w:line="240" w:lineRule="auto"/>
        <w:jc w:val="center"/>
        <w:rPr>
          <w:rFonts w:eastAsia="Lucida Sans Unicode" w:cs="Calibri"/>
          <w:b/>
          <w:lang w:eastAsia="ar-SA"/>
        </w:rPr>
      </w:pPr>
      <w:r w:rsidRPr="006C7A90">
        <w:rPr>
          <w:rFonts w:eastAsia="Lucida Sans Unicode" w:cs="Calibri"/>
          <w:b/>
          <w:lang w:eastAsia="ar-SA"/>
        </w:rPr>
        <w:t>§ 1</w:t>
      </w:r>
      <w:r w:rsidR="00621E75">
        <w:rPr>
          <w:rFonts w:eastAsia="Lucida Sans Unicode" w:cs="Calibri"/>
          <w:b/>
          <w:lang w:eastAsia="ar-SA"/>
        </w:rPr>
        <w:t>5</w:t>
      </w:r>
    </w:p>
    <w:p w:rsidR="00F431AC" w:rsidRDefault="00F431AC" w:rsidP="000F441D">
      <w:pPr>
        <w:widowControl w:val="0"/>
        <w:suppressAutoHyphens/>
        <w:spacing w:after="0" w:line="240" w:lineRule="auto"/>
        <w:jc w:val="center"/>
        <w:rPr>
          <w:rFonts w:eastAsia="Lucida Sans Unicode" w:cs="Calibri"/>
          <w:b/>
          <w:lang w:eastAsia="ar-SA"/>
        </w:rPr>
      </w:pPr>
      <w:r w:rsidRPr="006C7A90">
        <w:rPr>
          <w:rFonts w:eastAsia="Lucida Sans Unicode" w:cs="Calibri"/>
          <w:b/>
          <w:lang w:eastAsia="ar-SA"/>
        </w:rPr>
        <w:t>RODO</w:t>
      </w:r>
    </w:p>
    <w:p w:rsidR="007F3D35" w:rsidRPr="006C7A90" w:rsidRDefault="007F3D35" w:rsidP="000F441D">
      <w:pPr>
        <w:widowControl w:val="0"/>
        <w:suppressAutoHyphens/>
        <w:spacing w:after="0" w:line="240" w:lineRule="auto"/>
        <w:jc w:val="center"/>
        <w:rPr>
          <w:rFonts w:eastAsia="Lucida Sans Unicode" w:cs="Calibri"/>
          <w:lang w:eastAsia="ar-SA"/>
        </w:rPr>
      </w:pPr>
    </w:p>
    <w:p w:rsidR="00F431AC" w:rsidRPr="006C7A90" w:rsidRDefault="00F431AC" w:rsidP="00D97A88">
      <w:pPr>
        <w:widowControl w:val="0"/>
        <w:numPr>
          <w:ilvl w:val="0"/>
          <w:numId w:val="9"/>
        </w:numPr>
        <w:suppressAutoHyphens/>
        <w:autoSpaceDN w:val="0"/>
        <w:spacing w:after="0" w:line="240" w:lineRule="auto"/>
        <w:ind w:left="426" w:hanging="426"/>
        <w:jc w:val="both"/>
        <w:textAlignment w:val="baseline"/>
        <w:rPr>
          <w:rFonts w:eastAsia="Lucida Sans Unicode" w:cs="Calibri"/>
          <w:kern w:val="3"/>
          <w:lang w:eastAsia="ar-SA"/>
        </w:rPr>
      </w:pPr>
      <w:r w:rsidRPr="006C7A90">
        <w:rPr>
          <w:rFonts w:eastAsia="Lucida Sans Unicode" w:cs="Calibri"/>
          <w:kern w:val="3"/>
          <w:lang w:eastAsia="ar-SA"/>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rsidR="00F431AC" w:rsidRPr="006C7A90" w:rsidRDefault="00F431AC" w:rsidP="00D97A88">
      <w:pPr>
        <w:widowControl w:val="0"/>
        <w:numPr>
          <w:ilvl w:val="0"/>
          <w:numId w:val="9"/>
        </w:numPr>
        <w:suppressAutoHyphens/>
        <w:autoSpaceDN w:val="0"/>
        <w:spacing w:after="0" w:line="240" w:lineRule="auto"/>
        <w:ind w:left="426" w:hanging="426"/>
        <w:jc w:val="both"/>
        <w:textAlignment w:val="baseline"/>
        <w:rPr>
          <w:rFonts w:eastAsia="Lucida Sans Unicode" w:cs="Calibri"/>
          <w:kern w:val="3"/>
          <w:lang w:eastAsia="ar-SA"/>
        </w:rPr>
      </w:pPr>
      <w:r w:rsidRPr="006C7A90">
        <w:rPr>
          <w:rFonts w:eastAsia="Lucida Sans Unicode" w:cs="Calibri"/>
          <w:kern w:val="3"/>
          <w:lang w:eastAsia="ar-SA"/>
        </w:rPr>
        <w:t xml:space="preserve">Każda ze Stron oświadcza, że wszystkie osoby zaangażowane w realizacje umowy dysponują informacjami dotyczącymi przetwarzania ich danych osobowych przez Strony na potrzeby realizacji niniejszej umowy, określonymi w ust. 3-6. </w:t>
      </w:r>
    </w:p>
    <w:p w:rsidR="00F431AC" w:rsidRPr="006C7A90" w:rsidRDefault="00F431AC" w:rsidP="00D97A88">
      <w:pPr>
        <w:widowControl w:val="0"/>
        <w:numPr>
          <w:ilvl w:val="0"/>
          <w:numId w:val="9"/>
        </w:numPr>
        <w:suppressAutoHyphens/>
        <w:autoSpaceDN w:val="0"/>
        <w:spacing w:after="0" w:line="240" w:lineRule="auto"/>
        <w:ind w:left="426" w:hanging="426"/>
        <w:jc w:val="both"/>
        <w:textAlignment w:val="baseline"/>
        <w:rPr>
          <w:rFonts w:eastAsia="Lucida Sans Unicode" w:cs="Calibri"/>
          <w:kern w:val="3"/>
          <w:lang w:eastAsia="ar-SA"/>
        </w:rPr>
      </w:pPr>
      <w:r w:rsidRPr="006C7A90">
        <w:rPr>
          <w:rFonts w:eastAsia="Lucida Sans Unicode" w:cs="Calibri"/>
          <w:kern w:val="3"/>
          <w:lang w:eastAsia="ar-SA"/>
        </w:rPr>
        <w:t>Strony ustalają, iż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w:t>
      </w:r>
    </w:p>
    <w:p w:rsidR="00F431AC" w:rsidRPr="006C7A90" w:rsidRDefault="00F431AC" w:rsidP="00D97A88">
      <w:pPr>
        <w:widowControl w:val="0"/>
        <w:numPr>
          <w:ilvl w:val="0"/>
          <w:numId w:val="9"/>
        </w:numPr>
        <w:suppressAutoHyphens/>
        <w:autoSpaceDN w:val="0"/>
        <w:spacing w:after="0" w:line="240" w:lineRule="auto"/>
        <w:ind w:left="426" w:hanging="426"/>
        <w:jc w:val="both"/>
        <w:textAlignment w:val="baseline"/>
        <w:rPr>
          <w:rFonts w:eastAsia="SimSun" w:cs="Calibri"/>
          <w:kern w:val="3"/>
        </w:rPr>
      </w:pPr>
      <w:r w:rsidRPr="006C7A90">
        <w:rPr>
          <w:rFonts w:eastAsia="Lucida Sans Unicode" w:cs="Calibri"/>
          <w:kern w:val="3"/>
          <w:lang w:eastAsia="ar-SA"/>
        </w:rPr>
        <w:t xml:space="preserve">Osoby wyznaczone do kontaktów roboczych oraz odpowiedzialne za koordynację i realizację niniejszej umowy, a także osoby będące Stroną lub reprezentantami Stron niniejszej umowy </w:t>
      </w:r>
      <w:r w:rsidRPr="006C7A90">
        <w:rPr>
          <w:rFonts w:eastAsia="Lucida Sans Unicode" w:cs="Calibri"/>
          <w:kern w:val="3"/>
          <w:lang w:eastAsia="ar-SA"/>
        </w:rPr>
        <w:lastRenderedPageBreak/>
        <w:t>posiadają prawo dostępu do treści swoich danych oraz prawo ich sprostowania,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w:t>
      </w:r>
    </w:p>
    <w:p w:rsidR="008F35D8" w:rsidRPr="008F35D8" w:rsidRDefault="00F431AC" w:rsidP="00D97A88">
      <w:pPr>
        <w:widowControl w:val="0"/>
        <w:numPr>
          <w:ilvl w:val="0"/>
          <w:numId w:val="9"/>
        </w:numPr>
        <w:suppressAutoHyphens/>
        <w:autoSpaceDN w:val="0"/>
        <w:spacing w:after="0" w:line="240" w:lineRule="auto"/>
        <w:ind w:left="426" w:hanging="426"/>
        <w:jc w:val="both"/>
        <w:textAlignment w:val="baseline"/>
        <w:rPr>
          <w:rFonts w:eastAsia="Lucida Sans Unicode" w:cs="Calibri"/>
          <w:kern w:val="3"/>
          <w:lang w:eastAsia="ar-SA"/>
        </w:rPr>
      </w:pPr>
      <w:r w:rsidRPr="006C7A90">
        <w:rPr>
          <w:rFonts w:eastAsia="Lucida Sans Unicode" w:cs="Calibri"/>
          <w:kern w:val="3"/>
          <w:lang w:eastAsia="ar-SA"/>
        </w:rPr>
        <w:t>Z Inspektorem Ochrony Danych Osobowych lub osobą odpowiedzialną za ochronę danych osobowych można kontaktować się:</w:t>
      </w:r>
    </w:p>
    <w:p w:rsidR="00F431AC" w:rsidRPr="008F35D8" w:rsidRDefault="008F35D8" w:rsidP="00D97A88">
      <w:pPr>
        <w:widowControl w:val="0"/>
        <w:numPr>
          <w:ilvl w:val="1"/>
          <w:numId w:val="10"/>
        </w:numPr>
        <w:tabs>
          <w:tab w:val="left" w:pos="709"/>
        </w:tabs>
        <w:suppressAutoHyphens/>
        <w:spacing w:after="0" w:line="240" w:lineRule="auto"/>
        <w:ind w:left="709" w:hanging="283"/>
        <w:jc w:val="both"/>
        <w:rPr>
          <w:rFonts w:cs="Calibri"/>
          <w:lang w:eastAsia="pl-PL"/>
        </w:rPr>
      </w:pPr>
      <w:r w:rsidRPr="008F35D8">
        <w:rPr>
          <w:rFonts w:cs="Calibri"/>
          <w:color w:val="212025"/>
          <w:shd w:val="clear" w:color="auto" w:fill="FFFFFF"/>
        </w:rPr>
        <w:t xml:space="preserve">Wyznaczono Inspektora Ochrony Danych, z którym można się kontaktować poprze e-mail: </w:t>
      </w:r>
      <w:r w:rsidRPr="008F35D8">
        <w:rPr>
          <w:rFonts w:cs="Calibri"/>
          <w:color w:val="212025"/>
          <w:u w:val="single"/>
          <w:shd w:val="clear" w:color="auto" w:fill="FFFFFF"/>
        </w:rPr>
        <w:t>rodo.</w:t>
      </w:r>
      <w:hyperlink r:id="rId8" w:history="1">
        <w:r w:rsidRPr="008F35D8">
          <w:rPr>
            <w:rStyle w:val="Hipercze"/>
            <w:rFonts w:cs="Calibri"/>
            <w:color w:val="000000" w:themeColor="text1"/>
            <w:shd w:val="clear" w:color="auto" w:fill="FFFFFF"/>
          </w:rPr>
          <w:t>pzd@powiat-gniezno.pl</w:t>
        </w:r>
      </w:hyperlink>
      <w:r w:rsidRPr="008F35D8">
        <w:rPr>
          <w:rFonts w:cs="Calibri"/>
          <w:color w:val="000000" w:themeColor="text1"/>
          <w:shd w:val="clear" w:color="auto" w:fill="FFFFFF"/>
        </w:rPr>
        <w:t xml:space="preserve"> lub </w:t>
      </w:r>
      <w:r w:rsidRPr="008F35D8">
        <w:rPr>
          <w:rFonts w:cs="Calibri"/>
        </w:rPr>
        <w:t>tel. 61 428-19-20</w:t>
      </w:r>
    </w:p>
    <w:p w:rsidR="00F431AC" w:rsidRPr="006C7A90" w:rsidRDefault="00F431AC" w:rsidP="00D97A88">
      <w:pPr>
        <w:widowControl w:val="0"/>
        <w:numPr>
          <w:ilvl w:val="1"/>
          <w:numId w:val="10"/>
        </w:numPr>
        <w:tabs>
          <w:tab w:val="left" w:pos="709"/>
        </w:tabs>
        <w:suppressAutoHyphens/>
        <w:spacing w:after="0" w:line="240" w:lineRule="auto"/>
        <w:ind w:left="709" w:hanging="283"/>
        <w:jc w:val="both"/>
        <w:rPr>
          <w:rFonts w:cs="Calibri"/>
          <w:lang w:eastAsia="pl-PL"/>
        </w:rPr>
      </w:pPr>
      <w:r w:rsidRPr="006C7A90">
        <w:rPr>
          <w:rFonts w:eastAsia="Lucida Sans Unicode" w:cs="Calibri"/>
          <w:lang w:eastAsia="zh-CN"/>
        </w:rPr>
        <w:t>z ramienia Wykonawcy - ……………………………………………………………………………………..</w:t>
      </w:r>
    </w:p>
    <w:p w:rsidR="00F431AC" w:rsidRPr="006C7A90" w:rsidRDefault="00F431AC" w:rsidP="00D97A88">
      <w:pPr>
        <w:widowControl w:val="0"/>
        <w:numPr>
          <w:ilvl w:val="0"/>
          <w:numId w:val="9"/>
        </w:numPr>
        <w:suppressAutoHyphens/>
        <w:autoSpaceDN w:val="0"/>
        <w:spacing w:after="0" w:line="240" w:lineRule="auto"/>
        <w:ind w:left="426" w:hanging="426"/>
        <w:jc w:val="both"/>
        <w:textAlignment w:val="baseline"/>
        <w:rPr>
          <w:rFonts w:eastAsia="Lucida Sans Unicode" w:cs="Calibri"/>
          <w:kern w:val="3"/>
          <w:lang w:eastAsia="ar-SA"/>
        </w:rPr>
      </w:pPr>
      <w:r w:rsidRPr="006C7A90">
        <w:rPr>
          <w:rFonts w:eastAsia="Lucida Sans Unicode" w:cs="Calibri"/>
          <w:kern w:val="3"/>
          <w:lang w:eastAsia="ar-SA"/>
        </w:rPr>
        <w:t>Podanie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rsidR="00D05A00" w:rsidRPr="006C7A90" w:rsidRDefault="00D05A00" w:rsidP="000F441D">
      <w:pPr>
        <w:widowControl w:val="0"/>
        <w:suppressAutoHyphens/>
        <w:autoSpaceDN w:val="0"/>
        <w:spacing w:after="0" w:line="240" w:lineRule="auto"/>
        <w:jc w:val="both"/>
        <w:textAlignment w:val="baseline"/>
        <w:rPr>
          <w:rFonts w:eastAsia="Lucida Sans Unicode" w:cs="Calibri"/>
          <w:kern w:val="3"/>
          <w:lang w:eastAsia="ar-SA"/>
        </w:rPr>
      </w:pPr>
    </w:p>
    <w:p w:rsidR="00F431AC" w:rsidRPr="006C7A90" w:rsidRDefault="00EC37C0" w:rsidP="000F441D">
      <w:pPr>
        <w:widowControl w:val="0"/>
        <w:suppressAutoHyphens/>
        <w:spacing w:after="0" w:line="240" w:lineRule="auto"/>
        <w:jc w:val="center"/>
        <w:rPr>
          <w:rFonts w:eastAsia="Lucida Sans Unicode" w:cs="Calibri"/>
          <w:b/>
          <w:lang w:eastAsia="ar-SA"/>
        </w:rPr>
      </w:pPr>
      <w:r w:rsidRPr="006C7A90">
        <w:rPr>
          <w:rFonts w:eastAsia="Lucida Sans Unicode" w:cs="Calibri"/>
          <w:b/>
          <w:lang w:eastAsia="ar-SA"/>
        </w:rPr>
        <w:t>§ 1</w:t>
      </w:r>
      <w:r w:rsidR="00621E75">
        <w:rPr>
          <w:rFonts w:eastAsia="Lucida Sans Unicode" w:cs="Calibri"/>
          <w:b/>
          <w:lang w:eastAsia="ar-SA"/>
        </w:rPr>
        <w:t>6</w:t>
      </w:r>
    </w:p>
    <w:p w:rsidR="00F431AC" w:rsidRDefault="00F431AC" w:rsidP="000F441D">
      <w:pPr>
        <w:widowControl w:val="0"/>
        <w:suppressAutoHyphens/>
        <w:spacing w:after="0" w:line="240" w:lineRule="auto"/>
        <w:jc w:val="center"/>
        <w:rPr>
          <w:rFonts w:eastAsia="Lucida Sans Unicode" w:cs="Calibri"/>
          <w:b/>
          <w:lang w:eastAsia="ar-SA"/>
        </w:rPr>
      </w:pPr>
      <w:r w:rsidRPr="006C7A90">
        <w:rPr>
          <w:rFonts w:eastAsia="Lucida Sans Unicode" w:cs="Calibri"/>
          <w:b/>
          <w:lang w:eastAsia="ar-SA"/>
        </w:rPr>
        <w:t>POSTANOWIENIA KOŃCOWE</w:t>
      </w:r>
    </w:p>
    <w:p w:rsidR="007F3D35" w:rsidRPr="006C7A90" w:rsidRDefault="007F3D35" w:rsidP="000F441D">
      <w:pPr>
        <w:widowControl w:val="0"/>
        <w:suppressAutoHyphens/>
        <w:spacing w:after="0" w:line="240" w:lineRule="auto"/>
        <w:jc w:val="center"/>
        <w:rPr>
          <w:rFonts w:eastAsia="Lucida Sans Unicode" w:cs="Calibri"/>
          <w:lang w:eastAsia="ar-SA"/>
        </w:rPr>
      </w:pPr>
    </w:p>
    <w:p w:rsidR="00F431AC" w:rsidRPr="006C7A90" w:rsidRDefault="00F431AC" w:rsidP="00D97A88">
      <w:pPr>
        <w:widowControl w:val="0"/>
        <w:numPr>
          <w:ilvl w:val="3"/>
          <w:numId w:val="7"/>
        </w:numPr>
        <w:suppressAutoHyphens/>
        <w:spacing w:after="0" w:line="240" w:lineRule="auto"/>
        <w:ind w:left="426" w:hanging="426"/>
        <w:contextualSpacing/>
        <w:jc w:val="both"/>
        <w:rPr>
          <w:rFonts w:eastAsia="Times New Roman" w:cs="Calibri"/>
          <w:lang w:eastAsia="ar-SA"/>
        </w:rPr>
      </w:pPr>
      <w:r w:rsidRPr="006C7A90">
        <w:rPr>
          <w:rFonts w:eastAsia="Times New Roman" w:cs="Calibri"/>
          <w:lang w:eastAsia="ar-SA"/>
        </w:rPr>
        <w:t xml:space="preserve">Wszelkie zmiany postanowień umowy wymagają zgody obu Stron wyrażonej w formie pisemnej pod rygorem nieważności (aneks). </w:t>
      </w:r>
    </w:p>
    <w:p w:rsidR="00F431AC" w:rsidRDefault="00F431AC" w:rsidP="00D97A88">
      <w:pPr>
        <w:widowControl w:val="0"/>
        <w:numPr>
          <w:ilvl w:val="3"/>
          <w:numId w:val="7"/>
        </w:numPr>
        <w:suppressAutoHyphens/>
        <w:spacing w:after="0" w:line="240" w:lineRule="auto"/>
        <w:ind w:left="426" w:hanging="426"/>
        <w:contextualSpacing/>
        <w:jc w:val="both"/>
        <w:rPr>
          <w:rFonts w:eastAsia="Times New Roman" w:cs="Calibri"/>
          <w:lang w:eastAsia="pl-PL"/>
        </w:rPr>
      </w:pPr>
      <w:r w:rsidRPr="006C7A90">
        <w:rPr>
          <w:rFonts w:eastAsia="Times New Roman" w:cs="Calibri"/>
          <w:lang w:eastAsia="pl-PL"/>
        </w:rPr>
        <w:t>W sprawach nieuregulowanych w umowie mają w szczególności zastosowanie przepisy ustawy z dnia 23 kwietnia 1964 r. Kodeks cywilny</w:t>
      </w:r>
      <w:r w:rsidR="005B54F8" w:rsidRPr="006C7A90">
        <w:rPr>
          <w:rFonts w:eastAsia="Times New Roman" w:cs="Calibri"/>
          <w:lang w:eastAsia="pl-PL"/>
        </w:rPr>
        <w:t xml:space="preserve"> </w:t>
      </w:r>
      <w:r w:rsidR="00AE758B" w:rsidRPr="006C7A90">
        <w:rPr>
          <w:rFonts w:eastAsia="Times New Roman" w:cs="Calibri"/>
          <w:lang w:eastAsia="pl-PL"/>
        </w:rPr>
        <w:t>oraz ustawy z dnia 11 września 2019 r. Prawo zamówień publicznych.</w:t>
      </w:r>
    </w:p>
    <w:p w:rsidR="008F35D8" w:rsidRPr="008F35D8" w:rsidRDefault="008F35D8" w:rsidP="00D97A88">
      <w:pPr>
        <w:widowControl w:val="0"/>
        <w:numPr>
          <w:ilvl w:val="3"/>
          <w:numId w:val="7"/>
        </w:numPr>
        <w:suppressAutoHyphens/>
        <w:spacing w:after="0" w:line="240" w:lineRule="auto"/>
        <w:ind w:left="426" w:hanging="426"/>
        <w:contextualSpacing/>
        <w:jc w:val="both"/>
        <w:rPr>
          <w:rFonts w:eastAsia="Times New Roman" w:cs="Calibri"/>
          <w:lang w:eastAsia="pl-PL"/>
        </w:rPr>
      </w:pPr>
      <w:r w:rsidRPr="008F35D8">
        <w:rPr>
          <w:rFonts w:cs="Calibri"/>
        </w:rPr>
        <w:t xml:space="preserve">Sprawy sporne będą rozstrzygane przez Sąd miejscowo i rzeczowo właściwy dla Zamawiającego. </w:t>
      </w:r>
    </w:p>
    <w:p w:rsidR="00D84F93" w:rsidRPr="006C7A90" w:rsidRDefault="00F431AC" w:rsidP="00D97A88">
      <w:pPr>
        <w:widowControl w:val="0"/>
        <w:numPr>
          <w:ilvl w:val="3"/>
          <w:numId w:val="7"/>
        </w:numPr>
        <w:suppressAutoHyphens/>
        <w:spacing w:after="0" w:line="240" w:lineRule="auto"/>
        <w:ind w:left="426" w:hanging="426"/>
        <w:contextualSpacing/>
        <w:jc w:val="both"/>
        <w:rPr>
          <w:rFonts w:eastAsia="Times New Roman" w:cs="Calibri"/>
          <w:lang w:eastAsia="pl-PL"/>
        </w:rPr>
      </w:pPr>
      <w:r w:rsidRPr="006C7A90">
        <w:rPr>
          <w:rFonts w:eastAsia="Times New Roman" w:cs="Calibri"/>
          <w:lang w:eastAsia="pl-PL"/>
        </w:rPr>
        <w:t xml:space="preserve">Umowę sporządzono w </w:t>
      </w:r>
      <w:r w:rsidR="008F35D8">
        <w:rPr>
          <w:rFonts w:eastAsia="Times New Roman" w:cs="Calibri"/>
          <w:lang w:eastAsia="pl-PL"/>
        </w:rPr>
        <w:t>3</w:t>
      </w:r>
      <w:r w:rsidRPr="006C7A90">
        <w:rPr>
          <w:rFonts w:eastAsia="Times New Roman" w:cs="Calibri"/>
          <w:lang w:eastAsia="pl-PL"/>
        </w:rPr>
        <w:t xml:space="preserve"> egzemplarzach – </w:t>
      </w:r>
      <w:r w:rsidR="008F35D8">
        <w:rPr>
          <w:rFonts w:eastAsia="Times New Roman" w:cs="Calibri"/>
          <w:lang w:eastAsia="pl-PL"/>
        </w:rPr>
        <w:t>2</w:t>
      </w:r>
      <w:r w:rsidRPr="006C7A90">
        <w:rPr>
          <w:rFonts w:eastAsia="Times New Roman" w:cs="Calibri"/>
          <w:lang w:eastAsia="pl-PL"/>
        </w:rPr>
        <w:t xml:space="preserve"> egzemplarze dla Zamawiającego i 1 egzemplarz </w:t>
      </w:r>
      <w:r w:rsidR="005B54F8" w:rsidRPr="006C7A90">
        <w:rPr>
          <w:rFonts w:eastAsia="Times New Roman" w:cs="Calibri"/>
          <w:lang w:eastAsia="pl-PL"/>
        </w:rPr>
        <w:br/>
      </w:r>
      <w:r w:rsidRPr="006C7A90">
        <w:rPr>
          <w:rFonts w:eastAsia="Times New Roman" w:cs="Calibri"/>
          <w:lang w:eastAsia="pl-PL"/>
        </w:rPr>
        <w:t>dla Wykonawcy.</w:t>
      </w:r>
      <w:bookmarkStart w:id="6" w:name="_GoBack"/>
      <w:bookmarkEnd w:id="6"/>
    </w:p>
    <w:p w:rsidR="005B54F8" w:rsidRPr="00444813" w:rsidRDefault="005B54F8" w:rsidP="005B54F8">
      <w:pPr>
        <w:widowControl w:val="0"/>
        <w:suppressAutoHyphens/>
        <w:spacing w:after="0" w:line="240" w:lineRule="auto"/>
        <w:ind w:left="426"/>
        <w:contextualSpacing/>
        <w:jc w:val="both"/>
        <w:rPr>
          <w:rFonts w:eastAsia="Times New Roman" w:cs="Calibri"/>
          <w:lang w:eastAsia="pl-PL"/>
        </w:rPr>
      </w:pPr>
    </w:p>
    <w:p w:rsidR="00DA58CB" w:rsidRPr="00444813" w:rsidRDefault="00DA58CB" w:rsidP="000F441D">
      <w:pPr>
        <w:widowControl w:val="0"/>
        <w:suppressAutoHyphens/>
        <w:spacing w:after="0" w:line="240" w:lineRule="auto"/>
        <w:contextualSpacing/>
        <w:jc w:val="both"/>
        <w:rPr>
          <w:rFonts w:eastAsia="Times New Roman" w:cs="Calibri"/>
          <w:i/>
          <w:iCs/>
          <w:lang w:eastAsia="pl-PL"/>
        </w:rPr>
      </w:pPr>
      <w:r w:rsidRPr="00444813">
        <w:rPr>
          <w:rFonts w:eastAsia="Lucida Sans Unicode" w:cs="Calibri"/>
          <w:b/>
          <w:bCs/>
          <w:i/>
          <w:iCs/>
          <w:sz w:val="20"/>
          <w:szCs w:val="20"/>
          <w:u w:val="single"/>
          <w:lang w:eastAsia="ar-SA"/>
        </w:rPr>
        <w:t>Załączniki:</w:t>
      </w:r>
    </w:p>
    <w:p w:rsidR="009C0082" w:rsidRPr="009C0082" w:rsidRDefault="009C0082" w:rsidP="00D97A88">
      <w:pPr>
        <w:widowControl w:val="0"/>
        <w:numPr>
          <w:ilvl w:val="0"/>
          <w:numId w:val="8"/>
        </w:numPr>
        <w:suppressAutoHyphens/>
        <w:spacing w:after="0" w:line="240" w:lineRule="auto"/>
        <w:ind w:left="284" w:hanging="284"/>
        <w:rPr>
          <w:rFonts w:eastAsia="Lucida Sans Unicode" w:cs="Calibri"/>
          <w:i/>
          <w:iCs/>
          <w:lang w:eastAsia="ar-SA"/>
        </w:rPr>
      </w:pPr>
      <w:r>
        <w:rPr>
          <w:rFonts w:eastAsia="Lucida Sans Unicode" w:cs="Calibri"/>
          <w:i/>
          <w:iCs/>
          <w:sz w:val="20"/>
          <w:szCs w:val="20"/>
          <w:lang w:eastAsia="ar-SA"/>
        </w:rPr>
        <w:t>K</w:t>
      </w:r>
      <w:r w:rsidRPr="009C0082">
        <w:rPr>
          <w:rFonts w:eastAsia="Lucida Sans Unicode" w:cs="Calibri"/>
          <w:i/>
          <w:iCs/>
          <w:lang w:eastAsia="ar-SA"/>
        </w:rPr>
        <w:t>alkulacja cenowa</w:t>
      </w:r>
    </w:p>
    <w:p w:rsidR="00F431AC" w:rsidRPr="00621E75" w:rsidRDefault="00DA58CB" w:rsidP="00D97A88">
      <w:pPr>
        <w:widowControl w:val="0"/>
        <w:numPr>
          <w:ilvl w:val="0"/>
          <w:numId w:val="8"/>
        </w:numPr>
        <w:suppressAutoHyphens/>
        <w:spacing w:after="0" w:line="240" w:lineRule="auto"/>
        <w:ind w:left="284" w:hanging="284"/>
        <w:rPr>
          <w:rFonts w:eastAsia="Lucida Sans Unicode" w:cs="Calibri"/>
          <w:i/>
          <w:iCs/>
          <w:sz w:val="20"/>
          <w:szCs w:val="20"/>
          <w:lang w:eastAsia="ar-SA"/>
        </w:rPr>
      </w:pPr>
      <w:r w:rsidRPr="00444813">
        <w:rPr>
          <w:rFonts w:eastAsia="Lucida Sans Unicode" w:cs="Calibri"/>
          <w:i/>
          <w:iCs/>
          <w:lang w:eastAsia="ar-SA"/>
        </w:rPr>
        <w:t>Opis przedmiotu zamówienia</w:t>
      </w:r>
    </w:p>
    <w:p w:rsidR="009C0082" w:rsidRPr="009C0082" w:rsidRDefault="009C0082" w:rsidP="00D97A88">
      <w:pPr>
        <w:widowControl w:val="0"/>
        <w:numPr>
          <w:ilvl w:val="0"/>
          <w:numId w:val="8"/>
        </w:numPr>
        <w:suppressAutoHyphens/>
        <w:spacing w:after="0" w:line="240" w:lineRule="auto"/>
        <w:ind w:left="284" w:hanging="284"/>
        <w:rPr>
          <w:rFonts w:eastAsia="Lucida Sans Unicode" w:cs="Calibri"/>
          <w:i/>
          <w:iCs/>
          <w:lang w:eastAsia="ar-SA"/>
        </w:rPr>
      </w:pPr>
      <w:r w:rsidRPr="009C0082">
        <w:rPr>
          <w:rFonts w:eastAsia="Lucida Sans Unicode" w:cs="Calibri"/>
          <w:i/>
          <w:iCs/>
          <w:lang w:eastAsia="ar-SA"/>
        </w:rPr>
        <w:t>Protokół odbioru końcowego</w:t>
      </w:r>
    </w:p>
    <w:p w:rsidR="005B54F8" w:rsidRDefault="005B54F8" w:rsidP="000F441D">
      <w:pPr>
        <w:widowControl w:val="0"/>
        <w:suppressAutoHyphens/>
        <w:spacing w:after="0" w:line="240" w:lineRule="auto"/>
        <w:rPr>
          <w:rFonts w:eastAsia="Lucida Sans Unicode" w:cs="Calibri"/>
          <w:b/>
          <w:lang w:eastAsia="ar-SA"/>
        </w:rPr>
      </w:pPr>
    </w:p>
    <w:p w:rsidR="00621E75" w:rsidRPr="00444813" w:rsidRDefault="00621E75" w:rsidP="000F441D">
      <w:pPr>
        <w:widowControl w:val="0"/>
        <w:suppressAutoHyphens/>
        <w:spacing w:after="0" w:line="240" w:lineRule="auto"/>
        <w:rPr>
          <w:rFonts w:eastAsia="Lucida Sans Unicode" w:cs="Calibri"/>
          <w:b/>
          <w:lang w:eastAsia="ar-SA"/>
        </w:rPr>
      </w:pPr>
    </w:p>
    <w:p w:rsidR="00F431AC" w:rsidRPr="00F431AC" w:rsidRDefault="00F431AC" w:rsidP="000F441D">
      <w:pPr>
        <w:widowControl w:val="0"/>
        <w:suppressAutoHyphens/>
        <w:spacing w:after="0" w:line="240" w:lineRule="auto"/>
        <w:rPr>
          <w:rFonts w:eastAsia="Lucida Sans Unicode" w:cs="Calibri"/>
          <w:lang w:eastAsia="ar-SA"/>
        </w:rPr>
      </w:pPr>
      <w:r w:rsidRPr="00444813">
        <w:rPr>
          <w:rFonts w:eastAsia="Lucida Sans Unicode" w:cs="Calibri"/>
          <w:b/>
          <w:lang w:eastAsia="ar-SA"/>
        </w:rPr>
        <w:tab/>
      </w:r>
      <w:r w:rsidRPr="00444813">
        <w:rPr>
          <w:rFonts w:eastAsia="Lucida Sans Unicode" w:cs="Calibri"/>
          <w:b/>
          <w:lang w:eastAsia="ar-SA"/>
        </w:rPr>
        <w:tab/>
        <w:t>ZAMAWIAJĄCY:                                                         WYKONAWCA:</w:t>
      </w:r>
      <w:r w:rsidRPr="00F431AC">
        <w:rPr>
          <w:rFonts w:eastAsia="Lucida Sans Unicode" w:cs="Calibri"/>
          <w:b/>
          <w:lang w:eastAsia="ar-SA"/>
        </w:rPr>
        <w:t xml:space="preserve">     </w:t>
      </w:r>
    </w:p>
    <w:p w:rsidR="00F431AC" w:rsidRPr="00F431AC" w:rsidRDefault="00F431AC" w:rsidP="000F441D">
      <w:pPr>
        <w:widowControl w:val="0"/>
        <w:suppressAutoHyphens/>
        <w:spacing w:after="0" w:line="240" w:lineRule="auto"/>
        <w:rPr>
          <w:rFonts w:eastAsia="Lucida Sans Unicode" w:cs="Calibri"/>
          <w:lang w:eastAsia="ar-SA"/>
        </w:rPr>
      </w:pPr>
    </w:p>
    <w:sectPr w:rsidR="00F431AC" w:rsidRPr="00F431AC" w:rsidSect="003A5A08">
      <w:footerReference w:type="default" r:id="rId9"/>
      <w:headerReference w:type="first" r:id="rId10"/>
      <w:footerReference w:type="first" r:id="rId11"/>
      <w:pgSz w:w="11906" w:h="16838"/>
      <w:pgMar w:top="709" w:right="1417" w:bottom="127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C23" w:rsidRDefault="00D30C23">
      <w:pPr>
        <w:spacing w:after="0" w:line="240" w:lineRule="auto"/>
      </w:pPr>
      <w:r>
        <w:separator/>
      </w:r>
    </w:p>
  </w:endnote>
  <w:endnote w:type="continuationSeparator" w:id="0">
    <w:p w:rsidR="00D30C23" w:rsidRDefault="00D30C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41D" w:rsidRDefault="006508A7">
    <w:pPr>
      <w:pStyle w:val="Stopka"/>
      <w:jc w:val="right"/>
    </w:pPr>
    <w:fldSimple w:instr="PAGE   \* MERGEFORMAT">
      <w:r w:rsidR="004A558D">
        <w:rPr>
          <w:noProof/>
        </w:rPr>
        <w:t>1</w:t>
      </w:r>
    </w:fldSimple>
  </w:p>
  <w:p w:rsidR="000F441D" w:rsidRDefault="000F441D">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41D" w:rsidRDefault="006508A7">
    <w:pPr>
      <w:pStyle w:val="Stopka"/>
      <w:jc w:val="right"/>
    </w:pPr>
    <w:fldSimple w:instr="PAGE   \* MERGEFORMAT">
      <w:r w:rsidR="000F441D">
        <w:t>2</w:t>
      </w:r>
    </w:fldSimple>
  </w:p>
  <w:p w:rsidR="000F441D" w:rsidRDefault="000F441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C23" w:rsidRDefault="00D30C23">
      <w:pPr>
        <w:spacing w:after="0" w:line="240" w:lineRule="auto"/>
      </w:pPr>
      <w:r>
        <w:separator/>
      </w:r>
    </w:p>
  </w:footnote>
  <w:footnote w:type="continuationSeparator" w:id="0">
    <w:p w:rsidR="00D30C23" w:rsidRDefault="00D30C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589" w:rsidRPr="00FC4589" w:rsidRDefault="00FC4589" w:rsidP="00FC4589">
    <w:pPr>
      <w:pStyle w:val="Nagwek"/>
      <w:jc w:val="right"/>
      <w:rPr>
        <w:b/>
        <w:bCs/>
        <w:color w:val="FF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lowerLetter"/>
      <w:lvlText w:val="%1)"/>
      <w:lvlJc w:val="left"/>
      <w:pPr>
        <w:tabs>
          <w:tab w:val="num" w:pos="0"/>
        </w:tabs>
        <w:ind w:left="360" w:hanging="360"/>
      </w:pPr>
      <w:rPr>
        <w:strike w:val="0"/>
        <w:dstrike w:val="0"/>
      </w:rPr>
    </w:lvl>
    <w:lvl w:ilvl="1">
      <w:start w:val="1"/>
      <w:numFmt w:val="lowerLetter"/>
      <w:lvlText w:val="%2."/>
      <w:lvlJc w:val="left"/>
      <w:pPr>
        <w:tabs>
          <w:tab w:val="num" w:pos="0"/>
        </w:tabs>
        <w:ind w:left="1785" w:hanging="705"/>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4"/>
    <w:multiLevelType w:val="multilevel"/>
    <w:tmpl w:val="00000004"/>
    <w:name w:val="WW8Num4"/>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B"/>
    <w:multiLevelType w:val="multilevel"/>
    <w:tmpl w:val="0000000B"/>
    <w:name w:val="WW8Num11"/>
    <w:lvl w:ilvl="0">
      <w:start w:val="1"/>
      <w:numFmt w:val="decimal"/>
      <w:lvlText w:val="%1."/>
      <w:lvlJc w:val="left"/>
      <w:pPr>
        <w:tabs>
          <w:tab w:val="num" w:pos="360"/>
        </w:tabs>
        <w:ind w:left="360" w:hanging="360"/>
      </w:pPr>
    </w:lvl>
    <w:lvl w:ilvl="1">
      <w:start w:val="1"/>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3">
    <w:nsid w:val="0DFE6F17"/>
    <w:multiLevelType w:val="hybridMultilevel"/>
    <w:tmpl w:val="4D422EB8"/>
    <w:lvl w:ilvl="0" w:tplc="58F2CE4E">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575872"/>
    <w:multiLevelType w:val="hybridMultilevel"/>
    <w:tmpl w:val="C4F45EE2"/>
    <w:lvl w:ilvl="0" w:tplc="7C7863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73E47C8"/>
    <w:multiLevelType w:val="multilevel"/>
    <w:tmpl w:val="00000001"/>
    <w:lvl w:ilvl="0">
      <w:start w:val="1"/>
      <w:numFmt w:val="lowerLetter"/>
      <w:lvlText w:val="%1)"/>
      <w:lvlJc w:val="left"/>
      <w:pPr>
        <w:tabs>
          <w:tab w:val="num" w:pos="0"/>
        </w:tabs>
        <w:ind w:left="360" w:hanging="360"/>
      </w:pPr>
      <w:rPr>
        <w:strike w:val="0"/>
        <w:dstrike w:val="0"/>
      </w:rPr>
    </w:lvl>
    <w:lvl w:ilvl="1">
      <w:start w:val="1"/>
      <w:numFmt w:val="lowerLetter"/>
      <w:lvlText w:val="%2."/>
      <w:lvlJc w:val="left"/>
      <w:pPr>
        <w:tabs>
          <w:tab w:val="num" w:pos="0"/>
        </w:tabs>
        <w:ind w:left="1785" w:hanging="705"/>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27843462"/>
    <w:multiLevelType w:val="hybridMultilevel"/>
    <w:tmpl w:val="C1C65AF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nsid w:val="296E1180"/>
    <w:multiLevelType w:val="hybridMultilevel"/>
    <w:tmpl w:val="D6341BA6"/>
    <w:lvl w:ilvl="0" w:tplc="E7F659FC">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nsid w:val="2EEA084F"/>
    <w:multiLevelType w:val="hybridMultilevel"/>
    <w:tmpl w:val="D8F85A84"/>
    <w:lvl w:ilvl="0" w:tplc="B966221C">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7404D8C"/>
    <w:multiLevelType w:val="hybridMultilevel"/>
    <w:tmpl w:val="8C18FAAA"/>
    <w:lvl w:ilvl="0" w:tplc="0415000F">
      <w:start w:val="1"/>
      <w:numFmt w:val="decimal"/>
      <w:lvlText w:val="%1."/>
      <w:lvlJc w:val="left"/>
      <w:pPr>
        <w:ind w:left="360" w:hanging="360"/>
      </w:pPr>
    </w:lvl>
    <w:lvl w:ilvl="1" w:tplc="CB7A8A56">
      <w:start w:val="1"/>
      <w:numFmt w:val="lowerLetter"/>
      <w:lvlText w:val="%2)"/>
      <w:lvlJc w:val="left"/>
      <w:pPr>
        <w:ind w:left="1080" w:hanging="360"/>
      </w:pPr>
      <w:rPr>
        <w:rFonts w:ascii="Calibri" w:hAnsi="Calibri" w:cs="Arial" w:hint="default"/>
        <w:i w:val="0"/>
        <w:sz w:val="22"/>
        <w:szCs w:val="22"/>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39010FC2"/>
    <w:multiLevelType w:val="hybridMultilevel"/>
    <w:tmpl w:val="B426ADFA"/>
    <w:lvl w:ilvl="0" w:tplc="EBB2D47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3E614FF5"/>
    <w:multiLevelType w:val="hybridMultilevel"/>
    <w:tmpl w:val="EEE8CB5E"/>
    <w:lvl w:ilvl="0" w:tplc="8C3C67B8">
      <w:start w:val="1"/>
      <w:numFmt w:val="decimal"/>
      <w:lvlText w:val="%1."/>
      <w:lvlJc w:val="left"/>
      <w:rPr>
        <w:rFonts w:hint="default"/>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3FB83AAC"/>
    <w:multiLevelType w:val="multilevel"/>
    <w:tmpl w:val="00000001"/>
    <w:lvl w:ilvl="0">
      <w:start w:val="1"/>
      <w:numFmt w:val="lowerLetter"/>
      <w:lvlText w:val="%1)"/>
      <w:lvlJc w:val="left"/>
      <w:pPr>
        <w:tabs>
          <w:tab w:val="num" w:pos="0"/>
        </w:tabs>
        <w:ind w:left="360" w:hanging="360"/>
      </w:pPr>
      <w:rPr>
        <w:strike w:val="0"/>
        <w:dstrike w:val="0"/>
      </w:rPr>
    </w:lvl>
    <w:lvl w:ilvl="1">
      <w:start w:val="1"/>
      <w:numFmt w:val="lowerLetter"/>
      <w:lvlText w:val="%2."/>
      <w:lvlJc w:val="left"/>
      <w:pPr>
        <w:tabs>
          <w:tab w:val="num" w:pos="0"/>
        </w:tabs>
        <w:ind w:left="1785" w:hanging="705"/>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40914C7E"/>
    <w:multiLevelType w:val="hybridMultilevel"/>
    <w:tmpl w:val="8988B724"/>
    <w:lvl w:ilvl="0" w:tplc="CB7A8A56">
      <w:start w:val="1"/>
      <w:numFmt w:val="lowerLetter"/>
      <w:lvlText w:val="%1)"/>
      <w:lvlJc w:val="left"/>
      <w:pPr>
        <w:ind w:left="1145" w:hanging="360"/>
      </w:pPr>
      <w:rPr>
        <w:rFonts w:ascii="Calibri" w:hAnsi="Calibri" w:cs="Arial" w:hint="default"/>
        <w:i w:val="0"/>
        <w:sz w:val="22"/>
        <w:szCs w:val="22"/>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4">
    <w:nsid w:val="45D9563C"/>
    <w:multiLevelType w:val="multilevel"/>
    <w:tmpl w:val="4516E9E4"/>
    <w:lvl w:ilvl="0">
      <w:start w:val="1"/>
      <w:numFmt w:val="decimal"/>
      <w:lvlText w:val="%1."/>
      <w:lvlJc w:val="left"/>
      <w:pPr>
        <w:tabs>
          <w:tab w:val="num" w:pos="0"/>
        </w:tabs>
        <w:ind w:left="720" w:hanging="360"/>
      </w:pPr>
      <w:rPr>
        <w:rFonts w:hint="default"/>
        <w:b w:val="0"/>
        <w:i w:val="0"/>
        <w:sz w:val="20"/>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4BEE222E"/>
    <w:multiLevelType w:val="hybridMultilevel"/>
    <w:tmpl w:val="FBBCFF04"/>
    <w:lvl w:ilvl="0" w:tplc="CB7A8A56">
      <w:start w:val="1"/>
      <w:numFmt w:val="lowerLetter"/>
      <w:lvlText w:val="%1)"/>
      <w:lvlJc w:val="left"/>
      <w:pPr>
        <w:ind w:left="720" w:hanging="360"/>
      </w:pPr>
      <w:rPr>
        <w:rFonts w:ascii="Calibri" w:hAnsi="Calibri" w:cs="Arial"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C2E3BD4"/>
    <w:multiLevelType w:val="hybridMultilevel"/>
    <w:tmpl w:val="A23ECEB0"/>
    <w:lvl w:ilvl="0" w:tplc="2EA8558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nsid w:val="5844698B"/>
    <w:multiLevelType w:val="hybridMultilevel"/>
    <w:tmpl w:val="5A4A1D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88B0F6C"/>
    <w:multiLevelType w:val="hybridMultilevel"/>
    <w:tmpl w:val="F1783BF8"/>
    <w:lvl w:ilvl="0" w:tplc="B96622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9FD1AC3"/>
    <w:multiLevelType w:val="hybridMultilevel"/>
    <w:tmpl w:val="52C49638"/>
    <w:lvl w:ilvl="0" w:tplc="7C7863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E8156A5"/>
    <w:multiLevelType w:val="hybridMultilevel"/>
    <w:tmpl w:val="8D3EF8A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612D386C"/>
    <w:multiLevelType w:val="hybridMultilevel"/>
    <w:tmpl w:val="8E141B26"/>
    <w:lvl w:ilvl="0" w:tplc="B966221C">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19022D7"/>
    <w:multiLevelType w:val="hybridMultilevel"/>
    <w:tmpl w:val="E9BEB576"/>
    <w:lvl w:ilvl="0" w:tplc="01240C38">
      <w:start w:val="1"/>
      <w:numFmt w:val="decimal"/>
      <w:lvlText w:val="%1."/>
      <w:lvlJc w:val="left"/>
      <w:pPr>
        <w:ind w:left="786" w:hanging="360"/>
      </w:pPr>
      <w:rPr>
        <w:rFonts w:hint="default"/>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9D72C7E"/>
    <w:multiLevelType w:val="hybridMultilevel"/>
    <w:tmpl w:val="19CE3938"/>
    <w:lvl w:ilvl="0" w:tplc="B966221C">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8"/>
  </w:num>
  <w:num w:numId="3">
    <w:abstractNumId w:val="22"/>
  </w:num>
  <w:num w:numId="4">
    <w:abstractNumId w:val="18"/>
  </w:num>
  <w:num w:numId="5">
    <w:abstractNumId w:val="23"/>
  </w:num>
  <w:num w:numId="6">
    <w:abstractNumId w:val="15"/>
  </w:num>
  <w:num w:numId="7">
    <w:abstractNumId w:val="21"/>
  </w:num>
  <w:num w:numId="8">
    <w:abstractNumId w:val="14"/>
  </w:num>
  <w:num w:numId="9">
    <w:abstractNumId w:val="20"/>
  </w:num>
  <w:num w:numId="10">
    <w:abstractNumId w:val="9"/>
  </w:num>
  <w:num w:numId="11">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7"/>
  </w:num>
  <w:num w:numId="15">
    <w:abstractNumId w:val="16"/>
  </w:num>
  <w:num w:numId="16">
    <w:abstractNumId w:val="4"/>
  </w:num>
  <w:num w:numId="17">
    <w:abstractNumId w:val="19"/>
  </w:num>
  <w:num w:numId="18">
    <w:abstractNumId w:val="6"/>
  </w:num>
  <w:num w:numId="19">
    <w:abstractNumId w:val="10"/>
  </w:num>
  <w:num w:numId="20">
    <w:abstractNumId w:val="7"/>
  </w:num>
  <w:num w:numId="21">
    <w:abstractNumId w:val="12"/>
  </w:num>
  <w:num w:numId="22">
    <w:abstractNumId w:val="5"/>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F431AC"/>
    <w:rsid w:val="00007B3F"/>
    <w:rsid w:val="00031D02"/>
    <w:rsid w:val="00033475"/>
    <w:rsid w:val="0004081E"/>
    <w:rsid w:val="00041D6F"/>
    <w:rsid w:val="00047AA5"/>
    <w:rsid w:val="00057E07"/>
    <w:rsid w:val="00060DDF"/>
    <w:rsid w:val="00087949"/>
    <w:rsid w:val="000911AF"/>
    <w:rsid w:val="00095479"/>
    <w:rsid w:val="00097B9B"/>
    <w:rsid w:val="000B4BB3"/>
    <w:rsid w:val="000D3954"/>
    <w:rsid w:val="000E4B69"/>
    <w:rsid w:val="000F33FE"/>
    <w:rsid w:val="000F441D"/>
    <w:rsid w:val="00107B05"/>
    <w:rsid w:val="00111189"/>
    <w:rsid w:val="00115E14"/>
    <w:rsid w:val="00127E00"/>
    <w:rsid w:val="00145CE7"/>
    <w:rsid w:val="001475C5"/>
    <w:rsid w:val="00151072"/>
    <w:rsid w:val="00153722"/>
    <w:rsid w:val="00154015"/>
    <w:rsid w:val="00154954"/>
    <w:rsid w:val="001624FF"/>
    <w:rsid w:val="00166F6E"/>
    <w:rsid w:val="00196663"/>
    <w:rsid w:val="001A1F19"/>
    <w:rsid w:val="001A2296"/>
    <w:rsid w:val="001B74F5"/>
    <w:rsid w:val="001C47C4"/>
    <w:rsid w:val="001E327F"/>
    <w:rsid w:val="001E4F12"/>
    <w:rsid w:val="001E7EAA"/>
    <w:rsid w:val="001F09E3"/>
    <w:rsid w:val="00206411"/>
    <w:rsid w:val="002126A3"/>
    <w:rsid w:val="002173FA"/>
    <w:rsid w:val="00223E73"/>
    <w:rsid w:val="00237E9F"/>
    <w:rsid w:val="0025009F"/>
    <w:rsid w:val="00254024"/>
    <w:rsid w:val="0026204A"/>
    <w:rsid w:val="00266E25"/>
    <w:rsid w:val="00287C90"/>
    <w:rsid w:val="002A6478"/>
    <w:rsid w:val="002B4C88"/>
    <w:rsid w:val="002C2905"/>
    <w:rsid w:val="002D5C03"/>
    <w:rsid w:val="002F6D39"/>
    <w:rsid w:val="0030029F"/>
    <w:rsid w:val="00312ABC"/>
    <w:rsid w:val="0035015A"/>
    <w:rsid w:val="00355B7D"/>
    <w:rsid w:val="00363ABF"/>
    <w:rsid w:val="00377E54"/>
    <w:rsid w:val="00386B8A"/>
    <w:rsid w:val="003A191D"/>
    <w:rsid w:val="003A5A08"/>
    <w:rsid w:val="003A73AE"/>
    <w:rsid w:val="003B7804"/>
    <w:rsid w:val="003C4A41"/>
    <w:rsid w:val="003C678A"/>
    <w:rsid w:val="003D5204"/>
    <w:rsid w:val="003F6693"/>
    <w:rsid w:val="004206DC"/>
    <w:rsid w:val="004309E4"/>
    <w:rsid w:val="00444001"/>
    <w:rsid w:val="00444813"/>
    <w:rsid w:val="0044622A"/>
    <w:rsid w:val="00451490"/>
    <w:rsid w:val="0045577D"/>
    <w:rsid w:val="00464E01"/>
    <w:rsid w:val="00465CF3"/>
    <w:rsid w:val="00466199"/>
    <w:rsid w:val="004821A7"/>
    <w:rsid w:val="004846DC"/>
    <w:rsid w:val="0048528B"/>
    <w:rsid w:val="00485CCF"/>
    <w:rsid w:val="00492094"/>
    <w:rsid w:val="00495F54"/>
    <w:rsid w:val="004964A3"/>
    <w:rsid w:val="004A558D"/>
    <w:rsid w:val="004C1526"/>
    <w:rsid w:val="004C5466"/>
    <w:rsid w:val="004F091A"/>
    <w:rsid w:val="004F2FED"/>
    <w:rsid w:val="004F6682"/>
    <w:rsid w:val="00512B26"/>
    <w:rsid w:val="00525489"/>
    <w:rsid w:val="00530947"/>
    <w:rsid w:val="00530C9C"/>
    <w:rsid w:val="0054350E"/>
    <w:rsid w:val="00553FD7"/>
    <w:rsid w:val="00566DC2"/>
    <w:rsid w:val="00576E3B"/>
    <w:rsid w:val="00576E65"/>
    <w:rsid w:val="005A0F16"/>
    <w:rsid w:val="005A2C50"/>
    <w:rsid w:val="005B54F8"/>
    <w:rsid w:val="005B6DD5"/>
    <w:rsid w:val="005C0901"/>
    <w:rsid w:val="005C18D9"/>
    <w:rsid w:val="005C700B"/>
    <w:rsid w:val="005C7C0E"/>
    <w:rsid w:val="005D0B0F"/>
    <w:rsid w:val="005D298B"/>
    <w:rsid w:val="005D659A"/>
    <w:rsid w:val="005E6D4F"/>
    <w:rsid w:val="005E7F11"/>
    <w:rsid w:val="00607FD7"/>
    <w:rsid w:val="00610478"/>
    <w:rsid w:val="00621E75"/>
    <w:rsid w:val="00623B7A"/>
    <w:rsid w:val="00625A89"/>
    <w:rsid w:val="00626A77"/>
    <w:rsid w:val="00636DC2"/>
    <w:rsid w:val="00636E53"/>
    <w:rsid w:val="006460ED"/>
    <w:rsid w:val="00646D7D"/>
    <w:rsid w:val="006508A7"/>
    <w:rsid w:val="00654D7D"/>
    <w:rsid w:val="00660DA5"/>
    <w:rsid w:val="00663F3A"/>
    <w:rsid w:val="00665550"/>
    <w:rsid w:val="00667C24"/>
    <w:rsid w:val="00690E29"/>
    <w:rsid w:val="006A3D14"/>
    <w:rsid w:val="006B27FC"/>
    <w:rsid w:val="006B44CE"/>
    <w:rsid w:val="006B61D6"/>
    <w:rsid w:val="006C7A90"/>
    <w:rsid w:val="006D208D"/>
    <w:rsid w:val="006D5A1B"/>
    <w:rsid w:val="006D7CED"/>
    <w:rsid w:val="006E54B5"/>
    <w:rsid w:val="00720506"/>
    <w:rsid w:val="007258D7"/>
    <w:rsid w:val="00735700"/>
    <w:rsid w:val="00735750"/>
    <w:rsid w:val="007370F9"/>
    <w:rsid w:val="00741B55"/>
    <w:rsid w:val="0076008F"/>
    <w:rsid w:val="00765761"/>
    <w:rsid w:val="00770ADB"/>
    <w:rsid w:val="00775EE1"/>
    <w:rsid w:val="007826FC"/>
    <w:rsid w:val="0079289C"/>
    <w:rsid w:val="007A07BC"/>
    <w:rsid w:val="007B5E43"/>
    <w:rsid w:val="007B7D5A"/>
    <w:rsid w:val="007C0EC4"/>
    <w:rsid w:val="007C0F3F"/>
    <w:rsid w:val="007D5FA1"/>
    <w:rsid w:val="007D7A93"/>
    <w:rsid w:val="007D7DBE"/>
    <w:rsid w:val="007E3300"/>
    <w:rsid w:val="007E3901"/>
    <w:rsid w:val="007F2CED"/>
    <w:rsid w:val="007F3D35"/>
    <w:rsid w:val="007F5DD0"/>
    <w:rsid w:val="007F62FF"/>
    <w:rsid w:val="007F6821"/>
    <w:rsid w:val="00815CCB"/>
    <w:rsid w:val="00821B7C"/>
    <w:rsid w:val="0084333B"/>
    <w:rsid w:val="00843D75"/>
    <w:rsid w:val="00860700"/>
    <w:rsid w:val="00864779"/>
    <w:rsid w:val="00874504"/>
    <w:rsid w:val="00874FC0"/>
    <w:rsid w:val="008765A8"/>
    <w:rsid w:val="0088461D"/>
    <w:rsid w:val="0088690B"/>
    <w:rsid w:val="00895DE4"/>
    <w:rsid w:val="008B09B7"/>
    <w:rsid w:val="008B2A68"/>
    <w:rsid w:val="008D104C"/>
    <w:rsid w:val="008F27A7"/>
    <w:rsid w:val="008F35D8"/>
    <w:rsid w:val="008F735B"/>
    <w:rsid w:val="00900ADA"/>
    <w:rsid w:val="009034DD"/>
    <w:rsid w:val="00903B80"/>
    <w:rsid w:val="009162B2"/>
    <w:rsid w:val="009234B5"/>
    <w:rsid w:val="00923D79"/>
    <w:rsid w:val="009269BD"/>
    <w:rsid w:val="00932C3A"/>
    <w:rsid w:val="0094274A"/>
    <w:rsid w:val="00951742"/>
    <w:rsid w:val="00955AC7"/>
    <w:rsid w:val="00964BBC"/>
    <w:rsid w:val="00967886"/>
    <w:rsid w:val="00984860"/>
    <w:rsid w:val="00995DC0"/>
    <w:rsid w:val="00996A26"/>
    <w:rsid w:val="00997910"/>
    <w:rsid w:val="009B7C5C"/>
    <w:rsid w:val="009C0082"/>
    <w:rsid w:val="009C5E98"/>
    <w:rsid w:val="009D6B8E"/>
    <w:rsid w:val="009E7D2F"/>
    <w:rsid w:val="00A111BF"/>
    <w:rsid w:val="00A1274C"/>
    <w:rsid w:val="00A20C88"/>
    <w:rsid w:val="00A23C19"/>
    <w:rsid w:val="00A751BA"/>
    <w:rsid w:val="00A76A48"/>
    <w:rsid w:val="00A81467"/>
    <w:rsid w:val="00A86668"/>
    <w:rsid w:val="00A90F06"/>
    <w:rsid w:val="00A91641"/>
    <w:rsid w:val="00A92B75"/>
    <w:rsid w:val="00A9420F"/>
    <w:rsid w:val="00AA29C1"/>
    <w:rsid w:val="00AB2196"/>
    <w:rsid w:val="00AE0E08"/>
    <w:rsid w:val="00AE154E"/>
    <w:rsid w:val="00AE758B"/>
    <w:rsid w:val="00B20BFA"/>
    <w:rsid w:val="00B25D5D"/>
    <w:rsid w:val="00B44829"/>
    <w:rsid w:val="00B47838"/>
    <w:rsid w:val="00B5382C"/>
    <w:rsid w:val="00B67742"/>
    <w:rsid w:val="00B814D7"/>
    <w:rsid w:val="00B83BD3"/>
    <w:rsid w:val="00B86FF7"/>
    <w:rsid w:val="00B9348A"/>
    <w:rsid w:val="00BB6BC6"/>
    <w:rsid w:val="00BD2F16"/>
    <w:rsid w:val="00BD511C"/>
    <w:rsid w:val="00BE543C"/>
    <w:rsid w:val="00C144C7"/>
    <w:rsid w:val="00C2607C"/>
    <w:rsid w:val="00C263F6"/>
    <w:rsid w:val="00C41EE8"/>
    <w:rsid w:val="00C433FD"/>
    <w:rsid w:val="00C547DB"/>
    <w:rsid w:val="00C63BDB"/>
    <w:rsid w:val="00C778D1"/>
    <w:rsid w:val="00C95D09"/>
    <w:rsid w:val="00CA042B"/>
    <w:rsid w:val="00CB0E1B"/>
    <w:rsid w:val="00CB4EB2"/>
    <w:rsid w:val="00CC360E"/>
    <w:rsid w:val="00CE0C0F"/>
    <w:rsid w:val="00CE1504"/>
    <w:rsid w:val="00CE57CA"/>
    <w:rsid w:val="00CF219E"/>
    <w:rsid w:val="00CF3E0F"/>
    <w:rsid w:val="00CF45DB"/>
    <w:rsid w:val="00D05A00"/>
    <w:rsid w:val="00D21FE5"/>
    <w:rsid w:val="00D26753"/>
    <w:rsid w:val="00D30C23"/>
    <w:rsid w:val="00D502B0"/>
    <w:rsid w:val="00D56E1D"/>
    <w:rsid w:val="00D81E53"/>
    <w:rsid w:val="00D84F93"/>
    <w:rsid w:val="00D85A92"/>
    <w:rsid w:val="00D92EFE"/>
    <w:rsid w:val="00D97A88"/>
    <w:rsid w:val="00DA5477"/>
    <w:rsid w:val="00DA58CB"/>
    <w:rsid w:val="00DB4052"/>
    <w:rsid w:val="00DB43CA"/>
    <w:rsid w:val="00E022F7"/>
    <w:rsid w:val="00E10D94"/>
    <w:rsid w:val="00E164CE"/>
    <w:rsid w:val="00E2652B"/>
    <w:rsid w:val="00E376B6"/>
    <w:rsid w:val="00E83E4C"/>
    <w:rsid w:val="00E920C6"/>
    <w:rsid w:val="00E95CE7"/>
    <w:rsid w:val="00EA0C20"/>
    <w:rsid w:val="00EB337F"/>
    <w:rsid w:val="00EC37C0"/>
    <w:rsid w:val="00EC39F5"/>
    <w:rsid w:val="00ED4F33"/>
    <w:rsid w:val="00ED4F4B"/>
    <w:rsid w:val="00EE46CB"/>
    <w:rsid w:val="00EE6E7A"/>
    <w:rsid w:val="00EF6621"/>
    <w:rsid w:val="00F06C69"/>
    <w:rsid w:val="00F25D39"/>
    <w:rsid w:val="00F34C96"/>
    <w:rsid w:val="00F431AC"/>
    <w:rsid w:val="00F47254"/>
    <w:rsid w:val="00F84F3D"/>
    <w:rsid w:val="00F94525"/>
    <w:rsid w:val="00FB192A"/>
    <w:rsid w:val="00FC1B6D"/>
    <w:rsid w:val="00FC4589"/>
    <w:rsid w:val="00FC692D"/>
    <w:rsid w:val="00FD226C"/>
    <w:rsid w:val="00FE1839"/>
    <w:rsid w:val="00FF7EB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508A7"/>
    <w:pPr>
      <w:spacing w:after="160" w:line="259" w:lineRule="auto"/>
    </w:pPr>
    <w:rPr>
      <w:sz w:val="22"/>
      <w:szCs w:val="22"/>
      <w:lang w:eastAsia="en-US"/>
    </w:rPr>
  </w:style>
  <w:style w:type="paragraph" w:styleId="Nagwek7">
    <w:name w:val="heading 7"/>
    <w:basedOn w:val="Normalny"/>
    <w:next w:val="Normalny"/>
    <w:link w:val="Nagwek7Znak"/>
    <w:qFormat/>
    <w:rsid w:val="004F6682"/>
    <w:pPr>
      <w:spacing w:before="240" w:after="60" w:line="240" w:lineRule="auto"/>
      <w:outlineLvl w:val="6"/>
    </w:pPr>
    <w:rPr>
      <w:rFonts w:ascii="Times New Roman" w:eastAsia="Times New Roman" w:hAnsi="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F431AC"/>
  </w:style>
  <w:style w:type="character" w:customStyle="1" w:styleId="WW8Num1z0">
    <w:name w:val="WW8Num1z0"/>
    <w:rsid w:val="00F431AC"/>
    <w:rPr>
      <w:strike w:val="0"/>
      <w:dstrike w:val="0"/>
    </w:rPr>
  </w:style>
  <w:style w:type="character" w:customStyle="1" w:styleId="WW8Num1z1">
    <w:name w:val="WW8Num1z1"/>
    <w:rsid w:val="00F431AC"/>
  </w:style>
  <w:style w:type="character" w:customStyle="1" w:styleId="WW8Num1z2">
    <w:name w:val="WW8Num1z2"/>
    <w:rsid w:val="00F431AC"/>
  </w:style>
  <w:style w:type="character" w:customStyle="1" w:styleId="WW8Num1z3">
    <w:name w:val="WW8Num1z3"/>
    <w:rsid w:val="00F431AC"/>
  </w:style>
  <w:style w:type="character" w:customStyle="1" w:styleId="WW8Num1z4">
    <w:name w:val="WW8Num1z4"/>
    <w:rsid w:val="00F431AC"/>
  </w:style>
  <w:style w:type="character" w:customStyle="1" w:styleId="WW8Num1z5">
    <w:name w:val="WW8Num1z5"/>
    <w:rsid w:val="00F431AC"/>
  </w:style>
  <w:style w:type="character" w:customStyle="1" w:styleId="WW8Num1z6">
    <w:name w:val="WW8Num1z6"/>
    <w:rsid w:val="00F431AC"/>
  </w:style>
  <w:style w:type="character" w:customStyle="1" w:styleId="WW8Num1z7">
    <w:name w:val="WW8Num1z7"/>
    <w:rsid w:val="00F431AC"/>
  </w:style>
  <w:style w:type="character" w:customStyle="1" w:styleId="WW8Num1z8">
    <w:name w:val="WW8Num1z8"/>
    <w:rsid w:val="00F431AC"/>
  </w:style>
  <w:style w:type="character" w:customStyle="1" w:styleId="WW8Num2z0">
    <w:name w:val="WW8Num2z0"/>
    <w:rsid w:val="00F431AC"/>
  </w:style>
  <w:style w:type="character" w:customStyle="1" w:styleId="WW8Num2z1">
    <w:name w:val="WW8Num2z1"/>
    <w:rsid w:val="00F431AC"/>
  </w:style>
  <w:style w:type="character" w:customStyle="1" w:styleId="WW8Num2z2">
    <w:name w:val="WW8Num2z2"/>
    <w:rsid w:val="00F431AC"/>
  </w:style>
  <w:style w:type="character" w:customStyle="1" w:styleId="WW8Num2z3">
    <w:name w:val="WW8Num2z3"/>
    <w:rsid w:val="00F431AC"/>
  </w:style>
  <w:style w:type="character" w:customStyle="1" w:styleId="WW8Num2z4">
    <w:name w:val="WW8Num2z4"/>
    <w:rsid w:val="00F431AC"/>
  </w:style>
  <w:style w:type="character" w:customStyle="1" w:styleId="WW8Num2z5">
    <w:name w:val="WW8Num2z5"/>
    <w:rsid w:val="00F431AC"/>
  </w:style>
  <w:style w:type="character" w:customStyle="1" w:styleId="WW8Num2z6">
    <w:name w:val="WW8Num2z6"/>
    <w:rsid w:val="00F431AC"/>
  </w:style>
  <w:style w:type="character" w:customStyle="1" w:styleId="WW8Num2z7">
    <w:name w:val="WW8Num2z7"/>
    <w:rsid w:val="00F431AC"/>
  </w:style>
  <w:style w:type="character" w:customStyle="1" w:styleId="WW8Num2z8">
    <w:name w:val="WW8Num2z8"/>
    <w:rsid w:val="00F431AC"/>
  </w:style>
  <w:style w:type="character" w:customStyle="1" w:styleId="WW8Num3z0">
    <w:name w:val="WW8Num3z0"/>
    <w:rsid w:val="00F431AC"/>
  </w:style>
  <w:style w:type="character" w:customStyle="1" w:styleId="WW8Num3z1">
    <w:name w:val="WW8Num3z1"/>
    <w:rsid w:val="00F431AC"/>
  </w:style>
  <w:style w:type="character" w:customStyle="1" w:styleId="WW8Num3z2">
    <w:name w:val="WW8Num3z2"/>
    <w:rsid w:val="00F431AC"/>
  </w:style>
  <w:style w:type="character" w:customStyle="1" w:styleId="WW8Num3z3">
    <w:name w:val="WW8Num3z3"/>
    <w:rsid w:val="00F431AC"/>
  </w:style>
  <w:style w:type="character" w:customStyle="1" w:styleId="WW8Num3z4">
    <w:name w:val="WW8Num3z4"/>
    <w:rsid w:val="00F431AC"/>
  </w:style>
  <w:style w:type="character" w:customStyle="1" w:styleId="WW8Num3z5">
    <w:name w:val="WW8Num3z5"/>
    <w:rsid w:val="00F431AC"/>
  </w:style>
  <w:style w:type="character" w:customStyle="1" w:styleId="WW8Num3z6">
    <w:name w:val="WW8Num3z6"/>
    <w:rsid w:val="00F431AC"/>
  </w:style>
  <w:style w:type="character" w:customStyle="1" w:styleId="WW8Num3z7">
    <w:name w:val="WW8Num3z7"/>
    <w:rsid w:val="00F431AC"/>
  </w:style>
  <w:style w:type="character" w:customStyle="1" w:styleId="WW8Num3z8">
    <w:name w:val="WW8Num3z8"/>
    <w:rsid w:val="00F431AC"/>
  </w:style>
  <w:style w:type="character" w:customStyle="1" w:styleId="WW8Num4z0">
    <w:name w:val="WW8Num4z0"/>
    <w:rsid w:val="00F431AC"/>
  </w:style>
  <w:style w:type="character" w:customStyle="1" w:styleId="WW8Num4z1">
    <w:name w:val="WW8Num4z1"/>
    <w:rsid w:val="00F431AC"/>
  </w:style>
  <w:style w:type="character" w:customStyle="1" w:styleId="WW8Num4z2">
    <w:name w:val="WW8Num4z2"/>
    <w:rsid w:val="00F431AC"/>
  </w:style>
  <w:style w:type="character" w:customStyle="1" w:styleId="WW8Num4z3">
    <w:name w:val="WW8Num4z3"/>
    <w:rsid w:val="00F431AC"/>
  </w:style>
  <w:style w:type="character" w:customStyle="1" w:styleId="WW8Num4z4">
    <w:name w:val="WW8Num4z4"/>
    <w:rsid w:val="00F431AC"/>
  </w:style>
  <w:style w:type="character" w:customStyle="1" w:styleId="WW8Num4z5">
    <w:name w:val="WW8Num4z5"/>
    <w:rsid w:val="00F431AC"/>
  </w:style>
  <w:style w:type="character" w:customStyle="1" w:styleId="WW8Num4z6">
    <w:name w:val="WW8Num4z6"/>
    <w:rsid w:val="00F431AC"/>
  </w:style>
  <w:style w:type="character" w:customStyle="1" w:styleId="WW8Num4z7">
    <w:name w:val="WW8Num4z7"/>
    <w:rsid w:val="00F431AC"/>
  </w:style>
  <w:style w:type="character" w:customStyle="1" w:styleId="WW8Num4z8">
    <w:name w:val="WW8Num4z8"/>
    <w:rsid w:val="00F431AC"/>
  </w:style>
  <w:style w:type="character" w:customStyle="1" w:styleId="WW8Num5z0">
    <w:name w:val="WW8Num5z0"/>
    <w:rsid w:val="00F431AC"/>
  </w:style>
  <w:style w:type="character" w:customStyle="1" w:styleId="WW8Num5z1">
    <w:name w:val="WW8Num5z1"/>
    <w:rsid w:val="00F431AC"/>
  </w:style>
  <w:style w:type="character" w:customStyle="1" w:styleId="WW8Num5z2">
    <w:name w:val="WW8Num5z2"/>
    <w:rsid w:val="00F431AC"/>
  </w:style>
  <w:style w:type="character" w:customStyle="1" w:styleId="WW8Num5z3">
    <w:name w:val="WW8Num5z3"/>
    <w:rsid w:val="00F431AC"/>
  </w:style>
  <w:style w:type="character" w:customStyle="1" w:styleId="WW8Num5z4">
    <w:name w:val="WW8Num5z4"/>
    <w:rsid w:val="00F431AC"/>
  </w:style>
  <w:style w:type="character" w:customStyle="1" w:styleId="WW8Num5z5">
    <w:name w:val="WW8Num5z5"/>
    <w:rsid w:val="00F431AC"/>
  </w:style>
  <w:style w:type="character" w:customStyle="1" w:styleId="WW8Num5z6">
    <w:name w:val="WW8Num5z6"/>
    <w:rsid w:val="00F431AC"/>
  </w:style>
  <w:style w:type="character" w:customStyle="1" w:styleId="WW8Num5z7">
    <w:name w:val="WW8Num5z7"/>
    <w:rsid w:val="00F431AC"/>
  </w:style>
  <w:style w:type="character" w:customStyle="1" w:styleId="WW8Num5z8">
    <w:name w:val="WW8Num5z8"/>
    <w:rsid w:val="00F431AC"/>
  </w:style>
  <w:style w:type="character" w:customStyle="1" w:styleId="WW8Num6z0">
    <w:name w:val="WW8Num6z0"/>
    <w:rsid w:val="00F431AC"/>
    <w:rPr>
      <w:b w:val="0"/>
      <w:i w:val="0"/>
    </w:rPr>
  </w:style>
  <w:style w:type="character" w:customStyle="1" w:styleId="WW8Num6z2">
    <w:name w:val="WW8Num6z2"/>
    <w:rsid w:val="00F431AC"/>
  </w:style>
  <w:style w:type="character" w:customStyle="1" w:styleId="WW8Num6z3">
    <w:name w:val="WW8Num6z3"/>
    <w:rsid w:val="00F431AC"/>
  </w:style>
  <w:style w:type="character" w:customStyle="1" w:styleId="WW8Num6z4">
    <w:name w:val="WW8Num6z4"/>
    <w:rsid w:val="00F431AC"/>
  </w:style>
  <w:style w:type="character" w:customStyle="1" w:styleId="WW8Num6z5">
    <w:name w:val="WW8Num6z5"/>
    <w:rsid w:val="00F431AC"/>
  </w:style>
  <w:style w:type="character" w:customStyle="1" w:styleId="WW8Num6z6">
    <w:name w:val="WW8Num6z6"/>
    <w:rsid w:val="00F431AC"/>
  </w:style>
  <w:style w:type="character" w:customStyle="1" w:styleId="WW8Num6z7">
    <w:name w:val="WW8Num6z7"/>
    <w:rsid w:val="00F431AC"/>
  </w:style>
  <w:style w:type="character" w:customStyle="1" w:styleId="WW8Num6z8">
    <w:name w:val="WW8Num6z8"/>
    <w:rsid w:val="00F431AC"/>
  </w:style>
  <w:style w:type="character" w:customStyle="1" w:styleId="WW8Num7z0">
    <w:name w:val="WW8Num7z0"/>
    <w:rsid w:val="00F431AC"/>
  </w:style>
  <w:style w:type="character" w:customStyle="1" w:styleId="WW8Num7z1">
    <w:name w:val="WW8Num7z1"/>
    <w:rsid w:val="00F431AC"/>
  </w:style>
  <w:style w:type="character" w:customStyle="1" w:styleId="WW8Num7z2">
    <w:name w:val="WW8Num7z2"/>
    <w:rsid w:val="00F431AC"/>
  </w:style>
  <w:style w:type="character" w:customStyle="1" w:styleId="WW8Num7z3">
    <w:name w:val="WW8Num7z3"/>
    <w:rsid w:val="00F431AC"/>
  </w:style>
  <w:style w:type="character" w:customStyle="1" w:styleId="WW8Num7z4">
    <w:name w:val="WW8Num7z4"/>
    <w:rsid w:val="00F431AC"/>
  </w:style>
  <w:style w:type="character" w:customStyle="1" w:styleId="WW8Num7z5">
    <w:name w:val="WW8Num7z5"/>
    <w:rsid w:val="00F431AC"/>
  </w:style>
  <w:style w:type="character" w:customStyle="1" w:styleId="WW8Num7z6">
    <w:name w:val="WW8Num7z6"/>
    <w:rsid w:val="00F431AC"/>
  </w:style>
  <w:style w:type="character" w:customStyle="1" w:styleId="WW8Num7z7">
    <w:name w:val="WW8Num7z7"/>
    <w:rsid w:val="00F431AC"/>
  </w:style>
  <w:style w:type="character" w:customStyle="1" w:styleId="WW8Num7z8">
    <w:name w:val="WW8Num7z8"/>
    <w:rsid w:val="00F431AC"/>
  </w:style>
  <w:style w:type="character" w:customStyle="1" w:styleId="Domylnaczcionkaakapitu1">
    <w:name w:val="Domyślna czcionka akapitu1"/>
    <w:rsid w:val="00F431AC"/>
  </w:style>
  <w:style w:type="character" w:customStyle="1" w:styleId="Znakiprzypiswdolnych">
    <w:name w:val="Znaki przypisów dolnych"/>
    <w:rsid w:val="00F431AC"/>
    <w:rPr>
      <w:vertAlign w:val="superscript"/>
    </w:rPr>
  </w:style>
  <w:style w:type="character" w:customStyle="1" w:styleId="FootnoteCharacters">
    <w:name w:val="Footnote Characters"/>
    <w:rsid w:val="00F431AC"/>
    <w:rPr>
      <w:vertAlign w:val="superscript"/>
    </w:rPr>
  </w:style>
  <w:style w:type="character" w:customStyle="1" w:styleId="TekstprzypisudolnegoZnak">
    <w:name w:val="Tekst przypisu dolnego Znak"/>
    <w:uiPriority w:val="99"/>
    <w:rsid w:val="00F431AC"/>
    <w:rPr>
      <w:rFonts w:ascii="Times New Roman" w:eastAsia="Lucida Sans Unicode" w:hAnsi="Times New Roman" w:cs="Times New Roman"/>
      <w:sz w:val="20"/>
      <w:szCs w:val="20"/>
      <w:lang w:eastAsia="ar-SA"/>
    </w:rPr>
  </w:style>
  <w:style w:type="character" w:customStyle="1" w:styleId="AkapitzlistZnak">
    <w:name w:val="Akapit z listą Znak"/>
    <w:aliases w:val="Lista 1 Znak,List_Paragraph Znak,Multilevel para_II Znak,List Paragraph1 Znak,Akapit z listą BS Znak,Bullet1 Znak,Bullets Znak,List Paragraph 1 Znak,References Znak,List Paragraph (numbered (a)) Znak,IBL List Paragraph Znak,L1 Znak"/>
    <w:link w:val="Akapitzlist"/>
    <w:uiPriority w:val="99"/>
    <w:qFormat/>
    <w:rsid w:val="00F431AC"/>
    <w:rPr>
      <w:rFonts w:ascii="Times New Roman" w:eastAsia="Times New Roman" w:hAnsi="Times New Roman" w:cs="Times New Roman"/>
      <w:sz w:val="24"/>
      <w:szCs w:val="24"/>
      <w:lang w:eastAsia="ar-SA"/>
    </w:rPr>
  </w:style>
  <w:style w:type="character" w:customStyle="1" w:styleId="TekstpodstawowyZnak">
    <w:name w:val="Tekst podstawowy Znak"/>
    <w:rsid w:val="00F431AC"/>
    <w:rPr>
      <w:rFonts w:ascii="Times New Roman" w:eastAsia="Lucida Sans Unicode" w:hAnsi="Times New Roman" w:cs="Times New Roman"/>
      <w:sz w:val="24"/>
      <w:szCs w:val="24"/>
      <w:lang w:eastAsia="ar-SA"/>
    </w:rPr>
  </w:style>
  <w:style w:type="character" w:customStyle="1" w:styleId="TekstdymkaZnak">
    <w:name w:val="Tekst dymka Znak"/>
    <w:rsid w:val="00F431AC"/>
    <w:rPr>
      <w:rFonts w:ascii="Segoe UI" w:eastAsia="Lucida Sans Unicode" w:hAnsi="Segoe UI" w:cs="Segoe UI"/>
      <w:sz w:val="18"/>
      <w:szCs w:val="18"/>
      <w:lang w:eastAsia="ar-SA"/>
    </w:rPr>
  </w:style>
  <w:style w:type="character" w:styleId="Hipercze">
    <w:name w:val="Hyperlink"/>
    <w:uiPriority w:val="99"/>
    <w:rsid w:val="00F431AC"/>
    <w:rPr>
      <w:color w:val="0000FF"/>
      <w:u w:val="single"/>
    </w:rPr>
  </w:style>
  <w:style w:type="character" w:customStyle="1" w:styleId="ListLabel1">
    <w:name w:val="ListLabel 1"/>
    <w:rsid w:val="00F431AC"/>
    <w:rPr>
      <w:strike w:val="0"/>
      <w:dstrike w:val="0"/>
    </w:rPr>
  </w:style>
  <w:style w:type="character" w:customStyle="1" w:styleId="ListLabel2">
    <w:name w:val="ListLabel 2"/>
    <w:rsid w:val="00F431AC"/>
    <w:rPr>
      <w:strike w:val="0"/>
      <w:dstrike w:val="0"/>
    </w:rPr>
  </w:style>
  <w:style w:type="character" w:customStyle="1" w:styleId="ListLabel3">
    <w:name w:val="ListLabel 3"/>
    <w:rsid w:val="00F431AC"/>
    <w:rPr>
      <w:b w:val="0"/>
      <w:i w:val="0"/>
    </w:rPr>
  </w:style>
  <w:style w:type="character" w:customStyle="1" w:styleId="ListLabel4">
    <w:name w:val="ListLabel 4"/>
    <w:rsid w:val="00F431AC"/>
    <w:rPr>
      <w:b w:val="0"/>
      <w:i w:val="0"/>
    </w:rPr>
  </w:style>
  <w:style w:type="paragraph" w:customStyle="1" w:styleId="Nagwek1">
    <w:name w:val="Nagłówek1"/>
    <w:basedOn w:val="Normalny"/>
    <w:next w:val="Tekstpodstawowy"/>
    <w:rsid w:val="00F431AC"/>
    <w:pPr>
      <w:keepNext/>
      <w:widowControl w:val="0"/>
      <w:suppressAutoHyphens/>
      <w:spacing w:before="240" w:after="120" w:line="240" w:lineRule="auto"/>
    </w:pPr>
    <w:rPr>
      <w:rFonts w:ascii="Liberation Sans" w:eastAsia="Microsoft YaHei" w:hAnsi="Liberation Sans" w:cs="Arial"/>
      <w:sz w:val="28"/>
      <w:szCs w:val="28"/>
      <w:lang w:eastAsia="ar-SA"/>
    </w:rPr>
  </w:style>
  <w:style w:type="paragraph" w:styleId="Tekstpodstawowy">
    <w:name w:val="Body Text"/>
    <w:basedOn w:val="Normalny"/>
    <w:link w:val="TekstpodstawowyZnak1"/>
    <w:rsid w:val="00F431AC"/>
    <w:pPr>
      <w:widowControl w:val="0"/>
      <w:suppressAutoHyphens/>
      <w:spacing w:after="120" w:line="240" w:lineRule="auto"/>
    </w:pPr>
    <w:rPr>
      <w:rFonts w:ascii="Times New Roman" w:eastAsia="Lucida Sans Unicode" w:hAnsi="Times New Roman"/>
      <w:sz w:val="24"/>
      <w:szCs w:val="24"/>
      <w:lang w:eastAsia="ar-SA"/>
    </w:rPr>
  </w:style>
  <w:style w:type="character" w:customStyle="1" w:styleId="TekstpodstawowyZnak1">
    <w:name w:val="Tekst podstawowy Znak1"/>
    <w:link w:val="Tekstpodstawowy"/>
    <w:rsid w:val="00F431AC"/>
    <w:rPr>
      <w:rFonts w:ascii="Times New Roman" w:eastAsia="Lucida Sans Unicode" w:hAnsi="Times New Roman" w:cs="Times New Roman"/>
      <w:sz w:val="24"/>
      <w:szCs w:val="24"/>
      <w:lang w:eastAsia="ar-SA"/>
    </w:rPr>
  </w:style>
  <w:style w:type="paragraph" w:styleId="Lista">
    <w:name w:val="List"/>
    <w:basedOn w:val="Tekstpodstawowy"/>
    <w:rsid w:val="00F431AC"/>
    <w:rPr>
      <w:rFonts w:cs="Arial"/>
    </w:rPr>
  </w:style>
  <w:style w:type="paragraph" w:styleId="Legenda">
    <w:name w:val="caption"/>
    <w:basedOn w:val="Normalny"/>
    <w:qFormat/>
    <w:rsid w:val="00F431AC"/>
    <w:pPr>
      <w:widowControl w:val="0"/>
      <w:suppressLineNumbers/>
      <w:suppressAutoHyphens/>
      <w:spacing w:before="120" w:after="120" w:line="240" w:lineRule="auto"/>
    </w:pPr>
    <w:rPr>
      <w:rFonts w:ascii="Times New Roman" w:eastAsia="Lucida Sans Unicode" w:hAnsi="Times New Roman" w:cs="Arial"/>
      <w:i/>
      <w:iCs/>
      <w:sz w:val="24"/>
      <w:szCs w:val="24"/>
      <w:lang w:eastAsia="ar-SA"/>
    </w:rPr>
  </w:style>
  <w:style w:type="paragraph" w:customStyle="1" w:styleId="Indeks">
    <w:name w:val="Indeks"/>
    <w:basedOn w:val="Normalny"/>
    <w:rsid w:val="00F431AC"/>
    <w:pPr>
      <w:widowControl w:val="0"/>
      <w:suppressLineNumbers/>
      <w:suppressAutoHyphens/>
      <w:spacing w:after="0" w:line="240" w:lineRule="auto"/>
    </w:pPr>
    <w:rPr>
      <w:rFonts w:ascii="Times New Roman" w:eastAsia="Lucida Sans Unicode" w:hAnsi="Times New Roman" w:cs="Arial"/>
      <w:sz w:val="24"/>
      <w:szCs w:val="24"/>
      <w:lang w:eastAsia="ar-SA"/>
    </w:rPr>
  </w:style>
  <w:style w:type="paragraph" w:customStyle="1" w:styleId="Akapitzlist1">
    <w:name w:val="Akapit z listą1"/>
    <w:basedOn w:val="Normalny"/>
    <w:rsid w:val="00F431AC"/>
    <w:pPr>
      <w:suppressAutoHyphens/>
      <w:spacing w:after="0" w:line="240" w:lineRule="auto"/>
      <w:ind w:left="720"/>
    </w:pPr>
    <w:rPr>
      <w:rFonts w:ascii="Times New Roman" w:eastAsia="Times New Roman" w:hAnsi="Times New Roman"/>
      <w:sz w:val="24"/>
      <w:szCs w:val="24"/>
      <w:lang w:eastAsia="ar-SA"/>
    </w:rPr>
  </w:style>
  <w:style w:type="paragraph" w:styleId="Tekstprzypisudolnego">
    <w:name w:val="footnote text"/>
    <w:basedOn w:val="Normalny"/>
    <w:link w:val="TekstprzypisudolnegoZnak1"/>
    <w:uiPriority w:val="99"/>
    <w:rsid w:val="00F431AC"/>
    <w:pPr>
      <w:widowControl w:val="0"/>
      <w:suppressAutoHyphens/>
      <w:spacing w:after="0" w:line="240" w:lineRule="auto"/>
    </w:pPr>
    <w:rPr>
      <w:rFonts w:ascii="Times New Roman" w:eastAsia="Lucida Sans Unicode" w:hAnsi="Times New Roman"/>
      <w:sz w:val="20"/>
      <w:szCs w:val="20"/>
      <w:lang w:eastAsia="ar-SA"/>
    </w:rPr>
  </w:style>
  <w:style w:type="character" w:customStyle="1" w:styleId="TekstprzypisudolnegoZnak1">
    <w:name w:val="Tekst przypisu dolnego Znak1"/>
    <w:link w:val="Tekstprzypisudolnego"/>
    <w:uiPriority w:val="99"/>
    <w:rsid w:val="00F431AC"/>
    <w:rPr>
      <w:rFonts w:ascii="Times New Roman" w:eastAsia="Lucida Sans Unicode" w:hAnsi="Times New Roman" w:cs="Times New Roman"/>
      <w:sz w:val="20"/>
      <w:szCs w:val="20"/>
      <w:lang w:eastAsia="ar-SA"/>
    </w:rPr>
  </w:style>
  <w:style w:type="paragraph" w:customStyle="1" w:styleId="Tekstdymka1">
    <w:name w:val="Tekst dymka1"/>
    <w:basedOn w:val="Normalny"/>
    <w:rsid w:val="00F431AC"/>
    <w:pPr>
      <w:widowControl w:val="0"/>
      <w:suppressAutoHyphens/>
      <w:spacing w:after="0" w:line="240" w:lineRule="auto"/>
    </w:pPr>
    <w:rPr>
      <w:rFonts w:ascii="Segoe UI" w:eastAsia="Lucida Sans Unicode" w:hAnsi="Segoe UI" w:cs="Segoe UI"/>
      <w:sz w:val="18"/>
      <w:szCs w:val="18"/>
      <w:lang w:eastAsia="ar-SA"/>
    </w:rPr>
  </w:style>
  <w:style w:type="paragraph" w:customStyle="1" w:styleId="Bezodstpw1">
    <w:name w:val="Bez odstępów1"/>
    <w:rsid w:val="00F431AC"/>
    <w:pPr>
      <w:widowControl w:val="0"/>
      <w:suppressAutoHyphens/>
    </w:pPr>
    <w:rPr>
      <w:rFonts w:ascii="Times New Roman" w:eastAsia="Lucida Sans Unicode" w:hAnsi="Times New Roman"/>
      <w:sz w:val="24"/>
      <w:szCs w:val="24"/>
      <w:lang w:eastAsia="ar-SA"/>
    </w:rPr>
  </w:style>
  <w:style w:type="paragraph" w:styleId="Tekstdymka">
    <w:name w:val="Balloon Text"/>
    <w:basedOn w:val="Normalny"/>
    <w:link w:val="TekstdymkaZnak1"/>
    <w:uiPriority w:val="99"/>
    <w:semiHidden/>
    <w:unhideWhenUsed/>
    <w:rsid w:val="00F431AC"/>
    <w:pPr>
      <w:widowControl w:val="0"/>
      <w:suppressAutoHyphens/>
      <w:spacing w:after="0" w:line="240" w:lineRule="auto"/>
    </w:pPr>
    <w:rPr>
      <w:rFonts w:ascii="Segoe UI" w:eastAsia="Lucida Sans Unicode" w:hAnsi="Segoe UI" w:cs="Segoe UI"/>
      <w:sz w:val="18"/>
      <w:szCs w:val="18"/>
      <w:lang w:eastAsia="ar-SA"/>
    </w:rPr>
  </w:style>
  <w:style w:type="character" w:customStyle="1" w:styleId="TekstdymkaZnak1">
    <w:name w:val="Tekst dymka Znak1"/>
    <w:link w:val="Tekstdymka"/>
    <w:uiPriority w:val="99"/>
    <w:semiHidden/>
    <w:rsid w:val="00F431AC"/>
    <w:rPr>
      <w:rFonts w:ascii="Segoe UI" w:eastAsia="Lucida Sans Unicode" w:hAnsi="Segoe UI" w:cs="Segoe UI"/>
      <w:sz w:val="18"/>
      <w:szCs w:val="18"/>
      <w:lang w:eastAsia="ar-SA"/>
    </w:rPr>
  </w:style>
  <w:style w:type="character" w:styleId="Pogrubienie">
    <w:name w:val="Strong"/>
    <w:uiPriority w:val="22"/>
    <w:qFormat/>
    <w:rsid w:val="00F431AC"/>
    <w:rPr>
      <w:b/>
      <w:bCs/>
    </w:rPr>
  </w:style>
  <w:style w:type="paragraph" w:styleId="Nagwek">
    <w:name w:val="header"/>
    <w:basedOn w:val="Normalny"/>
    <w:link w:val="NagwekZnak"/>
    <w:uiPriority w:val="99"/>
    <w:unhideWhenUsed/>
    <w:rsid w:val="00F431AC"/>
    <w:pPr>
      <w:widowControl w:val="0"/>
      <w:tabs>
        <w:tab w:val="center" w:pos="4536"/>
        <w:tab w:val="right" w:pos="9072"/>
      </w:tabs>
      <w:suppressAutoHyphens/>
      <w:spacing w:after="0" w:line="240" w:lineRule="auto"/>
    </w:pPr>
    <w:rPr>
      <w:rFonts w:ascii="Times New Roman" w:eastAsia="Lucida Sans Unicode" w:hAnsi="Times New Roman"/>
      <w:sz w:val="24"/>
      <w:szCs w:val="24"/>
      <w:lang w:eastAsia="ar-SA"/>
    </w:rPr>
  </w:style>
  <w:style w:type="character" w:customStyle="1" w:styleId="NagwekZnak">
    <w:name w:val="Nagłówek Znak"/>
    <w:link w:val="Nagwek"/>
    <w:uiPriority w:val="99"/>
    <w:rsid w:val="00F431AC"/>
    <w:rPr>
      <w:rFonts w:ascii="Times New Roman" w:eastAsia="Lucida Sans Unicode" w:hAnsi="Times New Roman" w:cs="Times New Roman"/>
      <w:sz w:val="24"/>
      <w:szCs w:val="24"/>
      <w:lang w:eastAsia="ar-SA"/>
    </w:rPr>
  </w:style>
  <w:style w:type="paragraph" w:styleId="Stopka">
    <w:name w:val="footer"/>
    <w:basedOn w:val="Normalny"/>
    <w:link w:val="StopkaZnak"/>
    <w:uiPriority w:val="99"/>
    <w:unhideWhenUsed/>
    <w:rsid w:val="00F431AC"/>
    <w:pPr>
      <w:widowControl w:val="0"/>
      <w:tabs>
        <w:tab w:val="center" w:pos="4536"/>
        <w:tab w:val="right" w:pos="9072"/>
      </w:tabs>
      <w:suppressAutoHyphens/>
      <w:spacing w:after="0" w:line="240" w:lineRule="auto"/>
    </w:pPr>
    <w:rPr>
      <w:rFonts w:ascii="Times New Roman" w:eastAsia="Lucida Sans Unicode" w:hAnsi="Times New Roman"/>
      <w:sz w:val="24"/>
      <w:szCs w:val="24"/>
      <w:lang w:eastAsia="ar-SA"/>
    </w:rPr>
  </w:style>
  <w:style w:type="character" w:customStyle="1" w:styleId="StopkaZnak">
    <w:name w:val="Stopka Znak"/>
    <w:link w:val="Stopka"/>
    <w:uiPriority w:val="99"/>
    <w:rsid w:val="00F431AC"/>
    <w:rPr>
      <w:rFonts w:ascii="Times New Roman" w:eastAsia="Lucida Sans Unicode" w:hAnsi="Times New Roman" w:cs="Times New Roman"/>
      <w:sz w:val="24"/>
      <w:szCs w:val="24"/>
      <w:lang w:eastAsia="ar-SA"/>
    </w:rPr>
  </w:style>
  <w:style w:type="paragraph" w:styleId="Akapitzlist">
    <w:name w:val="List Paragraph"/>
    <w:aliases w:val="Lista 1,List_Paragraph,Multilevel para_II,List Paragraph1,Akapit z listą BS,Bullet1,Bullets,List Paragraph 1,References,List Paragraph (numbered (a)),IBL List Paragraph,List Paragraph nowy,Numbered List Paragraph,Citation List,본문(내용),L1"/>
    <w:basedOn w:val="Normalny"/>
    <w:link w:val="AkapitzlistZnak"/>
    <w:uiPriority w:val="99"/>
    <w:qFormat/>
    <w:rsid w:val="00F431AC"/>
    <w:pPr>
      <w:suppressAutoHyphens/>
      <w:spacing w:after="0" w:line="240" w:lineRule="auto"/>
      <w:ind w:left="720"/>
    </w:pPr>
    <w:rPr>
      <w:rFonts w:ascii="Times New Roman" w:eastAsia="Times New Roman" w:hAnsi="Times New Roman"/>
      <w:sz w:val="24"/>
      <w:szCs w:val="24"/>
      <w:lang w:eastAsia="ar-SA"/>
    </w:rPr>
  </w:style>
  <w:style w:type="character" w:styleId="Odwoanieprzypisudolnego">
    <w:name w:val="footnote reference"/>
    <w:semiHidden/>
    <w:rsid w:val="00F431AC"/>
    <w:rPr>
      <w:vertAlign w:val="superscript"/>
    </w:rPr>
  </w:style>
  <w:style w:type="paragraph" w:customStyle="1" w:styleId="Standard">
    <w:name w:val="Standard"/>
    <w:rsid w:val="00F431AC"/>
    <w:pPr>
      <w:suppressAutoHyphens/>
      <w:autoSpaceDN w:val="0"/>
      <w:spacing w:after="160"/>
      <w:textAlignment w:val="baseline"/>
    </w:pPr>
    <w:rPr>
      <w:rFonts w:eastAsia="SimSun" w:cs="Tahoma"/>
      <w:kern w:val="3"/>
      <w:sz w:val="22"/>
      <w:szCs w:val="22"/>
      <w:lang w:eastAsia="en-US"/>
    </w:rPr>
  </w:style>
  <w:style w:type="paragraph" w:styleId="NormalnyWeb">
    <w:name w:val="Normal (Web)"/>
    <w:basedOn w:val="Normalny"/>
    <w:uiPriority w:val="99"/>
    <w:unhideWhenUsed/>
    <w:rsid w:val="00F431AC"/>
    <w:pPr>
      <w:spacing w:before="100" w:beforeAutospacing="1" w:after="100" w:afterAutospacing="1" w:line="240" w:lineRule="auto"/>
    </w:pPr>
    <w:rPr>
      <w:rFonts w:cs="Calibri"/>
      <w:lang w:eastAsia="pl-PL"/>
    </w:rPr>
  </w:style>
  <w:style w:type="character" w:customStyle="1" w:styleId="Teksttreci">
    <w:name w:val="Tekst treści_"/>
    <w:link w:val="Teksttreci0"/>
    <w:rsid w:val="00F431AC"/>
    <w:rPr>
      <w:shd w:val="clear" w:color="auto" w:fill="FFFFFF"/>
    </w:rPr>
  </w:style>
  <w:style w:type="paragraph" w:customStyle="1" w:styleId="Teksttreci0">
    <w:name w:val="Tekst treści"/>
    <w:basedOn w:val="Normalny"/>
    <w:link w:val="Teksttreci"/>
    <w:rsid w:val="00F431AC"/>
    <w:pPr>
      <w:widowControl w:val="0"/>
      <w:shd w:val="clear" w:color="auto" w:fill="FFFFFF"/>
      <w:spacing w:after="0" w:line="254" w:lineRule="auto"/>
      <w:jc w:val="both"/>
    </w:pPr>
  </w:style>
  <w:style w:type="character" w:customStyle="1" w:styleId="Nierozpoznanawzmianka">
    <w:name w:val="Nierozpoznana wzmianka"/>
    <w:uiPriority w:val="99"/>
    <w:semiHidden/>
    <w:unhideWhenUsed/>
    <w:rsid w:val="00CB4EB2"/>
    <w:rPr>
      <w:color w:val="605E5C"/>
      <w:shd w:val="clear" w:color="auto" w:fill="E1DFDD"/>
    </w:rPr>
  </w:style>
  <w:style w:type="character" w:styleId="Odwoaniedokomentarza">
    <w:name w:val="annotation reference"/>
    <w:uiPriority w:val="99"/>
    <w:semiHidden/>
    <w:unhideWhenUsed/>
    <w:rsid w:val="00566DC2"/>
    <w:rPr>
      <w:sz w:val="16"/>
      <w:szCs w:val="16"/>
    </w:rPr>
  </w:style>
  <w:style w:type="paragraph" w:styleId="Tekstkomentarza">
    <w:name w:val="annotation text"/>
    <w:basedOn w:val="Normalny"/>
    <w:link w:val="TekstkomentarzaZnak"/>
    <w:uiPriority w:val="99"/>
    <w:unhideWhenUsed/>
    <w:rsid w:val="00566DC2"/>
    <w:rPr>
      <w:sz w:val="20"/>
      <w:szCs w:val="20"/>
    </w:rPr>
  </w:style>
  <w:style w:type="character" w:customStyle="1" w:styleId="TekstkomentarzaZnak">
    <w:name w:val="Tekst komentarza Znak"/>
    <w:link w:val="Tekstkomentarza"/>
    <w:uiPriority w:val="99"/>
    <w:rsid w:val="00566DC2"/>
    <w:rPr>
      <w:lang w:eastAsia="en-US"/>
    </w:rPr>
  </w:style>
  <w:style w:type="paragraph" w:styleId="Tematkomentarza">
    <w:name w:val="annotation subject"/>
    <w:basedOn w:val="Tekstkomentarza"/>
    <w:next w:val="Tekstkomentarza"/>
    <w:link w:val="TematkomentarzaZnak"/>
    <w:uiPriority w:val="99"/>
    <w:semiHidden/>
    <w:unhideWhenUsed/>
    <w:rsid w:val="00566DC2"/>
    <w:rPr>
      <w:b/>
      <w:bCs/>
    </w:rPr>
  </w:style>
  <w:style w:type="character" w:customStyle="1" w:styleId="TematkomentarzaZnak">
    <w:name w:val="Temat komentarza Znak"/>
    <w:link w:val="Tematkomentarza"/>
    <w:uiPriority w:val="99"/>
    <w:semiHidden/>
    <w:rsid w:val="00566DC2"/>
    <w:rPr>
      <w:b/>
      <w:bCs/>
      <w:lang w:eastAsia="en-US"/>
    </w:rPr>
  </w:style>
  <w:style w:type="character" w:customStyle="1" w:styleId="FontStyle17">
    <w:name w:val="Font Style17"/>
    <w:uiPriority w:val="99"/>
    <w:rsid w:val="00932C3A"/>
    <w:rPr>
      <w:rFonts w:ascii="Calibri" w:hAnsi="Calibri" w:cs="Calibri"/>
      <w:color w:val="000000"/>
      <w:sz w:val="20"/>
      <w:szCs w:val="20"/>
    </w:rPr>
  </w:style>
  <w:style w:type="character" w:customStyle="1" w:styleId="markedcontent">
    <w:name w:val="markedcontent"/>
    <w:basedOn w:val="Domylnaczcionkaakapitu"/>
    <w:rsid w:val="00815CCB"/>
  </w:style>
  <w:style w:type="paragraph" w:styleId="Poprawka">
    <w:name w:val="Revision"/>
    <w:hidden/>
    <w:uiPriority w:val="99"/>
    <w:semiHidden/>
    <w:rsid w:val="00A90F06"/>
    <w:rPr>
      <w:sz w:val="22"/>
      <w:szCs w:val="22"/>
      <w:lang w:eastAsia="en-US"/>
    </w:rPr>
  </w:style>
  <w:style w:type="character" w:customStyle="1" w:styleId="Nagwek7Znak">
    <w:name w:val="Nagłówek 7 Znak"/>
    <w:basedOn w:val="Domylnaczcionkaakapitu"/>
    <w:link w:val="Nagwek7"/>
    <w:rsid w:val="004F6682"/>
    <w:rPr>
      <w:rFonts w:ascii="Times New Roman" w:eastAsia="Times New Roman" w:hAnsi="Times New Roman"/>
      <w:sz w:val="24"/>
      <w:szCs w:val="24"/>
    </w:rPr>
  </w:style>
  <w:style w:type="paragraph" w:customStyle="1" w:styleId="Tekstpodstawowy31">
    <w:name w:val="Tekst podstawowy 31"/>
    <w:basedOn w:val="Normalny"/>
    <w:uiPriority w:val="99"/>
    <w:rsid w:val="008F35D8"/>
    <w:pPr>
      <w:widowControl w:val="0"/>
      <w:suppressAutoHyphens/>
      <w:spacing w:after="0" w:line="240" w:lineRule="auto"/>
    </w:pPr>
    <w:rPr>
      <w:rFonts w:ascii="Times New Roman" w:eastAsia="Lucida Sans Unicode" w:hAnsi="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181548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zd@powiat-gniezno.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0164B-7390-43BB-8B44-854CF1C76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4785</Words>
  <Characters>28712</Characters>
  <Application>Microsoft Office Word</Application>
  <DocSecurity>0</DocSecurity>
  <Lines>239</Lines>
  <Paragraphs>66</Paragraphs>
  <ScaleCrop>false</ScaleCrop>
  <Company/>
  <LinksUpToDate>false</LinksUpToDate>
  <CharactersWithSpaces>33431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Dominika Ostrowska (RZGW Kraków)</dc:creator>
  <cp:lastModifiedBy>Monika Nawrocka</cp:lastModifiedBy>
  <cp:revision>3</cp:revision>
  <cp:lastPrinted>2024-10-31T10:29:00Z</cp:lastPrinted>
  <dcterms:created xsi:type="dcterms:W3CDTF">2024-10-31T11:45:00Z</dcterms:created>
  <dcterms:modified xsi:type="dcterms:W3CDTF">2024-10-31T11:46:00Z</dcterms:modified>
</cp:coreProperties>
</file>