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Załącznik nr 6 do SWZ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Zamawiający: Opera Krakowska w Krakowie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  <w:t xml:space="preserve">ul. Lubicz 48, 31-512 Kraków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Wykaz dostaw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Przystępując do postępowania o udzielenie zamówienia publicznego prowadzonego w trybie podstawowym z możliwością negocjacji przez Operę Krakowską na: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b w:val="1"/>
          <w:rtl w:val="0"/>
        </w:rPr>
        <w:t xml:space="preserve">Zakup i dostawę projektorów multimedialnych, nr </w:t>
      </w:r>
      <w:r w:rsidDel="00000000" w:rsidR="00000000" w:rsidRPr="00000000">
        <w:rPr>
          <w:b w:val="1"/>
          <w:rtl w:val="0"/>
        </w:rPr>
        <w:t xml:space="preserve">CK-07/200-07/24 </w:t>
      </w:r>
      <w:r w:rsidDel="00000000" w:rsidR="00000000" w:rsidRPr="00000000">
        <w:rPr>
          <w:rtl w:val="0"/>
        </w:rPr>
        <w:t xml:space="preserve">niniejszym oświadczam, że w okresie …………………… należycie zrealizowałem następujące zamówienia:</w:t>
      </w:r>
    </w:p>
    <w:tbl>
      <w:tblPr>
        <w:tblStyle w:val="Table1"/>
        <w:tblW w:w="14736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10"/>
        <w:gridCol w:w="1510"/>
        <w:gridCol w:w="1510"/>
        <w:gridCol w:w="1510"/>
        <w:gridCol w:w="6146"/>
        <w:gridCol w:w="2551"/>
        <w:tblGridChange w:id="0">
          <w:tblGrid>
            <w:gridCol w:w="1510"/>
            <w:gridCol w:w="1510"/>
            <w:gridCol w:w="1510"/>
            <w:gridCol w:w="1510"/>
            <w:gridCol w:w="6146"/>
            <w:gridCol w:w="2551"/>
          </w:tblGrid>
        </w:tblGridChange>
      </w:tblGrid>
      <w:tr>
        <w:trPr>
          <w:cantSplit w:val="0"/>
          <w:trHeight w:val="835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L.p.</w:t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Podmiot, na rzecz którego wykonane zostało zamówienie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Wykonawca</w:t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Okres realizacji***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Przedmiot- opis zamówienia (dostaw), pozwalający na stwierdzenie czy został spełniony postawiony warunek, określony w rozdziale 6 ust. 3 pkt 4) SWZ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Wartość brutto zł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1. Przedmiot zamówienia …………………………………………………………….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2. Krótki opis zamówienia ……………………………………………………………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3. Rodzaj doświadczenia: WŁASNE*)/ INNYCH PODMIOTÓW*), **).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1. Przedmiot zamówienia ……………………………………………………………..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2. Krótki opis zamówienia ………………………………………………………….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3. Rodzaj doświadczenia: WŁASNE*)/ INNYCH PODMIOTÓW*), **).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Uwaga: Zamawiający wymaga, aby Wykonawca złożył wykaz dostaw wraz z dowodami potwierdzającymi należyte wykonanie dostaw.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*) niepotrzebne skreślić;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**) w przypadku wskazania doświadczenia innych podmiotów, Wykonawca winien udowodnić, iż będzie dysponował tymi zasobami, w szczególności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przedstawiając zobowiązanie tych podmiotów do jego udostępnienia;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***) zgodnie z warunkiem postawionym w rozdziale 6 ust. 3 pkt 4) SWZ.</w:t>
      </w:r>
    </w:p>
    <w:p w:rsidR="00000000" w:rsidDel="00000000" w:rsidP="00000000" w:rsidRDefault="00000000" w:rsidRPr="00000000" w14:paraId="00000025">
      <w:pPr>
        <w:ind w:left="9204" w:firstLine="0"/>
        <w:rPr/>
      </w:pPr>
      <w:r w:rsidDel="00000000" w:rsidR="00000000" w:rsidRPr="00000000">
        <w:rPr>
          <w:rtl w:val="0"/>
        </w:rPr>
        <w:t xml:space="preserve">................................</w:t>
      </w:r>
    </w:p>
    <w:p w:rsidR="00000000" w:rsidDel="00000000" w:rsidP="00000000" w:rsidRDefault="00000000" w:rsidRPr="00000000" w14:paraId="00000026">
      <w:pPr>
        <w:ind w:left="9204" w:firstLine="0"/>
        <w:rPr/>
      </w:pPr>
      <w:r w:rsidDel="00000000" w:rsidR="00000000" w:rsidRPr="00000000">
        <w:rPr>
          <w:rtl w:val="0"/>
        </w:rPr>
        <w:t xml:space="preserve">(miejscowość, data)</w:t>
      </w:r>
    </w:p>
    <w:p w:rsidR="00000000" w:rsidDel="00000000" w:rsidP="00000000" w:rsidRDefault="00000000" w:rsidRPr="00000000" w14:paraId="00000027">
      <w:pPr>
        <w:ind w:left="9204" w:firstLine="0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8">
      <w:pPr>
        <w:ind w:left="9204" w:firstLine="0"/>
        <w:jc w:val="both"/>
        <w:rPr/>
      </w:pPr>
      <w:r w:rsidDel="00000000" w:rsidR="00000000" w:rsidRPr="00000000">
        <w:rPr>
          <w:rtl w:val="0"/>
        </w:rPr>
        <w:t xml:space="preserve">(imię i nazwisko oraz kwalifikowany podpis elektroniczny lub podpis zaufany lub podpis osobisty Wykonawcy)</w:t>
      </w:r>
    </w:p>
    <w:sectPr>
      <w:headerReference r:id="rId7" w:type="default"/>
      <w:footerReference r:id="rId8" w:type="default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Postępowanie nr</w:t>
    </w:r>
    <w:r w:rsidDel="00000000" w:rsidR="00000000" w:rsidRPr="00000000">
      <w:rPr>
        <w:rtl w:val="0"/>
      </w:rPr>
      <w:t xml:space="preserve"> CK-07/200-07/24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6D6F4B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39"/>
    <w:rsid w:val="006D6F4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basedOn w:val="Normalny"/>
    <w:uiPriority w:val="34"/>
    <w:qFormat w:val="1"/>
    <w:rsid w:val="006D6F4B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B5223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B5223E"/>
  </w:style>
  <w:style w:type="paragraph" w:styleId="Stopka">
    <w:name w:val="footer"/>
    <w:basedOn w:val="Normalny"/>
    <w:link w:val="StopkaZnak"/>
    <w:uiPriority w:val="99"/>
    <w:unhideWhenUsed w:val="1"/>
    <w:rsid w:val="00B5223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B5223E"/>
  </w:style>
  <w:style w:type="paragraph" w:styleId="Poprawka">
    <w:name w:val="Revision"/>
    <w:hidden w:val="1"/>
    <w:uiPriority w:val="99"/>
    <w:semiHidden w:val="1"/>
    <w:rsid w:val="007C41D6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jtNMDOquQrMzEy8R14KXitWGJQ==">CgMxLjA4AHIhMTRpUldfMVlOaGttRVZhQnJacjdZYUhEYTlxSVdjX1E2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2024-10-27T07:37:00Z</dcterms:created>
  <dc:creator>JKM</dc:creator>
</cp:coreProperties>
</file>