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B7A20" w14:textId="23636654" w:rsidR="00676106" w:rsidRPr="006601F4" w:rsidRDefault="00F2292B" w:rsidP="004F4C62">
      <w:pPr>
        <w:pStyle w:val="Tekstpodstawowy"/>
        <w:spacing w:line="276" w:lineRule="auto"/>
        <w:jc w:val="right"/>
        <w:rPr>
          <w:rFonts w:ascii="Calibri" w:hAnsi="Calibri" w:cs="Calibri"/>
          <w:b/>
          <w:iCs/>
          <w:sz w:val="20"/>
          <w:szCs w:val="20"/>
        </w:rPr>
      </w:pPr>
      <w:r w:rsidRPr="006601F4">
        <w:rPr>
          <w:rFonts w:ascii="Calibri" w:hAnsi="Calibri" w:cs="Calibri"/>
          <w:sz w:val="20"/>
          <w:szCs w:val="20"/>
        </w:rPr>
        <w:tab/>
      </w:r>
      <w:r w:rsidRPr="006601F4">
        <w:rPr>
          <w:rFonts w:ascii="Calibri" w:hAnsi="Calibri" w:cs="Calibri"/>
          <w:sz w:val="20"/>
          <w:szCs w:val="20"/>
        </w:rPr>
        <w:tab/>
      </w:r>
      <w:r w:rsidR="00B80ED1" w:rsidRPr="006601F4">
        <w:rPr>
          <w:rFonts w:ascii="Calibri" w:hAnsi="Calibri" w:cs="Calibri"/>
          <w:sz w:val="20"/>
          <w:szCs w:val="20"/>
        </w:rPr>
        <w:t xml:space="preserve"> </w:t>
      </w:r>
      <w:r w:rsidRPr="006601F4">
        <w:rPr>
          <w:rFonts w:ascii="Calibri" w:hAnsi="Calibri" w:cs="Calibri"/>
          <w:sz w:val="20"/>
          <w:szCs w:val="20"/>
        </w:rPr>
        <w:tab/>
      </w:r>
      <w:r w:rsidRPr="006601F4">
        <w:rPr>
          <w:rFonts w:ascii="Calibri" w:hAnsi="Calibri" w:cs="Calibri"/>
          <w:sz w:val="20"/>
          <w:szCs w:val="20"/>
        </w:rPr>
        <w:tab/>
      </w:r>
      <w:r w:rsidR="00B80ED1" w:rsidRPr="006601F4">
        <w:rPr>
          <w:rFonts w:ascii="Calibri" w:hAnsi="Calibri" w:cs="Calibri"/>
          <w:sz w:val="20"/>
          <w:szCs w:val="20"/>
        </w:rPr>
        <w:t xml:space="preserve"> </w:t>
      </w:r>
      <w:r w:rsidRPr="006601F4">
        <w:rPr>
          <w:rFonts w:ascii="Calibri" w:hAnsi="Calibri" w:cs="Calibri"/>
          <w:sz w:val="20"/>
          <w:szCs w:val="20"/>
        </w:rPr>
        <w:tab/>
      </w:r>
      <w:r w:rsidR="00B80ED1" w:rsidRPr="006601F4">
        <w:rPr>
          <w:rFonts w:ascii="Calibri" w:hAnsi="Calibri" w:cs="Calibri"/>
          <w:b/>
          <w:sz w:val="20"/>
          <w:szCs w:val="20"/>
        </w:rPr>
        <w:t xml:space="preserve"> </w:t>
      </w:r>
      <w:r w:rsidRPr="006601F4">
        <w:rPr>
          <w:rFonts w:ascii="Calibri" w:hAnsi="Calibri" w:cs="Calibri"/>
          <w:b/>
          <w:iCs/>
          <w:sz w:val="20"/>
          <w:szCs w:val="20"/>
        </w:rPr>
        <w:t>Załącznik nr</w:t>
      </w:r>
      <w:r w:rsidR="00904DA5" w:rsidRPr="006601F4">
        <w:rPr>
          <w:rFonts w:ascii="Calibri" w:hAnsi="Calibri" w:cs="Calibri"/>
          <w:b/>
          <w:iCs/>
          <w:sz w:val="20"/>
          <w:szCs w:val="20"/>
        </w:rPr>
        <w:t xml:space="preserve"> </w:t>
      </w:r>
      <w:r w:rsidR="006601F4" w:rsidRPr="006601F4">
        <w:rPr>
          <w:rFonts w:ascii="Calibri" w:hAnsi="Calibri" w:cs="Calibri"/>
          <w:b/>
          <w:iCs/>
          <w:sz w:val="20"/>
          <w:szCs w:val="20"/>
        </w:rPr>
        <w:t xml:space="preserve">2 </w:t>
      </w:r>
      <w:r w:rsidR="00904DA5" w:rsidRPr="006601F4">
        <w:rPr>
          <w:rFonts w:ascii="Calibri" w:hAnsi="Calibri" w:cs="Calibri"/>
          <w:b/>
          <w:iCs/>
          <w:sz w:val="20"/>
          <w:szCs w:val="20"/>
        </w:rPr>
        <w:t>do SWZ</w:t>
      </w:r>
    </w:p>
    <w:p w14:paraId="33591643" w14:textId="77777777" w:rsidR="00AB026E" w:rsidRPr="006601F4" w:rsidRDefault="00AB026E" w:rsidP="004F4C62">
      <w:pPr>
        <w:pStyle w:val="Tekstpodstawowy"/>
        <w:spacing w:line="276" w:lineRule="auto"/>
        <w:jc w:val="center"/>
        <w:rPr>
          <w:rFonts w:ascii="Calibri" w:hAnsi="Calibri" w:cs="Calibri"/>
          <w:b/>
          <w:iCs/>
          <w:sz w:val="20"/>
          <w:szCs w:val="20"/>
        </w:rPr>
      </w:pPr>
    </w:p>
    <w:p w14:paraId="2ED8CC43" w14:textId="4E1891CF" w:rsidR="00B80ED1" w:rsidRPr="006601F4" w:rsidRDefault="00BE66A3" w:rsidP="004F4C62">
      <w:pPr>
        <w:spacing w:line="276" w:lineRule="auto"/>
        <w:jc w:val="center"/>
        <w:rPr>
          <w:rFonts w:ascii="Calibri" w:hAnsi="Calibri" w:cs="Calibri"/>
          <w:bCs/>
          <w:sz w:val="20"/>
          <w:szCs w:val="20"/>
        </w:rPr>
      </w:pPr>
      <w:r w:rsidRPr="006601F4">
        <w:rPr>
          <w:rFonts w:ascii="Calibri" w:hAnsi="Calibri" w:cs="Calibri"/>
          <w:bCs/>
          <w:sz w:val="20"/>
          <w:szCs w:val="20"/>
        </w:rPr>
        <w:t>U M O W A</w:t>
      </w:r>
      <w:r w:rsidR="00B80ED1" w:rsidRPr="006601F4">
        <w:rPr>
          <w:rFonts w:ascii="Calibri" w:hAnsi="Calibri" w:cs="Calibri"/>
          <w:bCs/>
          <w:sz w:val="20"/>
          <w:szCs w:val="20"/>
        </w:rPr>
        <w:t xml:space="preserve"> </w:t>
      </w:r>
      <w:r w:rsidRPr="006601F4">
        <w:rPr>
          <w:rFonts w:ascii="Calibri" w:hAnsi="Calibri" w:cs="Calibri"/>
          <w:bCs/>
          <w:sz w:val="20"/>
          <w:szCs w:val="20"/>
        </w:rPr>
        <w:t>....................</w:t>
      </w:r>
      <w:r w:rsidR="00F440FC">
        <w:rPr>
          <w:rFonts w:ascii="Calibri" w:hAnsi="Calibri" w:cs="Calibri"/>
          <w:bCs/>
          <w:sz w:val="20"/>
          <w:szCs w:val="20"/>
        </w:rPr>
        <w:t xml:space="preserve"> </w:t>
      </w:r>
      <w:r w:rsidRPr="006601F4">
        <w:rPr>
          <w:rFonts w:ascii="Calibri" w:hAnsi="Calibri" w:cs="Calibri"/>
          <w:bCs/>
          <w:sz w:val="20"/>
          <w:szCs w:val="20"/>
        </w:rPr>
        <w:br/>
        <w:t>(wzór)</w:t>
      </w:r>
    </w:p>
    <w:p w14:paraId="77B76258" w14:textId="77777777" w:rsidR="00AB026E" w:rsidRPr="006601F4" w:rsidRDefault="00AB026E" w:rsidP="004F4C62">
      <w:pPr>
        <w:spacing w:line="276" w:lineRule="auto"/>
        <w:jc w:val="center"/>
        <w:rPr>
          <w:rFonts w:ascii="Calibri" w:hAnsi="Calibri" w:cs="Calibri"/>
          <w:sz w:val="20"/>
          <w:szCs w:val="20"/>
        </w:rPr>
      </w:pPr>
    </w:p>
    <w:p w14:paraId="584EBD3F" w14:textId="4753C1F9" w:rsidR="00041449" w:rsidRPr="006601F4" w:rsidRDefault="00041449" w:rsidP="004F4C62">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zawarta w dniu …………………….. w</w:t>
      </w:r>
      <w:r w:rsidR="00676106" w:rsidRPr="006601F4">
        <w:rPr>
          <w:rFonts w:ascii="Calibri" w:hAnsi="Calibri" w:cs="Calibri"/>
          <w:sz w:val="20"/>
          <w:szCs w:val="20"/>
          <w:lang w:bidi="pl-PL"/>
        </w:rPr>
        <w:t xml:space="preserve"> </w:t>
      </w:r>
      <w:r w:rsidR="006601F4">
        <w:rPr>
          <w:rFonts w:ascii="Calibri" w:hAnsi="Calibri" w:cs="Calibri"/>
          <w:sz w:val="20"/>
          <w:szCs w:val="20"/>
          <w:lang w:bidi="pl-PL"/>
        </w:rPr>
        <w:t>…………..</w:t>
      </w:r>
      <w:r w:rsidR="009162C7" w:rsidRPr="006601F4">
        <w:rPr>
          <w:rFonts w:ascii="Calibri" w:hAnsi="Calibri" w:cs="Calibri"/>
          <w:sz w:val="20"/>
          <w:szCs w:val="20"/>
          <w:lang w:bidi="pl-PL"/>
        </w:rPr>
        <w:t xml:space="preserve"> </w:t>
      </w:r>
      <w:r w:rsidRPr="006601F4">
        <w:rPr>
          <w:rFonts w:ascii="Calibri" w:hAnsi="Calibri" w:cs="Calibri"/>
          <w:sz w:val="20"/>
          <w:szCs w:val="20"/>
          <w:lang w:bidi="pl-PL"/>
        </w:rPr>
        <w:t>pomiędzy:</w:t>
      </w:r>
      <w:r w:rsidR="00B80ED1" w:rsidRPr="006601F4">
        <w:rPr>
          <w:rFonts w:ascii="Calibri" w:hAnsi="Calibri" w:cs="Calibri"/>
          <w:b/>
          <w:sz w:val="20"/>
          <w:szCs w:val="20"/>
          <w:lang w:bidi="pl-PL"/>
        </w:rPr>
        <w:t xml:space="preserve"> </w:t>
      </w:r>
    </w:p>
    <w:p w14:paraId="0229CAA5" w14:textId="442758F7" w:rsidR="009162C7" w:rsidRPr="006601F4" w:rsidRDefault="006601F4" w:rsidP="004F4C62">
      <w:pPr>
        <w:spacing w:line="276" w:lineRule="auto"/>
        <w:rPr>
          <w:rFonts w:ascii="Calibri" w:hAnsi="Calibri" w:cs="Calibri"/>
          <w:b/>
          <w:bCs/>
          <w:sz w:val="20"/>
          <w:szCs w:val="20"/>
        </w:rPr>
      </w:pPr>
      <w:bookmarkStart w:id="0" w:name="_Hlk62993638"/>
      <w:r>
        <w:rPr>
          <w:rFonts w:ascii="Calibri" w:hAnsi="Calibri" w:cs="Calibri"/>
          <w:b/>
          <w:bCs/>
          <w:sz w:val="20"/>
          <w:szCs w:val="20"/>
        </w:rPr>
        <w:t>………………….</w:t>
      </w:r>
    </w:p>
    <w:bookmarkEnd w:id="0"/>
    <w:p w14:paraId="5586C04E" w14:textId="0FE7A637" w:rsidR="006D64D3" w:rsidRPr="006601F4" w:rsidRDefault="006D64D3" w:rsidP="00E4120F">
      <w:pPr>
        <w:tabs>
          <w:tab w:val="left" w:pos="7527"/>
        </w:tabs>
        <w:spacing w:after="120"/>
        <w:rPr>
          <w:rFonts w:ascii="Calibri" w:eastAsia="Calibri" w:hAnsi="Calibri" w:cs="Calibri"/>
          <w:b/>
          <w:bCs/>
          <w:sz w:val="20"/>
          <w:szCs w:val="20"/>
        </w:rPr>
      </w:pPr>
      <w:r w:rsidRPr="006601F4">
        <w:rPr>
          <w:rFonts w:ascii="Calibri" w:eastAsia="Calibri" w:hAnsi="Calibri" w:cs="Calibri"/>
          <w:sz w:val="20"/>
          <w:szCs w:val="20"/>
        </w:rPr>
        <w:t>NIP</w:t>
      </w:r>
      <w:r w:rsidRPr="006601F4">
        <w:rPr>
          <w:rFonts w:ascii="Calibri" w:eastAsia="Calibri" w:hAnsi="Calibri" w:cs="Calibri"/>
          <w:bCs/>
          <w:sz w:val="20"/>
          <w:szCs w:val="20"/>
        </w:rPr>
        <w:t xml:space="preserve">: </w:t>
      </w:r>
      <w:r w:rsidR="006601F4">
        <w:rPr>
          <w:rFonts w:ascii="Calibri" w:eastAsia="Calibri" w:hAnsi="Calibri" w:cs="Calibri"/>
          <w:bCs/>
          <w:sz w:val="20"/>
          <w:szCs w:val="20"/>
        </w:rPr>
        <w:t>……………</w:t>
      </w:r>
      <w:r w:rsidRPr="006601F4">
        <w:rPr>
          <w:rFonts w:ascii="Calibri" w:eastAsia="Calibri" w:hAnsi="Calibri" w:cs="Calibri"/>
          <w:bCs/>
          <w:sz w:val="20"/>
          <w:szCs w:val="20"/>
        </w:rPr>
        <w:t xml:space="preserve">, REGON: </w:t>
      </w:r>
      <w:r w:rsidR="006601F4">
        <w:rPr>
          <w:rFonts w:ascii="Calibri" w:eastAsia="Calibri" w:hAnsi="Calibri" w:cs="Calibri"/>
          <w:bCs/>
          <w:sz w:val="20"/>
          <w:szCs w:val="20"/>
        </w:rPr>
        <w:t>…………………………..</w:t>
      </w:r>
      <w:r w:rsidRPr="006601F4">
        <w:rPr>
          <w:rFonts w:ascii="Calibri" w:eastAsia="Calibri" w:hAnsi="Calibri" w:cs="Calibri"/>
          <w:bCs/>
          <w:sz w:val="20"/>
          <w:szCs w:val="20"/>
        </w:rPr>
        <w:t>,</w:t>
      </w:r>
      <w:r w:rsidR="00E4120F">
        <w:rPr>
          <w:rFonts w:ascii="Calibri" w:eastAsia="Calibri" w:hAnsi="Calibri" w:cs="Calibri"/>
          <w:bCs/>
          <w:sz w:val="20"/>
          <w:szCs w:val="20"/>
        </w:rPr>
        <w:tab/>
      </w:r>
    </w:p>
    <w:p w14:paraId="5FBEF90B" w14:textId="103C65DF" w:rsidR="00041449" w:rsidRPr="006601F4" w:rsidRDefault="00041449" w:rsidP="004F4C62">
      <w:pPr>
        <w:widowControl w:val="0"/>
        <w:tabs>
          <w:tab w:val="left" w:pos="20"/>
        </w:tabs>
        <w:spacing w:line="274" w:lineRule="exact"/>
        <w:ind w:left="20" w:right="-143"/>
        <w:rPr>
          <w:rFonts w:ascii="Calibri" w:hAnsi="Calibri" w:cs="Calibri"/>
          <w:sz w:val="20"/>
          <w:szCs w:val="20"/>
          <w:lang w:bidi="pl-PL"/>
        </w:rPr>
      </w:pPr>
      <w:r w:rsidRPr="006601F4">
        <w:rPr>
          <w:rFonts w:ascii="Calibri" w:hAnsi="Calibri" w:cs="Calibri"/>
          <w:sz w:val="20"/>
          <w:szCs w:val="20"/>
          <w:lang w:bidi="pl-PL"/>
        </w:rPr>
        <w:t>reprezentowanym przez:</w:t>
      </w:r>
    </w:p>
    <w:p w14:paraId="3C650F10" w14:textId="77777777" w:rsidR="00041449" w:rsidRPr="006601F4" w:rsidRDefault="00041449" w:rsidP="004F4C62">
      <w:pPr>
        <w:pStyle w:val="Tekstpodstawowy"/>
        <w:spacing w:line="276" w:lineRule="auto"/>
        <w:rPr>
          <w:rFonts w:ascii="Calibri" w:hAnsi="Calibri" w:cs="Calibri"/>
          <w:b/>
          <w:sz w:val="20"/>
          <w:szCs w:val="20"/>
          <w:lang w:bidi="pl-PL"/>
        </w:rPr>
      </w:pPr>
      <w:r w:rsidRPr="006601F4">
        <w:rPr>
          <w:rFonts w:ascii="Calibri" w:hAnsi="Calibri" w:cs="Calibri"/>
          <w:b/>
          <w:sz w:val="20"/>
          <w:szCs w:val="20"/>
          <w:lang w:bidi="pl-PL"/>
        </w:rPr>
        <w:t>…………………………….</w:t>
      </w:r>
    </w:p>
    <w:p w14:paraId="0BFF9A27" w14:textId="7843AE3C" w:rsidR="00041449" w:rsidRPr="006601F4" w:rsidRDefault="00041449" w:rsidP="004F4C62">
      <w:pPr>
        <w:pStyle w:val="Tekstpodstawowy"/>
        <w:spacing w:line="276" w:lineRule="auto"/>
        <w:rPr>
          <w:rFonts w:ascii="Calibri" w:hAnsi="Calibri" w:cs="Calibri"/>
          <w:b/>
          <w:sz w:val="20"/>
          <w:szCs w:val="20"/>
          <w:lang w:bidi="pl-PL"/>
        </w:rPr>
      </w:pPr>
      <w:r w:rsidRPr="006601F4">
        <w:rPr>
          <w:rFonts w:ascii="Calibri" w:hAnsi="Calibri" w:cs="Calibri"/>
          <w:sz w:val="20"/>
          <w:szCs w:val="20"/>
          <w:lang w:bidi="pl-PL"/>
        </w:rPr>
        <w:t>zwanym dalej</w:t>
      </w:r>
      <w:r w:rsidRPr="006601F4">
        <w:rPr>
          <w:rFonts w:ascii="Calibri" w:hAnsi="Calibri" w:cs="Calibri"/>
          <w:b/>
          <w:sz w:val="20"/>
          <w:szCs w:val="20"/>
          <w:lang w:bidi="pl-PL"/>
        </w:rPr>
        <w:t xml:space="preserve"> Zamawiającym</w:t>
      </w:r>
    </w:p>
    <w:p w14:paraId="67C98CA1" w14:textId="77777777" w:rsidR="00041449" w:rsidRPr="006601F4" w:rsidRDefault="00041449" w:rsidP="004F4C62">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a</w:t>
      </w:r>
      <w:r w:rsidRPr="006601F4">
        <w:rPr>
          <w:rFonts w:ascii="Calibri" w:hAnsi="Calibri" w:cs="Calibri"/>
          <w:b/>
          <w:sz w:val="20"/>
          <w:szCs w:val="20"/>
          <w:lang w:bidi="pl-PL"/>
        </w:rPr>
        <w:t xml:space="preserve"> </w:t>
      </w:r>
      <w:r w:rsidRPr="006601F4">
        <w:rPr>
          <w:rFonts w:ascii="Calibri" w:hAnsi="Calibri" w:cs="Calibri"/>
          <w:sz w:val="20"/>
          <w:szCs w:val="20"/>
          <w:lang w:bidi="pl-PL"/>
        </w:rPr>
        <w:t xml:space="preserve">……………………………………………………………………….. </w:t>
      </w:r>
    </w:p>
    <w:p w14:paraId="3A24DAC0" w14:textId="44889BBD" w:rsidR="00041449" w:rsidRPr="006601F4" w:rsidRDefault="00041449" w:rsidP="004F4C62">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 xml:space="preserve">zwanym dalej </w:t>
      </w:r>
      <w:r w:rsidRPr="006601F4">
        <w:rPr>
          <w:rFonts w:ascii="Calibri" w:hAnsi="Calibri" w:cs="Calibri"/>
          <w:b/>
          <w:sz w:val="20"/>
          <w:szCs w:val="20"/>
          <w:lang w:bidi="pl-PL"/>
        </w:rPr>
        <w:t>Wykonawcą</w:t>
      </w:r>
    </w:p>
    <w:p w14:paraId="7B442949" w14:textId="77777777" w:rsidR="006601F4" w:rsidRDefault="006601F4" w:rsidP="004F4C62">
      <w:pPr>
        <w:pStyle w:val="Tekstpodstawowy"/>
        <w:spacing w:line="276" w:lineRule="auto"/>
        <w:rPr>
          <w:rFonts w:ascii="Calibri" w:hAnsi="Calibri" w:cs="Calibri"/>
          <w:sz w:val="20"/>
          <w:szCs w:val="20"/>
          <w:lang w:bidi="pl-PL"/>
        </w:rPr>
      </w:pPr>
    </w:p>
    <w:p w14:paraId="32E8BE8F" w14:textId="7BE6F5CD" w:rsidR="00BE66A3" w:rsidRPr="006601F4" w:rsidRDefault="00041449" w:rsidP="004F4C62">
      <w:pPr>
        <w:pStyle w:val="Tekstpodstawowy"/>
        <w:spacing w:line="276" w:lineRule="auto"/>
        <w:rPr>
          <w:rFonts w:ascii="Calibri" w:hAnsi="Calibri" w:cs="Calibri"/>
          <w:sz w:val="20"/>
          <w:szCs w:val="20"/>
        </w:rPr>
      </w:pPr>
      <w:r w:rsidRPr="006601F4">
        <w:rPr>
          <w:rFonts w:ascii="Calibri" w:hAnsi="Calibri" w:cs="Calibri"/>
          <w:sz w:val="20"/>
          <w:szCs w:val="20"/>
          <w:lang w:bidi="pl-PL"/>
        </w:rPr>
        <w:t xml:space="preserve">W wyniku udzielonego zamówienia publicznego w trybie przetargu </w:t>
      </w:r>
      <w:r w:rsidR="004F4C62" w:rsidRPr="006601F4">
        <w:rPr>
          <w:rFonts w:ascii="Calibri" w:hAnsi="Calibri" w:cs="Calibri"/>
          <w:sz w:val="20"/>
          <w:szCs w:val="20"/>
          <w:lang w:bidi="pl-PL"/>
        </w:rPr>
        <w:t>podstawowego</w:t>
      </w:r>
      <w:r w:rsidRPr="006601F4">
        <w:rPr>
          <w:rFonts w:ascii="Calibri" w:hAnsi="Calibri" w:cs="Calibri"/>
          <w:sz w:val="20"/>
          <w:szCs w:val="20"/>
          <w:lang w:bidi="pl-PL"/>
        </w:rPr>
        <w:t xml:space="preserve">, zgodnie z art. </w:t>
      </w:r>
      <w:r w:rsidR="00F866BB" w:rsidRPr="006601F4">
        <w:rPr>
          <w:rFonts w:ascii="Calibri" w:hAnsi="Calibri" w:cs="Calibri"/>
          <w:sz w:val="20"/>
          <w:szCs w:val="20"/>
          <w:lang w:bidi="pl-PL"/>
        </w:rPr>
        <w:t xml:space="preserve">275 pkt. 1 </w:t>
      </w:r>
      <w:r w:rsidRPr="006601F4">
        <w:rPr>
          <w:rFonts w:ascii="Calibri" w:hAnsi="Calibri" w:cs="Calibri"/>
          <w:sz w:val="20"/>
          <w:szCs w:val="20"/>
          <w:lang w:bidi="pl-PL"/>
        </w:rPr>
        <w:t xml:space="preserve">ustawy z dnia </w:t>
      </w:r>
      <w:r w:rsidR="0078470D" w:rsidRPr="006601F4">
        <w:rPr>
          <w:rFonts w:ascii="Calibri" w:hAnsi="Calibri" w:cs="Calibri"/>
          <w:sz w:val="20"/>
          <w:szCs w:val="20"/>
          <w:lang w:bidi="pl-PL"/>
        </w:rPr>
        <w:t>11 września 2019</w:t>
      </w:r>
      <w:r w:rsidRPr="006601F4">
        <w:rPr>
          <w:rFonts w:ascii="Calibri" w:hAnsi="Calibri" w:cs="Calibri"/>
          <w:sz w:val="20"/>
          <w:szCs w:val="20"/>
          <w:lang w:bidi="pl-PL"/>
        </w:rPr>
        <w:t xml:space="preserve"> r. Prawo zamówień publicznych (</w:t>
      </w:r>
      <w:proofErr w:type="spellStart"/>
      <w:r w:rsidR="00676106" w:rsidRPr="006601F4">
        <w:rPr>
          <w:rFonts w:ascii="Calibri" w:hAnsi="Calibri" w:cs="Calibri"/>
          <w:sz w:val="20"/>
          <w:szCs w:val="20"/>
        </w:rPr>
        <w:t>t.j</w:t>
      </w:r>
      <w:proofErr w:type="spellEnd"/>
      <w:r w:rsidR="00676106" w:rsidRPr="006601F4">
        <w:rPr>
          <w:rFonts w:ascii="Calibri" w:hAnsi="Calibri" w:cs="Calibri"/>
          <w:sz w:val="20"/>
          <w:szCs w:val="20"/>
        </w:rPr>
        <w:t xml:space="preserve">. Dz. U. z </w:t>
      </w:r>
      <w:r w:rsidR="00240A8A" w:rsidRPr="006601F4">
        <w:rPr>
          <w:rFonts w:ascii="Calibri" w:hAnsi="Calibri" w:cs="Calibri"/>
          <w:sz w:val="20"/>
          <w:szCs w:val="20"/>
        </w:rPr>
        <w:t xml:space="preserve">2024 </w:t>
      </w:r>
      <w:r w:rsidR="00676106" w:rsidRPr="006601F4">
        <w:rPr>
          <w:rFonts w:ascii="Calibri" w:hAnsi="Calibri" w:cs="Calibri"/>
          <w:sz w:val="20"/>
          <w:szCs w:val="20"/>
        </w:rPr>
        <w:t xml:space="preserve">r. poz. </w:t>
      </w:r>
      <w:r w:rsidR="00240A8A" w:rsidRPr="006601F4">
        <w:rPr>
          <w:rFonts w:ascii="Calibri" w:hAnsi="Calibri" w:cs="Calibri"/>
          <w:sz w:val="20"/>
          <w:szCs w:val="20"/>
        </w:rPr>
        <w:t>1302</w:t>
      </w:r>
      <w:r w:rsidR="00DC6FB7">
        <w:rPr>
          <w:rFonts w:ascii="Calibri" w:hAnsi="Calibri" w:cs="Calibri"/>
          <w:sz w:val="20"/>
          <w:szCs w:val="20"/>
        </w:rPr>
        <w:t xml:space="preserve"> </w:t>
      </w:r>
      <w:r w:rsidR="00175DF6" w:rsidRPr="006601F4">
        <w:rPr>
          <w:rFonts w:ascii="Calibri" w:hAnsi="Calibri" w:cs="Calibri"/>
          <w:sz w:val="20"/>
          <w:szCs w:val="20"/>
        </w:rPr>
        <w:t xml:space="preserve">z </w:t>
      </w:r>
      <w:proofErr w:type="spellStart"/>
      <w:r w:rsidR="00175DF6" w:rsidRPr="006601F4">
        <w:rPr>
          <w:rFonts w:ascii="Calibri" w:hAnsi="Calibri" w:cs="Calibri"/>
          <w:sz w:val="20"/>
          <w:szCs w:val="20"/>
        </w:rPr>
        <w:t>późn</w:t>
      </w:r>
      <w:proofErr w:type="spellEnd"/>
      <w:r w:rsidR="00175DF6" w:rsidRPr="006601F4">
        <w:rPr>
          <w:rFonts w:ascii="Calibri" w:hAnsi="Calibri" w:cs="Calibri"/>
          <w:sz w:val="20"/>
          <w:szCs w:val="20"/>
        </w:rPr>
        <w:t>. zm</w:t>
      </w:r>
      <w:r w:rsidRPr="006601F4">
        <w:rPr>
          <w:rFonts w:ascii="Calibri" w:hAnsi="Calibri" w:cs="Calibri"/>
          <w:sz w:val="20"/>
          <w:szCs w:val="20"/>
          <w:lang w:bidi="pl-PL"/>
        </w:rPr>
        <w:t>. ), została zawarta umowa o następującej treści:</w:t>
      </w:r>
      <w:r w:rsidR="00BE66A3" w:rsidRPr="006601F4">
        <w:rPr>
          <w:rFonts w:ascii="Calibri" w:hAnsi="Calibri" w:cs="Calibri"/>
          <w:sz w:val="20"/>
          <w:szCs w:val="20"/>
        </w:rPr>
        <w:t>.</w:t>
      </w:r>
    </w:p>
    <w:p w14:paraId="25E34061" w14:textId="77777777" w:rsidR="00BE66A3" w:rsidRPr="006601F4" w:rsidRDefault="00BE66A3" w:rsidP="004F4C62">
      <w:pPr>
        <w:spacing w:line="276" w:lineRule="auto"/>
        <w:jc w:val="center"/>
        <w:rPr>
          <w:rFonts w:ascii="Calibri" w:hAnsi="Calibri" w:cs="Calibri"/>
          <w:b/>
          <w:sz w:val="20"/>
          <w:szCs w:val="20"/>
        </w:rPr>
      </w:pPr>
      <w:r w:rsidRPr="006601F4">
        <w:rPr>
          <w:rFonts w:ascii="Calibri" w:hAnsi="Calibri" w:cs="Calibri"/>
          <w:b/>
          <w:sz w:val="20"/>
          <w:szCs w:val="20"/>
        </w:rPr>
        <w:t>§ 1</w:t>
      </w:r>
    </w:p>
    <w:p w14:paraId="1A298735" w14:textId="77777777" w:rsidR="00BE66A3" w:rsidRPr="006601F4" w:rsidRDefault="00BE66A3" w:rsidP="004F4C62">
      <w:pPr>
        <w:spacing w:line="276" w:lineRule="auto"/>
        <w:jc w:val="center"/>
        <w:rPr>
          <w:rFonts w:ascii="Calibri" w:hAnsi="Calibri" w:cs="Calibri"/>
          <w:sz w:val="20"/>
          <w:szCs w:val="20"/>
        </w:rPr>
      </w:pPr>
      <w:r w:rsidRPr="006601F4">
        <w:rPr>
          <w:rFonts w:ascii="Calibri" w:hAnsi="Calibri" w:cs="Calibri"/>
          <w:b/>
          <w:sz w:val="20"/>
          <w:szCs w:val="20"/>
        </w:rPr>
        <w:t>Przedmiot umowy</w:t>
      </w:r>
    </w:p>
    <w:p w14:paraId="4634B80C" w14:textId="79A9D74F" w:rsidR="00041449" w:rsidRPr="00E30685" w:rsidRDefault="00447EC7" w:rsidP="00D919FA">
      <w:pPr>
        <w:pStyle w:val="NormalnyWeb"/>
        <w:numPr>
          <w:ilvl w:val="0"/>
          <w:numId w:val="13"/>
        </w:numPr>
        <w:spacing w:before="0" w:after="150"/>
        <w:ind w:left="426" w:hanging="426"/>
        <w:jc w:val="both"/>
        <w:rPr>
          <w:b/>
          <w:kern w:val="2"/>
          <w:sz w:val="20"/>
          <w:szCs w:val="20"/>
        </w:rPr>
      </w:pPr>
      <w:r w:rsidRPr="00AA4122">
        <w:rPr>
          <w:kern w:val="2"/>
          <w:sz w:val="20"/>
          <w:szCs w:val="20"/>
        </w:rPr>
        <w:t xml:space="preserve">Zamawiający zleca, a Wykonawca przyjmuje do wykonania zadanie pn. </w:t>
      </w:r>
      <w:r w:rsidR="001F707F" w:rsidRPr="00AA4122">
        <w:rPr>
          <w:b/>
          <w:bCs/>
          <w:kern w:val="2"/>
          <w:sz w:val="20"/>
          <w:szCs w:val="20"/>
        </w:rPr>
        <w:t>Zatrudnienie kadry merytorycznej w tym nauczycieli prowadzących zajęcia rozwijające jakość edukacji w Ośrodku Wychowania Przedszkolnego (OWP) w ramach projektu pn. „Moje WYMARZONE Przedszkole” realizowanego przez SZKOŁĘ PODSTAWOWĄ IM. MIKOŁAJA REJA W TOPOLI</w:t>
      </w:r>
      <w:r w:rsidRPr="00AA4122">
        <w:rPr>
          <w:b/>
          <w:kern w:val="2"/>
          <w:sz w:val="20"/>
          <w:szCs w:val="20"/>
        </w:rPr>
        <w:t>”</w:t>
      </w:r>
      <w:r w:rsidR="00AA4122" w:rsidRPr="00AA4122">
        <w:rPr>
          <w:kern w:val="2"/>
          <w:sz w:val="20"/>
          <w:szCs w:val="20"/>
        </w:rPr>
        <w:t xml:space="preserve">, </w:t>
      </w:r>
      <w:r w:rsidR="00AA4122" w:rsidRPr="00AA4122">
        <w:rPr>
          <w:b/>
          <w:color w:val="000000" w:themeColor="text1"/>
          <w:sz w:val="20"/>
          <w:szCs w:val="20"/>
        </w:rPr>
        <w:t xml:space="preserve">dofinansowane w ramach realizacji Programu </w:t>
      </w:r>
      <w:r w:rsidR="00AA4122" w:rsidRPr="00E30685">
        <w:rPr>
          <w:b/>
          <w:color w:val="000000" w:themeColor="text1"/>
          <w:sz w:val="20"/>
          <w:szCs w:val="20"/>
        </w:rPr>
        <w:t xml:space="preserve">Regionalnego Fundusze Europejskie dla Świętokrzyskiego 2021-2027, </w:t>
      </w:r>
      <w:r w:rsidR="00570945" w:rsidRPr="00E30685">
        <w:rPr>
          <w:b/>
          <w:color w:val="000000" w:themeColor="text1"/>
          <w:sz w:val="20"/>
          <w:szCs w:val="20"/>
        </w:rPr>
        <w:t>polegające na:</w:t>
      </w:r>
    </w:p>
    <w:p w14:paraId="0B6A936A" w14:textId="77777777" w:rsidR="004F5D89" w:rsidRPr="00E30685" w:rsidRDefault="004F5D89" w:rsidP="004F5D89">
      <w:pPr>
        <w:tabs>
          <w:tab w:val="left" w:pos="2977"/>
        </w:tabs>
        <w:spacing w:line="360" w:lineRule="auto"/>
        <w:ind w:left="426"/>
        <w:jc w:val="both"/>
        <w:rPr>
          <w:rFonts w:ascii="Calibri" w:hAnsi="Calibri" w:cs="Calibri"/>
          <w:b/>
          <w:bCs/>
          <w:sz w:val="20"/>
          <w:szCs w:val="20"/>
        </w:rPr>
      </w:pPr>
      <w:r w:rsidRPr="00E30685">
        <w:rPr>
          <w:rFonts w:ascii="Calibri" w:hAnsi="Calibri" w:cs="Calibri"/>
          <w:b/>
          <w:bCs/>
          <w:sz w:val="20"/>
          <w:szCs w:val="20"/>
        </w:rPr>
        <w:t>Część nr 1: Zatrudnienie nauczyciela prowadzącego zajęcia z muzykoterapii</w:t>
      </w:r>
      <w:r w:rsidRPr="00E30685">
        <w:rPr>
          <w:rFonts w:ascii="Calibri" w:hAnsi="Calibri" w:cs="Calibri"/>
          <w:sz w:val="20"/>
          <w:szCs w:val="20"/>
        </w:rPr>
        <w:t xml:space="preserve"> </w:t>
      </w:r>
      <w:r w:rsidRPr="00E30685">
        <w:rPr>
          <w:rFonts w:ascii="Calibri" w:hAnsi="Calibri" w:cs="Calibri"/>
          <w:b/>
          <w:bCs/>
          <w:sz w:val="20"/>
          <w:szCs w:val="20"/>
        </w:rPr>
        <w:t xml:space="preserve">w tym nauki gry na instrumentach </w:t>
      </w:r>
    </w:p>
    <w:p w14:paraId="12A6005C" w14:textId="77777777" w:rsidR="004F5D89" w:rsidRPr="00E30685" w:rsidRDefault="004F5D89" w:rsidP="00A814B9">
      <w:pPr>
        <w:pStyle w:val="Akapitzlist"/>
        <w:numPr>
          <w:ilvl w:val="3"/>
          <w:numId w:val="26"/>
        </w:numPr>
        <w:tabs>
          <w:tab w:val="left" w:pos="2977"/>
        </w:tabs>
        <w:spacing w:line="360" w:lineRule="auto"/>
        <w:ind w:left="709" w:hanging="283"/>
        <w:contextualSpacing w:val="0"/>
        <w:jc w:val="both"/>
        <w:rPr>
          <w:rFonts w:ascii="Calibri" w:hAnsi="Calibri" w:cs="Calibri"/>
          <w:sz w:val="20"/>
          <w:szCs w:val="20"/>
        </w:rPr>
      </w:pPr>
      <w:r w:rsidRPr="00E30685">
        <w:rPr>
          <w:rFonts w:ascii="Calibri" w:hAnsi="Calibri" w:cs="Calibri"/>
          <w:sz w:val="20"/>
          <w:szCs w:val="20"/>
        </w:rPr>
        <w:t>łącznie 300 godzin:</w:t>
      </w:r>
    </w:p>
    <w:p w14:paraId="5C0FDD41" w14:textId="3B4E03A0" w:rsidR="00A814B9" w:rsidRPr="00B964B8" w:rsidRDefault="004F5D89" w:rsidP="00A814B9">
      <w:pPr>
        <w:pStyle w:val="Akapitzlist"/>
        <w:numPr>
          <w:ilvl w:val="0"/>
          <w:numId w:val="26"/>
        </w:numPr>
        <w:tabs>
          <w:tab w:val="left" w:pos="2977"/>
        </w:tabs>
        <w:spacing w:line="360" w:lineRule="auto"/>
        <w:ind w:left="426" w:hanging="283"/>
        <w:contextualSpacing w:val="0"/>
        <w:jc w:val="both"/>
        <w:rPr>
          <w:rFonts w:ascii="Calibri" w:hAnsi="Calibri" w:cs="Calibri"/>
          <w:b/>
          <w:bCs/>
          <w:sz w:val="20"/>
          <w:szCs w:val="20"/>
        </w:rPr>
      </w:pPr>
      <w:r w:rsidRPr="008942F0">
        <w:rPr>
          <w:rFonts w:ascii="Calibri" w:hAnsi="Calibri" w:cs="Calibri"/>
          <w:sz w:val="20"/>
          <w:szCs w:val="20"/>
        </w:rPr>
        <w:t xml:space="preserve">Przedmiot zamówienia obejmuje zatrudnienie </w:t>
      </w:r>
      <w:bookmarkStart w:id="1" w:name="_Hlk156130808"/>
      <w:bookmarkStart w:id="2" w:name="_Hlk156128720"/>
      <w:r w:rsidRPr="008942F0">
        <w:rPr>
          <w:rFonts w:ascii="Calibri" w:hAnsi="Calibri" w:cs="Calibri"/>
          <w:sz w:val="20"/>
          <w:szCs w:val="20"/>
          <w:u w:val="single"/>
        </w:rPr>
        <w:t>nauczyciela</w:t>
      </w:r>
      <w:r w:rsidRPr="008942F0">
        <w:rPr>
          <w:rFonts w:ascii="Calibri" w:hAnsi="Calibri" w:cs="Calibri"/>
          <w:sz w:val="20"/>
          <w:szCs w:val="20"/>
        </w:rPr>
        <w:t xml:space="preserve"> prowadzącego zajęcia z muzykoterapii, </w:t>
      </w:r>
      <w:bookmarkStart w:id="3" w:name="_Hlk179977601"/>
      <w:r w:rsidRPr="008942F0">
        <w:rPr>
          <w:rFonts w:ascii="Calibri" w:hAnsi="Calibri" w:cs="Calibri"/>
          <w:sz w:val="20"/>
          <w:szCs w:val="20"/>
        </w:rPr>
        <w:t xml:space="preserve">w tym nauki gry na instrumentach </w:t>
      </w:r>
      <w:bookmarkEnd w:id="3"/>
      <w:r w:rsidRPr="008942F0">
        <w:rPr>
          <w:rFonts w:ascii="Calibri" w:hAnsi="Calibri" w:cs="Calibri"/>
          <w:sz w:val="20"/>
          <w:szCs w:val="20"/>
        </w:rPr>
        <w:t xml:space="preserve">– 300 godzin: 2 grupy x 7/8 DZIECI x 150 godzin * z wykorzystaniem własnych instrumentów muzycznych </w:t>
      </w:r>
      <w:r w:rsidRPr="00B964B8">
        <w:rPr>
          <w:rFonts w:ascii="Calibri" w:hAnsi="Calibri" w:cs="Calibri"/>
          <w:b/>
          <w:bCs/>
          <w:sz w:val="20"/>
          <w:szCs w:val="20"/>
        </w:rPr>
        <w:t xml:space="preserve">np. </w:t>
      </w:r>
      <w:r w:rsidR="00A814B9" w:rsidRPr="00B964B8">
        <w:rPr>
          <w:rFonts w:asciiTheme="majorHAnsi" w:hAnsiTheme="majorHAnsi" w:cstheme="majorHAnsi"/>
          <w:b/>
          <w:bCs/>
          <w:sz w:val="20"/>
          <w:szCs w:val="20"/>
        </w:rPr>
        <w:t xml:space="preserve">gitara, nagłośnienie, mikrofon, instrumenty dęte, instrumenty perkusyjne do prowadzenia ww. zajęć. </w:t>
      </w:r>
    </w:p>
    <w:p w14:paraId="6C4988BE" w14:textId="77777777" w:rsidR="00A814B9" w:rsidRPr="00A814B9" w:rsidRDefault="00A814B9" w:rsidP="00A814B9">
      <w:pPr>
        <w:tabs>
          <w:tab w:val="left" w:pos="2977"/>
        </w:tabs>
        <w:spacing w:line="360" w:lineRule="auto"/>
        <w:jc w:val="both"/>
        <w:rPr>
          <w:rFonts w:ascii="Calibri" w:hAnsi="Calibri" w:cs="Calibri"/>
          <w:b/>
          <w:bCs/>
          <w:sz w:val="20"/>
          <w:szCs w:val="20"/>
        </w:rPr>
      </w:pPr>
    </w:p>
    <w:p w14:paraId="492E25A5" w14:textId="77777777" w:rsidR="004F5D89" w:rsidRPr="00E30685" w:rsidRDefault="004F5D89" w:rsidP="004F5D89">
      <w:pPr>
        <w:spacing w:line="360" w:lineRule="auto"/>
        <w:ind w:left="426"/>
        <w:jc w:val="both"/>
        <w:rPr>
          <w:rFonts w:ascii="Calibri" w:hAnsi="Calibri" w:cs="Calibri"/>
          <w:b/>
          <w:bCs/>
          <w:sz w:val="20"/>
          <w:szCs w:val="20"/>
        </w:rPr>
      </w:pPr>
      <w:r w:rsidRPr="00E30685">
        <w:rPr>
          <w:rFonts w:ascii="Calibri" w:hAnsi="Calibri" w:cs="Calibri"/>
          <w:b/>
          <w:bCs/>
          <w:sz w:val="20"/>
          <w:szCs w:val="20"/>
        </w:rPr>
        <w:t>Część nr 2: Zatrudnienie nauczyciela prowadzącego zajęcia z rytmiki, zajęcia taneczne</w:t>
      </w:r>
    </w:p>
    <w:p w14:paraId="0A67180A" w14:textId="77777777" w:rsidR="004F5D89" w:rsidRPr="00E30685" w:rsidRDefault="004F5D89" w:rsidP="00A814B9">
      <w:pPr>
        <w:pStyle w:val="Akapitzlist"/>
        <w:numPr>
          <w:ilvl w:val="0"/>
          <w:numId w:val="27"/>
        </w:numPr>
        <w:spacing w:line="360" w:lineRule="auto"/>
        <w:ind w:left="709" w:hanging="283"/>
        <w:contextualSpacing w:val="0"/>
        <w:jc w:val="both"/>
        <w:rPr>
          <w:rFonts w:ascii="Calibri" w:hAnsi="Calibri" w:cs="Calibri"/>
          <w:sz w:val="20"/>
          <w:szCs w:val="20"/>
        </w:rPr>
      </w:pPr>
      <w:r w:rsidRPr="00E30685">
        <w:rPr>
          <w:rFonts w:ascii="Calibri" w:hAnsi="Calibri" w:cs="Calibri"/>
          <w:sz w:val="20"/>
          <w:szCs w:val="20"/>
        </w:rPr>
        <w:t>łącznie 300 godzin:</w:t>
      </w:r>
    </w:p>
    <w:p w14:paraId="3011FD18" w14:textId="77777777" w:rsidR="004F5D89" w:rsidRPr="00E30685" w:rsidRDefault="004F5D89" w:rsidP="00A814B9">
      <w:pPr>
        <w:pStyle w:val="Akapitzlist"/>
        <w:numPr>
          <w:ilvl w:val="0"/>
          <w:numId w:val="26"/>
        </w:numPr>
        <w:spacing w:line="360" w:lineRule="auto"/>
        <w:ind w:left="709" w:hanging="283"/>
        <w:contextualSpacing w:val="0"/>
        <w:jc w:val="both"/>
        <w:rPr>
          <w:rFonts w:ascii="Calibri" w:hAnsi="Calibri" w:cs="Calibri"/>
          <w:sz w:val="20"/>
          <w:szCs w:val="20"/>
        </w:rPr>
      </w:pPr>
      <w:r w:rsidRPr="00E30685">
        <w:rPr>
          <w:rFonts w:ascii="Calibri" w:hAnsi="Calibri" w:cs="Calibri"/>
          <w:sz w:val="20"/>
          <w:szCs w:val="20"/>
        </w:rPr>
        <w:t xml:space="preserve">Przedmiot zamówienia obejmuje zatrudnienie </w:t>
      </w:r>
      <w:r w:rsidRPr="00E30685">
        <w:rPr>
          <w:rFonts w:ascii="Calibri" w:hAnsi="Calibri" w:cs="Calibri"/>
          <w:sz w:val="20"/>
          <w:szCs w:val="20"/>
          <w:u w:val="single"/>
        </w:rPr>
        <w:t>nauczyciela</w:t>
      </w:r>
      <w:r w:rsidRPr="00E30685">
        <w:rPr>
          <w:rFonts w:ascii="Calibri" w:hAnsi="Calibri" w:cs="Calibri"/>
          <w:sz w:val="20"/>
          <w:szCs w:val="20"/>
        </w:rPr>
        <w:t xml:space="preserve"> prowadzącego zajęcia z rytmiki, zajęcia taneczne: 2 grupy x </w:t>
      </w:r>
      <w:proofErr w:type="spellStart"/>
      <w:r w:rsidRPr="00E30685">
        <w:rPr>
          <w:rFonts w:ascii="Calibri" w:hAnsi="Calibri" w:cs="Calibri"/>
          <w:sz w:val="20"/>
          <w:szCs w:val="20"/>
        </w:rPr>
        <w:t>x</w:t>
      </w:r>
      <w:proofErr w:type="spellEnd"/>
      <w:r w:rsidRPr="00E30685">
        <w:rPr>
          <w:rFonts w:ascii="Calibri" w:hAnsi="Calibri" w:cs="Calibri"/>
          <w:sz w:val="20"/>
          <w:szCs w:val="20"/>
        </w:rPr>
        <w:t xml:space="preserve"> 7/8 DZIECI x 150 godzin *.</w:t>
      </w:r>
    </w:p>
    <w:p w14:paraId="3D2743CE" w14:textId="77777777" w:rsidR="004F5D89" w:rsidRPr="00E30685" w:rsidRDefault="004F5D89" w:rsidP="004F5D89">
      <w:pPr>
        <w:shd w:val="clear" w:color="auto" w:fill="FFFFFF"/>
        <w:spacing w:line="360" w:lineRule="auto"/>
        <w:ind w:left="426"/>
        <w:jc w:val="both"/>
        <w:rPr>
          <w:rFonts w:ascii="Calibri" w:hAnsi="Calibri" w:cs="Calibri"/>
          <w:b/>
          <w:bCs/>
          <w:sz w:val="20"/>
          <w:szCs w:val="20"/>
        </w:rPr>
      </w:pPr>
    </w:p>
    <w:bookmarkEnd w:id="1"/>
    <w:bookmarkEnd w:id="2"/>
    <w:p w14:paraId="2661179F" w14:textId="77777777" w:rsidR="004F5D89" w:rsidRPr="00E30685" w:rsidRDefault="004F5D89" w:rsidP="004F5D89">
      <w:pPr>
        <w:autoSpaceDE w:val="0"/>
        <w:autoSpaceDN w:val="0"/>
        <w:adjustRightInd w:val="0"/>
        <w:spacing w:line="360" w:lineRule="auto"/>
        <w:ind w:left="426"/>
        <w:contextualSpacing/>
        <w:jc w:val="both"/>
        <w:rPr>
          <w:rFonts w:ascii="Calibri" w:hAnsi="Calibri" w:cs="Calibri"/>
          <w:b/>
          <w:bCs/>
          <w:sz w:val="20"/>
          <w:szCs w:val="20"/>
        </w:rPr>
      </w:pPr>
      <w:r w:rsidRPr="00E30685">
        <w:rPr>
          <w:rFonts w:ascii="Calibri" w:hAnsi="Calibri" w:cs="Calibri"/>
          <w:b/>
          <w:bCs/>
          <w:sz w:val="20"/>
          <w:szCs w:val="20"/>
        </w:rPr>
        <w:t>Część nr 3: Zatrudnienie terapeuty Integracji Sensorycznej (SI) prowadzącego zajęcia z integracji sensorycznej</w:t>
      </w:r>
      <w:bookmarkStart w:id="4" w:name="_Hlk179978138"/>
    </w:p>
    <w:p w14:paraId="75D3E3CF" w14:textId="77777777" w:rsidR="004F5D89" w:rsidRPr="00E30685" w:rsidRDefault="004F5D89" w:rsidP="00A814B9">
      <w:pPr>
        <w:pStyle w:val="Akapitzlist"/>
        <w:numPr>
          <w:ilvl w:val="0"/>
          <w:numId w:val="26"/>
        </w:numPr>
        <w:autoSpaceDE w:val="0"/>
        <w:autoSpaceDN w:val="0"/>
        <w:adjustRightInd w:val="0"/>
        <w:spacing w:line="360" w:lineRule="auto"/>
        <w:ind w:left="709" w:hanging="283"/>
        <w:jc w:val="both"/>
        <w:rPr>
          <w:rFonts w:ascii="Calibri" w:hAnsi="Calibri" w:cs="Calibri"/>
          <w:sz w:val="20"/>
          <w:szCs w:val="20"/>
        </w:rPr>
      </w:pPr>
      <w:r w:rsidRPr="00E30685">
        <w:rPr>
          <w:rFonts w:ascii="Calibri" w:hAnsi="Calibri" w:cs="Calibri"/>
          <w:sz w:val="20"/>
          <w:szCs w:val="20"/>
        </w:rPr>
        <w:t>200 godzin wg potrzeb dzieci w tym dzieci z niepełnosprawnościami.</w:t>
      </w:r>
      <w:bookmarkEnd w:id="4"/>
    </w:p>
    <w:p w14:paraId="5CD76D1D" w14:textId="77777777" w:rsidR="004F5D89" w:rsidRPr="00E30685" w:rsidRDefault="004F5D89" w:rsidP="00A814B9">
      <w:pPr>
        <w:pStyle w:val="Akapitzlist"/>
        <w:numPr>
          <w:ilvl w:val="0"/>
          <w:numId w:val="26"/>
        </w:numPr>
        <w:autoSpaceDE w:val="0"/>
        <w:autoSpaceDN w:val="0"/>
        <w:adjustRightInd w:val="0"/>
        <w:spacing w:line="360" w:lineRule="auto"/>
        <w:ind w:left="709" w:hanging="283"/>
        <w:jc w:val="both"/>
        <w:rPr>
          <w:rFonts w:ascii="Calibri" w:hAnsi="Calibri" w:cs="Calibri"/>
          <w:b/>
          <w:bCs/>
          <w:sz w:val="20"/>
          <w:szCs w:val="20"/>
        </w:rPr>
      </w:pPr>
      <w:r w:rsidRPr="00E30685">
        <w:rPr>
          <w:rFonts w:ascii="Calibri" w:hAnsi="Calibri" w:cs="Calibri"/>
          <w:sz w:val="20"/>
          <w:szCs w:val="20"/>
        </w:rPr>
        <w:lastRenderedPageBreak/>
        <w:t xml:space="preserve">Przedmiot zamówienia obejmuje zatrudnienie </w:t>
      </w:r>
      <w:r w:rsidRPr="00E30685">
        <w:rPr>
          <w:rFonts w:ascii="Calibri" w:hAnsi="Calibri" w:cs="Calibri"/>
          <w:b/>
          <w:bCs/>
          <w:sz w:val="20"/>
          <w:szCs w:val="20"/>
        </w:rPr>
        <w:t>terapeuty Integracji Sensorycznej</w:t>
      </w:r>
      <w:bookmarkStart w:id="5" w:name="_Hlk156131112"/>
      <w:bookmarkStart w:id="6" w:name="_Hlk156128913"/>
      <w:r w:rsidRPr="00E30685">
        <w:rPr>
          <w:rFonts w:ascii="Calibri" w:hAnsi="Calibri" w:cs="Calibri"/>
          <w:sz w:val="20"/>
          <w:szCs w:val="20"/>
        </w:rPr>
        <w:t xml:space="preserve">  - 200 godzin wg potrzeb dzieci w tym dzieci z niepełnosprawnościami.</w:t>
      </w:r>
    </w:p>
    <w:bookmarkEnd w:id="5"/>
    <w:bookmarkEnd w:id="6"/>
    <w:p w14:paraId="4F81E78C" w14:textId="77777777" w:rsidR="004F5D89" w:rsidRPr="00E30685" w:rsidRDefault="004F5D89" w:rsidP="004F5D89">
      <w:pPr>
        <w:spacing w:line="360" w:lineRule="auto"/>
        <w:ind w:left="426"/>
        <w:jc w:val="both"/>
        <w:rPr>
          <w:rFonts w:ascii="Calibri" w:hAnsi="Calibri" w:cs="Calibri"/>
          <w:b/>
          <w:bCs/>
          <w:sz w:val="20"/>
          <w:szCs w:val="20"/>
        </w:rPr>
      </w:pPr>
    </w:p>
    <w:p w14:paraId="459CC2EC" w14:textId="77777777" w:rsidR="004F5D89" w:rsidRPr="00E30685" w:rsidRDefault="004F5D89" w:rsidP="004F5D89">
      <w:pPr>
        <w:spacing w:line="360" w:lineRule="auto"/>
        <w:ind w:left="426"/>
        <w:jc w:val="both"/>
        <w:rPr>
          <w:rFonts w:ascii="Calibri" w:hAnsi="Calibri" w:cs="Calibri"/>
          <w:b/>
          <w:bCs/>
          <w:sz w:val="20"/>
          <w:szCs w:val="20"/>
        </w:rPr>
      </w:pPr>
      <w:r w:rsidRPr="00E30685">
        <w:rPr>
          <w:rFonts w:ascii="Calibri" w:hAnsi="Calibri" w:cs="Calibri"/>
          <w:b/>
          <w:bCs/>
          <w:sz w:val="20"/>
          <w:szCs w:val="20"/>
        </w:rPr>
        <w:t xml:space="preserve">Część nr 4: Zatrudnienie specjalisty - doradcy zawodowego z zakresu Preorientacji zawodowej </w:t>
      </w:r>
    </w:p>
    <w:p w14:paraId="29EEA224" w14:textId="77777777" w:rsidR="004F5D89" w:rsidRPr="00E30685" w:rsidRDefault="004F5D89" w:rsidP="00A814B9">
      <w:pPr>
        <w:pStyle w:val="Akapitzlist"/>
        <w:numPr>
          <w:ilvl w:val="0"/>
          <w:numId w:val="28"/>
        </w:numPr>
        <w:spacing w:line="360" w:lineRule="auto"/>
        <w:ind w:left="709" w:hanging="283"/>
        <w:contextualSpacing w:val="0"/>
        <w:jc w:val="both"/>
        <w:rPr>
          <w:rFonts w:ascii="Calibri" w:hAnsi="Calibri" w:cs="Calibri"/>
          <w:sz w:val="20"/>
          <w:szCs w:val="20"/>
        </w:rPr>
      </w:pPr>
      <w:r w:rsidRPr="00E30685">
        <w:rPr>
          <w:rFonts w:ascii="Calibri" w:hAnsi="Calibri" w:cs="Calibri"/>
          <w:sz w:val="20"/>
          <w:szCs w:val="20"/>
        </w:rPr>
        <w:t>160 godzin*: 2 grupy x 7/8 dzieci x 80 godzin*.</w:t>
      </w:r>
    </w:p>
    <w:p w14:paraId="42CF00B7" w14:textId="77777777" w:rsidR="004F5D89" w:rsidRPr="00E30685" w:rsidRDefault="004F5D89" w:rsidP="00A814B9">
      <w:pPr>
        <w:pStyle w:val="Akapitzlist"/>
        <w:numPr>
          <w:ilvl w:val="0"/>
          <w:numId w:val="26"/>
        </w:numPr>
        <w:spacing w:line="360" w:lineRule="auto"/>
        <w:ind w:left="709" w:hanging="283"/>
        <w:jc w:val="both"/>
        <w:rPr>
          <w:rFonts w:ascii="Calibri" w:hAnsi="Calibri" w:cs="Calibri"/>
          <w:sz w:val="20"/>
          <w:szCs w:val="20"/>
        </w:rPr>
      </w:pPr>
      <w:r w:rsidRPr="00E30685">
        <w:rPr>
          <w:rFonts w:ascii="Calibri" w:hAnsi="Calibri" w:cs="Calibri"/>
          <w:sz w:val="20"/>
          <w:szCs w:val="20"/>
        </w:rPr>
        <w:t>Przedmiot zamówienia obejmuje zatrudnienie doradcy zawodowego (160 godzin*): 2 grupy x 80 godzin*.</w:t>
      </w:r>
    </w:p>
    <w:p w14:paraId="1A5B4AD1" w14:textId="77777777" w:rsidR="004F5D89" w:rsidRPr="00E30685" w:rsidRDefault="004F5D89" w:rsidP="004F5D89">
      <w:pPr>
        <w:spacing w:line="360" w:lineRule="auto"/>
        <w:ind w:left="426"/>
        <w:jc w:val="both"/>
        <w:rPr>
          <w:rFonts w:ascii="Calibri" w:hAnsi="Calibri" w:cs="Calibri"/>
          <w:b/>
          <w:bCs/>
          <w:sz w:val="20"/>
          <w:szCs w:val="20"/>
        </w:rPr>
      </w:pPr>
    </w:p>
    <w:p w14:paraId="3B5201B4" w14:textId="77777777" w:rsidR="004F5D89" w:rsidRPr="00E30685" w:rsidRDefault="004F5D89" w:rsidP="004F5D89">
      <w:pPr>
        <w:spacing w:line="360" w:lineRule="auto"/>
        <w:ind w:left="426"/>
        <w:jc w:val="both"/>
        <w:rPr>
          <w:rFonts w:ascii="Calibri" w:hAnsi="Calibri" w:cs="Calibri"/>
          <w:b/>
          <w:bCs/>
          <w:sz w:val="20"/>
          <w:szCs w:val="20"/>
        </w:rPr>
      </w:pPr>
      <w:r w:rsidRPr="00E30685">
        <w:rPr>
          <w:rFonts w:ascii="Calibri" w:hAnsi="Calibri" w:cs="Calibri"/>
          <w:b/>
          <w:bCs/>
          <w:sz w:val="20"/>
          <w:szCs w:val="20"/>
        </w:rPr>
        <w:t xml:space="preserve">Część nr 5: Zatrudnienie specjalisty – fizjoterapeuty/rehabilitanta  </w:t>
      </w:r>
    </w:p>
    <w:p w14:paraId="54181EB2" w14:textId="77777777" w:rsidR="004F5D89" w:rsidRPr="00E30685" w:rsidRDefault="004F5D89" w:rsidP="00A814B9">
      <w:pPr>
        <w:pStyle w:val="Akapitzlist"/>
        <w:numPr>
          <w:ilvl w:val="0"/>
          <w:numId w:val="26"/>
        </w:numPr>
        <w:spacing w:line="360" w:lineRule="auto"/>
        <w:ind w:left="709" w:hanging="283"/>
        <w:contextualSpacing w:val="0"/>
        <w:jc w:val="both"/>
        <w:rPr>
          <w:rFonts w:ascii="Calibri" w:hAnsi="Calibri" w:cs="Calibri"/>
          <w:sz w:val="20"/>
          <w:szCs w:val="20"/>
        </w:rPr>
      </w:pPr>
      <w:r w:rsidRPr="00E30685">
        <w:rPr>
          <w:rFonts w:ascii="Calibri" w:hAnsi="Calibri" w:cs="Calibri"/>
          <w:sz w:val="20"/>
          <w:szCs w:val="20"/>
        </w:rPr>
        <w:t>180 godzin: 2 grupy x 7/8 dzieci x 90 godzin*, w tym zajęcia indywidualne wg potrzeb dzieci.</w:t>
      </w:r>
    </w:p>
    <w:p w14:paraId="3C5E775E" w14:textId="77777777" w:rsidR="004F5D89" w:rsidRPr="00E30685" w:rsidRDefault="004F5D89" w:rsidP="00A814B9">
      <w:pPr>
        <w:pStyle w:val="Akapitzlist"/>
        <w:numPr>
          <w:ilvl w:val="0"/>
          <w:numId w:val="26"/>
        </w:numPr>
        <w:spacing w:line="360" w:lineRule="auto"/>
        <w:ind w:left="709" w:hanging="283"/>
        <w:jc w:val="both"/>
        <w:rPr>
          <w:rFonts w:ascii="Calibri" w:hAnsi="Calibri" w:cs="Calibri"/>
          <w:sz w:val="20"/>
          <w:szCs w:val="20"/>
        </w:rPr>
      </w:pPr>
      <w:r w:rsidRPr="00E30685">
        <w:rPr>
          <w:rFonts w:ascii="Calibri" w:hAnsi="Calibri" w:cs="Calibri"/>
          <w:sz w:val="20"/>
          <w:szCs w:val="20"/>
        </w:rPr>
        <w:t>Przedmiot zamówienia obejmuje zatrudnienie – fizjoterapeuty/rehabilitanta  (180 godzin): 2 grupy x 7/8 dzieci x 90 godzin*, w tym zajęcia indywidualne wg potrzeb dzieci.</w:t>
      </w:r>
    </w:p>
    <w:p w14:paraId="0F162FC9" w14:textId="77777777" w:rsidR="004F5D89" w:rsidRPr="00E30685" w:rsidRDefault="004F5D89" w:rsidP="004F5D89">
      <w:pPr>
        <w:spacing w:line="360" w:lineRule="auto"/>
        <w:ind w:left="426"/>
        <w:jc w:val="both"/>
        <w:rPr>
          <w:rFonts w:ascii="Calibri" w:hAnsi="Calibri" w:cs="Calibri"/>
          <w:b/>
          <w:bCs/>
          <w:sz w:val="20"/>
          <w:szCs w:val="20"/>
        </w:rPr>
      </w:pPr>
    </w:p>
    <w:p w14:paraId="1556C2AA" w14:textId="49599839" w:rsidR="00B45439" w:rsidRPr="006601F4" w:rsidRDefault="00B45439" w:rsidP="004F5D89">
      <w:pPr>
        <w:pStyle w:val="NormalnyWeb"/>
        <w:numPr>
          <w:ilvl w:val="0"/>
          <w:numId w:val="13"/>
        </w:numPr>
        <w:spacing w:before="0" w:beforeAutospacing="0" w:line="276" w:lineRule="auto"/>
        <w:ind w:left="426" w:hanging="426"/>
        <w:jc w:val="both"/>
        <w:rPr>
          <w:color w:val="000000" w:themeColor="text1"/>
          <w:sz w:val="20"/>
          <w:szCs w:val="20"/>
        </w:rPr>
      </w:pPr>
      <w:r w:rsidRPr="006601F4">
        <w:rPr>
          <w:color w:val="000000" w:themeColor="text1"/>
          <w:sz w:val="20"/>
          <w:szCs w:val="20"/>
        </w:rPr>
        <w:t xml:space="preserve">Do obowiązków Wykonawcy </w:t>
      </w:r>
      <w:r w:rsidR="00106389" w:rsidRPr="006601F4">
        <w:rPr>
          <w:color w:val="000000" w:themeColor="text1"/>
          <w:sz w:val="20"/>
          <w:szCs w:val="20"/>
        </w:rPr>
        <w:t>realizującego</w:t>
      </w:r>
      <w:r w:rsidRPr="006601F4">
        <w:rPr>
          <w:color w:val="000000" w:themeColor="text1"/>
          <w:sz w:val="20"/>
          <w:szCs w:val="20"/>
        </w:rPr>
        <w:t xml:space="preserve"> przedmiot niniejszej umowy należy opracowanie ramowego programu zajęć i warsztatów (konspektu zajęć) oraz przeprowadzenie zajęć i warsztatów</w:t>
      </w:r>
      <w:r w:rsidR="004F5D89">
        <w:rPr>
          <w:color w:val="000000" w:themeColor="text1"/>
          <w:sz w:val="20"/>
          <w:szCs w:val="20"/>
        </w:rPr>
        <w:t xml:space="preserve">, </w:t>
      </w:r>
      <w:r w:rsidR="00B8077B">
        <w:rPr>
          <w:color w:val="000000" w:themeColor="text1"/>
          <w:sz w:val="20"/>
          <w:szCs w:val="20"/>
        </w:rPr>
        <w:t>na warunkach określonych w niniejszej umowie, SWZ oraz szczegółowym opisie przedmiotu zamówienia</w:t>
      </w:r>
      <w:r w:rsidRPr="006601F4">
        <w:rPr>
          <w:color w:val="000000" w:themeColor="text1"/>
          <w:sz w:val="20"/>
          <w:szCs w:val="20"/>
        </w:rPr>
        <w:t>.</w:t>
      </w:r>
    </w:p>
    <w:p w14:paraId="368F361F" w14:textId="19167C22" w:rsidR="00E34D05" w:rsidRPr="006601F4" w:rsidRDefault="00B45439" w:rsidP="004F4C62">
      <w:pPr>
        <w:pStyle w:val="NormalnyWeb"/>
        <w:spacing w:before="0" w:beforeAutospacing="0" w:after="150" w:afterAutospacing="0" w:line="360" w:lineRule="auto"/>
        <w:ind w:left="426"/>
        <w:jc w:val="both"/>
        <w:rPr>
          <w:b/>
          <w:color w:val="000000" w:themeColor="text1"/>
          <w:sz w:val="20"/>
          <w:szCs w:val="20"/>
          <w:u w:val="single"/>
        </w:rPr>
      </w:pPr>
      <w:r w:rsidRPr="006601F4">
        <w:rPr>
          <w:color w:val="000000" w:themeColor="text1"/>
          <w:sz w:val="20"/>
          <w:szCs w:val="20"/>
        </w:rPr>
        <w:t xml:space="preserve">Wykonawca zobowiązuje się w toku realizacji umowy do bezwzględnego stosowania Wytycznych w zakresie kwalifikowalności wydatków w ramach </w:t>
      </w:r>
      <w:r w:rsidRPr="006601F4">
        <w:rPr>
          <w:bCs/>
          <w:color w:val="000000" w:themeColor="text1"/>
          <w:sz w:val="20"/>
          <w:szCs w:val="20"/>
        </w:rPr>
        <w:t xml:space="preserve">Europejskiego Funduszu Społecznego Plus (EFS+) w ramach programu regionalnego Fundusze Europejskie dla Świętokrzyskiego 2021-2027 </w:t>
      </w:r>
      <w:r w:rsidRPr="006601F4">
        <w:rPr>
          <w:color w:val="000000" w:themeColor="text1"/>
          <w:sz w:val="20"/>
          <w:szCs w:val="20"/>
        </w:rPr>
        <w:t>w szczególności w zakresie maksymalnego dopuszczalnego limitu zaangażowania zawodowego.</w:t>
      </w:r>
    </w:p>
    <w:p w14:paraId="4B318229" w14:textId="0D585013" w:rsidR="008C4CB4" w:rsidRPr="006601F4" w:rsidRDefault="00C256DB" w:rsidP="007E774B">
      <w:pPr>
        <w:pStyle w:val="NormalnyWeb"/>
        <w:spacing w:before="0" w:beforeAutospacing="0" w:after="150" w:afterAutospacing="0" w:line="360" w:lineRule="auto"/>
        <w:ind w:left="426"/>
        <w:jc w:val="both"/>
        <w:rPr>
          <w:b/>
          <w:i/>
          <w:iCs/>
          <w:color w:val="FF0000"/>
          <w:sz w:val="20"/>
          <w:szCs w:val="20"/>
          <w:u w:val="single"/>
        </w:rPr>
      </w:pPr>
      <w:r w:rsidRPr="006601F4">
        <w:rPr>
          <w:i/>
          <w:iCs/>
          <w:color w:val="FF0000"/>
          <w:sz w:val="20"/>
          <w:szCs w:val="20"/>
        </w:rPr>
        <w:t xml:space="preserve">(Zapisy niniejszego </w:t>
      </w:r>
      <w:r w:rsidR="001A4742" w:rsidRPr="006601F4">
        <w:rPr>
          <w:i/>
          <w:iCs/>
          <w:color w:val="FF0000"/>
          <w:sz w:val="20"/>
          <w:szCs w:val="20"/>
        </w:rPr>
        <w:t>paragrafu</w:t>
      </w:r>
      <w:r w:rsidRPr="006601F4">
        <w:rPr>
          <w:i/>
          <w:iCs/>
          <w:color w:val="FF0000"/>
          <w:sz w:val="20"/>
          <w:szCs w:val="20"/>
        </w:rPr>
        <w:t xml:space="preserve"> </w:t>
      </w:r>
      <w:r w:rsidR="00785C74" w:rsidRPr="006601F4">
        <w:rPr>
          <w:i/>
          <w:iCs/>
          <w:color w:val="FF0000"/>
          <w:sz w:val="20"/>
          <w:szCs w:val="20"/>
        </w:rPr>
        <w:t>należy dostosować</w:t>
      </w:r>
      <w:r w:rsidRPr="006601F4">
        <w:rPr>
          <w:i/>
          <w:iCs/>
          <w:color w:val="FF0000"/>
          <w:sz w:val="20"/>
          <w:szCs w:val="20"/>
        </w:rPr>
        <w:t xml:space="preserve"> poprzez wykreślenie lub </w:t>
      </w:r>
      <w:r w:rsidR="001A4742" w:rsidRPr="006601F4">
        <w:rPr>
          <w:i/>
          <w:iCs/>
          <w:color w:val="FF0000"/>
          <w:sz w:val="20"/>
          <w:szCs w:val="20"/>
        </w:rPr>
        <w:t>pozostawienie</w:t>
      </w:r>
      <w:r w:rsidRPr="006601F4">
        <w:rPr>
          <w:i/>
          <w:iCs/>
          <w:color w:val="FF0000"/>
          <w:sz w:val="20"/>
          <w:szCs w:val="20"/>
        </w:rPr>
        <w:t xml:space="preserve"> o niezmienionej treści, w zależności od Części postępowania, na które będzie zawierana niniejsza Umowa)</w:t>
      </w:r>
    </w:p>
    <w:p w14:paraId="60A96566" w14:textId="429E3A5B" w:rsidR="00F73762" w:rsidRPr="006601F4" w:rsidRDefault="00F73762" w:rsidP="004F4C62">
      <w:pPr>
        <w:pStyle w:val="Tekstpodstawowy"/>
        <w:spacing w:line="276" w:lineRule="auto"/>
        <w:ind w:firstLine="12"/>
        <w:jc w:val="center"/>
        <w:rPr>
          <w:rFonts w:ascii="Calibri" w:hAnsi="Calibri" w:cs="Calibri"/>
          <w:b/>
          <w:bCs/>
          <w:sz w:val="20"/>
          <w:szCs w:val="20"/>
        </w:rPr>
      </w:pPr>
      <w:r w:rsidRPr="006601F4">
        <w:rPr>
          <w:rFonts w:ascii="Calibri" w:hAnsi="Calibri" w:cs="Calibri"/>
          <w:b/>
          <w:bCs/>
          <w:sz w:val="20"/>
          <w:szCs w:val="20"/>
        </w:rPr>
        <w:t>§ 2</w:t>
      </w:r>
    </w:p>
    <w:p w14:paraId="5DA3DB9C"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Terminy realizacji umowy</w:t>
      </w:r>
    </w:p>
    <w:p w14:paraId="79C6D99D" w14:textId="77777777" w:rsidR="00D919FA" w:rsidRDefault="005C756D" w:rsidP="00D919FA">
      <w:pPr>
        <w:pStyle w:val="Akapitzlist"/>
        <w:numPr>
          <w:ilvl w:val="0"/>
          <w:numId w:val="7"/>
        </w:numPr>
        <w:tabs>
          <w:tab w:val="clear" w:pos="360"/>
          <w:tab w:val="num" w:pos="426"/>
        </w:tabs>
        <w:spacing w:line="276" w:lineRule="auto"/>
        <w:ind w:left="426" w:hanging="426"/>
        <w:jc w:val="both"/>
        <w:rPr>
          <w:rFonts w:ascii="Calibri" w:hAnsi="Calibri" w:cs="Calibri"/>
          <w:sz w:val="20"/>
          <w:szCs w:val="20"/>
        </w:rPr>
      </w:pPr>
      <w:bookmarkStart w:id="7" w:name="_Hlk57527210"/>
      <w:r w:rsidRPr="006601F4">
        <w:rPr>
          <w:rFonts w:ascii="Calibri" w:hAnsi="Calibri" w:cs="Calibri"/>
          <w:sz w:val="20"/>
          <w:szCs w:val="20"/>
        </w:rPr>
        <w:t xml:space="preserve">Termin wykonania Przedmiotu Umowy należy wykonać w terminie </w:t>
      </w:r>
      <w:r w:rsidR="001058A1" w:rsidRPr="006601F4">
        <w:rPr>
          <w:rFonts w:ascii="Calibri" w:hAnsi="Calibri" w:cs="Calibri"/>
          <w:sz w:val="20"/>
          <w:szCs w:val="20"/>
        </w:rPr>
        <w:t>do</w:t>
      </w:r>
      <w:r w:rsidR="00AC3137">
        <w:rPr>
          <w:rFonts w:ascii="Calibri" w:hAnsi="Calibri" w:cs="Calibri"/>
          <w:sz w:val="20"/>
          <w:szCs w:val="20"/>
        </w:rPr>
        <w:t>:</w:t>
      </w:r>
    </w:p>
    <w:p w14:paraId="0F2C16AA" w14:textId="3975DDB2" w:rsidR="00F73762" w:rsidRPr="00D919FA" w:rsidRDefault="00AC3137" w:rsidP="00D919FA">
      <w:pPr>
        <w:pStyle w:val="Akapitzlist"/>
        <w:spacing w:line="276" w:lineRule="auto"/>
        <w:ind w:left="426"/>
        <w:jc w:val="both"/>
        <w:rPr>
          <w:rFonts w:ascii="Calibri" w:hAnsi="Calibri" w:cs="Calibri"/>
          <w:sz w:val="20"/>
          <w:szCs w:val="20"/>
        </w:rPr>
      </w:pPr>
      <w:r w:rsidRPr="00D919FA">
        <w:rPr>
          <w:rFonts w:ascii="Calibri" w:hAnsi="Calibri" w:cs="Calibri"/>
          <w:sz w:val="20"/>
          <w:szCs w:val="20"/>
        </w:rPr>
        <w:t xml:space="preserve">Część nr ….: </w:t>
      </w:r>
      <w:r w:rsidR="00AE3708" w:rsidRPr="00D919FA">
        <w:rPr>
          <w:rFonts w:ascii="Calibri" w:hAnsi="Calibri" w:cs="Calibri"/>
          <w:b/>
          <w:bCs/>
          <w:sz w:val="20"/>
          <w:szCs w:val="20"/>
        </w:rPr>
        <w:t>30</w:t>
      </w:r>
      <w:r w:rsidR="008C4CB4" w:rsidRPr="00D919FA">
        <w:rPr>
          <w:rFonts w:ascii="Calibri" w:hAnsi="Calibri" w:cs="Calibri"/>
          <w:b/>
          <w:bCs/>
          <w:sz w:val="20"/>
          <w:szCs w:val="20"/>
        </w:rPr>
        <w:t>.0</w:t>
      </w:r>
      <w:r w:rsidR="00AE3708" w:rsidRPr="00D919FA">
        <w:rPr>
          <w:rFonts w:ascii="Calibri" w:hAnsi="Calibri" w:cs="Calibri"/>
          <w:b/>
          <w:bCs/>
          <w:sz w:val="20"/>
          <w:szCs w:val="20"/>
        </w:rPr>
        <w:t>6</w:t>
      </w:r>
      <w:r w:rsidR="008C4CB4" w:rsidRPr="00D919FA">
        <w:rPr>
          <w:rFonts w:ascii="Calibri" w:hAnsi="Calibri" w:cs="Calibri"/>
          <w:b/>
          <w:bCs/>
          <w:sz w:val="20"/>
          <w:szCs w:val="20"/>
        </w:rPr>
        <w:t>.2026</w:t>
      </w:r>
      <w:r w:rsidR="00FD238D" w:rsidRPr="00D919FA">
        <w:rPr>
          <w:rFonts w:ascii="Calibri" w:hAnsi="Calibri" w:cs="Calibri"/>
          <w:b/>
          <w:bCs/>
          <w:sz w:val="20"/>
          <w:szCs w:val="20"/>
        </w:rPr>
        <w:t xml:space="preserve"> r.</w:t>
      </w:r>
      <w:r w:rsidR="005C756D" w:rsidRPr="00D919FA">
        <w:rPr>
          <w:rFonts w:ascii="Calibri" w:hAnsi="Calibri" w:cs="Calibri"/>
          <w:sz w:val="20"/>
          <w:szCs w:val="20"/>
        </w:rPr>
        <w:t xml:space="preserve"> od daty </w:t>
      </w:r>
      <w:r w:rsidR="00785C74" w:rsidRPr="00D919FA">
        <w:rPr>
          <w:rFonts w:ascii="Calibri" w:hAnsi="Calibri" w:cs="Calibri"/>
          <w:sz w:val="20"/>
          <w:szCs w:val="20"/>
        </w:rPr>
        <w:t>podpisania niniejszej</w:t>
      </w:r>
      <w:r w:rsidR="008C4CB4" w:rsidRPr="00D919FA">
        <w:rPr>
          <w:rFonts w:ascii="Calibri" w:hAnsi="Calibri" w:cs="Calibri"/>
          <w:sz w:val="20"/>
          <w:szCs w:val="20"/>
        </w:rPr>
        <w:t xml:space="preserve"> </w:t>
      </w:r>
      <w:r w:rsidR="005C756D" w:rsidRPr="00D919FA">
        <w:rPr>
          <w:rFonts w:ascii="Calibri" w:hAnsi="Calibri" w:cs="Calibri"/>
          <w:sz w:val="20"/>
          <w:szCs w:val="20"/>
        </w:rPr>
        <w:t>umowy.</w:t>
      </w:r>
      <w:bookmarkEnd w:id="7"/>
    </w:p>
    <w:p w14:paraId="296E3760" w14:textId="77777777" w:rsidR="00F73762" w:rsidRPr="006601F4" w:rsidRDefault="00F73762" w:rsidP="004F4C62">
      <w:pPr>
        <w:spacing w:line="276" w:lineRule="auto"/>
        <w:jc w:val="center"/>
        <w:rPr>
          <w:rFonts w:ascii="Calibri" w:hAnsi="Calibri" w:cs="Calibri"/>
          <w:b/>
          <w:bCs/>
          <w:sz w:val="20"/>
          <w:szCs w:val="20"/>
        </w:rPr>
      </w:pPr>
      <w:r w:rsidRPr="006601F4">
        <w:rPr>
          <w:rFonts w:ascii="Calibri" w:hAnsi="Calibri" w:cs="Calibri"/>
          <w:b/>
          <w:bCs/>
          <w:sz w:val="20"/>
          <w:szCs w:val="20"/>
        </w:rPr>
        <w:t>§3</w:t>
      </w:r>
    </w:p>
    <w:p w14:paraId="044F1986"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Zobowiązania Stron</w:t>
      </w:r>
    </w:p>
    <w:p w14:paraId="6992CD45" w14:textId="77777777" w:rsidR="00F73762" w:rsidRPr="006601F4" w:rsidRDefault="00F73762" w:rsidP="00D919FA">
      <w:pPr>
        <w:pStyle w:val="Akapitzlist"/>
        <w:numPr>
          <w:ilvl w:val="0"/>
          <w:numId w:val="2"/>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zobowiązuje się w szczególności do:</w:t>
      </w:r>
    </w:p>
    <w:p w14:paraId="23DD25E4" w14:textId="77777777" w:rsidR="00B6309C" w:rsidRDefault="003E612B" w:rsidP="00D919FA">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6601F4">
        <w:rPr>
          <w:rFonts w:ascii="Calibri" w:hAnsi="Calibri" w:cs="Calibri"/>
          <w:sz w:val="20"/>
          <w:szCs w:val="20"/>
        </w:rPr>
        <w:t>Wykonania przedmiotu umowy z należytą starannością, zgodnie z obowiązującymi przepisami, normami oraz zasadami i warunkami technicznymi oraz uzgodnieniami dokonanymi w trakcie realizacji przedmiotu umowy.</w:t>
      </w:r>
    </w:p>
    <w:p w14:paraId="78C1B6C6" w14:textId="77777777" w:rsidR="00B6309C" w:rsidRDefault="003E612B" w:rsidP="00D919FA">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B6309C">
        <w:rPr>
          <w:rFonts w:ascii="Calibri" w:hAnsi="Calibri" w:cs="Calibri"/>
          <w:sz w:val="20"/>
          <w:szCs w:val="20"/>
        </w:rPr>
        <w:t>Wykonania przedmiotu umowy przez osoby posiadające uprawnienia zawodowe i wiedzę niezbędną do należytego wykonania przedmiotu umowy.</w:t>
      </w:r>
    </w:p>
    <w:p w14:paraId="0F986266" w14:textId="20084813" w:rsidR="008D7E3D" w:rsidRPr="00B6309C" w:rsidRDefault="00B80ED1" w:rsidP="00D919FA">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B6309C">
        <w:rPr>
          <w:rFonts w:ascii="Calibri" w:hAnsi="Calibri" w:cs="Calibri"/>
          <w:sz w:val="20"/>
          <w:szCs w:val="20"/>
        </w:rPr>
        <w:t>W</w:t>
      </w:r>
      <w:r w:rsidR="008D7E3D" w:rsidRPr="00B6309C">
        <w:rPr>
          <w:rFonts w:ascii="Calibri" w:hAnsi="Calibri" w:cs="Calibri"/>
          <w:sz w:val="20"/>
          <w:szCs w:val="20"/>
        </w:rPr>
        <w:t xml:space="preserve"> terminie</w:t>
      </w:r>
      <w:r w:rsidR="0081770F" w:rsidRPr="00B6309C">
        <w:rPr>
          <w:rFonts w:ascii="Calibri" w:hAnsi="Calibri" w:cs="Calibri"/>
          <w:sz w:val="20"/>
          <w:szCs w:val="20"/>
        </w:rPr>
        <w:t xml:space="preserve"> 7 dni od daty zawarcia umowy</w:t>
      </w:r>
      <w:r w:rsidRPr="00B6309C">
        <w:rPr>
          <w:rFonts w:ascii="Calibri" w:hAnsi="Calibri" w:cs="Calibri"/>
          <w:sz w:val="20"/>
          <w:szCs w:val="20"/>
        </w:rPr>
        <w:t xml:space="preserve"> opracowania</w:t>
      </w:r>
      <w:r w:rsidR="0081770F" w:rsidRPr="00B6309C">
        <w:rPr>
          <w:rFonts w:ascii="Calibri" w:hAnsi="Calibri" w:cs="Calibri"/>
          <w:sz w:val="20"/>
          <w:szCs w:val="20"/>
        </w:rPr>
        <w:t xml:space="preserve"> </w:t>
      </w:r>
      <w:r w:rsidRPr="00B6309C">
        <w:rPr>
          <w:rFonts w:ascii="Calibri" w:hAnsi="Calibri" w:cs="Calibri"/>
          <w:sz w:val="20"/>
          <w:szCs w:val="20"/>
        </w:rPr>
        <w:t>i przekazania</w:t>
      </w:r>
      <w:r w:rsidR="0048289D" w:rsidRPr="00B6309C">
        <w:rPr>
          <w:rFonts w:ascii="Calibri" w:hAnsi="Calibri" w:cs="Calibri"/>
          <w:sz w:val="20"/>
          <w:szCs w:val="20"/>
        </w:rPr>
        <w:t xml:space="preserve"> </w:t>
      </w:r>
      <w:r w:rsidRPr="00B6309C">
        <w:rPr>
          <w:rFonts w:ascii="Calibri" w:hAnsi="Calibri" w:cs="Calibri"/>
          <w:sz w:val="20"/>
          <w:szCs w:val="20"/>
        </w:rPr>
        <w:t>harmonogramu</w:t>
      </w:r>
      <w:r w:rsidR="00F866BB" w:rsidRPr="00B6309C">
        <w:rPr>
          <w:rFonts w:ascii="Calibri" w:hAnsi="Calibri" w:cs="Calibri"/>
          <w:sz w:val="20"/>
          <w:szCs w:val="20"/>
        </w:rPr>
        <w:t xml:space="preserve"> zajęć,</w:t>
      </w:r>
      <w:r w:rsidR="008D7E3D" w:rsidRPr="00B6309C">
        <w:rPr>
          <w:rFonts w:ascii="Calibri" w:hAnsi="Calibri" w:cs="Calibri"/>
          <w:sz w:val="20"/>
          <w:szCs w:val="20"/>
        </w:rPr>
        <w:t xml:space="preserve"> w którym Wykonawca dokonywał będzie stosownych wpisów</w:t>
      </w:r>
      <w:r w:rsidR="00AB2D1C" w:rsidRPr="00B6309C">
        <w:rPr>
          <w:rFonts w:ascii="Calibri" w:hAnsi="Calibri" w:cs="Calibri"/>
          <w:sz w:val="20"/>
          <w:szCs w:val="20"/>
        </w:rPr>
        <w:t xml:space="preserve"> czynności i sposobu realizacji </w:t>
      </w:r>
      <w:r w:rsidR="00F866BB" w:rsidRPr="00B6309C">
        <w:rPr>
          <w:rFonts w:ascii="Calibri" w:hAnsi="Calibri" w:cs="Calibri"/>
          <w:sz w:val="20"/>
          <w:szCs w:val="20"/>
        </w:rPr>
        <w:t>usługi</w:t>
      </w:r>
      <w:r w:rsidR="00975D23" w:rsidRPr="00B6309C">
        <w:rPr>
          <w:rFonts w:ascii="Calibri" w:hAnsi="Calibri" w:cs="Calibri"/>
          <w:sz w:val="20"/>
          <w:szCs w:val="20"/>
        </w:rPr>
        <w:t>, uzgodnień</w:t>
      </w:r>
      <w:r w:rsidR="005B79E9" w:rsidRPr="00B6309C">
        <w:rPr>
          <w:rFonts w:ascii="Calibri" w:hAnsi="Calibri" w:cs="Calibri"/>
          <w:sz w:val="20"/>
          <w:szCs w:val="20"/>
        </w:rPr>
        <w:t xml:space="preserve">, </w:t>
      </w:r>
      <w:r w:rsidR="00975D23" w:rsidRPr="00B6309C">
        <w:rPr>
          <w:rFonts w:ascii="Calibri" w:hAnsi="Calibri" w:cs="Calibri"/>
          <w:sz w:val="20"/>
          <w:szCs w:val="20"/>
        </w:rPr>
        <w:t xml:space="preserve">w terminie do 3 dni </w:t>
      </w:r>
      <w:r w:rsidR="00676106" w:rsidRPr="00B6309C">
        <w:rPr>
          <w:rFonts w:ascii="Calibri" w:hAnsi="Calibri" w:cs="Calibri"/>
          <w:sz w:val="20"/>
          <w:szCs w:val="20"/>
        </w:rPr>
        <w:t>od ich powstania, pod </w:t>
      </w:r>
      <w:r w:rsidR="00975D23" w:rsidRPr="00B6309C">
        <w:rPr>
          <w:rFonts w:ascii="Calibri" w:hAnsi="Calibri" w:cs="Calibri"/>
          <w:sz w:val="20"/>
          <w:szCs w:val="20"/>
        </w:rPr>
        <w:t>groźbą ich nieobowiązywania</w:t>
      </w:r>
      <w:r w:rsidR="00F866BB" w:rsidRPr="00B6309C">
        <w:rPr>
          <w:rFonts w:ascii="Calibri" w:hAnsi="Calibri" w:cs="Calibri"/>
          <w:sz w:val="20"/>
          <w:szCs w:val="20"/>
        </w:rPr>
        <w:t>,</w:t>
      </w:r>
    </w:p>
    <w:p w14:paraId="793CAADE" w14:textId="77777777" w:rsidR="00F73762" w:rsidRPr="006601F4" w:rsidRDefault="00F73762" w:rsidP="00D919FA">
      <w:pPr>
        <w:pStyle w:val="Akapitzlist"/>
        <w:numPr>
          <w:ilvl w:val="0"/>
          <w:numId w:val="2"/>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Zamawiający zobowiązuje się do:</w:t>
      </w:r>
    </w:p>
    <w:p w14:paraId="711D264F" w14:textId="5BD2595D" w:rsidR="00F73762" w:rsidRPr="006601F4" w:rsidRDefault="00F73762" w:rsidP="00D919FA">
      <w:pPr>
        <w:pStyle w:val="Akapitzlist"/>
        <w:numPr>
          <w:ilvl w:val="1"/>
          <w:numId w:val="2"/>
        </w:numPr>
        <w:tabs>
          <w:tab w:val="clear" w:pos="792"/>
          <w:tab w:val="num" w:pos="709"/>
        </w:tabs>
        <w:spacing w:line="276" w:lineRule="auto"/>
        <w:ind w:left="709" w:hanging="283"/>
        <w:jc w:val="both"/>
        <w:rPr>
          <w:rFonts w:ascii="Calibri" w:hAnsi="Calibri" w:cs="Calibri"/>
          <w:sz w:val="20"/>
          <w:szCs w:val="20"/>
        </w:rPr>
      </w:pPr>
      <w:r w:rsidRPr="006601F4">
        <w:rPr>
          <w:rFonts w:ascii="Calibri" w:hAnsi="Calibri" w:cs="Calibri"/>
          <w:sz w:val="20"/>
          <w:szCs w:val="20"/>
        </w:rPr>
        <w:t>udostępnienia Wykonawcy dokumentacji i informacji niezbędnych do realizacji Przedmiotu Umowy,</w:t>
      </w:r>
    </w:p>
    <w:p w14:paraId="3C3340BE" w14:textId="77777777" w:rsidR="00C12BC9" w:rsidRDefault="00C12BC9" w:rsidP="004F4C62">
      <w:pPr>
        <w:spacing w:line="276" w:lineRule="auto"/>
        <w:jc w:val="center"/>
        <w:rPr>
          <w:rFonts w:ascii="Calibri" w:hAnsi="Calibri" w:cs="Calibri"/>
          <w:b/>
          <w:bCs/>
          <w:sz w:val="20"/>
          <w:szCs w:val="20"/>
        </w:rPr>
      </w:pPr>
    </w:p>
    <w:p w14:paraId="06539326" w14:textId="0B0AE657" w:rsidR="00F73762" w:rsidRPr="006601F4" w:rsidRDefault="007951BE" w:rsidP="004F4C62">
      <w:pPr>
        <w:spacing w:line="276" w:lineRule="auto"/>
        <w:jc w:val="center"/>
        <w:rPr>
          <w:rFonts w:ascii="Calibri" w:hAnsi="Calibri" w:cs="Calibri"/>
          <w:b/>
          <w:bCs/>
          <w:sz w:val="20"/>
          <w:szCs w:val="20"/>
        </w:rPr>
      </w:pPr>
      <w:r w:rsidRPr="006601F4">
        <w:rPr>
          <w:rFonts w:ascii="Calibri" w:hAnsi="Calibri" w:cs="Calibri"/>
          <w:b/>
          <w:bCs/>
          <w:sz w:val="20"/>
          <w:szCs w:val="20"/>
        </w:rPr>
        <w:lastRenderedPageBreak/>
        <w:t>§4</w:t>
      </w:r>
    </w:p>
    <w:p w14:paraId="4F40C264" w14:textId="77777777" w:rsidR="00F73762" w:rsidRPr="006601F4" w:rsidRDefault="00F73762" w:rsidP="004F4C62">
      <w:pPr>
        <w:spacing w:line="276" w:lineRule="auto"/>
        <w:jc w:val="center"/>
        <w:rPr>
          <w:rFonts w:ascii="Calibri" w:hAnsi="Calibri" w:cs="Calibri"/>
          <w:b/>
          <w:bCs/>
          <w:sz w:val="20"/>
          <w:szCs w:val="20"/>
        </w:rPr>
      </w:pPr>
      <w:r w:rsidRPr="006601F4">
        <w:rPr>
          <w:rFonts w:ascii="Calibri" w:hAnsi="Calibri" w:cs="Calibri"/>
          <w:b/>
          <w:bCs/>
          <w:sz w:val="20"/>
          <w:szCs w:val="20"/>
        </w:rPr>
        <w:t xml:space="preserve">Dane teleadresowe </w:t>
      </w:r>
    </w:p>
    <w:p w14:paraId="026E48E7" w14:textId="77777777" w:rsidR="00302632" w:rsidRPr="006601F4" w:rsidRDefault="00F73762" w:rsidP="004F4C62">
      <w:pPr>
        <w:numPr>
          <w:ilvl w:val="0"/>
          <w:numId w:val="3"/>
        </w:numPr>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zapewnia, że wszystkie osoby wyznaczone przez niego do realizacji umowy posiadają odpowiednie kwalifikacje oraz przeszkolenia i uprawnienia wymagane przepisami prawa, a ich kwalifikacje oraz stan osobowy przeznaczony do realizacji umowy odpowiada warunkom określonym w SWZ oraz złożonej </w:t>
      </w:r>
      <w:r w:rsidR="0083270A" w:rsidRPr="006601F4">
        <w:rPr>
          <w:rFonts w:ascii="Calibri" w:hAnsi="Calibri" w:cs="Calibri"/>
          <w:sz w:val="20"/>
          <w:szCs w:val="20"/>
        </w:rPr>
        <w:t xml:space="preserve">przez Wykonawcę </w:t>
      </w:r>
      <w:r w:rsidRPr="006601F4">
        <w:rPr>
          <w:rFonts w:ascii="Calibri" w:hAnsi="Calibri" w:cs="Calibri"/>
          <w:sz w:val="20"/>
          <w:szCs w:val="20"/>
        </w:rPr>
        <w:t>ofercie przetargowej</w:t>
      </w:r>
      <w:r w:rsidR="00302632" w:rsidRPr="006601F4">
        <w:rPr>
          <w:rFonts w:ascii="Calibri" w:hAnsi="Calibri" w:cs="Calibri"/>
          <w:sz w:val="20"/>
          <w:szCs w:val="20"/>
        </w:rPr>
        <w:t>, w szczególności:</w:t>
      </w:r>
    </w:p>
    <w:p w14:paraId="0FA3F605" w14:textId="3EBBD856" w:rsidR="00A1384B" w:rsidRPr="006601F4" w:rsidRDefault="00F35750" w:rsidP="00B6309C">
      <w:pPr>
        <w:pStyle w:val="Akapitzlist"/>
        <w:numPr>
          <w:ilvl w:val="1"/>
          <w:numId w:val="7"/>
        </w:numPr>
        <w:tabs>
          <w:tab w:val="clear" w:pos="792"/>
          <w:tab w:val="num" w:pos="709"/>
        </w:tabs>
        <w:autoSpaceDE w:val="0"/>
        <w:autoSpaceDN w:val="0"/>
        <w:adjustRightInd w:val="0"/>
        <w:ind w:left="709" w:hanging="283"/>
        <w:rPr>
          <w:rFonts w:ascii="Calibri" w:hAnsi="Calibri" w:cs="Calibri"/>
          <w:sz w:val="20"/>
          <w:szCs w:val="20"/>
        </w:rPr>
      </w:pPr>
      <w:r w:rsidRPr="006601F4">
        <w:rPr>
          <w:rFonts w:ascii="Calibri" w:hAnsi="Calibri" w:cs="Calibri"/>
          <w:b/>
          <w:color w:val="000000"/>
          <w:sz w:val="20"/>
          <w:szCs w:val="20"/>
        </w:rPr>
        <w:t>Osob</w:t>
      </w:r>
      <w:r w:rsidR="00AE3708" w:rsidRPr="006601F4">
        <w:rPr>
          <w:rFonts w:ascii="Calibri" w:hAnsi="Calibri" w:cs="Calibri"/>
          <w:b/>
          <w:color w:val="000000"/>
          <w:sz w:val="20"/>
          <w:szCs w:val="20"/>
        </w:rPr>
        <w:t>y</w:t>
      </w:r>
      <w:r w:rsidRPr="006601F4">
        <w:rPr>
          <w:rFonts w:ascii="Calibri" w:hAnsi="Calibri" w:cs="Calibri"/>
          <w:b/>
          <w:color w:val="000000"/>
          <w:sz w:val="20"/>
          <w:szCs w:val="20"/>
        </w:rPr>
        <w:t xml:space="preserve"> realizując</w:t>
      </w:r>
      <w:r w:rsidR="00AE3708" w:rsidRPr="006601F4">
        <w:rPr>
          <w:rFonts w:ascii="Calibri" w:hAnsi="Calibri" w:cs="Calibri"/>
          <w:b/>
          <w:color w:val="000000"/>
          <w:sz w:val="20"/>
          <w:szCs w:val="20"/>
        </w:rPr>
        <w:t>e</w:t>
      </w:r>
      <w:r w:rsidRPr="006601F4">
        <w:rPr>
          <w:rFonts w:ascii="Calibri" w:hAnsi="Calibri" w:cs="Calibri"/>
          <w:b/>
          <w:color w:val="000000"/>
          <w:sz w:val="20"/>
          <w:szCs w:val="20"/>
        </w:rPr>
        <w:t xml:space="preserve"> zamówienie</w:t>
      </w:r>
      <w:r w:rsidR="00C256DB" w:rsidRPr="006601F4">
        <w:rPr>
          <w:rFonts w:ascii="Calibri" w:hAnsi="Calibri" w:cs="Calibri"/>
          <w:b/>
          <w:color w:val="000000"/>
          <w:sz w:val="20"/>
          <w:szCs w:val="20"/>
        </w:rPr>
        <w:t xml:space="preserve"> w zakresie</w:t>
      </w:r>
      <w:r w:rsidR="00A1384B" w:rsidRPr="006601F4">
        <w:rPr>
          <w:rFonts w:ascii="Calibri" w:hAnsi="Calibri" w:cs="Calibri"/>
          <w:b/>
          <w:color w:val="000000"/>
          <w:sz w:val="20"/>
          <w:szCs w:val="20"/>
        </w:rPr>
        <w:t>:</w:t>
      </w:r>
    </w:p>
    <w:p w14:paraId="2EB5B1A0" w14:textId="3DD8CBA5"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sz w:val="20"/>
          <w:szCs w:val="20"/>
        </w:rPr>
        <w:t xml:space="preserve">Części 1: </w:t>
      </w:r>
      <w:r w:rsidR="00B1414C" w:rsidRPr="00F06144">
        <w:rPr>
          <w:rFonts w:ascii="Calibri" w:hAnsi="Calibri" w:cs="Calibri"/>
          <w:sz w:val="20"/>
          <w:szCs w:val="20"/>
        </w:rPr>
        <w:t>Osoba prowadząca zajęcia z muzykoterapii w tym nauki gry na instrumentach</w:t>
      </w:r>
      <w:r w:rsidR="00A1384B" w:rsidRPr="006601F4">
        <w:rPr>
          <w:rFonts w:ascii="Calibri" w:hAnsi="Calibri" w:cs="Calibri"/>
          <w:sz w:val="20"/>
          <w:szCs w:val="20"/>
        </w:rPr>
        <w:t xml:space="preserve"> – …………………………. </w:t>
      </w:r>
      <w:r w:rsidR="00795DE4" w:rsidRPr="00795DE4">
        <w:rPr>
          <w:rFonts w:ascii="Calibri" w:hAnsi="Calibri" w:cs="Calibri"/>
          <w:color w:val="000000" w:themeColor="text1"/>
          <w:sz w:val="20"/>
          <w:szCs w:val="20"/>
          <w:lang w:eastAsia="en-US"/>
          <w14:ligatures w14:val="standardContextual"/>
        </w:rPr>
        <w:t xml:space="preserve">posiadająca wiedzę i </w:t>
      </w:r>
      <w:r w:rsidR="00795DE4" w:rsidRPr="007429BC">
        <w:rPr>
          <w:rFonts w:ascii="Calibri" w:hAnsi="Calibri" w:cs="Calibri"/>
          <w:b/>
          <w:bCs/>
          <w:color w:val="000000" w:themeColor="text1"/>
          <w:sz w:val="20"/>
          <w:szCs w:val="20"/>
          <w:lang w:eastAsia="en-US"/>
          <w14:ligatures w14:val="standardContextual"/>
        </w:rPr>
        <w:t>……… letnie</w:t>
      </w:r>
      <w:r w:rsidR="00795DE4" w:rsidRPr="00795DE4">
        <w:rPr>
          <w:rFonts w:ascii="Calibri" w:hAnsi="Calibri" w:cs="Calibri"/>
          <w:color w:val="000000" w:themeColor="text1"/>
          <w:sz w:val="20"/>
          <w:szCs w:val="20"/>
          <w:lang w:eastAsia="en-US"/>
          <w14:ligatures w14:val="standardContextual"/>
        </w:rPr>
        <w:t xml:space="preserve"> doświadczenie w realizacji zajęć z muzykoterapii, w tym nauki gry na instrumentach</w:t>
      </w:r>
      <w:r w:rsidR="00A1384B" w:rsidRPr="006601F4">
        <w:rPr>
          <w:rFonts w:ascii="Calibri" w:hAnsi="Calibri" w:cs="Calibri"/>
          <w:color w:val="000000" w:themeColor="text1"/>
          <w:sz w:val="20"/>
          <w:szCs w:val="20"/>
        </w:rPr>
        <w:t>,</w:t>
      </w:r>
    </w:p>
    <w:p w14:paraId="4B9AD6EB" w14:textId="5B02AADB"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color w:val="000000" w:themeColor="text1"/>
          <w:sz w:val="20"/>
          <w:szCs w:val="20"/>
        </w:rPr>
        <w:t>Części 2:</w:t>
      </w:r>
      <w:r w:rsidR="00582237">
        <w:rPr>
          <w:rFonts w:ascii="Calibri" w:hAnsi="Calibri" w:cs="Calibri"/>
          <w:color w:val="000000" w:themeColor="text1"/>
          <w:sz w:val="20"/>
          <w:szCs w:val="20"/>
        </w:rPr>
        <w:t xml:space="preserve"> </w:t>
      </w:r>
      <w:r w:rsidR="00582237" w:rsidRPr="005C3968">
        <w:rPr>
          <w:rFonts w:ascii="Calibri" w:hAnsi="Calibri" w:cs="Calibri"/>
          <w:color w:val="000000" w:themeColor="text1"/>
          <w:sz w:val="20"/>
          <w:szCs w:val="20"/>
        </w:rPr>
        <w:t>Osoba prowadząca zajęcia z rytmiki, zajęcia taneczne</w:t>
      </w:r>
      <w:r w:rsidR="00A1384B" w:rsidRPr="006601F4">
        <w:rPr>
          <w:rFonts w:ascii="Calibri" w:hAnsi="Calibri" w:cs="Calibri"/>
          <w:color w:val="000000" w:themeColor="text1"/>
          <w:sz w:val="20"/>
          <w:szCs w:val="20"/>
        </w:rPr>
        <w:t xml:space="preserve"> –</w:t>
      </w:r>
      <w:r w:rsidR="00A1384B" w:rsidRPr="006601F4">
        <w:rPr>
          <w:rFonts w:ascii="Calibri" w:hAnsi="Calibri" w:cs="Calibri"/>
          <w:sz w:val="20"/>
          <w:szCs w:val="20"/>
        </w:rPr>
        <w:t xml:space="preserve"> …………………………. </w:t>
      </w:r>
      <w:r w:rsidR="009206EF" w:rsidRPr="00930632">
        <w:rPr>
          <w:rFonts w:ascii="Calibri" w:hAnsi="Calibri" w:cs="Calibri"/>
          <w:color w:val="000000" w:themeColor="text1"/>
          <w:sz w:val="20"/>
          <w:szCs w:val="20"/>
          <w:lang w:eastAsia="en-US"/>
          <w14:ligatures w14:val="standardContextual"/>
        </w:rPr>
        <w:t>posiadając</w:t>
      </w:r>
      <w:r w:rsidR="009206EF" w:rsidRPr="00930632">
        <w:rPr>
          <w:rFonts w:ascii="Calibri" w:hAnsi="Calibri" w:cs="Calibri"/>
          <w:color w:val="000000" w:themeColor="text1"/>
          <w:sz w:val="20"/>
          <w:szCs w:val="20"/>
        </w:rPr>
        <w:t>a</w:t>
      </w:r>
      <w:r w:rsidR="009206EF" w:rsidRPr="00930632">
        <w:rPr>
          <w:rFonts w:ascii="Calibri" w:hAnsi="Calibri" w:cs="Calibri"/>
          <w:color w:val="000000" w:themeColor="text1"/>
          <w:sz w:val="20"/>
          <w:szCs w:val="20"/>
          <w:lang w:eastAsia="en-US"/>
          <w14:ligatures w14:val="standardContextual"/>
        </w:rPr>
        <w:t xml:space="preserve"> wiedzę i </w:t>
      </w:r>
      <w:r w:rsidR="009206EF" w:rsidRPr="008D5EBB">
        <w:rPr>
          <w:rFonts w:ascii="Calibri" w:hAnsi="Calibri" w:cs="Calibri"/>
          <w:b/>
          <w:bCs/>
          <w:color w:val="000000" w:themeColor="text1"/>
          <w:sz w:val="20"/>
          <w:szCs w:val="20"/>
          <w:lang w:eastAsia="en-US"/>
          <w14:ligatures w14:val="standardContextual"/>
        </w:rPr>
        <w:t>……… letnie</w:t>
      </w:r>
      <w:r w:rsidR="009206EF">
        <w:rPr>
          <w:rFonts w:ascii="Calibri" w:hAnsi="Calibri" w:cs="Calibri"/>
          <w:b/>
          <w:bCs/>
          <w:color w:val="000000" w:themeColor="text1"/>
          <w:sz w:val="20"/>
          <w:szCs w:val="20"/>
          <w:lang w:eastAsia="en-US"/>
          <w14:ligatures w14:val="standardContextual"/>
        </w:rPr>
        <w:t xml:space="preserve"> </w:t>
      </w:r>
      <w:r w:rsidR="009206EF">
        <w:rPr>
          <w:rFonts w:ascii="Calibri" w:hAnsi="Calibri" w:cs="Calibri"/>
          <w:color w:val="000000" w:themeColor="text1"/>
          <w:sz w:val="20"/>
          <w:szCs w:val="20"/>
          <w:lang w:eastAsia="en-US"/>
          <w14:ligatures w14:val="standardContextual"/>
        </w:rPr>
        <w:t>d</w:t>
      </w:r>
      <w:r w:rsidR="009206EF" w:rsidRPr="00930632">
        <w:rPr>
          <w:rFonts w:ascii="Calibri" w:hAnsi="Calibri" w:cs="Calibri"/>
          <w:color w:val="000000" w:themeColor="text1"/>
          <w:sz w:val="20"/>
          <w:szCs w:val="20"/>
          <w:lang w:eastAsia="en-US"/>
          <w14:ligatures w14:val="standardContextual"/>
        </w:rPr>
        <w:t xml:space="preserve">oświadczenie </w:t>
      </w:r>
      <w:r w:rsidR="009206EF" w:rsidRPr="00632820">
        <w:rPr>
          <w:rFonts w:ascii="Calibri" w:hAnsi="Calibri" w:cs="Calibri"/>
          <w:color w:val="000000" w:themeColor="text1"/>
          <w:sz w:val="20"/>
          <w:szCs w:val="20"/>
          <w:lang w:eastAsia="en-US"/>
          <w14:ligatures w14:val="standardContextual"/>
        </w:rPr>
        <w:t>w realizacji zajęć tanecznych lub rytmiki lub zajęć muzyczno-ruchowych</w:t>
      </w:r>
      <w:r w:rsidR="00A1384B" w:rsidRPr="006601F4">
        <w:rPr>
          <w:rFonts w:ascii="Calibri" w:hAnsi="Calibri" w:cs="Calibri"/>
          <w:sz w:val="20"/>
          <w:szCs w:val="20"/>
        </w:rPr>
        <w:t>,</w:t>
      </w:r>
    </w:p>
    <w:p w14:paraId="00C4982F" w14:textId="5A722CC5"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sz w:val="20"/>
          <w:szCs w:val="20"/>
        </w:rPr>
        <w:t xml:space="preserve">Części 3: </w:t>
      </w:r>
      <w:r w:rsidR="001B34A4" w:rsidRPr="00DF50FE">
        <w:rPr>
          <w:rFonts w:ascii="Calibri" w:hAnsi="Calibri" w:cs="Calibri"/>
          <w:sz w:val="20"/>
          <w:szCs w:val="20"/>
        </w:rPr>
        <w:t>Osoba prowadząca zajęcia z integracji sensorycznej</w:t>
      </w:r>
      <w:r w:rsidR="001B34A4" w:rsidRPr="006601F4">
        <w:rPr>
          <w:rFonts w:ascii="Calibri" w:hAnsi="Calibri" w:cs="Calibri"/>
          <w:sz w:val="20"/>
          <w:szCs w:val="20"/>
        </w:rPr>
        <w:t xml:space="preserve"> </w:t>
      </w:r>
      <w:r w:rsidR="00A1384B" w:rsidRPr="006601F4">
        <w:rPr>
          <w:rFonts w:ascii="Calibri" w:hAnsi="Calibri" w:cs="Calibri"/>
          <w:sz w:val="20"/>
          <w:szCs w:val="20"/>
        </w:rPr>
        <w:t xml:space="preserve">- …………………………. </w:t>
      </w:r>
      <w:r w:rsidR="00FC3E21" w:rsidRPr="00930632">
        <w:rPr>
          <w:rFonts w:ascii="Calibri" w:hAnsi="Calibri" w:cs="Calibri"/>
          <w:color w:val="000000" w:themeColor="text1"/>
          <w:sz w:val="20"/>
          <w:szCs w:val="20"/>
          <w:lang w:eastAsia="en-US"/>
          <w14:ligatures w14:val="standardContextual"/>
        </w:rPr>
        <w:t>posiadając</w:t>
      </w:r>
      <w:r w:rsidR="00FC3E21" w:rsidRPr="00930632">
        <w:rPr>
          <w:rFonts w:ascii="Calibri" w:hAnsi="Calibri" w:cs="Calibri"/>
          <w:color w:val="000000" w:themeColor="text1"/>
          <w:sz w:val="20"/>
          <w:szCs w:val="20"/>
        </w:rPr>
        <w:t>a</w:t>
      </w:r>
      <w:r w:rsidR="00FC3E21" w:rsidRPr="00930632">
        <w:rPr>
          <w:rFonts w:ascii="Calibri" w:hAnsi="Calibri" w:cs="Calibri"/>
          <w:color w:val="000000" w:themeColor="text1"/>
          <w:sz w:val="20"/>
          <w:szCs w:val="20"/>
          <w:lang w:eastAsia="en-US"/>
          <w14:ligatures w14:val="standardContextual"/>
        </w:rPr>
        <w:t xml:space="preserve"> wiedzę i </w:t>
      </w:r>
      <w:r w:rsidR="00FC3E21" w:rsidRPr="008D5EBB">
        <w:rPr>
          <w:rFonts w:ascii="Calibri" w:hAnsi="Calibri" w:cs="Calibri"/>
          <w:b/>
          <w:bCs/>
          <w:color w:val="000000" w:themeColor="text1"/>
          <w:sz w:val="20"/>
          <w:szCs w:val="20"/>
          <w:lang w:eastAsia="en-US"/>
          <w14:ligatures w14:val="standardContextual"/>
        </w:rPr>
        <w:t>……… letnie</w:t>
      </w:r>
      <w:r w:rsidR="00FC3E21" w:rsidRPr="00930632">
        <w:rPr>
          <w:rFonts w:ascii="Calibri" w:hAnsi="Calibri" w:cs="Calibri"/>
          <w:color w:val="000000" w:themeColor="text1"/>
          <w:sz w:val="20"/>
          <w:szCs w:val="20"/>
          <w:lang w:eastAsia="en-US"/>
          <w14:ligatures w14:val="standardContextual"/>
        </w:rPr>
        <w:t xml:space="preserve"> </w:t>
      </w:r>
      <w:r w:rsidR="00FC3E21">
        <w:rPr>
          <w:rFonts w:ascii="Calibri" w:hAnsi="Calibri" w:cs="Calibri"/>
          <w:color w:val="000000" w:themeColor="text1"/>
          <w:sz w:val="20"/>
          <w:szCs w:val="20"/>
          <w:lang w:eastAsia="en-US"/>
          <w14:ligatures w14:val="standardContextual"/>
        </w:rPr>
        <w:t>d</w:t>
      </w:r>
      <w:r w:rsidR="00FC3E21" w:rsidRPr="00930632">
        <w:rPr>
          <w:rFonts w:ascii="Calibri" w:hAnsi="Calibri" w:cs="Calibri"/>
          <w:color w:val="000000" w:themeColor="text1"/>
          <w:sz w:val="20"/>
          <w:szCs w:val="20"/>
          <w:lang w:eastAsia="en-US"/>
          <w14:ligatures w14:val="standardContextual"/>
        </w:rPr>
        <w:t xml:space="preserve">oświadczenie </w:t>
      </w:r>
      <w:r w:rsidR="00FC3E21" w:rsidRPr="00596A06">
        <w:rPr>
          <w:rFonts w:ascii="Calibri" w:hAnsi="Calibri" w:cs="Calibri"/>
          <w:color w:val="000000" w:themeColor="text1"/>
          <w:sz w:val="20"/>
          <w:szCs w:val="20"/>
          <w:lang w:eastAsia="en-US"/>
          <w14:ligatures w14:val="standardContextual"/>
        </w:rPr>
        <w:t>w pracy z dziećmi na stanowisku terapeuty/trenera Integracji Sensorycznej (SI)</w:t>
      </w:r>
      <w:r w:rsidR="00A1384B" w:rsidRPr="006601F4">
        <w:rPr>
          <w:rFonts w:ascii="Calibri" w:hAnsi="Calibri" w:cs="Calibri"/>
          <w:color w:val="000000" w:themeColor="text1"/>
          <w:sz w:val="20"/>
          <w:szCs w:val="20"/>
        </w:rPr>
        <w:t>.</w:t>
      </w:r>
    </w:p>
    <w:p w14:paraId="4BCDAD98" w14:textId="059A7338"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sz w:val="20"/>
          <w:szCs w:val="20"/>
        </w:rPr>
        <w:t xml:space="preserve">Części 4: </w:t>
      </w:r>
      <w:r w:rsidR="00F0314C" w:rsidRPr="007D4592">
        <w:rPr>
          <w:rFonts w:ascii="Calibri" w:hAnsi="Calibri" w:cs="Calibri"/>
          <w:sz w:val="20"/>
          <w:szCs w:val="20"/>
        </w:rPr>
        <w:t>Osoba prowadząca zajęcia z zakresu Preorientacji zawodowej</w:t>
      </w:r>
      <w:r w:rsidR="00F0314C" w:rsidRPr="006601F4">
        <w:rPr>
          <w:rFonts w:ascii="Calibri" w:hAnsi="Calibri" w:cs="Calibri"/>
          <w:sz w:val="20"/>
          <w:szCs w:val="20"/>
        </w:rPr>
        <w:t xml:space="preserve"> </w:t>
      </w:r>
      <w:r w:rsidR="00A1384B" w:rsidRPr="006601F4">
        <w:rPr>
          <w:rFonts w:ascii="Calibri" w:hAnsi="Calibri" w:cs="Calibri"/>
          <w:sz w:val="20"/>
          <w:szCs w:val="20"/>
        </w:rPr>
        <w:t xml:space="preserve">- …………………………. </w:t>
      </w:r>
      <w:r w:rsidR="00E65A34" w:rsidRPr="00930632">
        <w:rPr>
          <w:rFonts w:ascii="Calibri" w:hAnsi="Calibri" w:cs="Calibri"/>
          <w:color w:val="000000" w:themeColor="text1"/>
          <w:sz w:val="20"/>
          <w:szCs w:val="20"/>
          <w:lang w:eastAsia="en-US"/>
          <w14:ligatures w14:val="standardContextual"/>
        </w:rPr>
        <w:t>posiadając</w:t>
      </w:r>
      <w:r w:rsidR="00E65A34" w:rsidRPr="00930632">
        <w:rPr>
          <w:rFonts w:ascii="Calibri" w:hAnsi="Calibri" w:cs="Calibri"/>
          <w:color w:val="000000" w:themeColor="text1"/>
          <w:sz w:val="20"/>
          <w:szCs w:val="20"/>
        </w:rPr>
        <w:t>a</w:t>
      </w:r>
      <w:r w:rsidR="00E65A34" w:rsidRPr="00930632">
        <w:rPr>
          <w:rFonts w:ascii="Calibri" w:hAnsi="Calibri" w:cs="Calibri"/>
          <w:color w:val="000000" w:themeColor="text1"/>
          <w:sz w:val="20"/>
          <w:szCs w:val="20"/>
          <w:lang w:eastAsia="en-US"/>
          <w14:ligatures w14:val="standardContextual"/>
        </w:rPr>
        <w:t xml:space="preserve"> wiedzę i </w:t>
      </w:r>
      <w:r w:rsidR="00E65A34" w:rsidRPr="008D5EBB">
        <w:rPr>
          <w:rFonts w:ascii="Calibri" w:hAnsi="Calibri" w:cs="Calibri"/>
          <w:b/>
          <w:bCs/>
          <w:color w:val="000000" w:themeColor="text1"/>
          <w:sz w:val="20"/>
          <w:szCs w:val="20"/>
          <w:lang w:eastAsia="en-US"/>
          <w14:ligatures w14:val="standardContextual"/>
        </w:rPr>
        <w:t>……… letnie</w:t>
      </w:r>
      <w:r w:rsidR="00E65A34">
        <w:rPr>
          <w:rFonts w:ascii="Calibri" w:hAnsi="Calibri" w:cs="Calibri"/>
          <w:b/>
          <w:bCs/>
          <w:color w:val="000000" w:themeColor="text1"/>
          <w:sz w:val="20"/>
          <w:szCs w:val="20"/>
          <w:lang w:eastAsia="en-US"/>
          <w14:ligatures w14:val="standardContextual"/>
        </w:rPr>
        <w:t xml:space="preserve"> </w:t>
      </w:r>
      <w:r w:rsidR="00E65A34">
        <w:rPr>
          <w:rFonts w:ascii="Calibri" w:hAnsi="Calibri" w:cs="Calibri"/>
          <w:color w:val="000000" w:themeColor="text1"/>
          <w:sz w:val="20"/>
          <w:szCs w:val="20"/>
          <w:lang w:eastAsia="en-US"/>
          <w14:ligatures w14:val="standardContextual"/>
        </w:rPr>
        <w:t>d</w:t>
      </w:r>
      <w:r w:rsidR="00E65A34" w:rsidRPr="00930632">
        <w:rPr>
          <w:rFonts w:ascii="Calibri" w:hAnsi="Calibri" w:cs="Calibri"/>
          <w:color w:val="000000" w:themeColor="text1"/>
          <w:sz w:val="20"/>
          <w:szCs w:val="20"/>
          <w:lang w:eastAsia="en-US"/>
          <w14:ligatures w14:val="standardContextual"/>
        </w:rPr>
        <w:t xml:space="preserve">oświadczenie </w:t>
      </w:r>
      <w:r w:rsidR="00E65A34" w:rsidRPr="00C77301">
        <w:rPr>
          <w:rFonts w:ascii="Calibri" w:hAnsi="Calibri" w:cs="Calibri"/>
          <w:color w:val="000000" w:themeColor="text1"/>
          <w:sz w:val="20"/>
          <w:szCs w:val="20"/>
          <w:lang w:eastAsia="en-US"/>
          <w14:ligatures w14:val="standardContextual"/>
        </w:rPr>
        <w:t>na stanowisku doradcy zawodowego</w:t>
      </w:r>
      <w:r w:rsidR="00A1384B" w:rsidRPr="006601F4">
        <w:rPr>
          <w:rFonts w:ascii="Calibri" w:hAnsi="Calibri" w:cs="Calibri"/>
          <w:color w:val="000000" w:themeColor="text1"/>
          <w:sz w:val="20"/>
          <w:szCs w:val="20"/>
        </w:rPr>
        <w:t>,</w:t>
      </w:r>
    </w:p>
    <w:p w14:paraId="7151613D" w14:textId="7A27816B"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color w:val="000000" w:themeColor="text1"/>
          <w:sz w:val="20"/>
          <w:szCs w:val="20"/>
        </w:rPr>
        <w:t xml:space="preserve">Części 5: </w:t>
      </w:r>
      <w:r w:rsidR="00B27D2E" w:rsidRPr="000369E2">
        <w:rPr>
          <w:rFonts w:ascii="Calibri" w:hAnsi="Calibri" w:cs="Calibri"/>
          <w:color w:val="000000" w:themeColor="text1"/>
          <w:sz w:val="20"/>
          <w:szCs w:val="20"/>
        </w:rPr>
        <w:t>Osoba prowadząca zajęcia z zakresu fizjoterapii/rehabilitacji</w:t>
      </w:r>
      <w:r w:rsidR="00B27D2E" w:rsidRPr="006601F4">
        <w:rPr>
          <w:rFonts w:ascii="Calibri" w:hAnsi="Calibri" w:cs="Calibri"/>
          <w:color w:val="000000" w:themeColor="text1"/>
          <w:sz w:val="20"/>
          <w:szCs w:val="20"/>
        </w:rPr>
        <w:t xml:space="preserve"> </w:t>
      </w:r>
      <w:r w:rsidR="00A1384B" w:rsidRPr="006601F4">
        <w:rPr>
          <w:rFonts w:ascii="Calibri" w:hAnsi="Calibri" w:cs="Calibri"/>
          <w:color w:val="000000" w:themeColor="text1"/>
          <w:sz w:val="20"/>
          <w:szCs w:val="20"/>
        </w:rPr>
        <w:t>-</w:t>
      </w:r>
      <w:r w:rsidR="00A1384B" w:rsidRPr="006601F4">
        <w:rPr>
          <w:rFonts w:ascii="Calibri" w:hAnsi="Calibri" w:cs="Calibri"/>
          <w:sz w:val="20"/>
          <w:szCs w:val="20"/>
        </w:rPr>
        <w:t xml:space="preserve"> …………………………. </w:t>
      </w:r>
      <w:r w:rsidR="00022A8F" w:rsidRPr="00930632">
        <w:rPr>
          <w:rFonts w:ascii="Calibri" w:hAnsi="Calibri" w:cs="Calibri"/>
          <w:color w:val="000000" w:themeColor="text1"/>
          <w:sz w:val="20"/>
          <w:szCs w:val="20"/>
          <w:lang w:eastAsia="en-US"/>
          <w14:ligatures w14:val="standardContextual"/>
        </w:rPr>
        <w:t>posiadając</w:t>
      </w:r>
      <w:r w:rsidR="00022A8F" w:rsidRPr="00930632">
        <w:rPr>
          <w:rFonts w:ascii="Calibri" w:hAnsi="Calibri" w:cs="Calibri"/>
          <w:color w:val="000000" w:themeColor="text1"/>
          <w:sz w:val="20"/>
          <w:szCs w:val="20"/>
        </w:rPr>
        <w:t>a</w:t>
      </w:r>
      <w:r w:rsidR="00022A8F" w:rsidRPr="00930632">
        <w:rPr>
          <w:rFonts w:ascii="Calibri" w:hAnsi="Calibri" w:cs="Calibri"/>
          <w:color w:val="000000" w:themeColor="text1"/>
          <w:sz w:val="20"/>
          <w:szCs w:val="20"/>
          <w:lang w:eastAsia="en-US"/>
          <w14:ligatures w14:val="standardContextual"/>
        </w:rPr>
        <w:t xml:space="preserve"> wiedzę i </w:t>
      </w:r>
      <w:r w:rsidR="00022A8F" w:rsidRPr="008D5EBB">
        <w:rPr>
          <w:rFonts w:ascii="Calibri" w:hAnsi="Calibri" w:cs="Calibri"/>
          <w:b/>
          <w:bCs/>
          <w:color w:val="000000" w:themeColor="text1"/>
          <w:sz w:val="20"/>
          <w:szCs w:val="20"/>
          <w:lang w:eastAsia="en-US"/>
          <w14:ligatures w14:val="standardContextual"/>
        </w:rPr>
        <w:t>……… letnie</w:t>
      </w:r>
      <w:r w:rsidR="00022A8F">
        <w:rPr>
          <w:rFonts w:ascii="Calibri" w:hAnsi="Calibri" w:cs="Calibri"/>
          <w:b/>
          <w:bCs/>
          <w:color w:val="000000" w:themeColor="text1"/>
          <w:sz w:val="20"/>
          <w:szCs w:val="20"/>
          <w:lang w:eastAsia="en-US"/>
          <w14:ligatures w14:val="standardContextual"/>
        </w:rPr>
        <w:t xml:space="preserve"> </w:t>
      </w:r>
      <w:r w:rsidR="00022A8F">
        <w:rPr>
          <w:rFonts w:ascii="Calibri" w:hAnsi="Calibri" w:cs="Calibri"/>
          <w:color w:val="000000" w:themeColor="text1"/>
          <w:sz w:val="20"/>
          <w:szCs w:val="20"/>
          <w:lang w:eastAsia="en-US"/>
          <w14:ligatures w14:val="standardContextual"/>
        </w:rPr>
        <w:t>d</w:t>
      </w:r>
      <w:r w:rsidR="00022A8F" w:rsidRPr="00930632">
        <w:rPr>
          <w:rFonts w:ascii="Calibri" w:hAnsi="Calibri" w:cs="Calibri"/>
          <w:color w:val="000000" w:themeColor="text1"/>
          <w:sz w:val="20"/>
          <w:szCs w:val="20"/>
          <w:lang w:eastAsia="en-US"/>
          <w14:ligatures w14:val="standardContextual"/>
        </w:rPr>
        <w:t xml:space="preserve">oświadczenie </w:t>
      </w:r>
      <w:r w:rsidR="00022A8F" w:rsidRPr="007D16D9">
        <w:rPr>
          <w:rFonts w:ascii="Calibri" w:hAnsi="Calibri" w:cs="Calibri"/>
          <w:color w:val="000000" w:themeColor="text1"/>
          <w:sz w:val="20"/>
          <w:szCs w:val="20"/>
          <w:lang w:eastAsia="en-US"/>
          <w14:ligatures w14:val="standardContextual"/>
        </w:rPr>
        <w:t>w realizacji zajęć z zakresu fizjoterapii/ rehabilitacji</w:t>
      </w:r>
      <w:r w:rsidR="00A1384B" w:rsidRPr="006601F4">
        <w:rPr>
          <w:rFonts w:ascii="Calibri" w:hAnsi="Calibri" w:cs="Calibri"/>
          <w:color w:val="000000" w:themeColor="text1"/>
          <w:sz w:val="20"/>
          <w:szCs w:val="20"/>
        </w:rPr>
        <w:t>,</w:t>
      </w:r>
    </w:p>
    <w:p w14:paraId="2542A41A" w14:textId="67EB9CB3" w:rsidR="0003698B" w:rsidRPr="006601F4" w:rsidRDefault="0003698B" w:rsidP="004F4C62">
      <w:pPr>
        <w:pStyle w:val="Akapitzlist"/>
        <w:autoSpaceDE w:val="0"/>
        <w:autoSpaceDN w:val="0"/>
        <w:adjustRightInd w:val="0"/>
        <w:ind w:left="792"/>
        <w:rPr>
          <w:rFonts w:ascii="Calibri" w:hAnsi="Calibri" w:cs="Calibri"/>
          <w:sz w:val="20"/>
          <w:szCs w:val="20"/>
        </w:rPr>
      </w:pPr>
    </w:p>
    <w:p w14:paraId="3471A15B" w14:textId="0D0E8905" w:rsidR="00DE09AD" w:rsidRPr="006601F4" w:rsidRDefault="00302632" w:rsidP="00DC6FB7">
      <w:pPr>
        <w:spacing w:after="150" w:line="276" w:lineRule="auto"/>
        <w:ind w:left="851"/>
        <w:jc w:val="both"/>
        <w:rPr>
          <w:rFonts w:ascii="Calibri" w:hAnsi="Calibri" w:cs="Calibri"/>
          <w:bCs/>
          <w:i/>
          <w:iCs/>
          <w:color w:val="FF0000"/>
          <w:sz w:val="20"/>
          <w:szCs w:val="20"/>
          <w:u w:val="single"/>
        </w:rPr>
      </w:pPr>
      <w:r w:rsidRPr="006601F4">
        <w:rPr>
          <w:rFonts w:ascii="Calibri" w:hAnsi="Calibri" w:cs="Calibri"/>
          <w:bCs/>
          <w:i/>
          <w:iCs/>
          <w:color w:val="FF0000"/>
          <w:sz w:val="20"/>
          <w:szCs w:val="20"/>
        </w:rPr>
        <w:t>(</w:t>
      </w:r>
      <w:r w:rsidR="0097130A" w:rsidRPr="006601F4">
        <w:rPr>
          <w:rFonts w:ascii="Calibri" w:hAnsi="Calibri" w:cs="Calibri"/>
          <w:bCs/>
          <w:i/>
          <w:iCs/>
          <w:color w:val="FF0000"/>
          <w:sz w:val="20"/>
          <w:szCs w:val="20"/>
        </w:rPr>
        <w:t xml:space="preserve">Zapisy niniejszego </w:t>
      </w:r>
      <w:r w:rsidR="00C12BC9" w:rsidRPr="006601F4">
        <w:rPr>
          <w:rFonts w:ascii="Calibri" w:hAnsi="Calibri" w:cs="Calibri"/>
          <w:bCs/>
          <w:i/>
          <w:iCs/>
          <w:color w:val="FF0000"/>
          <w:sz w:val="20"/>
          <w:szCs w:val="20"/>
        </w:rPr>
        <w:t>paragrafu</w:t>
      </w:r>
      <w:r w:rsidR="0097130A" w:rsidRPr="006601F4">
        <w:rPr>
          <w:rFonts w:ascii="Calibri" w:hAnsi="Calibri" w:cs="Calibri"/>
          <w:bCs/>
          <w:i/>
          <w:iCs/>
          <w:color w:val="FF0000"/>
          <w:sz w:val="20"/>
          <w:szCs w:val="20"/>
        </w:rPr>
        <w:t xml:space="preserve"> </w:t>
      </w:r>
      <w:r w:rsidR="00785C74" w:rsidRPr="006601F4">
        <w:rPr>
          <w:rFonts w:ascii="Calibri" w:hAnsi="Calibri" w:cs="Calibri"/>
          <w:bCs/>
          <w:i/>
          <w:iCs/>
          <w:color w:val="FF0000"/>
          <w:sz w:val="20"/>
          <w:szCs w:val="20"/>
        </w:rPr>
        <w:t>należy dostosować</w:t>
      </w:r>
      <w:r w:rsidR="0097130A" w:rsidRPr="006601F4">
        <w:rPr>
          <w:rFonts w:ascii="Calibri" w:hAnsi="Calibri" w:cs="Calibri"/>
          <w:bCs/>
          <w:i/>
          <w:iCs/>
          <w:color w:val="FF0000"/>
          <w:sz w:val="20"/>
          <w:szCs w:val="20"/>
        </w:rPr>
        <w:t xml:space="preserve"> poprzez wykreślenie lub </w:t>
      </w:r>
      <w:r w:rsidR="00C12BC9" w:rsidRPr="006601F4">
        <w:rPr>
          <w:rFonts w:ascii="Calibri" w:hAnsi="Calibri" w:cs="Calibri"/>
          <w:bCs/>
          <w:i/>
          <w:iCs/>
          <w:color w:val="FF0000"/>
          <w:sz w:val="20"/>
          <w:szCs w:val="20"/>
        </w:rPr>
        <w:t>pozostawienie</w:t>
      </w:r>
      <w:r w:rsidR="0097130A" w:rsidRPr="006601F4">
        <w:rPr>
          <w:rFonts w:ascii="Calibri" w:hAnsi="Calibri" w:cs="Calibri"/>
          <w:bCs/>
          <w:i/>
          <w:iCs/>
          <w:color w:val="FF0000"/>
          <w:sz w:val="20"/>
          <w:szCs w:val="20"/>
        </w:rPr>
        <w:t xml:space="preserve"> </w:t>
      </w:r>
      <w:r w:rsidR="00C12BC9">
        <w:rPr>
          <w:rFonts w:ascii="Calibri" w:hAnsi="Calibri" w:cs="Calibri"/>
          <w:bCs/>
          <w:i/>
          <w:iCs/>
          <w:color w:val="FF0000"/>
          <w:sz w:val="20"/>
          <w:szCs w:val="20"/>
        </w:rPr>
        <w:br/>
      </w:r>
      <w:r w:rsidR="0097130A" w:rsidRPr="006601F4">
        <w:rPr>
          <w:rFonts w:ascii="Calibri" w:hAnsi="Calibri" w:cs="Calibri"/>
          <w:bCs/>
          <w:i/>
          <w:iCs/>
          <w:color w:val="FF0000"/>
          <w:sz w:val="20"/>
          <w:szCs w:val="20"/>
        </w:rPr>
        <w:t>o niezmienionej treści, w zależności od Części postępowania, na które będzie zawierana niniejsza Umowa</w:t>
      </w:r>
      <w:r w:rsidRPr="006601F4">
        <w:rPr>
          <w:rFonts w:ascii="Calibri" w:hAnsi="Calibri" w:cs="Calibri"/>
          <w:bCs/>
          <w:i/>
          <w:iCs/>
          <w:color w:val="FF0000"/>
          <w:sz w:val="20"/>
          <w:szCs w:val="20"/>
        </w:rPr>
        <w:t>)</w:t>
      </w:r>
    </w:p>
    <w:p w14:paraId="4FD57933" w14:textId="3B692A48" w:rsidR="007429BC" w:rsidRDefault="00302632"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 xml:space="preserve">Wykonawca może dokonać zmiany osób, o których mowa w ust. 1 powyżej wyłącznie za zgodą Zamawiającego </w:t>
      </w:r>
      <w:r w:rsidR="00A1384B" w:rsidRPr="007429BC">
        <w:rPr>
          <w:rFonts w:ascii="Calibri" w:hAnsi="Calibri" w:cs="Calibri"/>
          <w:sz w:val="20"/>
          <w:szCs w:val="20"/>
        </w:rPr>
        <w:t>a</w:t>
      </w:r>
      <w:r w:rsidRPr="007429BC">
        <w:rPr>
          <w:rFonts w:ascii="Calibri" w:hAnsi="Calibri" w:cs="Calibri"/>
          <w:sz w:val="20"/>
          <w:szCs w:val="20"/>
        </w:rPr>
        <w:t xml:space="preserve"> zmiana taka będzie wymagać zawarcia aneksu do umowy. Osoba/by odpowiedzialna/</w:t>
      </w:r>
      <w:proofErr w:type="spellStart"/>
      <w:r w:rsidRPr="007429BC">
        <w:rPr>
          <w:rFonts w:ascii="Calibri" w:hAnsi="Calibri" w:cs="Calibri"/>
          <w:sz w:val="20"/>
          <w:szCs w:val="20"/>
        </w:rPr>
        <w:t>ne</w:t>
      </w:r>
      <w:proofErr w:type="spellEnd"/>
      <w:r w:rsidRPr="007429BC">
        <w:rPr>
          <w:rFonts w:ascii="Calibri" w:hAnsi="Calibri" w:cs="Calibri"/>
          <w:sz w:val="20"/>
          <w:szCs w:val="20"/>
        </w:rPr>
        <w:t xml:space="preserve"> za </w:t>
      </w:r>
      <w:r w:rsidR="00F169C7">
        <w:rPr>
          <w:rFonts w:ascii="Calibri" w:hAnsi="Calibri" w:cs="Calibri"/>
          <w:sz w:val="20"/>
          <w:szCs w:val="20"/>
        </w:rPr>
        <w:t xml:space="preserve">realizację </w:t>
      </w:r>
      <w:r w:rsidR="004D4AA7">
        <w:rPr>
          <w:rFonts w:ascii="Calibri" w:hAnsi="Calibri" w:cs="Calibri"/>
          <w:sz w:val="20"/>
          <w:szCs w:val="20"/>
        </w:rPr>
        <w:t>usługi</w:t>
      </w:r>
      <w:r w:rsidRPr="007429BC">
        <w:rPr>
          <w:rFonts w:ascii="Calibri" w:hAnsi="Calibri" w:cs="Calibri"/>
          <w:sz w:val="20"/>
          <w:szCs w:val="20"/>
        </w:rPr>
        <w:t xml:space="preserve"> </w:t>
      </w:r>
      <w:r w:rsidR="007A1107" w:rsidRPr="007429BC">
        <w:rPr>
          <w:rFonts w:ascii="Calibri" w:hAnsi="Calibri" w:cs="Calibri"/>
          <w:sz w:val="20"/>
          <w:szCs w:val="20"/>
        </w:rPr>
        <w:t>muszą</w:t>
      </w:r>
      <w:r w:rsidRPr="007429BC">
        <w:rPr>
          <w:rFonts w:ascii="Calibri" w:hAnsi="Calibri" w:cs="Calibri"/>
          <w:sz w:val="20"/>
          <w:szCs w:val="20"/>
        </w:rPr>
        <w:t xml:space="preserve"> posiadać kwalifikacje</w:t>
      </w:r>
      <w:r w:rsidR="004D4AA7">
        <w:rPr>
          <w:rFonts w:ascii="Calibri" w:hAnsi="Calibri" w:cs="Calibri"/>
          <w:sz w:val="20"/>
          <w:szCs w:val="20"/>
        </w:rPr>
        <w:t xml:space="preserve"> i doświadczenie nie gorsze</w:t>
      </w:r>
      <w:r w:rsidRPr="007429BC">
        <w:rPr>
          <w:rFonts w:ascii="Calibri" w:hAnsi="Calibri" w:cs="Calibri"/>
          <w:sz w:val="20"/>
          <w:szCs w:val="20"/>
        </w:rPr>
        <w:t xml:space="preserve">, o których mowa </w:t>
      </w:r>
      <w:r w:rsidR="00C256DB" w:rsidRPr="007429BC">
        <w:rPr>
          <w:rFonts w:ascii="Calibri" w:hAnsi="Calibri" w:cs="Calibri"/>
          <w:sz w:val="20"/>
          <w:szCs w:val="20"/>
        </w:rPr>
        <w:t>w treści SWZ</w:t>
      </w:r>
      <w:r w:rsidR="004D4AA7">
        <w:rPr>
          <w:rFonts w:ascii="Calibri" w:hAnsi="Calibri" w:cs="Calibri"/>
          <w:sz w:val="20"/>
          <w:szCs w:val="20"/>
        </w:rPr>
        <w:t xml:space="preserve"> i wynikające z treści złożonej oferty</w:t>
      </w:r>
      <w:r w:rsidR="00C256DB" w:rsidRPr="007429BC">
        <w:rPr>
          <w:rFonts w:ascii="Calibri" w:hAnsi="Calibri" w:cs="Calibri"/>
          <w:sz w:val="20"/>
          <w:szCs w:val="20"/>
        </w:rPr>
        <w:t>.</w:t>
      </w:r>
    </w:p>
    <w:p w14:paraId="454BFB09" w14:textId="77777777" w:rsidR="00D919FA" w:rsidRDefault="008E4D9E"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 xml:space="preserve">Do wzajemnego współdziałania </w:t>
      </w:r>
      <w:r w:rsidR="00E276C3" w:rsidRPr="007429BC">
        <w:rPr>
          <w:rFonts w:ascii="Calibri" w:hAnsi="Calibri" w:cs="Calibri"/>
          <w:sz w:val="20"/>
          <w:szCs w:val="20"/>
        </w:rPr>
        <w:t>przy wykonaniu</w:t>
      </w:r>
      <w:r w:rsidR="00503132" w:rsidRPr="007429BC">
        <w:rPr>
          <w:rFonts w:ascii="Calibri" w:hAnsi="Calibri" w:cs="Calibri"/>
          <w:sz w:val="20"/>
          <w:szCs w:val="20"/>
        </w:rPr>
        <w:t xml:space="preserve"> postanowień umowy</w:t>
      </w:r>
      <w:r w:rsidR="00E276C3" w:rsidRPr="007429BC">
        <w:rPr>
          <w:rFonts w:ascii="Calibri" w:hAnsi="Calibri" w:cs="Calibri"/>
          <w:sz w:val="20"/>
          <w:szCs w:val="20"/>
        </w:rPr>
        <w:t xml:space="preserve"> i nadzoru nad prawidłową realizacją umowy</w:t>
      </w:r>
      <w:r w:rsidR="00B80ED1" w:rsidRPr="007429BC">
        <w:rPr>
          <w:rFonts w:ascii="Calibri" w:hAnsi="Calibri" w:cs="Calibri"/>
          <w:sz w:val="20"/>
          <w:szCs w:val="20"/>
        </w:rPr>
        <w:t xml:space="preserve"> </w:t>
      </w:r>
      <w:r w:rsidR="00E276C3" w:rsidRPr="007429BC">
        <w:rPr>
          <w:rFonts w:ascii="Calibri" w:hAnsi="Calibri" w:cs="Calibri"/>
          <w:sz w:val="20"/>
          <w:szCs w:val="20"/>
        </w:rPr>
        <w:t>Strony wyznaczają osoby:</w:t>
      </w:r>
    </w:p>
    <w:p w14:paraId="1493CA87" w14:textId="77777777" w:rsidR="00D919FA" w:rsidRDefault="00E276C3" w:rsidP="00A814B9">
      <w:pPr>
        <w:pStyle w:val="Akapitzlist"/>
        <w:numPr>
          <w:ilvl w:val="0"/>
          <w:numId w:val="35"/>
        </w:numPr>
        <w:spacing w:line="276" w:lineRule="auto"/>
        <w:ind w:left="709" w:hanging="283"/>
        <w:jc w:val="both"/>
        <w:rPr>
          <w:rFonts w:ascii="Calibri" w:hAnsi="Calibri" w:cs="Calibri"/>
          <w:sz w:val="20"/>
          <w:szCs w:val="20"/>
        </w:rPr>
      </w:pPr>
      <w:r w:rsidRPr="00D919FA">
        <w:rPr>
          <w:rFonts w:ascii="Calibri" w:hAnsi="Calibri" w:cs="Calibri"/>
          <w:sz w:val="20"/>
          <w:szCs w:val="20"/>
        </w:rPr>
        <w:t>reprezentujące Zamawiającego:</w:t>
      </w:r>
    </w:p>
    <w:p w14:paraId="07CE6A02" w14:textId="77777777" w:rsidR="00D919FA" w:rsidRDefault="00E276C3" w:rsidP="00A814B9">
      <w:pPr>
        <w:pStyle w:val="Akapitzlist"/>
        <w:numPr>
          <w:ilvl w:val="0"/>
          <w:numId w:val="36"/>
        </w:numPr>
        <w:spacing w:line="276" w:lineRule="auto"/>
        <w:ind w:left="993" w:hanging="284"/>
        <w:jc w:val="both"/>
        <w:rPr>
          <w:rFonts w:ascii="Calibri" w:hAnsi="Calibri" w:cs="Calibri"/>
          <w:sz w:val="20"/>
          <w:szCs w:val="20"/>
        </w:rPr>
      </w:pPr>
      <w:r w:rsidRPr="00D919FA">
        <w:rPr>
          <w:rFonts w:ascii="Calibri" w:hAnsi="Calibri" w:cs="Calibri"/>
          <w:sz w:val="20"/>
          <w:szCs w:val="20"/>
        </w:rPr>
        <w:t xml:space="preserve">…………………………………, </w:t>
      </w:r>
    </w:p>
    <w:p w14:paraId="73E20E14" w14:textId="47AB0AE9" w:rsidR="00A3769D" w:rsidRPr="00D919FA" w:rsidRDefault="00A3769D" w:rsidP="00A814B9">
      <w:pPr>
        <w:pStyle w:val="Akapitzlist"/>
        <w:numPr>
          <w:ilvl w:val="0"/>
          <w:numId w:val="36"/>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42430595" w14:textId="207CD58E" w:rsidR="00E276C3" w:rsidRPr="00D919FA" w:rsidRDefault="00E276C3" w:rsidP="00A814B9">
      <w:pPr>
        <w:pStyle w:val="Akapitzlist"/>
        <w:numPr>
          <w:ilvl w:val="0"/>
          <w:numId w:val="35"/>
        </w:numPr>
        <w:spacing w:line="276" w:lineRule="auto"/>
        <w:ind w:left="709" w:hanging="283"/>
        <w:jc w:val="both"/>
        <w:rPr>
          <w:rFonts w:ascii="Calibri" w:hAnsi="Calibri" w:cs="Calibri"/>
          <w:sz w:val="20"/>
          <w:szCs w:val="20"/>
        </w:rPr>
      </w:pPr>
      <w:r w:rsidRPr="00D919FA">
        <w:rPr>
          <w:rFonts w:ascii="Calibri" w:hAnsi="Calibri" w:cs="Calibri"/>
          <w:sz w:val="20"/>
          <w:szCs w:val="20"/>
        </w:rPr>
        <w:t>reprezentujące Wykonawcę:</w:t>
      </w:r>
    </w:p>
    <w:p w14:paraId="4891B2C2" w14:textId="77777777" w:rsidR="00D919FA" w:rsidRDefault="00A3769D" w:rsidP="00A814B9">
      <w:pPr>
        <w:pStyle w:val="Akapitzlist"/>
        <w:numPr>
          <w:ilvl w:val="0"/>
          <w:numId w:val="37"/>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6D952F24" w14:textId="05F2A432" w:rsidR="00A3769D" w:rsidRPr="00D919FA" w:rsidRDefault="00A3769D" w:rsidP="00A814B9">
      <w:pPr>
        <w:pStyle w:val="Akapitzlist"/>
        <w:numPr>
          <w:ilvl w:val="0"/>
          <w:numId w:val="37"/>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48DB79D9" w14:textId="77777777" w:rsidR="007429BC" w:rsidRDefault="00A3769D"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Potrzeby,</w:t>
      </w:r>
      <w:r w:rsidR="00F73762" w:rsidRPr="007429BC">
        <w:rPr>
          <w:rFonts w:ascii="Calibri" w:hAnsi="Calibri" w:cs="Calibri"/>
          <w:sz w:val="20"/>
          <w:szCs w:val="20"/>
        </w:rPr>
        <w:t xml:space="preserve"> uzgodnie</w:t>
      </w:r>
      <w:r w:rsidRPr="007429BC">
        <w:rPr>
          <w:rFonts w:ascii="Calibri" w:hAnsi="Calibri" w:cs="Calibri"/>
          <w:sz w:val="20"/>
          <w:szCs w:val="20"/>
        </w:rPr>
        <w:t>nia i informacje związane</w:t>
      </w:r>
      <w:r w:rsidR="00B80ED1" w:rsidRPr="007429BC">
        <w:rPr>
          <w:rFonts w:ascii="Calibri" w:hAnsi="Calibri" w:cs="Calibri"/>
          <w:sz w:val="20"/>
          <w:szCs w:val="20"/>
        </w:rPr>
        <w:t xml:space="preserve"> </w:t>
      </w:r>
      <w:r w:rsidR="00F73762" w:rsidRPr="007429BC">
        <w:rPr>
          <w:rFonts w:ascii="Calibri" w:hAnsi="Calibri" w:cs="Calibri"/>
          <w:sz w:val="20"/>
          <w:szCs w:val="20"/>
        </w:rPr>
        <w:t xml:space="preserve">z </w:t>
      </w:r>
      <w:r w:rsidRPr="007429BC">
        <w:rPr>
          <w:rFonts w:ascii="Calibri" w:hAnsi="Calibri" w:cs="Calibri"/>
          <w:sz w:val="20"/>
          <w:szCs w:val="20"/>
        </w:rPr>
        <w:t>wykonaniem przedmiotu</w:t>
      </w:r>
      <w:r w:rsidR="00F73762" w:rsidRPr="007429BC">
        <w:rPr>
          <w:rFonts w:ascii="Calibri" w:hAnsi="Calibri" w:cs="Calibri"/>
          <w:sz w:val="20"/>
          <w:szCs w:val="20"/>
        </w:rPr>
        <w:t xml:space="preserve"> umowy </w:t>
      </w:r>
      <w:r w:rsidRPr="007429BC">
        <w:rPr>
          <w:rFonts w:ascii="Calibri" w:hAnsi="Calibri" w:cs="Calibri"/>
          <w:sz w:val="20"/>
          <w:szCs w:val="20"/>
        </w:rPr>
        <w:t xml:space="preserve">przekazywane będą </w:t>
      </w:r>
      <w:r w:rsidR="002D1C14" w:rsidRPr="007429BC">
        <w:rPr>
          <w:rFonts w:ascii="Calibri" w:hAnsi="Calibri" w:cs="Calibri"/>
          <w:sz w:val="20"/>
          <w:szCs w:val="20"/>
        </w:rPr>
        <w:t xml:space="preserve">pisemnie lub drogą elektroniczną </w:t>
      </w:r>
      <w:r w:rsidRPr="007429BC">
        <w:rPr>
          <w:rFonts w:ascii="Calibri" w:hAnsi="Calibri" w:cs="Calibri"/>
          <w:sz w:val="20"/>
          <w:szCs w:val="20"/>
        </w:rPr>
        <w:t xml:space="preserve">przez ustanowione w ust. </w:t>
      </w:r>
      <w:r w:rsidR="001D1B69" w:rsidRPr="007429BC">
        <w:rPr>
          <w:rFonts w:ascii="Calibri" w:hAnsi="Calibri" w:cs="Calibri"/>
          <w:sz w:val="20"/>
          <w:szCs w:val="20"/>
        </w:rPr>
        <w:t>3 powyżej</w:t>
      </w:r>
      <w:r w:rsidRPr="007429BC">
        <w:rPr>
          <w:rFonts w:ascii="Calibri" w:hAnsi="Calibri" w:cs="Calibri"/>
          <w:sz w:val="20"/>
          <w:szCs w:val="20"/>
        </w:rPr>
        <w:t xml:space="preserve"> osoby. Strony zobowiązują się wzajemnie niezwłocznie informować w formie pisemnej o wszelkich zmianach dotyczących osób kontaktowych oraz danych kontaktowych wskazanych powyżej</w:t>
      </w:r>
      <w:r w:rsidR="008629A9" w:rsidRPr="007429BC">
        <w:rPr>
          <w:rFonts w:ascii="Calibri" w:hAnsi="Calibri" w:cs="Calibri"/>
          <w:sz w:val="20"/>
          <w:szCs w:val="20"/>
        </w:rPr>
        <w:t>, pod rygorem uznania wysłania korespondencji pod ostatnio znany adres za skutecznie doręczoną, na co Wykonawca wyraża zgodę</w:t>
      </w:r>
      <w:r w:rsidRPr="007429BC">
        <w:rPr>
          <w:rFonts w:ascii="Calibri" w:hAnsi="Calibri" w:cs="Calibri"/>
          <w:sz w:val="20"/>
          <w:szCs w:val="20"/>
        </w:rPr>
        <w:t>. Zmiana ta nie wymaga zmiany umowy.</w:t>
      </w:r>
    </w:p>
    <w:p w14:paraId="67D613B7" w14:textId="356A44BB" w:rsidR="00A3769D" w:rsidRPr="007429BC" w:rsidRDefault="00A3769D"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Strony ustalają następujące adresy korespondencji i adresy mailowe:</w:t>
      </w:r>
    </w:p>
    <w:p w14:paraId="1ABF442D" w14:textId="050A5BAC"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adresem korespondencyjnym właściwym dla Wykonawcy jest:….</w:t>
      </w:r>
    </w:p>
    <w:p w14:paraId="36A72D04" w14:textId="7FDA5057"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adresem mailowym właściwym dla Wykonawcy jest:</w:t>
      </w:r>
      <w:r w:rsidR="00B80ED1" w:rsidRPr="007429BC">
        <w:rPr>
          <w:rFonts w:ascii="Calibri" w:hAnsi="Calibri" w:cs="Calibri"/>
          <w:sz w:val="20"/>
          <w:szCs w:val="20"/>
        </w:rPr>
        <w:t xml:space="preserve"> </w:t>
      </w:r>
      <w:r w:rsidRPr="007429BC">
        <w:rPr>
          <w:rFonts w:ascii="Calibri" w:hAnsi="Calibri" w:cs="Calibri"/>
          <w:sz w:val="20"/>
          <w:szCs w:val="20"/>
        </w:rPr>
        <w:t>……..</w:t>
      </w:r>
    </w:p>
    <w:p w14:paraId="4676D4E9" w14:textId="4F53201A"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 xml:space="preserve">adresem korespondencyjnym właściwym dla </w:t>
      </w:r>
      <w:r w:rsidR="008629A9" w:rsidRPr="007429BC">
        <w:rPr>
          <w:rFonts w:ascii="Calibri" w:hAnsi="Calibri" w:cs="Calibri"/>
          <w:sz w:val="20"/>
          <w:szCs w:val="20"/>
        </w:rPr>
        <w:t>Zamawiającego</w:t>
      </w:r>
      <w:r w:rsidRPr="007429BC">
        <w:rPr>
          <w:rFonts w:ascii="Calibri" w:hAnsi="Calibri" w:cs="Calibri"/>
          <w:sz w:val="20"/>
          <w:szCs w:val="20"/>
        </w:rPr>
        <w:t xml:space="preserve"> jest:</w:t>
      </w:r>
      <w:r w:rsidR="00A26726">
        <w:rPr>
          <w:rFonts w:ascii="Calibri" w:hAnsi="Calibri" w:cs="Calibri"/>
          <w:sz w:val="20"/>
          <w:szCs w:val="20"/>
        </w:rPr>
        <w:t xml:space="preserve"> </w:t>
      </w:r>
      <w:r w:rsidRPr="007429BC">
        <w:rPr>
          <w:rFonts w:ascii="Calibri" w:hAnsi="Calibri" w:cs="Calibri"/>
          <w:sz w:val="20"/>
          <w:szCs w:val="20"/>
        </w:rPr>
        <w:t>….</w:t>
      </w:r>
    </w:p>
    <w:p w14:paraId="57D2BC0B" w14:textId="43036A39"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 xml:space="preserve">adresem </w:t>
      </w:r>
      <w:r w:rsidR="008629A9" w:rsidRPr="007429BC">
        <w:rPr>
          <w:rFonts w:ascii="Calibri" w:hAnsi="Calibri" w:cs="Calibri"/>
          <w:sz w:val="20"/>
          <w:szCs w:val="20"/>
        </w:rPr>
        <w:t>mailowym</w:t>
      </w:r>
      <w:r w:rsidRPr="007429BC">
        <w:rPr>
          <w:rFonts w:ascii="Calibri" w:hAnsi="Calibri" w:cs="Calibri"/>
          <w:sz w:val="20"/>
          <w:szCs w:val="20"/>
        </w:rPr>
        <w:t xml:space="preserve"> właściwym dla </w:t>
      </w:r>
      <w:r w:rsidR="008629A9" w:rsidRPr="007429BC">
        <w:rPr>
          <w:rFonts w:ascii="Calibri" w:hAnsi="Calibri" w:cs="Calibri"/>
          <w:sz w:val="20"/>
          <w:szCs w:val="20"/>
        </w:rPr>
        <w:t>Zamawiającego</w:t>
      </w:r>
      <w:r w:rsidRPr="007429BC">
        <w:rPr>
          <w:rFonts w:ascii="Calibri" w:hAnsi="Calibri" w:cs="Calibri"/>
          <w:sz w:val="20"/>
          <w:szCs w:val="20"/>
        </w:rPr>
        <w:t xml:space="preserve"> jest:</w:t>
      </w:r>
      <w:r w:rsidR="00A26726">
        <w:rPr>
          <w:rFonts w:ascii="Calibri" w:hAnsi="Calibri" w:cs="Calibri"/>
          <w:sz w:val="20"/>
          <w:szCs w:val="20"/>
        </w:rPr>
        <w:t xml:space="preserve"> </w:t>
      </w:r>
      <w:r w:rsidRPr="007429BC">
        <w:rPr>
          <w:rFonts w:ascii="Calibri" w:hAnsi="Calibri" w:cs="Calibri"/>
          <w:sz w:val="20"/>
          <w:szCs w:val="20"/>
        </w:rPr>
        <w:t>….</w:t>
      </w:r>
    </w:p>
    <w:p w14:paraId="3461C300" w14:textId="77777777" w:rsidR="00746B34" w:rsidRDefault="008629A9" w:rsidP="00A814B9">
      <w:pPr>
        <w:pStyle w:val="Akapitzlist"/>
        <w:numPr>
          <w:ilvl w:val="0"/>
          <w:numId w:val="32"/>
        </w:numPr>
        <w:spacing w:line="276" w:lineRule="auto"/>
        <w:ind w:left="426" w:hanging="426"/>
        <w:jc w:val="both"/>
        <w:rPr>
          <w:rFonts w:ascii="Calibri" w:hAnsi="Calibri" w:cs="Calibri"/>
          <w:sz w:val="20"/>
          <w:szCs w:val="20"/>
        </w:rPr>
      </w:pPr>
      <w:r w:rsidRPr="007429BC">
        <w:rPr>
          <w:rFonts w:ascii="Calibri" w:hAnsi="Calibri" w:cs="Calibri"/>
          <w:sz w:val="20"/>
          <w:szCs w:val="20"/>
        </w:rPr>
        <w:lastRenderedPageBreak/>
        <w:t>Zmiana adresu do korespondencji i adresu mailowego odbywa się za pisemnym powiadomieniem drugiej strony. Zmiana ta nie wymaga zmiany umowy.</w:t>
      </w:r>
    </w:p>
    <w:p w14:paraId="6732D862" w14:textId="6AFE2F19" w:rsidR="00E02052" w:rsidRPr="00746B34" w:rsidRDefault="00E02052" w:rsidP="00A814B9">
      <w:pPr>
        <w:pStyle w:val="Akapitzlist"/>
        <w:numPr>
          <w:ilvl w:val="0"/>
          <w:numId w:val="32"/>
        </w:numPr>
        <w:spacing w:line="276" w:lineRule="auto"/>
        <w:ind w:left="426" w:hanging="426"/>
        <w:jc w:val="both"/>
        <w:rPr>
          <w:rFonts w:ascii="Calibri" w:hAnsi="Calibri" w:cs="Calibri"/>
          <w:sz w:val="20"/>
          <w:szCs w:val="20"/>
        </w:rPr>
      </w:pPr>
      <w:r w:rsidRPr="00746B34">
        <w:rPr>
          <w:rFonts w:ascii="Calibri" w:hAnsi="Calibri" w:cs="Calibri"/>
          <w:sz w:val="20"/>
          <w:szCs w:val="20"/>
        </w:rPr>
        <w:t>Zamawiający będzie porozumiewał się z Wykonawcą w następujący sposób:</w:t>
      </w:r>
    </w:p>
    <w:p w14:paraId="253A9191" w14:textId="77777777" w:rsidR="00746B34" w:rsidRDefault="00E02052" w:rsidP="00A814B9">
      <w:pPr>
        <w:pStyle w:val="Akapitzlist"/>
        <w:numPr>
          <w:ilvl w:val="0"/>
          <w:numId w:val="33"/>
        </w:numPr>
        <w:spacing w:line="276" w:lineRule="auto"/>
        <w:ind w:hanging="294"/>
        <w:jc w:val="both"/>
        <w:rPr>
          <w:rFonts w:ascii="Calibri" w:hAnsi="Calibri" w:cs="Calibri"/>
          <w:sz w:val="20"/>
          <w:szCs w:val="20"/>
        </w:rPr>
      </w:pPr>
      <w:r w:rsidRPr="00746B34">
        <w:rPr>
          <w:rFonts w:ascii="Calibri" w:hAnsi="Calibri" w:cs="Calibri"/>
          <w:sz w:val="20"/>
          <w:szCs w:val="20"/>
        </w:rPr>
        <w:t>w formie pisemnej,</w:t>
      </w:r>
      <w:r w:rsidR="0083270A" w:rsidRPr="00746B34">
        <w:rPr>
          <w:rFonts w:ascii="Calibri" w:hAnsi="Calibri" w:cs="Calibri"/>
          <w:sz w:val="20"/>
          <w:szCs w:val="20"/>
        </w:rPr>
        <w:t xml:space="preserve"> przy czym</w:t>
      </w:r>
      <w:r w:rsidRPr="00746B34">
        <w:rPr>
          <w:rFonts w:ascii="Calibri" w:hAnsi="Calibri" w:cs="Calibri"/>
          <w:sz w:val="20"/>
          <w:szCs w:val="20"/>
        </w:rPr>
        <w:t xml:space="preserve"> nadanie listu poleconego w placówce operatora pocztowego na adres wskazany przez Wykonawcę</w:t>
      </w:r>
      <w:r w:rsidR="0083270A" w:rsidRPr="00746B34">
        <w:rPr>
          <w:rFonts w:ascii="Calibri" w:hAnsi="Calibri" w:cs="Calibri"/>
          <w:sz w:val="20"/>
          <w:szCs w:val="20"/>
        </w:rPr>
        <w:t xml:space="preserve"> </w:t>
      </w:r>
      <w:r w:rsidR="00302632" w:rsidRPr="00746B34">
        <w:rPr>
          <w:rFonts w:ascii="Calibri" w:hAnsi="Calibri" w:cs="Calibri"/>
          <w:sz w:val="20"/>
          <w:szCs w:val="20"/>
        </w:rPr>
        <w:t>w ust. 5</w:t>
      </w:r>
      <w:r w:rsidR="008629A9" w:rsidRPr="00746B34">
        <w:rPr>
          <w:rFonts w:ascii="Calibri" w:hAnsi="Calibri" w:cs="Calibri"/>
          <w:sz w:val="20"/>
          <w:szCs w:val="20"/>
        </w:rPr>
        <w:t xml:space="preserve"> pkt 1) powyżej</w:t>
      </w:r>
      <w:r w:rsidRPr="00746B34">
        <w:rPr>
          <w:rFonts w:ascii="Calibri" w:hAnsi="Calibri" w:cs="Calibri"/>
          <w:sz w:val="20"/>
          <w:szCs w:val="20"/>
        </w:rPr>
        <w:t>, traktuje się jako s</w:t>
      </w:r>
      <w:r w:rsidR="00FC38B9" w:rsidRPr="00746B34">
        <w:rPr>
          <w:rFonts w:ascii="Calibri" w:hAnsi="Calibri" w:cs="Calibri"/>
          <w:sz w:val="20"/>
          <w:szCs w:val="20"/>
        </w:rPr>
        <w:t>kuteczne doręczenie w terminie 5</w:t>
      </w:r>
      <w:r w:rsidRPr="00746B34">
        <w:rPr>
          <w:rFonts w:ascii="Calibri" w:hAnsi="Calibri" w:cs="Calibri"/>
          <w:sz w:val="20"/>
          <w:szCs w:val="20"/>
        </w:rPr>
        <w:t xml:space="preserve"> dni</w:t>
      </w:r>
      <w:r w:rsidR="00B80ED1" w:rsidRPr="00746B34">
        <w:rPr>
          <w:rFonts w:ascii="Calibri" w:hAnsi="Calibri" w:cs="Calibri"/>
          <w:sz w:val="20"/>
          <w:szCs w:val="20"/>
        </w:rPr>
        <w:t xml:space="preserve"> </w:t>
      </w:r>
      <w:r w:rsidR="00FC38B9" w:rsidRPr="00746B34">
        <w:rPr>
          <w:rFonts w:ascii="Calibri" w:hAnsi="Calibri" w:cs="Calibri"/>
          <w:sz w:val="20"/>
          <w:szCs w:val="20"/>
        </w:rPr>
        <w:t xml:space="preserve">roboczych </w:t>
      </w:r>
      <w:r w:rsidRPr="00746B34">
        <w:rPr>
          <w:rFonts w:ascii="Calibri" w:hAnsi="Calibri" w:cs="Calibri"/>
          <w:sz w:val="20"/>
          <w:szCs w:val="20"/>
        </w:rPr>
        <w:t>od daty nadania, na co Wykonawca wyraża zgodę;</w:t>
      </w:r>
    </w:p>
    <w:p w14:paraId="68FE781F" w14:textId="77777777" w:rsidR="00746B34" w:rsidRDefault="00E02052" w:rsidP="00A814B9">
      <w:pPr>
        <w:pStyle w:val="Akapitzlist"/>
        <w:numPr>
          <w:ilvl w:val="0"/>
          <w:numId w:val="33"/>
        </w:numPr>
        <w:spacing w:line="276" w:lineRule="auto"/>
        <w:ind w:hanging="294"/>
        <w:jc w:val="both"/>
        <w:rPr>
          <w:rFonts w:ascii="Calibri" w:hAnsi="Calibri" w:cs="Calibri"/>
          <w:sz w:val="20"/>
          <w:szCs w:val="20"/>
        </w:rPr>
      </w:pPr>
      <w:r w:rsidRPr="00746B34">
        <w:rPr>
          <w:rFonts w:ascii="Calibri" w:hAnsi="Calibri" w:cs="Calibri"/>
          <w:sz w:val="20"/>
          <w:szCs w:val="20"/>
        </w:rPr>
        <w:t>drogą elektroniczną, nadanie e-maila stanowi skuteczne doręczenie w dacie nadania</w:t>
      </w:r>
      <w:r w:rsidR="00B80ED1" w:rsidRPr="00746B34">
        <w:rPr>
          <w:rFonts w:ascii="Calibri" w:hAnsi="Calibri" w:cs="Calibri"/>
          <w:sz w:val="20"/>
          <w:szCs w:val="20"/>
        </w:rPr>
        <w:t xml:space="preserve"> </w:t>
      </w:r>
      <w:r w:rsidRPr="00746B34">
        <w:rPr>
          <w:rFonts w:ascii="Calibri" w:hAnsi="Calibri" w:cs="Calibri"/>
          <w:sz w:val="20"/>
          <w:szCs w:val="20"/>
        </w:rPr>
        <w:t>e-maila;</w:t>
      </w:r>
    </w:p>
    <w:p w14:paraId="44B33D55" w14:textId="56968F26" w:rsidR="00E02052" w:rsidRPr="00746B34" w:rsidRDefault="00E02052" w:rsidP="00A814B9">
      <w:pPr>
        <w:pStyle w:val="Akapitzlist"/>
        <w:numPr>
          <w:ilvl w:val="0"/>
          <w:numId w:val="33"/>
        </w:numPr>
        <w:spacing w:line="276" w:lineRule="auto"/>
        <w:ind w:hanging="294"/>
        <w:jc w:val="both"/>
        <w:rPr>
          <w:rFonts w:ascii="Calibri" w:hAnsi="Calibri" w:cs="Calibri"/>
          <w:sz w:val="20"/>
          <w:szCs w:val="20"/>
        </w:rPr>
      </w:pPr>
      <w:r w:rsidRPr="00746B34">
        <w:rPr>
          <w:rFonts w:ascii="Calibri" w:hAnsi="Calibri" w:cs="Calibri"/>
          <w:sz w:val="20"/>
          <w:szCs w:val="20"/>
        </w:rPr>
        <w:t>lub osobiście, Zamawiający będzie przekazywał pisma Wykonawcy za potwierdzeniem ich odbioru.</w:t>
      </w:r>
    </w:p>
    <w:p w14:paraId="1B3C4D6F" w14:textId="77777777" w:rsidR="00E176FA" w:rsidRDefault="008629A9" w:rsidP="00A814B9">
      <w:pPr>
        <w:pStyle w:val="Akapitzlist"/>
        <w:numPr>
          <w:ilvl w:val="0"/>
          <w:numId w:val="34"/>
        </w:numPr>
        <w:spacing w:line="276" w:lineRule="auto"/>
        <w:ind w:left="426" w:hanging="426"/>
        <w:jc w:val="both"/>
        <w:rPr>
          <w:rFonts w:ascii="Calibri" w:hAnsi="Calibri" w:cs="Calibri"/>
          <w:sz w:val="20"/>
          <w:szCs w:val="20"/>
        </w:rPr>
      </w:pPr>
      <w:r w:rsidRPr="00746B34">
        <w:rPr>
          <w:rFonts w:ascii="Calibri" w:hAnsi="Calibri" w:cs="Calibri"/>
          <w:sz w:val="20"/>
          <w:szCs w:val="20"/>
        </w:rPr>
        <w:t xml:space="preserve">Zamawiający powiadamia Wykonawcę o wszelkich wadach i </w:t>
      </w:r>
      <w:r w:rsidR="00412EB2">
        <w:rPr>
          <w:rFonts w:ascii="Calibri" w:hAnsi="Calibri" w:cs="Calibri"/>
          <w:sz w:val="20"/>
          <w:szCs w:val="20"/>
        </w:rPr>
        <w:t>problemach</w:t>
      </w:r>
      <w:r w:rsidR="00E176FA">
        <w:rPr>
          <w:rFonts w:ascii="Calibri" w:hAnsi="Calibri" w:cs="Calibri"/>
          <w:sz w:val="20"/>
          <w:szCs w:val="20"/>
        </w:rPr>
        <w:t xml:space="preserve"> związanych z realizacją</w:t>
      </w:r>
      <w:r w:rsidRPr="00746B34">
        <w:rPr>
          <w:rFonts w:ascii="Calibri" w:hAnsi="Calibri" w:cs="Calibri"/>
          <w:sz w:val="20"/>
          <w:szCs w:val="20"/>
        </w:rPr>
        <w:t xml:space="preserve"> przedmiotu zamówienia oraz dokonuje wszelkich zgłoszeń, których zakres objęty jest umową zarówno w</w:t>
      </w:r>
      <w:r w:rsidR="00D320B4" w:rsidRPr="00746B34">
        <w:rPr>
          <w:rFonts w:ascii="Calibri" w:hAnsi="Calibri" w:cs="Calibri"/>
          <w:sz w:val="20"/>
          <w:szCs w:val="20"/>
        </w:rPr>
        <w:t xml:space="preserve"> trakcie realizacji umowy jak i </w:t>
      </w:r>
      <w:r w:rsidRPr="00746B34">
        <w:rPr>
          <w:rFonts w:ascii="Calibri" w:hAnsi="Calibri" w:cs="Calibri"/>
          <w:sz w:val="20"/>
          <w:szCs w:val="20"/>
        </w:rPr>
        <w:t>w okresie rękojmi, drogą elektroniczną lub w formie pisemnej.</w:t>
      </w:r>
    </w:p>
    <w:p w14:paraId="07EEC259" w14:textId="4A2226EE" w:rsidR="00F73762" w:rsidRPr="00E176FA" w:rsidRDefault="00E02052" w:rsidP="00A814B9">
      <w:pPr>
        <w:pStyle w:val="Akapitzlist"/>
        <w:numPr>
          <w:ilvl w:val="0"/>
          <w:numId w:val="34"/>
        </w:numPr>
        <w:spacing w:line="276" w:lineRule="auto"/>
        <w:ind w:left="426" w:hanging="426"/>
        <w:jc w:val="both"/>
        <w:rPr>
          <w:rFonts w:ascii="Calibri" w:hAnsi="Calibri" w:cs="Calibri"/>
          <w:sz w:val="20"/>
          <w:szCs w:val="20"/>
        </w:rPr>
      </w:pPr>
      <w:r w:rsidRPr="00E176FA">
        <w:rPr>
          <w:rFonts w:ascii="Calibri" w:hAnsi="Calibri" w:cs="Calibri"/>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DA277F7" w14:textId="77777777" w:rsidR="000141F3" w:rsidRPr="006601F4" w:rsidRDefault="000141F3" w:rsidP="004F4C62">
      <w:pPr>
        <w:spacing w:line="276" w:lineRule="auto"/>
        <w:jc w:val="center"/>
        <w:rPr>
          <w:rFonts w:ascii="Calibri" w:hAnsi="Calibri" w:cs="Calibri"/>
          <w:b/>
          <w:sz w:val="20"/>
          <w:szCs w:val="20"/>
        </w:rPr>
      </w:pPr>
    </w:p>
    <w:p w14:paraId="2C30B46D" w14:textId="7D77D992" w:rsidR="00F73762" w:rsidRPr="006601F4" w:rsidRDefault="007951BE" w:rsidP="004F4C62">
      <w:pPr>
        <w:pStyle w:val="Tekstpodstawowy"/>
        <w:spacing w:line="276" w:lineRule="auto"/>
        <w:ind w:left="426" w:right="-47"/>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5</w:t>
      </w:r>
    </w:p>
    <w:p w14:paraId="63867F0E" w14:textId="77777777" w:rsidR="006C3376"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Wynagrodzenie Wykonawcy i rozliczenie umowy</w:t>
      </w:r>
    </w:p>
    <w:p w14:paraId="571C1861" w14:textId="77777777" w:rsidR="00FA1F47" w:rsidRPr="00FA1F47"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Za wykonanie przedmiotu umowy Zamawiający zapłaci Wykonawcy wynagrodzenie zgodne ze złożoną ofertą w wysokości </w:t>
      </w:r>
      <w:r w:rsidRPr="006601F4">
        <w:rPr>
          <w:rFonts w:ascii="Calibri" w:eastAsia="PalatinoLinotype" w:hAnsi="Calibri" w:cs="Calibri"/>
          <w:b/>
          <w:bCs/>
          <w:sz w:val="20"/>
          <w:szCs w:val="20"/>
        </w:rPr>
        <w:t>kwoty brutto:</w:t>
      </w:r>
    </w:p>
    <w:p w14:paraId="1BD06201" w14:textId="77777777" w:rsidR="006E704D" w:rsidRDefault="00FA1F47" w:rsidP="00FA1F47">
      <w:pPr>
        <w:widowControl w:val="0"/>
        <w:tabs>
          <w:tab w:val="left" w:pos="426"/>
        </w:tabs>
        <w:suppressAutoHyphens/>
        <w:autoSpaceDE w:val="0"/>
        <w:spacing w:after="120"/>
        <w:ind w:left="426"/>
        <w:jc w:val="both"/>
        <w:rPr>
          <w:rFonts w:ascii="Calibri" w:eastAsia="PalatinoLinotype" w:hAnsi="Calibri" w:cs="Calibri"/>
          <w:sz w:val="20"/>
          <w:szCs w:val="20"/>
        </w:rPr>
      </w:pPr>
      <w:r>
        <w:rPr>
          <w:rFonts w:ascii="Calibri" w:eastAsia="PalatinoLinotype" w:hAnsi="Calibri" w:cs="Calibri"/>
          <w:sz w:val="20"/>
          <w:szCs w:val="20"/>
        </w:rPr>
        <w:t xml:space="preserve">Część nr …: </w:t>
      </w:r>
      <w:r w:rsidR="00447EC7" w:rsidRPr="006601F4">
        <w:rPr>
          <w:rFonts w:ascii="Calibri" w:eastAsia="PalatinoLinotype" w:hAnsi="Calibri" w:cs="Calibri"/>
          <w:sz w:val="20"/>
          <w:szCs w:val="20"/>
        </w:rPr>
        <w:t xml:space="preserve">……… zł (słownie: …………………………………………) </w:t>
      </w:r>
    </w:p>
    <w:p w14:paraId="2993F800" w14:textId="0D194351" w:rsidR="00447EC7" w:rsidRPr="00291D81" w:rsidRDefault="00447EC7" w:rsidP="00FA1F47">
      <w:pPr>
        <w:widowControl w:val="0"/>
        <w:tabs>
          <w:tab w:val="left" w:pos="426"/>
        </w:tabs>
        <w:suppressAutoHyphens/>
        <w:autoSpaceDE w:val="0"/>
        <w:spacing w:after="120"/>
        <w:ind w:left="426"/>
        <w:jc w:val="both"/>
        <w:rPr>
          <w:rFonts w:ascii="Calibri" w:eastAsia="PalatinoLinotype" w:hAnsi="Calibri" w:cs="Calibri"/>
          <w:b/>
          <w:bCs/>
          <w:sz w:val="20"/>
          <w:szCs w:val="20"/>
        </w:rPr>
      </w:pPr>
      <w:r w:rsidRPr="00291D81">
        <w:rPr>
          <w:rFonts w:ascii="Calibri" w:eastAsia="PalatinoLinotype" w:hAnsi="Calibri" w:cs="Calibri"/>
          <w:b/>
          <w:bCs/>
          <w:sz w:val="20"/>
          <w:szCs w:val="20"/>
        </w:rPr>
        <w:t>w tym kwota netto ……………….. zł</w:t>
      </w:r>
      <w:r w:rsidRPr="00291D81">
        <w:rPr>
          <w:rFonts w:ascii="Calibri" w:eastAsia="PalatinoLinotype" w:hAnsi="Calibri" w:cs="Calibri"/>
          <w:sz w:val="20"/>
          <w:szCs w:val="20"/>
        </w:rPr>
        <w:t xml:space="preserve"> plus podatek VAT …….% w wysokości ……………….. z</w:t>
      </w:r>
      <w:r w:rsidR="006E704D" w:rsidRPr="00291D81">
        <w:rPr>
          <w:rFonts w:ascii="Calibri" w:eastAsia="PalatinoLinotype" w:hAnsi="Calibri" w:cs="Calibri"/>
          <w:sz w:val="20"/>
          <w:szCs w:val="20"/>
        </w:rPr>
        <w:t>ł</w:t>
      </w:r>
      <w:r w:rsidR="00F42A5B" w:rsidRPr="00291D81">
        <w:rPr>
          <w:rFonts w:ascii="Calibri" w:eastAsia="PalatinoLinotype" w:hAnsi="Calibri" w:cs="Calibri"/>
          <w:sz w:val="20"/>
          <w:szCs w:val="20"/>
        </w:rPr>
        <w:t xml:space="preserve"> – w przypadku osób fizycznych </w:t>
      </w:r>
      <w:r w:rsidR="00291D81">
        <w:rPr>
          <w:rFonts w:ascii="Calibri" w:eastAsia="PalatinoLinotype" w:hAnsi="Calibri" w:cs="Calibri"/>
          <w:sz w:val="20"/>
          <w:szCs w:val="20"/>
        </w:rPr>
        <w:t>zapis</w:t>
      </w:r>
      <w:r w:rsidR="005B60FB">
        <w:rPr>
          <w:rFonts w:ascii="Calibri" w:eastAsia="PalatinoLinotype" w:hAnsi="Calibri" w:cs="Calibri"/>
          <w:sz w:val="20"/>
          <w:szCs w:val="20"/>
        </w:rPr>
        <w:t xml:space="preserve">u nie stosuje się. </w:t>
      </w:r>
    </w:p>
    <w:p w14:paraId="007A906D" w14:textId="38BCC00C" w:rsidR="00E624C1" w:rsidRPr="00152EF7" w:rsidRDefault="00E624C1"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152EF7">
        <w:rPr>
          <w:rFonts w:ascii="Calibri" w:eastAsia="PalatinoLinotype" w:hAnsi="Calibri" w:cs="Calibri"/>
          <w:b/>
          <w:bCs/>
          <w:sz w:val="20"/>
          <w:szCs w:val="20"/>
        </w:rPr>
        <w:t>Wynagrodzenie za jedną godzinę prowadzonych zajęć w wysokości</w:t>
      </w:r>
      <w:r w:rsidR="00FA1F47" w:rsidRPr="00152EF7">
        <w:rPr>
          <w:rFonts w:ascii="Calibri" w:eastAsia="PalatinoLinotype" w:hAnsi="Calibri" w:cs="Calibri"/>
          <w:b/>
          <w:bCs/>
          <w:sz w:val="20"/>
          <w:szCs w:val="20"/>
        </w:rPr>
        <w:t xml:space="preserve">, Część nr …: </w:t>
      </w:r>
      <w:r w:rsidRPr="00152EF7">
        <w:rPr>
          <w:rFonts w:ascii="Calibri" w:eastAsia="PalatinoLinotype" w:hAnsi="Calibri" w:cs="Calibri"/>
          <w:b/>
          <w:bCs/>
          <w:sz w:val="20"/>
          <w:szCs w:val="20"/>
        </w:rPr>
        <w:t>………zł brutto</w:t>
      </w:r>
      <w:r w:rsidR="00EE0E2E" w:rsidRPr="00152EF7">
        <w:rPr>
          <w:rFonts w:ascii="Calibri" w:eastAsia="PalatinoLinotype" w:hAnsi="Calibri" w:cs="Calibri"/>
          <w:b/>
          <w:bCs/>
          <w:sz w:val="20"/>
          <w:szCs w:val="20"/>
        </w:rPr>
        <w:t xml:space="preserve">, </w:t>
      </w:r>
      <w:r w:rsidR="00AB78AF" w:rsidRPr="00152EF7">
        <w:rPr>
          <w:rFonts w:ascii="Calibri" w:eastAsia="PalatinoLinotype" w:hAnsi="Calibri" w:cs="Calibri"/>
          <w:b/>
          <w:bCs/>
          <w:sz w:val="20"/>
          <w:szCs w:val="20"/>
        </w:rPr>
        <w:t>stawki godzinowej wynikającej z złożonej oferty cenowej</w:t>
      </w:r>
      <w:r w:rsidR="00152EF7" w:rsidRPr="00152EF7">
        <w:rPr>
          <w:rFonts w:ascii="Calibri" w:eastAsia="PalatinoLinotype" w:hAnsi="Calibri" w:cs="Calibri"/>
          <w:b/>
          <w:bCs/>
          <w:sz w:val="20"/>
          <w:szCs w:val="20"/>
        </w:rPr>
        <w:t>.</w:t>
      </w:r>
    </w:p>
    <w:p w14:paraId="2C9DDBD0" w14:textId="7F36639F"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Cena przedmiotu zamówienia jest zgodna z ofertą, została wyceniona na podstawie wymagań zawartych w szczegółowym opisie przedmiotu zamówienia i nie podlega zmianie</w:t>
      </w:r>
      <w:r w:rsidR="00C76B98">
        <w:rPr>
          <w:rFonts w:ascii="Calibri" w:eastAsia="PalatinoLinotype" w:hAnsi="Calibri" w:cs="Calibri"/>
          <w:sz w:val="20"/>
          <w:szCs w:val="20"/>
        </w:rPr>
        <w:t xml:space="preserve"> z wyjątkiem przypadków opisanych w ninie</w:t>
      </w:r>
      <w:r w:rsidR="00D60B5F">
        <w:rPr>
          <w:rFonts w:ascii="Calibri" w:eastAsia="PalatinoLinotype" w:hAnsi="Calibri" w:cs="Calibri"/>
          <w:sz w:val="20"/>
          <w:szCs w:val="20"/>
        </w:rPr>
        <w:t>jszej umowie.</w:t>
      </w:r>
    </w:p>
    <w:p w14:paraId="3F067CCD" w14:textId="41711279"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Z uwagi na ciągły charakter usługi wykonywanej przez Wykonawcę na podstawie niniejszej Umowy, strony przyjmują miesięczne okresy rozliczeniowe.</w:t>
      </w:r>
    </w:p>
    <w:p w14:paraId="76EE8DD3" w14:textId="5EF85D40"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Wynagrodzenie Wykonawcy za każdy miesiąc będzie wypłacane w wysokości wyliczonej stawki godzinowej (zgodnej z oferowaną ceną z oferty Wykonawcy, ujętą w</w:t>
      </w:r>
      <w:r w:rsidR="0011425F">
        <w:rPr>
          <w:rFonts w:ascii="Calibri" w:eastAsia="PalatinoLinotype" w:hAnsi="Calibri" w:cs="Calibri"/>
          <w:sz w:val="20"/>
          <w:szCs w:val="20"/>
        </w:rPr>
        <w:t xml:space="preserve"> </w:t>
      </w:r>
      <w:r w:rsidRPr="006601F4">
        <w:rPr>
          <w:rFonts w:ascii="Calibri" w:eastAsia="PalatinoLinotype" w:hAnsi="Calibri" w:cs="Calibri"/>
          <w:sz w:val="20"/>
          <w:szCs w:val="20"/>
        </w:rPr>
        <w:t>§5 ust</w:t>
      </w:r>
      <w:r w:rsidR="00E624C1">
        <w:rPr>
          <w:rFonts w:ascii="Calibri" w:eastAsia="PalatinoLinotype" w:hAnsi="Calibri" w:cs="Calibri"/>
          <w:sz w:val="20"/>
          <w:szCs w:val="20"/>
        </w:rPr>
        <w:t>.</w:t>
      </w:r>
      <w:r w:rsidRPr="006601F4">
        <w:rPr>
          <w:rFonts w:ascii="Calibri" w:eastAsia="PalatinoLinotype" w:hAnsi="Calibri" w:cs="Calibri"/>
          <w:sz w:val="20"/>
          <w:szCs w:val="20"/>
        </w:rPr>
        <w:t xml:space="preserve"> </w:t>
      </w:r>
      <w:r w:rsidR="00E624C1">
        <w:rPr>
          <w:rFonts w:ascii="Calibri" w:eastAsia="PalatinoLinotype" w:hAnsi="Calibri" w:cs="Calibri"/>
          <w:sz w:val="20"/>
          <w:szCs w:val="20"/>
        </w:rPr>
        <w:t>2</w:t>
      </w:r>
      <w:r w:rsidRPr="006601F4">
        <w:rPr>
          <w:rFonts w:ascii="Calibri" w:eastAsia="PalatinoLinotype" w:hAnsi="Calibri" w:cs="Calibri"/>
          <w:sz w:val="20"/>
          <w:szCs w:val="20"/>
        </w:rPr>
        <w:t xml:space="preserve"> niniejszej umowy) po pomnożeniu przez faktycznie zrealizowane godziny świadczonej usługi w danym miesiącu. </w:t>
      </w:r>
    </w:p>
    <w:p w14:paraId="38C3D130" w14:textId="77777777"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Wynagrodzenie powyższe obejmuje należny podatek według obowiązującej stawki.</w:t>
      </w:r>
    </w:p>
    <w:p w14:paraId="2EBCBDA7" w14:textId="77777777" w:rsidR="00D919FA" w:rsidRPr="00814B4C"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Pierwszy </w:t>
      </w:r>
      <w:r w:rsidRPr="00814B4C">
        <w:rPr>
          <w:rFonts w:ascii="Calibri" w:eastAsia="PalatinoLinotype" w:hAnsi="Calibri" w:cs="Calibri"/>
          <w:sz w:val="20"/>
          <w:szCs w:val="20"/>
        </w:rPr>
        <w:t xml:space="preserve">okres rozliczeniowy </w:t>
      </w:r>
      <w:r w:rsidR="00106389" w:rsidRPr="00814B4C">
        <w:rPr>
          <w:rFonts w:ascii="Calibri" w:eastAsia="PalatinoLinotype" w:hAnsi="Calibri" w:cs="Calibri"/>
          <w:sz w:val="20"/>
          <w:szCs w:val="20"/>
        </w:rPr>
        <w:t>kończy</w:t>
      </w:r>
      <w:r w:rsidRPr="00814B4C">
        <w:rPr>
          <w:rFonts w:ascii="Calibri" w:eastAsia="PalatinoLinotype" w:hAnsi="Calibri" w:cs="Calibri"/>
          <w:sz w:val="20"/>
          <w:szCs w:val="20"/>
        </w:rPr>
        <w:t xml:space="preserve"> się w ciągu 30 dni od dnia podpisania umowy. </w:t>
      </w:r>
    </w:p>
    <w:p w14:paraId="04FA13AB" w14:textId="6F7C5586" w:rsidR="00D919FA" w:rsidRPr="00814B4C"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814B4C">
        <w:rPr>
          <w:rFonts w:ascii="Calibri" w:hAnsi="Calibri" w:cs="Calibri"/>
          <w:b/>
          <w:bCs/>
          <w:sz w:val="20"/>
          <w:szCs w:val="20"/>
        </w:rPr>
        <w:t>Fakturę</w:t>
      </w:r>
      <w:r w:rsidR="00B4706D" w:rsidRPr="00814B4C">
        <w:rPr>
          <w:rFonts w:ascii="Calibri" w:hAnsi="Calibri" w:cs="Calibri"/>
          <w:sz w:val="20"/>
          <w:szCs w:val="20"/>
        </w:rPr>
        <w:t>/</w:t>
      </w:r>
      <w:r w:rsidR="00B4706D" w:rsidRPr="00814B4C">
        <w:rPr>
          <w:rFonts w:ascii="Calibri" w:hAnsi="Calibri" w:cs="Calibri"/>
          <w:b/>
          <w:bCs/>
          <w:sz w:val="20"/>
          <w:szCs w:val="20"/>
        </w:rPr>
        <w:t>rachunek</w:t>
      </w:r>
      <w:r w:rsidRPr="00814B4C">
        <w:rPr>
          <w:rFonts w:ascii="Calibri" w:hAnsi="Calibri" w:cs="Calibri"/>
          <w:sz w:val="20"/>
          <w:szCs w:val="20"/>
        </w:rPr>
        <w:t xml:space="preserve"> należy wystawić na:</w:t>
      </w:r>
    </w:p>
    <w:p w14:paraId="0CAF2E2A" w14:textId="08D1374E" w:rsidR="00C256DB" w:rsidRPr="00814B4C" w:rsidRDefault="003B2247" w:rsidP="00D919FA">
      <w:pPr>
        <w:widowControl w:val="0"/>
        <w:tabs>
          <w:tab w:val="left" w:pos="426"/>
        </w:tabs>
        <w:suppressAutoHyphens/>
        <w:autoSpaceDE w:val="0"/>
        <w:spacing w:after="120"/>
        <w:ind w:left="426"/>
        <w:jc w:val="both"/>
        <w:rPr>
          <w:rFonts w:ascii="Calibri" w:hAnsi="Calibri" w:cs="Calibri"/>
          <w:b/>
          <w:bCs/>
          <w:sz w:val="20"/>
          <w:szCs w:val="20"/>
        </w:rPr>
      </w:pPr>
      <w:r w:rsidRPr="00814B4C">
        <w:rPr>
          <w:rFonts w:ascii="Calibri" w:hAnsi="Calibri" w:cs="Calibri"/>
          <w:b/>
          <w:bCs/>
          <w:sz w:val="20"/>
          <w:szCs w:val="20"/>
        </w:rPr>
        <w:t xml:space="preserve">Nabywca: </w:t>
      </w:r>
      <w:r w:rsidR="00A1384B" w:rsidRPr="00814B4C">
        <w:rPr>
          <w:rFonts w:ascii="Calibri" w:hAnsi="Calibri" w:cs="Calibri"/>
          <w:b/>
          <w:bCs/>
          <w:sz w:val="20"/>
          <w:szCs w:val="20"/>
        </w:rPr>
        <w:t>…………………..</w:t>
      </w:r>
    </w:p>
    <w:p w14:paraId="698210C3" w14:textId="31C483E9" w:rsidR="00D919FA" w:rsidRPr="00D919FA" w:rsidRDefault="00D919FA" w:rsidP="00D919FA">
      <w:pPr>
        <w:widowControl w:val="0"/>
        <w:tabs>
          <w:tab w:val="left" w:pos="426"/>
        </w:tabs>
        <w:suppressAutoHyphens/>
        <w:autoSpaceDE w:val="0"/>
        <w:spacing w:after="120"/>
        <w:ind w:left="426"/>
        <w:jc w:val="both"/>
        <w:rPr>
          <w:rFonts w:ascii="Calibri" w:eastAsia="PalatinoLinotype" w:hAnsi="Calibri" w:cs="Calibri"/>
          <w:b/>
          <w:bCs/>
          <w:sz w:val="20"/>
          <w:szCs w:val="20"/>
        </w:rPr>
      </w:pPr>
      <w:r>
        <w:rPr>
          <w:rFonts w:ascii="Calibri" w:hAnsi="Calibri" w:cs="Calibri"/>
          <w:b/>
          <w:bCs/>
          <w:sz w:val="20"/>
          <w:szCs w:val="20"/>
        </w:rPr>
        <w:t>Odbiorca</w:t>
      </w:r>
      <w:r w:rsidRPr="00D919FA">
        <w:rPr>
          <w:rFonts w:ascii="Calibri" w:hAnsi="Calibri" w:cs="Calibri"/>
          <w:b/>
          <w:bCs/>
          <w:sz w:val="20"/>
          <w:szCs w:val="20"/>
        </w:rPr>
        <w:t>: …………………..</w:t>
      </w:r>
    </w:p>
    <w:p w14:paraId="56AB292A" w14:textId="41D51204" w:rsidR="00D919FA" w:rsidRPr="00814B4C" w:rsidRDefault="00C256DB" w:rsidP="00A814B9">
      <w:pPr>
        <w:pStyle w:val="Akapitzlist"/>
        <w:numPr>
          <w:ilvl w:val="0"/>
          <w:numId w:val="38"/>
        </w:numPr>
        <w:tabs>
          <w:tab w:val="left" w:pos="426"/>
        </w:tabs>
        <w:autoSpaceDE w:val="0"/>
        <w:ind w:left="426" w:hanging="426"/>
        <w:jc w:val="both"/>
        <w:rPr>
          <w:rFonts w:ascii="Calibri" w:hAnsi="Calibri" w:cs="Calibri"/>
          <w:sz w:val="20"/>
          <w:szCs w:val="20"/>
        </w:rPr>
      </w:pPr>
      <w:r w:rsidRPr="00814B4C">
        <w:rPr>
          <w:rFonts w:ascii="Calibri" w:hAnsi="Calibri" w:cs="Calibri"/>
          <w:sz w:val="20"/>
          <w:szCs w:val="20"/>
        </w:rPr>
        <w:t xml:space="preserve">Zapłata za wykonanie przedmiotu umowy nastąpi na podstawie prawidłowo wystawionej </w:t>
      </w:r>
      <w:r w:rsidRPr="00DA1EA0">
        <w:rPr>
          <w:rFonts w:ascii="Calibri" w:hAnsi="Calibri" w:cs="Calibri"/>
          <w:b/>
          <w:bCs/>
          <w:sz w:val="20"/>
          <w:szCs w:val="20"/>
        </w:rPr>
        <w:t>faktury</w:t>
      </w:r>
      <w:r w:rsidR="00F92058" w:rsidRPr="00DA1EA0">
        <w:rPr>
          <w:rFonts w:ascii="Calibri" w:hAnsi="Calibri" w:cs="Calibri"/>
          <w:b/>
          <w:bCs/>
          <w:sz w:val="20"/>
          <w:szCs w:val="20"/>
        </w:rPr>
        <w:t>/rachunku</w:t>
      </w:r>
      <w:r w:rsidRPr="00DA1EA0">
        <w:rPr>
          <w:rFonts w:ascii="Calibri" w:hAnsi="Calibri" w:cs="Calibri"/>
          <w:b/>
          <w:bCs/>
          <w:sz w:val="20"/>
          <w:szCs w:val="20"/>
        </w:rPr>
        <w:t>.</w:t>
      </w:r>
    </w:p>
    <w:p w14:paraId="09D1C3F0" w14:textId="3580830D" w:rsidR="00D919FA" w:rsidRPr="00814B4C" w:rsidRDefault="00C256DB" w:rsidP="00A814B9">
      <w:pPr>
        <w:pStyle w:val="Akapitzlist"/>
        <w:numPr>
          <w:ilvl w:val="0"/>
          <w:numId w:val="38"/>
        </w:numPr>
        <w:tabs>
          <w:tab w:val="left" w:pos="426"/>
        </w:tabs>
        <w:autoSpaceDE w:val="0"/>
        <w:ind w:left="426" w:hanging="426"/>
        <w:jc w:val="both"/>
        <w:rPr>
          <w:rFonts w:ascii="Calibri" w:hAnsi="Calibri" w:cs="Calibri"/>
          <w:sz w:val="20"/>
          <w:szCs w:val="20"/>
        </w:rPr>
      </w:pPr>
      <w:r w:rsidRPr="00814B4C">
        <w:rPr>
          <w:rFonts w:ascii="Calibri" w:hAnsi="Calibri" w:cs="Calibri"/>
          <w:sz w:val="20"/>
          <w:szCs w:val="20"/>
        </w:rPr>
        <w:t xml:space="preserve">Podstawę wystawienia </w:t>
      </w:r>
      <w:r w:rsidRPr="00DA1EA0">
        <w:rPr>
          <w:rFonts w:ascii="Calibri" w:hAnsi="Calibri" w:cs="Calibri"/>
          <w:b/>
          <w:bCs/>
          <w:sz w:val="20"/>
          <w:szCs w:val="20"/>
        </w:rPr>
        <w:t>faktury</w:t>
      </w:r>
      <w:r w:rsidR="0079415F" w:rsidRPr="00DA1EA0">
        <w:rPr>
          <w:rFonts w:ascii="Calibri" w:hAnsi="Calibri" w:cs="Calibri"/>
          <w:b/>
          <w:bCs/>
          <w:sz w:val="20"/>
          <w:szCs w:val="20"/>
        </w:rPr>
        <w:t>/rachunku</w:t>
      </w:r>
      <w:r w:rsidRPr="00814B4C">
        <w:rPr>
          <w:rFonts w:ascii="Calibri" w:hAnsi="Calibri" w:cs="Calibri"/>
          <w:sz w:val="20"/>
          <w:szCs w:val="20"/>
        </w:rPr>
        <w:t xml:space="preserve"> stanowić będzie comiesięczny </w:t>
      </w:r>
      <w:r w:rsidR="00106389" w:rsidRPr="00814B4C">
        <w:rPr>
          <w:rFonts w:ascii="Calibri" w:hAnsi="Calibri" w:cs="Calibri"/>
          <w:sz w:val="20"/>
          <w:szCs w:val="20"/>
        </w:rPr>
        <w:t>pisemny</w:t>
      </w:r>
      <w:r w:rsidRPr="00814B4C">
        <w:rPr>
          <w:rFonts w:ascii="Calibri" w:hAnsi="Calibri" w:cs="Calibri"/>
          <w:sz w:val="20"/>
          <w:szCs w:val="20"/>
        </w:rPr>
        <w:t xml:space="preserve"> </w:t>
      </w:r>
      <w:r w:rsidR="007A07F1" w:rsidRPr="00814B4C">
        <w:rPr>
          <w:rFonts w:ascii="Calibri" w:hAnsi="Calibri" w:cs="Calibri"/>
          <w:sz w:val="20"/>
          <w:szCs w:val="20"/>
        </w:rPr>
        <w:t xml:space="preserve">protokół odbioru usługi lub protokół zdawczo-odbiorczy </w:t>
      </w:r>
      <w:r w:rsidRPr="00814B4C">
        <w:rPr>
          <w:rFonts w:ascii="Calibri" w:hAnsi="Calibri" w:cs="Calibri"/>
          <w:sz w:val="20"/>
          <w:szCs w:val="20"/>
        </w:rPr>
        <w:t xml:space="preserve">zawierający opis wykonanych w danym miesiącu czynności dotyczących </w:t>
      </w:r>
      <w:r w:rsidR="00447EC7" w:rsidRPr="00814B4C">
        <w:rPr>
          <w:rFonts w:ascii="Calibri" w:hAnsi="Calibri" w:cs="Calibri"/>
          <w:sz w:val="20"/>
          <w:szCs w:val="20"/>
        </w:rPr>
        <w:t xml:space="preserve">prowadzonych </w:t>
      </w:r>
      <w:r w:rsidR="00106389" w:rsidRPr="00814B4C">
        <w:rPr>
          <w:rFonts w:ascii="Calibri" w:hAnsi="Calibri" w:cs="Calibri"/>
          <w:sz w:val="20"/>
          <w:szCs w:val="20"/>
        </w:rPr>
        <w:t>zajęć</w:t>
      </w:r>
      <w:r w:rsidR="00447EC7" w:rsidRPr="00814B4C">
        <w:rPr>
          <w:rFonts w:ascii="Calibri" w:hAnsi="Calibri" w:cs="Calibri"/>
          <w:sz w:val="20"/>
          <w:szCs w:val="20"/>
        </w:rPr>
        <w:t xml:space="preserve"> </w:t>
      </w:r>
      <w:r w:rsidR="00270B53" w:rsidRPr="00814B4C">
        <w:rPr>
          <w:rFonts w:ascii="Calibri" w:hAnsi="Calibri" w:cs="Calibri"/>
          <w:sz w:val="20"/>
          <w:szCs w:val="20"/>
        </w:rPr>
        <w:t xml:space="preserve">poza podstawą programową </w:t>
      </w:r>
      <w:r w:rsidR="0078586B" w:rsidRPr="00814B4C">
        <w:rPr>
          <w:rFonts w:ascii="Calibri" w:hAnsi="Calibri" w:cs="Calibri"/>
          <w:sz w:val="20"/>
          <w:szCs w:val="20"/>
        </w:rPr>
        <w:t xml:space="preserve">oraz liczbę zrealizowanych godzin w danym miesiącu </w:t>
      </w:r>
      <w:r w:rsidR="00303622" w:rsidRPr="00814B4C">
        <w:rPr>
          <w:rFonts w:ascii="Calibri" w:hAnsi="Calibri" w:cs="Calibri"/>
          <w:sz w:val="20"/>
          <w:szCs w:val="20"/>
        </w:rPr>
        <w:t>na podstawie dziennika zajęć</w:t>
      </w:r>
      <w:r w:rsidR="00A06E59" w:rsidRPr="00814B4C">
        <w:rPr>
          <w:rFonts w:ascii="Calibri" w:hAnsi="Calibri" w:cs="Calibri"/>
          <w:sz w:val="20"/>
          <w:szCs w:val="20"/>
        </w:rPr>
        <w:t>/</w:t>
      </w:r>
      <w:r w:rsidR="00303622" w:rsidRPr="00814B4C">
        <w:rPr>
          <w:rFonts w:ascii="Calibri" w:hAnsi="Calibri" w:cs="Calibri"/>
          <w:sz w:val="20"/>
          <w:szCs w:val="20"/>
        </w:rPr>
        <w:t xml:space="preserve">harmonogramu form wsparcia </w:t>
      </w:r>
      <w:r w:rsidRPr="00814B4C">
        <w:rPr>
          <w:rFonts w:ascii="Calibri" w:hAnsi="Calibri" w:cs="Calibri"/>
          <w:sz w:val="20"/>
          <w:szCs w:val="20"/>
        </w:rPr>
        <w:t>przez Wykonawcę</w:t>
      </w:r>
      <w:r w:rsidR="00C77D16" w:rsidRPr="00814B4C">
        <w:rPr>
          <w:rFonts w:ascii="Calibri" w:hAnsi="Calibri" w:cs="Calibri"/>
          <w:sz w:val="20"/>
          <w:szCs w:val="20"/>
        </w:rPr>
        <w:t xml:space="preserve"> oraz na podstawie zaakceptowan</w:t>
      </w:r>
      <w:r w:rsidR="00814B4C" w:rsidRPr="00814B4C">
        <w:rPr>
          <w:rFonts w:ascii="Calibri" w:hAnsi="Calibri" w:cs="Calibri"/>
          <w:sz w:val="20"/>
          <w:szCs w:val="20"/>
        </w:rPr>
        <w:t>ego</w:t>
      </w:r>
      <w:r w:rsidR="00C77D16" w:rsidRPr="00814B4C">
        <w:rPr>
          <w:rFonts w:ascii="Calibri" w:hAnsi="Calibri" w:cs="Calibri"/>
          <w:sz w:val="20"/>
          <w:szCs w:val="20"/>
        </w:rPr>
        <w:t xml:space="preserve"> ww. protokołu przez Zamawiającego</w:t>
      </w:r>
      <w:r w:rsidRPr="00814B4C">
        <w:rPr>
          <w:rFonts w:ascii="Calibri" w:hAnsi="Calibri" w:cs="Calibri"/>
          <w:sz w:val="20"/>
          <w:szCs w:val="20"/>
        </w:rPr>
        <w:t>.</w:t>
      </w:r>
    </w:p>
    <w:p w14:paraId="1AE1E788" w14:textId="727ADF77" w:rsidR="00D919FA" w:rsidRPr="00744558" w:rsidRDefault="00C256DB" w:rsidP="00A814B9">
      <w:pPr>
        <w:pStyle w:val="Akapitzlist"/>
        <w:numPr>
          <w:ilvl w:val="0"/>
          <w:numId w:val="38"/>
        </w:numPr>
        <w:tabs>
          <w:tab w:val="left" w:pos="426"/>
        </w:tabs>
        <w:autoSpaceDE w:val="0"/>
        <w:ind w:left="426" w:hanging="426"/>
        <w:jc w:val="both"/>
        <w:rPr>
          <w:rFonts w:ascii="Calibri" w:hAnsi="Calibri" w:cs="Calibri"/>
          <w:b/>
          <w:bCs/>
          <w:color w:val="000000"/>
          <w:sz w:val="20"/>
          <w:szCs w:val="20"/>
        </w:rPr>
      </w:pPr>
      <w:r w:rsidRPr="00744558">
        <w:rPr>
          <w:rFonts w:ascii="Calibri" w:hAnsi="Calibri" w:cs="Calibri"/>
          <w:b/>
          <w:bCs/>
          <w:sz w:val="20"/>
          <w:szCs w:val="20"/>
        </w:rPr>
        <w:t xml:space="preserve">Zapłata za wykonany przedmiot umowy nastąpi przelewem na konto podane przez Wykonawcę, </w:t>
      </w:r>
      <w:r w:rsidR="003115B2">
        <w:rPr>
          <w:rFonts w:ascii="Calibri" w:hAnsi="Calibri" w:cs="Calibri"/>
          <w:b/>
          <w:bCs/>
          <w:sz w:val="20"/>
          <w:szCs w:val="20"/>
        </w:rPr>
        <w:br/>
      </w:r>
      <w:r w:rsidRPr="00744558">
        <w:rPr>
          <w:rFonts w:ascii="Calibri" w:hAnsi="Calibri" w:cs="Calibri"/>
          <w:b/>
          <w:bCs/>
          <w:sz w:val="20"/>
          <w:szCs w:val="20"/>
        </w:rPr>
        <w:t>w terminie 14 dni od daty otrzymania prawidłowo wystawionej faktury</w:t>
      </w:r>
      <w:r w:rsidR="00744558">
        <w:rPr>
          <w:rFonts w:ascii="Calibri" w:hAnsi="Calibri" w:cs="Calibri"/>
          <w:b/>
          <w:bCs/>
          <w:sz w:val="20"/>
          <w:szCs w:val="20"/>
        </w:rPr>
        <w:t xml:space="preserve">, jednak nie wcześniej niż </w:t>
      </w:r>
      <w:r w:rsidR="00C673DE">
        <w:rPr>
          <w:rFonts w:ascii="Calibri" w:hAnsi="Calibri" w:cs="Calibri"/>
          <w:b/>
          <w:bCs/>
          <w:sz w:val="20"/>
          <w:szCs w:val="20"/>
        </w:rPr>
        <w:t xml:space="preserve">nastąpi </w:t>
      </w:r>
      <w:r w:rsidR="00C673DE">
        <w:rPr>
          <w:rFonts w:ascii="Calibri" w:hAnsi="Calibri" w:cs="Calibri"/>
          <w:b/>
          <w:bCs/>
          <w:sz w:val="20"/>
          <w:szCs w:val="20"/>
        </w:rPr>
        <w:lastRenderedPageBreak/>
        <w:t xml:space="preserve">wpływ </w:t>
      </w:r>
      <w:r w:rsidR="006F65A7" w:rsidRPr="006F65A7">
        <w:rPr>
          <w:rFonts w:ascii="Calibri" w:hAnsi="Calibri" w:cs="Calibri"/>
          <w:b/>
          <w:bCs/>
          <w:sz w:val="20"/>
          <w:szCs w:val="20"/>
        </w:rPr>
        <w:t>środków pieniężnych na konto Zamawiającego od Instytucji Zarządzającej, w celu realizacji projektu pn. „Moje WYMARZONE Przedszkole”</w:t>
      </w:r>
      <w:r w:rsidR="006F65A7">
        <w:rPr>
          <w:rFonts w:ascii="Calibri" w:hAnsi="Calibri" w:cs="Calibri"/>
          <w:b/>
          <w:bCs/>
          <w:sz w:val="20"/>
          <w:szCs w:val="20"/>
        </w:rPr>
        <w:t>.</w:t>
      </w:r>
    </w:p>
    <w:p w14:paraId="24B922E9" w14:textId="77777777" w:rsidR="00D919FA" w:rsidRPr="00D919FA" w:rsidRDefault="003B7CB4" w:rsidP="00A814B9">
      <w:pPr>
        <w:pStyle w:val="Akapitzlist"/>
        <w:numPr>
          <w:ilvl w:val="0"/>
          <w:numId w:val="38"/>
        </w:numPr>
        <w:tabs>
          <w:tab w:val="left" w:pos="426"/>
        </w:tabs>
        <w:autoSpaceDE w:val="0"/>
        <w:ind w:left="426" w:hanging="426"/>
        <w:jc w:val="both"/>
        <w:rPr>
          <w:rFonts w:ascii="Calibri" w:hAnsi="Calibri" w:cs="Calibri"/>
          <w:color w:val="000000"/>
          <w:sz w:val="20"/>
          <w:szCs w:val="20"/>
        </w:rPr>
      </w:pPr>
      <w:r w:rsidRPr="00D919FA">
        <w:rPr>
          <w:rFonts w:ascii="Calibri" w:hAnsi="Calibri" w:cs="Calibri"/>
          <w:sz w:val="20"/>
          <w:szCs w:val="20"/>
        </w:rPr>
        <w:t>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 związku z powyższym Wykonawca w terminie do 3 dni od podpisania umowy zobowiązany jest do poinformowania Zamawiającego i złożenia oświadczenia, że taki obowiązek po stronie Zamawiającego powstaje. Nie złożenie oświadczenia we wskazanym terminie oznaczać będzie brak takiego zobowiązania.</w:t>
      </w:r>
    </w:p>
    <w:p w14:paraId="1FF380AE" w14:textId="674387AF" w:rsidR="00C256DB" w:rsidRPr="00D919FA" w:rsidRDefault="00C256DB" w:rsidP="00A814B9">
      <w:pPr>
        <w:pStyle w:val="Akapitzlist"/>
        <w:numPr>
          <w:ilvl w:val="0"/>
          <w:numId w:val="38"/>
        </w:numPr>
        <w:tabs>
          <w:tab w:val="left" w:pos="426"/>
        </w:tabs>
        <w:autoSpaceDE w:val="0"/>
        <w:ind w:left="426" w:hanging="426"/>
        <w:jc w:val="both"/>
        <w:rPr>
          <w:rFonts w:ascii="Calibri" w:hAnsi="Calibri" w:cs="Calibri"/>
          <w:color w:val="000000"/>
          <w:sz w:val="20"/>
          <w:szCs w:val="20"/>
        </w:rPr>
      </w:pPr>
      <w:r w:rsidRPr="00D919FA">
        <w:rPr>
          <w:rFonts w:ascii="Calibri" w:hAnsi="Calibri" w:cs="Calibri"/>
          <w:sz w:val="20"/>
          <w:szCs w:val="20"/>
        </w:rPr>
        <w:t>Wprowadza się następujące zasady dotyczące płatności wynagrodzenia należnego dla Wykonawcy z tytułu realizacji Umowy z zastosowaniem mechanizmu podzielonej płatności:</w:t>
      </w:r>
    </w:p>
    <w:p w14:paraId="5B9C4543"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 xml:space="preserve">Zamawiający zastrzega sobie prawo rozliczenia płatności wynikających z umowy za pośrednictwem metody podzielonej płatności (ang. </w:t>
      </w:r>
      <w:proofErr w:type="spellStart"/>
      <w:r w:rsidRPr="006601F4">
        <w:rPr>
          <w:rFonts w:ascii="Calibri" w:hAnsi="Calibri" w:cs="Calibri"/>
          <w:sz w:val="20"/>
          <w:szCs w:val="20"/>
        </w:rPr>
        <w:t>split</w:t>
      </w:r>
      <w:proofErr w:type="spellEnd"/>
      <w:r w:rsidRPr="006601F4">
        <w:rPr>
          <w:rFonts w:ascii="Calibri" w:hAnsi="Calibri" w:cs="Calibri"/>
          <w:sz w:val="20"/>
          <w:szCs w:val="20"/>
        </w:rPr>
        <w:t xml:space="preserve"> </w:t>
      </w:r>
      <w:proofErr w:type="spellStart"/>
      <w:r w:rsidRPr="006601F4">
        <w:rPr>
          <w:rFonts w:ascii="Calibri" w:hAnsi="Calibri" w:cs="Calibri"/>
          <w:sz w:val="20"/>
          <w:szCs w:val="20"/>
        </w:rPr>
        <w:t>payment</w:t>
      </w:r>
      <w:proofErr w:type="spellEnd"/>
      <w:r w:rsidRPr="006601F4">
        <w:rPr>
          <w:rFonts w:ascii="Calibri" w:hAnsi="Calibri" w:cs="Calibri"/>
          <w:sz w:val="20"/>
          <w:szCs w:val="20"/>
        </w:rPr>
        <w:t>) przewidzianego w przepisach ustawy o podatku od towarów i usług.</w:t>
      </w:r>
    </w:p>
    <w:p w14:paraId="151A0212"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Wykonawca oświadcza, że rachunek bankowy na który będą dokonywane płatności to nr………………….</w:t>
      </w:r>
    </w:p>
    <w:p w14:paraId="21CE2124" w14:textId="77777777" w:rsidR="00C256DB" w:rsidRPr="006601F4" w:rsidRDefault="00C256DB" w:rsidP="00A814B9">
      <w:pPr>
        <w:pStyle w:val="Akapitzlist"/>
        <w:numPr>
          <w:ilvl w:val="0"/>
          <w:numId w:val="21"/>
        </w:numPr>
        <w:suppressAutoHyphens/>
        <w:spacing w:after="120" w:line="276" w:lineRule="auto"/>
        <w:ind w:left="993" w:hanging="284"/>
        <w:jc w:val="both"/>
        <w:rPr>
          <w:rFonts w:ascii="Calibri" w:hAnsi="Calibri" w:cs="Calibri"/>
          <w:sz w:val="20"/>
          <w:szCs w:val="20"/>
        </w:rPr>
      </w:pPr>
      <w:r w:rsidRPr="006601F4">
        <w:rPr>
          <w:rFonts w:ascii="Calibri" w:hAnsi="Calibri" w:cs="Calibri"/>
          <w:sz w:val="20"/>
          <w:szCs w:val="20"/>
        </w:rPr>
        <w:t>jest rachunkiem umożliwiającym płatność w ramach mechanizmu podzielonej płatności, o którym mowa powyżej.</w:t>
      </w:r>
    </w:p>
    <w:p w14:paraId="7BDA292F" w14:textId="77777777" w:rsidR="00C256DB" w:rsidRPr="006601F4" w:rsidRDefault="00C256DB" w:rsidP="00A814B9">
      <w:pPr>
        <w:pStyle w:val="Akapitzlist"/>
        <w:numPr>
          <w:ilvl w:val="0"/>
          <w:numId w:val="21"/>
        </w:numPr>
        <w:suppressAutoHyphens/>
        <w:spacing w:after="120" w:line="276" w:lineRule="auto"/>
        <w:ind w:left="993" w:hanging="284"/>
        <w:jc w:val="both"/>
        <w:rPr>
          <w:rFonts w:ascii="Calibri" w:hAnsi="Calibri" w:cs="Calibri"/>
          <w:sz w:val="20"/>
          <w:szCs w:val="20"/>
        </w:rPr>
      </w:pPr>
      <w:r w:rsidRPr="006601F4">
        <w:rPr>
          <w:rFonts w:ascii="Calibri" w:hAnsi="Calibri" w:cs="Calibri"/>
          <w:sz w:val="20"/>
          <w:szCs w:val="20"/>
        </w:rPr>
        <w:t>jest rachunkiem znajdującym się w elektronicznym wykazie podmiotów prowadzonym od 1 września 2019 r. przez Szefa Krajowej Administracji Skarbowej, o którym mowa w ustawie o podatku od towarów i usług.</w:t>
      </w:r>
    </w:p>
    <w:p w14:paraId="7B6AD85F"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CFBAEB8"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Strony postanawiają, że nie jest dopuszczalny bez zgody Zamawiającego przelew wierzytelności z tytułu wynagrodzenia za zrealizowany przedmiot umowy na osobę trzecią.</w:t>
      </w:r>
    </w:p>
    <w:p w14:paraId="0BF70C35" w14:textId="77777777" w:rsidR="00002DE3" w:rsidRPr="006601F4" w:rsidRDefault="00002DE3" w:rsidP="004F4C62">
      <w:pPr>
        <w:spacing w:line="276" w:lineRule="auto"/>
        <w:jc w:val="center"/>
        <w:rPr>
          <w:rFonts w:ascii="Calibri" w:hAnsi="Calibri" w:cs="Calibri"/>
          <w:b/>
          <w:bCs/>
          <w:sz w:val="20"/>
          <w:szCs w:val="20"/>
        </w:rPr>
      </w:pPr>
    </w:p>
    <w:p w14:paraId="0070304A" w14:textId="7A39B77E" w:rsidR="00AD0290" w:rsidRPr="006601F4" w:rsidRDefault="007951BE" w:rsidP="004F4C62">
      <w:pPr>
        <w:spacing w:line="276" w:lineRule="auto"/>
        <w:jc w:val="center"/>
        <w:rPr>
          <w:rFonts w:ascii="Calibri" w:hAnsi="Calibri" w:cs="Calibri"/>
          <w:b/>
          <w:bCs/>
          <w:sz w:val="20"/>
          <w:szCs w:val="20"/>
        </w:rPr>
      </w:pPr>
      <w:r w:rsidRPr="006601F4">
        <w:rPr>
          <w:rFonts w:ascii="Calibri" w:hAnsi="Calibri" w:cs="Calibri"/>
          <w:b/>
          <w:bCs/>
          <w:sz w:val="20"/>
          <w:szCs w:val="20"/>
        </w:rPr>
        <w:t xml:space="preserve">§ </w:t>
      </w:r>
      <w:r w:rsidR="00D72E09" w:rsidRPr="006601F4">
        <w:rPr>
          <w:rFonts w:ascii="Calibri" w:hAnsi="Calibri" w:cs="Calibri"/>
          <w:b/>
          <w:bCs/>
          <w:sz w:val="20"/>
          <w:szCs w:val="20"/>
        </w:rPr>
        <w:t>6</w:t>
      </w:r>
    </w:p>
    <w:p w14:paraId="76072FAE"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Kary umowne</w:t>
      </w:r>
    </w:p>
    <w:p w14:paraId="5A0BD7FE" w14:textId="77777777" w:rsidR="0097130A" w:rsidRPr="006601F4" w:rsidRDefault="0097130A" w:rsidP="00D919FA">
      <w:pPr>
        <w:numPr>
          <w:ilvl w:val="0"/>
          <w:numId w:val="1"/>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zapłaci Zamawiającemu kary umowne z tytułu opóźnień lub nie wykonania postanowień umowy, w wysokości:</w:t>
      </w:r>
    </w:p>
    <w:p w14:paraId="136A1C0B" w14:textId="0E2B1399" w:rsidR="0097130A" w:rsidRPr="006601F4" w:rsidRDefault="0097130A" w:rsidP="00D919FA">
      <w:pPr>
        <w:numPr>
          <w:ilvl w:val="1"/>
          <w:numId w:val="1"/>
        </w:numPr>
        <w:spacing w:line="276" w:lineRule="auto"/>
        <w:ind w:hanging="290"/>
        <w:jc w:val="both"/>
        <w:rPr>
          <w:rFonts w:ascii="Calibri" w:hAnsi="Calibri" w:cs="Calibri"/>
          <w:sz w:val="20"/>
          <w:szCs w:val="20"/>
        </w:rPr>
      </w:pPr>
      <w:r w:rsidRPr="006601F4">
        <w:rPr>
          <w:rFonts w:ascii="Calibri" w:hAnsi="Calibri" w:cs="Calibri"/>
          <w:b/>
          <w:sz w:val="20"/>
          <w:szCs w:val="20"/>
        </w:rPr>
        <w:t>1 000 złotych</w:t>
      </w:r>
      <w:r w:rsidRPr="006601F4">
        <w:rPr>
          <w:rFonts w:ascii="Calibri" w:hAnsi="Calibri" w:cs="Calibri"/>
          <w:sz w:val="20"/>
          <w:szCs w:val="20"/>
        </w:rPr>
        <w:t xml:space="preserve"> brutto za każdy dzień zwłoki w wykonaniu przedmiotu umowy, licząc od upływu terminu wykonania Przedmiotu Umowy (</w:t>
      </w:r>
      <w:r w:rsidR="00935A56">
        <w:rPr>
          <w:rFonts w:ascii="Calibri" w:hAnsi="Calibri" w:cs="Calibri"/>
          <w:sz w:val="20"/>
          <w:szCs w:val="20"/>
        </w:rPr>
        <w:t xml:space="preserve">w tym </w:t>
      </w:r>
      <w:r w:rsidRPr="006601F4">
        <w:rPr>
          <w:rFonts w:ascii="Calibri" w:hAnsi="Calibri" w:cs="Calibri"/>
          <w:sz w:val="20"/>
          <w:szCs w:val="20"/>
        </w:rPr>
        <w:t>poszczególnych etapów</w:t>
      </w:r>
      <w:r w:rsidR="00323F59">
        <w:rPr>
          <w:rFonts w:ascii="Calibri" w:hAnsi="Calibri" w:cs="Calibri"/>
          <w:sz w:val="20"/>
          <w:szCs w:val="20"/>
        </w:rPr>
        <w:t xml:space="preserve"> na podstawie przedłożonego harmonogramu</w:t>
      </w:r>
      <w:r w:rsidR="00935A56">
        <w:rPr>
          <w:rFonts w:ascii="Calibri" w:hAnsi="Calibri" w:cs="Calibri"/>
          <w:sz w:val="20"/>
          <w:szCs w:val="20"/>
        </w:rPr>
        <w:t xml:space="preserve"> zajęć</w:t>
      </w:r>
      <w:r w:rsidRPr="006601F4">
        <w:rPr>
          <w:rFonts w:ascii="Calibri" w:hAnsi="Calibri" w:cs="Calibri"/>
          <w:sz w:val="20"/>
          <w:szCs w:val="20"/>
        </w:rPr>
        <w:t xml:space="preserve">) określonego w § 2 umowy, </w:t>
      </w:r>
    </w:p>
    <w:p w14:paraId="68C293A2" w14:textId="77777777" w:rsidR="0097130A" w:rsidRPr="006601F4" w:rsidRDefault="0097130A" w:rsidP="00D919FA">
      <w:pPr>
        <w:numPr>
          <w:ilvl w:val="1"/>
          <w:numId w:val="1"/>
        </w:numPr>
        <w:spacing w:line="276" w:lineRule="auto"/>
        <w:ind w:hanging="290"/>
        <w:jc w:val="both"/>
        <w:rPr>
          <w:rFonts w:ascii="Calibri" w:hAnsi="Calibri" w:cs="Calibri"/>
          <w:sz w:val="20"/>
          <w:szCs w:val="20"/>
        </w:rPr>
      </w:pPr>
      <w:r w:rsidRPr="006601F4">
        <w:rPr>
          <w:rFonts w:ascii="Calibri" w:hAnsi="Calibri" w:cs="Calibri"/>
          <w:b/>
          <w:sz w:val="20"/>
          <w:szCs w:val="20"/>
        </w:rPr>
        <w:t>20 %</w:t>
      </w:r>
      <w:r w:rsidRPr="006601F4">
        <w:rPr>
          <w:rFonts w:ascii="Calibri" w:hAnsi="Calibri" w:cs="Calibri"/>
          <w:sz w:val="20"/>
          <w:szCs w:val="20"/>
        </w:rPr>
        <w:t xml:space="preserve"> całkowitego wynagrodzenia umownego brutto określonego w § 5 ust. 1 umowy </w:t>
      </w:r>
      <w:r w:rsidRPr="006601F4">
        <w:rPr>
          <w:rFonts w:ascii="Calibri" w:hAnsi="Calibri" w:cs="Calibri"/>
          <w:sz w:val="20"/>
          <w:szCs w:val="20"/>
        </w:rPr>
        <w:br/>
        <w:t>w przypadku odstąpienia od umowy przez Zamawiającego z przyczyn zależnych od Wykonawcy,</w:t>
      </w:r>
    </w:p>
    <w:p w14:paraId="0F5CDB37" w14:textId="061BFB74" w:rsidR="0097130A" w:rsidRPr="005C2F6F" w:rsidRDefault="0097130A" w:rsidP="00D919FA">
      <w:pPr>
        <w:numPr>
          <w:ilvl w:val="1"/>
          <w:numId w:val="1"/>
        </w:numPr>
        <w:spacing w:line="276" w:lineRule="auto"/>
        <w:ind w:hanging="290"/>
        <w:jc w:val="both"/>
        <w:rPr>
          <w:rFonts w:ascii="Calibri" w:hAnsi="Calibri" w:cs="Calibri"/>
          <w:sz w:val="20"/>
          <w:szCs w:val="20"/>
        </w:rPr>
      </w:pPr>
      <w:r w:rsidRPr="006601F4">
        <w:rPr>
          <w:rFonts w:ascii="Calibri" w:hAnsi="Calibri" w:cs="Calibri"/>
          <w:sz w:val="20"/>
        </w:rPr>
        <w:t>za</w:t>
      </w:r>
      <w:r w:rsidRPr="006601F4">
        <w:rPr>
          <w:rFonts w:ascii="Calibri" w:hAnsi="Calibri" w:cs="Calibri"/>
          <w:spacing w:val="1"/>
          <w:sz w:val="20"/>
        </w:rPr>
        <w:t xml:space="preserve"> </w:t>
      </w:r>
      <w:r w:rsidRPr="006601F4">
        <w:rPr>
          <w:rFonts w:ascii="Calibri" w:hAnsi="Calibri" w:cs="Calibri"/>
          <w:sz w:val="20"/>
        </w:rPr>
        <w:t>wykonywanie</w:t>
      </w:r>
      <w:r w:rsidRPr="006601F4">
        <w:rPr>
          <w:rFonts w:ascii="Calibri" w:hAnsi="Calibri" w:cs="Calibri"/>
          <w:spacing w:val="1"/>
          <w:sz w:val="20"/>
        </w:rPr>
        <w:t xml:space="preserve"> </w:t>
      </w:r>
      <w:r w:rsidRPr="006601F4">
        <w:rPr>
          <w:rFonts w:ascii="Calibri" w:hAnsi="Calibri" w:cs="Calibri"/>
          <w:sz w:val="20"/>
        </w:rPr>
        <w:t>czynności</w:t>
      </w:r>
      <w:r w:rsidRPr="006601F4">
        <w:rPr>
          <w:rFonts w:ascii="Calibri" w:hAnsi="Calibri" w:cs="Calibri"/>
          <w:spacing w:val="1"/>
          <w:sz w:val="20"/>
        </w:rPr>
        <w:t xml:space="preserve"> określonych w SWZ oraz niniejszej umowie w § 1 </w:t>
      </w:r>
      <w:r w:rsidRPr="006601F4">
        <w:rPr>
          <w:rFonts w:ascii="Calibri" w:hAnsi="Calibri" w:cs="Calibri"/>
          <w:sz w:val="20"/>
        </w:rPr>
        <w:t>przez</w:t>
      </w:r>
      <w:r w:rsidRPr="006601F4">
        <w:rPr>
          <w:rFonts w:ascii="Calibri" w:hAnsi="Calibri" w:cs="Calibri"/>
          <w:spacing w:val="1"/>
          <w:sz w:val="20"/>
        </w:rPr>
        <w:t xml:space="preserve"> </w:t>
      </w:r>
      <w:r w:rsidRPr="006601F4">
        <w:rPr>
          <w:rFonts w:ascii="Calibri" w:hAnsi="Calibri" w:cs="Calibri"/>
          <w:sz w:val="20"/>
        </w:rPr>
        <w:t>osoby</w:t>
      </w:r>
      <w:r w:rsidRPr="006601F4">
        <w:rPr>
          <w:rFonts w:ascii="Calibri" w:hAnsi="Calibri" w:cs="Calibri"/>
          <w:spacing w:val="1"/>
          <w:sz w:val="20"/>
        </w:rPr>
        <w:t xml:space="preserve"> </w:t>
      </w:r>
      <w:r w:rsidRPr="006601F4">
        <w:rPr>
          <w:rFonts w:ascii="Calibri" w:hAnsi="Calibri" w:cs="Calibri"/>
          <w:sz w:val="20"/>
        </w:rPr>
        <w:t>nie</w:t>
      </w:r>
      <w:r w:rsidRPr="006601F4">
        <w:rPr>
          <w:rFonts w:ascii="Calibri" w:hAnsi="Calibri" w:cs="Calibri"/>
          <w:spacing w:val="1"/>
          <w:sz w:val="20"/>
        </w:rPr>
        <w:t xml:space="preserve"> </w:t>
      </w:r>
      <w:r w:rsidRPr="006601F4">
        <w:rPr>
          <w:rFonts w:ascii="Calibri" w:hAnsi="Calibri" w:cs="Calibri"/>
          <w:sz w:val="20"/>
        </w:rPr>
        <w:t xml:space="preserve">posiadające wymaganych kwalifikacji i </w:t>
      </w:r>
      <w:r w:rsidR="00106389" w:rsidRPr="006601F4">
        <w:rPr>
          <w:rFonts w:ascii="Calibri" w:hAnsi="Calibri" w:cs="Calibri"/>
          <w:sz w:val="20"/>
        </w:rPr>
        <w:t>doświadczenia</w:t>
      </w:r>
      <w:r w:rsidRPr="006601F4">
        <w:rPr>
          <w:rFonts w:ascii="Calibri" w:hAnsi="Calibri" w:cs="Calibri"/>
          <w:spacing w:val="1"/>
          <w:sz w:val="20"/>
        </w:rPr>
        <w:t xml:space="preserve"> </w:t>
      </w:r>
      <w:r w:rsidR="00745E71">
        <w:rPr>
          <w:rFonts w:ascii="Calibri" w:hAnsi="Calibri" w:cs="Calibri"/>
          <w:spacing w:val="1"/>
          <w:sz w:val="20"/>
        </w:rPr>
        <w:t xml:space="preserve">lub inne niż określone w </w:t>
      </w:r>
      <w:r w:rsidR="00745E71" w:rsidRPr="006601F4">
        <w:rPr>
          <w:rFonts w:ascii="Calibri" w:hAnsi="Calibri" w:cs="Calibri"/>
          <w:spacing w:val="1"/>
          <w:sz w:val="20"/>
        </w:rPr>
        <w:t xml:space="preserve">§ </w:t>
      </w:r>
      <w:r w:rsidR="00745E71">
        <w:rPr>
          <w:rFonts w:ascii="Calibri" w:hAnsi="Calibri" w:cs="Calibri"/>
          <w:spacing w:val="1"/>
          <w:sz w:val="20"/>
        </w:rPr>
        <w:t xml:space="preserve">4 ust. 1 pkt 1 </w:t>
      </w:r>
      <w:r w:rsidRPr="006601F4">
        <w:rPr>
          <w:rFonts w:ascii="Calibri" w:hAnsi="Calibri" w:cs="Calibri"/>
          <w:sz w:val="20"/>
        </w:rPr>
        <w:t>–</w:t>
      </w:r>
      <w:r w:rsidRPr="006601F4">
        <w:rPr>
          <w:rFonts w:ascii="Calibri" w:hAnsi="Calibri" w:cs="Calibri"/>
          <w:spacing w:val="1"/>
          <w:sz w:val="20"/>
        </w:rPr>
        <w:t xml:space="preserve"> </w:t>
      </w:r>
      <w:r w:rsidRPr="006601F4">
        <w:rPr>
          <w:rFonts w:ascii="Calibri" w:hAnsi="Calibri" w:cs="Calibri"/>
          <w:sz w:val="20"/>
        </w:rPr>
        <w:t>w</w:t>
      </w:r>
      <w:r w:rsidRPr="006601F4">
        <w:rPr>
          <w:rFonts w:ascii="Calibri" w:hAnsi="Calibri" w:cs="Calibri"/>
          <w:spacing w:val="1"/>
          <w:sz w:val="20"/>
        </w:rPr>
        <w:t xml:space="preserve"> </w:t>
      </w:r>
      <w:r w:rsidRPr="006601F4">
        <w:rPr>
          <w:rFonts w:ascii="Calibri" w:hAnsi="Calibri" w:cs="Calibri"/>
          <w:sz w:val="20"/>
        </w:rPr>
        <w:t>wysokości</w:t>
      </w:r>
      <w:r w:rsidRPr="006601F4">
        <w:rPr>
          <w:rFonts w:ascii="Calibri" w:hAnsi="Calibri" w:cs="Calibri"/>
          <w:spacing w:val="1"/>
          <w:sz w:val="20"/>
        </w:rPr>
        <w:t xml:space="preserve"> </w:t>
      </w:r>
      <w:r w:rsidRPr="006601F4">
        <w:rPr>
          <w:rFonts w:ascii="Calibri" w:hAnsi="Calibri" w:cs="Calibri"/>
          <w:sz w:val="20"/>
        </w:rPr>
        <w:t>1000</w:t>
      </w:r>
      <w:r w:rsidRPr="006601F4">
        <w:rPr>
          <w:rFonts w:ascii="Calibri" w:hAnsi="Calibri" w:cs="Calibri"/>
          <w:spacing w:val="1"/>
          <w:sz w:val="20"/>
        </w:rPr>
        <w:t xml:space="preserve"> </w:t>
      </w:r>
      <w:r w:rsidRPr="006601F4">
        <w:rPr>
          <w:rFonts w:ascii="Calibri" w:hAnsi="Calibri" w:cs="Calibri"/>
          <w:sz w:val="20"/>
        </w:rPr>
        <w:t>zł</w:t>
      </w:r>
      <w:r w:rsidRPr="006601F4">
        <w:rPr>
          <w:rFonts w:ascii="Calibri" w:hAnsi="Calibri" w:cs="Calibri"/>
          <w:spacing w:val="1"/>
          <w:sz w:val="20"/>
        </w:rPr>
        <w:t xml:space="preserve"> </w:t>
      </w:r>
      <w:r w:rsidRPr="006601F4">
        <w:rPr>
          <w:rFonts w:ascii="Calibri" w:hAnsi="Calibri" w:cs="Calibri"/>
          <w:sz w:val="20"/>
        </w:rPr>
        <w:t>za</w:t>
      </w:r>
      <w:r w:rsidRPr="006601F4">
        <w:rPr>
          <w:rFonts w:ascii="Calibri" w:hAnsi="Calibri" w:cs="Calibri"/>
          <w:spacing w:val="1"/>
          <w:sz w:val="20"/>
        </w:rPr>
        <w:t xml:space="preserve"> </w:t>
      </w:r>
      <w:r w:rsidRPr="006601F4">
        <w:rPr>
          <w:rFonts w:ascii="Calibri" w:hAnsi="Calibri" w:cs="Calibri"/>
          <w:sz w:val="20"/>
        </w:rPr>
        <w:t>każdy</w:t>
      </w:r>
      <w:r w:rsidRPr="006601F4">
        <w:rPr>
          <w:rFonts w:ascii="Calibri" w:hAnsi="Calibri" w:cs="Calibri"/>
          <w:spacing w:val="1"/>
          <w:sz w:val="20"/>
        </w:rPr>
        <w:t xml:space="preserve"> </w:t>
      </w:r>
      <w:r w:rsidRPr="006601F4">
        <w:rPr>
          <w:rFonts w:ascii="Calibri" w:hAnsi="Calibri" w:cs="Calibri"/>
          <w:sz w:val="20"/>
        </w:rPr>
        <w:t>stwierdzony</w:t>
      </w:r>
      <w:r w:rsidRPr="006601F4">
        <w:rPr>
          <w:rFonts w:ascii="Calibri" w:hAnsi="Calibri" w:cs="Calibri"/>
          <w:spacing w:val="1"/>
          <w:sz w:val="20"/>
        </w:rPr>
        <w:t xml:space="preserve"> </w:t>
      </w:r>
      <w:r w:rsidR="00591FB5" w:rsidRPr="006601F4">
        <w:rPr>
          <w:rFonts w:ascii="Calibri" w:hAnsi="Calibri" w:cs="Calibri"/>
          <w:sz w:val="20"/>
        </w:rPr>
        <w:t>przypadek</w:t>
      </w:r>
      <w:r w:rsidR="00591FB5" w:rsidRPr="006601F4">
        <w:rPr>
          <w:rFonts w:ascii="Calibri" w:hAnsi="Calibri" w:cs="Calibri"/>
          <w:spacing w:val="1"/>
          <w:sz w:val="20"/>
        </w:rPr>
        <w:t>;</w:t>
      </w:r>
    </w:p>
    <w:p w14:paraId="5B67F2B3" w14:textId="4A32A4EE" w:rsidR="005C2F6F" w:rsidRPr="005C2F6F" w:rsidRDefault="005C2F6F" w:rsidP="00706110">
      <w:pPr>
        <w:pStyle w:val="Akapitzlist"/>
        <w:numPr>
          <w:ilvl w:val="0"/>
          <w:numId w:val="1"/>
        </w:numPr>
        <w:autoSpaceDE w:val="0"/>
        <w:autoSpaceDN w:val="0"/>
        <w:adjustRightInd w:val="0"/>
        <w:jc w:val="both"/>
        <w:rPr>
          <w:rFonts w:ascii="Calibri" w:eastAsia="Calibri" w:hAnsi="Calibri" w:cs="Calibri"/>
          <w:b/>
          <w:bCs/>
          <w:color w:val="000000"/>
          <w:sz w:val="20"/>
          <w:szCs w:val="20"/>
        </w:rPr>
      </w:pPr>
      <w:r w:rsidRPr="005C2F6F">
        <w:rPr>
          <w:rFonts w:ascii="Calibri" w:hAnsi="Calibri" w:cs="Calibri"/>
          <w:sz w:val="20"/>
          <w:szCs w:val="20"/>
        </w:rPr>
        <w:t xml:space="preserve">Wykonawca zapłaci Zamawiającemu kary umowne określone w § 10 ust. 7 i 8 </w:t>
      </w:r>
      <w:r w:rsidRPr="005C2F6F">
        <w:rPr>
          <w:rFonts w:ascii="Calibri" w:eastAsia="Calibri" w:hAnsi="Calibri" w:cs="Calibri"/>
          <w:b/>
          <w:bCs/>
          <w:color w:val="000000"/>
          <w:sz w:val="20"/>
          <w:szCs w:val="20"/>
        </w:rPr>
        <w:t xml:space="preserve">(zapisy </w:t>
      </w:r>
      <w:r>
        <w:rPr>
          <w:rFonts w:ascii="Calibri" w:eastAsia="Calibri" w:hAnsi="Calibri" w:cs="Calibri"/>
          <w:b/>
          <w:bCs/>
          <w:color w:val="000000"/>
          <w:sz w:val="20"/>
          <w:szCs w:val="20"/>
        </w:rPr>
        <w:t>ustępu</w:t>
      </w:r>
      <w:r w:rsidRPr="005C2F6F">
        <w:rPr>
          <w:rFonts w:ascii="Calibri" w:eastAsia="Calibri" w:hAnsi="Calibri" w:cs="Calibri"/>
          <w:b/>
          <w:bCs/>
          <w:color w:val="000000"/>
          <w:sz w:val="20"/>
          <w:szCs w:val="20"/>
        </w:rPr>
        <w:t xml:space="preserve"> znajduj</w:t>
      </w:r>
      <w:r>
        <w:rPr>
          <w:rFonts w:ascii="Calibri" w:eastAsia="Calibri" w:hAnsi="Calibri" w:cs="Calibri"/>
          <w:b/>
          <w:bCs/>
          <w:color w:val="000000"/>
          <w:sz w:val="20"/>
          <w:szCs w:val="20"/>
        </w:rPr>
        <w:t>e</w:t>
      </w:r>
      <w:r w:rsidRPr="005C2F6F">
        <w:rPr>
          <w:rFonts w:ascii="Calibri" w:eastAsia="Calibri" w:hAnsi="Calibri" w:cs="Calibri"/>
          <w:b/>
          <w:bCs/>
          <w:color w:val="000000"/>
          <w:sz w:val="20"/>
          <w:szCs w:val="20"/>
        </w:rPr>
        <w:t xml:space="preserve"> zastosowanie wyłącznie w odniesieniu do Wykonawcy, który złożył stosowną deklarację w ofercie</w:t>
      </w:r>
      <w:r>
        <w:rPr>
          <w:rFonts w:ascii="Calibri" w:eastAsia="Calibri" w:hAnsi="Calibri" w:cs="Calibri"/>
          <w:b/>
          <w:bCs/>
          <w:color w:val="000000"/>
          <w:sz w:val="20"/>
          <w:szCs w:val="20"/>
        </w:rPr>
        <w:t xml:space="preserve"> – klauzula społeczna</w:t>
      </w:r>
      <w:r w:rsidRPr="005C2F6F">
        <w:rPr>
          <w:rFonts w:ascii="Calibri" w:eastAsia="Calibri" w:hAnsi="Calibri" w:cs="Calibri"/>
          <w:b/>
          <w:bCs/>
          <w:color w:val="000000"/>
          <w:sz w:val="20"/>
          <w:szCs w:val="20"/>
        </w:rPr>
        <w:t>)</w:t>
      </w:r>
      <w:r w:rsidR="004A6A7B">
        <w:rPr>
          <w:rFonts w:ascii="Calibri" w:eastAsia="Calibri" w:hAnsi="Calibri" w:cs="Calibri"/>
          <w:b/>
          <w:bCs/>
          <w:color w:val="000000"/>
          <w:sz w:val="20"/>
          <w:szCs w:val="20"/>
        </w:rPr>
        <w:t>.</w:t>
      </w:r>
    </w:p>
    <w:p w14:paraId="78529548" w14:textId="7CDC2466" w:rsidR="0097130A" w:rsidRPr="006601F4" w:rsidRDefault="0097130A" w:rsidP="004F4C62">
      <w:pPr>
        <w:numPr>
          <w:ilvl w:val="0"/>
          <w:numId w:val="1"/>
        </w:numPr>
        <w:spacing w:line="276" w:lineRule="auto"/>
        <w:jc w:val="both"/>
        <w:rPr>
          <w:rFonts w:ascii="Calibri" w:hAnsi="Calibri" w:cs="Calibri"/>
          <w:sz w:val="20"/>
          <w:szCs w:val="20"/>
        </w:rPr>
      </w:pPr>
      <w:r w:rsidRPr="006601F4">
        <w:rPr>
          <w:rFonts w:ascii="Calibri" w:hAnsi="Calibri" w:cs="Calibri"/>
          <w:sz w:val="20"/>
          <w:szCs w:val="20"/>
        </w:rPr>
        <w:t xml:space="preserve">W przypadku, gdy kara umowna nie pokrywa szkody, Zamawiający może dochodzić odszkodowania uzupełniającego na zasadach ogólnych do pełnej wartości poniesionej szkody. </w:t>
      </w:r>
    </w:p>
    <w:p w14:paraId="1335F63A" w14:textId="77777777" w:rsidR="0097130A" w:rsidRPr="006601F4" w:rsidRDefault="0097130A" w:rsidP="004F4C62">
      <w:pPr>
        <w:numPr>
          <w:ilvl w:val="0"/>
          <w:numId w:val="1"/>
        </w:numPr>
        <w:spacing w:line="276" w:lineRule="auto"/>
        <w:jc w:val="both"/>
        <w:rPr>
          <w:rFonts w:ascii="Calibri" w:hAnsi="Calibri" w:cs="Calibri"/>
          <w:sz w:val="20"/>
          <w:szCs w:val="20"/>
        </w:rPr>
      </w:pPr>
      <w:r w:rsidRPr="006601F4">
        <w:rPr>
          <w:rFonts w:ascii="Calibri" w:hAnsi="Calibri" w:cs="Calibri"/>
          <w:sz w:val="20"/>
          <w:szCs w:val="20"/>
        </w:rPr>
        <w:t>Zamawiający uprawniony jest do dokonania potrącenia należnej kary umownej z wynagrodzenia Wykonawcy.</w:t>
      </w:r>
    </w:p>
    <w:p w14:paraId="054C6BA8" w14:textId="2E63C135" w:rsidR="00D919FA" w:rsidRDefault="0097130A" w:rsidP="004F4C62">
      <w:pPr>
        <w:numPr>
          <w:ilvl w:val="0"/>
          <w:numId w:val="1"/>
        </w:numPr>
        <w:spacing w:line="276" w:lineRule="auto"/>
        <w:jc w:val="both"/>
        <w:rPr>
          <w:rFonts w:ascii="Calibri" w:hAnsi="Calibri" w:cs="Calibri"/>
          <w:sz w:val="20"/>
          <w:szCs w:val="20"/>
        </w:rPr>
      </w:pPr>
      <w:r w:rsidRPr="006601F4">
        <w:rPr>
          <w:rFonts w:ascii="Calibri" w:hAnsi="Calibri" w:cs="Calibri"/>
          <w:sz w:val="20"/>
          <w:szCs w:val="20"/>
        </w:rPr>
        <w:t xml:space="preserve">Jeżeli na skutek niedotrzymania terminu wykonania przedmiotu umowy </w:t>
      </w:r>
      <w:r w:rsidRPr="006601F4">
        <w:rPr>
          <w:rFonts w:ascii="Calibri" w:eastAsia="TTE1241588t00" w:hAnsi="Calibri" w:cs="Calibri"/>
          <w:sz w:val="20"/>
          <w:szCs w:val="20"/>
        </w:rPr>
        <w:t>o którym mowa w § 2 z winy Wykonawcy,</w:t>
      </w:r>
      <w:r w:rsidRPr="006601F4">
        <w:rPr>
          <w:rFonts w:ascii="Calibri" w:hAnsi="Calibri" w:cs="Calibri"/>
          <w:sz w:val="20"/>
          <w:szCs w:val="20"/>
        </w:rPr>
        <w:t xml:space="preserve"> Zamawiający poniesie szkody z tego tytułu, to będą one pokrywane przez Wykonawcę </w:t>
      </w:r>
      <w:r w:rsidRPr="006601F4">
        <w:rPr>
          <w:rFonts w:ascii="Calibri" w:hAnsi="Calibri" w:cs="Calibri"/>
          <w:sz w:val="20"/>
          <w:szCs w:val="20"/>
        </w:rPr>
        <w:lastRenderedPageBreak/>
        <w:t xml:space="preserve">niezależnie od ustaleń wymienionych w ust. 1 (kar umownych) niniejszego paragrafu, w szczególności w przypadku opóźnienia terminu zakończenia </w:t>
      </w:r>
      <w:r w:rsidR="00693E36">
        <w:rPr>
          <w:rFonts w:ascii="Calibri" w:hAnsi="Calibri" w:cs="Calibri"/>
          <w:sz w:val="20"/>
          <w:szCs w:val="20"/>
        </w:rPr>
        <w:t>usług</w:t>
      </w:r>
      <w:r w:rsidRPr="006601F4">
        <w:rPr>
          <w:rFonts w:ascii="Calibri" w:hAnsi="Calibri" w:cs="Calibri"/>
          <w:sz w:val="20"/>
          <w:szCs w:val="20"/>
        </w:rPr>
        <w:t xml:space="preserve"> z winy Wykonawcy, skutkującego nieotrzymaniem środków zewnętrznych, wynagrodzenie Wykonawcy zostanie pomniejszone o wartość nieotrzymanych środków. W przypadku, gdy wysokość tych środków przewyższa kwotę pozostałą do zapłaty, w związku z zapłatą części wynagrodzenia, Zamawiający będzie domagał się od Wykonawcy zwrotu utraconego dofinansowania.</w:t>
      </w:r>
    </w:p>
    <w:p w14:paraId="066DE351" w14:textId="694C0E1E" w:rsidR="00F73762" w:rsidRPr="00D919FA" w:rsidRDefault="0097130A" w:rsidP="004F4C62">
      <w:pPr>
        <w:numPr>
          <w:ilvl w:val="0"/>
          <w:numId w:val="1"/>
        </w:numPr>
        <w:spacing w:line="276" w:lineRule="auto"/>
        <w:jc w:val="both"/>
        <w:rPr>
          <w:rFonts w:ascii="Calibri" w:hAnsi="Calibri" w:cs="Calibri"/>
          <w:sz w:val="20"/>
          <w:szCs w:val="20"/>
        </w:rPr>
      </w:pPr>
      <w:r w:rsidRPr="00D919FA">
        <w:rPr>
          <w:rFonts w:ascii="Calibri" w:hAnsi="Calibri" w:cs="Calibri"/>
          <w:sz w:val="20"/>
          <w:szCs w:val="20"/>
        </w:rPr>
        <w:t xml:space="preserve">Ustala się górny limit kar umownych na poziomie do </w:t>
      </w:r>
      <w:r w:rsidR="00214D76">
        <w:rPr>
          <w:rFonts w:ascii="Calibri" w:hAnsi="Calibri" w:cs="Calibri"/>
          <w:sz w:val="20"/>
          <w:szCs w:val="20"/>
        </w:rPr>
        <w:t>3</w:t>
      </w:r>
      <w:r w:rsidRPr="00D919FA">
        <w:rPr>
          <w:rFonts w:ascii="Calibri" w:hAnsi="Calibri" w:cs="Calibri"/>
          <w:sz w:val="20"/>
          <w:szCs w:val="20"/>
        </w:rPr>
        <w:t>0% wynagrodzenia brutto określonego w § </w:t>
      </w:r>
      <w:r w:rsidR="00D919FA">
        <w:rPr>
          <w:rFonts w:ascii="Calibri" w:hAnsi="Calibri" w:cs="Calibri"/>
          <w:sz w:val="20"/>
          <w:szCs w:val="20"/>
        </w:rPr>
        <w:t>5</w:t>
      </w:r>
      <w:r w:rsidRPr="00D919FA">
        <w:rPr>
          <w:rFonts w:ascii="Calibri" w:hAnsi="Calibri" w:cs="Calibri"/>
          <w:sz w:val="20"/>
          <w:szCs w:val="20"/>
        </w:rPr>
        <w:t xml:space="preserve"> ust. </w:t>
      </w:r>
      <w:r w:rsidR="00D919FA">
        <w:rPr>
          <w:rFonts w:ascii="Calibri" w:hAnsi="Calibri" w:cs="Calibri"/>
          <w:sz w:val="20"/>
          <w:szCs w:val="20"/>
        </w:rPr>
        <w:t>1</w:t>
      </w:r>
      <w:r w:rsidRPr="00D919FA">
        <w:rPr>
          <w:rFonts w:ascii="Calibri" w:hAnsi="Calibri" w:cs="Calibri"/>
          <w:sz w:val="20"/>
          <w:szCs w:val="20"/>
        </w:rPr>
        <w:t xml:space="preserve"> umowy</w:t>
      </w:r>
      <w:r w:rsidR="00706110">
        <w:rPr>
          <w:rFonts w:ascii="Calibri" w:hAnsi="Calibri" w:cs="Calibri"/>
          <w:sz w:val="20"/>
          <w:szCs w:val="20"/>
        </w:rPr>
        <w:t xml:space="preserve"> dla danej części</w:t>
      </w:r>
      <w:r w:rsidRPr="00D919FA">
        <w:rPr>
          <w:rFonts w:ascii="Calibri" w:hAnsi="Calibri" w:cs="Calibri"/>
          <w:sz w:val="20"/>
          <w:szCs w:val="20"/>
        </w:rPr>
        <w:t>.</w:t>
      </w:r>
    </w:p>
    <w:p w14:paraId="40B65505" w14:textId="24BC0663" w:rsidR="00F73762" w:rsidRPr="006601F4" w:rsidRDefault="009234E5"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7</w:t>
      </w:r>
    </w:p>
    <w:p w14:paraId="2DE87C4E"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Prawo odstąpienia od umowy </w:t>
      </w:r>
    </w:p>
    <w:p w14:paraId="613A7156" w14:textId="77777777" w:rsidR="0097130A" w:rsidRPr="006601F4" w:rsidRDefault="0097130A" w:rsidP="004F4C62">
      <w:pPr>
        <w:numPr>
          <w:ilvl w:val="0"/>
          <w:numId w:val="5"/>
        </w:numPr>
        <w:spacing w:line="276" w:lineRule="auto"/>
        <w:ind w:left="426" w:hanging="426"/>
        <w:jc w:val="both"/>
        <w:rPr>
          <w:rFonts w:ascii="Calibri" w:hAnsi="Calibri" w:cs="Calibri"/>
          <w:sz w:val="20"/>
          <w:szCs w:val="20"/>
        </w:rPr>
      </w:pPr>
      <w:r w:rsidRPr="006601F4">
        <w:rPr>
          <w:rFonts w:ascii="Calibri" w:hAnsi="Calibri" w:cs="Calibri"/>
          <w:sz w:val="20"/>
          <w:szCs w:val="20"/>
        </w:rPr>
        <w:t>Zamawiający zastrzega sobie prawo odstąpienia od umowy w terminie 14 dni w przypadku wystąpienia jednej z przesłanek:</w:t>
      </w:r>
    </w:p>
    <w:p w14:paraId="1A1ACC55" w14:textId="05DC2E81" w:rsidR="0097130A" w:rsidRPr="006601F4" w:rsidRDefault="0097130A" w:rsidP="00214D76">
      <w:pPr>
        <w:numPr>
          <w:ilvl w:val="1"/>
          <w:numId w:val="4"/>
        </w:numPr>
        <w:tabs>
          <w:tab w:val="clear" w:pos="792"/>
        </w:tabs>
        <w:spacing w:line="276" w:lineRule="auto"/>
        <w:ind w:left="709" w:hanging="283"/>
        <w:jc w:val="both"/>
        <w:rPr>
          <w:rFonts w:ascii="Calibri" w:hAnsi="Calibri" w:cs="Calibri"/>
          <w:sz w:val="20"/>
          <w:szCs w:val="20"/>
        </w:rPr>
      </w:pPr>
      <w:r w:rsidRPr="006601F4">
        <w:rPr>
          <w:rFonts w:ascii="Calibri" w:hAnsi="Calibri" w:cs="Calibri"/>
          <w:sz w:val="20"/>
          <w:szCs w:val="20"/>
        </w:rPr>
        <w:t xml:space="preserve">Wykonawca nie rozpoczął </w:t>
      </w:r>
      <w:r w:rsidR="00214D76">
        <w:rPr>
          <w:rFonts w:ascii="Calibri" w:hAnsi="Calibri" w:cs="Calibri"/>
          <w:sz w:val="20"/>
          <w:szCs w:val="20"/>
        </w:rPr>
        <w:t>realizacji usług</w:t>
      </w:r>
      <w:r w:rsidRPr="006601F4">
        <w:rPr>
          <w:rFonts w:ascii="Calibri" w:hAnsi="Calibri" w:cs="Calibri"/>
          <w:sz w:val="20"/>
          <w:szCs w:val="20"/>
        </w:rPr>
        <w:t xml:space="preserve"> oraz nie kontynuuje ich pomimo wezwania przez Zamawiającego w terminie określonym w wezwaniu,</w:t>
      </w:r>
    </w:p>
    <w:p w14:paraId="111D956D" w14:textId="77777777" w:rsidR="0097130A" w:rsidRPr="006601F4" w:rsidRDefault="0097130A" w:rsidP="00214D76">
      <w:pPr>
        <w:numPr>
          <w:ilvl w:val="1"/>
          <w:numId w:val="4"/>
        </w:numPr>
        <w:tabs>
          <w:tab w:val="clear" w:pos="792"/>
        </w:tabs>
        <w:spacing w:line="276" w:lineRule="auto"/>
        <w:ind w:left="709" w:hanging="283"/>
        <w:jc w:val="both"/>
        <w:rPr>
          <w:rFonts w:ascii="Calibri" w:hAnsi="Calibri" w:cs="Calibri"/>
          <w:sz w:val="20"/>
          <w:szCs w:val="20"/>
        </w:rPr>
      </w:pPr>
      <w:r w:rsidRPr="006601F4">
        <w:rPr>
          <w:rFonts w:ascii="Calibri" w:hAnsi="Calibri" w:cs="Calibri"/>
          <w:sz w:val="20"/>
          <w:szCs w:val="20"/>
        </w:rPr>
        <w:t>Wykonawca nie wypełnia innych obowiązków wynikających z umowy,</w:t>
      </w:r>
    </w:p>
    <w:p w14:paraId="36FA2115" w14:textId="0F34D320" w:rsidR="0097130A" w:rsidRPr="006601F4" w:rsidRDefault="0097130A" w:rsidP="00214D76">
      <w:pPr>
        <w:numPr>
          <w:ilvl w:val="1"/>
          <w:numId w:val="4"/>
        </w:numPr>
        <w:tabs>
          <w:tab w:val="clear" w:pos="792"/>
        </w:tabs>
        <w:spacing w:line="276" w:lineRule="auto"/>
        <w:ind w:left="709" w:hanging="283"/>
        <w:jc w:val="both"/>
        <w:rPr>
          <w:rFonts w:ascii="Calibri" w:hAnsi="Calibri" w:cs="Calibri"/>
          <w:sz w:val="20"/>
          <w:szCs w:val="20"/>
        </w:rPr>
      </w:pPr>
      <w:r w:rsidRPr="006601F4">
        <w:rPr>
          <w:rFonts w:ascii="Calibri" w:hAnsi="Calibri" w:cs="Calibri"/>
          <w:sz w:val="20"/>
          <w:szCs w:val="20"/>
        </w:rPr>
        <w:t xml:space="preserve">Naruszone zostaną przez Wykonawcę zasady prowadzenia </w:t>
      </w:r>
      <w:r w:rsidR="00A065ED">
        <w:rPr>
          <w:rFonts w:ascii="Calibri" w:hAnsi="Calibri" w:cs="Calibri"/>
          <w:sz w:val="20"/>
          <w:szCs w:val="20"/>
        </w:rPr>
        <w:t>usług</w:t>
      </w:r>
      <w:r w:rsidRPr="006601F4">
        <w:rPr>
          <w:rFonts w:ascii="Calibri" w:hAnsi="Calibri" w:cs="Calibri"/>
          <w:sz w:val="20"/>
          <w:szCs w:val="20"/>
        </w:rPr>
        <w:t xml:space="preserve"> zgodnie z umową,  SWZ,</w:t>
      </w:r>
      <w:r w:rsidR="00A065ED">
        <w:rPr>
          <w:rFonts w:ascii="Calibri" w:hAnsi="Calibri" w:cs="Calibri"/>
          <w:sz w:val="20"/>
          <w:szCs w:val="20"/>
        </w:rPr>
        <w:t xml:space="preserve"> szczegółowym opisem przedmiotu zamówienia,</w:t>
      </w:r>
      <w:r w:rsidRPr="006601F4">
        <w:rPr>
          <w:rFonts w:ascii="Calibri" w:hAnsi="Calibri" w:cs="Calibri"/>
          <w:sz w:val="20"/>
          <w:szCs w:val="20"/>
        </w:rPr>
        <w:t xml:space="preserve"> obowiązującymi przepisami, uzgodnieniami dokonanymi w trakcie realizacji umowy oraz złożoną przez Wykonawcę ofertą,</w:t>
      </w:r>
    </w:p>
    <w:p w14:paraId="34D3FC18" w14:textId="77777777" w:rsidR="0097130A" w:rsidRPr="006601F4" w:rsidRDefault="0097130A" w:rsidP="00A065ED">
      <w:pPr>
        <w:numPr>
          <w:ilvl w:val="0"/>
          <w:numId w:val="4"/>
        </w:numPr>
        <w:tabs>
          <w:tab w:val="clear" w:pos="360"/>
          <w:tab w:val="num" w:pos="426"/>
        </w:tabs>
        <w:ind w:left="426" w:hanging="426"/>
        <w:jc w:val="both"/>
        <w:rPr>
          <w:rFonts w:ascii="Calibri" w:hAnsi="Calibri" w:cs="Calibri"/>
          <w:sz w:val="20"/>
          <w:szCs w:val="20"/>
          <w:lang w:val="x-none"/>
        </w:rPr>
      </w:pPr>
      <w:r w:rsidRPr="006601F4">
        <w:rPr>
          <w:rFonts w:ascii="Calibri" w:hAnsi="Calibri" w:cs="Calibri"/>
          <w:sz w:val="20"/>
          <w:szCs w:val="20"/>
        </w:rPr>
        <w:t>W przypadku, gdy opóźnienia Wykonawcy w wykonaniu obowiązków przewidzianych niniejszą Umową, przekroczą termin 10 dni, Zamawiający może zlecić ich wykonanie innemu podmiotowi, na koszt Wykonawcy bez konieczności uzyskania upoważnienia sądu na takie wykonanie zastępcze, na co Wykonawca niniejszym wyraża zgodę bez konieczności uzyskiwania postanowienia z sądu.</w:t>
      </w:r>
    </w:p>
    <w:p w14:paraId="437AF9EA" w14:textId="704A58D9" w:rsidR="0097130A" w:rsidRPr="006601F4" w:rsidRDefault="0097130A" w:rsidP="00A065ED">
      <w:pPr>
        <w:numPr>
          <w:ilvl w:val="0"/>
          <w:numId w:val="4"/>
        </w:numPr>
        <w:tabs>
          <w:tab w:val="clear" w:pos="360"/>
          <w:tab w:val="num" w:pos="426"/>
        </w:tabs>
        <w:ind w:left="426" w:hanging="426"/>
        <w:jc w:val="both"/>
        <w:rPr>
          <w:rFonts w:ascii="Calibri" w:hAnsi="Calibri" w:cs="Calibri"/>
          <w:sz w:val="20"/>
          <w:szCs w:val="20"/>
          <w:lang w:val="x-none"/>
        </w:rPr>
      </w:pPr>
      <w:r w:rsidRPr="006601F4">
        <w:rPr>
          <w:rFonts w:ascii="Calibri" w:hAnsi="Calibri" w:cs="Calibri"/>
          <w:sz w:val="20"/>
          <w:szCs w:val="20"/>
          <w:lang w:val="x-none"/>
        </w:rPr>
        <w:t>W razie odstąpienia od umowy przez którąkolwiek ze stron, Wykonawcy przysługuje jedynie wynagrodzenie należne mu z tytułu wykonania części umowy, na podstawie faktury i protokołu zatwierdzonego przez Zamawiającego.</w:t>
      </w:r>
    </w:p>
    <w:p w14:paraId="5FD24DA3" w14:textId="1EA7DA2F" w:rsidR="0097130A" w:rsidRPr="006601F4" w:rsidRDefault="0097130A" w:rsidP="00A065ED">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 xml:space="preserve">W terminie 7 dni od daty odstąpienia od Umowy, Wykonawca przy udziale Zamawiającego sporządzi szczegółowy protokół </w:t>
      </w:r>
      <w:r w:rsidR="0004403E">
        <w:rPr>
          <w:rFonts w:ascii="Calibri" w:hAnsi="Calibri" w:cs="Calibri"/>
          <w:sz w:val="20"/>
          <w:szCs w:val="20"/>
          <w:lang w:val="x-none"/>
        </w:rPr>
        <w:t>usług</w:t>
      </w:r>
      <w:r w:rsidRPr="006601F4">
        <w:rPr>
          <w:rFonts w:ascii="Calibri" w:hAnsi="Calibri" w:cs="Calibri"/>
          <w:sz w:val="20"/>
          <w:szCs w:val="20"/>
          <w:lang w:val="x-none"/>
        </w:rPr>
        <w:t xml:space="preserve"> w toku, według stanu na dzień odstąpienia od Umowy.</w:t>
      </w:r>
    </w:p>
    <w:p w14:paraId="61918B2A" w14:textId="7019E8A0" w:rsidR="00925BAE" w:rsidRPr="006601F4" w:rsidRDefault="0097130A" w:rsidP="00A065ED">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 xml:space="preserve">Odstąpienie od umowy co do części umowy z winy Wykonawcy nie zwalnia </w:t>
      </w:r>
      <w:r w:rsidRPr="006601F4">
        <w:rPr>
          <w:rFonts w:ascii="Calibri" w:hAnsi="Calibri" w:cs="Calibri"/>
          <w:sz w:val="20"/>
          <w:szCs w:val="20"/>
        </w:rPr>
        <w:t>g</w:t>
      </w:r>
      <w:r w:rsidRPr="006601F4">
        <w:rPr>
          <w:rFonts w:ascii="Calibri" w:hAnsi="Calibri" w:cs="Calibri"/>
          <w:sz w:val="20"/>
          <w:szCs w:val="20"/>
          <w:lang w:val="x-none"/>
        </w:rPr>
        <w:t xml:space="preserve">o z obowiązku zapłaty ewentualnych kar umownych, o których mowa w § </w:t>
      </w:r>
      <w:r w:rsidRPr="006601F4">
        <w:rPr>
          <w:rFonts w:ascii="Calibri" w:hAnsi="Calibri" w:cs="Calibri"/>
          <w:sz w:val="20"/>
          <w:szCs w:val="20"/>
        </w:rPr>
        <w:t>8 ust. 1</w:t>
      </w:r>
      <w:r w:rsidRPr="006601F4">
        <w:rPr>
          <w:rFonts w:ascii="Calibri" w:hAnsi="Calibri" w:cs="Calibri"/>
          <w:sz w:val="20"/>
          <w:szCs w:val="20"/>
          <w:lang w:val="x-none"/>
        </w:rPr>
        <w:t>.</w:t>
      </w:r>
    </w:p>
    <w:p w14:paraId="2794B7E1" w14:textId="77777777" w:rsidR="00345EF8" w:rsidRPr="006601F4" w:rsidRDefault="00345EF8" w:rsidP="004F4C62">
      <w:pPr>
        <w:spacing w:line="276" w:lineRule="auto"/>
        <w:jc w:val="both"/>
        <w:rPr>
          <w:rFonts w:ascii="Calibri" w:hAnsi="Calibri" w:cs="Calibri"/>
          <w:b/>
          <w:bCs/>
          <w:sz w:val="20"/>
          <w:szCs w:val="20"/>
        </w:rPr>
      </w:pPr>
    </w:p>
    <w:p w14:paraId="0F5F029D" w14:textId="3203BC5B"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8</w:t>
      </w:r>
    </w:p>
    <w:p w14:paraId="4AF40CA3"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Ochrona danych osobowych</w:t>
      </w:r>
    </w:p>
    <w:p w14:paraId="3445C7AD"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Zamawiający/Administrator powierza Wykonawcy/Podmiotowi Przetwarzającemu przetwarzanie danych osobowych na czas trwania umowy oraz w celu i w zakresie niezbędnym do realizacji obowiązków Wykonawcy wynikających z umowy. </w:t>
      </w:r>
    </w:p>
    <w:p w14:paraId="740A1A73"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przyjmuje do przetwarzania powierzone mu dane osobowe i zapewnia, </w:t>
      </w:r>
      <w:r w:rsidRPr="006601F4">
        <w:rPr>
          <w:rFonts w:ascii="Calibri" w:hAnsi="Calibri" w:cs="Calibri"/>
          <w:sz w:val="20"/>
          <w:szCs w:val="20"/>
        </w:rPr>
        <w:br/>
        <w:t xml:space="preserve">że proces ich przetwarzania będzie realizowany zgodnie </w:t>
      </w:r>
      <w:r w:rsidRPr="006601F4">
        <w:rPr>
          <w:rFonts w:ascii="Calibri" w:hAnsi="Calibri" w:cs="Calibri"/>
          <w:sz w:val="20"/>
          <w:szCs w:val="20"/>
          <w:lang w:bidi="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6601F4">
        <w:rPr>
          <w:rFonts w:ascii="Calibri" w:hAnsi="Calibri" w:cs="Calibri"/>
          <w:sz w:val="20"/>
          <w:szCs w:val="20"/>
        </w:rPr>
        <w:t xml:space="preserve">a powierzone mu dane nie będą wykorzystane do celów innych niż określone w umowie. </w:t>
      </w:r>
    </w:p>
    <w:p w14:paraId="42A5AF7A"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Wszelkie prawa do danych osobowych powierzonych Wykonawcy do przetwarzania należą do Zamawiającego. </w:t>
      </w:r>
    </w:p>
    <w:p w14:paraId="6949C557"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w:t>
      </w:r>
      <w:r w:rsidRPr="006601F4">
        <w:rPr>
          <w:rFonts w:ascii="Calibri" w:hAnsi="Calibri" w:cs="Calibri"/>
          <w:sz w:val="20"/>
          <w:szCs w:val="20"/>
        </w:rPr>
        <w:lastRenderedPageBreak/>
        <w:t>technicznych i organizacyjnych, jakim powinny odpowiadać urządzenia i systemy informacyjne służące do przetwarzania danych osobowych.</w:t>
      </w:r>
    </w:p>
    <w:p w14:paraId="4E249BA2"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Do przetwarzania danych osobowych powierzonych Wykonawcy mogą być dopuszczone wyłącznie osoby posiadające wystawione przez Wykonawcę imienne upoważnienie do przetwarzania danych osobowych. </w:t>
      </w:r>
    </w:p>
    <w:p w14:paraId="6D736772"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zobowiązany jest do prowadzenia ewidencji osób upoważnionych do przetwarzania danych osobowych w związku z realizacją umowy.</w:t>
      </w:r>
    </w:p>
    <w:p w14:paraId="7F547932"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oraz osoby przez niego upoważnione są uprawnieni do wykonywania wyłącznie takich operacji na danych osobowych, które są niezbędne do wywiązania się z obowiązków Wykonawcy określonych w umowie.</w:t>
      </w:r>
    </w:p>
    <w:p w14:paraId="66BA6BDF"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18C93BD5"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 zakończeniu realizacji umowy lub w przypadku jej rozwiązania, Wykonawca zobowiązany jest dokonać trwałego i nieodwracalnego usunięcia danych z nośników innych niż nośnik przeznaczony dla Zamawiającego, jeśli w trakcie realizacji umowy były one wykorzystywane. Oświadczenie o trwałym i nieodwracalnym usunięciu danych będzie stanowić jeden z elementów końcowego protokołu odbioru realizacji umowy.</w:t>
      </w:r>
    </w:p>
    <w:p w14:paraId="7B090A7B" w14:textId="414174B4"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 </w:t>
      </w:r>
    </w:p>
    <w:p w14:paraId="24E4020D"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5A2F7FD1"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6B475F9F"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2C2C49C7"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3A172A3D"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Dokonywanie wszystkich wymienionych wyżej czynności musi odbywać się zgodnie z zasadami określonymi w RODO.</w:t>
      </w:r>
    </w:p>
    <w:p w14:paraId="25BC42EC"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Podmiot przetwarzający jest odpowiedzialny za udostępnienie lub wykorzystanie danych osobowych niezgodnie z treścią umowy a w szczególności za udostępnienie powierzonych do przetwarzania danych osobowych, osobom nieupoważnionym.</w:t>
      </w:r>
    </w:p>
    <w:p w14:paraId="42602CA1"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Zabronione jest dalsze powierzanie danych osobowych objętych niniejszą umową bez zgody Administratora oraz osób, których te dane dotyczą.</w:t>
      </w:r>
    </w:p>
    <w:p w14:paraId="7E9CEE9B"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inspekcjach i sprawdzeniach dotyczących przetwarzania w Podmiocie przetwarzającym dane osobowe, w szczególności prowadzonych </w:t>
      </w:r>
      <w:r w:rsidRPr="006601F4">
        <w:rPr>
          <w:rFonts w:ascii="Calibri" w:hAnsi="Calibri" w:cs="Calibri"/>
          <w:sz w:val="20"/>
          <w:szCs w:val="20"/>
        </w:rPr>
        <w:lastRenderedPageBreak/>
        <w:t>przez inspektorów upoważnionych przez Prezesa Urzędu Ochrony Danych Osobowych. Niniejszy ustęp dotyczy wyłącznie danych osobowych powierzonych przez Administratora.</w:t>
      </w:r>
    </w:p>
    <w:p w14:paraId="777291D4" w14:textId="77777777" w:rsidR="00F73762" w:rsidRPr="006601F4" w:rsidRDefault="00F73762" w:rsidP="004F4C62">
      <w:pPr>
        <w:spacing w:line="276" w:lineRule="auto"/>
        <w:rPr>
          <w:rFonts w:ascii="Calibri" w:hAnsi="Calibri" w:cs="Calibri"/>
          <w:sz w:val="20"/>
          <w:szCs w:val="20"/>
        </w:rPr>
      </w:pPr>
    </w:p>
    <w:p w14:paraId="015161BD" w14:textId="2F11C3C3" w:rsidR="00F73762" w:rsidRPr="006601F4" w:rsidRDefault="00F73762" w:rsidP="004F4C62">
      <w:pPr>
        <w:tabs>
          <w:tab w:val="num" w:pos="540"/>
        </w:tabs>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9</w:t>
      </w:r>
    </w:p>
    <w:p w14:paraId="2A1F3C8B" w14:textId="77777777" w:rsidR="00F73762" w:rsidRPr="006601F4" w:rsidRDefault="00F73762" w:rsidP="004F4C62">
      <w:pPr>
        <w:tabs>
          <w:tab w:val="num" w:pos="540"/>
        </w:tabs>
        <w:spacing w:line="276" w:lineRule="auto"/>
        <w:jc w:val="center"/>
        <w:rPr>
          <w:rFonts w:ascii="Calibri" w:hAnsi="Calibri" w:cs="Calibri"/>
          <w:b/>
          <w:sz w:val="20"/>
          <w:szCs w:val="20"/>
        </w:rPr>
      </w:pPr>
      <w:r w:rsidRPr="006601F4">
        <w:rPr>
          <w:rFonts w:ascii="Calibri" w:hAnsi="Calibri" w:cs="Calibri"/>
          <w:b/>
          <w:sz w:val="20"/>
          <w:szCs w:val="20"/>
        </w:rPr>
        <w:t>Prawa autorskie majątkowe</w:t>
      </w:r>
    </w:p>
    <w:p w14:paraId="0B6272C6" w14:textId="77777777" w:rsidR="00F73762" w:rsidRPr="006601F4" w:rsidRDefault="00F73762" w:rsidP="004F4C62">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6601F4">
        <w:rPr>
          <w:rFonts w:ascii="Calibri" w:hAnsi="Calibri" w:cs="Calibri"/>
          <w:sz w:val="20"/>
          <w:szCs w:val="20"/>
        </w:rPr>
        <w:t xml:space="preserve">Wykonawca oświadcza, że w ramach wynagrodzenia, o którym mowa w § </w:t>
      </w:r>
      <w:r w:rsidR="005465F9" w:rsidRPr="006601F4">
        <w:rPr>
          <w:rFonts w:ascii="Calibri" w:hAnsi="Calibri" w:cs="Calibri"/>
          <w:sz w:val="20"/>
          <w:szCs w:val="20"/>
        </w:rPr>
        <w:t>6</w:t>
      </w:r>
      <w:r w:rsidR="00A326A8" w:rsidRPr="006601F4">
        <w:rPr>
          <w:rFonts w:ascii="Calibri" w:hAnsi="Calibri" w:cs="Calibri"/>
          <w:sz w:val="20"/>
          <w:szCs w:val="20"/>
        </w:rPr>
        <w:t xml:space="preserve"> umowy przenosi na </w:t>
      </w:r>
      <w:r w:rsidRPr="006601F4">
        <w:rPr>
          <w:rFonts w:ascii="Calibri" w:hAnsi="Calibri" w:cs="Calibri"/>
          <w:sz w:val="20"/>
          <w:szCs w:val="20"/>
        </w:rPr>
        <w:t xml:space="preserve">Zamawiającego autorskie prawa majątkowe przysługujące </w:t>
      </w:r>
      <w:r w:rsidR="00A326A8" w:rsidRPr="006601F4">
        <w:rPr>
          <w:rFonts w:ascii="Calibri" w:hAnsi="Calibri" w:cs="Calibri"/>
          <w:sz w:val="20"/>
          <w:szCs w:val="20"/>
        </w:rPr>
        <w:t>Wykonawcy do dzieł powstałych w </w:t>
      </w:r>
      <w:r w:rsidRPr="006601F4">
        <w:rPr>
          <w:rFonts w:ascii="Calibri" w:hAnsi="Calibri" w:cs="Calibri"/>
          <w:sz w:val="20"/>
          <w:szCs w:val="20"/>
        </w:rPr>
        <w:t xml:space="preserve">związku z realizacją niniejszej umowy, wraz z własnością nośnika na którym dzieło zostanie utrwalone. </w:t>
      </w:r>
    </w:p>
    <w:p w14:paraId="5AD9BF7A" w14:textId="77777777" w:rsidR="00F73762" w:rsidRPr="006601F4" w:rsidRDefault="00F73762" w:rsidP="004F4C62">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6601F4">
        <w:rPr>
          <w:rFonts w:ascii="Calibri" w:hAnsi="Calibri" w:cs="Calibri"/>
          <w:sz w:val="20"/>
          <w:szCs w:val="20"/>
        </w:rPr>
        <w:t>Przeniesienie autorskich praw majątkowych do przedmiotu umowy, o którym mowa powyżej, następuje z chwil</w:t>
      </w:r>
      <w:r w:rsidR="00651FB4" w:rsidRPr="006601F4">
        <w:rPr>
          <w:rFonts w:ascii="Calibri" w:hAnsi="Calibri" w:cs="Calibri"/>
          <w:sz w:val="20"/>
          <w:szCs w:val="20"/>
        </w:rPr>
        <w:t>ą</w:t>
      </w:r>
      <w:r w:rsidRPr="006601F4">
        <w:rPr>
          <w:rFonts w:ascii="Calibri" w:hAnsi="Calibri" w:cs="Calibri"/>
          <w:sz w:val="20"/>
          <w:szCs w:val="20"/>
        </w:rPr>
        <w:t xml:space="preserve"> odbioru </w:t>
      </w:r>
      <w:r w:rsidR="00A326A8" w:rsidRPr="006601F4">
        <w:rPr>
          <w:rFonts w:ascii="Calibri" w:hAnsi="Calibri" w:cs="Calibri"/>
          <w:sz w:val="20"/>
          <w:szCs w:val="20"/>
        </w:rPr>
        <w:t>przedmiotu u</w:t>
      </w:r>
      <w:r w:rsidR="003F1827" w:rsidRPr="006601F4">
        <w:rPr>
          <w:rFonts w:ascii="Calibri" w:hAnsi="Calibri" w:cs="Calibri"/>
          <w:sz w:val="20"/>
          <w:szCs w:val="20"/>
        </w:rPr>
        <w:t xml:space="preserve">mowy </w:t>
      </w:r>
      <w:r w:rsidRPr="006601F4">
        <w:rPr>
          <w:rFonts w:ascii="Calibri" w:hAnsi="Calibri" w:cs="Calibri"/>
          <w:sz w:val="20"/>
          <w:szCs w:val="20"/>
        </w:rPr>
        <w:t xml:space="preserve">i obejmuje pola eksploatacji wynikające z </w:t>
      </w:r>
      <w:r w:rsidR="009D0CD3" w:rsidRPr="006601F4">
        <w:rPr>
          <w:rFonts w:ascii="Calibri" w:hAnsi="Calibri" w:cs="Calibri"/>
          <w:sz w:val="20"/>
          <w:szCs w:val="20"/>
        </w:rPr>
        <w:t>u</w:t>
      </w:r>
      <w:r w:rsidR="00A326A8" w:rsidRPr="006601F4">
        <w:rPr>
          <w:rFonts w:ascii="Calibri" w:hAnsi="Calibri" w:cs="Calibri"/>
          <w:sz w:val="20"/>
          <w:szCs w:val="20"/>
        </w:rPr>
        <w:t>stawy o </w:t>
      </w:r>
      <w:r w:rsidRPr="006601F4">
        <w:rPr>
          <w:rFonts w:ascii="Calibri" w:hAnsi="Calibri" w:cs="Calibri"/>
          <w:sz w:val="20"/>
          <w:szCs w:val="20"/>
        </w:rPr>
        <w:t>prawie autorskim i prawach pokrewnych, a więc</w:t>
      </w:r>
      <w:r w:rsidR="0002233F" w:rsidRPr="006601F4">
        <w:rPr>
          <w:rFonts w:ascii="Calibri" w:hAnsi="Calibri" w:cs="Calibri"/>
          <w:sz w:val="20"/>
          <w:szCs w:val="20"/>
        </w:rPr>
        <w:t xml:space="preserve"> </w:t>
      </w:r>
      <w:r w:rsidRPr="006601F4">
        <w:rPr>
          <w:rFonts w:ascii="Calibri" w:hAnsi="Calibri" w:cs="Calibri"/>
          <w:sz w:val="20"/>
          <w:szCs w:val="20"/>
        </w:rPr>
        <w:t>w szczególności prawo do:</w:t>
      </w:r>
    </w:p>
    <w:p w14:paraId="6E938D96"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przetwarzanie, utrwalanie, zwielokrotnianie, wytwarzanie określoną techniką egzemplarzy utworu, w tym techniką drukarską, reprograficzną, zapisu magnetycznego oraz techniką cyfrową;</w:t>
      </w:r>
    </w:p>
    <w:p w14:paraId="2DABA8FB"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wprowadzanie do obrotu, użyczenie lub najem oryginału albo egzemplarzy;</w:t>
      </w:r>
    </w:p>
    <w:p w14:paraId="2D7E77D5"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publiczne wykonanie, wystawienie, wyświetlenie, odtworzenie o</w:t>
      </w:r>
      <w:r w:rsidR="00A326A8" w:rsidRPr="006601F4">
        <w:rPr>
          <w:rFonts w:ascii="Calibri" w:hAnsi="Calibri" w:cs="Calibri"/>
          <w:sz w:val="20"/>
          <w:szCs w:val="20"/>
        </w:rPr>
        <w:t>raz nadawanie i reemitowanie, a </w:t>
      </w:r>
      <w:r w:rsidRPr="006601F4">
        <w:rPr>
          <w:rFonts w:ascii="Calibri" w:hAnsi="Calibri" w:cs="Calibri"/>
          <w:sz w:val="20"/>
          <w:szCs w:val="20"/>
        </w:rPr>
        <w:t>także publiczne udostępnianie utworu w taki sposób, aby każdy</w:t>
      </w:r>
      <w:r w:rsidR="0002233F" w:rsidRPr="006601F4">
        <w:rPr>
          <w:rFonts w:ascii="Calibri" w:hAnsi="Calibri" w:cs="Calibri"/>
          <w:sz w:val="20"/>
          <w:szCs w:val="20"/>
        </w:rPr>
        <w:t xml:space="preserve"> </w:t>
      </w:r>
      <w:r w:rsidR="00A326A8" w:rsidRPr="006601F4">
        <w:rPr>
          <w:rFonts w:ascii="Calibri" w:hAnsi="Calibri" w:cs="Calibri"/>
          <w:sz w:val="20"/>
          <w:szCs w:val="20"/>
        </w:rPr>
        <w:t>mógł mieć do niego dostęp w </w:t>
      </w:r>
      <w:r w:rsidRPr="006601F4">
        <w:rPr>
          <w:rFonts w:ascii="Calibri" w:hAnsi="Calibri" w:cs="Calibri"/>
          <w:sz w:val="20"/>
          <w:szCs w:val="20"/>
        </w:rPr>
        <w:t>miejscu i</w:t>
      </w:r>
      <w:r w:rsidR="00ED5E62" w:rsidRPr="006601F4">
        <w:rPr>
          <w:rFonts w:ascii="Calibri" w:hAnsi="Calibri" w:cs="Calibri"/>
          <w:sz w:val="20"/>
          <w:szCs w:val="20"/>
        </w:rPr>
        <w:t xml:space="preserve"> w czasie przez siebie wybranym;</w:t>
      </w:r>
    </w:p>
    <w:p w14:paraId="67C7E744"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wprowadzenie do siec</w:t>
      </w:r>
      <w:r w:rsidR="00ED5E62" w:rsidRPr="006601F4">
        <w:rPr>
          <w:rFonts w:ascii="Calibri" w:hAnsi="Calibri" w:cs="Calibri"/>
          <w:sz w:val="20"/>
          <w:szCs w:val="20"/>
        </w:rPr>
        <w:t>i komputerowej, w tym Internetu;</w:t>
      </w:r>
    </w:p>
    <w:p w14:paraId="7B000114"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wystawianie, wykorzystywanie w materiałach wydawniczych, w tym promocyjnych, informacyjnych i szkoleniowych, korzystanie z opracowań w całości lub z części oraz ich łączenie z innymi dziełami, opracowywanie poprzez dodanie różnych elementów, uaktualnienie, tłumaczenie na różne języki, zmiany wielkości i treści c</w:t>
      </w:r>
      <w:r w:rsidR="00A326A8" w:rsidRPr="006601F4">
        <w:rPr>
          <w:rFonts w:ascii="Calibri" w:hAnsi="Calibri" w:cs="Calibri"/>
          <w:sz w:val="20"/>
          <w:szCs w:val="20"/>
        </w:rPr>
        <w:t>ałości lub części, publikację i </w:t>
      </w:r>
      <w:r w:rsidRPr="006601F4">
        <w:rPr>
          <w:rFonts w:ascii="Calibri" w:hAnsi="Calibri" w:cs="Calibri"/>
          <w:sz w:val="20"/>
          <w:szCs w:val="20"/>
        </w:rPr>
        <w:t>rozpowszechnianie w całości lub w części</w:t>
      </w:r>
      <w:r w:rsidR="00ED5E62" w:rsidRPr="006601F4">
        <w:rPr>
          <w:rFonts w:ascii="Calibri" w:hAnsi="Calibri" w:cs="Calibri"/>
          <w:sz w:val="20"/>
          <w:szCs w:val="20"/>
        </w:rPr>
        <w:t>.</w:t>
      </w:r>
    </w:p>
    <w:p w14:paraId="4A365340" w14:textId="77777777" w:rsidR="00F73762" w:rsidRPr="006601F4" w:rsidRDefault="00F73762" w:rsidP="004F4C62">
      <w:pPr>
        <w:widowControl w:val="0"/>
        <w:numPr>
          <w:ilvl w:val="0"/>
          <w:numId w:val="8"/>
        </w:numPr>
        <w:shd w:val="clear" w:color="auto" w:fill="FFFFFF"/>
        <w:tabs>
          <w:tab w:val="left" w:pos="426"/>
        </w:tabs>
        <w:autoSpaceDE w:val="0"/>
        <w:autoSpaceDN w:val="0"/>
        <w:adjustRightInd w:val="0"/>
        <w:spacing w:line="276" w:lineRule="auto"/>
        <w:jc w:val="both"/>
        <w:rPr>
          <w:rFonts w:ascii="Calibri" w:hAnsi="Calibri" w:cs="Calibri"/>
          <w:spacing w:val="-8"/>
          <w:sz w:val="20"/>
          <w:szCs w:val="20"/>
        </w:rPr>
      </w:pPr>
      <w:r w:rsidRPr="006601F4">
        <w:rPr>
          <w:rFonts w:ascii="Calibri" w:hAnsi="Calibri" w:cs="Calibri"/>
          <w:sz w:val="20"/>
          <w:szCs w:val="20"/>
        </w:rPr>
        <w:t xml:space="preserve">W ramach wynagrodzenia, o którym mowa w § </w:t>
      </w:r>
      <w:r w:rsidR="009821A7" w:rsidRPr="006601F4">
        <w:rPr>
          <w:rFonts w:ascii="Calibri" w:hAnsi="Calibri" w:cs="Calibri"/>
          <w:sz w:val="20"/>
          <w:szCs w:val="20"/>
        </w:rPr>
        <w:t>6</w:t>
      </w:r>
      <w:r w:rsidRPr="006601F4">
        <w:rPr>
          <w:rFonts w:ascii="Calibri" w:hAnsi="Calibri" w:cs="Calibri"/>
          <w:b/>
          <w:sz w:val="20"/>
          <w:szCs w:val="20"/>
        </w:rPr>
        <w:t xml:space="preserve"> </w:t>
      </w:r>
      <w:r w:rsidRPr="006601F4">
        <w:rPr>
          <w:rFonts w:ascii="Calibri" w:hAnsi="Calibri" w:cs="Calibri"/>
          <w:sz w:val="20"/>
          <w:szCs w:val="20"/>
        </w:rPr>
        <w:t>umowy Wyk</w:t>
      </w:r>
      <w:r w:rsidR="00A326A8" w:rsidRPr="006601F4">
        <w:rPr>
          <w:rFonts w:ascii="Calibri" w:hAnsi="Calibri" w:cs="Calibri"/>
          <w:sz w:val="20"/>
          <w:szCs w:val="20"/>
        </w:rPr>
        <w:t>onawca zezwala Zamawiającemu na </w:t>
      </w:r>
      <w:r w:rsidRPr="006601F4">
        <w:rPr>
          <w:rFonts w:ascii="Calibri" w:hAnsi="Calibri" w:cs="Calibri"/>
          <w:sz w:val="20"/>
          <w:szCs w:val="20"/>
        </w:rPr>
        <w:t>wykonywanie praw zależnych, o których mowa w art. 2 ustawy</w:t>
      </w:r>
      <w:r w:rsidR="0002233F" w:rsidRPr="006601F4">
        <w:rPr>
          <w:rFonts w:ascii="Calibri" w:hAnsi="Calibri" w:cs="Calibri"/>
          <w:sz w:val="20"/>
          <w:szCs w:val="20"/>
        </w:rPr>
        <w:t xml:space="preserve"> </w:t>
      </w:r>
      <w:r w:rsidRPr="006601F4">
        <w:rPr>
          <w:rFonts w:ascii="Calibri" w:hAnsi="Calibri" w:cs="Calibri"/>
          <w:sz w:val="20"/>
          <w:szCs w:val="20"/>
        </w:rPr>
        <w:t>o prawie autorskim i prawach pokrewnych, czyli na rozporządzanie i korzystanie na wszystkich polach eksploatacji przewidzianych niniejszą umową dla utworów pierwotnych.</w:t>
      </w:r>
    </w:p>
    <w:p w14:paraId="2124A92D" w14:textId="77777777" w:rsidR="00F73762" w:rsidRPr="006601F4" w:rsidRDefault="00F73762" w:rsidP="004F4C62">
      <w:pPr>
        <w:widowControl w:val="0"/>
        <w:numPr>
          <w:ilvl w:val="0"/>
          <w:numId w:val="8"/>
        </w:numPr>
        <w:shd w:val="clear" w:color="auto" w:fill="FFFFFF"/>
        <w:tabs>
          <w:tab w:val="left" w:pos="634"/>
        </w:tabs>
        <w:autoSpaceDE w:val="0"/>
        <w:autoSpaceDN w:val="0"/>
        <w:adjustRightInd w:val="0"/>
        <w:spacing w:line="276" w:lineRule="auto"/>
        <w:jc w:val="both"/>
        <w:rPr>
          <w:rFonts w:ascii="Calibri" w:hAnsi="Calibri" w:cs="Calibri"/>
          <w:spacing w:val="-4"/>
          <w:sz w:val="20"/>
          <w:szCs w:val="20"/>
        </w:rPr>
      </w:pPr>
      <w:r w:rsidRPr="006601F4">
        <w:rPr>
          <w:rFonts w:ascii="Calibri" w:hAnsi="Calibri" w:cs="Calibri"/>
          <w:sz w:val="20"/>
          <w:szCs w:val="20"/>
        </w:rPr>
        <w:t xml:space="preserve"> Wykonawca zobowiązuje się, że wykonując przedmiot umowy nie naruszy praw majątkowych osób trzecich i przekaże Zamawiającemu utwory w stanie wolnym od obciążeń prawami osób trzecich.</w:t>
      </w:r>
    </w:p>
    <w:p w14:paraId="167ADE8B" w14:textId="77777777" w:rsidR="00F73762" w:rsidRPr="006601F4" w:rsidRDefault="00F73762" w:rsidP="004F4C62">
      <w:pPr>
        <w:widowControl w:val="0"/>
        <w:numPr>
          <w:ilvl w:val="0"/>
          <w:numId w:val="8"/>
        </w:numPr>
        <w:shd w:val="clear" w:color="auto" w:fill="FFFFFF"/>
        <w:tabs>
          <w:tab w:val="left" w:pos="634"/>
        </w:tabs>
        <w:autoSpaceDE w:val="0"/>
        <w:autoSpaceDN w:val="0"/>
        <w:adjustRightInd w:val="0"/>
        <w:spacing w:line="276" w:lineRule="auto"/>
        <w:ind w:right="14"/>
        <w:jc w:val="both"/>
        <w:rPr>
          <w:rFonts w:ascii="Calibri" w:hAnsi="Calibri" w:cs="Calibri"/>
          <w:sz w:val="20"/>
          <w:szCs w:val="20"/>
        </w:rPr>
      </w:pPr>
      <w:r w:rsidRPr="006601F4">
        <w:rPr>
          <w:rFonts w:ascii="Calibri" w:hAnsi="Calibri" w:cs="Calibri"/>
          <w:sz w:val="20"/>
          <w:szCs w:val="20"/>
        </w:rPr>
        <w:t xml:space="preserve">Wykonawca jest odpowiedzialny względem Zamawiającego za wszelkie wady prawne, a w szczególności za ewentualne roszczenia osób trzecich wynikające z naruszenia praw własności intelektualnej, w tym za nieprzestrzeganie przez Wykonawcę </w:t>
      </w:r>
      <w:r w:rsidRPr="006601F4">
        <w:rPr>
          <w:rFonts w:ascii="Calibri" w:hAnsi="Calibri" w:cs="Calibri"/>
          <w:spacing w:val="-1"/>
          <w:sz w:val="20"/>
          <w:szCs w:val="20"/>
        </w:rPr>
        <w:t xml:space="preserve">przepisów ustawy o prawie autorskim </w:t>
      </w:r>
      <w:r w:rsidR="00DC2B80" w:rsidRPr="006601F4">
        <w:rPr>
          <w:rFonts w:ascii="Calibri" w:hAnsi="Calibri" w:cs="Calibri"/>
          <w:spacing w:val="-1"/>
          <w:sz w:val="20"/>
          <w:szCs w:val="20"/>
        </w:rPr>
        <w:t>i prawach pokrewnych, w związku z</w:t>
      </w:r>
      <w:r w:rsidRPr="006601F4">
        <w:rPr>
          <w:rFonts w:ascii="Calibri" w:hAnsi="Calibri" w:cs="Calibri"/>
          <w:spacing w:val="-1"/>
          <w:sz w:val="20"/>
          <w:szCs w:val="20"/>
        </w:rPr>
        <w:t xml:space="preserve"> </w:t>
      </w:r>
      <w:r w:rsidRPr="006601F4">
        <w:rPr>
          <w:rFonts w:ascii="Calibri" w:hAnsi="Calibri" w:cs="Calibri"/>
          <w:sz w:val="20"/>
          <w:szCs w:val="20"/>
        </w:rPr>
        <w:t>wykonywaniem przedmiotu umowy.</w:t>
      </w:r>
    </w:p>
    <w:p w14:paraId="02B84102" w14:textId="77777777" w:rsidR="00F73762" w:rsidRPr="006601F4" w:rsidRDefault="00F73762" w:rsidP="004F4C62">
      <w:pPr>
        <w:spacing w:line="276" w:lineRule="auto"/>
        <w:jc w:val="center"/>
        <w:rPr>
          <w:rFonts w:ascii="Calibri" w:hAnsi="Calibri" w:cs="Calibri"/>
          <w:b/>
          <w:sz w:val="20"/>
          <w:szCs w:val="20"/>
        </w:rPr>
      </w:pPr>
    </w:p>
    <w:p w14:paraId="3EBF44D2" w14:textId="77777777" w:rsidR="001A4742" w:rsidRPr="006601F4" w:rsidRDefault="001A4742" w:rsidP="001A4742">
      <w:pPr>
        <w:spacing w:line="259" w:lineRule="auto"/>
        <w:jc w:val="center"/>
        <w:rPr>
          <w:rFonts w:ascii="Calibri" w:hAnsi="Calibri" w:cs="Calibri"/>
          <w:b/>
          <w:sz w:val="20"/>
          <w:szCs w:val="20"/>
        </w:rPr>
      </w:pPr>
      <w:r w:rsidRPr="006601F4">
        <w:rPr>
          <w:rFonts w:ascii="Calibri" w:hAnsi="Calibri" w:cs="Calibri"/>
          <w:b/>
          <w:sz w:val="20"/>
          <w:szCs w:val="20"/>
        </w:rPr>
        <w:t>§ 10</w:t>
      </w:r>
    </w:p>
    <w:p w14:paraId="4AC000A8" w14:textId="77777777" w:rsidR="001A4742" w:rsidRPr="006601F4" w:rsidRDefault="001A4742" w:rsidP="001A4742">
      <w:pPr>
        <w:autoSpaceDE w:val="0"/>
        <w:autoSpaceDN w:val="0"/>
        <w:adjustRightInd w:val="0"/>
        <w:jc w:val="center"/>
        <w:rPr>
          <w:rFonts w:ascii="Calibri" w:eastAsia="Calibri" w:hAnsi="Calibri" w:cs="Calibri"/>
          <w:b/>
          <w:bCs/>
          <w:color w:val="000000"/>
          <w:sz w:val="20"/>
          <w:szCs w:val="20"/>
        </w:rPr>
      </w:pPr>
      <w:r w:rsidRPr="006601F4">
        <w:rPr>
          <w:rFonts w:ascii="Calibri" w:eastAsia="Calibri" w:hAnsi="Calibri" w:cs="Calibri"/>
          <w:b/>
          <w:bCs/>
          <w:color w:val="000000"/>
          <w:sz w:val="20"/>
          <w:szCs w:val="20"/>
        </w:rPr>
        <w:t>(*zapisy paragrafu 10 znajdują zastosowanie wyłącznie w odniesieniu do Wykonawcy, który złożył stosowną deklarację w ofercie)</w:t>
      </w:r>
    </w:p>
    <w:p w14:paraId="42E61B1A" w14:textId="77777777" w:rsidR="001A4742" w:rsidRPr="006601F4" w:rsidRDefault="001A4742" w:rsidP="001A4742">
      <w:pPr>
        <w:autoSpaceDE w:val="0"/>
        <w:autoSpaceDN w:val="0"/>
        <w:adjustRightInd w:val="0"/>
        <w:jc w:val="center"/>
        <w:rPr>
          <w:rFonts w:ascii="Calibri" w:eastAsia="Calibri" w:hAnsi="Calibri" w:cs="Calibri"/>
          <w:color w:val="000000"/>
          <w:sz w:val="20"/>
          <w:szCs w:val="20"/>
        </w:rPr>
      </w:pPr>
    </w:p>
    <w:p w14:paraId="10AA87C5" w14:textId="7A6F86D0" w:rsidR="001A4742" w:rsidRPr="006601F4" w:rsidRDefault="001A4742" w:rsidP="00A814B9">
      <w:pPr>
        <w:pStyle w:val="Akapitzlist"/>
        <w:numPr>
          <w:ilvl w:val="0"/>
          <w:numId w:val="23"/>
        </w:numPr>
        <w:spacing w:line="276" w:lineRule="auto"/>
        <w:ind w:left="426" w:hanging="426"/>
        <w:jc w:val="both"/>
        <w:rPr>
          <w:rFonts w:ascii="Calibri" w:hAnsi="Calibri" w:cs="Calibri"/>
          <w:sz w:val="20"/>
          <w:szCs w:val="20"/>
        </w:rPr>
      </w:pPr>
      <w:r w:rsidRPr="006601F4">
        <w:rPr>
          <w:rFonts w:ascii="Calibri" w:hAnsi="Calibri" w:cs="Calibri"/>
          <w:sz w:val="20"/>
          <w:szCs w:val="20"/>
        </w:rPr>
        <w:t xml:space="preserve">Przy realizacji umowy </w:t>
      </w:r>
      <w:r w:rsidRPr="006601F4">
        <w:rPr>
          <w:rFonts w:ascii="Calibri" w:hAnsi="Calibri" w:cs="Calibri"/>
          <w:b/>
          <w:bCs/>
          <w:sz w:val="20"/>
          <w:szCs w:val="20"/>
        </w:rPr>
        <w:t>będzie</w:t>
      </w:r>
      <w:r w:rsidRPr="006601F4">
        <w:rPr>
          <w:rFonts w:ascii="Calibri" w:hAnsi="Calibri" w:cs="Calibri"/>
          <w:sz w:val="20"/>
          <w:szCs w:val="20"/>
        </w:rPr>
        <w:t xml:space="preserve"> spełnion</w:t>
      </w:r>
      <w:r w:rsidR="0004403E">
        <w:rPr>
          <w:rFonts w:ascii="Calibri" w:hAnsi="Calibri" w:cs="Calibri"/>
          <w:sz w:val="20"/>
          <w:szCs w:val="20"/>
        </w:rPr>
        <w:t>a</w:t>
      </w:r>
      <w:r w:rsidRPr="006601F4">
        <w:rPr>
          <w:rFonts w:ascii="Calibri" w:hAnsi="Calibri" w:cs="Calibri"/>
          <w:sz w:val="20"/>
          <w:szCs w:val="20"/>
        </w:rPr>
        <w:t xml:space="preserve"> </w:t>
      </w:r>
      <w:r w:rsidR="003A3EC2">
        <w:rPr>
          <w:rFonts w:ascii="Calibri" w:hAnsi="Calibri" w:cs="Calibri"/>
          <w:b/>
          <w:bCs/>
          <w:sz w:val="20"/>
          <w:szCs w:val="20"/>
        </w:rPr>
        <w:t>klauzula</w:t>
      </w:r>
      <w:r w:rsidRPr="006601F4">
        <w:rPr>
          <w:rFonts w:ascii="Calibri" w:hAnsi="Calibri" w:cs="Calibri"/>
          <w:b/>
          <w:bCs/>
          <w:sz w:val="20"/>
          <w:szCs w:val="20"/>
        </w:rPr>
        <w:t xml:space="preserve"> społeczn</w:t>
      </w:r>
      <w:r w:rsidR="003A3EC2">
        <w:rPr>
          <w:rFonts w:ascii="Calibri" w:hAnsi="Calibri" w:cs="Calibri"/>
          <w:b/>
          <w:bCs/>
          <w:sz w:val="20"/>
          <w:szCs w:val="20"/>
        </w:rPr>
        <w:t>a</w:t>
      </w:r>
      <w:r w:rsidRPr="006601F4">
        <w:rPr>
          <w:rFonts w:ascii="Calibri" w:hAnsi="Calibri" w:cs="Calibri"/>
          <w:sz w:val="20"/>
          <w:szCs w:val="20"/>
        </w:rPr>
        <w:t xml:space="preserve"> - </w:t>
      </w:r>
      <w:r w:rsidR="00132A54" w:rsidRPr="00FA33A5">
        <w:rPr>
          <w:rFonts w:ascii="Calibri" w:hAnsi="Calibri" w:cs="Calibri"/>
          <w:b/>
          <w:bCs/>
          <w:sz w:val="20"/>
          <w:szCs w:val="20"/>
        </w:rPr>
        <w:t>zatrudnienie</w:t>
      </w:r>
      <w:r w:rsidR="00132A54" w:rsidRPr="003909E4">
        <w:rPr>
          <w:rFonts w:ascii="Calibri" w:hAnsi="Calibri" w:cs="Calibri"/>
          <w:b/>
          <w:bCs/>
          <w:sz w:val="20"/>
          <w:szCs w:val="20"/>
        </w:rPr>
        <w:t xml:space="preserve"> lub oddelegowanie osoby już zatrudnionej u Wykonawcy, do bezpośredniej realizacji zamówienia</w:t>
      </w:r>
      <w:r w:rsidR="00132A54">
        <w:rPr>
          <w:rFonts w:ascii="Calibri" w:hAnsi="Calibri" w:cs="Calibri"/>
          <w:b/>
          <w:bCs/>
          <w:sz w:val="20"/>
          <w:szCs w:val="20"/>
        </w:rPr>
        <w:t xml:space="preserve"> </w:t>
      </w:r>
      <w:r w:rsidR="00132A54" w:rsidRPr="003909E4">
        <w:rPr>
          <w:rFonts w:ascii="Calibri" w:hAnsi="Calibri" w:cs="Calibri"/>
          <w:b/>
          <w:bCs/>
          <w:sz w:val="20"/>
          <w:szCs w:val="20"/>
        </w:rPr>
        <w:t>1 osoby</w:t>
      </w:r>
      <w:r w:rsidR="00132A54">
        <w:rPr>
          <w:rFonts w:ascii="Calibri" w:hAnsi="Calibri" w:cs="Calibri"/>
          <w:b/>
          <w:bCs/>
          <w:sz w:val="20"/>
          <w:szCs w:val="20"/>
        </w:rPr>
        <w:t xml:space="preserve"> z grupy osób wymienionej w rozdziale XIX ust. 2 pkt 3 lit. a-d SWZ</w:t>
      </w:r>
      <w:r w:rsidR="00DF1A6C">
        <w:rPr>
          <w:rFonts w:ascii="Calibri" w:hAnsi="Calibri" w:cs="Calibri"/>
          <w:sz w:val="20"/>
          <w:szCs w:val="20"/>
        </w:rPr>
        <w:t xml:space="preserve">, </w:t>
      </w:r>
      <w:r w:rsidRPr="006601F4">
        <w:rPr>
          <w:rFonts w:ascii="Calibri" w:hAnsi="Calibri" w:cs="Calibri"/>
          <w:sz w:val="20"/>
          <w:szCs w:val="20"/>
        </w:rPr>
        <w:t xml:space="preserve">tj. w charakterze ………………………………. </w:t>
      </w:r>
      <w:r w:rsidR="00DF1A6C">
        <w:rPr>
          <w:rFonts w:ascii="Calibri" w:hAnsi="Calibri" w:cs="Calibri"/>
          <w:sz w:val="20"/>
          <w:szCs w:val="20"/>
        </w:rPr>
        <w:t>(</w:t>
      </w:r>
      <w:r w:rsidRPr="006601F4">
        <w:rPr>
          <w:rFonts w:ascii="Calibri" w:hAnsi="Calibri" w:cs="Calibri"/>
          <w:sz w:val="20"/>
          <w:szCs w:val="20"/>
        </w:rPr>
        <w:t>wpisać zakres),</w:t>
      </w:r>
    </w:p>
    <w:p w14:paraId="79274371" w14:textId="042E1263"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color w:val="000000"/>
          <w:sz w:val="20"/>
          <w:szCs w:val="20"/>
        </w:rPr>
      </w:pPr>
      <w:r w:rsidRPr="006601F4">
        <w:rPr>
          <w:rFonts w:ascii="Calibri" w:eastAsia="Calibri" w:hAnsi="Calibri" w:cs="Calibri"/>
          <w:color w:val="000000"/>
          <w:sz w:val="20"/>
          <w:szCs w:val="20"/>
        </w:rPr>
        <w:t>Do realizacji zamówienia Wykonawca zobowiązany jest</w:t>
      </w:r>
      <w:r w:rsidR="001866AE">
        <w:rPr>
          <w:rFonts w:ascii="Calibri" w:eastAsia="Calibri" w:hAnsi="Calibri" w:cs="Calibri"/>
          <w:color w:val="000000"/>
          <w:sz w:val="20"/>
          <w:szCs w:val="20"/>
        </w:rPr>
        <w:t xml:space="preserve"> zatrudnić/oddelegować 1 osobę, która spełnia jeden z poniższych warunków</w:t>
      </w:r>
      <w:r w:rsidRPr="006601F4">
        <w:rPr>
          <w:rFonts w:ascii="Calibri" w:eastAsia="Calibri" w:hAnsi="Calibri" w:cs="Calibri"/>
          <w:color w:val="000000"/>
          <w:sz w:val="20"/>
          <w:szCs w:val="20"/>
        </w:rPr>
        <w:t xml:space="preserve">: </w:t>
      </w:r>
    </w:p>
    <w:p w14:paraId="20F74E79" w14:textId="77777777" w:rsidR="00A8682A" w:rsidRPr="00A8682A" w:rsidRDefault="00A8682A" w:rsidP="00A814B9">
      <w:pPr>
        <w:pStyle w:val="Akapitzlist"/>
        <w:numPr>
          <w:ilvl w:val="0"/>
          <w:numId w:val="24"/>
        </w:numPr>
        <w:autoSpaceDE w:val="0"/>
        <w:autoSpaceDN w:val="0"/>
        <w:adjustRightInd w:val="0"/>
        <w:ind w:hanging="294"/>
        <w:jc w:val="both"/>
        <w:rPr>
          <w:rFonts w:ascii="Calibri" w:eastAsia="Calibri" w:hAnsi="Calibri" w:cs="Calibri"/>
          <w:color w:val="000000"/>
          <w:sz w:val="20"/>
          <w:szCs w:val="20"/>
        </w:rPr>
      </w:pPr>
      <w:r w:rsidRPr="00A8682A">
        <w:rPr>
          <w:rFonts w:ascii="Calibri" w:eastAsia="Calibri" w:hAnsi="Calibri" w:cs="Calibri"/>
          <w:color w:val="000000"/>
          <w:sz w:val="20"/>
          <w:szCs w:val="20"/>
        </w:rPr>
        <w:t>osoba poszukująca pracy, niepozostająca w zatrudnieniu lub niewykonująca innej pracy zarobkowej, w rozumieniu ustawy z dnia 20 kwietnia 2004 r. o promocji zatrudnienia i instytucjach rynku pracy,</w:t>
      </w:r>
    </w:p>
    <w:p w14:paraId="32D08611" w14:textId="1A2B4D81" w:rsidR="00A8682A" w:rsidRPr="00A8682A" w:rsidRDefault="00A8682A" w:rsidP="00A814B9">
      <w:pPr>
        <w:pStyle w:val="Akapitzlist"/>
        <w:numPr>
          <w:ilvl w:val="0"/>
          <w:numId w:val="24"/>
        </w:numPr>
        <w:autoSpaceDE w:val="0"/>
        <w:autoSpaceDN w:val="0"/>
        <w:adjustRightInd w:val="0"/>
        <w:ind w:hanging="294"/>
        <w:jc w:val="both"/>
        <w:rPr>
          <w:rFonts w:ascii="Calibri" w:eastAsia="Calibri" w:hAnsi="Calibri" w:cs="Calibri"/>
          <w:color w:val="000000"/>
          <w:sz w:val="20"/>
          <w:szCs w:val="20"/>
        </w:rPr>
      </w:pPr>
      <w:r w:rsidRPr="00A8682A">
        <w:rPr>
          <w:rFonts w:ascii="Calibri" w:eastAsia="Calibri" w:hAnsi="Calibri" w:cs="Calibri"/>
          <w:color w:val="000000"/>
          <w:sz w:val="20"/>
          <w:szCs w:val="20"/>
        </w:rPr>
        <w:t>osoba usamodzielniana, o której mowa w art. 140 ust. 1 i 2 ustawy z dnia 9 czerwca 2011 r. o wspieraniu rodziny i systemie pieczy zastępczej,</w:t>
      </w:r>
    </w:p>
    <w:p w14:paraId="071B210C" w14:textId="5D9061B3" w:rsidR="00A8682A" w:rsidRPr="00A8682A" w:rsidRDefault="00A8682A" w:rsidP="00A814B9">
      <w:pPr>
        <w:pStyle w:val="Akapitzlist"/>
        <w:numPr>
          <w:ilvl w:val="0"/>
          <w:numId w:val="24"/>
        </w:numPr>
        <w:autoSpaceDE w:val="0"/>
        <w:autoSpaceDN w:val="0"/>
        <w:adjustRightInd w:val="0"/>
        <w:ind w:hanging="294"/>
        <w:jc w:val="both"/>
        <w:rPr>
          <w:rFonts w:ascii="Calibri" w:eastAsia="Calibri" w:hAnsi="Calibri" w:cs="Calibri"/>
          <w:color w:val="000000"/>
          <w:sz w:val="20"/>
          <w:szCs w:val="20"/>
        </w:rPr>
      </w:pPr>
      <w:r w:rsidRPr="00A8682A">
        <w:rPr>
          <w:rFonts w:ascii="Calibri" w:eastAsia="Calibri" w:hAnsi="Calibri" w:cs="Calibri"/>
          <w:color w:val="000000"/>
          <w:sz w:val="20"/>
          <w:szCs w:val="20"/>
        </w:rPr>
        <w:t>osoba niepełnosprawna w rozumieniu ustawy z dnia 27 sierpnia 1997 r. o rehabilitacji zawodowej i społecznej oraz zatrudnianiu osób niepełnosprawnych,</w:t>
      </w:r>
    </w:p>
    <w:p w14:paraId="7BE6C988" w14:textId="36CF8E38" w:rsidR="001A4742" w:rsidRDefault="00A8682A" w:rsidP="00A814B9">
      <w:pPr>
        <w:pStyle w:val="Akapitzlist"/>
        <w:numPr>
          <w:ilvl w:val="0"/>
          <w:numId w:val="24"/>
        </w:numPr>
        <w:autoSpaceDE w:val="0"/>
        <w:autoSpaceDN w:val="0"/>
        <w:adjustRightInd w:val="0"/>
        <w:ind w:hanging="294"/>
        <w:jc w:val="both"/>
        <w:rPr>
          <w:rFonts w:ascii="Calibri" w:eastAsia="Calibri" w:hAnsi="Calibri" w:cs="Calibri"/>
          <w:sz w:val="20"/>
          <w:szCs w:val="20"/>
        </w:rPr>
      </w:pPr>
      <w:r w:rsidRPr="00A8682A">
        <w:rPr>
          <w:rFonts w:ascii="Calibri" w:eastAsia="Calibri" w:hAnsi="Calibri" w:cs="Calibri"/>
          <w:color w:val="000000"/>
          <w:sz w:val="20"/>
          <w:szCs w:val="20"/>
        </w:rPr>
        <w:lastRenderedPageBreak/>
        <w:t>osoba do 30. roku życia oraz po ukończeniu 50. roku życia, posiadająca status osoby poszukującej pracy, bez zatrudnienia.</w:t>
      </w:r>
      <w:r w:rsidR="001A4742" w:rsidRPr="006601F4">
        <w:rPr>
          <w:rFonts w:ascii="Calibri" w:eastAsia="Calibri" w:hAnsi="Calibri" w:cs="Calibri"/>
          <w:sz w:val="20"/>
          <w:szCs w:val="20"/>
        </w:rPr>
        <w:t xml:space="preserve"> </w:t>
      </w:r>
    </w:p>
    <w:p w14:paraId="3AF0015E" w14:textId="5EBF2546" w:rsidR="00A8682A" w:rsidRPr="00A8682A" w:rsidRDefault="00A8682A" w:rsidP="00A8682A">
      <w:pPr>
        <w:pStyle w:val="Akapitzlist"/>
        <w:autoSpaceDE w:val="0"/>
        <w:autoSpaceDN w:val="0"/>
        <w:adjustRightInd w:val="0"/>
        <w:jc w:val="both"/>
        <w:rPr>
          <w:rFonts w:ascii="Calibri" w:eastAsia="Calibri" w:hAnsi="Calibri" w:cs="Calibri"/>
          <w:b/>
          <w:bCs/>
          <w:sz w:val="20"/>
          <w:szCs w:val="20"/>
        </w:rPr>
      </w:pPr>
      <w:r>
        <w:rPr>
          <w:rFonts w:ascii="Calibri" w:eastAsia="Calibri" w:hAnsi="Calibri" w:cs="Calibri"/>
          <w:b/>
          <w:bCs/>
          <w:sz w:val="20"/>
          <w:szCs w:val="20"/>
        </w:rPr>
        <w:t>(podkreślić właściwe)</w:t>
      </w:r>
    </w:p>
    <w:p w14:paraId="5FCE6602" w14:textId="621A0830"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Wykonawca ma obowiązek nie później niż w ciągu 7 dni kalendarzowych prze rozpoczęciem pierwszego szkolenia przedstawić zamawiającemu dowód zatrudnienia</w:t>
      </w:r>
      <w:r w:rsidR="00306022">
        <w:rPr>
          <w:rFonts w:ascii="Calibri" w:eastAsia="Calibri" w:hAnsi="Calibri" w:cs="Calibri"/>
          <w:sz w:val="20"/>
          <w:szCs w:val="20"/>
        </w:rPr>
        <w:t>/oddelegowania</w:t>
      </w:r>
      <w:r w:rsidRPr="006601F4">
        <w:rPr>
          <w:rFonts w:ascii="Calibri" w:eastAsia="Calibri" w:hAnsi="Calibri" w:cs="Calibri"/>
          <w:sz w:val="20"/>
          <w:szCs w:val="20"/>
        </w:rPr>
        <w:t xml:space="preserve"> osoby, o której mowa w ust. 1, w postaci oświadczenia o zatrudnieniu/oddelegowaniu takiej osoby z powołaniem czasookresu zatrudnienia. Wykonawca w razie potrzeby jest obowiązany złożyć ponowne oświadczenie o zatrudnieniu/oddelegowaniu osoby. </w:t>
      </w:r>
    </w:p>
    <w:p w14:paraId="0C2C4175" w14:textId="1BB913B9"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Każde oświadczenie powinno zawierać: dokładne określenie podmiotu składającego oświadczenie, datę złożenia oświadczenia, informację o zatrudnieniu lub oddelegowaniu do realizacji zamówienia określonej w ust. 1 osoby, podpis osoby uprawnionej do złożenia oświadczenia w imieniu wykonawcy. </w:t>
      </w:r>
    </w:p>
    <w:p w14:paraId="18D7DA1B" w14:textId="4C887D0F"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Niezłożenie w terminie dokumentów, o których mowa w ust. 2, zostanie uznane za niezatrudnienie/ nieoddelegowanie do realizacji zamówienia zadeklarowanej przez wykonawcę </w:t>
      </w:r>
      <w:r w:rsidR="00306022">
        <w:rPr>
          <w:rFonts w:ascii="Calibri" w:eastAsia="Calibri" w:hAnsi="Calibri" w:cs="Calibri"/>
          <w:sz w:val="20"/>
          <w:szCs w:val="20"/>
        </w:rPr>
        <w:t>osoby</w:t>
      </w:r>
      <w:r w:rsidRPr="006601F4">
        <w:rPr>
          <w:rFonts w:ascii="Calibri" w:eastAsia="Calibri" w:hAnsi="Calibri" w:cs="Calibri"/>
          <w:sz w:val="20"/>
          <w:szCs w:val="20"/>
        </w:rPr>
        <w:t xml:space="preserve"> i będzie stanowiło podstawę dla Zamawiającego do naliczenia kary umownej, o której mowa w ust. 7. </w:t>
      </w:r>
    </w:p>
    <w:p w14:paraId="2BD704EB" w14:textId="766E27BE"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W przypadku wygaśnięcia lub rozwiązania umowy z osobą, o której mowa w ust. 1, wykonawca zobowiązany będzie, w terminie 5 dni roboczych od </w:t>
      </w:r>
      <w:r w:rsidR="005C2F6F" w:rsidRPr="006601F4">
        <w:rPr>
          <w:rFonts w:ascii="Calibri" w:eastAsia="Calibri" w:hAnsi="Calibri" w:cs="Calibri"/>
          <w:sz w:val="20"/>
          <w:szCs w:val="20"/>
        </w:rPr>
        <w:t>wygaśnięcia lub rozwiązania</w:t>
      </w:r>
      <w:r w:rsidRPr="006601F4">
        <w:rPr>
          <w:rFonts w:ascii="Calibri" w:eastAsia="Calibri" w:hAnsi="Calibri" w:cs="Calibri"/>
          <w:sz w:val="20"/>
          <w:szCs w:val="20"/>
        </w:rPr>
        <w:t xml:space="preserve">, do zatrudnienia/oddelegowania do realizacji zamówienia innej osoby </w:t>
      </w:r>
      <w:r w:rsidR="00891324">
        <w:rPr>
          <w:rFonts w:ascii="Calibri" w:eastAsia="Calibri" w:hAnsi="Calibri" w:cs="Calibri"/>
          <w:sz w:val="20"/>
          <w:szCs w:val="20"/>
        </w:rPr>
        <w:t>spełniającej jeden z warunków określonych w ust. 2</w:t>
      </w:r>
      <w:r w:rsidRPr="006601F4">
        <w:rPr>
          <w:rFonts w:ascii="Calibri" w:eastAsia="Calibri" w:hAnsi="Calibri" w:cs="Calibri"/>
          <w:sz w:val="20"/>
          <w:szCs w:val="20"/>
        </w:rPr>
        <w:t xml:space="preserve">, co potwierdzi złożeniem oświadczenia o jakim mowa w ust. </w:t>
      </w:r>
      <w:r w:rsidR="00BF4C1B">
        <w:rPr>
          <w:rFonts w:ascii="Calibri" w:eastAsia="Calibri" w:hAnsi="Calibri" w:cs="Calibri"/>
          <w:sz w:val="20"/>
          <w:szCs w:val="20"/>
        </w:rPr>
        <w:t>3</w:t>
      </w:r>
      <w:r w:rsidRPr="006601F4">
        <w:rPr>
          <w:rFonts w:ascii="Calibri" w:eastAsia="Calibri" w:hAnsi="Calibri" w:cs="Calibri"/>
          <w:sz w:val="20"/>
          <w:szCs w:val="20"/>
        </w:rPr>
        <w:t xml:space="preserve">. </w:t>
      </w:r>
    </w:p>
    <w:p w14:paraId="72E46D4E" w14:textId="77777777"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Wykonawca zapłaci karę umowną w przypadku: </w:t>
      </w:r>
    </w:p>
    <w:p w14:paraId="4042438B" w14:textId="2393DF03" w:rsidR="001A4742" w:rsidRPr="006601F4" w:rsidRDefault="00464120" w:rsidP="00A814B9">
      <w:pPr>
        <w:pStyle w:val="Akapitzlist"/>
        <w:numPr>
          <w:ilvl w:val="0"/>
          <w:numId w:val="25"/>
        </w:numPr>
        <w:autoSpaceDE w:val="0"/>
        <w:autoSpaceDN w:val="0"/>
        <w:adjustRightInd w:val="0"/>
        <w:spacing w:after="59"/>
        <w:ind w:hanging="294"/>
        <w:jc w:val="both"/>
        <w:rPr>
          <w:rFonts w:ascii="Calibri" w:eastAsia="Calibri" w:hAnsi="Calibri" w:cs="Calibri"/>
          <w:sz w:val="20"/>
          <w:szCs w:val="20"/>
        </w:rPr>
      </w:pPr>
      <w:r w:rsidRPr="006601F4">
        <w:rPr>
          <w:rFonts w:ascii="Calibri" w:hAnsi="Calibri" w:cs="Calibri"/>
          <w:sz w:val="20"/>
          <w:szCs w:val="20"/>
        </w:rPr>
        <w:t xml:space="preserve">w przypadku braku </w:t>
      </w:r>
      <w:r w:rsidRPr="005C2F6F">
        <w:rPr>
          <w:rFonts w:ascii="Calibri" w:hAnsi="Calibri" w:cs="Calibri"/>
          <w:sz w:val="20"/>
          <w:szCs w:val="20"/>
        </w:rPr>
        <w:t xml:space="preserve">zatrudnienia </w:t>
      </w:r>
      <w:r w:rsidRPr="00571B1D">
        <w:rPr>
          <w:rFonts w:ascii="Calibri" w:hAnsi="Calibri" w:cs="Calibri"/>
          <w:sz w:val="20"/>
          <w:szCs w:val="20"/>
        </w:rPr>
        <w:t xml:space="preserve">lub oddelegowanie osoby już zatrudnionej u Wykonawcy, do bezpośredniej realizacji zamówienia 1 osoby </w:t>
      </w:r>
      <w:r w:rsidR="006707FB">
        <w:rPr>
          <w:rFonts w:ascii="Calibri" w:hAnsi="Calibri" w:cs="Calibri"/>
          <w:sz w:val="20"/>
          <w:szCs w:val="20"/>
        </w:rPr>
        <w:t>o której mowa w ust. 1</w:t>
      </w:r>
      <w:r w:rsidRPr="006601F4">
        <w:rPr>
          <w:rFonts w:ascii="Calibri" w:hAnsi="Calibri" w:cs="Calibri"/>
          <w:sz w:val="20"/>
          <w:szCs w:val="20"/>
        </w:rPr>
        <w:t xml:space="preserve"> za każdy stwierdzony przypadek</w:t>
      </w:r>
      <w:r w:rsidR="006707FB">
        <w:rPr>
          <w:rFonts w:ascii="Calibri" w:hAnsi="Calibri" w:cs="Calibri"/>
          <w:sz w:val="20"/>
          <w:szCs w:val="20"/>
        </w:rPr>
        <w:t xml:space="preserve">; </w:t>
      </w:r>
      <w:r w:rsidR="001A4742" w:rsidRPr="006601F4">
        <w:rPr>
          <w:rFonts w:ascii="Calibri" w:eastAsia="Calibri" w:hAnsi="Calibri" w:cs="Calibri"/>
          <w:sz w:val="20"/>
          <w:szCs w:val="20"/>
        </w:rPr>
        <w:t xml:space="preserve">lub </w:t>
      </w:r>
    </w:p>
    <w:p w14:paraId="49260F3A" w14:textId="70CF48A2" w:rsidR="001A4742" w:rsidRPr="006601F4" w:rsidRDefault="001A4742" w:rsidP="00A814B9">
      <w:pPr>
        <w:pStyle w:val="Akapitzlist"/>
        <w:numPr>
          <w:ilvl w:val="0"/>
          <w:numId w:val="25"/>
        </w:numPr>
        <w:autoSpaceDE w:val="0"/>
        <w:autoSpaceDN w:val="0"/>
        <w:adjustRightInd w:val="0"/>
        <w:spacing w:after="59"/>
        <w:ind w:hanging="294"/>
        <w:jc w:val="both"/>
        <w:rPr>
          <w:rFonts w:ascii="Calibri" w:eastAsia="Calibri" w:hAnsi="Calibri" w:cs="Calibri"/>
          <w:sz w:val="20"/>
          <w:szCs w:val="20"/>
        </w:rPr>
      </w:pPr>
      <w:r w:rsidRPr="006601F4">
        <w:rPr>
          <w:rFonts w:ascii="Calibri" w:eastAsia="Calibri" w:hAnsi="Calibri" w:cs="Calibri"/>
          <w:sz w:val="20"/>
          <w:szCs w:val="20"/>
        </w:rPr>
        <w:t xml:space="preserve">stwierdzenia przez zamawiającego, na podstawie dowolnych środków dowodowych, iż w trakcie trwania umowy doszło do rozwiązania lub wygaśnięcia </w:t>
      </w:r>
      <w:r w:rsidR="005C2F6F">
        <w:rPr>
          <w:rFonts w:ascii="Calibri" w:eastAsia="Calibri" w:hAnsi="Calibri" w:cs="Calibri"/>
          <w:sz w:val="20"/>
          <w:szCs w:val="20"/>
        </w:rPr>
        <w:t>umowy</w:t>
      </w:r>
      <w:r w:rsidRPr="006601F4">
        <w:rPr>
          <w:rFonts w:ascii="Calibri" w:eastAsia="Calibri" w:hAnsi="Calibri" w:cs="Calibri"/>
          <w:sz w:val="20"/>
          <w:szCs w:val="20"/>
        </w:rPr>
        <w:t xml:space="preserve"> przez wykonawcę </w:t>
      </w:r>
      <w:r w:rsidR="001F6162">
        <w:rPr>
          <w:rFonts w:ascii="Calibri" w:eastAsia="Calibri" w:hAnsi="Calibri" w:cs="Calibri"/>
          <w:sz w:val="20"/>
          <w:szCs w:val="20"/>
        </w:rPr>
        <w:t xml:space="preserve">z </w:t>
      </w:r>
      <w:r w:rsidRPr="006601F4">
        <w:rPr>
          <w:rFonts w:ascii="Calibri" w:eastAsia="Calibri" w:hAnsi="Calibri" w:cs="Calibri"/>
          <w:sz w:val="20"/>
          <w:szCs w:val="20"/>
        </w:rPr>
        <w:t xml:space="preserve">osobą, o której mowa w ust 1, a wykonawca nie wywiązał się z obowiązków ciążących na nim w takiej sytuacji na podstawie ust. </w:t>
      </w:r>
      <w:r w:rsidR="00BF4C1B">
        <w:rPr>
          <w:rFonts w:ascii="Calibri" w:eastAsia="Calibri" w:hAnsi="Calibri" w:cs="Calibri"/>
          <w:sz w:val="20"/>
          <w:szCs w:val="20"/>
        </w:rPr>
        <w:t>6</w:t>
      </w:r>
      <w:r w:rsidRPr="006601F4">
        <w:rPr>
          <w:rFonts w:ascii="Calibri" w:eastAsia="Calibri" w:hAnsi="Calibri" w:cs="Calibri"/>
          <w:sz w:val="20"/>
          <w:szCs w:val="20"/>
        </w:rPr>
        <w:t xml:space="preserve">. </w:t>
      </w:r>
    </w:p>
    <w:p w14:paraId="5422F4D8" w14:textId="505C5A4B" w:rsidR="001A4742" w:rsidRPr="006601F4" w:rsidRDefault="001A4742" w:rsidP="00A814B9">
      <w:pPr>
        <w:pStyle w:val="Akapitzlist"/>
        <w:numPr>
          <w:ilvl w:val="0"/>
          <w:numId w:val="23"/>
        </w:numPr>
        <w:autoSpaceDE w:val="0"/>
        <w:autoSpaceDN w:val="0"/>
        <w:adjustRightInd w:val="0"/>
        <w:ind w:left="426" w:hanging="426"/>
        <w:jc w:val="both"/>
        <w:rPr>
          <w:rFonts w:ascii="Calibri" w:eastAsia="Calibri" w:hAnsi="Calibri" w:cs="Calibri"/>
          <w:sz w:val="20"/>
          <w:szCs w:val="20"/>
        </w:rPr>
      </w:pPr>
      <w:bookmarkStart w:id="8" w:name="_Hlk166494179"/>
      <w:r w:rsidRPr="006601F4">
        <w:rPr>
          <w:rFonts w:ascii="Calibri" w:eastAsia="Calibri" w:hAnsi="Calibri" w:cs="Calibri"/>
          <w:sz w:val="20"/>
          <w:szCs w:val="20"/>
        </w:rPr>
        <w:t xml:space="preserve">Wysokość kary umownej wynosi </w:t>
      </w:r>
      <w:r w:rsidR="00001ED1" w:rsidRPr="00757AE9">
        <w:rPr>
          <w:rFonts w:ascii="Calibri" w:hAnsi="Calibri" w:cs="Calibri"/>
          <w:bCs/>
          <w:sz w:val="20"/>
          <w:szCs w:val="20"/>
        </w:rPr>
        <w:t xml:space="preserve">10 % </w:t>
      </w:r>
      <w:r w:rsidR="00001ED1" w:rsidRPr="006601F4">
        <w:rPr>
          <w:rFonts w:ascii="Calibri" w:hAnsi="Calibri" w:cs="Calibri"/>
          <w:sz w:val="20"/>
          <w:szCs w:val="20"/>
        </w:rPr>
        <w:t xml:space="preserve">całkowitego wynagrodzenia umownego brutto </w:t>
      </w:r>
      <w:r w:rsidR="00BC3D05">
        <w:rPr>
          <w:rFonts w:ascii="Calibri" w:hAnsi="Calibri" w:cs="Calibri"/>
          <w:sz w:val="20"/>
          <w:szCs w:val="20"/>
        </w:rPr>
        <w:t xml:space="preserve">dla danej części </w:t>
      </w:r>
      <w:r w:rsidR="00001ED1" w:rsidRPr="006601F4">
        <w:rPr>
          <w:rFonts w:ascii="Calibri" w:hAnsi="Calibri" w:cs="Calibri"/>
          <w:sz w:val="20"/>
          <w:szCs w:val="20"/>
        </w:rPr>
        <w:t>określonego w § 5 ust. 1 umowy</w:t>
      </w:r>
      <w:r w:rsidRPr="006601F4">
        <w:rPr>
          <w:rFonts w:ascii="Calibri" w:eastAsia="Calibri" w:hAnsi="Calibri" w:cs="Calibri"/>
          <w:sz w:val="20"/>
          <w:szCs w:val="20"/>
        </w:rPr>
        <w:t xml:space="preserve"> za każdy stwierdzony przypadek wystąpienia jednego z naruszeń, o których mowa w ust. 7, z zastrzeżeniem ust. </w:t>
      </w:r>
      <w:bookmarkEnd w:id="8"/>
      <w:r w:rsidR="008129B9">
        <w:rPr>
          <w:rFonts w:ascii="Calibri" w:eastAsia="Calibri" w:hAnsi="Calibri" w:cs="Calibri"/>
          <w:sz w:val="20"/>
          <w:szCs w:val="20"/>
        </w:rPr>
        <w:t>5</w:t>
      </w:r>
      <w:r w:rsidRPr="006601F4">
        <w:rPr>
          <w:rFonts w:ascii="Calibri" w:eastAsia="Calibri" w:hAnsi="Calibri" w:cs="Calibri"/>
          <w:sz w:val="20"/>
          <w:szCs w:val="20"/>
        </w:rPr>
        <w:t xml:space="preserve">. </w:t>
      </w:r>
      <w:r w:rsidR="00001ED1">
        <w:rPr>
          <w:rFonts w:ascii="Calibri" w:eastAsia="Calibri" w:hAnsi="Calibri" w:cs="Calibri"/>
          <w:sz w:val="20"/>
          <w:szCs w:val="20"/>
        </w:rPr>
        <w:t xml:space="preserve"> </w:t>
      </w:r>
    </w:p>
    <w:p w14:paraId="71A29A47" w14:textId="2ED1D716"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1</w:t>
      </w:r>
    </w:p>
    <w:p w14:paraId="06058A9D"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Podwykonawcy </w:t>
      </w:r>
    </w:p>
    <w:p w14:paraId="67080D55" w14:textId="79B6055C" w:rsidR="008129B9" w:rsidRDefault="00F73762" w:rsidP="008129B9">
      <w:pPr>
        <w:numPr>
          <w:ilvl w:val="0"/>
          <w:numId w:val="12"/>
        </w:numPr>
        <w:tabs>
          <w:tab w:val="clear" w:pos="72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zrealizuje zamówienie wyłącznie siłami własnymi tj. bez udziału Podwykonawców</w:t>
      </w:r>
      <w:r w:rsidR="00ED5E62" w:rsidRPr="006601F4">
        <w:rPr>
          <w:rFonts w:ascii="Calibri" w:hAnsi="Calibri" w:cs="Calibri"/>
          <w:sz w:val="20"/>
          <w:szCs w:val="20"/>
        </w:rPr>
        <w:t xml:space="preserve"> *</w:t>
      </w:r>
      <w:r w:rsidRPr="006601F4">
        <w:rPr>
          <w:rFonts w:ascii="Calibri" w:hAnsi="Calibri" w:cs="Calibri"/>
          <w:sz w:val="20"/>
          <w:szCs w:val="20"/>
        </w:rPr>
        <w:t>/ z udziałem Podwykonawców</w:t>
      </w:r>
      <w:r w:rsidR="00ED5E62" w:rsidRPr="006601F4">
        <w:rPr>
          <w:rFonts w:ascii="Calibri" w:hAnsi="Calibri" w:cs="Calibri"/>
          <w:sz w:val="20"/>
          <w:szCs w:val="20"/>
        </w:rPr>
        <w:t>.</w:t>
      </w:r>
      <w:r w:rsidRPr="006601F4">
        <w:rPr>
          <w:rFonts w:ascii="Calibri" w:hAnsi="Calibri" w:cs="Calibri"/>
          <w:sz w:val="20"/>
          <w:szCs w:val="20"/>
        </w:rPr>
        <w:t xml:space="preserve"> </w:t>
      </w:r>
      <w:r w:rsidR="00BC51E6">
        <w:rPr>
          <w:rFonts w:ascii="Calibri" w:hAnsi="Calibri" w:cs="Calibri"/>
          <w:sz w:val="20"/>
          <w:szCs w:val="20"/>
        </w:rPr>
        <w:t>t</w:t>
      </w:r>
      <w:r w:rsidRPr="006601F4">
        <w:rPr>
          <w:rFonts w:ascii="Calibri" w:hAnsi="Calibri" w:cs="Calibri"/>
          <w:sz w:val="20"/>
          <w:szCs w:val="20"/>
        </w:rPr>
        <w:t>j</w:t>
      </w:r>
      <w:r w:rsidR="00BC51E6">
        <w:rPr>
          <w:rFonts w:ascii="Calibri" w:hAnsi="Calibri" w:cs="Calibri"/>
          <w:sz w:val="20"/>
          <w:szCs w:val="20"/>
        </w:rPr>
        <w:t>.</w:t>
      </w:r>
      <w:r w:rsidRPr="006601F4">
        <w:rPr>
          <w:rFonts w:ascii="Calibri" w:hAnsi="Calibri" w:cs="Calibri"/>
          <w:sz w:val="20"/>
          <w:szCs w:val="20"/>
        </w:rPr>
        <w:t>:</w:t>
      </w:r>
      <w:r w:rsidR="00ED5E62" w:rsidRPr="006601F4">
        <w:rPr>
          <w:rFonts w:ascii="Calibri" w:hAnsi="Calibri" w:cs="Calibri"/>
          <w:sz w:val="20"/>
          <w:szCs w:val="20"/>
        </w:rPr>
        <w:t>*</w:t>
      </w:r>
      <w:r w:rsidRPr="006601F4">
        <w:rPr>
          <w:rFonts w:ascii="Calibri" w:hAnsi="Calibri" w:cs="Calibri"/>
          <w:sz w:val="20"/>
          <w:szCs w:val="20"/>
        </w:rPr>
        <w:t xml:space="preserve"> </w:t>
      </w:r>
    </w:p>
    <w:p w14:paraId="6CB747C4" w14:textId="77777777" w:rsidR="008129B9" w:rsidRDefault="00F73762" w:rsidP="008129B9">
      <w:pPr>
        <w:spacing w:line="276" w:lineRule="auto"/>
        <w:ind w:left="426"/>
        <w:jc w:val="both"/>
        <w:rPr>
          <w:rFonts w:ascii="Calibri" w:hAnsi="Calibri" w:cs="Calibri"/>
          <w:sz w:val="20"/>
          <w:szCs w:val="20"/>
        </w:rPr>
      </w:pPr>
      <w:r w:rsidRPr="008129B9">
        <w:rPr>
          <w:rFonts w:ascii="Calibri" w:hAnsi="Calibri" w:cs="Calibri"/>
          <w:sz w:val="20"/>
          <w:szCs w:val="20"/>
        </w:rPr>
        <w:t>Nazwa podwykonawcy:……………………………………………………………………</w:t>
      </w:r>
    </w:p>
    <w:p w14:paraId="2FC6BF32" w14:textId="14146018" w:rsidR="00F73762" w:rsidRPr="006601F4" w:rsidRDefault="00F73762" w:rsidP="008129B9">
      <w:pPr>
        <w:spacing w:line="276" w:lineRule="auto"/>
        <w:ind w:left="426"/>
        <w:jc w:val="both"/>
        <w:rPr>
          <w:rFonts w:ascii="Calibri" w:hAnsi="Calibri" w:cs="Calibri"/>
          <w:sz w:val="20"/>
          <w:szCs w:val="20"/>
        </w:rPr>
      </w:pPr>
      <w:r w:rsidRPr="006601F4">
        <w:rPr>
          <w:rFonts w:ascii="Calibri" w:hAnsi="Calibri" w:cs="Calibri"/>
          <w:sz w:val="20"/>
          <w:szCs w:val="20"/>
        </w:rPr>
        <w:t>Zakres zamówienia realizowanego przez Podwykonawcę:………………………………….</w:t>
      </w:r>
    </w:p>
    <w:p w14:paraId="76A1AB0A" w14:textId="133732F0" w:rsidR="00F73762" w:rsidRPr="008129B9" w:rsidRDefault="00F73762" w:rsidP="00A814B9">
      <w:pPr>
        <w:pStyle w:val="Akapitzlist"/>
        <w:numPr>
          <w:ilvl w:val="0"/>
          <w:numId w:val="39"/>
        </w:numPr>
        <w:spacing w:line="276" w:lineRule="auto"/>
        <w:ind w:left="426" w:hanging="426"/>
        <w:jc w:val="both"/>
        <w:rPr>
          <w:rFonts w:ascii="Calibri" w:hAnsi="Calibri" w:cs="Calibri"/>
          <w:sz w:val="20"/>
          <w:szCs w:val="20"/>
        </w:rPr>
      </w:pPr>
      <w:r w:rsidRPr="008129B9">
        <w:rPr>
          <w:rFonts w:ascii="Calibri" w:hAnsi="Calibri" w:cs="Calibri"/>
          <w:sz w:val="20"/>
          <w:szCs w:val="20"/>
        </w:rPr>
        <w:t>Wykonawca wykonujący przedmiot zamówienia przy udziale podwykonawcy (podwykonawców) ponosi pełną odpowiedzialność za ich działanie lub zaniechanie jak za swoje własne działania</w:t>
      </w:r>
      <w:r w:rsidR="00B03897" w:rsidRPr="008129B9">
        <w:rPr>
          <w:rFonts w:ascii="Calibri" w:hAnsi="Calibri" w:cs="Calibri"/>
          <w:sz w:val="20"/>
          <w:szCs w:val="20"/>
        </w:rPr>
        <w:t>.</w:t>
      </w:r>
    </w:p>
    <w:p w14:paraId="332BA295" w14:textId="77777777" w:rsidR="00CB2C54" w:rsidRPr="006601F4" w:rsidRDefault="00CB2C54" w:rsidP="004F4C62">
      <w:pPr>
        <w:spacing w:line="276" w:lineRule="auto"/>
        <w:ind w:left="284" w:hanging="284"/>
        <w:jc w:val="both"/>
        <w:rPr>
          <w:rFonts w:ascii="Calibri" w:hAnsi="Calibri" w:cs="Calibri"/>
          <w:sz w:val="20"/>
          <w:szCs w:val="20"/>
        </w:rPr>
      </w:pPr>
    </w:p>
    <w:p w14:paraId="2C090306" w14:textId="6B670FAC" w:rsidR="009C1F0F" w:rsidRPr="006601F4" w:rsidRDefault="00CB2C54" w:rsidP="004F4C62">
      <w:pPr>
        <w:spacing w:line="259"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2</w:t>
      </w:r>
    </w:p>
    <w:p w14:paraId="141B2CEE" w14:textId="77777777" w:rsidR="002D339E" w:rsidRPr="006601F4" w:rsidRDefault="002D339E" w:rsidP="004F4C62">
      <w:pPr>
        <w:spacing w:line="276" w:lineRule="auto"/>
        <w:jc w:val="center"/>
        <w:rPr>
          <w:rFonts w:ascii="Calibri" w:hAnsi="Calibri" w:cs="Calibri"/>
          <w:b/>
          <w:bCs/>
          <w:sz w:val="20"/>
          <w:szCs w:val="20"/>
        </w:rPr>
      </w:pPr>
      <w:r w:rsidRPr="006601F4">
        <w:rPr>
          <w:rFonts w:ascii="Calibri" w:hAnsi="Calibri" w:cs="Calibri"/>
          <w:b/>
          <w:bCs/>
          <w:sz w:val="20"/>
          <w:szCs w:val="20"/>
        </w:rPr>
        <w:t>Klauzula informacyjna</w:t>
      </w:r>
    </w:p>
    <w:p w14:paraId="581FA9D0" w14:textId="77777777" w:rsidR="002D339E" w:rsidRPr="006601F4" w:rsidRDefault="002D339E" w:rsidP="008129B9">
      <w:pPr>
        <w:numPr>
          <w:ilvl w:val="0"/>
          <w:numId w:val="16"/>
        </w:numPr>
        <w:spacing w:line="276" w:lineRule="auto"/>
        <w:ind w:left="426" w:hanging="426"/>
        <w:jc w:val="both"/>
        <w:rPr>
          <w:rFonts w:ascii="Calibri" w:hAnsi="Calibri" w:cs="Calibri"/>
          <w:sz w:val="20"/>
          <w:szCs w:val="20"/>
        </w:rPr>
      </w:pPr>
      <w:r w:rsidRPr="006601F4">
        <w:rPr>
          <w:rFonts w:ascii="Calibri" w:hAnsi="Calibri" w:cs="Calibri"/>
          <w:sz w:val="20"/>
          <w:szCs w:val="20"/>
        </w:rPr>
        <w:t>W zawiązku z faktem, iż zawarcie niniejszej umowy, związane jest z dostępem do danych osobowych stron, w celu wywiązania się Administratora z obo</w:t>
      </w:r>
      <w:r w:rsidR="00475740" w:rsidRPr="006601F4">
        <w:rPr>
          <w:rFonts w:ascii="Calibri" w:hAnsi="Calibri" w:cs="Calibri"/>
          <w:sz w:val="20"/>
          <w:szCs w:val="20"/>
        </w:rPr>
        <w:t>wiązku udzielenia informacji o </w:t>
      </w:r>
      <w:r w:rsidRPr="006601F4">
        <w:rPr>
          <w:rFonts w:ascii="Calibri" w:hAnsi="Calibri" w:cs="Calibri"/>
          <w:sz w:val="20"/>
          <w:szCs w:val="20"/>
        </w:rPr>
        <w:t>przetwarzaniu danych osobowych, wynikającego z realizacji wymogów art. 13 ust. 1 i ust. 2 oraz art. 14 Rozporządzenia Parlamentu Europejskiego i Rady (UE) 2016/679 z dnia 27 kwietnia 2016 r. w sprawie ochrony osób fizycznych w związku z prze</w:t>
      </w:r>
      <w:r w:rsidR="00475740" w:rsidRPr="006601F4">
        <w:rPr>
          <w:rFonts w:ascii="Calibri" w:hAnsi="Calibri" w:cs="Calibri"/>
          <w:sz w:val="20"/>
          <w:szCs w:val="20"/>
        </w:rPr>
        <w:t>twarzaniem danych osobowych i w </w:t>
      </w:r>
      <w:r w:rsidRPr="006601F4">
        <w:rPr>
          <w:rFonts w:ascii="Calibri" w:hAnsi="Calibri" w:cs="Calibri"/>
          <w:sz w:val="20"/>
          <w:szCs w:val="20"/>
        </w:rPr>
        <w:t xml:space="preserve">sprawie swobodnego przepływu takich danych oraz uchylenia dyrektywy 95/46/WE (ogólne rozporządzenie o ochronie danych) (Dz. U. UE. L. z 2016 r. Nr 119, str. 1 z </w:t>
      </w:r>
      <w:proofErr w:type="spellStart"/>
      <w:r w:rsidRPr="006601F4">
        <w:rPr>
          <w:rFonts w:ascii="Calibri" w:hAnsi="Calibri" w:cs="Calibri"/>
          <w:sz w:val="20"/>
          <w:szCs w:val="20"/>
        </w:rPr>
        <w:t>późn</w:t>
      </w:r>
      <w:proofErr w:type="spellEnd"/>
      <w:r w:rsidRPr="006601F4">
        <w:rPr>
          <w:rFonts w:ascii="Calibri" w:hAnsi="Calibri" w:cs="Calibri"/>
          <w:sz w:val="20"/>
          <w:szCs w:val="20"/>
        </w:rPr>
        <w:t>. zm.), Administrator informuje iż:</w:t>
      </w:r>
    </w:p>
    <w:p w14:paraId="51C27770" w14:textId="748F0491" w:rsidR="002D339E" w:rsidRPr="00A52EEA" w:rsidRDefault="002D339E" w:rsidP="00D750FA">
      <w:pPr>
        <w:numPr>
          <w:ilvl w:val="0"/>
          <w:numId w:val="17"/>
        </w:numPr>
        <w:spacing w:line="276" w:lineRule="auto"/>
        <w:jc w:val="both"/>
        <w:rPr>
          <w:rFonts w:ascii="Calibri" w:hAnsi="Calibri" w:cs="Calibri"/>
          <w:sz w:val="20"/>
          <w:szCs w:val="20"/>
        </w:rPr>
      </w:pPr>
      <w:r w:rsidRPr="00A52EEA">
        <w:rPr>
          <w:rFonts w:ascii="Calibri" w:hAnsi="Calibri" w:cs="Calibri"/>
          <w:sz w:val="20"/>
          <w:szCs w:val="20"/>
        </w:rPr>
        <w:t xml:space="preserve">Administratorem danych osobowych jest </w:t>
      </w:r>
      <w:r w:rsidR="0013675C" w:rsidRPr="00A52EEA">
        <w:rPr>
          <w:rFonts w:ascii="Calibri" w:hAnsi="Calibri" w:cs="Calibri"/>
          <w:sz w:val="20"/>
          <w:szCs w:val="20"/>
          <w:lang w:eastAsia="x-none"/>
        </w:rPr>
        <w:t xml:space="preserve">Gmina </w:t>
      </w:r>
      <w:r w:rsidR="00A52EEA" w:rsidRPr="00A52EEA">
        <w:rPr>
          <w:rFonts w:ascii="Calibri" w:hAnsi="Calibri" w:cs="Calibri"/>
          <w:sz w:val="20"/>
          <w:szCs w:val="20"/>
          <w:lang w:eastAsia="x-none"/>
        </w:rPr>
        <w:t>Skalbmierz</w:t>
      </w:r>
      <w:r w:rsidR="00A1384B" w:rsidRPr="00A52EEA">
        <w:rPr>
          <w:rFonts w:ascii="Calibri" w:hAnsi="Calibri" w:cs="Calibri"/>
          <w:sz w:val="20"/>
          <w:szCs w:val="20"/>
          <w:lang w:eastAsia="x-none"/>
        </w:rPr>
        <w:t xml:space="preserve">/ </w:t>
      </w:r>
      <w:r w:rsidR="00A52EEA" w:rsidRPr="00A52EEA">
        <w:rPr>
          <w:rFonts w:ascii="Calibri" w:hAnsi="Calibri" w:cs="Calibri"/>
          <w:sz w:val="20"/>
          <w:szCs w:val="20"/>
          <w:lang w:eastAsia="x-none"/>
        </w:rPr>
        <w:t>Szkoła Podstawowa im. Mikołaja Reja w Topoli, Topola 259, 28-530 Skalbmierz</w:t>
      </w:r>
    </w:p>
    <w:p w14:paraId="69BD1BB8" w14:textId="5BD62DB2"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Podstawą prawną przetwarzania danych osobowych przez Administratora w celu zawarcia rzeczonej umowy oraz realizacji zadań związanych z wykonaniem umowy, jest Kodeks cywilny (</w:t>
      </w:r>
      <w:proofErr w:type="spellStart"/>
      <w:r w:rsidRPr="006601F4">
        <w:rPr>
          <w:rFonts w:ascii="Calibri" w:hAnsi="Calibri" w:cs="Calibri"/>
          <w:sz w:val="20"/>
          <w:szCs w:val="20"/>
        </w:rPr>
        <w:t>t.j</w:t>
      </w:r>
      <w:proofErr w:type="spellEnd"/>
      <w:r w:rsidRPr="006601F4">
        <w:rPr>
          <w:rFonts w:ascii="Calibri" w:hAnsi="Calibri" w:cs="Calibri"/>
          <w:sz w:val="20"/>
          <w:szCs w:val="20"/>
        </w:rPr>
        <w:t>. Dz. U. z 202</w:t>
      </w:r>
      <w:r w:rsidR="00A87F3A">
        <w:rPr>
          <w:rFonts w:ascii="Calibri" w:hAnsi="Calibri" w:cs="Calibri"/>
          <w:sz w:val="20"/>
          <w:szCs w:val="20"/>
        </w:rPr>
        <w:t>4</w:t>
      </w:r>
      <w:r w:rsidRPr="006601F4">
        <w:rPr>
          <w:rFonts w:ascii="Calibri" w:hAnsi="Calibri" w:cs="Calibri"/>
          <w:sz w:val="20"/>
          <w:szCs w:val="20"/>
        </w:rPr>
        <w:t xml:space="preserve"> r. poz. 1</w:t>
      </w:r>
      <w:r w:rsidR="00A87F3A">
        <w:rPr>
          <w:rFonts w:ascii="Calibri" w:hAnsi="Calibri" w:cs="Calibri"/>
          <w:sz w:val="20"/>
          <w:szCs w:val="20"/>
        </w:rPr>
        <w:t>061</w:t>
      </w:r>
      <w:r w:rsidRPr="006601F4">
        <w:rPr>
          <w:rFonts w:ascii="Calibri" w:hAnsi="Calibri" w:cs="Calibri"/>
          <w:sz w:val="20"/>
          <w:szCs w:val="20"/>
        </w:rPr>
        <w:t xml:space="preserve"> z </w:t>
      </w:r>
      <w:proofErr w:type="spellStart"/>
      <w:r w:rsidRPr="006601F4">
        <w:rPr>
          <w:rFonts w:ascii="Calibri" w:hAnsi="Calibri" w:cs="Calibri"/>
          <w:sz w:val="20"/>
          <w:szCs w:val="20"/>
        </w:rPr>
        <w:t>późn</w:t>
      </w:r>
      <w:proofErr w:type="spellEnd"/>
      <w:r w:rsidRPr="006601F4">
        <w:rPr>
          <w:rFonts w:ascii="Calibri" w:hAnsi="Calibri" w:cs="Calibri"/>
          <w:sz w:val="20"/>
          <w:szCs w:val="20"/>
        </w:rPr>
        <w:t>. zm.), jak i sama umowa cywilno-prawna zawarta między Stronami,</w:t>
      </w:r>
    </w:p>
    <w:p w14:paraId="16DD4AE5" w14:textId="49772E8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lastRenderedPageBreak/>
        <w:t>Podanie danych osobowych w zakresie wynikającym z w/w podstawy pra</w:t>
      </w:r>
      <w:r w:rsidR="00B3791F" w:rsidRPr="006601F4">
        <w:rPr>
          <w:rFonts w:ascii="Calibri" w:hAnsi="Calibri" w:cs="Calibri"/>
          <w:sz w:val="20"/>
          <w:szCs w:val="20"/>
        </w:rPr>
        <w:t>wnej jest niezbędne, aby strony</w:t>
      </w:r>
      <w:r w:rsidRPr="006601F4">
        <w:rPr>
          <w:rFonts w:ascii="Calibri" w:hAnsi="Calibri" w:cs="Calibri"/>
          <w:sz w:val="20"/>
          <w:szCs w:val="20"/>
        </w:rPr>
        <w:t xml:space="preserve"> umowy mogły ją zawrzeć oraz uczestniczyć w realizacji zadań związanych z wykonaniem </w:t>
      </w:r>
      <w:r w:rsidR="00B3791F" w:rsidRPr="006601F4">
        <w:rPr>
          <w:rFonts w:ascii="Calibri" w:hAnsi="Calibri" w:cs="Calibri"/>
          <w:sz w:val="20"/>
          <w:szCs w:val="20"/>
        </w:rPr>
        <w:t>przedmiotu zamówienia</w:t>
      </w:r>
      <w:r w:rsidRPr="006601F4">
        <w:rPr>
          <w:rFonts w:ascii="Calibri" w:hAnsi="Calibri" w:cs="Calibri"/>
          <w:sz w:val="20"/>
          <w:szCs w:val="20"/>
        </w:rPr>
        <w:t>,</w:t>
      </w:r>
    </w:p>
    <w:p w14:paraId="428EFFFE"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będą przetwarzane w celu zawarcia niniejszej umowy oraz właściwej realizacji zadań z niej wynikających.</w:t>
      </w:r>
    </w:p>
    <w:p w14:paraId="02FF9416"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Osobom, których dane dotyczą, przysługuje prawo d</w:t>
      </w:r>
      <w:r w:rsidR="00475740" w:rsidRPr="006601F4">
        <w:rPr>
          <w:rFonts w:ascii="Calibri" w:hAnsi="Calibri" w:cs="Calibri"/>
          <w:sz w:val="20"/>
          <w:szCs w:val="20"/>
        </w:rPr>
        <w:t>o dostępu do swoich danych, ich </w:t>
      </w:r>
      <w:r w:rsidRPr="006601F4">
        <w:rPr>
          <w:rFonts w:ascii="Calibri" w:hAnsi="Calibri" w:cs="Calibri"/>
          <w:sz w:val="20"/>
          <w:szCs w:val="20"/>
        </w:rPr>
        <w:t>sprostowania, kopii danych oraz ich usunięcia po okresie nie krótszym niż przewidują przepisy prawa.</w:t>
      </w:r>
    </w:p>
    <w:p w14:paraId="21E0B72F"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będą przetwarzane nie dłużej niż do zakończeni</w:t>
      </w:r>
      <w:r w:rsidR="00475740" w:rsidRPr="006601F4">
        <w:rPr>
          <w:rFonts w:ascii="Calibri" w:hAnsi="Calibri" w:cs="Calibri"/>
          <w:sz w:val="20"/>
          <w:szCs w:val="20"/>
        </w:rPr>
        <w:t>a realizacji zadań związanych z </w:t>
      </w:r>
      <w:r w:rsidRPr="006601F4">
        <w:rPr>
          <w:rFonts w:ascii="Calibri" w:hAnsi="Calibri" w:cs="Calibri"/>
          <w:sz w:val="20"/>
          <w:szCs w:val="20"/>
        </w:rPr>
        <w:t>wykonaniem niniejszej umowy, z zastrzeżeniem iż okres przechowywania danych osobowych może zostać każdorazowo przedłużony o okres przewidziany przez przepisy prawa.</w:t>
      </w:r>
    </w:p>
    <w:p w14:paraId="44E0397A"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zgromadzone w celu zawarcia niniejszej umowy będą przechowywane przez okres wymagany przepisami prawa wynikającymi m.in. z</w:t>
      </w:r>
      <w:r w:rsidR="00B80ED1" w:rsidRPr="006601F4">
        <w:rPr>
          <w:rFonts w:ascii="Calibri" w:hAnsi="Calibri" w:cs="Calibri"/>
          <w:sz w:val="20"/>
          <w:szCs w:val="20"/>
        </w:rPr>
        <w:t xml:space="preserve"> </w:t>
      </w:r>
      <w:r w:rsidRPr="006601F4">
        <w:rPr>
          <w:rFonts w:ascii="Calibri" w:hAnsi="Calibri" w:cs="Calibri"/>
          <w:sz w:val="20"/>
          <w:szCs w:val="20"/>
        </w:rPr>
        <w:t>Jednolitego Rzeczowego Wykazu Akt.</w:t>
      </w:r>
    </w:p>
    <w:p w14:paraId="6909DF06"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W przypadku powzięcia informacji o niewłaściwym przetwarzaniu danych osobowych przez Administratora przysługuje osobom, których dane dotyczą prawo wniesienia skargi do Prezesa Urzędu Ochrony Danych Osobowych oraz wniesienia sprze</w:t>
      </w:r>
      <w:r w:rsidR="00475740" w:rsidRPr="006601F4">
        <w:rPr>
          <w:rFonts w:ascii="Calibri" w:hAnsi="Calibri" w:cs="Calibri"/>
          <w:sz w:val="20"/>
          <w:szCs w:val="20"/>
        </w:rPr>
        <w:t>ciwu wobec ich przetwarzania do </w:t>
      </w:r>
      <w:r w:rsidRPr="006601F4">
        <w:rPr>
          <w:rFonts w:ascii="Calibri" w:hAnsi="Calibri" w:cs="Calibri"/>
          <w:sz w:val="20"/>
          <w:szCs w:val="20"/>
        </w:rPr>
        <w:t>Administratora.</w:t>
      </w:r>
    </w:p>
    <w:p w14:paraId="3ABDE3FD"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Odbiorcami danych osobowych mogą być instytucje uprawnione na podstawie przepisów prawa lub podmioty upoważnione na podstawie wyrażonej przez osoby, których dane dotyczą zgody bądź podpisanej umowy pomiędzy Administratorem a podmiotem.</w:t>
      </w:r>
    </w:p>
    <w:p w14:paraId="0BCF0D6F" w14:textId="77777777" w:rsidR="001A4742" w:rsidRPr="006601F4" w:rsidRDefault="001A4742" w:rsidP="001A4742">
      <w:pPr>
        <w:spacing w:line="276" w:lineRule="auto"/>
        <w:ind w:left="862"/>
        <w:jc w:val="both"/>
        <w:rPr>
          <w:rFonts w:ascii="Calibri" w:hAnsi="Calibri" w:cs="Calibri"/>
          <w:sz w:val="20"/>
          <w:szCs w:val="20"/>
        </w:rPr>
      </w:pPr>
    </w:p>
    <w:p w14:paraId="2E3FFAB7" w14:textId="200E765D" w:rsidR="001A4742" w:rsidRPr="006601F4" w:rsidRDefault="001A4742" w:rsidP="001A4742">
      <w:pPr>
        <w:pStyle w:val="Teksttreci21"/>
        <w:spacing w:before="0" w:line="276" w:lineRule="auto"/>
        <w:ind w:firstLine="0"/>
        <w:jc w:val="center"/>
        <w:rPr>
          <w:rFonts w:ascii="Calibri" w:hAnsi="Calibri" w:cs="Calibri"/>
          <w:b/>
          <w:color w:val="auto"/>
          <w:sz w:val="20"/>
          <w:szCs w:val="20"/>
        </w:rPr>
      </w:pPr>
      <w:r w:rsidRPr="006601F4">
        <w:rPr>
          <w:rFonts w:ascii="Calibri" w:hAnsi="Calibri" w:cs="Calibri"/>
          <w:b/>
          <w:color w:val="auto"/>
          <w:sz w:val="20"/>
          <w:szCs w:val="20"/>
        </w:rPr>
        <w:t>§ 14</w:t>
      </w:r>
    </w:p>
    <w:p w14:paraId="67820A88" w14:textId="77777777" w:rsidR="001A4742" w:rsidRPr="006601F4" w:rsidRDefault="001A4742" w:rsidP="001A4742">
      <w:pPr>
        <w:spacing w:line="276" w:lineRule="auto"/>
        <w:jc w:val="center"/>
        <w:rPr>
          <w:rFonts w:ascii="Calibri" w:hAnsi="Calibri" w:cs="Calibri"/>
          <w:sz w:val="20"/>
          <w:szCs w:val="20"/>
        </w:rPr>
      </w:pPr>
      <w:r w:rsidRPr="006601F4">
        <w:rPr>
          <w:rFonts w:ascii="Calibri" w:hAnsi="Calibri" w:cs="Calibri"/>
          <w:b/>
          <w:sz w:val="20"/>
          <w:szCs w:val="20"/>
        </w:rPr>
        <w:t>Waloryzacja wynagrodzenia</w:t>
      </w:r>
    </w:p>
    <w:p w14:paraId="5EDFDB1F" w14:textId="2D75F397" w:rsidR="009851A9" w:rsidRPr="009851A9" w:rsidRDefault="009851A9" w:rsidP="00A814B9">
      <w:pPr>
        <w:pStyle w:val="Akapitzlist"/>
        <w:numPr>
          <w:ilvl w:val="0"/>
          <w:numId w:val="40"/>
        </w:numPr>
        <w:ind w:left="426" w:hanging="426"/>
        <w:jc w:val="both"/>
        <w:rPr>
          <w:rFonts w:ascii="Calibri" w:hAnsi="Calibri" w:cs="Calibri"/>
          <w:sz w:val="20"/>
          <w:szCs w:val="20"/>
        </w:rPr>
      </w:pPr>
      <w:r w:rsidRPr="009851A9">
        <w:rPr>
          <w:rFonts w:ascii="Calibri" w:hAnsi="Calibri" w:cs="Calibri"/>
          <w:sz w:val="20"/>
          <w:szCs w:val="20"/>
        </w:rPr>
        <w:t xml:space="preserve">Zamawiający dopuszcza możliwość zmiany wysokości wynagrodzenia określonego w § 5 ust. 1 Umowy w następujących przypadkach: </w:t>
      </w:r>
    </w:p>
    <w:p w14:paraId="4B33C522" w14:textId="77777777" w:rsidR="009851A9" w:rsidRDefault="009851A9" w:rsidP="00A814B9">
      <w:pPr>
        <w:pStyle w:val="Akapitzlist"/>
        <w:numPr>
          <w:ilvl w:val="0"/>
          <w:numId w:val="41"/>
        </w:numPr>
        <w:ind w:hanging="294"/>
        <w:jc w:val="both"/>
        <w:rPr>
          <w:rFonts w:ascii="Calibri" w:hAnsi="Calibri" w:cs="Calibri"/>
          <w:sz w:val="20"/>
          <w:szCs w:val="20"/>
        </w:rPr>
      </w:pPr>
      <w:r w:rsidRPr="009851A9">
        <w:rPr>
          <w:rFonts w:ascii="Calibri" w:hAnsi="Calibri" w:cs="Calibri"/>
          <w:sz w:val="20"/>
          <w:szCs w:val="20"/>
        </w:rPr>
        <w:t xml:space="preserve">w przypadku ustawowej zmiany stawki podatku od towarów i usług, </w:t>
      </w:r>
    </w:p>
    <w:p w14:paraId="3369AE14" w14:textId="02C67756" w:rsidR="009851A9" w:rsidRPr="009851A9" w:rsidRDefault="009851A9" w:rsidP="00A814B9">
      <w:pPr>
        <w:pStyle w:val="Akapitzlist"/>
        <w:numPr>
          <w:ilvl w:val="0"/>
          <w:numId w:val="41"/>
        </w:numPr>
        <w:ind w:hanging="294"/>
        <w:jc w:val="both"/>
        <w:rPr>
          <w:rFonts w:ascii="Calibri" w:hAnsi="Calibri" w:cs="Calibri"/>
          <w:sz w:val="20"/>
          <w:szCs w:val="20"/>
        </w:rPr>
      </w:pPr>
      <w:r w:rsidRPr="009851A9">
        <w:rPr>
          <w:rFonts w:ascii="Calibri" w:hAnsi="Calibri" w:cs="Calibri"/>
          <w:sz w:val="20"/>
          <w:szCs w:val="20"/>
        </w:rPr>
        <w:t xml:space="preserve">w przypadku ustawowej zmiany wysokości minimalnego wynagrodzenia za pracę ustalonego na podstawie art. 2 ust. 3 – 5 ustawy z dnia 10 października 2002 r. o minimalnym wynagrodzeniu za pracę, </w:t>
      </w:r>
      <w:r w:rsidR="00EE0E99" w:rsidRPr="00EE0E99">
        <w:rPr>
          <w:rFonts w:ascii="Calibri" w:hAnsi="Calibri" w:cs="Calibri"/>
          <w:sz w:val="20"/>
          <w:szCs w:val="20"/>
        </w:rPr>
        <w:t>Zmiana umowy w tym zakresie nie będzie dotyczyć waloryzacji wynagrodzenia o której mowa w rozporządzeniu Rady Ministrów z dnia 12 września 2024 r. w sprawie wysokości minimalnego wynagrodzenia za pracę oraz wysokości minimalnej stawki godzinowej w 2025 r.</w:t>
      </w:r>
      <w:r w:rsidRPr="00EE0E99">
        <w:rPr>
          <w:rFonts w:ascii="Calibri" w:hAnsi="Calibri" w:cs="Calibri"/>
          <w:sz w:val="20"/>
          <w:szCs w:val="20"/>
        </w:rPr>
        <w:t xml:space="preserve"> Wykonawca oświadcza, że uwzględnił zmiany w złożonej ofercie.</w:t>
      </w:r>
    </w:p>
    <w:p w14:paraId="486B9B9B" w14:textId="77777777" w:rsidR="00EE0E99" w:rsidRDefault="009851A9" w:rsidP="00A814B9">
      <w:pPr>
        <w:pStyle w:val="Akapitzlist"/>
        <w:numPr>
          <w:ilvl w:val="0"/>
          <w:numId w:val="41"/>
        </w:numPr>
        <w:ind w:hanging="294"/>
        <w:jc w:val="both"/>
        <w:rPr>
          <w:rFonts w:ascii="Calibri" w:hAnsi="Calibri" w:cs="Calibri"/>
          <w:sz w:val="20"/>
          <w:szCs w:val="20"/>
        </w:rPr>
      </w:pPr>
      <w:r w:rsidRPr="00EE0E99">
        <w:rPr>
          <w:rFonts w:ascii="Calibri" w:hAnsi="Calibri" w:cs="Calibri"/>
          <w:sz w:val="20"/>
          <w:szCs w:val="20"/>
        </w:rPr>
        <w:t>w przypadku ustawowej zmiany zasad podlegania ubezpieczeniom społecznym lub ubezpieczeniu zdrowotnemu lub zmiany wysokości stawki składki na ubezpieczenia społeczne lub zdrowotne,</w:t>
      </w:r>
    </w:p>
    <w:p w14:paraId="17BC13E7" w14:textId="77777777" w:rsidR="00EE0E99" w:rsidRDefault="009851A9" w:rsidP="00A814B9">
      <w:pPr>
        <w:pStyle w:val="Akapitzlist"/>
        <w:numPr>
          <w:ilvl w:val="0"/>
          <w:numId w:val="41"/>
        </w:numPr>
        <w:ind w:hanging="294"/>
        <w:jc w:val="both"/>
        <w:rPr>
          <w:rFonts w:ascii="Calibri" w:hAnsi="Calibri" w:cs="Calibri"/>
          <w:sz w:val="20"/>
          <w:szCs w:val="20"/>
        </w:rPr>
      </w:pPr>
      <w:r w:rsidRPr="00EE0E99">
        <w:rPr>
          <w:rFonts w:ascii="Calibri" w:hAnsi="Calibri" w:cs="Calibri"/>
          <w:sz w:val="20"/>
          <w:szCs w:val="20"/>
        </w:rPr>
        <w:t>w przypadku ustawowej zmiany zasad gromadzenia i wysokości wpłat do pracowniczych planów kapitałowych, o których mowa w ustawie z dnia 4 października 2018 r. o pracowniczych planach kapitałowych</w:t>
      </w:r>
    </w:p>
    <w:p w14:paraId="6EDC307B" w14:textId="255431F4" w:rsidR="009851A9" w:rsidRPr="00EE0E99" w:rsidRDefault="009851A9" w:rsidP="00A814B9">
      <w:pPr>
        <w:pStyle w:val="Akapitzlist"/>
        <w:numPr>
          <w:ilvl w:val="0"/>
          <w:numId w:val="41"/>
        </w:numPr>
        <w:ind w:hanging="294"/>
        <w:jc w:val="both"/>
        <w:rPr>
          <w:rFonts w:ascii="Calibri" w:hAnsi="Calibri" w:cs="Calibri"/>
          <w:sz w:val="20"/>
          <w:szCs w:val="20"/>
        </w:rPr>
      </w:pPr>
      <w:r w:rsidRPr="00EE0E99">
        <w:rPr>
          <w:rFonts w:ascii="Calibri" w:hAnsi="Calibri" w:cs="Calibri"/>
          <w:sz w:val="20"/>
          <w:szCs w:val="20"/>
        </w:rPr>
        <w:t>w przypadku zmiany cen materiałów lub kosztów związanych z realizacją zamówienia, jeżeli zmiany określone w pkt. 1), 2), 3) i</w:t>
      </w:r>
      <w:r w:rsidR="00EE0E99">
        <w:rPr>
          <w:rFonts w:ascii="Calibri" w:hAnsi="Calibri" w:cs="Calibri"/>
          <w:sz w:val="20"/>
          <w:szCs w:val="20"/>
        </w:rPr>
        <w:t xml:space="preserve"> </w:t>
      </w:r>
      <w:r w:rsidRPr="00EE0E99">
        <w:rPr>
          <w:rFonts w:ascii="Calibri" w:hAnsi="Calibri" w:cs="Calibri"/>
          <w:sz w:val="20"/>
          <w:szCs w:val="20"/>
        </w:rPr>
        <w:t xml:space="preserve">4)  będą miały wpływ na koszty wykonania Umowy przez Wykonawcę. </w:t>
      </w:r>
    </w:p>
    <w:p w14:paraId="2A87DB09"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 xml:space="preserve">W sytuacji wystąpienia okoliczności wskazanych w ust. 1 pkt. 1 niniejszego paragrafu każda ze Stron jest uprawniona złożyć drugiej Stronie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5EB15B6A"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w:t>
      </w:r>
      <w:r w:rsidRPr="00992043">
        <w:rPr>
          <w:rFonts w:ascii="Calibri" w:hAnsi="Calibri" w:cs="Calibri"/>
          <w:sz w:val="20"/>
          <w:szCs w:val="20"/>
        </w:rPr>
        <w:lastRenderedPageBreak/>
        <w:t>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4630109B"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w:t>
      </w:r>
    </w:p>
    <w:p w14:paraId="4829DAD6"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gromadzenia i wysokości wpłat do pracowniczych planów kapitałowych na kalkulację wynagrodzenia. Wniosek powinien obejmować jedynie dodatkowe koszty realizacji Umowy, które Wykonawca obowiązkowo ponosi w związku ze zmianą zasad gromadzenia i wysokości wpłat do pracowniczych planów kapitałowych. Wniosek powinien wykazać faktycznie wypłaconą przez Wykonawcę wysokość składek w odniesieniu do każdej osoby zatrudnionej w okresie wykonywania zamówienia. Zamawiający oświadcza, iż nie będzie akceptował, kosztów obejmujących składki zatrudnionego, a jedynie wynikające z wpłat do pracowniczych planów kapitałowych dokonywanych przez podmioty zatrudniające z ich środków.</w:t>
      </w:r>
    </w:p>
    <w:p w14:paraId="656898B2" w14:textId="3CDD6D23" w:rsidR="009851A9" w:rsidRP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Wynagrodzenie, o którym mowa w §</w:t>
      </w:r>
      <w:r w:rsidR="00992043" w:rsidRPr="00992043">
        <w:rPr>
          <w:rFonts w:ascii="Calibri" w:hAnsi="Calibri" w:cs="Calibri"/>
          <w:sz w:val="20"/>
          <w:szCs w:val="20"/>
        </w:rPr>
        <w:t>5</w:t>
      </w:r>
      <w:r w:rsidRPr="00992043">
        <w:rPr>
          <w:rFonts w:ascii="Calibri" w:hAnsi="Calibri" w:cs="Calibri"/>
          <w:sz w:val="20"/>
          <w:szCs w:val="20"/>
        </w:rPr>
        <w:t xml:space="preserve"> ust. 1 może zostać odpowiednio zmienione także na następujących zasadach:</w:t>
      </w:r>
    </w:p>
    <w:p w14:paraId="1CE0A7FD" w14:textId="77777777" w:rsidR="00992043" w:rsidRPr="00992043" w:rsidRDefault="009851A9" w:rsidP="00A814B9">
      <w:pPr>
        <w:pStyle w:val="Akapitzlist"/>
        <w:numPr>
          <w:ilvl w:val="0"/>
          <w:numId w:val="42"/>
        </w:numPr>
        <w:ind w:hanging="294"/>
        <w:jc w:val="both"/>
        <w:rPr>
          <w:rFonts w:ascii="Calibri" w:hAnsi="Calibri" w:cs="Calibri"/>
          <w:sz w:val="20"/>
          <w:szCs w:val="20"/>
        </w:rPr>
      </w:pPr>
      <w:r w:rsidRPr="00992043">
        <w:rPr>
          <w:rFonts w:ascii="Calibri" w:hAnsi="Calibri" w:cs="Calibri"/>
          <w:sz w:val="20"/>
          <w:szCs w:val="20"/>
        </w:rPr>
        <w:t>Zamawiający dopuszcza jednokrotną zmianę wynagrodzenia Wykonawcy, zgodnie ze zmianą wskaźnika cen towarów i usług konsumpcyjnych  publikowanych przez Główny Urząd Statystyczny w Biuletynie Statystycznym, wyliczenie wysokości zmiany wynagrodzenia odbywać się będzie w oparciu o kwartalny wskaźnik cen towarów i usług konsumpcyjnych liczony do poprzedniego kwartału publikowany przez Prezesa GUS, zwany dalej wskaźnikiem GUS.</w:t>
      </w:r>
    </w:p>
    <w:p w14:paraId="6E98EFE9" w14:textId="77777777" w:rsidR="00992043" w:rsidRPr="007661E6" w:rsidRDefault="009851A9" w:rsidP="00A814B9">
      <w:pPr>
        <w:pStyle w:val="Akapitzlist"/>
        <w:numPr>
          <w:ilvl w:val="0"/>
          <w:numId w:val="42"/>
        </w:numPr>
        <w:ind w:hanging="294"/>
        <w:jc w:val="both"/>
        <w:rPr>
          <w:rFonts w:ascii="Calibri" w:hAnsi="Calibri" w:cs="Calibri"/>
          <w:sz w:val="20"/>
          <w:szCs w:val="20"/>
        </w:rPr>
      </w:pPr>
      <w:r w:rsidRPr="00992043">
        <w:rPr>
          <w:rFonts w:ascii="Calibri" w:hAnsi="Calibri" w:cs="Calibri"/>
          <w:sz w:val="20"/>
          <w:szCs w:val="20"/>
        </w:rPr>
        <w:t xml:space="preserve">Zmiana wynagrodzenia dopuszczalna jest jeżeli ostatni opublikowany wskaźnik GUS zmieni się (narastająco) w stosunku do ostatniego opublikowanego wskaźnika GUS przed podpisaniem umowy o poziom przekraczający 10%. Jeżeli wskaźnik będzie niższy niż 10%, waloryzacja nie przysługuje (np. w </w:t>
      </w:r>
      <w:r w:rsidRPr="007661E6">
        <w:rPr>
          <w:rFonts w:ascii="Calibri" w:hAnsi="Calibri" w:cs="Calibri"/>
          <w:sz w:val="20"/>
          <w:szCs w:val="20"/>
        </w:rPr>
        <w:t>przypadku wzrostu cen towarów i usług konsumpcyjnych o 12% w danym kwartale wynagrodzenie zostanie zwaloryzowane o 2%),</w:t>
      </w:r>
    </w:p>
    <w:p w14:paraId="03483314" w14:textId="77777777" w:rsidR="00992043"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Wykonawca jest uprawniony złożyć Zamawiającemu pisemny wniosek o zmianę Umowy. Wniosek powinien zawierać wyczerpujące uzasadnienie faktyczne oraz dokładne wyliczenie kwoty wynagrodzenia należnego Wykonawcy po zmianie Umowy,</w:t>
      </w:r>
    </w:p>
    <w:p w14:paraId="0A3DE22F" w14:textId="77777777" w:rsidR="00DA7B5A"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 xml:space="preserve">Zamawiający dopuszcza zmianę wynagrodzenia Wykonawcy, w przypadku zmiany wskaźnika cen towarów i usług, nie więcej niż o 10 % wartości zamówienia określonej w § 5 ust. </w:t>
      </w:r>
      <w:r w:rsidR="00DA7B5A" w:rsidRPr="007661E6">
        <w:rPr>
          <w:rFonts w:ascii="Calibri" w:hAnsi="Calibri" w:cs="Calibri"/>
          <w:sz w:val="20"/>
          <w:szCs w:val="20"/>
        </w:rPr>
        <w:t>1</w:t>
      </w:r>
      <w:r w:rsidRPr="007661E6">
        <w:rPr>
          <w:rFonts w:ascii="Calibri" w:hAnsi="Calibri" w:cs="Calibri"/>
          <w:sz w:val="20"/>
          <w:szCs w:val="20"/>
        </w:rPr>
        <w:t xml:space="preserve"> umowy.</w:t>
      </w:r>
    </w:p>
    <w:p w14:paraId="1E5A8A7D" w14:textId="77777777" w:rsidR="00DA7B5A"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 xml:space="preserve">Początkowym terminem ustalenia zmiany wynagrodzenia jest dzień składania ofert. </w:t>
      </w:r>
    </w:p>
    <w:p w14:paraId="074B2EB9" w14:textId="28F6C7C5" w:rsidR="009851A9"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Zmiana wynagrodzenia będzie odnosiła się wyłącznie do części przedmiotu zamówienia niezrealizowanego oraz zrealizowanego w kwartale objętym waloryzacją.</w:t>
      </w:r>
    </w:p>
    <w:p w14:paraId="03A94F71" w14:textId="77777777" w:rsidR="007661E6" w:rsidRDefault="009851A9" w:rsidP="007661E6">
      <w:pPr>
        <w:pStyle w:val="Akapitzlist"/>
        <w:numPr>
          <w:ilvl w:val="0"/>
          <w:numId w:val="16"/>
        </w:numPr>
        <w:ind w:left="426" w:hanging="426"/>
        <w:jc w:val="both"/>
        <w:rPr>
          <w:rFonts w:ascii="Calibri" w:hAnsi="Calibri" w:cs="Calibri"/>
          <w:sz w:val="20"/>
          <w:szCs w:val="20"/>
        </w:rPr>
      </w:pPr>
      <w:r w:rsidRPr="007661E6">
        <w:rPr>
          <w:rFonts w:ascii="Calibri" w:hAnsi="Calibri" w:cs="Calibri"/>
          <w:sz w:val="20"/>
          <w:szCs w:val="20"/>
        </w:rPr>
        <w:t xml:space="preserve">Zmiana Umowy w zakresie zmiany wynagrodzenia z przyczyn określonych w ust. 1 pkt 1), 2), 3), 4) i 5) obejmować będzie wyłącznie wynagrodzenia </w:t>
      </w:r>
      <w:r w:rsidR="007661E6" w:rsidRPr="007661E6">
        <w:rPr>
          <w:rFonts w:ascii="Calibri" w:hAnsi="Calibri" w:cs="Calibri"/>
          <w:sz w:val="20"/>
          <w:szCs w:val="20"/>
        </w:rPr>
        <w:t>usługi</w:t>
      </w:r>
      <w:r w:rsidRPr="007661E6">
        <w:rPr>
          <w:rFonts w:ascii="Calibri" w:hAnsi="Calibri" w:cs="Calibri"/>
          <w:sz w:val="20"/>
          <w:szCs w:val="20"/>
        </w:rPr>
        <w:t>, któr</w:t>
      </w:r>
      <w:r w:rsidR="007661E6" w:rsidRPr="007661E6">
        <w:rPr>
          <w:rFonts w:ascii="Calibri" w:hAnsi="Calibri" w:cs="Calibri"/>
          <w:sz w:val="20"/>
          <w:szCs w:val="20"/>
        </w:rPr>
        <w:t>ych</w:t>
      </w:r>
      <w:r w:rsidRPr="007661E6">
        <w:rPr>
          <w:rFonts w:ascii="Calibri" w:hAnsi="Calibri" w:cs="Calibri"/>
          <w:sz w:val="20"/>
          <w:szCs w:val="20"/>
        </w:rPr>
        <w:t xml:space="preserve"> w dniu zmiany odpowiednio: stawki podatku VAT, wysokości minimalnego wynagrodzenia za pracę, składki na ubezpieczenia społeczne, zdrowotne lub zasad gromadzenia i wysokości wpłat do pracowniczych planów kapitałowych oraz wskaźnika cen materiałów i usług, jeszcze nie wykonano. </w:t>
      </w:r>
    </w:p>
    <w:p w14:paraId="06B5DB6C" w14:textId="5AE0F87A" w:rsidR="009851A9" w:rsidRPr="000F5642" w:rsidRDefault="009851A9" w:rsidP="007661E6">
      <w:pPr>
        <w:pStyle w:val="Akapitzlist"/>
        <w:numPr>
          <w:ilvl w:val="0"/>
          <w:numId w:val="16"/>
        </w:numPr>
        <w:ind w:left="426" w:hanging="426"/>
        <w:jc w:val="both"/>
        <w:rPr>
          <w:rFonts w:ascii="Calibri" w:hAnsi="Calibri" w:cs="Calibri"/>
          <w:sz w:val="20"/>
          <w:szCs w:val="20"/>
        </w:rPr>
      </w:pPr>
      <w:r w:rsidRPr="007661E6">
        <w:rPr>
          <w:rFonts w:ascii="Calibri" w:hAnsi="Calibri" w:cs="Calibri"/>
          <w:sz w:val="20"/>
          <w:szCs w:val="20"/>
        </w:rPr>
        <w:lastRenderedPageBreak/>
        <w:t xml:space="preserve">Obowiązek wykazania wpływu zmian, o których mowa w ust. 1 niniejszego paragrafu na zwiększenie lub zmniejszenie wynagrodzenia, o którym mowa w § 5 ust. 1 Umowy należy do Strony, która składa wniosek o zmianę </w:t>
      </w:r>
      <w:r w:rsidRPr="000F5642">
        <w:rPr>
          <w:rFonts w:ascii="Calibri" w:hAnsi="Calibri" w:cs="Calibri"/>
          <w:sz w:val="20"/>
          <w:szCs w:val="20"/>
        </w:rPr>
        <w:t>wynagrodzenia pod rygorem odmowy dokonania zmiany Umowy.</w:t>
      </w:r>
    </w:p>
    <w:p w14:paraId="557FB116" w14:textId="5D80635D" w:rsidR="00993C84" w:rsidRPr="009851A9" w:rsidRDefault="009851A9" w:rsidP="009851A9">
      <w:pPr>
        <w:ind w:left="426" w:hanging="426"/>
        <w:jc w:val="both"/>
        <w:rPr>
          <w:rFonts w:ascii="Calibri" w:hAnsi="Calibri" w:cs="Calibri"/>
          <w:sz w:val="20"/>
          <w:szCs w:val="20"/>
        </w:rPr>
      </w:pPr>
      <w:r w:rsidRPr="000F5642">
        <w:rPr>
          <w:rFonts w:ascii="Calibri" w:hAnsi="Calibri" w:cs="Calibri"/>
          <w:sz w:val="20"/>
          <w:szCs w:val="20"/>
        </w:rPr>
        <w:t>9.</w:t>
      </w:r>
      <w:r w:rsidRPr="000F5642">
        <w:rPr>
          <w:rFonts w:ascii="Calibri" w:hAnsi="Calibri" w:cs="Calibri"/>
          <w:sz w:val="20"/>
          <w:szCs w:val="20"/>
        </w:rPr>
        <w:tab/>
        <w:t>Wykonawca, którego wynagrodzenia zostało zmienione w przypadku, o którym mowa w ust. 6 pkt 4 niniejszego paragrafu, zobowiązany jest do zmiany wynagrodzenia przysługującego podwykonawcy, z którym zawarł umowę, w zakresie odpowiadającym zmianom cen materiałów lub kosztów dotyczących zobowiązania podwykonawcy, jeżeli przedmiotem umowy są usługi i okres obowiązywania umowy przekracza 6 miesięcy.</w:t>
      </w:r>
      <w:r w:rsidR="0097131F" w:rsidRPr="009851A9">
        <w:rPr>
          <w:rFonts w:ascii="Calibri" w:hAnsi="Calibri" w:cs="Calibri"/>
          <w:sz w:val="20"/>
          <w:szCs w:val="20"/>
        </w:rPr>
        <w:t xml:space="preserve"> </w:t>
      </w:r>
    </w:p>
    <w:p w14:paraId="65267DCB" w14:textId="22B47A37" w:rsidR="0097131F" w:rsidRPr="006601F4" w:rsidRDefault="0097131F" w:rsidP="00993C84">
      <w:pPr>
        <w:ind w:left="426" w:hanging="426"/>
        <w:jc w:val="both"/>
        <w:rPr>
          <w:rFonts w:ascii="Calibri" w:hAnsi="Calibri" w:cs="Calibri"/>
          <w:sz w:val="20"/>
          <w:szCs w:val="20"/>
        </w:rPr>
      </w:pPr>
    </w:p>
    <w:p w14:paraId="5B1FF4F3" w14:textId="4A96F733"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5</w:t>
      </w:r>
    </w:p>
    <w:p w14:paraId="7404F873"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Postanowienia końcowe</w:t>
      </w:r>
    </w:p>
    <w:p w14:paraId="7DBC3C60" w14:textId="77777777" w:rsidR="00F73762" w:rsidRPr="006601F4" w:rsidRDefault="00F73762" w:rsidP="004F4C62">
      <w:pPr>
        <w:pStyle w:val="Akapitzlist"/>
        <w:numPr>
          <w:ilvl w:val="0"/>
          <w:numId w:val="11"/>
        </w:numPr>
        <w:spacing w:line="276" w:lineRule="auto"/>
        <w:ind w:left="426" w:hanging="426"/>
        <w:jc w:val="both"/>
        <w:rPr>
          <w:rFonts w:ascii="Calibri" w:hAnsi="Calibri" w:cs="Calibri"/>
          <w:sz w:val="20"/>
          <w:szCs w:val="20"/>
        </w:rPr>
      </w:pPr>
      <w:r w:rsidRPr="006601F4">
        <w:rPr>
          <w:rFonts w:ascii="Calibri" w:hAnsi="Calibri" w:cs="Calibri"/>
          <w:sz w:val="20"/>
          <w:szCs w:val="20"/>
        </w:rPr>
        <w:t>Wykonawca nie może przenieść praw i obowiązków z umowy, a w szczególności dokonywać cesji wierzytelności wynikających z umowy, na osoby trzecie bez uprzedniej pisemnej zgody Zamawiającego.</w:t>
      </w:r>
    </w:p>
    <w:p w14:paraId="39651E98" w14:textId="77777777" w:rsidR="00F73762" w:rsidRPr="006601F4" w:rsidRDefault="00F73762" w:rsidP="004F4C62">
      <w:pPr>
        <w:pStyle w:val="Akapitzlist"/>
        <w:numPr>
          <w:ilvl w:val="0"/>
          <w:numId w:val="11"/>
        </w:numPr>
        <w:spacing w:line="276" w:lineRule="auto"/>
        <w:ind w:left="426" w:hanging="426"/>
        <w:jc w:val="both"/>
        <w:rPr>
          <w:rFonts w:ascii="Calibri" w:hAnsi="Calibri" w:cs="Calibri"/>
          <w:sz w:val="20"/>
          <w:szCs w:val="20"/>
        </w:rPr>
      </w:pPr>
      <w:r w:rsidRPr="006601F4">
        <w:rPr>
          <w:rFonts w:ascii="Calibri" w:hAnsi="Calibri" w:cs="Calibri"/>
          <w:sz w:val="20"/>
          <w:szCs w:val="20"/>
        </w:rPr>
        <w:t>Wprowadzenie zmian do niniejszej umowy wymaga sporządzeni</w:t>
      </w:r>
      <w:r w:rsidR="007A3535" w:rsidRPr="006601F4">
        <w:rPr>
          <w:rFonts w:ascii="Calibri" w:hAnsi="Calibri" w:cs="Calibri"/>
          <w:sz w:val="20"/>
          <w:szCs w:val="20"/>
        </w:rPr>
        <w:t>a pisemnego aneksu do umowy pod </w:t>
      </w:r>
      <w:r w:rsidRPr="006601F4">
        <w:rPr>
          <w:rFonts w:ascii="Calibri" w:hAnsi="Calibri" w:cs="Calibri"/>
          <w:sz w:val="20"/>
          <w:szCs w:val="20"/>
        </w:rPr>
        <w:t>rygorem nieważności, z uwzględnie</w:t>
      </w:r>
      <w:r w:rsidR="004A3C91" w:rsidRPr="006601F4">
        <w:rPr>
          <w:rFonts w:ascii="Calibri" w:hAnsi="Calibri" w:cs="Calibri"/>
          <w:sz w:val="20"/>
          <w:szCs w:val="20"/>
        </w:rPr>
        <w:t xml:space="preserve">niem </w:t>
      </w:r>
      <w:r w:rsidR="00F15445" w:rsidRPr="006601F4">
        <w:rPr>
          <w:rFonts w:ascii="Calibri" w:hAnsi="Calibri" w:cs="Calibri"/>
          <w:sz w:val="20"/>
          <w:szCs w:val="20"/>
        </w:rPr>
        <w:t xml:space="preserve">art. </w:t>
      </w:r>
      <w:r w:rsidR="004A3C91" w:rsidRPr="006601F4">
        <w:rPr>
          <w:rFonts w:ascii="Calibri" w:hAnsi="Calibri" w:cs="Calibri"/>
          <w:sz w:val="20"/>
          <w:szCs w:val="20"/>
        </w:rPr>
        <w:t>4</w:t>
      </w:r>
      <w:r w:rsidR="00F15445" w:rsidRPr="006601F4">
        <w:rPr>
          <w:rFonts w:ascii="Calibri" w:hAnsi="Calibri" w:cs="Calibri"/>
          <w:sz w:val="20"/>
          <w:szCs w:val="20"/>
        </w:rPr>
        <w:t>54</w:t>
      </w:r>
      <w:r w:rsidR="004A3C91" w:rsidRPr="006601F4">
        <w:rPr>
          <w:rFonts w:ascii="Calibri" w:hAnsi="Calibri" w:cs="Calibri"/>
          <w:sz w:val="20"/>
          <w:szCs w:val="20"/>
        </w:rPr>
        <w:t xml:space="preserve"> ustawy </w:t>
      </w:r>
      <w:proofErr w:type="spellStart"/>
      <w:r w:rsidR="004A3C91" w:rsidRPr="006601F4">
        <w:rPr>
          <w:rFonts w:ascii="Calibri" w:hAnsi="Calibri" w:cs="Calibri"/>
          <w:sz w:val="20"/>
          <w:szCs w:val="20"/>
        </w:rPr>
        <w:t>Pzp</w:t>
      </w:r>
      <w:proofErr w:type="spellEnd"/>
      <w:r w:rsidR="004A3C91" w:rsidRPr="006601F4">
        <w:rPr>
          <w:rFonts w:ascii="Calibri" w:hAnsi="Calibri" w:cs="Calibri"/>
          <w:sz w:val="20"/>
          <w:szCs w:val="20"/>
        </w:rPr>
        <w:t>.</w:t>
      </w:r>
    </w:p>
    <w:p w14:paraId="77538076" w14:textId="77777777" w:rsidR="00F73762" w:rsidRPr="006601F4" w:rsidRDefault="00F73762" w:rsidP="004F4C62">
      <w:pPr>
        <w:pStyle w:val="Tekstpodstawowy"/>
        <w:numPr>
          <w:ilvl w:val="0"/>
          <w:numId w:val="6"/>
        </w:numPr>
        <w:tabs>
          <w:tab w:val="clear" w:pos="360"/>
          <w:tab w:val="num" w:pos="426"/>
        </w:tabs>
        <w:spacing w:line="276" w:lineRule="auto"/>
        <w:ind w:left="426" w:hanging="426"/>
        <w:rPr>
          <w:rFonts w:ascii="Calibri" w:hAnsi="Calibri" w:cs="Calibri"/>
          <w:sz w:val="20"/>
          <w:szCs w:val="20"/>
        </w:rPr>
      </w:pPr>
      <w:r w:rsidRPr="006601F4">
        <w:rPr>
          <w:rFonts w:ascii="Calibri" w:hAnsi="Calibri" w:cs="Calibri"/>
          <w:sz w:val="20"/>
          <w:szCs w:val="20"/>
        </w:rPr>
        <w:t xml:space="preserve">W sprawach nieuregulowanych niniejszą umową mają zastosowanie przepisy </w:t>
      </w:r>
      <w:r w:rsidR="00B03897" w:rsidRPr="006601F4">
        <w:rPr>
          <w:rFonts w:ascii="Calibri" w:hAnsi="Calibri" w:cs="Calibri"/>
          <w:sz w:val="20"/>
          <w:szCs w:val="20"/>
        </w:rPr>
        <w:t xml:space="preserve">ustawy Prawo zamówień publicznych, </w:t>
      </w:r>
      <w:r w:rsidRPr="006601F4">
        <w:rPr>
          <w:rFonts w:ascii="Calibri" w:hAnsi="Calibri" w:cs="Calibri"/>
          <w:sz w:val="20"/>
          <w:szCs w:val="20"/>
        </w:rPr>
        <w:t>Kodeksu Cywilnego oraz innych obowiązujących przepisów prawa.</w:t>
      </w:r>
    </w:p>
    <w:p w14:paraId="59742780" w14:textId="77777777" w:rsidR="00F73762" w:rsidRPr="006601F4" w:rsidRDefault="00F73762" w:rsidP="004F4C62">
      <w:pPr>
        <w:pStyle w:val="Akapitzlist"/>
        <w:numPr>
          <w:ilvl w:val="0"/>
          <w:numId w:val="6"/>
        </w:numPr>
        <w:tabs>
          <w:tab w:val="clear" w:pos="360"/>
          <w:tab w:val="num" w:pos="426"/>
        </w:tabs>
        <w:spacing w:line="276" w:lineRule="auto"/>
        <w:ind w:left="426" w:hanging="426"/>
        <w:jc w:val="both"/>
        <w:rPr>
          <w:rFonts w:ascii="Calibri" w:hAnsi="Calibri" w:cs="Calibri"/>
          <w:b/>
          <w:bCs/>
          <w:sz w:val="20"/>
          <w:szCs w:val="20"/>
        </w:rPr>
      </w:pPr>
      <w:r w:rsidRPr="006601F4">
        <w:rPr>
          <w:rFonts w:ascii="Calibri" w:hAnsi="Calibri" w:cs="Calibri"/>
          <w:sz w:val="20"/>
          <w:szCs w:val="20"/>
        </w:rPr>
        <w:t>Spory mogące powstać w związku z realizacją umowy będą rozstrzygane przez sądy właściwe miejscowo dla siedziby Zamawiającego.</w:t>
      </w:r>
    </w:p>
    <w:p w14:paraId="5494FD23" w14:textId="77777777" w:rsidR="00BF4EA1" w:rsidRDefault="00F73762" w:rsidP="00BF4EA1">
      <w:pPr>
        <w:pStyle w:val="Akapitzlist"/>
        <w:numPr>
          <w:ilvl w:val="0"/>
          <w:numId w:val="6"/>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 xml:space="preserve">Umowę sporządzono w trzech jednobrzmiących egzemplarzach, z czego dwa egzemplarze otrzymuje Zamawiający, a jeden Wykonawca. </w:t>
      </w:r>
    </w:p>
    <w:p w14:paraId="4F79C4CA" w14:textId="21D0713D" w:rsidR="00B03897" w:rsidRPr="00BF4EA1" w:rsidRDefault="00B03897" w:rsidP="00BF4EA1">
      <w:pPr>
        <w:pStyle w:val="Akapitzlist"/>
        <w:spacing w:line="276" w:lineRule="auto"/>
        <w:ind w:left="426"/>
        <w:jc w:val="both"/>
        <w:rPr>
          <w:rFonts w:ascii="Calibri" w:hAnsi="Calibri" w:cs="Calibri"/>
          <w:sz w:val="20"/>
          <w:szCs w:val="20"/>
        </w:rPr>
      </w:pPr>
      <w:r w:rsidRPr="00BF4EA1">
        <w:rPr>
          <w:rFonts w:ascii="Calibri" w:hAnsi="Calibri" w:cs="Calibri"/>
          <w:sz w:val="20"/>
          <w:szCs w:val="20"/>
        </w:rPr>
        <w:t>Załączniki:</w:t>
      </w:r>
    </w:p>
    <w:p w14:paraId="0D7F6642" w14:textId="30995A92" w:rsidR="00B03897" w:rsidRPr="006601F4" w:rsidRDefault="00B03897" w:rsidP="00DD34EB">
      <w:pPr>
        <w:widowControl w:val="0"/>
        <w:spacing w:line="276" w:lineRule="auto"/>
        <w:ind w:left="426"/>
        <w:jc w:val="both"/>
        <w:rPr>
          <w:rFonts w:ascii="Calibri" w:hAnsi="Calibri" w:cs="Calibri"/>
          <w:sz w:val="20"/>
          <w:szCs w:val="20"/>
        </w:rPr>
      </w:pPr>
      <w:r w:rsidRPr="006601F4">
        <w:rPr>
          <w:rFonts w:ascii="Calibri" w:hAnsi="Calibri" w:cs="Calibri"/>
          <w:sz w:val="20"/>
          <w:szCs w:val="20"/>
        </w:rPr>
        <w:t xml:space="preserve">1. Załącznik nr </w:t>
      </w:r>
      <w:r w:rsidR="00352839" w:rsidRPr="006601F4">
        <w:rPr>
          <w:rFonts w:ascii="Calibri" w:hAnsi="Calibri" w:cs="Calibri"/>
          <w:sz w:val="20"/>
          <w:szCs w:val="20"/>
        </w:rPr>
        <w:t>…</w:t>
      </w:r>
      <w:r w:rsidR="00DD34EB">
        <w:rPr>
          <w:rFonts w:ascii="Calibri" w:hAnsi="Calibri" w:cs="Calibri"/>
          <w:sz w:val="20"/>
          <w:szCs w:val="20"/>
        </w:rPr>
        <w:t xml:space="preserve"> - </w:t>
      </w:r>
      <w:r w:rsidR="00651E40" w:rsidRPr="006601F4">
        <w:rPr>
          <w:rFonts w:ascii="Calibri" w:hAnsi="Calibri" w:cs="Calibri"/>
          <w:sz w:val="20"/>
          <w:szCs w:val="20"/>
        </w:rPr>
        <w:t>SWZ</w:t>
      </w:r>
    </w:p>
    <w:p w14:paraId="6B82A287" w14:textId="77777777" w:rsidR="002D339E" w:rsidRPr="006601F4" w:rsidRDefault="00352839" w:rsidP="00DD34EB">
      <w:pPr>
        <w:widowControl w:val="0"/>
        <w:spacing w:line="276" w:lineRule="auto"/>
        <w:ind w:left="426"/>
        <w:jc w:val="both"/>
        <w:rPr>
          <w:rFonts w:ascii="Calibri" w:hAnsi="Calibri" w:cs="Calibri"/>
          <w:sz w:val="20"/>
          <w:szCs w:val="20"/>
        </w:rPr>
      </w:pPr>
      <w:r w:rsidRPr="006601F4">
        <w:rPr>
          <w:rFonts w:ascii="Calibri" w:hAnsi="Calibri" w:cs="Calibri"/>
          <w:sz w:val="20"/>
          <w:szCs w:val="20"/>
        </w:rPr>
        <w:t>2. Załącznik nr …</w:t>
      </w:r>
      <w:r w:rsidR="00B80ED1" w:rsidRPr="006601F4">
        <w:rPr>
          <w:rFonts w:ascii="Calibri" w:hAnsi="Calibri" w:cs="Calibri"/>
          <w:sz w:val="20"/>
          <w:szCs w:val="20"/>
        </w:rPr>
        <w:t xml:space="preserve"> </w:t>
      </w:r>
      <w:r w:rsidR="002D339E" w:rsidRPr="006601F4">
        <w:rPr>
          <w:rFonts w:ascii="Calibri" w:hAnsi="Calibri" w:cs="Calibri"/>
          <w:sz w:val="20"/>
          <w:szCs w:val="20"/>
        </w:rPr>
        <w:t>-</w:t>
      </w:r>
      <w:r w:rsidR="00B80ED1" w:rsidRPr="006601F4">
        <w:rPr>
          <w:rFonts w:ascii="Calibri" w:hAnsi="Calibri" w:cs="Calibri"/>
          <w:sz w:val="20"/>
          <w:szCs w:val="20"/>
        </w:rPr>
        <w:t xml:space="preserve"> </w:t>
      </w:r>
      <w:r w:rsidR="002D339E" w:rsidRPr="006601F4">
        <w:rPr>
          <w:rFonts w:ascii="Calibri" w:hAnsi="Calibri" w:cs="Calibri"/>
          <w:sz w:val="20"/>
          <w:szCs w:val="20"/>
        </w:rPr>
        <w:t>oferta Wykonawcy</w:t>
      </w:r>
    </w:p>
    <w:p w14:paraId="4C16AA1A" w14:textId="1FE4FB8B" w:rsidR="00BF4EA1" w:rsidRPr="006601F4" w:rsidRDefault="00BC3D05" w:rsidP="00DD34EB">
      <w:pPr>
        <w:widowControl w:val="0"/>
        <w:spacing w:line="276" w:lineRule="auto"/>
        <w:ind w:left="426"/>
        <w:jc w:val="both"/>
        <w:rPr>
          <w:rFonts w:ascii="Calibri" w:hAnsi="Calibri" w:cs="Calibri"/>
          <w:sz w:val="20"/>
          <w:szCs w:val="20"/>
        </w:rPr>
      </w:pPr>
      <w:r>
        <w:rPr>
          <w:rFonts w:ascii="Calibri" w:hAnsi="Calibri" w:cs="Calibri"/>
          <w:sz w:val="20"/>
          <w:szCs w:val="20"/>
        </w:rPr>
        <w:t>3</w:t>
      </w:r>
      <w:r w:rsidR="00BF4EA1">
        <w:rPr>
          <w:rFonts w:ascii="Calibri" w:hAnsi="Calibri" w:cs="Calibri"/>
          <w:sz w:val="20"/>
          <w:szCs w:val="20"/>
        </w:rPr>
        <w:t>. Załącznik nr …</w:t>
      </w:r>
      <w:r w:rsidR="00DD34EB">
        <w:rPr>
          <w:rFonts w:ascii="Calibri" w:hAnsi="Calibri" w:cs="Calibri"/>
          <w:sz w:val="20"/>
          <w:szCs w:val="20"/>
        </w:rPr>
        <w:t xml:space="preserve"> - harmonogram zajęć</w:t>
      </w:r>
    </w:p>
    <w:p w14:paraId="0DA209DC" w14:textId="77777777" w:rsidR="00F73762" w:rsidRPr="006601F4" w:rsidRDefault="00F73762" w:rsidP="004F4C62">
      <w:pPr>
        <w:spacing w:line="276" w:lineRule="auto"/>
        <w:rPr>
          <w:rFonts w:ascii="Calibri" w:hAnsi="Calibri" w:cs="Calibri"/>
          <w:sz w:val="20"/>
          <w:szCs w:val="20"/>
        </w:rPr>
      </w:pPr>
    </w:p>
    <w:p w14:paraId="6CF4F264" w14:textId="77777777" w:rsidR="00D7163A" w:rsidRDefault="00D7163A" w:rsidP="00DD34EB">
      <w:pPr>
        <w:spacing w:line="276" w:lineRule="auto"/>
        <w:rPr>
          <w:rFonts w:ascii="Calibri" w:hAnsi="Calibri" w:cs="Calibri"/>
          <w:b/>
          <w:bCs/>
          <w:sz w:val="20"/>
          <w:szCs w:val="20"/>
        </w:rPr>
      </w:pPr>
    </w:p>
    <w:p w14:paraId="515F13A4" w14:textId="77777777" w:rsidR="00BC3D05" w:rsidRDefault="00BC3D05" w:rsidP="00DD34EB">
      <w:pPr>
        <w:spacing w:line="276" w:lineRule="auto"/>
        <w:rPr>
          <w:rFonts w:ascii="Calibri" w:hAnsi="Calibri" w:cs="Calibri"/>
          <w:b/>
          <w:bCs/>
          <w:sz w:val="20"/>
          <w:szCs w:val="20"/>
        </w:rPr>
      </w:pPr>
    </w:p>
    <w:p w14:paraId="1C60F74B" w14:textId="2E92D0C0" w:rsidR="00F73762" w:rsidRPr="006601F4" w:rsidRDefault="00F73762" w:rsidP="00DD34EB">
      <w:pPr>
        <w:spacing w:line="276" w:lineRule="auto"/>
        <w:rPr>
          <w:rFonts w:ascii="Calibri" w:hAnsi="Calibri" w:cs="Calibri"/>
          <w:b/>
          <w:bCs/>
          <w:sz w:val="20"/>
          <w:szCs w:val="20"/>
        </w:rPr>
      </w:pPr>
      <w:r w:rsidRPr="006601F4">
        <w:rPr>
          <w:rFonts w:ascii="Calibri" w:hAnsi="Calibri" w:cs="Calibri"/>
          <w:b/>
          <w:bCs/>
          <w:sz w:val="20"/>
          <w:szCs w:val="20"/>
        </w:rPr>
        <w:t>ZAMAWIAJĄCY</w:t>
      </w:r>
      <w:r w:rsidR="00B03897" w:rsidRPr="006601F4">
        <w:rPr>
          <w:rFonts w:ascii="Calibri" w:hAnsi="Calibri" w:cs="Calibri"/>
          <w:b/>
          <w:bCs/>
          <w:sz w:val="20"/>
          <w:szCs w:val="20"/>
        </w:rPr>
        <w:t>:</w:t>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Pr="006601F4">
        <w:rPr>
          <w:rFonts w:ascii="Calibri" w:hAnsi="Calibri" w:cs="Calibri"/>
          <w:b/>
          <w:bCs/>
          <w:sz w:val="20"/>
          <w:szCs w:val="20"/>
        </w:rPr>
        <w:tab/>
        <w:t>WYKONAWCA</w:t>
      </w:r>
      <w:r w:rsidR="00B03897" w:rsidRPr="006601F4">
        <w:rPr>
          <w:rFonts w:ascii="Calibri" w:hAnsi="Calibri" w:cs="Calibri"/>
          <w:b/>
          <w:bCs/>
          <w:sz w:val="20"/>
          <w:szCs w:val="20"/>
        </w:rPr>
        <w:t>:</w:t>
      </w:r>
    </w:p>
    <w:p w14:paraId="4EFBBED4" w14:textId="3468F69C" w:rsidR="00B2137E" w:rsidRDefault="00B2137E" w:rsidP="004F4C62">
      <w:pPr>
        <w:spacing w:line="276" w:lineRule="auto"/>
        <w:rPr>
          <w:rFonts w:ascii="Calibri" w:hAnsi="Calibri" w:cs="Calibri"/>
          <w:b/>
          <w:bCs/>
          <w:sz w:val="20"/>
          <w:szCs w:val="20"/>
        </w:rPr>
      </w:pPr>
    </w:p>
    <w:p w14:paraId="316DE739" w14:textId="77777777" w:rsidR="00C21A90" w:rsidRDefault="00C21A90" w:rsidP="004F4C62">
      <w:pPr>
        <w:spacing w:line="276" w:lineRule="auto"/>
        <w:rPr>
          <w:rFonts w:ascii="Calibri" w:hAnsi="Calibri" w:cs="Calibri"/>
          <w:b/>
          <w:bCs/>
          <w:sz w:val="20"/>
          <w:szCs w:val="20"/>
        </w:rPr>
      </w:pPr>
    </w:p>
    <w:p w14:paraId="6B85F4AA" w14:textId="77777777" w:rsidR="00C21A90" w:rsidRDefault="00C21A90" w:rsidP="004F4C62">
      <w:pPr>
        <w:spacing w:line="276" w:lineRule="auto"/>
        <w:rPr>
          <w:rFonts w:ascii="Calibri" w:hAnsi="Calibri" w:cs="Calibri"/>
          <w:b/>
          <w:bCs/>
          <w:sz w:val="20"/>
          <w:szCs w:val="20"/>
        </w:rPr>
      </w:pPr>
    </w:p>
    <w:p w14:paraId="0B3E7A72" w14:textId="77777777" w:rsidR="00C21A90" w:rsidRDefault="00C21A90" w:rsidP="004F4C62">
      <w:pPr>
        <w:spacing w:line="276" w:lineRule="auto"/>
        <w:rPr>
          <w:rFonts w:ascii="Calibri" w:hAnsi="Calibri" w:cs="Calibri"/>
          <w:b/>
          <w:bCs/>
          <w:sz w:val="20"/>
          <w:szCs w:val="20"/>
        </w:rPr>
      </w:pPr>
    </w:p>
    <w:p w14:paraId="5B68C7A5" w14:textId="77777777" w:rsidR="00C21A90" w:rsidRDefault="00C21A90" w:rsidP="004F4C62">
      <w:pPr>
        <w:spacing w:line="276" w:lineRule="auto"/>
        <w:rPr>
          <w:rFonts w:ascii="Calibri" w:hAnsi="Calibri" w:cs="Calibri"/>
          <w:b/>
          <w:bCs/>
          <w:sz w:val="20"/>
          <w:szCs w:val="20"/>
        </w:rPr>
      </w:pPr>
    </w:p>
    <w:p w14:paraId="26875CAC" w14:textId="77777777" w:rsidR="00C21A90" w:rsidRDefault="00C21A90" w:rsidP="004F4C62">
      <w:pPr>
        <w:spacing w:line="276" w:lineRule="auto"/>
        <w:rPr>
          <w:rFonts w:ascii="Calibri" w:hAnsi="Calibri" w:cs="Calibri"/>
          <w:b/>
          <w:bCs/>
          <w:sz w:val="20"/>
          <w:szCs w:val="20"/>
        </w:rPr>
      </w:pPr>
    </w:p>
    <w:p w14:paraId="05207455" w14:textId="77777777" w:rsidR="00C21A90" w:rsidRDefault="00C21A90" w:rsidP="004F4C62">
      <w:pPr>
        <w:spacing w:line="276" w:lineRule="auto"/>
        <w:rPr>
          <w:rFonts w:ascii="Calibri" w:hAnsi="Calibri" w:cs="Calibri"/>
          <w:b/>
          <w:bCs/>
          <w:sz w:val="20"/>
          <w:szCs w:val="20"/>
        </w:rPr>
      </w:pPr>
    </w:p>
    <w:p w14:paraId="403FCDF1" w14:textId="77777777" w:rsidR="00C21A90" w:rsidRDefault="00C21A90" w:rsidP="004F4C62">
      <w:pPr>
        <w:spacing w:line="276" w:lineRule="auto"/>
        <w:rPr>
          <w:rFonts w:ascii="Calibri" w:hAnsi="Calibri" w:cs="Calibri"/>
          <w:b/>
          <w:bCs/>
          <w:sz w:val="20"/>
          <w:szCs w:val="20"/>
        </w:rPr>
      </w:pPr>
    </w:p>
    <w:p w14:paraId="3DBBD820" w14:textId="77777777" w:rsidR="00C21A90" w:rsidRDefault="00C21A90" w:rsidP="004F4C62">
      <w:pPr>
        <w:spacing w:line="276" w:lineRule="auto"/>
        <w:rPr>
          <w:rFonts w:ascii="Calibri" w:hAnsi="Calibri" w:cs="Calibri"/>
          <w:b/>
          <w:bCs/>
          <w:sz w:val="20"/>
          <w:szCs w:val="20"/>
        </w:rPr>
      </w:pPr>
    </w:p>
    <w:p w14:paraId="5C2E4498" w14:textId="77777777" w:rsidR="00C21A90" w:rsidRDefault="00C21A90" w:rsidP="004F4C62">
      <w:pPr>
        <w:spacing w:line="276" w:lineRule="auto"/>
        <w:rPr>
          <w:rFonts w:ascii="Calibri" w:hAnsi="Calibri" w:cs="Calibri"/>
          <w:b/>
          <w:bCs/>
          <w:sz w:val="20"/>
          <w:szCs w:val="20"/>
        </w:rPr>
      </w:pPr>
    </w:p>
    <w:p w14:paraId="2F05CF25" w14:textId="05032465" w:rsidR="00C21A90" w:rsidRPr="00C21A90" w:rsidRDefault="00C21A90" w:rsidP="004F4C62">
      <w:pPr>
        <w:spacing w:line="276" w:lineRule="auto"/>
        <w:rPr>
          <w:rFonts w:ascii="Calibri" w:hAnsi="Calibri" w:cs="Calibri"/>
          <w:b/>
          <w:bCs/>
          <w:color w:val="ED0000"/>
          <w:sz w:val="20"/>
          <w:szCs w:val="20"/>
        </w:rPr>
      </w:pPr>
    </w:p>
    <w:sectPr w:rsidR="00C21A90" w:rsidRPr="00C21A90" w:rsidSect="00BE351D">
      <w:headerReference w:type="default" r:id="rId11"/>
      <w:footerReference w:type="default" r:id="rId12"/>
      <w:pgSz w:w="11906" w:h="16838"/>
      <w:pgMar w:top="993" w:right="1417" w:bottom="1417" w:left="1417" w:header="284"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4B76D" w14:textId="77777777" w:rsidR="008D4E05" w:rsidRDefault="008D4E05">
      <w:r>
        <w:separator/>
      </w:r>
    </w:p>
  </w:endnote>
  <w:endnote w:type="continuationSeparator" w:id="0">
    <w:p w14:paraId="0D832BAE" w14:textId="77777777" w:rsidR="008D4E05" w:rsidRDefault="008D4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Linotype">
    <w:altName w:val="'Times New Ro"/>
    <w:charset w:val="EE"/>
    <w:family w:val="roman"/>
    <w:pitch w:val="default"/>
  </w:font>
  <w:font w:name="TTE1241588t00">
    <w:altName w:val="Times New Roman"/>
    <w:charset w:val="EE"/>
    <w:family w:val="auto"/>
    <w:pitch w:val="default"/>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D104C" w14:textId="77777777" w:rsidR="0002233F" w:rsidRDefault="0002233F">
    <w:pPr>
      <w:pStyle w:val="Stopka"/>
      <w:rPr>
        <w:rFonts w:ascii="Calibri Light" w:hAnsi="Calibri Light"/>
        <w:color w:val="4472C4"/>
        <w:sz w:val="20"/>
        <w:szCs w:val="20"/>
      </w:rPr>
    </w:pPr>
    <w:r w:rsidRPr="0002233F">
      <w:rPr>
        <w:color w:val="4472C4"/>
      </w:rPr>
      <w:t xml:space="preserve"> </w:t>
    </w:r>
    <w:r w:rsidRPr="0002233F">
      <w:rPr>
        <w:rFonts w:ascii="Calibri Light" w:hAnsi="Calibri Light"/>
        <w:color w:val="4472C4"/>
        <w:sz w:val="20"/>
        <w:szCs w:val="20"/>
      </w:rPr>
      <w:t xml:space="preserve">str. </w:t>
    </w:r>
    <w:r w:rsidRPr="0002233F">
      <w:rPr>
        <w:rFonts w:ascii="Calibri" w:hAnsi="Calibri"/>
        <w:color w:val="4472C4"/>
        <w:sz w:val="20"/>
        <w:szCs w:val="20"/>
      </w:rPr>
      <w:fldChar w:fldCharType="begin"/>
    </w:r>
    <w:r w:rsidRPr="0002233F">
      <w:rPr>
        <w:color w:val="4472C4"/>
        <w:sz w:val="20"/>
        <w:szCs w:val="20"/>
      </w:rPr>
      <w:instrText>PAGE    \* MERGEFORMAT</w:instrText>
    </w:r>
    <w:r w:rsidRPr="0002233F">
      <w:rPr>
        <w:rFonts w:ascii="Calibri" w:hAnsi="Calibri"/>
        <w:color w:val="4472C4"/>
        <w:sz w:val="20"/>
        <w:szCs w:val="20"/>
      </w:rPr>
      <w:fldChar w:fldCharType="separate"/>
    </w:r>
    <w:r w:rsidR="006578F7" w:rsidRPr="006578F7">
      <w:rPr>
        <w:rFonts w:ascii="Calibri Light" w:hAnsi="Calibri Light"/>
        <w:noProof/>
        <w:color w:val="4472C4"/>
        <w:sz w:val="20"/>
        <w:szCs w:val="20"/>
      </w:rPr>
      <w:t>13</w:t>
    </w:r>
    <w:r w:rsidRPr="0002233F">
      <w:rPr>
        <w:rFonts w:ascii="Calibri Light" w:hAnsi="Calibri Light"/>
        <w:color w:val="4472C4"/>
        <w:sz w:val="20"/>
        <w:szCs w:val="20"/>
      </w:rPr>
      <w:fldChar w:fldCharType="end"/>
    </w:r>
  </w:p>
  <w:p w14:paraId="40FEB66C" w14:textId="0B234F51" w:rsidR="00BE351D" w:rsidRDefault="002C10A0" w:rsidP="002C10A0">
    <w:pPr>
      <w:pStyle w:val="Stopka"/>
      <w:tabs>
        <w:tab w:val="clear" w:pos="4536"/>
        <w:tab w:val="clear" w:pos="9072"/>
        <w:tab w:val="left" w:pos="6253"/>
      </w:tabs>
      <w:rPr>
        <w:rFonts w:asciiTheme="majorHAnsi" w:hAnsiTheme="majorHAnsi" w:cstheme="majorHAnsi"/>
        <w:sz w:val="18"/>
        <w:szCs w:val="18"/>
      </w:rPr>
    </w:pPr>
    <w:r>
      <w:rPr>
        <w:rFonts w:asciiTheme="majorHAnsi" w:hAnsiTheme="majorHAnsi" w:cstheme="majorHAnsi"/>
        <w:sz w:val="18"/>
        <w:szCs w:val="18"/>
      </w:rPr>
      <w:tab/>
    </w:r>
  </w:p>
  <w:p w14:paraId="0BB4944D" w14:textId="4F5D1515" w:rsidR="00BE351D" w:rsidRDefault="00BE351D" w:rsidP="00076F1D">
    <w:pPr>
      <w:pStyle w:val="Stopka"/>
      <w:tabs>
        <w:tab w:val="clear" w:pos="9072"/>
      </w:tabs>
      <w:ind w:left="-567" w:right="-709"/>
      <w:jc w:val="both"/>
    </w:pPr>
    <w:r w:rsidRPr="00C321EB">
      <w:rPr>
        <w:rFonts w:asciiTheme="majorHAnsi" w:hAnsiTheme="majorHAnsi" w:cstheme="majorHAnsi"/>
        <w:sz w:val="18"/>
        <w:szCs w:val="18"/>
      </w:rPr>
      <w:t>Projekt pn. „Moje WYMARZONE Przedszkole" realizowany na podstawie umowy o dofinansowanie nr umowy: FESW.08.01-IZ.00.0146/23 z dnia 28 czerwca 2024 r. zawartej z Województwem Świętokrzyskim reprezentowanym przez Zarząd Województwa pełniącym funkcję Instytucji Zarządzającej programem regionalnym Fundusze Europejskie dla Świętokrzyskiego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3EE65" w14:textId="77777777" w:rsidR="008D4E05" w:rsidRDefault="008D4E05">
      <w:r>
        <w:separator/>
      </w:r>
    </w:p>
  </w:footnote>
  <w:footnote w:type="continuationSeparator" w:id="0">
    <w:p w14:paraId="195107D1" w14:textId="77777777" w:rsidR="008D4E05" w:rsidRDefault="008D4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70C3A" w14:textId="77777777" w:rsidR="006601F4" w:rsidRDefault="006601F4" w:rsidP="006601F4">
    <w:pPr>
      <w:pStyle w:val="Nagwek"/>
      <w:jc w:val="center"/>
    </w:pPr>
    <w:r>
      <w:rPr>
        <w:noProof/>
      </w:rPr>
      <w:drawing>
        <wp:anchor distT="0" distB="0" distL="114300" distR="114300" simplePos="0" relativeHeight="251659264" behindDoc="0" locked="0" layoutInCell="1" allowOverlap="1" wp14:anchorId="2FE18F5E" wp14:editId="7B45D306">
          <wp:simplePos x="0" y="0"/>
          <wp:positionH relativeFrom="margin">
            <wp:align>center</wp:align>
          </wp:positionH>
          <wp:positionV relativeFrom="paragraph">
            <wp:posOffset>-90678</wp:posOffset>
          </wp:positionV>
          <wp:extent cx="6642100" cy="554355"/>
          <wp:effectExtent l="0" t="0" r="6350" b="0"/>
          <wp:wrapNone/>
          <wp:docPr id="500784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642100" cy="554355"/>
                  </a:xfrm>
                  <a:prstGeom prst="rect">
                    <a:avLst/>
                  </a:prstGeom>
                </pic:spPr>
              </pic:pic>
            </a:graphicData>
          </a:graphic>
        </wp:anchor>
      </w:drawing>
    </w:r>
  </w:p>
  <w:p w14:paraId="704CDC7E" w14:textId="77777777" w:rsidR="006601F4" w:rsidRDefault="006601F4" w:rsidP="006601F4">
    <w:pPr>
      <w:pStyle w:val="Nagwek"/>
      <w:ind w:left="-284"/>
      <w:jc w:val="center"/>
      <w:rPr>
        <w:rFonts w:ascii="Microsoft Sans Serif" w:hAnsi="Microsoft Sans Serif" w:cs="Microsoft Sans Serif"/>
        <w:sz w:val="14"/>
        <w:szCs w:val="14"/>
      </w:rPr>
    </w:pPr>
  </w:p>
  <w:p w14:paraId="4FB3BC4B" w14:textId="77777777" w:rsidR="006601F4" w:rsidRDefault="006601F4" w:rsidP="006601F4">
    <w:pPr>
      <w:pStyle w:val="Nagwek"/>
      <w:ind w:left="-284"/>
      <w:jc w:val="center"/>
      <w:rPr>
        <w:rFonts w:ascii="Microsoft Sans Serif" w:hAnsi="Microsoft Sans Serif" w:cs="Microsoft Sans Serif"/>
        <w:sz w:val="14"/>
        <w:szCs w:val="14"/>
      </w:rPr>
    </w:pPr>
  </w:p>
  <w:p w14:paraId="3D4B6017" w14:textId="77777777" w:rsidR="006601F4" w:rsidRDefault="006601F4" w:rsidP="006601F4">
    <w:pPr>
      <w:pStyle w:val="Nagwek"/>
      <w:ind w:left="-284"/>
      <w:jc w:val="center"/>
      <w:rPr>
        <w:rFonts w:ascii="Microsoft Sans Serif" w:hAnsi="Microsoft Sans Serif" w:cs="Microsoft Sans Serif"/>
        <w:sz w:val="14"/>
        <w:szCs w:val="14"/>
      </w:rPr>
    </w:pPr>
  </w:p>
  <w:p w14:paraId="0FB219D7" w14:textId="77777777" w:rsidR="006601F4" w:rsidRDefault="006601F4" w:rsidP="006601F4">
    <w:pPr>
      <w:pStyle w:val="Nagwek"/>
      <w:ind w:left="-284"/>
      <w:jc w:val="center"/>
      <w:rPr>
        <w:rFonts w:ascii="Microsoft Sans Serif" w:hAnsi="Microsoft Sans Serif" w:cs="Microsoft Sans Serif"/>
        <w:sz w:val="14"/>
        <w:szCs w:val="14"/>
      </w:rPr>
    </w:pPr>
  </w:p>
  <w:p w14:paraId="796565D6" w14:textId="77777777" w:rsidR="006544FA" w:rsidRDefault="006544FA" w:rsidP="006544FA">
    <w:pPr>
      <w:pStyle w:val="Nagwek"/>
      <w:ind w:left="-567" w:right="-993"/>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745C66E5" w14:textId="77777777" w:rsidR="006601F4" w:rsidRPr="005034EB" w:rsidRDefault="006601F4" w:rsidP="006601F4">
    <w:pPr>
      <w:pStyle w:val="Nagwek"/>
    </w:pPr>
  </w:p>
  <w:p w14:paraId="29293A23" w14:textId="113F245D" w:rsidR="00224A3D" w:rsidRPr="00821EB7" w:rsidRDefault="006601F4" w:rsidP="006601F4">
    <w:pPr>
      <w:tabs>
        <w:tab w:val="center" w:pos="4536"/>
        <w:tab w:val="left" w:pos="6945"/>
      </w:tabs>
      <w:spacing w:before="40" w:line="276" w:lineRule="auto"/>
      <w:rPr>
        <w:rFonts w:ascii="Calibri" w:hAnsi="Calibri" w:cs="Calibri"/>
        <w:b/>
        <w:bCs/>
        <w:sz w:val="18"/>
        <w:szCs w:val="18"/>
      </w:rPr>
    </w:pPr>
    <w:r w:rsidRPr="00FA33A5">
      <w:rPr>
        <w:rFonts w:ascii="Calibri" w:hAnsi="Calibri" w:cs="Calibri"/>
        <w:sz w:val="18"/>
        <w:szCs w:val="18"/>
      </w:rPr>
      <w:t xml:space="preserve">Nr referencyjny:  </w:t>
    </w:r>
    <w:r w:rsidR="00781679" w:rsidRPr="00821EB7">
      <w:rPr>
        <w:rFonts w:ascii="Calibri" w:hAnsi="Calibri" w:cs="Calibri"/>
        <w:b/>
        <w:bCs/>
        <w:sz w:val="18"/>
        <w:szCs w:val="18"/>
      </w:rPr>
      <w:t>1 EFS/2024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1">
      <w:start w:val="1"/>
      <w:numFmt w:val="none"/>
      <w:suff w:val="nothing"/>
      <w:lvlText w:val=""/>
      <w:lvlJc w:val="left"/>
      <w:pPr>
        <w:tabs>
          <w:tab w:val="num" w:pos="0"/>
        </w:tabs>
        <w:ind w:left="0" w:firstLine="0"/>
      </w:pPr>
      <w:rPr>
        <w:rFonts w:cs="Times New Roman"/>
        <w:b w:val="0"/>
        <w:bCs w:val="0"/>
      </w:rPr>
    </w:lvl>
    <w:lvl w:ilvl="2">
      <w:start w:val="1"/>
      <w:numFmt w:val="none"/>
      <w:suff w:val="nothing"/>
      <w:lvlText w:val=""/>
      <w:lvlJc w:val="left"/>
      <w:pPr>
        <w:tabs>
          <w:tab w:val="num" w:pos="0"/>
        </w:tabs>
        <w:ind w:left="0" w:firstLine="0"/>
      </w:pPr>
      <w:rPr>
        <w:rFonts w:ascii="Times New Roman" w:eastAsia="Times New Roman" w:hAnsi="Times New Roman" w:cs="Times New Roman"/>
        <w:b/>
        <w:bCs/>
        <w:color w:val="0000FF"/>
        <w:kern w:val="1"/>
        <w:sz w:val="26"/>
        <w:szCs w:val="26"/>
        <w:lang w:val="pl-PL" w:bidi="ar-SA"/>
      </w:rPr>
    </w:lvl>
    <w:lvl w:ilvl="3">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none"/>
      <w:suff w:val="nothing"/>
      <w:lvlText w:val=""/>
      <w:lvlJc w:val="left"/>
      <w:pPr>
        <w:tabs>
          <w:tab w:val="num" w:pos="0"/>
        </w:tabs>
        <w:ind w:left="0" w:firstLine="0"/>
      </w:pPr>
      <w:rPr>
        <w:rFonts w:ascii="Arial" w:hAnsi="Arial" w:cs="Arial"/>
        <w:b w:val="0"/>
        <w:bCs w:val="0"/>
      </w:rPr>
    </w:lvl>
    <w:lvl w:ilvl="1">
      <w:start w:val="1"/>
      <w:numFmt w:val="none"/>
      <w:suff w:val="nothing"/>
      <w:lvlText w:val=""/>
      <w:lvlJc w:val="left"/>
      <w:pPr>
        <w:tabs>
          <w:tab w:val="num" w:pos="0"/>
        </w:tabs>
        <w:ind w:left="0" w:firstLine="0"/>
      </w:pPr>
      <w:rPr>
        <w:rFonts w:ascii="Arial" w:hAnsi="Arial" w:cs="Arial"/>
        <w:b w:val="0"/>
        <w:i w:val="0"/>
        <w:sz w:val="18"/>
        <w:szCs w:val="18"/>
      </w:rPr>
    </w:lvl>
    <w:lvl w:ilvl="2">
      <w:start w:val="1"/>
      <w:numFmt w:val="none"/>
      <w:suff w:val="nothing"/>
      <w:lvlText w:val=""/>
      <w:lvlJc w:val="left"/>
      <w:pPr>
        <w:tabs>
          <w:tab w:val="num" w:pos="0"/>
        </w:tabs>
        <w:ind w:left="0" w:firstLine="0"/>
      </w:pPr>
      <w:rPr>
        <w:rFonts w:ascii="Symbol" w:hAnsi="Symbol" w:cs="Symbo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24"/>
    <w:multiLevelType w:val="multilevel"/>
    <w:tmpl w:val="00000024"/>
    <w:name w:val="WW8Num36"/>
    <w:lvl w:ilvl="0">
      <w:start w:val="1"/>
      <w:numFmt w:val="decimal"/>
      <w:lvlText w:val="%1."/>
      <w:lvlJc w:val="left"/>
      <w:pPr>
        <w:tabs>
          <w:tab w:val="num" w:pos="340"/>
        </w:tabs>
        <w:ind w:left="340" w:hanging="340"/>
      </w:pPr>
      <w:rPr>
        <w:rFonts w:ascii="Arial" w:hAnsi="Arial" w:cs="Arial"/>
        <w:b w:val="0"/>
        <w:bCs w:val="0"/>
        <w:sz w:val="20"/>
        <w:szCs w:val="20"/>
      </w:rPr>
    </w:lvl>
    <w:lvl w:ilvl="1">
      <w:start w:val="1"/>
      <w:numFmt w:val="decimal"/>
      <w:lvlText w:val="%2)"/>
      <w:lvlJc w:val="left"/>
      <w:pPr>
        <w:tabs>
          <w:tab w:val="num" w:pos="700"/>
        </w:tabs>
        <w:ind w:left="700" w:hanging="360"/>
      </w:pPr>
    </w:lvl>
    <w:lvl w:ilvl="2">
      <w:start w:val="1"/>
      <w:numFmt w:val="decimal"/>
      <w:lvlText w:val="%3."/>
      <w:lvlJc w:val="left"/>
      <w:pPr>
        <w:tabs>
          <w:tab w:val="num" w:pos="340"/>
        </w:tabs>
        <w:ind w:left="340" w:hanging="340"/>
      </w:pPr>
      <w:rPr>
        <w:rFonts w:ascii="Times New Roman" w:hAnsi="Times New Roman" w:cs="Times New Roman" w:hint="default"/>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E04DD"/>
    <w:multiLevelType w:val="multilevel"/>
    <w:tmpl w:val="E190119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Calibri" w:hAnsi="Calibri" w:cs="Calibri"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4B26B8"/>
    <w:multiLevelType w:val="hybridMultilevel"/>
    <w:tmpl w:val="4AA40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936308"/>
    <w:multiLevelType w:val="hybridMultilevel"/>
    <w:tmpl w:val="F92A61DE"/>
    <w:lvl w:ilvl="0" w:tplc="0A76B1D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73E77D9"/>
    <w:multiLevelType w:val="hybridMultilevel"/>
    <w:tmpl w:val="BCFCAFD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1239542B"/>
    <w:multiLevelType w:val="hybridMultilevel"/>
    <w:tmpl w:val="1A082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FA134A"/>
    <w:multiLevelType w:val="hybridMultilevel"/>
    <w:tmpl w:val="F62A6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372D6"/>
    <w:multiLevelType w:val="hybridMultilevel"/>
    <w:tmpl w:val="E6FE1EB4"/>
    <w:lvl w:ilvl="0" w:tplc="9EFC9B8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655074"/>
    <w:multiLevelType w:val="hybridMultilevel"/>
    <w:tmpl w:val="FDCE635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BB22C55"/>
    <w:multiLevelType w:val="hybridMultilevel"/>
    <w:tmpl w:val="37869F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BE41ED"/>
    <w:multiLevelType w:val="hybridMultilevel"/>
    <w:tmpl w:val="B8C4CF36"/>
    <w:lvl w:ilvl="0" w:tplc="327C1F4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DA7179"/>
    <w:multiLevelType w:val="hybridMultilevel"/>
    <w:tmpl w:val="7E424564"/>
    <w:lvl w:ilvl="0" w:tplc="A31E4290">
      <w:start w:val="1"/>
      <w:numFmt w:val="decimal"/>
      <w:lvlText w:val="%1."/>
      <w:lvlJc w:val="left"/>
      <w:pPr>
        <w:ind w:left="720" w:hanging="360"/>
      </w:pPr>
      <w:rPr>
        <w:b/>
      </w:rPr>
    </w:lvl>
    <w:lvl w:ilvl="1" w:tplc="B59E1028">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118C29C">
      <w:start w:val="4"/>
      <w:numFmt w:val="bullet"/>
      <w:lvlText w:val=""/>
      <w:lvlJc w:val="left"/>
      <w:pPr>
        <w:ind w:left="4500" w:hanging="360"/>
      </w:pPr>
      <w:rPr>
        <w:rFonts w:ascii="Symbol" w:eastAsia="Times New Roman" w:hAnsi="Symbol"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3739A9"/>
    <w:multiLevelType w:val="multilevel"/>
    <w:tmpl w:val="A7B2DB4C"/>
    <w:styleLink w:val="NumeracjaUrzdowawStarostwie"/>
    <w:lvl w:ilvl="0">
      <w:start w:val="1"/>
      <w:numFmt w:val="none"/>
      <w:pStyle w:val="NumeracjaUrzdowa"/>
      <w:suff w:val="space"/>
      <w:lvlText w:val="§ %1"/>
      <w:lvlJc w:val="left"/>
      <w:pPr>
        <w:ind w:left="227" w:hanging="227"/>
      </w:pPr>
      <w:rPr>
        <w:b/>
        <w:bCs w:val="0"/>
        <w:sz w:val="22"/>
        <w:szCs w:val="22"/>
      </w:rPr>
    </w:lvl>
    <w:lvl w:ilvl="1">
      <w:start w:val="1"/>
      <w:numFmt w:val="decimal"/>
      <w:suff w:val="space"/>
      <w:lvlText w:val=" %2."/>
      <w:lvlJc w:val="left"/>
      <w:pPr>
        <w:ind w:left="425" w:hanging="283"/>
      </w:pPr>
      <w:rPr>
        <w:b w:val="0"/>
        <w:bCs w:val="0"/>
        <w:sz w:val="22"/>
        <w:szCs w:val="22"/>
      </w:rPr>
    </w:lvl>
    <w:lvl w:ilvl="2">
      <w:start w:val="1"/>
      <w:numFmt w:val="decimal"/>
      <w:lvlText w:val="%3)"/>
      <w:lvlJc w:val="left"/>
      <w:pPr>
        <w:ind w:left="227" w:hanging="227"/>
      </w:pPr>
      <w:rPr>
        <w:b w:val="0"/>
        <w:bCs w:val="0"/>
        <w:sz w:val="22"/>
        <w:szCs w:val="22"/>
      </w:rPr>
    </w:lvl>
    <w:lvl w:ilvl="3">
      <w:start w:val="1"/>
      <w:numFmt w:val="lowerLetter"/>
      <w:suff w:val="space"/>
      <w:lvlText w:val="%4)"/>
      <w:lvlJc w:val="left"/>
      <w:pPr>
        <w:ind w:left="737" w:hanging="227"/>
      </w:pPr>
      <w:rPr>
        <w:b w:val="0"/>
        <w:bCs w:val="0"/>
        <w:sz w:val="22"/>
        <w:szCs w:val="22"/>
      </w:rPr>
    </w:lvl>
    <w:lvl w:ilvl="4">
      <w:numFmt w:val="bullet"/>
      <w:lvlText w:val="­"/>
      <w:lvlJc w:val="left"/>
      <w:pPr>
        <w:ind w:left="884" w:hanging="147"/>
      </w:pPr>
      <w:rPr>
        <w:rFonts w:ascii="Segoe UI" w:eastAsia="OpenSymbol" w:hAnsi="Segoe UI" w:cs="OpenSymbol"/>
      </w:rPr>
    </w:lvl>
    <w:lvl w:ilvl="5">
      <w:start w:val="1"/>
      <w:numFmt w:val="decimal"/>
      <w:lvlText w:val="§ %6"/>
      <w:lvlJc w:val="left"/>
      <w:pPr>
        <w:ind w:left="7200" w:hanging="2520"/>
      </w:pPr>
    </w:lvl>
    <w:lvl w:ilvl="6">
      <w:start w:val="1"/>
      <w:numFmt w:val="decimal"/>
      <w:lvlText w:val="§ %7"/>
      <w:lvlJc w:val="center"/>
      <w:pPr>
        <w:ind w:left="7560" w:hanging="2880"/>
      </w:pPr>
    </w:lvl>
    <w:lvl w:ilvl="7">
      <w:start w:val="1"/>
      <w:numFmt w:val="decimal"/>
      <w:lvlText w:val="§ %8"/>
      <w:lvlJc w:val="center"/>
      <w:pPr>
        <w:ind w:left="7920" w:hanging="3240"/>
      </w:pPr>
    </w:lvl>
    <w:lvl w:ilvl="8">
      <w:start w:val="1"/>
      <w:numFmt w:val="decimal"/>
      <w:lvlText w:val="§ %9"/>
      <w:lvlJc w:val="center"/>
      <w:pPr>
        <w:ind w:left="8280" w:hanging="3600"/>
      </w:pPr>
    </w:lvl>
  </w:abstractNum>
  <w:abstractNum w:abstractNumId="18" w15:restartNumberingAfterBreak="0">
    <w:nsid w:val="214B6256"/>
    <w:multiLevelType w:val="hybridMultilevel"/>
    <w:tmpl w:val="E2D6AC0A"/>
    <w:lvl w:ilvl="0" w:tplc="FFFFFFFF">
      <w:start w:val="1"/>
      <w:numFmt w:val="decimal"/>
      <w:lvlText w:val="%1)"/>
      <w:lvlJc w:val="left"/>
      <w:pPr>
        <w:ind w:left="1571" w:hanging="360"/>
      </w:pPr>
      <w:rPr>
        <w:b/>
      </w:rPr>
    </w:lvl>
    <w:lvl w:ilvl="1" w:tplc="04150011">
      <w:start w:val="1"/>
      <w:numFmt w:val="decimal"/>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9" w15:restartNumberingAfterBreak="0">
    <w:nsid w:val="23B346CC"/>
    <w:multiLevelType w:val="hybridMultilevel"/>
    <w:tmpl w:val="7B60B2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263E63E8"/>
    <w:multiLevelType w:val="hybridMultilevel"/>
    <w:tmpl w:val="01B83F9A"/>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E27AF"/>
    <w:multiLevelType w:val="multilevel"/>
    <w:tmpl w:val="14F2C6F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D3809AF"/>
    <w:multiLevelType w:val="hybridMultilevel"/>
    <w:tmpl w:val="35C8BCFA"/>
    <w:lvl w:ilvl="0" w:tplc="373086EE">
      <w:start w:val="1"/>
      <w:numFmt w:val="decimal"/>
      <w:lvlText w:val="%1."/>
      <w:lvlJc w:val="left"/>
      <w:pPr>
        <w:ind w:left="107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287F1A"/>
    <w:multiLevelType w:val="multilevel"/>
    <w:tmpl w:val="31560498"/>
    <w:styleLink w:val="WWNum15"/>
    <w:lvl w:ilvl="0">
      <w:start w:val="1"/>
      <w:numFmt w:val="decimal"/>
      <w:lvlText w:val="%1."/>
      <w:lvlJc w:val="left"/>
      <w:pPr>
        <w:ind w:left="0" w:firstLine="0"/>
      </w:pPr>
      <w:rPr>
        <w:rFonts w:cs="Times New Roman" w:hint="default"/>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24" w15:restartNumberingAfterBreak="0">
    <w:nsid w:val="2E94190D"/>
    <w:multiLevelType w:val="hybridMultilevel"/>
    <w:tmpl w:val="8B14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E07184"/>
    <w:multiLevelType w:val="hybridMultilevel"/>
    <w:tmpl w:val="6D3E5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5135B8"/>
    <w:multiLevelType w:val="multilevel"/>
    <w:tmpl w:val="75F47F5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bCs w:val="0"/>
        <w:i w:val="0"/>
        <w:iCs w:val="0"/>
        <w:color w:val="000000" w:themeColor="text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8AC5D43"/>
    <w:multiLevelType w:val="hybridMultilevel"/>
    <w:tmpl w:val="55749D42"/>
    <w:lvl w:ilvl="0" w:tplc="66042BB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DC7AF3"/>
    <w:multiLevelType w:val="hybridMultilevel"/>
    <w:tmpl w:val="847AD810"/>
    <w:lvl w:ilvl="0" w:tplc="612AF902">
      <w:start w:val="2"/>
      <w:numFmt w:val="decimal"/>
      <w:lvlText w:val="%1."/>
      <w:lvlJc w:val="left"/>
      <w:pPr>
        <w:ind w:left="720" w:hanging="360"/>
      </w:pPr>
      <w:rPr>
        <w:rFonts w:hint="default"/>
      </w:rPr>
    </w:lvl>
    <w:lvl w:ilvl="1" w:tplc="66949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E1FCB"/>
    <w:multiLevelType w:val="hybridMultilevel"/>
    <w:tmpl w:val="79ECBF2A"/>
    <w:lvl w:ilvl="0" w:tplc="BD8E96B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CA2930"/>
    <w:multiLevelType w:val="hybridMultilevel"/>
    <w:tmpl w:val="BCDE27AE"/>
    <w:lvl w:ilvl="0" w:tplc="BABC35F8">
      <w:start w:val="1"/>
      <w:numFmt w:val="decimal"/>
      <w:lvlText w:val="%1."/>
      <w:lvlJc w:val="left"/>
      <w:pPr>
        <w:ind w:left="720" w:hanging="360"/>
      </w:pPr>
      <w:rPr>
        <w:b w:val="0"/>
      </w:r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0475EE"/>
    <w:multiLevelType w:val="hybridMultilevel"/>
    <w:tmpl w:val="3B521F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D032865"/>
    <w:multiLevelType w:val="hybridMultilevel"/>
    <w:tmpl w:val="223E1EA6"/>
    <w:lvl w:ilvl="0" w:tplc="4C56E156">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E166BDD"/>
    <w:multiLevelType w:val="hybridMultilevel"/>
    <w:tmpl w:val="B6DCCD9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3BF7B96"/>
    <w:multiLevelType w:val="hybridMultilevel"/>
    <w:tmpl w:val="E4AC5F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8EF1E47"/>
    <w:multiLevelType w:val="hybridMultilevel"/>
    <w:tmpl w:val="52168200"/>
    <w:lvl w:ilvl="0" w:tplc="E0DE377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941D6C"/>
    <w:multiLevelType w:val="hybridMultilevel"/>
    <w:tmpl w:val="337EC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256B74"/>
    <w:multiLevelType w:val="hybridMultilevel"/>
    <w:tmpl w:val="40962524"/>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326696"/>
    <w:multiLevelType w:val="multilevel"/>
    <w:tmpl w:val="150CC3D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670A3B50"/>
    <w:multiLevelType w:val="multilevel"/>
    <w:tmpl w:val="11EA7B00"/>
    <w:styleLink w:val="WWNum2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6F5B45E0"/>
    <w:multiLevelType w:val="hybridMultilevel"/>
    <w:tmpl w:val="ABDE0E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FFE4125"/>
    <w:multiLevelType w:val="hybridMultilevel"/>
    <w:tmpl w:val="4C98B4A6"/>
    <w:lvl w:ilvl="0" w:tplc="C8504AA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0D56FDF"/>
    <w:multiLevelType w:val="multilevel"/>
    <w:tmpl w:val="8AECF85E"/>
    <w:lvl w:ilvl="0">
      <w:start w:val="3"/>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2A6110A"/>
    <w:multiLevelType w:val="hybridMultilevel"/>
    <w:tmpl w:val="15443C8C"/>
    <w:lvl w:ilvl="0" w:tplc="12548B6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577737"/>
    <w:multiLevelType w:val="hybridMultilevel"/>
    <w:tmpl w:val="66E84CF2"/>
    <w:lvl w:ilvl="0" w:tplc="59FED60E">
      <w:start w:val="1"/>
      <w:numFmt w:val="lowerLetter"/>
      <w:lvlText w:val="%1)"/>
      <w:lvlJc w:val="left"/>
      <w:pPr>
        <w:ind w:left="1152" w:hanging="360"/>
      </w:pPr>
      <w:rPr>
        <w:rFonts w:cs="Times New Roman" w:hint="default"/>
        <w:b/>
        <w:color w:val="00000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7CA04D47"/>
    <w:multiLevelType w:val="hybridMultilevel"/>
    <w:tmpl w:val="82FC8E80"/>
    <w:lvl w:ilvl="0" w:tplc="4D2E6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1139535">
    <w:abstractNumId w:val="38"/>
  </w:num>
  <w:num w:numId="2" w16cid:durableId="997490575">
    <w:abstractNumId w:val="5"/>
  </w:num>
  <w:num w:numId="3" w16cid:durableId="822238935">
    <w:abstractNumId w:val="41"/>
  </w:num>
  <w:num w:numId="4" w16cid:durableId="1515537724">
    <w:abstractNumId w:val="21"/>
  </w:num>
  <w:num w:numId="5" w16cid:durableId="1686400556">
    <w:abstractNumId w:val="7"/>
  </w:num>
  <w:num w:numId="6" w16cid:durableId="833497656">
    <w:abstractNumId w:val="42"/>
  </w:num>
  <w:num w:numId="7" w16cid:durableId="1226918969">
    <w:abstractNumId w:val="26"/>
  </w:num>
  <w:num w:numId="8" w16cid:durableId="1191144692">
    <w:abstractNumId w:val="30"/>
  </w:num>
  <w:num w:numId="9" w16cid:durableId="1663460911">
    <w:abstractNumId w:val="16"/>
  </w:num>
  <w:num w:numId="10" w16cid:durableId="1975862993">
    <w:abstractNumId w:val="32"/>
  </w:num>
  <w:num w:numId="11" w16cid:durableId="2076511850">
    <w:abstractNumId w:val="36"/>
  </w:num>
  <w:num w:numId="12" w16cid:durableId="1172840449">
    <w:abstractNumId w:val="43"/>
  </w:num>
  <w:num w:numId="13" w16cid:durableId="1945109472">
    <w:abstractNumId w:val="22"/>
  </w:num>
  <w:num w:numId="14" w16cid:durableId="902791101">
    <w:abstractNumId w:val="23"/>
  </w:num>
  <w:num w:numId="15" w16cid:durableId="387454974">
    <w:abstractNumId w:val="17"/>
  </w:num>
  <w:num w:numId="16" w16cid:durableId="1848708325">
    <w:abstractNumId w:val="14"/>
  </w:num>
  <w:num w:numId="17" w16cid:durableId="1403522780">
    <w:abstractNumId w:val="8"/>
  </w:num>
  <w:num w:numId="18" w16cid:durableId="1723483800">
    <w:abstractNumId w:val="39"/>
  </w:num>
  <w:num w:numId="19" w16cid:durableId="455298264">
    <w:abstractNumId w:val="27"/>
  </w:num>
  <w:num w:numId="20" w16cid:durableId="1054083631">
    <w:abstractNumId w:val="4"/>
  </w:num>
  <w:num w:numId="21" w16cid:durableId="138688738">
    <w:abstractNumId w:val="10"/>
  </w:num>
  <w:num w:numId="22" w16cid:durableId="1553498071">
    <w:abstractNumId w:val="44"/>
  </w:num>
  <w:num w:numId="23" w16cid:durableId="1996910534">
    <w:abstractNumId w:val="35"/>
  </w:num>
  <w:num w:numId="24" w16cid:durableId="1163663306">
    <w:abstractNumId w:val="37"/>
  </w:num>
  <w:num w:numId="25" w16cid:durableId="1439711783">
    <w:abstractNumId w:val="20"/>
  </w:num>
  <w:num w:numId="26" w16cid:durableId="99496673">
    <w:abstractNumId w:val="13"/>
  </w:num>
  <w:num w:numId="27" w16cid:durableId="920872688">
    <w:abstractNumId w:val="33"/>
  </w:num>
  <w:num w:numId="28" w16cid:durableId="1916814010">
    <w:abstractNumId w:val="19"/>
  </w:num>
  <w:num w:numId="29" w16cid:durableId="218904809">
    <w:abstractNumId w:val="40"/>
  </w:num>
  <w:num w:numId="30" w16cid:durableId="1613394526">
    <w:abstractNumId w:val="28"/>
  </w:num>
  <w:num w:numId="31" w16cid:durableId="1228035200">
    <w:abstractNumId w:val="18"/>
  </w:num>
  <w:num w:numId="32" w16cid:durableId="719786715">
    <w:abstractNumId w:val="12"/>
  </w:num>
  <w:num w:numId="33" w16cid:durableId="1736665552">
    <w:abstractNumId w:val="25"/>
  </w:num>
  <w:num w:numId="34" w16cid:durableId="372191259">
    <w:abstractNumId w:val="29"/>
  </w:num>
  <w:num w:numId="35" w16cid:durableId="1562015850">
    <w:abstractNumId w:val="31"/>
  </w:num>
  <w:num w:numId="36" w16cid:durableId="743920150">
    <w:abstractNumId w:val="34"/>
  </w:num>
  <w:num w:numId="37" w16cid:durableId="306129578">
    <w:abstractNumId w:val="6"/>
  </w:num>
  <w:num w:numId="38" w16cid:durableId="1771243890">
    <w:abstractNumId w:val="15"/>
  </w:num>
  <w:num w:numId="39" w16cid:durableId="175468097">
    <w:abstractNumId w:val="45"/>
  </w:num>
  <w:num w:numId="40" w16cid:durableId="1137912561">
    <w:abstractNumId w:val="9"/>
  </w:num>
  <w:num w:numId="41" w16cid:durableId="1653829976">
    <w:abstractNumId w:val="11"/>
  </w:num>
  <w:num w:numId="42" w16cid:durableId="132712435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762"/>
    <w:rsid w:val="00001ED1"/>
    <w:rsid w:val="00002DE3"/>
    <w:rsid w:val="0000729E"/>
    <w:rsid w:val="0001040F"/>
    <w:rsid w:val="000141F3"/>
    <w:rsid w:val="00017ACA"/>
    <w:rsid w:val="00017E8C"/>
    <w:rsid w:val="00020454"/>
    <w:rsid w:val="00020831"/>
    <w:rsid w:val="0002233F"/>
    <w:rsid w:val="00022A66"/>
    <w:rsid w:val="00022A8F"/>
    <w:rsid w:val="00033B6B"/>
    <w:rsid w:val="00033B93"/>
    <w:rsid w:val="00034A81"/>
    <w:rsid w:val="00035227"/>
    <w:rsid w:val="0003698B"/>
    <w:rsid w:val="00041449"/>
    <w:rsid w:val="00041919"/>
    <w:rsid w:val="0004403E"/>
    <w:rsid w:val="000454F5"/>
    <w:rsid w:val="00050356"/>
    <w:rsid w:val="00051D6B"/>
    <w:rsid w:val="000625C8"/>
    <w:rsid w:val="00063899"/>
    <w:rsid w:val="00063A4B"/>
    <w:rsid w:val="000665A4"/>
    <w:rsid w:val="00066FBA"/>
    <w:rsid w:val="00067242"/>
    <w:rsid w:val="00074567"/>
    <w:rsid w:val="0007465C"/>
    <w:rsid w:val="00076F1D"/>
    <w:rsid w:val="00076FD5"/>
    <w:rsid w:val="00077672"/>
    <w:rsid w:val="0008256A"/>
    <w:rsid w:val="000908F3"/>
    <w:rsid w:val="0009352F"/>
    <w:rsid w:val="0009419F"/>
    <w:rsid w:val="00096DFB"/>
    <w:rsid w:val="000B33D4"/>
    <w:rsid w:val="000B4740"/>
    <w:rsid w:val="000B5BAD"/>
    <w:rsid w:val="000B74A8"/>
    <w:rsid w:val="000C6E81"/>
    <w:rsid w:val="000C710B"/>
    <w:rsid w:val="000D330E"/>
    <w:rsid w:val="000D6035"/>
    <w:rsid w:val="000D7AA5"/>
    <w:rsid w:val="000D7B00"/>
    <w:rsid w:val="000E224B"/>
    <w:rsid w:val="000E529E"/>
    <w:rsid w:val="000E62EC"/>
    <w:rsid w:val="000E7861"/>
    <w:rsid w:val="000F5642"/>
    <w:rsid w:val="000F5F83"/>
    <w:rsid w:val="001058A1"/>
    <w:rsid w:val="00106389"/>
    <w:rsid w:val="00106816"/>
    <w:rsid w:val="00111648"/>
    <w:rsid w:val="0011425F"/>
    <w:rsid w:val="00120D60"/>
    <w:rsid w:val="00126915"/>
    <w:rsid w:val="001270D8"/>
    <w:rsid w:val="00132A54"/>
    <w:rsid w:val="001366D0"/>
    <w:rsid w:val="0013675C"/>
    <w:rsid w:val="00140434"/>
    <w:rsid w:val="00140E6F"/>
    <w:rsid w:val="00143371"/>
    <w:rsid w:val="001509E0"/>
    <w:rsid w:val="00151CF6"/>
    <w:rsid w:val="00152EF7"/>
    <w:rsid w:val="00156B9E"/>
    <w:rsid w:val="00162A86"/>
    <w:rsid w:val="001678A0"/>
    <w:rsid w:val="00175497"/>
    <w:rsid w:val="00175DF6"/>
    <w:rsid w:val="0017759B"/>
    <w:rsid w:val="0018659E"/>
    <w:rsid w:val="001866AE"/>
    <w:rsid w:val="00187823"/>
    <w:rsid w:val="00190D3A"/>
    <w:rsid w:val="00190FF0"/>
    <w:rsid w:val="00192532"/>
    <w:rsid w:val="00194347"/>
    <w:rsid w:val="001A02ED"/>
    <w:rsid w:val="001A4742"/>
    <w:rsid w:val="001B1607"/>
    <w:rsid w:val="001B34A4"/>
    <w:rsid w:val="001D1B69"/>
    <w:rsid w:val="001D39D3"/>
    <w:rsid w:val="001D554C"/>
    <w:rsid w:val="001E03B2"/>
    <w:rsid w:val="001E2F77"/>
    <w:rsid w:val="001E4FFA"/>
    <w:rsid w:val="001E7C93"/>
    <w:rsid w:val="001E7D8B"/>
    <w:rsid w:val="001F3EBB"/>
    <w:rsid w:val="001F486A"/>
    <w:rsid w:val="001F4E18"/>
    <w:rsid w:val="001F6162"/>
    <w:rsid w:val="001F707F"/>
    <w:rsid w:val="002074BB"/>
    <w:rsid w:val="002076FD"/>
    <w:rsid w:val="0021079B"/>
    <w:rsid w:val="00213B32"/>
    <w:rsid w:val="00214D76"/>
    <w:rsid w:val="0021776C"/>
    <w:rsid w:val="00220385"/>
    <w:rsid w:val="00224A3D"/>
    <w:rsid w:val="0022600F"/>
    <w:rsid w:val="002279DB"/>
    <w:rsid w:val="002326A6"/>
    <w:rsid w:val="00234E7F"/>
    <w:rsid w:val="002378D3"/>
    <w:rsid w:val="00240A8A"/>
    <w:rsid w:val="00244347"/>
    <w:rsid w:val="00245F0C"/>
    <w:rsid w:val="00251EA7"/>
    <w:rsid w:val="00251EF6"/>
    <w:rsid w:val="002540ED"/>
    <w:rsid w:val="00256DA7"/>
    <w:rsid w:val="0025736D"/>
    <w:rsid w:val="00265C7A"/>
    <w:rsid w:val="00266297"/>
    <w:rsid w:val="00267A5B"/>
    <w:rsid w:val="00270005"/>
    <w:rsid w:val="00270B13"/>
    <w:rsid w:val="00270B53"/>
    <w:rsid w:val="00285518"/>
    <w:rsid w:val="00287234"/>
    <w:rsid w:val="00287270"/>
    <w:rsid w:val="00291D81"/>
    <w:rsid w:val="0029272E"/>
    <w:rsid w:val="00292D16"/>
    <w:rsid w:val="00292FCC"/>
    <w:rsid w:val="002945EB"/>
    <w:rsid w:val="002B2546"/>
    <w:rsid w:val="002B4D28"/>
    <w:rsid w:val="002B52D9"/>
    <w:rsid w:val="002B7085"/>
    <w:rsid w:val="002C10A0"/>
    <w:rsid w:val="002C54EC"/>
    <w:rsid w:val="002D0100"/>
    <w:rsid w:val="002D1C14"/>
    <w:rsid w:val="002D339E"/>
    <w:rsid w:val="002D4AEA"/>
    <w:rsid w:val="002F31D5"/>
    <w:rsid w:val="00302632"/>
    <w:rsid w:val="00303622"/>
    <w:rsid w:val="003040FC"/>
    <w:rsid w:val="00305E12"/>
    <w:rsid w:val="00306022"/>
    <w:rsid w:val="003115B2"/>
    <w:rsid w:val="00311A06"/>
    <w:rsid w:val="00311A9D"/>
    <w:rsid w:val="0031644D"/>
    <w:rsid w:val="00316900"/>
    <w:rsid w:val="00322DB3"/>
    <w:rsid w:val="00323F59"/>
    <w:rsid w:val="00324E80"/>
    <w:rsid w:val="00325849"/>
    <w:rsid w:val="003275B0"/>
    <w:rsid w:val="00327819"/>
    <w:rsid w:val="00334892"/>
    <w:rsid w:val="00337DE0"/>
    <w:rsid w:val="00341694"/>
    <w:rsid w:val="00344B29"/>
    <w:rsid w:val="00345E56"/>
    <w:rsid w:val="00345EF8"/>
    <w:rsid w:val="00352141"/>
    <w:rsid w:val="00352839"/>
    <w:rsid w:val="0036291B"/>
    <w:rsid w:val="00362E25"/>
    <w:rsid w:val="00363317"/>
    <w:rsid w:val="00363AC0"/>
    <w:rsid w:val="003643AA"/>
    <w:rsid w:val="00364D83"/>
    <w:rsid w:val="0037636A"/>
    <w:rsid w:val="0037666C"/>
    <w:rsid w:val="0037689C"/>
    <w:rsid w:val="0038523D"/>
    <w:rsid w:val="00386746"/>
    <w:rsid w:val="00390203"/>
    <w:rsid w:val="00390F39"/>
    <w:rsid w:val="003958C8"/>
    <w:rsid w:val="003A3895"/>
    <w:rsid w:val="003A3EC2"/>
    <w:rsid w:val="003B2247"/>
    <w:rsid w:val="003B2289"/>
    <w:rsid w:val="003B39C7"/>
    <w:rsid w:val="003B7CB4"/>
    <w:rsid w:val="003C2397"/>
    <w:rsid w:val="003C3F0E"/>
    <w:rsid w:val="003C7FED"/>
    <w:rsid w:val="003D11A2"/>
    <w:rsid w:val="003D25D1"/>
    <w:rsid w:val="003D6075"/>
    <w:rsid w:val="003E0E47"/>
    <w:rsid w:val="003E1EC5"/>
    <w:rsid w:val="003E29D9"/>
    <w:rsid w:val="003E5112"/>
    <w:rsid w:val="003E612B"/>
    <w:rsid w:val="003E6888"/>
    <w:rsid w:val="003F0D01"/>
    <w:rsid w:val="003F1827"/>
    <w:rsid w:val="003F24BA"/>
    <w:rsid w:val="003F4240"/>
    <w:rsid w:val="0040210F"/>
    <w:rsid w:val="004026DD"/>
    <w:rsid w:val="00410C09"/>
    <w:rsid w:val="00412EB2"/>
    <w:rsid w:val="0041716D"/>
    <w:rsid w:val="00417DBF"/>
    <w:rsid w:val="00421589"/>
    <w:rsid w:val="00424C64"/>
    <w:rsid w:val="0042570C"/>
    <w:rsid w:val="00437D00"/>
    <w:rsid w:val="00442FAA"/>
    <w:rsid w:val="00443792"/>
    <w:rsid w:val="00443B99"/>
    <w:rsid w:val="00444354"/>
    <w:rsid w:val="00444DEE"/>
    <w:rsid w:val="00447EC7"/>
    <w:rsid w:val="00454738"/>
    <w:rsid w:val="00457484"/>
    <w:rsid w:val="00464120"/>
    <w:rsid w:val="00466028"/>
    <w:rsid w:val="0047017B"/>
    <w:rsid w:val="0047522C"/>
    <w:rsid w:val="00475740"/>
    <w:rsid w:val="00481628"/>
    <w:rsid w:val="00481C01"/>
    <w:rsid w:val="0048289D"/>
    <w:rsid w:val="00483E7C"/>
    <w:rsid w:val="00490A72"/>
    <w:rsid w:val="00493AFA"/>
    <w:rsid w:val="004975A2"/>
    <w:rsid w:val="004A22B4"/>
    <w:rsid w:val="004A3C91"/>
    <w:rsid w:val="004A53DF"/>
    <w:rsid w:val="004A67B8"/>
    <w:rsid w:val="004A6A7B"/>
    <w:rsid w:val="004B1E26"/>
    <w:rsid w:val="004B2C90"/>
    <w:rsid w:val="004B59D6"/>
    <w:rsid w:val="004B726D"/>
    <w:rsid w:val="004C59CF"/>
    <w:rsid w:val="004C7550"/>
    <w:rsid w:val="004D030C"/>
    <w:rsid w:val="004D4AA7"/>
    <w:rsid w:val="004D4E71"/>
    <w:rsid w:val="004D6E43"/>
    <w:rsid w:val="004E0090"/>
    <w:rsid w:val="004E0D35"/>
    <w:rsid w:val="004E21A4"/>
    <w:rsid w:val="004F22C9"/>
    <w:rsid w:val="004F318F"/>
    <w:rsid w:val="004F4C62"/>
    <w:rsid w:val="004F4CB8"/>
    <w:rsid w:val="004F5D89"/>
    <w:rsid w:val="004F5F9C"/>
    <w:rsid w:val="005013E7"/>
    <w:rsid w:val="00503132"/>
    <w:rsid w:val="00507B5C"/>
    <w:rsid w:val="00514923"/>
    <w:rsid w:val="00516E92"/>
    <w:rsid w:val="00521B71"/>
    <w:rsid w:val="00521DA4"/>
    <w:rsid w:val="0052279C"/>
    <w:rsid w:val="00530E6A"/>
    <w:rsid w:val="00534740"/>
    <w:rsid w:val="00534FCD"/>
    <w:rsid w:val="00545DC2"/>
    <w:rsid w:val="005465F9"/>
    <w:rsid w:val="00550E83"/>
    <w:rsid w:val="00557A4D"/>
    <w:rsid w:val="00566A31"/>
    <w:rsid w:val="00570745"/>
    <w:rsid w:val="00570945"/>
    <w:rsid w:val="00571926"/>
    <w:rsid w:val="00571B1D"/>
    <w:rsid w:val="00572850"/>
    <w:rsid w:val="00572C45"/>
    <w:rsid w:val="00573CBD"/>
    <w:rsid w:val="0057514F"/>
    <w:rsid w:val="00582237"/>
    <w:rsid w:val="00582DBA"/>
    <w:rsid w:val="0058508E"/>
    <w:rsid w:val="00591379"/>
    <w:rsid w:val="00591EC7"/>
    <w:rsid w:val="00591FB5"/>
    <w:rsid w:val="00592F6B"/>
    <w:rsid w:val="00597867"/>
    <w:rsid w:val="005A1E74"/>
    <w:rsid w:val="005A2C8C"/>
    <w:rsid w:val="005A5D8E"/>
    <w:rsid w:val="005A7E02"/>
    <w:rsid w:val="005B2E65"/>
    <w:rsid w:val="005B51C0"/>
    <w:rsid w:val="005B60FB"/>
    <w:rsid w:val="005B6445"/>
    <w:rsid w:val="005B79E9"/>
    <w:rsid w:val="005C0793"/>
    <w:rsid w:val="005C10B5"/>
    <w:rsid w:val="005C2F6F"/>
    <w:rsid w:val="005C756D"/>
    <w:rsid w:val="005C7DF8"/>
    <w:rsid w:val="005D606D"/>
    <w:rsid w:val="005E6569"/>
    <w:rsid w:val="005E6E10"/>
    <w:rsid w:val="005E6FEC"/>
    <w:rsid w:val="005E7931"/>
    <w:rsid w:val="005F2F4D"/>
    <w:rsid w:val="005F4B04"/>
    <w:rsid w:val="005F7064"/>
    <w:rsid w:val="005F7DE7"/>
    <w:rsid w:val="006071DE"/>
    <w:rsid w:val="00607491"/>
    <w:rsid w:val="00610843"/>
    <w:rsid w:val="0061113A"/>
    <w:rsid w:val="0061306F"/>
    <w:rsid w:val="00613E20"/>
    <w:rsid w:val="006148D1"/>
    <w:rsid w:val="00615F65"/>
    <w:rsid w:val="0062248D"/>
    <w:rsid w:val="00626313"/>
    <w:rsid w:val="006362F9"/>
    <w:rsid w:val="00642E0D"/>
    <w:rsid w:val="00647B1A"/>
    <w:rsid w:val="0065108A"/>
    <w:rsid w:val="00651E40"/>
    <w:rsid w:val="00651FB4"/>
    <w:rsid w:val="006544FA"/>
    <w:rsid w:val="006578F7"/>
    <w:rsid w:val="006601F4"/>
    <w:rsid w:val="00663CF0"/>
    <w:rsid w:val="00665BAE"/>
    <w:rsid w:val="006707FB"/>
    <w:rsid w:val="00675A4F"/>
    <w:rsid w:val="00676106"/>
    <w:rsid w:val="0068226F"/>
    <w:rsid w:val="00684938"/>
    <w:rsid w:val="006851C5"/>
    <w:rsid w:val="006860C1"/>
    <w:rsid w:val="00693E36"/>
    <w:rsid w:val="0069412C"/>
    <w:rsid w:val="00694131"/>
    <w:rsid w:val="006964E3"/>
    <w:rsid w:val="006A0F30"/>
    <w:rsid w:val="006A1E2F"/>
    <w:rsid w:val="006A3AB5"/>
    <w:rsid w:val="006A4CB9"/>
    <w:rsid w:val="006A68A9"/>
    <w:rsid w:val="006B0710"/>
    <w:rsid w:val="006B6EAC"/>
    <w:rsid w:val="006C3376"/>
    <w:rsid w:val="006C4AEF"/>
    <w:rsid w:val="006C5591"/>
    <w:rsid w:val="006C6762"/>
    <w:rsid w:val="006D0A75"/>
    <w:rsid w:val="006D54F3"/>
    <w:rsid w:val="006D64D3"/>
    <w:rsid w:val="006E2A7D"/>
    <w:rsid w:val="006E704D"/>
    <w:rsid w:val="006E7E47"/>
    <w:rsid w:val="006F01B1"/>
    <w:rsid w:val="006F65A7"/>
    <w:rsid w:val="006F74FE"/>
    <w:rsid w:val="00700A1D"/>
    <w:rsid w:val="00702195"/>
    <w:rsid w:val="00706110"/>
    <w:rsid w:val="0070777A"/>
    <w:rsid w:val="00714DDF"/>
    <w:rsid w:val="00725216"/>
    <w:rsid w:val="00730A8C"/>
    <w:rsid w:val="007313D1"/>
    <w:rsid w:val="007322FC"/>
    <w:rsid w:val="007341E4"/>
    <w:rsid w:val="00736803"/>
    <w:rsid w:val="00737C8C"/>
    <w:rsid w:val="00740BBB"/>
    <w:rsid w:val="007429BC"/>
    <w:rsid w:val="00744558"/>
    <w:rsid w:val="007449D6"/>
    <w:rsid w:val="007453F4"/>
    <w:rsid w:val="0074554F"/>
    <w:rsid w:val="00745BD1"/>
    <w:rsid w:val="00745E71"/>
    <w:rsid w:val="00746B34"/>
    <w:rsid w:val="00746BC9"/>
    <w:rsid w:val="00750EBC"/>
    <w:rsid w:val="007522A5"/>
    <w:rsid w:val="007560D7"/>
    <w:rsid w:val="00764558"/>
    <w:rsid w:val="00764F02"/>
    <w:rsid w:val="007661E6"/>
    <w:rsid w:val="00770002"/>
    <w:rsid w:val="00770802"/>
    <w:rsid w:val="00772C2E"/>
    <w:rsid w:val="007731B5"/>
    <w:rsid w:val="00775A58"/>
    <w:rsid w:val="00776ED4"/>
    <w:rsid w:val="007807BA"/>
    <w:rsid w:val="00781679"/>
    <w:rsid w:val="0078253C"/>
    <w:rsid w:val="00782E39"/>
    <w:rsid w:val="0078470D"/>
    <w:rsid w:val="0078586B"/>
    <w:rsid w:val="00785C74"/>
    <w:rsid w:val="00786FBE"/>
    <w:rsid w:val="0079415F"/>
    <w:rsid w:val="007951BE"/>
    <w:rsid w:val="00795DE4"/>
    <w:rsid w:val="007A07F1"/>
    <w:rsid w:val="007A1107"/>
    <w:rsid w:val="007A2253"/>
    <w:rsid w:val="007A3535"/>
    <w:rsid w:val="007A391A"/>
    <w:rsid w:val="007A5C13"/>
    <w:rsid w:val="007A5F62"/>
    <w:rsid w:val="007A7253"/>
    <w:rsid w:val="007B176B"/>
    <w:rsid w:val="007B21BD"/>
    <w:rsid w:val="007B67C4"/>
    <w:rsid w:val="007B72D4"/>
    <w:rsid w:val="007C2F78"/>
    <w:rsid w:val="007C421B"/>
    <w:rsid w:val="007D19B7"/>
    <w:rsid w:val="007D58A6"/>
    <w:rsid w:val="007D6253"/>
    <w:rsid w:val="007D6EB4"/>
    <w:rsid w:val="007E287C"/>
    <w:rsid w:val="007E774B"/>
    <w:rsid w:val="007F1B0D"/>
    <w:rsid w:val="007F32F3"/>
    <w:rsid w:val="007F3ACE"/>
    <w:rsid w:val="007F4471"/>
    <w:rsid w:val="007F49E1"/>
    <w:rsid w:val="007F4B76"/>
    <w:rsid w:val="00801212"/>
    <w:rsid w:val="008027DF"/>
    <w:rsid w:val="008071B5"/>
    <w:rsid w:val="00807AF5"/>
    <w:rsid w:val="00812789"/>
    <w:rsid w:val="008129B9"/>
    <w:rsid w:val="00813BE6"/>
    <w:rsid w:val="008146E5"/>
    <w:rsid w:val="00814B4C"/>
    <w:rsid w:val="0081770F"/>
    <w:rsid w:val="008179F0"/>
    <w:rsid w:val="00820F12"/>
    <w:rsid w:val="00821EB7"/>
    <w:rsid w:val="0082406B"/>
    <w:rsid w:val="008250F3"/>
    <w:rsid w:val="00826975"/>
    <w:rsid w:val="0083270A"/>
    <w:rsid w:val="00835277"/>
    <w:rsid w:val="0083599B"/>
    <w:rsid w:val="0083610B"/>
    <w:rsid w:val="00837F49"/>
    <w:rsid w:val="00842E85"/>
    <w:rsid w:val="008442D0"/>
    <w:rsid w:val="008449C8"/>
    <w:rsid w:val="00846F3C"/>
    <w:rsid w:val="00855CB4"/>
    <w:rsid w:val="008564AA"/>
    <w:rsid w:val="008627CF"/>
    <w:rsid w:val="008629A9"/>
    <w:rsid w:val="00871843"/>
    <w:rsid w:val="00872499"/>
    <w:rsid w:val="00877D00"/>
    <w:rsid w:val="00877DB0"/>
    <w:rsid w:val="00885E17"/>
    <w:rsid w:val="00891324"/>
    <w:rsid w:val="008942F0"/>
    <w:rsid w:val="0089490F"/>
    <w:rsid w:val="00896F0A"/>
    <w:rsid w:val="00896F5C"/>
    <w:rsid w:val="008970B7"/>
    <w:rsid w:val="00897454"/>
    <w:rsid w:val="008A5766"/>
    <w:rsid w:val="008B39FA"/>
    <w:rsid w:val="008C4CB4"/>
    <w:rsid w:val="008C5600"/>
    <w:rsid w:val="008C7CFF"/>
    <w:rsid w:val="008D3CC6"/>
    <w:rsid w:val="008D4E05"/>
    <w:rsid w:val="008D61EE"/>
    <w:rsid w:val="008D7E3D"/>
    <w:rsid w:val="008E11C5"/>
    <w:rsid w:val="008E4D9E"/>
    <w:rsid w:val="008E5B2E"/>
    <w:rsid w:val="008E75F5"/>
    <w:rsid w:val="008E7E68"/>
    <w:rsid w:val="008F45A1"/>
    <w:rsid w:val="008F54C4"/>
    <w:rsid w:val="008F57BE"/>
    <w:rsid w:val="0090311A"/>
    <w:rsid w:val="00904DA5"/>
    <w:rsid w:val="00906A53"/>
    <w:rsid w:val="009070F8"/>
    <w:rsid w:val="00907550"/>
    <w:rsid w:val="009076DB"/>
    <w:rsid w:val="009162C7"/>
    <w:rsid w:val="009206EF"/>
    <w:rsid w:val="00920CFC"/>
    <w:rsid w:val="009234E5"/>
    <w:rsid w:val="009241BA"/>
    <w:rsid w:val="00925BAE"/>
    <w:rsid w:val="00926BB4"/>
    <w:rsid w:val="00930314"/>
    <w:rsid w:val="00931125"/>
    <w:rsid w:val="00931EB3"/>
    <w:rsid w:val="00935A56"/>
    <w:rsid w:val="0094526A"/>
    <w:rsid w:val="009467FC"/>
    <w:rsid w:val="009501D5"/>
    <w:rsid w:val="009508FF"/>
    <w:rsid w:val="00954F56"/>
    <w:rsid w:val="00961355"/>
    <w:rsid w:val="009632E4"/>
    <w:rsid w:val="00963E17"/>
    <w:rsid w:val="00964DA0"/>
    <w:rsid w:val="009661C9"/>
    <w:rsid w:val="009711FE"/>
    <w:rsid w:val="0097130A"/>
    <w:rsid w:val="0097131F"/>
    <w:rsid w:val="00974881"/>
    <w:rsid w:val="00975693"/>
    <w:rsid w:val="00975D23"/>
    <w:rsid w:val="00977CDF"/>
    <w:rsid w:val="009814E2"/>
    <w:rsid w:val="009821A7"/>
    <w:rsid w:val="00982F43"/>
    <w:rsid w:val="009838C4"/>
    <w:rsid w:val="009851A9"/>
    <w:rsid w:val="009862D2"/>
    <w:rsid w:val="0098656F"/>
    <w:rsid w:val="00987FB0"/>
    <w:rsid w:val="00991EC9"/>
    <w:rsid w:val="00992043"/>
    <w:rsid w:val="00993C84"/>
    <w:rsid w:val="009A4BE8"/>
    <w:rsid w:val="009A7437"/>
    <w:rsid w:val="009B152B"/>
    <w:rsid w:val="009B2A64"/>
    <w:rsid w:val="009B2C16"/>
    <w:rsid w:val="009B3782"/>
    <w:rsid w:val="009B6EE6"/>
    <w:rsid w:val="009C1F0F"/>
    <w:rsid w:val="009C2DD9"/>
    <w:rsid w:val="009C5440"/>
    <w:rsid w:val="009D0CD3"/>
    <w:rsid w:val="009D101A"/>
    <w:rsid w:val="009D6F24"/>
    <w:rsid w:val="009E5667"/>
    <w:rsid w:val="009E5A2E"/>
    <w:rsid w:val="009E7337"/>
    <w:rsid w:val="00A006A5"/>
    <w:rsid w:val="00A0467B"/>
    <w:rsid w:val="00A062DE"/>
    <w:rsid w:val="00A065ED"/>
    <w:rsid w:val="00A06E59"/>
    <w:rsid w:val="00A07C58"/>
    <w:rsid w:val="00A11703"/>
    <w:rsid w:val="00A1384B"/>
    <w:rsid w:val="00A1582C"/>
    <w:rsid w:val="00A235FB"/>
    <w:rsid w:val="00A23916"/>
    <w:rsid w:val="00A25BC6"/>
    <w:rsid w:val="00A26726"/>
    <w:rsid w:val="00A30DBC"/>
    <w:rsid w:val="00A3252A"/>
    <w:rsid w:val="00A326A8"/>
    <w:rsid w:val="00A358DE"/>
    <w:rsid w:val="00A3769D"/>
    <w:rsid w:val="00A52EEA"/>
    <w:rsid w:val="00A553ED"/>
    <w:rsid w:val="00A61D43"/>
    <w:rsid w:val="00A61E75"/>
    <w:rsid w:val="00A64BBE"/>
    <w:rsid w:val="00A64C21"/>
    <w:rsid w:val="00A64EA7"/>
    <w:rsid w:val="00A70770"/>
    <w:rsid w:val="00A71FEB"/>
    <w:rsid w:val="00A7616F"/>
    <w:rsid w:val="00A7759A"/>
    <w:rsid w:val="00A775F6"/>
    <w:rsid w:val="00A77C59"/>
    <w:rsid w:val="00A814B9"/>
    <w:rsid w:val="00A82FFD"/>
    <w:rsid w:val="00A83E18"/>
    <w:rsid w:val="00A8682A"/>
    <w:rsid w:val="00A87F3A"/>
    <w:rsid w:val="00A9123A"/>
    <w:rsid w:val="00A95400"/>
    <w:rsid w:val="00A96679"/>
    <w:rsid w:val="00AA09BD"/>
    <w:rsid w:val="00AA4122"/>
    <w:rsid w:val="00AA442D"/>
    <w:rsid w:val="00AA6162"/>
    <w:rsid w:val="00AB026E"/>
    <w:rsid w:val="00AB2D1C"/>
    <w:rsid w:val="00AB78AF"/>
    <w:rsid w:val="00AC1205"/>
    <w:rsid w:val="00AC2A50"/>
    <w:rsid w:val="00AC3137"/>
    <w:rsid w:val="00AC3629"/>
    <w:rsid w:val="00AC4B57"/>
    <w:rsid w:val="00AC66F3"/>
    <w:rsid w:val="00AC6B7C"/>
    <w:rsid w:val="00AC7FCE"/>
    <w:rsid w:val="00AD0290"/>
    <w:rsid w:val="00AD748F"/>
    <w:rsid w:val="00AD7782"/>
    <w:rsid w:val="00AE0817"/>
    <w:rsid w:val="00AE2682"/>
    <w:rsid w:val="00AE3708"/>
    <w:rsid w:val="00AE408A"/>
    <w:rsid w:val="00AF0FB2"/>
    <w:rsid w:val="00AF33EB"/>
    <w:rsid w:val="00AF5FD8"/>
    <w:rsid w:val="00B018AC"/>
    <w:rsid w:val="00B03897"/>
    <w:rsid w:val="00B1414C"/>
    <w:rsid w:val="00B158FE"/>
    <w:rsid w:val="00B2070A"/>
    <w:rsid w:val="00B20B89"/>
    <w:rsid w:val="00B2137E"/>
    <w:rsid w:val="00B2393A"/>
    <w:rsid w:val="00B26729"/>
    <w:rsid w:val="00B27D2E"/>
    <w:rsid w:val="00B30B2A"/>
    <w:rsid w:val="00B316A7"/>
    <w:rsid w:val="00B3791F"/>
    <w:rsid w:val="00B45139"/>
    <w:rsid w:val="00B45439"/>
    <w:rsid w:val="00B469FB"/>
    <w:rsid w:val="00B4706D"/>
    <w:rsid w:val="00B501BA"/>
    <w:rsid w:val="00B522E2"/>
    <w:rsid w:val="00B54431"/>
    <w:rsid w:val="00B6309C"/>
    <w:rsid w:val="00B67C5C"/>
    <w:rsid w:val="00B73994"/>
    <w:rsid w:val="00B73C31"/>
    <w:rsid w:val="00B740DC"/>
    <w:rsid w:val="00B76F9F"/>
    <w:rsid w:val="00B8077B"/>
    <w:rsid w:val="00B80ED1"/>
    <w:rsid w:val="00B83969"/>
    <w:rsid w:val="00B848BF"/>
    <w:rsid w:val="00B86746"/>
    <w:rsid w:val="00B90683"/>
    <w:rsid w:val="00B91956"/>
    <w:rsid w:val="00B9406A"/>
    <w:rsid w:val="00B942C1"/>
    <w:rsid w:val="00B94932"/>
    <w:rsid w:val="00B964B8"/>
    <w:rsid w:val="00BA7066"/>
    <w:rsid w:val="00BB2B56"/>
    <w:rsid w:val="00BC3D05"/>
    <w:rsid w:val="00BC51E6"/>
    <w:rsid w:val="00BD1009"/>
    <w:rsid w:val="00BE351D"/>
    <w:rsid w:val="00BE4640"/>
    <w:rsid w:val="00BE66A3"/>
    <w:rsid w:val="00BE6750"/>
    <w:rsid w:val="00BE75FA"/>
    <w:rsid w:val="00BF24BA"/>
    <w:rsid w:val="00BF3268"/>
    <w:rsid w:val="00BF3F11"/>
    <w:rsid w:val="00BF4C1B"/>
    <w:rsid w:val="00BF4EA1"/>
    <w:rsid w:val="00BF78DE"/>
    <w:rsid w:val="00BF7F9D"/>
    <w:rsid w:val="00C00EDC"/>
    <w:rsid w:val="00C02068"/>
    <w:rsid w:val="00C0216F"/>
    <w:rsid w:val="00C02BD0"/>
    <w:rsid w:val="00C07F80"/>
    <w:rsid w:val="00C12BC9"/>
    <w:rsid w:val="00C1308B"/>
    <w:rsid w:val="00C131CE"/>
    <w:rsid w:val="00C13CC0"/>
    <w:rsid w:val="00C14301"/>
    <w:rsid w:val="00C176FB"/>
    <w:rsid w:val="00C204AD"/>
    <w:rsid w:val="00C205FD"/>
    <w:rsid w:val="00C20BBA"/>
    <w:rsid w:val="00C21A90"/>
    <w:rsid w:val="00C21DFB"/>
    <w:rsid w:val="00C24260"/>
    <w:rsid w:val="00C256DB"/>
    <w:rsid w:val="00C2631E"/>
    <w:rsid w:val="00C277FC"/>
    <w:rsid w:val="00C27B68"/>
    <w:rsid w:val="00C27E21"/>
    <w:rsid w:val="00C3741B"/>
    <w:rsid w:val="00C553E0"/>
    <w:rsid w:val="00C64763"/>
    <w:rsid w:val="00C6538B"/>
    <w:rsid w:val="00C6551B"/>
    <w:rsid w:val="00C673DE"/>
    <w:rsid w:val="00C76B98"/>
    <w:rsid w:val="00C77D16"/>
    <w:rsid w:val="00C828D6"/>
    <w:rsid w:val="00C87DBC"/>
    <w:rsid w:val="00C9547B"/>
    <w:rsid w:val="00C9654C"/>
    <w:rsid w:val="00CA015C"/>
    <w:rsid w:val="00CA6AC9"/>
    <w:rsid w:val="00CB06B7"/>
    <w:rsid w:val="00CB0FD1"/>
    <w:rsid w:val="00CB2C54"/>
    <w:rsid w:val="00CB422C"/>
    <w:rsid w:val="00CB63DF"/>
    <w:rsid w:val="00CB79E5"/>
    <w:rsid w:val="00CC49F4"/>
    <w:rsid w:val="00CC7812"/>
    <w:rsid w:val="00CD1615"/>
    <w:rsid w:val="00CD27D3"/>
    <w:rsid w:val="00CD2D1D"/>
    <w:rsid w:val="00CD3EB4"/>
    <w:rsid w:val="00CE0E14"/>
    <w:rsid w:val="00CE2730"/>
    <w:rsid w:val="00CE28FF"/>
    <w:rsid w:val="00CE2E44"/>
    <w:rsid w:val="00CE3F53"/>
    <w:rsid w:val="00CF64C8"/>
    <w:rsid w:val="00D01560"/>
    <w:rsid w:val="00D049FB"/>
    <w:rsid w:val="00D05E9D"/>
    <w:rsid w:val="00D0678C"/>
    <w:rsid w:val="00D119DA"/>
    <w:rsid w:val="00D21407"/>
    <w:rsid w:val="00D22D5C"/>
    <w:rsid w:val="00D2336B"/>
    <w:rsid w:val="00D26EC3"/>
    <w:rsid w:val="00D276EE"/>
    <w:rsid w:val="00D30F6D"/>
    <w:rsid w:val="00D320B4"/>
    <w:rsid w:val="00D3508A"/>
    <w:rsid w:val="00D37D60"/>
    <w:rsid w:val="00D4095F"/>
    <w:rsid w:val="00D40A12"/>
    <w:rsid w:val="00D40EB5"/>
    <w:rsid w:val="00D4733D"/>
    <w:rsid w:val="00D60B5F"/>
    <w:rsid w:val="00D61D73"/>
    <w:rsid w:val="00D67EC3"/>
    <w:rsid w:val="00D7163A"/>
    <w:rsid w:val="00D72E09"/>
    <w:rsid w:val="00D73512"/>
    <w:rsid w:val="00D76784"/>
    <w:rsid w:val="00D81D7C"/>
    <w:rsid w:val="00D8247D"/>
    <w:rsid w:val="00D825D1"/>
    <w:rsid w:val="00D82617"/>
    <w:rsid w:val="00D84972"/>
    <w:rsid w:val="00D868F7"/>
    <w:rsid w:val="00D919FA"/>
    <w:rsid w:val="00D930EE"/>
    <w:rsid w:val="00D95DF3"/>
    <w:rsid w:val="00DA1EA0"/>
    <w:rsid w:val="00DA2664"/>
    <w:rsid w:val="00DA7B5A"/>
    <w:rsid w:val="00DB0CEB"/>
    <w:rsid w:val="00DB4DF8"/>
    <w:rsid w:val="00DB62D1"/>
    <w:rsid w:val="00DC2B80"/>
    <w:rsid w:val="00DC3118"/>
    <w:rsid w:val="00DC4192"/>
    <w:rsid w:val="00DC494C"/>
    <w:rsid w:val="00DC4E01"/>
    <w:rsid w:val="00DC69BC"/>
    <w:rsid w:val="00DC6FB7"/>
    <w:rsid w:val="00DD18B5"/>
    <w:rsid w:val="00DD34EB"/>
    <w:rsid w:val="00DD5188"/>
    <w:rsid w:val="00DE0441"/>
    <w:rsid w:val="00DE09AD"/>
    <w:rsid w:val="00DE17B4"/>
    <w:rsid w:val="00DE351A"/>
    <w:rsid w:val="00DE5C82"/>
    <w:rsid w:val="00DE6EF0"/>
    <w:rsid w:val="00DF09C2"/>
    <w:rsid w:val="00DF1A6C"/>
    <w:rsid w:val="00DF3393"/>
    <w:rsid w:val="00DF4206"/>
    <w:rsid w:val="00DF4E15"/>
    <w:rsid w:val="00DF5CD9"/>
    <w:rsid w:val="00E01873"/>
    <w:rsid w:val="00E02052"/>
    <w:rsid w:val="00E06626"/>
    <w:rsid w:val="00E16B67"/>
    <w:rsid w:val="00E173AD"/>
    <w:rsid w:val="00E176FA"/>
    <w:rsid w:val="00E220F1"/>
    <w:rsid w:val="00E27520"/>
    <w:rsid w:val="00E276C3"/>
    <w:rsid w:val="00E30685"/>
    <w:rsid w:val="00E328CA"/>
    <w:rsid w:val="00E34256"/>
    <w:rsid w:val="00E34D05"/>
    <w:rsid w:val="00E36F32"/>
    <w:rsid w:val="00E373ED"/>
    <w:rsid w:val="00E37C5E"/>
    <w:rsid w:val="00E4120F"/>
    <w:rsid w:val="00E418C0"/>
    <w:rsid w:val="00E44346"/>
    <w:rsid w:val="00E46674"/>
    <w:rsid w:val="00E5091E"/>
    <w:rsid w:val="00E558A1"/>
    <w:rsid w:val="00E56E54"/>
    <w:rsid w:val="00E624C1"/>
    <w:rsid w:val="00E65A34"/>
    <w:rsid w:val="00E66770"/>
    <w:rsid w:val="00E729C2"/>
    <w:rsid w:val="00E757D9"/>
    <w:rsid w:val="00E9268D"/>
    <w:rsid w:val="00E9409B"/>
    <w:rsid w:val="00EA074F"/>
    <w:rsid w:val="00EA3B83"/>
    <w:rsid w:val="00EB0076"/>
    <w:rsid w:val="00EB19EE"/>
    <w:rsid w:val="00EB403A"/>
    <w:rsid w:val="00EB427D"/>
    <w:rsid w:val="00EB5A6D"/>
    <w:rsid w:val="00EC2DBB"/>
    <w:rsid w:val="00EC33BA"/>
    <w:rsid w:val="00EC4D59"/>
    <w:rsid w:val="00ED3527"/>
    <w:rsid w:val="00ED424E"/>
    <w:rsid w:val="00ED5711"/>
    <w:rsid w:val="00ED58D7"/>
    <w:rsid w:val="00ED5E62"/>
    <w:rsid w:val="00ED6FBC"/>
    <w:rsid w:val="00EE0E2E"/>
    <w:rsid w:val="00EE0E99"/>
    <w:rsid w:val="00EE1476"/>
    <w:rsid w:val="00EE2360"/>
    <w:rsid w:val="00EE3B0C"/>
    <w:rsid w:val="00EF1011"/>
    <w:rsid w:val="00EF2DF0"/>
    <w:rsid w:val="00EF48F2"/>
    <w:rsid w:val="00EF6691"/>
    <w:rsid w:val="00EF6CC1"/>
    <w:rsid w:val="00F00FE2"/>
    <w:rsid w:val="00F0314C"/>
    <w:rsid w:val="00F03E01"/>
    <w:rsid w:val="00F060FB"/>
    <w:rsid w:val="00F15445"/>
    <w:rsid w:val="00F15718"/>
    <w:rsid w:val="00F15D9B"/>
    <w:rsid w:val="00F169C7"/>
    <w:rsid w:val="00F16C34"/>
    <w:rsid w:val="00F20BFB"/>
    <w:rsid w:val="00F22042"/>
    <w:rsid w:val="00F22432"/>
    <w:rsid w:val="00F2292B"/>
    <w:rsid w:val="00F23356"/>
    <w:rsid w:val="00F23E1F"/>
    <w:rsid w:val="00F27007"/>
    <w:rsid w:val="00F274C8"/>
    <w:rsid w:val="00F311F1"/>
    <w:rsid w:val="00F35750"/>
    <w:rsid w:val="00F35B99"/>
    <w:rsid w:val="00F36B80"/>
    <w:rsid w:val="00F37842"/>
    <w:rsid w:val="00F420CD"/>
    <w:rsid w:val="00F42A5B"/>
    <w:rsid w:val="00F440FC"/>
    <w:rsid w:val="00F529D6"/>
    <w:rsid w:val="00F66460"/>
    <w:rsid w:val="00F711E6"/>
    <w:rsid w:val="00F71E98"/>
    <w:rsid w:val="00F73762"/>
    <w:rsid w:val="00F75D24"/>
    <w:rsid w:val="00F7699B"/>
    <w:rsid w:val="00F77368"/>
    <w:rsid w:val="00F775EB"/>
    <w:rsid w:val="00F8017B"/>
    <w:rsid w:val="00F855F2"/>
    <w:rsid w:val="00F866BB"/>
    <w:rsid w:val="00F9022D"/>
    <w:rsid w:val="00F90271"/>
    <w:rsid w:val="00F9129A"/>
    <w:rsid w:val="00F92058"/>
    <w:rsid w:val="00F93C9F"/>
    <w:rsid w:val="00F959A2"/>
    <w:rsid w:val="00FA0958"/>
    <w:rsid w:val="00FA1F47"/>
    <w:rsid w:val="00FA3FC3"/>
    <w:rsid w:val="00FA4D16"/>
    <w:rsid w:val="00FA77A8"/>
    <w:rsid w:val="00FB3437"/>
    <w:rsid w:val="00FB4B0D"/>
    <w:rsid w:val="00FB6413"/>
    <w:rsid w:val="00FC38B9"/>
    <w:rsid w:val="00FC3E21"/>
    <w:rsid w:val="00FD238D"/>
    <w:rsid w:val="00FD645B"/>
    <w:rsid w:val="00FE3A9A"/>
    <w:rsid w:val="00FE3EC2"/>
    <w:rsid w:val="00FE6280"/>
    <w:rsid w:val="00FF3020"/>
    <w:rsid w:val="00FF3D8D"/>
    <w:rsid w:val="00FF5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57F8C"/>
  <w15:chartTrackingRefBased/>
  <w15:docId w15:val="{B6DBE3C2-7D41-4812-9F78-F1E7E94D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762"/>
    <w:rPr>
      <w:rFonts w:ascii="Times New Roman" w:eastAsia="Times New Roman" w:hAnsi="Times New Roman"/>
      <w:sz w:val="24"/>
      <w:szCs w:val="24"/>
    </w:rPr>
  </w:style>
  <w:style w:type="paragraph" w:styleId="Nagwek1">
    <w:name w:val="heading 1"/>
    <w:basedOn w:val="Normalny"/>
    <w:next w:val="Normalny"/>
    <w:link w:val="Nagwek1Znak"/>
    <w:uiPriority w:val="9"/>
    <w:qFormat/>
    <w:rsid w:val="00033B9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4B726D"/>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762"/>
    <w:pPr>
      <w:jc w:val="center"/>
    </w:pPr>
    <w:rPr>
      <w:b/>
      <w:bCs/>
      <w:sz w:val="32"/>
    </w:rPr>
  </w:style>
  <w:style w:type="character" w:customStyle="1" w:styleId="TytuZnak">
    <w:name w:val="Tytuł Znak"/>
    <w:link w:val="Tytu"/>
    <w:rsid w:val="00F73762"/>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rsid w:val="00F73762"/>
    <w:pPr>
      <w:jc w:val="both"/>
    </w:pPr>
  </w:style>
  <w:style w:type="character" w:customStyle="1" w:styleId="TekstpodstawowyZnak">
    <w:name w:val="Tekst podstawowy Znak"/>
    <w:link w:val="Tekstpodstawowy"/>
    <w:semiHidden/>
    <w:rsid w:val="00F73762"/>
    <w:rPr>
      <w:rFonts w:ascii="Times New Roman" w:eastAsia="Times New Roman" w:hAnsi="Times New Roman" w:cs="Times New Roman"/>
      <w:sz w:val="24"/>
      <w:szCs w:val="24"/>
      <w:lang w:eastAsia="pl-PL"/>
    </w:rPr>
  </w:style>
  <w:style w:type="paragraph" w:styleId="Stopka">
    <w:name w:val="footer"/>
    <w:basedOn w:val="Normalny"/>
    <w:link w:val="StopkaZnak"/>
    <w:semiHidden/>
    <w:rsid w:val="00F73762"/>
    <w:pPr>
      <w:tabs>
        <w:tab w:val="center" w:pos="4536"/>
        <w:tab w:val="right" w:pos="9072"/>
      </w:tabs>
    </w:pPr>
  </w:style>
  <w:style w:type="character" w:customStyle="1" w:styleId="StopkaZnak">
    <w:name w:val="Stopka Znak"/>
    <w:link w:val="Stopka"/>
    <w:semiHidden/>
    <w:rsid w:val="00F73762"/>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Normalny"/>
    <w:link w:val="AkapitzlistZnak"/>
    <w:uiPriority w:val="34"/>
    <w:qFormat/>
    <w:rsid w:val="00F73762"/>
    <w:pPr>
      <w:ind w:left="720"/>
      <w:contextualSpacing/>
    </w:pPr>
  </w:style>
  <w:style w:type="paragraph" w:styleId="Tekstdymka">
    <w:name w:val="Balloon Text"/>
    <w:basedOn w:val="Normalny"/>
    <w:link w:val="TekstdymkaZnak"/>
    <w:uiPriority w:val="99"/>
    <w:semiHidden/>
    <w:unhideWhenUsed/>
    <w:rsid w:val="00557A4D"/>
    <w:rPr>
      <w:rFonts w:ascii="Segoe UI" w:hAnsi="Segoe UI" w:cs="Segoe UI"/>
      <w:sz w:val="18"/>
      <w:szCs w:val="18"/>
    </w:rPr>
  </w:style>
  <w:style w:type="character" w:customStyle="1" w:styleId="TekstdymkaZnak">
    <w:name w:val="Tekst dymka Znak"/>
    <w:link w:val="Tekstdymka"/>
    <w:uiPriority w:val="99"/>
    <w:semiHidden/>
    <w:rsid w:val="00557A4D"/>
    <w:rPr>
      <w:rFonts w:ascii="Segoe UI" w:eastAsia="Times New Roman" w:hAnsi="Segoe UI" w:cs="Segoe UI"/>
      <w:sz w:val="18"/>
      <w:szCs w:val="18"/>
      <w:lang w:eastAsia="pl-PL"/>
    </w:rPr>
  </w:style>
  <w:style w:type="character" w:styleId="Pogrubienie">
    <w:name w:val="Strong"/>
    <w:uiPriority w:val="22"/>
    <w:qFormat/>
    <w:rsid w:val="00BE66A3"/>
    <w:rPr>
      <w:b/>
      <w:bCs/>
    </w:rPr>
  </w:style>
  <w:style w:type="table" w:styleId="Tabela-Siatka">
    <w:name w:val="Table Grid"/>
    <w:basedOn w:val="Standardowy"/>
    <w:uiPriority w:val="39"/>
    <w:rsid w:val="00066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9076DB"/>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rsid w:val="009076DB"/>
    <w:rPr>
      <w:rFonts w:ascii="Times New Roman" w:eastAsia="Times New Roman" w:hAnsi="Times New Roman"/>
      <w:sz w:val="24"/>
      <w:szCs w:val="24"/>
    </w:rPr>
  </w:style>
  <w:style w:type="paragraph" w:customStyle="1" w:styleId="Zwykytekst1">
    <w:name w:val="Zwykły tekst1"/>
    <w:basedOn w:val="Normalny"/>
    <w:rsid w:val="00871843"/>
    <w:pPr>
      <w:suppressAutoHyphens/>
    </w:pPr>
    <w:rPr>
      <w:rFonts w:ascii="Courier New" w:hAnsi="Courier New" w:cs="Courier New"/>
      <w:sz w:val="20"/>
      <w:szCs w:val="20"/>
      <w:lang w:eastAsia="zh-CN"/>
    </w:rPr>
  </w:style>
  <w:style w:type="paragraph" w:customStyle="1" w:styleId="western">
    <w:name w:val="western"/>
    <w:basedOn w:val="Normalny"/>
    <w:rsid w:val="00D40EB5"/>
    <w:pPr>
      <w:spacing w:before="100"/>
      <w:jc w:val="both"/>
    </w:pPr>
    <w:rPr>
      <w:rFonts w:ascii="Calibri" w:hAnsi="Calibri"/>
      <w:kern w:val="1"/>
      <w:lang w:eastAsia="zh-CN"/>
    </w:rPr>
  </w:style>
  <w:style w:type="paragraph" w:customStyle="1" w:styleId="Standard">
    <w:name w:val="Standard"/>
    <w:link w:val="StandardZnak"/>
    <w:qFormat/>
    <w:rsid w:val="00D40EB5"/>
    <w:pPr>
      <w:widowControl w:val="0"/>
      <w:suppressAutoHyphens/>
      <w:autoSpaceDE w:val="0"/>
    </w:pPr>
    <w:rPr>
      <w:rFonts w:ascii="Times New Roman" w:eastAsia="Arial" w:hAnsi="Times New Roman"/>
      <w:kern w:val="1"/>
      <w:szCs w:val="24"/>
      <w:lang w:eastAsia="zh-CN"/>
    </w:rPr>
  </w:style>
  <w:style w:type="paragraph" w:customStyle="1" w:styleId="Akapitzlist3">
    <w:name w:val="Akapit z listą3"/>
    <w:basedOn w:val="Normalny"/>
    <w:rsid w:val="00D40EB5"/>
    <w:pPr>
      <w:ind w:left="708"/>
    </w:pPr>
    <w:rPr>
      <w:rFonts w:ascii="Calibri" w:hAnsi="Calibri" w:cs="Calibri"/>
      <w:kern w:val="1"/>
      <w:sz w:val="22"/>
      <w:szCs w:val="22"/>
      <w:lang w:eastAsia="zh-CN"/>
    </w:rPr>
  </w:style>
  <w:style w:type="character" w:styleId="Odwoaniedokomentarza">
    <w:name w:val="annotation reference"/>
    <w:uiPriority w:val="99"/>
    <w:semiHidden/>
    <w:unhideWhenUsed/>
    <w:rsid w:val="00063A4B"/>
    <w:rPr>
      <w:sz w:val="16"/>
      <w:szCs w:val="16"/>
    </w:rPr>
  </w:style>
  <w:style w:type="paragraph" w:styleId="Tekstkomentarza">
    <w:name w:val="annotation text"/>
    <w:basedOn w:val="Normalny"/>
    <w:link w:val="TekstkomentarzaZnak"/>
    <w:uiPriority w:val="99"/>
    <w:unhideWhenUsed/>
    <w:rsid w:val="00063A4B"/>
    <w:rPr>
      <w:sz w:val="20"/>
      <w:szCs w:val="20"/>
    </w:rPr>
  </w:style>
  <w:style w:type="character" w:customStyle="1" w:styleId="TekstkomentarzaZnak">
    <w:name w:val="Tekst komentarza Znak"/>
    <w:link w:val="Tekstkomentarza"/>
    <w:uiPriority w:val="99"/>
    <w:rsid w:val="00063A4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63A4B"/>
    <w:rPr>
      <w:b/>
      <w:bCs/>
    </w:rPr>
  </w:style>
  <w:style w:type="character" w:customStyle="1" w:styleId="TematkomentarzaZnak">
    <w:name w:val="Temat komentarza Znak"/>
    <w:link w:val="Tematkomentarza"/>
    <w:uiPriority w:val="99"/>
    <w:semiHidden/>
    <w:rsid w:val="00063A4B"/>
    <w:rPr>
      <w:rFonts w:ascii="Times New Roman" w:eastAsia="Times New Roman" w:hAnsi="Times New Roman"/>
      <w:b/>
      <w:bCs/>
    </w:rPr>
  </w:style>
  <w:style w:type="numbering" w:customStyle="1" w:styleId="WWNum15">
    <w:name w:val="WWNum15"/>
    <w:rsid w:val="00CF64C8"/>
    <w:pPr>
      <w:numPr>
        <w:numId w:val="14"/>
      </w:numPr>
    </w:pPr>
  </w:style>
  <w:style w:type="paragraph" w:customStyle="1" w:styleId="NumeracjaUrzdowa">
    <w:name w:val="Numeracja Urzędowa"/>
    <w:basedOn w:val="Standard"/>
    <w:rsid w:val="00D8247D"/>
    <w:pPr>
      <w:numPr>
        <w:numId w:val="15"/>
      </w:numPr>
      <w:autoSpaceDE/>
      <w:autoSpaceDN w:val="0"/>
      <w:spacing w:line="360" w:lineRule="auto"/>
      <w:ind w:right="-2"/>
      <w:jc w:val="both"/>
      <w:textAlignment w:val="baseline"/>
    </w:pPr>
    <w:rPr>
      <w:rFonts w:eastAsia="Times New Roman"/>
      <w:kern w:val="3"/>
      <w:sz w:val="21"/>
      <w:lang w:bidi="hi-IN"/>
    </w:rPr>
  </w:style>
  <w:style w:type="numbering" w:customStyle="1" w:styleId="NumeracjaUrzdowawStarostwie">
    <w:name w:val="Numeracja Urzędowa w Starostwie"/>
    <w:basedOn w:val="Bezlisty"/>
    <w:rsid w:val="00D8247D"/>
    <w:pPr>
      <w:numPr>
        <w:numId w:val="15"/>
      </w:numPr>
    </w:pPr>
  </w:style>
  <w:style w:type="character" w:customStyle="1" w:styleId="StandardZnak">
    <w:name w:val="Standard Znak"/>
    <w:link w:val="Standard"/>
    <w:rsid w:val="00D8247D"/>
    <w:rPr>
      <w:rFonts w:ascii="Times New Roman" w:eastAsia="Arial" w:hAnsi="Times New Roman"/>
      <w:kern w:val="1"/>
      <w:szCs w:val="24"/>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uiPriority w:val="34"/>
    <w:qFormat/>
    <w:rsid w:val="00D8247D"/>
    <w:rPr>
      <w:rFonts w:ascii="Times New Roman" w:eastAsia="Times New Roman" w:hAnsi="Times New Roman"/>
      <w:sz w:val="24"/>
      <w:szCs w:val="24"/>
    </w:rPr>
  </w:style>
  <w:style w:type="paragraph" w:customStyle="1" w:styleId="Teksttreci21">
    <w:name w:val="Tekst treści (2)1"/>
    <w:basedOn w:val="Normalny"/>
    <w:uiPriority w:val="99"/>
    <w:rsid w:val="00D8247D"/>
    <w:pPr>
      <w:widowControl w:val="0"/>
      <w:shd w:val="clear" w:color="auto" w:fill="FFFFFF"/>
      <w:suppressAutoHyphens/>
      <w:autoSpaceDN w:val="0"/>
      <w:spacing w:before="540" w:line="269" w:lineRule="exact"/>
      <w:ind w:hanging="380"/>
      <w:jc w:val="both"/>
      <w:textAlignment w:val="baseline"/>
    </w:pPr>
    <w:rPr>
      <w:color w:val="000000"/>
      <w:kern w:val="3"/>
      <w:sz w:val="22"/>
      <w:szCs w:val="22"/>
    </w:rPr>
  </w:style>
  <w:style w:type="paragraph" w:customStyle="1" w:styleId="Style31">
    <w:name w:val="Style31"/>
    <w:basedOn w:val="Normalny"/>
    <w:uiPriority w:val="99"/>
    <w:rsid w:val="008250F3"/>
    <w:pPr>
      <w:widowControl w:val="0"/>
      <w:autoSpaceDE w:val="0"/>
      <w:autoSpaceDN w:val="0"/>
      <w:adjustRightInd w:val="0"/>
      <w:spacing w:line="317" w:lineRule="exact"/>
      <w:jc w:val="right"/>
    </w:pPr>
  </w:style>
  <w:style w:type="character" w:customStyle="1" w:styleId="FontStyle48">
    <w:name w:val="Font Style48"/>
    <w:uiPriority w:val="99"/>
    <w:rsid w:val="008250F3"/>
    <w:rPr>
      <w:rFonts w:ascii="Times New Roman" w:hAnsi="Times New Roman" w:cs="Times New Roman" w:hint="default"/>
      <w:b/>
      <w:bCs/>
      <w:sz w:val="22"/>
      <w:szCs w:val="22"/>
    </w:rPr>
  </w:style>
  <w:style w:type="character" w:customStyle="1" w:styleId="FontStyle49">
    <w:name w:val="Font Style49"/>
    <w:uiPriority w:val="99"/>
    <w:rsid w:val="008250F3"/>
    <w:rPr>
      <w:rFonts w:ascii="Times New Roman" w:hAnsi="Times New Roman" w:cs="Times New Roman" w:hint="default"/>
      <w:sz w:val="22"/>
      <w:szCs w:val="22"/>
    </w:rPr>
  </w:style>
  <w:style w:type="character" w:customStyle="1" w:styleId="Teksttreci">
    <w:name w:val="Tekst treści_"/>
    <w:link w:val="Teksttreci0"/>
    <w:rsid w:val="002D1C14"/>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D1C14"/>
    <w:pPr>
      <w:widowControl w:val="0"/>
      <w:shd w:val="clear" w:color="auto" w:fill="FFFFFF"/>
      <w:spacing w:before="5100" w:line="0" w:lineRule="atLeast"/>
      <w:ind w:hanging="1040"/>
      <w:jc w:val="center"/>
    </w:pPr>
    <w:rPr>
      <w:sz w:val="21"/>
      <w:szCs w:val="21"/>
    </w:rPr>
  </w:style>
  <w:style w:type="character" w:customStyle="1" w:styleId="Teksttreci2">
    <w:name w:val="Tekst treści (2)_"/>
    <w:link w:val="Teksttreci20"/>
    <w:rsid w:val="002D1C14"/>
    <w:rPr>
      <w:rFonts w:ascii="Times New Roman" w:eastAsia="Times New Roman" w:hAnsi="Times New Roman"/>
      <w:shd w:val="clear" w:color="auto" w:fill="FFFFFF"/>
    </w:rPr>
  </w:style>
  <w:style w:type="paragraph" w:customStyle="1" w:styleId="Teksttreci20">
    <w:name w:val="Tekst treści (2)"/>
    <w:basedOn w:val="Normalny"/>
    <w:link w:val="Teksttreci2"/>
    <w:rsid w:val="002D1C14"/>
    <w:pPr>
      <w:widowControl w:val="0"/>
      <w:shd w:val="clear" w:color="auto" w:fill="FFFFFF"/>
      <w:spacing w:before="540" w:line="269" w:lineRule="exact"/>
      <w:ind w:hanging="380"/>
      <w:jc w:val="both"/>
    </w:pPr>
    <w:rPr>
      <w:sz w:val="20"/>
      <w:szCs w:val="20"/>
    </w:rPr>
  </w:style>
  <w:style w:type="numbering" w:customStyle="1" w:styleId="WWNum24">
    <w:name w:val="WWNum24"/>
    <w:rsid w:val="002D1C14"/>
    <w:pPr>
      <w:numPr>
        <w:numId w:val="18"/>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2279DB"/>
    <w:rPr>
      <w:sz w:val="24"/>
      <w:szCs w:val="24"/>
    </w:rPr>
  </w:style>
  <w:style w:type="paragraph" w:styleId="Tekstpodstawowywcity2">
    <w:name w:val="Body Text Indent 2"/>
    <w:basedOn w:val="Normalny"/>
    <w:link w:val="Tekstpodstawowywcity2Znak"/>
    <w:uiPriority w:val="99"/>
    <w:semiHidden/>
    <w:unhideWhenUsed/>
    <w:rsid w:val="00DC69BC"/>
    <w:pPr>
      <w:spacing w:after="120" w:line="480" w:lineRule="auto"/>
      <w:ind w:left="283"/>
    </w:pPr>
  </w:style>
  <w:style w:type="character" w:customStyle="1" w:styleId="Tekstpodstawowywcity2Znak">
    <w:name w:val="Tekst podstawowy wcięty 2 Znak"/>
    <w:link w:val="Tekstpodstawowywcity2"/>
    <w:uiPriority w:val="99"/>
    <w:semiHidden/>
    <w:rsid w:val="00DC69BC"/>
    <w:rPr>
      <w:rFonts w:ascii="Times New Roman" w:eastAsia="Times New Roman" w:hAnsi="Times New Roman"/>
      <w:sz w:val="24"/>
      <w:szCs w:val="24"/>
    </w:rPr>
  </w:style>
  <w:style w:type="character" w:customStyle="1" w:styleId="Nagwek2Znak">
    <w:name w:val="Nagłówek 2 Znak"/>
    <w:link w:val="Nagwek2"/>
    <w:uiPriority w:val="9"/>
    <w:semiHidden/>
    <w:rsid w:val="004B726D"/>
    <w:rPr>
      <w:rFonts w:ascii="Calibri Light" w:eastAsia="Times New Roman" w:hAnsi="Calibri Light" w:cs="Times New Roman"/>
      <w:b/>
      <w:bCs/>
      <w:i/>
      <w:iCs/>
      <w:sz w:val="28"/>
      <w:szCs w:val="28"/>
    </w:rPr>
  </w:style>
  <w:style w:type="character" w:customStyle="1" w:styleId="Nagwek1Znak">
    <w:name w:val="Nagłówek 1 Znak"/>
    <w:link w:val="Nagwek1"/>
    <w:uiPriority w:val="9"/>
    <w:rsid w:val="00033B93"/>
    <w:rPr>
      <w:rFonts w:ascii="Calibri Light" w:eastAsia="Times New Roman" w:hAnsi="Calibri Light" w:cs="Times New Roman"/>
      <w:b/>
      <w:bCs/>
      <w:kern w:val="32"/>
      <w:sz w:val="32"/>
      <w:szCs w:val="32"/>
    </w:rPr>
  </w:style>
  <w:style w:type="paragraph" w:styleId="NormalnyWeb">
    <w:name w:val="Normal (Web)"/>
    <w:basedOn w:val="Normalny"/>
    <w:uiPriority w:val="99"/>
    <w:unhideWhenUsed/>
    <w:rsid w:val="00F866BB"/>
    <w:pPr>
      <w:spacing w:before="100" w:beforeAutospacing="1" w:after="100" w:afterAutospacing="1"/>
    </w:pPr>
    <w:rPr>
      <w:rFonts w:ascii="Calibri" w:eastAsiaTheme="minorHAnsi" w:hAnsi="Calibri" w:cs="Calibri"/>
      <w:sz w:val="22"/>
      <w:szCs w:val="22"/>
    </w:rPr>
  </w:style>
  <w:style w:type="paragraph" w:styleId="Bezodstpw">
    <w:name w:val="No Spacing"/>
    <w:link w:val="BezodstpwZnak"/>
    <w:qFormat/>
    <w:rsid w:val="00F866BB"/>
    <w:rPr>
      <w:rFonts w:ascii="Times New Roman" w:eastAsia="SimSun" w:hAnsi="Times New Roman"/>
      <w:sz w:val="24"/>
      <w:szCs w:val="24"/>
      <w:lang w:eastAsia="zh-CN"/>
    </w:rPr>
  </w:style>
  <w:style w:type="character" w:customStyle="1" w:styleId="BezodstpwZnak">
    <w:name w:val="Bez odstępów Znak"/>
    <w:link w:val="Bezodstpw"/>
    <w:locked/>
    <w:rsid w:val="00F866BB"/>
    <w:rPr>
      <w:rFonts w:ascii="Times New Roman" w:eastAsia="SimSun" w:hAnsi="Times New Roman"/>
      <w:sz w:val="24"/>
      <w:szCs w:val="24"/>
      <w:lang w:eastAsia="zh-CN"/>
    </w:rPr>
  </w:style>
  <w:style w:type="character" w:styleId="Hipercze">
    <w:name w:val="Hyperlink"/>
    <w:uiPriority w:val="99"/>
    <w:rsid w:val="00E34D05"/>
    <w:rPr>
      <w:rFonts w:cs="Times New Roman"/>
      <w:color w:val="FF0000"/>
      <w:u w:val="single" w:color="FF0000"/>
    </w:rPr>
  </w:style>
  <w:style w:type="character" w:customStyle="1" w:styleId="apple-converted-space">
    <w:name w:val="apple-converted-space"/>
    <w:basedOn w:val="Domylnaczcionkaakapitu"/>
    <w:rsid w:val="005E7931"/>
  </w:style>
  <w:style w:type="paragraph" w:styleId="Poprawka">
    <w:name w:val="Revision"/>
    <w:hidden/>
    <w:uiPriority w:val="99"/>
    <w:semiHidden/>
    <w:rsid w:val="00E757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74058">
      <w:bodyDiv w:val="1"/>
      <w:marLeft w:val="0"/>
      <w:marRight w:val="0"/>
      <w:marTop w:val="0"/>
      <w:marBottom w:val="0"/>
      <w:divBdr>
        <w:top w:val="none" w:sz="0" w:space="0" w:color="auto"/>
        <w:left w:val="none" w:sz="0" w:space="0" w:color="auto"/>
        <w:bottom w:val="none" w:sz="0" w:space="0" w:color="auto"/>
        <w:right w:val="none" w:sz="0" w:space="0" w:color="auto"/>
      </w:divBdr>
    </w:div>
    <w:div w:id="617496372">
      <w:bodyDiv w:val="1"/>
      <w:marLeft w:val="0"/>
      <w:marRight w:val="0"/>
      <w:marTop w:val="0"/>
      <w:marBottom w:val="0"/>
      <w:divBdr>
        <w:top w:val="none" w:sz="0" w:space="0" w:color="auto"/>
        <w:left w:val="none" w:sz="0" w:space="0" w:color="auto"/>
        <w:bottom w:val="none" w:sz="0" w:space="0" w:color="auto"/>
        <w:right w:val="none" w:sz="0" w:space="0" w:color="auto"/>
      </w:divBdr>
      <w:divsChild>
        <w:div w:id="2103060124">
          <w:marLeft w:val="0"/>
          <w:marRight w:val="0"/>
          <w:marTop w:val="0"/>
          <w:marBottom w:val="0"/>
          <w:divBdr>
            <w:top w:val="none" w:sz="0" w:space="0" w:color="auto"/>
            <w:left w:val="none" w:sz="0" w:space="0" w:color="auto"/>
            <w:bottom w:val="none" w:sz="0" w:space="0" w:color="auto"/>
            <w:right w:val="none" w:sz="0" w:space="0" w:color="auto"/>
          </w:divBdr>
        </w:div>
        <w:div w:id="1182822045">
          <w:marLeft w:val="0"/>
          <w:marRight w:val="0"/>
          <w:marTop w:val="0"/>
          <w:marBottom w:val="0"/>
          <w:divBdr>
            <w:top w:val="none" w:sz="0" w:space="0" w:color="auto"/>
            <w:left w:val="none" w:sz="0" w:space="0" w:color="auto"/>
            <w:bottom w:val="none" w:sz="0" w:space="0" w:color="auto"/>
            <w:right w:val="none" w:sz="0" w:space="0" w:color="auto"/>
          </w:divBdr>
        </w:div>
      </w:divsChild>
    </w:div>
    <w:div w:id="747729565">
      <w:bodyDiv w:val="1"/>
      <w:marLeft w:val="0"/>
      <w:marRight w:val="0"/>
      <w:marTop w:val="0"/>
      <w:marBottom w:val="0"/>
      <w:divBdr>
        <w:top w:val="none" w:sz="0" w:space="0" w:color="auto"/>
        <w:left w:val="none" w:sz="0" w:space="0" w:color="auto"/>
        <w:bottom w:val="none" w:sz="0" w:space="0" w:color="auto"/>
        <w:right w:val="none" w:sz="0" w:space="0" w:color="auto"/>
      </w:divBdr>
      <w:divsChild>
        <w:div w:id="81993021">
          <w:marLeft w:val="0"/>
          <w:marRight w:val="0"/>
          <w:marTop w:val="0"/>
          <w:marBottom w:val="0"/>
          <w:divBdr>
            <w:top w:val="none" w:sz="0" w:space="0" w:color="auto"/>
            <w:left w:val="none" w:sz="0" w:space="0" w:color="auto"/>
            <w:bottom w:val="none" w:sz="0" w:space="0" w:color="auto"/>
            <w:right w:val="none" w:sz="0" w:space="0" w:color="auto"/>
          </w:divBdr>
        </w:div>
        <w:div w:id="320931318">
          <w:marLeft w:val="0"/>
          <w:marRight w:val="0"/>
          <w:marTop w:val="0"/>
          <w:marBottom w:val="0"/>
          <w:divBdr>
            <w:top w:val="none" w:sz="0" w:space="0" w:color="auto"/>
            <w:left w:val="none" w:sz="0" w:space="0" w:color="auto"/>
            <w:bottom w:val="none" w:sz="0" w:space="0" w:color="auto"/>
            <w:right w:val="none" w:sz="0" w:space="0" w:color="auto"/>
          </w:divBdr>
        </w:div>
        <w:div w:id="498810888">
          <w:marLeft w:val="0"/>
          <w:marRight w:val="0"/>
          <w:marTop w:val="0"/>
          <w:marBottom w:val="0"/>
          <w:divBdr>
            <w:top w:val="none" w:sz="0" w:space="0" w:color="auto"/>
            <w:left w:val="none" w:sz="0" w:space="0" w:color="auto"/>
            <w:bottom w:val="none" w:sz="0" w:space="0" w:color="auto"/>
            <w:right w:val="none" w:sz="0" w:space="0" w:color="auto"/>
          </w:divBdr>
        </w:div>
        <w:div w:id="768433751">
          <w:marLeft w:val="0"/>
          <w:marRight w:val="0"/>
          <w:marTop w:val="0"/>
          <w:marBottom w:val="0"/>
          <w:divBdr>
            <w:top w:val="none" w:sz="0" w:space="0" w:color="auto"/>
            <w:left w:val="none" w:sz="0" w:space="0" w:color="auto"/>
            <w:bottom w:val="none" w:sz="0" w:space="0" w:color="auto"/>
            <w:right w:val="none" w:sz="0" w:space="0" w:color="auto"/>
          </w:divBdr>
        </w:div>
        <w:div w:id="965965683">
          <w:marLeft w:val="0"/>
          <w:marRight w:val="0"/>
          <w:marTop w:val="0"/>
          <w:marBottom w:val="0"/>
          <w:divBdr>
            <w:top w:val="none" w:sz="0" w:space="0" w:color="auto"/>
            <w:left w:val="none" w:sz="0" w:space="0" w:color="auto"/>
            <w:bottom w:val="none" w:sz="0" w:space="0" w:color="auto"/>
            <w:right w:val="none" w:sz="0" w:space="0" w:color="auto"/>
          </w:divBdr>
        </w:div>
        <w:div w:id="1220901788">
          <w:marLeft w:val="0"/>
          <w:marRight w:val="0"/>
          <w:marTop w:val="0"/>
          <w:marBottom w:val="0"/>
          <w:divBdr>
            <w:top w:val="none" w:sz="0" w:space="0" w:color="auto"/>
            <w:left w:val="none" w:sz="0" w:space="0" w:color="auto"/>
            <w:bottom w:val="none" w:sz="0" w:space="0" w:color="auto"/>
            <w:right w:val="none" w:sz="0" w:space="0" w:color="auto"/>
          </w:divBdr>
        </w:div>
        <w:div w:id="1263340172">
          <w:marLeft w:val="0"/>
          <w:marRight w:val="0"/>
          <w:marTop w:val="0"/>
          <w:marBottom w:val="0"/>
          <w:divBdr>
            <w:top w:val="none" w:sz="0" w:space="0" w:color="auto"/>
            <w:left w:val="none" w:sz="0" w:space="0" w:color="auto"/>
            <w:bottom w:val="none" w:sz="0" w:space="0" w:color="auto"/>
            <w:right w:val="none" w:sz="0" w:space="0" w:color="auto"/>
          </w:divBdr>
        </w:div>
      </w:divsChild>
    </w:div>
    <w:div w:id="1111818307">
      <w:bodyDiv w:val="1"/>
      <w:marLeft w:val="0"/>
      <w:marRight w:val="0"/>
      <w:marTop w:val="0"/>
      <w:marBottom w:val="0"/>
      <w:divBdr>
        <w:top w:val="none" w:sz="0" w:space="0" w:color="auto"/>
        <w:left w:val="none" w:sz="0" w:space="0" w:color="auto"/>
        <w:bottom w:val="none" w:sz="0" w:space="0" w:color="auto"/>
        <w:right w:val="none" w:sz="0" w:space="0" w:color="auto"/>
      </w:divBdr>
    </w:div>
    <w:div w:id="1434201167">
      <w:bodyDiv w:val="1"/>
      <w:marLeft w:val="0"/>
      <w:marRight w:val="0"/>
      <w:marTop w:val="0"/>
      <w:marBottom w:val="0"/>
      <w:divBdr>
        <w:top w:val="none" w:sz="0" w:space="0" w:color="auto"/>
        <w:left w:val="none" w:sz="0" w:space="0" w:color="auto"/>
        <w:bottom w:val="none" w:sz="0" w:space="0" w:color="auto"/>
        <w:right w:val="none" w:sz="0" w:space="0" w:color="auto"/>
      </w:divBdr>
    </w:div>
    <w:div w:id="1524517990">
      <w:bodyDiv w:val="1"/>
      <w:marLeft w:val="0"/>
      <w:marRight w:val="0"/>
      <w:marTop w:val="0"/>
      <w:marBottom w:val="0"/>
      <w:divBdr>
        <w:top w:val="none" w:sz="0" w:space="0" w:color="auto"/>
        <w:left w:val="none" w:sz="0" w:space="0" w:color="auto"/>
        <w:bottom w:val="none" w:sz="0" w:space="0" w:color="auto"/>
        <w:right w:val="none" w:sz="0" w:space="0" w:color="auto"/>
      </w:divBdr>
      <w:divsChild>
        <w:div w:id="432942696">
          <w:marLeft w:val="0"/>
          <w:marRight w:val="0"/>
          <w:marTop w:val="0"/>
          <w:marBottom w:val="0"/>
          <w:divBdr>
            <w:top w:val="none" w:sz="0" w:space="0" w:color="auto"/>
            <w:left w:val="none" w:sz="0" w:space="0" w:color="auto"/>
            <w:bottom w:val="none" w:sz="0" w:space="0" w:color="auto"/>
            <w:right w:val="none" w:sz="0" w:space="0" w:color="auto"/>
          </w:divBdr>
        </w:div>
        <w:div w:id="434328206">
          <w:marLeft w:val="0"/>
          <w:marRight w:val="0"/>
          <w:marTop w:val="0"/>
          <w:marBottom w:val="0"/>
          <w:divBdr>
            <w:top w:val="none" w:sz="0" w:space="0" w:color="auto"/>
            <w:left w:val="none" w:sz="0" w:space="0" w:color="auto"/>
            <w:bottom w:val="none" w:sz="0" w:space="0" w:color="auto"/>
            <w:right w:val="none" w:sz="0" w:space="0" w:color="auto"/>
          </w:divBdr>
        </w:div>
        <w:div w:id="735056029">
          <w:marLeft w:val="0"/>
          <w:marRight w:val="0"/>
          <w:marTop w:val="0"/>
          <w:marBottom w:val="0"/>
          <w:divBdr>
            <w:top w:val="none" w:sz="0" w:space="0" w:color="auto"/>
            <w:left w:val="none" w:sz="0" w:space="0" w:color="auto"/>
            <w:bottom w:val="none" w:sz="0" w:space="0" w:color="auto"/>
            <w:right w:val="none" w:sz="0" w:space="0" w:color="auto"/>
          </w:divBdr>
        </w:div>
        <w:div w:id="1081827289">
          <w:marLeft w:val="0"/>
          <w:marRight w:val="0"/>
          <w:marTop w:val="0"/>
          <w:marBottom w:val="0"/>
          <w:divBdr>
            <w:top w:val="none" w:sz="0" w:space="0" w:color="auto"/>
            <w:left w:val="none" w:sz="0" w:space="0" w:color="auto"/>
            <w:bottom w:val="none" w:sz="0" w:space="0" w:color="auto"/>
            <w:right w:val="none" w:sz="0" w:space="0" w:color="auto"/>
          </w:divBdr>
        </w:div>
        <w:div w:id="1308242359">
          <w:marLeft w:val="0"/>
          <w:marRight w:val="0"/>
          <w:marTop w:val="0"/>
          <w:marBottom w:val="0"/>
          <w:divBdr>
            <w:top w:val="none" w:sz="0" w:space="0" w:color="auto"/>
            <w:left w:val="none" w:sz="0" w:space="0" w:color="auto"/>
            <w:bottom w:val="none" w:sz="0" w:space="0" w:color="auto"/>
            <w:right w:val="none" w:sz="0" w:space="0" w:color="auto"/>
          </w:divBdr>
        </w:div>
        <w:div w:id="1412703293">
          <w:marLeft w:val="0"/>
          <w:marRight w:val="0"/>
          <w:marTop w:val="0"/>
          <w:marBottom w:val="0"/>
          <w:divBdr>
            <w:top w:val="none" w:sz="0" w:space="0" w:color="auto"/>
            <w:left w:val="none" w:sz="0" w:space="0" w:color="auto"/>
            <w:bottom w:val="none" w:sz="0" w:space="0" w:color="auto"/>
            <w:right w:val="none" w:sz="0" w:space="0" w:color="auto"/>
          </w:divBdr>
        </w:div>
        <w:div w:id="1504275682">
          <w:marLeft w:val="0"/>
          <w:marRight w:val="0"/>
          <w:marTop w:val="0"/>
          <w:marBottom w:val="0"/>
          <w:divBdr>
            <w:top w:val="none" w:sz="0" w:space="0" w:color="auto"/>
            <w:left w:val="none" w:sz="0" w:space="0" w:color="auto"/>
            <w:bottom w:val="none" w:sz="0" w:space="0" w:color="auto"/>
            <w:right w:val="none" w:sz="0" w:space="0" w:color="auto"/>
          </w:divBdr>
        </w:div>
      </w:divsChild>
    </w:div>
    <w:div w:id="1977296937">
      <w:bodyDiv w:val="1"/>
      <w:marLeft w:val="0"/>
      <w:marRight w:val="0"/>
      <w:marTop w:val="0"/>
      <w:marBottom w:val="0"/>
      <w:divBdr>
        <w:top w:val="none" w:sz="0" w:space="0" w:color="auto"/>
        <w:left w:val="none" w:sz="0" w:space="0" w:color="auto"/>
        <w:bottom w:val="none" w:sz="0" w:space="0" w:color="auto"/>
        <w:right w:val="none" w:sz="0" w:space="0" w:color="auto"/>
      </w:divBdr>
    </w:div>
    <w:div w:id="2019574602">
      <w:bodyDiv w:val="1"/>
      <w:marLeft w:val="0"/>
      <w:marRight w:val="0"/>
      <w:marTop w:val="0"/>
      <w:marBottom w:val="0"/>
      <w:divBdr>
        <w:top w:val="none" w:sz="0" w:space="0" w:color="auto"/>
        <w:left w:val="none" w:sz="0" w:space="0" w:color="auto"/>
        <w:bottom w:val="none" w:sz="0" w:space="0" w:color="auto"/>
        <w:right w:val="none" w:sz="0" w:space="0" w:color="auto"/>
      </w:divBdr>
      <w:divsChild>
        <w:div w:id="53703320">
          <w:marLeft w:val="0"/>
          <w:marRight w:val="0"/>
          <w:marTop w:val="0"/>
          <w:marBottom w:val="0"/>
          <w:divBdr>
            <w:top w:val="none" w:sz="0" w:space="0" w:color="auto"/>
            <w:left w:val="none" w:sz="0" w:space="0" w:color="auto"/>
            <w:bottom w:val="none" w:sz="0" w:space="0" w:color="auto"/>
            <w:right w:val="none" w:sz="0" w:space="0" w:color="auto"/>
          </w:divBdr>
        </w:div>
        <w:div w:id="1204559434">
          <w:marLeft w:val="0"/>
          <w:marRight w:val="0"/>
          <w:marTop w:val="0"/>
          <w:marBottom w:val="0"/>
          <w:divBdr>
            <w:top w:val="none" w:sz="0" w:space="0" w:color="auto"/>
            <w:left w:val="none" w:sz="0" w:space="0" w:color="auto"/>
            <w:bottom w:val="none" w:sz="0" w:space="0" w:color="auto"/>
            <w:right w:val="none" w:sz="0" w:space="0" w:color="auto"/>
          </w:divBdr>
        </w:div>
        <w:div w:id="172073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7221e5-76b2-4806-a46b-4cccc38c7e2f" xsi:nil="true"/>
    <lcf76f155ced4ddcb4097134ff3c332f xmlns="bd155054-772e-4cf4-9f0e-8a32a9d0e2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F3927-C430-4BBD-9512-60168E48AD81}">
  <ds:schemaRefs>
    <ds:schemaRef ds:uri="http://schemas.openxmlformats.org/officeDocument/2006/bibliography"/>
  </ds:schemaRefs>
</ds:datastoreItem>
</file>

<file path=customXml/itemProps2.xml><?xml version="1.0" encoding="utf-8"?>
<ds:datastoreItem xmlns:ds="http://schemas.openxmlformats.org/officeDocument/2006/customXml" ds:itemID="{7D086396-222F-464F-BD1C-4E96CF026F43}">
  <ds:schemaRefs>
    <ds:schemaRef ds:uri="http://schemas.microsoft.com/office/2006/metadata/properties"/>
    <ds:schemaRef ds:uri="http://schemas.microsoft.com/office/infopath/2007/PartnerControls"/>
    <ds:schemaRef ds:uri="147221e5-76b2-4806-a46b-4cccc38c7e2f"/>
    <ds:schemaRef ds:uri="bd155054-772e-4cf4-9f0e-8a32a9d0e2ad"/>
  </ds:schemaRefs>
</ds:datastoreItem>
</file>

<file path=customXml/itemProps3.xml><?xml version="1.0" encoding="utf-8"?>
<ds:datastoreItem xmlns:ds="http://schemas.openxmlformats.org/officeDocument/2006/customXml" ds:itemID="{CF42E646-36F6-43F3-B05F-26137535E3D9}">
  <ds:schemaRefs>
    <ds:schemaRef ds:uri="http://schemas.microsoft.com/sharepoint/v3/contenttype/forms"/>
  </ds:schemaRefs>
</ds:datastoreItem>
</file>

<file path=customXml/itemProps4.xml><?xml version="1.0" encoding="utf-8"?>
<ds:datastoreItem xmlns:ds="http://schemas.openxmlformats.org/officeDocument/2006/customXml" ds:itemID="{FAC17B11-0C29-4A17-B50C-15475D91A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12</Pages>
  <Words>5565</Words>
  <Characters>33393</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mzareba</dc:creator>
  <cp:keywords/>
  <dc:description/>
  <cp:lastModifiedBy>Krzysztof Pawlik</cp:lastModifiedBy>
  <cp:revision>312</cp:revision>
  <cp:lastPrinted>2023-10-18T11:11:00Z</cp:lastPrinted>
  <dcterms:created xsi:type="dcterms:W3CDTF">2024-09-11T06:15:00Z</dcterms:created>
  <dcterms:modified xsi:type="dcterms:W3CDTF">2024-10-31T10:08:00Z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0x010100A2A9B89DC1F1BF4FAC0F92366746CEFE</vt:lpwstr>
  </property>
</Properties>
</file>