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782BFE" w:rsidRPr="00397E1E" w:rsidRDefault="00782BFE" w:rsidP="00046A3C">
      <w:pPr>
        <w:pStyle w:val="Tekstpodstawowy"/>
        <w:spacing w:line="23" w:lineRule="atLeast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</w:p>
    <w:p w:rsidR="00894143" w:rsidRPr="00046A3C" w:rsidRDefault="00B814B0" w:rsidP="00046A3C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4B0CEA" w:rsidRPr="00397E1E" w:rsidRDefault="004B0CEA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0D2D53" w:rsidRDefault="0078070D" w:rsidP="00B104D5">
      <w:pPr>
        <w:suppressAutoHyphens w:val="0"/>
        <w:autoSpaceDE w:val="0"/>
        <w:contextualSpacing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 xml:space="preserve">enia publicznego </w:t>
      </w:r>
      <w:proofErr w:type="spellStart"/>
      <w:r w:rsidR="003A4CB3"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r w:rsidR="00E947F5" w:rsidRPr="009D0625">
        <w:rPr>
          <w:rFonts w:ascii="Arial" w:hAnsi="Arial" w:cs="Arial"/>
          <w:b/>
        </w:rPr>
        <w:t>„</w:t>
      </w:r>
      <w:r w:rsidR="000D2D53" w:rsidRPr="000D2D53">
        <w:rPr>
          <w:rFonts w:ascii="Arial" w:hAnsi="Arial" w:cs="Arial"/>
          <w:b/>
          <w:bCs/>
        </w:rPr>
        <w:t>Przebudowa i rozbudowa budynku przy ul. 3-go Maja 10 w Nisku na potrzeby Miejskiej Biblioteki Publicznej w Nisku - Wyposażenie</w:t>
      </w:r>
      <w:r w:rsidR="00B51BD4" w:rsidRPr="00B51BD4">
        <w:rPr>
          <w:rFonts w:ascii="Arial" w:hAnsi="Arial" w:cs="Arial"/>
          <w:b/>
          <w:bCs/>
          <w:iCs/>
        </w:rPr>
        <w:t>”</w:t>
      </w:r>
      <w:r w:rsidR="00E947F5">
        <w:rPr>
          <w:rFonts w:ascii="Arial" w:hAnsi="Arial" w:cs="Arial"/>
          <w:b/>
          <w:bCs/>
          <w:iCs/>
        </w:rPr>
        <w:t xml:space="preserve"> </w:t>
      </w:r>
      <w:r w:rsidRPr="00397E1E">
        <w:rPr>
          <w:rFonts w:ascii="Arial" w:hAnsi="Arial" w:cs="Arial"/>
        </w:rPr>
        <w:t xml:space="preserve">prowadzonego </w:t>
      </w:r>
      <w:r w:rsidR="00B51BD4">
        <w:rPr>
          <w:rFonts w:ascii="Arial" w:hAnsi="Arial" w:cs="Arial"/>
        </w:rPr>
        <w:t xml:space="preserve">przez </w:t>
      </w:r>
      <w:r w:rsidR="009156C9" w:rsidRPr="009156C9">
        <w:rPr>
          <w:rFonts w:ascii="Arial" w:hAnsi="Arial" w:cs="Arial"/>
          <w:bCs/>
        </w:rPr>
        <w:t>Miejską Bibliotekę Publiczną w Nisku</w:t>
      </w:r>
      <w:r w:rsidR="00B51BD4">
        <w:rPr>
          <w:rFonts w:ascii="Arial" w:hAnsi="Arial" w:cs="Arial"/>
        </w:rPr>
        <w:t>,</w:t>
      </w:r>
      <w:r w:rsidRPr="00397E1E">
        <w:rPr>
          <w:rFonts w:ascii="Arial" w:hAnsi="Arial" w:cs="Arial"/>
        </w:rPr>
        <w:t xml:space="preserve">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0D2D53">
        <w:rPr>
          <w:rFonts w:ascii="Arial" w:eastAsiaTheme="minorHAnsi" w:hAnsi="Arial" w:cs="Arial"/>
          <w:sz w:val="24"/>
          <w:szCs w:val="24"/>
        </w:rPr>
        <w:t>1 pkt</w:t>
      </w:r>
      <w:r w:rsidRPr="00397E1E">
        <w:rPr>
          <w:rFonts w:ascii="Arial" w:eastAsiaTheme="minorHAnsi" w:hAnsi="Arial" w:cs="Arial"/>
          <w:sz w:val="24"/>
          <w:szCs w:val="24"/>
        </w:rPr>
        <w:t xml:space="preserve"> 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wykluczenia spośród wymienionych w art. 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0D2D53">
        <w:rPr>
          <w:rFonts w:ascii="Arial" w:eastAsiaTheme="minorHAnsi" w:hAnsi="Arial" w:cs="Arial"/>
          <w:iCs/>
          <w:lang w:eastAsia="en-US"/>
        </w:rPr>
        <w:t xml:space="preserve">109 ust.1 pkt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</w:t>
      </w:r>
      <w:bookmarkStart w:id="0" w:name="_GoBack"/>
      <w:bookmarkEnd w:id="0"/>
      <w:r w:rsidRPr="00397E1E">
        <w:rPr>
          <w:rFonts w:ascii="Arial" w:hAnsi="Arial" w:cs="Arial"/>
        </w:rPr>
        <w:t>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DB124B">
      <w:headerReference w:type="default" r:id="rId9"/>
      <w:pgSz w:w="11906" w:h="16838" w:code="9"/>
      <w:pgMar w:top="1134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BDB" w:rsidRDefault="00002BDB" w:rsidP="00B814B0">
      <w:r>
        <w:separator/>
      </w:r>
    </w:p>
  </w:endnote>
  <w:endnote w:type="continuationSeparator" w:id="0">
    <w:p w:rsidR="00002BDB" w:rsidRDefault="00002BDB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BDB" w:rsidRDefault="00002BDB" w:rsidP="00B814B0">
      <w:r>
        <w:separator/>
      </w:r>
    </w:p>
  </w:footnote>
  <w:footnote w:type="continuationSeparator" w:id="0">
    <w:p w:rsidR="00002BDB" w:rsidRDefault="00002BDB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625" w:rsidRDefault="000D2D53" w:rsidP="00A0729B">
    <w:pPr>
      <w:pStyle w:val="Nagwek"/>
      <w:spacing w:line="240" w:lineRule="auto"/>
      <w:jc w:val="right"/>
      <w:rPr>
        <w:b/>
        <w:sz w:val="20"/>
        <w:szCs w:val="20"/>
      </w:rPr>
    </w:pPr>
    <w:r w:rsidRPr="00681080">
      <w:rPr>
        <w:noProof/>
      </w:rPr>
      <w:drawing>
        <wp:inline distT="0" distB="0" distL="0" distR="0" wp14:anchorId="10A0989F" wp14:editId="7C0BC348">
          <wp:extent cx="5976620" cy="710653"/>
          <wp:effectExtent l="0" t="0" r="5080" b="0"/>
          <wp:docPr id="2" name="Obraz 2" descr="C:\Users\Michał_ZP\AppData\Local\Packages\Microsoft.Windows.Photos_8wekyb3d8bbwe\TempState\ShareServiceTempFolder\hedp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ichał_ZP\AppData\Local\Packages\Microsoft.Windows.Photos_8wekyb3d8bbwe\TempState\ShareServiceTempFolder\hedp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6620" cy="7106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814B0" w:rsidRPr="005B33C4" w:rsidRDefault="00B814B0" w:rsidP="00A0729B">
    <w:pPr>
      <w:pStyle w:val="Nagwek"/>
      <w:spacing w:line="240" w:lineRule="auto"/>
      <w:jc w:val="right"/>
      <w:rPr>
        <w:b/>
        <w:sz w:val="20"/>
        <w:szCs w:val="20"/>
      </w:rPr>
    </w:pPr>
    <w:r w:rsidRPr="005B33C4">
      <w:rPr>
        <w:b/>
        <w:sz w:val="20"/>
        <w:szCs w:val="20"/>
      </w:rPr>
      <w:t>Załącznik nr 2</w:t>
    </w:r>
  </w:p>
  <w:p w:rsidR="00A0729B" w:rsidRPr="005B33C4" w:rsidRDefault="00A0729B" w:rsidP="00A0729B">
    <w:pPr>
      <w:pStyle w:val="Nagwek"/>
      <w:spacing w:line="240" w:lineRule="auto"/>
      <w:jc w:val="right"/>
      <w:rPr>
        <w:b/>
        <w:sz w:val="20"/>
        <w:szCs w:val="20"/>
      </w:rPr>
    </w:pPr>
    <w:r w:rsidRPr="005B33C4">
      <w:rPr>
        <w:b/>
        <w:sz w:val="20"/>
        <w:szCs w:val="20"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84ABC"/>
    <w:multiLevelType w:val="hybridMultilevel"/>
    <w:tmpl w:val="9132B980"/>
    <w:lvl w:ilvl="0" w:tplc="F31AF814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  <w:u w:val="none"/>
        <w:effect w:val="none"/>
      </w:rPr>
    </w:lvl>
    <w:lvl w:ilvl="1" w:tplc="B24C8FBE">
      <w:numFmt w:val="bullet"/>
      <w:lvlText w:val="•"/>
      <w:lvlJc w:val="left"/>
      <w:pPr>
        <w:ind w:left="1648" w:hanging="360"/>
      </w:pPr>
      <w:rPr>
        <w:rFonts w:ascii="Arial" w:eastAsia="Arial" w:hAnsi="Arial" w:cs="Arial" w:hint="default"/>
      </w:rPr>
    </w:lvl>
    <w:lvl w:ilvl="2" w:tplc="E2961D70">
      <w:start w:val="1"/>
      <w:numFmt w:val="decimal"/>
      <w:lvlText w:val="%3)"/>
      <w:lvlJc w:val="left"/>
      <w:pPr>
        <w:ind w:left="2548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02BDB"/>
    <w:rsid w:val="00046A3C"/>
    <w:rsid w:val="00056AD7"/>
    <w:rsid w:val="00065267"/>
    <w:rsid w:val="000A182B"/>
    <w:rsid w:val="000C7BA2"/>
    <w:rsid w:val="000D2D53"/>
    <w:rsid w:val="001448DB"/>
    <w:rsid w:val="001573D1"/>
    <w:rsid w:val="001C4764"/>
    <w:rsid w:val="0024619C"/>
    <w:rsid w:val="00287AE8"/>
    <w:rsid w:val="00292FDE"/>
    <w:rsid w:val="002A637D"/>
    <w:rsid w:val="002C27F8"/>
    <w:rsid w:val="002D1F1D"/>
    <w:rsid w:val="002F4BEF"/>
    <w:rsid w:val="003151CE"/>
    <w:rsid w:val="00324117"/>
    <w:rsid w:val="00325727"/>
    <w:rsid w:val="00346086"/>
    <w:rsid w:val="00395303"/>
    <w:rsid w:val="00397E1E"/>
    <w:rsid w:val="003A4CB3"/>
    <w:rsid w:val="003E4F61"/>
    <w:rsid w:val="003F3FF4"/>
    <w:rsid w:val="004B0CEA"/>
    <w:rsid w:val="004B0FCF"/>
    <w:rsid w:val="00510396"/>
    <w:rsid w:val="00510A02"/>
    <w:rsid w:val="005B33C4"/>
    <w:rsid w:val="005F1E39"/>
    <w:rsid w:val="00600C2B"/>
    <w:rsid w:val="00650319"/>
    <w:rsid w:val="00654DFC"/>
    <w:rsid w:val="006B20BE"/>
    <w:rsid w:val="006E7AC4"/>
    <w:rsid w:val="006F1428"/>
    <w:rsid w:val="0071019A"/>
    <w:rsid w:val="007743A7"/>
    <w:rsid w:val="0078070D"/>
    <w:rsid w:val="00782BFE"/>
    <w:rsid w:val="007D76F5"/>
    <w:rsid w:val="008536C6"/>
    <w:rsid w:val="00854BB5"/>
    <w:rsid w:val="00860CB5"/>
    <w:rsid w:val="00862382"/>
    <w:rsid w:val="00894143"/>
    <w:rsid w:val="008D3D2F"/>
    <w:rsid w:val="009156C9"/>
    <w:rsid w:val="00981CCB"/>
    <w:rsid w:val="009A3935"/>
    <w:rsid w:val="009C3CC9"/>
    <w:rsid w:val="009D0625"/>
    <w:rsid w:val="00A01CB2"/>
    <w:rsid w:val="00A0729B"/>
    <w:rsid w:val="00A44F7E"/>
    <w:rsid w:val="00A50DED"/>
    <w:rsid w:val="00A84F4A"/>
    <w:rsid w:val="00AE7258"/>
    <w:rsid w:val="00B104D5"/>
    <w:rsid w:val="00B51BD4"/>
    <w:rsid w:val="00B814B0"/>
    <w:rsid w:val="00BC5709"/>
    <w:rsid w:val="00C33A52"/>
    <w:rsid w:val="00C43684"/>
    <w:rsid w:val="00CA5A19"/>
    <w:rsid w:val="00CB57D4"/>
    <w:rsid w:val="00CF6942"/>
    <w:rsid w:val="00D14735"/>
    <w:rsid w:val="00D22563"/>
    <w:rsid w:val="00D43CB3"/>
    <w:rsid w:val="00D64F32"/>
    <w:rsid w:val="00DB124B"/>
    <w:rsid w:val="00DF025F"/>
    <w:rsid w:val="00E3116F"/>
    <w:rsid w:val="00E947F5"/>
    <w:rsid w:val="00E97CD6"/>
    <w:rsid w:val="00F354CC"/>
    <w:rsid w:val="00F802BA"/>
    <w:rsid w:val="00FB55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33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3C4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33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3C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1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21C73A-C85B-48EF-8DAF-C305CBF1E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307</Words>
  <Characters>1842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</vt:lpstr>
      <vt:lpstr>DOTYCZĄCE PRZESŁANEK WYKLUCZENIA Z POSTĘPOWANIA</vt:lpstr>
      <vt:lpstr>uwzględniające przesłanki wykluczenia z art.7 ust.1 ustawy o szczególnych rozwią</vt:lpstr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2024-08-27T10:01:00Z</cp:lastPrinted>
  <dcterms:created xsi:type="dcterms:W3CDTF">2024-10-29T13:44:00Z</dcterms:created>
  <dcterms:modified xsi:type="dcterms:W3CDTF">2024-10-31T10:18:00Z</dcterms:modified>
</cp:coreProperties>
</file>