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E3838" w14:textId="77777777" w:rsidR="00964B43" w:rsidRPr="004E6491" w:rsidRDefault="00964B43" w:rsidP="00964B43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  <w:r w:rsidRPr="004E6491">
        <w:rPr>
          <w:rFonts w:ascii="Tahoma" w:eastAsia="Times New Roman" w:hAnsi="Tahoma" w:cs="Tahoma"/>
          <w:b/>
          <w:color w:val="auto"/>
          <w:sz w:val="24"/>
          <w:szCs w:val="32"/>
        </w:rPr>
        <w:t>ZAŁĄCZNIK Nr 4</w:t>
      </w:r>
    </w:p>
    <w:p w14:paraId="1BFF63D5" w14:textId="77777777" w:rsidR="00964B43" w:rsidRPr="007E569B" w:rsidRDefault="00964B43" w:rsidP="00964B43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Cs/>
          <w:color w:val="auto"/>
          <w:sz w:val="20"/>
          <w:szCs w:val="20"/>
          <w:highlight w:val="yellow"/>
        </w:rPr>
      </w:pPr>
    </w:p>
    <w:p w14:paraId="2FA5B1A8" w14:textId="77777777" w:rsidR="00964B43" w:rsidRDefault="00964B43" w:rsidP="00964B43">
      <w:pPr>
        <w:spacing w:after="0" w:line="240" w:lineRule="auto"/>
        <w:ind w:left="5246" w:right="0" w:firstLine="708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029D3441" w14:textId="77777777" w:rsidR="00964B43" w:rsidRPr="009622AA" w:rsidRDefault="00964B43" w:rsidP="00964B43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14:paraId="63EA5A42" w14:textId="77777777" w:rsidR="00964B43" w:rsidRPr="009622AA" w:rsidRDefault="00964B43" w:rsidP="00964B43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14:paraId="30957C1C" w14:textId="77777777" w:rsidR="00964B43" w:rsidRPr="009622AA" w:rsidRDefault="00964B43" w:rsidP="00964B43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14:paraId="45488BE4" w14:textId="77777777" w:rsidR="00EB47A2" w:rsidRDefault="00EB47A2" w:rsidP="00EB47A2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6386144" w14:textId="07FE63D5" w:rsidR="00EB47A2" w:rsidRPr="009622AA" w:rsidRDefault="00EB47A2" w:rsidP="00EB47A2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</w:t>
      </w:r>
    </w:p>
    <w:p w14:paraId="7BF847D7" w14:textId="77777777" w:rsidR="00EB47A2" w:rsidRPr="009622AA" w:rsidRDefault="00EB47A2" w:rsidP="00EB47A2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peł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na nazwa/firma, adres Wykonawcy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podmiotu udostepniającego zasoby </w:t>
      </w:r>
    </w:p>
    <w:p w14:paraId="71C6F863" w14:textId="77777777" w:rsidR="00964B43" w:rsidRDefault="00964B43" w:rsidP="00EB47A2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7933F356" w14:textId="77777777" w:rsidR="00964B43" w:rsidRDefault="00964B43" w:rsidP="00964B43">
      <w:pPr>
        <w:spacing w:after="0" w:line="240" w:lineRule="auto"/>
        <w:ind w:left="5246" w:right="0" w:firstLine="708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7B47F84C" w14:textId="77777777" w:rsidR="00964B43" w:rsidRPr="002A1AFD" w:rsidRDefault="00964B43" w:rsidP="00EB47A2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30D8328" w14:textId="77777777" w:rsidR="00964B43" w:rsidRPr="002A1AFD" w:rsidRDefault="00964B43" w:rsidP="00964B43">
      <w:pPr>
        <w:spacing w:after="0" w:line="240" w:lineRule="auto"/>
        <w:ind w:left="0" w:right="0" w:hanging="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Oświadczenie, o którym mowa w art. 117 ust. 4 ustawy Pzp</w:t>
      </w:r>
    </w:p>
    <w:p w14:paraId="086D5FA4" w14:textId="77777777" w:rsidR="00964B43" w:rsidRPr="002A1AFD" w:rsidRDefault="00964B43" w:rsidP="00964B43">
      <w:pPr>
        <w:spacing w:after="0" w:line="240" w:lineRule="auto"/>
        <w:ind w:left="0" w:right="0" w:hanging="1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– w przypadku Wykonawców wspólnie ubiegających się o udzielenie zamówienia</w:t>
      </w:r>
    </w:p>
    <w:p w14:paraId="66FABC57" w14:textId="77777777" w:rsidR="00964B43" w:rsidRPr="002A1AFD" w:rsidRDefault="00964B43" w:rsidP="00964B43">
      <w:pPr>
        <w:spacing w:after="0" w:line="240" w:lineRule="auto"/>
        <w:ind w:left="0" w:right="0" w:hanging="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C18446D" w14:textId="77777777" w:rsidR="00964B43" w:rsidRPr="002A1AFD" w:rsidRDefault="00964B43" w:rsidP="00964B43">
      <w:pPr>
        <w:spacing w:after="0" w:line="240" w:lineRule="auto"/>
        <w:ind w:left="0" w:right="0" w:hanging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 którego wynika, które usługi wykonają poszczególni Wykonawcy.</w:t>
      </w:r>
    </w:p>
    <w:p w14:paraId="0A05D5E1" w14:textId="77777777" w:rsidR="00964B43" w:rsidRPr="002A1AFD" w:rsidRDefault="00964B43" w:rsidP="00964B43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CEAC8C5" w14:textId="77777777" w:rsidR="00964B43" w:rsidRPr="002A1AFD" w:rsidRDefault="00964B43" w:rsidP="00964B43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Na potrzeby postępowania o udzielenie zamówienia publicznego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624F199" w14:textId="77777777" w:rsidR="00964B43" w:rsidRDefault="00964B43" w:rsidP="00964B43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32"/>
        </w:rPr>
      </w:pPr>
    </w:p>
    <w:p w14:paraId="02557817" w14:textId="4948B4D0" w:rsidR="00964B43" w:rsidRDefault="00EB47A2" w:rsidP="00964B43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32"/>
        </w:rPr>
      </w:pPr>
      <w:r w:rsidRPr="00286184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1762F9" w:rsidRPr="00B374E7">
        <w:rPr>
          <w:rFonts w:ascii="Times New Roman" w:hAnsi="Times New Roman" w:cs="Times New Roman"/>
          <w:bCs/>
          <w:sz w:val="24"/>
          <w:szCs w:val="24"/>
        </w:rPr>
        <w:t>O</w:t>
      </w:r>
      <w:r w:rsidR="001762F9">
        <w:rPr>
          <w:rFonts w:ascii="Times New Roman" w:hAnsi="Times New Roman" w:cs="Times New Roman"/>
          <w:bCs/>
          <w:sz w:val="24"/>
          <w:szCs w:val="24"/>
        </w:rPr>
        <w:t>chrona ubezpieczeniowa mienia i odpowiedzialności cywilnej</w:t>
      </w:r>
      <w:r w:rsidRPr="00286184">
        <w:rPr>
          <w:rFonts w:ascii="Times New Roman" w:hAnsi="Times New Roman" w:cs="Times New Roman"/>
          <w:bCs/>
          <w:sz w:val="24"/>
          <w:szCs w:val="24"/>
        </w:rPr>
        <w:t>”</w:t>
      </w:r>
      <w:r w:rsidR="00556829">
        <w:rPr>
          <w:rFonts w:ascii="Times New Roman" w:hAnsi="Times New Roman" w:cs="Times New Roman"/>
          <w:sz w:val="24"/>
          <w:szCs w:val="32"/>
        </w:rPr>
        <w:t xml:space="preserve"> – DN-ZP-TP-0</w:t>
      </w:r>
      <w:r w:rsidR="001762F9">
        <w:rPr>
          <w:rFonts w:ascii="Times New Roman" w:hAnsi="Times New Roman" w:cs="Times New Roman"/>
          <w:sz w:val="24"/>
          <w:szCs w:val="32"/>
        </w:rPr>
        <w:t>8</w:t>
      </w:r>
      <w:r w:rsidR="00556829">
        <w:rPr>
          <w:rFonts w:ascii="Times New Roman" w:hAnsi="Times New Roman" w:cs="Times New Roman"/>
          <w:sz w:val="24"/>
          <w:szCs w:val="32"/>
        </w:rPr>
        <w:t>/202</w:t>
      </w:r>
      <w:r w:rsidR="007454EA">
        <w:rPr>
          <w:rFonts w:ascii="Times New Roman" w:hAnsi="Times New Roman" w:cs="Times New Roman"/>
          <w:sz w:val="24"/>
          <w:szCs w:val="32"/>
        </w:rPr>
        <w:t>4</w:t>
      </w:r>
    </w:p>
    <w:p w14:paraId="23ECC76D" w14:textId="77777777" w:rsidR="00964B43" w:rsidRPr="002A1AFD" w:rsidRDefault="00964B43" w:rsidP="00964B43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DAB5580" w14:textId="77777777" w:rsidR="00964B43" w:rsidRPr="002A1AFD" w:rsidRDefault="00964B43" w:rsidP="00964B43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oświadczamy, które usługi wykonają poszczególni Wykonawcy:</w:t>
      </w:r>
    </w:p>
    <w:p w14:paraId="40FBE31F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1A44EB04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89"/>
        <w:gridCol w:w="4202"/>
      </w:tblGrid>
      <w:tr w:rsidR="00964B43" w:rsidRPr="000B6DEE" w14:paraId="3CE92D50" w14:textId="77777777" w:rsidTr="00E238DF">
        <w:tc>
          <w:tcPr>
            <w:tcW w:w="675" w:type="dxa"/>
            <w:shd w:val="clear" w:color="auto" w:fill="auto"/>
          </w:tcPr>
          <w:p w14:paraId="60F8A841" w14:textId="77777777" w:rsidR="00964B43" w:rsidRPr="000B6DEE" w:rsidRDefault="00964B43" w:rsidP="00E238DF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</w:pPr>
            <w:r w:rsidRPr="000B6DEE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3E5BC178" w14:textId="77777777" w:rsidR="00964B43" w:rsidRPr="000B6DEE" w:rsidRDefault="00964B43" w:rsidP="00E238DF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</w:pPr>
            <w:r w:rsidRPr="000B6DEE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  <w:t>Rodzaj usług</w:t>
            </w:r>
          </w:p>
        </w:tc>
        <w:tc>
          <w:tcPr>
            <w:tcW w:w="4269" w:type="dxa"/>
            <w:shd w:val="clear" w:color="auto" w:fill="auto"/>
          </w:tcPr>
          <w:p w14:paraId="6119FC19" w14:textId="77777777" w:rsidR="00964B43" w:rsidRPr="000B6DEE" w:rsidRDefault="00964B43" w:rsidP="00E238DF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</w:pPr>
            <w:r w:rsidRPr="000B6DEE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</w:rPr>
              <w:t>Nazwa i adres Wykonawcy</w:t>
            </w:r>
          </w:p>
        </w:tc>
      </w:tr>
      <w:tr w:rsidR="00964B43" w:rsidRPr="000B6DEE" w14:paraId="4264A0B3" w14:textId="77777777" w:rsidTr="00E238DF">
        <w:tc>
          <w:tcPr>
            <w:tcW w:w="675" w:type="dxa"/>
            <w:shd w:val="clear" w:color="auto" w:fill="auto"/>
          </w:tcPr>
          <w:p w14:paraId="587C34EC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300719ED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1B7A6AEC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</w:tr>
      <w:tr w:rsidR="00964B43" w:rsidRPr="000B6DEE" w14:paraId="0682A635" w14:textId="77777777" w:rsidTr="00E238DF">
        <w:tc>
          <w:tcPr>
            <w:tcW w:w="675" w:type="dxa"/>
            <w:shd w:val="clear" w:color="auto" w:fill="auto"/>
          </w:tcPr>
          <w:p w14:paraId="2975B903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24477498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6450B027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</w:tr>
      <w:tr w:rsidR="00964B43" w:rsidRPr="000B6DEE" w14:paraId="64987CFE" w14:textId="77777777" w:rsidTr="00E238DF">
        <w:tc>
          <w:tcPr>
            <w:tcW w:w="675" w:type="dxa"/>
            <w:shd w:val="clear" w:color="auto" w:fill="auto"/>
          </w:tcPr>
          <w:p w14:paraId="5D2EF128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6CE66452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5DA380FE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</w:tr>
      <w:tr w:rsidR="00964B43" w:rsidRPr="000B6DEE" w14:paraId="23E89C5D" w14:textId="77777777" w:rsidTr="00E238DF">
        <w:tc>
          <w:tcPr>
            <w:tcW w:w="675" w:type="dxa"/>
            <w:shd w:val="clear" w:color="auto" w:fill="auto"/>
          </w:tcPr>
          <w:p w14:paraId="49000B9E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21CA8318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69" w:type="dxa"/>
            <w:shd w:val="clear" w:color="auto" w:fill="auto"/>
          </w:tcPr>
          <w:p w14:paraId="7113E943" w14:textId="77777777" w:rsidR="00964B43" w:rsidRPr="000B6DEE" w:rsidRDefault="00964B43" w:rsidP="00E238DF">
            <w:pPr>
              <w:spacing w:after="0" w:line="240" w:lineRule="auto"/>
              <w:ind w:left="0" w:right="0" w:firstLine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</w:tr>
    </w:tbl>
    <w:p w14:paraId="2DC35A5A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A6DFBDF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2864774D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1417DEB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8887C02" w14:textId="77777777" w:rsidR="00964B43" w:rsidRPr="000B6DEE" w:rsidRDefault="00964B43" w:rsidP="00964B43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670A382F" w14:textId="77777777" w:rsidR="00556829" w:rsidRPr="001D69D1" w:rsidRDefault="00556829" w:rsidP="00556829">
      <w:pPr>
        <w:spacing w:after="0" w:line="240" w:lineRule="auto"/>
        <w:ind w:left="0" w:right="0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t>…………….…….</w:t>
      </w:r>
      <w:r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dnia</w:t>
      </w:r>
      <w:r w:rsidRPr="0040062B">
        <w:rPr>
          <w:rFonts w:ascii="Tahoma" w:eastAsia="Times New Roman" w:hAnsi="Tahoma" w:cs="Tahoma"/>
          <w:sz w:val="20"/>
          <w:szCs w:val="20"/>
        </w:rPr>
        <w:t xml:space="preserve">………….……. </w:t>
      </w:r>
      <w:r>
        <w:rPr>
          <w:rFonts w:ascii="Tahoma" w:eastAsia="Times New Roman" w:hAnsi="Tahoma" w:cs="Tahoma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…………………………………………………………….</w:t>
      </w:r>
    </w:p>
    <w:p w14:paraId="0E1A4CA7" w14:textId="77777777" w:rsidR="00556829" w:rsidRDefault="00556829" w:rsidP="00556829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(Podpis osoby upoważnionej)</w:t>
      </w:r>
    </w:p>
    <w:p w14:paraId="21FB5386" w14:textId="77777777" w:rsidR="00556829" w:rsidRDefault="00556829" w:rsidP="00556829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1BFFFA4" w14:textId="77777777" w:rsidR="00556829" w:rsidRDefault="00556829" w:rsidP="00556829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DBF06BF" w14:textId="77777777" w:rsidR="00556829" w:rsidRPr="008E7E20" w:rsidRDefault="00556829" w:rsidP="00556829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472DB3A" w14:textId="77777777" w:rsidR="00556829" w:rsidRPr="00F12FD2" w:rsidRDefault="00556829" w:rsidP="00556829">
      <w:pPr>
        <w:spacing w:after="0" w:line="240" w:lineRule="auto"/>
        <w:ind w:left="0" w:right="0"/>
        <w:rPr>
          <w:rFonts w:ascii="Times New Roman" w:eastAsia="Times New Roman" w:hAnsi="Times New Roman" w:cs="Times New Roman"/>
          <w:sz w:val="24"/>
          <w:szCs w:val="20"/>
        </w:rPr>
      </w:pPr>
      <w:r w:rsidRPr="00F446E2">
        <w:rPr>
          <w:rFonts w:ascii="Times New Roman" w:eastAsia="Times New Roman" w:hAnsi="Times New Roman" w:cs="Times New Roman"/>
          <w:b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p w14:paraId="65511410" w14:textId="77777777" w:rsidR="00964B43" w:rsidRPr="000B6DEE" w:rsidRDefault="00964B43" w:rsidP="00556829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727B9B67" w14:textId="77777777" w:rsidR="00964B43" w:rsidRDefault="00964B43" w:rsidP="00556829">
      <w:pPr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0B05A659" w14:textId="77777777" w:rsidR="00763E4C" w:rsidRDefault="00763E4C"/>
    <w:sectPr w:rsidR="0076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43"/>
    <w:rsid w:val="001762F9"/>
    <w:rsid w:val="00357287"/>
    <w:rsid w:val="0054318D"/>
    <w:rsid w:val="00556829"/>
    <w:rsid w:val="006D69B2"/>
    <w:rsid w:val="007454EA"/>
    <w:rsid w:val="00763E4C"/>
    <w:rsid w:val="0077520F"/>
    <w:rsid w:val="00964B43"/>
    <w:rsid w:val="00D24B35"/>
    <w:rsid w:val="00EB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150C"/>
  <w15:chartTrackingRefBased/>
  <w15:docId w15:val="{91EA8E64-3C36-4B50-9DE5-AA152119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B43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Joanna Radziuk</cp:lastModifiedBy>
  <cp:revision>2</cp:revision>
  <dcterms:created xsi:type="dcterms:W3CDTF">2024-10-29T18:51:00Z</dcterms:created>
  <dcterms:modified xsi:type="dcterms:W3CDTF">2024-10-29T18:51:00Z</dcterms:modified>
</cp:coreProperties>
</file>