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A820FC" w14:textId="7FE61FDB" w:rsidR="00AB51EF" w:rsidRPr="000B22E8" w:rsidRDefault="00786CE1" w:rsidP="00786CE1">
      <w:pPr>
        <w:jc w:val="right"/>
        <w:rPr>
          <w:rFonts w:ascii="Times New Roman" w:hAnsi="Times New Roman" w:cs="Times New Roman"/>
        </w:rPr>
      </w:pPr>
      <w:r w:rsidRPr="000B22E8">
        <w:rPr>
          <w:rFonts w:ascii="Times New Roman" w:hAnsi="Times New Roman" w:cs="Times New Roman"/>
        </w:rPr>
        <w:t xml:space="preserve">Załącznik nr </w:t>
      </w:r>
      <w:r w:rsidR="007C7D1D">
        <w:rPr>
          <w:rFonts w:ascii="Times New Roman" w:hAnsi="Times New Roman" w:cs="Times New Roman"/>
        </w:rPr>
        <w:t>3</w:t>
      </w:r>
      <w:r w:rsidRPr="000B22E8">
        <w:rPr>
          <w:rFonts w:ascii="Times New Roman" w:hAnsi="Times New Roman" w:cs="Times New Roman"/>
        </w:rPr>
        <w:t xml:space="preserve"> do SWZ</w:t>
      </w:r>
    </w:p>
    <w:p w14:paraId="32062C61" w14:textId="77777777" w:rsidR="00786CE1" w:rsidRDefault="00786CE1" w:rsidP="00786CE1">
      <w:pPr>
        <w:jc w:val="right"/>
        <w:rPr>
          <w:rFonts w:ascii="Times New Roman" w:hAnsi="Times New Roman" w:cs="Times New Roman"/>
          <w:b/>
        </w:rPr>
      </w:pPr>
    </w:p>
    <w:p w14:paraId="31E14DFF" w14:textId="77777777" w:rsidR="00786CE1" w:rsidRPr="00786CE1" w:rsidRDefault="00786CE1" w:rsidP="00786CE1">
      <w:pPr>
        <w:spacing w:line="276" w:lineRule="auto"/>
        <w:jc w:val="center"/>
        <w:rPr>
          <w:rFonts w:ascii="Times New Roman" w:hAnsi="Times New Roman" w:cs="Times New Roman"/>
          <w:b/>
        </w:rPr>
      </w:pPr>
      <w:r w:rsidRPr="00786CE1">
        <w:rPr>
          <w:rFonts w:ascii="Times New Roman" w:hAnsi="Times New Roman" w:cs="Times New Roman"/>
          <w:b/>
        </w:rPr>
        <w:t>OŚWIADCZENIE</w:t>
      </w:r>
    </w:p>
    <w:p w14:paraId="2B79F16D" w14:textId="77777777" w:rsidR="00786CE1" w:rsidRPr="00786CE1" w:rsidRDefault="00786CE1" w:rsidP="00786CE1">
      <w:pPr>
        <w:spacing w:line="264" w:lineRule="auto"/>
        <w:jc w:val="center"/>
        <w:rPr>
          <w:rFonts w:ascii="Times New Roman" w:hAnsi="Times New Roman" w:cs="Times New Roman"/>
          <w:b/>
        </w:rPr>
      </w:pPr>
      <w:r w:rsidRPr="00786CE1">
        <w:rPr>
          <w:rFonts w:ascii="Times New Roman" w:hAnsi="Times New Roman" w:cs="Times New Roman"/>
          <w:b/>
        </w:rPr>
        <w:t xml:space="preserve">wykonawcy o aktualności informacji zawartych </w:t>
      </w:r>
      <w:r w:rsidRPr="00786CE1">
        <w:rPr>
          <w:rFonts w:ascii="Times New Roman" w:hAnsi="Times New Roman" w:cs="Times New Roman"/>
          <w:b/>
        </w:rPr>
        <w:br/>
        <w:t xml:space="preserve">w oświadczeniu, o którym mowa w art. 125 ust. 1 ustawy </w:t>
      </w:r>
      <w:proofErr w:type="spellStart"/>
      <w:r w:rsidRPr="00786CE1">
        <w:rPr>
          <w:rFonts w:ascii="Times New Roman" w:hAnsi="Times New Roman" w:cs="Times New Roman"/>
          <w:b/>
        </w:rPr>
        <w:t>Pzp</w:t>
      </w:r>
      <w:proofErr w:type="spellEnd"/>
    </w:p>
    <w:p w14:paraId="002FA883" w14:textId="77777777" w:rsidR="00786CE1" w:rsidRDefault="00786CE1" w:rsidP="00786CE1">
      <w:pPr>
        <w:spacing w:line="264" w:lineRule="auto"/>
        <w:jc w:val="center"/>
        <w:rPr>
          <w:rFonts w:ascii="Verdana" w:hAnsi="Verdana"/>
          <w:b/>
          <w:sz w:val="20"/>
          <w:szCs w:val="20"/>
        </w:rPr>
      </w:pPr>
    </w:p>
    <w:p w14:paraId="3F6048C3" w14:textId="44C2DF69" w:rsidR="00786CE1" w:rsidRDefault="00786CE1" w:rsidP="00786CE1">
      <w:pPr>
        <w:pStyle w:val="Nagwek2"/>
        <w:spacing w:line="276" w:lineRule="auto"/>
        <w:contextualSpacing/>
        <w:jc w:val="center"/>
        <w:rPr>
          <w:rFonts w:ascii="Times New Roman" w:hAnsi="Times New Roman" w:cs="Times New Roman"/>
          <w:b w:val="0"/>
          <w:i w:val="0"/>
          <w:color w:val="000000"/>
          <w:spacing w:val="4"/>
          <w:sz w:val="22"/>
          <w:szCs w:val="22"/>
        </w:rPr>
      </w:pPr>
      <w:r w:rsidRPr="008C4101">
        <w:rPr>
          <w:rFonts w:ascii="Times New Roman" w:hAnsi="Times New Roman" w:cs="Times New Roman"/>
          <w:b w:val="0"/>
          <w:i w:val="0"/>
          <w:color w:val="000000"/>
          <w:spacing w:val="4"/>
          <w:sz w:val="22"/>
          <w:szCs w:val="22"/>
        </w:rPr>
        <w:t>Składając ofertę w postępowaniu o udzielenie zamó</w:t>
      </w:r>
      <w:r>
        <w:rPr>
          <w:rFonts w:ascii="Times New Roman" w:hAnsi="Times New Roman" w:cs="Times New Roman"/>
          <w:b w:val="0"/>
          <w:i w:val="0"/>
          <w:color w:val="000000"/>
          <w:spacing w:val="4"/>
          <w:sz w:val="22"/>
          <w:szCs w:val="22"/>
        </w:rPr>
        <w:t xml:space="preserve">wienia publicznego prowadzonym </w:t>
      </w:r>
      <w:r w:rsidRPr="008C4101">
        <w:rPr>
          <w:rFonts w:ascii="Times New Roman" w:hAnsi="Times New Roman" w:cs="Times New Roman"/>
          <w:b w:val="0"/>
          <w:i w:val="0"/>
          <w:color w:val="000000"/>
          <w:spacing w:val="4"/>
          <w:sz w:val="22"/>
          <w:szCs w:val="22"/>
        </w:rPr>
        <w:t>w trybie podstawowym</w:t>
      </w:r>
      <w:r w:rsidR="00E5483E">
        <w:rPr>
          <w:rFonts w:ascii="Times New Roman" w:hAnsi="Times New Roman" w:cs="Times New Roman"/>
          <w:b w:val="0"/>
          <w:i w:val="0"/>
          <w:color w:val="000000"/>
          <w:spacing w:val="4"/>
          <w:sz w:val="22"/>
          <w:szCs w:val="22"/>
        </w:rPr>
        <w:t xml:space="preserve"> z </w:t>
      </w:r>
      <w:proofErr w:type="spellStart"/>
      <w:r w:rsidR="00E5483E">
        <w:rPr>
          <w:rFonts w:ascii="Times New Roman" w:hAnsi="Times New Roman" w:cs="Times New Roman"/>
          <w:b w:val="0"/>
          <w:i w:val="0"/>
          <w:color w:val="000000"/>
          <w:spacing w:val="4"/>
          <w:sz w:val="22"/>
          <w:szCs w:val="22"/>
        </w:rPr>
        <w:t>mozliwością</w:t>
      </w:r>
      <w:proofErr w:type="spellEnd"/>
      <w:r w:rsidRPr="008C4101">
        <w:rPr>
          <w:rFonts w:ascii="Times New Roman" w:hAnsi="Times New Roman" w:cs="Times New Roman"/>
          <w:b w:val="0"/>
          <w:i w:val="0"/>
          <w:color w:val="000000"/>
          <w:spacing w:val="4"/>
          <w:sz w:val="22"/>
          <w:szCs w:val="22"/>
        </w:rPr>
        <w:t xml:space="preserve"> negocjacji na</w:t>
      </w:r>
      <w:r>
        <w:rPr>
          <w:rFonts w:ascii="Times New Roman" w:hAnsi="Times New Roman" w:cs="Times New Roman"/>
          <w:b w:val="0"/>
          <w:i w:val="0"/>
          <w:color w:val="000000"/>
          <w:spacing w:val="4"/>
          <w:sz w:val="22"/>
          <w:szCs w:val="22"/>
        </w:rPr>
        <w:t>:</w:t>
      </w:r>
    </w:p>
    <w:p w14:paraId="0C18B30C" w14:textId="77777777" w:rsidR="007C7D1D" w:rsidRPr="00D57C37" w:rsidRDefault="007C7D1D" w:rsidP="007C7D1D">
      <w:pPr>
        <w:pStyle w:val="Bezodstpw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57C37">
        <w:rPr>
          <w:rFonts w:ascii="Times New Roman" w:eastAsia="Arial" w:hAnsi="Times New Roman" w:cs="Times New Roman"/>
          <w:b/>
          <w:sz w:val="24"/>
          <w:szCs w:val="24"/>
        </w:rPr>
        <w:t>Kompleksowa dostawa gazu ziemnego obejmująca sprzedaż i dystrybucję gazu dla obiektu Wojewódzkiego Inspektoratu Ochrony Roślin i Nasiennictwa w Kielcach przy ul. Wapiennikowej 21 A</w:t>
      </w:r>
    </w:p>
    <w:p w14:paraId="2A9983B1" w14:textId="77777777" w:rsidR="007C7D1D" w:rsidRPr="00D57C37" w:rsidRDefault="007C7D1D" w:rsidP="007C7D1D">
      <w:pPr>
        <w:rPr>
          <w:sz w:val="24"/>
          <w:szCs w:val="24"/>
        </w:rPr>
      </w:pPr>
    </w:p>
    <w:p w14:paraId="702D08BD" w14:textId="77777777" w:rsidR="007C7D1D" w:rsidRPr="007C7D1D" w:rsidRDefault="007C7D1D" w:rsidP="007C7D1D">
      <w:pPr>
        <w:rPr>
          <w:lang w:eastAsia="pl-PL"/>
        </w:rPr>
      </w:pPr>
    </w:p>
    <w:p w14:paraId="6126554D" w14:textId="205EDD90" w:rsidR="00786CE1" w:rsidRPr="008C4101" w:rsidRDefault="00687F15" w:rsidP="00786CE1">
      <w:pPr>
        <w:pStyle w:val="Nagwek2"/>
        <w:spacing w:line="276" w:lineRule="auto"/>
        <w:contextualSpacing/>
        <w:jc w:val="center"/>
        <w:rPr>
          <w:rFonts w:ascii="Times New Roman" w:hAnsi="Times New Roman" w:cs="Times New Roman"/>
          <w:b w:val="0"/>
          <w:i w:val="0"/>
          <w:color w:val="000000"/>
          <w:sz w:val="22"/>
          <w:szCs w:val="22"/>
        </w:rPr>
      </w:pPr>
      <w:r>
        <w:rPr>
          <w:rFonts w:ascii="Times New Roman" w:hAnsi="Times New Roman" w:cs="Times New Roman"/>
          <w:b w:val="0"/>
          <w:i w:val="0"/>
          <w:sz w:val="22"/>
          <w:szCs w:val="22"/>
        </w:rPr>
        <w:t xml:space="preserve">Nr postępowania: </w:t>
      </w:r>
      <w:r w:rsidR="007C7D1D">
        <w:rPr>
          <w:rFonts w:ascii="Times New Roman" w:hAnsi="Times New Roman" w:cs="Times New Roman"/>
          <w:b w:val="0"/>
          <w:i w:val="0"/>
          <w:sz w:val="22"/>
          <w:szCs w:val="22"/>
        </w:rPr>
        <w:t>WAD.272.</w:t>
      </w:r>
      <w:r w:rsidR="001B7464">
        <w:rPr>
          <w:rFonts w:ascii="Times New Roman" w:hAnsi="Times New Roman" w:cs="Times New Roman"/>
          <w:b w:val="0"/>
          <w:i w:val="0"/>
          <w:sz w:val="22"/>
          <w:szCs w:val="22"/>
        </w:rPr>
        <w:t>12</w:t>
      </w:r>
      <w:r w:rsidR="007C7D1D">
        <w:rPr>
          <w:rFonts w:ascii="Times New Roman" w:hAnsi="Times New Roman" w:cs="Times New Roman"/>
          <w:b w:val="0"/>
          <w:i w:val="0"/>
          <w:sz w:val="22"/>
          <w:szCs w:val="22"/>
        </w:rPr>
        <w:t>.202</w:t>
      </w:r>
      <w:r w:rsidR="001B7464">
        <w:rPr>
          <w:rFonts w:ascii="Times New Roman" w:hAnsi="Times New Roman" w:cs="Times New Roman"/>
          <w:b w:val="0"/>
          <w:i w:val="0"/>
          <w:sz w:val="22"/>
          <w:szCs w:val="22"/>
        </w:rPr>
        <w:t>4</w:t>
      </w:r>
    </w:p>
    <w:p w14:paraId="16A34E55" w14:textId="77777777" w:rsidR="00786CE1" w:rsidRPr="008C4101" w:rsidRDefault="00786CE1" w:rsidP="00786CE1">
      <w:pPr>
        <w:spacing w:after="0" w:line="276" w:lineRule="auto"/>
        <w:contextualSpacing/>
        <w:jc w:val="both"/>
        <w:rPr>
          <w:rFonts w:ascii="Times New Roman" w:hAnsi="Times New Roman" w:cs="Times New Roman"/>
          <w:iCs/>
        </w:rPr>
      </w:pPr>
    </w:p>
    <w:p w14:paraId="1200C0D0" w14:textId="77777777" w:rsidR="00786CE1" w:rsidRDefault="00786CE1" w:rsidP="00786CE1">
      <w:pPr>
        <w:spacing w:after="0" w:line="276" w:lineRule="auto"/>
        <w:contextualSpacing/>
        <w:rPr>
          <w:rFonts w:ascii="Times New Roman" w:hAnsi="Times New Roman" w:cs="Times New Roman"/>
          <w:b/>
          <w:iCs/>
        </w:rPr>
      </w:pPr>
    </w:p>
    <w:p w14:paraId="41F1AC4D" w14:textId="77777777" w:rsidR="00786CE1" w:rsidRPr="008C4101" w:rsidRDefault="00786CE1" w:rsidP="00786CE1">
      <w:pPr>
        <w:spacing w:after="0" w:line="276" w:lineRule="auto"/>
        <w:contextualSpacing/>
        <w:rPr>
          <w:rFonts w:ascii="Times New Roman" w:hAnsi="Times New Roman" w:cs="Times New Roman"/>
          <w:b/>
          <w:iCs/>
        </w:rPr>
      </w:pPr>
      <w:r w:rsidRPr="008C4101">
        <w:rPr>
          <w:rFonts w:ascii="Times New Roman" w:hAnsi="Times New Roman" w:cs="Times New Roman"/>
          <w:b/>
          <w:iCs/>
        </w:rPr>
        <w:t>nazwa i adres Wykonawcy</w:t>
      </w:r>
    </w:p>
    <w:p w14:paraId="6F6BDD69" w14:textId="77777777" w:rsidR="00786CE1" w:rsidRDefault="00786CE1" w:rsidP="00377FA5">
      <w:pPr>
        <w:spacing w:after="0" w:line="276" w:lineRule="auto"/>
        <w:contextualSpacing/>
        <w:jc w:val="center"/>
        <w:rPr>
          <w:rFonts w:ascii="Times New Roman" w:hAnsi="Times New Roman" w:cs="Times New Roman"/>
          <w:iCs/>
        </w:rPr>
      </w:pPr>
    </w:p>
    <w:p w14:paraId="181A0460" w14:textId="77777777" w:rsidR="00786CE1" w:rsidRDefault="00786CE1" w:rsidP="00786CE1">
      <w:pPr>
        <w:spacing w:after="0" w:line="276" w:lineRule="auto"/>
        <w:contextualSpacing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……………………………………………………………………………………………………………</w:t>
      </w:r>
    </w:p>
    <w:p w14:paraId="39269AD6" w14:textId="77777777" w:rsidR="00786CE1" w:rsidRDefault="00786CE1" w:rsidP="00786CE1">
      <w:pPr>
        <w:spacing w:after="0" w:line="276" w:lineRule="auto"/>
        <w:contextualSpacing/>
        <w:rPr>
          <w:rFonts w:ascii="Times New Roman" w:hAnsi="Times New Roman" w:cs="Times New Roman"/>
          <w:iCs/>
        </w:rPr>
      </w:pPr>
    </w:p>
    <w:p w14:paraId="190ED3EB" w14:textId="77777777" w:rsidR="00786CE1" w:rsidRDefault="00786CE1" w:rsidP="00786CE1">
      <w:pPr>
        <w:spacing w:after="0" w:line="276" w:lineRule="auto"/>
        <w:contextualSpacing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……………………………………………………………………………………………………………</w:t>
      </w:r>
    </w:p>
    <w:p w14:paraId="68E49F7B" w14:textId="77777777" w:rsidR="00786CE1" w:rsidRDefault="00786CE1" w:rsidP="00786CE1">
      <w:pPr>
        <w:spacing w:line="264" w:lineRule="auto"/>
        <w:jc w:val="center"/>
        <w:rPr>
          <w:rFonts w:ascii="Verdana" w:hAnsi="Verdana"/>
          <w:b/>
          <w:sz w:val="20"/>
          <w:szCs w:val="20"/>
        </w:rPr>
      </w:pPr>
    </w:p>
    <w:p w14:paraId="25C72BF8" w14:textId="77777777" w:rsidR="00786CE1" w:rsidRDefault="00786CE1" w:rsidP="00786CE1">
      <w:pPr>
        <w:jc w:val="right"/>
        <w:rPr>
          <w:rFonts w:ascii="Times New Roman" w:hAnsi="Times New Roman" w:cs="Times New Roman"/>
          <w:b/>
        </w:rPr>
      </w:pPr>
    </w:p>
    <w:p w14:paraId="64EE8D5A" w14:textId="03853419" w:rsidR="00786CE1" w:rsidRPr="00786CE1" w:rsidRDefault="00786CE1" w:rsidP="00786CE1">
      <w:pPr>
        <w:spacing w:before="120" w:line="276" w:lineRule="auto"/>
        <w:jc w:val="both"/>
        <w:rPr>
          <w:rFonts w:ascii="Times New Roman" w:hAnsi="Times New Roman" w:cs="Times New Roman"/>
          <w:bCs/>
        </w:rPr>
      </w:pPr>
      <w:r w:rsidRPr="00786CE1">
        <w:rPr>
          <w:rFonts w:ascii="Times New Roman" w:hAnsi="Times New Roman" w:cs="Times New Roman"/>
          <w:bCs/>
        </w:rPr>
        <w:t xml:space="preserve">potwierdzam aktualność informacji podanych </w:t>
      </w:r>
      <w:r w:rsidRPr="00786CE1">
        <w:rPr>
          <w:rFonts w:ascii="Times New Roman" w:hAnsi="Times New Roman" w:cs="Times New Roman"/>
        </w:rPr>
        <w:t xml:space="preserve">w oświadczeniu, o którym mowa w art. 125 ust. 1 </w:t>
      </w:r>
      <w:r>
        <w:rPr>
          <w:rFonts w:ascii="Times New Roman" w:hAnsi="Times New Roman" w:cs="Times New Roman"/>
        </w:rPr>
        <w:t xml:space="preserve">ustawy </w:t>
      </w:r>
      <w:proofErr w:type="spellStart"/>
      <w:r>
        <w:rPr>
          <w:rFonts w:ascii="Times New Roman" w:hAnsi="Times New Roman" w:cs="Times New Roman"/>
        </w:rPr>
        <w:t>Pzp</w:t>
      </w:r>
      <w:proofErr w:type="spellEnd"/>
      <w:r w:rsidRPr="00786CE1">
        <w:rPr>
          <w:rFonts w:ascii="Times New Roman" w:hAnsi="Times New Roman" w:cs="Times New Roman"/>
        </w:rPr>
        <w:t xml:space="preserve"> w zakresie odnoszącym się do podstaw wykluczenia wskazanych w art. 108 ust. 1 pkt 3-6 </w:t>
      </w:r>
      <w:r>
        <w:rPr>
          <w:rFonts w:ascii="Times New Roman" w:hAnsi="Times New Roman" w:cs="Times New Roman"/>
        </w:rPr>
        <w:t xml:space="preserve">ustawy </w:t>
      </w:r>
      <w:proofErr w:type="spellStart"/>
      <w:r>
        <w:rPr>
          <w:rFonts w:ascii="Times New Roman" w:hAnsi="Times New Roman" w:cs="Times New Roman"/>
        </w:rPr>
        <w:t>Pzp</w:t>
      </w:r>
      <w:proofErr w:type="spellEnd"/>
      <w:r w:rsidRPr="00786CE1">
        <w:rPr>
          <w:rFonts w:ascii="Times New Roman" w:hAnsi="Times New Roman" w:cs="Times New Roman"/>
        </w:rPr>
        <w:t xml:space="preserve"> oraz w zakresie podstaw wykluczenia ws</w:t>
      </w:r>
      <w:r w:rsidR="005740BD">
        <w:rPr>
          <w:rFonts w:ascii="Times New Roman" w:hAnsi="Times New Roman" w:cs="Times New Roman"/>
        </w:rPr>
        <w:t>kazanych w art. 109 ust. 1 pkt 4,</w:t>
      </w:r>
      <w:r w:rsidRPr="00786CE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ustawy </w:t>
      </w:r>
      <w:proofErr w:type="spellStart"/>
      <w:r>
        <w:rPr>
          <w:rFonts w:ascii="Times New Roman" w:hAnsi="Times New Roman" w:cs="Times New Roman"/>
        </w:rPr>
        <w:t>Pzp</w:t>
      </w:r>
      <w:proofErr w:type="spellEnd"/>
    </w:p>
    <w:p w14:paraId="2EB1A1BE" w14:textId="77777777" w:rsidR="00786CE1" w:rsidRDefault="00786CE1" w:rsidP="00786CE1">
      <w:pPr>
        <w:spacing w:before="120"/>
        <w:jc w:val="both"/>
        <w:rPr>
          <w:rFonts w:ascii="Verdana" w:hAnsi="Verdana" w:cs="Arial"/>
          <w:bCs/>
          <w:sz w:val="20"/>
          <w:szCs w:val="20"/>
        </w:rPr>
      </w:pPr>
    </w:p>
    <w:p w14:paraId="6F96CD03" w14:textId="77777777" w:rsidR="00786CE1" w:rsidRDefault="00786CE1" w:rsidP="00786CE1">
      <w:pPr>
        <w:spacing w:before="120"/>
        <w:jc w:val="both"/>
        <w:rPr>
          <w:rFonts w:ascii="Verdana" w:hAnsi="Verdana" w:cs="Arial"/>
          <w:bCs/>
          <w:sz w:val="20"/>
          <w:szCs w:val="20"/>
        </w:rPr>
      </w:pPr>
    </w:p>
    <w:p w14:paraId="0743E7E0" w14:textId="77777777" w:rsidR="00786CE1" w:rsidRDefault="00786CE1" w:rsidP="00786CE1">
      <w:pPr>
        <w:spacing w:before="120"/>
        <w:jc w:val="both"/>
        <w:rPr>
          <w:rFonts w:ascii="Verdana" w:hAnsi="Verdana" w:cs="Arial"/>
          <w:bCs/>
          <w:sz w:val="20"/>
          <w:szCs w:val="20"/>
        </w:rPr>
      </w:pPr>
    </w:p>
    <w:p w14:paraId="5323328C" w14:textId="77777777" w:rsidR="00786CE1" w:rsidRDefault="00786CE1" w:rsidP="00786CE1">
      <w:pPr>
        <w:spacing w:before="120"/>
        <w:jc w:val="both"/>
        <w:rPr>
          <w:rFonts w:ascii="Verdana" w:hAnsi="Verdana" w:cs="Arial"/>
          <w:bCs/>
          <w:sz w:val="20"/>
          <w:szCs w:val="20"/>
        </w:rPr>
      </w:pPr>
    </w:p>
    <w:p w14:paraId="08570B37" w14:textId="77777777" w:rsidR="00786CE1" w:rsidRPr="003B60C4" w:rsidRDefault="00786CE1" w:rsidP="00786CE1">
      <w:pPr>
        <w:spacing w:before="120"/>
        <w:jc w:val="both"/>
        <w:rPr>
          <w:rFonts w:ascii="Verdana" w:hAnsi="Verdana" w:cs="Arial"/>
          <w:bCs/>
          <w:sz w:val="20"/>
          <w:szCs w:val="20"/>
        </w:rPr>
      </w:pPr>
    </w:p>
    <w:p w14:paraId="0E55F51B" w14:textId="77777777" w:rsidR="00786CE1" w:rsidRPr="009F2563" w:rsidRDefault="00786CE1" w:rsidP="00786CE1">
      <w:pPr>
        <w:autoSpaceDE w:val="0"/>
        <w:spacing w:line="276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9F2563">
        <w:rPr>
          <w:rFonts w:ascii="Times New Roman" w:hAnsi="Times New Roman" w:cs="Times New Roman"/>
          <w:sz w:val="20"/>
          <w:szCs w:val="20"/>
        </w:rPr>
        <w:t xml:space="preserve">……………………………………  </w:t>
      </w:r>
      <w:r w:rsidRPr="009F2563">
        <w:rPr>
          <w:rFonts w:ascii="Times New Roman" w:hAnsi="Times New Roman" w:cs="Times New Roman"/>
          <w:sz w:val="20"/>
          <w:szCs w:val="20"/>
        </w:rPr>
        <w:tab/>
      </w:r>
      <w:r w:rsidRPr="009F2563">
        <w:rPr>
          <w:rFonts w:ascii="Times New Roman" w:hAnsi="Times New Roman" w:cs="Times New Roman"/>
          <w:sz w:val="20"/>
          <w:szCs w:val="20"/>
        </w:rPr>
        <w:tab/>
        <w:t xml:space="preserve">    …………</w:t>
      </w:r>
      <w:r>
        <w:rPr>
          <w:rFonts w:ascii="Times New Roman" w:hAnsi="Times New Roman" w:cs="Times New Roman"/>
          <w:sz w:val="20"/>
          <w:szCs w:val="20"/>
        </w:rPr>
        <w:t>……</w:t>
      </w:r>
      <w:r w:rsidRPr="009F2563">
        <w:rPr>
          <w:rFonts w:ascii="Times New Roman" w:hAnsi="Times New Roman" w:cs="Times New Roman"/>
          <w:sz w:val="20"/>
          <w:szCs w:val="20"/>
        </w:rPr>
        <w:t>………….………………………………</w:t>
      </w:r>
    </w:p>
    <w:p w14:paraId="12A8C229" w14:textId="77777777" w:rsidR="00786CE1" w:rsidRPr="009F2563" w:rsidRDefault="00786CE1" w:rsidP="00786CE1">
      <w:pPr>
        <w:autoSpaceDE w:val="0"/>
        <w:spacing w:line="276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9F2563">
        <w:rPr>
          <w:rFonts w:ascii="Times New Roman" w:hAnsi="Times New Roman" w:cs="Times New Roman"/>
          <w:sz w:val="20"/>
          <w:szCs w:val="20"/>
        </w:rPr>
        <w:t xml:space="preserve">           Miejscowość i data</w:t>
      </w:r>
      <w:r w:rsidRPr="009F2563">
        <w:rPr>
          <w:rFonts w:ascii="Times New Roman" w:hAnsi="Times New Roman" w:cs="Times New Roman"/>
          <w:sz w:val="20"/>
          <w:szCs w:val="20"/>
        </w:rPr>
        <w:tab/>
      </w:r>
      <w:r w:rsidRPr="009F2563">
        <w:rPr>
          <w:rFonts w:ascii="Times New Roman" w:hAnsi="Times New Roman" w:cs="Times New Roman"/>
          <w:sz w:val="20"/>
          <w:szCs w:val="20"/>
        </w:rPr>
        <w:tab/>
      </w:r>
      <w:r w:rsidRPr="009F2563">
        <w:rPr>
          <w:rFonts w:ascii="Times New Roman" w:hAnsi="Times New Roman" w:cs="Times New Roman"/>
          <w:sz w:val="20"/>
          <w:szCs w:val="20"/>
        </w:rPr>
        <w:tab/>
      </w:r>
      <w:r w:rsidRPr="009F2563">
        <w:rPr>
          <w:rFonts w:ascii="Times New Roman" w:hAnsi="Times New Roman" w:cs="Times New Roman"/>
          <w:sz w:val="20"/>
          <w:szCs w:val="20"/>
        </w:rPr>
        <w:tab/>
        <w:t xml:space="preserve">     pieczęć i podpis upoważnionych przedstawicieli firmy</w:t>
      </w:r>
    </w:p>
    <w:p w14:paraId="6F2D5EF5" w14:textId="77777777" w:rsidR="00786CE1" w:rsidRPr="00786CE1" w:rsidRDefault="00786CE1" w:rsidP="00786CE1">
      <w:pPr>
        <w:jc w:val="right"/>
        <w:rPr>
          <w:rFonts w:ascii="Times New Roman" w:hAnsi="Times New Roman" w:cs="Times New Roman"/>
          <w:b/>
        </w:rPr>
      </w:pPr>
    </w:p>
    <w:sectPr w:rsidR="00786CE1" w:rsidRPr="00786CE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B6306A" w14:textId="77777777" w:rsidR="00B85C08" w:rsidRDefault="00B85C08" w:rsidP="00786CE1">
      <w:pPr>
        <w:spacing w:after="0" w:line="240" w:lineRule="auto"/>
      </w:pPr>
      <w:r>
        <w:separator/>
      </w:r>
    </w:p>
  </w:endnote>
  <w:endnote w:type="continuationSeparator" w:id="0">
    <w:p w14:paraId="2F8F4846" w14:textId="77777777" w:rsidR="00B85C08" w:rsidRDefault="00B85C08" w:rsidP="00786C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991721" w14:textId="77777777" w:rsidR="00B85C08" w:rsidRDefault="00B85C08" w:rsidP="00786CE1">
      <w:pPr>
        <w:spacing w:after="0" w:line="240" w:lineRule="auto"/>
      </w:pPr>
      <w:r>
        <w:separator/>
      </w:r>
    </w:p>
  </w:footnote>
  <w:footnote w:type="continuationSeparator" w:id="0">
    <w:p w14:paraId="2FDEEE93" w14:textId="77777777" w:rsidR="00B85C08" w:rsidRDefault="00B85C08" w:rsidP="00786C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7B5625" w14:textId="26C9A86A" w:rsidR="000B22E8" w:rsidRPr="00577A73" w:rsidRDefault="000B22E8" w:rsidP="000B22E8">
    <w:pPr>
      <w:pStyle w:val="Nagwek"/>
      <w:spacing w:after="480"/>
    </w:pPr>
    <w:r w:rsidRPr="00D71AE4">
      <w:rPr>
        <w:rFonts w:ascii="Times New Roman" w:eastAsia="Times New Roman" w:hAnsi="Times New Roman"/>
      </w:rPr>
      <w:t xml:space="preserve">Nr postępowania: </w:t>
    </w:r>
    <w:r w:rsidR="007C7D1D">
      <w:rPr>
        <w:rFonts w:ascii="Times New Roman" w:eastAsia="Times New Roman" w:hAnsi="Times New Roman"/>
      </w:rPr>
      <w:t>WAD.272.</w:t>
    </w:r>
    <w:r w:rsidR="003063EF">
      <w:rPr>
        <w:rFonts w:ascii="Times New Roman" w:eastAsia="Times New Roman" w:hAnsi="Times New Roman"/>
      </w:rPr>
      <w:t>12</w:t>
    </w:r>
    <w:r w:rsidR="007C7D1D">
      <w:rPr>
        <w:rFonts w:ascii="Times New Roman" w:eastAsia="Times New Roman" w:hAnsi="Times New Roman"/>
      </w:rPr>
      <w:t>.202</w:t>
    </w:r>
    <w:r w:rsidR="003063EF">
      <w:rPr>
        <w:rFonts w:ascii="Times New Roman" w:eastAsia="Times New Roman" w:hAnsi="Times New Roman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CE1"/>
    <w:rsid w:val="000B22E8"/>
    <w:rsid w:val="00116332"/>
    <w:rsid w:val="001A01F7"/>
    <w:rsid w:val="001B7464"/>
    <w:rsid w:val="00271A1F"/>
    <w:rsid w:val="003063EF"/>
    <w:rsid w:val="00377FA5"/>
    <w:rsid w:val="003D3094"/>
    <w:rsid w:val="004E0C34"/>
    <w:rsid w:val="00530AF9"/>
    <w:rsid w:val="005740BD"/>
    <w:rsid w:val="00687F15"/>
    <w:rsid w:val="006F44ED"/>
    <w:rsid w:val="00786CE1"/>
    <w:rsid w:val="007A169E"/>
    <w:rsid w:val="007C7A62"/>
    <w:rsid w:val="007C7D1D"/>
    <w:rsid w:val="00872955"/>
    <w:rsid w:val="00910D85"/>
    <w:rsid w:val="00934272"/>
    <w:rsid w:val="009C6012"/>
    <w:rsid w:val="009D16C7"/>
    <w:rsid w:val="00A40367"/>
    <w:rsid w:val="00AB51EF"/>
    <w:rsid w:val="00B243AF"/>
    <w:rsid w:val="00B85C08"/>
    <w:rsid w:val="00D566F3"/>
    <w:rsid w:val="00D71AE4"/>
    <w:rsid w:val="00DF6864"/>
    <w:rsid w:val="00E1076D"/>
    <w:rsid w:val="00E5483E"/>
    <w:rsid w:val="00EE5BE0"/>
    <w:rsid w:val="00FE2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394EF"/>
  <w15:chartTrackingRefBased/>
  <w15:docId w15:val="{BFCF7948-49C2-48F6-8AED-626F1C536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786CE1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6C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6CE1"/>
  </w:style>
  <w:style w:type="paragraph" w:styleId="Stopka">
    <w:name w:val="footer"/>
    <w:basedOn w:val="Normalny"/>
    <w:link w:val="StopkaZnak"/>
    <w:uiPriority w:val="99"/>
    <w:unhideWhenUsed/>
    <w:rsid w:val="00786C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6CE1"/>
  </w:style>
  <w:style w:type="character" w:customStyle="1" w:styleId="Nagwek2Znak">
    <w:name w:val="Nagłówek 2 Znak"/>
    <w:basedOn w:val="Domylnaczcionkaakapitu"/>
    <w:link w:val="Nagwek2"/>
    <w:rsid w:val="00786CE1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7C7D1D"/>
  </w:style>
  <w:style w:type="paragraph" w:styleId="Bezodstpw">
    <w:name w:val="No Spacing"/>
    <w:link w:val="BezodstpwZnak"/>
    <w:uiPriority w:val="1"/>
    <w:qFormat/>
    <w:rsid w:val="007C7D1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A6895A-BCEC-4485-BD8E-0EC0EB1EC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146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Krzyżanowska</dc:creator>
  <cp:keywords/>
  <dc:description/>
  <cp:lastModifiedBy>Paweł Kończak</cp:lastModifiedBy>
  <cp:revision>12</cp:revision>
  <dcterms:created xsi:type="dcterms:W3CDTF">2021-11-24T12:02:00Z</dcterms:created>
  <dcterms:modified xsi:type="dcterms:W3CDTF">2024-10-30T07:12:00Z</dcterms:modified>
</cp:coreProperties>
</file>