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3B012" w14:textId="05F7B259" w:rsidR="00C40A7B" w:rsidRDefault="00814C39" w:rsidP="00C40A7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2BAFA8C" wp14:editId="493B60A7">
            <wp:extent cx="2688590" cy="597535"/>
            <wp:effectExtent l="0" t="0" r="0" b="0"/>
            <wp:docPr id="200231923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C2D456" w14:textId="16852F8C" w:rsidR="002A0F99" w:rsidRDefault="002A0F99" w:rsidP="00C26F74">
      <w:pPr>
        <w:tabs>
          <w:tab w:val="left" w:pos="6014"/>
        </w:tabs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612928" behindDoc="1" locked="0" layoutInCell="1" allowOverlap="1" wp14:anchorId="0ECB3D1A" wp14:editId="6F96B418">
                <wp:simplePos x="0" y="0"/>
                <wp:positionH relativeFrom="column">
                  <wp:posOffset>119380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0" r="0" b="0"/>
                <wp:wrapNone/>
                <wp:docPr id="120" name="Łącznik prosty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9AF04" id="Łącznik prosty 120" o:spid="_x0000_s1026" style="position:absolute;z-index:-1570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4pt,8.75pt" to="486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" strokecolor="black [3040]"/>
            </w:pict>
          </mc:Fallback>
        </mc:AlternateContent>
      </w:r>
    </w:p>
    <w:p w14:paraId="28F11369" w14:textId="39996CB5" w:rsidR="002A0F99" w:rsidRDefault="002A0F99" w:rsidP="00C26F74">
      <w:pPr>
        <w:tabs>
          <w:tab w:val="left" w:pos="6014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40F88F1" wp14:editId="796D95C3">
            <wp:extent cx="5763260" cy="266700"/>
            <wp:effectExtent l="0" t="0" r="0" b="0"/>
            <wp:docPr id="19420030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115B96" w14:textId="51C53B6A" w:rsidR="00C26F74" w:rsidRDefault="00C26F74" w:rsidP="00C26F74">
      <w:pPr>
        <w:tabs>
          <w:tab w:val="left" w:pos="6014"/>
        </w:tabs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487614976" behindDoc="1" locked="0" layoutInCell="1" allowOverlap="1" wp14:anchorId="70BBC7D5" wp14:editId="6EEE1E74">
                <wp:simplePos x="0" y="0"/>
                <wp:positionH relativeFrom="column">
                  <wp:posOffset>65405</wp:posOffset>
                </wp:positionH>
                <wp:positionV relativeFrom="paragraph">
                  <wp:posOffset>-635</wp:posOffset>
                </wp:positionV>
                <wp:extent cx="1484630" cy="469265"/>
                <wp:effectExtent l="0" t="0" r="0" b="0"/>
                <wp:wrapNone/>
                <wp:docPr id="107" name="Grupa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4630" cy="469265"/>
                          <a:chOff x="21948" y="0"/>
                          <a:chExt cx="1485135" cy="438150"/>
                        </a:xfrm>
                      </wpg:grpSpPr>
                      <wps:wsp>
                        <wps:cNvPr id="10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308" y="0"/>
                            <a:ext cx="12477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A66938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7D11FC">
                                <w:rPr>
                                  <w:sz w:val="20"/>
                                  <w:szCs w:val="20"/>
                                </w:rPr>
                                <w:t>tel.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41 361 07 86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 xml:space="preserve">       41 362 19 91</w:t>
                              </w:r>
                            </w:p>
                            <w:p w14:paraId="6D1F6A86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Obraz 109" descr="Obraz zawierający clipart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48" y="12"/>
                            <a:ext cx="255905" cy="2559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BBC7D5" id="Grupa 107" o:spid="_x0000_s1026" style="position:absolute;margin-left:5.15pt;margin-top:-.05pt;width:116.9pt;height:36.95pt;z-index:-15701504;mso-width-relative:margin;mso-height-relative:margin" coordorigin="219" coordsize="14851,4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2593;width:12477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" filled="f" stroked="f" strokeweight="2pt">
                  <v:textbox>
                    <w:txbxContent>
                      <w:p w14:paraId="4AA66938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  <w:r w:rsidRPr="007D11FC">
                          <w:rPr>
                            <w:sz w:val="20"/>
                            <w:szCs w:val="20"/>
                          </w:rPr>
                          <w:t>tel.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41 361 07 86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 xml:space="preserve">       41 362 19 91</w:t>
                        </w:r>
                      </w:p>
                      <w:p w14:paraId="6D1F6A86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09" o:spid="_x0000_s1028" type="#_x0000_t75" alt="Obraz zawierający clipart&#10;&#10;Opis wygenerowany automatycznie" style="position:absolute;left:219;width:2559;height:2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">
                  <v:imagedata r:id="rId11" o:title="Obraz zawierający clipart&#10;&#10;Opis wygenerowany automatycznie"/>
                </v:shap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487617024" behindDoc="1" locked="0" layoutInCell="1" allowOverlap="1" wp14:anchorId="40132D85" wp14:editId="3AC61804">
                <wp:simplePos x="0" y="0"/>
                <wp:positionH relativeFrom="column">
                  <wp:posOffset>1579880</wp:posOffset>
                </wp:positionH>
                <wp:positionV relativeFrom="paragraph">
                  <wp:posOffset>-635</wp:posOffset>
                </wp:positionV>
                <wp:extent cx="1579880" cy="438150"/>
                <wp:effectExtent l="0" t="0" r="0" b="0"/>
                <wp:wrapNone/>
                <wp:docPr id="110" name="Grupa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880" cy="438150"/>
                          <a:chOff x="27709" y="0"/>
                          <a:chExt cx="1496291" cy="438150"/>
                        </a:xfrm>
                      </wpg:grpSpPr>
                      <wps:wsp>
                        <wps:cNvPr id="11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0"/>
                            <a:ext cx="1285875" cy="4381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1B8A90F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Wapiennikowa 21a</w:t>
                              </w:r>
                            </w:p>
                            <w:p w14:paraId="343A9764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25-112 Kielce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Obraz 112" descr="Obraz zawierający clipart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709" y="19672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132D85" id="Grupa 110" o:spid="_x0000_s1029" style="position:absolute;margin-left:124.4pt;margin-top:-.05pt;width:124.4pt;height:34.5pt;z-index:-15699456;mso-width-relative:margin" coordorigin="277" coordsize="14962,4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">
                <v:shape id="Pole tekstowe 2" o:spid="_x0000_s1030" type="#_x0000_t202" style="position:absolute;left:2381;width:12859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" filled="f" stroked="f" strokeweight="1pt">
                  <v:textbox>
                    <w:txbxContent>
                      <w:p w14:paraId="51B8A90F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Wapiennikowa 21a</w:t>
                        </w:r>
                      </w:p>
                      <w:p w14:paraId="343A9764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25-112 Kielce</w:t>
                        </w:r>
                      </w:p>
                    </w:txbxContent>
                  </v:textbox>
                </v:shape>
                <v:shape id="Obraz 112" o:spid="_x0000_s1031" type="#_x0000_t75" alt="Obraz zawierający clipart&#10;&#10;Opis wygenerowany automatycznie" style="position:absolute;left:277;top:196;width:2286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">
                  <v:imagedata r:id="rId13" o:title="Obraz zawierający clipart&#10;&#10;Opis wygenerowany automatycznie"/>
                </v:shap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487619072" behindDoc="0" locked="0" layoutInCell="1" allowOverlap="1" wp14:anchorId="5C941CFB" wp14:editId="3928A69F">
                <wp:simplePos x="0" y="0"/>
                <wp:positionH relativeFrom="column">
                  <wp:posOffset>4827194</wp:posOffset>
                </wp:positionH>
                <wp:positionV relativeFrom="paragraph">
                  <wp:posOffset>6985</wp:posOffset>
                </wp:positionV>
                <wp:extent cx="1872691" cy="266700"/>
                <wp:effectExtent l="0" t="0" r="0" b="0"/>
                <wp:wrapNone/>
                <wp:docPr id="113" name="Grupa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691" cy="266700"/>
                          <a:chOff x="0" y="0"/>
                          <a:chExt cx="1898822" cy="266700"/>
                        </a:xfrm>
                      </wpg:grpSpPr>
                      <wps:wsp>
                        <wps:cNvPr id="11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422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58E85A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piorin.gov.pl/kielce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Obraz 115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357"/>
                            <a:ext cx="233680" cy="23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941CFB" id="Grupa 113" o:spid="_x0000_s1032" style="position:absolute;margin-left:380.1pt;margin-top:.55pt;width:147.45pt;height:21pt;z-index:487619072;mso-width-relative:margin" coordsize="18988,2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">
                <v:shape id="Pole tekstowe 2" o:spid="_x0000_s1033" type="#_x0000_t202" style="position:absolute;left:2224;width:1676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" filled="f" stroked="f" strokeweight="2pt">
                  <v:textbox>
                    <w:txbxContent>
                      <w:p w14:paraId="0058E85A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piorin.gov.pl/kielce</w:t>
                        </w:r>
                      </w:p>
                    </w:txbxContent>
                  </v:textbox>
                </v:shape>
                <v:shape id="Obraz 115" o:spid="_x0000_s1034" type="#_x0000_t75" style="position:absolute;top:123;width:2336;height:2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487618048" behindDoc="0" locked="0" layoutInCell="1" allowOverlap="1" wp14:anchorId="678CE8A4" wp14:editId="3F267710">
                <wp:simplePos x="0" y="0"/>
                <wp:positionH relativeFrom="column">
                  <wp:posOffset>3218434</wp:posOffset>
                </wp:positionH>
                <wp:positionV relativeFrom="paragraph">
                  <wp:posOffset>6985</wp:posOffset>
                </wp:positionV>
                <wp:extent cx="1725701" cy="266700"/>
                <wp:effectExtent l="0" t="0" r="0" b="0"/>
                <wp:wrapNone/>
                <wp:docPr id="116" name="Grupa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701" cy="266700"/>
                          <a:chOff x="0" y="0"/>
                          <a:chExt cx="1905000" cy="266700"/>
                        </a:xfrm>
                      </wpg:grpSpPr>
                      <wps:wsp>
                        <wps:cNvPr id="11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79F03BA" w14:textId="77777777" w:rsidR="00C26F74" w:rsidRPr="007D11FC" w:rsidRDefault="00C26F74" w:rsidP="00C26F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wi-kielce@piorin.gov.pl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Obraz 118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240665" cy="240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8CE8A4" id="Grupa 116" o:spid="_x0000_s1035" style="position:absolute;margin-left:253.4pt;margin-top:.55pt;width:135.9pt;height:21pt;z-index:487618048;mso-width-relative:margin" coordsize="19050,2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">
                <v:shape id="Pole tekstowe 2" o:spid="_x0000_s1036" type="#_x0000_t202" style="position:absolute;left:2286;width:1676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" filled="f" stroked="f" strokeweight="1pt">
                  <v:textbox>
                    <w:txbxContent>
                      <w:p w14:paraId="579F03BA" w14:textId="77777777" w:rsidR="00C26F74" w:rsidRPr="007D11FC" w:rsidRDefault="00C26F74" w:rsidP="00C26F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wi-kielce@piorin.gov.pl</w:t>
                        </w:r>
                      </w:p>
                    </w:txbxContent>
                  </v:textbox>
                </v:shape>
                <v:shape id="Obraz 118" o:spid="_x0000_s1037" type="#_x0000_t75" style="position:absolute;top:95;width:2406;height:2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>
        <w:rPr>
          <w:noProof/>
          <w:lang w:eastAsia="pl-PL"/>
        </w:rPr>
        <w:drawing>
          <wp:anchor distT="0" distB="0" distL="114300" distR="114300" simplePos="0" relativeHeight="487613952" behindDoc="1" locked="0" layoutInCell="1" allowOverlap="1" wp14:anchorId="06F3D526" wp14:editId="2EA305E9">
            <wp:simplePos x="0" y="0"/>
            <wp:positionH relativeFrom="column">
              <wp:posOffset>-530225</wp:posOffset>
            </wp:positionH>
            <wp:positionV relativeFrom="paragraph">
              <wp:posOffset>-375920</wp:posOffset>
            </wp:positionV>
            <wp:extent cx="368935" cy="78422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piorin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35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F3637C" w14:textId="77777777" w:rsidR="00C26F74" w:rsidRDefault="00C26F74" w:rsidP="00C26F74">
      <w:pPr>
        <w:tabs>
          <w:tab w:val="left" w:pos="6014"/>
        </w:tabs>
      </w:pPr>
    </w:p>
    <w:p w14:paraId="123C454C" w14:textId="77777777" w:rsidR="00C26F74" w:rsidRDefault="00C26F74" w:rsidP="00C26F74">
      <w:pPr>
        <w:tabs>
          <w:tab w:val="left" w:pos="6014"/>
        </w:tabs>
      </w:pPr>
    </w:p>
    <w:p w14:paraId="3D32D78E" w14:textId="77777777" w:rsidR="00C26F74" w:rsidRDefault="00C26F74" w:rsidP="00025EAD">
      <w:pPr>
        <w:rPr>
          <w:b/>
          <w:sz w:val="24"/>
          <w:szCs w:val="24"/>
        </w:rPr>
      </w:pPr>
    </w:p>
    <w:p w14:paraId="21602712" w14:textId="77777777" w:rsidR="00025EAD" w:rsidRDefault="00025EAD" w:rsidP="00025EAD">
      <w:pPr>
        <w:rPr>
          <w:b/>
          <w:sz w:val="24"/>
          <w:szCs w:val="24"/>
        </w:rPr>
      </w:pPr>
    </w:p>
    <w:p w14:paraId="02FC192A" w14:textId="77777777" w:rsidR="00025EAD" w:rsidRDefault="00025EAD" w:rsidP="00025EAD">
      <w:pPr>
        <w:rPr>
          <w:b/>
          <w:sz w:val="24"/>
          <w:szCs w:val="24"/>
        </w:rPr>
      </w:pPr>
    </w:p>
    <w:p w14:paraId="62843E4C" w14:textId="77777777" w:rsidR="00C26F74" w:rsidRPr="00E6723E" w:rsidRDefault="00C26F74" w:rsidP="00C26F74">
      <w:pPr>
        <w:jc w:val="center"/>
        <w:rPr>
          <w:b/>
          <w:sz w:val="24"/>
          <w:szCs w:val="24"/>
        </w:rPr>
      </w:pPr>
      <w:r w:rsidRPr="00E6723E">
        <w:rPr>
          <w:b/>
          <w:sz w:val="24"/>
          <w:szCs w:val="24"/>
        </w:rPr>
        <w:t>SPECYFIKACJA WARUNKÓW ZAMÓWIENIA</w:t>
      </w:r>
    </w:p>
    <w:p w14:paraId="0656D00A" w14:textId="77777777" w:rsidR="00C26F74" w:rsidRDefault="00C26F74" w:rsidP="00C26F74">
      <w:pPr>
        <w:jc w:val="center"/>
        <w:rPr>
          <w:b/>
          <w:sz w:val="24"/>
          <w:szCs w:val="24"/>
        </w:rPr>
      </w:pPr>
      <w:r w:rsidRPr="00E6723E">
        <w:rPr>
          <w:b/>
          <w:sz w:val="24"/>
          <w:szCs w:val="24"/>
        </w:rPr>
        <w:t>(SWZ)</w:t>
      </w:r>
    </w:p>
    <w:p w14:paraId="4B77CEB9" w14:textId="77777777" w:rsidR="00C26F74" w:rsidRDefault="00C26F74" w:rsidP="00C26F74">
      <w:pPr>
        <w:jc w:val="center"/>
        <w:rPr>
          <w:sz w:val="24"/>
          <w:szCs w:val="24"/>
        </w:rPr>
      </w:pPr>
      <w:r>
        <w:rPr>
          <w:sz w:val="24"/>
          <w:szCs w:val="24"/>
        </w:rPr>
        <w:t>w postępowaniu o udzielenie zamówienia publicznego pn.:</w:t>
      </w:r>
    </w:p>
    <w:p w14:paraId="4E4266CC" w14:textId="77777777" w:rsidR="00C26F74" w:rsidRDefault="00C26F74" w:rsidP="00C26F74">
      <w:pPr>
        <w:jc w:val="center"/>
        <w:rPr>
          <w:sz w:val="24"/>
          <w:szCs w:val="24"/>
        </w:rPr>
      </w:pPr>
    </w:p>
    <w:p w14:paraId="646E86E9" w14:textId="3DA73334" w:rsidR="00C26F74" w:rsidRDefault="00C26F74" w:rsidP="00C26F74">
      <w:pPr>
        <w:pStyle w:val="Bezodstpw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Kompleksowa dostawa gazu ziemnego obejmująca sprzedaż i dystrybucję gazu dla obiektu Wojewódzkiego Inspektoratu Ochrony Roślin i Nasiennictwa w Kielcach przy </w:t>
      </w:r>
      <w:r w:rsidR="00A64C6D">
        <w:rPr>
          <w:rFonts w:ascii="Times New Roman" w:eastAsia="Arial" w:hAnsi="Times New Roman" w:cs="Times New Roman"/>
          <w:b/>
          <w:sz w:val="24"/>
          <w:szCs w:val="24"/>
        </w:rPr>
        <w:br/>
      </w:r>
      <w:r>
        <w:rPr>
          <w:rFonts w:ascii="Times New Roman" w:eastAsia="Arial" w:hAnsi="Times New Roman" w:cs="Times New Roman"/>
          <w:b/>
          <w:sz w:val="24"/>
          <w:szCs w:val="24"/>
        </w:rPr>
        <w:t>ul. Wapiennikowej 21 A</w:t>
      </w:r>
    </w:p>
    <w:p w14:paraId="7F3A7A93" w14:textId="77777777" w:rsidR="00C26F74" w:rsidRDefault="00C26F74" w:rsidP="00C26F74">
      <w:pPr>
        <w:jc w:val="center"/>
        <w:rPr>
          <w:sz w:val="24"/>
          <w:szCs w:val="24"/>
        </w:rPr>
      </w:pPr>
    </w:p>
    <w:p w14:paraId="0C2DEDAB" w14:textId="77777777" w:rsidR="00C26F74" w:rsidRDefault="00C26F74" w:rsidP="00C26F74">
      <w:pPr>
        <w:rPr>
          <w:sz w:val="24"/>
          <w:szCs w:val="24"/>
        </w:rPr>
      </w:pPr>
    </w:p>
    <w:p w14:paraId="59036507" w14:textId="77777777" w:rsidR="00C26F74" w:rsidRDefault="00C26F74" w:rsidP="00C26F74">
      <w:pPr>
        <w:rPr>
          <w:sz w:val="24"/>
          <w:szCs w:val="24"/>
        </w:rPr>
      </w:pPr>
    </w:p>
    <w:p w14:paraId="4F6B503C" w14:textId="0402AEF1" w:rsidR="000B28E4" w:rsidRPr="000B28E4" w:rsidRDefault="000B28E4" w:rsidP="000B28E4">
      <w:pPr>
        <w:spacing w:line="360" w:lineRule="auto"/>
        <w:jc w:val="center"/>
        <w:rPr>
          <w:sz w:val="24"/>
          <w:szCs w:val="24"/>
        </w:rPr>
      </w:pPr>
      <w:r w:rsidRPr="000B28E4">
        <w:rPr>
          <w:sz w:val="24"/>
          <w:szCs w:val="24"/>
        </w:rPr>
        <w:t xml:space="preserve">Zaprasza do złożenia oferty w postępowaniu o udzielenie zamówienia publicznego prowadzonego w trybie podstawowym z możliwością negocjacji o wartości zamówienia nie przekraczającej progów unijnych o jakich stanowi art. 3 ustawy z 11 września 2019 r. - </w:t>
      </w:r>
      <w:r w:rsidRPr="000B28E4">
        <w:rPr>
          <w:sz w:val="24"/>
          <w:szCs w:val="24"/>
        </w:rPr>
        <w:br/>
        <w:t xml:space="preserve">Prawo zamówień publicznych (t.j. - </w:t>
      </w:r>
      <w:r w:rsidR="004F561C">
        <w:t>Dz. U. z 2024 r. poz. 1320.</w:t>
      </w:r>
      <w:r w:rsidR="00C56328">
        <w:rPr>
          <w:sz w:val="24"/>
          <w:szCs w:val="24"/>
        </w:rPr>
        <w:t>.</w:t>
      </w:r>
      <w:r w:rsidRPr="000B28E4">
        <w:rPr>
          <w:sz w:val="24"/>
          <w:szCs w:val="24"/>
        </w:rPr>
        <w:t>) – dalej p.z.p.</w:t>
      </w:r>
    </w:p>
    <w:p w14:paraId="5DA5AD2E" w14:textId="77777777" w:rsidR="00CA1D88" w:rsidRDefault="00CA1D88" w:rsidP="00C26F74">
      <w:pPr>
        <w:rPr>
          <w:sz w:val="24"/>
          <w:szCs w:val="24"/>
        </w:rPr>
      </w:pPr>
    </w:p>
    <w:p w14:paraId="21153E1C" w14:textId="77777777" w:rsidR="00C26F74" w:rsidRDefault="00C26F74" w:rsidP="00C26F74">
      <w:pPr>
        <w:rPr>
          <w:sz w:val="24"/>
          <w:szCs w:val="24"/>
        </w:rPr>
      </w:pPr>
    </w:p>
    <w:p w14:paraId="46FC8E57" w14:textId="77777777" w:rsidR="00C26F74" w:rsidRDefault="00C26F74" w:rsidP="00C26F74">
      <w:pPr>
        <w:rPr>
          <w:sz w:val="24"/>
          <w:szCs w:val="24"/>
        </w:rPr>
      </w:pPr>
    </w:p>
    <w:p w14:paraId="37F19EAB" w14:textId="77777777" w:rsidR="00CA1D88" w:rsidRDefault="00CA1D88" w:rsidP="00CA1D88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3B441E">
        <w:rPr>
          <w:rFonts w:ascii="Arial" w:hAnsi="Arial" w:cs="Arial"/>
          <w:sz w:val="20"/>
          <w:szCs w:val="20"/>
        </w:rPr>
        <w:t xml:space="preserve">Przedmiotowe postępowanie prowadzone jest przy użyciu środków komunikacji elektronicznej. </w:t>
      </w:r>
    </w:p>
    <w:p w14:paraId="4B60E19C" w14:textId="0C665C57" w:rsidR="00CA1D88" w:rsidRDefault="00CA1D88" w:rsidP="00CA1D88">
      <w:pPr>
        <w:tabs>
          <w:tab w:val="center" w:pos="4536"/>
          <w:tab w:val="left" w:pos="6945"/>
        </w:tabs>
        <w:jc w:val="center"/>
        <w:rPr>
          <w:rStyle w:val="Hipercze"/>
          <w:rFonts w:ascii="Arial" w:hAnsi="Arial" w:cs="Arial"/>
          <w:sz w:val="20"/>
          <w:szCs w:val="20"/>
        </w:rPr>
      </w:pPr>
      <w:r w:rsidRPr="003B441E">
        <w:rPr>
          <w:rFonts w:ascii="Arial" w:hAnsi="Arial" w:cs="Arial"/>
          <w:sz w:val="20"/>
          <w:szCs w:val="20"/>
        </w:rPr>
        <w:t>Składanie ofert następuje za pośrednictwem platformy dostępnej pod adresem internetowym: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Style w:val="Hipercze"/>
          <w:rFonts w:ascii="Arial" w:hAnsi="Arial" w:cs="Arial"/>
          <w:sz w:val="20"/>
          <w:szCs w:val="20"/>
        </w:rPr>
        <w:t>https://ezamowienia.gov.pl/</w:t>
      </w:r>
    </w:p>
    <w:p w14:paraId="61ED7519" w14:textId="77777777" w:rsidR="00C26F74" w:rsidRDefault="00C26F74" w:rsidP="00C26F74">
      <w:pPr>
        <w:rPr>
          <w:sz w:val="24"/>
          <w:szCs w:val="24"/>
        </w:rPr>
      </w:pPr>
    </w:p>
    <w:p w14:paraId="6DB22396" w14:textId="77777777" w:rsidR="00C26F74" w:rsidRDefault="00C26F74" w:rsidP="00C26F74">
      <w:pPr>
        <w:rPr>
          <w:sz w:val="24"/>
          <w:szCs w:val="24"/>
        </w:rPr>
      </w:pPr>
    </w:p>
    <w:p w14:paraId="087946AB" w14:textId="2F98B5D6" w:rsidR="0083089B" w:rsidRDefault="0083089B" w:rsidP="00C26F74">
      <w:pPr>
        <w:rPr>
          <w:sz w:val="24"/>
          <w:szCs w:val="24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862"/>
        <w:gridCol w:w="6385"/>
      </w:tblGrid>
      <w:tr w:rsidR="00C513EC" w:rsidRPr="00D57C37" w14:paraId="7C09EE2D" w14:textId="77777777" w:rsidTr="003807AD">
        <w:trPr>
          <w:trHeight w:val="314"/>
        </w:trPr>
        <w:tc>
          <w:tcPr>
            <w:tcW w:w="2862" w:type="dxa"/>
          </w:tcPr>
          <w:p w14:paraId="69CBC081" w14:textId="77777777" w:rsidR="00C513EC" w:rsidRPr="00D57C37" w:rsidRDefault="00C513EC" w:rsidP="003807AD">
            <w:pPr>
              <w:pStyle w:val="TableParagraph"/>
              <w:spacing w:line="233" w:lineRule="exact"/>
              <w:rPr>
                <w:sz w:val="24"/>
                <w:szCs w:val="24"/>
              </w:rPr>
            </w:pPr>
          </w:p>
        </w:tc>
        <w:tc>
          <w:tcPr>
            <w:tcW w:w="6385" w:type="dxa"/>
          </w:tcPr>
          <w:p w14:paraId="48A4F9A4" w14:textId="77777777" w:rsidR="00C513EC" w:rsidRPr="00D57C37" w:rsidRDefault="00C513EC" w:rsidP="003807AD">
            <w:pPr>
              <w:pStyle w:val="TableParagraph"/>
              <w:spacing w:line="233" w:lineRule="exact"/>
              <w:ind w:left="595"/>
              <w:rPr>
                <w:sz w:val="24"/>
                <w:szCs w:val="24"/>
              </w:rPr>
            </w:pPr>
          </w:p>
        </w:tc>
      </w:tr>
    </w:tbl>
    <w:p w14:paraId="2403403E" w14:textId="77777777" w:rsidR="00C513EC" w:rsidRDefault="00C513EC" w:rsidP="00C513EC">
      <w:pPr>
        <w:pStyle w:val="Tekstpodstawowy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Specyfikację sporządził:                                                             Specyfikację zatwierdził:</w:t>
      </w:r>
    </w:p>
    <w:p w14:paraId="2BC442CC" w14:textId="77777777" w:rsidR="00C513EC" w:rsidRDefault="00C513EC" w:rsidP="00C513EC">
      <w:pPr>
        <w:jc w:val="right"/>
        <w:rPr>
          <w:sz w:val="24"/>
          <w:szCs w:val="24"/>
        </w:rPr>
      </w:pPr>
    </w:p>
    <w:p w14:paraId="23434F66" w14:textId="77777777" w:rsidR="00C513EC" w:rsidRDefault="00C513EC" w:rsidP="00C513E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                                            ………………….………………</w:t>
      </w:r>
    </w:p>
    <w:p w14:paraId="6849B3E0" w14:textId="77777777" w:rsidR="00C513EC" w:rsidRDefault="00C513EC" w:rsidP="00C513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data i podpis                                                                                  data i podpis</w:t>
      </w:r>
    </w:p>
    <w:p w14:paraId="6B30B3E5" w14:textId="77777777" w:rsidR="00CA1D88" w:rsidRDefault="00CA1D88" w:rsidP="00025EAD">
      <w:pPr>
        <w:pStyle w:val="Podtytu"/>
        <w:jc w:val="left"/>
        <w:rPr>
          <w:sz w:val="20"/>
          <w:szCs w:val="20"/>
        </w:rPr>
      </w:pPr>
    </w:p>
    <w:p w14:paraId="6C874A67" w14:textId="77777777" w:rsidR="00374732" w:rsidRDefault="00374732" w:rsidP="00374732">
      <w:pPr>
        <w:jc w:val="center"/>
        <w:rPr>
          <w:sz w:val="20"/>
          <w:szCs w:val="20"/>
        </w:rPr>
      </w:pPr>
    </w:p>
    <w:p w14:paraId="79302521" w14:textId="77777777" w:rsidR="00374732" w:rsidRDefault="00374732" w:rsidP="00374732">
      <w:pPr>
        <w:jc w:val="center"/>
        <w:rPr>
          <w:sz w:val="20"/>
          <w:szCs w:val="20"/>
        </w:rPr>
      </w:pPr>
    </w:p>
    <w:p w14:paraId="785D7F23" w14:textId="28ED31FA" w:rsidR="00C26F74" w:rsidRPr="006768D8" w:rsidRDefault="0083089B" w:rsidP="00374732">
      <w:pPr>
        <w:jc w:val="center"/>
        <w:rPr>
          <w:sz w:val="24"/>
          <w:szCs w:val="24"/>
        </w:rPr>
      </w:pPr>
      <w:r w:rsidRPr="006768D8">
        <w:rPr>
          <w:sz w:val="24"/>
          <w:szCs w:val="24"/>
        </w:rPr>
        <w:t>Kielce</w:t>
      </w:r>
      <w:r w:rsidR="0084564F">
        <w:rPr>
          <w:sz w:val="24"/>
          <w:szCs w:val="24"/>
        </w:rPr>
        <w:t xml:space="preserve"> </w:t>
      </w:r>
      <w:r w:rsidR="00CF3CAF">
        <w:rPr>
          <w:sz w:val="24"/>
          <w:szCs w:val="24"/>
        </w:rPr>
        <w:t>29</w:t>
      </w:r>
      <w:r w:rsidR="00D51004" w:rsidRPr="006768D8">
        <w:rPr>
          <w:sz w:val="24"/>
          <w:szCs w:val="24"/>
        </w:rPr>
        <w:t>.1</w:t>
      </w:r>
      <w:r w:rsidR="00AD0708">
        <w:rPr>
          <w:sz w:val="24"/>
          <w:szCs w:val="24"/>
        </w:rPr>
        <w:t>0</w:t>
      </w:r>
      <w:r w:rsidR="00D51004" w:rsidRPr="006768D8">
        <w:rPr>
          <w:sz w:val="24"/>
          <w:szCs w:val="24"/>
        </w:rPr>
        <w:t>.</w:t>
      </w:r>
      <w:r w:rsidR="00CA1D88" w:rsidRPr="006768D8">
        <w:rPr>
          <w:sz w:val="24"/>
          <w:szCs w:val="24"/>
        </w:rPr>
        <w:t>202</w:t>
      </w:r>
      <w:r w:rsidR="00AD0708">
        <w:rPr>
          <w:sz w:val="24"/>
          <w:szCs w:val="24"/>
        </w:rPr>
        <w:t>4</w:t>
      </w:r>
    </w:p>
    <w:p w14:paraId="4242DE9D" w14:textId="77777777" w:rsidR="00025EAD" w:rsidRDefault="00025EAD">
      <w:pPr>
        <w:pStyle w:val="Tekstpodstawowy"/>
        <w:spacing w:before="1"/>
        <w:ind w:left="0" w:firstLine="0"/>
        <w:jc w:val="left"/>
        <w:rPr>
          <w:sz w:val="24"/>
          <w:szCs w:val="24"/>
        </w:rPr>
      </w:pPr>
    </w:p>
    <w:p w14:paraId="216840C3" w14:textId="77777777" w:rsidR="00025EAD" w:rsidRDefault="00025EAD" w:rsidP="00374732">
      <w:pPr>
        <w:pStyle w:val="Tekstpodstawowy"/>
        <w:spacing w:before="1"/>
        <w:ind w:left="0" w:firstLine="0"/>
        <w:rPr>
          <w:sz w:val="24"/>
          <w:szCs w:val="24"/>
        </w:rPr>
      </w:pPr>
    </w:p>
    <w:p w14:paraId="7CB0D112" w14:textId="1277237B" w:rsidR="00025EAD" w:rsidRDefault="00025EAD" w:rsidP="00025EAD">
      <w:pPr>
        <w:pStyle w:val="Tekstpodstawowy"/>
        <w:spacing w:before="1"/>
        <w:ind w:left="0" w:firstLine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487677440" behindDoc="0" locked="0" layoutInCell="1" allowOverlap="1" wp14:anchorId="7F98EEBC" wp14:editId="39D9016C">
                <wp:simplePos x="0" y="0"/>
                <wp:positionH relativeFrom="column">
                  <wp:posOffset>-260351</wp:posOffset>
                </wp:positionH>
                <wp:positionV relativeFrom="paragraph">
                  <wp:posOffset>123190</wp:posOffset>
                </wp:positionV>
                <wp:extent cx="6448425" cy="9525"/>
                <wp:effectExtent l="0" t="0" r="28575" b="28575"/>
                <wp:wrapNone/>
                <wp:docPr id="2122026959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9CDDC3" id="Łącznik prosty 7" o:spid="_x0000_s1026" style="position:absolute;z-index:48767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5pt,9.7pt" to="487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" strokecolor="black [3040]"/>
            </w:pict>
          </mc:Fallback>
        </mc:AlternateContent>
      </w:r>
    </w:p>
    <w:p w14:paraId="611D52CD" w14:textId="2316BC62" w:rsidR="00025EAD" w:rsidRDefault="00025EAD" w:rsidP="00025EAD">
      <w:pPr>
        <w:pStyle w:val="Tekstpodstawowy"/>
        <w:spacing w:before="1"/>
        <w:ind w:left="0" w:firstLine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487676416" behindDoc="0" locked="0" layoutInCell="1" allowOverlap="1" wp14:anchorId="38AA1278" wp14:editId="0F437992">
            <wp:simplePos x="0" y="0"/>
            <wp:positionH relativeFrom="column">
              <wp:posOffset>4025900</wp:posOffset>
            </wp:positionH>
            <wp:positionV relativeFrom="paragraph">
              <wp:posOffset>5715</wp:posOffset>
            </wp:positionV>
            <wp:extent cx="2162175" cy="276225"/>
            <wp:effectExtent l="0" t="0" r="0" b="0"/>
            <wp:wrapNone/>
            <wp:docPr id="209905010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487675392" behindDoc="0" locked="0" layoutInCell="1" allowOverlap="1" wp14:anchorId="6B23539D" wp14:editId="45BAF7BC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84175" cy="780415"/>
            <wp:effectExtent l="0" t="0" r="0" b="635"/>
            <wp:wrapThrough wrapText="bothSides">
              <wp:wrapPolygon edited="0">
                <wp:start x="0" y="0"/>
                <wp:lineTo x="0" y="21090"/>
                <wp:lineTo x="20350" y="21090"/>
                <wp:lineTo x="20350" y="0"/>
                <wp:lineTo x="0" y="0"/>
              </wp:wrapPolygon>
            </wp:wrapThrough>
            <wp:docPr id="176170236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4D990F" w14:textId="68BC83BC" w:rsidR="00025EAD" w:rsidRPr="00D57C37" w:rsidRDefault="00025EAD">
      <w:pPr>
        <w:pStyle w:val="Tekstpodstawowy"/>
        <w:spacing w:before="1"/>
        <w:ind w:left="0" w:firstLine="0"/>
        <w:jc w:val="left"/>
        <w:rPr>
          <w:sz w:val="24"/>
          <w:szCs w:val="24"/>
        </w:rPr>
      </w:pPr>
    </w:p>
    <w:p w14:paraId="2DB1A8D6" w14:textId="54972540" w:rsidR="00451EFE" w:rsidRPr="00D57C37" w:rsidRDefault="00C40A7B" w:rsidP="00222619">
      <w:pPr>
        <w:pStyle w:val="Tekstpodstawowy"/>
        <w:ind w:left="167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w:lastRenderedPageBreak/>
        <mc:AlternateContent>
          <mc:Choice Requires="wpg">
            <w:drawing>
              <wp:inline distT="0" distB="0" distL="0" distR="0" wp14:anchorId="5F0F749A" wp14:editId="6EF90E43">
                <wp:extent cx="5798185" cy="200025"/>
                <wp:effectExtent l="0" t="0" r="3175" b="2540"/>
                <wp:docPr id="102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00025"/>
                          <a:chOff x="0" y="0"/>
                          <a:chExt cx="9131" cy="315"/>
                        </a:xfrm>
                      </wpg:grpSpPr>
                      <wps:wsp>
                        <wps:cNvPr id="10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0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0" y="304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CE8C9" w14:textId="0C59CE86" w:rsidR="00A27802" w:rsidRDefault="00A27802">
                              <w:pPr>
                                <w:tabs>
                                  <w:tab w:val="left" w:pos="393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I.</w:t>
                              </w:r>
                              <w:r w:rsidR="009C22C0">
                                <w:rPr>
                                  <w:b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</w:rPr>
                                <w:t>NAZWA ORAZ ADRES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ZAMAWIAJĄCEGO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0F749A" id="Group 101" o:spid="_x0000_s1038" style="width:456.55pt;height:15.75pt;mso-position-horizontal-relative:char;mso-position-vertical-relative:line" coordsize="913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">
                <v:rect id="Rectangle 104" o:spid="_x0000_s1039" style="position:absolute;width:9131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" fillcolor="#deeaf6" stroked="f"/>
                <v:rect id="Rectangle 103" o:spid="_x0000_s1040" style="position:absolute;top:304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" fillcolor="black" stroked="f"/>
                <v:shape id="Text Box 102" o:spid="_x0000_s1041" type="#_x0000_t202" style="position:absolute;width:9131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6D9CE8C9" w14:textId="0C59CE86" w:rsidR="00A27802" w:rsidRDefault="00A27802">
                        <w:pPr>
                          <w:tabs>
                            <w:tab w:val="left" w:pos="393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I.</w:t>
                        </w:r>
                        <w:r w:rsidR="009C22C0">
                          <w:rPr>
                            <w:b/>
                          </w:rPr>
                          <w:t xml:space="preserve">  </w:t>
                        </w:r>
                        <w:r>
                          <w:rPr>
                            <w:b/>
                          </w:rPr>
                          <w:t>NAZWA ORAZ ADRES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ZAMAWIAJĄCEGO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A6DF94" w14:textId="77777777" w:rsidR="00C40A7B" w:rsidRPr="00D57C37" w:rsidRDefault="00C40A7B" w:rsidP="00E0403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57C37">
        <w:rPr>
          <w:rFonts w:ascii="Times New Roman" w:hAnsi="Times New Roman" w:cs="Times New Roman"/>
          <w:b/>
          <w:sz w:val="24"/>
          <w:szCs w:val="24"/>
        </w:rPr>
        <w:t>Skarb Państwa- Wojewódzki Inspektorat Ochrony Roślin i Nasiennictwa w Kielcach</w:t>
      </w:r>
    </w:p>
    <w:p w14:paraId="03DBEF56" w14:textId="77777777" w:rsidR="00C40A7B" w:rsidRPr="00D57C37" w:rsidRDefault="00C40A7B" w:rsidP="00E0403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7C37">
        <w:rPr>
          <w:rFonts w:ascii="Times New Roman" w:hAnsi="Times New Roman" w:cs="Times New Roman"/>
          <w:sz w:val="24"/>
          <w:szCs w:val="24"/>
        </w:rPr>
        <w:t xml:space="preserve">ul. Wapiennikowa </w:t>
      </w:r>
      <w:smartTag w:uri="urn:schemas-microsoft-com:office:smarttags" w:element="metricconverter">
        <w:smartTagPr>
          <w:attr w:name="ProductID" w:val="21 a"/>
        </w:smartTagPr>
        <w:r w:rsidRPr="00D57C37">
          <w:rPr>
            <w:rFonts w:ascii="Times New Roman" w:hAnsi="Times New Roman" w:cs="Times New Roman"/>
            <w:sz w:val="24"/>
            <w:szCs w:val="24"/>
          </w:rPr>
          <w:t>21 a</w:t>
        </w:r>
      </w:smartTag>
      <w:r w:rsidRPr="00D57C37">
        <w:rPr>
          <w:rFonts w:ascii="Times New Roman" w:hAnsi="Times New Roman" w:cs="Times New Roman"/>
          <w:sz w:val="24"/>
          <w:szCs w:val="24"/>
        </w:rPr>
        <w:t xml:space="preserve">,  25-112 Kielce </w:t>
      </w:r>
    </w:p>
    <w:p w14:paraId="27795D0F" w14:textId="77777777" w:rsidR="00C40A7B" w:rsidRPr="00D57C37" w:rsidRDefault="00C40A7B" w:rsidP="00E0403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7C37">
        <w:rPr>
          <w:rFonts w:ascii="Times New Roman" w:hAnsi="Times New Roman" w:cs="Times New Roman"/>
          <w:sz w:val="24"/>
          <w:szCs w:val="24"/>
        </w:rPr>
        <w:t xml:space="preserve">NIP: 657-24-50-500, REGON: </w:t>
      </w:r>
      <w:r w:rsidR="00F05E5F">
        <w:rPr>
          <w:rFonts w:ascii="Times New Roman" w:hAnsi="Times New Roman" w:cs="Times New Roman"/>
          <w:sz w:val="24"/>
          <w:szCs w:val="24"/>
        </w:rPr>
        <w:t>292647531</w:t>
      </w:r>
    </w:p>
    <w:p w14:paraId="75F3BF5E" w14:textId="7A6BEE74" w:rsidR="00C40A7B" w:rsidRPr="00D57C37" w:rsidRDefault="00C40A7B" w:rsidP="00E04035">
      <w:pPr>
        <w:spacing w:line="276" w:lineRule="auto"/>
        <w:rPr>
          <w:sz w:val="24"/>
          <w:szCs w:val="24"/>
        </w:rPr>
      </w:pPr>
      <w:r w:rsidRPr="00D57C37">
        <w:rPr>
          <w:sz w:val="24"/>
          <w:szCs w:val="24"/>
        </w:rPr>
        <w:t xml:space="preserve">Adres </w:t>
      </w:r>
      <w:r w:rsidR="0015627B">
        <w:rPr>
          <w:sz w:val="24"/>
          <w:szCs w:val="24"/>
        </w:rPr>
        <w:t>poczty elektronicznej</w:t>
      </w:r>
      <w:r w:rsidRPr="00D57C37">
        <w:rPr>
          <w:sz w:val="24"/>
          <w:szCs w:val="24"/>
        </w:rPr>
        <w:t xml:space="preserve">: </w:t>
      </w:r>
      <w:hyperlink r:id="rId21" w:history="1">
        <w:r w:rsidRPr="00D57C37">
          <w:rPr>
            <w:rStyle w:val="Hipercze"/>
            <w:sz w:val="24"/>
            <w:szCs w:val="24"/>
          </w:rPr>
          <w:t>wi-kielce@piorin.gov.pl</w:t>
        </w:r>
      </w:hyperlink>
    </w:p>
    <w:p w14:paraId="4635ABA1" w14:textId="34142863" w:rsidR="00596BA1" w:rsidRDefault="00596BA1" w:rsidP="00E04035">
      <w:pPr>
        <w:tabs>
          <w:tab w:val="left" w:pos="426"/>
        </w:tabs>
        <w:spacing w:line="276" w:lineRule="auto"/>
        <w:jc w:val="both"/>
        <w:rPr>
          <w:color w:val="0000FF"/>
          <w:sz w:val="24"/>
          <w:szCs w:val="24"/>
        </w:rPr>
      </w:pPr>
      <w:r w:rsidRPr="00596BA1">
        <w:rPr>
          <w:sz w:val="24"/>
          <w:szCs w:val="24"/>
          <w:shd w:val="clear" w:color="auto" w:fill="FFFFFF"/>
        </w:rPr>
        <w:t xml:space="preserve">Adres strony internetowej prowadzonego postępowania, na której udostępniane będą zmiany </w:t>
      </w:r>
      <w:r w:rsidRPr="00596BA1">
        <w:rPr>
          <w:sz w:val="24"/>
          <w:szCs w:val="24"/>
          <w:shd w:val="clear" w:color="auto" w:fill="FFFFFF"/>
        </w:rPr>
        <w:br/>
        <w:t xml:space="preserve">i wyjaśnienia treści SWZ oraz inne dokumenty zamówienia bezpośrednio związane </w:t>
      </w:r>
      <w:r w:rsidR="00B00F1A">
        <w:rPr>
          <w:sz w:val="24"/>
          <w:szCs w:val="24"/>
          <w:shd w:val="clear" w:color="auto" w:fill="FFFFFF"/>
        </w:rPr>
        <w:br/>
      </w:r>
      <w:r w:rsidRPr="00596BA1">
        <w:rPr>
          <w:sz w:val="24"/>
          <w:szCs w:val="24"/>
          <w:shd w:val="clear" w:color="auto" w:fill="FFFFFF"/>
        </w:rPr>
        <w:t xml:space="preserve">z postępowaniem o udzielenie zamówienia: </w:t>
      </w:r>
      <w:hyperlink r:id="rId22" w:history="1">
        <w:r w:rsidRPr="00596BA1">
          <w:rPr>
            <w:rStyle w:val="Hipercze"/>
            <w:sz w:val="24"/>
            <w:szCs w:val="24"/>
          </w:rPr>
          <w:t>https://ezamowienia.gov.pl/</w:t>
        </w:r>
      </w:hyperlink>
    </w:p>
    <w:p w14:paraId="1D784991" w14:textId="44A2F9E0" w:rsidR="00B8052E" w:rsidRPr="00CF3BC5" w:rsidRDefault="00CF3BC5" w:rsidP="00E04035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CF3BC5">
        <w:rPr>
          <w:sz w:val="24"/>
          <w:szCs w:val="24"/>
        </w:rPr>
        <w:t xml:space="preserve">Postępowanie </w:t>
      </w:r>
      <w:r>
        <w:rPr>
          <w:sz w:val="24"/>
          <w:szCs w:val="24"/>
        </w:rPr>
        <w:t xml:space="preserve">oznaczone jest znakiem </w:t>
      </w:r>
      <w:r w:rsidRPr="00CF3BC5">
        <w:rPr>
          <w:b/>
          <w:bCs/>
          <w:sz w:val="24"/>
          <w:szCs w:val="24"/>
        </w:rPr>
        <w:t>WAD.272.</w:t>
      </w:r>
      <w:r w:rsidR="000C0AA2">
        <w:rPr>
          <w:b/>
          <w:bCs/>
          <w:sz w:val="24"/>
          <w:szCs w:val="24"/>
        </w:rPr>
        <w:t>12</w:t>
      </w:r>
      <w:r w:rsidRPr="00CF3BC5">
        <w:rPr>
          <w:b/>
          <w:bCs/>
          <w:sz w:val="24"/>
          <w:szCs w:val="24"/>
        </w:rPr>
        <w:t>.202</w:t>
      </w:r>
      <w:r w:rsidR="000C0AA2">
        <w:rPr>
          <w:b/>
          <w:bCs/>
          <w:sz w:val="24"/>
          <w:szCs w:val="24"/>
        </w:rPr>
        <w:t>4</w:t>
      </w:r>
    </w:p>
    <w:p w14:paraId="1412FF1B" w14:textId="045E358F" w:rsidR="00B8052E" w:rsidRPr="00B8052E" w:rsidRDefault="00B8052E" w:rsidP="00E04035">
      <w:pPr>
        <w:tabs>
          <w:tab w:val="left" w:pos="426"/>
        </w:tabs>
        <w:spacing w:line="276" w:lineRule="auto"/>
        <w:jc w:val="both"/>
        <w:rPr>
          <w:color w:val="0000FF"/>
          <w:sz w:val="24"/>
          <w:szCs w:val="24"/>
          <w:shd w:val="clear" w:color="auto" w:fill="FFFFFF"/>
        </w:rPr>
      </w:pPr>
      <w:r w:rsidRPr="00B8052E">
        <w:rPr>
          <w:sz w:val="24"/>
          <w:szCs w:val="24"/>
          <w:shd w:val="clear" w:color="auto" w:fill="FFFFFF"/>
        </w:rPr>
        <w:t>Postępowanie można wyszukać również ze strony głównej Platformy E-Zamówienia (przycisk „Przeglądaj postępowania/konkursy”) lub ze strony -</w:t>
      </w:r>
      <w:r w:rsidR="00A72B90" w:rsidRPr="00A72B90">
        <w:t xml:space="preserve"> </w:t>
      </w:r>
      <w:r w:rsidR="00A72B90" w:rsidRPr="00A72B90">
        <w:rPr>
          <w:color w:val="0000FF"/>
          <w:sz w:val="24"/>
          <w:szCs w:val="24"/>
          <w:u w:val="single"/>
          <w:shd w:val="clear" w:color="auto" w:fill="FFFFFF"/>
        </w:rPr>
        <w:t>http://piorin.gov.pl/sk-ogloszenia/sk-zamowienia/</w:t>
      </w:r>
      <w:r w:rsidRPr="00A72B90">
        <w:rPr>
          <w:color w:val="FF0000"/>
          <w:sz w:val="24"/>
          <w:szCs w:val="24"/>
          <w:shd w:val="clear" w:color="auto" w:fill="FFFFFF"/>
        </w:rPr>
        <w:t xml:space="preserve"> </w:t>
      </w:r>
      <w:r w:rsidRPr="00B8052E">
        <w:rPr>
          <w:color w:val="0000FF"/>
          <w:sz w:val="24"/>
          <w:szCs w:val="24"/>
          <w:shd w:val="clear" w:color="auto" w:fill="FFFFFF"/>
        </w:rPr>
        <w:t xml:space="preserve">- </w:t>
      </w:r>
      <w:r w:rsidRPr="00B8052E">
        <w:rPr>
          <w:sz w:val="24"/>
          <w:szCs w:val="24"/>
          <w:shd w:val="clear" w:color="auto" w:fill="FFFFFF"/>
        </w:rPr>
        <w:t xml:space="preserve">link na stronie internetowej Zamawiającego, na której jest informacja </w:t>
      </w:r>
      <w:r w:rsidR="00B00F1A">
        <w:rPr>
          <w:sz w:val="24"/>
          <w:szCs w:val="24"/>
          <w:shd w:val="clear" w:color="auto" w:fill="FFFFFF"/>
        </w:rPr>
        <w:br/>
      </w:r>
      <w:r w:rsidRPr="00B8052E">
        <w:rPr>
          <w:sz w:val="24"/>
          <w:szCs w:val="24"/>
          <w:shd w:val="clear" w:color="auto" w:fill="FFFFFF"/>
        </w:rPr>
        <w:t>o postępowaniu i odesłanie do strony na portalu e</w:t>
      </w:r>
      <w:r w:rsidR="001362CF">
        <w:rPr>
          <w:sz w:val="24"/>
          <w:szCs w:val="24"/>
          <w:shd w:val="clear" w:color="auto" w:fill="FFFFFF"/>
        </w:rPr>
        <w:t>-</w:t>
      </w:r>
      <w:r w:rsidRPr="00B8052E">
        <w:rPr>
          <w:sz w:val="24"/>
          <w:szCs w:val="24"/>
          <w:shd w:val="clear" w:color="auto" w:fill="FFFFFF"/>
        </w:rPr>
        <w:t>zamówienia.</w:t>
      </w:r>
    </w:p>
    <w:p w14:paraId="0A3450F8" w14:textId="77777777" w:rsidR="00B8052E" w:rsidRPr="00596BA1" w:rsidRDefault="00B8052E" w:rsidP="00E04035">
      <w:pPr>
        <w:tabs>
          <w:tab w:val="left" w:pos="426"/>
        </w:tabs>
        <w:spacing w:line="276" w:lineRule="auto"/>
        <w:jc w:val="both"/>
        <w:rPr>
          <w:color w:val="0000FF"/>
          <w:sz w:val="24"/>
          <w:szCs w:val="24"/>
        </w:rPr>
      </w:pPr>
    </w:p>
    <w:p w14:paraId="3F58D628" w14:textId="32F00A2C" w:rsidR="00BB5480" w:rsidRPr="00184C9E" w:rsidRDefault="00BB5480" w:rsidP="00E04035">
      <w:pPr>
        <w:tabs>
          <w:tab w:val="left" w:pos="426"/>
        </w:tabs>
        <w:spacing w:line="276" w:lineRule="auto"/>
        <w:jc w:val="both"/>
        <w:rPr>
          <w:i/>
          <w:iCs/>
          <w:color w:val="FF0000"/>
          <w:sz w:val="24"/>
          <w:szCs w:val="24"/>
          <w:shd w:val="clear" w:color="auto" w:fill="FFFFFF"/>
        </w:rPr>
      </w:pPr>
      <w:r w:rsidRPr="00184C9E">
        <w:rPr>
          <w:i/>
          <w:iCs/>
          <w:sz w:val="24"/>
          <w:szCs w:val="24"/>
          <w:shd w:val="clear" w:color="auto" w:fill="FFFFFF"/>
        </w:rPr>
        <w:t xml:space="preserve">Identyfikator (ID) postępowania na Platformie e-Zamówienia: </w:t>
      </w:r>
    </w:p>
    <w:p w14:paraId="23017ED3" w14:textId="77777777" w:rsidR="00C40A7B" w:rsidRPr="00184C9E" w:rsidRDefault="00C40A7B" w:rsidP="00E04035">
      <w:pPr>
        <w:spacing w:line="276" w:lineRule="auto"/>
        <w:rPr>
          <w:i/>
          <w:iCs/>
          <w:sz w:val="24"/>
          <w:szCs w:val="24"/>
        </w:rPr>
      </w:pPr>
    </w:p>
    <w:p w14:paraId="7879011C" w14:textId="77777777" w:rsidR="00C40A7B" w:rsidRPr="00184C9E" w:rsidRDefault="00C40A7B" w:rsidP="00E04035">
      <w:pPr>
        <w:pStyle w:val="Tekstpodstawowy"/>
        <w:spacing w:before="4" w:line="276" w:lineRule="auto"/>
        <w:ind w:left="0" w:firstLine="0"/>
        <w:jc w:val="left"/>
        <w:rPr>
          <w:i/>
          <w:iCs/>
          <w:sz w:val="24"/>
          <w:szCs w:val="24"/>
        </w:rPr>
      </w:pPr>
      <w:r w:rsidRPr="00184C9E">
        <w:rPr>
          <w:i/>
          <w:iCs/>
          <w:sz w:val="24"/>
          <w:szCs w:val="24"/>
        </w:rPr>
        <w:t>Godziny pracy: 7:30 – 15:30 od poniedziałku do piątku</w:t>
      </w:r>
    </w:p>
    <w:p w14:paraId="263DCD63" w14:textId="457CEF20" w:rsidR="00451EFE" w:rsidRPr="00EB768A" w:rsidRDefault="00C40A7B" w:rsidP="00222619">
      <w:pPr>
        <w:pStyle w:val="Tekstpodstawowy"/>
        <w:spacing w:before="4"/>
        <w:ind w:left="0" w:firstLine="0"/>
        <w:jc w:val="left"/>
        <w:rPr>
          <w:sz w:val="24"/>
          <w:szCs w:val="24"/>
        </w:rPr>
      </w:pPr>
      <w:r w:rsidRPr="00EB768A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3A503C5" wp14:editId="4C8E77E7">
                <wp:simplePos x="0" y="0"/>
                <wp:positionH relativeFrom="page">
                  <wp:posOffset>881380</wp:posOffset>
                </wp:positionH>
                <wp:positionV relativeFrom="paragraph">
                  <wp:posOffset>224790</wp:posOffset>
                </wp:positionV>
                <wp:extent cx="5798185" cy="212090"/>
                <wp:effectExtent l="0" t="0" r="0" b="0"/>
                <wp:wrapTopAndBottom/>
                <wp:docPr id="9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54"/>
                          <a:chExt cx="9131" cy="334"/>
                        </a:xfrm>
                      </wpg:grpSpPr>
                      <wps:wsp>
                        <wps:cNvPr id="9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B8943" w14:textId="737EA175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II.</w:t>
                              </w:r>
                              <w:r w:rsidR="009C22C0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OCHRONA DANYCH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OSOBOWYCH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503C5" id="Group 97" o:spid="_x0000_s1042" style="position:absolute;margin-left:69.4pt;margin-top:17.7pt;width:456.55pt;height:16.7pt;z-index:-15727104;mso-wrap-distance-left:0;mso-wrap-distance-right:0;mso-position-horizontal-relative:page;mso-position-vertical-relative:text" coordorigin="1388,354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">
                <v:rect id="Rectangle 100" o:spid="_x0000_s1043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" fillcolor="#deeaf6" stroked="f"/>
                <v:rect id="Rectangle 99" o:spid="_x0000_s1044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Mt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+PCMT6OkVAAD//wMAUEsBAi0AFAAGAAgAAAAhANvh9svuAAAAhQEAABMAAAAAAAAA&#10;AAAAAAAAAAAAAFtDb250ZW50X1R5cGVzXS54bWxQSwECLQAUAAYACAAAACEAWvQsW78AAAAVAQAA&#10;CwAAAAAAAAAAAAAAAAAfAQAAX3JlbHMvLnJlbHNQSwECLQAUAAYACAAAACEAUK1TLcYAAADcAAAA&#10;DwAAAAAAAAAAAAAAAAAHAgAAZHJzL2Rvd25yZXYueG1sUEsFBgAAAAADAAMAtwAAAPoCAAAAAA==&#10;" fillcolor="black" stroked="f"/>
                <v:shape id="Text Box 98" o:spid="_x0000_s1045" type="#_x0000_t202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FAB8943" w14:textId="737EA175" w:rsidR="00A27802" w:rsidRDefault="00A27802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II.</w:t>
                        </w:r>
                        <w:r w:rsidR="009C22C0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OCHRONA DANYCH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OSOBOWYCH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BD0084" w14:textId="26BFA22D" w:rsidR="007A788D" w:rsidRDefault="00C40A7B" w:rsidP="00E04035">
      <w:pPr>
        <w:spacing w:line="276" w:lineRule="auto"/>
        <w:ind w:right="79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Zgodnie z art. 13 ust. 1 i 2 rozporządzenia Parlamentu Europejskiego i Rady (UE) 2016/679 </w:t>
      </w:r>
      <w:r w:rsidR="00312FEB">
        <w:rPr>
          <w:color w:val="000000"/>
          <w:sz w:val="24"/>
          <w:szCs w:val="24"/>
        </w:rPr>
        <w:br/>
      </w:r>
      <w:r w:rsidRPr="00EB768A">
        <w:rPr>
          <w:color w:val="000000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C0848" w:rsidRPr="00EB768A">
        <w:rPr>
          <w:color w:val="000000"/>
          <w:sz w:val="24"/>
          <w:szCs w:val="24"/>
        </w:rPr>
        <w:t>), dalej „RODO”, informuję, że</w:t>
      </w:r>
    </w:p>
    <w:p w14:paraId="2769F729" w14:textId="5D0FA86B" w:rsidR="00C40A7B" w:rsidRPr="007A788D" w:rsidRDefault="00C40A7B" w:rsidP="00E04035">
      <w:pPr>
        <w:spacing w:line="276" w:lineRule="auto"/>
        <w:ind w:right="79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administratorem Pani/Pana danych osobowych jest </w:t>
      </w:r>
      <w:r w:rsidRPr="00EB768A">
        <w:rPr>
          <w:b/>
          <w:bCs/>
          <w:color w:val="000000"/>
          <w:sz w:val="24"/>
          <w:szCs w:val="24"/>
        </w:rPr>
        <w:t xml:space="preserve">Wojewódzki Inspektorat Ochrony Roślin </w:t>
      </w:r>
      <w:r w:rsidRPr="00EB768A">
        <w:rPr>
          <w:b/>
          <w:bCs/>
          <w:color w:val="000000"/>
          <w:sz w:val="24"/>
          <w:szCs w:val="24"/>
        </w:rPr>
        <w:br/>
        <w:t>i Nasiennictwa w Kielcach, ul.</w:t>
      </w:r>
      <w:r w:rsidRPr="00EB768A">
        <w:rPr>
          <w:rFonts w:eastAsia="Arial Narrow"/>
          <w:b/>
          <w:bCs/>
          <w:color w:val="000000"/>
          <w:sz w:val="24"/>
          <w:szCs w:val="24"/>
        </w:rPr>
        <w:t xml:space="preserve"> </w:t>
      </w:r>
      <w:r w:rsidRPr="00EB768A">
        <w:rPr>
          <w:b/>
          <w:bCs/>
          <w:color w:val="000000"/>
          <w:sz w:val="24"/>
          <w:szCs w:val="24"/>
        </w:rPr>
        <w:t xml:space="preserve">Wapiennikowa 21A, 25-112 </w:t>
      </w:r>
      <w:r w:rsidRPr="00EB768A">
        <w:rPr>
          <w:rFonts w:eastAsia="Arial Narrow"/>
          <w:b/>
          <w:bCs/>
          <w:color w:val="000000"/>
          <w:sz w:val="24"/>
          <w:szCs w:val="24"/>
        </w:rPr>
        <w:t xml:space="preserve"> </w:t>
      </w:r>
      <w:r w:rsidRPr="00EB768A">
        <w:rPr>
          <w:b/>
          <w:bCs/>
          <w:color w:val="000000"/>
          <w:sz w:val="24"/>
          <w:szCs w:val="24"/>
        </w:rPr>
        <w:t>Kielce</w:t>
      </w:r>
    </w:p>
    <w:p w14:paraId="273BA488" w14:textId="77777777" w:rsidR="00C40A7B" w:rsidRPr="00EB768A" w:rsidRDefault="00C40A7B" w:rsidP="00E04035">
      <w:pPr>
        <w:spacing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tel. :  41 361-07-86 </w:t>
      </w:r>
    </w:p>
    <w:p w14:paraId="3623B792" w14:textId="77777777" w:rsidR="00C40A7B" w:rsidRPr="00EB768A" w:rsidRDefault="00C40A7B" w:rsidP="00E04035">
      <w:pPr>
        <w:spacing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fax.:  41 361-39-06  </w:t>
      </w:r>
    </w:p>
    <w:p w14:paraId="13461E6E" w14:textId="77777777" w:rsidR="00C40A7B" w:rsidRPr="00EB768A" w:rsidRDefault="00C40A7B" w:rsidP="00E04035">
      <w:pPr>
        <w:spacing w:line="276" w:lineRule="auto"/>
        <w:ind w:left="561" w:right="79" w:hanging="561"/>
        <w:jc w:val="both"/>
        <w:rPr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adres strony internetowej: </w:t>
      </w:r>
      <w:hyperlink r:id="rId23" w:history="1">
        <w:r w:rsidRPr="00EB768A">
          <w:rPr>
            <w:rStyle w:val="Hipercze"/>
            <w:sz w:val="24"/>
            <w:szCs w:val="24"/>
          </w:rPr>
          <w:t>www.piorin.gov.pl/kielce</w:t>
        </w:r>
      </w:hyperlink>
    </w:p>
    <w:p w14:paraId="040A12E5" w14:textId="77777777" w:rsidR="00C40A7B" w:rsidRPr="00EB768A" w:rsidRDefault="00C40A7B" w:rsidP="00E04035">
      <w:pPr>
        <w:spacing w:line="276" w:lineRule="auto"/>
        <w:ind w:left="561" w:right="79" w:hanging="561"/>
        <w:jc w:val="both"/>
        <w:rPr>
          <w:sz w:val="24"/>
          <w:szCs w:val="24"/>
        </w:rPr>
      </w:pPr>
      <w:r w:rsidRPr="00EB768A">
        <w:rPr>
          <w:sz w:val="24"/>
          <w:szCs w:val="24"/>
        </w:rPr>
        <w:t xml:space="preserve">Dane kontaktowe inspektora ochrony danych osobowych: </w:t>
      </w:r>
      <w:hyperlink r:id="rId24" w:history="1">
        <w:r w:rsidRPr="00EB768A">
          <w:rPr>
            <w:rStyle w:val="Hipercze"/>
            <w:sz w:val="24"/>
            <w:szCs w:val="24"/>
          </w:rPr>
          <w:t>iodo-kielce@piorin.gov.pl</w:t>
        </w:r>
      </w:hyperlink>
      <w:r w:rsidRPr="00EB768A">
        <w:rPr>
          <w:sz w:val="24"/>
          <w:szCs w:val="24"/>
        </w:rPr>
        <w:t>,</w:t>
      </w:r>
      <w:r w:rsidR="00AF006F">
        <w:rPr>
          <w:sz w:val="24"/>
          <w:szCs w:val="24"/>
        </w:rPr>
        <w:br/>
      </w:r>
      <w:r w:rsidRPr="00EB768A">
        <w:rPr>
          <w:sz w:val="24"/>
          <w:szCs w:val="24"/>
        </w:rPr>
        <w:t xml:space="preserve"> tel: 664 728 127</w:t>
      </w:r>
    </w:p>
    <w:p w14:paraId="11837FC2" w14:textId="77777777" w:rsidR="00C40A7B" w:rsidRPr="00EB768A" w:rsidRDefault="00C40A7B" w:rsidP="00E04035">
      <w:pPr>
        <w:pStyle w:val="Bezodstpw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768A">
        <w:rPr>
          <w:rFonts w:ascii="Times New Roman" w:hAnsi="Times New Roman" w:cs="Times New Roman"/>
          <w:sz w:val="24"/>
          <w:szCs w:val="24"/>
        </w:rPr>
        <w:t>Pani/Pana dane osobowe przetwarzane będą na podstawie art. 6 ust. 1 lit. c</w:t>
      </w:r>
      <w:r w:rsidRPr="00EB76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4449">
        <w:rPr>
          <w:rFonts w:ascii="Times New Roman" w:hAnsi="Times New Roman" w:cs="Times New Roman"/>
          <w:sz w:val="24"/>
          <w:szCs w:val="24"/>
        </w:rPr>
        <w:t>RODO w celu związanym</w:t>
      </w:r>
      <w:r w:rsidRPr="00EB768A">
        <w:rPr>
          <w:rFonts w:ascii="Times New Roman" w:hAnsi="Times New Roman" w:cs="Times New Roman"/>
          <w:sz w:val="24"/>
          <w:szCs w:val="24"/>
        </w:rPr>
        <w:t xml:space="preserve"> z postępowaniem prowadzonym w trybie </w:t>
      </w:r>
      <w:r w:rsidRPr="00EB768A">
        <w:rPr>
          <w:rFonts w:ascii="Times New Roman" w:hAnsi="Times New Roman" w:cs="Times New Roman"/>
          <w:bCs/>
          <w:sz w:val="24"/>
          <w:szCs w:val="24"/>
        </w:rPr>
        <w:t>zapytania ofertowego pn.:</w:t>
      </w:r>
      <w:r w:rsidRPr="00EB7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68A">
        <w:rPr>
          <w:rFonts w:ascii="Times New Roman" w:eastAsia="Arial" w:hAnsi="Times New Roman" w:cs="Times New Roman"/>
          <w:b/>
          <w:sz w:val="24"/>
          <w:szCs w:val="24"/>
        </w:rPr>
        <w:t>Kompleksowa dostawa gazu ziemnego obejmująca sprzedaż i dystrybucję gazu dla obiektu Wojewódzkiego Inspektoratu Ochrony Roślin i Nasiennictwa w Kielcach przy ul. Wapiennikowej 21 A</w:t>
      </w:r>
    </w:p>
    <w:p w14:paraId="7CC90187" w14:textId="77777777" w:rsidR="00C40A7B" w:rsidRPr="00EB768A" w:rsidRDefault="00C40A7B" w:rsidP="00E04035">
      <w:pPr>
        <w:spacing w:line="276" w:lineRule="auto"/>
        <w:outlineLvl w:val="0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odbiorcami Pani/Pana danych osobowych będą osoby lub podmioty, którym udostępniona zostanie dokumentacja postępowania;</w:t>
      </w:r>
    </w:p>
    <w:p w14:paraId="464C7FE5" w14:textId="77777777" w:rsidR="00C40A7B" w:rsidRPr="00EB768A" w:rsidRDefault="00C40A7B" w:rsidP="00E04035">
      <w:pPr>
        <w:widowControl/>
        <w:numPr>
          <w:ilvl w:val="0"/>
          <w:numId w:val="13"/>
        </w:numPr>
        <w:autoSpaceDE/>
        <w:autoSpaceDN/>
        <w:spacing w:after="160"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Pani/Pana dane osobowe będą przechowywane przez okres wynikający z JRWA, na podstawie ustawy z dnia 14 lipca 1983 r. o narodowym zasobie archiwalnym i archiwach;</w:t>
      </w:r>
    </w:p>
    <w:p w14:paraId="7FD344BC" w14:textId="77777777" w:rsidR="00C40A7B" w:rsidRPr="00EB768A" w:rsidRDefault="00C40A7B" w:rsidP="00E04035">
      <w:pPr>
        <w:widowControl/>
        <w:numPr>
          <w:ilvl w:val="0"/>
          <w:numId w:val="13"/>
        </w:numPr>
        <w:autoSpaceDE/>
        <w:autoSpaceDN/>
        <w:spacing w:after="160"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w odniesieniu do Pani/Pana danych osobowych decyzje nie będą podejmowane w sposób zautomatyzowany, stosowanie do art. 22 RODO;</w:t>
      </w:r>
    </w:p>
    <w:p w14:paraId="6700EA9D" w14:textId="77777777" w:rsidR="00C40A7B" w:rsidRPr="00EB768A" w:rsidRDefault="00C40A7B" w:rsidP="00E04035">
      <w:pPr>
        <w:widowControl/>
        <w:numPr>
          <w:ilvl w:val="0"/>
          <w:numId w:val="13"/>
        </w:numPr>
        <w:autoSpaceDE/>
        <w:autoSpaceDN/>
        <w:spacing w:after="160"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posiada Pani/Pan:</w:t>
      </w:r>
    </w:p>
    <w:p w14:paraId="29356EDD" w14:textId="77777777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−     na podstawie art. 15 RODO prawo dostępu do danych osobowych Pani/Pana dotyczących;</w:t>
      </w:r>
    </w:p>
    <w:p w14:paraId="01EAE85C" w14:textId="77777777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−     na podstawie art. 16 RODO prawo do sprostowania Pani/Pana danych osobowych </w:t>
      </w:r>
      <w:r w:rsidRPr="00EB768A">
        <w:rPr>
          <w:b/>
          <w:color w:val="000000"/>
          <w:sz w:val="24"/>
          <w:szCs w:val="24"/>
          <w:vertAlign w:val="superscript"/>
        </w:rPr>
        <w:t>**</w:t>
      </w:r>
      <w:r w:rsidRPr="00EB768A">
        <w:rPr>
          <w:color w:val="000000"/>
          <w:sz w:val="24"/>
          <w:szCs w:val="24"/>
        </w:rPr>
        <w:t>;</w:t>
      </w:r>
    </w:p>
    <w:p w14:paraId="78032F6B" w14:textId="77777777" w:rsidR="00EE4E83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lastRenderedPageBreak/>
        <w:t xml:space="preserve">−     na podstawie art. 18 RODO prawo żądania od administratora ograniczenia przetwarzania danych osobowych z zastrzeżeniem przypadków, o których mowa w art. 18 ust. 2 RODO </w:t>
      </w:r>
    </w:p>
    <w:p w14:paraId="65C39DA6" w14:textId="77777777" w:rsidR="00EE4E83" w:rsidRDefault="00EE4E83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</w:p>
    <w:p w14:paraId="2BE0BD42" w14:textId="2D3F0585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 xml:space="preserve">***;  </w:t>
      </w:r>
    </w:p>
    <w:p w14:paraId="67C94A6B" w14:textId="77777777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−     prawo do wniesienia skargi do Prezesa Urzędu Ochrony Danych Osobowych, gdy uzna Pani/Pan, że przetwarzanie danych osobowych Pani/Pana dotyczących narusza przepisy RODO;</w:t>
      </w:r>
    </w:p>
    <w:p w14:paraId="3038D99E" w14:textId="77777777" w:rsidR="00C40A7B" w:rsidRPr="00EB768A" w:rsidRDefault="00C40A7B" w:rsidP="00E04035">
      <w:pPr>
        <w:widowControl/>
        <w:numPr>
          <w:ilvl w:val="0"/>
          <w:numId w:val="14"/>
        </w:numPr>
        <w:autoSpaceDE/>
        <w:autoSpaceDN/>
        <w:spacing w:after="160" w:line="276" w:lineRule="auto"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nie przysługuje Pani/Panu:</w:t>
      </w:r>
    </w:p>
    <w:p w14:paraId="100147B6" w14:textId="77777777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−     w związku z art. 17 ust. 3 lit. b, d lub e RODO prawo do usunięcia danych osobowych;</w:t>
      </w:r>
    </w:p>
    <w:p w14:paraId="1C28C545" w14:textId="77777777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−     prawo do przenoszenia danych osobowych, o którym mowa w art. 20 RODO;</w:t>
      </w:r>
    </w:p>
    <w:p w14:paraId="6324ABBA" w14:textId="45D41B49" w:rsidR="00C40A7B" w:rsidRPr="00EB768A" w:rsidRDefault="00C40A7B" w:rsidP="00E04035">
      <w:pPr>
        <w:spacing w:line="276" w:lineRule="auto"/>
        <w:ind w:left="709" w:hanging="283"/>
        <w:contextualSpacing/>
        <w:jc w:val="both"/>
        <w:rPr>
          <w:b/>
          <w:color w:val="000000"/>
          <w:sz w:val="24"/>
          <w:szCs w:val="24"/>
        </w:rPr>
      </w:pPr>
      <w:r w:rsidRPr="00EB768A">
        <w:rPr>
          <w:color w:val="000000"/>
          <w:sz w:val="24"/>
          <w:szCs w:val="24"/>
        </w:rPr>
        <w:t>−    </w:t>
      </w:r>
      <w:r w:rsidRPr="00EB768A">
        <w:rPr>
          <w:b/>
          <w:color w:val="000000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386A466" w14:textId="64EE8786" w:rsidR="00451EFE" w:rsidRPr="00BD1D1F" w:rsidRDefault="00251692" w:rsidP="00222619">
      <w:pPr>
        <w:pStyle w:val="Tekstpodstawowy"/>
        <w:spacing w:before="11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09AC2DF" wp14:editId="3F1F7A93">
                <wp:simplePos x="0" y="0"/>
                <wp:positionH relativeFrom="margin">
                  <wp:align>center</wp:align>
                </wp:positionH>
                <wp:positionV relativeFrom="paragraph">
                  <wp:posOffset>230505</wp:posOffset>
                </wp:positionV>
                <wp:extent cx="5798185" cy="212090"/>
                <wp:effectExtent l="19050" t="0" r="12065" b="16510"/>
                <wp:wrapTopAndBottom/>
                <wp:docPr id="9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03"/>
                          <a:chExt cx="9131" cy="334"/>
                        </a:xfrm>
                      </wpg:grpSpPr>
                      <wps:wsp>
                        <wps:cNvPr id="9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387" y="62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FCEC4" w14:textId="3828A3A1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III.</w:t>
                              </w:r>
                              <w:r w:rsidR="00CF3BC5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TRYB UDZIELENIA ZAMÓWIENIA</w:t>
                              </w:r>
                              <w:r w:rsidR="00CF3BC5"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AC2DF" id="Group 93" o:spid="_x0000_s1046" style="position:absolute;margin-left:0;margin-top:18.15pt;width:456.55pt;height:16.7pt;z-index:-15726080;mso-wrap-distance-left:0;mso-wrap-distance-right:0;mso-position-horizontal:center;mso-position-horizontal-relative:margin;mso-position-vertical-relative:text" coordorigin="1388,303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">
                <v:rect id="Rectangle 96" o:spid="_x0000_s1047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" fillcolor="#deeaf6" stroked="f"/>
                <v:rect id="Rectangle 95" o:spid="_x0000_s1048" style="position:absolute;left:1387;top:62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RDX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" fillcolor="black" stroked="f"/>
                <v:shape id="Text Box 94" o:spid="_x0000_s1049" type="#_x0000_t202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54EFCEC4" w14:textId="3828A3A1" w:rsidR="00A27802" w:rsidRDefault="00A27802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III.</w:t>
                        </w:r>
                        <w:r w:rsidR="00CF3BC5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TRYB UDZIELENIA ZAMÓWIENIA</w:t>
                        </w:r>
                        <w:r w:rsidR="00CF3BC5"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61E1B499" w14:textId="634FFAE6" w:rsidR="00BD1D1F" w:rsidRPr="004354AC" w:rsidRDefault="00BD1D1F" w:rsidP="004354AC">
      <w:pPr>
        <w:pStyle w:val="Akapitzlist"/>
        <w:spacing w:line="276" w:lineRule="auto"/>
        <w:ind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 xml:space="preserve">Tryb podstawowy z możliwością przeprowadzenia fakultatywnych negocjacji treści ofert </w:t>
      </w:r>
      <w:r w:rsidR="00112468" w:rsidRPr="00543B3F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>w celu ich ulepszenia, o którym mowa w art. 275 pkt 2 ustawy z 11 września 2019 r. – Prawo zamówień publicznych (</w:t>
      </w:r>
      <w:r w:rsidR="004354AC" w:rsidRPr="004354AC">
        <w:rPr>
          <w:rFonts w:eastAsia="font1142"/>
          <w:sz w:val="24"/>
          <w:szCs w:val="24"/>
        </w:rPr>
        <w:t>Dz. U. z 2024 r.</w:t>
      </w:r>
      <w:r w:rsidR="004354AC">
        <w:rPr>
          <w:rFonts w:eastAsia="font1142"/>
          <w:sz w:val="24"/>
          <w:szCs w:val="24"/>
        </w:rPr>
        <w:t xml:space="preserve"> </w:t>
      </w:r>
      <w:r w:rsidR="004354AC" w:rsidRPr="004354AC">
        <w:rPr>
          <w:rFonts w:eastAsia="font1142"/>
          <w:sz w:val="24"/>
          <w:szCs w:val="24"/>
        </w:rPr>
        <w:t>poz. 1320.</w:t>
      </w:r>
      <w:r w:rsidRPr="004354AC">
        <w:rPr>
          <w:rFonts w:eastAsia="font1142"/>
          <w:sz w:val="24"/>
          <w:szCs w:val="24"/>
        </w:rPr>
        <w:t>) – dalej: ustawa Pzp.</w:t>
      </w:r>
    </w:p>
    <w:p w14:paraId="2ADA4E90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Zamawiający zgodnie z art. 275 pkt 2) ustawy Pzp przewiduje prowadzenie negocjacji w celu ulepszenia treści oferty, które podlegać będą ocenie w ramach „Ceny”.</w:t>
      </w:r>
    </w:p>
    <w:p w14:paraId="1404C341" w14:textId="7C3FC9B0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Negocjacje, o których mowa powyżej nie będą mogły prowadzić do zmiany treści SWZ ora</w:t>
      </w:r>
      <w:r w:rsidR="00F615BD">
        <w:rPr>
          <w:rFonts w:eastAsia="font1142"/>
          <w:sz w:val="24"/>
          <w:szCs w:val="24"/>
        </w:rPr>
        <w:t xml:space="preserve">z </w:t>
      </w:r>
      <w:r w:rsidRPr="00543B3F">
        <w:rPr>
          <w:rFonts w:eastAsia="font1142"/>
          <w:sz w:val="24"/>
          <w:szCs w:val="24"/>
        </w:rPr>
        <w:t>będą</w:t>
      </w:r>
      <w:r w:rsidR="00F45E99">
        <w:rPr>
          <w:rFonts w:eastAsia="font1142"/>
          <w:sz w:val="24"/>
          <w:szCs w:val="24"/>
        </w:rPr>
        <w:t xml:space="preserve"> </w:t>
      </w:r>
      <w:r w:rsidRPr="00543B3F">
        <w:rPr>
          <w:rFonts w:eastAsia="font1142"/>
          <w:sz w:val="24"/>
          <w:szCs w:val="24"/>
        </w:rPr>
        <w:t>dotyczyć wyłącznie tych elementów oferty, które podlegać będą ocenie w ramach kryteriów oceny ofert.</w:t>
      </w:r>
    </w:p>
    <w:p w14:paraId="15C35F65" w14:textId="69394EE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Zamawiający zaprosi do negocjacji, o ile będą prowadzone, trzech Wykonawców</w:t>
      </w:r>
      <w:r w:rsidRPr="00543B3F">
        <w:rPr>
          <w:rFonts w:eastAsia="font1142"/>
          <w:b/>
          <w:sz w:val="24"/>
          <w:szCs w:val="24"/>
        </w:rPr>
        <w:t xml:space="preserve">, </w:t>
      </w:r>
      <w:r w:rsidRPr="00543B3F">
        <w:rPr>
          <w:rFonts w:eastAsia="font1142"/>
          <w:sz w:val="24"/>
          <w:szCs w:val="24"/>
        </w:rPr>
        <w:t>których</w:t>
      </w:r>
      <w:r w:rsidR="00F45E99">
        <w:rPr>
          <w:rFonts w:eastAsia="font1142"/>
          <w:sz w:val="24"/>
          <w:szCs w:val="24"/>
        </w:rPr>
        <w:t xml:space="preserve"> </w:t>
      </w:r>
      <w:r w:rsidRPr="00543B3F">
        <w:rPr>
          <w:rFonts w:eastAsia="font1142"/>
          <w:sz w:val="24"/>
          <w:szCs w:val="24"/>
        </w:rPr>
        <w:t>oferty nie będą podlegać odrzuceniu i zostaną ocenione najwyżej.</w:t>
      </w:r>
    </w:p>
    <w:p w14:paraId="032F63D0" w14:textId="77777777" w:rsidR="00BD1D1F" w:rsidRPr="00543B3F" w:rsidRDefault="00BD1D1F" w:rsidP="009133B0">
      <w:pPr>
        <w:pStyle w:val="Akapitzlist"/>
        <w:spacing w:line="276" w:lineRule="auto"/>
        <w:ind w:right="11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Ofertę Wykonawcy nie zaproszonego do negocjacji uznaje się za odrzuconą.</w:t>
      </w:r>
    </w:p>
    <w:p w14:paraId="4C14C5EE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Jeżeli liczba wykonawców, którzy w odpowiedzi na ogłoszenie o zamówieniu złożą oferty nie podlegające odrzuceniu, będzie mniejsza niż 3, Zamawiający będzie kontynuował postępowanie.</w:t>
      </w:r>
    </w:p>
    <w:p w14:paraId="53FA0B1C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Jeżeli Zamawiający uzna po otwarciu ofert, że nie będzie prowadził negocjacji, dokona wyboru najkorzystniejszej oferty spośród niepodlegających odrzuceniu ofert złożonych w odpowiedzi na ogłoszenie o zamówieniu.</w:t>
      </w:r>
    </w:p>
    <w:p w14:paraId="3A89253D" w14:textId="1C6DCFAE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Zamawiający poinformuje równocześnie wszystkich wykonawców, którzy w odpowiedzi na ogłoszenie o zamówieniu złożą oferty, o wykonawcach:</w:t>
      </w:r>
    </w:p>
    <w:p w14:paraId="3A665680" w14:textId="44A728FA" w:rsidR="00BD1D1F" w:rsidRPr="00543B3F" w:rsidRDefault="00BD1D1F" w:rsidP="009133B0">
      <w:pPr>
        <w:pStyle w:val="Akapitzlist"/>
        <w:numPr>
          <w:ilvl w:val="0"/>
          <w:numId w:val="14"/>
        </w:numPr>
        <w:spacing w:line="276" w:lineRule="auto"/>
        <w:ind w:right="11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których oferty nie zostały odrzucone, oraz punktacji przyznanej ofertom w każdym kryterium oceny ofert i łącznej punktacji,</w:t>
      </w:r>
    </w:p>
    <w:p w14:paraId="03112EF7" w14:textId="77777777" w:rsidR="00BD1D1F" w:rsidRPr="00543B3F" w:rsidRDefault="00BD1D1F" w:rsidP="009133B0">
      <w:pPr>
        <w:pStyle w:val="Akapitzlist"/>
        <w:numPr>
          <w:ilvl w:val="0"/>
          <w:numId w:val="14"/>
        </w:numPr>
        <w:spacing w:line="276" w:lineRule="auto"/>
        <w:ind w:right="11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których oferty zostały odrzucone,</w:t>
      </w:r>
    </w:p>
    <w:p w14:paraId="476AF44C" w14:textId="679D9AF7" w:rsidR="00BD1D1F" w:rsidRPr="00543B3F" w:rsidRDefault="00BD1D1F" w:rsidP="009133B0">
      <w:pPr>
        <w:pStyle w:val="Akapitzlist"/>
        <w:numPr>
          <w:ilvl w:val="0"/>
          <w:numId w:val="14"/>
        </w:numPr>
        <w:spacing w:line="276" w:lineRule="auto"/>
        <w:ind w:right="11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 xml:space="preserve">którzy nie zostali zakwalifikowani do negocjacji, oraz punktacji przyznanej ich ofertom </w:t>
      </w:r>
      <w:r w:rsidR="00112468" w:rsidRPr="00543B3F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>w każdym kryterium oceny ofert i łącznej punktacji, w przypadku, o którym mowa w art. 288 ust. 1 ustawy Pzp;- podając uzasadnienie faktyczne i prawne.</w:t>
      </w:r>
    </w:p>
    <w:p w14:paraId="6D2AEB09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Zamawiający w zaproszeniu do negocjacji wskaże miejsce, termin, sposób prowadzenia negocjacji.</w:t>
      </w:r>
    </w:p>
    <w:p w14:paraId="2287B9E6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 xml:space="preserve">Prowadzone negocjacje będą miały charakter poufny. Zamawiający udostępni oferty wraz </w:t>
      </w:r>
      <w:r w:rsidRPr="00543B3F">
        <w:rPr>
          <w:rFonts w:eastAsia="font1142"/>
          <w:sz w:val="24"/>
          <w:szCs w:val="24"/>
        </w:rPr>
        <w:br/>
        <w:t>z załącznikami złożone w odpowiedzi na ogłoszenie o zamówieniu niezwłocznie po otwarciu tych ofert, nie później jednak niż w terminie 3 dni od dnia ich otwarcia.</w:t>
      </w:r>
    </w:p>
    <w:p w14:paraId="4BF36952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 xml:space="preserve">Zamawiający poinformuje równocześnie wszystkich Wykonawców, których oferty złożone </w:t>
      </w:r>
      <w:r w:rsidRPr="00543B3F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lastRenderedPageBreak/>
        <w:t>w odpowiedzi na ogłoszenie o zamówieniu nie zostaną odrzucone, o zakończeniu negocjacji oraz zaprosi ich do składania ofert dodatkowych.</w:t>
      </w:r>
    </w:p>
    <w:p w14:paraId="541C548A" w14:textId="77777777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Zamawiający wyznaczy termin na złożenie ofert dodatkowych z uwzględnieniem czasu potrzebnego na przygotowanie tych ofert, z tym że termin ten nie może być krótszy niż 5 dni od dnia przekazania zaproszenia do składania ofert dodatkowych.</w:t>
      </w:r>
    </w:p>
    <w:p w14:paraId="5DE42599" w14:textId="1ED1BD34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 xml:space="preserve">Wykonawca będzie mógł złożyć ofertę dodatkową, która zawierać będzie nowe propozycje </w:t>
      </w:r>
      <w:r w:rsidR="005D44BB" w:rsidRPr="00543B3F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>w zakresie treści oferty podlegających ocenie w ramach kryteriów oceny ofert wskazanych przez</w:t>
      </w:r>
      <w:r w:rsidR="005D44BB" w:rsidRPr="00543B3F">
        <w:rPr>
          <w:rFonts w:eastAsia="font1142"/>
          <w:sz w:val="24"/>
          <w:szCs w:val="24"/>
        </w:rPr>
        <w:t xml:space="preserve"> </w:t>
      </w:r>
      <w:r w:rsidRPr="00543B3F">
        <w:rPr>
          <w:rFonts w:eastAsia="font1142"/>
          <w:sz w:val="24"/>
          <w:szCs w:val="24"/>
        </w:rPr>
        <w:t xml:space="preserve">zamawiającego  w zaproszeniu do negocjacji. Oferta dodatkowa nie może być mniej korzystna </w:t>
      </w:r>
      <w:r w:rsidR="002609FA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 xml:space="preserve">w żadnym z kryteriów oceny ofert wskazanych w zaproszeniu do negocjacji niż oferta złożona </w:t>
      </w:r>
      <w:r w:rsidR="002609FA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>w odpowiedzi na</w:t>
      </w:r>
      <w:r w:rsidR="005D44BB" w:rsidRPr="00543B3F">
        <w:rPr>
          <w:rFonts w:eastAsia="font1142"/>
          <w:sz w:val="24"/>
          <w:szCs w:val="24"/>
        </w:rPr>
        <w:t xml:space="preserve"> </w:t>
      </w:r>
      <w:r w:rsidRPr="00543B3F">
        <w:rPr>
          <w:rFonts w:eastAsia="font1142"/>
          <w:sz w:val="24"/>
          <w:szCs w:val="24"/>
        </w:rPr>
        <w:t xml:space="preserve">ogłoszenie o zamówieniu. Oferta przestaje wiązać wykonawcę w zakresie, </w:t>
      </w:r>
      <w:r w:rsidR="009133B0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 xml:space="preserve">w jakim złoży on ofertę dodatkową zawierającą korzystniejsze propozycje w ramach każdego </w:t>
      </w:r>
      <w:r w:rsidR="009133B0">
        <w:rPr>
          <w:rFonts w:eastAsia="font1142"/>
          <w:sz w:val="24"/>
          <w:szCs w:val="24"/>
        </w:rPr>
        <w:br/>
      </w:r>
      <w:r w:rsidRPr="00543B3F">
        <w:rPr>
          <w:rFonts w:eastAsia="font1142"/>
          <w:sz w:val="24"/>
          <w:szCs w:val="24"/>
        </w:rPr>
        <w:t>z kryteriów oceny ofert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148334E7" w14:textId="5AD0D66A" w:rsidR="00BD1D1F" w:rsidRPr="00543B3F" w:rsidRDefault="00BD1D1F" w:rsidP="009133B0">
      <w:pPr>
        <w:pStyle w:val="Akapitzlist"/>
        <w:spacing w:line="276" w:lineRule="auto"/>
        <w:ind w:left="0" w:right="116" w:firstLine="196"/>
        <w:rPr>
          <w:rFonts w:eastAsia="font1142"/>
          <w:sz w:val="24"/>
          <w:szCs w:val="24"/>
        </w:rPr>
      </w:pPr>
      <w:r w:rsidRPr="00543B3F">
        <w:rPr>
          <w:rFonts w:eastAsia="font1142"/>
          <w:sz w:val="24"/>
          <w:szCs w:val="24"/>
        </w:rPr>
        <w:t>W zakresie nieuregulowanym w SWZ zastosowanie mają przepisy ustawy Pzp oraz aktów wykonawczych wydanych na jej podstawie.</w:t>
      </w:r>
    </w:p>
    <w:p w14:paraId="2C7267D6" w14:textId="2DD204E9" w:rsidR="00B737C7" w:rsidRDefault="00171A6F" w:rsidP="00222619">
      <w:pPr>
        <w:tabs>
          <w:tab w:val="left" w:pos="1612"/>
          <w:tab w:val="left" w:pos="1613"/>
        </w:tabs>
        <w:spacing w:before="2" w:line="288" w:lineRule="auto"/>
        <w:ind w:right="195"/>
        <w:rPr>
          <w:sz w:val="24"/>
          <w:szCs w:val="24"/>
        </w:rPr>
      </w:pPr>
      <w:r w:rsidRPr="00D57C37"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60068D5D" wp14:editId="162690A8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5798185" cy="438150"/>
                <wp:effectExtent l="0" t="0" r="0" b="0"/>
                <wp:wrapTopAndBottom/>
                <wp:docPr id="12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438150"/>
                          <a:chOff x="1387" y="353"/>
                          <a:chExt cx="9131" cy="334"/>
                        </a:xfrm>
                      </wpg:grpSpPr>
                      <wps:wsp>
                        <wps:cNvPr id="125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3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A639F" w14:textId="126407B5" w:rsidR="0000392D" w:rsidRPr="00CF3BC5" w:rsidRDefault="00CF3BC5" w:rsidP="0000392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IV. OFERT</w:t>
                              </w:r>
                              <w:r w:rsidR="002609FA">
                                <w:rPr>
                                  <w:b/>
                                  <w:bCs/>
                                </w:rPr>
                                <w:t>Y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CZĘŚCIOWE, WARIANTOWE, OFERTY W POSTACI KATALOGÓW ELEKTRONICZNYCH, UMOWA RAMOWA, ZAMOWIENIA ZASTRZEŻONE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68D5D" id="Group 89" o:spid="_x0000_s1050" style="position:absolute;margin-left:0;margin-top:16.25pt;width:456.55pt;height:34.5pt;z-index:-15695360;mso-wrap-distance-left:0;mso-wrap-distance-right:0;mso-position-horizontal:left;mso-position-horizontal-relative:margin;mso-position-vertical-relative:text" coordorigin="1387,353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">
                <v:rect id="Rectangle 92" o:spid="_x0000_s1051" style="position:absolute;left:1387;top:353;width:9131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" fillcolor="#deeaf6" stroked="f">
                  <v:textbox>
                    <w:txbxContent>
                      <w:p w14:paraId="7EBA639F" w14:textId="126407B5" w:rsidR="0000392D" w:rsidRPr="00CF3BC5" w:rsidRDefault="00CF3BC5" w:rsidP="0000392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IV. OFERT</w:t>
                        </w:r>
                        <w:r w:rsidR="002609FA">
                          <w:rPr>
                            <w:b/>
                            <w:bCs/>
                          </w:rPr>
                          <w:t>Y</w:t>
                        </w:r>
                        <w:r>
                          <w:rPr>
                            <w:b/>
                            <w:bCs/>
                          </w:rPr>
                          <w:t xml:space="preserve"> CZĘŚCIOWE, WARIANTOWE, OFERTY W POSTACI KATALOGÓW ELEKTRONICZNYCH, UMOWA RAMOWA, ZAMOWIENIA ZASTRZEŻONE</w:t>
                        </w:r>
                      </w:p>
                    </w:txbxContent>
                  </v:textbox>
                </v:rect>
                <v:rect id="Rectangle 91" o:spid="_x0000_s1052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" fillcolor="black" stroked="f"/>
                <w10:wrap type="topAndBottom" anchorx="margin"/>
              </v:group>
            </w:pict>
          </mc:Fallback>
        </mc:AlternateContent>
      </w:r>
    </w:p>
    <w:p w14:paraId="7CBD9D5E" w14:textId="2C5BBAA0" w:rsidR="00CF3BC5" w:rsidRPr="00557CAA" w:rsidRDefault="00CF3BC5" w:rsidP="00C16E74">
      <w:pPr>
        <w:pStyle w:val="Akapitzlist"/>
        <w:numPr>
          <w:ilvl w:val="6"/>
          <w:numId w:val="16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 xml:space="preserve">Zamawiający nie dopuszcza składania ofert częściowych. </w:t>
      </w:r>
    </w:p>
    <w:p w14:paraId="0C3EF234" w14:textId="19F9F0EC" w:rsidR="007B7FAD" w:rsidRPr="006A2DB5" w:rsidRDefault="00CF3BC5" w:rsidP="006A2DB5">
      <w:pPr>
        <w:pStyle w:val="Akapitzlist"/>
        <w:numPr>
          <w:ilvl w:val="0"/>
          <w:numId w:val="16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6A2DB5">
        <w:rPr>
          <w:sz w:val="24"/>
          <w:szCs w:val="24"/>
        </w:rPr>
        <w:t>Zam</w:t>
      </w:r>
      <w:r w:rsidR="007B7FAD" w:rsidRPr="006A2DB5">
        <w:rPr>
          <w:sz w:val="24"/>
          <w:szCs w:val="24"/>
        </w:rPr>
        <w:t>ó</w:t>
      </w:r>
      <w:r w:rsidRPr="006A2DB5">
        <w:rPr>
          <w:sz w:val="24"/>
          <w:szCs w:val="24"/>
        </w:rPr>
        <w:t>wienie nie zostało podzielone na czę</w:t>
      </w:r>
      <w:r w:rsidR="007B7FAD" w:rsidRPr="006A2DB5">
        <w:rPr>
          <w:sz w:val="24"/>
          <w:szCs w:val="24"/>
        </w:rPr>
        <w:t>ś</w:t>
      </w:r>
      <w:r w:rsidRPr="006A2DB5">
        <w:rPr>
          <w:sz w:val="24"/>
          <w:szCs w:val="24"/>
        </w:rPr>
        <w:t xml:space="preserve">ci z następujących powodów: </w:t>
      </w:r>
    </w:p>
    <w:p w14:paraId="27247A1B" w14:textId="366DDFEC" w:rsidR="007B7FAD" w:rsidRPr="00557CAA" w:rsidRDefault="007B7FAD" w:rsidP="00C16E74">
      <w:pPr>
        <w:pStyle w:val="Akapitzlist"/>
        <w:numPr>
          <w:ilvl w:val="0"/>
          <w:numId w:val="27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>p</w:t>
      </w:r>
      <w:r w:rsidR="00CF3BC5" w:rsidRPr="00557CAA">
        <w:rPr>
          <w:sz w:val="24"/>
          <w:szCs w:val="24"/>
        </w:rPr>
        <w:t>odział zam</w:t>
      </w:r>
      <w:r w:rsidRPr="00557CAA">
        <w:rPr>
          <w:sz w:val="24"/>
          <w:szCs w:val="24"/>
        </w:rPr>
        <w:t>ó</w:t>
      </w:r>
      <w:r w:rsidR="00CF3BC5" w:rsidRPr="00557CAA">
        <w:rPr>
          <w:sz w:val="24"/>
          <w:szCs w:val="24"/>
        </w:rPr>
        <w:t xml:space="preserve">wienia na części groziłby nadmiernymi trudnościami technicznymi </w:t>
      </w:r>
      <w:r w:rsidR="0086698F" w:rsidRPr="00557CAA">
        <w:rPr>
          <w:sz w:val="24"/>
          <w:szCs w:val="24"/>
        </w:rPr>
        <w:br/>
      </w:r>
      <w:r w:rsidR="00CF3BC5" w:rsidRPr="00557CAA">
        <w:rPr>
          <w:sz w:val="24"/>
          <w:szCs w:val="24"/>
        </w:rPr>
        <w:t xml:space="preserve">i organizacyjnymi oraz potrzebą skoordynowania działań różnych wykonawców realizujących poszczególne części zamówienia i mogłoby poważnie zagrozić właściwemu wykonaniu zamówienia. Ponadto podział zamówienia na części mógłby nadmiernie podwyższyć koszty wykonania całego zamówienia, z powodu znacznego zwiększenia cen paliwa gazowego oraz doliczenia w każdej części zamówienia kosztów bezpośrednich </w:t>
      </w:r>
      <w:r w:rsidR="005A24E8">
        <w:rPr>
          <w:sz w:val="24"/>
          <w:szCs w:val="24"/>
        </w:rPr>
        <w:br/>
      </w:r>
      <w:r w:rsidR="00CF3BC5" w:rsidRPr="00557CAA">
        <w:rPr>
          <w:sz w:val="24"/>
          <w:szCs w:val="24"/>
        </w:rPr>
        <w:t xml:space="preserve">i pośrednich Wykonawców realizujących poszczególne części zamówienia. Ewentualny podział przedmiotu zamówienia na części, nie  zmieni kręgu potencjalnych Wykonawców, </w:t>
      </w:r>
      <w:r w:rsidR="005A24E8">
        <w:rPr>
          <w:sz w:val="24"/>
          <w:szCs w:val="24"/>
        </w:rPr>
        <w:br/>
      </w:r>
      <w:r w:rsidR="00CF3BC5" w:rsidRPr="00557CAA">
        <w:rPr>
          <w:sz w:val="24"/>
          <w:szCs w:val="24"/>
        </w:rPr>
        <w:t>w szczególności nie spowoduje dopuszczenia innych Wykonawcó</w:t>
      </w:r>
      <w:r w:rsidR="00773F2F">
        <w:rPr>
          <w:sz w:val="24"/>
          <w:szCs w:val="24"/>
        </w:rPr>
        <w:t>w</w:t>
      </w:r>
      <w:r w:rsidR="00E92576" w:rsidRPr="00557CAA">
        <w:rPr>
          <w:sz w:val="24"/>
          <w:szCs w:val="24"/>
        </w:rPr>
        <w:t xml:space="preserve"> </w:t>
      </w:r>
      <w:r w:rsidR="00CF3BC5" w:rsidRPr="00557CAA">
        <w:rPr>
          <w:sz w:val="24"/>
          <w:szCs w:val="24"/>
        </w:rPr>
        <w:t xml:space="preserve">aniżeli ci, którzy byliby </w:t>
      </w:r>
      <w:r w:rsidR="005A24E8">
        <w:rPr>
          <w:sz w:val="24"/>
          <w:szCs w:val="24"/>
        </w:rPr>
        <w:br/>
      </w:r>
      <w:r w:rsidR="00CF3BC5" w:rsidRPr="00557CAA">
        <w:rPr>
          <w:sz w:val="24"/>
          <w:szCs w:val="24"/>
        </w:rPr>
        <w:t xml:space="preserve">w stanie należycie wykonać zamówienie bez podziału na części. </w:t>
      </w:r>
    </w:p>
    <w:p w14:paraId="6CC44D30" w14:textId="0C0CECDB" w:rsidR="007B7FAD" w:rsidRPr="00557CAA" w:rsidRDefault="00CF3BC5" w:rsidP="00C16E74">
      <w:pPr>
        <w:pStyle w:val="Akapitzlist"/>
        <w:numPr>
          <w:ilvl w:val="0"/>
          <w:numId w:val="27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 xml:space="preserve">Zamawiający nie dopuszcza możliwości składania ofert wariantowych w rozumieniu art. 92 ust. 1 ustawy PZP. </w:t>
      </w:r>
    </w:p>
    <w:p w14:paraId="33A14B05" w14:textId="40BFC40F" w:rsidR="007B7FAD" w:rsidRPr="00557CAA" w:rsidRDefault="00CF3BC5" w:rsidP="00C16E74">
      <w:pPr>
        <w:pStyle w:val="Akapitzlist"/>
        <w:numPr>
          <w:ilvl w:val="0"/>
          <w:numId w:val="27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 xml:space="preserve">Zamawiający nie przewiduje złożenia oferty w postaci katalogów elektronicznych. </w:t>
      </w:r>
    </w:p>
    <w:p w14:paraId="3F849A3D" w14:textId="2E26B51D" w:rsidR="007B7FAD" w:rsidRPr="00557CAA" w:rsidRDefault="00CF3BC5" w:rsidP="00C16E74">
      <w:pPr>
        <w:pStyle w:val="Akapitzlist"/>
        <w:numPr>
          <w:ilvl w:val="0"/>
          <w:numId w:val="27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 xml:space="preserve">Zamawiający nie prowadzi postępowania w celu zawarcia umowy ramowej. </w:t>
      </w:r>
    </w:p>
    <w:p w14:paraId="3E18B74D" w14:textId="72DC4B3B" w:rsidR="00451EFE" w:rsidRPr="00557CAA" w:rsidRDefault="00CF3BC5" w:rsidP="00C16E74">
      <w:pPr>
        <w:pStyle w:val="Akapitzlist"/>
        <w:numPr>
          <w:ilvl w:val="0"/>
          <w:numId w:val="27"/>
        </w:numPr>
        <w:tabs>
          <w:tab w:val="left" w:pos="1612"/>
          <w:tab w:val="left" w:pos="1613"/>
        </w:tabs>
        <w:spacing w:before="2" w:line="276" w:lineRule="auto"/>
        <w:ind w:right="116"/>
        <w:rPr>
          <w:sz w:val="24"/>
          <w:szCs w:val="24"/>
        </w:rPr>
      </w:pPr>
      <w:r w:rsidRPr="00557CAA">
        <w:rPr>
          <w:sz w:val="24"/>
          <w:szCs w:val="24"/>
        </w:rPr>
        <w:t>Zamawiający nie zastrzega możliwości ubiegania się o udzielenie zamówienia wyłącznie przez Wykonawcó w, o których mowa w art. 94 ustawy</w:t>
      </w:r>
    </w:p>
    <w:p w14:paraId="4CB94675" w14:textId="50D16F8E" w:rsidR="0077706F" w:rsidRDefault="0077706F" w:rsidP="00D57C37">
      <w:pPr>
        <w:pStyle w:val="Bezodstpw"/>
        <w:rPr>
          <w:rFonts w:ascii="Times New Roman" w:eastAsia="Calibri" w:hAnsi="Times New Roman" w:cs="Times New Roman"/>
          <w:b/>
          <w:sz w:val="24"/>
          <w:szCs w:val="24"/>
        </w:rPr>
      </w:pPr>
      <w:r w:rsidRPr="00D57C37">
        <w:rPr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1D30C754" wp14:editId="0DB17F25">
                <wp:simplePos x="0" y="0"/>
                <wp:positionH relativeFrom="margin">
                  <wp:align>left</wp:align>
                </wp:positionH>
                <wp:positionV relativeFrom="paragraph">
                  <wp:posOffset>350520</wp:posOffset>
                </wp:positionV>
                <wp:extent cx="5817235" cy="666750"/>
                <wp:effectExtent l="0" t="0" r="12065" b="0"/>
                <wp:wrapTopAndBottom/>
                <wp:docPr id="12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666750"/>
                          <a:chOff x="1387" y="353"/>
                          <a:chExt cx="9161" cy="354"/>
                        </a:xfrm>
                      </wpg:grpSpPr>
                      <wps:wsp>
                        <wps:cNvPr id="12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8C78A" w14:textId="656CA3A1" w:rsidR="0077706F" w:rsidRDefault="0077706F" w:rsidP="00E92576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V. </w:t>
                              </w:r>
                              <w:r w:rsidR="00E92576">
                                <w:rPr>
                                  <w:b/>
                                </w:rPr>
                                <w:t>INFORMACJE O ŚRODKACH KOMUNIKACJI ELEKTRONICZNEJ, PRZY UŻYCIU KTÓRYCH ZAMAWIAJACY BĘDZIE KOMUNIKOWAŁ SIĘ Z WYKONAWCAMI, ORAZ INFORMACJE O WYMAGANIACH TECHNICZNYCH</w:t>
                              </w:r>
                            </w:p>
                            <w:p w14:paraId="0E5D376E" w14:textId="77777777" w:rsidR="0077706F" w:rsidRDefault="0077706F" w:rsidP="0077706F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30C754" id="_x0000_s1053" style="position:absolute;margin-left:0;margin-top:27.6pt;width:458.05pt;height:52.5pt;z-index:-15693312;mso-wrap-distance-left:0;mso-wrap-distance-right:0;mso-position-horizontal:left;mso-position-horizontal-relative:margin;mso-position-vertical-relative:text" coordorigin="1387,353" coordsize="916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">
                <v:rect id="Rectangle 92" o:spid="_x0000_s1054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" fillcolor="#deeaf6" stroked="f"/>
                <v:rect id="Rectangle 91" o:spid="_x0000_s1055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ZmQ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fBl2dkAj3/AwAA//8DAFBLAQItABQABgAIAAAAIQDb4fbL7gAAAIUBAAATAAAAAAAA&#10;AAAAAAAAAAAAAABbQ29udGVudF9UeXBlc10ueG1sUEsBAi0AFAAGAAgAAAAhAFr0LFu/AAAAFQEA&#10;AAsAAAAAAAAAAAAAAAAAHwEAAF9yZWxzLy5yZWxzUEsBAi0AFAAGAAgAAAAhAJ7BmZDHAAAA3AAA&#10;AA8AAAAAAAAAAAAAAAAABwIAAGRycy9kb3ducmV2LnhtbFBLBQYAAAAAAwADALcAAAD7AgAAAAA=&#10;" fillcolor="black" stroked="f"/>
                <v:shape id="Text Box 90" o:spid="_x0000_s1056" type="#_x0000_t202" style="position:absolute;left:141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11C8C78A" w14:textId="656CA3A1" w:rsidR="0077706F" w:rsidRDefault="0077706F" w:rsidP="00E92576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V. </w:t>
                        </w:r>
                        <w:r w:rsidR="00E92576">
                          <w:rPr>
                            <w:b/>
                          </w:rPr>
                          <w:t>INFORMACJE O ŚRODKACH KOMUNIKACJI ELEKTRONICZNEJ, PRZY UŻYCIU KTÓRYCH ZAMAWIAJACY BĘDZIE KOMUNIKOWAŁ SIĘ Z WYKONAWCAMI, ORAZ INFORMACJE O WYMAGANIACH TECHNICZNYCH</w:t>
                        </w:r>
                      </w:p>
                      <w:p w14:paraId="0E5D376E" w14:textId="77777777" w:rsidR="0077706F" w:rsidRDefault="0077706F" w:rsidP="0077706F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CB01644" w14:textId="77777777" w:rsidR="00237B81" w:rsidRPr="00237B81" w:rsidRDefault="00237B81" w:rsidP="00222619">
      <w:pPr>
        <w:tabs>
          <w:tab w:val="left" w:pos="6710"/>
        </w:tabs>
        <w:spacing w:line="276" w:lineRule="auto"/>
        <w:jc w:val="both"/>
        <w:rPr>
          <w:rFonts w:eastAsia="Verdana"/>
          <w:color w:val="0070C0"/>
          <w:sz w:val="24"/>
          <w:szCs w:val="24"/>
        </w:rPr>
      </w:pPr>
    </w:p>
    <w:p w14:paraId="67E0EA2D" w14:textId="0311CB4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color w:val="0070C0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 postępowaniu o udzielenie zamówienia publicznego komunikacja między Zamawiającym </w:t>
      </w:r>
      <w:r w:rsidRPr="00E92576">
        <w:rPr>
          <w:rFonts w:eastAsia="Verdana"/>
          <w:sz w:val="24"/>
          <w:szCs w:val="24"/>
        </w:rPr>
        <w:br/>
        <w:t xml:space="preserve">a wykonawcami odbywa się przy użyciu Platformy e-Zamówienia, która jest dostępna pod adresem </w:t>
      </w:r>
      <w:r w:rsidRPr="00E92576">
        <w:rPr>
          <w:rFonts w:eastAsia="Verdana"/>
          <w:color w:val="0070C0"/>
          <w:sz w:val="24"/>
          <w:szCs w:val="24"/>
        </w:rPr>
        <w:t>https://ezamowienia.gov.pl/</w:t>
      </w:r>
    </w:p>
    <w:p w14:paraId="3A84BF6D" w14:textId="22F15CE4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lastRenderedPageBreak/>
        <w:t xml:space="preserve">Zamawiający wyznacza następujące osoby do kontaktu z Wykonawcami: Pani </w:t>
      </w:r>
      <w:r>
        <w:rPr>
          <w:rFonts w:eastAsia="Verdana"/>
          <w:sz w:val="24"/>
          <w:szCs w:val="24"/>
        </w:rPr>
        <w:t>Jolanta Wójcik</w:t>
      </w:r>
      <w:r w:rsidRPr="00E92576">
        <w:rPr>
          <w:rFonts w:eastAsia="Verdana"/>
          <w:sz w:val="24"/>
          <w:szCs w:val="24"/>
        </w:rPr>
        <w:t xml:space="preserve">, Pan Paweł Kończak, tel. </w:t>
      </w:r>
      <w:r>
        <w:rPr>
          <w:rFonts w:eastAsia="Verdana"/>
          <w:sz w:val="24"/>
          <w:szCs w:val="24"/>
        </w:rPr>
        <w:t>41 361 07 86</w:t>
      </w:r>
      <w:r w:rsidR="007B34EE">
        <w:rPr>
          <w:rFonts w:eastAsia="Verdana"/>
          <w:sz w:val="24"/>
          <w:szCs w:val="24"/>
        </w:rPr>
        <w:t xml:space="preserve"> wew.211</w:t>
      </w:r>
    </w:p>
    <w:p w14:paraId="11B094D6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Korzystanie z Platformy e-Zamówienia jest bezpłatne. </w:t>
      </w:r>
    </w:p>
    <w:p w14:paraId="3E4AA039" w14:textId="125362CC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4FF17350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7CE19E46" w14:textId="2554DFBA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(zw. dalej „Rozporządzeniem w sprawie wymagań dla dokumentów elektronicznych).</w:t>
      </w:r>
    </w:p>
    <w:p w14:paraId="7681D7F1" w14:textId="08FB68EC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>Dokumenty elektroniczne, o których mowa w § 2 ust. 1 rozporządzenia Prezesa Rady Ministrów  w sprawie wymagań dla dokumentów elektronicznych, sporządza się w postaci elektronicznej, w formatach danych określonych w przepisach rozporządzenia Rady Ministrów z 12 kwietnia 2012 r. w sprawie Krajowych Ram Interoperacyjności, minimalnych wymagań dla rejestrów</w:t>
      </w:r>
      <w:r w:rsidR="00E52C3C">
        <w:rPr>
          <w:rFonts w:eastAsia="Verdana"/>
          <w:sz w:val="24"/>
          <w:szCs w:val="24"/>
        </w:rPr>
        <w:t xml:space="preserve"> </w:t>
      </w:r>
      <w:r w:rsidRPr="00E92576">
        <w:rPr>
          <w:rFonts w:eastAsia="Verdana"/>
          <w:sz w:val="24"/>
          <w:szCs w:val="24"/>
        </w:rPr>
        <w:t xml:space="preserve">publicznych i wymiany informacji w postaci elektronicznej oraz minimalnych wymagań dla systemów teleinformatycznych (zw. dalej „Rozporządzeniem w sprawie Krajowych Ram Interoperacyjności”), </w:t>
      </w:r>
      <w:r w:rsidR="004647DE">
        <w:rPr>
          <w:rFonts w:eastAsia="Verdana"/>
          <w:sz w:val="24"/>
          <w:szCs w:val="24"/>
        </w:rPr>
        <w:t xml:space="preserve"> </w:t>
      </w:r>
      <w:r w:rsidRPr="00E92576">
        <w:rPr>
          <w:rFonts w:eastAsia="Verdana"/>
          <w:sz w:val="24"/>
          <w:szCs w:val="24"/>
        </w:rPr>
        <w:t>z uwzględnieniem rodzaju przekazywanych danych</w:t>
      </w:r>
      <w:r w:rsidR="000E3366">
        <w:rPr>
          <w:rFonts w:eastAsia="Verdana"/>
          <w:sz w:val="24"/>
          <w:szCs w:val="24"/>
        </w:rPr>
        <w:t xml:space="preserve"> </w:t>
      </w:r>
      <w:r w:rsidRPr="00E92576">
        <w:rPr>
          <w:rFonts w:eastAsia="Verdana"/>
          <w:sz w:val="24"/>
          <w:szCs w:val="24"/>
        </w:rPr>
        <w:t xml:space="preserve">i przekazuje się jako załączniki. W przypadku formatów, o których mowa w art. 66 </w:t>
      </w:r>
      <w:r w:rsidR="00E10488">
        <w:rPr>
          <w:rFonts w:eastAsia="Verdana"/>
          <w:sz w:val="24"/>
          <w:szCs w:val="24"/>
        </w:rPr>
        <w:br/>
      </w:r>
      <w:r w:rsidRPr="00E92576">
        <w:rPr>
          <w:rFonts w:eastAsia="Verdana"/>
          <w:sz w:val="24"/>
          <w:szCs w:val="24"/>
        </w:rPr>
        <w:t xml:space="preserve">ust. 1 ustawy pzp, ww. regulacje nie będą miały bezpośredniego zastosowania. </w:t>
      </w:r>
    </w:p>
    <w:p w14:paraId="6E4623C5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Informacje, oświadczenia lub dokumenty, inne niż wymienione w § 2 ust. 1 Rozporządzenia w sprawie wymagań dla dokumentów elektronicznych, przekazywane w postępowaniu sporządza się w postaci elektronicznej: </w:t>
      </w:r>
    </w:p>
    <w:p w14:paraId="13D73A13" w14:textId="77777777" w:rsidR="00E92576" w:rsidRPr="00E92576" w:rsidRDefault="00E92576" w:rsidP="00E04035">
      <w:pPr>
        <w:numPr>
          <w:ilvl w:val="0"/>
          <w:numId w:val="19"/>
        </w:numPr>
        <w:tabs>
          <w:tab w:val="num" w:pos="426"/>
          <w:tab w:val="left" w:pos="6710"/>
        </w:tabs>
        <w:spacing w:line="276" w:lineRule="auto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formatach danych określonych w przepisach Rozporządzenia w sprawie Krajowych Ram Interoperacyjności (i przekazuje się jako załącznik), lub </w:t>
      </w:r>
    </w:p>
    <w:p w14:paraId="42DBA7F8" w14:textId="77777777" w:rsidR="00E92576" w:rsidRPr="00E92576" w:rsidRDefault="00E92576" w:rsidP="00E04035">
      <w:pPr>
        <w:numPr>
          <w:ilvl w:val="0"/>
          <w:numId w:val="19"/>
        </w:numPr>
        <w:tabs>
          <w:tab w:val="num" w:pos="426"/>
          <w:tab w:val="left" w:pos="6710"/>
        </w:tabs>
        <w:spacing w:line="276" w:lineRule="auto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jako tekst wpisany bezpośrednio do wiadomości przekazywanej przy użyciu środków komunikacji elektronicznej (np. w treści „Formularza do komunikacji”). </w:t>
      </w:r>
    </w:p>
    <w:p w14:paraId="7FC7B05A" w14:textId="4A440A25" w:rsid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Komunikacja w postępowaniu, z </w:t>
      </w:r>
      <w:r w:rsidRPr="00B0150C">
        <w:rPr>
          <w:rFonts w:eastAsia="Verdana"/>
          <w:b/>
          <w:bCs/>
          <w:sz w:val="24"/>
          <w:szCs w:val="24"/>
        </w:rPr>
        <w:t>wyłączeniem składania ofert</w:t>
      </w:r>
      <w:r w:rsidRPr="00E92576">
        <w:rPr>
          <w:rFonts w:eastAsia="Verdana"/>
          <w:sz w:val="24"/>
          <w:szCs w:val="24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wezwań, zawiadomień i zadawanie pytań. Formularze do komunikacji umożliwiają również dołączenie załącznika do przesyłanej wiadomości (przycisk „dodaj załącznik”). </w:t>
      </w:r>
    </w:p>
    <w:p w14:paraId="2F460722" w14:textId="65E23603" w:rsidR="00702757" w:rsidRPr="00B0150C" w:rsidRDefault="00702757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b/>
          <w:bCs/>
          <w:sz w:val="24"/>
          <w:szCs w:val="24"/>
        </w:rPr>
      </w:pPr>
      <w:r w:rsidRPr="00B0150C">
        <w:rPr>
          <w:rFonts w:eastAsia="Verdana"/>
          <w:b/>
          <w:bCs/>
          <w:sz w:val="24"/>
          <w:szCs w:val="24"/>
        </w:rPr>
        <w:t>Oferty składa się pod rygorem nieważności w formie elektronicznej opatrzonej podpisem kwalifikowanym, podpisem zaufanym  lub podpisem osobistym.</w:t>
      </w:r>
    </w:p>
    <w:p w14:paraId="2AC5760A" w14:textId="43B33E33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 przypadku załączników, które są zgodnie z ustawą pzp lub Rozporządzeniem w sprawie wymagań dla dokumentów elektronicznych, opatrzone kwalifikowanym podpisem elektronicznym, podpisem zaufanym lub podpisem osobistym, mogą być opatrzone, podpisem typu zewnętrznego lub wewnętrznego. W zależności od rodzaju podpisu i jego typu (zewnętrzny, wewnętrzny) dodaje się uprzednio podpisane dokumenty wraz </w:t>
      </w:r>
      <w:r w:rsidR="00702757">
        <w:rPr>
          <w:rFonts w:eastAsia="Verdana"/>
          <w:sz w:val="24"/>
          <w:szCs w:val="24"/>
        </w:rPr>
        <w:br/>
      </w:r>
      <w:r w:rsidRPr="00E92576">
        <w:rPr>
          <w:rFonts w:eastAsia="Verdana"/>
          <w:sz w:val="24"/>
          <w:szCs w:val="24"/>
        </w:rPr>
        <w:lastRenderedPageBreak/>
        <w:t>z wygenerowanym plikiem podpisu (typ zewnętrzny) lub dokument z wszytym podpisem (typ wewnętrzny).</w:t>
      </w:r>
    </w:p>
    <w:p w14:paraId="744E3585" w14:textId="25BC4BC3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776831FD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14:paraId="7352AEB8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Maksymalny rozmiar plików przesyłanych za pośrednictwem „Formularzy do komunikacji” wynosi 150 MB  (wielkość ta dotyczy plików przesyłanych jako załączniki do jednego formularza). </w:t>
      </w:r>
    </w:p>
    <w:p w14:paraId="4605B3C4" w14:textId="64C2676A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>Minimalne wymagania techniczne dotyczące sprzętu używanego w celu korzystania z usług Platformy</w:t>
      </w:r>
      <w:r w:rsidR="00702757">
        <w:rPr>
          <w:rFonts w:eastAsia="Verdana"/>
          <w:sz w:val="24"/>
          <w:szCs w:val="24"/>
        </w:rPr>
        <w:t xml:space="preserve"> </w:t>
      </w:r>
      <w:r w:rsidRPr="00E92576">
        <w:rPr>
          <w:rFonts w:eastAsia="Verdana"/>
          <w:sz w:val="24"/>
          <w:szCs w:val="24"/>
        </w:rPr>
        <w:t xml:space="preserve">e-Zamówienia oraz informacje dotyczące specyfikacji połączenia określa Regulamin Platformy e-Zamówienia. </w:t>
      </w:r>
    </w:p>
    <w:p w14:paraId="63CE47D5" w14:textId="77777777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 przypadku problemów technicznych i awarii związanych z funkcjonowaniem Platformy </w:t>
      </w:r>
      <w:r w:rsidRPr="00E92576">
        <w:rPr>
          <w:rFonts w:eastAsia="Verdana"/>
          <w:sz w:val="24"/>
          <w:szCs w:val="24"/>
        </w:rPr>
        <w:br/>
        <w:t xml:space="preserve">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7BA6AA37" w14:textId="459A4489" w:rsidR="00E92576" w:rsidRPr="00E92576" w:rsidRDefault="00E92576" w:rsidP="00E04035">
      <w:pPr>
        <w:numPr>
          <w:ilvl w:val="0"/>
          <w:numId w:val="18"/>
        </w:numPr>
        <w:tabs>
          <w:tab w:val="clear" w:pos="860"/>
          <w:tab w:val="num" w:pos="426"/>
          <w:tab w:val="left" w:pos="6710"/>
        </w:tabs>
        <w:spacing w:line="276" w:lineRule="auto"/>
        <w:ind w:left="425" w:hanging="425"/>
        <w:jc w:val="both"/>
        <w:rPr>
          <w:rFonts w:eastAsia="Verdana"/>
          <w:sz w:val="24"/>
          <w:szCs w:val="24"/>
        </w:rPr>
      </w:pPr>
      <w:r w:rsidRPr="00E92576">
        <w:rPr>
          <w:rFonts w:eastAsia="Verdana"/>
          <w:sz w:val="24"/>
          <w:szCs w:val="24"/>
        </w:rPr>
        <w:t xml:space="preserve">W szczególnie uzasadnionych przypadkach uniemożliwiających komunikację Wykonawcy </w:t>
      </w:r>
      <w:r w:rsidRPr="00E92576">
        <w:rPr>
          <w:rFonts w:eastAsia="Verdana"/>
          <w:sz w:val="24"/>
          <w:szCs w:val="24"/>
        </w:rPr>
        <w:br/>
        <w:t xml:space="preserve">i Zamawiającego za pośrednictwem Platformy e-Zamówienia, Zamawiający dopuszcza komunikację za pomocą poczty elektronicznej na adres e-mail: </w:t>
      </w:r>
      <w:hyperlink r:id="rId25" w:history="1">
        <w:r w:rsidR="00702757" w:rsidRPr="004E0834">
          <w:rPr>
            <w:rStyle w:val="Hipercze"/>
            <w:rFonts w:eastAsia="Verdana"/>
            <w:sz w:val="24"/>
            <w:szCs w:val="24"/>
          </w:rPr>
          <w:t>da-kielce@piorin.gov.pl</w:t>
        </w:r>
      </w:hyperlink>
      <w:r w:rsidR="00702757">
        <w:rPr>
          <w:rFonts w:eastAsia="Verdana"/>
          <w:sz w:val="24"/>
          <w:szCs w:val="24"/>
        </w:rPr>
        <w:t xml:space="preserve"> </w:t>
      </w:r>
      <w:r w:rsidR="00702757">
        <w:rPr>
          <w:rFonts w:eastAsia="Verdana"/>
          <w:sz w:val="24"/>
          <w:szCs w:val="24"/>
        </w:rPr>
        <w:br/>
      </w:r>
      <w:r w:rsidRPr="00E92576">
        <w:rPr>
          <w:rFonts w:eastAsia="Verdana"/>
          <w:sz w:val="24"/>
          <w:szCs w:val="24"/>
        </w:rPr>
        <w:t>(nie dotyczy składania ofert).</w:t>
      </w:r>
    </w:p>
    <w:p w14:paraId="442BA474" w14:textId="0FED2ECF" w:rsidR="00C509A9" w:rsidRDefault="005135FF" w:rsidP="00174735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45696" behindDoc="1" locked="0" layoutInCell="1" allowOverlap="1" wp14:anchorId="1B88E51B" wp14:editId="6DC9F347">
                <wp:simplePos x="0" y="0"/>
                <wp:positionH relativeFrom="margin">
                  <wp:posOffset>0</wp:posOffset>
                </wp:positionH>
                <wp:positionV relativeFrom="paragraph">
                  <wp:posOffset>190500</wp:posOffset>
                </wp:positionV>
                <wp:extent cx="5817235" cy="224790"/>
                <wp:effectExtent l="0" t="0" r="12065" b="3810"/>
                <wp:wrapTopAndBottom/>
                <wp:docPr id="140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224790"/>
                          <a:chOff x="1387" y="353"/>
                          <a:chExt cx="9161" cy="354"/>
                        </a:xfrm>
                      </wpg:grpSpPr>
                      <wps:wsp>
                        <wps:cNvPr id="14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BEC7A" w14:textId="2D5E484C" w:rsidR="005135FF" w:rsidRDefault="005135FF" w:rsidP="005135FF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VI.ZAMÓWIENIA, O KTÓR</w:t>
                              </w:r>
                              <w:r w:rsidR="0092597E">
                                <w:rPr>
                                  <w:b/>
                                </w:rPr>
                                <w:t>YCH</w:t>
                              </w:r>
                              <w:r>
                                <w:rPr>
                                  <w:b/>
                                </w:rPr>
                                <w:t xml:space="preserve"> MOWA </w:t>
                              </w:r>
                              <w:r w:rsidR="0092597E">
                                <w:rPr>
                                  <w:b/>
                                </w:rPr>
                                <w:t>w</w:t>
                              </w:r>
                              <w:r>
                                <w:rPr>
                                  <w:b/>
                                </w:rPr>
                                <w:t xml:space="preserve"> art.214 ust. 1 pkt 7 i 8 ustawy Pzp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8E51B" id="_x0000_s1057" style="position:absolute;left:0;text-align:left;margin-left:0;margin-top:15pt;width:458.05pt;height:17.7pt;z-index:-15670784;mso-wrap-distance-left:0;mso-wrap-distance-right:0;mso-position-horizontal-relative:margin;mso-position-vertical-relative:text" coordorigin="1387,353" coordsize="916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">
                <v:rect id="Rectangle 92" o:spid="_x0000_s1058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" fillcolor="#deeaf6" stroked="f"/>
                <v:rect id="Rectangle 91" o:spid="_x0000_s1059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" fillcolor="black" stroked="f"/>
                <v:shape id="Text Box 90" o:spid="_x0000_s1060" type="#_x0000_t202" style="position:absolute;left:141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534BEC7A" w14:textId="2D5E484C" w:rsidR="005135FF" w:rsidRDefault="005135FF" w:rsidP="005135FF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VI.ZAMÓWIENIA, O KTÓR</w:t>
                        </w:r>
                        <w:r w:rsidR="0092597E">
                          <w:rPr>
                            <w:b/>
                          </w:rPr>
                          <w:t>YCH</w:t>
                        </w:r>
                        <w:r>
                          <w:rPr>
                            <w:b/>
                          </w:rPr>
                          <w:t xml:space="preserve"> MOWA </w:t>
                        </w:r>
                        <w:r w:rsidR="0092597E">
                          <w:rPr>
                            <w:b/>
                          </w:rPr>
                          <w:t>w</w:t>
                        </w:r>
                        <w:r>
                          <w:rPr>
                            <w:b/>
                          </w:rPr>
                          <w:t xml:space="preserve"> art.214 ust. 1 pkt 7 i 8 ustawy Pzp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2B07E9B" w14:textId="0EE361CD" w:rsidR="00E92576" w:rsidRDefault="005135FF" w:rsidP="00174735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7F1751">
        <w:rPr>
          <w:rFonts w:eastAsia="font1142"/>
          <w:sz w:val="24"/>
          <w:szCs w:val="24"/>
        </w:rPr>
        <w:t>Zamawiający nie przewiduje udzielania zamówień na podstawie art. 214 ust. 1 pkt 7 i 8 ustawy Pzp</w:t>
      </w:r>
    </w:p>
    <w:p w14:paraId="4D21A30A" w14:textId="21899271" w:rsidR="00D725CB" w:rsidRPr="008C3827" w:rsidRDefault="00251692" w:rsidP="008C3827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47744" behindDoc="1" locked="0" layoutInCell="1" allowOverlap="1" wp14:anchorId="6C7EDEA1" wp14:editId="5A2FB1EF">
                <wp:simplePos x="0" y="0"/>
                <wp:positionH relativeFrom="margin">
                  <wp:posOffset>0</wp:posOffset>
                </wp:positionH>
                <wp:positionV relativeFrom="paragraph">
                  <wp:posOffset>180340</wp:posOffset>
                </wp:positionV>
                <wp:extent cx="5817235" cy="224790"/>
                <wp:effectExtent l="0" t="0" r="12065" b="3810"/>
                <wp:wrapTopAndBottom/>
                <wp:docPr id="127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224790"/>
                          <a:chOff x="1387" y="353"/>
                          <a:chExt cx="9161" cy="354"/>
                        </a:xfrm>
                      </wpg:grpSpPr>
                      <wps:wsp>
                        <wps:cNvPr id="14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923C6" w14:textId="4D7BA648" w:rsidR="00251692" w:rsidRDefault="00251692" w:rsidP="00251692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VII. PODWYKONAWSTWO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EDEA1" id="_x0000_s1061" style="position:absolute;left:0;text-align:left;margin-left:0;margin-top:14.2pt;width:458.05pt;height:17.7pt;z-index:-15668736;mso-wrap-distance-left:0;mso-wrap-distance-right:0;mso-position-horizontal-relative:margin;mso-position-vertical-relative:text" coordorigin="1387,353" coordsize="916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">
                <v:rect id="Rectangle 92" o:spid="_x0000_s1062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" fillcolor="#deeaf6" stroked="f"/>
                <v:rect id="Rectangle 91" o:spid="_x0000_s1063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u8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f5zC3zPxAjn7BQAA//8DAFBLAQItABQABgAIAAAAIQDb4fbL7gAAAIUBAAATAAAAAAAAAAAA&#10;AAAAAAAAAABbQ29udGVudF9UeXBlc10ueG1sUEsBAi0AFAAGAAgAAAAhAFr0LFu/AAAAFQEAAAsA&#10;AAAAAAAAAAAAAAAAHwEAAF9yZWxzLy5yZWxzUEsBAi0AFAAGAAgAAAAhAJc1G7zEAAAA3AAAAA8A&#10;AAAAAAAAAAAAAAAABwIAAGRycy9kb3ducmV2LnhtbFBLBQYAAAAAAwADALcAAAD4AgAAAAA=&#10;" fillcolor="black" stroked="f"/>
                <v:shape id="Text Box 90" o:spid="_x0000_s1064" type="#_x0000_t202" style="position:absolute;left:141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2CA923C6" w14:textId="4D7BA648" w:rsidR="00251692" w:rsidRDefault="00251692" w:rsidP="00251692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VII. PODWYKONAWSTWO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32335728" w14:textId="1AF892BA" w:rsidR="00251692" w:rsidRPr="002B0E64" w:rsidRDefault="00251692" w:rsidP="00E04035">
      <w:pPr>
        <w:pStyle w:val="Akapitzlist"/>
        <w:numPr>
          <w:ilvl w:val="6"/>
          <w:numId w:val="29"/>
        </w:numPr>
        <w:spacing w:after="200" w:line="276" w:lineRule="auto"/>
        <w:contextualSpacing/>
        <w:rPr>
          <w:sz w:val="24"/>
          <w:szCs w:val="24"/>
        </w:rPr>
      </w:pPr>
      <w:r w:rsidRPr="002B0E64">
        <w:rPr>
          <w:sz w:val="24"/>
          <w:szCs w:val="24"/>
        </w:rPr>
        <w:t xml:space="preserve">Wykonawca może powierzyć wykonanie części zamówienia podwykonawcy lub dalszemu podwykonawcy. </w:t>
      </w:r>
    </w:p>
    <w:p w14:paraId="09518566" w14:textId="0BDA5358" w:rsidR="00FD0F90" w:rsidRPr="002B0E64" w:rsidRDefault="00251692" w:rsidP="00E04035">
      <w:pPr>
        <w:pStyle w:val="Akapitzlist"/>
        <w:numPr>
          <w:ilvl w:val="0"/>
          <w:numId w:val="29"/>
        </w:numPr>
        <w:spacing w:after="200" w:line="276" w:lineRule="auto"/>
        <w:contextualSpacing/>
        <w:rPr>
          <w:sz w:val="24"/>
          <w:szCs w:val="24"/>
        </w:rPr>
      </w:pPr>
      <w:r w:rsidRPr="002B0E64">
        <w:rPr>
          <w:sz w:val="24"/>
          <w:szCs w:val="24"/>
        </w:rPr>
        <w:t xml:space="preserve">Wykonawca ponosi pełną odpowiedzialność za działanie lub zaniechania osób, którym powierzył lub za pomocą których wykonuje prace objęte przedmiotem zamówienia. </w:t>
      </w:r>
    </w:p>
    <w:p w14:paraId="60A39B5C" w14:textId="4975FDB0" w:rsidR="00251692" w:rsidRPr="002B0E64" w:rsidRDefault="00251692" w:rsidP="00E04035">
      <w:pPr>
        <w:pStyle w:val="Akapitzlist"/>
        <w:numPr>
          <w:ilvl w:val="0"/>
          <w:numId w:val="29"/>
        </w:numPr>
        <w:spacing w:after="200" w:line="276" w:lineRule="auto"/>
        <w:contextualSpacing/>
        <w:rPr>
          <w:sz w:val="24"/>
          <w:szCs w:val="24"/>
        </w:rPr>
      </w:pPr>
      <w:r w:rsidRPr="002B0E64">
        <w:rPr>
          <w:sz w:val="24"/>
          <w:szCs w:val="24"/>
        </w:rPr>
        <w:t xml:space="preserve">Wykonawca wskazuje w ofercie części zamówienia, których wykonanie zamierza powierzyć podwykonawcom, a także nazwy ewentualnych podwykonawcó w, jeżeli są już znani. </w:t>
      </w:r>
    </w:p>
    <w:p w14:paraId="300D2D51" w14:textId="303009EC" w:rsidR="00E92576" w:rsidRPr="002B0E64" w:rsidRDefault="00251692" w:rsidP="00E04035">
      <w:pPr>
        <w:pStyle w:val="Akapitzlist"/>
        <w:numPr>
          <w:ilvl w:val="0"/>
          <w:numId w:val="29"/>
        </w:numPr>
        <w:spacing w:after="200" w:line="276" w:lineRule="auto"/>
        <w:contextualSpacing/>
        <w:rPr>
          <w:rFonts w:eastAsia="font1142"/>
          <w:sz w:val="24"/>
          <w:szCs w:val="24"/>
        </w:rPr>
      </w:pPr>
      <w:r w:rsidRPr="002B0E64">
        <w:rPr>
          <w:sz w:val="24"/>
          <w:szCs w:val="24"/>
        </w:rPr>
        <w:t xml:space="preserve">Zamawiający żąda, aby przed przystąpieniem do wykonania zamówienia Wykonawca podał nazwy, dane kontaktowe oraz przedstawicieli, podwykonawców zaangażowanych w dostawy, jeżeli są już znani. Wykonawca zawiadamia Zamawiającego o wszelkich zmianach </w:t>
      </w:r>
      <w:r w:rsidR="00C15251">
        <w:rPr>
          <w:sz w:val="24"/>
          <w:szCs w:val="24"/>
        </w:rPr>
        <w:br/>
      </w:r>
      <w:r w:rsidRPr="002B0E64">
        <w:rPr>
          <w:sz w:val="24"/>
          <w:szCs w:val="24"/>
        </w:rPr>
        <w:t>w odniesieniu do informacji, o kt</w:t>
      </w:r>
      <w:r w:rsidR="00FD0F90" w:rsidRPr="002B0E64">
        <w:rPr>
          <w:sz w:val="24"/>
          <w:szCs w:val="24"/>
        </w:rPr>
        <w:t>ó</w:t>
      </w:r>
      <w:r w:rsidRPr="002B0E64">
        <w:rPr>
          <w:sz w:val="24"/>
          <w:szCs w:val="24"/>
        </w:rPr>
        <w:t>rych mowa w zdaniu pierwszym, w trakcie realizacji zamówienia, a także przekazuje wymagane informacje na temat nowych podwykonawców, którym w późniejszym okresie zamierza powierzyć realizację dostaw.</w:t>
      </w:r>
      <w:r w:rsidR="00BB51B7" w:rsidRPr="002B0E64">
        <w:rPr>
          <w:rFonts w:eastAsia="font1142"/>
          <w:sz w:val="24"/>
          <w:szCs w:val="24"/>
        </w:rPr>
        <w:tab/>
      </w:r>
    </w:p>
    <w:p w14:paraId="3C2F1D1B" w14:textId="1B5575D9" w:rsidR="006B3F14" w:rsidRPr="00D57C37" w:rsidRDefault="006B3F14" w:rsidP="006B3F14">
      <w:pPr>
        <w:pStyle w:val="Bezodstpw"/>
        <w:rPr>
          <w:rFonts w:ascii="Times New Roman" w:eastAsia="Calibri" w:hAnsi="Times New Roman" w:cs="Times New Roman"/>
          <w:b/>
          <w:sz w:val="24"/>
          <w:szCs w:val="24"/>
        </w:rPr>
      </w:pPr>
      <w:r w:rsidRPr="00D57C37">
        <w:rPr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3896CDB0" wp14:editId="0C5DBA33">
                <wp:simplePos x="0" y="0"/>
                <wp:positionH relativeFrom="margin">
                  <wp:posOffset>0</wp:posOffset>
                </wp:positionH>
                <wp:positionV relativeFrom="paragraph">
                  <wp:posOffset>170815</wp:posOffset>
                </wp:positionV>
                <wp:extent cx="5817235" cy="224790"/>
                <wp:effectExtent l="0" t="0" r="12065" b="3810"/>
                <wp:wrapTopAndBottom/>
                <wp:docPr id="17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224790"/>
                          <a:chOff x="1387" y="353"/>
                          <a:chExt cx="9161" cy="354"/>
                        </a:xfrm>
                      </wpg:grpSpPr>
                      <wps:wsp>
                        <wps:cNvPr id="17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FB16F" w14:textId="461326A6" w:rsidR="006B3F14" w:rsidRDefault="00791F09" w:rsidP="006B3F14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VIII</w:t>
                              </w:r>
                              <w:r w:rsidR="006B3F14">
                                <w:rPr>
                                  <w:b/>
                                </w:rPr>
                                <w:t xml:space="preserve">. </w:t>
                              </w:r>
                              <w:r w:rsidR="00B07EDB">
                                <w:rPr>
                                  <w:b/>
                                </w:rPr>
                                <w:t>OPIS PRZEDMIOTU ZAMÓWIENIA.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6CDB0" id="_x0000_s1065" style="position:absolute;margin-left:0;margin-top:13.45pt;width:458.05pt;height:17.7pt;z-index:-15664640;mso-wrap-distance-left:0;mso-wrap-distance-right:0;mso-position-horizontal-relative:margin;mso-position-vertical-relative:text" coordorigin="1387,353" coordsize="916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">
                <v:rect id="Rectangle 92" o:spid="_x0000_s1066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" fillcolor="#deeaf6" stroked="f"/>
                <v:rect id="Rectangle 91" o:spid="_x0000_s1067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B3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eCL8/IBHrxBwAA//8DAFBLAQItABQABgAIAAAAIQDb4fbL7gAAAIUBAAATAAAAAAAA&#10;AAAAAAAAAAAAAABbQ29udGVudF9UeXBlc10ueG1sUEsBAi0AFAAGAAgAAAAhAFr0LFu/AAAAFQEA&#10;AAsAAAAAAAAAAAAAAAAAHwEAAF9yZWxzLy5yZWxzUEsBAi0AFAAGAAgAAAAhAD1+UHfHAAAA3AAA&#10;AA8AAAAAAAAAAAAAAAAABwIAAGRycy9kb3ducmV2LnhtbFBLBQYAAAAAAwADALcAAAD7AgAAAAA=&#10;" fillcolor="black" stroked="f"/>
                <v:shape id="Text Box 90" o:spid="_x0000_s1068" type="#_x0000_t202" style="position:absolute;left:141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4FEFB16F" w14:textId="461326A6" w:rsidR="006B3F14" w:rsidRDefault="00791F09" w:rsidP="006B3F14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VIII</w:t>
                        </w:r>
                        <w:r w:rsidR="006B3F14">
                          <w:rPr>
                            <w:b/>
                          </w:rPr>
                          <w:t xml:space="preserve">. </w:t>
                        </w:r>
                        <w:r w:rsidR="00B07EDB">
                          <w:rPr>
                            <w:b/>
                          </w:rPr>
                          <w:t>OPIS PRZEDMIOTU ZAMÓWIENIA.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45605A69" w14:textId="135F0635" w:rsidR="00136AE0" w:rsidRPr="00F40373" w:rsidRDefault="006B3F14" w:rsidP="00F40373">
      <w:pPr>
        <w:pStyle w:val="Akapitzlist"/>
        <w:numPr>
          <w:ilvl w:val="0"/>
          <w:numId w:val="12"/>
        </w:numPr>
        <w:tabs>
          <w:tab w:val="left" w:pos="555"/>
        </w:tabs>
        <w:spacing w:before="92" w:line="288" w:lineRule="auto"/>
        <w:ind w:right="193"/>
        <w:rPr>
          <w:sz w:val="24"/>
          <w:szCs w:val="24"/>
        </w:rPr>
      </w:pPr>
      <w:r>
        <w:rPr>
          <w:sz w:val="24"/>
          <w:szCs w:val="24"/>
        </w:rPr>
        <w:t xml:space="preserve">Przedmiotem niniejszego zamówienia jest </w:t>
      </w:r>
      <w:r>
        <w:rPr>
          <w:b/>
          <w:sz w:val="24"/>
          <w:szCs w:val="24"/>
        </w:rPr>
        <w:t>Kompleksowa dostawa gazu ziemnego wysokometanowego typu E</w:t>
      </w:r>
      <w:r w:rsidR="0088382B">
        <w:rPr>
          <w:b/>
          <w:sz w:val="24"/>
          <w:szCs w:val="24"/>
        </w:rPr>
        <w:t xml:space="preserve"> o parametrach zgodnych z Ustawą Prawo Energetyczne</w:t>
      </w:r>
      <w:r>
        <w:rPr>
          <w:b/>
          <w:sz w:val="24"/>
          <w:szCs w:val="24"/>
        </w:rPr>
        <w:t xml:space="preserve"> do </w:t>
      </w:r>
      <w:r w:rsidR="00155E3A">
        <w:rPr>
          <w:b/>
          <w:sz w:val="24"/>
          <w:szCs w:val="24"/>
        </w:rPr>
        <w:lastRenderedPageBreak/>
        <w:t>instalacji w kotłowni</w:t>
      </w:r>
      <w:r>
        <w:rPr>
          <w:b/>
          <w:sz w:val="24"/>
          <w:szCs w:val="24"/>
        </w:rPr>
        <w:t xml:space="preserve"> Wojewódzkiego Inspektoratu Ochrony Roślin i Nasiennictwa </w:t>
      </w:r>
      <w:r w:rsidR="00B95CF0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w Kielcach przy ul. Wapiennikowej 21A. </w:t>
      </w:r>
      <w:r w:rsidRPr="00D57C37">
        <w:rPr>
          <w:sz w:val="24"/>
          <w:szCs w:val="24"/>
        </w:rPr>
        <w:t xml:space="preserve">Dostarczanie gazu będzie się odbywać na podstawie umowy zawierającej postanowienia umowy sprzedaży i umowy </w:t>
      </w:r>
      <w:r>
        <w:rPr>
          <w:sz w:val="24"/>
          <w:szCs w:val="24"/>
        </w:rPr>
        <w:br/>
      </w:r>
      <w:r w:rsidRPr="00D57C37">
        <w:rPr>
          <w:sz w:val="24"/>
          <w:szCs w:val="24"/>
        </w:rPr>
        <w:t>o świadcz</w:t>
      </w:r>
      <w:r>
        <w:rPr>
          <w:sz w:val="24"/>
          <w:szCs w:val="24"/>
        </w:rPr>
        <w:t>enie usług przesyłania lub dys</w:t>
      </w:r>
      <w:r w:rsidRPr="00D57C37">
        <w:rPr>
          <w:sz w:val="24"/>
          <w:szCs w:val="24"/>
        </w:rPr>
        <w:t>trybucji gazu (umowa kompleksowa).</w:t>
      </w:r>
    </w:p>
    <w:p w14:paraId="35F34AD4" w14:textId="7F62A5DD" w:rsidR="00D9669A" w:rsidRPr="000728D4" w:rsidRDefault="00D9669A" w:rsidP="000728D4">
      <w:pPr>
        <w:pStyle w:val="Akapitzlist"/>
        <w:tabs>
          <w:tab w:val="left" w:pos="555"/>
        </w:tabs>
        <w:spacing w:before="92" w:line="288" w:lineRule="auto"/>
        <w:ind w:left="502" w:right="19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 oświadcza, że nie jest odbiorcą chronionym w świetle obowiązujące</w:t>
      </w:r>
      <w:r w:rsidR="00136AE0">
        <w:rPr>
          <w:b/>
          <w:bCs/>
          <w:sz w:val="24"/>
          <w:szCs w:val="24"/>
        </w:rPr>
        <w:t>j od dnia 26 stycznia 2022 r. ustawy o szczególnych rozwiązaniach służących ochronie odbiorców paliw gazowych w związku z sytuacją na rynku gazu (</w:t>
      </w:r>
      <w:r w:rsidR="000728D4" w:rsidRPr="000728D4">
        <w:rPr>
          <w:b/>
          <w:bCs/>
          <w:sz w:val="24"/>
          <w:szCs w:val="24"/>
        </w:rPr>
        <w:t>Dz. U.</w:t>
      </w:r>
      <w:r w:rsidR="000728D4">
        <w:rPr>
          <w:b/>
          <w:bCs/>
          <w:sz w:val="24"/>
          <w:szCs w:val="24"/>
        </w:rPr>
        <w:t xml:space="preserve"> </w:t>
      </w:r>
      <w:r w:rsidR="000728D4" w:rsidRPr="000728D4">
        <w:rPr>
          <w:b/>
          <w:bCs/>
          <w:sz w:val="24"/>
          <w:szCs w:val="24"/>
        </w:rPr>
        <w:t>z 2022 r. poz. 202, 1477, 1692, 1723, 2127, 2687, z 2023 r. poz. 2760.</w:t>
      </w:r>
      <w:r w:rsidR="00136AE0" w:rsidRPr="000728D4">
        <w:rPr>
          <w:b/>
          <w:bCs/>
          <w:sz w:val="24"/>
          <w:szCs w:val="24"/>
        </w:rPr>
        <w:t>).</w:t>
      </w:r>
    </w:p>
    <w:p w14:paraId="1E2C4DCC" w14:textId="509D1571" w:rsidR="006B3F14" w:rsidRPr="00D57C37" w:rsidRDefault="006B3F14">
      <w:pPr>
        <w:pStyle w:val="Akapitzlist"/>
        <w:numPr>
          <w:ilvl w:val="0"/>
          <w:numId w:val="12"/>
        </w:numPr>
        <w:tabs>
          <w:tab w:val="left" w:pos="555"/>
        </w:tabs>
        <w:spacing w:before="1" w:line="288" w:lineRule="auto"/>
        <w:ind w:right="195"/>
        <w:rPr>
          <w:sz w:val="24"/>
          <w:szCs w:val="24"/>
        </w:rPr>
      </w:pPr>
      <w:r>
        <w:rPr>
          <w:sz w:val="24"/>
          <w:szCs w:val="24"/>
        </w:rPr>
        <w:t xml:space="preserve">Zapotrzebowane ilości paliwa gazowego została obliczone na podstawie zużycia za okres od </w:t>
      </w:r>
      <w:r w:rsidR="00F40373">
        <w:rPr>
          <w:sz w:val="24"/>
          <w:szCs w:val="24"/>
        </w:rPr>
        <w:t>01.09.202</w:t>
      </w:r>
      <w:r w:rsidR="00604C20">
        <w:rPr>
          <w:sz w:val="24"/>
          <w:szCs w:val="24"/>
        </w:rPr>
        <w:t>3</w:t>
      </w:r>
      <w:r w:rsidR="00F40373">
        <w:rPr>
          <w:sz w:val="24"/>
          <w:szCs w:val="24"/>
        </w:rPr>
        <w:t xml:space="preserve"> r. do 31.09.202</w:t>
      </w:r>
      <w:r w:rsidR="00404C53">
        <w:rPr>
          <w:sz w:val="24"/>
          <w:szCs w:val="24"/>
        </w:rPr>
        <w:t>4</w:t>
      </w:r>
      <w:r w:rsidR="00F40373">
        <w:rPr>
          <w:sz w:val="24"/>
          <w:szCs w:val="24"/>
        </w:rPr>
        <w:t xml:space="preserve"> r.</w:t>
      </w:r>
    </w:p>
    <w:p w14:paraId="24B15E35" w14:textId="282B05A8" w:rsidR="006B3F14" w:rsidRDefault="006B3F14" w:rsidP="006B3F14">
      <w:pPr>
        <w:pStyle w:val="Tekstpodstawowy"/>
        <w:spacing w:line="288" w:lineRule="auto"/>
        <w:ind w:left="554" w:right="194" w:firstLine="0"/>
        <w:rPr>
          <w:spacing w:val="-9"/>
          <w:sz w:val="24"/>
          <w:szCs w:val="24"/>
        </w:rPr>
      </w:pPr>
      <w:r w:rsidRPr="00D57C37">
        <w:rPr>
          <w:sz w:val="24"/>
          <w:szCs w:val="24"/>
        </w:rPr>
        <w:t>Zapotrzebowanie na gaz ziemny przyjęte zostało do obliczenia szacunkowej wartości zamówienia, co może odbiegać od faktycznego wykorzystania gazu ziemnego i w żadnym razie nie może być podstawą do jakichkolwiek roszczeń ze strony Wykonawcy. Prognozowane zuż</w:t>
      </w:r>
      <w:r>
        <w:rPr>
          <w:sz w:val="24"/>
          <w:szCs w:val="24"/>
        </w:rPr>
        <w:t>ycie gazu ma cha</w:t>
      </w:r>
      <w:r w:rsidRPr="00D57C37">
        <w:rPr>
          <w:sz w:val="24"/>
          <w:szCs w:val="24"/>
        </w:rPr>
        <w:t>rakter orientacyjny, bowiem nie można z góry ustalić ilości, któr</w:t>
      </w:r>
      <w:r>
        <w:rPr>
          <w:sz w:val="24"/>
          <w:szCs w:val="24"/>
        </w:rPr>
        <w:t>a zostanie dostarczona Zamawia</w:t>
      </w:r>
      <w:r w:rsidRPr="00D57C37">
        <w:rPr>
          <w:sz w:val="24"/>
          <w:szCs w:val="24"/>
        </w:rPr>
        <w:t>jącemu i nie stanowi ze strony Zamawiającego zobowiązania do zakupu gazu ziemnego w podanej ilości.</w:t>
      </w:r>
      <w:r w:rsidRPr="00D57C37">
        <w:rPr>
          <w:spacing w:val="-9"/>
          <w:sz w:val="24"/>
          <w:szCs w:val="24"/>
        </w:rPr>
        <w:t xml:space="preserve"> </w:t>
      </w:r>
    </w:p>
    <w:p w14:paraId="410C55A8" w14:textId="6D8572C5" w:rsidR="001A55F9" w:rsidRPr="005A490F" w:rsidRDefault="001A55F9" w:rsidP="001A55F9">
      <w:pPr>
        <w:pStyle w:val="Akapitzlist"/>
        <w:numPr>
          <w:ilvl w:val="0"/>
          <w:numId w:val="12"/>
        </w:numPr>
        <w:tabs>
          <w:tab w:val="left" w:pos="555"/>
        </w:tabs>
        <w:spacing w:before="1" w:line="288" w:lineRule="auto"/>
        <w:ind w:right="195"/>
        <w:rPr>
          <w:sz w:val="24"/>
          <w:szCs w:val="24"/>
        </w:rPr>
      </w:pPr>
      <w:r w:rsidRPr="005A490F">
        <w:rPr>
          <w:sz w:val="24"/>
          <w:szCs w:val="24"/>
        </w:rPr>
        <w:t>Zamawiający zastrzega sobie prawo do zmniejszenia  o max. 30% ilości przedmiotu zamówienia bez potrzeby sporządzania aneksu, co uzależnione jest od rzeczywistych potrzeb Zamawiającego, wynikających z jego bieżącej działalności, czego nie można było przewidzieć w chwili zawarcia umowy. Oznacza to, że ilości przedmiotu zamówienia podane w SWZ stanowią wartości szacunkowe i mogą podlegać zmianom w trakcie realizacji umowy, co nie jest odstąpieniem od umowy. Wykonawcy nie przysługują roszczenia o realizację całości zamówienia, jeżeli potrzeby Zamawiającego w tym zakresie będą mniejsze</w:t>
      </w:r>
      <w:r>
        <w:rPr>
          <w:sz w:val="24"/>
          <w:szCs w:val="24"/>
        </w:rPr>
        <w:t>.</w:t>
      </w:r>
    </w:p>
    <w:p w14:paraId="0E6F092F" w14:textId="74F32651" w:rsidR="001A55F9" w:rsidRPr="00D57C37" w:rsidRDefault="001A55F9" w:rsidP="001A55F9">
      <w:pPr>
        <w:pStyle w:val="Tekstpodstawowy"/>
        <w:numPr>
          <w:ilvl w:val="0"/>
          <w:numId w:val="12"/>
        </w:numPr>
        <w:spacing w:line="288" w:lineRule="auto"/>
        <w:ind w:right="194"/>
        <w:rPr>
          <w:sz w:val="24"/>
          <w:szCs w:val="24"/>
        </w:rPr>
      </w:pPr>
      <w:r w:rsidRPr="001A55F9">
        <w:rPr>
          <w:sz w:val="24"/>
          <w:szCs w:val="24"/>
        </w:rPr>
        <w:t>Zamawiający określił w opisie przedmiotu zamówienia wymagania jakościowe odnoszące się do co najmniej głównych elementów składających się na przedmiot zamówienia – w związku z tym faktem korzysta z możliwości wskazanej w art. 246 ust. 2 ustawy Pzp</w:t>
      </w:r>
      <w:r w:rsidR="00D53A7C">
        <w:rPr>
          <w:sz w:val="24"/>
          <w:szCs w:val="24"/>
        </w:rPr>
        <w:t>.</w:t>
      </w:r>
    </w:p>
    <w:p w14:paraId="4377DB97" w14:textId="2C4960A5" w:rsidR="006B3F14" w:rsidRPr="00742479" w:rsidRDefault="006B3F14" w:rsidP="00742479">
      <w:pPr>
        <w:pStyle w:val="Akapitzlist"/>
        <w:numPr>
          <w:ilvl w:val="0"/>
          <w:numId w:val="12"/>
        </w:numPr>
        <w:tabs>
          <w:tab w:val="left" w:pos="555"/>
        </w:tabs>
        <w:spacing w:line="288" w:lineRule="auto"/>
        <w:ind w:right="193"/>
        <w:rPr>
          <w:sz w:val="24"/>
          <w:szCs w:val="24"/>
        </w:rPr>
      </w:pPr>
      <w:r w:rsidRPr="00D57C37">
        <w:rPr>
          <w:sz w:val="24"/>
          <w:szCs w:val="24"/>
        </w:rPr>
        <w:t>Dostarczony gaz ziemny powinien spełniać wymagania prawne i parametry techniczne zgodnie z postanowieniami ustawy z dnia 10 kwietnia 1997 r. Praw</w:t>
      </w:r>
      <w:r>
        <w:rPr>
          <w:sz w:val="24"/>
          <w:szCs w:val="24"/>
        </w:rPr>
        <w:t>o energetyczne</w:t>
      </w:r>
      <w:r>
        <w:rPr>
          <w:sz w:val="24"/>
          <w:szCs w:val="24"/>
        </w:rPr>
        <w:br/>
        <w:t xml:space="preserve"> (t.j. </w:t>
      </w:r>
      <w:r w:rsidR="00991F43" w:rsidRPr="00991F43">
        <w:rPr>
          <w:sz w:val="24"/>
          <w:szCs w:val="24"/>
        </w:rPr>
        <w:t>Dz. U. z 2024 r.</w:t>
      </w:r>
      <w:r w:rsidR="00991F43">
        <w:rPr>
          <w:sz w:val="24"/>
          <w:szCs w:val="24"/>
        </w:rPr>
        <w:t xml:space="preserve"> </w:t>
      </w:r>
      <w:r w:rsidR="00991F43" w:rsidRPr="00991F43">
        <w:rPr>
          <w:sz w:val="24"/>
          <w:szCs w:val="24"/>
        </w:rPr>
        <w:t>poz. 266, 834, 859</w:t>
      </w:r>
      <w:r w:rsidR="00A84D13">
        <w:rPr>
          <w:sz w:val="24"/>
          <w:szCs w:val="24"/>
        </w:rPr>
        <w:t>,1681</w:t>
      </w:r>
      <w:r w:rsidRPr="00991F43">
        <w:rPr>
          <w:sz w:val="24"/>
          <w:szCs w:val="24"/>
        </w:rPr>
        <w:t>) i aktami wykonawczymi wydanymi na jej podstawie oraz ustawy z dnia 16 lutego 2007 r. o zapasach ropy naftowej, produktów naftowych i gazu ziemnego oraz zasadach postępowania w sytuacjach</w:t>
      </w:r>
      <w:r w:rsidRPr="00991F43">
        <w:rPr>
          <w:spacing w:val="-6"/>
          <w:sz w:val="24"/>
          <w:szCs w:val="24"/>
        </w:rPr>
        <w:t xml:space="preserve"> </w:t>
      </w:r>
      <w:r w:rsidRPr="00991F43">
        <w:rPr>
          <w:sz w:val="24"/>
          <w:szCs w:val="24"/>
        </w:rPr>
        <w:t>zagrożenia</w:t>
      </w:r>
      <w:r w:rsidRPr="00991F43">
        <w:rPr>
          <w:spacing w:val="-7"/>
          <w:sz w:val="24"/>
          <w:szCs w:val="24"/>
        </w:rPr>
        <w:t xml:space="preserve"> </w:t>
      </w:r>
      <w:r w:rsidRPr="00991F43">
        <w:rPr>
          <w:sz w:val="24"/>
          <w:szCs w:val="24"/>
        </w:rPr>
        <w:t>bezpieczeństwa</w:t>
      </w:r>
      <w:r w:rsidRPr="00991F43">
        <w:rPr>
          <w:spacing w:val="-7"/>
          <w:sz w:val="24"/>
          <w:szCs w:val="24"/>
        </w:rPr>
        <w:t xml:space="preserve"> </w:t>
      </w:r>
      <w:r w:rsidRPr="00991F43">
        <w:rPr>
          <w:sz w:val="24"/>
          <w:szCs w:val="24"/>
        </w:rPr>
        <w:t>paliwowego</w:t>
      </w:r>
      <w:r w:rsidRPr="00991F43">
        <w:rPr>
          <w:spacing w:val="-5"/>
          <w:sz w:val="24"/>
          <w:szCs w:val="24"/>
        </w:rPr>
        <w:t xml:space="preserve"> </w:t>
      </w:r>
      <w:r w:rsidRPr="00991F43">
        <w:rPr>
          <w:sz w:val="24"/>
          <w:szCs w:val="24"/>
        </w:rPr>
        <w:t>państwa</w:t>
      </w:r>
      <w:r w:rsidRPr="00991F43">
        <w:rPr>
          <w:spacing w:val="-4"/>
          <w:sz w:val="24"/>
          <w:szCs w:val="24"/>
        </w:rPr>
        <w:t xml:space="preserve"> </w:t>
      </w:r>
      <w:r w:rsidRPr="00991F43">
        <w:rPr>
          <w:sz w:val="24"/>
          <w:szCs w:val="24"/>
        </w:rPr>
        <w:t>i</w:t>
      </w:r>
      <w:r w:rsidRPr="00991F43">
        <w:rPr>
          <w:spacing w:val="-6"/>
          <w:sz w:val="24"/>
          <w:szCs w:val="24"/>
        </w:rPr>
        <w:t xml:space="preserve"> </w:t>
      </w:r>
      <w:r w:rsidRPr="00991F43">
        <w:rPr>
          <w:sz w:val="24"/>
          <w:szCs w:val="24"/>
        </w:rPr>
        <w:t>zakłóceń</w:t>
      </w:r>
      <w:r w:rsidRPr="00991F43">
        <w:rPr>
          <w:spacing w:val="-7"/>
          <w:sz w:val="24"/>
          <w:szCs w:val="24"/>
        </w:rPr>
        <w:t xml:space="preserve"> </w:t>
      </w:r>
      <w:r w:rsidRPr="00991F43">
        <w:rPr>
          <w:sz w:val="24"/>
          <w:szCs w:val="24"/>
        </w:rPr>
        <w:t>na</w:t>
      </w:r>
      <w:r w:rsidRPr="00991F43">
        <w:rPr>
          <w:spacing w:val="-7"/>
          <w:sz w:val="24"/>
          <w:szCs w:val="24"/>
        </w:rPr>
        <w:t xml:space="preserve"> </w:t>
      </w:r>
      <w:r w:rsidRPr="00991F43">
        <w:rPr>
          <w:sz w:val="24"/>
          <w:szCs w:val="24"/>
        </w:rPr>
        <w:t>rynku</w:t>
      </w:r>
      <w:r w:rsidRPr="00991F43">
        <w:rPr>
          <w:spacing w:val="-5"/>
          <w:sz w:val="24"/>
          <w:szCs w:val="24"/>
        </w:rPr>
        <w:t xml:space="preserve"> </w:t>
      </w:r>
      <w:r w:rsidRPr="00991F43">
        <w:rPr>
          <w:sz w:val="24"/>
          <w:szCs w:val="24"/>
        </w:rPr>
        <w:t>naftowym</w:t>
      </w:r>
      <w:r w:rsidRPr="00991F43">
        <w:rPr>
          <w:spacing w:val="-8"/>
          <w:sz w:val="24"/>
          <w:szCs w:val="24"/>
        </w:rPr>
        <w:t xml:space="preserve"> </w:t>
      </w:r>
      <w:r w:rsidRPr="00991F43">
        <w:rPr>
          <w:sz w:val="24"/>
          <w:szCs w:val="24"/>
        </w:rPr>
        <w:t>(t.j</w:t>
      </w:r>
      <w:r w:rsidR="00742479">
        <w:rPr>
          <w:sz w:val="24"/>
          <w:szCs w:val="24"/>
        </w:rPr>
        <w:t xml:space="preserve"> </w:t>
      </w:r>
      <w:r w:rsidR="00742479" w:rsidRPr="00742479">
        <w:rPr>
          <w:sz w:val="24"/>
          <w:szCs w:val="24"/>
        </w:rPr>
        <w:t>Dz. U. z 2024 r.</w:t>
      </w:r>
      <w:r w:rsidR="00742479">
        <w:rPr>
          <w:sz w:val="24"/>
          <w:szCs w:val="24"/>
        </w:rPr>
        <w:t xml:space="preserve"> </w:t>
      </w:r>
      <w:r w:rsidR="00742479" w:rsidRPr="00742479">
        <w:rPr>
          <w:sz w:val="24"/>
          <w:szCs w:val="24"/>
        </w:rPr>
        <w:t xml:space="preserve">poz. </w:t>
      </w:r>
      <w:r w:rsidR="004C087E">
        <w:rPr>
          <w:sz w:val="24"/>
          <w:szCs w:val="24"/>
        </w:rPr>
        <w:t>1281</w:t>
      </w:r>
      <w:r w:rsidRPr="00742479">
        <w:rPr>
          <w:sz w:val="24"/>
          <w:szCs w:val="24"/>
        </w:rPr>
        <w:t>).</w:t>
      </w:r>
    </w:p>
    <w:p w14:paraId="682FFC81" w14:textId="77777777" w:rsidR="006B3F14" w:rsidRPr="00D57C37" w:rsidRDefault="006B3F14">
      <w:pPr>
        <w:pStyle w:val="Akapitzlist"/>
        <w:numPr>
          <w:ilvl w:val="0"/>
          <w:numId w:val="12"/>
        </w:numPr>
        <w:tabs>
          <w:tab w:val="left" w:pos="555"/>
        </w:tabs>
        <w:spacing w:before="82" w:line="288" w:lineRule="auto"/>
        <w:ind w:right="198"/>
        <w:rPr>
          <w:sz w:val="24"/>
          <w:szCs w:val="24"/>
        </w:rPr>
      </w:pPr>
      <w:r w:rsidRPr="00D57C37">
        <w:rPr>
          <w:sz w:val="24"/>
          <w:szCs w:val="24"/>
        </w:rPr>
        <w:t xml:space="preserve">Wykonawca zobowiązuje się do przeprowadzenia procedury zmiany sprzedawcy paliw gazowych, zgodnie z Instrukcją Ruchu i Eksploatacji Sieci Dystrybucyjnej (IRiESD) </w:t>
      </w:r>
      <w:r>
        <w:rPr>
          <w:sz w:val="24"/>
          <w:szCs w:val="24"/>
        </w:rPr>
        <w:br/>
      </w:r>
      <w:r w:rsidRPr="00D57C37">
        <w:rPr>
          <w:sz w:val="24"/>
          <w:szCs w:val="24"/>
        </w:rPr>
        <w:t>w zakresie świadczenia i korzystania z usług dystrybucji paliwa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gazowego.</w:t>
      </w:r>
    </w:p>
    <w:p w14:paraId="13F6DA1A" w14:textId="7BDFCB2F" w:rsidR="006B3F14" w:rsidRPr="00D57C37" w:rsidRDefault="006B3F14" w:rsidP="006B3F14">
      <w:pPr>
        <w:pStyle w:val="Tekstpodstawowy"/>
        <w:spacing w:before="2" w:line="288" w:lineRule="auto"/>
        <w:ind w:left="554" w:right="193" w:firstLine="0"/>
        <w:rPr>
          <w:sz w:val="24"/>
          <w:szCs w:val="24"/>
        </w:rPr>
      </w:pPr>
      <w:r w:rsidRPr="00D57C37">
        <w:rPr>
          <w:sz w:val="24"/>
          <w:szCs w:val="24"/>
        </w:rPr>
        <w:t>Wykonawca,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którym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zostanie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zawarta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umowa,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zgodnie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art.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4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prawa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energetycznego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poinformuje dotychczasowego operatora systemu przesyłowego oraz operatora systemu dystrybucyjnego nie później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niż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na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21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dni</w:t>
      </w:r>
      <w:r w:rsidRPr="00D57C37">
        <w:rPr>
          <w:spacing w:val="-13"/>
          <w:sz w:val="24"/>
          <w:szCs w:val="24"/>
        </w:rPr>
        <w:t xml:space="preserve"> </w:t>
      </w:r>
      <w:r w:rsidR="002E03AE">
        <w:rPr>
          <w:sz w:val="24"/>
          <w:szCs w:val="24"/>
        </w:rPr>
        <w:t xml:space="preserve"> </w:t>
      </w:r>
      <w:r w:rsidR="00094F6A">
        <w:rPr>
          <w:sz w:val="24"/>
          <w:szCs w:val="24"/>
        </w:rPr>
        <w:t>o zawarciu umowy.</w:t>
      </w:r>
    </w:p>
    <w:p w14:paraId="0019C6E1" w14:textId="77777777" w:rsidR="006B3F14" w:rsidRPr="00D57C37" w:rsidRDefault="006B3F14">
      <w:pPr>
        <w:pStyle w:val="Akapitzlist"/>
        <w:numPr>
          <w:ilvl w:val="0"/>
          <w:numId w:val="12"/>
        </w:numPr>
        <w:tabs>
          <w:tab w:val="left" w:pos="555"/>
        </w:tabs>
        <w:ind w:hanging="361"/>
        <w:rPr>
          <w:sz w:val="24"/>
          <w:szCs w:val="24"/>
        </w:rPr>
      </w:pPr>
      <w:r>
        <w:rPr>
          <w:sz w:val="24"/>
          <w:szCs w:val="24"/>
        </w:rPr>
        <w:t>Zamawiający jest podmiotem zwolnionym z podatku akcyzowego.</w:t>
      </w:r>
    </w:p>
    <w:p w14:paraId="77EF5863" w14:textId="3ED0B7B3" w:rsidR="006B3F14" w:rsidRDefault="006B3F14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Zamawiający przyłączony jest do sieci dystr</w:t>
      </w:r>
      <w:r>
        <w:rPr>
          <w:sz w:val="24"/>
          <w:szCs w:val="24"/>
        </w:rPr>
        <w:t>ybutora Polska Spółka Gazownictwa spółka Z.O.O.</w:t>
      </w:r>
      <w:r w:rsidRPr="00D57C37">
        <w:rPr>
          <w:sz w:val="24"/>
          <w:szCs w:val="24"/>
        </w:rPr>
        <w:t xml:space="preserve"> z siedzibą w</w:t>
      </w:r>
      <w:r w:rsidRPr="00D57C37"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Tarnowie</w:t>
      </w:r>
      <w:r w:rsidRPr="00D57C37">
        <w:rPr>
          <w:sz w:val="24"/>
          <w:szCs w:val="24"/>
        </w:rPr>
        <w:t>.</w:t>
      </w:r>
    </w:p>
    <w:p w14:paraId="0F45FAB8" w14:textId="77777777" w:rsidR="00814753" w:rsidRDefault="0060140F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b/>
          <w:bCs/>
          <w:sz w:val="24"/>
          <w:szCs w:val="24"/>
        </w:rPr>
      </w:pPr>
      <w:r w:rsidRPr="0060140F">
        <w:rPr>
          <w:b/>
          <w:bCs/>
          <w:sz w:val="24"/>
          <w:szCs w:val="24"/>
        </w:rPr>
        <w:lastRenderedPageBreak/>
        <w:t>Numer punktu poboru: 8018590365500029884433</w:t>
      </w:r>
      <w:r w:rsidR="00814753">
        <w:rPr>
          <w:b/>
          <w:bCs/>
          <w:sz w:val="24"/>
          <w:szCs w:val="24"/>
        </w:rPr>
        <w:t xml:space="preserve">, </w:t>
      </w:r>
    </w:p>
    <w:p w14:paraId="682410F0" w14:textId="230617EB" w:rsidR="0060140F" w:rsidRDefault="00814753" w:rsidP="00814753">
      <w:pPr>
        <w:pStyle w:val="Akapitzlist"/>
        <w:tabs>
          <w:tab w:val="left" w:pos="555"/>
        </w:tabs>
        <w:spacing w:before="50"/>
        <w:ind w:left="502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adres: ul. Wapiennikowa 21A, 25-112 Kielce</w:t>
      </w:r>
    </w:p>
    <w:p w14:paraId="04D427D4" w14:textId="5EBE8E3E" w:rsidR="0060140F" w:rsidRDefault="0060140F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Grupa taryfowa </w:t>
      </w:r>
      <w:r w:rsidR="00C32C03">
        <w:rPr>
          <w:b/>
          <w:bCs/>
          <w:sz w:val="24"/>
          <w:szCs w:val="24"/>
        </w:rPr>
        <w:t>OSD W-5.1_TA</w:t>
      </w:r>
    </w:p>
    <w:p w14:paraId="2E1C090F" w14:textId="6909A576" w:rsidR="00250D4B" w:rsidRDefault="00250D4B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 ma zawart</w:t>
      </w:r>
      <w:r w:rsidR="00D33119">
        <w:rPr>
          <w:b/>
          <w:bCs/>
          <w:sz w:val="24"/>
          <w:szCs w:val="24"/>
        </w:rPr>
        <w:t>ą</w:t>
      </w:r>
      <w:r>
        <w:rPr>
          <w:b/>
          <w:bCs/>
          <w:sz w:val="24"/>
          <w:szCs w:val="24"/>
        </w:rPr>
        <w:t xml:space="preserve"> kompleksową umowę na </w:t>
      </w:r>
      <w:r w:rsidR="004E752D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>przeda</w:t>
      </w:r>
      <w:r w:rsidR="004E752D">
        <w:rPr>
          <w:b/>
          <w:bCs/>
          <w:sz w:val="24"/>
          <w:szCs w:val="24"/>
        </w:rPr>
        <w:t>ż</w:t>
      </w:r>
      <w:r>
        <w:rPr>
          <w:b/>
          <w:bCs/>
          <w:sz w:val="24"/>
          <w:szCs w:val="24"/>
        </w:rPr>
        <w:t xml:space="preserve"> i dystrybucję</w:t>
      </w:r>
      <w:r w:rsidR="004E752D">
        <w:rPr>
          <w:b/>
          <w:bCs/>
          <w:sz w:val="24"/>
          <w:szCs w:val="24"/>
        </w:rPr>
        <w:t xml:space="preserve"> gazu</w:t>
      </w:r>
      <w:r>
        <w:rPr>
          <w:b/>
          <w:bCs/>
          <w:sz w:val="24"/>
          <w:szCs w:val="24"/>
        </w:rPr>
        <w:t xml:space="preserve">  </w:t>
      </w:r>
      <w:r w:rsidR="002F68AB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z PGNiG </w:t>
      </w:r>
      <w:r w:rsidR="004E752D">
        <w:rPr>
          <w:b/>
          <w:bCs/>
          <w:sz w:val="24"/>
          <w:szCs w:val="24"/>
        </w:rPr>
        <w:t>obowiązującą do 31.12.202</w:t>
      </w:r>
      <w:r w:rsidR="005C2733">
        <w:rPr>
          <w:b/>
          <w:bCs/>
          <w:sz w:val="24"/>
          <w:szCs w:val="24"/>
        </w:rPr>
        <w:t>4</w:t>
      </w:r>
      <w:r w:rsidR="004E752D">
        <w:rPr>
          <w:b/>
          <w:bCs/>
          <w:sz w:val="24"/>
          <w:szCs w:val="24"/>
        </w:rPr>
        <w:t>.</w:t>
      </w:r>
    </w:p>
    <w:p w14:paraId="6E9BED29" w14:textId="16821B08" w:rsidR="0063126F" w:rsidRDefault="0063126F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b/>
          <w:bCs/>
          <w:sz w:val="24"/>
          <w:szCs w:val="24"/>
        </w:rPr>
      </w:pPr>
      <w:r>
        <w:rPr>
          <w:sz w:val="24"/>
          <w:szCs w:val="24"/>
        </w:rPr>
        <w:t>Zamawiający nie ma zawartych umów/aneksów w ramach akcji promocyjnych, które uniemożliwiają zawarcie umowy sprzedażowej</w:t>
      </w:r>
      <w:r w:rsidR="003232F9">
        <w:rPr>
          <w:sz w:val="24"/>
          <w:szCs w:val="24"/>
        </w:rPr>
        <w:t xml:space="preserve"> na warunkach zawartych w SWZ.</w:t>
      </w:r>
    </w:p>
    <w:p w14:paraId="64D7EAA6" w14:textId="36A973CE" w:rsidR="004E752D" w:rsidRPr="0060140F" w:rsidRDefault="004E752D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ind w:hanging="3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 zamawia moc umowną 1</w:t>
      </w:r>
      <w:r w:rsidR="00DE24DA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0 kWh/h.</w:t>
      </w:r>
      <w:r w:rsidR="0063126F">
        <w:rPr>
          <w:b/>
          <w:bCs/>
          <w:sz w:val="24"/>
          <w:szCs w:val="24"/>
        </w:rPr>
        <w:t xml:space="preserve"> </w:t>
      </w:r>
    </w:p>
    <w:p w14:paraId="25A887C7" w14:textId="727F7F5E" w:rsidR="006B3F14" w:rsidRDefault="000C1348" w:rsidP="00EC70E4">
      <w:pPr>
        <w:pStyle w:val="Akapitzlist"/>
        <w:numPr>
          <w:ilvl w:val="0"/>
          <w:numId w:val="12"/>
        </w:numPr>
        <w:tabs>
          <w:tab w:val="left" w:pos="555"/>
        </w:tabs>
        <w:spacing w:before="50"/>
        <w:rPr>
          <w:b/>
          <w:bCs/>
          <w:sz w:val="24"/>
          <w:szCs w:val="24"/>
        </w:rPr>
      </w:pPr>
      <w:r w:rsidRPr="00D57C37">
        <w:rPr>
          <w:sz w:val="24"/>
          <w:szCs w:val="24"/>
        </w:rPr>
        <w:t>Szacunkowe zużycie gazu</w:t>
      </w:r>
      <w:r>
        <w:rPr>
          <w:sz w:val="24"/>
          <w:szCs w:val="24"/>
        </w:rPr>
        <w:t xml:space="preserve"> ziemnego w okresie 01.01.202</w:t>
      </w:r>
      <w:r w:rsidR="005C2733">
        <w:rPr>
          <w:sz w:val="24"/>
          <w:szCs w:val="24"/>
        </w:rPr>
        <w:t>5</w:t>
      </w:r>
      <w:r>
        <w:rPr>
          <w:sz w:val="24"/>
          <w:szCs w:val="24"/>
        </w:rPr>
        <w:t xml:space="preserve"> do</w:t>
      </w:r>
      <w:r w:rsidRPr="00D57C37">
        <w:rPr>
          <w:sz w:val="24"/>
          <w:szCs w:val="24"/>
        </w:rPr>
        <w:t xml:space="preserve"> 31.12.202</w:t>
      </w:r>
      <w:r w:rsidR="005C2733">
        <w:rPr>
          <w:sz w:val="24"/>
          <w:szCs w:val="24"/>
        </w:rPr>
        <w:t>5</w:t>
      </w:r>
      <w:r w:rsidRPr="00D57C37">
        <w:rPr>
          <w:sz w:val="24"/>
          <w:szCs w:val="24"/>
        </w:rPr>
        <w:t xml:space="preserve"> Prognozuje się</w:t>
      </w:r>
      <w:r w:rsidRPr="00D57C37">
        <w:rPr>
          <w:spacing w:val="-13"/>
          <w:sz w:val="24"/>
          <w:szCs w:val="24"/>
        </w:rPr>
        <w:t xml:space="preserve"> </w:t>
      </w:r>
      <w:r w:rsidR="00EC70E4">
        <w:rPr>
          <w:spacing w:val="-13"/>
          <w:sz w:val="24"/>
          <w:szCs w:val="24"/>
        </w:rPr>
        <w:br/>
      </w:r>
      <w:r w:rsidRPr="00D57C37">
        <w:rPr>
          <w:sz w:val="24"/>
          <w:szCs w:val="24"/>
        </w:rPr>
        <w:t>na:</w:t>
      </w:r>
      <w:r w:rsidR="00EC70E4">
        <w:rPr>
          <w:sz w:val="24"/>
          <w:szCs w:val="24"/>
        </w:rPr>
        <w:t xml:space="preserve"> </w:t>
      </w:r>
      <w:r w:rsidR="00D42592">
        <w:rPr>
          <w:b/>
          <w:bCs/>
          <w:sz w:val="24"/>
          <w:szCs w:val="24"/>
        </w:rPr>
        <w:t>2</w:t>
      </w:r>
      <w:r w:rsidR="00CC2183">
        <w:rPr>
          <w:b/>
          <w:bCs/>
          <w:sz w:val="24"/>
          <w:szCs w:val="24"/>
        </w:rPr>
        <w:t>1</w:t>
      </w:r>
      <w:r w:rsidR="00D42592">
        <w:rPr>
          <w:b/>
          <w:bCs/>
          <w:sz w:val="24"/>
          <w:szCs w:val="24"/>
        </w:rPr>
        <w:t>0</w:t>
      </w:r>
      <w:r w:rsidRPr="00EC70E4">
        <w:rPr>
          <w:b/>
          <w:bCs/>
          <w:sz w:val="24"/>
          <w:szCs w:val="24"/>
        </w:rPr>
        <w:t xml:space="preserve"> 000 kWh.</w:t>
      </w:r>
    </w:p>
    <w:p w14:paraId="0FD0B74F" w14:textId="77777777" w:rsidR="00E26BDE" w:rsidRPr="00EC70E4" w:rsidRDefault="00E26BDE" w:rsidP="00E26BDE">
      <w:pPr>
        <w:pStyle w:val="Akapitzlist"/>
        <w:tabs>
          <w:tab w:val="left" w:pos="555"/>
        </w:tabs>
        <w:spacing w:before="50"/>
        <w:ind w:left="502" w:firstLine="0"/>
        <w:rPr>
          <w:b/>
          <w:bCs/>
          <w:sz w:val="24"/>
          <w:szCs w:val="24"/>
        </w:rPr>
      </w:pPr>
    </w:p>
    <w:p w14:paraId="4D6DB688" w14:textId="77777777" w:rsidR="006B3F14" w:rsidRDefault="006B3F14" w:rsidP="006B3F14">
      <w:pPr>
        <w:pStyle w:val="Nagwek1"/>
        <w:spacing w:before="52"/>
        <w:ind w:left="554"/>
        <w:rPr>
          <w:sz w:val="24"/>
          <w:szCs w:val="24"/>
        </w:rPr>
      </w:pPr>
      <w:r>
        <w:rPr>
          <w:sz w:val="24"/>
          <w:szCs w:val="24"/>
        </w:rPr>
        <w:t>W zestawieniu miesięcznym:</w:t>
      </w:r>
    </w:p>
    <w:p w14:paraId="05006610" w14:textId="5FF3FFA5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Rok 202</w:t>
      </w:r>
      <w:r w:rsidR="00CC2183">
        <w:rPr>
          <w:rFonts w:ascii="Times New Roman" w:hAnsi="Times New Roman"/>
          <w:b/>
          <w:bCs/>
          <w:sz w:val="24"/>
        </w:rPr>
        <w:t>5</w:t>
      </w:r>
      <w:r>
        <w:rPr>
          <w:rFonts w:ascii="Times New Roman" w:hAnsi="Times New Roman"/>
          <w:b/>
          <w:bCs/>
          <w:sz w:val="24"/>
        </w:rPr>
        <w:t>:</w:t>
      </w:r>
    </w:p>
    <w:p w14:paraId="7B582171" w14:textId="4F3A0301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Styczeń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C1D7B">
        <w:rPr>
          <w:rFonts w:ascii="Times New Roman" w:hAnsi="Times New Roman"/>
          <w:sz w:val="24"/>
        </w:rPr>
        <w:t>40</w:t>
      </w:r>
      <w:r>
        <w:rPr>
          <w:rFonts w:ascii="Times New Roman" w:hAnsi="Times New Roman"/>
          <w:sz w:val="24"/>
        </w:rPr>
        <w:t xml:space="preserve"> </w:t>
      </w:r>
      <w:r w:rsidR="00D42592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00 kWh</w:t>
      </w:r>
    </w:p>
    <w:p w14:paraId="7F07DDA3" w14:textId="0E2C7902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Luty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25</w:t>
      </w:r>
      <w:r>
        <w:rPr>
          <w:rFonts w:ascii="Times New Roman" w:hAnsi="Times New Roman"/>
          <w:sz w:val="24"/>
        </w:rPr>
        <w:t xml:space="preserve"> 000 kWh</w:t>
      </w:r>
    </w:p>
    <w:p w14:paraId="6BCEC480" w14:textId="1A94B77D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Marzec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D42592">
        <w:rPr>
          <w:rFonts w:ascii="Times New Roman" w:hAnsi="Times New Roman"/>
          <w:sz w:val="24"/>
        </w:rPr>
        <w:t>2</w:t>
      </w:r>
      <w:r w:rsidR="00A70F34">
        <w:rPr>
          <w:rFonts w:ascii="Times New Roman" w:hAnsi="Times New Roman"/>
          <w:sz w:val="24"/>
        </w:rPr>
        <w:t>3</w:t>
      </w:r>
      <w:r w:rsidR="00EC1D7B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000</w:t>
      </w:r>
      <w:r w:rsidR="00EC1D7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kWh</w:t>
      </w:r>
    </w:p>
    <w:p w14:paraId="7655604D" w14:textId="4C02160F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Kwiecień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z w:val="24"/>
        </w:rPr>
        <w:t xml:space="preserve"> </w:t>
      </w:r>
      <w:r w:rsidR="00A70F3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00 kWh</w:t>
      </w:r>
    </w:p>
    <w:p w14:paraId="445C6947" w14:textId="4D457969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Maj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000 kWh</w:t>
      </w:r>
    </w:p>
    <w:p w14:paraId="283F93A6" w14:textId="70658DC6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Czerwiec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6</w:t>
      </w:r>
      <w:r w:rsidR="0022721A">
        <w:rPr>
          <w:rFonts w:ascii="Times New Roman" w:hAnsi="Times New Roman"/>
          <w:sz w:val="24"/>
        </w:rPr>
        <w:t>0</w:t>
      </w:r>
      <w:r w:rsidR="00D42592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kWh</w:t>
      </w:r>
    </w:p>
    <w:p w14:paraId="2A100C64" w14:textId="3BC99145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Lipiec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6</w:t>
      </w:r>
      <w:r w:rsidR="0022721A">
        <w:rPr>
          <w:rFonts w:ascii="Times New Roman" w:hAnsi="Times New Roman"/>
          <w:sz w:val="24"/>
        </w:rPr>
        <w:t>0</w:t>
      </w:r>
      <w:r w:rsidR="00D42592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kWh </w:t>
      </w:r>
    </w:p>
    <w:p w14:paraId="44B81DF0" w14:textId="54149591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Sierpień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6</w:t>
      </w:r>
      <w:r w:rsidR="0022721A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0 kWh </w:t>
      </w:r>
    </w:p>
    <w:p w14:paraId="66615035" w14:textId="5D02D3DC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Wrzesień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 w:rsidR="00A70F3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00 kWh</w:t>
      </w:r>
    </w:p>
    <w:p w14:paraId="3E4F0128" w14:textId="395E3FB0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Październik  </w:t>
      </w:r>
      <w:r>
        <w:rPr>
          <w:rFonts w:ascii="Times New Roman" w:hAnsi="Times New Roman"/>
          <w:sz w:val="24"/>
        </w:rPr>
        <w:tab/>
      </w:r>
      <w:r w:rsidR="00D42592">
        <w:rPr>
          <w:rFonts w:ascii="Times New Roman" w:hAnsi="Times New Roman"/>
          <w:sz w:val="24"/>
        </w:rPr>
        <w:t>2</w:t>
      </w:r>
      <w:r w:rsidR="00A70F3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</w:t>
      </w:r>
      <w:r w:rsidR="00A70F3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00 kWh </w:t>
      </w:r>
    </w:p>
    <w:p w14:paraId="77EC37B1" w14:textId="253591C6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Listopad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4</w:t>
      </w:r>
      <w:r w:rsidR="00D42592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000 kWh</w:t>
      </w:r>
    </w:p>
    <w:p w14:paraId="3C216B2D" w14:textId="032842E7" w:rsidR="006B3F14" w:rsidRDefault="006B3F14" w:rsidP="006B3F14">
      <w:pPr>
        <w:pStyle w:val="Styl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Grudzień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70F34">
        <w:rPr>
          <w:rFonts w:ascii="Times New Roman" w:hAnsi="Times New Roman"/>
          <w:sz w:val="24"/>
        </w:rPr>
        <w:t>35</w:t>
      </w:r>
      <w:r>
        <w:rPr>
          <w:rFonts w:ascii="Times New Roman" w:hAnsi="Times New Roman"/>
          <w:sz w:val="24"/>
        </w:rPr>
        <w:t xml:space="preserve"> </w:t>
      </w:r>
      <w:r w:rsidR="00D42592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00 kWh</w:t>
      </w:r>
    </w:p>
    <w:p w14:paraId="69196A26" w14:textId="4FDDA575" w:rsidR="006B3F14" w:rsidRPr="00D57C37" w:rsidRDefault="006B3F14" w:rsidP="0088382B">
      <w:pPr>
        <w:pStyle w:val="Nagwek1"/>
        <w:spacing w:before="52"/>
        <w:ind w:left="0"/>
        <w:rPr>
          <w:sz w:val="24"/>
          <w:szCs w:val="24"/>
        </w:rPr>
      </w:pPr>
    </w:p>
    <w:p w14:paraId="0F0A149E" w14:textId="77777777" w:rsidR="006B3F14" w:rsidRPr="00D57C37" w:rsidRDefault="006B3F14">
      <w:pPr>
        <w:pStyle w:val="Akapitzlist"/>
        <w:numPr>
          <w:ilvl w:val="0"/>
          <w:numId w:val="12"/>
        </w:numPr>
        <w:tabs>
          <w:tab w:val="left" w:pos="555"/>
        </w:tabs>
        <w:spacing w:before="49"/>
        <w:ind w:hanging="361"/>
        <w:rPr>
          <w:b/>
          <w:sz w:val="24"/>
          <w:szCs w:val="24"/>
        </w:rPr>
      </w:pPr>
      <w:r w:rsidRPr="00D57C37">
        <w:rPr>
          <w:b/>
          <w:sz w:val="24"/>
          <w:szCs w:val="24"/>
        </w:rPr>
        <w:t>Kod Wspólnego Słownika Zamówień</w:t>
      </w:r>
      <w:r w:rsidRPr="00D57C37">
        <w:rPr>
          <w:b/>
          <w:spacing w:val="-4"/>
          <w:sz w:val="24"/>
          <w:szCs w:val="24"/>
        </w:rPr>
        <w:t xml:space="preserve"> </w:t>
      </w:r>
      <w:r w:rsidRPr="00D57C37">
        <w:rPr>
          <w:b/>
          <w:sz w:val="24"/>
          <w:szCs w:val="24"/>
        </w:rPr>
        <w:t>(CPV):</w:t>
      </w:r>
    </w:p>
    <w:p w14:paraId="10C59897" w14:textId="77777777" w:rsidR="006B3F14" w:rsidRDefault="006B3F14" w:rsidP="006B3F14">
      <w:pPr>
        <w:pStyle w:val="Tekstpodstawowy"/>
        <w:spacing w:before="4"/>
        <w:ind w:left="0" w:firstLine="0"/>
        <w:jc w:val="left"/>
        <w:rPr>
          <w:sz w:val="24"/>
          <w:szCs w:val="24"/>
        </w:rPr>
      </w:pPr>
    </w:p>
    <w:p w14:paraId="077B8C43" w14:textId="77777777" w:rsidR="006B3F14" w:rsidRDefault="006B3F14" w:rsidP="00430959">
      <w:pPr>
        <w:pStyle w:val="Tekstpodstawowy"/>
        <w:spacing w:before="4" w:line="276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09123000-7 – gaz ziemny</w:t>
      </w:r>
    </w:p>
    <w:p w14:paraId="29C08AAF" w14:textId="4700DB1B" w:rsidR="006B3F14" w:rsidRDefault="006B3F14" w:rsidP="00430959">
      <w:pPr>
        <w:pStyle w:val="Tekstpodstawowy"/>
        <w:spacing w:before="4" w:line="276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65210000-</w:t>
      </w:r>
      <w:r w:rsidR="00BE60ED">
        <w:rPr>
          <w:sz w:val="24"/>
          <w:szCs w:val="24"/>
        </w:rPr>
        <w:t>6</w:t>
      </w:r>
      <w:r>
        <w:rPr>
          <w:sz w:val="24"/>
          <w:szCs w:val="24"/>
        </w:rPr>
        <w:t xml:space="preserve"> – p</w:t>
      </w:r>
      <w:r w:rsidR="00BE60ED">
        <w:rPr>
          <w:sz w:val="24"/>
          <w:szCs w:val="24"/>
        </w:rPr>
        <w:t>aliwa</w:t>
      </w:r>
      <w:r>
        <w:rPr>
          <w:sz w:val="24"/>
          <w:szCs w:val="24"/>
        </w:rPr>
        <w:t xml:space="preserve"> gaz</w:t>
      </w:r>
      <w:r w:rsidR="00BE60ED">
        <w:rPr>
          <w:sz w:val="24"/>
          <w:szCs w:val="24"/>
        </w:rPr>
        <w:t>owe</w:t>
      </w:r>
    </w:p>
    <w:p w14:paraId="5A9512B8" w14:textId="6275AA40" w:rsidR="006B3F14" w:rsidRDefault="006B3F14" w:rsidP="00430959">
      <w:pPr>
        <w:pStyle w:val="Tekstpodstawowy"/>
        <w:spacing w:before="4" w:line="276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65200000-5 – przesył gazu i podobne usługi</w:t>
      </w:r>
    </w:p>
    <w:p w14:paraId="5711351C" w14:textId="77777777" w:rsidR="0028239A" w:rsidRDefault="0028239A" w:rsidP="00430959">
      <w:pPr>
        <w:pStyle w:val="Tekstpodstawowy"/>
        <w:spacing w:before="4" w:line="276" w:lineRule="auto"/>
        <w:ind w:left="0" w:firstLine="0"/>
        <w:jc w:val="left"/>
        <w:rPr>
          <w:sz w:val="24"/>
          <w:szCs w:val="24"/>
        </w:rPr>
      </w:pPr>
    </w:p>
    <w:p w14:paraId="31E12678" w14:textId="5D2507F5" w:rsidR="00E92576" w:rsidRPr="005875E2" w:rsidRDefault="0028239A" w:rsidP="00430959">
      <w:pPr>
        <w:pStyle w:val="Akapitzlist"/>
        <w:spacing w:line="276" w:lineRule="auto"/>
        <w:ind w:left="0" w:firstLine="196"/>
        <w:rPr>
          <w:b/>
          <w:bCs/>
          <w:sz w:val="24"/>
          <w:szCs w:val="24"/>
        </w:rPr>
      </w:pPr>
      <w:r w:rsidRPr="005875E2">
        <w:rPr>
          <w:sz w:val="24"/>
          <w:szCs w:val="24"/>
        </w:rPr>
        <w:t>Zamawiający żąda wskazania przez Wykonawcę w ,,Formularzu ofertowym” stanowiącym Załącznik nr</w:t>
      </w:r>
      <w:r w:rsidR="008F4429" w:rsidRPr="005875E2">
        <w:rPr>
          <w:sz w:val="24"/>
          <w:szCs w:val="24"/>
        </w:rPr>
        <w:t xml:space="preserve"> </w:t>
      </w:r>
      <w:r w:rsidRPr="005875E2">
        <w:rPr>
          <w:sz w:val="24"/>
          <w:szCs w:val="24"/>
        </w:rPr>
        <w:t>1 do SWZ – części zamówienia, których wykonanie zamierza powierzyć podwykonawcom oraz podania nazw ewentualnych podwykonawców, jeżeli są już znani.</w:t>
      </w:r>
    </w:p>
    <w:p w14:paraId="4C4DD679" w14:textId="172482EC" w:rsidR="004A77C7" w:rsidRPr="005875E2" w:rsidRDefault="004A77C7" w:rsidP="00430959">
      <w:pPr>
        <w:pStyle w:val="Akapitzlist"/>
        <w:spacing w:line="276" w:lineRule="auto"/>
        <w:ind w:left="0" w:firstLine="196"/>
        <w:rPr>
          <w:rFonts w:eastAsia="font1142"/>
          <w:sz w:val="24"/>
          <w:szCs w:val="24"/>
        </w:rPr>
      </w:pPr>
      <w:r w:rsidRPr="005875E2">
        <w:rPr>
          <w:sz w:val="24"/>
          <w:szCs w:val="24"/>
        </w:rPr>
        <w:t>Zamawiający nie zastrzega obowiązku osobistego wykonania przez Wykonawcę/ poszczególnych Wykonawców wspólnie ubiegających się o udzielenie zamówienia publicznego kluczowych zadań .</w:t>
      </w:r>
    </w:p>
    <w:p w14:paraId="29A89958" w14:textId="77777777" w:rsidR="004A77C7" w:rsidRPr="005875E2" w:rsidRDefault="004A77C7" w:rsidP="00430959">
      <w:pPr>
        <w:pStyle w:val="Akapitzlist"/>
        <w:spacing w:line="276" w:lineRule="auto"/>
        <w:rPr>
          <w:rFonts w:eastAsia="font1142"/>
          <w:sz w:val="24"/>
          <w:szCs w:val="24"/>
        </w:rPr>
      </w:pPr>
      <w:r w:rsidRPr="005875E2">
        <w:rPr>
          <w:sz w:val="24"/>
          <w:szCs w:val="24"/>
        </w:rPr>
        <w:t xml:space="preserve">Zamawiający informuje, że: </w:t>
      </w:r>
    </w:p>
    <w:p w14:paraId="231341FD" w14:textId="2DB8DB67" w:rsidR="004A77C7" w:rsidRPr="005875E2" w:rsidRDefault="00471B47" w:rsidP="00430959">
      <w:pPr>
        <w:pStyle w:val="Akapitzlist"/>
        <w:spacing w:line="276" w:lineRule="auto"/>
        <w:rPr>
          <w:rFonts w:eastAsia="font1142"/>
          <w:sz w:val="24"/>
          <w:szCs w:val="24"/>
        </w:rPr>
      </w:pPr>
      <w:r w:rsidRPr="005875E2">
        <w:rPr>
          <w:sz w:val="24"/>
          <w:szCs w:val="24"/>
        </w:rPr>
        <w:t>a)</w:t>
      </w:r>
      <w:r w:rsidR="004A77C7" w:rsidRPr="005875E2">
        <w:rPr>
          <w:sz w:val="24"/>
          <w:szCs w:val="24"/>
        </w:rPr>
        <w:t xml:space="preserve"> nie przewiduje opcji, </w:t>
      </w:r>
    </w:p>
    <w:p w14:paraId="449C2373" w14:textId="4CA64D97" w:rsidR="004A77C7" w:rsidRPr="005875E2" w:rsidRDefault="00471B47" w:rsidP="00430959">
      <w:pPr>
        <w:pStyle w:val="Akapitzlist"/>
        <w:spacing w:line="276" w:lineRule="auto"/>
        <w:rPr>
          <w:rFonts w:eastAsia="font1142"/>
          <w:sz w:val="24"/>
          <w:szCs w:val="24"/>
        </w:rPr>
      </w:pPr>
      <w:r w:rsidRPr="005875E2">
        <w:rPr>
          <w:sz w:val="24"/>
          <w:szCs w:val="24"/>
        </w:rPr>
        <w:t>b)</w:t>
      </w:r>
      <w:r w:rsidR="00B62B09" w:rsidRPr="005875E2">
        <w:rPr>
          <w:sz w:val="24"/>
          <w:szCs w:val="24"/>
        </w:rPr>
        <w:t xml:space="preserve"> </w:t>
      </w:r>
      <w:r w:rsidR="004A77C7" w:rsidRPr="005875E2">
        <w:rPr>
          <w:sz w:val="24"/>
          <w:szCs w:val="24"/>
        </w:rPr>
        <w:t xml:space="preserve">nie przewiduje wznowienia zamówienia, </w:t>
      </w:r>
    </w:p>
    <w:p w14:paraId="2D7EFC7F" w14:textId="1C84FFD0" w:rsidR="004A77C7" w:rsidRPr="005875E2" w:rsidRDefault="00471B47" w:rsidP="00430959">
      <w:pPr>
        <w:pStyle w:val="Akapitzlist"/>
        <w:spacing w:line="276" w:lineRule="auto"/>
        <w:rPr>
          <w:rFonts w:eastAsia="font1142"/>
          <w:b/>
          <w:bCs/>
          <w:sz w:val="24"/>
          <w:szCs w:val="24"/>
        </w:rPr>
      </w:pPr>
      <w:r w:rsidRPr="005875E2">
        <w:rPr>
          <w:sz w:val="24"/>
          <w:szCs w:val="24"/>
        </w:rPr>
        <w:t>c)</w:t>
      </w:r>
      <w:r w:rsidR="004A77C7" w:rsidRPr="005875E2">
        <w:rPr>
          <w:b/>
          <w:bCs/>
          <w:sz w:val="24"/>
          <w:szCs w:val="24"/>
        </w:rPr>
        <w:t xml:space="preserve"> nie ż</w:t>
      </w:r>
      <w:r w:rsidR="008A2666" w:rsidRPr="005875E2">
        <w:rPr>
          <w:b/>
          <w:bCs/>
          <w:sz w:val="24"/>
          <w:szCs w:val="24"/>
        </w:rPr>
        <w:t>ąda</w:t>
      </w:r>
      <w:r w:rsidR="004A77C7" w:rsidRPr="005875E2">
        <w:rPr>
          <w:b/>
          <w:bCs/>
          <w:sz w:val="24"/>
          <w:szCs w:val="24"/>
        </w:rPr>
        <w:t xml:space="preserve"> przedmiotowych środków dowodowych </w:t>
      </w:r>
    </w:p>
    <w:p w14:paraId="7E81DD53" w14:textId="102D32CE" w:rsidR="00E92576" w:rsidRDefault="006B4B1A" w:rsidP="00174735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53888" behindDoc="1" locked="0" layoutInCell="1" allowOverlap="1" wp14:anchorId="3102CC33" wp14:editId="53607F51">
                <wp:simplePos x="0" y="0"/>
                <wp:positionH relativeFrom="margin">
                  <wp:posOffset>0</wp:posOffset>
                </wp:positionH>
                <wp:positionV relativeFrom="paragraph">
                  <wp:posOffset>180975</wp:posOffset>
                </wp:positionV>
                <wp:extent cx="5817235" cy="224790"/>
                <wp:effectExtent l="0" t="0" r="12065" b="3810"/>
                <wp:wrapTopAndBottom/>
                <wp:docPr id="18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7235" cy="224790"/>
                          <a:chOff x="1387" y="353"/>
                          <a:chExt cx="9161" cy="354"/>
                        </a:xfrm>
                      </wpg:grpSpPr>
                      <wps:wsp>
                        <wps:cNvPr id="183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4AC27" w14:textId="67BE8A3D" w:rsidR="006B4B1A" w:rsidRDefault="00791F09" w:rsidP="006B4B1A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  <w:r w:rsidR="00081577">
                                <w:rPr>
                                  <w:b/>
                                </w:rPr>
                                <w:t>X</w:t>
                              </w:r>
                              <w:r w:rsidR="006B4B1A">
                                <w:rPr>
                                  <w:b/>
                                </w:rPr>
                                <w:t xml:space="preserve">. </w:t>
                              </w:r>
                              <w:r w:rsidR="00081577">
                                <w:rPr>
                                  <w:b/>
                                </w:rPr>
                                <w:t xml:space="preserve"> WIZJA LOKALNA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2CC33" id="_x0000_s1069" style="position:absolute;left:0;text-align:left;margin-left:0;margin-top:14.25pt;width:458.05pt;height:17.7pt;z-index:-15662592;mso-wrap-distance-left:0;mso-wrap-distance-right:0;mso-position-horizontal-relative:margin;mso-position-vertical-relative:text" coordorigin="1387,353" coordsize="916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">
                <v:rect id="Rectangle 92" o:spid="_x0000_s1070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" fillcolor="#deeaf6" stroked="f"/>
                <v:rect id="Rectangle 91" o:spid="_x0000_s1071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" fillcolor="black" stroked="f"/>
                <v:shape id="Text Box 90" o:spid="_x0000_s1072" type="#_x0000_t202" style="position:absolute;left:141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6B64AC27" w14:textId="67BE8A3D" w:rsidR="006B4B1A" w:rsidRDefault="00791F09" w:rsidP="006B4B1A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  <w:r w:rsidR="00081577">
                          <w:rPr>
                            <w:b/>
                          </w:rPr>
                          <w:t>X</w:t>
                        </w:r>
                        <w:r w:rsidR="006B4B1A">
                          <w:rPr>
                            <w:b/>
                          </w:rPr>
                          <w:t xml:space="preserve">. </w:t>
                        </w:r>
                        <w:r w:rsidR="00081577">
                          <w:rPr>
                            <w:b/>
                          </w:rPr>
                          <w:t xml:space="preserve"> WIZJA LOKALNA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7BB577C5" w14:textId="5714AD24" w:rsidR="00174735" w:rsidRPr="00174735" w:rsidRDefault="00174735" w:rsidP="00174735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174735">
        <w:rPr>
          <w:rFonts w:eastAsia="font1142"/>
          <w:sz w:val="24"/>
          <w:szCs w:val="24"/>
        </w:rPr>
        <w:t xml:space="preserve">Zamawiający nie przewiduje ani nie wymaga odbycia wizji lokalnej lub sprawdzenia dokumentów </w:t>
      </w:r>
      <w:r w:rsidRPr="00174735">
        <w:rPr>
          <w:rFonts w:eastAsia="font1142"/>
          <w:sz w:val="24"/>
          <w:szCs w:val="24"/>
        </w:rPr>
        <w:lastRenderedPageBreak/>
        <w:t>innych niż stanowiące załączniki do SWZ.</w:t>
      </w:r>
    </w:p>
    <w:p w14:paraId="76E13A39" w14:textId="3EAA427F" w:rsidR="0077706F" w:rsidRDefault="00174735" w:rsidP="00D57C37">
      <w:pPr>
        <w:pStyle w:val="Bezodstpw"/>
        <w:rPr>
          <w:rFonts w:ascii="Times New Roman" w:eastAsia="Calibri" w:hAnsi="Times New Roman" w:cs="Times New Roman"/>
          <w:b/>
          <w:sz w:val="24"/>
          <w:szCs w:val="24"/>
        </w:rPr>
      </w:pPr>
      <w:r w:rsidRPr="00D57C37">
        <w:rPr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24C5C6FF" wp14:editId="796A33BF">
                <wp:simplePos x="0" y="0"/>
                <wp:positionH relativeFrom="margin">
                  <wp:posOffset>1270</wp:posOffset>
                </wp:positionH>
                <wp:positionV relativeFrom="paragraph">
                  <wp:posOffset>177800</wp:posOffset>
                </wp:positionV>
                <wp:extent cx="6057265" cy="224790"/>
                <wp:effectExtent l="0" t="0" r="635" b="3810"/>
                <wp:wrapTopAndBottom/>
                <wp:docPr id="132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265" cy="224790"/>
                          <a:chOff x="1387" y="353"/>
                          <a:chExt cx="9539" cy="354"/>
                        </a:xfrm>
                      </wpg:grpSpPr>
                      <wps:wsp>
                        <wps:cNvPr id="133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83"/>
                            <a:ext cx="9509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B596C" w14:textId="13CA417F" w:rsidR="00174735" w:rsidRDefault="008F4429" w:rsidP="00174735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174735">
                                <w:rPr>
                                  <w:b/>
                                </w:rPr>
                                <w:t>. WYMAGANIA DOTYCZĄCE WADIUM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5C6FF" id="_x0000_s1073" style="position:absolute;margin-left:.1pt;margin-top:14pt;width:476.95pt;height:17.7pt;z-index:-15691264;mso-wrap-distance-left:0;mso-wrap-distance-right:0;mso-position-horizontal-relative:margin;mso-position-vertical-relative:text" coordorigin="1387,353" coordsize="9539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">
                <v:rect id="Rectangle 92" o:spid="_x0000_s1074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" fillcolor="#deeaf6" stroked="f"/>
                <v:rect id="Rectangle 91" o:spid="_x0000_s1075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" fillcolor="black" stroked="f"/>
                <v:shape id="Text Box 90" o:spid="_x0000_s1076" type="#_x0000_t202" style="position:absolute;left:1417;top:383;width:9509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32FB596C" w14:textId="13CA417F" w:rsidR="00174735" w:rsidRDefault="008F4429" w:rsidP="00174735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174735">
                          <w:rPr>
                            <w:b/>
                          </w:rPr>
                          <w:t>. WYMAGANIA DOTYCZĄCE WADIUM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21551790" w14:textId="550ECAD9" w:rsidR="007F1751" w:rsidRPr="00F81F4E" w:rsidRDefault="007F1751" w:rsidP="007F1751">
      <w:pPr>
        <w:jc w:val="both"/>
        <w:rPr>
          <w:sz w:val="24"/>
          <w:szCs w:val="24"/>
        </w:rPr>
      </w:pPr>
      <w:r w:rsidRPr="00F81F4E">
        <w:rPr>
          <w:sz w:val="24"/>
          <w:szCs w:val="24"/>
        </w:rPr>
        <w:t>Zamawiający nie wymaga wadium.</w:t>
      </w:r>
    </w:p>
    <w:p w14:paraId="2F1C4ED2" w14:textId="279E5B00" w:rsidR="009D5A7F" w:rsidRDefault="003A4B04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55936" behindDoc="1" locked="0" layoutInCell="1" allowOverlap="1" wp14:anchorId="0115D669" wp14:editId="3DCF3198">
                <wp:simplePos x="0" y="0"/>
                <wp:positionH relativeFrom="page">
                  <wp:posOffset>774700</wp:posOffset>
                </wp:positionH>
                <wp:positionV relativeFrom="paragraph">
                  <wp:posOffset>170815</wp:posOffset>
                </wp:positionV>
                <wp:extent cx="5798185" cy="224790"/>
                <wp:effectExtent l="0" t="0" r="12065" b="3810"/>
                <wp:wrapTopAndBottom/>
                <wp:docPr id="186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24790"/>
                          <a:chOff x="1387" y="353"/>
                          <a:chExt cx="9131" cy="354"/>
                        </a:xfrm>
                      </wpg:grpSpPr>
                      <wps:wsp>
                        <wps:cNvPr id="18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387" y="35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387" y="67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8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81159" w14:textId="5505B6AB" w:rsidR="003A4B04" w:rsidRDefault="003A4B04" w:rsidP="003A4B04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7F6B74"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7F6B74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TERMIN </w:t>
                              </w:r>
                              <w:r w:rsidR="0058458E">
                                <w:rPr>
                                  <w:b/>
                                </w:rPr>
                                <w:t>WYKONANIA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5D669" id="Group 85" o:spid="_x0000_s1077" style="position:absolute;left:0;text-align:left;margin-left:61pt;margin-top:13.45pt;width:456.55pt;height:17.7pt;z-index:-15660544;mso-wrap-distance-left:0;mso-wrap-distance-right:0;mso-position-horizontal-relative:page;mso-position-vertical-relative:text" coordorigin="1387,353" coordsize="9131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">
                <v:rect id="Rectangle 88" o:spid="_x0000_s1078" style="position:absolute;left:1387;top:35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" fillcolor="#deeaf6" stroked="f"/>
                <v:rect id="Rectangle 87" o:spid="_x0000_s1079" style="position:absolute;left:1387;top:67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" fillcolor="black" stroked="f"/>
                <v:shape id="Text Box 86" o:spid="_x0000_s1080" type="#_x0000_t202" style="position:absolute;left:1387;top:38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22581159" w14:textId="5505B6AB" w:rsidR="003A4B04" w:rsidRDefault="003A4B04" w:rsidP="003A4B04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7F6B74"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7F6B74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TERMIN </w:t>
                        </w:r>
                        <w:r w:rsidR="0058458E">
                          <w:rPr>
                            <w:b/>
                          </w:rPr>
                          <w:t>WYKONANIA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ZAMÓWIENIA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63B81C0" w14:textId="5D6179BA" w:rsidR="003A4B04" w:rsidRPr="00F81F4E" w:rsidRDefault="003A4B04" w:rsidP="009D5A7F">
      <w:pPr>
        <w:spacing w:after="200" w:line="252" w:lineRule="auto"/>
        <w:contextualSpacing/>
        <w:jc w:val="both"/>
        <w:rPr>
          <w:rFonts w:eastAsia="font1142"/>
          <w:sz w:val="24"/>
          <w:szCs w:val="24"/>
        </w:rPr>
      </w:pPr>
      <w:r w:rsidRPr="00F81F4E">
        <w:rPr>
          <w:rFonts w:eastAsia="font1142"/>
          <w:sz w:val="24"/>
          <w:szCs w:val="24"/>
        </w:rPr>
        <w:t xml:space="preserve">Zamawiający wymaga realizacji zamówienia przez okres </w:t>
      </w:r>
      <w:r w:rsidRPr="00F81F4E">
        <w:rPr>
          <w:rFonts w:eastAsia="font1142"/>
          <w:b/>
          <w:bCs/>
          <w:sz w:val="24"/>
          <w:szCs w:val="24"/>
        </w:rPr>
        <w:t xml:space="preserve">12 miesięcy, </w:t>
      </w:r>
      <w:r w:rsidRPr="00F81F4E">
        <w:rPr>
          <w:rFonts w:eastAsia="font1142"/>
          <w:sz w:val="24"/>
          <w:szCs w:val="24"/>
        </w:rPr>
        <w:t>tj. od dnia 01 stycznia 202</w:t>
      </w:r>
      <w:r w:rsidR="00DC0950">
        <w:rPr>
          <w:rFonts w:eastAsia="font1142"/>
          <w:sz w:val="24"/>
          <w:szCs w:val="24"/>
        </w:rPr>
        <w:t>5</w:t>
      </w:r>
      <w:r w:rsidRPr="00F81F4E">
        <w:rPr>
          <w:rFonts w:eastAsia="font1142"/>
          <w:sz w:val="24"/>
          <w:szCs w:val="24"/>
        </w:rPr>
        <w:t xml:space="preserve"> roku do dnia 31 grudnia 202</w:t>
      </w:r>
      <w:r w:rsidR="00DC0950">
        <w:rPr>
          <w:rFonts w:eastAsia="font1142"/>
          <w:sz w:val="24"/>
          <w:szCs w:val="24"/>
        </w:rPr>
        <w:t>5</w:t>
      </w:r>
      <w:r w:rsidRPr="00F81F4E">
        <w:rPr>
          <w:rFonts w:eastAsia="font1142"/>
          <w:sz w:val="24"/>
          <w:szCs w:val="24"/>
        </w:rPr>
        <w:t xml:space="preserve"> roku.</w:t>
      </w:r>
    </w:p>
    <w:p w14:paraId="685AE6C1" w14:textId="482E549C" w:rsidR="0073018A" w:rsidRPr="00DB792E" w:rsidRDefault="009D34F7" w:rsidP="00DB792E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57984" behindDoc="1" locked="0" layoutInCell="1" allowOverlap="1" wp14:anchorId="24CE145D" wp14:editId="62C5975E">
                <wp:simplePos x="0" y="0"/>
                <wp:positionH relativeFrom="page">
                  <wp:posOffset>774700</wp:posOffset>
                </wp:positionH>
                <wp:positionV relativeFrom="paragraph">
                  <wp:posOffset>171450</wp:posOffset>
                </wp:positionV>
                <wp:extent cx="5798185" cy="212090"/>
                <wp:effectExtent l="0" t="0" r="0" b="0"/>
                <wp:wrapTopAndBottom/>
                <wp:docPr id="19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7" y="303"/>
                          <a:chExt cx="9131" cy="334"/>
                        </a:xfrm>
                      </wpg:grpSpPr>
                      <wps:wsp>
                        <wps:cNvPr id="19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387" y="62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93A39" w14:textId="061A9201" w:rsidR="009D34F7" w:rsidRDefault="009D34F7" w:rsidP="009D34F7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7A23F6"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</w:rPr>
                                <w:t>I.</w:t>
                              </w:r>
                              <w:r w:rsidR="007A23F6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WARUNKI UDZIAŁU W POSTĘPOWANIU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E145D" id="Group 81" o:spid="_x0000_s1081" style="position:absolute;left:0;text-align:left;margin-left:61pt;margin-top:13.5pt;width:456.55pt;height:16.7pt;z-index:-15658496;mso-wrap-distance-left:0;mso-wrap-distance-right:0;mso-position-horizontal-relative:page;mso-position-vertical-relative:text" coordorigin="1387,303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">
                <v:rect id="Rectangle 84" o:spid="_x0000_s1082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" fillcolor="#deeaf6" stroked="f"/>
                <v:rect id="Rectangle 83" o:spid="_x0000_s1083" style="position:absolute;left:1387;top:62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" fillcolor="black" stroked="f"/>
                <v:shape id="Text Box 82" o:spid="_x0000_s1084" type="#_x0000_t202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76993A39" w14:textId="061A9201" w:rsidR="009D34F7" w:rsidRDefault="009D34F7" w:rsidP="009D34F7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7A23F6"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</w:rPr>
                          <w:t>I.</w:t>
                        </w:r>
                        <w:r w:rsidR="007A23F6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WARUNKI UDZIAŁU W POSTĘPOWANIU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D9B252" w14:textId="3A4AF30C" w:rsidR="009D34F7" w:rsidRPr="00D57C37" w:rsidRDefault="009D34F7">
      <w:pPr>
        <w:pStyle w:val="Akapitzlist"/>
        <w:numPr>
          <w:ilvl w:val="0"/>
          <w:numId w:val="11"/>
        </w:numPr>
        <w:tabs>
          <w:tab w:val="left" w:pos="557"/>
        </w:tabs>
        <w:spacing w:before="92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O udzielenie zamówienia mogą ubiegać się Wykonawcy, którzy spełniają warunki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dotyczące:</w:t>
      </w:r>
    </w:p>
    <w:p w14:paraId="7D6DFA63" w14:textId="1C07E5E6" w:rsidR="009D34F7" w:rsidRPr="00D57C37" w:rsidRDefault="009D34F7" w:rsidP="0042452F">
      <w:pPr>
        <w:pStyle w:val="Nagwek1"/>
        <w:numPr>
          <w:ilvl w:val="1"/>
          <w:numId w:val="11"/>
        </w:numPr>
        <w:tabs>
          <w:tab w:val="left" w:pos="917"/>
        </w:tabs>
        <w:spacing w:before="52" w:line="288" w:lineRule="auto"/>
        <w:ind w:right="1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57C37">
        <w:rPr>
          <w:sz w:val="24"/>
          <w:szCs w:val="24"/>
        </w:rPr>
        <w:t>Uprawnień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prowadzenia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określonej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działalności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gospodarczej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zawodowej,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ile</w:t>
      </w:r>
      <w:r w:rsidRPr="00D57C37"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wy</w:t>
      </w:r>
      <w:r w:rsidRPr="00D57C37">
        <w:rPr>
          <w:sz w:val="24"/>
          <w:szCs w:val="24"/>
        </w:rPr>
        <w:t>nika to z odrębnych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przepisów:</w:t>
      </w:r>
    </w:p>
    <w:p w14:paraId="7F2BAA90" w14:textId="77777777" w:rsidR="009D34F7" w:rsidRPr="00D57C37" w:rsidRDefault="009D34F7" w:rsidP="009D34F7">
      <w:pPr>
        <w:pStyle w:val="Tekstpodstawowy"/>
        <w:spacing w:line="288" w:lineRule="auto"/>
        <w:ind w:left="916" w:right="199" w:firstLine="0"/>
        <w:rPr>
          <w:sz w:val="24"/>
          <w:szCs w:val="24"/>
        </w:rPr>
      </w:pPr>
      <w:r w:rsidRPr="00D57C37">
        <w:rPr>
          <w:sz w:val="24"/>
          <w:szCs w:val="24"/>
        </w:rPr>
        <w:t>Warunek ten zostanie spełniony, jeżeli Wykonawca wykaże, iż posiada aktualną koncesję na prowadzenie działalności gospodarczej w zakresie:</w:t>
      </w:r>
    </w:p>
    <w:p w14:paraId="493B473B" w14:textId="77777777" w:rsidR="009D34F7" w:rsidRPr="00D57C37" w:rsidRDefault="009D34F7">
      <w:pPr>
        <w:pStyle w:val="Akapitzlist"/>
        <w:numPr>
          <w:ilvl w:val="2"/>
          <w:numId w:val="11"/>
        </w:numPr>
        <w:tabs>
          <w:tab w:val="left" w:pos="1406"/>
        </w:tabs>
        <w:rPr>
          <w:sz w:val="24"/>
          <w:szCs w:val="24"/>
        </w:rPr>
      </w:pPr>
      <w:r w:rsidRPr="00D57C37">
        <w:rPr>
          <w:sz w:val="24"/>
          <w:szCs w:val="24"/>
        </w:rPr>
        <w:t>Obrotu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(sprzedaży)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gazem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ziemnym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wydaną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przez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Prezesa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Urzędu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Regulacji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Energetyki;</w:t>
      </w:r>
    </w:p>
    <w:p w14:paraId="02287216" w14:textId="77777777" w:rsidR="009D34F7" w:rsidRPr="00D57C37" w:rsidRDefault="009D34F7">
      <w:pPr>
        <w:pStyle w:val="Akapitzlist"/>
        <w:numPr>
          <w:ilvl w:val="2"/>
          <w:numId w:val="11"/>
        </w:numPr>
        <w:tabs>
          <w:tab w:val="left" w:pos="1406"/>
        </w:tabs>
        <w:spacing w:before="50"/>
        <w:rPr>
          <w:sz w:val="24"/>
          <w:szCs w:val="24"/>
        </w:rPr>
      </w:pPr>
      <w:r w:rsidRPr="00D57C37">
        <w:rPr>
          <w:sz w:val="24"/>
          <w:szCs w:val="24"/>
        </w:rPr>
        <w:t>Dystrybucji gazu ziemnego wydaną przez Prezesa Urzędu Regulacji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Energetyki</w:t>
      </w:r>
    </w:p>
    <w:p w14:paraId="64AD6CB0" w14:textId="77777777" w:rsidR="009D34F7" w:rsidRPr="00D57C37" w:rsidRDefault="009D34F7" w:rsidP="009D34F7">
      <w:pPr>
        <w:pStyle w:val="Tekstpodstawowy"/>
        <w:spacing w:before="51" w:line="288" w:lineRule="auto"/>
        <w:ind w:left="904" w:right="194" w:firstLine="0"/>
        <w:rPr>
          <w:sz w:val="24"/>
          <w:szCs w:val="24"/>
        </w:rPr>
      </w:pPr>
      <w:r w:rsidRPr="00D57C37">
        <w:rPr>
          <w:sz w:val="24"/>
          <w:szCs w:val="24"/>
        </w:rPr>
        <w:t xml:space="preserve">- w przypadku wykonawców będących OSD lub Wykonawcy niebędący właścicielami sieci dystrybucyjnej winni poświadczyć, że na czas realizacji zamówienia będą mieli/mają zawarta umowę o świadczenie usług dystrybucji gazu ziemnego </w:t>
      </w:r>
      <w:r>
        <w:rPr>
          <w:sz w:val="24"/>
          <w:szCs w:val="24"/>
        </w:rPr>
        <w:br/>
      </w:r>
      <w:r w:rsidRPr="00D57C37">
        <w:rPr>
          <w:sz w:val="24"/>
          <w:szCs w:val="24"/>
        </w:rPr>
        <w:t>z Operatorem systemu Operacyjnego na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świadczenie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usług</w:t>
      </w:r>
      <w:r w:rsidRPr="00D57C37">
        <w:rPr>
          <w:spacing w:val="-17"/>
          <w:sz w:val="24"/>
          <w:szCs w:val="24"/>
        </w:rPr>
        <w:t xml:space="preserve"> </w:t>
      </w:r>
      <w:r w:rsidRPr="00D57C37">
        <w:rPr>
          <w:sz w:val="24"/>
          <w:szCs w:val="24"/>
        </w:rPr>
        <w:t>dystrybucyjnych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na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obszarze,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na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którym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znajduje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się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miejsce</w:t>
      </w:r>
      <w:r w:rsidRPr="00D57C37">
        <w:rPr>
          <w:spacing w:val="-18"/>
          <w:sz w:val="24"/>
          <w:szCs w:val="24"/>
        </w:rPr>
        <w:t xml:space="preserve"> </w:t>
      </w:r>
      <w:r w:rsidRPr="00D57C37">
        <w:rPr>
          <w:sz w:val="24"/>
          <w:szCs w:val="24"/>
        </w:rPr>
        <w:t>odbioru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gazu ziemnego.</w:t>
      </w:r>
    </w:p>
    <w:p w14:paraId="6C2F8CB4" w14:textId="77777777" w:rsidR="009D34F7" w:rsidRPr="00D57C37" w:rsidRDefault="009D34F7" w:rsidP="009D34F7">
      <w:pPr>
        <w:pStyle w:val="Tekstpodstawowy"/>
        <w:spacing w:line="288" w:lineRule="auto"/>
        <w:ind w:left="904" w:right="196" w:firstLine="0"/>
        <w:rPr>
          <w:sz w:val="24"/>
          <w:szCs w:val="24"/>
        </w:rPr>
      </w:pPr>
      <w:r w:rsidRPr="00D57C37">
        <w:rPr>
          <w:sz w:val="24"/>
          <w:szCs w:val="24"/>
        </w:rPr>
        <w:t>W przypadku wykonawców wspólnie ubiegających się o udzielenie zamówienia każdy z nich oddzielnie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musi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spełniać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warunki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udziału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zakresie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Uprawnień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prowadze</w:t>
      </w:r>
      <w:r w:rsidRPr="00D57C37">
        <w:rPr>
          <w:sz w:val="24"/>
          <w:szCs w:val="24"/>
        </w:rPr>
        <w:t>nia określonej działalności zawodowej, tj. każdy z nich musi posiadać ważną koncesję wydaną przez Prezesa Urzędu Regulacji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Energetyki</w:t>
      </w:r>
    </w:p>
    <w:p w14:paraId="62BD1BFB" w14:textId="77777777" w:rsidR="009D34F7" w:rsidRPr="00D57C37" w:rsidRDefault="009D34F7">
      <w:pPr>
        <w:pStyle w:val="Akapitzlist"/>
        <w:numPr>
          <w:ilvl w:val="0"/>
          <w:numId w:val="11"/>
        </w:numPr>
        <w:tabs>
          <w:tab w:val="left" w:pos="557"/>
        </w:tabs>
        <w:spacing w:before="52" w:line="288" w:lineRule="auto"/>
        <w:ind w:right="196"/>
        <w:rPr>
          <w:sz w:val="24"/>
          <w:szCs w:val="24"/>
        </w:rPr>
      </w:pPr>
      <w:r w:rsidRPr="00D57C37">
        <w:rPr>
          <w:sz w:val="24"/>
          <w:szCs w:val="24"/>
        </w:rPr>
        <w:t>Nie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spełnienie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przez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wykonawcę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choćby</w:t>
      </w:r>
      <w:r w:rsidRPr="00D57C37">
        <w:rPr>
          <w:spacing w:val="-18"/>
          <w:sz w:val="24"/>
          <w:szCs w:val="24"/>
        </w:rPr>
        <w:t xml:space="preserve"> </w:t>
      </w:r>
      <w:r w:rsidRPr="00D57C37">
        <w:rPr>
          <w:sz w:val="24"/>
          <w:szCs w:val="24"/>
        </w:rPr>
        <w:t>jednego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warunków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opisanych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powyżej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skutkować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będzie wykluczeniem wykonawcy z udziału w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postępowaniu.</w:t>
      </w:r>
    </w:p>
    <w:p w14:paraId="43537BE5" w14:textId="79C79E31" w:rsidR="009D34F7" w:rsidRPr="00D57C37" w:rsidRDefault="009D34F7" w:rsidP="003C77DF">
      <w:pPr>
        <w:pStyle w:val="Tekstpodstawowy"/>
        <w:spacing w:before="9"/>
        <w:ind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60032" behindDoc="1" locked="0" layoutInCell="1" allowOverlap="1" wp14:anchorId="20BB41E4" wp14:editId="4ADB9BAC">
                <wp:simplePos x="0" y="0"/>
                <wp:positionH relativeFrom="page">
                  <wp:posOffset>881380</wp:posOffset>
                </wp:positionH>
                <wp:positionV relativeFrom="paragraph">
                  <wp:posOffset>191770</wp:posOffset>
                </wp:positionV>
                <wp:extent cx="5798185" cy="212090"/>
                <wp:effectExtent l="0" t="0" r="0" b="0"/>
                <wp:wrapTopAndBottom/>
                <wp:docPr id="7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02"/>
                          <a:chExt cx="9131" cy="334"/>
                        </a:xfrm>
                      </wpg:grpSpPr>
                      <wps:wsp>
                        <wps:cNvPr id="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387" y="301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387" y="625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1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DC5CB" w14:textId="6B53C65D" w:rsidR="009D34F7" w:rsidRDefault="009D34F7" w:rsidP="009D34F7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7A23F6">
                                <w:rPr>
                                  <w:b/>
                                </w:rPr>
                                <w:t>I</w:t>
                              </w:r>
                              <w:r w:rsidR="000E4EC9">
                                <w:rPr>
                                  <w:b/>
                                </w:rPr>
                                <w:t>II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7A23F6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PODSTAWY WYKLUCZENIA Z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POSTĘPOWANIA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BB41E4" id="Group 77" o:spid="_x0000_s1085" style="position:absolute;left:0;text-align:left;margin-left:69.4pt;margin-top:15.1pt;width:456.55pt;height:16.7pt;z-index:-15656448;mso-wrap-distance-left:0;mso-wrap-distance-right:0;mso-position-horizontal-relative:page;mso-position-vertical-relative:text" coordorigin="1388,302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">
                <v:rect id="Rectangle 80" o:spid="_x0000_s1086" style="position:absolute;left:1387;top:301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" fillcolor="#deeaf6" stroked="f"/>
                <v:rect id="Rectangle 79" o:spid="_x0000_s1087" style="position:absolute;left:1387;top:625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" fillcolor="black" stroked="f"/>
                <v:shape id="Text Box 78" o:spid="_x0000_s1088" type="#_x0000_t202" style="position:absolute;left:1387;top:301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1E3DC5CB" w14:textId="6B53C65D" w:rsidR="009D34F7" w:rsidRDefault="009D34F7" w:rsidP="009D34F7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7A23F6">
                          <w:rPr>
                            <w:b/>
                          </w:rPr>
                          <w:t>I</w:t>
                        </w:r>
                        <w:r w:rsidR="000E4EC9">
                          <w:rPr>
                            <w:b/>
                          </w:rPr>
                          <w:t>II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7A23F6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PODSTAWY WYKLUCZENIA Z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POSTĘPOWANIA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C4CF2A" w14:textId="77777777" w:rsidR="009D34F7" w:rsidRPr="00D57C37" w:rsidRDefault="009D34F7" w:rsidP="001E5479">
      <w:pPr>
        <w:pStyle w:val="Akapitzlist"/>
        <w:numPr>
          <w:ilvl w:val="0"/>
          <w:numId w:val="10"/>
        </w:numPr>
        <w:tabs>
          <w:tab w:val="left" w:pos="562"/>
        </w:tabs>
        <w:spacing w:before="92" w:line="276" w:lineRule="auto"/>
        <w:ind w:right="195"/>
        <w:rPr>
          <w:sz w:val="24"/>
          <w:szCs w:val="24"/>
        </w:rPr>
      </w:pPr>
      <w:r w:rsidRPr="00D57C37">
        <w:rPr>
          <w:sz w:val="24"/>
          <w:szCs w:val="24"/>
        </w:rPr>
        <w:t>Z postępowania o udzielenie zamówienia wyklucza się Wykona</w:t>
      </w:r>
      <w:r>
        <w:rPr>
          <w:sz w:val="24"/>
          <w:szCs w:val="24"/>
        </w:rPr>
        <w:t>wców, w stosunku do których za</w:t>
      </w:r>
      <w:r w:rsidRPr="00D57C37">
        <w:rPr>
          <w:sz w:val="24"/>
          <w:szCs w:val="24"/>
        </w:rPr>
        <w:t>chodzi którakolwiek z okoliczności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wskazanych:</w:t>
      </w:r>
    </w:p>
    <w:p w14:paraId="3D4C6955" w14:textId="77777777" w:rsidR="009D34F7" w:rsidRPr="00D57C37" w:rsidRDefault="009D34F7" w:rsidP="001E5479">
      <w:pPr>
        <w:pStyle w:val="Akapitzlist"/>
        <w:numPr>
          <w:ilvl w:val="1"/>
          <w:numId w:val="10"/>
        </w:numPr>
        <w:tabs>
          <w:tab w:val="left" w:pos="922"/>
        </w:tabs>
        <w:spacing w:line="276" w:lineRule="auto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w art. 108 ust. 1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Pzp;</w:t>
      </w:r>
    </w:p>
    <w:p w14:paraId="3771AB16" w14:textId="59FE1C2D" w:rsidR="009D34F7" w:rsidRPr="00D57C37" w:rsidRDefault="009D34F7" w:rsidP="001E5479">
      <w:pPr>
        <w:pStyle w:val="Tekstpodstawowy"/>
        <w:spacing w:before="49" w:line="276" w:lineRule="auto"/>
        <w:ind w:left="561" w:firstLine="0"/>
        <w:rPr>
          <w:sz w:val="24"/>
          <w:szCs w:val="24"/>
        </w:rPr>
      </w:pPr>
      <w:r w:rsidRPr="00D57C37">
        <w:rPr>
          <w:sz w:val="24"/>
          <w:szCs w:val="24"/>
        </w:rPr>
        <w:t>2) w art. 109 ust. 1 pkt. 4, Pzp, tj.:</w:t>
      </w:r>
    </w:p>
    <w:p w14:paraId="1EBD303A" w14:textId="77777777" w:rsidR="009D34F7" w:rsidRPr="00D57C37" w:rsidRDefault="009D34F7" w:rsidP="001E5479">
      <w:pPr>
        <w:pStyle w:val="Akapitzlist"/>
        <w:numPr>
          <w:ilvl w:val="2"/>
          <w:numId w:val="10"/>
        </w:numPr>
        <w:tabs>
          <w:tab w:val="left" w:pos="1406"/>
        </w:tabs>
        <w:spacing w:before="52" w:line="276" w:lineRule="auto"/>
        <w:ind w:right="196"/>
        <w:rPr>
          <w:sz w:val="24"/>
          <w:szCs w:val="24"/>
        </w:rPr>
      </w:pPr>
      <w:r w:rsidRPr="00D57C37">
        <w:rPr>
          <w:sz w:val="24"/>
          <w:szCs w:val="24"/>
        </w:rPr>
        <w:t>(pkt.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4)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stosunku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którego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otwarto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likwidację,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ogłoszono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upadłość,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którego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aktywami zarządza likwidator lub sąd, zawarł układ z wierzycielami, którego działalność</w:t>
      </w:r>
      <w:r w:rsidRPr="00D57C37">
        <w:rPr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gospodar</w:t>
      </w:r>
      <w:r w:rsidRPr="00D57C37">
        <w:rPr>
          <w:sz w:val="24"/>
          <w:szCs w:val="24"/>
        </w:rPr>
        <w:t>cza jest zawieszona albo znajduje się on w innej tego rod</w:t>
      </w:r>
      <w:r>
        <w:rPr>
          <w:sz w:val="24"/>
          <w:szCs w:val="24"/>
        </w:rPr>
        <w:t>zaju sytuacji wynikającej z po</w:t>
      </w:r>
      <w:r w:rsidRPr="00D57C37">
        <w:rPr>
          <w:sz w:val="24"/>
          <w:szCs w:val="24"/>
        </w:rPr>
        <w:t>dobnej procedury przewidzianej w przepisach miejsca wszczęcia tej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procedury;</w:t>
      </w:r>
    </w:p>
    <w:p w14:paraId="3B9A6692" w14:textId="77777777" w:rsidR="009D34F7" w:rsidRPr="00D57C37" w:rsidRDefault="009D34F7" w:rsidP="001E5479">
      <w:pPr>
        <w:pStyle w:val="Akapitzlist"/>
        <w:numPr>
          <w:ilvl w:val="0"/>
          <w:numId w:val="10"/>
        </w:numPr>
        <w:tabs>
          <w:tab w:val="left" w:pos="557"/>
        </w:tabs>
        <w:spacing w:line="276" w:lineRule="auto"/>
        <w:ind w:left="556" w:hanging="361"/>
        <w:rPr>
          <w:sz w:val="24"/>
          <w:szCs w:val="24"/>
        </w:rPr>
      </w:pPr>
      <w:r w:rsidRPr="00D57C37">
        <w:rPr>
          <w:sz w:val="24"/>
          <w:szCs w:val="24"/>
        </w:rPr>
        <w:t>Wykluczenie Wykonawcy następuje zgodnie z art. 111 ustawy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Pzp.</w:t>
      </w:r>
    </w:p>
    <w:p w14:paraId="2D5DCC07" w14:textId="77777777" w:rsidR="009D34F7" w:rsidRPr="00D57C37" w:rsidRDefault="009D34F7" w:rsidP="001E5479">
      <w:pPr>
        <w:pStyle w:val="Akapitzlist"/>
        <w:numPr>
          <w:ilvl w:val="0"/>
          <w:numId w:val="10"/>
        </w:numPr>
        <w:tabs>
          <w:tab w:val="left" w:pos="557"/>
        </w:tabs>
        <w:spacing w:before="50" w:line="276" w:lineRule="auto"/>
        <w:ind w:left="556" w:right="192" w:hanging="360"/>
        <w:rPr>
          <w:sz w:val="24"/>
          <w:szCs w:val="24"/>
        </w:rPr>
      </w:pPr>
      <w:r w:rsidRPr="00D57C37">
        <w:rPr>
          <w:sz w:val="24"/>
          <w:szCs w:val="24"/>
        </w:rPr>
        <w:t>Wykonawca nie podlega wykluczeniu w okolicznościach określonych w art. 108 ust. 1 pkt 1, 2, 5 i 6 ustawy Pzp, jeżeli udowodni zamawiającemu, że spełnił łącznie przesłanki wskazane w art. 110 ust. 2 ustawy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Pzp.</w:t>
      </w:r>
    </w:p>
    <w:p w14:paraId="0268EBFC" w14:textId="77777777" w:rsidR="009D34F7" w:rsidRPr="00D57C37" w:rsidRDefault="009D34F7" w:rsidP="001E5479">
      <w:pPr>
        <w:pStyle w:val="Akapitzlist"/>
        <w:numPr>
          <w:ilvl w:val="0"/>
          <w:numId w:val="10"/>
        </w:numPr>
        <w:tabs>
          <w:tab w:val="left" w:pos="557"/>
        </w:tabs>
        <w:spacing w:before="2" w:line="276" w:lineRule="auto"/>
        <w:ind w:left="556" w:right="196" w:hanging="360"/>
        <w:rPr>
          <w:sz w:val="24"/>
          <w:szCs w:val="24"/>
        </w:rPr>
      </w:pPr>
      <w:r w:rsidRPr="00D57C37">
        <w:rPr>
          <w:sz w:val="24"/>
          <w:szCs w:val="24"/>
        </w:rPr>
        <w:lastRenderedPageBreak/>
        <w:t>Zamawiający oceni, czy podjęte przez wykonawcę czynności, o których mowa w art. 110 ust. 2 ustawy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Pzp,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są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wystarczające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wykazania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jego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rzetelności,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uwzględniając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wagę</w:t>
      </w:r>
      <w:r w:rsidRPr="00D57C37">
        <w:rPr>
          <w:spacing w:val="-11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br/>
      </w:r>
      <w:r w:rsidRPr="00D57C37">
        <w:rPr>
          <w:sz w:val="24"/>
          <w:szCs w:val="24"/>
        </w:rPr>
        <w:t>i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szczególne</w:t>
      </w:r>
      <w:r w:rsidRPr="00D57C37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oko</w:t>
      </w:r>
      <w:r w:rsidRPr="00D57C37">
        <w:rPr>
          <w:sz w:val="24"/>
          <w:szCs w:val="24"/>
        </w:rPr>
        <w:t>liczności czynu wykonawcy. Jeżeli podjęte przez wykonawcę czynności nie są wystarczające do wykazania jego rzetelności, zamawiający wyklucza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wykonawcę.</w:t>
      </w:r>
    </w:p>
    <w:p w14:paraId="59834C19" w14:textId="77777777" w:rsidR="00E916F8" w:rsidRPr="00E916F8" w:rsidRDefault="00E916F8" w:rsidP="001E5479">
      <w:pPr>
        <w:pStyle w:val="Akapitzlist"/>
        <w:numPr>
          <w:ilvl w:val="0"/>
          <w:numId w:val="10"/>
        </w:numPr>
        <w:tabs>
          <w:tab w:val="left" w:pos="557"/>
        </w:tabs>
        <w:spacing w:before="2" w:line="276" w:lineRule="auto"/>
        <w:ind w:left="556" w:right="196" w:hanging="360"/>
        <w:rPr>
          <w:bCs/>
          <w:sz w:val="24"/>
          <w:szCs w:val="24"/>
        </w:rPr>
      </w:pPr>
      <w:r w:rsidRPr="00E916F8">
        <w:rPr>
          <w:bCs/>
          <w:sz w:val="24"/>
          <w:szCs w:val="24"/>
        </w:rPr>
        <w:t>Z postępowania o udzielenie zamówienia wyklucza się również Wykonawcę, w stosunku do którego zachodzą okoliczności, o których mowa w art. 7 ust 1 ustawy z dnia 13 kwietnia 2022 roku o szczególnych rozwiązaniach w zakresie przeciwdziałania wspieraniu agresji na Ukrainę oraz służących ochronie bezpieczeństwa narodowego, tj. wyklucza się:</w:t>
      </w:r>
    </w:p>
    <w:p w14:paraId="1D0B507F" w14:textId="77777777" w:rsidR="00E916F8" w:rsidRPr="00E916F8" w:rsidRDefault="00E916F8" w:rsidP="000D6230">
      <w:pPr>
        <w:widowControl/>
        <w:numPr>
          <w:ilvl w:val="0"/>
          <w:numId w:val="32"/>
        </w:numPr>
        <w:suppressAutoHyphens/>
        <w:autoSpaceDE/>
        <w:autoSpaceDN/>
        <w:spacing w:line="276" w:lineRule="auto"/>
        <w:ind w:right="116" w:hanging="294"/>
        <w:jc w:val="both"/>
        <w:rPr>
          <w:bCs/>
          <w:sz w:val="24"/>
          <w:szCs w:val="24"/>
        </w:rPr>
      </w:pPr>
      <w:r w:rsidRPr="00E916F8">
        <w:rPr>
          <w:bCs/>
          <w:sz w:val="24"/>
          <w:szCs w:val="24"/>
        </w:rPr>
        <w:t xml:space="preserve">Wykonawcę oraz uczestnika konkursu wymienionego w wykazach określonych </w:t>
      </w:r>
      <w:r w:rsidRPr="00E916F8">
        <w:rPr>
          <w:bCs/>
          <w:sz w:val="24"/>
          <w:szCs w:val="24"/>
        </w:rPr>
        <w:br/>
        <w:t>w rozporządzeniu 765/2006 i rozporządzeniu 269/2014 albo wpisanego na listę na podstawie decyzji w sprawie wpisu na listę rozstrzygającej o zastosowaniu środka, o którym mowa w art. 1 pkt. 3 ustawy;</w:t>
      </w:r>
    </w:p>
    <w:p w14:paraId="561BE3D0" w14:textId="57962BA6" w:rsidR="00E916F8" w:rsidRPr="00E916F8" w:rsidRDefault="00E916F8" w:rsidP="009C4836">
      <w:pPr>
        <w:widowControl/>
        <w:numPr>
          <w:ilvl w:val="0"/>
          <w:numId w:val="32"/>
        </w:numPr>
        <w:suppressAutoHyphens/>
        <w:autoSpaceDE/>
        <w:autoSpaceDN/>
        <w:spacing w:line="276" w:lineRule="auto"/>
        <w:ind w:right="114" w:hanging="294"/>
        <w:jc w:val="both"/>
        <w:rPr>
          <w:bCs/>
          <w:sz w:val="24"/>
          <w:szCs w:val="24"/>
        </w:rPr>
      </w:pPr>
      <w:r w:rsidRPr="00E916F8">
        <w:rPr>
          <w:bCs/>
          <w:sz w:val="24"/>
          <w:szCs w:val="24"/>
        </w:rPr>
        <w:t xml:space="preserve">Wykonawcę oraz uczestnika konkursu, którego beneficjentem rzeczywistym w rozumieniu ustawy z dnia 1 marca 2018 roku o przeciwdziałaniu praniu pieniędzy oraz finansowaniu terroryzmu (Dz. U. z 2022r. poz. 593 i 655), jest osoba wymieniona w wykazach określonych w rozporządzeniu z 765/2006 i rozporządzeniu 269/2014 albo wpisana na listę lub będąca takim beneficjentem rzeczywistym od dnia 24 lutego 2022r. , o ile została wpisana na listę na podstawie decyzji w sprawie wpisu  na listę  rozstrzygającej </w:t>
      </w:r>
      <w:r w:rsidR="00515844">
        <w:rPr>
          <w:bCs/>
          <w:sz w:val="24"/>
          <w:szCs w:val="24"/>
        </w:rPr>
        <w:br/>
      </w:r>
      <w:r w:rsidRPr="00E916F8">
        <w:rPr>
          <w:bCs/>
          <w:sz w:val="24"/>
          <w:szCs w:val="24"/>
        </w:rPr>
        <w:t>o zastosowaniu środka, o którym mowa w art. 1 pkt. 3 ustawy;</w:t>
      </w:r>
    </w:p>
    <w:p w14:paraId="06FF8DF0" w14:textId="73B0DA8C" w:rsidR="00E916F8" w:rsidRDefault="00E916F8" w:rsidP="009C4836">
      <w:pPr>
        <w:widowControl/>
        <w:numPr>
          <w:ilvl w:val="0"/>
          <w:numId w:val="32"/>
        </w:numPr>
        <w:suppressAutoHyphens/>
        <w:autoSpaceDE/>
        <w:autoSpaceDN/>
        <w:spacing w:line="276" w:lineRule="auto"/>
        <w:ind w:right="114" w:hanging="294"/>
        <w:jc w:val="both"/>
        <w:rPr>
          <w:bCs/>
          <w:sz w:val="24"/>
          <w:szCs w:val="24"/>
        </w:rPr>
      </w:pPr>
      <w:r w:rsidRPr="00E916F8">
        <w:rPr>
          <w:bCs/>
          <w:sz w:val="24"/>
          <w:szCs w:val="24"/>
        </w:rPr>
        <w:t>Wykonawcę oraz uczestnika konkursu, którego jednostką dominująca w rozumieniu art. 3 ust. 1 pkt 37 ustawy z dnia 29 września 1994 r. o rachunkowości (</w:t>
      </w:r>
      <w:r w:rsidR="00B60BE7" w:rsidRPr="00B60BE7">
        <w:rPr>
          <w:bCs/>
          <w:sz w:val="24"/>
          <w:szCs w:val="24"/>
        </w:rPr>
        <w:t>Dz. U. z 2023 r. poz. 120, 295, 1598, z 2024 r. poz. 619</w:t>
      </w:r>
      <w:r w:rsidRPr="00E916F8">
        <w:rPr>
          <w:bCs/>
          <w:sz w:val="24"/>
          <w:szCs w:val="24"/>
        </w:rPr>
        <w:t>) jest podmiot wymieniony w wykazach określonych w rozporządzeniu 765/2006 i rozporządzeniu 269/2014 albo wpisany na listę lub będący taka jednostką dominującą od dnia24 lutego 2022 r., o ile został wpisany na listę na podstawie decyzji w sprawie wpisu na listę rozstrzygającej o zastosowaniu środka, o którym mowa w art. 1 pkt 3 ustawy.</w:t>
      </w:r>
      <w:r w:rsidR="002A361C">
        <w:rPr>
          <w:bCs/>
          <w:sz w:val="24"/>
          <w:szCs w:val="24"/>
        </w:rPr>
        <w:t xml:space="preserve"> </w:t>
      </w:r>
    </w:p>
    <w:p w14:paraId="53C4FCF7" w14:textId="77777777" w:rsidR="002A361C" w:rsidRPr="00D57C37" w:rsidRDefault="002A361C" w:rsidP="009C4836">
      <w:pPr>
        <w:pStyle w:val="Akapitzlist"/>
        <w:numPr>
          <w:ilvl w:val="0"/>
          <w:numId w:val="10"/>
        </w:numPr>
        <w:tabs>
          <w:tab w:val="left" w:pos="557"/>
        </w:tabs>
        <w:spacing w:before="82" w:line="276" w:lineRule="auto"/>
        <w:ind w:left="556" w:right="114" w:hanging="360"/>
        <w:rPr>
          <w:sz w:val="24"/>
          <w:szCs w:val="24"/>
        </w:rPr>
      </w:pPr>
      <w:r>
        <w:rPr>
          <w:sz w:val="24"/>
          <w:szCs w:val="24"/>
        </w:rPr>
        <w:t>J</w:t>
      </w:r>
      <w:r w:rsidRPr="00D57C37">
        <w:rPr>
          <w:sz w:val="24"/>
          <w:szCs w:val="24"/>
        </w:rPr>
        <w:t>eżeli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polega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na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zdolnościach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sytuacji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podmiotów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udostępniających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zasoby</w:t>
      </w:r>
      <w:r w:rsidRPr="00D57C37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Zama</w:t>
      </w:r>
      <w:r w:rsidRPr="00D57C37">
        <w:rPr>
          <w:sz w:val="24"/>
          <w:szCs w:val="24"/>
        </w:rPr>
        <w:t>wiający zbada, czy nie zachodzą wobec tego podmiotu podstawy w</w:t>
      </w:r>
      <w:r>
        <w:rPr>
          <w:sz w:val="24"/>
          <w:szCs w:val="24"/>
        </w:rPr>
        <w:t>ykluczenia, które zostały prze</w:t>
      </w:r>
      <w:r w:rsidRPr="00D57C37">
        <w:rPr>
          <w:sz w:val="24"/>
          <w:szCs w:val="24"/>
        </w:rPr>
        <w:t>widziane względem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Wykonawcy.</w:t>
      </w:r>
    </w:p>
    <w:p w14:paraId="2F9FF177" w14:textId="5B7223C7" w:rsidR="002A361C" w:rsidRPr="00AC3AD5" w:rsidRDefault="002A361C" w:rsidP="009C4836">
      <w:pPr>
        <w:pStyle w:val="Akapitzlist"/>
        <w:numPr>
          <w:ilvl w:val="0"/>
          <w:numId w:val="10"/>
        </w:numPr>
        <w:tabs>
          <w:tab w:val="left" w:pos="557"/>
        </w:tabs>
        <w:spacing w:before="2" w:line="276" w:lineRule="auto"/>
        <w:ind w:left="556" w:right="114" w:hanging="360"/>
        <w:rPr>
          <w:sz w:val="24"/>
          <w:szCs w:val="24"/>
        </w:rPr>
      </w:pPr>
      <w:r w:rsidRPr="00D57C37">
        <w:rPr>
          <w:sz w:val="24"/>
          <w:szCs w:val="24"/>
        </w:rPr>
        <w:t>W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przypadku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wspólnego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ubiegania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się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Wykonawców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udzielenie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zamówienia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Zamawiający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zbada, czy nie zachodzą podstawy wykluczenia wobec każdego z tych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Wykonawców.</w:t>
      </w:r>
    </w:p>
    <w:p w14:paraId="3637A35A" w14:textId="6EA6633D" w:rsidR="000C779A" w:rsidRDefault="00EE549F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62080" behindDoc="1" locked="0" layoutInCell="1" allowOverlap="1" wp14:anchorId="077E6425" wp14:editId="16D4A01B">
                <wp:simplePos x="0" y="0"/>
                <wp:positionH relativeFrom="page">
                  <wp:posOffset>774700</wp:posOffset>
                </wp:positionH>
                <wp:positionV relativeFrom="paragraph">
                  <wp:posOffset>171450</wp:posOffset>
                </wp:positionV>
                <wp:extent cx="5798185" cy="212090"/>
                <wp:effectExtent l="0" t="0" r="0" b="0"/>
                <wp:wrapTopAndBottom/>
                <wp:docPr id="8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7" y="302"/>
                          <a:chExt cx="9131" cy="334"/>
                        </a:xfrm>
                      </wpg:grpSpPr>
                      <wps:wsp>
                        <wps:cNvPr id="8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387" y="302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387" y="626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2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DB891" w14:textId="26E8D44F" w:rsidR="00EE549F" w:rsidRDefault="00EE549F" w:rsidP="00EE549F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B4C95">
                                <w:rPr>
                                  <w:b/>
                                </w:rPr>
                                <w:t>I</w:t>
                              </w:r>
                              <w:r w:rsidR="007A23F6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7A23F6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DAEDF3"/>
                                </w:rPr>
                                <w:t>POLEGANIE NA ZASOBACH INNYCH</w:t>
                              </w:r>
                              <w:r>
                                <w:rPr>
                                  <w:b/>
                                  <w:spacing w:val="-7"/>
                                  <w:shd w:val="clear" w:color="auto" w:fill="DAEDF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hd w:val="clear" w:color="auto" w:fill="DAEDF3"/>
                                </w:rPr>
                                <w:t>PODMIOTÓW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E6425" id="Group 67" o:spid="_x0000_s1089" style="position:absolute;left:0;text-align:left;margin-left:61pt;margin-top:13.5pt;width:456.55pt;height:16.7pt;z-index:-15654400;mso-wrap-distance-left:0;mso-wrap-distance-right:0;mso-position-horizontal-relative:page;mso-position-vertical-relative:text" coordorigin="1387,302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">
                <v:rect id="Rectangle 70" o:spid="_x0000_s1090" style="position:absolute;left:1387;top:302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" fillcolor="#deeaf6" stroked="f"/>
                <v:rect id="Rectangle 69" o:spid="_x0000_s1091" style="position:absolute;left:1387;top:626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" fillcolor="black" stroked="f"/>
                <v:shape id="Text Box 68" o:spid="_x0000_s1092" type="#_x0000_t202" style="position:absolute;left:1387;top:302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338DB891" w14:textId="26E8D44F" w:rsidR="00EE549F" w:rsidRDefault="00EE549F" w:rsidP="00EE549F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B4C95">
                          <w:rPr>
                            <w:b/>
                          </w:rPr>
                          <w:t>I</w:t>
                        </w:r>
                        <w:r w:rsidR="007A23F6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7A23F6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DAEDF3"/>
                          </w:rPr>
                          <w:t>POLEGANIE NA ZASOBACH INNYCH</w:t>
                        </w:r>
                        <w:r>
                          <w:rPr>
                            <w:b/>
                            <w:spacing w:val="-7"/>
                            <w:shd w:val="clear" w:color="auto" w:fill="DAEDF3"/>
                          </w:rPr>
                          <w:t xml:space="preserve"> </w:t>
                        </w:r>
                        <w:r>
                          <w:rPr>
                            <w:b/>
                            <w:shd w:val="clear" w:color="auto" w:fill="DAEDF3"/>
                          </w:rPr>
                          <w:t>PODMIOTÓW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96E98C9" w14:textId="77777777" w:rsidR="00EE549F" w:rsidRPr="00D57C37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before="92" w:line="276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Wykonawca może w celu potwierdzenia spełniania warunków udziału w polegać na zdolnościach technicznych lub zawodowych podmiotów udostępniających zasoby, niezależnie od charakteru prawnego łączących go z nimi stosunków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prawnych.</w:t>
      </w:r>
    </w:p>
    <w:p w14:paraId="62E8319B" w14:textId="77777777" w:rsidR="00EE549F" w:rsidRPr="00D57C37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line="276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W odniesieniu do warunków dotyczących doświadczenia, wy</w:t>
      </w:r>
      <w:r>
        <w:rPr>
          <w:sz w:val="24"/>
          <w:szCs w:val="24"/>
        </w:rPr>
        <w:t>konawcy mogą polegać na zdolno</w:t>
      </w:r>
      <w:r w:rsidRPr="00D57C37">
        <w:rPr>
          <w:sz w:val="24"/>
          <w:szCs w:val="24"/>
        </w:rPr>
        <w:t>ściach podmiotów udostępniających zasoby, jeśli podmioty te wykonają świadczenie, do realizacji którego te zdolności są wymagane.</w:t>
      </w:r>
    </w:p>
    <w:p w14:paraId="00C3F84E" w14:textId="37E0D7E9" w:rsidR="00EE549F" w:rsidRPr="00D57C37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line="276" w:lineRule="auto"/>
        <w:ind w:right="114"/>
        <w:rPr>
          <w:b/>
          <w:sz w:val="24"/>
          <w:szCs w:val="24"/>
        </w:rPr>
      </w:pPr>
      <w:r w:rsidRPr="00D57C37">
        <w:rPr>
          <w:sz w:val="24"/>
          <w:szCs w:val="24"/>
        </w:rPr>
        <w:t>Wykonawca, który polega na zdolnościach lub sytuacji podmiotów udostępniających zasoby, składa, wraz z ofertą, zobowiązanie podmiotu udostępniająceg</w:t>
      </w:r>
      <w:r>
        <w:rPr>
          <w:sz w:val="24"/>
          <w:szCs w:val="24"/>
        </w:rPr>
        <w:t>o zasoby do oddania mu do dyspo</w:t>
      </w:r>
      <w:r w:rsidRPr="00D57C37">
        <w:rPr>
          <w:sz w:val="24"/>
          <w:szCs w:val="24"/>
        </w:rPr>
        <w:t>zycji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niezbędnych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zasobów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na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potrzeby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realizacji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danego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zamówienia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inny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podmiotowy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środek dowodowy</w:t>
      </w:r>
      <w:r w:rsidRPr="00D57C37">
        <w:rPr>
          <w:spacing w:val="-18"/>
          <w:sz w:val="24"/>
          <w:szCs w:val="24"/>
        </w:rPr>
        <w:t xml:space="preserve"> </w:t>
      </w:r>
      <w:r w:rsidRPr="00D57C37">
        <w:rPr>
          <w:sz w:val="24"/>
          <w:szCs w:val="24"/>
        </w:rPr>
        <w:t>potwierdzający,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że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wykonawca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realizując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zamówienie,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będzie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dysponował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 xml:space="preserve">niezbędnymi zasobami tych podmiotów. Wzór zobowiązania podmiotu trzeciego stanowi </w:t>
      </w:r>
      <w:r w:rsidR="00FE64C7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ałącznik nr 4</w:t>
      </w:r>
      <w:r w:rsidRPr="00D57C37">
        <w:rPr>
          <w:b/>
          <w:sz w:val="24"/>
          <w:szCs w:val="24"/>
        </w:rPr>
        <w:t xml:space="preserve"> do SWZ.</w:t>
      </w:r>
    </w:p>
    <w:p w14:paraId="79197883" w14:textId="77777777" w:rsidR="00EE549F" w:rsidRPr="00D57C37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line="276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lastRenderedPageBreak/>
        <w:t>Zamawiający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ocenia,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czy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udostępniane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przez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podmioty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udostępniające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zasoby</w:t>
      </w:r>
      <w:r w:rsidRPr="00D57C37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zdolno</w:t>
      </w:r>
      <w:r w:rsidRPr="00D57C37">
        <w:rPr>
          <w:sz w:val="24"/>
          <w:szCs w:val="24"/>
        </w:rPr>
        <w:t>ści techniczne lub zawodowe, pozwalają na wykazanie przez wykonawcę spełniania warunków udziału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postępowaniu,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a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także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bada,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czy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nie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zachodzą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wobec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tego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podmiotu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podstawy</w:t>
      </w:r>
      <w:r w:rsidRPr="00D57C37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wyklucze</w:t>
      </w:r>
      <w:r w:rsidRPr="00D57C37">
        <w:rPr>
          <w:sz w:val="24"/>
          <w:szCs w:val="24"/>
        </w:rPr>
        <w:t>nia, które zostały przewidziane względem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wykonawcy.</w:t>
      </w:r>
    </w:p>
    <w:p w14:paraId="613131ED" w14:textId="1CE968EE" w:rsidR="00EE549F" w:rsidRPr="00A038F9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line="276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Jeżeli zdolności techniczne lub zawodowe podmiotu udostępniającego zasoby nie potwierdzają spełniania przez wykonawcę warunków udziału w postępowan</w:t>
      </w:r>
      <w:r>
        <w:rPr>
          <w:sz w:val="24"/>
          <w:szCs w:val="24"/>
        </w:rPr>
        <w:t>iu lub zachodzą wobec tego pod</w:t>
      </w:r>
      <w:r w:rsidRPr="00D57C37">
        <w:rPr>
          <w:sz w:val="24"/>
          <w:szCs w:val="24"/>
        </w:rPr>
        <w:t xml:space="preserve">miotu podstawy wykluczenia, zamawiający żąda, aby wykonawca </w:t>
      </w:r>
      <w:r w:rsidR="0013196C">
        <w:rPr>
          <w:sz w:val="24"/>
          <w:szCs w:val="24"/>
        </w:rPr>
        <w:br/>
      </w:r>
      <w:r w:rsidRPr="00D57C37">
        <w:rPr>
          <w:sz w:val="24"/>
          <w:szCs w:val="24"/>
        </w:rPr>
        <w:t>w terminie określonym przez zamawiającego zastąpił ten podmiot innym podmiotem lub po</w:t>
      </w:r>
      <w:r>
        <w:rPr>
          <w:sz w:val="24"/>
          <w:szCs w:val="24"/>
        </w:rPr>
        <w:t>dmiotami albo wykazał, że samo</w:t>
      </w:r>
      <w:r w:rsidRPr="00D57C37">
        <w:rPr>
          <w:sz w:val="24"/>
          <w:szCs w:val="24"/>
        </w:rPr>
        <w:t>dzielnie spełnia warunki udziału w</w:t>
      </w:r>
      <w:r w:rsidRPr="00D57C37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postępowaniu.</w:t>
      </w:r>
    </w:p>
    <w:p w14:paraId="37552B89" w14:textId="77777777" w:rsidR="00EE549F" w:rsidRPr="00D57C37" w:rsidRDefault="00EE549F" w:rsidP="009C4836">
      <w:pPr>
        <w:pStyle w:val="Akapitzlist"/>
        <w:numPr>
          <w:ilvl w:val="0"/>
          <w:numId w:val="8"/>
        </w:numPr>
        <w:tabs>
          <w:tab w:val="left" w:pos="557"/>
        </w:tabs>
        <w:spacing w:before="82" w:line="276" w:lineRule="auto"/>
        <w:ind w:right="114"/>
        <w:rPr>
          <w:sz w:val="24"/>
          <w:szCs w:val="24"/>
        </w:rPr>
      </w:pPr>
      <w:r>
        <w:rPr>
          <w:b/>
          <w:sz w:val="24"/>
          <w:szCs w:val="24"/>
        </w:rPr>
        <w:t>UWA</w:t>
      </w:r>
      <w:r w:rsidRPr="00D57C37">
        <w:rPr>
          <w:b/>
          <w:sz w:val="24"/>
          <w:szCs w:val="24"/>
        </w:rPr>
        <w:t xml:space="preserve">GA: </w:t>
      </w:r>
      <w:r w:rsidRPr="00D57C37">
        <w:rPr>
          <w:sz w:val="24"/>
          <w:szCs w:val="24"/>
        </w:rPr>
        <w:t>Wykonawca nie może, po upływie terminu składania ofert,</w:t>
      </w:r>
      <w:r w:rsidRPr="00D57C37">
        <w:rPr>
          <w:spacing w:val="-40"/>
          <w:sz w:val="24"/>
          <w:szCs w:val="24"/>
        </w:rPr>
        <w:t xml:space="preserve"> </w:t>
      </w:r>
      <w:r w:rsidRPr="00D57C37">
        <w:rPr>
          <w:sz w:val="24"/>
          <w:szCs w:val="24"/>
        </w:rPr>
        <w:t>powoływać się na zdolności lub sytuację podmiotów udostępniających zasoby, jeżeli na etapie składania ofert nie polegał on w danym zakresie na zdolnościach lub sytuacji podmiotów udostępniających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zasoby.</w:t>
      </w:r>
    </w:p>
    <w:p w14:paraId="1B2F7877" w14:textId="072D3697" w:rsidR="000C779A" w:rsidRDefault="000C779A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</w:p>
    <w:p w14:paraId="5918FA38" w14:textId="6A02B8CF" w:rsidR="000C779A" w:rsidRDefault="00CC32A6" w:rsidP="00EC67B9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64128" behindDoc="1" locked="0" layoutInCell="1" allowOverlap="1" wp14:anchorId="6AC8AC3D" wp14:editId="2F8487B6">
                <wp:simplePos x="0" y="0"/>
                <wp:positionH relativeFrom="page">
                  <wp:posOffset>774700</wp:posOffset>
                </wp:positionH>
                <wp:positionV relativeFrom="paragraph">
                  <wp:posOffset>170815</wp:posOffset>
                </wp:positionV>
                <wp:extent cx="5798185" cy="212090"/>
                <wp:effectExtent l="0" t="0" r="0" b="0"/>
                <wp:wrapTopAndBottom/>
                <wp:docPr id="82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04"/>
                          <a:chExt cx="9131" cy="334"/>
                        </a:xfrm>
                      </wpg:grpSpPr>
                      <wps:wsp>
                        <wps:cNvPr id="8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387" y="62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3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56421" w14:textId="4D259119" w:rsidR="00CC32A6" w:rsidRDefault="00CC32A6" w:rsidP="00CC32A6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873C2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FE34D2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OFERTA I JEJ WYMOGI FORMALNE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8AC3D" id="_x0000_s1093" style="position:absolute;left:0;text-align:left;margin-left:61pt;margin-top:13.45pt;width:456.55pt;height:16.7pt;z-index:-15652352;mso-wrap-distance-left:0;mso-wrap-distance-right:0;mso-position-horizontal-relative:page;mso-position-vertical-relative:text" coordorigin="1388,304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">
                <v:rect id="Rectangle 84" o:spid="_x0000_s1094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" fillcolor="#deeaf6" stroked="f"/>
                <v:rect id="Rectangle 83" o:spid="_x0000_s1095" style="position:absolute;left:1387;top:62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" fillcolor="black" stroked="f"/>
                <v:shape id="Text Box 82" o:spid="_x0000_s1096" type="#_x0000_t202" style="position:absolute;left:1387;top:303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7F056421" w14:textId="4D259119" w:rsidR="00CC32A6" w:rsidRDefault="00CC32A6" w:rsidP="00CC32A6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873C2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FE34D2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OFERTA I JEJ WYMOGI FORMALNE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242CD8" w14:textId="1ADE9430" w:rsidR="00CC32A6" w:rsidRPr="00655D18" w:rsidRDefault="00CC32A6" w:rsidP="00A62961">
      <w:pPr>
        <w:pStyle w:val="Akapitzlist"/>
        <w:numPr>
          <w:ilvl w:val="6"/>
          <w:numId w:val="29"/>
        </w:numPr>
        <w:spacing w:before="82" w:line="276" w:lineRule="auto"/>
        <w:ind w:left="556"/>
        <w:rPr>
          <w:sz w:val="24"/>
          <w:szCs w:val="24"/>
        </w:rPr>
      </w:pPr>
      <w:r w:rsidRPr="00655D18">
        <w:rPr>
          <w:sz w:val="24"/>
          <w:szCs w:val="24"/>
        </w:rPr>
        <w:t xml:space="preserve">Ofertę składa się na Formularzu oferty stanowiącym </w:t>
      </w:r>
      <w:r w:rsidRPr="009904EA">
        <w:rPr>
          <w:b/>
          <w:bCs/>
          <w:sz w:val="24"/>
          <w:szCs w:val="24"/>
        </w:rPr>
        <w:t>Załącznik nr 1 do SWZ</w:t>
      </w:r>
      <w:r w:rsidRPr="00655D18">
        <w:rPr>
          <w:sz w:val="24"/>
          <w:szCs w:val="24"/>
        </w:rPr>
        <w:t xml:space="preserve">. </w:t>
      </w:r>
    </w:p>
    <w:p w14:paraId="61CC26B1" w14:textId="08455321" w:rsidR="003E30FD" w:rsidRDefault="00655D18" w:rsidP="00A62961">
      <w:pPr>
        <w:spacing w:before="82" w:line="276" w:lineRule="auto"/>
        <w:ind w:firstLine="556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50C3D">
        <w:rPr>
          <w:sz w:val="24"/>
          <w:szCs w:val="24"/>
        </w:rPr>
        <w:t>Na</w:t>
      </w:r>
      <w:r w:rsidR="00CC32A6" w:rsidRPr="00655D18">
        <w:rPr>
          <w:sz w:val="24"/>
          <w:szCs w:val="24"/>
        </w:rPr>
        <w:t xml:space="preserve"> </w:t>
      </w:r>
      <w:r w:rsidR="00250C3D">
        <w:rPr>
          <w:sz w:val="24"/>
          <w:szCs w:val="24"/>
        </w:rPr>
        <w:t>o</w:t>
      </w:r>
      <w:r w:rsidR="00CC32A6" w:rsidRPr="00655D18">
        <w:rPr>
          <w:sz w:val="24"/>
          <w:szCs w:val="24"/>
        </w:rPr>
        <w:t>fertę składa się:</w:t>
      </w:r>
    </w:p>
    <w:p w14:paraId="75408503" w14:textId="7D50072A" w:rsidR="00CC32A6" w:rsidRDefault="003E30FD" w:rsidP="00A62961">
      <w:pPr>
        <w:pStyle w:val="Akapitzlist"/>
        <w:numPr>
          <w:ilvl w:val="2"/>
          <w:numId w:val="10"/>
        </w:numPr>
        <w:spacing w:before="82" w:line="276" w:lineRule="auto"/>
        <w:ind w:left="556"/>
        <w:rPr>
          <w:sz w:val="24"/>
          <w:szCs w:val="24"/>
        </w:rPr>
      </w:pPr>
      <w:r>
        <w:rPr>
          <w:sz w:val="24"/>
          <w:szCs w:val="24"/>
        </w:rPr>
        <w:t>f</w:t>
      </w:r>
      <w:r w:rsidR="00CC32A6" w:rsidRPr="003E30FD">
        <w:rPr>
          <w:sz w:val="24"/>
          <w:szCs w:val="24"/>
        </w:rPr>
        <w:t xml:space="preserve">ormularz oferty wypełniony zgodnie z </w:t>
      </w:r>
      <w:r w:rsidR="00CC32A6" w:rsidRPr="00B8389C">
        <w:rPr>
          <w:sz w:val="24"/>
          <w:szCs w:val="24"/>
        </w:rPr>
        <w:t xml:space="preserve">Załącznikiem nr 1 </w:t>
      </w:r>
      <w:r w:rsidR="00CC32A6" w:rsidRPr="003E30FD">
        <w:rPr>
          <w:sz w:val="24"/>
          <w:szCs w:val="24"/>
        </w:rPr>
        <w:t>do SWZ.</w:t>
      </w:r>
      <w:r w:rsidR="00440923">
        <w:rPr>
          <w:sz w:val="24"/>
          <w:szCs w:val="24"/>
        </w:rPr>
        <w:t>,</w:t>
      </w:r>
    </w:p>
    <w:p w14:paraId="075D50D8" w14:textId="5AB82831" w:rsidR="003E30FD" w:rsidRPr="001B0C16" w:rsidRDefault="003E30FD" w:rsidP="00A62961">
      <w:pPr>
        <w:pStyle w:val="Akapitzlist"/>
        <w:numPr>
          <w:ilvl w:val="2"/>
          <w:numId w:val="10"/>
        </w:numPr>
        <w:spacing w:before="82" w:line="276" w:lineRule="auto"/>
        <w:ind w:left="556"/>
        <w:rPr>
          <w:sz w:val="24"/>
          <w:szCs w:val="24"/>
        </w:rPr>
      </w:pPr>
      <w:r w:rsidRPr="001B0C16">
        <w:rPr>
          <w:sz w:val="24"/>
          <w:szCs w:val="24"/>
        </w:rPr>
        <w:t>oświadczenie o którym mowa w rozdziale X</w:t>
      </w:r>
      <w:r w:rsidR="002256DF" w:rsidRPr="001B0C16">
        <w:rPr>
          <w:sz w:val="24"/>
          <w:szCs w:val="24"/>
        </w:rPr>
        <w:t>VI</w:t>
      </w:r>
      <w:r w:rsidRPr="001B0C16">
        <w:rPr>
          <w:sz w:val="24"/>
          <w:szCs w:val="24"/>
        </w:rPr>
        <w:t xml:space="preserve"> pkt. </w:t>
      </w:r>
      <w:r w:rsidR="002256DF" w:rsidRPr="001B0C16">
        <w:rPr>
          <w:sz w:val="24"/>
          <w:szCs w:val="24"/>
        </w:rPr>
        <w:t>1</w:t>
      </w:r>
      <w:r w:rsidR="001B0C16" w:rsidRPr="001B0C16">
        <w:rPr>
          <w:sz w:val="24"/>
          <w:szCs w:val="24"/>
        </w:rPr>
        <w:t xml:space="preserve"> </w:t>
      </w:r>
      <w:r w:rsidR="00830AA0">
        <w:rPr>
          <w:sz w:val="24"/>
          <w:szCs w:val="24"/>
        </w:rPr>
        <w:t>(</w:t>
      </w:r>
      <w:r w:rsidR="00830AA0" w:rsidRPr="00B8389C">
        <w:rPr>
          <w:b/>
          <w:bCs/>
          <w:sz w:val="24"/>
          <w:szCs w:val="24"/>
        </w:rPr>
        <w:t>Załącznik nr 2</w:t>
      </w:r>
      <w:r w:rsidR="00830AA0">
        <w:rPr>
          <w:sz w:val="24"/>
          <w:szCs w:val="24"/>
        </w:rPr>
        <w:t>)</w:t>
      </w:r>
      <w:r w:rsidR="00440923">
        <w:rPr>
          <w:sz w:val="24"/>
          <w:szCs w:val="24"/>
        </w:rPr>
        <w:t>,</w:t>
      </w:r>
    </w:p>
    <w:p w14:paraId="55DD2982" w14:textId="4F5D456C" w:rsidR="003E30FD" w:rsidRPr="00BD4A2E" w:rsidRDefault="003E30FD" w:rsidP="00116B1F">
      <w:pPr>
        <w:pStyle w:val="Akapitzlist"/>
        <w:numPr>
          <w:ilvl w:val="2"/>
          <w:numId w:val="10"/>
        </w:numPr>
        <w:spacing w:before="82" w:line="276" w:lineRule="auto"/>
        <w:ind w:left="556" w:right="116"/>
        <w:rPr>
          <w:sz w:val="24"/>
          <w:szCs w:val="24"/>
        </w:rPr>
      </w:pPr>
      <w:r w:rsidRPr="00BD4A2E">
        <w:rPr>
          <w:sz w:val="24"/>
          <w:szCs w:val="24"/>
        </w:rPr>
        <w:t xml:space="preserve">zobowiązanie innego podmiotu, o którym mowa w rozdziale </w:t>
      </w:r>
      <w:r w:rsidR="006F2374" w:rsidRPr="00BD4A2E">
        <w:rPr>
          <w:sz w:val="24"/>
          <w:szCs w:val="24"/>
        </w:rPr>
        <w:t>X</w:t>
      </w:r>
      <w:r w:rsidR="009B0CDE" w:rsidRPr="00BD4A2E">
        <w:rPr>
          <w:sz w:val="24"/>
          <w:szCs w:val="24"/>
        </w:rPr>
        <w:t>IV</w:t>
      </w:r>
      <w:r w:rsidR="00FB05DD" w:rsidRPr="00BD4A2E">
        <w:rPr>
          <w:sz w:val="24"/>
          <w:szCs w:val="24"/>
        </w:rPr>
        <w:t xml:space="preserve"> pkt. 3</w:t>
      </w:r>
      <w:r w:rsidR="008716FA" w:rsidRPr="00BD4A2E">
        <w:rPr>
          <w:sz w:val="24"/>
          <w:szCs w:val="24"/>
        </w:rPr>
        <w:t xml:space="preserve"> </w:t>
      </w:r>
      <w:r w:rsidR="00FB05DD" w:rsidRPr="00BD4A2E">
        <w:rPr>
          <w:sz w:val="24"/>
          <w:szCs w:val="24"/>
        </w:rPr>
        <w:t>(jeżeli dotyczy</w:t>
      </w:r>
      <w:r w:rsidR="00935DD7">
        <w:rPr>
          <w:sz w:val="24"/>
          <w:szCs w:val="24"/>
        </w:rPr>
        <w:t xml:space="preserve"> – </w:t>
      </w:r>
      <w:r w:rsidR="00935DD7" w:rsidRPr="00B8389C">
        <w:rPr>
          <w:b/>
          <w:bCs/>
          <w:sz w:val="24"/>
          <w:szCs w:val="24"/>
        </w:rPr>
        <w:t>Załącznik nr 4</w:t>
      </w:r>
      <w:r w:rsidR="00FB05DD" w:rsidRPr="00BD4A2E">
        <w:rPr>
          <w:sz w:val="24"/>
          <w:szCs w:val="24"/>
        </w:rPr>
        <w:t>),</w:t>
      </w:r>
    </w:p>
    <w:p w14:paraId="46EF7784" w14:textId="1A79141A" w:rsidR="00FB05DD" w:rsidRDefault="00FB05DD" w:rsidP="00131F0A">
      <w:pPr>
        <w:pStyle w:val="Akapitzlist"/>
        <w:numPr>
          <w:ilvl w:val="2"/>
          <w:numId w:val="10"/>
        </w:numPr>
        <w:spacing w:before="82" w:line="276" w:lineRule="auto"/>
        <w:ind w:left="556" w:right="114"/>
        <w:rPr>
          <w:sz w:val="24"/>
          <w:szCs w:val="24"/>
        </w:rPr>
      </w:pPr>
      <w:r>
        <w:rPr>
          <w:sz w:val="24"/>
          <w:szCs w:val="24"/>
        </w:rPr>
        <w:t>dokumenty, z których wynika prawo do podpisania oferty; odpowiednie pełnomocnictwa (jeżeli dotyczy),</w:t>
      </w:r>
    </w:p>
    <w:p w14:paraId="0275AA41" w14:textId="1FEF5D83" w:rsidR="00655D18" w:rsidRPr="009904EA" w:rsidRDefault="00CC32A6" w:rsidP="00A62961">
      <w:pPr>
        <w:pStyle w:val="Akapitzlist"/>
        <w:numPr>
          <w:ilvl w:val="0"/>
          <w:numId w:val="30"/>
        </w:numPr>
        <w:spacing w:before="82" w:line="276" w:lineRule="auto"/>
        <w:ind w:left="556"/>
        <w:rPr>
          <w:sz w:val="24"/>
          <w:szCs w:val="24"/>
        </w:rPr>
      </w:pPr>
      <w:r w:rsidRPr="00655D18">
        <w:rPr>
          <w:sz w:val="24"/>
          <w:szCs w:val="24"/>
        </w:rPr>
        <w:t xml:space="preserve">Oferta musi spełniać następujące wymogi: </w:t>
      </w:r>
    </w:p>
    <w:p w14:paraId="6FA78B62" w14:textId="58E426D1" w:rsidR="009253FF" w:rsidRPr="00655D18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655D18">
        <w:rPr>
          <w:sz w:val="24"/>
          <w:szCs w:val="24"/>
        </w:rPr>
        <w:t xml:space="preserve">Wykonawca może złożyć jedną ofertę. Złożenie więcej niż jednej oferty spowoduje </w:t>
      </w:r>
      <w:r w:rsidR="009253FF" w:rsidRPr="00655D18">
        <w:rPr>
          <w:sz w:val="24"/>
          <w:szCs w:val="24"/>
        </w:rPr>
        <w:t xml:space="preserve">      </w:t>
      </w:r>
      <w:r w:rsidRPr="00655D18">
        <w:rPr>
          <w:sz w:val="24"/>
          <w:szCs w:val="24"/>
        </w:rPr>
        <w:t xml:space="preserve">odrzucenie wszystkich ofert złożonych przez Wykonawcę. </w:t>
      </w:r>
    </w:p>
    <w:p w14:paraId="0D7964F7" w14:textId="33312007" w:rsidR="00CC32A6" w:rsidRPr="007B4C57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Oferta musi być złożona pod rygorem nieważności w formie elektronicznej za pośrednictwem Platformy e-Zamówienia, która jest dostępna pod adresem https://ezamowienia.gov.pl. Treść oferty musi być zgodna z treścią SWZ. Formularz oferty powinien zostać sporządzony przez Wykonawcę na podstawie wzoru, stanowiącego </w:t>
      </w:r>
      <w:r w:rsidRPr="00966280">
        <w:rPr>
          <w:sz w:val="24"/>
          <w:szCs w:val="24"/>
        </w:rPr>
        <w:t>Załączniki nr 1</w:t>
      </w:r>
      <w:r w:rsidRPr="007B4C57">
        <w:rPr>
          <w:sz w:val="24"/>
          <w:szCs w:val="24"/>
        </w:rPr>
        <w:t xml:space="preserve"> do SWZ (zaleca się format .pdf, .doc, .docx, .rtf, .xps, .odt), opatrzony kwali</w:t>
      </w:r>
      <w:r w:rsidR="002256DF">
        <w:rPr>
          <w:sz w:val="24"/>
          <w:szCs w:val="24"/>
        </w:rPr>
        <w:t>f</w:t>
      </w:r>
      <w:r w:rsidRPr="007B4C57">
        <w:rPr>
          <w:sz w:val="24"/>
          <w:szCs w:val="24"/>
        </w:rPr>
        <w:t xml:space="preserve">ikowanym podpisem elektronicznym, podpisem zaufanym lub podpisem osobistym. Oferty składane elektronicznie oraz każdy z załączników muszą być uprzednio podpisane kwalifikowanym podpisem elektronicznym, podpisem zaufanym lub podpisem osobistym przed ich załączeniem na Platformę. W przypadku złożenia oferty w kilku plikach, wymagania odnoszą się do każdego z nich. Zaleca się by oferta podpisywana kwalifikowanym podpisem elektronicznym była oznakowana kwalifikowanym znacznikiem czasu. </w:t>
      </w:r>
    </w:p>
    <w:p w14:paraId="5BC7E5C9" w14:textId="4C9FAE7B" w:rsidR="00E55182" w:rsidRPr="007B4C57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>Oferta wraz z załącznikami powinna być podpisana przez osobę upoważnioną do reprezentowania Wykonawcy. Oferta musi być podpisana kwali</w:t>
      </w:r>
      <w:r w:rsidR="00E55182" w:rsidRPr="007B4C57">
        <w:rPr>
          <w:sz w:val="24"/>
          <w:szCs w:val="24"/>
        </w:rPr>
        <w:t>f</w:t>
      </w:r>
      <w:r w:rsidRPr="007B4C57">
        <w:rPr>
          <w:sz w:val="24"/>
          <w:szCs w:val="24"/>
        </w:rPr>
        <w:t xml:space="preserve">ikowanym podpisem elektronicznym, podpisem zaufanym lub podpisem osobistym przez osobę uprawnioną, zgodnie z formą reprezentacji Wykonawcy określoną w rejestrze sądowym lub innym </w:t>
      </w:r>
      <w:r w:rsidRPr="007B4C57">
        <w:rPr>
          <w:sz w:val="24"/>
          <w:szCs w:val="24"/>
        </w:rPr>
        <w:lastRenderedPageBreak/>
        <w:t xml:space="preserve">dokumencie, właściwym dla danej formy organizacyjnej Wykonawcy, albo przez osobę umocowaną (na podstawie pełnomocnictwa) przez osoby uprawnione. </w:t>
      </w:r>
    </w:p>
    <w:p w14:paraId="56C75607" w14:textId="24F5920B" w:rsidR="00BE0C7F" w:rsidRPr="007B4C57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Oferta wraz z załącznikami musi być sporządzona w języku polskim. Każdy dokument składający się na ofertę lub złożony wraz z ofertą sporządzony w języku innym niż polski musi być złożony wraz z tłumaczeniem na język polski. </w:t>
      </w:r>
    </w:p>
    <w:p w14:paraId="634C991B" w14:textId="47561ED5" w:rsidR="00BE0C7F" w:rsidRPr="007B4C57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>W zależności od formatu kwali</w:t>
      </w:r>
      <w:r w:rsidR="00D1361E">
        <w:rPr>
          <w:sz w:val="24"/>
          <w:szCs w:val="24"/>
        </w:rPr>
        <w:t>f</w:t>
      </w:r>
      <w:r w:rsidRPr="007B4C57">
        <w:rPr>
          <w:sz w:val="24"/>
          <w:szCs w:val="24"/>
        </w:rPr>
        <w:t xml:space="preserve">ikowanego podpisu (PAdES, XAdES) i jego typu (zewnętrzny, wewnętrzny) Wykonawca dołącza na Platformie uprzednio podpisane dokumenty wraz z wygenerowanym plikiem podpisu (typ zewnętrzny) lub dokument </w:t>
      </w:r>
      <w:r w:rsidR="006A122E" w:rsidRPr="007B4C57">
        <w:rPr>
          <w:sz w:val="24"/>
          <w:szCs w:val="24"/>
        </w:rPr>
        <w:br/>
      </w:r>
      <w:r w:rsidRPr="007B4C57">
        <w:rPr>
          <w:sz w:val="24"/>
          <w:szCs w:val="24"/>
        </w:rPr>
        <w:t xml:space="preserve">z wszytym podpisem (typ wewnętrzny): </w:t>
      </w:r>
    </w:p>
    <w:p w14:paraId="6D086784" w14:textId="539D22AB" w:rsidR="00BE0C7F" w:rsidRPr="007B4C57" w:rsidRDefault="00CC32A6" w:rsidP="00A62961">
      <w:pPr>
        <w:pStyle w:val="Akapitzlist"/>
        <w:numPr>
          <w:ilvl w:val="0"/>
          <w:numId w:val="21"/>
        </w:numPr>
        <w:spacing w:before="82" w:line="276" w:lineRule="auto"/>
        <w:ind w:left="556"/>
        <w:rPr>
          <w:sz w:val="24"/>
          <w:szCs w:val="24"/>
        </w:rPr>
      </w:pPr>
      <w:r w:rsidRPr="007B4C57">
        <w:rPr>
          <w:sz w:val="24"/>
          <w:szCs w:val="24"/>
        </w:rPr>
        <w:t xml:space="preserve">dokumenty w formacie „pdf” należy podpisywać formatem PAdES; </w:t>
      </w:r>
    </w:p>
    <w:p w14:paraId="3126F85B" w14:textId="4E47CC2B" w:rsidR="00BE0C7F" w:rsidRPr="007B4C57" w:rsidRDefault="00CC32A6" w:rsidP="00131F0A">
      <w:pPr>
        <w:pStyle w:val="Akapitzlist"/>
        <w:numPr>
          <w:ilvl w:val="0"/>
          <w:numId w:val="21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Zamawiający dopuszcza podpisanie dokumentów w formacie innym niż „pdf”, wtedy należy użyć formatu XAdES. </w:t>
      </w:r>
    </w:p>
    <w:p w14:paraId="78D1BF96" w14:textId="186A1899" w:rsidR="00BE0C7F" w:rsidRPr="007B4C57" w:rsidRDefault="00CC32A6" w:rsidP="00131F0A">
      <w:pPr>
        <w:pStyle w:val="Akapitzlist"/>
        <w:numPr>
          <w:ilvl w:val="0"/>
          <w:numId w:val="22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Jeżeli oferta zawiera informacje stanowiące tajemnicę przedsiębiorstwa w rozumieniu ustawy z dnia 16 kwietnia 1993 r o zwalczaniu nieuczciwej konkurencji (tekst jedn. Dz. U. z 2022 r., poz. 1233), Wykonawca, w celu zachowania poufności tych informacji, przekazuje je w wydzielonym i odpowiednio oznaczonym pliku „Załącznik stanowiący tajemnicę przedsiębiorstwa”. W razie jednoczesnego wystąpienia w danym dokumencie lub oświadczeniu treści o charakterze jawnym i niejawnym, należy podzielić ten plik na dwa pliki i każdy z nich odpowiednio oznaczyć. Odpowiednie oznaczenie zastrzeżonej treści oferty spoczywa na Wykonawcy. Jawną część uzasadnienia zastrzeżenia tajemnicy przedsiębiorstwa należy złożyć w odrębnym pliku. </w:t>
      </w:r>
    </w:p>
    <w:p w14:paraId="669C2D8B" w14:textId="682EEA35" w:rsidR="00BE0C7F" w:rsidRPr="007B4C57" w:rsidRDefault="00CC32A6" w:rsidP="00131F0A">
      <w:pPr>
        <w:pStyle w:val="Akapitzlist"/>
        <w:numPr>
          <w:ilvl w:val="0"/>
          <w:numId w:val="20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W przypadku zastrzeżenia informacji jako tajemnicy przedsiębiorstwa Wykonawca składa oświadczenie stanowiące </w:t>
      </w:r>
      <w:r w:rsidRPr="007B4C57">
        <w:rPr>
          <w:b/>
          <w:bCs/>
          <w:sz w:val="24"/>
          <w:szCs w:val="24"/>
        </w:rPr>
        <w:t xml:space="preserve">Załącznik nr </w:t>
      </w:r>
      <w:r w:rsidR="007D62FC">
        <w:rPr>
          <w:b/>
          <w:bCs/>
          <w:sz w:val="24"/>
          <w:szCs w:val="24"/>
        </w:rPr>
        <w:t>5</w:t>
      </w:r>
      <w:r w:rsidRPr="007B4C57">
        <w:rPr>
          <w:sz w:val="24"/>
          <w:szCs w:val="24"/>
        </w:rPr>
        <w:t xml:space="preserve"> do SWZ wraz z jednoczesnym oznaczeniem pliku „Oświadczenie o zastrzeżeniu informacji”. Nie złożenie przez Wykonawcę oświadczenia zostanie uznane jako brak woli utajnienia jakichkolwiek danych składających się na ofertę. </w:t>
      </w:r>
    </w:p>
    <w:p w14:paraId="5E975024" w14:textId="68953639" w:rsidR="00BE0C7F" w:rsidRPr="007B4C57" w:rsidRDefault="00CC32A6" w:rsidP="00131F0A">
      <w:pPr>
        <w:pStyle w:val="Akapitzlist"/>
        <w:numPr>
          <w:ilvl w:val="0"/>
          <w:numId w:val="20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Zamawiający informuje, iż zgodnie z art. 18 ust. 3 ustawy, Zamawiający nie będzie występował o uzupełnienie lub wyjaśnienie złożonego w ofercie zastrzeżenia tajemnicy przedsiębiorstwa oraz jego uzasadnienia. Zamawiający oceni zastrzeżenie tajemnicy przedsiębiorstwa oraz jego uzasadnienie. W przypadku uznania przez Zamawiającego, że Wykonawca nie wykazał w ofercie, że informacje i dokumenty stanowią tajemnicę przedsiębiorstwa, Zamawiający uzna to zastrzeżenie za bezskuteczne. W takim przypadku oferta będzie jawna również w zakresie nieskutecznie objętym tajemnicą przedsiębiorstwa, </w:t>
      </w:r>
      <w:r w:rsidR="00C554D8">
        <w:rPr>
          <w:sz w:val="24"/>
          <w:szCs w:val="24"/>
        </w:rPr>
        <w:br/>
      </w:r>
      <w:r w:rsidRPr="007B4C57">
        <w:rPr>
          <w:sz w:val="24"/>
          <w:szCs w:val="24"/>
        </w:rPr>
        <w:t xml:space="preserve">o czym Zamawiający poinformuje Wykonawcę. </w:t>
      </w:r>
    </w:p>
    <w:p w14:paraId="7E57A0D3" w14:textId="3F4E1E45" w:rsidR="00BE0C7F" w:rsidRPr="007B4C57" w:rsidRDefault="00CC32A6" w:rsidP="004C0CF4">
      <w:pPr>
        <w:pStyle w:val="Akapitzlist"/>
        <w:numPr>
          <w:ilvl w:val="0"/>
          <w:numId w:val="20"/>
        </w:numPr>
        <w:spacing w:before="82" w:line="276" w:lineRule="auto"/>
        <w:ind w:left="556" w:right="114"/>
        <w:rPr>
          <w:sz w:val="24"/>
          <w:szCs w:val="24"/>
        </w:rPr>
      </w:pPr>
      <w:r w:rsidRPr="007B4C57">
        <w:rPr>
          <w:sz w:val="24"/>
          <w:szCs w:val="24"/>
        </w:rPr>
        <w:t xml:space="preserve">Zamawiający informuje, że w przypadku kiedy Wykonawca otrzyma od niego wezwanie </w:t>
      </w:r>
      <w:r w:rsidR="00C554D8">
        <w:rPr>
          <w:sz w:val="24"/>
          <w:szCs w:val="24"/>
        </w:rPr>
        <w:br/>
      </w:r>
      <w:r w:rsidRPr="007B4C57">
        <w:rPr>
          <w:sz w:val="24"/>
          <w:szCs w:val="24"/>
        </w:rPr>
        <w:t>w trybie art. 126 ust. 1, art. 128 ust. 1, art. 128 ust. 4, art. 223 ust. 1 oraz art. 224 ust. 1 ustawy, a złożone przez niego dokumenty, oświadczenia, wyjaśnienia i/lub dowody stanowić będą tajemnicę przedsiębiorstwa w rozumieniu ustawy o zwalczaniu nieuczciwej konkurencji, Wykonawcy będzie przysługiwało prawo zastrzeżenia ich jako tajemnica przedsiębiorstwa. Przedmiotowe zastrzeżenie Zamawiający uzna za skuteczne wyłącznie w sytuacji kiedy Wykonawca oprócz samego zastrzeżenia, jednocześnie wykaże, iż dane informacje stanowią tajemnicę przedsiębiorstwa. Postanowienia pkt.</w:t>
      </w:r>
      <w:r w:rsidR="009253FF" w:rsidRPr="007B4C57">
        <w:rPr>
          <w:sz w:val="24"/>
          <w:szCs w:val="24"/>
        </w:rPr>
        <w:t xml:space="preserve"> 3c</w:t>
      </w:r>
      <w:r w:rsidRPr="007B4C57">
        <w:rPr>
          <w:sz w:val="24"/>
          <w:szCs w:val="24"/>
        </w:rPr>
        <w:t xml:space="preserve"> SWZ stosuje się odpowiednio. </w:t>
      </w:r>
    </w:p>
    <w:p w14:paraId="0675327F" w14:textId="64D8F0E5" w:rsidR="000C779A" w:rsidRPr="007B4C57" w:rsidRDefault="00CC32A6" w:rsidP="004C0CF4">
      <w:pPr>
        <w:pStyle w:val="Akapitzlist"/>
        <w:numPr>
          <w:ilvl w:val="0"/>
          <w:numId w:val="20"/>
        </w:numPr>
        <w:spacing w:before="82" w:line="276" w:lineRule="auto"/>
        <w:ind w:left="556" w:right="114"/>
        <w:rPr>
          <w:rFonts w:ascii="Cambria" w:eastAsia="font1142" w:hAnsi="Cambria" w:cs="Arial"/>
          <w:sz w:val="24"/>
          <w:szCs w:val="24"/>
        </w:rPr>
      </w:pPr>
      <w:r w:rsidRPr="007B4C57">
        <w:rPr>
          <w:sz w:val="24"/>
          <w:szCs w:val="24"/>
        </w:rPr>
        <w:t xml:space="preserve">Nie podlegają zastrzeżeniu informacje obejmujące: nazwę albo imiona i nazwiska oraz </w:t>
      </w:r>
      <w:r w:rsidRPr="007B4C57">
        <w:rPr>
          <w:sz w:val="24"/>
          <w:szCs w:val="24"/>
        </w:rPr>
        <w:lastRenderedPageBreak/>
        <w:t>siedziby lub miejsca prowadzonej działalności gospodarczej albo miejsca zamieszkania Wykonawców, cenę lub koszt zawarte w ofertach.</w:t>
      </w:r>
    </w:p>
    <w:p w14:paraId="782D33E3" w14:textId="1612EEC9" w:rsidR="003E30FD" w:rsidRPr="00D57C37" w:rsidRDefault="003E30FD" w:rsidP="001F4F55">
      <w:pPr>
        <w:pStyle w:val="Akapitzlist"/>
        <w:numPr>
          <w:ilvl w:val="0"/>
          <w:numId w:val="20"/>
        </w:numPr>
        <w:tabs>
          <w:tab w:val="left" w:pos="557"/>
        </w:tabs>
        <w:spacing w:before="82" w:line="276" w:lineRule="auto"/>
        <w:ind w:left="556" w:right="114"/>
        <w:rPr>
          <w:sz w:val="24"/>
          <w:szCs w:val="24"/>
        </w:rPr>
      </w:pPr>
      <w:r w:rsidRPr="00D57C37">
        <w:rPr>
          <w:sz w:val="24"/>
          <w:szCs w:val="24"/>
        </w:rPr>
        <w:t>Wykonawcy,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zgodnie z formą reprezentacji Wykonawcy określoną w rejestrze lub innym dokumencie, właściwym dla danej formy organizacyjnej Wykonawcy albo przez upełnom</w:t>
      </w:r>
      <w:r>
        <w:rPr>
          <w:sz w:val="24"/>
          <w:szCs w:val="24"/>
        </w:rPr>
        <w:t>ocnionego przedstawiciela Wyko</w:t>
      </w:r>
      <w:r w:rsidRPr="00D57C37">
        <w:rPr>
          <w:sz w:val="24"/>
          <w:szCs w:val="24"/>
        </w:rPr>
        <w:t xml:space="preserve">nawcy. W celu potwierdzenia, że osoba działająca w imieniu wykonawcy jest umocowana do jego reprezentowania, zamawiający żąda od wykonawcy odpisu lub informacji z Krajowego Rejestru Sądowego, Centralnej Ewidencji </w:t>
      </w:r>
      <w:r w:rsidR="004C0CF4">
        <w:rPr>
          <w:sz w:val="24"/>
          <w:szCs w:val="24"/>
        </w:rPr>
        <w:br/>
      </w:r>
      <w:r w:rsidRPr="00D57C37">
        <w:rPr>
          <w:sz w:val="24"/>
          <w:szCs w:val="24"/>
        </w:rPr>
        <w:t>i Informacji o Działalności Gospodarczej lub innego właściwego rejestru.</w:t>
      </w:r>
    </w:p>
    <w:p w14:paraId="792C8BAA" w14:textId="1642A350" w:rsidR="003E30FD" w:rsidRPr="00653B8A" w:rsidRDefault="003E30FD" w:rsidP="00F75EC0">
      <w:pPr>
        <w:pStyle w:val="Akapitzlist"/>
        <w:numPr>
          <w:ilvl w:val="0"/>
          <w:numId w:val="20"/>
        </w:numPr>
        <w:tabs>
          <w:tab w:val="left" w:pos="557"/>
        </w:tabs>
        <w:spacing w:before="82" w:line="276" w:lineRule="auto"/>
        <w:ind w:left="556" w:right="114"/>
        <w:rPr>
          <w:sz w:val="24"/>
          <w:szCs w:val="24"/>
        </w:rPr>
      </w:pPr>
      <w:r w:rsidRPr="00653B8A">
        <w:rPr>
          <w:sz w:val="24"/>
          <w:szCs w:val="24"/>
        </w:rPr>
        <w:t>Oferta</w:t>
      </w:r>
      <w:r w:rsidRPr="00653B8A">
        <w:rPr>
          <w:spacing w:val="-9"/>
          <w:sz w:val="24"/>
          <w:szCs w:val="24"/>
        </w:rPr>
        <w:t xml:space="preserve"> </w:t>
      </w:r>
      <w:r w:rsidRPr="00653B8A">
        <w:rPr>
          <w:sz w:val="24"/>
          <w:szCs w:val="24"/>
        </w:rPr>
        <w:t>oraz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pozostałe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oświadczenia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i</w:t>
      </w:r>
      <w:r w:rsidRPr="00653B8A">
        <w:rPr>
          <w:spacing w:val="-8"/>
          <w:sz w:val="24"/>
          <w:szCs w:val="24"/>
        </w:rPr>
        <w:t xml:space="preserve"> </w:t>
      </w:r>
      <w:r w:rsidRPr="00653B8A">
        <w:rPr>
          <w:sz w:val="24"/>
          <w:szCs w:val="24"/>
        </w:rPr>
        <w:t>dokumenty,</w:t>
      </w:r>
      <w:r w:rsidRPr="00653B8A">
        <w:rPr>
          <w:spacing w:val="-10"/>
          <w:sz w:val="24"/>
          <w:szCs w:val="24"/>
        </w:rPr>
        <w:t xml:space="preserve"> </w:t>
      </w:r>
      <w:r w:rsidRPr="00653B8A">
        <w:rPr>
          <w:sz w:val="24"/>
          <w:szCs w:val="24"/>
        </w:rPr>
        <w:t>dla</w:t>
      </w:r>
      <w:r w:rsidRPr="00653B8A">
        <w:rPr>
          <w:spacing w:val="-8"/>
          <w:sz w:val="24"/>
          <w:szCs w:val="24"/>
        </w:rPr>
        <w:t xml:space="preserve"> </w:t>
      </w:r>
      <w:r w:rsidRPr="00653B8A">
        <w:rPr>
          <w:sz w:val="24"/>
          <w:szCs w:val="24"/>
        </w:rPr>
        <w:t>których</w:t>
      </w:r>
      <w:r w:rsidRPr="00653B8A">
        <w:rPr>
          <w:spacing w:val="-9"/>
          <w:sz w:val="24"/>
          <w:szCs w:val="24"/>
        </w:rPr>
        <w:t xml:space="preserve"> </w:t>
      </w:r>
      <w:r w:rsidRPr="00653B8A">
        <w:rPr>
          <w:sz w:val="24"/>
          <w:szCs w:val="24"/>
        </w:rPr>
        <w:t>Zamawiający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określił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wzory</w:t>
      </w:r>
      <w:r w:rsidRPr="00653B8A">
        <w:rPr>
          <w:spacing w:val="-11"/>
          <w:sz w:val="24"/>
          <w:szCs w:val="24"/>
        </w:rPr>
        <w:t xml:space="preserve"> </w:t>
      </w:r>
      <w:r w:rsidR="00A62961">
        <w:rPr>
          <w:spacing w:val="-11"/>
          <w:sz w:val="24"/>
          <w:szCs w:val="24"/>
        </w:rPr>
        <w:br/>
      </w:r>
      <w:r w:rsidRPr="00653B8A">
        <w:rPr>
          <w:sz w:val="24"/>
          <w:szCs w:val="24"/>
        </w:rPr>
        <w:t>w</w:t>
      </w:r>
      <w:r w:rsidRPr="00653B8A">
        <w:rPr>
          <w:spacing w:val="-11"/>
          <w:sz w:val="24"/>
          <w:szCs w:val="24"/>
        </w:rPr>
        <w:t xml:space="preserve"> </w:t>
      </w:r>
      <w:r w:rsidRPr="00653B8A">
        <w:rPr>
          <w:sz w:val="24"/>
          <w:szCs w:val="24"/>
        </w:rPr>
        <w:t>formie formularzy zamieszczonych w załącznikach do SWZ, powinny być sporządzone zgodnie z tymi wzorami, co do treści oraz opisu kolumn i</w:t>
      </w:r>
      <w:r w:rsidRPr="00653B8A">
        <w:rPr>
          <w:spacing w:val="-2"/>
          <w:sz w:val="24"/>
          <w:szCs w:val="24"/>
        </w:rPr>
        <w:t xml:space="preserve"> </w:t>
      </w:r>
      <w:r w:rsidRPr="00653B8A">
        <w:rPr>
          <w:sz w:val="24"/>
          <w:szCs w:val="24"/>
        </w:rPr>
        <w:t>wierszy.</w:t>
      </w:r>
      <w:r>
        <w:rPr>
          <w:sz w:val="24"/>
          <w:szCs w:val="24"/>
        </w:rPr>
        <w:t xml:space="preserve"> </w:t>
      </w:r>
      <w:r w:rsidRPr="00653B8A">
        <w:rPr>
          <w:sz w:val="24"/>
          <w:szCs w:val="24"/>
        </w:rPr>
        <w:t>Ofertę</w:t>
      </w:r>
      <w:r w:rsidRPr="00653B8A">
        <w:rPr>
          <w:spacing w:val="-7"/>
          <w:sz w:val="24"/>
          <w:szCs w:val="24"/>
        </w:rPr>
        <w:t xml:space="preserve"> </w:t>
      </w:r>
      <w:r w:rsidRPr="00653B8A">
        <w:rPr>
          <w:sz w:val="24"/>
          <w:szCs w:val="24"/>
        </w:rPr>
        <w:t>składa</w:t>
      </w:r>
      <w:r w:rsidRPr="00653B8A">
        <w:rPr>
          <w:spacing w:val="-6"/>
          <w:sz w:val="24"/>
          <w:szCs w:val="24"/>
        </w:rPr>
        <w:t xml:space="preserve"> </w:t>
      </w:r>
      <w:r w:rsidRPr="00653B8A">
        <w:rPr>
          <w:sz w:val="24"/>
          <w:szCs w:val="24"/>
        </w:rPr>
        <w:t>się</w:t>
      </w:r>
      <w:r w:rsidRPr="00653B8A">
        <w:rPr>
          <w:spacing w:val="-7"/>
          <w:sz w:val="24"/>
          <w:szCs w:val="24"/>
        </w:rPr>
        <w:t xml:space="preserve"> </w:t>
      </w:r>
      <w:r w:rsidRPr="00653B8A">
        <w:rPr>
          <w:sz w:val="24"/>
          <w:szCs w:val="24"/>
        </w:rPr>
        <w:t>pod</w:t>
      </w:r>
      <w:r w:rsidRPr="00653B8A">
        <w:rPr>
          <w:spacing w:val="-7"/>
          <w:sz w:val="24"/>
          <w:szCs w:val="24"/>
        </w:rPr>
        <w:t xml:space="preserve"> </w:t>
      </w:r>
      <w:r w:rsidRPr="00653B8A">
        <w:rPr>
          <w:sz w:val="24"/>
          <w:szCs w:val="24"/>
        </w:rPr>
        <w:t>rygorem</w:t>
      </w:r>
      <w:r w:rsidRPr="00653B8A">
        <w:rPr>
          <w:spacing w:val="-6"/>
          <w:sz w:val="24"/>
          <w:szCs w:val="24"/>
        </w:rPr>
        <w:t xml:space="preserve"> </w:t>
      </w:r>
      <w:r w:rsidRPr="00653B8A">
        <w:rPr>
          <w:sz w:val="24"/>
          <w:szCs w:val="24"/>
        </w:rPr>
        <w:t>nieważności</w:t>
      </w:r>
      <w:r w:rsidRPr="00653B8A">
        <w:rPr>
          <w:spacing w:val="-8"/>
          <w:sz w:val="24"/>
          <w:szCs w:val="24"/>
        </w:rPr>
        <w:t xml:space="preserve"> </w:t>
      </w:r>
      <w:r w:rsidRPr="00653B8A">
        <w:rPr>
          <w:sz w:val="24"/>
          <w:szCs w:val="24"/>
        </w:rPr>
        <w:t>w</w:t>
      </w:r>
      <w:r w:rsidRPr="00653B8A">
        <w:rPr>
          <w:spacing w:val="-6"/>
          <w:sz w:val="24"/>
          <w:szCs w:val="24"/>
        </w:rPr>
        <w:t xml:space="preserve"> </w:t>
      </w:r>
      <w:r w:rsidRPr="00653B8A">
        <w:rPr>
          <w:sz w:val="24"/>
          <w:szCs w:val="24"/>
        </w:rPr>
        <w:t>formie</w:t>
      </w:r>
      <w:r w:rsidRPr="00653B8A">
        <w:rPr>
          <w:spacing w:val="-8"/>
          <w:sz w:val="24"/>
          <w:szCs w:val="24"/>
        </w:rPr>
        <w:t xml:space="preserve"> </w:t>
      </w:r>
      <w:r w:rsidRPr="00653B8A">
        <w:rPr>
          <w:sz w:val="24"/>
          <w:szCs w:val="24"/>
        </w:rPr>
        <w:t>elektronicznej</w:t>
      </w:r>
      <w:r w:rsidRPr="00653B8A">
        <w:rPr>
          <w:spacing w:val="-2"/>
          <w:sz w:val="24"/>
          <w:szCs w:val="24"/>
        </w:rPr>
        <w:t xml:space="preserve"> </w:t>
      </w:r>
      <w:r w:rsidRPr="00653B8A">
        <w:rPr>
          <w:sz w:val="24"/>
          <w:szCs w:val="24"/>
        </w:rPr>
        <w:t>lub</w:t>
      </w:r>
      <w:r w:rsidRPr="00653B8A">
        <w:rPr>
          <w:spacing w:val="-9"/>
          <w:sz w:val="24"/>
          <w:szCs w:val="24"/>
        </w:rPr>
        <w:t xml:space="preserve"> </w:t>
      </w:r>
      <w:r w:rsidRPr="00653B8A">
        <w:rPr>
          <w:sz w:val="24"/>
          <w:szCs w:val="24"/>
        </w:rPr>
        <w:t>w</w:t>
      </w:r>
      <w:r w:rsidRPr="00653B8A">
        <w:rPr>
          <w:spacing w:val="-6"/>
          <w:sz w:val="24"/>
          <w:szCs w:val="24"/>
        </w:rPr>
        <w:t xml:space="preserve"> </w:t>
      </w:r>
      <w:r w:rsidRPr="00653B8A">
        <w:rPr>
          <w:sz w:val="24"/>
          <w:szCs w:val="24"/>
        </w:rPr>
        <w:t>postaci</w:t>
      </w:r>
      <w:r w:rsidRPr="00653B8A">
        <w:rPr>
          <w:spacing w:val="-5"/>
          <w:sz w:val="24"/>
          <w:szCs w:val="24"/>
        </w:rPr>
        <w:t xml:space="preserve"> </w:t>
      </w:r>
      <w:r w:rsidRPr="00653B8A">
        <w:rPr>
          <w:sz w:val="24"/>
          <w:szCs w:val="24"/>
        </w:rPr>
        <w:t>elektronicznej opatrzonej podpisem zaufanym lub podpisem</w:t>
      </w:r>
      <w:r w:rsidRPr="00653B8A">
        <w:rPr>
          <w:spacing w:val="-6"/>
          <w:sz w:val="24"/>
          <w:szCs w:val="24"/>
        </w:rPr>
        <w:t xml:space="preserve"> </w:t>
      </w:r>
      <w:r w:rsidRPr="00653B8A">
        <w:rPr>
          <w:sz w:val="24"/>
          <w:szCs w:val="24"/>
        </w:rPr>
        <w:t>osobistym.</w:t>
      </w:r>
    </w:p>
    <w:p w14:paraId="3CF6F0DE" w14:textId="77777777" w:rsidR="003E30FD" w:rsidRPr="00D57C37" w:rsidRDefault="003E30FD" w:rsidP="00F75EC0">
      <w:pPr>
        <w:pStyle w:val="Akapitzlist"/>
        <w:numPr>
          <w:ilvl w:val="0"/>
          <w:numId w:val="20"/>
        </w:numPr>
        <w:tabs>
          <w:tab w:val="left" w:pos="557"/>
        </w:tabs>
        <w:spacing w:before="82" w:line="276" w:lineRule="auto"/>
        <w:ind w:left="556" w:right="114"/>
        <w:rPr>
          <w:sz w:val="24"/>
          <w:szCs w:val="24"/>
        </w:rPr>
      </w:pPr>
      <w:r w:rsidRPr="00D57C37">
        <w:rPr>
          <w:sz w:val="24"/>
          <w:szCs w:val="24"/>
        </w:rPr>
        <w:t>Oferta powinna być sporządzona w języku polskim. Każdy dokume</w:t>
      </w:r>
      <w:r>
        <w:rPr>
          <w:sz w:val="24"/>
          <w:szCs w:val="24"/>
        </w:rPr>
        <w:t>nt składający się na ofertę po</w:t>
      </w:r>
      <w:r w:rsidRPr="00D57C37">
        <w:rPr>
          <w:sz w:val="24"/>
          <w:szCs w:val="24"/>
        </w:rPr>
        <w:t>winien być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czytelny.</w:t>
      </w:r>
    </w:p>
    <w:p w14:paraId="68835514" w14:textId="77777777" w:rsidR="003E30FD" w:rsidRPr="00D57C37" w:rsidRDefault="003E30FD" w:rsidP="00F75EC0">
      <w:pPr>
        <w:pStyle w:val="Akapitzlist"/>
        <w:numPr>
          <w:ilvl w:val="0"/>
          <w:numId w:val="20"/>
        </w:numPr>
        <w:tabs>
          <w:tab w:val="left" w:pos="557"/>
        </w:tabs>
        <w:spacing w:before="82" w:line="276" w:lineRule="auto"/>
        <w:ind w:left="556" w:right="114"/>
        <w:rPr>
          <w:sz w:val="24"/>
          <w:szCs w:val="24"/>
        </w:rPr>
      </w:pPr>
      <w:r w:rsidRPr="00D57C37">
        <w:rPr>
          <w:sz w:val="24"/>
          <w:szCs w:val="24"/>
        </w:rPr>
        <w:t>Podmiotowe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środki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dowodowe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inne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dokumenty,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tym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dokumenty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potwierdzające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 xml:space="preserve">umocowanie do reprezentowania, sporządzone w języku obcym przekazuje się wraz </w:t>
      </w:r>
      <w:r>
        <w:rPr>
          <w:sz w:val="24"/>
          <w:szCs w:val="24"/>
        </w:rPr>
        <w:br/>
      </w:r>
      <w:r w:rsidRPr="00D57C37">
        <w:rPr>
          <w:sz w:val="24"/>
          <w:szCs w:val="24"/>
        </w:rPr>
        <w:t>z tłumaczeniem na język polski.</w:t>
      </w:r>
    </w:p>
    <w:p w14:paraId="1163D7B4" w14:textId="77777777" w:rsidR="003E30FD" w:rsidRPr="00D57C37" w:rsidRDefault="003E30FD" w:rsidP="00F75EC0">
      <w:pPr>
        <w:pStyle w:val="Akapitzlist"/>
        <w:numPr>
          <w:ilvl w:val="0"/>
          <w:numId w:val="20"/>
        </w:numPr>
        <w:tabs>
          <w:tab w:val="left" w:pos="557"/>
        </w:tabs>
        <w:spacing w:before="82" w:line="276" w:lineRule="auto"/>
        <w:ind w:left="556" w:right="114"/>
        <w:rPr>
          <w:sz w:val="24"/>
          <w:szCs w:val="24"/>
        </w:rPr>
      </w:pPr>
      <w:r w:rsidRPr="00D57C37">
        <w:rPr>
          <w:sz w:val="24"/>
          <w:szCs w:val="24"/>
        </w:rPr>
        <w:t xml:space="preserve">Wszystkie koszty związane z uczestnictwem w postępowaniu, w szczególności </w:t>
      </w:r>
      <w:r>
        <w:rPr>
          <w:sz w:val="24"/>
          <w:szCs w:val="24"/>
        </w:rPr>
        <w:br/>
      </w:r>
      <w:r w:rsidRPr="00D57C37">
        <w:rPr>
          <w:sz w:val="24"/>
          <w:szCs w:val="24"/>
        </w:rPr>
        <w:t>z przygotowaniem i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złożeniem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oferty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ponosi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składający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ofertę.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Zamawiający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nie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przewiduje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zwrotu</w:t>
      </w:r>
      <w:r w:rsidRPr="00D57C37"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kosz</w:t>
      </w:r>
      <w:r w:rsidRPr="00D57C37">
        <w:rPr>
          <w:sz w:val="24"/>
          <w:szCs w:val="24"/>
        </w:rPr>
        <w:t>tów udziału w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postępowaniu.</w:t>
      </w:r>
    </w:p>
    <w:p w14:paraId="1266DDAF" w14:textId="0F5335FA" w:rsidR="000C779A" w:rsidRPr="00012843" w:rsidRDefault="000C779A" w:rsidP="009D5A7F">
      <w:pPr>
        <w:spacing w:after="200" w:line="252" w:lineRule="auto"/>
        <w:contextualSpacing/>
        <w:jc w:val="both"/>
        <w:rPr>
          <w:rFonts w:ascii="Cambria" w:eastAsia="font1142" w:hAnsi="Cambria" w:cs="Arial"/>
          <w:sz w:val="24"/>
          <w:szCs w:val="24"/>
        </w:rPr>
      </w:pPr>
    </w:p>
    <w:p w14:paraId="064A8287" w14:textId="78200E64" w:rsidR="000C779A" w:rsidRDefault="00531395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66176" behindDoc="1" locked="0" layoutInCell="1" allowOverlap="1" wp14:anchorId="00D4FF5A" wp14:editId="627D2553">
                <wp:simplePos x="0" y="0"/>
                <wp:positionH relativeFrom="margin">
                  <wp:posOffset>42187</wp:posOffset>
                </wp:positionH>
                <wp:positionV relativeFrom="paragraph">
                  <wp:posOffset>176530</wp:posOffset>
                </wp:positionV>
                <wp:extent cx="5752823" cy="791210"/>
                <wp:effectExtent l="0" t="0" r="635" b="8890"/>
                <wp:wrapTopAndBottom/>
                <wp:docPr id="72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2823" cy="791210"/>
                          <a:chOff x="1387" y="301"/>
                          <a:chExt cx="9131" cy="1246"/>
                        </a:xfrm>
                      </wpg:grpSpPr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387" y="301"/>
                            <a:ext cx="9131" cy="30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136" y="301"/>
                            <a:ext cx="7903" cy="257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4"/>
                        <wps:cNvSpPr>
                          <a:spLocks/>
                        </wps:cNvSpPr>
                        <wps:spPr bwMode="auto">
                          <a:xfrm>
                            <a:off x="1387" y="606"/>
                            <a:ext cx="9131" cy="932"/>
                          </a:xfrm>
                          <a:custGeom>
                            <a:avLst/>
                            <a:gdLst>
                              <a:gd name="T0" fmla="+- 0 10519 1388"/>
                              <a:gd name="T1" fmla="*/ T0 w 9131"/>
                              <a:gd name="T2" fmla="+- 0 607 607"/>
                              <a:gd name="T3" fmla="*/ 607 h 932"/>
                              <a:gd name="T4" fmla="+- 0 1388 1388"/>
                              <a:gd name="T5" fmla="*/ T4 w 9131"/>
                              <a:gd name="T6" fmla="+- 0 607 607"/>
                              <a:gd name="T7" fmla="*/ 607 h 932"/>
                              <a:gd name="T8" fmla="+- 0 1388 1388"/>
                              <a:gd name="T9" fmla="*/ T8 w 9131"/>
                              <a:gd name="T10" fmla="+- 0 909 607"/>
                              <a:gd name="T11" fmla="*/ 909 h 932"/>
                              <a:gd name="T12" fmla="+- 0 1388 1388"/>
                              <a:gd name="T13" fmla="*/ T12 w 9131"/>
                              <a:gd name="T14" fmla="+- 0 1214 607"/>
                              <a:gd name="T15" fmla="*/ 1214 h 932"/>
                              <a:gd name="T16" fmla="+- 0 1388 1388"/>
                              <a:gd name="T17" fmla="*/ T16 w 9131"/>
                              <a:gd name="T18" fmla="+- 0 1538 607"/>
                              <a:gd name="T19" fmla="*/ 1538 h 932"/>
                              <a:gd name="T20" fmla="+- 0 10519 1388"/>
                              <a:gd name="T21" fmla="*/ T20 w 9131"/>
                              <a:gd name="T22" fmla="+- 0 1538 607"/>
                              <a:gd name="T23" fmla="*/ 1538 h 932"/>
                              <a:gd name="T24" fmla="+- 0 10519 1388"/>
                              <a:gd name="T25" fmla="*/ T24 w 9131"/>
                              <a:gd name="T26" fmla="+- 0 1214 607"/>
                              <a:gd name="T27" fmla="*/ 1214 h 932"/>
                              <a:gd name="T28" fmla="+- 0 10519 1388"/>
                              <a:gd name="T29" fmla="*/ T28 w 9131"/>
                              <a:gd name="T30" fmla="+- 0 909 607"/>
                              <a:gd name="T31" fmla="*/ 909 h 932"/>
                              <a:gd name="T32" fmla="+- 0 10519 1388"/>
                              <a:gd name="T33" fmla="*/ T32 w 9131"/>
                              <a:gd name="T34" fmla="+- 0 607 607"/>
                              <a:gd name="T35" fmla="*/ 607 h 9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131" h="932">
                                <a:moveTo>
                                  <a:pt x="91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"/>
                                </a:lnTo>
                                <a:lnTo>
                                  <a:pt x="0" y="607"/>
                                </a:lnTo>
                                <a:lnTo>
                                  <a:pt x="0" y="931"/>
                                </a:lnTo>
                                <a:lnTo>
                                  <a:pt x="9131" y="931"/>
                                </a:lnTo>
                                <a:lnTo>
                                  <a:pt x="9131" y="607"/>
                                </a:lnTo>
                                <a:lnTo>
                                  <a:pt x="9131" y="302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387" y="1537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66" y="301"/>
                            <a:ext cx="9052" cy="1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888AC" w14:textId="57A575C4" w:rsidR="00531395" w:rsidRDefault="00531395" w:rsidP="00531395">
                              <w:pPr>
                                <w:spacing w:before="1" w:line="288" w:lineRule="auto"/>
                                <w:ind w:left="748" w:right="25" w:hanging="720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873C2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I.</w:t>
                              </w:r>
                              <w:r w:rsidR="00BE4198"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>OŚWIADCZENIA I DOKUMENTY, JAKIE ZOBOWIĄZANI SĄ DOSTARCZYĆ</w:t>
                              </w:r>
                              <w:r w:rsidR="00250C3D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WYKONAWCY W CELU POTWIERDZENIA SPEŁNIANIA WARUNKÓW UDZIAŁU W POSTĘPOWANIU</w:t>
                              </w:r>
                              <w:r>
                                <w:rPr>
                                  <w:b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ORAZ</w:t>
                              </w:r>
                              <w:r>
                                <w:rPr>
                                  <w:b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WYKAZANIA</w:t>
                              </w:r>
                              <w:r>
                                <w:rPr>
                                  <w:b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BRAKU</w:t>
                              </w:r>
                              <w:r w:rsidR="001B5228">
                                <w:rPr>
                                  <w:b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PODSTAW</w:t>
                              </w:r>
                              <w:r>
                                <w:rPr>
                                  <w:b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WYKLUCZENIA</w:t>
                              </w:r>
                              <w:r>
                                <w:rPr>
                                  <w:b/>
                                  <w:spacing w:val="-14"/>
                                </w:rPr>
                                <w:t xml:space="preserve"> </w:t>
                              </w:r>
                              <w:r w:rsidR="00732DDB">
                                <w:rPr>
                                  <w:b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(PODMIOTOWE ŚRODKI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DOWODOWE)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4FF5A" id="Group 71" o:spid="_x0000_s1097" style="position:absolute;left:0;text-align:left;margin-left:3.3pt;margin-top:13.9pt;width:453pt;height:62.3pt;z-index:-15650304;mso-wrap-distance-left:0;mso-wrap-distance-right:0;mso-position-horizontal-relative:margin;mso-position-vertical-relative:text" coordorigin="1387,301" coordsize="9131,1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">
                <v:rect id="Rectangle 76" o:spid="_x0000_s1098" style="position:absolute;left:1387;top:301;width:9131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" fillcolor="#deeaf6" stroked="f"/>
                <v:rect id="Rectangle 75" o:spid="_x0000_s1099" style="position:absolute;left:2136;top:301;width:7903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" fillcolor="#daedf3" stroked="f"/>
                <v:shape id="Freeform 74" o:spid="_x0000_s1100" style="position:absolute;left:1387;top:606;width:9131;height:932;visibility:visible;mso-wrap-style:square;v-text-anchor:top" coordsize="9131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" path="m9131,l,,,302,,607,,931r9131,l9131,607r,-305l9131,xe" fillcolor="#deeaf6" stroked="f">
                  <v:path arrowok="t" o:connecttype="custom" o:connectlocs="9131,607;0,607;0,909;0,1214;0,1538;9131,1538;9131,1214;9131,909;9131,607" o:connectangles="0,0,0,0,0,0,0,0,0"/>
                </v:shape>
                <v:rect id="Rectangle 73" o:spid="_x0000_s1101" style="position:absolute;left:1387;top:1537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Yt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wAPcv8QfI6T8AAAD//wMAUEsBAi0AFAAGAAgAAAAhANvh9svuAAAAhQEAABMAAAAAAAAA&#10;AAAAAAAAAAAAAFtDb250ZW50X1R5cGVzXS54bWxQSwECLQAUAAYACAAAACEAWvQsW78AAAAVAQAA&#10;CwAAAAAAAAAAAAAAAAAfAQAAX3JlbHMvLnJlbHNQSwECLQAUAAYACAAAACEAlNX2LcYAAADbAAAA&#10;DwAAAAAAAAAAAAAAAAAHAgAAZHJzL2Rvd25yZXYueG1sUEsFBgAAAAADAAMAtwAAAPoCAAAAAA==&#10;" fillcolor="black" stroked="f"/>
                <v:shape id="Text Box 72" o:spid="_x0000_s1102" type="#_x0000_t202" style="position:absolute;left:1466;top:301;width:9052;height:1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17888AC" w14:textId="57A575C4" w:rsidR="00531395" w:rsidRDefault="00531395" w:rsidP="00531395">
                        <w:pPr>
                          <w:spacing w:before="1" w:line="288" w:lineRule="auto"/>
                          <w:ind w:left="748" w:right="25" w:hanging="720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873C2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I.</w:t>
                        </w:r>
                        <w:r w:rsidR="00BE4198"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t>OŚWIADCZENIA I DOKUMENTY, JAKIE ZOBOWIĄZANI SĄ DOSTARCZYĆ</w:t>
                        </w:r>
                        <w:r w:rsidR="00250C3D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WYKONAWCY W CELU POTWIERDZENIA SPEŁNIANIA WARUNKÓW UDZIAŁU W POSTĘPOWANIU</w:t>
                        </w:r>
                        <w:r>
                          <w:rPr>
                            <w:b/>
                            <w:spacing w:val="-1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ORAZ</w:t>
                        </w:r>
                        <w:r>
                          <w:rPr>
                            <w:b/>
                            <w:spacing w:val="-1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WYKAZANIA</w:t>
                        </w:r>
                        <w:r>
                          <w:rPr>
                            <w:b/>
                            <w:spacing w:val="-1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BRAKU</w:t>
                        </w:r>
                        <w:r w:rsidR="001B5228">
                          <w:rPr>
                            <w:b/>
                            <w:spacing w:val="-1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PODSTAW</w:t>
                        </w:r>
                        <w:r>
                          <w:rPr>
                            <w:b/>
                            <w:spacing w:val="-1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WYKLUCZENIA</w:t>
                        </w:r>
                        <w:r>
                          <w:rPr>
                            <w:b/>
                            <w:spacing w:val="-14"/>
                          </w:rPr>
                          <w:t xml:space="preserve"> </w:t>
                        </w:r>
                        <w:r w:rsidR="00732DDB">
                          <w:rPr>
                            <w:b/>
                            <w:spacing w:val="-1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(PODMIOTOWE ŚRODKI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DOWODOWE)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00D14CE7" w14:textId="679ECAC2" w:rsidR="009B116C" w:rsidRPr="009B116C" w:rsidRDefault="00531395" w:rsidP="009B116C">
      <w:pPr>
        <w:pStyle w:val="Akapitzlist"/>
        <w:numPr>
          <w:ilvl w:val="0"/>
          <w:numId w:val="9"/>
        </w:numPr>
        <w:tabs>
          <w:tab w:val="left" w:pos="557"/>
        </w:tabs>
        <w:spacing w:before="92" w:line="288" w:lineRule="auto"/>
        <w:ind w:right="114"/>
        <w:rPr>
          <w:b/>
          <w:sz w:val="24"/>
          <w:szCs w:val="24"/>
        </w:rPr>
      </w:pPr>
      <w:r w:rsidRPr="00D57C37">
        <w:rPr>
          <w:b/>
          <w:sz w:val="24"/>
          <w:szCs w:val="24"/>
        </w:rPr>
        <w:t xml:space="preserve">Do oferty </w:t>
      </w:r>
      <w:r w:rsidRPr="00D57C37">
        <w:rPr>
          <w:sz w:val="24"/>
          <w:szCs w:val="24"/>
        </w:rPr>
        <w:t>Wykonawca zobowiązany jest dołączyć aktualne na dzień składania ofert oświadczenie o spełnianiu warunków udziału w postępowaniu oraz o braku po</w:t>
      </w:r>
      <w:r>
        <w:rPr>
          <w:sz w:val="24"/>
          <w:szCs w:val="24"/>
        </w:rPr>
        <w:t>dstaw do wykluczenia z postępo</w:t>
      </w:r>
      <w:r w:rsidRPr="00D57C37">
        <w:rPr>
          <w:sz w:val="24"/>
          <w:szCs w:val="24"/>
        </w:rPr>
        <w:t xml:space="preserve">wania – zgodnie z </w:t>
      </w:r>
      <w:r>
        <w:rPr>
          <w:b/>
          <w:sz w:val="24"/>
          <w:szCs w:val="24"/>
        </w:rPr>
        <w:t>Załącznikiem nr 2</w:t>
      </w:r>
      <w:r w:rsidRPr="00D57C37">
        <w:rPr>
          <w:b/>
          <w:sz w:val="24"/>
          <w:szCs w:val="24"/>
        </w:rPr>
        <w:t xml:space="preserve"> do</w:t>
      </w:r>
      <w:r w:rsidRPr="00D57C37">
        <w:rPr>
          <w:b/>
          <w:spacing w:val="-7"/>
          <w:sz w:val="24"/>
          <w:szCs w:val="24"/>
        </w:rPr>
        <w:t xml:space="preserve"> </w:t>
      </w:r>
      <w:r w:rsidRPr="00D57C37">
        <w:rPr>
          <w:b/>
          <w:sz w:val="24"/>
          <w:szCs w:val="24"/>
        </w:rPr>
        <w:t>SWZ.</w:t>
      </w:r>
    </w:p>
    <w:p w14:paraId="70DD823F" w14:textId="267D6E9B" w:rsidR="00531395" w:rsidRDefault="00531395">
      <w:pPr>
        <w:pStyle w:val="Nagwek1"/>
        <w:numPr>
          <w:ilvl w:val="0"/>
          <w:numId w:val="9"/>
        </w:numPr>
        <w:tabs>
          <w:tab w:val="left" w:pos="557"/>
        </w:tabs>
        <w:ind w:hanging="361"/>
        <w:jc w:val="both"/>
        <w:rPr>
          <w:sz w:val="24"/>
          <w:szCs w:val="24"/>
        </w:rPr>
      </w:pPr>
      <w:r w:rsidRPr="00D57C37">
        <w:rPr>
          <w:sz w:val="24"/>
          <w:szCs w:val="24"/>
        </w:rPr>
        <w:t xml:space="preserve">Podmiotowe środki dowodowe </w:t>
      </w:r>
      <w:r w:rsidR="00277B15">
        <w:rPr>
          <w:sz w:val="24"/>
          <w:szCs w:val="24"/>
        </w:rPr>
        <w:t>wymagane od Wykonawcy obejmują</w:t>
      </w:r>
      <w:r w:rsidRPr="00D57C37">
        <w:rPr>
          <w:sz w:val="24"/>
          <w:szCs w:val="24"/>
        </w:rPr>
        <w:t>:</w:t>
      </w:r>
    </w:p>
    <w:p w14:paraId="749CCAEF" w14:textId="77777777" w:rsidR="00B65F40" w:rsidRDefault="00B65F40" w:rsidP="00B65F40">
      <w:pPr>
        <w:pStyle w:val="Nagwek1"/>
        <w:tabs>
          <w:tab w:val="left" w:pos="557"/>
        </w:tabs>
        <w:ind w:left="556"/>
        <w:jc w:val="both"/>
        <w:rPr>
          <w:sz w:val="24"/>
          <w:szCs w:val="24"/>
        </w:rPr>
      </w:pPr>
    </w:p>
    <w:p w14:paraId="7CDAAAC9" w14:textId="2D93AC5A" w:rsidR="00531395" w:rsidRPr="00EF67ED" w:rsidRDefault="00B65F40" w:rsidP="00547CE5">
      <w:pPr>
        <w:pStyle w:val="Nagwek1"/>
        <w:tabs>
          <w:tab w:val="left" w:pos="557"/>
        </w:tabs>
        <w:ind w:left="556" w:right="116"/>
        <w:jc w:val="both"/>
        <w:rPr>
          <w:sz w:val="24"/>
          <w:szCs w:val="24"/>
        </w:rPr>
      </w:pPr>
      <w:r w:rsidRPr="00B65F40">
        <w:rPr>
          <w:sz w:val="24"/>
          <w:szCs w:val="24"/>
        </w:rPr>
        <w:t>Zamawiający przed wyborem najkorzystniejszej oferty wezwie wykonawcę, którego oferta została najwyżej oceniona, do złożenia w wyznaczonym terminie, nie krótszym niż 5 dni, aktualnych na dzień złożenia, następujących podmiotowych środków dowodowych</w:t>
      </w:r>
      <w:r w:rsidR="00B048BD">
        <w:rPr>
          <w:sz w:val="24"/>
          <w:szCs w:val="24"/>
        </w:rPr>
        <w:t>:</w:t>
      </w:r>
    </w:p>
    <w:p w14:paraId="6BD6E39E" w14:textId="623A19CD" w:rsidR="00531395" w:rsidRPr="006622AE" w:rsidRDefault="00531395" w:rsidP="006622AE">
      <w:pPr>
        <w:pStyle w:val="Akapitzlist"/>
        <w:numPr>
          <w:ilvl w:val="0"/>
          <w:numId w:val="31"/>
        </w:numPr>
        <w:tabs>
          <w:tab w:val="left" w:pos="917"/>
        </w:tabs>
        <w:spacing w:before="1" w:line="288" w:lineRule="auto"/>
        <w:ind w:right="114"/>
        <w:rPr>
          <w:sz w:val="24"/>
          <w:szCs w:val="24"/>
        </w:rPr>
      </w:pPr>
      <w:r>
        <w:rPr>
          <w:sz w:val="24"/>
          <w:szCs w:val="24"/>
        </w:rPr>
        <w:t xml:space="preserve">aktualną koncesję wydaną przez Urząd Regulacji Energetyki na obrót gazem ziemnym objętą niniejszym zamówieniem, zgodnie z wymogami ustawy z dnia 10 kwietnia </w:t>
      </w:r>
      <w:r>
        <w:rPr>
          <w:sz w:val="24"/>
          <w:szCs w:val="24"/>
        </w:rPr>
        <w:br/>
        <w:t>1997 r. Prawo Energetyczne (</w:t>
      </w:r>
      <w:r w:rsidR="006622AE" w:rsidRPr="006622AE">
        <w:rPr>
          <w:sz w:val="24"/>
          <w:szCs w:val="24"/>
        </w:rPr>
        <w:t>Dz. U. z 2024 r.poz. 266, 834,859</w:t>
      </w:r>
      <w:r w:rsidRPr="006622AE">
        <w:rPr>
          <w:sz w:val="24"/>
          <w:szCs w:val="24"/>
        </w:rPr>
        <w:t>);</w:t>
      </w:r>
    </w:p>
    <w:p w14:paraId="2DE71551" w14:textId="03F6CFE5" w:rsidR="00531395" w:rsidRPr="00355C34" w:rsidRDefault="00531395" w:rsidP="00355C34">
      <w:pPr>
        <w:pStyle w:val="Akapitzlist"/>
        <w:numPr>
          <w:ilvl w:val="0"/>
          <w:numId w:val="31"/>
        </w:numPr>
        <w:tabs>
          <w:tab w:val="left" w:pos="917"/>
        </w:tabs>
        <w:spacing w:before="52" w:line="288" w:lineRule="auto"/>
        <w:ind w:right="114"/>
        <w:rPr>
          <w:sz w:val="24"/>
          <w:szCs w:val="24"/>
        </w:rPr>
      </w:pPr>
      <w:r>
        <w:rPr>
          <w:sz w:val="24"/>
          <w:szCs w:val="24"/>
        </w:rPr>
        <w:t>aktualną koncesję wydaną przez Urząd Regulacji Energetyki na prowadzenie działalności w zakresie dystrybucji gazu ziemnego objętego niniejszym zamówieniem, zgodnie z wymogami ustawy z dnia 10 kwietnia 1997 r. Prawo energetyczne (</w:t>
      </w:r>
      <w:r w:rsidR="00355C34" w:rsidRPr="00355C34">
        <w:rPr>
          <w:sz w:val="24"/>
          <w:szCs w:val="24"/>
        </w:rPr>
        <w:t>Dz. U. z 2024 r.poz. 266, 834,859</w:t>
      </w:r>
      <w:r w:rsidRPr="00355C34">
        <w:rPr>
          <w:sz w:val="24"/>
          <w:szCs w:val="24"/>
        </w:rPr>
        <w:t>) – dotyczy wykonawców będących OSD; lub oświadczenie, że na dzień składania oferty Wykonawca posiada umowę umożliwiając</w:t>
      </w:r>
      <w:r w:rsidR="009C1459" w:rsidRPr="00355C34">
        <w:rPr>
          <w:sz w:val="24"/>
          <w:szCs w:val="24"/>
        </w:rPr>
        <w:t>ą</w:t>
      </w:r>
      <w:r w:rsidRPr="00355C34">
        <w:rPr>
          <w:sz w:val="24"/>
          <w:szCs w:val="24"/>
        </w:rPr>
        <w:t xml:space="preserve"> sprzedaż gazu ziemnego za pośrednictwem sieci dystrybucji – dotyczy Wykonawców  nie będących </w:t>
      </w:r>
      <w:r w:rsidRPr="00355C34">
        <w:rPr>
          <w:sz w:val="24"/>
          <w:szCs w:val="24"/>
        </w:rPr>
        <w:lastRenderedPageBreak/>
        <w:t>właścicielami sieci dystrybucyjnej;</w:t>
      </w:r>
      <w:r w:rsidR="00E935F3" w:rsidRPr="00355C34">
        <w:rPr>
          <w:sz w:val="24"/>
          <w:szCs w:val="24"/>
        </w:rPr>
        <w:t xml:space="preserve"> - </w:t>
      </w:r>
      <w:r w:rsidR="00E935F3" w:rsidRPr="00355C34">
        <w:rPr>
          <w:b/>
          <w:bCs/>
          <w:sz w:val="24"/>
          <w:szCs w:val="24"/>
        </w:rPr>
        <w:t xml:space="preserve">wzór </w:t>
      </w:r>
      <w:r w:rsidR="00FB425B" w:rsidRPr="00355C34">
        <w:rPr>
          <w:b/>
          <w:bCs/>
          <w:sz w:val="24"/>
          <w:szCs w:val="24"/>
        </w:rPr>
        <w:t>Z</w:t>
      </w:r>
      <w:r w:rsidR="00E935F3" w:rsidRPr="00355C34">
        <w:rPr>
          <w:b/>
          <w:bCs/>
          <w:sz w:val="24"/>
          <w:szCs w:val="24"/>
        </w:rPr>
        <w:t xml:space="preserve">ałącznik nr </w:t>
      </w:r>
      <w:r w:rsidR="00FF57CB" w:rsidRPr="00355C34">
        <w:rPr>
          <w:b/>
          <w:bCs/>
          <w:sz w:val="24"/>
          <w:szCs w:val="24"/>
        </w:rPr>
        <w:t>6</w:t>
      </w:r>
      <w:r w:rsidR="00E935F3" w:rsidRPr="00355C34">
        <w:rPr>
          <w:sz w:val="24"/>
          <w:szCs w:val="24"/>
        </w:rPr>
        <w:t>,</w:t>
      </w:r>
    </w:p>
    <w:p w14:paraId="0404133C" w14:textId="51CEACD7" w:rsidR="009B116C" w:rsidRPr="009B116C" w:rsidRDefault="009B116C" w:rsidP="009B116C">
      <w:pPr>
        <w:pStyle w:val="Akapitzlist"/>
        <w:numPr>
          <w:ilvl w:val="0"/>
          <w:numId w:val="31"/>
        </w:numPr>
        <w:tabs>
          <w:tab w:val="left" w:pos="917"/>
        </w:tabs>
        <w:spacing w:before="52" w:line="288" w:lineRule="auto"/>
        <w:ind w:right="114"/>
        <w:rPr>
          <w:bCs/>
          <w:i/>
          <w:iCs/>
          <w:color w:val="FF0000"/>
          <w:sz w:val="24"/>
          <w:szCs w:val="24"/>
        </w:rPr>
      </w:pPr>
      <w:r w:rsidRPr="00D86902">
        <w:rPr>
          <w:bCs/>
          <w:sz w:val="24"/>
          <w:szCs w:val="24"/>
        </w:rPr>
        <w:t xml:space="preserve">oświadczenie wykonawcy o aktualności informacji zawartych w oświadczeniu, </w:t>
      </w:r>
      <w:r w:rsidRPr="00D86902">
        <w:rPr>
          <w:bCs/>
          <w:sz w:val="24"/>
          <w:szCs w:val="24"/>
        </w:rPr>
        <w:br/>
        <w:t xml:space="preserve">o którym mowa w art. 125 ust. 1 Pzp. w zakresie podstaw wykluczenia </w:t>
      </w:r>
      <w:r w:rsidRPr="00D86902">
        <w:rPr>
          <w:bCs/>
          <w:sz w:val="24"/>
          <w:szCs w:val="24"/>
        </w:rPr>
        <w:br/>
        <w:t xml:space="preserve">z postępowania – </w:t>
      </w:r>
      <w:r w:rsidR="004F72F0">
        <w:rPr>
          <w:b/>
          <w:sz w:val="24"/>
          <w:szCs w:val="24"/>
        </w:rPr>
        <w:t>Z</w:t>
      </w:r>
      <w:r w:rsidRPr="000E5894">
        <w:rPr>
          <w:b/>
          <w:sz w:val="24"/>
          <w:szCs w:val="24"/>
        </w:rPr>
        <w:t>ałącznik nr 3 do SWZ.</w:t>
      </w:r>
      <w:r>
        <w:rPr>
          <w:b/>
          <w:sz w:val="24"/>
          <w:szCs w:val="24"/>
        </w:rPr>
        <w:t xml:space="preserve"> </w:t>
      </w:r>
    </w:p>
    <w:p w14:paraId="15299414" w14:textId="3060D2A8" w:rsidR="00531395" w:rsidRDefault="00531395" w:rsidP="009B116C">
      <w:pPr>
        <w:pStyle w:val="Akapitzlist"/>
        <w:numPr>
          <w:ilvl w:val="0"/>
          <w:numId w:val="31"/>
        </w:numPr>
        <w:tabs>
          <w:tab w:val="left" w:pos="917"/>
        </w:tabs>
        <w:spacing w:before="52" w:line="288" w:lineRule="auto"/>
        <w:ind w:right="114"/>
        <w:rPr>
          <w:sz w:val="24"/>
          <w:szCs w:val="24"/>
        </w:rPr>
      </w:pPr>
      <w:r>
        <w:rPr>
          <w:sz w:val="24"/>
          <w:szCs w:val="24"/>
        </w:rPr>
        <w:t>opis lub informacja z Krajowego Rejestru Sadowego lub centralnej Ewidencji Informacji o Działalności Gospodarczej, w zakresie art. 109 ust. 1 pkt 4 ustawy, sporządzonych nie wcześniej niż 3 miesiące przed jej złożeniem, jeżeli odrębne przepisy wymagają wpisu do rejestru lub ewidencji.</w:t>
      </w:r>
    </w:p>
    <w:p w14:paraId="772279F6" w14:textId="77777777" w:rsidR="00531395" w:rsidRPr="002476BE" w:rsidRDefault="00531395" w:rsidP="00502007">
      <w:pPr>
        <w:pStyle w:val="Akapitzlist"/>
        <w:numPr>
          <w:ilvl w:val="0"/>
          <w:numId w:val="9"/>
        </w:numPr>
        <w:tabs>
          <w:tab w:val="left" w:pos="557"/>
        </w:tabs>
        <w:spacing w:line="288" w:lineRule="auto"/>
        <w:ind w:right="114" w:hanging="358"/>
        <w:rPr>
          <w:sz w:val="24"/>
          <w:szCs w:val="24"/>
        </w:rPr>
      </w:pPr>
      <w:r w:rsidRPr="00D57C37">
        <w:rPr>
          <w:sz w:val="24"/>
          <w:szCs w:val="24"/>
        </w:rPr>
        <w:t>Jeżeli Wykonawca ma siedzibę lub miejsce zamieszkania poza t</w:t>
      </w:r>
      <w:r>
        <w:rPr>
          <w:sz w:val="24"/>
          <w:szCs w:val="24"/>
        </w:rPr>
        <w:t>erytorium Rzeczypospolitej Pol</w:t>
      </w:r>
      <w:r w:rsidRPr="00D57C37">
        <w:rPr>
          <w:sz w:val="24"/>
          <w:szCs w:val="24"/>
        </w:rPr>
        <w:t>skiej, zamiast dokumentu, o któr</w:t>
      </w:r>
      <w:r>
        <w:rPr>
          <w:sz w:val="24"/>
          <w:szCs w:val="24"/>
        </w:rPr>
        <w:t>ych mowa w ust. 2</w:t>
      </w:r>
      <w:r w:rsidRPr="00D57C37">
        <w:rPr>
          <w:sz w:val="24"/>
          <w:szCs w:val="24"/>
        </w:rPr>
        <w:t xml:space="preserve"> pkt 2, skład</w:t>
      </w:r>
      <w:r>
        <w:rPr>
          <w:sz w:val="24"/>
          <w:szCs w:val="24"/>
        </w:rPr>
        <w:t>a dokument lub dokumenty wysta</w:t>
      </w:r>
      <w:r w:rsidRPr="00D57C37">
        <w:rPr>
          <w:sz w:val="24"/>
          <w:szCs w:val="24"/>
        </w:rPr>
        <w:t>wione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kraju,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którym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wykonawca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ma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siedzibę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miejsce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zamieszkania,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potwierdzające</w:t>
      </w:r>
      <w:r w:rsidRPr="00D57C37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odpo</w:t>
      </w:r>
      <w:r w:rsidRPr="00D57C37">
        <w:rPr>
          <w:sz w:val="24"/>
          <w:szCs w:val="24"/>
        </w:rPr>
        <w:t>wiednio, że nie otwarto jego likwidacji ani nie ogłoszono upadłości. Dokument, o którym mowa powyżej,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powinien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być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wystawiony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nie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wcześniej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niż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6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miesięcy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przed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upływem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terminu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składania ofert.</w:t>
      </w:r>
    </w:p>
    <w:p w14:paraId="00ADC323" w14:textId="77777777" w:rsidR="00531395" w:rsidRPr="00FA679A" w:rsidRDefault="00531395" w:rsidP="00502007">
      <w:pPr>
        <w:pStyle w:val="Akapitzlist"/>
        <w:numPr>
          <w:ilvl w:val="0"/>
          <w:numId w:val="9"/>
        </w:numPr>
        <w:tabs>
          <w:tab w:val="left" w:pos="1485"/>
        </w:tabs>
        <w:spacing w:line="276" w:lineRule="auto"/>
        <w:ind w:right="114"/>
        <w:rPr>
          <w:sz w:val="24"/>
          <w:szCs w:val="24"/>
        </w:rPr>
      </w:pPr>
      <w:r w:rsidRPr="00FA679A">
        <w:rPr>
          <w:sz w:val="24"/>
          <w:szCs w:val="24"/>
        </w:rPr>
        <w:t>Jeżeli w kraju, w którym Wykonawca ma siedzibę lub miejsce zamieszkania, nie wydaje się dokumentów,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o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których</w:t>
      </w:r>
      <w:r w:rsidRPr="00FA679A">
        <w:rPr>
          <w:spacing w:val="-3"/>
          <w:sz w:val="24"/>
          <w:szCs w:val="24"/>
        </w:rPr>
        <w:t xml:space="preserve"> </w:t>
      </w:r>
      <w:r w:rsidRPr="00FA679A">
        <w:rPr>
          <w:sz w:val="24"/>
          <w:szCs w:val="24"/>
        </w:rPr>
        <w:t>mowa</w:t>
      </w:r>
      <w:r w:rsidRPr="00FA679A">
        <w:rPr>
          <w:spacing w:val="-3"/>
          <w:sz w:val="24"/>
          <w:szCs w:val="24"/>
        </w:rPr>
        <w:t xml:space="preserve"> </w:t>
      </w:r>
      <w:r w:rsidRPr="00FA679A">
        <w:rPr>
          <w:sz w:val="24"/>
          <w:szCs w:val="24"/>
        </w:rPr>
        <w:t>w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ust.</w:t>
      </w:r>
      <w:r w:rsidRPr="00FA679A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pkt</w:t>
      </w:r>
      <w:r w:rsidRPr="00FA679A">
        <w:rPr>
          <w:spacing w:val="-3"/>
          <w:sz w:val="24"/>
          <w:szCs w:val="24"/>
        </w:rPr>
        <w:t xml:space="preserve"> </w:t>
      </w:r>
      <w:r w:rsidRPr="00FA679A">
        <w:rPr>
          <w:sz w:val="24"/>
          <w:szCs w:val="24"/>
        </w:rPr>
        <w:t>2,</w:t>
      </w:r>
      <w:r w:rsidRPr="00FA679A">
        <w:rPr>
          <w:spacing w:val="-5"/>
          <w:sz w:val="24"/>
          <w:szCs w:val="24"/>
        </w:rPr>
        <w:t xml:space="preserve"> </w:t>
      </w:r>
      <w:r w:rsidRPr="00FA679A">
        <w:rPr>
          <w:sz w:val="24"/>
          <w:szCs w:val="24"/>
        </w:rPr>
        <w:t>zastępuje</w:t>
      </w:r>
      <w:r w:rsidRPr="00FA679A">
        <w:rPr>
          <w:spacing w:val="-3"/>
          <w:sz w:val="24"/>
          <w:szCs w:val="24"/>
        </w:rPr>
        <w:t xml:space="preserve"> </w:t>
      </w:r>
      <w:r w:rsidRPr="00FA679A">
        <w:rPr>
          <w:sz w:val="24"/>
          <w:szCs w:val="24"/>
        </w:rPr>
        <w:t>się</w:t>
      </w:r>
      <w:r w:rsidRPr="00FA679A">
        <w:rPr>
          <w:spacing w:val="-6"/>
          <w:sz w:val="24"/>
          <w:szCs w:val="24"/>
        </w:rPr>
        <w:t xml:space="preserve"> </w:t>
      </w:r>
      <w:r w:rsidRPr="00FA679A">
        <w:rPr>
          <w:sz w:val="24"/>
          <w:szCs w:val="24"/>
        </w:rPr>
        <w:t>je</w:t>
      </w:r>
      <w:r w:rsidRPr="00FA679A">
        <w:rPr>
          <w:spacing w:val="-6"/>
          <w:sz w:val="24"/>
          <w:szCs w:val="24"/>
        </w:rPr>
        <w:t xml:space="preserve"> </w:t>
      </w:r>
      <w:r w:rsidRPr="00FA679A">
        <w:rPr>
          <w:sz w:val="24"/>
          <w:szCs w:val="24"/>
        </w:rPr>
        <w:t>w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całości</w:t>
      </w:r>
      <w:r w:rsidRPr="00FA679A">
        <w:rPr>
          <w:spacing w:val="-5"/>
          <w:sz w:val="24"/>
          <w:szCs w:val="24"/>
        </w:rPr>
        <w:t xml:space="preserve"> </w:t>
      </w:r>
      <w:r w:rsidRPr="00FA679A">
        <w:rPr>
          <w:sz w:val="24"/>
          <w:szCs w:val="24"/>
        </w:rPr>
        <w:t>lub</w:t>
      </w:r>
      <w:r w:rsidRPr="00FA679A">
        <w:rPr>
          <w:spacing w:val="-6"/>
          <w:sz w:val="24"/>
          <w:szCs w:val="24"/>
        </w:rPr>
        <w:t xml:space="preserve"> </w:t>
      </w:r>
      <w:r w:rsidRPr="00FA679A">
        <w:rPr>
          <w:sz w:val="24"/>
          <w:szCs w:val="24"/>
        </w:rPr>
        <w:t>części</w:t>
      </w:r>
      <w:r w:rsidRPr="00FA679A">
        <w:rPr>
          <w:spacing w:val="-5"/>
          <w:sz w:val="24"/>
          <w:szCs w:val="24"/>
        </w:rPr>
        <w:t xml:space="preserve"> </w:t>
      </w:r>
      <w:r w:rsidRPr="00FA679A">
        <w:rPr>
          <w:sz w:val="24"/>
          <w:szCs w:val="24"/>
        </w:rPr>
        <w:t>dokumentem</w:t>
      </w:r>
      <w:r w:rsidRPr="00FA679A">
        <w:rPr>
          <w:spacing w:val="-4"/>
          <w:sz w:val="24"/>
          <w:szCs w:val="24"/>
        </w:rPr>
        <w:t xml:space="preserve"> </w:t>
      </w:r>
      <w:r w:rsidRPr="00FA679A">
        <w:rPr>
          <w:sz w:val="24"/>
          <w:szCs w:val="24"/>
        </w:rPr>
        <w:t>zawierającym odpowiednio oświadczenie Wykonawcy, ze wskazaniem osoby albo osób uprawnionych do jego</w:t>
      </w:r>
      <w:r w:rsidRPr="00FA679A">
        <w:rPr>
          <w:spacing w:val="-9"/>
          <w:sz w:val="24"/>
          <w:szCs w:val="24"/>
        </w:rPr>
        <w:t xml:space="preserve"> </w:t>
      </w:r>
      <w:r w:rsidRPr="00FA679A">
        <w:rPr>
          <w:sz w:val="24"/>
          <w:szCs w:val="24"/>
        </w:rPr>
        <w:t>reprezentacji,</w:t>
      </w:r>
      <w:r w:rsidRPr="00FA679A">
        <w:rPr>
          <w:spacing w:val="-9"/>
          <w:sz w:val="24"/>
          <w:szCs w:val="24"/>
        </w:rPr>
        <w:t xml:space="preserve"> </w:t>
      </w:r>
      <w:r w:rsidRPr="00FA679A">
        <w:rPr>
          <w:sz w:val="24"/>
          <w:szCs w:val="24"/>
        </w:rPr>
        <w:t>złożone</w:t>
      </w:r>
      <w:r w:rsidRPr="00FA679A">
        <w:rPr>
          <w:spacing w:val="-8"/>
          <w:sz w:val="24"/>
          <w:szCs w:val="24"/>
        </w:rPr>
        <w:t xml:space="preserve"> </w:t>
      </w:r>
      <w:r w:rsidRPr="00FA679A">
        <w:rPr>
          <w:sz w:val="24"/>
          <w:szCs w:val="24"/>
        </w:rPr>
        <w:t>przed</w:t>
      </w:r>
      <w:r w:rsidRPr="00FA679A">
        <w:rPr>
          <w:spacing w:val="-8"/>
          <w:sz w:val="24"/>
          <w:szCs w:val="24"/>
        </w:rPr>
        <w:t xml:space="preserve"> </w:t>
      </w:r>
      <w:r w:rsidRPr="00FA679A">
        <w:rPr>
          <w:sz w:val="24"/>
          <w:szCs w:val="24"/>
        </w:rPr>
        <w:t>notariuszem</w:t>
      </w:r>
      <w:r w:rsidRPr="00FA679A">
        <w:rPr>
          <w:spacing w:val="-12"/>
          <w:sz w:val="24"/>
          <w:szCs w:val="24"/>
        </w:rPr>
        <w:t xml:space="preserve"> </w:t>
      </w:r>
      <w:r w:rsidRPr="00FA679A">
        <w:rPr>
          <w:sz w:val="24"/>
          <w:szCs w:val="24"/>
        </w:rPr>
        <w:t>lub</w:t>
      </w:r>
      <w:r w:rsidRPr="00FA679A">
        <w:rPr>
          <w:spacing w:val="-9"/>
          <w:sz w:val="24"/>
          <w:szCs w:val="24"/>
        </w:rPr>
        <w:t xml:space="preserve"> </w:t>
      </w:r>
      <w:r w:rsidRPr="00FA679A">
        <w:rPr>
          <w:sz w:val="24"/>
          <w:szCs w:val="24"/>
        </w:rPr>
        <w:t>przed</w:t>
      </w:r>
      <w:r w:rsidRPr="00FA679A">
        <w:rPr>
          <w:spacing w:val="-8"/>
          <w:sz w:val="24"/>
          <w:szCs w:val="24"/>
        </w:rPr>
        <w:t xml:space="preserve"> </w:t>
      </w:r>
      <w:r w:rsidRPr="00FA679A">
        <w:rPr>
          <w:sz w:val="24"/>
          <w:szCs w:val="24"/>
        </w:rPr>
        <w:t>organem</w:t>
      </w:r>
      <w:r w:rsidRPr="00FA679A">
        <w:rPr>
          <w:spacing w:val="-12"/>
          <w:sz w:val="24"/>
          <w:szCs w:val="24"/>
        </w:rPr>
        <w:t xml:space="preserve"> </w:t>
      </w:r>
      <w:r w:rsidRPr="00FA679A">
        <w:rPr>
          <w:sz w:val="24"/>
          <w:szCs w:val="24"/>
        </w:rPr>
        <w:t>sądowym,</w:t>
      </w:r>
      <w:r w:rsidRPr="00FA679A">
        <w:rPr>
          <w:spacing w:val="-9"/>
          <w:sz w:val="24"/>
          <w:szCs w:val="24"/>
        </w:rPr>
        <w:t xml:space="preserve"> </w:t>
      </w:r>
      <w:r w:rsidRPr="00FA679A">
        <w:rPr>
          <w:sz w:val="24"/>
          <w:szCs w:val="24"/>
        </w:rPr>
        <w:t>administracyjnym</w:t>
      </w:r>
      <w:r w:rsidRPr="00FA679A">
        <w:rPr>
          <w:spacing w:val="-12"/>
          <w:sz w:val="24"/>
          <w:szCs w:val="24"/>
        </w:rPr>
        <w:t xml:space="preserve"> </w:t>
      </w:r>
      <w:r w:rsidRPr="00FA679A">
        <w:rPr>
          <w:sz w:val="24"/>
          <w:szCs w:val="24"/>
        </w:rPr>
        <w:t>albo organem samorządu zawodowego lub gospodarczego właściwym ze względu na siedzibę lub miejsce zamieszkania</w:t>
      </w:r>
      <w:r w:rsidRPr="00FA679A">
        <w:rPr>
          <w:spacing w:val="-1"/>
          <w:sz w:val="24"/>
          <w:szCs w:val="24"/>
        </w:rPr>
        <w:t xml:space="preserve"> </w:t>
      </w:r>
      <w:r w:rsidRPr="00FA679A">
        <w:rPr>
          <w:sz w:val="24"/>
          <w:szCs w:val="24"/>
        </w:rPr>
        <w:t>Wykonawcy.</w:t>
      </w:r>
    </w:p>
    <w:p w14:paraId="2523D76E" w14:textId="77777777" w:rsidR="00531395" w:rsidRPr="00FA679A" w:rsidRDefault="00531395">
      <w:pPr>
        <w:pStyle w:val="Akapitzlist"/>
        <w:numPr>
          <w:ilvl w:val="0"/>
          <w:numId w:val="9"/>
        </w:numPr>
        <w:tabs>
          <w:tab w:val="left" w:pos="557"/>
        </w:tabs>
        <w:spacing w:before="1"/>
        <w:ind w:hanging="359"/>
        <w:rPr>
          <w:sz w:val="24"/>
          <w:szCs w:val="24"/>
        </w:rPr>
      </w:pPr>
      <w:r w:rsidRPr="00FA679A">
        <w:rPr>
          <w:sz w:val="24"/>
          <w:szCs w:val="24"/>
        </w:rPr>
        <w:t>Zamawiający nie wzywa do złożenia podmiotowych środków dowodowych,</w:t>
      </w:r>
      <w:r w:rsidRPr="00FA679A">
        <w:rPr>
          <w:spacing w:val="-7"/>
          <w:sz w:val="24"/>
          <w:szCs w:val="24"/>
        </w:rPr>
        <w:t xml:space="preserve"> </w:t>
      </w:r>
      <w:r w:rsidRPr="00FA679A">
        <w:rPr>
          <w:sz w:val="24"/>
          <w:szCs w:val="24"/>
        </w:rPr>
        <w:t>jeżeli:</w:t>
      </w:r>
    </w:p>
    <w:p w14:paraId="6B0C55E6" w14:textId="7CD71CF1" w:rsidR="00531395" w:rsidRPr="00D57C37" w:rsidRDefault="00531395" w:rsidP="00502007">
      <w:pPr>
        <w:pStyle w:val="Akapitzlist"/>
        <w:numPr>
          <w:ilvl w:val="1"/>
          <w:numId w:val="9"/>
        </w:numPr>
        <w:tabs>
          <w:tab w:val="left" w:pos="917"/>
        </w:tabs>
        <w:spacing w:before="52" w:line="288" w:lineRule="auto"/>
        <w:ind w:right="114" w:hanging="358"/>
        <w:rPr>
          <w:sz w:val="24"/>
          <w:szCs w:val="24"/>
        </w:rPr>
      </w:pPr>
      <w:r w:rsidRPr="00D57C37">
        <w:rPr>
          <w:sz w:val="24"/>
          <w:szCs w:val="24"/>
        </w:rPr>
        <w:t>może je uzyskać za pomocą bezpłatnych i ogólnodostępnych b</w:t>
      </w:r>
      <w:r>
        <w:rPr>
          <w:sz w:val="24"/>
          <w:szCs w:val="24"/>
        </w:rPr>
        <w:t xml:space="preserve">az danych, </w:t>
      </w:r>
      <w:r w:rsidR="00327CA5">
        <w:rPr>
          <w:sz w:val="24"/>
          <w:szCs w:val="24"/>
        </w:rPr>
        <w:br/>
      </w:r>
      <w:r>
        <w:rPr>
          <w:sz w:val="24"/>
          <w:szCs w:val="24"/>
        </w:rPr>
        <w:t>w szczególności re</w:t>
      </w:r>
      <w:r w:rsidRPr="00D57C37">
        <w:rPr>
          <w:sz w:val="24"/>
          <w:szCs w:val="24"/>
        </w:rPr>
        <w:t>jestrów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publicznych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rozumieniu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ustawy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dnia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17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lutego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2005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r.</w:t>
      </w:r>
      <w:r w:rsidRPr="00D57C37">
        <w:rPr>
          <w:spacing w:val="-13"/>
          <w:sz w:val="24"/>
          <w:szCs w:val="24"/>
        </w:rPr>
        <w:t xml:space="preserve"> </w:t>
      </w:r>
      <w:r w:rsidR="00327CA5">
        <w:rPr>
          <w:spacing w:val="-13"/>
          <w:sz w:val="24"/>
          <w:szCs w:val="24"/>
        </w:rPr>
        <w:br/>
      </w:r>
      <w:r w:rsidRPr="00D57C37">
        <w:rPr>
          <w:sz w:val="24"/>
          <w:szCs w:val="24"/>
        </w:rPr>
        <w:t>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informatyzacji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działalności podmiotów realizujących zadania publiczne, o ile wykonawca</w:t>
      </w:r>
      <w:r>
        <w:rPr>
          <w:sz w:val="24"/>
          <w:szCs w:val="24"/>
        </w:rPr>
        <w:t xml:space="preserve"> wskazał w oświadczeniu, o któ</w:t>
      </w:r>
      <w:r w:rsidRPr="00D57C37">
        <w:rPr>
          <w:sz w:val="24"/>
          <w:szCs w:val="24"/>
        </w:rPr>
        <w:t>rym mowa w art. 125 ust. 1 ustawy Pzp dane umożliwiające dostęp do tych</w:t>
      </w:r>
      <w:r w:rsidRPr="00D57C37">
        <w:rPr>
          <w:spacing w:val="-21"/>
          <w:sz w:val="24"/>
          <w:szCs w:val="24"/>
        </w:rPr>
        <w:t xml:space="preserve"> </w:t>
      </w:r>
      <w:r w:rsidRPr="00D57C37">
        <w:rPr>
          <w:sz w:val="24"/>
          <w:szCs w:val="24"/>
        </w:rPr>
        <w:t>środków;</w:t>
      </w:r>
    </w:p>
    <w:p w14:paraId="53485413" w14:textId="77777777" w:rsidR="00531395" w:rsidRPr="00D57C37" w:rsidRDefault="00531395" w:rsidP="00502007">
      <w:pPr>
        <w:pStyle w:val="Akapitzlist"/>
        <w:numPr>
          <w:ilvl w:val="1"/>
          <w:numId w:val="9"/>
        </w:numPr>
        <w:tabs>
          <w:tab w:val="left" w:pos="917"/>
        </w:tabs>
        <w:spacing w:line="288" w:lineRule="auto"/>
        <w:ind w:right="114" w:hanging="358"/>
        <w:rPr>
          <w:sz w:val="24"/>
          <w:szCs w:val="24"/>
        </w:rPr>
      </w:pPr>
      <w:r w:rsidRPr="00D57C37">
        <w:rPr>
          <w:sz w:val="24"/>
          <w:szCs w:val="24"/>
        </w:rPr>
        <w:t>podmiotowym środkiem dowodowym jest oświadczenie, którego treść odpowiada zakresowi oświadczenia, o którym mowa w art. 125 ust.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1.</w:t>
      </w:r>
    </w:p>
    <w:p w14:paraId="18CE3459" w14:textId="77777777" w:rsidR="00531395" w:rsidRPr="00D57C37" w:rsidRDefault="00531395" w:rsidP="00502007">
      <w:pPr>
        <w:pStyle w:val="Akapitzlist"/>
        <w:numPr>
          <w:ilvl w:val="0"/>
          <w:numId w:val="9"/>
        </w:numPr>
        <w:tabs>
          <w:tab w:val="left" w:pos="557"/>
        </w:tabs>
        <w:spacing w:line="288" w:lineRule="auto"/>
        <w:ind w:right="114" w:hanging="358"/>
        <w:rPr>
          <w:sz w:val="24"/>
          <w:szCs w:val="24"/>
        </w:rPr>
      </w:pPr>
      <w:r w:rsidRPr="00D57C37">
        <w:rPr>
          <w:sz w:val="24"/>
          <w:szCs w:val="24"/>
        </w:rPr>
        <w:t xml:space="preserve">Wykonawca nie jest zobowiązany do złożenia podmiotowych </w:t>
      </w:r>
      <w:r>
        <w:rPr>
          <w:sz w:val="24"/>
          <w:szCs w:val="24"/>
        </w:rPr>
        <w:t>środków dowodowych, które zama</w:t>
      </w:r>
      <w:r w:rsidRPr="00D57C37">
        <w:rPr>
          <w:sz w:val="24"/>
          <w:szCs w:val="24"/>
        </w:rPr>
        <w:t>wiający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posiada,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jeżeli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wykonawca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wskaże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te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środki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oraz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potwierdzi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ich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prawidłowość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i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aktualność.</w:t>
      </w:r>
    </w:p>
    <w:p w14:paraId="1D2E42C1" w14:textId="01E30A94" w:rsidR="000C779A" w:rsidRPr="001C58BD" w:rsidRDefault="00531395" w:rsidP="00502007">
      <w:pPr>
        <w:pStyle w:val="Akapitzlist"/>
        <w:numPr>
          <w:ilvl w:val="0"/>
          <w:numId w:val="9"/>
        </w:numPr>
        <w:tabs>
          <w:tab w:val="left" w:pos="557"/>
        </w:tabs>
        <w:spacing w:line="288" w:lineRule="auto"/>
        <w:ind w:right="114" w:hanging="358"/>
        <w:rPr>
          <w:sz w:val="24"/>
          <w:szCs w:val="24"/>
        </w:rPr>
      </w:pPr>
      <w:r w:rsidRPr="00D57C37">
        <w:rPr>
          <w:sz w:val="24"/>
          <w:szCs w:val="24"/>
        </w:rPr>
        <w:t>W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zakresie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nieuregulowanym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ustawą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Pzp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niniejszą SWZ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oświadczeń</w:t>
      </w:r>
      <w:r w:rsidRPr="00D57C37">
        <w:rPr>
          <w:spacing w:val="-6"/>
          <w:sz w:val="24"/>
          <w:szCs w:val="24"/>
        </w:rPr>
        <w:t xml:space="preserve"> </w:t>
      </w:r>
      <w:r w:rsidR="001215E7">
        <w:rPr>
          <w:spacing w:val="-6"/>
          <w:sz w:val="24"/>
          <w:szCs w:val="24"/>
        </w:rPr>
        <w:br/>
      </w:r>
      <w:r w:rsidRPr="00D57C37">
        <w:rPr>
          <w:sz w:val="24"/>
          <w:szCs w:val="24"/>
        </w:rPr>
        <w:t>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dokumentów</w:t>
      </w:r>
      <w:r w:rsidRPr="00D57C37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składa</w:t>
      </w:r>
      <w:r w:rsidRPr="00D57C37">
        <w:rPr>
          <w:sz w:val="24"/>
          <w:szCs w:val="24"/>
        </w:rPr>
        <w:t>nych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przez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Wykonawcę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zastosowanie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mają</w:t>
      </w:r>
      <w:r w:rsidRPr="00D57C37">
        <w:rPr>
          <w:spacing w:val="-11"/>
          <w:sz w:val="24"/>
          <w:szCs w:val="24"/>
        </w:rPr>
        <w:t xml:space="preserve"> </w:t>
      </w:r>
      <w:r w:rsidR="001215E7">
        <w:rPr>
          <w:spacing w:val="-11"/>
          <w:sz w:val="24"/>
          <w:szCs w:val="24"/>
        </w:rPr>
        <w:br/>
      </w:r>
      <w:r w:rsidRPr="00D57C37">
        <w:rPr>
          <w:sz w:val="24"/>
          <w:szCs w:val="24"/>
        </w:rPr>
        <w:t>w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szczególności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przepisy</w:t>
      </w:r>
      <w:r w:rsidRPr="00D57C37"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rozporządze</w:t>
      </w:r>
      <w:r w:rsidRPr="00D57C37">
        <w:rPr>
          <w:sz w:val="24"/>
          <w:szCs w:val="24"/>
        </w:rPr>
        <w:t>nia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Ministra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Rozwoju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Pracy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i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Technologii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dnia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23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grudnia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2020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r.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sprawie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podmiotowych</w:t>
      </w:r>
      <w:r w:rsidRPr="00D57C37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środ</w:t>
      </w:r>
      <w:r w:rsidRPr="00D57C37">
        <w:rPr>
          <w:sz w:val="24"/>
          <w:szCs w:val="24"/>
        </w:rPr>
        <w:t>ków dowodowych oraz innych dokumentów lub oświadczeń, jakich może żądać zamawiający od wykonawcy oraz rozporządzenia Prezesa Rady Ministrów z dnia 30 grudnia 2020 roku w sprawie sposobu sporządzania</w:t>
      </w:r>
      <w:r w:rsidR="001215E7">
        <w:rPr>
          <w:sz w:val="24"/>
          <w:szCs w:val="24"/>
        </w:rPr>
        <w:br/>
      </w:r>
      <w:r w:rsidRPr="00D57C37">
        <w:rPr>
          <w:sz w:val="24"/>
          <w:szCs w:val="24"/>
        </w:rPr>
        <w:t>i przekazywania informacji oraz wymagań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technicznych</w:t>
      </w:r>
      <w:r>
        <w:rPr>
          <w:sz w:val="24"/>
          <w:szCs w:val="24"/>
        </w:rPr>
        <w:t>.</w:t>
      </w:r>
    </w:p>
    <w:p w14:paraId="77B0E774" w14:textId="1A523A3D" w:rsidR="000C779A" w:rsidRDefault="000873C2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68224" behindDoc="1" locked="0" layoutInCell="1" allowOverlap="1" wp14:anchorId="53F8CA76" wp14:editId="363E89EE">
                <wp:simplePos x="0" y="0"/>
                <wp:positionH relativeFrom="page">
                  <wp:posOffset>567248</wp:posOffset>
                </wp:positionH>
                <wp:positionV relativeFrom="paragraph">
                  <wp:posOffset>172085</wp:posOffset>
                </wp:positionV>
                <wp:extent cx="6321713" cy="405765"/>
                <wp:effectExtent l="0" t="0" r="3175" b="13335"/>
                <wp:wrapTopAndBottom/>
                <wp:docPr id="6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1713" cy="405765"/>
                          <a:chOff x="1387" y="301"/>
                          <a:chExt cx="9592" cy="639"/>
                        </a:xfrm>
                      </wpg:grpSpPr>
                      <wps:wsp>
                        <wps:cNvPr id="64" name="Freeform 66"/>
                        <wps:cNvSpPr>
                          <a:spLocks/>
                        </wps:cNvSpPr>
                        <wps:spPr bwMode="auto">
                          <a:xfrm>
                            <a:off x="1387" y="301"/>
                            <a:ext cx="9131" cy="629"/>
                          </a:xfrm>
                          <a:custGeom>
                            <a:avLst/>
                            <a:gdLst>
                              <a:gd name="T0" fmla="+- 0 10519 1388"/>
                              <a:gd name="T1" fmla="*/ T0 w 9131"/>
                              <a:gd name="T2" fmla="+- 0 302 302"/>
                              <a:gd name="T3" fmla="*/ 302 h 629"/>
                              <a:gd name="T4" fmla="+- 0 1388 1388"/>
                              <a:gd name="T5" fmla="*/ T4 w 9131"/>
                              <a:gd name="T6" fmla="+- 0 302 302"/>
                              <a:gd name="T7" fmla="*/ 302 h 629"/>
                              <a:gd name="T8" fmla="+- 0 1388 1388"/>
                              <a:gd name="T9" fmla="*/ T8 w 9131"/>
                              <a:gd name="T10" fmla="+- 0 607 302"/>
                              <a:gd name="T11" fmla="*/ 607 h 629"/>
                              <a:gd name="T12" fmla="+- 0 1388 1388"/>
                              <a:gd name="T13" fmla="*/ T12 w 9131"/>
                              <a:gd name="T14" fmla="+- 0 931 302"/>
                              <a:gd name="T15" fmla="*/ 931 h 629"/>
                              <a:gd name="T16" fmla="+- 0 10519 1388"/>
                              <a:gd name="T17" fmla="*/ T16 w 9131"/>
                              <a:gd name="T18" fmla="+- 0 931 302"/>
                              <a:gd name="T19" fmla="*/ 931 h 629"/>
                              <a:gd name="T20" fmla="+- 0 10519 1388"/>
                              <a:gd name="T21" fmla="*/ T20 w 9131"/>
                              <a:gd name="T22" fmla="+- 0 607 302"/>
                              <a:gd name="T23" fmla="*/ 607 h 629"/>
                              <a:gd name="T24" fmla="+- 0 10519 1388"/>
                              <a:gd name="T25" fmla="*/ T24 w 9131"/>
                              <a:gd name="T26" fmla="+- 0 302 302"/>
                              <a:gd name="T27" fmla="*/ 302 h 6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131" h="629">
                                <a:moveTo>
                                  <a:pt x="91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5"/>
                                </a:lnTo>
                                <a:lnTo>
                                  <a:pt x="0" y="629"/>
                                </a:lnTo>
                                <a:lnTo>
                                  <a:pt x="9131" y="629"/>
                                </a:lnTo>
                                <a:lnTo>
                                  <a:pt x="9131" y="305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387" y="930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08" y="371"/>
                            <a:ext cx="780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9DB51" w14:textId="31928068" w:rsidR="00705661" w:rsidRDefault="00705661" w:rsidP="00705661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873C2">
                                <w:rPr>
                                  <w:b/>
                                </w:rPr>
                                <w:t>VI</w:t>
                              </w:r>
                              <w:r w:rsidR="00A12C1B">
                                <w:rPr>
                                  <w:b/>
                                </w:rPr>
                                <w:t>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159" y="341"/>
                            <a:ext cx="8820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47498" w14:textId="37827317" w:rsidR="005E3116" w:rsidRDefault="005E3116" w:rsidP="000873C2">
                              <w:pPr>
                                <w:spacing w:line="244" w:lineRule="exact"/>
                                <w:rPr>
                                  <w:b/>
                                  <w:spacing w:val="-14"/>
                                </w:rPr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  <w:r w:rsidR="00705661">
                                <w:rPr>
                                  <w:b/>
                                </w:rPr>
                                <w:t>NFORMACJA</w:t>
                              </w:r>
                              <w:r w:rsidR="00705661">
                                <w:rPr>
                                  <w:b/>
                                  <w:spacing w:val="-16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DLA</w:t>
                              </w:r>
                              <w:r w:rsidR="00705661">
                                <w:rPr>
                                  <w:b/>
                                  <w:spacing w:val="-15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WYKONAWCÓW</w:t>
                              </w:r>
                              <w:r w:rsidR="00705661">
                                <w:rPr>
                                  <w:b/>
                                  <w:spacing w:val="-14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WSPÓLNIE</w:t>
                              </w:r>
                              <w:r w:rsidR="00705661">
                                <w:rPr>
                                  <w:b/>
                                  <w:spacing w:val="-16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UBIEGAJĄCYCH</w:t>
                              </w:r>
                              <w:r w:rsidR="00705661">
                                <w:rPr>
                                  <w:b/>
                                  <w:spacing w:val="-13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SIĘ</w:t>
                              </w:r>
                              <w:r w:rsidR="00705661">
                                <w:rPr>
                                  <w:b/>
                                  <w:spacing w:val="-15"/>
                                </w:rPr>
                                <w:t xml:space="preserve"> </w:t>
                              </w:r>
                              <w:r w:rsidR="00705661">
                                <w:rPr>
                                  <w:b/>
                                </w:rPr>
                                <w:t>O</w:t>
                              </w:r>
                              <w:r w:rsidR="00705661">
                                <w:rPr>
                                  <w:b/>
                                  <w:spacing w:val="-14"/>
                                </w:rPr>
                                <w:t xml:space="preserve"> </w:t>
                              </w:r>
                            </w:p>
                            <w:p w14:paraId="6CB2D1E7" w14:textId="01D28066" w:rsidR="00705661" w:rsidRDefault="00705661" w:rsidP="000873C2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UDZIELENIE </w:t>
                              </w:r>
                              <w:r w:rsidR="000873C2">
                                <w:rPr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b/>
                                </w:rPr>
                                <w:t>ZAMÓWIENIA (SPÓŁKI CYWILNE/ KONSORCJA)</w:t>
                              </w:r>
                              <w:r w:rsidR="00A12C1B">
                                <w:rPr>
                                  <w:b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F8CA76" id="Group 62" o:spid="_x0000_s1103" style="position:absolute;left:0;text-align:left;margin-left:44.65pt;margin-top:13.55pt;width:497.75pt;height:31.95pt;z-index:-15648256;mso-wrap-distance-left:0;mso-wrap-distance-right:0;mso-position-horizontal-relative:page;mso-position-vertical-relative:text" coordorigin="1387,301" coordsize="9592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">
                <v:shape id="Freeform 66" o:spid="_x0000_s1104" style="position:absolute;left:1387;top:301;width:9131;height:629;visibility:visible;mso-wrap-style:square;v-text-anchor:top" coordsize="9131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" path="m9131,l,,,305,,629r9131,l9131,305,9131,xe" fillcolor="#deeaf6" stroked="f">
                  <v:path arrowok="t" o:connecttype="custom" o:connectlocs="9131,302;0,302;0,607;0,931;9131,931;9131,607;9131,302" o:connectangles="0,0,0,0,0,0,0"/>
                </v:shape>
                <v:rect id="Rectangle 65" o:spid="_x0000_s1105" style="position:absolute;left:1387;top:930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6H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" fillcolor="black" stroked="f"/>
                <v:shape id="Text Box 64" o:spid="_x0000_s1106" type="#_x0000_t202" style="position:absolute;left:1408;top:371;width:78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2049DB51" w14:textId="31928068" w:rsidR="00705661" w:rsidRDefault="00705661" w:rsidP="00705661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873C2">
                          <w:rPr>
                            <w:b/>
                          </w:rPr>
                          <w:t>VI</w:t>
                        </w:r>
                        <w:r w:rsidR="00A12C1B">
                          <w:rPr>
                            <w:b/>
                          </w:rPr>
                          <w:t>I</w:t>
                        </w:r>
                        <w:r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shape>
                <v:shape id="Text Box 63" o:spid="_x0000_s1107" type="#_x0000_t202" style="position:absolute;left:2159;top:341;width:8820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03947498" w14:textId="37827317" w:rsidR="005E3116" w:rsidRDefault="005E3116" w:rsidP="000873C2">
                        <w:pPr>
                          <w:spacing w:line="244" w:lineRule="exact"/>
                          <w:rPr>
                            <w:b/>
                            <w:spacing w:val="-14"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  <w:r w:rsidR="00705661">
                          <w:rPr>
                            <w:b/>
                          </w:rPr>
                          <w:t>NFORMACJA</w:t>
                        </w:r>
                        <w:r w:rsidR="00705661">
                          <w:rPr>
                            <w:b/>
                            <w:spacing w:val="-16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DLA</w:t>
                        </w:r>
                        <w:r w:rsidR="00705661">
                          <w:rPr>
                            <w:b/>
                            <w:spacing w:val="-15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WYKONAWCÓW</w:t>
                        </w:r>
                        <w:r w:rsidR="00705661">
                          <w:rPr>
                            <w:b/>
                            <w:spacing w:val="-14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WSPÓLNIE</w:t>
                        </w:r>
                        <w:r w:rsidR="00705661">
                          <w:rPr>
                            <w:b/>
                            <w:spacing w:val="-16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UBIEGAJĄCYCH</w:t>
                        </w:r>
                        <w:r w:rsidR="00705661">
                          <w:rPr>
                            <w:b/>
                            <w:spacing w:val="-13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SIĘ</w:t>
                        </w:r>
                        <w:r w:rsidR="00705661">
                          <w:rPr>
                            <w:b/>
                            <w:spacing w:val="-15"/>
                          </w:rPr>
                          <w:t xml:space="preserve"> </w:t>
                        </w:r>
                        <w:r w:rsidR="00705661">
                          <w:rPr>
                            <w:b/>
                          </w:rPr>
                          <w:t>O</w:t>
                        </w:r>
                        <w:r w:rsidR="00705661">
                          <w:rPr>
                            <w:b/>
                            <w:spacing w:val="-14"/>
                          </w:rPr>
                          <w:t xml:space="preserve"> </w:t>
                        </w:r>
                      </w:p>
                      <w:p w14:paraId="6CB2D1E7" w14:textId="01D28066" w:rsidR="00705661" w:rsidRDefault="00705661" w:rsidP="000873C2">
                        <w:pPr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UDZIELENIE </w:t>
                        </w:r>
                        <w:r w:rsidR="000873C2">
                          <w:rPr>
                            <w:b/>
                          </w:rPr>
                          <w:t xml:space="preserve">   </w:t>
                        </w:r>
                        <w:r>
                          <w:rPr>
                            <w:b/>
                          </w:rPr>
                          <w:t>ZAMÓWIENIA (SPÓŁKI CYWILNE/ KONSORCJA)</w:t>
                        </w:r>
                        <w:r w:rsidR="00A12C1B">
                          <w:rPr>
                            <w:b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B16BAC" w14:textId="77777777" w:rsidR="00705661" w:rsidRPr="00D57C37" w:rsidRDefault="00705661" w:rsidP="00664194">
      <w:pPr>
        <w:pStyle w:val="Akapitzlist"/>
        <w:numPr>
          <w:ilvl w:val="0"/>
          <w:numId w:val="7"/>
        </w:numPr>
        <w:tabs>
          <w:tab w:val="left" w:pos="555"/>
        </w:tabs>
        <w:spacing w:before="91" w:line="288" w:lineRule="auto"/>
        <w:ind w:right="114"/>
        <w:rPr>
          <w:sz w:val="24"/>
          <w:szCs w:val="24"/>
        </w:rPr>
      </w:pPr>
      <w:bookmarkStart w:id="0" w:name="_Hlk150339836"/>
      <w:r w:rsidRPr="00D57C37">
        <w:rPr>
          <w:sz w:val="24"/>
          <w:szCs w:val="24"/>
        </w:rPr>
        <w:t>Wykonawcy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mogą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wspólnie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ubiegać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się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udzielenie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zamówienia.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takim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przypadku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 ustanawiają pełnomocnika do reprezentowania ich w postępowani</w:t>
      </w:r>
      <w:r>
        <w:rPr>
          <w:sz w:val="24"/>
          <w:szCs w:val="24"/>
        </w:rPr>
        <w:t>u albo do reprezentowania i za</w:t>
      </w:r>
      <w:r w:rsidRPr="00D57C37">
        <w:rPr>
          <w:sz w:val="24"/>
          <w:szCs w:val="24"/>
        </w:rPr>
        <w:t xml:space="preserve">warcia umowy w sprawie zamówienia publicznego. Pełnomocnictwo </w:t>
      </w:r>
      <w:r w:rsidRPr="00D57C37">
        <w:rPr>
          <w:sz w:val="24"/>
          <w:szCs w:val="24"/>
        </w:rPr>
        <w:lastRenderedPageBreak/>
        <w:t>winno być załączone do oferty.</w:t>
      </w:r>
    </w:p>
    <w:p w14:paraId="477C67F2" w14:textId="3E39A87B" w:rsidR="00705661" w:rsidRPr="00D57C37" w:rsidRDefault="00705661" w:rsidP="00664194">
      <w:pPr>
        <w:pStyle w:val="Akapitzlist"/>
        <w:numPr>
          <w:ilvl w:val="0"/>
          <w:numId w:val="7"/>
        </w:numPr>
        <w:tabs>
          <w:tab w:val="left" w:pos="555"/>
        </w:tabs>
        <w:spacing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 xml:space="preserve">W przypadku Wykonawców wspólnie ubiegających się o udzielenie zamówienia, oświadczenia, o których mowa w Rozdziale </w:t>
      </w:r>
      <w:r w:rsidR="00842A96">
        <w:rPr>
          <w:sz w:val="24"/>
          <w:szCs w:val="24"/>
        </w:rPr>
        <w:t>X</w:t>
      </w:r>
      <w:r w:rsidR="00905B9A">
        <w:rPr>
          <w:sz w:val="24"/>
          <w:szCs w:val="24"/>
        </w:rPr>
        <w:t>VI pkt. 1</w:t>
      </w:r>
      <w:r w:rsidRPr="00D57C37">
        <w:rPr>
          <w:sz w:val="24"/>
          <w:szCs w:val="24"/>
        </w:rPr>
        <w:t xml:space="preserve"> SWZ, składa każdy </w:t>
      </w:r>
      <w:r w:rsidR="00905B9A">
        <w:rPr>
          <w:sz w:val="24"/>
          <w:szCs w:val="24"/>
        </w:rPr>
        <w:br/>
      </w:r>
      <w:r w:rsidRPr="00D57C37">
        <w:rPr>
          <w:sz w:val="24"/>
          <w:szCs w:val="24"/>
        </w:rPr>
        <w:t xml:space="preserve">z </w:t>
      </w:r>
      <w:r>
        <w:rPr>
          <w:sz w:val="24"/>
          <w:szCs w:val="24"/>
        </w:rPr>
        <w:t>wykonawców. Oświadczenia te po</w:t>
      </w:r>
      <w:r w:rsidRPr="00D57C37">
        <w:rPr>
          <w:sz w:val="24"/>
          <w:szCs w:val="24"/>
        </w:rPr>
        <w:t>twierdzają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brak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podstaw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wykluczenia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oraz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spełnianie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warunków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udziału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zakresie,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jakim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każdy z wykonawców wykazuje spełnianie warunków udziału w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postępowaniu.</w:t>
      </w:r>
    </w:p>
    <w:p w14:paraId="0AAC8D2D" w14:textId="77777777" w:rsidR="00705661" w:rsidRPr="00D57C37" w:rsidRDefault="00705661">
      <w:pPr>
        <w:pStyle w:val="Akapitzlist"/>
        <w:numPr>
          <w:ilvl w:val="0"/>
          <w:numId w:val="7"/>
        </w:numPr>
        <w:tabs>
          <w:tab w:val="left" w:pos="555"/>
        </w:tabs>
        <w:spacing w:line="288" w:lineRule="auto"/>
        <w:ind w:right="197"/>
        <w:rPr>
          <w:sz w:val="24"/>
          <w:szCs w:val="24"/>
        </w:rPr>
      </w:pPr>
      <w:r w:rsidRPr="00D57C37">
        <w:rPr>
          <w:sz w:val="24"/>
          <w:szCs w:val="24"/>
        </w:rPr>
        <w:t>Wykonawcy wspólnie ubiegający się o udzielenie zamówienia dołączają do oferty oświadczenie, z którego wynika, które dostawy wykonają poszczególni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wykonawcy.</w:t>
      </w:r>
    </w:p>
    <w:p w14:paraId="18B0BE28" w14:textId="77777777" w:rsidR="00705661" w:rsidRPr="00D57C37" w:rsidRDefault="00705661">
      <w:pPr>
        <w:pStyle w:val="Akapitzlist"/>
        <w:numPr>
          <w:ilvl w:val="0"/>
          <w:numId w:val="7"/>
        </w:numPr>
        <w:tabs>
          <w:tab w:val="left" w:pos="555"/>
        </w:tabs>
        <w:spacing w:line="288" w:lineRule="auto"/>
        <w:ind w:right="198"/>
        <w:rPr>
          <w:sz w:val="24"/>
          <w:szCs w:val="24"/>
        </w:rPr>
      </w:pPr>
      <w:r w:rsidRPr="00D57C37">
        <w:rPr>
          <w:sz w:val="24"/>
          <w:szCs w:val="24"/>
        </w:rPr>
        <w:t>Oświadczenia i dokumenty potwierdzające brak podstaw do wykluczenia z postępowania składa każdy z Wykonawców wspólnie ubiegających się o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zamówienie.</w:t>
      </w:r>
    </w:p>
    <w:bookmarkEnd w:id="0"/>
    <w:p w14:paraId="78B1BC17" w14:textId="02283F20" w:rsidR="000C779A" w:rsidRDefault="001C58BD" w:rsidP="009D5A7F">
      <w:pPr>
        <w:spacing w:after="200" w:line="252" w:lineRule="auto"/>
        <w:contextualSpacing/>
        <w:jc w:val="both"/>
        <w:rPr>
          <w:rFonts w:ascii="Cambria" w:eastAsia="font1142" w:hAnsi="Cambria" w:cs="Arial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70272" behindDoc="1" locked="0" layoutInCell="1" allowOverlap="1" wp14:anchorId="5D0A5D3B" wp14:editId="71A77986">
                <wp:simplePos x="0" y="0"/>
                <wp:positionH relativeFrom="page">
                  <wp:posOffset>774700</wp:posOffset>
                </wp:positionH>
                <wp:positionV relativeFrom="paragraph">
                  <wp:posOffset>170815</wp:posOffset>
                </wp:positionV>
                <wp:extent cx="5798185" cy="212090"/>
                <wp:effectExtent l="0" t="0" r="0" b="0"/>
                <wp:wrapTopAndBottom/>
                <wp:docPr id="5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08"/>
                          <a:chExt cx="9131" cy="334"/>
                        </a:xfrm>
                      </wpg:grpSpPr>
                      <wps:wsp>
                        <wps:cNvPr id="5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387" y="308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387" y="632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8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47EFB" w14:textId="41E71B2E" w:rsidR="001C58BD" w:rsidRDefault="001C58BD" w:rsidP="001C58BD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B4C95">
                                <w:rPr>
                                  <w:b/>
                                </w:rPr>
                                <w:t>VIII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3A7DAC">
                                <w:rPr>
                                  <w:b/>
                                </w:rPr>
                                <w:t xml:space="preserve"> OPIS KRYTERIÓW OCENY OFERT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A5D3B" id="Group 50" o:spid="_x0000_s1108" style="position:absolute;left:0;text-align:left;margin-left:61pt;margin-top:13.45pt;width:456.55pt;height:16.7pt;z-index:-15646208;mso-wrap-distance-left:0;mso-wrap-distance-right:0;mso-position-horizontal-relative:page;mso-position-vertical-relative:text" coordorigin="1388,308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">
                <v:rect id="Rectangle 53" o:spid="_x0000_s1109" style="position:absolute;left:1387;top:308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" fillcolor="#deeaf6" stroked="f"/>
                <v:rect id="Rectangle 52" o:spid="_x0000_s1110" style="position:absolute;left:1387;top:632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shape id="Text Box 51" o:spid="_x0000_s1111" type="#_x0000_t202" style="position:absolute;left:1387;top:308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3B247EFB" w14:textId="41E71B2E" w:rsidR="001C58BD" w:rsidRDefault="001C58BD" w:rsidP="001C58BD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B4C95">
                          <w:rPr>
                            <w:b/>
                          </w:rPr>
                          <w:t>VIII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3A7DAC">
                          <w:rPr>
                            <w:b/>
                          </w:rPr>
                          <w:t xml:space="preserve"> OPIS KRYTERIÓW OCENY OFERT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C0A0A5" w14:textId="22E8D6FB" w:rsidR="008135E4" w:rsidRPr="00923C35" w:rsidRDefault="00A12C1B" w:rsidP="00923C35">
      <w:pPr>
        <w:pStyle w:val="Akapitzlist"/>
        <w:numPr>
          <w:ilvl w:val="0"/>
          <w:numId w:val="4"/>
        </w:numPr>
        <w:tabs>
          <w:tab w:val="left" w:pos="557"/>
        </w:tabs>
        <w:spacing w:before="92" w:line="288" w:lineRule="auto"/>
        <w:ind w:right="199"/>
        <w:rPr>
          <w:sz w:val="24"/>
          <w:szCs w:val="24"/>
        </w:rPr>
      </w:pPr>
      <w:r w:rsidRPr="00D57C37">
        <w:rPr>
          <w:sz w:val="24"/>
          <w:szCs w:val="24"/>
        </w:rPr>
        <w:t>Przy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wyborze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najkorzystniejszej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Zamawiający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będzie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się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kierował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następującymi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kryteriami oceny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ofert:</w:t>
      </w: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313"/>
        <w:gridCol w:w="2103"/>
      </w:tblGrid>
      <w:tr w:rsidR="00A12C1B" w:rsidRPr="00D57C37" w14:paraId="35EE0D51" w14:textId="77777777" w:rsidTr="00B921F1">
        <w:trPr>
          <w:trHeight w:val="383"/>
        </w:trPr>
        <w:tc>
          <w:tcPr>
            <w:tcW w:w="648" w:type="dxa"/>
            <w:shd w:val="clear" w:color="auto" w:fill="E7E6E6"/>
          </w:tcPr>
          <w:p w14:paraId="1822B6A5" w14:textId="77777777" w:rsidR="00A12C1B" w:rsidRPr="00D57C37" w:rsidRDefault="00A12C1B" w:rsidP="00B921F1">
            <w:pPr>
              <w:pStyle w:val="TableParagraph"/>
              <w:spacing w:before="41"/>
              <w:ind w:left="149" w:right="136"/>
              <w:jc w:val="center"/>
              <w:rPr>
                <w:b/>
                <w:sz w:val="24"/>
                <w:szCs w:val="24"/>
              </w:rPr>
            </w:pPr>
            <w:r w:rsidRPr="00D57C37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6313" w:type="dxa"/>
            <w:shd w:val="clear" w:color="auto" w:fill="E7E6E6"/>
          </w:tcPr>
          <w:p w14:paraId="06C598D5" w14:textId="77777777" w:rsidR="00A12C1B" w:rsidRPr="00D57C37" w:rsidRDefault="00A12C1B" w:rsidP="00B921F1">
            <w:pPr>
              <w:pStyle w:val="TableParagraph"/>
              <w:spacing w:before="41"/>
              <w:ind w:left="107"/>
              <w:rPr>
                <w:b/>
                <w:sz w:val="24"/>
                <w:szCs w:val="24"/>
              </w:rPr>
            </w:pPr>
            <w:r w:rsidRPr="00D57C37">
              <w:rPr>
                <w:b/>
                <w:sz w:val="24"/>
                <w:szCs w:val="24"/>
              </w:rPr>
              <w:t>Nazwa kryterium</w:t>
            </w:r>
          </w:p>
        </w:tc>
        <w:tc>
          <w:tcPr>
            <w:tcW w:w="2103" w:type="dxa"/>
            <w:shd w:val="clear" w:color="auto" w:fill="E7E6E6"/>
          </w:tcPr>
          <w:p w14:paraId="6584E264" w14:textId="77777777" w:rsidR="00A12C1B" w:rsidRPr="00D57C37" w:rsidRDefault="00A12C1B" w:rsidP="00B921F1">
            <w:pPr>
              <w:pStyle w:val="TableParagraph"/>
              <w:spacing w:before="41"/>
              <w:ind w:left="777"/>
              <w:rPr>
                <w:b/>
                <w:sz w:val="24"/>
                <w:szCs w:val="24"/>
              </w:rPr>
            </w:pPr>
            <w:r w:rsidRPr="00D57C37">
              <w:rPr>
                <w:b/>
                <w:sz w:val="24"/>
                <w:szCs w:val="24"/>
              </w:rPr>
              <w:t>Waga</w:t>
            </w:r>
          </w:p>
        </w:tc>
      </w:tr>
      <w:tr w:rsidR="00A12C1B" w:rsidRPr="00D57C37" w14:paraId="187DF16C" w14:textId="77777777" w:rsidTr="00B921F1">
        <w:trPr>
          <w:trHeight w:val="384"/>
        </w:trPr>
        <w:tc>
          <w:tcPr>
            <w:tcW w:w="648" w:type="dxa"/>
          </w:tcPr>
          <w:p w14:paraId="0881A0FD" w14:textId="77777777" w:rsidR="00A12C1B" w:rsidRPr="00D57C37" w:rsidRDefault="00A12C1B" w:rsidP="00B921F1">
            <w:pPr>
              <w:pStyle w:val="TableParagraph"/>
              <w:spacing w:before="42"/>
              <w:ind w:left="148" w:right="136"/>
              <w:jc w:val="center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1.</w:t>
            </w:r>
          </w:p>
        </w:tc>
        <w:tc>
          <w:tcPr>
            <w:tcW w:w="6313" w:type="dxa"/>
          </w:tcPr>
          <w:p w14:paraId="7009C51A" w14:textId="77777777" w:rsidR="00A12C1B" w:rsidRPr="00D57C37" w:rsidRDefault="00A12C1B" w:rsidP="00B921F1">
            <w:pPr>
              <w:pStyle w:val="TableParagraph"/>
              <w:spacing w:before="42"/>
              <w:ind w:left="107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Cena</w:t>
            </w:r>
          </w:p>
        </w:tc>
        <w:tc>
          <w:tcPr>
            <w:tcW w:w="2103" w:type="dxa"/>
          </w:tcPr>
          <w:p w14:paraId="41DB6351" w14:textId="77777777" w:rsidR="00A12C1B" w:rsidRPr="00D57C37" w:rsidRDefault="00A12C1B" w:rsidP="00B921F1">
            <w:pPr>
              <w:pStyle w:val="TableParagraph"/>
              <w:spacing w:before="42"/>
              <w:ind w:left="777"/>
              <w:rPr>
                <w:b/>
                <w:sz w:val="24"/>
                <w:szCs w:val="24"/>
              </w:rPr>
            </w:pPr>
            <w:r w:rsidRPr="00D57C37">
              <w:rPr>
                <w:b/>
                <w:sz w:val="24"/>
                <w:szCs w:val="24"/>
              </w:rPr>
              <w:t>100%</w:t>
            </w:r>
          </w:p>
        </w:tc>
      </w:tr>
    </w:tbl>
    <w:p w14:paraId="32A36B4A" w14:textId="77777777" w:rsidR="00A12C1B" w:rsidRPr="00D57C37" w:rsidRDefault="00A12C1B" w:rsidP="00A12C1B">
      <w:pPr>
        <w:pStyle w:val="Tekstpodstawowy"/>
        <w:spacing w:before="6"/>
        <w:ind w:left="0" w:firstLine="0"/>
        <w:jc w:val="left"/>
        <w:rPr>
          <w:sz w:val="24"/>
          <w:szCs w:val="24"/>
        </w:rPr>
      </w:pPr>
    </w:p>
    <w:p w14:paraId="2A99CA1C" w14:textId="06016FC9" w:rsidR="000C779A" w:rsidRPr="00241EA9" w:rsidRDefault="00A12C1B" w:rsidP="00E25B20">
      <w:pPr>
        <w:pStyle w:val="Nagwek1"/>
        <w:spacing w:before="1" w:line="288" w:lineRule="auto"/>
        <w:ind w:left="554" w:right="114"/>
        <w:jc w:val="both"/>
        <w:rPr>
          <w:b w:val="0"/>
          <w:bCs w:val="0"/>
          <w:sz w:val="24"/>
          <w:szCs w:val="24"/>
        </w:rPr>
      </w:pPr>
      <w:r w:rsidRPr="00241EA9">
        <w:rPr>
          <w:b w:val="0"/>
          <w:bCs w:val="0"/>
          <w:sz w:val="24"/>
          <w:szCs w:val="24"/>
        </w:rPr>
        <w:t>Cena za gaz ziemny nie ma wpływu na jakość wykonywanej dostawy paliwa gazowego. Gaz ziemny nie może być dostosowany do specyficznych wymagań Zamawiającego – jest on znormalizowany i oferowany w powszechnie przyjętych standardach.</w:t>
      </w:r>
    </w:p>
    <w:p w14:paraId="56E62653" w14:textId="77777777" w:rsidR="003A7DAC" w:rsidRPr="00D57C37" w:rsidRDefault="003A7DAC" w:rsidP="00E25B20">
      <w:pPr>
        <w:pStyle w:val="Akapitzlist"/>
        <w:numPr>
          <w:ilvl w:val="0"/>
          <w:numId w:val="5"/>
        </w:numPr>
        <w:tabs>
          <w:tab w:val="left" w:pos="557"/>
        </w:tabs>
        <w:spacing w:before="91" w:line="288" w:lineRule="auto"/>
        <w:ind w:right="114"/>
        <w:rPr>
          <w:b/>
          <w:sz w:val="24"/>
          <w:szCs w:val="24"/>
        </w:rPr>
      </w:pPr>
      <w:bookmarkStart w:id="1" w:name="_Hlk150340094"/>
      <w:r w:rsidRPr="00D57C37">
        <w:rPr>
          <w:sz w:val="24"/>
          <w:szCs w:val="24"/>
        </w:rPr>
        <w:t xml:space="preserve">Wykonawca podaje cenę za realizację przedmiotu zamówienia zgodnie ze wzorem Formularza Ofertowego, stanowiącego </w:t>
      </w:r>
      <w:r w:rsidRPr="00D57C37">
        <w:rPr>
          <w:b/>
          <w:sz w:val="24"/>
          <w:szCs w:val="24"/>
        </w:rPr>
        <w:t>Załącznik nr 1 do</w:t>
      </w:r>
      <w:r w:rsidRPr="00D57C37">
        <w:rPr>
          <w:b/>
          <w:spacing w:val="-1"/>
          <w:sz w:val="24"/>
          <w:szCs w:val="24"/>
        </w:rPr>
        <w:t xml:space="preserve"> </w:t>
      </w:r>
      <w:r w:rsidRPr="00D57C37">
        <w:rPr>
          <w:b/>
          <w:sz w:val="24"/>
          <w:szCs w:val="24"/>
        </w:rPr>
        <w:t>SWZ.</w:t>
      </w:r>
    </w:p>
    <w:p w14:paraId="5659251A" w14:textId="77777777" w:rsidR="003A7DAC" w:rsidRPr="00D57C37" w:rsidRDefault="003A7DAC" w:rsidP="00E25B20">
      <w:pPr>
        <w:pStyle w:val="Akapitzlist"/>
        <w:numPr>
          <w:ilvl w:val="0"/>
          <w:numId w:val="5"/>
        </w:numPr>
        <w:tabs>
          <w:tab w:val="left" w:pos="557"/>
        </w:tabs>
        <w:spacing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Cena ofertowa brutto musi uwzględniać wszystkie koszty związan</w:t>
      </w:r>
      <w:r>
        <w:rPr>
          <w:sz w:val="24"/>
          <w:szCs w:val="24"/>
        </w:rPr>
        <w:t>e z realizacją przedmiotu zamó</w:t>
      </w:r>
      <w:r w:rsidRPr="00D57C37">
        <w:rPr>
          <w:sz w:val="24"/>
          <w:szCs w:val="24"/>
        </w:rPr>
        <w:t>wienia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zgodnie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opisem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przedmiotu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zamówienia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oraz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istotnymi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postanowieniami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umowy</w:t>
      </w:r>
      <w:r w:rsidRPr="00D57C37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określo</w:t>
      </w:r>
      <w:r w:rsidRPr="00D57C37">
        <w:rPr>
          <w:sz w:val="24"/>
          <w:szCs w:val="24"/>
        </w:rPr>
        <w:t>nymi w niniejszej</w:t>
      </w:r>
      <w:r w:rsidRPr="00D57C37">
        <w:rPr>
          <w:spacing w:val="2"/>
          <w:sz w:val="24"/>
          <w:szCs w:val="24"/>
        </w:rPr>
        <w:t xml:space="preserve"> </w:t>
      </w:r>
      <w:r w:rsidRPr="00D57C37">
        <w:rPr>
          <w:sz w:val="24"/>
          <w:szCs w:val="24"/>
        </w:rPr>
        <w:t>SWZ.</w:t>
      </w:r>
    </w:p>
    <w:p w14:paraId="27234C2C" w14:textId="77777777" w:rsidR="003A7DAC" w:rsidRPr="00D57C37" w:rsidRDefault="003A7DAC" w:rsidP="00E25B20">
      <w:pPr>
        <w:pStyle w:val="Akapitzlist"/>
        <w:numPr>
          <w:ilvl w:val="0"/>
          <w:numId w:val="5"/>
        </w:numPr>
        <w:tabs>
          <w:tab w:val="left" w:pos="557"/>
        </w:tabs>
        <w:spacing w:before="4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Cena oferty powinna być wyrażona w złotych polskich (PLN) z dokładnością do dwóch miejsc po przecinku.</w:t>
      </w:r>
    </w:p>
    <w:p w14:paraId="102DF70C" w14:textId="77777777" w:rsidR="003A7DAC" w:rsidRPr="00D57C37" w:rsidRDefault="003A7DAC">
      <w:pPr>
        <w:pStyle w:val="Akapitzlist"/>
        <w:numPr>
          <w:ilvl w:val="0"/>
          <w:numId w:val="5"/>
        </w:numPr>
        <w:tabs>
          <w:tab w:val="left" w:pos="557"/>
        </w:tabs>
        <w:spacing w:before="2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Zamawiający nie przewiduje rozliczeń w walucie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obcej.</w:t>
      </w:r>
    </w:p>
    <w:p w14:paraId="28C8F335" w14:textId="31325B61" w:rsidR="000C779A" w:rsidRPr="00FF20F0" w:rsidRDefault="003A7DAC" w:rsidP="00E25B20">
      <w:pPr>
        <w:pStyle w:val="Akapitzlist"/>
        <w:numPr>
          <w:ilvl w:val="0"/>
          <w:numId w:val="5"/>
        </w:numPr>
        <w:tabs>
          <w:tab w:val="left" w:pos="557"/>
        </w:tabs>
        <w:spacing w:before="52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Wyliczona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cena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oferty</w:t>
      </w:r>
      <w:r w:rsidRPr="00D57C37">
        <w:rPr>
          <w:spacing w:val="-17"/>
          <w:sz w:val="24"/>
          <w:szCs w:val="24"/>
        </w:rPr>
        <w:t xml:space="preserve"> </w:t>
      </w:r>
      <w:r w:rsidRPr="00D57C37">
        <w:rPr>
          <w:sz w:val="24"/>
          <w:szCs w:val="24"/>
        </w:rPr>
        <w:t>brutto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będzie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służyć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porównania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złożonych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i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do</w:t>
      </w:r>
      <w:r w:rsidRPr="00D57C37">
        <w:rPr>
          <w:spacing w:val="-17"/>
          <w:sz w:val="24"/>
          <w:szCs w:val="24"/>
        </w:rPr>
        <w:t xml:space="preserve"> </w:t>
      </w:r>
      <w:r w:rsidRPr="00D57C37">
        <w:rPr>
          <w:sz w:val="24"/>
          <w:szCs w:val="24"/>
        </w:rPr>
        <w:t>rozliczenia</w:t>
      </w:r>
      <w:r w:rsidRPr="00D57C37">
        <w:rPr>
          <w:spacing w:val="-16"/>
          <w:sz w:val="24"/>
          <w:szCs w:val="24"/>
        </w:rPr>
        <w:t xml:space="preserve"> </w:t>
      </w:r>
      <w:r w:rsidR="00E25B20">
        <w:rPr>
          <w:spacing w:val="-16"/>
          <w:sz w:val="24"/>
          <w:szCs w:val="24"/>
        </w:rPr>
        <w:br/>
      </w:r>
      <w:r w:rsidRPr="00D57C37">
        <w:rPr>
          <w:sz w:val="24"/>
          <w:szCs w:val="24"/>
        </w:rPr>
        <w:t>w</w:t>
      </w:r>
      <w:r w:rsidRPr="00D57C37">
        <w:rPr>
          <w:spacing w:val="-17"/>
          <w:sz w:val="24"/>
          <w:szCs w:val="24"/>
        </w:rPr>
        <w:t xml:space="preserve"> </w:t>
      </w:r>
      <w:r w:rsidRPr="00D57C37">
        <w:rPr>
          <w:sz w:val="24"/>
          <w:szCs w:val="24"/>
        </w:rPr>
        <w:t>trakcie realizacji zamówienia.</w:t>
      </w:r>
    </w:p>
    <w:p w14:paraId="3AACA119" w14:textId="2F1F92AF" w:rsidR="00FF20F0" w:rsidRPr="00D57C37" w:rsidRDefault="00FF20F0" w:rsidP="00E25B20">
      <w:pPr>
        <w:pStyle w:val="Akapitzlist"/>
        <w:numPr>
          <w:ilvl w:val="0"/>
          <w:numId w:val="5"/>
        </w:numPr>
        <w:tabs>
          <w:tab w:val="left" w:pos="557"/>
        </w:tabs>
        <w:spacing w:before="3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 xml:space="preserve">Jeżeli została złożona oferta, której wybór prowadziłby do powstania u zamawiającego obowiązku podatkowego zgodnie z ustawą z dnia 11 marca 2004 r. o podatku od towarów </w:t>
      </w:r>
      <w:r w:rsidR="009D36E0">
        <w:rPr>
          <w:sz w:val="24"/>
          <w:szCs w:val="24"/>
        </w:rPr>
        <w:br/>
      </w:r>
      <w:r w:rsidRPr="00D57C37">
        <w:rPr>
          <w:sz w:val="24"/>
          <w:szCs w:val="24"/>
        </w:rPr>
        <w:t>i usług (</w:t>
      </w:r>
      <w:r w:rsidR="007F0A90" w:rsidRPr="007F0A90">
        <w:rPr>
          <w:sz w:val="24"/>
          <w:szCs w:val="24"/>
        </w:rPr>
        <w:t>Dz. U. z 2024 r. poz. 361, 852, 1473</w:t>
      </w:r>
      <w:r w:rsidR="007F0A90">
        <w:rPr>
          <w:sz w:val="24"/>
          <w:szCs w:val="24"/>
        </w:rPr>
        <w:t xml:space="preserve">) </w:t>
      </w:r>
      <w:r w:rsidRPr="00D57C37">
        <w:rPr>
          <w:sz w:val="24"/>
          <w:szCs w:val="24"/>
        </w:rPr>
        <w:t>dla celów zastosowania kryterium ceny lub kosztu zamawiający dolicza do przedstawionej w tej ofercie ceny kwotę podatku od tow</w:t>
      </w:r>
      <w:r>
        <w:rPr>
          <w:sz w:val="24"/>
          <w:szCs w:val="24"/>
        </w:rPr>
        <w:t>arów i usług, którą miałby obo</w:t>
      </w:r>
      <w:r w:rsidRPr="00D57C37">
        <w:rPr>
          <w:sz w:val="24"/>
          <w:szCs w:val="24"/>
        </w:rPr>
        <w:t>wiązek rozliczyć. W ofercie, o której mowa w ust. 1, wykonawca ma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obowiązek:</w:t>
      </w:r>
    </w:p>
    <w:p w14:paraId="0BAD21C3" w14:textId="74C1E1B5" w:rsidR="00FF20F0" w:rsidRPr="00D57C37" w:rsidRDefault="00FF20F0" w:rsidP="00E25B20">
      <w:pPr>
        <w:pStyle w:val="Akapitzlist"/>
        <w:numPr>
          <w:ilvl w:val="1"/>
          <w:numId w:val="5"/>
        </w:numPr>
        <w:tabs>
          <w:tab w:val="left" w:pos="917"/>
        </w:tabs>
        <w:spacing w:before="3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poinformowania zamawiającego, że wybór jego oferty będzie</w:t>
      </w:r>
      <w:r>
        <w:rPr>
          <w:sz w:val="24"/>
          <w:szCs w:val="24"/>
        </w:rPr>
        <w:t xml:space="preserve"> prowadził do powstania </w:t>
      </w:r>
      <w:r w:rsidR="009D36E0">
        <w:rPr>
          <w:sz w:val="24"/>
          <w:szCs w:val="24"/>
        </w:rPr>
        <w:br/>
      </w:r>
      <w:r>
        <w:rPr>
          <w:sz w:val="24"/>
          <w:szCs w:val="24"/>
        </w:rPr>
        <w:t>u zama</w:t>
      </w:r>
      <w:r w:rsidRPr="00D57C37">
        <w:rPr>
          <w:sz w:val="24"/>
          <w:szCs w:val="24"/>
        </w:rPr>
        <w:t>wiającego obowiązku</w:t>
      </w:r>
      <w:r w:rsidRPr="00D57C37">
        <w:rPr>
          <w:spacing w:val="-1"/>
          <w:sz w:val="24"/>
          <w:szCs w:val="24"/>
        </w:rPr>
        <w:t xml:space="preserve"> </w:t>
      </w:r>
      <w:r w:rsidRPr="00D57C37">
        <w:rPr>
          <w:sz w:val="24"/>
          <w:szCs w:val="24"/>
        </w:rPr>
        <w:t>podatkowego;</w:t>
      </w:r>
    </w:p>
    <w:p w14:paraId="0BF4FBFA" w14:textId="77777777" w:rsidR="00FF20F0" w:rsidRPr="00D57C37" w:rsidRDefault="00FF20F0" w:rsidP="00E25B20">
      <w:pPr>
        <w:pStyle w:val="Akapitzlist"/>
        <w:numPr>
          <w:ilvl w:val="1"/>
          <w:numId w:val="5"/>
        </w:numPr>
        <w:tabs>
          <w:tab w:val="left" w:pos="917"/>
        </w:tabs>
        <w:spacing w:before="3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wskazania nazwy (rodzaju) towaru lub usługi, których dost</w:t>
      </w:r>
      <w:r>
        <w:rPr>
          <w:sz w:val="24"/>
          <w:szCs w:val="24"/>
        </w:rPr>
        <w:t>awa lub świadczenie będą prowa</w:t>
      </w:r>
      <w:r w:rsidRPr="00D57C37">
        <w:rPr>
          <w:sz w:val="24"/>
          <w:szCs w:val="24"/>
        </w:rPr>
        <w:t>dziły do powstania obowiązku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podatkowego;</w:t>
      </w:r>
    </w:p>
    <w:p w14:paraId="507359E5" w14:textId="77777777" w:rsidR="00FF20F0" w:rsidRPr="00D57C37" w:rsidRDefault="00FF20F0" w:rsidP="00E25B20">
      <w:pPr>
        <w:pStyle w:val="Akapitzlist"/>
        <w:numPr>
          <w:ilvl w:val="1"/>
          <w:numId w:val="5"/>
        </w:numPr>
        <w:tabs>
          <w:tab w:val="left" w:pos="917"/>
        </w:tabs>
        <w:spacing w:before="2" w:line="288" w:lineRule="auto"/>
        <w:ind w:right="114"/>
        <w:rPr>
          <w:sz w:val="24"/>
          <w:szCs w:val="24"/>
        </w:rPr>
      </w:pPr>
      <w:r w:rsidRPr="00D57C37">
        <w:rPr>
          <w:sz w:val="24"/>
          <w:szCs w:val="24"/>
        </w:rPr>
        <w:t>wskazania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wartości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towaru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usługi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objętego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obowiązkiem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podatkowym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zamawiającego,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bez kwoty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podatku;</w:t>
      </w:r>
    </w:p>
    <w:p w14:paraId="744C893E" w14:textId="77777777" w:rsidR="00FF20F0" w:rsidRDefault="00FF20F0">
      <w:pPr>
        <w:pStyle w:val="Akapitzlist"/>
        <w:numPr>
          <w:ilvl w:val="1"/>
          <w:numId w:val="5"/>
        </w:numPr>
        <w:tabs>
          <w:tab w:val="left" w:pos="917"/>
        </w:tabs>
        <w:spacing w:before="3" w:line="290" w:lineRule="auto"/>
        <w:ind w:right="194"/>
        <w:rPr>
          <w:sz w:val="24"/>
          <w:szCs w:val="24"/>
        </w:rPr>
      </w:pPr>
      <w:r w:rsidRPr="00D57C37">
        <w:rPr>
          <w:sz w:val="24"/>
          <w:szCs w:val="24"/>
        </w:rPr>
        <w:t xml:space="preserve">wskazania stawki podatku od towarów i usług, która zgodnie z wiedzą wykonawcy, </w:t>
      </w:r>
    </w:p>
    <w:p w14:paraId="6E73DA10" w14:textId="77777777" w:rsidR="00222619" w:rsidRDefault="00FF20F0" w:rsidP="00222619">
      <w:pPr>
        <w:pStyle w:val="Akapitzlist"/>
        <w:tabs>
          <w:tab w:val="left" w:pos="917"/>
        </w:tabs>
        <w:spacing w:before="3" w:line="290" w:lineRule="auto"/>
        <w:ind w:left="916" w:right="194" w:firstLine="0"/>
        <w:rPr>
          <w:sz w:val="24"/>
          <w:szCs w:val="24"/>
        </w:rPr>
      </w:pPr>
      <w:r w:rsidRPr="00D57C37">
        <w:rPr>
          <w:sz w:val="24"/>
          <w:szCs w:val="24"/>
        </w:rPr>
        <w:lastRenderedPageBreak/>
        <w:t>będzie miała</w:t>
      </w:r>
      <w:r w:rsidRPr="00D57C37">
        <w:rPr>
          <w:spacing w:val="-1"/>
          <w:sz w:val="24"/>
          <w:szCs w:val="24"/>
        </w:rPr>
        <w:t xml:space="preserve"> </w:t>
      </w:r>
      <w:r w:rsidRPr="00D57C37">
        <w:rPr>
          <w:sz w:val="24"/>
          <w:szCs w:val="24"/>
        </w:rPr>
        <w:t>zastosowanie.</w:t>
      </w:r>
    </w:p>
    <w:bookmarkEnd w:id="1"/>
    <w:p w14:paraId="3C1B2AD5" w14:textId="735A68D0" w:rsidR="00F4370B" w:rsidRDefault="00B14A28" w:rsidP="00222619">
      <w:pPr>
        <w:pStyle w:val="Akapitzlist"/>
        <w:tabs>
          <w:tab w:val="left" w:pos="917"/>
        </w:tabs>
        <w:spacing w:before="3" w:line="290" w:lineRule="auto"/>
        <w:ind w:left="916" w:right="194" w:firstLine="0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72320" behindDoc="1" locked="0" layoutInCell="1" allowOverlap="1" wp14:anchorId="107B3796" wp14:editId="6210388D">
                <wp:simplePos x="0" y="0"/>
                <wp:positionH relativeFrom="page">
                  <wp:posOffset>774700</wp:posOffset>
                </wp:positionH>
                <wp:positionV relativeFrom="paragraph">
                  <wp:posOffset>208915</wp:posOffset>
                </wp:positionV>
                <wp:extent cx="5798185" cy="212090"/>
                <wp:effectExtent l="0" t="0" r="0" b="0"/>
                <wp:wrapTopAndBottom/>
                <wp:docPr id="13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56"/>
                          <a:chExt cx="9131" cy="334"/>
                        </a:xfrm>
                      </wpg:grpSpPr>
                      <wps:wsp>
                        <wps:cNvPr id="13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87" y="679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A0748" w14:textId="5A0A8B00" w:rsidR="00B14A28" w:rsidRDefault="00B14A28" w:rsidP="00B14A28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0B4C95">
                                <w:rPr>
                                  <w:b/>
                                </w:rPr>
                                <w:t>I</w:t>
                              </w:r>
                              <w:r w:rsidR="00174095">
                                <w:rPr>
                                  <w:b/>
                                </w:rPr>
                                <w:t>X</w:t>
                              </w:r>
                              <w:r>
                                <w:rPr>
                                  <w:b/>
                                </w:rPr>
                                <w:t>. OPIS SPOSOBU SKŁADANIA OFERTY.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7B3796" id="Group 42" o:spid="_x0000_s1112" style="position:absolute;left:0;text-align:left;margin-left:61pt;margin-top:16.45pt;width:456.55pt;height:16.7pt;z-index:-15644160;mso-wrap-distance-left:0;mso-wrap-distance-right:0;mso-position-horizontal-relative:page;mso-position-vertical-relative:text" coordorigin="1388,356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">
                <v:rect id="Rectangle 45" o:spid="_x0000_s1113" style="position:absolute;left:1387;top:355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" fillcolor="#deeaf6" stroked="f"/>
                <v:rect id="Rectangle 44" o:spid="_x0000_s1114" style="position:absolute;left:1387;top:679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" fillcolor="black" stroked="f"/>
                <v:shape id="Text Box 43" o:spid="_x0000_s1115" type="#_x0000_t202" style="position:absolute;left:1387;top:355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4BEA0748" w14:textId="5A0A8B00" w:rsidR="00B14A28" w:rsidRDefault="00B14A28" w:rsidP="00B14A28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0B4C95">
                          <w:rPr>
                            <w:b/>
                          </w:rPr>
                          <w:t>I</w:t>
                        </w:r>
                        <w:r w:rsidR="00174095">
                          <w:rPr>
                            <w:b/>
                          </w:rPr>
                          <w:t>X</w:t>
                        </w:r>
                        <w:r>
                          <w:rPr>
                            <w:b/>
                          </w:rPr>
                          <w:t>. OPIS SPOSOBU SKŁADANIA OFERTY.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DA1DD3" w14:textId="512CBB52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bookmarkStart w:id="2" w:name="_Hlk150340149"/>
      <w:r w:rsidRPr="00B14A28">
        <w:rPr>
          <w:sz w:val="24"/>
          <w:szCs w:val="24"/>
        </w:rPr>
        <w:t xml:space="preserve">Forma / postać oferty oraz oświadczenia o którym mowa w art. 125 ust 1 u.p.z.p.: Zgodnie </w:t>
      </w:r>
      <w:r w:rsidR="0064165C">
        <w:rPr>
          <w:sz w:val="24"/>
          <w:szCs w:val="24"/>
        </w:rPr>
        <w:br/>
      </w:r>
      <w:r w:rsidRPr="00B14A28">
        <w:rPr>
          <w:sz w:val="24"/>
          <w:szCs w:val="24"/>
        </w:rPr>
        <w:t xml:space="preserve">z treścią art. 63 ust 2 u.p.z.p ofertę w postępowaniu o udzielenie zamówienia o wartości mniejszej niż progi unijne oraz oświadczenie o którym mowa w art. 125 ust 1 u.p.z.p. pod rygorem nieważności składa się w formie elektronicznej lub w postaci elektronicznej opatrzonej podpisem zaufanym lub podpisem osobistym przez osoby/ę uprawnione/ą do składania oświadczeń woli w imieniu wykonawcy. </w:t>
      </w:r>
    </w:p>
    <w:p w14:paraId="50B70F47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  <w:tab w:val="left" w:pos="9214"/>
        </w:tabs>
        <w:autoSpaceDE/>
        <w:autoSpaceDN/>
        <w:spacing w:before="82" w:line="276" w:lineRule="auto"/>
        <w:ind w:left="556" w:right="198" w:hanging="426"/>
        <w:jc w:val="both"/>
        <w:rPr>
          <w:rFonts w:eastAsia="Verdana"/>
          <w:sz w:val="24"/>
          <w:szCs w:val="24"/>
        </w:rPr>
      </w:pPr>
      <w:r w:rsidRPr="00B14A28">
        <w:rPr>
          <w:sz w:val="24"/>
          <w:szCs w:val="24"/>
        </w:rPr>
        <w:t>Złożenie oferty wymaga od wykonawcy zarejestrowania się i zalogowania na Platformie zakupowej zamawiającego dostępnej pod adresem: https://ezamowienia.gov.pl/</w:t>
      </w:r>
    </w:p>
    <w:p w14:paraId="19D1F8A7" w14:textId="10F79465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 w:rsidRPr="00B14A28">
        <w:rPr>
          <w:sz w:val="24"/>
          <w:szCs w:val="24"/>
        </w:rPr>
        <w:t xml:space="preserve">Wykonawca przygotowuje ofertę przy pomocy interaktywnego „Formularza ofertowego” udostępnionego przez Zamawiającego na Platformie e-Zamówienia i zamieszczonego </w:t>
      </w:r>
      <w:r w:rsidR="00465910">
        <w:rPr>
          <w:sz w:val="24"/>
          <w:szCs w:val="24"/>
        </w:rPr>
        <w:br/>
      </w:r>
      <w:r w:rsidRPr="00B14A28">
        <w:rPr>
          <w:sz w:val="24"/>
          <w:szCs w:val="24"/>
        </w:rPr>
        <w:t xml:space="preserve">w podglądzie postępowania w zakładce „Informacje podstawowe”. </w:t>
      </w:r>
    </w:p>
    <w:p w14:paraId="273CDAB0" w14:textId="561A498F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49E585E" w14:textId="49660124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 Uwaga! Nie należy zmieniać nazwy pliku nadanej przez Platformę e-Zamówienia. Zapisany „Formularz ofertowy” należy zawsze otwierać w programie Adobe Acrobat Reader DC. </w:t>
      </w:r>
    </w:p>
    <w:p w14:paraId="29B10476" w14:textId="0ECC60D3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 xml:space="preserve">Wykonawca składa ofertę za pośrednictwem zakładki „Oferty/wnioski”, widocznej </w:t>
      </w:r>
      <w:r w:rsidR="00537D5D">
        <w:rPr>
          <w:sz w:val="24"/>
          <w:szCs w:val="24"/>
        </w:rPr>
        <w:br/>
      </w:r>
      <w:r w:rsidR="00B14A28" w:rsidRPr="00B14A28">
        <w:rPr>
          <w:sz w:val="24"/>
          <w:szCs w:val="24"/>
        </w:rPr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0704F571" w14:textId="68AE33DF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>Wykonawca dodaje wybrany z dysku i uprzednio podpisany „Formularz oferty”</w:t>
      </w:r>
      <w:r w:rsidR="00537D5D">
        <w:rPr>
          <w:sz w:val="24"/>
          <w:szCs w:val="24"/>
        </w:rPr>
        <w:br/>
      </w:r>
      <w:r w:rsidR="00B14A28" w:rsidRPr="00B14A28">
        <w:rPr>
          <w:sz w:val="24"/>
          <w:szCs w:val="24"/>
        </w:rPr>
        <w:t xml:space="preserve">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6448A9F8" w14:textId="0B0FFB50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>Jeżeli wraz z ofertą składane są dokumenty zawierające tajemnicę przedsiębiorstwa wykonawca,</w:t>
      </w:r>
      <w:r w:rsidR="00923C35">
        <w:rPr>
          <w:sz w:val="24"/>
          <w:szCs w:val="24"/>
        </w:rPr>
        <w:t xml:space="preserve"> </w:t>
      </w:r>
      <w:r w:rsidR="00B14A28" w:rsidRPr="00B14A28">
        <w:rPr>
          <w:sz w:val="24"/>
          <w:szCs w:val="24"/>
        </w:rPr>
        <w:t xml:space="preserve">w celu utrzymania w poufności tych informacji, przekazuje je </w:t>
      </w:r>
      <w:r w:rsidR="00923C35">
        <w:rPr>
          <w:sz w:val="24"/>
          <w:szCs w:val="24"/>
        </w:rPr>
        <w:br/>
      </w:r>
      <w:r w:rsidR="00B14A28" w:rsidRPr="00B14A28">
        <w:rPr>
          <w:sz w:val="24"/>
          <w:szCs w:val="24"/>
        </w:rPr>
        <w:t xml:space="preserve">w wydzielonym i odpowiednio oznaczonym pliku, wraz z jednoczesnym zaznaczeniem </w:t>
      </w:r>
      <w:r w:rsidR="00923C35">
        <w:rPr>
          <w:sz w:val="24"/>
          <w:szCs w:val="24"/>
        </w:rPr>
        <w:br/>
      </w:r>
      <w:r w:rsidR="00B14A28" w:rsidRPr="00B14A28">
        <w:rPr>
          <w:sz w:val="24"/>
          <w:szCs w:val="24"/>
        </w:rPr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="00923C35">
        <w:rPr>
          <w:sz w:val="24"/>
          <w:szCs w:val="24"/>
        </w:rPr>
        <w:br/>
      </w:r>
      <w:r w:rsidR="00B14A28" w:rsidRPr="00B14A28">
        <w:rPr>
          <w:sz w:val="24"/>
          <w:szCs w:val="24"/>
        </w:rPr>
        <w:t xml:space="preserve">w ofercie przez Wykonawcę”. </w:t>
      </w:r>
    </w:p>
    <w:p w14:paraId="52AD7898" w14:textId="3847328C" w:rsidR="00B14A28" w:rsidRPr="00B14A28" w:rsidRDefault="00B9660F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14A28" w:rsidRPr="00B14A28">
        <w:rPr>
          <w:sz w:val="24"/>
          <w:szCs w:val="24"/>
        </w:rPr>
        <w:t>Formularz ofertowy podpisuje się kwalifikowanym podpisem elektronicznym, podpisem zaufanym lub podpisem osobistym w formacie PAdES typ wewnętrzny.</w:t>
      </w:r>
    </w:p>
    <w:p w14:paraId="63F82F77" w14:textId="52F2111F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 w:rsidRPr="00B14A28">
        <w:rPr>
          <w:sz w:val="24"/>
          <w:szCs w:val="24"/>
        </w:rPr>
        <w:lastRenderedPageBreak/>
        <w:t xml:space="preserve">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 / podmiotu udostępniającego zasoby opatrzone podpisem typu zewnętrznego lub wewnętrznego. </w:t>
      </w:r>
      <w:r w:rsidR="00465910">
        <w:rPr>
          <w:sz w:val="24"/>
          <w:szCs w:val="24"/>
        </w:rPr>
        <w:br/>
      </w:r>
      <w:r w:rsidRPr="00B14A28">
        <w:rPr>
          <w:sz w:val="24"/>
          <w:szCs w:val="24"/>
        </w:rPr>
        <w:t xml:space="preserve"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341D6AD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sz w:val="24"/>
          <w:szCs w:val="24"/>
        </w:rPr>
      </w:pPr>
      <w:r w:rsidRPr="00B14A28">
        <w:rPr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FD57AA5" w14:textId="1D368BA6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sz w:val="24"/>
          <w:szCs w:val="24"/>
        </w:rPr>
        <w:t>System sprawdza, czy złożone pliki są podpisane i automatycznie je szyfruje, jednocześnie</w:t>
      </w:r>
      <w:r w:rsidR="00923C35">
        <w:rPr>
          <w:sz w:val="24"/>
          <w:szCs w:val="24"/>
        </w:rPr>
        <w:t xml:space="preserve"> </w:t>
      </w:r>
      <w:r w:rsidRPr="00B14A28">
        <w:rPr>
          <w:sz w:val="24"/>
          <w:szCs w:val="24"/>
        </w:rPr>
        <w:t xml:space="preserve">informując 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BCEF6F0" w14:textId="1D1F049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 xml:space="preserve">W celu zapewnienia poprawności działania funkcjonalności udostępnianych na Platformie Zamawiający i Wykonawcy zobligowani są do korzystania jedynie z udostępnianych na Platformie e-Zamówienia formularzy do komunikacji oraz formularza ofertowego, wniosku, pracy konkursowej oraz wykonywania poszczególnych czynności zgodnie </w:t>
      </w:r>
      <w:r w:rsidR="006862C8"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>z komunikatami i poleceniami systemowymi.</w:t>
      </w:r>
    </w:p>
    <w:p w14:paraId="5DE43DB6" w14:textId="011D7614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b/>
          <w:sz w:val="24"/>
          <w:szCs w:val="24"/>
        </w:rPr>
      </w:pPr>
      <w:r w:rsidRPr="00B14A28">
        <w:rPr>
          <w:rFonts w:eastAsia="Verdana"/>
          <w:sz w:val="24"/>
          <w:szCs w:val="24"/>
        </w:rPr>
        <w:t xml:space="preserve">W przypadku świadomego braku korzystania z udostępnionych na Platformie </w:t>
      </w:r>
      <w:r w:rsidR="00465910"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 xml:space="preserve">e-Zamówienia formularzy do komunikacji oraz formularza ofertowego, wniosku, pracy konkursowej użytkownicy przyjmują, że prowadzone postępowania lub postępowania, </w:t>
      </w:r>
      <w:r w:rsidR="0064165C"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>w których biorą, udział mogą być obarczone błędami merytoryczno - technicznymi i takie działanie nie wynika z nieprawidłowości w działaniu Platformy e-Zamówienia.</w:t>
      </w:r>
    </w:p>
    <w:p w14:paraId="182057DF" w14:textId="2D6B77F9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b/>
          <w:sz w:val="24"/>
          <w:szCs w:val="24"/>
        </w:rPr>
      </w:pPr>
      <w:r w:rsidRPr="00B14A28">
        <w:rPr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2BD7B6F1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bCs/>
          <w:sz w:val="24"/>
          <w:szCs w:val="24"/>
        </w:rPr>
      </w:pPr>
      <w:r w:rsidRPr="00B14A28">
        <w:rPr>
          <w:sz w:val="24"/>
          <w:szCs w:val="24"/>
        </w:rPr>
        <w:t>Maksymalny łączny rozmiar plików stanowiących ofertę lub składanych wraz z ofertą to 250 MB.</w:t>
      </w:r>
    </w:p>
    <w:p w14:paraId="0D92067C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bCs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360F68BD" w14:textId="6CF26BD0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 xml:space="preserve">Wszystkie koszty związane z uczestnictwem w postępowaniu, w szczególności </w:t>
      </w:r>
      <w:r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>z przygotowaniem  i złożeniem oferty ponosi Wykonawca składający ofertę.</w:t>
      </w:r>
    </w:p>
    <w:p w14:paraId="0831DC27" w14:textId="73394AB8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bCs/>
          <w:sz w:val="24"/>
          <w:szCs w:val="24"/>
        </w:rPr>
        <w:t xml:space="preserve">Oferta musi być sporządzona w języku polskim, natomiast w przypadku załączenia do oferty oświadczeń lub przedmiotowych środków dowodowych lub w przypadku składanych na wezwanie Zamawiającego podmiotowych środków dowodowych, innych dokumentów lub oświadczeń sporządzonych w języku obcym przekazuje się je wraz </w:t>
      </w:r>
      <w:r w:rsidR="00DD509C">
        <w:rPr>
          <w:bCs/>
          <w:sz w:val="24"/>
          <w:szCs w:val="24"/>
        </w:rPr>
        <w:br/>
      </w:r>
      <w:r w:rsidRPr="00B14A28">
        <w:rPr>
          <w:bCs/>
          <w:sz w:val="24"/>
          <w:szCs w:val="24"/>
        </w:rPr>
        <w:t xml:space="preserve">z tłumaczeniem na język polski. W przypadku wskazania przez wykonawcę dostępności </w:t>
      </w:r>
      <w:r w:rsidRPr="00B14A28">
        <w:rPr>
          <w:bCs/>
          <w:sz w:val="24"/>
          <w:szCs w:val="24"/>
        </w:rPr>
        <w:lastRenderedPageBreak/>
        <w:t>oświadczeń lub dokumentów w formie elektronicznej pod określonymi adresami internetowymi ogólnodostępnych i bezpłatnych baz danych, zamawiający pobiera samodzielnie z tych baz danych wskazane przez wykonawcę dokumenty jednakże Zamawiający może żądać od Wykonawcy przetłumaczenia pobranych dokumentów na język polski.</w:t>
      </w:r>
    </w:p>
    <w:p w14:paraId="7BD76E33" w14:textId="0EE64B13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bCs/>
          <w:sz w:val="24"/>
          <w:szCs w:val="24"/>
        </w:rPr>
      </w:pPr>
      <w:r w:rsidRPr="00B14A28">
        <w:rPr>
          <w:bCs/>
          <w:sz w:val="24"/>
          <w:szCs w:val="24"/>
        </w:rPr>
        <w:t>Zamawiający zaleca wykorzystanie formularzy załączonych do SWZ. Dopuszcza się złożenie załączników opracowanych przez Wykonawców pod warunkiem, że będą one zgodne co do treści (a w przypadku JEDZ – także formy) z formularzami określonymi przez Zamawiającego.</w:t>
      </w:r>
    </w:p>
    <w:p w14:paraId="12AB96E9" w14:textId="3EFD7B52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bCs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</w:t>
      </w:r>
      <w:r w:rsidR="00CC17BF">
        <w:rPr>
          <w:bCs/>
          <w:sz w:val="24"/>
          <w:szCs w:val="24"/>
        </w:rPr>
        <w:br/>
      </w:r>
      <w:r w:rsidRPr="00B14A28">
        <w:rPr>
          <w:bCs/>
          <w:sz w:val="24"/>
          <w:szCs w:val="24"/>
        </w:rPr>
        <w:t>z oryginałem następuje w formie elektronicznej podpisane kwalifikowanym podpisem elektronicznym lub podpisem zaufanym lub podpisem osobistym przez osobę/osoby upoważnioną/upoważnione. </w:t>
      </w:r>
    </w:p>
    <w:p w14:paraId="5BC93033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 xml:space="preserve">W przypadku gdy podmiotowe środki dowodowe, przedmiotowe środki dowodowe, inne dokumenty, </w:t>
      </w:r>
      <w:r w:rsidRPr="00B14A28">
        <w:rPr>
          <w:rFonts w:eastAsia="Verdana"/>
          <w:sz w:val="24"/>
          <w:szCs w:val="24"/>
        </w:rPr>
        <w:br/>
        <w:t xml:space="preserve">w tym dokumenty o których mowa 94 ust. 2 ustawy, lub dokumenty potwierdzające umocowanie do reprezentowania odpowiednio wykonawcy, wykonawców wspólnie ubiegających się o udzielenie zamówienia, podmiotu udostępniającego zasoby na zasadach określonych w art. 118 u.p.z.p. lub podwykonawcy niebędącym podmiotem udostępniającym zasoby zostały wystawione przez upoważnione podmioty inne niż wykonawca, wykonawcy wspólnie ubiegający się o udzielenie zamówienia, podmiot udostępniający zasoby lub podwykonawcę, jako dokument elektroniczny, przekazuje się ten dokument. </w:t>
      </w:r>
    </w:p>
    <w:p w14:paraId="504B0046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>W przypadku gdy w/w dokumenty zostały wystawione w formie papierowej przez upoważnione podmioty przekazuje się cyfrowe odwzorowanie tego dokumentu opatrzone kwalifikowanym podpisem elektronicznym, podpisem zaufanym lub podpisem osobistym poświadczającym zgodność cyfrowego odwzorowania z dokumentem w postaci papierowej</w:t>
      </w:r>
    </w:p>
    <w:p w14:paraId="68565EE9" w14:textId="77777777" w:rsidR="00B14A28" w:rsidRPr="00B14A28" w:rsidRDefault="00B14A28" w:rsidP="00632AB9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98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>Poświadczenia dokonuje odpowiednio w przypadku:</w:t>
      </w:r>
    </w:p>
    <w:p w14:paraId="5483F68C" w14:textId="0D66EAB5" w:rsidR="00B14A28" w:rsidRPr="00B14A28" w:rsidRDefault="00B14A28" w:rsidP="009D36E0">
      <w:pPr>
        <w:widowControl/>
        <w:numPr>
          <w:ilvl w:val="0"/>
          <w:numId w:val="26"/>
        </w:numPr>
        <w:tabs>
          <w:tab w:val="left" w:pos="709"/>
        </w:tabs>
        <w:suppressAutoHyphens/>
        <w:autoSpaceDE/>
        <w:autoSpaceDN/>
        <w:spacing w:before="82" w:line="276" w:lineRule="auto"/>
        <w:ind w:left="556" w:right="114" w:hanging="283"/>
        <w:jc w:val="both"/>
        <w:rPr>
          <w:sz w:val="24"/>
          <w:szCs w:val="24"/>
        </w:rPr>
      </w:pPr>
      <w:r w:rsidRPr="00B14A28">
        <w:rPr>
          <w:sz w:val="24"/>
          <w:szCs w:val="24"/>
        </w:rPr>
        <w:t xml:space="preserve">podmiotowych środków dowodowych oraz dokumentów potwierdzających umocowanie do reprezentacji – odpowiednio wykonawca, wykonawca wspólnie ubiegający się </w:t>
      </w:r>
      <w:r w:rsidR="00E43BEC">
        <w:rPr>
          <w:sz w:val="24"/>
          <w:szCs w:val="24"/>
        </w:rPr>
        <w:br/>
      </w:r>
      <w:r w:rsidRPr="00B14A28">
        <w:rPr>
          <w:sz w:val="24"/>
          <w:szCs w:val="24"/>
        </w:rPr>
        <w:t>o udzielenie zamówienia, podmiot udostępniający zasoby lub podwykonawca, w zakresie które każdego z nich dotyczą,</w:t>
      </w:r>
    </w:p>
    <w:p w14:paraId="659633E5" w14:textId="77777777" w:rsidR="00B14A28" w:rsidRPr="00B14A28" w:rsidRDefault="00B14A28" w:rsidP="009D36E0">
      <w:pPr>
        <w:widowControl/>
        <w:numPr>
          <w:ilvl w:val="0"/>
          <w:numId w:val="26"/>
        </w:numPr>
        <w:tabs>
          <w:tab w:val="left" w:pos="709"/>
        </w:tabs>
        <w:suppressAutoHyphens/>
        <w:autoSpaceDE/>
        <w:autoSpaceDN/>
        <w:spacing w:before="82" w:line="276" w:lineRule="auto"/>
        <w:ind w:left="556" w:right="114" w:hanging="283"/>
        <w:jc w:val="both"/>
        <w:rPr>
          <w:sz w:val="24"/>
          <w:szCs w:val="24"/>
        </w:rPr>
      </w:pPr>
      <w:r w:rsidRPr="00B14A28">
        <w:rPr>
          <w:sz w:val="24"/>
          <w:szCs w:val="24"/>
        </w:rPr>
        <w:t>przedmiotowych środków dowodowych – odpowiednio wykonawca lub wykonawca wspólnie ubiegający się o udzielenie zamówienia,</w:t>
      </w:r>
    </w:p>
    <w:p w14:paraId="4E51CCA1" w14:textId="194ACA64" w:rsidR="00B14A28" w:rsidRPr="00B14A28" w:rsidRDefault="00B14A28" w:rsidP="00632AB9">
      <w:pPr>
        <w:widowControl/>
        <w:numPr>
          <w:ilvl w:val="0"/>
          <w:numId w:val="26"/>
        </w:numPr>
        <w:tabs>
          <w:tab w:val="left" w:pos="709"/>
        </w:tabs>
        <w:suppressAutoHyphens/>
        <w:autoSpaceDE/>
        <w:autoSpaceDN/>
        <w:spacing w:before="82" w:line="276" w:lineRule="auto"/>
        <w:ind w:left="556" w:right="198" w:hanging="283"/>
        <w:jc w:val="both"/>
        <w:rPr>
          <w:sz w:val="24"/>
          <w:szCs w:val="24"/>
        </w:rPr>
      </w:pPr>
      <w:r w:rsidRPr="00B14A28">
        <w:rPr>
          <w:sz w:val="24"/>
          <w:szCs w:val="24"/>
        </w:rPr>
        <w:t>innych dokumentów w tym dokumentów o których mowa w art. 94 ust. 2 u.p.z.p. – odpowiednio w zakresie dokumentów które każdego z nich dotyczą</w:t>
      </w:r>
    </w:p>
    <w:p w14:paraId="332420AB" w14:textId="77777777" w:rsidR="00B14A28" w:rsidRPr="00B14A28" w:rsidRDefault="00B14A28" w:rsidP="00632AB9">
      <w:pPr>
        <w:widowControl/>
        <w:numPr>
          <w:ilvl w:val="0"/>
          <w:numId w:val="26"/>
        </w:numPr>
        <w:tabs>
          <w:tab w:val="left" w:pos="709"/>
        </w:tabs>
        <w:suppressAutoHyphens/>
        <w:autoSpaceDE/>
        <w:autoSpaceDN/>
        <w:spacing w:before="82" w:line="276" w:lineRule="auto"/>
        <w:ind w:left="556" w:right="198" w:hanging="283"/>
        <w:jc w:val="both"/>
        <w:rPr>
          <w:sz w:val="24"/>
          <w:szCs w:val="24"/>
        </w:rPr>
      </w:pPr>
      <w:r w:rsidRPr="00B14A28">
        <w:rPr>
          <w:sz w:val="24"/>
          <w:szCs w:val="24"/>
        </w:rPr>
        <w:t>notariusz w pełnym zakresie .</w:t>
      </w:r>
    </w:p>
    <w:p w14:paraId="0C061458" w14:textId="1D70D58D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lastRenderedPageBreak/>
        <w:t>Przez cyfrowe odwzorowanie dokumentu należy rozumieć dokument elektroniczny będący kopią</w:t>
      </w:r>
      <w:r w:rsidRPr="00B14A28">
        <w:rPr>
          <w:sz w:val="24"/>
          <w:szCs w:val="24"/>
        </w:rPr>
        <w:t xml:space="preserve"> elektroniczną treści zapisanej w postaci papierowej, umożliwiający zapoznanie się </w:t>
      </w:r>
      <w:r w:rsidR="00CC17BF">
        <w:rPr>
          <w:sz w:val="24"/>
          <w:szCs w:val="24"/>
        </w:rPr>
        <w:br/>
      </w:r>
      <w:r w:rsidRPr="00B14A28">
        <w:rPr>
          <w:sz w:val="24"/>
          <w:szCs w:val="24"/>
        </w:rPr>
        <w:t xml:space="preserve">z treścią i jej zrozumienie, bez konieczności bezpośredniego dostępu do oryginału </w:t>
      </w:r>
      <w:r w:rsidRPr="00B14A28">
        <w:rPr>
          <w:sz w:val="24"/>
          <w:szCs w:val="24"/>
          <w:u w:val="single"/>
        </w:rPr>
        <w:t xml:space="preserve">np. </w:t>
      </w:r>
      <w:r w:rsidRPr="00B14A28">
        <w:rPr>
          <w:i/>
          <w:sz w:val="24"/>
          <w:szCs w:val="24"/>
          <w:u w:val="single"/>
        </w:rPr>
        <w:t>elektroniczny skan dokumentu</w:t>
      </w:r>
    </w:p>
    <w:p w14:paraId="60472DBD" w14:textId="7EF70350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 xml:space="preserve">W przypadku gdy podmiotowe środki dowodowe, w tym oświadczenie, o którym mowa </w:t>
      </w:r>
      <w:r w:rsidR="005E3116"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 xml:space="preserve">w art. 117 ust 4 u.p.z.p. oraz zobowiązanie podmiotu udostępniającego zasoby, przedmiotowe środki dowodowe, dokumenty, o których mowa w art. 94 ust. 2 u.p.z.p. niewystawiane przez upoważniane podmioty, oraz pełnomocnictwo przekazuje się </w:t>
      </w:r>
      <w:r w:rsidR="00E43BEC">
        <w:rPr>
          <w:rFonts w:eastAsia="Verdana"/>
          <w:sz w:val="24"/>
          <w:szCs w:val="24"/>
        </w:rPr>
        <w:br/>
      </w:r>
      <w:r w:rsidRPr="00B14A28">
        <w:rPr>
          <w:rFonts w:eastAsia="Verdana"/>
          <w:sz w:val="24"/>
          <w:szCs w:val="24"/>
        </w:rPr>
        <w:t>w postaci elektronicznej i opatruje się kwalifikowanym podpisem elektronicznym lub podpisem zaufanym lub podpisem osobistym.</w:t>
      </w:r>
    </w:p>
    <w:p w14:paraId="25B28739" w14:textId="77777777" w:rsidR="00B14A28" w:rsidRPr="00B14A28" w:rsidRDefault="00B14A28" w:rsidP="009D36E0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14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>W przypadku gdy w/w dokumenty zostały wystawione w formie papierowej i opatrzone własnoręcznym podpisem przekazuje się cyfrowe odwzorowanie tego dokumentu opatrzone kwalifikowanym podpisem elektronicznym, podpisem zaufanym lub podpisem osobistym.</w:t>
      </w:r>
    </w:p>
    <w:p w14:paraId="4CFA6E32" w14:textId="77777777" w:rsidR="00B14A28" w:rsidRPr="00B14A28" w:rsidRDefault="00B14A28" w:rsidP="00632AB9">
      <w:pPr>
        <w:widowControl/>
        <w:numPr>
          <w:ilvl w:val="3"/>
          <w:numId w:val="25"/>
        </w:numPr>
        <w:tabs>
          <w:tab w:val="left" w:pos="426"/>
          <w:tab w:val="left" w:pos="6710"/>
        </w:tabs>
        <w:autoSpaceDE/>
        <w:autoSpaceDN/>
        <w:spacing w:before="82" w:line="276" w:lineRule="auto"/>
        <w:ind w:left="556" w:right="198" w:hanging="426"/>
        <w:jc w:val="both"/>
        <w:rPr>
          <w:rFonts w:eastAsia="Verdana"/>
          <w:sz w:val="24"/>
          <w:szCs w:val="24"/>
        </w:rPr>
      </w:pPr>
      <w:r w:rsidRPr="00B14A28">
        <w:rPr>
          <w:rFonts w:eastAsia="Verdana"/>
          <w:sz w:val="24"/>
          <w:szCs w:val="24"/>
        </w:rPr>
        <w:t>Poświadczenia dokonuje odpowiednio w przypadku:</w:t>
      </w:r>
    </w:p>
    <w:p w14:paraId="3E6261DC" w14:textId="77777777" w:rsidR="00B14A28" w:rsidRPr="00B14A28" w:rsidRDefault="00B14A28" w:rsidP="009D36E0">
      <w:pPr>
        <w:widowControl/>
        <w:numPr>
          <w:ilvl w:val="0"/>
          <w:numId w:val="24"/>
        </w:numPr>
        <w:tabs>
          <w:tab w:val="left" w:pos="851"/>
        </w:tabs>
        <w:suppressAutoHyphens/>
        <w:autoSpaceDE/>
        <w:autoSpaceDN/>
        <w:spacing w:before="82" w:line="276" w:lineRule="auto"/>
        <w:ind w:left="556" w:right="114" w:hanging="425"/>
        <w:jc w:val="both"/>
        <w:rPr>
          <w:rFonts w:eastAsia="TimesNewRoman"/>
          <w:sz w:val="24"/>
          <w:szCs w:val="24"/>
        </w:rPr>
      </w:pPr>
      <w:r w:rsidRPr="00B14A28">
        <w:rPr>
          <w:rFonts w:eastAsia="TimesNewRoman"/>
          <w:sz w:val="24"/>
          <w:szCs w:val="24"/>
        </w:rPr>
        <w:t xml:space="preserve">podmiotowych środków dowodowych - </w:t>
      </w:r>
      <w:r w:rsidRPr="00B14A28">
        <w:rPr>
          <w:sz w:val="24"/>
          <w:szCs w:val="24"/>
        </w:rPr>
        <w:t>odpowiednio wykonawca, wykonawca wspólnie ubiegający się o udzielenie zamówienia, podmiot udostępniający zasoby lub podwykonawca, w zakresie które każdego z nich dotyczą,</w:t>
      </w:r>
    </w:p>
    <w:p w14:paraId="5F510BC3" w14:textId="77777777" w:rsidR="00B14A28" w:rsidRPr="00B14A28" w:rsidRDefault="00B14A28" w:rsidP="009D36E0">
      <w:pPr>
        <w:widowControl/>
        <w:numPr>
          <w:ilvl w:val="0"/>
          <w:numId w:val="24"/>
        </w:numPr>
        <w:tabs>
          <w:tab w:val="left" w:pos="851"/>
        </w:tabs>
        <w:suppressAutoHyphens/>
        <w:autoSpaceDE/>
        <w:autoSpaceDN/>
        <w:spacing w:before="82" w:line="276" w:lineRule="auto"/>
        <w:ind w:left="556" w:right="114" w:hanging="425"/>
        <w:jc w:val="both"/>
        <w:rPr>
          <w:rFonts w:eastAsia="TimesNewRoman"/>
          <w:sz w:val="24"/>
          <w:szCs w:val="24"/>
        </w:rPr>
      </w:pPr>
      <w:r w:rsidRPr="00B14A28">
        <w:rPr>
          <w:rFonts w:eastAsia="TimesNewRoman"/>
          <w:sz w:val="24"/>
          <w:szCs w:val="24"/>
        </w:rPr>
        <w:t xml:space="preserve">przedmiotowego środka dowodowego, dokumentu, o którym mowa w art. 94 ust. 2 u.p.z.p. oświadczenia o którym mowa w art. 117 ust 4 u.p.z.p. lub zobowiązana podmiotu udostępniającego zasoby - </w:t>
      </w:r>
      <w:r w:rsidRPr="00B14A28">
        <w:rPr>
          <w:sz w:val="24"/>
          <w:szCs w:val="24"/>
        </w:rPr>
        <w:t>odpowiednio wykonawca lub wykonawca wspólnie ubiegający się o udzielenie zamówienia</w:t>
      </w:r>
    </w:p>
    <w:p w14:paraId="433D25AF" w14:textId="77777777" w:rsidR="00B14A28" w:rsidRPr="00B14A28" w:rsidRDefault="00B14A28" w:rsidP="00632AB9">
      <w:pPr>
        <w:widowControl/>
        <w:numPr>
          <w:ilvl w:val="0"/>
          <w:numId w:val="24"/>
        </w:numPr>
        <w:tabs>
          <w:tab w:val="left" w:pos="851"/>
        </w:tabs>
        <w:suppressAutoHyphens/>
        <w:autoSpaceDE/>
        <w:autoSpaceDN/>
        <w:spacing w:before="82" w:line="276" w:lineRule="auto"/>
        <w:ind w:left="556" w:right="198" w:hanging="425"/>
        <w:jc w:val="both"/>
        <w:rPr>
          <w:rFonts w:eastAsia="TimesNewRoman"/>
          <w:sz w:val="24"/>
          <w:szCs w:val="24"/>
        </w:rPr>
      </w:pPr>
      <w:r w:rsidRPr="00B14A28">
        <w:rPr>
          <w:sz w:val="24"/>
          <w:szCs w:val="24"/>
        </w:rPr>
        <w:t>pełnomocnictwa – mocodawca,</w:t>
      </w:r>
    </w:p>
    <w:p w14:paraId="1BDB8F5B" w14:textId="77777777" w:rsidR="00B14A28" w:rsidRPr="00B14A28" w:rsidRDefault="00B14A28" w:rsidP="00632AB9">
      <w:pPr>
        <w:widowControl/>
        <w:numPr>
          <w:ilvl w:val="0"/>
          <w:numId w:val="24"/>
        </w:numPr>
        <w:tabs>
          <w:tab w:val="left" w:pos="851"/>
        </w:tabs>
        <w:suppressAutoHyphens/>
        <w:autoSpaceDE/>
        <w:autoSpaceDN/>
        <w:spacing w:before="82" w:line="276" w:lineRule="auto"/>
        <w:ind w:left="556" w:right="198" w:hanging="425"/>
        <w:jc w:val="both"/>
        <w:rPr>
          <w:rFonts w:eastAsia="TimesNewRoman"/>
          <w:sz w:val="24"/>
          <w:szCs w:val="24"/>
        </w:rPr>
      </w:pPr>
      <w:r w:rsidRPr="00B14A28">
        <w:rPr>
          <w:sz w:val="24"/>
          <w:szCs w:val="24"/>
        </w:rPr>
        <w:t>notariusz w pełnym zakresie,</w:t>
      </w:r>
    </w:p>
    <w:p w14:paraId="198EC1F3" w14:textId="0CBD571F" w:rsidR="00451EFE" w:rsidRPr="00D57C37" w:rsidRDefault="00B14A28" w:rsidP="009D36E0">
      <w:pPr>
        <w:tabs>
          <w:tab w:val="left" w:pos="917"/>
        </w:tabs>
        <w:spacing w:before="82" w:line="276" w:lineRule="auto"/>
        <w:ind w:left="556" w:right="114"/>
        <w:jc w:val="both"/>
        <w:rPr>
          <w:sz w:val="24"/>
          <w:szCs w:val="24"/>
        </w:rPr>
      </w:pPr>
      <w:r w:rsidRPr="00B14A28">
        <w:rPr>
          <w:sz w:val="24"/>
          <w:szCs w:val="24"/>
        </w:rPr>
        <w:t xml:space="preserve">Przez cyfrowe odwzorowanie dokumentu należy rozumieć dokument elektroniczny będący kopią elektroniczną treści zapisanej w postaci papierowej, umożliwiający zapoznanie się </w:t>
      </w:r>
      <w:r w:rsidR="00CC17BF">
        <w:rPr>
          <w:sz w:val="24"/>
          <w:szCs w:val="24"/>
        </w:rPr>
        <w:br/>
      </w:r>
      <w:r w:rsidRPr="00B14A28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B14A28">
        <w:rPr>
          <w:sz w:val="24"/>
          <w:szCs w:val="24"/>
        </w:rPr>
        <w:t xml:space="preserve">treścią i jej zrozumienie, bez konieczności bezpośredniego dostępu do oryginału </w:t>
      </w:r>
      <w:r w:rsidRPr="00B14A28">
        <w:rPr>
          <w:sz w:val="24"/>
          <w:szCs w:val="24"/>
          <w:u w:val="single"/>
        </w:rPr>
        <w:t xml:space="preserve">np. </w:t>
      </w:r>
      <w:r w:rsidRPr="00B14A28">
        <w:rPr>
          <w:i/>
          <w:sz w:val="24"/>
          <w:szCs w:val="24"/>
          <w:u w:val="single"/>
        </w:rPr>
        <w:t>elektroniczny skan dokument</w:t>
      </w:r>
    </w:p>
    <w:bookmarkEnd w:id="2"/>
    <w:p w14:paraId="3692E2FF" w14:textId="498A56CD" w:rsidR="00237B81" w:rsidRPr="00222619" w:rsidRDefault="00C40A7B" w:rsidP="00222619">
      <w:pPr>
        <w:pStyle w:val="Tekstpodstawowy"/>
        <w:spacing w:before="4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32D3AC66" wp14:editId="7D89875D">
                <wp:simplePos x="0" y="0"/>
                <wp:positionH relativeFrom="page">
                  <wp:posOffset>881380</wp:posOffset>
                </wp:positionH>
                <wp:positionV relativeFrom="paragraph">
                  <wp:posOffset>224790</wp:posOffset>
                </wp:positionV>
                <wp:extent cx="5798185" cy="212090"/>
                <wp:effectExtent l="0" t="0" r="0" b="0"/>
                <wp:wrapTopAndBottom/>
                <wp:docPr id="3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54"/>
                          <a:chExt cx="9131" cy="334"/>
                        </a:xfrm>
                      </wpg:grpSpPr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387" y="354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87" y="678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54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8DB75" w14:textId="6183704A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174095">
                                <w:rPr>
                                  <w:b/>
                                </w:rPr>
                                <w:t>X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 w:rsidR="00B14A28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TERMIN SKŁADANIA I OTWARCIA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OFERT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AC66" id="Group 38" o:spid="_x0000_s1116" style="position:absolute;margin-left:69.4pt;margin-top:17.7pt;width:456.55pt;height:16.7pt;z-index:-15712256;mso-wrap-distance-left:0;mso-wrap-distance-right:0;mso-position-horizontal-relative:page;mso-position-vertical-relative:text" coordorigin="1388,354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">
                <v:rect id="Rectangle 41" o:spid="_x0000_s1117" style="position:absolute;left:1387;top:354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" fillcolor="#deeaf6" stroked="f"/>
                <v:rect id="Rectangle 40" o:spid="_x0000_s1118" style="position:absolute;left:1387;top:678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" fillcolor="black" stroked="f"/>
                <v:shape id="Text Box 39" o:spid="_x0000_s1119" type="#_x0000_t202" style="position:absolute;left:1387;top:354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CC8DB75" w14:textId="6183704A" w:rsidR="00A27802" w:rsidRDefault="00A27802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174095">
                          <w:rPr>
                            <w:b/>
                          </w:rPr>
                          <w:t>X</w:t>
                        </w:r>
                        <w:r>
                          <w:rPr>
                            <w:b/>
                          </w:rPr>
                          <w:t>.</w:t>
                        </w:r>
                        <w:r w:rsidR="00B14A28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TERMIN SKŁADANIA I OTWARCIA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OFERT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ECA146E" w14:textId="0A936753" w:rsidR="000A62C1" w:rsidRPr="00F66639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b/>
          <w:bCs/>
          <w:sz w:val="24"/>
          <w:szCs w:val="24"/>
        </w:rPr>
      </w:pPr>
      <w:bookmarkStart w:id="3" w:name="_Hlk150340239"/>
      <w:r w:rsidRPr="00F66639">
        <w:rPr>
          <w:b/>
          <w:bCs/>
          <w:sz w:val="24"/>
          <w:szCs w:val="24"/>
        </w:rPr>
        <w:t xml:space="preserve">Ofertę należy złożyć najpóźniej w terminie do dnia </w:t>
      </w:r>
      <w:r w:rsidR="00CD6554">
        <w:rPr>
          <w:b/>
          <w:bCs/>
          <w:sz w:val="24"/>
          <w:szCs w:val="24"/>
        </w:rPr>
        <w:t>08</w:t>
      </w:r>
      <w:r w:rsidRPr="00F66639">
        <w:rPr>
          <w:b/>
          <w:bCs/>
          <w:sz w:val="24"/>
          <w:szCs w:val="24"/>
        </w:rPr>
        <w:t>.11.202</w:t>
      </w:r>
      <w:r w:rsidR="00CD6554">
        <w:rPr>
          <w:b/>
          <w:bCs/>
          <w:sz w:val="24"/>
          <w:szCs w:val="24"/>
        </w:rPr>
        <w:t>4</w:t>
      </w:r>
      <w:r w:rsidRPr="00F66639">
        <w:rPr>
          <w:b/>
          <w:bCs/>
          <w:sz w:val="24"/>
          <w:szCs w:val="24"/>
        </w:rPr>
        <w:t xml:space="preserve"> roku do godz. 1</w:t>
      </w:r>
      <w:r w:rsidR="00F66639" w:rsidRPr="00F66639">
        <w:rPr>
          <w:b/>
          <w:bCs/>
          <w:sz w:val="24"/>
          <w:szCs w:val="24"/>
        </w:rPr>
        <w:t>2</w:t>
      </w:r>
      <w:r w:rsidRPr="00F66639">
        <w:rPr>
          <w:b/>
          <w:bCs/>
          <w:sz w:val="24"/>
          <w:szCs w:val="24"/>
        </w:rPr>
        <w:t>:00.</w:t>
      </w:r>
    </w:p>
    <w:p w14:paraId="397EADBB" w14:textId="044B2B96" w:rsidR="000A62C1" w:rsidRPr="00F66639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b/>
          <w:bCs/>
          <w:sz w:val="24"/>
          <w:szCs w:val="24"/>
        </w:rPr>
      </w:pPr>
      <w:r w:rsidRPr="00F66639">
        <w:rPr>
          <w:b/>
          <w:bCs/>
          <w:sz w:val="24"/>
          <w:szCs w:val="24"/>
        </w:rPr>
        <w:t>Otwarcie ofert nastąpi w dniu</w:t>
      </w:r>
      <w:r w:rsidR="00F66639" w:rsidRPr="00F66639">
        <w:rPr>
          <w:b/>
          <w:bCs/>
          <w:sz w:val="24"/>
          <w:szCs w:val="24"/>
        </w:rPr>
        <w:t xml:space="preserve"> </w:t>
      </w:r>
      <w:r w:rsidR="00CD6554">
        <w:rPr>
          <w:b/>
          <w:bCs/>
          <w:sz w:val="24"/>
          <w:szCs w:val="24"/>
        </w:rPr>
        <w:t>08</w:t>
      </w:r>
      <w:r w:rsidRPr="00F66639">
        <w:rPr>
          <w:b/>
          <w:bCs/>
          <w:sz w:val="24"/>
          <w:szCs w:val="24"/>
        </w:rPr>
        <w:t>.1</w:t>
      </w:r>
      <w:r w:rsidR="009D36E0" w:rsidRPr="00F66639">
        <w:rPr>
          <w:b/>
          <w:bCs/>
          <w:sz w:val="24"/>
          <w:szCs w:val="24"/>
        </w:rPr>
        <w:t>1</w:t>
      </w:r>
      <w:r w:rsidRPr="00F66639">
        <w:rPr>
          <w:b/>
          <w:bCs/>
          <w:sz w:val="24"/>
          <w:szCs w:val="24"/>
        </w:rPr>
        <w:t>.202</w:t>
      </w:r>
      <w:r w:rsidR="00CD6554">
        <w:rPr>
          <w:b/>
          <w:bCs/>
          <w:sz w:val="24"/>
          <w:szCs w:val="24"/>
        </w:rPr>
        <w:t>4</w:t>
      </w:r>
      <w:r w:rsidRPr="00F66639">
        <w:rPr>
          <w:b/>
          <w:bCs/>
          <w:sz w:val="24"/>
          <w:szCs w:val="24"/>
        </w:rPr>
        <w:t xml:space="preserve"> roku o godz. 1</w:t>
      </w:r>
      <w:r w:rsidR="00F66639" w:rsidRPr="00F66639">
        <w:rPr>
          <w:b/>
          <w:bCs/>
          <w:sz w:val="24"/>
          <w:szCs w:val="24"/>
        </w:rPr>
        <w:t>2</w:t>
      </w:r>
      <w:r w:rsidRPr="00F66639">
        <w:rPr>
          <w:b/>
          <w:bCs/>
          <w:sz w:val="24"/>
          <w:szCs w:val="24"/>
        </w:rPr>
        <w:t>:30.</w:t>
      </w:r>
    </w:p>
    <w:p w14:paraId="4BDBBCBE" w14:textId="77777777" w:rsidR="000A62C1" w:rsidRP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>Po upływie terminu składania i otwarcia wniosków, ofert, prac konkursowych Zamawiający za pośrednictwem Platformy e-Zamówienia dokonuje czynności automatycznej deszyfracji wniosków, ofert, prac konkursowych.</w:t>
      </w:r>
    </w:p>
    <w:p w14:paraId="47E4AEBF" w14:textId="77777777" w:rsidR="000A62C1" w:rsidRP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 xml:space="preserve">Ponieważ otwarcie ofert nastąpi przy użyciu systemu teleinformatycznego, w przypadku awarii tego systemu, która spowoduje brak możliwości otwarcia ofert w terminie określonym przez zamawiającego, otwarcie ofert nastąpi niezwłocznie po usunięciu awarii. </w:t>
      </w:r>
    </w:p>
    <w:p w14:paraId="2B10BA8B" w14:textId="64A4D43D" w:rsidR="000A62C1" w:rsidRP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 xml:space="preserve">W sytuacji, o której mowa w punkcie 4, Zamawiający zamieści na Platformie </w:t>
      </w:r>
      <w:r w:rsidR="003927CC">
        <w:rPr>
          <w:sz w:val="24"/>
          <w:szCs w:val="24"/>
        </w:rPr>
        <w:br/>
      </w:r>
      <w:r w:rsidRPr="000A62C1">
        <w:rPr>
          <w:sz w:val="24"/>
          <w:szCs w:val="24"/>
        </w:rPr>
        <w:t xml:space="preserve">e-Zamówienia informację o zmianie terminu otwarcia ofert. </w:t>
      </w:r>
    </w:p>
    <w:p w14:paraId="3BD12237" w14:textId="7E7D32FF" w:rsidR="000A62C1" w:rsidRP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 xml:space="preserve">Zamawiający najpóźniej przed otwarciem ofert, udostępni na Platformie e-Zamówienia informację o kwocie, jaką zamierza przeznaczyć na sfinansowanie zamówienia. </w:t>
      </w:r>
    </w:p>
    <w:p w14:paraId="611A68E7" w14:textId="77777777" w:rsidR="000A62C1" w:rsidRP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>Zamawiający, niezwłocznie po otwarciu ofert, udostępnia na stronie internetowej prowadzonego postępowania informacje o:</w:t>
      </w:r>
    </w:p>
    <w:p w14:paraId="4D37465A" w14:textId="77777777" w:rsidR="000A62C1" w:rsidRPr="000A62C1" w:rsidRDefault="000A62C1">
      <w:pPr>
        <w:widowControl/>
        <w:numPr>
          <w:ilvl w:val="1"/>
          <w:numId w:val="24"/>
        </w:numPr>
        <w:tabs>
          <w:tab w:val="clear" w:pos="1785"/>
          <w:tab w:val="num" w:pos="851"/>
        </w:tabs>
        <w:suppressAutoHyphens/>
        <w:autoSpaceDE/>
        <w:autoSpaceDN/>
        <w:spacing w:before="82"/>
        <w:ind w:left="556" w:right="198" w:hanging="425"/>
        <w:jc w:val="both"/>
        <w:rPr>
          <w:sz w:val="24"/>
          <w:szCs w:val="24"/>
        </w:rPr>
      </w:pPr>
      <w:r w:rsidRPr="000A62C1">
        <w:rPr>
          <w:sz w:val="24"/>
          <w:szCs w:val="24"/>
        </w:rPr>
        <w:lastRenderedPageBreak/>
        <w:t>nazwach albo imionach i nazwiskach oraz siedzibach lub miejscach prowadzonej działalności gospodarczej bądź miejscach zamieszkania wykonawców, których oferty zostały otwarte;</w:t>
      </w:r>
    </w:p>
    <w:p w14:paraId="5C92BBC4" w14:textId="77777777" w:rsidR="000A62C1" w:rsidRPr="000A62C1" w:rsidRDefault="000A62C1">
      <w:pPr>
        <w:widowControl/>
        <w:numPr>
          <w:ilvl w:val="1"/>
          <w:numId w:val="24"/>
        </w:numPr>
        <w:tabs>
          <w:tab w:val="clear" w:pos="1785"/>
          <w:tab w:val="num" w:pos="851"/>
        </w:tabs>
        <w:suppressAutoHyphens/>
        <w:autoSpaceDE/>
        <w:autoSpaceDN/>
        <w:spacing w:before="82"/>
        <w:ind w:left="556" w:right="198" w:hanging="425"/>
        <w:jc w:val="both"/>
        <w:rPr>
          <w:sz w:val="24"/>
          <w:szCs w:val="24"/>
        </w:rPr>
      </w:pPr>
      <w:r w:rsidRPr="000A62C1">
        <w:rPr>
          <w:i/>
          <w:sz w:val="24"/>
          <w:szCs w:val="24"/>
        </w:rPr>
        <w:t>cenach lub kosztach zawartych w ofertach.</w:t>
      </w:r>
    </w:p>
    <w:p w14:paraId="043A3C94" w14:textId="226F207F" w:rsidR="000A62C1" w:rsidRDefault="000A62C1">
      <w:pPr>
        <w:widowControl/>
        <w:numPr>
          <w:ilvl w:val="0"/>
          <w:numId w:val="23"/>
        </w:numPr>
        <w:tabs>
          <w:tab w:val="clear" w:pos="142"/>
          <w:tab w:val="num" w:pos="0"/>
        </w:tabs>
        <w:suppressAutoHyphens/>
        <w:autoSpaceDE/>
        <w:autoSpaceDN/>
        <w:spacing w:before="82"/>
        <w:ind w:left="556" w:right="198"/>
        <w:jc w:val="both"/>
        <w:rPr>
          <w:sz w:val="24"/>
          <w:szCs w:val="24"/>
        </w:rPr>
      </w:pPr>
      <w:r w:rsidRPr="000A62C1">
        <w:rPr>
          <w:sz w:val="24"/>
          <w:szCs w:val="24"/>
        </w:rPr>
        <w:t xml:space="preserve">Szczegółowe informacje dotyczące korzystania między innymi z Modułu Ofert </w:t>
      </w:r>
      <w:r w:rsidR="003927CC">
        <w:rPr>
          <w:sz w:val="24"/>
          <w:szCs w:val="24"/>
        </w:rPr>
        <w:br/>
      </w:r>
      <w:r w:rsidRPr="000A62C1">
        <w:rPr>
          <w:sz w:val="24"/>
          <w:szCs w:val="24"/>
        </w:rPr>
        <w:t>i Wniosków oraz nadawania uprawnień w tym zakresie dostępne są w Komponencie Edukacyjnym na Platformie e-Zamówienia w Instrukcji użytkownika / interaktywnej.</w:t>
      </w:r>
    </w:p>
    <w:bookmarkEnd w:id="3"/>
    <w:p w14:paraId="052E960B" w14:textId="7C3B4D25" w:rsidR="00094CF9" w:rsidRDefault="00094CF9" w:rsidP="00094CF9">
      <w:pPr>
        <w:widowControl/>
        <w:suppressAutoHyphens/>
        <w:autoSpaceDE/>
        <w:autoSpaceDN/>
        <w:ind w:right="-108"/>
        <w:jc w:val="both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74368" behindDoc="1" locked="0" layoutInCell="1" allowOverlap="1" wp14:anchorId="14A9F953" wp14:editId="57CEA2BE">
                <wp:simplePos x="0" y="0"/>
                <wp:positionH relativeFrom="page">
                  <wp:posOffset>774700</wp:posOffset>
                </wp:positionH>
                <wp:positionV relativeFrom="paragraph">
                  <wp:posOffset>180975</wp:posOffset>
                </wp:positionV>
                <wp:extent cx="5798185" cy="212090"/>
                <wp:effectExtent l="0" t="0" r="0" b="0"/>
                <wp:wrapTopAndBottom/>
                <wp:docPr id="4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56"/>
                          <a:chExt cx="9131" cy="334"/>
                        </a:xfrm>
                      </wpg:grpSpPr>
                      <wps:wsp>
                        <wps:cNvPr id="4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87" y="679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399D3" w14:textId="207EA35B" w:rsidR="00094CF9" w:rsidRDefault="00094CF9" w:rsidP="00094CF9">
                              <w:pPr>
                                <w:tabs>
                                  <w:tab w:val="left" w:pos="748"/>
                                </w:tabs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174095">
                                <w:rPr>
                                  <w:b/>
                                </w:rPr>
                                <w:t>XI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ab/>
                                <w:t>TERMIN ZWIĄZANIA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OFERTĄ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A9F953" id="_x0000_s1120" style="position:absolute;left:0;text-align:left;margin-left:61pt;margin-top:14.25pt;width:456.55pt;height:16.7pt;z-index:-15642112;mso-wrap-distance-left:0;mso-wrap-distance-right:0;mso-position-horizontal-relative:page;mso-position-vertical-relative:text" coordorigin="1388,356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">
                <v:rect id="Rectangle 45" o:spid="_x0000_s1121" style="position:absolute;left:1387;top:355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" fillcolor="#deeaf6" stroked="f"/>
                <v:rect id="Rectangle 44" o:spid="_x0000_s1122" style="position:absolute;left:1387;top:679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shape id="Text Box 43" o:spid="_x0000_s1123" type="#_x0000_t202" style="position:absolute;left:1387;top:355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53399D3" w14:textId="207EA35B" w:rsidR="00094CF9" w:rsidRDefault="00094CF9" w:rsidP="00094CF9">
                        <w:pPr>
                          <w:tabs>
                            <w:tab w:val="left" w:pos="748"/>
                          </w:tabs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174095">
                          <w:rPr>
                            <w:b/>
                          </w:rPr>
                          <w:t>XI</w:t>
                        </w:r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ab/>
                          <w:t>TERMIN ZWIĄZANIA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OFERTĄ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4848AE" w14:textId="28880746" w:rsidR="00143C37" w:rsidRPr="00143C37" w:rsidRDefault="00094CF9">
      <w:pPr>
        <w:widowControl/>
        <w:numPr>
          <w:ilvl w:val="3"/>
          <w:numId w:val="30"/>
        </w:numPr>
        <w:tabs>
          <w:tab w:val="left" w:pos="426"/>
        </w:tabs>
        <w:suppressAutoHyphens/>
        <w:autoSpaceDE/>
        <w:autoSpaceDN/>
        <w:spacing w:before="82"/>
        <w:ind w:left="556" w:right="198"/>
        <w:jc w:val="both"/>
        <w:rPr>
          <w:b/>
          <w:bCs/>
          <w:color w:val="FF0000"/>
          <w:sz w:val="24"/>
          <w:szCs w:val="24"/>
        </w:rPr>
      </w:pPr>
      <w:r w:rsidRPr="00832B3F">
        <w:rPr>
          <w:sz w:val="24"/>
          <w:szCs w:val="24"/>
        </w:rPr>
        <w:t xml:space="preserve">Wykonawca pozostaje związany ofertą </w:t>
      </w:r>
      <w:r w:rsidRPr="00C5363C">
        <w:rPr>
          <w:b/>
          <w:sz w:val="24"/>
          <w:szCs w:val="24"/>
        </w:rPr>
        <w:t xml:space="preserve">do dnia </w:t>
      </w:r>
      <w:r w:rsidR="00EE4BD0">
        <w:rPr>
          <w:b/>
          <w:sz w:val="24"/>
          <w:szCs w:val="24"/>
        </w:rPr>
        <w:t>07</w:t>
      </w:r>
      <w:r w:rsidRPr="00C5363C">
        <w:rPr>
          <w:b/>
          <w:sz w:val="24"/>
          <w:szCs w:val="24"/>
        </w:rPr>
        <w:t>.1</w:t>
      </w:r>
      <w:r w:rsidR="00F66639">
        <w:rPr>
          <w:b/>
          <w:sz w:val="24"/>
          <w:szCs w:val="24"/>
        </w:rPr>
        <w:t>2</w:t>
      </w:r>
      <w:r w:rsidRPr="00C5363C">
        <w:rPr>
          <w:b/>
          <w:sz w:val="24"/>
          <w:szCs w:val="24"/>
        </w:rPr>
        <w:t>.202</w:t>
      </w:r>
      <w:r w:rsidR="004022A1">
        <w:rPr>
          <w:b/>
          <w:sz w:val="24"/>
          <w:szCs w:val="24"/>
        </w:rPr>
        <w:t>4</w:t>
      </w:r>
      <w:r w:rsidRPr="00C5363C">
        <w:rPr>
          <w:b/>
          <w:sz w:val="24"/>
          <w:szCs w:val="24"/>
        </w:rPr>
        <w:t xml:space="preserve"> roku.</w:t>
      </w:r>
    </w:p>
    <w:p w14:paraId="08D26F9B" w14:textId="0F0D3FC0" w:rsidR="00094CF9" w:rsidRPr="00094CF9" w:rsidRDefault="00143C37" w:rsidP="00BF41B4">
      <w:pPr>
        <w:widowControl/>
        <w:tabs>
          <w:tab w:val="left" w:pos="567"/>
        </w:tabs>
        <w:suppressAutoHyphens/>
        <w:autoSpaceDE/>
        <w:autoSpaceDN/>
        <w:spacing w:before="82"/>
        <w:ind w:left="556" w:right="198"/>
        <w:jc w:val="both"/>
        <w:rPr>
          <w:b/>
          <w:bCs/>
          <w:color w:val="FF0000"/>
          <w:sz w:val="24"/>
          <w:szCs w:val="24"/>
        </w:rPr>
      </w:pPr>
      <w:r>
        <w:rPr>
          <w:bCs/>
          <w:color w:val="0000FF"/>
          <w:sz w:val="24"/>
          <w:szCs w:val="24"/>
        </w:rPr>
        <w:t xml:space="preserve"> </w:t>
      </w:r>
      <w:r w:rsidR="00094CF9" w:rsidRPr="00094CF9">
        <w:rPr>
          <w:bCs/>
          <w:sz w:val="24"/>
          <w:szCs w:val="24"/>
        </w:rPr>
        <w:t>Bieg terminu związania ofertą rozpoczyna się wraz z upływem terminu składania ofert.</w:t>
      </w:r>
    </w:p>
    <w:p w14:paraId="0C103600" w14:textId="77777777" w:rsidR="00094CF9" w:rsidRPr="00832B3F" w:rsidRDefault="00094CF9">
      <w:pPr>
        <w:widowControl/>
        <w:numPr>
          <w:ilvl w:val="3"/>
          <w:numId w:val="30"/>
        </w:numPr>
        <w:tabs>
          <w:tab w:val="left" w:pos="426"/>
        </w:tabs>
        <w:suppressAutoHyphens/>
        <w:autoSpaceDE/>
        <w:autoSpaceDN/>
        <w:spacing w:before="82"/>
        <w:ind w:left="556" w:right="198" w:hanging="426"/>
        <w:jc w:val="both"/>
        <w:rPr>
          <w:b/>
          <w:bCs/>
          <w:color w:val="FF0000"/>
          <w:sz w:val="24"/>
          <w:szCs w:val="24"/>
        </w:rPr>
      </w:pPr>
      <w:r w:rsidRPr="00832B3F">
        <w:rPr>
          <w:bCs/>
          <w:sz w:val="24"/>
          <w:szCs w:val="24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64F44350" w14:textId="10704B1C" w:rsidR="00094CF9" w:rsidRPr="00832B3F" w:rsidRDefault="00094CF9">
      <w:pPr>
        <w:widowControl/>
        <w:numPr>
          <w:ilvl w:val="3"/>
          <w:numId w:val="30"/>
        </w:numPr>
        <w:tabs>
          <w:tab w:val="left" w:pos="426"/>
        </w:tabs>
        <w:suppressAutoHyphens/>
        <w:autoSpaceDE/>
        <w:autoSpaceDN/>
        <w:spacing w:before="82"/>
        <w:ind w:left="556" w:right="198" w:hanging="426"/>
        <w:jc w:val="both"/>
        <w:rPr>
          <w:b/>
          <w:bCs/>
          <w:color w:val="FF0000"/>
          <w:sz w:val="24"/>
          <w:szCs w:val="24"/>
        </w:rPr>
      </w:pPr>
      <w:r w:rsidRPr="00832B3F">
        <w:rPr>
          <w:bCs/>
          <w:sz w:val="24"/>
          <w:szCs w:val="24"/>
        </w:rPr>
        <w:t>Przedłużenie terminu związania oferta wymaga złożenia przez Wykonawcę pisemnego oświadczenia o wyrażeniu zgody na przedłużenie terminu związania ofertą.</w:t>
      </w:r>
    </w:p>
    <w:p w14:paraId="5C814ECD" w14:textId="74E3DFF5" w:rsidR="00451EFE" w:rsidRPr="00D57C37" w:rsidRDefault="00C40A7B" w:rsidP="00120C63">
      <w:pPr>
        <w:pStyle w:val="Tekstpodstawowy"/>
        <w:spacing w:before="10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7DAC2A75" wp14:editId="34303684">
                <wp:simplePos x="0" y="0"/>
                <wp:positionH relativeFrom="page">
                  <wp:posOffset>779090</wp:posOffset>
                </wp:positionH>
                <wp:positionV relativeFrom="paragraph">
                  <wp:posOffset>221863</wp:posOffset>
                </wp:positionV>
                <wp:extent cx="5901055" cy="597535"/>
                <wp:effectExtent l="0" t="0" r="4445" b="12065"/>
                <wp:wrapTopAndBottom/>
                <wp:docPr id="2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1055" cy="597535"/>
                          <a:chOff x="1225" y="348"/>
                          <a:chExt cx="9293" cy="941"/>
                        </a:xfrm>
                      </wpg:grpSpPr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387" y="348"/>
                            <a:ext cx="9131" cy="30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136" y="348"/>
                            <a:ext cx="8354" cy="257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7"/>
                        <wps:cNvSpPr>
                          <a:spLocks/>
                        </wps:cNvSpPr>
                        <wps:spPr bwMode="auto">
                          <a:xfrm>
                            <a:off x="1387" y="653"/>
                            <a:ext cx="9131" cy="627"/>
                          </a:xfrm>
                          <a:custGeom>
                            <a:avLst/>
                            <a:gdLst>
                              <a:gd name="T0" fmla="+- 0 10519 1388"/>
                              <a:gd name="T1" fmla="*/ T0 w 9131"/>
                              <a:gd name="T2" fmla="+- 0 654 654"/>
                              <a:gd name="T3" fmla="*/ 654 h 627"/>
                              <a:gd name="T4" fmla="+- 0 1388 1388"/>
                              <a:gd name="T5" fmla="*/ T4 w 9131"/>
                              <a:gd name="T6" fmla="+- 0 654 654"/>
                              <a:gd name="T7" fmla="*/ 654 h 627"/>
                              <a:gd name="T8" fmla="+- 0 1388 1388"/>
                              <a:gd name="T9" fmla="*/ T8 w 9131"/>
                              <a:gd name="T10" fmla="+- 0 956 654"/>
                              <a:gd name="T11" fmla="*/ 956 h 627"/>
                              <a:gd name="T12" fmla="+- 0 1388 1388"/>
                              <a:gd name="T13" fmla="*/ T12 w 9131"/>
                              <a:gd name="T14" fmla="+- 0 1280 654"/>
                              <a:gd name="T15" fmla="*/ 1280 h 627"/>
                              <a:gd name="T16" fmla="+- 0 10519 1388"/>
                              <a:gd name="T17" fmla="*/ T16 w 9131"/>
                              <a:gd name="T18" fmla="+- 0 1280 654"/>
                              <a:gd name="T19" fmla="*/ 1280 h 627"/>
                              <a:gd name="T20" fmla="+- 0 10519 1388"/>
                              <a:gd name="T21" fmla="*/ T20 w 9131"/>
                              <a:gd name="T22" fmla="+- 0 956 654"/>
                              <a:gd name="T23" fmla="*/ 956 h 627"/>
                              <a:gd name="T24" fmla="+- 0 10519 1388"/>
                              <a:gd name="T25" fmla="*/ T24 w 9131"/>
                              <a:gd name="T26" fmla="+- 0 654 654"/>
                              <a:gd name="T27" fmla="*/ 654 h 6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131" h="627">
                                <a:moveTo>
                                  <a:pt x="91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"/>
                                </a:lnTo>
                                <a:lnTo>
                                  <a:pt x="0" y="626"/>
                                </a:lnTo>
                                <a:lnTo>
                                  <a:pt x="9131" y="626"/>
                                </a:lnTo>
                                <a:lnTo>
                                  <a:pt x="9131" y="302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387" y="1279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225" y="348"/>
                            <a:ext cx="9293" cy="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65C87" w14:textId="2DCB1058" w:rsidR="00A27802" w:rsidRDefault="00A27802">
                              <w:pPr>
                                <w:spacing w:before="1" w:line="288" w:lineRule="auto"/>
                                <w:ind w:left="748" w:right="30" w:hanging="720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  <w:r w:rsidR="00174095">
                                <w:rPr>
                                  <w:b/>
                                </w:rPr>
                                <w:t>X</w:t>
                              </w:r>
                              <w:r>
                                <w:rPr>
                                  <w:b/>
                                </w:rPr>
                                <w:t>II. INFORMACJE O FORMALNOŚCIACH, JAKIE POWINNY BYĆ DOPEŁNIONE PO WYBORZE OFERTY W CELU ZAWARCIA UMOWY W SPRAWIE ZAMÓWIENIA PUBLICZNEGO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C2A75" id="Group 24" o:spid="_x0000_s1124" style="position:absolute;margin-left:61.35pt;margin-top:17.45pt;width:464.65pt;height:47.05pt;z-index:-15710208;mso-wrap-distance-left:0;mso-wrap-distance-right:0;mso-position-horizontal-relative:page;mso-position-vertical-relative:text" coordorigin="1225,348" coordsize="9293,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">
                <v:rect id="Rectangle 29" o:spid="_x0000_s1125" style="position:absolute;left:1387;top:348;width:9131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" fillcolor="#deeaf6" stroked="f"/>
                <v:rect id="Rectangle 28" o:spid="_x0000_s1126" style="position:absolute;left:2136;top:348;width:8354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" fillcolor="#daedf3" stroked="f"/>
                <v:shape id="Freeform 27" o:spid="_x0000_s1127" style="position:absolute;left:1387;top:653;width:9131;height:627;visibility:visible;mso-wrap-style:square;v-text-anchor:top" coordsize="9131,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" path="m9131,l,,,302,,626r9131,l9131,302,9131,xe" fillcolor="#deeaf6" stroked="f">
                  <v:path arrowok="t" o:connecttype="custom" o:connectlocs="9131,654;0,654;0,956;0,1280;9131,1280;9131,956;9131,654" o:connectangles="0,0,0,0,0,0,0"/>
                </v:shape>
                <v:rect id="Rectangle 26" o:spid="_x0000_s1128" style="position:absolute;left:1387;top:1279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Text Box 25" o:spid="_x0000_s1129" type="#_x0000_t202" style="position:absolute;left:1225;top:348;width:9293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7C565C87" w14:textId="2DCB1058" w:rsidR="00A27802" w:rsidRDefault="00A27802">
                        <w:pPr>
                          <w:spacing w:before="1" w:line="288" w:lineRule="auto"/>
                          <w:ind w:left="748" w:right="30" w:hanging="720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  <w:r w:rsidR="00174095">
                          <w:rPr>
                            <w:b/>
                          </w:rPr>
                          <w:t>X</w:t>
                        </w:r>
                        <w:r>
                          <w:rPr>
                            <w:b/>
                          </w:rPr>
                          <w:t>II. INFORMACJE O FORMALNOŚCIACH, JAKIE POWINNY BYĆ DOPEŁNIONE PO WYBORZE OFERTY W CELU ZAWARCIA UMOWY W SPRAWIE ZAMÓWIENIA PUBLICZNEGO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B90049" w14:textId="77777777" w:rsidR="00451EFE" w:rsidRPr="00D57C37" w:rsidRDefault="00763E35">
      <w:pPr>
        <w:pStyle w:val="Akapitzlist"/>
        <w:numPr>
          <w:ilvl w:val="0"/>
          <w:numId w:val="3"/>
        </w:numPr>
        <w:tabs>
          <w:tab w:val="left" w:pos="557"/>
        </w:tabs>
        <w:spacing w:before="92" w:line="288" w:lineRule="auto"/>
        <w:ind w:right="200"/>
        <w:rPr>
          <w:sz w:val="24"/>
          <w:szCs w:val="24"/>
        </w:rPr>
      </w:pPr>
      <w:bookmarkStart w:id="4" w:name="_Hlk150340441"/>
      <w:r w:rsidRPr="00D57C37">
        <w:rPr>
          <w:sz w:val="24"/>
          <w:szCs w:val="24"/>
        </w:rPr>
        <w:t>Zamawiający zawiera umowę w sprawie zamówienia publicznego w terminie nie krótszym niż 5 dni od dnia przesłania zawiadomienia o wyborze najkorzystniejszej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oferty.</w:t>
      </w:r>
    </w:p>
    <w:p w14:paraId="3F4CED5A" w14:textId="77777777" w:rsidR="00451EFE" w:rsidRPr="00D57C37" w:rsidRDefault="00763E35">
      <w:pPr>
        <w:pStyle w:val="Akapitzlist"/>
        <w:numPr>
          <w:ilvl w:val="0"/>
          <w:numId w:val="3"/>
        </w:numPr>
        <w:tabs>
          <w:tab w:val="left" w:pos="557"/>
        </w:tabs>
        <w:spacing w:before="2" w:line="290" w:lineRule="auto"/>
        <w:ind w:right="197"/>
        <w:rPr>
          <w:sz w:val="24"/>
          <w:szCs w:val="24"/>
        </w:rPr>
      </w:pPr>
      <w:r w:rsidRPr="00D57C37">
        <w:rPr>
          <w:sz w:val="24"/>
          <w:szCs w:val="24"/>
        </w:rPr>
        <w:t>Zamawiający może zawrzeć umowę w sprawie zamówienia publicznego przed upływem terminu, o którym mowa w ust. 1, jeżeli w postępowaniu o udzielenie zamówienia prowadzonym w trybie podstawowym złożono tylko jedną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ofertę.</w:t>
      </w:r>
    </w:p>
    <w:p w14:paraId="053A60B4" w14:textId="34C85D7F" w:rsidR="00451EFE" w:rsidRPr="00D57C37" w:rsidRDefault="00763E35">
      <w:pPr>
        <w:pStyle w:val="Akapitzlist"/>
        <w:numPr>
          <w:ilvl w:val="0"/>
          <w:numId w:val="3"/>
        </w:numPr>
        <w:tabs>
          <w:tab w:val="left" w:pos="557"/>
        </w:tabs>
        <w:spacing w:line="288" w:lineRule="auto"/>
        <w:ind w:right="198"/>
        <w:rPr>
          <w:sz w:val="24"/>
          <w:szCs w:val="24"/>
        </w:rPr>
      </w:pPr>
      <w:r w:rsidRPr="00D57C37">
        <w:rPr>
          <w:sz w:val="24"/>
          <w:szCs w:val="24"/>
        </w:rPr>
        <w:t xml:space="preserve">W przypadku wyboru oferty złożonej przez Wykonawców wspólnie ubiegających się </w:t>
      </w:r>
      <w:r w:rsidR="00326DB8">
        <w:rPr>
          <w:sz w:val="24"/>
          <w:szCs w:val="24"/>
        </w:rPr>
        <w:br/>
      </w:r>
      <w:r w:rsidRPr="00D57C37">
        <w:rPr>
          <w:sz w:val="24"/>
          <w:szCs w:val="24"/>
        </w:rPr>
        <w:t>o udzielenie zamówienia Zamawiający zastrzega sobie prawo żądania przed zawarciem umowy w sprawie zamówienia publicznego umowy regulującej współpracę tych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Wykonawców.</w:t>
      </w:r>
    </w:p>
    <w:p w14:paraId="2B9C860D" w14:textId="77777777" w:rsidR="00451EFE" w:rsidRPr="00D57C37" w:rsidRDefault="00763E35">
      <w:pPr>
        <w:pStyle w:val="Akapitzlist"/>
        <w:numPr>
          <w:ilvl w:val="0"/>
          <w:numId w:val="3"/>
        </w:numPr>
        <w:tabs>
          <w:tab w:val="left" w:pos="557"/>
        </w:tabs>
        <w:spacing w:before="1" w:line="288" w:lineRule="auto"/>
        <w:ind w:right="200"/>
        <w:rPr>
          <w:sz w:val="24"/>
          <w:szCs w:val="24"/>
        </w:rPr>
      </w:pPr>
      <w:r w:rsidRPr="00D57C37">
        <w:rPr>
          <w:sz w:val="24"/>
          <w:szCs w:val="24"/>
        </w:rPr>
        <w:t>Wykonawca będzie zobowiązany do podpisania umowy w miejscu i terminie wskazanym przez Zamawiającego.</w:t>
      </w:r>
    </w:p>
    <w:bookmarkEnd w:id="4"/>
    <w:p w14:paraId="64596920" w14:textId="7E878F3B" w:rsidR="00451EFE" w:rsidRPr="00D57C37" w:rsidRDefault="00C40A7B" w:rsidP="00F5391B">
      <w:pPr>
        <w:pStyle w:val="Tekstpodstawowy"/>
        <w:spacing w:before="3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1ACF313B" wp14:editId="19A05E22">
                <wp:simplePos x="0" y="0"/>
                <wp:positionH relativeFrom="page">
                  <wp:posOffset>881380</wp:posOffset>
                </wp:positionH>
                <wp:positionV relativeFrom="paragraph">
                  <wp:posOffset>194945</wp:posOffset>
                </wp:positionV>
                <wp:extent cx="5798185" cy="405765"/>
                <wp:effectExtent l="0" t="0" r="0" b="0"/>
                <wp:wrapTopAndBottom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405765"/>
                          <a:chOff x="1388" y="307"/>
                          <a:chExt cx="9131" cy="639"/>
                        </a:xfrm>
                      </wpg:grpSpPr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30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136" y="306"/>
                            <a:ext cx="8354" cy="257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387" y="611"/>
                            <a:ext cx="9131" cy="32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387" y="936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57016" w14:textId="6B481DF6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 w:line="290" w:lineRule="auto"/>
                                <w:ind w:left="748" w:right="31" w:hanging="72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XX</w:t>
                              </w:r>
                              <w:r w:rsidR="00174095">
                                <w:rPr>
                                  <w:b/>
                                </w:rPr>
                                <w:t>I</w:t>
                              </w:r>
                              <w:r w:rsidR="0056306E">
                                <w:rPr>
                                  <w:b/>
                                </w:rPr>
                                <w:t>II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ab/>
                                <w:t>WYMAGANIA DOTYCZĄCE ZABEZPIECZENIA NALEŻYTEGO WYKONANIA UMOWY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F313B" id="Group 18" o:spid="_x0000_s1130" style="position:absolute;margin-left:69.4pt;margin-top:15.35pt;width:456.55pt;height:31.95pt;z-index:-15709184;mso-wrap-distance-left:0;mso-wrap-distance-right:0;mso-position-horizontal-relative:page;mso-position-vertical-relative:text" coordorigin="1388,307" coordsize="9131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">
                <v:rect id="Rectangle 23" o:spid="_x0000_s1131" style="position:absolute;left:1387;top:306;width:9131;height: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" fillcolor="#deeaf6" stroked="f"/>
                <v:rect id="Rectangle 22" o:spid="_x0000_s1132" style="position:absolute;left:2136;top:306;width:8354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" fillcolor="#daedf3" stroked="f"/>
                <v:rect id="Rectangle 21" o:spid="_x0000_s1133" style="position:absolute;left:1387;top:611;width:9131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" fillcolor="#deeaf6" stroked="f"/>
                <v:rect id="Rectangle 20" o:spid="_x0000_s1134" style="position:absolute;left:1387;top:936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v:shape id="Text Box 19" o:spid="_x0000_s1135" type="#_x0000_t202" style="position:absolute;left:1387;top:306;width:9131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7A57016" w14:textId="6B481DF6" w:rsidR="00A27802" w:rsidRDefault="00A27802">
                        <w:pPr>
                          <w:tabs>
                            <w:tab w:val="left" w:pos="748"/>
                          </w:tabs>
                          <w:spacing w:before="1" w:line="290" w:lineRule="auto"/>
                          <w:ind w:left="748" w:right="31" w:hanging="72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XX</w:t>
                        </w:r>
                        <w:r w:rsidR="00174095">
                          <w:rPr>
                            <w:b/>
                          </w:rPr>
                          <w:t>I</w:t>
                        </w:r>
                        <w:r w:rsidR="0056306E">
                          <w:rPr>
                            <w:b/>
                          </w:rPr>
                          <w:t>II</w:t>
                        </w:r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ab/>
                          <w:t>WYMAGANIA DOTYCZĄCE ZABEZPIECZENIA NALEŻYTEGO WYKONANIA UMOWY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22E97C" w14:textId="77777777" w:rsidR="00451EFE" w:rsidRPr="00D57C37" w:rsidRDefault="00763E35">
      <w:pPr>
        <w:pStyle w:val="Tekstpodstawowy"/>
        <w:spacing w:before="92"/>
        <w:ind w:left="196" w:firstLine="0"/>
        <w:jc w:val="left"/>
        <w:rPr>
          <w:sz w:val="24"/>
          <w:szCs w:val="24"/>
        </w:rPr>
      </w:pPr>
      <w:bookmarkStart w:id="5" w:name="_Hlk150340663"/>
      <w:r w:rsidRPr="00D57C37">
        <w:rPr>
          <w:sz w:val="24"/>
          <w:szCs w:val="24"/>
        </w:rPr>
        <w:t>Zamawiający nie wymaga wniesienia zabezpieczenia należytego wykonania umowy.</w:t>
      </w:r>
    </w:p>
    <w:bookmarkEnd w:id="5"/>
    <w:p w14:paraId="3764135D" w14:textId="77777777" w:rsidR="00451EFE" w:rsidRPr="00D57C37" w:rsidRDefault="00C40A7B">
      <w:pPr>
        <w:pStyle w:val="Tekstpodstawowy"/>
        <w:spacing w:before="5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3847EC95" wp14:editId="3A4BECBE">
                <wp:simplePos x="0" y="0"/>
                <wp:positionH relativeFrom="page">
                  <wp:posOffset>881380</wp:posOffset>
                </wp:positionH>
                <wp:positionV relativeFrom="paragraph">
                  <wp:posOffset>225425</wp:posOffset>
                </wp:positionV>
                <wp:extent cx="5798185" cy="403860"/>
                <wp:effectExtent l="0" t="0" r="0" b="0"/>
                <wp:wrapTopAndBottom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403860"/>
                          <a:chOff x="1388" y="355"/>
                          <a:chExt cx="9131" cy="636"/>
                        </a:xfrm>
                      </wpg:grpSpPr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303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136" y="355"/>
                            <a:ext cx="8354" cy="255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87" y="657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387" y="981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55"/>
                            <a:ext cx="9131" cy="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711B1" w14:textId="7C849686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 w:line="288" w:lineRule="auto"/>
                                <w:ind w:left="748" w:right="31" w:hanging="72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XX</w:t>
                              </w:r>
                              <w:r w:rsidR="00D51025">
                                <w:rPr>
                                  <w:b/>
                                </w:rPr>
                                <w:t>I</w:t>
                              </w:r>
                              <w:r w:rsidR="00174095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ab/>
                                <w:t>INFORMACJE O TREŚCI ZAWIERANEJ UMOWY ORAZ MOŻLIWOŚCI JEJ ZMIANY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7EC95" id="Group 12" o:spid="_x0000_s1136" style="position:absolute;margin-left:69.4pt;margin-top:17.75pt;width:456.55pt;height:31.8pt;z-index:-15708160;mso-wrap-distance-left:0;mso-wrap-distance-right:0;mso-position-horizontal-relative:page;mso-position-vertical-relative:text" coordorigin="1388,355" coordsize="9131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">
                <v:rect id="Rectangle 17" o:spid="_x0000_s1137" style="position:absolute;left:1387;top:355;width:9131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" fillcolor="#deeaf6" stroked="f"/>
                <v:rect id="Rectangle 16" o:spid="_x0000_s1138" style="position:absolute;left:2136;top:355;width:8354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" fillcolor="#daedf3" stroked="f"/>
                <v:rect id="Rectangle 15" o:spid="_x0000_s1139" style="position:absolute;left:1387;top:657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" fillcolor="#deeaf6" stroked="f"/>
                <v:rect id="Rectangle 14" o:spid="_x0000_s1140" style="position:absolute;left:1387;top:981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<v:shape id="Text Box 13" o:spid="_x0000_s1141" type="#_x0000_t202" style="position:absolute;left:1387;top:355;width:9131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DF711B1" w14:textId="7C849686" w:rsidR="00A27802" w:rsidRDefault="00A27802">
                        <w:pPr>
                          <w:tabs>
                            <w:tab w:val="left" w:pos="748"/>
                          </w:tabs>
                          <w:spacing w:before="1" w:line="288" w:lineRule="auto"/>
                          <w:ind w:left="748" w:right="31" w:hanging="72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XX</w:t>
                        </w:r>
                        <w:r w:rsidR="00D51025">
                          <w:rPr>
                            <w:b/>
                          </w:rPr>
                          <w:t>I</w:t>
                        </w:r>
                        <w:r w:rsidR="00174095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ab/>
                          <w:t>INFORMACJE O TREŚCI ZAWIERANEJ UMOWY ORAZ MOŻLIWOŚCI JEJ ZMIANY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E15998" w14:textId="6100267A" w:rsidR="00E04128" w:rsidRPr="00120C63" w:rsidRDefault="00CF4FD0" w:rsidP="00120C63">
      <w:pPr>
        <w:tabs>
          <w:tab w:val="left" w:pos="557"/>
        </w:tabs>
        <w:spacing w:before="82" w:line="290" w:lineRule="auto"/>
        <w:ind w:left="196" w:right="199"/>
        <w:rPr>
          <w:b/>
          <w:sz w:val="24"/>
          <w:szCs w:val="24"/>
        </w:rPr>
      </w:pPr>
      <w:r w:rsidRPr="00120C63">
        <w:rPr>
          <w:color w:val="000000" w:themeColor="text1"/>
          <w:sz w:val="24"/>
          <w:szCs w:val="24"/>
        </w:rPr>
        <w:t xml:space="preserve">Informacje o treści zawieranej umowy oraz możliwości jej zmiany zawiera </w:t>
      </w:r>
      <w:r w:rsidRPr="00120C63">
        <w:rPr>
          <w:color w:val="000000" w:themeColor="text1"/>
          <w:sz w:val="24"/>
          <w:szCs w:val="24"/>
        </w:rPr>
        <w:br/>
      </w:r>
      <w:r w:rsidRPr="00120C63">
        <w:rPr>
          <w:b/>
          <w:color w:val="000000" w:themeColor="text1"/>
          <w:sz w:val="24"/>
          <w:szCs w:val="24"/>
        </w:rPr>
        <w:t>Załącznik nr 7 SWZ.</w:t>
      </w:r>
    </w:p>
    <w:p w14:paraId="1D6B7E96" w14:textId="5B30DA80" w:rsidR="00451EFE" w:rsidRPr="00D57C37" w:rsidRDefault="00C40A7B" w:rsidP="00222619">
      <w:pPr>
        <w:pStyle w:val="Tekstpodstawowy"/>
        <w:spacing w:before="3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0DC5FBFC" wp14:editId="7F60A68B">
                <wp:simplePos x="0" y="0"/>
                <wp:positionH relativeFrom="page">
                  <wp:posOffset>881380</wp:posOffset>
                </wp:positionH>
                <wp:positionV relativeFrom="paragraph">
                  <wp:posOffset>194945</wp:posOffset>
                </wp:positionV>
                <wp:extent cx="5798185" cy="403860"/>
                <wp:effectExtent l="0" t="0" r="0" b="0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403860"/>
                          <a:chOff x="1388" y="307"/>
                          <a:chExt cx="9131" cy="636"/>
                        </a:xfrm>
                      </wpg:grpSpPr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303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650" y="306"/>
                            <a:ext cx="51" cy="255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87" y="609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87" y="933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B464F" w14:textId="7385E3FB" w:rsidR="00A27802" w:rsidRDefault="00A27802">
                              <w:pPr>
                                <w:tabs>
                                  <w:tab w:val="left" w:pos="748"/>
                                </w:tabs>
                                <w:spacing w:before="1" w:line="288" w:lineRule="auto"/>
                                <w:ind w:left="748" w:right="22" w:hanging="720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XX</w:t>
                              </w:r>
                              <w:r w:rsidR="00174095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ab/>
                                <w:t>POUCZENIE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ŚRODKACH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OCHRONY</w:t>
                              </w:r>
                              <w:r>
                                <w:rPr>
                                  <w:b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PRAWNEJ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PRZYSŁUGUJĄCYCH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 w:rsidR="00393C7D">
                                <w:rPr>
                                  <w:b/>
                                  <w:spacing w:val="-4"/>
                                </w:rPr>
                                <w:br/>
                              </w:r>
                              <w:r>
                                <w:rPr>
                                  <w:b/>
                                </w:rPr>
                                <w:t>WYKONAWCY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5FBFC" id="Group 6" o:spid="_x0000_s1142" style="position:absolute;margin-left:69.4pt;margin-top:15.35pt;width:456.55pt;height:31.8pt;z-index:-15706624;mso-wrap-distance-left:0;mso-wrap-distance-right:0;mso-position-horizontal-relative:page;mso-position-vertical-relative:text" coordorigin="1388,307" coordsize="9131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">
                <v:rect id="Rectangle 11" o:spid="_x0000_s1143" style="position:absolute;left:1387;top:306;width:9131;height: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" fillcolor="#deeaf6" stroked="f"/>
                <v:rect id="Rectangle 10" o:spid="_x0000_s1144" style="position:absolute;left:9650;top:306;width:51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" fillcolor="#daedf3" stroked="f"/>
                <v:rect id="Rectangle 9" o:spid="_x0000_s1145" style="position:absolute;left:1387;top:609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" fillcolor="#deeaf6" stroked="f"/>
                <v:rect id="Rectangle 8" o:spid="_x0000_s1146" style="position:absolute;left:1387;top:933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shape id="Text Box 7" o:spid="_x0000_s1147" type="#_x0000_t202" style="position:absolute;left:1387;top:306;width:9131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EFB464F" w14:textId="7385E3FB" w:rsidR="00A27802" w:rsidRDefault="00A27802">
                        <w:pPr>
                          <w:tabs>
                            <w:tab w:val="left" w:pos="748"/>
                          </w:tabs>
                          <w:spacing w:before="1" w:line="288" w:lineRule="auto"/>
                          <w:ind w:left="748" w:right="22" w:hanging="72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XX</w:t>
                        </w:r>
                        <w:r w:rsidR="00174095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.</w:t>
                        </w:r>
                        <w:r>
                          <w:rPr>
                            <w:b/>
                          </w:rPr>
                          <w:tab/>
                          <w:t>POUCZENIE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ŚRODKACH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OCHRONY</w:t>
                        </w:r>
                        <w:r>
                          <w:rPr>
                            <w:b/>
                            <w:spacing w:val="-1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PRAWNEJ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PRZYSŁUGUJĄCYCH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 w:rsidR="00393C7D">
                          <w:rPr>
                            <w:b/>
                            <w:spacing w:val="-4"/>
                          </w:rPr>
                          <w:br/>
                        </w:r>
                        <w:r>
                          <w:rPr>
                            <w:b/>
                          </w:rPr>
                          <w:t>WYKONAWCY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E403C7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91" w:line="288" w:lineRule="auto"/>
        <w:ind w:right="196"/>
        <w:rPr>
          <w:sz w:val="24"/>
          <w:szCs w:val="24"/>
        </w:rPr>
      </w:pPr>
      <w:r w:rsidRPr="00D57C37">
        <w:rPr>
          <w:sz w:val="24"/>
          <w:szCs w:val="24"/>
        </w:rPr>
        <w:lastRenderedPageBreak/>
        <w:t>Środki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ochrony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prawnej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określone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niniejszym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dziale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przysługują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wykonawcy,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uczestnikowi</w:t>
      </w:r>
      <w:r w:rsidRPr="00D57C37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kon</w:t>
      </w:r>
      <w:r w:rsidRPr="00D57C37">
        <w:rPr>
          <w:sz w:val="24"/>
          <w:szCs w:val="24"/>
        </w:rPr>
        <w:t>kursu oraz innemu podmiotowi, jeżeli ma lub miał interes w uzyskaniu zamówienia lub nagrody w konkursie oraz poniósł lub może ponieść szkodę w wyniku naruszenia przez zamawiającego przepisów ustawy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Pzp.</w:t>
      </w:r>
    </w:p>
    <w:p w14:paraId="2971C77B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5" w:line="288" w:lineRule="auto"/>
        <w:ind w:right="197"/>
        <w:rPr>
          <w:sz w:val="24"/>
          <w:szCs w:val="24"/>
        </w:rPr>
      </w:pPr>
      <w:r w:rsidRPr="00D57C37">
        <w:rPr>
          <w:sz w:val="24"/>
          <w:szCs w:val="24"/>
        </w:rPr>
        <w:t>Środki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ochrony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prawnej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wobec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ogłoszenia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wszczynającego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postępowanie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udzielenie</w:t>
      </w:r>
      <w:r w:rsidRPr="00D57C37">
        <w:rPr>
          <w:spacing w:val="-7"/>
          <w:sz w:val="24"/>
          <w:szCs w:val="24"/>
        </w:rPr>
        <w:t xml:space="preserve"> </w:t>
      </w:r>
      <w:r w:rsidRPr="00D57C37">
        <w:rPr>
          <w:sz w:val="24"/>
          <w:szCs w:val="24"/>
        </w:rPr>
        <w:t>zamówienia lub ogłoszenia o konkursie oraz dokumentów zamówienia przysł</w:t>
      </w:r>
      <w:r>
        <w:rPr>
          <w:sz w:val="24"/>
          <w:szCs w:val="24"/>
        </w:rPr>
        <w:t>ugują również organizacjom wpi</w:t>
      </w:r>
      <w:r w:rsidRPr="00D57C37">
        <w:rPr>
          <w:sz w:val="24"/>
          <w:szCs w:val="24"/>
        </w:rPr>
        <w:t>sanym na listę, o której mowa w art. 469 pkt 15 ustawy Pzp oraz Rzecznikowi Małych i Średnich Przedsiębiorców.</w:t>
      </w:r>
    </w:p>
    <w:p w14:paraId="0CFE7987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5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Odwołanie przysługuje</w:t>
      </w:r>
      <w:r w:rsidRPr="00D57C37">
        <w:rPr>
          <w:spacing w:val="-1"/>
          <w:sz w:val="24"/>
          <w:szCs w:val="24"/>
        </w:rPr>
        <w:t xml:space="preserve"> </w:t>
      </w:r>
      <w:r w:rsidRPr="00D57C37">
        <w:rPr>
          <w:sz w:val="24"/>
          <w:szCs w:val="24"/>
        </w:rPr>
        <w:t>na:</w:t>
      </w:r>
    </w:p>
    <w:p w14:paraId="1988DA3B" w14:textId="5A80EE16" w:rsidR="00451EFE" w:rsidRPr="00D57C37" w:rsidRDefault="00763E35">
      <w:pPr>
        <w:pStyle w:val="Akapitzlist"/>
        <w:numPr>
          <w:ilvl w:val="1"/>
          <w:numId w:val="1"/>
        </w:numPr>
        <w:tabs>
          <w:tab w:val="left" w:pos="917"/>
        </w:tabs>
        <w:spacing w:before="49" w:line="288" w:lineRule="auto"/>
        <w:ind w:right="193"/>
        <w:rPr>
          <w:sz w:val="24"/>
          <w:szCs w:val="24"/>
        </w:rPr>
      </w:pPr>
      <w:r w:rsidRPr="00D57C37">
        <w:rPr>
          <w:sz w:val="24"/>
          <w:szCs w:val="24"/>
        </w:rPr>
        <w:t>niezgodną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</w:t>
      </w:r>
      <w:r w:rsidRPr="00D57C37">
        <w:rPr>
          <w:spacing w:val="-15"/>
          <w:sz w:val="24"/>
          <w:szCs w:val="24"/>
        </w:rPr>
        <w:t xml:space="preserve"> </w:t>
      </w:r>
      <w:r w:rsidRPr="00D57C37">
        <w:rPr>
          <w:sz w:val="24"/>
          <w:szCs w:val="24"/>
        </w:rPr>
        <w:t>przepisami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ustawy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Pzp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czynność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Zamawiającego,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podjętą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postępowaniu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udzielenie zamówienia, w tym na projektowane postanowienie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umowy;</w:t>
      </w:r>
    </w:p>
    <w:p w14:paraId="3228C707" w14:textId="77777777" w:rsidR="00451EFE" w:rsidRPr="00D57C37" w:rsidRDefault="00763E35">
      <w:pPr>
        <w:pStyle w:val="Akapitzlist"/>
        <w:numPr>
          <w:ilvl w:val="1"/>
          <w:numId w:val="1"/>
        </w:numPr>
        <w:tabs>
          <w:tab w:val="left" w:pos="917"/>
        </w:tabs>
        <w:spacing w:before="3" w:line="288" w:lineRule="auto"/>
        <w:ind w:right="201"/>
        <w:rPr>
          <w:sz w:val="24"/>
          <w:szCs w:val="24"/>
        </w:rPr>
      </w:pPr>
      <w:r w:rsidRPr="00D57C37">
        <w:rPr>
          <w:sz w:val="24"/>
          <w:szCs w:val="24"/>
        </w:rPr>
        <w:t>zaniechanie czynności w postępowaniu o udzielenie zamówienia, do której zamawiający był obowiązany na podstawie ustawy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Pzp;</w:t>
      </w:r>
    </w:p>
    <w:p w14:paraId="616816DB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3" w:line="288" w:lineRule="auto"/>
        <w:ind w:right="199"/>
        <w:rPr>
          <w:sz w:val="24"/>
          <w:szCs w:val="24"/>
        </w:rPr>
      </w:pPr>
      <w:r w:rsidRPr="00D57C37">
        <w:rPr>
          <w:sz w:val="24"/>
          <w:szCs w:val="24"/>
        </w:rPr>
        <w:t>Odwołanie wnosi się do Prezesa Izby. Odwołujący przekazuje kopię odwołania zamawiającemu przed upływem terminu do wniesienia odwołania w taki sposób, aby mógł on zapoznać się z jego treścią przed upływem tego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terminu.</w:t>
      </w:r>
    </w:p>
    <w:p w14:paraId="7141BC0D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3" w:line="288" w:lineRule="auto"/>
        <w:ind w:right="194"/>
        <w:rPr>
          <w:sz w:val="24"/>
          <w:szCs w:val="24"/>
        </w:rPr>
      </w:pPr>
      <w:r w:rsidRPr="00D57C37">
        <w:rPr>
          <w:sz w:val="24"/>
          <w:szCs w:val="24"/>
        </w:rPr>
        <w:t>Odwołanie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wobec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treści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ogłoszenia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treści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SWZ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wnosi</w:t>
      </w:r>
      <w:r w:rsidRPr="00D57C37">
        <w:rPr>
          <w:spacing w:val="1"/>
          <w:sz w:val="24"/>
          <w:szCs w:val="24"/>
        </w:rPr>
        <w:t xml:space="preserve"> </w:t>
      </w:r>
      <w:r w:rsidRPr="00D57C37">
        <w:rPr>
          <w:sz w:val="24"/>
          <w:szCs w:val="24"/>
        </w:rPr>
        <w:t>się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terminie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5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dni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od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dnia</w:t>
      </w:r>
      <w:r w:rsidRPr="00D57C37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zamieszcze</w:t>
      </w:r>
      <w:r w:rsidRPr="00D57C37">
        <w:rPr>
          <w:sz w:val="24"/>
          <w:szCs w:val="24"/>
        </w:rPr>
        <w:t>nia ogłoszenia w Biuletynie Zamówień Publicznych lub treści SWZ na stronie</w:t>
      </w:r>
      <w:r w:rsidRPr="00D57C37">
        <w:rPr>
          <w:spacing w:val="-20"/>
          <w:sz w:val="24"/>
          <w:szCs w:val="24"/>
        </w:rPr>
        <w:t xml:space="preserve"> </w:t>
      </w:r>
      <w:r w:rsidRPr="00D57C37">
        <w:rPr>
          <w:sz w:val="24"/>
          <w:szCs w:val="24"/>
        </w:rPr>
        <w:t>internetowej.</w:t>
      </w:r>
    </w:p>
    <w:p w14:paraId="01D83F87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3"/>
        <w:ind w:hanging="361"/>
        <w:rPr>
          <w:sz w:val="24"/>
          <w:szCs w:val="24"/>
        </w:rPr>
      </w:pPr>
      <w:r w:rsidRPr="00D57C37">
        <w:rPr>
          <w:sz w:val="24"/>
          <w:szCs w:val="24"/>
        </w:rPr>
        <w:t>Odwołanie wnosi się w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terminie:</w:t>
      </w:r>
    </w:p>
    <w:p w14:paraId="6009DACF" w14:textId="77777777" w:rsidR="00451EFE" w:rsidRPr="00D57C37" w:rsidRDefault="00763E35">
      <w:pPr>
        <w:pStyle w:val="Akapitzlist"/>
        <w:numPr>
          <w:ilvl w:val="1"/>
          <w:numId w:val="1"/>
        </w:numPr>
        <w:tabs>
          <w:tab w:val="left" w:pos="917"/>
        </w:tabs>
        <w:spacing w:before="52" w:line="288" w:lineRule="auto"/>
        <w:ind w:right="198"/>
        <w:rPr>
          <w:sz w:val="24"/>
          <w:szCs w:val="24"/>
        </w:rPr>
      </w:pPr>
      <w:r w:rsidRPr="00D57C37">
        <w:rPr>
          <w:sz w:val="24"/>
          <w:szCs w:val="24"/>
        </w:rPr>
        <w:t>5 dni od dnia przekazania informacji o czynności zamawiającego stanowiącej podstawę jego wniesienia,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jeżeli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informacja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została</w:t>
      </w:r>
      <w:r w:rsidRPr="00D57C37">
        <w:rPr>
          <w:spacing w:val="-10"/>
          <w:sz w:val="24"/>
          <w:szCs w:val="24"/>
        </w:rPr>
        <w:t xml:space="preserve"> </w:t>
      </w:r>
      <w:r w:rsidRPr="00D57C37">
        <w:rPr>
          <w:sz w:val="24"/>
          <w:szCs w:val="24"/>
        </w:rPr>
        <w:t>przekazana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przy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użyciu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środków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komunikacji</w:t>
      </w:r>
      <w:r w:rsidRPr="00D57C37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elektronicz</w:t>
      </w:r>
      <w:r w:rsidRPr="00D57C37">
        <w:rPr>
          <w:sz w:val="24"/>
          <w:szCs w:val="24"/>
        </w:rPr>
        <w:t>nej;</w:t>
      </w:r>
    </w:p>
    <w:p w14:paraId="751C1CF4" w14:textId="77777777" w:rsidR="00451EFE" w:rsidRPr="00D57C37" w:rsidRDefault="00763E35">
      <w:pPr>
        <w:pStyle w:val="Akapitzlist"/>
        <w:numPr>
          <w:ilvl w:val="1"/>
          <w:numId w:val="1"/>
        </w:numPr>
        <w:tabs>
          <w:tab w:val="left" w:pos="917"/>
        </w:tabs>
        <w:spacing w:before="3" w:line="288" w:lineRule="auto"/>
        <w:ind w:right="199"/>
        <w:rPr>
          <w:sz w:val="24"/>
          <w:szCs w:val="24"/>
        </w:rPr>
      </w:pPr>
      <w:r w:rsidRPr="00D57C37">
        <w:rPr>
          <w:sz w:val="24"/>
          <w:szCs w:val="24"/>
        </w:rPr>
        <w:t>10 dni od dnia przekazania informacji o czynności zamawiającego stanowiącej podstawę jego wniesienia, jeżeli informacja została przekazana w sposób inny niż określony w pkt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1)</w:t>
      </w:r>
    </w:p>
    <w:p w14:paraId="528FA0BE" w14:textId="27F47AFB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line="290" w:lineRule="auto"/>
        <w:ind w:right="196"/>
        <w:rPr>
          <w:sz w:val="24"/>
          <w:szCs w:val="24"/>
        </w:rPr>
      </w:pPr>
      <w:r w:rsidRPr="00D57C37">
        <w:rPr>
          <w:sz w:val="24"/>
          <w:szCs w:val="24"/>
        </w:rPr>
        <w:t>Odwołanie w przypadkach innych niż określone w pkt 5 i 6 wnosi się w terminie 5 dni od dnia, w którym</w:t>
      </w:r>
      <w:r w:rsidRPr="00D57C37">
        <w:rPr>
          <w:spacing w:val="-16"/>
          <w:sz w:val="24"/>
          <w:szCs w:val="24"/>
        </w:rPr>
        <w:t xml:space="preserve"> </w:t>
      </w:r>
      <w:r w:rsidRPr="00D57C37">
        <w:rPr>
          <w:sz w:val="24"/>
          <w:szCs w:val="24"/>
        </w:rPr>
        <w:t>powzięto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lub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przy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zachowaniu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należytej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staranności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można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było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powziąć</w:t>
      </w:r>
      <w:r w:rsidRPr="00D57C37">
        <w:rPr>
          <w:spacing w:val="-14"/>
          <w:sz w:val="24"/>
          <w:szCs w:val="24"/>
        </w:rPr>
        <w:t xml:space="preserve"> </w:t>
      </w:r>
      <w:r w:rsidRPr="00D57C37">
        <w:rPr>
          <w:sz w:val="24"/>
          <w:szCs w:val="24"/>
        </w:rPr>
        <w:t>wiadomość</w:t>
      </w:r>
      <w:r w:rsidRPr="00D57C37">
        <w:rPr>
          <w:spacing w:val="-11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12"/>
          <w:sz w:val="24"/>
          <w:szCs w:val="24"/>
        </w:rPr>
        <w:t xml:space="preserve"> </w:t>
      </w:r>
      <w:r w:rsidRPr="00D57C37">
        <w:rPr>
          <w:sz w:val="24"/>
          <w:szCs w:val="24"/>
        </w:rPr>
        <w:t>okolicznościach stanowiących podstawę jego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wniesienia.</w:t>
      </w:r>
    </w:p>
    <w:p w14:paraId="6B168CA3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line="288" w:lineRule="auto"/>
        <w:ind w:right="198"/>
        <w:rPr>
          <w:sz w:val="24"/>
          <w:szCs w:val="24"/>
        </w:rPr>
      </w:pPr>
      <w:r w:rsidRPr="00D57C37">
        <w:rPr>
          <w:sz w:val="24"/>
          <w:szCs w:val="24"/>
        </w:rPr>
        <w:t>Na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orzeczenie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Izby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oraz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postanowienie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Prezesa</w:t>
      </w:r>
      <w:r w:rsidRPr="00D57C37">
        <w:rPr>
          <w:spacing w:val="-1"/>
          <w:sz w:val="24"/>
          <w:szCs w:val="24"/>
        </w:rPr>
        <w:t xml:space="preserve"> </w:t>
      </w:r>
      <w:r w:rsidRPr="00D57C37">
        <w:rPr>
          <w:sz w:val="24"/>
          <w:szCs w:val="24"/>
        </w:rPr>
        <w:t>Izby,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którym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mowa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w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art.</w:t>
      </w:r>
      <w:r w:rsidRPr="00D57C37">
        <w:rPr>
          <w:spacing w:val="-1"/>
          <w:sz w:val="24"/>
          <w:szCs w:val="24"/>
        </w:rPr>
        <w:t xml:space="preserve"> </w:t>
      </w:r>
      <w:r w:rsidRPr="00D57C37">
        <w:rPr>
          <w:sz w:val="24"/>
          <w:szCs w:val="24"/>
        </w:rPr>
        <w:t>519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ust.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1</w:t>
      </w:r>
      <w:r w:rsidRPr="00D57C37">
        <w:rPr>
          <w:spacing w:val="-4"/>
          <w:sz w:val="24"/>
          <w:szCs w:val="24"/>
        </w:rPr>
        <w:t xml:space="preserve"> </w:t>
      </w:r>
      <w:r w:rsidRPr="00D57C37">
        <w:rPr>
          <w:sz w:val="24"/>
          <w:szCs w:val="24"/>
        </w:rPr>
        <w:t>ustawy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Pzp, stronom oraz uczestnikom postępowania odwoławczego przysługuje skarga do</w:t>
      </w:r>
      <w:r w:rsidRPr="00D57C37">
        <w:rPr>
          <w:spacing w:val="-13"/>
          <w:sz w:val="24"/>
          <w:szCs w:val="24"/>
        </w:rPr>
        <w:t xml:space="preserve"> </w:t>
      </w:r>
      <w:r w:rsidRPr="00D57C37">
        <w:rPr>
          <w:sz w:val="24"/>
          <w:szCs w:val="24"/>
        </w:rPr>
        <w:t>sądu.</w:t>
      </w:r>
    </w:p>
    <w:p w14:paraId="5B1E2D78" w14:textId="77777777" w:rsidR="008F2753" w:rsidRPr="008F2753" w:rsidRDefault="00763E35" w:rsidP="008F2753">
      <w:pPr>
        <w:pStyle w:val="Akapitzlist"/>
        <w:numPr>
          <w:ilvl w:val="0"/>
          <w:numId w:val="1"/>
        </w:numPr>
        <w:tabs>
          <w:tab w:val="left" w:pos="557"/>
        </w:tabs>
        <w:spacing w:line="288" w:lineRule="auto"/>
        <w:ind w:right="191"/>
        <w:rPr>
          <w:sz w:val="24"/>
          <w:szCs w:val="24"/>
        </w:rPr>
      </w:pPr>
      <w:r w:rsidRPr="00D57C37">
        <w:rPr>
          <w:sz w:val="24"/>
          <w:szCs w:val="24"/>
        </w:rPr>
        <w:t>W postępowaniu toczącym się wskutek wniesienia skargi stosuje się odpowiednio przepisy ustawy z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dnia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17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listopada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1964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r.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-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Kodeks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postępowania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cywilnego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o</w:t>
      </w:r>
      <w:r w:rsidRPr="00D57C37">
        <w:rPr>
          <w:spacing w:val="-6"/>
          <w:sz w:val="24"/>
          <w:szCs w:val="24"/>
        </w:rPr>
        <w:t xml:space="preserve"> </w:t>
      </w:r>
      <w:r w:rsidRPr="00D57C37">
        <w:rPr>
          <w:sz w:val="24"/>
          <w:szCs w:val="24"/>
        </w:rPr>
        <w:t>apelacji,</w:t>
      </w:r>
      <w:r w:rsidRPr="00D57C37">
        <w:rPr>
          <w:spacing w:val="-9"/>
          <w:sz w:val="24"/>
          <w:szCs w:val="24"/>
        </w:rPr>
        <w:t xml:space="preserve"> </w:t>
      </w:r>
      <w:r w:rsidRPr="00D57C37">
        <w:rPr>
          <w:sz w:val="24"/>
          <w:szCs w:val="24"/>
        </w:rPr>
        <w:t>jeżeli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przepisy</w:t>
      </w:r>
      <w:r w:rsidRPr="00D57C37">
        <w:rPr>
          <w:spacing w:val="-8"/>
          <w:sz w:val="24"/>
          <w:szCs w:val="24"/>
        </w:rPr>
        <w:t xml:space="preserve"> </w:t>
      </w:r>
      <w:r w:rsidRPr="00D57C37">
        <w:rPr>
          <w:sz w:val="24"/>
          <w:szCs w:val="24"/>
        </w:rPr>
        <w:t>niniejszego rozdziału nie stanowią</w:t>
      </w:r>
      <w:r w:rsidRPr="00D57C37">
        <w:rPr>
          <w:spacing w:val="-3"/>
          <w:sz w:val="24"/>
          <w:szCs w:val="24"/>
        </w:rPr>
        <w:t xml:space="preserve"> </w:t>
      </w:r>
      <w:r w:rsidRPr="00D57C37">
        <w:rPr>
          <w:sz w:val="24"/>
          <w:szCs w:val="24"/>
        </w:rPr>
        <w:t>inaczej.</w:t>
      </w:r>
      <w:r w:rsidRPr="008F2753">
        <w:rPr>
          <w:sz w:val="24"/>
          <w:szCs w:val="24"/>
        </w:rPr>
        <w:tab/>
      </w:r>
    </w:p>
    <w:p w14:paraId="2FC32FEF" w14:textId="77777777" w:rsidR="00451EFE" w:rsidRPr="00D57C37" w:rsidRDefault="008F2753">
      <w:pPr>
        <w:pStyle w:val="Akapitzlist"/>
        <w:numPr>
          <w:ilvl w:val="0"/>
          <w:numId w:val="1"/>
        </w:numPr>
        <w:tabs>
          <w:tab w:val="left" w:pos="557"/>
        </w:tabs>
        <w:spacing w:before="82" w:line="290" w:lineRule="auto"/>
        <w:ind w:right="196"/>
        <w:rPr>
          <w:sz w:val="24"/>
          <w:szCs w:val="24"/>
        </w:rPr>
      </w:pPr>
      <w:r>
        <w:rPr>
          <w:sz w:val="24"/>
          <w:szCs w:val="24"/>
        </w:rPr>
        <w:t>S</w:t>
      </w:r>
      <w:r w:rsidR="00763E35" w:rsidRPr="00D57C37">
        <w:rPr>
          <w:sz w:val="24"/>
          <w:szCs w:val="24"/>
        </w:rPr>
        <w:t>kargę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wnosi</w:t>
      </w:r>
      <w:r w:rsidR="00763E35" w:rsidRPr="00D57C37">
        <w:rPr>
          <w:spacing w:val="-3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się</w:t>
      </w:r>
      <w:r w:rsidR="00763E35" w:rsidRPr="00D57C37">
        <w:rPr>
          <w:spacing w:val="-4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do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Sądu</w:t>
      </w:r>
      <w:r w:rsidR="00763E35" w:rsidRPr="00D57C37">
        <w:rPr>
          <w:spacing w:val="-7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Okręgowego</w:t>
      </w:r>
      <w:r w:rsidR="00763E35" w:rsidRPr="00D57C37">
        <w:rPr>
          <w:spacing w:val="-6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w</w:t>
      </w:r>
      <w:r w:rsidR="00763E35" w:rsidRPr="00D57C37">
        <w:rPr>
          <w:spacing w:val="-6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Warszawie</w:t>
      </w:r>
      <w:r w:rsidR="00763E35" w:rsidRPr="00D57C37">
        <w:rPr>
          <w:spacing w:val="-4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-</w:t>
      </w:r>
      <w:r w:rsidR="00763E35" w:rsidRPr="00D57C37">
        <w:rPr>
          <w:spacing w:val="-8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sądu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zamówień</w:t>
      </w:r>
      <w:r w:rsidR="00763E35" w:rsidRPr="00D57C37">
        <w:rPr>
          <w:spacing w:val="-4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publicznych,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zwanego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dalej "sądem zamówień</w:t>
      </w:r>
      <w:r w:rsidR="00763E35" w:rsidRPr="00D57C37">
        <w:rPr>
          <w:spacing w:val="-5"/>
          <w:sz w:val="24"/>
          <w:szCs w:val="24"/>
        </w:rPr>
        <w:t xml:space="preserve"> </w:t>
      </w:r>
      <w:r w:rsidR="00763E35" w:rsidRPr="00D57C37">
        <w:rPr>
          <w:sz w:val="24"/>
          <w:szCs w:val="24"/>
        </w:rPr>
        <w:t>publicznych".</w:t>
      </w:r>
    </w:p>
    <w:p w14:paraId="6E12A768" w14:textId="3FDB1C61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line="288" w:lineRule="auto"/>
        <w:ind w:right="191"/>
        <w:rPr>
          <w:sz w:val="24"/>
          <w:szCs w:val="24"/>
        </w:rPr>
      </w:pPr>
      <w:r w:rsidRPr="00D57C37">
        <w:rPr>
          <w:sz w:val="24"/>
          <w:szCs w:val="24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</w:t>
      </w:r>
      <w:r w:rsidRPr="00D57C37">
        <w:rPr>
          <w:spacing w:val="-2"/>
          <w:sz w:val="24"/>
          <w:szCs w:val="24"/>
        </w:rPr>
        <w:t xml:space="preserve"> </w:t>
      </w:r>
      <w:r w:rsidRPr="00D57C37">
        <w:rPr>
          <w:sz w:val="24"/>
          <w:szCs w:val="24"/>
        </w:rPr>
        <w:t>wniesieniem.</w:t>
      </w:r>
    </w:p>
    <w:p w14:paraId="5CAD3AD7" w14:textId="77777777" w:rsidR="00451EFE" w:rsidRPr="00D57C37" w:rsidRDefault="00763E35">
      <w:pPr>
        <w:pStyle w:val="Akapitzlist"/>
        <w:numPr>
          <w:ilvl w:val="0"/>
          <w:numId w:val="1"/>
        </w:numPr>
        <w:tabs>
          <w:tab w:val="left" w:pos="557"/>
        </w:tabs>
        <w:spacing w:before="4" w:line="288" w:lineRule="auto"/>
        <w:ind w:right="199"/>
        <w:rPr>
          <w:sz w:val="24"/>
          <w:szCs w:val="24"/>
        </w:rPr>
      </w:pPr>
      <w:r w:rsidRPr="00D57C37">
        <w:rPr>
          <w:sz w:val="24"/>
          <w:szCs w:val="24"/>
        </w:rPr>
        <w:t>Prezes Izby przekazuje skargę wraz z aktami postępowania od</w:t>
      </w:r>
      <w:r w:rsidR="007977C4">
        <w:rPr>
          <w:sz w:val="24"/>
          <w:szCs w:val="24"/>
        </w:rPr>
        <w:t xml:space="preserve">woławczego do sądu </w:t>
      </w:r>
      <w:r w:rsidR="007977C4">
        <w:rPr>
          <w:sz w:val="24"/>
          <w:szCs w:val="24"/>
        </w:rPr>
        <w:lastRenderedPageBreak/>
        <w:t>zamówień pu</w:t>
      </w:r>
      <w:r w:rsidRPr="00D57C37">
        <w:rPr>
          <w:sz w:val="24"/>
          <w:szCs w:val="24"/>
        </w:rPr>
        <w:t>blicznych w terminie 7 dni od dnia jej</w:t>
      </w:r>
      <w:r w:rsidRPr="00D57C37">
        <w:rPr>
          <w:spacing w:val="-5"/>
          <w:sz w:val="24"/>
          <w:szCs w:val="24"/>
        </w:rPr>
        <w:t xml:space="preserve"> </w:t>
      </w:r>
      <w:r w:rsidRPr="00D57C37">
        <w:rPr>
          <w:sz w:val="24"/>
          <w:szCs w:val="24"/>
        </w:rPr>
        <w:t>otrzymania.</w:t>
      </w:r>
    </w:p>
    <w:p w14:paraId="184F9392" w14:textId="6D81843B" w:rsidR="00451EFE" w:rsidRPr="00D57C37" w:rsidRDefault="00C40A7B" w:rsidP="00222619">
      <w:pPr>
        <w:pStyle w:val="Tekstpodstawowy"/>
        <w:spacing w:before="3"/>
        <w:ind w:left="0" w:firstLine="0"/>
        <w:jc w:val="left"/>
        <w:rPr>
          <w:sz w:val="24"/>
          <w:szCs w:val="24"/>
        </w:rPr>
      </w:pPr>
      <w:r w:rsidRPr="00D57C37">
        <w:rPr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39E224F2" wp14:editId="33B03AE5">
                <wp:simplePos x="0" y="0"/>
                <wp:positionH relativeFrom="page">
                  <wp:posOffset>881380</wp:posOffset>
                </wp:positionH>
                <wp:positionV relativeFrom="paragraph">
                  <wp:posOffset>194945</wp:posOffset>
                </wp:positionV>
                <wp:extent cx="5798185" cy="212090"/>
                <wp:effectExtent l="0" t="0" r="0" b="0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2090"/>
                          <a:chOff x="1388" y="307"/>
                          <a:chExt cx="9131" cy="334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324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387" y="630"/>
                            <a:ext cx="91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06"/>
                            <a:ext cx="9131" cy="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8FC1B" w14:textId="280235E4" w:rsidR="00A27802" w:rsidRDefault="00A27802">
                              <w:pPr>
                                <w:spacing w:before="1"/>
                                <w:ind w:left="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XX</w:t>
                              </w:r>
                              <w:r w:rsidR="005202B0">
                                <w:rPr>
                                  <w:b/>
                                </w:rPr>
                                <w:t>V</w:t>
                              </w:r>
                              <w:r>
                                <w:rPr>
                                  <w:b/>
                                </w:rPr>
                                <w:t>I. WYKAZ ZAŁĄCZNIKÓW DO SWZ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224F2" id="Group 2" o:spid="_x0000_s1148" style="position:absolute;margin-left:69.4pt;margin-top:15.35pt;width:456.55pt;height:16.7pt;z-index:-15705600;mso-wrap-distance-left:0;mso-wrap-distance-right:0;mso-position-horizontal-relative:page;mso-position-vertical-relative:text" coordorigin="1388,307" coordsize="9131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">
                <v:rect id="Rectangle 5" o:spid="_x0000_s1149" style="position:absolute;left:1387;top:306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" fillcolor="#deeaf6" stroked="f"/>
                <v:rect id="Rectangle 4" o:spid="_x0000_s1150" style="position:absolute;left:1387;top:630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v:shape id="Text Box 3" o:spid="_x0000_s1151" type="#_x0000_t202" style="position:absolute;left:1387;top:306;width:9131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4E08FC1B" w14:textId="280235E4" w:rsidR="00A27802" w:rsidRDefault="00A27802">
                        <w:pPr>
                          <w:spacing w:before="1"/>
                          <w:ind w:left="2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XX</w:t>
                        </w:r>
                        <w:r w:rsidR="005202B0">
                          <w:rPr>
                            <w:b/>
                          </w:rPr>
                          <w:t>V</w:t>
                        </w:r>
                        <w:r>
                          <w:rPr>
                            <w:b/>
                          </w:rPr>
                          <w:t>I. WYKAZ ZAŁĄCZNIKÓW DO SWZ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862"/>
        <w:gridCol w:w="6385"/>
      </w:tblGrid>
      <w:tr w:rsidR="00451EFE" w:rsidRPr="00D57C37" w14:paraId="62A19757" w14:textId="77777777">
        <w:trPr>
          <w:trHeight w:val="313"/>
        </w:trPr>
        <w:tc>
          <w:tcPr>
            <w:tcW w:w="2862" w:type="dxa"/>
          </w:tcPr>
          <w:p w14:paraId="3FDD19C9" w14:textId="77777777" w:rsidR="00451EFE" w:rsidRPr="00D57C37" w:rsidRDefault="00763E35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Załącznik nr 1 do SWZ</w:t>
            </w:r>
          </w:p>
        </w:tc>
        <w:tc>
          <w:tcPr>
            <w:tcW w:w="6385" w:type="dxa"/>
          </w:tcPr>
          <w:p w14:paraId="20331461" w14:textId="77777777" w:rsidR="00451EFE" w:rsidRPr="00D57C37" w:rsidRDefault="00763E35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Formularz ofertowy</w:t>
            </w:r>
          </w:p>
        </w:tc>
      </w:tr>
      <w:tr w:rsidR="00451EFE" w:rsidRPr="00D57C37" w14:paraId="7EBF547B" w14:textId="77777777">
        <w:trPr>
          <w:trHeight w:val="383"/>
        </w:trPr>
        <w:tc>
          <w:tcPr>
            <w:tcW w:w="2862" w:type="dxa"/>
          </w:tcPr>
          <w:p w14:paraId="6C37D718" w14:textId="26F18CAF" w:rsidR="005034F3" w:rsidRPr="005034F3" w:rsidRDefault="00763E35" w:rsidP="00222619">
            <w:pPr>
              <w:pStyle w:val="TableParagraph"/>
              <w:spacing w:before="60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Z</w:t>
            </w:r>
            <w:r w:rsidR="005034F3">
              <w:rPr>
                <w:sz w:val="24"/>
                <w:szCs w:val="24"/>
              </w:rPr>
              <w:t>a</w:t>
            </w:r>
            <w:r w:rsidRPr="00D57C37">
              <w:rPr>
                <w:sz w:val="24"/>
                <w:szCs w:val="24"/>
              </w:rPr>
              <w:t>łącznik nr 2 do SWZ</w:t>
            </w:r>
          </w:p>
        </w:tc>
        <w:tc>
          <w:tcPr>
            <w:tcW w:w="6385" w:type="dxa"/>
          </w:tcPr>
          <w:p w14:paraId="3543A28A" w14:textId="1EC7D201" w:rsidR="00451EFE" w:rsidRPr="00D57C37" w:rsidRDefault="008E08BE" w:rsidP="00222619">
            <w:pPr>
              <w:pStyle w:val="TableParagraph"/>
              <w:spacing w:before="6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Oświadczenie o</w:t>
            </w:r>
            <w:r w:rsidR="00573285">
              <w:rPr>
                <w:sz w:val="24"/>
                <w:szCs w:val="24"/>
              </w:rPr>
              <w:t xml:space="preserve"> niepodleganiu wykluczenia</w:t>
            </w:r>
            <w:r w:rsidR="00A656B2">
              <w:rPr>
                <w:sz w:val="24"/>
                <w:szCs w:val="24"/>
              </w:rPr>
              <w:t xml:space="preserve"> i o</w:t>
            </w:r>
            <w:r>
              <w:rPr>
                <w:sz w:val="24"/>
                <w:szCs w:val="24"/>
              </w:rPr>
              <w:t xml:space="preserve"> spełnieniu warunków</w:t>
            </w:r>
          </w:p>
        </w:tc>
      </w:tr>
      <w:tr w:rsidR="00451EFE" w:rsidRPr="00D57C37" w14:paraId="6F0D08B4" w14:textId="77777777">
        <w:trPr>
          <w:trHeight w:val="384"/>
        </w:trPr>
        <w:tc>
          <w:tcPr>
            <w:tcW w:w="2862" w:type="dxa"/>
          </w:tcPr>
          <w:p w14:paraId="0D18F669" w14:textId="77777777" w:rsidR="00451EFE" w:rsidRPr="00D57C37" w:rsidRDefault="00763E35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Załącznik nr 3 do SWZ</w:t>
            </w:r>
          </w:p>
        </w:tc>
        <w:tc>
          <w:tcPr>
            <w:tcW w:w="6385" w:type="dxa"/>
          </w:tcPr>
          <w:p w14:paraId="11B1DA36" w14:textId="77777777" w:rsidR="00451EFE" w:rsidRPr="00D57C37" w:rsidRDefault="00E420F2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Oświadczenie o aktualności informacji</w:t>
            </w:r>
          </w:p>
        </w:tc>
      </w:tr>
      <w:tr w:rsidR="00451EFE" w:rsidRPr="00D57C37" w14:paraId="61285C5E" w14:textId="77777777" w:rsidTr="00754294">
        <w:trPr>
          <w:trHeight w:val="451"/>
        </w:trPr>
        <w:tc>
          <w:tcPr>
            <w:tcW w:w="2862" w:type="dxa"/>
          </w:tcPr>
          <w:p w14:paraId="6213DF58" w14:textId="7DC34567" w:rsidR="00754294" w:rsidRPr="005034F3" w:rsidRDefault="00763E35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D57C37">
              <w:rPr>
                <w:sz w:val="24"/>
                <w:szCs w:val="24"/>
              </w:rPr>
              <w:t>Załącznik nr 4 do SWZ</w:t>
            </w:r>
          </w:p>
        </w:tc>
        <w:tc>
          <w:tcPr>
            <w:tcW w:w="6385" w:type="dxa"/>
          </w:tcPr>
          <w:p w14:paraId="2F6C19D9" w14:textId="2A948081" w:rsidR="00754294" w:rsidRPr="00754294" w:rsidRDefault="00E420F2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 zobowiązania podmiotu</w:t>
            </w:r>
          </w:p>
        </w:tc>
      </w:tr>
      <w:tr w:rsidR="00451EFE" w:rsidRPr="00D57C37" w14:paraId="3B646EE6" w14:textId="77777777">
        <w:trPr>
          <w:trHeight w:val="686"/>
        </w:trPr>
        <w:tc>
          <w:tcPr>
            <w:tcW w:w="2862" w:type="dxa"/>
          </w:tcPr>
          <w:p w14:paraId="0DD91E7C" w14:textId="02CF44EF" w:rsidR="00451EFE" w:rsidRDefault="00630F23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Załącznik nr </w:t>
            </w:r>
            <w:r w:rsidR="00616C1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do SWZ</w:t>
            </w:r>
          </w:p>
          <w:p w14:paraId="646C6760" w14:textId="4FAF80E8" w:rsidR="002E03AE" w:rsidRPr="00D57C37" w:rsidRDefault="002E03AE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Załącznik nr </w:t>
            </w:r>
            <w:r w:rsidR="00F85F2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do SWZ</w:t>
            </w:r>
          </w:p>
        </w:tc>
        <w:tc>
          <w:tcPr>
            <w:tcW w:w="6385" w:type="dxa"/>
          </w:tcPr>
          <w:p w14:paraId="4B40E266" w14:textId="77777777" w:rsidR="00451EFE" w:rsidRDefault="00630F23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Oświadczenie o zastrzeżeniu informacji</w:t>
            </w:r>
          </w:p>
          <w:p w14:paraId="2DC6B6ED" w14:textId="26DE2E48" w:rsidR="002E03AE" w:rsidRPr="00D57C37" w:rsidRDefault="002E03AE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Oświadczenie o posiadaniu umowy </w:t>
            </w:r>
            <w:r w:rsidR="00315168">
              <w:rPr>
                <w:sz w:val="24"/>
                <w:szCs w:val="24"/>
              </w:rPr>
              <w:t>z OSD</w:t>
            </w:r>
          </w:p>
        </w:tc>
      </w:tr>
      <w:tr w:rsidR="0098682A" w:rsidRPr="00D57C37" w14:paraId="0974F716" w14:textId="77777777">
        <w:trPr>
          <w:trHeight w:val="686"/>
        </w:trPr>
        <w:tc>
          <w:tcPr>
            <w:tcW w:w="2862" w:type="dxa"/>
          </w:tcPr>
          <w:p w14:paraId="3FE3D7DB" w14:textId="521C478E" w:rsidR="0098682A" w:rsidRDefault="0098682A" w:rsidP="00222619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Załącznik nr 7 do SWZ</w:t>
            </w:r>
          </w:p>
        </w:tc>
        <w:tc>
          <w:tcPr>
            <w:tcW w:w="6385" w:type="dxa"/>
          </w:tcPr>
          <w:p w14:paraId="22DCBE15" w14:textId="7BE42C05" w:rsidR="0098682A" w:rsidRDefault="00CE74CD" w:rsidP="00222619">
            <w:pPr>
              <w:pStyle w:val="TableParagraph"/>
              <w:spacing w:before="0"/>
              <w:ind w:left="5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Istotne postanowienia umowy</w:t>
            </w:r>
          </w:p>
        </w:tc>
      </w:tr>
    </w:tbl>
    <w:p w14:paraId="1C187135" w14:textId="77777777" w:rsidR="00763E35" w:rsidRPr="00D57C37" w:rsidRDefault="00763E35" w:rsidP="00222619">
      <w:pPr>
        <w:rPr>
          <w:sz w:val="24"/>
          <w:szCs w:val="24"/>
        </w:rPr>
      </w:pPr>
    </w:p>
    <w:sectPr w:rsidR="00763E35" w:rsidRPr="00D57C37" w:rsidSect="00222619">
      <w:headerReference w:type="default" r:id="rId26"/>
      <w:footerReference w:type="default" r:id="rId27"/>
      <w:pgSz w:w="11910" w:h="16840"/>
      <w:pgMar w:top="1338" w:right="1219" w:bottom="941" w:left="1219" w:header="720" w:footer="7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F3E4C" w14:textId="77777777" w:rsidR="0076590D" w:rsidRDefault="0076590D">
      <w:r>
        <w:separator/>
      </w:r>
    </w:p>
  </w:endnote>
  <w:endnote w:type="continuationSeparator" w:id="0">
    <w:p w14:paraId="365923AD" w14:textId="77777777" w:rsidR="0076590D" w:rsidRDefault="0076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ont1142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39909" w14:textId="77777777" w:rsidR="00A27802" w:rsidRDefault="00A2780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25344" behindDoc="1" locked="0" layoutInCell="1" allowOverlap="1" wp14:anchorId="11A51372" wp14:editId="04E7C613">
              <wp:simplePos x="0" y="0"/>
              <wp:positionH relativeFrom="margin">
                <wp:align>right</wp:align>
              </wp:positionH>
              <wp:positionV relativeFrom="bottomMargin">
                <wp:posOffset>-1</wp:posOffset>
              </wp:positionV>
              <wp:extent cx="11049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9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96F4E" w14:textId="0ECDB15D" w:rsidR="00A27802" w:rsidRDefault="00A27802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4FD0">
                            <w:rPr>
                              <w:b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 xml:space="preserve">z </w:t>
                          </w:r>
                          <w:r w:rsidR="00D810F8">
                            <w:rPr>
                              <w:b/>
                            </w:rPr>
                            <w:t>2</w:t>
                          </w:r>
                          <w:r w:rsidR="00222619">
                            <w:rPr>
                              <w:b/>
                            </w:rPr>
                            <w:t>2</w:t>
                          </w:r>
                        </w:p>
                        <w:p w14:paraId="7697BCD2" w14:textId="77777777" w:rsidR="00BF41B4" w:rsidRDefault="00BF41B4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</w:p>
                        <w:p w14:paraId="1E6D1123" w14:textId="77777777" w:rsidR="00D810F8" w:rsidRDefault="00D810F8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</w:p>
                        <w:p w14:paraId="7C1A6014" w14:textId="77777777" w:rsidR="00D810F8" w:rsidRDefault="00D810F8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513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53" type="#_x0000_t202" style="position:absolute;margin-left:35.8pt;margin-top:0;width:87pt;height:14.25pt;z-index:-160911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" filled="f" stroked="f">
              <v:textbox inset="0,0,0,0">
                <w:txbxContent>
                  <w:p w14:paraId="54A96F4E" w14:textId="0ECDB15D" w:rsidR="00A27802" w:rsidRDefault="00A27802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4FD0">
                      <w:rPr>
                        <w:b/>
                        <w:noProof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 xml:space="preserve">z </w:t>
                    </w:r>
                    <w:r w:rsidR="00D810F8">
                      <w:rPr>
                        <w:b/>
                      </w:rPr>
                      <w:t>2</w:t>
                    </w:r>
                    <w:r w:rsidR="00222619">
                      <w:rPr>
                        <w:b/>
                      </w:rPr>
                      <w:t>2</w:t>
                    </w:r>
                  </w:p>
                  <w:p w14:paraId="7697BCD2" w14:textId="77777777" w:rsidR="00BF41B4" w:rsidRDefault="00BF41B4">
                    <w:pPr>
                      <w:spacing w:before="11"/>
                      <w:ind w:left="20"/>
                      <w:rPr>
                        <w:b/>
                      </w:rPr>
                    </w:pPr>
                  </w:p>
                  <w:p w14:paraId="1E6D1123" w14:textId="77777777" w:rsidR="00D810F8" w:rsidRDefault="00D810F8">
                    <w:pPr>
                      <w:spacing w:before="11"/>
                      <w:ind w:left="20"/>
                      <w:rPr>
                        <w:b/>
                      </w:rPr>
                    </w:pPr>
                  </w:p>
                  <w:p w14:paraId="7C1A6014" w14:textId="77777777" w:rsidR="00D810F8" w:rsidRDefault="00D810F8">
                    <w:pPr>
                      <w:spacing w:before="11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45F88" w14:textId="77777777" w:rsidR="0076590D" w:rsidRDefault="0076590D">
      <w:r>
        <w:separator/>
      </w:r>
    </w:p>
  </w:footnote>
  <w:footnote w:type="continuationSeparator" w:id="0">
    <w:p w14:paraId="7BE3E502" w14:textId="77777777" w:rsidR="0076590D" w:rsidRDefault="00765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E999F" w14:textId="77777777" w:rsidR="00A27802" w:rsidRDefault="00A27802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224832" behindDoc="1" locked="0" layoutInCell="1" allowOverlap="1" wp14:anchorId="4255F05F" wp14:editId="75F34B85">
              <wp:simplePos x="0" y="0"/>
              <wp:positionH relativeFrom="page">
                <wp:posOffset>886460</wp:posOffset>
              </wp:positionH>
              <wp:positionV relativeFrom="page">
                <wp:posOffset>433705</wp:posOffset>
              </wp:positionV>
              <wp:extent cx="2245360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ADC09" w14:textId="4DB0FCAE" w:rsidR="00A27802" w:rsidRDefault="00A27802">
                          <w:pPr>
                            <w:pStyle w:val="Tekstpodstawowy"/>
                            <w:spacing w:before="11"/>
                            <w:ind w:left="20" w:firstLine="0"/>
                            <w:jc w:val="left"/>
                          </w:pPr>
                          <w:r>
                            <w:t>Nr postępowania: WAD.272.</w:t>
                          </w:r>
                          <w:r w:rsidR="009A14A9">
                            <w:t>12</w:t>
                          </w:r>
                          <w:r>
                            <w:t>.202</w:t>
                          </w:r>
                          <w:r w:rsidR="000C0AA2"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5F0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52" type="#_x0000_t202" style="position:absolute;margin-left:69.8pt;margin-top:34.15pt;width:176.8pt;height:14.25pt;z-index:-160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" filled="f" stroked="f">
              <v:textbox inset="0,0,0,0">
                <w:txbxContent>
                  <w:p w14:paraId="4FEADC09" w14:textId="4DB0FCAE" w:rsidR="00A27802" w:rsidRDefault="00A27802">
                    <w:pPr>
                      <w:pStyle w:val="Tekstpodstawowy"/>
                      <w:spacing w:before="11"/>
                      <w:ind w:left="20" w:firstLine="0"/>
                      <w:jc w:val="left"/>
                    </w:pPr>
                    <w:r>
                      <w:t>Nr postępowania: WAD.272.</w:t>
                    </w:r>
                    <w:r w:rsidR="009A14A9">
                      <w:t>12</w:t>
                    </w:r>
                    <w:r>
                      <w:t>.202</w:t>
                    </w:r>
                    <w:r w:rsidR="000C0AA2"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7FD0D65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13"/>
    <w:multiLevelType w:val="multilevel"/>
    <w:tmpl w:val="CEB23048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32" w:hanging="432"/>
      </w:pPr>
      <w:rPr>
        <w:rFonts w:ascii="Arial" w:eastAsia="Times New Roman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F"/>
    <w:multiLevelType w:val="multilevel"/>
    <w:tmpl w:val="E5707C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32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5DB5357"/>
    <w:multiLevelType w:val="hybridMultilevel"/>
    <w:tmpl w:val="89F89484"/>
    <w:lvl w:ilvl="0" w:tplc="1DB4EFA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  <w:i w:val="0"/>
        <w:iCs w:val="0"/>
        <w:color w:val="auto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72396"/>
    <w:multiLevelType w:val="hybridMultilevel"/>
    <w:tmpl w:val="CCE89698"/>
    <w:lvl w:ilvl="0" w:tplc="CDEA2F0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A7C7F2E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8C12FE92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B48E5F96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597ED41C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C19871E0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41ACBA5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E5FED136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A7A8566C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8F0041B"/>
    <w:multiLevelType w:val="hybridMultilevel"/>
    <w:tmpl w:val="554A7DA6"/>
    <w:lvl w:ilvl="0" w:tplc="B50051DA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DBE5BEE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EEADAD2">
      <w:numFmt w:val="bullet"/>
      <w:lvlText w:val="•"/>
      <w:lvlJc w:val="left"/>
      <w:pPr>
        <w:ind w:left="1869" w:hanging="360"/>
      </w:pPr>
      <w:rPr>
        <w:rFonts w:hint="default"/>
        <w:lang w:val="pl-PL" w:eastAsia="en-US" w:bidi="ar-SA"/>
      </w:rPr>
    </w:lvl>
    <w:lvl w:ilvl="3" w:tplc="462C70BA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0210A276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1136B13C">
      <w:numFmt w:val="bullet"/>
      <w:lvlText w:val="•"/>
      <w:lvlJc w:val="left"/>
      <w:pPr>
        <w:ind w:left="4718" w:hanging="360"/>
      </w:pPr>
      <w:rPr>
        <w:rFonts w:hint="default"/>
        <w:lang w:val="pl-PL" w:eastAsia="en-US" w:bidi="ar-SA"/>
      </w:rPr>
    </w:lvl>
    <w:lvl w:ilvl="6" w:tplc="BAB41CF2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EC4CAE5C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9A6218EA">
      <w:numFmt w:val="bullet"/>
      <w:lvlText w:val="•"/>
      <w:lvlJc w:val="left"/>
      <w:pPr>
        <w:ind w:left="7567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9616F79"/>
    <w:multiLevelType w:val="hybridMultilevel"/>
    <w:tmpl w:val="ACDE2BF8"/>
    <w:lvl w:ilvl="0" w:tplc="2B0CF96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72EAFE8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D730F30A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8166860E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60761AA4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559EFF28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5370638A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14D802C2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198A43C4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A0B4DD8"/>
    <w:multiLevelType w:val="hybridMultilevel"/>
    <w:tmpl w:val="C5887F06"/>
    <w:lvl w:ilvl="0" w:tplc="87D2F770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C82E12D2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5F444580">
      <w:numFmt w:val="bullet"/>
      <w:lvlText w:val="•"/>
      <w:lvlJc w:val="left"/>
      <w:pPr>
        <w:ind w:left="1869" w:hanging="360"/>
      </w:pPr>
      <w:rPr>
        <w:rFonts w:hint="default"/>
        <w:lang w:val="pl-PL" w:eastAsia="en-US" w:bidi="ar-SA"/>
      </w:rPr>
    </w:lvl>
    <w:lvl w:ilvl="3" w:tplc="9BC2DA80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110EBDF4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B37C2B2A">
      <w:numFmt w:val="bullet"/>
      <w:lvlText w:val="•"/>
      <w:lvlJc w:val="left"/>
      <w:pPr>
        <w:ind w:left="4718" w:hanging="360"/>
      </w:pPr>
      <w:rPr>
        <w:rFonts w:hint="default"/>
        <w:lang w:val="pl-PL" w:eastAsia="en-US" w:bidi="ar-SA"/>
      </w:rPr>
    </w:lvl>
    <w:lvl w:ilvl="6" w:tplc="50B0E242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8A788934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1110CF36">
      <w:numFmt w:val="bullet"/>
      <w:lvlText w:val="•"/>
      <w:lvlJc w:val="left"/>
      <w:pPr>
        <w:ind w:left="75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C534E02"/>
    <w:multiLevelType w:val="hybridMultilevel"/>
    <w:tmpl w:val="CB24D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436D6"/>
    <w:multiLevelType w:val="hybridMultilevel"/>
    <w:tmpl w:val="FF8EB508"/>
    <w:lvl w:ilvl="0" w:tplc="7B865644">
      <w:start w:val="1"/>
      <w:numFmt w:val="decimal"/>
      <w:lvlText w:val="%1."/>
      <w:lvlJc w:val="left"/>
      <w:pPr>
        <w:ind w:left="556" w:hanging="360"/>
      </w:pPr>
      <w:rPr>
        <w:rFonts w:hint="default"/>
        <w:w w:val="100"/>
        <w:lang w:val="pl-PL" w:eastAsia="en-US" w:bidi="ar-SA"/>
      </w:rPr>
    </w:lvl>
    <w:lvl w:ilvl="1" w:tplc="F14CA7F0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0BA0E50">
      <w:numFmt w:val="bullet"/>
      <w:lvlText w:val="•"/>
      <w:lvlJc w:val="left"/>
      <w:pPr>
        <w:ind w:left="1869" w:hanging="360"/>
      </w:pPr>
      <w:rPr>
        <w:rFonts w:hint="default"/>
        <w:lang w:val="pl-PL" w:eastAsia="en-US" w:bidi="ar-SA"/>
      </w:rPr>
    </w:lvl>
    <w:lvl w:ilvl="3" w:tplc="517C589A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6466F42E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18749848">
      <w:numFmt w:val="bullet"/>
      <w:lvlText w:val="•"/>
      <w:lvlJc w:val="left"/>
      <w:pPr>
        <w:ind w:left="4718" w:hanging="360"/>
      </w:pPr>
      <w:rPr>
        <w:rFonts w:hint="default"/>
        <w:lang w:val="pl-PL" w:eastAsia="en-US" w:bidi="ar-SA"/>
      </w:rPr>
    </w:lvl>
    <w:lvl w:ilvl="6" w:tplc="9230B96A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BBFC59A4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8506DF9A">
      <w:numFmt w:val="bullet"/>
      <w:lvlText w:val="•"/>
      <w:lvlJc w:val="left"/>
      <w:pPr>
        <w:ind w:left="756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15904C5"/>
    <w:multiLevelType w:val="hybridMultilevel"/>
    <w:tmpl w:val="7454168C"/>
    <w:lvl w:ilvl="0" w:tplc="AFA6DFCE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820" w:hanging="360"/>
      </w:pPr>
    </w:lvl>
    <w:lvl w:ilvl="2" w:tplc="0415001B" w:tentative="1">
      <w:start w:val="1"/>
      <w:numFmt w:val="lowerRoman"/>
      <w:lvlText w:val="%3."/>
      <w:lvlJc w:val="right"/>
      <w:pPr>
        <w:ind w:left="1540" w:hanging="180"/>
      </w:pPr>
    </w:lvl>
    <w:lvl w:ilvl="3" w:tplc="0415000F" w:tentative="1">
      <w:start w:val="1"/>
      <w:numFmt w:val="decimal"/>
      <w:lvlText w:val="%4."/>
      <w:lvlJc w:val="left"/>
      <w:pPr>
        <w:ind w:left="2260" w:hanging="360"/>
      </w:pPr>
    </w:lvl>
    <w:lvl w:ilvl="4" w:tplc="04150019" w:tentative="1">
      <w:start w:val="1"/>
      <w:numFmt w:val="lowerLetter"/>
      <w:lvlText w:val="%5."/>
      <w:lvlJc w:val="left"/>
      <w:pPr>
        <w:ind w:left="2980" w:hanging="360"/>
      </w:pPr>
    </w:lvl>
    <w:lvl w:ilvl="5" w:tplc="0415001B" w:tentative="1">
      <w:start w:val="1"/>
      <w:numFmt w:val="lowerRoman"/>
      <w:lvlText w:val="%6."/>
      <w:lvlJc w:val="right"/>
      <w:pPr>
        <w:ind w:left="3700" w:hanging="180"/>
      </w:pPr>
    </w:lvl>
    <w:lvl w:ilvl="6" w:tplc="0415000F" w:tentative="1">
      <w:start w:val="1"/>
      <w:numFmt w:val="decimal"/>
      <w:lvlText w:val="%7."/>
      <w:lvlJc w:val="left"/>
      <w:pPr>
        <w:ind w:left="4420" w:hanging="360"/>
      </w:pPr>
    </w:lvl>
    <w:lvl w:ilvl="7" w:tplc="04150019" w:tentative="1">
      <w:start w:val="1"/>
      <w:numFmt w:val="lowerLetter"/>
      <w:lvlText w:val="%8."/>
      <w:lvlJc w:val="left"/>
      <w:pPr>
        <w:ind w:left="5140" w:hanging="360"/>
      </w:pPr>
    </w:lvl>
    <w:lvl w:ilvl="8" w:tplc="0415001B" w:tentative="1">
      <w:start w:val="1"/>
      <w:numFmt w:val="lowerRoman"/>
      <w:lvlText w:val="%9."/>
      <w:lvlJc w:val="right"/>
      <w:pPr>
        <w:ind w:left="5860" w:hanging="180"/>
      </w:pPr>
    </w:lvl>
  </w:abstractNum>
  <w:abstractNum w:abstractNumId="12" w15:restartNumberingAfterBreak="0">
    <w:nsid w:val="27B04E3C"/>
    <w:multiLevelType w:val="hybridMultilevel"/>
    <w:tmpl w:val="37EE0416"/>
    <w:lvl w:ilvl="0" w:tplc="19066814">
      <w:start w:val="1"/>
      <w:numFmt w:val="decimal"/>
      <w:lvlText w:val="%1.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9D0F92A">
      <w:numFmt w:val="bullet"/>
      <w:lvlText w:val="•"/>
      <w:lvlJc w:val="left"/>
      <w:pPr>
        <w:ind w:left="1810" w:hanging="360"/>
      </w:pPr>
      <w:rPr>
        <w:rFonts w:hint="default"/>
        <w:lang w:val="pl-PL" w:eastAsia="en-US" w:bidi="ar-SA"/>
      </w:rPr>
    </w:lvl>
    <w:lvl w:ilvl="2" w:tplc="50E02B40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8BC45252">
      <w:numFmt w:val="bullet"/>
      <w:lvlText w:val="•"/>
      <w:lvlJc w:val="left"/>
      <w:pPr>
        <w:ind w:left="3591" w:hanging="360"/>
      </w:pPr>
      <w:rPr>
        <w:rFonts w:hint="default"/>
        <w:lang w:val="pl-PL" w:eastAsia="en-US" w:bidi="ar-SA"/>
      </w:rPr>
    </w:lvl>
    <w:lvl w:ilvl="4" w:tplc="65F00708">
      <w:numFmt w:val="bullet"/>
      <w:lvlText w:val="•"/>
      <w:lvlJc w:val="left"/>
      <w:pPr>
        <w:ind w:left="4482" w:hanging="360"/>
      </w:pPr>
      <w:rPr>
        <w:rFonts w:hint="default"/>
        <w:lang w:val="pl-PL" w:eastAsia="en-US" w:bidi="ar-SA"/>
      </w:rPr>
    </w:lvl>
    <w:lvl w:ilvl="5" w:tplc="1A385460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6" w:tplc="6BBC6F9A">
      <w:numFmt w:val="bullet"/>
      <w:lvlText w:val="•"/>
      <w:lvlJc w:val="left"/>
      <w:pPr>
        <w:ind w:left="6263" w:hanging="360"/>
      </w:pPr>
      <w:rPr>
        <w:rFonts w:hint="default"/>
        <w:lang w:val="pl-PL" w:eastAsia="en-US" w:bidi="ar-SA"/>
      </w:rPr>
    </w:lvl>
    <w:lvl w:ilvl="7" w:tplc="BEC639F2">
      <w:numFmt w:val="bullet"/>
      <w:lvlText w:val="•"/>
      <w:lvlJc w:val="left"/>
      <w:pPr>
        <w:ind w:left="7154" w:hanging="360"/>
      </w:pPr>
      <w:rPr>
        <w:rFonts w:hint="default"/>
        <w:lang w:val="pl-PL" w:eastAsia="en-US" w:bidi="ar-SA"/>
      </w:rPr>
    </w:lvl>
    <w:lvl w:ilvl="8" w:tplc="7D84C9B4">
      <w:numFmt w:val="bullet"/>
      <w:lvlText w:val="•"/>
      <w:lvlJc w:val="left"/>
      <w:pPr>
        <w:ind w:left="8045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CA14F75"/>
    <w:multiLevelType w:val="multilevel"/>
    <w:tmpl w:val="4E6012A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32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4" w15:restartNumberingAfterBreak="0">
    <w:nsid w:val="30851A70"/>
    <w:multiLevelType w:val="hybridMultilevel"/>
    <w:tmpl w:val="D2E4E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36C5"/>
    <w:multiLevelType w:val="hybridMultilevel"/>
    <w:tmpl w:val="5254C90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4F02A4"/>
    <w:multiLevelType w:val="multilevel"/>
    <w:tmpl w:val="A15010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4AE73DC3"/>
    <w:multiLevelType w:val="hybridMultilevel"/>
    <w:tmpl w:val="52CE08BE"/>
    <w:lvl w:ilvl="0" w:tplc="BA166C58">
      <w:start w:val="1"/>
      <w:numFmt w:val="decimal"/>
      <w:lvlText w:val="%1."/>
      <w:lvlJc w:val="left"/>
      <w:pPr>
        <w:ind w:left="500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280DB66">
      <w:numFmt w:val="bullet"/>
      <w:lvlText w:val="•"/>
      <w:lvlJc w:val="left"/>
      <w:pPr>
        <w:ind w:left="1396" w:hanging="358"/>
      </w:pPr>
      <w:rPr>
        <w:rFonts w:hint="default"/>
        <w:lang w:val="pl-PL" w:eastAsia="en-US" w:bidi="ar-SA"/>
      </w:rPr>
    </w:lvl>
    <w:lvl w:ilvl="2" w:tplc="73B4484E">
      <w:numFmt w:val="bullet"/>
      <w:lvlText w:val="•"/>
      <w:lvlJc w:val="left"/>
      <w:pPr>
        <w:ind w:left="2287" w:hanging="358"/>
      </w:pPr>
      <w:rPr>
        <w:rFonts w:hint="default"/>
        <w:lang w:val="pl-PL" w:eastAsia="en-US" w:bidi="ar-SA"/>
      </w:rPr>
    </w:lvl>
    <w:lvl w:ilvl="3" w:tplc="4AB44224">
      <w:numFmt w:val="bullet"/>
      <w:lvlText w:val="•"/>
      <w:lvlJc w:val="left"/>
      <w:pPr>
        <w:ind w:left="3177" w:hanging="358"/>
      </w:pPr>
      <w:rPr>
        <w:rFonts w:hint="default"/>
        <w:lang w:val="pl-PL" w:eastAsia="en-US" w:bidi="ar-SA"/>
      </w:rPr>
    </w:lvl>
    <w:lvl w:ilvl="4" w:tplc="D3BEB0D8">
      <w:numFmt w:val="bullet"/>
      <w:lvlText w:val="•"/>
      <w:lvlJc w:val="left"/>
      <w:pPr>
        <w:ind w:left="4068" w:hanging="358"/>
      </w:pPr>
      <w:rPr>
        <w:rFonts w:hint="default"/>
        <w:lang w:val="pl-PL" w:eastAsia="en-US" w:bidi="ar-SA"/>
      </w:rPr>
    </w:lvl>
    <w:lvl w:ilvl="5" w:tplc="DED2E064">
      <w:numFmt w:val="bullet"/>
      <w:lvlText w:val="•"/>
      <w:lvlJc w:val="left"/>
      <w:pPr>
        <w:ind w:left="4959" w:hanging="358"/>
      </w:pPr>
      <w:rPr>
        <w:rFonts w:hint="default"/>
        <w:lang w:val="pl-PL" w:eastAsia="en-US" w:bidi="ar-SA"/>
      </w:rPr>
    </w:lvl>
    <w:lvl w:ilvl="6" w:tplc="D6BEDF72">
      <w:numFmt w:val="bullet"/>
      <w:lvlText w:val="•"/>
      <w:lvlJc w:val="left"/>
      <w:pPr>
        <w:ind w:left="5849" w:hanging="358"/>
      </w:pPr>
      <w:rPr>
        <w:rFonts w:hint="default"/>
        <w:lang w:val="pl-PL" w:eastAsia="en-US" w:bidi="ar-SA"/>
      </w:rPr>
    </w:lvl>
    <w:lvl w:ilvl="7" w:tplc="D0086904">
      <w:numFmt w:val="bullet"/>
      <w:lvlText w:val="•"/>
      <w:lvlJc w:val="left"/>
      <w:pPr>
        <w:ind w:left="6740" w:hanging="358"/>
      </w:pPr>
      <w:rPr>
        <w:rFonts w:hint="default"/>
        <w:lang w:val="pl-PL" w:eastAsia="en-US" w:bidi="ar-SA"/>
      </w:rPr>
    </w:lvl>
    <w:lvl w:ilvl="8" w:tplc="57C0E65C">
      <w:numFmt w:val="bullet"/>
      <w:lvlText w:val="•"/>
      <w:lvlJc w:val="left"/>
      <w:pPr>
        <w:ind w:left="7631" w:hanging="358"/>
      </w:pPr>
      <w:rPr>
        <w:rFonts w:hint="default"/>
        <w:lang w:val="pl-PL" w:eastAsia="en-US" w:bidi="ar-SA"/>
      </w:rPr>
    </w:lvl>
  </w:abstractNum>
  <w:abstractNum w:abstractNumId="18" w15:restartNumberingAfterBreak="0">
    <w:nsid w:val="4F954C92"/>
    <w:multiLevelType w:val="hybridMultilevel"/>
    <w:tmpl w:val="6688067A"/>
    <w:lvl w:ilvl="0" w:tplc="F1420856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9" w15:restartNumberingAfterBreak="0">
    <w:nsid w:val="4FA94F62"/>
    <w:multiLevelType w:val="singleLevel"/>
    <w:tmpl w:val="C10ED23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</w:abstractNum>
  <w:abstractNum w:abstractNumId="20" w15:restartNumberingAfterBreak="0">
    <w:nsid w:val="5B5C1019"/>
    <w:multiLevelType w:val="hybridMultilevel"/>
    <w:tmpl w:val="F86ABE44"/>
    <w:lvl w:ilvl="0" w:tplc="E0ACAF26">
      <w:start w:val="1"/>
      <w:numFmt w:val="decimal"/>
      <w:lvlText w:val="%1."/>
      <w:lvlJc w:val="left"/>
      <w:pPr>
        <w:ind w:left="561" w:hanging="3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CAE8952">
      <w:start w:val="1"/>
      <w:numFmt w:val="decimal"/>
      <w:lvlText w:val="%2)"/>
      <w:lvlJc w:val="left"/>
      <w:pPr>
        <w:ind w:left="92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AFA6DFCE">
      <w:start w:val="1"/>
      <w:numFmt w:val="lowerLetter"/>
      <w:lvlText w:val="%3)"/>
      <w:lvlJc w:val="left"/>
      <w:pPr>
        <w:ind w:left="140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978439E8">
      <w:numFmt w:val="bullet"/>
      <w:lvlText w:val="•"/>
      <w:lvlJc w:val="left"/>
      <w:pPr>
        <w:ind w:left="2408" w:hanging="360"/>
      </w:pPr>
      <w:rPr>
        <w:rFonts w:hint="default"/>
        <w:lang w:val="pl-PL" w:eastAsia="en-US" w:bidi="ar-SA"/>
      </w:rPr>
    </w:lvl>
    <w:lvl w:ilvl="4" w:tplc="E39C82B0">
      <w:numFmt w:val="bullet"/>
      <w:lvlText w:val="•"/>
      <w:lvlJc w:val="left"/>
      <w:pPr>
        <w:ind w:left="3416" w:hanging="360"/>
      </w:pPr>
      <w:rPr>
        <w:rFonts w:hint="default"/>
        <w:lang w:val="pl-PL" w:eastAsia="en-US" w:bidi="ar-SA"/>
      </w:rPr>
    </w:lvl>
    <w:lvl w:ilvl="5" w:tplc="FC76C4E2">
      <w:numFmt w:val="bullet"/>
      <w:lvlText w:val="•"/>
      <w:lvlJc w:val="left"/>
      <w:pPr>
        <w:ind w:left="4424" w:hanging="360"/>
      </w:pPr>
      <w:rPr>
        <w:rFonts w:hint="default"/>
        <w:lang w:val="pl-PL" w:eastAsia="en-US" w:bidi="ar-SA"/>
      </w:rPr>
    </w:lvl>
    <w:lvl w:ilvl="6" w:tplc="A5785A4A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1FFC54A4">
      <w:numFmt w:val="bullet"/>
      <w:lvlText w:val="•"/>
      <w:lvlJc w:val="left"/>
      <w:pPr>
        <w:ind w:left="6441" w:hanging="360"/>
      </w:pPr>
      <w:rPr>
        <w:rFonts w:hint="default"/>
        <w:lang w:val="pl-PL" w:eastAsia="en-US" w:bidi="ar-SA"/>
      </w:rPr>
    </w:lvl>
    <w:lvl w:ilvl="8" w:tplc="AB2EA198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B767E14"/>
    <w:multiLevelType w:val="hybridMultilevel"/>
    <w:tmpl w:val="A65205A4"/>
    <w:lvl w:ilvl="0" w:tplc="9CCCB482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223C63"/>
    <w:multiLevelType w:val="hybridMultilevel"/>
    <w:tmpl w:val="B8FE82F6"/>
    <w:lvl w:ilvl="0" w:tplc="A7E6B00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C5ADCD4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5FD0369A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210A0680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A34C131A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5282C00A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D602C2B8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C93C9E1C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2A86D14E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5C6F6851"/>
    <w:multiLevelType w:val="hybridMultilevel"/>
    <w:tmpl w:val="5BF058F0"/>
    <w:lvl w:ilvl="0" w:tplc="A9128B78">
      <w:start w:val="1"/>
      <w:numFmt w:val="lowerLetter"/>
      <w:lvlText w:val="%1)"/>
      <w:lvlJc w:val="left"/>
      <w:pPr>
        <w:ind w:left="22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FF1371"/>
    <w:multiLevelType w:val="hybridMultilevel"/>
    <w:tmpl w:val="288278C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E0644"/>
    <w:multiLevelType w:val="hybridMultilevel"/>
    <w:tmpl w:val="0E901D66"/>
    <w:lvl w:ilvl="0" w:tplc="114C0CBC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04BE4A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0AAB7E2">
      <w:start w:val="1"/>
      <w:numFmt w:val="lowerLetter"/>
      <w:lvlText w:val="%3)"/>
      <w:lvlJc w:val="left"/>
      <w:pPr>
        <w:ind w:left="140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CE94A122">
      <w:numFmt w:val="bullet"/>
      <w:lvlText w:val="•"/>
      <w:lvlJc w:val="left"/>
      <w:pPr>
        <w:ind w:left="2408" w:hanging="360"/>
      </w:pPr>
      <w:rPr>
        <w:rFonts w:hint="default"/>
        <w:lang w:val="pl-PL" w:eastAsia="en-US" w:bidi="ar-SA"/>
      </w:rPr>
    </w:lvl>
    <w:lvl w:ilvl="4" w:tplc="0634524A">
      <w:numFmt w:val="bullet"/>
      <w:lvlText w:val="•"/>
      <w:lvlJc w:val="left"/>
      <w:pPr>
        <w:ind w:left="3416" w:hanging="360"/>
      </w:pPr>
      <w:rPr>
        <w:rFonts w:hint="default"/>
        <w:lang w:val="pl-PL" w:eastAsia="en-US" w:bidi="ar-SA"/>
      </w:rPr>
    </w:lvl>
    <w:lvl w:ilvl="5" w:tplc="56F6B17E">
      <w:numFmt w:val="bullet"/>
      <w:lvlText w:val="•"/>
      <w:lvlJc w:val="left"/>
      <w:pPr>
        <w:ind w:left="4424" w:hanging="360"/>
      </w:pPr>
      <w:rPr>
        <w:rFonts w:hint="default"/>
        <w:lang w:val="pl-PL" w:eastAsia="en-US" w:bidi="ar-SA"/>
      </w:rPr>
    </w:lvl>
    <w:lvl w:ilvl="6" w:tplc="E0EAFC92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FE406BA2">
      <w:numFmt w:val="bullet"/>
      <w:lvlText w:val="•"/>
      <w:lvlJc w:val="left"/>
      <w:pPr>
        <w:ind w:left="6441" w:hanging="360"/>
      </w:pPr>
      <w:rPr>
        <w:rFonts w:hint="default"/>
        <w:lang w:val="pl-PL" w:eastAsia="en-US" w:bidi="ar-SA"/>
      </w:rPr>
    </w:lvl>
    <w:lvl w:ilvl="8" w:tplc="9AD8BC5E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63F5D54"/>
    <w:multiLevelType w:val="multilevel"/>
    <w:tmpl w:val="E5707C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32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66E94007"/>
    <w:multiLevelType w:val="hybridMultilevel"/>
    <w:tmpl w:val="5936EF0A"/>
    <w:lvl w:ilvl="0" w:tplc="0E3C6F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83C90"/>
    <w:multiLevelType w:val="multilevel"/>
    <w:tmpl w:val="8B6062B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36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32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6D522CB0"/>
    <w:multiLevelType w:val="hybridMultilevel"/>
    <w:tmpl w:val="5254C904"/>
    <w:lvl w:ilvl="0" w:tplc="7B945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0CC9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046ECA"/>
    <w:multiLevelType w:val="hybridMultilevel"/>
    <w:tmpl w:val="4F501AA4"/>
    <w:lvl w:ilvl="0" w:tplc="A9128B78">
      <w:start w:val="1"/>
      <w:numFmt w:val="lowerLetter"/>
      <w:lvlText w:val="%1)"/>
      <w:lvlJc w:val="left"/>
      <w:pPr>
        <w:ind w:left="1635" w:hanging="360"/>
      </w:pPr>
      <w:rPr>
        <w:b w:val="0"/>
        <w:color w:val="auto"/>
      </w:rPr>
    </w:lvl>
    <w:lvl w:ilvl="1" w:tplc="788E6AA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9701E"/>
    <w:multiLevelType w:val="multilevel"/>
    <w:tmpl w:val="05FCF8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A2B093D"/>
    <w:multiLevelType w:val="hybridMultilevel"/>
    <w:tmpl w:val="52747D60"/>
    <w:lvl w:ilvl="0" w:tplc="F746C438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A6225DA">
      <w:start w:val="1"/>
      <w:numFmt w:val="decimal"/>
      <w:lvlText w:val="%2)"/>
      <w:lvlJc w:val="left"/>
      <w:pPr>
        <w:ind w:left="916" w:hanging="360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 w:tplc="C944F104">
      <w:numFmt w:val="bullet"/>
      <w:lvlText w:val="•"/>
      <w:lvlJc w:val="left"/>
      <w:pPr>
        <w:ind w:left="1869" w:hanging="360"/>
      </w:pPr>
      <w:rPr>
        <w:rFonts w:hint="default"/>
        <w:lang w:val="pl-PL" w:eastAsia="en-US" w:bidi="ar-SA"/>
      </w:rPr>
    </w:lvl>
    <w:lvl w:ilvl="3" w:tplc="CD14223C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DA4E9796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5" w:tplc="E34C9C0E">
      <w:numFmt w:val="bullet"/>
      <w:lvlText w:val="•"/>
      <w:lvlJc w:val="left"/>
      <w:pPr>
        <w:ind w:left="4718" w:hanging="360"/>
      </w:pPr>
      <w:rPr>
        <w:rFonts w:hint="default"/>
        <w:lang w:val="pl-PL" w:eastAsia="en-US" w:bidi="ar-SA"/>
      </w:rPr>
    </w:lvl>
    <w:lvl w:ilvl="6" w:tplc="3142073A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8758D416">
      <w:numFmt w:val="bullet"/>
      <w:lvlText w:val="•"/>
      <w:lvlJc w:val="left"/>
      <w:pPr>
        <w:ind w:left="6617" w:hanging="360"/>
      </w:pPr>
      <w:rPr>
        <w:rFonts w:hint="default"/>
        <w:lang w:val="pl-PL" w:eastAsia="en-US" w:bidi="ar-SA"/>
      </w:rPr>
    </w:lvl>
    <w:lvl w:ilvl="8" w:tplc="0798C674">
      <w:numFmt w:val="bullet"/>
      <w:lvlText w:val="•"/>
      <w:lvlJc w:val="left"/>
      <w:pPr>
        <w:ind w:left="7567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7C3A16C2"/>
    <w:multiLevelType w:val="hybridMultilevel"/>
    <w:tmpl w:val="8D4C00DE"/>
    <w:lvl w:ilvl="0" w:tplc="A92EF97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bCs w:val="0"/>
        <w:w w:val="100"/>
        <w:sz w:val="22"/>
        <w:szCs w:val="22"/>
        <w:lang w:val="pl-PL" w:eastAsia="en-US" w:bidi="ar-SA"/>
      </w:rPr>
    </w:lvl>
    <w:lvl w:ilvl="1" w:tplc="E9E0E940">
      <w:numFmt w:val="bullet"/>
      <w:lvlText w:val="•"/>
      <w:lvlJc w:val="left"/>
      <w:pPr>
        <w:ind w:left="1450" w:hanging="360"/>
      </w:pPr>
      <w:rPr>
        <w:rFonts w:hint="default"/>
        <w:lang w:val="pl-PL" w:eastAsia="en-US" w:bidi="ar-SA"/>
      </w:rPr>
    </w:lvl>
    <w:lvl w:ilvl="2" w:tplc="C6A8B858">
      <w:numFmt w:val="bullet"/>
      <w:lvlText w:val="•"/>
      <w:lvlJc w:val="left"/>
      <w:pPr>
        <w:ind w:left="2341" w:hanging="360"/>
      </w:pPr>
      <w:rPr>
        <w:rFonts w:hint="default"/>
        <w:lang w:val="pl-PL" w:eastAsia="en-US" w:bidi="ar-SA"/>
      </w:rPr>
    </w:lvl>
    <w:lvl w:ilvl="3" w:tplc="909AF0E4">
      <w:numFmt w:val="bullet"/>
      <w:lvlText w:val="•"/>
      <w:lvlJc w:val="left"/>
      <w:pPr>
        <w:ind w:left="3231" w:hanging="360"/>
      </w:pPr>
      <w:rPr>
        <w:rFonts w:hint="default"/>
        <w:lang w:val="pl-PL" w:eastAsia="en-US" w:bidi="ar-SA"/>
      </w:rPr>
    </w:lvl>
    <w:lvl w:ilvl="4" w:tplc="FA006E88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EF2065EA">
      <w:numFmt w:val="bullet"/>
      <w:lvlText w:val="•"/>
      <w:lvlJc w:val="left"/>
      <w:pPr>
        <w:ind w:left="5013" w:hanging="360"/>
      </w:pPr>
      <w:rPr>
        <w:rFonts w:hint="default"/>
        <w:lang w:val="pl-PL" w:eastAsia="en-US" w:bidi="ar-SA"/>
      </w:rPr>
    </w:lvl>
    <w:lvl w:ilvl="6" w:tplc="212C117E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54084B24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18A6201C">
      <w:numFmt w:val="bullet"/>
      <w:lvlText w:val="•"/>
      <w:lvlJc w:val="left"/>
      <w:pPr>
        <w:ind w:left="7685" w:hanging="360"/>
      </w:pPr>
      <w:rPr>
        <w:rFonts w:hint="default"/>
        <w:lang w:val="pl-PL" w:eastAsia="en-US" w:bidi="ar-SA"/>
      </w:rPr>
    </w:lvl>
  </w:abstractNum>
  <w:num w:numId="1" w16cid:durableId="455876705">
    <w:abstractNumId w:val="6"/>
  </w:num>
  <w:num w:numId="2" w16cid:durableId="764036399">
    <w:abstractNumId w:val="12"/>
  </w:num>
  <w:num w:numId="3" w16cid:durableId="1687368512">
    <w:abstractNumId w:val="22"/>
  </w:num>
  <w:num w:numId="4" w16cid:durableId="1110509561">
    <w:abstractNumId w:val="5"/>
  </w:num>
  <w:num w:numId="5" w16cid:durableId="495339066">
    <w:abstractNumId w:val="8"/>
  </w:num>
  <w:num w:numId="6" w16cid:durableId="2110422816">
    <w:abstractNumId w:val="32"/>
  </w:num>
  <w:num w:numId="7" w16cid:durableId="480317725">
    <w:abstractNumId w:val="17"/>
  </w:num>
  <w:num w:numId="8" w16cid:durableId="1057826861">
    <w:abstractNumId w:val="7"/>
  </w:num>
  <w:num w:numId="9" w16cid:durableId="951522928">
    <w:abstractNumId w:val="10"/>
  </w:num>
  <w:num w:numId="10" w16cid:durableId="10956447">
    <w:abstractNumId w:val="20"/>
  </w:num>
  <w:num w:numId="11" w16cid:durableId="1581332990">
    <w:abstractNumId w:val="25"/>
  </w:num>
  <w:num w:numId="12" w16cid:durableId="210461753">
    <w:abstractNumId w:val="33"/>
  </w:num>
  <w:num w:numId="13" w16cid:durableId="12078948">
    <w:abstractNumId w:val="14"/>
  </w:num>
  <w:num w:numId="14" w16cid:durableId="1205482060">
    <w:abstractNumId w:val="9"/>
  </w:num>
  <w:num w:numId="15" w16cid:durableId="904293276">
    <w:abstractNumId w:val="19"/>
    <w:lvlOverride w:ilvl="0">
      <w:startOverride w:val="1"/>
    </w:lvlOverride>
  </w:num>
  <w:num w:numId="16" w16cid:durableId="379675394">
    <w:abstractNumId w:val="3"/>
  </w:num>
  <w:num w:numId="17" w16cid:durableId="1841384632">
    <w:abstractNumId w:val="24"/>
  </w:num>
  <w:num w:numId="18" w16cid:durableId="1581719684">
    <w:abstractNumId w:val="21"/>
  </w:num>
  <w:num w:numId="19" w16cid:durableId="1152865319">
    <w:abstractNumId w:val="29"/>
  </w:num>
  <w:num w:numId="20" w16cid:durableId="551505321">
    <w:abstractNumId w:val="11"/>
  </w:num>
  <w:num w:numId="21" w16cid:durableId="330838361">
    <w:abstractNumId w:val="15"/>
  </w:num>
  <w:num w:numId="22" w16cid:durableId="799230084">
    <w:abstractNumId w:val="18"/>
  </w:num>
  <w:num w:numId="23" w16cid:durableId="1113943549">
    <w:abstractNumId w:val="2"/>
  </w:num>
  <w:num w:numId="24" w16cid:durableId="1130055457">
    <w:abstractNumId w:val="30"/>
  </w:num>
  <w:num w:numId="25" w16cid:durableId="2028556019">
    <w:abstractNumId w:val="16"/>
  </w:num>
  <w:num w:numId="26" w16cid:durableId="1499076730">
    <w:abstractNumId w:val="23"/>
  </w:num>
  <w:num w:numId="27" w16cid:durableId="1604876416">
    <w:abstractNumId w:val="28"/>
  </w:num>
  <w:num w:numId="28" w16cid:durableId="605357091">
    <w:abstractNumId w:val="31"/>
  </w:num>
  <w:num w:numId="29" w16cid:durableId="637616127">
    <w:abstractNumId w:val="26"/>
  </w:num>
  <w:num w:numId="30" w16cid:durableId="323289088">
    <w:abstractNumId w:val="13"/>
  </w:num>
  <w:num w:numId="31" w16cid:durableId="229461201">
    <w:abstractNumId w:val="4"/>
  </w:num>
  <w:num w:numId="32" w16cid:durableId="1090202168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EFE"/>
    <w:rsid w:val="00000C90"/>
    <w:rsid w:val="0000392D"/>
    <w:rsid w:val="00012843"/>
    <w:rsid w:val="00014A3F"/>
    <w:rsid w:val="00024866"/>
    <w:rsid w:val="0002495C"/>
    <w:rsid w:val="00025EAD"/>
    <w:rsid w:val="00031999"/>
    <w:rsid w:val="00050EC6"/>
    <w:rsid w:val="00050FD6"/>
    <w:rsid w:val="00051B43"/>
    <w:rsid w:val="00067C94"/>
    <w:rsid w:val="000728D4"/>
    <w:rsid w:val="00080646"/>
    <w:rsid w:val="00081577"/>
    <w:rsid w:val="000873C2"/>
    <w:rsid w:val="0009445E"/>
    <w:rsid w:val="00094CF9"/>
    <w:rsid w:val="00094F6A"/>
    <w:rsid w:val="00097CD7"/>
    <w:rsid w:val="000A62C1"/>
    <w:rsid w:val="000B28E4"/>
    <w:rsid w:val="000B4C95"/>
    <w:rsid w:val="000C0AA2"/>
    <w:rsid w:val="000C1348"/>
    <w:rsid w:val="000C3808"/>
    <w:rsid w:val="000C5C36"/>
    <w:rsid w:val="000C779A"/>
    <w:rsid w:val="000D1631"/>
    <w:rsid w:val="000D5C9D"/>
    <w:rsid w:val="000D6230"/>
    <w:rsid w:val="000D6937"/>
    <w:rsid w:val="000E2591"/>
    <w:rsid w:val="000E3366"/>
    <w:rsid w:val="000E4EC9"/>
    <w:rsid w:val="000E5894"/>
    <w:rsid w:val="000E604B"/>
    <w:rsid w:val="000F3964"/>
    <w:rsid w:val="000F572F"/>
    <w:rsid w:val="000F73B8"/>
    <w:rsid w:val="001051F4"/>
    <w:rsid w:val="00112468"/>
    <w:rsid w:val="001163A6"/>
    <w:rsid w:val="00116B1F"/>
    <w:rsid w:val="001204CD"/>
    <w:rsid w:val="00120C63"/>
    <w:rsid w:val="001215E7"/>
    <w:rsid w:val="00123332"/>
    <w:rsid w:val="00126683"/>
    <w:rsid w:val="001316C0"/>
    <w:rsid w:val="0013196C"/>
    <w:rsid w:val="00131F0A"/>
    <w:rsid w:val="001362CF"/>
    <w:rsid w:val="00136AE0"/>
    <w:rsid w:val="00143C37"/>
    <w:rsid w:val="0015127D"/>
    <w:rsid w:val="00154C59"/>
    <w:rsid w:val="0015546C"/>
    <w:rsid w:val="00155C4B"/>
    <w:rsid w:val="00155E3A"/>
    <w:rsid w:val="0015627B"/>
    <w:rsid w:val="00157474"/>
    <w:rsid w:val="00166B93"/>
    <w:rsid w:val="0016749E"/>
    <w:rsid w:val="00171355"/>
    <w:rsid w:val="00171A6F"/>
    <w:rsid w:val="001739A0"/>
    <w:rsid w:val="00174095"/>
    <w:rsid w:val="00174735"/>
    <w:rsid w:val="0018386C"/>
    <w:rsid w:val="00184C9E"/>
    <w:rsid w:val="00187061"/>
    <w:rsid w:val="00187135"/>
    <w:rsid w:val="001A55F9"/>
    <w:rsid w:val="001A5F4A"/>
    <w:rsid w:val="001B0C16"/>
    <w:rsid w:val="001B5228"/>
    <w:rsid w:val="001C5252"/>
    <w:rsid w:val="001C58BD"/>
    <w:rsid w:val="001D2D03"/>
    <w:rsid w:val="001D5CD1"/>
    <w:rsid w:val="001E0D8E"/>
    <w:rsid w:val="001E3743"/>
    <w:rsid w:val="001E39ED"/>
    <w:rsid w:val="001E5479"/>
    <w:rsid w:val="001E65F0"/>
    <w:rsid w:val="001F17BE"/>
    <w:rsid w:val="001F4F55"/>
    <w:rsid w:val="00203A3D"/>
    <w:rsid w:val="00206AA2"/>
    <w:rsid w:val="00212221"/>
    <w:rsid w:val="0021549A"/>
    <w:rsid w:val="00222619"/>
    <w:rsid w:val="002256DF"/>
    <w:rsid w:val="0022721A"/>
    <w:rsid w:val="002367C8"/>
    <w:rsid w:val="00237B81"/>
    <w:rsid w:val="00241EA9"/>
    <w:rsid w:val="0024222F"/>
    <w:rsid w:val="002476BE"/>
    <w:rsid w:val="00250C3D"/>
    <w:rsid w:val="00250D4B"/>
    <w:rsid w:val="00251692"/>
    <w:rsid w:val="002609FA"/>
    <w:rsid w:val="00261598"/>
    <w:rsid w:val="00262BD3"/>
    <w:rsid w:val="002727A3"/>
    <w:rsid w:val="00275AE0"/>
    <w:rsid w:val="00277B15"/>
    <w:rsid w:val="0028239A"/>
    <w:rsid w:val="002845A5"/>
    <w:rsid w:val="00286022"/>
    <w:rsid w:val="002938D2"/>
    <w:rsid w:val="00297565"/>
    <w:rsid w:val="002A0F99"/>
    <w:rsid w:val="002A361C"/>
    <w:rsid w:val="002A7E98"/>
    <w:rsid w:val="002B0E64"/>
    <w:rsid w:val="002B151D"/>
    <w:rsid w:val="002C3A56"/>
    <w:rsid w:val="002C5D07"/>
    <w:rsid w:val="002E03AE"/>
    <w:rsid w:val="002E0495"/>
    <w:rsid w:val="002E2AD7"/>
    <w:rsid w:val="002E2CE2"/>
    <w:rsid w:val="002E2E48"/>
    <w:rsid w:val="002E2EC5"/>
    <w:rsid w:val="002E4B62"/>
    <w:rsid w:val="002E790F"/>
    <w:rsid w:val="002F0526"/>
    <w:rsid w:val="002F415F"/>
    <w:rsid w:val="002F4CB5"/>
    <w:rsid w:val="002F63C6"/>
    <w:rsid w:val="002F68AB"/>
    <w:rsid w:val="002F6F00"/>
    <w:rsid w:val="002F749D"/>
    <w:rsid w:val="003057DA"/>
    <w:rsid w:val="00305B4C"/>
    <w:rsid w:val="00310EC0"/>
    <w:rsid w:val="00312FEB"/>
    <w:rsid w:val="00314564"/>
    <w:rsid w:val="00315168"/>
    <w:rsid w:val="00315AD8"/>
    <w:rsid w:val="00316B62"/>
    <w:rsid w:val="00320471"/>
    <w:rsid w:val="00320E93"/>
    <w:rsid w:val="003232F9"/>
    <w:rsid w:val="00326DB8"/>
    <w:rsid w:val="00327CA5"/>
    <w:rsid w:val="0033513A"/>
    <w:rsid w:val="003559BA"/>
    <w:rsid w:val="00355C34"/>
    <w:rsid w:val="003562BC"/>
    <w:rsid w:val="00361E36"/>
    <w:rsid w:val="00363500"/>
    <w:rsid w:val="00367D01"/>
    <w:rsid w:val="003703F6"/>
    <w:rsid w:val="00371913"/>
    <w:rsid w:val="00372F5F"/>
    <w:rsid w:val="0037362D"/>
    <w:rsid w:val="00374732"/>
    <w:rsid w:val="003927CC"/>
    <w:rsid w:val="00393C7D"/>
    <w:rsid w:val="003A4B04"/>
    <w:rsid w:val="003A7299"/>
    <w:rsid w:val="003A7DAC"/>
    <w:rsid w:val="003B0B92"/>
    <w:rsid w:val="003B35BC"/>
    <w:rsid w:val="003B3A9B"/>
    <w:rsid w:val="003C7218"/>
    <w:rsid w:val="003C77DF"/>
    <w:rsid w:val="003D3AB4"/>
    <w:rsid w:val="003E30FD"/>
    <w:rsid w:val="003F148C"/>
    <w:rsid w:val="003F6AB7"/>
    <w:rsid w:val="004022A1"/>
    <w:rsid w:val="00404C53"/>
    <w:rsid w:val="00407347"/>
    <w:rsid w:val="00417A60"/>
    <w:rsid w:val="004222BB"/>
    <w:rsid w:val="0042452F"/>
    <w:rsid w:val="00430959"/>
    <w:rsid w:val="00430B2C"/>
    <w:rsid w:val="004354AC"/>
    <w:rsid w:val="00440923"/>
    <w:rsid w:val="00441765"/>
    <w:rsid w:val="004425E4"/>
    <w:rsid w:val="004474C5"/>
    <w:rsid w:val="00451EFE"/>
    <w:rsid w:val="004647DE"/>
    <w:rsid w:val="00465910"/>
    <w:rsid w:val="004665CF"/>
    <w:rsid w:val="00471B47"/>
    <w:rsid w:val="00481129"/>
    <w:rsid w:val="0048698D"/>
    <w:rsid w:val="00490DB9"/>
    <w:rsid w:val="00492E6F"/>
    <w:rsid w:val="004A3D5E"/>
    <w:rsid w:val="004A77C7"/>
    <w:rsid w:val="004A7B51"/>
    <w:rsid w:val="004B32EA"/>
    <w:rsid w:val="004C087E"/>
    <w:rsid w:val="004C0CF4"/>
    <w:rsid w:val="004C7565"/>
    <w:rsid w:val="004D2EB3"/>
    <w:rsid w:val="004E752D"/>
    <w:rsid w:val="004E762D"/>
    <w:rsid w:val="004F0138"/>
    <w:rsid w:val="004F561C"/>
    <w:rsid w:val="004F72F0"/>
    <w:rsid w:val="00502007"/>
    <w:rsid w:val="005034F3"/>
    <w:rsid w:val="00503837"/>
    <w:rsid w:val="00510767"/>
    <w:rsid w:val="00512FD0"/>
    <w:rsid w:val="005135FF"/>
    <w:rsid w:val="00515844"/>
    <w:rsid w:val="005202B0"/>
    <w:rsid w:val="00531395"/>
    <w:rsid w:val="005348FB"/>
    <w:rsid w:val="00535AFE"/>
    <w:rsid w:val="00536397"/>
    <w:rsid w:val="00537D5D"/>
    <w:rsid w:val="005418E1"/>
    <w:rsid w:val="005420AB"/>
    <w:rsid w:val="00543B3F"/>
    <w:rsid w:val="00543DF6"/>
    <w:rsid w:val="00545F1A"/>
    <w:rsid w:val="00547CE5"/>
    <w:rsid w:val="00557CAA"/>
    <w:rsid w:val="00561D5D"/>
    <w:rsid w:val="0056306E"/>
    <w:rsid w:val="00573285"/>
    <w:rsid w:val="005732A4"/>
    <w:rsid w:val="0057455C"/>
    <w:rsid w:val="005746E9"/>
    <w:rsid w:val="0058458E"/>
    <w:rsid w:val="005875E2"/>
    <w:rsid w:val="005877D7"/>
    <w:rsid w:val="005922F1"/>
    <w:rsid w:val="0059369A"/>
    <w:rsid w:val="00596BA1"/>
    <w:rsid w:val="005A24E8"/>
    <w:rsid w:val="005B281F"/>
    <w:rsid w:val="005B5222"/>
    <w:rsid w:val="005B6210"/>
    <w:rsid w:val="005B6CBD"/>
    <w:rsid w:val="005C0A54"/>
    <w:rsid w:val="005C2733"/>
    <w:rsid w:val="005D247C"/>
    <w:rsid w:val="005D44BB"/>
    <w:rsid w:val="005D6206"/>
    <w:rsid w:val="005E3116"/>
    <w:rsid w:val="005E3E14"/>
    <w:rsid w:val="005E4153"/>
    <w:rsid w:val="005E44EF"/>
    <w:rsid w:val="005E6847"/>
    <w:rsid w:val="005E7613"/>
    <w:rsid w:val="005F4EC7"/>
    <w:rsid w:val="005F683D"/>
    <w:rsid w:val="0060140F"/>
    <w:rsid w:val="00601AEE"/>
    <w:rsid w:val="006036B1"/>
    <w:rsid w:val="00604C20"/>
    <w:rsid w:val="00616C1A"/>
    <w:rsid w:val="006202C3"/>
    <w:rsid w:val="00622ED2"/>
    <w:rsid w:val="0062502F"/>
    <w:rsid w:val="00626ED1"/>
    <w:rsid w:val="00630F23"/>
    <w:rsid w:val="0063126F"/>
    <w:rsid w:val="00632AB9"/>
    <w:rsid w:val="00632D32"/>
    <w:rsid w:val="00636963"/>
    <w:rsid w:val="0064165C"/>
    <w:rsid w:val="00643D23"/>
    <w:rsid w:val="00653B8A"/>
    <w:rsid w:val="00655D18"/>
    <w:rsid w:val="006610D4"/>
    <w:rsid w:val="006622AE"/>
    <w:rsid w:val="0066414B"/>
    <w:rsid w:val="00664194"/>
    <w:rsid w:val="00672545"/>
    <w:rsid w:val="00673BA2"/>
    <w:rsid w:val="006768D8"/>
    <w:rsid w:val="006847E8"/>
    <w:rsid w:val="006862C8"/>
    <w:rsid w:val="00690F4A"/>
    <w:rsid w:val="00693E61"/>
    <w:rsid w:val="0069723C"/>
    <w:rsid w:val="0069759B"/>
    <w:rsid w:val="006A122E"/>
    <w:rsid w:val="006A20DD"/>
    <w:rsid w:val="006A2DB5"/>
    <w:rsid w:val="006A35FB"/>
    <w:rsid w:val="006A505A"/>
    <w:rsid w:val="006B01F7"/>
    <w:rsid w:val="006B04E2"/>
    <w:rsid w:val="006B3F14"/>
    <w:rsid w:val="006B4B1A"/>
    <w:rsid w:val="006C1A52"/>
    <w:rsid w:val="006C5F5A"/>
    <w:rsid w:val="006D1EFC"/>
    <w:rsid w:val="006D3DFF"/>
    <w:rsid w:val="006E0427"/>
    <w:rsid w:val="006E25AA"/>
    <w:rsid w:val="006E4E78"/>
    <w:rsid w:val="006F0651"/>
    <w:rsid w:val="006F2374"/>
    <w:rsid w:val="006F5677"/>
    <w:rsid w:val="00700EAB"/>
    <w:rsid w:val="00702757"/>
    <w:rsid w:val="00704A28"/>
    <w:rsid w:val="00705661"/>
    <w:rsid w:val="0072523A"/>
    <w:rsid w:val="00726889"/>
    <w:rsid w:val="0073018A"/>
    <w:rsid w:val="00732DDB"/>
    <w:rsid w:val="007335E2"/>
    <w:rsid w:val="007410C7"/>
    <w:rsid w:val="00742479"/>
    <w:rsid w:val="00754294"/>
    <w:rsid w:val="00763E35"/>
    <w:rsid w:val="0076590D"/>
    <w:rsid w:val="00767761"/>
    <w:rsid w:val="0077007E"/>
    <w:rsid w:val="007739C9"/>
    <w:rsid w:val="00773F2F"/>
    <w:rsid w:val="0077706F"/>
    <w:rsid w:val="007850A7"/>
    <w:rsid w:val="00791F09"/>
    <w:rsid w:val="00792DBF"/>
    <w:rsid w:val="007977C4"/>
    <w:rsid w:val="007A21CD"/>
    <w:rsid w:val="007A23F6"/>
    <w:rsid w:val="007A2BB5"/>
    <w:rsid w:val="007A52A4"/>
    <w:rsid w:val="007A788D"/>
    <w:rsid w:val="007B34EE"/>
    <w:rsid w:val="007B4C57"/>
    <w:rsid w:val="007B5DD5"/>
    <w:rsid w:val="007B7FAD"/>
    <w:rsid w:val="007C01DD"/>
    <w:rsid w:val="007C104A"/>
    <w:rsid w:val="007D518D"/>
    <w:rsid w:val="007D62FC"/>
    <w:rsid w:val="007E05D3"/>
    <w:rsid w:val="007E0C2D"/>
    <w:rsid w:val="007E20AE"/>
    <w:rsid w:val="007F07F4"/>
    <w:rsid w:val="007F0A90"/>
    <w:rsid w:val="007F1751"/>
    <w:rsid w:val="007F3811"/>
    <w:rsid w:val="007F47A1"/>
    <w:rsid w:val="007F6329"/>
    <w:rsid w:val="007F6B74"/>
    <w:rsid w:val="00801C38"/>
    <w:rsid w:val="00802977"/>
    <w:rsid w:val="00810661"/>
    <w:rsid w:val="0081257E"/>
    <w:rsid w:val="00812AFE"/>
    <w:rsid w:val="008135E4"/>
    <w:rsid w:val="00814753"/>
    <w:rsid w:val="00814C39"/>
    <w:rsid w:val="008207E5"/>
    <w:rsid w:val="008278F6"/>
    <w:rsid w:val="0083089B"/>
    <w:rsid w:val="00830AA0"/>
    <w:rsid w:val="00830E6F"/>
    <w:rsid w:val="00832B3F"/>
    <w:rsid w:val="00841771"/>
    <w:rsid w:val="00842A96"/>
    <w:rsid w:val="00844D8E"/>
    <w:rsid w:val="0084564F"/>
    <w:rsid w:val="008514A5"/>
    <w:rsid w:val="00851BFB"/>
    <w:rsid w:val="00857F03"/>
    <w:rsid w:val="0086698F"/>
    <w:rsid w:val="008716FA"/>
    <w:rsid w:val="0088382B"/>
    <w:rsid w:val="00884DB8"/>
    <w:rsid w:val="00890D2B"/>
    <w:rsid w:val="008927E6"/>
    <w:rsid w:val="008930F3"/>
    <w:rsid w:val="00897023"/>
    <w:rsid w:val="008A2666"/>
    <w:rsid w:val="008B23B9"/>
    <w:rsid w:val="008B273C"/>
    <w:rsid w:val="008B48D6"/>
    <w:rsid w:val="008C3827"/>
    <w:rsid w:val="008D1B92"/>
    <w:rsid w:val="008D2742"/>
    <w:rsid w:val="008D50D7"/>
    <w:rsid w:val="008D5731"/>
    <w:rsid w:val="008D6499"/>
    <w:rsid w:val="008D6D87"/>
    <w:rsid w:val="008E08BE"/>
    <w:rsid w:val="008E51C3"/>
    <w:rsid w:val="008F0B23"/>
    <w:rsid w:val="008F2753"/>
    <w:rsid w:val="008F36E4"/>
    <w:rsid w:val="008F4429"/>
    <w:rsid w:val="00901861"/>
    <w:rsid w:val="0090316F"/>
    <w:rsid w:val="00905B9A"/>
    <w:rsid w:val="009114F0"/>
    <w:rsid w:val="009133B0"/>
    <w:rsid w:val="00923C35"/>
    <w:rsid w:val="009253FF"/>
    <w:rsid w:val="0092597E"/>
    <w:rsid w:val="00935DD7"/>
    <w:rsid w:val="0094027B"/>
    <w:rsid w:val="00942C02"/>
    <w:rsid w:val="00953AA8"/>
    <w:rsid w:val="00956F3A"/>
    <w:rsid w:val="0095762A"/>
    <w:rsid w:val="00966280"/>
    <w:rsid w:val="00972973"/>
    <w:rsid w:val="00973E17"/>
    <w:rsid w:val="0098682A"/>
    <w:rsid w:val="009904EA"/>
    <w:rsid w:val="00990FA5"/>
    <w:rsid w:val="00991F43"/>
    <w:rsid w:val="009A14A9"/>
    <w:rsid w:val="009B0CDE"/>
    <w:rsid w:val="009B116C"/>
    <w:rsid w:val="009C1459"/>
    <w:rsid w:val="009C21F2"/>
    <w:rsid w:val="009C22C0"/>
    <w:rsid w:val="009C4836"/>
    <w:rsid w:val="009D077D"/>
    <w:rsid w:val="009D2485"/>
    <w:rsid w:val="009D34F7"/>
    <w:rsid w:val="009D36E0"/>
    <w:rsid w:val="009D5A7F"/>
    <w:rsid w:val="009E4CBE"/>
    <w:rsid w:val="00A038F9"/>
    <w:rsid w:val="00A03BE4"/>
    <w:rsid w:val="00A06EE0"/>
    <w:rsid w:val="00A12C1B"/>
    <w:rsid w:val="00A130E0"/>
    <w:rsid w:val="00A134D2"/>
    <w:rsid w:val="00A1370C"/>
    <w:rsid w:val="00A22D61"/>
    <w:rsid w:val="00A27802"/>
    <w:rsid w:val="00A378A8"/>
    <w:rsid w:val="00A40995"/>
    <w:rsid w:val="00A41886"/>
    <w:rsid w:val="00A4236F"/>
    <w:rsid w:val="00A47C58"/>
    <w:rsid w:val="00A62961"/>
    <w:rsid w:val="00A64C6D"/>
    <w:rsid w:val="00A656B2"/>
    <w:rsid w:val="00A70F34"/>
    <w:rsid w:val="00A72B90"/>
    <w:rsid w:val="00A75977"/>
    <w:rsid w:val="00A81F92"/>
    <w:rsid w:val="00A8276C"/>
    <w:rsid w:val="00A84D13"/>
    <w:rsid w:val="00A86CC3"/>
    <w:rsid w:val="00A932D1"/>
    <w:rsid w:val="00AA134A"/>
    <w:rsid w:val="00AA404F"/>
    <w:rsid w:val="00AB409B"/>
    <w:rsid w:val="00AC3AD5"/>
    <w:rsid w:val="00AC6352"/>
    <w:rsid w:val="00AC6DF6"/>
    <w:rsid w:val="00AC7BCF"/>
    <w:rsid w:val="00AD059E"/>
    <w:rsid w:val="00AD0708"/>
    <w:rsid w:val="00AD3CA7"/>
    <w:rsid w:val="00AF006F"/>
    <w:rsid w:val="00AF0FCC"/>
    <w:rsid w:val="00B00F1A"/>
    <w:rsid w:val="00B0150C"/>
    <w:rsid w:val="00B03746"/>
    <w:rsid w:val="00B048BD"/>
    <w:rsid w:val="00B07EDB"/>
    <w:rsid w:val="00B109C0"/>
    <w:rsid w:val="00B14A28"/>
    <w:rsid w:val="00B27E3B"/>
    <w:rsid w:val="00B33D76"/>
    <w:rsid w:val="00B43201"/>
    <w:rsid w:val="00B56ADE"/>
    <w:rsid w:val="00B60BE7"/>
    <w:rsid w:val="00B60F86"/>
    <w:rsid w:val="00B62B09"/>
    <w:rsid w:val="00B65F40"/>
    <w:rsid w:val="00B70D99"/>
    <w:rsid w:val="00B737C7"/>
    <w:rsid w:val="00B7765D"/>
    <w:rsid w:val="00B8052E"/>
    <w:rsid w:val="00B8389C"/>
    <w:rsid w:val="00B83C19"/>
    <w:rsid w:val="00B85A43"/>
    <w:rsid w:val="00B95CF0"/>
    <w:rsid w:val="00B9660F"/>
    <w:rsid w:val="00B96F0E"/>
    <w:rsid w:val="00BB2BB8"/>
    <w:rsid w:val="00BB3BEF"/>
    <w:rsid w:val="00BB51B7"/>
    <w:rsid w:val="00BB5480"/>
    <w:rsid w:val="00BB70D2"/>
    <w:rsid w:val="00BC0848"/>
    <w:rsid w:val="00BC263C"/>
    <w:rsid w:val="00BC2737"/>
    <w:rsid w:val="00BC5C0A"/>
    <w:rsid w:val="00BD1D1F"/>
    <w:rsid w:val="00BD4A2E"/>
    <w:rsid w:val="00BE0C7F"/>
    <w:rsid w:val="00BE2A9F"/>
    <w:rsid w:val="00BE38C1"/>
    <w:rsid w:val="00BE4198"/>
    <w:rsid w:val="00BE4DB4"/>
    <w:rsid w:val="00BE60ED"/>
    <w:rsid w:val="00BF41B4"/>
    <w:rsid w:val="00C03279"/>
    <w:rsid w:val="00C1499A"/>
    <w:rsid w:val="00C15251"/>
    <w:rsid w:val="00C16E74"/>
    <w:rsid w:val="00C21D07"/>
    <w:rsid w:val="00C22A93"/>
    <w:rsid w:val="00C2385E"/>
    <w:rsid w:val="00C23F66"/>
    <w:rsid w:val="00C26F74"/>
    <w:rsid w:val="00C32C03"/>
    <w:rsid w:val="00C40A7B"/>
    <w:rsid w:val="00C45DCA"/>
    <w:rsid w:val="00C509A9"/>
    <w:rsid w:val="00C513EC"/>
    <w:rsid w:val="00C5216B"/>
    <w:rsid w:val="00C5319B"/>
    <w:rsid w:val="00C5363C"/>
    <w:rsid w:val="00C53F42"/>
    <w:rsid w:val="00C554D8"/>
    <w:rsid w:val="00C56328"/>
    <w:rsid w:val="00C65D3D"/>
    <w:rsid w:val="00C758E6"/>
    <w:rsid w:val="00C75DF2"/>
    <w:rsid w:val="00C81CAB"/>
    <w:rsid w:val="00C85246"/>
    <w:rsid w:val="00C86BC4"/>
    <w:rsid w:val="00C877EC"/>
    <w:rsid w:val="00C97877"/>
    <w:rsid w:val="00CA1D88"/>
    <w:rsid w:val="00CA7A79"/>
    <w:rsid w:val="00CC17BF"/>
    <w:rsid w:val="00CC2183"/>
    <w:rsid w:val="00CC2A01"/>
    <w:rsid w:val="00CC32A6"/>
    <w:rsid w:val="00CC4859"/>
    <w:rsid w:val="00CC7600"/>
    <w:rsid w:val="00CD649B"/>
    <w:rsid w:val="00CD6554"/>
    <w:rsid w:val="00CE74CD"/>
    <w:rsid w:val="00CF3BC5"/>
    <w:rsid w:val="00CF3CAF"/>
    <w:rsid w:val="00CF4FD0"/>
    <w:rsid w:val="00CF5E7B"/>
    <w:rsid w:val="00D1361E"/>
    <w:rsid w:val="00D1502E"/>
    <w:rsid w:val="00D266F8"/>
    <w:rsid w:val="00D312DF"/>
    <w:rsid w:val="00D33119"/>
    <w:rsid w:val="00D3795E"/>
    <w:rsid w:val="00D40988"/>
    <w:rsid w:val="00D411D6"/>
    <w:rsid w:val="00D42592"/>
    <w:rsid w:val="00D51004"/>
    <w:rsid w:val="00D51025"/>
    <w:rsid w:val="00D5347F"/>
    <w:rsid w:val="00D53A7C"/>
    <w:rsid w:val="00D547FB"/>
    <w:rsid w:val="00D57C37"/>
    <w:rsid w:val="00D6012B"/>
    <w:rsid w:val="00D601E3"/>
    <w:rsid w:val="00D6499C"/>
    <w:rsid w:val="00D725CB"/>
    <w:rsid w:val="00D810F8"/>
    <w:rsid w:val="00D85F67"/>
    <w:rsid w:val="00D86902"/>
    <w:rsid w:val="00D93DD2"/>
    <w:rsid w:val="00D9669A"/>
    <w:rsid w:val="00DA14E5"/>
    <w:rsid w:val="00DA49C4"/>
    <w:rsid w:val="00DA51D8"/>
    <w:rsid w:val="00DB2D80"/>
    <w:rsid w:val="00DB792E"/>
    <w:rsid w:val="00DC0950"/>
    <w:rsid w:val="00DC4265"/>
    <w:rsid w:val="00DC5866"/>
    <w:rsid w:val="00DD509C"/>
    <w:rsid w:val="00DD6294"/>
    <w:rsid w:val="00DE24DA"/>
    <w:rsid w:val="00DE6E6F"/>
    <w:rsid w:val="00E00060"/>
    <w:rsid w:val="00E04035"/>
    <w:rsid w:val="00E04128"/>
    <w:rsid w:val="00E07F0B"/>
    <w:rsid w:val="00E10488"/>
    <w:rsid w:val="00E142C0"/>
    <w:rsid w:val="00E25B20"/>
    <w:rsid w:val="00E26BDE"/>
    <w:rsid w:val="00E27C2F"/>
    <w:rsid w:val="00E37022"/>
    <w:rsid w:val="00E420F2"/>
    <w:rsid w:val="00E43BD1"/>
    <w:rsid w:val="00E43BEC"/>
    <w:rsid w:val="00E44123"/>
    <w:rsid w:val="00E450EA"/>
    <w:rsid w:val="00E51204"/>
    <w:rsid w:val="00E52C3C"/>
    <w:rsid w:val="00E54215"/>
    <w:rsid w:val="00E546F7"/>
    <w:rsid w:val="00E55182"/>
    <w:rsid w:val="00E64515"/>
    <w:rsid w:val="00E9041E"/>
    <w:rsid w:val="00E916F8"/>
    <w:rsid w:val="00E92576"/>
    <w:rsid w:val="00E935F3"/>
    <w:rsid w:val="00E96DDF"/>
    <w:rsid w:val="00E97166"/>
    <w:rsid w:val="00E973C7"/>
    <w:rsid w:val="00EA143D"/>
    <w:rsid w:val="00EA3C62"/>
    <w:rsid w:val="00EA58FA"/>
    <w:rsid w:val="00EA61DC"/>
    <w:rsid w:val="00EB4001"/>
    <w:rsid w:val="00EB50F9"/>
    <w:rsid w:val="00EB53C5"/>
    <w:rsid w:val="00EB768A"/>
    <w:rsid w:val="00EC1D7B"/>
    <w:rsid w:val="00EC4675"/>
    <w:rsid w:val="00EC67B9"/>
    <w:rsid w:val="00EC70E4"/>
    <w:rsid w:val="00ED3E5A"/>
    <w:rsid w:val="00ED6E3E"/>
    <w:rsid w:val="00EE1C43"/>
    <w:rsid w:val="00EE1FD7"/>
    <w:rsid w:val="00EE397F"/>
    <w:rsid w:val="00EE4BD0"/>
    <w:rsid w:val="00EE4E83"/>
    <w:rsid w:val="00EE549F"/>
    <w:rsid w:val="00EF602F"/>
    <w:rsid w:val="00EF67ED"/>
    <w:rsid w:val="00F04459"/>
    <w:rsid w:val="00F05E5F"/>
    <w:rsid w:val="00F13450"/>
    <w:rsid w:val="00F21861"/>
    <w:rsid w:val="00F331EC"/>
    <w:rsid w:val="00F35274"/>
    <w:rsid w:val="00F40373"/>
    <w:rsid w:val="00F40B6B"/>
    <w:rsid w:val="00F42AB9"/>
    <w:rsid w:val="00F4370B"/>
    <w:rsid w:val="00F45E99"/>
    <w:rsid w:val="00F46B4D"/>
    <w:rsid w:val="00F533CF"/>
    <w:rsid w:val="00F5391B"/>
    <w:rsid w:val="00F54449"/>
    <w:rsid w:val="00F5606B"/>
    <w:rsid w:val="00F615BD"/>
    <w:rsid w:val="00F64B07"/>
    <w:rsid w:val="00F65CF1"/>
    <w:rsid w:val="00F66639"/>
    <w:rsid w:val="00F7397B"/>
    <w:rsid w:val="00F75EC0"/>
    <w:rsid w:val="00F81F4E"/>
    <w:rsid w:val="00F833C4"/>
    <w:rsid w:val="00F85517"/>
    <w:rsid w:val="00F85F24"/>
    <w:rsid w:val="00F867DC"/>
    <w:rsid w:val="00F96864"/>
    <w:rsid w:val="00FA6293"/>
    <w:rsid w:val="00FA679A"/>
    <w:rsid w:val="00FB05DD"/>
    <w:rsid w:val="00FB3C0A"/>
    <w:rsid w:val="00FB425B"/>
    <w:rsid w:val="00FC138E"/>
    <w:rsid w:val="00FC1547"/>
    <w:rsid w:val="00FC396F"/>
    <w:rsid w:val="00FC6DDA"/>
    <w:rsid w:val="00FD0F90"/>
    <w:rsid w:val="00FD489B"/>
    <w:rsid w:val="00FD5694"/>
    <w:rsid w:val="00FE00A0"/>
    <w:rsid w:val="00FE0BF6"/>
    <w:rsid w:val="00FE3452"/>
    <w:rsid w:val="00FE346F"/>
    <w:rsid w:val="00FE34D2"/>
    <w:rsid w:val="00FE44B5"/>
    <w:rsid w:val="00FE64C7"/>
    <w:rsid w:val="00FE7E3B"/>
    <w:rsid w:val="00FF20F0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B844200"/>
  <w15:docId w15:val="{145C369B-2DC4-4C85-A9F8-858B1B7F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61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56" w:hanging="360"/>
      <w:jc w:val="both"/>
    </w:pPr>
  </w:style>
  <w:style w:type="paragraph" w:styleId="Tytu">
    <w:name w:val="Title"/>
    <w:basedOn w:val="Normalny"/>
    <w:uiPriority w:val="1"/>
    <w:qFormat/>
    <w:pPr>
      <w:spacing w:line="276" w:lineRule="exact"/>
      <w:ind w:left="60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5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61"/>
      <w:ind w:left="200"/>
    </w:pPr>
  </w:style>
  <w:style w:type="character" w:customStyle="1" w:styleId="BezodstpwZnak">
    <w:name w:val="Bez odstępów Znak"/>
    <w:link w:val="Bezodstpw"/>
    <w:uiPriority w:val="1"/>
    <w:locked/>
    <w:rsid w:val="00C40A7B"/>
  </w:style>
  <w:style w:type="paragraph" w:styleId="Bezodstpw">
    <w:name w:val="No Spacing"/>
    <w:link w:val="BezodstpwZnak"/>
    <w:uiPriority w:val="1"/>
    <w:qFormat/>
    <w:rsid w:val="00C40A7B"/>
    <w:pPr>
      <w:widowControl/>
      <w:autoSpaceDE/>
      <w:autoSpaceDN/>
    </w:pPr>
  </w:style>
  <w:style w:type="paragraph" w:styleId="Nagwek">
    <w:name w:val="header"/>
    <w:basedOn w:val="Normalny"/>
    <w:link w:val="NagwekZnak"/>
    <w:uiPriority w:val="99"/>
    <w:unhideWhenUsed/>
    <w:rsid w:val="00C40A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A7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40A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A7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C40A7B"/>
    <w:rPr>
      <w:color w:val="0000FF" w:themeColor="hyperlink"/>
      <w:u w:val="single"/>
    </w:rPr>
  </w:style>
  <w:style w:type="paragraph" w:customStyle="1" w:styleId="Styl1">
    <w:name w:val="Styl1"/>
    <w:basedOn w:val="Normalny"/>
    <w:rsid w:val="003559BA"/>
    <w:pPr>
      <w:widowControl/>
      <w:numPr>
        <w:numId w:val="15"/>
      </w:numPr>
      <w:autoSpaceDE/>
      <w:autoSpaceDN/>
      <w:spacing w:before="60" w:after="60"/>
      <w:jc w:val="both"/>
    </w:pPr>
    <w:rPr>
      <w:rFonts w:ascii="Tahoma" w:hAnsi="Tahoma"/>
      <w:sz w:val="18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40B6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48"/>
    <w:rPr>
      <w:rFonts w:ascii="Segoe UI" w:eastAsia="Times New Roman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F74"/>
    <w:rPr>
      <w:rFonts w:ascii="Times New Roman" w:eastAsia="Times New Roman" w:hAnsi="Times New Roman" w:cs="Times New Roman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112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3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347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7347"/>
    <w:rPr>
      <w:vertAlign w:val="superscript"/>
    </w:rPr>
  </w:style>
  <w:style w:type="paragraph" w:customStyle="1" w:styleId="ZnakZnak">
    <w:name w:val="Znak Znak"/>
    <w:basedOn w:val="Normalny"/>
    <w:rsid w:val="000B28E4"/>
    <w:pPr>
      <w:widowControl/>
      <w:autoSpaceDE/>
      <w:autoSpaceDN/>
    </w:pPr>
    <w:rPr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A1D88"/>
    <w:pPr>
      <w:widowControl/>
      <w:autoSpaceDE/>
      <w:autoSpaceDN/>
      <w:spacing w:after="60"/>
      <w:jc w:val="center"/>
      <w:outlineLvl w:val="1"/>
    </w:pPr>
    <w:rPr>
      <w:rFonts w:ascii="Arial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A1D88"/>
    <w:rPr>
      <w:rFonts w:ascii="Arial" w:eastAsia="Times New Roman" w:hAnsi="Arial" w:cs="Arial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5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5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5F9"/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wi-kielce@piorin.gov.p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mailto:da-kielce@piorin.gov.p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mailto:iodo-kielce@piorin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www.piorin.gov.pl/kielce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yperlink" Target="https://ezamowienia.gov.pl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7CDC6-4B0D-47A8-AF06-CC4F876D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22</Pages>
  <Words>8355</Words>
  <Characters>50134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Paweł Kończak</cp:lastModifiedBy>
  <cp:revision>199</cp:revision>
  <cp:lastPrinted>2024-10-31T07:32:00Z</cp:lastPrinted>
  <dcterms:created xsi:type="dcterms:W3CDTF">2022-11-17T07:44:00Z</dcterms:created>
  <dcterms:modified xsi:type="dcterms:W3CDTF">2024-10-31T07:35:00Z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2021-11-25T00:00:00Z</vt:filetime>
  </property>
</Properties>
</file>