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56FB" w:rsidRDefault="00B64C5D" w:rsidP="00E43C62">
      <w:pPr>
        <w:tabs>
          <w:tab w:val="left" w:pos="1980"/>
        </w:tabs>
        <w:spacing w:line="264" w:lineRule="auto"/>
        <w:ind w:left="1985" w:hanging="1985"/>
        <w:jc w:val="right"/>
        <w:rPr>
          <w:i/>
          <w:iCs/>
          <w:sz w:val="22"/>
          <w:szCs w:val="22"/>
        </w:rPr>
      </w:pPr>
      <w:r w:rsidRPr="00522D9D">
        <w:rPr>
          <w:i/>
          <w:iCs/>
          <w:sz w:val="22"/>
          <w:szCs w:val="22"/>
          <w:highlight w:val="lightGray"/>
        </w:rPr>
        <w:t>Załącznik</w:t>
      </w:r>
      <w:r w:rsidR="00E43C62" w:rsidRPr="00522D9D">
        <w:rPr>
          <w:i/>
          <w:iCs/>
          <w:sz w:val="22"/>
          <w:szCs w:val="22"/>
          <w:highlight w:val="lightGray"/>
        </w:rPr>
        <w:t xml:space="preserve"> nr 1 do SWZ</w:t>
      </w:r>
    </w:p>
    <w:p w:rsidR="00801EF7" w:rsidRDefault="00801EF7" w:rsidP="003234B2">
      <w:pPr>
        <w:tabs>
          <w:tab w:val="left" w:pos="1980"/>
        </w:tabs>
        <w:spacing w:line="264" w:lineRule="auto"/>
        <w:ind w:left="1985" w:hanging="1985"/>
        <w:jc w:val="both"/>
        <w:rPr>
          <w:i/>
          <w:iCs/>
          <w:sz w:val="22"/>
          <w:szCs w:val="22"/>
        </w:rPr>
      </w:pPr>
    </w:p>
    <w:p w:rsidR="00801EF7" w:rsidRPr="00801EF7" w:rsidRDefault="00801EF7" w:rsidP="00801EF7">
      <w:pPr>
        <w:jc w:val="right"/>
        <w:rPr>
          <w:rFonts w:eastAsia="Calibri"/>
          <w:sz w:val="22"/>
          <w:szCs w:val="22"/>
          <w:lang w:eastAsia="en-US"/>
        </w:rPr>
      </w:pPr>
      <w:bookmarkStart w:id="0" w:name="_Toc481062133"/>
      <w:bookmarkStart w:id="1" w:name="_Toc191867098"/>
      <w:bookmarkStart w:id="2" w:name="_Toc192580992"/>
      <w:bookmarkStart w:id="3" w:name="_Toc479860291"/>
      <w:r w:rsidRPr="00801EF7">
        <w:rPr>
          <w:rFonts w:eastAsia="Calibri"/>
          <w:sz w:val="22"/>
          <w:szCs w:val="22"/>
          <w:lang w:eastAsia="en-US"/>
        </w:rPr>
        <w:t>………………………….</w:t>
      </w:r>
    </w:p>
    <w:p w:rsidR="00801EF7" w:rsidRPr="00801EF7" w:rsidRDefault="00801EF7" w:rsidP="00801EF7">
      <w:pPr>
        <w:jc w:val="right"/>
        <w:rPr>
          <w:rFonts w:eastAsia="Calibri"/>
          <w:i/>
          <w:sz w:val="16"/>
          <w:szCs w:val="16"/>
          <w:lang w:eastAsia="en-US"/>
        </w:rPr>
      </w:pPr>
      <w:r w:rsidRPr="00801EF7">
        <w:rPr>
          <w:rFonts w:eastAsia="Calibri"/>
          <w:i/>
          <w:sz w:val="16"/>
          <w:szCs w:val="16"/>
          <w:lang w:eastAsia="en-US"/>
        </w:rPr>
        <w:t>(miejscowość, data)</w:t>
      </w:r>
    </w:p>
    <w:p w:rsidR="00801EF7" w:rsidRPr="00801EF7" w:rsidRDefault="00801EF7" w:rsidP="00801EF7">
      <w:pPr>
        <w:rPr>
          <w:rFonts w:eastAsia="Calibri"/>
          <w:sz w:val="22"/>
          <w:szCs w:val="22"/>
          <w:lang w:eastAsia="en-US"/>
        </w:rPr>
      </w:pPr>
      <w:r w:rsidRPr="00801EF7">
        <w:rPr>
          <w:rFonts w:eastAsia="Calibri"/>
          <w:sz w:val="22"/>
          <w:szCs w:val="22"/>
          <w:lang w:eastAsia="en-US"/>
        </w:rPr>
        <w:t>………………………….</w:t>
      </w:r>
    </w:p>
    <w:p w:rsidR="00801EF7" w:rsidRPr="00801EF7" w:rsidRDefault="00801EF7" w:rsidP="00801EF7">
      <w:pPr>
        <w:rPr>
          <w:rFonts w:eastAsia="Calibri"/>
          <w:sz w:val="16"/>
          <w:szCs w:val="16"/>
          <w:lang w:eastAsia="en-US"/>
        </w:rPr>
      </w:pPr>
      <w:r w:rsidRPr="00801EF7">
        <w:rPr>
          <w:rFonts w:eastAsia="Calibri"/>
          <w:i/>
          <w:sz w:val="16"/>
          <w:szCs w:val="16"/>
          <w:lang w:eastAsia="en-US"/>
        </w:rPr>
        <w:t>(Nazwa i adres Wykonawcy)</w:t>
      </w:r>
    </w:p>
    <w:p w:rsidR="00801EF7" w:rsidRPr="00801EF7" w:rsidRDefault="00801EF7" w:rsidP="00801EF7">
      <w:pPr>
        <w:rPr>
          <w:rFonts w:eastAsia="Calibri"/>
          <w:sz w:val="16"/>
          <w:szCs w:val="16"/>
          <w:lang w:eastAsia="en-US"/>
        </w:rPr>
      </w:pPr>
    </w:p>
    <w:p w:rsidR="00801EF7" w:rsidRPr="00801EF7" w:rsidRDefault="00801EF7" w:rsidP="00801EF7">
      <w:pPr>
        <w:rPr>
          <w:rFonts w:eastAsia="Calibri"/>
          <w:sz w:val="16"/>
          <w:szCs w:val="16"/>
          <w:lang w:eastAsia="en-US"/>
        </w:rPr>
      </w:pPr>
    </w:p>
    <w:p w:rsidR="00801EF7" w:rsidRPr="00801EF7" w:rsidRDefault="00801EF7" w:rsidP="00801EF7">
      <w:pPr>
        <w:ind w:left="4956"/>
        <w:rPr>
          <w:rFonts w:eastAsia="Calibri"/>
          <w:b/>
          <w:sz w:val="22"/>
          <w:szCs w:val="22"/>
          <w:lang w:eastAsia="en-US"/>
        </w:rPr>
      </w:pPr>
      <w:r w:rsidRPr="00801EF7">
        <w:rPr>
          <w:rFonts w:eastAsia="Calibri"/>
          <w:b/>
          <w:sz w:val="22"/>
          <w:szCs w:val="22"/>
          <w:u w:val="single"/>
          <w:lang w:eastAsia="en-US"/>
        </w:rPr>
        <w:t>Zamawiający:</w:t>
      </w:r>
      <w:r w:rsidRPr="00801EF7">
        <w:rPr>
          <w:rFonts w:eastAsia="Calibri"/>
          <w:b/>
          <w:sz w:val="22"/>
          <w:szCs w:val="22"/>
          <w:lang w:eastAsia="en-US"/>
        </w:rPr>
        <w:t xml:space="preserve"> Gmina </w:t>
      </w:r>
      <w:r>
        <w:rPr>
          <w:rFonts w:eastAsia="Calibri"/>
          <w:b/>
          <w:sz w:val="22"/>
          <w:szCs w:val="22"/>
          <w:lang w:eastAsia="en-US"/>
        </w:rPr>
        <w:t>Łączna</w:t>
      </w:r>
    </w:p>
    <w:p w:rsidR="00801EF7" w:rsidRPr="00801EF7" w:rsidRDefault="00801EF7" w:rsidP="00801EF7">
      <w:pPr>
        <w:ind w:left="4956"/>
        <w:rPr>
          <w:rFonts w:eastAsia="Calibri"/>
          <w:b/>
          <w:sz w:val="22"/>
          <w:szCs w:val="22"/>
          <w:lang w:eastAsia="en-US"/>
        </w:rPr>
      </w:pPr>
      <w:r w:rsidRPr="00801EF7">
        <w:rPr>
          <w:rFonts w:eastAsia="Calibri"/>
          <w:b/>
          <w:sz w:val="22"/>
          <w:szCs w:val="22"/>
          <w:lang w:eastAsia="en-US"/>
        </w:rPr>
        <w:tab/>
      </w:r>
      <w:r w:rsidRPr="00801EF7">
        <w:rPr>
          <w:rFonts w:eastAsia="Calibri"/>
          <w:b/>
          <w:sz w:val="22"/>
          <w:szCs w:val="22"/>
          <w:lang w:eastAsia="en-US"/>
        </w:rPr>
        <w:tab/>
      </w:r>
      <w:r w:rsidR="007F0B18">
        <w:rPr>
          <w:rFonts w:eastAsia="Calibri"/>
          <w:b/>
          <w:sz w:val="22"/>
          <w:szCs w:val="22"/>
          <w:lang w:eastAsia="en-US"/>
        </w:rPr>
        <w:t xml:space="preserve">            </w:t>
      </w:r>
      <w:r w:rsidR="00836740">
        <w:rPr>
          <w:rFonts w:eastAsia="Calibri"/>
          <w:b/>
          <w:sz w:val="22"/>
          <w:szCs w:val="22"/>
          <w:lang w:eastAsia="en-US"/>
        </w:rPr>
        <w:t>Czerwona Górka 1B</w:t>
      </w:r>
    </w:p>
    <w:p w:rsidR="00801EF7" w:rsidRPr="00801EF7" w:rsidRDefault="00801EF7" w:rsidP="00801EF7">
      <w:pPr>
        <w:ind w:left="4956"/>
        <w:rPr>
          <w:rFonts w:eastAsia="Calibri"/>
          <w:b/>
          <w:sz w:val="22"/>
          <w:szCs w:val="22"/>
          <w:lang w:eastAsia="en-US"/>
        </w:rPr>
      </w:pPr>
      <w:r w:rsidRPr="00801EF7">
        <w:rPr>
          <w:rFonts w:eastAsia="Calibri"/>
          <w:b/>
          <w:sz w:val="22"/>
          <w:szCs w:val="22"/>
          <w:lang w:eastAsia="en-US"/>
        </w:rPr>
        <w:tab/>
      </w:r>
      <w:r w:rsidRPr="00801EF7">
        <w:rPr>
          <w:rFonts w:eastAsia="Calibri"/>
          <w:b/>
          <w:sz w:val="22"/>
          <w:szCs w:val="22"/>
          <w:lang w:eastAsia="en-US"/>
        </w:rPr>
        <w:tab/>
      </w:r>
      <w:r w:rsidR="007F0B18">
        <w:rPr>
          <w:rFonts w:eastAsia="Calibri"/>
          <w:b/>
          <w:sz w:val="22"/>
          <w:szCs w:val="22"/>
          <w:lang w:eastAsia="en-US"/>
        </w:rPr>
        <w:t xml:space="preserve">            </w:t>
      </w:r>
      <w:r w:rsidRPr="00801EF7">
        <w:rPr>
          <w:rFonts w:eastAsia="Calibri"/>
          <w:b/>
          <w:sz w:val="22"/>
          <w:szCs w:val="22"/>
          <w:lang w:eastAsia="en-US"/>
        </w:rPr>
        <w:t>26-</w:t>
      </w:r>
      <w:r>
        <w:rPr>
          <w:rFonts w:eastAsia="Calibri"/>
          <w:b/>
          <w:sz w:val="22"/>
          <w:szCs w:val="22"/>
          <w:lang w:eastAsia="en-US"/>
        </w:rPr>
        <w:t>140 Łączna</w:t>
      </w:r>
    </w:p>
    <w:p w:rsidR="00801EF7" w:rsidRPr="00801EF7" w:rsidRDefault="00801EF7" w:rsidP="00801EF7">
      <w:pPr>
        <w:rPr>
          <w:rFonts w:eastAsia="Calibri"/>
          <w:sz w:val="22"/>
          <w:szCs w:val="22"/>
          <w:lang w:eastAsia="en-US"/>
        </w:rPr>
      </w:pPr>
    </w:p>
    <w:p w:rsidR="00801EF7" w:rsidRPr="00801EF7" w:rsidRDefault="00801EF7" w:rsidP="00801EF7">
      <w:pPr>
        <w:jc w:val="center"/>
        <w:rPr>
          <w:rFonts w:eastAsia="Calibri"/>
          <w:b/>
          <w:sz w:val="22"/>
          <w:szCs w:val="22"/>
          <w:lang w:eastAsia="en-US"/>
        </w:rPr>
      </w:pPr>
      <w:r w:rsidRPr="00801EF7">
        <w:rPr>
          <w:rFonts w:eastAsia="Calibri"/>
          <w:b/>
          <w:sz w:val="22"/>
          <w:szCs w:val="22"/>
          <w:highlight w:val="lightGray"/>
          <w:lang w:eastAsia="en-US"/>
        </w:rPr>
        <w:t>FORMULARZ OFERTOWY</w:t>
      </w:r>
    </w:p>
    <w:p w:rsidR="00801EF7" w:rsidRPr="00801EF7" w:rsidRDefault="00801EF7" w:rsidP="00801EF7">
      <w:pPr>
        <w:jc w:val="center"/>
        <w:rPr>
          <w:rFonts w:eastAsia="Calibri"/>
          <w:sz w:val="22"/>
          <w:szCs w:val="22"/>
          <w:lang w:eastAsia="en-US"/>
        </w:rPr>
      </w:pPr>
      <w:r w:rsidRPr="00801EF7">
        <w:rPr>
          <w:rFonts w:eastAsia="Calibri"/>
          <w:sz w:val="22"/>
          <w:szCs w:val="22"/>
          <w:lang w:eastAsia="en-US"/>
        </w:rPr>
        <w:t>na wykonanie usługi pn.:</w:t>
      </w:r>
    </w:p>
    <w:p w:rsidR="00801EF7" w:rsidRPr="00801EF7" w:rsidRDefault="00801EF7" w:rsidP="00801EF7">
      <w:pPr>
        <w:jc w:val="center"/>
        <w:rPr>
          <w:rFonts w:eastAsia="Calibri"/>
          <w:sz w:val="22"/>
          <w:szCs w:val="22"/>
          <w:lang w:eastAsia="en-US"/>
        </w:rPr>
      </w:pPr>
    </w:p>
    <w:p w:rsidR="00801EF7" w:rsidRDefault="00801EF7" w:rsidP="00801EF7">
      <w:pPr>
        <w:autoSpaceDE w:val="0"/>
        <w:spacing w:line="264" w:lineRule="auto"/>
        <w:jc w:val="center"/>
        <w:rPr>
          <w:rFonts w:ascii="TimesNewRomanPS-BoldMT" w:eastAsia="TimesNewRomanPS-BoldMT" w:hAnsi="TimesNewRomanPS-BoldMT" w:cs="TimesNewRomanPS-BoldMT"/>
          <w:b/>
          <w:bCs/>
          <w:color w:val="000000"/>
          <w:sz w:val="22"/>
          <w:szCs w:val="22"/>
        </w:rPr>
      </w:pPr>
      <w:r w:rsidRPr="005A551E">
        <w:rPr>
          <w:rFonts w:ascii="TimesNewRomanPS-BoldMT" w:eastAsia="TimesNewRomanPS-BoldMT" w:hAnsi="TimesNewRomanPS-BoldMT" w:cs="TimesNewRomanPS-BoldMT"/>
          <w:b/>
          <w:bCs/>
          <w:color w:val="000000"/>
          <w:sz w:val="22"/>
          <w:szCs w:val="22"/>
        </w:rPr>
        <w:t>„Odbiór i zagospodarowanie odpadów komunalnych od właścicieli nieruchomości zamieszkałych w Gminie Łączna oraz odbiór, transport i zagospodarowanie odpadów z punktu selektywnej zbiórki odpadów komunalnych PSZOK wraz z jego doposażeniem”</w:t>
      </w:r>
    </w:p>
    <w:p w:rsidR="00801EF7" w:rsidRPr="00801EF7" w:rsidRDefault="00801EF7" w:rsidP="00801EF7">
      <w:pPr>
        <w:jc w:val="center"/>
        <w:rPr>
          <w:rFonts w:eastAsia="Calibri"/>
          <w:b/>
          <w:sz w:val="22"/>
          <w:szCs w:val="22"/>
          <w:lang w:eastAsia="en-US"/>
        </w:rPr>
      </w:pPr>
    </w:p>
    <w:p w:rsidR="00801EF7" w:rsidRPr="00801EF7" w:rsidRDefault="00801EF7" w:rsidP="00801EF7">
      <w:pPr>
        <w:jc w:val="center"/>
        <w:rPr>
          <w:rFonts w:eastAsia="Calibri"/>
          <w:sz w:val="22"/>
          <w:szCs w:val="22"/>
          <w:lang w:eastAsia="en-US"/>
        </w:rPr>
      </w:pPr>
    </w:p>
    <w:p w:rsidR="00801EF7" w:rsidRPr="00801EF7" w:rsidRDefault="00801EF7" w:rsidP="00801EF7">
      <w:pPr>
        <w:rPr>
          <w:rFonts w:eastAsia="Calibri"/>
          <w:sz w:val="22"/>
          <w:szCs w:val="22"/>
          <w:lang w:eastAsia="en-US"/>
        </w:rPr>
      </w:pPr>
      <w:r w:rsidRPr="00801EF7">
        <w:rPr>
          <w:rFonts w:eastAsia="Calibri"/>
          <w:sz w:val="22"/>
          <w:szCs w:val="22"/>
          <w:lang w:eastAsia="en-US"/>
        </w:rPr>
        <w:t>Ja/My niżej podpisani:</w:t>
      </w:r>
    </w:p>
    <w:p w:rsidR="00801EF7" w:rsidRPr="00801EF7" w:rsidRDefault="00801EF7" w:rsidP="00801EF7">
      <w:pPr>
        <w:rPr>
          <w:rFonts w:eastAsia="Calibri"/>
          <w:sz w:val="22"/>
          <w:szCs w:val="22"/>
          <w:lang w:eastAsia="en-US"/>
        </w:rPr>
      </w:pPr>
    </w:p>
    <w:p w:rsidR="00801EF7" w:rsidRPr="00801EF7" w:rsidRDefault="00801EF7" w:rsidP="00801EF7">
      <w:pPr>
        <w:rPr>
          <w:rFonts w:eastAsia="Calibri"/>
          <w:sz w:val="22"/>
          <w:szCs w:val="22"/>
          <w:lang w:eastAsia="en-US"/>
        </w:rPr>
      </w:pPr>
      <w:r w:rsidRPr="00801EF7">
        <w:rPr>
          <w:rFonts w:eastAsia="Calibri"/>
          <w:sz w:val="22"/>
          <w:szCs w:val="22"/>
          <w:lang w:eastAsia="en-US"/>
        </w:rPr>
        <w:t>……………………………………………………………………………………………………………</w:t>
      </w:r>
    </w:p>
    <w:p w:rsidR="00801EF7" w:rsidRPr="00801EF7" w:rsidRDefault="00801EF7" w:rsidP="00801EF7">
      <w:pPr>
        <w:rPr>
          <w:rFonts w:eastAsia="Calibri"/>
          <w:sz w:val="22"/>
          <w:szCs w:val="22"/>
          <w:lang w:eastAsia="en-US"/>
        </w:rPr>
      </w:pPr>
    </w:p>
    <w:p w:rsidR="00801EF7" w:rsidRPr="00801EF7" w:rsidRDefault="00801EF7" w:rsidP="00801EF7">
      <w:pPr>
        <w:rPr>
          <w:rFonts w:eastAsia="Calibri"/>
          <w:sz w:val="22"/>
          <w:szCs w:val="22"/>
          <w:lang w:eastAsia="en-US"/>
        </w:rPr>
      </w:pPr>
      <w:r w:rsidRPr="00801EF7">
        <w:rPr>
          <w:rFonts w:eastAsia="Calibri"/>
          <w:sz w:val="22"/>
          <w:szCs w:val="22"/>
          <w:lang w:eastAsia="en-US"/>
        </w:rPr>
        <w:t>……………………………………………………………………………………………………………</w:t>
      </w:r>
    </w:p>
    <w:p w:rsidR="00801EF7" w:rsidRPr="00801EF7" w:rsidRDefault="00801EF7" w:rsidP="00801EF7">
      <w:pPr>
        <w:jc w:val="center"/>
        <w:rPr>
          <w:rFonts w:eastAsia="Calibri"/>
          <w:i/>
          <w:sz w:val="16"/>
          <w:szCs w:val="16"/>
          <w:lang w:eastAsia="en-US"/>
        </w:rPr>
      </w:pPr>
      <w:r w:rsidRPr="00801EF7">
        <w:rPr>
          <w:rFonts w:eastAsia="Calibri"/>
          <w:i/>
          <w:sz w:val="16"/>
          <w:szCs w:val="16"/>
          <w:lang w:eastAsia="en-US"/>
        </w:rPr>
        <w:t>(Imię i nazwisko)</w:t>
      </w:r>
    </w:p>
    <w:p w:rsidR="00801EF7" w:rsidRPr="00801EF7" w:rsidRDefault="00801EF7" w:rsidP="00801EF7">
      <w:pPr>
        <w:jc w:val="center"/>
        <w:rPr>
          <w:rFonts w:eastAsia="Calibri"/>
          <w:sz w:val="22"/>
          <w:szCs w:val="22"/>
          <w:lang w:eastAsia="en-US"/>
        </w:rPr>
      </w:pPr>
    </w:p>
    <w:p w:rsidR="00801EF7" w:rsidRPr="00801EF7" w:rsidRDefault="00801EF7" w:rsidP="00801EF7">
      <w:pPr>
        <w:rPr>
          <w:rFonts w:eastAsia="Calibri"/>
          <w:sz w:val="22"/>
          <w:szCs w:val="22"/>
          <w:lang w:eastAsia="en-US"/>
        </w:rPr>
      </w:pPr>
      <w:r w:rsidRPr="00801EF7">
        <w:rPr>
          <w:rFonts w:eastAsia="Calibri"/>
          <w:sz w:val="22"/>
          <w:szCs w:val="22"/>
          <w:lang w:eastAsia="en-US"/>
        </w:rPr>
        <w:t>działając w imieniu Wykonawcy</w:t>
      </w:r>
      <w:r w:rsidRPr="00801EF7">
        <w:rPr>
          <w:rFonts w:eastAsia="Calibri"/>
          <w:sz w:val="22"/>
          <w:szCs w:val="22"/>
          <w:vertAlign w:val="superscript"/>
          <w:lang w:eastAsia="en-US"/>
        </w:rPr>
        <w:t>1)</w:t>
      </w:r>
      <w:r w:rsidRPr="00801EF7">
        <w:rPr>
          <w:rFonts w:eastAsia="Calibri"/>
          <w:sz w:val="22"/>
          <w:szCs w:val="22"/>
          <w:lang w:eastAsia="en-US"/>
        </w:rPr>
        <w:t>:</w:t>
      </w:r>
    </w:p>
    <w:p w:rsidR="00801EF7" w:rsidRPr="00801EF7" w:rsidRDefault="00801EF7" w:rsidP="00801EF7">
      <w:pPr>
        <w:rPr>
          <w:rFonts w:eastAsia="Calibri"/>
          <w:sz w:val="22"/>
          <w:szCs w:val="22"/>
          <w:lang w:eastAsia="en-US"/>
        </w:rPr>
      </w:pPr>
    </w:p>
    <w:p w:rsidR="00801EF7" w:rsidRPr="00801EF7" w:rsidRDefault="00801EF7" w:rsidP="00801EF7">
      <w:pPr>
        <w:rPr>
          <w:rFonts w:eastAsia="Calibri"/>
          <w:sz w:val="22"/>
          <w:szCs w:val="22"/>
          <w:lang w:eastAsia="en-US"/>
        </w:rPr>
      </w:pPr>
      <w:r w:rsidRPr="00801EF7">
        <w:rPr>
          <w:rFonts w:eastAsia="Calibri"/>
          <w:sz w:val="22"/>
          <w:szCs w:val="22"/>
          <w:lang w:eastAsia="en-US"/>
        </w:rPr>
        <w:t>……………………………………………………………………………………………………………</w:t>
      </w:r>
    </w:p>
    <w:p w:rsidR="00801EF7" w:rsidRPr="00801EF7" w:rsidRDefault="00801EF7" w:rsidP="00801EF7">
      <w:pPr>
        <w:rPr>
          <w:rFonts w:eastAsia="Calibri"/>
          <w:sz w:val="22"/>
          <w:szCs w:val="22"/>
          <w:lang w:eastAsia="en-US"/>
        </w:rPr>
      </w:pPr>
    </w:p>
    <w:p w:rsidR="00801EF7" w:rsidRPr="00801EF7" w:rsidRDefault="00801EF7" w:rsidP="00801EF7">
      <w:pPr>
        <w:rPr>
          <w:rFonts w:eastAsia="Calibri"/>
          <w:sz w:val="22"/>
          <w:szCs w:val="22"/>
          <w:lang w:eastAsia="en-US"/>
        </w:rPr>
      </w:pPr>
      <w:r w:rsidRPr="00801EF7">
        <w:rPr>
          <w:rFonts w:eastAsia="Calibri"/>
          <w:sz w:val="22"/>
          <w:szCs w:val="22"/>
          <w:lang w:eastAsia="en-US"/>
        </w:rPr>
        <w:t>……………………………………………………………………………………………………………</w:t>
      </w:r>
    </w:p>
    <w:p w:rsidR="00801EF7" w:rsidRPr="00801EF7" w:rsidRDefault="00801EF7" w:rsidP="00801EF7">
      <w:pPr>
        <w:jc w:val="center"/>
        <w:rPr>
          <w:rFonts w:eastAsia="Calibri"/>
          <w:i/>
          <w:sz w:val="16"/>
          <w:szCs w:val="16"/>
          <w:lang w:eastAsia="en-US"/>
        </w:rPr>
      </w:pPr>
      <w:r w:rsidRPr="00801EF7">
        <w:rPr>
          <w:rFonts w:eastAsia="Calibri"/>
          <w:i/>
          <w:sz w:val="16"/>
          <w:szCs w:val="16"/>
          <w:lang w:eastAsia="en-US"/>
        </w:rPr>
        <w:t>(Nazwa/Firma i dokładny adres Wykonawcy)</w:t>
      </w:r>
    </w:p>
    <w:p w:rsidR="00801EF7" w:rsidRPr="00801EF7" w:rsidRDefault="00801EF7" w:rsidP="00801EF7">
      <w:pPr>
        <w:jc w:val="center"/>
        <w:rPr>
          <w:rFonts w:eastAsia="Calibri"/>
          <w:i/>
          <w:sz w:val="16"/>
          <w:szCs w:val="16"/>
          <w:lang w:eastAsia="en-US"/>
        </w:rPr>
      </w:pPr>
    </w:p>
    <w:p w:rsidR="00801EF7" w:rsidRPr="00801EF7" w:rsidRDefault="00801EF7" w:rsidP="00801EF7">
      <w:pPr>
        <w:jc w:val="both"/>
        <w:rPr>
          <w:rFonts w:eastAsia="Calibri"/>
          <w:i/>
          <w:sz w:val="16"/>
          <w:szCs w:val="16"/>
          <w:lang w:eastAsia="en-US"/>
        </w:rPr>
      </w:pPr>
      <w:r w:rsidRPr="00801EF7">
        <w:rPr>
          <w:rFonts w:eastAsia="Calibri"/>
          <w:b/>
          <w:i/>
          <w:sz w:val="16"/>
          <w:szCs w:val="16"/>
          <w:vertAlign w:val="superscript"/>
          <w:lang w:eastAsia="en-US"/>
        </w:rPr>
        <w:t>1)</w:t>
      </w:r>
      <w:r w:rsidRPr="00801EF7">
        <w:rPr>
          <w:rFonts w:eastAsia="Calibri"/>
          <w:i/>
          <w:sz w:val="16"/>
          <w:szCs w:val="16"/>
          <w:lang w:eastAsia="en-US"/>
        </w:rPr>
        <w:t>w przypadku składania oferty wspólnej – należy podać wszystkich Wykonawców wspólnie ubiegających się o udzielenie zamówienia</w:t>
      </w:r>
    </w:p>
    <w:p w:rsidR="00801EF7" w:rsidRPr="00801EF7" w:rsidRDefault="00801EF7" w:rsidP="00801EF7">
      <w:pPr>
        <w:jc w:val="both"/>
        <w:rPr>
          <w:rFonts w:eastAsia="Calibri"/>
          <w:i/>
          <w:sz w:val="16"/>
          <w:szCs w:val="16"/>
          <w:lang w:eastAsia="en-US"/>
        </w:rPr>
      </w:pPr>
    </w:p>
    <w:p w:rsidR="00801EF7" w:rsidRPr="00801EF7" w:rsidRDefault="00801EF7" w:rsidP="00801EF7">
      <w:pPr>
        <w:jc w:val="center"/>
        <w:rPr>
          <w:rFonts w:eastAsia="Calibri"/>
          <w:sz w:val="22"/>
          <w:szCs w:val="22"/>
          <w:lang w:eastAsia="en-US"/>
        </w:rPr>
      </w:pPr>
      <w:r w:rsidRPr="00801EF7">
        <w:rPr>
          <w:rFonts w:eastAsia="Calibri"/>
          <w:sz w:val="22"/>
          <w:szCs w:val="22"/>
          <w:lang w:eastAsia="en-US"/>
        </w:rPr>
        <w:t>oświadczam/y, że:</w:t>
      </w:r>
    </w:p>
    <w:p w:rsidR="00801EF7" w:rsidRPr="00801EF7" w:rsidRDefault="00801EF7" w:rsidP="003332DD">
      <w:pPr>
        <w:numPr>
          <w:ilvl w:val="0"/>
          <w:numId w:val="26"/>
        </w:numPr>
        <w:spacing w:after="200" w:line="276" w:lineRule="auto"/>
        <w:jc w:val="both"/>
        <w:rPr>
          <w:rFonts w:eastAsia="Calibri"/>
          <w:sz w:val="22"/>
          <w:szCs w:val="22"/>
          <w:lang w:eastAsia="en-US"/>
        </w:rPr>
      </w:pPr>
      <w:r w:rsidRPr="00801EF7">
        <w:rPr>
          <w:rFonts w:eastAsia="Calibri"/>
          <w:sz w:val="22"/>
          <w:szCs w:val="22"/>
          <w:lang w:eastAsia="en-US"/>
        </w:rPr>
        <w:t xml:space="preserve">Oferujemy wykonanie przedmiotu zamówienia, określonego </w:t>
      </w:r>
      <w:r w:rsidR="00D67602">
        <w:rPr>
          <w:rFonts w:eastAsia="Calibri"/>
          <w:sz w:val="22"/>
          <w:szCs w:val="22"/>
          <w:lang w:eastAsia="en-US"/>
        </w:rPr>
        <w:t xml:space="preserve">w Specyfikacji </w:t>
      </w:r>
      <w:r w:rsidRPr="00801EF7">
        <w:rPr>
          <w:rFonts w:eastAsia="Calibri"/>
          <w:sz w:val="22"/>
          <w:szCs w:val="22"/>
          <w:lang w:eastAsia="en-US"/>
        </w:rPr>
        <w:t xml:space="preserve">Warunków Zamówienia </w:t>
      </w:r>
      <w:r w:rsidR="00AF3C7E">
        <w:rPr>
          <w:rFonts w:eastAsia="Calibri"/>
          <w:i/>
          <w:sz w:val="22"/>
          <w:szCs w:val="22"/>
          <w:lang w:eastAsia="en-US"/>
        </w:rPr>
        <w:t>(dalej S</w:t>
      </w:r>
      <w:r w:rsidRPr="00801EF7">
        <w:rPr>
          <w:rFonts w:eastAsia="Calibri"/>
          <w:i/>
          <w:sz w:val="22"/>
          <w:szCs w:val="22"/>
          <w:lang w:eastAsia="en-US"/>
        </w:rPr>
        <w:t>WZ)</w:t>
      </w:r>
      <w:r w:rsidR="00AF3C7E">
        <w:rPr>
          <w:rFonts w:eastAsia="Calibri"/>
          <w:sz w:val="22"/>
          <w:szCs w:val="22"/>
          <w:lang w:eastAsia="en-US"/>
        </w:rPr>
        <w:t>, na warunkach określonych w S</w:t>
      </w:r>
      <w:r w:rsidRPr="00801EF7">
        <w:rPr>
          <w:rFonts w:eastAsia="Calibri"/>
          <w:sz w:val="22"/>
          <w:szCs w:val="22"/>
          <w:lang w:eastAsia="en-US"/>
        </w:rPr>
        <w:t xml:space="preserve">WZ, zgodnie z poniższym zestawieniem </w:t>
      </w:r>
      <w:r w:rsidRPr="00801EF7">
        <w:rPr>
          <w:rFonts w:eastAsia="Calibri"/>
          <w:i/>
          <w:sz w:val="22"/>
          <w:szCs w:val="22"/>
          <w:lang w:eastAsia="en-US"/>
        </w:rPr>
        <w:t>(kalkulacją)</w:t>
      </w:r>
      <w:r w:rsidRPr="00801EF7">
        <w:rPr>
          <w:rFonts w:eastAsia="Calibri"/>
          <w:sz w:val="22"/>
          <w:szCs w:val="22"/>
          <w:lang w:eastAsia="en-US"/>
        </w:rPr>
        <w:t xml:space="preserve"> za cenę:</w:t>
      </w:r>
    </w:p>
    <w:p w:rsidR="00801EF7" w:rsidRPr="00801EF7" w:rsidRDefault="00801EF7" w:rsidP="00801EF7">
      <w:pPr>
        <w:ind w:left="360"/>
        <w:jc w:val="both"/>
        <w:rPr>
          <w:rFonts w:eastAsia="Calibri"/>
          <w:sz w:val="22"/>
          <w:szCs w:val="22"/>
          <w:lang w:eastAsia="en-US"/>
        </w:rPr>
      </w:pPr>
    </w:p>
    <w:p w:rsidR="00801EF7" w:rsidRPr="00801EF7" w:rsidRDefault="00801EF7" w:rsidP="003332DD">
      <w:pPr>
        <w:numPr>
          <w:ilvl w:val="0"/>
          <w:numId w:val="27"/>
        </w:numPr>
        <w:spacing w:after="200" w:line="276" w:lineRule="auto"/>
        <w:jc w:val="both"/>
        <w:rPr>
          <w:rFonts w:eastAsia="Calibri"/>
          <w:sz w:val="22"/>
          <w:szCs w:val="22"/>
          <w:lang w:eastAsia="en-US"/>
        </w:rPr>
      </w:pPr>
      <w:r w:rsidRPr="00801EF7">
        <w:rPr>
          <w:rFonts w:eastAsia="Calibri"/>
          <w:sz w:val="22"/>
          <w:szCs w:val="22"/>
          <w:lang w:eastAsia="en-US"/>
        </w:rPr>
        <w:t>……………………... złotych netto w okresie realizacji zmówienia</w:t>
      </w:r>
    </w:p>
    <w:p w:rsidR="00801EF7" w:rsidRPr="00801EF7" w:rsidRDefault="00801EF7" w:rsidP="00801EF7">
      <w:pPr>
        <w:ind w:left="720"/>
        <w:jc w:val="both"/>
        <w:rPr>
          <w:rFonts w:eastAsia="Calibri"/>
          <w:i/>
          <w:sz w:val="22"/>
          <w:szCs w:val="22"/>
          <w:lang w:eastAsia="en-US"/>
        </w:rPr>
      </w:pPr>
      <w:r w:rsidRPr="00801EF7">
        <w:rPr>
          <w:rFonts w:eastAsia="Calibri"/>
          <w:i/>
          <w:sz w:val="22"/>
          <w:szCs w:val="22"/>
          <w:lang w:eastAsia="en-US"/>
        </w:rPr>
        <w:t>(słownie: …………………………………………………………………………………………………),</w:t>
      </w:r>
    </w:p>
    <w:p w:rsidR="00801EF7" w:rsidRPr="00801EF7" w:rsidRDefault="00801EF7" w:rsidP="00801EF7">
      <w:pPr>
        <w:ind w:left="720"/>
        <w:jc w:val="both"/>
        <w:rPr>
          <w:rFonts w:eastAsia="Calibri"/>
          <w:i/>
          <w:sz w:val="22"/>
          <w:szCs w:val="22"/>
          <w:lang w:eastAsia="en-US"/>
        </w:rPr>
      </w:pPr>
    </w:p>
    <w:p w:rsidR="00801EF7" w:rsidRPr="00801EF7" w:rsidRDefault="00801EF7" w:rsidP="003332DD">
      <w:pPr>
        <w:numPr>
          <w:ilvl w:val="0"/>
          <w:numId w:val="27"/>
        </w:numPr>
        <w:spacing w:after="200" w:line="276" w:lineRule="auto"/>
        <w:jc w:val="both"/>
        <w:rPr>
          <w:rFonts w:eastAsia="Calibri"/>
          <w:sz w:val="22"/>
          <w:szCs w:val="22"/>
          <w:lang w:eastAsia="en-US"/>
        </w:rPr>
      </w:pPr>
      <w:r w:rsidRPr="00801EF7">
        <w:rPr>
          <w:rFonts w:eastAsia="Calibri"/>
          <w:sz w:val="22"/>
          <w:szCs w:val="22"/>
          <w:lang w:eastAsia="en-US"/>
        </w:rPr>
        <w:t>……………………... złotych brutto w okresie realizacji zmówienia</w:t>
      </w:r>
    </w:p>
    <w:p w:rsidR="00801EF7" w:rsidRPr="00801EF7" w:rsidRDefault="00801EF7" w:rsidP="00801EF7">
      <w:pPr>
        <w:ind w:left="720"/>
        <w:jc w:val="both"/>
        <w:rPr>
          <w:rFonts w:eastAsia="Calibri"/>
          <w:i/>
          <w:sz w:val="22"/>
          <w:szCs w:val="22"/>
          <w:lang w:eastAsia="en-US"/>
        </w:rPr>
      </w:pPr>
      <w:r w:rsidRPr="00801EF7">
        <w:rPr>
          <w:rFonts w:eastAsia="Calibri"/>
          <w:i/>
          <w:sz w:val="22"/>
          <w:szCs w:val="22"/>
          <w:lang w:eastAsia="en-US"/>
        </w:rPr>
        <w:t>(słownie: …………………………………………………………………………………………………),</w:t>
      </w:r>
    </w:p>
    <w:p w:rsidR="00801EF7" w:rsidRPr="00801EF7" w:rsidRDefault="00801EF7" w:rsidP="00801EF7">
      <w:pPr>
        <w:ind w:left="720"/>
        <w:jc w:val="both"/>
        <w:rPr>
          <w:rFonts w:eastAsia="Calibri"/>
          <w:i/>
          <w:sz w:val="22"/>
          <w:szCs w:val="22"/>
          <w:lang w:eastAsia="en-US"/>
        </w:rPr>
      </w:pPr>
    </w:p>
    <w:p w:rsidR="00801EF7" w:rsidRPr="00801EF7" w:rsidRDefault="00801EF7" w:rsidP="003332DD">
      <w:pPr>
        <w:numPr>
          <w:ilvl w:val="0"/>
          <w:numId w:val="27"/>
        </w:numPr>
        <w:spacing w:after="200" w:line="276" w:lineRule="auto"/>
        <w:jc w:val="both"/>
        <w:rPr>
          <w:rFonts w:eastAsia="Calibri"/>
          <w:i/>
          <w:sz w:val="22"/>
          <w:szCs w:val="22"/>
          <w:lang w:eastAsia="en-US"/>
        </w:rPr>
      </w:pPr>
      <w:r w:rsidRPr="00801EF7">
        <w:rPr>
          <w:rFonts w:eastAsia="Calibri"/>
          <w:sz w:val="22"/>
          <w:szCs w:val="22"/>
          <w:lang w:eastAsia="en-US"/>
        </w:rPr>
        <w:t xml:space="preserve">która obejmuje należy podatek VAT </w:t>
      </w:r>
      <w:r w:rsidRPr="00801EF7">
        <w:rPr>
          <w:rFonts w:eastAsia="Calibri"/>
          <w:i/>
          <w:sz w:val="22"/>
          <w:szCs w:val="22"/>
          <w:lang w:eastAsia="en-US"/>
        </w:rPr>
        <w:t>(stawka ……. %)</w:t>
      </w:r>
      <w:r w:rsidRPr="00801EF7">
        <w:rPr>
          <w:rFonts w:eastAsia="Calibri"/>
          <w:sz w:val="22"/>
          <w:szCs w:val="22"/>
          <w:lang w:eastAsia="en-US"/>
        </w:rPr>
        <w:t xml:space="preserve"> w kwocie …………………… złotych</w:t>
      </w:r>
    </w:p>
    <w:p w:rsidR="00801EF7" w:rsidRPr="00801EF7" w:rsidRDefault="00801EF7" w:rsidP="00801EF7">
      <w:pPr>
        <w:ind w:left="720"/>
        <w:jc w:val="both"/>
        <w:rPr>
          <w:rFonts w:eastAsia="Calibri"/>
          <w:i/>
          <w:sz w:val="22"/>
          <w:szCs w:val="22"/>
          <w:lang w:eastAsia="en-US"/>
        </w:rPr>
      </w:pPr>
      <w:r w:rsidRPr="00801EF7">
        <w:rPr>
          <w:rFonts w:eastAsia="Calibri"/>
          <w:i/>
          <w:sz w:val="22"/>
          <w:szCs w:val="22"/>
          <w:lang w:eastAsia="en-US"/>
        </w:rPr>
        <w:t>(słownie: …………………………………………………………………………………………………).</w:t>
      </w:r>
    </w:p>
    <w:p w:rsidR="00801EF7" w:rsidRPr="00801EF7" w:rsidRDefault="00801EF7" w:rsidP="00801EF7">
      <w:pPr>
        <w:ind w:left="720"/>
        <w:jc w:val="both"/>
        <w:rPr>
          <w:rFonts w:eastAsia="Calibri"/>
          <w:i/>
          <w:sz w:val="22"/>
          <w:szCs w:val="22"/>
          <w:lang w:eastAsia="en-US"/>
        </w:rPr>
      </w:pPr>
    </w:p>
    <w:p w:rsidR="00BA00AC" w:rsidRDefault="00BA00AC" w:rsidP="00801EF7">
      <w:pPr>
        <w:ind w:left="360"/>
        <w:jc w:val="both"/>
        <w:rPr>
          <w:rFonts w:eastAsia="Calibri"/>
          <w:b/>
          <w:sz w:val="22"/>
          <w:szCs w:val="22"/>
          <w:lang w:eastAsia="en-US"/>
        </w:rPr>
      </w:pPr>
    </w:p>
    <w:p w:rsidR="00801EF7" w:rsidRPr="00801EF7" w:rsidRDefault="00801EF7" w:rsidP="00801EF7">
      <w:pPr>
        <w:ind w:left="360"/>
        <w:jc w:val="both"/>
        <w:rPr>
          <w:rFonts w:eastAsia="Calibri"/>
          <w:b/>
          <w:i/>
          <w:sz w:val="22"/>
          <w:szCs w:val="22"/>
          <w:lang w:eastAsia="en-US"/>
        </w:rPr>
      </w:pPr>
      <w:r w:rsidRPr="00801EF7">
        <w:rPr>
          <w:rFonts w:eastAsia="Calibri"/>
          <w:b/>
          <w:sz w:val="22"/>
          <w:szCs w:val="22"/>
          <w:lang w:eastAsia="en-US"/>
        </w:rPr>
        <w:t xml:space="preserve">wyliczoną według poniższego zestawienia </w:t>
      </w:r>
      <w:r w:rsidRPr="00801EF7">
        <w:rPr>
          <w:rFonts w:eastAsia="Calibri"/>
          <w:b/>
          <w:i/>
          <w:sz w:val="22"/>
          <w:szCs w:val="22"/>
          <w:lang w:eastAsia="en-US"/>
        </w:rPr>
        <w:t>(kalkulacji):</w:t>
      </w:r>
    </w:p>
    <w:tbl>
      <w:tblPr>
        <w:tblW w:w="5000" w:type="pct"/>
        <w:jc w:val="center"/>
        <w:tblCellMar>
          <w:left w:w="70" w:type="dxa"/>
          <w:right w:w="70" w:type="dxa"/>
        </w:tblCellMar>
        <w:tblLook w:val="04A0" w:firstRow="1" w:lastRow="0" w:firstColumn="1" w:lastColumn="0" w:noHBand="0" w:noVBand="1"/>
      </w:tblPr>
      <w:tblGrid>
        <w:gridCol w:w="406"/>
        <w:gridCol w:w="1327"/>
        <w:gridCol w:w="1371"/>
        <w:gridCol w:w="691"/>
        <w:gridCol w:w="691"/>
        <w:gridCol w:w="1371"/>
        <w:gridCol w:w="17"/>
        <w:gridCol w:w="954"/>
        <w:gridCol w:w="46"/>
        <w:gridCol w:w="1299"/>
        <w:gridCol w:w="35"/>
        <w:gridCol w:w="1371"/>
      </w:tblGrid>
      <w:tr w:rsidR="004F6F18" w:rsidRPr="00801EF7" w:rsidTr="00D67602">
        <w:trPr>
          <w:trHeight w:val="1511"/>
          <w:jc w:val="center"/>
        </w:trPr>
        <w:tc>
          <w:tcPr>
            <w:tcW w:w="21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F6F18" w:rsidRPr="00801EF7" w:rsidRDefault="004F6F18" w:rsidP="00801EF7">
            <w:pPr>
              <w:jc w:val="center"/>
              <w:rPr>
                <w:b/>
                <w:bCs/>
                <w:color w:val="000000"/>
                <w:sz w:val="16"/>
                <w:szCs w:val="16"/>
              </w:rPr>
            </w:pPr>
            <w:r w:rsidRPr="00801EF7">
              <w:rPr>
                <w:b/>
                <w:bCs/>
                <w:color w:val="000000"/>
                <w:sz w:val="16"/>
                <w:szCs w:val="16"/>
              </w:rPr>
              <w:lastRenderedPageBreak/>
              <w:t>L.p.</w:t>
            </w:r>
          </w:p>
          <w:p w:rsidR="004F6F18" w:rsidRPr="00801EF7" w:rsidRDefault="004F6F18" w:rsidP="00801EF7">
            <w:pPr>
              <w:jc w:val="center"/>
              <w:rPr>
                <w:b/>
                <w:bCs/>
                <w:color w:val="000000"/>
                <w:sz w:val="16"/>
                <w:szCs w:val="16"/>
              </w:rPr>
            </w:pPr>
            <w:r w:rsidRPr="00801EF7">
              <w:rPr>
                <w:b/>
                <w:bCs/>
                <w:color w:val="000000"/>
                <w:sz w:val="16"/>
                <w:szCs w:val="16"/>
              </w:rPr>
              <w:t>1</w:t>
            </w:r>
          </w:p>
        </w:tc>
        <w:tc>
          <w:tcPr>
            <w:tcW w:w="694" w:type="pct"/>
            <w:tcBorders>
              <w:top w:val="single" w:sz="4" w:space="0" w:color="auto"/>
              <w:left w:val="nil"/>
              <w:bottom w:val="single" w:sz="4" w:space="0" w:color="auto"/>
              <w:right w:val="single" w:sz="4" w:space="0" w:color="auto"/>
            </w:tcBorders>
            <w:shd w:val="clear" w:color="auto" w:fill="auto"/>
            <w:vAlign w:val="center"/>
            <w:hideMark/>
          </w:tcPr>
          <w:p w:rsidR="004F6F18" w:rsidRPr="00801EF7" w:rsidRDefault="004F6F18" w:rsidP="00801EF7">
            <w:pPr>
              <w:jc w:val="center"/>
              <w:rPr>
                <w:b/>
                <w:bCs/>
                <w:color w:val="000000"/>
                <w:sz w:val="16"/>
                <w:szCs w:val="16"/>
              </w:rPr>
            </w:pPr>
            <w:r w:rsidRPr="00801EF7">
              <w:rPr>
                <w:b/>
                <w:bCs/>
                <w:color w:val="000000"/>
                <w:sz w:val="16"/>
                <w:szCs w:val="16"/>
              </w:rPr>
              <w:t>Rodzaj odpadu</w:t>
            </w:r>
          </w:p>
        </w:tc>
        <w:tc>
          <w:tcPr>
            <w:tcW w:w="717" w:type="pct"/>
            <w:tcBorders>
              <w:top w:val="single" w:sz="4" w:space="0" w:color="auto"/>
              <w:left w:val="nil"/>
              <w:bottom w:val="single" w:sz="4" w:space="0" w:color="auto"/>
              <w:right w:val="single" w:sz="4" w:space="0" w:color="auto"/>
            </w:tcBorders>
            <w:shd w:val="clear" w:color="auto" w:fill="auto"/>
            <w:vAlign w:val="center"/>
            <w:hideMark/>
          </w:tcPr>
          <w:p w:rsidR="004F6F18" w:rsidRPr="00801EF7" w:rsidRDefault="004F6F18" w:rsidP="00801EF7">
            <w:pPr>
              <w:jc w:val="center"/>
              <w:rPr>
                <w:b/>
                <w:bCs/>
                <w:color w:val="000000"/>
                <w:sz w:val="16"/>
                <w:szCs w:val="16"/>
              </w:rPr>
            </w:pPr>
            <w:r w:rsidRPr="00801EF7">
              <w:rPr>
                <w:b/>
                <w:bCs/>
                <w:color w:val="000000"/>
                <w:sz w:val="16"/>
                <w:szCs w:val="16"/>
              </w:rPr>
              <w:t xml:space="preserve">Cena jednostkowa netto </w:t>
            </w:r>
            <w:r w:rsidRPr="00801EF7">
              <w:rPr>
                <w:b/>
                <w:bCs/>
                <w:color w:val="000000"/>
                <w:sz w:val="16"/>
                <w:szCs w:val="16"/>
              </w:rPr>
              <w:br/>
              <w:t xml:space="preserve">za 1 Mg odebranych </w:t>
            </w:r>
            <w:r w:rsidRPr="00801EF7">
              <w:rPr>
                <w:b/>
                <w:bCs/>
                <w:color w:val="000000"/>
                <w:sz w:val="16"/>
                <w:szCs w:val="16"/>
              </w:rPr>
              <w:br/>
              <w:t>i przekazanych do zagospodarowania odpadów komunalnych</w:t>
            </w:r>
            <w:r w:rsidRPr="00801EF7">
              <w:rPr>
                <w:i/>
                <w:iCs/>
                <w:color w:val="000000"/>
                <w:sz w:val="16"/>
                <w:szCs w:val="16"/>
              </w:rPr>
              <w:t xml:space="preserve"> </w:t>
            </w:r>
            <w:r w:rsidRPr="00801EF7">
              <w:rPr>
                <w:i/>
                <w:iCs/>
                <w:color w:val="000000"/>
                <w:sz w:val="16"/>
                <w:szCs w:val="16"/>
              </w:rPr>
              <w:br/>
              <w:t>(cena stała przez cały okres świadczenia usługi)</w:t>
            </w:r>
          </w:p>
        </w:tc>
        <w:tc>
          <w:tcPr>
            <w:tcW w:w="361" w:type="pct"/>
            <w:tcBorders>
              <w:top w:val="single" w:sz="4" w:space="0" w:color="auto"/>
              <w:left w:val="nil"/>
              <w:bottom w:val="single" w:sz="4" w:space="0" w:color="auto"/>
              <w:right w:val="single" w:sz="4" w:space="0" w:color="auto"/>
            </w:tcBorders>
            <w:shd w:val="clear" w:color="auto" w:fill="auto"/>
            <w:vAlign w:val="center"/>
            <w:hideMark/>
          </w:tcPr>
          <w:p w:rsidR="004F6F18" w:rsidRPr="00801EF7" w:rsidRDefault="004F6F18" w:rsidP="00801EF7">
            <w:pPr>
              <w:jc w:val="center"/>
              <w:rPr>
                <w:b/>
                <w:bCs/>
                <w:color w:val="000000"/>
                <w:sz w:val="16"/>
                <w:szCs w:val="16"/>
              </w:rPr>
            </w:pPr>
            <w:r w:rsidRPr="00801EF7">
              <w:rPr>
                <w:b/>
                <w:bCs/>
                <w:color w:val="000000"/>
                <w:sz w:val="16"/>
                <w:szCs w:val="16"/>
              </w:rPr>
              <w:t>Stawka podatku VAT</w:t>
            </w:r>
          </w:p>
        </w:tc>
        <w:tc>
          <w:tcPr>
            <w:tcW w:w="361" w:type="pct"/>
            <w:tcBorders>
              <w:top w:val="single" w:sz="4" w:space="0" w:color="auto"/>
              <w:left w:val="nil"/>
              <w:bottom w:val="single" w:sz="4" w:space="0" w:color="auto"/>
              <w:right w:val="single" w:sz="4" w:space="0" w:color="auto"/>
            </w:tcBorders>
            <w:shd w:val="clear" w:color="auto" w:fill="auto"/>
            <w:vAlign w:val="center"/>
            <w:hideMark/>
          </w:tcPr>
          <w:p w:rsidR="004F6F18" w:rsidRPr="00801EF7" w:rsidRDefault="004F6F18" w:rsidP="00801EF7">
            <w:pPr>
              <w:jc w:val="center"/>
              <w:rPr>
                <w:b/>
                <w:bCs/>
                <w:color w:val="000000"/>
                <w:sz w:val="16"/>
                <w:szCs w:val="16"/>
              </w:rPr>
            </w:pPr>
            <w:r w:rsidRPr="00801EF7">
              <w:rPr>
                <w:b/>
                <w:bCs/>
                <w:color w:val="000000"/>
                <w:sz w:val="16"/>
                <w:szCs w:val="16"/>
              </w:rPr>
              <w:t>Kwota podatku VAT</w:t>
            </w:r>
          </w:p>
        </w:tc>
        <w:tc>
          <w:tcPr>
            <w:tcW w:w="717" w:type="pct"/>
            <w:tcBorders>
              <w:top w:val="single" w:sz="4" w:space="0" w:color="auto"/>
              <w:left w:val="nil"/>
              <w:bottom w:val="single" w:sz="4" w:space="0" w:color="auto"/>
              <w:right w:val="single" w:sz="4" w:space="0" w:color="auto"/>
            </w:tcBorders>
            <w:shd w:val="clear" w:color="auto" w:fill="auto"/>
            <w:vAlign w:val="center"/>
            <w:hideMark/>
          </w:tcPr>
          <w:p w:rsidR="004F6F18" w:rsidRPr="00801EF7" w:rsidRDefault="004F6F18" w:rsidP="00801EF7">
            <w:pPr>
              <w:jc w:val="center"/>
              <w:rPr>
                <w:b/>
                <w:bCs/>
                <w:color w:val="000000"/>
                <w:sz w:val="16"/>
                <w:szCs w:val="16"/>
              </w:rPr>
            </w:pPr>
            <w:r w:rsidRPr="00801EF7">
              <w:rPr>
                <w:b/>
                <w:bCs/>
                <w:color w:val="000000"/>
                <w:sz w:val="16"/>
                <w:szCs w:val="16"/>
              </w:rPr>
              <w:t xml:space="preserve">Cena jednostkowa brutto za 1 Mg odebranych </w:t>
            </w:r>
            <w:r w:rsidRPr="00801EF7">
              <w:rPr>
                <w:b/>
                <w:bCs/>
                <w:color w:val="000000"/>
                <w:sz w:val="16"/>
                <w:szCs w:val="16"/>
              </w:rPr>
              <w:br/>
              <w:t>i przekazanych do zagospodarowania odpadów komunalnych</w:t>
            </w:r>
          </w:p>
        </w:tc>
        <w:tc>
          <w:tcPr>
            <w:tcW w:w="460" w:type="pct"/>
            <w:gridSpan w:val="2"/>
            <w:tcBorders>
              <w:top w:val="single" w:sz="4" w:space="0" w:color="auto"/>
              <w:left w:val="nil"/>
              <w:bottom w:val="single" w:sz="4" w:space="0" w:color="auto"/>
              <w:right w:val="single" w:sz="4" w:space="0" w:color="auto"/>
            </w:tcBorders>
            <w:shd w:val="clear" w:color="auto" w:fill="auto"/>
            <w:vAlign w:val="center"/>
            <w:hideMark/>
          </w:tcPr>
          <w:p w:rsidR="004F6F18" w:rsidRPr="00801EF7" w:rsidRDefault="004F6F18" w:rsidP="00801EF7">
            <w:pPr>
              <w:jc w:val="center"/>
              <w:rPr>
                <w:b/>
                <w:bCs/>
                <w:color w:val="000000"/>
                <w:sz w:val="16"/>
                <w:szCs w:val="16"/>
              </w:rPr>
            </w:pPr>
            <w:r w:rsidRPr="00801EF7">
              <w:rPr>
                <w:b/>
                <w:bCs/>
                <w:color w:val="000000"/>
                <w:sz w:val="16"/>
                <w:szCs w:val="16"/>
              </w:rPr>
              <w:t>Szacunkowa masa odpadów w Mg</w:t>
            </w:r>
          </w:p>
        </w:tc>
        <w:tc>
          <w:tcPr>
            <w:tcW w:w="762" w:type="pct"/>
            <w:gridSpan w:val="3"/>
            <w:tcBorders>
              <w:top w:val="single" w:sz="4" w:space="0" w:color="auto"/>
              <w:left w:val="nil"/>
              <w:bottom w:val="single" w:sz="4" w:space="0" w:color="auto"/>
              <w:right w:val="single" w:sz="4" w:space="0" w:color="auto"/>
            </w:tcBorders>
            <w:shd w:val="clear" w:color="auto" w:fill="auto"/>
            <w:vAlign w:val="center"/>
            <w:hideMark/>
          </w:tcPr>
          <w:p w:rsidR="004F6F18" w:rsidRPr="00801EF7" w:rsidRDefault="004F6F18" w:rsidP="00801EF7">
            <w:pPr>
              <w:jc w:val="center"/>
              <w:rPr>
                <w:b/>
                <w:bCs/>
                <w:color w:val="000000"/>
                <w:sz w:val="16"/>
                <w:szCs w:val="16"/>
              </w:rPr>
            </w:pPr>
            <w:r w:rsidRPr="00801EF7">
              <w:rPr>
                <w:b/>
                <w:bCs/>
                <w:color w:val="000000"/>
                <w:sz w:val="16"/>
                <w:szCs w:val="16"/>
              </w:rPr>
              <w:t xml:space="preserve">Wartość netto odebranych </w:t>
            </w:r>
            <w:r w:rsidRPr="00801EF7">
              <w:rPr>
                <w:b/>
                <w:bCs/>
                <w:color w:val="000000"/>
                <w:sz w:val="16"/>
                <w:szCs w:val="16"/>
              </w:rPr>
              <w:br/>
              <w:t>i przekazanych do zagospodarowania odpadów komunalnych</w:t>
            </w:r>
          </w:p>
        </w:tc>
        <w:tc>
          <w:tcPr>
            <w:tcW w:w="717" w:type="pct"/>
            <w:tcBorders>
              <w:top w:val="single" w:sz="4" w:space="0" w:color="auto"/>
              <w:left w:val="nil"/>
              <w:bottom w:val="single" w:sz="4" w:space="0" w:color="auto"/>
              <w:right w:val="single" w:sz="4" w:space="0" w:color="auto"/>
            </w:tcBorders>
            <w:shd w:val="clear" w:color="auto" w:fill="auto"/>
            <w:vAlign w:val="center"/>
            <w:hideMark/>
          </w:tcPr>
          <w:p w:rsidR="004F6F18" w:rsidRPr="00801EF7" w:rsidRDefault="004F6F18" w:rsidP="00801EF7">
            <w:pPr>
              <w:jc w:val="center"/>
              <w:rPr>
                <w:b/>
                <w:bCs/>
                <w:color w:val="000000"/>
                <w:sz w:val="16"/>
                <w:szCs w:val="16"/>
              </w:rPr>
            </w:pPr>
            <w:r w:rsidRPr="00801EF7">
              <w:rPr>
                <w:b/>
                <w:bCs/>
                <w:color w:val="000000"/>
                <w:sz w:val="16"/>
                <w:szCs w:val="16"/>
              </w:rPr>
              <w:t>Wartość brutto odebranych i przekazanych do zagospodarowania odpadów komunalnych</w:t>
            </w:r>
          </w:p>
        </w:tc>
      </w:tr>
      <w:tr w:rsidR="004F6F18" w:rsidRPr="00801EF7" w:rsidTr="00D67602">
        <w:trPr>
          <w:trHeight w:val="285"/>
          <w:jc w:val="center"/>
        </w:trPr>
        <w:tc>
          <w:tcPr>
            <w:tcW w:w="21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F6F18" w:rsidRPr="00801EF7" w:rsidRDefault="004F6F18" w:rsidP="00801EF7">
            <w:pPr>
              <w:jc w:val="center"/>
              <w:rPr>
                <w:b/>
                <w:bCs/>
                <w:color w:val="000000"/>
                <w:sz w:val="16"/>
                <w:szCs w:val="16"/>
              </w:rPr>
            </w:pPr>
            <w:r>
              <w:rPr>
                <w:b/>
                <w:bCs/>
                <w:color w:val="000000"/>
                <w:sz w:val="16"/>
                <w:szCs w:val="16"/>
              </w:rPr>
              <w:t>1</w:t>
            </w:r>
          </w:p>
        </w:tc>
        <w:tc>
          <w:tcPr>
            <w:tcW w:w="694" w:type="pct"/>
            <w:tcBorders>
              <w:top w:val="nil"/>
              <w:left w:val="nil"/>
              <w:bottom w:val="single" w:sz="4" w:space="0" w:color="auto"/>
              <w:right w:val="single" w:sz="4" w:space="0" w:color="auto"/>
            </w:tcBorders>
            <w:shd w:val="clear" w:color="auto" w:fill="auto"/>
            <w:vAlign w:val="center"/>
            <w:hideMark/>
          </w:tcPr>
          <w:p w:rsidR="004F6F18" w:rsidRPr="00801EF7" w:rsidRDefault="004F6F18" w:rsidP="00801EF7">
            <w:pPr>
              <w:jc w:val="center"/>
              <w:rPr>
                <w:b/>
                <w:bCs/>
                <w:color w:val="000000"/>
                <w:sz w:val="16"/>
                <w:szCs w:val="16"/>
              </w:rPr>
            </w:pPr>
            <w:r>
              <w:rPr>
                <w:b/>
                <w:bCs/>
                <w:color w:val="000000"/>
                <w:sz w:val="16"/>
                <w:szCs w:val="16"/>
              </w:rPr>
              <w:t>2</w:t>
            </w:r>
          </w:p>
        </w:tc>
        <w:tc>
          <w:tcPr>
            <w:tcW w:w="717" w:type="pct"/>
            <w:tcBorders>
              <w:top w:val="nil"/>
              <w:left w:val="nil"/>
              <w:bottom w:val="single" w:sz="4" w:space="0" w:color="auto"/>
              <w:right w:val="single" w:sz="4" w:space="0" w:color="auto"/>
            </w:tcBorders>
            <w:shd w:val="clear" w:color="auto" w:fill="auto"/>
            <w:vAlign w:val="center"/>
            <w:hideMark/>
          </w:tcPr>
          <w:p w:rsidR="004F6F18" w:rsidRPr="00801EF7" w:rsidRDefault="004F6F18" w:rsidP="00801EF7">
            <w:pPr>
              <w:jc w:val="center"/>
              <w:rPr>
                <w:b/>
                <w:bCs/>
                <w:color w:val="000000"/>
                <w:sz w:val="16"/>
                <w:szCs w:val="16"/>
              </w:rPr>
            </w:pPr>
            <w:r>
              <w:rPr>
                <w:b/>
                <w:bCs/>
                <w:color w:val="000000"/>
                <w:sz w:val="16"/>
                <w:szCs w:val="16"/>
              </w:rPr>
              <w:t>3</w:t>
            </w:r>
          </w:p>
        </w:tc>
        <w:tc>
          <w:tcPr>
            <w:tcW w:w="361" w:type="pct"/>
            <w:tcBorders>
              <w:top w:val="nil"/>
              <w:left w:val="nil"/>
              <w:bottom w:val="single" w:sz="4" w:space="0" w:color="auto"/>
              <w:right w:val="single" w:sz="4" w:space="0" w:color="auto"/>
            </w:tcBorders>
            <w:shd w:val="clear" w:color="auto" w:fill="auto"/>
            <w:vAlign w:val="center"/>
            <w:hideMark/>
          </w:tcPr>
          <w:p w:rsidR="004F6F18" w:rsidRPr="00801EF7" w:rsidRDefault="004F6F18" w:rsidP="00801EF7">
            <w:pPr>
              <w:jc w:val="center"/>
              <w:rPr>
                <w:b/>
                <w:bCs/>
                <w:color w:val="000000"/>
                <w:sz w:val="16"/>
                <w:szCs w:val="16"/>
              </w:rPr>
            </w:pPr>
            <w:r>
              <w:rPr>
                <w:b/>
                <w:bCs/>
                <w:color w:val="000000"/>
                <w:sz w:val="16"/>
                <w:szCs w:val="16"/>
              </w:rPr>
              <w:t>4</w:t>
            </w:r>
          </w:p>
        </w:tc>
        <w:tc>
          <w:tcPr>
            <w:tcW w:w="361" w:type="pct"/>
            <w:tcBorders>
              <w:top w:val="nil"/>
              <w:left w:val="nil"/>
              <w:bottom w:val="single" w:sz="4" w:space="0" w:color="auto"/>
              <w:right w:val="single" w:sz="4" w:space="0" w:color="auto"/>
            </w:tcBorders>
            <w:shd w:val="clear" w:color="auto" w:fill="auto"/>
            <w:vAlign w:val="center"/>
            <w:hideMark/>
          </w:tcPr>
          <w:p w:rsidR="004F6F18" w:rsidRPr="00801EF7" w:rsidRDefault="004F6F18" w:rsidP="00801EF7">
            <w:pPr>
              <w:jc w:val="center"/>
              <w:rPr>
                <w:b/>
                <w:bCs/>
                <w:color w:val="000000"/>
                <w:sz w:val="16"/>
                <w:szCs w:val="16"/>
              </w:rPr>
            </w:pPr>
            <w:r>
              <w:rPr>
                <w:b/>
                <w:bCs/>
                <w:color w:val="000000"/>
                <w:sz w:val="16"/>
                <w:szCs w:val="16"/>
              </w:rPr>
              <w:t>5</w:t>
            </w:r>
          </w:p>
        </w:tc>
        <w:tc>
          <w:tcPr>
            <w:tcW w:w="717" w:type="pct"/>
            <w:tcBorders>
              <w:top w:val="nil"/>
              <w:left w:val="nil"/>
              <w:bottom w:val="single" w:sz="4" w:space="0" w:color="auto"/>
              <w:right w:val="single" w:sz="4" w:space="0" w:color="auto"/>
            </w:tcBorders>
            <w:shd w:val="clear" w:color="auto" w:fill="auto"/>
            <w:vAlign w:val="center"/>
            <w:hideMark/>
          </w:tcPr>
          <w:p w:rsidR="004F6F18" w:rsidRPr="00801EF7" w:rsidRDefault="004F6F18" w:rsidP="004F6F18">
            <w:pPr>
              <w:jc w:val="center"/>
              <w:rPr>
                <w:b/>
                <w:bCs/>
                <w:color w:val="000000"/>
                <w:sz w:val="16"/>
                <w:szCs w:val="16"/>
              </w:rPr>
            </w:pPr>
            <w:r>
              <w:rPr>
                <w:b/>
                <w:bCs/>
                <w:color w:val="000000"/>
                <w:sz w:val="16"/>
                <w:szCs w:val="16"/>
              </w:rPr>
              <w:t>6</w:t>
            </w:r>
            <w:r w:rsidRPr="00801EF7">
              <w:rPr>
                <w:b/>
                <w:bCs/>
                <w:color w:val="000000"/>
                <w:sz w:val="16"/>
                <w:szCs w:val="16"/>
              </w:rPr>
              <w:t xml:space="preserve"> = kol.</w:t>
            </w:r>
            <w:r>
              <w:rPr>
                <w:b/>
                <w:bCs/>
                <w:color w:val="000000"/>
                <w:sz w:val="16"/>
                <w:szCs w:val="16"/>
              </w:rPr>
              <w:t>3</w:t>
            </w:r>
            <w:r w:rsidRPr="00801EF7">
              <w:rPr>
                <w:b/>
                <w:bCs/>
                <w:color w:val="000000"/>
                <w:sz w:val="16"/>
                <w:szCs w:val="16"/>
              </w:rPr>
              <w:t xml:space="preserve"> x kol.</w:t>
            </w:r>
            <w:r>
              <w:rPr>
                <w:b/>
                <w:bCs/>
                <w:color w:val="000000"/>
                <w:sz w:val="16"/>
                <w:szCs w:val="16"/>
              </w:rPr>
              <w:t>4</w:t>
            </w:r>
          </w:p>
        </w:tc>
        <w:tc>
          <w:tcPr>
            <w:tcW w:w="460" w:type="pct"/>
            <w:gridSpan w:val="2"/>
            <w:tcBorders>
              <w:top w:val="nil"/>
              <w:left w:val="nil"/>
              <w:bottom w:val="single" w:sz="4" w:space="0" w:color="auto"/>
              <w:right w:val="single" w:sz="4" w:space="0" w:color="auto"/>
            </w:tcBorders>
            <w:shd w:val="clear" w:color="auto" w:fill="auto"/>
            <w:vAlign w:val="center"/>
            <w:hideMark/>
          </w:tcPr>
          <w:p w:rsidR="004F6F18" w:rsidRPr="00801EF7" w:rsidRDefault="004F6F18" w:rsidP="00801EF7">
            <w:pPr>
              <w:jc w:val="center"/>
              <w:rPr>
                <w:b/>
                <w:bCs/>
                <w:color w:val="000000"/>
                <w:sz w:val="16"/>
                <w:szCs w:val="16"/>
              </w:rPr>
            </w:pPr>
            <w:r>
              <w:rPr>
                <w:b/>
                <w:bCs/>
                <w:color w:val="000000"/>
                <w:sz w:val="16"/>
                <w:szCs w:val="16"/>
              </w:rPr>
              <w:t>7</w:t>
            </w:r>
          </w:p>
        </w:tc>
        <w:tc>
          <w:tcPr>
            <w:tcW w:w="762" w:type="pct"/>
            <w:gridSpan w:val="3"/>
            <w:tcBorders>
              <w:top w:val="nil"/>
              <w:left w:val="nil"/>
              <w:bottom w:val="single" w:sz="4" w:space="0" w:color="auto"/>
              <w:right w:val="single" w:sz="4" w:space="0" w:color="auto"/>
            </w:tcBorders>
            <w:shd w:val="clear" w:color="auto" w:fill="auto"/>
            <w:vAlign w:val="center"/>
            <w:hideMark/>
          </w:tcPr>
          <w:p w:rsidR="004F6F18" w:rsidRPr="00801EF7" w:rsidRDefault="004F6F18" w:rsidP="004F6F18">
            <w:pPr>
              <w:jc w:val="center"/>
              <w:rPr>
                <w:b/>
                <w:bCs/>
                <w:color w:val="000000"/>
                <w:sz w:val="16"/>
                <w:szCs w:val="16"/>
              </w:rPr>
            </w:pPr>
            <w:r>
              <w:rPr>
                <w:b/>
                <w:bCs/>
                <w:color w:val="000000"/>
                <w:sz w:val="16"/>
                <w:szCs w:val="16"/>
              </w:rPr>
              <w:t>8</w:t>
            </w:r>
            <w:r w:rsidRPr="00801EF7">
              <w:rPr>
                <w:b/>
                <w:bCs/>
                <w:color w:val="000000"/>
                <w:sz w:val="16"/>
                <w:szCs w:val="16"/>
              </w:rPr>
              <w:t xml:space="preserve"> = kol.</w:t>
            </w:r>
            <w:r>
              <w:rPr>
                <w:b/>
                <w:bCs/>
                <w:color w:val="000000"/>
                <w:sz w:val="16"/>
                <w:szCs w:val="16"/>
              </w:rPr>
              <w:t>3</w:t>
            </w:r>
            <w:r w:rsidRPr="00801EF7">
              <w:rPr>
                <w:b/>
                <w:bCs/>
                <w:color w:val="000000"/>
                <w:sz w:val="16"/>
                <w:szCs w:val="16"/>
              </w:rPr>
              <w:t xml:space="preserve"> x kol.</w:t>
            </w:r>
            <w:r>
              <w:rPr>
                <w:b/>
                <w:bCs/>
                <w:color w:val="000000"/>
                <w:sz w:val="16"/>
                <w:szCs w:val="16"/>
              </w:rPr>
              <w:t>7</w:t>
            </w:r>
          </w:p>
        </w:tc>
        <w:tc>
          <w:tcPr>
            <w:tcW w:w="717" w:type="pct"/>
            <w:tcBorders>
              <w:top w:val="single" w:sz="4" w:space="0" w:color="auto"/>
              <w:left w:val="nil"/>
              <w:right w:val="single" w:sz="4" w:space="0" w:color="auto"/>
            </w:tcBorders>
            <w:shd w:val="clear" w:color="auto" w:fill="auto"/>
            <w:vAlign w:val="center"/>
            <w:hideMark/>
          </w:tcPr>
          <w:p w:rsidR="004F6F18" w:rsidRPr="00801EF7" w:rsidRDefault="004F6F18" w:rsidP="004F6F18">
            <w:pPr>
              <w:jc w:val="center"/>
              <w:rPr>
                <w:b/>
                <w:bCs/>
                <w:color w:val="000000"/>
                <w:sz w:val="16"/>
                <w:szCs w:val="16"/>
              </w:rPr>
            </w:pPr>
            <w:r>
              <w:rPr>
                <w:b/>
                <w:bCs/>
                <w:color w:val="000000"/>
                <w:sz w:val="16"/>
                <w:szCs w:val="16"/>
              </w:rPr>
              <w:t>9</w:t>
            </w:r>
            <w:r w:rsidRPr="00801EF7">
              <w:rPr>
                <w:b/>
                <w:bCs/>
                <w:color w:val="000000"/>
                <w:sz w:val="16"/>
                <w:szCs w:val="16"/>
              </w:rPr>
              <w:t xml:space="preserve"> = kol.</w:t>
            </w:r>
            <w:r>
              <w:rPr>
                <w:b/>
                <w:bCs/>
                <w:color w:val="000000"/>
                <w:sz w:val="16"/>
                <w:szCs w:val="16"/>
              </w:rPr>
              <w:t>8</w:t>
            </w:r>
            <w:r w:rsidRPr="00801EF7">
              <w:rPr>
                <w:b/>
                <w:bCs/>
                <w:color w:val="000000"/>
                <w:sz w:val="16"/>
                <w:szCs w:val="16"/>
              </w:rPr>
              <w:t xml:space="preserve"> x kol.</w:t>
            </w:r>
            <w:r>
              <w:rPr>
                <w:b/>
                <w:bCs/>
                <w:color w:val="000000"/>
                <w:sz w:val="16"/>
                <w:szCs w:val="16"/>
              </w:rPr>
              <w:t>4</w:t>
            </w:r>
          </w:p>
        </w:tc>
      </w:tr>
      <w:tr w:rsidR="00801EF7" w:rsidRPr="00801EF7" w:rsidTr="00D67602">
        <w:trPr>
          <w:trHeight w:val="285"/>
          <w:jc w:val="center"/>
        </w:trPr>
        <w:tc>
          <w:tcPr>
            <w:tcW w:w="5000" w:type="pct"/>
            <w:gridSpan w:val="12"/>
            <w:tcBorders>
              <w:top w:val="single" w:sz="4" w:space="0" w:color="auto"/>
              <w:left w:val="single" w:sz="4" w:space="0" w:color="auto"/>
              <w:bottom w:val="single" w:sz="4" w:space="0" w:color="auto"/>
              <w:right w:val="single" w:sz="4" w:space="0" w:color="auto"/>
            </w:tcBorders>
            <w:shd w:val="clear" w:color="000000" w:fill="BFBFBF"/>
            <w:vAlign w:val="center"/>
            <w:hideMark/>
          </w:tcPr>
          <w:p w:rsidR="00801EF7" w:rsidRPr="00801EF7" w:rsidRDefault="00801EF7" w:rsidP="00801EF7">
            <w:pPr>
              <w:jc w:val="center"/>
              <w:rPr>
                <w:b/>
                <w:bCs/>
                <w:color w:val="000000"/>
                <w:sz w:val="24"/>
                <w:szCs w:val="24"/>
              </w:rPr>
            </w:pPr>
          </w:p>
        </w:tc>
      </w:tr>
      <w:tr w:rsidR="004F6F18" w:rsidRPr="00801EF7" w:rsidTr="00D67602">
        <w:trPr>
          <w:trHeight w:val="70"/>
          <w:jc w:val="center"/>
        </w:trPr>
        <w:tc>
          <w:tcPr>
            <w:tcW w:w="211" w:type="pct"/>
            <w:tcBorders>
              <w:top w:val="nil"/>
              <w:left w:val="single" w:sz="4" w:space="0" w:color="auto"/>
              <w:bottom w:val="single" w:sz="4" w:space="0" w:color="auto"/>
              <w:right w:val="single" w:sz="4" w:space="0" w:color="auto"/>
            </w:tcBorders>
            <w:shd w:val="clear" w:color="auto" w:fill="auto"/>
            <w:vAlign w:val="center"/>
            <w:hideMark/>
          </w:tcPr>
          <w:p w:rsidR="004F6F18" w:rsidRPr="00801EF7" w:rsidRDefault="004F6F18" w:rsidP="00801EF7">
            <w:pPr>
              <w:jc w:val="center"/>
              <w:rPr>
                <w:color w:val="000000"/>
                <w:sz w:val="16"/>
                <w:szCs w:val="16"/>
              </w:rPr>
            </w:pPr>
            <w:r w:rsidRPr="00801EF7">
              <w:rPr>
                <w:color w:val="000000"/>
                <w:sz w:val="16"/>
                <w:szCs w:val="16"/>
              </w:rPr>
              <w:t>1</w:t>
            </w:r>
          </w:p>
        </w:tc>
        <w:tc>
          <w:tcPr>
            <w:tcW w:w="694" w:type="pct"/>
            <w:tcBorders>
              <w:top w:val="nil"/>
              <w:left w:val="nil"/>
              <w:bottom w:val="single" w:sz="4" w:space="0" w:color="auto"/>
              <w:right w:val="single" w:sz="4" w:space="0" w:color="auto"/>
            </w:tcBorders>
            <w:shd w:val="clear" w:color="auto" w:fill="auto"/>
            <w:vAlign w:val="center"/>
            <w:hideMark/>
          </w:tcPr>
          <w:p w:rsidR="004F6F18" w:rsidRPr="00801EF7" w:rsidRDefault="004F6F18" w:rsidP="00801EF7">
            <w:pPr>
              <w:jc w:val="center"/>
              <w:rPr>
                <w:color w:val="000000"/>
                <w:sz w:val="16"/>
                <w:szCs w:val="16"/>
              </w:rPr>
            </w:pPr>
            <w:r w:rsidRPr="00801EF7">
              <w:rPr>
                <w:color w:val="000000"/>
                <w:sz w:val="16"/>
                <w:szCs w:val="16"/>
              </w:rPr>
              <w:t>Opakowania z papieru i tektury</w:t>
            </w:r>
          </w:p>
        </w:tc>
        <w:tc>
          <w:tcPr>
            <w:tcW w:w="717" w:type="pct"/>
            <w:tcBorders>
              <w:top w:val="nil"/>
              <w:left w:val="nil"/>
              <w:bottom w:val="single" w:sz="4" w:space="0" w:color="auto"/>
              <w:right w:val="single" w:sz="4" w:space="0" w:color="auto"/>
            </w:tcBorders>
            <w:shd w:val="clear" w:color="auto" w:fill="auto"/>
            <w:vAlign w:val="center"/>
            <w:hideMark/>
          </w:tcPr>
          <w:p w:rsidR="004F6F18" w:rsidRPr="00801EF7" w:rsidRDefault="004F6F18" w:rsidP="00801EF7">
            <w:pPr>
              <w:jc w:val="center"/>
              <w:rPr>
                <w:color w:val="000000"/>
                <w:sz w:val="16"/>
                <w:szCs w:val="16"/>
              </w:rPr>
            </w:pPr>
            <w:r w:rsidRPr="00801EF7">
              <w:rPr>
                <w:color w:val="000000"/>
                <w:sz w:val="16"/>
                <w:szCs w:val="16"/>
              </w:rPr>
              <w:t> </w:t>
            </w:r>
          </w:p>
        </w:tc>
        <w:tc>
          <w:tcPr>
            <w:tcW w:w="361" w:type="pct"/>
            <w:tcBorders>
              <w:top w:val="nil"/>
              <w:left w:val="nil"/>
              <w:bottom w:val="single" w:sz="4" w:space="0" w:color="auto"/>
              <w:right w:val="single" w:sz="4" w:space="0" w:color="auto"/>
            </w:tcBorders>
            <w:shd w:val="clear" w:color="auto" w:fill="auto"/>
            <w:vAlign w:val="center"/>
            <w:hideMark/>
          </w:tcPr>
          <w:p w:rsidR="004F6F18" w:rsidRPr="00801EF7" w:rsidRDefault="004F6F18" w:rsidP="00801EF7">
            <w:pPr>
              <w:jc w:val="center"/>
              <w:rPr>
                <w:color w:val="000000"/>
                <w:sz w:val="16"/>
                <w:szCs w:val="16"/>
              </w:rPr>
            </w:pPr>
            <w:r w:rsidRPr="00801EF7">
              <w:rPr>
                <w:color w:val="000000"/>
                <w:sz w:val="16"/>
                <w:szCs w:val="16"/>
              </w:rPr>
              <w:t> </w:t>
            </w:r>
          </w:p>
        </w:tc>
        <w:tc>
          <w:tcPr>
            <w:tcW w:w="361" w:type="pct"/>
            <w:tcBorders>
              <w:top w:val="nil"/>
              <w:left w:val="nil"/>
              <w:bottom w:val="single" w:sz="4" w:space="0" w:color="auto"/>
              <w:right w:val="single" w:sz="4" w:space="0" w:color="auto"/>
            </w:tcBorders>
            <w:shd w:val="clear" w:color="auto" w:fill="auto"/>
            <w:vAlign w:val="center"/>
            <w:hideMark/>
          </w:tcPr>
          <w:p w:rsidR="004F6F18" w:rsidRPr="00801EF7" w:rsidRDefault="004F6F18" w:rsidP="00801EF7">
            <w:pPr>
              <w:jc w:val="center"/>
              <w:rPr>
                <w:color w:val="000000"/>
                <w:sz w:val="16"/>
                <w:szCs w:val="16"/>
              </w:rPr>
            </w:pPr>
            <w:r w:rsidRPr="00801EF7">
              <w:rPr>
                <w:color w:val="000000"/>
                <w:sz w:val="16"/>
                <w:szCs w:val="16"/>
              </w:rPr>
              <w:t> </w:t>
            </w:r>
          </w:p>
        </w:tc>
        <w:tc>
          <w:tcPr>
            <w:tcW w:w="717" w:type="pct"/>
            <w:tcBorders>
              <w:top w:val="nil"/>
              <w:left w:val="nil"/>
              <w:bottom w:val="single" w:sz="4" w:space="0" w:color="auto"/>
              <w:right w:val="single" w:sz="4" w:space="0" w:color="auto"/>
            </w:tcBorders>
            <w:shd w:val="clear" w:color="auto" w:fill="auto"/>
            <w:vAlign w:val="center"/>
            <w:hideMark/>
          </w:tcPr>
          <w:p w:rsidR="004F6F18" w:rsidRPr="00801EF7" w:rsidRDefault="004F6F18" w:rsidP="00801EF7">
            <w:pPr>
              <w:jc w:val="center"/>
              <w:rPr>
                <w:color w:val="000000"/>
                <w:sz w:val="16"/>
                <w:szCs w:val="16"/>
              </w:rPr>
            </w:pPr>
            <w:r w:rsidRPr="00801EF7">
              <w:rPr>
                <w:color w:val="000000"/>
                <w:sz w:val="16"/>
                <w:szCs w:val="16"/>
              </w:rPr>
              <w:t> </w:t>
            </w:r>
          </w:p>
        </w:tc>
        <w:tc>
          <w:tcPr>
            <w:tcW w:w="460" w:type="pct"/>
            <w:gridSpan w:val="2"/>
            <w:tcBorders>
              <w:top w:val="nil"/>
              <w:left w:val="nil"/>
              <w:bottom w:val="single" w:sz="4" w:space="0" w:color="auto"/>
              <w:right w:val="single" w:sz="4" w:space="0" w:color="auto"/>
            </w:tcBorders>
            <w:shd w:val="clear" w:color="000000" w:fill="BFBFBF"/>
            <w:vAlign w:val="center"/>
            <w:hideMark/>
          </w:tcPr>
          <w:p w:rsidR="004F6F18" w:rsidRPr="00AD5DE6" w:rsidRDefault="00BD1DC0" w:rsidP="00A101D3">
            <w:pPr>
              <w:jc w:val="center"/>
              <w:rPr>
                <w:b/>
                <w:bCs/>
                <w:sz w:val="24"/>
                <w:szCs w:val="24"/>
              </w:rPr>
            </w:pPr>
            <w:r>
              <w:rPr>
                <w:b/>
                <w:bCs/>
                <w:sz w:val="24"/>
                <w:szCs w:val="24"/>
              </w:rPr>
              <w:t>25</w:t>
            </w:r>
            <w:r w:rsidR="00A53BC1">
              <w:rPr>
                <w:b/>
                <w:bCs/>
                <w:sz w:val="24"/>
                <w:szCs w:val="24"/>
              </w:rPr>
              <w:t>,00</w:t>
            </w:r>
          </w:p>
        </w:tc>
        <w:tc>
          <w:tcPr>
            <w:tcW w:w="762" w:type="pct"/>
            <w:gridSpan w:val="3"/>
            <w:tcBorders>
              <w:top w:val="nil"/>
              <w:left w:val="nil"/>
              <w:bottom w:val="single" w:sz="4" w:space="0" w:color="auto"/>
              <w:right w:val="single" w:sz="4" w:space="0" w:color="auto"/>
            </w:tcBorders>
            <w:shd w:val="clear" w:color="auto" w:fill="auto"/>
            <w:vAlign w:val="center"/>
            <w:hideMark/>
          </w:tcPr>
          <w:p w:rsidR="004F6F18" w:rsidRPr="00801EF7" w:rsidRDefault="004F6F18" w:rsidP="00801EF7">
            <w:pPr>
              <w:jc w:val="center"/>
              <w:rPr>
                <w:color w:val="000000"/>
                <w:sz w:val="16"/>
                <w:szCs w:val="16"/>
              </w:rPr>
            </w:pPr>
            <w:r w:rsidRPr="00801EF7">
              <w:rPr>
                <w:color w:val="000000"/>
                <w:sz w:val="16"/>
                <w:szCs w:val="16"/>
              </w:rPr>
              <w:t> </w:t>
            </w:r>
          </w:p>
        </w:tc>
        <w:tc>
          <w:tcPr>
            <w:tcW w:w="717" w:type="pct"/>
            <w:tcBorders>
              <w:top w:val="nil"/>
              <w:left w:val="nil"/>
              <w:bottom w:val="single" w:sz="4" w:space="0" w:color="auto"/>
              <w:right w:val="single" w:sz="4" w:space="0" w:color="auto"/>
            </w:tcBorders>
            <w:shd w:val="clear" w:color="auto" w:fill="auto"/>
            <w:vAlign w:val="center"/>
            <w:hideMark/>
          </w:tcPr>
          <w:p w:rsidR="004F6F18" w:rsidRPr="00801EF7" w:rsidRDefault="004F6F18" w:rsidP="00801EF7">
            <w:pPr>
              <w:jc w:val="center"/>
              <w:rPr>
                <w:color w:val="000000"/>
                <w:sz w:val="16"/>
                <w:szCs w:val="16"/>
              </w:rPr>
            </w:pPr>
            <w:r w:rsidRPr="00801EF7">
              <w:rPr>
                <w:color w:val="000000"/>
                <w:sz w:val="16"/>
                <w:szCs w:val="16"/>
              </w:rPr>
              <w:t> </w:t>
            </w:r>
          </w:p>
        </w:tc>
      </w:tr>
      <w:tr w:rsidR="004F6F18" w:rsidRPr="00801EF7" w:rsidTr="00D67602">
        <w:trPr>
          <w:trHeight w:val="600"/>
          <w:jc w:val="center"/>
        </w:trPr>
        <w:tc>
          <w:tcPr>
            <w:tcW w:w="211" w:type="pct"/>
            <w:tcBorders>
              <w:top w:val="nil"/>
              <w:left w:val="single" w:sz="4" w:space="0" w:color="auto"/>
              <w:bottom w:val="single" w:sz="4" w:space="0" w:color="auto"/>
              <w:right w:val="single" w:sz="4" w:space="0" w:color="auto"/>
            </w:tcBorders>
            <w:shd w:val="clear" w:color="auto" w:fill="auto"/>
            <w:vAlign w:val="center"/>
            <w:hideMark/>
          </w:tcPr>
          <w:p w:rsidR="004F6F18" w:rsidRPr="00801EF7" w:rsidRDefault="004F6F18" w:rsidP="00801EF7">
            <w:pPr>
              <w:jc w:val="center"/>
              <w:rPr>
                <w:color w:val="000000"/>
                <w:sz w:val="16"/>
                <w:szCs w:val="16"/>
              </w:rPr>
            </w:pPr>
            <w:r w:rsidRPr="00801EF7">
              <w:rPr>
                <w:color w:val="000000"/>
                <w:sz w:val="16"/>
                <w:szCs w:val="16"/>
              </w:rPr>
              <w:t>2</w:t>
            </w:r>
          </w:p>
        </w:tc>
        <w:tc>
          <w:tcPr>
            <w:tcW w:w="694" w:type="pct"/>
            <w:tcBorders>
              <w:top w:val="nil"/>
              <w:left w:val="nil"/>
              <w:bottom w:val="single" w:sz="4" w:space="0" w:color="auto"/>
              <w:right w:val="single" w:sz="4" w:space="0" w:color="auto"/>
            </w:tcBorders>
            <w:shd w:val="clear" w:color="auto" w:fill="auto"/>
            <w:vAlign w:val="center"/>
            <w:hideMark/>
          </w:tcPr>
          <w:p w:rsidR="004F6F18" w:rsidRPr="004B4719" w:rsidRDefault="004F6F18" w:rsidP="00801EF7">
            <w:pPr>
              <w:jc w:val="center"/>
              <w:rPr>
                <w:color w:val="000000"/>
                <w:sz w:val="16"/>
                <w:szCs w:val="16"/>
              </w:rPr>
            </w:pPr>
            <w:r w:rsidRPr="004B4719">
              <w:rPr>
                <w:rFonts w:eastAsia="TimesNewRoman" w:cs="Calibri"/>
                <w:sz w:val="16"/>
                <w:szCs w:val="16"/>
                <w:lang w:eastAsia="ar-SA"/>
              </w:rPr>
              <w:t>Tworzywa sztuczne, opakowania z tworzyw sztucznych</w:t>
            </w:r>
          </w:p>
        </w:tc>
        <w:tc>
          <w:tcPr>
            <w:tcW w:w="717" w:type="pct"/>
            <w:tcBorders>
              <w:top w:val="nil"/>
              <w:left w:val="nil"/>
              <w:bottom w:val="single" w:sz="4" w:space="0" w:color="auto"/>
              <w:right w:val="single" w:sz="4" w:space="0" w:color="auto"/>
            </w:tcBorders>
            <w:shd w:val="clear" w:color="auto" w:fill="auto"/>
            <w:vAlign w:val="center"/>
            <w:hideMark/>
          </w:tcPr>
          <w:p w:rsidR="004F6F18" w:rsidRPr="00801EF7" w:rsidRDefault="004F6F18" w:rsidP="00801EF7">
            <w:pPr>
              <w:jc w:val="center"/>
              <w:rPr>
                <w:color w:val="000000"/>
                <w:sz w:val="16"/>
                <w:szCs w:val="16"/>
              </w:rPr>
            </w:pPr>
            <w:r w:rsidRPr="00801EF7">
              <w:rPr>
                <w:color w:val="000000"/>
                <w:sz w:val="16"/>
                <w:szCs w:val="16"/>
              </w:rPr>
              <w:t> </w:t>
            </w:r>
          </w:p>
        </w:tc>
        <w:tc>
          <w:tcPr>
            <w:tcW w:w="361" w:type="pct"/>
            <w:tcBorders>
              <w:top w:val="nil"/>
              <w:left w:val="nil"/>
              <w:bottom w:val="single" w:sz="4" w:space="0" w:color="auto"/>
              <w:right w:val="single" w:sz="4" w:space="0" w:color="auto"/>
            </w:tcBorders>
            <w:shd w:val="clear" w:color="auto" w:fill="auto"/>
            <w:vAlign w:val="center"/>
            <w:hideMark/>
          </w:tcPr>
          <w:p w:rsidR="004F6F18" w:rsidRPr="00801EF7" w:rsidRDefault="004F6F18" w:rsidP="00801EF7">
            <w:pPr>
              <w:jc w:val="center"/>
              <w:rPr>
                <w:color w:val="000000"/>
                <w:sz w:val="16"/>
                <w:szCs w:val="16"/>
              </w:rPr>
            </w:pPr>
            <w:r w:rsidRPr="00801EF7">
              <w:rPr>
                <w:color w:val="000000"/>
                <w:sz w:val="16"/>
                <w:szCs w:val="16"/>
              </w:rPr>
              <w:t> </w:t>
            </w:r>
          </w:p>
        </w:tc>
        <w:tc>
          <w:tcPr>
            <w:tcW w:w="361" w:type="pct"/>
            <w:tcBorders>
              <w:top w:val="nil"/>
              <w:left w:val="nil"/>
              <w:bottom w:val="single" w:sz="4" w:space="0" w:color="auto"/>
              <w:right w:val="single" w:sz="4" w:space="0" w:color="auto"/>
            </w:tcBorders>
            <w:shd w:val="clear" w:color="auto" w:fill="auto"/>
            <w:vAlign w:val="center"/>
            <w:hideMark/>
          </w:tcPr>
          <w:p w:rsidR="004F6F18" w:rsidRPr="00801EF7" w:rsidRDefault="004F6F18" w:rsidP="00801EF7">
            <w:pPr>
              <w:jc w:val="center"/>
              <w:rPr>
                <w:color w:val="000000"/>
                <w:sz w:val="16"/>
                <w:szCs w:val="16"/>
              </w:rPr>
            </w:pPr>
            <w:r w:rsidRPr="00801EF7">
              <w:rPr>
                <w:color w:val="000000"/>
                <w:sz w:val="16"/>
                <w:szCs w:val="16"/>
              </w:rPr>
              <w:t> </w:t>
            </w:r>
          </w:p>
        </w:tc>
        <w:tc>
          <w:tcPr>
            <w:tcW w:w="717" w:type="pct"/>
            <w:tcBorders>
              <w:top w:val="nil"/>
              <w:left w:val="nil"/>
              <w:bottom w:val="single" w:sz="4" w:space="0" w:color="auto"/>
              <w:right w:val="single" w:sz="4" w:space="0" w:color="auto"/>
            </w:tcBorders>
            <w:shd w:val="clear" w:color="auto" w:fill="auto"/>
            <w:vAlign w:val="center"/>
            <w:hideMark/>
          </w:tcPr>
          <w:p w:rsidR="004F6F18" w:rsidRPr="00801EF7" w:rsidRDefault="004F6F18" w:rsidP="00801EF7">
            <w:pPr>
              <w:jc w:val="center"/>
              <w:rPr>
                <w:color w:val="000000"/>
                <w:sz w:val="16"/>
                <w:szCs w:val="16"/>
              </w:rPr>
            </w:pPr>
            <w:r w:rsidRPr="00801EF7">
              <w:rPr>
                <w:color w:val="000000"/>
                <w:sz w:val="16"/>
                <w:szCs w:val="16"/>
              </w:rPr>
              <w:t> </w:t>
            </w:r>
          </w:p>
        </w:tc>
        <w:tc>
          <w:tcPr>
            <w:tcW w:w="460" w:type="pct"/>
            <w:gridSpan w:val="2"/>
            <w:tcBorders>
              <w:top w:val="nil"/>
              <w:left w:val="nil"/>
              <w:bottom w:val="single" w:sz="4" w:space="0" w:color="auto"/>
              <w:right w:val="single" w:sz="4" w:space="0" w:color="auto"/>
            </w:tcBorders>
            <w:shd w:val="clear" w:color="000000" w:fill="BFBFBF"/>
            <w:vAlign w:val="center"/>
            <w:hideMark/>
          </w:tcPr>
          <w:p w:rsidR="004F6F18" w:rsidRPr="004B4719" w:rsidRDefault="00BD1DC0" w:rsidP="00A101D3">
            <w:pPr>
              <w:jc w:val="center"/>
              <w:rPr>
                <w:b/>
                <w:bCs/>
                <w:sz w:val="24"/>
                <w:szCs w:val="24"/>
              </w:rPr>
            </w:pPr>
            <w:r>
              <w:rPr>
                <w:b/>
                <w:bCs/>
                <w:sz w:val="24"/>
                <w:szCs w:val="24"/>
              </w:rPr>
              <w:t>135</w:t>
            </w:r>
            <w:r w:rsidR="00A53BC1">
              <w:rPr>
                <w:b/>
                <w:bCs/>
                <w:sz w:val="24"/>
                <w:szCs w:val="24"/>
              </w:rPr>
              <w:t>,00</w:t>
            </w:r>
          </w:p>
        </w:tc>
        <w:tc>
          <w:tcPr>
            <w:tcW w:w="762" w:type="pct"/>
            <w:gridSpan w:val="3"/>
            <w:tcBorders>
              <w:top w:val="nil"/>
              <w:left w:val="nil"/>
              <w:bottom w:val="single" w:sz="4" w:space="0" w:color="auto"/>
              <w:right w:val="single" w:sz="4" w:space="0" w:color="auto"/>
            </w:tcBorders>
            <w:shd w:val="clear" w:color="auto" w:fill="auto"/>
            <w:vAlign w:val="center"/>
            <w:hideMark/>
          </w:tcPr>
          <w:p w:rsidR="004F6F18" w:rsidRPr="00801EF7" w:rsidRDefault="004F6F18" w:rsidP="00801EF7">
            <w:pPr>
              <w:jc w:val="center"/>
              <w:rPr>
                <w:color w:val="000000"/>
                <w:sz w:val="16"/>
                <w:szCs w:val="16"/>
              </w:rPr>
            </w:pPr>
            <w:r w:rsidRPr="00801EF7">
              <w:rPr>
                <w:color w:val="000000"/>
                <w:sz w:val="16"/>
                <w:szCs w:val="16"/>
              </w:rPr>
              <w:t> </w:t>
            </w:r>
          </w:p>
        </w:tc>
        <w:tc>
          <w:tcPr>
            <w:tcW w:w="717" w:type="pct"/>
            <w:tcBorders>
              <w:top w:val="nil"/>
              <w:left w:val="nil"/>
              <w:bottom w:val="single" w:sz="4" w:space="0" w:color="auto"/>
              <w:right w:val="single" w:sz="4" w:space="0" w:color="auto"/>
            </w:tcBorders>
            <w:shd w:val="clear" w:color="auto" w:fill="auto"/>
            <w:vAlign w:val="center"/>
            <w:hideMark/>
          </w:tcPr>
          <w:p w:rsidR="004F6F18" w:rsidRPr="00801EF7" w:rsidRDefault="004F6F18" w:rsidP="00801EF7">
            <w:pPr>
              <w:jc w:val="center"/>
              <w:rPr>
                <w:color w:val="000000"/>
                <w:sz w:val="16"/>
                <w:szCs w:val="16"/>
              </w:rPr>
            </w:pPr>
            <w:r w:rsidRPr="00801EF7">
              <w:rPr>
                <w:color w:val="000000"/>
                <w:sz w:val="16"/>
                <w:szCs w:val="16"/>
              </w:rPr>
              <w:t> </w:t>
            </w:r>
          </w:p>
        </w:tc>
      </w:tr>
      <w:tr w:rsidR="004F6F18" w:rsidRPr="00801EF7" w:rsidTr="00D67602">
        <w:trPr>
          <w:trHeight w:val="600"/>
          <w:jc w:val="center"/>
        </w:trPr>
        <w:tc>
          <w:tcPr>
            <w:tcW w:w="211" w:type="pct"/>
            <w:tcBorders>
              <w:top w:val="nil"/>
              <w:left w:val="single" w:sz="4" w:space="0" w:color="auto"/>
              <w:bottom w:val="single" w:sz="4" w:space="0" w:color="auto"/>
              <w:right w:val="single" w:sz="4" w:space="0" w:color="auto"/>
            </w:tcBorders>
            <w:shd w:val="clear" w:color="auto" w:fill="auto"/>
            <w:vAlign w:val="center"/>
            <w:hideMark/>
          </w:tcPr>
          <w:p w:rsidR="004F6F18" w:rsidRPr="00801EF7" w:rsidRDefault="004F6F18" w:rsidP="00801EF7">
            <w:pPr>
              <w:jc w:val="center"/>
              <w:rPr>
                <w:color w:val="000000"/>
                <w:sz w:val="16"/>
                <w:szCs w:val="16"/>
              </w:rPr>
            </w:pPr>
            <w:r w:rsidRPr="00801EF7">
              <w:rPr>
                <w:color w:val="000000"/>
                <w:sz w:val="16"/>
                <w:szCs w:val="16"/>
              </w:rPr>
              <w:t>3</w:t>
            </w:r>
          </w:p>
        </w:tc>
        <w:tc>
          <w:tcPr>
            <w:tcW w:w="694" w:type="pct"/>
            <w:tcBorders>
              <w:top w:val="nil"/>
              <w:left w:val="nil"/>
              <w:bottom w:val="single" w:sz="4" w:space="0" w:color="auto"/>
              <w:right w:val="single" w:sz="4" w:space="0" w:color="auto"/>
            </w:tcBorders>
            <w:shd w:val="clear" w:color="auto" w:fill="auto"/>
            <w:vAlign w:val="center"/>
            <w:hideMark/>
          </w:tcPr>
          <w:p w:rsidR="004F6F18" w:rsidRPr="00801EF7" w:rsidRDefault="004F6F18" w:rsidP="00801EF7">
            <w:pPr>
              <w:jc w:val="center"/>
              <w:rPr>
                <w:color w:val="000000"/>
                <w:sz w:val="16"/>
                <w:szCs w:val="16"/>
              </w:rPr>
            </w:pPr>
            <w:r>
              <w:rPr>
                <w:color w:val="000000"/>
                <w:sz w:val="16"/>
                <w:szCs w:val="16"/>
              </w:rPr>
              <w:t>Leki</w:t>
            </w:r>
          </w:p>
        </w:tc>
        <w:tc>
          <w:tcPr>
            <w:tcW w:w="717" w:type="pct"/>
            <w:tcBorders>
              <w:top w:val="nil"/>
              <w:left w:val="nil"/>
              <w:bottom w:val="single" w:sz="4" w:space="0" w:color="auto"/>
              <w:right w:val="single" w:sz="4" w:space="0" w:color="auto"/>
            </w:tcBorders>
            <w:shd w:val="clear" w:color="auto" w:fill="auto"/>
            <w:vAlign w:val="center"/>
            <w:hideMark/>
          </w:tcPr>
          <w:p w:rsidR="004F6F18" w:rsidRPr="00801EF7" w:rsidRDefault="004F6F18" w:rsidP="00801EF7">
            <w:pPr>
              <w:jc w:val="center"/>
              <w:rPr>
                <w:color w:val="000000"/>
                <w:sz w:val="16"/>
                <w:szCs w:val="16"/>
              </w:rPr>
            </w:pPr>
            <w:r w:rsidRPr="00801EF7">
              <w:rPr>
                <w:color w:val="000000"/>
                <w:sz w:val="16"/>
                <w:szCs w:val="16"/>
              </w:rPr>
              <w:t> </w:t>
            </w:r>
          </w:p>
        </w:tc>
        <w:tc>
          <w:tcPr>
            <w:tcW w:w="361" w:type="pct"/>
            <w:tcBorders>
              <w:top w:val="nil"/>
              <w:left w:val="nil"/>
              <w:bottom w:val="single" w:sz="4" w:space="0" w:color="auto"/>
              <w:right w:val="single" w:sz="4" w:space="0" w:color="auto"/>
            </w:tcBorders>
            <w:shd w:val="clear" w:color="auto" w:fill="auto"/>
            <w:vAlign w:val="center"/>
            <w:hideMark/>
          </w:tcPr>
          <w:p w:rsidR="004F6F18" w:rsidRPr="00801EF7" w:rsidRDefault="004F6F18" w:rsidP="00801EF7">
            <w:pPr>
              <w:jc w:val="center"/>
              <w:rPr>
                <w:color w:val="000000"/>
                <w:sz w:val="16"/>
                <w:szCs w:val="16"/>
              </w:rPr>
            </w:pPr>
            <w:r w:rsidRPr="00801EF7">
              <w:rPr>
                <w:color w:val="000000"/>
                <w:sz w:val="16"/>
                <w:szCs w:val="16"/>
              </w:rPr>
              <w:t> </w:t>
            </w:r>
          </w:p>
        </w:tc>
        <w:tc>
          <w:tcPr>
            <w:tcW w:w="361" w:type="pct"/>
            <w:tcBorders>
              <w:top w:val="nil"/>
              <w:left w:val="nil"/>
              <w:bottom w:val="single" w:sz="4" w:space="0" w:color="auto"/>
              <w:right w:val="single" w:sz="4" w:space="0" w:color="auto"/>
            </w:tcBorders>
            <w:shd w:val="clear" w:color="auto" w:fill="auto"/>
            <w:vAlign w:val="center"/>
            <w:hideMark/>
          </w:tcPr>
          <w:p w:rsidR="004F6F18" w:rsidRPr="00801EF7" w:rsidRDefault="004F6F18" w:rsidP="00801EF7">
            <w:pPr>
              <w:jc w:val="center"/>
              <w:rPr>
                <w:color w:val="000000"/>
                <w:sz w:val="16"/>
                <w:szCs w:val="16"/>
              </w:rPr>
            </w:pPr>
            <w:r w:rsidRPr="00801EF7">
              <w:rPr>
                <w:color w:val="000000"/>
                <w:sz w:val="16"/>
                <w:szCs w:val="16"/>
              </w:rPr>
              <w:t> </w:t>
            </w:r>
          </w:p>
        </w:tc>
        <w:tc>
          <w:tcPr>
            <w:tcW w:w="717" w:type="pct"/>
            <w:tcBorders>
              <w:top w:val="nil"/>
              <w:left w:val="nil"/>
              <w:bottom w:val="single" w:sz="4" w:space="0" w:color="auto"/>
              <w:right w:val="single" w:sz="4" w:space="0" w:color="auto"/>
            </w:tcBorders>
            <w:shd w:val="clear" w:color="auto" w:fill="auto"/>
            <w:vAlign w:val="center"/>
            <w:hideMark/>
          </w:tcPr>
          <w:p w:rsidR="004F6F18" w:rsidRPr="00801EF7" w:rsidRDefault="004F6F18" w:rsidP="00801EF7">
            <w:pPr>
              <w:jc w:val="center"/>
              <w:rPr>
                <w:color w:val="000000"/>
                <w:sz w:val="16"/>
                <w:szCs w:val="16"/>
              </w:rPr>
            </w:pPr>
            <w:r w:rsidRPr="00801EF7">
              <w:rPr>
                <w:color w:val="000000"/>
                <w:sz w:val="16"/>
                <w:szCs w:val="16"/>
              </w:rPr>
              <w:t> </w:t>
            </w:r>
          </w:p>
        </w:tc>
        <w:tc>
          <w:tcPr>
            <w:tcW w:w="460" w:type="pct"/>
            <w:gridSpan w:val="2"/>
            <w:tcBorders>
              <w:top w:val="nil"/>
              <w:left w:val="nil"/>
              <w:bottom w:val="single" w:sz="4" w:space="0" w:color="auto"/>
              <w:right w:val="single" w:sz="4" w:space="0" w:color="auto"/>
            </w:tcBorders>
            <w:shd w:val="clear" w:color="000000" w:fill="BFBFBF"/>
            <w:vAlign w:val="center"/>
            <w:hideMark/>
          </w:tcPr>
          <w:p w:rsidR="004F6F18" w:rsidRPr="00AD5DE6" w:rsidRDefault="004F6F18" w:rsidP="00A101D3">
            <w:pPr>
              <w:jc w:val="center"/>
              <w:rPr>
                <w:b/>
                <w:bCs/>
                <w:sz w:val="24"/>
                <w:szCs w:val="24"/>
              </w:rPr>
            </w:pPr>
            <w:r w:rsidRPr="00AD5DE6">
              <w:rPr>
                <w:b/>
                <w:bCs/>
                <w:sz w:val="24"/>
                <w:szCs w:val="24"/>
              </w:rPr>
              <w:t>0,</w:t>
            </w:r>
            <w:r w:rsidR="00AF3C7E">
              <w:rPr>
                <w:b/>
                <w:bCs/>
                <w:sz w:val="24"/>
                <w:szCs w:val="24"/>
              </w:rPr>
              <w:t>0</w:t>
            </w:r>
            <w:r w:rsidR="00A101D3">
              <w:rPr>
                <w:b/>
                <w:bCs/>
                <w:sz w:val="24"/>
                <w:szCs w:val="24"/>
              </w:rPr>
              <w:t>3</w:t>
            </w:r>
          </w:p>
        </w:tc>
        <w:tc>
          <w:tcPr>
            <w:tcW w:w="762" w:type="pct"/>
            <w:gridSpan w:val="3"/>
            <w:tcBorders>
              <w:top w:val="nil"/>
              <w:left w:val="nil"/>
              <w:bottom w:val="single" w:sz="4" w:space="0" w:color="auto"/>
              <w:right w:val="single" w:sz="4" w:space="0" w:color="auto"/>
            </w:tcBorders>
            <w:shd w:val="clear" w:color="auto" w:fill="auto"/>
            <w:vAlign w:val="center"/>
            <w:hideMark/>
          </w:tcPr>
          <w:p w:rsidR="004F6F18" w:rsidRPr="00801EF7" w:rsidRDefault="004F6F18" w:rsidP="00801EF7">
            <w:pPr>
              <w:jc w:val="center"/>
              <w:rPr>
                <w:color w:val="000000"/>
                <w:sz w:val="16"/>
                <w:szCs w:val="16"/>
              </w:rPr>
            </w:pPr>
            <w:r w:rsidRPr="00801EF7">
              <w:rPr>
                <w:color w:val="000000"/>
                <w:sz w:val="16"/>
                <w:szCs w:val="16"/>
              </w:rPr>
              <w:t> </w:t>
            </w:r>
          </w:p>
        </w:tc>
        <w:tc>
          <w:tcPr>
            <w:tcW w:w="717" w:type="pct"/>
            <w:tcBorders>
              <w:top w:val="nil"/>
              <w:left w:val="nil"/>
              <w:bottom w:val="single" w:sz="4" w:space="0" w:color="auto"/>
              <w:right w:val="single" w:sz="4" w:space="0" w:color="auto"/>
            </w:tcBorders>
            <w:shd w:val="clear" w:color="auto" w:fill="auto"/>
            <w:vAlign w:val="center"/>
            <w:hideMark/>
          </w:tcPr>
          <w:p w:rsidR="004F6F18" w:rsidRPr="00801EF7" w:rsidRDefault="004F6F18" w:rsidP="00801EF7">
            <w:pPr>
              <w:jc w:val="center"/>
              <w:rPr>
                <w:color w:val="000000"/>
                <w:sz w:val="16"/>
                <w:szCs w:val="16"/>
              </w:rPr>
            </w:pPr>
            <w:r w:rsidRPr="00801EF7">
              <w:rPr>
                <w:color w:val="000000"/>
                <w:sz w:val="16"/>
                <w:szCs w:val="16"/>
              </w:rPr>
              <w:t> </w:t>
            </w:r>
          </w:p>
        </w:tc>
      </w:tr>
      <w:tr w:rsidR="004F6F18" w:rsidRPr="00801EF7" w:rsidTr="00D67602">
        <w:trPr>
          <w:trHeight w:val="600"/>
          <w:jc w:val="center"/>
        </w:trPr>
        <w:tc>
          <w:tcPr>
            <w:tcW w:w="211" w:type="pct"/>
            <w:tcBorders>
              <w:top w:val="nil"/>
              <w:left w:val="single" w:sz="4" w:space="0" w:color="auto"/>
              <w:bottom w:val="single" w:sz="4" w:space="0" w:color="auto"/>
              <w:right w:val="single" w:sz="4" w:space="0" w:color="auto"/>
            </w:tcBorders>
            <w:shd w:val="clear" w:color="auto" w:fill="auto"/>
            <w:vAlign w:val="center"/>
            <w:hideMark/>
          </w:tcPr>
          <w:p w:rsidR="004F6F18" w:rsidRPr="00801EF7" w:rsidRDefault="004F6F18" w:rsidP="00801EF7">
            <w:pPr>
              <w:jc w:val="center"/>
              <w:rPr>
                <w:color w:val="000000"/>
                <w:sz w:val="16"/>
                <w:szCs w:val="16"/>
              </w:rPr>
            </w:pPr>
            <w:r w:rsidRPr="00801EF7">
              <w:rPr>
                <w:color w:val="000000"/>
                <w:sz w:val="16"/>
                <w:szCs w:val="16"/>
              </w:rPr>
              <w:t>4</w:t>
            </w:r>
          </w:p>
        </w:tc>
        <w:tc>
          <w:tcPr>
            <w:tcW w:w="694" w:type="pct"/>
            <w:tcBorders>
              <w:top w:val="nil"/>
              <w:left w:val="nil"/>
              <w:bottom w:val="single" w:sz="4" w:space="0" w:color="auto"/>
              <w:right w:val="single" w:sz="4" w:space="0" w:color="auto"/>
            </w:tcBorders>
            <w:shd w:val="clear" w:color="auto" w:fill="auto"/>
            <w:vAlign w:val="center"/>
            <w:hideMark/>
          </w:tcPr>
          <w:p w:rsidR="004F6F18" w:rsidRPr="00801EF7" w:rsidRDefault="004F6F18" w:rsidP="00801EF7">
            <w:pPr>
              <w:jc w:val="center"/>
              <w:rPr>
                <w:color w:val="000000"/>
                <w:sz w:val="16"/>
                <w:szCs w:val="16"/>
              </w:rPr>
            </w:pPr>
            <w:r>
              <w:rPr>
                <w:color w:val="000000"/>
                <w:sz w:val="16"/>
                <w:szCs w:val="16"/>
              </w:rPr>
              <w:t>Opony</w:t>
            </w:r>
          </w:p>
        </w:tc>
        <w:tc>
          <w:tcPr>
            <w:tcW w:w="717" w:type="pct"/>
            <w:tcBorders>
              <w:top w:val="nil"/>
              <w:left w:val="nil"/>
              <w:bottom w:val="single" w:sz="4" w:space="0" w:color="auto"/>
              <w:right w:val="single" w:sz="4" w:space="0" w:color="auto"/>
            </w:tcBorders>
            <w:shd w:val="clear" w:color="auto" w:fill="auto"/>
            <w:vAlign w:val="center"/>
            <w:hideMark/>
          </w:tcPr>
          <w:p w:rsidR="004F6F18" w:rsidRPr="00801EF7" w:rsidRDefault="004F6F18" w:rsidP="00801EF7">
            <w:pPr>
              <w:jc w:val="center"/>
              <w:rPr>
                <w:color w:val="000000"/>
                <w:sz w:val="16"/>
                <w:szCs w:val="16"/>
              </w:rPr>
            </w:pPr>
            <w:r w:rsidRPr="00801EF7">
              <w:rPr>
                <w:color w:val="000000"/>
                <w:sz w:val="16"/>
                <w:szCs w:val="16"/>
              </w:rPr>
              <w:t> </w:t>
            </w:r>
          </w:p>
        </w:tc>
        <w:tc>
          <w:tcPr>
            <w:tcW w:w="361" w:type="pct"/>
            <w:tcBorders>
              <w:top w:val="nil"/>
              <w:left w:val="nil"/>
              <w:bottom w:val="single" w:sz="4" w:space="0" w:color="auto"/>
              <w:right w:val="single" w:sz="4" w:space="0" w:color="auto"/>
            </w:tcBorders>
            <w:shd w:val="clear" w:color="auto" w:fill="auto"/>
            <w:vAlign w:val="center"/>
            <w:hideMark/>
          </w:tcPr>
          <w:p w:rsidR="004F6F18" w:rsidRPr="00801EF7" w:rsidRDefault="004F6F18" w:rsidP="00801EF7">
            <w:pPr>
              <w:jc w:val="center"/>
              <w:rPr>
                <w:color w:val="000000"/>
                <w:sz w:val="16"/>
                <w:szCs w:val="16"/>
              </w:rPr>
            </w:pPr>
            <w:r w:rsidRPr="00801EF7">
              <w:rPr>
                <w:color w:val="000000"/>
                <w:sz w:val="16"/>
                <w:szCs w:val="16"/>
              </w:rPr>
              <w:t> </w:t>
            </w:r>
          </w:p>
        </w:tc>
        <w:tc>
          <w:tcPr>
            <w:tcW w:w="361" w:type="pct"/>
            <w:tcBorders>
              <w:top w:val="nil"/>
              <w:left w:val="nil"/>
              <w:bottom w:val="single" w:sz="4" w:space="0" w:color="auto"/>
              <w:right w:val="single" w:sz="4" w:space="0" w:color="auto"/>
            </w:tcBorders>
            <w:shd w:val="clear" w:color="auto" w:fill="auto"/>
            <w:vAlign w:val="center"/>
            <w:hideMark/>
          </w:tcPr>
          <w:p w:rsidR="004F6F18" w:rsidRPr="00801EF7" w:rsidRDefault="004F6F18" w:rsidP="00801EF7">
            <w:pPr>
              <w:jc w:val="center"/>
              <w:rPr>
                <w:color w:val="000000"/>
                <w:sz w:val="16"/>
                <w:szCs w:val="16"/>
              </w:rPr>
            </w:pPr>
            <w:r w:rsidRPr="00801EF7">
              <w:rPr>
                <w:color w:val="000000"/>
                <w:sz w:val="16"/>
                <w:szCs w:val="16"/>
              </w:rPr>
              <w:t> </w:t>
            </w:r>
          </w:p>
        </w:tc>
        <w:tc>
          <w:tcPr>
            <w:tcW w:w="717" w:type="pct"/>
            <w:tcBorders>
              <w:top w:val="nil"/>
              <w:left w:val="nil"/>
              <w:bottom w:val="single" w:sz="4" w:space="0" w:color="auto"/>
              <w:right w:val="single" w:sz="4" w:space="0" w:color="auto"/>
            </w:tcBorders>
            <w:shd w:val="clear" w:color="auto" w:fill="auto"/>
            <w:vAlign w:val="center"/>
            <w:hideMark/>
          </w:tcPr>
          <w:p w:rsidR="004F6F18" w:rsidRPr="00801EF7" w:rsidRDefault="004F6F18" w:rsidP="00801EF7">
            <w:pPr>
              <w:jc w:val="center"/>
              <w:rPr>
                <w:color w:val="000000"/>
                <w:sz w:val="16"/>
                <w:szCs w:val="16"/>
              </w:rPr>
            </w:pPr>
            <w:r w:rsidRPr="00801EF7">
              <w:rPr>
                <w:color w:val="000000"/>
                <w:sz w:val="16"/>
                <w:szCs w:val="16"/>
              </w:rPr>
              <w:t> </w:t>
            </w:r>
          </w:p>
        </w:tc>
        <w:tc>
          <w:tcPr>
            <w:tcW w:w="460" w:type="pct"/>
            <w:gridSpan w:val="2"/>
            <w:tcBorders>
              <w:top w:val="nil"/>
              <w:left w:val="nil"/>
              <w:bottom w:val="single" w:sz="4" w:space="0" w:color="auto"/>
              <w:right w:val="single" w:sz="4" w:space="0" w:color="auto"/>
            </w:tcBorders>
            <w:shd w:val="clear" w:color="000000" w:fill="BFBFBF"/>
            <w:vAlign w:val="center"/>
            <w:hideMark/>
          </w:tcPr>
          <w:p w:rsidR="004F6F18" w:rsidRPr="00AD5DE6" w:rsidRDefault="00A53BC1" w:rsidP="00C15458">
            <w:pPr>
              <w:jc w:val="center"/>
              <w:rPr>
                <w:b/>
                <w:bCs/>
                <w:sz w:val="24"/>
                <w:szCs w:val="24"/>
              </w:rPr>
            </w:pPr>
            <w:r>
              <w:rPr>
                <w:b/>
                <w:bCs/>
                <w:sz w:val="24"/>
                <w:szCs w:val="24"/>
              </w:rPr>
              <w:t>3</w:t>
            </w:r>
            <w:r w:rsidR="00BD1DC0">
              <w:rPr>
                <w:b/>
                <w:bCs/>
                <w:sz w:val="24"/>
                <w:szCs w:val="24"/>
              </w:rPr>
              <w:t>7</w:t>
            </w:r>
            <w:r>
              <w:rPr>
                <w:b/>
                <w:bCs/>
                <w:sz w:val="24"/>
                <w:szCs w:val="24"/>
              </w:rPr>
              <w:t>,00</w:t>
            </w:r>
          </w:p>
        </w:tc>
        <w:tc>
          <w:tcPr>
            <w:tcW w:w="762" w:type="pct"/>
            <w:gridSpan w:val="3"/>
            <w:tcBorders>
              <w:top w:val="nil"/>
              <w:left w:val="nil"/>
              <w:bottom w:val="single" w:sz="4" w:space="0" w:color="auto"/>
              <w:right w:val="single" w:sz="4" w:space="0" w:color="auto"/>
            </w:tcBorders>
            <w:shd w:val="clear" w:color="auto" w:fill="auto"/>
            <w:vAlign w:val="center"/>
            <w:hideMark/>
          </w:tcPr>
          <w:p w:rsidR="004F6F18" w:rsidRPr="00801EF7" w:rsidRDefault="004F6F18" w:rsidP="00801EF7">
            <w:pPr>
              <w:jc w:val="center"/>
              <w:rPr>
                <w:color w:val="000000"/>
                <w:sz w:val="16"/>
                <w:szCs w:val="16"/>
              </w:rPr>
            </w:pPr>
            <w:r w:rsidRPr="00801EF7">
              <w:rPr>
                <w:color w:val="000000"/>
                <w:sz w:val="16"/>
                <w:szCs w:val="16"/>
              </w:rPr>
              <w:t> </w:t>
            </w:r>
          </w:p>
        </w:tc>
        <w:tc>
          <w:tcPr>
            <w:tcW w:w="717" w:type="pct"/>
            <w:tcBorders>
              <w:top w:val="nil"/>
              <w:left w:val="nil"/>
              <w:bottom w:val="single" w:sz="4" w:space="0" w:color="auto"/>
              <w:right w:val="single" w:sz="4" w:space="0" w:color="auto"/>
            </w:tcBorders>
            <w:shd w:val="clear" w:color="auto" w:fill="auto"/>
            <w:vAlign w:val="center"/>
            <w:hideMark/>
          </w:tcPr>
          <w:p w:rsidR="004F6F18" w:rsidRPr="00801EF7" w:rsidRDefault="004F6F18" w:rsidP="00801EF7">
            <w:pPr>
              <w:jc w:val="center"/>
              <w:rPr>
                <w:color w:val="000000"/>
                <w:sz w:val="16"/>
                <w:szCs w:val="16"/>
              </w:rPr>
            </w:pPr>
            <w:r w:rsidRPr="00801EF7">
              <w:rPr>
                <w:color w:val="000000"/>
                <w:sz w:val="16"/>
                <w:szCs w:val="16"/>
              </w:rPr>
              <w:t> </w:t>
            </w:r>
          </w:p>
        </w:tc>
      </w:tr>
      <w:tr w:rsidR="004F6F18" w:rsidRPr="00801EF7" w:rsidTr="00D67602">
        <w:trPr>
          <w:trHeight w:val="70"/>
          <w:jc w:val="center"/>
        </w:trPr>
        <w:tc>
          <w:tcPr>
            <w:tcW w:w="211" w:type="pct"/>
            <w:tcBorders>
              <w:top w:val="nil"/>
              <w:left w:val="single" w:sz="4" w:space="0" w:color="auto"/>
              <w:bottom w:val="single" w:sz="4" w:space="0" w:color="auto"/>
              <w:right w:val="single" w:sz="4" w:space="0" w:color="auto"/>
            </w:tcBorders>
            <w:shd w:val="clear" w:color="auto" w:fill="auto"/>
            <w:vAlign w:val="center"/>
            <w:hideMark/>
          </w:tcPr>
          <w:p w:rsidR="004F6F18" w:rsidRPr="00801EF7" w:rsidRDefault="004F6F18" w:rsidP="00801EF7">
            <w:pPr>
              <w:jc w:val="center"/>
              <w:rPr>
                <w:color w:val="000000"/>
                <w:sz w:val="16"/>
                <w:szCs w:val="16"/>
              </w:rPr>
            </w:pPr>
            <w:r w:rsidRPr="00801EF7">
              <w:rPr>
                <w:color w:val="000000"/>
                <w:sz w:val="16"/>
                <w:szCs w:val="16"/>
              </w:rPr>
              <w:t>5</w:t>
            </w:r>
          </w:p>
        </w:tc>
        <w:tc>
          <w:tcPr>
            <w:tcW w:w="694" w:type="pct"/>
            <w:tcBorders>
              <w:top w:val="nil"/>
              <w:left w:val="nil"/>
              <w:bottom w:val="single" w:sz="4" w:space="0" w:color="auto"/>
              <w:right w:val="single" w:sz="4" w:space="0" w:color="auto"/>
            </w:tcBorders>
            <w:shd w:val="clear" w:color="auto" w:fill="auto"/>
            <w:vAlign w:val="center"/>
            <w:hideMark/>
          </w:tcPr>
          <w:p w:rsidR="004F6F18" w:rsidRPr="00801EF7" w:rsidRDefault="004F6F18" w:rsidP="00801EF7">
            <w:pPr>
              <w:jc w:val="center"/>
              <w:rPr>
                <w:color w:val="000000"/>
                <w:sz w:val="16"/>
                <w:szCs w:val="16"/>
              </w:rPr>
            </w:pPr>
            <w:r>
              <w:rPr>
                <w:color w:val="000000"/>
                <w:sz w:val="16"/>
                <w:szCs w:val="16"/>
              </w:rPr>
              <w:t>Popiół</w:t>
            </w:r>
          </w:p>
        </w:tc>
        <w:tc>
          <w:tcPr>
            <w:tcW w:w="717" w:type="pct"/>
            <w:tcBorders>
              <w:top w:val="nil"/>
              <w:left w:val="nil"/>
              <w:bottom w:val="single" w:sz="4" w:space="0" w:color="auto"/>
              <w:right w:val="single" w:sz="4" w:space="0" w:color="auto"/>
            </w:tcBorders>
            <w:shd w:val="clear" w:color="auto" w:fill="auto"/>
            <w:vAlign w:val="center"/>
            <w:hideMark/>
          </w:tcPr>
          <w:p w:rsidR="004F6F18" w:rsidRPr="00801EF7" w:rsidRDefault="004F6F18" w:rsidP="00801EF7">
            <w:pPr>
              <w:jc w:val="center"/>
              <w:rPr>
                <w:color w:val="000000"/>
                <w:sz w:val="16"/>
                <w:szCs w:val="16"/>
              </w:rPr>
            </w:pPr>
            <w:r w:rsidRPr="00801EF7">
              <w:rPr>
                <w:color w:val="000000"/>
                <w:sz w:val="16"/>
                <w:szCs w:val="16"/>
              </w:rPr>
              <w:t> </w:t>
            </w:r>
          </w:p>
        </w:tc>
        <w:tc>
          <w:tcPr>
            <w:tcW w:w="361" w:type="pct"/>
            <w:tcBorders>
              <w:top w:val="nil"/>
              <w:left w:val="nil"/>
              <w:bottom w:val="single" w:sz="4" w:space="0" w:color="auto"/>
              <w:right w:val="single" w:sz="4" w:space="0" w:color="auto"/>
            </w:tcBorders>
            <w:shd w:val="clear" w:color="auto" w:fill="auto"/>
            <w:vAlign w:val="center"/>
            <w:hideMark/>
          </w:tcPr>
          <w:p w:rsidR="004F6F18" w:rsidRPr="00801EF7" w:rsidRDefault="004F6F18" w:rsidP="00801EF7">
            <w:pPr>
              <w:jc w:val="center"/>
              <w:rPr>
                <w:color w:val="000000"/>
                <w:sz w:val="16"/>
                <w:szCs w:val="16"/>
              </w:rPr>
            </w:pPr>
            <w:r w:rsidRPr="00801EF7">
              <w:rPr>
                <w:color w:val="000000"/>
                <w:sz w:val="16"/>
                <w:szCs w:val="16"/>
              </w:rPr>
              <w:t> </w:t>
            </w:r>
          </w:p>
        </w:tc>
        <w:tc>
          <w:tcPr>
            <w:tcW w:w="361" w:type="pct"/>
            <w:tcBorders>
              <w:top w:val="nil"/>
              <w:left w:val="nil"/>
              <w:bottom w:val="single" w:sz="4" w:space="0" w:color="auto"/>
              <w:right w:val="single" w:sz="4" w:space="0" w:color="auto"/>
            </w:tcBorders>
            <w:shd w:val="clear" w:color="auto" w:fill="auto"/>
            <w:vAlign w:val="center"/>
            <w:hideMark/>
          </w:tcPr>
          <w:p w:rsidR="004F6F18" w:rsidRPr="00801EF7" w:rsidRDefault="004F6F18" w:rsidP="00801EF7">
            <w:pPr>
              <w:jc w:val="center"/>
              <w:rPr>
                <w:color w:val="000000"/>
                <w:sz w:val="16"/>
                <w:szCs w:val="16"/>
              </w:rPr>
            </w:pPr>
            <w:r w:rsidRPr="00801EF7">
              <w:rPr>
                <w:color w:val="000000"/>
                <w:sz w:val="16"/>
                <w:szCs w:val="16"/>
              </w:rPr>
              <w:t> </w:t>
            </w:r>
          </w:p>
        </w:tc>
        <w:tc>
          <w:tcPr>
            <w:tcW w:w="717" w:type="pct"/>
            <w:tcBorders>
              <w:top w:val="nil"/>
              <w:left w:val="nil"/>
              <w:bottom w:val="single" w:sz="4" w:space="0" w:color="auto"/>
              <w:right w:val="single" w:sz="4" w:space="0" w:color="auto"/>
            </w:tcBorders>
            <w:shd w:val="clear" w:color="auto" w:fill="auto"/>
            <w:vAlign w:val="center"/>
            <w:hideMark/>
          </w:tcPr>
          <w:p w:rsidR="004F6F18" w:rsidRPr="00801EF7" w:rsidRDefault="004F6F18" w:rsidP="00801EF7">
            <w:pPr>
              <w:jc w:val="center"/>
              <w:rPr>
                <w:color w:val="000000"/>
                <w:sz w:val="16"/>
                <w:szCs w:val="16"/>
              </w:rPr>
            </w:pPr>
            <w:r w:rsidRPr="00801EF7">
              <w:rPr>
                <w:color w:val="000000"/>
                <w:sz w:val="16"/>
                <w:szCs w:val="16"/>
              </w:rPr>
              <w:t> </w:t>
            </w:r>
          </w:p>
        </w:tc>
        <w:tc>
          <w:tcPr>
            <w:tcW w:w="460" w:type="pct"/>
            <w:gridSpan w:val="2"/>
            <w:tcBorders>
              <w:top w:val="nil"/>
              <w:left w:val="nil"/>
              <w:bottom w:val="single" w:sz="4" w:space="0" w:color="auto"/>
              <w:right w:val="single" w:sz="4" w:space="0" w:color="auto"/>
            </w:tcBorders>
            <w:shd w:val="clear" w:color="000000" w:fill="BFBFBF"/>
            <w:vAlign w:val="center"/>
            <w:hideMark/>
          </w:tcPr>
          <w:p w:rsidR="004F6F18" w:rsidRPr="00AD5DE6" w:rsidRDefault="00BD1DC0" w:rsidP="00801EF7">
            <w:pPr>
              <w:jc w:val="center"/>
              <w:rPr>
                <w:b/>
                <w:bCs/>
                <w:sz w:val="24"/>
                <w:szCs w:val="24"/>
              </w:rPr>
            </w:pPr>
            <w:r>
              <w:rPr>
                <w:b/>
                <w:bCs/>
                <w:sz w:val="24"/>
                <w:szCs w:val="24"/>
              </w:rPr>
              <w:t>72</w:t>
            </w:r>
            <w:r w:rsidR="00A53BC1">
              <w:rPr>
                <w:b/>
                <w:bCs/>
                <w:sz w:val="24"/>
                <w:szCs w:val="24"/>
              </w:rPr>
              <w:t>,00</w:t>
            </w:r>
          </w:p>
        </w:tc>
        <w:tc>
          <w:tcPr>
            <w:tcW w:w="762" w:type="pct"/>
            <w:gridSpan w:val="3"/>
            <w:tcBorders>
              <w:top w:val="nil"/>
              <w:left w:val="nil"/>
              <w:bottom w:val="single" w:sz="4" w:space="0" w:color="auto"/>
              <w:right w:val="single" w:sz="4" w:space="0" w:color="auto"/>
            </w:tcBorders>
            <w:shd w:val="clear" w:color="auto" w:fill="auto"/>
            <w:vAlign w:val="center"/>
            <w:hideMark/>
          </w:tcPr>
          <w:p w:rsidR="004F6F18" w:rsidRPr="00801EF7" w:rsidRDefault="004F6F18" w:rsidP="00801EF7">
            <w:pPr>
              <w:jc w:val="center"/>
              <w:rPr>
                <w:color w:val="000000"/>
                <w:sz w:val="16"/>
                <w:szCs w:val="16"/>
              </w:rPr>
            </w:pPr>
            <w:r w:rsidRPr="00801EF7">
              <w:rPr>
                <w:color w:val="000000"/>
                <w:sz w:val="16"/>
                <w:szCs w:val="16"/>
              </w:rPr>
              <w:t> </w:t>
            </w:r>
          </w:p>
        </w:tc>
        <w:tc>
          <w:tcPr>
            <w:tcW w:w="717" w:type="pct"/>
            <w:tcBorders>
              <w:top w:val="nil"/>
              <w:left w:val="nil"/>
              <w:bottom w:val="single" w:sz="4" w:space="0" w:color="auto"/>
              <w:right w:val="single" w:sz="4" w:space="0" w:color="auto"/>
            </w:tcBorders>
            <w:shd w:val="clear" w:color="auto" w:fill="auto"/>
            <w:vAlign w:val="center"/>
            <w:hideMark/>
          </w:tcPr>
          <w:p w:rsidR="004F6F18" w:rsidRPr="00801EF7" w:rsidRDefault="004F6F18" w:rsidP="00801EF7">
            <w:pPr>
              <w:jc w:val="center"/>
              <w:rPr>
                <w:color w:val="000000"/>
                <w:sz w:val="16"/>
                <w:szCs w:val="16"/>
              </w:rPr>
            </w:pPr>
            <w:r w:rsidRPr="00801EF7">
              <w:rPr>
                <w:color w:val="000000"/>
                <w:sz w:val="16"/>
                <w:szCs w:val="16"/>
              </w:rPr>
              <w:t> </w:t>
            </w:r>
          </w:p>
        </w:tc>
      </w:tr>
      <w:tr w:rsidR="004F6F18" w:rsidRPr="00801EF7" w:rsidTr="00D67602">
        <w:trPr>
          <w:trHeight w:val="600"/>
          <w:jc w:val="center"/>
        </w:trPr>
        <w:tc>
          <w:tcPr>
            <w:tcW w:w="211" w:type="pct"/>
            <w:tcBorders>
              <w:top w:val="nil"/>
              <w:left w:val="single" w:sz="4" w:space="0" w:color="auto"/>
              <w:bottom w:val="single" w:sz="4" w:space="0" w:color="auto"/>
              <w:right w:val="single" w:sz="4" w:space="0" w:color="auto"/>
            </w:tcBorders>
            <w:shd w:val="clear" w:color="auto" w:fill="auto"/>
            <w:vAlign w:val="center"/>
            <w:hideMark/>
          </w:tcPr>
          <w:p w:rsidR="004F6F18" w:rsidRPr="00801EF7" w:rsidRDefault="004F6F18" w:rsidP="00801EF7">
            <w:pPr>
              <w:jc w:val="center"/>
              <w:rPr>
                <w:color w:val="000000"/>
                <w:sz w:val="16"/>
                <w:szCs w:val="16"/>
              </w:rPr>
            </w:pPr>
            <w:r w:rsidRPr="00801EF7">
              <w:rPr>
                <w:color w:val="000000"/>
                <w:sz w:val="16"/>
                <w:szCs w:val="16"/>
              </w:rPr>
              <w:t>6</w:t>
            </w:r>
          </w:p>
        </w:tc>
        <w:tc>
          <w:tcPr>
            <w:tcW w:w="694" w:type="pct"/>
            <w:tcBorders>
              <w:top w:val="nil"/>
              <w:left w:val="nil"/>
              <w:bottom w:val="single" w:sz="4" w:space="0" w:color="auto"/>
              <w:right w:val="single" w:sz="4" w:space="0" w:color="auto"/>
            </w:tcBorders>
            <w:shd w:val="clear" w:color="auto" w:fill="auto"/>
            <w:vAlign w:val="center"/>
            <w:hideMark/>
          </w:tcPr>
          <w:p w:rsidR="004F6F18" w:rsidRPr="00801EF7" w:rsidRDefault="004F6F18" w:rsidP="00801EF7">
            <w:pPr>
              <w:jc w:val="center"/>
              <w:rPr>
                <w:color w:val="000000"/>
                <w:sz w:val="16"/>
                <w:szCs w:val="16"/>
              </w:rPr>
            </w:pPr>
            <w:r>
              <w:rPr>
                <w:color w:val="000000"/>
                <w:sz w:val="16"/>
                <w:szCs w:val="16"/>
              </w:rPr>
              <w:t xml:space="preserve">Szkło, </w:t>
            </w:r>
            <w:r w:rsidRPr="00801EF7">
              <w:rPr>
                <w:color w:val="000000"/>
                <w:sz w:val="16"/>
                <w:szCs w:val="16"/>
              </w:rPr>
              <w:t>Opakowania ze szkła</w:t>
            </w:r>
          </w:p>
        </w:tc>
        <w:tc>
          <w:tcPr>
            <w:tcW w:w="717" w:type="pct"/>
            <w:tcBorders>
              <w:top w:val="nil"/>
              <w:left w:val="nil"/>
              <w:bottom w:val="single" w:sz="4" w:space="0" w:color="auto"/>
              <w:right w:val="single" w:sz="4" w:space="0" w:color="auto"/>
            </w:tcBorders>
            <w:shd w:val="clear" w:color="auto" w:fill="auto"/>
            <w:vAlign w:val="center"/>
            <w:hideMark/>
          </w:tcPr>
          <w:p w:rsidR="004F6F18" w:rsidRPr="00801EF7" w:rsidRDefault="004F6F18" w:rsidP="00801EF7">
            <w:pPr>
              <w:jc w:val="center"/>
              <w:rPr>
                <w:color w:val="000000"/>
                <w:sz w:val="16"/>
                <w:szCs w:val="16"/>
              </w:rPr>
            </w:pPr>
            <w:r w:rsidRPr="00801EF7">
              <w:rPr>
                <w:color w:val="000000"/>
                <w:sz w:val="16"/>
                <w:szCs w:val="16"/>
              </w:rPr>
              <w:t> </w:t>
            </w:r>
          </w:p>
        </w:tc>
        <w:tc>
          <w:tcPr>
            <w:tcW w:w="361" w:type="pct"/>
            <w:tcBorders>
              <w:top w:val="nil"/>
              <w:left w:val="nil"/>
              <w:bottom w:val="single" w:sz="4" w:space="0" w:color="auto"/>
              <w:right w:val="single" w:sz="4" w:space="0" w:color="auto"/>
            </w:tcBorders>
            <w:shd w:val="clear" w:color="auto" w:fill="auto"/>
            <w:vAlign w:val="center"/>
            <w:hideMark/>
          </w:tcPr>
          <w:p w:rsidR="004F6F18" w:rsidRPr="00801EF7" w:rsidRDefault="004F6F18" w:rsidP="00801EF7">
            <w:pPr>
              <w:jc w:val="center"/>
              <w:rPr>
                <w:color w:val="000000"/>
                <w:sz w:val="16"/>
                <w:szCs w:val="16"/>
              </w:rPr>
            </w:pPr>
            <w:r w:rsidRPr="00801EF7">
              <w:rPr>
                <w:color w:val="000000"/>
                <w:sz w:val="16"/>
                <w:szCs w:val="16"/>
              </w:rPr>
              <w:t> </w:t>
            </w:r>
          </w:p>
        </w:tc>
        <w:tc>
          <w:tcPr>
            <w:tcW w:w="361" w:type="pct"/>
            <w:tcBorders>
              <w:top w:val="nil"/>
              <w:left w:val="nil"/>
              <w:bottom w:val="single" w:sz="4" w:space="0" w:color="auto"/>
              <w:right w:val="single" w:sz="4" w:space="0" w:color="auto"/>
            </w:tcBorders>
            <w:shd w:val="clear" w:color="auto" w:fill="auto"/>
            <w:vAlign w:val="center"/>
            <w:hideMark/>
          </w:tcPr>
          <w:p w:rsidR="004F6F18" w:rsidRPr="00801EF7" w:rsidRDefault="004F6F18" w:rsidP="00801EF7">
            <w:pPr>
              <w:jc w:val="center"/>
              <w:rPr>
                <w:color w:val="000000"/>
                <w:sz w:val="16"/>
                <w:szCs w:val="16"/>
              </w:rPr>
            </w:pPr>
            <w:r w:rsidRPr="00801EF7">
              <w:rPr>
                <w:color w:val="000000"/>
                <w:sz w:val="16"/>
                <w:szCs w:val="16"/>
              </w:rPr>
              <w:t> </w:t>
            </w:r>
          </w:p>
        </w:tc>
        <w:tc>
          <w:tcPr>
            <w:tcW w:w="717" w:type="pct"/>
            <w:tcBorders>
              <w:top w:val="nil"/>
              <w:left w:val="nil"/>
              <w:bottom w:val="single" w:sz="4" w:space="0" w:color="auto"/>
              <w:right w:val="single" w:sz="4" w:space="0" w:color="auto"/>
            </w:tcBorders>
            <w:shd w:val="clear" w:color="auto" w:fill="auto"/>
            <w:vAlign w:val="center"/>
            <w:hideMark/>
          </w:tcPr>
          <w:p w:rsidR="004F6F18" w:rsidRPr="00801EF7" w:rsidRDefault="004F6F18" w:rsidP="00801EF7">
            <w:pPr>
              <w:jc w:val="center"/>
              <w:rPr>
                <w:color w:val="000000"/>
                <w:sz w:val="16"/>
                <w:szCs w:val="16"/>
              </w:rPr>
            </w:pPr>
            <w:r w:rsidRPr="00801EF7">
              <w:rPr>
                <w:color w:val="000000"/>
                <w:sz w:val="16"/>
                <w:szCs w:val="16"/>
              </w:rPr>
              <w:t> </w:t>
            </w:r>
          </w:p>
        </w:tc>
        <w:tc>
          <w:tcPr>
            <w:tcW w:w="460" w:type="pct"/>
            <w:gridSpan w:val="2"/>
            <w:tcBorders>
              <w:top w:val="nil"/>
              <w:left w:val="nil"/>
              <w:bottom w:val="single" w:sz="4" w:space="0" w:color="auto"/>
              <w:right w:val="single" w:sz="4" w:space="0" w:color="auto"/>
            </w:tcBorders>
            <w:shd w:val="clear" w:color="000000" w:fill="BFBFBF"/>
            <w:vAlign w:val="center"/>
            <w:hideMark/>
          </w:tcPr>
          <w:p w:rsidR="004F6F18" w:rsidRPr="004B4719" w:rsidRDefault="00A53BC1" w:rsidP="00A101D3">
            <w:pPr>
              <w:jc w:val="center"/>
              <w:rPr>
                <w:b/>
                <w:bCs/>
                <w:sz w:val="24"/>
                <w:szCs w:val="24"/>
              </w:rPr>
            </w:pPr>
            <w:r>
              <w:rPr>
                <w:b/>
                <w:bCs/>
                <w:sz w:val="24"/>
                <w:szCs w:val="24"/>
              </w:rPr>
              <w:t>1</w:t>
            </w:r>
            <w:r w:rsidR="00BD1DC0">
              <w:rPr>
                <w:b/>
                <w:bCs/>
                <w:sz w:val="24"/>
                <w:szCs w:val="24"/>
              </w:rPr>
              <w:t>06</w:t>
            </w:r>
            <w:r>
              <w:rPr>
                <w:b/>
                <w:bCs/>
                <w:sz w:val="24"/>
                <w:szCs w:val="24"/>
              </w:rPr>
              <w:t>,00</w:t>
            </w:r>
          </w:p>
        </w:tc>
        <w:tc>
          <w:tcPr>
            <w:tcW w:w="762" w:type="pct"/>
            <w:gridSpan w:val="3"/>
            <w:tcBorders>
              <w:top w:val="nil"/>
              <w:left w:val="nil"/>
              <w:bottom w:val="single" w:sz="4" w:space="0" w:color="auto"/>
              <w:right w:val="single" w:sz="4" w:space="0" w:color="auto"/>
            </w:tcBorders>
            <w:shd w:val="clear" w:color="auto" w:fill="auto"/>
            <w:vAlign w:val="center"/>
            <w:hideMark/>
          </w:tcPr>
          <w:p w:rsidR="004F6F18" w:rsidRPr="00801EF7" w:rsidRDefault="004F6F18" w:rsidP="00801EF7">
            <w:pPr>
              <w:jc w:val="center"/>
              <w:rPr>
                <w:color w:val="000000"/>
                <w:sz w:val="16"/>
                <w:szCs w:val="16"/>
              </w:rPr>
            </w:pPr>
            <w:r w:rsidRPr="00801EF7">
              <w:rPr>
                <w:color w:val="000000"/>
                <w:sz w:val="16"/>
                <w:szCs w:val="16"/>
              </w:rPr>
              <w:t> </w:t>
            </w:r>
          </w:p>
        </w:tc>
        <w:tc>
          <w:tcPr>
            <w:tcW w:w="717" w:type="pct"/>
            <w:tcBorders>
              <w:top w:val="nil"/>
              <w:left w:val="nil"/>
              <w:bottom w:val="single" w:sz="4" w:space="0" w:color="auto"/>
              <w:right w:val="single" w:sz="4" w:space="0" w:color="auto"/>
            </w:tcBorders>
            <w:shd w:val="clear" w:color="auto" w:fill="auto"/>
            <w:vAlign w:val="center"/>
            <w:hideMark/>
          </w:tcPr>
          <w:p w:rsidR="004F6F18" w:rsidRPr="00801EF7" w:rsidRDefault="004F6F18" w:rsidP="00801EF7">
            <w:pPr>
              <w:jc w:val="center"/>
              <w:rPr>
                <w:color w:val="000000"/>
                <w:sz w:val="16"/>
                <w:szCs w:val="16"/>
              </w:rPr>
            </w:pPr>
            <w:r w:rsidRPr="00801EF7">
              <w:rPr>
                <w:color w:val="000000"/>
                <w:sz w:val="16"/>
                <w:szCs w:val="16"/>
              </w:rPr>
              <w:t> </w:t>
            </w:r>
          </w:p>
        </w:tc>
      </w:tr>
      <w:tr w:rsidR="004F6F18" w:rsidRPr="00801EF7" w:rsidTr="00D67602">
        <w:trPr>
          <w:trHeight w:val="600"/>
          <w:jc w:val="center"/>
        </w:trPr>
        <w:tc>
          <w:tcPr>
            <w:tcW w:w="211" w:type="pct"/>
            <w:tcBorders>
              <w:top w:val="nil"/>
              <w:left w:val="single" w:sz="4" w:space="0" w:color="auto"/>
              <w:bottom w:val="single" w:sz="4" w:space="0" w:color="auto"/>
              <w:right w:val="single" w:sz="4" w:space="0" w:color="auto"/>
            </w:tcBorders>
            <w:shd w:val="clear" w:color="auto" w:fill="auto"/>
            <w:vAlign w:val="center"/>
            <w:hideMark/>
          </w:tcPr>
          <w:p w:rsidR="004F6F18" w:rsidRPr="00801EF7" w:rsidRDefault="004F6F18" w:rsidP="00801EF7">
            <w:pPr>
              <w:jc w:val="center"/>
              <w:rPr>
                <w:color w:val="000000"/>
                <w:sz w:val="16"/>
                <w:szCs w:val="16"/>
              </w:rPr>
            </w:pPr>
            <w:r w:rsidRPr="00801EF7">
              <w:rPr>
                <w:color w:val="000000"/>
                <w:sz w:val="16"/>
                <w:szCs w:val="16"/>
              </w:rPr>
              <w:t>7</w:t>
            </w:r>
          </w:p>
        </w:tc>
        <w:tc>
          <w:tcPr>
            <w:tcW w:w="694" w:type="pct"/>
            <w:tcBorders>
              <w:top w:val="nil"/>
              <w:left w:val="nil"/>
              <w:bottom w:val="single" w:sz="4" w:space="0" w:color="auto"/>
              <w:right w:val="single" w:sz="4" w:space="0" w:color="auto"/>
            </w:tcBorders>
            <w:shd w:val="clear" w:color="auto" w:fill="auto"/>
            <w:vAlign w:val="center"/>
            <w:hideMark/>
          </w:tcPr>
          <w:p w:rsidR="004F6F18" w:rsidRPr="00801EF7" w:rsidRDefault="004F6F18" w:rsidP="00801EF7">
            <w:pPr>
              <w:jc w:val="center"/>
              <w:rPr>
                <w:color w:val="000000"/>
                <w:sz w:val="16"/>
                <w:szCs w:val="16"/>
              </w:rPr>
            </w:pPr>
            <w:r w:rsidRPr="00801EF7">
              <w:rPr>
                <w:color w:val="000000"/>
                <w:sz w:val="16"/>
                <w:szCs w:val="16"/>
              </w:rPr>
              <w:t>Zmieszane odpady z betonu, gruzu ceglanego, odpadowych materiałów ceramicznych i elementów wyposażenia</w:t>
            </w:r>
          </w:p>
        </w:tc>
        <w:tc>
          <w:tcPr>
            <w:tcW w:w="717" w:type="pct"/>
            <w:tcBorders>
              <w:top w:val="nil"/>
              <w:left w:val="nil"/>
              <w:bottom w:val="single" w:sz="4" w:space="0" w:color="auto"/>
              <w:right w:val="single" w:sz="4" w:space="0" w:color="auto"/>
            </w:tcBorders>
            <w:shd w:val="clear" w:color="auto" w:fill="auto"/>
            <w:vAlign w:val="center"/>
            <w:hideMark/>
          </w:tcPr>
          <w:p w:rsidR="004F6F18" w:rsidRPr="00801EF7" w:rsidRDefault="004F6F18" w:rsidP="00801EF7">
            <w:pPr>
              <w:jc w:val="center"/>
              <w:rPr>
                <w:color w:val="000000"/>
                <w:sz w:val="16"/>
                <w:szCs w:val="16"/>
              </w:rPr>
            </w:pPr>
          </w:p>
        </w:tc>
        <w:tc>
          <w:tcPr>
            <w:tcW w:w="361" w:type="pct"/>
            <w:tcBorders>
              <w:top w:val="nil"/>
              <w:left w:val="nil"/>
              <w:bottom w:val="single" w:sz="4" w:space="0" w:color="auto"/>
              <w:right w:val="single" w:sz="4" w:space="0" w:color="auto"/>
            </w:tcBorders>
            <w:shd w:val="clear" w:color="auto" w:fill="auto"/>
            <w:vAlign w:val="center"/>
            <w:hideMark/>
          </w:tcPr>
          <w:p w:rsidR="004F6F18" w:rsidRPr="00801EF7" w:rsidRDefault="004F6F18" w:rsidP="00801EF7">
            <w:pPr>
              <w:jc w:val="center"/>
              <w:rPr>
                <w:color w:val="000000"/>
                <w:sz w:val="16"/>
                <w:szCs w:val="16"/>
              </w:rPr>
            </w:pPr>
          </w:p>
        </w:tc>
        <w:tc>
          <w:tcPr>
            <w:tcW w:w="361" w:type="pct"/>
            <w:tcBorders>
              <w:top w:val="nil"/>
              <w:left w:val="nil"/>
              <w:bottom w:val="single" w:sz="4" w:space="0" w:color="auto"/>
              <w:right w:val="single" w:sz="4" w:space="0" w:color="auto"/>
            </w:tcBorders>
            <w:shd w:val="clear" w:color="auto" w:fill="auto"/>
            <w:vAlign w:val="center"/>
            <w:hideMark/>
          </w:tcPr>
          <w:p w:rsidR="004F6F18" w:rsidRPr="00801EF7" w:rsidRDefault="004F6F18" w:rsidP="00801EF7">
            <w:pPr>
              <w:jc w:val="center"/>
              <w:rPr>
                <w:color w:val="000000"/>
                <w:sz w:val="16"/>
                <w:szCs w:val="16"/>
              </w:rPr>
            </w:pPr>
          </w:p>
        </w:tc>
        <w:tc>
          <w:tcPr>
            <w:tcW w:w="717" w:type="pct"/>
            <w:tcBorders>
              <w:top w:val="nil"/>
              <w:left w:val="nil"/>
              <w:bottom w:val="single" w:sz="4" w:space="0" w:color="auto"/>
              <w:right w:val="single" w:sz="4" w:space="0" w:color="auto"/>
            </w:tcBorders>
            <w:shd w:val="clear" w:color="auto" w:fill="auto"/>
            <w:vAlign w:val="center"/>
            <w:hideMark/>
          </w:tcPr>
          <w:p w:rsidR="004F6F18" w:rsidRPr="00801EF7" w:rsidRDefault="004F6F18" w:rsidP="00801EF7">
            <w:pPr>
              <w:jc w:val="center"/>
              <w:rPr>
                <w:color w:val="000000"/>
                <w:sz w:val="16"/>
                <w:szCs w:val="16"/>
              </w:rPr>
            </w:pPr>
          </w:p>
        </w:tc>
        <w:tc>
          <w:tcPr>
            <w:tcW w:w="460" w:type="pct"/>
            <w:gridSpan w:val="2"/>
            <w:tcBorders>
              <w:top w:val="nil"/>
              <w:left w:val="nil"/>
              <w:bottom w:val="single" w:sz="4" w:space="0" w:color="auto"/>
              <w:right w:val="single" w:sz="4" w:space="0" w:color="auto"/>
            </w:tcBorders>
            <w:shd w:val="clear" w:color="000000" w:fill="BFBFBF"/>
            <w:vAlign w:val="center"/>
            <w:hideMark/>
          </w:tcPr>
          <w:p w:rsidR="004F6F18" w:rsidRPr="00AD5DE6" w:rsidRDefault="00BD1DC0" w:rsidP="00801EF7">
            <w:pPr>
              <w:jc w:val="center"/>
              <w:rPr>
                <w:b/>
                <w:bCs/>
                <w:sz w:val="24"/>
                <w:szCs w:val="24"/>
              </w:rPr>
            </w:pPr>
            <w:r>
              <w:rPr>
                <w:b/>
                <w:bCs/>
                <w:sz w:val="24"/>
                <w:szCs w:val="24"/>
              </w:rPr>
              <w:t>15</w:t>
            </w:r>
            <w:r w:rsidR="003F7480">
              <w:rPr>
                <w:b/>
                <w:bCs/>
                <w:sz w:val="24"/>
                <w:szCs w:val="24"/>
              </w:rPr>
              <w:t>,00</w:t>
            </w:r>
          </w:p>
        </w:tc>
        <w:tc>
          <w:tcPr>
            <w:tcW w:w="762" w:type="pct"/>
            <w:gridSpan w:val="3"/>
            <w:tcBorders>
              <w:top w:val="nil"/>
              <w:left w:val="nil"/>
              <w:bottom w:val="single" w:sz="4" w:space="0" w:color="auto"/>
              <w:right w:val="single" w:sz="4" w:space="0" w:color="auto"/>
            </w:tcBorders>
            <w:shd w:val="clear" w:color="auto" w:fill="auto"/>
            <w:vAlign w:val="center"/>
            <w:hideMark/>
          </w:tcPr>
          <w:p w:rsidR="004F6F18" w:rsidRPr="00801EF7" w:rsidRDefault="004F6F18" w:rsidP="00801EF7">
            <w:pPr>
              <w:jc w:val="center"/>
              <w:rPr>
                <w:color w:val="000000"/>
                <w:sz w:val="16"/>
                <w:szCs w:val="16"/>
              </w:rPr>
            </w:pPr>
            <w:r w:rsidRPr="00801EF7">
              <w:rPr>
                <w:color w:val="000000"/>
                <w:sz w:val="16"/>
                <w:szCs w:val="16"/>
              </w:rPr>
              <w:t> </w:t>
            </w:r>
          </w:p>
        </w:tc>
        <w:tc>
          <w:tcPr>
            <w:tcW w:w="717" w:type="pct"/>
            <w:tcBorders>
              <w:top w:val="nil"/>
              <w:left w:val="nil"/>
              <w:bottom w:val="single" w:sz="4" w:space="0" w:color="auto"/>
              <w:right w:val="single" w:sz="4" w:space="0" w:color="auto"/>
            </w:tcBorders>
            <w:shd w:val="clear" w:color="auto" w:fill="auto"/>
            <w:vAlign w:val="center"/>
            <w:hideMark/>
          </w:tcPr>
          <w:p w:rsidR="004F6F18" w:rsidRPr="00801EF7" w:rsidRDefault="004F6F18" w:rsidP="00801EF7">
            <w:pPr>
              <w:jc w:val="center"/>
              <w:rPr>
                <w:color w:val="000000"/>
                <w:sz w:val="16"/>
                <w:szCs w:val="16"/>
              </w:rPr>
            </w:pPr>
            <w:r w:rsidRPr="00801EF7">
              <w:rPr>
                <w:color w:val="000000"/>
                <w:sz w:val="16"/>
                <w:szCs w:val="16"/>
              </w:rPr>
              <w:t> </w:t>
            </w:r>
          </w:p>
        </w:tc>
      </w:tr>
      <w:tr w:rsidR="004F6F18" w:rsidRPr="00801EF7" w:rsidTr="00D67602">
        <w:trPr>
          <w:trHeight w:val="600"/>
          <w:jc w:val="center"/>
        </w:trPr>
        <w:tc>
          <w:tcPr>
            <w:tcW w:w="211" w:type="pct"/>
            <w:tcBorders>
              <w:top w:val="nil"/>
              <w:left w:val="single" w:sz="4" w:space="0" w:color="auto"/>
              <w:bottom w:val="single" w:sz="4" w:space="0" w:color="auto"/>
              <w:right w:val="single" w:sz="4" w:space="0" w:color="auto"/>
            </w:tcBorders>
            <w:shd w:val="clear" w:color="auto" w:fill="auto"/>
            <w:vAlign w:val="center"/>
            <w:hideMark/>
          </w:tcPr>
          <w:p w:rsidR="004F6F18" w:rsidRPr="00801EF7" w:rsidRDefault="004F6F18" w:rsidP="00801EF7">
            <w:pPr>
              <w:jc w:val="center"/>
              <w:rPr>
                <w:color w:val="000000"/>
                <w:sz w:val="16"/>
                <w:szCs w:val="16"/>
              </w:rPr>
            </w:pPr>
            <w:r>
              <w:rPr>
                <w:color w:val="000000"/>
                <w:sz w:val="16"/>
                <w:szCs w:val="16"/>
              </w:rPr>
              <w:t>8</w:t>
            </w:r>
          </w:p>
        </w:tc>
        <w:tc>
          <w:tcPr>
            <w:tcW w:w="694" w:type="pct"/>
            <w:tcBorders>
              <w:top w:val="nil"/>
              <w:left w:val="nil"/>
              <w:bottom w:val="single" w:sz="4" w:space="0" w:color="auto"/>
              <w:right w:val="single" w:sz="4" w:space="0" w:color="auto"/>
            </w:tcBorders>
            <w:shd w:val="clear" w:color="auto" w:fill="auto"/>
            <w:vAlign w:val="center"/>
            <w:hideMark/>
          </w:tcPr>
          <w:p w:rsidR="004F6F18" w:rsidRPr="00801EF7" w:rsidRDefault="004F6F18" w:rsidP="00801EF7">
            <w:pPr>
              <w:jc w:val="center"/>
              <w:rPr>
                <w:color w:val="000000"/>
                <w:sz w:val="16"/>
                <w:szCs w:val="16"/>
              </w:rPr>
            </w:pPr>
            <w:r w:rsidRPr="00801EF7">
              <w:rPr>
                <w:color w:val="000000"/>
                <w:sz w:val="16"/>
                <w:szCs w:val="16"/>
              </w:rPr>
              <w:t>Odpady ulegające biodegradacji</w:t>
            </w:r>
          </w:p>
        </w:tc>
        <w:tc>
          <w:tcPr>
            <w:tcW w:w="717" w:type="pct"/>
            <w:tcBorders>
              <w:top w:val="nil"/>
              <w:left w:val="nil"/>
              <w:bottom w:val="single" w:sz="4" w:space="0" w:color="auto"/>
              <w:right w:val="single" w:sz="4" w:space="0" w:color="auto"/>
            </w:tcBorders>
            <w:shd w:val="clear" w:color="auto" w:fill="auto"/>
            <w:vAlign w:val="center"/>
            <w:hideMark/>
          </w:tcPr>
          <w:p w:rsidR="004F6F18" w:rsidRPr="00801EF7" w:rsidRDefault="004F6F18" w:rsidP="00801EF7">
            <w:pPr>
              <w:jc w:val="center"/>
              <w:rPr>
                <w:color w:val="000000"/>
                <w:sz w:val="16"/>
                <w:szCs w:val="16"/>
              </w:rPr>
            </w:pPr>
            <w:r w:rsidRPr="00801EF7">
              <w:rPr>
                <w:color w:val="000000"/>
                <w:sz w:val="16"/>
                <w:szCs w:val="16"/>
              </w:rPr>
              <w:t> </w:t>
            </w:r>
          </w:p>
        </w:tc>
        <w:tc>
          <w:tcPr>
            <w:tcW w:w="361" w:type="pct"/>
            <w:tcBorders>
              <w:top w:val="nil"/>
              <w:left w:val="nil"/>
              <w:bottom w:val="single" w:sz="4" w:space="0" w:color="auto"/>
              <w:right w:val="single" w:sz="4" w:space="0" w:color="auto"/>
            </w:tcBorders>
            <w:shd w:val="clear" w:color="auto" w:fill="auto"/>
            <w:vAlign w:val="center"/>
            <w:hideMark/>
          </w:tcPr>
          <w:p w:rsidR="004F6F18" w:rsidRPr="00801EF7" w:rsidRDefault="004F6F18" w:rsidP="00801EF7">
            <w:pPr>
              <w:jc w:val="center"/>
              <w:rPr>
                <w:color w:val="000000"/>
                <w:sz w:val="16"/>
                <w:szCs w:val="16"/>
              </w:rPr>
            </w:pPr>
            <w:r w:rsidRPr="00801EF7">
              <w:rPr>
                <w:color w:val="000000"/>
                <w:sz w:val="16"/>
                <w:szCs w:val="16"/>
              </w:rPr>
              <w:t> </w:t>
            </w:r>
          </w:p>
        </w:tc>
        <w:tc>
          <w:tcPr>
            <w:tcW w:w="361" w:type="pct"/>
            <w:tcBorders>
              <w:top w:val="nil"/>
              <w:left w:val="nil"/>
              <w:bottom w:val="single" w:sz="4" w:space="0" w:color="auto"/>
              <w:right w:val="single" w:sz="4" w:space="0" w:color="auto"/>
            </w:tcBorders>
            <w:shd w:val="clear" w:color="auto" w:fill="auto"/>
            <w:vAlign w:val="center"/>
            <w:hideMark/>
          </w:tcPr>
          <w:p w:rsidR="004F6F18" w:rsidRPr="00801EF7" w:rsidRDefault="004F6F18" w:rsidP="00801EF7">
            <w:pPr>
              <w:jc w:val="center"/>
              <w:rPr>
                <w:color w:val="000000"/>
                <w:sz w:val="16"/>
                <w:szCs w:val="16"/>
              </w:rPr>
            </w:pPr>
            <w:r w:rsidRPr="00801EF7">
              <w:rPr>
                <w:color w:val="000000"/>
                <w:sz w:val="16"/>
                <w:szCs w:val="16"/>
              </w:rPr>
              <w:t> </w:t>
            </w:r>
          </w:p>
        </w:tc>
        <w:tc>
          <w:tcPr>
            <w:tcW w:w="717" w:type="pct"/>
            <w:tcBorders>
              <w:top w:val="nil"/>
              <w:left w:val="nil"/>
              <w:bottom w:val="single" w:sz="4" w:space="0" w:color="auto"/>
              <w:right w:val="single" w:sz="4" w:space="0" w:color="auto"/>
            </w:tcBorders>
            <w:shd w:val="clear" w:color="auto" w:fill="auto"/>
            <w:vAlign w:val="center"/>
            <w:hideMark/>
          </w:tcPr>
          <w:p w:rsidR="004F6F18" w:rsidRPr="00801EF7" w:rsidRDefault="004F6F18" w:rsidP="00801EF7">
            <w:pPr>
              <w:jc w:val="center"/>
              <w:rPr>
                <w:color w:val="000000"/>
                <w:sz w:val="16"/>
                <w:szCs w:val="16"/>
              </w:rPr>
            </w:pPr>
            <w:r w:rsidRPr="00801EF7">
              <w:rPr>
                <w:color w:val="000000"/>
                <w:sz w:val="16"/>
                <w:szCs w:val="16"/>
              </w:rPr>
              <w:t> </w:t>
            </w:r>
          </w:p>
        </w:tc>
        <w:tc>
          <w:tcPr>
            <w:tcW w:w="460" w:type="pct"/>
            <w:gridSpan w:val="2"/>
            <w:tcBorders>
              <w:top w:val="nil"/>
              <w:left w:val="nil"/>
              <w:bottom w:val="single" w:sz="4" w:space="0" w:color="auto"/>
              <w:right w:val="single" w:sz="4" w:space="0" w:color="auto"/>
            </w:tcBorders>
            <w:shd w:val="clear" w:color="000000" w:fill="BFBFBF"/>
            <w:vAlign w:val="center"/>
            <w:hideMark/>
          </w:tcPr>
          <w:p w:rsidR="004F6F18" w:rsidRPr="004F6F18" w:rsidRDefault="00BD1DC0" w:rsidP="00D67602">
            <w:pPr>
              <w:jc w:val="center"/>
              <w:rPr>
                <w:b/>
                <w:bCs/>
                <w:sz w:val="24"/>
                <w:szCs w:val="24"/>
              </w:rPr>
            </w:pPr>
            <w:r>
              <w:rPr>
                <w:b/>
                <w:bCs/>
                <w:sz w:val="24"/>
                <w:szCs w:val="24"/>
              </w:rPr>
              <w:t>3</w:t>
            </w:r>
            <w:r w:rsidR="00A53BC1">
              <w:rPr>
                <w:b/>
                <w:bCs/>
                <w:sz w:val="24"/>
                <w:szCs w:val="24"/>
              </w:rPr>
              <w:t>,00</w:t>
            </w:r>
          </w:p>
        </w:tc>
        <w:tc>
          <w:tcPr>
            <w:tcW w:w="762" w:type="pct"/>
            <w:gridSpan w:val="3"/>
            <w:tcBorders>
              <w:top w:val="nil"/>
              <w:left w:val="nil"/>
              <w:bottom w:val="single" w:sz="4" w:space="0" w:color="auto"/>
              <w:right w:val="single" w:sz="4" w:space="0" w:color="auto"/>
            </w:tcBorders>
            <w:shd w:val="clear" w:color="auto" w:fill="auto"/>
            <w:vAlign w:val="center"/>
            <w:hideMark/>
          </w:tcPr>
          <w:p w:rsidR="004F6F18" w:rsidRPr="00801EF7" w:rsidRDefault="004F6F18" w:rsidP="00801EF7">
            <w:pPr>
              <w:jc w:val="center"/>
              <w:rPr>
                <w:color w:val="000000"/>
                <w:sz w:val="16"/>
                <w:szCs w:val="16"/>
              </w:rPr>
            </w:pPr>
            <w:r w:rsidRPr="00801EF7">
              <w:rPr>
                <w:color w:val="000000"/>
                <w:sz w:val="16"/>
                <w:szCs w:val="16"/>
              </w:rPr>
              <w:t> </w:t>
            </w:r>
          </w:p>
        </w:tc>
        <w:tc>
          <w:tcPr>
            <w:tcW w:w="717" w:type="pct"/>
            <w:tcBorders>
              <w:top w:val="nil"/>
              <w:left w:val="nil"/>
              <w:bottom w:val="single" w:sz="4" w:space="0" w:color="auto"/>
              <w:right w:val="single" w:sz="4" w:space="0" w:color="auto"/>
            </w:tcBorders>
            <w:shd w:val="clear" w:color="auto" w:fill="auto"/>
            <w:vAlign w:val="center"/>
            <w:hideMark/>
          </w:tcPr>
          <w:p w:rsidR="004F6F18" w:rsidRPr="00801EF7" w:rsidRDefault="004F6F18" w:rsidP="00801EF7">
            <w:pPr>
              <w:jc w:val="center"/>
              <w:rPr>
                <w:color w:val="000000"/>
                <w:sz w:val="16"/>
                <w:szCs w:val="16"/>
              </w:rPr>
            </w:pPr>
            <w:r w:rsidRPr="00801EF7">
              <w:rPr>
                <w:color w:val="000000"/>
                <w:sz w:val="16"/>
                <w:szCs w:val="16"/>
              </w:rPr>
              <w:t> </w:t>
            </w:r>
          </w:p>
        </w:tc>
      </w:tr>
      <w:tr w:rsidR="004F6F18" w:rsidRPr="00801EF7" w:rsidTr="00D67602">
        <w:trPr>
          <w:trHeight w:val="600"/>
          <w:jc w:val="center"/>
        </w:trPr>
        <w:tc>
          <w:tcPr>
            <w:tcW w:w="211" w:type="pct"/>
            <w:tcBorders>
              <w:top w:val="nil"/>
              <w:left w:val="single" w:sz="4" w:space="0" w:color="auto"/>
              <w:bottom w:val="single" w:sz="4" w:space="0" w:color="auto"/>
              <w:right w:val="single" w:sz="4" w:space="0" w:color="auto"/>
            </w:tcBorders>
            <w:shd w:val="clear" w:color="auto" w:fill="auto"/>
            <w:vAlign w:val="center"/>
            <w:hideMark/>
          </w:tcPr>
          <w:p w:rsidR="004F6F18" w:rsidRPr="00801EF7" w:rsidRDefault="004F6F18" w:rsidP="00801EF7">
            <w:pPr>
              <w:jc w:val="center"/>
              <w:rPr>
                <w:color w:val="000000"/>
                <w:sz w:val="16"/>
                <w:szCs w:val="16"/>
              </w:rPr>
            </w:pPr>
            <w:r>
              <w:rPr>
                <w:color w:val="000000"/>
                <w:sz w:val="16"/>
                <w:szCs w:val="16"/>
              </w:rPr>
              <w:t>9</w:t>
            </w:r>
          </w:p>
        </w:tc>
        <w:tc>
          <w:tcPr>
            <w:tcW w:w="694" w:type="pct"/>
            <w:tcBorders>
              <w:top w:val="nil"/>
              <w:left w:val="nil"/>
              <w:bottom w:val="single" w:sz="4" w:space="0" w:color="auto"/>
              <w:right w:val="single" w:sz="4" w:space="0" w:color="auto"/>
            </w:tcBorders>
            <w:shd w:val="clear" w:color="auto" w:fill="auto"/>
            <w:vAlign w:val="center"/>
            <w:hideMark/>
          </w:tcPr>
          <w:p w:rsidR="004F6F18" w:rsidRPr="00801EF7" w:rsidRDefault="004F6F18" w:rsidP="00801EF7">
            <w:pPr>
              <w:jc w:val="center"/>
              <w:rPr>
                <w:color w:val="000000"/>
                <w:sz w:val="16"/>
                <w:szCs w:val="16"/>
              </w:rPr>
            </w:pPr>
            <w:r w:rsidRPr="00801EF7">
              <w:rPr>
                <w:color w:val="000000"/>
                <w:sz w:val="16"/>
                <w:szCs w:val="16"/>
              </w:rPr>
              <w:t xml:space="preserve">Niesegregowane </w:t>
            </w:r>
            <w:r w:rsidRPr="00801EF7">
              <w:rPr>
                <w:i/>
                <w:iCs/>
                <w:color w:val="000000"/>
                <w:sz w:val="16"/>
                <w:szCs w:val="16"/>
              </w:rPr>
              <w:t>(zmieszane)</w:t>
            </w:r>
            <w:r w:rsidRPr="00801EF7">
              <w:rPr>
                <w:color w:val="000000"/>
                <w:sz w:val="16"/>
                <w:szCs w:val="16"/>
              </w:rPr>
              <w:t>odpady komunalne</w:t>
            </w:r>
          </w:p>
        </w:tc>
        <w:tc>
          <w:tcPr>
            <w:tcW w:w="717" w:type="pct"/>
            <w:tcBorders>
              <w:top w:val="nil"/>
              <w:left w:val="nil"/>
              <w:bottom w:val="single" w:sz="4" w:space="0" w:color="auto"/>
              <w:right w:val="single" w:sz="4" w:space="0" w:color="auto"/>
            </w:tcBorders>
            <w:shd w:val="clear" w:color="auto" w:fill="auto"/>
            <w:vAlign w:val="center"/>
            <w:hideMark/>
          </w:tcPr>
          <w:p w:rsidR="004F6F18" w:rsidRPr="00801EF7" w:rsidRDefault="004F6F18" w:rsidP="00801EF7">
            <w:pPr>
              <w:jc w:val="center"/>
              <w:rPr>
                <w:color w:val="000000"/>
                <w:sz w:val="16"/>
                <w:szCs w:val="16"/>
              </w:rPr>
            </w:pPr>
            <w:r w:rsidRPr="00801EF7">
              <w:rPr>
                <w:color w:val="000000"/>
                <w:sz w:val="16"/>
                <w:szCs w:val="16"/>
              </w:rPr>
              <w:t> </w:t>
            </w:r>
          </w:p>
        </w:tc>
        <w:tc>
          <w:tcPr>
            <w:tcW w:w="361" w:type="pct"/>
            <w:tcBorders>
              <w:top w:val="nil"/>
              <w:left w:val="nil"/>
              <w:bottom w:val="single" w:sz="4" w:space="0" w:color="auto"/>
              <w:right w:val="single" w:sz="4" w:space="0" w:color="auto"/>
            </w:tcBorders>
            <w:shd w:val="clear" w:color="auto" w:fill="auto"/>
            <w:vAlign w:val="center"/>
            <w:hideMark/>
          </w:tcPr>
          <w:p w:rsidR="004F6F18" w:rsidRPr="00801EF7" w:rsidRDefault="004F6F18" w:rsidP="00801EF7">
            <w:pPr>
              <w:jc w:val="center"/>
              <w:rPr>
                <w:color w:val="000000"/>
                <w:sz w:val="16"/>
                <w:szCs w:val="16"/>
              </w:rPr>
            </w:pPr>
            <w:r w:rsidRPr="00801EF7">
              <w:rPr>
                <w:color w:val="000000"/>
                <w:sz w:val="16"/>
                <w:szCs w:val="16"/>
              </w:rPr>
              <w:t> </w:t>
            </w:r>
          </w:p>
        </w:tc>
        <w:tc>
          <w:tcPr>
            <w:tcW w:w="361" w:type="pct"/>
            <w:tcBorders>
              <w:top w:val="nil"/>
              <w:left w:val="nil"/>
              <w:bottom w:val="single" w:sz="4" w:space="0" w:color="auto"/>
              <w:right w:val="single" w:sz="4" w:space="0" w:color="auto"/>
            </w:tcBorders>
            <w:shd w:val="clear" w:color="auto" w:fill="auto"/>
            <w:vAlign w:val="center"/>
            <w:hideMark/>
          </w:tcPr>
          <w:p w:rsidR="004F6F18" w:rsidRPr="00801EF7" w:rsidRDefault="004F6F18" w:rsidP="00801EF7">
            <w:pPr>
              <w:jc w:val="center"/>
              <w:rPr>
                <w:color w:val="000000"/>
                <w:sz w:val="16"/>
                <w:szCs w:val="16"/>
              </w:rPr>
            </w:pPr>
            <w:r w:rsidRPr="00801EF7">
              <w:rPr>
                <w:color w:val="000000"/>
                <w:sz w:val="16"/>
                <w:szCs w:val="16"/>
              </w:rPr>
              <w:t> </w:t>
            </w:r>
          </w:p>
        </w:tc>
        <w:tc>
          <w:tcPr>
            <w:tcW w:w="717" w:type="pct"/>
            <w:tcBorders>
              <w:top w:val="nil"/>
              <w:left w:val="nil"/>
              <w:bottom w:val="single" w:sz="4" w:space="0" w:color="auto"/>
              <w:right w:val="single" w:sz="4" w:space="0" w:color="auto"/>
            </w:tcBorders>
            <w:shd w:val="clear" w:color="auto" w:fill="auto"/>
            <w:vAlign w:val="center"/>
            <w:hideMark/>
          </w:tcPr>
          <w:p w:rsidR="004F6F18" w:rsidRPr="00801EF7" w:rsidRDefault="004F6F18" w:rsidP="00801EF7">
            <w:pPr>
              <w:jc w:val="center"/>
              <w:rPr>
                <w:color w:val="000000"/>
                <w:sz w:val="16"/>
                <w:szCs w:val="16"/>
              </w:rPr>
            </w:pPr>
            <w:r w:rsidRPr="00801EF7">
              <w:rPr>
                <w:color w:val="000000"/>
                <w:sz w:val="16"/>
                <w:szCs w:val="16"/>
              </w:rPr>
              <w:t> </w:t>
            </w:r>
          </w:p>
        </w:tc>
        <w:tc>
          <w:tcPr>
            <w:tcW w:w="460" w:type="pct"/>
            <w:gridSpan w:val="2"/>
            <w:tcBorders>
              <w:top w:val="nil"/>
              <w:left w:val="nil"/>
              <w:bottom w:val="single" w:sz="4" w:space="0" w:color="auto"/>
              <w:right w:val="single" w:sz="4" w:space="0" w:color="auto"/>
            </w:tcBorders>
            <w:shd w:val="clear" w:color="000000" w:fill="BFBFBF"/>
            <w:vAlign w:val="center"/>
            <w:hideMark/>
          </w:tcPr>
          <w:p w:rsidR="004F6F18" w:rsidRPr="004B4719" w:rsidRDefault="00A53BC1" w:rsidP="00C15458">
            <w:pPr>
              <w:jc w:val="center"/>
              <w:rPr>
                <w:b/>
                <w:bCs/>
                <w:sz w:val="24"/>
                <w:szCs w:val="24"/>
              </w:rPr>
            </w:pPr>
            <w:r>
              <w:rPr>
                <w:b/>
                <w:bCs/>
                <w:sz w:val="24"/>
                <w:szCs w:val="24"/>
              </w:rPr>
              <w:t>3</w:t>
            </w:r>
            <w:r w:rsidR="00BD1DC0">
              <w:rPr>
                <w:b/>
                <w:bCs/>
                <w:sz w:val="24"/>
                <w:szCs w:val="24"/>
              </w:rPr>
              <w:t>41</w:t>
            </w:r>
            <w:r>
              <w:rPr>
                <w:b/>
                <w:bCs/>
                <w:sz w:val="24"/>
                <w:szCs w:val="24"/>
              </w:rPr>
              <w:t>,00</w:t>
            </w:r>
          </w:p>
        </w:tc>
        <w:tc>
          <w:tcPr>
            <w:tcW w:w="762" w:type="pct"/>
            <w:gridSpan w:val="3"/>
            <w:tcBorders>
              <w:top w:val="nil"/>
              <w:left w:val="nil"/>
              <w:bottom w:val="single" w:sz="4" w:space="0" w:color="auto"/>
              <w:right w:val="single" w:sz="4" w:space="0" w:color="auto"/>
            </w:tcBorders>
            <w:shd w:val="clear" w:color="auto" w:fill="auto"/>
            <w:vAlign w:val="center"/>
            <w:hideMark/>
          </w:tcPr>
          <w:p w:rsidR="004F6F18" w:rsidRPr="00801EF7" w:rsidRDefault="004F6F18" w:rsidP="00801EF7">
            <w:pPr>
              <w:jc w:val="center"/>
              <w:rPr>
                <w:color w:val="000000"/>
                <w:sz w:val="16"/>
                <w:szCs w:val="16"/>
              </w:rPr>
            </w:pPr>
            <w:r w:rsidRPr="00801EF7">
              <w:rPr>
                <w:color w:val="000000"/>
                <w:sz w:val="16"/>
                <w:szCs w:val="16"/>
              </w:rPr>
              <w:t> </w:t>
            </w:r>
          </w:p>
        </w:tc>
        <w:tc>
          <w:tcPr>
            <w:tcW w:w="717" w:type="pct"/>
            <w:tcBorders>
              <w:top w:val="nil"/>
              <w:left w:val="nil"/>
              <w:bottom w:val="single" w:sz="4" w:space="0" w:color="auto"/>
              <w:right w:val="single" w:sz="4" w:space="0" w:color="auto"/>
            </w:tcBorders>
            <w:shd w:val="clear" w:color="auto" w:fill="auto"/>
            <w:vAlign w:val="center"/>
            <w:hideMark/>
          </w:tcPr>
          <w:p w:rsidR="004F6F18" w:rsidRPr="00801EF7" w:rsidRDefault="004F6F18" w:rsidP="00801EF7">
            <w:pPr>
              <w:jc w:val="center"/>
              <w:rPr>
                <w:color w:val="000000"/>
                <w:sz w:val="16"/>
                <w:szCs w:val="16"/>
              </w:rPr>
            </w:pPr>
            <w:r w:rsidRPr="00801EF7">
              <w:rPr>
                <w:color w:val="000000"/>
                <w:sz w:val="16"/>
                <w:szCs w:val="16"/>
              </w:rPr>
              <w:t> </w:t>
            </w:r>
          </w:p>
        </w:tc>
      </w:tr>
      <w:tr w:rsidR="004F6F18" w:rsidRPr="00801EF7" w:rsidTr="00D67602">
        <w:trPr>
          <w:trHeight w:val="600"/>
          <w:jc w:val="center"/>
        </w:trPr>
        <w:tc>
          <w:tcPr>
            <w:tcW w:w="211" w:type="pct"/>
            <w:tcBorders>
              <w:top w:val="nil"/>
              <w:left w:val="single" w:sz="4" w:space="0" w:color="auto"/>
              <w:bottom w:val="single" w:sz="4" w:space="0" w:color="auto"/>
              <w:right w:val="single" w:sz="4" w:space="0" w:color="auto"/>
            </w:tcBorders>
            <w:shd w:val="clear" w:color="auto" w:fill="auto"/>
            <w:vAlign w:val="center"/>
            <w:hideMark/>
          </w:tcPr>
          <w:p w:rsidR="004F6F18" w:rsidRPr="00801EF7" w:rsidRDefault="004F6F18" w:rsidP="004F6F18">
            <w:pPr>
              <w:jc w:val="center"/>
              <w:rPr>
                <w:color w:val="000000"/>
                <w:sz w:val="16"/>
                <w:szCs w:val="16"/>
              </w:rPr>
            </w:pPr>
            <w:r>
              <w:rPr>
                <w:color w:val="000000"/>
                <w:sz w:val="16"/>
                <w:szCs w:val="16"/>
              </w:rPr>
              <w:t>10</w:t>
            </w:r>
          </w:p>
        </w:tc>
        <w:tc>
          <w:tcPr>
            <w:tcW w:w="694" w:type="pct"/>
            <w:tcBorders>
              <w:top w:val="nil"/>
              <w:left w:val="nil"/>
              <w:bottom w:val="single" w:sz="4" w:space="0" w:color="auto"/>
              <w:right w:val="single" w:sz="4" w:space="0" w:color="auto"/>
            </w:tcBorders>
            <w:shd w:val="clear" w:color="auto" w:fill="auto"/>
            <w:vAlign w:val="center"/>
            <w:hideMark/>
          </w:tcPr>
          <w:p w:rsidR="004F6F18" w:rsidRPr="00AD5DE6" w:rsidRDefault="004F6F18" w:rsidP="00801EF7">
            <w:pPr>
              <w:jc w:val="center"/>
              <w:rPr>
                <w:color w:val="000000"/>
                <w:sz w:val="16"/>
                <w:szCs w:val="16"/>
              </w:rPr>
            </w:pPr>
            <w:r w:rsidRPr="00AD5DE6">
              <w:rPr>
                <w:sz w:val="16"/>
                <w:szCs w:val="16"/>
              </w:rPr>
              <w:t>Zużyte urządzenia elektryczne i elektroniczne, baterie</w:t>
            </w:r>
          </w:p>
        </w:tc>
        <w:tc>
          <w:tcPr>
            <w:tcW w:w="717" w:type="pct"/>
            <w:tcBorders>
              <w:top w:val="nil"/>
              <w:left w:val="nil"/>
              <w:bottom w:val="single" w:sz="4" w:space="0" w:color="auto"/>
              <w:right w:val="single" w:sz="4" w:space="0" w:color="auto"/>
            </w:tcBorders>
            <w:shd w:val="clear" w:color="auto" w:fill="auto"/>
            <w:vAlign w:val="center"/>
            <w:hideMark/>
          </w:tcPr>
          <w:p w:rsidR="004F6F18" w:rsidRPr="00801EF7" w:rsidRDefault="004F6F18" w:rsidP="00801EF7">
            <w:pPr>
              <w:jc w:val="center"/>
              <w:rPr>
                <w:color w:val="000000"/>
                <w:sz w:val="16"/>
                <w:szCs w:val="16"/>
              </w:rPr>
            </w:pPr>
          </w:p>
        </w:tc>
        <w:tc>
          <w:tcPr>
            <w:tcW w:w="361" w:type="pct"/>
            <w:tcBorders>
              <w:top w:val="nil"/>
              <w:left w:val="nil"/>
              <w:bottom w:val="single" w:sz="4" w:space="0" w:color="auto"/>
              <w:right w:val="single" w:sz="4" w:space="0" w:color="auto"/>
            </w:tcBorders>
            <w:shd w:val="clear" w:color="auto" w:fill="auto"/>
            <w:vAlign w:val="center"/>
            <w:hideMark/>
          </w:tcPr>
          <w:p w:rsidR="004F6F18" w:rsidRPr="00801EF7" w:rsidRDefault="004F6F18" w:rsidP="00801EF7">
            <w:pPr>
              <w:jc w:val="center"/>
              <w:rPr>
                <w:color w:val="000000"/>
                <w:sz w:val="16"/>
                <w:szCs w:val="16"/>
              </w:rPr>
            </w:pPr>
          </w:p>
        </w:tc>
        <w:tc>
          <w:tcPr>
            <w:tcW w:w="361" w:type="pct"/>
            <w:tcBorders>
              <w:top w:val="nil"/>
              <w:left w:val="nil"/>
              <w:bottom w:val="single" w:sz="4" w:space="0" w:color="auto"/>
              <w:right w:val="single" w:sz="4" w:space="0" w:color="auto"/>
            </w:tcBorders>
            <w:shd w:val="clear" w:color="auto" w:fill="auto"/>
            <w:vAlign w:val="center"/>
            <w:hideMark/>
          </w:tcPr>
          <w:p w:rsidR="004F6F18" w:rsidRPr="00801EF7" w:rsidRDefault="004F6F18" w:rsidP="00801EF7">
            <w:pPr>
              <w:jc w:val="center"/>
              <w:rPr>
                <w:color w:val="000000"/>
                <w:sz w:val="16"/>
                <w:szCs w:val="16"/>
              </w:rPr>
            </w:pPr>
          </w:p>
        </w:tc>
        <w:tc>
          <w:tcPr>
            <w:tcW w:w="717" w:type="pct"/>
            <w:tcBorders>
              <w:top w:val="nil"/>
              <w:left w:val="nil"/>
              <w:bottom w:val="single" w:sz="4" w:space="0" w:color="auto"/>
              <w:right w:val="single" w:sz="4" w:space="0" w:color="auto"/>
            </w:tcBorders>
            <w:shd w:val="clear" w:color="auto" w:fill="auto"/>
            <w:vAlign w:val="center"/>
            <w:hideMark/>
          </w:tcPr>
          <w:p w:rsidR="004F6F18" w:rsidRPr="00801EF7" w:rsidRDefault="004F6F18" w:rsidP="00801EF7">
            <w:pPr>
              <w:jc w:val="center"/>
              <w:rPr>
                <w:color w:val="000000"/>
                <w:sz w:val="16"/>
                <w:szCs w:val="16"/>
              </w:rPr>
            </w:pPr>
          </w:p>
        </w:tc>
        <w:tc>
          <w:tcPr>
            <w:tcW w:w="460" w:type="pct"/>
            <w:gridSpan w:val="2"/>
            <w:tcBorders>
              <w:top w:val="nil"/>
              <w:left w:val="nil"/>
              <w:bottom w:val="single" w:sz="4" w:space="0" w:color="auto"/>
              <w:right w:val="single" w:sz="4" w:space="0" w:color="auto"/>
            </w:tcBorders>
            <w:shd w:val="clear" w:color="000000" w:fill="BFBFBF"/>
            <w:vAlign w:val="center"/>
            <w:hideMark/>
          </w:tcPr>
          <w:p w:rsidR="004F6F18" w:rsidRPr="004B4719" w:rsidRDefault="00BD1DC0" w:rsidP="00801EF7">
            <w:pPr>
              <w:jc w:val="center"/>
              <w:rPr>
                <w:b/>
                <w:bCs/>
                <w:sz w:val="24"/>
                <w:szCs w:val="24"/>
              </w:rPr>
            </w:pPr>
            <w:r>
              <w:rPr>
                <w:b/>
                <w:bCs/>
                <w:sz w:val="24"/>
                <w:szCs w:val="24"/>
              </w:rPr>
              <w:t>8</w:t>
            </w:r>
            <w:r w:rsidR="00C15458">
              <w:rPr>
                <w:b/>
                <w:bCs/>
                <w:sz w:val="24"/>
                <w:szCs w:val="24"/>
              </w:rPr>
              <w:t>,00</w:t>
            </w:r>
          </w:p>
        </w:tc>
        <w:tc>
          <w:tcPr>
            <w:tcW w:w="762" w:type="pct"/>
            <w:gridSpan w:val="3"/>
            <w:tcBorders>
              <w:top w:val="nil"/>
              <w:left w:val="nil"/>
              <w:bottom w:val="single" w:sz="4" w:space="0" w:color="auto"/>
              <w:right w:val="single" w:sz="4" w:space="0" w:color="auto"/>
            </w:tcBorders>
            <w:shd w:val="clear" w:color="auto" w:fill="auto"/>
            <w:vAlign w:val="center"/>
            <w:hideMark/>
          </w:tcPr>
          <w:p w:rsidR="004F6F18" w:rsidRPr="00801EF7" w:rsidRDefault="004F6F18" w:rsidP="00801EF7">
            <w:pPr>
              <w:jc w:val="center"/>
              <w:rPr>
                <w:color w:val="000000"/>
                <w:sz w:val="16"/>
                <w:szCs w:val="16"/>
              </w:rPr>
            </w:pPr>
          </w:p>
        </w:tc>
        <w:tc>
          <w:tcPr>
            <w:tcW w:w="717" w:type="pct"/>
            <w:tcBorders>
              <w:top w:val="nil"/>
              <w:left w:val="nil"/>
              <w:bottom w:val="single" w:sz="4" w:space="0" w:color="auto"/>
              <w:right w:val="single" w:sz="4" w:space="0" w:color="auto"/>
            </w:tcBorders>
            <w:shd w:val="clear" w:color="auto" w:fill="auto"/>
            <w:vAlign w:val="center"/>
            <w:hideMark/>
          </w:tcPr>
          <w:p w:rsidR="004F6F18" w:rsidRPr="00801EF7" w:rsidRDefault="004F6F18" w:rsidP="00801EF7">
            <w:pPr>
              <w:jc w:val="center"/>
              <w:rPr>
                <w:color w:val="000000"/>
                <w:sz w:val="16"/>
                <w:szCs w:val="16"/>
              </w:rPr>
            </w:pPr>
          </w:p>
        </w:tc>
      </w:tr>
      <w:tr w:rsidR="004F6F18" w:rsidRPr="00801EF7" w:rsidTr="00D67602">
        <w:trPr>
          <w:trHeight w:val="600"/>
          <w:jc w:val="center"/>
        </w:trPr>
        <w:tc>
          <w:tcPr>
            <w:tcW w:w="211" w:type="pct"/>
            <w:tcBorders>
              <w:top w:val="nil"/>
              <w:left w:val="single" w:sz="4" w:space="0" w:color="auto"/>
              <w:bottom w:val="single" w:sz="4" w:space="0" w:color="auto"/>
              <w:right w:val="single" w:sz="4" w:space="0" w:color="auto"/>
            </w:tcBorders>
            <w:shd w:val="clear" w:color="auto" w:fill="auto"/>
            <w:vAlign w:val="center"/>
            <w:hideMark/>
          </w:tcPr>
          <w:p w:rsidR="004F6F18" w:rsidRPr="00801EF7" w:rsidRDefault="004F6F18" w:rsidP="004F6F18">
            <w:pPr>
              <w:jc w:val="center"/>
              <w:rPr>
                <w:color w:val="000000"/>
                <w:sz w:val="16"/>
                <w:szCs w:val="16"/>
              </w:rPr>
            </w:pPr>
            <w:r w:rsidRPr="00801EF7">
              <w:rPr>
                <w:color w:val="000000"/>
                <w:sz w:val="16"/>
                <w:szCs w:val="16"/>
              </w:rPr>
              <w:t>1</w:t>
            </w:r>
            <w:r>
              <w:rPr>
                <w:color w:val="000000"/>
                <w:sz w:val="16"/>
                <w:szCs w:val="16"/>
              </w:rPr>
              <w:t>1</w:t>
            </w:r>
          </w:p>
        </w:tc>
        <w:tc>
          <w:tcPr>
            <w:tcW w:w="694" w:type="pct"/>
            <w:tcBorders>
              <w:top w:val="nil"/>
              <w:left w:val="nil"/>
              <w:bottom w:val="single" w:sz="4" w:space="0" w:color="auto"/>
              <w:right w:val="single" w:sz="4" w:space="0" w:color="auto"/>
            </w:tcBorders>
            <w:shd w:val="clear" w:color="auto" w:fill="auto"/>
            <w:vAlign w:val="center"/>
            <w:hideMark/>
          </w:tcPr>
          <w:p w:rsidR="004F6F18" w:rsidRPr="00801EF7" w:rsidRDefault="004F6F18" w:rsidP="00801EF7">
            <w:pPr>
              <w:jc w:val="center"/>
              <w:rPr>
                <w:color w:val="000000"/>
                <w:sz w:val="16"/>
                <w:szCs w:val="16"/>
              </w:rPr>
            </w:pPr>
            <w:r w:rsidRPr="00801EF7">
              <w:rPr>
                <w:color w:val="000000"/>
                <w:sz w:val="16"/>
                <w:szCs w:val="16"/>
              </w:rPr>
              <w:t>Odpady wielkogabarytowe</w:t>
            </w:r>
          </w:p>
        </w:tc>
        <w:tc>
          <w:tcPr>
            <w:tcW w:w="717" w:type="pct"/>
            <w:tcBorders>
              <w:top w:val="nil"/>
              <w:left w:val="nil"/>
              <w:bottom w:val="single" w:sz="4" w:space="0" w:color="auto"/>
              <w:right w:val="single" w:sz="4" w:space="0" w:color="auto"/>
            </w:tcBorders>
            <w:shd w:val="clear" w:color="auto" w:fill="auto"/>
            <w:vAlign w:val="center"/>
            <w:hideMark/>
          </w:tcPr>
          <w:p w:rsidR="004F6F18" w:rsidRPr="00801EF7" w:rsidRDefault="004F6F18" w:rsidP="00801EF7">
            <w:pPr>
              <w:jc w:val="center"/>
              <w:rPr>
                <w:color w:val="000000"/>
                <w:sz w:val="16"/>
                <w:szCs w:val="16"/>
              </w:rPr>
            </w:pPr>
            <w:r w:rsidRPr="00801EF7">
              <w:rPr>
                <w:color w:val="000000"/>
                <w:sz w:val="16"/>
                <w:szCs w:val="16"/>
              </w:rPr>
              <w:t> </w:t>
            </w:r>
          </w:p>
        </w:tc>
        <w:tc>
          <w:tcPr>
            <w:tcW w:w="361" w:type="pct"/>
            <w:tcBorders>
              <w:top w:val="nil"/>
              <w:left w:val="nil"/>
              <w:bottom w:val="single" w:sz="4" w:space="0" w:color="auto"/>
              <w:right w:val="single" w:sz="4" w:space="0" w:color="auto"/>
            </w:tcBorders>
            <w:shd w:val="clear" w:color="auto" w:fill="auto"/>
            <w:vAlign w:val="center"/>
            <w:hideMark/>
          </w:tcPr>
          <w:p w:rsidR="004F6F18" w:rsidRPr="00801EF7" w:rsidRDefault="004F6F18" w:rsidP="00801EF7">
            <w:pPr>
              <w:jc w:val="center"/>
              <w:rPr>
                <w:color w:val="000000"/>
                <w:sz w:val="16"/>
                <w:szCs w:val="16"/>
              </w:rPr>
            </w:pPr>
            <w:r w:rsidRPr="00801EF7">
              <w:rPr>
                <w:color w:val="000000"/>
                <w:sz w:val="16"/>
                <w:szCs w:val="16"/>
              </w:rPr>
              <w:t> </w:t>
            </w:r>
          </w:p>
        </w:tc>
        <w:tc>
          <w:tcPr>
            <w:tcW w:w="361" w:type="pct"/>
            <w:tcBorders>
              <w:top w:val="nil"/>
              <w:left w:val="nil"/>
              <w:bottom w:val="single" w:sz="4" w:space="0" w:color="auto"/>
              <w:right w:val="single" w:sz="4" w:space="0" w:color="auto"/>
            </w:tcBorders>
            <w:shd w:val="clear" w:color="auto" w:fill="auto"/>
            <w:vAlign w:val="center"/>
            <w:hideMark/>
          </w:tcPr>
          <w:p w:rsidR="004F6F18" w:rsidRPr="00801EF7" w:rsidRDefault="004F6F18" w:rsidP="00801EF7">
            <w:pPr>
              <w:jc w:val="center"/>
              <w:rPr>
                <w:color w:val="000000"/>
                <w:sz w:val="16"/>
                <w:szCs w:val="16"/>
              </w:rPr>
            </w:pPr>
            <w:r w:rsidRPr="00801EF7">
              <w:rPr>
                <w:color w:val="000000"/>
                <w:sz w:val="16"/>
                <w:szCs w:val="16"/>
              </w:rPr>
              <w:t> </w:t>
            </w:r>
          </w:p>
        </w:tc>
        <w:tc>
          <w:tcPr>
            <w:tcW w:w="717" w:type="pct"/>
            <w:tcBorders>
              <w:top w:val="nil"/>
              <w:left w:val="nil"/>
              <w:bottom w:val="single" w:sz="4" w:space="0" w:color="auto"/>
              <w:right w:val="single" w:sz="4" w:space="0" w:color="auto"/>
            </w:tcBorders>
            <w:shd w:val="clear" w:color="auto" w:fill="auto"/>
            <w:vAlign w:val="center"/>
            <w:hideMark/>
          </w:tcPr>
          <w:p w:rsidR="004F6F18" w:rsidRPr="00801EF7" w:rsidRDefault="004F6F18" w:rsidP="00801EF7">
            <w:pPr>
              <w:jc w:val="center"/>
              <w:rPr>
                <w:color w:val="000000"/>
                <w:sz w:val="16"/>
                <w:szCs w:val="16"/>
              </w:rPr>
            </w:pPr>
            <w:r w:rsidRPr="00801EF7">
              <w:rPr>
                <w:color w:val="000000"/>
                <w:sz w:val="16"/>
                <w:szCs w:val="16"/>
              </w:rPr>
              <w:t> </w:t>
            </w:r>
          </w:p>
        </w:tc>
        <w:tc>
          <w:tcPr>
            <w:tcW w:w="460" w:type="pct"/>
            <w:gridSpan w:val="2"/>
            <w:tcBorders>
              <w:top w:val="nil"/>
              <w:left w:val="nil"/>
              <w:bottom w:val="single" w:sz="4" w:space="0" w:color="auto"/>
              <w:right w:val="single" w:sz="4" w:space="0" w:color="auto"/>
            </w:tcBorders>
            <w:shd w:val="clear" w:color="000000" w:fill="BFBFBF"/>
            <w:vAlign w:val="center"/>
            <w:hideMark/>
          </w:tcPr>
          <w:p w:rsidR="004F6F18" w:rsidRPr="00AD5DE6" w:rsidRDefault="00BD1DC0" w:rsidP="00D67602">
            <w:pPr>
              <w:jc w:val="center"/>
              <w:rPr>
                <w:b/>
                <w:bCs/>
                <w:sz w:val="24"/>
                <w:szCs w:val="24"/>
              </w:rPr>
            </w:pPr>
            <w:r>
              <w:rPr>
                <w:b/>
                <w:bCs/>
                <w:sz w:val="24"/>
                <w:szCs w:val="24"/>
              </w:rPr>
              <w:t>61</w:t>
            </w:r>
            <w:r w:rsidR="003F7480">
              <w:rPr>
                <w:b/>
                <w:bCs/>
                <w:sz w:val="24"/>
                <w:szCs w:val="24"/>
              </w:rPr>
              <w:t>,00</w:t>
            </w:r>
          </w:p>
        </w:tc>
        <w:tc>
          <w:tcPr>
            <w:tcW w:w="762" w:type="pct"/>
            <w:gridSpan w:val="3"/>
            <w:tcBorders>
              <w:top w:val="nil"/>
              <w:left w:val="nil"/>
              <w:bottom w:val="single" w:sz="4" w:space="0" w:color="auto"/>
              <w:right w:val="single" w:sz="4" w:space="0" w:color="auto"/>
            </w:tcBorders>
            <w:shd w:val="clear" w:color="auto" w:fill="auto"/>
            <w:vAlign w:val="center"/>
            <w:hideMark/>
          </w:tcPr>
          <w:p w:rsidR="004F6F18" w:rsidRPr="00801EF7" w:rsidRDefault="004F6F18" w:rsidP="00801EF7">
            <w:pPr>
              <w:jc w:val="center"/>
              <w:rPr>
                <w:color w:val="000000"/>
                <w:sz w:val="16"/>
                <w:szCs w:val="16"/>
              </w:rPr>
            </w:pPr>
            <w:r w:rsidRPr="00801EF7">
              <w:rPr>
                <w:color w:val="000000"/>
                <w:sz w:val="16"/>
                <w:szCs w:val="16"/>
              </w:rPr>
              <w:t> </w:t>
            </w:r>
          </w:p>
        </w:tc>
        <w:tc>
          <w:tcPr>
            <w:tcW w:w="717" w:type="pct"/>
            <w:tcBorders>
              <w:top w:val="nil"/>
              <w:left w:val="nil"/>
              <w:bottom w:val="single" w:sz="4" w:space="0" w:color="auto"/>
              <w:right w:val="single" w:sz="4" w:space="0" w:color="auto"/>
            </w:tcBorders>
            <w:shd w:val="clear" w:color="auto" w:fill="auto"/>
            <w:vAlign w:val="center"/>
            <w:hideMark/>
          </w:tcPr>
          <w:p w:rsidR="004F6F18" w:rsidRPr="00801EF7" w:rsidRDefault="004F6F18" w:rsidP="00801EF7">
            <w:pPr>
              <w:jc w:val="center"/>
              <w:rPr>
                <w:color w:val="000000"/>
                <w:sz w:val="16"/>
                <w:szCs w:val="16"/>
              </w:rPr>
            </w:pPr>
            <w:r w:rsidRPr="00801EF7">
              <w:rPr>
                <w:color w:val="000000"/>
                <w:sz w:val="16"/>
                <w:szCs w:val="16"/>
              </w:rPr>
              <w:t> </w:t>
            </w:r>
          </w:p>
        </w:tc>
      </w:tr>
      <w:tr w:rsidR="004F6F18" w:rsidRPr="00801EF7" w:rsidTr="00D67602">
        <w:trPr>
          <w:trHeight w:val="600"/>
          <w:jc w:val="center"/>
        </w:trPr>
        <w:tc>
          <w:tcPr>
            <w:tcW w:w="211" w:type="pct"/>
            <w:tcBorders>
              <w:top w:val="nil"/>
              <w:left w:val="single" w:sz="4" w:space="0" w:color="auto"/>
              <w:bottom w:val="single" w:sz="4" w:space="0" w:color="auto"/>
              <w:right w:val="single" w:sz="4" w:space="0" w:color="auto"/>
            </w:tcBorders>
            <w:shd w:val="clear" w:color="auto" w:fill="auto"/>
            <w:vAlign w:val="center"/>
            <w:hideMark/>
          </w:tcPr>
          <w:p w:rsidR="004F6F18" w:rsidRPr="00801EF7" w:rsidRDefault="004F6F18" w:rsidP="004F6F18">
            <w:pPr>
              <w:jc w:val="center"/>
              <w:rPr>
                <w:color w:val="000000"/>
                <w:sz w:val="16"/>
                <w:szCs w:val="16"/>
              </w:rPr>
            </w:pPr>
            <w:r>
              <w:rPr>
                <w:color w:val="000000"/>
                <w:sz w:val="16"/>
                <w:szCs w:val="16"/>
              </w:rPr>
              <w:t>12</w:t>
            </w:r>
          </w:p>
        </w:tc>
        <w:tc>
          <w:tcPr>
            <w:tcW w:w="694" w:type="pct"/>
            <w:tcBorders>
              <w:top w:val="nil"/>
              <w:left w:val="nil"/>
              <w:bottom w:val="single" w:sz="4" w:space="0" w:color="auto"/>
              <w:right w:val="single" w:sz="4" w:space="0" w:color="auto"/>
            </w:tcBorders>
            <w:shd w:val="clear" w:color="auto" w:fill="auto"/>
            <w:vAlign w:val="center"/>
            <w:hideMark/>
          </w:tcPr>
          <w:p w:rsidR="004F6F18" w:rsidRPr="00801EF7" w:rsidRDefault="004F6F18" w:rsidP="00801EF7">
            <w:pPr>
              <w:jc w:val="center"/>
              <w:rPr>
                <w:color w:val="000000"/>
                <w:sz w:val="16"/>
                <w:szCs w:val="16"/>
              </w:rPr>
            </w:pPr>
            <w:r w:rsidRPr="00801EF7">
              <w:rPr>
                <w:color w:val="000000"/>
                <w:sz w:val="16"/>
                <w:szCs w:val="16"/>
              </w:rPr>
              <w:t>Inne niewymienione odpady</w:t>
            </w:r>
            <w:r w:rsidR="003F7480">
              <w:rPr>
                <w:color w:val="000000"/>
                <w:sz w:val="16"/>
                <w:szCs w:val="16"/>
              </w:rPr>
              <w:t xml:space="preserve"> z </w:t>
            </w:r>
            <w:proofErr w:type="spellStart"/>
            <w:r w:rsidR="003F7480">
              <w:rPr>
                <w:color w:val="000000"/>
                <w:sz w:val="16"/>
                <w:szCs w:val="16"/>
              </w:rPr>
              <w:t>pszok</w:t>
            </w:r>
            <w:proofErr w:type="spellEnd"/>
          </w:p>
        </w:tc>
        <w:tc>
          <w:tcPr>
            <w:tcW w:w="717" w:type="pct"/>
            <w:tcBorders>
              <w:top w:val="nil"/>
              <w:left w:val="nil"/>
              <w:bottom w:val="single" w:sz="4" w:space="0" w:color="auto"/>
              <w:right w:val="single" w:sz="4" w:space="0" w:color="auto"/>
            </w:tcBorders>
            <w:shd w:val="clear" w:color="auto" w:fill="auto"/>
            <w:vAlign w:val="center"/>
            <w:hideMark/>
          </w:tcPr>
          <w:p w:rsidR="004F6F18" w:rsidRPr="00801EF7" w:rsidRDefault="004F6F18" w:rsidP="00801EF7">
            <w:pPr>
              <w:jc w:val="center"/>
              <w:rPr>
                <w:color w:val="000000"/>
                <w:sz w:val="16"/>
                <w:szCs w:val="16"/>
              </w:rPr>
            </w:pPr>
          </w:p>
        </w:tc>
        <w:tc>
          <w:tcPr>
            <w:tcW w:w="361" w:type="pct"/>
            <w:tcBorders>
              <w:top w:val="nil"/>
              <w:left w:val="nil"/>
              <w:bottom w:val="single" w:sz="4" w:space="0" w:color="auto"/>
              <w:right w:val="single" w:sz="4" w:space="0" w:color="auto"/>
            </w:tcBorders>
            <w:shd w:val="clear" w:color="auto" w:fill="auto"/>
            <w:vAlign w:val="center"/>
            <w:hideMark/>
          </w:tcPr>
          <w:p w:rsidR="004F6F18" w:rsidRPr="00801EF7" w:rsidRDefault="004F6F18" w:rsidP="00801EF7">
            <w:pPr>
              <w:jc w:val="center"/>
              <w:rPr>
                <w:color w:val="000000"/>
                <w:sz w:val="16"/>
                <w:szCs w:val="16"/>
              </w:rPr>
            </w:pPr>
          </w:p>
        </w:tc>
        <w:tc>
          <w:tcPr>
            <w:tcW w:w="361" w:type="pct"/>
            <w:tcBorders>
              <w:top w:val="nil"/>
              <w:left w:val="nil"/>
              <w:bottom w:val="single" w:sz="4" w:space="0" w:color="auto"/>
              <w:right w:val="single" w:sz="4" w:space="0" w:color="auto"/>
            </w:tcBorders>
            <w:shd w:val="clear" w:color="auto" w:fill="auto"/>
            <w:vAlign w:val="center"/>
            <w:hideMark/>
          </w:tcPr>
          <w:p w:rsidR="004F6F18" w:rsidRPr="00801EF7" w:rsidRDefault="004F6F18" w:rsidP="00801EF7">
            <w:pPr>
              <w:jc w:val="center"/>
              <w:rPr>
                <w:color w:val="000000"/>
                <w:sz w:val="16"/>
                <w:szCs w:val="16"/>
              </w:rPr>
            </w:pPr>
          </w:p>
        </w:tc>
        <w:tc>
          <w:tcPr>
            <w:tcW w:w="723" w:type="pct"/>
            <w:gridSpan w:val="2"/>
            <w:tcBorders>
              <w:top w:val="nil"/>
              <w:left w:val="nil"/>
              <w:bottom w:val="single" w:sz="4" w:space="0" w:color="auto"/>
              <w:right w:val="single" w:sz="4" w:space="0" w:color="auto"/>
            </w:tcBorders>
            <w:shd w:val="clear" w:color="auto" w:fill="auto"/>
            <w:vAlign w:val="center"/>
            <w:hideMark/>
          </w:tcPr>
          <w:p w:rsidR="004F6F18" w:rsidRPr="00801EF7" w:rsidRDefault="004F6F18" w:rsidP="00801EF7">
            <w:pPr>
              <w:jc w:val="center"/>
              <w:rPr>
                <w:color w:val="000000"/>
                <w:sz w:val="16"/>
                <w:szCs w:val="16"/>
              </w:rPr>
            </w:pPr>
            <w:r>
              <w:rPr>
                <w:color w:val="000000"/>
                <w:sz w:val="16"/>
                <w:szCs w:val="16"/>
              </w:rPr>
              <w:t xml:space="preserve">    </w:t>
            </w:r>
          </w:p>
        </w:tc>
        <w:tc>
          <w:tcPr>
            <w:tcW w:w="477" w:type="pct"/>
            <w:gridSpan w:val="2"/>
            <w:tcBorders>
              <w:top w:val="nil"/>
              <w:left w:val="nil"/>
              <w:bottom w:val="single" w:sz="4" w:space="0" w:color="auto"/>
              <w:right w:val="single" w:sz="4" w:space="0" w:color="auto"/>
            </w:tcBorders>
            <w:shd w:val="clear" w:color="000000" w:fill="BFBFBF"/>
            <w:vAlign w:val="center"/>
            <w:hideMark/>
          </w:tcPr>
          <w:p w:rsidR="004F6F18" w:rsidRPr="00AD5DE6" w:rsidRDefault="00BD1DC0" w:rsidP="00DC3A7A">
            <w:pPr>
              <w:ind w:left="-174"/>
              <w:jc w:val="center"/>
              <w:rPr>
                <w:b/>
                <w:bCs/>
                <w:sz w:val="24"/>
                <w:szCs w:val="24"/>
              </w:rPr>
            </w:pPr>
            <w:r>
              <w:rPr>
                <w:b/>
                <w:bCs/>
                <w:sz w:val="24"/>
                <w:szCs w:val="24"/>
              </w:rPr>
              <w:t>56</w:t>
            </w:r>
            <w:r w:rsidR="00C15458">
              <w:rPr>
                <w:b/>
                <w:bCs/>
                <w:sz w:val="24"/>
                <w:szCs w:val="24"/>
              </w:rPr>
              <w:t>,00</w:t>
            </w:r>
          </w:p>
        </w:tc>
        <w:tc>
          <w:tcPr>
            <w:tcW w:w="722" w:type="pct"/>
            <w:tcBorders>
              <w:top w:val="nil"/>
              <w:left w:val="nil"/>
              <w:bottom w:val="single" w:sz="4" w:space="0" w:color="auto"/>
              <w:right w:val="single" w:sz="4" w:space="0" w:color="auto"/>
            </w:tcBorders>
            <w:shd w:val="clear" w:color="auto" w:fill="auto"/>
            <w:vAlign w:val="center"/>
            <w:hideMark/>
          </w:tcPr>
          <w:p w:rsidR="004F6F18" w:rsidRPr="00801EF7" w:rsidRDefault="004F6F18" w:rsidP="00801EF7">
            <w:pPr>
              <w:jc w:val="center"/>
              <w:rPr>
                <w:color w:val="000000"/>
                <w:sz w:val="16"/>
                <w:szCs w:val="16"/>
              </w:rPr>
            </w:pPr>
          </w:p>
        </w:tc>
        <w:tc>
          <w:tcPr>
            <w:tcW w:w="733" w:type="pct"/>
            <w:gridSpan w:val="2"/>
            <w:tcBorders>
              <w:top w:val="nil"/>
              <w:left w:val="nil"/>
              <w:bottom w:val="single" w:sz="4" w:space="0" w:color="auto"/>
              <w:right w:val="single" w:sz="4" w:space="0" w:color="auto"/>
            </w:tcBorders>
            <w:shd w:val="clear" w:color="auto" w:fill="auto"/>
            <w:vAlign w:val="center"/>
            <w:hideMark/>
          </w:tcPr>
          <w:p w:rsidR="004F6F18" w:rsidRPr="00801EF7" w:rsidRDefault="004F6F18" w:rsidP="00801EF7">
            <w:pPr>
              <w:jc w:val="center"/>
              <w:rPr>
                <w:color w:val="000000"/>
                <w:sz w:val="16"/>
                <w:szCs w:val="16"/>
              </w:rPr>
            </w:pPr>
          </w:p>
        </w:tc>
      </w:tr>
      <w:tr w:rsidR="003F7480" w:rsidRPr="00801EF7" w:rsidTr="00D67602">
        <w:trPr>
          <w:trHeight w:val="600"/>
          <w:jc w:val="center"/>
        </w:trPr>
        <w:tc>
          <w:tcPr>
            <w:tcW w:w="211" w:type="pct"/>
            <w:tcBorders>
              <w:top w:val="nil"/>
              <w:left w:val="single" w:sz="4" w:space="0" w:color="auto"/>
              <w:bottom w:val="single" w:sz="4" w:space="0" w:color="auto"/>
              <w:right w:val="single" w:sz="4" w:space="0" w:color="auto"/>
            </w:tcBorders>
            <w:shd w:val="clear" w:color="auto" w:fill="auto"/>
            <w:vAlign w:val="center"/>
          </w:tcPr>
          <w:p w:rsidR="003F7480" w:rsidRDefault="003F7480" w:rsidP="004F6F18">
            <w:pPr>
              <w:jc w:val="center"/>
              <w:rPr>
                <w:color w:val="000000"/>
                <w:sz w:val="16"/>
                <w:szCs w:val="16"/>
              </w:rPr>
            </w:pPr>
            <w:r>
              <w:rPr>
                <w:color w:val="000000"/>
                <w:sz w:val="16"/>
                <w:szCs w:val="16"/>
              </w:rPr>
              <w:t>13</w:t>
            </w:r>
          </w:p>
        </w:tc>
        <w:tc>
          <w:tcPr>
            <w:tcW w:w="694" w:type="pct"/>
            <w:tcBorders>
              <w:top w:val="nil"/>
              <w:left w:val="nil"/>
              <w:bottom w:val="single" w:sz="4" w:space="0" w:color="auto"/>
              <w:right w:val="single" w:sz="4" w:space="0" w:color="auto"/>
            </w:tcBorders>
            <w:shd w:val="clear" w:color="auto" w:fill="auto"/>
            <w:vAlign w:val="center"/>
          </w:tcPr>
          <w:p w:rsidR="003F7480" w:rsidRPr="00801EF7" w:rsidRDefault="003F7480" w:rsidP="00801EF7">
            <w:pPr>
              <w:jc w:val="center"/>
              <w:rPr>
                <w:color w:val="000000"/>
                <w:sz w:val="16"/>
                <w:szCs w:val="16"/>
              </w:rPr>
            </w:pPr>
            <w:r>
              <w:rPr>
                <w:color w:val="000000"/>
                <w:sz w:val="16"/>
                <w:szCs w:val="16"/>
              </w:rPr>
              <w:t>tekstylia</w:t>
            </w:r>
          </w:p>
        </w:tc>
        <w:tc>
          <w:tcPr>
            <w:tcW w:w="717" w:type="pct"/>
            <w:tcBorders>
              <w:top w:val="nil"/>
              <w:left w:val="nil"/>
              <w:bottom w:val="single" w:sz="4" w:space="0" w:color="auto"/>
              <w:right w:val="single" w:sz="4" w:space="0" w:color="auto"/>
            </w:tcBorders>
            <w:shd w:val="clear" w:color="auto" w:fill="auto"/>
            <w:vAlign w:val="center"/>
          </w:tcPr>
          <w:p w:rsidR="003F7480" w:rsidRPr="00801EF7" w:rsidRDefault="003F7480" w:rsidP="00801EF7">
            <w:pPr>
              <w:jc w:val="center"/>
              <w:rPr>
                <w:color w:val="000000"/>
                <w:sz w:val="16"/>
                <w:szCs w:val="16"/>
              </w:rPr>
            </w:pPr>
          </w:p>
        </w:tc>
        <w:tc>
          <w:tcPr>
            <w:tcW w:w="361" w:type="pct"/>
            <w:tcBorders>
              <w:top w:val="nil"/>
              <w:left w:val="nil"/>
              <w:bottom w:val="single" w:sz="4" w:space="0" w:color="auto"/>
              <w:right w:val="single" w:sz="4" w:space="0" w:color="auto"/>
            </w:tcBorders>
            <w:shd w:val="clear" w:color="auto" w:fill="auto"/>
            <w:vAlign w:val="center"/>
          </w:tcPr>
          <w:p w:rsidR="003F7480" w:rsidRPr="00801EF7" w:rsidRDefault="003F7480" w:rsidP="00801EF7">
            <w:pPr>
              <w:jc w:val="center"/>
              <w:rPr>
                <w:color w:val="000000"/>
                <w:sz w:val="16"/>
                <w:szCs w:val="16"/>
              </w:rPr>
            </w:pPr>
          </w:p>
        </w:tc>
        <w:tc>
          <w:tcPr>
            <w:tcW w:w="361" w:type="pct"/>
            <w:tcBorders>
              <w:top w:val="nil"/>
              <w:left w:val="nil"/>
              <w:bottom w:val="single" w:sz="4" w:space="0" w:color="auto"/>
              <w:right w:val="single" w:sz="4" w:space="0" w:color="auto"/>
            </w:tcBorders>
            <w:shd w:val="clear" w:color="auto" w:fill="auto"/>
            <w:vAlign w:val="center"/>
          </w:tcPr>
          <w:p w:rsidR="003F7480" w:rsidRPr="00801EF7" w:rsidRDefault="003F7480" w:rsidP="00801EF7">
            <w:pPr>
              <w:jc w:val="center"/>
              <w:rPr>
                <w:color w:val="000000"/>
                <w:sz w:val="16"/>
                <w:szCs w:val="16"/>
              </w:rPr>
            </w:pPr>
          </w:p>
        </w:tc>
        <w:tc>
          <w:tcPr>
            <w:tcW w:w="723" w:type="pct"/>
            <w:gridSpan w:val="2"/>
            <w:tcBorders>
              <w:top w:val="nil"/>
              <w:left w:val="nil"/>
              <w:bottom w:val="single" w:sz="4" w:space="0" w:color="auto"/>
              <w:right w:val="single" w:sz="4" w:space="0" w:color="auto"/>
            </w:tcBorders>
            <w:shd w:val="clear" w:color="auto" w:fill="auto"/>
            <w:vAlign w:val="center"/>
          </w:tcPr>
          <w:p w:rsidR="003F7480" w:rsidRDefault="003F7480" w:rsidP="00801EF7">
            <w:pPr>
              <w:jc w:val="center"/>
              <w:rPr>
                <w:color w:val="000000"/>
                <w:sz w:val="16"/>
                <w:szCs w:val="16"/>
              </w:rPr>
            </w:pPr>
          </w:p>
        </w:tc>
        <w:tc>
          <w:tcPr>
            <w:tcW w:w="477" w:type="pct"/>
            <w:gridSpan w:val="2"/>
            <w:tcBorders>
              <w:top w:val="nil"/>
              <w:left w:val="nil"/>
              <w:bottom w:val="single" w:sz="4" w:space="0" w:color="auto"/>
              <w:right w:val="single" w:sz="4" w:space="0" w:color="auto"/>
            </w:tcBorders>
            <w:shd w:val="clear" w:color="000000" w:fill="BFBFBF"/>
            <w:vAlign w:val="center"/>
          </w:tcPr>
          <w:p w:rsidR="003F7480" w:rsidRDefault="003F7480" w:rsidP="00C15458">
            <w:pPr>
              <w:ind w:left="-174"/>
              <w:jc w:val="center"/>
              <w:rPr>
                <w:b/>
                <w:bCs/>
                <w:sz w:val="24"/>
                <w:szCs w:val="24"/>
              </w:rPr>
            </w:pPr>
            <w:r>
              <w:rPr>
                <w:b/>
                <w:bCs/>
                <w:sz w:val="24"/>
                <w:szCs w:val="24"/>
              </w:rPr>
              <w:t>0,</w:t>
            </w:r>
            <w:r w:rsidR="00BD1DC0">
              <w:rPr>
                <w:b/>
                <w:bCs/>
                <w:sz w:val="24"/>
                <w:szCs w:val="24"/>
              </w:rPr>
              <w:t>2</w:t>
            </w:r>
          </w:p>
        </w:tc>
        <w:tc>
          <w:tcPr>
            <w:tcW w:w="722" w:type="pct"/>
            <w:tcBorders>
              <w:top w:val="nil"/>
              <w:left w:val="nil"/>
              <w:bottom w:val="single" w:sz="4" w:space="0" w:color="auto"/>
              <w:right w:val="single" w:sz="4" w:space="0" w:color="auto"/>
            </w:tcBorders>
            <w:shd w:val="clear" w:color="auto" w:fill="auto"/>
            <w:vAlign w:val="center"/>
          </w:tcPr>
          <w:p w:rsidR="003F7480" w:rsidRPr="00801EF7" w:rsidRDefault="003F7480" w:rsidP="00801EF7">
            <w:pPr>
              <w:jc w:val="center"/>
              <w:rPr>
                <w:color w:val="000000"/>
                <w:sz w:val="16"/>
                <w:szCs w:val="16"/>
              </w:rPr>
            </w:pPr>
          </w:p>
        </w:tc>
        <w:tc>
          <w:tcPr>
            <w:tcW w:w="733" w:type="pct"/>
            <w:gridSpan w:val="2"/>
            <w:tcBorders>
              <w:top w:val="nil"/>
              <w:left w:val="nil"/>
              <w:bottom w:val="single" w:sz="4" w:space="0" w:color="auto"/>
              <w:right w:val="single" w:sz="4" w:space="0" w:color="auto"/>
            </w:tcBorders>
            <w:shd w:val="clear" w:color="auto" w:fill="auto"/>
            <w:vAlign w:val="center"/>
          </w:tcPr>
          <w:p w:rsidR="003F7480" w:rsidRPr="00801EF7" w:rsidRDefault="003F7480" w:rsidP="00801EF7">
            <w:pPr>
              <w:jc w:val="center"/>
              <w:rPr>
                <w:color w:val="000000"/>
                <w:sz w:val="16"/>
                <w:szCs w:val="16"/>
              </w:rPr>
            </w:pPr>
          </w:p>
        </w:tc>
      </w:tr>
      <w:tr w:rsidR="00801EF7" w:rsidRPr="00801EF7" w:rsidTr="00D67602">
        <w:trPr>
          <w:trHeight w:val="600"/>
          <w:jc w:val="center"/>
        </w:trPr>
        <w:tc>
          <w:tcPr>
            <w:tcW w:w="3521" w:type="pct"/>
            <w:gridSpan w:val="8"/>
            <w:tcBorders>
              <w:top w:val="single" w:sz="4" w:space="0" w:color="auto"/>
              <w:left w:val="single" w:sz="4" w:space="0" w:color="auto"/>
              <w:bottom w:val="single" w:sz="4" w:space="0" w:color="auto"/>
              <w:right w:val="single" w:sz="4" w:space="0" w:color="auto"/>
            </w:tcBorders>
            <w:shd w:val="clear" w:color="000000" w:fill="BFBFBF"/>
            <w:vAlign w:val="center"/>
            <w:hideMark/>
          </w:tcPr>
          <w:p w:rsidR="00801EF7" w:rsidRPr="00801EF7" w:rsidRDefault="00801EF7" w:rsidP="00801EF7">
            <w:pPr>
              <w:jc w:val="center"/>
              <w:rPr>
                <w:b/>
                <w:bCs/>
                <w:color w:val="000000"/>
                <w:sz w:val="32"/>
                <w:szCs w:val="32"/>
              </w:rPr>
            </w:pPr>
            <w:r w:rsidRPr="00801EF7">
              <w:rPr>
                <w:b/>
                <w:bCs/>
                <w:color w:val="000000"/>
                <w:sz w:val="32"/>
                <w:szCs w:val="32"/>
              </w:rPr>
              <w:t>Cena oferty - łączna wartość (suma wartości netto/brutto)</w:t>
            </w:r>
          </w:p>
        </w:tc>
        <w:tc>
          <w:tcPr>
            <w:tcW w:w="762"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801EF7" w:rsidRPr="00801EF7" w:rsidRDefault="00801EF7" w:rsidP="00801EF7">
            <w:pPr>
              <w:jc w:val="center"/>
              <w:rPr>
                <w:color w:val="000000"/>
                <w:sz w:val="16"/>
                <w:szCs w:val="16"/>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01EF7" w:rsidRPr="00801EF7" w:rsidRDefault="00801EF7" w:rsidP="00801EF7">
            <w:pPr>
              <w:jc w:val="center"/>
              <w:rPr>
                <w:color w:val="000000"/>
                <w:sz w:val="16"/>
                <w:szCs w:val="16"/>
              </w:rPr>
            </w:pPr>
          </w:p>
        </w:tc>
      </w:tr>
    </w:tbl>
    <w:p w:rsidR="00801EF7" w:rsidRPr="00801EF7" w:rsidRDefault="00801EF7" w:rsidP="00D87447">
      <w:pPr>
        <w:rPr>
          <w:rFonts w:eastAsia="Calibri"/>
          <w:sz w:val="22"/>
          <w:szCs w:val="22"/>
          <w:lang w:eastAsia="en-US"/>
        </w:rPr>
      </w:pPr>
    </w:p>
    <w:p w:rsidR="00801EF7" w:rsidRDefault="00801EF7" w:rsidP="00801EF7">
      <w:pPr>
        <w:ind w:left="360"/>
        <w:rPr>
          <w:rFonts w:eastAsia="Calibri"/>
          <w:sz w:val="22"/>
          <w:szCs w:val="22"/>
          <w:lang w:eastAsia="en-US"/>
        </w:rPr>
      </w:pPr>
    </w:p>
    <w:p w:rsidR="005A633A" w:rsidRDefault="005A633A" w:rsidP="00801EF7">
      <w:pPr>
        <w:ind w:left="360"/>
        <w:rPr>
          <w:rFonts w:eastAsia="Calibri"/>
          <w:sz w:val="22"/>
          <w:szCs w:val="22"/>
          <w:lang w:eastAsia="en-US"/>
        </w:rPr>
      </w:pPr>
    </w:p>
    <w:p w:rsidR="005A633A" w:rsidRDefault="005A633A" w:rsidP="00801EF7">
      <w:pPr>
        <w:ind w:left="360"/>
        <w:rPr>
          <w:rFonts w:eastAsia="Calibri"/>
          <w:sz w:val="22"/>
          <w:szCs w:val="22"/>
          <w:lang w:eastAsia="en-US"/>
        </w:rPr>
      </w:pPr>
    </w:p>
    <w:p w:rsidR="005A633A" w:rsidRPr="00801EF7" w:rsidRDefault="005A633A" w:rsidP="00801EF7">
      <w:pPr>
        <w:ind w:left="360"/>
        <w:rPr>
          <w:rFonts w:eastAsia="Calibri"/>
          <w:sz w:val="22"/>
          <w:szCs w:val="22"/>
          <w:lang w:eastAsia="en-US"/>
        </w:rPr>
      </w:pPr>
    </w:p>
    <w:p w:rsidR="00801EF7" w:rsidRPr="00801EF7" w:rsidRDefault="00801EF7" w:rsidP="00801EF7">
      <w:pPr>
        <w:ind w:left="360"/>
        <w:rPr>
          <w:rFonts w:eastAsia="Calibri"/>
          <w:sz w:val="22"/>
          <w:szCs w:val="22"/>
          <w:lang w:eastAsia="en-US"/>
        </w:rPr>
      </w:pPr>
    </w:p>
    <w:p w:rsidR="00801EF7" w:rsidRPr="00801EF7" w:rsidRDefault="00801EF7" w:rsidP="003332DD">
      <w:pPr>
        <w:numPr>
          <w:ilvl w:val="0"/>
          <w:numId w:val="28"/>
        </w:numPr>
        <w:spacing w:after="200" w:line="276" w:lineRule="auto"/>
        <w:rPr>
          <w:rFonts w:eastAsia="Calibri"/>
          <w:sz w:val="22"/>
          <w:szCs w:val="22"/>
          <w:lang w:eastAsia="en-US"/>
        </w:rPr>
      </w:pPr>
      <w:r w:rsidRPr="00801EF7">
        <w:rPr>
          <w:rFonts w:eastAsia="Calibri"/>
          <w:sz w:val="22"/>
          <w:szCs w:val="22"/>
          <w:lang w:eastAsia="en-US"/>
        </w:rPr>
        <w:lastRenderedPageBreak/>
        <w:t>Oferujemy wykonanie zamówienia na następujących zasadach:</w:t>
      </w:r>
    </w:p>
    <w:p w:rsidR="00344380" w:rsidRPr="00344380" w:rsidRDefault="00344380" w:rsidP="00344380">
      <w:pPr>
        <w:spacing w:line="360" w:lineRule="auto"/>
        <w:ind w:left="426"/>
        <w:jc w:val="both"/>
        <w:rPr>
          <w:rFonts w:eastAsia="Calibri"/>
          <w:b/>
          <w:i/>
          <w:sz w:val="22"/>
          <w:szCs w:val="22"/>
          <w:lang w:eastAsia="en-US"/>
        </w:rPr>
      </w:pPr>
    </w:p>
    <w:p w:rsidR="00140BDD" w:rsidRDefault="00140BDD" w:rsidP="00140BDD">
      <w:pPr>
        <w:pStyle w:val="Akapitzlist"/>
        <w:widowControl w:val="0"/>
        <w:spacing w:before="60" w:after="60" w:line="360" w:lineRule="auto"/>
        <w:ind w:left="434"/>
        <w:jc w:val="both"/>
        <w:rPr>
          <w:rFonts w:ascii="Times New Roman" w:hAnsi="Times New Roman"/>
          <w:b/>
          <w:bCs/>
          <w:color w:val="000000"/>
          <w:spacing w:val="-4"/>
        </w:rPr>
      </w:pPr>
      <w:r w:rsidRPr="00140BDD">
        <w:rPr>
          <w:rFonts w:ascii="Times New Roman" w:hAnsi="Times New Roman"/>
          <w:bCs/>
          <w:color w:val="000000"/>
          <w:spacing w:val="-4"/>
        </w:rPr>
        <w:t>Oferujemy przeprowadzenie</w:t>
      </w:r>
      <w:r w:rsidRPr="00140BDD">
        <w:rPr>
          <w:rFonts w:ascii="Times New Roman" w:hAnsi="Times New Roman"/>
          <w:b/>
          <w:bCs/>
          <w:color w:val="000000"/>
          <w:spacing w:val="-4"/>
        </w:rPr>
        <w:t xml:space="preserve">   ……………….. </w:t>
      </w:r>
      <w:r w:rsidRPr="00140BDD">
        <w:rPr>
          <w:rFonts w:ascii="Times New Roman" w:hAnsi="Times New Roman"/>
          <w:bCs/>
          <w:color w:val="000000"/>
          <w:spacing w:val="-4"/>
        </w:rPr>
        <w:t>akcji edukacji ekologicznej promujących selektywn</w:t>
      </w:r>
      <w:r w:rsidR="0089320C">
        <w:rPr>
          <w:rFonts w:ascii="Times New Roman" w:hAnsi="Times New Roman"/>
          <w:bCs/>
          <w:color w:val="000000"/>
          <w:spacing w:val="-4"/>
        </w:rPr>
        <w:t>ą</w:t>
      </w:r>
      <w:r w:rsidRPr="00140BDD">
        <w:rPr>
          <w:rFonts w:ascii="Times New Roman" w:hAnsi="Times New Roman"/>
          <w:bCs/>
          <w:color w:val="000000"/>
          <w:spacing w:val="-4"/>
        </w:rPr>
        <w:t xml:space="preserve"> zbiórkę odpadów w każdej szkole i oddziale przedszkolnym</w:t>
      </w:r>
      <w:r w:rsidRPr="00140BDD">
        <w:rPr>
          <w:rFonts w:ascii="Times New Roman" w:hAnsi="Times New Roman"/>
          <w:b/>
          <w:bCs/>
          <w:color w:val="000000"/>
          <w:spacing w:val="-4"/>
        </w:rPr>
        <w:t xml:space="preserve"> </w:t>
      </w:r>
      <w:r w:rsidRPr="00140BDD">
        <w:rPr>
          <w:rFonts w:ascii="Times New Roman" w:hAnsi="Times New Roman"/>
          <w:i/>
        </w:rPr>
        <w:t>(zgodnie z kryteriami zawartymi w SWZ)</w:t>
      </w:r>
      <w:r w:rsidRPr="00140BDD">
        <w:rPr>
          <w:rFonts w:ascii="Times New Roman" w:hAnsi="Times New Roman"/>
          <w:b/>
          <w:bCs/>
          <w:color w:val="000000"/>
          <w:spacing w:val="-4"/>
        </w:rPr>
        <w:t>.</w:t>
      </w:r>
    </w:p>
    <w:p w:rsidR="00AD4BA7" w:rsidRDefault="00AD4BA7" w:rsidP="00AD4BA7">
      <w:pPr>
        <w:jc w:val="both"/>
        <w:rPr>
          <w:rFonts w:eastAsia="Calibri"/>
          <w:sz w:val="16"/>
          <w:szCs w:val="16"/>
        </w:rPr>
      </w:pPr>
    </w:p>
    <w:p w:rsidR="00AD4BA7" w:rsidRPr="00AD4BA7" w:rsidRDefault="00AD4BA7" w:rsidP="00AD4BA7">
      <w:pPr>
        <w:jc w:val="both"/>
        <w:rPr>
          <w:rFonts w:eastAsia="Calibri"/>
          <w:sz w:val="16"/>
          <w:szCs w:val="16"/>
        </w:rPr>
      </w:pPr>
    </w:p>
    <w:p w:rsidR="00AD4BA7" w:rsidRPr="00801EF7" w:rsidRDefault="00AD4BA7" w:rsidP="003332DD">
      <w:pPr>
        <w:numPr>
          <w:ilvl w:val="0"/>
          <w:numId w:val="28"/>
        </w:numPr>
        <w:spacing w:after="200" w:line="276" w:lineRule="auto"/>
        <w:jc w:val="both"/>
        <w:rPr>
          <w:rFonts w:eastAsia="Calibri"/>
          <w:sz w:val="22"/>
          <w:szCs w:val="22"/>
          <w:lang w:eastAsia="en-US"/>
        </w:rPr>
      </w:pPr>
      <w:r w:rsidRPr="00AD4BA7">
        <w:rPr>
          <w:rFonts w:ascii="Cambria" w:hAnsi="Cambria" w:cs="Tahoma"/>
          <w:b/>
          <w:u w:val="single"/>
        </w:rPr>
        <w:t>Dane dotyczące</w:t>
      </w:r>
      <w:r w:rsidRPr="00AD4BA7">
        <w:rPr>
          <w:rFonts w:eastAsia="Calibri"/>
          <w:sz w:val="22"/>
          <w:szCs w:val="22"/>
          <w:lang w:eastAsia="en-US"/>
        </w:rPr>
        <w:t xml:space="preserve"> </w:t>
      </w:r>
      <w:r w:rsidRPr="00801EF7">
        <w:rPr>
          <w:rFonts w:eastAsia="Calibri"/>
          <w:sz w:val="22"/>
          <w:szCs w:val="22"/>
          <w:lang w:eastAsia="en-US"/>
        </w:rPr>
        <w:t>Informuje/my, że:</w:t>
      </w:r>
    </w:p>
    <w:p w:rsidR="00AD4BA7" w:rsidRPr="00801EF7" w:rsidRDefault="00AD4BA7" w:rsidP="003332DD">
      <w:pPr>
        <w:numPr>
          <w:ilvl w:val="1"/>
          <w:numId w:val="28"/>
        </w:numPr>
        <w:spacing w:after="200" w:line="276" w:lineRule="auto"/>
        <w:jc w:val="both"/>
        <w:rPr>
          <w:rFonts w:eastAsia="Calibri"/>
          <w:sz w:val="22"/>
          <w:szCs w:val="22"/>
          <w:lang w:eastAsia="en-US"/>
        </w:rPr>
      </w:pPr>
      <w:r w:rsidRPr="00801EF7">
        <w:rPr>
          <w:rFonts w:eastAsia="Calibri"/>
          <w:sz w:val="22"/>
          <w:szCs w:val="22"/>
          <w:lang w:eastAsia="en-US"/>
        </w:rPr>
        <w:t xml:space="preserve">wybór oferty </w:t>
      </w:r>
      <w:r w:rsidRPr="00801EF7">
        <w:rPr>
          <w:rFonts w:eastAsia="Calibri"/>
          <w:b/>
          <w:sz w:val="22"/>
          <w:szCs w:val="22"/>
          <w:lang w:eastAsia="en-US"/>
        </w:rPr>
        <w:t>nie będzie</w:t>
      </w:r>
      <w:r w:rsidRPr="00801EF7">
        <w:rPr>
          <w:rFonts w:eastAsia="Calibri"/>
          <w:b/>
          <w:sz w:val="22"/>
          <w:szCs w:val="22"/>
          <w:vertAlign w:val="superscript"/>
          <w:lang w:eastAsia="en-US"/>
        </w:rPr>
        <w:t>*</w:t>
      </w:r>
      <w:r w:rsidRPr="00801EF7">
        <w:rPr>
          <w:rFonts w:eastAsia="Calibri"/>
          <w:sz w:val="22"/>
          <w:szCs w:val="22"/>
          <w:lang w:eastAsia="en-US"/>
        </w:rPr>
        <w:t xml:space="preserve"> prowadzić do powstania u Zmawiającego obowiązku podatkowego,</w:t>
      </w:r>
    </w:p>
    <w:p w:rsidR="00AD4BA7" w:rsidRPr="00801EF7" w:rsidRDefault="00AD4BA7" w:rsidP="003332DD">
      <w:pPr>
        <w:numPr>
          <w:ilvl w:val="1"/>
          <w:numId w:val="28"/>
        </w:numPr>
        <w:spacing w:after="200" w:line="276" w:lineRule="auto"/>
        <w:jc w:val="both"/>
        <w:rPr>
          <w:rFonts w:eastAsia="Calibri"/>
          <w:sz w:val="22"/>
          <w:szCs w:val="22"/>
          <w:lang w:eastAsia="en-US"/>
        </w:rPr>
      </w:pPr>
      <w:r w:rsidRPr="00801EF7">
        <w:rPr>
          <w:rFonts w:eastAsia="Calibri"/>
          <w:sz w:val="22"/>
          <w:szCs w:val="22"/>
          <w:lang w:eastAsia="en-US"/>
        </w:rPr>
        <w:t xml:space="preserve">wybór oferty </w:t>
      </w:r>
      <w:r w:rsidRPr="00801EF7">
        <w:rPr>
          <w:rFonts w:eastAsia="Calibri"/>
          <w:b/>
          <w:sz w:val="22"/>
          <w:szCs w:val="22"/>
          <w:lang w:eastAsia="en-US"/>
        </w:rPr>
        <w:t>będzie</w:t>
      </w:r>
      <w:r w:rsidRPr="00801EF7">
        <w:rPr>
          <w:rFonts w:eastAsia="Calibri"/>
          <w:b/>
          <w:sz w:val="22"/>
          <w:szCs w:val="22"/>
          <w:vertAlign w:val="superscript"/>
          <w:lang w:eastAsia="en-US"/>
        </w:rPr>
        <w:t>*</w:t>
      </w:r>
      <w:r w:rsidRPr="00801EF7">
        <w:rPr>
          <w:rFonts w:eastAsia="Calibri"/>
          <w:sz w:val="22"/>
          <w:szCs w:val="22"/>
          <w:lang w:eastAsia="en-US"/>
        </w:rPr>
        <w:t xml:space="preserve"> prowadzić do powstania u Zmawiającego obowiązku podatkowego</w:t>
      </w:r>
      <w:r w:rsidRPr="00801EF7">
        <w:rPr>
          <w:rFonts w:eastAsia="Calibri"/>
          <w:sz w:val="22"/>
          <w:szCs w:val="22"/>
          <w:vertAlign w:val="superscript"/>
          <w:lang w:eastAsia="en-US"/>
        </w:rPr>
        <w:t>4)</w:t>
      </w:r>
      <w:r w:rsidRPr="00801EF7">
        <w:rPr>
          <w:rFonts w:eastAsia="Calibri"/>
          <w:sz w:val="22"/>
          <w:szCs w:val="22"/>
          <w:lang w:eastAsia="en-US"/>
        </w:rPr>
        <w:t xml:space="preserve"> </w:t>
      </w:r>
      <w:r w:rsidRPr="00801EF7">
        <w:rPr>
          <w:rFonts w:eastAsia="Calibri"/>
          <w:sz w:val="22"/>
          <w:szCs w:val="22"/>
          <w:lang w:eastAsia="en-US"/>
        </w:rPr>
        <w:br/>
        <w:t xml:space="preserve">w odniesieniu do następujących towarów/usług </w:t>
      </w:r>
      <w:r w:rsidRPr="00801EF7">
        <w:rPr>
          <w:rFonts w:eastAsia="Calibri"/>
          <w:i/>
          <w:sz w:val="22"/>
          <w:szCs w:val="22"/>
          <w:lang w:eastAsia="en-US"/>
        </w:rPr>
        <w:t>(w zależności od przedmiotu zamówienia</w:t>
      </w:r>
      <w:r w:rsidRPr="00801EF7">
        <w:rPr>
          <w:rFonts w:eastAsia="Calibri"/>
          <w:sz w:val="22"/>
          <w:szCs w:val="22"/>
          <w:lang w:eastAsia="en-US"/>
        </w:rPr>
        <w:t>):</w:t>
      </w:r>
    </w:p>
    <w:p w:rsidR="00AD4BA7" w:rsidRPr="00801EF7" w:rsidRDefault="00AD4BA7" w:rsidP="00AD4BA7">
      <w:pPr>
        <w:spacing w:before="120" w:after="120" w:line="360" w:lineRule="auto"/>
        <w:ind w:left="794"/>
        <w:jc w:val="both"/>
        <w:rPr>
          <w:rFonts w:eastAsia="Calibri"/>
          <w:sz w:val="22"/>
          <w:szCs w:val="22"/>
          <w:lang w:eastAsia="en-US"/>
        </w:rPr>
      </w:pPr>
      <w:r w:rsidRPr="00801EF7">
        <w:rPr>
          <w:rFonts w:eastAsia="Calibri"/>
          <w:sz w:val="22"/>
          <w:szCs w:val="22"/>
          <w:lang w:eastAsia="en-US"/>
        </w:rPr>
        <w:t xml:space="preserve">__________________________________________________ . Wartość towaru/usług </w:t>
      </w:r>
      <w:r w:rsidRPr="00801EF7">
        <w:rPr>
          <w:rFonts w:eastAsia="Calibri"/>
          <w:i/>
          <w:sz w:val="22"/>
          <w:szCs w:val="22"/>
          <w:lang w:eastAsia="en-US"/>
        </w:rPr>
        <w:t>(w zależności od przedmiotu zamówienia</w:t>
      </w:r>
      <w:r w:rsidRPr="00801EF7">
        <w:rPr>
          <w:rFonts w:eastAsia="Calibri"/>
          <w:sz w:val="22"/>
          <w:szCs w:val="22"/>
          <w:lang w:eastAsia="en-US"/>
        </w:rPr>
        <w:t>) powodująca obowiązek podatkowy u Zamawiającego to _________________ zł netto.</w:t>
      </w:r>
    </w:p>
    <w:p w:rsidR="00AD4BA7" w:rsidRPr="00801EF7" w:rsidRDefault="00AD4BA7" w:rsidP="00AD4BA7">
      <w:pPr>
        <w:ind w:left="792"/>
        <w:jc w:val="both"/>
        <w:rPr>
          <w:rFonts w:eastAsia="Calibri"/>
          <w:sz w:val="16"/>
          <w:szCs w:val="16"/>
          <w:lang w:eastAsia="en-US"/>
        </w:rPr>
      </w:pPr>
    </w:p>
    <w:p w:rsidR="00AD4BA7" w:rsidRPr="00801EF7" w:rsidRDefault="00AD4BA7" w:rsidP="00AD4BA7">
      <w:pPr>
        <w:jc w:val="both"/>
        <w:rPr>
          <w:rFonts w:eastAsia="Calibri"/>
          <w:sz w:val="16"/>
          <w:szCs w:val="16"/>
          <w:lang w:eastAsia="en-US"/>
        </w:rPr>
      </w:pPr>
      <w:r w:rsidRPr="00801EF7">
        <w:rPr>
          <w:rFonts w:eastAsia="Calibri"/>
          <w:sz w:val="16"/>
          <w:szCs w:val="16"/>
          <w:vertAlign w:val="superscript"/>
          <w:lang w:eastAsia="en-US"/>
        </w:rPr>
        <w:t>*</w:t>
      </w:r>
      <w:r w:rsidRPr="00801EF7">
        <w:rPr>
          <w:rFonts w:eastAsia="Calibri"/>
          <w:sz w:val="16"/>
          <w:szCs w:val="16"/>
          <w:lang w:eastAsia="en-US"/>
        </w:rPr>
        <w:t xml:space="preserve"> - niepotrzebne skreślić,</w:t>
      </w:r>
    </w:p>
    <w:p w:rsidR="00AD4BA7" w:rsidRPr="00801EF7" w:rsidRDefault="00AD4BA7" w:rsidP="00AD4BA7">
      <w:pPr>
        <w:jc w:val="both"/>
        <w:rPr>
          <w:rFonts w:eastAsia="Calibri"/>
          <w:sz w:val="16"/>
          <w:szCs w:val="16"/>
          <w:lang w:eastAsia="en-US"/>
        </w:rPr>
      </w:pPr>
      <w:r w:rsidRPr="00801EF7">
        <w:rPr>
          <w:rFonts w:eastAsia="Calibri"/>
          <w:sz w:val="16"/>
          <w:szCs w:val="16"/>
          <w:vertAlign w:val="superscript"/>
          <w:lang w:eastAsia="en-US"/>
        </w:rPr>
        <w:t>4)</w:t>
      </w:r>
      <w:r w:rsidRPr="00801EF7">
        <w:rPr>
          <w:rFonts w:eastAsia="Calibri"/>
          <w:sz w:val="16"/>
          <w:szCs w:val="16"/>
          <w:lang w:eastAsia="en-US"/>
        </w:rPr>
        <w:t xml:space="preserve"> – dotyczy Wykonawców, których oferty będą generować obowiązek doliczania wartości podatku VAT do wartości netto oferty, tj. w przypadku:</w:t>
      </w:r>
    </w:p>
    <w:p w:rsidR="00AD4BA7" w:rsidRPr="00801EF7" w:rsidRDefault="00AD4BA7" w:rsidP="003332DD">
      <w:pPr>
        <w:numPr>
          <w:ilvl w:val="0"/>
          <w:numId w:val="29"/>
        </w:numPr>
        <w:spacing w:after="200" w:line="276" w:lineRule="auto"/>
        <w:jc w:val="both"/>
        <w:rPr>
          <w:rFonts w:eastAsia="Calibri"/>
          <w:sz w:val="16"/>
          <w:szCs w:val="16"/>
          <w:lang w:eastAsia="en-US"/>
        </w:rPr>
      </w:pPr>
      <w:r w:rsidRPr="00801EF7">
        <w:rPr>
          <w:rFonts w:eastAsia="Calibri"/>
          <w:sz w:val="16"/>
          <w:szCs w:val="16"/>
          <w:lang w:eastAsia="en-US"/>
        </w:rPr>
        <w:t>wewnątrzwspólnotowego nabycia towarów,</w:t>
      </w:r>
    </w:p>
    <w:p w:rsidR="00AD4BA7" w:rsidRPr="00801EF7" w:rsidRDefault="00AD4BA7" w:rsidP="003332DD">
      <w:pPr>
        <w:numPr>
          <w:ilvl w:val="0"/>
          <w:numId w:val="29"/>
        </w:numPr>
        <w:spacing w:after="200" w:line="276" w:lineRule="auto"/>
        <w:jc w:val="both"/>
        <w:rPr>
          <w:rFonts w:eastAsia="Calibri"/>
          <w:sz w:val="16"/>
          <w:szCs w:val="16"/>
          <w:lang w:eastAsia="en-US"/>
        </w:rPr>
      </w:pPr>
      <w:r w:rsidRPr="00801EF7">
        <w:rPr>
          <w:rFonts w:eastAsia="Calibri"/>
          <w:sz w:val="16"/>
          <w:szCs w:val="16"/>
          <w:lang w:eastAsia="en-US"/>
        </w:rPr>
        <w:t>mechanizmu odwróconego obciążenia, o którym mowa w art. 17 ust. 1 pkt 7 ustawy o podatku od towarów i usług,</w:t>
      </w:r>
    </w:p>
    <w:p w:rsidR="00AD4BA7" w:rsidRPr="00801EF7" w:rsidRDefault="00AD4BA7" w:rsidP="003332DD">
      <w:pPr>
        <w:numPr>
          <w:ilvl w:val="0"/>
          <w:numId w:val="29"/>
        </w:numPr>
        <w:spacing w:after="200" w:line="276" w:lineRule="auto"/>
        <w:jc w:val="both"/>
        <w:rPr>
          <w:rFonts w:eastAsia="Calibri"/>
          <w:sz w:val="16"/>
          <w:szCs w:val="16"/>
          <w:lang w:eastAsia="en-US"/>
        </w:rPr>
      </w:pPr>
      <w:r w:rsidRPr="00801EF7">
        <w:rPr>
          <w:rFonts w:eastAsia="Calibri"/>
          <w:sz w:val="16"/>
          <w:szCs w:val="16"/>
          <w:lang w:eastAsia="en-US"/>
        </w:rPr>
        <w:t>importu usług lub importu towarów, z którymi wiąże się obowiązek doliczenia przez Zamawiającego przy porównywaniu cen ofertowych podatku VAT.</w:t>
      </w:r>
    </w:p>
    <w:p w:rsidR="00AD4BA7" w:rsidRPr="00AD4BA7" w:rsidRDefault="00AD4BA7" w:rsidP="00AD4BA7">
      <w:pPr>
        <w:tabs>
          <w:tab w:val="left" w:pos="426"/>
        </w:tabs>
        <w:spacing w:before="120" w:line="480" w:lineRule="auto"/>
        <w:ind w:left="567"/>
        <w:jc w:val="both"/>
        <w:rPr>
          <w:sz w:val="22"/>
          <w:szCs w:val="22"/>
          <w:u w:val="single"/>
        </w:rPr>
      </w:pPr>
      <w:r w:rsidRPr="00AD4BA7">
        <w:rPr>
          <w:rFonts w:ascii="Cambria" w:hAnsi="Cambria" w:cs="Tahoma"/>
          <w:b/>
          <w:u w:val="single"/>
        </w:rPr>
        <w:t xml:space="preserve"> </w:t>
      </w:r>
      <w:r w:rsidRPr="00AD4BA7">
        <w:rPr>
          <w:b/>
          <w:sz w:val="22"/>
          <w:szCs w:val="22"/>
          <w:u w:val="single"/>
        </w:rPr>
        <w:t>Wykonawcy:</w:t>
      </w:r>
    </w:p>
    <w:p w:rsidR="00AD4BA7" w:rsidRPr="00AD4BA7" w:rsidRDefault="00AD4BA7" w:rsidP="00AD4BA7">
      <w:pPr>
        <w:tabs>
          <w:tab w:val="left" w:pos="426"/>
        </w:tabs>
        <w:spacing w:after="120"/>
        <w:ind w:left="567"/>
        <w:rPr>
          <w:sz w:val="22"/>
          <w:szCs w:val="22"/>
        </w:rPr>
      </w:pPr>
      <w:r w:rsidRPr="00AD4BA7">
        <w:rPr>
          <w:sz w:val="22"/>
          <w:szCs w:val="22"/>
        </w:rPr>
        <w:t xml:space="preserve">Imię Nazwisko osoby (osób) upoważnionych do podpisania umowy: </w:t>
      </w:r>
    </w:p>
    <w:p w:rsidR="00AD4BA7" w:rsidRPr="00AD4BA7" w:rsidRDefault="00AD4BA7" w:rsidP="00AD4BA7">
      <w:pPr>
        <w:tabs>
          <w:tab w:val="left" w:pos="426"/>
        </w:tabs>
        <w:spacing w:after="120"/>
        <w:ind w:left="567"/>
        <w:rPr>
          <w:sz w:val="22"/>
          <w:szCs w:val="22"/>
          <w:lang w:val="de-DE"/>
        </w:rPr>
      </w:pPr>
      <w:r w:rsidRPr="00AD4BA7">
        <w:rPr>
          <w:sz w:val="22"/>
          <w:szCs w:val="22"/>
          <w:lang w:val="de-DE"/>
        </w:rPr>
        <w:t>……………………………………………………………………………………………………………………………………………………</w:t>
      </w:r>
    </w:p>
    <w:p w:rsidR="00AD4BA7" w:rsidRPr="00AD4BA7" w:rsidRDefault="00AD4BA7" w:rsidP="00AD4BA7">
      <w:pPr>
        <w:tabs>
          <w:tab w:val="left" w:pos="426"/>
        </w:tabs>
        <w:spacing w:after="120"/>
        <w:ind w:left="567"/>
        <w:rPr>
          <w:sz w:val="22"/>
          <w:szCs w:val="22"/>
        </w:rPr>
      </w:pPr>
      <w:r w:rsidRPr="00AD4BA7">
        <w:rPr>
          <w:sz w:val="22"/>
          <w:szCs w:val="22"/>
        </w:rPr>
        <w:t>Numer telefonu:</w:t>
      </w:r>
      <w:r w:rsidRPr="00AD4BA7">
        <w:rPr>
          <w:sz w:val="22"/>
          <w:szCs w:val="22"/>
        </w:rPr>
        <w:tab/>
        <w:t>.… / ……………………</w:t>
      </w:r>
    </w:p>
    <w:p w:rsidR="00AD4BA7" w:rsidRPr="00AD4BA7" w:rsidRDefault="00AD4BA7" w:rsidP="00AD4BA7">
      <w:pPr>
        <w:tabs>
          <w:tab w:val="left" w:pos="426"/>
        </w:tabs>
        <w:spacing w:after="120"/>
        <w:ind w:left="567"/>
        <w:rPr>
          <w:sz w:val="22"/>
          <w:szCs w:val="22"/>
        </w:rPr>
      </w:pPr>
      <w:r w:rsidRPr="00AD4BA7">
        <w:rPr>
          <w:sz w:val="22"/>
          <w:szCs w:val="22"/>
        </w:rPr>
        <w:t>Numer faksu:</w:t>
      </w:r>
      <w:r w:rsidRPr="00AD4BA7">
        <w:rPr>
          <w:sz w:val="22"/>
          <w:szCs w:val="22"/>
        </w:rPr>
        <w:tab/>
        <w:t>.…/ ....................................</w:t>
      </w:r>
    </w:p>
    <w:p w:rsidR="00AD4BA7" w:rsidRPr="00AD4BA7" w:rsidRDefault="00AD4BA7" w:rsidP="00AD4BA7">
      <w:pPr>
        <w:tabs>
          <w:tab w:val="left" w:pos="426"/>
        </w:tabs>
        <w:spacing w:after="120"/>
        <w:ind w:left="567"/>
        <w:rPr>
          <w:sz w:val="22"/>
          <w:szCs w:val="22"/>
        </w:rPr>
      </w:pPr>
      <w:r w:rsidRPr="00AD4BA7">
        <w:rPr>
          <w:sz w:val="22"/>
          <w:szCs w:val="22"/>
        </w:rPr>
        <w:t>Numer REGON:</w:t>
      </w:r>
      <w:r w:rsidRPr="00AD4BA7">
        <w:rPr>
          <w:sz w:val="22"/>
          <w:szCs w:val="22"/>
        </w:rPr>
        <w:tab/>
        <w:t>..........................................   Numer NIP: ..........................................</w:t>
      </w:r>
    </w:p>
    <w:p w:rsidR="00AD4BA7" w:rsidRPr="00AD4BA7" w:rsidRDefault="00AD4BA7" w:rsidP="00AD4BA7">
      <w:pPr>
        <w:tabs>
          <w:tab w:val="left" w:pos="426"/>
        </w:tabs>
        <w:spacing w:after="120"/>
        <w:ind w:left="567"/>
        <w:rPr>
          <w:sz w:val="22"/>
          <w:szCs w:val="22"/>
        </w:rPr>
      </w:pPr>
      <w:r w:rsidRPr="00AD4BA7">
        <w:rPr>
          <w:sz w:val="22"/>
          <w:szCs w:val="22"/>
        </w:rPr>
        <w:t>Adres kontaktowy e-mail: ……………………………………………………………</w:t>
      </w:r>
    </w:p>
    <w:p w:rsidR="00AD4BA7" w:rsidRPr="00AD4BA7" w:rsidRDefault="00AD4BA7" w:rsidP="00AD4BA7">
      <w:pPr>
        <w:tabs>
          <w:tab w:val="left" w:pos="1418"/>
        </w:tabs>
        <w:spacing w:after="120"/>
        <w:ind w:left="567"/>
        <w:jc w:val="both"/>
        <w:rPr>
          <w:sz w:val="22"/>
          <w:szCs w:val="22"/>
        </w:rPr>
      </w:pPr>
      <w:r w:rsidRPr="00AD4BA7">
        <w:rPr>
          <w:sz w:val="22"/>
          <w:szCs w:val="22"/>
        </w:rPr>
        <w:t xml:space="preserve">Adres e-mail Gwaranta do zwrotu wadium: ………………………………………………… (wypełnić </w:t>
      </w:r>
      <w:r w:rsidRPr="00AD4BA7">
        <w:rPr>
          <w:sz w:val="22"/>
          <w:szCs w:val="22"/>
        </w:rPr>
        <w:br/>
        <w:t>w przypadku wnoszenia wadium w formie gwarancji)</w:t>
      </w:r>
    </w:p>
    <w:p w:rsidR="00AD4BA7" w:rsidRPr="00AD4BA7" w:rsidRDefault="00AD4BA7" w:rsidP="00AD4BA7">
      <w:pPr>
        <w:tabs>
          <w:tab w:val="left" w:pos="1418"/>
        </w:tabs>
        <w:spacing w:after="120"/>
        <w:ind w:left="567"/>
        <w:jc w:val="both"/>
        <w:rPr>
          <w:sz w:val="22"/>
          <w:szCs w:val="22"/>
        </w:rPr>
      </w:pPr>
      <w:r w:rsidRPr="00AD4BA7">
        <w:rPr>
          <w:sz w:val="22"/>
          <w:szCs w:val="22"/>
        </w:rPr>
        <w:t>Nr rachunku bankowego na które należy dokonać zwrotu wadium wnoszonego w pieniądzu: ………………………………………………………………….............................................</w:t>
      </w:r>
    </w:p>
    <w:p w:rsidR="00801EF7" w:rsidRPr="005A633A" w:rsidRDefault="00AD4BA7" w:rsidP="00AD4BA7">
      <w:pPr>
        <w:tabs>
          <w:tab w:val="left" w:pos="426"/>
        </w:tabs>
        <w:spacing w:after="120"/>
        <w:ind w:left="567"/>
        <w:jc w:val="both"/>
        <w:rPr>
          <w:b/>
          <w:sz w:val="22"/>
          <w:szCs w:val="22"/>
        </w:rPr>
      </w:pPr>
      <w:r w:rsidRPr="00AD4BA7">
        <w:rPr>
          <w:b/>
          <w:sz w:val="22"/>
          <w:szCs w:val="22"/>
        </w:rPr>
        <w:t xml:space="preserve">UWAGA; proszę podać czytelny; adres e-mail na który wykonawca będzie otrzymywał </w:t>
      </w:r>
      <w:r w:rsidRPr="00AD4BA7">
        <w:rPr>
          <w:b/>
          <w:sz w:val="22"/>
          <w:szCs w:val="22"/>
        </w:rPr>
        <w:br/>
        <w:t xml:space="preserve">od zamawiającego wszystkie informacje związane z prowadzonym postępowaniem </w:t>
      </w:r>
      <w:r w:rsidRPr="00AD4BA7">
        <w:rPr>
          <w:b/>
          <w:sz w:val="22"/>
          <w:szCs w:val="22"/>
        </w:rPr>
        <w:br/>
        <w:t>po otwarciu ofert. W związku z przysługującymi środkami ochrony prawnej wykonawcy, liczonymi od dnia przekazania informacji należy upewnić się, że podany adres e-mailow</w:t>
      </w:r>
      <w:r w:rsidRPr="005A633A">
        <w:rPr>
          <w:b/>
          <w:sz w:val="22"/>
          <w:szCs w:val="22"/>
        </w:rPr>
        <w:t>y funkcjonuje w sposób poprawny</w:t>
      </w:r>
    </w:p>
    <w:p w:rsidR="00AD4BA7" w:rsidRPr="00AD4BA7" w:rsidRDefault="00AD4BA7" w:rsidP="003332DD">
      <w:pPr>
        <w:numPr>
          <w:ilvl w:val="0"/>
          <w:numId w:val="28"/>
        </w:numPr>
        <w:spacing w:after="120"/>
        <w:jc w:val="both"/>
        <w:rPr>
          <w:sz w:val="22"/>
          <w:szCs w:val="22"/>
        </w:rPr>
      </w:pPr>
      <w:r w:rsidRPr="00AD4BA7">
        <w:rPr>
          <w:snapToGrid w:val="0"/>
          <w:sz w:val="22"/>
          <w:szCs w:val="22"/>
        </w:rPr>
        <w:t xml:space="preserve">Warunki płatności </w:t>
      </w:r>
      <w:r w:rsidRPr="00AD4BA7">
        <w:rPr>
          <w:sz w:val="22"/>
          <w:szCs w:val="22"/>
        </w:rPr>
        <w:t>będą zgodne z wzorem umowy będącym załącznikiem do SWZ.</w:t>
      </w:r>
    </w:p>
    <w:p w:rsidR="00AD4BA7" w:rsidRPr="00AD4BA7" w:rsidRDefault="00AD4BA7" w:rsidP="003332DD">
      <w:pPr>
        <w:numPr>
          <w:ilvl w:val="0"/>
          <w:numId w:val="28"/>
        </w:numPr>
        <w:spacing w:after="120"/>
        <w:ind w:left="426" w:hanging="426"/>
        <w:jc w:val="both"/>
        <w:rPr>
          <w:sz w:val="22"/>
          <w:szCs w:val="22"/>
        </w:rPr>
      </w:pPr>
      <w:r w:rsidRPr="00AD4BA7">
        <w:rPr>
          <w:sz w:val="22"/>
          <w:szCs w:val="22"/>
        </w:rPr>
        <w:t>Oświadczamy, że zapoznaliśmy się ze specyfikacją warunków zamówienia, w tym z wzorem umowy w sprawie zamówienia publicznego i uzyskaliśmy wszelkie informacje niezbędne do przygotowania niniejszej oferty. Przedstawione w specyfikacji warunków zamówienia warunki zawarcia umowy oraz wzór umowy zostały przez nas zaakceptowane.</w:t>
      </w:r>
    </w:p>
    <w:p w:rsidR="00AD4BA7" w:rsidRPr="00AD4BA7" w:rsidRDefault="00AD4BA7" w:rsidP="003332DD">
      <w:pPr>
        <w:numPr>
          <w:ilvl w:val="0"/>
          <w:numId w:val="28"/>
        </w:numPr>
        <w:spacing w:after="120"/>
        <w:ind w:left="426" w:hanging="426"/>
        <w:jc w:val="both"/>
        <w:rPr>
          <w:sz w:val="22"/>
          <w:szCs w:val="22"/>
        </w:rPr>
      </w:pPr>
      <w:r w:rsidRPr="00AD4BA7">
        <w:rPr>
          <w:sz w:val="22"/>
          <w:szCs w:val="22"/>
        </w:rPr>
        <w:lastRenderedPageBreak/>
        <w:t>Oświadczamy, że uważamy się za związanych niniejszą ofertą przez czas wskazany w specyfikacji warunków zamówienia.</w:t>
      </w:r>
    </w:p>
    <w:p w:rsidR="00AD4BA7" w:rsidRPr="00AD4BA7" w:rsidRDefault="00AD4BA7" w:rsidP="003332DD">
      <w:pPr>
        <w:numPr>
          <w:ilvl w:val="0"/>
          <w:numId w:val="28"/>
        </w:numPr>
        <w:spacing w:after="120"/>
        <w:ind w:left="426" w:hanging="426"/>
        <w:jc w:val="both"/>
        <w:rPr>
          <w:sz w:val="22"/>
          <w:szCs w:val="22"/>
        </w:rPr>
      </w:pPr>
      <w:r w:rsidRPr="00AD4BA7">
        <w:rPr>
          <w:sz w:val="22"/>
          <w:szCs w:val="22"/>
        </w:rPr>
        <w:t>Oświadczam, że wypełniłem obowiązki informacyjne przewidziane w art. 13 lub art. 14 RODO1) wobec osób fizycznych, od których dane osobowe bezpośrednio lub pośrednio pozyskałem w celu ubiegania się o udzielenie zamówienia publicznego w niniejszym postępowaniu.**</w:t>
      </w:r>
    </w:p>
    <w:p w:rsidR="00AD4BA7" w:rsidRPr="00AD4BA7" w:rsidRDefault="00AD4BA7" w:rsidP="003332DD">
      <w:pPr>
        <w:numPr>
          <w:ilvl w:val="0"/>
          <w:numId w:val="28"/>
        </w:numPr>
        <w:spacing w:after="120"/>
        <w:ind w:left="426" w:hanging="426"/>
        <w:jc w:val="both"/>
        <w:rPr>
          <w:sz w:val="22"/>
          <w:szCs w:val="22"/>
        </w:rPr>
      </w:pPr>
      <w:r w:rsidRPr="00AD4BA7">
        <w:rPr>
          <w:sz w:val="22"/>
          <w:szCs w:val="22"/>
        </w:rPr>
        <w:t>W przypadku uznania niniejszej oferty za ofertę najkorzystniejszą zobowiązujemy się do zawarcia umowy w miejscu i terminie wskazanym przez Zamawiającego, a przed zawarciem umowy wniesienia zabezpieczenia należytego wykonania umowy.</w:t>
      </w:r>
    </w:p>
    <w:p w:rsidR="00AD4BA7" w:rsidRPr="00AD4BA7" w:rsidRDefault="00AD4BA7" w:rsidP="003332DD">
      <w:pPr>
        <w:numPr>
          <w:ilvl w:val="0"/>
          <w:numId w:val="28"/>
        </w:numPr>
        <w:spacing w:after="120"/>
        <w:ind w:left="426" w:hanging="426"/>
        <w:jc w:val="both"/>
        <w:rPr>
          <w:sz w:val="22"/>
          <w:szCs w:val="22"/>
        </w:rPr>
      </w:pPr>
      <w:r w:rsidRPr="00AD4BA7">
        <w:rPr>
          <w:sz w:val="22"/>
          <w:szCs w:val="22"/>
        </w:rPr>
        <w:t xml:space="preserve">Informuję, że </w:t>
      </w:r>
      <w:r w:rsidRPr="00AD4BA7">
        <w:rPr>
          <w:b/>
          <w:sz w:val="22"/>
          <w:szCs w:val="22"/>
        </w:rPr>
        <w:t xml:space="preserve">jestem: </w:t>
      </w:r>
      <w:r w:rsidRPr="00AD4BA7">
        <w:rPr>
          <w:sz w:val="22"/>
          <w:szCs w:val="22"/>
        </w:rPr>
        <w:t>mikro/małym/średnim/dużym* przedsiębiorcą</w:t>
      </w:r>
      <w:r w:rsidRPr="00AD4BA7">
        <w:rPr>
          <w:b/>
          <w:sz w:val="22"/>
          <w:szCs w:val="22"/>
        </w:rPr>
        <w:t xml:space="preserve"> (niepotrzebne skreślić)</w:t>
      </w:r>
    </w:p>
    <w:p w:rsidR="00AD4BA7" w:rsidRPr="00AD4BA7" w:rsidRDefault="00AD4BA7" w:rsidP="003332DD">
      <w:pPr>
        <w:numPr>
          <w:ilvl w:val="0"/>
          <w:numId w:val="28"/>
        </w:numPr>
        <w:spacing w:before="120" w:after="120"/>
        <w:ind w:left="425" w:hanging="425"/>
        <w:jc w:val="both"/>
        <w:rPr>
          <w:b/>
          <w:sz w:val="22"/>
          <w:szCs w:val="22"/>
        </w:rPr>
      </w:pPr>
      <w:r w:rsidRPr="00AD4BA7">
        <w:rPr>
          <w:sz w:val="22"/>
          <w:szCs w:val="22"/>
        </w:rPr>
        <w:t xml:space="preserve">Oferta wraz z załącznikami została złożona na </w:t>
      </w:r>
      <w:r w:rsidRPr="00AD4BA7">
        <w:rPr>
          <w:b/>
          <w:sz w:val="22"/>
          <w:szCs w:val="22"/>
        </w:rPr>
        <w:t>…....</w:t>
      </w:r>
      <w:r w:rsidRPr="00AD4BA7">
        <w:rPr>
          <w:sz w:val="22"/>
          <w:szCs w:val="22"/>
        </w:rPr>
        <w:t xml:space="preserve"> stronach kolejno ponumerowanych od nr </w:t>
      </w:r>
      <w:r w:rsidRPr="00AD4BA7">
        <w:rPr>
          <w:b/>
          <w:sz w:val="22"/>
          <w:szCs w:val="22"/>
        </w:rPr>
        <w:t xml:space="preserve">…….... </w:t>
      </w:r>
      <w:r w:rsidRPr="00AD4BA7">
        <w:rPr>
          <w:sz w:val="22"/>
          <w:szCs w:val="22"/>
        </w:rPr>
        <w:t xml:space="preserve">do nr </w:t>
      </w:r>
      <w:r w:rsidRPr="00AD4BA7">
        <w:rPr>
          <w:b/>
          <w:sz w:val="22"/>
          <w:szCs w:val="22"/>
        </w:rPr>
        <w:t>…..........</w:t>
      </w:r>
    </w:p>
    <w:p w:rsidR="00AD4BA7" w:rsidRPr="00AD4BA7" w:rsidRDefault="00AD4BA7" w:rsidP="00AD4BA7">
      <w:pPr>
        <w:spacing w:before="120" w:after="120"/>
        <w:ind w:left="425"/>
        <w:jc w:val="both"/>
        <w:rPr>
          <w:b/>
          <w:sz w:val="22"/>
          <w:szCs w:val="22"/>
        </w:rPr>
      </w:pPr>
    </w:p>
    <w:p w:rsidR="00AD4BA7" w:rsidRPr="00AD4BA7" w:rsidRDefault="00AD4BA7" w:rsidP="00AD4BA7">
      <w:pPr>
        <w:spacing w:before="120" w:after="120"/>
        <w:ind w:left="425"/>
        <w:jc w:val="both"/>
        <w:rPr>
          <w:b/>
          <w:sz w:val="22"/>
          <w:szCs w:val="22"/>
        </w:rPr>
      </w:pPr>
    </w:p>
    <w:p w:rsidR="00AD4BA7" w:rsidRPr="00AD4BA7" w:rsidRDefault="00AD4BA7" w:rsidP="003332DD">
      <w:pPr>
        <w:numPr>
          <w:ilvl w:val="0"/>
          <w:numId w:val="28"/>
        </w:numPr>
        <w:spacing w:after="120"/>
        <w:ind w:left="426" w:hanging="426"/>
        <w:jc w:val="both"/>
        <w:rPr>
          <w:sz w:val="22"/>
          <w:szCs w:val="22"/>
        </w:rPr>
      </w:pPr>
      <w:r w:rsidRPr="00AD4BA7">
        <w:rPr>
          <w:snapToGrid w:val="0"/>
          <w:sz w:val="22"/>
          <w:szCs w:val="22"/>
        </w:rPr>
        <w:t>Załącznikami do niniejszej oferty są:</w:t>
      </w:r>
    </w:p>
    <w:p w:rsidR="00AD4BA7" w:rsidRPr="00AD4BA7" w:rsidRDefault="00AD4BA7" w:rsidP="00AD4BA7">
      <w:pPr>
        <w:spacing w:line="480" w:lineRule="auto"/>
        <w:ind w:left="567"/>
        <w:contextualSpacing/>
        <w:rPr>
          <w:snapToGrid w:val="0"/>
          <w:sz w:val="22"/>
          <w:szCs w:val="22"/>
          <w:lang w:eastAsia="en-US"/>
        </w:rPr>
      </w:pPr>
      <w:r w:rsidRPr="00AD4BA7">
        <w:rPr>
          <w:snapToGrid w:val="0"/>
          <w:sz w:val="22"/>
          <w:szCs w:val="22"/>
          <w:lang w:eastAsia="en-US"/>
        </w:rPr>
        <w:t>.........................................................</w:t>
      </w:r>
    </w:p>
    <w:p w:rsidR="00AD4BA7" w:rsidRPr="00AD4BA7" w:rsidRDefault="00AD4BA7" w:rsidP="00AD4BA7">
      <w:pPr>
        <w:spacing w:line="480" w:lineRule="auto"/>
        <w:ind w:left="567"/>
        <w:contextualSpacing/>
        <w:rPr>
          <w:snapToGrid w:val="0"/>
          <w:sz w:val="22"/>
          <w:szCs w:val="22"/>
          <w:lang w:eastAsia="en-US"/>
        </w:rPr>
      </w:pPr>
      <w:r w:rsidRPr="00AD4BA7">
        <w:rPr>
          <w:snapToGrid w:val="0"/>
          <w:sz w:val="22"/>
          <w:szCs w:val="22"/>
          <w:lang w:eastAsia="en-US"/>
        </w:rPr>
        <w:t>.........................................................</w:t>
      </w:r>
    </w:p>
    <w:p w:rsidR="00AD4BA7" w:rsidRPr="00AD4BA7" w:rsidRDefault="00AD4BA7" w:rsidP="00AD4BA7">
      <w:pPr>
        <w:spacing w:line="276" w:lineRule="auto"/>
        <w:ind w:left="284" w:hanging="284"/>
        <w:contextualSpacing/>
        <w:rPr>
          <w:snapToGrid w:val="0"/>
          <w:sz w:val="22"/>
          <w:szCs w:val="22"/>
          <w:lang w:eastAsia="en-US"/>
        </w:rPr>
      </w:pPr>
    </w:p>
    <w:p w:rsidR="00AD4BA7" w:rsidRPr="00AD4BA7" w:rsidRDefault="00AD4BA7" w:rsidP="00AD4BA7">
      <w:pPr>
        <w:spacing w:line="276" w:lineRule="auto"/>
        <w:ind w:left="284" w:hanging="284"/>
        <w:contextualSpacing/>
        <w:rPr>
          <w:snapToGrid w:val="0"/>
          <w:sz w:val="16"/>
          <w:szCs w:val="22"/>
          <w:lang w:eastAsia="en-US"/>
        </w:rPr>
      </w:pPr>
      <w:r w:rsidRPr="00AD4BA7">
        <w:rPr>
          <w:snapToGrid w:val="0"/>
          <w:sz w:val="16"/>
          <w:szCs w:val="22"/>
          <w:lang w:eastAsia="en-US"/>
        </w:rPr>
        <w:t>* niepotrzebne skreślić</w:t>
      </w:r>
    </w:p>
    <w:p w:rsidR="00AD4BA7" w:rsidRPr="00AD4BA7" w:rsidRDefault="00AD4BA7" w:rsidP="00AD4BA7">
      <w:pPr>
        <w:ind w:left="142" w:hanging="142"/>
        <w:contextualSpacing/>
        <w:jc w:val="both"/>
        <w:rPr>
          <w:snapToGrid w:val="0"/>
          <w:sz w:val="16"/>
          <w:szCs w:val="22"/>
          <w:lang w:eastAsia="en-US"/>
        </w:rPr>
      </w:pPr>
      <w:r w:rsidRPr="00AD4BA7">
        <w:rPr>
          <w:snapToGrid w:val="0"/>
          <w:sz w:val="16"/>
          <w:szCs w:val="22"/>
          <w:lang w:eastAsia="en-US"/>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rsidR="00AD4BA7" w:rsidRPr="00AD4BA7" w:rsidRDefault="00AD4BA7" w:rsidP="00AD4BA7">
      <w:pPr>
        <w:spacing w:line="276" w:lineRule="auto"/>
        <w:ind w:left="142" w:hanging="142"/>
        <w:contextualSpacing/>
        <w:jc w:val="both"/>
        <w:rPr>
          <w:sz w:val="16"/>
          <w:szCs w:val="22"/>
          <w:lang w:eastAsia="en-US"/>
        </w:rPr>
      </w:pPr>
      <w:r w:rsidRPr="00AD4BA7">
        <w:rPr>
          <w:b/>
          <w:sz w:val="16"/>
          <w:szCs w:val="22"/>
          <w:vertAlign w:val="superscript"/>
          <w:lang w:eastAsia="en-US"/>
        </w:rPr>
        <w:t>1)</w:t>
      </w:r>
      <w:r w:rsidRPr="00AD4BA7">
        <w:rPr>
          <w:sz w:val="16"/>
          <w:szCs w:val="22"/>
          <w:lang w:eastAsia="en-US"/>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rsidR="00801EF7" w:rsidRDefault="00801EF7" w:rsidP="00801EF7">
      <w:pPr>
        <w:ind w:left="360"/>
        <w:jc w:val="both"/>
        <w:rPr>
          <w:rFonts w:eastAsia="Calibri"/>
          <w:sz w:val="22"/>
          <w:szCs w:val="22"/>
          <w:lang w:eastAsia="en-US"/>
        </w:rPr>
      </w:pPr>
    </w:p>
    <w:p w:rsidR="003F1EF2" w:rsidRDefault="003F1EF2" w:rsidP="00801EF7">
      <w:pPr>
        <w:ind w:left="360"/>
        <w:jc w:val="both"/>
        <w:rPr>
          <w:rFonts w:eastAsia="Calibri"/>
          <w:sz w:val="22"/>
          <w:szCs w:val="22"/>
          <w:lang w:eastAsia="en-US"/>
        </w:rPr>
      </w:pPr>
    </w:p>
    <w:p w:rsidR="007E7A17" w:rsidRPr="007E7A17" w:rsidRDefault="007E7A17" w:rsidP="007E7A17">
      <w:pPr>
        <w:ind w:left="360"/>
        <w:jc w:val="right"/>
        <w:rPr>
          <w:rFonts w:eastAsia="Calibri"/>
          <w:b/>
          <w:sz w:val="22"/>
          <w:szCs w:val="22"/>
          <w:lang w:eastAsia="en-US"/>
        </w:rPr>
      </w:pPr>
      <w:r w:rsidRPr="007E7A17">
        <w:rPr>
          <w:rFonts w:eastAsia="Calibri"/>
          <w:b/>
          <w:sz w:val="22"/>
          <w:szCs w:val="22"/>
          <w:lang w:eastAsia="en-US"/>
        </w:rPr>
        <w:t xml:space="preserve">dokument należy podpisać kwalifikowanym podpisem elektronicznym </w:t>
      </w:r>
    </w:p>
    <w:p w:rsidR="007E7A17" w:rsidRPr="007E7A17" w:rsidRDefault="007E7A17" w:rsidP="007E7A17">
      <w:pPr>
        <w:ind w:left="360"/>
        <w:jc w:val="right"/>
        <w:rPr>
          <w:rFonts w:eastAsia="Calibri"/>
          <w:b/>
          <w:sz w:val="22"/>
          <w:szCs w:val="22"/>
          <w:lang w:eastAsia="en-US"/>
        </w:rPr>
      </w:pPr>
      <w:r w:rsidRPr="007E7A17">
        <w:rPr>
          <w:rFonts w:eastAsia="Calibri"/>
          <w:b/>
          <w:sz w:val="22"/>
          <w:szCs w:val="22"/>
          <w:lang w:eastAsia="en-US"/>
        </w:rPr>
        <w:tab/>
        <w:t>lub podpisem zaufanym lub podpisem osobistym</w:t>
      </w:r>
    </w:p>
    <w:p w:rsidR="007E7A17" w:rsidRPr="007E7A17" w:rsidRDefault="007E7A17" w:rsidP="007E7A17">
      <w:pPr>
        <w:ind w:left="360"/>
        <w:jc w:val="right"/>
        <w:rPr>
          <w:rFonts w:eastAsia="Calibri"/>
          <w:b/>
          <w:sz w:val="22"/>
          <w:szCs w:val="22"/>
          <w:lang w:eastAsia="en-US"/>
        </w:rPr>
      </w:pPr>
      <w:r w:rsidRPr="007E7A17">
        <w:rPr>
          <w:rFonts w:eastAsia="Calibri"/>
          <w:b/>
          <w:sz w:val="22"/>
          <w:szCs w:val="22"/>
          <w:lang w:eastAsia="en-US"/>
        </w:rPr>
        <w:tab/>
        <w:t xml:space="preserve">przez osobę lub osoby umocowane do złożenia podpisu </w:t>
      </w:r>
    </w:p>
    <w:p w:rsidR="003F1EF2" w:rsidRPr="007E7A17" w:rsidRDefault="007E7A17" w:rsidP="007E7A17">
      <w:pPr>
        <w:ind w:left="360"/>
        <w:jc w:val="right"/>
        <w:rPr>
          <w:rFonts w:eastAsia="Calibri"/>
          <w:b/>
          <w:sz w:val="22"/>
          <w:szCs w:val="22"/>
          <w:lang w:eastAsia="en-US"/>
        </w:rPr>
      </w:pPr>
      <w:r w:rsidRPr="007E7A17">
        <w:rPr>
          <w:rFonts w:eastAsia="Calibri"/>
          <w:b/>
          <w:sz w:val="22"/>
          <w:szCs w:val="22"/>
          <w:lang w:eastAsia="en-US"/>
        </w:rPr>
        <w:tab/>
        <w:t>w imieniu wykonawcy</w:t>
      </w:r>
    </w:p>
    <w:p w:rsidR="00722EA6" w:rsidRDefault="00722EA6" w:rsidP="00801EF7">
      <w:pPr>
        <w:ind w:left="360"/>
        <w:jc w:val="both"/>
        <w:rPr>
          <w:rFonts w:eastAsia="Calibri"/>
          <w:sz w:val="22"/>
          <w:szCs w:val="22"/>
          <w:lang w:eastAsia="en-US"/>
        </w:rPr>
      </w:pPr>
    </w:p>
    <w:p w:rsidR="00722EA6" w:rsidRDefault="00722EA6" w:rsidP="00801EF7">
      <w:pPr>
        <w:ind w:left="360"/>
        <w:jc w:val="both"/>
        <w:rPr>
          <w:rFonts w:eastAsia="Calibri"/>
          <w:sz w:val="22"/>
          <w:szCs w:val="22"/>
          <w:lang w:eastAsia="en-US"/>
        </w:rPr>
      </w:pPr>
    </w:p>
    <w:p w:rsidR="00722EA6" w:rsidRDefault="00722EA6" w:rsidP="00801EF7">
      <w:pPr>
        <w:ind w:left="360"/>
        <w:jc w:val="both"/>
        <w:rPr>
          <w:rFonts w:eastAsia="Calibri"/>
          <w:sz w:val="22"/>
          <w:szCs w:val="22"/>
          <w:lang w:eastAsia="en-US"/>
        </w:rPr>
      </w:pPr>
    </w:p>
    <w:p w:rsidR="00722EA6" w:rsidRDefault="00722EA6" w:rsidP="00801EF7">
      <w:pPr>
        <w:ind w:left="360"/>
        <w:jc w:val="both"/>
        <w:rPr>
          <w:rFonts w:eastAsia="Calibri"/>
          <w:sz w:val="22"/>
          <w:szCs w:val="22"/>
          <w:lang w:eastAsia="en-US"/>
        </w:rPr>
      </w:pPr>
    </w:p>
    <w:p w:rsidR="00E8790E" w:rsidRDefault="00E8790E" w:rsidP="00801EF7">
      <w:pPr>
        <w:ind w:left="360"/>
        <w:jc w:val="both"/>
        <w:rPr>
          <w:rFonts w:eastAsia="Calibri"/>
          <w:sz w:val="22"/>
          <w:szCs w:val="22"/>
          <w:lang w:eastAsia="en-US"/>
        </w:rPr>
      </w:pPr>
    </w:p>
    <w:p w:rsidR="00E8790E" w:rsidRDefault="00E8790E" w:rsidP="00801EF7">
      <w:pPr>
        <w:ind w:left="360"/>
        <w:jc w:val="both"/>
        <w:rPr>
          <w:rFonts w:eastAsia="Calibri"/>
          <w:sz w:val="22"/>
          <w:szCs w:val="22"/>
          <w:lang w:eastAsia="en-US"/>
        </w:rPr>
      </w:pPr>
    </w:p>
    <w:p w:rsidR="00E8790E" w:rsidRDefault="00E8790E" w:rsidP="00801EF7">
      <w:pPr>
        <w:ind w:left="360"/>
        <w:jc w:val="both"/>
        <w:rPr>
          <w:rFonts w:eastAsia="Calibri"/>
          <w:sz w:val="22"/>
          <w:szCs w:val="22"/>
          <w:lang w:eastAsia="en-US"/>
        </w:rPr>
      </w:pPr>
    </w:p>
    <w:p w:rsidR="00E8790E" w:rsidRDefault="00E8790E" w:rsidP="00801EF7">
      <w:pPr>
        <w:ind w:left="360"/>
        <w:jc w:val="both"/>
        <w:rPr>
          <w:rFonts w:eastAsia="Calibri"/>
          <w:sz w:val="22"/>
          <w:szCs w:val="22"/>
          <w:lang w:eastAsia="en-US"/>
        </w:rPr>
      </w:pPr>
    </w:p>
    <w:p w:rsidR="00E8790E" w:rsidRDefault="00E8790E" w:rsidP="00801EF7">
      <w:pPr>
        <w:ind w:left="360"/>
        <w:jc w:val="both"/>
        <w:rPr>
          <w:rFonts w:eastAsia="Calibri"/>
          <w:sz w:val="22"/>
          <w:szCs w:val="22"/>
          <w:lang w:eastAsia="en-US"/>
        </w:rPr>
      </w:pPr>
    </w:p>
    <w:p w:rsidR="00E8790E" w:rsidRDefault="00E8790E" w:rsidP="00801EF7">
      <w:pPr>
        <w:ind w:left="360"/>
        <w:jc w:val="both"/>
        <w:rPr>
          <w:rFonts w:eastAsia="Calibri"/>
          <w:sz w:val="22"/>
          <w:szCs w:val="22"/>
          <w:lang w:eastAsia="en-US"/>
        </w:rPr>
      </w:pPr>
    </w:p>
    <w:p w:rsidR="00E8790E" w:rsidRDefault="00E8790E" w:rsidP="00801EF7">
      <w:pPr>
        <w:ind w:left="360"/>
        <w:jc w:val="both"/>
        <w:rPr>
          <w:rFonts w:eastAsia="Calibri"/>
          <w:sz w:val="22"/>
          <w:szCs w:val="22"/>
          <w:lang w:eastAsia="en-US"/>
        </w:rPr>
      </w:pPr>
    </w:p>
    <w:p w:rsidR="00E8790E" w:rsidRDefault="00E8790E" w:rsidP="00801EF7">
      <w:pPr>
        <w:ind w:left="360"/>
        <w:jc w:val="both"/>
        <w:rPr>
          <w:rFonts w:eastAsia="Calibri"/>
          <w:sz w:val="22"/>
          <w:szCs w:val="22"/>
          <w:lang w:eastAsia="en-US"/>
        </w:rPr>
      </w:pPr>
    </w:p>
    <w:p w:rsidR="00E8790E" w:rsidRDefault="00E8790E" w:rsidP="00801EF7">
      <w:pPr>
        <w:ind w:left="360"/>
        <w:jc w:val="both"/>
        <w:rPr>
          <w:rFonts w:eastAsia="Calibri"/>
          <w:sz w:val="22"/>
          <w:szCs w:val="22"/>
          <w:lang w:eastAsia="en-US"/>
        </w:rPr>
      </w:pPr>
    </w:p>
    <w:p w:rsidR="00E8790E" w:rsidRDefault="00E8790E" w:rsidP="00801EF7">
      <w:pPr>
        <w:ind w:left="360"/>
        <w:jc w:val="both"/>
        <w:rPr>
          <w:rFonts w:eastAsia="Calibri"/>
          <w:sz w:val="22"/>
          <w:szCs w:val="22"/>
          <w:lang w:eastAsia="en-US"/>
        </w:rPr>
      </w:pPr>
    </w:p>
    <w:p w:rsidR="00E8790E" w:rsidRDefault="00E8790E" w:rsidP="00801EF7">
      <w:pPr>
        <w:ind w:left="360"/>
        <w:jc w:val="both"/>
        <w:rPr>
          <w:rFonts w:eastAsia="Calibri"/>
          <w:sz w:val="22"/>
          <w:szCs w:val="22"/>
          <w:lang w:eastAsia="en-US"/>
        </w:rPr>
      </w:pPr>
    </w:p>
    <w:p w:rsidR="00E8790E" w:rsidRDefault="00E8790E" w:rsidP="00801EF7">
      <w:pPr>
        <w:ind w:left="360"/>
        <w:jc w:val="both"/>
        <w:rPr>
          <w:rFonts w:eastAsia="Calibri"/>
          <w:sz w:val="22"/>
          <w:szCs w:val="22"/>
          <w:lang w:eastAsia="en-US"/>
        </w:rPr>
      </w:pPr>
    </w:p>
    <w:p w:rsidR="00E8790E" w:rsidRDefault="00E8790E" w:rsidP="00801EF7">
      <w:pPr>
        <w:ind w:left="360"/>
        <w:jc w:val="both"/>
        <w:rPr>
          <w:rFonts w:eastAsia="Calibri"/>
          <w:sz w:val="22"/>
          <w:szCs w:val="22"/>
          <w:lang w:eastAsia="en-US"/>
        </w:rPr>
      </w:pPr>
    </w:p>
    <w:p w:rsidR="00E8790E" w:rsidRDefault="00E8790E" w:rsidP="00801EF7">
      <w:pPr>
        <w:ind w:left="360"/>
        <w:jc w:val="both"/>
        <w:rPr>
          <w:rFonts w:eastAsia="Calibri"/>
          <w:sz w:val="22"/>
          <w:szCs w:val="22"/>
          <w:lang w:eastAsia="en-US"/>
        </w:rPr>
      </w:pPr>
    </w:p>
    <w:p w:rsidR="00E8790E" w:rsidRDefault="00E8790E" w:rsidP="00801EF7">
      <w:pPr>
        <w:ind w:left="360"/>
        <w:jc w:val="both"/>
        <w:rPr>
          <w:rFonts w:eastAsia="Calibri"/>
          <w:sz w:val="22"/>
          <w:szCs w:val="22"/>
          <w:lang w:eastAsia="en-US"/>
        </w:rPr>
      </w:pPr>
    </w:p>
    <w:p w:rsidR="00E8790E" w:rsidRDefault="00E8790E" w:rsidP="00801EF7">
      <w:pPr>
        <w:ind w:left="360"/>
        <w:jc w:val="both"/>
        <w:rPr>
          <w:rFonts w:eastAsia="Calibri"/>
          <w:sz w:val="22"/>
          <w:szCs w:val="22"/>
          <w:lang w:eastAsia="en-US"/>
        </w:rPr>
      </w:pPr>
    </w:p>
    <w:p w:rsidR="00E8790E" w:rsidRDefault="00E8790E" w:rsidP="00801EF7">
      <w:pPr>
        <w:ind w:left="360"/>
        <w:jc w:val="both"/>
        <w:rPr>
          <w:rFonts w:eastAsia="Calibri"/>
          <w:sz w:val="22"/>
          <w:szCs w:val="22"/>
          <w:lang w:eastAsia="en-US"/>
        </w:rPr>
      </w:pPr>
    </w:p>
    <w:p w:rsidR="00722EA6" w:rsidRDefault="00722EA6" w:rsidP="00801EF7">
      <w:pPr>
        <w:ind w:left="360"/>
        <w:jc w:val="both"/>
        <w:rPr>
          <w:rFonts w:eastAsia="Calibri"/>
          <w:sz w:val="22"/>
          <w:szCs w:val="22"/>
          <w:lang w:eastAsia="en-US"/>
        </w:rPr>
      </w:pPr>
    </w:p>
    <w:bookmarkEnd w:id="0"/>
    <w:bookmarkEnd w:id="1"/>
    <w:bookmarkEnd w:id="2"/>
    <w:bookmarkEnd w:id="3"/>
    <w:p w:rsidR="00EB7CB9" w:rsidRPr="00EB7CB9" w:rsidRDefault="00EB7CB9" w:rsidP="00EB7CB9">
      <w:pPr>
        <w:spacing w:line="276" w:lineRule="auto"/>
        <w:jc w:val="right"/>
        <w:rPr>
          <w:rFonts w:eastAsia="Trebuchet MS"/>
          <w:b/>
          <w:sz w:val="22"/>
          <w:szCs w:val="22"/>
        </w:rPr>
      </w:pPr>
      <w:r w:rsidRPr="00522D9D">
        <w:rPr>
          <w:rFonts w:eastAsia="Trebuchet MS"/>
          <w:b/>
          <w:sz w:val="22"/>
          <w:szCs w:val="22"/>
          <w:highlight w:val="lightGray"/>
        </w:rPr>
        <w:lastRenderedPageBreak/>
        <w:t>Załącznik nr 2 do SWZ</w:t>
      </w:r>
    </w:p>
    <w:p w:rsidR="00EB7CB9" w:rsidRPr="00EB7CB9" w:rsidRDefault="00EB7CB9" w:rsidP="00EB7CB9">
      <w:pPr>
        <w:spacing w:line="276" w:lineRule="auto"/>
        <w:jc w:val="center"/>
        <w:rPr>
          <w:rFonts w:eastAsia="Trebuchet MS"/>
          <w:b/>
          <w:sz w:val="22"/>
          <w:szCs w:val="22"/>
        </w:rPr>
      </w:pPr>
    </w:p>
    <w:p w:rsidR="00EB7CB9" w:rsidRPr="00EB7CB9" w:rsidRDefault="00EB7CB9" w:rsidP="00EB7CB9">
      <w:pPr>
        <w:spacing w:line="276" w:lineRule="auto"/>
        <w:jc w:val="center"/>
        <w:rPr>
          <w:rFonts w:eastAsia="Trebuchet MS"/>
          <w:b/>
          <w:sz w:val="22"/>
          <w:szCs w:val="22"/>
        </w:rPr>
      </w:pPr>
      <w:r w:rsidRPr="00EB7CB9">
        <w:rPr>
          <w:rFonts w:eastAsia="Trebuchet MS"/>
          <w:b/>
          <w:sz w:val="22"/>
          <w:szCs w:val="22"/>
        </w:rPr>
        <w:t>Wzór Umowy nr …………..</w:t>
      </w:r>
    </w:p>
    <w:p w:rsidR="00EB7CB9" w:rsidRPr="00EB7CB9" w:rsidRDefault="00EB7CB9" w:rsidP="00EB7CB9">
      <w:pPr>
        <w:spacing w:line="276" w:lineRule="auto"/>
        <w:jc w:val="center"/>
        <w:rPr>
          <w:rFonts w:eastAsia="Trebuchet MS"/>
          <w:b/>
          <w:sz w:val="22"/>
          <w:szCs w:val="22"/>
        </w:rPr>
      </w:pPr>
    </w:p>
    <w:p w:rsidR="00FB2717" w:rsidRPr="00FB2717" w:rsidRDefault="00FB2717" w:rsidP="00FB2717">
      <w:pPr>
        <w:spacing w:after="120" w:line="276" w:lineRule="auto"/>
        <w:jc w:val="both"/>
        <w:rPr>
          <w:rFonts w:eastAsia="Calibri"/>
          <w:sz w:val="24"/>
          <w:szCs w:val="24"/>
          <w:lang w:eastAsia="en-US"/>
        </w:rPr>
      </w:pPr>
      <w:r w:rsidRPr="00FB2717">
        <w:rPr>
          <w:rFonts w:eastAsia="Calibri"/>
          <w:sz w:val="24"/>
          <w:szCs w:val="24"/>
          <w:lang w:eastAsia="en-US"/>
        </w:rPr>
        <w:t xml:space="preserve">W </w:t>
      </w:r>
      <w:r w:rsidRPr="00FB2717">
        <w:rPr>
          <w:rFonts w:eastAsia="Calibri"/>
          <w:color w:val="000000" w:themeColor="text1"/>
          <w:sz w:val="24"/>
          <w:szCs w:val="24"/>
          <w:lang w:eastAsia="en-US"/>
        </w:rPr>
        <w:t>dniu……………..r</w:t>
      </w:r>
      <w:r w:rsidRPr="00FB2717">
        <w:rPr>
          <w:rFonts w:eastAsia="Calibri"/>
          <w:sz w:val="24"/>
          <w:szCs w:val="24"/>
          <w:lang w:eastAsia="en-US"/>
        </w:rPr>
        <w:t>. w Łącznej pomiędzy:</w:t>
      </w:r>
    </w:p>
    <w:p w:rsidR="00FB2717" w:rsidRPr="00FB2717" w:rsidRDefault="00FB2717" w:rsidP="00FB2717">
      <w:pPr>
        <w:spacing w:after="120" w:line="276" w:lineRule="auto"/>
        <w:jc w:val="both"/>
        <w:rPr>
          <w:rFonts w:eastAsia="Calibri"/>
          <w:sz w:val="24"/>
          <w:szCs w:val="24"/>
          <w:lang w:eastAsia="en-US"/>
        </w:rPr>
      </w:pPr>
      <w:r w:rsidRPr="00FB2717">
        <w:rPr>
          <w:rFonts w:eastAsia="Calibri"/>
          <w:sz w:val="24"/>
          <w:szCs w:val="24"/>
          <w:lang w:eastAsia="en-US"/>
        </w:rPr>
        <w:t xml:space="preserve">Gminą Łączna z siedzibą: Czerwona Górka 1B, 25-150 Łączna,  NIP </w:t>
      </w:r>
      <w:r w:rsidRPr="00FB2717">
        <w:rPr>
          <w:sz w:val="24"/>
          <w:szCs w:val="24"/>
        </w:rPr>
        <w:t>663-18-67-303</w:t>
      </w:r>
      <w:r w:rsidRPr="00FB2717">
        <w:rPr>
          <w:rFonts w:eastAsia="Calibri"/>
          <w:sz w:val="24"/>
          <w:szCs w:val="24"/>
          <w:lang w:eastAsia="en-US"/>
        </w:rPr>
        <w:t xml:space="preserve">, </w:t>
      </w:r>
    </w:p>
    <w:p w:rsidR="00FB2717" w:rsidRPr="00FB2717" w:rsidRDefault="00FB2717" w:rsidP="00FB2717">
      <w:pPr>
        <w:spacing w:after="120" w:line="276" w:lineRule="auto"/>
        <w:jc w:val="both"/>
        <w:rPr>
          <w:rFonts w:eastAsia="Calibri"/>
          <w:sz w:val="24"/>
          <w:szCs w:val="24"/>
          <w:lang w:eastAsia="en-US"/>
        </w:rPr>
      </w:pPr>
      <w:r w:rsidRPr="00FB2717">
        <w:rPr>
          <w:rFonts w:eastAsia="Calibri"/>
          <w:sz w:val="24"/>
          <w:szCs w:val="24"/>
          <w:lang w:eastAsia="en-US"/>
        </w:rPr>
        <w:t>reprezentowaną przez: WÓJTA GMINY ŁACZNA –  PANA WOJCIECHA FĄFARA</w:t>
      </w:r>
    </w:p>
    <w:p w:rsidR="00FB2717" w:rsidRPr="00FB2717" w:rsidRDefault="00FB2717" w:rsidP="00FB2717">
      <w:pPr>
        <w:spacing w:after="120" w:line="276" w:lineRule="auto"/>
        <w:jc w:val="both"/>
        <w:rPr>
          <w:rFonts w:eastAsia="Calibri"/>
          <w:sz w:val="24"/>
          <w:szCs w:val="24"/>
          <w:lang w:eastAsia="en-US"/>
        </w:rPr>
      </w:pPr>
      <w:r w:rsidRPr="00FB2717">
        <w:rPr>
          <w:rFonts w:eastAsia="Calibri"/>
          <w:sz w:val="24"/>
          <w:szCs w:val="24"/>
          <w:lang w:eastAsia="en-US"/>
        </w:rPr>
        <w:t xml:space="preserve">przy kontrasygnacie: SKARBNIKA GMINY – PANI JOANNY KOPYTEK, </w:t>
      </w:r>
    </w:p>
    <w:p w:rsidR="00FB2717" w:rsidRPr="00FB2717" w:rsidRDefault="00FB2717" w:rsidP="00FB2717">
      <w:pPr>
        <w:spacing w:after="120" w:line="276" w:lineRule="auto"/>
        <w:jc w:val="both"/>
        <w:rPr>
          <w:rFonts w:eastAsia="Calibri"/>
          <w:sz w:val="24"/>
          <w:szCs w:val="24"/>
          <w:lang w:eastAsia="en-US"/>
        </w:rPr>
      </w:pPr>
      <w:r w:rsidRPr="00FB2717">
        <w:rPr>
          <w:rFonts w:eastAsia="Calibri"/>
          <w:sz w:val="24"/>
          <w:szCs w:val="24"/>
          <w:lang w:eastAsia="en-US"/>
        </w:rPr>
        <w:t xml:space="preserve">zwaną dalej </w:t>
      </w:r>
      <w:r w:rsidRPr="00FB2717">
        <w:rPr>
          <w:rFonts w:eastAsia="Calibri"/>
          <w:b/>
          <w:sz w:val="24"/>
          <w:szCs w:val="24"/>
          <w:lang w:eastAsia="en-US"/>
        </w:rPr>
        <w:t>Zamawiającym</w:t>
      </w:r>
      <w:r w:rsidRPr="00FB2717">
        <w:rPr>
          <w:rFonts w:eastAsia="Calibri"/>
          <w:sz w:val="24"/>
          <w:szCs w:val="24"/>
          <w:lang w:eastAsia="en-US"/>
        </w:rPr>
        <w:t>,</w:t>
      </w:r>
    </w:p>
    <w:p w:rsidR="00FB2717" w:rsidRPr="00FB2717" w:rsidRDefault="00FB2717" w:rsidP="00FB2717">
      <w:pPr>
        <w:spacing w:after="120" w:line="276" w:lineRule="auto"/>
        <w:jc w:val="both"/>
        <w:rPr>
          <w:rFonts w:eastAsia="Calibri"/>
          <w:sz w:val="24"/>
          <w:szCs w:val="24"/>
          <w:lang w:eastAsia="en-US"/>
        </w:rPr>
      </w:pPr>
      <w:r w:rsidRPr="00FB2717">
        <w:rPr>
          <w:rFonts w:eastAsia="Calibri"/>
          <w:sz w:val="24"/>
          <w:szCs w:val="24"/>
          <w:lang w:eastAsia="en-US"/>
        </w:rPr>
        <w:t xml:space="preserve">a </w:t>
      </w:r>
    </w:p>
    <w:p w:rsidR="00FB2717" w:rsidRPr="00FB2717" w:rsidRDefault="00FB2717" w:rsidP="00FB2717">
      <w:pPr>
        <w:spacing w:after="120" w:line="276" w:lineRule="auto"/>
        <w:jc w:val="both"/>
        <w:rPr>
          <w:rFonts w:eastAsia="Calibri"/>
          <w:sz w:val="24"/>
          <w:szCs w:val="24"/>
          <w:lang w:eastAsia="en-US"/>
        </w:rPr>
      </w:pPr>
      <w:r w:rsidRPr="00FB2717">
        <w:rPr>
          <w:rFonts w:eastAsia="Calibri"/>
          <w:sz w:val="24"/>
          <w:szCs w:val="24"/>
          <w:lang w:eastAsia="en-US"/>
        </w:rPr>
        <w:t>reprezentowanym przez:</w:t>
      </w:r>
    </w:p>
    <w:p w:rsidR="00FB2717" w:rsidRPr="00FB2717" w:rsidRDefault="00FB2717" w:rsidP="00FB2717">
      <w:pPr>
        <w:spacing w:after="120" w:line="276" w:lineRule="auto"/>
        <w:jc w:val="both"/>
        <w:rPr>
          <w:rFonts w:eastAsia="Calibri"/>
          <w:sz w:val="24"/>
          <w:szCs w:val="24"/>
          <w:lang w:eastAsia="en-US"/>
        </w:rPr>
      </w:pPr>
      <w:r w:rsidRPr="00FB2717">
        <w:rPr>
          <w:rFonts w:eastAsia="Calibri"/>
          <w:sz w:val="24"/>
          <w:szCs w:val="24"/>
          <w:lang w:eastAsia="en-US"/>
        </w:rPr>
        <w:t xml:space="preserve">– </w:t>
      </w:r>
    </w:p>
    <w:p w:rsidR="00FB2717" w:rsidRPr="00FB2717" w:rsidRDefault="00FB2717" w:rsidP="00FB2717">
      <w:pPr>
        <w:spacing w:after="120" w:line="276" w:lineRule="auto"/>
        <w:jc w:val="both"/>
        <w:rPr>
          <w:rFonts w:eastAsia="Calibri"/>
          <w:sz w:val="24"/>
          <w:szCs w:val="24"/>
          <w:lang w:eastAsia="en-US"/>
        </w:rPr>
      </w:pPr>
      <w:r w:rsidRPr="00FB2717">
        <w:rPr>
          <w:rFonts w:eastAsia="Calibri"/>
          <w:sz w:val="24"/>
          <w:szCs w:val="24"/>
          <w:lang w:eastAsia="en-US"/>
        </w:rPr>
        <w:t xml:space="preserve">zwanym dalej </w:t>
      </w:r>
      <w:r w:rsidRPr="00FB2717">
        <w:rPr>
          <w:rFonts w:eastAsia="Calibri"/>
          <w:b/>
          <w:sz w:val="24"/>
          <w:szCs w:val="24"/>
          <w:lang w:eastAsia="en-US"/>
        </w:rPr>
        <w:t>Wykonawcą</w:t>
      </w:r>
      <w:r w:rsidRPr="00FB2717">
        <w:rPr>
          <w:rFonts w:eastAsia="Calibri"/>
          <w:sz w:val="24"/>
          <w:szCs w:val="24"/>
          <w:lang w:eastAsia="en-US"/>
        </w:rPr>
        <w:t xml:space="preserve">, </w:t>
      </w:r>
    </w:p>
    <w:p w:rsidR="00FB2717" w:rsidRPr="00FB2717" w:rsidRDefault="00FB2717" w:rsidP="00FB2717">
      <w:pPr>
        <w:spacing w:after="120" w:line="276" w:lineRule="auto"/>
        <w:jc w:val="both"/>
        <w:rPr>
          <w:rFonts w:eastAsia="Calibri"/>
          <w:sz w:val="24"/>
          <w:szCs w:val="24"/>
          <w:lang w:eastAsia="en-US"/>
        </w:rPr>
      </w:pPr>
      <w:r w:rsidRPr="00FB2717">
        <w:rPr>
          <w:rFonts w:eastAsia="Calibri"/>
          <w:sz w:val="24"/>
          <w:szCs w:val="24"/>
          <w:lang w:eastAsia="en-US"/>
        </w:rPr>
        <w:t>została zawarta umowa następującej treści:</w:t>
      </w:r>
    </w:p>
    <w:p w:rsidR="00FB2717" w:rsidRPr="00FB2717" w:rsidRDefault="00FB2717" w:rsidP="00FB2717">
      <w:pPr>
        <w:spacing w:after="120" w:line="276" w:lineRule="auto"/>
        <w:jc w:val="both"/>
        <w:rPr>
          <w:rFonts w:eastAsia="Calibri"/>
          <w:sz w:val="24"/>
          <w:szCs w:val="24"/>
          <w:lang w:eastAsia="en-US"/>
        </w:rPr>
      </w:pPr>
    </w:p>
    <w:p w:rsidR="00FB2717" w:rsidRPr="00FB2717" w:rsidRDefault="00FB2717" w:rsidP="00FB2717">
      <w:pPr>
        <w:spacing w:after="120" w:line="276" w:lineRule="auto"/>
        <w:ind w:left="567" w:hanging="567"/>
        <w:jc w:val="center"/>
        <w:rPr>
          <w:rFonts w:eastAsia="Calibri"/>
          <w:b/>
          <w:sz w:val="24"/>
          <w:szCs w:val="24"/>
          <w:lang w:eastAsia="en-US"/>
        </w:rPr>
      </w:pPr>
      <w:r w:rsidRPr="00FB2717">
        <w:rPr>
          <w:rFonts w:eastAsia="Calibri"/>
          <w:b/>
          <w:sz w:val="24"/>
          <w:szCs w:val="24"/>
          <w:lang w:eastAsia="en-US"/>
        </w:rPr>
        <w:t>§ 1 Przedmiot umowy</w:t>
      </w:r>
    </w:p>
    <w:p w:rsidR="00FB2717" w:rsidRPr="00FB2717" w:rsidRDefault="00FB2717" w:rsidP="00FB2717">
      <w:pPr>
        <w:numPr>
          <w:ilvl w:val="0"/>
          <w:numId w:val="41"/>
        </w:numPr>
        <w:spacing w:after="120" w:line="276" w:lineRule="auto"/>
        <w:ind w:left="426" w:hanging="426"/>
        <w:jc w:val="both"/>
        <w:rPr>
          <w:rFonts w:eastAsia="Calibri"/>
          <w:sz w:val="24"/>
          <w:szCs w:val="24"/>
          <w:lang w:eastAsia="en-US"/>
        </w:rPr>
      </w:pPr>
      <w:r w:rsidRPr="00FB2717">
        <w:rPr>
          <w:rFonts w:eastAsia="Calibri"/>
          <w:sz w:val="24"/>
          <w:szCs w:val="24"/>
          <w:lang w:eastAsia="en-US"/>
        </w:rPr>
        <w:t xml:space="preserve">Na podstawie ogłoszonego wyniku postępowania prowadzonego zgodnie z przepisami ustawy z dnia 11 września 2019 roku – Prawo zamówień publicznych (tekst jednolity Dz. U. z 2024 r. poz. 1320 ze zm.) w trybie podstawowym Zamawiający zleca, a Wykonawca przyjmuje do realizacji przedmiot umowy: </w:t>
      </w:r>
    </w:p>
    <w:p w:rsidR="00FB2717" w:rsidRPr="00FB2717" w:rsidRDefault="00FB2717" w:rsidP="00FB2717">
      <w:pPr>
        <w:spacing w:after="120" w:line="276" w:lineRule="auto"/>
        <w:ind w:left="426"/>
        <w:jc w:val="both"/>
        <w:rPr>
          <w:rFonts w:eastAsia="Calibri"/>
          <w:sz w:val="24"/>
          <w:szCs w:val="24"/>
          <w:lang w:eastAsia="en-US"/>
        </w:rPr>
      </w:pPr>
      <w:r w:rsidRPr="00FB2717">
        <w:rPr>
          <w:rFonts w:eastAsia="Calibri"/>
          <w:sz w:val="24"/>
          <w:szCs w:val="24"/>
          <w:lang w:eastAsia="en-US"/>
        </w:rPr>
        <w:t>„Odbiór i zagospodarowanie odpadów komunalnych od właścicieli nieruchomości zamieszkałych w Gminie Łączna oraz odbiór, transport i zagospodarowanie odpadów z punktu selektywnej zbiórki odpadów komunalnych PSZOK wraz z jego doposażeniem”</w:t>
      </w:r>
    </w:p>
    <w:p w:rsidR="00FB2717" w:rsidRPr="00FB2717" w:rsidRDefault="00FB2717" w:rsidP="00FB2717">
      <w:pPr>
        <w:numPr>
          <w:ilvl w:val="0"/>
          <w:numId w:val="41"/>
        </w:numPr>
        <w:spacing w:after="120" w:line="276" w:lineRule="auto"/>
        <w:ind w:left="426"/>
        <w:jc w:val="both"/>
        <w:rPr>
          <w:rFonts w:eastAsia="Calibri"/>
          <w:sz w:val="24"/>
          <w:szCs w:val="24"/>
          <w:lang w:eastAsia="en-US"/>
        </w:rPr>
      </w:pPr>
      <w:r w:rsidRPr="00FB2717">
        <w:rPr>
          <w:rFonts w:eastAsia="Calibri"/>
          <w:sz w:val="24"/>
          <w:szCs w:val="24"/>
          <w:lang w:eastAsia="en-US"/>
        </w:rPr>
        <w:t>Szczegółowy zakres przedmiotu umowy określony jest w:</w:t>
      </w:r>
    </w:p>
    <w:p w:rsidR="00FB2717" w:rsidRPr="00FB2717" w:rsidRDefault="00FB2717" w:rsidP="00FB2717">
      <w:pPr>
        <w:numPr>
          <w:ilvl w:val="1"/>
          <w:numId w:val="41"/>
        </w:numPr>
        <w:spacing w:after="120" w:line="276" w:lineRule="auto"/>
        <w:ind w:left="851"/>
        <w:jc w:val="both"/>
        <w:rPr>
          <w:rFonts w:eastAsia="Calibri"/>
          <w:sz w:val="24"/>
          <w:szCs w:val="24"/>
          <w:lang w:eastAsia="en-US"/>
        </w:rPr>
      </w:pPr>
      <w:r w:rsidRPr="00FB2717">
        <w:rPr>
          <w:rFonts w:eastAsia="Calibri"/>
          <w:sz w:val="24"/>
          <w:szCs w:val="24"/>
          <w:lang w:eastAsia="en-US"/>
        </w:rPr>
        <w:t xml:space="preserve"> Specyfikacji Warunków Zamówienia (zwaną dalej SWZ) – załącznik nr 1 do niniejszej umowy,</w:t>
      </w:r>
    </w:p>
    <w:p w:rsidR="00FB2717" w:rsidRPr="00FB2717" w:rsidRDefault="00FB2717" w:rsidP="00FB2717">
      <w:pPr>
        <w:numPr>
          <w:ilvl w:val="1"/>
          <w:numId w:val="41"/>
        </w:numPr>
        <w:spacing w:after="120" w:line="276" w:lineRule="auto"/>
        <w:ind w:left="851"/>
        <w:jc w:val="both"/>
        <w:rPr>
          <w:rFonts w:eastAsia="Calibri"/>
          <w:sz w:val="24"/>
          <w:szCs w:val="24"/>
          <w:lang w:eastAsia="en-US"/>
        </w:rPr>
      </w:pPr>
      <w:r w:rsidRPr="00FB2717">
        <w:rPr>
          <w:rFonts w:eastAsia="Calibri"/>
          <w:sz w:val="24"/>
          <w:szCs w:val="24"/>
          <w:lang w:eastAsia="en-US"/>
        </w:rPr>
        <w:t xml:space="preserve"> Ofercie złożonej przez Wykonawcę – załącznik nr 2 do niniejszej umowy.</w:t>
      </w:r>
    </w:p>
    <w:p w:rsidR="00FB2717" w:rsidRPr="00FB2717" w:rsidRDefault="00FB2717" w:rsidP="00FB2717">
      <w:pPr>
        <w:spacing w:after="120" w:line="276" w:lineRule="auto"/>
        <w:ind w:left="567" w:hanging="567"/>
        <w:jc w:val="center"/>
        <w:rPr>
          <w:rFonts w:eastAsia="Calibri"/>
          <w:b/>
          <w:sz w:val="24"/>
          <w:szCs w:val="24"/>
          <w:lang w:eastAsia="en-US"/>
        </w:rPr>
      </w:pPr>
      <w:r w:rsidRPr="00FB2717">
        <w:rPr>
          <w:rFonts w:eastAsia="Calibri"/>
          <w:b/>
          <w:sz w:val="24"/>
          <w:szCs w:val="24"/>
          <w:lang w:eastAsia="en-US"/>
        </w:rPr>
        <w:t>§ 2 Okres obowiązywania umowy</w:t>
      </w:r>
    </w:p>
    <w:p w:rsidR="00FB2717" w:rsidRPr="00FB2717" w:rsidRDefault="00FB2717" w:rsidP="00FB2717">
      <w:pPr>
        <w:spacing w:after="120" w:line="276" w:lineRule="auto"/>
        <w:jc w:val="both"/>
        <w:rPr>
          <w:rFonts w:eastAsia="Calibri"/>
          <w:sz w:val="24"/>
          <w:szCs w:val="24"/>
          <w:lang w:eastAsia="en-US"/>
        </w:rPr>
      </w:pPr>
      <w:r w:rsidRPr="00FB2717">
        <w:rPr>
          <w:rFonts w:eastAsia="Calibri"/>
          <w:sz w:val="24"/>
          <w:szCs w:val="24"/>
          <w:lang w:eastAsia="en-US"/>
        </w:rPr>
        <w:t xml:space="preserve">Umowa obowiązuje przez okres 12 miesięcy :  </w:t>
      </w:r>
      <w:r w:rsidRPr="00FB2717">
        <w:rPr>
          <w:rFonts w:eastAsia="Calibri"/>
          <w:b/>
          <w:sz w:val="24"/>
          <w:szCs w:val="24"/>
          <w:lang w:eastAsia="en-US"/>
        </w:rPr>
        <w:t>od 01.01.2025 r. do 31.12.2025 r.</w:t>
      </w:r>
    </w:p>
    <w:p w:rsidR="00FB2717" w:rsidRPr="00FB2717" w:rsidRDefault="00FB2717" w:rsidP="00FB2717">
      <w:pPr>
        <w:spacing w:after="120" w:line="276" w:lineRule="auto"/>
        <w:jc w:val="center"/>
        <w:rPr>
          <w:rFonts w:eastAsia="Calibri"/>
          <w:b/>
          <w:sz w:val="24"/>
          <w:szCs w:val="24"/>
          <w:lang w:eastAsia="en-US"/>
        </w:rPr>
      </w:pPr>
    </w:p>
    <w:p w:rsidR="00FB2717" w:rsidRPr="00FB2717" w:rsidRDefault="00FB2717" w:rsidP="00FB2717">
      <w:pPr>
        <w:spacing w:after="120" w:line="276" w:lineRule="auto"/>
        <w:jc w:val="center"/>
        <w:rPr>
          <w:rFonts w:eastAsia="Calibri"/>
          <w:b/>
          <w:sz w:val="24"/>
          <w:szCs w:val="24"/>
          <w:lang w:eastAsia="en-US"/>
        </w:rPr>
      </w:pPr>
      <w:r w:rsidRPr="00FB2717">
        <w:rPr>
          <w:rFonts w:eastAsia="Calibri"/>
          <w:b/>
          <w:sz w:val="24"/>
          <w:szCs w:val="24"/>
          <w:lang w:eastAsia="en-US"/>
        </w:rPr>
        <w:t xml:space="preserve">§ 3 Podwykonawstwo </w:t>
      </w:r>
    </w:p>
    <w:p w:rsidR="00FB2717" w:rsidRPr="00FB2717" w:rsidRDefault="00FB2717" w:rsidP="00FB2717">
      <w:pPr>
        <w:numPr>
          <w:ilvl w:val="0"/>
          <w:numId w:val="47"/>
        </w:numPr>
        <w:spacing w:after="120" w:line="276" w:lineRule="auto"/>
        <w:ind w:left="426" w:hanging="426"/>
        <w:jc w:val="both"/>
        <w:rPr>
          <w:rFonts w:eastAsia="Calibri"/>
          <w:sz w:val="24"/>
          <w:szCs w:val="24"/>
          <w:lang w:eastAsia="en-US"/>
        </w:rPr>
      </w:pPr>
      <w:r w:rsidRPr="00FB2717">
        <w:rPr>
          <w:rFonts w:eastAsia="Calibri"/>
          <w:sz w:val="24"/>
          <w:szCs w:val="24"/>
          <w:lang w:eastAsia="en-US"/>
        </w:rPr>
        <w:t>Wykonawca może powierzyć, zgodnie z ofertą Wykonawcy, wykonanie części przedmiotu zamówienia innym przedsiębiorcom pod warunkiem, że posiadają one do tego kwalifikacje.</w:t>
      </w:r>
    </w:p>
    <w:p w:rsidR="00FB2717" w:rsidRPr="00FB2717" w:rsidRDefault="00FB2717" w:rsidP="00FB2717">
      <w:pPr>
        <w:numPr>
          <w:ilvl w:val="0"/>
          <w:numId w:val="47"/>
        </w:numPr>
        <w:spacing w:after="120" w:line="276" w:lineRule="auto"/>
        <w:ind w:left="426" w:hanging="426"/>
        <w:jc w:val="both"/>
        <w:rPr>
          <w:rFonts w:eastAsia="Calibri"/>
          <w:sz w:val="24"/>
          <w:szCs w:val="24"/>
          <w:lang w:eastAsia="en-US"/>
        </w:rPr>
      </w:pPr>
      <w:r w:rsidRPr="00FB2717">
        <w:rPr>
          <w:rFonts w:eastAsia="Calibri"/>
          <w:sz w:val="24"/>
          <w:szCs w:val="24"/>
          <w:lang w:eastAsia="en-US"/>
        </w:rPr>
        <w:t>Umowa z podwykonawcą zostanie dostarczona Zamawiającemu w terminie 10 dni od daty jej podpisania.</w:t>
      </w:r>
    </w:p>
    <w:p w:rsidR="00FB2717" w:rsidRPr="00FB2717" w:rsidRDefault="00FB2717" w:rsidP="00FB2717">
      <w:pPr>
        <w:numPr>
          <w:ilvl w:val="0"/>
          <w:numId w:val="47"/>
        </w:numPr>
        <w:spacing w:after="120" w:line="276" w:lineRule="auto"/>
        <w:ind w:left="426" w:hanging="426"/>
        <w:jc w:val="both"/>
        <w:rPr>
          <w:rFonts w:eastAsia="Calibri"/>
          <w:sz w:val="24"/>
          <w:szCs w:val="24"/>
          <w:lang w:eastAsia="en-US"/>
        </w:rPr>
      </w:pPr>
      <w:r w:rsidRPr="00FB2717">
        <w:rPr>
          <w:rFonts w:eastAsia="Calibri"/>
          <w:sz w:val="24"/>
          <w:szCs w:val="24"/>
          <w:lang w:eastAsia="en-US"/>
        </w:rPr>
        <w:t>Umowa pomiędzy Wykonawcą a podwykonawcą powinna być zawarta w formie pisemnej pod rygorem nieważności.</w:t>
      </w:r>
    </w:p>
    <w:p w:rsidR="00FB2717" w:rsidRPr="00FB2717" w:rsidRDefault="00FB2717" w:rsidP="00FB2717">
      <w:pPr>
        <w:numPr>
          <w:ilvl w:val="0"/>
          <w:numId w:val="47"/>
        </w:numPr>
        <w:spacing w:after="120" w:line="276" w:lineRule="auto"/>
        <w:ind w:left="426" w:hanging="426"/>
        <w:jc w:val="both"/>
        <w:rPr>
          <w:rFonts w:eastAsia="Calibri"/>
          <w:sz w:val="24"/>
          <w:szCs w:val="24"/>
          <w:lang w:eastAsia="en-US"/>
        </w:rPr>
      </w:pPr>
      <w:r w:rsidRPr="00FB2717">
        <w:rPr>
          <w:rFonts w:eastAsia="Calibri"/>
          <w:sz w:val="24"/>
          <w:szCs w:val="24"/>
          <w:lang w:eastAsia="en-US"/>
        </w:rPr>
        <w:lastRenderedPageBreak/>
        <w:t>W przypadku powierzenia przez Wykonawcę realizacji części zamówienia Podwykonawcy, Wykonawca jest zobowiązany do dokonania we własnym zakresie zapłaty wynagrodzenia należnego Podwykonawcy z zachowaniem terminów płatności określonych w umowie z Podwykonawcą.</w:t>
      </w:r>
    </w:p>
    <w:p w:rsidR="00FB2717" w:rsidRPr="00FB2717" w:rsidRDefault="00FB2717" w:rsidP="00FB2717">
      <w:pPr>
        <w:numPr>
          <w:ilvl w:val="0"/>
          <w:numId w:val="47"/>
        </w:numPr>
        <w:spacing w:after="120" w:line="276" w:lineRule="auto"/>
        <w:ind w:left="426" w:hanging="426"/>
        <w:jc w:val="both"/>
        <w:rPr>
          <w:rFonts w:eastAsia="Calibri"/>
          <w:sz w:val="24"/>
          <w:szCs w:val="24"/>
          <w:lang w:eastAsia="en-US"/>
        </w:rPr>
      </w:pPr>
      <w:r w:rsidRPr="00FB2717">
        <w:rPr>
          <w:rFonts w:eastAsia="Calibri"/>
          <w:sz w:val="24"/>
          <w:szCs w:val="24"/>
          <w:lang w:eastAsia="en-US"/>
        </w:rPr>
        <w:t>Do zawarcia przez Podwykonawcę umowy z dalszym podwykonawcą jest wymagana zgoda Zamawiającego i Wykonawcy.</w:t>
      </w:r>
    </w:p>
    <w:p w:rsidR="00FB2717" w:rsidRPr="00FB2717" w:rsidRDefault="00FB2717" w:rsidP="00FB2717">
      <w:pPr>
        <w:numPr>
          <w:ilvl w:val="0"/>
          <w:numId w:val="47"/>
        </w:numPr>
        <w:spacing w:after="120" w:line="276" w:lineRule="auto"/>
        <w:ind w:left="426" w:hanging="426"/>
        <w:jc w:val="both"/>
        <w:rPr>
          <w:rFonts w:eastAsia="Calibri"/>
          <w:sz w:val="24"/>
          <w:szCs w:val="24"/>
          <w:lang w:eastAsia="en-US"/>
        </w:rPr>
      </w:pPr>
      <w:r w:rsidRPr="00FB2717">
        <w:rPr>
          <w:rFonts w:eastAsia="Calibri"/>
          <w:sz w:val="24"/>
          <w:szCs w:val="24"/>
          <w:lang w:eastAsia="en-US"/>
        </w:rPr>
        <w:t>Wykonanie zamówienia w podwykonawstwie nie zwalnia Wykonawcy z odpowiedzialności za wykonanie obowiązków wynikających z umowy i obowiązujących przepisów prawa. Wykonawca odpowiada za działania i zaniechania podwykonawców jak za własne.</w:t>
      </w:r>
    </w:p>
    <w:p w:rsidR="00FB2717" w:rsidRPr="00FB2717" w:rsidRDefault="00FB2717" w:rsidP="00FB2717">
      <w:pPr>
        <w:spacing w:after="120" w:line="276" w:lineRule="auto"/>
        <w:ind w:left="567" w:hanging="567"/>
        <w:jc w:val="center"/>
        <w:rPr>
          <w:rFonts w:eastAsia="Calibri"/>
          <w:b/>
          <w:sz w:val="24"/>
          <w:szCs w:val="24"/>
          <w:lang w:eastAsia="en-US"/>
        </w:rPr>
      </w:pPr>
      <w:r w:rsidRPr="00FB2717">
        <w:rPr>
          <w:rFonts w:eastAsia="Calibri"/>
          <w:b/>
          <w:sz w:val="24"/>
          <w:szCs w:val="24"/>
          <w:lang w:eastAsia="en-US"/>
        </w:rPr>
        <w:t>§ 4 Oświadczenia Wykonawcy</w:t>
      </w:r>
    </w:p>
    <w:p w:rsidR="00FB2717" w:rsidRPr="00FB2717" w:rsidRDefault="00FB2717" w:rsidP="00FB2717">
      <w:pPr>
        <w:numPr>
          <w:ilvl w:val="0"/>
          <w:numId w:val="52"/>
        </w:numPr>
        <w:spacing w:after="120" w:line="276" w:lineRule="auto"/>
        <w:ind w:left="426" w:hanging="426"/>
        <w:jc w:val="both"/>
        <w:rPr>
          <w:rFonts w:eastAsia="Calibri"/>
          <w:bCs/>
          <w:sz w:val="24"/>
          <w:szCs w:val="24"/>
          <w:lang w:eastAsia="en-US"/>
        </w:rPr>
      </w:pPr>
      <w:r w:rsidRPr="00FB2717">
        <w:rPr>
          <w:rFonts w:eastAsia="Calibri"/>
          <w:bCs/>
          <w:sz w:val="24"/>
          <w:szCs w:val="24"/>
          <w:lang w:eastAsia="en-US"/>
        </w:rPr>
        <w:t>Wykonawca oświadcza, że na dzień rozpoczęcia świadczenia usług w zakresie odbierania i zagospodarowania odpadów będzie spełniał wszystkie wymogi formalne i prawne związane z przedmiotem umowy oraz zobowiązuje się wykonywać przedmiotowe usługi z należytą starannością, terminowo i zgodnie z obowiązującymi przepisami prawnymi, w tym zgodnie z ustawą z dnia 13 września 1996 r. o utrzymaniu czystości i porządku w gminach (Dz. U. 2024 poz. 1320), (dalej zwana ustawą o utrzymaniu czystości i porządku w gminach), na warunkach określonych umową oraz ustaleniami Specyfikacji Warunków Zamówienia.</w:t>
      </w:r>
    </w:p>
    <w:p w:rsidR="00FB2717" w:rsidRPr="00FB2717" w:rsidRDefault="00FB2717" w:rsidP="00FB2717">
      <w:pPr>
        <w:numPr>
          <w:ilvl w:val="0"/>
          <w:numId w:val="52"/>
        </w:numPr>
        <w:spacing w:after="120" w:line="276" w:lineRule="auto"/>
        <w:ind w:left="426" w:hanging="426"/>
        <w:jc w:val="both"/>
        <w:rPr>
          <w:rFonts w:eastAsia="Calibri"/>
          <w:sz w:val="24"/>
          <w:szCs w:val="24"/>
          <w:lang w:eastAsia="en-US"/>
        </w:rPr>
      </w:pPr>
      <w:r w:rsidRPr="00FB2717">
        <w:rPr>
          <w:rFonts w:eastAsia="Calibri"/>
          <w:sz w:val="24"/>
          <w:szCs w:val="24"/>
          <w:lang w:eastAsia="en-US"/>
        </w:rPr>
        <w:t>Wykonawca oświadcza, że zapoznał się dokładnie ze stanem wszystkich dróg znajdujących się na terenie gminy Łączna w celu określenia możliwość dojazdu do każdej nieruchomości zgodnie z harmonogramem. Wykonawca oświadcza, iż dysponuje wyposażeniem niezbędnym dla realizacji przedmiotu umowy.</w:t>
      </w:r>
    </w:p>
    <w:p w:rsidR="00FB2717" w:rsidRPr="00FB2717" w:rsidRDefault="00FB2717" w:rsidP="00FB2717">
      <w:pPr>
        <w:spacing w:after="120" w:line="276" w:lineRule="auto"/>
        <w:ind w:left="567" w:hanging="567"/>
        <w:jc w:val="center"/>
        <w:rPr>
          <w:rFonts w:eastAsia="Calibri"/>
          <w:b/>
          <w:sz w:val="24"/>
          <w:szCs w:val="24"/>
          <w:lang w:eastAsia="en-US"/>
        </w:rPr>
      </w:pPr>
      <w:r w:rsidRPr="00FB2717">
        <w:rPr>
          <w:rFonts w:eastAsia="Calibri"/>
          <w:b/>
          <w:sz w:val="24"/>
          <w:szCs w:val="24"/>
          <w:lang w:eastAsia="en-US"/>
        </w:rPr>
        <w:t>§ 5 Obowiązki Wykonawcy</w:t>
      </w:r>
    </w:p>
    <w:p w:rsidR="00FB2717" w:rsidRPr="00FB2717" w:rsidRDefault="00FB2717" w:rsidP="00FB2717">
      <w:pPr>
        <w:numPr>
          <w:ilvl w:val="0"/>
          <w:numId w:val="43"/>
        </w:numPr>
        <w:spacing w:after="120" w:line="276" w:lineRule="auto"/>
        <w:ind w:left="426"/>
        <w:jc w:val="both"/>
        <w:rPr>
          <w:rFonts w:eastAsia="Calibri"/>
          <w:sz w:val="24"/>
          <w:szCs w:val="24"/>
          <w:lang w:eastAsia="en-US"/>
        </w:rPr>
      </w:pPr>
      <w:r w:rsidRPr="00FB2717">
        <w:rPr>
          <w:rFonts w:eastAsia="Calibri"/>
          <w:sz w:val="24"/>
          <w:szCs w:val="24"/>
          <w:lang w:eastAsia="en-US"/>
        </w:rPr>
        <w:t>Wykonawca zobowiązany jest w ramach przewidzianego w umowie wynagrodzenia do:</w:t>
      </w:r>
    </w:p>
    <w:p w:rsidR="00FB2717" w:rsidRPr="00FB2717" w:rsidRDefault="00FB2717" w:rsidP="00FB2717">
      <w:pPr>
        <w:numPr>
          <w:ilvl w:val="1"/>
          <w:numId w:val="43"/>
        </w:numPr>
        <w:spacing w:after="120" w:line="276" w:lineRule="auto"/>
        <w:ind w:left="993" w:hanging="426"/>
        <w:jc w:val="both"/>
        <w:rPr>
          <w:rFonts w:eastAsia="Calibri"/>
          <w:sz w:val="24"/>
          <w:szCs w:val="24"/>
          <w:lang w:eastAsia="en-US"/>
        </w:rPr>
      </w:pPr>
      <w:r w:rsidRPr="00FB2717">
        <w:rPr>
          <w:rFonts w:eastAsia="Calibri"/>
          <w:sz w:val="24"/>
          <w:szCs w:val="24"/>
          <w:lang w:eastAsia="en-US"/>
        </w:rPr>
        <w:t xml:space="preserve">odbierania, transportu i zagospodarowania odpadów komunalnych na warunkach określonych w specyfikacji warunków zamówienia, w opisie przedmiotu zamówienia, </w:t>
      </w:r>
      <w:r w:rsidRPr="00FB2717">
        <w:rPr>
          <w:rFonts w:eastAsia="Calibri"/>
          <w:sz w:val="24"/>
          <w:szCs w:val="24"/>
          <w:lang w:eastAsia="en-US"/>
        </w:rPr>
        <w:br/>
        <w:t xml:space="preserve">w niniejszej umowie oraz zgodnie z przepisami prawa i zgodnie z zatwierdzonym przez Zamawiającego harmonogramem wywozu odpadów. </w:t>
      </w:r>
    </w:p>
    <w:p w:rsidR="00FB2717" w:rsidRPr="00FB2717" w:rsidRDefault="00FB2717" w:rsidP="00FB2717">
      <w:pPr>
        <w:numPr>
          <w:ilvl w:val="1"/>
          <w:numId w:val="43"/>
        </w:numPr>
        <w:spacing w:after="120" w:line="276" w:lineRule="auto"/>
        <w:ind w:left="993" w:hanging="426"/>
        <w:jc w:val="both"/>
        <w:rPr>
          <w:rFonts w:eastAsia="Calibri"/>
          <w:sz w:val="24"/>
          <w:szCs w:val="24"/>
          <w:lang w:eastAsia="en-US"/>
        </w:rPr>
      </w:pPr>
      <w:r w:rsidRPr="00FB2717">
        <w:rPr>
          <w:rFonts w:eastAsia="Calibri"/>
          <w:sz w:val="24"/>
          <w:szCs w:val="24"/>
          <w:lang w:eastAsia="en-US"/>
        </w:rPr>
        <w:t>odebrania, transportu  i zagospodarowania odpadów z PSZOK oraz jego wyposażenia zgodnie z SWZ;</w:t>
      </w:r>
    </w:p>
    <w:p w:rsidR="00FB2717" w:rsidRPr="00FB2717" w:rsidRDefault="00FB2717" w:rsidP="00FB2717">
      <w:pPr>
        <w:numPr>
          <w:ilvl w:val="1"/>
          <w:numId w:val="43"/>
        </w:numPr>
        <w:spacing w:after="120" w:line="276" w:lineRule="auto"/>
        <w:ind w:left="993" w:hanging="426"/>
        <w:jc w:val="both"/>
        <w:rPr>
          <w:rFonts w:eastAsia="Calibri"/>
          <w:sz w:val="24"/>
          <w:szCs w:val="24"/>
          <w:lang w:eastAsia="en-US"/>
        </w:rPr>
      </w:pPr>
      <w:r w:rsidRPr="00FB2717">
        <w:rPr>
          <w:rFonts w:eastAsia="Calibri"/>
          <w:sz w:val="24"/>
          <w:szCs w:val="24"/>
          <w:lang w:eastAsia="en-US"/>
        </w:rPr>
        <w:t>Wykonawca ma obowiązek wyposażenia miejsc gromadzenia odpadów w niezbędne pojemniki oraz właścicieli nieruchomości w niezbędne worki do dnia  31 grudnia 2024 roku. Wielkość pojemników do ilości osób zamieszkujących poszczególne gospodarstwa domowe dostosowuje Wykonawca. Na potwierdzenie dostarczenia pojemników i worków Wykonawca przedłoży Zamawiającemu potwierdzenie wykonania obowiązku. Dokumentem mogą być uznane wskazania urządzeń kontrolujących czas i przebieg tras pojazdów takich jak tachograf czy GPS;</w:t>
      </w:r>
    </w:p>
    <w:p w:rsidR="00FB2717" w:rsidRPr="00FB2717" w:rsidRDefault="00FB2717" w:rsidP="00FB2717">
      <w:pPr>
        <w:numPr>
          <w:ilvl w:val="1"/>
          <w:numId w:val="43"/>
        </w:numPr>
        <w:spacing w:after="120" w:line="276" w:lineRule="auto"/>
        <w:ind w:left="993" w:hanging="426"/>
        <w:jc w:val="both"/>
        <w:rPr>
          <w:rFonts w:eastAsia="Calibri"/>
          <w:sz w:val="24"/>
          <w:szCs w:val="24"/>
          <w:lang w:eastAsia="en-US"/>
        </w:rPr>
      </w:pPr>
      <w:r w:rsidRPr="00FB2717">
        <w:rPr>
          <w:rFonts w:eastAsia="Calibri"/>
          <w:sz w:val="24"/>
          <w:szCs w:val="24"/>
          <w:lang w:eastAsia="en-US"/>
        </w:rPr>
        <w:t>Wykonawca zobowiązuje się w przypadku nieruchomości wyposażonych w worki na ich wymianę w  ilości odpowiadającej ilości worków wystawionych w dniu zbiórki przed posesje w odpowiedniej kolorystyce a SZOK w odpowiednie kontenery zgodnie z SWZ. Worki należy umieścić w skrzynce pocztowej (miejscu przeznaczonym na worki) lub na posesji właściciela nieruchomości (za ogrodzeniem);</w:t>
      </w:r>
    </w:p>
    <w:p w:rsidR="00FB2717" w:rsidRPr="00FB2717" w:rsidRDefault="00FB2717" w:rsidP="00FB2717">
      <w:pPr>
        <w:numPr>
          <w:ilvl w:val="1"/>
          <w:numId w:val="43"/>
        </w:numPr>
        <w:spacing w:after="120" w:line="276" w:lineRule="auto"/>
        <w:ind w:left="993" w:hanging="426"/>
        <w:jc w:val="both"/>
        <w:rPr>
          <w:rFonts w:eastAsia="Calibri"/>
          <w:sz w:val="24"/>
          <w:szCs w:val="24"/>
          <w:lang w:eastAsia="en-US"/>
        </w:rPr>
      </w:pPr>
      <w:r w:rsidRPr="00FB2717">
        <w:rPr>
          <w:rFonts w:eastAsia="Calibri"/>
          <w:sz w:val="24"/>
          <w:szCs w:val="24"/>
          <w:lang w:eastAsia="en-US"/>
        </w:rPr>
        <w:lastRenderedPageBreak/>
        <w:t>Wykonawca ubezpieczy na własny koszt pojemniki i zabezpieczy je od ryzyka związanego z uszkodzeniem lub kradzieżą;</w:t>
      </w:r>
    </w:p>
    <w:p w:rsidR="00FB2717" w:rsidRPr="00FB2717" w:rsidRDefault="00FB2717" w:rsidP="00FB2717">
      <w:pPr>
        <w:numPr>
          <w:ilvl w:val="1"/>
          <w:numId w:val="43"/>
        </w:numPr>
        <w:spacing w:after="120" w:line="276" w:lineRule="auto"/>
        <w:ind w:left="993" w:hanging="426"/>
        <w:jc w:val="both"/>
        <w:rPr>
          <w:rFonts w:eastAsia="Calibri"/>
          <w:sz w:val="24"/>
          <w:szCs w:val="24"/>
          <w:lang w:eastAsia="en-US"/>
        </w:rPr>
      </w:pPr>
      <w:r w:rsidRPr="00FB2717">
        <w:rPr>
          <w:rFonts w:eastAsia="Calibri"/>
          <w:sz w:val="24"/>
          <w:szCs w:val="24"/>
          <w:lang w:eastAsia="en-US"/>
        </w:rPr>
        <w:t>terminowo odbierać odpady komunalne z nieruchomości wg. harmonogramu  w godz. 7.00-20.00 a w razie niemożności dostosowania się do jego wykonania, niezwłocznie informować Zamawiającego i właścicieli nieruchomości o podjętych działaniach zastępczych;</w:t>
      </w:r>
    </w:p>
    <w:p w:rsidR="00FB2717" w:rsidRPr="00FB2717" w:rsidRDefault="00FB2717" w:rsidP="00FB2717">
      <w:pPr>
        <w:numPr>
          <w:ilvl w:val="1"/>
          <w:numId w:val="43"/>
        </w:numPr>
        <w:spacing w:after="120" w:line="276" w:lineRule="auto"/>
        <w:ind w:left="993" w:hanging="426"/>
        <w:jc w:val="both"/>
        <w:rPr>
          <w:rFonts w:eastAsia="Calibri"/>
          <w:sz w:val="24"/>
          <w:szCs w:val="24"/>
          <w:lang w:eastAsia="en-US"/>
        </w:rPr>
      </w:pPr>
      <w:r w:rsidRPr="00FB2717">
        <w:rPr>
          <w:rFonts w:eastAsia="Calibri"/>
          <w:sz w:val="24"/>
          <w:szCs w:val="24"/>
          <w:lang w:eastAsia="en-US"/>
        </w:rPr>
        <w:t>Postępowanie z odpadami w sposób zgodny z zasadami gospodarowania odpadami, wymogami prawa, wymaganiami ochrony środowiska oraz obowiązującym Planem gospodarki odpadami dla województwa świętokrzyskiego;</w:t>
      </w:r>
    </w:p>
    <w:p w:rsidR="00FB2717" w:rsidRPr="00FB2717" w:rsidRDefault="00FB2717" w:rsidP="00FB2717">
      <w:pPr>
        <w:numPr>
          <w:ilvl w:val="1"/>
          <w:numId w:val="43"/>
        </w:numPr>
        <w:spacing w:after="120" w:line="276" w:lineRule="auto"/>
        <w:ind w:left="993" w:hanging="426"/>
        <w:jc w:val="both"/>
        <w:rPr>
          <w:rFonts w:eastAsia="Calibri"/>
          <w:sz w:val="24"/>
          <w:szCs w:val="24"/>
          <w:lang w:eastAsia="en-US"/>
        </w:rPr>
      </w:pPr>
      <w:r w:rsidRPr="00FB2717">
        <w:rPr>
          <w:rFonts w:eastAsia="Calibri"/>
          <w:sz w:val="24"/>
          <w:szCs w:val="24"/>
          <w:lang w:eastAsia="en-US"/>
        </w:rPr>
        <w:t>Osiągnięcie założonych zgodnie z art. 3b ust. 1 i art. 3c ust. 1 ustawy o utrzymaniu czystości i porządku w gminach i rozporządzeniami wykonawczymi do tej ustawy, poziomów recyklingu, przygotowania do ponownego użycia, odzysku innymi metodami odpadów komunalnych następujących frakcji: papieru, metalu, tworzyw sztucznych, szkła i innych niż niebezpieczne odpadów budowlanych i rozbiórkowych stanowiących odpady komunalne oraz ograniczenia masy odpadów komunalnych ulegających biodegradacji przekazanych do składowania w ramach powierzonego zadania;</w:t>
      </w:r>
    </w:p>
    <w:p w:rsidR="00FB2717" w:rsidRPr="00FB2717" w:rsidRDefault="00FB2717" w:rsidP="00FB2717">
      <w:pPr>
        <w:numPr>
          <w:ilvl w:val="1"/>
          <w:numId w:val="43"/>
        </w:numPr>
        <w:spacing w:after="120" w:line="276" w:lineRule="auto"/>
        <w:ind w:left="993" w:hanging="426"/>
        <w:jc w:val="both"/>
        <w:rPr>
          <w:rFonts w:eastAsia="Calibri"/>
          <w:sz w:val="24"/>
          <w:szCs w:val="24"/>
          <w:lang w:eastAsia="en-US"/>
        </w:rPr>
      </w:pPr>
      <w:r w:rsidRPr="00FB2717">
        <w:rPr>
          <w:rFonts w:eastAsia="Calibri"/>
          <w:sz w:val="24"/>
          <w:szCs w:val="24"/>
          <w:lang w:eastAsia="en-US"/>
        </w:rPr>
        <w:t>Używanie pojazdów specjalistycznych oraz zapewnienie dostatecznej ilości tych pojazdów, gwarantujące terminowe i jakościowe wykonanie zakresu rzeczowego usługi;</w:t>
      </w:r>
    </w:p>
    <w:p w:rsidR="00FB2717" w:rsidRPr="00FB2717" w:rsidRDefault="00FB2717" w:rsidP="00FB2717">
      <w:pPr>
        <w:numPr>
          <w:ilvl w:val="1"/>
          <w:numId w:val="43"/>
        </w:numPr>
        <w:spacing w:after="120" w:line="276" w:lineRule="auto"/>
        <w:ind w:left="993" w:hanging="426"/>
        <w:jc w:val="both"/>
        <w:rPr>
          <w:rFonts w:eastAsia="Calibri"/>
          <w:color w:val="FF0000"/>
          <w:sz w:val="24"/>
          <w:szCs w:val="24"/>
          <w:lang w:eastAsia="en-US"/>
        </w:rPr>
      </w:pPr>
      <w:r w:rsidRPr="00FB2717">
        <w:rPr>
          <w:rFonts w:eastAsia="Calibri"/>
          <w:sz w:val="24"/>
          <w:szCs w:val="24"/>
          <w:lang w:eastAsia="en-US"/>
        </w:rPr>
        <w:t xml:space="preserve">Używania pojazdów wyposażonych w system monitoringu GPS spełniających wszystkie wymagania określone w rozporządzeniu Ministra Środowiska w sprawie szczegółowych wymagań w zakresie odbierania odpadów komunalnych od właścicieli nieruchomości z dnia 11 stycznia 2013 r.  (Dz. U. z 2013 r. poz. 122) a także spełniających wymogi techniczne stawiane tego rodzaju pojazdom. Z zastrzeżeniem, że system monitoringu GPS musi posiadać funkcję dokumentowania czasu postojów na trasie odbioru odpadów, rozładunku oraz być wyposażony w rejestrator otwarcia i zamknięcia wszystkich włazów załadunkowych z miejscem i czasem wskazania tych czynności.  (Wykonawcy którzy nie posiadają systemu GPS wyposażonego w rejestrator otwarcia i zamknięcia włazów załadunkowych odpady muszą przystosować pojazdy w ten system w terminie 7 dni od daty </w:t>
      </w:r>
      <w:r w:rsidRPr="00FB2717">
        <w:rPr>
          <w:rFonts w:eastAsia="Calibri"/>
          <w:color w:val="000000" w:themeColor="text1"/>
          <w:sz w:val="24"/>
          <w:szCs w:val="24"/>
          <w:lang w:eastAsia="en-US"/>
        </w:rPr>
        <w:t>zawarcia umowy jednak nie później niż na jeden dzień przed odbiorem odpadów.);</w:t>
      </w:r>
    </w:p>
    <w:p w:rsidR="00FB2717" w:rsidRPr="00FB2717" w:rsidRDefault="00FB2717" w:rsidP="00FB2717">
      <w:pPr>
        <w:numPr>
          <w:ilvl w:val="1"/>
          <w:numId w:val="43"/>
        </w:numPr>
        <w:spacing w:after="120" w:line="276" w:lineRule="auto"/>
        <w:ind w:left="993" w:hanging="426"/>
        <w:jc w:val="both"/>
        <w:rPr>
          <w:rFonts w:eastAsia="Calibri"/>
          <w:color w:val="000000" w:themeColor="text1"/>
          <w:sz w:val="24"/>
          <w:szCs w:val="24"/>
          <w:lang w:eastAsia="en-US"/>
        </w:rPr>
      </w:pPr>
      <w:r w:rsidRPr="00FB2717">
        <w:rPr>
          <w:rFonts w:eastAsia="Calibri"/>
          <w:color w:val="000000" w:themeColor="text1"/>
          <w:sz w:val="24"/>
          <w:szCs w:val="24"/>
          <w:lang w:eastAsia="en-US"/>
        </w:rPr>
        <w:t>Terminowe przekazywanie raportów miesięcznych i sprawozdań zgodnie z obowiązującymi przepisami prawa oraz przekazywanie sprawozdań z systemu monitoringu GPS z lokalizacją i przebiegu trasy, otwarcia i zamknięcia  włazów załadunkowych odpady, miejsc postoju i jego czas postoju, przejazdu samochodów odbierających odpady z mapką;</w:t>
      </w:r>
    </w:p>
    <w:p w:rsidR="00FB2717" w:rsidRPr="00FB2717" w:rsidRDefault="00FB2717" w:rsidP="00FB2717">
      <w:pPr>
        <w:numPr>
          <w:ilvl w:val="1"/>
          <w:numId w:val="43"/>
        </w:numPr>
        <w:spacing w:after="120" w:line="276" w:lineRule="auto"/>
        <w:ind w:left="993" w:hanging="426"/>
        <w:jc w:val="both"/>
        <w:rPr>
          <w:rFonts w:eastAsia="Calibri"/>
          <w:sz w:val="24"/>
          <w:szCs w:val="24"/>
          <w:lang w:eastAsia="en-US"/>
        </w:rPr>
      </w:pPr>
      <w:r w:rsidRPr="00FB2717">
        <w:rPr>
          <w:rFonts w:eastAsia="Calibri"/>
          <w:sz w:val="24"/>
          <w:szCs w:val="24"/>
          <w:lang w:eastAsia="en-US"/>
        </w:rPr>
        <w:t>Wykonawca otrzyma od Zamawiającego szczegółowy wykaz punktów adresowych nieruchomości zamieszkałych, z których odbierane będą odpady komunalne;</w:t>
      </w:r>
    </w:p>
    <w:p w:rsidR="00FB2717" w:rsidRPr="00FB2717" w:rsidRDefault="00FB2717" w:rsidP="00FB2717">
      <w:pPr>
        <w:numPr>
          <w:ilvl w:val="1"/>
          <w:numId w:val="43"/>
        </w:numPr>
        <w:spacing w:after="120" w:line="276" w:lineRule="auto"/>
        <w:ind w:left="1134" w:hanging="567"/>
        <w:jc w:val="both"/>
        <w:rPr>
          <w:rFonts w:eastAsia="Calibri"/>
          <w:sz w:val="24"/>
          <w:szCs w:val="24"/>
          <w:lang w:eastAsia="en-US"/>
        </w:rPr>
      </w:pPr>
      <w:r w:rsidRPr="00FB2717">
        <w:rPr>
          <w:rFonts w:eastAsia="Calibri"/>
          <w:sz w:val="24"/>
          <w:szCs w:val="24"/>
          <w:lang w:eastAsia="en-US"/>
        </w:rPr>
        <w:t>Wykonawca w ramach realizacji przedmiotu zamówienia nie będzie mieszać selektywnie zebranych odpadów komunalnych z niesegregowanymi (zmieszanymi) odpadami komunalnymi oraz selektywnie zebranych odpadów komunalnych różnych rodzajów ze sobą;</w:t>
      </w:r>
    </w:p>
    <w:p w:rsidR="00FB2717" w:rsidRPr="00FB2717" w:rsidRDefault="00FB2717" w:rsidP="00FB2717">
      <w:pPr>
        <w:numPr>
          <w:ilvl w:val="1"/>
          <w:numId w:val="43"/>
        </w:numPr>
        <w:spacing w:after="120" w:line="276" w:lineRule="auto"/>
        <w:ind w:left="1134" w:hanging="567"/>
        <w:jc w:val="both"/>
        <w:rPr>
          <w:rFonts w:eastAsia="Calibri"/>
          <w:sz w:val="24"/>
          <w:szCs w:val="24"/>
          <w:lang w:eastAsia="en-US"/>
        </w:rPr>
      </w:pPr>
      <w:r w:rsidRPr="00FB2717">
        <w:rPr>
          <w:rFonts w:eastAsia="Calibri"/>
          <w:sz w:val="24"/>
          <w:szCs w:val="24"/>
          <w:lang w:eastAsia="en-US"/>
        </w:rPr>
        <w:lastRenderedPageBreak/>
        <w:t>Wykonawca jest zobowiązany do odbierania i zagospodarowania tzw. „dostawek” (odpady zbierane w torbach lub innych opakowaniach wystawionych razem z pojemnikiem na odpady zmieszane);</w:t>
      </w:r>
    </w:p>
    <w:p w:rsidR="00FB2717" w:rsidRPr="00FB2717" w:rsidRDefault="00FB2717" w:rsidP="00FB2717">
      <w:pPr>
        <w:numPr>
          <w:ilvl w:val="1"/>
          <w:numId w:val="43"/>
        </w:numPr>
        <w:spacing w:after="120" w:line="276" w:lineRule="auto"/>
        <w:ind w:left="1134" w:hanging="567"/>
        <w:jc w:val="both"/>
        <w:rPr>
          <w:rFonts w:eastAsia="Calibri"/>
          <w:sz w:val="24"/>
          <w:szCs w:val="24"/>
          <w:lang w:eastAsia="en-US"/>
        </w:rPr>
      </w:pPr>
      <w:r w:rsidRPr="00FB2717">
        <w:rPr>
          <w:rFonts w:eastAsia="Calibri"/>
          <w:sz w:val="24"/>
          <w:szCs w:val="24"/>
          <w:lang w:eastAsia="en-US"/>
        </w:rPr>
        <w:t>Wykonawca opracuje  harmonogram wywozu odpadów, przekaże Zamawiającemu do weryfikacji i po zaakceptowaniu dostarczy właścicielom nieruchomości w terminach zgodnie z SWZ;</w:t>
      </w:r>
    </w:p>
    <w:p w:rsidR="00FB2717" w:rsidRPr="00FB2717" w:rsidRDefault="00FB2717" w:rsidP="00FB2717">
      <w:pPr>
        <w:numPr>
          <w:ilvl w:val="1"/>
          <w:numId w:val="43"/>
        </w:numPr>
        <w:spacing w:after="120" w:line="276" w:lineRule="auto"/>
        <w:ind w:left="1134" w:hanging="567"/>
        <w:jc w:val="both"/>
        <w:rPr>
          <w:rFonts w:eastAsia="Calibri"/>
          <w:sz w:val="24"/>
          <w:szCs w:val="24"/>
          <w:lang w:eastAsia="en-US"/>
        </w:rPr>
      </w:pPr>
      <w:r w:rsidRPr="00FB2717">
        <w:rPr>
          <w:rFonts w:eastAsia="Calibri"/>
          <w:sz w:val="24"/>
          <w:szCs w:val="24"/>
          <w:lang w:eastAsia="en-US"/>
        </w:rPr>
        <w:t>Wykonawca zobowiązany będzie do monitorowania obowiązku ciążącego na właścicielu nieruchomości w zakresie selektywnego zbierania odpadów komunalnych. W przypadku stwierdzenia, że właściciel nieruchomości nie wywiązuje się z obowiązku w zakresie segregacji odpadów, Wykonawca odbiera odpady jako niesegregowane (zmieszane) odpady komunalne, pozostawia informację właścicielowi nieruchomości o źle wysegregowanych odpadach, sporządza protokół wraz z dokumentacją fotograficzną i niezwłocznie powiadamia Zamawiającego o zaistniałym fakcie. Z dokumentacji musi jednoznacznie wynikać, jakiej dotyczy nieruchomości, w jakim dniu i o jakiej godzinie doszło do ustalenia ww. zdarzenia. Jeżeli Wykonawca nie zrealizuje powyższego obowiązku uznaje się, że właściciel nieruchomości wywiązał się z obowiązku segregacji odpadów;</w:t>
      </w:r>
    </w:p>
    <w:p w:rsidR="00FB2717" w:rsidRPr="00FB2717" w:rsidRDefault="00FB2717" w:rsidP="00FB2717">
      <w:pPr>
        <w:numPr>
          <w:ilvl w:val="1"/>
          <w:numId w:val="43"/>
        </w:numPr>
        <w:spacing w:after="120" w:line="276" w:lineRule="auto"/>
        <w:ind w:left="1134" w:hanging="567"/>
        <w:jc w:val="both"/>
        <w:rPr>
          <w:rFonts w:eastAsia="Calibri"/>
          <w:sz w:val="24"/>
          <w:szCs w:val="24"/>
          <w:lang w:eastAsia="en-US"/>
        </w:rPr>
      </w:pPr>
      <w:r w:rsidRPr="00FB2717">
        <w:rPr>
          <w:rFonts w:eastAsia="Calibri"/>
          <w:sz w:val="24"/>
          <w:szCs w:val="24"/>
          <w:lang w:eastAsia="en-US"/>
        </w:rPr>
        <w:t>Zabezpieczenia i ochrony danych osobowych przetwarzanych w związku z realizacją umowy zgodnie z przepisami prawa. Dane osobowe Wykonawca będzie wykorzystywał wyłącznie do celów realizacji niniejszej umowy;</w:t>
      </w:r>
    </w:p>
    <w:p w:rsidR="00FB2717" w:rsidRPr="00FB2717" w:rsidRDefault="00FB2717" w:rsidP="00FB2717">
      <w:pPr>
        <w:numPr>
          <w:ilvl w:val="1"/>
          <w:numId w:val="43"/>
        </w:numPr>
        <w:spacing w:after="120" w:line="276" w:lineRule="auto"/>
        <w:ind w:left="1134" w:hanging="567"/>
        <w:jc w:val="both"/>
        <w:rPr>
          <w:rFonts w:eastAsia="Calibri"/>
          <w:sz w:val="24"/>
          <w:szCs w:val="24"/>
          <w:lang w:eastAsia="en-US"/>
        </w:rPr>
      </w:pPr>
      <w:r w:rsidRPr="00FB2717">
        <w:rPr>
          <w:rFonts w:eastAsia="Calibri"/>
          <w:sz w:val="24"/>
          <w:szCs w:val="24"/>
          <w:lang w:eastAsia="en-US"/>
        </w:rPr>
        <w:t>Poinformowania osób, których dane osobowe będą przetwarzane przez Wykonawcę o przysługujących im zgodnie z prawem uprawnieniach;</w:t>
      </w:r>
    </w:p>
    <w:p w:rsidR="00FB2717" w:rsidRPr="00FB2717" w:rsidRDefault="00FB2717" w:rsidP="00FB2717">
      <w:pPr>
        <w:numPr>
          <w:ilvl w:val="1"/>
          <w:numId w:val="43"/>
        </w:numPr>
        <w:spacing w:after="120" w:line="276" w:lineRule="auto"/>
        <w:ind w:left="1134" w:hanging="567"/>
        <w:jc w:val="both"/>
        <w:rPr>
          <w:rFonts w:eastAsia="Calibri"/>
          <w:sz w:val="24"/>
          <w:szCs w:val="24"/>
          <w:lang w:eastAsia="en-US"/>
        </w:rPr>
      </w:pPr>
      <w:r w:rsidRPr="00FB2717">
        <w:rPr>
          <w:rFonts w:eastAsia="Calibri"/>
          <w:sz w:val="24"/>
          <w:szCs w:val="24"/>
          <w:lang w:eastAsia="en-US"/>
        </w:rPr>
        <w:t>Naprawy szkód wyrządzonych podczas wykonywania usługi wywozu odpadów komunalnych na terenie gminy Łączna (uszkodzenia chodników, znaków drogowych, pojemników do gromadzenia odpadów w które są wyposażone nieruchomości itp.), naprawienie szkody nastąpi w zależności od wyboru Zamawiającego albo poprzez przywrócenie stanu poprzedniego albo zapłatę odszkodowania;</w:t>
      </w:r>
    </w:p>
    <w:p w:rsidR="00FB2717" w:rsidRPr="00FB2717" w:rsidRDefault="00FB2717" w:rsidP="00FB2717">
      <w:pPr>
        <w:numPr>
          <w:ilvl w:val="1"/>
          <w:numId w:val="43"/>
        </w:numPr>
        <w:spacing w:after="120" w:line="276" w:lineRule="auto"/>
        <w:ind w:left="1134" w:hanging="567"/>
        <w:jc w:val="both"/>
        <w:rPr>
          <w:rFonts w:eastAsia="Calibri"/>
          <w:sz w:val="24"/>
          <w:szCs w:val="24"/>
          <w:lang w:eastAsia="en-US"/>
        </w:rPr>
      </w:pPr>
      <w:r w:rsidRPr="00FB2717">
        <w:rPr>
          <w:rFonts w:eastAsia="Calibri"/>
          <w:sz w:val="24"/>
          <w:szCs w:val="24"/>
          <w:lang w:eastAsia="en-US"/>
        </w:rPr>
        <w:t>Pisemnego lub w formie elektronicznej ustosunkowania się do przekazanej przez Zamawiającego reklamacji właściciela nieruchomości dotyczącej odbioru odpadów komunalnych. Brak przekazania Zamawiającemu ustosunkowania się do reklamacji w terminie 2 dni od dnia otrzymania reklamacji będzie oznaczało uznanie reklamacji;</w:t>
      </w:r>
    </w:p>
    <w:p w:rsidR="00FB2717" w:rsidRPr="00FB2717" w:rsidRDefault="00FB2717" w:rsidP="00FB2717">
      <w:pPr>
        <w:numPr>
          <w:ilvl w:val="1"/>
          <w:numId w:val="43"/>
        </w:numPr>
        <w:spacing w:after="120" w:line="276" w:lineRule="auto"/>
        <w:ind w:left="1134" w:hanging="567"/>
        <w:jc w:val="both"/>
        <w:rPr>
          <w:rFonts w:eastAsia="Calibri"/>
          <w:sz w:val="24"/>
          <w:szCs w:val="24"/>
          <w:lang w:eastAsia="en-US"/>
        </w:rPr>
      </w:pPr>
      <w:r w:rsidRPr="00FB2717">
        <w:rPr>
          <w:rFonts w:eastAsia="Calibri"/>
          <w:sz w:val="24"/>
          <w:szCs w:val="24"/>
          <w:lang w:eastAsia="en-US"/>
        </w:rPr>
        <w:t>Na żądanie Zamawiającego Wykonawca przekaże wszelkie informacje i dokumenty niezbędne dla kontroli prawidłowości realizacji przez Wykonawcę obowiązków wskazanych w umowie i SWZ, jak również na żądanie Zamawiającego wykona wszelkie czynności niezbędne dla kontroli prawidłowości realizacji przez Wykonawcę obowiązków wskazanych w umowie, a w szczególności umożliwi Zamawiającemu:</w:t>
      </w:r>
    </w:p>
    <w:p w:rsidR="00FB2717" w:rsidRPr="00FB2717" w:rsidRDefault="00FB2717" w:rsidP="00FB2717">
      <w:pPr>
        <w:numPr>
          <w:ilvl w:val="2"/>
          <w:numId w:val="43"/>
        </w:numPr>
        <w:spacing w:after="120" w:line="276" w:lineRule="auto"/>
        <w:ind w:left="1560" w:hanging="284"/>
        <w:jc w:val="both"/>
        <w:rPr>
          <w:rFonts w:eastAsia="Calibri"/>
          <w:sz w:val="24"/>
          <w:szCs w:val="24"/>
          <w:lang w:eastAsia="en-US"/>
        </w:rPr>
      </w:pPr>
      <w:r w:rsidRPr="00FB2717">
        <w:rPr>
          <w:rFonts w:eastAsia="Calibri"/>
          <w:sz w:val="24"/>
          <w:szCs w:val="24"/>
          <w:lang w:eastAsia="en-US"/>
        </w:rPr>
        <w:t>kontrolę sprzętu używanego przez Wykonawcę do realizacji umowy,</w:t>
      </w:r>
    </w:p>
    <w:p w:rsidR="00FB2717" w:rsidRPr="00FB2717" w:rsidRDefault="00FB2717" w:rsidP="00FB2717">
      <w:pPr>
        <w:numPr>
          <w:ilvl w:val="2"/>
          <w:numId w:val="43"/>
        </w:numPr>
        <w:spacing w:after="120" w:line="276" w:lineRule="auto"/>
        <w:ind w:left="1560" w:hanging="284"/>
        <w:jc w:val="both"/>
        <w:rPr>
          <w:rFonts w:eastAsia="Calibri"/>
          <w:sz w:val="24"/>
          <w:szCs w:val="24"/>
          <w:lang w:eastAsia="en-US"/>
        </w:rPr>
      </w:pPr>
      <w:r w:rsidRPr="00FB2717">
        <w:rPr>
          <w:rFonts w:eastAsia="Calibri"/>
          <w:sz w:val="24"/>
          <w:szCs w:val="24"/>
          <w:lang w:eastAsia="en-US"/>
        </w:rPr>
        <w:t>sprawdzanie odbioru odpadów komunalnych w odniesieniu do ustaleń harmonogramu odbioru odpadów z nieruchomości oraz wymogów stawianych przez Zamawiającego w tym zakresie,</w:t>
      </w:r>
    </w:p>
    <w:p w:rsidR="00FB2717" w:rsidRPr="00FB2717" w:rsidRDefault="00FB2717" w:rsidP="00FB2717">
      <w:pPr>
        <w:numPr>
          <w:ilvl w:val="2"/>
          <w:numId w:val="43"/>
        </w:numPr>
        <w:spacing w:after="120" w:line="276" w:lineRule="auto"/>
        <w:ind w:left="1560" w:hanging="284"/>
        <w:jc w:val="both"/>
        <w:rPr>
          <w:rFonts w:eastAsia="Calibri"/>
          <w:sz w:val="24"/>
          <w:szCs w:val="24"/>
          <w:lang w:eastAsia="en-US"/>
        </w:rPr>
      </w:pPr>
      <w:r w:rsidRPr="00FB2717">
        <w:rPr>
          <w:rFonts w:eastAsia="Calibri"/>
          <w:sz w:val="24"/>
          <w:szCs w:val="24"/>
          <w:lang w:eastAsia="en-US"/>
        </w:rPr>
        <w:t>sprawdzanie utrzymania czystości w miejscach odbioru odpadów,</w:t>
      </w:r>
    </w:p>
    <w:p w:rsidR="00FB2717" w:rsidRPr="00FB2717" w:rsidRDefault="00FB2717" w:rsidP="00FB2717">
      <w:pPr>
        <w:numPr>
          <w:ilvl w:val="2"/>
          <w:numId w:val="43"/>
        </w:numPr>
        <w:spacing w:after="120" w:line="276" w:lineRule="auto"/>
        <w:ind w:left="1560" w:hanging="284"/>
        <w:jc w:val="both"/>
        <w:rPr>
          <w:rFonts w:eastAsia="Calibri"/>
          <w:sz w:val="24"/>
          <w:szCs w:val="24"/>
          <w:lang w:eastAsia="en-US"/>
        </w:rPr>
      </w:pPr>
      <w:r w:rsidRPr="00FB2717">
        <w:rPr>
          <w:rFonts w:eastAsia="Calibri"/>
          <w:sz w:val="24"/>
          <w:szCs w:val="24"/>
          <w:lang w:eastAsia="en-US"/>
        </w:rPr>
        <w:lastRenderedPageBreak/>
        <w:t>sprawdzanie osiąganych przez Wykonawcę poziomów recyklingu, odzysków odpadów oraz poziomów ograniczania masy odpadów,</w:t>
      </w:r>
    </w:p>
    <w:p w:rsidR="00FB2717" w:rsidRPr="00FB2717" w:rsidRDefault="00FB2717" w:rsidP="00FB2717">
      <w:pPr>
        <w:numPr>
          <w:ilvl w:val="2"/>
          <w:numId w:val="43"/>
        </w:numPr>
        <w:spacing w:after="120" w:line="276" w:lineRule="auto"/>
        <w:ind w:left="1560" w:hanging="284"/>
        <w:jc w:val="both"/>
        <w:rPr>
          <w:rFonts w:eastAsia="Calibri"/>
          <w:sz w:val="24"/>
          <w:szCs w:val="24"/>
          <w:lang w:eastAsia="en-US"/>
        </w:rPr>
      </w:pPr>
      <w:r w:rsidRPr="00FB2717">
        <w:rPr>
          <w:rFonts w:eastAsia="Calibri"/>
          <w:sz w:val="24"/>
          <w:szCs w:val="24"/>
          <w:lang w:eastAsia="en-US"/>
        </w:rPr>
        <w:t>nadzór nad przeprowadzeniem przez Wykonawcę kontroli selektywnej zbiórki odpadów.</w:t>
      </w:r>
    </w:p>
    <w:p w:rsidR="00FB2717" w:rsidRPr="00FB2717" w:rsidRDefault="00FB2717" w:rsidP="00FB2717">
      <w:pPr>
        <w:numPr>
          <w:ilvl w:val="1"/>
          <w:numId w:val="43"/>
        </w:numPr>
        <w:spacing w:after="120" w:line="276" w:lineRule="auto"/>
        <w:ind w:left="1134" w:hanging="567"/>
        <w:jc w:val="both"/>
        <w:rPr>
          <w:rFonts w:eastAsia="Calibri"/>
          <w:sz w:val="24"/>
          <w:szCs w:val="24"/>
          <w:lang w:eastAsia="en-US"/>
        </w:rPr>
      </w:pPr>
      <w:r w:rsidRPr="00FB2717">
        <w:rPr>
          <w:rFonts w:eastAsia="Calibri"/>
          <w:sz w:val="24"/>
          <w:szCs w:val="24"/>
          <w:lang w:eastAsia="en-US"/>
        </w:rPr>
        <w:t xml:space="preserve">W zakresie, w jakim: Zamawiający, na podstawie art. 95 ustawy </w:t>
      </w:r>
      <w:proofErr w:type="spellStart"/>
      <w:r w:rsidRPr="00FB2717">
        <w:rPr>
          <w:rFonts w:eastAsia="Calibri"/>
          <w:sz w:val="24"/>
          <w:szCs w:val="24"/>
          <w:lang w:eastAsia="en-US"/>
        </w:rPr>
        <w:t>Pzp</w:t>
      </w:r>
      <w:proofErr w:type="spellEnd"/>
      <w:r w:rsidRPr="00FB2717">
        <w:rPr>
          <w:rFonts w:eastAsia="Calibri"/>
          <w:sz w:val="24"/>
          <w:szCs w:val="24"/>
          <w:lang w:eastAsia="en-US"/>
        </w:rPr>
        <w:t xml:space="preserve"> określił w SWZ wymagania zatrudnienia przez Wykonawcę lub podwykonawcę na podstawie umowy o pracę osób wykonujących czynności wchodzące w zakres Przedmiotu zamówienia:</w:t>
      </w:r>
    </w:p>
    <w:p w:rsidR="00FB2717" w:rsidRPr="00FB2717" w:rsidRDefault="00FB2717" w:rsidP="00FB2717">
      <w:pPr>
        <w:numPr>
          <w:ilvl w:val="2"/>
          <w:numId w:val="43"/>
        </w:numPr>
        <w:spacing w:after="120" w:line="276" w:lineRule="auto"/>
        <w:ind w:left="1560" w:hanging="284"/>
        <w:jc w:val="both"/>
        <w:rPr>
          <w:rFonts w:eastAsia="Calibri"/>
          <w:sz w:val="24"/>
          <w:szCs w:val="24"/>
          <w:lang w:eastAsia="en-US"/>
        </w:rPr>
      </w:pPr>
      <w:r w:rsidRPr="00FB2717">
        <w:rPr>
          <w:rFonts w:eastAsia="Calibri"/>
          <w:sz w:val="24"/>
          <w:szCs w:val="24"/>
          <w:lang w:eastAsia="en-US"/>
        </w:rPr>
        <w:t>przed zawarciem niniejszej Umowy i rozpoczęciem pracy nowo zgłaszanych pracowników do  realizacji czynności, do których odnosi się Obowiązek Zatrudnienia osób na umowę o pracę, Wykonawca przedłoży Zamawiającemu listę pracowników własnych i podwykonawców wraz z oświadczeniem, że okazane do wglądu kopie umów o pracę osób wymienionych na tej liście są zgodne z prawdą (Zamawiający nie będzie kopiował, gromadził ani przetwarzał danych osobowych zawartych w okazanych umowach o pracę.)  Nie przedłożenie listy osób mających wykonywać Przedmiot zamówienia, upoważnia Zamawiającego i wyznaczonego przedstawiciela do niedopuszczenia tych osób do pracy;</w:t>
      </w:r>
    </w:p>
    <w:p w:rsidR="00FB2717" w:rsidRPr="00FB2717" w:rsidRDefault="00FB2717" w:rsidP="00FB2717">
      <w:pPr>
        <w:numPr>
          <w:ilvl w:val="2"/>
          <w:numId w:val="43"/>
        </w:numPr>
        <w:spacing w:after="120" w:line="276" w:lineRule="auto"/>
        <w:ind w:left="1560" w:hanging="284"/>
        <w:jc w:val="both"/>
        <w:rPr>
          <w:rFonts w:eastAsia="Calibri"/>
          <w:sz w:val="24"/>
          <w:szCs w:val="24"/>
          <w:lang w:eastAsia="en-US"/>
        </w:rPr>
      </w:pPr>
      <w:r w:rsidRPr="00FB2717">
        <w:rPr>
          <w:rFonts w:eastAsia="Calibri"/>
          <w:sz w:val="24"/>
          <w:szCs w:val="24"/>
          <w:lang w:eastAsia="en-US"/>
        </w:rPr>
        <w:t>w przypadku zmiany składu osobowego Personelu Wykonawcy zapisy pkt.1 powyżej stosuje się odpowiednio;</w:t>
      </w:r>
    </w:p>
    <w:p w:rsidR="00FB2717" w:rsidRPr="00FB2717" w:rsidRDefault="00FB2717" w:rsidP="00FB2717">
      <w:pPr>
        <w:numPr>
          <w:ilvl w:val="2"/>
          <w:numId w:val="43"/>
        </w:numPr>
        <w:spacing w:after="120" w:line="276" w:lineRule="auto"/>
        <w:ind w:left="1560" w:hanging="284"/>
        <w:jc w:val="both"/>
        <w:rPr>
          <w:rFonts w:eastAsia="Calibri"/>
          <w:sz w:val="24"/>
          <w:szCs w:val="24"/>
          <w:lang w:eastAsia="en-US"/>
        </w:rPr>
      </w:pPr>
      <w:r w:rsidRPr="00FB2717">
        <w:rPr>
          <w:rFonts w:eastAsia="Calibri"/>
          <w:sz w:val="24"/>
          <w:szCs w:val="24"/>
          <w:lang w:eastAsia="en-US"/>
        </w:rPr>
        <w:t>na każde żądanie Zamawiającego, Wykonawca zobowiązany jest przedłożyć Zamawiającemu umowy o pracę oraz inne dokumenty (na przykład z ZUS) uwiarygadniające zatrudnienie osób realizujących czynności, do których odnosi się Obowiązek Zatrudnienia. Nieprzedłożenie umów i innych dokumentów (nie okazanie do wglądu), o których mowa w zdaniu poprzednim, stanowi przypadek naruszenia Obowiązku Zatrudnienia;</w:t>
      </w:r>
    </w:p>
    <w:p w:rsidR="00FB2717" w:rsidRPr="00FB2717" w:rsidRDefault="00FB2717" w:rsidP="00FB2717">
      <w:pPr>
        <w:numPr>
          <w:ilvl w:val="2"/>
          <w:numId w:val="43"/>
        </w:numPr>
        <w:spacing w:after="120" w:line="276" w:lineRule="auto"/>
        <w:ind w:left="1560" w:hanging="284"/>
        <w:jc w:val="both"/>
        <w:rPr>
          <w:rFonts w:eastAsia="Calibri"/>
          <w:sz w:val="24"/>
          <w:szCs w:val="24"/>
          <w:lang w:eastAsia="en-US"/>
        </w:rPr>
      </w:pPr>
      <w:r w:rsidRPr="00FB2717">
        <w:rPr>
          <w:rFonts w:eastAsia="Calibri"/>
          <w:sz w:val="24"/>
          <w:szCs w:val="24"/>
          <w:lang w:eastAsia="en-US"/>
        </w:rPr>
        <w:t>przedstawiciel Zamawiającego uprawniony jest do sprawdzania tożsamości Personelu Wykonawcy uczestniczącego w realizacji prac.</w:t>
      </w:r>
    </w:p>
    <w:p w:rsidR="00FB2717" w:rsidRPr="00FB2717" w:rsidRDefault="00FB2717" w:rsidP="00FB2717">
      <w:pPr>
        <w:numPr>
          <w:ilvl w:val="1"/>
          <w:numId w:val="43"/>
        </w:numPr>
        <w:spacing w:after="120" w:line="276" w:lineRule="auto"/>
        <w:ind w:left="1134" w:hanging="567"/>
        <w:jc w:val="both"/>
        <w:rPr>
          <w:rFonts w:eastAsia="Calibri"/>
          <w:sz w:val="24"/>
          <w:szCs w:val="24"/>
          <w:lang w:eastAsia="en-US"/>
        </w:rPr>
      </w:pPr>
      <w:r w:rsidRPr="00FB2717">
        <w:rPr>
          <w:rFonts w:eastAsia="Calibri"/>
          <w:sz w:val="24"/>
          <w:szCs w:val="24"/>
          <w:lang w:eastAsia="en-US"/>
        </w:rPr>
        <w:t>Wykonawca zobowiązany jest w każdym dniu wskazanym w harmonogramie odbioru odpadów przed rozpoczęciem, i po zakończeniu odbioru zważyć pojazd odbierający odpady na wadze na terenie PSZOK - Łączna 115. Po zakończeniu czynności odbiorowych wykonawca informuje telefonicznie przedstawiciela zamawiającego o zakończeniu odbioru odpadów o orientacyjnym czasie dojazdu do miejsca ważenia odpadów. Nie podjęcie przez zamawiającego czynności kontrolnych po upływie wskazanego czasu przed rozpoczęciem odbioru uznaje się, że wykonawca wywiązał się z obowiązku, o którym mowa powyżej. W zakresie ważenia odebranych odpadów wymagane jest potwierdzenie zwolnienia z obowiązku kontrolnego ważenia przez przedstawiciela zamawiającego – SMS-em;</w:t>
      </w:r>
    </w:p>
    <w:p w:rsidR="00FB2717" w:rsidRPr="00FB2717" w:rsidRDefault="00FB2717" w:rsidP="00FB2717">
      <w:pPr>
        <w:numPr>
          <w:ilvl w:val="1"/>
          <w:numId w:val="43"/>
        </w:numPr>
        <w:spacing w:after="120" w:line="276" w:lineRule="auto"/>
        <w:ind w:left="1134" w:hanging="567"/>
        <w:jc w:val="both"/>
        <w:rPr>
          <w:rFonts w:eastAsia="Calibri"/>
          <w:sz w:val="24"/>
          <w:szCs w:val="24"/>
          <w:lang w:eastAsia="en-US"/>
        </w:rPr>
      </w:pPr>
      <w:r w:rsidRPr="00FB2717">
        <w:rPr>
          <w:rFonts w:eastAsia="Calibri"/>
          <w:sz w:val="24"/>
          <w:szCs w:val="24"/>
          <w:lang w:eastAsia="en-US"/>
        </w:rPr>
        <w:t xml:space="preserve">Wykonawca zapewnia, aby wszystkie pojazdy wykorzystywane do realizacji przedmiotu zamówienia wyposażone były w urządzenia monitorujące umożliwiające automatyczne zapisywanie w pamięci i podgląd na żywo: czasu pracy, aktualnej lokalizacji i przebytej drogi pojazdów z rzeczywistym, jednoznacznie wykazanym wykonaniem czynności (załadowanie odpadów, wyładowanie odpadów). Wykonawcy, którzy nie posiadają systemu GPS wyposażonego w rejestrator otwarcia i zamknięcia włazów załadunkowych </w:t>
      </w:r>
      <w:r w:rsidRPr="00FB2717">
        <w:rPr>
          <w:rFonts w:eastAsia="Calibri"/>
          <w:sz w:val="24"/>
          <w:szCs w:val="24"/>
          <w:lang w:eastAsia="en-US"/>
        </w:rPr>
        <w:lastRenderedPageBreak/>
        <w:t>muszą przystosować pojazdy w ten system w terminie 7 dni od daty zawarcia umowy jednak nie później niż na jeden dzień przed odbiorem odpadów. Dostęp do sytemu online  Wykonawca przekaże przed pierwszym odbiorem Zamawiającemu;</w:t>
      </w:r>
    </w:p>
    <w:p w:rsidR="00FB2717" w:rsidRPr="00FB2717" w:rsidRDefault="00FB2717" w:rsidP="00FB2717">
      <w:pPr>
        <w:numPr>
          <w:ilvl w:val="1"/>
          <w:numId w:val="43"/>
        </w:numPr>
        <w:spacing w:after="120" w:line="276" w:lineRule="auto"/>
        <w:ind w:left="1134" w:hanging="567"/>
        <w:jc w:val="both"/>
        <w:rPr>
          <w:rFonts w:eastAsia="Calibri"/>
          <w:sz w:val="24"/>
          <w:szCs w:val="24"/>
          <w:lang w:eastAsia="en-US"/>
        </w:rPr>
      </w:pPr>
      <w:r w:rsidRPr="00FB2717">
        <w:rPr>
          <w:rFonts w:eastAsia="Calibri"/>
          <w:sz w:val="24"/>
          <w:szCs w:val="24"/>
          <w:lang w:eastAsia="en-US"/>
        </w:rPr>
        <w:t>Wykonawca zapewni Zamawiającemu nieprzerwany dostęp w dowolnym czasie do systemu  monitorowania pracy sprzętu pozwalającego na bieżącą kontrolę pracy sprzętu wykorzystywanego przez Wykonawcę do realizacji przedmiotu zamówienia w zakresie obejmującym odczyt i analizę danych bezpośrednio z urządzeń monitorujących zamontowanych na sprzęcie za pośrednictwem sieci komputerowej z komputera bazowego oraz codzienne archiwizowanie danych. Wykonawca wyposaży Zamawiającego na czas realizacji umowy w odpowiednie oprogramowanie zainstalowane na co najmniej stanowisku komputerowym będącym własnością Zamawiającego umożliwiające realizacje w/w czynności;</w:t>
      </w:r>
    </w:p>
    <w:p w:rsidR="00FB2717" w:rsidRPr="00FB2717" w:rsidRDefault="00FB2717" w:rsidP="00FB2717">
      <w:pPr>
        <w:numPr>
          <w:ilvl w:val="0"/>
          <w:numId w:val="43"/>
        </w:numPr>
        <w:autoSpaceDE w:val="0"/>
        <w:autoSpaceDN w:val="0"/>
        <w:adjustRightInd w:val="0"/>
        <w:spacing w:after="240" w:line="276" w:lineRule="auto"/>
        <w:ind w:left="426" w:hanging="426"/>
        <w:jc w:val="both"/>
        <w:rPr>
          <w:rFonts w:eastAsia="Calibri"/>
          <w:sz w:val="24"/>
          <w:szCs w:val="24"/>
        </w:rPr>
      </w:pPr>
      <w:r w:rsidRPr="00FB2717">
        <w:rPr>
          <w:rFonts w:eastAsia="Calibri"/>
          <w:sz w:val="24"/>
          <w:szCs w:val="24"/>
        </w:rPr>
        <w:t>Strony zgodnie postanawiają, iż w przypadku, gdy Wykonawca nie wykonuje przedmiotu Umowy lub wykonuje go w sposób niezgodny z postanowieniami niniejszej Umowy, Zamawiający wezwie Wykonawcę do wykonania lub należytego wykonania przedmiotu Umowy i wyznaczy mu w tym celu dodatkowy termin.</w:t>
      </w:r>
    </w:p>
    <w:p w:rsidR="00FB2717" w:rsidRPr="00FB2717" w:rsidRDefault="00FB2717" w:rsidP="00FB2717">
      <w:pPr>
        <w:numPr>
          <w:ilvl w:val="0"/>
          <w:numId w:val="43"/>
        </w:numPr>
        <w:autoSpaceDE w:val="0"/>
        <w:autoSpaceDN w:val="0"/>
        <w:adjustRightInd w:val="0"/>
        <w:spacing w:after="240" w:line="276" w:lineRule="auto"/>
        <w:ind w:left="426" w:hanging="426"/>
        <w:jc w:val="both"/>
        <w:rPr>
          <w:rFonts w:eastAsia="Calibri"/>
          <w:sz w:val="24"/>
          <w:szCs w:val="24"/>
        </w:rPr>
      </w:pPr>
      <w:r w:rsidRPr="00FB2717">
        <w:rPr>
          <w:rFonts w:eastAsia="Calibri"/>
          <w:sz w:val="24"/>
          <w:szCs w:val="24"/>
        </w:rPr>
        <w:t>Wykonawca ponosi pełną odpowiedzialność materialną za szkody będące wynikiem nieopróżnienia lub nieterminowego opróżnienia pojemników jak również za ewentualne kary nałożone przez organy porządkowe z tych tytułów.</w:t>
      </w:r>
    </w:p>
    <w:p w:rsidR="00FB2717" w:rsidRPr="00FB2717" w:rsidRDefault="00FB2717" w:rsidP="00FB2717">
      <w:pPr>
        <w:numPr>
          <w:ilvl w:val="0"/>
          <w:numId w:val="43"/>
        </w:numPr>
        <w:autoSpaceDE w:val="0"/>
        <w:autoSpaceDN w:val="0"/>
        <w:adjustRightInd w:val="0"/>
        <w:spacing w:after="240" w:line="276" w:lineRule="auto"/>
        <w:ind w:left="426" w:hanging="426"/>
        <w:jc w:val="both"/>
        <w:rPr>
          <w:rFonts w:eastAsia="Calibri"/>
          <w:sz w:val="24"/>
          <w:szCs w:val="24"/>
        </w:rPr>
      </w:pPr>
      <w:r w:rsidRPr="00FB2717">
        <w:rPr>
          <w:rFonts w:eastAsia="Calibri"/>
          <w:sz w:val="24"/>
          <w:szCs w:val="24"/>
        </w:rPr>
        <w:t xml:space="preserve">Wykonawca zobowiązany jest do naprawienia wszelkich szkód powstałych podczas </w:t>
      </w:r>
      <w:r w:rsidRPr="00FB2717">
        <w:rPr>
          <w:rFonts w:eastAsia="Calibri"/>
          <w:sz w:val="24"/>
          <w:szCs w:val="24"/>
        </w:rPr>
        <w:br/>
        <w:t>lub w związku z wykonywaniem przedmiotu Umowy. Wykonawca ponosi pełną odpowiedzialność wobec Zamawiającego i osób trzecich za szkody w mieniu lub zdrowiu osób trzecich, powstałe w okolicznościach opisanych w zdaniu pierwszym.</w:t>
      </w:r>
    </w:p>
    <w:p w:rsidR="00FB2717" w:rsidRPr="00FB2717" w:rsidRDefault="00FB2717" w:rsidP="00FB2717">
      <w:pPr>
        <w:numPr>
          <w:ilvl w:val="0"/>
          <w:numId w:val="43"/>
        </w:numPr>
        <w:autoSpaceDE w:val="0"/>
        <w:autoSpaceDN w:val="0"/>
        <w:adjustRightInd w:val="0"/>
        <w:spacing w:after="240" w:line="276" w:lineRule="auto"/>
        <w:ind w:left="426" w:hanging="426"/>
        <w:jc w:val="both"/>
        <w:rPr>
          <w:rFonts w:eastAsia="TimesNewRoman"/>
          <w:sz w:val="24"/>
          <w:szCs w:val="24"/>
        </w:rPr>
      </w:pPr>
      <w:r w:rsidRPr="00FB2717">
        <w:rPr>
          <w:rFonts w:eastAsia="TimesNewRoman"/>
          <w:sz w:val="24"/>
          <w:szCs w:val="24"/>
        </w:rPr>
        <w:t>W okresie obowiązywania Umowy, Wykonawca jest odpowiedzialny na zasadach uregulowanych w Kodeksie cywilnym za wszelkie szkody powstałe w związku z wykonywaniem Umowy oraz roszczenia osób trzecich w przypadku, gdy będą one wynikać z nie dołożenia należytej staranności przez Wykonawcę przy wykonywaniu przedmiotu Umowy. Szkody Wykonawca pokrywa w pełnej wysokości, zaś na wysokość szkody składają się wszelkie poniesione przez Zamawiającego kary (m. in. wydatki na postępowania).</w:t>
      </w:r>
    </w:p>
    <w:p w:rsidR="00FB2717" w:rsidRPr="00FB2717" w:rsidRDefault="00FB2717" w:rsidP="00FB2717">
      <w:pPr>
        <w:numPr>
          <w:ilvl w:val="0"/>
          <w:numId w:val="43"/>
        </w:numPr>
        <w:autoSpaceDE w:val="0"/>
        <w:autoSpaceDN w:val="0"/>
        <w:adjustRightInd w:val="0"/>
        <w:spacing w:after="240" w:line="276" w:lineRule="auto"/>
        <w:ind w:left="426" w:hanging="426"/>
        <w:jc w:val="both"/>
        <w:rPr>
          <w:rFonts w:eastAsia="TimesNewRoman"/>
          <w:sz w:val="24"/>
          <w:szCs w:val="24"/>
        </w:rPr>
      </w:pPr>
      <w:r w:rsidRPr="00FB2717">
        <w:rPr>
          <w:rFonts w:eastAsia="TimesNewRoman"/>
          <w:sz w:val="24"/>
          <w:szCs w:val="24"/>
        </w:rPr>
        <w:t>Wykonawca zwróci Zamawiającemu w terminie 14 dni od daty otrzymania wezwania kwoty stanowiące równowartość wszelkiego rodzaju podatków, kar pieniężnych, grzywien i innych należności lub opłat nałożonych w postępowaniu administracyjnym lub karnym na Zamawiającego powstałych na wskutek wszelkich zaniedbań Wykonawcy lub zaniedbań osób przy pomocy których wykonuje on czynności wynikające z niniejszej Umowy, albo którym wykonanie tych czynności powierza.</w:t>
      </w:r>
    </w:p>
    <w:p w:rsidR="00FB2717" w:rsidRPr="00FB2717" w:rsidRDefault="00FB2717" w:rsidP="00FB2717">
      <w:pPr>
        <w:spacing w:after="120" w:line="276" w:lineRule="auto"/>
        <w:ind w:left="426" w:hanging="426"/>
        <w:jc w:val="center"/>
        <w:rPr>
          <w:rFonts w:eastAsia="Calibri"/>
          <w:b/>
          <w:sz w:val="24"/>
          <w:szCs w:val="24"/>
          <w:lang w:eastAsia="en-US"/>
        </w:rPr>
      </w:pPr>
      <w:r w:rsidRPr="00FB2717">
        <w:rPr>
          <w:rFonts w:eastAsia="Calibri"/>
          <w:b/>
          <w:sz w:val="24"/>
          <w:szCs w:val="24"/>
          <w:lang w:eastAsia="en-US"/>
        </w:rPr>
        <w:t>§ 6 Obowiązki Zamawiającego</w:t>
      </w:r>
    </w:p>
    <w:p w:rsidR="00FB2717" w:rsidRPr="00FB2717" w:rsidRDefault="00FB2717" w:rsidP="00FB2717">
      <w:pPr>
        <w:spacing w:after="120" w:line="276" w:lineRule="auto"/>
        <w:ind w:left="426"/>
        <w:jc w:val="both"/>
        <w:rPr>
          <w:rFonts w:eastAsia="Calibri"/>
          <w:bCs/>
          <w:sz w:val="24"/>
          <w:szCs w:val="24"/>
          <w:lang w:eastAsia="en-US"/>
        </w:rPr>
      </w:pPr>
      <w:r w:rsidRPr="00FB2717">
        <w:rPr>
          <w:rFonts w:eastAsia="Calibri"/>
          <w:bCs/>
          <w:sz w:val="24"/>
          <w:szCs w:val="24"/>
          <w:lang w:eastAsia="en-US"/>
        </w:rPr>
        <w:t>Zamawiający zobowiązany jest do:</w:t>
      </w:r>
    </w:p>
    <w:p w:rsidR="00FB2717" w:rsidRPr="00FB2717" w:rsidRDefault="00FB2717" w:rsidP="00FB2717">
      <w:pPr>
        <w:numPr>
          <w:ilvl w:val="0"/>
          <w:numId w:val="45"/>
        </w:numPr>
        <w:spacing w:after="120" w:line="276" w:lineRule="auto"/>
        <w:ind w:left="567" w:hanging="425"/>
        <w:jc w:val="both"/>
        <w:rPr>
          <w:rFonts w:eastAsia="Calibri"/>
          <w:sz w:val="24"/>
          <w:szCs w:val="24"/>
          <w:lang w:eastAsia="en-US"/>
        </w:rPr>
      </w:pPr>
      <w:r w:rsidRPr="00FB2717">
        <w:rPr>
          <w:rFonts w:eastAsia="Calibri"/>
          <w:sz w:val="24"/>
          <w:szCs w:val="24"/>
          <w:lang w:eastAsia="en-US"/>
        </w:rPr>
        <w:t xml:space="preserve">Przekazania drogą elektroniczną Wykonawcy pierwszego wykazu nieruchomości </w:t>
      </w:r>
      <w:r w:rsidRPr="00FB2717">
        <w:rPr>
          <w:rFonts w:eastAsia="Calibri"/>
          <w:sz w:val="24"/>
          <w:szCs w:val="24"/>
          <w:lang w:eastAsia="en-US"/>
        </w:rPr>
        <w:br/>
        <w:t xml:space="preserve">z których odbierane będą odpady, nie później niż w dniu podpisania niniejszej umowy. Zaistniałe zmiany w wykazie, będą każdorazowo przekazywane drogą elektroniczną. Przez </w:t>
      </w:r>
      <w:r w:rsidRPr="00FB2717">
        <w:rPr>
          <w:rFonts w:eastAsia="Calibri"/>
          <w:sz w:val="24"/>
          <w:szCs w:val="24"/>
          <w:lang w:eastAsia="en-US"/>
        </w:rPr>
        <w:lastRenderedPageBreak/>
        <w:t>zmianę należy rozumieć: ujęcie nowej nieruchomości lub wykreślenie nieruchomości  z ww. wykazu, zmianę oświadczenia właściciela nieruchomości w zakresie segregacji odpadów lub jej niestosowania.</w:t>
      </w:r>
    </w:p>
    <w:p w:rsidR="00FB2717" w:rsidRPr="00FB2717" w:rsidRDefault="00FB2717" w:rsidP="00FB2717">
      <w:pPr>
        <w:numPr>
          <w:ilvl w:val="0"/>
          <w:numId w:val="45"/>
        </w:numPr>
        <w:spacing w:after="120" w:line="276" w:lineRule="auto"/>
        <w:ind w:left="567" w:hanging="425"/>
        <w:jc w:val="both"/>
        <w:rPr>
          <w:rFonts w:eastAsia="Calibri"/>
          <w:sz w:val="24"/>
          <w:szCs w:val="24"/>
          <w:lang w:eastAsia="en-US"/>
        </w:rPr>
      </w:pPr>
      <w:r w:rsidRPr="00FB2717">
        <w:rPr>
          <w:rFonts w:eastAsia="Calibri"/>
          <w:sz w:val="24"/>
          <w:szCs w:val="24"/>
          <w:lang w:eastAsia="en-US"/>
        </w:rPr>
        <w:t>Bieżącego informowania (wspólnie z Wykonawcą) mieszkańców o zasadach i terminach odbioru poszczególnych rodzajów odpadów. W tym celu Zamawiający będzie zamieszczał na stronie internetowej odpowiednie informacje.</w:t>
      </w:r>
    </w:p>
    <w:p w:rsidR="00FB2717" w:rsidRPr="00FB2717" w:rsidRDefault="00FB2717" w:rsidP="00FB2717">
      <w:pPr>
        <w:numPr>
          <w:ilvl w:val="0"/>
          <w:numId w:val="45"/>
        </w:numPr>
        <w:spacing w:after="120" w:line="276" w:lineRule="auto"/>
        <w:ind w:left="567" w:hanging="425"/>
        <w:jc w:val="both"/>
        <w:rPr>
          <w:rFonts w:eastAsia="Calibri"/>
          <w:sz w:val="24"/>
          <w:szCs w:val="24"/>
          <w:lang w:eastAsia="en-US"/>
        </w:rPr>
      </w:pPr>
      <w:r w:rsidRPr="00FB2717">
        <w:rPr>
          <w:rFonts w:eastAsia="Calibri"/>
          <w:sz w:val="24"/>
          <w:szCs w:val="24"/>
          <w:lang w:eastAsia="en-US"/>
        </w:rPr>
        <w:t>Niezwłocznego informowania Wykonawcy o zmianach mających wpływ na realizację niniejszej umowy.</w:t>
      </w:r>
    </w:p>
    <w:p w:rsidR="00FB2717" w:rsidRPr="00FB2717" w:rsidRDefault="00FB2717" w:rsidP="00FB2717">
      <w:pPr>
        <w:numPr>
          <w:ilvl w:val="0"/>
          <w:numId w:val="45"/>
        </w:numPr>
        <w:spacing w:after="120" w:line="276" w:lineRule="auto"/>
        <w:ind w:left="567" w:hanging="425"/>
        <w:jc w:val="both"/>
        <w:rPr>
          <w:rFonts w:eastAsia="Calibri"/>
          <w:sz w:val="24"/>
          <w:szCs w:val="24"/>
          <w:lang w:eastAsia="en-US"/>
        </w:rPr>
      </w:pPr>
      <w:r w:rsidRPr="00FB2717">
        <w:rPr>
          <w:rFonts w:eastAsia="Calibri"/>
          <w:sz w:val="24"/>
          <w:szCs w:val="24"/>
        </w:rPr>
        <w:t>Zamawiający uprawniony jest przez okres realizacji postanowień niniejszej umowy do:</w:t>
      </w:r>
    </w:p>
    <w:p w:rsidR="00FB2717" w:rsidRPr="00FB2717" w:rsidRDefault="00FB2717" w:rsidP="00FB2717">
      <w:pPr>
        <w:numPr>
          <w:ilvl w:val="1"/>
          <w:numId w:val="56"/>
        </w:numPr>
        <w:autoSpaceDE w:val="0"/>
        <w:autoSpaceDN w:val="0"/>
        <w:adjustRightInd w:val="0"/>
        <w:spacing w:after="240" w:line="276" w:lineRule="auto"/>
        <w:ind w:left="1276" w:hanging="709"/>
        <w:jc w:val="both"/>
        <w:rPr>
          <w:rFonts w:eastAsia="Calibri"/>
          <w:sz w:val="24"/>
          <w:szCs w:val="24"/>
        </w:rPr>
      </w:pPr>
      <w:r w:rsidRPr="00FB2717">
        <w:rPr>
          <w:rFonts w:eastAsia="Calibri"/>
          <w:sz w:val="24"/>
          <w:szCs w:val="24"/>
        </w:rPr>
        <w:t>nadzoru oraz dokonywania kontroli sposobu wykonywania przez Wykonawcę postanowień niniejszej Umowy,</w:t>
      </w:r>
    </w:p>
    <w:p w:rsidR="00FB2717" w:rsidRPr="00FB2717" w:rsidRDefault="00FB2717" w:rsidP="00FB2717">
      <w:pPr>
        <w:numPr>
          <w:ilvl w:val="1"/>
          <w:numId w:val="56"/>
        </w:numPr>
        <w:autoSpaceDE w:val="0"/>
        <w:autoSpaceDN w:val="0"/>
        <w:adjustRightInd w:val="0"/>
        <w:spacing w:after="240" w:line="276" w:lineRule="auto"/>
        <w:ind w:left="1276" w:hanging="709"/>
        <w:jc w:val="both"/>
        <w:rPr>
          <w:rFonts w:eastAsia="Calibri"/>
          <w:sz w:val="24"/>
          <w:szCs w:val="24"/>
        </w:rPr>
      </w:pPr>
      <w:r w:rsidRPr="00FB2717">
        <w:rPr>
          <w:rFonts w:eastAsia="Calibri"/>
          <w:sz w:val="24"/>
          <w:szCs w:val="24"/>
        </w:rPr>
        <w:t xml:space="preserve">żądania od Wykonawcy przedstawienia dokumentów lub informacji dotyczących </w:t>
      </w:r>
      <w:r w:rsidRPr="00FB2717">
        <w:rPr>
          <w:rFonts w:eastAsia="Calibri"/>
          <w:sz w:val="24"/>
          <w:szCs w:val="24"/>
        </w:rPr>
        <w:br/>
        <w:t>lub związanych z wykonywaniem przedmiotu niniejszej Umowy.</w:t>
      </w:r>
    </w:p>
    <w:p w:rsidR="00FB2717" w:rsidRPr="00FB2717" w:rsidRDefault="00FB2717" w:rsidP="00FB2717">
      <w:pPr>
        <w:numPr>
          <w:ilvl w:val="0"/>
          <w:numId w:val="45"/>
        </w:numPr>
        <w:spacing w:after="120" w:line="276" w:lineRule="auto"/>
        <w:ind w:left="567" w:hanging="425"/>
        <w:jc w:val="both"/>
        <w:rPr>
          <w:rFonts w:eastAsia="Calibri"/>
          <w:sz w:val="24"/>
          <w:szCs w:val="24"/>
        </w:rPr>
      </w:pPr>
      <w:r w:rsidRPr="00FB2717">
        <w:rPr>
          <w:rFonts w:eastAsia="Calibri"/>
          <w:sz w:val="24"/>
          <w:szCs w:val="24"/>
        </w:rPr>
        <w:t xml:space="preserve">W przypadku wykonywania przedmiotu niniejszej Umowy przez Wykonawcę </w:t>
      </w:r>
      <w:r w:rsidRPr="00FB2717">
        <w:rPr>
          <w:rFonts w:eastAsia="Calibri"/>
          <w:sz w:val="24"/>
          <w:szCs w:val="24"/>
        </w:rPr>
        <w:br/>
        <w:t>z udziałem podwykonawców informacje lub dane opisane w ust. 4 pkt b), odnoszące się do usług świadczonych przez podwykonawców Zamawiający może żądać od Wykonawcy lub od podwykonawców.</w:t>
      </w:r>
    </w:p>
    <w:p w:rsidR="00FB2717" w:rsidRPr="00FB2717" w:rsidRDefault="00FB2717" w:rsidP="00FB2717">
      <w:pPr>
        <w:numPr>
          <w:ilvl w:val="0"/>
          <w:numId w:val="45"/>
        </w:numPr>
        <w:spacing w:after="120" w:line="276" w:lineRule="auto"/>
        <w:ind w:left="567" w:hanging="425"/>
        <w:jc w:val="both"/>
        <w:rPr>
          <w:rFonts w:eastAsia="Calibri"/>
          <w:sz w:val="24"/>
          <w:szCs w:val="24"/>
        </w:rPr>
      </w:pPr>
      <w:r w:rsidRPr="00FB2717">
        <w:rPr>
          <w:rFonts w:eastAsia="Calibri"/>
          <w:sz w:val="24"/>
          <w:szCs w:val="24"/>
        </w:rPr>
        <w:t>Zamawiający uprawniony jest do dokonywania kontroli sposobu wykonywania przez Wykonawcę lub podwykonawców przedmiotu Umowy bez konieczności uprzedniego informowania Wykonawcy lub podwykonawców o zamiarze, czasie i miejscu jej przeprowadzenia. Zamawiający zobowiązany jest do przeprowadzania kontroli w sposób nieutrudniający wykonywanie przez Wykonawcę lub podwykonawców przedmiotu Umowy.</w:t>
      </w:r>
    </w:p>
    <w:p w:rsidR="00FB2717" w:rsidRPr="00FB2717" w:rsidRDefault="00FB2717" w:rsidP="00FB2717">
      <w:pPr>
        <w:spacing w:after="120" w:line="276" w:lineRule="auto"/>
        <w:ind w:left="567" w:hanging="567"/>
        <w:jc w:val="center"/>
        <w:rPr>
          <w:rFonts w:eastAsia="Calibri"/>
          <w:b/>
          <w:sz w:val="24"/>
          <w:szCs w:val="24"/>
          <w:lang w:eastAsia="en-US"/>
        </w:rPr>
      </w:pPr>
      <w:r w:rsidRPr="00FB2717">
        <w:rPr>
          <w:rFonts w:eastAsia="Calibri"/>
          <w:b/>
          <w:sz w:val="24"/>
          <w:szCs w:val="24"/>
          <w:lang w:eastAsia="en-US"/>
        </w:rPr>
        <w:t>§ 7 Wynagrodzenie</w:t>
      </w:r>
    </w:p>
    <w:p w:rsidR="00FB2717" w:rsidRPr="00FB2717" w:rsidRDefault="00FB2717" w:rsidP="00FB2717">
      <w:pPr>
        <w:numPr>
          <w:ilvl w:val="1"/>
          <w:numId w:val="57"/>
        </w:numPr>
        <w:spacing w:after="200" w:line="276" w:lineRule="auto"/>
        <w:contextualSpacing/>
        <w:jc w:val="both"/>
        <w:rPr>
          <w:color w:val="000000"/>
          <w:sz w:val="24"/>
          <w:szCs w:val="24"/>
        </w:rPr>
      </w:pPr>
      <w:r w:rsidRPr="00FB2717">
        <w:rPr>
          <w:color w:val="000000"/>
          <w:sz w:val="24"/>
          <w:szCs w:val="24"/>
        </w:rPr>
        <w:t>Strony ustalają, że obowiązującą formą wynagrodzenia za przedmiot umowy określony w § 1 jest wynagrodzenie ustalone w oparciu o fakturę VAT z wymaganymi załącznikami za miesiąc, w którym świadczone były usługi.</w:t>
      </w:r>
    </w:p>
    <w:p w:rsidR="00FB2717" w:rsidRPr="00FB2717" w:rsidRDefault="00FB2717" w:rsidP="00FB2717">
      <w:pPr>
        <w:numPr>
          <w:ilvl w:val="1"/>
          <w:numId w:val="57"/>
        </w:numPr>
        <w:spacing w:after="200" w:line="276" w:lineRule="auto"/>
        <w:contextualSpacing/>
        <w:jc w:val="both"/>
        <w:rPr>
          <w:color w:val="000000"/>
          <w:sz w:val="24"/>
          <w:szCs w:val="24"/>
        </w:rPr>
      </w:pPr>
      <w:r w:rsidRPr="00FB2717">
        <w:rPr>
          <w:color w:val="000000"/>
          <w:sz w:val="24"/>
          <w:szCs w:val="24"/>
        </w:rPr>
        <w:t>Wartość wynagrodzenia netto będzie ustalana każdorazowo jako iloczyn ilości odebranych i przekazanych do zagospodarowania do instalacji komunalnych i instalacji odzysku i unieszkodliwienia odpadów według rodzajów odpadów  cen jednostkowych netto wynikających z oferty Wykonawcy</w:t>
      </w:r>
    </w:p>
    <w:p w:rsidR="00FB2717" w:rsidRPr="00FB2717" w:rsidRDefault="00FB2717" w:rsidP="00FB2717">
      <w:pPr>
        <w:numPr>
          <w:ilvl w:val="1"/>
          <w:numId w:val="57"/>
        </w:numPr>
        <w:spacing w:after="200" w:line="276" w:lineRule="auto"/>
        <w:contextualSpacing/>
        <w:jc w:val="both"/>
        <w:rPr>
          <w:color w:val="000000"/>
          <w:sz w:val="24"/>
          <w:szCs w:val="24"/>
        </w:rPr>
      </w:pPr>
      <w:r w:rsidRPr="00FB2717">
        <w:rPr>
          <w:color w:val="000000"/>
          <w:sz w:val="24"/>
          <w:szCs w:val="24"/>
        </w:rPr>
        <w:t xml:space="preserve">Wypłata wynagrodzenia następować będzie w okresach miesięcznych na podstawie faktury VAT wystawionej przez Wykonawcę oraz dołączonych do niej raportów, o których mowa w § 4 ust.1 pkt.12). </w:t>
      </w:r>
    </w:p>
    <w:p w:rsidR="00FB2717" w:rsidRPr="00FB2717" w:rsidRDefault="00FB2717" w:rsidP="00FB2717">
      <w:pPr>
        <w:numPr>
          <w:ilvl w:val="1"/>
          <w:numId w:val="57"/>
        </w:numPr>
        <w:spacing w:after="200" w:line="276" w:lineRule="auto"/>
        <w:contextualSpacing/>
        <w:jc w:val="both"/>
        <w:rPr>
          <w:color w:val="000000"/>
          <w:sz w:val="24"/>
          <w:szCs w:val="24"/>
        </w:rPr>
      </w:pPr>
      <w:r w:rsidRPr="00FB2717">
        <w:rPr>
          <w:color w:val="000000"/>
          <w:sz w:val="24"/>
          <w:szCs w:val="24"/>
        </w:rPr>
        <w:t xml:space="preserve">Faktura  będzie  płatna  w  terminie  do 30 dni  licząc od  dnia  jej  przedłożenia  Zamawiającemu. </w:t>
      </w:r>
    </w:p>
    <w:p w:rsidR="00FB2717" w:rsidRPr="00FB2717" w:rsidRDefault="00FB2717" w:rsidP="00FB2717">
      <w:pPr>
        <w:numPr>
          <w:ilvl w:val="1"/>
          <w:numId w:val="57"/>
        </w:numPr>
        <w:spacing w:after="200" w:line="276" w:lineRule="auto"/>
        <w:contextualSpacing/>
        <w:jc w:val="both"/>
        <w:rPr>
          <w:color w:val="000000"/>
          <w:sz w:val="24"/>
          <w:szCs w:val="24"/>
        </w:rPr>
      </w:pPr>
      <w:r w:rsidRPr="00FB2717">
        <w:rPr>
          <w:color w:val="000000"/>
          <w:sz w:val="24"/>
          <w:szCs w:val="24"/>
        </w:rPr>
        <w:t>Cena jednostkowa netto oferty Wykonawcy jest niezmienna przez czas trwania umowy, uwzględnia w swej wartości wzrost cen w okresie realizacji przedmiotu umowy oraz wszelkie koszty konieczne do prawidłowego wykonania umowy, wynikające z SWZ, umowy oraz oferty Wykonawcy i przepisów prawa.</w:t>
      </w:r>
    </w:p>
    <w:p w:rsidR="00FB2717" w:rsidRPr="00FB2717" w:rsidRDefault="00FB2717" w:rsidP="00FB2717">
      <w:pPr>
        <w:numPr>
          <w:ilvl w:val="1"/>
          <w:numId w:val="57"/>
        </w:numPr>
        <w:spacing w:after="200" w:line="276" w:lineRule="auto"/>
        <w:contextualSpacing/>
        <w:jc w:val="both"/>
        <w:rPr>
          <w:color w:val="000000"/>
          <w:sz w:val="24"/>
          <w:szCs w:val="24"/>
        </w:rPr>
      </w:pPr>
      <w:r w:rsidRPr="00FB2717">
        <w:rPr>
          <w:color w:val="000000"/>
          <w:sz w:val="24"/>
          <w:szCs w:val="24"/>
        </w:rPr>
        <w:t xml:space="preserve">Wykonawca oświadcza, że przy kalkulacji wynagrodzenia, uwzględnił wszelkie czynniki ryzyka, mogące prowadzić do zwiększenia kosztów realizacji usług objętych umową, w tym ryzyka związane ze zmianą ilości odebranych poszczególnych rodzajów odpadów, ewentualną </w:t>
      </w:r>
      <w:r w:rsidRPr="00FB2717">
        <w:rPr>
          <w:color w:val="000000"/>
          <w:sz w:val="24"/>
          <w:szCs w:val="24"/>
        </w:rPr>
        <w:lastRenderedPageBreak/>
        <w:t>dewastacją lub kradzieżami pojemników lub worków, koszty rozstawienia oraz ostatecznej zbiórki pojemników wraz ze zgromadzonymi w nich odpadami.</w:t>
      </w:r>
    </w:p>
    <w:p w:rsidR="00FB2717" w:rsidRPr="00FB2717" w:rsidRDefault="00FB2717" w:rsidP="00FB2717">
      <w:pPr>
        <w:numPr>
          <w:ilvl w:val="1"/>
          <w:numId w:val="57"/>
        </w:numPr>
        <w:spacing w:after="200" w:line="276" w:lineRule="auto"/>
        <w:ind w:left="567" w:hanging="425"/>
        <w:contextualSpacing/>
        <w:jc w:val="both"/>
        <w:rPr>
          <w:color w:val="000000"/>
          <w:sz w:val="24"/>
          <w:szCs w:val="24"/>
        </w:rPr>
      </w:pPr>
      <w:r w:rsidRPr="00FB2717">
        <w:rPr>
          <w:sz w:val="24"/>
          <w:szCs w:val="24"/>
        </w:rPr>
        <w:t xml:space="preserve">Rozliczenie za wykonaną usługę będzie odbywało się każdorazowo po zakończeniu miesiąca kalendarzowego na podstawie prawidłowo wystawionej faktury </w:t>
      </w:r>
      <w:r w:rsidRPr="00FB2717">
        <w:rPr>
          <w:color w:val="000000"/>
          <w:sz w:val="24"/>
          <w:szCs w:val="24"/>
        </w:rPr>
        <w:t xml:space="preserve">złożonej wraz z raportem miesięcznym (przekazanym w formie papierowej oraz elektronicznej) zawierającym ilości odebranych odpadów (wynikających z dokumentów ważenia) oraz informacje wraz z potwierdzającymi je kartami przekazania odpadu lub podmiotu zbierającego te odpady oraz przekazania w wersji elektronicznej i papierowej zarejestrowanych przebiegów odbiorowych z okresu rozliczanego systemu  GPS. </w:t>
      </w:r>
    </w:p>
    <w:p w:rsidR="00FB2717" w:rsidRPr="00FB2717" w:rsidRDefault="00FB2717" w:rsidP="00FB2717">
      <w:pPr>
        <w:numPr>
          <w:ilvl w:val="1"/>
          <w:numId w:val="57"/>
        </w:numPr>
        <w:spacing w:after="200" w:line="276" w:lineRule="auto"/>
        <w:ind w:left="567" w:hanging="425"/>
        <w:contextualSpacing/>
        <w:jc w:val="both"/>
        <w:rPr>
          <w:bCs/>
          <w:sz w:val="24"/>
          <w:szCs w:val="24"/>
        </w:rPr>
      </w:pPr>
      <w:r w:rsidRPr="00FB2717">
        <w:rPr>
          <w:bCs/>
          <w:sz w:val="24"/>
          <w:szCs w:val="24"/>
        </w:rPr>
        <w:t>Wynagrodzenie Wykonawcy, płatne będzie w systemie miesięcznym po zakończeniu danego miesiąca świadczenia usługi stanowiącej przedmiot umowy.</w:t>
      </w:r>
    </w:p>
    <w:p w:rsidR="00FB2717" w:rsidRPr="00FB2717" w:rsidRDefault="00FB2717" w:rsidP="00FB2717">
      <w:pPr>
        <w:numPr>
          <w:ilvl w:val="1"/>
          <w:numId w:val="57"/>
        </w:numPr>
        <w:spacing w:after="200" w:line="276" w:lineRule="auto"/>
        <w:ind w:left="567" w:hanging="425"/>
        <w:contextualSpacing/>
        <w:jc w:val="both"/>
        <w:rPr>
          <w:sz w:val="24"/>
          <w:szCs w:val="24"/>
        </w:rPr>
      </w:pPr>
      <w:r w:rsidRPr="00FB2717">
        <w:rPr>
          <w:sz w:val="24"/>
          <w:szCs w:val="24"/>
        </w:rPr>
        <w:t xml:space="preserve">Błędnie wystawiona faktura lub brak dokumentów, o których mowa w ustępie poprzedzającym spowoduje naliczenie ponownego 30 - dniowego terminu płatności od momentu dostarczenia prawidłowo wystawionej faktury VAT lub brakujących dokumentów. </w:t>
      </w:r>
    </w:p>
    <w:p w:rsidR="00FB2717" w:rsidRPr="00FB2717" w:rsidRDefault="00FB2717" w:rsidP="00FB2717">
      <w:pPr>
        <w:numPr>
          <w:ilvl w:val="1"/>
          <w:numId w:val="57"/>
        </w:numPr>
        <w:spacing w:after="200" w:line="276" w:lineRule="auto"/>
        <w:ind w:left="567" w:hanging="425"/>
        <w:contextualSpacing/>
        <w:jc w:val="both"/>
        <w:rPr>
          <w:color w:val="000000"/>
          <w:sz w:val="24"/>
          <w:szCs w:val="24"/>
        </w:rPr>
      </w:pPr>
      <w:r w:rsidRPr="00FB2717">
        <w:rPr>
          <w:sz w:val="24"/>
          <w:szCs w:val="24"/>
        </w:rPr>
        <w:t xml:space="preserve">Zamawiający jest uprawniony do żądania i uzyskania od Wykonawcy niezwłocznie wyjaśnień w przypadku </w:t>
      </w:r>
      <w:r w:rsidRPr="00FB2717">
        <w:rPr>
          <w:color w:val="000000"/>
          <w:sz w:val="24"/>
          <w:szCs w:val="24"/>
        </w:rPr>
        <w:t xml:space="preserve">wątpliwości dotyczących dokumentów składanych wraz z fakturą. </w:t>
      </w:r>
    </w:p>
    <w:p w:rsidR="00FB2717" w:rsidRPr="00FB2717" w:rsidRDefault="00FB2717" w:rsidP="00FB2717">
      <w:pPr>
        <w:numPr>
          <w:ilvl w:val="1"/>
          <w:numId w:val="57"/>
        </w:numPr>
        <w:spacing w:after="200" w:line="276" w:lineRule="auto"/>
        <w:ind w:left="567" w:hanging="425"/>
        <w:contextualSpacing/>
        <w:jc w:val="both"/>
        <w:rPr>
          <w:sz w:val="24"/>
          <w:szCs w:val="24"/>
        </w:rPr>
      </w:pPr>
      <w:r w:rsidRPr="00FB2717">
        <w:rPr>
          <w:sz w:val="24"/>
          <w:szCs w:val="24"/>
        </w:rPr>
        <w:t>Zamawiający zastrzega sobie prawo potrącania naliczonych kar umownych z wynagrodzenia Wykonawcy.</w:t>
      </w:r>
    </w:p>
    <w:p w:rsidR="00FB2717" w:rsidRPr="00FB2717" w:rsidRDefault="00FB2717" w:rsidP="00FB2717">
      <w:pPr>
        <w:numPr>
          <w:ilvl w:val="1"/>
          <w:numId w:val="57"/>
        </w:numPr>
        <w:spacing w:after="200" w:line="276" w:lineRule="auto"/>
        <w:ind w:left="567" w:hanging="425"/>
        <w:contextualSpacing/>
        <w:jc w:val="both"/>
        <w:rPr>
          <w:sz w:val="24"/>
          <w:szCs w:val="24"/>
        </w:rPr>
      </w:pPr>
      <w:r w:rsidRPr="00FB2717">
        <w:rPr>
          <w:sz w:val="24"/>
          <w:szCs w:val="24"/>
        </w:rPr>
        <w:t>Za nieterminowe płatności faktur, Wykonawca ma prawo naliczyć odsetki określone w ustawie z dnia 8 marca 2013r. o przeciwdziałaniu nadmiernym opóźnieniom w transakcjach handlowych ( Dz.U.2023.1790).</w:t>
      </w:r>
    </w:p>
    <w:p w:rsidR="00FB2717" w:rsidRPr="00FB2717" w:rsidRDefault="00FB2717" w:rsidP="00FB2717">
      <w:pPr>
        <w:numPr>
          <w:ilvl w:val="1"/>
          <w:numId w:val="57"/>
        </w:numPr>
        <w:spacing w:after="200" w:line="276" w:lineRule="auto"/>
        <w:ind w:left="567" w:hanging="425"/>
        <w:contextualSpacing/>
        <w:jc w:val="both"/>
        <w:rPr>
          <w:sz w:val="24"/>
          <w:szCs w:val="24"/>
        </w:rPr>
      </w:pPr>
      <w:r w:rsidRPr="00FB2717">
        <w:rPr>
          <w:sz w:val="24"/>
          <w:szCs w:val="24"/>
        </w:rPr>
        <w:t>Wprowadza się następujące zasady dotyczące płatności wynagrodzenia należnego dla Wykonawcy z tytułu realizacji Umowy z zastosowaniem mechanizmu podzielonej płatności:</w:t>
      </w:r>
    </w:p>
    <w:p w:rsidR="00FB2717" w:rsidRPr="00FB2717" w:rsidRDefault="00FB2717" w:rsidP="00FB2717">
      <w:pPr>
        <w:numPr>
          <w:ilvl w:val="0"/>
          <w:numId w:val="59"/>
        </w:numPr>
        <w:spacing w:after="200" w:line="276" w:lineRule="auto"/>
        <w:ind w:hanging="579"/>
        <w:contextualSpacing/>
        <w:jc w:val="both"/>
        <w:rPr>
          <w:sz w:val="24"/>
          <w:szCs w:val="24"/>
        </w:rPr>
      </w:pPr>
      <w:r w:rsidRPr="00FB2717">
        <w:rPr>
          <w:sz w:val="24"/>
          <w:szCs w:val="24"/>
        </w:rPr>
        <w:t xml:space="preserve">Zamawiający zastrzega sobie prawo rozliczenia płatności wynikających z umowy za pośrednictwem metody podzielonej płatności (ang. </w:t>
      </w:r>
      <w:proofErr w:type="spellStart"/>
      <w:r w:rsidRPr="00FB2717">
        <w:rPr>
          <w:sz w:val="24"/>
          <w:szCs w:val="24"/>
        </w:rPr>
        <w:t>split</w:t>
      </w:r>
      <w:proofErr w:type="spellEnd"/>
      <w:r w:rsidRPr="00FB2717">
        <w:rPr>
          <w:sz w:val="24"/>
          <w:szCs w:val="24"/>
        </w:rPr>
        <w:t xml:space="preserve"> </w:t>
      </w:r>
      <w:proofErr w:type="spellStart"/>
      <w:r w:rsidRPr="00FB2717">
        <w:rPr>
          <w:sz w:val="24"/>
          <w:szCs w:val="24"/>
        </w:rPr>
        <w:t>payment</w:t>
      </w:r>
      <w:proofErr w:type="spellEnd"/>
      <w:r w:rsidRPr="00FB2717">
        <w:rPr>
          <w:sz w:val="24"/>
          <w:szCs w:val="24"/>
        </w:rPr>
        <w:t>) przewidzianego w przepisach ustawy o podatku od towarów i usług.</w:t>
      </w:r>
    </w:p>
    <w:p w:rsidR="00FB2717" w:rsidRPr="00FB2717" w:rsidRDefault="00FB2717" w:rsidP="00FB2717">
      <w:pPr>
        <w:numPr>
          <w:ilvl w:val="0"/>
          <w:numId w:val="60"/>
        </w:numPr>
        <w:spacing w:after="200" w:line="276" w:lineRule="auto"/>
        <w:ind w:left="1560" w:hanging="284"/>
        <w:contextualSpacing/>
        <w:jc w:val="both"/>
        <w:rPr>
          <w:sz w:val="24"/>
          <w:szCs w:val="24"/>
        </w:rPr>
      </w:pPr>
      <w:r w:rsidRPr="00FB2717">
        <w:rPr>
          <w:sz w:val="24"/>
          <w:szCs w:val="24"/>
        </w:rPr>
        <w:t xml:space="preserve">Wykonawca oświadcza, że rachunek bankowy na który będą dokonywane płatności to nr </w:t>
      </w:r>
      <w:r w:rsidRPr="00FB2717">
        <w:rPr>
          <w:color w:val="000000" w:themeColor="text1"/>
          <w:sz w:val="24"/>
          <w:szCs w:val="24"/>
        </w:rPr>
        <w:t>………………………….</w:t>
      </w:r>
      <w:r w:rsidRPr="00FB2717">
        <w:rPr>
          <w:sz w:val="24"/>
          <w:szCs w:val="24"/>
        </w:rPr>
        <w:t>jest rachunkiem umożliwiającym płatność w ramach mechanizmu podzielonej płatności, o którym mowa powyżej.</w:t>
      </w:r>
    </w:p>
    <w:p w:rsidR="00FB2717" w:rsidRPr="00FB2717" w:rsidRDefault="00FB2717" w:rsidP="00FB2717">
      <w:pPr>
        <w:numPr>
          <w:ilvl w:val="0"/>
          <w:numId w:val="60"/>
        </w:numPr>
        <w:spacing w:after="200" w:line="276" w:lineRule="auto"/>
        <w:ind w:left="1560" w:hanging="284"/>
        <w:contextualSpacing/>
        <w:jc w:val="both"/>
        <w:rPr>
          <w:sz w:val="24"/>
          <w:szCs w:val="24"/>
        </w:rPr>
      </w:pPr>
      <w:r w:rsidRPr="00FB2717">
        <w:rPr>
          <w:sz w:val="24"/>
          <w:szCs w:val="24"/>
        </w:rPr>
        <w:t>jest rachunkiem znajdującym się w elektronicznym wykazie podmiotów prowadzonym od 1 września 2019 r. przez Szefa Krajowej Administracji Skarbowej, o którym mowa  w ustawie o podatku od towarów i usług.</w:t>
      </w:r>
    </w:p>
    <w:p w:rsidR="00FB2717" w:rsidRPr="00FB2717" w:rsidRDefault="00FB2717" w:rsidP="00FB2717">
      <w:pPr>
        <w:numPr>
          <w:ilvl w:val="0"/>
          <w:numId w:val="59"/>
        </w:numPr>
        <w:spacing w:after="200" w:line="276" w:lineRule="auto"/>
        <w:ind w:hanging="579"/>
        <w:contextualSpacing/>
        <w:jc w:val="both"/>
        <w:rPr>
          <w:sz w:val="24"/>
          <w:szCs w:val="24"/>
        </w:rPr>
      </w:pPr>
      <w:r w:rsidRPr="00FB2717">
        <w:rPr>
          <w:sz w:val="24"/>
          <w:szCs w:val="24"/>
        </w:rPr>
        <w:t>W przypadku gdy rachunek bankowy wykonawcy nie spełnia warunków określonych w pkt. 2,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odsetek/odszkodowań lub innych roszczeń z tytułu dokonania nieterminowej płatności.</w:t>
      </w:r>
    </w:p>
    <w:p w:rsidR="00FB2717" w:rsidRPr="00FB2717" w:rsidRDefault="00FB2717" w:rsidP="00FB2717">
      <w:pPr>
        <w:numPr>
          <w:ilvl w:val="0"/>
          <w:numId w:val="59"/>
        </w:numPr>
        <w:spacing w:after="240" w:line="276" w:lineRule="auto"/>
        <w:ind w:hanging="579"/>
        <w:contextualSpacing/>
        <w:jc w:val="both"/>
        <w:rPr>
          <w:sz w:val="24"/>
          <w:szCs w:val="24"/>
        </w:rPr>
      </w:pPr>
      <w:r w:rsidRPr="00FB2717">
        <w:rPr>
          <w:sz w:val="24"/>
          <w:szCs w:val="24"/>
        </w:rPr>
        <w:t>Strony postanawiają, że nie jest dopuszczalny bez zgody Zamawiającego przelew wierzytelności z tytułu wynagrodzenia za zrealizowany przedmiot umowy na osobę trzecią.</w:t>
      </w:r>
    </w:p>
    <w:p w:rsidR="00FB2717" w:rsidRPr="00FB2717" w:rsidRDefault="00FB2717" w:rsidP="00FB2717">
      <w:pPr>
        <w:spacing w:after="120" w:line="276" w:lineRule="auto"/>
        <w:ind w:left="567" w:hanging="567"/>
        <w:jc w:val="center"/>
        <w:rPr>
          <w:rFonts w:eastAsia="Calibri"/>
          <w:b/>
          <w:sz w:val="24"/>
          <w:szCs w:val="24"/>
          <w:lang w:eastAsia="en-US"/>
        </w:rPr>
      </w:pPr>
    </w:p>
    <w:p w:rsidR="00FB2717" w:rsidRPr="00FB2717" w:rsidRDefault="00FB2717" w:rsidP="00FB2717">
      <w:pPr>
        <w:spacing w:after="120" w:line="276" w:lineRule="auto"/>
        <w:ind w:left="567" w:hanging="567"/>
        <w:jc w:val="center"/>
        <w:rPr>
          <w:rFonts w:eastAsia="Calibri"/>
          <w:b/>
          <w:sz w:val="24"/>
          <w:szCs w:val="24"/>
          <w:lang w:eastAsia="en-US"/>
        </w:rPr>
      </w:pPr>
    </w:p>
    <w:p w:rsidR="00FB2717" w:rsidRPr="00FB2717" w:rsidRDefault="00FB2717" w:rsidP="00FB2717">
      <w:pPr>
        <w:spacing w:after="120" w:line="276" w:lineRule="auto"/>
        <w:ind w:left="567" w:hanging="567"/>
        <w:jc w:val="center"/>
        <w:rPr>
          <w:rFonts w:eastAsia="Calibri"/>
          <w:b/>
          <w:sz w:val="24"/>
          <w:szCs w:val="24"/>
          <w:lang w:eastAsia="en-US"/>
        </w:rPr>
      </w:pPr>
      <w:r w:rsidRPr="00FB2717">
        <w:rPr>
          <w:rFonts w:eastAsia="Calibri"/>
          <w:b/>
          <w:sz w:val="24"/>
          <w:szCs w:val="24"/>
          <w:lang w:eastAsia="en-US"/>
        </w:rPr>
        <w:lastRenderedPageBreak/>
        <w:t>§ 8 Odstąpienie</w:t>
      </w:r>
    </w:p>
    <w:p w:rsidR="00FB2717" w:rsidRPr="00FB2717" w:rsidRDefault="00FB2717" w:rsidP="00FB2717">
      <w:pPr>
        <w:numPr>
          <w:ilvl w:val="0"/>
          <w:numId w:val="49"/>
        </w:numPr>
        <w:spacing w:after="120" w:line="276" w:lineRule="auto"/>
        <w:ind w:left="426" w:hanging="426"/>
        <w:jc w:val="both"/>
        <w:rPr>
          <w:rFonts w:eastAsia="Calibri"/>
          <w:sz w:val="24"/>
          <w:szCs w:val="24"/>
          <w:lang w:eastAsia="en-US"/>
        </w:rPr>
      </w:pPr>
      <w:r w:rsidRPr="00FB2717">
        <w:rPr>
          <w:rFonts w:eastAsia="Calibri"/>
          <w:sz w:val="24"/>
          <w:szCs w:val="24"/>
          <w:lang w:eastAsia="en-US"/>
        </w:rPr>
        <w:t>Zamawiający ma prawo odstąpić od umowy ze skutkiem natychmiastowym gdy Wykonawca, pomimo wezwania do wykonania umowy i wyznaczenia mu w tym celu odpowiedniego terminu, nie podjął się wykonania obowiązków wynikających z niniejszej umowy lub przerwał ich wykonywanie przez okres dłuższy niż 14 dni.</w:t>
      </w:r>
    </w:p>
    <w:p w:rsidR="00FB2717" w:rsidRPr="00FB2717" w:rsidRDefault="00FB2717" w:rsidP="00FB2717">
      <w:pPr>
        <w:numPr>
          <w:ilvl w:val="0"/>
          <w:numId w:val="49"/>
        </w:numPr>
        <w:spacing w:after="120" w:line="276" w:lineRule="auto"/>
        <w:ind w:left="426" w:hanging="426"/>
        <w:jc w:val="both"/>
        <w:rPr>
          <w:rFonts w:eastAsia="Calibri"/>
          <w:sz w:val="24"/>
          <w:szCs w:val="24"/>
          <w:lang w:eastAsia="en-US"/>
        </w:rPr>
      </w:pPr>
      <w:r w:rsidRPr="00FB2717">
        <w:rPr>
          <w:rFonts w:eastAsia="Calibri"/>
          <w:sz w:val="24"/>
          <w:szCs w:val="24"/>
          <w:lang w:eastAsia="en-US"/>
        </w:rPr>
        <w:t>Zamawiający ma prawo odstąpienia od umowy w razie zaistnienia istotnej zmiany okoliczności powodującej, że wykonanie umowy nie leży w interesie publicznym, z zachowaniem wymogów, o których mowa w art. 455 ustawy z dnia 11 września 2019 r. Prawo zamówień publicznych (tekst jednolity Dz. U. z 2024 r. poz. 1320 ).</w:t>
      </w:r>
    </w:p>
    <w:p w:rsidR="00FB2717" w:rsidRPr="00FB2717" w:rsidRDefault="00FB2717" w:rsidP="00FB2717">
      <w:pPr>
        <w:numPr>
          <w:ilvl w:val="0"/>
          <w:numId w:val="49"/>
        </w:numPr>
        <w:spacing w:after="120" w:line="276" w:lineRule="auto"/>
        <w:ind w:left="426" w:hanging="426"/>
        <w:jc w:val="both"/>
        <w:rPr>
          <w:rFonts w:eastAsia="Calibri"/>
          <w:sz w:val="24"/>
          <w:szCs w:val="24"/>
          <w:lang w:eastAsia="en-US"/>
        </w:rPr>
      </w:pPr>
      <w:r w:rsidRPr="00FB2717">
        <w:rPr>
          <w:rFonts w:eastAsia="Calibri"/>
          <w:sz w:val="24"/>
          <w:szCs w:val="24"/>
          <w:lang w:eastAsia="en-US"/>
        </w:rPr>
        <w:t>W przypadku odstąpienia od umowy Wykonawca może żądać od Zamawiającego wyłącznie części wynagrodzenia należnego z tytułu prawidłowego wykonania części umowy.</w:t>
      </w:r>
    </w:p>
    <w:p w:rsidR="00FB2717" w:rsidRPr="00FB2717" w:rsidRDefault="00FB2717" w:rsidP="00FB2717">
      <w:pPr>
        <w:numPr>
          <w:ilvl w:val="0"/>
          <w:numId w:val="49"/>
        </w:numPr>
        <w:spacing w:after="120" w:line="276" w:lineRule="auto"/>
        <w:ind w:left="426" w:hanging="426"/>
        <w:jc w:val="both"/>
        <w:rPr>
          <w:rFonts w:eastAsia="Calibri"/>
          <w:sz w:val="24"/>
          <w:szCs w:val="24"/>
          <w:lang w:eastAsia="en-US"/>
        </w:rPr>
      </w:pPr>
      <w:r w:rsidRPr="00FB2717">
        <w:rPr>
          <w:rFonts w:eastAsia="Calibri"/>
          <w:sz w:val="24"/>
          <w:szCs w:val="24"/>
          <w:lang w:eastAsia="en-US"/>
        </w:rPr>
        <w:t>Zamawiający ma prawo odstąpić od umowy w przypadkach opisanych w pkt 1-3 w terminie 14 dni od powzięcia wiadomości o zaistnieniu w/w okoliczności.</w:t>
      </w:r>
    </w:p>
    <w:p w:rsidR="00FB2717" w:rsidRPr="00FB2717" w:rsidRDefault="00FB2717" w:rsidP="00FB2717">
      <w:pPr>
        <w:numPr>
          <w:ilvl w:val="0"/>
          <w:numId w:val="49"/>
        </w:numPr>
        <w:spacing w:after="120" w:line="276" w:lineRule="auto"/>
        <w:ind w:left="426"/>
        <w:jc w:val="both"/>
        <w:rPr>
          <w:rFonts w:eastAsia="Calibri"/>
          <w:bCs/>
          <w:sz w:val="24"/>
          <w:szCs w:val="24"/>
          <w:lang w:eastAsia="en-US"/>
        </w:rPr>
      </w:pPr>
      <w:r w:rsidRPr="00FB2717">
        <w:rPr>
          <w:rFonts w:eastAsia="Calibri"/>
          <w:bCs/>
          <w:sz w:val="24"/>
          <w:szCs w:val="24"/>
          <w:lang w:eastAsia="en-US"/>
        </w:rPr>
        <w:t>Zamawiający ma prawo wypowiedzieć umowę ze skutkiem natychmiastowym w przypadku:</w:t>
      </w:r>
    </w:p>
    <w:p w:rsidR="00FB2717" w:rsidRPr="00FB2717" w:rsidRDefault="00FB2717" w:rsidP="00FB2717">
      <w:pPr>
        <w:numPr>
          <w:ilvl w:val="1"/>
          <w:numId w:val="49"/>
        </w:numPr>
        <w:spacing w:after="120" w:line="276" w:lineRule="auto"/>
        <w:ind w:left="1134" w:hanging="567"/>
        <w:jc w:val="both"/>
        <w:rPr>
          <w:rFonts w:eastAsia="Calibri"/>
          <w:sz w:val="24"/>
          <w:szCs w:val="24"/>
          <w:lang w:eastAsia="en-US"/>
        </w:rPr>
      </w:pPr>
      <w:r w:rsidRPr="00FB2717">
        <w:rPr>
          <w:rFonts w:eastAsia="Calibri"/>
          <w:sz w:val="24"/>
          <w:szCs w:val="24"/>
          <w:lang w:eastAsia="en-US"/>
        </w:rPr>
        <w:t xml:space="preserve">niewypłacalności Wykonawcy, ogłoszenia jego upadłości lub wszczęcia jego likwidacji lub postępowania układowego, </w:t>
      </w:r>
    </w:p>
    <w:p w:rsidR="00FB2717" w:rsidRPr="00FB2717" w:rsidRDefault="00FB2717" w:rsidP="00FB2717">
      <w:pPr>
        <w:numPr>
          <w:ilvl w:val="1"/>
          <w:numId w:val="49"/>
        </w:numPr>
        <w:spacing w:after="120" w:line="276" w:lineRule="auto"/>
        <w:ind w:left="1134" w:hanging="567"/>
        <w:jc w:val="both"/>
        <w:rPr>
          <w:rFonts w:eastAsia="Calibri"/>
          <w:sz w:val="24"/>
          <w:szCs w:val="24"/>
          <w:lang w:eastAsia="en-US"/>
        </w:rPr>
      </w:pPr>
      <w:r w:rsidRPr="00FB2717">
        <w:rPr>
          <w:rFonts w:eastAsia="Calibri"/>
          <w:sz w:val="24"/>
          <w:szCs w:val="24"/>
          <w:lang w:eastAsia="en-US"/>
        </w:rPr>
        <w:t>zawieszenia działalności gospodarczej przez Wykonawcę,</w:t>
      </w:r>
    </w:p>
    <w:p w:rsidR="00FB2717" w:rsidRPr="00FB2717" w:rsidRDefault="00FB2717" w:rsidP="00FB2717">
      <w:pPr>
        <w:numPr>
          <w:ilvl w:val="1"/>
          <w:numId w:val="49"/>
        </w:numPr>
        <w:spacing w:after="120" w:line="276" w:lineRule="auto"/>
        <w:ind w:left="1134" w:hanging="567"/>
        <w:jc w:val="both"/>
        <w:rPr>
          <w:rFonts w:eastAsia="Calibri"/>
          <w:sz w:val="24"/>
          <w:szCs w:val="24"/>
          <w:lang w:eastAsia="en-US"/>
        </w:rPr>
      </w:pPr>
      <w:r w:rsidRPr="00FB2717">
        <w:rPr>
          <w:rFonts w:eastAsia="Calibri"/>
          <w:sz w:val="24"/>
          <w:szCs w:val="24"/>
          <w:lang w:eastAsia="en-US"/>
        </w:rPr>
        <w:t>wszczęcia postępowania egzekucyjnego wobec Wykonawcy bądź dokonania zajęcia lub obciążenia majątku Wykonawcy uniemożliwiającego wykonywanie przedmiotu umowy zgodnie z jej postanowieniami,</w:t>
      </w:r>
    </w:p>
    <w:p w:rsidR="00FB2717" w:rsidRPr="00FB2717" w:rsidRDefault="00FB2717" w:rsidP="00FB2717">
      <w:pPr>
        <w:numPr>
          <w:ilvl w:val="1"/>
          <w:numId w:val="49"/>
        </w:numPr>
        <w:spacing w:after="120" w:line="276" w:lineRule="auto"/>
        <w:ind w:left="1134" w:hanging="567"/>
        <w:jc w:val="both"/>
        <w:rPr>
          <w:rFonts w:eastAsia="Calibri"/>
          <w:sz w:val="24"/>
          <w:szCs w:val="24"/>
          <w:lang w:eastAsia="en-US"/>
        </w:rPr>
      </w:pPr>
      <w:r w:rsidRPr="00FB2717">
        <w:rPr>
          <w:rFonts w:eastAsia="Calibri"/>
          <w:sz w:val="24"/>
          <w:szCs w:val="24"/>
          <w:lang w:eastAsia="en-US"/>
        </w:rPr>
        <w:t>utraty przez Wykonawcę uprawnień niezbędnych do wykonywania umowy zgodnie z przepisami prawa,</w:t>
      </w:r>
    </w:p>
    <w:p w:rsidR="00FB2717" w:rsidRPr="00FB2717" w:rsidRDefault="00FB2717" w:rsidP="00FB2717">
      <w:pPr>
        <w:numPr>
          <w:ilvl w:val="1"/>
          <w:numId w:val="49"/>
        </w:numPr>
        <w:spacing w:after="120" w:line="276" w:lineRule="auto"/>
        <w:ind w:left="1134" w:hanging="567"/>
        <w:jc w:val="both"/>
        <w:rPr>
          <w:rFonts w:eastAsia="Calibri"/>
          <w:sz w:val="24"/>
          <w:szCs w:val="24"/>
          <w:lang w:eastAsia="en-US"/>
        </w:rPr>
      </w:pPr>
      <w:r w:rsidRPr="00FB2717">
        <w:rPr>
          <w:rFonts w:eastAsia="Calibri"/>
          <w:sz w:val="24"/>
          <w:szCs w:val="24"/>
        </w:rPr>
        <w:t>pomimo uprzednich pisemnych, co najmniej dwukrotnych zastrzeżeń ze strony Zamawiającego nie wykonuje usług zgodnie z harmonogramem lub w istotny sposób narusza zobowiązania umowne,</w:t>
      </w:r>
    </w:p>
    <w:p w:rsidR="00FB2717" w:rsidRPr="00FB2717" w:rsidRDefault="00FB2717" w:rsidP="00FB2717">
      <w:pPr>
        <w:numPr>
          <w:ilvl w:val="0"/>
          <w:numId w:val="49"/>
        </w:numPr>
        <w:spacing w:after="120" w:line="276" w:lineRule="auto"/>
        <w:ind w:left="426"/>
        <w:jc w:val="both"/>
        <w:rPr>
          <w:rFonts w:eastAsia="Calibri"/>
          <w:sz w:val="24"/>
          <w:szCs w:val="24"/>
          <w:lang w:eastAsia="en-US"/>
        </w:rPr>
      </w:pPr>
      <w:r w:rsidRPr="00FB2717">
        <w:rPr>
          <w:rFonts w:eastAsia="Calibri"/>
          <w:sz w:val="24"/>
          <w:szCs w:val="24"/>
          <w:lang w:eastAsia="en-US"/>
        </w:rPr>
        <w:t>W razie wypowiedzenia umowy przez Zamawiającego z przyczyn wskazanych w ust. 4 Wykonawca jest zobowiązany do realizacji zobowiązań wynikających z umowy przez okres wskazany przez Zamawiającego nie dłuższy niż 30 dni. W takiej sytuacji wynagrodzenie należne Wykonawcy będzie obejmowało jedynie wykonaną od chwili wypowiedzenia umowy część przedmiotu umowy.</w:t>
      </w:r>
    </w:p>
    <w:p w:rsidR="00FB2717" w:rsidRPr="00FB2717" w:rsidRDefault="00FB2717" w:rsidP="00FB2717">
      <w:pPr>
        <w:numPr>
          <w:ilvl w:val="0"/>
          <w:numId w:val="49"/>
        </w:numPr>
        <w:autoSpaceDE w:val="0"/>
        <w:autoSpaceDN w:val="0"/>
        <w:adjustRightInd w:val="0"/>
        <w:spacing w:after="240" w:line="276" w:lineRule="auto"/>
        <w:ind w:left="426"/>
        <w:jc w:val="both"/>
        <w:rPr>
          <w:rFonts w:eastAsia="Calibri"/>
          <w:sz w:val="24"/>
          <w:szCs w:val="24"/>
        </w:rPr>
      </w:pPr>
      <w:r w:rsidRPr="00FB2717">
        <w:rPr>
          <w:rFonts w:eastAsia="Calibri"/>
          <w:sz w:val="24"/>
          <w:szCs w:val="24"/>
        </w:rPr>
        <w:t>Wykonawca może odstąpić od Umowy, jeżeli Zamawiający nie dotrzymuje istotnych postanowień Umowy dotyczących jego obowiązków opisanych w § 6, a także gdy nie wypłaca Wykonawcy wynagrodzenia za wykonane usługi w ciągu 30 dni od terminu płatności ustalonego w umowie.</w:t>
      </w:r>
    </w:p>
    <w:p w:rsidR="00FB2717" w:rsidRPr="00FB2717" w:rsidRDefault="00FB2717" w:rsidP="00FB2717">
      <w:pPr>
        <w:numPr>
          <w:ilvl w:val="0"/>
          <w:numId w:val="49"/>
        </w:numPr>
        <w:spacing w:after="120" w:line="276" w:lineRule="auto"/>
        <w:ind w:left="426"/>
        <w:jc w:val="both"/>
        <w:rPr>
          <w:rFonts w:eastAsia="Calibri"/>
          <w:sz w:val="24"/>
          <w:szCs w:val="24"/>
          <w:lang w:eastAsia="en-US"/>
        </w:rPr>
      </w:pPr>
      <w:r w:rsidRPr="00FB2717">
        <w:rPr>
          <w:rFonts w:eastAsia="Calibri"/>
          <w:sz w:val="24"/>
          <w:szCs w:val="24"/>
          <w:lang w:eastAsia="en-US"/>
        </w:rPr>
        <w:t>Odstąpienie lub wypowiedzenie umowy powinno nastąpić na piśmie pod rygorem nieważności w terminie 14 dni od dnia zaistnienia sytuacji opisanych w niniejszym paragrafie.</w:t>
      </w:r>
    </w:p>
    <w:p w:rsidR="00FB2717" w:rsidRPr="00FB2717" w:rsidRDefault="00FB2717" w:rsidP="00FB2717">
      <w:pPr>
        <w:spacing w:after="120" w:line="276" w:lineRule="auto"/>
        <w:ind w:left="567" w:hanging="567"/>
        <w:jc w:val="center"/>
        <w:rPr>
          <w:rFonts w:eastAsia="Calibri"/>
          <w:b/>
          <w:sz w:val="24"/>
          <w:szCs w:val="24"/>
          <w:lang w:eastAsia="en-US"/>
        </w:rPr>
      </w:pPr>
      <w:r w:rsidRPr="00FB2717">
        <w:rPr>
          <w:rFonts w:eastAsia="Calibri"/>
          <w:b/>
          <w:sz w:val="24"/>
          <w:szCs w:val="24"/>
          <w:lang w:eastAsia="en-US"/>
        </w:rPr>
        <w:t>§ 9 Kary umowne</w:t>
      </w:r>
    </w:p>
    <w:p w:rsidR="00FB2717" w:rsidRPr="00FB2717" w:rsidRDefault="00FB2717" w:rsidP="00FB2717">
      <w:pPr>
        <w:numPr>
          <w:ilvl w:val="0"/>
          <w:numId w:val="50"/>
        </w:numPr>
        <w:spacing w:after="120" w:line="276" w:lineRule="auto"/>
        <w:ind w:left="426" w:hanging="357"/>
        <w:contextualSpacing/>
        <w:jc w:val="both"/>
        <w:rPr>
          <w:rFonts w:eastAsia="Calibri"/>
          <w:sz w:val="24"/>
          <w:szCs w:val="24"/>
          <w:lang w:eastAsia="en-US"/>
        </w:rPr>
      </w:pPr>
      <w:r w:rsidRPr="00FB2717">
        <w:rPr>
          <w:rFonts w:eastAsia="Calibri"/>
          <w:sz w:val="24"/>
          <w:szCs w:val="24"/>
          <w:lang w:eastAsia="en-US"/>
        </w:rPr>
        <w:t>Wykonawca zapłaci Zamawiającemu kary umowne:</w:t>
      </w:r>
    </w:p>
    <w:p w:rsidR="00FB2717" w:rsidRPr="00FB2717" w:rsidRDefault="00FB2717" w:rsidP="00FB2717">
      <w:pPr>
        <w:spacing w:after="120" w:line="276" w:lineRule="auto"/>
        <w:ind w:left="426"/>
        <w:contextualSpacing/>
        <w:jc w:val="both"/>
        <w:rPr>
          <w:rFonts w:eastAsia="Calibri"/>
          <w:sz w:val="24"/>
          <w:szCs w:val="24"/>
          <w:lang w:eastAsia="en-US"/>
        </w:rPr>
      </w:pPr>
    </w:p>
    <w:p w:rsidR="00FB2717" w:rsidRPr="00FB2717" w:rsidRDefault="00FB2717" w:rsidP="00FB2717">
      <w:pPr>
        <w:numPr>
          <w:ilvl w:val="0"/>
          <w:numId w:val="51"/>
        </w:numPr>
        <w:spacing w:after="120" w:line="276" w:lineRule="auto"/>
        <w:ind w:left="1134" w:hanging="567"/>
        <w:jc w:val="both"/>
        <w:rPr>
          <w:rFonts w:eastAsia="Calibri"/>
          <w:sz w:val="24"/>
          <w:szCs w:val="24"/>
          <w:lang w:eastAsia="en-US"/>
        </w:rPr>
      </w:pPr>
      <w:r w:rsidRPr="00FB2717">
        <w:rPr>
          <w:rFonts w:eastAsia="Calibri"/>
          <w:sz w:val="24"/>
          <w:szCs w:val="24"/>
          <w:lang w:eastAsia="en-US"/>
        </w:rPr>
        <w:lastRenderedPageBreak/>
        <w:t>za wypowiedzenie lub odstąpienie od umowy przez którąkolwiek ze stron z przyczyn leżących po stronie Wykonawcy w wysokości 20 000 zł (dwadzieścia tysięcy złotych) brutto,</w:t>
      </w:r>
    </w:p>
    <w:p w:rsidR="00FB2717" w:rsidRPr="00FB2717" w:rsidRDefault="00FB2717" w:rsidP="00FB2717">
      <w:pPr>
        <w:numPr>
          <w:ilvl w:val="0"/>
          <w:numId w:val="51"/>
        </w:numPr>
        <w:spacing w:after="120" w:line="276" w:lineRule="auto"/>
        <w:ind w:left="1134" w:hanging="567"/>
        <w:jc w:val="both"/>
        <w:rPr>
          <w:rFonts w:eastAsia="Calibri"/>
          <w:sz w:val="24"/>
          <w:szCs w:val="24"/>
          <w:lang w:eastAsia="en-US"/>
        </w:rPr>
      </w:pPr>
      <w:r w:rsidRPr="00FB2717">
        <w:rPr>
          <w:rFonts w:eastAsia="TimesNewRoman"/>
          <w:sz w:val="24"/>
          <w:szCs w:val="24"/>
        </w:rPr>
        <w:t xml:space="preserve">za nieosiągnięcie </w:t>
      </w:r>
      <w:r w:rsidRPr="00FB2717">
        <w:rPr>
          <w:rFonts w:eastAsia="Trebuchet MS"/>
          <w:sz w:val="24"/>
          <w:szCs w:val="24"/>
          <w:lang w:eastAsia="en-US"/>
        </w:rPr>
        <w:t xml:space="preserve">odpowiednich poziomów recyklingu, przygotowania do ponownego użycia i odzysku innymi metodami oraz ograniczenia masy odpadów komunalnych ulegających biodegradacji przekazanych do składowania zgodnie z art. 3 ust. 2 pkt 7, art. 3b i art. 3c ustawy z dnia 13 września 1996 r. o utrzymaniu czystości i porządku w gminach (Dz. U. z 2024 r. poz. 399), Rozporządzeniami Ministra Środowiska: w sprawie poziomów recyklingu, przygotowania do ponownego użycia i odzysku innymi metodami niektórych frakcji odpadów komunalnych oraz w sprawie poziomów ograniczenia składowania masy odpadów komunalnych ulegających biodegradacji, </w:t>
      </w:r>
      <w:r w:rsidRPr="00FB2717">
        <w:rPr>
          <w:rFonts w:eastAsia="TimesNewRoman"/>
          <w:sz w:val="24"/>
          <w:szCs w:val="24"/>
        </w:rPr>
        <w:t>w wysokości 5000zł (pięć tysięcy złotych) brutto za każdy stwierdzony przypadek,</w:t>
      </w:r>
    </w:p>
    <w:p w:rsidR="00FB2717" w:rsidRPr="00FB2717" w:rsidRDefault="00FB2717" w:rsidP="00FB2717">
      <w:pPr>
        <w:numPr>
          <w:ilvl w:val="0"/>
          <w:numId w:val="51"/>
        </w:numPr>
        <w:autoSpaceDE w:val="0"/>
        <w:autoSpaceDN w:val="0"/>
        <w:adjustRightInd w:val="0"/>
        <w:spacing w:after="240" w:line="276" w:lineRule="auto"/>
        <w:ind w:left="1134" w:hanging="567"/>
        <w:jc w:val="both"/>
        <w:rPr>
          <w:rFonts w:eastAsia="TimesNewRoman"/>
          <w:sz w:val="24"/>
          <w:szCs w:val="24"/>
        </w:rPr>
      </w:pPr>
      <w:r w:rsidRPr="00FB2717">
        <w:rPr>
          <w:rFonts w:eastAsia="TimesNewRoman"/>
          <w:sz w:val="24"/>
          <w:szCs w:val="24"/>
        </w:rPr>
        <w:t>z tytułu zwłoki „reklamacji” tj. braku odbioru odpadów zgodnie z zaplanowanym harmonogramem za każdy dzień zwłoki w wysokości:</w:t>
      </w:r>
    </w:p>
    <w:p w:rsidR="00FB2717" w:rsidRPr="00FB2717" w:rsidRDefault="00FB2717" w:rsidP="00FB2717">
      <w:pPr>
        <w:numPr>
          <w:ilvl w:val="0"/>
          <w:numId w:val="53"/>
        </w:numPr>
        <w:autoSpaceDE w:val="0"/>
        <w:autoSpaceDN w:val="0"/>
        <w:adjustRightInd w:val="0"/>
        <w:spacing w:after="240" w:line="276" w:lineRule="auto"/>
        <w:ind w:left="1560" w:hanging="284"/>
        <w:jc w:val="both"/>
        <w:rPr>
          <w:rFonts w:eastAsia="Calibri"/>
          <w:sz w:val="24"/>
          <w:szCs w:val="24"/>
        </w:rPr>
      </w:pPr>
      <w:r w:rsidRPr="00FB2717">
        <w:rPr>
          <w:rFonts w:eastAsia="Calibri"/>
          <w:sz w:val="24"/>
          <w:szCs w:val="24"/>
        </w:rPr>
        <w:t>dla nieruchomości o zabudowie jednorodzinnej w wysokości 50,00 zł (pięćdziesiąt złotych) brutto za każdą nieruchomość ,</w:t>
      </w:r>
    </w:p>
    <w:p w:rsidR="00FB2717" w:rsidRPr="00FB2717" w:rsidRDefault="00FB2717" w:rsidP="00FB2717">
      <w:pPr>
        <w:numPr>
          <w:ilvl w:val="0"/>
          <w:numId w:val="53"/>
        </w:numPr>
        <w:autoSpaceDE w:val="0"/>
        <w:autoSpaceDN w:val="0"/>
        <w:adjustRightInd w:val="0"/>
        <w:spacing w:after="240" w:line="276" w:lineRule="auto"/>
        <w:ind w:left="1560" w:hanging="284"/>
        <w:jc w:val="both"/>
        <w:rPr>
          <w:rFonts w:eastAsia="Calibri"/>
          <w:sz w:val="24"/>
          <w:szCs w:val="24"/>
        </w:rPr>
      </w:pPr>
      <w:r w:rsidRPr="00FB2717">
        <w:rPr>
          <w:rFonts w:eastAsia="Calibri"/>
          <w:sz w:val="24"/>
          <w:szCs w:val="24"/>
        </w:rPr>
        <w:t>dla nieruchomości o zabudowie wielorodzinnej w wysokości 100,00 zł (sto złotych) za każdy dzień zwłoki,</w:t>
      </w:r>
    </w:p>
    <w:p w:rsidR="00FB2717" w:rsidRPr="00FB2717" w:rsidRDefault="00FB2717" w:rsidP="00FB2717">
      <w:pPr>
        <w:numPr>
          <w:ilvl w:val="0"/>
          <w:numId w:val="51"/>
        </w:numPr>
        <w:spacing w:after="120" w:line="276" w:lineRule="auto"/>
        <w:ind w:left="1134" w:hanging="567"/>
        <w:jc w:val="both"/>
        <w:rPr>
          <w:rFonts w:eastAsia="Calibri"/>
          <w:sz w:val="24"/>
          <w:szCs w:val="24"/>
          <w:lang w:eastAsia="en-US"/>
        </w:rPr>
      </w:pPr>
      <w:r w:rsidRPr="00FB2717">
        <w:rPr>
          <w:rFonts w:eastAsia="TimesNewRoman"/>
          <w:sz w:val="24"/>
          <w:szCs w:val="24"/>
        </w:rPr>
        <w:t xml:space="preserve">z tytułu nieterminowego składania sprawozdań w wysokości 100,00 zł </w:t>
      </w:r>
      <w:r w:rsidRPr="00FB2717">
        <w:rPr>
          <w:rFonts w:eastAsia="Calibri"/>
          <w:sz w:val="24"/>
          <w:szCs w:val="24"/>
        </w:rPr>
        <w:t xml:space="preserve">(sto złotych) </w:t>
      </w:r>
      <w:r w:rsidRPr="00FB2717">
        <w:rPr>
          <w:rFonts w:eastAsia="TimesNewRoman"/>
          <w:sz w:val="24"/>
          <w:szCs w:val="24"/>
        </w:rPr>
        <w:t>za każdy dzień zwłoki</w:t>
      </w:r>
      <w:r w:rsidRPr="00FB2717">
        <w:rPr>
          <w:rFonts w:eastAsia="Calibri"/>
          <w:sz w:val="24"/>
          <w:szCs w:val="24"/>
          <w:lang w:eastAsia="en-US"/>
        </w:rPr>
        <w:t>,</w:t>
      </w:r>
    </w:p>
    <w:p w:rsidR="00FB2717" w:rsidRPr="00FB2717" w:rsidRDefault="00FB2717" w:rsidP="00FB2717">
      <w:pPr>
        <w:numPr>
          <w:ilvl w:val="0"/>
          <w:numId w:val="51"/>
        </w:numPr>
        <w:spacing w:after="120" w:line="276" w:lineRule="auto"/>
        <w:ind w:left="1134" w:hanging="567"/>
        <w:jc w:val="both"/>
        <w:rPr>
          <w:rFonts w:eastAsia="Calibri"/>
          <w:sz w:val="24"/>
          <w:szCs w:val="24"/>
          <w:lang w:eastAsia="en-US"/>
        </w:rPr>
      </w:pPr>
      <w:r w:rsidRPr="00FB2717">
        <w:rPr>
          <w:rFonts w:eastAsia="TimesNewRoman"/>
          <w:sz w:val="24"/>
          <w:szCs w:val="24"/>
        </w:rPr>
        <w:t>za nieprzekazanie miesięcznego raportu o ilości odebranych odpadów wraz z wymaganymi załącznikami w wysokości 50,00 zł (pięćdziesiąt złotych) brutto za każdy przypadek,</w:t>
      </w:r>
    </w:p>
    <w:p w:rsidR="00FB2717" w:rsidRPr="00FB2717" w:rsidRDefault="00FB2717" w:rsidP="00FB2717">
      <w:pPr>
        <w:numPr>
          <w:ilvl w:val="0"/>
          <w:numId w:val="51"/>
        </w:numPr>
        <w:spacing w:after="120" w:line="276" w:lineRule="auto"/>
        <w:ind w:left="1134" w:hanging="567"/>
        <w:jc w:val="both"/>
        <w:rPr>
          <w:rFonts w:eastAsia="Calibri"/>
          <w:position w:val="-2"/>
          <w:sz w:val="24"/>
          <w:szCs w:val="24"/>
          <w:lang w:eastAsia="en-US"/>
        </w:rPr>
      </w:pPr>
      <w:r w:rsidRPr="00FB2717">
        <w:rPr>
          <w:rFonts w:eastAsia="Calibri"/>
          <w:sz w:val="24"/>
          <w:szCs w:val="24"/>
          <w:lang w:eastAsia="en-US"/>
        </w:rPr>
        <w:t xml:space="preserve">za każdy przypadek odbierania odpadów bez zachowania należytego stanu sanitarnego lub technicznego pojazdów w wysokości 500,00 zł </w:t>
      </w:r>
      <w:r w:rsidRPr="00FB2717">
        <w:rPr>
          <w:rFonts w:eastAsia="TimesNewRoman"/>
          <w:sz w:val="24"/>
          <w:szCs w:val="24"/>
        </w:rPr>
        <w:t xml:space="preserve">(pięćset złotych) </w:t>
      </w:r>
      <w:r w:rsidRPr="00FB2717">
        <w:rPr>
          <w:rFonts w:eastAsia="Calibri"/>
          <w:sz w:val="24"/>
          <w:szCs w:val="24"/>
          <w:lang w:eastAsia="en-US"/>
        </w:rPr>
        <w:t>brutto,</w:t>
      </w:r>
    </w:p>
    <w:p w:rsidR="00FB2717" w:rsidRPr="00FB2717" w:rsidRDefault="00FB2717" w:rsidP="00FB2717">
      <w:pPr>
        <w:numPr>
          <w:ilvl w:val="0"/>
          <w:numId w:val="51"/>
        </w:numPr>
        <w:spacing w:after="120" w:line="276" w:lineRule="auto"/>
        <w:ind w:left="1134" w:hanging="567"/>
        <w:jc w:val="both"/>
        <w:rPr>
          <w:rFonts w:eastAsia="Calibri"/>
          <w:position w:val="-2"/>
          <w:sz w:val="24"/>
          <w:szCs w:val="24"/>
          <w:lang w:eastAsia="en-US"/>
        </w:rPr>
      </w:pPr>
      <w:r w:rsidRPr="00FB2717">
        <w:rPr>
          <w:rFonts w:eastAsia="Calibri"/>
          <w:sz w:val="24"/>
          <w:szCs w:val="24"/>
          <w:lang w:eastAsia="en-US"/>
        </w:rPr>
        <w:t xml:space="preserve">za każdy przypadek nieuprzątnięcia terenu z odpadów komunalnych, które uległy rozsypaniu podczas załadunku w wysokości 100,00 zł </w:t>
      </w:r>
      <w:r w:rsidRPr="00FB2717">
        <w:rPr>
          <w:rFonts w:eastAsia="Calibri"/>
          <w:sz w:val="24"/>
          <w:szCs w:val="24"/>
        </w:rPr>
        <w:t xml:space="preserve">(sto złotych) </w:t>
      </w:r>
      <w:r w:rsidRPr="00FB2717">
        <w:rPr>
          <w:rFonts w:eastAsia="Calibri"/>
          <w:sz w:val="24"/>
          <w:szCs w:val="24"/>
          <w:lang w:eastAsia="en-US"/>
        </w:rPr>
        <w:t>brutto,</w:t>
      </w:r>
    </w:p>
    <w:p w:rsidR="00FB2717" w:rsidRPr="00FB2717" w:rsidRDefault="00FB2717" w:rsidP="00FB2717">
      <w:pPr>
        <w:numPr>
          <w:ilvl w:val="0"/>
          <w:numId w:val="51"/>
        </w:numPr>
        <w:spacing w:after="120" w:line="276" w:lineRule="auto"/>
        <w:ind w:left="1134" w:hanging="567"/>
        <w:jc w:val="both"/>
        <w:rPr>
          <w:rFonts w:eastAsia="Calibri"/>
          <w:position w:val="-2"/>
          <w:sz w:val="24"/>
          <w:szCs w:val="24"/>
          <w:lang w:eastAsia="en-US"/>
        </w:rPr>
      </w:pPr>
      <w:r w:rsidRPr="00FB2717">
        <w:rPr>
          <w:rFonts w:eastAsia="Calibri"/>
          <w:sz w:val="24"/>
          <w:szCs w:val="24"/>
          <w:lang w:eastAsia="en-US"/>
        </w:rPr>
        <w:t xml:space="preserve">za każdy przypadek nie odebrania odpadów w dodatkowo wyznaczonym terminie 50,00 </w:t>
      </w:r>
      <w:r w:rsidRPr="00FB2717">
        <w:rPr>
          <w:rFonts w:eastAsia="TimesNewRoman"/>
          <w:sz w:val="24"/>
          <w:szCs w:val="24"/>
        </w:rPr>
        <w:t xml:space="preserve">(pięćdziesiąt złotych) </w:t>
      </w:r>
      <w:r w:rsidRPr="00FB2717">
        <w:rPr>
          <w:rFonts w:eastAsia="Calibri"/>
          <w:sz w:val="24"/>
          <w:szCs w:val="24"/>
          <w:lang w:eastAsia="en-US"/>
        </w:rPr>
        <w:t xml:space="preserve"> zł brutto,</w:t>
      </w:r>
    </w:p>
    <w:p w:rsidR="00FB2717" w:rsidRPr="00FB2717" w:rsidRDefault="00FB2717" w:rsidP="00FB2717">
      <w:pPr>
        <w:numPr>
          <w:ilvl w:val="0"/>
          <w:numId w:val="51"/>
        </w:numPr>
        <w:spacing w:after="120" w:line="276" w:lineRule="auto"/>
        <w:ind w:left="1134" w:hanging="567"/>
        <w:jc w:val="both"/>
        <w:rPr>
          <w:rFonts w:eastAsia="Calibri"/>
          <w:position w:val="-2"/>
          <w:sz w:val="24"/>
          <w:szCs w:val="24"/>
          <w:lang w:eastAsia="en-US"/>
        </w:rPr>
      </w:pPr>
      <w:r w:rsidRPr="00FB2717">
        <w:rPr>
          <w:rFonts w:eastAsia="Calibri"/>
          <w:sz w:val="24"/>
          <w:szCs w:val="24"/>
          <w:lang w:eastAsia="en-US"/>
        </w:rPr>
        <w:t xml:space="preserve">za każdy przypadek mieszania poszczególnych frakcji odpadów w wysokości 100,00 zł </w:t>
      </w:r>
      <w:r w:rsidRPr="00FB2717">
        <w:rPr>
          <w:rFonts w:eastAsia="Calibri"/>
          <w:sz w:val="24"/>
          <w:szCs w:val="24"/>
        </w:rPr>
        <w:t>(sto złotych)</w:t>
      </w:r>
      <w:r w:rsidRPr="00FB2717">
        <w:rPr>
          <w:rFonts w:eastAsia="Calibri"/>
          <w:sz w:val="24"/>
          <w:szCs w:val="24"/>
          <w:lang w:eastAsia="en-US"/>
        </w:rPr>
        <w:t xml:space="preserve"> brutto,</w:t>
      </w:r>
    </w:p>
    <w:p w:rsidR="00FB2717" w:rsidRPr="00FB2717" w:rsidRDefault="00FB2717" w:rsidP="00FB2717">
      <w:pPr>
        <w:numPr>
          <w:ilvl w:val="0"/>
          <w:numId w:val="51"/>
        </w:numPr>
        <w:autoSpaceDE w:val="0"/>
        <w:autoSpaceDN w:val="0"/>
        <w:adjustRightInd w:val="0"/>
        <w:spacing w:after="240" w:line="276" w:lineRule="auto"/>
        <w:ind w:left="1134" w:hanging="567"/>
        <w:jc w:val="both"/>
        <w:rPr>
          <w:sz w:val="24"/>
          <w:szCs w:val="24"/>
        </w:rPr>
      </w:pPr>
      <w:r w:rsidRPr="00FB2717">
        <w:rPr>
          <w:sz w:val="24"/>
          <w:szCs w:val="24"/>
        </w:rPr>
        <w:t xml:space="preserve">za każdy przypadek wykonywania usługi bez GPS lub sprawnego systemu GPS </w:t>
      </w:r>
      <w:r w:rsidRPr="00FB2717">
        <w:rPr>
          <w:sz w:val="24"/>
          <w:szCs w:val="24"/>
        </w:rPr>
        <w:br/>
        <w:t xml:space="preserve">w wysokości 5 000,00 </w:t>
      </w:r>
      <w:r w:rsidRPr="00FB2717">
        <w:rPr>
          <w:rFonts w:eastAsia="TimesNewRoman"/>
          <w:sz w:val="24"/>
          <w:szCs w:val="24"/>
        </w:rPr>
        <w:t xml:space="preserve">(pięć tysięcy złotych) </w:t>
      </w:r>
      <w:r w:rsidRPr="00FB2717">
        <w:rPr>
          <w:sz w:val="24"/>
          <w:szCs w:val="24"/>
        </w:rPr>
        <w:t>zł brutto,</w:t>
      </w:r>
    </w:p>
    <w:p w:rsidR="00FB2717" w:rsidRPr="00FB2717" w:rsidRDefault="00FB2717" w:rsidP="00FB2717">
      <w:pPr>
        <w:numPr>
          <w:ilvl w:val="0"/>
          <w:numId w:val="51"/>
        </w:numPr>
        <w:autoSpaceDE w:val="0"/>
        <w:autoSpaceDN w:val="0"/>
        <w:adjustRightInd w:val="0"/>
        <w:spacing w:after="240" w:line="276" w:lineRule="auto"/>
        <w:ind w:left="1134" w:hanging="567"/>
        <w:jc w:val="both"/>
        <w:rPr>
          <w:sz w:val="24"/>
          <w:szCs w:val="24"/>
        </w:rPr>
      </w:pPr>
      <w:r w:rsidRPr="00FB2717">
        <w:rPr>
          <w:sz w:val="24"/>
          <w:szCs w:val="24"/>
        </w:rPr>
        <w:t xml:space="preserve">za każdy przypadek odczytu z GPS postojów pojazdu (przekraczający 5 minut) poza miejscem odbioru odpadów lub otwarcia włazów po zakończeniu czynności odbiorów odpadów na obsługiwanej trasie zgodnie z harmonogramem w wysokości 1000,00 zł </w:t>
      </w:r>
      <w:r w:rsidRPr="00FB2717">
        <w:rPr>
          <w:rFonts w:eastAsia="TimesNewRoman"/>
          <w:sz w:val="24"/>
          <w:szCs w:val="24"/>
        </w:rPr>
        <w:t xml:space="preserve">(dziesięć tysięcy złotych) </w:t>
      </w:r>
      <w:r w:rsidRPr="00FB2717">
        <w:rPr>
          <w:sz w:val="24"/>
          <w:szCs w:val="24"/>
        </w:rPr>
        <w:t xml:space="preserve">zł brutto, </w:t>
      </w:r>
    </w:p>
    <w:p w:rsidR="00FB2717" w:rsidRPr="00FB2717" w:rsidRDefault="00FB2717" w:rsidP="00FB2717">
      <w:pPr>
        <w:numPr>
          <w:ilvl w:val="0"/>
          <w:numId w:val="51"/>
        </w:numPr>
        <w:autoSpaceDE w:val="0"/>
        <w:autoSpaceDN w:val="0"/>
        <w:adjustRightInd w:val="0"/>
        <w:spacing w:after="240" w:line="276" w:lineRule="auto"/>
        <w:ind w:left="1134" w:hanging="567"/>
        <w:jc w:val="both"/>
        <w:rPr>
          <w:sz w:val="24"/>
          <w:szCs w:val="24"/>
        </w:rPr>
      </w:pPr>
      <w:r w:rsidRPr="00FB2717">
        <w:rPr>
          <w:sz w:val="24"/>
          <w:szCs w:val="24"/>
        </w:rPr>
        <w:lastRenderedPageBreak/>
        <w:t>za brak zapewnienia Zamawiającemu nieprzerwanego dostępu w dowolnym czasie do systemu  monitorowania pracy sprzętu pozwalającego na bieżącą kontrolę pracy sprzętu wykorzystywanego przez Wykonawcę o której mowa w § 5 ust. 1 pkt 21 w wysokości 1000,00 zł (jeden tysiąc złotych) brutto za każdy dzień ,</w:t>
      </w:r>
    </w:p>
    <w:p w:rsidR="00FB2717" w:rsidRPr="00FB2717" w:rsidRDefault="00FB2717" w:rsidP="00FB2717">
      <w:pPr>
        <w:numPr>
          <w:ilvl w:val="0"/>
          <w:numId w:val="51"/>
        </w:numPr>
        <w:autoSpaceDE w:val="0"/>
        <w:autoSpaceDN w:val="0"/>
        <w:adjustRightInd w:val="0"/>
        <w:spacing w:after="240" w:line="276" w:lineRule="auto"/>
        <w:ind w:left="1134" w:hanging="567"/>
        <w:jc w:val="both"/>
        <w:rPr>
          <w:sz w:val="24"/>
          <w:szCs w:val="24"/>
        </w:rPr>
      </w:pPr>
      <w:r w:rsidRPr="00FB2717">
        <w:rPr>
          <w:sz w:val="24"/>
          <w:szCs w:val="24"/>
        </w:rPr>
        <w:t>za każdy przypadek stwierdzenia, że waga odpadów była zawyżana np. przez ważenie odpadów z kierowcą, osobami obsługującymi śmieciarkę lub pozostawionymi w pojeździe rzeczami nie stanowiącymi wyposażenie pojazdu w wysokości 1000,00 zł (jeden tysiąc złotych) brutto,</w:t>
      </w:r>
    </w:p>
    <w:p w:rsidR="00FB2717" w:rsidRPr="00FB2717" w:rsidRDefault="00FB2717" w:rsidP="00FB2717">
      <w:pPr>
        <w:numPr>
          <w:ilvl w:val="0"/>
          <w:numId w:val="51"/>
        </w:numPr>
        <w:autoSpaceDE w:val="0"/>
        <w:autoSpaceDN w:val="0"/>
        <w:adjustRightInd w:val="0"/>
        <w:spacing w:after="240" w:line="276" w:lineRule="auto"/>
        <w:ind w:left="1134" w:hanging="567"/>
        <w:jc w:val="both"/>
        <w:rPr>
          <w:sz w:val="24"/>
          <w:szCs w:val="24"/>
        </w:rPr>
      </w:pPr>
      <w:r w:rsidRPr="00FB2717">
        <w:rPr>
          <w:color w:val="000000"/>
          <w:sz w:val="24"/>
          <w:szCs w:val="24"/>
        </w:rPr>
        <w:t xml:space="preserve">za każdy stwierdzony przypadek niespełnienia przez Wykonawcę lub podwykonawcę wymogu zatrudnienia na podstawie umowy o pracę osób wykonujących czynności, o których mowa w § 5 ust. 1 pkt 18 niniejszej Umowy, za każdy miesiąc, gdy do niespełnienia tego wymogu doszło, a także za każdy przypadek, gdy Wykonawca nie przedstawi w terminie dowodów potwierdzających spełnienie tego wymogu, w wysokości  2 000,00 zł </w:t>
      </w:r>
      <w:r w:rsidRPr="00FB2717">
        <w:rPr>
          <w:sz w:val="24"/>
          <w:szCs w:val="24"/>
        </w:rPr>
        <w:t>(dwa tysiące złotych) brutto</w:t>
      </w:r>
      <w:r w:rsidRPr="00FB2717">
        <w:rPr>
          <w:color w:val="000000"/>
          <w:sz w:val="24"/>
          <w:szCs w:val="24"/>
        </w:rPr>
        <w:t>,</w:t>
      </w:r>
    </w:p>
    <w:p w:rsidR="00FB2717" w:rsidRPr="00FB2717" w:rsidRDefault="00FB2717" w:rsidP="00FB2717">
      <w:pPr>
        <w:numPr>
          <w:ilvl w:val="0"/>
          <w:numId w:val="51"/>
        </w:numPr>
        <w:spacing w:after="240" w:line="276" w:lineRule="auto"/>
        <w:ind w:left="1134" w:hanging="567"/>
        <w:jc w:val="both"/>
        <w:rPr>
          <w:rFonts w:eastAsia="Calibri"/>
          <w:position w:val="-2"/>
          <w:sz w:val="24"/>
          <w:szCs w:val="24"/>
          <w:lang w:eastAsia="en-US"/>
        </w:rPr>
      </w:pPr>
      <w:r w:rsidRPr="00FB2717">
        <w:rPr>
          <w:rFonts w:eastAsia="Calibri"/>
          <w:position w:val="-2"/>
          <w:sz w:val="24"/>
          <w:szCs w:val="24"/>
          <w:lang w:eastAsia="en-US"/>
        </w:rPr>
        <w:t xml:space="preserve">za niezatrudnienie zadeklarowanej liczby </w:t>
      </w:r>
      <w:r w:rsidRPr="00FB2717">
        <w:rPr>
          <w:rFonts w:eastAsia="Calibri"/>
          <w:iCs/>
          <w:sz w:val="24"/>
          <w:szCs w:val="24"/>
          <w:lang w:eastAsia="x-none"/>
        </w:rPr>
        <w:t xml:space="preserve">pracowników na stanowisku kierowniczym </w:t>
      </w:r>
      <w:r w:rsidRPr="00FB2717">
        <w:rPr>
          <w:rFonts w:eastAsia="Calibri"/>
          <w:sz w:val="24"/>
          <w:szCs w:val="24"/>
          <w:lang w:eastAsia="en-US"/>
        </w:rPr>
        <w:t>posiadający specjalistyczne przygotowanie do zarządzania gospodarką odpadami</w:t>
      </w:r>
      <w:r w:rsidRPr="00FB2717">
        <w:rPr>
          <w:rFonts w:eastAsia="Calibri"/>
          <w:iCs/>
          <w:sz w:val="24"/>
          <w:szCs w:val="24"/>
          <w:lang w:eastAsia="x-none"/>
        </w:rPr>
        <w:t xml:space="preserve"> </w:t>
      </w:r>
      <w:r w:rsidRPr="00FB2717">
        <w:rPr>
          <w:rFonts w:eastAsia="Calibri"/>
          <w:sz w:val="24"/>
          <w:szCs w:val="24"/>
          <w:lang w:eastAsia="en-US"/>
        </w:rPr>
        <w:t xml:space="preserve">w wysokości 1000,00 zł </w:t>
      </w:r>
      <w:r w:rsidRPr="00FB2717">
        <w:rPr>
          <w:sz w:val="24"/>
          <w:szCs w:val="24"/>
        </w:rPr>
        <w:t xml:space="preserve">(jeden tysiąc złotych) brutto </w:t>
      </w:r>
      <w:r w:rsidRPr="00FB2717">
        <w:rPr>
          <w:rFonts w:eastAsia="Calibri"/>
          <w:sz w:val="24"/>
          <w:szCs w:val="24"/>
          <w:lang w:eastAsia="en-US"/>
        </w:rPr>
        <w:t>za każdy przypadek,</w:t>
      </w:r>
    </w:p>
    <w:p w:rsidR="00FB2717" w:rsidRPr="00FB2717" w:rsidRDefault="00FB2717" w:rsidP="00FB2717">
      <w:pPr>
        <w:numPr>
          <w:ilvl w:val="0"/>
          <w:numId w:val="51"/>
        </w:numPr>
        <w:spacing w:after="120" w:line="276" w:lineRule="auto"/>
        <w:ind w:left="1134" w:hanging="567"/>
        <w:jc w:val="both"/>
        <w:rPr>
          <w:rFonts w:eastAsia="Calibri"/>
          <w:position w:val="-2"/>
          <w:sz w:val="24"/>
          <w:szCs w:val="24"/>
          <w:lang w:eastAsia="en-US"/>
        </w:rPr>
      </w:pPr>
      <w:r w:rsidRPr="00FB2717">
        <w:rPr>
          <w:rFonts w:eastAsia="Calibri"/>
          <w:sz w:val="24"/>
          <w:szCs w:val="24"/>
        </w:rPr>
        <w:t>stwierdzenie nieoznakowania lub nieczytelnego oznakowania lub nietrwałego oznakowania w widocznym miejscu pojazdów służących do wykonania przedmiotu Umowy poprzez umieszczenie na nich nazwy i danych teleadresowych przedsiębiorcy– w wysokości 100,00 (sto złotych) brutto za każdy przypadek stwierdzenia takiego zdarzenia;</w:t>
      </w:r>
    </w:p>
    <w:p w:rsidR="00FB2717" w:rsidRPr="00FB2717" w:rsidRDefault="00FB2717" w:rsidP="00FB2717">
      <w:pPr>
        <w:numPr>
          <w:ilvl w:val="0"/>
          <w:numId w:val="51"/>
        </w:numPr>
        <w:spacing w:after="120" w:line="276" w:lineRule="auto"/>
        <w:ind w:left="1134" w:hanging="567"/>
        <w:jc w:val="both"/>
        <w:rPr>
          <w:rFonts w:eastAsia="Calibri"/>
          <w:position w:val="-2"/>
          <w:sz w:val="24"/>
          <w:szCs w:val="24"/>
          <w:lang w:eastAsia="en-US"/>
        </w:rPr>
      </w:pPr>
      <w:r w:rsidRPr="00FB2717">
        <w:rPr>
          <w:rFonts w:eastAsia="Calibri"/>
          <w:position w:val="-2"/>
          <w:sz w:val="24"/>
          <w:szCs w:val="24"/>
          <w:lang w:eastAsia="en-US"/>
        </w:rPr>
        <w:t xml:space="preserve"> z tytułu nie wyposażenia PSZOK w pojemniki zgodnie z SWZ w wysokości 100,00 zł (sto złotych) brutto, za każdy dzień zwłoki;</w:t>
      </w:r>
    </w:p>
    <w:p w:rsidR="00FB2717" w:rsidRPr="00FB2717" w:rsidRDefault="00FB2717" w:rsidP="00FB2717">
      <w:pPr>
        <w:numPr>
          <w:ilvl w:val="0"/>
          <w:numId w:val="51"/>
        </w:numPr>
        <w:spacing w:after="120" w:line="276" w:lineRule="auto"/>
        <w:ind w:left="1134" w:hanging="567"/>
        <w:jc w:val="both"/>
        <w:rPr>
          <w:rFonts w:eastAsia="Calibri"/>
          <w:position w:val="-2"/>
          <w:sz w:val="24"/>
          <w:szCs w:val="24"/>
          <w:lang w:eastAsia="en-US"/>
        </w:rPr>
      </w:pPr>
      <w:r w:rsidRPr="00FB2717">
        <w:rPr>
          <w:rFonts w:eastAsia="Calibri"/>
          <w:position w:val="-2"/>
          <w:sz w:val="24"/>
          <w:szCs w:val="24"/>
          <w:lang w:eastAsia="en-US"/>
        </w:rPr>
        <w:t xml:space="preserve"> z tytułu nie odebrania odpadów z PSZOK po 72 godzinach od zgłoszenia w wysokości 100,00 zł (sto złotych) brutto , za każdy dzień zwłoki;</w:t>
      </w:r>
    </w:p>
    <w:p w:rsidR="00FB2717" w:rsidRPr="00FB2717" w:rsidRDefault="00FB2717" w:rsidP="00FB2717">
      <w:pPr>
        <w:numPr>
          <w:ilvl w:val="0"/>
          <w:numId w:val="51"/>
        </w:numPr>
        <w:spacing w:after="120" w:line="276" w:lineRule="auto"/>
        <w:ind w:left="1134" w:hanging="567"/>
        <w:jc w:val="both"/>
        <w:rPr>
          <w:rFonts w:eastAsia="Calibri"/>
          <w:position w:val="-2"/>
          <w:sz w:val="24"/>
          <w:szCs w:val="24"/>
          <w:lang w:eastAsia="en-US"/>
        </w:rPr>
      </w:pPr>
      <w:r w:rsidRPr="00FB2717">
        <w:rPr>
          <w:rFonts w:eastAsia="Calibri"/>
          <w:position w:val="-2"/>
          <w:sz w:val="24"/>
          <w:szCs w:val="24"/>
          <w:lang w:eastAsia="en-US"/>
        </w:rPr>
        <w:t xml:space="preserve"> za niezorganizowanie akcji edukacyjnych zadeklarowanych w formularzu ofertowym, Zamawiający naliczy karę w wysokości 10.000,00 zł </w:t>
      </w:r>
      <w:r w:rsidRPr="00FB2717">
        <w:rPr>
          <w:sz w:val="24"/>
          <w:szCs w:val="24"/>
        </w:rPr>
        <w:t xml:space="preserve">(dziesięć tysięcy złotych) brutto </w:t>
      </w:r>
      <w:r w:rsidRPr="00FB2717">
        <w:rPr>
          <w:rFonts w:eastAsia="Calibri"/>
          <w:position w:val="-2"/>
          <w:sz w:val="24"/>
          <w:szCs w:val="24"/>
          <w:lang w:eastAsia="en-US"/>
        </w:rPr>
        <w:t>za brak każdej zadeklarowanej akcji.</w:t>
      </w:r>
    </w:p>
    <w:p w:rsidR="00FB2717" w:rsidRPr="00FB2717" w:rsidRDefault="00FB2717" w:rsidP="00FB2717">
      <w:pPr>
        <w:numPr>
          <w:ilvl w:val="0"/>
          <w:numId w:val="50"/>
        </w:numPr>
        <w:spacing w:after="120" w:line="276" w:lineRule="auto"/>
        <w:ind w:left="426" w:hanging="426"/>
        <w:jc w:val="both"/>
        <w:rPr>
          <w:rFonts w:eastAsia="Calibri"/>
          <w:sz w:val="24"/>
          <w:szCs w:val="24"/>
          <w:lang w:eastAsia="en-US"/>
        </w:rPr>
      </w:pPr>
      <w:r w:rsidRPr="00FB2717">
        <w:rPr>
          <w:rFonts w:eastAsia="Calibri"/>
          <w:sz w:val="24"/>
          <w:szCs w:val="24"/>
          <w:lang w:eastAsia="en-US"/>
        </w:rPr>
        <w:t>Zamawiający zastrzega sobie prawo do odszkodowania uzupełniającego, przewyższającego wysokość kar umownych, do wysokości rzeczywiście poniesionej szkody.</w:t>
      </w:r>
    </w:p>
    <w:p w:rsidR="00FB2717" w:rsidRPr="00FB2717" w:rsidRDefault="00FB2717" w:rsidP="00FB2717">
      <w:pPr>
        <w:numPr>
          <w:ilvl w:val="0"/>
          <w:numId w:val="50"/>
        </w:numPr>
        <w:spacing w:after="240" w:line="276" w:lineRule="auto"/>
        <w:ind w:left="426" w:hanging="426"/>
        <w:jc w:val="both"/>
        <w:rPr>
          <w:rFonts w:eastAsia="Calibri"/>
          <w:sz w:val="24"/>
          <w:szCs w:val="24"/>
          <w:lang w:eastAsia="en-US"/>
        </w:rPr>
      </w:pPr>
      <w:r w:rsidRPr="00FB2717">
        <w:rPr>
          <w:rFonts w:eastAsia="Calibri"/>
          <w:sz w:val="24"/>
          <w:szCs w:val="24"/>
          <w:lang w:eastAsia="en-US"/>
        </w:rPr>
        <w:t>Ustala się górny limit kar umownych na poziomie do 30 % łącznego wynagrodzenia brutto określonego w Ofercie Wykonawcy za cały okres realizacji umowy.</w:t>
      </w:r>
    </w:p>
    <w:p w:rsidR="00FB2717" w:rsidRPr="00FB2717" w:rsidRDefault="00FB2717" w:rsidP="00FB2717">
      <w:pPr>
        <w:numPr>
          <w:ilvl w:val="0"/>
          <w:numId w:val="50"/>
        </w:numPr>
        <w:spacing w:after="120" w:line="276" w:lineRule="auto"/>
        <w:ind w:left="426" w:hanging="426"/>
        <w:jc w:val="both"/>
        <w:rPr>
          <w:rFonts w:eastAsia="Calibri"/>
          <w:sz w:val="24"/>
          <w:szCs w:val="24"/>
          <w:lang w:eastAsia="en-US"/>
        </w:rPr>
      </w:pPr>
      <w:r w:rsidRPr="00FB2717">
        <w:rPr>
          <w:rFonts w:eastAsia="Calibri"/>
          <w:sz w:val="24"/>
          <w:szCs w:val="24"/>
          <w:lang w:eastAsia="en-US"/>
        </w:rPr>
        <w:t xml:space="preserve">Wykonawca wyraża zgodę i upoważnia Zamawiającego do dokonania potrącenia przez Zamawiającego kar umownych z przysługującego Wykonawcy wynagrodzenia lub </w:t>
      </w:r>
      <w:r w:rsidRPr="00FB2717">
        <w:rPr>
          <w:rFonts w:eastAsia="Calibri"/>
          <w:sz w:val="24"/>
          <w:szCs w:val="24"/>
          <w:lang w:eastAsia="en-US"/>
        </w:rPr>
        <w:br/>
        <w:t>z zabezpieczenia należytego wykonania umowy.</w:t>
      </w:r>
    </w:p>
    <w:p w:rsidR="00FB2717" w:rsidRPr="00FB2717" w:rsidRDefault="00FB2717" w:rsidP="00FB2717">
      <w:pPr>
        <w:numPr>
          <w:ilvl w:val="0"/>
          <w:numId w:val="50"/>
        </w:numPr>
        <w:spacing w:after="120" w:line="276" w:lineRule="auto"/>
        <w:ind w:left="426" w:hanging="426"/>
        <w:jc w:val="both"/>
        <w:rPr>
          <w:rFonts w:eastAsia="Calibri"/>
          <w:sz w:val="24"/>
          <w:szCs w:val="24"/>
          <w:lang w:eastAsia="en-US"/>
        </w:rPr>
      </w:pPr>
      <w:r w:rsidRPr="00FB2717">
        <w:rPr>
          <w:rFonts w:eastAsia="Calibri"/>
          <w:sz w:val="24"/>
          <w:szCs w:val="24"/>
          <w:lang w:eastAsia="en-US"/>
        </w:rPr>
        <w:t>W trakcie całego okresu obowiązywania umowy Wykonawca będzie odpowiedzialny wobec osób trzecich  za wszelkie skutki działań osób, którymi posługuje się celem realizacji przedmiotu umowy i sprzętu wykorzystywanego do wykonania niniejszej umowy.</w:t>
      </w:r>
    </w:p>
    <w:p w:rsidR="00FB2717" w:rsidRPr="00FB2717" w:rsidRDefault="00FB2717" w:rsidP="00FB2717">
      <w:pPr>
        <w:numPr>
          <w:ilvl w:val="0"/>
          <w:numId w:val="50"/>
        </w:numPr>
        <w:spacing w:after="120" w:line="276" w:lineRule="auto"/>
        <w:ind w:left="426" w:hanging="426"/>
        <w:jc w:val="both"/>
        <w:rPr>
          <w:rFonts w:eastAsia="Calibri"/>
          <w:sz w:val="24"/>
          <w:szCs w:val="24"/>
          <w:lang w:eastAsia="en-US"/>
        </w:rPr>
      </w:pPr>
      <w:r w:rsidRPr="00FB2717">
        <w:rPr>
          <w:rFonts w:eastAsia="Calibri"/>
          <w:sz w:val="24"/>
          <w:szCs w:val="24"/>
          <w:lang w:eastAsia="en-US"/>
        </w:rPr>
        <w:lastRenderedPageBreak/>
        <w:t xml:space="preserve">Wykonawca zobowiązuje się zwolnić Zamawiającego od wszelkich roszczeń osób trzecich związanych z wykonaniem umowy przez Wykonawcę. </w:t>
      </w:r>
    </w:p>
    <w:p w:rsidR="00FB2717" w:rsidRPr="00FB2717" w:rsidRDefault="00FB2717" w:rsidP="00FB2717">
      <w:pPr>
        <w:spacing w:after="120" w:line="276" w:lineRule="auto"/>
        <w:ind w:left="360"/>
        <w:jc w:val="center"/>
        <w:rPr>
          <w:rFonts w:eastAsia="Calibri"/>
          <w:b/>
          <w:sz w:val="24"/>
          <w:szCs w:val="24"/>
          <w:lang w:eastAsia="en-US"/>
        </w:rPr>
      </w:pPr>
    </w:p>
    <w:p w:rsidR="00FB2717" w:rsidRPr="00FB2717" w:rsidRDefault="00FB2717" w:rsidP="00FB2717">
      <w:pPr>
        <w:spacing w:after="120" w:line="276" w:lineRule="auto"/>
        <w:ind w:left="360"/>
        <w:jc w:val="center"/>
        <w:rPr>
          <w:rFonts w:eastAsia="Calibri"/>
          <w:sz w:val="24"/>
          <w:szCs w:val="24"/>
          <w:lang w:eastAsia="en-US"/>
        </w:rPr>
      </w:pPr>
      <w:r w:rsidRPr="00FB2717">
        <w:rPr>
          <w:rFonts w:eastAsia="Calibri"/>
          <w:b/>
          <w:sz w:val="24"/>
          <w:szCs w:val="24"/>
          <w:lang w:eastAsia="en-US"/>
        </w:rPr>
        <w:t xml:space="preserve">§ 10 Zmiany Umowy </w:t>
      </w:r>
    </w:p>
    <w:p w:rsidR="00FB2717" w:rsidRPr="00FB2717" w:rsidRDefault="00FB2717" w:rsidP="00FB2717">
      <w:pPr>
        <w:numPr>
          <w:ilvl w:val="0"/>
          <w:numId w:val="46"/>
        </w:numPr>
        <w:spacing w:after="120" w:line="276" w:lineRule="auto"/>
        <w:ind w:left="426" w:hanging="426"/>
        <w:jc w:val="both"/>
        <w:rPr>
          <w:rFonts w:eastAsia="Calibri"/>
          <w:sz w:val="24"/>
          <w:szCs w:val="24"/>
          <w:lang w:eastAsia="en-US"/>
        </w:rPr>
      </w:pPr>
      <w:r w:rsidRPr="00FB2717">
        <w:rPr>
          <w:rFonts w:eastAsia="Calibri"/>
          <w:sz w:val="24"/>
          <w:szCs w:val="24"/>
          <w:lang w:eastAsia="en-US"/>
        </w:rPr>
        <w:t>Dopuszcza się możliwość dokonywania zmian w zawartej umowie, o ile wynika to z okoliczności, których nie można było przewidzieć w chwili zawarcia umowy i są one niezależne od woli stron lub zmiany takie  są korzystne dla Zamawiającego.</w:t>
      </w:r>
    </w:p>
    <w:p w:rsidR="00FB2717" w:rsidRPr="00FB2717" w:rsidRDefault="00FB2717" w:rsidP="00FB2717">
      <w:pPr>
        <w:numPr>
          <w:ilvl w:val="0"/>
          <w:numId w:val="46"/>
        </w:numPr>
        <w:spacing w:after="120" w:line="276" w:lineRule="auto"/>
        <w:ind w:left="426" w:hanging="426"/>
        <w:jc w:val="both"/>
        <w:rPr>
          <w:rFonts w:eastAsia="Calibri"/>
          <w:sz w:val="24"/>
          <w:szCs w:val="24"/>
          <w:lang w:eastAsia="en-US"/>
        </w:rPr>
      </w:pPr>
      <w:r w:rsidRPr="00FB2717">
        <w:rPr>
          <w:rFonts w:eastAsia="Calibri"/>
          <w:sz w:val="24"/>
          <w:szCs w:val="24"/>
          <w:lang w:eastAsia="en-US"/>
        </w:rPr>
        <w:t>Dopuszcza się zmiany w treści umowy, pod warunkiem, że zmiany te nie wpłynęłyby na krąg wykonawców ubiegających się o udzielenie zamówienia ani na wynik postępowania.</w:t>
      </w:r>
    </w:p>
    <w:p w:rsidR="00FB2717" w:rsidRPr="00FB2717" w:rsidRDefault="00FB2717" w:rsidP="00FB2717">
      <w:pPr>
        <w:numPr>
          <w:ilvl w:val="0"/>
          <w:numId w:val="46"/>
        </w:numPr>
        <w:spacing w:after="120" w:line="276" w:lineRule="auto"/>
        <w:ind w:left="426" w:hanging="426"/>
        <w:jc w:val="both"/>
        <w:rPr>
          <w:rFonts w:eastAsia="Calibri"/>
          <w:sz w:val="24"/>
          <w:szCs w:val="24"/>
        </w:rPr>
      </w:pPr>
      <w:r w:rsidRPr="00FB2717">
        <w:rPr>
          <w:rFonts w:eastAsia="Calibri"/>
          <w:sz w:val="24"/>
          <w:szCs w:val="24"/>
        </w:rPr>
        <w:t>Wszystkie zmiany umowy wymagają formy pisemnej pod rygorem nieważności.</w:t>
      </w:r>
    </w:p>
    <w:p w:rsidR="00FB2717" w:rsidRPr="00FB2717" w:rsidRDefault="00FB2717" w:rsidP="00FB2717">
      <w:pPr>
        <w:numPr>
          <w:ilvl w:val="0"/>
          <w:numId w:val="46"/>
        </w:numPr>
        <w:spacing w:after="120" w:line="276" w:lineRule="auto"/>
        <w:ind w:left="426" w:hanging="426"/>
        <w:jc w:val="both"/>
        <w:rPr>
          <w:rFonts w:eastAsia="Calibri"/>
          <w:sz w:val="24"/>
          <w:szCs w:val="24"/>
        </w:rPr>
      </w:pPr>
      <w:r w:rsidRPr="00FB2717">
        <w:rPr>
          <w:rFonts w:eastAsia="Calibri"/>
          <w:sz w:val="24"/>
          <w:szCs w:val="24"/>
        </w:rPr>
        <w:t>Strona występująca o zmianę postanowień niniejszej umowy zobowiązana jest do złożenia pisemnego wniosku wraz z uzasadnieniem.</w:t>
      </w:r>
    </w:p>
    <w:p w:rsidR="00FB2717" w:rsidRPr="00FB2717" w:rsidRDefault="00FB2717" w:rsidP="00FB2717">
      <w:pPr>
        <w:numPr>
          <w:ilvl w:val="0"/>
          <w:numId w:val="46"/>
        </w:numPr>
        <w:spacing w:after="120" w:line="276" w:lineRule="auto"/>
        <w:ind w:left="426" w:hanging="426"/>
        <w:jc w:val="both"/>
        <w:rPr>
          <w:rFonts w:eastAsia="Calibri"/>
          <w:sz w:val="24"/>
          <w:szCs w:val="24"/>
        </w:rPr>
      </w:pPr>
      <w:r w:rsidRPr="00FB2717">
        <w:rPr>
          <w:rFonts w:eastAsia="Calibri"/>
          <w:sz w:val="24"/>
          <w:szCs w:val="24"/>
        </w:rPr>
        <w:t>Zmiana postanowień zawartej umowy może nastąpić za zgodą obu Stron wyrażoną na piśmie w formie aneksu do umowy pod rygorem nieważności takiej zmiany.</w:t>
      </w:r>
    </w:p>
    <w:p w:rsidR="00FB2717" w:rsidRPr="00FB2717" w:rsidRDefault="00FB2717" w:rsidP="00FB2717">
      <w:pPr>
        <w:numPr>
          <w:ilvl w:val="0"/>
          <w:numId w:val="46"/>
        </w:numPr>
        <w:spacing w:after="120" w:line="276" w:lineRule="auto"/>
        <w:ind w:left="426" w:hanging="426"/>
        <w:jc w:val="both"/>
        <w:rPr>
          <w:rFonts w:eastAsia="Calibri"/>
          <w:sz w:val="24"/>
          <w:szCs w:val="24"/>
        </w:rPr>
      </w:pPr>
      <w:r w:rsidRPr="00FB2717">
        <w:rPr>
          <w:rFonts w:eastAsia="Calibri"/>
          <w:sz w:val="24"/>
          <w:szCs w:val="24"/>
        </w:rPr>
        <w:t>Zamawiającemu przysługuje prawo do zmiany postanowień zawartej umowy w stosunku do treści oferty, na podstawie której dokonano wyboru Wykonawcy z powodu: wystąpienia urzędowej zmiany stawki VAT.</w:t>
      </w:r>
    </w:p>
    <w:p w:rsidR="00FB2717" w:rsidRPr="00FB2717" w:rsidRDefault="00FB2717" w:rsidP="00FB2717">
      <w:pPr>
        <w:numPr>
          <w:ilvl w:val="0"/>
          <w:numId w:val="46"/>
        </w:numPr>
        <w:spacing w:after="120" w:line="276" w:lineRule="auto"/>
        <w:ind w:left="426" w:hanging="426"/>
        <w:jc w:val="both"/>
        <w:rPr>
          <w:rFonts w:eastAsia="Calibri"/>
          <w:sz w:val="24"/>
          <w:szCs w:val="24"/>
        </w:rPr>
      </w:pPr>
      <w:r w:rsidRPr="00FB2717">
        <w:rPr>
          <w:rFonts w:eastAsia="Calibri"/>
          <w:sz w:val="24"/>
          <w:szCs w:val="24"/>
        </w:rPr>
        <w:t>Wniosek o ewentualne zmiany postanowień zawartej umowy Wykonawca winien dostarczyć do Zamawiającego w terminie nie później niż 14 dni przed upływem terminu umownego. W przeciwnym wypadku Zamawiający może pozostawić wniosek bez biegu.</w:t>
      </w:r>
    </w:p>
    <w:p w:rsidR="00FB2717" w:rsidRPr="00FB2717" w:rsidRDefault="00FB2717" w:rsidP="00FB2717">
      <w:pPr>
        <w:shd w:val="clear" w:color="auto" w:fill="FFFFFF"/>
        <w:spacing w:line="276" w:lineRule="auto"/>
        <w:ind w:left="720"/>
        <w:contextualSpacing/>
        <w:jc w:val="center"/>
        <w:rPr>
          <w:b/>
          <w:bCs/>
          <w:color w:val="000000"/>
          <w:sz w:val="24"/>
          <w:szCs w:val="24"/>
        </w:rPr>
      </w:pPr>
      <w:r w:rsidRPr="00FB2717">
        <w:rPr>
          <w:b/>
          <w:bCs/>
          <w:color w:val="000000"/>
          <w:sz w:val="24"/>
          <w:szCs w:val="24"/>
        </w:rPr>
        <w:t>§ 11 Siła wyższa</w:t>
      </w:r>
    </w:p>
    <w:p w:rsidR="00FB2717" w:rsidRPr="00FB2717" w:rsidRDefault="00FB2717" w:rsidP="00FB2717">
      <w:pPr>
        <w:spacing w:after="120" w:line="276" w:lineRule="auto"/>
        <w:jc w:val="both"/>
        <w:rPr>
          <w:rFonts w:eastAsia="Calibri"/>
          <w:sz w:val="24"/>
          <w:szCs w:val="24"/>
        </w:rPr>
      </w:pPr>
      <w:r w:rsidRPr="00FB2717">
        <w:rPr>
          <w:color w:val="000000"/>
          <w:sz w:val="24"/>
          <w:szCs w:val="24"/>
        </w:rPr>
        <w:t>1. Strony są zwolnione z odpowiedzialności za niewykonanie lub nienależyte wykonanie umowy, jeżeli jej realizację uniemożliwiły okoliczności siły wyższej.</w:t>
      </w:r>
    </w:p>
    <w:p w:rsidR="00FB2717" w:rsidRPr="00FB2717" w:rsidRDefault="00FB2717" w:rsidP="00FB2717">
      <w:pPr>
        <w:shd w:val="clear" w:color="auto" w:fill="FFFFFF"/>
        <w:spacing w:line="276" w:lineRule="auto"/>
        <w:jc w:val="both"/>
        <w:rPr>
          <w:sz w:val="24"/>
          <w:szCs w:val="24"/>
        </w:rPr>
      </w:pPr>
      <w:r w:rsidRPr="00FB2717">
        <w:rPr>
          <w:color w:val="000000"/>
          <w:sz w:val="24"/>
          <w:szCs w:val="24"/>
        </w:rPr>
        <w:t>2. Siłę wyższą stanowi zdarzenie nagłe, nieprzewidywalne i niezależne od woli stron uniemożliwiające wykonanie umowy w całości lub w części na stałe lub na pewien czas, któremu nie można zapobiec ani przeciwdziałać przy zachowaniu należytej staranności. Przejawami siły wyższej są w szczególności:</w:t>
      </w:r>
    </w:p>
    <w:p w:rsidR="00FB2717" w:rsidRPr="00FB2717" w:rsidRDefault="00FB2717" w:rsidP="00FB2717">
      <w:pPr>
        <w:shd w:val="clear" w:color="auto" w:fill="FFFFFF"/>
        <w:spacing w:line="276" w:lineRule="auto"/>
        <w:ind w:left="720"/>
        <w:contextualSpacing/>
        <w:jc w:val="both"/>
        <w:rPr>
          <w:sz w:val="24"/>
          <w:szCs w:val="24"/>
        </w:rPr>
      </w:pPr>
      <w:r w:rsidRPr="00FB2717">
        <w:rPr>
          <w:color w:val="000000"/>
          <w:sz w:val="24"/>
          <w:szCs w:val="24"/>
        </w:rPr>
        <w:t>1) klęski żywiołowe np. pożar, powódź, trzęsienie ziemi itp.,</w:t>
      </w:r>
    </w:p>
    <w:p w:rsidR="00FB2717" w:rsidRPr="00FB2717" w:rsidRDefault="00FB2717" w:rsidP="00FB2717">
      <w:pPr>
        <w:shd w:val="clear" w:color="auto" w:fill="FFFFFF"/>
        <w:spacing w:line="276" w:lineRule="auto"/>
        <w:ind w:left="720"/>
        <w:contextualSpacing/>
        <w:jc w:val="both"/>
        <w:rPr>
          <w:sz w:val="24"/>
          <w:szCs w:val="24"/>
        </w:rPr>
      </w:pPr>
      <w:r w:rsidRPr="00FB2717">
        <w:rPr>
          <w:color w:val="000000"/>
          <w:sz w:val="24"/>
          <w:szCs w:val="24"/>
        </w:rPr>
        <w:t>2) akty władzy państwowej np. stan wojenny, stan wyjątkowy itp.,</w:t>
      </w:r>
    </w:p>
    <w:p w:rsidR="00FB2717" w:rsidRPr="00FB2717" w:rsidRDefault="00FB2717" w:rsidP="00FB2717">
      <w:pPr>
        <w:shd w:val="clear" w:color="auto" w:fill="FFFFFF"/>
        <w:spacing w:line="276" w:lineRule="auto"/>
        <w:ind w:left="720"/>
        <w:contextualSpacing/>
        <w:jc w:val="both"/>
        <w:rPr>
          <w:sz w:val="24"/>
          <w:szCs w:val="24"/>
        </w:rPr>
      </w:pPr>
      <w:r w:rsidRPr="00FB2717">
        <w:rPr>
          <w:color w:val="000000"/>
          <w:sz w:val="24"/>
          <w:szCs w:val="24"/>
        </w:rPr>
        <w:t>3) poważne zakłócenia w funkcjonowaniu transportu.</w:t>
      </w:r>
    </w:p>
    <w:p w:rsidR="00FB2717" w:rsidRPr="00FB2717" w:rsidRDefault="00FB2717" w:rsidP="00FB2717">
      <w:pPr>
        <w:shd w:val="clear" w:color="auto" w:fill="FFFFFF"/>
        <w:spacing w:line="276" w:lineRule="auto"/>
        <w:ind w:left="720"/>
        <w:contextualSpacing/>
        <w:jc w:val="both"/>
        <w:rPr>
          <w:sz w:val="24"/>
          <w:szCs w:val="24"/>
        </w:rPr>
      </w:pPr>
      <w:r w:rsidRPr="00FB2717">
        <w:rPr>
          <w:color w:val="000000"/>
          <w:sz w:val="24"/>
          <w:szCs w:val="24"/>
        </w:rPr>
        <w:t>3. Strony zobowiązują się wzajemnie do niezwłocznego informowania o zaistnieniu okoliczności stanowiącej siłę wyższą, o czasie jej trwania i przewidywanych skutkach dla umowy.</w:t>
      </w:r>
    </w:p>
    <w:p w:rsidR="00FB2717" w:rsidRPr="00FB2717" w:rsidRDefault="00FB2717" w:rsidP="00FB2717">
      <w:pPr>
        <w:spacing w:after="120" w:line="276" w:lineRule="auto"/>
        <w:jc w:val="both"/>
        <w:rPr>
          <w:rFonts w:eastAsia="Calibri"/>
          <w:sz w:val="24"/>
          <w:szCs w:val="24"/>
        </w:rPr>
      </w:pPr>
      <w:r w:rsidRPr="00FB2717">
        <w:rPr>
          <w:color w:val="000000"/>
          <w:sz w:val="24"/>
          <w:szCs w:val="24"/>
        </w:rPr>
        <w:t>4. Jeżeli okoliczność siły wyższej ma charakter czasowy, jednak nie dłuższy niż siedem dni, realizacja zobowiązań wynikających z umowy ulega przesunięciu o okres trwania przeszkody.</w:t>
      </w:r>
    </w:p>
    <w:p w:rsidR="00FB2717" w:rsidRPr="00FB2717" w:rsidRDefault="00FB2717" w:rsidP="00FB2717">
      <w:pPr>
        <w:spacing w:after="120" w:line="276" w:lineRule="auto"/>
        <w:ind w:left="567" w:hanging="567"/>
        <w:jc w:val="center"/>
        <w:rPr>
          <w:rFonts w:eastAsia="Calibri"/>
          <w:b/>
          <w:sz w:val="24"/>
          <w:szCs w:val="24"/>
          <w:lang w:eastAsia="en-US"/>
        </w:rPr>
      </w:pPr>
      <w:r w:rsidRPr="00FB2717">
        <w:rPr>
          <w:rFonts w:eastAsia="Calibri"/>
          <w:b/>
          <w:sz w:val="24"/>
          <w:szCs w:val="24"/>
          <w:lang w:eastAsia="en-US"/>
        </w:rPr>
        <w:t xml:space="preserve">§ 12 Sposób porozumiewania stron </w:t>
      </w:r>
    </w:p>
    <w:p w:rsidR="00FB2717" w:rsidRPr="00FB2717" w:rsidRDefault="00FB2717" w:rsidP="00FB2717">
      <w:pPr>
        <w:numPr>
          <w:ilvl w:val="0"/>
          <w:numId w:val="55"/>
        </w:numPr>
        <w:autoSpaceDE w:val="0"/>
        <w:autoSpaceDN w:val="0"/>
        <w:adjustRightInd w:val="0"/>
        <w:spacing w:after="240" w:line="276" w:lineRule="auto"/>
        <w:ind w:left="426" w:hanging="426"/>
        <w:jc w:val="both"/>
        <w:rPr>
          <w:rFonts w:eastAsia="TimesNewRoman"/>
          <w:sz w:val="24"/>
          <w:szCs w:val="24"/>
        </w:rPr>
      </w:pPr>
      <w:r w:rsidRPr="00FB2717">
        <w:rPr>
          <w:rFonts w:eastAsia="TimesNewRoman"/>
          <w:sz w:val="24"/>
          <w:szCs w:val="24"/>
        </w:rPr>
        <w:t>Porozumiewanie się stron w sprawach związanych z wykonywaniem Umowy oraz dotyczących interpretowania Umowy odbywać się będzie w drodze korespondencji pisemnej doręczanej adresatom za pokwitowaniem lub mailowo za potwierdzeniem odbioru wiadomości.</w:t>
      </w:r>
    </w:p>
    <w:p w:rsidR="00FB2717" w:rsidRPr="00FB2717" w:rsidRDefault="00FB2717" w:rsidP="00FB2717">
      <w:pPr>
        <w:numPr>
          <w:ilvl w:val="0"/>
          <w:numId w:val="55"/>
        </w:numPr>
        <w:autoSpaceDE w:val="0"/>
        <w:autoSpaceDN w:val="0"/>
        <w:adjustRightInd w:val="0"/>
        <w:spacing w:after="240" w:line="276" w:lineRule="auto"/>
        <w:ind w:left="426" w:hanging="426"/>
        <w:jc w:val="both"/>
        <w:rPr>
          <w:rFonts w:eastAsia="TimesNewRoman"/>
          <w:sz w:val="24"/>
          <w:szCs w:val="24"/>
        </w:rPr>
      </w:pPr>
      <w:r w:rsidRPr="00FB2717">
        <w:rPr>
          <w:rFonts w:eastAsia="TimesNewRoman"/>
          <w:sz w:val="24"/>
          <w:szCs w:val="24"/>
        </w:rPr>
        <w:lastRenderedPageBreak/>
        <w:t>Wszelkie pisma przewidziane Umową uważa się za skutecznie doręczone, jeżeli zostały przesłane za zwrotnym potwierdzeniem przez drugą stronę odbioru, listem poleconym za potwierdzeniem odbioru lub innego potwierdzonego doręczenia.</w:t>
      </w:r>
    </w:p>
    <w:p w:rsidR="00FB2717" w:rsidRPr="00FB2717" w:rsidRDefault="00FB2717" w:rsidP="00FB2717">
      <w:pPr>
        <w:numPr>
          <w:ilvl w:val="0"/>
          <w:numId w:val="55"/>
        </w:numPr>
        <w:autoSpaceDE w:val="0"/>
        <w:autoSpaceDN w:val="0"/>
        <w:adjustRightInd w:val="0"/>
        <w:spacing w:after="240" w:line="276" w:lineRule="auto"/>
        <w:ind w:left="426" w:hanging="426"/>
        <w:jc w:val="both"/>
        <w:rPr>
          <w:rFonts w:eastAsia="TimesNewRoman"/>
          <w:sz w:val="24"/>
          <w:szCs w:val="24"/>
        </w:rPr>
      </w:pPr>
      <w:r w:rsidRPr="00FB2717">
        <w:rPr>
          <w:rFonts w:eastAsia="TimesNewRoman"/>
          <w:sz w:val="24"/>
          <w:szCs w:val="24"/>
        </w:rPr>
        <w:t xml:space="preserve">Strony ustanawiają osoby do bieżących kontaktów w trakcie realizacji Umowy: </w:t>
      </w:r>
    </w:p>
    <w:p w:rsidR="00FB2717" w:rsidRPr="00FB2717" w:rsidRDefault="00FB2717" w:rsidP="00FB2717">
      <w:pPr>
        <w:autoSpaceDE w:val="0"/>
        <w:autoSpaceDN w:val="0"/>
        <w:adjustRightInd w:val="0"/>
        <w:spacing w:line="276" w:lineRule="auto"/>
        <w:ind w:left="426" w:hanging="426"/>
        <w:jc w:val="both"/>
        <w:rPr>
          <w:rFonts w:eastAsia="TimesNewRoman"/>
          <w:color w:val="000000"/>
          <w:sz w:val="24"/>
          <w:szCs w:val="24"/>
        </w:rPr>
      </w:pPr>
      <w:r w:rsidRPr="00FB2717">
        <w:rPr>
          <w:rFonts w:eastAsia="TimesNewRoman"/>
          <w:sz w:val="24"/>
          <w:szCs w:val="24"/>
        </w:rPr>
        <w:t xml:space="preserve">        </w:t>
      </w:r>
      <w:r w:rsidRPr="00FB2717">
        <w:rPr>
          <w:rFonts w:eastAsia="TimesNewRoman"/>
          <w:color w:val="000000"/>
          <w:sz w:val="24"/>
          <w:szCs w:val="24"/>
        </w:rPr>
        <w:t xml:space="preserve">ze strony Zamawiającego -  Agnieszka Kołda, tel.: 41 25 48 973, e-mail: a.kolda@laczna.pl </w:t>
      </w:r>
    </w:p>
    <w:p w:rsidR="00FB2717" w:rsidRPr="00FB2717" w:rsidRDefault="00FB2717" w:rsidP="00FB2717">
      <w:pPr>
        <w:autoSpaceDE w:val="0"/>
        <w:autoSpaceDN w:val="0"/>
        <w:adjustRightInd w:val="0"/>
        <w:spacing w:line="276" w:lineRule="auto"/>
        <w:ind w:left="426" w:hanging="426"/>
        <w:jc w:val="both"/>
        <w:rPr>
          <w:rFonts w:eastAsia="TimesNewRoman"/>
          <w:color w:val="000000"/>
          <w:sz w:val="24"/>
          <w:szCs w:val="24"/>
        </w:rPr>
      </w:pPr>
      <w:r w:rsidRPr="00FB2717">
        <w:rPr>
          <w:rFonts w:eastAsia="TimesNewRoman"/>
          <w:sz w:val="24"/>
          <w:szCs w:val="24"/>
        </w:rPr>
        <w:t xml:space="preserve">        ze strony </w:t>
      </w:r>
      <w:r w:rsidRPr="00FB2717">
        <w:rPr>
          <w:rFonts w:eastAsia="TimesNewRoman"/>
          <w:color w:val="000000"/>
          <w:sz w:val="24"/>
          <w:szCs w:val="24"/>
        </w:rPr>
        <w:t xml:space="preserve">Wykonawcy – </w:t>
      </w:r>
    </w:p>
    <w:p w:rsidR="00FB2717" w:rsidRPr="00FB2717" w:rsidRDefault="00FB2717" w:rsidP="00FB2717">
      <w:pPr>
        <w:autoSpaceDE w:val="0"/>
        <w:autoSpaceDN w:val="0"/>
        <w:adjustRightInd w:val="0"/>
        <w:spacing w:line="276" w:lineRule="auto"/>
        <w:ind w:left="426" w:hanging="426"/>
        <w:jc w:val="both"/>
        <w:rPr>
          <w:rFonts w:eastAsia="TimesNewRoman"/>
          <w:color w:val="000000"/>
          <w:sz w:val="24"/>
          <w:szCs w:val="24"/>
        </w:rPr>
      </w:pPr>
    </w:p>
    <w:p w:rsidR="00FB2717" w:rsidRPr="00FB2717" w:rsidRDefault="00FB2717" w:rsidP="00FB2717">
      <w:pPr>
        <w:numPr>
          <w:ilvl w:val="0"/>
          <w:numId w:val="55"/>
        </w:numPr>
        <w:autoSpaceDE w:val="0"/>
        <w:autoSpaceDN w:val="0"/>
        <w:adjustRightInd w:val="0"/>
        <w:spacing w:after="240" w:line="276" w:lineRule="auto"/>
        <w:ind w:left="426" w:hanging="426"/>
        <w:jc w:val="both"/>
        <w:rPr>
          <w:rFonts w:eastAsia="TimesNewRoman"/>
          <w:sz w:val="24"/>
          <w:szCs w:val="24"/>
        </w:rPr>
      </w:pPr>
      <w:r w:rsidRPr="00FB2717">
        <w:rPr>
          <w:rFonts w:eastAsia="TimesNewRoman"/>
          <w:sz w:val="24"/>
          <w:szCs w:val="24"/>
        </w:rPr>
        <w:t>W zakresie wzajemnego współdziałania przy realizacji przedmiotu Umowy, strony zobowiązują się działać niezwłocznie, przestrzegając obowiązujące przepisy prawa i ustalone zwyczaje z poszanowaniem praw drugiej strony Umowy.</w:t>
      </w:r>
    </w:p>
    <w:p w:rsidR="00FB2717" w:rsidRPr="00FB2717" w:rsidRDefault="00FB2717" w:rsidP="00FB2717">
      <w:pPr>
        <w:numPr>
          <w:ilvl w:val="0"/>
          <w:numId w:val="55"/>
        </w:numPr>
        <w:autoSpaceDE w:val="0"/>
        <w:autoSpaceDN w:val="0"/>
        <w:adjustRightInd w:val="0"/>
        <w:spacing w:after="240" w:line="276" w:lineRule="auto"/>
        <w:ind w:left="426" w:hanging="426"/>
        <w:jc w:val="both"/>
        <w:rPr>
          <w:rFonts w:eastAsia="TimesNewRoman"/>
          <w:sz w:val="24"/>
          <w:szCs w:val="24"/>
        </w:rPr>
      </w:pPr>
      <w:r w:rsidRPr="00FB2717">
        <w:rPr>
          <w:rFonts w:eastAsia="TimesNewRoman"/>
          <w:sz w:val="24"/>
          <w:szCs w:val="24"/>
        </w:rPr>
        <w:t>Strony dopuszczają możliwość zmiany osób wymienionych w ust. 3, o czym niezwłocznie powiadomią drugą stronę w formie pisemnej dołączając stosowne pełnomocnictwo.</w:t>
      </w:r>
    </w:p>
    <w:p w:rsidR="00FB2717" w:rsidRPr="00FB2717" w:rsidRDefault="00FB2717" w:rsidP="00FB2717">
      <w:pPr>
        <w:autoSpaceDE w:val="0"/>
        <w:autoSpaceDN w:val="0"/>
        <w:adjustRightInd w:val="0"/>
        <w:spacing w:after="240" w:line="276" w:lineRule="auto"/>
        <w:ind w:left="426"/>
        <w:jc w:val="center"/>
        <w:rPr>
          <w:rFonts w:eastAsia="TimesNewRoman"/>
          <w:sz w:val="24"/>
          <w:szCs w:val="24"/>
        </w:rPr>
      </w:pPr>
      <w:r w:rsidRPr="00FB2717">
        <w:rPr>
          <w:b/>
          <w:bCs/>
          <w:color w:val="000000"/>
          <w:sz w:val="24"/>
          <w:szCs w:val="24"/>
        </w:rPr>
        <w:t>§ 13</w:t>
      </w:r>
      <w:r w:rsidRPr="00FB2717">
        <w:rPr>
          <w:rFonts w:eastAsia="TimesNewRoman"/>
          <w:sz w:val="24"/>
          <w:szCs w:val="24"/>
        </w:rPr>
        <w:t xml:space="preserve"> </w:t>
      </w:r>
      <w:r w:rsidRPr="00FB2717">
        <w:rPr>
          <w:b/>
          <w:bCs/>
          <w:color w:val="000000"/>
          <w:sz w:val="24"/>
          <w:szCs w:val="24"/>
        </w:rPr>
        <w:t>Klauzula poufności</w:t>
      </w:r>
    </w:p>
    <w:p w:rsidR="00FB2717" w:rsidRPr="00FB2717" w:rsidRDefault="00FB2717" w:rsidP="00FB2717">
      <w:pPr>
        <w:numPr>
          <w:ilvl w:val="3"/>
          <w:numId w:val="53"/>
        </w:numPr>
        <w:autoSpaceDE w:val="0"/>
        <w:autoSpaceDN w:val="0"/>
        <w:adjustRightInd w:val="0"/>
        <w:spacing w:after="240" w:line="276" w:lineRule="auto"/>
        <w:ind w:left="360"/>
        <w:contextualSpacing/>
        <w:jc w:val="both"/>
        <w:rPr>
          <w:rFonts w:eastAsia="TimesNewRoman"/>
          <w:sz w:val="24"/>
          <w:szCs w:val="24"/>
        </w:rPr>
      </w:pPr>
      <w:r w:rsidRPr="00FB2717">
        <w:rPr>
          <w:color w:val="000000"/>
          <w:sz w:val="24"/>
          <w:szCs w:val="24"/>
        </w:rPr>
        <w:t>Strony umowy zobowiązują się do zachowania zasad poufności w stosunku do wszelkich informacji, w szczególności o danych osobowych, w których posiadanie weszły lub wejdą w związku z realizacją niniejszej umowy. Strony umowy zobowiązują się również do zachowania w tajemnicy oraz odpowiedniego zabezpieczenia wszelkich dokumentów przekazanych przez drugą Stronę; uzyskane informacje oraz otrzymane dokumenty mogą być wykorzystywane wyłącznie w celach związanych z realizacją umowy.</w:t>
      </w:r>
    </w:p>
    <w:p w:rsidR="00FB2717" w:rsidRPr="00FB2717" w:rsidRDefault="00FB2717" w:rsidP="00FB2717">
      <w:pPr>
        <w:numPr>
          <w:ilvl w:val="3"/>
          <w:numId w:val="53"/>
        </w:numPr>
        <w:autoSpaceDE w:val="0"/>
        <w:autoSpaceDN w:val="0"/>
        <w:adjustRightInd w:val="0"/>
        <w:spacing w:after="240" w:line="276" w:lineRule="auto"/>
        <w:ind w:left="360"/>
        <w:contextualSpacing/>
        <w:jc w:val="both"/>
        <w:rPr>
          <w:rFonts w:eastAsia="TimesNewRoman"/>
          <w:sz w:val="24"/>
          <w:szCs w:val="24"/>
        </w:rPr>
      </w:pPr>
      <w:r w:rsidRPr="00FB2717">
        <w:rPr>
          <w:color w:val="000000"/>
          <w:sz w:val="24"/>
          <w:szCs w:val="24"/>
        </w:rPr>
        <w:t>W przypadku naruszenia przez Wykonawcę postanowień ust. 1 Zamawiającemu przysługuje prawo rozwiązania umowy w trybie natychmiastowym i prawo do odszkodowania w wysokości poniesionej szkody.</w:t>
      </w:r>
    </w:p>
    <w:p w:rsidR="00FB2717" w:rsidRPr="00FB2717" w:rsidRDefault="00FB2717" w:rsidP="00FB2717">
      <w:pPr>
        <w:autoSpaceDE w:val="0"/>
        <w:autoSpaceDN w:val="0"/>
        <w:adjustRightInd w:val="0"/>
        <w:spacing w:after="240" w:line="276" w:lineRule="auto"/>
        <w:ind w:left="360"/>
        <w:contextualSpacing/>
        <w:jc w:val="both"/>
        <w:rPr>
          <w:rFonts w:eastAsia="TimesNewRoman"/>
          <w:sz w:val="24"/>
          <w:szCs w:val="24"/>
        </w:rPr>
      </w:pPr>
    </w:p>
    <w:p w:rsidR="00FB2717" w:rsidRPr="00FB2717" w:rsidRDefault="00FB2717" w:rsidP="00FB2717">
      <w:pPr>
        <w:shd w:val="clear" w:color="auto" w:fill="FFFFFF"/>
        <w:spacing w:line="276" w:lineRule="auto"/>
        <w:ind w:left="1428" w:firstLine="696"/>
        <w:contextualSpacing/>
        <w:jc w:val="both"/>
        <w:rPr>
          <w:b/>
          <w:bCs/>
          <w:color w:val="000000"/>
          <w:sz w:val="24"/>
          <w:szCs w:val="24"/>
        </w:rPr>
      </w:pPr>
      <w:r w:rsidRPr="00FB2717">
        <w:rPr>
          <w:b/>
          <w:bCs/>
          <w:color w:val="000000"/>
          <w:sz w:val="24"/>
          <w:szCs w:val="24"/>
        </w:rPr>
        <w:t>§ 14 Przetwarzanie danych osobowych osób fizycznych</w:t>
      </w:r>
    </w:p>
    <w:p w:rsidR="00FB2717" w:rsidRPr="00FB2717" w:rsidRDefault="00FB2717" w:rsidP="00FB2717">
      <w:pPr>
        <w:shd w:val="clear" w:color="auto" w:fill="FFFFFF"/>
        <w:spacing w:line="276" w:lineRule="auto"/>
        <w:ind w:left="720"/>
        <w:contextualSpacing/>
        <w:rPr>
          <w:b/>
          <w:bCs/>
          <w:color w:val="000000"/>
          <w:sz w:val="24"/>
          <w:szCs w:val="24"/>
        </w:rPr>
      </w:pPr>
    </w:p>
    <w:p w:rsidR="00FB2717" w:rsidRPr="00FB2717" w:rsidRDefault="00FB2717" w:rsidP="00FB2717">
      <w:pPr>
        <w:numPr>
          <w:ilvl w:val="6"/>
          <w:numId w:val="53"/>
        </w:numPr>
        <w:shd w:val="clear" w:color="auto" w:fill="FFFFFF"/>
        <w:spacing w:line="276" w:lineRule="auto"/>
        <w:ind w:left="360"/>
        <w:contextualSpacing/>
        <w:jc w:val="both"/>
        <w:rPr>
          <w:sz w:val="24"/>
          <w:szCs w:val="24"/>
        </w:rPr>
      </w:pPr>
      <w:r w:rsidRPr="00FB2717">
        <w:rPr>
          <w:color w:val="000000"/>
          <w:sz w:val="24"/>
          <w:szCs w:val="24"/>
        </w:rPr>
        <w:t>Dane osobowe przedstawicieli Zamawiającego oraz Wykonawcy, a także dane osobowe (w tym służbowe dane kontaktowe) osób wyznaczonych przez Zamawiającego oraz Wykonawcę do realizacji umowy są wzajemnie udostępniane przez Zamawiającego oraz Wykonawcę, którzy stają się odrębnymi administratorami tych danych osobowych, w rozumieniu powszechnie obowiązujących przepisów o ochronie danych osobowych i przetwarzają je zgodnie z nimi, we własnych celach i sposobach związanych z realizacją niniejszej umowy.</w:t>
      </w:r>
    </w:p>
    <w:p w:rsidR="00FB2717" w:rsidRPr="00FB2717" w:rsidRDefault="00FB2717" w:rsidP="00FB2717">
      <w:pPr>
        <w:numPr>
          <w:ilvl w:val="6"/>
          <w:numId w:val="53"/>
        </w:numPr>
        <w:shd w:val="clear" w:color="auto" w:fill="FFFFFF"/>
        <w:spacing w:line="276" w:lineRule="auto"/>
        <w:ind w:left="360"/>
        <w:contextualSpacing/>
        <w:jc w:val="both"/>
        <w:rPr>
          <w:sz w:val="24"/>
          <w:szCs w:val="24"/>
        </w:rPr>
      </w:pPr>
      <w:r w:rsidRPr="00FB2717">
        <w:rPr>
          <w:color w:val="000000"/>
          <w:sz w:val="24"/>
          <w:szCs w:val="24"/>
        </w:rPr>
        <w:t>Wykonawca oświadcza, że osobom wymienionym w ust. 1 umożliwia zapoznanie się i dostęp do informacji dotyczących przetwarzania ich danych osobowych przez Zamawiającego na potrzeby realizacji niniejszej umowy, zamieszczonymi w ogłoszeniu o zamówieniu lub w dokumentach zamówienia. Zamawiający wskazuje, że nie wymaga od Wykonawcy gromadzenia oświadczeń o zapoznaniu się z obowiązkiem informacyjnym Zamawiającego, a jedynie zapewnienia realnej możliwości zapoznana się przez osoby, których dane dotyczą z treścią informacji dotyczących przetwarzania ich danych osobowych, na przykład poprzez przesłanie jej na imienne skrzynki e-mail osób, których dane dotyczą.</w:t>
      </w:r>
    </w:p>
    <w:p w:rsidR="00FB2717" w:rsidRPr="00FB2717" w:rsidRDefault="00FB2717" w:rsidP="00FB2717">
      <w:pPr>
        <w:numPr>
          <w:ilvl w:val="6"/>
          <w:numId w:val="53"/>
        </w:numPr>
        <w:shd w:val="clear" w:color="auto" w:fill="FFFFFF"/>
        <w:spacing w:line="276" w:lineRule="auto"/>
        <w:ind w:left="360"/>
        <w:contextualSpacing/>
        <w:jc w:val="both"/>
        <w:rPr>
          <w:sz w:val="24"/>
          <w:szCs w:val="24"/>
        </w:rPr>
      </w:pPr>
      <w:r w:rsidRPr="00FB2717">
        <w:rPr>
          <w:color w:val="000000"/>
          <w:sz w:val="24"/>
          <w:szCs w:val="24"/>
        </w:rPr>
        <w:t xml:space="preserve">Wykonawca podczas przetwarzania danych osobowych przestrzegać będzie powszechnie obowiązujących przepisów prawa dotyczących ochrony danych osobowych, w szczególności </w:t>
      </w:r>
      <w:r w:rsidRPr="00FB2717">
        <w:rPr>
          <w:color w:val="000000"/>
          <w:sz w:val="24"/>
          <w:szCs w:val="24"/>
        </w:rPr>
        <w:lastRenderedPageBreak/>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z </w:t>
      </w:r>
      <w:proofErr w:type="spellStart"/>
      <w:r w:rsidRPr="00FB2717">
        <w:rPr>
          <w:color w:val="000000"/>
          <w:sz w:val="24"/>
          <w:szCs w:val="24"/>
        </w:rPr>
        <w:t>późn</w:t>
      </w:r>
      <w:proofErr w:type="spellEnd"/>
      <w:r w:rsidRPr="00FB2717">
        <w:rPr>
          <w:color w:val="000000"/>
          <w:sz w:val="24"/>
          <w:szCs w:val="24"/>
        </w:rPr>
        <w:t>. zm.) oraz ustawy z dnia 10 maja 2018 r. o ochronie danych osobowych (</w:t>
      </w:r>
      <w:proofErr w:type="spellStart"/>
      <w:r w:rsidRPr="00FB2717">
        <w:rPr>
          <w:color w:val="000000"/>
          <w:sz w:val="24"/>
          <w:szCs w:val="24"/>
        </w:rPr>
        <w:t>t.j</w:t>
      </w:r>
      <w:proofErr w:type="spellEnd"/>
      <w:r w:rsidRPr="00FB2717">
        <w:rPr>
          <w:color w:val="000000"/>
          <w:sz w:val="24"/>
          <w:szCs w:val="24"/>
        </w:rPr>
        <w:t>. Dz. U. z 2019 r. poz. 1781).</w:t>
      </w:r>
    </w:p>
    <w:p w:rsidR="00FB2717" w:rsidRPr="00FB2717" w:rsidRDefault="00FB2717" w:rsidP="00FB2717">
      <w:pPr>
        <w:numPr>
          <w:ilvl w:val="6"/>
          <w:numId w:val="53"/>
        </w:numPr>
        <w:shd w:val="clear" w:color="auto" w:fill="FFFFFF"/>
        <w:spacing w:line="276" w:lineRule="auto"/>
        <w:ind w:left="360"/>
        <w:contextualSpacing/>
        <w:jc w:val="both"/>
        <w:rPr>
          <w:sz w:val="24"/>
          <w:szCs w:val="24"/>
        </w:rPr>
      </w:pPr>
      <w:r w:rsidRPr="00FB2717">
        <w:rPr>
          <w:color w:val="000000"/>
          <w:sz w:val="24"/>
          <w:szCs w:val="24"/>
        </w:rPr>
        <w:t xml:space="preserve"> W przypadku naruszenia przez Wykonawcę postanowień ust. 3 powyżej, Zamawiającemu przysługuje prawo wypowiedzenia umowy w trybie natychmiastowym i prawo do odszkodowania w wysokości poniesionej szkody.</w:t>
      </w:r>
    </w:p>
    <w:p w:rsidR="00FB2717" w:rsidRPr="00FB2717" w:rsidRDefault="00FB2717" w:rsidP="00FB2717">
      <w:pPr>
        <w:spacing w:after="120" w:line="276" w:lineRule="auto"/>
        <w:ind w:left="426" w:hanging="426"/>
        <w:jc w:val="center"/>
        <w:rPr>
          <w:rFonts w:eastAsia="Calibri"/>
          <w:b/>
          <w:sz w:val="24"/>
          <w:szCs w:val="24"/>
          <w:lang w:eastAsia="en-US"/>
        </w:rPr>
      </w:pPr>
    </w:p>
    <w:p w:rsidR="00FB2717" w:rsidRPr="00FB2717" w:rsidRDefault="00FB2717" w:rsidP="00FB2717">
      <w:pPr>
        <w:spacing w:after="120" w:line="276" w:lineRule="auto"/>
        <w:ind w:left="426" w:hanging="426"/>
        <w:jc w:val="center"/>
        <w:rPr>
          <w:rFonts w:eastAsia="Calibri"/>
          <w:sz w:val="24"/>
          <w:szCs w:val="24"/>
          <w:lang w:eastAsia="en-US"/>
        </w:rPr>
      </w:pPr>
      <w:r w:rsidRPr="00FB2717">
        <w:rPr>
          <w:rFonts w:eastAsia="Calibri"/>
          <w:b/>
          <w:sz w:val="24"/>
          <w:szCs w:val="24"/>
          <w:lang w:eastAsia="en-US"/>
        </w:rPr>
        <w:t xml:space="preserve">§ 15 Postanowienia końcowe </w:t>
      </w:r>
    </w:p>
    <w:p w:rsidR="00FB2717" w:rsidRPr="00FB2717" w:rsidRDefault="00FB2717" w:rsidP="00FB2717">
      <w:pPr>
        <w:numPr>
          <w:ilvl w:val="0"/>
          <w:numId w:val="48"/>
        </w:numPr>
        <w:spacing w:after="120" w:line="276" w:lineRule="auto"/>
        <w:ind w:left="426" w:hanging="568"/>
        <w:jc w:val="both"/>
        <w:rPr>
          <w:rFonts w:eastAsia="Calibri"/>
          <w:sz w:val="24"/>
          <w:szCs w:val="24"/>
          <w:lang w:eastAsia="en-US"/>
        </w:rPr>
      </w:pPr>
      <w:r w:rsidRPr="00FB2717">
        <w:rPr>
          <w:rFonts w:eastAsia="Calibri"/>
          <w:sz w:val="24"/>
          <w:szCs w:val="24"/>
          <w:lang w:eastAsia="en-US"/>
        </w:rPr>
        <w:t>W sprawach nieuregulowanych niniejszą umową mają zastosowanie przepisy:</w:t>
      </w:r>
    </w:p>
    <w:p w:rsidR="00FB2717" w:rsidRPr="00FB2717" w:rsidRDefault="00FB2717" w:rsidP="00FB2717">
      <w:pPr>
        <w:numPr>
          <w:ilvl w:val="0"/>
          <w:numId w:val="58"/>
        </w:numPr>
        <w:spacing w:after="120" w:line="276" w:lineRule="auto"/>
        <w:ind w:hanging="579"/>
        <w:jc w:val="both"/>
        <w:rPr>
          <w:rFonts w:eastAsia="Calibri"/>
          <w:sz w:val="24"/>
          <w:szCs w:val="24"/>
          <w:lang w:eastAsia="en-US"/>
        </w:rPr>
      </w:pPr>
      <w:r w:rsidRPr="00FB2717">
        <w:rPr>
          <w:rFonts w:eastAsia="Calibri"/>
          <w:sz w:val="24"/>
          <w:szCs w:val="24"/>
          <w:lang w:eastAsia="en-US"/>
        </w:rPr>
        <w:t>Ustawa z dnia 11 września 2019 r. Prawo zamówień publicznych - tekst jedn. (Dz. U. z 2024 r.  poz. 1320) ;</w:t>
      </w:r>
    </w:p>
    <w:p w:rsidR="00FB2717" w:rsidRPr="00FB2717" w:rsidRDefault="00FB2717" w:rsidP="00FB2717">
      <w:pPr>
        <w:numPr>
          <w:ilvl w:val="0"/>
          <w:numId w:val="58"/>
        </w:numPr>
        <w:spacing w:after="120" w:line="276" w:lineRule="auto"/>
        <w:ind w:hanging="579"/>
        <w:jc w:val="both"/>
        <w:rPr>
          <w:rFonts w:eastAsia="Calibri"/>
          <w:color w:val="000000"/>
          <w:sz w:val="24"/>
          <w:szCs w:val="24"/>
          <w:lang w:eastAsia="en-US"/>
        </w:rPr>
      </w:pPr>
      <w:r w:rsidRPr="00FB2717">
        <w:rPr>
          <w:rFonts w:eastAsia="Calibri"/>
          <w:color w:val="000000"/>
          <w:sz w:val="24"/>
          <w:szCs w:val="24"/>
          <w:lang w:eastAsia="en-US"/>
        </w:rPr>
        <w:t>Ustawa z dnia 13 września 1996 r. o utrzymaniu czystości i porządku w gminach (Dz. U. z 2024 r. poz. 399t.j.</w:t>
      </w:r>
      <w:r w:rsidRPr="00FB2717">
        <w:rPr>
          <w:rFonts w:eastAsia="Trebuchet MS"/>
          <w:color w:val="000000"/>
          <w:sz w:val="24"/>
          <w:szCs w:val="24"/>
          <w:lang w:eastAsia="en-US"/>
        </w:rPr>
        <w:t>);</w:t>
      </w:r>
    </w:p>
    <w:p w:rsidR="00FB2717" w:rsidRPr="00FB2717" w:rsidRDefault="00FB2717" w:rsidP="00FB2717">
      <w:pPr>
        <w:numPr>
          <w:ilvl w:val="0"/>
          <w:numId w:val="58"/>
        </w:numPr>
        <w:spacing w:after="120" w:line="276" w:lineRule="auto"/>
        <w:ind w:hanging="579"/>
        <w:jc w:val="both"/>
        <w:rPr>
          <w:rFonts w:eastAsia="Calibri"/>
          <w:color w:val="000000"/>
          <w:sz w:val="24"/>
          <w:szCs w:val="24"/>
          <w:lang w:eastAsia="en-US"/>
        </w:rPr>
      </w:pPr>
      <w:r w:rsidRPr="00FB2717">
        <w:rPr>
          <w:rFonts w:eastAsia="Calibri"/>
          <w:color w:val="000000"/>
          <w:sz w:val="24"/>
          <w:szCs w:val="24"/>
          <w:lang w:eastAsia="en-US"/>
        </w:rPr>
        <w:t>Ustawa dnia 27 kwietnia 2001 roku Prawo ochrony środowiska (Dz. U. z 2024 r., poz. 54);</w:t>
      </w:r>
    </w:p>
    <w:p w:rsidR="00FB2717" w:rsidRPr="00FB2717" w:rsidRDefault="00FB2717" w:rsidP="00FB2717">
      <w:pPr>
        <w:numPr>
          <w:ilvl w:val="0"/>
          <w:numId w:val="58"/>
        </w:numPr>
        <w:spacing w:after="120" w:line="276" w:lineRule="auto"/>
        <w:ind w:hanging="579"/>
        <w:jc w:val="both"/>
        <w:rPr>
          <w:rFonts w:eastAsia="Calibri"/>
          <w:color w:val="000000"/>
          <w:sz w:val="24"/>
          <w:szCs w:val="24"/>
          <w:lang w:eastAsia="en-US"/>
        </w:rPr>
      </w:pPr>
      <w:r w:rsidRPr="00FB2717">
        <w:rPr>
          <w:rFonts w:eastAsia="Calibri"/>
          <w:color w:val="000000"/>
          <w:sz w:val="24"/>
          <w:szCs w:val="24"/>
          <w:lang w:eastAsia="en-US"/>
        </w:rPr>
        <w:t>Ustawa z dnia 14 grudnia 2012 r. o odpadach (Dz. U. 2023 r. poz. 1587 ze zm.);</w:t>
      </w:r>
    </w:p>
    <w:p w:rsidR="00FB2717" w:rsidRPr="00FB2717" w:rsidRDefault="00FB2717" w:rsidP="00FB2717">
      <w:pPr>
        <w:numPr>
          <w:ilvl w:val="0"/>
          <w:numId w:val="58"/>
        </w:numPr>
        <w:spacing w:after="120" w:line="276" w:lineRule="auto"/>
        <w:ind w:hanging="579"/>
        <w:jc w:val="both"/>
        <w:rPr>
          <w:rFonts w:eastAsia="Calibri"/>
          <w:color w:val="000000"/>
          <w:sz w:val="24"/>
          <w:szCs w:val="24"/>
          <w:lang w:eastAsia="en-US"/>
        </w:rPr>
      </w:pPr>
      <w:hyperlink r:id="rId8" w:history="1">
        <w:r w:rsidRPr="00FB2717">
          <w:rPr>
            <w:rFonts w:eastAsia="Calibri"/>
            <w:color w:val="000000"/>
            <w:sz w:val="24"/>
            <w:szCs w:val="24"/>
            <w:lang w:eastAsia="en-US"/>
          </w:rPr>
          <w:t>Rozporządzenie Ministra Środowiska z dnia 11 stycznia 2013 r. w sprawie szczegółowych wymagań w zakresie odbierania odpadów komunalnych od właścicieli nieruchomości (Dz. U. z 2013, poz. 122)</w:t>
        </w:r>
      </w:hyperlink>
      <w:r w:rsidRPr="00FB2717">
        <w:rPr>
          <w:rFonts w:eastAsia="Calibri"/>
          <w:color w:val="000000"/>
          <w:sz w:val="24"/>
          <w:szCs w:val="24"/>
          <w:u w:val="single"/>
          <w:lang w:eastAsia="en-US"/>
        </w:rPr>
        <w:t>;</w:t>
      </w:r>
    </w:p>
    <w:p w:rsidR="00FB2717" w:rsidRPr="00FB2717" w:rsidRDefault="00FB2717" w:rsidP="00FB2717">
      <w:pPr>
        <w:numPr>
          <w:ilvl w:val="0"/>
          <w:numId w:val="58"/>
        </w:numPr>
        <w:spacing w:after="120" w:line="276" w:lineRule="auto"/>
        <w:ind w:hanging="579"/>
        <w:jc w:val="both"/>
        <w:rPr>
          <w:rFonts w:eastAsia="Calibri"/>
          <w:color w:val="000000"/>
          <w:sz w:val="24"/>
          <w:szCs w:val="24"/>
          <w:lang w:eastAsia="en-US"/>
        </w:rPr>
      </w:pPr>
      <w:r w:rsidRPr="00FB2717">
        <w:rPr>
          <w:rFonts w:eastAsia="Calibri"/>
          <w:color w:val="000000"/>
          <w:sz w:val="24"/>
          <w:szCs w:val="24"/>
          <w:lang w:eastAsia="en-US"/>
        </w:rPr>
        <w:t xml:space="preserve"> Rozporządzenie Ministra Klimatu i Środowiska z dnia 10 maja 2021 r. w sprawie sposobu selektywnego zbierania wybranych frakcji odpadów (Dz. U. z 2021 r., poz. 906);</w:t>
      </w:r>
    </w:p>
    <w:p w:rsidR="00FB2717" w:rsidRPr="00FB2717" w:rsidRDefault="00FB2717" w:rsidP="00FB2717">
      <w:pPr>
        <w:numPr>
          <w:ilvl w:val="0"/>
          <w:numId w:val="58"/>
        </w:numPr>
        <w:spacing w:after="120" w:line="276" w:lineRule="auto"/>
        <w:ind w:hanging="579"/>
        <w:jc w:val="both"/>
        <w:rPr>
          <w:rFonts w:eastAsia="Calibri"/>
          <w:color w:val="000000"/>
          <w:sz w:val="24"/>
          <w:szCs w:val="24"/>
          <w:lang w:eastAsia="en-US"/>
        </w:rPr>
      </w:pPr>
      <w:r w:rsidRPr="00FB2717">
        <w:rPr>
          <w:rFonts w:eastAsia="Calibri"/>
          <w:color w:val="000000"/>
          <w:sz w:val="24"/>
          <w:szCs w:val="24"/>
          <w:lang w:eastAsia="en-US"/>
        </w:rPr>
        <w:t>Obowiązujący Regulaminu utrzymania czystości i porządku na terenie Gminy Łączna;</w:t>
      </w:r>
    </w:p>
    <w:p w:rsidR="00FB2717" w:rsidRPr="00FB2717" w:rsidRDefault="00FB2717" w:rsidP="00FB2717">
      <w:pPr>
        <w:numPr>
          <w:ilvl w:val="0"/>
          <w:numId w:val="58"/>
        </w:numPr>
        <w:spacing w:after="120" w:line="276" w:lineRule="auto"/>
        <w:ind w:hanging="579"/>
        <w:jc w:val="both"/>
        <w:rPr>
          <w:rFonts w:eastAsia="Calibri"/>
          <w:color w:val="000000"/>
          <w:sz w:val="24"/>
          <w:szCs w:val="24"/>
          <w:lang w:eastAsia="en-US"/>
        </w:rPr>
      </w:pPr>
      <w:r w:rsidRPr="00FB2717">
        <w:rPr>
          <w:rFonts w:eastAsia="Calibri"/>
          <w:color w:val="000000"/>
          <w:sz w:val="24"/>
          <w:szCs w:val="24"/>
          <w:lang w:eastAsia="en-US"/>
        </w:rPr>
        <w:t>Obowiązująca uchwała w sprawie określenia szczegółowego sposobu i zakresu świadczenia usług w zakresie odbierania odpadów komunalnych od właścicieli nieruchomości z terenu Gminy Łączna i zagospodarowania tych odpadów w zamian za uiszczoną przez właściciela nieruchomości opłatę  za gospodarowanie odpadami komunalnymi;</w:t>
      </w:r>
    </w:p>
    <w:p w:rsidR="00FB2717" w:rsidRPr="00FB2717" w:rsidRDefault="00FB2717" w:rsidP="00FB2717">
      <w:pPr>
        <w:numPr>
          <w:ilvl w:val="0"/>
          <w:numId w:val="58"/>
        </w:numPr>
        <w:spacing w:after="120" w:line="276" w:lineRule="auto"/>
        <w:ind w:hanging="579"/>
        <w:jc w:val="both"/>
        <w:rPr>
          <w:rFonts w:eastAsia="Calibri"/>
          <w:color w:val="000000"/>
          <w:sz w:val="24"/>
          <w:szCs w:val="24"/>
          <w:lang w:eastAsia="en-US"/>
        </w:rPr>
      </w:pPr>
      <w:r w:rsidRPr="00FB2717">
        <w:rPr>
          <w:rFonts w:eastAsia="Calibri"/>
          <w:sz w:val="24"/>
          <w:szCs w:val="24"/>
          <w:lang w:eastAsia="en-US"/>
        </w:rPr>
        <w:t>Ustawa z dnia 11 września 2015 r. o zużytym sprzęcie elektrycznym i elektronicznym (Dz. U. z 2024 r., poz. 573);</w:t>
      </w:r>
    </w:p>
    <w:p w:rsidR="00FB2717" w:rsidRPr="00FB2717" w:rsidRDefault="00FB2717" w:rsidP="00FB2717">
      <w:pPr>
        <w:numPr>
          <w:ilvl w:val="0"/>
          <w:numId w:val="58"/>
        </w:numPr>
        <w:spacing w:after="120" w:line="276" w:lineRule="auto"/>
        <w:ind w:hanging="579"/>
        <w:jc w:val="both"/>
        <w:rPr>
          <w:rFonts w:eastAsia="Calibri"/>
          <w:color w:val="000000"/>
          <w:sz w:val="24"/>
          <w:szCs w:val="24"/>
          <w:lang w:eastAsia="en-US"/>
        </w:rPr>
      </w:pPr>
      <w:r w:rsidRPr="00FB2717">
        <w:rPr>
          <w:rFonts w:eastAsia="Calibri"/>
          <w:color w:val="000000"/>
          <w:sz w:val="24"/>
          <w:szCs w:val="24"/>
          <w:lang w:eastAsia="en-US"/>
        </w:rPr>
        <w:t>Ustawa z dnia 24 kwietnia 2009 r. bateriach i akumulatorach (Dz. U. z 2024 r., poz. 1004);</w:t>
      </w:r>
    </w:p>
    <w:p w:rsidR="00FB2717" w:rsidRPr="00FB2717" w:rsidRDefault="00FB2717" w:rsidP="00FB2717">
      <w:pPr>
        <w:numPr>
          <w:ilvl w:val="0"/>
          <w:numId w:val="58"/>
        </w:numPr>
        <w:spacing w:after="120" w:line="276" w:lineRule="auto"/>
        <w:ind w:hanging="579"/>
        <w:jc w:val="both"/>
        <w:rPr>
          <w:rFonts w:eastAsia="Calibri"/>
          <w:color w:val="000000"/>
          <w:sz w:val="24"/>
          <w:szCs w:val="24"/>
          <w:lang w:eastAsia="en-US"/>
        </w:rPr>
      </w:pPr>
      <w:r w:rsidRPr="00FB2717">
        <w:rPr>
          <w:rFonts w:eastAsia="Calibri"/>
          <w:color w:val="000000"/>
          <w:sz w:val="24"/>
          <w:szCs w:val="24"/>
          <w:lang w:eastAsia="en-US"/>
        </w:rPr>
        <w:t>Kodeks Cywilny (Dz. U. 2024r. poz. 1061 ze zm.).</w:t>
      </w:r>
    </w:p>
    <w:p w:rsidR="00FB2717" w:rsidRPr="00FB2717" w:rsidRDefault="00FB2717" w:rsidP="00FB2717">
      <w:pPr>
        <w:numPr>
          <w:ilvl w:val="0"/>
          <w:numId w:val="48"/>
        </w:numPr>
        <w:spacing w:after="120" w:line="276" w:lineRule="auto"/>
        <w:ind w:left="426" w:hanging="426"/>
        <w:jc w:val="both"/>
        <w:rPr>
          <w:rFonts w:eastAsia="Calibri"/>
          <w:sz w:val="24"/>
          <w:szCs w:val="24"/>
          <w:lang w:eastAsia="en-US"/>
        </w:rPr>
      </w:pPr>
      <w:r w:rsidRPr="00FB2717">
        <w:rPr>
          <w:rFonts w:eastAsia="Calibri"/>
          <w:sz w:val="24"/>
          <w:szCs w:val="24"/>
          <w:lang w:eastAsia="en-US"/>
        </w:rPr>
        <w:t>Zmiana przez Stronę adresu określonego w umowie wiąże drugą Stronę, poczynając od dnia następnego po doręczeniu jej zawiadomienia w tej sprawie.</w:t>
      </w:r>
    </w:p>
    <w:p w:rsidR="00FB2717" w:rsidRPr="00FB2717" w:rsidRDefault="00FB2717" w:rsidP="00FB2717">
      <w:pPr>
        <w:numPr>
          <w:ilvl w:val="0"/>
          <w:numId w:val="48"/>
        </w:numPr>
        <w:spacing w:after="120" w:line="276" w:lineRule="auto"/>
        <w:ind w:left="426" w:hanging="426"/>
        <w:jc w:val="both"/>
        <w:rPr>
          <w:rFonts w:eastAsia="Calibri"/>
          <w:sz w:val="24"/>
          <w:szCs w:val="24"/>
          <w:lang w:eastAsia="en-US"/>
        </w:rPr>
      </w:pPr>
      <w:r w:rsidRPr="00FB2717">
        <w:rPr>
          <w:rFonts w:eastAsia="Calibri"/>
          <w:sz w:val="24"/>
          <w:szCs w:val="24"/>
          <w:lang w:eastAsia="en-US"/>
        </w:rPr>
        <w:t>Jeżeli jakiekolwiek postanowienie umowy okaże się lub stanie się nieważne albo niewykonalne, pozostaje to bez wpływu na ważność pozostałych postanowień umowy.</w:t>
      </w:r>
    </w:p>
    <w:p w:rsidR="00FB2717" w:rsidRPr="00FB2717" w:rsidRDefault="00FB2717" w:rsidP="00FB2717">
      <w:pPr>
        <w:numPr>
          <w:ilvl w:val="0"/>
          <w:numId w:val="48"/>
        </w:numPr>
        <w:spacing w:after="120" w:line="276" w:lineRule="auto"/>
        <w:ind w:left="426" w:hanging="426"/>
        <w:jc w:val="both"/>
        <w:rPr>
          <w:rFonts w:eastAsia="Calibri"/>
          <w:sz w:val="24"/>
          <w:szCs w:val="24"/>
          <w:lang w:eastAsia="en-US"/>
        </w:rPr>
      </w:pPr>
      <w:r w:rsidRPr="00FB2717">
        <w:rPr>
          <w:rFonts w:eastAsia="Calibri"/>
          <w:sz w:val="24"/>
          <w:szCs w:val="24"/>
          <w:lang w:eastAsia="en-US"/>
        </w:rPr>
        <w:lastRenderedPageBreak/>
        <w:t>Sprawy sporne, mogące wyniknąć na tle realizacji niniejszej umowy, rozstrzygane będą przez sąd właściwy ze względu na siedzibę Zamawiającego.</w:t>
      </w:r>
    </w:p>
    <w:p w:rsidR="00FB2717" w:rsidRPr="00FB2717" w:rsidRDefault="00FB2717" w:rsidP="00FB2717">
      <w:pPr>
        <w:numPr>
          <w:ilvl w:val="0"/>
          <w:numId w:val="48"/>
        </w:numPr>
        <w:spacing w:after="120" w:line="276" w:lineRule="auto"/>
        <w:ind w:left="426" w:hanging="426"/>
        <w:jc w:val="both"/>
        <w:rPr>
          <w:rFonts w:eastAsia="Calibri"/>
          <w:sz w:val="24"/>
          <w:szCs w:val="24"/>
          <w:lang w:eastAsia="en-US"/>
        </w:rPr>
      </w:pPr>
      <w:r w:rsidRPr="00FB2717">
        <w:rPr>
          <w:rFonts w:eastAsia="TimesNewRoman"/>
          <w:sz w:val="24"/>
          <w:szCs w:val="24"/>
        </w:rPr>
        <w:t xml:space="preserve">Umowę sporządzono w trzech jednobrzmiących egzemplarzach, dwa egz. dla Zamawiającego </w:t>
      </w:r>
      <w:r w:rsidRPr="00FB2717">
        <w:rPr>
          <w:rFonts w:eastAsia="TimesNewRoman"/>
          <w:sz w:val="24"/>
          <w:szCs w:val="24"/>
        </w:rPr>
        <w:br/>
        <w:t>i jeden egzemplarz dla Wykonawcy</w:t>
      </w:r>
      <w:r w:rsidRPr="00FB2717">
        <w:rPr>
          <w:rFonts w:eastAsia="Calibri"/>
          <w:sz w:val="24"/>
          <w:szCs w:val="24"/>
          <w:lang w:eastAsia="en-US"/>
        </w:rPr>
        <w:t>.</w:t>
      </w:r>
    </w:p>
    <w:p w:rsidR="00FB2717" w:rsidRPr="00FB2717" w:rsidRDefault="00FB2717" w:rsidP="00FB2717">
      <w:pPr>
        <w:spacing w:after="120" w:line="276" w:lineRule="auto"/>
        <w:jc w:val="center"/>
        <w:rPr>
          <w:rFonts w:eastAsia="Calibri"/>
          <w:b/>
          <w:sz w:val="24"/>
          <w:szCs w:val="24"/>
          <w:lang w:eastAsia="en-US"/>
        </w:rPr>
      </w:pPr>
      <w:r w:rsidRPr="00FB2717">
        <w:rPr>
          <w:rFonts w:eastAsia="Calibri"/>
          <w:b/>
          <w:sz w:val="24"/>
          <w:szCs w:val="24"/>
          <w:lang w:eastAsia="en-US"/>
        </w:rPr>
        <w:t xml:space="preserve">§ 16 Załączniki </w:t>
      </w:r>
    </w:p>
    <w:p w:rsidR="00FB2717" w:rsidRPr="00FB2717" w:rsidRDefault="00FB2717" w:rsidP="00FB2717">
      <w:pPr>
        <w:spacing w:after="120" w:line="276" w:lineRule="auto"/>
        <w:jc w:val="both"/>
        <w:rPr>
          <w:rFonts w:eastAsia="Calibri"/>
          <w:sz w:val="24"/>
          <w:szCs w:val="24"/>
          <w:lang w:eastAsia="en-US"/>
        </w:rPr>
      </w:pPr>
      <w:r w:rsidRPr="00FB2717">
        <w:rPr>
          <w:rFonts w:eastAsia="Calibri"/>
          <w:sz w:val="24"/>
          <w:szCs w:val="24"/>
          <w:lang w:eastAsia="en-US"/>
        </w:rPr>
        <w:t>Wykaz załączników stanowiących integralną część umowy:</w:t>
      </w:r>
    </w:p>
    <w:p w:rsidR="00FB2717" w:rsidRPr="00FB2717" w:rsidRDefault="00FB2717" w:rsidP="00FB2717">
      <w:pPr>
        <w:numPr>
          <w:ilvl w:val="0"/>
          <w:numId w:val="40"/>
        </w:numPr>
        <w:spacing w:after="120" w:line="276" w:lineRule="auto"/>
        <w:jc w:val="both"/>
        <w:rPr>
          <w:rFonts w:eastAsia="Calibri"/>
          <w:sz w:val="24"/>
          <w:szCs w:val="24"/>
          <w:lang w:eastAsia="en-US"/>
        </w:rPr>
      </w:pPr>
      <w:r w:rsidRPr="00FB2717">
        <w:rPr>
          <w:rFonts w:eastAsia="Calibri"/>
          <w:sz w:val="24"/>
          <w:szCs w:val="24"/>
          <w:lang w:eastAsia="en-US"/>
        </w:rPr>
        <w:t>Specyfikacja warunków zamówienia,</w:t>
      </w:r>
    </w:p>
    <w:p w:rsidR="00FB2717" w:rsidRPr="00FB2717" w:rsidRDefault="00FB2717" w:rsidP="00FB2717">
      <w:pPr>
        <w:numPr>
          <w:ilvl w:val="0"/>
          <w:numId w:val="40"/>
        </w:numPr>
        <w:spacing w:after="120" w:line="276" w:lineRule="auto"/>
        <w:jc w:val="both"/>
        <w:rPr>
          <w:rFonts w:eastAsia="Calibri"/>
          <w:sz w:val="24"/>
          <w:szCs w:val="24"/>
          <w:lang w:eastAsia="en-US"/>
        </w:rPr>
      </w:pPr>
      <w:r w:rsidRPr="00FB2717">
        <w:rPr>
          <w:rFonts w:eastAsia="Calibri"/>
          <w:sz w:val="24"/>
          <w:szCs w:val="24"/>
          <w:lang w:eastAsia="en-US"/>
        </w:rPr>
        <w:t>Oferta Wykonawcy.</w:t>
      </w:r>
    </w:p>
    <w:p w:rsidR="00FB2717" w:rsidRPr="00FB2717" w:rsidRDefault="00FB2717" w:rsidP="00FB2717">
      <w:pPr>
        <w:spacing w:after="120" w:line="276" w:lineRule="auto"/>
        <w:ind w:left="360"/>
        <w:jc w:val="both"/>
        <w:rPr>
          <w:rFonts w:eastAsia="Calibri"/>
          <w:sz w:val="24"/>
          <w:szCs w:val="24"/>
          <w:lang w:eastAsia="en-US"/>
        </w:rPr>
      </w:pPr>
    </w:p>
    <w:p w:rsidR="00FB2717" w:rsidRPr="00FB2717" w:rsidRDefault="00FB2717" w:rsidP="00FB2717">
      <w:pPr>
        <w:spacing w:after="120" w:line="276" w:lineRule="auto"/>
        <w:ind w:left="360"/>
        <w:jc w:val="both"/>
        <w:rPr>
          <w:rFonts w:eastAsia="Calibri"/>
          <w:sz w:val="24"/>
          <w:szCs w:val="24"/>
          <w:lang w:eastAsia="en-US"/>
        </w:rPr>
      </w:pPr>
    </w:p>
    <w:p w:rsidR="00FB2717" w:rsidRPr="00FB2717" w:rsidRDefault="00FB2717" w:rsidP="00FB2717">
      <w:pPr>
        <w:spacing w:after="120" w:line="276" w:lineRule="auto"/>
        <w:ind w:left="360"/>
        <w:jc w:val="both"/>
        <w:rPr>
          <w:rFonts w:eastAsia="Calibri"/>
          <w:sz w:val="24"/>
          <w:szCs w:val="24"/>
          <w:lang w:eastAsia="en-US"/>
        </w:rPr>
      </w:pPr>
    </w:p>
    <w:p w:rsidR="00FB2717" w:rsidRPr="00FB2717" w:rsidRDefault="00FB2717" w:rsidP="00FB2717">
      <w:pPr>
        <w:spacing w:after="120" w:line="276" w:lineRule="auto"/>
        <w:ind w:left="360"/>
        <w:jc w:val="both"/>
        <w:rPr>
          <w:rFonts w:eastAsia="Calibri"/>
          <w:sz w:val="24"/>
          <w:szCs w:val="24"/>
          <w:lang w:eastAsia="en-US"/>
        </w:rPr>
      </w:pPr>
    </w:p>
    <w:p w:rsidR="00FB2717" w:rsidRPr="00FB2717" w:rsidRDefault="00FB2717" w:rsidP="00FB2717">
      <w:pPr>
        <w:spacing w:after="120" w:line="276" w:lineRule="auto"/>
        <w:ind w:left="360"/>
        <w:jc w:val="both"/>
        <w:rPr>
          <w:rFonts w:eastAsia="Calibri"/>
          <w:sz w:val="24"/>
          <w:szCs w:val="24"/>
          <w:lang w:eastAsia="en-US"/>
        </w:rPr>
      </w:pPr>
      <w:r w:rsidRPr="00FB2717">
        <w:rPr>
          <w:rFonts w:eastAsia="Calibri"/>
          <w:sz w:val="24"/>
          <w:szCs w:val="24"/>
          <w:lang w:eastAsia="en-US"/>
        </w:rPr>
        <w:t xml:space="preserve">           ZAMAWIAJĄCY:</w:t>
      </w:r>
      <w:r w:rsidRPr="00FB2717">
        <w:rPr>
          <w:rFonts w:eastAsia="Calibri"/>
          <w:sz w:val="24"/>
          <w:szCs w:val="24"/>
          <w:lang w:eastAsia="en-US"/>
        </w:rPr>
        <w:tab/>
      </w:r>
      <w:r w:rsidRPr="00FB2717">
        <w:rPr>
          <w:rFonts w:eastAsia="Calibri"/>
          <w:sz w:val="24"/>
          <w:szCs w:val="24"/>
          <w:lang w:eastAsia="en-US"/>
        </w:rPr>
        <w:tab/>
      </w:r>
      <w:r w:rsidRPr="00FB2717">
        <w:rPr>
          <w:rFonts w:eastAsia="Calibri"/>
          <w:sz w:val="24"/>
          <w:szCs w:val="24"/>
          <w:lang w:eastAsia="en-US"/>
        </w:rPr>
        <w:tab/>
      </w:r>
      <w:r w:rsidRPr="00FB2717">
        <w:rPr>
          <w:rFonts w:eastAsia="Calibri"/>
          <w:sz w:val="24"/>
          <w:szCs w:val="24"/>
          <w:lang w:eastAsia="en-US"/>
        </w:rPr>
        <w:tab/>
      </w:r>
      <w:r w:rsidRPr="00FB2717">
        <w:rPr>
          <w:rFonts w:eastAsia="Calibri"/>
          <w:sz w:val="24"/>
          <w:szCs w:val="24"/>
          <w:lang w:eastAsia="en-US"/>
        </w:rPr>
        <w:tab/>
      </w:r>
      <w:r w:rsidRPr="00FB2717">
        <w:rPr>
          <w:rFonts w:eastAsia="Calibri"/>
          <w:sz w:val="24"/>
          <w:szCs w:val="24"/>
          <w:lang w:eastAsia="en-US"/>
        </w:rPr>
        <w:tab/>
        <w:t>WYKONAWCA:</w:t>
      </w:r>
    </w:p>
    <w:p w:rsidR="00FB2717" w:rsidRPr="00FB2717" w:rsidRDefault="00FB2717" w:rsidP="00FB2717">
      <w:pPr>
        <w:spacing w:beforeAutospacing="1" w:afterAutospacing="1" w:line="276" w:lineRule="auto"/>
        <w:jc w:val="right"/>
        <w:rPr>
          <w:sz w:val="24"/>
          <w:szCs w:val="24"/>
        </w:rPr>
      </w:pPr>
    </w:p>
    <w:p w:rsidR="00FB2717" w:rsidRPr="00FB2717" w:rsidRDefault="00FB2717" w:rsidP="00FB2717">
      <w:pPr>
        <w:spacing w:beforeAutospacing="1" w:afterAutospacing="1" w:line="276" w:lineRule="auto"/>
        <w:rPr>
          <w:sz w:val="24"/>
          <w:szCs w:val="24"/>
        </w:rPr>
      </w:pPr>
    </w:p>
    <w:p w:rsidR="00FB2717" w:rsidRPr="00FB2717" w:rsidRDefault="00FB2717" w:rsidP="00FB2717">
      <w:pPr>
        <w:spacing w:line="276" w:lineRule="auto"/>
        <w:rPr>
          <w:sz w:val="24"/>
          <w:szCs w:val="24"/>
        </w:rPr>
      </w:pPr>
    </w:p>
    <w:p w:rsidR="00E156BD" w:rsidRDefault="00E156BD" w:rsidP="00FB2717">
      <w:pPr>
        <w:pStyle w:val="NormalnyWeb"/>
        <w:tabs>
          <w:tab w:val="left" w:pos="315"/>
        </w:tabs>
        <w:spacing w:before="0" w:after="0" w:line="360" w:lineRule="auto"/>
      </w:pPr>
    </w:p>
    <w:p w:rsidR="002F42FD" w:rsidRDefault="002F42FD" w:rsidP="004F47B1">
      <w:pPr>
        <w:pStyle w:val="NormalnyWeb"/>
        <w:spacing w:before="0" w:after="0" w:line="360" w:lineRule="auto"/>
      </w:pPr>
    </w:p>
    <w:p w:rsidR="00C62985" w:rsidRDefault="00C62985" w:rsidP="007E7A17">
      <w:pPr>
        <w:spacing w:line="480" w:lineRule="auto"/>
        <w:ind w:left="5246" w:firstLine="708"/>
        <w:jc w:val="right"/>
        <w:rPr>
          <w:rFonts w:ascii="Cambria" w:eastAsia="Calibri" w:hAnsi="Cambria" w:cs="Arial"/>
          <w:b/>
          <w:sz w:val="21"/>
          <w:szCs w:val="21"/>
          <w:highlight w:val="lightGray"/>
          <w:lang w:eastAsia="en-US"/>
        </w:rPr>
      </w:pPr>
    </w:p>
    <w:p w:rsidR="00C62985" w:rsidRDefault="00C62985" w:rsidP="007E7A17">
      <w:pPr>
        <w:spacing w:line="480" w:lineRule="auto"/>
        <w:ind w:left="5246" w:firstLine="708"/>
        <w:jc w:val="right"/>
        <w:rPr>
          <w:rFonts w:ascii="Cambria" w:eastAsia="Calibri" w:hAnsi="Cambria" w:cs="Arial"/>
          <w:b/>
          <w:sz w:val="21"/>
          <w:szCs w:val="21"/>
          <w:highlight w:val="lightGray"/>
          <w:lang w:eastAsia="en-US"/>
        </w:rPr>
      </w:pPr>
    </w:p>
    <w:p w:rsidR="00C62985" w:rsidRDefault="00C62985" w:rsidP="007E7A17">
      <w:pPr>
        <w:spacing w:line="480" w:lineRule="auto"/>
        <w:ind w:left="5246" w:firstLine="708"/>
        <w:jc w:val="right"/>
        <w:rPr>
          <w:rFonts w:ascii="Cambria" w:eastAsia="Calibri" w:hAnsi="Cambria" w:cs="Arial"/>
          <w:b/>
          <w:sz w:val="21"/>
          <w:szCs w:val="21"/>
          <w:highlight w:val="lightGray"/>
          <w:lang w:eastAsia="en-US"/>
        </w:rPr>
      </w:pPr>
    </w:p>
    <w:p w:rsidR="00C62985" w:rsidRDefault="00C62985" w:rsidP="007E7A17">
      <w:pPr>
        <w:spacing w:line="480" w:lineRule="auto"/>
        <w:ind w:left="5246" w:firstLine="708"/>
        <w:jc w:val="right"/>
        <w:rPr>
          <w:rFonts w:ascii="Cambria" w:eastAsia="Calibri" w:hAnsi="Cambria" w:cs="Arial"/>
          <w:b/>
          <w:sz w:val="21"/>
          <w:szCs w:val="21"/>
          <w:highlight w:val="lightGray"/>
          <w:lang w:eastAsia="en-US"/>
        </w:rPr>
      </w:pPr>
    </w:p>
    <w:p w:rsidR="00C62985" w:rsidRDefault="00C62985" w:rsidP="007E7A17">
      <w:pPr>
        <w:spacing w:line="480" w:lineRule="auto"/>
        <w:ind w:left="5246" w:firstLine="708"/>
        <w:jc w:val="right"/>
        <w:rPr>
          <w:rFonts w:ascii="Cambria" w:eastAsia="Calibri" w:hAnsi="Cambria" w:cs="Arial"/>
          <w:b/>
          <w:sz w:val="21"/>
          <w:szCs w:val="21"/>
          <w:highlight w:val="lightGray"/>
          <w:lang w:eastAsia="en-US"/>
        </w:rPr>
      </w:pPr>
    </w:p>
    <w:p w:rsidR="00C62985" w:rsidRDefault="00C62985" w:rsidP="007E7A17">
      <w:pPr>
        <w:spacing w:line="480" w:lineRule="auto"/>
        <w:ind w:left="5246" w:firstLine="708"/>
        <w:jc w:val="right"/>
        <w:rPr>
          <w:rFonts w:ascii="Cambria" w:eastAsia="Calibri" w:hAnsi="Cambria" w:cs="Arial"/>
          <w:b/>
          <w:sz w:val="21"/>
          <w:szCs w:val="21"/>
          <w:highlight w:val="lightGray"/>
          <w:lang w:eastAsia="en-US"/>
        </w:rPr>
      </w:pPr>
    </w:p>
    <w:p w:rsidR="00C62985" w:rsidRDefault="00C62985" w:rsidP="007E7A17">
      <w:pPr>
        <w:spacing w:line="480" w:lineRule="auto"/>
        <w:ind w:left="5246" w:firstLine="708"/>
        <w:jc w:val="right"/>
        <w:rPr>
          <w:rFonts w:ascii="Cambria" w:eastAsia="Calibri" w:hAnsi="Cambria" w:cs="Arial"/>
          <w:b/>
          <w:sz w:val="21"/>
          <w:szCs w:val="21"/>
          <w:highlight w:val="lightGray"/>
          <w:lang w:eastAsia="en-US"/>
        </w:rPr>
      </w:pPr>
    </w:p>
    <w:p w:rsidR="00C62985" w:rsidRDefault="00C62985" w:rsidP="007E7A17">
      <w:pPr>
        <w:spacing w:line="480" w:lineRule="auto"/>
        <w:ind w:left="5246" w:firstLine="708"/>
        <w:jc w:val="right"/>
        <w:rPr>
          <w:rFonts w:ascii="Cambria" w:eastAsia="Calibri" w:hAnsi="Cambria" w:cs="Arial"/>
          <w:b/>
          <w:sz w:val="21"/>
          <w:szCs w:val="21"/>
          <w:highlight w:val="lightGray"/>
          <w:lang w:eastAsia="en-US"/>
        </w:rPr>
      </w:pPr>
    </w:p>
    <w:p w:rsidR="00C62985" w:rsidRDefault="00C62985" w:rsidP="007E7A17">
      <w:pPr>
        <w:spacing w:line="480" w:lineRule="auto"/>
        <w:ind w:left="5246" w:firstLine="708"/>
        <w:jc w:val="right"/>
        <w:rPr>
          <w:rFonts w:ascii="Cambria" w:eastAsia="Calibri" w:hAnsi="Cambria" w:cs="Arial"/>
          <w:b/>
          <w:sz w:val="21"/>
          <w:szCs w:val="21"/>
          <w:highlight w:val="lightGray"/>
          <w:lang w:eastAsia="en-US"/>
        </w:rPr>
      </w:pPr>
    </w:p>
    <w:p w:rsidR="00FB2717" w:rsidRDefault="00FB2717" w:rsidP="007E7A17">
      <w:pPr>
        <w:spacing w:line="480" w:lineRule="auto"/>
        <w:ind w:left="5246" w:firstLine="708"/>
        <w:jc w:val="right"/>
        <w:rPr>
          <w:rFonts w:ascii="Cambria" w:eastAsia="Calibri" w:hAnsi="Cambria" w:cs="Arial"/>
          <w:b/>
          <w:sz w:val="21"/>
          <w:szCs w:val="21"/>
          <w:highlight w:val="lightGray"/>
          <w:lang w:eastAsia="en-US"/>
        </w:rPr>
      </w:pPr>
    </w:p>
    <w:p w:rsidR="00FB2717" w:rsidRDefault="00FB2717" w:rsidP="007E7A17">
      <w:pPr>
        <w:spacing w:line="480" w:lineRule="auto"/>
        <w:ind w:left="5246" w:firstLine="708"/>
        <w:jc w:val="right"/>
        <w:rPr>
          <w:rFonts w:ascii="Cambria" w:eastAsia="Calibri" w:hAnsi="Cambria" w:cs="Arial"/>
          <w:b/>
          <w:sz w:val="21"/>
          <w:szCs w:val="21"/>
          <w:highlight w:val="lightGray"/>
          <w:lang w:eastAsia="en-US"/>
        </w:rPr>
      </w:pPr>
    </w:p>
    <w:p w:rsidR="007E7A17" w:rsidRPr="007E7A17" w:rsidRDefault="007E7A17" w:rsidP="007E7A17">
      <w:pPr>
        <w:spacing w:line="480" w:lineRule="auto"/>
        <w:ind w:left="5246" w:firstLine="708"/>
        <w:jc w:val="right"/>
        <w:rPr>
          <w:rFonts w:ascii="Cambria" w:eastAsia="Calibri" w:hAnsi="Cambria" w:cs="Arial"/>
          <w:b/>
          <w:sz w:val="21"/>
          <w:szCs w:val="21"/>
          <w:lang w:eastAsia="en-US"/>
        </w:rPr>
      </w:pPr>
      <w:bookmarkStart w:id="4" w:name="_GoBack"/>
      <w:bookmarkEnd w:id="4"/>
      <w:r w:rsidRPr="00522D9D">
        <w:rPr>
          <w:rFonts w:ascii="Cambria" w:eastAsia="Calibri" w:hAnsi="Cambria" w:cs="Arial"/>
          <w:b/>
          <w:sz w:val="21"/>
          <w:szCs w:val="21"/>
          <w:highlight w:val="lightGray"/>
          <w:lang w:eastAsia="en-US"/>
        </w:rPr>
        <w:lastRenderedPageBreak/>
        <w:t>Załącznik nr 3 do SWZ</w:t>
      </w:r>
    </w:p>
    <w:p w:rsidR="007E7A17" w:rsidRPr="007E7A17" w:rsidRDefault="007E7A17" w:rsidP="007E7A17">
      <w:pPr>
        <w:ind w:left="5670"/>
        <w:rPr>
          <w:rFonts w:ascii="Cambria" w:eastAsia="Calibri" w:hAnsi="Cambria" w:cs="Arial"/>
          <w:b/>
          <w:lang w:eastAsia="en-US"/>
        </w:rPr>
      </w:pPr>
    </w:p>
    <w:p w:rsidR="007E7A17" w:rsidRPr="007E7A17" w:rsidRDefault="007E7A17" w:rsidP="007E7A17">
      <w:pPr>
        <w:ind w:left="6237"/>
        <w:rPr>
          <w:rFonts w:ascii="Cambria" w:eastAsia="Calibri" w:hAnsi="Cambria" w:cs="Arial"/>
          <w:b/>
          <w:lang w:eastAsia="en-US"/>
        </w:rPr>
      </w:pPr>
      <w:r w:rsidRPr="007E7A17">
        <w:rPr>
          <w:rFonts w:ascii="Cambria" w:eastAsia="Calibri" w:hAnsi="Cambria" w:cs="Arial"/>
          <w:b/>
          <w:lang w:eastAsia="en-US"/>
        </w:rPr>
        <w:t>Zamawiający:</w:t>
      </w:r>
    </w:p>
    <w:p w:rsidR="007E7A17" w:rsidRPr="007E7A17" w:rsidRDefault="007E7A17" w:rsidP="007E7A17">
      <w:pPr>
        <w:spacing w:line="259" w:lineRule="auto"/>
        <w:ind w:left="6237"/>
        <w:rPr>
          <w:rFonts w:ascii="Cambria" w:eastAsia="Calibri" w:hAnsi="Cambria" w:cs="Arial"/>
          <w:b/>
          <w:lang w:eastAsia="en-US"/>
        </w:rPr>
      </w:pPr>
    </w:p>
    <w:p w:rsidR="007E7A17" w:rsidRPr="007E7A17" w:rsidRDefault="007E7A17" w:rsidP="007E7A17">
      <w:pPr>
        <w:ind w:left="6237"/>
        <w:rPr>
          <w:rFonts w:ascii="Cambria" w:eastAsia="Calibri" w:hAnsi="Cambria" w:cs="Arial"/>
          <w:bCs/>
          <w:iCs/>
          <w:lang w:eastAsia="en-US"/>
        </w:rPr>
      </w:pPr>
      <w:r w:rsidRPr="007E7A17">
        <w:rPr>
          <w:rFonts w:ascii="Cambria" w:eastAsia="Calibri" w:hAnsi="Cambria" w:cs="Arial"/>
          <w:bCs/>
          <w:iCs/>
          <w:lang w:eastAsia="en-US"/>
        </w:rPr>
        <w:t xml:space="preserve">Gmina </w:t>
      </w:r>
      <w:r>
        <w:rPr>
          <w:rFonts w:ascii="Cambria" w:eastAsia="Calibri" w:hAnsi="Cambria" w:cs="Arial"/>
          <w:bCs/>
          <w:iCs/>
          <w:lang w:eastAsia="en-US"/>
        </w:rPr>
        <w:t>Łączna</w:t>
      </w:r>
    </w:p>
    <w:p w:rsidR="007E7A17" w:rsidRDefault="007E7A17" w:rsidP="007E7A17">
      <w:pPr>
        <w:ind w:left="6237"/>
        <w:jc w:val="both"/>
        <w:rPr>
          <w:rFonts w:ascii="Cambria" w:eastAsia="Calibri" w:hAnsi="Cambria" w:cs="Arial"/>
          <w:bCs/>
          <w:iCs/>
          <w:lang w:eastAsia="en-US"/>
        </w:rPr>
      </w:pPr>
      <w:r>
        <w:rPr>
          <w:rFonts w:ascii="Cambria" w:eastAsia="Calibri" w:hAnsi="Cambria" w:cs="Arial"/>
          <w:bCs/>
          <w:iCs/>
          <w:lang w:eastAsia="en-US"/>
        </w:rPr>
        <w:t>Czerwona Górka 1B</w:t>
      </w:r>
    </w:p>
    <w:p w:rsidR="007E7A17" w:rsidRPr="007E7A17" w:rsidRDefault="007E7A17" w:rsidP="007E7A17">
      <w:pPr>
        <w:ind w:left="6237"/>
        <w:jc w:val="both"/>
        <w:rPr>
          <w:rFonts w:ascii="Cambria" w:eastAsia="Calibri" w:hAnsi="Cambria" w:cs="Arial"/>
          <w:bCs/>
        </w:rPr>
      </w:pPr>
      <w:r>
        <w:rPr>
          <w:rFonts w:ascii="Cambria" w:eastAsia="Calibri" w:hAnsi="Cambria" w:cs="Arial"/>
          <w:bCs/>
          <w:iCs/>
          <w:lang w:eastAsia="en-US"/>
        </w:rPr>
        <w:t>26-140 Łączna</w:t>
      </w:r>
    </w:p>
    <w:p w:rsidR="007E7A17" w:rsidRPr="007E7A17" w:rsidRDefault="007E7A17" w:rsidP="007E7A17">
      <w:pPr>
        <w:spacing w:line="480" w:lineRule="auto"/>
        <w:rPr>
          <w:rFonts w:ascii="Cambria" w:eastAsia="Calibri" w:hAnsi="Cambria" w:cs="Arial"/>
          <w:b/>
          <w:sz w:val="21"/>
          <w:szCs w:val="21"/>
          <w:lang w:eastAsia="en-US"/>
        </w:rPr>
      </w:pPr>
      <w:r w:rsidRPr="007E7A17">
        <w:rPr>
          <w:rFonts w:ascii="Cambria" w:eastAsia="Calibri" w:hAnsi="Cambria" w:cs="Arial"/>
          <w:b/>
          <w:sz w:val="21"/>
          <w:szCs w:val="21"/>
          <w:lang w:eastAsia="en-US"/>
        </w:rPr>
        <w:t>Wykonawca:</w:t>
      </w:r>
    </w:p>
    <w:p w:rsidR="007E7A17" w:rsidRPr="007E7A17" w:rsidRDefault="007E7A17" w:rsidP="007E7A17">
      <w:pPr>
        <w:ind w:right="5954"/>
        <w:rPr>
          <w:rFonts w:ascii="Cambria" w:eastAsia="Calibri" w:hAnsi="Cambria" w:cs="Arial"/>
          <w:sz w:val="21"/>
          <w:szCs w:val="21"/>
          <w:lang w:eastAsia="en-US"/>
        </w:rPr>
      </w:pPr>
      <w:r w:rsidRPr="007E7A17">
        <w:rPr>
          <w:rFonts w:ascii="Cambria" w:eastAsia="Calibri" w:hAnsi="Cambria" w:cs="Arial"/>
          <w:sz w:val="21"/>
          <w:szCs w:val="21"/>
          <w:lang w:eastAsia="en-US"/>
        </w:rPr>
        <w:t>…………………………………………………</w:t>
      </w:r>
    </w:p>
    <w:p w:rsidR="007E7A17" w:rsidRPr="007E7A17" w:rsidRDefault="007E7A17" w:rsidP="007E7A17">
      <w:pPr>
        <w:spacing w:after="160" w:line="259" w:lineRule="auto"/>
        <w:ind w:right="5953"/>
        <w:rPr>
          <w:rFonts w:ascii="Cambria" w:eastAsia="Calibri" w:hAnsi="Cambria" w:cs="Arial"/>
          <w:i/>
          <w:sz w:val="16"/>
          <w:szCs w:val="16"/>
          <w:lang w:eastAsia="en-US"/>
        </w:rPr>
      </w:pPr>
      <w:r w:rsidRPr="007E7A17">
        <w:rPr>
          <w:rFonts w:ascii="Cambria" w:eastAsia="Calibri" w:hAnsi="Cambria" w:cs="Arial"/>
          <w:i/>
          <w:sz w:val="16"/>
          <w:szCs w:val="16"/>
          <w:lang w:eastAsia="en-US"/>
        </w:rPr>
        <w:t>(pełna nazwa/firma, adres, w zależności od podmiotu: NIP/PESEL, KRS/</w:t>
      </w:r>
      <w:proofErr w:type="spellStart"/>
      <w:r w:rsidRPr="007E7A17">
        <w:rPr>
          <w:rFonts w:ascii="Cambria" w:eastAsia="Calibri" w:hAnsi="Cambria" w:cs="Arial"/>
          <w:i/>
          <w:sz w:val="16"/>
          <w:szCs w:val="16"/>
          <w:lang w:eastAsia="en-US"/>
        </w:rPr>
        <w:t>CEiDG</w:t>
      </w:r>
      <w:proofErr w:type="spellEnd"/>
      <w:r w:rsidRPr="007E7A17">
        <w:rPr>
          <w:rFonts w:ascii="Cambria" w:eastAsia="Calibri" w:hAnsi="Cambria" w:cs="Arial"/>
          <w:i/>
          <w:sz w:val="16"/>
          <w:szCs w:val="16"/>
          <w:lang w:eastAsia="en-US"/>
        </w:rPr>
        <w:t>)</w:t>
      </w:r>
    </w:p>
    <w:p w:rsidR="007E7A17" w:rsidRPr="007E7A17" w:rsidRDefault="007E7A17" w:rsidP="007E7A17">
      <w:pPr>
        <w:spacing w:line="480" w:lineRule="auto"/>
        <w:rPr>
          <w:rFonts w:ascii="Cambria" w:eastAsia="Calibri" w:hAnsi="Cambria" w:cs="Arial"/>
          <w:sz w:val="21"/>
          <w:szCs w:val="21"/>
          <w:u w:val="single"/>
          <w:lang w:eastAsia="en-US"/>
        </w:rPr>
      </w:pPr>
      <w:r w:rsidRPr="007E7A17">
        <w:rPr>
          <w:rFonts w:ascii="Cambria" w:eastAsia="Calibri" w:hAnsi="Cambria" w:cs="Arial"/>
          <w:sz w:val="21"/>
          <w:szCs w:val="21"/>
          <w:u w:val="single"/>
          <w:lang w:eastAsia="en-US"/>
        </w:rPr>
        <w:t>reprezentowany przez:</w:t>
      </w:r>
    </w:p>
    <w:p w:rsidR="007E7A17" w:rsidRPr="007E7A17" w:rsidRDefault="007E7A17" w:rsidP="007E7A17">
      <w:pPr>
        <w:ind w:right="5954"/>
        <w:rPr>
          <w:rFonts w:ascii="Cambria" w:eastAsia="Calibri" w:hAnsi="Cambria" w:cs="Arial"/>
          <w:sz w:val="21"/>
          <w:szCs w:val="21"/>
          <w:lang w:eastAsia="en-US"/>
        </w:rPr>
      </w:pPr>
      <w:r w:rsidRPr="007E7A17">
        <w:rPr>
          <w:rFonts w:ascii="Cambria" w:eastAsia="Calibri" w:hAnsi="Cambria" w:cs="Arial"/>
          <w:sz w:val="21"/>
          <w:szCs w:val="21"/>
          <w:lang w:eastAsia="en-US"/>
        </w:rPr>
        <w:t>…………………………………………………</w:t>
      </w:r>
    </w:p>
    <w:p w:rsidR="007E7A17" w:rsidRPr="007E7A17" w:rsidRDefault="007E7A17" w:rsidP="007E7A17">
      <w:pPr>
        <w:spacing w:line="259" w:lineRule="auto"/>
        <w:ind w:right="5953"/>
        <w:rPr>
          <w:rFonts w:ascii="Cambria" w:eastAsia="Calibri" w:hAnsi="Cambria" w:cs="Arial"/>
          <w:i/>
          <w:sz w:val="16"/>
          <w:szCs w:val="16"/>
          <w:lang w:eastAsia="en-US"/>
        </w:rPr>
      </w:pPr>
      <w:r w:rsidRPr="007E7A17">
        <w:rPr>
          <w:rFonts w:ascii="Cambria" w:eastAsia="Calibri" w:hAnsi="Cambria" w:cs="Arial"/>
          <w:i/>
          <w:sz w:val="16"/>
          <w:szCs w:val="16"/>
          <w:lang w:eastAsia="en-US"/>
        </w:rPr>
        <w:t>(imię, nazwisko, stanowisko/podstawa do  reprezentacji)</w:t>
      </w:r>
    </w:p>
    <w:p w:rsidR="007E7A17" w:rsidRPr="007E7A17" w:rsidRDefault="007E7A17" w:rsidP="007E7A17">
      <w:pPr>
        <w:spacing w:after="160" w:line="259" w:lineRule="auto"/>
        <w:rPr>
          <w:rFonts w:ascii="Cambria" w:eastAsia="Calibri" w:hAnsi="Cambria" w:cs="Arial"/>
          <w:sz w:val="21"/>
          <w:szCs w:val="21"/>
          <w:lang w:eastAsia="en-US"/>
        </w:rPr>
      </w:pPr>
    </w:p>
    <w:p w:rsidR="007E7A17" w:rsidRPr="007E7A17" w:rsidRDefault="007E7A17" w:rsidP="007E7A17">
      <w:pPr>
        <w:spacing w:after="160" w:line="259" w:lineRule="auto"/>
        <w:rPr>
          <w:rFonts w:ascii="Cambria" w:eastAsia="Calibri" w:hAnsi="Cambria" w:cs="Arial"/>
          <w:sz w:val="21"/>
          <w:szCs w:val="21"/>
          <w:lang w:eastAsia="en-US"/>
        </w:rPr>
      </w:pPr>
    </w:p>
    <w:p w:rsidR="007E7A17" w:rsidRPr="007E7A17" w:rsidRDefault="007E7A17" w:rsidP="007E7A17">
      <w:pPr>
        <w:spacing w:after="120" w:line="360" w:lineRule="auto"/>
        <w:jc w:val="center"/>
        <w:rPr>
          <w:rFonts w:ascii="Cambria" w:eastAsia="Calibri" w:hAnsi="Cambria" w:cs="Arial"/>
          <w:b/>
          <w:sz w:val="22"/>
          <w:szCs w:val="22"/>
          <w:u w:val="single"/>
          <w:lang w:eastAsia="en-US"/>
        </w:rPr>
      </w:pPr>
      <w:r w:rsidRPr="007E7A17">
        <w:rPr>
          <w:rFonts w:ascii="Cambria" w:eastAsia="Calibri" w:hAnsi="Cambria" w:cs="Arial"/>
          <w:b/>
          <w:sz w:val="22"/>
          <w:szCs w:val="22"/>
          <w:u w:val="single"/>
          <w:lang w:eastAsia="en-US"/>
        </w:rPr>
        <w:t xml:space="preserve">Oświadczenie Wykonawcy </w:t>
      </w:r>
    </w:p>
    <w:p w:rsidR="007E7A17" w:rsidRPr="007E7A17" w:rsidRDefault="007E7A17" w:rsidP="007E7A17">
      <w:pPr>
        <w:spacing w:line="360" w:lineRule="auto"/>
        <w:jc w:val="center"/>
        <w:rPr>
          <w:rFonts w:ascii="Cambria" w:eastAsia="Calibri" w:hAnsi="Cambria" w:cs="Arial"/>
          <w:b/>
          <w:sz w:val="21"/>
          <w:szCs w:val="21"/>
          <w:lang w:eastAsia="en-US"/>
        </w:rPr>
      </w:pPr>
      <w:r w:rsidRPr="007E7A17">
        <w:rPr>
          <w:rFonts w:ascii="Cambria" w:eastAsia="Calibri" w:hAnsi="Cambria" w:cs="Arial"/>
          <w:b/>
          <w:sz w:val="21"/>
          <w:szCs w:val="21"/>
          <w:lang w:eastAsia="en-US"/>
        </w:rPr>
        <w:t>składane na podstawie art. 125 ust. 1  ustawy z dnia 11.09.2019 r.</w:t>
      </w:r>
    </w:p>
    <w:p w:rsidR="007E7A17" w:rsidRPr="007E7A17" w:rsidRDefault="007E7A17" w:rsidP="007E7A17">
      <w:pPr>
        <w:spacing w:line="360" w:lineRule="auto"/>
        <w:jc w:val="center"/>
        <w:rPr>
          <w:rFonts w:ascii="Cambria" w:eastAsia="Calibri" w:hAnsi="Cambria" w:cs="Arial"/>
          <w:b/>
          <w:sz w:val="21"/>
          <w:szCs w:val="21"/>
          <w:lang w:eastAsia="en-US"/>
        </w:rPr>
      </w:pPr>
      <w:r w:rsidRPr="007E7A17">
        <w:rPr>
          <w:rFonts w:ascii="Cambria" w:eastAsia="Calibri" w:hAnsi="Cambria" w:cs="Arial"/>
          <w:b/>
          <w:sz w:val="21"/>
          <w:szCs w:val="21"/>
          <w:lang w:eastAsia="en-US"/>
        </w:rPr>
        <w:t xml:space="preserve"> Prawo zamówień publicznych (dalej jako: ustawa </w:t>
      </w:r>
      <w:proofErr w:type="spellStart"/>
      <w:r w:rsidRPr="007E7A17">
        <w:rPr>
          <w:rFonts w:ascii="Cambria" w:eastAsia="Calibri" w:hAnsi="Cambria" w:cs="Arial"/>
          <w:b/>
          <w:sz w:val="21"/>
          <w:szCs w:val="21"/>
          <w:lang w:eastAsia="en-US"/>
        </w:rPr>
        <w:t>Pzp</w:t>
      </w:r>
      <w:proofErr w:type="spellEnd"/>
      <w:r w:rsidRPr="007E7A17">
        <w:rPr>
          <w:rFonts w:ascii="Cambria" w:eastAsia="Calibri" w:hAnsi="Cambria" w:cs="Arial"/>
          <w:b/>
          <w:sz w:val="21"/>
          <w:szCs w:val="21"/>
          <w:lang w:eastAsia="en-US"/>
        </w:rPr>
        <w:t xml:space="preserve">), </w:t>
      </w:r>
    </w:p>
    <w:p w:rsidR="007E7A17" w:rsidRPr="007E7A17" w:rsidRDefault="007E7A17" w:rsidP="007E7A17">
      <w:pPr>
        <w:spacing w:before="120" w:line="360" w:lineRule="auto"/>
        <w:jc w:val="center"/>
        <w:rPr>
          <w:rFonts w:ascii="Cambria" w:eastAsia="Calibri" w:hAnsi="Cambria" w:cs="Arial"/>
          <w:b/>
          <w:sz w:val="21"/>
          <w:szCs w:val="21"/>
          <w:u w:val="single"/>
          <w:lang w:eastAsia="en-US"/>
        </w:rPr>
      </w:pPr>
      <w:r w:rsidRPr="007E7A17">
        <w:rPr>
          <w:rFonts w:ascii="Cambria" w:eastAsia="Calibri" w:hAnsi="Cambria" w:cs="Arial"/>
          <w:b/>
          <w:sz w:val="21"/>
          <w:szCs w:val="21"/>
          <w:u w:val="single"/>
          <w:lang w:eastAsia="en-US"/>
        </w:rPr>
        <w:t xml:space="preserve">DOTYCZĄCE SPEŁNIANIA WARUNKÓW UDZIAŁU W POSTĘPOWANIU </w:t>
      </w:r>
    </w:p>
    <w:p w:rsidR="007E7A17" w:rsidRPr="007E7A17" w:rsidRDefault="007E7A17" w:rsidP="007E7A17">
      <w:pPr>
        <w:shd w:val="clear" w:color="auto" w:fill="FFFFFF"/>
        <w:spacing w:line="276" w:lineRule="auto"/>
        <w:ind w:firstLine="708"/>
        <w:jc w:val="both"/>
        <w:rPr>
          <w:rFonts w:ascii="Cambria" w:hAnsi="Cambria" w:cs="Arial"/>
          <w:lang w:eastAsia="en-US"/>
        </w:rPr>
      </w:pPr>
      <w:r w:rsidRPr="007E7A17">
        <w:rPr>
          <w:rFonts w:ascii="Cambria" w:hAnsi="Cambria" w:cs="Arial"/>
          <w:lang w:eastAsia="en-US"/>
        </w:rPr>
        <w:t xml:space="preserve">Na </w:t>
      </w:r>
      <w:r w:rsidRPr="007E7A17">
        <w:rPr>
          <w:rFonts w:ascii="Cambria" w:hAnsi="Cambria" w:cs="Arial"/>
          <w:shd w:val="clear" w:color="auto" w:fill="FFFFFF"/>
          <w:lang w:eastAsia="en-US"/>
        </w:rPr>
        <w:t>potrzeby postępowania o udzielenie zamówienia publicznego pn.</w:t>
      </w:r>
      <w:bookmarkStart w:id="5" w:name="_Hlk63149460"/>
      <w:bookmarkStart w:id="6" w:name="_Hlk25916738"/>
      <w:r w:rsidRPr="007E7A17">
        <w:rPr>
          <w:rFonts w:ascii="Cambria" w:eastAsia="Calibri" w:hAnsi="Cambria" w:cs="Calibri"/>
          <w:b/>
        </w:rPr>
        <w:t xml:space="preserve"> </w:t>
      </w:r>
      <w:bookmarkEnd w:id="5"/>
      <w:bookmarkEnd w:id="6"/>
      <w:r w:rsidR="00680416" w:rsidRPr="00680416">
        <w:rPr>
          <w:rFonts w:ascii="Cambria" w:eastAsia="Calibri" w:hAnsi="Cambria" w:cs="Calibri"/>
          <w:b/>
        </w:rPr>
        <w:t>„Odbiór i zagospodarowanie odpadów komunalnych od właścicieli nieruchomości zamieszkałych w Gminie Łączna oraz odbiór, transport i zagospodarowanie odpadów z punktu selektywnej zbiórki odpadów komunalnych PSZOK wraz z jego doposażeniem”</w:t>
      </w:r>
    </w:p>
    <w:p w:rsidR="007E7A17" w:rsidRPr="007E7A17" w:rsidRDefault="007E7A17" w:rsidP="007E7A17">
      <w:pPr>
        <w:shd w:val="clear" w:color="auto" w:fill="BFBFBF"/>
        <w:spacing w:line="360" w:lineRule="auto"/>
        <w:jc w:val="both"/>
        <w:rPr>
          <w:rFonts w:ascii="Cambria" w:eastAsia="Calibri" w:hAnsi="Cambria" w:cs="Arial"/>
          <w:b/>
          <w:sz w:val="21"/>
          <w:szCs w:val="21"/>
          <w:lang w:eastAsia="en-US"/>
        </w:rPr>
      </w:pPr>
      <w:r w:rsidRPr="007E7A17">
        <w:rPr>
          <w:rFonts w:ascii="Cambria" w:eastAsia="Calibri" w:hAnsi="Cambria" w:cs="Arial"/>
          <w:b/>
          <w:sz w:val="21"/>
          <w:szCs w:val="21"/>
          <w:lang w:eastAsia="en-US"/>
        </w:rPr>
        <w:t>INFORMACJA DOTYCZĄCA WYKONAWCY:</w:t>
      </w:r>
    </w:p>
    <w:p w:rsidR="007E7A17" w:rsidRPr="007E7A17" w:rsidRDefault="007E7A17" w:rsidP="007E7A17">
      <w:pPr>
        <w:spacing w:line="360" w:lineRule="auto"/>
        <w:jc w:val="both"/>
        <w:rPr>
          <w:rFonts w:ascii="Cambria" w:eastAsia="Calibri" w:hAnsi="Cambria" w:cs="Arial"/>
          <w:sz w:val="21"/>
          <w:szCs w:val="21"/>
          <w:lang w:eastAsia="en-US"/>
        </w:rPr>
      </w:pPr>
    </w:p>
    <w:p w:rsidR="007E7A17" w:rsidRPr="007E7A17" w:rsidRDefault="007E7A17" w:rsidP="007E7A17">
      <w:pPr>
        <w:spacing w:line="360" w:lineRule="auto"/>
        <w:jc w:val="both"/>
        <w:rPr>
          <w:rFonts w:ascii="Cambria" w:eastAsia="Calibri" w:hAnsi="Cambria" w:cs="Arial"/>
          <w:sz w:val="21"/>
          <w:szCs w:val="21"/>
          <w:lang w:eastAsia="en-US"/>
        </w:rPr>
      </w:pPr>
      <w:r w:rsidRPr="007E7A17">
        <w:rPr>
          <w:rFonts w:ascii="Cambria" w:eastAsia="Calibri" w:hAnsi="Cambria" w:cs="Arial"/>
          <w:sz w:val="21"/>
          <w:szCs w:val="21"/>
          <w:lang w:eastAsia="en-US"/>
        </w:rPr>
        <w:t>Oświadczam, że spełniam warunki udziału w postępowaniu określone przez Zamawiającego w </w:t>
      </w:r>
      <w:bookmarkStart w:id="7" w:name="_Hlk60468860"/>
      <w:r w:rsidRPr="007E7A17">
        <w:rPr>
          <w:rFonts w:ascii="Cambria" w:eastAsia="Calibri" w:hAnsi="Cambria" w:cs="Arial"/>
          <w:sz w:val="21"/>
          <w:szCs w:val="21"/>
          <w:lang w:eastAsia="en-US"/>
        </w:rPr>
        <w:t xml:space="preserve">rozdziale </w:t>
      </w:r>
      <w:r w:rsidR="00680416">
        <w:rPr>
          <w:rFonts w:ascii="Cambria" w:eastAsia="Calibri" w:hAnsi="Cambria" w:cs="Arial"/>
          <w:sz w:val="21"/>
          <w:szCs w:val="21"/>
          <w:lang w:eastAsia="en-US"/>
        </w:rPr>
        <w:t>13</w:t>
      </w:r>
      <w:r w:rsidRPr="007E7A17">
        <w:rPr>
          <w:rFonts w:ascii="Cambria" w:eastAsia="Calibri" w:hAnsi="Cambria" w:cs="Arial"/>
          <w:sz w:val="21"/>
          <w:szCs w:val="21"/>
          <w:lang w:eastAsia="en-US"/>
        </w:rPr>
        <w:t xml:space="preserve"> SWZ</w:t>
      </w:r>
      <w:r w:rsidRPr="007E7A17">
        <w:rPr>
          <w:rFonts w:ascii="Cambria" w:eastAsia="Calibri" w:hAnsi="Cambria" w:cs="Arial"/>
          <w:sz w:val="16"/>
          <w:szCs w:val="16"/>
          <w:lang w:eastAsia="en-US"/>
        </w:rPr>
        <w:t>.</w:t>
      </w:r>
      <w:bookmarkEnd w:id="7"/>
    </w:p>
    <w:p w:rsidR="007E7A17" w:rsidRPr="007E7A17" w:rsidRDefault="007E7A17" w:rsidP="007E7A17">
      <w:pPr>
        <w:spacing w:line="360" w:lineRule="auto"/>
        <w:jc w:val="both"/>
        <w:rPr>
          <w:rFonts w:ascii="Cambria" w:eastAsia="Calibri" w:hAnsi="Cambria" w:cs="Arial"/>
          <w:lang w:eastAsia="en-US"/>
        </w:rPr>
      </w:pPr>
      <w:r w:rsidRPr="007E7A17">
        <w:rPr>
          <w:rFonts w:ascii="Cambria" w:eastAsia="Calibri" w:hAnsi="Cambria" w:cs="Arial"/>
          <w:lang w:eastAsia="en-US"/>
        </w:rPr>
        <w:t xml:space="preserve">…………….……. </w:t>
      </w:r>
      <w:r w:rsidRPr="007E7A17">
        <w:rPr>
          <w:rFonts w:ascii="Cambria" w:eastAsia="Calibri" w:hAnsi="Cambria" w:cs="Arial"/>
          <w:i/>
          <w:sz w:val="16"/>
          <w:szCs w:val="16"/>
          <w:lang w:eastAsia="en-US"/>
        </w:rPr>
        <w:t>(miejscowość),</w:t>
      </w:r>
      <w:r w:rsidRPr="007E7A17">
        <w:rPr>
          <w:rFonts w:ascii="Cambria" w:eastAsia="Calibri" w:hAnsi="Cambria" w:cs="Arial"/>
          <w:i/>
          <w:sz w:val="18"/>
          <w:szCs w:val="18"/>
          <w:lang w:eastAsia="en-US"/>
        </w:rPr>
        <w:t xml:space="preserve"> </w:t>
      </w:r>
      <w:r w:rsidRPr="007E7A17">
        <w:rPr>
          <w:rFonts w:ascii="Cambria" w:eastAsia="Calibri" w:hAnsi="Cambria" w:cs="Arial"/>
          <w:lang w:eastAsia="en-US"/>
        </w:rPr>
        <w:t xml:space="preserve">dnia ………….……. r. </w:t>
      </w:r>
    </w:p>
    <w:p w:rsidR="007E7A17" w:rsidRPr="007E7A17" w:rsidRDefault="007E7A17" w:rsidP="007E7A17">
      <w:pPr>
        <w:spacing w:line="360" w:lineRule="auto"/>
        <w:jc w:val="both"/>
        <w:rPr>
          <w:rFonts w:ascii="Cambria" w:eastAsia="Calibri" w:hAnsi="Cambria" w:cs="Arial"/>
          <w:lang w:eastAsia="en-US"/>
        </w:rPr>
      </w:pPr>
    </w:p>
    <w:p w:rsidR="007E7A17" w:rsidRPr="007E7A17" w:rsidRDefault="007E7A17" w:rsidP="007E7A17">
      <w:pPr>
        <w:spacing w:after="160" w:line="360" w:lineRule="auto"/>
        <w:ind w:left="5670"/>
        <w:jc w:val="center"/>
        <w:rPr>
          <w:rFonts w:ascii="Cambria" w:eastAsia="Calibri" w:hAnsi="Cambria" w:cs="Arial"/>
          <w:i/>
          <w:sz w:val="16"/>
          <w:szCs w:val="16"/>
          <w:lang w:eastAsia="en-US"/>
        </w:rPr>
      </w:pPr>
      <w:r w:rsidRPr="007E7A17">
        <w:rPr>
          <w:rFonts w:ascii="Cambria" w:eastAsia="Calibri" w:hAnsi="Cambria" w:cs="Arial"/>
          <w:i/>
          <w:sz w:val="16"/>
          <w:szCs w:val="16"/>
          <w:lang w:eastAsia="en-US"/>
        </w:rPr>
        <w:t>Dokument musi być podpisany kwalifikowanym podpisem elektronicznym lub podpisem zaufanym lub elektronicznym podpisem osobistym</w:t>
      </w:r>
    </w:p>
    <w:p w:rsidR="007E7A17" w:rsidRPr="007E7A17" w:rsidRDefault="007E7A17" w:rsidP="007E7A17">
      <w:pPr>
        <w:spacing w:line="360" w:lineRule="auto"/>
        <w:ind w:left="5664" w:firstLine="708"/>
        <w:jc w:val="both"/>
        <w:rPr>
          <w:rFonts w:ascii="Cambria" w:eastAsia="Calibri" w:hAnsi="Cambria" w:cs="Arial"/>
          <w:i/>
          <w:sz w:val="16"/>
          <w:szCs w:val="16"/>
          <w:lang w:eastAsia="en-US"/>
        </w:rPr>
      </w:pPr>
    </w:p>
    <w:p w:rsidR="007E7A17" w:rsidRPr="007E7A17" w:rsidRDefault="007E7A17" w:rsidP="007E7A17">
      <w:pPr>
        <w:spacing w:line="360" w:lineRule="auto"/>
        <w:ind w:left="5664" w:firstLine="708"/>
        <w:jc w:val="both"/>
        <w:rPr>
          <w:rFonts w:ascii="Cambria" w:eastAsia="Calibri" w:hAnsi="Cambria" w:cs="Arial"/>
          <w:i/>
          <w:sz w:val="16"/>
          <w:szCs w:val="16"/>
          <w:lang w:eastAsia="en-US"/>
        </w:rPr>
      </w:pPr>
    </w:p>
    <w:p w:rsidR="007E7A17" w:rsidRPr="007E7A17" w:rsidRDefault="007E7A17" w:rsidP="007E7A17">
      <w:pPr>
        <w:shd w:val="clear" w:color="auto" w:fill="BFBFBF"/>
        <w:spacing w:after="160" w:line="360" w:lineRule="auto"/>
        <w:jc w:val="both"/>
        <w:rPr>
          <w:rFonts w:ascii="Cambria" w:eastAsia="Calibri" w:hAnsi="Cambria" w:cs="Arial"/>
          <w:sz w:val="21"/>
          <w:szCs w:val="21"/>
          <w:lang w:eastAsia="en-US"/>
        </w:rPr>
      </w:pPr>
      <w:r w:rsidRPr="007E7A17">
        <w:rPr>
          <w:rFonts w:ascii="Cambria" w:eastAsia="Calibri" w:hAnsi="Cambria" w:cs="Arial"/>
          <w:b/>
          <w:sz w:val="21"/>
          <w:szCs w:val="21"/>
          <w:lang w:eastAsia="en-US"/>
        </w:rPr>
        <w:t>INFORMACJA W ZWIĄZKU Z POLEGANIEM NA ZASOBACH INNYCH PODMIOTÓW</w:t>
      </w:r>
      <w:r w:rsidRPr="007E7A17">
        <w:rPr>
          <w:rFonts w:ascii="Cambria" w:eastAsia="Calibri" w:hAnsi="Cambria" w:cs="Arial"/>
          <w:sz w:val="21"/>
          <w:szCs w:val="21"/>
          <w:lang w:eastAsia="en-US"/>
        </w:rPr>
        <w:t xml:space="preserve">: </w:t>
      </w:r>
    </w:p>
    <w:p w:rsidR="007E7A17" w:rsidRPr="007E7A17" w:rsidRDefault="007E7A17" w:rsidP="007E7A17">
      <w:pPr>
        <w:spacing w:line="360" w:lineRule="auto"/>
        <w:jc w:val="both"/>
        <w:rPr>
          <w:rFonts w:ascii="Cambria" w:eastAsia="Calibri" w:hAnsi="Cambria" w:cs="Arial"/>
          <w:sz w:val="21"/>
          <w:szCs w:val="21"/>
          <w:lang w:eastAsia="en-US"/>
        </w:rPr>
      </w:pPr>
      <w:r w:rsidRPr="007E7A17">
        <w:rPr>
          <w:rFonts w:ascii="Cambria" w:eastAsia="Calibri" w:hAnsi="Cambria" w:cs="Arial"/>
          <w:sz w:val="21"/>
          <w:szCs w:val="21"/>
          <w:lang w:eastAsia="en-US"/>
        </w:rPr>
        <w:t xml:space="preserve">Oświadczam, że w celu wykazania spełniania warunków udziału w postępowaniu, określonych przez zamawiającego w SWZ rozdział </w:t>
      </w:r>
      <w:r w:rsidR="00680416">
        <w:rPr>
          <w:rFonts w:ascii="Cambria" w:eastAsia="Calibri" w:hAnsi="Cambria" w:cs="Arial"/>
          <w:sz w:val="21"/>
          <w:szCs w:val="21"/>
          <w:lang w:eastAsia="en-US"/>
        </w:rPr>
        <w:t>13</w:t>
      </w:r>
      <w:r w:rsidRPr="007E7A17">
        <w:rPr>
          <w:rFonts w:ascii="Cambria" w:eastAsia="Calibri" w:hAnsi="Cambria" w:cs="Arial"/>
          <w:sz w:val="21"/>
          <w:szCs w:val="21"/>
          <w:lang w:eastAsia="en-US"/>
        </w:rPr>
        <w:t xml:space="preserve"> polegam na zasobach następującego/</w:t>
      </w:r>
      <w:proofErr w:type="spellStart"/>
      <w:r w:rsidRPr="007E7A17">
        <w:rPr>
          <w:rFonts w:ascii="Cambria" w:eastAsia="Calibri" w:hAnsi="Cambria" w:cs="Arial"/>
          <w:sz w:val="21"/>
          <w:szCs w:val="21"/>
          <w:lang w:eastAsia="en-US"/>
        </w:rPr>
        <w:t>ych</w:t>
      </w:r>
      <w:proofErr w:type="spellEnd"/>
      <w:r w:rsidRPr="007E7A17">
        <w:rPr>
          <w:rFonts w:ascii="Cambria" w:eastAsia="Calibri" w:hAnsi="Cambria" w:cs="Arial"/>
          <w:sz w:val="21"/>
          <w:szCs w:val="21"/>
          <w:lang w:eastAsia="en-US"/>
        </w:rPr>
        <w:t xml:space="preserve"> podmiotu/ów:  …..…………………………………………………………….</w:t>
      </w:r>
    </w:p>
    <w:p w:rsidR="007E7A17" w:rsidRPr="007E7A17" w:rsidRDefault="007E7A17" w:rsidP="007E7A17">
      <w:pPr>
        <w:spacing w:line="360" w:lineRule="auto"/>
        <w:jc w:val="both"/>
        <w:rPr>
          <w:rFonts w:ascii="Cambria" w:eastAsia="Calibri" w:hAnsi="Cambria" w:cs="Arial"/>
          <w:sz w:val="21"/>
          <w:szCs w:val="21"/>
          <w:lang w:eastAsia="en-US"/>
        </w:rPr>
      </w:pPr>
      <w:r w:rsidRPr="007E7A17">
        <w:rPr>
          <w:rFonts w:ascii="Cambria" w:eastAsia="Calibri" w:hAnsi="Cambria" w:cs="Arial"/>
          <w:sz w:val="21"/>
          <w:szCs w:val="21"/>
          <w:lang w:eastAsia="en-US"/>
        </w:rPr>
        <w:t>..……………………………………………………………………………………………………………….……………………………………., w następującym zakresie: …………………………………………</w:t>
      </w:r>
    </w:p>
    <w:p w:rsidR="007E7A17" w:rsidRPr="007E7A17" w:rsidRDefault="007E7A17" w:rsidP="007E7A17">
      <w:pPr>
        <w:spacing w:line="360" w:lineRule="auto"/>
        <w:jc w:val="both"/>
        <w:rPr>
          <w:rFonts w:ascii="Cambria" w:eastAsia="Calibri" w:hAnsi="Cambria" w:cs="Arial"/>
          <w:i/>
          <w:sz w:val="16"/>
          <w:szCs w:val="16"/>
          <w:lang w:eastAsia="en-US"/>
        </w:rPr>
      </w:pPr>
      <w:r w:rsidRPr="007E7A17">
        <w:rPr>
          <w:rFonts w:ascii="Cambria" w:eastAsia="Calibri" w:hAnsi="Cambria" w:cs="Arial"/>
          <w:sz w:val="21"/>
          <w:szCs w:val="21"/>
          <w:lang w:eastAsia="en-US"/>
        </w:rPr>
        <w:lastRenderedPageBreak/>
        <w:t xml:space="preserve">………………………………………………………………………………………………………………… </w:t>
      </w:r>
      <w:r w:rsidRPr="007E7A17">
        <w:rPr>
          <w:rFonts w:ascii="Cambria" w:eastAsia="Calibri" w:hAnsi="Cambria" w:cs="Arial"/>
          <w:i/>
          <w:sz w:val="16"/>
          <w:szCs w:val="16"/>
          <w:lang w:eastAsia="en-US"/>
        </w:rPr>
        <w:t xml:space="preserve">(wskazać podmiot i określić odpowiedni zakres dla wskazanego podmiotu). </w:t>
      </w:r>
    </w:p>
    <w:p w:rsidR="007E7A17" w:rsidRPr="007E7A17" w:rsidRDefault="007E7A17" w:rsidP="007E7A17">
      <w:pPr>
        <w:spacing w:line="360" w:lineRule="auto"/>
        <w:jc w:val="both"/>
        <w:rPr>
          <w:rFonts w:ascii="Cambria" w:eastAsia="Calibri" w:hAnsi="Cambria" w:cs="Arial"/>
          <w:lang w:eastAsia="en-US"/>
        </w:rPr>
      </w:pPr>
    </w:p>
    <w:p w:rsidR="007E7A17" w:rsidRPr="007E7A17" w:rsidRDefault="007E7A17" w:rsidP="007E7A17">
      <w:pPr>
        <w:spacing w:line="360" w:lineRule="auto"/>
        <w:jc w:val="both"/>
        <w:rPr>
          <w:rFonts w:ascii="Cambria" w:eastAsia="Calibri" w:hAnsi="Cambria" w:cs="Arial"/>
          <w:lang w:eastAsia="en-US"/>
        </w:rPr>
      </w:pPr>
      <w:r w:rsidRPr="007E7A17">
        <w:rPr>
          <w:rFonts w:ascii="Cambria" w:eastAsia="Calibri" w:hAnsi="Cambria" w:cs="Arial"/>
          <w:lang w:eastAsia="en-US"/>
        </w:rPr>
        <w:t xml:space="preserve">…………….……. </w:t>
      </w:r>
      <w:r w:rsidRPr="007E7A17">
        <w:rPr>
          <w:rFonts w:ascii="Cambria" w:eastAsia="Calibri" w:hAnsi="Cambria" w:cs="Arial"/>
          <w:i/>
          <w:sz w:val="16"/>
          <w:szCs w:val="16"/>
          <w:lang w:eastAsia="en-US"/>
        </w:rPr>
        <w:t>(miejscowość),</w:t>
      </w:r>
      <w:r w:rsidRPr="007E7A17">
        <w:rPr>
          <w:rFonts w:ascii="Cambria" w:eastAsia="Calibri" w:hAnsi="Cambria" w:cs="Arial"/>
          <w:i/>
          <w:sz w:val="18"/>
          <w:szCs w:val="18"/>
          <w:lang w:eastAsia="en-US"/>
        </w:rPr>
        <w:t xml:space="preserve"> </w:t>
      </w:r>
      <w:r w:rsidRPr="007E7A17">
        <w:rPr>
          <w:rFonts w:ascii="Cambria" w:eastAsia="Calibri" w:hAnsi="Cambria" w:cs="Arial"/>
          <w:lang w:eastAsia="en-US"/>
        </w:rPr>
        <w:t xml:space="preserve">dnia ………….……. r. </w:t>
      </w:r>
    </w:p>
    <w:p w:rsidR="007E7A17" w:rsidRPr="007E7A17" w:rsidRDefault="007E7A17" w:rsidP="007E7A17">
      <w:pPr>
        <w:spacing w:line="360" w:lineRule="auto"/>
        <w:jc w:val="both"/>
        <w:rPr>
          <w:rFonts w:ascii="Cambria" w:eastAsia="Calibri" w:hAnsi="Cambria" w:cs="Arial"/>
          <w:lang w:eastAsia="en-US"/>
        </w:rPr>
      </w:pPr>
    </w:p>
    <w:p w:rsidR="007E7A17" w:rsidRPr="007E7A17" w:rsidRDefault="007E7A17" w:rsidP="007E7A17">
      <w:pPr>
        <w:spacing w:after="160" w:line="360" w:lineRule="auto"/>
        <w:ind w:left="5670"/>
        <w:jc w:val="center"/>
        <w:rPr>
          <w:rFonts w:ascii="Cambria" w:eastAsia="Calibri" w:hAnsi="Cambria" w:cs="Arial"/>
          <w:i/>
          <w:sz w:val="16"/>
          <w:szCs w:val="16"/>
          <w:lang w:eastAsia="en-US"/>
        </w:rPr>
      </w:pPr>
      <w:r w:rsidRPr="007E7A17">
        <w:rPr>
          <w:rFonts w:ascii="Cambria" w:eastAsia="Calibri" w:hAnsi="Cambria" w:cs="Arial"/>
          <w:i/>
          <w:sz w:val="16"/>
          <w:szCs w:val="16"/>
          <w:lang w:eastAsia="en-US"/>
        </w:rPr>
        <w:t>Dokument musi być podpisany kwalifikowanym podpisem elektronicznym lub podpisem zaufanym lub elektronicznym podpisem osobistym</w:t>
      </w:r>
    </w:p>
    <w:p w:rsidR="007E7A17" w:rsidRPr="007E7A17" w:rsidRDefault="007E7A17" w:rsidP="007E7A17">
      <w:pPr>
        <w:spacing w:line="360" w:lineRule="auto"/>
        <w:ind w:left="5670"/>
        <w:jc w:val="center"/>
        <w:rPr>
          <w:rFonts w:ascii="Cambria" w:eastAsia="Calibri" w:hAnsi="Cambria" w:cs="Arial"/>
          <w:i/>
          <w:sz w:val="16"/>
          <w:szCs w:val="16"/>
          <w:lang w:eastAsia="en-US"/>
        </w:rPr>
      </w:pPr>
    </w:p>
    <w:p w:rsidR="007E7A17" w:rsidRPr="007E7A17" w:rsidRDefault="007E7A17" w:rsidP="007E7A17">
      <w:pPr>
        <w:spacing w:line="360" w:lineRule="auto"/>
        <w:jc w:val="both"/>
        <w:rPr>
          <w:rFonts w:ascii="Cambria" w:eastAsia="Calibri" w:hAnsi="Cambria" w:cs="Arial"/>
          <w:sz w:val="21"/>
          <w:szCs w:val="21"/>
          <w:lang w:eastAsia="en-US"/>
        </w:rPr>
      </w:pPr>
    </w:p>
    <w:p w:rsidR="007E7A17" w:rsidRPr="007E7A17" w:rsidRDefault="007E7A17" w:rsidP="007E7A17">
      <w:pPr>
        <w:shd w:val="clear" w:color="auto" w:fill="BFBFBF"/>
        <w:spacing w:line="360" w:lineRule="auto"/>
        <w:jc w:val="both"/>
        <w:rPr>
          <w:rFonts w:ascii="Cambria" w:eastAsia="Calibri" w:hAnsi="Cambria" w:cs="Arial"/>
          <w:b/>
          <w:sz w:val="21"/>
          <w:szCs w:val="21"/>
          <w:lang w:eastAsia="en-US"/>
        </w:rPr>
      </w:pPr>
      <w:r w:rsidRPr="007E7A17">
        <w:rPr>
          <w:rFonts w:ascii="Cambria" w:eastAsia="Calibri" w:hAnsi="Cambria" w:cs="Arial"/>
          <w:b/>
          <w:sz w:val="21"/>
          <w:szCs w:val="21"/>
          <w:lang w:eastAsia="en-US"/>
        </w:rPr>
        <w:t>OŚWIADCZENIE DOTYCZĄCE PODANYCH INFORMACJI:</w:t>
      </w:r>
    </w:p>
    <w:p w:rsidR="007E7A17" w:rsidRPr="007E7A17" w:rsidRDefault="007E7A17" w:rsidP="007E7A17">
      <w:pPr>
        <w:spacing w:after="160" w:line="360" w:lineRule="auto"/>
        <w:jc w:val="both"/>
        <w:rPr>
          <w:rFonts w:ascii="Cambria" w:eastAsia="Calibri" w:hAnsi="Cambria" w:cs="Arial"/>
          <w:sz w:val="21"/>
          <w:szCs w:val="21"/>
          <w:lang w:eastAsia="en-US"/>
        </w:rPr>
      </w:pPr>
    </w:p>
    <w:p w:rsidR="007E7A17" w:rsidRPr="007E7A17" w:rsidRDefault="007E7A17" w:rsidP="007E7A17">
      <w:pPr>
        <w:spacing w:after="160" w:line="360" w:lineRule="auto"/>
        <w:jc w:val="both"/>
        <w:rPr>
          <w:rFonts w:ascii="Cambria" w:eastAsia="Calibri" w:hAnsi="Cambria" w:cs="Arial"/>
          <w:sz w:val="21"/>
          <w:szCs w:val="21"/>
          <w:lang w:eastAsia="en-US"/>
        </w:rPr>
      </w:pPr>
      <w:r w:rsidRPr="007E7A17">
        <w:rPr>
          <w:rFonts w:ascii="Cambria" w:eastAsia="Calibri" w:hAnsi="Cambria" w:cs="Arial"/>
          <w:sz w:val="21"/>
          <w:szCs w:val="21"/>
          <w:lang w:eastAsia="en-US"/>
        </w:rPr>
        <w:t xml:space="preserve">Oświadczam, że wszystkie informacje podane w powyższych oświadczeniach są aktualne </w:t>
      </w:r>
      <w:r w:rsidRPr="007E7A17">
        <w:rPr>
          <w:rFonts w:ascii="Cambria" w:eastAsia="Calibri" w:hAnsi="Cambria" w:cs="Arial"/>
          <w:sz w:val="21"/>
          <w:szCs w:val="21"/>
          <w:lang w:eastAsia="en-US"/>
        </w:rPr>
        <w:br/>
        <w:t>i zgodne z prawdą oraz zostały przedstawione z pełną świadomością konsekwencji wprowadzenia zamawiającego w błąd przy przedstawianiu informacji.</w:t>
      </w:r>
    </w:p>
    <w:p w:rsidR="007E7A17" w:rsidRPr="007E7A17" w:rsidRDefault="007E7A17" w:rsidP="007E7A17">
      <w:pPr>
        <w:spacing w:line="360" w:lineRule="auto"/>
        <w:jc w:val="both"/>
        <w:rPr>
          <w:rFonts w:ascii="Cambria" w:eastAsia="Calibri" w:hAnsi="Cambria" w:cs="Arial"/>
          <w:lang w:eastAsia="en-US"/>
        </w:rPr>
      </w:pPr>
      <w:r w:rsidRPr="007E7A17">
        <w:rPr>
          <w:rFonts w:ascii="Cambria" w:eastAsia="Calibri" w:hAnsi="Cambria" w:cs="Arial"/>
          <w:lang w:eastAsia="en-US"/>
        </w:rPr>
        <w:t xml:space="preserve">…………….……. </w:t>
      </w:r>
      <w:r w:rsidRPr="007E7A17">
        <w:rPr>
          <w:rFonts w:ascii="Cambria" w:eastAsia="Calibri" w:hAnsi="Cambria" w:cs="Arial"/>
          <w:i/>
          <w:sz w:val="16"/>
          <w:szCs w:val="16"/>
          <w:lang w:eastAsia="en-US"/>
        </w:rPr>
        <w:t>(miejscowość),</w:t>
      </w:r>
      <w:r w:rsidRPr="007E7A17">
        <w:rPr>
          <w:rFonts w:ascii="Cambria" w:eastAsia="Calibri" w:hAnsi="Cambria" w:cs="Arial"/>
          <w:i/>
          <w:sz w:val="18"/>
          <w:szCs w:val="18"/>
          <w:lang w:eastAsia="en-US"/>
        </w:rPr>
        <w:t xml:space="preserve"> </w:t>
      </w:r>
      <w:r w:rsidRPr="007E7A17">
        <w:rPr>
          <w:rFonts w:ascii="Cambria" w:eastAsia="Calibri" w:hAnsi="Cambria" w:cs="Arial"/>
          <w:lang w:eastAsia="en-US"/>
        </w:rPr>
        <w:t xml:space="preserve">dnia ………….……. r. </w:t>
      </w:r>
    </w:p>
    <w:p w:rsidR="007E7A17" w:rsidRPr="007E7A17" w:rsidRDefault="007E7A17" w:rsidP="007E7A17">
      <w:pPr>
        <w:spacing w:line="360" w:lineRule="auto"/>
        <w:jc w:val="both"/>
        <w:rPr>
          <w:rFonts w:ascii="Cambria" w:eastAsia="Calibri" w:hAnsi="Cambria" w:cs="Arial"/>
          <w:lang w:eastAsia="en-US"/>
        </w:rPr>
      </w:pPr>
    </w:p>
    <w:p w:rsidR="007E7A17" w:rsidRPr="007E7A17" w:rsidRDefault="007E7A17" w:rsidP="007E7A17">
      <w:pPr>
        <w:spacing w:after="160" w:line="360" w:lineRule="auto"/>
        <w:ind w:left="5670"/>
        <w:jc w:val="center"/>
        <w:rPr>
          <w:rFonts w:ascii="Cambria" w:eastAsia="Calibri" w:hAnsi="Cambria" w:cs="Arial"/>
          <w:i/>
          <w:sz w:val="16"/>
          <w:szCs w:val="16"/>
          <w:lang w:eastAsia="en-US"/>
        </w:rPr>
      </w:pPr>
      <w:r w:rsidRPr="007E7A17">
        <w:rPr>
          <w:rFonts w:ascii="Cambria" w:eastAsia="Calibri" w:hAnsi="Cambria" w:cs="Arial"/>
          <w:i/>
          <w:sz w:val="16"/>
          <w:szCs w:val="16"/>
          <w:lang w:eastAsia="en-US"/>
        </w:rPr>
        <w:t>Dokument musi być podpisany kwalifikowanym podpisem elektronicznym lub podpisem zaufanym lub elektronicznym podpisem osobistym</w:t>
      </w:r>
    </w:p>
    <w:p w:rsidR="007E7A17" w:rsidRPr="007E7A17" w:rsidRDefault="007E7A17" w:rsidP="007E7A17">
      <w:pPr>
        <w:spacing w:line="360" w:lineRule="auto"/>
        <w:ind w:left="5670"/>
        <w:jc w:val="center"/>
        <w:rPr>
          <w:rFonts w:ascii="Cambria" w:eastAsia="Calibri" w:hAnsi="Cambria" w:cs="Arial"/>
          <w:i/>
          <w:sz w:val="16"/>
          <w:szCs w:val="16"/>
          <w:lang w:eastAsia="en-US"/>
        </w:rPr>
      </w:pPr>
    </w:p>
    <w:p w:rsidR="007E7A17" w:rsidRPr="007E7A17" w:rsidRDefault="007E7A17" w:rsidP="007E7A17">
      <w:pPr>
        <w:spacing w:line="360" w:lineRule="auto"/>
        <w:jc w:val="both"/>
        <w:rPr>
          <w:rFonts w:ascii="Cambria" w:eastAsia="Calibri" w:hAnsi="Cambria" w:cs="Arial"/>
          <w:sz w:val="21"/>
          <w:szCs w:val="21"/>
          <w:lang w:eastAsia="en-US"/>
        </w:rPr>
      </w:pPr>
    </w:p>
    <w:p w:rsidR="00A014DE" w:rsidRDefault="00A014DE" w:rsidP="003234B2">
      <w:pPr>
        <w:spacing w:line="264" w:lineRule="auto"/>
        <w:ind w:left="5400" w:right="70"/>
        <w:jc w:val="center"/>
        <w:rPr>
          <w:i/>
          <w:sz w:val="22"/>
          <w:szCs w:val="22"/>
        </w:rPr>
      </w:pPr>
    </w:p>
    <w:p w:rsidR="007E7A17" w:rsidRDefault="007E7A17" w:rsidP="003234B2">
      <w:pPr>
        <w:spacing w:line="264" w:lineRule="auto"/>
        <w:ind w:left="5400" w:right="70"/>
        <w:jc w:val="center"/>
        <w:rPr>
          <w:i/>
          <w:sz w:val="22"/>
          <w:szCs w:val="22"/>
        </w:rPr>
      </w:pPr>
    </w:p>
    <w:p w:rsidR="00680416" w:rsidRDefault="00680416" w:rsidP="003234B2">
      <w:pPr>
        <w:spacing w:line="264" w:lineRule="auto"/>
        <w:ind w:left="5400" w:right="70"/>
        <w:jc w:val="center"/>
        <w:rPr>
          <w:i/>
          <w:sz w:val="22"/>
          <w:szCs w:val="22"/>
        </w:rPr>
      </w:pPr>
    </w:p>
    <w:p w:rsidR="00680416" w:rsidRDefault="00680416" w:rsidP="003234B2">
      <w:pPr>
        <w:spacing w:line="264" w:lineRule="auto"/>
        <w:ind w:left="5400" w:right="70"/>
        <w:jc w:val="center"/>
        <w:rPr>
          <w:i/>
          <w:sz w:val="22"/>
          <w:szCs w:val="22"/>
        </w:rPr>
      </w:pPr>
    </w:p>
    <w:p w:rsidR="00680416" w:rsidRDefault="00680416" w:rsidP="003234B2">
      <w:pPr>
        <w:spacing w:line="264" w:lineRule="auto"/>
        <w:ind w:left="5400" w:right="70"/>
        <w:jc w:val="center"/>
        <w:rPr>
          <w:i/>
          <w:sz w:val="22"/>
          <w:szCs w:val="22"/>
        </w:rPr>
      </w:pPr>
    </w:p>
    <w:p w:rsidR="00680416" w:rsidRDefault="00680416" w:rsidP="003234B2">
      <w:pPr>
        <w:spacing w:line="264" w:lineRule="auto"/>
        <w:ind w:left="5400" w:right="70"/>
        <w:jc w:val="center"/>
        <w:rPr>
          <w:i/>
          <w:sz w:val="22"/>
          <w:szCs w:val="22"/>
        </w:rPr>
      </w:pPr>
    </w:p>
    <w:p w:rsidR="00680416" w:rsidRDefault="00680416" w:rsidP="003234B2">
      <w:pPr>
        <w:spacing w:line="264" w:lineRule="auto"/>
        <w:ind w:left="5400" w:right="70"/>
        <w:jc w:val="center"/>
        <w:rPr>
          <w:i/>
          <w:sz w:val="22"/>
          <w:szCs w:val="22"/>
        </w:rPr>
      </w:pPr>
    </w:p>
    <w:p w:rsidR="00680416" w:rsidRDefault="00680416" w:rsidP="003234B2">
      <w:pPr>
        <w:spacing w:line="264" w:lineRule="auto"/>
        <w:ind w:left="5400" w:right="70"/>
        <w:jc w:val="center"/>
        <w:rPr>
          <w:i/>
          <w:sz w:val="22"/>
          <w:szCs w:val="22"/>
        </w:rPr>
      </w:pPr>
    </w:p>
    <w:p w:rsidR="00680416" w:rsidRDefault="00680416" w:rsidP="003234B2">
      <w:pPr>
        <w:spacing w:line="264" w:lineRule="auto"/>
        <w:ind w:left="5400" w:right="70"/>
        <w:jc w:val="center"/>
        <w:rPr>
          <w:i/>
          <w:sz w:val="22"/>
          <w:szCs w:val="22"/>
        </w:rPr>
      </w:pPr>
    </w:p>
    <w:p w:rsidR="00680416" w:rsidRDefault="00680416" w:rsidP="003234B2">
      <w:pPr>
        <w:spacing w:line="264" w:lineRule="auto"/>
        <w:ind w:left="5400" w:right="70"/>
        <w:jc w:val="center"/>
        <w:rPr>
          <w:i/>
          <w:sz w:val="22"/>
          <w:szCs w:val="22"/>
        </w:rPr>
      </w:pPr>
    </w:p>
    <w:p w:rsidR="00680416" w:rsidRDefault="00680416" w:rsidP="003234B2">
      <w:pPr>
        <w:spacing w:line="264" w:lineRule="auto"/>
        <w:ind w:left="5400" w:right="70"/>
        <w:jc w:val="center"/>
        <w:rPr>
          <w:i/>
          <w:sz w:val="22"/>
          <w:szCs w:val="22"/>
        </w:rPr>
      </w:pPr>
    </w:p>
    <w:p w:rsidR="00680416" w:rsidRDefault="00680416" w:rsidP="003234B2">
      <w:pPr>
        <w:spacing w:line="264" w:lineRule="auto"/>
        <w:ind w:left="5400" w:right="70"/>
        <w:jc w:val="center"/>
        <w:rPr>
          <w:i/>
          <w:sz w:val="22"/>
          <w:szCs w:val="22"/>
        </w:rPr>
      </w:pPr>
    </w:p>
    <w:p w:rsidR="00680416" w:rsidRDefault="00680416" w:rsidP="003234B2">
      <w:pPr>
        <w:spacing w:line="264" w:lineRule="auto"/>
        <w:ind w:left="5400" w:right="70"/>
        <w:jc w:val="center"/>
        <w:rPr>
          <w:i/>
          <w:sz w:val="22"/>
          <w:szCs w:val="22"/>
        </w:rPr>
      </w:pPr>
    </w:p>
    <w:p w:rsidR="00680416" w:rsidRDefault="00680416" w:rsidP="003234B2">
      <w:pPr>
        <w:spacing w:line="264" w:lineRule="auto"/>
        <w:ind w:left="5400" w:right="70"/>
        <w:jc w:val="center"/>
        <w:rPr>
          <w:i/>
          <w:sz w:val="22"/>
          <w:szCs w:val="22"/>
        </w:rPr>
      </w:pPr>
    </w:p>
    <w:p w:rsidR="00680416" w:rsidRDefault="00680416" w:rsidP="003234B2">
      <w:pPr>
        <w:spacing w:line="264" w:lineRule="auto"/>
        <w:ind w:left="5400" w:right="70"/>
        <w:jc w:val="center"/>
        <w:rPr>
          <w:i/>
          <w:sz w:val="22"/>
          <w:szCs w:val="22"/>
        </w:rPr>
      </w:pPr>
    </w:p>
    <w:p w:rsidR="00E8790E" w:rsidRDefault="00E8790E" w:rsidP="003234B2">
      <w:pPr>
        <w:spacing w:line="264" w:lineRule="auto"/>
        <w:ind w:left="5400" w:right="70"/>
        <w:jc w:val="center"/>
        <w:rPr>
          <w:i/>
          <w:sz w:val="22"/>
          <w:szCs w:val="22"/>
        </w:rPr>
      </w:pPr>
    </w:p>
    <w:p w:rsidR="00E8790E" w:rsidRDefault="00E8790E" w:rsidP="003234B2">
      <w:pPr>
        <w:spacing w:line="264" w:lineRule="auto"/>
        <w:ind w:left="5400" w:right="70"/>
        <w:jc w:val="center"/>
        <w:rPr>
          <w:i/>
          <w:sz w:val="22"/>
          <w:szCs w:val="22"/>
        </w:rPr>
      </w:pPr>
    </w:p>
    <w:p w:rsidR="00E8790E" w:rsidRDefault="00E8790E" w:rsidP="003234B2">
      <w:pPr>
        <w:spacing w:line="264" w:lineRule="auto"/>
        <w:ind w:left="5400" w:right="70"/>
        <w:jc w:val="center"/>
        <w:rPr>
          <w:i/>
          <w:sz w:val="22"/>
          <w:szCs w:val="22"/>
        </w:rPr>
      </w:pPr>
    </w:p>
    <w:p w:rsidR="00E8790E" w:rsidRDefault="00E8790E" w:rsidP="003234B2">
      <w:pPr>
        <w:spacing w:line="264" w:lineRule="auto"/>
        <w:ind w:left="5400" w:right="70"/>
        <w:jc w:val="center"/>
        <w:rPr>
          <w:i/>
          <w:sz w:val="22"/>
          <w:szCs w:val="22"/>
        </w:rPr>
      </w:pPr>
    </w:p>
    <w:p w:rsidR="00E8790E" w:rsidRDefault="00E8790E" w:rsidP="003234B2">
      <w:pPr>
        <w:spacing w:line="264" w:lineRule="auto"/>
        <w:ind w:left="5400" w:right="70"/>
        <w:jc w:val="center"/>
        <w:rPr>
          <w:i/>
          <w:sz w:val="22"/>
          <w:szCs w:val="22"/>
        </w:rPr>
      </w:pPr>
    </w:p>
    <w:p w:rsidR="00E8790E" w:rsidRDefault="00E8790E" w:rsidP="003234B2">
      <w:pPr>
        <w:spacing w:line="264" w:lineRule="auto"/>
        <w:ind w:left="5400" w:right="70"/>
        <w:jc w:val="center"/>
        <w:rPr>
          <w:i/>
          <w:sz w:val="22"/>
          <w:szCs w:val="22"/>
        </w:rPr>
      </w:pPr>
    </w:p>
    <w:p w:rsidR="00E8790E" w:rsidRDefault="00E8790E" w:rsidP="003234B2">
      <w:pPr>
        <w:spacing w:line="264" w:lineRule="auto"/>
        <w:ind w:left="5400" w:right="70"/>
        <w:jc w:val="center"/>
        <w:rPr>
          <w:i/>
          <w:sz w:val="22"/>
          <w:szCs w:val="22"/>
        </w:rPr>
      </w:pPr>
    </w:p>
    <w:p w:rsidR="00680416" w:rsidRDefault="00680416" w:rsidP="003234B2">
      <w:pPr>
        <w:spacing w:line="264" w:lineRule="auto"/>
        <w:ind w:left="5400" w:right="70"/>
        <w:jc w:val="center"/>
        <w:rPr>
          <w:i/>
          <w:sz w:val="22"/>
          <w:szCs w:val="22"/>
        </w:rPr>
      </w:pPr>
    </w:p>
    <w:p w:rsidR="00680416" w:rsidRPr="00680416" w:rsidRDefault="00680416" w:rsidP="00680416">
      <w:pPr>
        <w:spacing w:line="480" w:lineRule="auto"/>
        <w:ind w:left="5246" w:firstLine="708"/>
        <w:jc w:val="right"/>
        <w:rPr>
          <w:rFonts w:ascii="Cambria" w:eastAsia="Calibri" w:hAnsi="Cambria" w:cs="Arial"/>
          <w:b/>
          <w:sz w:val="21"/>
          <w:szCs w:val="21"/>
          <w:lang w:eastAsia="en-US"/>
        </w:rPr>
      </w:pPr>
      <w:r w:rsidRPr="00522D9D">
        <w:rPr>
          <w:rFonts w:ascii="Cambria" w:eastAsia="Calibri" w:hAnsi="Cambria" w:cs="Arial"/>
          <w:b/>
          <w:sz w:val="21"/>
          <w:szCs w:val="21"/>
          <w:highlight w:val="lightGray"/>
          <w:lang w:eastAsia="en-US"/>
        </w:rPr>
        <w:lastRenderedPageBreak/>
        <w:t>Załącznik nr 3a do SWZ</w:t>
      </w:r>
    </w:p>
    <w:p w:rsidR="00680416" w:rsidRPr="00680416" w:rsidRDefault="00680416" w:rsidP="00680416">
      <w:pPr>
        <w:ind w:left="5670"/>
        <w:rPr>
          <w:rFonts w:ascii="Cambria" w:eastAsia="Calibri" w:hAnsi="Cambria" w:cs="Arial"/>
          <w:b/>
          <w:lang w:eastAsia="en-US"/>
        </w:rPr>
      </w:pPr>
    </w:p>
    <w:p w:rsidR="00680416" w:rsidRPr="00680416" w:rsidRDefault="00680416" w:rsidP="00680416">
      <w:pPr>
        <w:ind w:left="6237"/>
        <w:rPr>
          <w:rFonts w:ascii="Cambria" w:eastAsia="Calibri" w:hAnsi="Cambria" w:cs="Arial"/>
          <w:b/>
          <w:lang w:eastAsia="en-US"/>
        </w:rPr>
      </w:pPr>
      <w:r w:rsidRPr="00680416">
        <w:rPr>
          <w:rFonts w:ascii="Cambria" w:eastAsia="Calibri" w:hAnsi="Cambria" w:cs="Arial"/>
          <w:b/>
          <w:lang w:eastAsia="en-US"/>
        </w:rPr>
        <w:t>Zamawiający:</w:t>
      </w:r>
    </w:p>
    <w:p w:rsidR="00680416" w:rsidRPr="00680416" w:rsidRDefault="00680416" w:rsidP="00680416">
      <w:pPr>
        <w:spacing w:line="259" w:lineRule="auto"/>
        <w:ind w:left="6237"/>
        <w:rPr>
          <w:rFonts w:ascii="Cambria" w:eastAsia="Calibri" w:hAnsi="Cambria" w:cs="Arial"/>
          <w:b/>
          <w:lang w:eastAsia="en-US"/>
        </w:rPr>
      </w:pPr>
    </w:p>
    <w:p w:rsidR="00680416" w:rsidRPr="007E7A17" w:rsidRDefault="00680416" w:rsidP="00680416">
      <w:pPr>
        <w:ind w:left="6237"/>
        <w:rPr>
          <w:rFonts w:ascii="Cambria" w:eastAsia="Calibri" w:hAnsi="Cambria" w:cs="Arial"/>
          <w:bCs/>
          <w:iCs/>
          <w:lang w:eastAsia="en-US"/>
        </w:rPr>
      </w:pPr>
      <w:r w:rsidRPr="007E7A17">
        <w:rPr>
          <w:rFonts w:ascii="Cambria" w:eastAsia="Calibri" w:hAnsi="Cambria" w:cs="Arial"/>
          <w:bCs/>
          <w:iCs/>
          <w:lang w:eastAsia="en-US"/>
        </w:rPr>
        <w:t xml:space="preserve">Gmina </w:t>
      </w:r>
      <w:r>
        <w:rPr>
          <w:rFonts w:ascii="Cambria" w:eastAsia="Calibri" w:hAnsi="Cambria" w:cs="Arial"/>
          <w:bCs/>
          <w:iCs/>
          <w:lang w:eastAsia="en-US"/>
        </w:rPr>
        <w:t>Łączna</w:t>
      </w:r>
    </w:p>
    <w:p w:rsidR="00680416" w:rsidRDefault="00680416" w:rsidP="00680416">
      <w:pPr>
        <w:ind w:left="6237"/>
        <w:jc w:val="both"/>
        <w:rPr>
          <w:rFonts w:ascii="Cambria" w:eastAsia="Calibri" w:hAnsi="Cambria" w:cs="Arial"/>
          <w:bCs/>
          <w:iCs/>
          <w:lang w:eastAsia="en-US"/>
        </w:rPr>
      </w:pPr>
      <w:r>
        <w:rPr>
          <w:rFonts w:ascii="Cambria" w:eastAsia="Calibri" w:hAnsi="Cambria" w:cs="Arial"/>
          <w:bCs/>
          <w:iCs/>
          <w:lang w:eastAsia="en-US"/>
        </w:rPr>
        <w:t>Czerwona Górka 1B</w:t>
      </w:r>
    </w:p>
    <w:p w:rsidR="00680416" w:rsidRPr="007E7A17" w:rsidRDefault="00680416" w:rsidP="00680416">
      <w:pPr>
        <w:ind w:left="6237"/>
        <w:jc w:val="both"/>
        <w:rPr>
          <w:rFonts w:ascii="Cambria" w:eastAsia="Calibri" w:hAnsi="Cambria" w:cs="Arial"/>
          <w:bCs/>
        </w:rPr>
      </w:pPr>
      <w:r>
        <w:rPr>
          <w:rFonts w:ascii="Cambria" w:eastAsia="Calibri" w:hAnsi="Cambria" w:cs="Arial"/>
          <w:bCs/>
          <w:iCs/>
          <w:lang w:eastAsia="en-US"/>
        </w:rPr>
        <w:t>26-140 Łączna</w:t>
      </w:r>
    </w:p>
    <w:p w:rsidR="00680416" w:rsidRPr="00680416" w:rsidRDefault="00680416" w:rsidP="00680416">
      <w:pPr>
        <w:jc w:val="right"/>
        <w:rPr>
          <w:rFonts w:ascii="Cambria" w:eastAsia="Calibri" w:hAnsi="Cambria" w:cs="Arial"/>
          <w:b/>
          <w:bCs/>
        </w:rPr>
      </w:pPr>
    </w:p>
    <w:p w:rsidR="00680416" w:rsidRPr="00680416" w:rsidRDefault="00680416" w:rsidP="00680416">
      <w:pPr>
        <w:spacing w:line="480" w:lineRule="auto"/>
        <w:rPr>
          <w:rFonts w:ascii="Cambria" w:eastAsia="Calibri" w:hAnsi="Cambria" w:cs="Arial"/>
          <w:b/>
          <w:sz w:val="21"/>
          <w:szCs w:val="21"/>
          <w:lang w:eastAsia="en-US"/>
        </w:rPr>
      </w:pPr>
      <w:r w:rsidRPr="00680416">
        <w:rPr>
          <w:rFonts w:ascii="Cambria" w:eastAsia="Calibri" w:hAnsi="Cambria" w:cs="Arial"/>
          <w:b/>
          <w:sz w:val="21"/>
          <w:szCs w:val="21"/>
          <w:lang w:eastAsia="en-US"/>
        </w:rPr>
        <w:t>Wykonawca:</w:t>
      </w:r>
    </w:p>
    <w:p w:rsidR="00680416" w:rsidRPr="00680416" w:rsidRDefault="00680416" w:rsidP="00680416">
      <w:pPr>
        <w:ind w:right="5954"/>
        <w:rPr>
          <w:rFonts w:ascii="Cambria" w:eastAsia="Calibri" w:hAnsi="Cambria" w:cs="Arial"/>
          <w:sz w:val="21"/>
          <w:szCs w:val="21"/>
          <w:lang w:eastAsia="en-US"/>
        </w:rPr>
      </w:pPr>
      <w:r w:rsidRPr="00680416">
        <w:rPr>
          <w:rFonts w:ascii="Cambria" w:eastAsia="Calibri" w:hAnsi="Cambria" w:cs="Arial"/>
          <w:sz w:val="21"/>
          <w:szCs w:val="21"/>
          <w:lang w:eastAsia="en-US"/>
        </w:rPr>
        <w:t>…………………………………………………</w:t>
      </w:r>
    </w:p>
    <w:p w:rsidR="00680416" w:rsidRPr="00680416" w:rsidRDefault="00680416" w:rsidP="00680416">
      <w:pPr>
        <w:spacing w:after="160" w:line="259" w:lineRule="auto"/>
        <w:ind w:right="5953"/>
        <w:rPr>
          <w:rFonts w:ascii="Cambria" w:eastAsia="Calibri" w:hAnsi="Cambria" w:cs="Arial"/>
          <w:i/>
          <w:sz w:val="16"/>
          <w:szCs w:val="16"/>
          <w:lang w:eastAsia="en-US"/>
        </w:rPr>
      </w:pPr>
      <w:r w:rsidRPr="00680416">
        <w:rPr>
          <w:rFonts w:ascii="Cambria" w:eastAsia="Calibri" w:hAnsi="Cambria" w:cs="Arial"/>
          <w:i/>
          <w:sz w:val="16"/>
          <w:szCs w:val="16"/>
          <w:lang w:eastAsia="en-US"/>
        </w:rPr>
        <w:t>(pełna nazwa/firma, adres, w zależności od podmiotu: NIP/PESEL, KRS/</w:t>
      </w:r>
      <w:proofErr w:type="spellStart"/>
      <w:r w:rsidRPr="00680416">
        <w:rPr>
          <w:rFonts w:ascii="Cambria" w:eastAsia="Calibri" w:hAnsi="Cambria" w:cs="Arial"/>
          <w:i/>
          <w:sz w:val="16"/>
          <w:szCs w:val="16"/>
          <w:lang w:eastAsia="en-US"/>
        </w:rPr>
        <w:t>CEiDG</w:t>
      </w:r>
      <w:proofErr w:type="spellEnd"/>
      <w:r w:rsidRPr="00680416">
        <w:rPr>
          <w:rFonts w:ascii="Cambria" w:eastAsia="Calibri" w:hAnsi="Cambria" w:cs="Arial"/>
          <w:i/>
          <w:sz w:val="16"/>
          <w:szCs w:val="16"/>
          <w:lang w:eastAsia="en-US"/>
        </w:rPr>
        <w:t>)</w:t>
      </w:r>
    </w:p>
    <w:p w:rsidR="00680416" w:rsidRPr="00680416" w:rsidRDefault="00680416" w:rsidP="00680416">
      <w:pPr>
        <w:spacing w:line="480" w:lineRule="auto"/>
        <w:rPr>
          <w:rFonts w:ascii="Cambria" w:eastAsia="Calibri" w:hAnsi="Cambria" w:cs="Arial"/>
          <w:sz w:val="21"/>
          <w:szCs w:val="21"/>
          <w:u w:val="single"/>
          <w:lang w:eastAsia="en-US"/>
        </w:rPr>
      </w:pPr>
      <w:r w:rsidRPr="00680416">
        <w:rPr>
          <w:rFonts w:ascii="Cambria" w:eastAsia="Calibri" w:hAnsi="Cambria" w:cs="Arial"/>
          <w:sz w:val="21"/>
          <w:szCs w:val="21"/>
          <w:u w:val="single"/>
          <w:lang w:eastAsia="en-US"/>
        </w:rPr>
        <w:t>reprezentowany przez:</w:t>
      </w:r>
    </w:p>
    <w:p w:rsidR="00680416" w:rsidRPr="00680416" w:rsidRDefault="00680416" w:rsidP="00680416">
      <w:pPr>
        <w:ind w:right="5954"/>
        <w:rPr>
          <w:rFonts w:ascii="Cambria" w:eastAsia="Calibri" w:hAnsi="Cambria" w:cs="Arial"/>
          <w:sz w:val="21"/>
          <w:szCs w:val="21"/>
          <w:lang w:eastAsia="en-US"/>
        </w:rPr>
      </w:pPr>
      <w:r w:rsidRPr="00680416">
        <w:rPr>
          <w:rFonts w:ascii="Cambria" w:eastAsia="Calibri" w:hAnsi="Cambria" w:cs="Arial"/>
          <w:sz w:val="21"/>
          <w:szCs w:val="21"/>
          <w:lang w:eastAsia="en-US"/>
        </w:rPr>
        <w:t>…………………………………………………</w:t>
      </w:r>
    </w:p>
    <w:p w:rsidR="00680416" w:rsidRPr="00680416" w:rsidRDefault="00680416" w:rsidP="00680416">
      <w:pPr>
        <w:spacing w:line="259" w:lineRule="auto"/>
        <w:ind w:right="5953"/>
        <w:rPr>
          <w:rFonts w:ascii="Cambria" w:eastAsia="Calibri" w:hAnsi="Cambria" w:cs="Arial"/>
          <w:i/>
          <w:sz w:val="16"/>
          <w:szCs w:val="16"/>
          <w:lang w:eastAsia="en-US"/>
        </w:rPr>
      </w:pPr>
      <w:r w:rsidRPr="00680416">
        <w:rPr>
          <w:rFonts w:ascii="Cambria" w:eastAsia="Calibri" w:hAnsi="Cambria" w:cs="Arial"/>
          <w:i/>
          <w:sz w:val="16"/>
          <w:szCs w:val="16"/>
          <w:lang w:eastAsia="en-US"/>
        </w:rPr>
        <w:t>(imię, nazwisko, stanowisko/podstawa do  reprezentacji)</w:t>
      </w:r>
    </w:p>
    <w:p w:rsidR="00680416" w:rsidRPr="00680416" w:rsidRDefault="00680416" w:rsidP="00680416">
      <w:pPr>
        <w:spacing w:after="160" w:line="259" w:lineRule="auto"/>
        <w:rPr>
          <w:rFonts w:ascii="Cambria" w:eastAsia="Calibri" w:hAnsi="Cambria" w:cs="Arial"/>
          <w:sz w:val="21"/>
          <w:szCs w:val="21"/>
          <w:lang w:eastAsia="en-US"/>
        </w:rPr>
      </w:pPr>
    </w:p>
    <w:p w:rsidR="00680416" w:rsidRPr="00680416" w:rsidRDefault="00680416" w:rsidP="00680416">
      <w:pPr>
        <w:spacing w:after="160" w:line="259" w:lineRule="auto"/>
        <w:rPr>
          <w:rFonts w:ascii="Cambria" w:eastAsia="Calibri" w:hAnsi="Cambria" w:cs="Arial"/>
          <w:sz w:val="21"/>
          <w:szCs w:val="21"/>
          <w:lang w:eastAsia="en-US"/>
        </w:rPr>
      </w:pPr>
    </w:p>
    <w:p w:rsidR="00680416" w:rsidRPr="00680416" w:rsidRDefault="00680416" w:rsidP="00680416">
      <w:pPr>
        <w:spacing w:line="360" w:lineRule="auto"/>
        <w:jc w:val="center"/>
        <w:rPr>
          <w:rFonts w:ascii="Cambria" w:eastAsia="Calibri" w:hAnsi="Cambria" w:cs="Arial"/>
          <w:b/>
          <w:sz w:val="22"/>
          <w:szCs w:val="22"/>
          <w:u w:val="single"/>
          <w:lang w:eastAsia="en-US"/>
        </w:rPr>
      </w:pPr>
      <w:r w:rsidRPr="00680416">
        <w:rPr>
          <w:rFonts w:ascii="Cambria" w:eastAsia="Calibri" w:hAnsi="Cambria" w:cs="Arial"/>
          <w:b/>
          <w:sz w:val="22"/>
          <w:szCs w:val="22"/>
          <w:u w:val="single"/>
          <w:lang w:eastAsia="en-US"/>
        </w:rPr>
        <w:t>Oświadczenie Podmiotu udostępniającego zasoby</w:t>
      </w:r>
    </w:p>
    <w:p w:rsidR="00680416" w:rsidRPr="00680416" w:rsidRDefault="00680416" w:rsidP="00680416">
      <w:pPr>
        <w:spacing w:after="120" w:line="360" w:lineRule="auto"/>
        <w:jc w:val="center"/>
        <w:rPr>
          <w:rFonts w:ascii="Cambria" w:eastAsia="Calibri" w:hAnsi="Cambria" w:cs="Arial"/>
          <w:b/>
          <w:sz w:val="22"/>
          <w:szCs w:val="22"/>
          <w:u w:val="single"/>
          <w:lang w:eastAsia="en-US"/>
        </w:rPr>
      </w:pPr>
      <w:r w:rsidRPr="00680416">
        <w:rPr>
          <w:rFonts w:ascii="Cambria" w:eastAsia="Calibri" w:hAnsi="Cambria" w:cs="Arial"/>
          <w:b/>
          <w:sz w:val="22"/>
          <w:szCs w:val="22"/>
          <w:u w:val="single"/>
          <w:lang w:eastAsia="en-US"/>
        </w:rPr>
        <w:t>(jeżeli dotyczy)</w:t>
      </w:r>
    </w:p>
    <w:p w:rsidR="00680416" w:rsidRPr="00680416" w:rsidRDefault="00680416" w:rsidP="00680416">
      <w:pPr>
        <w:spacing w:line="360" w:lineRule="auto"/>
        <w:jc w:val="center"/>
        <w:rPr>
          <w:rFonts w:ascii="Cambria" w:eastAsia="Calibri" w:hAnsi="Cambria" w:cs="Arial"/>
          <w:b/>
          <w:sz w:val="21"/>
          <w:szCs w:val="21"/>
          <w:lang w:eastAsia="en-US"/>
        </w:rPr>
      </w:pPr>
      <w:r w:rsidRPr="00680416">
        <w:rPr>
          <w:rFonts w:ascii="Cambria" w:eastAsia="Calibri" w:hAnsi="Cambria" w:cs="Arial"/>
          <w:b/>
          <w:sz w:val="21"/>
          <w:szCs w:val="21"/>
          <w:lang w:eastAsia="en-US"/>
        </w:rPr>
        <w:t>składane na podstawie art. 125 ust. 1  ustawy z dnia 11.09.2019 r.</w:t>
      </w:r>
    </w:p>
    <w:p w:rsidR="00680416" w:rsidRPr="00680416" w:rsidRDefault="00680416" w:rsidP="00680416">
      <w:pPr>
        <w:spacing w:line="360" w:lineRule="auto"/>
        <w:jc w:val="center"/>
        <w:rPr>
          <w:rFonts w:ascii="Cambria" w:eastAsia="Calibri" w:hAnsi="Cambria" w:cs="Arial"/>
          <w:b/>
          <w:sz w:val="21"/>
          <w:szCs w:val="21"/>
          <w:lang w:eastAsia="en-US"/>
        </w:rPr>
      </w:pPr>
      <w:r w:rsidRPr="00680416">
        <w:rPr>
          <w:rFonts w:ascii="Cambria" w:eastAsia="Calibri" w:hAnsi="Cambria" w:cs="Arial"/>
          <w:b/>
          <w:sz w:val="21"/>
          <w:szCs w:val="21"/>
          <w:lang w:eastAsia="en-US"/>
        </w:rPr>
        <w:t xml:space="preserve"> Prawo zamówień publicznych (dalej jako: ustawa </w:t>
      </w:r>
      <w:proofErr w:type="spellStart"/>
      <w:r w:rsidRPr="00680416">
        <w:rPr>
          <w:rFonts w:ascii="Cambria" w:eastAsia="Calibri" w:hAnsi="Cambria" w:cs="Arial"/>
          <w:b/>
          <w:sz w:val="21"/>
          <w:szCs w:val="21"/>
          <w:lang w:eastAsia="en-US"/>
        </w:rPr>
        <w:t>Pzp</w:t>
      </w:r>
      <w:proofErr w:type="spellEnd"/>
      <w:r w:rsidRPr="00680416">
        <w:rPr>
          <w:rFonts w:ascii="Cambria" w:eastAsia="Calibri" w:hAnsi="Cambria" w:cs="Arial"/>
          <w:b/>
          <w:sz w:val="21"/>
          <w:szCs w:val="21"/>
          <w:lang w:eastAsia="en-US"/>
        </w:rPr>
        <w:t xml:space="preserve">), </w:t>
      </w:r>
    </w:p>
    <w:p w:rsidR="00680416" w:rsidRPr="00680416" w:rsidRDefault="00680416" w:rsidP="00680416">
      <w:pPr>
        <w:spacing w:before="120" w:line="360" w:lineRule="auto"/>
        <w:jc w:val="center"/>
        <w:rPr>
          <w:rFonts w:ascii="Cambria" w:eastAsia="Calibri" w:hAnsi="Cambria" w:cs="Arial"/>
          <w:b/>
          <w:sz w:val="21"/>
          <w:szCs w:val="21"/>
          <w:u w:val="single"/>
          <w:lang w:eastAsia="en-US"/>
        </w:rPr>
      </w:pPr>
      <w:r w:rsidRPr="00680416">
        <w:rPr>
          <w:rFonts w:ascii="Cambria" w:eastAsia="Calibri" w:hAnsi="Cambria" w:cs="Arial"/>
          <w:b/>
          <w:sz w:val="21"/>
          <w:szCs w:val="21"/>
          <w:u w:val="single"/>
          <w:lang w:eastAsia="en-US"/>
        </w:rPr>
        <w:t xml:space="preserve">DOTYCZĄCE SPEŁNIANIA WARUNKÓW UDZIAŁU W POSTĘPOWANIU </w:t>
      </w:r>
    </w:p>
    <w:p w:rsidR="00680416" w:rsidRPr="00680416" w:rsidRDefault="00680416" w:rsidP="00680416">
      <w:pPr>
        <w:spacing w:before="240" w:after="120" w:line="276" w:lineRule="auto"/>
        <w:ind w:firstLine="708"/>
        <w:jc w:val="both"/>
        <w:rPr>
          <w:rFonts w:ascii="Cambria" w:hAnsi="Cambria"/>
          <w:b/>
          <w:color w:val="000000"/>
          <w:lang w:val="x-none" w:eastAsia="en-US"/>
        </w:rPr>
      </w:pPr>
      <w:r w:rsidRPr="00680416">
        <w:rPr>
          <w:rFonts w:ascii="Cambria" w:hAnsi="Cambria" w:cs="Arial"/>
          <w:lang w:eastAsia="en-US"/>
        </w:rPr>
        <w:t>Na potrzeby postępowania o udzielenie zamówienia publicznego pn.</w:t>
      </w:r>
      <w:r>
        <w:rPr>
          <w:rFonts w:ascii="Cambria" w:eastAsia="Calibri" w:hAnsi="Cambria" w:cs="Calibri"/>
          <w:b/>
        </w:rPr>
        <w:t xml:space="preserve"> </w:t>
      </w:r>
      <w:r w:rsidRPr="00680416">
        <w:rPr>
          <w:rFonts w:ascii="Cambria" w:hAnsi="Cambria" w:cs="Arial"/>
          <w:i/>
          <w:lang w:eastAsia="en-US"/>
        </w:rPr>
        <w:t xml:space="preserve"> „Odbiór i zagospodarowanie odpadów komunalnych od właścicieli nieruchomości zamieszkałych w Gminie Łączna oraz odbiór, transport i zagospodarowanie odpadów z punktu selektywnej zbiórki odpadów komunalnych PSZOK wraz z jego doposażeniem”</w:t>
      </w:r>
      <w:r>
        <w:rPr>
          <w:rFonts w:ascii="Cambria" w:hAnsi="Cambria" w:cs="Arial"/>
          <w:i/>
          <w:lang w:eastAsia="en-US"/>
        </w:rPr>
        <w:t xml:space="preserve"> </w:t>
      </w:r>
      <w:r w:rsidRPr="00680416">
        <w:rPr>
          <w:rFonts w:ascii="Cambria" w:hAnsi="Cambria" w:cs="Arial"/>
          <w:lang w:eastAsia="en-US"/>
        </w:rPr>
        <w:t xml:space="preserve">oświadczam, co następuje: </w:t>
      </w:r>
    </w:p>
    <w:p w:rsidR="00680416" w:rsidRPr="00680416" w:rsidRDefault="00680416" w:rsidP="00680416">
      <w:pPr>
        <w:shd w:val="clear" w:color="auto" w:fill="BFBFBF"/>
        <w:spacing w:line="360" w:lineRule="auto"/>
        <w:jc w:val="both"/>
        <w:rPr>
          <w:rFonts w:ascii="Cambria" w:eastAsia="Calibri" w:hAnsi="Cambria" w:cs="Arial"/>
          <w:b/>
          <w:sz w:val="21"/>
          <w:szCs w:val="21"/>
          <w:lang w:eastAsia="en-US"/>
        </w:rPr>
      </w:pPr>
      <w:r w:rsidRPr="00680416">
        <w:rPr>
          <w:rFonts w:ascii="Cambria" w:eastAsia="Calibri" w:hAnsi="Cambria" w:cs="Arial"/>
          <w:b/>
          <w:sz w:val="21"/>
          <w:szCs w:val="21"/>
          <w:lang w:eastAsia="en-US"/>
        </w:rPr>
        <w:t>INFORMACJA DOTYCZĄCA PODMIOTU UDOSTĘPNIAJĄCEGO ZASOBY:</w:t>
      </w:r>
    </w:p>
    <w:p w:rsidR="00680416" w:rsidRPr="00680416" w:rsidRDefault="00680416" w:rsidP="00680416">
      <w:pPr>
        <w:spacing w:line="360" w:lineRule="auto"/>
        <w:jc w:val="both"/>
        <w:rPr>
          <w:rFonts w:ascii="Cambria" w:eastAsia="Calibri" w:hAnsi="Cambria" w:cs="Arial"/>
          <w:sz w:val="21"/>
          <w:szCs w:val="21"/>
          <w:lang w:eastAsia="en-US"/>
        </w:rPr>
      </w:pPr>
    </w:p>
    <w:p w:rsidR="00680416" w:rsidRPr="00680416" w:rsidRDefault="00680416" w:rsidP="00680416">
      <w:pPr>
        <w:spacing w:line="360" w:lineRule="auto"/>
        <w:jc w:val="both"/>
        <w:rPr>
          <w:rFonts w:ascii="Cambria" w:eastAsia="Calibri" w:hAnsi="Cambria" w:cs="Arial"/>
          <w:sz w:val="21"/>
          <w:szCs w:val="21"/>
          <w:lang w:eastAsia="en-US"/>
        </w:rPr>
      </w:pPr>
      <w:r w:rsidRPr="00680416">
        <w:rPr>
          <w:rFonts w:ascii="Cambria" w:eastAsia="Calibri" w:hAnsi="Cambria" w:cs="Arial"/>
          <w:sz w:val="21"/>
          <w:szCs w:val="21"/>
          <w:lang w:eastAsia="en-US"/>
        </w:rPr>
        <w:t>Oświadczam, że spełniam warunki udziału w postępowaniu określone przez Zamawiającego w rozdziale V SWZ</w:t>
      </w:r>
      <w:r w:rsidRPr="00680416">
        <w:rPr>
          <w:rFonts w:ascii="Cambria" w:eastAsia="Calibri" w:hAnsi="Cambria" w:cs="Arial"/>
          <w:sz w:val="16"/>
          <w:szCs w:val="16"/>
          <w:lang w:eastAsia="en-US"/>
        </w:rPr>
        <w:t>.</w:t>
      </w:r>
    </w:p>
    <w:p w:rsidR="00680416" w:rsidRPr="00680416" w:rsidRDefault="00680416" w:rsidP="00680416">
      <w:pPr>
        <w:spacing w:line="360" w:lineRule="auto"/>
        <w:jc w:val="both"/>
        <w:rPr>
          <w:rFonts w:ascii="Cambria" w:eastAsia="Calibri" w:hAnsi="Cambria" w:cs="Arial"/>
          <w:lang w:eastAsia="en-US"/>
        </w:rPr>
      </w:pPr>
      <w:r w:rsidRPr="00680416">
        <w:rPr>
          <w:rFonts w:ascii="Cambria" w:eastAsia="Calibri" w:hAnsi="Cambria" w:cs="Arial"/>
          <w:lang w:eastAsia="en-US"/>
        </w:rPr>
        <w:t xml:space="preserve">…………….……. </w:t>
      </w:r>
      <w:r w:rsidRPr="00680416">
        <w:rPr>
          <w:rFonts w:ascii="Cambria" w:eastAsia="Calibri" w:hAnsi="Cambria" w:cs="Arial"/>
          <w:i/>
          <w:sz w:val="16"/>
          <w:szCs w:val="16"/>
          <w:lang w:eastAsia="en-US"/>
        </w:rPr>
        <w:t>(miejscowość),</w:t>
      </w:r>
      <w:r w:rsidRPr="00680416">
        <w:rPr>
          <w:rFonts w:ascii="Cambria" w:eastAsia="Calibri" w:hAnsi="Cambria" w:cs="Arial"/>
          <w:i/>
          <w:sz w:val="18"/>
          <w:szCs w:val="18"/>
          <w:lang w:eastAsia="en-US"/>
        </w:rPr>
        <w:t xml:space="preserve"> </w:t>
      </w:r>
      <w:r w:rsidRPr="00680416">
        <w:rPr>
          <w:rFonts w:ascii="Cambria" w:eastAsia="Calibri" w:hAnsi="Cambria" w:cs="Arial"/>
          <w:lang w:eastAsia="en-US"/>
        </w:rPr>
        <w:t xml:space="preserve">dnia ………….……. r. </w:t>
      </w:r>
    </w:p>
    <w:p w:rsidR="00680416" w:rsidRPr="00680416" w:rsidRDefault="00680416" w:rsidP="00680416">
      <w:pPr>
        <w:spacing w:line="360" w:lineRule="auto"/>
        <w:jc w:val="both"/>
        <w:rPr>
          <w:rFonts w:ascii="Cambria" w:eastAsia="Calibri" w:hAnsi="Cambria" w:cs="Arial"/>
          <w:lang w:eastAsia="en-US"/>
        </w:rPr>
      </w:pPr>
    </w:p>
    <w:p w:rsidR="00680416" w:rsidRPr="00680416" w:rsidRDefault="00680416" w:rsidP="00680416">
      <w:pPr>
        <w:spacing w:after="160" w:line="360" w:lineRule="auto"/>
        <w:ind w:left="5670"/>
        <w:jc w:val="center"/>
        <w:rPr>
          <w:rFonts w:ascii="Cambria" w:eastAsia="Calibri" w:hAnsi="Cambria" w:cs="Arial"/>
          <w:i/>
          <w:sz w:val="16"/>
          <w:szCs w:val="16"/>
          <w:lang w:eastAsia="en-US"/>
        </w:rPr>
      </w:pPr>
      <w:r w:rsidRPr="00680416">
        <w:rPr>
          <w:rFonts w:ascii="Cambria" w:eastAsia="Calibri" w:hAnsi="Cambria" w:cs="Arial"/>
          <w:i/>
          <w:sz w:val="16"/>
          <w:szCs w:val="16"/>
          <w:lang w:eastAsia="en-US"/>
        </w:rPr>
        <w:t>Dokument musi być podpisany kwalifikowanym podpisem elektronicznym lub podpisem zaufanym lub elektronicznym podpisem osobistym</w:t>
      </w:r>
    </w:p>
    <w:p w:rsidR="00680416" w:rsidRPr="00680416" w:rsidRDefault="00680416" w:rsidP="00680416">
      <w:pPr>
        <w:spacing w:line="360" w:lineRule="auto"/>
        <w:ind w:left="5670"/>
        <w:jc w:val="center"/>
        <w:rPr>
          <w:rFonts w:ascii="Cambria" w:eastAsia="Calibri" w:hAnsi="Cambria" w:cs="Arial"/>
          <w:i/>
          <w:sz w:val="16"/>
          <w:szCs w:val="16"/>
          <w:lang w:eastAsia="en-US"/>
        </w:rPr>
      </w:pPr>
    </w:p>
    <w:p w:rsidR="00680416" w:rsidRPr="00680416" w:rsidRDefault="00680416" w:rsidP="00680416">
      <w:pPr>
        <w:spacing w:line="360" w:lineRule="auto"/>
        <w:ind w:left="5670"/>
        <w:jc w:val="center"/>
        <w:rPr>
          <w:rFonts w:ascii="Cambria" w:eastAsia="Calibri" w:hAnsi="Cambria" w:cs="Arial"/>
          <w:i/>
          <w:sz w:val="16"/>
          <w:szCs w:val="16"/>
          <w:lang w:eastAsia="en-US"/>
        </w:rPr>
      </w:pPr>
    </w:p>
    <w:p w:rsidR="00680416" w:rsidRDefault="00680416" w:rsidP="00680416">
      <w:pPr>
        <w:spacing w:line="360" w:lineRule="auto"/>
        <w:ind w:left="5670"/>
        <w:jc w:val="center"/>
        <w:rPr>
          <w:rFonts w:ascii="Cambria" w:eastAsia="Calibri" w:hAnsi="Cambria" w:cs="Arial"/>
          <w:i/>
          <w:sz w:val="16"/>
          <w:szCs w:val="16"/>
          <w:lang w:eastAsia="en-US"/>
        </w:rPr>
      </w:pPr>
    </w:p>
    <w:p w:rsidR="00E8790E" w:rsidRDefault="00E8790E" w:rsidP="00680416">
      <w:pPr>
        <w:spacing w:line="360" w:lineRule="auto"/>
        <w:ind w:left="5670"/>
        <w:jc w:val="center"/>
        <w:rPr>
          <w:rFonts w:ascii="Cambria" w:eastAsia="Calibri" w:hAnsi="Cambria" w:cs="Arial"/>
          <w:i/>
          <w:sz w:val="16"/>
          <w:szCs w:val="16"/>
          <w:lang w:eastAsia="en-US"/>
        </w:rPr>
      </w:pPr>
    </w:p>
    <w:p w:rsidR="00E8790E" w:rsidRPr="00680416" w:rsidRDefault="00E8790E" w:rsidP="00680416">
      <w:pPr>
        <w:spacing w:line="360" w:lineRule="auto"/>
        <w:ind w:left="5670"/>
        <w:jc w:val="center"/>
        <w:rPr>
          <w:rFonts w:ascii="Cambria" w:eastAsia="Calibri" w:hAnsi="Cambria" w:cs="Arial"/>
          <w:i/>
          <w:sz w:val="16"/>
          <w:szCs w:val="16"/>
          <w:lang w:eastAsia="en-US"/>
        </w:rPr>
      </w:pPr>
    </w:p>
    <w:p w:rsidR="00680416" w:rsidRPr="00680416" w:rsidRDefault="00680416" w:rsidP="00680416">
      <w:pPr>
        <w:spacing w:line="360" w:lineRule="auto"/>
        <w:ind w:left="5670"/>
        <w:jc w:val="center"/>
        <w:rPr>
          <w:rFonts w:ascii="Cambria" w:eastAsia="Calibri" w:hAnsi="Cambria" w:cs="Arial"/>
          <w:i/>
          <w:sz w:val="16"/>
          <w:szCs w:val="16"/>
          <w:lang w:eastAsia="en-US"/>
        </w:rPr>
      </w:pPr>
    </w:p>
    <w:p w:rsidR="00680416" w:rsidRPr="00680416" w:rsidRDefault="00680416" w:rsidP="00680416">
      <w:pPr>
        <w:spacing w:line="360" w:lineRule="auto"/>
        <w:ind w:left="5670"/>
        <w:jc w:val="center"/>
        <w:rPr>
          <w:rFonts w:ascii="Cambria" w:eastAsia="Calibri" w:hAnsi="Cambria" w:cs="Arial"/>
          <w:i/>
          <w:sz w:val="16"/>
          <w:szCs w:val="16"/>
          <w:lang w:eastAsia="en-US"/>
        </w:rPr>
      </w:pPr>
    </w:p>
    <w:p w:rsidR="00680416" w:rsidRPr="00680416" w:rsidRDefault="00680416" w:rsidP="00680416">
      <w:pPr>
        <w:shd w:val="clear" w:color="auto" w:fill="BFBFBF"/>
        <w:spacing w:line="360" w:lineRule="auto"/>
        <w:jc w:val="both"/>
        <w:rPr>
          <w:rFonts w:ascii="Cambria" w:eastAsia="Calibri" w:hAnsi="Cambria" w:cs="Arial"/>
          <w:b/>
          <w:sz w:val="21"/>
          <w:szCs w:val="21"/>
          <w:lang w:eastAsia="en-US"/>
        </w:rPr>
      </w:pPr>
      <w:r w:rsidRPr="00680416">
        <w:rPr>
          <w:rFonts w:ascii="Cambria" w:eastAsia="Calibri" w:hAnsi="Cambria" w:cs="Arial"/>
          <w:b/>
          <w:sz w:val="21"/>
          <w:szCs w:val="21"/>
          <w:lang w:eastAsia="en-US"/>
        </w:rPr>
        <w:lastRenderedPageBreak/>
        <w:t>OŚWIADCZENIE DOTYCZĄCE PODANYCH INFORMACJI:</w:t>
      </w:r>
    </w:p>
    <w:p w:rsidR="00680416" w:rsidRPr="00680416" w:rsidRDefault="00680416" w:rsidP="00680416">
      <w:pPr>
        <w:spacing w:after="160" w:line="360" w:lineRule="auto"/>
        <w:jc w:val="both"/>
        <w:rPr>
          <w:rFonts w:ascii="Cambria" w:eastAsia="Calibri" w:hAnsi="Cambria" w:cs="Arial"/>
          <w:sz w:val="21"/>
          <w:szCs w:val="21"/>
          <w:lang w:eastAsia="en-US"/>
        </w:rPr>
      </w:pPr>
    </w:p>
    <w:p w:rsidR="00680416" w:rsidRPr="00680416" w:rsidRDefault="00680416" w:rsidP="00680416">
      <w:pPr>
        <w:spacing w:after="160" w:line="360" w:lineRule="auto"/>
        <w:jc w:val="both"/>
        <w:rPr>
          <w:rFonts w:ascii="Cambria" w:eastAsia="Calibri" w:hAnsi="Cambria" w:cs="Arial"/>
          <w:sz w:val="21"/>
          <w:szCs w:val="21"/>
          <w:lang w:eastAsia="en-US"/>
        </w:rPr>
      </w:pPr>
      <w:r w:rsidRPr="00680416">
        <w:rPr>
          <w:rFonts w:ascii="Cambria" w:eastAsia="Calibri" w:hAnsi="Cambria" w:cs="Arial"/>
          <w:sz w:val="21"/>
          <w:szCs w:val="21"/>
          <w:lang w:eastAsia="en-US"/>
        </w:rPr>
        <w:t xml:space="preserve">Oświadczam, że wszystkie informacje podane w powyższych oświadczeniach są aktualne </w:t>
      </w:r>
      <w:r w:rsidRPr="00680416">
        <w:rPr>
          <w:rFonts w:ascii="Cambria" w:eastAsia="Calibri" w:hAnsi="Cambria" w:cs="Arial"/>
          <w:sz w:val="21"/>
          <w:szCs w:val="21"/>
          <w:lang w:eastAsia="en-US"/>
        </w:rPr>
        <w:br/>
        <w:t>i zgodne z prawdą oraz zostały przedstawione z pełną świadomością konsekwencji wprowadzenia zamawiającego w błąd przy przedstawianiu informacji.</w:t>
      </w:r>
    </w:p>
    <w:p w:rsidR="00680416" w:rsidRPr="00680416" w:rsidRDefault="00680416" w:rsidP="00680416">
      <w:pPr>
        <w:spacing w:line="360" w:lineRule="auto"/>
        <w:jc w:val="both"/>
        <w:rPr>
          <w:rFonts w:ascii="Cambria" w:eastAsia="Calibri" w:hAnsi="Cambria" w:cs="Arial"/>
          <w:lang w:eastAsia="en-US"/>
        </w:rPr>
      </w:pPr>
      <w:r w:rsidRPr="00680416">
        <w:rPr>
          <w:rFonts w:ascii="Cambria" w:eastAsia="Calibri" w:hAnsi="Cambria" w:cs="Arial"/>
          <w:lang w:eastAsia="en-US"/>
        </w:rPr>
        <w:t xml:space="preserve">…………….……. </w:t>
      </w:r>
      <w:r w:rsidRPr="00680416">
        <w:rPr>
          <w:rFonts w:ascii="Cambria" w:eastAsia="Calibri" w:hAnsi="Cambria" w:cs="Arial"/>
          <w:i/>
          <w:sz w:val="16"/>
          <w:szCs w:val="16"/>
          <w:lang w:eastAsia="en-US"/>
        </w:rPr>
        <w:t>(miejscowość),</w:t>
      </w:r>
      <w:r w:rsidRPr="00680416">
        <w:rPr>
          <w:rFonts w:ascii="Cambria" w:eastAsia="Calibri" w:hAnsi="Cambria" w:cs="Arial"/>
          <w:i/>
          <w:sz w:val="18"/>
          <w:szCs w:val="18"/>
          <w:lang w:eastAsia="en-US"/>
        </w:rPr>
        <w:t xml:space="preserve"> </w:t>
      </w:r>
      <w:r w:rsidRPr="00680416">
        <w:rPr>
          <w:rFonts w:ascii="Cambria" w:eastAsia="Calibri" w:hAnsi="Cambria" w:cs="Arial"/>
          <w:lang w:eastAsia="en-US"/>
        </w:rPr>
        <w:t xml:space="preserve">dnia ………….……. r. </w:t>
      </w:r>
    </w:p>
    <w:p w:rsidR="00680416" w:rsidRPr="00680416" w:rsidRDefault="00680416" w:rsidP="00680416">
      <w:pPr>
        <w:spacing w:line="360" w:lineRule="auto"/>
        <w:jc w:val="both"/>
        <w:rPr>
          <w:rFonts w:ascii="Cambria" w:eastAsia="Calibri" w:hAnsi="Cambria" w:cs="Arial"/>
          <w:lang w:eastAsia="en-US"/>
        </w:rPr>
      </w:pPr>
    </w:p>
    <w:p w:rsidR="00680416" w:rsidRPr="00680416" w:rsidRDefault="00680416" w:rsidP="00680416">
      <w:pPr>
        <w:spacing w:after="160" w:line="360" w:lineRule="auto"/>
        <w:ind w:left="5670"/>
        <w:jc w:val="center"/>
        <w:rPr>
          <w:rFonts w:ascii="Cambria" w:eastAsia="Calibri" w:hAnsi="Cambria" w:cs="Arial"/>
          <w:i/>
          <w:sz w:val="16"/>
          <w:szCs w:val="16"/>
          <w:lang w:eastAsia="en-US"/>
        </w:rPr>
      </w:pPr>
      <w:r w:rsidRPr="00680416">
        <w:rPr>
          <w:rFonts w:ascii="Cambria" w:eastAsia="Calibri" w:hAnsi="Cambria" w:cs="Arial"/>
          <w:i/>
          <w:sz w:val="16"/>
          <w:szCs w:val="16"/>
          <w:lang w:eastAsia="en-US"/>
        </w:rPr>
        <w:t>Dokument musi być podpisany kwalifikowanym podpisem elektronicznym lub podpisem zaufanym lub elektronicznym podpisem osobistym</w:t>
      </w:r>
    </w:p>
    <w:p w:rsidR="00680416" w:rsidRDefault="00680416" w:rsidP="003234B2">
      <w:pPr>
        <w:spacing w:line="264" w:lineRule="auto"/>
        <w:ind w:left="5400" w:right="70"/>
        <w:jc w:val="center"/>
        <w:rPr>
          <w:i/>
          <w:sz w:val="22"/>
          <w:szCs w:val="22"/>
        </w:rPr>
      </w:pPr>
    </w:p>
    <w:p w:rsidR="00680416" w:rsidRDefault="00680416" w:rsidP="003234B2">
      <w:pPr>
        <w:spacing w:line="264" w:lineRule="auto"/>
        <w:ind w:left="5400" w:right="70"/>
        <w:jc w:val="center"/>
        <w:rPr>
          <w:i/>
          <w:sz w:val="22"/>
          <w:szCs w:val="22"/>
        </w:rPr>
      </w:pPr>
    </w:p>
    <w:p w:rsidR="00680416" w:rsidRDefault="00680416" w:rsidP="003234B2">
      <w:pPr>
        <w:spacing w:line="264" w:lineRule="auto"/>
        <w:ind w:left="5400" w:right="70"/>
        <w:jc w:val="center"/>
        <w:rPr>
          <w:i/>
          <w:sz w:val="22"/>
          <w:szCs w:val="22"/>
        </w:rPr>
      </w:pPr>
    </w:p>
    <w:p w:rsidR="00680416" w:rsidRDefault="00680416" w:rsidP="003234B2">
      <w:pPr>
        <w:spacing w:line="264" w:lineRule="auto"/>
        <w:ind w:left="5400" w:right="70"/>
        <w:jc w:val="center"/>
        <w:rPr>
          <w:i/>
          <w:sz w:val="22"/>
          <w:szCs w:val="22"/>
        </w:rPr>
      </w:pPr>
    </w:p>
    <w:p w:rsidR="00680416" w:rsidRDefault="00680416" w:rsidP="003234B2">
      <w:pPr>
        <w:spacing w:line="264" w:lineRule="auto"/>
        <w:ind w:left="5400" w:right="70"/>
        <w:jc w:val="center"/>
        <w:rPr>
          <w:i/>
          <w:sz w:val="22"/>
          <w:szCs w:val="22"/>
        </w:rPr>
      </w:pPr>
    </w:p>
    <w:p w:rsidR="00680416" w:rsidRDefault="00680416" w:rsidP="003234B2">
      <w:pPr>
        <w:spacing w:line="264" w:lineRule="auto"/>
        <w:ind w:left="5400" w:right="70"/>
        <w:jc w:val="center"/>
        <w:rPr>
          <w:i/>
          <w:sz w:val="22"/>
          <w:szCs w:val="22"/>
        </w:rPr>
      </w:pPr>
    </w:p>
    <w:p w:rsidR="00680416" w:rsidRDefault="00680416" w:rsidP="003234B2">
      <w:pPr>
        <w:spacing w:line="264" w:lineRule="auto"/>
        <w:ind w:left="5400" w:right="70"/>
        <w:jc w:val="center"/>
        <w:rPr>
          <w:i/>
          <w:sz w:val="22"/>
          <w:szCs w:val="22"/>
        </w:rPr>
      </w:pPr>
    </w:p>
    <w:p w:rsidR="00680416" w:rsidRDefault="00680416" w:rsidP="003234B2">
      <w:pPr>
        <w:spacing w:line="264" w:lineRule="auto"/>
        <w:ind w:left="5400" w:right="70"/>
        <w:jc w:val="center"/>
        <w:rPr>
          <w:i/>
          <w:sz w:val="22"/>
          <w:szCs w:val="22"/>
        </w:rPr>
      </w:pPr>
    </w:p>
    <w:p w:rsidR="00680416" w:rsidRDefault="00680416" w:rsidP="003234B2">
      <w:pPr>
        <w:spacing w:line="264" w:lineRule="auto"/>
        <w:ind w:left="5400" w:right="70"/>
        <w:jc w:val="center"/>
        <w:rPr>
          <w:i/>
          <w:sz w:val="22"/>
          <w:szCs w:val="22"/>
        </w:rPr>
      </w:pPr>
    </w:p>
    <w:p w:rsidR="00680416" w:rsidRDefault="00680416" w:rsidP="003234B2">
      <w:pPr>
        <w:spacing w:line="264" w:lineRule="auto"/>
        <w:ind w:left="5400" w:right="70"/>
        <w:jc w:val="center"/>
        <w:rPr>
          <w:i/>
          <w:sz w:val="22"/>
          <w:szCs w:val="22"/>
        </w:rPr>
      </w:pPr>
    </w:p>
    <w:p w:rsidR="00680416" w:rsidRDefault="00680416" w:rsidP="003234B2">
      <w:pPr>
        <w:spacing w:line="264" w:lineRule="auto"/>
        <w:ind w:left="5400" w:right="70"/>
        <w:jc w:val="center"/>
        <w:rPr>
          <w:i/>
          <w:sz w:val="22"/>
          <w:szCs w:val="22"/>
        </w:rPr>
      </w:pPr>
    </w:p>
    <w:p w:rsidR="00680416" w:rsidRDefault="00680416" w:rsidP="003234B2">
      <w:pPr>
        <w:spacing w:line="264" w:lineRule="auto"/>
        <w:ind w:left="5400" w:right="70"/>
        <w:jc w:val="center"/>
        <w:rPr>
          <w:i/>
          <w:sz w:val="22"/>
          <w:szCs w:val="22"/>
        </w:rPr>
      </w:pPr>
    </w:p>
    <w:p w:rsidR="00680416" w:rsidRDefault="00680416" w:rsidP="003234B2">
      <w:pPr>
        <w:spacing w:line="264" w:lineRule="auto"/>
        <w:ind w:left="5400" w:right="70"/>
        <w:jc w:val="center"/>
        <w:rPr>
          <w:i/>
          <w:sz w:val="22"/>
          <w:szCs w:val="22"/>
        </w:rPr>
      </w:pPr>
    </w:p>
    <w:p w:rsidR="00680416" w:rsidRDefault="00680416" w:rsidP="003234B2">
      <w:pPr>
        <w:spacing w:line="264" w:lineRule="auto"/>
        <w:ind w:left="5400" w:right="70"/>
        <w:jc w:val="center"/>
        <w:rPr>
          <w:i/>
          <w:sz w:val="22"/>
          <w:szCs w:val="22"/>
        </w:rPr>
      </w:pPr>
    </w:p>
    <w:p w:rsidR="00680416" w:rsidRDefault="00680416" w:rsidP="003234B2">
      <w:pPr>
        <w:spacing w:line="264" w:lineRule="auto"/>
        <w:ind w:left="5400" w:right="70"/>
        <w:jc w:val="center"/>
        <w:rPr>
          <w:i/>
          <w:sz w:val="22"/>
          <w:szCs w:val="22"/>
        </w:rPr>
      </w:pPr>
    </w:p>
    <w:p w:rsidR="00680416" w:rsidRDefault="00680416" w:rsidP="003234B2">
      <w:pPr>
        <w:spacing w:line="264" w:lineRule="auto"/>
        <w:ind w:left="5400" w:right="70"/>
        <w:jc w:val="center"/>
        <w:rPr>
          <w:i/>
          <w:sz w:val="22"/>
          <w:szCs w:val="22"/>
        </w:rPr>
      </w:pPr>
    </w:p>
    <w:p w:rsidR="00680416" w:rsidRDefault="00680416" w:rsidP="003234B2">
      <w:pPr>
        <w:spacing w:line="264" w:lineRule="auto"/>
        <w:ind w:left="5400" w:right="70"/>
        <w:jc w:val="center"/>
        <w:rPr>
          <w:i/>
          <w:sz w:val="22"/>
          <w:szCs w:val="22"/>
        </w:rPr>
      </w:pPr>
    </w:p>
    <w:p w:rsidR="00680416" w:rsidRDefault="00680416" w:rsidP="003234B2">
      <w:pPr>
        <w:spacing w:line="264" w:lineRule="auto"/>
        <w:ind w:left="5400" w:right="70"/>
        <w:jc w:val="center"/>
        <w:rPr>
          <w:i/>
          <w:sz w:val="22"/>
          <w:szCs w:val="22"/>
        </w:rPr>
      </w:pPr>
    </w:p>
    <w:p w:rsidR="00680416" w:rsidRDefault="00680416" w:rsidP="003234B2">
      <w:pPr>
        <w:spacing w:line="264" w:lineRule="auto"/>
        <w:ind w:left="5400" w:right="70"/>
        <w:jc w:val="center"/>
        <w:rPr>
          <w:i/>
          <w:sz w:val="22"/>
          <w:szCs w:val="22"/>
        </w:rPr>
      </w:pPr>
    </w:p>
    <w:p w:rsidR="00680416" w:rsidRDefault="00680416" w:rsidP="003234B2">
      <w:pPr>
        <w:spacing w:line="264" w:lineRule="auto"/>
        <w:ind w:left="5400" w:right="70"/>
        <w:jc w:val="center"/>
        <w:rPr>
          <w:i/>
          <w:sz w:val="22"/>
          <w:szCs w:val="22"/>
        </w:rPr>
      </w:pPr>
    </w:p>
    <w:p w:rsidR="00680416" w:rsidRDefault="00680416" w:rsidP="003234B2">
      <w:pPr>
        <w:spacing w:line="264" w:lineRule="auto"/>
        <w:ind w:left="5400" w:right="70"/>
        <w:jc w:val="center"/>
        <w:rPr>
          <w:i/>
          <w:sz w:val="22"/>
          <w:szCs w:val="22"/>
        </w:rPr>
      </w:pPr>
    </w:p>
    <w:p w:rsidR="00680416" w:rsidRDefault="00680416" w:rsidP="003234B2">
      <w:pPr>
        <w:spacing w:line="264" w:lineRule="auto"/>
        <w:ind w:left="5400" w:right="70"/>
        <w:jc w:val="center"/>
        <w:rPr>
          <w:i/>
          <w:sz w:val="22"/>
          <w:szCs w:val="22"/>
        </w:rPr>
      </w:pPr>
    </w:p>
    <w:p w:rsidR="00680416" w:rsidRDefault="00680416" w:rsidP="003234B2">
      <w:pPr>
        <w:spacing w:line="264" w:lineRule="auto"/>
        <w:ind w:left="5400" w:right="70"/>
        <w:jc w:val="center"/>
        <w:rPr>
          <w:i/>
          <w:sz w:val="22"/>
          <w:szCs w:val="22"/>
        </w:rPr>
      </w:pPr>
    </w:p>
    <w:p w:rsidR="00680416" w:rsidRDefault="00680416" w:rsidP="003234B2">
      <w:pPr>
        <w:spacing w:line="264" w:lineRule="auto"/>
        <w:ind w:left="5400" w:right="70"/>
        <w:jc w:val="center"/>
        <w:rPr>
          <w:i/>
          <w:sz w:val="22"/>
          <w:szCs w:val="22"/>
        </w:rPr>
      </w:pPr>
    </w:p>
    <w:p w:rsidR="00680416" w:rsidRDefault="00680416" w:rsidP="003234B2">
      <w:pPr>
        <w:spacing w:line="264" w:lineRule="auto"/>
        <w:ind w:left="5400" w:right="70"/>
        <w:jc w:val="center"/>
        <w:rPr>
          <w:i/>
          <w:sz w:val="22"/>
          <w:szCs w:val="22"/>
        </w:rPr>
      </w:pPr>
    </w:p>
    <w:p w:rsidR="00680416" w:rsidRDefault="00680416" w:rsidP="003234B2">
      <w:pPr>
        <w:spacing w:line="264" w:lineRule="auto"/>
        <w:ind w:left="5400" w:right="70"/>
        <w:jc w:val="center"/>
        <w:rPr>
          <w:i/>
          <w:sz w:val="22"/>
          <w:szCs w:val="22"/>
        </w:rPr>
      </w:pPr>
    </w:p>
    <w:p w:rsidR="00680416" w:rsidRDefault="00680416" w:rsidP="003234B2">
      <w:pPr>
        <w:spacing w:line="264" w:lineRule="auto"/>
        <w:ind w:left="5400" w:right="70"/>
        <w:jc w:val="center"/>
        <w:rPr>
          <w:i/>
          <w:sz w:val="22"/>
          <w:szCs w:val="22"/>
        </w:rPr>
      </w:pPr>
    </w:p>
    <w:p w:rsidR="00680416" w:rsidRDefault="00680416" w:rsidP="003234B2">
      <w:pPr>
        <w:spacing w:line="264" w:lineRule="auto"/>
        <w:ind w:left="5400" w:right="70"/>
        <w:jc w:val="center"/>
        <w:rPr>
          <w:i/>
          <w:sz w:val="22"/>
          <w:szCs w:val="22"/>
        </w:rPr>
      </w:pPr>
    </w:p>
    <w:p w:rsidR="00680416" w:rsidRDefault="00680416" w:rsidP="003234B2">
      <w:pPr>
        <w:spacing w:line="264" w:lineRule="auto"/>
        <w:ind w:left="5400" w:right="70"/>
        <w:jc w:val="center"/>
        <w:rPr>
          <w:i/>
          <w:sz w:val="22"/>
          <w:szCs w:val="22"/>
        </w:rPr>
      </w:pPr>
    </w:p>
    <w:p w:rsidR="00680416" w:rsidRDefault="00680416" w:rsidP="003234B2">
      <w:pPr>
        <w:spacing w:line="264" w:lineRule="auto"/>
        <w:ind w:left="5400" w:right="70"/>
        <w:jc w:val="center"/>
        <w:rPr>
          <w:i/>
          <w:sz w:val="22"/>
          <w:szCs w:val="22"/>
        </w:rPr>
      </w:pPr>
    </w:p>
    <w:p w:rsidR="00680416" w:rsidRDefault="00680416" w:rsidP="003234B2">
      <w:pPr>
        <w:spacing w:line="264" w:lineRule="auto"/>
        <w:ind w:left="5400" w:right="70"/>
        <w:jc w:val="center"/>
        <w:rPr>
          <w:i/>
          <w:sz w:val="22"/>
          <w:szCs w:val="22"/>
        </w:rPr>
      </w:pPr>
    </w:p>
    <w:p w:rsidR="00680416" w:rsidRDefault="00680416" w:rsidP="003234B2">
      <w:pPr>
        <w:spacing w:line="264" w:lineRule="auto"/>
        <w:ind w:left="5400" w:right="70"/>
        <w:jc w:val="center"/>
        <w:rPr>
          <w:i/>
          <w:sz w:val="22"/>
          <w:szCs w:val="22"/>
        </w:rPr>
      </w:pPr>
    </w:p>
    <w:p w:rsidR="00680416" w:rsidRDefault="00680416" w:rsidP="003234B2">
      <w:pPr>
        <w:spacing w:line="264" w:lineRule="auto"/>
        <w:ind w:left="5400" w:right="70"/>
        <w:jc w:val="center"/>
        <w:rPr>
          <w:i/>
          <w:sz w:val="22"/>
          <w:szCs w:val="22"/>
        </w:rPr>
      </w:pPr>
    </w:p>
    <w:p w:rsidR="00680416" w:rsidRDefault="00680416" w:rsidP="003234B2">
      <w:pPr>
        <w:spacing w:line="264" w:lineRule="auto"/>
        <w:ind w:left="5400" w:right="70"/>
        <w:jc w:val="center"/>
        <w:rPr>
          <w:i/>
          <w:sz w:val="22"/>
          <w:szCs w:val="22"/>
        </w:rPr>
      </w:pPr>
    </w:p>
    <w:p w:rsidR="00680416" w:rsidRDefault="00680416" w:rsidP="003234B2">
      <w:pPr>
        <w:spacing w:line="264" w:lineRule="auto"/>
        <w:ind w:left="5400" w:right="70"/>
        <w:jc w:val="center"/>
        <w:rPr>
          <w:i/>
          <w:sz w:val="22"/>
          <w:szCs w:val="22"/>
        </w:rPr>
      </w:pPr>
    </w:p>
    <w:p w:rsidR="00680416" w:rsidRDefault="00680416" w:rsidP="003234B2">
      <w:pPr>
        <w:spacing w:line="264" w:lineRule="auto"/>
        <w:ind w:left="5400" w:right="70"/>
        <w:jc w:val="center"/>
        <w:rPr>
          <w:i/>
          <w:sz w:val="22"/>
          <w:szCs w:val="22"/>
        </w:rPr>
      </w:pPr>
    </w:p>
    <w:p w:rsidR="00680416" w:rsidRDefault="00680416" w:rsidP="003234B2">
      <w:pPr>
        <w:spacing w:line="264" w:lineRule="auto"/>
        <w:ind w:left="5400" w:right="70"/>
        <w:jc w:val="center"/>
        <w:rPr>
          <w:i/>
          <w:sz w:val="22"/>
          <w:szCs w:val="22"/>
        </w:rPr>
      </w:pPr>
    </w:p>
    <w:p w:rsidR="00680416" w:rsidRPr="00A37911" w:rsidRDefault="00680416" w:rsidP="00680416">
      <w:pPr>
        <w:ind w:left="5246" w:firstLine="708"/>
        <w:jc w:val="right"/>
        <w:rPr>
          <w:rFonts w:ascii="Cambria" w:hAnsi="Cambria" w:cs="Arial"/>
          <w:b/>
        </w:rPr>
      </w:pPr>
      <w:r w:rsidRPr="00522D9D">
        <w:rPr>
          <w:rFonts w:ascii="Cambria" w:hAnsi="Cambria" w:cs="Arial"/>
          <w:b/>
          <w:highlight w:val="lightGray"/>
        </w:rPr>
        <w:lastRenderedPageBreak/>
        <w:t>Załącznik nr 4 do SWZ</w:t>
      </w:r>
    </w:p>
    <w:p w:rsidR="00680416" w:rsidRPr="00A37911" w:rsidRDefault="00680416" w:rsidP="00680416">
      <w:pPr>
        <w:ind w:left="5246" w:firstLine="708"/>
        <w:rPr>
          <w:rFonts w:ascii="Cambria" w:hAnsi="Cambria" w:cs="Arial"/>
          <w:b/>
        </w:rPr>
      </w:pPr>
    </w:p>
    <w:p w:rsidR="00680416" w:rsidRPr="00F27362" w:rsidRDefault="00680416" w:rsidP="00680416">
      <w:pPr>
        <w:ind w:left="6237"/>
        <w:rPr>
          <w:rFonts w:ascii="Cambria" w:hAnsi="Cambria" w:cs="Arial"/>
          <w:b/>
        </w:rPr>
      </w:pPr>
      <w:r>
        <w:rPr>
          <w:rFonts w:ascii="Cambria" w:hAnsi="Cambria" w:cs="Arial"/>
          <w:b/>
        </w:rPr>
        <w:t>Z</w:t>
      </w:r>
      <w:r w:rsidRPr="00F27362">
        <w:rPr>
          <w:rFonts w:ascii="Cambria" w:hAnsi="Cambria" w:cs="Arial"/>
          <w:b/>
        </w:rPr>
        <w:t>amawiający:</w:t>
      </w:r>
    </w:p>
    <w:p w:rsidR="00680416" w:rsidRDefault="00680416" w:rsidP="00680416">
      <w:pPr>
        <w:ind w:left="6379" w:hanging="142"/>
        <w:rPr>
          <w:rFonts w:ascii="Cambria" w:hAnsi="Cambria" w:cs="Arial"/>
          <w:b/>
          <w:bCs/>
          <w:iCs/>
        </w:rPr>
      </w:pPr>
    </w:p>
    <w:p w:rsidR="00680416" w:rsidRPr="007E7A17" w:rsidRDefault="00680416" w:rsidP="00680416">
      <w:pPr>
        <w:ind w:left="6237"/>
        <w:rPr>
          <w:rFonts w:ascii="Cambria" w:eastAsia="Calibri" w:hAnsi="Cambria" w:cs="Arial"/>
          <w:bCs/>
          <w:iCs/>
          <w:lang w:eastAsia="en-US"/>
        </w:rPr>
      </w:pPr>
      <w:r w:rsidRPr="007E7A17">
        <w:rPr>
          <w:rFonts w:ascii="Cambria" w:eastAsia="Calibri" w:hAnsi="Cambria" w:cs="Arial"/>
          <w:bCs/>
          <w:iCs/>
          <w:lang w:eastAsia="en-US"/>
        </w:rPr>
        <w:t xml:space="preserve">Gmina </w:t>
      </w:r>
      <w:r>
        <w:rPr>
          <w:rFonts w:ascii="Cambria" w:eastAsia="Calibri" w:hAnsi="Cambria" w:cs="Arial"/>
          <w:bCs/>
          <w:iCs/>
          <w:lang w:eastAsia="en-US"/>
        </w:rPr>
        <w:t>Łączna</w:t>
      </w:r>
    </w:p>
    <w:p w:rsidR="00680416" w:rsidRDefault="00680416" w:rsidP="00680416">
      <w:pPr>
        <w:ind w:left="6237"/>
        <w:jc w:val="both"/>
        <w:rPr>
          <w:rFonts w:ascii="Cambria" w:eastAsia="Calibri" w:hAnsi="Cambria" w:cs="Arial"/>
          <w:bCs/>
          <w:iCs/>
          <w:lang w:eastAsia="en-US"/>
        </w:rPr>
      </w:pPr>
      <w:r>
        <w:rPr>
          <w:rFonts w:ascii="Cambria" w:eastAsia="Calibri" w:hAnsi="Cambria" w:cs="Arial"/>
          <w:bCs/>
          <w:iCs/>
          <w:lang w:eastAsia="en-US"/>
        </w:rPr>
        <w:t>Czerwona Górka 1B</w:t>
      </w:r>
    </w:p>
    <w:p w:rsidR="00680416" w:rsidRPr="007E7A17" w:rsidRDefault="00680416" w:rsidP="00680416">
      <w:pPr>
        <w:ind w:left="6237"/>
        <w:jc w:val="both"/>
        <w:rPr>
          <w:rFonts w:ascii="Cambria" w:eastAsia="Calibri" w:hAnsi="Cambria" w:cs="Arial"/>
          <w:bCs/>
        </w:rPr>
      </w:pPr>
      <w:r>
        <w:rPr>
          <w:rFonts w:ascii="Cambria" w:eastAsia="Calibri" w:hAnsi="Cambria" w:cs="Arial"/>
          <w:bCs/>
          <w:iCs/>
          <w:lang w:eastAsia="en-US"/>
        </w:rPr>
        <w:t>26-140 Łączna</w:t>
      </w:r>
    </w:p>
    <w:p w:rsidR="00680416" w:rsidRPr="00F6766C" w:rsidRDefault="00680416" w:rsidP="00680416">
      <w:pPr>
        <w:ind w:left="6237"/>
        <w:rPr>
          <w:rFonts w:ascii="Cambria" w:hAnsi="Cambria" w:cs="Arial"/>
          <w:b/>
          <w:bCs/>
        </w:rPr>
      </w:pPr>
    </w:p>
    <w:p w:rsidR="00680416" w:rsidRPr="00340B15" w:rsidRDefault="00680416" w:rsidP="00680416">
      <w:pPr>
        <w:spacing w:line="276" w:lineRule="auto"/>
        <w:ind w:left="5954"/>
        <w:rPr>
          <w:rFonts w:ascii="Cambria" w:hAnsi="Cambria" w:cs="Arial"/>
          <w:b/>
          <w:bCs/>
        </w:rPr>
      </w:pPr>
    </w:p>
    <w:p w:rsidR="00680416" w:rsidRPr="00A37911" w:rsidRDefault="00680416" w:rsidP="00680416">
      <w:pPr>
        <w:spacing w:line="480" w:lineRule="auto"/>
        <w:rPr>
          <w:rFonts w:ascii="Cambria" w:hAnsi="Cambria" w:cs="Arial"/>
          <w:b/>
        </w:rPr>
      </w:pPr>
      <w:r w:rsidRPr="00A37911">
        <w:rPr>
          <w:rFonts w:ascii="Cambria" w:hAnsi="Cambria" w:cs="Arial"/>
          <w:b/>
        </w:rPr>
        <w:t>Wykonawca:</w:t>
      </w:r>
    </w:p>
    <w:p w:rsidR="00680416" w:rsidRPr="00A37911" w:rsidRDefault="00680416" w:rsidP="00680416">
      <w:pPr>
        <w:ind w:right="5954"/>
        <w:rPr>
          <w:rFonts w:ascii="Cambria" w:hAnsi="Cambria" w:cs="Arial"/>
        </w:rPr>
      </w:pPr>
      <w:r w:rsidRPr="00A37911">
        <w:rPr>
          <w:rFonts w:ascii="Cambria" w:hAnsi="Cambria" w:cs="Arial"/>
        </w:rPr>
        <w:t>……………………………………………………</w:t>
      </w:r>
    </w:p>
    <w:p w:rsidR="00680416" w:rsidRPr="00A37911" w:rsidRDefault="00680416" w:rsidP="00680416">
      <w:pPr>
        <w:ind w:right="5953"/>
        <w:rPr>
          <w:rFonts w:ascii="Cambria" w:hAnsi="Cambria" w:cs="Arial"/>
          <w:i/>
          <w:sz w:val="16"/>
          <w:szCs w:val="16"/>
        </w:rPr>
      </w:pPr>
      <w:r w:rsidRPr="00A37911">
        <w:rPr>
          <w:rFonts w:ascii="Cambria" w:hAnsi="Cambria" w:cs="Arial"/>
          <w:i/>
          <w:sz w:val="16"/>
          <w:szCs w:val="16"/>
        </w:rPr>
        <w:t>(pełna nazwa/firma, adres, w zależności od podmiotu: NIP/PESEL, KRS/</w:t>
      </w:r>
      <w:proofErr w:type="spellStart"/>
      <w:r w:rsidRPr="00A37911">
        <w:rPr>
          <w:rFonts w:ascii="Cambria" w:hAnsi="Cambria" w:cs="Arial"/>
          <w:i/>
          <w:sz w:val="16"/>
          <w:szCs w:val="16"/>
        </w:rPr>
        <w:t>CEiDG</w:t>
      </w:r>
      <w:proofErr w:type="spellEnd"/>
      <w:r w:rsidRPr="00A37911">
        <w:rPr>
          <w:rFonts w:ascii="Cambria" w:hAnsi="Cambria" w:cs="Arial"/>
          <w:i/>
          <w:sz w:val="16"/>
          <w:szCs w:val="16"/>
        </w:rPr>
        <w:t>)</w:t>
      </w:r>
    </w:p>
    <w:p w:rsidR="00680416" w:rsidRPr="00A37911" w:rsidRDefault="00680416" w:rsidP="00680416">
      <w:pPr>
        <w:spacing w:line="480" w:lineRule="auto"/>
        <w:rPr>
          <w:rFonts w:ascii="Cambria" w:hAnsi="Cambria" w:cs="Arial"/>
          <w:u w:val="single"/>
        </w:rPr>
      </w:pPr>
      <w:r w:rsidRPr="00A37911">
        <w:rPr>
          <w:rFonts w:ascii="Cambria" w:hAnsi="Cambria" w:cs="Arial"/>
          <w:u w:val="single"/>
        </w:rPr>
        <w:t>reprezentowany przez:</w:t>
      </w:r>
    </w:p>
    <w:p w:rsidR="00680416" w:rsidRPr="00A37911" w:rsidRDefault="00680416" w:rsidP="00680416">
      <w:pPr>
        <w:ind w:right="5954"/>
        <w:rPr>
          <w:rFonts w:ascii="Cambria" w:hAnsi="Cambria" w:cs="Arial"/>
        </w:rPr>
      </w:pPr>
      <w:r w:rsidRPr="00A37911">
        <w:rPr>
          <w:rFonts w:ascii="Cambria" w:hAnsi="Cambria" w:cs="Arial"/>
        </w:rPr>
        <w:t>…………………………………</w:t>
      </w:r>
      <w:r>
        <w:rPr>
          <w:rFonts w:ascii="Cambria" w:hAnsi="Cambria" w:cs="Arial"/>
        </w:rPr>
        <w:t>……………</w:t>
      </w:r>
      <w:r w:rsidRPr="00A37911">
        <w:rPr>
          <w:rFonts w:ascii="Cambria" w:hAnsi="Cambria" w:cs="Arial"/>
        </w:rPr>
        <w:t>…</w:t>
      </w:r>
    </w:p>
    <w:p w:rsidR="00680416" w:rsidRPr="00A37911" w:rsidRDefault="00680416" w:rsidP="00680416">
      <w:pPr>
        <w:ind w:right="5953"/>
        <w:rPr>
          <w:rFonts w:ascii="Cambria" w:hAnsi="Cambria" w:cs="Arial"/>
          <w:i/>
          <w:sz w:val="16"/>
          <w:szCs w:val="16"/>
        </w:rPr>
      </w:pPr>
      <w:r w:rsidRPr="00A37911">
        <w:rPr>
          <w:rFonts w:ascii="Cambria" w:hAnsi="Cambria" w:cs="Arial"/>
          <w:i/>
          <w:sz w:val="16"/>
          <w:szCs w:val="16"/>
        </w:rPr>
        <w:t>(imię, nazwisko, stanowisko/podstawa do reprezentacji)</w:t>
      </w:r>
    </w:p>
    <w:p w:rsidR="00680416" w:rsidRPr="00A37911" w:rsidRDefault="00680416" w:rsidP="00680416">
      <w:pPr>
        <w:rPr>
          <w:rFonts w:ascii="Cambria" w:hAnsi="Cambria" w:cs="Arial"/>
        </w:rPr>
      </w:pPr>
    </w:p>
    <w:p w:rsidR="00680416" w:rsidRPr="00A37911" w:rsidRDefault="00680416" w:rsidP="00680416">
      <w:pPr>
        <w:spacing w:after="120" w:line="360" w:lineRule="auto"/>
        <w:jc w:val="center"/>
        <w:rPr>
          <w:rFonts w:ascii="Cambria" w:hAnsi="Cambria" w:cs="Arial"/>
          <w:b/>
          <w:u w:val="single"/>
        </w:rPr>
      </w:pPr>
      <w:r>
        <w:rPr>
          <w:rFonts w:ascii="Cambria" w:hAnsi="Cambria" w:cs="Arial"/>
          <w:b/>
          <w:u w:val="single"/>
        </w:rPr>
        <w:t>Oświadczenie W</w:t>
      </w:r>
      <w:r w:rsidRPr="00A37911">
        <w:rPr>
          <w:rFonts w:ascii="Cambria" w:hAnsi="Cambria" w:cs="Arial"/>
          <w:b/>
          <w:u w:val="single"/>
        </w:rPr>
        <w:t>ykonawcy</w:t>
      </w:r>
      <w:r>
        <w:rPr>
          <w:rFonts w:ascii="Cambria" w:hAnsi="Cambria" w:cs="Arial"/>
          <w:b/>
          <w:u w:val="single"/>
        </w:rPr>
        <w:t xml:space="preserve"> </w:t>
      </w:r>
      <w:r w:rsidRPr="00A37911">
        <w:rPr>
          <w:rFonts w:ascii="Cambria" w:hAnsi="Cambria" w:cs="Arial"/>
          <w:b/>
          <w:u w:val="single"/>
        </w:rPr>
        <w:t xml:space="preserve"> </w:t>
      </w:r>
    </w:p>
    <w:p w:rsidR="00680416" w:rsidRPr="00A37911" w:rsidRDefault="00680416" w:rsidP="00680416">
      <w:pPr>
        <w:spacing w:line="360" w:lineRule="auto"/>
        <w:jc w:val="center"/>
        <w:rPr>
          <w:rFonts w:ascii="Cambria" w:hAnsi="Cambria" w:cs="Arial"/>
          <w:b/>
        </w:rPr>
      </w:pPr>
      <w:r w:rsidRPr="00A37911">
        <w:rPr>
          <w:rFonts w:ascii="Cambria" w:hAnsi="Cambria" w:cs="Arial"/>
          <w:b/>
        </w:rPr>
        <w:t xml:space="preserve">składane na podstawie </w:t>
      </w:r>
      <w:r>
        <w:rPr>
          <w:rFonts w:ascii="Cambria" w:hAnsi="Cambria" w:cs="Arial"/>
          <w:b/>
        </w:rPr>
        <w:t>art. 125</w:t>
      </w:r>
      <w:r w:rsidRPr="00A37911">
        <w:rPr>
          <w:rFonts w:ascii="Cambria" w:hAnsi="Cambria" w:cs="Arial"/>
          <w:b/>
        </w:rPr>
        <w:t xml:space="preserve"> ust. 1 ustawy z dnia </w:t>
      </w:r>
      <w:r>
        <w:rPr>
          <w:rFonts w:ascii="Cambria" w:hAnsi="Cambria" w:cs="Arial"/>
          <w:b/>
        </w:rPr>
        <w:t>11.09.2019</w:t>
      </w:r>
      <w:r w:rsidRPr="00A37911">
        <w:rPr>
          <w:rFonts w:ascii="Cambria" w:hAnsi="Cambria" w:cs="Arial"/>
          <w:b/>
        </w:rPr>
        <w:t xml:space="preserve"> r. </w:t>
      </w:r>
    </w:p>
    <w:p w:rsidR="00680416" w:rsidRPr="00A37911" w:rsidRDefault="00680416" w:rsidP="00680416">
      <w:pPr>
        <w:spacing w:line="360" w:lineRule="auto"/>
        <w:jc w:val="center"/>
        <w:rPr>
          <w:rFonts w:ascii="Cambria" w:hAnsi="Cambria" w:cs="Arial"/>
          <w:b/>
        </w:rPr>
      </w:pPr>
      <w:r w:rsidRPr="00A37911">
        <w:rPr>
          <w:rFonts w:ascii="Cambria" w:hAnsi="Cambria" w:cs="Arial"/>
          <w:b/>
        </w:rPr>
        <w:t xml:space="preserve"> Prawo zamówień publicznych (dalej jako: ustawa </w:t>
      </w:r>
      <w:proofErr w:type="spellStart"/>
      <w:r w:rsidRPr="00A37911">
        <w:rPr>
          <w:rFonts w:ascii="Cambria" w:hAnsi="Cambria" w:cs="Arial"/>
          <w:b/>
        </w:rPr>
        <w:t>Pzp</w:t>
      </w:r>
      <w:proofErr w:type="spellEnd"/>
      <w:r w:rsidRPr="00A37911">
        <w:rPr>
          <w:rFonts w:ascii="Cambria" w:hAnsi="Cambria" w:cs="Arial"/>
          <w:b/>
        </w:rPr>
        <w:t xml:space="preserve">), </w:t>
      </w:r>
    </w:p>
    <w:p w:rsidR="00680416" w:rsidRPr="00A37911" w:rsidRDefault="00680416" w:rsidP="00680416">
      <w:pPr>
        <w:spacing w:before="120" w:line="360" w:lineRule="auto"/>
        <w:jc w:val="center"/>
        <w:rPr>
          <w:rFonts w:ascii="Cambria" w:hAnsi="Cambria" w:cs="Arial"/>
          <w:b/>
          <w:u w:val="single"/>
        </w:rPr>
      </w:pPr>
      <w:r w:rsidRPr="00A37911">
        <w:rPr>
          <w:rFonts w:ascii="Cambria" w:hAnsi="Cambria" w:cs="Arial"/>
          <w:b/>
          <w:u w:val="single"/>
        </w:rPr>
        <w:t>DOTYCZĄCE PRZESŁANEK WYKLUCZENIA Z POSTĘPOWANIA</w:t>
      </w:r>
    </w:p>
    <w:p w:rsidR="00680416" w:rsidRPr="00A37911" w:rsidRDefault="00680416" w:rsidP="00680416">
      <w:pPr>
        <w:spacing w:line="360" w:lineRule="auto"/>
        <w:jc w:val="both"/>
        <w:rPr>
          <w:rFonts w:ascii="Cambria" w:hAnsi="Cambria" w:cs="Arial"/>
          <w:sz w:val="21"/>
          <w:szCs w:val="21"/>
        </w:rPr>
      </w:pPr>
    </w:p>
    <w:p w:rsidR="00680416" w:rsidRPr="00687896" w:rsidRDefault="00680416" w:rsidP="00680416">
      <w:pPr>
        <w:pStyle w:val="Tekstpodstawowy2"/>
        <w:spacing w:before="240" w:line="276" w:lineRule="auto"/>
        <w:ind w:firstLine="708"/>
        <w:jc w:val="both"/>
        <w:rPr>
          <w:rFonts w:ascii="Cambria" w:hAnsi="Cambria"/>
          <w:b w:val="0"/>
          <w:color w:val="000000"/>
          <w:sz w:val="20"/>
          <w:lang w:val="x-none"/>
        </w:rPr>
      </w:pPr>
      <w:r w:rsidRPr="00B4494B">
        <w:rPr>
          <w:rFonts w:ascii="Cambria" w:hAnsi="Cambria" w:cs="Arial"/>
          <w:sz w:val="20"/>
        </w:rPr>
        <w:t xml:space="preserve">Na potrzeby postępowania o udzielenie zamówienia </w:t>
      </w:r>
      <w:r w:rsidRPr="008D5C7D">
        <w:rPr>
          <w:rFonts w:ascii="Cambria" w:hAnsi="Cambria" w:cs="Arial"/>
          <w:sz w:val="20"/>
        </w:rPr>
        <w:t>publicznego pn.</w:t>
      </w:r>
      <w:r w:rsidRPr="00680416">
        <w:t xml:space="preserve"> </w:t>
      </w:r>
      <w:r w:rsidRPr="00680416">
        <w:rPr>
          <w:rFonts w:ascii="Cambria" w:hAnsi="Cambria" w:cs="Arial"/>
          <w:sz w:val="20"/>
        </w:rPr>
        <w:t>„Odbiór i zagospodarowanie odpadów komunalnych od właścicieli nieruchomości zamieszkałych w Gminie Łączna oraz odbiór, transport i zagospodarowanie odpadów z punktu selektywnej zbiórki odpadów komunalnych PSZOK wraz z jego doposażeniem”</w:t>
      </w:r>
      <w:r w:rsidRPr="0093629B">
        <w:rPr>
          <w:rFonts w:ascii="Cambria" w:eastAsia="Calibri" w:hAnsi="Cambria" w:cs="Calibri"/>
          <w:sz w:val="20"/>
        </w:rPr>
        <w:t xml:space="preserve"> </w:t>
      </w:r>
      <w:r>
        <w:rPr>
          <w:rFonts w:ascii="Cambria" w:eastAsia="Calibri" w:hAnsi="Cambria" w:cs="Calibri"/>
          <w:sz w:val="20"/>
        </w:rPr>
        <w:t xml:space="preserve"> </w:t>
      </w:r>
      <w:r w:rsidRPr="00B4494B">
        <w:rPr>
          <w:rFonts w:ascii="Cambria" w:hAnsi="Cambria" w:cs="Arial"/>
          <w:sz w:val="20"/>
        </w:rPr>
        <w:t>oświadczam, co następuje:</w:t>
      </w:r>
      <w:r>
        <w:rPr>
          <w:rFonts w:ascii="Cambria" w:hAnsi="Cambria" w:cs="Arial"/>
          <w:sz w:val="20"/>
        </w:rPr>
        <w:t xml:space="preserve"> </w:t>
      </w:r>
    </w:p>
    <w:p w:rsidR="00680416" w:rsidRPr="00F27362" w:rsidRDefault="00680416" w:rsidP="00680416">
      <w:pPr>
        <w:shd w:val="clear" w:color="auto" w:fill="BFBFBF"/>
        <w:spacing w:line="360" w:lineRule="auto"/>
        <w:jc w:val="both"/>
        <w:rPr>
          <w:rFonts w:ascii="Cambria" w:hAnsi="Cambria" w:cs="Arial"/>
          <w:b/>
          <w:sz w:val="21"/>
          <w:szCs w:val="21"/>
        </w:rPr>
      </w:pPr>
      <w:r w:rsidRPr="00F27362">
        <w:rPr>
          <w:rFonts w:ascii="Cambria" w:hAnsi="Cambria" w:cs="Arial"/>
          <w:b/>
          <w:sz w:val="21"/>
          <w:szCs w:val="21"/>
        </w:rPr>
        <w:t>INFORMACJA DOTYCZĄCA WYKONAWCY:</w:t>
      </w:r>
    </w:p>
    <w:p w:rsidR="00680416" w:rsidRPr="00A37911" w:rsidRDefault="00680416" w:rsidP="00680416">
      <w:pPr>
        <w:pStyle w:val="Akapitzlist"/>
        <w:spacing w:after="0" w:line="360" w:lineRule="auto"/>
        <w:jc w:val="both"/>
        <w:rPr>
          <w:rFonts w:ascii="Cambria" w:hAnsi="Cambria" w:cs="Arial"/>
        </w:rPr>
      </w:pPr>
    </w:p>
    <w:p w:rsidR="00680416" w:rsidRPr="0093629B" w:rsidRDefault="00680416" w:rsidP="003332DD">
      <w:pPr>
        <w:pStyle w:val="Akapitzlist"/>
        <w:numPr>
          <w:ilvl w:val="0"/>
          <w:numId w:val="38"/>
        </w:numPr>
        <w:spacing w:after="0" w:line="360" w:lineRule="auto"/>
        <w:jc w:val="both"/>
        <w:rPr>
          <w:rFonts w:ascii="Cambria" w:hAnsi="Cambria" w:cs="Arial"/>
          <w:sz w:val="21"/>
          <w:szCs w:val="21"/>
        </w:rPr>
      </w:pPr>
      <w:r w:rsidRPr="00A37911">
        <w:rPr>
          <w:rFonts w:ascii="Cambria" w:hAnsi="Cambria" w:cs="Arial"/>
          <w:sz w:val="21"/>
          <w:szCs w:val="21"/>
        </w:rPr>
        <w:t xml:space="preserve">Oświadczam, że nie podlegam wykluczeniu z postępowania na podstawie art. </w:t>
      </w:r>
      <w:r>
        <w:rPr>
          <w:rFonts w:ascii="Cambria" w:hAnsi="Cambria" w:cs="Arial"/>
          <w:sz w:val="21"/>
          <w:szCs w:val="21"/>
        </w:rPr>
        <w:t>108 ust. 1</w:t>
      </w:r>
      <w:r w:rsidRPr="00A37911">
        <w:rPr>
          <w:rFonts w:ascii="Cambria" w:hAnsi="Cambria" w:cs="Arial"/>
          <w:sz w:val="21"/>
          <w:szCs w:val="21"/>
        </w:rPr>
        <w:t xml:space="preserve"> </w:t>
      </w:r>
      <w:r w:rsidRPr="0093629B">
        <w:rPr>
          <w:rFonts w:ascii="Cambria" w:hAnsi="Cambria" w:cs="Arial"/>
          <w:sz w:val="21"/>
          <w:szCs w:val="21"/>
        </w:rPr>
        <w:t xml:space="preserve">ustawy </w:t>
      </w:r>
      <w:proofErr w:type="spellStart"/>
      <w:r w:rsidRPr="0093629B">
        <w:rPr>
          <w:rFonts w:ascii="Cambria" w:hAnsi="Cambria" w:cs="Arial"/>
          <w:sz w:val="21"/>
          <w:szCs w:val="21"/>
        </w:rPr>
        <w:t>Pzp</w:t>
      </w:r>
      <w:proofErr w:type="spellEnd"/>
      <w:r w:rsidRPr="0093629B">
        <w:rPr>
          <w:rFonts w:ascii="Cambria" w:hAnsi="Cambria" w:cs="Arial"/>
          <w:sz w:val="21"/>
          <w:szCs w:val="21"/>
        </w:rPr>
        <w:t>.</w:t>
      </w:r>
    </w:p>
    <w:p w:rsidR="00680416" w:rsidRPr="0093629B" w:rsidRDefault="00680416" w:rsidP="003332DD">
      <w:pPr>
        <w:pStyle w:val="Akapitzlist"/>
        <w:numPr>
          <w:ilvl w:val="0"/>
          <w:numId w:val="38"/>
        </w:numPr>
        <w:spacing w:after="0" w:line="360" w:lineRule="auto"/>
        <w:jc w:val="both"/>
        <w:rPr>
          <w:rFonts w:ascii="Cambria" w:hAnsi="Cambria" w:cs="Arial"/>
          <w:sz w:val="21"/>
          <w:szCs w:val="21"/>
        </w:rPr>
      </w:pPr>
      <w:r w:rsidRPr="0093629B">
        <w:rPr>
          <w:rFonts w:ascii="Cambria" w:hAnsi="Cambria" w:cs="Arial"/>
          <w:sz w:val="21"/>
          <w:szCs w:val="21"/>
        </w:rPr>
        <w:t xml:space="preserve">Oświadczam, że nie podlegam wykluczeniu z postępowania na podstawie art. 109 ustawy </w:t>
      </w:r>
      <w:proofErr w:type="spellStart"/>
      <w:r w:rsidRPr="0093629B">
        <w:rPr>
          <w:rFonts w:ascii="Cambria" w:hAnsi="Cambria" w:cs="Arial"/>
          <w:sz w:val="21"/>
          <w:szCs w:val="21"/>
        </w:rPr>
        <w:t>Pzp</w:t>
      </w:r>
      <w:proofErr w:type="spellEnd"/>
      <w:r w:rsidRPr="0093629B">
        <w:rPr>
          <w:rFonts w:ascii="Cambria" w:hAnsi="Cambria" w:cs="Arial"/>
          <w:sz w:val="21"/>
          <w:szCs w:val="21"/>
        </w:rPr>
        <w:t xml:space="preserve"> w zakresie jaki Zamawiający wymagał</w:t>
      </w:r>
      <w:r w:rsidRPr="0093629B">
        <w:rPr>
          <w:rFonts w:ascii="Cambria" w:hAnsi="Cambria" w:cs="Arial"/>
          <w:sz w:val="16"/>
          <w:szCs w:val="16"/>
        </w:rPr>
        <w:t>.</w:t>
      </w:r>
    </w:p>
    <w:p w:rsidR="00680416" w:rsidRPr="0093629B" w:rsidRDefault="00680416" w:rsidP="003332DD">
      <w:pPr>
        <w:pStyle w:val="Akapitzlist10"/>
        <w:widowControl/>
        <w:numPr>
          <w:ilvl w:val="0"/>
          <w:numId w:val="38"/>
        </w:numPr>
        <w:spacing w:line="360" w:lineRule="auto"/>
        <w:jc w:val="both"/>
        <w:rPr>
          <w:rFonts w:ascii="Cambria" w:hAnsi="Cambria" w:cs="Arial"/>
          <w:i/>
          <w:sz w:val="20"/>
          <w:szCs w:val="20"/>
        </w:rPr>
      </w:pPr>
      <w:r w:rsidRPr="0093629B">
        <w:rPr>
          <w:rFonts w:ascii="Cambria" w:hAnsi="Cambria" w:cs="Arial"/>
          <w:sz w:val="20"/>
          <w:szCs w:val="20"/>
        </w:rPr>
        <w:t xml:space="preserve">Oświadczam, że </w:t>
      </w:r>
      <w:r w:rsidRPr="0093629B">
        <w:rPr>
          <w:rFonts w:ascii="Cambria" w:hAnsi="Cambria" w:cs="Arial"/>
          <w:sz w:val="21"/>
          <w:szCs w:val="21"/>
        </w:rPr>
        <w:t xml:space="preserve">nie podlegam wykluczeniu z postępowania w związku z okolicznościami wskazanymi w art. 7 ust. 1 ustawy z dnia 13 kwietnia 2022 r. o szczególnych rozwiązaniach w zakresie przeciwdziałania wspieraniu agresji na Ukrainę oraz służących ochronie bezpieczeństwa narodowego, na czas trwania tych okoliczności. </w:t>
      </w:r>
    </w:p>
    <w:p w:rsidR="00680416" w:rsidRPr="00A37911" w:rsidRDefault="00680416" w:rsidP="00680416">
      <w:pPr>
        <w:jc w:val="both"/>
        <w:rPr>
          <w:rFonts w:ascii="Cambria" w:hAnsi="Cambria" w:cs="Arial"/>
          <w:i/>
        </w:rPr>
      </w:pPr>
    </w:p>
    <w:p w:rsidR="00680416" w:rsidRDefault="00680416" w:rsidP="00680416">
      <w:pPr>
        <w:spacing w:line="360" w:lineRule="auto"/>
        <w:ind w:firstLine="708"/>
        <w:jc w:val="both"/>
        <w:rPr>
          <w:rFonts w:ascii="Cambria" w:hAnsi="Cambria" w:cs="Arial"/>
        </w:rPr>
      </w:pPr>
      <w:r w:rsidRPr="00A37911">
        <w:rPr>
          <w:rFonts w:ascii="Cambria" w:hAnsi="Cambria" w:cs="Arial"/>
        </w:rPr>
        <w:t xml:space="preserve">…………….……. </w:t>
      </w:r>
      <w:r w:rsidRPr="00A37911">
        <w:rPr>
          <w:rFonts w:ascii="Cambria" w:hAnsi="Cambria" w:cs="Arial"/>
          <w:i/>
          <w:sz w:val="16"/>
          <w:szCs w:val="16"/>
        </w:rPr>
        <w:t>(miejscowość),</w:t>
      </w:r>
      <w:r w:rsidRPr="00A37911">
        <w:rPr>
          <w:rFonts w:ascii="Cambria" w:hAnsi="Cambria" w:cs="Arial"/>
          <w:i/>
          <w:sz w:val="18"/>
          <w:szCs w:val="18"/>
        </w:rPr>
        <w:t xml:space="preserve"> </w:t>
      </w:r>
      <w:r w:rsidRPr="00A37911">
        <w:rPr>
          <w:rFonts w:ascii="Cambria" w:hAnsi="Cambria" w:cs="Arial"/>
        </w:rPr>
        <w:t xml:space="preserve">dnia ………….……. r. </w:t>
      </w:r>
    </w:p>
    <w:p w:rsidR="00680416" w:rsidRDefault="00680416" w:rsidP="00680416">
      <w:pPr>
        <w:spacing w:line="360" w:lineRule="auto"/>
        <w:ind w:left="5670"/>
        <w:jc w:val="center"/>
        <w:rPr>
          <w:rFonts w:ascii="Cambria" w:hAnsi="Cambria" w:cs="Arial"/>
          <w:i/>
          <w:sz w:val="16"/>
          <w:szCs w:val="16"/>
        </w:rPr>
      </w:pPr>
    </w:p>
    <w:p w:rsidR="00680416" w:rsidRPr="00A37911" w:rsidRDefault="00680416" w:rsidP="00680416">
      <w:pPr>
        <w:spacing w:line="360" w:lineRule="auto"/>
        <w:rPr>
          <w:rFonts w:ascii="Cambria" w:hAnsi="Cambria" w:cs="Arial"/>
        </w:rPr>
      </w:pPr>
      <w:r w:rsidRPr="00A37911">
        <w:rPr>
          <w:rFonts w:ascii="Cambria" w:hAnsi="Cambria" w:cs="Arial"/>
          <w:sz w:val="21"/>
          <w:szCs w:val="21"/>
        </w:rPr>
        <w:t xml:space="preserve">Oświadczam, </w:t>
      </w:r>
      <w:r w:rsidRPr="00CF3FBF">
        <w:rPr>
          <w:rFonts w:ascii="Cambria" w:hAnsi="Cambria" w:cs="Arial"/>
          <w:b/>
          <w:sz w:val="21"/>
          <w:szCs w:val="21"/>
        </w:rPr>
        <w:t>że zachodzą/ nie zachodzą*</w:t>
      </w:r>
      <w:r>
        <w:rPr>
          <w:rFonts w:ascii="Cambria" w:hAnsi="Cambria" w:cs="Arial"/>
          <w:sz w:val="21"/>
          <w:szCs w:val="21"/>
        </w:rPr>
        <w:t xml:space="preserve"> (nie potrzebne skreślić)</w:t>
      </w:r>
      <w:r w:rsidRPr="00A37911">
        <w:rPr>
          <w:rFonts w:ascii="Cambria" w:hAnsi="Cambria" w:cs="Arial"/>
          <w:sz w:val="21"/>
          <w:szCs w:val="21"/>
        </w:rPr>
        <w:t xml:space="preserve"> w stosunku do mnie podstawy wykluczenia</w:t>
      </w:r>
      <w:r>
        <w:rPr>
          <w:rFonts w:ascii="Cambria" w:hAnsi="Cambria" w:cs="Arial"/>
          <w:sz w:val="21"/>
          <w:szCs w:val="21"/>
        </w:rPr>
        <w:t xml:space="preserve"> wymienione poniżej</w:t>
      </w:r>
      <w:r w:rsidRPr="00A37911">
        <w:rPr>
          <w:rFonts w:ascii="Cambria" w:hAnsi="Cambria" w:cs="Arial"/>
          <w:sz w:val="21"/>
          <w:szCs w:val="21"/>
        </w:rPr>
        <w:t xml:space="preserve"> z postępowania na podstawie art. …………. ustawy </w:t>
      </w:r>
      <w:proofErr w:type="spellStart"/>
      <w:r w:rsidRPr="00A37911">
        <w:rPr>
          <w:rFonts w:ascii="Cambria" w:hAnsi="Cambria" w:cs="Arial"/>
          <w:sz w:val="21"/>
          <w:szCs w:val="21"/>
        </w:rPr>
        <w:t>Pzp</w:t>
      </w:r>
      <w:proofErr w:type="spellEnd"/>
      <w:r w:rsidRPr="00A37911">
        <w:rPr>
          <w:rFonts w:ascii="Cambria" w:hAnsi="Cambria" w:cs="Arial"/>
        </w:rPr>
        <w:t xml:space="preserve"> </w:t>
      </w:r>
      <w:r w:rsidRPr="00A37911">
        <w:rPr>
          <w:rFonts w:ascii="Cambria" w:hAnsi="Cambria" w:cs="Arial"/>
          <w:i/>
          <w:sz w:val="16"/>
          <w:szCs w:val="16"/>
        </w:rPr>
        <w:t xml:space="preserve">(podać mającą zastosowanie podstawę wykluczenia spośród wymienionych w art. </w:t>
      </w:r>
      <w:r>
        <w:rPr>
          <w:rFonts w:ascii="Cambria" w:hAnsi="Cambria" w:cs="Arial"/>
          <w:i/>
          <w:sz w:val="16"/>
          <w:szCs w:val="16"/>
        </w:rPr>
        <w:t xml:space="preserve">108 </w:t>
      </w:r>
      <w:r w:rsidRPr="00A37911">
        <w:rPr>
          <w:rFonts w:ascii="Cambria" w:hAnsi="Cambria" w:cs="Arial"/>
          <w:i/>
          <w:sz w:val="16"/>
          <w:szCs w:val="16"/>
        </w:rPr>
        <w:t xml:space="preserve">ust. 1 pkt </w:t>
      </w:r>
      <w:r>
        <w:rPr>
          <w:rFonts w:ascii="Cambria" w:hAnsi="Cambria" w:cs="Arial"/>
          <w:i/>
          <w:sz w:val="16"/>
          <w:szCs w:val="16"/>
        </w:rPr>
        <w:t xml:space="preserve">1, 2, 5 ustawy </w:t>
      </w:r>
      <w:proofErr w:type="spellStart"/>
      <w:r>
        <w:rPr>
          <w:rFonts w:ascii="Cambria" w:hAnsi="Cambria" w:cs="Arial"/>
          <w:i/>
          <w:sz w:val="16"/>
          <w:szCs w:val="16"/>
        </w:rPr>
        <w:t>Pzp</w:t>
      </w:r>
      <w:proofErr w:type="spellEnd"/>
      <w:r w:rsidRPr="00A37911">
        <w:rPr>
          <w:rFonts w:ascii="Cambria" w:hAnsi="Cambria" w:cs="Arial"/>
          <w:i/>
          <w:sz w:val="16"/>
          <w:szCs w:val="16"/>
        </w:rPr>
        <w:t xml:space="preserve"> lub art. </w:t>
      </w:r>
      <w:r>
        <w:rPr>
          <w:rFonts w:ascii="Cambria" w:hAnsi="Cambria" w:cs="Arial"/>
          <w:i/>
          <w:sz w:val="16"/>
          <w:szCs w:val="16"/>
        </w:rPr>
        <w:t>109</w:t>
      </w:r>
      <w:r w:rsidRPr="00A37911">
        <w:rPr>
          <w:rFonts w:ascii="Cambria" w:hAnsi="Cambria" w:cs="Arial"/>
          <w:i/>
          <w:sz w:val="16"/>
          <w:szCs w:val="16"/>
        </w:rPr>
        <w:t xml:space="preserve"> ustawy </w:t>
      </w:r>
      <w:proofErr w:type="spellStart"/>
      <w:r w:rsidRPr="00A37911">
        <w:rPr>
          <w:rFonts w:ascii="Cambria" w:hAnsi="Cambria" w:cs="Arial"/>
          <w:i/>
          <w:sz w:val="16"/>
          <w:szCs w:val="16"/>
        </w:rPr>
        <w:t>Pzp</w:t>
      </w:r>
      <w:proofErr w:type="spellEnd"/>
      <w:r w:rsidRPr="00A37911">
        <w:rPr>
          <w:rFonts w:ascii="Cambria" w:hAnsi="Cambria" w:cs="Arial"/>
          <w:i/>
          <w:sz w:val="16"/>
          <w:szCs w:val="16"/>
        </w:rPr>
        <w:t>).</w:t>
      </w:r>
      <w:r w:rsidRPr="00A37911">
        <w:rPr>
          <w:rFonts w:ascii="Cambria" w:hAnsi="Cambria" w:cs="Arial"/>
        </w:rPr>
        <w:t xml:space="preserve"> </w:t>
      </w:r>
      <w:r w:rsidRPr="00A37911">
        <w:rPr>
          <w:rFonts w:ascii="Cambria" w:hAnsi="Cambria" w:cs="Arial"/>
          <w:sz w:val="21"/>
          <w:szCs w:val="21"/>
        </w:rPr>
        <w:t xml:space="preserve">Jednocześnie oświadczam, że w związku z ww. okolicznością, na podstawie art. </w:t>
      </w:r>
      <w:r>
        <w:rPr>
          <w:rFonts w:ascii="Cambria" w:hAnsi="Cambria" w:cs="Arial"/>
          <w:sz w:val="21"/>
          <w:szCs w:val="21"/>
        </w:rPr>
        <w:t xml:space="preserve">110 </w:t>
      </w:r>
      <w:r w:rsidRPr="00A37911">
        <w:rPr>
          <w:rFonts w:ascii="Cambria" w:hAnsi="Cambria" w:cs="Arial"/>
          <w:sz w:val="21"/>
          <w:szCs w:val="21"/>
        </w:rPr>
        <w:t xml:space="preserve">ust. </w:t>
      </w:r>
      <w:r>
        <w:rPr>
          <w:rFonts w:ascii="Cambria" w:hAnsi="Cambria" w:cs="Arial"/>
          <w:sz w:val="21"/>
          <w:szCs w:val="21"/>
        </w:rPr>
        <w:t>2</w:t>
      </w:r>
      <w:r w:rsidRPr="00A37911">
        <w:rPr>
          <w:rFonts w:ascii="Cambria" w:hAnsi="Cambria" w:cs="Arial"/>
          <w:sz w:val="21"/>
          <w:szCs w:val="21"/>
        </w:rPr>
        <w:t xml:space="preserve"> ustawy </w:t>
      </w:r>
      <w:proofErr w:type="spellStart"/>
      <w:r w:rsidRPr="00A37911">
        <w:rPr>
          <w:rFonts w:ascii="Cambria" w:hAnsi="Cambria" w:cs="Arial"/>
          <w:sz w:val="21"/>
          <w:szCs w:val="21"/>
        </w:rPr>
        <w:t>Pzp</w:t>
      </w:r>
      <w:proofErr w:type="spellEnd"/>
      <w:r w:rsidRPr="00A37911">
        <w:rPr>
          <w:rFonts w:ascii="Cambria" w:hAnsi="Cambria" w:cs="Arial"/>
          <w:sz w:val="21"/>
          <w:szCs w:val="21"/>
        </w:rPr>
        <w:t xml:space="preserve"> podjąłem</w:t>
      </w:r>
      <w:r>
        <w:rPr>
          <w:rFonts w:ascii="Cambria" w:hAnsi="Cambria" w:cs="Arial"/>
          <w:sz w:val="21"/>
          <w:szCs w:val="21"/>
        </w:rPr>
        <w:t xml:space="preserve"> </w:t>
      </w:r>
      <w:r w:rsidRPr="00A37911">
        <w:rPr>
          <w:rFonts w:ascii="Cambria" w:hAnsi="Cambria" w:cs="Arial"/>
          <w:sz w:val="21"/>
          <w:szCs w:val="21"/>
        </w:rPr>
        <w:t>następujące środki naprawcze: ……………………………………………………………………………………..</w:t>
      </w:r>
      <w:r w:rsidRPr="00A37911">
        <w:rPr>
          <w:rFonts w:ascii="Cambria" w:hAnsi="Cambria" w:cs="Arial"/>
        </w:rPr>
        <w:t>……………………………………………………………………</w:t>
      </w:r>
    </w:p>
    <w:p w:rsidR="00680416" w:rsidRPr="00A37911" w:rsidRDefault="00680416" w:rsidP="00680416">
      <w:pPr>
        <w:spacing w:line="360" w:lineRule="auto"/>
        <w:jc w:val="both"/>
        <w:rPr>
          <w:rFonts w:ascii="Cambria" w:hAnsi="Cambria" w:cs="Arial"/>
        </w:rPr>
      </w:pPr>
      <w:r w:rsidRPr="00A37911">
        <w:rPr>
          <w:rFonts w:ascii="Cambria" w:hAnsi="Cambria" w:cs="Arial"/>
        </w:rPr>
        <w:lastRenderedPageBreak/>
        <w:t xml:space="preserve">…………….……. </w:t>
      </w:r>
      <w:r w:rsidRPr="00A37911">
        <w:rPr>
          <w:rFonts w:ascii="Cambria" w:hAnsi="Cambria" w:cs="Arial"/>
          <w:i/>
          <w:sz w:val="16"/>
          <w:szCs w:val="16"/>
        </w:rPr>
        <w:t>(miejscowość)</w:t>
      </w:r>
      <w:r w:rsidRPr="00A37911">
        <w:rPr>
          <w:rFonts w:ascii="Cambria" w:hAnsi="Cambria" w:cs="Arial"/>
          <w:i/>
        </w:rPr>
        <w:t xml:space="preserve">, </w:t>
      </w:r>
      <w:r w:rsidRPr="00A37911">
        <w:rPr>
          <w:rFonts w:ascii="Cambria" w:hAnsi="Cambria" w:cs="Arial"/>
        </w:rPr>
        <w:t xml:space="preserve">dnia …………………. r. </w:t>
      </w:r>
    </w:p>
    <w:p w:rsidR="00680416" w:rsidRDefault="00680416" w:rsidP="00680416">
      <w:pPr>
        <w:spacing w:line="360" w:lineRule="auto"/>
        <w:jc w:val="both"/>
        <w:rPr>
          <w:rFonts w:ascii="Cambria" w:hAnsi="Cambria" w:cs="Arial"/>
          <w:i/>
        </w:rPr>
      </w:pPr>
    </w:p>
    <w:p w:rsidR="00680416" w:rsidRPr="00A37911" w:rsidRDefault="00680416" w:rsidP="00680416">
      <w:pPr>
        <w:spacing w:line="360" w:lineRule="auto"/>
        <w:jc w:val="both"/>
        <w:rPr>
          <w:rFonts w:ascii="Cambria" w:hAnsi="Cambria" w:cs="Arial"/>
          <w:i/>
        </w:rPr>
      </w:pPr>
    </w:p>
    <w:p w:rsidR="00680416" w:rsidRDefault="00680416" w:rsidP="00680416">
      <w:pPr>
        <w:shd w:val="clear" w:color="auto" w:fill="BFBFBF"/>
        <w:spacing w:line="360" w:lineRule="auto"/>
        <w:jc w:val="both"/>
        <w:rPr>
          <w:rFonts w:ascii="Cambria" w:hAnsi="Cambria" w:cs="Arial"/>
          <w:b/>
          <w:sz w:val="21"/>
          <w:szCs w:val="21"/>
        </w:rPr>
      </w:pPr>
    </w:p>
    <w:p w:rsidR="00680416" w:rsidRPr="00A37911" w:rsidRDefault="00680416" w:rsidP="00680416">
      <w:pPr>
        <w:shd w:val="clear" w:color="auto" w:fill="BFBFBF"/>
        <w:spacing w:line="360" w:lineRule="auto"/>
        <w:jc w:val="both"/>
        <w:rPr>
          <w:rFonts w:ascii="Cambria" w:hAnsi="Cambria" w:cs="Arial"/>
          <w:b/>
          <w:sz w:val="21"/>
          <w:szCs w:val="21"/>
        </w:rPr>
      </w:pPr>
      <w:r w:rsidRPr="00A37911">
        <w:rPr>
          <w:rFonts w:ascii="Cambria" w:hAnsi="Cambria" w:cs="Arial"/>
          <w:b/>
          <w:sz w:val="21"/>
          <w:szCs w:val="21"/>
        </w:rPr>
        <w:t>OŚWIADCZENIE DOTYCZĄCE PODANYCH INFORMACJI:</w:t>
      </w:r>
    </w:p>
    <w:p w:rsidR="00680416" w:rsidRDefault="00680416" w:rsidP="00680416">
      <w:pPr>
        <w:spacing w:line="360" w:lineRule="auto"/>
        <w:jc w:val="both"/>
        <w:rPr>
          <w:rFonts w:ascii="Cambria" w:hAnsi="Cambria" w:cs="Arial"/>
          <w:sz w:val="21"/>
          <w:szCs w:val="21"/>
        </w:rPr>
      </w:pPr>
    </w:p>
    <w:p w:rsidR="00680416" w:rsidRPr="00A37911" w:rsidRDefault="00680416" w:rsidP="00680416">
      <w:pPr>
        <w:spacing w:line="360" w:lineRule="auto"/>
        <w:jc w:val="both"/>
        <w:rPr>
          <w:rFonts w:ascii="Cambria" w:hAnsi="Cambria" w:cs="Arial"/>
          <w:sz w:val="21"/>
          <w:szCs w:val="21"/>
        </w:rPr>
      </w:pPr>
      <w:r w:rsidRPr="00A37911">
        <w:rPr>
          <w:rFonts w:ascii="Cambria" w:hAnsi="Cambria" w:cs="Arial"/>
          <w:sz w:val="21"/>
          <w:szCs w:val="21"/>
        </w:rPr>
        <w:t xml:space="preserve">Oświadczam, że wszystkie informacje podane w powyższych oświadczeniach są aktualne </w:t>
      </w:r>
      <w:r w:rsidRPr="00A37911">
        <w:rPr>
          <w:rFonts w:ascii="Cambria" w:hAnsi="Cambria" w:cs="Arial"/>
          <w:sz w:val="21"/>
          <w:szCs w:val="21"/>
        </w:rPr>
        <w:br/>
        <w:t>i zgodne z prawdą oraz zostały przedstawione z pełną świadomością konsekwencji wprowadzenia zamawiającego w błąd przy przedstawianiu informacji.</w:t>
      </w:r>
    </w:p>
    <w:p w:rsidR="00680416" w:rsidRPr="00A37911" w:rsidRDefault="00680416" w:rsidP="00680416">
      <w:pPr>
        <w:spacing w:line="360" w:lineRule="auto"/>
        <w:jc w:val="both"/>
        <w:rPr>
          <w:rFonts w:ascii="Cambria" w:hAnsi="Cambria" w:cs="Arial"/>
        </w:rPr>
      </w:pPr>
    </w:p>
    <w:p w:rsidR="00680416" w:rsidRPr="00A37911" w:rsidRDefault="00680416" w:rsidP="00680416">
      <w:pPr>
        <w:spacing w:line="360" w:lineRule="auto"/>
        <w:jc w:val="both"/>
        <w:rPr>
          <w:rFonts w:ascii="Cambria" w:hAnsi="Cambria" w:cs="Arial"/>
        </w:rPr>
      </w:pPr>
    </w:p>
    <w:p w:rsidR="00680416" w:rsidRPr="00A37911" w:rsidRDefault="00680416" w:rsidP="00680416">
      <w:pPr>
        <w:spacing w:line="360" w:lineRule="auto"/>
        <w:jc w:val="both"/>
        <w:rPr>
          <w:rFonts w:ascii="Cambria" w:hAnsi="Cambria" w:cs="Arial"/>
        </w:rPr>
      </w:pPr>
      <w:r w:rsidRPr="00A37911">
        <w:rPr>
          <w:rFonts w:ascii="Cambria" w:hAnsi="Cambria" w:cs="Arial"/>
        </w:rPr>
        <w:t xml:space="preserve">…………….……. </w:t>
      </w:r>
      <w:r w:rsidRPr="00A37911">
        <w:rPr>
          <w:rFonts w:ascii="Cambria" w:hAnsi="Cambria" w:cs="Arial"/>
          <w:i/>
          <w:sz w:val="16"/>
          <w:szCs w:val="16"/>
        </w:rPr>
        <w:t>(miejscowość),</w:t>
      </w:r>
      <w:r w:rsidRPr="00A37911">
        <w:rPr>
          <w:rFonts w:ascii="Cambria" w:hAnsi="Cambria" w:cs="Arial"/>
          <w:i/>
        </w:rPr>
        <w:t xml:space="preserve"> </w:t>
      </w:r>
      <w:r w:rsidRPr="00A37911">
        <w:rPr>
          <w:rFonts w:ascii="Cambria" w:hAnsi="Cambria" w:cs="Arial"/>
          <w:sz w:val="21"/>
          <w:szCs w:val="21"/>
        </w:rPr>
        <w:t>dnia …………………. r.</w:t>
      </w:r>
      <w:r w:rsidRPr="00A37911">
        <w:rPr>
          <w:rFonts w:ascii="Cambria" w:hAnsi="Cambria" w:cs="Arial"/>
        </w:rPr>
        <w:t xml:space="preserve"> </w:t>
      </w:r>
    </w:p>
    <w:p w:rsidR="00680416" w:rsidRPr="00680416" w:rsidRDefault="00680416" w:rsidP="00680416">
      <w:pPr>
        <w:spacing w:after="160" w:line="360" w:lineRule="auto"/>
        <w:ind w:left="5670"/>
        <w:jc w:val="center"/>
        <w:rPr>
          <w:rFonts w:ascii="Cambria" w:eastAsia="Calibri" w:hAnsi="Cambria" w:cs="Arial"/>
          <w:i/>
          <w:sz w:val="16"/>
          <w:szCs w:val="16"/>
          <w:lang w:eastAsia="en-US"/>
        </w:rPr>
      </w:pPr>
      <w:r w:rsidRPr="00680416">
        <w:rPr>
          <w:rFonts w:ascii="Cambria" w:eastAsia="Calibri" w:hAnsi="Cambria" w:cs="Arial"/>
          <w:i/>
          <w:sz w:val="16"/>
          <w:szCs w:val="16"/>
          <w:lang w:eastAsia="en-US"/>
        </w:rPr>
        <w:t>Dokument musi być podpisany kwalifikowanym podpisem elektronicznym lub podpisem zaufanym lub elektronicznym podpisem osobistym</w:t>
      </w:r>
    </w:p>
    <w:p w:rsidR="00680416" w:rsidRPr="00A37911" w:rsidRDefault="00680416" w:rsidP="00680416">
      <w:pPr>
        <w:spacing w:line="360" w:lineRule="auto"/>
        <w:ind w:left="5670"/>
        <w:jc w:val="center"/>
        <w:rPr>
          <w:rFonts w:ascii="Cambria" w:hAnsi="Cambria" w:cs="Arial"/>
          <w:i/>
          <w:sz w:val="16"/>
          <w:szCs w:val="16"/>
        </w:rPr>
      </w:pPr>
    </w:p>
    <w:p w:rsidR="00680416" w:rsidRDefault="00680416" w:rsidP="003234B2">
      <w:pPr>
        <w:spacing w:line="264" w:lineRule="auto"/>
        <w:ind w:left="5400" w:right="70"/>
        <w:jc w:val="center"/>
        <w:rPr>
          <w:i/>
          <w:sz w:val="22"/>
          <w:szCs w:val="22"/>
        </w:rPr>
      </w:pPr>
    </w:p>
    <w:p w:rsidR="00680416" w:rsidRDefault="00680416" w:rsidP="003234B2">
      <w:pPr>
        <w:spacing w:line="264" w:lineRule="auto"/>
        <w:ind w:left="5400" w:right="70"/>
        <w:jc w:val="center"/>
        <w:rPr>
          <w:i/>
          <w:sz w:val="22"/>
          <w:szCs w:val="22"/>
        </w:rPr>
      </w:pPr>
    </w:p>
    <w:p w:rsidR="00680416" w:rsidRDefault="00680416" w:rsidP="003234B2">
      <w:pPr>
        <w:spacing w:line="264" w:lineRule="auto"/>
        <w:ind w:left="5400" w:right="70"/>
        <w:jc w:val="center"/>
        <w:rPr>
          <w:i/>
          <w:sz w:val="22"/>
          <w:szCs w:val="22"/>
        </w:rPr>
      </w:pPr>
    </w:p>
    <w:p w:rsidR="00680416" w:rsidRDefault="00680416" w:rsidP="003234B2">
      <w:pPr>
        <w:spacing w:line="264" w:lineRule="auto"/>
        <w:ind w:left="5400" w:right="70"/>
        <w:jc w:val="center"/>
        <w:rPr>
          <w:i/>
          <w:sz w:val="22"/>
          <w:szCs w:val="22"/>
        </w:rPr>
      </w:pPr>
    </w:p>
    <w:p w:rsidR="00680416" w:rsidRDefault="00680416" w:rsidP="003234B2">
      <w:pPr>
        <w:spacing w:line="264" w:lineRule="auto"/>
        <w:ind w:left="5400" w:right="70"/>
        <w:jc w:val="center"/>
        <w:rPr>
          <w:i/>
          <w:sz w:val="22"/>
          <w:szCs w:val="22"/>
        </w:rPr>
      </w:pPr>
    </w:p>
    <w:p w:rsidR="00680416" w:rsidRDefault="00680416" w:rsidP="003234B2">
      <w:pPr>
        <w:spacing w:line="264" w:lineRule="auto"/>
        <w:ind w:left="5400" w:right="70"/>
        <w:jc w:val="center"/>
        <w:rPr>
          <w:i/>
          <w:sz w:val="22"/>
          <w:szCs w:val="22"/>
        </w:rPr>
      </w:pPr>
    </w:p>
    <w:p w:rsidR="00680416" w:rsidRDefault="00680416" w:rsidP="003234B2">
      <w:pPr>
        <w:spacing w:line="264" w:lineRule="auto"/>
        <w:ind w:left="5400" w:right="70"/>
        <w:jc w:val="center"/>
        <w:rPr>
          <w:i/>
          <w:sz w:val="22"/>
          <w:szCs w:val="22"/>
        </w:rPr>
      </w:pPr>
    </w:p>
    <w:p w:rsidR="00680416" w:rsidRDefault="00680416" w:rsidP="003234B2">
      <w:pPr>
        <w:spacing w:line="264" w:lineRule="auto"/>
        <w:ind w:left="5400" w:right="70"/>
        <w:jc w:val="center"/>
        <w:rPr>
          <w:i/>
          <w:sz w:val="22"/>
          <w:szCs w:val="22"/>
        </w:rPr>
      </w:pPr>
    </w:p>
    <w:p w:rsidR="00680416" w:rsidRDefault="00680416" w:rsidP="003234B2">
      <w:pPr>
        <w:spacing w:line="264" w:lineRule="auto"/>
        <w:ind w:left="5400" w:right="70"/>
        <w:jc w:val="center"/>
        <w:rPr>
          <w:i/>
          <w:sz w:val="22"/>
          <w:szCs w:val="22"/>
        </w:rPr>
      </w:pPr>
    </w:p>
    <w:p w:rsidR="00680416" w:rsidRDefault="00680416" w:rsidP="003234B2">
      <w:pPr>
        <w:spacing w:line="264" w:lineRule="auto"/>
        <w:ind w:left="5400" w:right="70"/>
        <w:jc w:val="center"/>
        <w:rPr>
          <w:i/>
          <w:sz w:val="22"/>
          <w:szCs w:val="22"/>
        </w:rPr>
      </w:pPr>
    </w:p>
    <w:p w:rsidR="00680416" w:rsidRDefault="00680416" w:rsidP="003234B2">
      <w:pPr>
        <w:spacing w:line="264" w:lineRule="auto"/>
        <w:ind w:left="5400" w:right="70"/>
        <w:jc w:val="center"/>
        <w:rPr>
          <w:i/>
          <w:sz w:val="22"/>
          <w:szCs w:val="22"/>
        </w:rPr>
      </w:pPr>
    </w:p>
    <w:p w:rsidR="00680416" w:rsidRDefault="00680416" w:rsidP="003234B2">
      <w:pPr>
        <w:spacing w:line="264" w:lineRule="auto"/>
        <w:ind w:left="5400" w:right="70"/>
        <w:jc w:val="center"/>
        <w:rPr>
          <w:i/>
          <w:sz w:val="22"/>
          <w:szCs w:val="22"/>
        </w:rPr>
      </w:pPr>
    </w:p>
    <w:p w:rsidR="00680416" w:rsidRDefault="00680416" w:rsidP="003234B2">
      <w:pPr>
        <w:spacing w:line="264" w:lineRule="auto"/>
        <w:ind w:left="5400" w:right="70"/>
        <w:jc w:val="center"/>
        <w:rPr>
          <w:i/>
          <w:sz w:val="22"/>
          <w:szCs w:val="22"/>
        </w:rPr>
      </w:pPr>
    </w:p>
    <w:p w:rsidR="00680416" w:rsidRDefault="00680416" w:rsidP="003234B2">
      <w:pPr>
        <w:spacing w:line="264" w:lineRule="auto"/>
        <w:ind w:left="5400" w:right="70"/>
        <w:jc w:val="center"/>
        <w:rPr>
          <w:i/>
          <w:sz w:val="22"/>
          <w:szCs w:val="22"/>
        </w:rPr>
      </w:pPr>
    </w:p>
    <w:p w:rsidR="00680416" w:rsidRDefault="00680416" w:rsidP="003234B2">
      <w:pPr>
        <w:spacing w:line="264" w:lineRule="auto"/>
        <w:ind w:left="5400" w:right="70"/>
        <w:jc w:val="center"/>
        <w:rPr>
          <w:i/>
          <w:sz w:val="22"/>
          <w:szCs w:val="22"/>
        </w:rPr>
      </w:pPr>
    </w:p>
    <w:p w:rsidR="00680416" w:rsidRDefault="00680416" w:rsidP="003234B2">
      <w:pPr>
        <w:spacing w:line="264" w:lineRule="auto"/>
        <w:ind w:left="5400" w:right="70"/>
        <w:jc w:val="center"/>
        <w:rPr>
          <w:i/>
          <w:sz w:val="22"/>
          <w:szCs w:val="22"/>
        </w:rPr>
      </w:pPr>
    </w:p>
    <w:p w:rsidR="00680416" w:rsidRDefault="00680416" w:rsidP="003234B2">
      <w:pPr>
        <w:spacing w:line="264" w:lineRule="auto"/>
        <w:ind w:left="5400" w:right="70"/>
        <w:jc w:val="center"/>
        <w:rPr>
          <w:i/>
          <w:sz w:val="22"/>
          <w:szCs w:val="22"/>
        </w:rPr>
      </w:pPr>
    </w:p>
    <w:p w:rsidR="00680416" w:rsidRDefault="00680416" w:rsidP="003234B2">
      <w:pPr>
        <w:spacing w:line="264" w:lineRule="auto"/>
        <w:ind w:left="5400" w:right="70"/>
        <w:jc w:val="center"/>
        <w:rPr>
          <w:i/>
          <w:sz w:val="22"/>
          <w:szCs w:val="22"/>
        </w:rPr>
      </w:pPr>
    </w:p>
    <w:p w:rsidR="00680416" w:rsidRDefault="00680416" w:rsidP="003234B2">
      <w:pPr>
        <w:spacing w:line="264" w:lineRule="auto"/>
        <w:ind w:left="5400" w:right="70"/>
        <w:jc w:val="center"/>
        <w:rPr>
          <w:i/>
          <w:sz w:val="22"/>
          <w:szCs w:val="22"/>
        </w:rPr>
      </w:pPr>
    </w:p>
    <w:p w:rsidR="00680416" w:rsidRDefault="00680416" w:rsidP="003234B2">
      <w:pPr>
        <w:spacing w:line="264" w:lineRule="auto"/>
        <w:ind w:left="5400" w:right="70"/>
        <w:jc w:val="center"/>
        <w:rPr>
          <w:i/>
          <w:sz w:val="22"/>
          <w:szCs w:val="22"/>
        </w:rPr>
      </w:pPr>
    </w:p>
    <w:p w:rsidR="00680416" w:rsidRDefault="00680416" w:rsidP="003234B2">
      <w:pPr>
        <w:spacing w:line="264" w:lineRule="auto"/>
        <w:ind w:left="5400" w:right="70"/>
        <w:jc w:val="center"/>
        <w:rPr>
          <w:i/>
          <w:sz w:val="22"/>
          <w:szCs w:val="22"/>
        </w:rPr>
      </w:pPr>
    </w:p>
    <w:p w:rsidR="00680416" w:rsidRDefault="00680416" w:rsidP="003234B2">
      <w:pPr>
        <w:spacing w:line="264" w:lineRule="auto"/>
        <w:ind w:left="5400" w:right="70"/>
        <w:jc w:val="center"/>
        <w:rPr>
          <w:i/>
          <w:sz w:val="22"/>
          <w:szCs w:val="22"/>
        </w:rPr>
      </w:pPr>
    </w:p>
    <w:p w:rsidR="00680416" w:rsidRDefault="00680416" w:rsidP="003234B2">
      <w:pPr>
        <w:spacing w:line="264" w:lineRule="auto"/>
        <w:ind w:left="5400" w:right="70"/>
        <w:jc w:val="center"/>
        <w:rPr>
          <w:i/>
          <w:sz w:val="22"/>
          <w:szCs w:val="22"/>
        </w:rPr>
      </w:pPr>
    </w:p>
    <w:p w:rsidR="00680416" w:rsidRDefault="00680416" w:rsidP="003234B2">
      <w:pPr>
        <w:spacing w:line="264" w:lineRule="auto"/>
        <w:ind w:left="5400" w:right="70"/>
        <w:jc w:val="center"/>
        <w:rPr>
          <w:i/>
          <w:sz w:val="22"/>
          <w:szCs w:val="22"/>
        </w:rPr>
      </w:pPr>
    </w:p>
    <w:p w:rsidR="00680416" w:rsidRDefault="00680416" w:rsidP="003234B2">
      <w:pPr>
        <w:spacing w:line="264" w:lineRule="auto"/>
        <w:ind w:left="5400" w:right="70"/>
        <w:jc w:val="center"/>
        <w:rPr>
          <w:i/>
          <w:sz w:val="22"/>
          <w:szCs w:val="22"/>
        </w:rPr>
      </w:pPr>
    </w:p>
    <w:p w:rsidR="00680416" w:rsidRDefault="00680416" w:rsidP="003234B2">
      <w:pPr>
        <w:spacing w:line="264" w:lineRule="auto"/>
        <w:ind w:left="5400" w:right="70"/>
        <w:jc w:val="center"/>
        <w:rPr>
          <w:i/>
          <w:sz w:val="22"/>
          <w:szCs w:val="22"/>
        </w:rPr>
      </w:pPr>
    </w:p>
    <w:p w:rsidR="00680416" w:rsidRDefault="00680416" w:rsidP="003234B2">
      <w:pPr>
        <w:spacing w:line="264" w:lineRule="auto"/>
        <w:ind w:left="5400" w:right="70"/>
        <w:jc w:val="center"/>
        <w:rPr>
          <w:i/>
          <w:sz w:val="22"/>
          <w:szCs w:val="22"/>
        </w:rPr>
      </w:pPr>
    </w:p>
    <w:p w:rsidR="00680416" w:rsidRDefault="00680416" w:rsidP="003234B2">
      <w:pPr>
        <w:spacing w:line="264" w:lineRule="auto"/>
        <w:ind w:left="5400" w:right="70"/>
        <w:jc w:val="center"/>
        <w:rPr>
          <w:i/>
          <w:sz w:val="22"/>
          <w:szCs w:val="22"/>
        </w:rPr>
      </w:pPr>
    </w:p>
    <w:p w:rsidR="00E8790E" w:rsidRDefault="00E8790E" w:rsidP="003234B2">
      <w:pPr>
        <w:spacing w:line="264" w:lineRule="auto"/>
        <w:ind w:left="5400" w:right="70"/>
        <w:jc w:val="center"/>
        <w:rPr>
          <w:i/>
          <w:sz w:val="22"/>
          <w:szCs w:val="22"/>
        </w:rPr>
      </w:pPr>
    </w:p>
    <w:p w:rsidR="00E8790E" w:rsidRDefault="00E8790E" w:rsidP="003234B2">
      <w:pPr>
        <w:spacing w:line="264" w:lineRule="auto"/>
        <w:ind w:left="5400" w:right="70"/>
        <w:jc w:val="center"/>
        <w:rPr>
          <w:i/>
          <w:sz w:val="22"/>
          <w:szCs w:val="22"/>
        </w:rPr>
      </w:pPr>
    </w:p>
    <w:p w:rsidR="00680416" w:rsidRDefault="00680416" w:rsidP="003234B2">
      <w:pPr>
        <w:spacing w:line="264" w:lineRule="auto"/>
        <w:ind w:left="5400" w:right="70"/>
        <w:jc w:val="center"/>
        <w:rPr>
          <w:i/>
          <w:sz w:val="22"/>
          <w:szCs w:val="22"/>
        </w:rPr>
      </w:pPr>
    </w:p>
    <w:p w:rsidR="00680416" w:rsidRPr="00A37911" w:rsidRDefault="00680416" w:rsidP="00680416">
      <w:pPr>
        <w:ind w:left="5246" w:firstLine="708"/>
        <w:jc w:val="right"/>
        <w:rPr>
          <w:rFonts w:ascii="Cambria" w:hAnsi="Cambria" w:cs="Arial"/>
          <w:b/>
        </w:rPr>
      </w:pPr>
      <w:r w:rsidRPr="00522D9D">
        <w:rPr>
          <w:rFonts w:ascii="Cambria" w:hAnsi="Cambria" w:cs="Arial"/>
          <w:b/>
          <w:highlight w:val="lightGray"/>
        </w:rPr>
        <w:lastRenderedPageBreak/>
        <w:t>Załącznik nr 4a do SWZ</w:t>
      </w:r>
    </w:p>
    <w:p w:rsidR="00680416" w:rsidRPr="00A37911" w:rsidRDefault="00680416" w:rsidP="00680416">
      <w:pPr>
        <w:ind w:left="5246" w:firstLine="708"/>
        <w:rPr>
          <w:rFonts w:ascii="Cambria" w:hAnsi="Cambria" w:cs="Arial"/>
          <w:b/>
        </w:rPr>
      </w:pPr>
    </w:p>
    <w:p w:rsidR="00680416" w:rsidRPr="00F27362" w:rsidRDefault="00680416" w:rsidP="00680416">
      <w:pPr>
        <w:ind w:left="6237"/>
        <w:rPr>
          <w:rFonts w:ascii="Cambria" w:hAnsi="Cambria" w:cs="Arial"/>
          <w:b/>
        </w:rPr>
      </w:pPr>
      <w:r>
        <w:rPr>
          <w:rFonts w:ascii="Cambria" w:hAnsi="Cambria" w:cs="Arial"/>
          <w:b/>
        </w:rPr>
        <w:t>Z</w:t>
      </w:r>
      <w:r w:rsidRPr="00F27362">
        <w:rPr>
          <w:rFonts w:ascii="Cambria" w:hAnsi="Cambria" w:cs="Arial"/>
          <w:b/>
        </w:rPr>
        <w:t>amawiający:</w:t>
      </w:r>
    </w:p>
    <w:p w:rsidR="00680416" w:rsidRDefault="00680416" w:rsidP="00680416">
      <w:pPr>
        <w:ind w:left="6237"/>
        <w:rPr>
          <w:rFonts w:ascii="Cambria" w:hAnsi="Cambria" w:cs="Arial"/>
          <w:b/>
          <w:bCs/>
          <w:iCs/>
        </w:rPr>
      </w:pPr>
    </w:p>
    <w:p w:rsidR="00680416" w:rsidRPr="007E7A17" w:rsidRDefault="00680416" w:rsidP="00680416">
      <w:pPr>
        <w:ind w:left="6237"/>
        <w:rPr>
          <w:rFonts w:ascii="Cambria" w:eastAsia="Calibri" w:hAnsi="Cambria" w:cs="Arial"/>
          <w:bCs/>
          <w:iCs/>
          <w:lang w:eastAsia="en-US"/>
        </w:rPr>
      </w:pPr>
      <w:r w:rsidRPr="007E7A17">
        <w:rPr>
          <w:rFonts w:ascii="Cambria" w:eastAsia="Calibri" w:hAnsi="Cambria" w:cs="Arial"/>
          <w:bCs/>
          <w:iCs/>
          <w:lang w:eastAsia="en-US"/>
        </w:rPr>
        <w:t xml:space="preserve">Gmina </w:t>
      </w:r>
      <w:r>
        <w:rPr>
          <w:rFonts w:ascii="Cambria" w:eastAsia="Calibri" w:hAnsi="Cambria" w:cs="Arial"/>
          <w:bCs/>
          <w:iCs/>
          <w:lang w:eastAsia="en-US"/>
        </w:rPr>
        <w:t>Łączna</w:t>
      </w:r>
    </w:p>
    <w:p w:rsidR="00680416" w:rsidRDefault="00680416" w:rsidP="00680416">
      <w:pPr>
        <w:ind w:left="6237"/>
        <w:jc w:val="both"/>
        <w:rPr>
          <w:rFonts w:ascii="Cambria" w:eastAsia="Calibri" w:hAnsi="Cambria" w:cs="Arial"/>
          <w:bCs/>
          <w:iCs/>
          <w:lang w:eastAsia="en-US"/>
        </w:rPr>
      </w:pPr>
      <w:r>
        <w:rPr>
          <w:rFonts w:ascii="Cambria" w:eastAsia="Calibri" w:hAnsi="Cambria" w:cs="Arial"/>
          <w:bCs/>
          <w:iCs/>
          <w:lang w:eastAsia="en-US"/>
        </w:rPr>
        <w:t>Czerwona Górka 1B</w:t>
      </w:r>
    </w:p>
    <w:p w:rsidR="00680416" w:rsidRPr="007E7A17" w:rsidRDefault="00680416" w:rsidP="00680416">
      <w:pPr>
        <w:ind w:left="6237"/>
        <w:jc w:val="both"/>
        <w:rPr>
          <w:rFonts w:ascii="Cambria" w:eastAsia="Calibri" w:hAnsi="Cambria" w:cs="Arial"/>
          <w:bCs/>
        </w:rPr>
      </w:pPr>
      <w:r>
        <w:rPr>
          <w:rFonts w:ascii="Cambria" w:eastAsia="Calibri" w:hAnsi="Cambria" w:cs="Arial"/>
          <w:bCs/>
          <w:iCs/>
          <w:lang w:eastAsia="en-US"/>
        </w:rPr>
        <w:t>26-140 Łączna</w:t>
      </w:r>
    </w:p>
    <w:p w:rsidR="00680416" w:rsidRPr="00006695" w:rsidRDefault="00680416" w:rsidP="00680416">
      <w:pPr>
        <w:spacing w:line="276" w:lineRule="auto"/>
        <w:ind w:left="5954"/>
        <w:rPr>
          <w:rFonts w:ascii="Cambria" w:hAnsi="Cambria" w:cs="Arial"/>
          <w:bCs/>
        </w:rPr>
      </w:pPr>
    </w:p>
    <w:p w:rsidR="00680416" w:rsidRPr="00A37911" w:rsidRDefault="00680416" w:rsidP="00680416">
      <w:pPr>
        <w:spacing w:line="480" w:lineRule="auto"/>
        <w:rPr>
          <w:rFonts w:ascii="Cambria" w:hAnsi="Cambria" w:cs="Arial"/>
          <w:b/>
        </w:rPr>
      </w:pPr>
      <w:r w:rsidRPr="00A37911">
        <w:rPr>
          <w:rFonts w:ascii="Cambria" w:hAnsi="Cambria" w:cs="Arial"/>
          <w:b/>
        </w:rPr>
        <w:t>Wykonawca:</w:t>
      </w:r>
    </w:p>
    <w:p w:rsidR="00680416" w:rsidRPr="00A37911" w:rsidRDefault="00680416" w:rsidP="00680416">
      <w:pPr>
        <w:ind w:right="5954"/>
        <w:rPr>
          <w:rFonts w:ascii="Cambria" w:hAnsi="Cambria" w:cs="Arial"/>
        </w:rPr>
      </w:pPr>
      <w:r w:rsidRPr="00A37911">
        <w:rPr>
          <w:rFonts w:ascii="Cambria" w:hAnsi="Cambria" w:cs="Arial"/>
        </w:rPr>
        <w:t>……………………………………………………</w:t>
      </w:r>
    </w:p>
    <w:p w:rsidR="00680416" w:rsidRPr="00A37911" w:rsidRDefault="00680416" w:rsidP="00680416">
      <w:pPr>
        <w:ind w:right="5953"/>
        <w:rPr>
          <w:rFonts w:ascii="Cambria" w:hAnsi="Cambria" w:cs="Arial"/>
          <w:i/>
          <w:sz w:val="16"/>
          <w:szCs w:val="16"/>
        </w:rPr>
      </w:pPr>
      <w:r w:rsidRPr="00A37911">
        <w:rPr>
          <w:rFonts w:ascii="Cambria" w:hAnsi="Cambria" w:cs="Arial"/>
          <w:i/>
          <w:sz w:val="16"/>
          <w:szCs w:val="16"/>
        </w:rPr>
        <w:t>(pełna nazwa/firma, adres, w zależności od podmiotu: NIP/PESEL, KRS/</w:t>
      </w:r>
      <w:proofErr w:type="spellStart"/>
      <w:r w:rsidRPr="00A37911">
        <w:rPr>
          <w:rFonts w:ascii="Cambria" w:hAnsi="Cambria" w:cs="Arial"/>
          <w:i/>
          <w:sz w:val="16"/>
          <w:szCs w:val="16"/>
        </w:rPr>
        <w:t>CEiDG</w:t>
      </w:r>
      <w:proofErr w:type="spellEnd"/>
      <w:r w:rsidRPr="00A37911">
        <w:rPr>
          <w:rFonts w:ascii="Cambria" w:hAnsi="Cambria" w:cs="Arial"/>
          <w:i/>
          <w:sz w:val="16"/>
          <w:szCs w:val="16"/>
        </w:rPr>
        <w:t>)</w:t>
      </w:r>
    </w:p>
    <w:p w:rsidR="00680416" w:rsidRPr="00A37911" w:rsidRDefault="00680416" w:rsidP="00680416">
      <w:pPr>
        <w:spacing w:line="480" w:lineRule="auto"/>
        <w:rPr>
          <w:rFonts w:ascii="Cambria" w:hAnsi="Cambria" w:cs="Arial"/>
          <w:u w:val="single"/>
        </w:rPr>
      </w:pPr>
      <w:r w:rsidRPr="00A37911">
        <w:rPr>
          <w:rFonts w:ascii="Cambria" w:hAnsi="Cambria" w:cs="Arial"/>
          <w:u w:val="single"/>
        </w:rPr>
        <w:t>reprezentowany przez:</w:t>
      </w:r>
    </w:p>
    <w:p w:rsidR="00680416" w:rsidRPr="00A37911" w:rsidRDefault="00680416" w:rsidP="00680416">
      <w:pPr>
        <w:ind w:right="5954"/>
        <w:rPr>
          <w:rFonts w:ascii="Cambria" w:hAnsi="Cambria" w:cs="Arial"/>
        </w:rPr>
      </w:pPr>
      <w:r w:rsidRPr="00A37911">
        <w:rPr>
          <w:rFonts w:ascii="Cambria" w:hAnsi="Cambria" w:cs="Arial"/>
        </w:rPr>
        <w:t>…………………………………</w:t>
      </w:r>
      <w:r>
        <w:rPr>
          <w:rFonts w:ascii="Cambria" w:hAnsi="Cambria" w:cs="Arial"/>
        </w:rPr>
        <w:t>……………</w:t>
      </w:r>
      <w:r w:rsidRPr="00A37911">
        <w:rPr>
          <w:rFonts w:ascii="Cambria" w:hAnsi="Cambria" w:cs="Arial"/>
        </w:rPr>
        <w:t>…</w:t>
      </w:r>
    </w:p>
    <w:p w:rsidR="00680416" w:rsidRPr="00A37911" w:rsidRDefault="00680416" w:rsidP="00680416">
      <w:pPr>
        <w:ind w:right="5953"/>
        <w:rPr>
          <w:rFonts w:ascii="Cambria" w:hAnsi="Cambria" w:cs="Arial"/>
          <w:i/>
          <w:sz w:val="16"/>
          <w:szCs w:val="16"/>
        </w:rPr>
      </w:pPr>
      <w:r w:rsidRPr="00A37911">
        <w:rPr>
          <w:rFonts w:ascii="Cambria" w:hAnsi="Cambria" w:cs="Arial"/>
          <w:i/>
          <w:sz w:val="16"/>
          <w:szCs w:val="16"/>
        </w:rPr>
        <w:t>(imię, nazwisko, stanowisko/podstawa do reprezentacji)</w:t>
      </w:r>
    </w:p>
    <w:p w:rsidR="00680416" w:rsidRPr="00A37911" w:rsidRDefault="00680416" w:rsidP="00680416">
      <w:pPr>
        <w:rPr>
          <w:rFonts w:ascii="Cambria" w:hAnsi="Cambria" w:cs="Arial"/>
        </w:rPr>
      </w:pPr>
    </w:p>
    <w:p w:rsidR="00680416" w:rsidRDefault="00680416" w:rsidP="00680416">
      <w:pPr>
        <w:spacing w:line="360" w:lineRule="auto"/>
        <w:jc w:val="center"/>
        <w:rPr>
          <w:rFonts w:ascii="Cambria" w:hAnsi="Cambria" w:cs="Arial"/>
          <w:b/>
          <w:u w:val="single"/>
        </w:rPr>
      </w:pPr>
      <w:r>
        <w:rPr>
          <w:rFonts w:ascii="Cambria" w:hAnsi="Cambria" w:cs="Arial"/>
          <w:b/>
          <w:u w:val="single"/>
        </w:rPr>
        <w:t xml:space="preserve">Oświadczenie Podmiotu udostępniającego zasoby </w:t>
      </w:r>
      <w:r w:rsidRPr="00A37911">
        <w:rPr>
          <w:rFonts w:ascii="Cambria" w:hAnsi="Cambria" w:cs="Arial"/>
          <w:b/>
          <w:u w:val="single"/>
        </w:rPr>
        <w:t xml:space="preserve"> </w:t>
      </w:r>
    </w:p>
    <w:p w:rsidR="00680416" w:rsidRPr="00A37911" w:rsidRDefault="00680416" w:rsidP="00680416">
      <w:pPr>
        <w:spacing w:after="120" w:line="360" w:lineRule="auto"/>
        <w:jc w:val="center"/>
        <w:rPr>
          <w:rFonts w:ascii="Cambria" w:hAnsi="Cambria" w:cs="Arial"/>
          <w:b/>
          <w:u w:val="single"/>
        </w:rPr>
      </w:pPr>
      <w:r>
        <w:rPr>
          <w:rFonts w:ascii="Cambria" w:hAnsi="Cambria" w:cs="Arial"/>
          <w:b/>
          <w:u w:val="single"/>
        </w:rPr>
        <w:t>(jeżeli dotyczy)</w:t>
      </w:r>
    </w:p>
    <w:p w:rsidR="00680416" w:rsidRPr="00A37911" w:rsidRDefault="00680416" w:rsidP="00680416">
      <w:pPr>
        <w:spacing w:line="360" w:lineRule="auto"/>
        <w:jc w:val="center"/>
        <w:rPr>
          <w:rFonts w:ascii="Cambria" w:hAnsi="Cambria" w:cs="Arial"/>
          <w:b/>
        </w:rPr>
      </w:pPr>
      <w:r w:rsidRPr="00A37911">
        <w:rPr>
          <w:rFonts w:ascii="Cambria" w:hAnsi="Cambria" w:cs="Arial"/>
          <w:b/>
        </w:rPr>
        <w:t xml:space="preserve">składane na podstawie </w:t>
      </w:r>
      <w:r>
        <w:rPr>
          <w:rFonts w:ascii="Cambria" w:hAnsi="Cambria" w:cs="Arial"/>
          <w:b/>
        </w:rPr>
        <w:t>art. 125</w:t>
      </w:r>
      <w:r w:rsidRPr="00A37911">
        <w:rPr>
          <w:rFonts w:ascii="Cambria" w:hAnsi="Cambria" w:cs="Arial"/>
          <w:b/>
        </w:rPr>
        <w:t xml:space="preserve"> ust. 1 ustawy z dnia </w:t>
      </w:r>
      <w:r>
        <w:rPr>
          <w:rFonts w:ascii="Cambria" w:hAnsi="Cambria" w:cs="Arial"/>
          <w:b/>
        </w:rPr>
        <w:t>11.09.2019</w:t>
      </w:r>
      <w:r w:rsidRPr="00A37911">
        <w:rPr>
          <w:rFonts w:ascii="Cambria" w:hAnsi="Cambria" w:cs="Arial"/>
          <w:b/>
        </w:rPr>
        <w:t xml:space="preserve"> r. </w:t>
      </w:r>
    </w:p>
    <w:p w:rsidR="00680416" w:rsidRPr="00A37911" w:rsidRDefault="00680416" w:rsidP="00680416">
      <w:pPr>
        <w:spacing w:line="360" w:lineRule="auto"/>
        <w:jc w:val="center"/>
        <w:rPr>
          <w:rFonts w:ascii="Cambria" w:hAnsi="Cambria" w:cs="Arial"/>
          <w:b/>
        </w:rPr>
      </w:pPr>
      <w:r w:rsidRPr="00A37911">
        <w:rPr>
          <w:rFonts w:ascii="Cambria" w:hAnsi="Cambria" w:cs="Arial"/>
          <w:b/>
        </w:rPr>
        <w:t xml:space="preserve"> Prawo zamówień publicznych (dalej jako: ustawa </w:t>
      </w:r>
      <w:proofErr w:type="spellStart"/>
      <w:r w:rsidRPr="00A37911">
        <w:rPr>
          <w:rFonts w:ascii="Cambria" w:hAnsi="Cambria" w:cs="Arial"/>
          <w:b/>
        </w:rPr>
        <w:t>Pzp</w:t>
      </w:r>
      <w:proofErr w:type="spellEnd"/>
      <w:r w:rsidRPr="00A37911">
        <w:rPr>
          <w:rFonts w:ascii="Cambria" w:hAnsi="Cambria" w:cs="Arial"/>
          <w:b/>
        </w:rPr>
        <w:t xml:space="preserve">), </w:t>
      </w:r>
    </w:p>
    <w:p w:rsidR="00680416" w:rsidRPr="00A37911" w:rsidRDefault="00680416" w:rsidP="00680416">
      <w:pPr>
        <w:spacing w:before="120" w:line="360" w:lineRule="auto"/>
        <w:jc w:val="center"/>
        <w:rPr>
          <w:rFonts w:ascii="Cambria" w:hAnsi="Cambria" w:cs="Arial"/>
          <w:b/>
          <w:u w:val="single"/>
        </w:rPr>
      </w:pPr>
      <w:r w:rsidRPr="00A37911">
        <w:rPr>
          <w:rFonts w:ascii="Cambria" w:hAnsi="Cambria" w:cs="Arial"/>
          <w:b/>
          <w:u w:val="single"/>
        </w:rPr>
        <w:t>DOTYCZĄCE PRZESŁANEK WYKLUCZENIA Z POSTĘPOWANIA</w:t>
      </w:r>
    </w:p>
    <w:p w:rsidR="00680416" w:rsidRPr="00A37911" w:rsidRDefault="00680416" w:rsidP="00680416">
      <w:pPr>
        <w:spacing w:line="360" w:lineRule="auto"/>
        <w:jc w:val="both"/>
        <w:rPr>
          <w:rFonts w:ascii="Cambria" w:hAnsi="Cambria" w:cs="Arial"/>
          <w:sz w:val="21"/>
          <w:szCs w:val="21"/>
        </w:rPr>
      </w:pPr>
    </w:p>
    <w:p w:rsidR="00680416" w:rsidRPr="00687896" w:rsidRDefault="00680416" w:rsidP="00680416">
      <w:pPr>
        <w:pStyle w:val="Tekstpodstawowy2"/>
        <w:spacing w:before="240" w:line="276" w:lineRule="auto"/>
        <w:ind w:firstLine="708"/>
        <w:jc w:val="both"/>
        <w:rPr>
          <w:rFonts w:ascii="Cambria" w:hAnsi="Cambria"/>
          <w:b w:val="0"/>
          <w:color w:val="000000"/>
          <w:sz w:val="20"/>
          <w:lang w:val="x-none"/>
        </w:rPr>
      </w:pPr>
      <w:r w:rsidRPr="00B4494B">
        <w:rPr>
          <w:rFonts w:ascii="Cambria" w:hAnsi="Cambria" w:cs="Arial"/>
          <w:sz w:val="20"/>
        </w:rPr>
        <w:t xml:space="preserve">Na potrzeby postępowania o udzielenie zamówienia </w:t>
      </w:r>
      <w:r w:rsidRPr="00124B18">
        <w:rPr>
          <w:rFonts w:ascii="Cambria" w:hAnsi="Cambria" w:cs="Arial"/>
          <w:sz w:val="20"/>
        </w:rPr>
        <w:t xml:space="preserve">publicznego pn. </w:t>
      </w:r>
      <w:r w:rsidRPr="00680416">
        <w:rPr>
          <w:rFonts w:ascii="Cambria" w:hAnsi="Cambria" w:cs="Arial"/>
          <w:sz w:val="20"/>
        </w:rPr>
        <w:t>„Odbiór i zagospodarowanie odpadów komunalnych od właścicieli nieruchomości zamieszkałych w Gminie Łączna oraz odbiór, transport i zagospodarowanie odpadów z punktu selektywnej zbiórki odpadów komunalnych PSZOK wraz z jego doposażeniem”</w:t>
      </w:r>
      <w:r>
        <w:rPr>
          <w:rFonts w:ascii="Cambria" w:hAnsi="Cambria" w:cs="Arial"/>
          <w:sz w:val="20"/>
        </w:rPr>
        <w:t xml:space="preserve"> </w:t>
      </w:r>
      <w:r w:rsidRPr="00B4494B">
        <w:rPr>
          <w:rFonts w:ascii="Cambria" w:hAnsi="Cambria" w:cs="Arial"/>
          <w:sz w:val="20"/>
        </w:rPr>
        <w:t>oświadczam, co następuje:</w:t>
      </w:r>
      <w:r>
        <w:rPr>
          <w:rFonts w:ascii="Cambria" w:hAnsi="Cambria" w:cs="Arial"/>
          <w:sz w:val="20"/>
        </w:rPr>
        <w:t xml:space="preserve"> </w:t>
      </w:r>
    </w:p>
    <w:p w:rsidR="00680416" w:rsidRPr="00F27362" w:rsidRDefault="00680416" w:rsidP="00680416">
      <w:pPr>
        <w:shd w:val="clear" w:color="auto" w:fill="BFBFBF"/>
        <w:spacing w:line="360" w:lineRule="auto"/>
        <w:jc w:val="both"/>
        <w:rPr>
          <w:rFonts w:ascii="Cambria" w:hAnsi="Cambria" w:cs="Arial"/>
          <w:b/>
          <w:sz w:val="21"/>
          <w:szCs w:val="21"/>
        </w:rPr>
      </w:pPr>
      <w:r w:rsidRPr="00F27362">
        <w:rPr>
          <w:rFonts w:ascii="Cambria" w:hAnsi="Cambria" w:cs="Arial"/>
          <w:b/>
          <w:sz w:val="21"/>
          <w:szCs w:val="21"/>
        </w:rPr>
        <w:t xml:space="preserve">INFORMACJA DOTYCZĄCA </w:t>
      </w:r>
      <w:r>
        <w:rPr>
          <w:rFonts w:ascii="Cambria" w:hAnsi="Cambria" w:cs="Arial"/>
          <w:b/>
          <w:sz w:val="21"/>
          <w:szCs w:val="21"/>
        </w:rPr>
        <w:t>PODMIOTU UDOSTĘPNIAJĄCEGO ZASOBY</w:t>
      </w:r>
      <w:r w:rsidRPr="00F27362">
        <w:rPr>
          <w:rFonts w:ascii="Cambria" w:hAnsi="Cambria" w:cs="Arial"/>
          <w:b/>
          <w:sz w:val="21"/>
          <w:szCs w:val="21"/>
        </w:rPr>
        <w:t>:</w:t>
      </w:r>
    </w:p>
    <w:p w:rsidR="00680416" w:rsidRPr="00A37911" w:rsidRDefault="00680416" w:rsidP="00680416">
      <w:pPr>
        <w:pStyle w:val="Akapitzlist"/>
        <w:spacing w:after="0" w:line="360" w:lineRule="auto"/>
        <w:jc w:val="both"/>
        <w:rPr>
          <w:rFonts w:ascii="Cambria" w:hAnsi="Cambria" w:cs="Arial"/>
        </w:rPr>
      </w:pPr>
    </w:p>
    <w:p w:rsidR="00680416" w:rsidRDefault="00680416" w:rsidP="003332DD">
      <w:pPr>
        <w:pStyle w:val="Akapitzlist"/>
        <w:numPr>
          <w:ilvl w:val="0"/>
          <w:numId w:val="39"/>
        </w:numPr>
        <w:spacing w:after="0" w:line="360" w:lineRule="auto"/>
        <w:jc w:val="both"/>
        <w:rPr>
          <w:rFonts w:ascii="Cambria" w:hAnsi="Cambria" w:cs="Arial"/>
          <w:sz w:val="21"/>
          <w:szCs w:val="21"/>
        </w:rPr>
      </w:pPr>
      <w:r w:rsidRPr="00A37911">
        <w:rPr>
          <w:rFonts w:ascii="Cambria" w:hAnsi="Cambria" w:cs="Arial"/>
          <w:sz w:val="21"/>
          <w:szCs w:val="21"/>
        </w:rPr>
        <w:t xml:space="preserve">Oświadczam, że nie podlegam wykluczeniu z postępowania na podstawie art. </w:t>
      </w:r>
      <w:r>
        <w:rPr>
          <w:rFonts w:ascii="Cambria" w:hAnsi="Cambria" w:cs="Arial"/>
          <w:sz w:val="21"/>
          <w:szCs w:val="21"/>
        </w:rPr>
        <w:t>108 ust. 1</w:t>
      </w:r>
      <w:r w:rsidRPr="00A37911">
        <w:rPr>
          <w:rFonts w:ascii="Cambria" w:hAnsi="Cambria" w:cs="Arial"/>
          <w:sz w:val="21"/>
          <w:szCs w:val="21"/>
        </w:rPr>
        <w:t xml:space="preserve"> ustawy </w:t>
      </w:r>
      <w:proofErr w:type="spellStart"/>
      <w:r w:rsidRPr="00A37911">
        <w:rPr>
          <w:rFonts w:ascii="Cambria" w:hAnsi="Cambria" w:cs="Arial"/>
          <w:sz w:val="21"/>
          <w:szCs w:val="21"/>
        </w:rPr>
        <w:t>Pzp</w:t>
      </w:r>
      <w:proofErr w:type="spellEnd"/>
      <w:r w:rsidRPr="00A37911">
        <w:rPr>
          <w:rFonts w:ascii="Cambria" w:hAnsi="Cambria" w:cs="Arial"/>
          <w:sz w:val="21"/>
          <w:szCs w:val="21"/>
        </w:rPr>
        <w:t>.</w:t>
      </w:r>
    </w:p>
    <w:p w:rsidR="00680416" w:rsidRPr="00006695" w:rsidRDefault="00680416" w:rsidP="003332DD">
      <w:pPr>
        <w:pStyle w:val="Akapitzlist"/>
        <w:numPr>
          <w:ilvl w:val="0"/>
          <w:numId w:val="39"/>
        </w:numPr>
        <w:spacing w:after="0" w:line="360" w:lineRule="auto"/>
        <w:jc w:val="both"/>
        <w:rPr>
          <w:rFonts w:ascii="Cambria" w:hAnsi="Cambria" w:cs="Arial"/>
          <w:sz w:val="21"/>
          <w:szCs w:val="21"/>
        </w:rPr>
      </w:pPr>
      <w:r w:rsidRPr="0035282E">
        <w:rPr>
          <w:rFonts w:ascii="Cambria" w:hAnsi="Cambria" w:cs="Arial"/>
          <w:sz w:val="21"/>
          <w:szCs w:val="21"/>
        </w:rPr>
        <w:t xml:space="preserve">Oświadczam, że nie podlegam wykluczeniu z postępowania na podstawie art. </w:t>
      </w:r>
      <w:r>
        <w:rPr>
          <w:rFonts w:ascii="Cambria" w:hAnsi="Cambria" w:cs="Arial"/>
          <w:sz w:val="21"/>
          <w:szCs w:val="21"/>
        </w:rPr>
        <w:t>109</w:t>
      </w:r>
      <w:r w:rsidRPr="0035282E">
        <w:rPr>
          <w:rFonts w:ascii="Cambria" w:hAnsi="Cambria" w:cs="Arial"/>
          <w:sz w:val="21"/>
          <w:szCs w:val="21"/>
        </w:rPr>
        <w:t xml:space="preserve"> ustawy </w:t>
      </w:r>
      <w:proofErr w:type="spellStart"/>
      <w:r w:rsidRPr="0035282E">
        <w:rPr>
          <w:rFonts w:ascii="Cambria" w:hAnsi="Cambria" w:cs="Arial"/>
          <w:sz w:val="21"/>
          <w:szCs w:val="21"/>
        </w:rPr>
        <w:t>Pzp</w:t>
      </w:r>
      <w:proofErr w:type="spellEnd"/>
      <w:r>
        <w:rPr>
          <w:rFonts w:ascii="Cambria" w:hAnsi="Cambria" w:cs="Arial"/>
          <w:sz w:val="21"/>
          <w:szCs w:val="21"/>
        </w:rPr>
        <w:t xml:space="preserve"> w zakresie jaki Zamawiający wymagał</w:t>
      </w:r>
      <w:r w:rsidRPr="0035282E">
        <w:rPr>
          <w:rFonts w:ascii="Cambria" w:hAnsi="Cambria" w:cs="Arial"/>
          <w:sz w:val="16"/>
          <w:szCs w:val="16"/>
        </w:rPr>
        <w:t>.</w:t>
      </w:r>
    </w:p>
    <w:p w:rsidR="00680416" w:rsidRPr="00006695" w:rsidRDefault="00680416" w:rsidP="003332DD">
      <w:pPr>
        <w:pStyle w:val="Akapitzlist"/>
        <w:numPr>
          <w:ilvl w:val="0"/>
          <w:numId w:val="39"/>
        </w:numPr>
        <w:spacing w:after="160" w:line="259" w:lineRule="auto"/>
        <w:jc w:val="both"/>
        <w:rPr>
          <w:rFonts w:ascii="Cambria" w:hAnsi="Cambria" w:cs="Arial"/>
          <w:sz w:val="21"/>
          <w:szCs w:val="21"/>
        </w:rPr>
      </w:pPr>
      <w:r w:rsidRPr="00006695">
        <w:rPr>
          <w:rFonts w:ascii="Cambria" w:hAnsi="Cambria" w:cs="Arial"/>
          <w:sz w:val="21"/>
          <w:szCs w:val="21"/>
        </w:rPr>
        <w:t xml:space="preserve">Oświadczam, że nie podlegam wykluczeniu z postępowania w związku z okolicznościami wskazanymi w art. 7 ust. 1 ustawy z dnia 13 kwietnia 2022 r. o szczególnych rozwiązaniach </w:t>
      </w:r>
      <w:r>
        <w:rPr>
          <w:rFonts w:ascii="Cambria" w:hAnsi="Cambria" w:cs="Arial"/>
          <w:sz w:val="21"/>
          <w:szCs w:val="21"/>
        </w:rPr>
        <w:br/>
      </w:r>
      <w:r w:rsidRPr="00006695">
        <w:rPr>
          <w:rFonts w:ascii="Cambria" w:hAnsi="Cambria" w:cs="Arial"/>
          <w:sz w:val="21"/>
          <w:szCs w:val="21"/>
        </w:rPr>
        <w:t xml:space="preserve">w zakresie przeciwdziałania wspieraniu agresji na Ukrainę oraz służących ochronie bezpieczeństwa narodowego, na czas trwania tych okoliczności. </w:t>
      </w:r>
    </w:p>
    <w:p w:rsidR="00680416" w:rsidRDefault="00680416" w:rsidP="00680416">
      <w:pPr>
        <w:spacing w:line="360" w:lineRule="auto"/>
        <w:ind w:firstLine="708"/>
        <w:jc w:val="both"/>
        <w:rPr>
          <w:rFonts w:ascii="Cambria" w:hAnsi="Cambria" w:cs="Arial"/>
        </w:rPr>
      </w:pPr>
      <w:r w:rsidRPr="00A37911">
        <w:rPr>
          <w:rFonts w:ascii="Cambria" w:hAnsi="Cambria" w:cs="Arial"/>
        </w:rPr>
        <w:t xml:space="preserve">…………….……. </w:t>
      </w:r>
      <w:r w:rsidRPr="00A37911">
        <w:rPr>
          <w:rFonts w:ascii="Cambria" w:hAnsi="Cambria" w:cs="Arial"/>
          <w:i/>
          <w:sz w:val="16"/>
          <w:szCs w:val="16"/>
        </w:rPr>
        <w:t>(miejscowość),</w:t>
      </w:r>
      <w:r w:rsidRPr="00A37911">
        <w:rPr>
          <w:rFonts w:ascii="Cambria" w:hAnsi="Cambria" w:cs="Arial"/>
          <w:i/>
          <w:sz w:val="18"/>
          <w:szCs w:val="18"/>
        </w:rPr>
        <w:t xml:space="preserve"> </w:t>
      </w:r>
      <w:r w:rsidRPr="00A37911">
        <w:rPr>
          <w:rFonts w:ascii="Cambria" w:hAnsi="Cambria" w:cs="Arial"/>
        </w:rPr>
        <w:t xml:space="preserve">dnia ………….……. r. </w:t>
      </w:r>
    </w:p>
    <w:p w:rsidR="00680416" w:rsidRDefault="00680416" w:rsidP="00680416">
      <w:pPr>
        <w:spacing w:line="360" w:lineRule="auto"/>
        <w:ind w:left="5670"/>
        <w:jc w:val="center"/>
        <w:rPr>
          <w:rFonts w:ascii="Cambria" w:hAnsi="Cambria" w:cs="Arial"/>
          <w:i/>
          <w:sz w:val="16"/>
          <w:szCs w:val="16"/>
        </w:rPr>
      </w:pPr>
    </w:p>
    <w:p w:rsidR="00680416" w:rsidRDefault="00680416" w:rsidP="00680416">
      <w:pPr>
        <w:spacing w:line="360" w:lineRule="auto"/>
        <w:ind w:left="5670"/>
        <w:jc w:val="center"/>
        <w:rPr>
          <w:rFonts w:ascii="Cambria" w:hAnsi="Cambria" w:cs="Arial"/>
          <w:i/>
          <w:sz w:val="16"/>
          <w:szCs w:val="16"/>
        </w:rPr>
      </w:pPr>
    </w:p>
    <w:p w:rsidR="00680416" w:rsidRDefault="00680416" w:rsidP="00680416">
      <w:pPr>
        <w:spacing w:line="360" w:lineRule="auto"/>
        <w:ind w:left="5670"/>
        <w:jc w:val="center"/>
        <w:rPr>
          <w:rFonts w:ascii="Cambria" w:hAnsi="Cambria" w:cs="Arial"/>
          <w:i/>
          <w:sz w:val="16"/>
          <w:szCs w:val="16"/>
        </w:rPr>
      </w:pPr>
      <w:r>
        <w:rPr>
          <w:rFonts w:ascii="Cambria" w:hAnsi="Cambria" w:cs="Arial"/>
          <w:i/>
          <w:sz w:val="16"/>
          <w:szCs w:val="16"/>
        </w:rPr>
        <w:t>Dokument musi być podpisany kwalifikowanym podpisem elektronicznym lub podpisem zaufanym lub elektronicznym podpisem osobistym</w:t>
      </w:r>
    </w:p>
    <w:p w:rsidR="00680416" w:rsidRDefault="00680416" w:rsidP="00680416">
      <w:pPr>
        <w:spacing w:line="360" w:lineRule="auto"/>
        <w:ind w:left="5670"/>
        <w:jc w:val="center"/>
        <w:rPr>
          <w:rFonts w:ascii="Cambria" w:hAnsi="Cambria" w:cs="Arial"/>
          <w:i/>
          <w:sz w:val="16"/>
          <w:szCs w:val="16"/>
        </w:rPr>
      </w:pPr>
    </w:p>
    <w:p w:rsidR="00680416" w:rsidRDefault="00680416" w:rsidP="00680416">
      <w:pPr>
        <w:spacing w:line="360" w:lineRule="auto"/>
        <w:rPr>
          <w:rFonts w:ascii="Cambria" w:hAnsi="Cambria" w:cs="Arial"/>
          <w:sz w:val="21"/>
          <w:szCs w:val="21"/>
        </w:rPr>
      </w:pPr>
    </w:p>
    <w:p w:rsidR="00680416" w:rsidRDefault="00680416" w:rsidP="00680416">
      <w:pPr>
        <w:spacing w:line="360" w:lineRule="auto"/>
        <w:rPr>
          <w:rFonts w:ascii="Cambria" w:hAnsi="Cambria" w:cs="Arial"/>
          <w:sz w:val="21"/>
          <w:szCs w:val="21"/>
        </w:rPr>
      </w:pPr>
    </w:p>
    <w:p w:rsidR="00680416" w:rsidRPr="00A37911" w:rsidRDefault="00680416" w:rsidP="00680416">
      <w:pPr>
        <w:spacing w:line="360" w:lineRule="auto"/>
        <w:rPr>
          <w:rFonts w:ascii="Cambria" w:hAnsi="Cambria" w:cs="Arial"/>
        </w:rPr>
      </w:pPr>
      <w:r w:rsidRPr="00A37911">
        <w:rPr>
          <w:rFonts w:ascii="Cambria" w:hAnsi="Cambria" w:cs="Arial"/>
          <w:sz w:val="21"/>
          <w:szCs w:val="21"/>
        </w:rPr>
        <w:lastRenderedPageBreak/>
        <w:t xml:space="preserve">Oświadczam, </w:t>
      </w:r>
      <w:r w:rsidRPr="00CF3FBF">
        <w:rPr>
          <w:rFonts w:ascii="Cambria" w:hAnsi="Cambria" w:cs="Arial"/>
          <w:b/>
          <w:sz w:val="21"/>
          <w:szCs w:val="21"/>
        </w:rPr>
        <w:t>że zachodzą/ nie zachodzą*</w:t>
      </w:r>
      <w:r>
        <w:rPr>
          <w:rFonts w:ascii="Cambria" w:hAnsi="Cambria" w:cs="Arial"/>
          <w:sz w:val="21"/>
          <w:szCs w:val="21"/>
        </w:rPr>
        <w:t xml:space="preserve"> (nie potrzebne skreślić)</w:t>
      </w:r>
      <w:r w:rsidRPr="00A37911">
        <w:rPr>
          <w:rFonts w:ascii="Cambria" w:hAnsi="Cambria" w:cs="Arial"/>
          <w:sz w:val="21"/>
          <w:szCs w:val="21"/>
        </w:rPr>
        <w:t xml:space="preserve"> w stosunku do mnie podstawy wykluczenia</w:t>
      </w:r>
      <w:r>
        <w:rPr>
          <w:rFonts w:ascii="Cambria" w:hAnsi="Cambria" w:cs="Arial"/>
          <w:sz w:val="21"/>
          <w:szCs w:val="21"/>
        </w:rPr>
        <w:t xml:space="preserve"> wymienione poniżej</w:t>
      </w:r>
      <w:r w:rsidRPr="00A37911">
        <w:rPr>
          <w:rFonts w:ascii="Cambria" w:hAnsi="Cambria" w:cs="Arial"/>
          <w:sz w:val="21"/>
          <w:szCs w:val="21"/>
        </w:rPr>
        <w:t xml:space="preserve"> z postępowania na podstawie art. …………. ustawy </w:t>
      </w:r>
      <w:proofErr w:type="spellStart"/>
      <w:r w:rsidRPr="00A37911">
        <w:rPr>
          <w:rFonts w:ascii="Cambria" w:hAnsi="Cambria" w:cs="Arial"/>
          <w:sz w:val="21"/>
          <w:szCs w:val="21"/>
        </w:rPr>
        <w:t>Pzp</w:t>
      </w:r>
      <w:proofErr w:type="spellEnd"/>
      <w:r w:rsidRPr="00A37911">
        <w:rPr>
          <w:rFonts w:ascii="Cambria" w:hAnsi="Cambria" w:cs="Arial"/>
        </w:rPr>
        <w:t xml:space="preserve"> </w:t>
      </w:r>
      <w:r w:rsidRPr="00A37911">
        <w:rPr>
          <w:rFonts w:ascii="Cambria" w:hAnsi="Cambria" w:cs="Arial"/>
          <w:i/>
          <w:sz w:val="16"/>
          <w:szCs w:val="16"/>
        </w:rPr>
        <w:t xml:space="preserve">(podać mającą zastosowanie podstawę wykluczenia spośród wymienionych w art. </w:t>
      </w:r>
      <w:r>
        <w:rPr>
          <w:rFonts w:ascii="Cambria" w:hAnsi="Cambria" w:cs="Arial"/>
          <w:i/>
          <w:sz w:val="16"/>
          <w:szCs w:val="16"/>
        </w:rPr>
        <w:t xml:space="preserve">108 </w:t>
      </w:r>
      <w:r w:rsidRPr="00A37911">
        <w:rPr>
          <w:rFonts w:ascii="Cambria" w:hAnsi="Cambria" w:cs="Arial"/>
          <w:i/>
          <w:sz w:val="16"/>
          <w:szCs w:val="16"/>
        </w:rPr>
        <w:t xml:space="preserve">ust. 1 pkt </w:t>
      </w:r>
      <w:r>
        <w:rPr>
          <w:rFonts w:ascii="Cambria" w:hAnsi="Cambria" w:cs="Arial"/>
          <w:i/>
          <w:sz w:val="16"/>
          <w:szCs w:val="16"/>
        </w:rPr>
        <w:t xml:space="preserve">1, 2, 5 ustawy </w:t>
      </w:r>
      <w:proofErr w:type="spellStart"/>
      <w:r>
        <w:rPr>
          <w:rFonts w:ascii="Cambria" w:hAnsi="Cambria" w:cs="Arial"/>
          <w:i/>
          <w:sz w:val="16"/>
          <w:szCs w:val="16"/>
        </w:rPr>
        <w:t>Pzp</w:t>
      </w:r>
      <w:proofErr w:type="spellEnd"/>
      <w:r w:rsidRPr="00A37911">
        <w:rPr>
          <w:rFonts w:ascii="Cambria" w:hAnsi="Cambria" w:cs="Arial"/>
          <w:i/>
          <w:sz w:val="16"/>
          <w:szCs w:val="16"/>
        </w:rPr>
        <w:t xml:space="preserve"> lub art. </w:t>
      </w:r>
      <w:r>
        <w:rPr>
          <w:rFonts w:ascii="Cambria" w:hAnsi="Cambria" w:cs="Arial"/>
          <w:i/>
          <w:sz w:val="16"/>
          <w:szCs w:val="16"/>
        </w:rPr>
        <w:t>109</w:t>
      </w:r>
      <w:r w:rsidRPr="00A37911">
        <w:rPr>
          <w:rFonts w:ascii="Cambria" w:hAnsi="Cambria" w:cs="Arial"/>
          <w:i/>
          <w:sz w:val="16"/>
          <w:szCs w:val="16"/>
        </w:rPr>
        <w:t xml:space="preserve"> ustawy </w:t>
      </w:r>
      <w:proofErr w:type="spellStart"/>
      <w:r w:rsidRPr="00A37911">
        <w:rPr>
          <w:rFonts w:ascii="Cambria" w:hAnsi="Cambria" w:cs="Arial"/>
          <w:i/>
          <w:sz w:val="16"/>
          <w:szCs w:val="16"/>
        </w:rPr>
        <w:t>Pzp</w:t>
      </w:r>
      <w:proofErr w:type="spellEnd"/>
      <w:r w:rsidRPr="00A37911">
        <w:rPr>
          <w:rFonts w:ascii="Cambria" w:hAnsi="Cambria" w:cs="Arial"/>
          <w:i/>
          <w:sz w:val="16"/>
          <w:szCs w:val="16"/>
        </w:rPr>
        <w:t>).</w:t>
      </w:r>
      <w:r w:rsidRPr="00A37911">
        <w:rPr>
          <w:rFonts w:ascii="Cambria" w:hAnsi="Cambria" w:cs="Arial"/>
        </w:rPr>
        <w:t xml:space="preserve"> </w:t>
      </w:r>
      <w:r w:rsidRPr="00A37911">
        <w:rPr>
          <w:rFonts w:ascii="Cambria" w:hAnsi="Cambria" w:cs="Arial"/>
          <w:sz w:val="21"/>
          <w:szCs w:val="21"/>
        </w:rPr>
        <w:t xml:space="preserve">Jednocześnie oświadczam, że w związku z ww. okolicznością, na podstawie art. </w:t>
      </w:r>
      <w:r>
        <w:rPr>
          <w:rFonts w:ascii="Cambria" w:hAnsi="Cambria" w:cs="Arial"/>
          <w:sz w:val="21"/>
          <w:szCs w:val="21"/>
        </w:rPr>
        <w:t xml:space="preserve">110 </w:t>
      </w:r>
      <w:r w:rsidRPr="00A37911">
        <w:rPr>
          <w:rFonts w:ascii="Cambria" w:hAnsi="Cambria" w:cs="Arial"/>
          <w:sz w:val="21"/>
          <w:szCs w:val="21"/>
        </w:rPr>
        <w:t xml:space="preserve">ust. </w:t>
      </w:r>
      <w:r>
        <w:rPr>
          <w:rFonts w:ascii="Cambria" w:hAnsi="Cambria" w:cs="Arial"/>
          <w:sz w:val="21"/>
          <w:szCs w:val="21"/>
        </w:rPr>
        <w:t>2</w:t>
      </w:r>
      <w:r w:rsidRPr="00A37911">
        <w:rPr>
          <w:rFonts w:ascii="Cambria" w:hAnsi="Cambria" w:cs="Arial"/>
          <w:sz w:val="21"/>
          <w:szCs w:val="21"/>
        </w:rPr>
        <w:t xml:space="preserve"> ustawy </w:t>
      </w:r>
      <w:proofErr w:type="spellStart"/>
      <w:r w:rsidRPr="00A37911">
        <w:rPr>
          <w:rFonts w:ascii="Cambria" w:hAnsi="Cambria" w:cs="Arial"/>
          <w:sz w:val="21"/>
          <w:szCs w:val="21"/>
        </w:rPr>
        <w:t>Pzp</w:t>
      </w:r>
      <w:proofErr w:type="spellEnd"/>
      <w:r w:rsidRPr="00A37911">
        <w:rPr>
          <w:rFonts w:ascii="Cambria" w:hAnsi="Cambria" w:cs="Arial"/>
          <w:sz w:val="21"/>
          <w:szCs w:val="21"/>
        </w:rPr>
        <w:t xml:space="preserve"> podjąłem</w:t>
      </w:r>
      <w:r>
        <w:rPr>
          <w:rFonts w:ascii="Cambria" w:hAnsi="Cambria" w:cs="Arial"/>
          <w:sz w:val="21"/>
          <w:szCs w:val="21"/>
        </w:rPr>
        <w:t xml:space="preserve"> </w:t>
      </w:r>
      <w:r w:rsidRPr="00A37911">
        <w:rPr>
          <w:rFonts w:ascii="Cambria" w:hAnsi="Cambria" w:cs="Arial"/>
          <w:sz w:val="21"/>
          <w:szCs w:val="21"/>
        </w:rPr>
        <w:t>następujące środki naprawcze: ……………………………………………………………………………………..</w:t>
      </w:r>
      <w:r w:rsidRPr="00A37911">
        <w:rPr>
          <w:rFonts w:ascii="Cambria" w:hAnsi="Cambria" w:cs="Arial"/>
        </w:rPr>
        <w:t>……………………………………………………………………</w:t>
      </w:r>
    </w:p>
    <w:p w:rsidR="00680416" w:rsidRPr="00A37911" w:rsidRDefault="00680416" w:rsidP="00680416">
      <w:pPr>
        <w:spacing w:line="360" w:lineRule="auto"/>
        <w:jc w:val="both"/>
        <w:rPr>
          <w:rFonts w:ascii="Cambria" w:hAnsi="Cambria" w:cs="Arial"/>
        </w:rPr>
      </w:pPr>
      <w:r w:rsidRPr="00A37911">
        <w:rPr>
          <w:rFonts w:ascii="Cambria" w:hAnsi="Cambria" w:cs="Arial"/>
        </w:rPr>
        <w:t xml:space="preserve">…………….……. </w:t>
      </w:r>
      <w:r w:rsidRPr="00A37911">
        <w:rPr>
          <w:rFonts w:ascii="Cambria" w:hAnsi="Cambria" w:cs="Arial"/>
          <w:i/>
          <w:sz w:val="16"/>
          <w:szCs w:val="16"/>
        </w:rPr>
        <w:t>(miejscowość)</w:t>
      </w:r>
      <w:r w:rsidRPr="00A37911">
        <w:rPr>
          <w:rFonts w:ascii="Cambria" w:hAnsi="Cambria" w:cs="Arial"/>
          <w:i/>
        </w:rPr>
        <w:t xml:space="preserve">, </w:t>
      </w:r>
      <w:r w:rsidRPr="00A37911">
        <w:rPr>
          <w:rFonts w:ascii="Cambria" w:hAnsi="Cambria" w:cs="Arial"/>
        </w:rPr>
        <w:t xml:space="preserve">dnia …………………. r. </w:t>
      </w:r>
    </w:p>
    <w:p w:rsidR="00680416" w:rsidRDefault="00680416" w:rsidP="00680416">
      <w:pPr>
        <w:spacing w:line="360" w:lineRule="auto"/>
        <w:ind w:left="5670"/>
        <w:jc w:val="center"/>
        <w:rPr>
          <w:rFonts w:ascii="Cambria" w:hAnsi="Cambria" w:cs="Arial"/>
          <w:i/>
          <w:sz w:val="16"/>
          <w:szCs w:val="16"/>
        </w:rPr>
      </w:pPr>
      <w:r>
        <w:rPr>
          <w:rFonts w:ascii="Cambria" w:hAnsi="Cambria" w:cs="Arial"/>
          <w:i/>
          <w:sz w:val="16"/>
          <w:szCs w:val="16"/>
        </w:rPr>
        <w:t>Dokument musi być podpisany kwalifikowanym podpisem elektronicznym lub podpisem zaufanym lub elektronicznym podpisem osobistym</w:t>
      </w:r>
    </w:p>
    <w:p w:rsidR="00680416" w:rsidRDefault="00680416" w:rsidP="00680416">
      <w:pPr>
        <w:spacing w:line="360" w:lineRule="auto"/>
        <w:jc w:val="both"/>
        <w:rPr>
          <w:rFonts w:ascii="Cambria" w:hAnsi="Cambria" w:cs="Arial"/>
          <w:i/>
        </w:rPr>
      </w:pPr>
    </w:p>
    <w:p w:rsidR="00680416" w:rsidRPr="00A37911" w:rsidRDefault="00680416" w:rsidP="00680416">
      <w:pPr>
        <w:spacing w:line="360" w:lineRule="auto"/>
        <w:jc w:val="both"/>
        <w:rPr>
          <w:rFonts w:ascii="Cambria" w:hAnsi="Cambria" w:cs="Arial"/>
          <w:i/>
        </w:rPr>
      </w:pPr>
    </w:p>
    <w:p w:rsidR="00680416" w:rsidRDefault="00680416" w:rsidP="00680416">
      <w:pPr>
        <w:shd w:val="clear" w:color="auto" w:fill="BFBFBF"/>
        <w:spacing w:line="360" w:lineRule="auto"/>
        <w:jc w:val="both"/>
        <w:rPr>
          <w:rFonts w:ascii="Cambria" w:hAnsi="Cambria" w:cs="Arial"/>
          <w:b/>
          <w:sz w:val="21"/>
          <w:szCs w:val="21"/>
        </w:rPr>
      </w:pPr>
    </w:p>
    <w:p w:rsidR="00680416" w:rsidRPr="00A37911" w:rsidRDefault="00680416" w:rsidP="00680416">
      <w:pPr>
        <w:shd w:val="clear" w:color="auto" w:fill="BFBFBF"/>
        <w:spacing w:line="360" w:lineRule="auto"/>
        <w:jc w:val="both"/>
        <w:rPr>
          <w:rFonts w:ascii="Cambria" w:hAnsi="Cambria" w:cs="Arial"/>
          <w:b/>
          <w:sz w:val="21"/>
          <w:szCs w:val="21"/>
        </w:rPr>
      </w:pPr>
      <w:r w:rsidRPr="00A37911">
        <w:rPr>
          <w:rFonts w:ascii="Cambria" w:hAnsi="Cambria" w:cs="Arial"/>
          <w:b/>
          <w:sz w:val="21"/>
          <w:szCs w:val="21"/>
        </w:rPr>
        <w:t>OŚWIADCZENIE DOTYCZĄCE PODANYCH INFORMACJI:</w:t>
      </w:r>
    </w:p>
    <w:p w:rsidR="00680416" w:rsidRDefault="00680416" w:rsidP="00680416">
      <w:pPr>
        <w:spacing w:line="360" w:lineRule="auto"/>
        <w:jc w:val="both"/>
        <w:rPr>
          <w:rFonts w:ascii="Cambria" w:hAnsi="Cambria" w:cs="Arial"/>
          <w:sz w:val="21"/>
          <w:szCs w:val="21"/>
        </w:rPr>
      </w:pPr>
    </w:p>
    <w:p w:rsidR="00680416" w:rsidRPr="00A37911" w:rsidRDefault="00680416" w:rsidP="00680416">
      <w:pPr>
        <w:spacing w:line="360" w:lineRule="auto"/>
        <w:jc w:val="both"/>
        <w:rPr>
          <w:rFonts w:ascii="Cambria" w:hAnsi="Cambria" w:cs="Arial"/>
          <w:sz w:val="21"/>
          <w:szCs w:val="21"/>
        </w:rPr>
      </w:pPr>
      <w:r w:rsidRPr="00A37911">
        <w:rPr>
          <w:rFonts w:ascii="Cambria" w:hAnsi="Cambria" w:cs="Arial"/>
          <w:sz w:val="21"/>
          <w:szCs w:val="21"/>
        </w:rPr>
        <w:t xml:space="preserve">Oświadczam, że wszystkie informacje podane w powyższych oświadczeniach są aktualne </w:t>
      </w:r>
      <w:r w:rsidRPr="00A37911">
        <w:rPr>
          <w:rFonts w:ascii="Cambria" w:hAnsi="Cambria" w:cs="Arial"/>
          <w:sz w:val="21"/>
          <w:szCs w:val="21"/>
        </w:rPr>
        <w:br/>
        <w:t>i zgodne z prawdą oraz zostały przedstawione z pełną świadomością konsekwencji wprowadzenia zamawiającego w błąd przy przedstawianiu informacji.</w:t>
      </w:r>
    </w:p>
    <w:p w:rsidR="00680416" w:rsidRPr="00A37911" w:rsidRDefault="00680416" w:rsidP="00680416">
      <w:pPr>
        <w:spacing w:line="360" w:lineRule="auto"/>
        <w:jc w:val="both"/>
        <w:rPr>
          <w:rFonts w:ascii="Cambria" w:hAnsi="Cambria" w:cs="Arial"/>
        </w:rPr>
      </w:pPr>
    </w:p>
    <w:p w:rsidR="00680416" w:rsidRPr="00A37911" w:rsidRDefault="00680416" w:rsidP="00680416">
      <w:pPr>
        <w:spacing w:line="360" w:lineRule="auto"/>
        <w:jc w:val="both"/>
        <w:rPr>
          <w:rFonts w:ascii="Cambria" w:hAnsi="Cambria" w:cs="Arial"/>
        </w:rPr>
      </w:pPr>
    </w:p>
    <w:p w:rsidR="00680416" w:rsidRPr="00A37911" w:rsidRDefault="00680416" w:rsidP="00680416">
      <w:pPr>
        <w:spacing w:line="360" w:lineRule="auto"/>
        <w:jc w:val="both"/>
        <w:rPr>
          <w:rFonts w:ascii="Cambria" w:hAnsi="Cambria" w:cs="Arial"/>
        </w:rPr>
      </w:pPr>
      <w:r w:rsidRPr="00A37911">
        <w:rPr>
          <w:rFonts w:ascii="Cambria" w:hAnsi="Cambria" w:cs="Arial"/>
        </w:rPr>
        <w:t xml:space="preserve">…………….……. </w:t>
      </w:r>
      <w:r w:rsidRPr="00A37911">
        <w:rPr>
          <w:rFonts w:ascii="Cambria" w:hAnsi="Cambria" w:cs="Arial"/>
          <w:i/>
          <w:sz w:val="16"/>
          <w:szCs w:val="16"/>
        </w:rPr>
        <w:t>(miejscowość),</w:t>
      </w:r>
      <w:r w:rsidRPr="00A37911">
        <w:rPr>
          <w:rFonts w:ascii="Cambria" w:hAnsi="Cambria" w:cs="Arial"/>
          <w:i/>
        </w:rPr>
        <w:t xml:space="preserve"> </w:t>
      </w:r>
      <w:r w:rsidRPr="00A37911">
        <w:rPr>
          <w:rFonts w:ascii="Cambria" w:hAnsi="Cambria" w:cs="Arial"/>
          <w:sz w:val="21"/>
          <w:szCs w:val="21"/>
        </w:rPr>
        <w:t>dnia …………………. r.</w:t>
      </w:r>
      <w:r w:rsidRPr="00A37911">
        <w:rPr>
          <w:rFonts w:ascii="Cambria" w:hAnsi="Cambria" w:cs="Arial"/>
        </w:rPr>
        <w:t xml:space="preserve"> </w:t>
      </w:r>
    </w:p>
    <w:p w:rsidR="00680416" w:rsidRPr="00A37911" w:rsidRDefault="00680416" w:rsidP="00680416">
      <w:pPr>
        <w:spacing w:line="360" w:lineRule="auto"/>
        <w:jc w:val="both"/>
        <w:rPr>
          <w:rFonts w:ascii="Cambria" w:hAnsi="Cambria" w:cs="Arial"/>
        </w:rPr>
      </w:pPr>
    </w:p>
    <w:p w:rsidR="00680416" w:rsidRPr="00A37911" w:rsidRDefault="00680416" w:rsidP="00680416">
      <w:pPr>
        <w:spacing w:line="360" w:lineRule="auto"/>
        <w:ind w:left="5670"/>
        <w:jc w:val="center"/>
        <w:rPr>
          <w:rFonts w:ascii="Cambria" w:hAnsi="Cambria" w:cs="Arial"/>
          <w:i/>
          <w:sz w:val="16"/>
          <w:szCs w:val="16"/>
        </w:rPr>
      </w:pPr>
      <w:r>
        <w:rPr>
          <w:rFonts w:ascii="Cambria" w:hAnsi="Cambria" w:cs="Arial"/>
          <w:i/>
          <w:sz w:val="16"/>
          <w:szCs w:val="16"/>
        </w:rPr>
        <w:t>Dokument musi być podpisany kwalifikowanym podpisem elektronicznym lub podpisem zaufanym lub elektronicznym podpisem osobistym</w:t>
      </w:r>
    </w:p>
    <w:p w:rsidR="00680416" w:rsidRDefault="00680416" w:rsidP="003234B2">
      <w:pPr>
        <w:spacing w:line="264" w:lineRule="auto"/>
        <w:ind w:left="5400" w:right="70"/>
        <w:jc w:val="center"/>
        <w:rPr>
          <w:i/>
          <w:sz w:val="22"/>
          <w:szCs w:val="22"/>
        </w:rPr>
      </w:pPr>
    </w:p>
    <w:p w:rsidR="00680416" w:rsidRDefault="00680416" w:rsidP="003234B2">
      <w:pPr>
        <w:spacing w:line="264" w:lineRule="auto"/>
        <w:ind w:left="5400" w:right="70"/>
        <w:jc w:val="center"/>
        <w:rPr>
          <w:i/>
          <w:sz w:val="22"/>
          <w:szCs w:val="22"/>
        </w:rPr>
      </w:pPr>
    </w:p>
    <w:p w:rsidR="00680416" w:rsidRDefault="00680416" w:rsidP="003234B2">
      <w:pPr>
        <w:spacing w:line="264" w:lineRule="auto"/>
        <w:ind w:left="5400" w:right="70"/>
        <w:jc w:val="center"/>
        <w:rPr>
          <w:i/>
          <w:sz w:val="22"/>
          <w:szCs w:val="22"/>
        </w:rPr>
      </w:pPr>
    </w:p>
    <w:p w:rsidR="00680416" w:rsidRDefault="00680416" w:rsidP="003234B2">
      <w:pPr>
        <w:spacing w:line="264" w:lineRule="auto"/>
        <w:ind w:left="5400" w:right="70"/>
        <w:jc w:val="center"/>
        <w:rPr>
          <w:i/>
          <w:sz w:val="22"/>
          <w:szCs w:val="22"/>
        </w:rPr>
      </w:pPr>
    </w:p>
    <w:p w:rsidR="00680416" w:rsidRDefault="00680416" w:rsidP="003234B2">
      <w:pPr>
        <w:spacing w:line="264" w:lineRule="auto"/>
        <w:ind w:left="5400" w:right="70"/>
        <w:jc w:val="center"/>
        <w:rPr>
          <w:i/>
          <w:sz w:val="22"/>
          <w:szCs w:val="22"/>
        </w:rPr>
      </w:pPr>
    </w:p>
    <w:p w:rsidR="00680416" w:rsidRDefault="00680416" w:rsidP="003234B2">
      <w:pPr>
        <w:spacing w:line="264" w:lineRule="auto"/>
        <w:ind w:left="5400" w:right="70"/>
        <w:jc w:val="center"/>
        <w:rPr>
          <w:i/>
          <w:sz w:val="22"/>
          <w:szCs w:val="22"/>
        </w:rPr>
      </w:pPr>
    </w:p>
    <w:p w:rsidR="00680416" w:rsidRDefault="00680416" w:rsidP="003234B2">
      <w:pPr>
        <w:spacing w:line="264" w:lineRule="auto"/>
        <w:ind w:left="5400" w:right="70"/>
        <w:jc w:val="center"/>
        <w:rPr>
          <w:i/>
          <w:sz w:val="22"/>
          <w:szCs w:val="22"/>
        </w:rPr>
      </w:pPr>
    </w:p>
    <w:p w:rsidR="00680416" w:rsidRDefault="00680416" w:rsidP="003234B2">
      <w:pPr>
        <w:spacing w:line="264" w:lineRule="auto"/>
        <w:ind w:left="5400" w:right="70"/>
        <w:jc w:val="center"/>
        <w:rPr>
          <w:i/>
          <w:sz w:val="22"/>
          <w:szCs w:val="22"/>
        </w:rPr>
      </w:pPr>
    </w:p>
    <w:p w:rsidR="00680416" w:rsidRDefault="00680416" w:rsidP="003234B2">
      <w:pPr>
        <w:spacing w:line="264" w:lineRule="auto"/>
        <w:ind w:left="5400" w:right="70"/>
        <w:jc w:val="center"/>
        <w:rPr>
          <w:i/>
          <w:sz w:val="22"/>
          <w:szCs w:val="22"/>
        </w:rPr>
      </w:pPr>
    </w:p>
    <w:p w:rsidR="00680416" w:rsidRDefault="00680416" w:rsidP="003234B2">
      <w:pPr>
        <w:spacing w:line="264" w:lineRule="auto"/>
        <w:ind w:left="5400" w:right="70"/>
        <w:jc w:val="center"/>
        <w:rPr>
          <w:i/>
          <w:sz w:val="22"/>
          <w:szCs w:val="22"/>
        </w:rPr>
      </w:pPr>
    </w:p>
    <w:p w:rsidR="00680416" w:rsidRDefault="00680416" w:rsidP="003234B2">
      <w:pPr>
        <w:spacing w:line="264" w:lineRule="auto"/>
        <w:ind w:left="5400" w:right="70"/>
        <w:jc w:val="center"/>
        <w:rPr>
          <w:i/>
          <w:sz w:val="22"/>
          <w:szCs w:val="22"/>
        </w:rPr>
      </w:pPr>
    </w:p>
    <w:p w:rsidR="00680416" w:rsidRDefault="00680416" w:rsidP="003234B2">
      <w:pPr>
        <w:spacing w:line="264" w:lineRule="auto"/>
        <w:ind w:left="5400" w:right="70"/>
        <w:jc w:val="center"/>
        <w:rPr>
          <w:i/>
          <w:sz w:val="22"/>
          <w:szCs w:val="22"/>
        </w:rPr>
      </w:pPr>
    </w:p>
    <w:p w:rsidR="00680416" w:rsidRDefault="00680416" w:rsidP="003234B2">
      <w:pPr>
        <w:spacing w:line="264" w:lineRule="auto"/>
        <w:ind w:left="5400" w:right="70"/>
        <w:jc w:val="center"/>
        <w:rPr>
          <w:i/>
          <w:sz w:val="22"/>
          <w:szCs w:val="22"/>
        </w:rPr>
      </w:pPr>
    </w:p>
    <w:p w:rsidR="00680416" w:rsidRDefault="00680416" w:rsidP="003234B2">
      <w:pPr>
        <w:spacing w:line="264" w:lineRule="auto"/>
        <w:ind w:left="5400" w:right="70"/>
        <w:jc w:val="center"/>
        <w:rPr>
          <w:i/>
          <w:sz w:val="22"/>
          <w:szCs w:val="22"/>
        </w:rPr>
      </w:pPr>
    </w:p>
    <w:p w:rsidR="00680416" w:rsidRDefault="00680416" w:rsidP="003234B2">
      <w:pPr>
        <w:spacing w:line="264" w:lineRule="auto"/>
        <w:ind w:left="5400" w:right="70"/>
        <w:jc w:val="center"/>
        <w:rPr>
          <w:i/>
          <w:sz w:val="22"/>
          <w:szCs w:val="22"/>
        </w:rPr>
      </w:pPr>
    </w:p>
    <w:p w:rsidR="00680416" w:rsidRDefault="00680416" w:rsidP="003234B2">
      <w:pPr>
        <w:spacing w:line="264" w:lineRule="auto"/>
        <w:ind w:left="5400" w:right="70"/>
        <w:jc w:val="center"/>
        <w:rPr>
          <w:i/>
          <w:sz w:val="22"/>
          <w:szCs w:val="22"/>
        </w:rPr>
      </w:pPr>
    </w:p>
    <w:p w:rsidR="00680416" w:rsidRDefault="00680416" w:rsidP="003234B2">
      <w:pPr>
        <w:spacing w:line="264" w:lineRule="auto"/>
        <w:ind w:left="5400" w:right="70"/>
        <w:jc w:val="center"/>
        <w:rPr>
          <w:i/>
          <w:sz w:val="22"/>
          <w:szCs w:val="22"/>
        </w:rPr>
      </w:pPr>
    </w:p>
    <w:p w:rsidR="00E8790E" w:rsidRDefault="00E8790E" w:rsidP="003234B2">
      <w:pPr>
        <w:spacing w:line="264" w:lineRule="auto"/>
        <w:ind w:left="5400" w:right="70"/>
        <w:jc w:val="center"/>
        <w:rPr>
          <w:i/>
          <w:sz w:val="22"/>
          <w:szCs w:val="22"/>
        </w:rPr>
      </w:pPr>
    </w:p>
    <w:p w:rsidR="00E8790E" w:rsidRDefault="00E8790E" w:rsidP="003234B2">
      <w:pPr>
        <w:spacing w:line="264" w:lineRule="auto"/>
        <w:ind w:left="5400" w:right="70"/>
        <w:jc w:val="center"/>
        <w:rPr>
          <w:i/>
          <w:sz w:val="22"/>
          <w:szCs w:val="22"/>
        </w:rPr>
      </w:pPr>
    </w:p>
    <w:p w:rsidR="00680416" w:rsidRDefault="00680416" w:rsidP="002F42FD">
      <w:pPr>
        <w:spacing w:line="264" w:lineRule="auto"/>
        <w:ind w:right="70"/>
        <w:rPr>
          <w:i/>
          <w:sz w:val="22"/>
          <w:szCs w:val="22"/>
        </w:rPr>
      </w:pPr>
    </w:p>
    <w:p w:rsidR="00680416" w:rsidRPr="00A37911" w:rsidRDefault="00680416" w:rsidP="00680416">
      <w:pPr>
        <w:ind w:left="5246" w:firstLine="708"/>
        <w:jc w:val="right"/>
        <w:rPr>
          <w:rFonts w:ascii="Cambria" w:hAnsi="Cambria" w:cs="Arial"/>
          <w:b/>
        </w:rPr>
      </w:pPr>
      <w:r w:rsidRPr="00522D9D">
        <w:rPr>
          <w:rFonts w:ascii="Cambria" w:hAnsi="Cambria" w:cs="Arial"/>
          <w:b/>
          <w:highlight w:val="lightGray"/>
        </w:rPr>
        <w:lastRenderedPageBreak/>
        <w:t>Załącznik nr 5 do SWZ</w:t>
      </w:r>
    </w:p>
    <w:p w:rsidR="00680416" w:rsidRPr="00A37911" w:rsidRDefault="00680416" w:rsidP="00680416">
      <w:pPr>
        <w:ind w:left="5246" w:firstLine="708"/>
        <w:rPr>
          <w:rFonts w:ascii="Cambria" w:hAnsi="Cambria" w:cs="Arial"/>
          <w:b/>
        </w:rPr>
      </w:pPr>
    </w:p>
    <w:p w:rsidR="00680416" w:rsidRDefault="00680416" w:rsidP="00680416">
      <w:pPr>
        <w:ind w:left="6237"/>
        <w:rPr>
          <w:rFonts w:ascii="Cambria" w:hAnsi="Cambria" w:cs="Arial"/>
          <w:b/>
        </w:rPr>
      </w:pPr>
      <w:r w:rsidRPr="00A37911">
        <w:rPr>
          <w:rFonts w:ascii="Cambria" w:hAnsi="Cambria" w:cs="Arial"/>
          <w:b/>
        </w:rPr>
        <w:t>Zamawiający:</w:t>
      </w:r>
    </w:p>
    <w:p w:rsidR="00680416" w:rsidRPr="007E7A17" w:rsidRDefault="00680416" w:rsidP="00680416">
      <w:pPr>
        <w:ind w:left="6237"/>
        <w:rPr>
          <w:rFonts w:ascii="Cambria" w:eastAsia="Calibri" w:hAnsi="Cambria" w:cs="Arial"/>
          <w:bCs/>
          <w:iCs/>
          <w:lang w:eastAsia="en-US"/>
        </w:rPr>
      </w:pPr>
      <w:r w:rsidRPr="007E7A17">
        <w:rPr>
          <w:rFonts w:ascii="Cambria" w:eastAsia="Calibri" w:hAnsi="Cambria" w:cs="Arial"/>
          <w:bCs/>
          <w:iCs/>
          <w:lang w:eastAsia="en-US"/>
        </w:rPr>
        <w:t xml:space="preserve">Gmina </w:t>
      </w:r>
      <w:r>
        <w:rPr>
          <w:rFonts w:ascii="Cambria" w:eastAsia="Calibri" w:hAnsi="Cambria" w:cs="Arial"/>
          <w:bCs/>
          <w:iCs/>
          <w:lang w:eastAsia="en-US"/>
        </w:rPr>
        <w:t>Łączna</w:t>
      </w:r>
    </w:p>
    <w:p w:rsidR="00680416" w:rsidRDefault="00680416" w:rsidP="00680416">
      <w:pPr>
        <w:ind w:left="6237"/>
        <w:jc w:val="both"/>
        <w:rPr>
          <w:rFonts w:ascii="Cambria" w:eastAsia="Calibri" w:hAnsi="Cambria" w:cs="Arial"/>
          <w:bCs/>
          <w:iCs/>
          <w:lang w:eastAsia="en-US"/>
        </w:rPr>
      </w:pPr>
      <w:r>
        <w:rPr>
          <w:rFonts w:ascii="Cambria" w:eastAsia="Calibri" w:hAnsi="Cambria" w:cs="Arial"/>
          <w:bCs/>
          <w:iCs/>
          <w:lang w:eastAsia="en-US"/>
        </w:rPr>
        <w:t>Czerwona Górka 1B</w:t>
      </w:r>
    </w:p>
    <w:p w:rsidR="00680416" w:rsidRPr="007E7A17" w:rsidRDefault="00680416" w:rsidP="00680416">
      <w:pPr>
        <w:ind w:left="6237"/>
        <w:jc w:val="both"/>
        <w:rPr>
          <w:rFonts w:ascii="Cambria" w:eastAsia="Calibri" w:hAnsi="Cambria" w:cs="Arial"/>
          <w:bCs/>
        </w:rPr>
      </w:pPr>
      <w:r>
        <w:rPr>
          <w:rFonts w:ascii="Cambria" w:eastAsia="Calibri" w:hAnsi="Cambria" w:cs="Arial"/>
          <w:bCs/>
          <w:iCs/>
          <w:lang w:eastAsia="en-US"/>
        </w:rPr>
        <w:t>26-140 Łączna</w:t>
      </w:r>
    </w:p>
    <w:p w:rsidR="00680416" w:rsidRPr="00A37911" w:rsidRDefault="00680416" w:rsidP="00680416">
      <w:pPr>
        <w:ind w:left="6237"/>
        <w:rPr>
          <w:rFonts w:ascii="Cambria" w:hAnsi="Cambria" w:cs="Arial"/>
          <w:b/>
        </w:rPr>
      </w:pPr>
    </w:p>
    <w:p w:rsidR="00680416" w:rsidRPr="00A37911" w:rsidRDefault="00680416" w:rsidP="00680416">
      <w:pPr>
        <w:spacing w:line="480" w:lineRule="auto"/>
        <w:rPr>
          <w:rFonts w:ascii="Cambria" w:hAnsi="Cambria" w:cs="Arial"/>
          <w:b/>
        </w:rPr>
      </w:pPr>
      <w:r w:rsidRPr="00A37911">
        <w:rPr>
          <w:rFonts w:ascii="Cambria" w:hAnsi="Cambria" w:cs="Arial"/>
          <w:b/>
        </w:rPr>
        <w:t>Wykonawca:</w:t>
      </w:r>
    </w:p>
    <w:p w:rsidR="00680416" w:rsidRPr="00A37911" w:rsidRDefault="00680416" w:rsidP="00680416">
      <w:pPr>
        <w:ind w:right="5954"/>
        <w:rPr>
          <w:rFonts w:ascii="Cambria" w:hAnsi="Cambria" w:cs="Arial"/>
        </w:rPr>
      </w:pPr>
      <w:r w:rsidRPr="00A37911">
        <w:rPr>
          <w:rFonts w:ascii="Cambria" w:hAnsi="Cambria" w:cs="Arial"/>
        </w:rPr>
        <w:t>……………………………………………………</w:t>
      </w:r>
    </w:p>
    <w:p w:rsidR="00680416" w:rsidRPr="00A37911" w:rsidRDefault="00680416" w:rsidP="00680416">
      <w:pPr>
        <w:ind w:right="5953"/>
        <w:rPr>
          <w:rFonts w:ascii="Cambria" w:hAnsi="Cambria" w:cs="Arial"/>
          <w:i/>
          <w:sz w:val="16"/>
          <w:szCs w:val="16"/>
        </w:rPr>
      </w:pPr>
      <w:r w:rsidRPr="00A37911">
        <w:rPr>
          <w:rFonts w:ascii="Cambria" w:hAnsi="Cambria" w:cs="Arial"/>
          <w:i/>
          <w:sz w:val="16"/>
          <w:szCs w:val="16"/>
        </w:rPr>
        <w:t>(pełna nazwa/firma, adres, w zależności od podmiotu: NIP/PESEL, KRS/</w:t>
      </w:r>
      <w:proofErr w:type="spellStart"/>
      <w:r w:rsidRPr="00A37911">
        <w:rPr>
          <w:rFonts w:ascii="Cambria" w:hAnsi="Cambria" w:cs="Arial"/>
          <w:i/>
          <w:sz w:val="16"/>
          <w:szCs w:val="16"/>
        </w:rPr>
        <w:t>CEiDG</w:t>
      </w:r>
      <w:proofErr w:type="spellEnd"/>
      <w:r w:rsidRPr="00A37911">
        <w:rPr>
          <w:rFonts w:ascii="Cambria" w:hAnsi="Cambria" w:cs="Arial"/>
          <w:i/>
          <w:sz w:val="16"/>
          <w:szCs w:val="16"/>
        </w:rPr>
        <w:t>)</w:t>
      </w:r>
    </w:p>
    <w:p w:rsidR="00680416" w:rsidRPr="00A37911" w:rsidRDefault="00680416" w:rsidP="00680416">
      <w:pPr>
        <w:spacing w:line="480" w:lineRule="auto"/>
        <w:rPr>
          <w:rFonts w:ascii="Cambria" w:hAnsi="Cambria" w:cs="Arial"/>
          <w:u w:val="single"/>
        </w:rPr>
      </w:pPr>
      <w:r w:rsidRPr="00A37911">
        <w:rPr>
          <w:rFonts w:ascii="Cambria" w:hAnsi="Cambria" w:cs="Arial"/>
          <w:u w:val="single"/>
        </w:rPr>
        <w:t>reprezentowany przez:</w:t>
      </w:r>
    </w:p>
    <w:p w:rsidR="00680416" w:rsidRPr="00A37911" w:rsidRDefault="00680416" w:rsidP="00680416">
      <w:pPr>
        <w:ind w:right="5954"/>
        <w:rPr>
          <w:rFonts w:ascii="Cambria" w:hAnsi="Cambria" w:cs="Arial"/>
        </w:rPr>
      </w:pPr>
      <w:r w:rsidRPr="00A37911">
        <w:rPr>
          <w:rFonts w:ascii="Cambria" w:hAnsi="Cambria" w:cs="Arial"/>
        </w:rPr>
        <w:t>…………………………………</w:t>
      </w:r>
      <w:r>
        <w:rPr>
          <w:rFonts w:ascii="Cambria" w:hAnsi="Cambria" w:cs="Arial"/>
        </w:rPr>
        <w:t>……………</w:t>
      </w:r>
      <w:r w:rsidRPr="00A37911">
        <w:rPr>
          <w:rFonts w:ascii="Cambria" w:hAnsi="Cambria" w:cs="Arial"/>
        </w:rPr>
        <w:t>…</w:t>
      </w:r>
    </w:p>
    <w:p w:rsidR="00680416" w:rsidRPr="00FB2239" w:rsidRDefault="00680416" w:rsidP="00680416">
      <w:pPr>
        <w:ind w:right="5953"/>
        <w:rPr>
          <w:rFonts w:ascii="Cambria" w:hAnsi="Cambria" w:cs="Arial"/>
          <w:i/>
          <w:sz w:val="16"/>
          <w:szCs w:val="16"/>
        </w:rPr>
      </w:pPr>
      <w:r w:rsidRPr="00A37911">
        <w:rPr>
          <w:rFonts w:ascii="Cambria" w:hAnsi="Cambria" w:cs="Arial"/>
          <w:i/>
          <w:sz w:val="16"/>
          <w:szCs w:val="16"/>
        </w:rPr>
        <w:t>(imię, nazwisko, stanowisko/podstawa do reprezentacji)</w:t>
      </w:r>
    </w:p>
    <w:p w:rsidR="00680416" w:rsidRDefault="00680416" w:rsidP="00680416">
      <w:pPr>
        <w:spacing w:after="120" w:line="360" w:lineRule="auto"/>
        <w:jc w:val="center"/>
        <w:rPr>
          <w:rFonts w:ascii="Cambria" w:hAnsi="Cambria" w:cs="Arial"/>
          <w:b/>
          <w:u w:val="single"/>
        </w:rPr>
      </w:pPr>
    </w:p>
    <w:p w:rsidR="00680416" w:rsidRPr="00A37911" w:rsidRDefault="00680416" w:rsidP="00680416">
      <w:pPr>
        <w:spacing w:after="120" w:line="360" w:lineRule="auto"/>
        <w:jc w:val="center"/>
        <w:rPr>
          <w:rFonts w:ascii="Cambria" w:hAnsi="Cambria" w:cs="Arial"/>
          <w:b/>
          <w:u w:val="single"/>
        </w:rPr>
      </w:pPr>
      <w:r w:rsidRPr="00A37911">
        <w:rPr>
          <w:rFonts w:ascii="Cambria" w:hAnsi="Cambria" w:cs="Arial"/>
          <w:b/>
          <w:u w:val="single"/>
        </w:rPr>
        <w:t xml:space="preserve">Oświadczenie </w:t>
      </w:r>
      <w:r w:rsidRPr="004839FC">
        <w:rPr>
          <w:rFonts w:ascii="Cambria" w:hAnsi="Cambria" w:cs="Arial"/>
          <w:b/>
          <w:u w:val="single"/>
        </w:rPr>
        <w:t>Wykonawców</w:t>
      </w:r>
      <w:r>
        <w:rPr>
          <w:rFonts w:ascii="Cambria" w:hAnsi="Cambria" w:cs="Arial"/>
          <w:b/>
          <w:u w:val="single"/>
        </w:rPr>
        <w:t xml:space="preserve"> </w:t>
      </w:r>
      <w:r w:rsidRPr="004839FC">
        <w:rPr>
          <w:rFonts w:ascii="Cambria" w:hAnsi="Cambria" w:cs="Arial"/>
          <w:b/>
          <w:u w:val="single"/>
        </w:rPr>
        <w:t>wspólnie</w:t>
      </w:r>
      <w:r>
        <w:rPr>
          <w:rFonts w:ascii="Cambria" w:hAnsi="Cambria" w:cs="Arial"/>
          <w:b/>
          <w:u w:val="single"/>
        </w:rPr>
        <w:t xml:space="preserve"> </w:t>
      </w:r>
      <w:r w:rsidRPr="004839FC">
        <w:rPr>
          <w:rFonts w:ascii="Cambria" w:hAnsi="Cambria" w:cs="Arial"/>
          <w:b/>
          <w:u w:val="single"/>
        </w:rPr>
        <w:t>ubiegających</w:t>
      </w:r>
      <w:r>
        <w:rPr>
          <w:rFonts w:ascii="Cambria" w:hAnsi="Cambria" w:cs="Arial"/>
          <w:b/>
          <w:u w:val="single"/>
        </w:rPr>
        <w:t xml:space="preserve"> </w:t>
      </w:r>
      <w:r w:rsidRPr="004839FC">
        <w:rPr>
          <w:rFonts w:ascii="Cambria" w:hAnsi="Cambria" w:cs="Arial"/>
          <w:b/>
          <w:u w:val="single"/>
        </w:rPr>
        <w:t>się</w:t>
      </w:r>
      <w:r>
        <w:rPr>
          <w:rFonts w:ascii="Cambria" w:hAnsi="Cambria" w:cs="Arial"/>
          <w:b/>
          <w:u w:val="single"/>
        </w:rPr>
        <w:t xml:space="preserve"> </w:t>
      </w:r>
      <w:r w:rsidRPr="004839FC">
        <w:rPr>
          <w:rFonts w:ascii="Cambria" w:hAnsi="Cambria" w:cs="Arial"/>
          <w:b/>
          <w:u w:val="single"/>
        </w:rPr>
        <w:t>o udzielenie</w:t>
      </w:r>
      <w:r>
        <w:rPr>
          <w:rFonts w:ascii="Cambria" w:hAnsi="Cambria" w:cs="Arial"/>
          <w:b/>
          <w:u w:val="single"/>
        </w:rPr>
        <w:t xml:space="preserve"> </w:t>
      </w:r>
      <w:r w:rsidRPr="004839FC">
        <w:rPr>
          <w:rFonts w:ascii="Cambria" w:hAnsi="Cambria" w:cs="Arial"/>
          <w:b/>
          <w:u w:val="single"/>
        </w:rPr>
        <w:t>zamówienia</w:t>
      </w:r>
    </w:p>
    <w:p w:rsidR="00680416" w:rsidRPr="00A37911" w:rsidRDefault="00680416" w:rsidP="00680416">
      <w:pPr>
        <w:spacing w:line="360" w:lineRule="auto"/>
        <w:jc w:val="center"/>
        <w:rPr>
          <w:rFonts w:ascii="Cambria" w:hAnsi="Cambria" w:cs="Arial"/>
          <w:b/>
        </w:rPr>
      </w:pPr>
      <w:r w:rsidRPr="00A37911">
        <w:rPr>
          <w:rFonts w:ascii="Cambria" w:hAnsi="Cambria" w:cs="Arial"/>
          <w:b/>
        </w:rPr>
        <w:t xml:space="preserve">składane na podstawie </w:t>
      </w:r>
      <w:r>
        <w:rPr>
          <w:rFonts w:ascii="Cambria" w:hAnsi="Cambria" w:cs="Arial"/>
          <w:b/>
        </w:rPr>
        <w:t>art. 117</w:t>
      </w:r>
      <w:r w:rsidRPr="00A37911">
        <w:rPr>
          <w:rFonts w:ascii="Cambria" w:hAnsi="Cambria" w:cs="Arial"/>
          <w:b/>
        </w:rPr>
        <w:t xml:space="preserve"> ust. </w:t>
      </w:r>
      <w:r>
        <w:rPr>
          <w:rFonts w:ascii="Cambria" w:hAnsi="Cambria" w:cs="Arial"/>
          <w:b/>
        </w:rPr>
        <w:t>4</w:t>
      </w:r>
      <w:r w:rsidRPr="00A37911">
        <w:rPr>
          <w:rFonts w:ascii="Cambria" w:hAnsi="Cambria" w:cs="Arial"/>
          <w:b/>
        </w:rPr>
        <w:t xml:space="preserve"> ustawy z dnia </w:t>
      </w:r>
      <w:r>
        <w:rPr>
          <w:rFonts w:ascii="Cambria" w:hAnsi="Cambria" w:cs="Arial"/>
          <w:b/>
        </w:rPr>
        <w:t>11.09.2019</w:t>
      </w:r>
      <w:r w:rsidRPr="00A37911">
        <w:rPr>
          <w:rFonts w:ascii="Cambria" w:hAnsi="Cambria" w:cs="Arial"/>
          <w:b/>
        </w:rPr>
        <w:t xml:space="preserve"> r. </w:t>
      </w:r>
    </w:p>
    <w:p w:rsidR="00680416" w:rsidRPr="00A37911" w:rsidRDefault="00680416" w:rsidP="00680416">
      <w:pPr>
        <w:spacing w:line="360" w:lineRule="auto"/>
        <w:jc w:val="center"/>
        <w:rPr>
          <w:rFonts w:ascii="Cambria" w:hAnsi="Cambria" w:cs="Arial"/>
          <w:b/>
        </w:rPr>
      </w:pPr>
      <w:r w:rsidRPr="00A37911">
        <w:rPr>
          <w:rFonts w:ascii="Cambria" w:hAnsi="Cambria" w:cs="Arial"/>
          <w:b/>
        </w:rPr>
        <w:t xml:space="preserve"> Prawo zamówień publicznych (dalej jako: ustawa </w:t>
      </w:r>
      <w:proofErr w:type="spellStart"/>
      <w:r w:rsidRPr="00A37911">
        <w:rPr>
          <w:rFonts w:ascii="Cambria" w:hAnsi="Cambria" w:cs="Arial"/>
          <w:b/>
        </w:rPr>
        <w:t>Pzp</w:t>
      </w:r>
      <w:proofErr w:type="spellEnd"/>
      <w:r w:rsidRPr="00A37911">
        <w:rPr>
          <w:rFonts w:ascii="Cambria" w:hAnsi="Cambria" w:cs="Arial"/>
          <w:b/>
        </w:rPr>
        <w:t xml:space="preserve">), </w:t>
      </w:r>
    </w:p>
    <w:p w:rsidR="00680416" w:rsidRPr="00FB2239" w:rsidRDefault="00680416" w:rsidP="00680416">
      <w:pPr>
        <w:spacing w:before="120" w:line="360" w:lineRule="auto"/>
        <w:jc w:val="center"/>
        <w:rPr>
          <w:rFonts w:ascii="Cambria" w:hAnsi="Cambria" w:cs="Arial"/>
          <w:b/>
          <w:u w:val="single"/>
        </w:rPr>
      </w:pPr>
      <w:r w:rsidRPr="00A37911">
        <w:rPr>
          <w:rFonts w:ascii="Cambria" w:hAnsi="Cambria" w:cs="Arial"/>
          <w:b/>
          <w:u w:val="single"/>
        </w:rPr>
        <w:t xml:space="preserve">DOTYCZĄCE </w:t>
      </w:r>
      <w:r>
        <w:rPr>
          <w:rFonts w:ascii="Cambria" w:hAnsi="Cambria" w:cs="Arial"/>
          <w:b/>
          <w:u w:val="single"/>
        </w:rPr>
        <w:t>REALIZACJI ZAKRESU PRZEDMIOTU ZAMÓWIENIA</w:t>
      </w:r>
      <w:r w:rsidRPr="004839FC">
        <w:rPr>
          <w:rFonts w:ascii="Cambria" w:hAnsi="Cambria" w:cs="Arial"/>
          <w:b/>
          <w:u w:val="single"/>
        </w:rPr>
        <w:t xml:space="preserve"> </w:t>
      </w:r>
      <w:r>
        <w:rPr>
          <w:rFonts w:ascii="Cambria" w:hAnsi="Cambria" w:cs="Arial"/>
          <w:b/>
          <w:u w:val="single"/>
        </w:rPr>
        <w:t xml:space="preserve">PRZEZ </w:t>
      </w:r>
      <w:r w:rsidRPr="004839FC">
        <w:rPr>
          <w:rFonts w:ascii="Cambria" w:hAnsi="Cambria" w:cs="Arial"/>
          <w:b/>
          <w:u w:val="single"/>
        </w:rPr>
        <w:t>POSZCZEGÓL</w:t>
      </w:r>
      <w:r>
        <w:rPr>
          <w:rFonts w:ascii="Cambria" w:hAnsi="Cambria" w:cs="Arial"/>
          <w:b/>
          <w:u w:val="single"/>
        </w:rPr>
        <w:t>YCH  WYKONAWCÓW</w:t>
      </w:r>
    </w:p>
    <w:p w:rsidR="00680416" w:rsidRDefault="00680416" w:rsidP="00680416">
      <w:pPr>
        <w:pStyle w:val="Tekstpodstawowy2"/>
        <w:spacing w:line="276" w:lineRule="auto"/>
        <w:ind w:firstLine="708"/>
        <w:jc w:val="both"/>
        <w:rPr>
          <w:rFonts w:ascii="Cambria" w:hAnsi="Cambria" w:cs="Arial"/>
          <w:sz w:val="20"/>
        </w:rPr>
      </w:pPr>
      <w:r w:rsidRPr="00B4494B">
        <w:rPr>
          <w:rFonts w:ascii="Cambria" w:hAnsi="Cambria" w:cs="Arial"/>
          <w:sz w:val="20"/>
        </w:rPr>
        <w:t xml:space="preserve">Na potrzeby postępowania o udzielenie zamówienia </w:t>
      </w:r>
      <w:r w:rsidRPr="008D5C7D">
        <w:rPr>
          <w:rFonts w:ascii="Cambria" w:hAnsi="Cambria" w:cs="Arial"/>
          <w:sz w:val="20"/>
        </w:rPr>
        <w:t>publicznego pn</w:t>
      </w:r>
      <w:r w:rsidRPr="006F0E66">
        <w:rPr>
          <w:rFonts w:ascii="Cambria" w:hAnsi="Cambria" w:cs="Arial"/>
          <w:sz w:val="20"/>
        </w:rPr>
        <w:t>.</w:t>
      </w:r>
      <w:r w:rsidRPr="00B4494B">
        <w:rPr>
          <w:rFonts w:ascii="Cambria" w:hAnsi="Cambria" w:cs="Arial"/>
          <w:i/>
          <w:sz w:val="20"/>
        </w:rPr>
        <w:t>,</w:t>
      </w:r>
      <w:r w:rsidRPr="00680416">
        <w:t xml:space="preserve"> </w:t>
      </w:r>
      <w:r w:rsidRPr="00680416">
        <w:rPr>
          <w:rFonts w:ascii="Cambria" w:hAnsi="Cambria" w:cs="Arial"/>
          <w:i/>
          <w:sz w:val="20"/>
        </w:rPr>
        <w:t>„Odbiór i zagospodarowanie odpadów komunalnych od właścicieli nieruchomości zamieszkałych w Gminie Łączna oraz odbiór, transport i zagospodarowanie odpadów z punktu selektywnej zbiórki odpadów komunalnych PSZOK wraz z jego doposażeniem”</w:t>
      </w:r>
      <w:r w:rsidRPr="00B4494B">
        <w:rPr>
          <w:rFonts w:ascii="Cambria" w:hAnsi="Cambria" w:cs="Arial"/>
          <w:i/>
          <w:sz w:val="20"/>
        </w:rPr>
        <w:t xml:space="preserve"> </w:t>
      </w:r>
      <w:r w:rsidRPr="00B4494B">
        <w:rPr>
          <w:rFonts w:ascii="Cambria" w:hAnsi="Cambria" w:cs="Arial"/>
          <w:sz w:val="20"/>
        </w:rPr>
        <w:t>oświadczam, co następuje:</w:t>
      </w:r>
    </w:p>
    <w:p w:rsidR="00680416" w:rsidRPr="00FB2239" w:rsidRDefault="00680416" w:rsidP="00680416">
      <w:pPr>
        <w:pStyle w:val="Tekstpodstawowy2"/>
        <w:spacing w:line="276" w:lineRule="auto"/>
        <w:ind w:firstLine="708"/>
        <w:jc w:val="both"/>
        <w:rPr>
          <w:rFonts w:ascii="Cambria" w:hAnsi="Cambria"/>
          <w:b w:val="0"/>
          <w:bCs w:val="0"/>
          <w:color w:val="000000"/>
          <w:sz w:val="20"/>
        </w:rPr>
      </w:pPr>
    </w:p>
    <w:p w:rsidR="00680416" w:rsidRDefault="00680416" w:rsidP="00680416">
      <w:pPr>
        <w:pStyle w:val="Default"/>
        <w:jc w:val="both"/>
        <w:rPr>
          <w:rFonts w:ascii="Cambria" w:hAnsi="Cambria"/>
          <w:sz w:val="20"/>
          <w:szCs w:val="20"/>
        </w:rPr>
      </w:pPr>
      <w:r w:rsidRPr="004839FC">
        <w:rPr>
          <w:rFonts w:ascii="Cambria" w:hAnsi="Cambria" w:cs="Arial"/>
          <w:sz w:val="20"/>
          <w:szCs w:val="20"/>
        </w:rPr>
        <w:t>•</w:t>
      </w:r>
      <w:r w:rsidRPr="004839FC">
        <w:rPr>
          <w:rFonts w:ascii="Cambria" w:hAnsi="Cambria"/>
          <w:sz w:val="20"/>
          <w:szCs w:val="20"/>
        </w:rPr>
        <w:t>Wykonawca……………………………………………………………………………………</w:t>
      </w:r>
      <w:r>
        <w:rPr>
          <w:rFonts w:ascii="Cambria" w:hAnsi="Cambria"/>
          <w:sz w:val="20"/>
          <w:szCs w:val="20"/>
        </w:rPr>
        <w:t>………………………………………………..</w:t>
      </w:r>
      <w:r w:rsidRPr="004839FC">
        <w:rPr>
          <w:rFonts w:ascii="Cambria" w:hAnsi="Cambria"/>
          <w:sz w:val="20"/>
          <w:szCs w:val="20"/>
        </w:rPr>
        <w:t>……</w:t>
      </w:r>
    </w:p>
    <w:p w:rsidR="00680416" w:rsidRDefault="00680416" w:rsidP="00680416">
      <w:pPr>
        <w:pStyle w:val="Default"/>
        <w:jc w:val="center"/>
        <w:rPr>
          <w:rFonts w:ascii="Cambria" w:hAnsi="Cambria"/>
          <w:i/>
          <w:iCs/>
          <w:sz w:val="20"/>
          <w:szCs w:val="20"/>
        </w:rPr>
      </w:pPr>
      <w:r>
        <w:rPr>
          <w:rFonts w:ascii="Cambria" w:hAnsi="Cambria"/>
          <w:i/>
          <w:iCs/>
          <w:sz w:val="20"/>
          <w:szCs w:val="20"/>
        </w:rPr>
        <w:t>(nazwa i adres Wykonawcy)</w:t>
      </w:r>
    </w:p>
    <w:p w:rsidR="00680416" w:rsidRPr="004839FC" w:rsidRDefault="00680416" w:rsidP="00680416">
      <w:pPr>
        <w:pStyle w:val="Default"/>
        <w:jc w:val="both"/>
        <w:rPr>
          <w:rFonts w:ascii="Cambria" w:hAnsi="Cambria"/>
          <w:sz w:val="20"/>
          <w:szCs w:val="20"/>
        </w:rPr>
      </w:pPr>
      <w:r w:rsidRPr="004839FC">
        <w:rPr>
          <w:rFonts w:ascii="Cambria" w:hAnsi="Cambria"/>
          <w:sz w:val="20"/>
          <w:szCs w:val="20"/>
        </w:rPr>
        <w:t>zrealizuje następując</w:t>
      </w:r>
      <w:r>
        <w:rPr>
          <w:rFonts w:ascii="Cambria" w:hAnsi="Cambria"/>
          <w:sz w:val="20"/>
          <w:szCs w:val="20"/>
        </w:rPr>
        <w:t xml:space="preserve">y, </w:t>
      </w:r>
      <w:r w:rsidRPr="004F3831">
        <w:rPr>
          <w:rFonts w:ascii="Cambria" w:hAnsi="Cambria"/>
          <w:b/>
          <w:sz w:val="20"/>
          <w:szCs w:val="20"/>
        </w:rPr>
        <w:t>kluczowy zakres</w:t>
      </w:r>
      <w:r>
        <w:rPr>
          <w:rFonts w:ascii="Cambria" w:hAnsi="Cambria"/>
          <w:sz w:val="20"/>
          <w:szCs w:val="20"/>
        </w:rPr>
        <w:t xml:space="preserve"> przedmiotu zamówienia</w:t>
      </w:r>
      <w:r w:rsidRPr="004839FC">
        <w:rPr>
          <w:rFonts w:ascii="Cambria" w:hAnsi="Cambria"/>
          <w:sz w:val="20"/>
          <w:szCs w:val="20"/>
        </w:rPr>
        <w:t>:</w:t>
      </w:r>
      <w:r>
        <w:rPr>
          <w:rFonts w:ascii="Cambria" w:hAnsi="Cambria"/>
          <w:sz w:val="20"/>
          <w:szCs w:val="20"/>
        </w:rPr>
        <w:t>…………………………………………………………</w:t>
      </w:r>
    </w:p>
    <w:p w:rsidR="00680416" w:rsidRPr="004839FC" w:rsidRDefault="00680416" w:rsidP="00680416">
      <w:pPr>
        <w:pStyle w:val="Default"/>
        <w:jc w:val="both"/>
        <w:rPr>
          <w:rFonts w:ascii="Cambria" w:hAnsi="Cambria"/>
          <w:sz w:val="20"/>
          <w:szCs w:val="20"/>
        </w:rPr>
      </w:pPr>
    </w:p>
    <w:p w:rsidR="00680416" w:rsidRPr="004839FC" w:rsidRDefault="00680416" w:rsidP="00680416">
      <w:pPr>
        <w:pStyle w:val="Default"/>
        <w:jc w:val="both"/>
        <w:rPr>
          <w:rFonts w:ascii="Cambria" w:hAnsi="Cambria"/>
          <w:sz w:val="20"/>
          <w:szCs w:val="20"/>
        </w:rPr>
      </w:pPr>
      <w:r w:rsidRPr="004839FC">
        <w:rPr>
          <w:rFonts w:ascii="Cambria" w:hAnsi="Cambria"/>
          <w:sz w:val="20"/>
          <w:szCs w:val="20"/>
        </w:rPr>
        <w:t>…………………………………………………………………………………………………………………</w:t>
      </w:r>
      <w:r>
        <w:rPr>
          <w:rFonts w:ascii="Cambria" w:hAnsi="Cambria"/>
          <w:sz w:val="20"/>
          <w:szCs w:val="20"/>
        </w:rPr>
        <w:t>…………………………..</w:t>
      </w:r>
      <w:r w:rsidRPr="004839FC">
        <w:rPr>
          <w:rFonts w:ascii="Cambria" w:hAnsi="Cambria"/>
          <w:sz w:val="20"/>
          <w:szCs w:val="20"/>
        </w:rPr>
        <w:t>……………….</w:t>
      </w:r>
    </w:p>
    <w:p w:rsidR="00680416" w:rsidRDefault="00680416" w:rsidP="00680416">
      <w:pPr>
        <w:pStyle w:val="Default"/>
        <w:jc w:val="both"/>
        <w:rPr>
          <w:rFonts w:ascii="Cambria" w:hAnsi="Cambria" w:cs="Arial"/>
          <w:sz w:val="20"/>
          <w:szCs w:val="20"/>
        </w:rPr>
      </w:pPr>
    </w:p>
    <w:p w:rsidR="00680416" w:rsidRDefault="00680416" w:rsidP="00680416">
      <w:pPr>
        <w:pStyle w:val="Default"/>
        <w:jc w:val="both"/>
        <w:rPr>
          <w:rFonts w:ascii="Cambria" w:hAnsi="Cambria"/>
          <w:sz w:val="20"/>
          <w:szCs w:val="20"/>
        </w:rPr>
      </w:pPr>
      <w:r w:rsidRPr="004839FC">
        <w:rPr>
          <w:rFonts w:ascii="Cambria" w:hAnsi="Cambria" w:cs="Arial"/>
          <w:sz w:val="20"/>
          <w:szCs w:val="20"/>
        </w:rPr>
        <w:t>•</w:t>
      </w:r>
      <w:r w:rsidRPr="004839FC">
        <w:rPr>
          <w:rFonts w:ascii="Cambria" w:hAnsi="Cambria"/>
          <w:sz w:val="20"/>
          <w:szCs w:val="20"/>
        </w:rPr>
        <w:t>Wykonawca……………………………………………………………………………………</w:t>
      </w:r>
      <w:r>
        <w:rPr>
          <w:rFonts w:ascii="Cambria" w:hAnsi="Cambria"/>
          <w:sz w:val="20"/>
          <w:szCs w:val="20"/>
        </w:rPr>
        <w:t>………………………………………………..</w:t>
      </w:r>
      <w:r w:rsidRPr="004839FC">
        <w:rPr>
          <w:rFonts w:ascii="Cambria" w:hAnsi="Cambria"/>
          <w:sz w:val="20"/>
          <w:szCs w:val="20"/>
        </w:rPr>
        <w:t>……</w:t>
      </w:r>
    </w:p>
    <w:p w:rsidR="00680416" w:rsidRDefault="00680416" w:rsidP="00680416">
      <w:pPr>
        <w:pStyle w:val="Default"/>
        <w:jc w:val="center"/>
        <w:rPr>
          <w:rFonts w:ascii="Cambria" w:hAnsi="Cambria"/>
          <w:i/>
          <w:iCs/>
          <w:sz w:val="20"/>
          <w:szCs w:val="20"/>
        </w:rPr>
      </w:pPr>
      <w:r>
        <w:rPr>
          <w:rFonts w:ascii="Cambria" w:hAnsi="Cambria"/>
          <w:i/>
          <w:iCs/>
          <w:sz w:val="20"/>
          <w:szCs w:val="20"/>
        </w:rPr>
        <w:t>(nazwa i adres Wykonawcy)</w:t>
      </w:r>
    </w:p>
    <w:p w:rsidR="00680416" w:rsidRPr="004839FC" w:rsidRDefault="00680416" w:rsidP="00680416">
      <w:pPr>
        <w:pStyle w:val="Default"/>
        <w:jc w:val="both"/>
        <w:rPr>
          <w:rFonts w:ascii="Cambria" w:hAnsi="Cambria"/>
          <w:sz w:val="20"/>
          <w:szCs w:val="20"/>
        </w:rPr>
      </w:pPr>
      <w:r w:rsidRPr="004839FC">
        <w:rPr>
          <w:rFonts w:ascii="Cambria" w:hAnsi="Cambria"/>
          <w:sz w:val="20"/>
          <w:szCs w:val="20"/>
        </w:rPr>
        <w:t>zrealizuje następując</w:t>
      </w:r>
      <w:r>
        <w:rPr>
          <w:rFonts w:ascii="Cambria" w:hAnsi="Cambria"/>
          <w:sz w:val="20"/>
          <w:szCs w:val="20"/>
        </w:rPr>
        <w:t>y</w:t>
      </w:r>
      <w:r w:rsidRPr="004839FC">
        <w:rPr>
          <w:rFonts w:ascii="Cambria" w:hAnsi="Cambria"/>
          <w:sz w:val="20"/>
          <w:szCs w:val="20"/>
        </w:rPr>
        <w:t xml:space="preserve"> </w:t>
      </w:r>
      <w:r>
        <w:rPr>
          <w:rFonts w:ascii="Cambria" w:hAnsi="Cambria"/>
          <w:sz w:val="20"/>
          <w:szCs w:val="20"/>
        </w:rPr>
        <w:t>zakres przedmiotu zamówienia</w:t>
      </w:r>
      <w:r w:rsidRPr="004839FC">
        <w:rPr>
          <w:rFonts w:ascii="Cambria" w:hAnsi="Cambria"/>
          <w:sz w:val="20"/>
          <w:szCs w:val="20"/>
        </w:rPr>
        <w:t>:</w:t>
      </w:r>
      <w:r>
        <w:rPr>
          <w:rFonts w:ascii="Cambria" w:hAnsi="Cambria"/>
          <w:sz w:val="20"/>
          <w:szCs w:val="20"/>
        </w:rPr>
        <w:t>……………………………………………………………………………</w:t>
      </w:r>
    </w:p>
    <w:p w:rsidR="00680416" w:rsidRPr="004839FC" w:rsidRDefault="00680416" w:rsidP="00680416">
      <w:pPr>
        <w:pStyle w:val="Default"/>
        <w:jc w:val="both"/>
        <w:rPr>
          <w:rFonts w:ascii="Cambria" w:hAnsi="Cambria"/>
          <w:sz w:val="20"/>
          <w:szCs w:val="20"/>
        </w:rPr>
      </w:pPr>
    </w:p>
    <w:p w:rsidR="00680416" w:rsidRPr="004839FC" w:rsidRDefault="00680416" w:rsidP="00680416">
      <w:pPr>
        <w:pStyle w:val="Default"/>
        <w:jc w:val="both"/>
        <w:rPr>
          <w:rFonts w:ascii="Cambria" w:hAnsi="Cambria"/>
          <w:sz w:val="20"/>
          <w:szCs w:val="20"/>
        </w:rPr>
      </w:pPr>
      <w:r w:rsidRPr="004839FC">
        <w:rPr>
          <w:rFonts w:ascii="Cambria" w:hAnsi="Cambria"/>
          <w:sz w:val="20"/>
          <w:szCs w:val="20"/>
        </w:rPr>
        <w:t>…………………………………………………………………………………………………………………</w:t>
      </w:r>
      <w:r>
        <w:rPr>
          <w:rFonts w:ascii="Cambria" w:hAnsi="Cambria"/>
          <w:sz w:val="20"/>
          <w:szCs w:val="20"/>
        </w:rPr>
        <w:t>…………………………..</w:t>
      </w:r>
      <w:r w:rsidRPr="004839FC">
        <w:rPr>
          <w:rFonts w:ascii="Cambria" w:hAnsi="Cambria"/>
          <w:sz w:val="20"/>
          <w:szCs w:val="20"/>
        </w:rPr>
        <w:t>……………….</w:t>
      </w:r>
    </w:p>
    <w:p w:rsidR="00680416" w:rsidRDefault="00680416" w:rsidP="00680416">
      <w:pPr>
        <w:pStyle w:val="Default"/>
        <w:jc w:val="both"/>
        <w:rPr>
          <w:rFonts w:ascii="Cambria" w:hAnsi="Cambria" w:cs="Arial"/>
          <w:sz w:val="20"/>
          <w:szCs w:val="20"/>
        </w:rPr>
      </w:pPr>
    </w:p>
    <w:p w:rsidR="00680416" w:rsidRDefault="00680416" w:rsidP="00680416">
      <w:pPr>
        <w:pStyle w:val="Default"/>
        <w:jc w:val="both"/>
        <w:rPr>
          <w:rFonts w:ascii="Cambria" w:hAnsi="Cambria"/>
          <w:sz w:val="20"/>
          <w:szCs w:val="20"/>
        </w:rPr>
      </w:pPr>
      <w:r w:rsidRPr="004839FC">
        <w:rPr>
          <w:rFonts w:ascii="Cambria" w:hAnsi="Cambria" w:cs="Arial"/>
          <w:sz w:val="20"/>
          <w:szCs w:val="20"/>
        </w:rPr>
        <w:t>•</w:t>
      </w:r>
      <w:r w:rsidRPr="004839FC">
        <w:rPr>
          <w:rFonts w:ascii="Cambria" w:hAnsi="Cambria"/>
          <w:sz w:val="20"/>
          <w:szCs w:val="20"/>
        </w:rPr>
        <w:t>Wykonawca……………………………………………………………………………………</w:t>
      </w:r>
      <w:r>
        <w:rPr>
          <w:rFonts w:ascii="Cambria" w:hAnsi="Cambria"/>
          <w:sz w:val="20"/>
          <w:szCs w:val="20"/>
        </w:rPr>
        <w:t>………………………………………………..</w:t>
      </w:r>
      <w:r w:rsidRPr="004839FC">
        <w:rPr>
          <w:rFonts w:ascii="Cambria" w:hAnsi="Cambria"/>
          <w:sz w:val="20"/>
          <w:szCs w:val="20"/>
        </w:rPr>
        <w:t>……</w:t>
      </w:r>
    </w:p>
    <w:p w:rsidR="00680416" w:rsidRDefault="00680416" w:rsidP="00680416">
      <w:pPr>
        <w:pStyle w:val="Default"/>
        <w:jc w:val="center"/>
        <w:rPr>
          <w:rFonts w:ascii="Cambria" w:hAnsi="Cambria"/>
          <w:i/>
          <w:iCs/>
          <w:sz w:val="20"/>
          <w:szCs w:val="20"/>
        </w:rPr>
      </w:pPr>
      <w:r w:rsidRPr="004839FC">
        <w:rPr>
          <w:rFonts w:ascii="Cambria" w:hAnsi="Cambria"/>
          <w:i/>
          <w:iCs/>
          <w:sz w:val="20"/>
          <w:szCs w:val="20"/>
        </w:rPr>
        <w:t>(nazwa i adres Wy</w:t>
      </w:r>
      <w:r>
        <w:rPr>
          <w:rFonts w:ascii="Cambria" w:hAnsi="Cambria"/>
          <w:i/>
          <w:iCs/>
          <w:sz w:val="20"/>
          <w:szCs w:val="20"/>
        </w:rPr>
        <w:t>konawcy)</w:t>
      </w:r>
    </w:p>
    <w:p w:rsidR="00680416" w:rsidRPr="004839FC" w:rsidRDefault="00680416" w:rsidP="00680416">
      <w:pPr>
        <w:pStyle w:val="Default"/>
        <w:jc w:val="both"/>
        <w:rPr>
          <w:rFonts w:ascii="Cambria" w:hAnsi="Cambria"/>
          <w:sz w:val="20"/>
          <w:szCs w:val="20"/>
        </w:rPr>
      </w:pPr>
      <w:r w:rsidRPr="004839FC">
        <w:rPr>
          <w:rFonts w:ascii="Cambria" w:hAnsi="Cambria"/>
          <w:sz w:val="20"/>
          <w:szCs w:val="20"/>
        </w:rPr>
        <w:t>zrealizuje następując</w:t>
      </w:r>
      <w:r>
        <w:rPr>
          <w:rFonts w:ascii="Cambria" w:hAnsi="Cambria"/>
          <w:sz w:val="20"/>
          <w:szCs w:val="20"/>
        </w:rPr>
        <w:t>y</w:t>
      </w:r>
      <w:r w:rsidRPr="004839FC">
        <w:rPr>
          <w:rFonts w:ascii="Cambria" w:hAnsi="Cambria"/>
          <w:sz w:val="20"/>
          <w:szCs w:val="20"/>
        </w:rPr>
        <w:t xml:space="preserve"> </w:t>
      </w:r>
      <w:r>
        <w:rPr>
          <w:rFonts w:ascii="Cambria" w:hAnsi="Cambria"/>
          <w:sz w:val="20"/>
          <w:szCs w:val="20"/>
        </w:rPr>
        <w:t>zakres przedmiotu zamówienia</w:t>
      </w:r>
      <w:r w:rsidRPr="004839FC">
        <w:rPr>
          <w:rFonts w:ascii="Cambria" w:hAnsi="Cambria"/>
          <w:sz w:val="20"/>
          <w:szCs w:val="20"/>
        </w:rPr>
        <w:t>:</w:t>
      </w:r>
      <w:r>
        <w:rPr>
          <w:rFonts w:ascii="Cambria" w:hAnsi="Cambria"/>
          <w:sz w:val="20"/>
          <w:szCs w:val="20"/>
        </w:rPr>
        <w:t>……………………………………………………………………………</w:t>
      </w:r>
    </w:p>
    <w:p w:rsidR="00680416" w:rsidRPr="004839FC" w:rsidRDefault="00680416" w:rsidP="00680416">
      <w:pPr>
        <w:pStyle w:val="Default"/>
        <w:jc w:val="both"/>
        <w:rPr>
          <w:rFonts w:ascii="Cambria" w:hAnsi="Cambria"/>
          <w:sz w:val="20"/>
          <w:szCs w:val="20"/>
        </w:rPr>
      </w:pPr>
    </w:p>
    <w:p w:rsidR="00680416" w:rsidRPr="004839FC" w:rsidRDefault="00680416" w:rsidP="00680416">
      <w:pPr>
        <w:pStyle w:val="Default"/>
        <w:jc w:val="both"/>
        <w:rPr>
          <w:rFonts w:ascii="Cambria" w:hAnsi="Cambria"/>
          <w:sz w:val="20"/>
          <w:szCs w:val="20"/>
        </w:rPr>
      </w:pPr>
      <w:r w:rsidRPr="004839FC">
        <w:rPr>
          <w:rFonts w:ascii="Cambria" w:hAnsi="Cambria"/>
          <w:sz w:val="20"/>
          <w:szCs w:val="20"/>
        </w:rPr>
        <w:t>…………………………………………………………………………………………………………………</w:t>
      </w:r>
      <w:r>
        <w:rPr>
          <w:rFonts w:ascii="Cambria" w:hAnsi="Cambria"/>
          <w:sz w:val="20"/>
          <w:szCs w:val="20"/>
        </w:rPr>
        <w:t>…………………………..</w:t>
      </w:r>
      <w:r w:rsidRPr="004839FC">
        <w:rPr>
          <w:rFonts w:ascii="Cambria" w:hAnsi="Cambria"/>
          <w:sz w:val="20"/>
          <w:szCs w:val="20"/>
        </w:rPr>
        <w:t>……………….</w:t>
      </w:r>
    </w:p>
    <w:p w:rsidR="00680416" w:rsidRPr="004839FC" w:rsidRDefault="00680416" w:rsidP="00680416">
      <w:pPr>
        <w:spacing w:line="360" w:lineRule="auto"/>
        <w:jc w:val="both"/>
        <w:rPr>
          <w:rFonts w:ascii="Cambria" w:hAnsi="Cambria"/>
        </w:rPr>
      </w:pPr>
    </w:p>
    <w:p w:rsidR="00680416" w:rsidRDefault="00680416" w:rsidP="00680416">
      <w:pPr>
        <w:spacing w:line="360" w:lineRule="auto"/>
        <w:jc w:val="both"/>
        <w:rPr>
          <w:rFonts w:ascii="Cambria" w:hAnsi="Cambria"/>
        </w:rPr>
      </w:pPr>
      <w:r w:rsidRPr="004839FC">
        <w:rPr>
          <w:rFonts w:ascii="Cambria" w:hAnsi="Cambria"/>
        </w:rPr>
        <w:t>…………….…….</w:t>
      </w:r>
      <w:r w:rsidRPr="004839FC">
        <w:rPr>
          <w:rFonts w:ascii="Cambria" w:hAnsi="Cambria"/>
          <w:i/>
          <w:iCs/>
        </w:rPr>
        <w:t>(miejscowość),</w:t>
      </w:r>
      <w:r>
        <w:rPr>
          <w:rFonts w:ascii="Cambria" w:hAnsi="Cambria"/>
          <w:i/>
          <w:iCs/>
        </w:rPr>
        <w:t xml:space="preserve"> </w:t>
      </w:r>
      <w:r w:rsidRPr="004839FC">
        <w:rPr>
          <w:rFonts w:ascii="Cambria" w:hAnsi="Cambria"/>
        </w:rPr>
        <w:t>dnia………….…….r.</w:t>
      </w:r>
    </w:p>
    <w:p w:rsidR="00680416" w:rsidRDefault="00680416" w:rsidP="00680416">
      <w:pPr>
        <w:spacing w:line="360" w:lineRule="auto"/>
        <w:jc w:val="both"/>
        <w:rPr>
          <w:rFonts w:ascii="Cambria" w:hAnsi="Cambria"/>
        </w:rPr>
      </w:pPr>
    </w:p>
    <w:p w:rsidR="00680416" w:rsidRPr="006F0E66" w:rsidRDefault="00680416" w:rsidP="00680416">
      <w:pPr>
        <w:spacing w:line="360" w:lineRule="auto"/>
        <w:ind w:left="5670"/>
        <w:jc w:val="center"/>
        <w:rPr>
          <w:rFonts w:ascii="Cambria" w:hAnsi="Cambria" w:cs="Arial"/>
          <w:i/>
          <w:sz w:val="16"/>
          <w:szCs w:val="16"/>
        </w:rPr>
      </w:pPr>
      <w:r>
        <w:rPr>
          <w:rFonts w:ascii="Cambria" w:hAnsi="Cambria" w:cs="Arial"/>
          <w:i/>
          <w:sz w:val="16"/>
          <w:szCs w:val="16"/>
        </w:rPr>
        <w:t>Dokument musi być podpisany kwalifikowanym podpisem elektronicznym lub podpisem zaufanym lub elektronicznym podpisem osobistym</w:t>
      </w:r>
    </w:p>
    <w:p w:rsidR="00680416" w:rsidRDefault="00680416" w:rsidP="003234B2">
      <w:pPr>
        <w:spacing w:line="264" w:lineRule="auto"/>
        <w:ind w:left="5400" w:right="70"/>
        <w:jc w:val="center"/>
        <w:rPr>
          <w:i/>
          <w:sz w:val="22"/>
          <w:szCs w:val="22"/>
        </w:rPr>
      </w:pPr>
    </w:p>
    <w:p w:rsidR="00680416" w:rsidRDefault="00680416" w:rsidP="003234B2">
      <w:pPr>
        <w:spacing w:line="264" w:lineRule="auto"/>
        <w:ind w:left="5400" w:right="70"/>
        <w:jc w:val="center"/>
        <w:rPr>
          <w:i/>
          <w:sz w:val="22"/>
          <w:szCs w:val="22"/>
        </w:rPr>
      </w:pPr>
    </w:p>
    <w:p w:rsidR="00680416" w:rsidRDefault="00680416" w:rsidP="003234B2">
      <w:pPr>
        <w:spacing w:line="264" w:lineRule="auto"/>
        <w:ind w:left="5400" w:right="70"/>
        <w:jc w:val="center"/>
        <w:rPr>
          <w:i/>
          <w:sz w:val="22"/>
          <w:szCs w:val="22"/>
        </w:rPr>
      </w:pPr>
    </w:p>
    <w:p w:rsidR="004F47B1" w:rsidRDefault="004F47B1" w:rsidP="004F47B1">
      <w:pPr>
        <w:tabs>
          <w:tab w:val="left" w:pos="2940"/>
        </w:tabs>
        <w:spacing w:line="264" w:lineRule="auto"/>
        <w:jc w:val="right"/>
        <w:rPr>
          <w:i/>
          <w:sz w:val="24"/>
          <w:szCs w:val="32"/>
          <w:shd w:val="clear" w:color="auto" w:fill="CCCCCC"/>
        </w:rPr>
      </w:pPr>
      <w:r w:rsidRPr="00EC6D0C">
        <w:rPr>
          <w:i/>
          <w:sz w:val="24"/>
          <w:szCs w:val="32"/>
          <w:shd w:val="clear" w:color="auto" w:fill="CCCCCC"/>
        </w:rPr>
        <w:lastRenderedPageBreak/>
        <w:t xml:space="preserve">Załącznik Nr </w:t>
      </w:r>
      <w:r w:rsidR="00637C4C">
        <w:rPr>
          <w:i/>
          <w:sz w:val="24"/>
          <w:szCs w:val="32"/>
          <w:shd w:val="clear" w:color="auto" w:fill="CCCCCC"/>
        </w:rPr>
        <w:t>6</w:t>
      </w:r>
      <w:r>
        <w:rPr>
          <w:i/>
          <w:sz w:val="24"/>
          <w:szCs w:val="32"/>
          <w:shd w:val="clear" w:color="auto" w:fill="CCCCCC"/>
        </w:rPr>
        <w:t xml:space="preserve"> do SIWZ</w:t>
      </w:r>
      <w:r w:rsidRPr="00EC6D0C">
        <w:rPr>
          <w:i/>
          <w:sz w:val="24"/>
          <w:szCs w:val="32"/>
          <w:shd w:val="clear" w:color="auto" w:fill="CCCCCC"/>
        </w:rPr>
        <w:t xml:space="preserve"> </w:t>
      </w:r>
    </w:p>
    <w:p w:rsidR="004F47B1" w:rsidRDefault="004F47B1" w:rsidP="004F47B1">
      <w:pPr>
        <w:rPr>
          <w:b/>
          <w:sz w:val="24"/>
          <w:szCs w:val="24"/>
          <w:highlight w:val="lightGray"/>
          <w:shd w:val="clear" w:color="auto" w:fill="CCCCCC"/>
        </w:rPr>
      </w:pPr>
    </w:p>
    <w:p w:rsidR="004F47B1" w:rsidRPr="00A52867" w:rsidRDefault="004F47B1" w:rsidP="004F47B1">
      <w:pPr>
        <w:rPr>
          <w:b/>
          <w:sz w:val="24"/>
          <w:szCs w:val="24"/>
          <w:shd w:val="clear" w:color="auto" w:fill="D9D9D9"/>
        </w:rPr>
      </w:pPr>
      <w:r w:rsidRPr="00A52867">
        <w:rPr>
          <w:b/>
          <w:sz w:val="24"/>
          <w:szCs w:val="24"/>
          <w:highlight w:val="lightGray"/>
          <w:shd w:val="clear" w:color="auto" w:fill="CCCCCC"/>
        </w:rPr>
        <w:t>WYKAZ</w:t>
      </w:r>
      <w:r w:rsidRPr="00A52867">
        <w:rPr>
          <w:b/>
          <w:sz w:val="24"/>
          <w:szCs w:val="24"/>
          <w:highlight w:val="lightGray"/>
          <w:shd w:val="clear" w:color="auto" w:fill="A6A6A6"/>
        </w:rPr>
        <w:t xml:space="preserve"> NARZĘDZI, WYPOSAŻENIA ZAKŁADU I URZĄDZEŃ TECHNICZNYCH DOSTĘPNYCH WYKONAWCY USŁUGI</w:t>
      </w:r>
    </w:p>
    <w:p w:rsidR="004F47B1" w:rsidRDefault="004F47B1" w:rsidP="004F47B1">
      <w:pPr>
        <w:tabs>
          <w:tab w:val="left" w:pos="2940"/>
        </w:tabs>
        <w:spacing w:line="264" w:lineRule="auto"/>
        <w:jc w:val="center"/>
        <w:rPr>
          <w:b/>
          <w:sz w:val="32"/>
          <w:szCs w:val="32"/>
          <w:shd w:val="clear" w:color="auto" w:fill="D9D9D9"/>
        </w:rPr>
      </w:pPr>
    </w:p>
    <w:p w:rsidR="004F47B1" w:rsidRPr="001253AC" w:rsidRDefault="004F47B1" w:rsidP="004F47B1">
      <w:pPr>
        <w:tabs>
          <w:tab w:val="left" w:pos="2940"/>
        </w:tabs>
        <w:spacing w:line="264" w:lineRule="auto"/>
        <w:jc w:val="center"/>
        <w:rPr>
          <w:b/>
          <w:sz w:val="24"/>
          <w:szCs w:val="32"/>
        </w:rPr>
      </w:pPr>
      <w:r w:rsidRPr="001253AC">
        <w:rPr>
          <w:b/>
          <w:sz w:val="24"/>
          <w:szCs w:val="32"/>
        </w:rPr>
        <w:t>Wykaz narzędzi</w:t>
      </w:r>
    </w:p>
    <w:tbl>
      <w:tblPr>
        <w:tblW w:w="920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486"/>
        <w:gridCol w:w="3412"/>
        <w:gridCol w:w="1481"/>
        <w:gridCol w:w="2127"/>
        <w:gridCol w:w="1701"/>
      </w:tblGrid>
      <w:tr w:rsidR="00324648" w:rsidRPr="00904206" w:rsidTr="00324648">
        <w:trPr>
          <w:trHeight w:val="1007"/>
        </w:trPr>
        <w:tc>
          <w:tcPr>
            <w:tcW w:w="486" w:type="dxa"/>
            <w:tcBorders>
              <w:top w:val="single" w:sz="6" w:space="0" w:color="000000"/>
              <w:left w:val="single" w:sz="6" w:space="0" w:color="000000"/>
              <w:bottom w:val="single" w:sz="4" w:space="0" w:color="auto"/>
              <w:right w:val="single" w:sz="6" w:space="0" w:color="000000"/>
            </w:tcBorders>
            <w:vAlign w:val="center"/>
          </w:tcPr>
          <w:p w:rsidR="00324648" w:rsidRPr="00ED7D85" w:rsidRDefault="00324648" w:rsidP="004F0631">
            <w:pPr>
              <w:spacing w:line="264" w:lineRule="auto"/>
              <w:jc w:val="center"/>
              <w:rPr>
                <w:b/>
                <w:sz w:val="18"/>
                <w:szCs w:val="18"/>
              </w:rPr>
            </w:pPr>
            <w:r w:rsidRPr="00ED7D85">
              <w:rPr>
                <w:b/>
                <w:sz w:val="18"/>
                <w:szCs w:val="18"/>
              </w:rPr>
              <w:t>Lp.</w:t>
            </w:r>
          </w:p>
        </w:tc>
        <w:tc>
          <w:tcPr>
            <w:tcW w:w="3412" w:type="dxa"/>
            <w:tcBorders>
              <w:top w:val="single" w:sz="4" w:space="0" w:color="auto"/>
              <w:left w:val="single" w:sz="6" w:space="0" w:color="000000"/>
              <w:bottom w:val="single" w:sz="4" w:space="0" w:color="auto"/>
              <w:right w:val="single" w:sz="6" w:space="0" w:color="000000"/>
            </w:tcBorders>
            <w:vAlign w:val="center"/>
          </w:tcPr>
          <w:p w:rsidR="00324648" w:rsidRPr="00ED7D85" w:rsidRDefault="00324648" w:rsidP="004F0631">
            <w:pPr>
              <w:spacing w:line="264" w:lineRule="auto"/>
              <w:jc w:val="center"/>
              <w:rPr>
                <w:b/>
                <w:sz w:val="18"/>
                <w:szCs w:val="18"/>
              </w:rPr>
            </w:pPr>
            <w:r>
              <w:rPr>
                <w:b/>
                <w:sz w:val="18"/>
                <w:szCs w:val="18"/>
              </w:rPr>
              <w:t>Opis rodzaj</w:t>
            </w:r>
          </w:p>
          <w:p w:rsidR="00324648" w:rsidRPr="00ED7D85" w:rsidRDefault="00324648" w:rsidP="004F0631">
            <w:pPr>
              <w:spacing w:line="264" w:lineRule="auto"/>
              <w:jc w:val="center"/>
              <w:rPr>
                <w:b/>
                <w:sz w:val="18"/>
                <w:szCs w:val="18"/>
              </w:rPr>
            </w:pPr>
            <w:r>
              <w:t xml:space="preserve"> </w:t>
            </w:r>
          </w:p>
        </w:tc>
        <w:tc>
          <w:tcPr>
            <w:tcW w:w="1481" w:type="dxa"/>
            <w:tcBorders>
              <w:top w:val="single" w:sz="6" w:space="0" w:color="000000"/>
              <w:left w:val="single" w:sz="6" w:space="0" w:color="000000"/>
              <w:bottom w:val="single" w:sz="4" w:space="0" w:color="auto"/>
              <w:right w:val="single" w:sz="6" w:space="0" w:color="000000"/>
            </w:tcBorders>
          </w:tcPr>
          <w:p w:rsidR="00324648" w:rsidRDefault="00324648" w:rsidP="004F0631">
            <w:pPr>
              <w:spacing w:line="264" w:lineRule="auto"/>
              <w:rPr>
                <w:b/>
                <w:sz w:val="18"/>
                <w:szCs w:val="18"/>
              </w:rPr>
            </w:pPr>
          </w:p>
          <w:p w:rsidR="00324648" w:rsidRDefault="00324648" w:rsidP="004F0631">
            <w:pPr>
              <w:spacing w:line="264" w:lineRule="auto"/>
              <w:rPr>
                <w:b/>
                <w:sz w:val="18"/>
                <w:szCs w:val="18"/>
              </w:rPr>
            </w:pPr>
            <w:r>
              <w:rPr>
                <w:b/>
                <w:sz w:val="18"/>
                <w:szCs w:val="18"/>
              </w:rPr>
              <w:t>Ilość sztuk</w:t>
            </w:r>
          </w:p>
        </w:tc>
        <w:tc>
          <w:tcPr>
            <w:tcW w:w="2127" w:type="dxa"/>
            <w:tcBorders>
              <w:top w:val="single" w:sz="4" w:space="0" w:color="auto"/>
              <w:left w:val="single" w:sz="6" w:space="0" w:color="000000"/>
              <w:bottom w:val="single" w:sz="4" w:space="0" w:color="auto"/>
              <w:right w:val="single" w:sz="4" w:space="0" w:color="auto"/>
            </w:tcBorders>
            <w:vAlign w:val="center"/>
          </w:tcPr>
          <w:p w:rsidR="00324648" w:rsidRPr="00ED7D85" w:rsidRDefault="00324648" w:rsidP="004F0631">
            <w:pPr>
              <w:spacing w:line="264" w:lineRule="auto"/>
              <w:jc w:val="center"/>
              <w:rPr>
                <w:b/>
                <w:sz w:val="18"/>
                <w:szCs w:val="18"/>
              </w:rPr>
            </w:pPr>
            <w:r>
              <w:rPr>
                <w:b/>
                <w:sz w:val="18"/>
                <w:szCs w:val="18"/>
              </w:rPr>
              <w:t xml:space="preserve">Ładowność w tonach </w:t>
            </w:r>
          </w:p>
        </w:tc>
        <w:tc>
          <w:tcPr>
            <w:tcW w:w="1701" w:type="dxa"/>
            <w:tcBorders>
              <w:top w:val="single" w:sz="6" w:space="0" w:color="000000"/>
              <w:left w:val="single" w:sz="4" w:space="0" w:color="auto"/>
              <w:bottom w:val="single" w:sz="4" w:space="0" w:color="auto"/>
              <w:right w:val="single" w:sz="6" w:space="0" w:color="000000"/>
            </w:tcBorders>
            <w:vAlign w:val="center"/>
          </w:tcPr>
          <w:p w:rsidR="00324648" w:rsidRPr="00ED7D85" w:rsidRDefault="00324648" w:rsidP="004F0631">
            <w:pPr>
              <w:spacing w:line="264" w:lineRule="auto"/>
              <w:jc w:val="center"/>
              <w:rPr>
                <w:b/>
                <w:sz w:val="18"/>
                <w:szCs w:val="18"/>
              </w:rPr>
            </w:pPr>
            <w:r w:rsidRPr="00ED7D85">
              <w:rPr>
                <w:b/>
                <w:sz w:val="18"/>
                <w:szCs w:val="18"/>
              </w:rPr>
              <w:t>Podstawa dysponowania</w:t>
            </w:r>
          </w:p>
        </w:tc>
      </w:tr>
      <w:tr w:rsidR="00324648" w:rsidRPr="00904206" w:rsidTr="00324648">
        <w:trPr>
          <w:trHeight w:val="345"/>
        </w:trPr>
        <w:tc>
          <w:tcPr>
            <w:tcW w:w="486" w:type="dxa"/>
            <w:tcBorders>
              <w:top w:val="single" w:sz="4" w:space="0" w:color="auto"/>
              <w:left w:val="single" w:sz="6" w:space="0" w:color="000000"/>
              <w:bottom w:val="single" w:sz="4" w:space="0" w:color="auto"/>
              <w:right w:val="single" w:sz="6" w:space="0" w:color="000000"/>
            </w:tcBorders>
            <w:vAlign w:val="center"/>
          </w:tcPr>
          <w:p w:rsidR="00324648" w:rsidRDefault="00324648" w:rsidP="004F0631">
            <w:pPr>
              <w:spacing w:line="264" w:lineRule="auto"/>
              <w:jc w:val="center"/>
              <w:rPr>
                <w:b/>
                <w:sz w:val="18"/>
                <w:szCs w:val="18"/>
              </w:rPr>
            </w:pPr>
          </w:p>
          <w:p w:rsidR="00324648" w:rsidRDefault="00324648" w:rsidP="004F0631">
            <w:pPr>
              <w:spacing w:line="264" w:lineRule="auto"/>
              <w:jc w:val="center"/>
              <w:rPr>
                <w:b/>
                <w:sz w:val="18"/>
                <w:szCs w:val="18"/>
              </w:rPr>
            </w:pPr>
          </w:p>
          <w:p w:rsidR="00324648" w:rsidRPr="00ED7D85" w:rsidRDefault="00324648" w:rsidP="004F0631">
            <w:pPr>
              <w:spacing w:line="264" w:lineRule="auto"/>
              <w:jc w:val="center"/>
              <w:rPr>
                <w:b/>
                <w:sz w:val="18"/>
                <w:szCs w:val="18"/>
              </w:rPr>
            </w:pPr>
          </w:p>
        </w:tc>
        <w:tc>
          <w:tcPr>
            <w:tcW w:w="3412" w:type="dxa"/>
            <w:tcBorders>
              <w:top w:val="single" w:sz="4" w:space="0" w:color="auto"/>
              <w:left w:val="single" w:sz="6" w:space="0" w:color="000000"/>
              <w:bottom w:val="single" w:sz="4" w:space="0" w:color="auto"/>
              <w:right w:val="single" w:sz="6" w:space="0" w:color="000000"/>
            </w:tcBorders>
            <w:vAlign w:val="center"/>
          </w:tcPr>
          <w:p w:rsidR="00324648" w:rsidRPr="00324648" w:rsidRDefault="00324648" w:rsidP="00324648">
            <w:pPr>
              <w:spacing w:line="264" w:lineRule="auto"/>
              <w:jc w:val="center"/>
              <w:rPr>
                <w:b/>
                <w:sz w:val="18"/>
                <w:szCs w:val="18"/>
              </w:rPr>
            </w:pPr>
            <w:r>
              <w:rPr>
                <w:b/>
                <w:sz w:val="18"/>
                <w:szCs w:val="18"/>
              </w:rPr>
              <w:t>Samochód przystosowany</w:t>
            </w:r>
            <w:r w:rsidRPr="00324648">
              <w:rPr>
                <w:b/>
                <w:sz w:val="18"/>
                <w:szCs w:val="18"/>
              </w:rPr>
              <w:t xml:space="preserve"> do odbierania zmieszanych odpadów komunalnych </w:t>
            </w:r>
          </w:p>
          <w:p w:rsidR="00324648" w:rsidRDefault="00324648" w:rsidP="00324648">
            <w:pPr>
              <w:spacing w:line="264" w:lineRule="auto"/>
              <w:jc w:val="center"/>
              <w:rPr>
                <w:b/>
                <w:sz w:val="18"/>
                <w:szCs w:val="18"/>
              </w:rPr>
            </w:pPr>
            <w:r>
              <w:rPr>
                <w:b/>
                <w:sz w:val="18"/>
                <w:szCs w:val="18"/>
              </w:rPr>
              <w:t>o ładowności minimum 10 Mg,</w:t>
            </w:r>
          </w:p>
          <w:p w:rsidR="00324648" w:rsidRDefault="00324648" w:rsidP="00324648">
            <w:pPr>
              <w:spacing w:line="264" w:lineRule="auto"/>
              <w:jc w:val="center"/>
              <w:rPr>
                <w:b/>
                <w:sz w:val="18"/>
                <w:szCs w:val="18"/>
              </w:rPr>
            </w:pPr>
          </w:p>
        </w:tc>
        <w:tc>
          <w:tcPr>
            <w:tcW w:w="1481" w:type="dxa"/>
            <w:tcBorders>
              <w:top w:val="single" w:sz="4" w:space="0" w:color="auto"/>
              <w:left w:val="single" w:sz="6" w:space="0" w:color="000000"/>
              <w:bottom w:val="single" w:sz="4" w:space="0" w:color="auto"/>
              <w:right w:val="single" w:sz="6" w:space="0" w:color="000000"/>
            </w:tcBorders>
          </w:tcPr>
          <w:p w:rsidR="00324648" w:rsidRDefault="00324648" w:rsidP="004F0631">
            <w:pPr>
              <w:spacing w:line="264" w:lineRule="auto"/>
              <w:rPr>
                <w:b/>
                <w:sz w:val="18"/>
                <w:szCs w:val="18"/>
              </w:rPr>
            </w:pPr>
          </w:p>
        </w:tc>
        <w:tc>
          <w:tcPr>
            <w:tcW w:w="2127" w:type="dxa"/>
            <w:tcBorders>
              <w:top w:val="single" w:sz="4" w:space="0" w:color="auto"/>
              <w:left w:val="single" w:sz="6" w:space="0" w:color="000000"/>
              <w:bottom w:val="single" w:sz="4" w:space="0" w:color="auto"/>
              <w:right w:val="single" w:sz="4" w:space="0" w:color="auto"/>
            </w:tcBorders>
            <w:vAlign w:val="center"/>
          </w:tcPr>
          <w:p w:rsidR="00324648" w:rsidRDefault="00324648" w:rsidP="004F0631">
            <w:pPr>
              <w:spacing w:line="264" w:lineRule="auto"/>
              <w:jc w:val="center"/>
              <w:rPr>
                <w:b/>
                <w:sz w:val="18"/>
                <w:szCs w:val="18"/>
              </w:rPr>
            </w:pPr>
          </w:p>
        </w:tc>
        <w:tc>
          <w:tcPr>
            <w:tcW w:w="1701" w:type="dxa"/>
            <w:tcBorders>
              <w:top w:val="single" w:sz="4" w:space="0" w:color="auto"/>
              <w:left w:val="single" w:sz="4" w:space="0" w:color="auto"/>
              <w:bottom w:val="single" w:sz="4" w:space="0" w:color="auto"/>
              <w:right w:val="single" w:sz="6" w:space="0" w:color="000000"/>
            </w:tcBorders>
            <w:vAlign w:val="center"/>
          </w:tcPr>
          <w:p w:rsidR="00324648" w:rsidRPr="00ED7D85" w:rsidRDefault="00324648" w:rsidP="004F0631">
            <w:pPr>
              <w:spacing w:line="264" w:lineRule="auto"/>
              <w:jc w:val="center"/>
              <w:rPr>
                <w:b/>
                <w:sz w:val="18"/>
                <w:szCs w:val="18"/>
              </w:rPr>
            </w:pPr>
          </w:p>
        </w:tc>
      </w:tr>
      <w:tr w:rsidR="00324648" w:rsidRPr="00904206" w:rsidTr="00324648">
        <w:trPr>
          <w:trHeight w:val="540"/>
        </w:trPr>
        <w:tc>
          <w:tcPr>
            <w:tcW w:w="486" w:type="dxa"/>
            <w:tcBorders>
              <w:top w:val="single" w:sz="4" w:space="0" w:color="auto"/>
              <w:left w:val="single" w:sz="6" w:space="0" w:color="000000"/>
              <w:bottom w:val="single" w:sz="4" w:space="0" w:color="auto"/>
              <w:right w:val="single" w:sz="6" w:space="0" w:color="000000"/>
            </w:tcBorders>
            <w:vAlign w:val="center"/>
          </w:tcPr>
          <w:p w:rsidR="00324648" w:rsidRDefault="00324648" w:rsidP="004F0631">
            <w:pPr>
              <w:spacing w:line="264" w:lineRule="auto"/>
              <w:jc w:val="center"/>
              <w:rPr>
                <w:b/>
                <w:sz w:val="18"/>
                <w:szCs w:val="18"/>
              </w:rPr>
            </w:pPr>
          </w:p>
          <w:p w:rsidR="00324648" w:rsidRDefault="00324648" w:rsidP="004F0631">
            <w:pPr>
              <w:spacing w:line="264" w:lineRule="auto"/>
              <w:jc w:val="center"/>
              <w:rPr>
                <w:b/>
                <w:sz w:val="18"/>
                <w:szCs w:val="18"/>
              </w:rPr>
            </w:pPr>
          </w:p>
          <w:p w:rsidR="00324648" w:rsidRPr="00ED7D85" w:rsidRDefault="00324648" w:rsidP="004F0631">
            <w:pPr>
              <w:spacing w:line="264" w:lineRule="auto"/>
              <w:jc w:val="center"/>
              <w:rPr>
                <w:b/>
                <w:sz w:val="18"/>
                <w:szCs w:val="18"/>
              </w:rPr>
            </w:pPr>
          </w:p>
        </w:tc>
        <w:tc>
          <w:tcPr>
            <w:tcW w:w="3412" w:type="dxa"/>
            <w:tcBorders>
              <w:top w:val="single" w:sz="4" w:space="0" w:color="auto"/>
              <w:left w:val="single" w:sz="6" w:space="0" w:color="000000"/>
              <w:bottom w:val="single" w:sz="4" w:space="0" w:color="auto"/>
              <w:right w:val="single" w:sz="6" w:space="0" w:color="000000"/>
            </w:tcBorders>
            <w:vAlign w:val="center"/>
          </w:tcPr>
          <w:p w:rsidR="00324648" w:rsidRPr="00324648" w:rsidRDefault="00324648" w:rsidP="00324648">
            <w:pPr>
              <w:spacing w:line="264" w:lineRule="auto"/>
              <w:jc w:val="center"/>
              <w:rPr>
                <w:b/>
                <w:sz w:val="18"/>
                <w:szCs w:val="18"/>
              </w:rPr>
            </w:pPr>
            <w:r>
              <w:rPr>
                <w:b/>
                <w:sz w:val="18"/>
                <w:szCs w:val="18"/>
              </w:rPr>
              <w:t>S</w:t>
            </w:r>
            <w:r w:rsidRPr="00324648">
              <w:rPr>
                <w:b/>
                <w:sz w:val="18"/>
                <w:szCs w:val="18"/>
              </w:rPr>
              <w:t xml:space="preserve">amochód specjalny </w:t>
            </w:r>
            <w:proofErr w:type="spellStart"/>
            <w:r w:rsidRPr="00324648">
              <w:rPr>
                <w:b/>
                <w:sz w:val="18"/>
                <w:szCs w:val="18"/>
              </w:rPr>
              <w:t>hakowiec</w:t>
            </w:r>
            <w:proofErr w:type="spellEnd"/>
            <w:r w:rsidRPr="00324648">
              <w:rPr>
                <w:b/>
                <w:sz w:val="18"/>
                <w:szCs w:val="18"/>
              </w:rPr>
              <w:t>, przystosowany do transportu pojemników typu KP-7 i KP-15</w:t>
            </w:r>
          </w:p>
          <w:p w:rsidR="00324648" w:rsidRDefault="00324648" w:rsidP="00324648">
            <w:pPr>
              <w:spacing w:line="264" w:lineRule="auto"/>
              <w:jc w:val="center"/>
              <w:rPr>
                <w:b/>
                <w:sz w:val="18"/>
                <w:szCs w:val="18"/>
              </w:rPr>
            </w:pPr>
          </w:p>
        </w:tc>
        <w:tc>
          <w:tcPr>
            <w:tcW w:w="1481" w:type="dxa"/>
            <w:tcBorders>
              <w:top w:val="single" w:sz="4" w:space="0" w:color="auto"/>
              <w:left w:val="single" w:sz="6" w:space="0" w:color="000000"/>
              <w:bottom w:val="single" w:sz="4" w:space="0" w:color="auto"/>
              <w:right w:val="single" w:sz="6" w:space="0" w:color="000000"/>
            </w:tcBorders>
          </w:tcPr>
          <w:p w:rsidR="00324648" w:rsidRDefault="00324648" w:rsidP="004F0631">
            <w:pPr>
              <w:spacing w:line="264" w:lineRule="auto"/>
              <w:rPr>
                <w:b/>
                <w:sz w:val="18"/>
                <w:szCs w:val="18"/>
              </w:rPr>
            </w:pPr>
          </w:p>
        </w:tc>
        <w:tc>
          <w:tcPr>
            <w:tcW w:w="2127" w:type="dxa"/>
            <w:tcBorders>
              <w:top w:val="single" w:sz="4" w:space="0" w:color="auto"/>
              <w:left w:val="single" w:sz="6" w:space="0" w:color="000000"/>
              <w:bottom w:val="single" w:sz="4" w:space="0" w:color="auto"/>
              <w:right w:val="single" w:sz="4" w:space="0" w:color="auto"/>
            </w:tcBorders>
            <w:vAlign w:val="center"/>
          </w:tcPr>
          <w:p w:rsidR="00324648" w:rsidRDefault="00324648" w:rsidP="004F0631">
            <w:pPr>
              <w:spacing w:line="264" w:lineRule="auto"/>
              <w:jc w:val="center"/>
              <w:rPr>
                <w:b/>
                <w:sz w:val="18"/>
                <w:szCs w:val="18"/>
              </w:rPr>
            </w:pPr>
          </w:p>
        </w:tc>
        <w:tc>
          <w:tcPr>
            <w:tcW w:w="1701" w:type="dxa"/>
            <w:tcBorders>
              <w:top w:val="single" w:sz="4" w:space="0" w:color="auto"/>
              <w:left w:val="single" w:sz="4" w:space="0" w:color="auto"/>
              <w:bottom w:val="single" w:sz="4" w:space="0" w:color="auto"/>
              <w:right w:val="single" w:sz="6" w:space="0" w:color="000000"/>
            </w:tcBorders>
            <w:vAlign w:val="center"/>
          </w:tcPr>
          <w:p w:rsidR="00324648" w:rsidRPr="00ED7D85" w:rsidRDefault="00324648" w:rsidP="004F0631">
            <w:pPr>
              <w:spacing w:line="264" w:lineRule="auto"/>
              <w:jc w:val="center"/>
              <w:rPr>
                <w:b/>
                <w:sz w:val="18"/>
                <w:szCs w:val="18"/>
              </w:rPr>
            </w:pPr>
          </w:p>
        </w:tc>
      </w:tr>
      <w:tr w:rsidR="00324648" w:rsidRPr="00904206" w:rsidTr="00324648">
        <w:trPr>
          <w:trHeight w:val="675"/>
        </w:trPr>
        <w:tc>
          <w:tcPr>
            <w:tcW w:w="486" w:type="dxa"/>
            <w:tcBorders>
              <w:top w:val="single" w:sz="4" w:space="0" w:color="auto"/>
              <w:left w:val="single" w:sz="6" w:space="0" w:color="000000"/>
              <w:bottom w:val="single" w:sz="4" w:space="0" w:color="auto"/>
              <w:right w:val="single" w:sz="6" w:space="0" w:color="000000"/>
            </w:tcBorders>
            <w:vAlign w:val="center"/>
          </w:tcPr>
          <w:p w:rsidR="00324648" w:rsidRPr="00ED7D85" w:rsidRDefault="00324648" w:rsidP="004F0631">
            <w:pPr>
              <w:spacing w:line="264" w:lineRule="auto"/>
              <w:jc w:val="center"/>
              <w:rPr>
                <w:b/>
                <w:sz w:val="18"/>
                <w:szCs w:val="18"/>
              </w:rPr>
            </w:pPr>
          </w:p>
        </w:tc>
        <w:tc>
          <w:tcPr>
            <w:tcW w:w="3412" w:type="dxa"/>
            <w:tcBorders>
              <w:top w:val="single" w:sz="4" w:space="0" w:color="auto"/>
              <w:left w:val="single" w:sz="6" w:space="0" w:color="000000"/>
              <w:bottom w:val="single" w:sz="4" w:space="0" w:color="auto"/>
              <w:right w:val="single" w:sz="6" w:space="0" w:color="000000"/>
            </w:tcBorders>
            <w:vAlign w:val="center"/>
          </w:tcPr>
          <w:p w:rsidR="00324648" w:rsidRPr="00324648" w:rsidRDefault="00324648" w:rsidP="00324648">
            <w:pPr>
              <w:spacing w:line="264" w:lineRule="auto"/>
              <w:jc w:val="center"/>
              <w:rPr>
                <w:b/>
                <w:sz w:val="18"/>
                <w:szCs w:val="18"/>
              </w:rPr>
            </w:pPr>
            <w:r>
              <w:rPr>
                <w:b/>
                <w:sz w:val="18"/>
                <w:szCs w:val="18"/>
              </w:rPr>
              <w:t>Samochód przystosowany</w:t>
            </w:r>
            <w:r w:rsidRPr="00324648">
              <w:rPr>
                <w:b/>
                <w:sz w:val="18"/>
                <w:szCs w:val="18"/>
              </w:rPr>
              <w:t xml:space="preserve"> do odbierania selektywnie zebranych odpadów</w:t>
            </w:r>
          </w:p>
          <w:p w:rsidR="00324648" w:rsidRDefault="00324648" w:rsidP="00324648">
            <w:pPr>
              <w:spacing w:line="264" w:lineRule="auto"/>
              <w:jc w:val="center"/>
              <w:rPr>
                <w:b/>
                <w:sz w:val="18"/>
                <w:szCs w:val="18"/>
              </w:rPr>
            </w:pPr>
          </w:p>
        </w:tc>
        <w:tc>
          <w:tcPr>
            <w:tcW w:w="1481" w:type="dxa"/>
            <w:tcBorders>
              <w:top w:val="single" w:sz="4" w:space="0" w:color="auto"/>
              <w:left w:val="single" w:sz="6" w:space="0" w:color="000000"/>
              <w:bottom w:val="single" w:sz="4" w:space="0" w:color="auto"/>
              <w:right w:val="single" w:sz="6" w:space="0" w:color="000000"/>
            </w:tcBorders>
          </w:tcPr>
          <w:p w:rsidR="00324648" w:rsidRDefault="00324648" w:rsidP="004F0631">
            <w:pPr>
              <w:spacing w:line="264" w:lineRule="auto"/>
              <w:rPr>
                <w:b/>
                <w:sz w:val="18"/>
                <w:szCs w:val="18"/>
              </w:rPr>
            </w:pPr>
          </w:p>
        </w:tc>
        <w:tc>
          <w:tcPr>
            <w:tcW w:w="2127" w:type="dxa"/>
            <w:tcBorders>
              <w:top w:val="single" w:sz="4" w:space="0" w:color="auto"/>
              <w:left w:val="single" w:sz="6" w:space="0" w:color="000000"/>
              <w:bottom w:val="single" w:sz="4" w:space="0" w:color="auto"/>
              <w:right w:val="single" w:sz="4" w:space="0" w:color="auto"/>
            </w:tcBorders>
            <w:vAlign w:val="center"/>
          </w:tcPr>
          <w:p w:rsidR="00324648" w:rsidRDefault="00324648" w:rsidP="004F0631">
            <w:pPr>
              <w:spacing w:line="264" w:lineRule="auto"/>
              <w:jc w:val="center"/>
              <w:rPr>
                <w:b/>
                <w:sz w:val="18"/>
                <w:szCs w:val="18"/>
              </w:rPr>
            </w:pPr>
          </w:p>
        </w:tc>
        <w:tc>
          <w:tcPr>
            <w:tcW w:w="1701" w:type="dxa"/>
            <w:tcBorders>
              <w:top w:val="single" w:sz="4" w:space="0" w:color="auto"/>
              <w:left w:val="single" w:sz="4" w:space="0" w:color="auto"/>
              <w:bottom w:val="single" w:sz="4" w:space="0" w:color="auto"/>
              <w:right w:val="single" w:sz="6" w:space="0" w:color="000000"/>
            </w:tcBorders>
            <w:vAlign w:val="center"/>
          </w:tcPr>
          <w:p w:rsidR="00324648" w:rsidRPr="00ED7D85" w:rsidRDefault="00324648" w:rsidP="004F0631">
            <w:pPr>
              <w:spacing w:line="264" w:lineRule="auto"/>
              <w:jc w:val="center"/>
              <w:rPr>
                <w:b/>
                <w:sz w:val="18"/>
                <w:szCs w:val="18"/>
              </w:rPr>
            </w:pPr>
          </w:p>
        </w:tc>
      </w:tr>
      <w:tr w:rsidR="00324648" w:rsidRPr="00904206" w:rsidTr="00324648">
        <w:trPr>
          <w:trHeight w:val="675"/>
        </w:trPr>
        <w:tc>
          <w:tcPr>
            <w:tcW w:w="486" w:type="dxa"/>
            <w:tcBorders>
              <w:top w:val="single" w:sz="4" w:space="0" w:color="auto"/>
              <w:left w:val="single" w:sz="6" w:space="0" w:color="000000"/>
              <w:bottom w:val="single" w:sz="4" w:space="0" w:color="auto"/>
              <w:right w:val="single" w:sz="6" w:space="0" w:color="000000"/>
            </w:tcBorders>
            <w:vAlign w:val="center"/>
          </w:tcPr>
          <w:p w:rsidR="00324648" w:rsidRPr="00ED7D85" w:rsidRDefault="00324648" w:rsidP="004F0631">
            <w:pPr>
              <w:spacing w:line="264" w:lineRule="auto"/>
              <w:jc w:val="center"/>
              <w:rPr>
                <w:b/>
                <w:sz w:val="18"/>
                <w:szCs w:val="18"/>
              </w:rPr>
            </w:pPr>
          </w:p>
        </w:tc>
        <w:tc>
          <w:tcPr>
            <w:tcW w:w="3412" w:type="dxa"/>
            <w:tcBorders>
              <w:top w:val="single" w:sz="4" w:space="0" w:color="auto"/>
              <w:left w:val="single" w:sz="6" w:space="0" w:color="000000"/>
              <w:bottom w:val="single" w:sz="4" w:space="0" w:color="auto"/>
              <w:right w:val="single" w:sz="6" w:space="0" w:color="000000"/>
            </w:tcBorders>
            <w:vAlign w:val="center"/>
          </w:tcPr>
          <w:p w:rsidR="00324648" w:rsidRDefault="00324648" w:rsidP="004F0631">
            <w:pPr>
              <w:spacing w:line="264" w:lineRule="auto"/>
              <w:jc w:val="center"/>
              <w:rPr>
                <w:b/>
                <w:sz w:val="18"/>
                <w:szCs w:val="18"/>
              </w:rPr>
            </w:pPr>
            <w:r>
              <w:rPr>
                <w:b/>
                <w:sz w:val="18"/>
                <w:szCs w:val="18"/>
              </w:rPr>
              <w:t>Pojazd przystosowany</w:t>
            </w:r>
            <w:r w:rsidRPr="00324648">
              <w:rPr>
                <w:b/>
                <w:sz w:val="18"/>
                <w:szCs w:val="18"/>
              </w:rPr>
              <w:t xml:space="preserve"> do odbierania odpadów komunalnych bez funkcji kompaktującej</w:t>
            </w:r>
          </w:p>
        </w:tc>
        <w:tc>
          <w:tcPr>
            <w:tcW w:w="1481" w:type="dxa"/>
            <w:tcBorders>
              <w:top w:val="single" w:sz="4" w:space="0" w:color="auto"/>
              <w:left w:val="single" w:sz="6" w:space="0" w:color="000000"/>
              <w:bottom w:val="single" w:sz="4" w:space="0" w:color="auto"/>
              <w:right w:val="single" w:sz="6" w:space="0" w:color="000000"/>
            </w:tcBorders>
          </w:tcPr>
          <w:p w:rsidR="00324648" w:rsidRDefault="00324648" w:rsidP="004F0631">
            <w:pPr>
              <w:spacing w:line="264" w:lineRule="auto"/>
              <w:rPr>
                <w:b/>
                <w:sz w:val="18"/>
                <w:szCs w:val="18"/>
              </w:rPr>
            </w:pPr>
          </w:p>
        </w:tc>
        <w:tc>
          <w:tcPr>
            <w:tcW w:w="2127" w:type="dxa"/>
            <w:tcBorders>
              <w:top w:val="single" w:sz="4" w:space="0" w:color="auto"/>
              <w:left w:val="single" w:sz="6" w:space="0" w:color="000000"/>
              <w:bottom w:val="single" w:sz="4" w:space="0" w:color="auto"/>
              <w:right w:val="single" w:sz="4" w:space="0" w:color="auto"/>
            </w:tcBorders>
            <w:vAlign w:val="center"/>
          </w:tcPr>
          <w:p w:rsidR="00324648" w:rsidRDefault="00324648" w:rsidP="004F0631">
            <w:pPr>
              <w:spacing w:line="264" w:lineRule="auto"/>
              <w:jc w:val="center"/>
              <w:rPr>
                <w:b/>
                <w:sz w:val="18"/>
                <w:szCs w:val="18"/>
              </w:rPr>
            </w:pPr>
          </w:p>
        </w:tc>
        <w:tc>
          <w:tcPr>
            <w:tcW w:w="1701" w:type="dxa"/>
            <w:tcBorders>
              <w:top w:val="single" w:sz="4" w:space="0" w:color="auto"/>
              <w:left w:val="single" w:sz="4" w:space="0" w:color="auto"/>
              <w:bottom w:val="single" w:sz="4" w:space="0" w:color="auto"/>
              <w:right w:val="single" w:sz="6" w:space="0" w:color="000000"/>
            </w:tcBorders>
            <w:vAlign w:val="center"/>
          </w:tcPr>
          <w:p w:rsidR="00324648" w:rsidRPr="00ED7D85" w:rsidRDefault="00324648" w:rsidP="004F0631">
            <w:pPr>
              <w:spacing w:line="264" w:lineRule="auto"/>
              <w:jc w:val="center"/>
              <w:rPr>
                <w:b/>
                <w:sz w:val="18"/>
                <w:szCs w:val="18"/>
              </w:rPr>
            </w:pPr>
          </w:p>
        </w:tc>
      </w:tr>
    </w:tbl>
    <w:p w:rsidR="004F47B1" w:rsidRDefault="004F47B1" w:rsidP="00324648">
      <w:pPr>
        <w:spacing w:line="264" w:lineRule="auto"/>
        <w:ind w:right="91"/>
        <w:jc w:val="both"/>
        <w:rPr>
          <w:sz w:val="22"/>
          <w:szCs w:val="22"/>
        </w:rPr>
      </w:pPr>
      <w:r>
        <w:rPr>
          <w:sz w:val="22"/>
          <w:szCs w:val="22"/>
        </w:rPr>
        <w:br/>
      </w:r>
    </w:p>
    <w:p w:rsidR="004F47B1" w:rsidRPr="001253AC" w:rsidRDefault="004F47B1" w:rsidP="004F47B1">
      <w:pPr>
        <w:spacing w:line="264" w:lineRule="auto"/>
        <w:ind w:right="-993"/>
        <w:jc w:val="center"/>
        <w:rPr>
          <w:b/>
          <w:sz w:val="22"/>
          <w:szCs w:val="22"/>
        </w:rPr>
      </w:pPr>
      <w:r w:rsidRPr="001253AC">
        <w:rPr>
          <w:b/>
          <w:sz w:val="22"/>
          <w:szCs w:val="22"/>
        </w:rPr>
        <w:t>Baza transportowo-magazynowa</w:t>
      </w:r>
    </w:p>
    <w:tbl>
      <w:tblPr>
        <w:tblW w:w="8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402"/>
        <w:gridCol w:w="4394"/>
      </w:tblGrid>
      <w:tr w:rsidR="004F47B1" w:rsidRPr="0083330C" w:rsidTr="004F0631">
        <w:tc>
          <w:tcPr>
            <w:tcW w:w="534" w:type="dxa"/>
            <w:shd w:val="clear" w:color="auto" w:fill="auto"/>
          </w:tcPr>
          <w:p w:rsidR="004F47B1" w:rsidRPr="0083330C" w:rsidRDefault="004F47B1" w:rsidP="004F0631">
            <w:pPr>
              <w:spacing w:line="264" w:lineRule="auto"/>
              <w:ind w:right="-993"/>
              <w:jc w:val="both"/>
              <w:rPr>
                <w:sz w:val="22"/>
                <w:szCs w:val="22"/>
              </w:rPr>
            </w:pPr>
            <w:r w:rsidRPr="0083330C">
              <w:rPr>
                <w:sz w:val="22"/>
                <w:szCs w:val="22"/>
              </w:rPr>
              <w:t>Lp.</w:t>
            </w:r>
          </w:p>
        </w:tc>
        <w:tc>
          <w:tcPr>
            <w:tcW w:w="3402" w:type="dxa"/>
            <w:shd w:val="clear" w:color="auto" w:fill="auto"/>
          </w:tcPr>
          <w:p w:rsidR="004F47B1" w:rsidRPr="0083330C" w:rsidRDefault="004F47B1" w:rsidP="004F0631">
            <w:pPr>
              <w:spacing w:line="264" w:lineRule="auto"/>
              <w:ind w:right="-993"/>
              <w:jc w:val="both"/>
              <w:rPr>
                <w:sz w:val="22"/>
                <w:szCs w:val="22"/>
              </w:rPr>
            </w:pPr>
            <w:r>
              <w:rPr>
                <w:sz w:val="22"/>
                <w:szCs w:val="22"/>
              </w:rPr>
              <w:t>Adres bazy</w:t>
            </w:r>
          </w:p>
        </w:tc>
        <w:tc>
          <w:tcPr>
            <w:tcW w:w="4394" w:type="dxa"/>
            <w:shd w:val="clear" w:color="auto" w:fill="auto"/>
          </w:tcPr>
          <w:p w:rsidR="004F47B1" w:rsidRPr="0083330C" w:rsidRDefault="004F47B1" w:rsidP="004F0631">
            <w:pPr>
              <w:spacing w:line="264" w:lineRule="auto"/>
              <w:ind w:right="-993"/>
              <w:jc w:val="both"/>
              <w:rPr>
                <w:sz w:val="22"/>
                <w:szCs w:val="22"/>
              </w:rPr>
            </w:pPr>
            <w:r w:rsidRPr="0083330C">
              <w:rPr>
                <w:sz w:val="22"/>
                <w:szCs w:val="22"/>
              </w:rPr>
              <w:t>Podstawa dysponowania</w:t>
            </w:r>
          </w:p>
        </w:tc>
      </w:tr>
      <w:tr w:rsidR="004F47B1" w:rsidRPr="0083330C" w:rsidTr="004F0631">
        <w:tc>
          <w:tcPr>
            <w:tcW w:w="534" w:type="dxa"/>
            <w:shd w:val="clear" w:color="auto" w:fill="auto"/>
          </w:tcPr>
          <w:p w:rsidR="004F47B1" w:rsidRPr="0083330C" w:rsidRDefault="004F47B1" w:rsidP="004F0631">
            <w:pPr>
              <w:spacing w:line="264" w:lineRule="auto"/>
              <w:ind w:right="-993"/>
              <w:jc w:val="both"/>
              <w:rPr>
                <w:sz w:val="22"/>
                <w:szCs w:val="22"/>
              </w:rPr>
            </w:pPr>
          </w:p>
        </w:tc>
        <w:tc>
          <w:tcPr>
            <w:tcW w:w="3402" w:type="dxa"/>
            <w:shd w:val="clear" w:color="auto" w:fill="auto"/>
          </w:tcPr>
          <w:p w:rsidR="004F47B1" w:rsidRPr="0083330C" w:rsidRDefault="004F47B1" w:rsidP="004F0631">
            <w:pPr>
              <w:spacing w:line="264" w:lineRule="auto"/>
              <w:ind w:right="-993"/>
              <w:jc w:val="both"/>
              <w:rPr>
                <w:sz w:val="22"/>
                <w:szCs w:val="22"/>
              </w:rPr>
            </w:pPr>
          </w:p>
        </w:tc>
        <w:tc>
          <w:tcPr>
            <w:tcW w:w="4394" w:type="dxa"/>
            <w:shd w:val="clear" w:color="auto" w:fill="auto"/>
          </w:tcPr>
          <w:p w:rsidR="004F47B1" w:rsidRPr="0083330C" w:rsidRDefault="004F47B1" w:rsidP="004F0631">
            <w:pPr>
              <w:spacing w:line="264" w:lineRule="auto"/>
              <w:ind w:right="-993"/>
              <w:jc w:val="both"/>
              <w:rPr>
                <w:sz w:val="22"/>
                <w:szCs w:val="22"/>
              </w:rPr>
            </w:pPr>
          </w:p>
          <w:p w:rsidR="004F47B1" w:rsidRPr="0083330C" w:rsidRDefault="004F47B1" w:rsidP="004F0631">
            <w:pPr>
              <w:spacing w:line="264" w:lineRule="auto"/>
              <w:ind w:right="-993"/>
              <w:jc w:val="both"/>
              <w:rPr>
                <w:sz w:val="22"/>
                <w:szCs w:val="22"/>
              </w:rPr>
            </w:pPr>
          </w:p>
        </w:tc>
      </w:tr>
      <w:tr w:rsidR="004F47B1" w:rsidRPr="0083330C" w:rsidTr="004F0631">
        <w:tc>
          <w:tcPr>
            <w:tcW w:w="534" w:type="dxa"/>
            <w:shd w:val="clear" w:color="auto" w:fill="auto"/>
          </w:tcPr>
          <w:p w:rsidR="004F47B1" w:rsidRPr="0083330C" w:rsidRDefault="004F47B1" w:rsidP="004F0631">
            <w:pPr>
              <w:spacing w:line="264" w:lineRule="auto"/>
              <w:ind w:right="-993"/>
              <w:jc w:val="both"/>
              <w:rPr>
                <w:sz w:val="22"/>
                <w:szCs w:val="22"/>
              </w:rPr>
            </w:pPr>
          </w:p>
        </w:tc>
        <w:tc>
          <w:tcPr>
            <w:tcW w:w="3402" w:type="dxa"/>
            <w:shd w:val="clear" w:color="auto" w:fill="auto"/>
          </w:tcPr>
          <w:p w:rsidR="004F47B1" w:rsidRPr="0083330C" w:rsidRDefault="004F47B1" w:rsidP="004F0631">
            <w:pPr>
              <w:spacing w:line="264" w:lineRule="auto"/>
              <w:ind w:right="-993"/>
              <w:jc w:val="both"/>
              <w:rPr>
                <w:sz w:val="22"/>
                <w:szCs w:val="22"/>
              </w:rPr>
            </w:pPr>
          </w:p>
        </w:tc>
        <w:tc>
          <w:tcPr>
            <w:tcW w:w="4394" w:type="dxa"/>
            <w:shd w:val="clear" w:color="auto" w:fill="auto"/>
          </w:tcPr>
          <w:p w:rsidR="004F47B1" w:rsidRPr="0083330C" w:rsidRDefault="004F47B1" w:rsidP="004F0631">
            <w:pPr>
              <w:spacing w:line="264" w:lineRule="auto"/>
              <w:ind w:right="-993"/>
              <w:jc w:val="both"/>
              <w:rPr>
                <w:sz w:val="22"/>
                <w:szCs w:val="22"/>
              </w:rPr>
            </w:pPr>
          </w:p>
          <w:p w:rsidR="004F47B1" w:rsidRPr="0083330C" w:rsidRDefault="004F47B1" w:rsidP="004F0631">
            <w:pPr>
              <w:spacing w:line="264" w:lineRule="auto"/>
              <w:ind w:right="-993"/>
              <w:jc w:val="both"/>
              <w:rPr>
                <w:sz w:val="22"/>
                <w:szCs w:val="22"/>
              </w:rPr>
            </w:pPr>
          </w:p>
        </w:tc>
      </w:tr>
    </w:tbl>
    <w:p w:rsidR="004F47B1" w:rsidRDefault="004F47B1" w:rsidP="004F47B1">
      <w:pPr>
        <w:spacing w:line="264" w:lineRule="auto"/>
        <w:ind w:right="-993"/>
        <w:jc w:val="both"/>
        <w:rPr>
          <w:sz w:val="22"/>
          <w:szCs w:val="22"/>
        </w:rPr>
      </w:pPr>
    </w:p>
    <w:p w:rsidR="004F47B1" w:rsidRPr="004F47B1" w:rsidRDefault="004F47B1" w:rsidP="004F47B1">
      <w:pPr>
        <w:spacing w:line="264" w:lineRule="auto"/>
        <w:ind w:right="-993"/>
        <w:jc w:val="both"/>
        <w:rPr>
          <w:sz w:val="22"/>
          <w:szCs w:val="22"/>
        </w:rPr>
      </w:pPr>
      <w:r w:rsidRPr="00986EA8">
        <w:rPr>
          <w:sz w:val="22"/>
          <w:szCs w:val="22"/>
        </w:rPr>
        <w:t>Prawdziwość powyższych danych potwierdzamy własnoręcznym podpisem, świadomi odpowiedzialności karnej z art. 297 § 1 Kodeksu Karnego.</w:t>
      </w:r>
    </w:p>
    <w:p w:rsidR="004F47B1" w:rsidRDefault="004F47B1" w:rsidP="003234B2">
      <w:pPr>
        <w:spacing w:line="264" w:lineRule="auto"/>
        <w:ind w:left="5400" w:right="70"/>
        <w:jc w:val="center"/>
        <w:rPr>
          <w:i/>
          <w:sz w:val="22"/>
          <w:szCs w:val="22"/>
        </w:rPr>
      </w:pPr>
    </w:p>
    <w:p w:rsidR="004F47B1" w:rsidRDefault="004F47B1" w:rsidP="003234B2">
      <w:pPr>
        <w:spacing w:line="264" w:lineRule="auto"/>
        <w:ind w:left="5400" w:right="70"/>
        <w:jc w:val="center"/>
        <w:rPr>
          <w:i/>
          <w:sz w:val="22"/>
          <w:szCs w:val="22"/>
        </w:rPr>
      </w:pPr>
    </w:p>
    <w:p w:rsidR="004F47B1" w:rsidRPr="00680416" w:rsidRDefault="004F47B1" w:rsidP="004F47B1">
      <w:pPr>
        <w:jc w:val="both"/>
        <w:rPr>
          <w:rFonts w:ascii="Cambria" w:hAnsi="Cambria"/>
          <w:sz w:val="22"/>
          <w:szCs w:val="22"/>
        </w:rPr>
      </w:pPr>
      <w:r w:rsidRPr="00680416">
        <w:rPr>
          <w:rFonts w:ascii="Cambria" w:hAnsi="Cambria"/>
          <w:sz w:val="22"/>
          <w:szCs w:val="22"/>
        </w:rPr>
        <w:t>Miejsce i data ……………………</w:t>
      </w:r>
    </w:p>
    <w:p w:rsidR="004F47B1" w:rsidRPr="00680416" w:rsidRDefault="004F47B1" w:rsidP="004F47B1">
      <w:pPr>
        <w:jc w:val="both"/>
        <w:rPr>
          <w:rFonts w:ascii="Cambria" w:hAnsi="Cambria"/>
          <w:sz w:val="22"/>
          <w:szCs w:val="22"/>
        </w:rPr>
      </w:pPr>
    </w:p>
    <w:p w:rsidR="004F47B1" w:rsidRPr="00680416" w:rsidRDefault="004F47B1" w:rsidP="004F47B1">
      <w:pPr>
        <w:jc w:val="both"/>
        <w:rPr>
          <w:rFonts w:ascii="Cambria" w:hAnsi="Cambria"/>
          <w:sz w:val="22"/>
          <w:szCs w:val="22"/>
        </w:rPr>
      </w:pPr>
    </w:p>
    <w:p w:rsidR="004F47B1" w:rsidRPr="00680416" w:rsidRDefault="004F47B1" w:rsidP="004F47B1">
      <w:pPr>
        <w:spacing w:line="360" w:lineRule="auto"/>
        <w:ind w:left="5954"/>
        <w:jc w:val="center"/>
        <w:rPr>
          <w:rFonts w:ascii="Cambria" w:hAnsi="Cambria" w:cs="Arial"/>
          <w:i/>
          <w:sz w:val="16"/>
          <w:szCs w:val="16"/>
        </w:rPr>
      </w:pPr>
      <w:r w:rsidRPr="00680416">
        <w:rPr>
          <w:rFonts w:ascii="Cambria" w:hAnsi="Cambria" w:cs="Arial"/>
          <w:i/>
          <w:sz w:val="16"/>
          <w:szCs w:val="16"/>
        </w:rPr>
        <w:t>Dokument musi być podpisany kwalifikowanym podpisem elektronicznym lub podpisem zaufanym lub elektronicznym podpisem osobistym</w:t>
      </w:r>
    </w:p>
    <w:p w:rsidR="004F47B1" w:rsidRDefault="004F47B1" w:rsidP="003234B2">
      <w:pPr>
        <w:spacing w:line="264" w:lineRule="auto"/>
        <w:ind w:left="5400" w:right="70"/>
        <w:jc w:val="center"/>
        <w:rPr>
          <w:i/>
          <w:sz w:val="22"/>
          <w:szCs w:val="22"/>
        </w:rPr>
      </w:pPr>
    </w:p>
    <w:p w:rsidR="00462FB6" w:rsidRDefault="00462FB6" w:rsidP="003234B2">
      <w:pPr>
        <w:spacing w:line="264" w:lineRule="auto"/>
        <w:ind w:left="5400" w:right="70"/>
        <w:jc w:val="center"/>
        <w:rPr>
          <w:i/>
          <w:sz w:val="22"/>
          <w:szCs w:val="22"/>
        </w:rPr>
      </w:pPr>
    </w:p>
    <w:p w:rsidR="00462FB6" w:rsidRDefault="00462FB6" w:rsidP="003234B2">
      <w:pPr>
        <w:spacing w:line="264" w:lineRule="auto"/>
        <w:ind w:left="5400" w:right="70"/>
        <w:jc w:val="center"/>
        <w:rPr>
          <w:i/>
          <w:sz w:val="22"/>
          <w:szCs w:val="22"/>
        </w:rPr>
      </w:pPr>
    </w:p>
    <w:p w:rsidR="00462FB6" w:rsidRPr="00462FB6" w:rsidRDefault="00462FB6" w:rsidP="00462FB6">
      <w:pPr>
        <w:rPr>
          <w:sz w:val="22"/>
          <w:szCs w:val="22"/>
        </w:rPr>
      </w:pPr>
    </w:p>
    <w:p w:rsidR="00462FB6" w:rsidRPr="00462FB6" w:rsidRDefault="00462FB6" w:rsidP="00462FB6">
      <w:pPr>
        <w:rPr>
          <w:sz w:val="22"/>
          <w:szCs w:val="22"/>
        </w:rPr>
      </w:pPr>
    </w:p>
    <w:p w:rsidR="002A1232" w:rsidRDefault="002A1232" w:rsidP="002A1232">
      <w:pPr>
        <w:tabs>
          <w:tab w:val="left" w:pos="2940"/>
        </w:tabs>
        <w:spacing w:line="264" w:lineRule="auto"/>
        <w:rPr>
          <w:i/>
          <w:sz w:val="24"/>
          <w:szCs w:val="32"/>
          <w:shd w:val="clear" w:color="auto" w:fill="CCCCCC"/>
        </w:rPr>
        <w:sectPr w:rsidR="002A1232" w:rsidSect="007714EA">
          <w:headerReference w:type="default" r:id="rId9"/>
          <w:footerReference w:type="even" r:id="rId10"/>
          <w:pgSz w:w="11906" w:h="16838"/>
          <w:pgMar w:top="902" w:right="1418" w:bottom="595" w:left="899" w:header="709" w:footer="709" w:gutter="0"/>
          <w:cols w:space="708"/>
          <w:docGrid w:linePitch="360"/>
        </w:sectPr>
      </w:pPr>
    </w:p>
    <w:p w:rsidR="002A1232" w:rsidRDefault="002A1232" w:rsidP="002A1232">
      <w:pPr>
        <w:tabs>
          <w:tab w:val="left" w:pos="2940"/>
        </w:tabs>
        <w:spacing w:line="264" w:lineRule="auto"/>
        <w:rPr>
          <w:b/>
          <w:sz w:val="22"/>
          <w:szCs w:val="22"/>
        </w:rPr>
      </w:pPr>
    </w:p>
    <w:p w:rsidR="002A1232" w:rsidRPr="00006A94" w:rsidRDefault="002A1232" w:rsidP="002A1232">
      <w:pPr>
        <w:spacing w:line="264" w:lineRule="auto"/>
        <w:ind w:right="98"/>
        <w:jc w:val="right"/>
        <w:rPr>
          <w:b/>
          <w:i/>
          <w:sz w:val="24"/>
          <w:szCs w:val="32"/>
        </w:rPr>
      </w:pPr>
      <w:r w:rsidRPr="00006A94">
        <w:rPr>
          <w:b/>
          <w:i/>
          <w:sz w:val="24"/>
          <w:szCs w:val="32"/>
        </w:rPr>
        <w:t xml:space="preserve">Załącznik Nr </w:t>
      </w:r>
      <w:r>
        <w:rPr>
          <w:b/>
          <w:i/>
          <w:sz w:val="24"/>
          <w:szCs w:val="32"/>
        </w:rPr>
        <w:t>7</w:t>
      </w:r>
    </w:p>
    <w:p w:rsidR="002A1232" w:rsidRDefault="002A1232" w:rsidP="002A1232">
      <w:pPr>
        <w:spacing w:line="264" w:lineRule="auto"/>
        <w:ind w:left="142" w:right="98"/>
        <w:rPr>
          <w:b/>
          <w:sz w:val="28"/>
        </w:rPr>
      </w:pPr>
      <w:r>
        <w:rPr>
          <w:sz w:val="28"/>
        </w:rPr>
        <w:t>..........................................</w:t>
      </w:r>
      <w:r>
        <w:rPr>
          <w:b/>
          <w:sz w:val="28"/>
        </w:rPr>
        <w:tab/>
      </w:r>
    </w:p>
    <w:p w:rsidR="002A1232" w:rsidRPr="002F42FD" w:rsidRDefault="002A1232" w:rsidP="002A1232">
      <w:pPr>
        <w:spacing w:line="264" w:lineRule="auto"/>
        <w:ind w:right="98"/>
      </w:pPr>
      <w:r>
        <w:tab/>
        <w:t xml:space="preserve">       nazwa firmy</w:t>
      </w:r>
    </w:p>
    <w:p w:rsidR="002A1232" w:rsidRDefault="002A1232" w:rsidP="002A1232">
      <w:pPr>
        <w:spacing w:line="264" w:lineRule="auto"/>
        <w:ind w:right="98"/>
        <w:rPr>
          <w:sz w:val="18"/>
        </w:rPr>
      </w:pPr>
    </w:p>
    <w:p w:rsidR="002A1232" w:rsidRDefault="002A1232" w:rsidP="002A1232">
      <w:pPr>
        <w:jc w:val="center"/>
        <w:rPr>
          <w:rFonts w:ascii="Arial" w:hAnsi="Arial" w:cs="Arial"/>
          <w:b/>
        </w:rPr>
      </w:pPr>
      <w:r w:rsidRPr="00AC6CB4">
        <w:rPr>
          <w:rFonts w:ascii="Arial" w:hAnsi="Arial" w:cs="Arial"/>
          <w:b/>
        </w:rPr>
        <w:t>OŚWIADCZENIE WYKONAWCY</w:t>
      </w:r>
      <w:r w:rsidRPr="00AC6CB4">
        <w:rPr>
          <w:rFonts w:ascii="Arial" w:hAnsi="Arial" w:cs="Arial"/>
          <w:b/>
        </w:rPr>
        <w:br/>
        <w:t xml:space="preserve">O PRZYNALEŻNOŚCI LUB BRAKU PRZYNALEŻNOŚCI DO TEJ SAMEJ GRUPY KAPITAŁOWEJ, </w:t>
      </w:r>
      <w:r w:rsidRPr="00AC6CB4">
        <w:rPr>
          <w:rFonts w:ascii="Arial" w:hAnsi="Arial" w:cs="Arial"/>
          <w:b/>
        </w:rPr>
        <w:br/>
        <w:t>O KTÓREJ MOWA W ART. 108 UST. 1 PKT. 5 I 6 USTAWY PZP</w:t>
      </w:r>
    </w:p>
    <w:p w:rsidR="002A1232" w:rsidRPr="00AC6CB4" w:rsidRDefault="002A1232" w:rsidP="002A1232">
      <w:pPr>
        <w:pStyle w:val="Default"/>
        <w:spacing w:before="480"/>
        <w:jc w:val="both"/>
        <w:rPr>
          <w:rFonts w:ascii="Arial" w:hAnsi="Arial" w:cs="Arial"/>
          <w:b/>
          <w:bCs/>
          <w:sz w:val="20"/>
          <w:szCs w:val="20"/>
        </w:rPr>
      </w:pPr>
      <w:r w:rsidRPr="00AC6CB4">
        <w:rPr>
          <w:rFonts w:ascii="Arial" w:hAnsi="Arial" w:cs="Arial"/>
          <w:sz w:val="20"/>
          <w:szCs w:val="20"/>
        </w:rPr>
        <w:t xml:space="preserve">W związku z ubieganiem się o udzielenie zamówienia publicznego w ramach postępowania </w:t>
      </w:r>
      <w:proofErr w:type="spellStart"/>
      <w:r w:rsidRPr="00AC6CB4">
        <w:rPr>
          <w:rFonts w:ascii="Arial" w:hAnsi="Arial" w:cs="Arial"/>
          <w:sz w:val="20"/>
          <w:szCs w:val="20"/>
        </w:rPr>
        <w:t>pn</w:t>
      </w:r>
      <w:proofErr w:type="spellEnd"/>
      <w:r>
        <w:rPr>
          <w:rFonts w:ascii="Arial" w:hAnsi="Arial" w:cs="Arial"/>
        </w:rPr>
        <w:t>:</w:t>
      </w:r>
      <w:r w:rsidRPr="004E7124">
        <w:t xml:space="preserve"> </w:t>
      </w:r>
      <w:r w:rsidRPr="004E7124">
        <w:rPr>
          <w:rFonts w:ascii="Arial" w:hAnsi="Arial" w:cs="Arial"/>
        </w:rPr>
        <w:t>„</w:t>
      </w:r>
      <w:r w:rsidRPr="004E7124">
        <w:rPr>
          <w:rFonts w:ascii="Arial" w:hAnsi="Arial" w:cs="Arial"/>
          <w:sz w:val="22"/>
          <w:szCs w:val="22"/>
        </w:rPr>
        <w:t>Odbiór i zagospodarowanie odpadów komunalnych od właścicieli nieruchomości zamieszkałych w Gminie Łączna oraz odbiór, transport i zagospodarowanie odpadów z punktu selektywnej zbiórki odpadów komunalnych PSZOK wraz z jego doposażeniem” OŚWIADCZAM,</w:t>
      </w:r>
      <w:r w:rsidRPr="00AC6CB4">
        <w:rPr>
          <w:rFonts w:ascii="Arial" w:hAnsi="Arial" w:cs="Arial"/>
          <w:sz w:val="20"/>
          <w:szCs w:val="20"/>
        </w:rPr>
        <w:t xml:space="preserve"> że:</w:t>
      </w:r>
    </w:p>
    <w:p w:rsidR="002A1232" w:rsidRPr="00AC6CB4" w:rsidRDefault="002A1232" w:rsidP="002A1232">
      <w:pPr>
        <w:spacing w:before="600" w:after="720"/>
        <w:rPr>
          <w:rFonts w:ascii="Arial" w:hAnsi="Arial" w:cs="Arial"/>
        </w:rPr>
      </w:pPr>
      <w:r w:rsidRPr="00AC6CB4">
        <w:rPr>
          <w:rFonts w:ascii="Arial" w:hAnsi="Arial" w:cs="Arial"/>
          <w:b/>
          <w:bCs/>
        </w:rPr>
        <w:t>* nie przynależę</w:t>
      </w:r>
      <w:r>
        <w:rPr>
          <w:rFonts w:ascii="Arial" w:hAnsi="Arial" w:cs="Arial"/>
          <w:b/>
          <w:bCs/>
        </w:rPr>
        <w:t xml:space="preserve"> </w:t>
      </w:r>
      <w:r w:rsidRPr="00AC6CB4">
        <w:rPr>
          <w:rFonts w:ascii="Arial" w:hAnsi="Arial" w:cs="Arial"/>
          <w:b/>
          <w:bCs/>
        </w:rPr>
        <w:t xml:space="preserve"> </w:t>
      </w:r>
      <w:r w:rsidRPr="00AC6CB4">
        <w:rPr>
          <w:rFonts w:ascii="Arial" w:hAnsi="Arial" w:cs="Arial"/>
        </w:rPr>
        <w:t>do tej samej grupy kapitałowej w rozumieniu ustawy z dnia 16 lutego 2007 r. o ochronie konkurencji i konsumentów</w:t>
      </w:r>
      <w:r>
        <w:rPr>
          <w:rFonts w:ascii="Arial" w:hAnsi="Arial" w:cs="Arial"/>
        </w:rPr>
        <w:t xml:space="preserve"> (</w:t>
      </w:r>
      <w:proofErr w:type="spellStart"/>
      <w:r>
        <w:rPr>
          <w:rFonts w:ascii="Arial" w:hAnsi="Arial" w:cs="Arial"/>
        </w:rPr>
        <w:t>t.j</w:t>
      </w:r>
      <w:proofErr w:type="spellEnd"/>
      <w:r>
        <w:rPr>
          <w:rFonts w:ascii="Arial" w:hAnsi="Arial" w:cs="Arial"/>
        </w:rPr>
        <w:t>. Dz.U. z 2023 r. poz. 1689</w:t>
      </w:r>
      <w:r w:rsidRPr="00AC6CB4">
        <w:rPr>
          <w:rFonts w:ascii="Arial" w:hAnsi="Arial" w:cs="Arial"/>
        </w:rPr>
        <w:t xml:space="preserve">, z </w:t>
      </w:r>
      <w:proofErr w:type="spellStart"/>
      <w:r w:rsidRPr="00AC6CB4">
        <w:rPr>
          <w:rFonts w:ascii="Arial" w:hAnsi="Arial" w:cs="Arial"/>
        </w:rPr>
        <w:t>późn</w:t>
      </w:r>
      <w:proofErr w:type="spellEnd"/>
      <w:r w:rsidRPr="00AC6CB4">
        <w:rPr>
          <w:rFonts w:ascii="Arial" w:hAnsi="Arial" w:cs="Arial"/>
        </w:rPr>
        <w:t xml:space="preserve">. zm.), o której mowa w art. 108 ust. 1 pkt 5 i 6 ustawy PZP </w:t>
      </w:r>
      <w:r w:rsidRPr="00AC6CB4">
        <w:rPr>
          <w:rFonts w:ascii="Arial" w:hAnsi="Arial" w:cs="Arial"/>
          <w:b/>
          <w:bCs/>
        </w:rPr>
        <w:t>z innymi wykonawcami</w:t>
      </w:r>
      <w:r w:rsidRPr="00AC6CB4">
        <w:rPr>
          <w:rFonts w:ascii="Arial" w:hAnsi="Arial" w:cs="Arial"/>
        </w:rPr>
        <w:t xml:space="preserve">, którzy złożyli odrębne oferty w niniejszym Postępowaniu o udzielenia zamówienia. </w:t>
      </w:r>
    </w:p>
    <w:p w:rsidR="002A1232" w:rsidRPr="00AC6CB4" w:rsidRDefault="002A1232" w:rsidP="002A1232">
      <w:pPr>
        <w:tabs>
          <w:tab w:val="center" w:pos="5954"/>
        </w:tabs>
        <w:spacing w:before="480"/>
        <w:jc w:val="both"/>
        <w:rPr>
          <w:rFonts w:ascii="Arial" w:hAnsi="Arial" w:cs="Arial"/>
          <w:i/>
        </w:rPr>
      </w:pPr>
      <w:r w:rsidRPr="00AC6CB4">
        <w:rPr>
          <w:rFonts w:ascii="Arial" w:hAnsi="Arial" w:cs="Arial"/>
          <w:b/>
          <w:bCs/>
        </w:rPr>
        <w:t xml:space="preserve">* przynależę </w:t>
      </w:r>
      <w:r w:rsidRPr="00AC6CB4">
        <w:rPr>
          <w:rFonts w:ascii="Arial" w:hAnsi="Arial" w:cs="Arial"/>
        </w:rPr>
        <w:t>do tej samej grupy kapitałowej w rozumieniu ustawy z dnia 16 lutego 2007 r. o ochronie konkurencji i konsumentów (</w:t>
      </w:r>
      <w:proofErr w:type="spellStart"/>
      <w:r w:rsidRPr="00AC6CB4">
        <w:rPr>
          <w:rFonts w:ascii="Arial" w:hAnsi="Arial" w:cs="Arial"/>
        </w:rPr>
        <w:t>t.j</w:t>
      </w:r>
      <w:proofErr w:type="spellEnd"/>
      <w:r w:rsidRPr="00AC6CB4">
        <w:rPr>
          <w:rFonts w:ascii="Arial" w:hAnsi="Arial" w:cs="Arial"/>
        </w:rPr>
        <w:t>. Dz.U. z 202</w:t>
      </w:r>
      <w:r>
        <w:rPr>
          <w:rFonts w:ascii="Arial" w:hAnsi="Arial" w:cs="Arial"/>
        </w:rPr>
        <w:t>3</w:t>
      </w:r>
      <w:r w:rsidRPr="00AC6CB4">
        <w:rPr>
          <w:rFonts w:ascii="Arial" w:hAnsi="Arial" w:cs="Arial"/>
        </w:rPr>
        <w:t xml:space="preserve"> r. poz. </w:t>
      </w:r>
      <w:r>
        <w:rPr>
          <w:rFonts w:ascii="Arial" w:hAnsi="Arial" w:cs="Arial"/>
        </w:rPr>
        <w:t>1689</w:t>
      </w:r>
      <w:r w:rsidRPr="00AC6CB4">
        <w:rPr>
          <w:rFonts w:ascii="Arial" w:hAnsi="Arial" w:cs="Arial"/>
        </w:rPr>
        <w:t xml:space="preserve">, z </w:t>
      </w:r>
      <w:proofErr w:type="spellStart"/>
      <w:r w:rsidRPr="00AC6CB4">
        <w:rPr>
          <w:rFonts w:ascii="Arial" w:hAnsi="Arial" w:cs="Arial"/>
        </w:rPr>
        <w:t>późn</w:t>
      </w:r>
      <w:proofErr w:type="spellEnd"/>
      <w:r w:rsidRPr="00AC6CB4">
        <w:rPr>
          <w:rFonts w:ascii="Arial" w:hAnsi="Arial" w:cs="Arial"/>
        </w:rPr>
        <w:t xml:space="preserve">. zm.), o której mowa w art. 108 ust. 1 pkt 5 i 6 ustawy PZP z następującymi </w:t>
      </w:r>
      <w:r w:rsidRPr="00AC6CB4">
        <w:rPr>
          <w:rFonts w:ascii="Arial" w:hAnsi="Arial" w:cs="Arial"/>
          <w:b/>
          <w:bCs/>
        </w:rPr>
        <w:t>wykonawcami</w:t>
      </w:r>
      <w:r w:rsidRPr="00AC6CB4">
        <w:rPr>
          <w:rFonts w:ascii="Arial" w:hAnsi="Arial" w:cs="Arial"/>
        </w:rPr>
        <w:t>, którzy złożyli odrębne oferty w niniejszym postępowaniu o udzielenia zamówienia:</w:t>
      </w:r>
      <w:r w:rsidRPr="00AC6CB4">
        <w:rPr>
          <w:rFonts w:ascii="Arial" w:hAnsi="Arial" w:cs="Arial"/>
          <w:i/>
        </w:rPr>
        <w:t>.</w:t>
      </w:r>
    </w:p>
    <w:p w:rsidR="002A1232" w:rsidRPr="00AC6CB4" w:rsidRDefault="002A1232" w:rsidP="002A1232">
      <w:pPr>
        <w:tabs>
          <w:tab w:val="right" w:leader="dot" w:pos="9072"/>
        </w:tabs>
        <w:spacing w:before="120"/>
        <w:rPr>
          <w:rFonts w:ascii="Arial" w:hAnsi="Arial" w:cs="Arial"/>
          <w:i/>
        </w:rPr>
      </w:pPr>
      <w:r w:rsidRPr="00AC6CB4">
        <w:rPr>
          <w:rFonts w:ascii="Arial" w:hAnsi="Arial" w:cs="Arial"/>
          <w:i/>
        </w:rPr>
        <w:tab/>
      </w:r>
    </w:p>
    <w:p w:rsidR="002A1232" w:rsidRPr="00AC6CB4" w:rsidRDefault="002A1232" w:rsidP="002A1232">
      <w:pPr>
        <w:tabs>
          <w:tab w:val="right" w:leader="dot" w:pos="9072"/>
        </w:tabs>
        <w:spacing w:before="120"/>
        <w:rPr>
          <w:rFonts w:ascii="Arial" w:hAnsi="Arial" w:cs="Arial"/>
          <w:i/>
        </w:rPr>
      </w:pPr>
      <w:r w:rsidRPr="00AC6CB4">
        <w:rPr>
          <w:rFonts w:ascii="Arial" w:hAnsi="Arial" w:cs="Arial"/>
          <w:i/>
        </w:rPr>
        <w:tab/>
      </w:r>
    </w:p>
    <w:p w:rsidR="002A1232" w:rsidRPr="00AC6CB4" w:rsidRDefault="002A1232" w:rsidP="002A1232">
      <w:pPr>
        <w:tabs>
          <w:tab w:val="center" w:pos="5954"/>
        </w:tabs>
        <w:spacing w:before="120"/>
        <w:jc w:val="both"/>
        <w:rPr>
          <w:rFonts w:ascii="Arial" w:hAnsi="Arial" w:cs="Arial"/>
          <w:i/>
        </w:rPr>
      </w:pPr>
      <w:r w:rsidRPr="00AC6CB4">
        <w:rPr>
          <w:rFonts w:ascii="Arial" w:hAnsi="Arial" w:cs="Arial"/>
        </w:rPr>
        <w:t>Przedstawiam w załączeniu następujące dokumenty lub informacje potwierdzające, że przygotowanie oferty nastąpiło niezależnie od ww. wykonawcy/wykonawców oraz że powiazania z ww. wykonawcą/wykonawcami nie prowadzą do zakłócenia konkurencji w postępowaniu o udzielenie niniejszego zamówienia:</w:t>
      </w:r>
    </w:p>
    <w:p w:rsidR="002A1232" w:rsidRPr="00AC6CB4" w:rsidRDefault="002A1232" w:rsidP="002A1232">
      <w:pPr>
        <w:tabs>
          <w:tab w:val="right" w:leader="dot" w:pos="9072"/>
        </w:tabs>
        <w:spacing w:before="120"/>
        <w:rPr>
          <w:rFonts w:ascii="Arial" w:hAnsi="Arial" w:cs="Arial"/>
          <w:i/>
        </w:rPr>
      </w:pPr>
      <w:r w:rsidRPr="00AC6CB4">
        <w:rPr>
          <w:rFonts w:ascii="Arial" w:hAnsi="Arial" w:cs="Arial"/>
          <w:i/>
        </w:rPr>
        <w:tab/>
      </w:r>
    </w:p>
    <w:p w:rsidR="002A1232" w:rsidRPr="002F42FD" w:rsidRDefault="002A1232" w:rsidP="002A1232">
      <w:pPr>
        <w:tabs>
          <w:tab w:val="right" w:leader="dot" w:pos="9072"/>
        </w:tabs>
        <w:spacing w:before="120"/>
        <w:rPr>
          <w:rFonts w:ascii="Arial" w:hAnsi="Arial" w:cs="Arial"/>
          <w:i/>
        </w:rPr>
      </w:pPr>
      <w:r w:rsidRPr="00AC6CB4">
        <w:rPr>
          <w:rFonts w:ascii="Arial" w:hAnsi="Arial" w:cs="Arial"/>
          <w:i/>
        </w:rPr>
        <w:tab/>
      </w:r>
    </w:p>
    <w:p w:rsidR="002A1232" w:rsidRDefault="002A1232" w:rsidP="002A1232">
      <w:pPr>
        <w:tabs>
          <w:tab w:val="center" w:pos="5954"/>
        </w:tabs>
        <w:jc w:val="right"/>
        <w:rPr>
          <w:rFonts w:ascii="Arial" w:hAnsi="Arial" w:cs="Arial"/>
          <w:b/>
          <w:i/>
          <w:sz w:val="16"/>
        </w:rPr>
      </w:pPr>
    </w:p>
    <w:p w:rsidR="002A1232" w:rsidRPr="002F42FD" w:rsidRDefault="002A1232" w:rsidP="002A1232">
      <w:pPr>
        <w:tabs>
          <w:tab w:val="center" w:pos="5954"/>
        </w:tabs>
        <w:jc w:val="right"/>
        <w:rPr>
          <w:rFonts w:ascii="Arial" w:hAnsi="Arial" w:cs="Arial"/>
          <w:b/>
          <w:i/>
          <w:sz w:val="16"/>
        </w:rPr>
      </w:pPr>
      <w:r w:rsidRPr="002F42FD">
        <w:rPr>
          <w:rFonts w:ascii="Arial" w:hAnsi="Arial" w:cs="Arial"/>
          <w:b/>
          <w:i/>
          <w:sz w:val="16"/>
        </w:rPr>
        <w:t xml:space="preserve">dokument należy podpisać kwalifikowanym podpisem elektronicznym </w:t>
      </w:r>
    </w:p>
    <w:p w:rsidR="002A1232" w:rsidRPr="002F42FD" w:rsidRDefault="002A1232" w:rsidP="002A1232">
      <w:pPr>
        <w:tabs>
          <w:tab w:val="center" w:pos="5954"/>
        </w:tabs>
        <w:jc w:val="right"/>
        <w:rPr>
          <w:rFonts w:ascii="Arial" w:hAnsi="Arial" w:cs="Arial"/>
          <w:b/>
          <w:i/>
          <w:sz w:val="16"/>
        </w:rPr>
      </w:pPr>
      <w:r w:rsidRPr="002F42FD">
        <w:rPr>
          <w:rFonts w:ascii="Arial" w:hAnsi="Arial" w:cs="Arial"/>
          <w:b/>
          <w:i/>
          <w:sz w:val="16"/>
        </w:rPr>
        <w:tab/>
        <w:t>lub podpisem zaufanym lub podpisem osobistym</w:t>
      </w:r>
    </w:p>
    <w:p w:rsidR="002A1232" w:rsidRPr="002F42FD" w:rsidRDefault="002A1232" w:rsidP="002A1232">
      <w:pPr>
        <w:tabs>
          <w:tab w:val="center" w:pos="5954"/>
        </w:tabs>
        <w:jc w:val="right"/>
        <w:rPr>
          <w:rFonts w:ascii="Arial" w:hAnsi="Arial" w:cs="Arial"/>
          <w:b/>
          <w:i/>
          <w:sz w:val="16"/>
        </w:rPr>
      </w:pPr>
      <w:r w:rsidRPr="002F42FD">
        <w:rPr>
          <w:rFonts w:ascii="Arial" w:hAnsi="Arial" w:cs="Arial"/>
          <w:b/>
          <w:i/>
          <w:sz w:val="16"/>
        </w:rPr>
        <w:tab/>
        <w:t xml:space="preserve">przez osobę lub osoby umocowane do złożenia podpisu </w:t>
      </w:r>
    </w:p>
    <w:p w:rsidR="002A1232" w:rsidRDefault="002A1232" w:rsidP="002A1232">
      <w:pPr>
        <w:tabs>
          <w:tab w:val="center" w:pos="5954"/>
        </w:tabs>
        <w:jc w:val="right"/>
        <w:rPr>
          <w:rFonts w:ascii="Arial" w:hAnsi="Arial" w:cs="Arial"/>
          <w:b/>
          <w:i/>
          <w:sz w:val="16"/>
        </w:rPr>
      </w:pPr>
      <w:r w:rsidRPr="002F42FD">
        <w:rPr>
          <w:rFonts w:ascii="Arial" w:hAnsi="Arial" w:cs="Arial"/>
          <w:b/>
          <w:i/>
          <w:sz w:val="16"/>
        </w:rPr>
        <w:tab/>
        <w:t>w imieniu wykonawcy</w:t>
      </w:r>
    </w:p>
    <w:p w:rsidR="002A1232" w:rsidRPr="002A1232" w:rsidRDefault="002A1232" w:rsidP="002A1232">
      <w:pPr>
        <w:tabs>
          <w:tab w:val="center" w:pos="5954"/>
        </w:tabs>
        <w:rPr>
          <w:rFonts w:ascii="Arial" w:hAnsi="Arial" w:cs="Arial"/>
          <w:i/>
          <w:iCs/>
        </w:rPr>
        <w:sectPr w:rsidR="002A1232" w:rsidRPr="002A1232" w:rsidSect="002A1232">
          <w:pgSz w:w="16838" w:h="11906" w:orient="landscape"/>
          <w:pgMar w:top="899" w:right="902" w:bottom="1418" w:left="595" w:header="709" w:footer="709" w:gutter="0"/>
          <w:cols w:space="708"/>
          <w:docGrid w:linePitch="360"/>
        </w:sectPr>
      </w:pPr>
      <w:r w:rsidRPr="00AC6CB4">
        <w:rPr>
          <w:rFonts w:ascii="Arial" w:hAnsi="Arial" w:cs="Arial"/>
          <w:i/>
          <w:iCs/>
        </w:rPr>
        <w:t>* nieodpowiednie skreślić</w:t>
      </w:r>
    </w:p>
    <w:p w:rsidR="00AB04C2" w:rsidRDefault="00AB04C2" w:rsidP="00AB04C2">
      <w:pPr>
        <w:tabs>
          <w:tab w:val="left" w:pos="2940"/>
        </w:tabs>
        <w:spacing w:line="264" w:lineRule="auto"/>
        <w:jc w:val="right"/>
        <w:rPr>
          <w:i/>
          <w:sz w:val="24"/>
          <w:szCs w:val="32"/>
          <w:shd w:val="clear" w:color="auto" w:fill="CCCCCC"/>
        </w:rPr>
      </w:pPr>
      <w:r w:rsidRPr="00EC6D0C">
        <w:rPr>
          <w:i/>
          <w:sz w:val="24"/>
          <w:szCs w:val="32"/>
          <w:shd w:val="clear" w:color="auto" w:fill="CCCCCC"/>
        </w:rPr>
        <w:lastRenderedPageBreak/>
        <w:t xml:space="preserve">Załącznik Nr </w:t>
      </w:r>
      <w:r>
        <w:rPr>
          <w:i/>
          <w:sz w:val="24"/>
          <w:szCs w:val="32"/>
          <w:shd w:val="clear" w:color="auto" w:fill="CCCCCC"/>
        </w:rPr>
        <w:t>8 do SWZ</w:t>
      </w:r>
      <w:r w:rsidRPr="00EC6D0C">
        <w:rPr>
          <w:i/>
          <w:sz w:val="24"/>
          <w:szCs w:val="32"/>
          <w:shd w:val="clear" w:color="auto" w:fill="CCCCCC"/>
        </w:rPr>
        <w:t xml:space="preserve"> </w:t>
      </w:r>
    </w:p>
    <w:p w:rsidR="00F663E3" w:rsidRDefault="00F663E3" w:rsidP="00F43C38">
      <w:pPr>
        <w:jc w:val="center"/>
        <w:rPr>
          <w:b/>
          <w:bCs/>
          <w:sz w:val="28"/>
          <w:szCs w:val="28"/>
        </w:rPr>
      </w:pPr>
    </w:p>
    <w:p w:rsidR="00F43C38" w:rsidRPr="0092151F" w:rsidRDefault="00F43C38" w:rsidP="00F43C38">
      <w:pPr>
        <w:jc w:val="center"/>
        <w:rPr>
          <w:b/>
          <w:bCs/>
          <w:sz w:val="28"/>
          <w:szCs w:val="28"/>
        </w:rPr>
      </w:pPr>
      <w:r w:rsidRPr="0092151F">
        <w:rPr>
          <w:b/>
          <w:bCs/>
          <w:sz w:val="28"/>
          <w:szCs w:val="28"/>
        </w:rPr>
        <w:t xml:space="preserve">Harmonogram odbioru odpadów komunalnych z terenu </w:t>
      </w:r>
      <w:r w:rsidRPr="0092151F">
        <w:rPr>
          <w:b/>
          <w:bCs/>
          <w:color w:val="000000" w:themeColor="text1"/>
          <w:sz w:val="28"/>
          <w:szCs w:val="28"/>
        </w:rPr>
        <w:t>Gminy Łączna w 202</w:t>
      </w:r>
      <w:r>
        <w:rPr>
          <w:b/>
          <w:bCs/>
          <w:color w:val="000000" w:themeColor="text1"/>
          <w:sz w:val="28"/>
          <w:szCs w:val="28"/>
        </w:rPr>
        <w:t>5</w:t>
      </w:r>
      <w:r w:rsidRPr="0092151F">
        <w:rPr>
          <w:b/>
          <w:bCs/>
          <w:color w:val="000000" w:themeColor="text1"/>
          <w:sz w:val="28"/>
          <w:szCs w:val="28"/>
        </w:rPr>
        <w:t xml:space="preserve"> </w:t>
      </w:r>
      <w:r w:rsidRPr="0092151F">
        <w:rPr>
          <w:b/>
          <w:bCs/>
          <w:sz w:val="28"/>
          <w:szCs w:val="28"/>
        </w:rPr>
        <w:t>roku</w:t>
      </w:r>
    </w:p>
    <w:tbl>
      <w:tblPr>
        <w:tblStyle w:val="Tabela-Siatka"/>
        <w:tblW w:w="5469" w:type="pct"/>
        <w:tblInd w:w="-572" w:type="dxa"/>
        <w:tblLook w:val="04A0" w:firstRow="1" w:lastRow="0" w:firstColumn="1" w:lastColumn="0" w:noHBand="0" w:noVBand="1"/>
      </w:tblPr>
      <w:tblGrid>
        <w:gridCol w:w="2470"/>
        <w:gridCol w:w="1673"/>
        <w:gridCol w:w="1113"/>
        <w:gridCol w:w="1117"/>
        <w:gridCol w:w="1113"/>
        <w:gridCol w:w="1117"/>
        <w:gridCol w:w="1113"/>
        <w:gridCol w:w="1434"/>
      </w:tblGrid>
      <w:tr w:rsidR="00F43C38" w:rsidTr="00F43C38">
        <w:trPr>
          <w:trHeight w:val="1531"/>
        </w:trPr>
        <w:tc>
          <w:tcPr>
            <w:tcW w:w="1108" w:type="pct"/>
          </w:tcPr>
          <w:p w:rsidR="00F43C38" w:rsidRDefault="00F43C38" w:rsidP="00F43C38">
            <w:pPr>
              <w:rPr>
                <w:sz w:val="32"/>
                <w:szCs w:val="32"/>
              </w:rPr>
            </w:pPr>
          </w:p>
        </w:tc>
        <w:tc>
          <w:tcPr>
            <w:tcW w:w="750" w:type="pct"/>
          </w:tcPr>
          <w:p w:rsidR="00F43C38" w:rsidRDefault="00F43C38" w:rsidP="00F43C38">
            <w:pPr>
              <w:rPr>
                <w:sz w:val="32"/>
                <w:szCs w:val="32"/>
              </w:rPr>
            </w:pPr>
          </w:p>
        </w:tc>
        <w:tc>
          <w:tcPr>
            <w:tcW w:w="1000" w:type="pct"/>
            <w:gridSpan w:val="2"/>
          </w:tcPr>
          <w:p w:rsidR="00F43C38" w:rsidRPr="003E2F39" w:rsidRDefault="00F43C38" w:rsidP="00F43C38">
            <w:pPr>
              <w:rPr>
                <w:b/>
                <w:sz w:val="24"/>
                <w:szCs w:val="24"/>
              </w:rPr>
            </w:pPr>
            <w:r w:rsidRPr="003E2F39">
              <w:rPr>
                <w:b/>
                <w:sz w:val="24"/>
                <w:szCs w:val="24"/>
              </w:rPr>
              <w:t>Termin odbioru</w:t>
            </w:r>
          </w:p>
          <w:p w:rsidR="00F43C38" w:rsidRDefault="00F43C38" w:rsidP="00F43C38">
            <w:pPr>
              <w:rPr>
                <w:sz w:val="24"/>
                <w:szCs w:val="24"/>
              </w:rPr>
            </w:pPr>
          </w:p>
          <w:p w:rsidR="00F43C38" w:rsidRPr="007F1AE5" w:rsidRDefault="00F43C38" w:rsidP="00F43C38">
            <w:pPr>
              <w:rPr>
                <w:sz w:val="24"/>
                <w:szCs w:val="24"/>
              </w:rPr>
            </w:pPr>
            <w:r w:rsidRPr="007F1AE5">
              <w:rPr>
                <w:sz w:val="24"/>
                <w:szCs w:val="24"/>
              </w:rPr>
              <w:t xml:space="preserve">Jęgrzna </w:t>
            </w:r>
          </w:p>
          <w:p w:rsidR="00F43C38" w:rsidRPr="007F1AE5" w:rsidRDefault="00F43C38" w:rsidP="00F43C38">
            <w:pPr>
              <w:rPr>
                <w:sz w:val="24"/>
                <w:szCs w:val="24"/>
              </w:rPr>
            </w:pPr>
            <w:r w:rsidRPr="007F1AE5">
              <w:rPr>
                <w:sz w:val="24"/>
                <w:szCs w:val="24"/>
              </w:rPr>
              <w:t xml:space="preserve">(bez </w:t>
            </w:r>
            <w:proofErr w:type="spellStart"/>
            <w:r w:rsidRPr="007F1AE5">
              <w:rPr>
                <w:sz w:val="24"/>
                <w:szCs w:val="24"/>
              </w:rPr>
              <w:t>Zajamnia</w:t>
            </w:r>
            <w:proofErr w:type="spellEnd"/>
            <w:r w:rsidRPr="007F1AE5">
              <w:rPr>
                <w:sz w:val="24"/>
                <w:szCs w:val="24"/>
              </w:rPr>
              <w:t xml:space="preserve">), Gózd, Występa, Zalezianka, Jaśle, </w:t>
            </w:r>
          </w:p>
        </w:tc>
        <w:tc>
          <w:tcPr>
            <w:tcW w:w="1000" w:type="pct"/>
            <w:gridSpan w:val="2"/>
          </w:tcPr>
          <w:p w:rsidR="00F43C38" w:rsidRPr="003E2F39" w:rsidRDefault="00F43C38" w:rsidP="00F43C38">
            <w:pPr>
              <w:rPr>
                <w:b/>
                <w:sz w:val="24"/>
                <w:szCs w:val="24"/>
              </w:rPr>
            </w:pPr>
            <w:r w:rsidRPr="003E2F39">
              <w:rPr>
                <w:b/>
                <w:sz w:val="24"/>
                <w:szCs w:val="24"/>
              </w:rPr>
              <w:t>Termin odbioru</w:t>
            </w:r>
          </w:p>
          <w:p w:rsidR="00F43C38" w:rsidRDefault="00F43C38" w:rsidP="00F43C38">
            <w:pPr>
              <w:rPr>
                <w:sz w:val="24"/>
                <w:szCs w:val="24"/>
              </w:rPr>
            </w:pPr>
          </w:p>
          <w:p w:rsidR="00F43C38" w:rsidRPr="007F1AE5" w:rsidRDefault="00F43C38" w:rsidP="00F43C38">
            <w:pPr>
              <w:rPr>
                <w:sz w:val="24"/>
                <w:szCs w:val="24"/>
              </w:rPr>
            </w:pPr>
            <w:r w:rsidRPr="007F1AE5">
              <w:rPr>
                <w:sz w:val="24"/>
                <w:szCs w:val="24"/>
              </w:rPr>
              <w:t xml:space="preserve">Klonów, Podłazie, </w:t>
            </w:r>
            <w:proofErr w:type="spellStart"/>
            <w:r w:rsidRPr="007F1AE5">
              <w:rPr>
                <w:sz w:val="24"/>
                <w:szCs w:val="24"/>
              </w:rPr>
              <w:t>Podzagnańszcze</w:t>
            </w:r>
            <w:proofErr w:type="spellEnd"/>
            <w:r w:rsidRPr="007F1AE5">
              <w:rPr>
                <w:sz w:val="24"/>
                <w:szCs w:val="24"/>
              </w:rPr>
              <w:t>, Zaskale, Ostrów, Za</w:t>
            </w:r>
            <w:r>
              <w:rPr>
                <w:sz w:val="24"/>
                <w:szCs w:val="24"/>
              </w:rPr>
              <w:t xml:space="preserve">górze, </w:t>
            </w:r>
            <w:proofErr w:type="spellStart"/>
            <w:r>
              <w:rPr>
                <w:sz w:val="24"/>
                <w:szCs w:val="24"/>
              </w:rPr>
              <w:t>Zajamnie</w:t>
            </w:r>
            <w:proofErr w:type="spellEnd"/>
            <w:r>
              <w:rPr>
                <w:sz w:val="24"/>
                <w:szCs w:val="24"/>
              </w:rPr>
              <w:t xml:space="preserve">, </w:t>
            </w:r>
          </w:p>
        </w:tc>
        <w:tc>
          <w:tcPr>
            <w:tcW w:w="1143" w:type="pct"/>
            <w:gridSpan w:val="2"/>
          </w:tcPr>
          <w:p w:rsidR="00F43C38" w:rsidRPr="003E2F39" w:rsidRDefault="00F43C38" w:rsidP="00F43C38">
            <w:pPr>
              <w:rPr>
                <w:b/>
                <w:sz w:val="24"/>
                <w:szCs w:val="24"/>
              </w:rPr>
            </w:pPr>
            <w:r w:rsidRPr="003E2F39">
              <w:rPr>
                <w:b/>
                <w:sz w:val="24"/>
                <w:szCs w:val="24"/>
              </w:rPr>
              <w:t>Termin odbioru</w:t>
            </w:r>
          </w:p>
          <w:p w:rsidR="00F43C38" w:rsidRDefault="00F43C38" w:rsidP="00F43C38">
            <w:pPr>
              <w:rPr>
                <w:sz w:val="24"/>
                <w:szCs w:val="24"/>
              </w:rPr>
            </w:pPr>
          </w:p>
          <w:p w:rsidR="00F43C38" w:rsidRPr="007F1AE5" w:rsidRDefault="00F43C38" w:rsidP="00F43C38">
            <w:pPr>
              <w:rPr>
                <w:sz w:val="24"/>
                <w:szCs w:val="24"/>
              </w:rPr>
            </w:pPr>
            <w:r w:rsidRPr="007F1AE5">
              <w:rPr>
                <w:sz w:val="24"/>
                <w:szCs w:val="24"/>
              </w:rPr>
              <w:t xml:space="preserve">Stawik, Osełków, Łączna, Kamionki, Czerwona </w:t>
            </w:r>
            <w:r>
              <w:rPr>
                <w:sz w:val="24"/>
                <w:szCs w:val="24"/>
              </w:rPr>
              <w:t>G</w:t>
            </w:r>
            <w:r w:rsidRPr="007F1AE5">
              <w:rPr>
                <w:sz w:val="24"/>
                <w:szCs w:val="24"/>
              </w:rPr>
              <w:t>órka</w:t>
            </w:r>
          </w:p>
          <w:p w:rsidR="00F43C38" w:rsidRPr="007F1AE5" w:rsidRDefault="00F43C38" w:rsidP="00F43C38">
            <w:pPr>
              <w:rPr>
                <w:sz w:val="24"/>
                <w:szCs w:val="24"/>
              </w:rPr>
            </w:pPr>
            <w:r w:rsidRPr="007F1AE5">
              <w:rPr>
                <w:sz w:val="24"/>
                <w:szCs w:val="24"/>
              </w:rPr>
              <w:t xml:space="preserve">Kamionki  </w:t>
            </w:r>
          </w:p>
        </w:tc>
      </w:tr>
      <w:tr w:rsidR="00F43C38" w:rsidTr="00F43C38">
        <w:trPr>
          <w:trHeight w:val="684"/>
        </w:trPr>
        <w:tc>
          <w:tcPr>
            <w:tcW w:w="1108" w:type="pct"/>
          </w:tcPr>
          <w:p w:rsidR="00F43C38" w:rsidRPr="00920604" w:rsidRDefault="00F43C38" w:rsidP="00F663E3">
            <w:pPr>
              <w:rPr>
                <w:sz w:val="24"/>
                <w:szCs w:val="24"/>
              </w:rPr>
            </w:pPr>
            <w:r>
              <w:rPr>
                <w:sz w:val="24"/>
                <w:szCs w:val="24"/>
              </w:rPr>
              <w:t xml:space="preserve"> </w:t>
            </w:r>
            <w:r w:rsidRPr="007F1AE5">
              <w:rPr>
                <w:b/>
                <w:sz w:val="24"/>
                <w:szCs w:val="24"/>
              </w:rPr>
              <w:t>- Zmieszane</w:t>
            </w:r>
            <w:r>
              <w:rPr>
                <w:sz w:val="24"/>
                <w:szCs w:val="24"/>
              </w:rPr>
              <w:t xml:space="preserve"> </w:t>
            </w:r>
            <w:r w:rsidRPr="007F1AE5">
              <w:t>(niesegregowane)</w:t>
            </w:r>
            <w:r w:rsidRPr="00920604">
              <w:rPr>
                <w:sz w:val="24"/>
                <w:szCs w:val="24"/>
              </w:rPr>
              <w:t xml:space="preserve"> odpady komunalne</w:t>
            </w:r>
          </w:p>
        </w:tc>
        <w:tc>
          <w:tcPr>
            <w:tcW w:w="750" w:type="pct"/>
          </w:tcPr>
          <w:p w:rsidR="00F43C38" w:rsidRDefault="00F43C38" w:rsidP="00F663E3">
            <w:pPr>
              <w:jc w:val="center"/>
              <w:rPr>
                <w:sz w:val="32"/>
                <w:szCs w:val="32"/>
              </w:rPr>
            </w:pPr>
            <w:r>
              <w:rPr>
                <w:noProof/>
              </w:rPr>
              <w:drawing>
                <wp:inline distT="0" distB="0" distL="0" distR="0" wp14:anchorId="68E1F3D5" wp14:editId="3F542D7D">
                  <wp:extent cx="363989" cy="434340"/>
                  <wp:effectExtent l="0" t="0" r="0" b="3810"/>
                  <wp:docPr id="25" name="Obraz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71338" cy="443109"/>
                          </a:xfrm>
                          <a:prstGeom prst="rect">
                            <a:avLst/>
                          </a:prstGeom>
                          <a:noFill/>
                          <a:ln>
                            <a:noFill/>
                          </a:ln>
                        </pic:spPr>
                      </pic:pic>
                    </a:graphicData>
                  </a:graphic>
                </wp:inline>
              </w:drawing>
            </w:r>
            <w:r>
              <w:rPr>
                <w:noProof/>
              </w:rPr>
              <w:drawing>
                <wp:inline distT="0" distB="0" distL="0" distR="0" wp14:anchorId="1B61D899" wp14:editId="13BF244D">
                  <wp:extent cx="297180" cy="485134"/>
                  <wp:effectExtent l="0" t="0" r="7620" b="0"/>
                  <wp:docPr id="29" name="Obraz 29" descr="Odpady Komunal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dpady Komunalne"/>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4475" cy="497042"/>
                          </a:xfrm>
                          <a:prstGeom prst="rect">
                            <a:avLst/>
                          </a:prstGeom>
                          <a:noFill/>
                          <a:ln>
                            <a:noFill/>
                          </a:ln>
                        </pic:spPr>
                      </pic:pic>
                    </a:graphicData>
                  </a:graphic>
                </wp:inline>
              </w:drawing>
            </w:r>
          </w:p>
          <w:p w:rsidR="00F43C38" w:rsidRPr="00522D9D" w:rsidRDefault="00F43C38" w:rsidP="00F663E3">
            <w:pPr>
              <w:jc w:val="center"/>
              <w:rPr>
                <w:noProof/>
              </w:rPr>
            </w:pPr>
            <w:r>
              <w:rPr>
                <w:noProof/>
              </w:rPr>
              <w:t xml:space="preserve"> </w:t>
            </w:r>
          </w:p>
        </w:tc>
        <w:tc>
          <w:tcPr>
            <w:tcW w:w="1000" w:type="pct"/>
            <w:gridSpan w:val="2"/>
            <w:tcBorders>
              <w:bottom w:val="single" w:sz="4" w:space="0" w:color="auto"/>
            </w:tcBorders>
          </w:tcPr>
          <w:p w:rsidR="00F43C38" w:rsidRPr="006443B1" w:rsidRDefault="00F43C38" w:rsidP="00F663E3">
            <w:pPr>
              <w:jc w:val="center"/>
            </w:pPr>
          </w:p>
        </w:tc>
        <w:tc>
          <w:tcPr>
            <w:tcW w:w="1000" w:type="pct"/>
            <w:gridSpan w:val="2"/>
            <w:tcBorders>
              <w:bottom w:val="single" w:sz="4" w:space="0" w:color="auto"/>
            </w:tcBorders>
          </w:tcPr>
          <w:p w:rsidR="00F43C38" w:rsidRPr="006443B1" w:rsidRDefault="00F43C38" w:rsidP="00F663E3">
            <w:pPr>
              <w:jc w:val="center"/>
            </w:pPr>
          </w:p>
        </w:tc>
        <w:tc>
          <w:tcPr>
            <w:tcW w:w="1143" w:type="pct"/>
            <w:gridSpan w:val="2"/>
            <w:tcBorders>
              <w:bottom w:val="single" w:sz="4" w:space="0" w:color="auto"/>
            </w:tcBorders>
          </w:tcPr>
          <w:p w:rsidR="00F43C38" w:rsidRPr="006443B1" w:rsidRDefault="00F43C38" w:rsidP="00F663E3">
            <w:pPr>
              <w:jc w:val="center"/>
            </w:pPr>
          </w:p>
        </w:tc>
      </w:tr>
      <w:tr w:rsidR="00F43C38" w:rsidTr="00F43C38">
        <w:trPr>
          <w:trHeight w:val="684"/>
        </w:trPr>
        <w:tc>
          <w:tcPr>
            <w:tcW w:w="1108" w:type="pct"/>
          </w:tcPr>
          <w:p w:rsidR="00F43C38" w:rsidRPr="00920604" w:rsidRDefault="00F43C38" w:rsidP="00F663E3">
            <w:pPr>
              <w:rPr>
                <w:sz w:val="24"/>
                <w:szCs w:val="24"/>
              </w:rPr>
            </w:pPr>
            <w:r>
              <w:rPr>
                <w:sz w:val="24"/>
                <w:szCs w:val="24"/>
              </w:rPr>
              <w:t xml:space="preserve"> - </w:t>
            </w:r>
            <w:r w:rsidRPr="00920604">
              <w:rPr>
                <w:sz w:val="24"/>
                <w:szCs w:val="24"/>
              </w:rPr>
              <w:t xml:space="preserve">Odpady BIO                               </w:t>
            </w:r>
          </w:p>
        </w:tc>
        <w:tc>
          <w:tcPr>
            <w:tcW w:w="750" w:type="pct"/>
          </w:tcPr>
          <w:p w:rsidR="00F43C38" w:rsidRDefault="00F43C38" w:rsidP="00F663E3">
            <w:pPr>
              <w:jc w:val="center"/>
              <w:rPr>
                <w:sz w:val="32"/>
                <w:szCs w:val="32"/>
              </w:rPr>
            </w:pPr>
            <w:r>
              <w:rPr>
                <w:noProof/>
              </w:rPr>
              <w:drawing>
                <wp:inline distT="0" distB="0" distL="0" distR="0" wp14:anchorId="26E052B9" wp14:editId="06D25841">
                  <wp:extent cx="233917" cy="379498"/>
                  <wp:effectExtent l="0" t="0" r="0" b="1905"/>
                  <wp:docPr id="26" name="Obraz 26" descr="http://cms.miasto.zgierz.pl/uploads/images/srodowisko/odpady/worek_brazow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ms.miasto.zgierz.pl/uploads/images/srodowisko/odpady/worek_brazowy.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37280" cy="384954"/>
                          </a:xfrm>
                          <a:prstGeom prst="rect">
                            <a:avLst/>
                          </a:prstGeom>
                          <a:noFill/>
                          <a:ln>
                            <a:noFill/>
                          </a:ln>
                        </pic:spPr>
                      </pic:pic>
                    </a:graphicData>
                  </a:graphic>
                </wp:inline>
              </w:drawing>
            </w:r>
          </w:p>
        </w:tc>
        <w:tc>
          <w:tcPr>
            <w:tcW w:w="1000" w:type="pct"/>
            <w:gridSpan w:val="2"/>
            <w:tcBorders>
              <w:bottom w:val="single" w:sz="4" w:space="0" w:color="auto"/>
            </w:tcBorders>
          </w:tcPr>
          <w:p w:rsidR="00F43C38" w:rsidRPr="006443B1" w:rsidRDefault="00F43C38" w:rsidP="00F663E3">
            <w:pPr>
              <w:jc w:val="center"/>
            </w:pPr>
          </w:p>
        </w:tc>
        <w:tc>
          <w:tcPr>
            <w:tcW w:w="1000" w:type="pct"/>
            <w:gridSpan w:val="2"/>
            <w:tcBorders>
              <w:bottom w:val="single" w:sz="4" w:space="0" w:color="auto"/>
            </w:tcBorders>
          </w:tcPr>
          <w:p w:rsidR="00F43C38" w:rsidRPr="006443B1" w:rsidRDefault="00F43C38" w:rsidP="00F663E3">
            <w:pPr>
              <w:jc w:val="center"/>
            </w:pPr>
          </w:p>
        </w:tc>
        <w:tc>
          <w:tcPr>
            <w:tcW w:w="1143" w:type="pct"/>
            <w:gridSpan w:val="2"/>
            <w:tcBorders>
              <w:bottom w:val="single" w:sz="4" w:space="0" w:color="auto"/>
            </w:tcBorders>
          </w:tcPr>
          <w:p w:rsidR="00F43C38" w:rsidRPr="006443B1" w:rsidRDefault="00F43C38" w:rsidP="00F663E3">
            <w:pPr>
              <w:jc w:val="center"/>
            </w:pPr>
          </w:p>
        </w:tc>
      </w:tr>
      <w:tr w:rsidR="00F43C38" w:rsidTr="00F43C38">
        <w:trPr>
          <w:trHeight w:val="1431"/>
        </w:trPr>
        <w:tc>
          <w:tcPr>
            <w:tcW w:w="1108" w:type="pct"/>
          </w:tcPr>
          <w:p w:rsidR="00F43C38" w:rsidRDefault="00F43C38" w:rsidP="00F663E3">
            <w:pPr>
              <w:rPr>
                <w:sz w:val="24"/>
                <w:szCs w:val="24"/>
              </w:rPr>
            </w:pPr>
            <w:r>
              <w:rPr>
                <w:sz w:val="24"/>
                <w:szCs w:val="24"/>
              </w:rPr>
              <w:t xml:space="preserve"> - </w:t>
            </w:r>
            <w:r w:rsidRPr="007F1AE5">
              <w:rPr>
                <w:b/>
                <w:sz w:val="24"/>
                <w:szCs w:val="24"/>
              </w:rPr>
              <w:t>Odpady segregowane</w:t>
            </w:r>
            <w:r w:rsidRPr="00920604">
              <w:rPr>
                <w:sz w:val="24"/>
                <w:szCs w:val="24"/>
              </w:rPr>
              <w:t xml:space="preserve"> (tworzywa sztuczne i metal, szkło, papier</w:t>
            </w:r>
            <w:r>
              <w:rPr>
                <w:sz w:val="24"/>
                <w:szCs w:val="24"/>
              </w:rPr>
              <w:t>)</w:t>
            </w:r>
          </w:p>
        </w:tc>
        <w:tc>
          <w:tcPr>
            <w:tcW w:w="750" w:type="pct"/>
            <w:tcBorders>
              <w:right w:val="single" w:sz="4" w:space="0" w:color="auto"/>
            </w:tcBorders>
          </w:tcPr>
          <w:p w:rsidR="00F43C38" w:rsidRDefault="00F43C38" w:rsidP="00F663E3">
            <w:pPr>
              <w:jc w:val="center"/>
              <w:rPr>
                <w:noProof/>
              </w:rPr>
            </w:pPr>
            <w:r>
              <w:rPr>
                <w:noProof/>
              </w:rPr>
              <w:drawing>
                <wp:inline distT="0" distB="0" distL="0" distR="0" wp14:anchorId="4E906F4F" wp14:editId="160AFE4C">
                  <wp:extent cx="267913" cy="419100"/>
                  <wp:effectExtent l="0" t="0" r="0" b="0"/>
                  <wp:docPr id="30" name="Obraz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73004" cy="427064"/>
                          </a:xfrm>
                          <a:prstGeom prst="rect">
                            <a:avLst/>
                          </a:prstGeom>
                          <a:noFill/>
                          <a:ln>
                            <a:noFill/>
                          </a:ln>
                        </pic:spPr>
                      </pic:pic>
                    </a:graphicData>
                  </a:graphic>
                </wp:inline>
              </w:drawing>
            </w:r>
            <w:r>
              <w:rPr>
                <w:noProof/>
              </w:rPr>
              <w:t xml:space="preserve"> </w:t>
            </w:r>
            <w:r>
              <w:rPr>
                <w:noProof/>
              </w:rPr>
              <w:drawing>
                <wp:inline distT="0" distB="0" distL="0" distR="0" wp14:anchorId="3ECA5FDC" wp14:editId="74CC41E0">
                  <wp:extent cx="320040" cy="396486"/>
                  <wp:effectExtent l="0" t="0" r="3810" b="3810"/>
                  <wp:docPr id="32" name="Obraz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20779" cy="397402"/>
                          </a:xfrm>
                          <a:prstGeom prst="rect">
                            <a:avLst/>
                          </a:prstGeom>
                          <a:noFill/>
                          <a:ln>
                            <a:noFill/>
                          </a:ln>
                        </pic:spPr>
                      </pic:pic>
                    </a:graphicData>
                  </a:graphic>
                </wp:inline>
              </w:drawing>
            </w:r>
          </w:p>
          <w:p w:rsidR="00F43C38" w:rsidRDefault="00F43C38" w:rsidP="00F663E3">
            <w:pPr>
              <w:jc w:val="center"/>
              <w:rPr>
                <w:noProof/>
              </w:rPr>
            </w:pPr>
            <w:r>
              <w:rPr>
                <w:noProof/>
              </w:rPr>
              <w:drawing>
                <wp:inline distT="0" distB="0" distL="0" distR="0" wp14:anchorId="5B082F1A" wp14:editId="6403D4AE">
                  <wp:extent cx="314325" cy="433691"/>
                  <wp:effectExtent l="0" t="0" r="0" b="5080"/>
                  <wp:docPr id="31" name="Obraz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14563" cy="434019"/>
                          </a:xfrm>
                          <a:prstGeom prst="rect">
                            <a:avLst/>
                          </a:prstGeom>
                          <a:noFill/>
                          <a:ln>
                            <a:noFill/>
                          </a:ln>
                        </pic:spPr>
                      </pic:pic>
                    </a:graphicData>
                  </a:graphic>
                </wp:inline>
              </w:drawing>
            </w:r>
          </w:p>
        </w:tc>
        <w:tc>
          <w:tcPr>
            <w:tcW w:w="499" w:type="pct"/>
            <w:tcBorders>
              <w:top w:val="single" w:sz="4" w:space="0" w:color="auto"/>
              <w:left w:val="single" w:sz="4" w:space="0" w:color="auto"/>
              <w:bottom w:val="single" w:sz="4" w:space="0" w:color="auto"/>
              <w:right w:val="nil"/>
            </w:tcBorders>
          </w:tcPr>
          <w:p w:rsidR="00F43C38" w:rsidRPr="006443B1" w:rsidRDefault="00F43C38" w:rsidP="00F663E3">
            <w:pPr>
              <w:jc w:val="center"/>
            </w:pPr>
          </w:p>
        </w:tc>
        <w:tc>
          <w:tcPr>
            <w:tcW w:w="500" w:type="pct"/>
            <w:tcBorders>
              <w:top w:val="single" w:sz="4" w:space="0" w:color="auto"/>
              <w:left w:val="nil"/>
              <w:bottom w:val="single" w:sz="4" w:space="0" w:color="auto"/>
              <w:right w:val="single" w:sz="4" w:space="0" w:color="auto"/>
            </w:tcBorders>
          </w:tcPr>
          <w:p w:rsidR="00F43C38" w:rsidRPr="006443B1" w:rsidRDefault="00F43C38" w:rsidP="00F663E3">
            <w:pPr>
              <w:jc w:val="center"/>
            </w:pPr>
          </w:p>
        </w:tc>
        <w:tc>
          <w:tcPr>
            <w:tcW w:w="499" w:type="pct"/>
            <w:tcBorders>
              <w:top w:val="single" w:sz="4" w:space="0" w:color="auto"/>
              <w:left w:val="single" w:sz="4" w:space="0" w:color="auto"/>
              <w:bottom w:val="single" w:sz="4" w:space="0" w:color="auto"/>
              <w:right w:val="nil"/>
            </w:tcBorders>
          </w:tcPr>
          <w:p w:rsidR="00F43C38" w:rsidRPr="006443B1" w:rsidRDefault="00F43C38" w:rsidP="00F663E3">
            <w:pPr>
              <w:jc w:val="center"/>
            </w:pPr>
          </w:p>
        </w:tc>
        <w:tc>
          <w:tcPr>
            <w:tcW w:w="500" w:type="pct"/>
            <w:tcBorders>
              <w:top w:val="single" w:sz="4" w:space="0" w:color="auto"/>
              <w:left w:val="nil"/>
              <w:bottom w:val="single" w:sz="4" w:space="0" w:color="auto"/>
              <w:right w:val="single" w:sz="4" w:space="0" w:color="auto"/>
            </w:tcBorders>
          </w:tcPr>
          <w:p w:rsidR="00F43C38" w:rsidRPr="006443B1" w:rsidRDefault="00F43C38" w:rsidP="00F663E3">
            <w:pPr>
              <w:jc w:val="center"/>
            </w:pPr>
          </w:p>
        </w:tc>
        <w:tc>
          <w:tcPr>
            <w:tcW w:w="499" w:type="pct"/>
            <w:tcBorders>
              <w:top w:val="single" w:sz="4" w:space="0" w:color="auto"/>
              <w:left w:val="single" w:sz="4" w:space="0" w:color="auto"/>
              <w:bottom w:val="single" w:sz="4" w:space="0" w:color="auto"/>
              <w:right w:val="nil"/>
            </w:tcBorders>
          </w:tcPr>
          <w:p w:rsidR="00F43C38" w:rsidRPr="006443B1" w:rsidRDefault="00F43C38" w:rsidP="00F663E3">
            <w:pPr>
              <w:jc w:val="center"/>
            </w:pPr>
          </w:p>
        </w:tc>
        <w:tc>
          <w:tcPr>
            <w:tcW w:w="644" w:type="pct"/>
            <w:tcBorders>
              <w:top w:val="single" w:sz="4" w:space="0" w:color="auto"/>
              <w:left w:val="nil"/>
              <w:bottom w:val="single" w:sz="4" w:space="0" w:color="auto"/>
              <w:right w:val="single" w:sz="4" w:space="0" w:color="auto"/>
            </w:tcBorders>
          </w:tcPr>
          <w:p w:rsidR="00F43C38" w:rsidRPr="006443B1" w:rsidRDefault="00F43C38" w:rsidP="00F663E3">
            <w:pPr>
              <w:jc w:val="center"/>
            </w:pPr>
          </w:p>
        </w:tc>
      </w:tr>
      <w:tr w:rsidR="00F43C38" w:rsidTr="00F43C38">
        <w:tc>
          <w:tcPr>
            <w:tcW w:w="1108" w:type="pct"/>
          </w:tcPr>
          <w:p w:rsidR="00F43C38" w:rsidRDefault="00F43C38" w:rsidP="00F663E3">
            <w:pPr>
              <w:rPr>
                <w:sz w:val="24"/>
                <w:szCs w:val="24"/>
              </w:rPr>
            </w:pPr>
            <w:r w:rsidRPr="00920604">
              <w:rPr>
                <w:sz w:val="24"/>
                <w:szCs w:val="24"/>
              </w:rPr>
              <w:t>popiół</w:t>
            </w:r>
          </w:p>
        </w:tc>
        <w:tc>
          <w:tcPr>
            <w:tcW w:w="750" w:type="pct"/>
            <w:tcBorders>
              <w:right w:val="single" w:sz="4" w:space="0" w:color="auto"/>
            </w:tcBorders>
          </w:tcPr>
          <w:p w:rsidR="00F43C38" w:rsidRDefault="00F43C38" w:rsidP="00F663E3">
            <w:pPr>
              <w:jc w:val="center"/>
              <w:rPr>
                <w:noProof/>
              </w:rPr>
            </w:pPr>
            <w:r>
              <w:rPr>
                <w:noProof/>
              </w:rPr>
              <w:drawing>
                <wp:inline distT="0" distB="0" distL="0" distR="0" wp14:anchorId="0203080F" wp14:editId="4958C9B1">
                  <wp:extent cx="260985" cy="350136"/>
                  <wp:effectExtent l="0" t="0" r="5715" b="0"/>
                  <wp:docPr id="34" name="Obraz 34" descr="Dodatkowy odbiór popiołu – grudzień, styczeń !!! - Aktualności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datkowy odbiór popiołu – grudzień, styczeń !!! - Aktualności ..."/>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85809" cy="383440"/>
                          </a:xfrm>
                          <a:prstGeom prst="rect">
                            <a:avLst/>
                          </a:prstGeom>
                          <a:noFill/>
                          <a:ln>
                            <a:noFill/>
                          </a:ln>
                        </pic:spPr>
                      </pic:pic>
                    </a:graphicData>
                  </a:graphic>
                </wp:inline>
              </w:drawing>
            </w:r>
          </w:p>
        </w:tc>
        <w:tc>
          <w:tcPr>
            <w:tcW w:w="499" w:type="pct"/>
            <w:tcBorders>
              <w:top w:val="single" w:sz="4" w:space="0" w:color="auto"/>
              <w:left w:val="single" w:sz="4" w:space="0" w:color="auto"/>
              <w:bottom w:val="single" w:sz="4" w:space="0" w:color="auto"/>
              <w:right w:val="nil"/>
            </w:tcBorders>
          </w:tcPr>
          <w:p w:rsidR="00F43C38" w:rsidRPr="006443B1" w:rsidRDefault="00F43C38" w:rsidP="00F663E3">
            <w:pPr>
              <w:jc w:val="center"/>
            </w:pPr>
          </w:p>
        </w:tc>
        <w:tc>
          <w:tcPr>
            <w:tcW w:w="500" w:type="pct"/>
            <w:tcBorders>
              <w:top w:val="single" w:sz="4" w:space="0" w:color="auto"/>
              <w:left w:val="nil"/>
              <w:bottom w:val="single" w:sz="4" w:space="0" w:color="auto"/>
              <w:right w:val="single" w:sz="4" w:space="0" w:color="auto"/>
            </w:tcBorders>
          </w:tcPr>
          <w:p w:rsidR="00F43C38" w:rsidRPr="006443B1" w:rsidRDefault="00F43C38" w:rsidP="00F663E3">
            <w:pPr>
              <w:jc w:val="center"/>
            </w:pPr>
          </w:p>
        </w:tc>
        <w:tc>
          <w:tcPr>
            <w:tcW w:w="499" w:type="pct"/>
            <w:tcBorders>
              <w:top w:val="single" w:sz="4" w:space="0" w:color="auto"/>
              <w:left w:val="single" w:sz="4" w:space="0" w:color="auto"/>
              <w:bottom w:val="single" w:sz="4" w:space="0" w:color="auto"/>
              <w:right w:val="nil"/>
            </w:tcBorders>
          </w:tcPr>
          <w:p w:rsidR="00F43C38" w:rsidRPr="006443B1" w:rsidRDefault="00F43C38" w:rsidP="00F663E3">
            <w:pPr>
              <w:jc w:val="center"/>
            </w:pPr>
          </w:p>
        </w:tc>
        <w:tc>
          <w:tcPr>
            <w:tcW w:w="500" w:type="pct"/>
            <w:tcBorders>
              <w:top w:val="single" w:sz="4" w:space="0" w:color="auto"/>
              <w:left w:val="nil"/>
              <w:bottom w:val="single" w:sz="4" w:space="0" w:color="auto"/>
              <w:right w:val="single" w:sz="4" w:space="0" w:color="auto"/>
            </w:tcBorders>
          </w:tcPr>
          <w:p w:rsidR="00F43C38" w:rsidRPr="006443B1" w:rsidRDefault="00F43C38" w:rsidP="00F663E3">
            <w:pPr>
              <w:jc w:val="center"/>
            </w:pPr>
          </w:p>
        </w:tc>
        <w:tc>
          <w:tcPr>
            <w:tcW w:w="499" w:type="pct"/>
            <w:tcBorders>
              <w:top w:val="single" w:sz="4" w:space="0" w:color="auto"/>
              <w:left w:val="single" w:sz="4" w:space="0" w:color="auto"/>
              <w:bottom w:val="single" w:sz="4" w:space="0" w:color="auto"/>
              <w:right w:val="nil"/>
            </w:tcBorders>
          </w:tcPr>
          <w:p w:rsidR="00F43C38" w:rsidRPr="006443B1" w:rsidRDefault="00F43C38" w:rsidP="00F663E3">
            <w:pPr>
              <w:jc w:val="center"/>
            </w:pPr>
          </w:p>
        </w:tc>
        <w:tc>
          <w:tcPr>
            <w:tcW w:w="644" w:type="pct"/>
            <w:tcBorders>
              <w:top w:val="single" w:sz="4" w:space="0" w:color="auto"/>
              <w:left w:val="nil"/>
              <w:bottom w:val="single" w:sz="4" w:space="0" w:color="auto"/>
              <w:right w:val="single" w:sz="4" w:space="0" w:color="auto"/>
            </w:tcBorders>
          </w:tcPr>
          <w:p w:rsidR="00F43C38" w:rsidRPr="006443B1" w:rsidRDefault="00F43C38" w:rsidP="00F663E3">
            <w:pPr>
              <w:jc w:val="center"/>
            </w:pPr>
          </w:p>
        </w:tc>
      </w:tr>
      <w:tr w:rsidR="00F43C38" w:rsidTr="00F43C38">
        <w:tc>
          <w:tcPr>
            <w:tcW w:w="1108" w:type="pct"/>
          </w:tcPr>
          <w:p w:rsidR="00F43C38" w:rsidRPr="00C92C50" w:rsidRDefault="00F43C38" w:rsidP="00F663E3">
            <w:pPr>
              <w:rPr>
                <w:sz w:val="18"/>
                <w:szCs w:val="18"/>
              </w:rPr>
            </w:pPr>
            <w:r w:rsidRPr="00C92C50">
              <w:rPr>
                <w:sz w:val="18"/>
                <w:szCs w:val="18"/>
              </w:rPr>
              <w:t>- Odpady wielkogabarytowe</w:t>
            </w:r>
          </w:p>
          <w:p w:rsidR="00F43C38" w:rsidRPr="00C92C50" w:rsidRDefault="00F43C38" w:rsidP="00F663E3">
            <w:pPr>
              <w:rPr>
                <w:sz w:val="18"/>
                <w:szCs w:val="18"/>
              </w:rPr>
            </w:pPr>
            <w:r w:rsidRPr="00C92C50">
              <w:rPr>
                <w:sz w:val="18"/>
                <w:szCs w:val="18"/>
              </w:rPr>
              <w:t>- Zużyty sprzęt elektryczny i elektroniczny</w:t>
            </w:r>
          </w:p>
          <w:p w:rsidR="00F43C38" w:rsidRPr="00920604" w:rsidRDefault="00F43C38" w:rsidP="00F663E3">
            <w:pPr>
              <w:rPr>
                <w:sz w:val="24"/>
                <w:szCs w:val="24"/>
              </w:rPr>
            </w:pPr>
            <w:r w:rsidRPr="00C92C50">
              <w:rPr>
                <w:sz w:val="18"/>
                <w:szCs w:val="18"/>
              </w:rPr>
              <w:t>- Zużyte opony</w:t>
            </w:r>
          </w:p>
        </w:tc>
        <w:tc>
          <w:tcPr>
            <w:tcW w:w="750" w:type="pct"/>
            <w:tcBorders>
              <w:right w:val="single" w:sz="4" w:space="0" w:color="auto"/>
            </w:tcBorders>
          </w:tcPr>
          <w:p w:rsidR="00F43C38" w:rsidRDefault="00F43C38" w:rsidP="00F663E3">
            <w:pPr>
              <w:rPr>
                <w:sz w:val="32"/>
                <w:szCs w:val="32"/>
              </w:rPr>
            </w:pPr>
            <w:r>
              <w:rPr>
                <w:noProof/>
              </w:rPr>
              <w:drawing>
                <wp:inline distT="0" distB="0" distL="0" distR="0" wp14:anchorId="6E3E6584" wp14:editId="6AC95E1B">
                  <wp:extent cx="360045" cy="373380"/>
                  <wp:effectExtent l="0" t="0" r="1905" b="7620"/>
                  <wp:docPr id="36" name="Obraz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60688" cy="374047"/>
                          </a:xfrm>
                          <a:prstGeom prst="rect">
                            <a:avLst/>
                          </a:prstGeom>
                          <a:noFill/>
                          <a:ln>
                            <a:noFill/>
                          </a:ln>
                        </pic:spPr>
                      </pic:pic>
                    </a:graphicData>
                  </a:graphic>
                </wp:inline>
              </w:drawing>
            </w:r>
            <w:r>
              <w:rPr>
                <w:noProof/>
              </w:rPr>
              <w:drawing>
                <wp:inline distT="0" distB="0" distL="0" distR="0" wp14:anchorId="4A2C140A" wp14:editId="1809A292">
                  <wp:extent cx="308344" cy="348701"/>
                  <wp:effectExtent l="0" t="0" r="0" b="0"/>
                  <wp:docPr id="39" name="Obraz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08406" cy="348771"/>
                          </a:xfrm>
                          <a:prstGeom prst="rect">
                            <a:avLst/>
                          </a:prstGeom>
                          <a:noFill/>
                          <a:ln>
                            <a:noFill/>
                          </a:ln>
                        </pic:spPr>
                      </pic:pic>
                    </a:graphicData>
                  </a:graphic>
                </wp:inline>
              </w:drawing>
            </w:r>
          </w:p>
          <w:p w:rsidR="00F43C38" w:rsidRDefault="00F43C38" w:rsidP="00F663E3">
            <w:pPr>
              <w:jc w:val="center"/>
              <w:rPr>
                <w:sz w:val="32"/>
                <w:szCs w:val="32"/>
              </w:rPr>
            </w:pPr>
            <w:r>
              <w:rPr>
                <w:noProof/>
              </w:rPr>
              <w:drawing>
                <wp:inline distT="0" distB="0" distL="0" distR="0" wp14:anchorId="44AE73D6" wp14:editId="739EA671">
                  <wp:extent cx="246709" cy="318977"/>
                  <wp:effectExtent l="0" t="0" r="1270" b="5080"/>
                  <wp:docPr id="40" name="Obraz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47374" cy="319836"/>
                          </a:xfrm>
                          <a:prstGeom prst="rect">
                            <a:avLst/>
                          </a:prstGeom>
                          <a:noFill/>
                          <a:ln>
                            <a:noFill/>
                          </a:ln>
                        </pic:spPr>
                      </pic:pic>
                    </a:graphicData>
                  </a:graphic>
                </wp:inline>
              </w:drawing>
            </w:r>
          </w:p>
        </w:tc>
        <w:tc>
          <w:tcPr>
            <w:tcW w:w="499" w:type="pct"/>
            <w:tcBorders>
              <w:top w:val="single" w:sz="4" w:space="0" w:color="auto"/>
              <w:left w:val="single" w:sz="4" w:space="0" w:color="auto"/>
              <w:bottom w:val="single" w:sz="4" w:space="0" w:color="auto"/>
              <w:right w:val="nil"/>
            </w:tcBorders>
          </w:tcPr>
          <w:p w:rsidR="00F43C38" w:rsidRPr="006443B1" w:rsidRDefault="00F43C38" w:rsidP="00F663E3">
            <w:pPr>
              <w:jc w:val="center"/>
            </w:pPr>
          </w:p>
        </w:tc>
        <w:tc>
          <w:tcPr>
            <w:tcW w:w="500" w:type="pct"/>
            <w:tcBorders>
              <w:top w:val="single" w:sz="4" w:space="0" w:color="auto"/>
              <w:left w:val="nil"/>
              <w:bottom w:val="single" w:sz="4" w:space="0" w:color="auto"/>
              <w:right w:val="single" w:sz="4" w:space="0" w:color="auto"/>
            </w:tcBorders>
          </w:tcPr>
          <w:p w:rsidR="00F43C38" w:rsidRPr="006443B1" w:rsidRDefault="00F43C38" w:rsidP="00F663E3">
            <w:pPr>
              <w:jc w:val="center"/>
            </w:pPr>
          </w:p>
        </w:tc>
        <w:tc>
          <w:tcPr>
            <w:tcW w:w="499" w:type="pct"/>
            <w:tcBorders>
              <w:top w:val="single" w:sz="4" w:space="0" w:color="auto"/>
              <w:left w:val="single" w:sz="4" w:space="0" w:color="auto"/>
              <w:bottom w:val="single" w:sz="4" w:space="0" w:color="auto"/>
              <w:right w:val="nil"/>
            </w:tcBorders>
          </w:tcPr>
          <w:p w:rsidR="00F43C38" w:rsidRPr="006443B1" w:rsidRDefault="00F43C38" w:rsidP="00F663E3">
            <w:pPr>
              <w:jc w:val="center"/>
            </w:pPr>
          </w:p>
        </w:tc>
        <w:tc>
          <w:tcPr>
            <w:tcW w:w="500" w:type="pct"/>
            <w:tcBorders>
              <w:top w:val="single" w:sz="4" w:space="0" w:color="auto"/>
              <w:left w:val="nil"/>
              <w:bottom w:val="single" w:sz="4" w:space="0" w:color="auto"/>
              <w:right w:val="single" w:sz="4" w:space="0" w:color="auto"/>
            </w:tcBorders>
          </w:tcPr>
          <w:p w:rsidR="00F43C38" w:rsidRPr="006443B1" w:rsidRDefault="00F43C38" w:rsidP="00F663E3">
            <w:pPr>
              <w:jc w:val="center"/>
            </w:pPr>
          </w:p>
        </w:tc>
        <w:tc>
          <w:tcPr>
            <w:tcW w:w="499" w:type="pct"/>
            <w:tcBorders>
              <w:top w:val="single" w:sz="4" w:space="0" w:color="auto"/>
              <w:left w:val="single" w:sz="4" w:space="0" w:color="auto"/>
              <w:bottom w:val="single" w:sz="4" w:space="0" w:color="auto"/>
              <w:right w:val="nil"/>
            </w:tcBorders>
          </w:tcPr>
          <w:p w:rsidR="00F43C38" w:rsidRPr="006443B1" w:rsidRDefault="00F43C38" w:rsidP="00F663E3">
            <w:pPr>
              <w:jc w:val="center"/>
            </w:pPr>
          </w:p>
        </w:tc>
        <w:tc>
          <w:tcPr>
            <w:tcW w:w="644" w:type="pct"/>
            <w:tcBorders>
              <w:top w:val="single" w:sz="4" w:space="0" w:color="auto"/>
              <w:left w:val="nil"/>
              <w:bottom w:val="single" w:sz="4" w:space="0" w:color="auto"/>
              <w:right w:val="single" w:sz="4" w:space="0" w:color="auto"/>
            </w:tcBorders>
          </w:tcPr>
          <w:p w:rsidR="00F43C38" w:rsidRPr="006443B1" w:rsidRDefault="00F43C38" w:rsidP="00F663E3">
            <w:pPr>
              <w:jc w:val="center"/>
            </w:pPr>
          </w:p>
        </w:tc>
      </w:tr>
    </w:tbl>
    <w:p w:rsidR="00F43C38" w:rsidRDefault="00F43C38" w:rsidP="00F43C38">
      <w:pPr>
        <w:jc w:val="center"/>
        <w:rPr>
          <w:b/>
          <w:color w:val="000000" w:themeColor="text1"/>
          <w:sz w:val="30"/>
          <w:szCs w:val="30"/>
        </w:rPr>
      </w:pPr>
      <w:r w:rsidRPr="00C27227">
        <w:rPr>
          <w:b/>
          <w:sz w:val="30"/>
          <w:szCs w:val="30"/>
        </w:rPr>
        <w:t xml:space="preserve">Harmonogram odbioru odpadów komunalnych z terenu </w:t>
      </w:r>
      <w:r w:rsidRPr="00C27227">
        <w:rPr>
          <w:b/>
          <w:color w:val="000000" w:themeColor="text1"/>
          <w:sz w:val="30"/>
          <w:szCs w:val="30"/>
        </w:rPr>
        <w:t>Gminy Łączna</w:t>
      </w:r>
    </w:p>
    <w:p w:rsidR="00F43C38" w:rsidRPr="00522D9D" w:rsidRDefault="00F43C38" w:rsidP="00F43C38">
      <w:pPr>
        <w:jc w:val="center"/>
        <w:rPr>
          <w:b/>
          <w:sz w:val="30"/>
          <w:szCs w:val="30"/>
        </w:rPr>
      </w:pPr>
      <w:r w:rsidRPr="00C27227">
        <w:rPr>
          <w:b/>
          <w:color w:val="000000" w:themeColor="text1"/>
          <w:sz w:val="30"/>
          <w:szCs w:val="30"/>
        </w:rPr>
        <w:t xml:space="preserve"> w 202</w:t>
      </w:r>
      <w:r>
        <w:rPr>
          <w:b/>
          <w:color w:val="000000" w:themeColor="text1"/>
          <w:sz w:val="30"/>
          <w:szCs w:val="30"/>
        </w:rPr>
        <w:t xml:space="preserve">5 </w:t>
      </w:r>
      <w:r w:rsidRPr="00C27227">
        <w:rPr>
          <w:b/>
          <w:sz w:val="30"/>
          <w:szCs w:val="30"/>
        </w:rPr>
        <w:t>roku</w:t>
      </w:r>
      <w:r>
        <w:rPr>
          <w:b/>
          <w:sz w:val="30"/>
          <w:szCs w:val="30"/>
        </w:rPr>
        <w:t xml:space="preserve"> </w:t>
      </w:r>
      <w:r w:rsidRPr="00C27227">
        <w:rPr>
          <w:b/>
          <w:sz w:val="30"/>
          <w:szCs w:val="30"/>
          <w:u w:val="single"/>
        </w:rPr>
        <w:t>z zabudowy wielorodzinnej</w:t>
      </w:r>
    </w:p>
    <w:tbl>
      <w:tblPr>
        <w:tblStyle w:val="Tabela-Siatka"/>
        <w:tblW w:w="5469" w:type="pct"/>
        <w:tblInd w:w="-572" w:type="dxa"/>
        <w:tblLook w:val="04A0" w:firstRow="1" w:lastRow="0" w:firstColumn="1" w:lastColumn="0" w:noHBand="0" w:noVBand="1"/>
      </w:tblPr>
      <w:tblGrid>
        <w:gridCol w:w="2869"/>
        <w:gridCol w:w="1684"/>
        <w:gridCol w:w="1122"/>
        <w:gridCol w:w="5475"/>
      </w:tblGrid>
      <w:tr w:rsidR="00F43C38" w:rsidTr="00F43C38">
        <w:tc>
          <w:tcPr>
            <w:tcW w:w="1287" w:type="pct"/>
          </w:tcPr>
          <w:p w:rsidR="00F43C38" w:rsidRDefault="00F43C38" w:rsidP="00F663E3">
            <w:pPr>
              <w:jc w:val="center"/>
              <w:rPr>
                <w:sz w:val="32"/>
                <w:szCs w:val="32"/>
              </w:rPr>
            </w:pPr>
          </w:p>
        </w:tc>
        <w:tc>
          <w:tcPr>
            <w:tcW w:w="755" w:type="pct"/>
          </w:tcPr>
          <w:p w:rsidR="00F43C38" w:rsidRDefault="00F43C38" w:rsidP="00F663E3">
            <w:pPr>
              <w:jc w:val="center"/>
              <w:rPr>
                <w:sz w:val="32"/>
                <w:szCs w:val="32"/>
              </w:rPr>
            </w:pPr>
          </w:p>
        </w:tc>
        <w:tc>
          <w:tcPr>
            <w:tcW w:w="2959" w:type="pct"/>
            <w:gridSpan w:val="2"/>
          </w:tcPr>
          <w:p w:rsidR="00F43C38" w:rsidRPr="003E2F39" w:rsidRDefault="00F43C38" w:rsidP="00F663E3">
            <w:pPr>
              <w:rPr>
                <w:b/>
                <w:sz w:val="24"/>
                <w:szCs w:val="24"/>
              </w:rPr>
            </w:pPr>
            <w:r w:rsidRPr="003E2F39">
              <w:rPr>
                <w:b/>
                <w:sz w:val="24"/>
                <w:szCs w:val="24"/>
              </w:rPr>
              <w:t>Termin odbioru</w:t>
            </w:r>
          </w:p>
          <w:p w:rsidR="00F43C38" w:rsidRPr="007F1AE5" w:rsidRDefault="00F43C38" w:rsidP="00F663E3">
            <w:pPr>
              <w:rPr>
                <w:sz w:val="24"/>
                <w:szCs w:val="24"/>
              </w:rPr>
            </w:pPr>
          </w:p>
        </w:tc>
      </w:tr>
      <w:tr w:rsidR="00F43C38" w:rsidTr="00F43C38">
        <w:trPr>
          <w:trHeight w:val="2676"/>
        </w:trPr>
        <w:tc>
          <w:tcPr>
            <w:tcW w:w="1287" w:type="pct"/>
          </w:tcPr>
          <w:p w:rsidR="00F43C38" w:rsidRDefault="00F43C38" w:rsidP="00F663E3">
            <w:pPr>
              <w:rPr>
                <w:sz w:val="24"/>
                <w:szCs w:val="24"/>
              </w:rPr>
            </w:pPr>
            <w:r>
              <w:rPr>
                <w:sz w:val="24"/>
                <w:szCs w:val="24"/>
              </w:rPr>
              <w:t xml:space="preserve"> </w:t>
            </w:r>
            <w:r w:rsidRPr="007F1AE5">
              <w:rPr>
                <w:b/>
                <w:sz w:val="24"/>
                <w:szCs w:val="24"/>
              </w:rPr>
              <w:t>- Zmieszane</w:t>
            </w:r>
            <w:r>
              <w:rPr>
                <w:sz w:val="24"/>
                <w:szCs w:val="24"/>
              </w:rPr>
              <w:t xml:space="preserve"> </w:t>
            </w:r>
            <w:r w:rsidRPr="007F1AE5">
              <w:t>(niesegregowane)</w:t>
            </w:r>
            <w:r w:rsidRPr="00920604">
              <w:rPr>
                <w:sz w:val="24"/>
                <w:szCs w:val="24"/>
              </w:rPr>
              <w:t xml:space="preserve"> odpady komunalne</w:t>
            </w:r>
          </w:p>
          <w:p w:rsidR="00F43C38" w:rsidRDefault="00F43C38" w:rsidP="00F663E3">
            <w:pPr>
              <w:rPr>
                <w:sz w:val="24"/>
                <w:szCs w:val="24"/>
              </w:rPr>
            </w:pPr>
            <w:r>
              <w:rPr>
                <w:sz w:val="24"/>
                <w:szCs w:val="24"/>
              </w:rPr>
              <w:t xml:space="preserve">- </w:t>
            </w:r>
            <w:r w:rsidRPr="007F1AE5">
              <w:rPr>
                <w:b/>
                <w:sz w:val="24"/>
                <w:szCs w:val="24"/>
              </w:rPr>
              <w:t>Odpady segregowane</w:t>
            </w:r>
            <w:r w:rsidRPr="00920604">
              <w:rPr>
                <w:sz w:val="24"/>
                <w:szCs w:val="24"/>
              </w:rPr>
              <w:t xml:space="preserve"> (tworzywa sztuczne i metal, szkło, papier</w:t>
            </w:r>
            <w:r>
              <w:rPr>
                <w:sz w:val="24"/>
                <w:szCs w:val="24"/>
              </w:rPr>
              <w:t>)</w:t>
            </w:r>
          </w:p>
          <w:p w:rsidR="00F43C38" w:rsidRDefault="00F43C38" w:rsidP="00F663E3">
            <w:pPr>
              <w:rPr>
                <w:sz w:val="24"/>
                <w:szCs w:val="24"/>
              </w:rPr>
            </w:pPr>
            <w:r>
              <w:rPr>
                <w:sz w:val="24"/>
                <w:szCs w:val="24"/>
              </w:rPr>
              <w:t xml:space="preserve">- </w:t>
            </w:r>
            <w:r w:rsidRPr="00920604">
              <w:rPr>
                <w:sz w:val="24"/>
                <w:szCs w:val="24"/>
              </w:rPr>
              <w:t>Odpady BIO</w:t>
            </w:r>
          </w:p>
          <w:p w:rsidR="00F43C38" w:rsidRPr="00920604" w:rsidRDefault="00F43C38" w:rsidP="00F663E3">
            <w:pPr>
              <w:rPr>
                <w:sz w:val="24"/>
                <w:szCs w:val="24"/>
              </w:rPr>
            </w:pPr>
          </w:p>
        </w:tc>
        <w:tc>
          <w:tcPr>
            <w:tcW w:w="755" w:type="pct"/>
          </w:tcPr>
          <w:p w:rsidR="00F43C38" w:rsidRDefault="00F43C38" w:rsidP="00F663E3">
            <w:pPr>
              <w:jc w:val="center"/>
              <w:rPr>
                <w:sz w:val="32"/>
                <w:szCs w:val="32"/>
              </w:rPr>
            </w:pPr>
            <w:r>
              <w:rPr>
                <w:noProof/>
              </w:rPr>
              <w:drawing>
                <wp:inline distT="0" distB="0" distL="0" distR="0" wp14:anchorId="286424C1" wp14:editId="24E2C294">
                  <wp:extent cx="363989" cy="434340"/>
                  <wp:effectExtent l="0" t="0" r="0" b="3810"/>
                  <wp:docPr id="27" name="Obraz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71338" cy="443109"/>
                          </a:xfrm>
                          <a:prstGeom prst="rect">
                            <a:avLst/>
                          </a:prstGeom>
                          <a:noFill/>
                          <a:ln>
                            <a:noFill/>
                          </a:ln>
                        </pic:spPr>
                      </pic:pic>
                    </a:graphicData>
                  </a:graphic>
                </wp:inline>
              </w:drawing>
            </w:r>
          </w:p>
          <w:p w:rsidR="00F43C38" w:rsidRDefault="00F43C38" w:rsidP="00F663E3">
            <w:pPr>
              <w:jc w:val="center"/>
              <w:rPr>
                <w:noProof/>
              </w:rPr>
            </w:pPr>
            <w:r>
              <w:rPr>
                <w:noProof/>
              </w:rPr>
              <w:t xml:space="preserve"> </w:t>
            </w:r>
          </w:p>
          <w:p w:rsidR="00F43C38" w:rsidRDefault="00F43C38" w:rsidP="00F663E3">
            <w:pPr>
              <w:jc w:val="center"/>
              <w:rPr>
                <w:sz w:val="32"/>
                <w:szCs w:val="32"/>
              </w:rPr>
            </w:pPr>
            <w:r>
              <w:rPr>
                <w:noProof/>
              </w:rPr>
              <w:drawing>
                <wp:inline distT="0" distB="0" distL="0" distR="0" wp14:anchorId="2A4F5FAA" wp14:editId="4215C391">
                  <wp:extent cx="267913" cy="419100"/>
                  <wp:effectExtent l="0" t="0" r="0" b="0"/>
                  <wp:docPr id="28" name="Obraz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73004" cy="427064"/>
                          </a:xfrm>
                          <a:prstGeom prst="rect">
                            <a:avLst/>
                          </a:prstGeom>
                          <a:noFill/>
                          <a:ln>
                            <a:noFill/>
                          </a:ln>
                        </pic:spPr>
                      </pic:pic>
                    </a:graphicData>
                  </a:graphic>
                </wp:inline>
              </w:drawing>
            </w:r>
            <w:r>
              <w:rPr>
                <w:noProof/>
              </w:rPr>
              <w:drawing>
                <wp:inline distT="0" distB="0" distL="0" distR="0" wp14:anchorId="57FC5E1A" wp14:editId="07B2EFC7">
                  <wp:extent cx="314325" cy="433691"/>
                  <wp:effectExtent l="0" t="0" r="0" b="5080"/>
                  <wp:docPr id="33" name="Obraz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14563" cy="434019"/>
                          </a:xfrm>
                          <a:prstGeom prst="rect">
                            <a:avLst/>
                          </a:prstGeom>
                          <a:noFill/>
                          <a:ln>
                            <a:noFill/>
                          </a:ln>
                        </pic:spPr>
                      </pic:pic>
                    </a:graphicData>
                  </a:graphic>
                </wp:inline>
              </w:drawing>
            </w:r>
            <w:r>
              <w:rPr>
                <w:noProof/>
              </w:rPr>
              <w:drawing>
                <wp:inline distT="0" distB="0" distL="0" distR="0" wp14:anchorId="76A56115" wp14:editId="418A60E2">
                  <wp:extent cx="320040" cy="396486"/>
                  <wp:effectExtent l="0" t="0" r="3810" b="3810"/>
                  <wp:docPr id="35" name="Obraz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20779" cy="397402"/>
                          </a:xfrm>
                          <a:prstGeom prst="rect">
                            <a:avLst/>
                          </a:prstGeom>
                          <a:noFill/>
                          <a:ln>
                            <a:noFill/>
                          </a:ln>
                        </pic:spPr>
                      </pic:pic>
                    </a:graphicData>
                  </a:graphic>
                </wp:inline>
              </w:drawing>
            </w:r>
          </w:p>
          <w:p w:rsidR="00F43C38" w:rsidRDefault="00F43C38" w:rsidP="00F663E3">
            <w:pPr>
              <w:jc w:val="center"/>
              <w:rPr>
                <w:sz w:val="32"/>
                <w:szCs w:val="32"/>
              </w:rPr>
            </w:pPr>
            <w:r>
              <w:rPr>
                <w:noProof/>
              </w:rPr>
              <w:drawing>
                <wp:inline distT="0" distB="0" distL="0" distR="0" wp14:anchorId="74B39A7C" wp14:editId="293A85D4">
                  <wp:extent cx="233917" cy="379498"/>
                  <wp:effectExtent l="0" t="0" r="0" b="1905"/>
                  <wp:docPr id="37" name="Obraz 37" descr="http://cms.miasto.zgierz.pl/uploads/images/srodowisko/odpady/worek_brazow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ms.miasto.zgierz.pl/uploads/images/srodowisko/odpady/worek_brazowy.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37280" cy="384954"/>
                          </a:xfrm>
                          <a:prstGeom prst="rect">
                            <a:avLst/>
                          </a:prstGeom>
                          <a:noFill/>
                          <a:ln>
                            <a:noFill/>
                          </a:ln>
                        </pic:spPr>
                      </pic:pic>
                    </a:graphicData>
                  </a:graphic>
                </wp:inline>
              </w:drawing>
            </w:r>
          </w:p>
        </w:tc>
        <w:tc>
          <w:tcPr>
            <w:tcW w:w="2959" w:type="pct"/>
            <w:gridSpan w:val="2"/>
            <w:tcBorders>
              <w:bottom w:val="single" w:sz="4" w:space="0" w:color="auto"/>
            </w:tcBorders>
          </w:tcPr>
          <w:p w:rsidR="00F43C38" w:rsidRPr="006443B1" w:rsidRDefault="00F43C38" w:rsidP="00F663E3">
            <w:pPr>
              <w:jc w:val="center"/>
            </w:pPr>
          </w:p>
        </w:tc>
      </w:tr>
      <w:tr w:rsidR="00F43C38" w:rsidTr="00F43C38">
        <w:tc>
          <w:tcPr>
            <w:tcW w:w="1287" w:type="pct"/>
          </w:tcPr>
          <w:p w:rsidR="00F43C38" w:rsidRPr="00C92C50" w:rsidRDefault="00F43C38" w:rsidP="00F663E3">
            <w:pPr>
              <w:rPr>
                <w:sz w:val="18"/>
                <w:szCs w:val="18"/>
              </w:rPr>
            </w:pPr>
            <w:r w:rsidRPr="00C92C50">
              <w:rPr>
                <w:sz w:val="18"/>
                <w:szCs w:val="18"/>
              </w:rPr>
              <w:t>- Odpady wielkogabarytowe</w:t>
            </w:r>
          </w:p>
          <w:p w:rsidR="00F43C38" w:rsidRPr="00C92C50" w:rsidRDefault="00F43C38" w:rsidP="00F663E3">
            <w:pPr>
              <w:rPr>
                <w:sz w:val="18"/>
                <w:szCs w:val="18"/>
              </w:rPr>
            </w:pPr>
            <w:r w:rsidRPr="00C92C50">
              <w:rPr>
                <w:sz w:val="18"/>
                <w:szCs w:val="18"/>
              </w:rPr>
              <w:t>- Zużyty sprzęt elektryczny i elektroniczny</w:t>
            </w:r>
          </w:p>
          <w:p w:rsidR="00F43C38" w:rsidRPr="00920604" w:rsidRDefault="00F43C38" w:rsidP="00F663E3">
            <w:pPr>
              <w:rPr>
                <w:sz w:val="24"/>
                <w:szCs w:val="24"/>
              </w:rPr>
            </w:pPr>
            <w:r w:rsidRPr="00C92C50">
              <w:rPr>
                <w:sz w:val="18"/>
                <w:szCs w:val="18"/>
              </w:rPr>
              <w:t>- Zużyte opony</w:t>
            </w:r>
          </w:p>
        </w:tc>
        <w:tc>
          <w:tcPr>
            <w:tcW w:w="755" w:type="pct"/>
            <w:tcBorders>
              <w:right w:val="single" w:sz="4" w:space="0" w:color="auto"/>
            </w:tcBorders>
          </w:tcPr>
          <w:p w:rsidR="00F43C38" w:rsidRDefault="00F43C38" w:rsidP="00F663E3">
            <w:pPr>
              <w:rPr>
                <w:sz w:val="32"/>
                <w:szCs w:val="32"/>
              </w:rPr>
            </w:pPr>
            <w:r>
              <w:rPr>
                <w:noProof/>
              </w:rPr>
              <w:drawing>
                <wp:inline distT="0" distB="0" distL="0" distR="0" wp14:anchorId="452CD661" wp14:editId="64292233">
                  <wp:extent cx="360045" cy="373380"/>
                  <wp:effectExtent l="0" t="0" r="1905" b="7620"/>
                  <wp:docPr id="38" name="Obraz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60688" cy="374047"/>
                          </a:xfrm>
                          <a:prstGeom prst="rect">
                            <a:avLst/>
                          </a:prstGeom>
                          <a:noFill/>
                          <a:ln>
                            <a:noFill/>
                          </a:ln>
                        </pic:spPr>
                      </pic:pic>
                    </a:graphicData>
                  </a:graphic>
                </wp:inline>
              </w:drawing>
            </w:r>
            <w:r>
              <w:rPr>
                <w:noProof/>
              </w:rPr>
              <w:drawing>
                <wp:inline distT="0" distB="0" distL="0" distR="0" wp14:anchorId="1911EC00" wp14:editId="5F977DEF">
                  <wp:extent cx="308344" cy="348701"/>
                  <wp:effectExtent l="0" t="0" r="0" b="0"/>
                  <wp:docPr id="41" name="Obraz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08406" cy="348771"/>
                          </a:xfrm>
                          <a:prstGeom prst="rect">
                            <a:avLst/>
                          </a:prstGeom>
                          <a:noFill/>
                          <a:ln>
                            <a:noFill/>
                          </a:ln>
                        </pic:spPr>
                      </pic:pic>
                    </a:graphicData>
                  </a:graphic>
                </wp:inline>
              </w:drawing>
            </w:r>
          </w:p>
          <w:p w:rsidR="00F43C38" w:rsidRDefault="00F43C38" w:rsidP="00F663E3">
            <w:pPr>
              <w:jc w:val="center"/>
              <w:rPr>
                <w:sz w:val="32"/>
                <w:szCs w:val="32"/>
              </w:rPr>
            </w:pPr>
            <w:r>
              <w:rPr>
                <w:noProof/>
              </w:rPr>
              <w:drawing>
                <wp:inline distT="0" distB="0" distL="0" distR="0" wp14:anchorId="51C73408" wp14:editId="6223FA8F">
                  <wp:extent cx="246709" cy="318977"/>
                  <wp:effectExtent l="0" t="0" r="1270" b="5080"/>
                  <wp:docPr id="42" name="Obraz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47374" cy="319836"/>
                          </a:xfrm>
                          <a:prstGeom prst="rect">
                            <a:avLst/>
                          </a:prstGeom>
                          <a:noFill/>
                          <a:ln>
                            <a:noFill/>
                          </a:ln>
                        </pic:spPr>
                      </pic:pic>
                    </a:graphicData>
                  </a:graphic>
                </wp:inline>
              </w:drawing>
            </w:r>
          </w:p>
        </w:tc>
        <w:tc>
          <w:tcPr>
            <w:tcW w:w="503" w:type="pct"/>
            <w:tcBorders>
              <w:top w:val="single" w:sz="4" w:space="0" w:color="auto"/>
              <w:left w:val="single" w:sz="4" w:space="0" w:color="auto"/>
              <w:bottom w:val="single" w:sz="4" w:space="0" w:color="auto"/>
              <w:right w:val="nil"/>
            </w:tcBorders>
          </w:tcPr>
          <w:p w:rsidR="00F43C38" w:rsidRPr="006443B1" w:rsidRDefault="00F43C38" w:rsidP="00F663E3">
            <w:pPr>
              <w:jc w:val="center"/>
            </w:pPr>
          </w:p>
        </w:tc>
        <w:tc>
          <w:tcPr>
            <w:tcW w:w="2456" w:type="pct"/>
            <w:tcBorders>
              <w:top w:val="single" w:sz="4" w:space="0" w:color="auto"/>
              <w:left w:val="nil"/>
              <w:bottom w:val="single" w:sz="4" w:space="0" w:color="auto"/>
              <w:right w:val="single" w:sz="4" w:space="0" w:color="auto"/>
            </w:tcBorders>
          </w:tcPr>
          <w:p w:rsidR="00F43C38" w:rsidRPr="006443B1" w:rsidRDefault="00F43C38" w:rsidP="00F663E3">
            <w:pPr>
              <w:jc w:val="center"/>
            </w:pPr>
          </w:p>
        </w:tc>
      </w:tr>
    </w:tbl>
    <w:p w:rsidR="00F43C38" w:rsidRDefault="00F43C38" w:rsidP="00F43C38">
      <w:pPr>
        <w:autoSpaceDE w:val="0"/>
        <w:autoSpaceDN w:val="0"/>
        <w:adjustRightInd w:val="0"/>
        <w:rPr>
          <w:rFonts w:ascii="Arial-BoldMT" w:hAnsi="Arial-BoldMT" w:cs="Arial-BoldMT"/>
          <w:b/>
          <w:bCs/>
        </w:rPr>
      </w:pPr>
    </w:p>
    <w:p w:rsidR="00F43C38" w:rsidRPr="00374D03" w:rsidRDefault="00F43C38" w:rsidP="00F43C38">
      <w:pPr>
        <w:autoSpaceDE w:val="0"/>
        <w:autoSpaceDN w:val="0"/>
        <w:adjustRightInd w:val="0"/>
        <w:rPr>
          <w:b/>
          <w:bCs/>
          <w:sz w:val="24"/>
          <w:szCs w:val="24"/>
        </w:rPr>
      </w:pPr>
      <w:r w:rsidRPr="00374D03">
        <w:rPr>
          <w:b/>
          <w:bCs/>
          <w:sz w:val="24"/>
          <w:szCs w:val="24"/>
        </w:rPr>
        <w:t>Szanowni Państwo !</w:t>
      </w:r>
    </w:p>
    <w:p w:rsidR="00F43C38" w:rsidRDefault="00F43C38" w:rsidP="00F43C38">
      <w:pPr>
        <w:autoSpaceDE w:val="0"/>
        <w:autoSpaceDN w:val="0"/>
        <w:adjustRightInd w:val="0"/>
      </w:pPr>
      <w:r w:rsidRPr="00374D03">
        <w:t>Odpady wielkogabarytowe, RTV</w:t>
      </w:r>
      <w:r>
        <w:t xml:space="preserve"> -</w:t>
      </w:r>
      <w:r w:rsidRPr="00374D03">
        <w:t xml:space="preserve"> </w:t>
      </w:r>
      <w:r>
        <w:rPr>
          <w:b/>
        </w:rPr>
        <w:t xml:space="preserve">TYLKO KOMPLETNY! </w:t>
      </w:r>
      <w:r w:rsidRPr="00374D03">
        <w:t xml:space="preserve"> należy wystawić przed posesję w dniu odbioru zgodnie z harmonogramem </w:t>
      </w:r>
      <w:r>
        <w:t xml:space="preserve">do </w:t>
      </w:r>
      <w:r>
        <w:rPr>
          <w:b/>
        </w:rPr>
        <w:t>godz. 7.00</w:t>
      </w:r>
    </w:p>
    <w:p w:rsidR="00F43C38" w:rsidRDefault="00F43C38" w:rsidP="00F43C38">
      <w:pPr>
        <w:autoSpaceDE w:val="0"/>
        <w:autoSpaceDN w:val="0"/>
        <w:adjustRightInd w:val="0"/>
        <w:rPr>
          <w:b/>
        </w:rPr>
      </w:pPr>
      <w:r>
        <w:rPr>
          <w:b/>
        </w:rPr>
        <w:t>Punkt Selektywnej Zbiórki Odpadów Komunalnych - PSZOK czynny w każdą środę od 15 do 19 oraz sobotę w godz. 8-14 (w dni ustawowo wolne od pracy PSZOK będzie nieczynny)</w:t>
      </w:r>
    </w:p>
    <w:p w:rsidR="00522D9D" w:rsidRDefault="00522D9D" w:rsidP="002A1232">
      <w:pPr>
        <w:autoSpaceDE w:val="0"/>
        <w:autoSpaceDN w:val="0"/>
        <w:adjustRightInd w:val="0"/>
        <w:rPr>
          <w:b/>
        </w:rPr>
      </w:pPr>
    </w:p>
    <w:p w:rsidR="00F43C38" w:rsidRDefault="00F43C38" w:rsidP="002A1232">
      <w:pPr>
        <w:autoSpaceDE w:val="0"/>
        <w:autoSpaceDN w:val="0"/>
        <w:adjustRightInd w:val="0"/>
      </w:pPr>
    </w:p>
    <w:p w:rsidR="00522D9D" w:rsidRDefault="00522D9D" w:rsidP="002A1232">
      <w:pPr>
        <w:rPr>
          <w:rFonts w:ascii="Cambria" w:hAnsi="Cambria" w:cs="Arial"/>
          <w:sz w:val="16"/>
          <w:szCs w:val="16"/>
        </w:rPr>
      </w:pPr>
    </w:p>
    <w:p w:rsidR="00522D9D" w:rsidRDefault="00522D9D" w:rsidP="00F663E3">
      <w:pPr>
        <w:tabs>
          <w:tab w:val="left" w:pos="2940"/>
        </w:tabs>
        <w:spacing w:line="264" w:lineRule="auto"/>
        <w:jc w:val="right"/>
        <w:rPr>
          <w:i/>
          <w:sz w:val="24"/>
          <w:szCs w:val="32"/>
          <w:shd w:val="clear" w:color="auto" w:fill="CCCCCC"/>
        </w:rPr>
      </w:pPr>
      <w:r w:rsidRPr="00EC6D0C">
        <w:rPr>
          <w:i/>
          <w:sz w:val="24"/>
          <w:szCs w:val="32"/>
          <w:shd w:val="clear" w:color="auto" w:fill="CCCCCC"/>
        </w:rPr>
        <w:t xml:space="preserve">Załącznik Nr </w:t>
      </w:r>
      <w:r>
        <w:rPr>
          <w:i/>
          <w:sz w:val="24"/>
          <w:szCs w:val="32"/>
          <w:shd w:val="clear" w:color="auto" w:fill="CCCCCC"/>
        </w:rPr>
        <w:t>9 do SWZ</w:t>
      </w:r>
      <w:r w:rsidRPr="00EC6D0C">
        <w:rPr>
          <w:i/>
          <w:sz w:val="24"/>
          <w:szCs w:val="32"/>
          <w:shd w:val="clear" w:color="auto" w:fill="CCCCCC"/>
        </w:rPr>
        <w:t xml:space="preserve"> </w:t>
      </w:r>
    </w:p>
    <w:p w:rsidR="00522D9D" w:rsidRPr="00B22834" w:rsidRDefault="00522D9D" w:rsidP="002A1232">
      <w:pPr>
        <w:suppressAutoHyphens/>
        <w:spacing w:line="271" w:lineRule="auto"/>
        <w:contextualSpacing/>
      </w:pPr>
      <w:r w:rsidRPr="00B22834">
        <w:t>………………………………………………</w:t>
      </w:r>
    </w:p>
    <w:p w:rsidR="00522D9D" w:rsidRPr="00B22834" w:rsidRDefault="00522D9D" w:rsidP="002A1232">
      <w:pPr>
        <w:suppressAutoHyphens/>
        <w:spacing w:line="271" w:lineRule="auto"/>
        <w:contextualSpacing/>
      </w:pPr>
      <w:r w:rsidRPr="00B22834">
        <w:t xml:space="preserve">pełna nazwa/firma, adres Wykonawcy/Wykonawców </w:t>
      </w:r>
    </w:p>
    <w:p w:rsidR="00522D9D" w:rsidRPr="00B22834" w:rsidRDefault="00522D9D" w:rsidP="002A1232">
      <w:pPr>
        <w:suppressAutoHyphens/>
        <w:spacing w:line="271" w:lineRule="auto"/>
        <w:contextualSpacing/>
      </w:pPr>
      <w:r w:rsidRPr="00B22834">
        <w:t>wspólnie ubiegających się o udzielenie zamówienia</w:t>
      </w:r>
    </w:p>
    <w:p w:rsidR="00522D9D" w:rsidRPr="00B22834" w:rsidRDefault="00522D9D" w:rsidP="002A1232">
      <w:pPr>
        <w:suppressAutoHyphens/>
        <w:spacing w:line="271" w:lineRule="auto"/>
        <w:contextualSpacing/>
      </w:pPr>
    </w:p>
    <w:p w:rsidR="00522D9D" w:rsidRPr="00B22834" w:rsidRDefault="00522D9D" w:rsidP="002A1232">
      <w:pPr>
        <w:suppressAutoHyphens/>
        <w:spacing w:line="271" w:lineRule="auto"/>
        <w:contextualSpacing/>
        <w:rPr>
          <w:b/>
        </w:rPr>
      </w:pPr>
    </w:p>
    <w:p w:rsidR="00522D9D" w:rsidRPr="00B22834" w:rsidRDefault="00522D9D" w:rsidP="002A1232">
      <w:pPr>
        <w:suppressAutoHyphens/>
        <w:spacing w:line="271" w:lineRule="auto"/>
        <w:contextualSpacing/>
        <w:rPr>
          <w:b/>
        </w:rPr>
      </w:pPr>
      <w:r w:rsidRPr="00B22834">
        <w:rPr>
          <w:b/>
        </w:rPr>
        <w:t>ZOBOWIĄZANIE PODMIOTU</w:t>
      </w:r>
    </w:p>
    <w:p w:rsidR="00522D9D" w:rsidRPr="00B22834" w:rsidRDefault="00522D9D" w:rsidP="002A1232">
      <w:pPr>
        <w:suppressAutoHyphens/>
        <w:spacing w:line="271" w:lineRule="auto"/>
        <w:contextualSpacing/>
      </w:pPr>
    </w:p>
    <w:p w:rsidR="00522D9D" w:rsidRPr="00B22834" w:rsidRDefault="00522D9D" w:rsidP="002A1232">
      <w:pPr>
        <w:suppressAutoHyphens/>
        <w:spacing w:line="271" w:lineRule="auto"/>
        <w:contextualSpacing/>
      </w:pPr>
      <w:r w:rsidRPr="00B22834">
        <w:t>do oddania Wykonawcy do dyspozycji niezbędnych zasobów na potrzeby realizacji zamówienia</w:t>
      </w:r>
    </w:p>
    <w:p w:rsidR="00522D9D" w:rsidRPr="00B22834" w:rsidRDefault="00522D9D" w:rsidP="002A1232">
      <w:pPr>
        <w:suppressAutoHyphens/>
        <w:spacing w:line="271" w:lineRule="auto"/>
        <w:contextualSpacing/>
      </w:pPr>
    </w:p>
    <w:p w:rsidR="00522D9D" w:rsidRPr="00B22834" w:rsidRDefault="00522D9D" w:rsidP="002A1232">
      <w:pPr>
        <w:suppressAutoHyphens/>
        <w:spacing w:line="271" w:lineRule="auto"/>
        <w:contextualSpacing/>
      </w:pPr>
      <w:r w:rsidRPr="00B22834">
        <w:t>Oświadczam, iż:</w:t>
      </w:r>
    </w:p>
    <w:p w:rsidR="00522D9D" w:rsidRPr="00B22834" w:rsidRDefault="00522D9D" w:rsidP="002A1232">
      <w:pPr>
        <w:suppressAutoHyphens/>
        <w:spacing w:line="271" w:lineRule="auto"/>
        <w:contextualSpacing/>
      </w:pPr>
      <w:r w:rsidRPr="00B22834">
        <w:t>................................................................................................</w:t>
      </w:r>
    </w:p>
    <w:p w:rsidR="00522D9D" w:rsidRPr="00B22834" w:rsidRDefault="00522D9D" w:rsidP="002A1232">
      <w:pPr>
        <w:suppressAutoHyphens/>
        <w:spacing w:line="271" w:lineRule="auto"/>
        <w:contextualSpacing/>
      </w:pPr>
      <w:r w:rsidRPr="00B22834">
        <w:t>(nazwa i adres podmiotu oddającego do dyspozycji zasoby)</w:t>
      </w:r>
    </w:p>
    <w:p w:rsidR="00522D9D" w:rsidRPr="00B22834" w:rsidRDefault="00522D9D" w:rsidP="002A1232">
      <w:pPr>
        <w:suppressAutoHyphens/>
        <w:spacing w:line="271" w:lineRule="auto"/>
        <w:contextualSpacing/>
      </w:pPr>
    </w:p>
    <w:p w:rsidR="00522D9D" w:rsidRPr="00B22834" w:rsidRDefault="00522D9D" w:rsidP="002A1232">
      <w:pPr>
        <w:suppressAutoHyphens/>
        <w:spacing w:line="271" w:lineRule="auto"/>
        <w:contextualSpacing/>
      </w:pPr>
      <w:r w:rsidRPr="00B22834">
        <w:t>oddaje do dyspozycji:</w:t>
      </w:r>
    </w:p>
    <w:p w:rsidR="00522D9D" w:rsidRPr="00B22834" w:rsidRDefault="00522D9D" w:rsidP="002A1232">
      <w:pPr>
        <w:suppressAutoHyphens/>
        <w:spacing w:line="271" w:lineRule="auto"/>
        <w:contextualSpacing/>
      </w:pPr>
      <w:r w:rsidRPr="00B22834">
        <w:t>.............................................................................................................</w:t>
      </w:r>
    </w:p>
    <w:p w:rsidR="00522D9D" w:rsidRPr="00B22834" w:rsidRDefault="00522D9D" w:rsidP="002A1232">
      <w:pPr>
        <w:suppressAutoHyphens/>
        <w:spacing w:line="271" w:lineRule="auto"/>
        <w:contextualSpacing/>
      </w:pPr>
      <w:r w:rsidRPr="00B22834">
        <w:t>(nazwa i adres Wykonawcy, któremu podmiot oddaje do dyspozycji zasoby)</w:t>
      </w:r>
    </w:p>
    <w:p w:rsidR="00522D9D" w:rsidRPr="00B22834" w:rsidRDefault="00522D9D" w:rsidP="002A1232">
      <w:pPr>
        <w:suppressAutoHyphens/>
        <w:spacing w:line="271" w:lineRule="auto"/>
        <w:contextualSpacing/>
      </w:pPr>
    </w:p>
    <w:p w:rsidR="00522D9D" w:rsidRPr="00B22834" w:rsidRDefault="00522D9D" w:rsidP="002A1232">
      <w:pPr>
        <w:suppressAutoHyphens/>
        <w:spacing w:line="271" w:lineRule="auto"/>
        <w:contextualSpacing/>
      </w:pPr>
      <w:r w:rsidRPr="00B22834">
        <w:t>niezbędne zasoby tj. …………………………………………………………………………………..</w:t>
      </w:r>
    </w:p>
    <w:p w:rsidR="00522D9D" w:rsidRPr="00B22834" w:rsidRDefault="00522D9D" w:rsidP="002A1232">
      <w:pPr>
        <w:suppressAutoHyphens/>
        <w:spacing w:line="271" w:lineRule="auto"/>
        <w:contextualSpacing/>
      </w:pPr>
      <w:r w:rsidRPr="00B22834">
        <w:t>na potrzeby realizacji zamówienia pn. „Odbiór i zagospodarowanie odpadów komunalnych od właścicieli nieruchomości zamieszkałych w Gminie Łączna oraz odbiór, transport i zagospodarowanie odpadów z punktu selektywnej zbiórki odpadów komunalnych PSZOK wraz z jego doposażeniem”</w:t>
      </w:r>
      <w:r w:rsidRPr="00B22834">
        <w:tab/>
      </w:r>
    </w:p>
    <w:p w:rsidR="00522D9D" w:rsidRPr="00B22834" w:rsidRDefault="00522D9D" w:rsidP="002A1232">
      <w:pPr>
        <w:suppressAutoHyphens/>
        <w:spacing w:line="271" w:lineRule="auto"/>
        <w:contextualSpacing/>
      </w:pPr>
      <w:r w:rsidRPr="00B22834">
        <w:t xml:space="preserve">Zakres dostępnych Wykonawcy zasobów podmiotu: </w:t>
      </w:r>
    </w:p>
    <w:p w:rsidR="00522D9D" w:rsidRPr="00B22834" w:rsidRDefault="00522D9D" w:rsidP="002A1232">
      <w:pPr>
        <w:suppressAutoHyphens/>
        <w:spacing w:line="271" w:lineRule="auto"/>
        <w:contextualSpacing/>
      </w:pPr>
      <w:r w:rsidRPr="00B22834">
        <w:t>………………………………………………………………………………………………………………………………………………………………………………………………………………………………………………………………………………………………………………………</w:t>
      </w:r>
    </w:p>
    <w:p w:rsidR="00522D9D" w:rsidRPr="00B22834" w:rsidRDefault="00522D9D" w:rsidP="002A1232">
      <w:pPr>
        <w:suppressAutoHyphens/>
        <w:spacing w:line="271" w:lineRule="auto"/>
        <w:contextualSpacing/>
      </w:pPr>
    </w:p>
    <w:p w:rsidR="00522D9D" w:rsidRPr="00B22834" w:rsidRDefault="00522D9D" w:rsidP="002A1232">
      <w:pPr>
        <w:suppressAutoHyphens/>
        <w:spacing w:line="271" w:lineRule="auto"/>
        <w:contextualSpacing/>
      </w:pPr>
      <w:r w:rsidRPr="00B22834">
        <w:t>Sposób i okres udostępnienia Wykonawcy oraz wykorzystania przez niego zasobów podmiotu, udostępniającego te zasoby, przy wykonywaniu zamówienia publicznego:</w:t>
      </w:r>
    </w:p>
    <w:p w:rsidR="00522D9D" w:rsidRPr="00B22834" w:rsidRDefault="00522D9D" w:rsidP="002A1232">
      <w:pPr>
        <w:suppressAutoHyphens/>
        <w:spacing w:line="271" w:lineRule="auto"/>
        <w:contextualSpacing/>
      </w:pPr>
      <w:r w:rsidRPr="00B22834">
        <w:t>………………………………………………………………………………………………………</w:t>
      </w:r>
    </w:p>
    <w:p w:rsidR="00522D9D" w:rsidRPr="00B22834" w:rsidRDefault="00522D9D" w:rsidP="002A1232">
      <w:pPr>
        <w:suppressAutoHyphens/>
        <w:spacing w:line="271" w:lineRule="auto"/>
        <w:contextualSpacing/>
      </w:pPr>
      <w:r w:rsidRPr="00B22834">
        <w:t>………………………………………………………………………………………………………</w:t>
      </w:r>
    </w:p>
    <w:p w:rsidR="00522D9D" w:rsidRPr="00B22834" w:rsidRDefault="00522D9D" w:rsidP="002A1232">
      <w:pPr>
        <w:suppressAutoHyphens/>
        <w:spacing w:line="271" w:lineRule="auto"/>
        <w:contextualSpacing/>
      </w:pPr>
      <w:r w:rsidRPr="00B22834">
        <w:t>………………………………………………………………………………………………………</w:t>
      </w:r>
    </w:p>
    <w:p w:rsidR="00522D9D" w:rsidRPr="00B22834" w:rsidRDefault="00522D9D" w:rsidP="002A1232">
      <w:pPr>
        <w:suppressAutoHyphens/>
        <w:spacing w:line="271" w:lineRule="auto"/>
        <w:contextualSpacing/>
      </w:pPr>
    </w:p>
    <w:p w:rsidR="00522D9D" w:rsidRPr="00B22834" w:rsidRDefault="00522D9D" w:rsidP="002A1232">
      <w:pPr>
        <w:suppressAutoHyphens/>
        <w:spacing w:line="271" w:lineRule="auto"/>
        <w:contextualSpacing/>
      </w:pPr>
      <w:r w:rsidRPr="00B22834">
        <w:t>Czy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522D9D" w:rsidRPr="00B22834" w:rsidRDefault="00522D9D" w:rsidP="002A1232">
      <w:pPr>
        <w:pStyle w:val="Akapitzlist"/>
        <w:numPr>
          <w:ilvl w:val="0"/>
          <w:numId w:val="70"/>
        </w:numPr>
        <w:suppressAutoHyphens/>
        <w:spacing w:after="0" w:line="271" w:lineRule="auto"/>
        <w:ind w:left="0"/>
        <w:rPr>
          <w:rFonts w:ascii="Times New Roman" w:hAnsi="Times New Roman"/>
        </w:rPr>
      </w:pPr>
      <w:r w:rsidRPr="00B22834">
        <w:rPr>
          <w:rFonts w:ascii="Times New Roman" w:hAnsi="Times New Roman"/>
        </w:rPr>
        <w:t>tak</w:t>
      </w:r>
    </w:p>
    <w:p w:rsidR="00522D9D" w:rsidRPr="00B22834" w:rsidRDefault="00522D9D" w:rsidP="002A1232">
      <w:pPr>
        <w:pStyle w:val="Akapitzlist"/>
        <w:numPr>
          <w:ilvl w:val="0"/>
          <w:numId w:val="70"/>
        </w:numPr>
        <w:suppressAutoHyphens/>
        <w:spacing w:after="0" w:line="271" w:lineRule="auto"/>
        <w:ind w:left="0"/>
        <w:rPr>
          <w:rFonts w:ascii="Times New Roman" w:hAnsi="Times New Roman"/>
        </w:rPr>
      </w:pPr>
      <w:r w:rsidRPr="00B22834">
        <w:rPr>
          <w:rFonts w:ascii="Times New Roman" w:hAnsi="Times New Roman"/>
        </w:rPr>
        <w:t>nie</w:t>
      </w:r>
    </w:p>
    <w:p w:rsidR="00522D9D" w:rsidRPr="00B22834" w:rsidRDefault="00522D9D" w:rsidP="002A1232">
      <w:pPr>
        <w:suppressAutoHyphens/>
        <w:spacing w:line="271" w:lineRule="auto"/>
        <w:contextualSpacing/>
      </w:pPr>
    </w:p>
    <w:p w:rsidR="00522D9D" w:rsidRPr="00B22834" w:rsidRDefault="00522D9D" w:rsidP="002A1232">
      <w:pPr>
        <w:suppressAutoHyphens/>
        <w:spacing w:line="271" w:lineRule="auto"/>
        <w:contextualSpacing/>
      </w:pPr>
      <w:r w:rsidRPr="00B22834">
        <w:t>Zakres udziału podmiotu, o którym mowa w punkcie 3, przy realizacji zamówienia publicznego:</w:t>
      </w:r>
    </w:p>
    <w:p w:rsidR="00522D9D" w:rsidRPr="00B22834" w:rsidRDefault="00522D9D" w:rsidP="002A1232">
      <w:pPr>
        <w:suppressAutoHyphens/>
        <w:spacing w:line="271" w:lineRule="auto"/>
        <w:contextualSpacing/>
      </w:pPr>
      <w:r w:rsidRPr="00B22834">
        <w:t>………………………………………………………………………………………………………</w:t>
      </w:r>
    </w:p>
    <w:p w:rsidR="00522D9D" w:rsidRPr="00B22834" w:rsidRDefault="00522D9D" w:rsidP="002A1232">
      <w:pPr>
        <w:suppressAutoHyphens/>
        <w:spacing w:line="271" w:lineRule="auto"/>
        <w:contextualSpacing/>
      </w:pPr>
      <w:r w:rsidRPr="00B22834">
        <w:t>………………………………………………………………………………………………………</w:t>
      </w:r>
    </w:p>
    <w:p w:rsidR="00522D9D" w:rsidRPr="00B22834" w:rsidRDefault="00522D9D" w:rsidP="002A1232">
      <w:pPr>
        <w:suppressAutoHyphens/>
        <w:spacing w:line="271" w:lineRule="auto"/>
        <w:contextualSpacing/>
      </w:pPr>
      <w:r w:rsidRPr="00B22834">
        <w:t>………………………………………………………………………………………………………</w:t>
      </w:r>
    </w:p>
    <w:p w:rsidR="00522D9D" w:rsidRPr="00B22834" w:rsidRDefault="00522D9D" w:rsidP="002A1232">
      <w:pPr>
        <w:suppressAutoHyphens/>
        <w:spacing w:line="271" w:lineRule="auto"/>
        <w:contextualSpacing/>
      </w:pPr>
    </w:p>
    <w:p w:rsidR="00522D9D" w:rsidRPr="00B22834" w:rsidRDefault="00522D9D" w:rsidP="002A1232">
      <w:pPr>
        <w:suppressAutoHyphens/>
        <w:spacing w:line="271" w:lineRule="auto"/>
        <w:contextualSpacing/>
      </w:pPr>
    </w:p>
    <w:p w:rsidR="00522D9D" w:rsidRPr="00B22834" w:rsidRDefault="00522D9D" w:rsidP="002A1232">
      <w:pPr>
        <w:suppressAutoHyphens/>
        <w:spacing w:line="271" w:lineRule="auto"/>
        <w:contextualSpacing/>
      </w:pPr>
      <w:r w:rsidRPr="00B22834">
        <w:t>.................................., dnia ...............................</w:t>
      </w:r>
    </w:p>
    <w:p w:rsidR="00522D9D" w:rsidRPr="00B22834" w:rsidRDefault="00522D9D" w:rsidP="002A1232">
      <w:pPr>
        <w:suppressAutoHyphens/>
        <w:spacing w:line="271" w:lineRule="auto"/>
        <w:contextualSpacing/>
      </w:pPr>
    </w:p>
    <w:p w:rsidR="00522D9D" w:rsidRPr="00B22834" w:rsidRDefault="00522D9D" w:rsidP="002A1232">
      <w:pPr>
        <w:suppressAutoHyphens/>
        <w:spacing w:line="271" w:lineRule="auto"/>
        <w:contextualSpacing/>
      </w:pPr>
      <w:r w:rsidRPr="00B22834">
        <w:t>.................................................................................</w:t>
      </w:r>
    </w:p>
    <w:p w:rsidR="00522D9D" w:rsidRDefault="00522D9D" w:rsidP="002A1232">
      <w:pPr>
        <w:suppressAutoHyphens/>
        <w:spacing w:line="271" w:lineRule="auto"/>
        <w:contextualSpacing/>
        <w:rPr>
          <w:rFonts w:ascii="Arial" w:hAnsi="Arial" w:cs="Arial"/>
          <w:i/>
          <w:sz w:val="16"/>
        </w:rPr>
      </w:pPr>
      <w:r w:rsidRPr="00B22834">
        <w:rPr>
          <w:rFonts w:ascii="Arial" w:hAnsi="Arial" w:cs="Arial"/>
          <w:i/>
          <w:sz w:val="16"/>
        </w:rPr>
        <w:t xml:space="preserve">kwalifikowany podpis elektroniczny, podpis zaufany lub podpis </w:t>
      </w:r>
    </w:p>
    <w:p w:rsidR="00522D9D" w:rsidRDefault="00522D9D" w:rsidP="002A1232">
      <w:pPr>
        <w:suppressAutoHyphens/>
        <w:spacing w:line="271" w:lineRule="auto"/>
        <w:contextualSpacing/>
        <w:rPr>
          <w:rFonts w:ascii="Arial" w:hAnsi="Arial" w:cs="Arial"/>
          <w:i/>
          <w:sz w:val="16"/>
        </w:rPr>
      </w:pPr>
      <w:r w:rsidRPr="00B22834">
        <w:rPr>
          <w:rFonts w:ascii="Arial" w:hAnsi="Arial" w:cs="Arial"/>
          <w:i/>
          <w:sz w:val="16"/>
        </w:rPr>
        <w:t xml:space="preserve">osobisty osoby uprawnionej (osób uprawnionych) do reprezentowania </w:t>
      </w:r>
    </w:p>
    <w:p w:rsidR="00522D9D" w:rsidRPr="00721A19" w:rsidRDefault="00522D9D" w:rsidP="00721A19">
      <w:pPr>
        <w:suppressAutoHyphens/>
        <w:spacing w:line="271" w:lineRule="auto"/>
        <w:contextualSpacing/>
        <w:rPr>
          <w:rFonts w:ascii="Arial" w:hAnsi="Arial" w:cs="Arial"/>
          <w:i/>
          <w:sz w:val="16"/>
        </w:rPr>
      </w:pPr>
      <w:r w:rsidRPr="00B22834">
        <w:rPr>
          <w:rFonts w:ascii="Arial" w:hAnsi="Arial" w:cs="Arial"/>
          <w:i/>
          <w:sz w:val="16"/>
        </w:rPr>
        <w:t xml:space="preserve">podmiotu oddającego do dyspozycji zasoby </w:t>
      </w:r>
    </w:p>
    <w:p w:rsidR="00522D9D" w:rsidRDefault="00522D9D" w:rsidP="00CB414A">
      <w:pPr>
        <w:keepNext/>
        <w:jc w:val="right"/>
        <w:outlineLvl w:val="0"/>
        <w:rPr>
          <w:rFonts w:ascii="Cambria" w:hAnsi="Cambria"/>
          <w:sz w:val="22"/>
          <w:szCs w:val="22"/>
        </w:rPr>
      </w:pPr>
      <w:bookmarkStart w:id="8" w:name="_Toc119480271"/>
      <w:r w:rsidRPr="00522D9D">
        <w:rPr>
          <w:rFonts w:ascii="Cambria" w:hAnsi="Cambria"/>
          <w:sz w:val="22"/>
          <w:szCs w:val="22"/>
          <w:highlight w:val="lightGray"/>
        </w:rPr>
        <w:lastRenderedPageBreak/>
        <w:t>Załącznik nr 10 do SWZ</w:t>
      </w:r>
      <w:bookmarkEnd w:id="8"/>
    </w:p>
    <w:p w:rsidR="00721A19" w:rsidRPr="00680416" w:rsidRDefault="00721A19" w:rsidP="002A1232">
      <w:pPr>
        <w:keepNext/>
        <w:outlineLvl w:val="0"/>
        <w:rPr>
          <w:rFonts w:ascii="Cambria" w:hAnsi="Cambria"/>
          <w:sz w:val="22"/>
          <w:szCs w:val="22"/>
        </w:rPr>
      </w:pPr>
    </w:p>
    <w:p w:rsidR="00522D9D" w:rsidRPr="00680416" w:rsidRDefault="00522D9D" w:rsidP="002A1232">
      <w:pPr>
        <w:keepNext/>
        <w:outlineLvl w:val="3"/>
        <w:rPr>
          <w:rFonts w:ascii="Cambria" w:hAnsi="Cambria"/>
          <w:i/>
          <w:sz w:val="22"/>
          <w:szCs w:val="22"/>
        </w:rPr>
      </w:pPr>
      <w:r w:rsidRPr="00680416">
        <w:rPr>
          <w:rFonts w:ascii="Cambria" w:hAnsi="Cambria"/>
          <w:i/>
          <w:sz w:val="22"/>
          <w:szCs w:val="22"/>
        </w:rPr>
        <w:t>...............................................................</w:t>
      </w:r>
    </w:p>
    <w:p w:rsidR="00522D9D" w:rsidRPr="00680416" w:rsidRDefault="00522D9D" w:rsidP="002A1232">
      <w:pPr>
        <w:keepNext/>
        <w:outlineLvl w:val="1"/>
        <w:rPr>
          <w:rFonts w:ascii="Cambria" w:hAnsi="Cambria"/>
          <w:i/>
          <w:sz w:val="22"/>
          <w:szCs w:val="22"/>
        </w:rPr>
      </w:pPr>
      <w:bookmarkStart w:id="9" w:name="_Toc119480272"/>
      <w:r w:rsidRPr="00680416">
        <w:rPr>
          <w:rFonts w:ascii="Cambria" w:hAnsi="Cambria"/>
          <w:i/>
          <w:sz w:val="22"/>
          <w:szCs w:val="22"/>
        </w:rPr>
        <w:t>Dane adresowe firmy Wykonawcy</w:t>
      </w:r>
      <w:bookmarkEnd w:id="9"/>
    </w:p>
    <w:p w:rsidR="00522D9D" w:rsidRPr="00680416" w:rsidRDefault="00522D9D" w:rsidP="002A1232">
      <w:pPr>
        <w:rPr>
          <w:rFonts w:ascii="Cambria" w:hAnsi="Cambria"/>
          <w:b/>
          <w:sz w:val="22"/>
          <w:szCs w:val="22"/>
        </w:rPr>
      </w:pPr>
    </w:p>
    <w:p w:rsidR="00522D9D" w:rsidRPr="00680416" w:rsidRDefault="00522D9D" w:rsidP="002A1232">
      <w:pPr>
        <w:keepNext/>
        <w:outlineLvl w:val="2"/>
        <w:rPr>
          <w:rFonts w:ascii="Cambria" w:hAnsi="Cambria"/>
          <w:b/>
          <w:sz w:val="22"/>
          <w:szCs w:val="22"/>
        </w:rPr>
      </w:pPr>
      <w:bookmarkStart w:id="10" w:name="_Toc119480273"/>
      <w:r w:rsidRPr="00680416">
        <w:rPr>
          <w:rFonts w:ascii="Cambria" w:hAnsi="Cambria"/>
          <w:b/>
          <w:sz w:val="22"/>
          <w:szCs w:val="22"/>
        </w:rPr>
        <w:t>OŚWIADCZENIE</w:t>
      </w:r>
      <w:bookmarkEnd w:id="10"/>
    </w:p>
    <w:p w:rsidR="00522D9D" w:rsidRPr="00680416" w:rsidRDefault="00522D9D" w:rsidP="002A1232">
      <w:pPr>
        <w:rPr>
          <w:rFonts w:ascii="Cambria" w:hAnsi="Cambria"/>
          <w:b/>
          <w:sz w:val="22"/>
          <w:szCs w:val="22"/>
        </w:rPr>
      </w:pPr>
    </w:p>
    <w:p w:rsidR="00522D9D" w:rsidRPr="00680416" w:rsidRDefault="00522D9D" w:rsidP="002A1232">
      <w:pPr>
        <w:rPr>
          <w:rFonts w:ascii="Cambria" w:hAnsi="Cambria"/>
          <w:b/>
          <w:sz w:val="22"/>
          <w:szCs w:val="22"/>
        </w:rPr>
      </w:pPr>
      <w:r w:rsidRPr="00680416">
        <w:rPr>
          <w:rFonts w:ascii="Cambria" w:hAnsi="Cambria"/>
          <w:b/>
          <w:sz w:val="22"/>
          <w:szCs w:val="22"/>
        </w:rPr>
        <w:t>I. *</w:t>
      </w:r>
    </w:p>
    <w:p w:rsidR="00522D9D" w:rsidRPr="00680416" w:rsidRDefault="00522D9D" w:rsidP="002A1232">
      <w:pPr>
        <w:spacing w:line="360" w:lineRule="auto"/>
        <w:rPr>
          <w:rFonts w:ascii="Cambria" w:hAnsi="Cambria"/>
          <w:sz w:val="22"/>
          <w:szCs w:val="22"/>
        </w:rPr>
      </w:pPr>
      <w:r w:rsidRPr="00680416">
        <w:rPr>
          <w:rFonts w:ascii="Cambria" w:hAnsi="Cambria" w:cs="Arial"/>
          <w:b/>
          <w:sz w:val="22"/>
          <w:szCs w:val="22"/>
        </w:rPr>
        <w:t xml:space="preserve">Oświadczamy, że zakres usług stanowiących przedmiot zamówienia, </w:t>
      </w:r>
      <w:r w:rsidRPr="00680416">
        <w:rPr>
          <w:rFonts w:ascii="Cambria" w:hAnsi="Cambria"/>
          <w:sz w:val="22"/>
          <w:szCs w:val="22"/>
        </w:rPr>
        <w:t xml:space="preserve">wykonamy osobiście </w:t>
      </w:r>
      <w:r w:rsidRPr="00680416">
        <w:rPr>
          <w:rFonts w:ascii="Cambria" w:hAnsi="Cambria"/>
          <w:sz w:val="22"/>
          <w:szCs w:val="22"/>
        </w:rPr>
        <w:br/>
        <w:t xml:space="preserve">bez pomocy podwykonawcy. </w:t>
      </w:r>
    </w:p>
    <w:p w:rsidR="00522D9D" w:rsidRPr="00680416" w:rsidRDefault="00522D9D" w:rsidP="002A1232">
      <w:pPr>
        <w:ind w:right="72"/>
        <w:rPr>
          <w:rFonts w:ascii="Cambria" w:hAnsi="Cambria"/>
          <w:b/>
          <w:sz w:val="22"/>
          <w:szCs w:val="22"/>
        </w:rPr>
      </w:pPr>
    </w:p>
    <w:p w:rsidR="00522D9D" w:rsidRPr="00680416" w:rsidRDefault="00522D9D" w:rsidP="002A1232">
      <w:pPr>
        <w:rPr>
          <w:rFonts w:ascii="Cambria" w:hAnsi="Cambria"/>
          <w:b/>
          <w:sz w:val="22"/>
          <w:szCs w:val="22"/>
        </w:rPr>
      </w:pPr>
    </w:p>
    <w:p w:rsidR="00522D9D" w:rsidRPr="00680416" w:rsidRDefault="00522D9D" w:rsidP="002A1232">
      <w:pPr>
        <w:rPr>
          <w:rFonts w:ascii="Cambria" w:hAnsi="Cambria"/>
          <w:b/>
          <w:sz w:val="22"/>
          <w:szCs w:val="22"/>
        </w:rPr>
      </w:pPr>
    </w:p>
    <w:p w:rsidR="00522D9D" w:rsidRPr="00680416" w:rsidRDefault="00522D9D" w:rsidP="002A1232">
      <w:pPr>
        <w:rPr>
          <w:rFonts w:ascii="Cambria" w:hAnsi="Cambria"/>
          <w:sz w:val="22"/>
          <w:szCs w:val="22"/>
        </w:rPr>
      </w:pPr>
      <w:r w:rsidRPr="00680416">
        <w:rPr>
          <w:rFonts w:ascii="Cambria" w:hAnsi="Cambria"/>
          <w:sz w:val="22"/>
          <w:szCs w:val="22"/>
        </w:rPr>
        <w:t xml:space="preserve">Miejsce i data .........................        </w:t>
      </w:r>
    </w:p>
    <w:p w:rsidR="00522D9D" w:rsidRPr="00680416" w:rsidRDefault="00522D9D" w:rsidP="002A1232">
      <w:pPr>
        <w:rPr>
          <w:rFonts w:ascii="Cambria" w:hAnsi="Cambria"/>
          <w:sz w:val="22"/>
          <w:szCs w:val="22"/>
        </w:rPr>
      </w:pPr>
      <w:r w:rsidRPr="00680416">
        <w:rPr>
          <w:rFonts w:ascii="Cambria" w:hAnsi="Cambria"/>
          <w:sz w:val="22"/>
          <w:szCs w:val="22"/>
        </w:rPr>
        <w:t xml:space="preserve">                  </w:t>
      </w:r>
    </w:p>
    <w:p w:rsidR="00522D9D" w:rsidRPr="00680416" w:rsidRDefault="00522D9D" w:rsidP="002A1232">
      <w:pPr>
        <w:rPr>
          <w:rFonts w:ascii="Cambria" w:hAnsi="Cambria"/>
          <w:b/>
          <w:sz w:val="22"/>
          <w:szCs w:val="22"/>
        </w:rPr>
      </w:pPr>
      <w:r w:rsidRPr="00680416">
        <w:rPr>
          <w:rFonts w:ascii="Cambria" w:hAnsi="Cambria"/>
          <w:b/>
          <w:sz w:val="22"/>
          <w:szCs w:val="22"/>
        </w:rPr>
        <w:t>------------------------------------------------------------------------------------------------------------------------------</w:t>
      </w:r>
    </w:p>
    <w:p w:rsidR="00522D9D" w:rsidRPr="00680416" w:rsidRDefault="00522D9D" w:rsidP="002A1232">
      <w:pPr>
        <w:rPr>
          <w:rFonts w:ascii="Cambria" w:hAnsi="Cambria"/>
          <w:b/>
          <w:sz w:val="22"/>
          <w:szCs w:val="22"/>
        </w:rPr>
      </w:pPr>
      <w:r w:rsidRPr="00680416">
        <w:rPr>
          <w:rFonts w:ascii="Cambria" w:hAnsi="Cambria"/>
          <w:b/>
          <w:sz w:val="22"/>
          <w:szCs w:val="22"/>
        </w:rPr>
        <w:t>II. *</w:t>
      </w:r>
    </w:p>
    <w:p w:rsidR="00522D9D" w:rsidRPr="00680416" w:rsidRDefault="00522D9D" w:rsidP="002A1232">
      <w:pPr>
        <w:spacing w:line="360" w:lineRule="auto"/>
        <w:rPr>
          <w:rFonts w:ascii="Cambria" w:hAnsi="Cambria" w:cs="Arial"/>
          <w:b/>
          <w:sz w:val="22"/>
          <w:szCs w:val="22"/>
        </w:rPr>
      </w:pPr>
      <w:r w:rsidRPr="00680416">
        <w:rPr>
          <w:rFonts w:ascii="Cambria" w:hAnsi="Cambria" w:cs="Arial"/>
          <w:b/>
          <w:sz w:val="22"/>
          <w:szCs w:val="22"/>
        </w:rPr>
        <w:t>Oświadczamy, że przy realizacji usług stanowiących przedmiot zamówienia, będą uczestniczyć następujący podwykonawcy - wykaz podwykonawców i zakres usług przez nich wykonywanych jest następujący</w:t>
      </w:r>
      <w:r w:rsidRPr="00680416">
        <w:rPr>
          <w:rFonts w:ascii="Cambria" w:hAnsi="Cambria"/>
          <w:b/>
          <w:sz w:val="22"/>
          <w:szCs w:val="22"/>
        </w:rPr>
        <w:t>:</w:t>
      </w:r>
    </w:p>
    <w:p w:rsidR="00522D9D" w:rsidRPr="00680416" w:rsidRDefault="00522D9D" w:rsidP="002A1232">
      <w:pPr>
        <w:rPr>
          <w:rFonts w:ascii="Cambria" w:hAnsi="Cambri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2693"/>
        <w:gridCol w:w="5386"/>
        <w:gridCol w:w="969"/>
      </w:tblGrid>
      <w:tr w:rsidR="00522D9D" w:rsidRPr="00680416" w:rsidTr="007119B8">
        <w:tc>
          <w:tcPr>
            <w:tcW w:w="496" w:type="dxa"/>
          </w:tcPr>
          <w:p w:rsidR="00522D9D" w:rsidRPr="00680416" w:rsidRDefault="00522D9D" w:rsidP="002A1232">
            <w:pPr>
              <w:rPr>
                <w:rFonts w:ascii="Cambria" w:hAnsi="Cambria"/>
                <w:sz w:val="22"/>
                <w:szCs w:val="22"/>
              </w:rPr>
            </w:pPr>
            <w:r w:rsidRPr="00680416">
              <w:rPr>
                <w:rFonts w:ascii="Cambria" w:hAnsi="Cambria"/>
                <w:sz w:val="22"/>
                <w:szCs w:val="22"/>
              </w:rPr>
              <w:t>Lp.</w:t>
            </w:r>
          </w:p>
        </w:tc>
        <w:tc>
          <w:tcPr>
            <w:tcW w:w="2693" w:type="dxa"/>
          </w:tcPr>
          <w:p w:rsidR="00522D9D" w:rsidRPr="00680416" w:rsidRDefault="00522D9D" w:rsidP="002A1232">
            <w:pPr>
              <w:rPr>
                <w:rFonts w:ascii="Cambria" w:hAnsi="Cambria"/>
                <w:sz w:val="22"/>
                <w:szCs w:val="22"/>
              </w:rPr>
            </w:pPr>
            <w:r w:rsidRPr="00680416">
              <w:rPr>
                <w:rFonts w:ascii="Cambria" w:hAnsi="Cambria"/>
                <w:sz w:val="22"/>
                <w:szCs w:val="22"/>
              </w:rPr>
              <w:t>Nazwa i adres przewidywanego</w:t>
            </w:r>
          </w:p>
          <w:p w:rsidR="00522D9D" w:rsidRPr="00680416" w:rsidRDefault="00522D9D" w:rsidP="002A1232">
            <w:pPr>
              <w:rPr>
                <w:rFonts w:ascii="Cambria" w:hAnsi="Cambria"/>
                <w:sz w:val="22"/>
                <w:szCs w:val="22"/>
              </w:rPr>
            </w:pPr>
            <w:r w:rsidRPr="00680416">
              <w:rPr>
                <w:rFonts w:ascii="Cambria" w:hAnsi="Cambria"/>
                <w:sz w:val="22"/>
                <w:szCs w:val="22"/>
              </w:rPr>
              <w:t>podwykonawcy</w:t>
            </w:r>
          </w:p>
        </w:tc>
        <w:tc>
          <w:tcPr>
            <w:tcW w:w="5386" w:type="dxa"/>
          </w:tcPr>
          <w:p w:rsidR="00522D9D" w:rsidRPr="00680416" w:rsidRDefault="00522D9D" w:rsidP="002A1232">
            <w:pPr>
              <w:rPr>
                <w:rFonts w:ascii="Cambria" w:hAnsi="Cambria"/>
                <w:sz w:val="22"/>
                <w:szCs w:val="22"/>
              </w:rPr>
            </w:pPr>
            <w:r w:rsidRPr="00680416">
              <w:rPr>
                <w:rFonts w:ascii="Cambria" w:hAnsi="Cambria"/>
                <w:sz w:val="22"/>
                <w:szCs w:val="22"/>
              </w:rPr>
              <w:t>Zakres powierzonych robót</w:t>
            </w:r>
          </w:p>
        </w:tc>
        <w:tc>
          <w:tcPr>
            <w:tcW w:w="969" w:type="dxa"/>
          </w:tcPr>
          <w:p w:rsidR="00522D9D" w:rsidRPr="00680416" w:rsidRDefault="00522D9D" w:rsidP="002A1232">
            <w:pPr>
              <w:rPr>
                <w:rFonts w:ascii="Cambria" w:hAnsi="Cambria"/>
                <w:sz w:val="22"/>
                <w:szCs w:val="22"/>
              </w:rPr>
            </w:pPr>
            <w:r w:rsidRPr="00680416">
              <w:rPr>
                <w:rFonts w:ascii="Cambria" w:hAnsi="Cambria"/>
                <w:sz w:val="22"/>
                <w:szCs w:val="22"/>
              </w:rPr>
              <w:t>uwagi</w:t>
            </w:r>
          </w:p>
        </w:tc>
      </w:tr>
      <w:tr w:rsidR="00522D9D" w:rsidRPr="00680416" w:rsidTr="007119B8">
        <w:tc>
          <w:tcPr>
            <w:tcW w:w="496" w:type="dxa"/>
          </w:tcPr>
          <w:p w:rsidR="00522D9D" w:rsidRPr="00680416" w:rsidRDefault="00522D9D" w:rsidP="002A1232">
            <w:pPr>
              <w:rPr>
                <w:rFonts w:ascii="Cambria" w:hAnsi="Cambria"/>
                <w:sz w:val="22"/>
                <w:szCs w:val="22"/>
              </w:rPr>
            </w:pPr>
            <w:r w:rsidRPr="00680416">
              <w:rPr>
                <w:rFonts w:ascii="Cambria" w:hAnsi="Cambria"/>
                <w:sz w:val="22"/>
                <w:szCs w:val="22"/>
              </w:rPr>
              <w:t>1.</w:t>
            </w:r>
          </w:p>
          <w:p w:rsidR="00522D9D" w:rsidRPr="00680416" w:rsidRDefault="00522D9D" w:rsidP="002A1232">
            <w:pPr>
              <w:rPr>
                <w:rFonts w:ascii="Cambria" w:hAnsi="Cambria"/>
                <w:sz w:val="22"/>
                <w:szCs w:val="22"/>
              </w:rPr>
            </w:pPr>
          </w:p>
        </w:tc>
        <w:tc>
          <w:tcPr>
            <w:tcW w:w="2693" w:type="dxa"/>
          </w:tcPr>
          <w:p w:rsidR="00522D9D" w:rsidRPr="00680416" w:rsidRDefault="00522D9D" w:rsidP="002A1232">
            <w:pPr>
              <w:rPr>
                <w:rFonts w:ascii="Cambria" w:hAnsi="Cambria"/>
                <w:sz w:val="22"/>
                <w:szCs w:val="22"/>
              </w:rPr>
            </w:pPr>
          </w:p>
          <w:p w:rsidR="00522D9D" w:rsidRPr="00680416" w:rsidRDefault="00522D9D" w:rsidP="002A1232">
            <w:pPr>
              <w:rPr>
                <w:rFonts w:ascii="Cambria" w:hAnsi="Cambria"/>
                <w:sz w:val="22"/>
                <w:szCs w:val="22"/>
              </w:rPr>
            </w:pPr>
          </w:p>
          <w:p w:rsidR="00522D9D" w:rsidRPr="00680416" w:rsidRDefault="00522D9D" w:rsidP="002A1232">
            <w:pPr>
              <w:rPr>
                <w:rFonts w:ascii="Cambria" w:hAnsi="Cambria"/>
                <w:sz w:val="22"/>
                <w:szCs w:val="22"/>
              </w:rPr>
            </w:pPr>
          </w:p>
        </w:tc>
        <w:tc>
          <w:tcPr>
            <w:tcW w:w="5386" w:type="dxa"/>
          </w:tcPr>
          <w:p w:rsidR="00522D9D" w:rsidRPr="00680416" w:rsidRDefault="00522D9D" w:rsidP="002A1232">
            <w:pPr>
              <w:rPr>
                <w:rFonts w:ascii="Cambria" w:hAnsi="Cambria"/>
                <w:sz w:val="22"/>
                <w:szCs w:val="22"/>
              </w:rPr>
            </w:pPr>
          </w:p>
        </w:tc>
        <w:tc>
          <w:tcPr>
            <w:tcW w:w="969" w:type="dxa"/>
          </w:tcPr>
          <w:p w:rsidR="00522D9D" w:rsidRPr="00680416" w:rsidRDefault="00522D9D" w:rsidP="002A1232">
            <w:pPr>
              <w:rPr>
                <w:rFonts w:ascii="Cambria" w:hAnsi="Cambria"/>
                <w:sz w:val="22"/>
                <w:szCs w:val="22"/>
              </w:rPr>
            </w:pPr>
          </w:p>
        </w:tc>
      </w:tr>
      <w:tr w:rsidR="00522D9D" w:rsidRPr="00680416" w:rsidTr="007119B8">
        <w:tc>
          <w:tcPr>
            <w:tcW w:w="496" w:type="dxa"/>
          </w:tcPr>
          <w:p w:rsidR="00522D9D" w:rsidRPr="00680416" w:rsidRDefault="00522D9D" w:rsidP="002A1232">
            <w:pPr>
              <w:rPr>
                <w:rFonts w:ascii="Cambria" w:hAnsi="Cambria"/>
                <w:sz w:val="22"/>
                <w:szCs w:val="22"/>
              </w:rPr>
            </w:pPr>
            <w:r w:rsidRPr="00680416">
              <w:rPr>
                <w:rFonts w:ascii="Cambria" w:hAnsi="Cambria"/>
                <w:sz w:val="22"/>
                <w:szCs w:val="22"/>
              </w:rPr>
              <w:t>2.</w:t>
            </w:r>
          </w:p>
          <w:p w:rsidR="00522D9D" w:rsidRPr="00680416" w:rsidRDefault="00522D9D" w:rsidP="002A1232">
            <w:pPr>
              <w:rPr>
                <w:rFonts w:ascii="Cambria" w:hAnsi="Cambria"/>
                <w:sz w:val="22"/>
                <w:szCs w:val="22"/>
              </w:rPr>
            </w:pPr>
          </w:p>
        </w:tc>
        <w:tc>
          <w:tcPr>
            <w:tcW w:w="2693" w:type="dxa"/>
          </w:tcPr>
          <w:p w:rsidR="00522D9D" w:rsidRPr="00680416" w:rsidRDefault="00522D9D" w:rsidP="002A1232">
            <w:pPr>
              <w:rPr>
                <w:rFonts w:ascii="Cambria" w:hAnsi="Cambria"/>
                <w:sz w:val="22"/>
                <w:szCs w:val="22"/>
              </w:rPr>
            </w:pPr>
          </w:p>
          <w:p w:rsidR="00522D9D" w:rsidRPr="00680416" w:rsidRDefault="00522D9D" w:rsidP="002A1232">
            <w:pPr>
              <w:rPr>
                <w:rFonts w:ascii="Cambria" w:hAnsi="Cambria"/>
                <w:sz w:val="22"/>
                <w:szCs w:val="22"/>
              </w:rPr>
            </w:pPr>
          </w:p>
          <w:p w:rsidR="00522D9D" w:rsidRPr="00680416" w:rsidRDefault="00522D9D" w:rsidP="002A1232">
            <w:pPr>
              <w:rPr>
                <w:rFonts w:ascii="Cambria" w:hAnsi="Cambria"/>
                <w:sz w:val="22"/>
                <w:szCs w:val="22"/>
              </w:rPr>
            </w:pPr>
          </w:p>
        </w:tc>
        <w:tc>
          <w:tcPr>
            <w:tcW w:w="5386" w:type="dxa"/>
          </w:tcPr>
          <w:p w:rsidR="00522D9D" w:rsidRPr="00680416" w:rsidRDefault="00522D9D" w:rsidP="002A1232">
            <w:pPr>
              <w:rPr>
                <w:rFonts w:ascii="Cambria" w:hAnsi="Cambria"/>
                <w:sz w:val="22"/>
                <w:szCs w:val="22"/>
              </w:rPr>
            </w:pPr>
          </w:p>
        </w:tc>
        <w:tc>
          <w:tcPr>
            <w:tcW w:w="969" w:type="dxa"/>
          </w:tcPr>
          <w:p w:rsidR="00522D9D" w:rsidRPr="00680416" w:rsidRDefault="00522D9D" w:rsidP="002A1232">
            <w:pPr>
              <w:rPr>
                <w:rFonts w:ascii="Cambria" w:hAnsi="Cambria"/>
                <w:sz w:val="22"/>
                <w:szCs w:val="22"/>
              </w:rPr>
            </w:pPr>
          </w:p>
        </w:tc>
      </w:tr>
      <w:tr w:rsidR="00522D9D" w:rsidRPr="00680416" w:rsidTr="007119B8">
        <w:tc>
          <w:tcPr>
            <w:tcW w:w="496" w:type="dxa"/>
          </w:tcPr>
          <w:p w:rsidR="00522D9D" w:rsidRPr="00680416" w:rsidRDefault="00522D9D" w:rsidP="002A1232">
            <w:pPr>
              <w:rPr>
                <w:rFonts w:ascii="Cambria" w:hAnsi="Cambria"/>
                <w:sz w:val="22"/>
                <w:szCs w:val="22"/>
              </w:rPr>
            </w:pPr>
            <w:r w:rsidRPr="00680416">
              <w:rPr>
                <w:rFonts w:ascii="Cambria" w:hAnsi="Cambria"/>
                <w:sz w:val="22"/>
                <w:szCs w:val="22"/>
              </w:rPr>
              <w:t>….</w:t>
            </w:r>
          </w:p>
          <w:p w:rsidR="00522D9D" w:rsidRPr="00680416" w:rsidRDefault="00522D9D" w:rsidP="002A1232">
            <w:pPr>
              <w:rPr>
                <w:rFonts w:ascii="Cambria" w:hAnsi="Cambria"/>
                <w:sz w:val="22"/>
                <w:szCs w:val="22"/>
              </w:rPr>
            </w:pPr>
          </w:p>
        </w:tc>
        <w:tc>
          <w:tcPr>
            <w:tcW w:w="2693" w:type="dxa"/>
          </w:tcPr>
          <w:p w:rsidR="00522D9D" w:rsidRPr="00680416" w:rsidRDefault="00522D9D" w:rsidP="002A1232">
            <w:pPr>
              <w:rPr>
                <w:rFonts w:ascii="Cambria" w:hAnsi="Cambria"/>
                <w:sz w:val="22"/>
                <w:szCs w:val="22"/>
              </w:rPr>
            </w:pPr>
          </w:p>
          <w:p w:rsidR="00522D9D" w:rsidRPr="00680416" w:rsidRDefault="00522D9D" w:rsidP="002A1232">
            <w:pPr>
              <w:rPr>
                <w:rFonts w:ascii="Cambria" w:hAnsi="Cambria"/>
                <w:sz w:val="22"/>
                <w:szCs w:val="22"/>
              </w:rPr>
            </w:pPr>
          </w:p>
          <w:p w:rsidR="00522D9D" w:rsidRPr="00680416" w:rsidRDefault="00522D9D" w:rsidP="002A1232">
            <w:pPr>
              <w:rPr>
                <w:rFonts w:ascii="Cambria" w:hAnsi="Cambria"/>
                <w:sz w:val="22"/>
                <w:szCs w:val="22"/>
              </w:rPr>
            </w:pPr>
          </w:p>
        </w:tc>
        <w:tc>
          <w:tcPr>
            <w:tcW w:w="5386" w:type="dxa"/>
          </w:tcPr>
          <w:p w:rsidR="00522D9D" w:rsidRPr="00680416" w:rsidRDefault="00522D9D" w:rsidP="002A1232">
            <w:pPr>
              <w:rPr>
                <w:rFonts w:ascii="Cambria" w:hAnsi="Cambria"/>
                <w:sz w:val="22"/>
                <w:szCs w:val="22"/>
              </w:rPr>
            </w:pPr>
          </w:p>
        </w:tc>
        <w:tc>
          <w:tcPr>
            <w:tcW w:w="969" w:type="dxa"/>
          </w:tcPr>
          <w:p w:rsidR="00522D9D" w:rsidRPr="00680416" w:rsidRDefault="00522D9D" w:rsidP="002A1232">
            <w:pPr>
              <w:rPr>
                <w:rFonts w:ascii="Cambria" w:hAnsi="Cambria"/>
                <w:sz w:val="22"/>
                <w:szCs w:val="22"/>
              </w:rPr>
            </w:pPr>
          </w:p>
        </w:tc>
      </w:tr>
    </w:tbl>
    <w:p w:rsidR="00522D9D" w:rsidRPr="00680416" w:rsidRDefault="00522D9D" w:rsidP="002A1232">
      <w:pPr>
        <w:rPr>
          <w:rFonts w:ascii="Cambria" w:hAnsi="Cambria"/>
          <w:b/>
          <w:sz w:val="22"/>
          <w:szCs w:val="22"/>
        </w:rPr>
      </w:pPr>
    </w:p>
    <w:p w:rsidR="00522D9D" w:rsidRPr="00680416" w:rsidRDefault="00522D9D" w:rsidP="002A1232">
      <w:pPr>
        <w:rPr>
          <w:rFonts w:ascii="Cambria" w:hAnsi="Cambria"/>
          <w:sz w:val="22"/>
          <w:szCs w:val="22"/>
        </w:rPr>
      </w:pPr>
    </w:p>
    <w:p w:rsidR="00522D9D" w:rsidRPr="00680416" w:rsidRDefault="00522D9D" w:rsidP="002A1232">
      <w:pPr>
        <w:rPr>
          <w:rFonts w:ascii="Cambria" w:hAnsi="Cambria"/>
          <w:sz w:val="22"/>
          <w:szCs w:val="22"/>
        </w:rPr>
      </w:pPr>
    </w:p>
    <w:p w:rsidR="00522D9D" w:rsidRPr="00680416" w:rsidRDefault="00522D9D" w:rsidP="002A1232">
      <w:pPr>
        <w:rPr>
          <w:rFonts w:ascii="Cambria" w:hAnsi="Cambria"/>
          <w:sz w:val="22"/>
          <w:szCs w:val="22"/>
        </w:rPr>
      </w:pPr>
      <w:r w:rsidRPr="00680416">
        <w:rPr>
          <w:rFonts w:ascii="Cambria" w:hAnsi="Cambria"/>
          <w:sz w:val="22"/>
          <w:szCs w:val="22"/>
        </w:rPr>
        <w:t>Miejsce i data ……………………</w:t>
      </w:r>
    </w:p>
    <w:p w:rsidR="00522D9D" w:rsidRPr="00680416" w:rsidRDefault="00522D9D" w:rsidP="002A1232">
      <w:pPr>
        <w:rPr>
          <w:rFonts w:ascii="Cambria" w:hAnsi="Cambria"/>
          <w:sz w:val="22"/>
          <w:szCs w:val="22"/>
        </w:rPr>
      </w:pPr>
    </w:p>
    <w:p w:rsidR="00522D9D" w:rsidRPr="00680416" w:rsidRDefault="00522D9D" w:rsidP="002A1232">
      <w:pPr>
        <w:rPr>
          <w:rFonts w:ascii="Cambria" w:hAnsi="Cambria"/>
          <w:sz w:val="22"/>
          <w:szCs w:val="22"/>
        </w:rPr>
      </w:pPr>
    </w:p>
    <w:p w:rsidR="00522D9D" w:rsidRPr="00680416" w:rsidRDefault="00522D9D" w:rsidP="002A1232">
      <w:pPr>
        <w:spacing w:line="360" w:lineRule="auto"/>
        <w:ind w:left="5954"/>
        <w:rPr>
          <w:rFonts w:ascii="Cambria" w:hAnsi="Cambria" w:cs="Arial"/>
          <w:i/>
          <w:sz w:val="16"/>
          <w:szCs w:val="16"/>
        </w:rPr>
      </w:pPr>
      <w:r w:rsidRPr="00680416">
        <w:rPr>
          <w:rFonts w:ascii="Cambria" w:hAnsi="Cambria" w:cs="Arial"/>
          <w:i/>
          <w:sz w:val="16"/>
          <w:szCs w:val="16"/>
        </w:rPr>
        <w:t>Dokument musi być podpisany kwalifikowanym podpisem elektronicznym lub podpisem zaufanym lub elektronicznym podpisem osobistym</w:t>
      </w:r>
    </w:p>
    <w:p w:rsidR="00522D9D" w:rsidRPr="00680416" w:rsidRDefault="00522D9D" w:rsidP="002A1232">
      <w:pPr>
        <w:rPr>
          <w:rFonts w:ascii="Cambria" w:hAnsi="Cambria"/>
          <w:b/>
          <w:sz w:val="22"/>
          <w:szCs w:val="22"/>
        </w:rPr>
      </w:pPr>
    </w:p>
    <w:p w:rsidR="00522D9D" w:rsidRDefault="00522D9D" w:rsidP="002A1232">
      <w:pPr>
        <w:rPr>
          <w:rFonts w:ascii="Cambria" w:hAnsi="Cambria" w:cs="Arial"/>
          <w:sz w:val="16"/>
          <w:szCs w:val="16"/>
        </w:rPr>
      </w:pPr>
      <w:r w:rsidRPr="00680416">
        <w:rPr>
          <w:rFonts w:ascii="Cambria" w:hAnsi="Cambria"/>
          <w:b/>
          <w:sz w:val="22"/>
          <w:szCs w:val="22"/>
        </w:rPr>
        <w:t xml:space="preserve">*) Wykonawca </w:t>
      </w:r>
      <w:r>
        <w:rPr>
          <w:rFonts w:ascii="Cambria" w:hAnsi="Cambria"/>
          <w:b/>
          <w:sz w:val="22"/>
          <w:szCs w:val="22"/>
        </w:rPr>
        <w:t>winien wybrać pkt. I lub pkt.</w:t>
      </w:r>
      <w:r w:rsidRPr="00186D05">
        <w:rPr>
          <w:rFonts w:ascii="Cambria" w:hAnsi="Cambria" w:cs="Arial"/>
          <w:sz w:val="16"/>
          <w:szCs w:val="16"/>
        </w:rPr>
        <w:t xml:space="preserve"> </w:t>
      </w:r>
    </w:p>
    <w:p w:rsidR="00AD3F5A" w:rsidRPr="00F70333" w:rsidRDefault="00AD3F5A" w:rsidP="00F70333">
      <w:pPr>
        <w:tabs>
          <w:tab w:val="center" w:pos="5954"/>
        </w:tabs>
        <w:rPr>
          <w:rFonts w:ascii="Arial" w:hAnsi="Arial" w:cs="Arial"/>
          <w:b/>
          <w:i/>
          <w:sz w:val="16"/>
        </w:rPr>
      </w:pPr>
    </w:p>
    <w:sectPr w:rsidR="00AD3F5A" w:rsidRPr="00F70333" w:rsidSect="00F43C38">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412F" w:rsidRDefault="0045412F">
      <w:r>
        <w:separator/>
      </w:r>
    </w:p>
  </w:endnote>
  <w:endnote w:type="continuationSeparator" w:id="0">
    <w:p w:rsidR="0045412F" w:rsidRDefault="004541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tarSymbol">
    <w:altName w:val="Arial Unicode MS"/>
    <w:charset w:val="80"/>
    <w:family w:val="auto"/>
    <w:pitch w:val="default"/>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Arial Narrow">
    <w:panose1 w:val="020B0606020202030204"/>
    <w:charset w:val="EE"/>
    <w:family w:val="swiss"/>
    <w:pitch w:val="variable"/>
    <w:sig w:usb0="00000287" w:usb1="00000800" w:usb2="00000000" w:usb3="00000000" w:csb0="0000009F" w:csb1="00000000"/>
  </w:font>
  <w:font w:name="Times-Roman">
    <w:altName w:val="Times New Roman"/>
    <w:panose1 w:val="00000000000000000000"/>
    <w:charset w:val="00"/>
    <w:family w:val="roman"/>
    <w:notTrueType/>
    <w:pitch w:val="default"/>
  </w:font>
  <w:font w:name="TimesNewRoman">
    <w:altName w:val="Times New Roman"/>
    <w:panose1 w:val="00000000000000000000"/>
    <w:charset w:val="00"/>
    <w:family w:val="roman"/>
    <w:notTrueType/>
    <w:pitch w:val="default"/>
    <w:sig w:usb0="00000005" w:usb1="00000000" w:usb2="00000000" w:usb3="00000000" w:csb0="00000002" w:csb1="00000000"/>
  </w:font>
  <w:font w:name="TimesNewRomanPS-BoldMT">
    <w:altName w:val="Times New Roman"/>
    <w:charset w:val="EE"/>
    <w:family w:val="auto"/>
    <w:pitch w:val="default"/>
  </w:font>
  <w:font w:name="Trebuchet MS">
    <w:panose1 w:val="020B0603020202020204"/>
    <w:charset w:val="EE"/>
    <w:family w:val="swiss"/>
    <w:pitch w:val="variable"/>
    <w:sig w:usb0="00000687" w:usb1="00000000" w:usb2="00000000" w:usb3="00000000" w:csb0="0000009F" w:csb1="00000000"/>
  </w:font>
  <w:font w:name="Arial-BoldMT">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63E3" w:rsidRDefault="00F663E3" w:rsidP="00F75A49">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F663E3" w:rsidRDefault="00F663E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412F" w:rsidRDefault="0045412F">
      <w:r>
        <w:separator/>
      </w:r>
    </w:p>
  </w:footnote>
  <w:footnote w:type="continuationSeparator" w:id="0">
    <w:p w:rsidR="0045412F" w:rsidRDefault="004541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63E3" w:rsidRPr="00CD7567" w:rsidRDefault="00F663E3" w:rsidP="005A551E">
    <w:pPr>
      <w:pStyle w:val="Nagwek"/>
      <w:pBdr>
        <w:bottom w:val="single" w:sz="4" w:space="0" w:color="auto"/>
      </w:pBdr>
      <w:ind w:right="360"/>
      <w:jc w:val="center"/>
      <w:rPr>
        <w:b/>
        <w:bCs/>
        <w:i/>
        <w:iCs/>
      </w:rPr>
    </w:pPr>
    <w:r>
      <w:rPr>
        <w:b/>
        <w:bCs/>
        <w:i/>
        <w:iCs/>
      </w:rPr>
      <w:t>„</w:t>
    </w:r>
    <w:r w:rsidRPr="005F730F">
      <w:rPr>
        <w:b/>
        <w:bCs/>
        <w:i/>
        <w:iCs/>
      </w:rPr>
      <w:t>Odbiór i zagospodarowanie odpadów komunalnych od właścicieli nieruchomości zamieszkałych w Gminie Łączna oraz odbiór, transport i zagospodarowanie odpadów z punktu selektywnej zbiórki odpadów komunalnych PSZOK wraz z jego doposażeniem”</w:t>
    </w:r>
  </w:p>
  <w:p w:rsidR="00F663E3" w:rsidRPr="004016D8" w:rsidRDefault="00F663E3" w:rsidP="005A551E">
    <w:pPr>
      <w:pStyle w:val="Nagwek"/>
      <w:pBdr>
        <w:bottom w:val="single" w:sz="4" w:space="0" w:color="auto"/>
      </w:pBdr>
      <w:ind w:right="360"/>
      <w:jc w:val="center"/>
      <w:rPr>
        <w:b/>
        <w:i/>
      </w:rPr>
    </w:pPr>
    <w:r w:rsidRPr="00CD7567">
      <w:rPr>
        <w:b/>
        <w:bCs/>
        <w:i/>
      </w:rPr>
      <w:t xml:space="preserve">Sygnatura akt: </w:t>
    </w:r>
    <w:r>
      <w:rPr>
        <w:b/>
        <w:i/>
      </w:rPr>
      <w:t>T</w:t>
    </w:r>
    <w:r w:rsidRPr="00CD7567">
      <w:rPr>
        <w:b/>
        <w:i/>
      </w:rPr>
      <w:t>.271.</w:t>
    </w:r>
    <w:r>
      <w:rPr>
        <w:b/>
        <w:i/>
      </w:rPr>
      <w:t>1.2024.AK</w:t>
    </w:r>
  </w:p>
  <w:p w:rsidR="00F663E3" w:rsidRPr="00114B42" w:rsidRDefault="00F663E3" w:rsidP="00114B42">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F5FA1EBA"/>
    <w:lvl w:ilvl="0">
      <w:start w:val="1"/>
      <w:numFmt w:val="decimal"/>
      <w:pStyle w:val="Listanumerowana"/>
      <w:lvlText w:val="%1."/>
      <w:lvlJc w:val="left"/>
      <w:pPr>
        <w:tabs>
          <w:tab w:val="num" w:pos="360"/>
        </w:tabs>
        <w:ind w:left="360" w:hanging="360"/>
      </w:pPr>
    </w:lvl>
  </w:abstractNum>
  <w:abstractNum w:abstractNumId="1"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2" w15:restartNumberingAfterBreak="0">
    <w:nsid w:val="00000002"/>
    <w:multiLevelType w:val="multilevel"/>
    <w:tmpl w:val="00000002"/>
    <w:name w:val="WW8Num2"/>
    <w:lvl w:ilvl="0">
      <w:start w:val="1"/>
      <w:numFmt w:val="bullet"/>
      <w:lvlText w:val="–"/>
      <w:lvlJc w:val="left"/>
      <w:pPr>
        <w:tabs>
          <w:tab w:val="num" w:pos="360"/>
        </w:tabs>
        <w:ind w:left="360" w:hanging="360"/>
      </w:pPr>
      <w:rPr>
        <w:rFonts w:ascii="StarSymbol" w:hAnsi="StarSymbol" w:cs="StarSymbol"/>
        <w:sz w:val="18"/>
        <w:szCs w:val="18"/>
      </w:rPr>
    </w:lvl>
    <w:lvl w:ilvl="1">
      <w:start w:val="1"/>
      <w:numFmt w:val="bullet"/>
      <w:lvlText w:val="–"/>
      <w:lvlJc w:val="left"/>
      <w:pPr>
        <w:tabs>
          <w:tab w:val="num" w:pos="720"/>
        </w:tabs>
        <w:ind w:left="720" w:hanging="360"/>
      </w:pPr>
      <w:rPr>
        <w:rFonts w:ascii="StarSymbol" w:hAnsi="StarSymbol" w:cs="StarSymbol"/>
        <w:sz w:val="18"/>
        <w:szCs w:val="18"/>
      </w:rPr>
    </w:lvl>
    <w:lvl w:ilvl="2">
      <w:start w:val="1"/>
      <w:numFmt w:val="bullet"/>
      <w:lvlText w:val="–"/>
      <w:lvlJc w:val="left"/>
      <w:pPr>
        <w:tabs>
          <w:tab w:val="num" w:pos="1080"/>
        </w:tabs>
        <w:ind w:left="1080" w:hanging="360"/>
      </w:pPr>
      <w:rPr>
        <w:rFonts w:ascii="StarSymbol" w:hAnsi="StarSymbol" w:cs="StarSymbol"/>
        <w:sz w:val="18"/>
        <w:szCs w:val="18"/>
      </w:rPr>
    </w:lvl>
    <w:lvl w:ilvl="3">
      <w:start w:val="1"/>
      <w:numFmt w:val="bullet"/>
      <w:lvlText w:val="–"/>
      <w:lvlJc w:val="left"/>
      <w:pPr>
        <w:tabs>
          <w:tab w:val="num" w:pos="1440"/>
        </w:tabs>
        <w:ind w:left="1440" w:hanging="360"/>
      </w:pPr>
      <w:rPr>
        <w:rFonts w:ascii="StarSymbol" w:hAnsi="StarSymbol" w:cs="StarSymbol"/>
        <w:sz w:val="18"/>
        <w:szCs w:val="18"/>
      </w:rPr>
    </w:lvl>
    <w:lvl w:ilvl="4">
      <w:start w:val="1"/>
      <w:numFmt w:val="bullet"/>
      <w:lvlText w:val="–"/>
      <w:lvlJc w:val="left"/>
      <w:pPr>
        <w:tabs>
          <w:tab w:val="num" w:pos="1800"/>
        </w:tabs>
        <w:ind w:left="1800" w:hanging="360"/>
      </w:pPr>
      <w:rPr>
        <w:rFonts w:ascii="StarSymbol" w:hAnsi="StarSymbol" w:cs="StarSymbol"/>
        <w:sz w:val="18"/>
        <w:szCs w:val="18"/>
      </w:rPr>
    </w:lvl>
    <w:lvl w:ilvl="5">
      <w:start w:val="1"/>
      <w:numFmt w:val="bullet"/>
      <w:lvlText w:val="–"/>
      <w:lvlJc w:val="left"/>
      <w:pPr>
        <w:tabs>
          <w:tab w:val="num" w:pos="2160"/>
        </w:tabs>
        <w:ind w:left="2160" w:hanging="360"/>
      </w:pPr>
      <w:rPr>
        <w:rFonts w:ascii="StarSymbol" w:hAnsi="StarSymbol" w:cs="StarSymbol"/>
        <w:sz w:val="18"/>
        <w:szCs w:val="18"/>
      </w:rPr>
    </w:lvl>
    <w:lvl w:ilvl="6">
      <w:start w:val="1"/>
      <w:numFmt w:val="bullet"/>
      <w:lvlText w:val="–"/>
      <w:lvlJc w:val="left"/>
      <w:pPr>
        <w:tabs>
          <w:tab w:val="num" w:pos="2520"/>
        </w:tabs>
        <w:ind w:left="2520" w:hanging="360"/>
      </w:pPr>
      <w:rPr>
        <w:rFonts w:ascii="StarSymbol" w:hAnsi="StarSymbol" w:cs="StarSymbol"/>
        <w:sz w:val="18"/>
        <w:szCs w:val="18"/>
      </w:rPr>
    </w:lvl>
    <w:lvl w:ilvl="7">
      <w:start w:val="1"/>
      <w:numFmt w:val="bullet"/>
      <w:lvlText w:val="–"/>
      <w:lvlJc w:val="left"/>
      <w:pPr>
        <w:tabs>
          <w:tab w:val="num" w:pos="2880"/>
        </w:tabs>
        <w:ind w:left="2880" w:hanging="360"/>
      </w:pPr>
      <w:rPr>
        <w:rFonts w:ascii="StarSymbol" w:hAnsi="StarSymbol" w:cs="StarSymbol"/>
        <w:sz w:val="18"/>
        <w:szCs w:val="18"/>
      </w:rPr>
    </w:lvl>
    <w:lvl w:ilvl="8">
      <w:start w:val="1"/>
      <w:numFmt w:val="bullet"/>
      <w:lvlText w:val="–"/>
      <w:lvlJc w:val="left"/>
      <w:pPr>
        <w:tabs>
          <w:tab w:val="num" w:pos="3240"/>
        </w:tabs>
        <w:ind w:left="3240" w:hanging="360"/>
      </w:pPr>
      <w:rPr>
        <w:rFonts w:ascii="StarSymbol" w:hAnsi="StarSymbol" w:cs="StarSymbol"/>
        <w:sz w:val="18"/>
        <w:szCs w:val="18"/>
      </w:rPr>
    </w:lvl>
  </w:abstractNum>
  <w:abstractNum w:abstractNumId="3"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tarSymbol" w:hAnsi="StarSymbol" w:cs="StarSymbol"/>
        <w:sz w:val="18"/>
        <w:szCs w:val="18"/>
      </w:rPr>
    </w:lvl>
    <w:lvl w:ilvl="1">
      <w:start w:val="1"/>
      <w:numFmt w:val="bullet"/>
      <w:lvlText w:val="–"/>
      <w:lvlJc w:val="left"/>
      <w:pPr>
        <w:tabs>
          <w:tab w:val="num" w:pos="720"/>
        </w:tabs>
        <w:ind w:left="720" w:hanging="360"/>
      </w:pPr>
      <w:rPr>
        <w:rFonts w:ascii="StarSymbol" w:hAnsi="StarSymbol" w:cs="StarSymbol"/>
        <w:sz w:val="18"/>
        <w:szCs w:val="18"/>
      </w:rPr>
    </w:lvl>
    <w:lvl w:ilvl="2">
      <w:start w:val="1"/>
      <w:numFmt w:val="bullet"/>
      <w:lvlText w:val="–"/>
      <w:lvlJc w:val="left"/>
      <w:pPr>
        <w:tabs>
          <w:tab w:val="num" w:pos="1080"/>
        </w:tabs>
        <w:ind w:left="1080" w:hanging="360"/>
      </w:pPr>
      <w:rPr>
        <w:rFonts w:ascii="StarSymbol" w:hAnsi="StarSymbol" w:cs="StarSymbol"/>
        <w:sz w:val="18"/>
        <w:szCs w:val="18"/>
      </w:rPr>
    </w:lvl>
    <w:lvl w:ilvl="3">
      <w:start w:val="1"/>
      <w:numFmt w:val="bullet"/>
      <w:lvlText w:val="–"/>
      <w:lvlJc w:val="left"/>
      <w:pPr>
        <w:tabs>
          <w:tab w:val="num" w:pos="1440"/>
        </w:tabs>
        <w:ind w:left="1440" w:hanging="360"/>
      </w:pPr>
      <w:rPr>
        <w:rFonts w:ascii="StarSymbol" w:hAnsi="StarSymbol" w:cs="StarSymbol"/>
        <w:sz w:val="18"/>
        <w:szCs w:val="18"/>
      </w:rPr>
    </w:lvl>
    <w:lvl w:ilvl="4">
      <w:start w:val="1"/>
      <w:numFmt w:val="bullet"/>
      <w:lvlText w:val="–"/>
      <w:lvlJc w:val="left"/>
      <w:pPr>
        <w:tabs>
          <w:tab w:val="num" w:pos="1800"/>
        </w:tabs>
        <w:ind w:left="1800" w:hanging="360"/>
      </w:pPr>
      <w:rPr>
        <w:rFonts w:ascii="StarSymbol" w:hAnsi="StarSymbol" w:cs="StarSymbol"/>
        <w:sz w:val="18"/>
        <w:szCs w:val="18"/>
      </w:rPr>
    </w:lvl>
    <w:lvl w:ilvl="5">
      <w:start w:val="1"/>
      <w:numFmt w:val="bullet"/>
      <w:lvlText w:val="–"/>
      <w:lvlJc w:val="left"/>
      <w:pPr>
        <w:tabs>
          <w:tab w:val="num" w:pos="2160"/>
        </w:tabs>
        <w:ind w:left="2160" w:hanging="360"/>
      </w:pPr>
      <w:rPr>
        <w:rFonts w:ascii="StarSymbol" w:hAnsi="StarSymbol" w:cs="StarSymbol"/>
        <w:sz w:val="18"/>
        <w:szCs w:val="18"/>
      </w:rPr>
    </w:lvl>
    <w:lvl w:ilvl="6">
      <w:start w:val="1"/>
      <w:numFmt w:val="bullet"/>
      <w:lvlText w:val="–"/>
      <w:lvlJc w:val="left"/>
      <w:pPr>
        <w:tabs>
          <w:tab w:val="num" w:pos="2520"/>
        </w:tabs>
        <w:ind w:left="2520" w:hanging="360"/>
      </w:pPr>
      <w:rPr>
        <w:rFonts w:ascii="StarSymbol" w:hAnsi="StarSymbol" w:cs="StarSymbol"/>
        <w:sz w:val="18"/>
        <w:szCs w:val="18"/>
      </w:rPr>
    </w:lvl>
    <w:lvl w:ilvl="7">
      <w:start w:val="1"/>
      <w:numFmt w:val="bullet"/>
      <w:lvlText w:val="–"/>
      <w:lvlJc w:val="left"/>
      <w:pPr>
        <w:tabs>
          <w:tab w:val="num" w:pos="2880"/>
        </w:tabs>
        <w:ind w:left="2880" w:hanging="360"/>
      </w:pPr>
      <w:rPr>
        <w:rFonts w:ascii="StarSymbol" w:hAnsi="StarSymbol" w:cs="StarSymbol"/>
        <w:sz w:val="18"/>
        <w:szCs w:val="18"/>
      </w:rPr>
    </w:lvl>
    <w:lvl w:ilvl="8">
      <w:start w:val="1"/>
      <w:numFmt w:val="bullet"/>
      <w:lvlText w:val="–"/>
      <w:lvlJc w:val="left"/>
      <w:pPr>
        <w:tabs>
          <w:tab w:val="num" w:pos="3240"/>
        </w:tabs>
        <w:ind w:left="3240" w:hanging="360"/>
      </w:pPr>
      <w:rPr>
        <w:rFonts w:ascii="StarSymbol" w:hAnsi="StarSymbol" w:cs="StarSymbol"/>
        <w:sz w:val="18"/>
        <w:szCs w:val="18"/>
      </w:rPr>
    </w:lvl>
  </w:abstractNum>
  <w:abstractNum w:abstractNumId="4" w15:restartNumberingAfterBreak="0">
    <w:nsid w:val="00000004"/>
    <w:multiLevelType w:val="multilevel"/>
    <w:tmpl w:val="00000004"/>
    <w:name w:val="WW8Num4"/>
    <w:lvl w:ilvl="0">
      <w:start w:val="1"/>
      <w:numFmt w:val="bullet"/>
      <w:lvlText w:val="–"/>
      <w:lvlJc w:val="left"/>
      <w:pPr>
        <w:tabs>
          <w:tab w:val="num" w:pos="360"/>
        </w:tabs>
        <w:ind w:left="360" w:hanging="360"/>
      </w:pPr>
      <w:rPr>
        <w:rFonts w:ascii="StarSymbol" w:hAnsi="StarSymbol" w:cs="StarSymbol"/>
        <w:sz w:val="18"/>
        <w:szCs w:val="18"/>
      </w:rPr>
    </w:lvl>
    <w:lvl w:ilvl="1">
      <w:start w:val="1"/>
      <w:numFmt w:val="bullet"/>
      <w:lvlText w:val="–"/>
      <w:lvlJc w:val="left"/>
      <w:pPr>
        <w:tabs>
          <w:tab w:val="num" w:pos="720"/>
        </w:tabs>
        <w:ind w:left="720" w:hanging="360"/>
      </w:pPr>
      <w:rPr>
        <w:rFonts w:ascii="StarSymbol" w:hAnsi="StarSymbol" w:cs="StarSymbol"/>
        <w:sz w:val="18"/>
        <w:szCs w:val="18"/>
      </w:rPr>
    </w:lvl>
    <w:lvl w:ilvl="2">
      <w:start w:val="1"/>
      <w:numFmt w:val="bullet"/>
      <w:lvlText w:val="–"/>
      <w:lvlJc w:val="left"/>
      <w:pPr>
        <w:tabs>
          <w:tab w:val="num" w:pos="1080"/>
        </w:tabs>
        <w:ind w:left="1080" w:hanging="360"/>
      </w:pPr>
      <w:rPr>
        <w:rFonts w:ascii="StarSymbol" w:hAnsi="StarSymbol" w:cs="StarSymbol"/>
        <w:sz w:val="18"/>
        <w:szCs w:val="18"/>
      </w:rPr>
    </w:lvl>
    <w:lvl w:ilvl="3">
      <w:start w:val="1"/>
      <w:numFmt w:val="bullet"/>
      <w:lvlText w:val="–"/>
      <w:lvlJc w:val="left"/>
      <w:pPr>
        <w:tabs>
          <w:tab w:val="num" w:pos="1440"/>
        </w:tabs>
        <w:ind w:left="1440" w:hanging="360"/>
      </w:pPr>
      <w:rPr>
        <w:rFonts w:ascii="StarSymbol" w:hAnsi="StarSymbol" w:cs="StarSymbol"/>
        <w:sz w:val="18"/>
        <w:szCs w:val="18"/>
      </w:rPr>
    </w:lvl>
    <w:lvl w:ilvl="4">
      <w:start w:val="1"/>
      <w:numFmt w:val="bullet"/>
      <w:lvlText w:val="–"/>
      <w:lvlJc w:val="left"/>
      <w:pPr>
        <w:tabs>
          <w:tab w:val="num" w:pos="1800"/>
        </w:tabs>
        <w:ind w:left="1800" w:hanging="360"/>
      </w:pPr>
      <w:rPr>
        <w:rFonts w:ascii="StarSymbol" w:hAnsi="StarSymbol" w:cs="StarSymbol"/>
        <w:sz w:val="18"/>
        <w:szCs w:val="18"/>
      </w:rPr>
    </w:lvl>
    <w:lvl w:ilvl="5">
      <w:start w:val="1"/>
      <w:numFmt w:val="bullet"/>
      <w:lvlText w:val="–"/>
      <w:lvlJc w:val="left"/>
      <w:pPr>
        <w:tabs>
          <w:tab w:val="num" w:pos="2160"/>
        </w:tabs>
        <w:ind w:left="2160" w:hanging="360"/>
      </w:pPr>
      <w:rPr>
        <w:rFonts w:ascii="StarSymbol" w:hAnsi="StarSymbol" w:cs="StarSymbol"/>
        <w:sz w:val="18"/>
        <w:szCs w:val="18"/>
      </w:rPr>
    </w:lvl>
    <w:lvl w:ilvl="6">
      <w:start w:val="1"/>
      <w:numFmt w:val="bullet"/>
      <w:lvlText w:val="–"/>
      <w:lvlJc w:val="left"/>
      <w:pPr>
        <w:tabs>
          <w:tab w:val="num" w:pos="2520"/>
        </w:tabs>
        <w:ind w:left="2520" w:hanging="360"/>
      </w:pPr>
      <w:rPr>
        <w:rFonts w:ascii="StarSymbol" w:hAnsi="StarSymbol" w:cs="StarSymbol"/>
        <w:sz w:val="18"/>
        <w:szCs w:val="18"/>
      </w:rPr>
    </w:lvl>
    <w:lvl w:ilvl="7">
      <w:start w:val="1"/>
      <w:numFmt w:val="bullet"/>
      <w:lvlText w:val="–"/>
      <w:lvlJc w:val="left"/>
      <w:pPr>
        <w:tabs>
          <w:tab w:val="num" w:pos="2880"/>
        </w:tabs>
        <w:ind w:left="2880" w:hanging="360"/>
      </w:pPr>
      <w:rPr>
        <w:rFonts w:ascii="StarSymbol" w:hAnsi="StarSymbol" w:cs="StarSymbol"/>
        <w:sz w:val="18"/>
        <w:szCs w:val="18"/>
      </w:rPr>
    </w:lvl>
    <w:lvl w:ilvl="8">
      <w:start w:val="1"/>
      <w:numFmt w:val="bullet"/>
      <w:lvlText w:val="–"/>
      <w:lvlJc w:val="left"/>
      <w:pPr>
        <w:tabs>
          <w:tab w:val="num" w:pos="3240"/>
        </w:tabs>
        <w:ind w:left="3240" w:hanging="360"/>
      </w:pPr>
      <w:rPr>
        <w:rFonts w:ascii="StarSymbol" w:hAnsi="StarSymbol" w:cs="StarSymbol"/>
        <w:sz w:val="18"/>
        <w:szCs w:val="18"/>
      </w:rPr>
    </w:lvl>
  </w:abstractNum>
  <w:abstractNum w:abstractNumId="5" w15:restartNumberingAfterBreak="0">
    <w:nsid w:val="00000007"/>
    <w:multiLevelType w:val="singleLevel"/>
    <w:tmpl w:val="355EDC56"/>
    <w:name w:val="WW8Num52"/>
    <w:lvl w:ilvl="0">
      <w:start w:val="1"/>
      <w:numFmt w:val="none"/>
      <w:lvlText w:val="Załącznik Nr 1 do SIWZ"/>
      <w:lvlJc w:val="left"/>
      <w:pPr>
        <w:tabs>
          <w:tab w:val="num" w:pos="2778"/>
        </w:tabs>
        <w:ind w:left="2778" w:hanging="2778"/>
      </w:pPr>
      <w:rPr>
        <w:rFonts w:hint="default"/>
        <w:b w:val="0"/>
        <w:i/>
        <w:sz w:val="20"/>
        <w:szCs w:val="20"/>
      </w:rPr>
    </w:lvl>
  </w:abstractNum>
  <w:abstractNum w:abstractNumId="6" w15:restartNumberingAfterBreak="0">
    <w:nsid w:val="0000000D"/>
    <w:multiLevelType w:val="singleLevel"/>
    <w:tmpl w:val="0000000D"/>
    <w:name w:val="WW8Num16"/>
    <w:lvl w:ilvl="0">
      <w:start w:val="1"/>
      <w:numFmt w:val="decimal"/>
      <w:lvlText w:val="%1)"/>
      <w:lvlJc w:val="left"/>
      <w:pPr>
        <w:tabs>
          <w:tab w:val="num" w:pos="0"/>
        </w:tabs>
        <w:ind w:left="1440" w:hanging="360"/>
      </w:pPr>
      <w:rPr>
        <w:rFonts w:ascii="Times New Roman" w:eastAsia="Times New Roman" w:hAnsi="Times New Roman" w:cs="Times New Roman"/>
      </w:rPr>
    </w:lvl>
  </w:abstractNum>
  <w:abstractNum w:abstractNumId="7" w15:restartNumberingAfterBreak="0">
    <w:nsid w:val="0000000E"/>
    <w:multiLevelType w:val="multilevel"/>
    <w:tmpl w:val="0000000E"/>
    <w:name w:val="WW8Num18"/>
    <w:lvl w:ilvl="0">
      <w:start w:val="1"/>
      <w:numFmt w:val="decimal"/>
      <w:lvlText w:val="%1."/>
      <w:lvlJc w:val="left"/>
      <w:pPr>
        <w:tabs>
          <w:tab w:val="num" w:pos="173"/>
        </w:tabs>
        <w:ind w:left="1419" w:hanging="360"/>
      </w:pPr>
    </w:lvl>
    <w:lvl w:ilvl="1">
      <w:start w:val="1"/>
      <w:numFmt w:val="decimal"/>
      <w:lvlText w:val="%2)"/>
      <w:lvlJc w:val="left"/>
      <w:pPr>
        <w:tabs>
          <w:tab w:val="num" w:pos="66"/>
        </w:tabs>
        <w:ind w:left="2032" w:hanging="360"/>
      </w:pPr>
      <w:rPr>
        <w:rFonts w:ascii="Times New Roman" w:eastAsia="Times New Roman" w:hAnsi="Times New Roman" w:cs="Times New Roman"/>
      </w:rPr>
    </w:lvl>
    <w:lvl w:ilvl="2">
      <w:start w:val="1"/>
      <w:numFmt w:val="lowerLetter"/>
      <w:lvlText w:val="%3)"/>
      <w:lvlJc w:val="left"/>
      <w:pPr>
        <w:tabs>
          <w:tab w:val="num" w:pos="66"/>
        </w:tabs>
        <w:ind w:left="2837" w:hanging="360"/>
      </w:pPr>
    </w:lvl>
    <w:lvl w:ilvl="3">
      <w:start w:val="1"/>
      <w:numFmt w:val="decimal"/>
      <w:lvlText w:val="%4."/>
      <w:lvlJc w:val="left"/>
      <w:pPr>
        <w:tabs>
          <w:tab w:val="num" w:pos="66"/>
        </w:tabs>
        <w:ind w:left="3472" w:hanging="360"/>
      </w:pPr>
    </w:lvl>
    <w:lvl w:ilvl="4">
      <w:start w:val="1"/>
      <w:numFmt w:val="lowerLetter"/>
      <w:lvlText w:val="%5."/>
      <w:lvlJc w:val="left"/>
      <w:pPr>
        <w:tabs>
          <w:tab w:val="num" w:pos="66"/>
        </w:tabs>
        <w:ind w:left="4192" w:hanging="360"/>
      </w:pPr>
    </w:lvl>
    <w:lvl w:ilvl="5">
      <w:start w:val="1"/>
      <w:numFmt w:val="lowerRoman"/>
      <w:lvlText w:val="%6."/>
      <w:lvlJc w:val="left"/>
      <w:pPr>
        <w:tabs>
          <w:tab w:val="num" w:pos="66"/>
        </w:tabs>
        <w:ind w:left="4912" w:hanging="180"/>
      </w:pPr>
    </w:lvl>
    <w:lvl w:ilvl="6">
      <w:start w:val="1"/>
      <w:numFmt w:val="decimal"/>
      <w:lvlText w:val="%7."/>
      <w:lvlJc w:val="left"/>
      <w:pPr>
        <w:tabs>
          <w:tab w:val="num" w:pos="66"/>
        </w:tabs>
        <w:ind w:left="5632" w:hanging="360"/>
      </w:pPr>
    </w:lvl>
    <w:lvl w:ilvl="7">
      <w:start w:val="1"/>
      <w:numFmt w:val="lowerLetter"/>
      <w:lvlText w:val="%8."/>
      <w:lvlJc w:val="left"/>
      <w:pPr>
        <w:tabs>
          <w:tab w:val="num" w:pos="66"/>
        </w:tabs>
        <w:ind w:left="6352" w:hanging="360"/>
      </w:pPr>
    </w:lvl>
    <w:lvl w:ilvl="8">
      <w:start w:val="1"/>
      <w:numFmt w:val="lowerRoman"/>
      <w:lvlText w:val="%9."/>
      <w:lvlJc w:val="left"/>
      <w:pPr>
        <w:tabs>
          <w:tab w:val="num" w:pos="66"/>
        </w:tabs>
        <w:ind w:left="7072" w:hanging="180"/>
      </w:pPr>
    </w:lvl>
  </w:abstractNum>
  <w:abstractNum w:abstractNumId="8" w15:restartNumberingAfterBreak="0">
    <w:nsid w:val="00000011"/>
    <w:multiLevelType w:val="singleLevel"/>
    <w:tmpl w:val="00000011"/>
    <w:name w:val="WW8Num22"/>
    <w:lvl w:ilvl="0">
      <w:start w:val="1"/>
      <w:numFmt w:val="lowerLetter"/>
      <w:lvlText w:val="%1)"/>
      <w:lvlJc w:val="left"/>
      <w:pPr>
        <w:tabs>
          <w:tab w:val="num" w:pos="0"/>
        </w:tabs>
        <w:ind w:left="1440" w:hanging="360"/>
      </w:pPr>
      <w:rPr>
        <w:rFonts w:ascii="Times New Roman" w:eastAsia="Times New Roman" w:hAnsi="Times New Roman" w:cs="Times New Roman"/>
      </w:rPr>
    </w:lvl>
  </w:abstractNum>
  <w:abstractNum w:abstractNumId="9" w15:restartNumberingAfterBreak="0">
    <w:nsid w:val="00962FDE"/>
    <w:multiLevelType w:val="singleLevel"/>
    <w:tmpl w:val="0F5ECD8A"/>
    <w:lvl w:ilvl="0">
      <w:start w:val="7"/>
      <w:numFmt w:val="decimal"/>
      <w:lvlText w:val="%1."/>
      <w:legacy w:legacy="1" w:legacySpace="0" w:legacyIndent="360"/>
      <w:lvlJc w:val="left"/>
      <w:rPr>
        <w:rFonts w:ascii="Times New Roman" w:hAnsi="Times New Roman" w:cs="Times New Roman" w:hint="default"/>
      </w:rPr>
    </w:lvl>
  </w:abstractNum>
  <w:abstractNum w:abstractNumId="10" w15:restartNumberingAfterBreak="0">
    <w:nsid w:val="028B2AC2"/>
    <w:multiLevelType w:val="multilevel"/>
    <w:tmpl w:val="5CA0FC16"/>
    <w:name w:val="WW8Num1232224"/>
    <w:lvl w:ilvl="0">
      <w:start w:val="1"/>
      <w:numFmt w:val="decimal"/>
      <w:lvlText w:val="%1)"/>
      <w:lvlJc w:val="left"/>
      <w:pPr>
        <w:tabs>
          <w:tab w:val="num" w:pos="1211"/>
        </w:tabs>
        <w:ind w:left="1211" w:hanging="360"/>
      </w:pPr>
      <w:rPr>
        <w:rFonts w:hint="default"/>
        <w:b w:val="0"/>
        <w:bCs w:val="0"/>
        <w:sz w:val="24"/>
        <w:szCs w:val="24"/>
      </w:rPr>
    </w:lvl>
    <w:lvl w:ilvl="1">
      <w:start w:val="1"/>
      <w:numFmt w:val="decimal"/>
      <w:lvlText w:val="%2."/>
      <w:lvlJc w:val="left"/>
      <w:pPr>
        <w:tabs>
          <w:tab w:val="num" w:pos="502"/>
        </w:tabs>
        <w:ind w:left="502" w:hanging="360"/>
      </w:pPr>
      <w:rPr>
        <w:rFonts w:hint="default"/>
        <w:b w:val="0"/>
      </w:rPr>
    </w:lvl>
    <w:lvl w:ilvl="2">
      <w:start w:val="1"/>
      <w:numFmt w:val="decimal"/>
      <w:lvlText w:val="%3)"/>
      <w:lvlJc w:val="left"/>
      <w:pPr>
        <w:tabs>
          <w:tab w:val="num" w:pos="1931"/>
        </w:tabs>
        <w:ind w:left="1931" w:hanging="360"/>
      </w:pPr>
      <w:rPr>
        <w:rFonts w:hint="default"/>
        <w:b w:val="0"/>
        <w:bCs w:val="0"/>
        <w:sz w:val="22"/>
        <w:szCs w:val="22"/>
      </w:rPr>
    </w:lvl>
    <w:lvl w:ilvl="3">
      <w:start w:val="1"/>
      <w:numFmt w:val="decimal"/>
      <w:lvlText w:val="%4."/>
      <w:lvlJc w:val="left"/>
      <w:pPr>
        <w:tabs>
          <w:tab w:val="num" w:pos="360"/>
        </w:tabs>
        <w:ind w:left="360" w:hanging="360"/>
      </w:pPr>
      <w:rPr>
        <w:rFonts w:hint="default"/>
      </w:rPr>
    </w:lvl>
    <w:lvl w:ilvl="4">
      <w:start w:val="1"/>
      <w:numFmt w:val="decimal"/>
      <w:lvlText w:val="%5."/>
      <w:lvlJc w:val="left"/>
      <w:pPr>
        <w:tabs>
          <w:tab w:val="num" w:pos="2651"/>
        </w:tabs>
        <w:ind w:left="2651" w:hanging="360"/>
      </w:pPr>
      <w:rPr>
        <w:rFonts w:hint="default"/>
      </w:rPr>
    </w:lvl>
    <w:lvl w:ilvl="5">
      <w:start w:val="1"/>
      <w:numFmt w:val="decimal"/>
      <w:lvlText w:val="%6."/>
      <w:lvlJc w:val="left"/>
      <w:pPr>
        <w:tabs>
          <w:tab w:val="num" w:pos="3011"/>
        </w:tabs>
        <w:ind w:left="3011" w:hanging="360"/>
      </w:pPr>
      <w:rPr>
        <w:rFonts w:hint="default"/>
      </w:rPr>
    </w:lvl>
    <w:lvl w:ilvl="6">
      <w:start w:val="1"/>
      <w:numFmt w:val="decimal"/>
      <w:lvlText w:val="%7."/>
      <w:lvlJc w:val="left"/>
      <w:pPr>
        <w:tabs>
          <w:tab w:val="num" w:pos="3371"/>
        </w:tabs>
        <w:ind w:left="3371" w:hanging="360"/>
      </w:pPr>
      <w:rPr>
        <w:rFonts w:hint="default"/>
      </w:rPr>
    </w:lvl>
    <w:lvl w:ilvl="7">
      <w:start w:val="1"/>
      <w:numFmt w:val="decimal"/>
      <w:lvlText w:val="%8."/>
      <w:lvlJc w:val="left"/>
      <w:pPr>
        <w:tabs>
          <w:tab w:val="num" w:pos="3731"/>
        </w:tabs>
        <w:ind w:left="3731" w:hanging="360"/>
      </w:pPr>
      <w:rPr>
        <w:rFonts w:hint="default"/>
      </w:rPr>
    </w:lvl>
    <w:lvl w:ilvl="8">
      <w:start w:val="1"/>
      <w:numFmt w:val="decimal"/>
      <w:lvlText w:val="%9."/>
      <w:lvlJc w:val="left"/>
      <w:pPr>
        <w:tabs>
          <w:tab w:val="num" w:pos="4091"/>
        </w:tabs>
        <w:ind w:left="4091" w:hanging="360"/>
      </w:pPr>
      <w:rPr>
        <w:rFonts w:hint="default"/>
      </w:rPr>
    </w:lvl>
  </w:abstractNum>
  <w:abstractNum w:abstractNumId="11" w15:restartNumberingAfterBreak="0">
    <w:nsid w:val="02CA3909"/>
    <w:multiLevelType w:val="hybridMultilevel"/>
    <w:tmpl w:val="F05E0C0C"/>
    <w:lvl w:ilvl="0" w:tplc="0415000F">
      <w:start w:val="5"/>
      <w:numFmt w:val="decimal"/>
      <w:lvlText w:val="%1."/>
      <w:lvlJc w:val="left"/>
      <w:pPr>
        <w:ind w:left="720" w:hanging="360"/>
      </w:pPr>
      <w:rPr>
        <w:rFonts w:hint="default"/>
      </w:rPr>
    </w:lvl>
    <w:lvl w:ilvl="1" w:tplc="8B129C8E">
      <w:start w:val="1"/>
      <w:numFmt w:val="decimal"/>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2FC1A11"/>
    <w:multiLevelType w:val="hybridMultilevel"/>
    <w:tmpl w:val="4C4C4D48"/>
    <w:lvl w:ilvl="0" w:tplc="31A03B38">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044509D7"/>
    <w:multiLevelType w:val="hybridMultilevel"/>
    <w:tmpl w:val="6DB418EC"/>
    <w:lvl w:ilvl="0" w:tplc="584CBEA4">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09634904"/>
    <w:multiLevelType w:val="hybridMultilevel"/>
    <w:tmpl w:val="362ECC78"/>
    <w:lvl w:ilvl="0" w:tplc="0415000F">
      <w:start w:val="1"/>
      <w:numFmt w:val="decimal"/>
      <w:lvlText w:val="%1."/>
      <w:lvlJc w:val="left"/>
      <w:pPr>
        <w:ind w:left="720" w:hanging="360"/>
      </w:pPr>
    </w:lvl>
    <w:lvl w:ilvl="1" w:tplc="484269D0">
      <w:start w:val="1"/>
      <w:numFmt w:val="decimal"/>
      <w:lvlText w:val="%2)"/>
      <w:lvlJc w:val="left"/>
      <w:pPr>
        <w:ind w:left="1070" w:hanging="360"/>
      </w:pPr>
      <w:rPr>
        <w:strike w:val="0"/>
        <w:color w:val="auto"/>
      </w:r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B7B16EF"/>
    <w:multiLevelType w:val="hybridMultilevel"/>
    <w:tmpl w:val="D90A0E4A"/>
    <w:lvl w:ilvl="0" w:tplc="04150001">
      <w:start w:val="1"/>
      <w:numFmt w:val="bullet"/>
      <w:lvlText w:val=""/>
      <w:lvlJc w:val="left"/>
      <w:pPr>
        <w:ind w:left="1290" w:hanging="360"/>
      </w:pPr>
      <w:rPr>
        <w:rFonts w:ascii="Symbol" w:hAnsi="Symbol" w:hint="default"/>
      </w:rPr>
    </w:lvl>
    <w:lvl w:ilvl="1" w:tplc="04150003" w:tentative="1">
      <w:start w:val="1"/>
      <w:numFmt w:val="bullet"/>
      <w:lvlText w:val="o"/>
      <w:lvlJc w:val="left"/>
      <w:pPr>
        <w:ind w:left="2010" w:hanging="360"/>
      </w:pPr>
      <w:rPr>
        <w:rFonts w:ascii="Courier New" w:hAnsi="Courier New" w:cs="Courier New" w:hint="default"/>
      </w:rPr>
    </w:lvl>
    <w:lvl w:ilvl="2" w:tplc="04150005" w:tentative="1">
      <w:start w:val="1"/>
      <w:numFmt w:val="bullet"/>
      <w:lvlText w:val=""/>
      <w:lvlJc w:val="left"/>
      <w:pPr>
        <w:ind w:left="2730" w:hanging="360"/>
      </w:pPr>
      <w:rPr>
        <w:rFonts w:ascii="Wingdings" w:hAnsi="Wingdings" w:hint="default"/>
      </w:rPr>
    </w:lvl>
    <w:lvl w:ilvl="3" w:tplc="04150001" w:tentative="1">
      <w:start w:val="1"/>
      <w:numFmt w:val="bullet"/>
      <w:lvlText w:val=""/>
      <w:lvlJc w:val="left"/>
      <w:pPr>
        <w:ind w:left="3450" w:hanging="360"/>
      </w:pPr>
      <w:rPr>
        <w:rFonts w:ascii="Symbol" w:hAnsi="Symbol" w:hint="default"/>
      </w:rPr>
    </w:lvl>
    <w:lvl w:ilvl="4" w:tplc="04150003" w:tentative="1">
      <w:start w:val="1"/>
      <w:numFmt w:val="bullet"/>
      <w:lvlText w:val="o"/>
      <w:lvlJc w:val="left"/>
      <w:pPr>
        <w:ind w:left="4170" w:hanging="360"/>
      </w:pPr>
      <w:rPr>
        <w:rFonts w:ascii="Courier New" w:hAnsi="Courier New" w:cs="Courier New" w:hint="default"/>
      </w:rPr>
    </w:lvl>
    <w:lvl w:ilvl="5" w:tplc="04150005" w:tentative="1">
      <w:start w:val="1"/>
      <w:numFmt w:val="bullet"/>
      <w:lvlText w:val=""/>
      <w:lvlJc w:val="left"/>
      <w:pPr>
        <w:ind w:left="4890" w:hanging="360"/>
      </w:pPr>
      <w:rPr>
        <w:rFonts w:ascii="Wingdings" w:hAnsi="Wingdings" w:hint="default"/>
      </w:rPr>
    </w:lvl>
    <w:lvl w:ilvl="6" w:tplc="04150001" w:tentative="1">
      <w:start w:val="1"/>
      <w:numFmt w:val="bullet"/>
      <w:lvlText w:val=""/>
      <w:lvlJc w:val="left"/>
      <w:pPr>
        <w:ind w:left="5610" w:hanging="360"/>
      </w:pPr>
      <w:rPr>
        <w:rFonts w:ascii="Symbol" w:hAnsi="Symbol" w:hint="default"/>
      </w:rPr>
    </w:lvl>
    <w:lvl w:ilvl="7" w:tplc="04150003" w:tentative="1">
      <w:start w:val="1"/>
      <w:numFmt w:val="bullet"/>
      <w:lvlText w:val="o"/>
      <w:lvlJc w:val="left"/>
      <w:pPr>
        <w:ind w:left="6330" w:hanging="360"/>
      </w:pPr>
      <w:rPr>
        <w:rFonts w:ascii="Courier New" w:hAnsi="Courier New" w:cs="Courier New" w:hint="default"/>
      </w:rPr>
    </w:lvl>
    <w:lvl w:ilvl="8" w:tplc="04150005" w:tentative="1">
      <w:start w:val="1"/>
      <w:numFmt w:val="bullet"/>
      <w:lvlText w:val=""/>
      <w:lvlJc w:val="left"/>
      <w:pPr>
        <w:ind w:left="7050" w:hanging="360"/>
      </w:pPr>
      <w:rPr>
        <w:rFonts w:ascii="Wingdings" w:hAnsi="Wingdings" w:hint="default"/>
      </w:rPr>
    </w:lvl>
  </w:abstractNum>
  <w:abstractNum w:abstractNumId="16" w15:restartNumberingAfterBreak="0">
    <w:nsid w:val="0C815D31"/>
    <w:multiLevelType w:val="hybridMultilevel"/>
    <w:tmpl w:val="C97E5BD4"/>
    <w:name w:val="WW8Num522"/>
    <w:lvl w:ilvl="0" w:tplc="DCCE5988">
      <w:start w:val="1"/>
      <w:numFmt w:val="none"/>
      <w:lvlText w:val="Załącznik Nr 4 do SIWZ"/>
      <w:lvlJc w:val="left"/>
      <w:pPr>
        <w:tabs>
          <w:tab w:val="num" w:pos="2778"/>
        </w:tabs>
        <w:ind w:left="2778" w:hanging="2778"/>
      </w:pPr>
      <w:rPr>
        <w:rFonts w:hint="default"/>
        <w:b w:val="0"/>
        <w:i/>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0D8F6503"/>
    <w:multiLevelType w:val="hybridMultilevel"/>
    <w:tmpl w:val="A9F48770"/>
    <w:lvl w:ilvl="0" w:tplc="47FAA48E">
      <w:start w:val="1"/>
      <w:numFmt w:val="decimal"/>
      <w:lvlText w:val="%1."/>
      <w:lvlJc w:val="left"/>
      <w:pPr>
        <w:tabs>
          <w:tab w:val="num" w:pos="502"/>
        </w:tabs>
        <w:ind w:left="502" w:hanging="360"/>
      </w:pPr>
      <w:rPr>
        <w:rFonts w:ascii="Times New Roman" w:eastAsia="Times New Roman" w:hAnsi="Times New Roman" w:cs="Times New Roman"/>
        <w:b/>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0EE75B2F"/>
    <w:multiLevelType w:val="hybridMultilevel"/>
    <w:tmpl w:val="58F4086A"/>
    <w:lvl w:ilvl="0" w:tplc="1EE81D68">
      <w:start w:val="1"/>
      <w:numFmt w:val="decimal"/>
      <w:lvlText w:val="%1."/>
      <w:lvlJc w:val="left"/>
      <w:pPr>
        <w:tabs>
          <w:tab w:val="num" w:pos="360"/>
        </w:tabs>
        <w:ind w:left="360" w:hanging="360"/>
      </w:pPr>
      <w:rPr>
        <w:rFonts w:ascii="Cambria" w:eastAsia="Batang" w:hAnsi="Cambria" w:cs="Cambria"/>
      </w:rPr>
    </w:lvl>
    <w:lvl w:ilvl="1" w:tplc="EF3C6FDC">
      <w:start w:val="1"/>
      <w:numFmt w:val="decimal"/>
      <w:lvlText w:val="%2."/>
      <w:lvlJc w:val="left"/>
      <w:pPr>
        <w:tabs>
          <w:tab w:val="num" w:pos="3763"/>
        </w:tabs>
        <w:ind w:left="3763" w:hanging="360"/>
      </w:pPr>
      <w:rPr>
        <w:rFonts w:hint="default"/>
        <w:b/>
      </w:r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19" w15:restartNumberingAfterBreak="0">
    <w:nsid w:val="10321417"/>
    <w:multiLevelType w:val="hybridMultilevel"/>
    <w:tmpl w:val="E84C603E"/>
    <w:name w:val="WW8Num5222"/>
    <w:lvl w:ilvl="0" w:tplc="C9706112">
      <w:start w:val="1"/>
      <w:numFmt w:val="none"/>
      <w:lvlText w:val="Załącznik Nr 3 do SIWZ"/>
      <w:lvlJc w:val="left"/>
      <w:pPr>
        <w:tabs>
          <w:tab w:val="num" w:pos="2778"/>
        </w:tabs>
        <w:ind w:left="2778" w:hanging="2778"/>
      </w:pPr>
      <w:rPr>
        <w:rFonts w:hint="default"/>
        <w:b w:val="0"/>
        <w:i/>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10652471"/>
    <w:multiLevelType w:val="hybridMultilevel"/>
    <w:tmpl w:val="11E6E96A"/>
    <w:lvl w:ilvl="0" w:tplc="E77646B6">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1" w15:restartNumberingAfterBreak="0">
    <w:nsid w:val="107626F2"/>
    <w:multiLevelType w:val="hybridMultilevel"/>
    <w:tmpl w:val="7960C4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110494D"/>
    <w:multiLevelType w:val="hybridMultilevel"/>
    <w:tmpl w:val="8A009FD6"/>
    <w:lvl w:ilvl="0" w:tplc="252216D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15742B6E"/>
    <w:multiLevelType w:val="hybridMultilevel"/>
    <w:tmpl w:val="B8C03C7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15F052D7"/>
    <w:multiLevelType w:val="multilevel"/>
    <w:tmpl w:val="319460A8"/>
    <w:styleLink w:val="111111"/>
    <w:lvl w:ilvl="0">
      <w:start w:val="1"/>
      <w:numFmt w:val="decimal"/>
      <w:lvlText w:val="%1.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5" w15:restartNumberingAfterBreak="0">
    <w:nsid w:val="18287ADE"/>
    <w:multiLevelType w:val="hybridMultilevel"/>
    <w:tmpl w:val="6CCEACBC"/>
    <w:lvl w:ilvl="0" w:tplc="FFFFFFFF">
      <w:start w:val="1"/>
      <w:numFmt w:val="decimal"/>
      <w:lvlText w:val="%1)"/>
      <w:lvlJc w:val="left"/>
      <w:pPr>
        <w:tabs>
          <w:tab w:val="num" w:pos="720"/>
        </w:tabs>
        <w:ind w:left="720" w:hanging="360"/>
      </w:pPr>
      <w:rPr>
        <w:rFonts w:hint="default"/>
      </w:rPr>
    </w:lvl>
    <w:lvl w:ilvl="1" w:tplc="C742C74C">
      <w:start w:val="22"/>
      <w:numFmt w:val="decimal"/>
      <w:lvlText w:val="Rozdział %2."/>
      <w:lvlJc w:val="left"/>
      <w:pPr>
        <w:tabs>
          <w:tab w:val="num" w:pos="357"/>
        </w:tabs>
        <w:ind w:left="357" w:hanging="357"/>
      </w:pPr>
      <w:rPr>
        <w:rFonts w:ascii="Times New Roman" w:hAnsi="Times New Roman" w:hint="default"/>
        <w:b/>
        <w:i/>
        <w:sz w:val="28"/>
      </w:rPr>
    </w:lvl>
    <w:lvl w:ilvl="2" w:tplc="FFFFFFFF" w:tentative="1">
      <w:start w:val="1"/>
      <w:numFmt w:val="lowerRoman"/>
      <w:lvlText w:val="%3."/>
      <w:lvlJc w:val="right"/>
      <w:pPr>
        <w:tabs>
          <w:tab w:val="num" w:pos="2160"/>
        </w:tabs>
        <w:ind w:left="2160" w:hanging="180"/>
      </w:pPr>
    </w:lvl>
    <w:lvl w:ilvl="3" w:tplc="DFA07A20"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1BBC2054"/>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202E4DA5"/>
    <w:multiLevelType w:val="hybridMultilevel"/>
    <w:tmpl w:val="1C844EF0"/>
    <w:lvl w:ilvl="0" w:tplc="5BA407F8">
      <w:start w:val="4"/>
      <w:numFmt w:val="decimal"/>
      <w:lvlText w:val="2.%1)"/>
      <w:lvlJc w:val="left"/>
      <w:pPr>
        <w:tabs>
          <w:tab w:val="num" w:pos="540"/>
        </w:tabs>
        <w:ind w:left="540" w:hanging="360"/>
      </w:pPr>
      <w:rPr>
        <w:rFonts w:hint="default"/>
        <w:b/>
        <w:i w:val="0"/>
      </w:rPr>
    </w:lvl>
    <w:lvl w:ilvl="1" w:tplc="6E809CC2">
      <w:start w:val="1"/>
      <w:numFmt w:val="decimal"/>
      <w:lvlText w:val="%2."/>
      <w:lvlJc w:val="left"/>
      <w:pPr>
        <w:tabs>
          <w:tab w:val="num" w:pos="360"/>
        </w:tabs>
        <w:ind w:left="360" w:hanging="360"/>
      </w:pPr>
      <w:rPr>
        <w:rFonts w:hint="default"/>
        <w:b w:val="0"/>
        <w:i w:val="0"/>
      </w:rPr>
    </w:lvl>
    <w:lvl w:ilvl="2" w:tplc="0415001B">
      <w:start w:val="1"/>
      <w:numFmt w:val="lowerLetter"/>
      <w:lvlText w:val="%3)"/>
      <w:lvlJc w:val="left"/>
      <w:pPr>
        <w:tabs>
          <w:tab w:val="num" w:pos="2340"/>
        </w:tabs>
        <w:ind w:left="2340" w:hanging="360"/>
      </w:pPr>
      <w:rPr>
        <w:rFonts w:hint="default"/>
      </w:rPr>
    </w:lvl>
    <w:lvl w:ilvl="3" w:tplc="8618B9FC">
      <w:start w:val="2"/>
      <w:numFmt w:val="decimal"/>
      <w:lvlText w:val="%4)"/>
      <w:lvlJc w:val="left"/>
      <w:pPr>
        <w:ind w:left="2880" w:hanging="360"/>
      </w:pPr>
      <w:rPr>
        <w:rFonts w:hint="default"/>
      </w:rPr>
    </w:lvl>
    <w:lvl w:ilvl="4" w:tplc="D074715A">
      <w:start w:val="1"/>
      <w:numFmt w:val="decimal"/>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20A928F8"/>
    <w:multiLevelType w:val="hybridMultilevel"/>
    <w:tmpl w:val="2CCCDB78"/>
    <w:lvl w:ilvl="0" w:tplc="7FAA375C">
      <w:start w:val="1"/>
      <w:numFmt w:val="bullet"/>
      <w:lvlText w:val=""/>
      <w:lvlJc w:val="left"/>
      <w:pPr>
        <w:ind w:left="1287"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0D96435"/>
    <w:multiLevelType w:val="hybridMultilevel"/>
    <w:tmpl w:val="0B7CDFB0"/>
    <w:lvl w:ilvl="0" w:tplc="2110ABE6">
      <w:start w:val="1"/>
      <w:numFmt w:val="decimal"/>
      <w:lvlText w:val="%1)"/>
      <w:lvlJc w:val="left"/>
      <w:pPr>
        <w:tabs>
          <w:tab w:val="num" w:pos="595"/>
        </w:tabs>
        <w:ind w:left="916" w:hanging="360"/>
      </w:pPr>
      <w:rPr>
        <w:rFonts w:cs="Times New Roman" w:hint="default"/>
        <w:b/>
      </w:rPr>
    </w:lvl>
    <w:lvl w:ilvl="1" w:tplc="04150019">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30" w15:restartNumberingAfterBreak="0">
    <w:nsid w:val="22141EA6"/>
    <w:multiLevelType w:val="hybridMultilevel"/>
    <w:tmpl w:val="3B629EF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2D46A50"/>
    <w:multiLevelType w:val="hybridMultilevel"/>
    <w:tmpl w:val="5FDAA660"/>
    <w:lvl w:ilvl="0" w:tplc="4A6ED9A6">
      <w:start w:val="1"/>
      <w:numFmt w:val="lowerLetter"/>
      <w:lvlText w:val="%1)"/>
      <w:lvlJc w:val="left"/>
      <w:pPr>
        <w:ind w:left="1636" w:hanging="360"/>
      </w:pPr>
      <w:rPr>
        <w:rFonts w:cs="Times New Roman"/>
        <w:b/>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32" w15:restartNumberingAfterBreak="0">
    <w:nsid w:val="2343061C"/>
    <w:multiLevelType w:val="hybridMultilevel"/>
    <w:tmpl w:val="E24E81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3FE6DA1"/>
    <w:multiLevelType w:val="hybridMultilevel"/>
    <w:tmpl w:val="48E6F8FA"/>
    <w:lvl w:ilvl="0" w:tplc="1AEAF8AA">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57002E8"/>
    <w:multiLevelType w:val="hybridMultilevel"/>
    <w:tmpl w:val="B2FAB540"/>
    <w:lvl w:ilvl="0" w:tplc="02B8C26E">
      <w:start w:val="1"/>
      <w:numFmt w:val="decimal"/>
      <w:lvlText w:val="%1."/>
      <w:lvlJc w:val="right"/>
      <w:pPr>
        <w:ind w:left="360" w:hanging="360"/>
      </w:pPr>
      <w:rPr>
        <w:rFonts w:hint="default"/>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272903E4"/>
    <w:multiLevelType w:val="hybridMultilevel"/>
    <w:tmpl w:val="DF72D948"/>
    <w:name w:val="WW8Num12"/>
    <w:lvl w:ilvl="0" w:tplc="9F06425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6" w15:restartNumberingAfterBreak="0">
    <w:nsid w:val="27650D8D"/>
    <w:multiLevelType w:val="hybridMultilevel"/>
    <w:tmpl w:val="3EFE088C"/>
    <w:lvl w:ilvl="0" w:tplc="EAF8F2E2">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7B05405"/>
    <w:multiLevelType w:val="hybridMultilevel"/>
    <w:tmpl w:val="62F0296A"/>
    <w:lvl w:ilvl="0" w:tplc="FFFFFFFF">
      <w:start w:val="1"/>
      <w:numFmt w:val="decimal"/>
      <w:lvlText w:val="%1."/>
      <w:lvlJc w:val="left"/>
      <w:pPr>
        <w:tabs>
          <w:tab w:val="num" w:pos="360"/>
        </w:tabs>
        <w:ind w:left="357" w:hanging="357"/>
      </w:pPr>
      <w:rPr>
        <w:rFonts w:hint="default"/>
        <w:u w:val="none"/>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720"/>
        </w:tabs>
        <w:ind w:left="720" w:hanging="363"/>
      </w:pPr>
      <w:rPr>
        <w:rFonts w:hint="default"/>
      </w:rPr>
    </w:lvl>
    <w:lvl w:ilvl="3" w:tplc="498A91C8">
      <w:start w:val="60"/>
      <w:numFmt w:val="decimal"/>
      <w:lvlText w:val="%4"/>
      <w:lvlJc w:val="left"/>
      <w:pPr>
        <w:ind w:left="2880" w:hanging="36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15:restartNumberingAfterBreak="0">
    <w:nsid w:val="2BCD16E6"/>
    <w:multiLevelType w:val="hybridMultilevel"/>
    <w:tmpl w:val="3B8E0D6E"/>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15:restartNumberingAfterBreak="0">
    <w:nsid w:val="2E6509EE"/>
    <w:multiLevelType w:val="hybridMultilevel"/>
    <w:tmpl w:val="54744518"/>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0" w15:restartNumberingAfterBreak="0">
    <w:nsid w:val="30E8745D"/>
    <w:multiLevelType w:val="hybridMultilevel"/>
    <w:tmpl w:val="E00E183A"/>
    <w:lvl w:ilvl="0" w:tplc="6B0288A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45C70E8"/>
    <w:multiLevelType w:val="hybridMultilevel"/>
    <w:tmpl w:val="EB5CEBBC"/>
    <w:lvl w:ilvl="0" w:tplc="3348BBE0">
      <w:start w:val="1"/>
      <w:numFmt w:val="decimal"/>
      <w:lvlText w:val="%1."/>
      <w:lvlJc w:val="left"/>
      <w:pPr>
        <w:tabs>
          <w:tab w:val="num" w:pos="720"/>
        </w:tabs>
        <w:ind w:left="720" w:hanging="360"/>
      </w:pPr>
      <w:rPr>
        <w:rFonts w:hint="default"/>
        <w:sz w:val="16"/>
        <w:szCs w:val="16"/>
      </w:rPr>
    </w:lvl>
    <w:lvl w:ilvl="1" w:tplc="04150019" w:tentative="1">
      <w:start w:val="1"/>
      <w:numFmt w:val="lowerLetter"/>
      <w:pStyle w:val="Tytu2"/>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35B35B51"/>
    <w:multiLevelType w:val="hybridMultilevel"/>
    <w:tmpl w:val="4872C02E"/>
    <w:lvl w:ilvl="0" w:tplc="259AD6EA">
      <w:start w:val="1"/>
      <w:numFmt w:val="decimal"/>
      <w:lvlText w:val="%1."/>
      <w:lvlJc w:val="left"/>
      <w:pPr>
        <w:tabs>
          <w:tab w:val="num" w:pos="720"/>
        </w:tabs>
        <w:ind w:left="720" w:hanging="360"/>
      </w:pPr>
      <w:rPr>
        <w:b/>
      </w:rPr>
    </w:lvl>
    <w:lvl w:ilvl="1" w:tplc="15605DE0">
      <w:start w:val="12"/>
      <w:numFmt w:val="decimal"/>
      <w:lvlText w:val="Rozdział %2."/>
      <w:lvlJc w:val="left"/>
      <w:pPr>
        <w:tabs>
          <w:tab w:val="num" w:pos="1440"/>
        </w:tabs>
        <w:ind w:left="1440" w:hanging="360"/>
      </w:pPr>
      <w:rPr>
        <w:rFonts w:ascii="Times New Roman" w:hAnsi="Times New Roman" w:hint="default"/>
        <w:b/>
        <w:i/>
        <w:sz w:val="28"/>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37AD2B52"/>
    <w:multiLevelType w:val="hybridMultilevel"/>
    <w:tmpl w:val="5464060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4" w15:restartNumberingAfterBreak="0">
    <w:nsid w:val="3AFA570D"/>
    <w:multiLevelType w:val="singleLevel"/>
    <w:tmpl w:val="B516AD30"/>
    <w:lvl w:ilvl="0">
      <w:start w:val="2"/>
      <w:numFmt w:val="decimal"/>
      <w:lvlText w:val="6.%1."/>
      <w:legacy w:legacy="1" w:legacySpace="0" w:legacyIndent="350"/>
      <w:lvlJc w:val="left"/>
      <w:rPr>
        <w:rFonts w:ascii="Times New Roman" w:hAnsi="Times New Roman" w:cs="Times New Roman" w:hint="default"/>
      </w:rPr>
    </w:lvl>
  </w:abstractNum>
  <w:abstractNum w:abstractNumId="45"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hint="default"/>
        <w:sz w:val="24"/>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6" w15:restartNumberingAfterBreak="0">
    <w:nsid w:val="3B630947"/>
    <w:multiLevelType w:val="multilevel"/>
    <w:tmpl w:val="3E70B05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7" w15:restartNumberingAfterBreak="0">
    <w:nsid w:val="3F276A7D"/>
    <w:multiLevelType w:val="hybridMultilevel"/>
    <w:tmpl w:val="E59C3A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41C57782"/>
    <w:multiLevelType w:val="hybridMultilevel"/>
    <w:tmpl w:val="AB683A52"/>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9" w15:restartNumberingAfterBreak="0">
    <w:nsid w:val="42824884"/>
    <w:multiLevelType w:val="hybridMultilevel"/>
    <w:tmpl w:val="E86071E6"/>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3D34138"/>
    <w:multiLevelType w:val="hybridMultilevel"/>
    <w:tmpl w:val="0D248C3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44553529"/>
    <w:multiLevelType w:val="multilevel"/>
    <w:tmpl w:val="DE306ECC"/>
    <w:lvl w:ilvl="0">
      <w:start w:val="1"/>
      <w:numFmt w:val="decimal"/>
      <w:lvlText w:val="%1."/>
      <w:lvlJc w:val="left"/>
      <w:rPr>
        <w:rFonts w:ascii="Cambria" w:eastAsia="Calibri" w:hAnsi="Cambria" w:cs="Calibri" w:hint="default"/>
        <w:b w:val="0"/>
        <w:bCs w:val="0"/>
        <w:i w:val="0"/>
        <w:iCs w:val="0"/>
        <w:smallCaps w:val="0"/>
        <w:strike w:val="0"/>
        <w:color w:val="000000"/>
        <w:spacing w:val="0"/>
        <w:w w:val="100"/>
        <w:position w:val="0"/>
        <w:sz w:val="20"/>
        <w:szCs w:val="20"/>
        <w:u w:val="none"/>
        <w:lang w:val="pl-PL" w:eastAsia="pl-PL" w:bidi="pl-PL"/>
      </w:rPr>
    </w:lvl>
    <w:lvl w:ilvl="1">
      <w:start w:val="1"/>
      <w:numFmt w:val="bullet"/>
      <w:lvlText w:val="−"/>
      <w:lvlJc w:val="left"/>
      <w:rPr>
        <w:rFonts w:ascii="Times New Roman" w:hAnsi="Times New Roman" w:cs="Times New Roman" w:hint="default"/>
        <w:color w:val="auto"/>
        <w:kern w:val="1"/>
        <w:sz w:val="20"/>
        <w:szCs w:val="20"/>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44830C19"/>
    <w:multiLevelType w:val="singleLevel"/>
    <w:tmpl w:val="83EC89F4"/>
    <w:lvl w:ilvl="0">
      <w:start w:val="10"/>
      <w:numFmt w:val="decimal"/>
      <w:lvlText w:val="6.%1."/>
      <w:legacy w:legacy="1" w:legacySpace="0" w:legacyIndent="1056"/>
      <w:lvlJc w:val="left"/>
      <w:rPr>
        <w:rFonts w:ascii="Times New Roman" w:hAnsi="Times New Roman" w:cs="Times New Roman" w:hint="default"/>
        <w:color w:val="auto"/>
      </w:rPr>
    </w:lvl>
  </w:abstractNum>
  <w:abstractNum w:abstractNumId="53" w15:restartNumberingAfterBreak="0">
    <w:nsid w:val="44912A39"/>
    <w:multiLevelType w:val="hybridMultilevel"/>
    <w:tmpl w:val="E8640416"/>
    <w:lvl w:ilvl="0" w:tplc="054C9B60">
      <w:start w:val="1"/>
      <w:numFmt w:val="decimal"/>
      <w:lvlText w:val="Rozdział %1."/>
      <w:lvlJc w:val="left"/>
      <w:pPr>
        <w:tabs>
          <w:tab w:val="num" w:pos="1495"/>
        </w:tabs>
        <w:ind w:left="1495" w:hanging="360"/>
      </w:pPr>
      <w:rPr>
        <w:rFonts w:ascii="Times New Roman" w:hAnsi="Times New Roman" w:hint="default"/>
        <w:b/>
        <w:i/>
        <w:sz w:val="28"/>
      </w:rPr>
    </w:lvl>
    <w:lvl w:ilvl="1" w:tplc="367695EC">
      <w:start w:val="8"/>
      <w:numFmt w:val="decimal"/>
      <w:lvlText w:val="%2)"/>
      <w:lvlJc w:val="left"/>
      <w:pPr>
        <w:tabs>
          <w:tab w:val="num" w:pos="360"/>
        </w:tabs>
        <w:ind w:left="360" w:hanging="360"/>
      </w:pPr>
      <w:rPr>
        <w:rFonts w:hint="default"/>
        <w:b w:val="0"/>
        <w:i w:val="0"/>
        <w:sz w:val="28"/>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52B64A02"/>
    <w:multiLevelType w:val="hybridMultilevel"/>
    <w:tmpl w:val="DE8AE29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53B33F62"/>
    <w:multiLevelType w:val="hybridMultilevel"/>
    <w:tmpl w:val="6DB418EC"/>
    <w:lvl w:ilvl="0" w:tplc="584CBEA4">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6" w15:restartNumberingAfterBreak="0">
    <w:nsid w:val="56C751DE"/>
    <w:multiLevelType w:val="hybridMultilevel"/>
    <w:tmpl w:val="043A6074"/>
    <w:lvl w:ilvl="0" w:tplc="04150017">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57" w15:restartNumberingAfterBreak="0">
    <w:nsid w:val="57EF3A3B"/>
    <w:multiLevelType w:val="hybridMultilevel"/>
    <w:tmpl w:val="4CDE70E2"/>
    <w:lvl w:ilvl="0" w:tplc="04150017">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58" w15:restartNumberingAfterBreak="0">
    <w:nsid w:val="5983520B"/>
    <w:multiLevelType w:val="singleLevel"/>
    <w:tmpl w:val="EDEE5756"/>
    <w:lvl w:ilvl="0">
      <w:start w:val="4"/>
      <w:numFmt w:val="decimal"/>
      <w:lvlText w:val="%1."/>
      <w:legacy w:legacy="1" w:legacySpace="0" w:legacyIndent="360"/>
      <w:lvlJc w:val="left"/>
      <w:rPr>
        <w:rFonts w:ascii="Times New Roman" w:hAnsi="Times New Roman" w:cs="Times New Roman" w:hint="default"/>
      </w:rPr>
    </w:lvl>
  </w:abstractNum>
  <w:abstractNum w:abstractNumId="59" w15:restartNumberingAfterBreak="0">
    <w:nsid w:val="5B4941E3"/>
    <w:multiLevelType w:val="hybridMultilevel"/>
    <w:tmpl w:val="8E76D842"/>
    <w:lvl w:ilvl="0" w:tplc="2E885FEE">
      <w:start w:val="1"/>
      <w:numFmt w:val="bullet"/>
      <w:lvlText w:val=""/>
      <w:lvlJc w:val="left"/>
      <w:pPr>
        <w:tabs>
          <w:tab w:val="num" w:pos="360"/>
        </w:tabs>
        <w:ind w:left="360" w:hanging="360"/>
      </w:pPr>
      <w:rPr>
        <w:rFonts w:ascii="Symbol" w:hAnsi="Symbol" w:hint="default"/>
        <w:sz w:val="24"/>
      </w:rPr>
    </w:lvl>
    <w:lvl w:ilvl="1" w:tplc="BFF812E6">
      <w:start w:val="1"/>
      <w:numFmt w:val="decimal"/>
      <w:lvlText w:val="%2."/>
      <w:lvlJc w:val="left"/>
      <w:pPr>
        <w:tabs>
          <w:tab w:val="num" w:pos="1779"/>
        </w:tabs>
        <w:ind w:left="1779"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0" w15:restartNumberingAfterBreak="0">
    <w:nsid w:val="5B552311"/>
    <w:multiLevelType w:val="hybridMultilevel"/>
    <w:tmpl w:val="0480EF2A"/>
    <w:lvl w:ilvl="0" w:tplc="00000004">
      <w:start w:val="1"/>
      <w:numFmt w:val="bullet"/>
      <w:lvlText w:val="−"/>
      <w:lvlJc w:val="left"/>
      <w:pPr>
        <w:ind w:left="1506" w:hanging="360"/>
      </w:pPr>
      <w:rPr>
        <w:rFonts w:ascii="Times New Roman" w:hAnsi="Times New Roman" w:cs="Times New Roman" w:hint="default"/>
        <w:color w:val="auto"/>
        <w:kern w:val="1"/>
        <w:sz w:val="20"/>
        <w:szCs w:val="20"/>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61" w15:restartNumberingAfterBreak="0">
    <w:nsid w:val="5BF64300"/>
    <w:multiLevelType w:val="hybridMultilevel"/>
    <w:tmpl w:val="592A14B6"/>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D1B0CCF"/>
    <w:multiLevelType w:val="hybridMultilevel"/>
    <w:tmpl w:val="7D3ABA56"/>
    <w:lvl w:ilvl="0" w:tplc="E5546BF6">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1722428"/>
    <w:multiLevelType w:val="hybridMultilevel"/>
    <w:tmpl w:val="3AF2DF7A"/>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EB2A4DC4">
      <w:start w:val="2"/>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2954C01"/>
    <w:multiLevelType w:val="hybridMultilevel"/>
    <w:tmpl w:val="E866228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2D42173"/>
    <w:multiLevelType w:val="multilevel"/>
    <w:tmpl w:val="FA3EB410"/>
    <w:lvl w:ilvl="0">
      <w:start w:val="1"/>
      <w:numFmt w:val="decimal"/>
      <w:lvlText w:val="%1."/>
      <w:lvlJc w:val="left"/>
      <w:pPr>
        <w:tabs>
          <w:tab w:val="num" w:pos="567"/>
        </w:tabs>
        <w:ind w:left="567" w:hanging="567"/>
      </w:pPr>
      <w:rPr>
        <w:rFonts w:ascii="Times New Roman" w:hAnsi="Times New Roman" w:cs="Times New Roman"/>
        <w:sz w:val="22"/>
        <w:szCs w:val="22"/>
      </w:rPr>
    </w:lvl>
    <w:lvl w:ilvl="1">
      <w:start w:val="1"/>
      <w:numFmt w:val="lowerLetter"/>
      <w:lvlText w:val="%2)"/>
      <w:lvlJc w:val="left"/>
      <w:pPr>
        <w:tabs>
          <w:tab w:val="num" w:pos="1440"/>
        </w:tabs>
        <w:ind w:left="1440" w:hanging="360"/>
      </w:pPr>
      <w:rPr>
        <w:rFonts w:cs="Times New Roman"/>
        <w:sz w:val="20"/>
        <w:szCs w:val="2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6"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hint="default"/>
        <w:b w:val="0"/>
        <w:i w:val="0"/>
      </w:rPr>
    </w:lvl>
    <w:lvl w:ilvl="1">
      <w:start w:val="1"/>
      <w:numFmt w:val="decimal"/>
      <w:lvlText w:val="4.%2."/>
      <w:lvlJc w:val="left"/>
      <w:pPr>
        <w:tabs>
          <w:tab w:val="num" w:pos="792"/>
        </w:tabs>
        <w:ind w:left="792" w:hanging="432"/>
      </w:pPr>
      <w:rPr>
        <w:rFonts w:hint="default"/>
        <w:b w:val="0"/>
        <w:i w:val="0"/>
        <w:color w:val="000000"/>
      </w:rPr>
    </w:lvl>
    <w:lvl w:ilvl="2">
      <w:start w:val="1"/>
      <w:numFmt w:val="decimal"/>
      <w:lvlText w:val="1.3.%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7" w15:restartNumberingAfterBreak="0">
    <w:nsid w:val="659B453B"/>
    <w:multiLevelType w:val="hybridMultilevel"/>
    <w:tmpl w:val="547C99E6"/>
    <w:lvl w:ilvl="0" w:tplc="63E85156">
      <w:start w:val="2"/>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6994CDA"/>
    <w:multiLevelType w:val="hybridMultilevel"/>
    <w:tmpl w:val="21A89F94"/>
    <w:name w:val="WW8Num523"/>
    <w:lvl w:ilvl="0" w:tplc="E13ECA84">
      <w:start w:val="1"/>
      <w:numFmt w:val="none"/>
      <w:lvlText w:val="Załącznik Nr 2 do SIWZ"/>
      <w:lvlJc w:val="left"/>
      <w:pPr>
        <w:tabs>
          <w:tab w:val="num" w:pos="2778"/>
        </w:tabs>
        <w:ind w:left="2778" w:hanging="2778"/>
      </w:pPr>
      <w:rPr>
        <w:rFonts w:hint="default"/>
        <w:b w:val="0"/>
        <w:i/>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9" w15:restartNumberingAfterBreak="0">
    <w:nsid w:val="68B6567F"/>
    <w:multiLevelType w:val="hybridMultilevel"/>
    <w:tmpl w:val="0AAA84A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C942B07"/>
    <w:multiLevelType w:val="hybridMultilevel"/>
    <w:tmpl w:val="CFA0EDDA"/>
    <w:lvl w:ilvl="0" w:tplc="29062E34">
      <w:start w:val="10"/>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E85358F"/>
    <w:multiLevelType w:val="hybridMultilevel"/>
    <w:tmpl w:val="BF1881E6"/>
    <w:lvl w:ilvl="0" w:tplc="D6AADD2A">
      <w:start w:val="2"/>
      <w:numFmt w:val="lowerLetter"/>
      <w:lvlText w:val="%1)"/>
      <w:lvlJc w:val="left"/>
      <w:pPr>
        <w:ind w:left="1070" w:hanging="360"/>
      </w:pPr>
      <w:rPr>
        <w:rFonts w:hint="default"/>
        <w:color w:val="auto"/>
        <w:sz w:val="22"/>
        <w:szCs w:val="22"/>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72" w15:restartNumberingAfterBreak="0">
    <w:nsid w:val="6F9461AE"/>
    <w:multiLevelType w:val="multilevel"/>
    <w:tmpl w:val="247044F2"/>
    <w:lvl w:ilvl="0">
      <w:start w:val="2"/>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3" w15:restartNumberingAfterBreak="0">
    <w:nsid w:val="717B3B4D"/>
    <w:multiLevelType w:val="hybridMultilevel"/>
    <w:tmpl w:val="89C24B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7">
      <w:start w:val="1"/>
      <w:numFmt w:val="lowerLetter"/>
      <w:lvlText w:val="%3)"/>
      <w:lvlJc w:val="lef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4" w15:restartNumberingAfterBreak="0">
    <w:nsid w:val="72365B96"/>
    <w:multiLevelType w:val="hybridMultilevel"/>
    <w:tmpl w:val="D63E8EE0"/>
    <w:lvl w:ilvl="0" w:tplc="904EAD04">
      <w:start w:val="1"/>
      <w:numFmt w:val="lowerLetter"/>
      <w:lvlText w:val="%1)"/>
      <w:lvlJc w:val="left"/>
      <w:pPr>
        <w:ind w:left="1636" w:hanging="360"/>
      </w:pPr>
      <w:rPr>
        <w:rFonts w:cs="Times New Roman"/>
        <w:b/>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75" w15:restartNumberingAfterBreak="0">
    <w:nsid w:val="7243395C"/>
    <w:multiLevelType w:val="hybridMultilevel"/>
    <w:tmpl w:val="7AE66B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56D1D96"/>
    <w:multiLevelType w:val="hybridMultilevel"/>
    <w:tmpl w:val="63C608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5F34535"/>
    <w:multiLevelType w:val="hybridMultilevel"/>
    <w:tmpl w:val="C0FCF504"/>
    <w:lvl w:ilvl="0" w:tplc="3DA201AE">
      <w:start w:val="1"/>
      <w:numFmt w:val="decimal"/>
      <w:lvlText w:val="%1."/>
      <w:lvlJc w:val="left"/>
      <w:pPr>
        <w:ind w:left="72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63D61BA"/>
    <w:multiLevelType w:val="hybridMultilevel"/>
    <w:tmpl w:val="CFE04A12"/>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677754A"/>
    <w:multiLevelType w:val="hybridMultilevel"/>
    <w:tmpl w:val="DC845E86"/>
    <w:lvl w:ilvl="0" w:tplc="4B205BDE">
      <w:start w:val="1"/>
      <w:numFmt w:val="decimal"/>
      <w:lvlText w:val="%1."/>
      <w:lvlJc w:val="left"/>
      <w:pPr>
        <w:tabs>
          <w:tab w:val="num" w:pos="1009"/>
        </w:tabs>
        <w:ind w:left="1009" w:hanging="453"/>
      </w:pPr>
      <w:rPr>
        <w:rFonts w:cs="Times New Roman" w:hint="default"/>
        <w:b/>
        <w:color w:val="auto"/>
      </w:rPr>
    </w:lvl>
    <w:lvl w:ilvl="1" w:tplc="04150019" w:tentative="1">
      <w:start w:val="1"/>
      <w:numFmt w:val="lowerLetter"/>
      <w:lvlText w:val="%2."/>
      <w:lvlJc w:val="left"/>
      <w:pPr>
        <w:tabs>
          <w:tab w:val="num" w:pos="2783"/>
        </w:tabs>
        <w:ind w:left="2783" w:hanging="360"/>
      </w:pPr>
      <w:rPr>
        <w:rFonts w:cs="Times New Roman"/>
      </w:rPr>
    </w:lvl>
    <w:lvl w:ilvl="2" w:tplc="0415001B" w:tentative="1">
      <w:start w:val="1"/>
      <w:numFmt w:val="lowerRoman"/>
      <w:lvlText w:val="%3."/>
      <w:lvlJc w:val="right"/>
      <w:pPr>
        <w:tabs>
          <w:tab w:val="num" w:pos="3503"/>
        </w:tabs>
        <w:ind w:left="3503" w:hanging="180"/>
      </w:pPr>
      <w:rPr>
        <w:rFonts w:cs="Times New Roman"/>
      </w:rPr>
    </w:lvl>
    <w:lvl w:ilvl="3" w:tplc="0415000F" w:tentative="1">
      <w:start w:val="1"/>
      <w:numFmt w:val="decimal"/>
      <w:lvlText w:val="%4."/>
      <w:lvlJc w:val="left"/>
      <w:pPr>
        <w:tabs>
          <w:tab w:val="num" w:pos="4223"/>
        </w:tabs>
        <w:ind w:left="4223" w:hanging="360"/>
      </w:pPr>
      <w:rPr>
        <w:rFonts w:cs="Times New Roman"/>
      </w:rPr>
    </w:lvl>
    <w:lvl w:ilvl="4" w:tplc="04150019" w:tentative="1">
      <w:start w:val="1"/>
      <w:numFmt w:val="lowerLetter"/>
      <w:lvlText w:val="%5."/>
      <w:lvlJc w:val="left"/>
      <w:pPr>
        <w:tabs>
          <w:tab w:val="num" w:pos="4943"/>
        </w:tabs>
        <w:ind w:left="4943" w:hanging="360"/>
      </w:pPr>
      <w:rPr>
        <w:rFonts w:cs="Times New Roman"/>
      </w:rPr>
    </w:lvl>
    <w:lvl w:ilvl="5" w:tplc="0415001B" w:tentative="1">
      <w:start w:val="1"/>
      <w:numFmt w:val="lowerRoman"/>
      <w:lvlText w:val="%6."/>
      <w:lvlJc w:val="right"/>
      <w:pPr>
        <w:tabs>
          <w:tab w:val="num" w:pos="5663"/>
        </w:tabs>
        <w:ind w:left="5663" w:hanging="180"/>
      </w:pPr>
      <w:rPr>
        <w:rFonts w:cs="Times New Roman"/>
      </w:rPr>
    </w:lvl>
    <w:lvl w:ilvl="6" w:tplc="0415000F" w:tentative="1">
      <w:start w:val="1"/>
      <w:numFmt w:val="decimal"/>
      <w:lvlText w:val="%7."/>
      <w:lvlJc w:val="left"/>
      <w:pPr>
        <w:tabs>
          <w:tab w:val="num" w:pos="6383"/>
        </w:tabs>
        <w:ind w:left="6383" w:hanging="360"/>
      </w:pPr>
      <w:rPr>
        <w:rFonts w:cs="Times New Roman"/>
      </w:rPr>
    </w:lvl>
    <w:lvl w:ilvl="7" w:tplc="04150019" w:tentative="1">
      <w:start w:val="1"/>
      <w:numFmt w:val="lowerLetter"/>
      <w:lvlText w:val="%8."/>
      <w:lvlJc w:val="left"/>
      <w:pPr>
        <w:tabs>
          <w:tab w:val="num" w:pos="7103"/>
        </w:tabs>
        <w:ind w:left="7103" w:hanging="360"/>
      </w:pPr>
      <w:rPr>
        <w:rFonts w:cs="Times New Roman"/>
      </w:rPr>
    </w:lvl>
    <w:lvl w:ilvl="8" w:tplc="0415001B" w:tentative="1">
      <w:start w:val="1"/>
      <w:numFmt w:val="lowerRoman"/>
      <w:lvlText w:val="%9."/>
      <w:lvlJc w:val="right"/>
      <w:pPr>
        <w:tabs>
          <w:tab w:val="num" w:pos="7823"/>
        </w:tabs>
        <w:ind w:left="7823" w:hanging="180"/>
      </w:pPr>
      <w:rPr>
        <w:rFonts w:cs="Times New Roman"/>
      </w:rPr>
    </w:lvl>
  </w:abstractNum>
  <w:abstractNum w:abstractNumId="80" w15:restartNumberingAfterBreak="0">
    <w:nsid w:val="79B02B7F"/>
    <w:multiLevelType w:val="hybridMultilevel"/>
    <w:tmpl w:val="FE00EA36"/>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num w:numId="1">
    <w:abstractNumId w:val="66"/>
  </w:num>
  <w:num w:numId="2">
    <w:abstractNumId w:val="45"/>
  </w:num>
  <w:num w:numId="3">
    <w:abstractNumId w:val="24"/>
  </w:num>
  <w:num w:numId="4">
    <w:abstractNumId w:val="37"/>
  </w:num>
  <w:num w:numId="5">
    <w:abstractNumId w:val="59"/>
  </w:num>
  <w:num w:numId="6">
    <w:abstractNumId w:val="17"/>
  </w:num>
  <w:num w:numId="7">
    <w:abstractNumId w:val="18"/>
  </w:num>
  <w:num w:numId="8">
    <w:abstractNumId w:val="25"/>
  </w:num>
  <w:num w:numId="9">
    <w:abstractNumId w:val="0"/>
  </w:num>
  <w:num w:numId="10">
    <w:abstractNumId w:val="41"/>
  </w:num>
  <w:num w:numId="11">
    <w:abstractNumId w:val="42"/>
  </w:num>
  <w:num w:numId="12">
    <w:abstractNumId w:val="22"/>
  </w:num>
  <w:num w:numId="13">
    <w:abstractNumId w:val="53"/>
  </w:num>
  <w:num w:numId="14">
    <w:abstractNumId w:val="77"/>
  </w:num>
  <w:num w:numId="15">
    <w:abstractNumId w:val="27"/>
  </w:num>
  <w:num w:numId="16">
    <w:abstractNumId w:val="2"/>
  </w:num>
  <w:num w:numId="17">
    <w:abstractNumId w:val="3"/>
  </w:num>
  <w:num w:numId="18">
    <w:abstractNumId w:val="4"/>
  </w:num>
  <w:num w:numId="19">
    <w:abstractNumId w:val="64"/>
  </w:num>
  <w:num w:numId="20">
    <w:abstractNumId w:val="30"/>
  </w:num>
  <w:num w:numId="21">
    <w:abstractNumId w:val="15"/>
  </w:num>
  <w:num w:numId="22">
    <w:abstractNumId w:val="58"/>
  </w:num>
  <w:num w:numId="23">
    <w:abstractNumId w:val="44"/>
  </w:num>
  <w:num w:numId="24">
    <w:abstractNumId w:val="52"/>
  </w:num>
  <w:num w:numId="25">
    <w:abstractNumId w:val="9"/>
  </w:num>
  <w:num w:numId="26">
    <w:abstractNumId w:val="34"/>
  </w:num>
  <w:num w:numId="27">
    <w:abstractNumId w:val="62"/>
  </w:num>
  <w:num w:numId="28">
    <w:abstractNumId w:val="72"/>
  </w:num>
  <w:num w:numId="29">
    <w:abstractNumId w:val="36"/>
  </w:num>
  <w:num w:numId="30">
    <w:abstractNumId w:val="71"/>
  </w:num>
  <w:num w:numId="31">
    <w:abstractNumId w:val="79"/>
  </w:num>
  <w:num w:numId="32">
    <w:abstractNumId w:val="29"/>
  </w:num>
  <w:num w:numId="33">
    <w:abstractNumId w:val="31"/>
  </w:num>
  <w:num w:numId="34">
    <w:abstractNumId w:val="74"/>
  </w:num>
  <w:num w:numId="35">
    <w:abstractNumId w:val="11"/>
  </w:num>
  <w:num w:numId="36">
    <w:abstractNumId w:val="47"/>
  </w:num>
  <w:num w:numId="37">
    <w:abstractNumId w:val="48"/>
  </w:num>
  <w:num w:numId="38">
    <w:abstractNumId w:val="13"/>
  </w:num>
  <w:num w:numId="39">
    <w:abstractNumId w:val="55"/>
  </w:num>
  <w:num w:numId="40">
    <w:abstractNumId w:val="21"/>
  </w:num>
  <w:num w:numId="41">
    <w:abstractNumId w:val="63"/>
  </w:num>
  <w:num w:numId="42">
    <w:abstractNumId w:val="61"/>
  </w:num>
  <w:num w:numId="43">
    <w:abstractNumId w:val="14"/>
  </w:num>
  <w:num w:numId="44">
    <w:abstractNumId w:val="32"/>
  </w:num>
  <w:num w:numId="45">
    <w:abstractNumId w:val="69"/>
  </w:num>
  <w:num w:numId="46">
    <w:abstractNumId w:val="49"/>
  </w:num>
  <w:num w:numId="47">
    <w:abstractNumId w:val="75"/>
  </w:num>
  <w:num w:numId="48">
    <w:abstractNumId w:val="73"/>
  </w:num>
  <w:num w:numId="49">
    <w:abstractNumId w:val="78"/>
  </w:num>
  <w:num w:numId="50">
    <w:abstractNumId w:val="54"/>
  </w:num>
  <w:num w:numId="51">
    <w:abstractNumId w:val="33"/>
  </w:num>
  <w:num w:numId="52">
    <w:abstractNumId w:val="76"/>
  </w:num>
  <w:num w:numId="5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2"/>
  </w:num>
  <w:num w:numId="55">
    <w:abstractNumId w:val="40"/>
  </w:num>
  <w:num w:numId="56">
    <w:abstractNumId w:val="26"/>
  </w:num>
  <w:num w:numId="57">
    <w:abstractNumId w:val="10"/>
  </w:num>
  <w:num w:numId="58">
    <w:abstractNumId w:val="38"/>
  </w:num>
  <w:num w:numId="59">
    <w:abstractNumId w:val="20"/>
  </w:num>
  <w:num w:numId="60">
    <w:abstractNumId w:val="57"/>
  </w:num>
  <w:num w:numId="61">
    <w:abstractNumId w:val="51"/>
  </w:num>
  <w:num w:numId="62">
    <w:abstractNumId w:val="60"/>
  </w:num>
  <w:num w:numId="63">
    <w:abstractNumId w:val="50"/>
  </w:num>
  <w:num w:numId="64">
    <w:abstractNumId w:val="70"/>
  </w:num>
  <w:num w:numId="65">
    <w:abstractNumId w:val="43"/>
  </w:num>
  <w:num w:numId="66">
    <w:abstractNumId w:val="67"/>
  </w:num>
  <w:num w:numId="67">
    <w:abstractNumId w:val="56"/>
  </w:num>
  <w:num w:numId="68">
    <w:abstractNumId w:val="65"/>
  </w:num>
  <w:num w:numId="69">
    <w:abstractNumId w:val="46"/>
  </w:num>
  <w:num w:numId="70">
    <w:abstractNumId w:val="28"/>
  </w:num>
  <w:num w:numId="71">
    <w:abstractNumId w:val="80"/>
  </w:num>
  <w:num w:numId="72">
    <w:abstractNumId w:val="39"/>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58F7"/>
    <w:rsid w:val="00000AAD"/>
    <w:rsid w:val="00000D84"/>
    <w:rsid w:val="00000EDE"/>
    <w:rsid w:val="00001167"/>
    <w:rsid w:val="00001209"/>
    <w:rsid w:val="00001C7E"/>
    <w:rsid w:val="000020C5"/>
    <w:rsid w:val="000043FC"/>
    <w:rsid w:val="00004910"/>
    <w:rsid w:val="00004FD6"/>
    <w:rsid w:val="00005DC0"/>
    <w:rsid w:val="00005ED8"/>
    <w:rsid w:val="00006A94"/>
    <w:rsid w:val="00010009"/>
    <w:rsid w:val="0001057C"/>
    <w:rsid w:val="000107DC"/>
    <w:rsid w:val="00012AD9"/>
    <w:rsid w:val="00013ACB"/>
    <w:rsid w:val="00013E12"/>
    <w:rsid w:val="00014D1F"/>
    <w:rsid w:val="0001518B"/>
    <w:rsid w:val="00015324"/>
    <w:rsid w:val="00016A99"/>
    <w:rsid w:val="00020FDD"/>
    <w:rsid w:val="00021084"/>
    <w:rsid w:val="00021ED5"/>
    <w:rsid w:val="00022027"/>
    <w:rsid w:val="00022568"/>
    <w:rsid w:val="000235CB"/>
    <w:rsid w:val="00024FB9"/>
    <w:rsid w:val="0002563B"/>
    <w:rsid w:val="00025750"/>
    <w:rsid w:val="0002601C"/>
    <w:rsid w:val="0003019F"/>
    <w:rsid w:val="0003044C"/>
    <w:rsid w:val="00030E46"/>
    <w:rsid w:val="00031240"/>
    <w:rsid w:val="000327A8"/>
    <w:rsid w:val="00032841"/>
    <w:rsid w:val="00034045"/>
    <w:rsid w:val="000341FF"/>
    <w:rsid w:val="00034C96"/>
    <w:rsid w:val="000367D4"/>
    <w:rsid w:val="00036D00"/>
    <w:rsid w:val="000375EE"/>
    <w:rsid w:val="00040FD1"/>
    <w:rsid w:val="000415C5"/>
    <w:rsid w:val="00043684"/>
    <w:rsid w:val="00043B9C"/>
    <w:rsid w:val="0004577B"/>
    <w:rsid w:val="00045928"/>
    <w:rsid w:val="00045A07"/>
    <w:rsid w:val="00046A89"/>
    <w:rsid w:val="00046FC8"/>
    <w:rsid w:val="0004705B"/>
    <w:rsid w:val="000473B6"/>
    <w:rsid w:val="00051C58"/>
    <w:rsid w:val="000520C7"/>
    <w:rsid w:val="00052555"/>
    <w:rsid w:val="00052B72"/>
    <w:rsid w:val="000530C6"/>
    <w:rsid w:val="00053262"/>
    <w:rsid w:val="000537D3"/>
    <w:rsid w:val="000543E0"/>
    <w:rsid w:val="00054E9A"/>
    <w:rsid w:val="000563A9"/>
    <w:rsid w:val="00056A57"/>
    <w:rsid w:val="00057365"/>
    <w:rsid w:val="000579A3"/>
    <w:rsid w:val="00060320"/>
    <w:rsid w:val="00061A31"/>
    <w:rsid w:val="00061D58"/>
    <w:rsid w:val="00061E97"/>
    <w:rsid w:val="00061ED2"/>
    <w:rsid w:val="000621FE"/>
    <w:rsid w:val="00062C5C"/>
    <w:rsid w:val="00063F2C"/>
    <w:rsid w:val="0006414A"/>
    <w:rsid w:val="00067222"/>
    <w:rsid w:val="00067970"/>
    <w:rsid w:val="00070579"/>
    <w:rsid w:val="00071616"/>
    <w:rsid w:val="00071677"/>
    <w:rsid w:val="00072FF5"/>
    <w:rsid w:val="000735AA"/>
    <w:rsid w:val="00073C9C"/>
    <w:rsid w:val="00075597"/>
    <w:rsid w:val="000776D1"/>
    <w:rsid w:val="00077773"/>
    <w:rsid w:val="00081CE3"/>
    <w:rsid w:val="00081D96"/>
    <w:rsid w:val="00082218"/>
    <w:rsid w:val="00082AE9"/>
    <w:rsid w:val="00082E3F"/>
    <w:rsid w:val="00083C1A"/>
    <w:rsid w:val="000840FC"/>
    <w:rsid w:val="000854EE"/>
    <w:rsid w:val="00086509"/>
    <w:rsid w:val="000900B1"/>
    <w:rsid w:val="000919E6"/>
    <w:rsid w:val="00091A64"/>
    <w:rsid w:val="000927C6"/>
    <w:rsid w:val="00092F5B"/>
    <w:rsid w:val="000963DA"/>
    <w:rsid w:val="000966F7"/>
    <w:rsid w:val="00097E14"/>
    <w:rsid w:val="000A014E"/>
    <w:rsid w:val="000A116A"/>
    <w:rsid w:val="000A21B6"/>
    <w:rsid w:val="000A4925"/>
    <w:rsid w:val="000A572A"/>
    <w:rsid w:val="000A5A0D"/>
    <w:rsid w:val="000A6026"/>
    <w:rsid w:val="000A6876"/>
    <w:rsid w:val="000A6C03"/>
    <w:rsid w:val="000A7E4B"/>
    <w:rsid w:val="000B02CD"/>
    <w:rsid w:val="000B0541"/>
    <w:rsid w:val="000B14CD"/>
    <w:rsid w:val="000B2139"/>
    <w:rsid w:val="000B2F7D"/>
    <w:rsid w:val="000B3C72"/>
    <w:rsid w:val="000B460A"/>
    <w:rsid w:val="000B48C9"/>
    <w:rsid w:val="000B4DF8"/>
    <w:rsid w:val="000B582A"/>
    <w:rsid w:val="000B5D68"/>
    <w:rsid w:val="000B6FB3"/>
    <w:rsid w:val="000B7095"/>
    <w:rsid w:val="000B76B1"/>
    <w:rsid w:val="000B7C62"/>
    <w:rsid w:val="000C074D"/>
    <w:rsid w:val="000C1714"/>
    <w:rsid w:val="000C2BDE"/>
    <w:rsid w:val="000C2D02"/>
    <w:rsid w:val="000C2D17"/>
    <w:rsid w:val="000C5408"/>
    <w:rsid w:val="000D129C"/>
    <w:rsid w:val="000D16B2"/>
    <w:rsid w:val="000D1C1D"/>
    <w:rsid w:val="000D2B0B"/>
    <w:rsid w:val="000D39BD"/>
    <w:rsid w:val="000D5005"/>
    <w:rsid w:val="000D586C"/>
    <w:rsid w:val="000D5D20"/>
    <w:rsid w:val="000D640F"/>
    <w:rsid w:val="000D6530"/>
    <w:rsid w:val="000D6807"/>
    <w:rsid w:val="000D7573"/>
    <w:rsid w:val="000D7DDC"/>
    <w:rsid w:val="000E089B"/>
    <w:rsid w:val="000E1F5D"/>
    <w:rsid w:val="000E2122"/>
    <w:rsid w:val="000E2C48"/>
    <w:rsid w:val="000E3921"/>
    <w:rsid w:val="000E4272"/>
    <w:rsid w:val="000E4CD2"/>
    <w:rsid w:val="000E4D30"/>
    <w:rsid w:val="000E5386"/>
    <w:rsid w:val="000E569E"/>
    <w:rsid w:val="000E6332"/>
    <w:rsid w:val="000E6491"/>
    <w:rsid w:val="000E6E67"/>
    <w:rsid w:val="000E71BB"/>
    <w:rsid w:val="000E71F9"/>
    <w:rsid w:val="000E7334"/>
    <w:rsid w:val="000E7F85"/>
    <w:rsid w:val="000F028A"/>
    <w:rsid w:val="000F1171"/>
    <w:rsid w:val="000F45CD"/>
    <w:rsid w:val="000F463B"/>
    <w:rsid w:val="000F48ED"/>
    <w:rsid w:val="000F5C16"/>
    <w:rsid w:val="000F5CB6"/>
    <w:rsid w:val="000F614B"/>
    <w:rsid w:val="000F73CB"/>
    <w:rsid w:val="0010059A"/>
    <w:rsid w:val="001014F5"/>
    <w:rsid w:val="001014F7"/>
    <w:rsid w:val="00101683"/>
    <w:rsid w:val="001017AC"/>
    <w:rsid w:val="00101C10"/>
    <w:rsid w:val="00102185"/>
    <w:rsid w:val="00102A53"/>
    <w:rsid w:val="001038B7"/>
    <w:rsid w:val="00104749"/>
    <w:rsid w:val="0010521C"/>
    <w:rsid w:val="0010748E"/>
    <w:rsid w:val="00110647"/>
    <w:rsid w:val="00110B38"/>
    <w:rsid w:val="001112C9"/>
    <w:rsid w:val="00111D3F"/>
    <w:rsid w:val="0011304C"/>
    <w:rsid w:val="001140BF"/>
    <w:rsid w:val="00114B42"/>
    <w:rsid w:val="00114E7A"/>
    <w:rsid w:val="00116187"/>
    <w:rsid w:val="00116201"/>
    <w:rsid w:val="0011696C"/>
    <w:rsid w:val="00120491"/>
    <w:rsid w:val="00121998"/>
    <w:rsid w:val="00121E5A"/>
    <w:rsid w:val="00122CBA"/>
    <w:rsid w:val="00123AB1"/>
    <w:rsid w:val="00123D6E"/>
    <w:rsid w:val="00124852"/>
    <w:rsid w:val="00125213"/>
    <w:rsid w:val="001253AC"/>
    <w:rsid w:val="00125406"/>
    <w:rsid w:val="001275E9"/>
    <w:rsid w:val="00127E49"/>
    <w:rsid w:val="00127E7C"/>
    <w:rsid w:val="001304ED"/>
    <w:rsid w:val="00130F78"/>
    <w:rsid w:val="00132132"/>
    <w:rsid w:val="0013290C"/>
    <w:rsid w:val="001331C7"/>
    <w:rsid w:val="0013349D"/>
    <w:rsid w:val="001345D0"/>
    <w:rsid w:val="0013678B"/>
    <w:rsid w:val="001367A2"/>
    <w:rsid w:val="00140071"/>
    <w:rsid w:val="00140113"/>
    <w:rsid w:val="00140198"/>
    <w:rsid w:val="00140BDD"/>
    <w:rsid w:val="001413C4"/>
    <w:rsid w:val="001426BE"/>
    <w:rsid w:val="001431D4"/>
    <w:rsid w:val="00143C02"/>
    <w:rsid w:val="0014472C"/>
    <w:rsid w:val="0014472E"/>
    <w:rsid w:val="00145A69"/>
    <w:rsid w:val="00146D52"/>
    <w:rsid w:val="00151179"/>
    <w:rsid w:val="001516BB"/>
    <w:rsid w:val="001518FB"/>
    <w:rsid w:val="00151A05"/>
    <w:rsid w:val="001524EB"/>
    <w:rsid w:val="0015289F"/>
    <w:rsid w:val="001545B2"/>
    <w:rsid w:val="00156D49"/>
    <w:rsid w:val="00161D77"/>
    <w:rsid w:val="0016221D"/>
    <w:rsid w:val="0016289B"/>
    <w:rsid w:val="00164CCA"/>
    <w:rsid w:val="001657D7"/>
    <w:rsid w:val="00166822"/>
    <w:rsid w:val="0016683B"/>
    <w:rsid w:val="00167EB4"/>
    <w:rsid w:val="001702C8"/>
    <w:rsid w:val="00170D13"/>
    <w:rsid w:val="00170E57"/>
    <w:rsid w:val="001715D9"/>
    <w:rsid w:val="00171736"/>
    <w:rsid w:val="00171748"/>
    <w:rsid w:val="00171780"/>
    <w:rsid w:val="001719D8"/>
    <w:rsid w:val="00171A60"/>
    <w:rsid w:val="00171F0E"/>
    <w:rsid w:val="00172756"/>
    <w:rsid w:val="001729AC"/>
    <w:rsid w:val="00173132"/>
    <w:rsid w:val="0017360C"/>
    <w:rsid w:val="001747C0"/>
    <w:rsid w:val="00175637"/>
    <w:rsid w:val="00176D02"/>
    <w:rsid w:val="00176F43"/>
    <w:rsid w:val="0017722C"/>
    <w:rsid w:val="00180856"/>
    <w:rsid w:val="00180C47"/>
    <w:rsid w:val="001813E0"/>
    <w:rsid w:val="00181918"/>
    <w:rsid w:val="00181E7A"/>
    <w:rsid w:val="00182712"/>
    <w:rsid w:val="00183154"/>
    <w:rsid w:val="00183A94"/>
    <w:rsid w:val="00185A0F"/>
    <w:rsid w:val="00186D05"/>
    <w:rsid w:val="001900B9"/>
    <w:rsid w:val="0019105C"/>
    <w:rsid w:val="001911F3"/>
    <w:rsid w:val="00192BB2"/>
    <w:rsid w:val="00192F08"/>
    <w:rsid w:val="00193B99"/>
    <w:rsid w:val="0019438C"/>
    <w:rsid w:val="001944E2"/>
    <w:rsid w:val="00195A05"/>
    <w:rsid w:val="00195C1F"/>
    <w:rsid w:val="00196807"/>
    <w:rsid w:val="001A01C0"/>
    <w:rsid w:val="001A0610"/>
    <w:rsid w:val="001A2333"/>
    <w:rsid w:val="001A397A"/>
    <w:rsid w:val="001A4625"/>
    <w:rsid w:val="001A53A3"/>
    <w:rsid w:val="001A5769"/>
    <w:rsid w:val="001A65CF"/>
    <w:rsid w:val="001A6A02"/>
    <w:rsid w:val="001A6DAB"/>
    <w:rsid w:val="001B1DC7"/>
    <w:rsid w:val="001B2243"/>
    <w:rsid w:val="001B2E60"/>
    <w:rsid w:val="001B3A58"/>
    <w:rsid w:val="001B43A5"/>
    <w:rsid w:val="001B6CDB"/>
    <w:rsid w:val="001B7005"/>
    <w:rsid w:val="001C0479"/>
    <w:rsid w:val="001C2B3E"/>
    <w:rsid w:val="001C30D2"/>
    <w:rsid w:val="001C43F4"/>
    <w:rsid w:val="001C466A"/>
    <w:rsid w:val="001C669D"/>
    <w:rsid w:val="001D251D"/>
    <w:rsid w:val="001D2A53"/>
    <w:rsid w:val="001D2E65"/>
    <w:rsid w:val="001D3341"/>
    <w:rsid w:val="001D3A8C"/>
    <w:rsid w:val="001D4733"/>
    <w:rsid w:val="001D4848"/>
    <w:rsid w:val="001D5521"/>
    <w:rsid w:val="001D69F0"/>
    <w:rsid w:val="001D6AE3"/>
    <w:rsid w:val="001D7607"/>
    <w:rsid w:val="001E1157"/>
    <w:rsid w:val="001E15BE"/>
    <w:rsid w:val="001E1B53"/>
    <w:rsid w:val="001E25F6"/>
    <w:rsid w:val="001E321A"/>
    <w:rsid w:val="001E343F"/>
    <w:rsid w:val="001E39EA"/>
    <w:rsid w:val="001E45EF"/>
    <w:rsid w:val="001E46EF"/>
    <w:rsid w:val="001E49BD"/>
    <w:rsid w:val="001F0306"/>
    <w:rsid w:val="001F07EF"/>
    <w:rsid w:val="001F11CE"/>
    <w:rsid w:val="001F2036"/>
    <w:rsid w:val="001F3048"/>
    <w:rsid w:val="001F344F"/>
    <w:rsid w:val="001F436D"/>
    <w:rsid w:val="001F44C3"/>
    <w:rsid w:val="001F451F"/>
    <w:rsid w:val="001F5A2B"/>
    <w:rsid w:val="001F62A8"/>
    <w:rsid w:val="001F6445"/>
    <w:rsid w:val="001F663F"/>
    <w:rsid w:val="001F697D"/>
    <w:rsid w:val="001F6A0A"/>
    <w:rsid w:val="001F7299"/>
    <w:rsid w:val="001F7885"/>
    <w:rsid w:val="00200293"/>
    <w:rsid w:val="002023BB"/>
    <w:rsid w:val="00203528"/>
    <w:rsid w:val="00203742"/>
    <w:rsid w:val="00204260"/>
    <w:rsid w:val="00204645"/>
    <w:rsid w:val="00204686"/>
    <w:rsid w:val="002048A6"/>
    <w:rsid w:val="00205BA2"/>
    <w:rsid w:val="0020676E"/>
    <w:rsid w:val="0020751F"/>
    <w:rsid w:val="00207C06"/>
    <w:rsid w:val="00210EF9"/>
    <w:rsid w:val="00211581"/>
    <w:rsid w:val="002115EA"/>
    <w:rsid w:val="00212548"/>
    <w:rsid w:val="002133A5"/>
    <w:rsid w:val="0021389C"/>
    <w:rsid w:val="00213B4B"/>
    <w:rsid w:val="00215927"/>
    <w:rsid w:val="002163A4"/>
    <w:rsid w:val="00216651"/>
    <w:rsid w:val="00217C43"/>
    <w:rsid w:val="00220AA7"/>
    <w:rsid w:val="00220C41"/>
    <w:rsid w:val="00221083"/>
    <w:rsid w:val="002217BB"/>
    <w:rsid w:val="00221F2C"/>
    <w:rsid w:val="002223AF"/>
    <w:rsid w:val="00222800"/>
    <w:rsid w:val="00222C94"/>
    <w:rsid w:val="00224B90"/>
    <w:rsid w:val="0022544C"/>
    <w:rsid w:val="00225558"/>
    <w:rsid w:val="00226B12"/>
    <w:rsid w:val="00227069"/>
    <w:rsid w:val="00227156"/>
    <w:rsid w:val="00227BDC"/>
    <w:rsid w:val="002300EF"/>
    <w:rsid w:val="0023063D"/>
    <w:rsid w:val="002316B8"/>
    <w:rsid w:val="00232F54"/>
    <w:rsid w:val="00233BA8"/>
    <w:rsid w:val="00235817"/>
    <w:rsid w:val="00235955"/>
    <w:rsid w:val="00236E34"/>
    <w:rsid w:val="00236F09"/>
    <w:rsid w:val="00237312"/>
    <w:rsid w:val="002377A3"/>
    <w:rsid w:val="0024069B"/>
    <w:rsid w:val="002408A0"/>
    <w:rsid w:val="00240E5A"/>
    <w:rsid w:val="00240F35"/>
    <w:rsid w:val="002434FE"/>
    <w:rsid w:val="00243FF7"/>
    <w:rsid w:val="0024412E"/>
    <w:rsid w:val="00244515"/>
    <w:rsid w:val="00244FB8"/>
    <w:rsid w:val="00245D93"/>
    <w:rsid w:val="00246743"/>
    <w:rsid w:val="0024765D"/>
    <w:rsid w:val="00251002"/>
    <w:rsid w:val="00252042"/>
    <w:rsid w:val="00252974"/>
    <w:rsid w:val="00252E82"/>
    <w:rsid w:val="00253D2F"/>
    <w:rsid w:val="002540B8"/>
    <w:rsid w:val="00254477"/>
    <w:rsid w:val="0025494A"/>
    <w:rsid w:val="002558E2"/>
    <w:rsid w:val="00255968"/>
    <w:rsid w:val="00255B1C"/>
    <w:rsid w:val="002563BA"/>
    <w:rsid w:val="00256858"/>
    <w:rsid w:val="00257F45"/>
    <w:rsid w:val="00261622"/>
    <w:rsid w:val="00263989"/>
    <w:rsid w:val="00263E44"/>
    <w:rsid w:val="002662E4"/>
    <w:rsid w:val="002672E3"/>
    <w:rsid w:val="00270212"/>
    <w:rsid w:val="002706CB"/>
    <w:rsid w:val="00270D44"/>
    <w:rsid w:val="002713E8"/>
    <w:rsid w:val="00271720"/>
    <w:rsid w:val="0027186F"/>
    <w:rsid w:val="00271B6B"/>
    <w:rsid w:val="00271BF0"/>
    <w:rsid w:val="002735AA"/>
    <w:rsid w:val="00273B1D"/>
    <w:rsid w:val="00273DB2"/>
    <w:rsid w:val="00275C9F"/>
    <w:rsid w:val="00275E6E"/>
    <w:rsid w:val="002800E1"/>
    <w:rsid w:val="00280570"/>
    <w:rsid w:val="00280F89"/>
    <w:rsid w:val="00282C02"/>
    <w:rsid w:val="00282CBA"/>
    <w:rsid w:val="00283B17"/>
    <w:rsid w:val="0028664A"/>
    <w:rsid w:val="0028705A"/>
    <w:rsid w:val="00287416"/>
    <w:rsid w:val="0029271F"/>
    <w:rsid w:val="00292877"/>
    <w:rsid w:val="00292DDE"/>
    <w:rsid w:val="002930B4"/>
    <w:rsid w:val="002935F5"/>
    <w:rsid w:val="00294334"/>
    <w:rsid w:val="00294CC0"/>
    <w:rsid w:val="00295ED2"/>
    <w:rsid w:val="00296139"/>
    <w:rsid w:val="00296CB0"/>
    <w:rsid w:val="002977A1"/>
    <w:rsid w:val="00297B2E"/>
    <w:rsid w:val="002A1232"/>
    <w:rsid w:val="002A1512"/>
    <w:rsid w:val="002A444B"/>
    <w:rsid w:val="002A458B"/>
    <w:rsid w:val="002A4B0F"/>
    <w:rsid w:val="002A4EA8"/>
    <w:rsid w:val="002A53F9"/>
    <w:rsid w:val="002A59F5"/>
    <w:rsid w:val="002A5A30"/>
    <w:rsid w:val="002A6841"/>
    <w:rsid w:val="002A6A1D"/>
    <w:rsid w:val="002A75B2"/>
    <w:rsid w:val="002B297B"/>
    <w:rsid w:val="002B308D"/>
    <w:rsid w:val="002B400F"/>
    <w:rsid w:val="002B5D3A"/>
    <w:rsid w:val="002B5DCC"/>
    <w:rsid w:val="002B7C48"/>
    <w:rsid w:val="002B7D92"/>
    <w:rsid w:val="002C0274"/>
    <w:rsid w:val="002C0AE1"/>
    <w:rsid w:val="002C2235"/>
    <w:rsid w:val="002C28D0"/>
    <w:rsid w:val="002C41E2"/>
    <w:rsid w:val="002C4A60"/>
    <w:rsid w:val="002C54D4"/>
    <w:rsid w:val="002C5568"/>
    <w:rsid w:val="002C5CC6"/>
    <w:rsid w:val="002C6738"/>
    <w:rsid w:val="002C68D4"/>
    <w:rsid w:val="002C7E8D"/>
    <w:rsid w:val="002D05C1"/>
    <w:rsid w:val="002D131B"/>
    <w:rsid w:val="002D1C5C"/>
    <w:rsid w:val="002D1DBE"/>
    <w:rsid w:val="002D209E"/>
    <w:rsid w:val="002D2702"/>
    <w:rsid w:val="002D530C"/>
    <w:rsid w:val="002D5594"/>
    <w:rsid w:val="002D6681"/>
    <w:rsid w:val="002D67E8"/>
    <w:rsid w:val="002E0FF2"/>
    <w:rsid w:val="002E1D40"/>
    <w:rsid w:val="002E22A6"/>
    <w:rsid w:val="002E23B3"/>
    <w:rsid w:val="002E3896"/>
    <w:rsid w:val="002E4912"/>
    <w:rsid w:val="002E6C9C"/>
    <w:rsid w:val="002E7481"/>
    <w:rsid w:val="002F07A7"/>
    <w:rsid w:val="002F1B9E"/>
    <w:rsid w:val="002F28CA"/>
    <w:rsid w:val="002F292B"/>
    <w:rsid w:val="002F2ABD"/>
    <w:rsid w:val="002F2E58"/>
    <w:rsid w:val="002F316E"/>
    <w:rsid w:val="002F3651"/>
    <w:rsid w:val="002F3DF2"/>
    <w:rsid w:val="002F42FD"/>
    <w:rsid w:val="002F5C91"/>
    <w:rsid w:val="002F76D6"/>
    <w:rsid w:val="002F7E16"/>
    <w:rsid w:val="003006E9"/>
    <w:rsid w:val="003009FA"/>
    <w:rsid w:val="00301D98"/>
    <w:rsid w:val="003025B9"/>
    <w:rsid w:val="003030C1"/>
    <w:rsid w:val="003032C9"/>
    <w:rsid w:val="00303659"/>
    <w:rsid w:val="00304138"/>
    <w:rsid w:val="003041B3"/>
    <w:rsid w:val="00305FA5"/>
    <w:rsid w:val="0030671F"/>
    <w:rsid w:val="00306DC2"/>
    <w:rsid w:val="003074AD"/>
    <w:rsid w:val="00307DFF"/>
    <w:rsid w:val="00307F54"/>
    <w:rsid w:val="003100FC"/>
    <w:rsid w:val="0031071D"/>
    <w:rsid w:val="00310918"/>
    <w:rsid w:val="0031107C"/>
    <w:rsid w:val="00311680"/>
    <w:rsid w:val="00311CA6"/>
    <w:rsid w:val="003135E5"/>
    <w:rsid w:val="00313857"/>
    <w:rsid w:val="00314428"/>
    <w:rsid w:val="0031491F"/>
    <w:rsid w:val="00314D78"/>
    <w:rsid w:val="003153C7"/>
    <w:rsid w:val="00315797"/>
    <w:rsid w:val="00315E81"/>
    <w:rsid w:val="00316DF4"/>
    <w:rsid w:val="00320627"/>
    <w:rsid w:val="003207E0"/>
    <w:rsid w:val="00322762"/>
    <w:rsid w:val="003234B2"/>
    <w:rsid w:val="00323A7C"/>
    <w:rsid w:val="00324507"/>
    <w:rsid w:val="00324648"/>
    <w:rsid w:val="00325A53"/>
    <w:rsid w:val="0032665A"/>
    <w:rsid w:val="00326ACC"/>
    <w:rsid w:val="00326F7F"/>
    <w:rsid w:val="00332D30"/>
    <w:rsid w:val="003330BC"/>
    <w:rsid w:val="003332DD"/>
    <w:rsid w:val="00333A5E"/>
    <w:rsid w:val="00334BF6"/>
    <w:rsid w:val="0033645D"/>
    <w:rsid w:val="00336DDC"/>
    <w:rsid w:val="003373C7"/>
    <w:rsid w:val="00337596"/>
    <w:rsid w:val="00340E4C"/>
    <w:rsid w:val="00341031"/>
    <w:rsid w:val="003416B6"/>
    <w:rsid w:val="00342535"/>
    <w:rsid w:val="003427FA"/>
    <w:rsid w:val="003433AC"/>
    <w:rsid w:val="00344117"/>
    <w:rsid w:val="00344380"/>
    <w:rsid w:val="00345067"/>
    <w:rsid w:val="00347177"/>
    <w:rsid w:val="00351634"/>
    <w:rsid w:val="00353275"/>
    <w:rsid w:val="0035415A"/>
    <w:rsid w:val="00354278"/>
    <w:rsid w:val="00354358"/>
    <w:rsid w:val="0035535D"/>
    <w:rsid w:val="003553E9"/>
    <w:rsid w:val="003575A6"/>
    <w:rsid w:val="00360935"/>
    <w:rsid w:val="003617DE"/>
    <w:rsid w:val="00363E12"/>
    <w:rsid w:val="003649DC"/>
    <w:rsid w:val="00364E6B"/>
    <w:rsid w:val="00366E27"/>
    <w:rsid w:val="0037092B"/>
    <w:rsid w:val="0037222A"/>
    <w:rsid w:val="00372973"/>
    <w:rsid w:val="00372E41"/>
    <w:rsid w:val="00372FF2"/>
    <w:rsid w:val="0037388E"/>
    <w:rsid w:val="00373DBD"/>
    <w:rsid w:val="003746C6"/>
    <w:rsid w:val="0037485B"/>
    <w:rsid w:val="003750F5"/>
    <w:rsid w:val="00375418"/>
    <w:rsid w:val="003760D0"/>
    <w:rsid w:val="00381772"/>
    <w:rsid w:val="00381F22"/>
    <w:rsid w:val="00382C31"/>
    <w:rsid w:val="0038787C"/>
    <w:rsid w:val="00391AD3"/>
    <w:rsid w:val="00393045"/>
    <w:rsid w:val="003935A0"/>
    <w:rsid w:val="00394D0E"/>
    <w:rsid w:val="0039544A"/>
    <w:rsid w:val="003958E0"/>
    <w:rsid w:val="00395CBE"/>
    <w:rsid w:val="00396BFB"/>
    <w:rsid w:val="00397289"/>
    <w:rsid w:val="003A09D0"/>
    <w:rsid w:val="003A2536"/>
    <w:rsid w:val="003A42AC"/>
    <w:rsid w:val="003A59B2"/>
    <w:rsid w:val="003A5BC4"/>
    <w:rsid w:val="003A66E6"/>
    <w:rsid w:val="003A69C3"/>
    <w:rsid w:val="003B05AA"/>
    <w:rsid w:val="003B10AF"/>
    <w:rsid w:val="003B21DF"/>
    <w:rsid w:val="003B2EAC"/>
    <w:rsid w:val="003B460E"/>
    <w:rsid w:val="003B54EB"/>
    <w:rsid w:val="003B5989"/>
    <w:rsid w:val="003B5D4C"/>
    <w:rsid w:val="003B6BDA"/>
    <w:rsid w:val="003B7B12"/>
    <w:rsid w:val="003C0540"/>
    <w:rsid w:val="003C0579"/>
    <w:rsid w:val="003C0978"/>
    <w:rsid w:val="003C09F3"/>
    <w:rsid w:val="003C0A1B"/>
    <w:rsid w:val="003C1884"/>
    <w:rsid w:val="003C23B0"/>
    <w:rsid w:val="003C3645"/>
    <w:rsid w:val="003C54A8"/>
    <w:rsid w:val="003C5A70"/>
    <w:rsid w:val="003C5C7F"/>
    <w:rsid w:val="003C7522"/>
    <w:rsid w:val="003C765B"/>
    <w:rsid w:val="003C791C"/>
    <w:rsid w:val="003D1162"/>
    <w:rsid w:val="003D12E1"/>
    <w:rsid w:val="003D1A0D"/>
    <w:rsid w:val="003D2442"/>
    <w:rsid w:val="003D2CAB"/>
    <w:rsid w:val="003D3018"/>
    <w:rsid w:val="003D34D5"/>
    <w:rsid w:val="003D3BF5"/>
    <w:rsid w:val="003D4915"/>
    <w:rsid w:val="003D556A"/>
    <w:rsid w:val="003D580F"/>
    <w:rsid w:val="003D5C7C"/>
    <w:rsid w:val="003D5FB5"/>
    <w:rsid w:val="003D62C2"/>
    <w:rsid w:val="003D63DA"/>
    <w:rsid w:val="003D7683"/>
    <w:rsid w:val="003D7998"/>
    <w:rsid w:val="003E0C99"/>
    <w:rsid w:val="003E0F4D"/>
    <w:rsid w:val="003E3022"/>
    <w:rsid w:val="003E386E"/>
    <w:rsid w:val="003E3959"/>
    <w:rsid w:val="003E3DAC"/>
    <w:rsid w:val="003E3F25"/>
    <w:rsid w:val="003E44F3"/>
    <w:rsid w:val="003E5136"/>
    <w:rsid w:val="003E5A52"/>
    <w:rsid w:val="003E647C"/>
    <w:rsid w:val="003E6D8A"/>
    <w:rsid w:val="003F1C83"/>
    <w:rsid w:val="003F1EF2"/>
    <w:rsid w:val="003F3332"/>
    <w:rsid w:val="003F4E94"/>
    <w:rsid w:val="003F5362"/>
    <w:rsid w:val="003F5DF4"/>
    <w:rsid w:val="003F6FC7"/>
    <w:rsid w:val="003F7480"/>
    <w:rsid w:val="003F79EB"/>
    <w:rsid w:val="004008C3"/>
    <w:rsid w:val="00400BA1"/>
    <w:rsid w:val="00400FCB"/>
    <w:rsid w:val="004012C3"/>
    <w:rsid w:val="004012F7"/>
    <w:rsid w:val="004016D8"/>
    <w:rsid w:val="00401DD0"/>
    <w:rsid w:val="004031DE"/>
    <w:rsid w:val="00403555"/>
    <w:rsid w:val="00405057"/>
    <w:rsid w:val="004051BF"/>
    <w:rsid w:val="00405355"/>
    <w:rsid w:val="00406584"/>
    <w:rsid w:val="0040698B"/>
    <w:rsid w:val="0040798A"/>
    <w:rsid w:val="0041026C"/>
    <w:rsid w:val="004103C2"/>
    <w:rsid w:val="00410EC9"/>
    <w:rsid w:val="0041105F"/>
    <w:rsid w:val="00411A5E"/>
    <w:rsid w:val="00411D16"/>
    <w:rsid w:val="004123AA"/>
    <w:rsid w:val="00413225"/>
    <w:rsid w:val="00413C47"/>
    <w:rsid w:val="004143EF"/>
    <w:rsid w:val="00415304"/>
    <w:rsid w:val="00416B56"/>
    <w:rsid w:val="00416E26"/>
    <w:rsid w:val="004177B9"/>
    <w:rsid w:val="00417B92"/>
    <w:rsid w:val="00417DF2"/>
    <w:rsid w:val="0042032E"/>
    <w:rsid w:val="004204BB"/>
    <w:rsid w:val="004209BE"/>
    <w:rsid w:val="004211E5"/>
    <w:rsid w:val="004217EC"/>
    <w:rsid w:val="00421BCD"/>
    <w:rsid w:val="00421E01"/>
    <w:rsid w:val="00424A38"/>
    <w:rsid w:val="00424B3F"/>
    <w:rsid w:val="00425157"/>
    <w:rsid w:val="004251BC"/>
    <w:rsid w:val="0042573C"/>
    <w:rsid w:val="00425790"/>
    <w:rsid w:val="004262E3"/>
    <w:rsid w:val="004305CD"/>
    <w:rsid w:val="004318F2"/>
    <w:rsid w:val="00432B16"/>
    <w:rsid w:val="004332C9"/>
    <w:rsid w:val="00433B8D"/>
    <w:rsid w:val="00433C16"/>
    <w:rsid w:val="0043401B"/>
    <w:rsid w:val="00434E87"/>
    <w:rsid w:val="0043652B"/>
    <w:rsid w:val="00437348"/>
    <w:rsid w:val="004413B6"/>
    <w:rsid w:val="00441420"/>
    <w:rsid w:val="0044189F"/>
    <w:rsid w:val="00441E44"/>
    <w:rsid w:val="00444173"/>
    <w:rsid w:val="0044434F"/>
    <w:rsid w:val="0044494E"/>
    <w:rsid w:val="00444E23"/>
    <w:rsid w:val="00445358"/>
    <w:rsid w:val="004462BA"/>
    <w:rsid w:val="00447166"/>
    <w:rsid w:val="00447257"/>
    <w:rsid w:val="00450412"/>
    <w:rsid w:val="00450DC2"/>
    <w:rsid w:val="00451087"/>
    <w:rsid w:val="0045227A"/>
    <w:rsid w:val="00452BFE"/>
    <w:rsid w:val="0045412F"/>
    <w:rsid w:val="00454ADA"/>
    <w:rsid w:val="00454F04"/>
    <w:rsid w:val="004550A0"/>
    <w:rsid w:val="004558C2"/>
    <w:rsid w:val="00455DC1"/>
    <w:rsid w:val="00457220"/>
    <w:rsid w:val="00460059"/>
    <w:rsid w:val="00460D12"/>
    <w:rsid w:val="00460F80"/>
    <w:rsid w:val="0046109A"/>
    <w:rsid w:val="00461187"/>
    <w:rsid w:val="00462FB6"/>
    <w:rsid w:val="004659D4"/>
    <w:rsid w:val="00465BFD"/>
    <w:rsid w:val="00465F70"/>
    <w:rsid w:val="00466196"/>
    <w:rsid w:val="004661CA"/>
    <w:rsid w:val="004671F3"/>
    <w:rsid w:val="00467BBA"/>
    <w:rsid w:val="004701D8"/>
    <w:rsid w:val="00470570"/>
    <w:rsid w:val="00470BAD"/>
    <w:rsid w:val="00470E4C"/>
    <w:rsid w:val="00470E66"/>
    <w:rsid w:val="00470F38"/>
    <w:rsid w:val="004710C6"/>
    <w:rsid w:val="004712C8"/>
    <w:rsid w:val="00473D5F"/>
    <w:rsid w:val="00474015"/>
    <w:rsid w:val="004803CE"/>
    <w:rsid w:val="0048116D"/>
    <w:rsid w:val="0048126D"/>
    <w:rsid w:val="00481479"/>
    <w:rsid w:val="004827A9"/>
    <w:rsid w:val="00482E3C"/>
    <w:rsid w:val="004832F9"/>
    <w:rsid w:val="00483F1F"/>
    <w:rsid w:val="0048425E"/>
    <w:rsid w:val="00484BDC"/>
    <w:rsid w:val="004852C2"/>
    <w:rsid w:val="00486402"/>
    <w:rsid w:val="00486D3A"/>
    <w:rsid w:val="00486F35"/>
    <w:rsid w:val="00487B92"/>
    <w:rsid w:val="00496BC8"/>
    <w:rsid w:val="00497265"/>
    <w:rsid w:val="0049790A"/>
    <w:rsid w:val="004A0552"/>
    <w:rsid w:val="004A1133"/>
    <w:rsid w:val="004A36D3"/>
    <w:rsid w:val="004A3B87"/>
    <w:rsid w:val="004A46C3"/>
    <w:rsid w:val="004A4A34"/>
    <w:rsid w:val="004A5E82"/>
    <w:rsid w:val="004A6A38"/>
    <w:rsid w:val="004A6C79"/>
    <w:rsid w:val="004A7134"/>
    <w:rsid w:val="004A7702"/>
    <w:rsid w:val="004A7AE7"/>
    <w:rsid w:val="004B033F"/>
    <w:rsid w:val="004B09AA"/>
    <w:rsid w:val="004B248E"/>
    <w:rsid w:val="004B2FEE"/>
    <w:rsid w:val="004B4719"/>
    <w:rsid w:val="004B4D3B"/>
    <w:rsid w:val="004B6B20"/>
    <w:rsid w:val="004B6E91"/>
    <w:rsid w:val="004B796E"/>
    <w:rsid w:val="004B7B67"/>
    <w:rsid w:val="004C003D"/>
    <w:rsid w:val="004C1087"/>
    <w:rsid w:val="004C26DB"/>
    <w:rsid w:val="004C2BE7"/>
    <w:rsid w:val="004C2E6B"/>
    <w:rsid w:val="004C3115"/>
    <w:rsid w:val="004C368E"/>
    <w:rsid w:val="004C430D"/>
    <w:rsid w:val="004C4B8E"/>
    <w:rsid w:val="004C666D"/>
    <w:rsid w:val="004C6D44"/>
    <w:rsid w:val="004C7EE4"/>
    <w:rsid w:val="004D00A3"/>
    <w:rsid w:val="004D01D3"/>
    <w:rsid w:val="004D197F"/>
    <w:rsid w:val="004D2569"/>
    <w:rsid w:val="004D29A2"/>
    <w:rsid w:val="004D3A9E"/>
    <w:rsid w:val="004D44C6"/>
    <w:rsid w:val="004D53EE"/>
    <w:rsid w:val="004D5B51"/>
    <w:rsid w:val="004D68DD"/>
    <w:rsid w:val="004D696B"/>
    <w:rsid w:val="004D6C23"/>
    <w:rsid w:val="004D6F0A"/>
    <w:rsid w:val="004E048E"/>
    <w:rsid w:val="004E06F7"/>
    <w:rsid w:val="004E1416"/>
    <w:rsid w:val="004E189B"/>
    <w:rsid w:val="004E2CEC"/>
    <w:rsid w:val="004E396B"/>
    <w:rsid w:val="004E4104"/>
    <w:rsid w:val="004E7124"/>
    <w:rsid w:val="004E71D6"/>
    <w:rsid w:val="004E71E3"/>
    <w:rsid w:val="004E73C3"/>
    <w:rsid w:val="004E77B5"/>
    <w:rsid w:val="004F0631"/>
    <w:rsid w:val="004F1BA7"/>
    <w:rsid w:val="004F2850"/>
    <w:rsid w:val="004F2B93"/>
    <w:rsid w:val="004F34F7"/>
    <w:rsid w:val="004F3FC0"/>
    <w:rsid w:val="004F4427"/>
    <w:rsid w:val="004F47B1"/>
    <w:rsid w:val="004F5CD3"/>
    <w:rsid w:val="004F5F12"/>
    <w:rsid w:val="004F6F18"/>
    <w:rsid w:val="004F7A16"/>
    <w:rsid w:val="004F7B1C"/>
    <w:rsid w:val="005002C4"/>
    <w:rsid w:val="005003D5"/>
    <w:rsid w:val="005009B5"/>
    <w:rsid w:val="005021A2"/>
    <w:rsid w:val="00503D9F"/>
    <w:rsid w:val="00505DA6"/>
    <w:rsid w:val="00506A82"/>
    <w:rsid w:val="00506EA0"/>
    <w:rsid w:val="00506ECE"/>
    <w:rsid w:val="00510A11"/>
    <w:rsid w:val="00513EA5"/>
    <w:rsid w:val="00515327"/>
    <w:rsid w:val="00515932"/>
    <w:rsid w:val="00515ECA"/>
    <w:rsid w:val="00517C64"/>
    <w:rsid w:val="0052002F"/>
    <w:rsid w:val="00520D3F"/>
    <w:rsid w:val="00521312"/>
    <w:rsid w:val="00522D9D"/>
    <w:rsid w:val="00522F81"/>
    <w:rsid w:val="005233EF"/>
    <w:rsid w:val="0052509D"/>
    <w:rsid w:val="0052512C"/>
    <w:rsid w:val="00525BA1"/>
    <w:rsid w:val="0052665E"/>
    <w:rsid w:val="0053298C"/>
    <w:rsid w:val="00532ED7"/>
    <w:rsid w:val="00533DED"/>
    <w:rsid w:val="005349A5"/>
    <w:rsid w:val="005356D8"/>
    <w:rsid w:val="00535D11"/>
    <w:rsid w:val="00535D2B"/>
    <w:rsid w:val="00535EB6"/>
    <w:rsid w:val="00536995"/>
    <w:rsid w:val="005370DC"/>
    <w:rsid w:val="0053716B"/>
    <w:rsid w:val="0054029A"/>
    <w:rsid w:val="00543FA0"/>
    <w:rsid w:val="00544D01"/>
    <w:rsid w:val="00545730"/>
    <w:rsid w:val="00545C5A"/>
    <w:rsid w:val="00551B9B"/>
    <w:rsid w:val="00551D1E"/>
    <w:rsid w:val="00552D13"/>
    <w:rsid w:val="00554C98"/>
    <w:rsid w:val="00555D22"/>
    <w:rsid w:val="00556334"/>
    <w:rsid w:val="00560870"/>
    <w:rsid w:val="005608A6"/>
    <w:rsid w:val="0056178A"/>
    <w:rsid w:val="005658EB"/>
    <w:rsid w:val="005678D8"/>
    <w:rsid w:val="00567EE7"/>
    <w:rsid w:val="00571CD2"/>
    <w:rsid w:val="00572E56"/>
    <w:rsid w:val="00574118"/>
    <w:rsid w:val="00575349"/>
    <w:rsid w:val="0057724D"/>
    <w:rsid w:val="005779CF"/>
    <w:rsid w:val="00577B4E"/>
    <w:rsid w:val="005808F7"/>
    <w:rsid w:val="00580E3E"/>
    <w:rsid w:val="00583A92"/>
    <w:rsid w:val="005840CC"/>
    <w:rsid w:val="00584D96"/>
    <w:rsid w:val="00586D7C"/>
    <w:rsid w:val="00590145"/>
    <w:rsid w:val="005909FF"/>
    <w:rsid w:val="00590A7F"/>
    <w:rsid w:val="00590CB3"/>
    <w:rsid w:val="00591150"/>
    <w:rsid w:val="005913CC"/>
    <w:rsid w:val="00592193"/>
    <w:rsid w:val="00593274"/>
    <w:rsid w:val="00594312"/>
    <w:rsid w:val="005962DE"/>
    <w:rsid w:val="00596BE0"/>
    <w:rsid w:val="00596F10"/>
    <w:rsid w:val="005976A8"/>
    <w:rsid w:val="005A038D"/>
    <w:rsid w:val="005A0AC8"/>
    <w:rsid w:val="005A0C51"/>
    <w:rsid w:val="005A1468"/>
    <w:rsid w:val="005A223F"/>
    <w:rsid w:val="005A3113"/>
    <w:rsid w:val="005A39A6"/>
    <w:rsid w:val="005A4ACE"/>
    <w:rsid w:val="005A4BFA"/>
    <w:rsid w:val="005A551E"/>
    <w:rsid w:val="005A633A"/>
    <w:rsid w:val="005A663E"/>
    <w:rsid w:val="005A698F"/>
    <w:rsid w:val="005A6CEB"/>
    <w:rsid w:val="005A6DAA"/>
    <w:rsid w:val="005B03CD"/>
    <w:rsid w:val="005B07D7"/>
    <w:rsid w:val="005B20C4"/>
    <w:rsid w:val="005B24E6"/>
    <w:rsid w:val="005B3F52"/>
    <w:rsid w:val="005B422D"/>
    <w:rsid w:val="005B53B8"/>
    <w:rsid w:val="005B59CC"/>
    <w:rsid w:val="005B5B53"/>
    <w:rsid w:val="005B6ECC"/>
    <w:rsid w:val="005B7B2A"/>
    <w:rsid w:val="005C00A0"/>
    <w:rsid w:val="005C10FD"/>
    <w:rsid w:val="005C1D27"/>
    <w:rsid w:val="005C1DC1"/>
    <w:rsid w:val="005C34D0"/>
    <w:rsid w:val="005C385F"/>
    <w:rsid w:val="005C3C59"/>
    <w:rsid w:val="005C3E08"/>
    <w:rsid w:val="005C6290"/>
    <w:rsid w:val="005C6B22"/>
    <w:rsid w:val="005C6BD1"/>
    <w:rsid w:val="005C6CF8"/>
    <w:rsid w:val="005C7FC5"/>
    <w:rsid w:val="005D0426"/>
    <w:rsid w:val="005D07BB"/>
    <w:rsid w:val="005D0BE5"/>
    <w:rsid w:val="005D1344"/>
    <w:rsid w:val="005D1558"/>
    <w:rsid w:val="005D15B4"/>
    <w:rsid w:val="005D1F6F"/>
    <w:rsid w:val="005D2376"/>
    <w:rsid w:val="005D33AE"/>
    <w:rsid w:val="005D4DF6"/>
    <w:rsid w:val="005D4F47"/>
    <w:rsid w:val="005D69B4"/>
    <w:rsid w:val="005D7636"/>
    <w:rsid w:val="005D7726"/>
    <w:rsid w:val="005D7F6C"/>
    <w:rsid w:val="005E1E2D"/>
    <w:rsid w:val="005E3DCE"/>
    <w:rsid w:val="005E4087"/>
    <w:rsid w:val="005E4B05"/>
    <w:rsid w:val="005E4DB1"/>
    <w:rsid w:val="005E5F9E"/>
    <w:rsid w:val="005E684E"/>
    <w:rsid w:val="005E6899"/>
    <w:rsid w:val="005E729B"/>
    <w:rsid w:val="005F0260"/>
    <w:rsid w:val="005F02C6"/>
    <w:rsid w:val="005F0A7F"/>
    <w:rsid w:val="005F0B10"/>
    <w:rsid w:val="005F20F5"/>
    <w:rsid w:val="005F2525"/>
    <w:rsid w:val="005F2716"/>
    <w:rsid w:val="005F2E07"/>
    <w:rsid w:val="005F3512"/>
    <w:rsid w:val="005F4A68"/>
    <w:rsid w:val="005F55E4"/>
    <w:rsid w:val="005F5DAC"/>
    <w:rsid w:val="005F5FA5"/>
    <w:rsid w:val="005F7266"/>
    <w:rsid w:val="005F730F"/>
    <w:rsid w:val="005F7769"/>
    <w:rsid w:val="005F7935"/>
    <w:rsid w:val="00601688"/>
    <w:rsid w:val="0060209B"/>
    <w:rsid w:val="00602B9A"/>
    <w:rsid w:val="00602FEF"/>
    <w:rsid w:val="00603C17"/>
    <w:rsid w:val="00604512"/>
    <w:rsid w:val="00604B10"/>
    <w:rsid w:val="00605B92"/>
    <w:rsid w:val="006128CB"/>
    <w:rsid w:val="00612CFD"/>
    <w:rsid w:val="0061318D"/>
    <w:rsid w:val="00613400"/>
    <w:rsid w:val="006141EF"/>
    <w:rsid w:val="006143FB"/>
    <w:rsid w:val="006158DB"/>
    <w:rsid w:val="00616508"/>
    <w:rsid w:val="00617022"/>
    <w:rsid w:val="00617060"/>
    <w:rsid w:val="00617FE6"/>
    <w:rsid w:val="006207D6"/>
    <w:rsid w:val="00620BA1"/>
    <w:rsid w:val="00620F39"/>
    <w:rsid w:val="00620F5C"/>
    <w:rsid w:val="00621322"/>
    <w:rsid w:val="00621C5D"/>
    <w:rsid w:val="00621EC0"/>
    <w:rsid w:val="00624FBE"/>
    <w:rsid w:val="00624FDD"/>
    <w:rsid w:val="00625510"/>
    <w:rsid w:val="0062560B"/>
    <w:rsid w:val="0062585B"/>
    <w:rsid w:val="00630CCB"/>
    <w:rsid w:val="00632064"/>
    <w:rsid w:val="00632268"/>
    <w:rsid w:val="0063380B"/>
    <w:rsid w:val="00635098"/>
    <w:rsid w:val="0063534E"/>
    <w:rsid w:val="00635496"/>
    <w:rsid w:val="00635B2B"/>
    <w:rsid w:val="006369A7"/>
    <w:rsid w:val="00636A49"/>
    <w:rsid w:val="00637C4C"/>
    <w:rsid w:val="0064135E"/>
    <w:rsid w:val="006426F9"/>
    <w:rsid w:val="00642D9B"/>
    <w:rsid w:val="00644037"/>
    <w:rsid w:val="00645010"/>
    <w:rsid w:val="00645708"/>
    <w:rsid w:val="00646744"/>
    <w:rsid w:val="00646D87"/>
    <w:rsid w:val="006504D1"/>
    <w:rsid w:val="00650C93"/>
    <w:rsid w:val="00651E42"/>
    <w:rsid w:val="00652826"/>
    <w:rsid w:val="00652F58"/>
    <w:rsid w:val="00653ED4"/>
    <w:rsid w:val="00654336"/>
    <w:rsid w:val="00654D39"/>
    <w:rsid w:val="00654DFC"/>
    <w:rsid w:val="00655068"/>
    <w:rsid w:val="0065739B"/>
    <w:rsid w:val="00660C96"/>
    <w:rsid w:val="006616E8"/>
    <w:rsid w:val="00661A20"/>
    <w:rsid w:val="00661ACA"/>
    <w:rsid w:val="006620DC"/>
    <w:rsid w:val="0066249D"/>
    <w:rsid w:val="006624EE"/>
    <w:rsid w:val="00663DC2"/>
    <w:rsid w:val="00663EC3"/>
    <w:rsid w:val="00664010"/>
    <w:rsid w:val="00664780"/>
    <w:rsid w:val="00665907"/>
    <w:rsid w:val="00665A23"/>
    <w:rsid w:val="00666EAC"/>
    <w:rsid w:val="00670A05"/>
    <w:rsid w:val="00670BC5"/>
    <w:rsid w:val="006720BE"/>
    <w:rsid w:val="00672823"/>
    <w:rsid w:val="0067386E"/>
    <w:rsid w:val="00674FAD"/>
    <w:rsid w:val="00676DFD"/>
    <w:rsid w:val="006779F2"/>
    <w:rsid w:val="00677A2F"/>
    <w:rsid w:val="00680416"/>
    <w:rsid w:val="006806D3"/>
    <w:rsid w:val="006812F8"/>
    <w:rsid w:val="0068213F"/>
    <w:rsid w:val="00682353"/>
    <w:rsid w:val="006843AA"/>
    <w:rsid w:val="006855C0"/>
    <w:rsid w:val="00685DFE"/>
    <w:rsid w:val="00687661"/>
    <w:rsid w:val="0069001B"/>
    <w:rsid w:val="00690463"/>
    <w:rsid w:val="00691A4C"/>
    <w:rsid w:val="00692212"/>
    <w:rsid w:val="00693FBD"/>
    <w:rsid w:val="0069574E"/>
    <w:rsid w:val="00695EB5"/>
    <w:rsid w:val="00696028"/>
    <w:rsid w:val="0069647F"/>
    <w:rsid w:val="00696604"/>
    <w:rsid w:val="00696E7F"/>
    <w:rsid w:val="006A0152"/>
    <w:rsid w:val="006A0534"/>
    <w:rsid w:val="006A0BBF"/>
    <w:rsid w:val="006A3B9B"/>
    <w:rsid w:val="006A510D"/>
    <w:rsid w:val="006A5817"/>
    <w:rsid w:val="006A5AFC"/>
    <w:rsid w:val="006A6162"/>
    <w:rsid w:val="006A7AA6"/>
    <w:rsid w:val="006B00BF"/>
    <w:rsid w:val="006B1210"/>
    <w:rsid w:val="006B1550"/>
    <w:rsid w:val="006B1608"/>
    <w:rsid w:val="006B3121"/>
    <w:rsid w:val="006B4097"/>
    <w:rsid w:val="006B48D4"/>
    <w:rsid w:val="006B7913"/>
    <w:rsid w:val="006C1236"/>
    <w:rsid w:val="006C329E"/>
    <w:rsid w:val="006C38EA"/>
    <w:rsid w:val="006C3C06"/>
    <w:rsid w:val="006C485D"/>
    <w:rsid w:val="006C4E6E"/>
    <w:rsid w:val="006C50C1"/>
    <w:rsid w:val="006C52F3"/>
    <w:rsid w:val="006C5FF5"/>
    <w:rsid w:val="006C61FB"/>
    <w:rsid w:val="006C699D"/>
    <w:rsid w:val="006C7C72"/>
    <w:rsid w:val="006D0482"/>
    <w:rsid w:val="006D186F"/>
    <w:rsid w:val="006D2283"/>
    <w:rsid w:val="006D2552"/>
    <w:rsid w:val="006D2657"/>
    <w:rsid w:val="006D39F7"/>
    <w:rsid w:val="006D3A39"/>
    <w:rsid w:val="006D3A8D"/>
    <w:rsid w:val="006D4AE7"/>
    <w:rsid w:val="006D579F"/>
    <w:rsid w:val="006D65DE"/>
    <w:rsid w:val="006D6CE7"/>
    <w:rsid w:val="006D6D18"/>
    <w:rsid w:val="006E0268"/>
    <w:rsid w:val="006E0477"/>
    <w:rsid w:val="006E112C"/>
    <w:rsid w:val="006E1137"/>
    <w:rsid w:val="006E214C"/>
    <w:rsid w:val="006E3C93"/>
    <w:rsid w:val="006E4010"/>
    <w:rsid w:val="006E57A6"/>
    <w:rsid w:val="006E593D"/>
    <w:rsid w:val="006E5A1F"/>
    <w:rsid w:val="006E5DBE"/>
    <w:rsid w:val="006E6577"/>
    <w:rsid w:val="006E6B58"/>
    <w:rsid w:val="006E787D"/>
    <w:rsid w:val="006E7F39"/>
    <w:rsid w:val="006F03E8"/>
    <w:rsid w:val="006F17DC"/>
    <w:rsid w:val="006F1C5A"/>
    <w:rsid w:val="006F1E6C"/>
    <w:rsid w:val="006F2EFE"/>
    <w:rsid w:val="006F354A"/>
    <w:rsid w:val="006F3946"/>
    <w:rsid w:val="006F55E3"/>
    <w:rsid w:val="006F614F"/>
    <w:rsid w:val="006F62E1"/>
    <w:rsid w:val="006F64D4"/>
    <w:rsid w:val="006F773A"/>
    <w:rsid w:val="0070005A"/>
    <w:rsid w:val="0070096F"/>
    <w:rsid w:val="00701359"/>
    <w:rsid w:val="00702450"/>
    <w:rsid w:val="0070692E"/>
    <w:rsid w:val="007075E8"/>
    <w:rsid w:val="00707A33"/>
    <w:rsid w:val="00707E87"/>
    <w:rsid w:val="00707F08"/>
    <w:rsid w:val="00707F72"/>
    <w:rsid w:val="00710BE2"/>
    <w:rsid w:val="00710CDD"/>
    <w:rsid w:val="00711908"/>
    <w:rsid w:val="007119B8"/>
    <w:rsid w:val="00711B0B"/>
    <w:rsid w:val="00712916"/>
    <w:rsid w:val="00712EB1"/>
    <w:rsid w:val="00713CA6"/>
    <w:rsid w:val="00714515"/>
    <w:rsid w:val="00715250"/>
    <w:rsid w:val="00717E77"/>
    <w:rsid w:val="0072164D"/>
    <w:rsid w:val="00721A19"/>
    <w:rsid w:val="0072296C"/>
    <w:rsid w:val="00722A38"/>
    <w:rsid w:val="00722DB9"/>
    <w:rsid w:val="00722EA6"/>
    <w:rsid w:val="00723C36"/>
    <w:rsid w:val="00723F61"/>
    <w:rsid w:val="00725C54"/>
    <w:rsid w:val="00727551"/>
    <w:rsid w:val="007305C3"/>
    <w:rsid w:val="00730BC9"/>
    <w:rsid w:val="00731264"/>
    <w:rsid w:val="007313C2"/>
    <w:rsid w:val="007326C9"/>
    <w:rsid w:val="007327EC"/>
    <w:rsid w:val="00732B41"/>
    <w:rsid w:val="007331EF"/>
    <w:rsid w:val="0073372F"/>
    <w:rsid w:val="007346F1"/>
    <w:rsid w:val="00734EB7"/>
    <w:rsid w:val="00735A74"/>
    <w:rsid w:val="00736048"/>
    <w:rsid w:val="00740357"/>
    <w:rsid w:val="007406E1"/>
    <w:rsid w:val="007407B6"/>
    <w:rsid w:val="00740CB0"/>
    <w:rsid w:val="00740D08"/>
    <w:rsid w:val="007412A4"/>
    <w:rsid w:val="00741C8F"/>
    <w:rsid w:val="00743B50"/>
    <w:rsid w:val="00744470"/>
    <w:rsid w:val="007448B5"/>
    <w:rsid w:val="00744C32"/>
    <w:rsid w:val="00744DAA"/>
    <w:rsid w:val="007450AA"/>
    <w:rsid w:val="007458F7"/>
    <w:rsid w:val="00745C79"/>
    <w:rsid w:val="00746542"/>
    <w:rsid w:val="00746919"/>
    <w:rsid w:val="00746BFF"/>
    <w:rsid w:val="00747532"/>
    <w:rsid w:val="007509BE"/>
    <w:rsid w:val="007512B9"/>
    <w:rsid w:val="00751302"/>
    <w:rsid w:val="00751C83"/>
    <w:rsid w:val="00752348"/>
    <w:rsid w:val="007530EE"/>
    <w:rsid w:val="007531D8"/>
    <w:rsid w:val="00755B1C"/>
    <w:rsid w:val="007562DC"/>
    <w:rsid w:val="007578B1"/>
    <w:rsid w:val="00760DCA"/>
    <w:rsid w:val="00760DFE"/>
    <w:rsid w:val="00761BE2"/>
    <w:rsid w:val="00761CA5"/>
    <w:rsid w:val="00762DF3"/>
    <w:rsid w:val="007633EE"/>
    <w:rsid w:val="00763DC9"/>
    <w:rsid w:val="007643A6"/>
    <w:rsid w:val="00764C60"/>
    <w:rsid w:val="00766F4D"/>
    <w:rsid w:val="007701B1"/>
    <w:rsid w:val="007710C6"/>
    <w:rsid w:val="007714EA"/>
    <w:rsid w:val="007717C6"/>
    <w:rsid w:val="00772439"/>
    <w:rsid w:val="00772793"/>
    <w:rsid w:val="00773D63"/>
    <w:rsid w:val="00774C96"/>
    <w:rsid w:val="007751FC"/>
    <w:rsid w:val="00775328"/>
    <w:rsid w:val="00775EC2"/>
    <w:rsid w:val="00777C6F"/>
    <w:rsid w:val="00780D5E"/>
    <w:rsid w:val="00780E55"/>
    <w:rsid w:val="00781034"/>
    <w:rsid w:val="00781045"/>
    <w:rsid w:val="00781169"/>
    <w:rsid w:val="007811F9"/>
    <w:rsid w:val="007816CA"/>
    <w:rsid w:val="00782342"/>
    <w:rsid w:val="00782D51"/>
    <w:rsid w:val="00783208"/>
    <w:rsid w:val="0078587E"/>
    <w:rsid w:val="007858E7"/>
    <w:rsid w:val="007913E6"/>
    <w:rsid w:val="00792A00"/>
    <w:rsid w:val="007930C0"/>
    <w:rsid w:val="00793C03"/>
    <w:rsid w:val="007942A7"/>
    <w:rsid w:val="00795740"/>
    <w:rsid w:val="00797711"/>
    <w:rsid w:val="007A08F3"/>
    <w:rsid w:val="007A0910"/>
    <w:rsid w:val="007A0EE0"/>
    <w:rsid w:val="007A1B35"/>
    <w:rsid w:val="007A1FFC"/>
    <w:rsid w:val="007A2805"/>
    <w:rsid w:val="007A390A"/>
    <w:rsid w:val="007A4671"/>
    <w:rsid w:val="007A4967"/>
    <w:rsid w:val="007A4D4E"/>
    <w:rsid w:val="007A4D5C"/>
    <w:rsid w:val="007A5B5F"/>
    <w:rsid w:val="007A5B74"/>
    <w:rsid w:val="007A6B54"/>
    <w:rsid w:val="007A7C9C"/>
    <w:rsid w:val="007A7E4F"/>
    <w:rsid w:val="007B1544"/>
    <w:rsid w:val="007B19D5"/>
    <w:rsid w:val="007B1A27"/>
    <w:rsid w:val="007B2017"/>
    <w:rsid w:val="007B329F"/>
    <w:rsid w:val="007B384E"/>
    <w:rsid w:val="007B3A8A"/>
    <w:rsid w:val="007B4355"/>
    <w:rsid w:val="007B601C"/>
    <w:rsid w:val="007B64FC"/>
    <w:rsid w:val="007B65DC"/>
    <w:rsid w:val="007B7BBD"/>
    <w:rsid w:val="007B7FC2"/>
    <w:rsid w:val="007C0D9D"/>
    <w:rsid w:val="007C1279"/>
    <w:rsid w:val="007C13A6"/>
    <w:rsid w:val="007C14C9"/>
    <w:rsid w:val="007C1FDB"/>
    <w:rsid w:val="007C23F6"/>
    <w:rsid w:val="007C27B1"/>
    <w:rsid w:val="007C4224"/>
    <w:rsid w:val="007C573C"/>
    <w:rsid w:val="007C60F7"/>
    <w:rsid w:val="007C798A"/>
    <w:rsid w:val="007C7B51"/>
    <w:rsid w:val="007C7FA7"/>
    <w:rsid w:val="007D0BE3"/>
    <w:rsid w:val="007D0F9B"/>
    <w:rsid w:val="007D2A9D"/>
    <w:rsid w:val="007D66E9"/>
    <w:rsid w:val="007D7FCD"/>
    <w:rsid w:val="007E05AD"/>
    <w:rsid w:val="007E1C0B"/>
    <w:rsid w:val="007E2183"/>
    <w:rsid w:val="007E28FB"/>
    <w:rsid w:val="007E3481"/>
    <w:rsid w:val="007E37B4"/>
    <w:rsid w:val="007E3EB4"/>
    <w:rsid w:val="007E4124"/>
    <w:rsid w:val="007E484C"/>
    <w:rsid w:val="007E5839"/>
    <w:rsid w:val="007E59C6"/>
    <w:rsid w:val="007E5F5B"/>
    <w:rsid w:val="007E606F"/>
    <w:rsid w:val="007E61A3"/>
    <w:rsid w:val="007E63CC"/>
    <w:rsid w:val="007E6C2F"/>
    <w:rsid w:val="007E7227"/>
    <w:rsid w:val="007E7356"/>
    <w:rsid w:val="007E7559"/>
    <w:rsid w:val="007E7A17"/>
    <w:rsid w:val="007E7C21"/>
    <w:rsid w:val="007F0B18"/>
    <w:rsid w:val="007F0C9C"/>
    <w:rsid w:val="007F166B"/>
    <w:rsid w:val="007F39A2"/>
    <w:rsid w:val="007F5EFF"/>
    <w:rsid w:val="007F6682"/>
    <w:rsid w:val="007F6A75"/>
    <w:rsid w:val="007F6B05"/>
    <w:rsid w:val="007F6E85"/>
    <w:rsid w:val="007F708B"/>
    <w:rsid w:val="007F73C4"/>
    <w:rsid w:val="007F7465"/>
    <w:rsid w:val="007F7916"/>
    <w:rsid w:val="00800DEE"/>
    <w:rsid w:val="00801EF7"/>
    <w:rsid w:val="00802892"/>
    <w:rsid w:val="00802A79"/>
    <w:rsid w:val="00802C6A"/>
    <w:rsid w:val="00804802"/>
    <w:rsid w:val="0080700E"/>
    <w:rsid w:val="00807C83"/>
    <w:rsid w:val="008110FA"/>
    <w:rsid w:val="008111C2"/>
    <w:rsid w:val="00812053"/>
    <w:rsid w:val="008121EA"/>
    <w:rsid w:val="008132B2"/>
    <w:rsid w:val="0081393C"/>
    <w:rsid w:val="00814B31"/>
    <w:rsid w:val="00815225"/>
    <w:rsid w:val="00815ABA"/>
    <w:rsid w:val="00820601"/>
    <w:rsid w:val="008217F9"/>
    <w:rsid w:val="00823ED2"/>
    <w:rsid w:val="008241EB"/>
    <w:rsid w:val="00825DD2"/>
    <w:rsid w:val="008275C4"/>
    <w:rsid w:val="00830782"/>
    <w:rsid w:val="0083203E"/>
    <w:rsid w:val="00832F23"/>
    <w:rsid w:val="0083330C"/>
    <w:rsid w:val="008337CA"/>
    <w:rsid w:val="008349E8"/>
    <w:rsid w:val="00834E6C"/>
    <w:rsid w:val="00835137"/>
    <w:rsid w:val="00836388"/>
    <w:rsid w:val="008366F3"/>
    <w:rsid w:val="00836740"/>
    <w:rsid w:val="00836E72"/>
    <w:rsid w:val="00837578"/>
    <w:rsid w:val="00841532"/>
    <w:rsid w:val="00841D86"/>
    <w:rsid w:val="008428F1"/>
    <w:rsid w:val="00842A8E"/>
    <w:rsid w:val="00842D1B"/>
    <w:rsid w:val="0084381D"/>
    <w:rsid w:val="0084401A"/>
    <w:rsid w:val="00844420"/>
    <w:rsid w:val="0084539A"/>
    <w:rsid w:val="008464D7"/>
    <w:rsid w:val="0084671C"/>
    <w:rsid w:val="00850993"/>
    <w:rsid w:val="00850EFF"/>
    <w:rsid w:val="00852526"/>
    <w:rsid w:val="00852FE1"/>
    <w:rsid w:val="0085301B"/>
    <w:rsid w:val="00854A0B"/>
    <w:rsid w:val="00854F99"/>
    <w:rsid w:val="008559CE"/>
    <w:rsid w:val="00856330"/>
    <w:rsid w:val="00856A39"/>
    <w:rsid w:val="00861135"/>
    <w:rsid w:val="008612CD"/>
    <w:rsid w:val="00861B08"/>
    <w:rsid w:val="00861B9E"/>
    <w:rsid w:val="0086233C"/>
    <w:rsid w:val="0086258A"/>
    <w:rsid w:val="008644FE"/>
    <w:rsid w:val="008648FE"/>
    <w:rsid w:val="00864B55"/>
    <w:rsid w:val="00864E6F"/>
    <w:rsid w:val="00864FAF"/>
    <w:rsid w:val="00865077"/>
    <w:rsid w:val="00865576"/>
    <w:rsid w:val="00865A9D"/>
    <w:rsid w:val="008666F5"/>
    <w:rsid w:val="008701D3"/>
    <w:rsid w:val="0087049E"/>
    <w:rsid w:val="00870C6E"/>
    <w:rsid w:val="0087155D"/>
    <w:rsid w:val="008717EB"/>
    <w:rsid w:val="00871F97"/>
    <w:rsid w:val="0087256E"/>
    <w:rsid w:val="0087263E"/>
    <w:rsid w:val="00872930"/>
    <w:rsid w:val="00872A6B"/>
    <w:rsid w:val="00872C8C"/>
    <w:rsid w:val="008733E2"/>
    <w:rsid w:val="00873622"/>
    <w:rsid w:val="00874CC8"/>
    <w:rsid w:val="008753EF"/>
    <w:rsid w:val="00875BC1"/>
    <w:rsid w:val="00875CE8"/>
    <w:rsid w:val="008760DF"/>
    <w:rsid w:val="00876944"/>
    <w:rsid w:val="00876FAC"/>
    <w:rsid w:val="00876FDE"/>
    <w:rsid w:val="00881029"/>
    <w:rsid w:val="008812A6"/>
    <w:rsid w:val="0088183D"/>
    <w:rsid w:val="0088320D"/>
    <w:rsid w:val="008833DC"/>
    <w:rsid w:val="008833E5"/>
    <w:rsid w:val="008835FD"/>
    <w:rsid w:val="008837F4"/>
    <w:rsid w:val="00883A61"/>
    <w:rsid w:val="00884740"/>
    <w:rsid w:val="00885196"/>
    <w:rsid w:val="008854C9"/>
    <w:rsid w:val="00885D13"/>
    <w:rsid w:val="00885EBE"/>
    <w:rsid w:val="00886830"/>
    <w:rsid w:val="00886E8D"/>
    <w:rsid w:val="00886F47"/>
    <w:rsid w:val="00891523"/>
    <w:rsid w:val="008915D1"/>
    <w:rsid w:val="0089320C"/>
    <w:rsid w:val="008934B7"/>
    <w:rsid w:val="0089378B"/>
    <w:rsid w:val="008956E2"/>
    <w:rsid w:val="00895BFF"/>
    <w:rsid w:val="008964D9"/>
    <w:rsid w:val="00896945"/>
    <w:rsid w:val="008971BF"/>
    <w:rsid w:val="008A0075"/>
    <w:rsid w:val="008A205C"/>
    <w:rsid w:val="008A2790"/>
    <w:rsid w:val="008A3866"/>
    <w:rsid w:val="008A38B4"/>
    <w:rsid w:val="008A41A4"/>
    <w:rsid w:val="008A536D"/>
    <w:rsid w:val="008A57AB"/>
    <w:rsid w:val="008A57D3"/>
    <w:rsid w:val="008A6333"/>
    <w:rsid w:val="008A6C6E"/>
    <w:rsid w:val="008B0494"/>
    <w:rsid w:val="008B0DDB"/>
    <w:rsid w:val="008B0E02"/>
    <w:rsid w:val="008B110E"/>
    <w:rsid w:val="008B11C1"/>
    <w:rsid w:val="008B1526"/>
    <w:rsid w:val="008B19A5"/>
    <w:rsid w:val="008B1E3A"/>
    <w:rsid w:val="008B3413"/>
    <w:rsid w:val="008B39CA"/>
    <w:rsid w:val="008B3FAF"/>
    <w:rsid w:val="008B4A01"/>
    <w:rsid w:val="008B68E1"/>
    <w:rsid w:val="008B68F9"/>
    <w:rsid w:val="008B69CC"/>
    <w:rsid w:val="008B7534"/>
    <w:rsid w:val="008B759E"/>
    <w:rsid w:val="008B762B"/>
    <w:rsid w:val="008C158D"/>
    <w:rsid w:val="008C46E2"/>
    <w:rsid w:val="008C4DCD"/>
    <w:rsid w:val="008C74AC"/>
    <w:rsid w:val="008C7E62"/>
    <w:rsid w:val="008C7EED"/>
    <w:rsid w:val="008D0B62"/>
    <w:rsid w:val="008D0C2E"/>
    <w:rsid w:val="008D116F"/>
    <w:rsid w:val="008D353F"/>
    <w:rsid w:val="008D377E"/>
    <w:rsid w:val="008D3A92"/>
    <w:rsid w:val="008D500F"/>
    <w:rsid w:val="008D6798"/>
    <w:rsid w:val="008E04D0"/>
    <w:rsid w:val="008E0A9D"/>
    <w:rsid w:val="008E1450"/>
    <w:rsid w:val="008E1638"/>
    <w:rsid w:val="008E2716"/>
    <w:rsid w:val="008E27B1"/>
    <w:rsid w:val="008E2B6D"/>
    <w:rsid w:val="008E2D5B"/>
    <w:rsid w:val="008E3E66"/>
    <w:rsid w:val="008E58E8"/>
    <w:rsid w:val="008E6AF8"/>
    <w:rsid w:val="008E7759"/>
    <w:rsid w:val="008E7D39"/>
    <w:rsid w:val="008E7ED1"/>
    <w:rsid w:val="008F0B3F"/>
    <w:rsid w:val="008F1F9B"/>
    <w:rsid w:val="008F2499"/>
    <w:rsid w:val="008F2857"/>
    <w:rsid w:val="008F2CDE"/>
    <w:rsid w:val="008F3549"/>
    <w:rsid w:val="008F6D9C"/>
    <w:rsid w:val="00900746"/>
    <w:rsid w:val="009008F5"/>
    <w:rsid w:val="00903527"/>
    <w:rsid w:val="0090441A"/>
    <w:rsid w:val="00904EB6"/>
    <w:rsid w:val="00905C61"/>
    <w:rsid w:val="0090700F"/>
    <w:rsid w:val="00907326"/>
    <w:rsid w:val="009075DC"/>
    <w:rsid w:val="00910C84"/>
    <w:rsid w:val="0091169B"/>
    <w:rsid w:val="009119CE"/>
    <w:rsid w:val="00912618"/>
    <w:rsid w:val="00913596"/>
    <w:rsid w:val="0091399F"/>
    <w:rsid w:val="00915BBB"/>
    <w:rsid w:val="009162CF"/>
    <w:rsid w:val="009165D4"/>
    <w:rsid w:val="009176FF"/>
    <w:rsid w:val="00921621"/>
    <w:rsid w:val="00921769"/>
    <w:rsid w:val="0092230E"/>
    <w:rsid w:val="009231B6"/>
    <w:rsid w:val="00925D51"/>
    <w:rsid w:val="00927238"/>
    <w:rsid w:val="009321B6"/>
    <w:rsid w:val="00933DAD"/>
    <w:rsid w:val="00934F3E"/>
    <w:rsid w:val="0093566F"/>
    <w:rsid w:val="009378A3"/>
    <w:rsid w:val="00940105"/>
    <w:rsid w:val="00940405"/>
    <w:rsid w:val="00941E8E"/>
    <w:rsid w:val="00944B7C"/>
    <w:rsid w:val="009455BA"/>
    <w:rsid w:val="00945ADA"/>
    <w:rsid w:val="009467BB"/>
    <w:rsid w:val="00951591"/>
    <w:rsid w:val="00951D5C"/>
    <w:rsid w:val="00952550"/>
    <w:rsid w:val="00952B58"/>
    <w:rsid w:val="00952B9C"/>
    <w:rsid w:val="009539BD"/>
    <w:rsid w:val="00953CFE"/>
    <w:rsid w:val="00954421"/>
    <w:rsid w:val="00954FE2"/>
    <w:rsid w:val="009552D5"/>
    <w:rsid w:val="00955B08"/>
    <w:rsid w:val="0095683E"/>
    <w:rsid w:val="00957C0A"/>
    <w:rsid w:val="009602CC"/>
    <w:rsid w:val="009608E7"/>
    <w:rsid w:val="00961018"/>
    <w:rsid w:val="00961C2D"/>
    <w:rsid w:val="009625BC"/>
    <w:rsid w:val="00963295"/>
    <w:rsid w:val="009647BF"/>
    <w:rsid w:val="00966E44"/>
    <w:rsid w:val="00967916"/>
    <w:rsid w:val="00967B38"/>
    <w:rsid w:val="00967EC2"/>
    <w:rsid w:val="00967F53"/>
    <w:rsid w:val="0097094F"/>
    <w:rsid w:val="0097101D"/>
    <w:rsid w:val="009712F2"/>
    <w:rsid w:val="00971661"/>
    <w:rsid w:val="00971AE4"/>
    <w:rsid w:val="00971C52"/>
    <w:rsid w:val="00972507"/>
    <w:rsid w:val="00972A86"/>
    <w:rsid w:val="00973A33"/>
    <w:rsid w:val="00973C82"/>
    <w:rsid w:val="00974901"/>
    <w:rsid w:val="00976574"/>
    <w:rsid w:val="00977B1A"/>
    <w:rsid w:val="009804BB"/>
    <w:rsid w:val="0098070E"/>
    <w:rsid w:val="0098120B"/>
    <w:rsid w:val="00981577"/>
    <w:rsid w:val="00981CD0"/>
    <w:rsid w:val="00982C3A"/>
    <w:rsid w:val="0098302F"/>
    <w:rsid w:val="0098431B"/>
    <w:rsid w:val="00984658"/>
    <w:rsid w:val="00985DEF"/>
    <w:rsid w:val="00985FFC"/>
    <w:rsid w:val="00986EA8"/>
    <w:rsid w:val="009870AD"/>
    <w:rsid w:val="00987163"/>
    <w:rsid w:val="00987DD3"/>
    <w:rsid w:val="0099037A"/>
    <w:rsid w:val="00991CBA"/>
    <w:rsid w:val="009922BF"/>
    <w:rsid w:val="00992ABD"/>
    <w:rsid w:val="00992F1E"/>
    <w:rsid w:val="00993639"/>
    <w:rsid w:val="00993ED6"/>
    <w:rsid w:val="009941E3"/>
    <w:rsid w:val="0099426A"/>
    <w:rsid w:val="009953AC"/>
    <w:rsid w:val="00995ED8"/>
    <w:rsid w:val="009971FC"/>
    <w:rsid w:val="009974E7"/>
    <w:rsid w:val="009977DD"/>
    <w:rsid w:val="009A07C8"/>
    <w:rsid w:val="009A0A3B"/>
    <w:rsid w:val="009A14A3"/>
    <w:rsid w:val="009A3B5B"/>
    <w:rsid w:val="009A44BB"/>
    <w:rsid w:val="009A4569"/>
    <w:rsid w:val="009A688E"/>
    <w:rsid w:val="009B0380"/>
    <w:rsid w:val="009B0F33"/>
    <w:rsid w:val="009B1FCF"/>
    <w:rsid w:val="009B2105"/>
    <w:rsid w:val="009B2187"/>
    <w:rsid w:val="009B308D"/>
    <w:rsid w:val="009B3150"/>
    <w:rsid w:val="009B39C6"/>
    <w:rsid w:val="009B46E0"/>
    <w:rsid w:val="009B5A8C"/>
    <w:rsid w:val="009B5E73"/>
    <w:rsid w:val="009B6398"/>
    <w:rsid w:val="009B66C0"/>
    <w:rsid w:val="009B75E4"/>
    <w:rsid w:val="009B7688"/>
    <w:rsid w:val="009C23B3"/>
    <w:rsid w:val="009C259E"/>
    <w:rsid w:val="009C5F12"/>
    <w:rsid w:val="009C6B22"/>
    <w:rsid w:val="009D094E"/>
    <w:rsid w:val="009D099E"/>
    <w:rsid w:val="009D1058"/>
    <w:rsid w:val="009D173B"/>
    <w:rsid w:val="009D44BD"/>
    <w:rsid w:val="009D4B40"/>
    <w:rsid w:val="009D5253"/>
    <w:rsid w:val="009D5313"/>
    <w:rsid w:val="009D5BF8"/>
    <w:rsid w:val="009D620B"/>
    <w:rsid w:val="009D638A"/>
    <w:rsid w:val="009D7661"/>
    <w:rsid w:val="009D7E67"/>
    <w:rsid w:val="009D7FF1"/>
    <w:rsid w:val="009E1085"/>
    <w:rsid w:val="009E122C"/>
    <w:rsid w:val="009E1809"/>
    <w:rsid w:val="009E2A20"/>
    <w:rsid w:val="009E2CD2"/>
    <w:rsid w:val="009E4175"/>
    <w:rsid w:val="009E4523"/>
    <w:rsid w:val="009E4828"/>
    <w:rsid w:val="009E4DFB"/>
    <w:rsid w:val="009E525B"/>
    <w:rsid w:val="009E5908"/>
    <w:rsid w:val="009F1526"/>
    <w:rsid w:val="009F431E"/>
    <w:rsid w:val="009F4320"/>
    <w:rsid w:val="009F5F72"/>
    <w:rsid w:val="009F6CAE"/>
    <w:rsid w:val="009F7478"/>
    <w:rsid w:val="009F777E"/>
    <w:rsid w:val="00A00FF8"/>
    <w:rsid w:val="00A014DE"/>
    <w:rsid w:val="00A0347E"/>
    <w:rsid w:val="00A039B7"/>
    <w:rsid w:val="00A04702"/>
    <w:rsid w:val="00A05292"/>
    <w:rsid w:val="00A05FE1"/>
    <w:rsid w:val="00A070C9"/>
    <w:rsid w:val="00A074B8"/>
    <w:rsid w:val="00A07993"/>
    <w:rsid w:val="00A101D3"/>
    <w:rsid w:val="00A10A05"/>
    <w:rsid w:val="00A12451"/>
    <w:rsid w:val="00A13217"/>
    <w:rsid w:val="00A156B5"/>
    <w:rsid w:val="00A16023"/>
    <w:rsid w:val="00A16AED"/>
    <w:rsid w:val="00A16BA3"/>
    <w:rsid w:val="00A172B9"/>
    <w:rsid w:val="00A1782D"/>
    <w:rsid w:val="00A204C0"/>
    <w:rsid w:val="00A20670"/>
    <w:rsid w:val="00A20B15"/>
    <w:rsid w:val="00A20FEF"/>
    <w:rsid w:val="00A22A46"/>
    <w:rsid w:val="00A22FFF"/>
    <w:rsid w:val="00A24057"/>
    <w:rsid w:val="00A24D9E"/>
    <w:rsid w:val="00A30D19"/>
    <w:rsid w:val="00A31C51"/>
    <w:rsid w:val="00A327C1"/>
    <w:rsid w:val="00A32DE7"/>
    <w:rsid w:val="00A3566C"/>
    <w:rsid w:val="00A359BC"/>
    <w:rsid w:val="00A36297"/>
    <w:rsid w:val="00A3657A"/>
    <w:rsid w:val="00A374F3"/>
    <w:rsid w:val="00A37B76"/>
    <w:rsid w:val="00A37CC0"/>
    <w:rsid w:val="00A41AB7"/>
    <w:rsid w:val="00A41DC0"/>
    <w:rsid w:val="00A42831"/>
    <w:rsid w:val="00A430A4"/>
    <w:rsid w:val="00A453CA"/>
    <w:rsid w:val="00A4546C"/>
    <w:rsid w:val="00A45E90"/>
    <w:rsid w:val="00A508D8"/>
    <w:rsid w:val="00A50974"/>
    <w:rsid w:val="00A50988"/>
    <w:rsid w:val="00A512DE"/>
    <w:rsid w:val="00A51B9A"/>
    <w:rsid w:val="00A51CAD"/>
    <w:rsid w:val="00A51FD2"/>
    <w:rsid w:val="00A52867"/>
    <w:rsid w:val="00A529A5"/>
    <w:rsid w:val="00A53453"/>
    <w:rsid w:val="00A538F7"/>
    <w:rsid w:val="00A53BC1"/>
    <w:rsid w:val="00A541B6"/>
    <w:rsid w:val="00A544F6"/>
    <w:rsid w:val="00A5450A"/>
    <w:rsid w:val="00A547FA"/>
    <w:rsid w:val="00A54AF8"/>
    <w:rsid w:val="00A55343"/>
    <w:rsid w:val="00A5557A"/>
    <w:rsid w:val="00A55ED8"/>
    <w:rsid w:val="00A55EE5"/>
    <w:rsid w:val="00A55F00"/>
    <w:rsid w:val="00A563BA"/>
    <w:rsid w:val="00A56B50"/>
    <w:rsid w:val="00A56D6A"/>
    <w:rsid w:val="00A570D1"/>
    <w:rsid w:val="00A578EC"/>
    <w:rsid w:val="00A6056B"/>
    <w:rsid w:val="00A60A3C"/>
    <w:rsid w:val="00A60AF1"/>
    <w:rsid w:val="00A60F22"/>
    <w:rsid w:val="00A627E8"/>
    <w:rsid w:val="00A63B7F"/>
    <w:rsid w:val="00A64E54"/>
    <w:rsid w:val="00A650E1"/>
    <w:rsid w:val="00A6644D"/>
    <w:rsid w:val="00A667DA"/>
    <w:rsid w:val="00A70F4A"/>
    <w:rsid w:val="00A717CD"/>
    <w:rsid w:val="00A72C70"/>
    <w:rsid w:val="00A7359F"/>
    <w:rsid w:val="00A74205"/>
    <w:rsid w:val="00A759DF"/>
    <w:rsid w:val="00A75F09"/>
    <w:rsid w:val="00A77747"/>
    <w:rsid w:val="00A81432"/>
    <w:rsid w:val="00A8279A"/>
    <w:rsid w:val="00A83AB3"/>
    <w:rsid w:val="00A83DF5"/>
    <w:rsid w:val="00A85B48"/>
    <w:rsid w:val="00A85D36"/>
    <w:rsid w:val="00A85FA5"/>
    <w:rsid w:val="00A860DB"/>
    <w:rsid w:val="00A8695F"/>
    <w:rsid w:val="00A87F8A"/>
    <w:rsid w:val="00A90725"/>
    <w:rsid w:val="00A90F23"/>
    <w:rsid w:val="00A916C0"/>
    <w:rsid w:val="00A9194B"/>
    <w:rsid w:val="00A93A10"/>
    <w:rsid w:val="00A94125"/>
    <w:rsid w:val="00A9432F"/>
    <w:rsid w:val="00A95443"/>
    <w:rsid w:val="00A95B3A"/>
    <w:rsid w:val="00A9649F"/>
    <w:rsid w:val="00A97700"/>
    <w:rsid w:val="00A97C8B"/>
    <w:rsid w:val="00AA020C"/>
    <w:rsid w:val="00AA0F45"/>
    <w:rsid w:val="00AA10FB"/>
    <w:rsid w:val="00AA202E"/>
    <w:rsid w:val="00AA3900"/>
    <w:rsid w:val="00AA3CEB"/>
    <w:rsid w:val="00AA3F16"/>
    <w:rsid w:val="00AA3FAD"/>
    <w:rsid w:val="00AA6534"/>
    <w:rsid w:val="00AA73D0"/>
    <w:rsid w:val="00AA79C0"/>
    <w:rsid w:val="00AA7CE0"/>
    <w:rsid w:val="00AA7F23"/>
    <w:rsid w:val="00AB04C2"/>
    <w:rsid w:val="00AB0C33"/>
    <w:rsid w:val="00AB4C42"/>
    <w:rsid w:val="00AB59A7"/>
    <w:rsid w:val="00AB5B20"/>
    <w:rsid w:val="00AB6462"/>
    <w:rsid w:val="00AC068F"/>
    <w:rsid w:val="00AC164C"/>
    <w:rsid w:val="00AC199A"/>
    <w:rsid w:val="00AC1AD2"/>
    <w:rsid w:val="00AC22F6"/>
    <w:rsid w:val="00AC32E3"/>
    <w:rsid w:val="00AC354D"/>
    <w:rsid w:val="00AC6E68"/>
    <w:rsid w:val="00AC7879"/>
    <w:rsid w:val="00AC79AF"/>
    <w:rsid w:val="00AD005E"/>
    <w:rsid w:val="00AD017F"/>
    <w:rsid w:val="00AD066A"/>
    <w:rsid w:val="00AD17FF"/>
    <w:rsid w:val="00AD186D"/>
    <w:rsid w:val="00AD1B75"/>
    <w:rsid w:val="00AD3F5A"/>
    <w:rsid w:val="00AD48DA"/>
    <w:rsid w:val="00AD4BA7"/>
    <w:rsid w:val="00AD58BF"/>
    <w:rsid w:val="00AD5DE6"/>
    <w:rsid w:val="00AD73E7"/>
    <w:rsid w:val="00AD764D"/>
    <w:rsid w:val="00AD7C50"/>
    <w:rsid w:val="00AE1E48"/>
    <w:rsid w:val="00AE23E0"/>
    <w:rsid w:val="00AE2550"/>
    <w:rsid w:val="00AE262E"/>
    <w:rsid w:val="00AE2729"/>
    <w:rsid w:val="00AE2B3A"/>
    <w:rsid w:val="00AE2F00"/>
    <w:rsid w:val="00AE2F25"/>
    <w:rsid w:val="00AE426B"/>
    <w:rsid w:val="00AE6609"/>
    <w:rsid w:val="00AF001D"/>
    <w:rsid w:val="00AF0022"/>
    <w:rsid w:val="00AF186C"/>
    <w:rsid w:val="00AF1DD4"/>
    <w:rsid w:val="00AF270E"/>
    <w:rsid w:val="00AF315E"/>
    <w:rsid w:val="00AF3C7E"/>
    <w:rsid w:val="00AF4C42"/>
    <w:rsid w:val="00AF4DF8"/>
    <w:rsid w:val="00AF4FE4"/>
    <w:rsid w:val="00AF5621"/>
    <w:rsid w:val="00AF5FDD"/>
    <w:rsid w:val="00AF60B6"/>
    <w:rsid w:val="00B02A07"/>
    <w:rsid w:val="00B03048"/>
    <w:rsid w:val="00B03230"/>
    <w:rsid w:val="00B03805"/>
    <w:rsid w:val="00B04A2A"/>
    <w:rsid w:val="00B052D8"/>
    <w:rsid w:val="00B06478"/>
    <w:rsid w:val="00B07C94"/>
    <w:rsid w:val="00B10E61"/>
    <w:rsid w:val="00B118D4"/>
    <w:rsid w:val="00B11AA9"/>
    <w:rsid w:val="00B11AD4"/>
    <w:rsid w:val="00B143FA"/>
    <w:rsid w:val="00B14E55"/>
    <w:rsid w:val="00B164A7"/>
    <w:rsid w:val="00B16604"/>
    <w:rsid w:val="00B16AC9"/>
    <w:rsid w:val="00B17060"/>
    <w:rsid w:val="00B17443"/>
    <w:rsid w:val="00B17983"/>
    <w:rsid w:val="00B22544"/>
    <w:rsid w:val="00B226A4"/>
    <w:rsid w:val="00B22834"/>
    <w:rsid w:val="00B24984"/>
    <w:rsid w:val="00B253A4"/>
    <w:rsid w:val="00B2546D"/>
    <w:rsid w:val="00B2548E"/>
    <w:rsid w:val="00B25C2D"/>
    <w:rsid w:val="00B266F6"/>
    <w:rsid w:val="00B269CF"/>
    <w:rsid w:val="00B27D5E"/>
    <w:rsid w:val="00B27F1E"/>
    <w:rsid w:val="00B30342"/>
    <w:rsid w:val="00B30CC1"/>
    <w:rsid w:val="00B31215"/>
    <w:rsid w:val="00B3428A"/>
    <w:rsid w:val="00B34A57"/>
    <w:rsid w:val="00B37095"/>
    <w:rsid w:val="00B40A14"/>
    <w:rsid w:val="00B43675"/>
    <w:rsid w:val="00B44E05"/>
    <w:rsid w:val="00B45012"/>
    <w:rsid w:val="00B45B28"/>
    <w:rsid w:val="00B45D63"/>
    <w:rsid w:val="00B46051"/>
    <w:rsid w:val="00B4754C"/>
    <w:rsid w:val="00B47E15"/>
    <w:rsid w:val="00B50E88"/>
    <w:rsid w:val="00B51067"/>
    <w:rsid w:val="00B513FD"/>
    <w:rsid w:val="00B51B6E"/>
    <w:rsid w:val="00B51DA5"/>
    <w:rsid w:val="00B524F6"/>
    <w:rsid w:val="00B52B8F"/>
    <w:rsid w:val="00B530A0"/>
    <w:rsid w:val="00B53101"/>
    <w:rsid w:val="00B53828"/>
    <w:rsid w:val="00B5399D"/>
    <w:rsid w:val="00B53AED"/>
    <w:rsid w:val="00B53B62"/>
    <w:rsid w:val="00B54063"/>
    <w:rsid w:val="00B54537"/>
    <w:rsid w:val="00B5485C"/>
    <w:rsid w:val="00B55A8F"/>
    <w:rsid w:val="00B56329"/>
    <w:rsid w:val="00B56A6C"/>
    <w:rsid w:val="00B56F7D"/>
    <w:rsid w:val="00B57EB4"/>
    <w:rsid w:val="00B61242"/>
    <w:rsid w:val="00B61A8D"/>
    <w:rsid w:val="00B61F57"/>
    <w:rsid w:val="00B641C3"/>
    <w:rsid w:val="00B64221"/>
    <w:rsid w:val="00B64475"/>
    <w:rsid w:val="00B6465B"/>
    <w:rsid w:val="00B64C5D"/>
    <w:rsid w:val="00B65131"/>
    <w:rsid w:val="00B677BA"/>
    <w:rsid w:val="00B67F16"/>
    <w:rsid w:val="00B7066C"/>
    <w:rsid w:val="00B70D1D"/>
    <w:rsid w:val="00B714FD"/>
    <w:rsid w:val="00B7151D"/>
    <w:rsid w:val="00B72D29"/>
    <w:rsid w:val="00B73E4D"/>
    <w:rsid w:val="00B74231"/>
    <w:rsid w:val="00B758F4"/>
    <w:rsid w:val="00B75E27"/>
    <w:rsid w:val="00B76305"/>
    <w:rsid w:val="00B77B95"/>
    <w:rsid w:val="00B8006C"/>
    <w:rsid w:val="00B81512"/>
    <w:rsid w:val="00B81803"/>
    <w:rsid w:val="00B81A71"/>
    <w:rsid w:val="00B81CFA"/>
    <w:rsid w:val="00B82249"/>
    <w:rsid w:val="00B82874"/>
    <w:rsid w:val="00B83094"/>
    <w:rsid w:val="00B8371C"/>
    <w:rsid w:val="00B85143"/>
    <w:rsid w:val="00B8589E"/>
    <w:rsid w:val="00B86836"/>
    <w:rsid w:val="00B8686A"/>
    <w:rsid w:val="00B87A09"/>
    <w:rsid w:val="00B916AC"/>
    <w:rsid w:val="00B924B0"/>
    <w:rsid w:val="00B94B9C"/>
    <w:rsid w:val="00B95BAB"/>
    <w:rsid w:val="00B96CF8"/>
    <w:rsid w:val="00B97694"/>
    <w:rsid w:val="00B97B52"/>
    <w:rsid w:val="00B97C4A"/>
    <w:rsid w:val="00BA00AC"/>
    <w:rsid w:val="00BA09D5"/>
    <w:rsid w:val="00BA0D1F"/>
    <w:rsid w:val="00BA1AF6"/>
    <w:rsid w:val="00BA3376"/>
    <w:rsid w:val="00BA33E1"/>
    <w:rsid w:val="00BA3622"/>
    <w:rsid w:val="00BA3C93"/>
    <w:rsid w:val="00BA3E98"/>
    <w:rsid w:val="00BA4589"/>
    <w:rsid w:val="00BA468E"/>
    <w:rsid w:val="00BA4977"/>
    <w:rsid w:val="00BA4D10"/>
    <w:rsid w:val="00BA4EA2"/>
    <w:rsid w:val="00BA5251"/>
    <w:rsid w:val="00BA55E6"/>
    <w:rsid w:val="00BA6890"/>
    <w:rsid w:val="00BA6B2E"/>
    <w:rsid w:val="00BA6E9D"/>
    <w:rsid w:val="00BB1E5F"/>
    <w:rsid w:val="00BB4649"/>
    <w:rsid w:val="00BB4960"/>
    <w:rsid w:val="00BB5938"/>
    <w:rsid w:val="00BB7295"/>
    <w:rsid w:val="00BB790C"/>
    <w:rsid w:val="00BC1732"/>
    <w:rsid w:val="00BC3140"/>
    <w:rsid w:val="00BC5113"/>
    <w:rsid w:val="00BC540C"/>
    <w:rsid w:val="00BC54BE"/>
    <w:rsid w:val="00BC56FB"/>
    <w:rsid w:val="00BC5C70"/>
    <w:rsid w:val="00BC6219"/>
    <w:rsid w:val="00BC6850"/>
    <w:rsid w:val="00BC6DFA"/>
    <w:rsid w:val="00BC7125"/>
    <w:rsid w:val="00BD151B"/>
    <w:rsid w:val="00BD1DC0"/>
    <w:rsid w:val="00BD2F31"/>
    <w:rsid w:val="00BD390F"/>
    <w:rsid w:val="00BD3A17"/>
    <w:rsid w:val="00BD5D17"/>
    <w:rsid w:val="00BD61E1"/>
    <w:rsid w:val="00BD7C81"/>
    <w:rsid w:val="00BE3A68"/>
    <w:rsid w:val="00BE3F29"/>
    <w:rsid w:val="00BE629F"/>
    <w:rsid w:val="00BE6F05"/>
    <w:rsid w:val="00BE7477"/>
    <w:rsid w:val="00BF182A"/>
    <w:rsid w:val="00BF1841"/>
    <w:rsid w:val="00BF23B9"/>
    <w:rsid w:val="00BF31D5"/>
    <w:rsid w:val="00BF6280"/>
    <w:rsid w:val="00BF6C5B"/>
    <w:rsid w:val="00BF7BCF"/>
    <w:rsid w:val="00C002B4"/>
    <w:rsid w:val="00C003C2"/>
    <w:rsid w:val="00C00B62"/>
    <w:rsid w:val="00C00C1A"/>
    <w:rsid w:val="00C016E4"/>
    <w:rsid w:val="00C018B1"/>
    <w:rsid w:val="00C020FD"/>
    <w:rsid w:val="00C02986"/>
    <w:rsid w:val="00C03601"/>
    <w:rsid w:val="00C052BB"/>
    <w:rsid w:val="00C05E86"/>
    <w:rsid w:val="00C064AA"/>
    <w:rsid w:val="00C07D8C"/>
    <w:rsid w:val="00C10528"/>
    <w:rsid w:val="00C11AC8"/>
    <w:rsid w:val="00C11C40"/>
    <w:rsid w:val="00C1282F"/>
    <w:rsid w:val="00C1415F"/>
    <w:rsid w:val="00C15458"/>
    <w:rsid w:val="00C161C8"/>
    <w:rsid w:val="00C16387"/>
    <w:rsid w:val="00C177D6"/>
    <w:rsid w:val="00C17DD5"/>
    <w:rsid w:val="00C2053B"/>
    <w:rsid w:val="00C21274"/>
    <w:rsid w:val="00C215AE"/>
    <w:rsid w:val="00C22281"/>
    <w:rsid w:val="00C22A0E"/>
    <w:rsid w:val="00C234C0"/>
    <w:rsid w:val="00C2357D"/>
    <w:rsid w:val="00C23EA4"/>
    <w:rsid w:val="00C246DF"/>
    <w:rsid w:val="00C24D51"/>
    <w:rsid w:val="00C24FBB"/>
    <w:rsid w:val="00C2542A"/>
    <w:rsid w:val="00C26418"/>
    <w:rsid w:val="00C26BE0"/>
    <w:rsid w:val="00C26BF0"/>
    <w:rsid w:val="00C26E5C"/>
    <w:rsid w:val="00C26E9D"/>
    <w:rsid w:val="00C27041"/>
    <w:rsid w:val="00C27DD7"/>
    <w:rsid w:val="00C315EC"/>
    <w:rsid w:val="00C31E5B"/>
    <w:rsid w:val="00C33B5E"/>
    <w:rsid w:val="00C3509F"/>
    <w:rsid w:val="00C3662B"/>
    <w:rsid w:val="00C368A7"/>
    <w:rsid w:val="00C36C07"/>
    <w:rsid w:val="00C36FF2"/>
    <w:rsid w:val="00C374CA"/>
    <w:rsid w:val="00C37635"/>
    <w:rsid w:val="00C377EE"/>
    <w:rsid w:val="00C37B02"/>
    <w:rsid w:val="00C37CBB"/>
    <w:rsid w:val="00C43314"/>
    <w:rsid w:val="00C43A37"/>
    <w:rsid w:val="00C440B3"/>
    <w:rsid w:val="00C44727"/>
    <w:rsid w:val="00C45741"/>
    <w:rsid w:val="00C46FC5"/>
    <w:rsid w:val="00C4755C"/>
    <w:rsid w:val="00C5014C"/>
    <w:rsid w:val="00C528FF"/>
    <w:rsid w:val="00C53893"/>
    <w:rsid w:val="00C5574A"/>
    <w:rsid w:val="00C55835"/>
    <w:rsid w:val="00C60351"/>
    <w:rsid w:val="00C62411"/>
    <w:rsid w:val="00C627EA"/>
    <w:rsid w:val="00C62884"/>
    <w:rsid w:val="00C62985"/>
    <w:rsid w:val="00C63A87"/>
    <w:rsid w:val="00C63FEC"/>
    <w:rsid w:val="00C64F9A"/>
    <w:rsid w:val="00C65C77"/>
    <w:rsid w:val="00C65D42"/>
    <w:rsid w:val="00C66533"/>
    <w:rsid w:val="00C67519"/>
    <w:rsid w:val="00C67BA9"/>
    <w:rsid w:val="00C67C95"/>
    <w:rsid w:val="00C70514"/>
    <w:rsid w:val="00C708FA"/>
    <w:rsid w:val="00C70BD9"/>
    <w:rsid w:val="00C71A75"/>
    <w:rsid w:val="00C71BE7"/>
    <w:rsid w:val="00C71C61"/>
    <w:rsid w:val="00C72C58"/>
    <w:rsid w:val="00C73705"/>
    <w:rsid w:val="00C7390E"/>
    <w:rsid w:val="00C747E7"/>
    <w:rsid w:val="00C74BD3"/>
    <w:rsid w:val="00C74F0C"/>
    <w:rsid w:val="00C768E4"/>
    <w:rsid w:val="00C77670"/>
    <w:rsid w:val="00C77C7D"/>
    <w:rsid w:val="00C814A1"/>
    <w:rsid w:val="00C8157F"/>
    <w:rsid w:val="00C834D0"/>
    <w:rsid w:val="00C84C1A"/>
    <w:rsid w:val="00C85045"/>
    <w:rsid w:val="00C861B7"/>
    <w:rsid w:val="00C86B88"/>
    <w:rsid w:val="00C86C02"/>
    <w:rsid w:val="00C874D7"/>
    <w:rsid w:val="00C87925"/>
    <w:rsid w:val="00C87E07"/>
    <w:rsid w:val="00C90307"/>
    <w:rsid w:val="00C905DB"/>
    <w:rsid w:val="00C910F5"/>
    <w:rsid w:val="00C91DB1"/>
    <w:rsid w:val="00C92B82"/>
    <w:rsid w:val="00C94332"/>
    <w:rsid w:val="00C9518C"/>
    <w:rsid w:val="00C95317"/>
    <w:rsid w:val="00C959A6"/>
    <w:rsid w:val="00C96D6F"/>
    <w:rsid w:val="00C96F09"/>
    <w:rsid w:val="00C9766A"/>
    <w:rsid w:val="00C977C5"/>
    <w:rsid w:val="00CA004F"/>
    <w:rsid w:val="00CA0CB8"/>
    <w:rsid w:val="00CA1B08"/>
    <w:rsid w:val="00CA1D8F"/>
    <w:rsid w:val="00CA3232"/>
    <w:rsid w:val="00CA404D"/>
    <w:rsid w:val="00CA4785"/>
    <w:rsid w:val="00CA60F6"/>
    <w:rsid w:val="00CA6BC7"/>
    <w:rsid w:val="00CA6C71"/>
    <w:rsid w:val="00CB0932"/>
    <w:rsid w:val="00CB0EAF"/>
    <w:rsid w:val="00CB0F28"/>
    <w:rsid w:val="00CB1A22"/>
    <w:rsid w:val="00CB2A93"/>
    <w:rsid w:val="00CB414A"/>
    <w:rsid w:val="00CB4AD7"/>
    <w:rsid w:val="00CB4CB5"/>
    <w:rsid w:val="00CB5DB6"/>
    <w:rsid w:val="00CB677B"/>
    <w:rsid w:val="00CC02EA"/>
    <w:rsid w:val="00CC04AC"/>
    <w:rsid w:val="00CC05E6"/>
    <w:rsid w:val="00CC1E1A"/>
    <w:rsid w:val="00CC2E14"/>
    <w:rsid w:val="00CC35A0"/>
    <w:rsid w:val="00CC4403"/>
    <w:rsid w:val="00CC450A"/>
    <w:rsid w:val="00CC5798"/>
    <w:rsid w:val="00CC58AA"/>
    <w:rsid w:val="00CC5B04"/>
    <w:rsid w:val="00CC6350"/>
    <w:rsid w:val="00CC6C32"/>
    <w:rsid w:val="00CD1178"/>
    <w:rsid w:val="00CD279B"/>
    <w:rsid w:val="00CD353D"/>
    <w:rsid w:val="00CD3BD4"/>
    <w:rsid w:val="00CD3F3A"/>
    <w:rsid w:val="00CD4DF9"/>
    <w:rsid w:val="00CD4FDB"/>
    <w:rsid w:val="00CD56CB"/>
    <w:rsid w:val="00CD6265"/>
    <w:rsid w:val="00CD6A45"/>
    <w:rsid w:val="00CD6DE5"/>
    <w:rsid w:val="00CD7567"/>
    <w:rsid w:val="00CE067F"/>
    <w:rsid w:val="00CE1861"/>
    <w:rsid w:val="00CE266D"/>
    <w:rsid w:val="00CE2EED"/>
    <w:rsid w:val="00CE3559"/>
    <w:rsid w:val="00CE3727"/>
    <w:rsid w:val="00CE3C43"/>
    <w:rsid w:val="00CE4217"/>
    <w:rsid w:val="00CE47AE"/>
    <w:rsid w:val="00CE661E"/>
    <w:rsid w:val="00CE6B6D"/>
    <w:rsid w:val="00CE7330"/>
    <w:rsid w:val="00CF16FD"/>
    <w:rsid w:val="00CF18DC"/>
    <w:rsid w:val="00CF1B5A"/>
    <w:rsid w:val="00CF292A"/>
    <w:rsid w:val="00CF3B99"/>
    <w:rsid w:val="00CF4C15"/>
    <w:rsid w:val="00CF50AD"/>
    <w:rsid w:val="00CF58E7"/>
    <w:rsid w:val="00CF5F62"/>
    <w:rsid w:val="00D003DF"/>
    <w:rsid w:val="00D00975"/>
    <w:rsid w:val="00D01C14"/>
    <w:rsid w:val="00D01D9C"/>
    <w:rsid w:val="00D01E17"/>
    <w:rsid w:val="00D026D9"/>
    <w:rsid w:val="00D02C5F"/>
    <w:rsid w:val="00D0367E"/>
    <w:rsid w:val="00D03A7B"/>
    <w:rsid w:val="00D03E15"/>
    <w:rsid w:val="00D04A0C"/>
    <w:rsid w:val="00D051AE"/>
    <w:rsid w:val="00D065EF"/>
    <w:rsid w:val="00D102F4"/>
    <w:rsid w:val="00D10F8C"/>
    <w:rsid w:val="00D11765"/>
    <w:rsid w:val="00D11827"/>
    <w:rsid w:val="00D12137"/>
    <w:rsid w:val="00D12F3F"/>
    <w:rsid w:val="00D1340E"/>
    <w:rsid w:val="00D13AA1"/>
    <w:rsid w:val="00D150BF"/>
    <w:rsid w:val="00D16193"/>
    <w:rsid w:val="00D165F4"/>
    <w:rsid w:val="00D16675"/>
    <w:rsid w:val="00D16802"/>
    <w:rsid w:val="00D17A90"/>
    <w:rsid w:val="00D17D03"/>
    <w:rsid w:val="00D17EBD"/>
    <w:rsid w:val="00D20481"/>
    <w:rsid w:val="00D21266"/>
    <w:rsid w:val="00D21472"/>
    <w:rsid w:val="00D218D8"/>
    <w:rsid w:val="00D219AB"/>
    <w:rsid w:val="00D21BA9"/>
    <w:rsid w:val="00D21C39"/>
    <w:rsid w:val="00D2356F"/>
    <w:rsid w:val="00D23F34"/>
    <w:rsid w:val="00D24809"/>
    <w:rsid w:val="00D2520B"/>
    <w:rsid w:val="00D2670D"/>
    <w:rsid w:val="00D26C76"/>
    <w:rsid w:val="00D308E8"/>
    <w:rsid w:val="00D30F64"/>
    <w:rsid w:val="00D32731"/>
    <w:rsid w:val="00D328B8"/>
    <w:rsid w:val="00D32AAD"/>
    <w:rsid w:val="00D33367"/>
    <w:rsid w:val="00D3355B"/>
    <w:rsid w:val="00D341BB"/>
    <w:rsid w:val="00D3452A"/>
    <w:rsid w:val="00D3531E"/>
    <w:rsid w:val="00D37218"/>
    <w:rsid w:val="00D37361"/>
    <w:rsid w:val="00D37725"/>
    <w:rsid w:val="00D37735"/>
    <w:rsid w:val="00D401E3"/>
    <w:rsid w:val="00D405D0"/>
    <w:rsid w:val="00D40D2A"/>
    <w:rsid w:val="00D40F8A"/>
    <w:rsid w:val="00D42BF9"/>
    <w:rsid w:val="00D44272"/>
    <w:rsid w:val="00D446CF"/>
    <w:rsid w:val="00D458E9"/>
    <w:rsid w:val="00D462E4"/>
    <w:rsid w:val="00D470A3"/>
    <w:rsid w:val="00D473B1"/>
    <w:rsid w:val="00D47664"/>
    <w:rsid w:val="00D478EA"/>
    <w:rsid w:val="00D50611"/>
    <w:rsid w:val="00D50B95"/>
    <w:rsid w:val="00D50F8A"/>
    <w:rsid w:val="00D51007"/>
    <w:rsid w:val="00D5160C"/>
    <w:rsid w:val="00D53DB0"/>
    <w:rsid w:val="00D54541"/>
    <w:rsid w:val="00D54905"/>
    <w:rsid w:val="00D549E7"/>
    <w:rsid w:val="00D56558"/>
    <w:rsid w:val="00D5667F"/>
    <w:rsid w:val="00D608D2"/>
    <w:rsid w:val="00D610AA"/>
    <w:rsid w:val="00D61156"/>
    <w:rsid w:val="00D62129"/>
    <w:rsid w:val="00D62472"/>
    <w:rsid w:val="00D62968"/>
    <w:rsid w:val="00D63FFB"/>
    <w:rsid w:val="00D64D35"/>
    <w:rsid w:val="00D65701"/>
    <w:rsid w:val="00D66DA6"/>
    <w:rsid w:val="00D6726B"/>
    <w:rsid w:val="00D675AD"/>
    <w:rsid w:val="00D67602"/>
    <w:rsid w:val="00D679EA"/>
    <w:rsid w:val="00D67BAC"/>
    <w:rsid w:val="00D67CC5"/>
    <w:rsid w:val="00D70603"/>
    <w:rsid w:val="00D715A5"/>
    <w:rsid w:val="00D72EEB"/>
    <w:rsid w:val="00D733EC"/>
    <w:rsid w:val="00D7464C"/>
    <w:rsid w:val="00D74CC3"/>
    <w:rsid w:val="00D7668D"/>
    <w:rsid w:val="00D76B61"/>
    <w:rsid w:val="00D76D61"/>
    <w:rsid w:val="00D76DEF"/>
    <w:rsid w:val="00D77243"/>
    <w:rsid w:val="00D80B6E"/>
    <w:rsid w:val="00D82216"/>
    <w:rsid w:val="00D82810"/>
    <w:rsid w:val="00D82C5F"/>
    <w:rsid w:val="00D831A8"/>
    <w:rsid w:val="00D8425C"/>
    <w:rsid w:val="00D84B96"/>
    <w:rsid w:val="00D855DB"/>
    <w:rsid w:val="00D857C7"/>
    <w:rsid w:val="00D862D0"/>
    <w:rsid w:val="00D87138"/>
    <w:rsid w:val="00D87447"/>
    <w:rsid w:val="00D8785A"/>
    <w:rsid w:val="00D90A20"/>
    <w:rsid w:val="00D90B51"/>
    <w:rsid w:val="00D90F4C"/>
    <w:rsid w:val="00D91030"/>
    <w:rsid w:val="00D911BA"/>
    <w:rsid w:val="00D9140D"/>
    <w:rsid w:val="00D92631"/>
    <w:rsid w:val="00D92F9A"/>
    <w:rsid w:val="00D950B5"/>
    <w:rsid w:val="00D95786"/>
    <w:rsid w:val="00D968C1"/>
    <w:rsid w:val="00DA118E"/>
    <w:rsid w:val="00DA1290"/>
    <w:rsid w:val="00DA17E4"/>
    <w:rsid w:val="00DA2522"/>
    <w:rsid w:val="00DA3357"/>
    <w:rsid w:val="00DA3E66"/>
    <w:rsid w:val="00DA4544"/>
    <w:rsid w:val="00DA5852"/>
    <w:rsid w:val="00DA6338"/>
    <w:rsid w:val="00DA675B"/>
    <w:rsid w:val="00DB0764"/>
    <w:rsid w:val="00DB0F5C"/>
    <w:rsid w:val="00DB0FEB"/>
    <w:rsid w:val="00DB2018"/>
    <w:rsid w:val="00DB274C"/>
    <w:rsid w:val="00DB4591"/>
    <w:rsid w:val="00DB54AB"/>
    <w:rsid w:val="00DB58E9"/>
    <w:rsid w:val="00DB5CD8"/>
    <w:rsid w:val="00DB604B"/>
    <w:rsid w:val="00DB6E5D"/>
    <w:rsid w:val="00DB77AB"/>
    <w:rsid w:val="00DB7F38"/>
    <w:rsid w:val="00DC05F1"/>
    <w:rsid w:val="00DC0DE3"/>
    <w:rsid w:val="00DC181A"/>
    <w:rsid w:val="00DC1997"/>
    <w:rsid w:val="00DC319F"/>
    <w:rsid w:val="00DC37C0"/>
    <w:rsid w:val="00DC3A7A"/>
    <w:rsid w:val="00DC4227"/>
    <w:rsid w:val="00DC5651"/>
    <w:rsid w:val="00DC578C"/>
    <w:rsid w:val="00DC58AC"/>
    <w:rsid w:val="00DC6077"/>
    <w:rsid w:val="00DC71AC"/>
    <w:rsid w:val="00DC7908"/>
    <w:rsid w:val="00DD0679"/>
    <w:rsid w:val="00DD0F7B"/>
    <w:rsid w:val="00DD5E26"/>
    <w:rsid w:val="00DD652C"/>
    <w:rsid w:val="00DD6E57"/>
    <w:rsid w:val="00DD71ED"/>
    <w:rsid w:val="00DD7545"/>
    <w:rsid w:val="00DD7F43"/>
    <w:rsid w:val="00DE0F64"/>
    <w:rsid w:val="00DE1934"/>
    <w:rsid w:val="00DE1BB4"/>
    <w:rsid w:val="00DE597F"/>
    <w:rsid w:val="00DE5BCA"/>
    <w:rsid w:val="00DE5CD7"/>
    <w:rsid w:val="00DE7A0E"/>
    <w:rsid w:val="00DF1104"/>
    <w:rsid w:val="00DF150F"/>
    <w:rsid w:val="00DF3FA8"/>
    <w:rsid w:val="00DF51DD"/>
    <w:rsid w:val="00E00544"/>
    <w:rsid w:val="00E0201E"/>
    <w:rsid w:val="00E0242D"/>
    <w:rsid w:val="00E02791"/>
    <w:rsid w:val="00E02C33"/>
    <w:rsid w:val="00E02F16"/>
    <w:rsid w:val="00E03B9D"/>
    <w:rsid w:val="00E03DC2"/>
    <w:rsid w:val="00E05966"/>
    <w:rsid w:val="00E05D9C"/>
    <w:rsid w:val="00E06C52"/>
    <w:rsid w:val="00E07775"/>
    <w:rsid w:val="00E100FA"/>
    <w:rsid w:val="00E11B62"/>
    <w:rsid w:val="00E1356D"/>
    <w:rsid w:val="00E138AD"/>
    <w:rsid w:val="00E139CA"/>
    <w:rsid w:val="00E15013"/>
    <w:rsid w:val="00E1543B"/>
    <w:rsid w:val="00E156BD"/>
    <w:rsid w:val="00E167C7"/>
    <w:rsid w:val="00E16F20"/>
    <w:rsid w:val="00E2064B"/>
    <w:rsid w:val="00E206EE"/>
    <w:rsid w:val="00E20C21"/>
    <w:rsid w:val="00E228DF"/>
    <w:rsid w:val="00E23C9E"/>
    <w:rsid w:val="00E25056"/>
    <w:rsid w:val="00E2598C"/>
    <w:rsid w:val="00E25CE7"/>
    <w:rsid w:val="00E26540"/>
    <w:rsid w:val="00E26F8F"/>
    <w:rsid w:val="00E2705D"/>
    <w:rsid w:val="00E30F75"/>
    <w:rsid w:val="00E3199F"/>
    <w:rsid w:val="00E31BA0"/>
    <w:rsid w:val="00E31F0C"/>
    <w:rsid w:val="00E32754"/>
    <w:rsid w:val="00E3333D"/>
    <w:rsid w:val="00E33B91"/>
    <w:rsid w:val="00E36154"/>
    <w:rsid w:val="00E367A5"/>
    <w:rsid w:val="00E37811"/>
    <w:rsid w:val="00E4076A"/>
    <w:rsid w:val="00E40F93"/>
    <w:rsid w:val="00E42576"/>
    <w:rsid w:val="00E43B82"/>
    <w:rsid w:val="00E43C62"/>
    <w:rsid w:val="00E5037F"/>
    <w:rsid w:val="00E511D9"/>
    <w:rsid w:val="00E51F43"/>
    <w:rsid w:val="00E524AA"/>
    <w:rsid w:val="00E52543"/>
    <w:rsid w:val="00E52879"/>
    <w:rsid w:val="00E52DC0"/>
    <w:rsid w:val="00E532DA"/>
    <w:rsid w:val="00E535EC"/>
    <w:rsid w:val="00E53719"/>
    <w:rsid w:val="00E53F5A"/>
    <w:rsid w:val="00E54CC2"/>
    <w:rsid w:val="00E552A1"/>
    <w:rsid w:val="00E562C6"/>
    <w:rsid w:val="00E56BAC"/>
    <w:rsid w:val="00E57BE5"/>
    <w:rsid w:val="00E57CCC"/>
    <w:rsid w:val="00E62A46"/>
    <w:rsid w:val="00E631E5"/>
    <w:rsid w:val="00E63630"/>
    <w:rsid w:val="00E64505"/>
    <w:rsid w:val="00E646B0"/>
    <w:rsid w:val="00E65C22"/>
    <w:rsid w:val="00E66DE3"/>
    <w:rsid w:val="00E70196"/>
    <w:rsid w:val="00E72413"/>
    <w:rsid w:val="00E7278B"/>
    <w:rsid w:val="00E73E35"/>
    <w:rsid w:val="00E7436E"/>
    <w:rsid w:val="00E75533"/>
    <w:rsid w:val="00E757A4"/>
    <w:rsid w:val="00E8034A"/>
    <w:rsid w:val="00E818C1"/>
    <w:rsid w:val="00E81F1D"/>
    <w:rsid w:val="00E85DDA"/>
    <w:rsid w:val="00E85DED"/>
    <w:rsid w:val="00E85FD8"/>
    <w:rsid w:val="00E86E08"/>
    <w:rsid w:val="00E86F79"/>
    <w:rsid w:val="00E8790E"/>
    <w:rsid w:val="00E87D71"/>
    <w:rsid w:val="00E87FA3"/>
    <w:rsid w:val="00E9070C"/>
    <w:rsid w:val="00E911C7"/>
    <w:rsid w:val="00E92849"/>
    <w:rsid w:val="00E92BE3"/>
    <w:rsid w:val="00E92CCB"/>
    <w:rsid w:val="00E937AE"/>
    <w:rsid w:val="00E941C2"/>
    <w:rsid w:val="00E94805"/>
    <w:rsid w:val="00E949DE"/>
    <w:rsid w:val="00E94A3A"/>
    <w:rsid w:val="00E95761"/>
    <w:rsid w:val="00E95930"/>
    <w:rsid w:val="00E95BC8"/>
    <w:rsid w:val="00E9687D"/>
    <w:rsid w:val="00E96BFA"/>
    <w:rsid w:val="00E96E39"/>
    <w:rsid w:val="00E96E71"/>
    <w:rsid w:val="00E970A9"/>
    <w:rsid w:val="00E97731"/>
    <w:rsid w:val="00EA0828"/>
    <w:rsid w:val="00EA131A"/>
    <w:rsid w:val="00EA217A"/>
    <w:rsid w:val="00EA2697"/>
    <w:rsid w:val="00EA367D"/>
    <w:rsid w:val="00EA38BD"/>
    <w:rsid w:val="00EA3E38"/>
    <w:rsid w:val="00EA576D"/>
    <w:rsid w:val="00EA5B9E"/>
    <w:rsid w:val="00EA5D1E"/>
    <w:rsid w:val="00EB0A88"/>
    <w:rsid w:val="00EB1707"/>
    <w:rsid w:val="00EB1BA4"/>
    <w:rsid w:val="00EB2479"/>
    <w:rsid w:val="00EB29E6"/>
    <w:rsid w:val="00EB2E10"/>
    <w:rsid w:val="00EB2FE5"/>
    <w:rsid w:val="00EB3BD3"/>
    <w:rsid w:val="00EB5B81"/>
    <w:rsid w:val="00EB6100"/>
    <w:rsid w:val="00EB61CD"/>
    <w:rsid w:val="00EB65A4"/>
    <w:rsid w:val="00EB6758"/>
    <w:rsid w:val="00EB762E"/>
    <w:rsid w:val="00EB78BB"/>
    <w:rsid w:val="00EB7CB9"/>
    <w:rsid w:val="00EB7DC3"/>
    <w:rsid w:val="00EC0685"/>
    <w:rsid w:val="00EC0988"/>
    <w:rsid w:val="00EC0B82"/>
    <w:rsid w:val="00EC1435"/>
    <w:rsid w:val="00EC1A6F"/>
    <w:rsid w:val="00EC20A0"/>
    <w:rsid w:val="00EC3C46"/>
    <w:rsid w:val="00EC4EE9"/>
    <w:rsid w:val="00EC5080"/>
    <w:rsid w:val="00EC54E5"/>
    <w:rsid w:val="00EC56FF"/>
    <w:rsid w:val="00EC69C9"/>
    <w:rsid w:val="00EC6D0C"/>
    <w:rsid w:val="00EC6E71"/>
    <w:rsid w:val="00EC7925"/>
    <w:rsid w:val="00ED201E"/>
    <w:rsid w:val="00ED25D1"/>
    <w:rsid w:val="00ED3033"/>
    <w:rsid w:val="00ED410F"/>
    <w:rsid w:val="00ED521F"/>
    <w:rsid w:val="00ED60F9"/>
    <w:rsid w:val="00ED77D5"/>
    <w:rsid w:val="00ED7B9E"/>
    <w:rsid w:val="00EE0801"/>
    <w:rsid w:val="00EE1116"/>
    <w:rsid w:val="00EE1CC4"/>
    <w:rsid w:val="00EE406B"/>
    <w:rsid w:val="00EE451F"/>
    <w:rsid w:val="00EE464E"/>
    <w:rsid w:val="00EE4805"/>
    <w:rsid w:val="00EE4B26"/>
    <w:rsid w:val="00EE4F27"/>
    <w:rsid w:val="00EE5501"/>
    <w:rsid w:val="00EE6761"/>
    <w:rsid w:val="00EE6BFB"/>
    <w:rsid w:val="00EE7A85"/>
    <w:rsid w:val="00EE7B89"/>
    <w:rsid w:val="00EF0ACB"/>
    <w:rsid w:val="00EF0CF5"/>
    <w:rsid w:val="00EF10BF"/>
    <w:rsid w:val="00EF1397"/>
    <w:rsid w:val="00EF3576"/>
    <w:rsid w:val="00EF4DCE"/>
    <w:rsid w:val="00EF4E46"/>
    <w:rsid w:val="00EF5108"/>
    <w:rsid w:val="00EF54D6"/>
    <w:rsid w:val="00EF5ACA"/>
    <w:rsid w:val="00EF5B7B"/>
    <w:rsid w:val="00F0000C"/>
    <w:rsid w:val="00F002AF"/>
    <w:rsid w:val="00F004D8"/>
    <w:rsid w:val="00F01056"/>
    <w:rsid w:val="00F01FD1"/>
    <w:rsid w:val="00F02815"/>
    <w:rsid w:val="00F03F0C"/>
    <w:rsid w:val="00F046D4"/>
    <w:rsid w:val="00F05D59"/>
    <w:rsid w:val="00F06EA1"/>
    <w:rsid w:val="00F07E82"/>
    <w:rsid w:val="00F1026B"/>
    <w:rsid w:val="00F10E4B"/>
    <w:rsid w:val="00F11C1F"/>
    <w:rsid w:val="00F133CF"/>
    <w:rsid w:val="00F135D3"/>
    <w:rsid w:val="00F137AE"/>
    <w:rsid w:val="00F154E4"/>
    <w:rsid w:val="00F22515"/>
    <w:rsid w:val="00F23272"/>
    <w:rsid w:val="00F2353E"/>
    <w:rsid w:val="00F23782"/>
    <w:rsid w:val="00F23C89"/>
    <w:rsid w:val="00F25703"/>
    <w:rsid w:val="00F26E59"/>
    <w:rsid w:val="00F27812"/>
    <w:rsid w:val="00F27ED4"/>
    <w:rsid w:val="00F3008C"/>
    <w:rsid w:val="00F31045"/>
    <w:rsid w:val="00F316E1"/>
    <w:rsid w:val="00F31848"/>
    <w:rsid w:val="00F32981"/>
    <w:rsid w:val="00F33EC1"/>
    <w:rsid w:val="00F3443C"/>
    <w:rsid w:val="00F35269"/>
    <w:rsid w:val="00F353D6"/>
    <w:rsid w:val="00F36200"/>
    <w:rsid w:val="00F40AC3"/>
    <w:rsid w:val="00F40CDA"/>
    <w:rsid w:val="00F411B4"/>
    <w:rsid w:val="00F41F4B"/>
    <w:rsid w:val="00F4331F"/>
    <w:rsid w:val="00F43C38"/>
    <w:rsid w:val="00F441A3"/>
    <w:rsid w:val="00F4493A"/>
    <w:rsid w:val="00F4580C"/>
    <w:rsid w:val="00F45DE3"/>
    <w:rsid w:val="00F46198"/>
    <w:rsid w:val="00F461C6"/>
    <w:rsid w:val="00F46732"/>
    <w:rsid w:val="00F46AC1"/>
    <w:rsid w:val="00F46B5F"/>
    <w:rsid w:val="00F46D45"/>
    <w:rsid w:val="00F4726D"/>
    <w:rsid w:val="00F51114"/>
    <w:rsid w:val="00F51B78"/>
    <w:rsid w:val="00F51FBF"/>
    <w:rsid w:val="00F52462"/>
    <w:rsid w:val="00F539CA"/>
    <w:rsid w:val="00F53C1B"/>
    <w:rsid w:val="00F53F4B"/>
    <w:rsid w:val="00F55230"/>
    <w:rsid w:val="00F5571D"/>
    <w:rsid w:val="00F5653A"/>
    <w:rsid w:val="00F57684"/>
    <w:rsid w:val="00F602E0"/>
    <w:rsid w:val="00F6064A"/>
    <w:rsid w:val="00F60664"/>
    <w:rsid w:val="00F610EC"/>
    <w:rsid w:val="00F62F98"/>
    <w:rsid w:val="00F63386"/>
    <w:rsid w:val="00F63449"/>
    <w:rsid w:val="00F64611"/>
    <w:rsid w:val="00F64989"/>
    <w:rsid w:val="00F64BFD"/>
    <w:rsid w:val="00F6612C"/>
    <w:rsid w:val="00F663E3"/>
    <w:rsid w:val="00F70333"/>
    <w:rsid w:val="00F7123B"/>
    <w:rsid w:val="00F72B32"/>
    <w:rsid w:val="00F730BC"/>
    <w:rsid w:val="00F73179"/>
    <w:rsid w:val="00F73850"/>
    <w:rsid w:val="00F74C99"/>
    <w:rsid w:val="00F75A49"/>
    <w:rsid w:val="00F75DA4"/>
    <w:rsid w:val="00F76375"/>
    <w:rsid w:val="00F7637D"/>
    <w:rsid w:val="00F77173"/>
    <w:rsid w:val="00F77E54"/>
    <w:rsid w:val="00F842C9"/>
    <w:rsid w:val="00F861CC"/>
    <w:rsid w:val="00F87CDD"/>
    <w:rsid w:val="00F87DC4"/>
    <w:rsid w:val="00F90CD3"/>
    <w:rsid w:val="00F90EB5"/>
    <w:rsid w:val="00F91ED1"/>
    <w:rsid w:val="00F948F8"/>
    <w:rsid w:val="00F96569"/>
    <w:rsid w:val="00F97131"/>
    <w:rsid w:val="00F97BB2"/>
    <w:rsid w:val="00FA0601"/>
    <w:rsid w:val="00FA0D8B"/>
    <w:rsid w:val="00FA0E3A"/>
    <w:rsid w:val="00FA1B6E"/>
    <w:rsid w:val="00FA1F40"/>
    <w:rsid w:val="00FA399A"/>
    <w:rsid w:val="00FA66EF"/>
    <w:rsid w:val="00FA70AD"/>
    <w:rsid w:val="00FB026C"/>
    <w:rsid w:val="00FB103D"/>
    <w:rsid w:val="00FB10F6"/>
    <w:rsid w:val="00FB2717"/>
    <w:rsid w:val="00FB322E"/>
    <w:rsid w:val="00FB3468"/>
    <w:rsid w:val="00FB4B47"/>
    <w:rsid w:val="00FB67F3"/>
    <w:rsid w:val="00FB6898"/>
    <w:rsid w:val="00FB7007"/>
    <w:rsid w:val="00FB7627"/>
    <w:rsid w:val="00FB785E"/>
    <w:rsid w:val="00FC1666"/>
    <w:rsid w:val="00FC1C9A"/>
    <w:rsid w:val="00FC253B"/>
    <w:rsid w:val="00FC327B"/>
    <w:rsid w:val="00FC4A7A"/>
    <w:rsid w:val="00FC4FEB"/>
    <w:rsid w:val="00FC539C"/>
    <w:rsid w:val="00FC58CD"/>
    <w:rsid w:val="00FC5FF9"/>
    <w:rsid w:val="00FC6224"/>
    <w:rsid w:val="00FC7513"/>
    <w:rsid w:val="00FC79F1"/>
    <w:rsid w:val="00FC7BD4"/>
    <w:rsid w:val="00FD1084"/>
    <w:rsid w:val="00FD11E2"/>
    <w:rsid w:val="00FD1F09"/>
    <w:rsid w:val="00FD2116"/>
    <w:rsid w:val="00FD4191"/>
    <w:rsid w:val="00FD5743"/>
    <w:rsid w:val="00FD69CF"/>
    <w:rsid w:val="00FD6AC8"/>
    <w:rsid w:val="00FD7C8A"/>
    <w:rsid w:val="00FE0A88"/>
    <w:rsid w:val="00FE0B58"/>
    <w:rsid w:val="00FE18E0"/>
    <w:rsid w:val="00FE24A5"/>
    <w:rsid w:val="00FE2DB2"/>
    <w:rsid w:val="00FE34A2"/>
    <w:rsid w:val="00FE3E7C"/>
    <w:rsid w:val="00FE46CD"/>
    <w:rsid w:val="00FE551B"/>
    <w:rsid w:val="00FE5EAE"/>
    <w:rsid w:val="00FE62F0"/>
    <w:rsid w:val="00FE6F04"/>
    <w:rsid w:val="00FE7687"/>
    <w:rsid w:val="00FE7974"/>
    <w:rsid w:val="00FF1941"/>
    <w:rsid w:val="00FF1A41"/>
    <w:rsid w:val="00FF2DD6"/>
    <w:rsid w:val="00FF321B"/>
    <w:rsid w:val="00FF3A2D"/>
    <w:rsid w:val="00FF4378"/>
    <w:rsid w:val="00FF45DF"/>
    <w:rsid w:val="00FF4800"/>
    <w:rsid w:val="00FF4960"/>
    <w:rsid w:val="00FF57A8"/>
    <w:rsid w:val="00FF608C"/>
    <w:rsid w:val="00FF7F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45E26161-6BC3-4B12-9122-E978E122D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A1232"/>
  </w:style>
  <w:style w:type="paragraph" w:styleId="Nagwek1">
    <w:name w:val="heading 1"/>
    <w:basedOn w:val="Normalny"/>
    <w:link w:val="Nagwek1Znak"/>
    <w:qFormat/>
    <w:rsid w:val="007458F7"/>
    <w:pPr>
      <w:keepNext/>
      <w:jc w:val="center"/>
      <w:outlineLvl w:val="0"/>
    </w:pPr>
    <w:rPr>
      <w:b/>
      <w:sz w:val="32"/>
    </w:rPr>
  </w:style>
  <w:style w:type="paragraph" w:styleId="Nagwek2">
    <w:name w:val="heading 2"/>
    <w:basedOn w:val="Normalny"/>
    <w:link w:val="Nagwek2Znak"/>
    <w:qFormat/>
    <w:rsid w:val="007458F7"/>
    <w:pPr>
      <w:keepNext/>
      <w:outlineLvl w:val="1"/>
    </w:pPr>
    <w:rPr>
      <w:b/>
      <w:bCs/>
      <w:sz w:val="26"/>
    </w:rPr>
  </w:style>
  <w:style w:type="paragraph" w:styleId="Nagwek3">
    <w:name w:val="heading 3"/>
    <w:basedOn w:val="Normalny"/>
    <w:next w:val="Normalny"/>
    <w:link w:val="Nagwek3Znak"/>
    <w:qFormat/>
    <w:rsid w:val="007458F7"/>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7458F7"/>
    <w:pPr>
      <w:keepNext/>
      <w:spacing w:before="240" w:after="60"/>
      <w:outlineLvl w:val="3"/>
    </w:pPr>
    <w:rPr>
      <w:b/>
      <w:bCs/>
      <w:sz w:val="28"/>
      <w:szCs w:val="28"/>
    </w:rPr>
  </w:style>
  <w:style w:type="paragraph" w:styleId="Nagwek5">
    <w:name w:val="heading 5"/>
    <w:basedOn w:val="Normalny"/>
    <w:next w:val="Normalny"/>
    <w:link w:val="Nagwek5Znak"/>
    <w:qFormat/>
    <w:rsid w:val="007458F7"/>
    <w:pPr>
      <w:spacing w:before="240" w:after="60"/>
      <w:outlineLvl w:val="4"/>
    </w:pPr>
    <w:rPr>
      <w:rFonts w:ascii="Calibri" w:hAnsi="Calibri"/>
      <w:b/>
      <w:bCs/>
      <w:i/>
      <w:iCs/>
      <w:sz w:val="26"/>
      <w:szCs w:val="26"/>
    </w:rPr>
  </w:style>
  <w:style w:type="paragraph" w:styleId="Nagwek6">
    <w:name w:val="heading 6"/>
    <w:basedOn w:val="Normalny"/>
    <w:next w:val="Normalny"/>
    <w:link w:val="Nagwek6Znak"/>
    <w:qFormat/>
    <w:rsid w:val="007458F7"/>
    <w:pPr>
      <w:spacing w:before="240" w:after="60"/>
      <w:outlineLvl w:val="5"/>
    </w:pPr>
    <w:rPr>
      <w:b/>
      <w:bCs/>
      <w:sz w:val="22"/>
      <w:szCs w:val="22"/>
    </w:rPr>
  </w:style>
  <w:style w:type="paragraph" w:styleId="Nagwek7">
    <w:name w:val="heading 7"/>
    <w:basedOn w:val="Normalny"/>
    <w:next w:val="Normalny"/>
    <w:link w:val="Nagwek7Znak"/>
    <w:qFormat/>
    <w:rsid w:val="007458F7"/>
    <w:pPr>
      <w:spacing w:before="240" w:after="60"/>
      <w:outlineLvl w:val="6"/>
    </w:pPr>
    <w:rPr>
      <w:rFonts w:ascii="Calibri" w:hAnsi="Calibri"/>
      <w:sz w:val="24"/>
      <w:szCs w:val="24"/>
    </w:rPr>
  </w:style>
  <w:style w:type="paragraph" w:styleId="Nagwek8">
    <w:name w:val="heading 8"/>
    <w:basedOn w:val="Normalny"/>
    <w:next w:val="Normalny"/>
    <w:link w:val="Nagwek8Znak"/>
    <w:qFormat/>
    <w:rsid w:val="007458F7"/>
    <w:pPr>
      <w:spacing w:before="240" w:after="60"/>
      <w:outlineLvl w:val="7"/>
    </w:pPr>
    <w:rPr>
      <w:rFonts w:ascii="Calibri" w:hAnsi="Calibri"/>
      <w:i/>
      <w:iCs/>
      <w:sz w:val="24"/>
      <w:szCs w:val="24"/>
    </w:rPr>
  </w:style>
  <w:style w:type="paragraph" w:styleId="Nagwek9">
    <w:name w:val="heading 9"/>
    <w:basedOn w:val="Normalny"/>
    <w:link w:val="Nagwek9Znak"/>
    <w:qFormat/>
    <w:rsid w:val="007458F7"/>
    <w:pPr>
      <w:keepNext/>
      <w:jc w:val="right"/>
      <w:outlineLvl w:val="8"/>
    </w:pPr>
    <w:rPr>
      <w:bCs/>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7458F7"/>
    <w:rPr>
      <w:b/>
      <w:sz w:val="32"/>
      <w:lang w:val="pl-PL" w:eastAsia="pl-PL" w:bidi="ar-SA"/>
    </w:rPr>
  </w:style>
  <w:style w:type="character" w:customStyle="1" w:styleId="Nagwek2Znak">
    <w:name w:val="Nagłówek 2 Znak"/>
    <w:link w:val="Nagwek2"/>
    <w:rsid w:val="007458F7"/>
    <w:rPr>
      <w:b/>
      <w:bCs/>
      <w:sz w:val="26"/>
      <w:lang w:val="pl-PL" w:eastAsia="pl-PL" w:bidi="ar-SA"/>
    </w:rPr>
  </w:style>
  <w:style w:type="character" w:customStyle="1" w:styleId="Nagwek3Znak">
    <w:name w:val="Nagłówek 3 Znak"/>
    <w:link w:val="Nagwek3"/>
    <w:rsid w:val="007458F7"/>
    <w:rPr>
      <w:rFonts w:ascii="Arial" w:hAnsi="Arial" w:cs="Arial"/>
      <w:b/>
      <w:bCs/>
      <w:sz w:val="26"/>
      <w:szCs w:val="26"/>
      <w:lang w:val="pl-PL" w:eastAsia="pl-PL" w:bidi="ar-SA"/>
    </w:rPr>
  </w:style>
  <w:style w:type="character" w:customStyle="1" w:styleId="Nagwek4Znak">
    <w:name w:val="Nagłówek 4 Znak"/>
    <w:link w:val="Nagwek4"/>
    <w:rsid w:val="007458F7"/>
    <w:rPr>
      <w:b/>
      <w:bCs/>
      <w:sz w:val="28"/>
      <w:szCs w:val="28"/>
      <w:lang w:val="pl-PL" w:eastAsia="pl-PL" w:bidi="ar-SA"/>
    </w:rPr>
  </w:style>
  <w:style w:type="character" w:customStyle="1" w:styleId="Nagwek5Znak">
    <w:name w:val="Nagłówek 5 Znak"/>
    <w:link w:val="Nagwek5"/>
    <w:semiHidden/>
    <w:rsid w:val="007458F7"/>
    <w:rPr>
      <w:rFonts w:ascii="Calibri" w:hAnsi="Calibri"/>
      <w:b/>
      <w:bCs/>
      <w:i/>
      <w:iCs/>
      <w:sz w:val="26"/>
      <w:szCs w:val="26"/>
      <w:lang w:val="pl-PL" w:eastAsia="pl-PL" w:bidi="ar-SA"/>
    </w:rPr>
  </w:style>
  <w:style w:type="character" w:customStyle="1" w:styleId="Nagwek6Znak">
    <w:name w:val="Nagłówek 6 Znak"/>
    <w:link w:val="Nagwek6"/>
    <w:rsid w:val="007458F7"/>
    <w:rPr>
      <w:b/>
      <w:bCs/>
      <w:sz w:val="22"/>
      <w:szCs w:val="22"/>
      <w:lang w:val="pl-PL" w:eastAsia="pl-PL" w:bidi="ar-SA"/>
    </w:rPr>
  </w:style>
  <w:style w:type="character" w:customStyle="1" w:styleId="Nagwek7Znak">
    <w:name w:val="Nagłówek 7 Znak"/>
    <w:link w:val="Nagwek7"/>
    <w:semiHidden/>
    <w:rsid w:val="007458F7"/>
    <w:rPr>
      <w:rFonts w:ascii="Calibri" w:hAnsi="Calibri"/>
      <w:sz w:val="24"/>
      <w:szCs w:val="24"/>
      <w:lang w:val="pl-PL" w:eastAsia="pl-PL" w:bidi="ar-SA"/>
    </w:rPr>
  </w:style>
  <w:style w:type="character" w:customStyle="1" w:styleId="Nagwek8Znak">
    <w:name w:val="Nagłówek 8 Znak"/>
    <w:link w:val="Nagwek8"/>
    <w:semiHidden/>
    <w:rsid w:val="007458F7"/>
    <w:rPr>
      <w:rFonts w:ascii="Calibri" w:hAnsi="Calibri"/>
      <w:i/>
      <w:iCs/>
      <w:sz w:val="24"/>
      <w:szCs w:val="24"/>
      <w:lang w:val="pl-PL" w:eastAsia="pl-PL" w:bidi="ar-SA"/>
    </w:rPr>
  </w:style>
  <w:style w:type="character" w:customStyle="1" w:styleId="Nagwek9Znak">
    <w:name w:val="Nagłówek 9 Znak"/>
    <w:link w:val="Nagwek9"/>
    <w:rsid w:val="007458F7"/>
    <w:rPr>
      <w:bCs/>
      <w:i/>
      <w:iCs/>
      <w:lang w:val="pl-PL" w:eastAsia="pl-PL" w:bidi="ar-SA"/>
    </w:rPr>
  </w:style>
  <w:style w:type="numbering" w:customStyle="1" w:styleId="Styl2">
    <w:name w:val="Styl2"/>
    <w:rsid w:val="007458F7"/>
    <w:pPr>
      <w:numPr>
        <w:numId w:val="1"/>
      </w:numPr>
    </w:pPr>
  </w:style>
  <w:style w:type="numbering" w:customStyle="1" w:styleId="Biecalista1">
    <w:name w:val="Bieżąca lista1"/>
    <w:rsid w:val="007458F7"/>
    <w:pPr>
      <w:numPr>
        <w:numId w:val="2"/>
      </w:numPr>
    </w:pPr>
  </w:style>
  <w:style w:type="numbering" w:styleId="111111">
    <w:name w:val="Outline List 2"/>
    <w:aliases w:val="1.1"/>
    <w:basedOn w:val="Bezlisty"/>
    <w:rsid w:val="007458F7"/>
    <w:pPr>
      <w:numPr>
        <w:numId w:val="3"/>
      </w:numPr>
    </w:pPr>
  </w:style>
  <w:style w:type="paragraph" w:styleId="Tekstpodstawowy">
    <w:name w:val="Body Text"/>
    <w:basedOn w:val="Normalny"/>
    <w:link w:val="TekstpodstawowyZnak"/>
    <w:rsid w:val="007458F7"/>
    <w:rPr>
      <w:b/>
      <w:bCs/>
      <w:sz w:val="24"/>
    </w:rPr>
  </w:style>
  <w:style w:type="character" w:customStyle="1" w:styleId="TekstpodstawowyZnak">
    <w:name w:val="Tekst podstawowy Znak"/>
    <w:link w:val="Tekstpodstawowy"/>
    <w:rsid w:val="007458F7"/>
    <w:rPr>
      <w:b/>
      <w:bCs/>
      <w:sz w:val="24"/>
      <w:lang w:val="pl-PL" w:eastAsia="pl-PL" w:bidi="ar-SA"/>
    </w:rPr>
  </w:style>
  <w:style w:type="paragraph" w:styleId="Tekstpodstawowywcity">
    <w:name w:val="Body Text Indent"/>
    <w:basedOn w:val="Normalny"/>
    <w:link w:val="TekstpodstawowywcityZnak"/>
    <w:rsid w:val="007458F7"/>
    <w:pPr>
      <w:snapToGrid w:val="0"/>
      <w:spacing w:line="360" w:lineRule="auto"/>
      <w:ind w:firstLine="567"/>
    </w:pPr>
    <w:rPr>
      <w:sz w:val="24"/>
    </w:rPr>
  </w:style>
  <w:style w:type="character" w:customStyle="1" w:styleId="TekstpodstawowywcityZnak">
    <w:name w:val="Tekst podstawowy wcięty Znak"/>
    <w:link w:val="Tekstpodstawowywcity"/>
    <w:rsid w:val="007458F7"/>
    <w:rPr>
      <w:sz w:val="24"/>
      <w:lang w:val="pl-PL" w:eastAsia="pl-PL" w:bidi="ar-SA"/>
    </w:rPr>
  </w:style>
  <w:style w:type="paragraph" w:styleId="Tekstpodstawowy2">
    <w:name w:val="Body Text 2"/>
    <w:basedOn w:val="Normalny"/>
    <w:link w:val="Tekstpodstawowy2Znak"/>
    <w:rsid w:val="007458F7"/>
    <w:rPr>
      <w:b/>
      <w:bCs/>
      <w:sz w:val="26"/>
    </w:rPr>
  </w:style>
  <w:style w:type="character" w:customStyle="1" w:styleId="Tekstpodstawowy2Znak">
    <w:name w:val="Tekst podstawowy 2 Znak"/>
    <w:link w:val="Tekstpodstawowy2"/>
    <w:rsid w:val="007458F7"/>
    <w:rPr>
      <w:b/>
      <w:bCs/>
      <w:sz w:val="26"/>
      <w:lang w:val="pl-PL" w:eastAsia="pl-PL" w:bidi="ar-SA"/>
    </w:rPr>
  </w:style>
  <w:style w:type="paragraph" w:styleId="Tekstpodstawowy3">
    <w:name w:val="Body Text 3"/>
    <w:basedOn w:val="Normalny"/>
    <w:link w:val="Tekstpodstawowy3Znak"/>
    <w:rsid w:val="007458F7"/>
    <w:rPr>
      <w:sz w:val="24"/>
    </w:rPr>
  </w:style>
  <w:style w:type="character" w:customStyle="1" w:styleId="Tekstpodstawowy3Znak">
    <w:name w:val="Tekst podstawowy 3 Znak"/>
    <w:link w:val="Tekstpodstawowy3"/>
    <w:rsid w:val="007458F7"/>
    <w:rPr>
      <w:sz w:val="24"/>
      <w:lang w:val="pl-PL" w:eastAsia="pl-PL" w:bidi="ar-SA"/>
    </w:rPr>
  </w:style>
  <w:style w:type="paragraph" w:styleId="Tekstpodstawowywcity2">
    <w:name w:val="Body Text Indent 2"/>
    <w:basedOn w:val="Normalny"/>
    <w:link w:val="Tekstpodstawowywcity2Znak"/>
    <w:rsid w:val="007458F7"/>
    <w:pPr>
      <w:tabs>
        <w:tab w:val="left" w:pos="1276"/>
        <w:tab w:val="left" w:pos="3240"/>
      </w:tabs>
      <w:ind w:left="1276" w:hanging="271"/>
      <w:jc w:val="both"/>
    </w:pPr>
  </w:style>
  <w:style w:type="character" w:customStyle="1" w:styleId="Tekstpodstawowywcity2Znak">
    <w:name w:val="Tekst podstawowy wcięty 2 Znak"/>
    <w:link w:val="Tekstpodstawowywcity2"/>
    <w:rsid w:val="007458F7"/>
    <w:rPr>
      <w:lang w:val="pl-PL" w:eastAsia="pl-PL" w:bidi="ar-SA"/>
    </w:rPr>
  </w:style>
  <w:style w:type="paragraph" w:styleId="Tekstpodstawowywcity3">
    <w:name w:val="Body Text Indent 3"/>
    <w:basedOn w:val="Normalny"/>
    <w:link w:val="Tekstpodstawowywcity3Znak"/>
    <w:rsid w:val="007458F7"/>
    <w:pPr>
      <w:ind w:left="426" w:hanging="426"/>
      <w:jc w:val="both"/>
    </w:pPr>
    <w:rPr>
      <w:sz w:val="24"/>
    </w:rPr>
  </w:style>
  <w:style w:type="character" w:customStyle="1" w:styleId="Tekstpodstawowywcity3Znak">
    <w:name w:val="Tekst podstawowy wcięty 3 Znak"/>
    <w:link w:val="Tekstpodstawowywcity3"/>
    <w:rsid w:val="007458F7"/>
    <w:rPr>
      <w:sz w:val="24"/>
      <w:lang w:val="pl-PL" w:eastAsia="pl-PL" w:bidi="ar-SA"/>
    </w:rPr>
  </w:style>
  <w:style w:type="paragraph" w:styleId="Stopka">
    <w:name w:val="footer"/>
    <w:basedOn w:val="Normalny"/>
    <w:link w:val="StopkaZnak"/>
    <w:uiPriority w:val="99"/>
    <w:rsid w:val="007458F7"/>
    <w:pPr>
      <w:tabs>
        <w:tab w:val="center" w:pos="4536"/>
        <w:tab w:val="right" w:pos="9072"/>
      </w:tabs>
    </w:pPr>
  </w:style>
  <w:style w:type="character" w:customStyle="1" w:styleId="StopkaZnak">
    <w:name w:val="Stopka Znak"/>
    <w:link w:val="Stopka"/>
    <w:uiPriority w:val="99"/>
    <w:rsid w:val="007458F7"/>
    <w:rPr>
      <w:lang w:val="pl-PL" w:eastAsia="pl-PL" w:bidi="ar-SA"/>
    </w:rPr>
  </w:style>
  <w:style w:type="paragraph" w:styleId="Lista">
    <w:name w:val="List"/>
    <w:basedOn w:val="Normalny"/>
    <w:rsid w:val="007458F7"/>
    <w:pPr>
      <w:ind w:left="283" w:hanging="283"/>
    </w:pPr>
  </w:style>
  <w:style w:type="character" w:styleId="Hipercze">
    <w:name w:val="Hyperlink"/>
    <w:uiPriority w:val="99"/>
    <w:rsid w:val="007458F7"/>
    <w:rPr>
      <w:color w:val="0000FF"/>
      <w:u w:val="single"/>
    </w:rPr>
  </w:style>
  <w:style w:type="paragraph" w:styleId="Tekstblokowy">
    <w:name w:val="Block Text"/>
    <w:basedOn w:val="Normalny"/>
    <w:rsid w:val="007458F7"/>
    <w:pPr>
      <w:spacing w:before="120" w:after="120"/>
      <w:ind w:left="426" w:right="57" w:hanging="426"/>
      <w:jc w:val="both"/>
    </w:pPr>
    <w:rPr>
      <w:sz w:val="24"/>
    </w:rPr>
  </w:style>
  <w:style w:type="paragraph" w:customStyle="1" w:styleId="pkt">
    <w:name w:val="pkt"/>
    <w:basedOn w:val="Normalny"/>
    <w:link w:val="pktZnak"/>
    <w:rsid w:val="007458F7"/>
    <w:pPr>
      <w:autoSpaceDE w:val="0"/>
      <w:autoSpaceDN w:val="0"/>
      <w:spacing w:before="60" w:after="60" w:line="360" w:lineRule="auto"/>
      <w:ind w:left="851" w:hanging="295"/>
      <w:jc w:val="both"/>
    </w:pPr>
    <w:rPr>
      <w:rFonts w:ascii="Univers-PL" w:hAnsi="Univers-PL"/>
      <w:sz w:val="19"/>
      <w:szCs w:val="19"/>
    </w:rPr>
  </w:style>
  <w:style w:type="paragraph" w:customStyle="1" w:styleId="1">
    <w:name w:val="1"/>
    <w:rsid w:val="007458F7"/>
    <w:pPr>
      <w:widowControl w:val="0"/>
      <w:tabs>
        <w:tab w:val="left" w:pos="340"/>
        <w:tab w:val="left" w:pos="680"/>
        <w:tab w:val="left" w:pos="1020"/>
        <w:tab w:val="left" w:pos="1361"/>
        <w:tab w:val="left" w:pos="1701"/>
        <w:tab w:val="left" w:pos="2041"/>
        <w:tab w:val="left" w:pos="2381"/>
        <w:tab w:val="left" w:pos="2721"/>
        <w:tab w:val="left" w:pos="3061"/>
        <w:tab w:val="left" w:pos="3402"/>
        <w:tab w:val="left" w:pos="3742"/>
        <w:tab w:val="left" w:pos="4082"/>
        <w:tab w:val="left" w:pos="4422"/>
        <w:tab w:val="left" w:pos="4762"/>
        <w:tab w:val="left" w:pos="5102"/>
        <w:tab w:val="left" w:pos="5443"/>
      </w:tabs>
      <w:spacing w:before="60" w:line="240" w:lineRule="atLeast"/>
      <w:ind w:left="340" w:hanging="340"/>
      <w:jc w:val="both"/>
    </w:pPr>
    <w:rPr>
      <w:rFonts w:ascii="Univers-PL" w:hAnsi="Univers-PL"/>
      <w:snapToGrid w:val="0"/>
      <w:sz w:val="19"/>
    </w:rPr>
  </w:style>
  <w:style w:type="paragraph" w:styleId="Spistreci3">
    <w:name w:val="toc 3"/>
    <w:basedOn w:val="Normalny"/>
    <w:next w:val="Normalny"/>
    <w:autoRedefine/>
    <w:uiPriority w:val="39"/>
    <w:rsid w:val="007458F7"/>
    <w:pPr>
      <w:spacing w:line="360" w:lineRule="auto"/>
      <w:ind w:right="-108"/>
      <w:jc w:val="both"/>
    </w:pPr>
    <w:rPr>
      <w:bCs/>
      <w:sz w:val="24"/>
      <w:szCs w:val="24"/>
      <w:lang w:eastAsia="en-US"/>
    </w:rPr>
  </w:style>
  <w:style w:type="paragraph" w:customStyle="1" w:styleId="Nagwek20">
    <w:name w:val="Nag?—wek 2"/>
    <w:basedOn w:val="Normalny"/>
    <w:next w:val="Normalny"/>
    <w:rsid w:val="007458F7"/>
    <w:pPr>
      <w:keepNext/>
      <w:overflowPunct w:val="0"/>
      <w:autoSpaceDE w:val="0"/>
      <w:autoSpaceDN w:val="0"/>
      <w:adjustRightInd w:val="0"/>
      <w:jc w:val="right"/>
      <w:textAlignment w:val="baseline"/>
    </w:pPr>
    <w:rPr>
      <w:b/>
      <w:sz w:val="24"/>
      <w:lang w:val="en-US" w:eastAsia="en-US"/>
    </w:rPr>
  </w:style>
  <w:style w:type="paragraph" w:customStyle="1" w:styleId="Tekstpodstawowy31">
    <w:name w:val="Tekst podstawowy 31"/>
    <w:basedOn w:val="Normalny"/>
    <w:rsid w:val="007458F7"/>
    <w:pPr>
      <w:overflowPunct w:val="0"/>
      <w:autoSpaceDE w:val="0"/>
      <w:autoSpaceDN w:val="0"/>
      <w:adjustRightInd w:val="0"/>
      <w:spacing w:line="360" w:lineRule="auto"/>
      <w:jc w:val="both"/>
      <w:textAlignment w:val="baseline"/>
    </w:pPr>
    <w:rPr>
      <w:rFonts w:ascii="Arial" w:hAnsi="Arial"/>
      <w:sz w:val="24"/>
      <w:lang w:val="en-US" w:eastAsia="en-US"/>
    </w:rPr>
  </w:style>
  <w:style w:type="paragraph" w:styleId="Listapunktowana">
    <w:name w:val="List Bullet"/>
    <w:basedOn w:val="Normalny"/>
    <w:autoRedefine/>
    <w:rsid w:val="007458F7"/>
    <w:pPr>
      <w:spacing w:line="360" w:lineRule="auto"/>
      <w:ind w:right="23"/>
      <w:jc w:val="both"/>
    </w:pPr>
    <w:rPr>
      <w:bCs/>
      <w:sz w:val="24"/>
      <w:szCs w:val="24"/>
    </w:rPr>
  </w:style>
  <w:style w:type="paragraph" w:customStyle="1" w:styleId="Nagwek50">
    <w:name w:val="Nag?—wek 5"/>
    <w:basedOn w:val="Normalny"/>
    <w:next w:val="Normalny"/>
    <w:rsid w:val="007458F7"/>
    <w:pPr>
      <w:keepNext/>
      <w:overflowPunct w:val="0"/>
      <w:autoSpaceDE w:val="0"/>
      <w:autoSpaceDN w:val="0"/>
      <w:adjustRightInd w:val="0"/>
      <w:ind w:left="109"/>
      <w:jc w:val="center"/>
      <w:textAlignment w:val="baseline"/>
    </w:pPr>
    <w:rPr>
      <w:rFonts w:ascii="Arial" w:hAnsi="Arial"/>
      <w:b/>
      <w:lang w:val="en-US" w:eastAsia="en-US"/>
    </w:rPr>
  </w:style>
  <w:style w:type="paragraph" w:customStyle="1" w:styleId="Nagwek60">
    <w:name w:val="Nag?—wek 6"/>
    <w:basedOn w:val="Normalny"/>
    <w:next w:val="Normalny"/>
    <w:rsid w:val="007458F7"/>
    <w:pPr>
      <w:keepNext/>
      <w:overflowPunct w:val="0"/>
      <w:autoSpaceDE w:val="0"/>
      <w:autoSpaceDN w:val="0"/>
      <w:adjustRightInd w:val="0"/>
      <w:jc w:val="center"/>
      <w:textAlignment w:val="baseline"/>
    </w:pPr>
    <w:rPr>
      <w:rFonts w:ascii="Arial" w:hAnsi="Arial"/>
      <w:b/>
      <w:sz w:val="22"/>
      <w:lang w:val="en-US" w:eastAsia="en-US"/>
    </w:rPr>
  </w:style>
  <w:style w:type="paragraph" w:customStyle="1" w:styleId="CM136">
    <w:name w:val="CM136"/>
    <w:basedOn w:val="Normalny"/>
    <w:next w:val="Normalny"/>
    <w:rsid w:val="007458F7"/>
    <w:pPr>
      <w:widowControl w:val="0"/>
      <w:autoSpaceDE w:val="0"/>
      <w:autoSpaceDN w:val="0"/>
      <w:adjustRightInd w:val="0"/>
      <w:spacing w:after="140"/>
    </w:pPr>
    <w:rPr>
      <w:rFonts w:ascii="GAGEIA+TimesNewRoman,Bold" w:hAnsi="GAGEIA+TimesNewRoman,Bold"/>
      <w:sz w:val="24"/>
      <w:szCs w:val="24"/>
    </w:rPr>
  </w:style>
  <w:style w:type="paragraph" w:customStyle="1" w:styleId="CM141">
    <w:name w:val="CM141"/>
    <w:basedOn w:val="Normalny"/>
    <w:next w:val="Normalny"/>
    <w:rsid w:val="007458F7"/>
    <w:pPr>
      <w:widowControl w:val="0"/>
      <w:autoSpaceDE w:val="0"/>
      <w:autoSpaceDN w:val="0"/>
      <w:adjustRightInd w:val="0"/>
      <w:spacing w:after="683"/>
    </w:pPr>
    <w:rPr>
      <w:rFonts w:ascii="GAGEIA+TimesNewRoman,Bold" w:hAnsi="GAGEIA+TimesNewRoman,Bold"/>
      <w:sz w:val="24"/>
      <w:szCs w:val="24"/>
    </w:rPr>
  </w:style>
  <w:style w:type="paragraph" w:styleId="Listanumerowana">
    <w:name w:val="List Number"/>
    <w:basedOn w:val="Normalny"/>
    <w:rsid w:val="007458F7"/>
    <w:pPr>
      <w:numPr>
        <w:numId w:val="9"/>
      </w:numPr>
      <w:suppressAutoHyphens/>
    </w:pPr>
    <w:rPr>
      <w:sz w:val="24"/>
      <w:szCs w:val="24"/>
      <w:lang w:eastAsia="ar-SA"/>
    </w:rPr>
  </w:style>
  <w:style w:type="character" w:styleId="Numerstrony">
    <w:name w:val="page number"/>
    <w:basedOn w:val="Domylnaczcionkaakapitu"/>
    <w:rsid w:val="007458F7"/>
  </w:style>
  <w:style w:type="paragraph" w:styleId="Nagwek">
    <w:name w:val="header"/>
    <w:basedOn w:val="Normalny"/>
    <w:link w:val="NagwekZnak"/>
    <w:rsid w:val="007458F7"/>
    <w:pPr>
      <w:tabs>
        <w:tab w:val="center" w:pos="4536"/>
        <w:tab w:val="right" w:pos="9072"/>
      </w:tabs>
    </w:pPr>
  </w:style>
  <w:style w:type="character" w:customStyle="1" w:styleId="NagwekZnak">
    <w:name w:val="Nagłówek Znak"/>
    <w:link w:val="Nagwek"/>
    <w:rsid w:val="007458F7"/>
    <w:rPr>
      <w:lang w:val="pl-PL" w:eastAsia="pl-PL" w:bidi="ar-SA"/>
    </w:rPr>
  </w:style>
  <w:style w:type="paragraph" w:styleId="Spistreci2">
    <w:name w:val="toc 2"/>
    <w:basedOn w:val="Normalny"/>
    <w:next w:val="Normalny"/>
    <w:autoRedefine/>
    <w:uiPriority w:val="39"/>
    <w:rsid w:val="007458F7"/>
    <w:pPr>
      <w:ind w:left="200"/>
    </w:pPr>
  </w:style>
  <w:style w:type="paragraph" w:styleId="Spistreci1">
    <w:name w:val="toc 1"/>
    <w:basedOn w:val="Normalny"/>
    <w:next w:val="Normalny"/>
    <w:autoRedefine/>
    <w:uiPriority w:val="39"/>
    <w:rsid w:val="007458F7"/>
    <w:pPr>
      <w:tabs>
        <w:tab w:val="left" w:pos="2268"/>
        <w:tab w:val="right" w:leader="dot" w:pos="9062"/>
      </w:tabs>
      <w:spacing w:line="276" w:lineRule="auto"/>
      <w:ind w:left="2268" w:hanging="2268"/>
    </w:pPr>
    <w:rPr>
      <w:b/>
      <w:i/>
      <w:sz w:val="28"/>
    </w:rPr>
  </w:style>
  <w:style w:type="paragraph" w:customStyle="1" w:styleId="BodyText21">
    <w:name w:val="Body Text 21"/>
    <w:basedOn w:val="Normalny"/>
    <w:rsid w:val="007458F7"/>
    <w:pPr>
      <w:tabs>
        <w:tab w:val="left" w:pos="0"/>
      </w:tabs>
      <w:jc w:val="both"/>
    </w:pPr>
    <w:rPr>
      <w:sz w:val="24"/>
    </w:rPr>
  </w:style>
  <w:style w:type="table" w:styleId="Tabela-Siatka">
    <w:name w:val="Table Grid"/>
    <w:basedOn w:val="Standardowy"/>
    <w:uiPriority w:val="59"/>
    <w:rsid w:val="007458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40">
    <w:name w:val="Nag?—wek 4"/>
    <w:basedOn w:val="Normalny"/>
    <w:next w:val="Normalny"/>
    <w:rsid w:val="007458F7"/>
    <w:pPr>
      <w:keepNext/>
      <w:overflowPunct w:val="0"/>
      <w:autoSpaceDE w:val="0"/>
      <w:autoSpaceDN w:val="0"/>
      <w:adjustRightInd w:val="0"/>
      <w:ind w:left="-37" w:right="109"/>
      <w:jc w:val="center"/>
      <w:textAlignment w:val="baseline"/>
    </w:pPr>
    <w:rPr>
      <w:rFonts w:ascii="Arial" w:hAnsi="Arial"/>
      <w:b/>
      <w:lang w:val="en-US" w:eastAsia="en-US"/>
    </w:rPr>
  </w:style>
  <w:style w:type="paragraph" w:styleId="Tekstprzypisudolnego">
    <w:name w:val="footnote text"/>
    <w:basedOn w:val="Normalny"/>
    <w:link w:val="TekstprzypisudolnegoZnak"/>
    <w:semiHidden/>
    <w:rsid w:val="007458F7"/>
  </w:style>
  <w:style w:type="character" w:customStyle="1" w:styleId="TekstprzypisudolnegoZnak">
    <w:name w:val="Tekst przypisu dolnego Znak"/>
    <w:link w:val="Tekstprzypisudolnego"/>
    <w:semiHidden/>
    <w:rsid w:val="007458F7"/>
    <w:rPr>
      <w:lang w:val="pl-PL" w:eastAsia="pl-PL" w:bidi="ar-SA"/>
    </w:rPr>
  </w:style>
  <w:style w:type="paragraph" w:styleId="Mapadokumentu">
    <w:name w:val="Document Map"/>
    <w:basedOn w:val="Normalny"/>
    <w:link w:val="MapadokumentuZnak"/>
    <w:semiHidden/>
    <w:rsid w:val="007458F7"/>
    <w:pPr>
      <w:shd w:val="clear" w:color="auto" w:fill="000080"/>
    </w:pPr>
    <w:rPr>
      <w:rFonts w:ascii="Tahoma" w:hAnsi="Tahoma" w:cs="Tahoma"/>
    </w:rPr>
  </w:style>
  <w:style w:type="character" w:customStyle="1" w:styleId="MapadokumentuZnak">
    <w:name w:val="Mapa dokumentu Znak"/>
    <w:link w:val="Mapadokumentu"/>
    <w:semiHidden/>
    <w:rsid w:val="007458F7"/>
    <w:rPr>
      <w:rFonts w:ascii="Tahoma" w:hAnsi="Tahoma" w:cs="Tahoma"/>
      <w:lang w:val="pl-PL" w:eastAsia="pl-PL" w:bidi="ar-SA"/>
    </w:rPr>
  </w:style>
  <w:style w:type="paragraph" w:styleId="Tytu">
    <w:name w:val="Title"/>
    <w:aliases w:val=" Znak"/>
    <w:basedOn w:val="Normalny"/>
    <w:link w:val="TytuZnak"/>
    <w:qFormat/>
    <w:rsid w:val="007458F7"/>
    <w:pPr>
      <w:jc w:val="center"/>
    </w:pPr>
    <w:rPr>
      <w:rFonts w:ascii="Arial" w:hAnsi="Arial"/>
      <w:b/>
      <w:sz w:val="22"/>
      <w:szCs w:val="24"/>
      <w:lang w:eastAsia="en-US"/>
    </w:rPr>
  </w:style>
  <w:style w:type="character" w:customStyle="1" w:styleId="TytuZnak">
    <w:name w:val="Tytuł Znak"/>
    <w:aliases w:val=" Znak Znak"/>
    <w:link w:val="Tytu"/>
    <w:rsid w:val="007458F7"/>
    <w:rPr>
      <w:rFonts w:ascii="Arial" w:hAnsi="Arial"/>
      <w:b/>
      <w:sz w:val="22"/>
      <w:szCs w:val="24"/>
      <w:lang w:val="pl-PL" w:eastAsia="en-US" w:bidi="ar-SA"/>
    </w:rPr>
  </w:style>
  <w:style w:type="paragraph" w:customStyle="1" w:styleId="Paragraf">
    <w:name w:val="Paragraf"/>
    <w:basedOn w:val="Normalny"/>
    <w:rsid w:val="007458F7"/>
    <w:pPr>
      <w:spacing w:before="480" w:after="240"/>
      <w:jc w:val="both"/>
    </w:pPr>
    <w:rPr>
      <w:b/>
      <w:spacing w:val="30"/>
      <w:sz w:val="28"/>
      <w:u w:val="single"/>
      <w:lang w:eastAsia="en-US"/>
    </w:rPr>
  </w:style>
  <w:style w:type="character" w:customStyle="1" w:styleId="gltab01danetd1kol1txt">
    <w:name w:val="gl_tab_0_1_dane_td_1_kol_1_txt"/>
    <w:basedOn w:val="Domylnaczcionkaakapitu"/>
    <w:rsid w:val="007458F7"/>
  </w:style>
  <w:style w:type="paragraph" w:styleId="Tekstdymka">
    <w:name w:val="Balloon Text"/>
    <w:aliases w:val=" Znak4"/>
    <w:basedOn w:val="Normalny"/>
    <w:link w:val="TekstdymkaZnak"/>
    <w:semiHidden/>
    <w:rsid w:val="007458F7"/>
    <w:rPr>
      <w:rFonts w:ascii="Tahoma" w:hAnsi="Tahoma" w:cs="Tahoma"/>
      <w:sz w:val="16"/>
      <w:szCs w:val="16"/>
    </w:rPr>
  </w:style>
  <w:style w:type="character" w:customStyle="1" w:styleId="TekstdymkaZnak">
    <w:name w:val="Tekst dymka Znak"/>
    <w:aliases w:val=" Znak4 Znak"/>
    <w:link w:val="Tekstdymka"/>
    <w:semiHidden/>
    <w:rsid w:val="007458F7"/>
    <w:rPr>
      <w:rFonts w:ascii="Tahoma" w:hAnsi="Tahoma" w:cs="Tahoma"/>
      <w:sz w:val="16"/>
      <w:szCs w:val="16"/>
      <w:lang w:val="pl-PL" w:eastAsia="pl-PL" w:bidi="ar-SA"/>
    </w:rPr>
  </w:style>
  <w:style w:type="paragraph" w:customStyle="1" w:styleId="Nagwek-bazowy">
    <w:name w:val="Nagłówek - bazowy"/>
    <w:basedOn w:val="Normalny"/>
    <w:next w:val="Tekstpodstawowy"/>
    <w:rsid w:val="007458F7"/>
    <w:pPr>
      <w:keepNext/>
      <w:keepLines/>
      <w:suppressAutoHyphens/>
      <w:spacing w:line="220" w:lineRule="atLeast"/>
      <w:jc w:val="both"/>
    </w:pPr>
    <w:rPr>
      <w:rFonts w:ascii="Arial Black" w:hAnsi="Arial Black"/>
      <w:spacing w:val="-10"/>
      <w:kern w:val="1"/>
      <w:lang w:eastAsia="ar-SA"/>
    </w:rPr>
  </w:style>
  <w:style w:type="paragraph" w:customStyle="1" w:styleId="Tekstpodstawowy21">
    <w:name w:val="Tekst podstawowy 21"/>
    <w:basedOn w:val="Normalny"/>
    <w:rsid w:val="007458F7"/>
    <w:pPr>
      <w:suppressAutoHyphens/>
      <w:overflowPunct w:val="0"/>
      <w:autoSpaceDE w:val="0"/>
      <w:jc w:val="both"/>
      <w:textAlignment w:val="baseline"/>
    </w:pPr>
    <w:rPr>
      <w:rFonts w:ascii="Arial" w:hAnsi="Arial"/>
      <w:spacing w:val="-5"/>
      <w:lang w:eastAsia="ar-SA"/>
    </w:rPr>
  </w:style>
  <w:style w:type="paragraph" w:styleId="Tekstkomentarza">
    <w:name w:val="annotation text"/>
    <w:aliases w:val=" Znak3"/>
    <w:basedOn w:val="Normalny"/>
    <w:link w:val="TekstkomentarzaZnak"/>
    <w:rsid w:val="007458F7"/>
    <w:pPr>
      <w:suppressAutoHyphens/>
    </w:pPr>
    <w:rPr>
      <w:lang w:eastAsia="ar-SA"/>
    </w:rPr>
  </w:style>
  <w:style w:type="character" w:customStyle="1" w:styleId="TekstkomentarzaZnak">
    <w:name w:val="Tekst komentarza Znak"/>
    <w:aliases w:val=" Znak3 Znak"/>
    <w:link w:val="Tekstkomentarza"/>
    <w:rsid w:val="007458F7"/>
    <w:rPr>
      <w:lang w:val="pl-PL" w:eastAsia="ar-SA" w:bidi="ar-SA"/>
    </w:rPr>
  </w:style>
  <w:style w:type="paragraph" w:styleId="Akapitzlist">
    <w:name w:val="List Paragraph"/>
    <w:aliases w:val="CW_Lista,L1,Numerowanie,2 heading,A_wyliczenie,K-P_odwolanie,Akapit z listą5,maz_wyliczenie,opis dzialania"/>
    <w:basedOn w:val="Normalny"/>
    <w:link w:val="AkapitzlistZnak"/>
    <w:uiPriority w:val="99"/>
    <w:qFormat/>
    <w:rsid w:val="007458F7"/>
    <w:pPr>
      <w:spacing w:after="200" w:line="276" w:lineRule="auto"/>
      <w:ind w:left="720"/>
      <w:contextualSpacing/>
    </w:pPr>
    <w:rPr>
      <w:rFonts w:ascii="Calibri" w:eastAsia="Calibri" w:hAnsi="Calibri"/>
      <w:sz w:val="22"/>
      <w:szCs w:val="22"/>
      <w:lang w:eastAsia="en-US"/>
    </w:rPr>
  </w:style>
  <w:style w:type="character" w:styleId="Odwoanieprzypisudolnego">
    <w:name w:val="footnote reference"/>
    <w:rsid w:val="007458F7"/>
    <w:rPr>
      <w:vertAlign w:val="superscript"/>
    </w:rPr>
  </w:style>
  <w:style w:type="paragraph" w:styleId="Lista2">
    <w:name w:val="List 2"/>
    <w:basedOn w:val="Normalny"/>
    <w:rsid w:val="007458F7"/>
    <w:pPr>
      <w:ind w:left="566" w:hanging="283"/>
      <w:contextualSpacing/>
    </w:pPr>
  </w:style>
  <w:style w:type="character" w:customStyle="1" w:styleId="oznaczenie">
    <w:name w:val="oznaczenie"/>
    <w:basedOn w:val="Domylnaczcionkaakapitu"/>
    <w:rsid w:val="007458F7"/>
  </w:style>
  <w:style w:type="paragraph" w:styleId="Zwykytekst">
    <w:name w:val="Plain Text"/>
    <w:aliases w:val=" Znak2,Znak Znak"/>
    <w:basedOn w:val="Normalny"/>
    <w:link w:val="ZwykytekstZnak"/>
    <w:rsid w:val="007458F7"/>
    <w:rPr>
      <w:rFonts w:ascii="Courier New" w:hAnsi="Courier New"/>
    </w:rPr>
  </w:style>
  <w:style w:type="character" w:customStyle="1" w:styleId="ZwykytekstZnak">
    <w:name w:val="Zwykły tekst Znak"/>
    <w:aliases w:val=" Znak2 Znak,Znak Znak Znak1"/>
    <w:link w:val="Zwykytekst"/>
    <w:rsid w:val="007458F7"/>
    <w:rPr>
      <w:rFonts w:ascii="Courier New" w:hAnsi="Courier New"/>
      <w:lang w:val="pl-PL" w:eastAsia="pl-PL" w:bidi="ar-SA"/>
    </w:rPr>
  </w:style>
  <w:style w:type="paragraph" w:styleId="Podtytu">
    <w:name w:val="Subtitle"/>
    <w:aliases w:val=" Znak1"/>
    <w:basedOn w:val="Normalny"/>
    <w:link w:val="PodtytuZnak"/>
    <w:qFormat/>
    <w:rsid w:val="007458F7"/>
    <w:pPr>
      <w:jc w:val="both"/>
    </w:pPr>
    <w:rPr>
      <w:b/>
      <w:sz w:val="28"/>
    </w:rPr>
  </w:style>
  <w:style w:type="character" w:customStyle="1" w:styleId="PodtytuZnak">
    <w:name w:val="Podtytuł Znak"/>
    <w:aliases w:val=" Znak1 Znak"/>
    <w:link w:val="Podtytu"/>
    <w:rsid w:val="007458F7"/>
    <w:rPr>
      <w:b/>
      <w:sz w:val="28"/>
      <w:lang w:val="pl-PL" w:eastAsia="pl-PL" w:bidi="ar-SA"/>
    </w:rPr>
  </w:style>
  <w:style w:type="paragraph" w:customStyle="1" w:styleId="Tekstpodstawowy311">
    <w:name w:val="Tekst podstawowy 311"/>
    <w:basedOn w:val="Normalny"/>
    <w:rsid w:val="007458F7"/>
    <w:pPr>
      <w:widowControl w:val="0"/>
      <w:suppressAutoHyphens/>
    </w:pPr>
    <w:rPr>
      <w:rFonts w:eastAsia="Lucida Sans Unicode"/>
      <w:kern w:val="1"/>
      <w:sz w:val="24"/>
      <w:szCs w:val="24"/>
    </w:rPr>
  </w:style>
  <w:style w:type="paragraph" w:styleId="NormalnyWeb">
    <w:name w:val="Normal (Web)"/>
    <w:basedOn w:val="Normalny"/>
    <w:uiPriority w:val="99"/>
    <w:unhideWhenUsed/>
    <w:rsid w:val="007458F7"/>
    <w:pPr>
      <w:spacing w:before="100" w:beforeAutospacing="1" w:after="100" w:afterAutospacing="1"/>
    </w:pPr>
    <w:rPr>
      <w:sz w:val="24"/>
      <w:szCs w:val="24"/>
    </w:rPr>
  </w:style>
  <w:style w:type="paragraph" w:customStyle="1" w:styleId="1111111">
    <w:name w:val="1111111"/>
    <w:basedOn w:val="Normalny"/>
    <w:link w:val="1111111Znak"/>
    <w:rsid w:val="00210EF9"/>
    <w:pPr>
      <w:spacing w:after="80"/>
      <w:ind w:left="794" w:hanging="397"/>
      <w:jc w:val="both"/>
    </w:pPr>
    <w:rPr>
      <w:sz w:val="24"/>
      <w:lang w:val="x-none" w:eastAsia="x-none"/>
    </w:rPr>
  </w:style>
  <w:style w:type="character" w:customStyle="1" w:styleId="1111111Znak">
    <w:name w:val="1111111 Znak"/>
    <w:link w:val="1111111"/>
    <w:rsid w:val="00210EF9"/>
    <w:rPr>
      <w:sz w:val="24"/>
    </w:rPr>
  </w:style>
  <w:style w:type="paragraph" w:customStyle="1" w:styleId="11111111ust">
    <w:name w:val="11111111 ust"/>
    <w:basedOn w:val="Normalny"/>
    <w:link w:val="11111111ustZnak"/>
    <w:rsid w:val="00210EF9"/>
    <w:pPr>
      <w:spacing w:after="80"/>
      <w:ind w:left="431" w:hanging="255"/>
      <w:jc w:val="both"/>
    </w:pPr>
    <w:rPr>
      <w:sz w:val="24"/>
      <w:lang w:val="x-none" w:eastAsia="x-none"/>
    </w:rPr>
  </w:style>
  <w:style w:type="character" w:customStyle="1" w:styleId="11111111ustZnak">
    <w:name w:val="11111111 ust Znak"/>
    <w:link w:val="11111111ust"/>
    <w:rsid w:val="00210EF9"/>
    <w:rPr>
      <w:sz w:val="24"/>
    </w:rPr>
  </w:style>
  <w:style w:type="paragraph" w:customStyle="1" w:styleId="Default">
    <w:name w:val="Default"/>
    <w:rsid w:val="007B65DC"/>
    <w:pPr>
      <w:autoSpaceDE w:val="0"/>
      <w:autoSpaceDN w:val="0"/>
      <w:adjustRightInd w:val="0"/>
    </w:pPr>
    <w:rPr>
      <w:color w:val="000000"/>
      <w:sz w:val="24"/>
      <w:szCs w:val="24"/>
    </w:rPr>
  </w:style>
  <w:style w:type="paragraph" w:customStyle="1" w:styleId="ZnakZnak1">
    <w:name w:val="Znak Znak1"/>
    <w:basedOn w:val="Normalny"/>
    <w:rsid w:val="009E2CD2"/>
    <w:rPr>
      <w:rFonts w:ascii="Arial" w:hAnsi="Arial" w:cs="Arial"/>
      <w:sz w:val="24"/>
      <w:szCs w:val="24"/>
    </w:rPr>
  </w:style>
  <w:style w:type="paragraph" w:customStyle="1" w:styleId="Styl1">
    <w:name w:val="Styl1"/>
    <w:basedOn w:val="Normalny"/>
    <w:rsid w:val="00CE3727"/>
    <w:pPr>
      <w:widowControl w:val="0"/>
      <w:autoSpaceDE w:val="0"/>
      <w:autoSpaceDN w:val="0"/>
      <w:spacing w:before="240"/>
      <w:jc w:val="both"/>
    </w:pPr>
    <w:rPr>
      <w:rFonts w:ascii="Arial" w:hAnsi="Arial" w:cs="Arial"/>
      <w:sz w:val="24"/>
      <w:szCs w:val="24"/>
    </w:rPr>
  </w:style>
  <w:style w:type="character" w:customStyle="1" w:styleId="postbody">
    <w:name w:val="postbody"/>
    <w:basedOn w:val="Domylnaczcionkaakapitu"/>
    <w:rsid w:val="003B5989"/>
  </w:style>
  <w:style w:type="character" w:customStyle="1" w:styleId="ZnakZnakZnak">
    <w:name w:val="Znak Znak Znak"/>
    <w:rsid w:val="00E70196"/>
    <w:rPr>
      <w:rFonts w:ascii="Arial Narrow" w:hAnsi="Arial Narrow"/>
      <w:b/>
      <w:bCs/>
      <w:color w:val="000000"/>
      <w:kern w:val="28"/>
      <w:sz w:val="108"/>
      <w:szCs w:val="108"/>
      <w:lang w:val="pl-PL" w:eastAsia="pl-PL" w:bidi="ar-SA"/>
    </w:rPr>
  </w:style>
  <w:style w:type="paragraph" w:customStyle="1" w:styleId="Tytu2">
    <w:name w:val="Tytu? 2"/>
    <w:basedOn w:val="Normalny"/>
    <w:next w:val="Normalny"/>
    <w:rsid w:val="00167EB4"/>
    <w:pPr>
      <w:keepNext/>
      <w:widowControl w:val="0"/>
      <w:numPr>
        <w:ilvl w:val="1"/>
        <w:numId w:val="10"/>
      </w:numPr>
      <w:autoSpaceDE w:val="0"/>
      <w:autoSpaceDN w:val="0"/>
      <w:jc w:val="center"/>
      <w:outlineLvl w:val="1"/>
    </w:pPr>
    <w:rPr>
      <w:b/>
      <w:bCs/>
      <w:sz w:val="36"/>
      <w:szCs w:val="36"/>
    </w:rPr>
  </w:style>
  <w:style w:type="paragraph" w:customStyle="1" w:styleId="WW-Tekstpodstawowy2">
    <w:name w:val="WW-Tekst podstawowy 2"/>
    <w:basedOn w:val="Normalny"/>
    <w:rsid w:val="00C834D0"/>
    <w:pPr>
      <w:suppressAutoHyphens/>
      <w:spacing w:after="120" w:line="480" w:lineRule="auto"/>
    </w:pPr>
    <w:rPr>
      <w:sz w:val="24"/>
    </w:rPr>
  </w:style>
  <w:style w:type="character" w:styleId="Odwoaniedokomentarza">
    <w:name w:val="annotation reference"/>
    <w:semiHidden/>
    <w:rsid w:val="00986EA8"/>
    <w:rPr>
      <w:sz w:val="16"/>
      <w:szCs w:val="16"/>
    </w:rPr>
  </w:style>
  <w:style w:type="paragraph" w:styleId="Tematkomentarza">
    <w:name w:val="annotation subject"/>
    <w:basedOn w:val="Tekstkomentarza"/>
    <w:next w:val="Tekstkomentarza"/>
    <w:semiHidden/>
    <w:rsid w:val="00986EA8"/>
    <w:pPr>
      <w:suppressAutoHyphens w:val="0"/>
    </w:pPr>
    <w:rPr>
      <w:b/>
      <w:bCs/>
      <w:lang w:eastAsia="pl-PL"/>
    </w:rPr>
  </w:style>
  <w:style w:type="character" w:customStyle="1" w:styleId="h1">
    <w:name w:val="h1"/>
    <w:rsid w:val="00171F0E"/>
  </w:style>
  <w:style w:type="character" w:styleId="UyteHipercze">
    <w:name w:val="FollowedHyperlink"/>
    <w:uiPriority w:val="99"/>
    <w:semiHidden/>
    <w:unhideWhenUsed/>
    <w:rsid w:val="009552D5"/>
    <w:rPr>
      <w:color w:val="800080"/>
      <w:u w:val="single"/>
    </w:rPr>
  </w:style>
  <w:style w:type="paragraph" w:customStyle="1" w:styleId="Akapitzlist1">
    <w:name w:val="Akapit z listą1"/>
    <w:rsid w:val="00620BA1"/>
    <w:pPr>
      <w:widowControl w:val="0"/>
      <w:suppressAutoHyphens/>
      <w:ind w:left="720"/>
    </w:pPr>
    <w:rPr>
      <w:rFonts w:eastAsia="Lucida Sans Unicode"/>
      <w:sz w:val="24"/>
      <w:szCs w:val="24"/>
    </w:rPr>
  </w:style>
  <w:style w:type="character" w:customStyle="1" w:styleId="h2">
    <w:name w:val="h2"/>
    <w:rsid w:val="00FC539C"/>
  </w:style>
  <w:style w:type="paragraph" w:customStyle="1" w:styleId="Akapitzlist10">
    <w:name w:val="Akapit z listą1"/>
    <w:rsid w:val="00B53AED"/>
    <w:pPr>
      <w:widowControl w:val="0"/>
      <w:suppressAutoHyphens/>
      <w:ind w:left="720"/>
    </w:pPr>
    <w:rPr>
      <w:rFonts w:eastAsia="Lucida Sans Unicode"/>
      <w:sz w:val="24"/>
      <w:szCs w:val="24"/>
    </w:rPr>
  </w:style>
  <w:style w:type="character" w:customStyle="1" w:styleId="AkapitzlistZnak">
    <w:name w:val="Akapit z listą Znak"/>
    <w:aliases w:val="CW_Lista Znak,L1 Znak,Numerowanie Znak,2 heading Znak,A_wyliczenie Znak,K-P_odwolanie Znak,Akapit z listą5 Znak,maz_wyliczenie Znak,opis dzialania Znak"/>
    <w:link w:val="Akapitzlist"/>
    <w:uiPriority w:val="34"/>
    <w:locked/>
    <w:rsid w:val="00D2670D"/>
    <w:rPr>
      <w:rFonts w:ascii="Calibri" w:eastAsia="Calibri" w:hAnsi="Calibri"/>
      <w:sz w:val="22"/>
      <w:szCs w:val="22"/>
      <w:lang w:eastAsia="en-US"/>
    </w:rPr>
  </w:style>
  <w:style w:type="character" w:customStyle="1" w:styleId="fontstyle01">
    <w:name w:val="fontstyle01"/>
    <w:rsid w:val="00F5571D"/>
    <w:rPr>
      <w:rFonts w:ascii="Times-Roman" w:hAnsi="Times-Roman" w:hint="default"/>
      <w:b w:val="0"/>
      <w:bCs w:val="0"/>
      <w:i w:val="0"/>
      <w:iCs w:val="0"/>
      <w:color w:val="000000"/>
      <w:sz w:val="22"/>
      <w:szCs w:val="22"/>
    </w:rPr>
  </w:style>
  <w:style w:type="character" w:customStyle="1" w:styleId="fontstyle21">
    <w:name w:val="fontstyle21"/>
    <w:rsid w:val="00F5571D"/>
    <w:rPr>
      <w:rFonts w:ascii="TimesNewRoman" w:hAnsi="TimesNewRoman" w:hint="default"/>
      <w:b w:val="0"/>
      <w:bCs w:val="0"/>
      <w:i w:val="0"/>
      <w:iCs w:val="0"/>
      <w:color w:val="000000"/>
      <w:sz w:val="22"/>
      <w:szCs w:val="22"/>
    </w:rPr>
  </w:style>
  <w:style w:type="character" w:customStyle="1" w:styleId="pktZnak">
    <w:name w:val="pkt Znak"/>
    <w:link w:val="pkt"/>
    <w:locked/>
    <w:rsid w:val="00772793"/>
    <w:rPr>
      <w:rFonts w:ascii="Univers-PL" w:hAnsi="Univers-PL"/>
      <w:sz w:val="19"/>
      <w:szCs w:val="19"/>
    </w:rPr>
  </w:style>
  <w:style w:type="character" w:customStyle="1" w:styleId="alb-s">
    <w:name w:val="a_lb-s"/>
    <w:rsid w:val="00655068"/>
  </w:style>
  <w:style w:type="character" w:customStyle="1" w:styleId="markedcontent">
    <w:name w:val="markedcontent"/>
    <w:basedOn w:val="Domylnaczcionkaakapitu"/>
    <w:rsid w:val="0020751F"/>
  </w:style>
  <w:style w:type="paragraph" w:styleId="Lista5">
    <w:name w:val="List 5"/>
    <w:basedOn w:val="Normalny"/>
    <w:uiPriority w:val="99"/>
    <w:semiHidden/>
    <w:unhideWhenUsed/>
    <w:rsid w:val="00AD4BA7"/>
    <w:pPr>
      <w:ind w:left="1415"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599390">
      <w:bodyDiv w:val="1"/>
      <w:marLeft w:val="0"/>
      <w:marRight w:val="0"/>
      <w:marTop w:val="0"/>
      <w:marBottom w:val="0"/>
      <w:divBdr>
        <w:top w:val="none" w:sz="0" w:space="0" w:color="auto"/>
        <w:left w:val="none" w:sz="0" w:space="0" w:color="auto"/>
        <w:bottom w:val="none" w:sz="0" w:space="0" w:color="auto"/>
        <w:right w:val="none" w:sz="0" w:space="0" w:color="auto"/>
      </w:divBdr>
    </w:div>
    <w:div w:id="58485683">
      <w:bodyDiv w:val="1"/>
      <w:marLeft w:val="0"/>
      <w:marRight w:val="0"/>
      <w:marTop w:val="0"/>
      <w:marBottom w:val="0"/>
      <w:divBdr>
        <w:top w:val="none" w:sz="0" w:space="0" w:color="auto"/>
        <w:left w:val="none" w:sz="0" w:space="0" w:color="auto"/>
        <w:bottom w:val="none" w:sz="0" w:space="0" w:color="auto"/>
        <w:right w:val="none" w:sz="0" w:space="0" w:color="auto"/>
      </w:divBdr>
    </w:div>
    <w:div w:id="61635576">
      <w:bodyDiv w:val="1"/>
      <w:marLeft w:val="0"/>
      <w:marRight w:val="0"/>
      <w:marTop w:val="0"/>
      <w:marBottom w:val="0"/>
      <w:divBdr>
        <w:top w:val="none" w:sz="0" w:space="0" w:color="auto"/>
        <w:left w:val="none" w:sz="0" w:space="0" w:color="auto"/>
        <w:bottom w:val="none" w:sz="0" w:space="0" w:color="auto"/>
        <w:right w:val="none" w:sz="0" w:space="0" w:color="auto"/>
      </w:divBdr>
    </w:div>
    <w:div w:id="63576743">
      <w:bodyDiv w:val="1"/>
      <w:marLeft w:val="0"/>
      <w:marRight w:val="0"/>
      <w:marTop w:val="0"/>
      <w:marBottom w:val="0"/>
      <w:divBdr>
        <w:top w:val="none" w:sz="0" w:space="0" w:color="auto"/>
        <w:left w:val="none" w:sz="0" w:space="0" w:color="auto"/>
        <w:bottom w:val="none" w:sz="0" w:space="0" w:color="auto"/>
        <w:right w:val="none" w:sz="0" w:space="0" w:color="auto"/>
      </w:divBdr>
      <w:divsChild>
        <w:div w:id="1936009789">
          <w:marLeft w:val="0"/>
          <w:marRight w:val="0"/>
          <w:marTop w:val="100"/>
          <w:marBottom w:val="100"/>
          <w:divBdr>
            <w:top w:val="none" w:sz="0" w:space="0" w:color="auto"/>
            <w:left w:val="none" w:sz="0" w:space="0" w:color="auto"/>
            <w:bottom w:val="none" w:sz="0" w:space="0" w:color="auto"/>
            <w:right w:val="none" w:sz="0" w:space="0" w:color="auto"/>
          </w:divBdr>
          <w:divsChild>
            <w:div w:id="657542055">
              <w:marLeft w:val="0"/>
              <w:marRight w:val="0"/>
              <w:marTop w:val="0"/>
              <w:marBottom w:val="0"/>
              <w:divBdr>
                <w:top w:val="none" w:sz="0" w:space="0" w:color="auto"/>
                <w:left w:val="none" w:sz="0" w:space="0" w:color="auto"/>
                <w:bottom w:val="none" w:sz="0" w:space="0" w:color="auto"/>
                <w:right w:val="none" w:sz="0" w:space="0" w:color="auto"/>
              </w:divBdr>
              <w:divsChild>
                <w:div w:id="1561945189">
                  <w:marLeft w:val="27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169186">
      <w:bodyDiv w:val="1"/>
      <w:marLeft w:val="0"/>
      <w:marRight w:val="0"/>
      <w:marTop w:val="0"/>
      <w:marBottom w:val="0"/>
      <w:divBdr>
        <w:top w:val="none" w:sz="0" w:space="0" w:color="auto"/>
        <w:left w:val="none" w:sz="0" w:space="0" w:color="auto"/>
        <w:bottom w:val="none" w:sz="0" w:space="0" w:color="auto"/>
        <w:right w:val="none" w:sz="0" w:space="0" w:color="auto"/>
      </w:divBdr>
      <w:divsChild>
        <w:div w:id="1441877341">
          <w:marLeft w:val="0"/>
          <w:marRight w:val="0"/>
          <w:marTop w:val="100"/>
          <w:marBottom w:val="100"/>
          <w:divBdr>
            <w:top w:val="none" w:sz="0" w:space="0" w:color="auto"/>
            <w:left w:val="none" w:sz="0" w:space="0" w:color="auto"/>
            <w:bottom w:val="none" w:sz="0" w:space="0" w:color="auto"/>
            <w:right w:val="none" w:sz="0" w:space="0" w:color="auto"/>
          </w:divBdr>
          <w:divsChild>
            <w:div w:id="1548879167">
              <w:marLeft w:val="0"/>
              <w:marRight w:val="0"/>
              <w:marTop w:val="0"/>
              <w:marBottom w:val="0"/>
              <w:divBdr>
                <w:top w:val="none" w:sz="0" w:space="0" w:color="auto"/>
                <w:left w:val="none" w:sz="0" w:space="0" w:color="auto"/>
                <w:bottom w:val="none" w:sz="0" w:space="0" w:color="auto"/>
                <w:right w:val="none" w:sz="0" w:space="0" w:color="auto"/>
              </w:divBdr>
              <w:divsChild>
                <w:div w:id="1274560659">
                  <w:marLeft w:val="27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068771">
      <w:bodyDiv w:val="1"/>
      <w:marLeft w:val="0"/>
      <w:marRight w:val="0"/>
      <w:marTop w:val="0"/>
      <w:marBottom w:val="0"/>
      <w:divBdr>
        <w:top w:val="none" w:sz="0" w:space="0" w:color="auto"/>
        <w:left w:val="none" w:sz="0" w:space="0" w:color="auto"/>
        <w:bottom w:val="none" w:sz="0" w:space="0" w:color="auto"/>
        <w:right w:val="none" w:sz="0" w:space="0" w:color="auto"/>
      </w:divBdr>
    </w:div>
    <w:div w:id="231551758">
      <w:bodyDiv w:val="1"/>
      <w:marLeft w:val="0"/>
      <w:marRight w:val="0"/>
      <w:marTop w:val="0"/>
      <w:marBottom w:val="0"/>
      <w:divBdr>
        <w:top w:val="none" w:sz="0" w:space="0" w:color="auto"/>
        <w:left w:val="none" w:sz="0" w:space="0" w:color="auto"/>
        <w:bottom w:val="none" w:sz="0" w:space="0" w:color="auto"/>
        <w:right w:val="none" w:sz="0" w:space="0" w:color="auto"/>
      </w:divBdr>
      <w:divsChild>
        <w:div w:id="1829860911">
          <w:marLeft w:val="0"/>
          <w:marRight w:val="0"/>
          <w:marTop w:val="100"/>
          <w:marBottom w:val="100"/>
          <w:divBdr>
            <w:top w:val="none" w:sz="0" w:space="0" w:color="auto"/>
            <w:left w:val="none" w:sz="0" w:space="0" w:color="auto"/>
            <w:bottom w:val="none" w:sz="0" w:space="0" w:color="auto"/>
            <w:right w:val="none" w:sz="0" w:space="0" w:color="auto"/>
          </w:divBdr>
          <w:divsChild>
            <w:div w:id="1090397072">
              <w:marLeft w:val="0"/>
              <w:marRight w:val="0"/>
              <w:marTop w:val="0"/>
              <w:marBottom w:val="0"/>
              <w:divBdr>
                <w:top w:val="none" w:sz="0" w:space="0" w:color="auto"/>
                <w:left w:val="none" w:sz="0" w:space="0" w:color="auto"/>
                <w:bottom w:val="none" w:sz="0" w:space="0" w:color="auto"/>
                <w:right w:val="none" w:sz="0" w:space="0" w:color="auto"/>
              </w:divBdr>
              <w:divsChild>
                <w:div w:id="98456407">
                  <w:marLeft w:val="27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0479581">
      <w:bodyDiv w:val="1"/>
      <w:marLeft w:val="0"/>
      <w:marRight w:val="0"/>
      <w:marTop w:val="0"/>
      <w:marBottom w:val="0"/>
      <w:divBdr>
        <w:top w:val="none" w:sz="0" w:space="0" w:color="auto"/>
        <w:left w:val="none" w:sz="0" w:space="0" w:color="auto"/>
        <w:bottom w:val="none" w:sz="0" w:space="0" w:color="auto"/>
        <w:right w:val="none" w:sz="0" w:space="0" w:color="auto"/>
      </w:divBdr>
    </w:div>
    <w:div w:id="296495718">
      <w:bodyDiv w:val="1"/>
      <w:marLeft w:val="0"/>
      <w:marRight w:val="0"/>
      <w:marTop w:val="0"/>
      <w:marBottom w:val="0"/>
      <w:divBdr>
        <w:top w:val="none" w:sz="0" w:space="0" w:color="auto"/>
        <w:left w:val="none" w:sz="0" w:space="0" w:color="auto"/>
        <w:bottom w:val="none" w:sz="0" w:space="0" w:color="auto"/>
        <w:right w:val="none" w:sz="0" w:space="0" w:color="auto"/>
      </w:divBdr>
      <w:divsChild>
        <w:div w:id="693577638">
          <w:marLeft w:val="0"/>
          <w:marRight w:val="0"/>
          <w:marTop w:val="100"/>
          <w:marBottom w:val="100"/>
          <w:divBdr>
            <w:top w:val="none" w:sz="0" w:space="0" w:color="auto"/>
            <w:left w:val="none" w:sz="0" w:space="0" w:color="auto"/>
            <w:bottom w:val="none" w:sz="0" w:space="0" w:color="auto"/>
            <w:right w:val="none" w:sz="0" w:space="0" w:color="auto"/>
          </w:divBdr>
          <w:divsChild>
            <w:div w:id="114179858">
              <w:marLeft w:val="0"/>
              <w:marRight w:val="0"/>
              <w:marTop w:val="0"/>
              <w:marBottom w:val="0"/>
              <w:divBdr>
                <w:top w:val="none" w:sz="0" w:space="0" w:color="auto"/>
                <w:left w:val="none" w:sz="0" w:space="0" w:color="auto"/>
                <w:bottom w:val="none" w:sz="0" w:space="0" w:color="auto"/>
                <w:right w:val="none" w:sz="0" w:space="0" w:color="auto"/>
              </w:divBdr>
              <w:divsChild>
                <w:div w:id="1627004363">
                  <w:marLeft w:val="27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199101">
      <w:bodyDiv w:val="1"/>
      <w:marLeft w:val="0"/>
      <w:marRight w:val="0"/>
      <w:marTop w:val="0"/>
      <w:marBottom w:val="0"/>
      <w:divBdr>
        <w:top w:val="none" w:sz="0" w:space="0" w:color="auto"/>
        <w:left w:val="none" w:sz="0" w:space="0" w:color="auto"/>
        <w:bottom w:val="none" w:sz="0" w:space="0" w:color="auto"/>
        <w:right w:val="none" w:sz="0" w:space="0" w:color="auto"/>
      </w:divBdr>
    </w:div>
    <w:div w:id="456870770">
      <w:bodyDiv w:val="1"/>
      <w:marLeft w:val="0"/>
      <w:marRight w:val="0"/>
      <w:marTop w:val="0"/>
      <w:marBottom w:val="0"/>
      <w:divBdr>
        <w:top w:val="none" w:sz="0" w:space="0" w:color="auto"/>
        <w:left w:val="none" w:sz="0" w:space="0" w:color="auto"/>
        <w:bottom w:val="none" w:sz="0" w:space="0" w:color="auto"/>
        <w:right w:val="none" w:sz="0" w:space="0" w:color="auto"/>
      </w:divBdr>
    </w:div>
    <w:div w:id="571621151">
      <w:bodyDiv w:val="1"/>
      <w:marLeft w:val="0"/>
      <w:marRight w:val="0"/>
      <w:marTop w:val="0"/>
      <w:marBottom w:val="0"/>
      <w:divBdr>
        <w:top w:val="none" w:sz="0" w:space="0" w:color="auto"/>
        <w:left w:val="none" w:sz="0" w:space="0" w:color="auto"/>
        <w:bottom w:val="none" w:sz="0" w:space="0" w:color="auto"/>
        <w:right w:val="none" w:sz="0" w:space="0" w:color="auto"/>
      </w:divBdr>
    </w:div>
    <w:div w:id="635448646">
      <w:bodyDiv w:val="1"/>
      <w:marLeft w:val="0"/>
      <w:marRight w:val="0"/>
      <w:marTop w:val="0"/>
      <w:marBottom w:val="0"/>
      <w:divBdr>
        <w:top w:val="none" w:sz="0" w:space="0" w:color="auto"/>
        <w:left w:val="none" w:sz="0" w:space="0" w:color="auto"/>
        <w:bottom w:val="none" w:sz="0" w:space="0" w:color="auto"/>
        <w:right w:val="none" w:sz="0" w:space="0" w:color="auto"/>
      </w:divBdr>
    </w:div>
    <w:div w:id="713232833">
      <w:bodyDiv w:val="1"/>
      <w:marLeft w:val="0"/>
      <w:marRight w:val="0"/>
      <w:marTop w:val="0"/>
      <w:marBottom w:val="0"/>
      <w:divBdr>
        <w:top w:val="none" w:sz="0" w:space="0" w:color="auto"/>
        <w:left w:val="none" w:sz="0" w:space="0" w:color="auto"/>
        <w:bottom w:val="none" w:sz="0" w:space="0" w:color="auto"/>
        <w:right w:val="none" w:sz="0" w:space="0" w:color="auto"/>
      </w:divBdr>
    </w:div>
    <w:div w:id="723331163">
      <w:bodyDiv w:val="1"/>
      <w:marLeft w:val="0"/>
      <w:marRight w:val="0"/>
      <w:marTop w:val="0"/>
      <w:marBottom w:val="0"/>
      <w:divBdr>
        <w:top w:val="none" w:sz="0" w:space="0" w:color="auto"/>
        <w:left w:val="none" w:sz="0" w:space="0" w:color="auto"/>
        <w:bottom w:val="none" w:sz="0" w:space="0" w:color="auto"/>
        <w:right w:val="none" w:sz="0" w:space="0" w:color="auto"/>
      </w:divBdr>
    </w:div>
    <w:div w:id="821192080">
      <w:bodyDiv w:val="1"/>
      <w:marLeft w:val="0"/>
      <w:marRight w:val="0"/>
      <w:marTop w:val="0"/>
      <w:marBottom w:val="0"/>
      <w:divBdr>
        <w:top w:val="none" w:sz="0" w:space="0" w:color="auto"/>
        <w:left w:val="none" w:sz="0" w:space="0" w:color="auto"/>
        <w:bottom w:val="none" w:sz="0" w:space="0" w:color="auto"/>
        <w:right w:val="none" w:sz="0" w:space="0" w:color="auto"/>
      </w:divBdr>
      <w:divsChild>
        <w:div w:id="358354569">
          <w:marLeft w:val="0"/>
          <w:marRight w:val="0"/>
          <w:marTop w:val="100"/>
          <w:marBottom w:val="100"/>
          <w:divBdr>
            <w:top w:val="none" w:sz="0" w:space="0" w:color="auto"/>
            <w:left w:val="none" w:sz="0" w:space="0" w:color="auto"/>
            <w:bottom w:val="none" w:sz="0" w:space="0" w:color="auto"/>
            <w:right w:val="none" w:sz="0" w:space="0" w:color="auto"/>
          </w:divBdr>
          <w:divsChild>
            <w:div w:id="1356922980">
              <w:marLeft w:val="0"/>
              <w:marRight w:val="0"/>
              <w:marTop w:val="0"/>
              <w:marBottom w:val="0"/>
              <w:divBdr>
                <w:top w:val="none" w:sz="0" w:space="0" w:color="auto"/>
                <w:left w:val="none" w:sz="0" w:space="0" w:color="auto"/>
                <w:bottom w:val="none" w:sz="0" w:space="0" w:color="auto"/>
                <w:right w:val="none" w:sz="0" w:space="0" w:color="auto"/>
              </w:divBdr>
              <w:divsChild>
                <w:div w:id="629671778">
                  <w:marLeft w:val="27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0797136">
      <w:bodyDiv w:val="1"/>
      <w:marLeft w:val="0"/>
      <w:marRight w:val="0"/>
      <w:marTop w:val="0"/>
      <w:marBottom w:val="0"/>
      <w:divBdr>
        <w:top w:val="none" w:sz="0" w:space="0" w:color="auto"/>
        <w:left w:val="none" w:sz="0" w:space="0" w:color="auto"/>
        <w:bottom w:val="none" w:sz="0" w:space="0" w:color="auto"/>
        <w:right w:val="none" w:sz="0" w:space="0" w:color="auto"/>
      </w:divBdr>
    </w:div>
    <w:div w:id="867258990">
      <w:bodyDiv w:val="1"/>
      <w:marLeft w:val="0"/>
      <w:marRight w:val="0"/>
      <w:marTop w:val="0"/>
      <w:marBottom w:val="0"/>
      <w:divBdr>
        <w:top w:val="none" w:sz="0" w:space="0" w:color="auto"/>
        <w:left w:val="none" w:sz="0" w:space="0" w:color="auto"/>
        <w:bottom w:val="none" w:sz="0" w:space="0" w:color="auto"/>
        <w:right w:val="none" w:sz="0" w:space="0" w:color="auto"/>
      </w:divBdr>
      <w:divsChild>
        <w:div w:id="1268737279">
          <w:marLeft w:val="0"/>
          <w:marRight w:val="0"/>
          <w:marTop w:val="100"/>
          <w:marBottom w:val="100"/>
          <w:divBdr>
            <w:top w:val="none" w:sz="0" w:space="0" w:color="auto"/>
            <w:left w:val="none" w:sz="0" w:space="0" w:color="auto"/>
            <w:bottom w:val="none" w:sz="0" w:space="0" w:color="auto"/>
            <w:right w:val="none" w:sz="0" w:space="0" w:color="auto"/>
          </w:divBdr>
          <w:divsChild>
            <w:div w:id="1752191561">
              <w:marLeft w:val="0"/>
              <w:marRight w:val="0"/>
              <w:marTop w:val="0"/>
              <w:marBottom w:val="0"/>
              <w:divBdr>
                <w:top w:val="none" w:sz="0" w:space="0" w:color="auto"/>
                <w:left w:val="none" w:sz="0" w:space="0" w:color="auto"/>
                <w:bottom w:val="none" w:sz="0" w:space="0" w:color="auto"/>
                <w:right w:val="none" w:sz="0" w:space="0" w:color="auto"/>
              </w:divBdr>
              <w:divsChild>
                <w:div w:id="646281214">
                  <w:marLeft w:val="27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5380601">
      <w:bodyDiv w:val="1"/>
      <w:marLeft w:val="0"/>
      <w:marRight w:val="0"/>
      <w:marTop w:val="0"/>
      <w:marBottom w:val="0"/>
      <w:divBdr>
        <w:top w:val="none" w:sz="0" w:space="0" w:color="auto"/>
        <w:left w:val="none" w:sz="0" w:space="0" w:color="auto"/>
        <w:bottom w:val="none" w:sz="0" w:space="0" w:color="auto"/>
        <w:right w:val="none" w:sz="0" w:space="0" w:color="auto"/>
      </w:divBdr>
      <w:divsChild>
        <w:div w:id="1314875037">
          <w:marLeft w:val="0"/>
          <w:marRight w:val="0"/>
          <w:marTop w:val="100"/>
          <w:marBottom w:val="100"/>
          <w:divBdr>
            <w:top w:val="none" w:sz="0" w:space="0" w:color="auto"/>
            <w:left w:val="none" w:sz="0" w:space="0" w:color="auto"/>
            <w:bottom w:val="none" w:sz="0" w:space="0" w:color="auto"/>
            <w:right w:val="none" w:sz="0" w:space="0" w:color="auto"/>
          </w:divBdr>
          <w:divsChild>
            <w:div w:id="1701392416">
              <w:marLeft w:val="0"/>
              <w:marRight w:val="0"/>
              <w:marTop w:val="0"/>
              <w:marBottom w:val="0"/>
              <w:divBdr>
                <w:top w:val="none" w:sz="0" w:space="0" w:color="auto"/>
                <w:left w:val="none" w:sz="0" w:space="0" w:color="auto"/>
                <w:bottom w:val="none" w:sz="0" w:space="0" w:color="auto"/>
                <w:right w:val="none" w:sz="0" w:space="0" w:color="auto"/>
              </w:divBdr>
              <w:divsChild>
                <w:div w:id="1958482511">
                  <w:marLeft w:val="27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8532084">
      <w:bodyDiv w:val="1"/>
      <w:marLeft w:val="0"/>
      <w:marRight w:val="0"/>
      <w:marTop w:val="0"/>
      <w:marBottom w:val="0"/>
      <w:divBdr>
        <w:top w:val="none" w:sz="0" w:space="0" w:color="auto"/>
        <w:left w:val="none" w:sz="0" w:space="0" w:color="auto"/>
        <w:bottom w:val="none" w:sz="0" w:space="0" w:color="auto"/>
        <w:right w:val="none" w:sz="0" w:space="0" w:color="auto"/>
      </w:divBdr>
    </w:div>
    <w:div w:id="1170635049">
      <w:bodyDiv w:val="1"/>
      <w:marLeft w:val="0"/>
      <w:marRight w:val="0"/>
      <w:marTop w:val="0"/>
      <w:marBottom w:val="0"/>
      <w:divBdr>
        <w:top w:val="none" w:sz="0" w:space="0" w:color="auto"/>
        <w:left w:val="none" w:sz="0" w:space="0" w:color="auto"/>
        <w:bottom w:val="none" w:sz="0" w:space="0" w:color="auto"/>
        <w:right w:val="none" w:sz="0" w:space="0" w:color="auto"/>
      </w:divBdr>
      <w:divsChild>
        <w:div w:id="266472561">
          <w:marLeft w:val="0"/>
          <w:marRight w:val="0"/>
          <w:marTop w:val="100"/>
          <w:marBottom w:val="100"/>
          <w:divBdr>
            <w:top w:val="none" w:sz="0" w:space="0" w:color="auto"/>
            <w:left w:val="none" w:sz="0" w:space="0" w:color="auto"/>
            <w:bottom w:val="none" w:sz="0" w:space="0" w:color="auto"/>
            <w:right w:val="none" w:sz="0" w:space="0" w:color="auto"/>
          </w:divBdr>
          <w:divsChild>
            <w:div w:id="646594691">
              <w:marLeft w:val="0"/>
              <w:marRight w:val="0"/>
              <w:marTop w:val="0"/>
              <w:marBottom w:val="0"/>
              <w:divBdr>
                <w:top w:val="none" w:sz="0" w:space="0" w:color="auto"/>
                <w:left w:val="none" w:sz="0" w:space="0" w:color="auto"/>
                <w:bottom w:val="none" w:sz="0" w:space="0" w:color="auto"/>
                <w:right w:val="none" w:sz="0" w:space="0" w:color="auto"/>
              </w:divBdr>
              <w:divsChild>
                <w:div w:id="720515193">
                  <w:marLeft w:val="27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873987">
      <w:bodyDiv w:val="1"/>
      <w:marLeft w:val="0"/>
      <w:marRight w:val="0"/>
      <w:marTop w:val="0"/>
      <w:marBottom w:val="0"/>
      <w:divBdr>
        <w:top w:val="none" w:sz="0" w:space="0" w:color="auto"/>
        <w:left w:val="none" w:sz="0" w:space="0" w:color="auto"/>
        <w:bottom w:val="none" w:sz="0" w:space="0" w:color="auto"/>
        <w:right w:val="none" w:sz="0" w:space="0" w:color="auto"/>
      </w:divBdr>
    </w:div>
    <w:div w:id="1191338182">
      <w:bodyDiv w:val="1"/>
      <w:marLeft w:val="0"/>
      <w:marRight w:val="0"/>
      <w:marTop w:val="0"/>
      <w:marBottom w:val="0"/>
      <w:divBdr>
        <w:top w:val="none" w:sz="0" w:space="0" w:color="auto"/>
        <w:left w:val="none" w:sz="0" w:space="0" w:color="auto"/>
        <w:bottom w:val="none" w:sz="0" w:space="0" w:color="auto"/>
        <w:right w:val="none" w:sz="0" w:space="0" w:color="auto"/>
      </w:divBdr>
      <w:divsChild>
        <w:div w:id="677195281">
          <w:marLeft w:val="0"/>
          <w:marRight w:val="0"/>
          <w:marTop w:val="100"/>
          <w:marBottom w:val="100"/>
          <w:divBdr>
            <w:top w:val="none" w:sz="0" w:space="0" w:color="auto"/>
            <w:left w:val="none" w:sz="0" w:space="0" w:color="auto"/>
            <w:bottom w:val="none" w:sz="0" w:space="0" w:color="auto"/>
            <w:right w:val="none" w:sz="0" w:space="0" w:color="auto"/>
          </w:divBdr>
          <w:divsChild>
            <w:div w:id="125859452">
              <w:marLeft w:val="0"/>
              <w:marRight w:val="0"/>
              <w:marTop w:val="0"/>
              <w:marBottom w:val="0"/>
              <w:divBdr>
                <w:top w:val="none" w:sz="0" w:space="0" w:color="auto"/>
                <w:left w:val="none" w:sz="0" w:space="0" w:color="auto"/>
                <w:bottom w:val="none" w:sz="0" w:space="0" w:color="auto"/>
                <w:right w:val="none" w:sz="0" w:space="0" w:color="auto"/>
              </w:divBdr>
              <w:divsChild>
                <w:div w:id="1781605278">
                  <w:marLeft w:val="27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5915302">
      <w:bodyDiv w:val="1"/>
      <w:marLeft w:val="0"/>
      <w:marRight w:val="0"/>
      <w:marTop w:val="0"/>
      <w:marBottom w:val="0"/>
      <w:divBdr>
        <w:top w:val="none" w:sz="0" w:space="0" w:color="auto"/>
        <w:left w:val="none" w:sz="0" w:space="0" w:color="auto"/>
        <w:bottom w:val="none" w:sz="0" w:space="0" w:color="auto"/>
        <w:right w:val="none" w:sz="0" w:space="0" w:color="auto"/>
      </w:divBdr>
      <w:divsChild>
        <w:div w:id="404377280">
          <w:marLeft w:val="0"/>
          <w:marRight w:val="0"/>
          <w:marTop w:val="100"/>
          <w:marBottom w:val="100"/>
          <w:divBdr>
            <w:top w:val="none" w:sz="0" w:space="0" w:color="auto"/>
            <w:left w:val="none" w:sz="0" w:space="0" w:color="auto"/>
            <w:bottom w:val="none" w:sz="0" w:space="0" w:color="auto"/>
            <w:right w:val="none" w:sz="0" w:space="0" w:color="auto"/>
          </w:divBdr>
          <w:divsChild>
            <w:div w:id="585575588">
              <w:marLeft w:val="0"/>
              <w:marRight w:val="0"/>
              <w:marTop w:val="0"/>
              <w:marBottom w:val="0"/>
              <w:divBdr>
                <w:top w:val="none" w:sz="0" w:space="0" w:color="auto"/>
                <w:left w:val="none" w:sz="0" w:space="0" w:color="auto"/>
                <w:bottom w:val="none" w:sz="0" w:space="0" w:color="auto"/>
                <w:right w:val="none" w:sz="0" w:space="0" w:color="auto"/>
              </w:divBdr>
              <w:divsChild>
                <w:div w:id="613949760">
                  <w:marLeft w:val="27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2238384">
      <w:bodyDiv w:val="1"/>
      <w:marLeft w:val="0"/>
      <w:marRight w:val="0"/>
      <w:marTop w:val="0"/>
      <w:marBottom w:val="0"/>
      <w:divBdr>
        <w:top w:val="none" w:sz="0" w:space="0" w:color="auto"/>
        <w:left w:val="none" w:sz="0" w:space="0" w:color="auto"/>
        <w:bottom w:val="none" w:sz="0" w:space="0" w:color="auto"/>
        <w:right w:val="none" w:sz="0" w:space="0" w:color="auto"/>
      </w:divBdr>
      <w:divsChild>
        <w:div w:id="954867987">
          <w:marLeft w:val="0"/>
          <w:marRight w:val="0"/>
          <w:marTop w:val="100"/>
          <w:marBottom w:val="100"/>
          <w:divBdr>
            <w:top w:val="none" w:sz="0" w:space="0" w:color="auto"/>
            <w:left w:val="none" w:sz="0" w:space="0" w:color="auto"/>
            <w:bottom w:val="none" w:sz="0" w:space="0" w:color="auto"/>
            <w:right w:val="none" w:sz="0" w:space="0" w:color="auto"/>
          </w:divBdr>
          <w:divsChild>
            <w:div w:id="826358099">
              <w:marLeft w:val="0"/>
              <w:marRight w:val="0"/>
              <w:marTop w:val="0"/>
              <w:marBottom w:val="0"/>
              <w:divBdr>
                <w:top w:val="none" w:sz="0" w:space="0" w:color="auto"/>
                <w:left w:val="none" w:sz="0" w:space="0" w:color="auto"/>
                <w:bottom w:val="none" w:sz="0" w:space="0" w:color="auto"/>
                <w:right w:val="none" w:sz="0" w:space="0" w:color="auto"/>
              </w:divBdr>
              <w:divsChild>
                <w:div w:id="1672441635">
                  <w:marLeft w:val="27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515905">
      <w:bodyDiv w:val="1"/>
      <w:marLeft w:val="0"/>
      <w:marRight w:val="0"/>
      <w:marTop w:val="0"/>
      <w:marBottom w:val="0"/>
      <w:divBdr>
        <w:top w:val="none" w:sz="0" w:space="0" w:color="auto"/>
        <w:left w:val="none" w:sz="0" w:space="0" w:color="auto"/>
        <w:bottom w:val="none" w:sz="0" w:space="0" w:color="auto"/>
        <w:right w:val="none" w:sz="0" w:space="0" w:color="auto"/>
      </w:divBdr>
      <w:divsChild>
        <w:div w:id="896740347">
          <w:marLeft w:val="0"/>
          <w:marRight w:val="0"/>
          <w:marTop w:val="100"/>
          <w:marBottom w:val="100"/>
          <w:divBdr>
            <w:top w:val="none" w:sz="0" w:space="0" w:color="auto"/>
            <w:left w:val="none" w:sz="0" w:space="0" w:color="auto"/>
            <w:bottom w:val="none" w:sz="0" w:space="0" w:color="auto"/>
            <w:right w:val="none" w:sz="0" w:space="0" w:color="auto"/>
          </w:divBdr>
          <w:divsChild>
            <w:div w:id="1247572724">
              <w:marLeft w:val="0"/>
              <w:marRight w:val="0"/>
              <w:marTop w:val="0"/>
              <w:marBottom w:val="0"/>
              <w:divBdr>
                <w:top w:val="none" w:sz="0" w:space="0" w:color="auto"/>
                <w:left w:val="none" w:sz="0" w:space="0" w:color="auto"/>
                <w:bottom w:val="none" w:sz="0" w:space="0" w:color="auto"/>
                <w:right w:val="none" w:sz="0" w:space="0" w:color="auto"/>
              </w:divBdr>
              <w:divsChild>
                <w:div w:id="1572033720">
                  <w:marLeft w:val="27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8680258">
      <w:bodyDiv w:val="1"/>
      <w:marLeft w:val="0"/>
      <w:marRight w:val="0"/>
      <w:marTop w:val="0"/>
      <w:marBottom w:val="0"/>
      <w:divBdr>
        <w:top w:val="none" w:sz="0" w:space="0" w:color="auto"/>
        <w:left w:val="none" w:sz="0" w:space="0" w:color="auto"/>
        <w:bottom w:val="none" w:sz="0" w:space="0" w:color="auto"/>
        <w:right w:val="none" w:sz="0" w:space="0" w:color="auto"/>
      </w:divBdr>
      <w:divsChild>
        <w:div w:id="1535339403">
          <w:marLeft w:val="0"/>
          <w:marRight w:val="0"/>
          <w:marTop w:val="100"/>
          <w:marBottom w:val="100"/>
          <w:divBdr>
            <w:top w:val="none" w:sz="0" w:space="0" w:color="auto"/>
            <w:left w:val="none" w:sz="0" w:space="0" w:color="auto"/>
            <w:bottom w:val="none" w:sz="0" w:space="0" w:color="auto"/>
            <w:right w:val="none" w:sz="0" w:space="0" w:color="auto"/>
          </w:divBdr>
          <w:divsChild>
            <w:div w:id="1081368331">
              <w:marLeft w:val="0"/>
              <w:marRight w:val="0"/>
              <w:marTop w:val="0"/>
              <w:marBottom w:val="0"/>
              <w:divBdr>
                <w:top w:val="none" w:sz="0" w:space="0" w:color="auto"/>
                <w:left w:val="none" w:sz="0" w:space="0" w:color="auto"/>
                <w:bottom w:val="none" w:sz="0" w:space="0" w:color="auto"/>
                <w:right w:val="none" w:sz="0" w:space="0" w:color="auto"/>
              </w:divBdr>
              <w:divsChild>
                <w:div w:id="388119428">
                  <w:marLeft w:val="27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279887">
      <w:bodyDiv w:val="1"/>
      <w:marLeft w:val="0"/>
      <w:marRight w:val="0"/>
      <w:marTop w:val="0"/>
      <w:marBottom w:val="0"/>
      <w:divBdr>
        <w:top w:val="none" w:sz="0" w:space="0" w:color="auto"/>
        <w:left w:val="none" w:sz="0" w:space="0" w:color="auto"/>
        <w:bottom w:val="none" w:sz="0" w:space="0" w:color="auto"/>
        <w:right w:val="none" w:sz="0" w:space="0" w:color="auto"/>
      </w:divBdr>
    </w:div>
    <w:div w:id="1787233099">
      <w:bodyDiv w:val="1"/>
      <w:marLeft w:val="0"/>
      <w:marRight w:val="0"/>
      <w:marTop w:val="0"/>
      <w:marBottom w:val="0"/>
      <w:divBdr>
        <w:top w:val="none" w:sz="0" w:space="0" w:color="auto"/>
        <w:left w:val="none" w:sz="0" w:space="0" w:color="auto"/>
        <w:bottom w:val="none" w:sz="0" w:space="0" w:color="auto"/>
        <w:right w:val="none" w:sz="0" w:space="0" w:color="auto"/>
      </w:divBdr>
      <w:divsChild>
        <w:div w:id="1876044115">
          <w:marLeft w:val="0"/>
          <w:marRight w:val="0"/>
          <w:marTop w:val="0"/>
          <w:marBottom w:val="0"/>
          <w:divBdr>
            <w:top w:val="none" w:sz="0" w:space="0" w:color="auto"/>
            <w:left w:val="none" w:sz="0" w:space="0" w:color="auto"/>
            <w:bottom w:val="none" w:sz="0" w:space="0" w:color="auto"/>
            <w:right w:val="none" w:sz="0" w:space="0" w:color="auto"/>
          </w:divBdr>
          <w:divsChild>
            <w:div w:id="157158148">
              <w:marLeft w:val="0"/>
              <w:marRight w:val="0"/>
              <w:marTop w:val="0"/>
              <w:marBottom w:val="0"/>
              <w:divBdr>
                <w:top w:val="none" w:sz="0" w:space="0" w:color="auto"/>
                <w:left w:val="none" w:sz="0" w:space="0" w:color="auto"/>
                <w:bottom w:val="none" w:sz="0" w:space="0" w:color="auto"/>
                <w:right w:val="none" w:sz="0" w:space="0" w:color="auto"/>
              </w:divBdr>
            </w:div>
            <w:div w:id="158078951">
              <w:marLeft w:val="0"/>
              <w:marRight w:val="0"/>
              <w:marTop w:val="0"/>
              <w:marBottom w:val="0"/>
              <w:divBdr>
                <w:top w:val="none" w:sz="0" w:space="0" w:color="auto"/>
                <w:left w:val="none" w:sz="0" w:space="0" w:color="auto"/>
                <w:bottom w:val="none" w:sz="0" w:space="0" w:color="auto"/>
                <w:right w:val="none" w:sz="0" w:space="0" w:color="auto"/>
              </w:divBdr>
            </w:div>
            <w:div w:id="228931027">
              <w:marLeft w:val="0"/>
              <w:marRight w:val="0"/>
              <w:marTop w:val="0"/>
              <w:marBottom w:val="0"/>
              <w:divBdr>
                <w:top w:val="none" w:sz="0" w:space="0" w:color="auto"/>
                <w:left w:val="none" w:sz="0" w:space="0" w:color="auto"/>
                <w:bottom w:val="none" w:sz="0" w:space="0" w:color="auto"/>
                <w:right w:val="none" w:sz="0" w:space="0" w:color="auto"/>
              </w:divBdr>
            </w:div>
            <w:div w:id="293601878">
              <w:marLeft w:val="0"/>
              <w:marRight w:val="0"/>
              <w:marTop w:val="0"/>
              <w:marBottom w:val="0"/>
              <w:divBdr>
                <w:top w:val="none" w:sz="0" w:space="0" w:color="auto"/>
                <w:left w:val="none" w:sz="0" w:space="0" w:color="auto"/>
                <w:bottom w:val="none" w:sz="0" w:space="0" w:color="auto"/>
                <w:right w:val="none" w:sz="0" w:space="0" w:color="auto"/>
              </w:divBdr>
            </w:div>
            <w:div w:id="305017980">
              <w:marLeft w:val="0"/>
              <w:marRight w:val="0"/>
              <w:marTop w:val="0"/>
              <w:marBottom w:val="0"/>
              <w:divBdr>
                <w:top w:val="none" w:sz="0" w:space="0" w:color="auto"/>
                <w:left w:val="none" w:sz="0" w:space="0" w:color="auto"/>
                <w:bottom w:val="none" w:sz="0" w:space="0" w:color="auto"/>
                <w:right w:val="none" w:sz="0" w:space="0" w:color="auto"/>
              </w:divBdr>
            </w:div>
            <w:div w:id="327291524">
              <w:marLeft w:val="0"/>
              <w:marRight w:val="0"/>
              <w:marTop w:val="0"/>
              <w:marBottom w:val="0"/>
              <w:divBdr>
                <w:top w:val="none" w:sz="0" w:space="0" w:color="auto"/>
                <w:left w:val="none" w:sz="0" w:space="0" w:color="auto"/>
                <w:bottom w:val="none" w:sz="0" w:space="0" w:color="auto"/>
                <w:right w:val="none" w:sz="0" w:space="0" w:color="auto"/>
              </w:divBdr>
            </w:div>
            <w:div w:id="527379994">
              <w:marLeft w:val="0"/>
              <w:marRight w:val="0"/>
              <w:marTop w:val="0"/>
              <w:marBottom w:val="0"/>
              <w:divBdr>
                <w:top w:val="none" w:sz="0" w:space="0" w:color="auto"/>
                <w:left w:val="none" w:sz="0" w:space="0" w:color="auto"/>
                <w:bottom w:val="none" w:sz="0" w:space="0" w:color="auto"/>
                <w:right w:val="none" w:sz="0" w:space="0" w:color="auto"/>
              </w:divBdr>
            </w:div>
            <w:div w:id="531575167">
              <w:marLeft w:val="0"/>
              <w:marRight w:val="0"/>
              <w:marTop w:val="0"/>
              <w:marBottom w:val="0"/>
              <w:divBdr>
                <w:top w:val="none" w:sz="0" w:space="0" w:color="auto"/>
                <w:left w:val="none" w:sz="0" w:space="0" w:color="auto"/>
                <w:bottom w:val="none" w:sz="0" w:space="0" w:color="auto"/>
                <w:right w:val="none" w:sz="0" w:space="0" w:color="auto"/>
              </w:divBdr>
            </w:div>
            <w:div w:id="585773713">
              <w:marLeft w:val="0"/>
              <w:marRight w:val="0"/>
              <w:marTop w:val="0"/>
              <w:marBottom w:val="0"/>
              <w:divBdr>
                <w:top w:val="none" w:sz="0" w:space="0" w:color="auto"/>
                <w:left w:val="none" w:sz="0" w:space="0" w:color="auto"/>
                <w:bottom w:val="none" w:sz="0" w:space="0" w:color="auto"/>
                <w:right w:val="none" w:sz="0" w:space="0" w:color="auto"/>
              </w:divBdr>
            </w:div>
            <w:div w:id="611548292">
              <w:marLeft w:val="0"/>
              <w:marRight w:val="0"/>
              <w:marTop w:val="0"/>
              <w:marBottom w:val="0"/>
              <w:divBdr>
                <w:top w:val="none" w:sz="0" w:space="0" w:color="auto"/>
                <w:left w:val="none" w:sz="0" w:space="0" w:color="auto"/>
                <w:bottom w:val="none" w:sz="0" w:space="0" w:color="auto"/>
                <w:right w:val="none" w:sz="0" w:space="0" w:color="auto"/>
              </w:divBdr>
            </w:div>
            <w:div w:id="617300771">
              <w:marLeft w:val="0"/>
              <w:marRight w:val="0"/>
              <w:marTop w:val="0"/>
              <w:marBottom w:val="0"/>
              <w:divBdr>
                <w:top w:val="none" w:sz="0" w:space="0" w:color="auto"/>
                <w:left w:val="none" w:sz="0" w:space="0" w:color="auto"/>
                <w:bottom w:val="none" w:sz="0" w:space="0" w:color="auto"/>
                <w:right w:val="none" w:sz="0" w:space="0" w:color="auto"/>
              </w:divBdr>
            </w:div>
            <w:div w:id="621962726">
              <w:marLeft w:val="0"/>
              <w:marRight w:val="0"/>
              <w:marTop w:val="0"/>
              <w:marBottom w:val="0"/>
              <w:divBdr>
                <w:top w:val="none" w:sz="0" w:space="0" w:color="auto"/>
                <w:left w:val="none" w:sz="0" w:space="0" w:color="auto"/>
                <w:bottom w:val="none" w:sz="0" w:space="0" w:color="auto"/>
                <w:right w:val="none" w:sz="0" w:space="0" w:color="auto"/>
              </w:divBdr>
            </w:div>
            <w:div w:id="648707205">
              <w:marLeft w:val="0"/>
              <w:marRight w:val="0"/>
              <w:marTop w:val="0"/>
              <w:marBottom w:val="0"/>
              <w:divBdr>
                <w:top w:val="none" w:sz="0" w:space="0" w:color="auto"/>
                <w:left w:val="none" w:sz="0" w:space="0" w:color="auto"/>
                <w:bottom w:val="none" w:sz="0" w:space="0" w:color="auto"/>
                <w:right w:val="none" w:sz="0" w:space="0" w:color="auto"/>
              </w:divBdr>
            </w:div>
            <w:div w:id="709568313">
              <w:marLeft w:val="0"/>
              <w:marRight w:val="0"/>
              <w:marTop w:val="0"/>
              <w:marBottom w:val="0"/>
              <w:divBdr>
                <w:top w:val="none" w:sz="0" w:space="0" w:color="auto"/>
                <w:left w:val="none" w:sz="0" w:space="0" w:color="auto"/>
                <w:bottom w:val="none" w:sz="0" w:space="0" w:color="auto"/>
                <w:right w:val="none" w:sz="0" w:space="0" w:color="auto"/>
              </w:divBdr>
            </w:div>
            <w:div w:id="750198090">
              <w:marLeft w:val="0"/>
              <w:marRight w:val="0"/>
              <w:marTop w:val="0"/>
              <w:marBottom w:val="0"/>
              <w:divBdr>
                <w:top w:val="none" w:sz="0" w:space="0" w:color="auto"/>
                <w:left w:val="none" w:sz="0" w:space="0" w:color="auto"/>
                <w:bottom w:val="none" w:sz="0" w:space="0" w:color="auto"/>
                <w:right w:val="none" w:sz="0" w:space="0" w:color="auto"/>
              </w:divBdr>
            </w:div>
            <w:div w:id="884171903">
              <w:marLeft w:val="0"/>
              <w:marRight w:val="0"/>
              <w:marTop w:val="0"/>
              <w:marBottom w:val="0"/>
              <w:divBdr>
                <w:top w:val="none" w:sz="0" w:space="0" w:color="auto"/>
                <w:left w:val="none" w:sz="0" w:space="0" w:color="auto"/>
                <w:bottom w:val="none" w:sz="0" w:space="0" w:color="auto"/>
                <w:right w:val="none" w:sz="0" w:space="0" w:color="auto"/>
              </w:divBdr>
            </w:div>
            <w:div w:id="931741976">
              <w:marLeft w:val="0"/>
              <w:marRight w:val="0"/>
              <w:marTop w:val="0"/>
              <w:marBottom w:val="0"/>
              <w:divBdr>
                <w:top w:val="none" w:sz="0" w:space="0" w:color="auto"/>
                <w:left w:val="none" w:sz="0" w:space="0" w:color="auto"/>
                <w:bottom w:val="none" w:sz="0" w:space="0" w:color="auto"/>
                <w:right w:val="none" w:sz="0" w:space="0" w:color="auto"/>
              </w:divBdr>
            </w:div>
            <w:div w:id="946617238">
              <w:marLeft w:val="0"/>
              <w:marRight w:val="0"/>
              <w:marTop w:val="0"/>
              <w:marBottom w:val="0"/>
              <w:divBdr>
                <w:top w:val="none" w:sz="0" w:space="0" w:color="auto"/>
                <w:left w:val="none" w:sz="0" w:space="0" w:color="auto"/>
                <w:bottom w:val="none" w:sz="0" w:space="0" w:color="auto"/>
                <w:right w:val="none" w:sz="0" w:space="0" w:color="auto"/>
              </w:divBdr>
            </w:div>
            <w:div w:id="1042750201">
              <w:marLeft w:val="0"/>
              <w:marRight w:val="0"/>
              <w:marTop w:val="0"/>
              <w:marBottom w:val="0"/>
              <w:divBdr>
                <w:top w:val="none" w:sz="0" w:space="0" w:color="auto"/>
                <w:left w:val="none" w:sz="0" w:space="0" w:color="auto"/>
                <w:bottom w:val="none" w:sz="0" w:space="0" w:color="auto"/>
                <w:right w:val="none" w:sz="0" w:space="0" w:color="auto"/>
              </w:divBdr>
            </w:div>
            <w:div w:id="1054040260">
              <w:marLeft w:val="0"/>
              <w:marRight w:val="0"/>
              <w:marTop w:val="0"/>
              <w:marBottom w:val="0"/>
              <w:divBdr>
                <w:top w:val="none" w:sz="0" w:space="0" w:color="auto"/>
                <w:left w:val="none" w:sz="0" w:space="0" w:color="auto"/>
                <w:bottom w:val="none" w:sz="0" w:space="0" w:color="auto"/>
                <w:right w:val="none" w:sz="0" w:space="0" w:color="auto"/>
              </w:divBdr>
            </w:div>
            <w:div w:id="1108160474">
              <w:marLeft w:val="0"/>
              <w:marRight w:val="0"/>
              <w:marTop w:val="0"/>
              <w:marBottom w:val="0"/>
              <w:divBdr>
                <w:top w:val="none" w:sz="0" w:space="0" w:color="auto"/>
                <w:left w:val="none" w:sz="0" w:space="0" w:color="auto"/>
                <w:bottom w:val="none" w:sz="0" w:space="0" w:color="auto"/>
                <w:right w:val="none" w:sz="0" w:space="0" w:color="auto"/>
              </w:divBdr>
            </w:div>
            <w:div w:id="1122306672">
              <w:marLeft w:val="0"/>
              <w:marRight w:val="0"/>
              <w:marTop w:val="0"/>
              <w:marBottom w:val="0"/>
              <w:divBdr>
                <w:top w:val="none" w:sz="0" w:space="0" w:color="auto"/>
                <w:left w:val="none" w:sz="0" w:space="0" w:color="auto"/>
                <w:bottom w:val="none" w:sz="0" w:space="0" w:color="auto"/>
                <w:right w:val="none" w:sz="0" w:space="0" w:color="auto"/>
              </w:divBdr>
            </w:div>
            <w:div w:id="1134831503">
              <w:marLeft w:val="0"/>
              <w:marRight w:val="0"/>
              <w:marTop w:val="0"/>
              <w:marBottom w:val="0"/>
              <w:divBdr>
                <w:top w:val="none" w:sz="0" w:space="0" w:color="auto"/>
                <w:left w:val="none" w:sz="0" w:space="0" w:color="auto"/>
                <w:bottom w:val="none" w:sz="0" w:space="0" w:color="auto"/>
                <w:right w:val="none" w:sz="0" w:space="0" w:color="auto"/>
              </w:divBdr>
            </w:div>
            <w:div w:id="1172179759">
              <w:marLeft w:val="0"/>
              <w:marRight w:val="0"/>
              <w:marTop w:val="0"/>
              <w:marBottom w:val="0"/>
              <w:divBdr>
                <w:top w:val="none" w:sz="0" w:space="0" w:color="auto"/>
                <w:left w:val="none" w:sz="0" w:space="0" w:color="auto"/>
                <w:bottom w:val="none" w:sz="0" w:space="0" w:color="auto"/>
                <w:right w:val="none" w:sz="0" w:space="0" w:color="auto"/>
              </w:divBdr>
            </w:div>
            <w:div w:id="1215238597">
              <w:marLeft w:val="0"/>
              <w:marRight w:val="0"/>
              <w:marTop w:val="0"/>
              <w:marBottom w:val="0"/>
              <w:divBdr>
                <w:top w:val="none" w:sz="0" w:space="0" w:color="auto"/>
                <w:left w:val="none" w:sz="0" w:space="0" w:color="auto"/>
                <w:bottom w:val="none" w:sz="0" w:space="0" w:color="auto"/>
                <w:right w:val="none" w:sz="0" w:space="0" w:color="auto"/>
              </w:divBdr>
            </w:div>
            <w:div w:id="1324430163">
              <w:marLeft w:val="0"/>
              <w:marRight w:val="0"/>
              <w:marTop w:val="0"/>
              <w:marBottom w:val="0"/>
              <w:divBdr>
                <w:top w:val="none" w:sz="0" w:space="0" w:color="auto"/>
                <w:left w:val="none" w:sz="0" w:space="0" w:color="auto"/>
                <w:bottom w:val="none" w:sz="0" w:space="0" w:color="auto"/>
                <w:right w:val="none" w:sz="0" w:space="0" w:color="auto"/>
              </w:divBdr>
            </w:div>
            <w:div w:id="1326861398">
              <w:marLeft w:val="0"/>
              <w:marRight w:val="0"/>
              <w:marTop w:val="0"/>
              <w:marBottom w:val="0"/>
              <w:divBdr>
                <w:top w:val="none" w:sz="0" w:space="0" w:color="auto"/>
                <w:left w:val="none" w:sz="0" w:space="0" w:color="auto"/>
                <w:bottom w:val="none" w:sz="0" w:space="0" w:color="auto"/>
                <w:right w:val="none" w:sz="0" w:space="0" w:color="auto"/>
              </w:divBdr>
            </w:div>
            <w:div w:id="1328749646">
              <w:marLeft w:val="0"/>
              <w:marRight w:val="0"/>
              <w:marTop w:val="0"/>
              <w:marBottom w:val="0"/>
              <w:divBdr>
                <w:top w:val="none" w:sz="0" w:space="0" w:color="auto"/>
                <w:left w:val="none" w:sz="0" w:space="0" w:color="auto"/>
                <w:bottom w:val="none" w:sz="0" w:space="0" w:color="auto"/>
                <w:right w:val="none" w:sz="0" w:space="0" w:color="auto"/>
              </w:divBdr>
            </w:div>
            <w:div w:id="1372919660">
              <w:marLeft w:val="0"/>
              <w:marRight w:val="0"/>
              <w:marTop w:val="0"/>
              <w:marBottom w:val="0"/>
              <w:divBdr>
                <w:top w:val="none" w:sz="0" w:space="0" w:color="auto"/>
                <w:left w:val="none" w:sz="0" w:space="0" w:color="auto"/>
                <w:bottom w:val="none" w:sz="0" w:space="0" w:color="auto"/>
                <w:right w:val="none" w:sz="0" w:space="0" w:color="auto"/>
              </w:divBdr>
            </w:div>
            <w:div w:id="1375929774">
              <w:marLeft w:val="0"/>
              <w:marRight w:val="0"/>
              <w:marTop w:val="0"/>
              <w:marBottom w:val="0"/>
              <w:divBdr>
                <w:top w:val="none" w:sz="0" w:space="0" w:color="auto"/>
                <w:left w:val="none" w:sz="0" w:space="0" w:color="auto"/>
                <w:bottom w:val="none" w:sz="0" w:space="0" w:color="auto"/>
                <w:right w:val="none" w:sz="0" w:space="0" w:color="auto"/>
              </w:divBdr>
            </w:div>
            <w:div w:id="1434091250">
              <w:marLeft w:val="0"/>
              <w:marRight w:val="0"/>
              <w:marTop w:val="0"/>
              <w:marBottom w:val="0"/>
              <w:divBdr>
                <w:top w:val="none" w:sz="0" w:space="0" w:color="auto"/>
                <w:left w:val="none" w:sz="0" w:space="0" w:color="auto"/>
                <w:bottom w:val="none" w:sz="0" w:space="0" w:color="auto"/>
                <w:right w:val="none" w:sz="0" w:space="0" w:color="auto"/>
              </w:divBdr>
            </w:div>
            <w:div w:id="1434932980">
              <w:marLeft w:val="0"/>
              <w:marRight w:val="0"/>
              <w:marTop w:val="0"/>
              <w:marBottom w:val="0"/>
              <w:divBdr>
                <w:top w:val="none" w:sz="0" w:space="0" w:color="auto"/>
                <w:left w:val="none" w:sz="0" w:space="0" w:color="auto"/>
                <w:bottom w:val="none" w:sz="0" w:space="0" w:color="auto"/>
                <w:right w:val="none" w:sz="0" w:space="0" w:color="auto"/>
              </w:divBdr>
            </w:div>
            <w:div w:id="1505122059">
              <w:marLeft w:val="0"/>
              <w:marRight w:val="0"/>
              <w:marTop w:val="0"/>
              <w:marBottom w:val="0"/>
              <w:divBdr>
                <w:top w:val="none" w:sz="0" w:space="0" w:color="auto"/>
                <w:left w:val="none" w:sz="0" w:space="0" w:color="auto"/>
                <w:bottom w:val="none" w:sz="0" w:space="0" w:color="auto"/>
                <w:right w:val="none" w:sz="0" w:space="0" w:color="auto"/>
              </w:divBdr>
            </w:div>
            <w:div w:id="1527982985">
              <w:marLeft w:val="0"/>
              <w:marRight w:val="0"/>
              <w:marTop w:val="0"/>
              <w:marBottom w:val="0"/>
              <w:divBdr>
                <w:top w:val="none" w:sz="0" w:space="0" w:color="auto"/>
                <w:left w:val="none" w:sz="0" w:space="0" w:color="auto"/>
                <w:bottom w:val="none" w:sz="0" w:space="0" w:color="auto"/>
                <w:right w:val="none" w:sz="0" w:space="0" w:color="auto"/>
              </w:divBdr>
            </w:div>
            <w:div w:id="1572351460">
              <w:marLeft w:val="0"/>
              <w:marRight w:val="0"/>
              <w:marTop w:val="0"/>
              <w:marBottom w:val="0"/>
              <w:divBdr>
                <w:top w:val="none" w:sz="0" w:space="0" w:color="auto"/>
                <w:left w:val="none" w:sz="0" w:space="0" w:color="auto"/>
                <w:bottom w:val="none" w:sz="0" w:space="0" w:color="auto"/>
                <w:right w:val="none" w:sz="0" w:space="0" w:color="auto"/>
              </w:divBdr>
            </w:div>
            <w:div w:id="1603611816">
              <w:marLeft w:val="0"/>
              <w:marRight w:val="0"/>
              <w:marTop w:val="0"/>
              <w:marBottom w:val="0"/>
              <w:divBdr>
                <w:top w:val="none" w:sz="0" w:space="0" w:color="auto"/>
                <w:left w:val="none" w:sz="0" w:space="0" w:color="auto"/>
                <w:bottom w:val="none" w:sz="0" w:space="0" w:color="auto"/>
                <w:right w:val="none" w:sz="0" w:space="0" w:color="auto"/>
              </w:divBdr>
            </w:div>
            <w:div w:id="1657878924">
              <w:marLeft w:val="0"/>
              <w:marRight w:val="0"/>
              <w:marTop w:val="0"/>
              <w:marBottom w:val="0"/>
              <w:divBdr>
                <w:top w:val="none" w:sz="0" w:space="0" w:color="auto"/>
                <w:left w:val="none" w:sz="0" w:space="0" w:color="auto"/>
                <w:bottom w:val="none" w:sz="0" w:space="0" w:color="auto"/>
                <w:right w:val="none" w:sz="0" w:space="0" w:color="auto"/>
              </w:divBdr>
            </w:div>
            <w:div w:id="1670794733">
              <w:marLeft w:val="0"/>
              <w:marRight w:val="0"/>
              <w:marTop w:val="0"/>
              <w:marBottom w:val="0"/>
              <w:divBdr>
                <w:top w:val="none" w:sz="0" w:space="0" w:color="auto"/>
                <w:left w:val="none" w:sz="0" w:space="0" w:color="auto"/>
                <w:bottom w:val="none" w:sz="0" w:space="0" w:color="auto"/>
                <w:right w:val="none" w:sz="0" w:space="0" w:color="auto"/>
              </w:divBdr>
            </w:div>
            <w:div w:id="1712416688">
              <w:marLeft w:val="0"/>
              <w:marRight w:val="0"/>
              <w:marTop w:val="0"/>
              <w:marBottom w:val="0"/>
              <w:divBdr>
                <w:top w:val="none" w:sz="0" w:space="0" w:color="auto"/>
                <w:left w:val="none" w:sz="0" w:space="0" w:color="auto"/>
                <w:bottom w:val="none" w:sz="0" w:space="0" w:color="auto"/>
                <w:right w:val="none" w:sz="0" w:space="0" w:color="auto"/>
              </w:divBdr>
            </w:div>
            <w:div w:id="1844007340">
              <w:marLeft w:val="0"/>
              <w:marRight w:val="0"/>
              <w:marTop w:val="0"/>
              <w:marBottom w:val="0"/>
              <w:divBdr>
                <w:top w:val="none" w:sz="0" w:space="0" w:color="auto"/>
                <w:left w:val="none" w:sz="0" w:space="0" w:color="auto"/>
                <w:bottom w:val="none" w:sz="0" w:space="0" w:color="auto"/>
                <w:right w:val="none" w:sz="0" w:space="0" w:color="auto"/>
              </w:divBdr>
            </w:div>
            <w:div w:id="1870221710">
              <w:marLeft w:val="0"/>
              <w:marRight w:val="0"/>
              <w:marTop w:val="0"/>
              <w:marBottom w:val="0"/>
              <w:divBdr>
                <w:top w:val="none" w:sz="0" w:space="0" w:color="auto"/>
                <w:left w:val="none" w:sz="0" w:space="0" w:color="auto"/>
                <w:bottom w:val="none" w:sz="0" w:space="0" w:color="auto"/>
                <w:right w:val="none" w:sz="0" w:space="0" w:color="auto"/>
              </w:divBdr>
            </w:div>
            <w:div w:id="1878197921">
              <w:marLeft w:val="0"/>
              <w:marRight w:val="0"/>
              <w:marTop w:val="0"/>
              <w:marBottom w:val="0"/>
              <w:divBdr>
                <w:top w:val="none" w:sz="0" w:space="0" w:color="auto"/>
                <w:left w:val="none" w:sz="0" w:space="0" w:color="auto"/>
                <w:bottom w:val="none" w:sz="0" w:space="0" w:color="auto"/>
                <w:right w:val="none" w:sz="0" w:space="0" w:color="auto"/>
              </w:divBdr>
            </w:div>
            <w:div w:id="1890536514">
              <w:marLeft w:val="0"/>
              <w:marRight w:val="0"/>
              <w:marTop w:val="0"/>
              <w:marBottom w:val="0"/>
              <w:divBdr>
                <w:top w:val="none" w:sz="0" w:space="0" w:color="auto"/>
                <w:left w:val="none" w:sz="0" w:space="0" w:color="auto"/>
                <w:bottom w:val="none" w:sz="0" w:space="0" w:color="auto"/>
                <w:right w:val="none" w:sz="0" w:space="0" w:color="auto"/>
              </w:divBdr>
            </w:div>
            <w:div w:id="1953398692">
              <w:marLeft w:val="0"/>
              <w:marRight w:val="0"/>
              <w:marTop w:val="0"/>
              <w:marBottom w:val="0"/>
              <w:divBdr>
                <w:top w:val="none" w:sz="0" w:space="0" w:color="auto"/>
                <w:left w:val="none" w:sz="0" w:space="0" w:color="auto"/>
                <w:bottom w:val="none" w:sz="0" w:space="0" w:color="auto"/>
                <w:right w:val="none" w:sz="0" w:space="0" w:color="auto"/>
              </w:divBdr>
            </w:div>
            <w:div w:id="1993831080">
              <w:marLeft w:val="0"/>
              <w:marRight w:val="0"/>
              <w:marTop w:val="0"/>
              <w:marBottom w:val="0"/>
              <w:divBdr>
                <w:top w:val="none" w:sz="0" w:space="0" w:color="auto"/>
                <w:left w:val="none" w:sz="0" w:space="0" w:color="auto"/>
                <w:bottom w:val="none" w:sz="0" w:space="0" w:color="auto"/>
                <w:right w:val="none" w:sz="0" w:space="0" w:color="auto"/>
              </w:divBdr>
            </w:div>
            <w:div w:id="1998534434">
              <w:marLeft w:val="0"/>
              <w:marRight w:val="0"/>
              <w:marTop w:val="0"/>
              <w:marBottom w:val="0"/>
              <w:divBdr>
                <w:top w:val="none" w:sz="0" w:space="0" w:color="auto"/>
                <w:left w:val="none" w:sz="0" w:space="0" w:color="auto"/>
                <w:bottom w:val="none" w:sz="0" w:space="0" w:color="auto"/>
                <w:right w:val="none" w:sz="0" w:space="0" w:color="auto"/>
              </w:divBdr>
            </w:div>
            <w:div w:id="2092577916">
              <w:marLeft w:val="0"/>
              <w:marRight w:val="0"/>
              <w:marTop w:val="0"/>
              <w:marBottom w:val="0"/>
              <w:divBdr>
                <w:top w:val="none" w:sz="0" w:space="0" w:color="auto"/>
                <w:left w:val="none" w:sz="0" w:space="0" w:color="auto"/>
                <w:bottom w:val="none" w:sz="0" w:space="0" w:color="auto"/>
                <w:right w:val="none" w:sz="0" w:space="0" w:color="auto"/>
              </w:divBdr>
            </w:div>
            <w:div w:id="2098938747">
              <w:marLeft w:val="0"/>
              <w:marRight w:val="0"/>
              <w:marTop w:val="0"/>
              <w:marBottom w:val="0"/>
              <w:divBdr>
                <w:top w:val="none" w:sz="0" w:space="0" w:color="auto"/>
                <w:left w:val="none" w:sz="0" w:space="0" w:color="auto"/>
                <w:bottom w:val="none" w:sz="0" w:space="0" w:color="auto"/>
                <w:right w:val="none" w:sz="0" w:space="0" w:color="auto"/>
              </w:divBdr>
            </w:div>
            <w:div w:id="2101753340">
              <w:marLeft w:val="0"/>
              <w:marRight w:val="0"/>
              <w:marTop w:val="0"/>
              <w:marBottom w:val="0"/>
              <w:divBdr>
                <w:top w:val="none" w:sz="0" w:space="0" w:color="auto"/>
                <w:left w:val="none" w:sz="0" w:space="0" w:color="auto"/>
                <w:bottom w:val="none" w:sz="0" w:space="0" w:color="auto"/>
                <w:right w:val="none" w:sz="0" w:space="0" w:color="auto"/>
              </w:divBdr>
            </w:div>
            <w:div w:id="2110538058">
              <w:marLeft w:val="0"/>
              <w:marRight w:val="0"/>
              <w:marTop w:val="0"/>
              <w:marBottom w:val="0"/>
              <w:divBdr>
                <w:top w:val="none" w:sz="0" w:space="0" w:color="auto"/>
                <w:left w:val="none" w:sz="0" w:space="0" w:color="auto"/>
                <w:bottom w:val="none" w:sz="0" w:space="0" w:color="auto"/>
                <w:right w:val="none" w:sz="0" w:space="0" w:color="auto"/>
              </w:divBdr>
            </w:div>
            <w:div w:id="2137749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287330">
      <w:bodyDiv w:val="1"/>
      <w:marLeft w:val="0"/>
      <w:marRight w:val="0"/>
      <w:marTop w:val="0"/>
      <w:marBottom w:val="0"/>
      <w:divBdr>
        <w:top w:val="none" w:sz="0" w:space="0" w:color="auto"/>
        <w:left w:val="none" w:sz="0" w:space="0" w:color="auto"/>
        <w:bottom w:val="none" w:sz="0" w:space="0" w:color="auto"/>
        <w:right w:val="none" w:sz="0" w:space="0" w:color="auto"/>
      </w:divBdr>
    </w:div>
    <w:div w:id="1851065830">
      <w:bodyDiv w:val="1"/>
      <w:marLeft w:val="0"/>
      <w:marRight w:val="0"/>
      <w:marTop w:val="0"/>
      <w:marBottom w:val="0"/>
      <w:divBdr>
        <w:top w:val="none" w:sz="0" w:space="0" w:color="auto"/>
        <w:left w:val="none" w:sz="0" w:space="0" w:color="auto"/>
        <w:bottom w:val="none" w:sz="0" w:space="0" w:color="auto"/>
        <w:right w:val="none" w:sz="0" w:space="0" w:color="auto"/>
      </w:divBdr>
      <w:divsChild>
        <w:div w:id="1327127508">
          <w:marLeft w:val="0"/>
          <w:marRight w:val="0"/>
          <w:marTop w:val="100"/>
          <w:marBottom w:val="100"/>
          <w:divBdr>
            <w:top w:val="none" w:sz="0" w:space="0" w:color="auto"/>
            <w:left w:val="none" w:sz="0" w:space="0" w:color="auto"/>
            <w:bottom w:val="none" w:sz="0" w:space="0" w:color="auto"/>
            <w:right w:val="none" w:sz="0" w:space="0" w:color="auto"/>
          </w:divBdr>
          <w:divsChild>
            <w:div w:id="276300405">
              <w:marLeft w:val="0"/>
              <w:marRight w:val="0"/>
              <w:marTop w:val="0"/>
              <w:marBottom w:val="0"/>
              <w:divBdr>
                <w:top w:val="none" w:sz="0" w:space="0" w:color="auto"/>
                <w:left w:val="none" w:sz="0" w:space="0" w:color="auto"/>
                <w:bottom w:val="none" w:sz="0" w:space="0" w:color="auto"/>
                <w:right w:val="none" w:sz="0" w:space="0" w:color="auto"/>
              </w:divBdr>
              <w:divsChild>
                <w:div w:id="621959368">
                  <w:marLeft w:val="27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616110">
      <w:bodyDiv w:val="1"/>
      <w:marLeft w:val="0"/>
      <w:marRight w:val="0"/>
      <w:marTop w:val="0"/>
      <w:marBottom w:val="0"/>
      <w:divBdr>
        <w:top w:val="none" w:sz="0" w:space="0" w:color="auto"/>
        <w:left w:val="none" w:sz="0" w:space="0" w:color="auto"/>
        <w:bottom w:val="none" w:sz="0" w:space="0" w:color="auto"/>
        <w:right w:val="none" w:sz="0" w:space="0" w:color="auto"/>
      </w:divBdr>
    </w:div>
    <w:div w:id="1940797869">
      <w:bodyDiv w:val="1"/>
      <w:marLeft w:val="0"/>
      <w:marRight w:val="0"/>
      <w:marTop w:val="0"/>
      <w:marBottom w:val="0"/>
      <w:divBdr>
        <w:top w:val="none" w:sz="0" w:space="0" w:color="auto"/>
        <w:left w:val="none" w:sz="0" w:space="0" w:color="auto"/>
        <w:bottom w:val="none" w:sz="0" w:space="0" w:color="auto"/>
        <w:right w:val="none" w:sz="0" w:space="0" w:color="auto"/>
      </w:divBdr>
      <w:divsChild>
        <w:div w:id="1454399968">
          <w:marLeft w:val="0"/>
          <w:marRight w:val="0"/>
          <w:marTop w:val="100"/>
          <w:marBottom w:val="100"/>
          <w:divBdr>
            <w:top w:val="none" w:sz="0" w:space="0" w:color="auto"/>
            <w:left w:val="none" w:sz="0" w:space="0" w:color="auto"/>
            <w:bottom w:val="none" w:sz="0" w:space="0" w:color="auto"/>
            <w:right w:val="none" w:sz="0" w:space="0" w:color="auto"/>
          </w:divBdr>
          <w:divsChild>
            <w:div w:id="2052147184">
              <w:marLeft w:val="0"/>
              <w:marRight w:val="0"/>
              <w:marTop w:val="0"/>
              <w:marBottom w:val="0"/>
              <w:divBdr>
                <w:top w:val="none" w:sz="0" w:space="0" w:color="auto"/>
                <w:left w:val="none" w:sz="0" w:space="0" w:color="auto"/>
                <w:bottom w:val="none" w:sz="0" w:space="0" w:color="auto"/>
                <w:right w:val="none" w:sz="0" w:space="0" w:color="auto"/>
              </w:divBdr>
              <w:divsChild>
                <w:div w:id="1744831234">
                  <w:marLeft w:val="27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906014">
      <w:bodyDiv w:val="1"/>
      <w:marLeft w:val="0"/>
      <w:marRight w:val="0"/>
      <w:marTop w:val="0"/>
      <w:marBottom w:val="0"/>
      <w:divBdr>
        <w:top w:val="none" w:sz="0" w:space="0" w:color="auto"/>
        <w:left w:val="none" w:sz="0" w:space="0" w:color="auto"/>
        <w:bottom w:val="none" w:sz="0" w:space="0" w:color="auto"/>
        <w:right w:val="none" w:sz="0" w:space="0" w:color="auto"/>
      </w:divBdr>
    </w:div>
    <w:div w:id="2016687602">
      <w:bodyDiv w:val="1"/>
      <w:marLeft w:val="0"/>
      <w:marRight w:val="0"/>
      <w:marTop w:val="0"/>
      <w:marBottom w:val="0"/>
      <w:divBdr>
        <w:top w:val="none" w:sz="0" w:space="0" w:color="auto"/>
        <w:left w:val="none" w:sz="0" w:space="0" w:color="auto"/>
        <w:bottom w:val="none" w:sz="0" w:space="0" w:color="auto"/>
        <w:right w:val="none" w:sz="0" w:space="0" w:color="auto"/>
      </w:divBdr>
    </w:div>
    <w:div w:id="2021659246">
      <w:bodyDiv w:val="1"/>
      <w:marLeft w:val="0"/>
      <w:marRight w:val="0"/>
      <w:marTop w:val="0"/>
      <w:marBottom w:val="0"/>
      <w:divBdr>
        <w:top w:val="none" w:sz="0" w:space="0" w:color="auto"/>
        <w:left w:val="none" w:sz="0" w:space="0" w:color="auto"/>
        <w:bottom w:val="none" w:sz="0" w:space="0" w:color="auto"/>
        <w:right w:val="none" w:sz="0" w:space="0" w:color="auto"/>
      </w:divBdr>
      <w:divsChild>
        <w:div w:id="766194394">
          <w:marLeft w:val="0"/>
          <w:marRight w:val="0"/>
          <w:marTop w:val="100"/>
          <w:marBottom w:val="100"/>
          <w:divBdr>
            <w:top w:val="none" w:sz="0" w:space="0" w:color="auto"/>
            <w:left w:val="none" w:sz="0" w:space="0" w:color="auto"/>
            <w:bottom w:val="none" w:sz="0" w:space="0" w:color="auto"/>
            <w:right w:val="none" w:sz="0" w:space="0" w:color="auto"/>
          </w:divBdr>
          <w:divsChild>
            <w:div w:id="1696346830">
              <w:marLeft w:val="0"/>
              <w:marRight w:val="0"/>
              <w:marTop w:val="0"/>
              <w:marBottom w:val="0"/>
              <w:divBdr>
                <w:top w:val="none" w:sz="0" w:space="0" w:color="auto"/>
                <w:left w:val="none" w:sz="0" w:space="0" w:color="auto"/>
                <w:bottom w:val="none" w:sz="0" w:space="0" w:color="auto"/>
                <w:right w:val="none" w:sz="0" w:space="0" w:color="auto"/>
              </w:divBdr>
              <w:divsChild>
                <w:div w:id="1428504686">
                  <w:marLeft w:val="27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8209464">
      <w:bodyDiv w:val="1"/>
      <w:marLeft w:val="0"/>
      <w:marRight w:val="0"/>
      <w:marTop w:val="0"/>
      <w:marBottom w:val="0"/>
      <w:divBdr>
        <w:top w:val="none" w:sz="0" w:space="0" w:color="auto"/>
        <w:left w:val="none" w:sz="0" w:space="0" w:color="auto"/>
        <w:bottom w:val="none" w:sz="0" w:space="0" w:color="auto"/>
        <w:right w:val="none" w:sz="0" w:space="0" w:color="auto"/>
      </w:divBdr>
      <w:divsChild>
        <w:div w:id="1424453726">
          <w:marLeft w:val="0"/>
          <w:marRight w:val="0"/>
          <w:marTop w:val="100"/>
          <w:marBottom w:val="100"/>
          <w:divBdr>
            <w:top w:val="none" w:sz="0" w:space="0" w:color="auto"/>
            <w:left w:val="none" w:sz="0" w:space="0" w:color="auto"/>
            <w:bottom w:val="none" w:sz="0" w:space="0" w:color="auto"/>
            <w:right w:val="none" w:sz="0" w:space="0" w:color="auto"/>
          </w:divBdr>
          <w:divsChild>
            <w:div w:id="2021346885">
              <w:marLeft w:val="0"/>
              <w:marRight w:val="0"/>
              <w:marTop w:val="0"/>
              <w:marBottom w:val="0"/>
              <w:divBdr>
                <w:top w:val="none" w:sz="0" w:space="0" w:color="auto"/>
                <w:left w:val="none" w:sz="0" w:space="0" w:color="auto"/>
                <w:bottom w:val="none" w:sz="0" w:space="0" w:color="auto"/>
                <w:right w:val="none" w:sz="0" w:space="0" w:color="auto"/>
              </w:divBdr>
              <w:divsChild>
                <w:div w:id="1045520414">
                  <w:marLeft w:val="27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758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s.gov.pl/artykul/4438_obowiazujace/dziennikustaw.gov.pl/du/2013/122/D2013000012201.pdf" TargetMode="External"/><Relationship Id="rId13" Type="http://schemas.openxmlformats.org/officeDocument/2006/relationships/image" Target="media/image3.png"/><Relationship Id="rId18" Type="http://schemas.openxmlformats.org/officeDocument/2006/relationships/image" Target="media/image8.em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7.jpeg"/><Relationship Id="rId2" Type="http://schemas.openxmlformats.org/officeDocument/2006/relationships/numbering" Target="numbering.xml"/><Relationship Id="rId16" Type="http://schemas.openxmlformats.org/officeDocument/2006/relationships/image" Target="media/image6.emf"/><Relationship Id="rId20" Type="http://schemas.openxmlformats.org/officeDocument/2006/relationships/image" Target="media/image10.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image" Target="media/image5.emf"/><Relationship Id="rId10" Type="http://schemas.openxmlformats.org/officeDocument/2006/relationships/footer" Target="footer1.xml"/><Relationship Id="rId19" Type="http://schemas.openxmlformats.org/officeDocument/2006/relationships/image" Target="media/image9.e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4.emf"/><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412323-31FD-4B5C-BD9E-28DB14C584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425</TotalTime>
  <Pages>33</Pages>
  <Words>9076</Words>
  <Characters>54456</Characters>
  <Application>Microsoft Office Word</Application>
  <DocSecurity>0</DocSecurity>
  <Lines>453</Lines>
  <Paragraphs>126</Paragraphs>
  <ScaleCrop>false</ScaleCrop>
  <HeadingPairs>
    <vt:vector size="2" baseType="variant">
      <vt:variant>
        <vt:lpstr>Tytuł</vt:lpstr>
      </vt:variant>
      <vt:variant>
        <vt:i4>1</vt:i4>
      </vt:variant>
    </vt:vector>
  </HeadingPairs>
  <TitlesOfParts>
    <vt:vector size="1" baseType="lpstr">
      <vt:lpstr>ZATWIERDZAM</vt:lpstr>
    </vt:vector>
  </TitlesOfParts>
  <Company>Microsoft</Company>
  <LinksUpToDate>false</LinksUpToDate>
  <CharactersWithSpaces>63406</CharactersWithSpaces>
  <SharedDoc>false</SharedDoc>
  <HLinks>
    <vt:vector size="240" baseType="variant">
      <vt:variant>
        <vt:i4>4915289</vt:i4>
      </vt:variant>
      <vt:variant>
        <vt:i4>198</vt:i4>
      </vt:variant>
      <vt:variant>
        <vt:i4>0</vt:i4>
      </vt:variant>
      <vt:variant>
        <vt:i4>5</vt:i4>
      </vt:variant>
      <vt:variant>
        <vt:lpwstr>https://www/ceidg.goc.pl</vt:lpwstr>
      </vt:variant>
      <vt:variant>
        <vt:lpwstr/>
      </vt:variant>
      <vt:variant>
        <vt:i4>7274552</vt:i4>
      </vt:variant>
      <vt:variant>
        <vt:i4>195</vt:i4>
      </vt:variant>
      <vt:variant>
        <vt:i4>0</vt:i4>
      </vt:variant>
      <vt:variant>
        <vt:i4>5</vt:i4>
      </vt:variant>
      <vt:variant>
        <vt:lpwstr>https://ems.ms.gov.pl/</vt:lpwstr>
      </vt:variant>
      <vt:variant>
        <vt:lpwstr/>
      </vt:variant>
      <vt:variant>
        <vt:i4>1704059</vt:i4>
      </vt:variant>
      <vt:variant>
        <vt:i4>192</vt:i4>
      </vt:variant>
      <vt:variant>
        <vt:i4>0</vt:i4>
      </vt:variant>
      <vt:variant>
        <vt:i4>5</vt:i4>
      </vt:variant>
      <vt:variant>
        <vt:lpwstr>http://www.biuletyn.net/nt-bin/_private/gorno/8758.docx</vt:lpwstr>
      </vt:variant>
      <vt:variant>
        <vt:lpwstr/>
      </vt:variant>
      <vt:variant>
        <vt:i4>1769595</vt:i4>
      </vt:variant>
      <vt:variant>
        <vt:i4>189</vt:i4>
      </vt:variant>
      <vt:variant>
        <vt:i4>0</vt:i4>
      </vt:variant>
      <vt:variant>
        <vt:i4>5</vt:i4>
      </vt:variant>
      <vt:variant>
        <vt:lpwstr>http://www.biuletyn.net/nt-bin/_private/gorno/8759.docx</vt:lpwstr>
      </vt:variant>
      <vt:variant>
        <vt:lpwstr/>
      </vt:variant>
      <vt:variant>
        <vt:i4>2883699</vt:i4>
      </vt:variant>
      <vt:variant>
        <vt:i4>186</vt:i4>
      </vt:variant>
      <vt:variant>
        <vt:i4>0</vt:i4>
      </vt:variant>
      <vt:variant>
        <vt:i4>5</vt:i4>
      </vt:variant>
      <vt:variant>
        <vt:lpwstr>https://miniportal.uzp.gov.pl/WarunkiUslugi</vt:lpwstr>
      </vt:variant>
      <vt:variant>
        <vt:lpwstr/>
      </vt:variant>
      <vt:variant>
        <vt:i4>6553642</vt:i4>
      </vt:variant>
      <vt:variant>
        <vt:i4>183</vt:i4>
      </vt:variant>
      <vt:variant>
        <vt:i4>0</vt:i4>
      </vt:variant>
      <vt:variant>
        <vt:i4>5</vt:i4>
      </vt:variant>
      <vt:variant>
        <vt:lpwstr>https://epuap.gov.pl/wps/portal</vt:lpwstr>
      </vt:variant>
      <vt:variant>
        <vt:lpwstr/>
      </vt:variant>
      <vt:variant>
        <vt:i4>2949239</vt:i4>
      </vt:variant>
      <vt:variant>
        <vt:i4>180</vt:i4>
      </vt:variant>
      <vt:variant>
        <vt:i4>0</vt:i4>
      </vt:variant>
      <vt:variant>
        <vt:i4>5</vt:i4>
      </vt:variant>
      <vt:variant>
        <vt:lpwstr>https://miniportal.uzp.gov.pl/</vt:lpwstr>
      </vt:variant>
      <vt:variant>
        <vt:lpwstr/>
      </vt:variant>
      <vt:variant>
        <vt:i4>2359331</vt:i4>
      </vt:variant>
      <vt:variant>
        <vt:i4>177</vt:i4>
      </vt:variant>
      <vt:variant>
        <vt:i4>0</vt:i4>
      </vt:variant>
      <vt:variant>
        <vt:i4>5</vt:i4>
      </vt:variant>
      <vt:variant>
        <vt:lpwstr>https://www.portalzp.pl/kody-cpv/szczegoly/uslugi-odbioru-sciekow-usuwania-odpadow-czyszczeniasprzatania-i-uslugi-ekologiczne-9068/</vt:lpwstr>
      </vt:variant>
      <vt:variant>
        <vt:lpwstr/>
      </vt:variant>
      <vt:variant>
        <vt:i4>5308508</vt:i4>
      </vt:variant>
      <vt:variant>
        <vt:i4>174</vt:i4>
      </vt:variant>
      <vt:variant>
        <vt:i4>0</vt:i4>
      </vt:variant>
      <vt:variant>
        <vt:i4>5</vt:i4>
      </vt:variant>
      <vt:variant>
        <vt:lpwstr>http://lex.online.wolterskluwer.pl/WKPLOnline/index.rpc</vt:lpwstr>
      </vt:variant>
      <vt:variant>
        <vt:lpwstr>hiperlinkText.rpc?hiperlink=type=tresc:nro=Powszechny.995436&amp;full=1</vt:lpwstr>
      </vt:variant>
      <vt:variant>
        <vt:i4>720896</vt:i4>
      </vt:variant>
      <vt:variant>
        <vt:i4>171</vt:i4>
      </vt:variant>
      <vt:variant>
        <vt:i4>0</vt:i4>
      </vt:variant>
      <vt:variant>
        <vt:i4>5</vt:i4>
      </vt:variant>
      <vt:variant>
        <vt:lpwstr>http://www.pansa.pl/</vt:lpwstr>
      </vt:variant>
      <vt:variant>
        <vt:lpwstr/>
      </vt:variant>
      <vt:variant>
        <vt:i4>4063350</vt:i4>
      </vt:variant>
      <vt:variant>
        <vt:i4>168</vt:i4>
      </vt:variant>
      <vt:variant>
        <vt:i4>0</vt:i4>
      </vt:variant>
      <vt:variant>
        <vt:i4>5</vt:i4>
      </vt:variant>
      <vt:variant>
        <vt:lpwstr>https://miniportal.uzp.gov.pl/Postepowania</vt:lpwstr>
      </vt:variant>
      <vt:variant>
        <vt:lpwstr/>
      </vt:variant>
      <vt:variant>
        <vt:i4>720896</vt:i4>
      </vt:variant>
      <vt:variant>
        <vt:i4>165</vt:i4>
      </vt:variant>
      <vt:variant>
        <vt:i4>0</vt:i4>
      </vt:variant>
      <vt:variant>
        <vt:i4>5</vt:i4>
      </vt:variant>
      <vt:variant>
        <vt:lpwstr>http://www.pansa.pl/</vt:lpwstr>
      </vt:variant>
      <vt:variant>
        <vt:lpwstr/>
      </vt:variant>
      <vt:variant>
        <vt:i4>1966130</vt:i4>
      </vt:variant>
      <vt:variant>
        <vt:i4>158</vt:i4>
      </vt:variant>
      <vt:variant>
        <vt:i4>0</vt:i4>
      </vt:variant>
      <vt:variant>
        <vt:i4>5</vt:i4>
      </vt:variant>
      <vt:variant>
        <vt:lpwstr/>
      </vt:variant>
      <vt:variant>
        <vt:lpwstr>_Toc481062130</vt:lpwstr>
      </vt:variant>
      <vt:variant>
        <vt:i4>2031666</vt:i4>
      </vt:variant>
      <vt:variant>
        <vt:i4>152</vt:i4>
      </vt:variant>
      <vt:variant>
        <vt:i4>0</vt:i4>
      </vt:variant>
      <vt:variant>
        <vt:i4>5</vt:i4>
      </vt:variant>
      <vt:variant>
        <vt:lpwstr/>
      </vt:variant>
      <vt:variant>
        <vt:lpwstr>_Toc481062129</vt:lpwstr>
      </vt:variant>
      <vt:variant>
        <vt:i4>2031666</vt:i4>
      </vt:variant>
      <vt:variant>
        <vt:i4>146</vt:i4>
      </vt:variant>
      <vt:variant>
        <vt:i4>0</vt:i4>
      </vt:variant>
      <vt:variant>
        <vt:i4>5</vt:i4>
      </vt:variant>
      <vt:variant>
        <vt:lpwstr/>
      </vt:variant>
      <vt:variant>
        <vt:lpwstr>_Toc481062128</vt:lpwstr>
      </vt:variant>
      <vt:variant>
        <vt:i4>2031666</vt:i4>
      </vt:variant>
      <vt:variant>
        <vt:i4>140</vt:i4>
      </vt:variant>
      <vt:variant>
        <vt:i4>0</vt:i4>
      </vt:variant>
      <vt:variant>
        <vt:i4>5</vt:i4>
      </vt:variant>
      <vt:variant>
        <vt:lpwstr/>
      </vt:variant>
      <vt:variant>
        <vt:lpwstr>_Toc481062127</vt:lpwstr>
      </vt:variant>
      <vt:variant>
        <vt:i4>2031666</vt:i4>
      </vt:variant>
      <vt:variant>
        <vt:i4>134</vt:i4>
      </vt:variant>
      <vt:variant>
        <vt:i4>0</vt:i4>
      </vt:variant>
      <vt:variant>
        <vt:i4>5</vt:i4>
      </vt:variant>
      <vt:variant>
        <vt:lpwstr/>
      </vt:variant>
      <vt:variant>
        <vt:lpwstr>_Toc481062126</vt:lpwstr>
      </vt:variant>
      <vt:variant>
        <vt:i4>2031666</vt:i4>
      </vt:variant>
      <vt:variant>
        <vt:i4>128</vt:i4>
      </vt:variant>
      <vt:variant>
        <vt:i4>0</vt:i4>
      </vt:variant>
      <vt:variant>
        <vt:i4>5</vt:i4>
      </vt:variant>
      <vt:variant>
        <vt:lpwstr/>
      </vt:variant>
      <vt:variant>
        <vt:lpwstr>_Toc481062125</vt:lpwstr>
      </vt:variant>
      <vt:variant>
        <vt:i4>2031666</vt:i4>
      </vt:variant>
      <vt:variant>
        <vt:i4>122</vt:i4>
      </vt:variant>
      <vt:variant>
        <vt:i4>0</vt:i4>
      </vt:variant>
      <vt:variant>
        <vt:i4>5</vt:i4>
      </vt:variant>
      <vt:variant>
        <vt:lpwstr/>
      </vt:variant>
      <vt:variant>
        <vt:lpwstr>_Toc481062124</vt:lpwstr>
      </vt:variant>
      <vt:variant>
        <vt:i4>2031666</vt:i4>
      </vt:variant>
      <vt:variant>
        <vt:i4>116</vt:i4>
      </vt:variant>
      <vt:variant>
        <vt:i4>0</vt:i4>
      </vt:variant>
      <vt:variant>
        <vt:i4>5</vt:i4>
      </vt:variant>
      <vt:variant>
        <vt:lpwstr/>
      </vt:variant>
      <vt:variant>
        <vt:lpwstr>_Toc481062123</vt:lpwstr>
      </vt:variant>
      <vt:variant>
        <vt:i4>2031666</vt:i4>
      </vt:variant>
      <vt:variant>
        <vt:i4>110</vt:i4>
      </vt:variant>
      <vt:variant>
        <vt:i4>0</vt:i4>
      </vt:variant>
      <vt:variant>
        <vt:i4>5</vt:i4>
      </vt:variant>
      <vt:variant>
        <vt:lpwstr/>
      </vt:variant>
      <vt:variant>
        <vt:lpwstr>_Toc481062122</vt:lpwstr>
      </vt:variant>
      <vt:variant>
        <vt:i4>2031666</vt:i4>
      </vt:variant>
      <vt:variant>
        <vt:i4>104</vt:i4>
      </vt:variant>
      <vt:variant>
        <vt:i4>0</vt:i4>
      </vt:variant>
      <vt:variant>
        <vt:i4>5</vt:i4>
      </vt:variant>
      <vt:variant>
        <vt:lpwstr/>
      </vt:variant>
      <vt:variant>
        <vt:lpwstr>_Toc481062121</vt:lpwstr>
      </vt:variant>
      <vt:variant>
        <vt:i4>2031666</vt:i4>
      </vt:variant>
      <vt:variant>
        <vt:i4>98</vt:i4>
      </vt:variant>
      <vt:variant>
        <vt:i4>0</vt:i4>
      </vt:variant>
      <vt:variant>
        <vt:i4>5</vt:i4>
      </vt:variant>
      <vt:variant>
        <vt:lpwstr/>
      </vt:variant>
      <vt:variant>
        <vt:lpwstr>_Toc481062120</vt:lpwstr>
      </vt:variant>
      <vt:variant>
        <vt:i4>1835058</vt:i4>
      </vt:variant>
      <vt:variant>
        <vt:i4>92</vt:i4>
      </vt:variant>
      <vt:variant>
        <vt:i4>0</vt:i4>
      </vt:variant>
      <vt:variant>
        <vt:i4>5</vt:i4>
      </vt:variant>
      <vt:variant>
        <vt:lpwstr/>
      </vt:variant>
      <vt:variant>
        <vt:lpwstr>_Toc481062119</vt:lpwstr>
      </vt:variant>
      <vt:variant>
        <vt:i4>1835058</vt:i4>
      </vt:variant>
      <vt:variant>
        <vt:i4>86</vt:i4>
      </vt:variant>
      <vt:variant>
        <vt:i4>0</vt:i4>
      </vt:variant>
      <vt:variant>
        <vt:i4>5</vt:i4>
      </vt:variant>
      <vt:variant>
        <vt:lpwstr/>
      </vt:variant>
      <vt:variant>
        <vt:lpwstr>_Toc481062118</vt:lpwstr>
      </vt:variant>
      <vt:variant>
        <vt:i4>1835058</vt:i4>
      </vt:variant>
      <vt:variant>
        <vt:i4>80</vt:i4>
      </vt:variant>
      <vt:variant>
        <vt:i4>0</vt:i4>
      </vt:variant>
      <vt:variant>
        <vt:i4>5</vt:i4>
      </vt:variant>
      <vt:variant>
        <vt:lpwstr/>
      </vt:variant>
      <vt:variant>
        <vt:lpwstr>_Toc481062117</vt:lpwstr>
      </vt:variant>
      <vt:variant>
        <vt:i4>1835058</vt:i4>
      </vt:variant>
      <vt:variant>
        <vt:i4>74</vt:i4>
      </vt:variant>
      <vt:variant>
        <vt:i4>0</vt:i4>
      </vt:variant>
      <vt:variant>
        <vt:i4>5</vt:i4>
      </vt:variant>
      <vt:variant>
        <vt:lpwstr/>
      </vt:variant>
      <vt:variant>
        <vt:lpwstr>_Toc481062116</vt:lpwstr>
      </vt:variant>
      <vt:variant>
        <vt:i4>1835058</vt:i4>
      </vt:variant>
      <vt:variant>
        <vt:i4>68</vt:i4>
      </vt:variant>
      <vt:variant>
        <vt:i4>0</vt:i4>
      </vt:variant>
      <vt:variant>
        <vt:i4>5</vt:i4>
      </vt:variant>
      <vt:variant>
        <vt:lpwstr/>
      </vt:variant>
      <vt:variant>
        <vt:lpwstr>_Toc481062115</vt:lpwstr>
      </vt:variant>
      <vt:variant>
        <vt:i4>1835058</vt:i4>
      </vt:variant>
      <vt:variant>
        <vt:i4>62</vt:i4>
      </vt:variant>
      <vt:variant>
        <vt:i4>0</vt:i4>
      </vt:variant>
      <vt:variant>
        <vt:i4>5</vt:i4>
      </vt:variant>
      <vt:variant>
        <vt:lpwstr/>
      </vt:variant>
      <vt:variant>
        <vt:lpwstr>_Toc481062114</vt:lpwstr>
      </vt:variant>
      <vt:variant>
        <vt:i4>1835058</vt:i4>
      </vt:variant>
      <vt:variant>
        <vt:i4>56</vt:i4>
      </vt:variant>
      <vt:variant>
        <vt:i4>0</vt:i4>
      </vt:variant>
      <vt:variant>
        <vt:i4>5</vt:i4>
      </vt:variant>
      <vt:variant>
        <vt:lpwstr/>
      </vt:variant>
      <vt:variant>
        <vt:lpwstr>_Toc481062113</vt:lpwstr>
      </vt:variant>
      <vt:variant>
        <vt:i4>1835058</vt:i4>
      </vt:variant>
      <vt:variant>
        <vt:i4>50</vt:i4>
      </vt:variant>
      <vt:variant>
        <vt:i4>0</vt:i4>
      </vt:variant>
      <vt:variant>
        <vt:i4>5</vt:i4>
      </vt:variant>
      <vt:variant>
        <vt:lpwstr/>
      </vt:variant>
      <vt:variant>
        <vt:lpwstr>_Toc481062112</vt:lpwstr>
      </vt:variant>
      <vt:variant>
        <vt:i4>1835058</vt:i4>
      </vt:variant>
      <vt:variant>
        <vt:i4>44</vt:i4>
      </vt:variant>
      <vt:variant>
        <vt:i4>0</vt:i4>
      </vt:variant>
      <vt:variant>
        <vt:i4>5</vt:i4>
      </vt:variant>
      <vt:variant>
        <vt:lpwstr/>
      </vt:variant>
      <vt:variant>
        <vt:lpwstr>_Toc481062111</vt:lpwstr>
      </vt:variant>
      <vt:variant>
        <vt:i4>1835058</vt:i4>
      </vt:variant>
      <vt:variant>
        <vt:i4>38</vt:i4>
      </vt:variant>
      <vt:variant>
        <vt:i4>0</vt:i4>
      </vt:variant>
      <vt:variant>
        <vt:i4>5</vt:i4>
      </vt:variant>
      <vt:variant>
        <vt:lpwstr/>
      </vt:variant>
      <vt:variant>
        <vt:lpwstr>_Toc481062110</vt:lpwstr>
      </vt:variant>
      <vt:variant>
        <vt:i4>1900594</vt:i4>
      </vt:variant>
      <vt:variant>
        <vt:i4>32</vt:i4>
      </vt:variant>
      <vt:variant>
        <vt:i4>0</vt:i4>
      </vt:variant>
      <vt:variant>
        <vt:i4>5</vt:i4>
      </vt:variant>
      <vt:variant>
        <vt:lpwstr/>
      </vt:variant>
      <vt:variant>
        <vt:lpwstr>_Toc481062109</vt:lpwstr>
      </vt:variant>
      <vt:variant>
        <vt:i4>1900594</vt:i4>
      </vt:variant>
      <vt:variant>
        <vt:i4>26</vt:i4>
      </vt:variant>
      <vt:variant>
        <vt:i4>0</vt:i4>
      </vt:variant>
      <vt:variant>
        <vt:i4>5</vt:i4>
      </vt:variant>
      <vt:variant>
        <vt:lpwstr/>
      </vt:variant>
      <vt:variant>
        <vt:lpwstr>_Toc481062108</vt:lpwstr>
      </vt:variant>
      <vt:variant>
        <vt:i4>1900594</vt:i4>
      </vt:variant>
      <vt:variant>
        <vt:i4>20</vt:i4>
      </vt:variant>
      <vt:variant>
        <vt:i4>0</vt:i4>
      </vt:variant>
      <vt:variant>
        <vt:i4>5</vt:i4>
      </vt:variant>
      <vt:variant>
        <vt:lpwstr/>
      </vt:variant>
      <vt:variant>
        <vt:lpwstr>_Toc481062107</vt:lpwstr>
      </vt:variant>
      <vt:variant>
        <vt:i4>1900594</vt:i4>
      </vt:variant>
      <vt:variant>
        <vt:i4>14</vt:i4>
      </vt:variant>
      <vt:variant>
        <vt:i4>0</vt:i4>
      </vt:variant>
      <vt:variant>
        <vt:i4>5</vt:i4>
      </vt:variant>
      <vt:variant>
        <vt:lpwstr/>
      </vt:variant>
      <vt:variant>
        <vt:lpwstr>_Toc481062104</vt:lpwstr>
      </vt:variant>
      <vt:variant>
        <vt:i4>1900594</vt:i4>
      </vt:variant>
      <vt:variant>
        <vt:i4>8</vt:i4>
      </vt:variant>
      <vt:variant>
        <vt:i4>0</vt:i4>
      </vt:variant>
      <vt:variant>
        <vt:i4>5</vt:i4>
      </vt:variant>
      <vt:variant>
        <vt:lpwstr/>
      </vt:variant>
      <vt:variant>
        <vt:lpwstr>_Toc481062103</vt:lpwstr>
      </vt:variant>
      <vt:variant>
        <vt:i4>4063350</vt:i4>
      </vt:variant>
      <vt:variant>
        <vt:i4>3</vt:i4>
      </vt:variant>
      <vt:variant>
        <vt:i4>0</vt:i4>
      </vt:variant>
      <vt:variant>
        <vt:i4>5</vt:i4>
      </vt:variant>
      <vt:variant>
        <vt:lpwstr>https://miniportal.uzp.gov.pl/Postepowania</vt:lpwstr>
      </vt:variant>
      <vt:variant>
        <vt:lpwstr/>
      </vt:variant>
      <vt:variant>
        <vt:i4>2359313</vt:i4>
      </vt:variant>
      <vt:variant>
        <vt:i4>0</vt:i4>
      </vt:variant>
      <vt:variant>
        <vt:i4>0</vt:i4>
      </vt:variant>
      <vt:variant>
        <vt:i4>5</vt:i4>
      </vt:variant>
      <vt:variant>
        <vt:lpwstr>mailto:przetargi@laczna.pl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ZATWIERDZAM</dc:title>
  <dc:subject/>
  <dc:creator>PJ</dc:creator>
  <cp:keywords/>
  <cp:lastModifiedBy>Agnieszka Kołda</cp:lastModifiedBy>
  <cp:revision>59</cp:revision>
  <cp:lastPrinted>2024-10-02T09:34:00Z</cp:lastPrinted>
  <dcterms:created xsi:type="dcterms:W3CDTF">2024-10-01T08:32:00Z</dcterms:created>
  <dcterms:modified xsi:type="dcterms:W3CDTF">2024-10-30T10:24:00Z</dcterms:modified>
</cp:coreProperties>
</file>