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722AFA" w14:textId="77777777" w:rsidR="00CB5CDD" w:rsidRPr="006E4072" w:rsidRDefault="00CB5CDD" w:rsidP="006E4072">
      <w:pPr>
        <w:tabs>
          <w:tab w:val="left" w:pos="2956"/>
        </w:tabs>
        <w:spacing w:after="60" w:line="276" w:lineRule="auto"/>
        <w:jc w:val="right"/>
        <w:rPr>
          <w:rFonts w:ascii="Calibri Light" w:eastAsia="Times New Roman" w:hAnsi="Calibri Light" w:cs="Calibri Light"/>
          <w:b/>
          <w:i/>
          <w:kern w:val="0"/>
          <w:sz w:val="20"/>
          <w:szCs w:val="20"/>
          <w14:ligatures w14:val="none"/>
        </w:rPr>
      </w:pPr>
      <w:bookmarkStart w:id="0" w:name="_Hlk67645844"/>
      <w:r w:rsidRPr="006E4072">
        <w:rPr>
          <w:rFonts w:ascii="Calibri Light" w:eastAsia="Times New Roman" w:hAnsi="Calibri Light" w:cs="Calibri Light"/>
          <w:b/>
          <w:i/>
          <w:kern w:val="0"/>
          <w:sz w:val="20"/>
          <w:szCs w:val="20"/>
          <w14:ligatures w14:val="none"/>
        </w:rPr>
        <w:t xml:space="preserve">Załącznik nr 7 do </w:t>
      </w:r>
      <w:proofErr w:type="spellStart"/>
      <w:r w:rsidRPr="006E4072">
        <w:rPr>
          <w:rFonts w:ascii="Calibri Light" w:eastAsia="Times New Roman" w:hAnsi="Calibri Light" w:cs="Calibri Light"/>
          <w:b/>
          <w:i/>
          <w:kern w:val="0"/>
          <w:sz w:val="20"/>
          <w:szCs w:val="20"/>
          <w14:ligatures w14:val="none"/>
        </w:rPr>
        <w:t>SWZ_</w:t>
      </w:r>
      <w:bookmarkEnd w:id="0"/>
      <w:r w:rsidRPr="006E4072">
        <w:rPr>
          <w:rFonts w:ascii="Calibri Light" w:eastAsia="Times New Roman" w:hAnsi="Calibri Light" w:cs="Calibri Light"/>
          <w:b/>
          <w:i/>
          <w:kern w:val="0"/>
          <w:sz w:val="20"/>
          <w:szCs w:val="20"/>
          <w14:ligatures w14:val="none"/>
        </w:rPr>
        <w:t>opis</w:t>
      </w:r>
      <w:proofErr w:type="spellEnd"/>
      <w:r w:rsidRPr="006E4072">
        <w:rPr>
          <w:rFonts w:ascii="Calibri Light" w:eastAsia="Times New Roman" w:hAnsi="Calibri Light" w:cs="Calibri Light"/>
          <w:b/>
          <w:i/>
          <w:kern w:val="0"/>
          <w:sz w:val="20"/>
          <w:szCs w:val="20"/>
          <w14:ligatures w14:val="none"/>
        </w:rPr>
        <w:t xml:space="preserve"> przedmiotu zamówienia</w:t>
      </w:r>
    </w:p>
    <w:p w14:paraId="42CF22DD" w14:textId="77777777" w:rsidR="006E4072" w:rsidRDefault="006E4072" w:rsidP="006E4072">
      <w:pPr>
        <w:pStyle w:val="Akapitzlist"/>
        <w:spacing w:after="60" w:line="276" w:lineRule="auto"/>
        <w:ind w:left="945"/>
        <w:jc w:val="center"/>
        <w:rPr>
          <w:rFonts w:ascii="Calibri Light" w:eastAsia="Times New Roman" w:hAnsi="Calibri Light" w:cs="Calibri Light"/>
          <w:b/>
          <w:kern w:val="0"/>
          <w14:ligatures w14:val="none"/>
        </w:rPr>
      </w:pPr>
    </w:p>
    <w:p w14:paraId="0C02CACB" w14:textId="77777777" w:rsidR="006E4072" w:rsidRDefault="006E4072" w:rsidP="006E4072">
      <w:pPr>
        <w:pStyle w:val="Akapitzlist"/>
        <w:spacing w:after="60" w:line="276" w:lineRule="auto"/>
        <w:ind w:left="945"/>
        <w:jc w:val="center"/>
        <w:rPr>
          <w:rFonts w:ascii="Calibri Light" w:eastAsia="Times New Roman" w:hAnsi="Calibri Light" w:cs="Calibri Light"/>
          <w:b/>
          <w:kern w:val="0"/>
          <w14:ligatures w14:val="none"/>
        </w:rPr>
      </w:pPr>
    </w:p>
    <w:p w14:paraId="0EDB2010" w14:textId="1F79501A" w:rsidR="006E4072" w:rsidRPr="006E4072" w:rsidRDefault="006E4072" w:rsidP="006E4072">
      <w:pPr>
        <w:pStyle w:val="Akapitzlist"/>
        <w:spacing w:after="60" w:line="276" w:lineRule="auto"/>
        <w:ind w:left="945"/>
        <w:jc w:val="center"/>
        <w:rPr>
          <w:rFonts w:ascii="Calibri Light" w:eastAsia="Times New Roman" w:hAnsi="Calibri Light" w:cs="Calibri Light"/>
          <w:b/>
          <w:kern w:val="0"/>
          <w14:ligatures w14:val="none"/>
        </w:rPr>
      </w:pPr>
      <w:r w:rsidRPr="006E4072">
        <w:rPr>
          <w:rFonts w:ascii="Calibri Light" w:eastAsia="Times New Roman" w:hAnsi="Calibri Light" w:cs="Calibri Light"/>
          <w:b/>
          <w:kern w:val="0"/>
          <w14:ligatures w14:val="none"/>
        </w:rPr>
        <w:t>OPIS</w:t>
      </w:r>
      <w:r w:rsidRPr="006E4072">
        <w:rPr>
          <w:rFonts w:ascii="Calibri Light" w:eastAsia="Times New Roman" w:hAnsi="Calibri Light" w:cs="Calibri Light"/>
          <w:b/>
          <w:kern w:val="0"/>
          <w14:ligatures w14:val="none"/>
        </w:rPr>
        <w:t xml:space="preserve"> PRZEDMIOTU ZAMÓWIENIA</w:t>
      </w:r>
    </w:p>
    <w:p w14:paraId="6DF848EA" w14:textId="77777777" w:rsidR="006E4072" w:rsidRPr="006E4072" w:rsidRDefault="006E4072" w:rsidP="006E4072">
      <w:pPr>
        <w:pStyle w:val="Akapitzlist"/>
        <w:spacing w:after="60" w:line="276" w:lineRule="auto"/>
        <w:ind w:left="945"/>
        <w:jc w:val="both"/>
        <w:rPr>
          <w:rFonts w:ascii="Calibri Light" w:eastAsia="Times New Roman" w:hAnsi="Calibri Light" w:cs="Calibri Light"/>
          <w:bCs/>
          <w:kern w:val="0"/>
          <w14:ligatures w14:val="none"/>
        </w:rPr>
      </w:pPr>
    </w:p>
    <w:p w14:paraId="0769C9DA" w14:textId="77777777" w:rsidR="006E4072" w:rsidRDefault="006E4072" w:rsidP="006E4072">
      <w:pPr>
        <w:numPr>
          <w:ilvl w:val="0"/>
          <w:numId w:val="30"/>
        </w:numPr>
        <w:spacing w:after="60" w:line="276" w:lineRule="auto"/>
        <w:contextualSpacing/>
        <w:jc w:val="both"/>
        <w:rPr>
          <w:rFonts w:ascii="Calibri Light" w:eastAsia="Times New Roman" w:hAnsi="Calibri Light" w:cs="Calibri Light"/>
          <w:b/>
          <w:kern w:val="0"/>
          <w14:ligatures w14:val="none"/>
        </w:rPr>
      </w:pPr>
      <w:r w:rsidRPr="006E4072">
        <w:rPr>
          <w:rFonts w:ascii="Calibri Light" w:eastAsia="Times New Roman" w:hAnsi="Calibri Light" w:cs="Calibri Light"/>
          <w:b/>
          <w:kern w:val="0"/>
          <w14:ligatures w14:val="none"/>
        </w:rPr>
        <w:t>Roboty ogólnobudowlane</w:t>
      </w:r>
    </w:p>
    <w:p w14:paraId="0DD43BF3" w14:textId="77777777" w:rsidR="006E4072" w:rsidRPr="006E4072" w:rsidRDefault="006E4072" w:rsidP="006E4072">
      <w:pPr>
        <w:spacing w:after="60" w:line="276" w:lineRule="auto"/>
        <w:ind w:left="360"/>
        <w:contextualSpacing/>
        <w:jc w:val="both"/>
        <w:rPr>
          <w:rFonts w:ascii="Calibri Light" w:eastAsia="Times New Roman" w:hAnsi="Calibri Light" w:cs="Calibri Light"/>
          <w:b/>
          <w:kern w:val="0"/>
          <w14:ligatures w14:val="none"/>
        </w:rPr>
      </w:pPr>
    </w:p>
    <w:p w14:paraId="007160FA" w14:textId="77777777" w:rsidR="006E4072" w:rsidRPr="006E4072" w:rsidRDefault="006E4072" w:rsidP="006E4072">
      <w:pPr>
        <w:numPr>
          <w:ilvl w:val="1"/>
          <w:numId w:val="30"/>
        </w:numPr>
        <w:spacing w:after="60" w:line="276" w:lineRule="auto"/>
        <w:contextualSpacing/>
        <w:jc w:val="both"/>
        <w:rPr>
          <w:rFonts w:ascii="Calibri Light" w:eastAsia="Times New Roman" w:hAnsi="Calibri Light" w:cs="Calibri Light"/>
          <w:b/>
          <w:kern w:val="0"/>
          <w14:ligatures w14:val="none"/>
        </w:rPr>
      </w:pPr>
      <w:r w:rsidRPr="006E4072">
        <w:rPr>
          <w:rFonts w:ascii="Calibri Light" w:eastAsia="Times New Roman" w:hAnsi="Calibri Light" w:cs="Calibri Light"/>
          <w:b/>
          <w:kern w:val="0"/>
          <w14:ligatures w14:val="none"/>
        </w:rPr>
        <w:t>Roboty zabezpieczeniowe</w:t>
      </w:r>
    </w:p>
    <w:p w14:paraId="18A213D1" w14:textId="77777777" w:rsidR="006E4072" w:rsidRPr="006E4072" w:rsidRDefault="006E4072" w:rsidP="006E4072">
      <w:pPr>
        <w:numPr>
          <w:ilvl w:val="2"/>
          <w:numId w:val="30"/>
        </w:numPr>
        <w:spacing w:after="60" w:line="276" w:lineRule="auto"/>
        <w:contextualSpacing/>
        <w:jc w:val="both"/>
        <w:rPr>
          <w:rFonts w:ascii="Calibri Light" w:eastAsia="Times New Roman" w:hAnsi="Calibri Light" w:cs="Calibri Light"/>
          <w:bCs/>
          <w:kern w:val="0"/>
          <w14:ligatures w14:val="none"/>
        </w:rPr>
      </w:pPr>
      <w:r w:rsidRPr="006E4072">
        <w:rPr>
          <w:rFonts w:ascii="Calibri Light" w:eastAsia="Times New Roman" w:hAnsi="Calibri Light" w:cs="Calibri Light"/>
          <w:bCs/>
          <w:kern w:val="0"/>
          <w14:ligatures w14:val="none"/>
        </w:rPr>
        <w:t>Zabezpieczenie terenu budowy.</w:t>
      </w:r>
    </w:p>
    <w:p w14:paraId="1CDEE6DC" w14:textId="77777777" w:rsidR="006E4072" w:rsidRPr="006E4072" w:rsidRDefault="006E4072" w:rsidP="006E4072">
      <w:pPr>
        <w:numPr>
          <w:ilvl w:val="2"/>
          <w:numId w:val="30"/>
        </w:numPr>
        <w:spacing w:after="60" w:line="276" w:lineRule="auto"/>
        <w:contextualSpacing/>
        <w:jc w:val="both"/>
        <w:rPr>
          <w:rFonts w:ascii="Calibri Light" w:eastAsia="Times New Roman" w:hAnsi="Calibri Light" w:cs="Calibri Light"/>
          <w:bCs/>
          <w:kern w:val="0"/>
          <w14:ligatures w14:val="none"/>
        </w:rPr>
      </w:pPr>
      <w:r w:rsidRPr="006E4072">
        <w:rPr>
          <w:rFonts w:ascii="Calibri Light" w:eastAsia="Times New Roman" w:hAnsi="Calibri Light" w:cs="Calibri Light"/>
          <w:bCs/>
          <w:kern w:val="0"/>
          <w14:ligatures w14:val="none"/>
        </w:rPr>
        <w:t>Zabezpieczenie budynku (rusztowania).</w:t>
      </w:r>
    </w:p>
    <w:p w14:paraId="2E4B522A" w14:textId="77777777" w:rsidR="006E4072" w:rsidRDefault="006E4072" w:rsidP="006E4072">
      <w:pPr>
        <w:numPr>
          <w:ilvl w:val="2"/>
          <w:numId w:val="30"/>
        </w:numPr>
        <w:spacing w:after="60" w:line="276" w:lineRule="auto"/>
        <w:contextualSpacing/>
        <w:jc w:val="both"/>
        <w:rPr>
          <w:rFonts w:ascii="Calibri Light" w:eastAsia="Times New Roman" w:hAnsi="Calibri Light" w:cs="Calibri Light"/>
          <w:bCs/>
          <w:kern w:val="0"/>
          <w14:ligatures w14:val="none"/>
        </w:rPr>
      </w:pPr>
      <w:r w:rsidRPr="006E4072">
        <w:rPr>
          <w:rFonts w:ascii="Calibri Light" w:eastAsia="Times New Roman" w:hAnsi="Calibri Light" w:cs="Calibri Light"/>
          <w:bCs/>
          <w:kern w:val="0"/>
          <w14:ligatures w14:val="none"/>
        </w:rPr>
        <w:t>Zabezpieczenie wyposażenia kaplicy.</w:t>
      </w:r>
    </w:p>
    <w:p w14:paraId="2123F05C" w14:textId="77777777" w:rsidR="006E4072" w:rsidRPr="006E4072" w:rsidRDefault="006E4072" w:rsidP="006E4072">
      <w:pPr>
        <w:spacing w:after="60" w:line="276" w:lineRule="auto"/>
        <w:ind w:left="1224"/>
        <w:contextualSpacing/>
        <w:jc w:val="both"/>
        <w:rPr>
          <w:rFonts w:ascii="Calibri Light" w:eastAsia="Times New Roman" w:hAnsi="Calibri Light" w:cs="Calibri Light"/>
          <w:b/>
          <w:kern w:val="0"/>
          <w14:ligatures w14:val="none"/>
        </w:rPr>
      </w:pPr>
    </w:p>
    <w:p w14:paraId="1A9BD4FD" w14:textId="77777777" w:rsidR="006E4072" w:rsidRPr="006E4072" w:rsidRDefault="006E4072" w:rsidP="006E4072">
      <w:pPr>
        <w:numPr>
          <w:ilvl w:val="1"/>
          <w:numId w:val="30"/>
        </w:numPr>
        <w:spacing w:after="60" w:line="276" w:lineRule="auto"/>
        <w:ind w:left="851"/>
        <w:contextualSpacing/>
        <w:rPr>
          <w:rFonts w:ascii="Calibri Light" w:eastAsia="Times New Roman" w:hAnsi="Calibri Light" w:cs="Calibri Light"/>
          <w:b/>
          <w:kern w:val="0"/>
          <w14:ligatures w14:val="none"/>
        </w:rPr>
      </w:pPr>
      <w:r w:rsidRPr="006E4072">
        <w:rPr>
          <w:rFonts w:ascii="Calibri Light" w:eastAsia="Times New Roman" w:hAnsi="Calibri Light" w:cs="Calibri Light"/>
          <w:b/>
          <w:kern w:val="0"/>
          <w14:ligatures w14:val="none"/>
        </w:rPr>
        <w:t>Roboty ogólnobudowlane.</w:t>
      </w:r>
    </w:p>
    <w:p w14:paraId="6746A0D2" w14:textId="77777777" w:rsidR="006E4072" w:rsidRPr="006E4072" w:rsidRDefault="006E4072" w:rsidP="006E4072">
      <w:pPr>
        <w:numPr>
          <w:ilvl w:val="2"/>
          <w:numId w:val="30"/>
        </w:numPr>
        <w:spacing w:after="60" w:line="276" w:lineRule="auto"/>
        <w:contextualSpacing/>
        <w:rPr>
          <w:rFonts w:ascii="Calibri Light" w:eastAsia="Times New Roman" w:hAnsi="Calibri Light" w:cs="Calibri Light"/>
          <w:bCs/>
          <w:kern w:val="0"/>
          <w14:ligatures w14:val="none"/>
        </w:rPr>
      </w:pPr>
      <w:r w:rsidRPr="006E4072">
        <w:rPr>
          <w:rFonts w:ascii="Calibri Light" w:eastAsia="Times New Roman" w:hAnsi="Calibri Light" w:cs="Calibri Light"/>
          <w:bCs/>
          <w:kern w:val="0"/>
          <w14:ligatures w14:val="none"/>
        </w:rPr>
        <w:t>Demontaż pokrycia dachu</w:t>
      </w:r>
    </w:p>
    <w:p w14:paraId="1B94959C" w14:textId="77777777" w:rsidR="006E4072" w:rsidRPr="006E4072" w:rsidRDefault="006E4072" w:rsidP="006E4072">
      <w:pPr>
        <w:numPr>
          <w:ilvl w:val="2"/>
          <w:numId w:val="30"/>
        </w:numPr>
        <w:spacing w:after="60" w:line="276" w:lineRule="auto"/>
        <w:contextualSpacing/>
        <w:rPr>
          <w:rFonts w:ascii="Calibri Light" w:eastAsia="Times New Roman" w:hAnsi="Calibri Light" w:cs="Calibri Light"/>
          <w:bCs/>
          <w:kern w:val="0"/>
          <w14:ligatures w14:val="none"/>
        </w:rPr>
      </w:pPr>
      <w:r w:rsidRPr="006E4072">
        <w:rPr>
          <w:rFonts w:ascii="Calibri Light" w:eastAsia="Times New Roman" w:hAnsi="Calibri Light" w:cs="Calibri Light"/>
          <w:bCs/>
          <w:kern w:val="0"/>
          <w14:ligatures w14:val="none"/>
        </w:rPr>
        <w:t>Demontaż konstrukcji dachu.</w:t>
      </w:r>
    </w:p>
    <w:p w14:paraId="2E3C4077" w14:textId="77777777" w:rsidR="006E4072" w:rsidRPr="006E4072" w:rsidRDefault="006E4072" w:rsidP="006E4072">
      <w:pPr>
        <w:numPr>
          <w:ilvl w:val="2"/>
          <w:numId w:val="30"/>
        </w:numPr>
        <w:spacing w:after="60" w:line="276" w:lineRule="auto"/>
        <w:contextualSpacing/>
        <w:rPr>
          <w:rFonts w:ascii="Calibri Light" w:eastAsia="Times New Roman" w:hAnsi="Calibri Light" w:cs="Calibri Light"/>
          <w:bCs/>
          <w:kern w:val="0"/>
          <w14:ligatures w14:val="none"/>
        </w:rPr>
      </w:pPr>
      <w:r w:rsidRPr="006E4072">
        <w:rPr>
          <w:rFonts w:ascii="Calibri Light" w:eastAsia="Times New Roman" w:hAnsi="Calibri Light" w:cs="Calibri Light"/>
          <w:bCs/>
          <w:kern w:val="0"/>
          <w14:ligatures w14:val="none"/>
        </w:rPr>
        <w:t>Demontaż stropu nad parterem.</w:t>
      </w:r>
    </w:p>
    <w:p w14:paraId="5881D0F2" w14:textId="77777777" w:rsidR="006E4072" w:rsidRPr="006E4072" w:rsidRDefault="006E4072" w:rsidP="006E4072">
      <w:pPr>
        <w:numPr>
          <w:ilvl w:val="2"/>
          <w:numId w:val="30"/>
        </w:numPr>
        <w:spacing w:after="60" w:line="276" w:lineRule="auto"/>
        <w:contextualSpacing/>
        <w:rPr>
          <w:rFonts w:ascii="Calibri Light" w:eastAsia="Times New Roman" w:hAnsi="Calibri Light" w:cs="Calibri Light"/>
          <w:bCs/>
          <w:kern w:val="0"/>
          <w14:ligatures w14:val="none"/>
        </w:rPr>
      </w:pPr>
      <w:r w:rsidRPr="006E4072">
        <w:rPr>
          <w:rFonts w:ascii="Calibri Light" w:eastAsia="Times New Roman" w:hAnsi="Calibri Light" w:cs="Calibri Light"/>
          <w:bCs/>
          <w:kern w:val="0"/>
          <w14:ligatures w14:val="none"/>
        </w:rPr>
        <w:t>Wykonanie stropu nad parterem wraz ze schodami.</w:t>
      </w:r>
    </w:p>
    <w:p w14:paraId="0739CB34" w14:textId="77777777" w:rsidR="006E4072" w:rsidRPr="006E4072" w:rsidRDefault="006E4072" w:rsidP="006E4072">
      <w:pPr>
        <w:numPr>
          <w:ilvl w:val="2"/>
          <w:numId w:val="30"/>
        </w:numPr>
        <w:spacing w:after="60" w:line="276" w:lineRule="auto"/>
        <w:contextualSpacing/>
        <w:rPr>
          <w:rFonts w:ascii="Calibri Light" w:eastAsia="Times New Roman" w:hAnsi="Calibri Light" w:cs="Calibri Light"/>
          <w:bCs/>
          <w:kern w:val="0"/>
          <w14:ligatures w14:val="none"/>
        </w:rPr>
      </w:pPr>
      <w:r w:rsidRPr="006E4072">
        <w:rPr>
          <w:rFonts w:ascii="Calibri Light" w:eastAsia="Times New Roman" w:hAnsi="Calibri Light" w:cs="Calibri Light"/>
          <w:bCs/>
          <w:kern w:val="0"/>
          <w14:ligatures w14:val="none"/>
        </w:rPr>
        <w:t xml:space="preserve">Wykonanie więźby dachowej </w:t>
      </w:r>
    </w:p>
    <w:p w14:paraId="4F3543F6" w14:textId="77777777" w:rsidR="006E4072" w:rsidRPr="006E4072" w:rsidRDefault="006E4072" w:rsidP="006E4072">
      <w:pPr>
        <w:numPr>
          <w:ilvl w:val="2"/>
          <w:numId w:val="30"/>
        </w:numPr>
        <w:spacing w:after="60" w:line="276" w:lineRule="auto"/>
        <w:contextualSpacing/>
        <w:rPr>
          <w:rFonts w:ascii="Calibri Light" w:eastAsia="Times New Roman" w:hAnsi="Calibri Light" w:cs="Calibri Light"/>
          <w:bCs/>
          <w:kern w:val="0"/>
          <w14:ligatures w14:val="none"/>
        </w:rPr>
      </w:pPr>
      <w:r w:rsidRPr="006E4072">
        <w:rPr>
          <w:rFonts w:ascii="Calibri Light" w:eastAsia="Times New Roman" w:hAnsi="Calibri Light" w:cs="Calibri Light"/>
          <w:bCs/>
          <w:kern w:val="0"/>
          <w14:ligatures w14:val="none"/>
        </w:rPr>
        <w:t>Wykonanie nowego pokrycia dachu z blachy na rąbek stojący na pełnym deskowaniu z warstwami zgodnie z dokumentacją, wraz z obróbką blacharską i orynnowaniem.</w:t>
      </w:r>
    </w:p>
    <w:p w14:paraId="497D0570" w14:textId="77777777" w:rsidR="006E4072" w:rsidRPr="006E4072" w:rsidRDefault="006E4072" w:rsidP="006E4072">
      <w:pPr>
        <w:numPr>
          <w:ilvl w:val="2"/>
          <w:numId w:val="30"/>
        </w:numPr>
        <w:spacing w:after="60" w:line="276" w:lineRule="auto"/>
        <w:contextualSpacing/>
        <w:rPr>
          <w:rFonts w:ascii="Calibri Light" w:eastAsia="Times New Roman" w:hAnsi="Calibri Light" w:cs="Calibri Light"/>
          <w:bCs/>
          <w:kern w:val="0"/>
          <w14:ligatures w14:val="none"/>
        </w:rPr>
      </w:pPr>
      <w:r w:rsidRPr="006E4072">
        <w:rPr>
          <w:rFonts w:ascii="Calibri Light" w:eastAsia="Times New Roman" w:hAnsi="Calibri Light" w:cs="Calibri Light"/>
          <w:bCs/>
          <w:kern w:val="0"/>
          <w14:ligatures w14:val="none"/>
        </w:rPr>
        <w:t>Wykonanie włazu, okien dachowych, stopnic oraz płotków przeciw śniegowych</w:t>
      </w:r>
    </w:p>
    <w:p w14:paraId="5C46880E" w14:textId="77777777" w:rsidR="006E4072" w:rsidRPr="006E4072" w:rsidRDefault="006E4072" w:rsidP="006E4072">
      <w:pPr>
        <w:numPr>
          <w:ilvl w:val="2"/>
          <w:numId w:val="30"/>
        </w:numPr>
        <w:spacing w:after="60" w:line="276" w:lineRule="auto"/>
        <w:contextualSpacing/>
        <w:rPr>
          <w:rFonts w:ascii="Calibri Light" w:eastAsia="Times New Roman" w:hAnsi="Calibri Light" w:cs="Calibri Light"/>
          <w:bCs/>
          <w:kern w:val="0"/>
          <w14:ligatures w14:val="none"/>
        </w:rPr>
      </w:pPr>
      <w:r w:rsidRPr="006E4072">
        <w:rPr>
          <w:rFonts w:ascii="Calibri Light" w:eastAsia="Times New Roman" w:hAnsi="Calibri Light" w:cs="Calibri Light"/>
          <w:bCs/>
          <w:kern w:val="0"/>
          <w14:ligatures w14:val="none"/>
        </w:rPr>
        <w:t>Rozebranie i ponowne przemurowanie starych kominów ponad dach.</w:t>
      </w:r>
    </w:p>
    <w:p w14:paraId="18DE7048" w14:textId="77777777" w:rsidR="006E4072" w:rsidRPr="006E4072" w:rsidRDefault="006E4072" w:rsidP="006E4072">
      <w:pPr>
        <w:numPr>
          <w:ilvl w:val="2"/>
          <w:numId w:val="30"/>
        </w:numPr>
        <w:spacing w:after="60" w:line="276" w:lineRule="auto"/>
        <w:contextualSpacing/>
        <w:rPr>
          <w:rFonts w:ascii="Calibri Light" w:eastAsia="Times New Roman" w:hAnsi="Calibri Light" w:cs="Calibri Light"/>
          <w:bCs/>
          <w:kern w:val="0"/>
          <w14:ligatures w14:val="none"/>
        </w:rPr>
      </w:pPr>
      <w:r w:rsidRPr="006E4072">
        <w:rPr>
          <w:rFonts w:ascii="Calibri Light" w:eastAsia="Times New Roman" w:hAnsi="Calibri Light" w:cs="Calibri Light"/>
          <w:bCs/>
          <w:kern w:val="0"/>
          <w14:ligatures w14:val="none"/>
        </w:rPr>
        <w:t>Ganek – demontaż pokrycia dachowego i konstrukcji dachu.</w:t>
      </w:r>
    </w:p>
    <w:p w14:paraId="288642EA" w14:textId="77777777" w:rsidR="006E4072" w:rsidRPr="006E4072" w:rsidRDefault="006E4072" w:rsidP="006E4072">
      <w:pPr>
        <w:numPr>
          <w:ilvl w:val="2"/>
          <w:numId w:val="30"/>
        </w:numPr>
        <w:spacing w:after="60" w:line="276" w:lineRule="auto"/>
        <w:contextualSpacing/>
        <w:rPr>
          <w:rFonts w:ascii="Calibri Light" w:eastAsia="Times New Roman" w:hAnsi="Calibri Light" w:cs="Calibri Light"/>
          <w:bCs/>
          <w:kern w:val="0"/>
          <w14:ligatures w14:val="none"/>
        </w:rPr>
      </w:pPr>
      <w:r w:rsidRPr="006E4072">
        <w:rPr>
          <w:rFonts w:ascii="Calibri Light" w:eastAsia="Times New Roman" w:hAnsi="Calibri Light" w:cs="Calibri Light"/>
          <w:bCs/>
          <w:kern w:val="0"/>
          <w14:ligatures w14:val="none"/>
        </w:rPr>
        <w:t>Ganek - demontaż istniejących schodów do piwnicy wraz ze stropem.</w:t>
      </w:r>
    </w:p>
    <w:p w14:paraId="41C1CCCC" w14:textId="77777777" w:rsidR="006E4072" w:rsidRPr="006E4072" w:rsidRDefault="006E4072" w:rsidP="006E4072">
      <w:pPr>
        <w:numPr>
          <w:ilvl w:val="2"/>
          <w:numId w:val="30"/>
        </w:numPr>
        <w:spacing w:after="60" w:line="276" w:lineRule="auto"/>
        <w:contextualSpacing/>
        <w:rPr>
          <w:rFonts w:ascii="Calibri Light" w:eastAsia="Times New Roman" w:hAnsi="Calibri Light" w:cs="Calibri Light"/>
          <w:bCs/>
          <w:kern w:val="0"/>
          <w14:ligatures w14:val="none"/>
        </w:rPr>
      </w:pPr>
      <w:r w:rsidRPr="006E4072">
        <w:rPr>
          <w:rFonts w:ascii="Calibri Light" w:eastAsia="Times New Roman" w:hAnsi="Calibri Light" w:cs="Calibri Light"/>
          <w:bCs/>
          <w:kern w:val="0"/>
          <w14:ligatures w14:val="none"/>
        </w:rPr>
        <w:t>Ganek - wykonanie nowego biegu schodowego do piwnicy wraz ze stropem nad piwnicą.</w:t>
      </w:r>
    </w:p>
    <w:p w14:paraId="42DA7405" w14:textId="77777777" w:rsidR="006E4072" w:rsidRPr="006E4072" w:rsidRDefault="006E4072" w:rsidP="006E4072">
      <w:pPr>
        <w:numPr>
          <w:ilvl w:val="2"/>
          <w:numId w:val="30"/>
        </w:numPr>
        <w:spacing w:after="60" w:line="276" w:lineRule="auto"/>
        <w:contextualSpacing/>
        <w:rPr>
          <w:rFonts w:ascii="Calibri Light" w:eastAsia="Times New Roman" w:hAnsi="Calibri Light" w:cs="Calibri Light"/>
          <w:bCs/>
          <w:kern w:val="0"/>
          <w14:ligatures w14:val="none"/>
        </w:rPr>
      </w:pPr>
      <w:r w:rsidRPr="006E4072">
        <w:rPr>
          <w:rFonts w:ascii="Calibri Light" w:eastAsia="Times New Roman" w:hAnsi="Calibri Light" w:cs="Calibri Light"/>
          <w:bCs/>
          <w:kern w:val="0"/>
          <w14:ligatures w14:val="none"/>
        </w:rPr>
        <w:t>Ganek – wykonanie stropu ze schodami nad parterem.</w:t>
      </w:r>
    </w:p>
    <w:p w14:paraId="51A1A959" w14:textId="77777777" w:rsidR="006E4072" w:rsidRPr="006E4072" w:rsidRDefault="006E4072" w:rsidP="006E4072">
      <w:pPr>
        <w:numPr>
          <w:ilvl w:val="2"/>
          <w:numId w:val="30"/>
        </w:numPr>
        <w:spacing w:after="60" w:line="276" w:lineRule="auto"/>
        <w:contextualSpacing/>
        <w:rPr>
          <w:rFonts w:ascii="Calibri Light" w:eastAsia="Times New Roman" w:hAnsi="Calibri Light" w:cs="Calibri Light"/>
          <w:bCs/>
          <w:kern w:val="0"/>
          <w14:ligatures w14:val="none"/>
        </w:rPr>
      </w:pPr>
      <w:r w:rsidRPr="006E4072">
        <w:rPr>
          <w:rFonts w:ascii="Calibri Light" w:eastAsia="Times New Roman" w:hAnsi="Calibri Light" w:cs="Calibri Light"/>
          <w:bCs/>
          <w:kern w:val="0"/>
          <w14:ligatures w14:val="none"/>
        </w:rPr>
        <w:t>Podwyższenie ścian ganku oraz wykonanie nowego układu otworów okiennych i drzwi zgodnie z projektem.</w:t>
      </w:r>
    </w:p>
    <w:p w14:paraId="41EAAAC0" w14:textId="77777777" w:rsidR="006E4072" w:rsidRPr="006E4072" w:rsidRDefault="006E4072" w:rsidP="006E4072">
      <w:pPr>
        <w:numPr>
          <w:ilvl w:val="2"/>
          <w:numId w:val="30"/>
        </w:numPr>
        <w:spacing w:after="60" w:line="276" w:lineRule="auto"/>
        <w:contextualSpacing/>
        <w:rPr>
          <w:rFonts w:ascii="Calibri Light" w:eastAsia="Times New Roman" w:hAnsi="Calibri Light" w:cs="Calibri Light"/>
          <w:bCs/>
          <w:kern w:val="0"/>
          <w14:ligatures w14:val="none"/>
        </w:rPr>
      </w:pPr>
      <w:r w:rsidRPr="006E4072">
        <w:rPr>
          <w:rFonts w:ascii="Calibri Light" w:eastAsia="Times New Roman" w:hAnsi="Calibri Light" w:cs="Calibri Light"/>
          <w:bCs/>
          <w:kern w:val="0"/>
          <w14:ligatures w14:val="none"/>
        </w:rPr>
        <w:t>Ganek - uzupełnienie tynku elewacyjnego z izolacją termiczną.</w:t>
      </w:r>
    </w:p>
    <w:p w14:paraId="62A56569" w14:textId="77777777" w:rsidR="006E4072" w:rsidRPr="006E4072" w:rsidRDefault="006E4072" w:rsidP="006E4072">
      <w:pPr>
        <w:numPr>
          <w:ilvl w:val="2"/>
          <w:numId w:val="30"/>
        </w:numPr>
        <w:spacing w:after="60" w:line="276" w:lineRule="auto"/>
        <w:contextualSpacing/>
        <w:rPr>
          <w:rFonts w:ascii="Calibri Light" w:eastAsia="Times New Roman" w:hAnsi="Calibri Light" w:cs="Calibri Light"/>
          <w:bCs/>
          <w:kern w:val="0"/>
          <w14:ligatures w14:val="none"/>
        </w:rPr>
      </w:pPr>
      <w:r w:rsidRPr="006E4072">
        <w:rPr>
          <w:rFonts w:ascii="Calibri Light" w:eastAsia="Times New Roman" w:hAnsi="Calibri Light" w:cs="Calibri Light"/>
          <w:bCs/>
          <w:kern w:val="0"/>
          <w14:ligatures w14:val="none"/>
        </w:rPr>
        <w:t>Rozebranie istniejącej okładziny podłogowych.</w:t>
      </w:r>
    </w:p>
    <w:p w14:paraId="7E3048EE" w14:textId="77777777" w:rsidR="006E4072" w:rsidRPr="006E4072" w:rsidRDefault="006E4072" w:rsidP="006E4072">
      <w:pPr>
        <w:numPr>
          <w:ilvl w:val="2"/>
          <w:numId w:val="30"/>
        </w:numPr>
        <w:spacing w:after="60" w:line="276" w:lineRule="auto"/>
        <w:contextualSpacing/>
        <w:rPr>
          <w:rFonts w:ascii="Calibri Light" w:eastAsia="Times New Roman" w:hAnsi="Calibri Light" w:cs="Calibri Light"/>
          <w:bCs/>
          <w:kern w:val="0"/>
          <w14:ligatures w14:val="none"/>
        </w:rPr>
      </w:pPr>
      <w:r w:rsidRPr="006E4072">
        <w:rPr>
          <w:rFonts w:ascii="Calibri Light" w:eastAsia="Times New Roman" w:hAnsi="Calibri Light" w:cs="Calibri Light"/>
          <w:bCs/>
          <w:kern w:val="0"/>
          <w14:ligatures w14:val="none"/>
        </w:rPr>
        <w:t>Rozebranie ścianek działowych.</w:t>
      </w:r>
    </w:p>
    <w:p w14:paraId="1D6ABFDC" w14:textId="77777777" w:rsidR="006E4072" w:rsidRPr="006E4072" w:rsidRDefault="006E4072" w:rsidP="006E4072">
      <w:pPr>
        <w:numPr>
          <w:ilvl w:val="2"/>
          <w:numId w:val="30"/>
        </w:numPr>
        <w:spacing w:after="60" w:line="276" w:lineRule="auto"/>
        <w:contextualSpacing/>
        <w:rPr>
          <w:rFonts w:ascii="Calibri Light" w:eastAsia="Times New Roman" w:hAnsi="Calibri Light" w:cs="Calibri Light"/>
          <w:bCs/>
          <w:kern w:val="0"/>
          <w14:ligatures w14:val="none"/>
        </w:rPr>
      </w:pPr>
      <w:r w:rsidRPr="006E4072">
        <w:rPr>
          <w:rFonts w:ascii="Calibri Light" w:eastAsia="Times New Roman" w:hAnsi="Calibri Light" w:cs="Calibri Light"/>
          <w:bCs/>
          <w:kern w:val="0"/>
          <w14:ligatures w14:val="none"/>
        </w:rPr>
        <w:t>Wykonanie otworów drzwiowych i okiennych zgodnie z projektem.</w:t>
      </w:r>
    </w:p>
    <w:p w14:paraId="234F15E4" w14:textId="77777777" w:rsidR="006E4072" w:rsidRPr="006E4072" w:rsidRDefault="006E4072" w:rsidP="006E4072">
      <w:pPr>
        <w:numPr>
          <w:ilvl w:val="2"/>
          <w:numId w:val="30"/>
        </w:numPr>
        <w:spacing w:after="60" w:line="276" w:lineRule="auto"/>
        <w:contextualSpacing/>
        <w:rPr>
          <w:rFonts w:ascii="Calibri Light" w:eastAsia="Times New Roman" w:hAnsi="Calibri Light" w:cs="Calibri Light"/>
          <w:bCs/>
          <w:kern w:val="0"/>
          <w14:ligatures w14:val="none"/>
        </w:rPr>
      </w:pPr>
      <w:r w:rsidRPr="006E4072">
        <w:rPr>
          <w:rFonts w:ascii="Calibri Light" w:eastAsia="Times New Roman" w:hAnsi="Calibri Light" w:cs="Calibri Light"/>
          <w:bCs/>
          <w:kern w:val="0"/>
          <w14:ligatures w14:val="none"/>
        </w:rPr>
        <w:t>Rozebranie posadzek na gruncie.</w:t>
      </w:r>
    </w:p>
    <w:p w14:paraId="2C07A3CC" w14:textId="77777777" w:rsidR="006E4072" w:rsidRPr="006E4072" w:rsidRDefault="006E4072" w:rsidP="006E4072">
      <w:pPr>
        <w:numPr>
          <w:ilvl w:val="2"/>
          <w:numId w:val="30"/>
        </w:numPr>
        <w:spacing w:after="60" w:line="276" w:lineRule="auto"/>
        <w:contextualSpacing/>
        <w:rPr>
          <w:rFonts w:ascii="Calibri Light" w:eastAsia="Times New Roman" w:hAnsi="Calibri Light" w:cs="Calibri Light"/>
          <w:bCs/>
          <w:kern w:val="0"/>
          <w14:ligatures w14:val="none"/>
        </w:rPr>
      </w:pPr>
      <w:r w:rsidRPr="006E4072">
        <w:rPr>
          <w:rFonts w:ascii="Calibri Light" w:eastAsia="Times New Roman" w:hAnsi="Calibri Light" w:cs="Calibri Light"/>
          <w:bCs/>
          <w:kern w:val="0"/>
          <w14:ligatures w14:val="none"/>
        </w:rPr>
        <w:t>Wykonanie nowych posadzek na gruncie z miejscowym ogrzewaniem podłogowym zgodnie z projektem.</w:t>
      </w:r>
    </w:p>
    <w:p w14:paraId="3C238607" w14:textId="77777777" w:rsidR="006E4072" w:rsidRPr="006E4072" w:rsidRDefault="006E4072" w:rsidP="006E4072">
      <w:pPr>
        <w:numPr>
          <w:ilvl w:val="2"/>
          <w:numId w:val="30"/>
        </w:numPr>
        <w:spacing w:after="60" w:line="276" w:lineRule="auto"/>
        <w:contextualSpacing/>
        <w:rPr>
          <w:rFonts w:ascii="Calibri Light" w:eastAsia="Times New Roman" w:hAnsi="Calibri Light" w:cs="Calibri Light"/>
          <w:bCs/>
          <w:kern w:val="0"/>
          <w14:ligatures w14:val="none"/>
        </w:rPr>
      </w:pPr>
      <w:r w:rsidRPr="006E4072">
        <w:rPr>
          <w:rFonts w:ascii="Calibri Light" w:eastAsia="Times New Roman" w:hAnsi="Calibri Light" w:cs="Calibri Light"/>
          <w:bCs/>
          <w:kern w:val="0"/>
          <w14:ligatures w14:val="none"/>
        </w:rPr>
        <w:t>Wykonanie warstw posadzek na piętrze w części przedszkolnej (podłoga pływająca).</w:t>
      </w:r>
    </w:p>
    <w:p w14:paraId="39D987DF" w14:textId="77777777" w:rsidR="006E4072" w:rsidRPr="006E4072" w:rsidRDefault="006E4072" w:rsidP="006E4072">
      <w:pPr>
        <w:numPr>
          <w:ilvl w:val="2"/>
          <w:numId w:val="30"/>
        </w:numPr>
        <w:spacing w:after="60" w:line="276" w:lineRule="auto"/>
        <w:contextualSpacing/>
        <w:rPr>
          <w:rFonts w:ascii="Calibri Light" w:eastAsia="Times New Roman" w:hAnsi="Calibri Light" w:cs="Calibri Light"/>
          <w:bCs/>
          <w:kern w:val="0"/>
          <w14:ligatures w14:val="none"/>
        </w:rPr>
      </w:pPr>
      <w:r w:rsidRPr="006E4072">
        <w:rPr>
          <w:rFonts w:ascii="Calibri Light" w:eastAsia="Times New Roman" w:hAnsi="Calibri Light" w:cs="Calibri Light"/>
          <w:bCs/>
          <w:kern w:val="0"/>
          <w14:ligatures w14:val="none"/>
        </w:rPr>
        <w:t>Wykonanie nowych ścianek działowych G-K.</w:t>
      </w:r>
    </w:p>
    <w:p w14:paraId="693E3ADE" w14:textId="77777777" w:rsidR="006E4072" w:rsidRPr="006E4072" w:rsidRDefault="006E4072" w:rsidP="006E4072">
      <w:pPr>
        <w:numPr>
          <w:ilvl w:val="2"/>
          <w:numId w:val="30"/>
        </w:numPr>
        <w:spacing w:after="60" w:line="276" w:lineRule="auto"/>
        <w:contextualSpacing/>
        <w:rPr>
          <w:rFonts w:ascii="Calibri Light" w:eastAsia="Times New Roman" w:hAnsi="Calibri Light" w:cs="Calibri Light"/>
          <w:bCs/>
          <w:kern w:val="0"/>
          <w14:ligatures w14:val="none"/>
        </w:rPr>
      </w:pPr>
      <w:r w:rsidRPr="006E4072">
        <w:rPr>
          <w:rFonts w:ascii="Calibri Light" w:eastAsia="Times New Roman" w:hAnsi="Calibri Light" w:cs="Calibri Light"/>
          <w:bCs/>
          <w:kern w:val="0"/>
          <w14:ligatures w14:val="none"/>
        </w:rPr>
        <w:t>Szpachlowanie i malowanie ścian - należy uwzględnić podwyższone zawilgocenie ścian.</w:t>
      </w:r>
    </w:p>
    <w:p w14:paraId="13655415" w14:textId="77777777" w:rsidR="006E4072" w:rsidRPr="006E4072" w:rsidRDefault="006E4072" w:rsidP="006E4072">
      <w:pPr>
        <w:numPr>
          <w:ilvl w:val="2"/>
          <w:numId w:val="30"/>
        </w:numPr>
        <w:spacing w:after="60" w:line="276" w:lineRule="auto"/>
        <w:contextualSpacing/>
        <w:rPr>
          <w:rFonts w:ascii="Calibri Light" w:eastAsia="Times New Roman" w:hAnsi="Calibri Light" w:cs="Calibri Light"/>
          <w:bCs/>
          <w:kern w:val="0"/>
          <w14:ligatures w14:val="none"/>
        </w:rPr>
      </w:pPr>
      <w:r w:rsidRPr="006E4072">
        <w:rPr>
          <w:rFonts w:ascii="Calibri Light" w:eastAsia="Times New Roman" w:hAnsi="Calibri Light" w:cs="Calibri Light"/>
          <w:bCs/>
          <w:kern w:val="0"/>
          <w14:ligatures w14:val="none"/>
        </w:rPr>
        <w:t>Wykonanie nowych tynków na suficie oraz wykonanie sufitów podwieszanych w częściach komunikacyjnych zgodnie z projektem.</w:t>
      </w:r>
    </w:p>
    <w:p w14:paraId="31575FA7" w14:textId="77777777" w:rsidR="006E4072" w:rsidRPr="006E4072" w:rsidRDefault="006E4072" w:rsidP="006E4072">
      <w:pPr>
        <w:numPr>
          <w:ilvl w:val="2"/>
          <w:numId w:val="30"/>
        </w:numPr>
        <w:spacing w:after="60" w:line="276" w:lineRule="auto"/>
        <w:contextualSpacing/>
        <w:rPr>
          <w:rFonts w:ascii="Calibri Light" w:eastAsia="Times New Roman" w:hAnsi="Calibri Light" w:cs="Calibri Light"/>
          <w:bCs/>
          <w:kern w:val="0"/>
          <w14:ligatures w14:val="none"/>
        </w:rPr>
      </w:pPr>
      <w:r w:rsidRPr="006E4072">
        <w:rPr>
          <w:rFonts w:ascii="Calibri Light" w:eastAsia="Times New Roman" w:hAnsi="Calibri Light" w:cs="Calibri Light"/>
          <w:bCs/>
          <w:kern w:val="0"/>
          <w14:ligatures w14:val="none"/>
        </w:rPr>
        <w:t>Układanie płytek w pomieszczeniach mokrych na ścianach i podłodze.</w:t>
      </w:r>
    </w:p>
    <w:p w14:paraId="7FFD6214" w14:textId="77777777" w:rsidR="006E4072" w:rsidRPr="006E4072" w:rsidRDefault="006E4072" w:rsidP="006E4072">
      <w:pPr>
        <w:numPr>
          <w:ilvl w:val="2"/>
          <w:numId w:val="30"/>
        </w:numPr>
        <w:spacing w:after="60" w:line="276" w:lineRule="auto"/>
        <w:contextualSpacing/>
        <w:rPr>
          <w:rFonts w:ascii="Calibri Light" w:eastAsia="Times New Roman" w:hAnsi="Calibri Light" w:cs="Calibri Light"/>
          <w:bCs/>
          <w:kern w:val="0"/>
          <w14:ligatures w14:val="none"/>
        </w:rPr>
      </w:pPr>
      <w:r w:rsidRPr="006E4072">
        <w:rPr>
          <w:rFonts w:ascii="Calibri Light" w:eastAsia="Times New Roman" w:hAnsi="Calibri Light" w:cs="Calibri Light"/>
          <w:bCs/>
          <w:kern w:val="0"/>
          <w14:ligatures w14:val="none"/>
        </w:rPr>
        <w:lastRenderedPageBreak/>
        <w:t>Dostawa i montaż urządzeń sanitarnych.</w:t>
      </w:r>
    </w:p>
    <w:p w14:paraId="36A8A65B" w14:textId="77777777" w:rsidR="006E4072" w:rsidRPr="006E4072" w:rsidRDefault="006E4072" w:rsidP="006E4072">
      <w:pPr>
        <w:numPr>
          <w:ilvl w:val="2"/>
          <w:numId w:val="30"/>
        </w:numPr>
        <w:spacing w:after="60" w:line="276" w:lineRule="auto"/>
        <w:contextualSpacing/>
        <w:rPr>
          <w:rFonts w:ascii="Calibri Light" w:eastAsia="Times New Roman" w:hAnsi="Calibri Light" w:cs="Calibri Light"/>
          <w:bCs/>
          <w:kern w:val="0"/>
          <w14:ligatures w14:val="none"/>
        </w:rPr>
      </w:pPr>
      <w:r w:rsidRPr="006E4072">
        <w:rPr>
          <w:rFonts w:ascii="Calibri Light" w:eastAsia="Times New Roman" w:hAnsi="Calibri Light" w:cs="Calibri Light"/>
          <w:bCs/>
          <w:kern w:val="0"/>
          <w14:ligatures w14:val="none"/>
        </w:rPr>
        <w:t>Wykonanie okładzin podłogowych.</w:t>
      </w:r>
    </w:p>
    <w:p w14:paraId="7F02CC18" w14:textId="77777777" w:rsidR="006E4072" w:rsidRPr="006E4072" w:rsidRDefault="006E4072" w:rsidP="006E4072">
      <w:pPr>
        <w:numPr>
          <w:ilvl w:val="2"/>
          <w:numId w:val="30"/>
        </w:numPr>
        <w:spacing w:after="60" w:line="276" w:lineRule="auto"/>
        <w:contextualSpacing/>
        <w:rPr>
          <w:rFonts w:ascii="Calibri Light" w:eastAsia="Times New Roman" w:hAnsi="Calibri Light" w:cs="Calibri Light"/>
          <w:bCs/>
          <w:kern w:val="0"/>
          <w14:ligatures w14:val="none"/>
        </w:rPr>
      </w:pPr>
      <w:r w:rsidRPr="006E4072">
        <w:rPr>
          <w:rFonts w:ascii="Calibri Light" w:eastAsia="Times New Roman" w:hAnsi="Calibri Light" w:cs="Calibri Light"/>
          <w:bCs/>
          <w:kern w:val="0"/>
          <w14:ligatures w14:val="none"/>
        </w:rPr>
        <w:t>Dostawa i montaż stolarki okiennej i drzwiowej (drzwi oryginalne do renowacji) zgodnie z projektem.</w:t>
      </w:r>
    </w:p>
    <w:p w14:paraId="295CA929" w14:textId="77777777" w:rsidR="006E4072" w:rsidRPr="006E4072" w:rsidRDefault="006E4072" w:rsidP="006E4072">
      <w:pPr>
        <w:numPr>
          <w:ilvl w:val="2"/>
          <w:numId w:val="30"/>
        </w:numPr>
        <w:spacing w:after="60" w:line="276" w:lineRule="auto"/>
        <w:contextualSpacing/>
        <w:rPr>
          <w:rFonts w:ascii="Calibri Light" w:eastAsia="Times New Roman" w:hAnsi="Calibri Light" w:cs="Calibri Light"/>
          <w:bCs/>
          <w:kern w:val="0"/>
          <w14:ligatures w14:val="none"/>
        </w:rPr>
      </w:pPr>
      <w:r w:rsidRPr="006E4072">
        <w:rPr>
          <w:rFonts w:ascii="Calibri Light" w:eastAsia="Times New Roman" w:hAnsi="Calibri Light" w:cs="Calibri Light"/>
          <w:bCs/>
          <w:kern w:val="0"/>
          <w14:ligatures w14:val="none"/>
        </w:rPr>
        <w:t>Montaż wyposażenia.</w:t>
      </w:r>
    </w:p>
    <w:p w14:paraId="62D247DC" w14:textId="77777777" w:rsidR="006E4072" w:rsidRDefault="006E4072" w:rsidP="006E4072">
      <w:pPr>
        <w:numPr>
          <w:ilvl w:val="2"/>
          <w:numId w:val="30"/>
        </w:numPr>
        <w:spacing w:after="60" w:line="276" w:lineRule="auto"/>
        <w:contextualSpacing/>
        <w:rPr>
          <w:rFonts w:ascii="Calibri Light" w:eastAsia="Times New Roman" w:hAnsi="Calibri Light" w:cs="Calibri Light"/>
          <w:bCs/>
          <w:kern w:val="0"/>
          <w14:ligatures w14:val="none"/>
        </w:rPr>
      </w:pPr>
      <w:r w:rsidRPr="006E4072">
        <w:rPr>
          <w:rFonts w:ascii="Calibri Light" w:eastAsia="Times New Roman" w:hAnsi="Calibri Light" w:cs="Calibri Light"/>
          <w:bCs/>
          <w:kern w:val="0"/>
          <w14:ligatures w14:val="none"/>
        </w:rPr>
        <w:t>Wykonanie przed wejściem do przedszkola podjazdu dla osób niepełnosprawnych</w:t>
      </w:r>
    </w:p>
    <w:p w14:paraId="352BDE67" w14:textId="77777777" w:rsidR="006E4072" w:rsidRPr="006E4072" w:rsidRDefault="006E4072" w:rsidP="006E4072">
      <w:pPr>
        <w:spacing w:after="60" w:line="276" w:lineRule="auto"/>
        <w:ind w:left="1224"/>
        <w:contextualSpacing/>
        <w:rPr>
          <w:rFonts w:ascii="Calibri Light" w:eastAsia="Times New Roman" w:hAnsi="Calibri Light" w:cs="Calibri Light"/>
          <w:b/>
          <w:kern w:val="0"/>
          <w14:ligatures w14:val="none"/>
        </w:rPr>
      </w:pPr>
    </w:p>
    <w:p w14:paraId="381BA514" w14:textId="77777777" w:rsidR="006E4072" w:rsidRPr="006E4072" w:rsidRDefault="006E4072" w:rsidP="006E4072">
      <w:pPr>
        <w:numPr>
          <w:ilvl w:val="0"/>
          <w:numId w:val="30"/>
        </w:numPr>
        <w:spacing w:after="60" w:line="276" w:lineRule="auto"/>
        <w:contextualSpacing/>
        <w:rPr>
          <w:rFonts w:ascii="Calibri Light" w:eastAsia="Times New Roman" w:hAnsi="Calibri Light" w:cs="Calibri Light"/>
          <w:b/>
          <w:kern w:val="0"/>
          <w14:ligatures w14:val="none"/>
        </w:rPr>
      </w:pPr>
      <w:r w:rsidRPr="006E4072">
        <w:rPr>
          <w:rFonts w:ascii="Calibri Light" w:eastAsia="Times New Roman" w:hAnsi="Calibri Light" w:cs="Calibri Light"/>
          <w:b/>
          <w:kern w:val="0"/>
          <w14:ligatures w14:val="none"/>
        </w:rPr>
        <w:t>Roboty sanitarne</w:t>
      </w:r>
    </w:p>
    <w:p w14:paraId="1798C829" w14:textId="77777777" w:rsidR="006E4072" w:rsidRPr="006E4072" w:rsidRDefault="006E4072" w:rsidP="006E4072">
      <w:pPr>
        <w:numPr>
          <w:ilvl w:val="2"/>
          <w:numId w:val="30"/>
        </w:numPr>
        <w:spacing w:after="60" w:line="276" w:lineRule="auto"/>
        <w:contextualSpacing/>
        <w:rPr>
          <w:rFonts w:ascii="Calibri Light" w:eastAsia="Times New Roman" w:hAnsi="Calibri Light" w:cs="Calibri Light"/>
          <w:bCs/>
          <w:kern w:val="0"/>
          <w14:ligatures w14:val="none"/>
        </w:rPr>
      </w:pPr>
      <w:r w:rsidRPr="006E4072">
        <w:rPr>
          <w:rFonts w:ascii="Calibri Light" w:eastAsia="Times New Roman" w:hAnsi="Calibri Light" w:cs="Calibri Light"/>
          <w:bCs/>
          <w:kern w:val="0"/>
          <w14:ligatures w14:val="none"/>
        </w:rPr>
        <w:t xml:space="preserve">Rozebranie starej i montaż nowej instalacji </w:t>
      </w:r>
      <w:proofErr w:type="spellStart"/>
      <w:r w:rsidRPr="006E4072">
        <w:rPr>
          <w:rFonts w:ascii="Calibri Light" w:eastAsia="Times New Roman" w:hAnsi="Calibri Light" w:cs="Calibri Light"/>
          <w:bCs/>
          <w:kern w:val="0"/>
          <w14:ligatures w14:val="none"/>
        </w:rPr>
        <w:t>wod</w:t>
      </w:r>
      <w:proofErr w:type="spellEnd"/>
      <w:r w:rsidRPr="006E4072">
        <w:rPr>
          <w:rFonts w:ascii="Calibri Light" w:eastAsia="Times New Roman" w:hAnsi="Calibri Light" w:cs="Calibri Light"/>
          <w:bCs/>
          <w:kern w:val="0"/>
          <w14:ligatures w14:val="none"/>
        </w:rPr>
        <w:t xml:space="preserve"> – kan.</w:t>
      </w:r>
    </w:p>
    <w:p w14:paraId="5B4382D7" w14:textId="77777777" w:rsidR="006E4072" w:rsidRPr="006E4072" w:rsidRDefault="006E4072" w:rsidP="006E4072">
      <w:pPr>
        <w:numPr>
          <w:ilvl w:val="2"/>
          <w:numId w:val="30"/>
        </w:numPr>
        <w:spacing w:after="60" w:line="276" w:lineRule="auto"/>
        <w:contextualSpacing/>
        <w:rPr>
          <w:rFonts w:ascii="Calibri Light" w:eastAsia="Times New Roman" w:hAnsi="Calibri Light" w:cs="Calibri Light"/>
          <w:bCs/>
          <w:kern w:val="0"/>
          <w14:ligatures w14:val="none"/>
        </w:rPr>
      </w:pPr>
      <w:r w:rsidRPr="006E4072">
        <w:rPr>
          <w:rFonts w:ascii="Calibri Light" w:eastAsia="Times New Roman" w:hAnsi="Calibri Light" w:cs="Calibri Light"/>
          <w:bCs/>
          <w:kern w:val="0"/>
          <w14:ligatures w14:val="none"/>
        </w:rPr>
        <w:t>Rozebranie starej, dostawa i montaż nowej instalacji C.O. (ogrzewanie podłogowe, grzejniki).</w:t>
      </w:r>
    </w:p>
    <w:p w14:paraId="47FF69EA" w14:textId="77777777" w:rsidR="006E4072" w:rsidRDefault="006E4072" w:rsidP="006E4072">
      <w:pPr>
        <w:numPr>
          <w:ilvl w:val="2"/>
          <w:numId w:val="30"/>
        </w:numPr>
        <w:spacing w:after="60" w:line="276" w:lineRule="auto"/>
        <w:contextualSpacing/>
        <w:rPr>
          <w:rFonts w:ascii="Calibri Light" w:eastAsia="Times New Roman" w:hAnsi="Calibri Light" w:cs="Calibri Light"/>
          <w:bCs/>
          <w:kern w:val="0"/>
          <w14:ligatures w14:val="none"/>
        </w:rPr>
      </w:pPr>
      <w:r w:rsidRPr="006E4072">
        <w:rPr>
          <w:rFonts w:ascii="Calibri Light" w:eastAsia="Times New Roman" w:hAnsi="Calibri Light" w:cs="Calibri Light"/>
          <w:bCs/>
          <w:kern w:val="0"/>
          <w14:ligatures w14:val="none"/>
        </w:rPr>
        <w:t>Wykonanie nowej wentylacji mechanicznej oraz wentylacji grawitacyjnej wspomaganej.</w:t>
      </w:r>
    </w:p>
    <w:p w14:paraId="6C39E0C2" w14:textId="77777777" w:rsidR="006E4072" w:rsidRPr="006E4072" w:rsidRDefault="006E4072" w:rsidP="006E4072">
      <w:pPr>
        <w:spacing w:after="60" w:line="276" w:lineRule="auto"/>
        <w:ind w:left="1224"/>
        <w:contextualSpacing/>
        <w:rPr>
          <w:rFonts w:ascii="Calibri Light" w:eastAsia="Times New Roman" w:hAnsi="Calibri Light" w:cs="Calibri Light"/>
          <w:b/>
          <w:kern w:val="0"/>
          <w14:ligatures w14:val="none"/>
        </w:rPr>
      </w:pPr>
    </w:p>
    <w:p w14:paraId="2C8F20DB" w14:textId="77777777" w:rsidR="006E4072" w:rsidRPr="006E4072" w:rsidRDefault="006E4072" w:rsidP="006E4072">
      <w:pPr>
        <w:numPr>
          <w:ilvl w:val="0"/>
          <w:numId w:val="30"/>
        </w:numPr>
        <w:spacing w:after="60" w:line="276" w:lineRule="auto"/>
        <w:contextualSpacing/>
        <w:rPr>
          <w:rFonts w:ascii="Calibri Light" w:eastAsia="Times New Roman" w:hAnsi="Calibri Light" w:cs="Calibri Light"/>
          <w:b/>
          <w:kern w:val="0"/>
          <w14:ligatures w14:val="none"/>
        </w:rPr>
      </w:pPr>
      <w:r w:rsidRPr="006E4072">
        <w:rPr>
          <w:rFonts w:ascii="Calibri Light" w:eastAsia="Times New Roman" w:hAnsi="Calibri Light" w:cs="Calibri Light"/>
          <w:b/>
          <w:kern w:val="0"/>
          <w14:ligatures w14:val="none"/>
        </w:rPr>
        <w:t>Roboty elektryczne i teletechniczne.</w:t>
      </w:r>
    </w:p>
    <w:p w14:paraId="09EC4C27" w14:textId="77777777" w:rsidR="006E4072" w:rsidRPr="006E4072" w:rsidRDefault="006E4072" w:rsidP="006E4072">
      <w:pPr>
        <w:numPr>
          <w:ilvl w:val="2"/>
          <w:numId w:val="30"/>
        </w:numPr>
        <w:spacing w:after="60" w:line="276" w:lineRule="auto"/>
        <w:contextualSpacing/>
        <w:rPr>
          <w:rFonts w:ascii="Calibri Light" w:eastAsia="Times New Roman" w:hAnsi="Calibri Light" w:cs="Calibri Light"/>
          <w:bCs/>
          <w:kern w:val="0"/>
          <w14:ligatures w14:val="none"/>
        </w:rPr>
      </w:pPr>
      <w:r w:rsidRPr="006E4072">
        <w:rPr>
          <w:rFonts w:ascii="Calibri Light" w:eastAsia="Times New Roman" w:hAnsi="Calibri Light" w:cs="Calibri Light"/>
          <w:bCs/>
          <w:kern w:val="0"/>
          <w14:ligatures w14:val="none"/>
        </w:rPr>
        <w:t>Rozebranie starej i montaż nowej instalacji elektrycznej (dostawa i montaż rozdzielni, gniazdek i opraw oświetleniowych).</w:t>
      </w:r>
    </w:p>
    <w:p w14:paraId="4932186F" w14:textId="77777777" w:rsidR="006E4072" w:rsidRPr="006E4072" w:rsidRDefault="006E4072" w:rsidP="006E4072">
      <w:pPr>
        <w:numPr>
          <w:ilvl w:val="2"/>
          <w:numId w:val="30"/>
        </w:numPr>
        <w:spacing w:after="60" w:line="276" w:lineRule="auto"/>
        <w:contextualSpacing/>
        <w:rPr>
          <w:rFonts w:ascii="Calibri Light" w:eastAsia="Times New Roman" w:hAnsi="Calibri Light" w:cs="Calibri Light"/>
          <w:bCs/>
          <w:kern w:val="0"/>
          <w14:ligatures w14:val="none"/>
        </w:rPr>
      </w:pPr>
      <w:r w:rsidRPr="006E4072">
        <w:rPr>
          <w:rFonts w:ascii="Calibri Light" w:eastAsia="Times New Roman" w:hAnsi="Calibri Light" w:cs="Calibri Light"/>
          <w:bCs/>
          <w:kern w:val="0"/>
          <w14:ligatures w14:val="none"/>
        </w:rPr>
        <w:t xml:space="preserve">Montaż systemu teletechnicznego, alarmowego z monitoringiem i systemem p.poż. </w:t>
      </w:r>
    </w:p>
    <w:p w14:paraId="21E030DE" w14:textId="77777777" w:rsidR="006E4072" w:rsidRPr="006E4072" w:rsidRDefault="006E4072" w:rsidP="006E4072">
      <w:pPr>
        <w:numPr>
          <w:ilvl w:val="2"/>
          <w:numId w:val="30"/>
        </w:numPr>
        <w:spacing w:after="60" w:line="276" w:lineRule="auto"/>
        <w:contextualSpacing/>
        <w:rPr>
          <w:rFonts w:ascii="Calibri Light" w:eastAsia="Times New Roman" w:hAnsi="Calibri Light" w:cs="Calibri Light"/>
          <w:bCs/>
          <w:kern w:val="0"/>
          <w14:ligatures w14:val="none"/>
        </w:rPr>
      </w:pPr>
      <w:r w:rsidRPr="006E4072">
        <w:rPr>
          <w:rFonts w:ascii="Calibri Light" w:eastAsia="Times New Roman" w:hAnsi="Calibri Light" w:cs="Calibri Light"/>
          <w:bCs/>
          <w:kern w:val="0"/>
          <w14:ligatures w14:val="none"/>
        </w:rPr>
        <w:t>Wykonanie instalacji odgromowej.</w:t>
      </w:r>
    </w:p>
    <w:p w14:paraId="30BF869F" w14:textId="77777777" w:rsidR="006E4072" w:rsidRDefault="006E4072" w:rsidP="006E4072">
      <w:pPr>
        <w:numPr>
          <w:ilvl w:val="2"/>
          <w:numId w:val="30"/>
        </w:numPr>
        <w:spacing w:after="60" w:line="276" w:lineRule="auto"/>
        <w:contextualSpacing/>
        <w:rPr>
          <w:rFonts w:ascii="Calibri Light" w:eastAsia="Times New Roman" w:hAnsi="Calibri Light" w:cs="Calibri Light"/>
          <w:bCs/>
          <w:kern w:val="0"/>
          <w14:ligatures w14:val="none"/>
        </w:rPr>
      </w:pPr>
      <w:r w:rsidRPr="006E4072">
        <w:rPr>
          <w:rFonts w:ascii="Calibri Light" w:eastAsia="Times New Roman" w:hAnsi="Calibri Light" w:cs="Calibri Light"/>
          <w:bCs/>
          <w:kern w:val="0"/>
          <w14:ligatures w14:val="none"/>
        </w:rPr>
        <w:t>Dostarczenie i montaż pionowej platformy osobowej dla osób niepełnosprawnych.</w:t>
      </w:r>
    </w:p>
    <w:p w14:paraId="08B07435" w14:textId="77777777" w:rsidR="006E4072" w:rsidRPr="006E4072" w:rsidRDefault="006E4072" w:rsidP="006E4072">
      <w:pPr>
        <w:spacing w:after="60" w:line="276" w:lineRule="auto"/>
        <w:ind w:left="1224"/>
        <w:contextualSpacing/>
        <w:rPr>
          <w:rFonts w:ascii="Calibri Light" w:eastAsia="Times New Roman" w:hAnsi="Calibri Light" w:cs="Calibri Light"/>
          <w:bCs/>
          <w:kern w:val="0"/>
          <w14:ligatures w14:val="none"/>
        </w:rPr>
      </w:pPr>
    </w:p>
    <w:p w14:paraId="3E9C50A9" w14:textId="77777777" w:rsidR="006E4072" w:rsidRPr="006E4072" w:rsidRDefault="006E4072" w:rsidP="006E4072">
      <w:pPr>
        <w:numPr>
          <w:ilvl w:val="0"/>
          <w:numId w:val="30"/>
        </w:numPr>
        <w:spacing w:after="60" w:line="276" w:lineRule="auto"/>
        <w:contextualSpacing/>
        <w:rPr>
          <w:rFonts w:ascii="Calibri Light" w:eastAsia="Times New Roman" w:hAnsi="Calibri Light" w:cs="Calibri Light"/>
          <w:b/>
          <w:kern w:val="0"/>
          <w14:ligatures w14:val="none"/>
        </w:rPr>
      </w:pPr>
      <w:r w:rsidRPr="006E4072">
        <w:rPr>
          <w:rFonts w:ascii="Calibri Light" w:eastAsia="Times New Roman" w:hAnsi="Calibri Light" w:cs="Calibri Light"/>
          <w:b/>
          <w:kern w:val="0"/>
          <w14:ligatures w14:val="none"/>
        </w:rPr>
        <w:t>Roboty ziemne.</w:t>
      </w:r>
    </w:p>
    <w:p w14:paraId="0DCF4781" w14:textId="77777777" w:rsidR="006E4072" w:rsidRPr="006E4072" w:rsidRDefault="006E4072" w:rsidP="006E4072">
      <w:pPr>
        <w:numPr>
          <w:ilvl w:val="2"/>
          <w:numId w:val="30"/>
        </w:numPr>
        <w:spacing w:after="60" w:line="276" w:lineRule="auto"/>
        <w:contextualSpacing/>
        <w:rPr>
          <w:rFonts w:ascii="Calibri Light" w:eastAsia="Times New Roman" w:hAnsi="Calibri Light" w:cs="Calibri Light"/>
          <w:bCs/>
          <w:kern w:val="0"/>
          <w14:ligatures w14:val="none"/>
        </w:rPr>
      </w:pPr>
      <w:r w:rsidRPr="006E4072">
        <w:rPr>
          <w:rFonts w:ascii="Calibri Light" w:eastAsia="Times New Roman" w:hAnsi="Calibri Light" w:cs="Calibri Light"/>
          <w:bCs/>
          <w:kern w:val="0"/>
          <w14:ligatures w14:val="none"/>
        </w:rPr>
        <w:t>Rozebranie pasa przyściennego z kostki betonowej.</w:t>
      </w:r>
    </w:p>
    <w:p w14:paraId="63F6C6C0" w14:textId="77777777" w:rsidR="006E4072" w:rsidRPr="006E4072" w:rsidRDefault="006E4072" w:rsidP="006E4072">
      <w:pPr>
        <w:numPr>
          <w:ilvl w:val="2"/>
          <w:numId w:val="30"/>
        </w:numPr>
        <w:spacing w:after="60" w:line="276" w:lineRule="auto"/>
        <w:contextualSpacing/>
        <w:rPr>
          <w:rFonts w:ascii="Calibri Light" w:eastAsia="Times New Roman" w:hAnsi="Calibri Light" w:cs="Calibri Light"/>
          <w:bCs/>
          <w:kern w:val="0"/>
          <w14:ligatures w14:val="none"/>
        </w:rPr>
      </w:pPr>
      <w:r w:rsidRPr="006E4072">
        <w:rPr>
          <w:rFonts w:ascii="Calibri Light" w:eastAsia="Times New Roman" w:hAnsi="Calibri Light" w:cs="Calibri Light"/>
          <w:bCs/>
          <w:kern w:val="0"/>
          <w14:ligatures w14:val="none"/>
        </w:rPr>
        <w:t>Wykonanie nowej izolacji przeciwwilgociowej fundamentów budynku wraz z drenażem i odprowadzeniem wód gruntowych.</w:t>
      </w:r>
    </w:p>
    <w:p w14:paraId="0D339802" w14:textId="77777777" w:rsidR="006E4072" w:rsidRPr="006E4072" w:rsidRDefault="006E4072" w:rsidP="006E4072">
      <w:pPr>
        <w:numPr>
          <w:ilvl w:val="2"/>
          <w:numId w:val="30"/>
        </w:numPr>
        <w:spacing w:after="60" w:line="276" w:lineRule="auto"/>
        <w:contextualSpacing/>
        <w:rPr>
          <w:rFonts w:ascii="Calibri Light" w:eastAsia="Times New Roman" w:hAnsi="Calibri Light" w:cs="Calibri Light"/>
          <w:bCs/>
          <w:kern w:val="0"/>
          <w14:ligatures w14:val="none"/>
        </w:rPr>
      </w:pPr>
      <w:r w:rsidRPr="006E4072">
        <w:rPr>
          <w:rFonts w:ascii="Calibri Light" w:eastAsia="Times New Roman" w:hAnsi="Calibri Light" w:cs="Calibri Light"/>
          <w:bCs/>
          <w:kern w:val="0"/>
          <w14:ligatures w14:val="none"/>
        </w:rPr>
        <w:t>Ponowne wykonanie opaski pasa przyściennego z kostki betonowej.</w:t>
      </w:r>
    </w:p>
    <w:p w14:paraId="0F5B398E" w14:textId="77777777" w:rsidR="006E4072" w:rsidRPr="006E4072" w:rsidRDefault="006E4072" w:rsidP="006E4072">
      <w:pPr>
        <w:numPr>
          <w:ilvl w:val="2"/>
          <w:numId w:val="30"/>
        </w:numPr>
        <w:spacing w:after="60" w:line="276" w:lineRule="auto"/>
        <w:contextualSpacing/>
        <w:rPr>
          <w:rFonts w:ascii="Calibri Light" w:eastAsia="Times New Roman" w:hAnsi="Calibri Light" w:cs="Calibri Light"/>
          <w:bCs/>
          <w:kern w:val="0"/>
          <w14:ligatures w14:val="none"/>
        </w:rPr>
      </w:pPr>
      <w:r w:rsidRPr="006E4072">
        <w:rPr>
          <w:rFonts w:ascii="Calibri Light" w:eastAsia="Times New Roman" w:hAnsi="Calibri Light" w:cs="Calibri Light"/>
          <w:bCs/>
          <w:kern w:val="0"/>
          <w14:ligatures w14:val="none"/>
        </w:rPr>
        <w:t>Odtworzenie trawnika wokół budynku po robotach budowlanych.</w:t>
      </w:r>
    </w:p>
    <w:p w14:paraId="39BBB23C" w14:textId="77777777" w:rsidR="006E4072" w:rsidRPr="006E4072" w:rsidRDefault="006E4072" w:rsidP="006E4072">
      <w:pPr>
        <w:spacing w:after="60" w:line="276" w:lineRule="auto"/>
        <w:ind w:left="360"/>
        <w:contextualSpacing/>
        <w:rPr>
          <w:rFonts w:ascii="Calibri Light" w:eastAsia="Times New Roman" w:hAnsi="Calibri Light" w:cs="Calibri Light"/>
          <w:bCs/>
          <w:kern w:val="0"/>
          <w14:ligatures w14:val="none"/>
        </w:rPr>
      </w:pPr>
    </w:p>
    <w:p w14:paraId="70B183BB" w14:textId="77777777" w:rsidR="006E4072" w:rsidRPr="006E4072" w:rsidRDefault="006E4072" w:rsidP="006E4072">
      <w:pPr>
        <w:spacing w:after="60" w:line="276" w:lineRule="auto"/>
        <w:rPr>
          <w:rFonts w:ascii="Calibri Light" w:eastAsia="Times New Roman" w:hAnsi="Calibri Light" w:cs="Calibri Light"/>
          <w:bCs/>
          <w:kern w:val="0"/>
          <w14:ligatures w14:val="none"/>
        </w:rPr>
      </w:pPr>
    </w:p>
    <w:p w14:paraId="14DDDED2" w14:textId="5B2FE728" w:rsidR="007F2CF8" w:rsidRPr="006E4072" w:rsidRDefault="007F2CF8" w:rsidP="006E4072">
      <w:pPr>
        <w:spacing w:after="60" w:line="276" w:lineRule="auto"/>
        <w:rPr>
          <w:rFonts w:ascii="Calibri Light" w:eastAsia="Times New Roman" w:hAnsi="Calibri Light" w:cs="Calibri Light"/>
          <w:bCs/>
          <w:i/>
          <w:kern w:val="0"/>
          <w14:ligatures w14:val="none"/>
        </w:rPr>
      </w:pPr>
    </w:p>
    <w:sectPr w:rsidR="007F2CF8" w:rsidRPr="006E407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83B5C1" w14:textId="77777777" w:rsidR="00B524B6" w:rsidRDefault="00B524B6" w:rsidP="00D42D2A">
      <w:pPr>
        <w:spacing w:after="0" w:line="240" w:lineRule="auto"/>
      </w:pPr>
      <w:r>
        <w:separator/>
      </w:r>
    </w:p>
  </w:endnote>
  <w:endnote w:type="continuationSeparator" w:id="0">
    <w:p w14:paraId="2E9B6A62" w14:textId="77777777" w:rsidR="00B524B6" w:rsidRDefault="00B524B6" w:rsidP="00D42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9743B6" w14:textId="77777777" w:rsidR="00BB7072" w:rsidRPr="00B24EAE" w:rsidRDefault="00BB7072" w:rsidP="00BB7072">
    <w:pPr>
      <w:tabs>
        <w:tab w:val="center" w:pos="4536"/>
        <w:tab w:val="left" w:pos="6945"/>
      </w:tabs>
      <w:spacing w:after="60" w:line="276" w:lineRule="auto"/>
      <w:jc w:val="both"/>
      <w:rPr>
        <w:rFonts w:ascii="Calibri Light" w:eastAsia="Calibri" w:hAnsi="Calibri Light" w:cs="Calibri Light"/>
        <w:b/>
        <w:bCs/>
        <w:i/>
        <w:iCs/>
        <w:color w:val="0F243E"/>
        <w:kern w:val="0"/>
        <w:sz w:val="16"/>
        <w:szCs w:val="16"/>
        <w:lang w:eastAsia="en-US"/>
        <w14:ligatures w14:val="none"/>
      </w:rPr>
    </w:pPr>
    <w:bookmarkStart w:id="1" w:name="_Hlk178355424"/>
    <w:r w:rsidRPr="00B24EAE">
      <w:rPr>
        <w:rFonts w:ascii="Calibri Light" w:eastAsia="Calibri" w:hAnsi="Calibri Light" w:cs="Calibri Light"/>
        <w:b/>
        <w:bCs/>
        <w:i/>
        <w:iCs/>
        <w:color w:val="0F243E"/>
        <w:kern w:val="0"/>
        <w:sz w:val="16"/>
        <w:szCs w:val="16"/>
        <w:lang w:eastAsia="en-US"/>
        <w14:ligatures w14:val="none"/>
      </w:rPr>
      <w:t xml:space="preserve">Inwestycja uzyskała  dofinansowanie w ramach programu regionalnego Fundusze Europejskie dla Podkarpacia 2021-2027 „Przebudowa i częściowa nadbudowa Niepublicznego Przedszkola w Domu Zakonnym Zgromadzenia Sióstr Świętego Dominika w Nozdrzcu poprzez zmianę układu pomieszczeń, nadbudowę ganku wraz z częściową zmianą sposobu użytkowania” nr umowy o dofinansowanie: FEPK.05.01-IZ.00-0089/23, współfinansowanego z Europejskiego Funduszu Rozwoju Regionalnego w ramach Priorytetu nr „FEPK.05 „Przyjazna Przestrzeń Społeczna” </w:t>
    </w:r>
  </w:p>
  <w:bookmarkEnd w:id="1"/>
  <w:p w14:paraId="167B3632" w14:textId="11ECD440" w:rsidR="00D42D2A" w:rsidRDefault="00D42D2A" w:rsidP="00D42D2A">
    <w:pPr>
      <w:pStyle w:val="Stopka"/>
      <w:tabs>
        <w:tab w:val="clear" w:pos="4536"/>
        <w:tab w:val="clear" w:pos="9072"/>
        <w:tab w:val="left" w:pos="7823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AA0EFB" w14:textId="77777777" w:rsidR="00B524B6" w:rsidRDefault="00B524B6" w:rsidP="00D42D2A">
      <w:pPr>
        <w:spacing w:after="0" w:line="240" w:lineRule="auto"/>
      </w:pPr>
      <w:r>
        <w:separator/>
      </w:r>
    </w:p>
  </w:footnote>
  <w:footnote w:type="continuationSeparator" w:id="0">
    <w:p w14:paraId="786A5017" w14:textId="77777777" w:rsidR="00B524B6" w:rsidRDefault="00B524B6" w:rsidP="00D42D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CB43F" w14:textId="57618A18" w:rsidR="00D42D2A" w:rsidRDefault="006E4072">
    <w:pPr>
      <w:pStyle w:val="Nagwek"/>
    </w:pPr>
    <w:sdt>
      <w:sdtPr>
        <w:id w:val="-1368902492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2D51628" wp14:editId="7AACAC65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95856097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BFD76C" w14:textId="285A7735" w:rsidR="006E4072" w:rsidRDefault="006E4072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 w:rsidRPr="006E4072">
                                <w:rPr>
                                  <w:rFonts w:ascii="Calibri Light" w:eastAsiaTheme="majorEastAsia" w:hAnsi="Calibri Light" w:cs="Calibri Light"/>
                                  <w:sz w:val="18"/>
                                  <w:szCs w:val="18"/>
                                </w:rPr>
                                <w:t>Strona</w:t>
                              </w:r>
                              <w:r>
                                <w:rPr>
                                  <w:rFonts w:ascii="Calibri Light" w:eastAsiaTheme="majorEastAsia" w:hAnsi="Calibri Light" w:cs="Calibri Light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6E4072">
                                <w:rPr>
                                  <w:rFonts w:ascii="Calibri Light" w:eastAsiaTheme="minorEastAsia" w:hAnsi="Calibri Light" w:cs="Calibri Light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6E4072">
                                <w:rPr>
                                  <w:rFonts w:ascii="Calibri Light" w:hAnsi="Calibri Light" w:cs="Calibri Light"/>
                                  <w:sz w:val="18"/>
                                  <w:szCs w:val="18"/>
                                </w:rPr>
                                <w:instrText>PAGE    \* MERGEFORMAT</w:instrText>
                              </w:r>
                              <w:r w:rsidRPr="006E4072">
                                <w:rPr>
                                  <w:rFonts w:ascii="Calibri Light" w:eastAsiaTheme="minorEastAsia" w:hAnsi="Calibri Light" w:cs="Calibri Light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6E4072">
                                <w:rPr>
                                  <w:rFonts w:ascii="Calibri Light" w:eastAsiaTheme="majorEastAsia" w:hAnsi="Calibri Light" w:cs="Calibri Light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6E4072">
                                <w:rPr>
                                  <w:rFonts w:ascii="Calibri Light" w:eastAsiaTheme="majorEastAsia" w:hAnsi="Calibri Light" w:cs="Calibri Light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2D51628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23BFD76C" w14:textId="285A7735" w:rsidR="006E4072" w:rsidRDefault="006E4072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 w:rsidRPr="006E4072">
                          <w:rPr>
                            <w:rFonts w:ascii="Calibri Light" w:eastAsiaTheme="majorEastAsia" w:hAnsi="Calibri Light" w:cs="Calibri Light"/>
                            <w:sz w:val="18"/>
                            <w:szCs w:val="18"/>
                          </w:rPr>
                          <w:t>Strona</w:t>
                        </w:r>
                        <w:r>
                          <w:rPr>
                            <w:rFonts w:ascii="Calibri Light" w:eastAsiaTheme="majorEastAsia" w:hAnsi="Calibri Light" w:cs="Calibri Light"/>
                            <w:sz w:val="18"/>
                            <w:szCs w:val="18"/>
                          </w:rPr>
                          <w:t xml:space="preserve">  </w:t>
                        </w:r>
                        <w:r w:rsidRPr="006E4072">
                          <w:rPr>
                            <w:rFonts w:ascii="Calibri Light" w:eastAsiaTheme="minorEastAsia" w:hAnsi="Calibri Light" w:cs="Calibri Light"/>
                            <w:sz w:val="18"/>
                            <w:szCs w:val="18"/>
                          </w:rPr>
                          <w:fldChar w:fldCharType="begin"/>
                        </w:r>
                        <w:r w:rsidRPr="006E4072">
                          <w:rPr>
                            <w:rFonts w:ascii="Calibri Light" w:hAnsi="Calibri Light" w:cs="Calibri Light"/>
                            <w:sz w:val="18"/>
                            <w:szCs w:val="18"/>
                          </w:rPr>
                          <w:instrText>PAGE    \* MERGEFORMAT</w:instrText>
                        </w:r>
                        <w:r w:rsidRPr="006E4072">
                          <w:rPr>
                            <w:rFonts w:ascii="Calibri Light" w:eastAsiaTheme="minorEastAsia" w:hAnsi="Calibri Light" w:cs="Calibri Light"/>
                            <w:sz w:val="18"/>
                            <w:szCs w:val="18"/>
                          </w:rPr>
                          <w:fldChar w:fldCharType="separate"/>
                        </w:r>
                        <w:r w:rsidRPr="006E4072">
                          <w:rPr>
                            <w:rFonts w:ascii="Calibri Light" w:eastAsiaTheme="majorEastAsia" w:hAnsi="Calibri Light" w:cs="Calibri Light"/>
                            <w:sz w:val="18"/>
                            <w:szCs w:val="18"/>
                          </w:rPr>
                          <w:t>2</w:t>
                        </w:r>
                        <w:r w:rsidRPr="006E4072">
                          <w:rPr>
                            <w:rFonts w:ascii="Calibri Light" w:eastAsiaTheme="majorEastAsia" w:hAnsi="Calibri Light" w:cs="Calibri Light"/>
                            <w:sz w:val="18"/>
                            <w:szCs w:val="1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BB7072" w:rsidRPr="00B24EAE">
      <w:rPr>
        <w:rFonts w:ascii="Times New Roman" w:eastAsia="Times New Roman" w:hAnsi="Times New Roman" w:cs="Times New Roman"/>
        <w:noProof/>
        <w:kern w:val="0"/>
        <w:sz w:val="24"/>
        <w:szCs w:val="24"/>
        <w14:ligatures w14:val="none"/>
      </w:rPr>
      <w:drawing>
        <wp:inline distT="0" distB="0" distL="0" distR="0" wp14:anchorId="403AE2C3" wp14:editId="7B886D0F">
          <wp:extent cx="5760720" cy="474980"/>
          <wp:effectExtent l="0" t="0" r="0" b="1270"/>
          <wp:docPr id="7264674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13187"/>
    <w:multiLevelType w:val="hybridMultilevel"/>
    <w:tmpl w:val="A17A63B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23B3DCB"/>
    <w:multiLevelType w:val="hybridMultilevel"/>
    <w:tmpl w:val="12F22B2E"/>
    <w:styleLink w:val="Styl41"/>
    <w:lvl w:ilvl="0" w:tplc="2F3213C2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AA32F9"/>
    <w:multiLevelType w:val="hybridMultilevel"/>
    <w:tmpl w:val="33443618"/>
    <w:styleLink w:val="Styl2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8B452F"/>
    <w:multiLevelType w:val="multilevel"/>
    <w:tmpl w:val="83B63B30"/>
    <w:lvl w:ilvl="0">
      <w:start w:val="3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4" w15:restartNumberingAfterBreak="0">
    <w:nsid w:val="0A453B6A"/>
    <w:multiLevelType w:val="hybridMultilevel"/>
    <w:tmpl w:val="E7727BF8"/>
    <w:styleLink w:val="Styl301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F4ED9"/>
    <w:multiLevelType w:val="hybridMultilevel"/>
    <w:tmpl w:val="512A41D6"/>
    <w:lvl w:ilvl="0" w:tplc="BB543D00">
      <w:start w:val="1"/>
      <w:numFmt w:val="lowerLetter"/>
      <w:lvlText w:val="%1."/>
      <w:lvlJc w:val="left"/>
      <w:pPr>
        <w:ind w:left="720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F55D5"/>
    <w:multiLevelType w:val="hybridMultilevel"/>
    <w:tmpl w:val="882461F6"/>
    <w:styleLink w:val="Styl41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C7F5D18"/>
    <w:multiLevelType w:val="hybridMultilevel"/>
    <w:tmpl w:val="F634F400"/>
    <w:lvl w:ilvl="0" w:tplc="30ACB04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bCs/>
        <w:i/>
        <w:sz w:val="16"/>
        <w:szCs w:val="16"/>
      </w:rPr>
    </w:lvl>
    <w:lvl w:ilvl="1" w:tplc="E1BEEEAA">
      <w:start w:val="1"/>
      <w:numFmt w:val="lowerLetter"/>
      <w:lvlText w:val="%2)"/>
      <w:lvlJc w:val="left"/>
      <w:pPr>
        <w:ind w:left="1353" w:hanging="360"/>
      </w:pPr>
      <w:rPr>
        <w:rFonts w:cs="Times New Roman" w:hint="default"/>
        <w:b w:val="0"/>
        <w:color w:val="auto"/>
      </w:rPr>
    </w:lvl>
    <w:lvl w:ilvl="2" w:tplc="E3CCC7A6">
      <w:start w:val="100"/>
      <w:numFmt w:val="decimal"/>
      <w:lvlText w:val="%3"/>
      <w:lvlJc w:val="left"/>
      <w:pPr>
        <w:ind w:left="270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36B07A3A">
      <w:start w:val="1"/>
      <w:numFmt w:val="decimal"/>
      <w:lvlText w:val="%5)"/>
      <w:lvlJc w:val="left"/>
      <w:pPr>
        <w:ind w:left="4050" w:hanging="45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 w15:restartNumberingAfterBreak="0">
    <w:nsid w:val="1CEC496B"/>
    <w:multiLevelType w:val="hybridMultilevel"/>
    <w:tmpl w:val="FB188180"/>
    <w:lvl w:ilvl="0" w:tplc="86201CB4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6C3FFD"/>
    <w:multiLevelType w:val="hybridMultilevel"/>
    <w:tmpl w:val="0C86C006"/>
    <w:lvl w:ilvl="0" w:tplc="246EF02C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0BF0444"/>
    <w:multiLevelType w:val="multilevel"/>
    <w:tmpl w:val="7C347AF2"/>
    <w:lvl w:ilvl="0">
      <w:start w:val="1"/>
      <w:numFmt w:val="decimal"/>
      <w:lvlText w:val="%1."/>
      <w:lvlJc w:val="left"/>
      <w:pPr>
        <w:ind w:left="3763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/>
      </w:rPr>
    </w:lvl>
  </w:abstractNum>
  <w:abstractNum w:abstractNumId="11" w15:restartNumberingAfterBreak="0">
    <w:nsid w:val="21183F87"/>
    <w:multiLevelType w:val="hybridMultilevel"/>
    <w:tmpl w:val="AD2AA536"/>
    <w:lvl w:ilvl="0" w:tplc="6644B814">
      <w:start w:val="1"/>
      <w:numFmt w:val="upperRoman"/>
      <w:lvlText w:val="%1."/>
      <w:lvlJc w:val="left"/>
      <w:pPr>
        <w:ind w:left="9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5" w:hanging="360"/>
      </w:pPr>
    </w:lvl>
    <w:lvl w:ilvl="2" w:tplc="0415001B" w:tentative="1">
      <w:start w:val="1"/>
      <w:numFmt w:val="lowerRoman"/>
      <w:lvlText w:val="%3."/>
      <w:lvlJc w:val="right"/>
      <w:pPr>
        <w:ind w:left="2385" w:hanging="180"/>
      </w:pPr>
    </w:lvl>
    <w:lvl w:ilvl="3" w:tplc="0415000F" w:tentative="1">
      <w:start w:val="1"/>
      <w:numFmt w:val="decimal"/>
      <w:lvlText w:val="%4."/>
      <w:lvlJc w:val="left"/>
      <w:pPr>
        <w:ind w:left="3105" w:hanging="360"/>
      </w:pPr>
    </w:lvl>
    <w:lvl w:ilvl="4" w:tplc="04150019" w:tentative="1">
      <w:start w:val="1"/>
      <w:numFmt w:val="lowerLetter"/>
      <w:lvlText w:val="%5."/>
      <w:lvlJc w:val="left"/>
      <w:pPr>
        <w:ind w:left="3825" w:hanging="360"/>
      </w:pPr>
    </w:lvl>
    <w:lvl w:ilvl="5" w:tplc="0415001B" w:tentative="1">
      <w:start w:val="1"/>
      <w:numFmt w:val="lowerRoman"/>
      <w:lvlText w:val="%6."/>
      <w:lvlJc w:val="right"/>
      <w:pPr>
        <w:ind w:left="4545" w:hanging="180"/>
      </w:pPr>
    </w:lvl>
    <w:lvl w:ilvl="6" w:tplc="0415000F" w:tentative="1">
      <w:start w:val="1"/>
      <w:numFmt w:val="decimal"/>
      <w:lvlText w:val="%7."/>
      <w:lvlJc w:val="left"/>
      <w:pPr>
        <w:ind w:left="5265" w:hanging="360"/>
      </w:pPr>
    </w:lvl>
    <w:lvl w:ilvl="7" w:tplc="04150019" w:tentative="1">
      <w:start w:val="1"/>
      <w:numFmt w:val="lowerLetter"/>
      <w:lvlText w:val="%8."/>
      <w:lvlJc w:val="left"/>
      <w:pPr>
        <w:ind w:left="5985" w:hanging="360"/>
      </w:pPr>
    </w:lvl>
    <w:lvl w:ilvl="8" w:tplc="0415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 w15:restartNumberingAfterBreak="0">
    <w:nsid w:val="3380055D"/>
    <w:multiLevelType w:val="hybridMultilevel"/>
    <w:tmpl w:val="7DC43D66"/>
    <w:lvl w:ilvl="0" w:tplc="069C05F8">
      <w:start w:val="4"/>
      <w:numFmt w:val="decimal"/>
      <w:lvlText w:val="%1)"/>
      <w:lvlJc w:val="left"/>
      <w:pPr>
        <w:ind w:left="1276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4182813"/>
    <w:multiLevelType w:val="hybridMultilevel"/>
    <w:tmpl w:val="D542C776"/>
    <w:lvl w:ilvl="0" w:tplc="C6B6D6F8">
      <w:start w:val="1"/>
      <w:numFmt w:val="lowerLetter"/>
      <w:lvlText w:val="%1/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466B9C"/>
    <w:multiLevelType w:val="hybridMultilevel"/>
    <w:tmpl w:val="882461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5775427"/>
    <w:multiLevelType w:val="hybridMultilevel"/>
    <w:tmpl w:val="015EC940"/>
    <w:lvl w:ilvl="0" w:tplc="59C8D29C">
      <w:start w:val="3"/>
      <w:numFmt w:val="upperRoman"/>
      <w:lvlText w:val="%1."/>
      <w:lvlJc w:val="righ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7A741D1"/>
    <w:multiLevelType w:val="hybridMultilevel"/>
    <w:tmpl w:val="6BB6A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F1692A"/>
    <w:multiLevelType w:val="hybridMultilevel"/>
    <w:tmpl w:val="5380B1C2"/>
    <w:styleLink w:val="Styl151"/>
    <w:lvl w:ilvl="0" w:tplc="000E7BC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B04AE9"/>
    <w:multiLevelType w:val="hybridMultilevel"/>
    <w:tmpl w:val="E834D9CC"/>
    <w:styleLink w:val="Styl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50D5303"/>
    <w:multiLevelType w:val="hybridMultilevel"/>
    <w:tmpl w:val="6434B858"/>
    <w:lvl w:ilvl="0" w:tplc="3F1221B4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1882380"/>
    <w:multiLevelType w:val="hybridMultilevel"/>
    <w:tmpl w:val="CA52586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1" w15:restartNumberingAfterBreak="0">
    <w:nsid w:val="538A0A55"/>
    <w:multiLevelType w:val="multilevel"/>
    <w:tmpl w:val="BB86772E"/>
    <w:styleLink w:val="Styl21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sz w:val="20"/>
        <w:szCs w:val="20"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2" w15:restartNumberingAfterBreak="0">
    <w:nsid w:val="5EB334F2"/>
    <w:multiLevelType w:val="multilevel"/>
    <w:tmpl w:val="8730E0F6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23" w15:restartNumberingAfterBreak="0">
    <w:nsid w:val="62662D9A"/>
    <w:multiLevelType w:val="hybridMultilevel"/>
    <w:tmpl w:val="334436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E82322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FC23FB1"/>
    <w:multiLevelType w:val="multilevel"/>
    <w:tmpl w:val="5B1CC7CE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6" w15:restartNumberingAfterBreak="0">
    <w:nsid w:val="74A94A7E"/>
    <w:multiLevelType w:val="multilevel"/>
    <w:tmpl w:val="8730E0F6"/>
    <w:styleLink w:val="Styl271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27" w15:restartNumberingAfterBreak="0">
    <w:nsid w:val="74E71278"/>
    <w:multiLevelType w:val="hybridMultilevel"/>
    <w:tmpl w:val="3F6EF04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8" w15:restartNumberingAfterBreak="0">
    <w:nsid w:val="796149E0"/>
    <w:multiLevelType w:val="hybridMultilevel"/>
    <w:tmpl w:val="93082DD4"/>
    <w:lvl w:ilvl="0" w:tplc="B600C3A6">
      <w:start w:val="12"/>
      <w:numFmt w:val="decimal"/>
      <w:lvlText w:val="%1.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9" w15:restartNumberingAfterBreak="0">
    <w:nsid w:val="7B5408FA"/>
    <w:multiLevelType w:val="hybridMultilevel"/>
    <w:tmpl w:val="35627044"/>
    <w:lvl w:ilvl="0" w:tplc="649EA1A6">
      <w:start w:val="1"/>
      <w:numFmt w:val="decimal"/>
      <w:lvlText w:val="%1)"/>
      <w:lvlJc w:val="left"/>
      <w:pPr>
        <w:ind w:left="1440" w:hanging="360"/>
      </w:pPr>
      <w:rPr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4086177">
    <w:abstractNumId w:val="1"/>
  </w:num>
  <w:num w:numId="2" w16cid:durableId="1414670057">
    <w:abstractNumId w:val="0"/>
  </w:num>
  <w:num w:numId="3" w16cid:durableId="1977757164">
    <w:abstractNumId w:val="9"/>
  </w:num>
  <w:num w:numId="4" w16cid:durableId="514074202">
    <w:abstractNumId w:val="15"/>
  </w:num>
  <w:num w:numId="5" w16cid:durableId="1197548767">
    <w:abstractNumId w:val="29"/>
  </w:num>
  <w:num w:numId="6" w16cid:durableId="1528523623">
    <w:abstractNumId w:val="8"/>
  </w:num>
  <w:num w:numId="7" w16cid:durableId="1131560686">
    <w:abstractNumId w:val="28"/>
  </w:num>
  <w:num w:numId="8" w16cid:durableId="1058937430">
    <w:abstractNumId w:val="10"/>
  </w:num>
  <w:num w:numId="9" w16cid:durableId="1561596717">
    <w:abstractNumId w:val="27"/>
  </w:num>
  <w:num w:numId="10" w16cid:durableId="2017880410">
    <w:abstractNumId w:val="19"/>
  </w:num>
  <w:num w:numId="11" w16cid:durableId="944458624">
    <w:abstractNumId w:val="23"/>
  </w:num>
  <w:num w:numId="12" w16cid:durableId="1218124189">
    <w:abstractNumId w:val="22"/>
  </w:num>
  <w:num w:numId="13" w16cid:durableId="1952857058">
    <w:abstractNumId w:val="20"/>
  </w:num>
  <w:num w:numId="14" w16cid:durableId="1790510673">
    <w:abstractNumId w:val="21"/>
  </w:num>
  <w:num w:numId="15" w16cid:durableId="977421294">
    <w:abstractNumId w:val="18"/>
  </w:num>
  <w:num w:numId="16" w16cid:durableId="1913275483">
    <w:abstractNumId w:val="17"/>
  </w:num>
  <w:num w:numId="17" w16cid:durableId="482814073">
    <w:abstractNumId w:val="16"/>
  </w:num>
  <w:num w:numId="18" w16cid:durableId="1679692615">
    <w:abstractNumId w:val="13"/>
  </w:num>
  <w:num w:numId="19" w16cid:durableId="655382188">
    <w:abstractNumId w:val="25"/>
  </w:num>
  <w:num w:numId="20" w16cid:durableId="723676644">
    <w:abstractNumId w:val="2"/>
  </w:num>
  <w:num w:numId="21" w16cid:durableId="1865089851">
    <w:abstractNumId w:val="26"/>
  </w:num>
  <w:num w:numId="22" w16cid:durableId="21450727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62745353">
    <w:abstractNumId w:val="4"/>
  </w:num>
  <w:num w:numId="24" w16cid:durableId="166676230">
    <w:abstractNumId w:val="12"/>
  </w:num>
  <w:num w:numId="25" w16cid:durableId="1303731583">
    <w:abstractNumId w:val="6"/>
  </w:num>
  <w:num w:numId="26" w16cid:durableId="414516174">
    <w:abstractNumId w:val="3"/>
  </w:num>
  <w:num w:numId="27" w16cid:durableId="1006634559">
    <w:abstractNumId w:val="7"/>
  </w:num>
  <w:num w:numId="28" w16cid:durableId="176892697">
    <w:abstractNumId w:val="14"/>
  </w:num>
  <w:num w:numId="29" w16cid:durableId="1292052717">
    <w:abstractNumId w:val="5"/>
  </w:num>
  <w:num w:numId="30" w16cid:durableId="141192928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643980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D2A"/>
    <w:rsid w:val="00451D60"/>
    <w:rsid w:val="00514CF1"/>
    <w:rsid w:val="00584665"/>
    <w:rsid w:val="006E4072"/>
    <w:rsid w:val="007116EB"/>
    <w:rsid w:val="007F2CF8"/>
    <w:rsid w:val="00826FC0"/>
    <w:rsid w:val="008C66D3"/>
    <w:rsid w:val="00955427"/>
    <w:rsid w:val="009A2C1A"/>
    <w:rsid w:val="00AC51D3"/>
    <w:rsid w:val="00B524B6"/>
    <w:rsid w:val="00BB7072"/>
    <w:rsid w:val="00BE68F4"/>
    <w:rsid w:val="00CB5CDD"/>
    <w:rsid w:val="00CC7BB5"/>
    <w:rsid w:val="00D42D2A"/>
    <w:rsid w:val="00D66F7E"/>
    <w:rsid w:val="00DE1530"/>
    <w:rsid w:val="00E03288"/>
    <w:rsid w:val="00E605CF"/>
    <w:rsid w:val="00E666C0"/>
    <w:rsid w:val="00F0794A"/>
    <w:rsid w:val="00F13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675459"/>
  <w15:chartTrackingRefBased/>
  <w15:docId w15:val="{CDDFCE90-5AE0-4DA6-9574-991EE92D6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42D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42D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42D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42D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42D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42D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42D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42D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42D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42D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42D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42D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42D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42D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42D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42D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42D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42D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42D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42D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42D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42D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42D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42D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42D2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42D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42D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42D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42D2A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D42D2A"/>
    <w:pPr>
      <w:spacing w:after="0" w:line="240" w:lineRule="auto"/>
    </w:pPr>
    <w:rPr>
      <w:rFonts w:ascii="Tahoma" w:eastAsia="Times New Roman" w:hAnsi="Tahoma" w:cs="Times New Roman"/>
      <w:kern w:val="0"/>
      <w:sz w:val="20"/>
      <w:szCs w:val="20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D42D2A"/>
    <w:rPr>
      <w:rFonts w:ascii="Tahoma" w:eastAsia="Times New Roman" w:hAnsi="Tahoma" w:cs="Times New Roman"/>
      <w:kern w:val="0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D42D2A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D42D2A"/>
    <w:pPr>
      <w:spacing w:after="0" w:line="240" w:lineRule="auto"/>
    </w:pPr>
    <w:rPr>
      <w:rFonts w:ascii="Tahoma" w:eastAsia="Times New Roman" w:hAnsi="Tahoma" w:cs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2D2A"/>
    <w:rPr>
      <w:rFonts w:ascii="Tahoma" w:eastAsia="Times New Roman" w:hAnsi="Tahoma" w:cs="Times New Roman"/>
      <w:kern w:val="0"/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D42D2A"/>
    <w:rPr>
      <w:rFonts w:cs="Times New Roman"/>
      <w:sz w:val="20"/>
      <w:vertAlign w:val="superscript"/>
    </w:rPr>
  </w:style>
  <w:style w:type="table" w:styleId="Tabela-Siatka">
    <w:name w:val="Table Grid"/>
    <w:aliases w:val="Siatka tabeli,Tabela - Siatka5"/>
    <w:basedOn w:val="Standardowy"/>
    <w:rsid w:val="00D42D2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41">
    <w:name w:val="Styl41"/>
    <w:rsid w:val="00D42D2A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D42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2D2A"/>
  </w:style>
  <w:style w:type="paragraph" w:styleId="Stopka">
    <w:name w:val="footer"/>
    <w:basedOn w:val="Normalny"/>
    <w:link w:val="StopkaZnak"/>
    <w:uiPriority w:val="99"/>
    <w:unhideWhenUsed/>
    <w:rsid w:val="00D42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2D2A"/>
  </w:style>
  <w:style w:type="numbering" w:customStyle="1" w:styleId="Styl21">
    <w:name w:val="Styl21"/>
    <w:uiPriority w:val="99"/>
    <w:rsid w:val="009A2C1A"/>
    <w:pPr>
      <w:numPr>
        <w:numId w:val="14"/>
      </w:numPr>
    </w:pPr>
  </w:style>
  <w:style w:type="numbering" w:customStyle="1" w:styleId="Styl31">
    <w:name w:val="Styl31"/>
    <w:uiPriority w:val="99"/>
    <w:rsid w:val="009A2C1A"/>
    <w:pPr>
      <w:numPr>
        <w:numId w:val="15"/>
      </w:numPr>
    </w:pPr>
  </w:style>
  <w:style w:type="numbering" w:customStyle="1" w:styleId="Styl151">
    <w:name w:val="Styl151"/>
    <w:uiPriority w:val="99"/>
    <w:rsid w:val="009A2C1A"/>
    <w:pPr>
      <w:numPr>
        <w:numId w:val="16"/>
      </w:numPr>
    </w:pPr>
  </w:style>
  <w:style w:type="numbering" w:customStyle="1" w:styleId="Styl231">
    <w:name w:val="Styl231"/>
    <w:rsid w:val="00CC7BB5"/>
    <w:pPr>
      <w:numPr>
        <w:numId w:val="20"/>
      </w:numPr>
    </w:pPr>
  </w:style>
  <w:style w:type="numbering" w:customStyle="1" w:styleId="Styl271">
    <w:name w:val="Styl271"/>
    <w:rsid w:val="00CC7BB5"/>
    <w:pPr>
      <w:numPr>
        <w:numId w:val="21"/>
      </w:numPr>
    </w:pPr>
  </w:style>
  <w:style w:type="numbering" w:customStyle="1" w:styleId="Styl301">
    <w:name w:val="Styl301"/>
    <w:rsid w:val="00CC7BB5"/>
    <w:pPr>
      <w:numPr>
        <w:numId w:val="23"/>
      </w:numPr>
    </w:pPr>
  </w:style>
  <w:style w:type="numbering" w:customStyle="1" w:styleId="Styl411">
    <w:name w:val="Styl411"/>
    <w:rsid w:val="00E666C0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85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422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MIASTA SOPOTU</Company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Stupakowska</dc:creator>
  <cp:keywords/>
  <dc:description/>
  <cp:lastModifiedBy>Małgorzata Stupakowska</cp:lastModifiedBy>
  <cp:revision>5</cp:revision>
  <dcterms:created xsi:type="dcterms:W3CDTF">2024-04-10T11:46:00Z</dcterms:created>
  <dcterms:modified xsi:type="dcterms:W3CDTF">2024-10-30T14:43:00Z</dcterms:modified>
</cp:coreProperties>
</file>