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8B72D" w14:textId="77777777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231C90" w:rsidRPr="00CA0FB2">
        <w:rPr>
          <w:rFonts w:cs="Times New Roman"/>
          <w:i/>
          <w:sz w:val="20"/>
          <w:szCs w:val="20"/>
        </w:rPr>
        <w:t>4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2378EE9C" w14:textId="73FC4840" w:rsidR="0018181D" w:rsidRPr="009F7BED" w:rsidRDefault="0018181D" w:rsidP="0018181D">
      <w:pPr>
        <w:spacing w:after="0" w:line="240" w:lineRule="auto"/>
        <w:rPr>
          <w:rFonts w:cs="Times New Roman"/>
          <w:sz w:val="20"/>
          <w:szCs w:val="20"/>
        </w:rPr>
      </w:pPr>
      <w:r w:rsidRPr="009F7BED">
        <w:rPr>
          <w:rFonts w:cs="Times New Roman"/>
          <w:sz w:val="20"/>
          <w:szCs w:val="20"/>
        </w:rPr>
        <w:t>DPS/NT/</w:t>
      </w:r>
      <w:r w:rsidR="009F7BED" w:rsidRPr="009F7BED">
        <w:rPr>
          <w:rFonts w:cs="Times New Roman"/>
          <w:sz w:val="20"/>
          <w:szCs w:val="20"/>
        </w:rPr>
        <w:t>2</w:t>
      </w:r>
      <w:r w:rsidRPr="009F7BED">
        <w:rPr>
          <w:rFonts w:cs="Times New Roman"/>
          <w:sz w:val="20"/>
          <w:szCs w:val="20"/>
        </w:rPr>
        <w:t>/Z/202</w:t>
      </w:r>
      <w:r w:rsidR="009F7BED" w:rsidRPr="009F7BED">
        <w:rPr>
          <w:rFonts w:cs="Times New Roman"/>
          <w:sz w:val="20"/>
          <w:szCs w:val="20"/>
        </w:rPr>
        <w:t>4</w:t>
      </w:r>
      <w:r w:rsidRPr="009F7BED">
        <w:rPr>
          <w:rFonts w:cs="Times New Roman"/>
          <w:sz w:val="20"/>
          <w:szCs w:val="20"/>
        </w:rPr>
        <w:tab/>
      </w:r>
      <w:r w:rsidRPr="009F7BED">
        <w:rPr>
          <w:rFonts w:cs="Times New Roman"/>
          <w:sz w:val="20"/>
          <w:szCs w:val="20"/>
        </w:rPr>
        <w:tab/>
      </w:r>
      <w:r w:rsidRPr="009F7BED">
        <w:rPr>
          <w:rFonts w:cs="Times New Roman"/>
          <w:sz w:val="20"/>
          <w:szCs w:val="20"/>
        </w:rPr>
        <w:tab/>
      </w:r>
      <w:r w:rsidRPr="009F7BED">
        <w:rPr>
          <w:rFonts w:cs="Times New Roman"/>
          <w:sz w:val="20"/>
          <w:szCs w:val="20"/>
        </w:rPr>
        <w:tab/>
      </w:r>
      <w:r w:rsidRPr="009F7BED">
        <w:rPr>
          <w:rFonts w:cs="Times New Roman"/>
          <w:sz w:val="20"/>
          <w:szCs w:val="20"/>
        </w:rPr>
        <w:tab/>
        <w:t xml:space="preserve"> </w:t>
      </w:r>
    </w:p>
    <w:p w14:paraId="1A88028E" w14:textId="55235A34" w:rsidR="008B77A8" w:rsidRPr="009F7BED" w:rsidRDefault="0018181D" w:rsidP="0018181D">
      <w:pPr>
        <w:spacing w:after="0" w:line="240" w:lineRule="auto"/>
        <w:rPr>
          <w:rFonts w:cs="Times New Roman"/>
          <w:sz w:val="20"/>
          <w:szCs w:val="20"/>
        </w:rPr>
      </w:pPr>
      <w:r w:rsidRPr="009F7BED">
        <w:rPr>
          <w:rFonts w:cs="Times New Roman"/>
          <w:sz w:val="20"/>
          <w:szCs w:val="20"/>
        </w:rPr>
        <w:t>NT.271.</w:t>
      </w:r>
      <w:r w:rsidR="006569AE" w:rsidRPr="009F7BED">
        <w:rPr>
          <w:rFonts w:cs="Times New Roman"/>
          <w:sz w:val="20"/>
          <w:szCs w:val="20"/>
        </w:rPr>
        <w:t>1</w:t>
      </w:r>
      <w:r w:rsidR="009F7BED" w:rsidRPr="009F7BED">
        <w:rPr>
          <w:rFonts w:cs="Times New Roman"/>
          <w:sz w:val="20"/>
          <w:szCs w:val="20"/>
        </w:rPr>
        <w:t>8</w:t>
      </w:r>
      <w:r w:rsidRPr="009F7BED">
        <w:rPr>
          <w:rFonts w:cs="Times New Roman"/>
          <w:sz w:val="20"/>
          <w:szCs w:val="20"/>
        </w:rPr>
        <w:t>.202</w:t>
      </w:r>
      <w:r w:rsidR="009F7BED" w:rsidRPr="009F7BED">
        <w:rPr>
          <w:rFonts w:cs="Times New Roman"/>
          <w:sz w:val="20"/>
          <w:szCs w:val="20"/>
        </w:rPr>
        <w:t>4</w:t>
      </w:r>
      <w:r w:rsidRPr="009F7BED">
        <w:rPr>
          <w:rFonts w:cs="Times New Roman"/>
          <w:sz w:val="20"/>
          <w:szCs w:val="20"/>
        </w:rPr>
        <w:t>.MR</w:t>
      </w:r>
    </w:p>
    <w:p w14:paraId="6ED6C6D1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409639D6" w14:textId="24A19460" w:rsidR="00F554AF" w:rsidRPr="00CA0FB2" w:rsidRDefault="0018181D" w:rsidP="0018181D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Dom Pomocy Społecznej.</w:t>
      </w:r>
    </w:p>
    <w:p w14:paraId="5E358E99" w14:textId="0C07BF19" w:rsidR="00F554AF" w:rsidRPr="00CA0FB2" w:rsidRDefault="0018181D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ul. Szpitalna 3</w:t>
      </w:r>
    </w:p>
    <w:p w14:paraId="47AC64D7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3BA55D1B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51F195D8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3C0E72C9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11565167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377DA1BA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9B23715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74F80AA6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ABD8354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3B28868A" w14:textId="77777777" w:rsidR="0018181D" w:rsidRDefault="0018181D" w:rsidP="003B4A7C">
      <w:pPr>
        <w:spacing w:after="120" w:line="360" w:lineRule="auto"/>
        <w:rPr>
          <w:rFonts w:cs="Times New Roman"/>
          <w:b/>
          <w:sz w:val="24"/>
          <w:szCs w:val="28"/>
          <w:u w:val="single"/>
        </w:rPr>
      </w:pPr>
    </w:p>
    <w:p w14:paraId="34044B7C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23D09E27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5500A4C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</w:t>
      </w:r>
      <w:proofErr w:type="spellStart"/>
      <w:r w:rsidR="00804F07" w:rsidRPr="002B6D47">
        <w:rPr>
          <w:rFonts w:cs="Times New Roman"/>
          <w:szCs w:val="24"/>
        </w:rPr>
        <w:t>Pzp</w:t>
      </w:r>
      <w:proofErr w:type="spellEnd"/>
      <w:r w:rsidR="00804F07" w:rsidRPr="002B6D47">
        <w:rPr>
          <w:rFonts w:cs="Times New Roman"/>
          <w:szCs w:val="24"/>
        </w:rPr>
        <w:t xml:space="preserve">), </w:t>
      </w:r>
    </w:p>
    <w:p w14:paraId="13130584" w14:textId="77777777" w:rsidR="0018181D" w:rsidRDefault="00313417" w:rsidP="0018181D">
      <w:pPr>
        <w:spacing w:before="120" w:after="0" w:line="276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</w:t>
      </w:r>
    </w:p>
    <w:p w14:paraId="3AA7CE11" w14:textId="5BC75AD0" w:rsidR="00804F07" w:rsidRPr="0018181D" w:rsidRDefault="00B679B6" w:rsidP="0018181D">
      <w:pPr>
        <w:spacing w:line="276" w:lineRule="auto"/>
        <w:jc w:val="center"/>
        <w:rPr>
          <w:rFonts w:cs="Times New Roman"/>
          <w:b/>
          <w:sz w:val="24"/>
          <w:szCs w:val="28"/>
          <w:u w:val="single"/>
        </w:rPr>
      </w:pPr>
      <w:r>
        <w:rPr>
          <w:rFonts w:cs="Times New Roman"/>
          <w:b/>
          <w:sz w:val="24"/>
          <w:szCs w:val="28"/>
          <w:u w:val="single"/>
        </w:rPr>
        <w:t xml:space="preserve">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52992E74" w14:textId="19EE4364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0A3050" w:rsidRPr="000A3050">
        <w:rPr>
          <w:rFonts w:ascii="Calibri" w:hAnsi="Calibri"/>
          <w:b/>
        </w:rPr>
        <w:t xml:space="preserve">Kompleksowa dostawa gazu ziemnego wysokometanowego E dla </w:t>
      </w:r>
      <w:r w:rsidR="0018181D">
        <w:rPr>
          <w:rFonts w:ascii="Calibri" w:hAnsi="Calibri"/>
          <w:b/>
        </w:rPr>
        <w:t>Domu Pomocy Społecznej w Ząbkowicach Śl.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5997EE88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34A6C1CE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7C65D2F9" w14:textId="77777777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679B6">
        <w:rPr>
          <w:rFonts w:cs="Times New Roman"/>
          <w:szCs w:val="24"/>
        </w:rPr>
        <w:t>II</w:t>
      </w:r>
      <w:r w:rsidR="008B77A8" w:rsidRPr="00CA0FB2">
        <w:rPr>
          <w:rFonts w:cs="Times New Roman"/>
          <w:szCs w:val="24"/>
        </w:rPr>
        <w:t>.</w:t>
      </w:r>
    </w:p>
    <w:p w14:paraId="695BA42C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7BB626CA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5A7EE695" w14:textId="6815C5A9" w:rsidR="007961C8" w:rsidRPr="003B4A7C" w:rsidRDefault="00025C8D" w:rsidP="003B4A7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5160C9AE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0925F31A" w14:textId="3BBB65E2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 xml:space="preserve">amówienia w części </w:t>
      </w:r>
      <w:r w:rsidR="000644B3">
        <w:rPr>
          <w:rFonts w:cs="Times New Roman"/>
          <w:szCs w:val="24"/>
        </w:rPr>
        <w:t>X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…..</w:t>
      </w:r>
      <w:r w:rsidR="00751725" w:rsidRPr="00CA0FB2">
        <w:rPr>
          <w:rFonts w:cs="Times New Roman"/>
          <w:szCs w:val="24"/>
        </w:rPr>
        <w:t>,</w:t>
      </w:r>
      <w:r w:rsidR="0018181D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0FEBEC96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68DFFC8C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73E880B1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399DED7A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7AAC3FCD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D189D8C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7460EA49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4508D7F9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7F524332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</w:t>
      </w:r>
      <w:proofErr w:type="spellStart"/>
      <w:r w:rsidRPr="001C2093">
        <w:rPr>
          <w:rFonts w:cs="Times New Roman"/>
          <w:szCs w:val="24"/>
        </w:rPr>
        <w:t>Pzp</w:t>
      </w:r>
      <w:proofErr w:type="spellEnd"/>
      <w:r w:rsidRPr="001C2093">
        <w:rPr>
          <w:rFonts w:cs="Times New Roman"/>
          <w:szCs w:val="24"/>
        </w:rPr>
        <w:t>.</w:t>
      </w:r>
    </w:p>
    <w:p w14:paraId="11E8C9E8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</w:t>
      </w:r>
      <w:proofErr w:type="spellStart"/>
      <w:r w:rsidRPr="001C2093">
        <w:rPr>
          <w:rFonts w:cs="Times New Roman"/>
          <w:szCs w:val="24"/>
        </w:rPr>
        <w:t>Pzp</w:t>
      </w:r>
      <w:proofErr w:type="spellEnd"/>
      <w:r w:rsidRPr="001C2093">
        <w:rPr>
          <w:rFonts w:cs="Times New Roman"/>
          <w:szCs w:val="24"/>
        </w:rPr>
        <w:t>.</w:t>
      </w:r>
    </w:p>
    <w:p w14:paraId="2A967CC2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6A3CF025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3ED5BB32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87B3B6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AA23715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5C27EC9B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C2093">
        <w:rPr>
          <w:rFonts w:cs="Times New Roman"/>
          <w:szCs w:val="24"/>
        </w:rPr>
        <w:t>Pzp</w:t>
      </w:r>
      <w:proofErr w:type="spellEnd"/>
      <w:r w:rsidRPr="001C2093">
        <w:rPr>
          <w:rFonts w:cs="Times New Roman"/>
          <w:szCs w:val="24"/>
        </w:rPr>
        <w:t xml:space="preserve">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w art. </w:t>
      </w:r>
      <w:r w:rsidR="00646331" w:rsidRPr="00646331">
        <w:rPr>
          <w:rFonts w:cs="Times New Roman"/>
          <w:i/>
          <w:sz w:val="18"/>
          <w:szCs w:val="20"/>
        </w:rPr>
        <w:t xml:space="preserve">108 ust. 1 </w:t>
      </w:r>
      <w:r w:rsidRPr="001C2093">
        <w:rPr>
          <w:rFonts w:cs="Times New Roman"/>
          <w:i/>
          <w:sz w:val="18"/>
          <w:szCs w:val="20"/>
        </w:rPr>
        <w:t xml:space="preserve"> lub art. </w:t>
      </w:r>
      <w:r w:rsidR="00646331" w:rsidRPr="00646331">
        <w:rPr>
          <w:rFonts w:cs="Times New Roman"/>
          <w:i/>
          <w:sz w:val="18"/>
          <w:szCs w:val="20"/>
        </w:rPr>
        <w:t xml:space="preserve">109 ust. 1 pkt 4 </w:t>
      </w:r>
      <w:r w:rsidRPr="001C2093">
        <w:rPr>
          <w:rFonts w:cs="Times New Roman"/>
          <w:i/>
          <w:sz w:val="18"/>
          <w:szCs w:val="20"/>
        </w:rPr>
        <w:t xml:space="preserve">ustawy </w:t>
      </w:r>
      <w:proofErr w:type="spellStart"/>
      <w:r w:rsidRPr="001C2093">
        <w:rPr>
          <w:rFonts w:cs="Times New Roman"/>
          <w:i/>
          <w:sz w:val="18"/>
          <w:szCs w:val="20"/>
        </w:rPr>
        <w:t>Pzp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</w:t>
      </w:r>
      <w:proofErr w:type="spellStart"/>
      <w:r w:rsidRPr="001C2093">
        <w:rPr>
          <w:rFonts w:cs="Times New Roman"/>
          <w:szCs w:val="24"/>
        </w:rPr>
        <w:t>Pzp</w:t>
      </w:r>
      <w:proofErr w:type="spellEnd"/>
      <w:r w:rsidRPr="001C2093">
        <w:rPr>
          <w:rFonts w:cs="Times New Roman"/>
          <w:szCs w:val="24"/>
        </w:rPr>
        <w:t xml:space="preserve">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………………………..</w:t>
      </w:r>
    </w:p>
    <w:p w14:paraId="02ACD732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3BC84752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0D64EA70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73828667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716B14B3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4061DD3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69B2F8CC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11FF9F73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1694C37D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641C5B8A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EF0A1C3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58937BA2" w14:textId="1F4057DC" w:rsidR="00646331" w:rsidRPr="000644B3" w:rsidRDefault="00B87C75" w:rsidP="000644B3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6D8FE34E" w14:textId="44102A03" w:rsidR="0018181D" w:rsidRPr="0018181D" w:rsidRDefault="00B87C75" w:rsidP="000644B3">
      <w:pPr>
        <w:spacing w:line="360" w:lineRule="auto"/>
        <w:jc w:val="both"/>
        <w:rPr>
          <w:rFonts w:cs="Times New Roman"/>
          <w:i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</w:t>
      </w:r>
      <w:proofErr w:type="spellStart"/>
      <w:r w:rsidRPr="001C2093">
        <w:rPr>
          <w:rFonts w:cs="Times New Roman"/>
          <w:i/>
          <w:sz w:val="14"/>
          <w:szCs w:val="16"/>
        </w:rPr>
        <w:t>Pzp</w:t>
      </w:r>
      <w:proofErr w:type="spellEnd"/>
      <w:r w:rsidRPr="001C2093">
        <w:rPr>
          <w:rFonts w:cs="Times New Roman"/>
          <w:i/>
          <w:sz w:val="14"/>
          <w:szCs w:val="16"/>
        </w:rPr>
        <w:t>]</w:t>
      </w:r>
    </w:p>
    <w:p w14:paraId="2D96E41F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10BA380E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53052CCE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0894ABC3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4A8E11E9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751E8B8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C59A2DA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lastRenderedPageBreak/>
        <w:t>OŚWIADCZENIE DOTYCZĄCE PODANYCH INFORMACJI:</w:t>
      </w:r>
    </w:p>
    <w:p w14:paraId="05C94E08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6C32B4D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5860EAC2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91B00C0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BF88B49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9043893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0269E083" w14:textId="61008B32" w:rsidR="000644B3" w:rsidRPr="00C843A7" w:rsidRDefault="000644B3" w:rsidP="00BF57EE">
      <w:pPr>
        <w:spacing w:line="240" w:lineRule="auto"/>
        <w:rPr>
          <w:rFonts w:eastAsia="Times New Roman" w:cstheme="minorHAnsi"/>
          <w:b/>
          <w:color w:val="FF0000"/>
        </w:rPr>
      </w:pPr>
      <w:r w:rsidRPr="00C843A7">
        <w:rPr>
          <w:rFonts w:eastAsia="Times New Roman" w:cstheme="minorHAnsi"/>
          <w:b/>
        </w:rPr>
        <w:t>OŚWIADCZENIE DOTYCZĄCE PRZESŁANEK WYKLUCZENIA Z POSTĘPOWANIA</w:t>
      </w:r>
      <w:r w:rsidR="00BF57EE">
        <w:rPr>
          <w:rFonts w:eastAsia="Times New Roman" w:cstheme="minorHAnsi"/>
          <w:b/>
        </w:rPr>
        <w:t>:</w:t>
      </w:r>
    </w:p>
    <w:p w14:paraId="32D6A302" w14:textId="77777777" w:rsidR="000644B3" w:rsidRPr="00C843A7" w:rsidRDefault="000644B3" w:rsidP="00BF57EE">
      <w:pPr>
        <w:spacing w:after="0" w:line="240" w:lineRule="auto"/>
        <w:rPr>
          <w:rFonts w:eastAsia="Times New Roman" w:cstheme="minorHAnsi"/>
          <w:bCs/>
        </w:rPr>
      </w:pPr>
      <w:r w:rsidRPr="00C843A7">
        <w:rPr>
          <w:rFonts w:eastAsia="Times New Roman" w:cstheme="minorHAnsi"/>
          <w:bCs/>
        </w:rPr>
        <w:t>na podstawie art. 7 ust. 1  ustawy o szczególnych rozwiązaniach w zakresie przeciwdziałania wspieraniu agresji na Ukrainę oraz służących ochronie bezpieczeństwa narodowego.</w:t>
      </w:r>
    </w:p>
    <w:p w14:paraId="6F385E04" w14:textId="77777777" w:rsidR="000644B3" w:rsidRPr="00C843A7" w:rsidRDefault="000644B3" w:rsidP="000644B3">
      <w:pPr>
        <w:spacing w:after="0" w:line="240" w:lineRule="auto"/>
        <w:ind w:firstLine="708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O</w:t>
      </w:r>
      <w:r w:rsidRPr="00C843A7">
        <w:rPr>
          <w:rFonts w:eastAsia="Times New Roman" w:cstheme="minorHAnsi"/>
        </w:rPr>
        <w:t>świadczam, że:</w:t>
      </w:r>
    </w:p>
    <w:p w14:paraId="607BAB93" w14:textId="77777777" w:rsidR="000644B3" w:rsidRPr="00C843A7" w:rsidRDefault="000644B3" w:rsidP="000644B3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cstheme="minorHAnsi"/>
          <w:lang w:eastAsia="pl-PL"/>
        </w:rPr>
      </w:pPr>
      <w:r w:rsidRPr="00C843A7">
        <w:rPr>
          <w:rFonts w:cstheme="minorHAnsi"/>
        </w:rPr>
        <w:t>nie podlegam wykluczeniu z postępowania na podstawie art. 7 ust. 1</w:t>
      </w:r>
      <w:r w:rsidRPr="00C843A7">
        <w:rPr>
          <w:rStyle w:val="Odwoanieprzypisudolnego"/>
          <w:rFonts w:cstheme="minorHAnsi"/>
        </w:rPr>
        <w:footnoteReference w:id="1"/>
      </w:r>
      <w:r w:rsidRPr="00C843A7">
        <w:rPr>
          <w:rFonts w:cstheme="minorHAnsi"/>
        </w:rPr>
        <w:t xml:space="preserve"> ustawy </w:t>
      </w:r>
      <w:r w:rsidRPr="00C843A7">
        <w:rPr>
          <w:rFonts w:cstheme="minorHAnsi"/>
        </w:rPr>
        <w:br/>
        <w:t xml:space="preserve">z dnia 13 kwietnia 2022 roku </w:t>
      </w:r>
      <w:r w:rsidRPr="00C843A7">
        <w:rPr>
          <w:rFonts w:cstheme="minorHAnsi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cstheme="minorHAnsi"/>
          <w:lang w:eastAsia="pl-PL"/>
        </w:rPr>
        <w:t xml:space="preserve"> </w:t>
      </w:r>
      <w:r w:rsidRPr="00C843A7">
        <w:rPr>
          <w:rFonts w:cstheme="minorHAnsi"/>
          <w:lang w:eastAsia="pl-PL"/>
        </w:rPr>
        <w:t>(Dz.U. z 202</w:t>
      </w:r>
      <w:r>
        <w:rPr>
          <w:rFonts w:cstheme="minorHAnsi"/>
          <w:lang w:eastAsia="pl-PL"/>
        </w:rPr>
        <w:t>3</w:t>
      </w:r>
      <w:r w:rsidRPr="00C843A7">
        <w:rPr>
          <w:rFonts w:cstheme="minorHAnsi"/>
          <w:lang w:eastAsia="pl-PL"/>
        </w:rPr>
        <w:t xml:space="preserve"> r., </w:t>
      </w:r>
      <w:proofErr w:type="spellStart"/>
      <w:r w:rsidRPr="00C843A7">
        <w:rPr>
          <w:rFonts w:cstheme="minorHAnsi"/>
          <w:lang w:eastAsia="pl-PL"/>
        </w:rPr>
        <w:t>poz</w:t>
      </w:r>
      <w:proofErr w:type="spellEnd"/>
      <w:r w:rsidRPr="00C843A7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1497</w:t>
      </w:r>
      <w:r w:rsidRPr="00C843A7">
        <w:rPr>
          <w:rFonts w:cstheme="minorHAnsi"/>
          <w:lang w:eastAsia="pl-PL"/>
        </w:rPr>
        <w:t>).*</w:t>
      </w:r>
    </w:p>
    <w:p w14:paraId="03720471" w14:textId="77777777" w:rsidR="000644B3" w:rsidRPr="00C843A7" w:rsidRDefault="000644B3" w:rsidP="000644B3">
      <w:pPr>
        <w:numPr>
          <w:ilvl w:val="0"/>
          <w:numId w:val="8"/>
        </w:numPr>
        <w:suppressAutoHyphens/>
        <w:autoSpaceDN w:val="0"/>
        <w:spacing w:line="254" w:lineRule="auto"/>
        <w:jc w:val="both"/>
        <w:rPr>
          <w:rFonts w:cstheme="minorHAnsi"/>
          <w:lang w:eastAsia="pl-PL"/>
        </w:rPr>
      </w:pPr>
      <w:r w:rsidRPr="00C843A7">
        <w:rPr>
          <w:rFonts w:cstheme="minorHAnsi"/>
          <w:lang w:eastAsia="pl-PL"/>
        </w:rPr>
        <w:t>podlegam wykluczeniu z postępowania na podstawie art. 7 ust. 1 pkt ……. (</w:t>
      </w:r>
      <w:r w:rsidRPr="00C843A7">
        <w:rPr>
          <w:rFonts w:cstheme="minorHAnsi"/>
          <w:i/>
          <w:lang w:eastAsia="pl-PL"/>
        </w:rPr>
        <w:t>wskazać podstawę prawną z przypisu pierwszego jeśli wykonawca podlega wykluczeniu)</w:t>
      </w:r>
      <w:r w:rsidRPr="00C843A7">
        <w:rPr>
          <w:rFonts w:cstheme="minorHAnsi"/>
        </w:rPr>
        <w:t xml:space="preserve"> </w:t>
      </w:r>
      <w:r w:rsidRPr="00C843A7">
        <w:rPr>
          <w:rFonts w:cstheme="minorHAnsi"/>
          <w:lang w:eastAsia="pl-PL"/>
        </w:rPr>
        <w:t xml:space="preserve">ustawy </w:t>
      </w:r>
      <w:r w:rsidRPr="00C843A7">
        <w:rPr>
          <w:rFonts w:cstheme="minorHAnsi"/>
          <w:lang w:eastAsia="pl-PL"/>
        </w:rPr>
        <w:br/>
        <w:t>z dnia 13 kwietnia 2022 roku o szczególnych rozwiązaniach w zakresie przeciwdziałania wspieraniu agresji na Ukrainę oraz służących ochronie bezpieczeństwa narodowego(Dz.U. z 202</w:t>
      </w:r>
      <w:r>
        <w:rPr>
          <w:rFonts w:cstheme="minorHAnsi"/>
          <w:lang w:eastAsia="pl-PL"/>
        </w:rPr>
        <w:t>3</w:t>
      </w:r>
      <w:r w:rsidRPr="00C843A7">
        <w:rPr>
          <w:rFonts w:cstheme="minorHAnsi"/>
          <w:lang w:eastAsia="pl-PL"/>
        </w:rPr>
        <w:t xml:space="preserve"> r., </w:t>
      </w:r>
      <w:proofErr w:type="spellStart"/>
      <w:r w:rsidRPr="00C843A7">
        <w:rPr>
          <w:rFonts w:cstheme="minorHAnsi"/>
          <w:lang w:eastAsia="pl-PL"/>
        </w:rPr>
        <w:t>poz</w:t>
      </w:r>
      <w:proofErr w:type="spellEnd"/>
      <w:r w:rsidRPr="00C843A7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1497</w:t>
      </w:r>
      <w:r w:rsidRPr="00C843A7">
        <w:rPr>
          <w:rFonts w:cstheme="minorHAnsi"/>
          <w:lang w:eastAsia="pl-PL"/>
        </w:rPr>
        <w:t>).*</w:t>
      </w:r>
    </w:p>
    <w:p w14:paraId="482114F4" w14:textId="77777777" w:rsidR="000644B3" w:rsidRPr="00FB54CB" w:rsidRDefault="000644B3" w:rsidP="000644B3">
      <w:pPr>
        <w:spacing w:after="0" w:line="360" w:lineRule="auto"/>
        <w:rPr>
          <w:rFonts w:cstheme="minorHAnsi"/>
          <w:iCs/>
        </w:rPr>
      </w:pPr>
    </w:p>
    <w:p w14:paraId="382DAD6E" w14:textId="77777777" w:rsidR="000644B3" w:rsidRPr="00FB54CB" w:rsidRDefault="000644B3" w:rsidP="000644B3">
      <w:pPr>
        <w:spacing w:after="0" w:line="276" w:lineRule="auto"/>
        <w:rPr>
          <w:rFonts w:cs="Times New Roman"/>
          <w:i/>
        </w:rPr>
      </w:pPr>
      <w:r>
        <w:rPr>
          <w:rFonts w:cstheme="minorHAnsi"/>
          <w:i/>
        </w:rPr>
        <w:t>*</w:t>
      </w:r>
      <w:r>
        <w:rPr>
          <w:rFonts w:cs="Times New Roman"/>
          <w:i/>
        </w:rPr>
        <w:t>niepotrzebne skreślić</w:t>
      </w:r>
    </w:p>
    <w:p w14:paraId="41FB3D10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87C75">
      <w:footerReference w:type="default" r:id="rId8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6138F" w14:textId="77777777" w:rsidR="0094385F" w:rsidRDefault="0094385F" w:rsidP="0038231F">
      <w:pPr>
        <w:spacing w:after="0" w:line="240" w:lineRule="auto"/>
      </w:pPr>
      <w:r>
        <w:separator/>
      </w:r>
    </w:p>
  </w:endnote>
  <w:endnote w:type="continuationSeparator" w:id="0">
    <w:p w14:paraId="6F8BF787" w14:textId="77777777" w:rsidR="0094385F" w:rsidRDefault="009438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251D6FA4" w14:textId="77777777" w:rsidR="00B87C75" w:rsidRPr="00B87C75" w:rsidRDefault="00B87C75">
            <w:pPr>
              <w:pStyle w:val="Stopka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18181D">
              <w:rPr>
                <w:bCs/>
                <w:noProof/>
                <w:sz w:val="18"/>
                <w:szCs w:val="18"/>
              </w:rPr>
              <w:t>2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18181D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50BBC5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8F699" w14:textId="77777777" w:rsidR="0094385F" w:rsidRDefault="0094385F" w:rsidP="0038231F">
      <w:pPr>
        <w:spacing w:after="0" w:line="240" w:lineRule="auto"/>
      </w:pPr>
      <w:r>
        <w:separator/>
      </w:r>
    </w:p>
  </w:footnote>
  <w:footnote w:type="continuationSeparator" w:id="0">
    <w:p w14:paraId="1A9EE0E5" w14:textId="77777777" w:rsidR="0094385F" w:rsidRDefault="0094385F" w:rsidP="0038231F">
      <w:pPr>
        <w:spacing w:after="0" w:line="240" w:lineRule="auto"/>
      </w:pPr>
      <w:r>
        <w:continuationSeparator/>
      </w:r>
    </w:p>
  </w:footnote>
  <w:footnote w:id="1">
    <w:p w14:paraId="4B63382A" w14:textId="77777777" w:rsidR="000644B3" w:rsidRPr="00C843A7" w:rsidRDefault="000644B3" w:rsidP="000644B3">
      <w:pPr>
        <w:pStyle w:val="Tekstprzypisudolnego"/>
        <w:jc w:val="both"/>
        <w:rPr>
          <w:rFonts w:cstheme="minorHAnsi"/>
          <w:sz w:val="16"/>
          <w:szCs w:val="16"/>
        </w:rPr>
      </w:pPr>
      <w:r w:rsidRPr="00C843A7">
        <w:rPr>
          <w:rStyle w:val="Odwoanieprzypisudolnego"/>
          <w:rFonts w:cstheme="minorHAnsi"/>
          <w:sz w:val="16"/>
          <w:szCs w:val="16"/>
        </w:rPr>
        <w:footnoteRef/>
      </w:r>
      <w:r w:rsidRPr="00C843A7">
        <w:rPr>
          <w:rFonts w:cstheme="minorHAnsi"/>
          <w:sz w:val="16"/>
          <w:szCs w:val="16"/>
        </w:rPr>
        <w:t xml:space="preserve"> Art.  7.  [Wykluczenie wykonawcy wspierającego agresję na Ukrainę z postępowania o udzielenie zamówienia publicznego lub konkursu; kara pieniężna nakładana przez Prezesa UZP]</w:t>
      </w:r>
    </w:p>
    <w:p w14:paraId="386E8FFB" w14:textId="77777777" w:rsidR="000644B3" w:rsidRPr="00C843A7" w:rsidRDefault="000644B3" w:rsidP="000644B3">
      <w:pPr>
        <w:pStyle w:val="Tekstprzypisudolnego"/>
        <w:jc w:val="both"/>
        <w:rPr>
          <w:rFonts w:cstheme="minorHAnsi"/>
          <w:sz w:val="16"/>
          <w:szCs w:val="16"/>
        </w:rPr>
      </w:pPr>
      <w:r w:rsidRPr="00C843A7">
        <w:rPr>
          <w:rFonts w:cstheme="minorHAnsi"/>
          <w:sz w:val="16"/>
          <w:szCs w:val="16"/>
        </w:rPr>
        <w:t>1. Z postępowania o udzielenie zamówienia publicznego lub konkursu prowadzonego na podstawie ustawy z dnia 11 września 2019 r. - Prawo zamówień publicznych wyklucza się:</w:t>
      </w:r>
    </w:p>
    <w:p w14:paraId="0496592B" w14:textId="77777777" w:rsidR="000644B3" w:rsidRPr="00C843A7" w:rsidRDefault="000644B3" w:rsidP="000644B3">
      <w:pPr>
        <w:pStyle w:val="Tekstprzypisudolnego"/>
        <w:jc w:val="both"/>
        <w:rPr>
          <w:rFonts w:cstheme="minorHAnsi"/>
          <w:sz w:val="16"/>
          <w:szCs w:val="16"/>
        </w:rPr>
      </w:pPr>
      <w:r w:rsidRPr="00C843A7">
        <w:rPr>
          <w:rFonts w:cstheme="minorHAns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6E776F4" w14:textId="77777777" w:rsidR="000644B3" w:rsidRPr="00C843A7" w:rsidRDefault="000644B3" w:rsidP="000644B3">
      <w:pPr>
        <w:pStyle w:val="Tekstprzypisudolnego"/>
        <w:jc w:val="both"/>
        <w:rPr>
          <w:rFonts w:cstheme="minorHAnsi"/>
          <w:sz w:val="16"/>
          <w:szCs w:val="16"/>
        </w:rPr>
      </w:pPr>
      <w:r w:rsidRPr="00C843A7">
        <w:rPr>
          <w:rFonts w:cstheme="minorHAnsi"/>
          <w:sz w:val="16"/>
          <w:szCs w:val="16"/>
        </w:rPr>
        <w:t xml:space="preserve">2) wykonawcę oraz uczestnika konkursu, którego beneficjentem rzeczywistym w rozumieniu ustawy </w:t>
      </w:r>
      <w:r w:rsidRPr="00C843A7">
        <w:rPr>
          <w:rFonts w:cstheme="minorHAnsi"/>
          <w:sz w:val="16"/>
          <w:szCs w:val="16"/>
        </w:rPr>
        <w:br/>
        <w:t>z dnia 1 marca 2018 r. o przeciwdziałaniu praniu pieniędzy oraz finansowaniu terroryzmu (Dz. U. z 202</w:t>
      </w:r>
      <w:r>
        <w:rPr>
          <w:rFonts w:cstheme="minorHAnsi"/>
          <w:sz w:val="16"/>
          <w:szCs w:val="16"/>
        </w:rPr>
        <w:t>3</w:t>
      </w:r>
      <w:r w:rsidRPr="00C843A7">
        <w:rPr>
          <w:rFonts w:cstheme="minorHAnsi"/>
          <w:sz w:val="16"/>
          <w:szCs w:val="16"/>
        </w:rPr>
        <w:t xml:space="preserve">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CB282F" w14:textId="77777777" w:rsidR="000644B3" w:rsidRPr="00C843A7" w:rsidRDefault="000644B3" w:rsidP="000644B3">
      <w:pPr>
        <w:pStyle w:val="Tekstprzypisudolnego"/>
        <w:jc w:val="both"/>
        <w:rPr>
          <w:rFonts w:cstheme="minorHAnsi"/>
          <w:sz w:val="16"/>
          <w:szCs w:val="16"/>
        </w:rPr>
      </w:pPr>
      <w:r w:rsidRPr="00C843A7">
        <w:rPr>
          <w:rFonts w:cstheme="minorHAnsi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cstheme="minorHAnsi"/>
          <w:sz w:val="16"/>
          <w:szCs w:val="16"/>
        </w:rPr>
        <w:t>3</w:t>
      </w:r>
      <w:r w:rsidRPr="00C843A7">
        <w:rPr>
          <w:rFonts w:cstheme="minorHAnsi"/>
          <w:sz w:val="16"/>
          <w:szCs w:val="16"/>
        </w:rPr>
        <w:t xml:space="preserve">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cstheme="minorHAnsi"/>
          <w:sz w:val="16"/>
          <w:szCs w:val="16"/>
        </w:rPr>
        <w:t xml:space="preserve"> </w:t>
      </w:r>
      <w:r w:rsidRPr="00C843A7">
        <w:rPr>
          <w:rFonts w:cstheme="minorHAnsi"/>
          <w:sz w:val="16"/>
          <w:szCs w:val="16"/>
        </w:rPr>
        <w:t xml:space="preserve">Przez rozporządzenie 765/2006 należy rozumieć - rozporządzenie Rady (WE) nr 765/2006 </w:t>
      </w:r>
      <w:r>
        <w:rPr>
          <w:rFonts w:cstheme="minorHAnsi"/>
          <w:sz w:val="16"/>
          <w:szCs w:val="16"/>
        </w:rPr>
        <w:t xml:space="preserve"> </w:t>
      </w:r>
      <w:r w:rsidRPr="00C843A7">
        <w:rPr>
          <w:rFonts w:cstheme="minorHAnsi"/>
          <w:sz w:val="16"/>
          <w:szCs w:val="16"/>
        </w:rPr>
        <w:t>z dnia 18 maja 2006 r. dotyczące środków ograniczających w związku z sytuacją na Białorusi (Dz. U. UE. L. z 2006 r. Nr 134, str. 1 z późn. zm.)</w:t>
      </w:r>
      <w:r>
        <w:rPr>
          <w:rFonts w:cstheme="minorHAnsi"/>
          <w:sz w:val="16"/>
          <w:szCs w:val="16"/>
        </w:rPr>
        <w:t xml:space="preserve"> </w:t>
      </w:r>
      <w:r w:rsidRPr="00C843A7">
        <w:rPr>
          <w:rFonts w:cstheme="minorHAnsi"/>
          <w:sz w:val="16"/>
          <w:szCs w:val="16"/>
        </w:rPr>
        <w:t>Przez rozporządzenie 269/2014 należy rozumieć 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zm.).</w:t>
      </w:r>
    </w:p>
    <w:p w14:paraId="34D18019" w14:textId="77777777" w:rsidR="000644B3" w:rsidRDefault="000644B3" w:rsidP="000644B3">
      <w:pPr>
        <w:pStyle w:val="Tekstprzypisudolnego"/>
        <w:jc w:val="both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33ED8"/>
    <w:multiLevelType w:val="hybridMultilevel"/>
    <w:tmpl w:val="47921776"/>
    <w:lvl w:ilvl="0" w:tplc="61D4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001432">
    <w:abstractNumId w:val="5"/>
  </w:num>
  <w:num w:numId="2" w16cid:durableId="571279119">
    <w:abstractNumId w:val="0"/>
  </w:num>
  <w:num w:numId="3" w16cid:durableId="1002006847">
    <w:abstractNumId w:val="3"/>
  </w:num>
  <w:num w:numId="4" w16cid:durableId="992371067">
    <w:abstractNumId w:val="7"/>
  </w:num>
  <w:num w:numId="5" w16cid:durableId="1331836480">
    <w:abstractNumId w:val="6"/>
  </w:num>
  <w:num w:numId="6" w16cid:durableId="271326960">
    <w:abstractNumId w:val="2"/>
  </w:num>
  <w:num w:numId="7" w16cid:durableId="149635628">
    <w:abstractNumId w:val="1"/>
  </w:num>
  <w:num w:numId="8" w16cid:durableId="816453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3F3F"/>
    <w:rsid w:val="00054476"/>
    <w:rsid w:val="00056A0F"/>
    <w:rsid w:val="000644B3"/>
    <w:rsid w:val="00066E98"/>
    <w:rsid w:val="00073C3D"/>
    <w:rsid w:val="00080309"/>
    <w:rsid w:val="000809B6"/>
    <w:rsid w:val="000826C4"/>
    <w:rsid w:val="000A3050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0E6506"/>
    <w:rsid w:val="00102692"/>
    <w:rsid w:val="0012540C"/>
    <w:rsid w:val="00127BD9"/>
    <w:rsid w:val="0018181D"/>
    <w:rsid w:val="001902D2"/>
    <w:rsid w:val="001940AD"/>
    <w:rsid w:val="001C6945"/>
    <w:rsid w:val="001F027E"/>
    <w:rsid w:val="00203A40"/>
    <w:rsid w:val="002103C7"/>
    <w:rsid w:val="002103F2"/>
    <w:rsid w:val="0021443B"/>
    <w:rsid w:val="002168A8"/>
    <w:rsid w:val="0022396D"/>
    <w:rsid w:val="00231C90"/>
    <w:rsid w:val="00242DF5"/>
    <w:rsid w:val="00254F99"/>
    <w:rsid w:val="00255142"/>
    <w:rsid w:val="00256CEC"/>
    <w:rsid w:val="00262D61"/>
    <w:rsid w:val="00283FDA"/>
    <w:rsid w:val="00290B01"/>
    <w:rsid w:val="0029114A"/>
    <w:rsid w:val="002956A2"/>
    <w:rsid w:val="002B6D47"/>
    <w:rsid w:val="002C1C7B"/>
    <w:rsid w:val="002C4948"/>
    <w:rsid w:val="002C70C7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06A2"/>
    <w:rsid w:val="003B2070"/>
    <w:rsid w:val="003B214C"/>
    <w:rsid w:val="003B4A7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A1DC3"/>
    <w:rsid w:val="004C4854"/>
    <w:rsid w:val="004D7E48"/>
    <w:rsid w:val="004F23F7"/>
    <w:rsid w:val="004F40EF"/>
    <w:rsid w:val="00520174"/>
    <w:rsid w:val="0052025E"/>
    <w:rsid w:val="00524C8E"/>
    <w:rsid w:val="00562724"/>
    <w:rsid w:val="005641F0"/>
    <w:rsid w:val="0058063C"/>
    <w:rsid w:val="00586D91"/>
    <w:rsid w:val="005910E7"/>
    <w:rsid w:val="005A4C2F"/>
    <w:rsid w:val="005B5E71"/>
    <w:rsid w:val="005C39CA"/>
    <w:rsid w:val="005E176A"/>
    <w:rsid w:val="00634311"/>
    <w:rsid w:val="00646331"/>
    <w:rsid w:val="006569AE"/>
    <w:rsid w:val="00683498"/>
    <w:rsid w:val="006876CF"/>
    <w:rsid w:val="006A2319"/>
    <w:rsid w:val="006A3A1F"/>
    <w:rsid w:val="006A52B6"/>
    <w:rsid w:val="006D683C"/>
    <w:rsid w:val="006F0034"/>
    <w:rsid w:val="006F3D32"/>
    <w:rsid w:val="00703B63"/>
    <w:rsid w:val="00703E8D"/>
    <w:rsid w:val="007118F0"/>
    <w:rsid w:val="00713335"/>
    <w:rsid w:val="0071585C"/>
    <w:rsid w:val="00720DF0"/>
    <w:rsid w:val="0072560B"/>
    <w:rsid w:val="00746532"/>
    <w:rsid w:val="00751725"/>
    <w:rsid w:val="00756C8F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90796D"/>
    <w:rsid w:val="0091264E"/>
    <w:rsid w:val="009261F4"/>
    <w:rsid w:val="009301A2"/>
    <w:rsid w:val="00934C24"/>
    <w:rsid w:val="00937F6E"/>
    <w:rsid w:val="0094385F"/>
    <w:rsid w:val="009440B7"/>
    <w:rsid w:val="00945281"/>
    <w:rsid w:val="00952535"/>
    <w:rsid w:val="00956C26"/>
    <w:rsid w:val="00960337"/>
    <w:rsid w:val="00975019"/>
    <w:rsid w:val="00975C49"/>
    <w:rsid w:val="009B5591"/>
    <w:rsid w:val="009C4CE3"/>
    <w:rsid w:val="009C7756"/>
    <w:rsid w:val="009E68C5"/>
    <w:rsid w:val="009F7BED"/>
    <w:rsid w:val="00A11731"/>
    <w:rsid w:val="00A15B51"/>
    <w:rsid w:val="00A15F7E"/>
    <w:rsid w:val="00A166B0"/>
    <w:rsid w:val="00A20628"/>
    <w:rsid w:val="00A22DCF"/>
    <w:rsid w:val="00A24C2D"/>
    <w:rsid w:val="00A276E4"/>
    <w:rsid w:val="00A27943"/>
    <w:rsid w:val="00A3062E"/>
    <w:rsid w:val="00A347DE"/>
    <w:rsid w:val="00A83788"/>
    <w:rsid w:val="00AA5D00"/>
    <w:rsid w:val="00AE6FF2"/>
    <w:rsid w:val="00AF2A14"/>
    <w:rsid w:val="00B0088C"/>
    <w:rsid w:val="00B15219"/>
    <w:rsid w:val="00B15FD3"/>
    <w:rsid w:val="00B175A6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2F0A"/>
    <w:rsid w:val="00BD43B0"/>
    <w:rsid w:val="00BF57EE"/>
    <w:rsid w:val="00C014B5"/>
    <w:rsid w:val="00C20244"/>
    <w:rsid w:val="00C4103F"/>
    <w:rsid w:val="00C57DEB"/>
    <w:rsid w:val="00C81012"/>
    <w:rsid w:val="00CA0FB2"/>
    <w:rsid w:val="00CA4BAF"/>
    <w:rsid w:val="00CA78DE"/>
    <w:rsid w:val="00CB7FEB"/>
    <w:rsid w:val="00CF613E"/>
    <w:rsid w:val="00D23F3D"/>
    <w:rsid w:val="00D34D9A"/>
    <w:rsid w:val="00D409DE"/>
    <w:rsid w:val="00D42C9B"/>
    <w:rsid w:val="00D531D5"/>
    <w:rsid w:val="00D70516"/>
    <w:rsid w:val="00D7532C"/>
    <w:rsid w:val="00D90E1F"/>
    <w:rsid w:val="00DA6EC7"/>
    <w:rsid w:val="00DB2FA9"/>
    <w:rsid w:val="00DD146A"/>
    <w:rsid w:val="00DD3E9D"/>
    <w:rsid w:val="00E022A1"/>
    <w:rsid w:val="00E135B3"/>
    <w:rsid w:val="00E21B42"/>
    <w:rsid w:val="00E22880"/>
    <w:rsid w:val="00E242EB"/>
    <w:rsid w:val="00E309E9"/>
    <w:rsid w:val="00E31C06"/>
    <w:rsid w:val="00E41796"/>
    <w:rsid w:val="00E508FA"/>
    <w:rsid w:val="00E61002"/>
    <w:rsid w:val="00E64482"/>
    <w:rsid w:val="00E65685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1A90"/>
    <w:rsid w:val="00F3428D"/>
    <w:rsid w:val="00F36380"/>
    <w:rsid w:val="00F365F2"/>
    <w:rsid w:val="00F378BF"/>
    <w:rsid w:val="00F43919"/>
    <w:rsid w:val="00F554AF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4A2E"/>
  <w15:docId w15:val="{252D87C8-2516-41E3-A792-FD68064C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3F3E7-47DE-462A-B80B-A355C03D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DPS Ząbkowice</cp:lastModifiedBy>
  <cp:revision>3</cp:revision>
  <cp:lastPrinted>2023-10-17T08:52:00Z</cp:lastPrinted>
  <dcterms:created xsi:type="dcterms:W3CDTF">2024-09-23T12:48:00Z</dcterms:created>
  <dcterms:modified xsi:type="dcterms:W3CDTF">2024-10-30T12:02:00Z</dcterms:modified>
</cp:coreProperties>
</file>