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E0155" w14:textId="0CE691F6" w:rsidR="00965443" w:rsidRPr="00222A95" w:rsidRDefault="00965443" w:rsidP="00965443">
      <w:pPr>
        <w:pStyle w:val="Nagwek8"/>
        <w:tabs>
          <w:tab w:val="left" w:pos="7072"/>
        </w:tabs>
        <w:suppressAutoHyphens/>
        <w:spacing w:before="0" w:line="360" w:lineRule="atLeast"/>
        <w:jc w:val="right"/>
        <w:textAlignment w:val="baseline"/>
        <w:rPr>
          <w:rFonts w:ascii="Palatino Linotype" w:hAnsi="Palatino Linotype"/>
          <w:b/>
          <w:color w:val="auto"/>
          <w:u w:val="single"/>
        </w:rPr>
      </w:pPr>
      <w:r w:rsidRPr="00222A95">
        <w:rPr>
          <w:rFonts w:ascii="Palatino Linotype" w:hAnsi="Palatino Linotype"/>
          <w:b/>
          <w:color w:val="auto"/>
          <w:u w:val="single"/>
        </w:rPr>
        <w:t xml:space="preserve">Załącznik nr </w:t>
      </w:r>
      <w:r w:rsidR="003D0EB7">
        <w:rPr>
          <w:rFonts w:ascii="Palatino Linotype" w:hAnsi="Palatino Linotype"/>
          <w:b/>
          <w:color w:val="auto"/>
          <w:u w:val="single"/>
        </w:rPr>
        <w:t>4</w:t>
      </w:r>
      <w:r w:rsidR="000101E9">
        <w:rPr>
          <w:rFonts w:ascii="Palatino Linotype" w:hAnsi="Palatino Linotype"/>
          <w:b/>
          <w:color w:val="auto"/>
          <w:u w:val="single"/>
        </w:rPr>
        <w:t xml:space="preserve"> do S</w:t>
      </w:r>
      <w:r w:rsidRPr="00222A95">
        <w:rPr>
          <w:rFonts w:ascii="Palatino Linotype" w:hAnsi="Palatino Linotype"/>
          <w:b/>
          <w:color w:val="auto"/>
          <w:u w:val="single"/>
        </w:rPr>
        <w:t>WZ</w:t>
      </w:r>
    </w:p>
    <w:p w14:paraId="594F1309" w14:textId="77777777" w:rsidR="00154576" w:rsidRPr="00222A95" w:rsidRDefault="00154576" w:rsidP="00965443">
      <w:pPr>
        <w:shd w:val="clear" w:color="auto" w:fill="FFFFFF"/>
        <w:ind w:right="24"/>
        <w:jc w:val="center"/>
        <w:rPr>
          <w:rFonts w:ascii="Palatino Linotype" w:hAnsi="Palatino Linotype"/>
          <w:b/>
          <w:bCs/>
          <w:sz w:val="22"/>
          <w:szCs w:val="22"/>
        </w:rPr>
      </w:pPr>
    </w:p>
    <w:p w14:paraId="3CE7E985" w14:textId="77777777" w:rsidR="00154576" w:rsidRPr="00222A95" w:rsidRDefault="00154576" w:rsidP="003D0EB7">
      <w:pPr>
        <w:shd w:val="clear" w:color="auto" w:fill="FFFFFF"/>
        <w:ind w:right="24"/>
        <w:rPr>
          <w:rFonts w:ascii="Palatino Linotype" w:hAnsi="Palatino Linotype"/>
          <w:b/>
          <w:bCs/>
          <w:sz w:val="22"/>
          <w:szCs w:val="22"/>
        </w:rPr>
      </w:pPr>
    </w:p>
    <w:p w14:paraId="3545CD81" w14:textId="237D7B0D" w:rsidR="00965443" w:rsidRPr="00222A95" w:rsidRDefault="00965443" w:rsidP="00965443">
      <w:pPr>
        <w:shd w:val="clear" w:color="auto" w:fill="FFFFFF"/>
        <w:ind w:right="24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222A95">
        <w:rPr>
          <w:rFonts w:ascii="Palatino Linotype" w:hAnsi="Palatino Linotype"/>
          <w:b/>
          <w:bCs/>
          <w:sz w:val="22"/>
          <w:szCs w:val="22"/>
        </w:rPr>
        <w:t xml:space="preserve">UMOWA  Nr ……….. </w:t>
      </w:r>
      <w:r w:rsidRPr="00222A95">
        <w:rPr>
          <w:rFonts w:ascii="Palatino Linotype" w:hAnsi="Palatino Linotype"/>
          <w:b/>
          <w:bCs/>
          <w:i/>
          <w:sz w:val="22"/>
          <w:szCs w:val="22"/>
        </w:rPr>
        <w:t>(wzór)</w:t>
      </w:r>
      <w:r w:rsidRPr="00222A95">
        <w:rPr>
          <w:rFonts w:ascii="Palatino Linotype" w:hAnsi="Palatino Linotype"/>
          <w:b/>
          <w:bCs/>
          <w:sz w:val="22"/>
          <w:szCs w:val="22"/>
        </w:rPr>
        <w:t xml:space="preserve"> </w:t>
      </w:r>
    </w:p>
    <w:p w14:paraId="51E9AD79" w14:textId="77777777" w:rsidR="00965443" w:rsidRPr="00222A95" w:rsidRDefault="00965443" w:rsidP="00965443">
      <w:pPr>
        <w:shd w:val="clear" w:color="auto" w:fill="FFFFFF"/>
        <w:ind w:right="24"/>
        <w:jc w:val="center"/>
        <w:rPr>
          <w:rFonts w:ascii="Palatino Linotype" w:hAnsi="Palatino Linotype"/>
          <w:b/>
          <w:bCs/>
          <w:sz w:val="22"/>
          <w:szCs w:val="22"/>
        </w:rPr>
      </w:pPr>
    </w:p>
    <w:p w14:paraId="2EC4AA09" w14:textId="4D157508" w:rsidR="00965443" w:rsidRPr="00222A95" w:rsidRDefault="00965443" w:rsidP="00965443">
      <w:pPr>
        <w:rPr>
          <w:rFonts w:ascii="Palatino Linotype" w:hAnsi="Palatino Linotype" w:cstheme="minorHAnsi"/>
          <w:sz w:val="22"/>
          <w:szCs w:val="22"/>
        </w:rPr>
      </w:pPr>
      <w:r w:rsidRPr="003D0EB7">
        <w:rPr>
          <w:rFonts w:ascii="Palatino Linotype" w:hAnsi="Palatino Linotype" w:cstheme="minorHAnsi"/>
          <w:sz w:val="22"/>
          <w:szCs w:val="22"/>
        </w:rPr>
        <w:t>W dniu ……</w:t>
      </w:r>
      <w:r w:rsidR="00ED3923" w:rsidRPr="003D0EB7">
        <w:rPr>
          <w:rFonts w:ascii="Palatino Linotype" w:hAnsi="Palatino Linotype" w:cstheme="minorHAnsi"/>
          <w:sz w:val="22"/>
          <w:szCs w:val="22"/>
        </w:rPr>
        <w:t>…………</w:t>
      </w:r>
      <w:r w:rsidRPr="003D0EB7">
        <w:rPr>
          <w:rFonts w:ascii="Palatino Linotype" w:hAnsi="Palatino Linotype" w:cstheme="minorHAnsi"/>
          <w:sz w:val="22"/>
          <w:szCs w:val="22"/>
        </w:rPr>
        <w:t>….. 20</w:t>
      </w:r>
      <w:r w:rsidR="00ED3923" w:rsidRPr="003D0EB7">
        <w:rPr>
          <w:rFonts w:ascii="Palatino Linotype" w:hAnsi="Palatino Linotype" w:cstheme="minorHAnsi"/>
          <w:sz w:val="22"/>
          <w:szCs w:val="22"/>
        </w:rPr>
        <w:t>2</w:t>
      </w:r>
      <w:r w:rsidR="009A50B6">
        <w:rPr>
          <w:rFonts w:ascii="Palatino Linotype" w:hAnsi="Palatino Linotype" w:cstheme="minorHAnsi"/>
          <w:sz w:val="22"/>
          <w:szCs w:val="22"/>
        </w:rPr>
        <w:t>4</w:t>
      </w:r>
      <w:r w:rsidRPr="003D0EB7">
        <w:rPr>
          <w:rFonts w:ascii="Palatino Linotype" w:hAnsi="Palatino Linotype" w:cstheme="minorHAnsi"/>
          <w:sz w:val="22"/>
          <w:szCs w:val="22"/>
        </w:rPr>
        <w:t xml:space="preserve"> r. w Warszawie, pomiędzy:</w:t>
      </w:r>
    </w:p>
    <w:p w14:paraId="03300261" w14:textId="77777777" w:rsidR="00965443" w:rsidRPr="00222A95" w:rsidRDefault="00965443" w:rsidP="00965443">
      <w:pPr>
        <w:tabs>
          <w:tab w:val="left" w:pos="709"/>
        </w:tabs>
        <w:jc w:val="both"/>
        <w:rPr>
          <w:rFonts w:ascii="Palatino Linotype" w:hAnsi="Palatino Linotype" w:cstheme="minorHAnsi"/>
          <w:sz w:val="22"/>
          <w:szCs w:val="22"/>
        </w:rPr>
      </w:pPr>
    </w:p>
    <w:p w14:paraId="49BBDB2F" w14:textId="48C36369" w:rsidR="00965443" w:rsidRPr="00222A95" w:rsidRDefault="00965443" w:rsidP="00965443">
      <w:pPr>
        <w:tabs>
          <w:tab w:val="left" w:pos="709"/>
        </w:tabs>
        <w:jc w:val="both"/>
        <w:rPr>
          <w:rFonts w:ascii="Palatino Linotype" w:hAnsi="Palatino Linotype" w:cstheme="minorHAnsi"/>
          <w:sz w:val="22"/>
          <w:szCs w:val="22"/>
          <w:lang w:bidi="pl-PL"/>
        </w:rPr>
      </w:pPr>
      <w:r w:rsidRPr="00222A95">
        <w:rPr>
          <w:rFonts w:ascii="Palatino Linotype" w:hAnsi="Palatino Linotype" w:cstheme="minorHAnsi"/>
          <w:sz w:val="22"/>
          <w:szCs w:val="22"/>
        </w:rPr>
        <w:t>Narodowym Instytutem Polskiego Dziedzictwa Kulturowego za Granicą</w:t>
      </w:r>
      <w:r w:rsidRPr="00222A95">
        <w:rPr>
          <w:rFonts w:ascii="Palatino Linotype" w:hAnsi="Palatino Linotype" w:cstheme="minorHAnsi"/>
          <w:sz w:val="22"/>
          <w:szCs w:val="22"/>
          <w:lang w:bidi="pl-PL"/>
        </w:rPr>
        <w:t xml:space="preserve"> „POLONIKA” z</w:t>
      </w:r>
      <w:r w:rsidR="00763EBB" w:rsidRPr="00222A95">
        <w:rPr>
          <w:rFonts w:ascii="Palatino Linotype" w:hAnsi="Palatino Linotype" w:cstheme="minorHAnsi"/>
          <w:sz w:val="22"/>
          <w:szCs w:val="22"/>
          <w:lang w:bidi="pl-PL"/>
        </w:rPr>
        <w:t> </w:t>
      </w:r>
      <w:r w:rsidRPr="00222A95">
        <w:rPr>
          <w:rFonts w:ascii="Palatino Linotype" w:hAnsi="Palatino Linotype" w:cstheme="minorHAnsi"/>
          <w:sz w:val="22"/>
          <w:szCs w:val="22"/>
          <w:lang w:bidi="pl-PL"/>
        </w:rPr>
        <w:t xml:space="preserve">siedzibą w Warszawie, przy ul. </w:t>
      </w:r>
      <w:r w:rsidRPr="00222A95">
        <w:rPr>
          <w:rFonts w:ascii="Palatino Linotype" w:hAnsi="Palatino Linotype" w:cstheme="minorHAnsi"/>
          <w:sz w:val="22"/>
          <w:szCs w:val="22"/>
        </w:rPr>
        <w:t>Madalińskiego 101</w:t>
      </w:r>
      <w:r w:rsidRPr="00222A95">
        <w:rPr>
          <w:rFonts w:ascii="Palatino Linotype" w:hAnsi="Palatino Linotype" w:cstheme="minorHAnsi"/>
          <w:sz w:val="22"/>
          <w:szCs w:val="22"/>
          <w:lang w:bidi="pl-PL"/>
        </w:rPr>
        <w:t xml:space="preserve">, 02-549 Warszawa, posiadający </w:t>
      </w:r>
      <w:r w:rsidRPr="00222A95">
        <w:rPr>
          <w:rFonts w:ascii="Palatino Linotype" w:hAnsi="Palatino Linotype" w:cstheme="minorHAnsi"/>
          <w:bCs/>
          <w:sz w:val="22"/>
          <w:szCs w:val="22"/>
        </w:rPr>
        <w:t>NIP: 5213806959, REGON: 369021810</w:t>
      </w:r>
      <w:r w:rsidRPr="00222A95">
        <w:rPr>
          <w:rFonts w:ascii="Palatino Linotype" w:hAnsi="Palatino Linotype" w:cstheme="minorHAnsi"/>
          <w:sz w:val="22"/>
          <w:szCs w:val="22"/>
          <w:lang w:bidi="pl-PL"/>
        </w:rPr>
        <w:t>, zwanym dalej „</w:t>
      </w:r>
      <w:r w:rsidRPr="00222A95">
        <w:rPr>
          <w:rFonts w:ascii="Palatino Linotype" w:hAnsi="Palatino Linotype" w:cstheme="minorHAnsi"/>
          <w:b/>
          <w:i/>
          <w:sz w:val="22"/>
          <w:szCs w:val="22"/>
          <w:lang w:bidi="pl-PL"/>
        </w:rPr>
        <w:t>Zamawiającym</w:t>
      </w:r>
      <w:r w:rsidRPr="00222A95">
        <w:rPr>
          <w:rFonts w:ascii="Palatino Linotype" w:hAnsi="Palatino Linotype" w:cstheme="minorHAnsi"/>
          <w:sz w:val="22"/>
          <w:szCs w:val="22"/>
          <w:lang w:bidi="pl-PL"/>
        </w:rPr>
        <w:t xml:space="preserve">”, reprezentowanym przez:  </w:t>
      </w:r>
      <w:r w:rsidR="00B60754">
        <w:rPr>
          <w:rFonts w:ascii="Palatino Linotype" w:hAnsi="Palatino Linotype" w:cstheme="minorHAnsi"/>
          <w:sz w:val="22"/>
          <w:szCs w:val="22"/>
          <w:lang w:bidi="pl-PL"/>
        </w:rPr>
        <w:t>………………………………..</w:t>
      </w:r>
      <w:r w:rsidRPr="00222A95">
        <w:rPr>
          <w:rFonts w:ascii="Palatino Linotype" w:hAnsi="Palatino Linotype" w:cstheme="minorHAnsi"/>
          <w:sz w:val="22"/>
          <w:szCs w:val="22"/>
          <w:lang w:bidi="pl-PL"/>
        </w:rPr>
        <w:t xml:space="preserve">– Dyrektora </w:t>
      </w:r>
      <w:r w:rsidRPr="00222A95">
        <w:rPr>
          <w:rFonts w:ascii="Palatino Linotype" w:hAnsi="Palatino Linotype" w:cstheme="minorHAnsi"/>
          <w:sz w:val="22"/>
          <w:szCs w:val="22"/>
        </w:rPr>
        <w:t xml:space="preserve">Narodowego Instytutu Polskiego Dziedzictwa Kulturowego za Granicą </w:t>
      </w:r>
      <w:r w:rsidRPr="00222A95">
        <w:rPr>
          <w:rFonts w:ascii="Palatino Linotype" w:hAnsi="Palatino Linotype" w:cstheme="minorHAnsi"/>
          <w:sz w:val="22"/>
          <w:szCs w:val="22"/>
          <w:lang w:bidi="pl-PL"/>
        </w:rPr>
        <w:t>„POLONIKA”</w:t>
      </w:r>
      <w:bookmarkStart w:id="0" w:name="_GoBack"/>
      <w:bookmarkEnd w:id="0"/>
    </w:p>
    <w:p w14:paraId="46D47197" w14:textId="77777777" w:rsidR="00965443" w:rsidRPr="00222A95" w:rsidRDefault="00965443" w:rsidP="00965443">
      <w:pPr>
        <w:tabs>
          <w:tab w:val="left" w:pos="709"/>
        </w:tabs>
        <w:jc w:val="both"/>
        <w:rPr>
          <w:rFonts w:ascii="Palatino Linotype" w:hAnsi="Palatino Linotype" w:cstheme="minorHAnsi"/>
          <w:sz w:val="22"/>
          <w:szCs w:val="22"/>
          <w:lang w:bidi="pl-PL"/>
        </w:rPr>
      </w:pPr>
      <w:r w:rsidRPr="00222A95">
        <w:rPr>
          <w:rFonts w:ascii="Palatino Linotype" w:hAnsi="Palatino Linotype" w:cstheme="minorHAnsi"/>
          <w:sz w:val="22"/>
          <w:szCs w:val="22"/>
          <w:lang w:bidi="pl-PL"/>
        </w:rPr>
        <w:t xml:space="preserve">a </w:t>
      </w:r>
    </w:p>
    <w:p w14:paraId="5F168DB0" w14:textId="77777777" w:rsidR="00965443" w:rsidRPr="00222A95" w:rsidRDefault="00965443" w:rsidP="00965443">
      <w:pPr>
        <w:tabs>
          <w:tab w:val="left" w:pos="709"/>
        </w:tabs>
        <w:jc w:val="both"/>
        <w:rPr>
          <w:rFonts w:ascii="Palatino Linotype" w:hAnsi="Palatino Linotype" w:cstheme="minorHAnsi"/>
          <w:sz w:val="22"/>
          <w:szCs w:val="22"/>
          <w:lang w:bidi="pl-PL"/>
        </w:rPr>
      </w:pPr>
      <w:r w:rsidRPr="00222A95">
        <w:rPr>
          <w:rFonts w:ascii="Palatino Linotype" w:hAnsi="Palatino Linotype" w:cstheme="minorHAnsi"/>
          <w:sz w:val="22"/>
          <w:szCs w:val="22"/>
          <w:lang w:bidi="pl-PL"/>
        </w:rPr>
        <w:t>....................................... (firma/nazwa Wykonawcy), z siedzibą w ............................ przy ul. ......................; wpisaną do Rejestru Przedsiębiorców Krajowego Rejestru Sądowego prowadzonego przez Sąd Rejonowy ….................. pod numerem ………........, posiadający REGON…………….… i nadany NIP .........................., kapitał zakładowy ………………………, zwaną dalej „</w:t>
      </w:r>
      <w:r w:rsidRPr="00222A95">
        <w:rPr>
          <w:rFonts w:ascii="Palatino Linotype" w:hAnsi="Palatino Linotype" w:cstheme="minorHAnsi"/>
          <w:b/>
          <w:i/>
          <w:sz w:val="22"/>
          <w:szCs w:val="22"/>
          <w:lang w:bidi="pl-PL"/>
        </w:rPr>
        <w:t>Wykonawcą</w:t>
      </w:r>
      <w:r w:rsidRPr="00222A95">
        <w:rPr>
          <w:rFonts w:ascii="Palatino Linotype" w:hAnsi="Palatino Linotype" w:cstheme="minorHAnsi"/>
          <w:sz w:val="22"/>
          <w:szCs w:val="22"/>
          <w:lang w:bidi="pl-PL"/>
        </w:rPr>
        <w:t>”, reprezentowaną zgodnie z odpisem z rejestru (lub na podstawie udzielonego pełnomocnictwa), przez: ...................................... - ...................................................</w:t>
      </w:r>
    </w:p>
    <w:p w14:paraId="31C35C9C" w14:textId="77BC02F4" w:rsidR="00965443" w:rsidRPr="00222A95" w:rsidRDefault="00965443" w:rsidP="00965443">
      <w:pPr>
        <w:tabs>
          <w:tab w:val="left" w:pos="709"/>
        </w:tabs>
        <w:jc w:val="both"/>
        <w:rPr>
          <w:rFonts w:ascii="Palatino Linotype" w:hAnsi="Palatino Linotype" w:cstheme="minorHAnsi"/>
          <w:sz w:val="22"/>
          <w:szCs w:val="22"/>
          <w:lang w:bidi="pl-PL"/>
        </w:rPr>
      </w:pPr>
      <w:r w:rsidRPr="00222A95">
        <w:rPr>
          <w:rFonts w:ascii="Palatino Linotype" w:hAnsi="Palatino Linotype" w:cstheme="minorHAnsi"/>
          <w:sz w:val="22"/>
          <w:szCs w:val="22"/>
          <w:lang w:bidi="pl-PL"/>
        </w:rPr>
        <w:t>albo.........................................................................  …………………… prowadzącą działalność gospodarczą pod firmą ……………………, z siedzibą w ……………….. przy ul. …………………………,  wpisaną do Centralnej Ewidencji i Informacji o Działalności Gospodarczej, NIP ……………, REGON …………… zwaną dalej „</w:t>
      </w:r>
      <w:r w:rsidRPr="00222A95">
        <w:rPr>
          <w:rFonts w:ascii="Palatino Linotype" w:hAnsi="Palatino Linotype" w:cstheme="minorHAnsi"/>
          <w:b/>
          <w:i/>
          <w:sz w:val="22"/>
          <w:szCs w:val="22"/>
          <w:lang w:bidi="pl-PL"/>
        </w:rPr>
        <w:t>Wykonawcą</w:t>
      </w:r>
      <w:r w:rsidRPr="00222A95">
        <w:rPr>
          <w:rFonts w:ascii="Palatino Linotype" w:hAnsi="Palatino Linotype" w:cstheme="minorHAnsi"/>
          <w:sz w:val="22"/>
          <w:szCs w:val="22"/>
          <w:lang w:bidi="pl-PL"/>
        </w:rPr>
        <w:t>”, reprezentowaną zgodnie z zaświadczeniem o wpisie do ewidencji przez: .................................................. - ...................................................</w:t>
      </w:r>
    </w:p>
    <w:p w14:paraId="4412552A" w14:textId="71F28D0B" w:rsidR="00965443" w:rsidRPr="00222A95" w:rsidRDefault="00965443" w:rsidP="00965443">
      <w:pPr>
        <w:shd w:val="clear" w:color="auto" w:fill="FFFFFF"/>
        <w:spacing w:before="106" w:line="283" w:lineRule="exact"/>
        <w:jc w:val="both"/>
        <w:rPr>
          <w:rFonts w:ascii="Palatino Linotype" w:hAnsi="Palatino Linotype"/>
          <w:spacing w:val="-6"/>
          <w:sz w:val="22"/>
          <w:szCs w:val="22"/>
        </w:rPr>
      </w:pPr>
      <w:r w:rsidRPr="00222A95">
        <w:rPr>
          <w:rFonts w:ascii="Palatino Linotype" w:hAnsi="Palatino Linotype"/>
          <w:spacing w:val="-6"/>
          <w:sz w:val="22"/>
          <w:szCs w:val="22"/>
        </w:rPr>
        <w:t xml:space="preserve">została zawarta </w:t>
      </w:r>
      <w:r w:rsidR="00A27D00" w:rsidRPr="00222A95">
        <w:rPr>
          <w:rFonts w:ascii="Palatino Linotype" w:hAnsi="Palatino Linotype"/>
          <w:spacing w:val="-6"/>
          <w:sz w:val="22"/>
          <w:szCs w:val="22"/>
        </w:rPr>
        <w:t xml:space="preserve">w trybie </w:t>
      </w:r>
      <w:r w:rsidR="00BE02B8">
        <w:rPr>
          <w:rFonts w:ascii="Palatino Linotype" w:hAnsi="Palatino Linotype"/>
          <w:spacing w:val="-6"/>
          <w:sz w:val="22"/>
          <w:szCs w:val="22"/>
        </w:rPr>
        <w:t>podstawowym na podstawie</w:t>
      </w:r>
      <w:r w:rsidRPr="00222A95">
        <w:rPr>
          <w:rFonts w:ascii="Palatino Linotype" w:hAnsi="Palatino Linotype"/>
          <w:spacing w:val="-6"/>
          <w:sz w:val="22"/>
          <w:szCs w:val="22"/>
        </w:rPr>
        <w:t xml:space="preserve"> art. </w:t>
      </w:r>
      <w:r w:rsidR="00BE02B8">
        <w:rPr>
          <w:rFonts w:ascii="Palatino Linotype" w:hAnsi="Palatino Linotype"/>
          <w:spacing w:val="-6"/>
          <w:sz w:val="22"/>
          <w:szCs w:val="22"/>
        </w:rPr>
        <w:t>275 pkt 1)</w:t>
      </w:r>
      <w:r w:rsidR="00A27D00" w:rsidRPr="00222A95">
        <w:rPr>
          <w:rFonts w:ascii="Palatino Linotype" w:hAnsi="Palatino Linotype"/>
          <w:spacing w:val="-6"/>
          <w:sz w:val="22"/>
          <w:szCs w:val="22"/>
        </w:rPr>
        <w:t xml:space="preserve"> ustawy z dnia </w:t>
      </w:r>
      <w:r w:rsidR="00A27D00" w:rsidRPr="00222A95">
        <w:rPr>
          <w:rFonts w:ascii="Palatino Linotype" w:hAnsi="Palatino Linotype"/>
          <w:spacing w:val="-6"/>
          <w:sz w:val="22"/>
          <w:szCs w:val="22"/>
        </w:rPr>
        <w:br/>
      </w:r>
      <w:r w:rsidR="00BE02B8">
        <w:rPr>
          <w:rFonts w:ascii="Palatino Linotype" w:hAnsi="Palatino Linotype"/>
          <w:spacing w:val="-6"/>
          <w:sz w:val="22"/>
          <w:szCs w:val="22"/>
        </w:rPr>
        <w:t>11 września</w:t>
      </w:r>
      <w:r w:rsidR="00A27D00" w:rsidRPr="00222A95">
        <w:rPr>
          <w:rFonts w:ascii="Palatino Linotype" w:hAnsi="Palatino Linotype"/>
          <w:spacing w:val="-6"/>
          <w:sz w:val="22"/>
          <w:szCs w:val="22"/>
        </w:rPr>
        <w:t xml:space="preserve"> 20</w:t>
      </w:r>
      <w:r w:rsidR="00BE02B8">
        <w:rPr>
          <w:rFonts w:ascii="Palatino Linotype" w:hAnsi="Palatino Linotype"/>
          <w:spacing w:val="-6"/>
          <w:sz w:val="22"/>
          <w:szCs w:val="22"/>
        </w:rPr>
        <w:t>19</w:t>
      </w:r>
      <w:r w:rsidR="00A27D00" w:rsidRPr="00222A95">
        <w:rPr>
          <w:rFonts w:ascii="Palatino Linotype" w:hAnsi="Palatino Linotype"/>
          <w:spacing w:val="-6"/>
          <w:sz w:val="22"/>
          <w:szCs w:val="22"/>
        </w:rPr>
        <w:t xml:space="preserve"> r. Prawo zamówień publicznych  (</w:t>
      </w:r>
      <w:r w:rsidRPr="00222A95">
        <w:rPr>
          <w:rFonts w:ascii="Palatino Linotype" w:hAnsi="Palatino Linotype"/>
          <w:spacing w:val="-6"/>
          <w:sz w:val="22"/>
          <w:szCs w:val="22"/>
        </w:rPr>
        <w:t xml:space="preserve">Dz. U. z </w:t>
      </w:r>
      <w:r w:rsidR="004334EC" w:rsidRPr="00222A95">
        <w:rPr>
          <w:rFonts w:ascii="Palatino Linotype" w:hAnsi="Palatino Linotype"/>
          <w:spacing w:val="-6"/>
          <w:sz w:val="22"/>
          <w:szCs w:val="22"/>
        </w:rPr>
        <w:t>20</w:t>
      </w:r>
      <w:r w:rsidR="00BE02B8">
        <w:rPr>
          <w:rFonts w:ascii="Palatino Linotype" w:hAnsi="Palatino Linotype"/>
          <w:spacing w:val="-6"/>
          <w:sz w:val="22"/>
          <w:szCs w:val="22"/>
        </w:rPr>
        <w:t>2</w:t>
      </w:r>
      <w:r w:rsidR="00B60754">
        <w:rPr>
          <w:rFonts w:ascii="Palatino Linotype" w:hAnsi="Palatino Linotype"/>
          <w:spacing w:val="-6"/>
          <w:sz w:val="22"/>
          <w:szCs w:val="22"/>
        </w:rPr>
        <w:t>4</w:t>
      </w:r>
      <w:r w:rsidR="004334EC" w:rsidRPr="00222A95">
        <w:rPr>
          <w:rFonts w:ascii="Palatino Linotype" w:hAnsi="Palatino Linotype"/>
          <w:spacing w:val="-6"/>
          <w:sz w:val="22"/>
          <w:szCs w:val="22"/>
        </w:rPr>
        <w:t xml:space="preserve"> </w:t>
      </w:r>
      <w:r w:rsidRPr="00222A95">
        <w:rPr>
          <w:rFonts w:ascii="Palatino Linotype" w:hAnsi="Palatino Linotype"/>
          <w:spacing w:val="-6"/>
          <w:sz w:val="22"/>
          <w:szCs w:val="22"/>
        </w:rPr>
        <w:t xml:space="preserve">r. poz. </w:t>
      </w:r>
      <w:r w:rsidR="00B60754">
        <w:rPr>
          <w:rFonts w:ascii="Palatino Linotype" w:hAnsi="Palatino Linotype"/>
          <w:spacing w:val="-6"/>
          <w:sz w:val="22"/>
          <w:szCs w:val="22"/>
        </w:rPr>
        <w:t>1320</w:t>
      </w:r>
      <w:r w:rsidR="009A5E91">
        <w:rPr>
          <w:rFonts w:ascii="Palatino Linotype" w:hAnsi="Palatino Linotype"/>
          <w:spacing w:val="-6"/>
          <w:sz w:val="22"/>
          <w:szCs w:val="22"/>
        </w:rPr>
        <w:t>, ze zm.</w:t>
      </w:r>
      <w:r w:rsidR="00A27D00" w:rsidRPr="00222A95">
        <w:rPr>
          <w:rFonts w:ascii="Palatino Linotype" w:hAnsi="Palatino Linotype"/>
          <w:spacing w:val="-6"/>
          <w:sz w:val="22"/>
          <w:szCs w:val="22"/>
        </w:rPr>
        <w:t>)</w:t>
      </w:r>
      <w:r w:rsidRPr="00222A95">
        <w:rPr>
          <w:rFonts w:ascii="Palatino Linotype" w:hAnsi="Palatino Linotype"/>
          <w:spacing w:val="-6"/>
          <w:sz w:val="22"/>
          <w:szCs w:val="22"/>
        </w:rPr>
        <w:t xml:space="preserve"> umowa o</w:t>
      </w:r>
      <w:r w:rsidR="00763EBB" w:rsidRPr="00222A95">
        <w:rPr>
          <w:rFonts w:ascii="Palatino Linotype" w:hAnsi="Palatino Linotype"/>
          <w:spacing w:val="-6"/>
          <w:sz w:val="22"/>
          <w:szCs w:val="22"/>
        </w:rPr>
        <w:t> </w:t>
      </w:r>
      <w:r w:rsidR="00A27D00" w:rsidRPr="00222A95">
        <w:rPr>
          <w:rFonts w:ascii="Palatino Linotype" w:hAnsi="Palatino Linotype"/>
          <w:spacing w:val="-6"/>
          <w:sz w:val="22"/>
          <w:szCs w:val="22"/>
        </w:rPr>
        <w:t xml:space="preserve">następującej </w:t>
      </w:r>
      <w:r w:rsidRPr="00222A95">
        <w:rPr>
          <w:rFonts w:ascii="Palatino Linotype" w:hAnsi="Palatino Linotype"/>
          <w:spacing w:val="-6"/>
          <w:sz w:val="22"/>
          <w:szCs w:val="22"/>
        </w:rPr>
        <w:t>treści:</w:t>
      </w:r>
    </w:p>
    <w:p w14:paraId="0EB5FEBE" w14:textId="77777777" w:rsidR="00154576" w:rsidRPr="00222A95" w:rsidRDefault="00154576" w:rsidP="00965443">
      <w:pPr>
        <w:shd w:val="clear" w:color="auto" w:fill="FFFFFF"/>
        <w:spacing w:before="106" w:line="283" w:lineRule="exact"/>
        <w:jc w:val="both"/>
        <w:rPr>
          <w:rFonts w:ascii="Palatino Linotype" w:hAnsi="Palatino Linotype"/>
          <w:spacing w:val="-6"/>
          <w:sz w:val="22"/>
          <w:szCs w:val="22"/>
        </w:rPr>
      </w:pPr>
    </w:p>
    <w:p w14:paraId="0E59F89D" w14:textId="77777777" w:rsidR="00965443" w:rsidRPr="00222A95" w:rsidRDefault="00965443" w:rsidP="00763EBB">
      <w:pPr>
        <w:shd w:val="clear" w:color="auto" w:fill="FFFFFF"/>
        <w:spacing w:before="178" w:line="276" w:lineRule="auto"/>
        <w:ind w:right="-108"/>
        <w:jc w:val="center"/>
        <w:rPr>
          <w:rFonts w:ascii="Palatino Linotype" w:hAnsi="Palatino Linotype"/>
          <w:b/>
          <w:bCs/>
          <w:spacing w:val="-9"/>
          <w:sz w:val="22"/>
          <w:szCs w:val="22"/>
        </w:rPr>
      </w:pPr>
      <w:r w:rsidRPr="00222A95">
        <w:rPr>
          <w:rFonts w:ascii="Palatino Linotype" w:hAnsi="Palatino Linotype"/>
          <w:b/>
          <w:bCs/>
          <w:spacing w:val="-9"/>
          <w:sz w:val="22"/>
          <w:szCs w:val="22"/>
        </w:rPr>
        <w:t>§ 1</w:t>
      </w:r>
    </w:p>
    <w:p w14:paraId="2CA35609" w14:textId="77777777" w:rsidR="00965443" w:rsidRPr="00222A95" w:rsidRDefault="00965443" w:rsidP="00763EBB">
      <w:pPr>
        <w:shd w:val="clear" w:color="auto" w:fill="FFFFFF"/>
        <w:spacing w:before="120" w:after="120" w:line="276" w:lineRule="auto"/>
        <w:ind w:right="-108"/>
        <w:jc w:val="center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b/>
          <w:bCs/>
          <w:spacing w:val="-4"/>
          <w:sz w:val="22"/>
          <w:szCs w:val="22"/>
        </w:rPr>
        <w:t>PRZEDMIOT UMOWY</w:t>
      </w:r>
    </w:p>
    <w:p w14:paraId="2CD671E9" w14:textId="089050EE" w:rsidR="001560D3" w:rsidRPr="009A5E91" w:rsidRDefault="002C49CD" w:rsidP="001560D3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before="106" w:after="120" w:line="283" w:lineRule="exact"/>
        <w:ind w:left="357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952345">
        <w:rPr>
          <w:rFonts w:ascii="Palatino Linotype" w:hAnsi="Palatino Linotype"/>
          <w:sz w:val="22"/>
          <w:szCs w:val="22"/>
          <w:lang w:bidi="pl-PL"/>
        </w:rPr>
        <w:t xml:space="preserve">Przedmiotem Umowy jest </w:t>
      </w:r>
      <w:r w:rsidR="00D363B2" w:rsidRPr="00952345">
        <w:rPr>
          <w:rFonts w:ascii="Palatino Linotype" w:hAnsi="Palatino Linotype"/>
          <w:sz w:val="22"/>
          <w:szCs w:val="22"/>
          <w:lang w:bidi="pl-PL"/>
        </w:rPr>
        <w:t xml:space="preserve">wykonanie </w:t>
      </w:r>
      <w:r w:rsidR="001560D3" w:rsidRPr="001560D3">
        <w:rPr>
          <w:rFonts w:ascii="Palatino Linotype" w:hAnsi="Palatino Linotype"/>
          <w:sz w:val="22"/>
          <w:szCs w:val="22"/>
          <w:lang w:bidi="pl-PL"/>
        </w:rPr>
        <w:t>zgodnie ze</w:t>
      </w:r>
      <w:r w:rsidR="001560D3" w:rsidRPr="001560D3">
        <w:rPr>
          <w:rFonts w:ascii="Palatino Linotype" w:hAnsi="Palatino Linotype"/>
          <w:sz w:val="22"/>
          <w:szCs w:val="22"/>
        </w:rPr>
        <w:t xml:space="preserve"> specyfikacją techniczną zawartą w </w:t>
      </w:r>
      <w:r w:rsidR="001560D3" w:rsidRPr="009A5E91">
        <w:rPr>
          <w:rFonts w:ascii="Palatino Linotype" w:hAnsi="Palatino Linotype"/>
          <w:sz w:val="22"/>
          <w:szCs w:val="22"/>
        </w:rPr>
        <w:t>szczegółowym opisie przedmiotu zamówienia  stanowiącym załącznik nr 2 do umowy</w:t>
      </w:r>
      <w:r w:rsidR="001560D3" w:rsidRPr="009A5E91">
        <w:rPr>
          <w:rFonts w:ascii="Palatino Linotype" w:hAnsi="Palatino Linotype"/>
          <w:sz w:val="22"/>
          <w:szCs w:val="22"/>
          <w:lang w:bidi="pl-PL"/>
        </w:rPr>
        <w:t xml:space="preserve"> </w:t>
      </w:r>
      <w:r w:rsidR="00D363B2" w:rsidRPr="009A5E91">
        <w:rPr>
          <w:rFonts w:ascii="Palatino Linotype" w:hAnsi="Palatino Linotype"/>
          <w:sz w:val="22"/>
          <w:szCs w:val="22"/>
          <w:lang w:bidi="pl-PL"/>
        </w:rPr>
        <w:t>usługi</w:t>
      </w:r>
      <w:r w:rsidR="00D363B2" w:rsidRPr="009A5E91">
        <w:rPr>
          <w:rFonts w:ascii="Palatino Linotype" w:hAnsi="Palatino Linotype"/>
          <w:b/>
          <w:sz w:val="22"/>
          <w:szCs w:val="22"/>
          <w:lang w:bidi="pl-PL"/>
        </w:rPr>
        <w:t xml:space="preserve"> </w:t>
      </w:r>
      <w:r w:rsidR="00952345" w:rsidRPr="009A5E91">
        <w:rPr>
          <w:rFonts w:ascii="Palatino Linotype" w:hAnsi="Palatino Linotype" w:cstheme="minorHAnsi"/>
          <w:sz w:val="22"/>
          <w:szCs w:val="22"/>
          <w:lang w:bidi="pl-PL"/>
        </w:rPr>
        <w:t xml:space="preserve">druku </w:t>
      </w:r>
      <w:r w:rsidR="0017238C" w:rsidRPr="009A5E91">
        <w:rPr>
          <w:rFonts w:ascii="Palatino Linotype" w:hAnsi="Palatino Linotype" w:cstheme="minorHAnsi"/>
          <w:sz w:val="22"/>
          <w:szCs w:val="22"/>
          <w:lang w:bidi="pl-PL"/>
        </w:rPr>
        <w:t xml:space="preserve">techniką offsetową </w:t>
      </w:r>
      <w:r w:rsidR="00952345" w:rsidRPr="009A5E91">
        <w:rPr>
          <w:rFonts w:ascii="Palatino Linotype" w:hAnsi="Palatino Linotype" w:cstheme="minorHAnsi"/>
          <w:sz w:val="22"/>
          <w:szCs w:val="22"/>
          <w:lang w:bidi="pl-PL"/>
        </w:rPr>
        <w:t>książ</w:t>
      </w:r>
      <w:r w:rsidR="00EA5B3B">
        <w:rPr>
          <w:rFonts w:ascii="Palatino Linotype" w:hAnsi="Palatino Linotype" w:cstheme="minorHAnsi"/>
          <w:sz w:val="22"/>
          <w:szCs w:val="22"/>
          <w:lang w:bidi="pl-PL"/>
        </w:rPr>
        <w:t>ki</w:t>
      </w:r>
      <w:r w:rsidR="00952345" w:rsidRPr="009A5E91">
        <w:rPr>
          <w:rFonts w:ascii="Palatino Linotype" w:hAnsi="Palatino Linotype" w:cstheme="minorHAnsi"/>
          <w:sz w:val="22"/>
          <w:szCs w:val="22"/>
          <w:lang w:bidi="pl-PL"/>
        </w:rPr>
        <w:t xml:space="preserve"> </w:t>
      </w:r>
      <w:r w:rsidR="00EA5B3B">
        <w:rPr>
          <w:rFonts w:ascii="Palatino Linotype" w:hAnsi="Palatino Linotype" w:cstheme="minorHAnsi"/>
          <w:sz w:val="22"/>
          <w:szCs w:val="22"/>
          <w:lang w:bidi="pl-PL"/>
        </w:rPr>
        <w:t xml:space="preserve">pt. …………………..………………………………. </w:t>
      </w:r>
      <w:r w:rsidR="00952345" w:rsidRPr="009A5E91">
        <w:rPr>
          <w:rFonts w:ascii="Palatino Linotype" w:hAnsi="Palatino Linotype" w:cstheme="minorHAnsi"/>
          <w:sz w:val="22"/>
          <w:szCs w:val="22"/>
          <w:lang w:bidi="pl-PL"/>
        </w:rPr>
        <w:t xml:space="preserve">dla </w:t>
      </w:r>
      <w:r w:rsidR="00952345" w:rsidRPr="009A5E91">
        <w:rPr>
          <w:rFonts w:ascii="Palatino Linotype" w:hAnsi="Palatino Linotype" w:cstheme="minorHAnsi"/>
          <w:sz w:val="22"/>
          <w:szCs w:val="22"/>
          <w:lang w:eastAsia="ar-SA"/>
        </w:rPr>
        <w:t>Narodowego Instytutu Polskiego Dziedzictwa Kulturowego za Granicą „POLONIKA”</w:t>
      </w:r>
      <w:r w:rsidR="001560D3" w:rsidRPr="009A5E91">
        <w:rPr>
          <w:rFonts w:ascii="Palatino Linotype" w:hAnsi="Palatino Linotype" w:cstheme="minorHAnsi"/>
          <w:sz w:val="22"/>
          <w:szCs w:val="22"/>
          <w:lang w:eastAsia="ar-SA"/>
        </w:rPr>
        <w:t>:</w:t>
      </w:r>
    </w:p>
    <w:p w14:paraId="1A03C10D" w14:textId="00EE019C" w:rsidR="002C49CD" w:rsidRPr="009A5E91" w:rsidRDefault="00C62332" w:rsidP="001560D3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before="106" w:after="120" w:line="283" w:lineRule="exact"/>
        <w:ind w:left="357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9A5E91">
        <w:rPr>
          <w:rFonts w:ascii="Palatino Linotype" w:hAnsi="Palatino Linotype"/>
          <w:sz w:val="22"/>
          <w:szCs w:val="22"/>
        </w:rPr>
        <w:t>Zamawiający wymaga wykonania usług drukowania zgodnie z w</w:t>
      </w:r>
      <w:r w:rsidR="002C49CD" w:rsidRPr="009A5E91">
        <w:rPr>
          <w:rFonts w:ascii="Palatino Linotype" w:hAnsi="Palatino Linotype"/>
          <w:sz w:val="22"/>
          <w:szCs w:val="22"/>
        </w:rPr>
        <w:t>ymagania</w:t>
      </w:r>
      <w:r w:rsidRPr="009A5E91">
        <w:rPr>
          <w:rFonts w:ascii="Palatino Linotype" w:hAnsi="Palatino Linotype"/>
          <w:sz w:val="22"/>
          <w:szCs w:val="22"/>
        </w:rPr>
        <w:t>mi</w:t>
      </w:r>
      <w:r w:rsidR="002C49CD" w:rsidRPr="009A5E91">
        <w:rPr>
          <w:rFonts w:ascii="Palatino Linotype" w:hAnsi="Palatino Linotype"/>
          <w:sz w:val="22"/>
          <w:szCs w:val="22"/>
        </w:rPr>
        <w:t xml:space="preserve"> techniczn</w:t>
      </w:r>
      <w:r w:rsidRPr="009A5E91">
        <w:rPr>
          <w:rFonts w:ascii="Palatino Linotype" w:hAnsi="Palatino Linotype"/>
          <w:sz w:val="22"/>
          <w:szCs w:val="22"/>
        </w:rPr>
        <w:t>ymi</w:t>
      </w:r>
      <w:r w:rsidR="002C49CD" w:rsidRPr="009A5E91">
        <w:rPr>
          <w:rFonts w:ascii="Palatino Linotype" w:hAnsi="Palatino Linotype"/>
          <w:sz w:val="22"/>
          <w:szCs w:val="22"/>
        </w:rPr>
        <w:t xml:space="preserve"> i jakościow</w:t>
      </w:r>
      <w:r w:rsidRPr="009A5E91">
        <w:rPr>
          <w:rFonts w:ascii="Palatino Linotype" w:hAnsi="Palatino Linotype"/>
          <w:sz w:val="22"/>
          <w:szCs w:val="22"/>
        </w:rPr>
        <w:t>ymi</w:t>
      </w:r>
      <w:r w:rsidR="002C49CD" w:rsidRPr="009A5E91">
        <w:rPr>
          <w:rFonts w:ascii="Palatino Linotype" w:hAnsi="Palatino Linotype"/>
          <w:sz w:val="22"/>
          <w:szCs w:val="22"/>
        </w:rPr>
        <w:t xml:space="preserve">: </w:t>
      </w:r>
    </w:p>
    <w:p w14:paraId="1D11C5AC" w14:textId="7FA2746D" w:rsidR="002C49CD" w:rsidRPr="009A5E91" w:rsidRDefault="002C49CD" w:rsidP="001560D3">
      <w:pPr>
        <w:pStyle w:val="Akapitzlist"/>
        <w:numPr>
          <w:ilvl w:val="1"/>
          <w:numId w:val="3"/>
        </w:numPr>
        <w:shd w:val="clear" w:color="auto" w:fill="FFFFFF"/>
        <w:spacing w:line="280" w:lineRule="exact"/>
        <w:ind w:left="709" w:right="6" w:hanging="425"/>
        <w:jc w:val="both"/>
        <w:rPr>
          <w:rFonts w:ascii="Palatino Linotype" w:hAnsi="Palatino Linotype"/>
          <w:sz w:val="22"/>
          <w:szCs w:val="22"/>
        </w:rPr>
      </w:pPr>
      <w:r w:rsidRPr="009A5E91">
        <w:rPr>
          <w:rFonts w:ascii="Palatino Linotype" w:hAnsi="Palatino Linotype"/>
          <w:sz w:val="22"/>
          <w:szCs w:val="22"/>
        </w:rPr>
        <w:t>zadruk powierzchni:</w:t>
      </w:r>
    </w:p>
    <w:p w14:paraId="4BF50B31" w14:textId="77777777" w:rsidR="00C62332" w:rsidRPr="00222A95" w:rsidRDefault="002C49CD" w:rsidP="001560D3">
      <w:pPr>
        <w:pStyle w:val="Akapitzlist"/>
        <w:numPr>
          <w:ilvl w:val="0"/>
          <w:numId w:val="8"/>
        </w:numPr>
        <w:shd w:val="clear" w:color="auto" w:fill="FFFFFF"/>
        <w:spacing w:line="280" w:lineRule="exact"/>
        <w:ind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>odpowiedni stopień nasycenia barw (teksty o odpowiednim stopniu zaczernienia. Zamawiający nie dopuszcza druku czarnych tekstów w kolorach szarości),</w:t>
      </w:r>
    </w:p>
    <w:p w14:paraId="1F041D50" w14:textId="0BD8A5BD" w:rsidR="002C49CD" w:rsidRPr="00222A95" w:rsidRDefault="002C49CD" w:rsidP="001560D3">
      <w:pPr>
        <w:pStyle w:val="Akapitzlist"/>
        <w:numPr>
          <w:ilvl w:val="0"/>
          <w:numId w:val="8"/>
        </w:numPr>
        <w:shd w:val="clear" w:color="auto" w:fill="FFFFFF"/>
        <w:spacing w:line="280" w:lineRule="exact"/>
        <w:ind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 xml:space="preserve"> zachowanie czystości druku</w:t>
      </w:r>
      <w:r w:rsidR="006136AB" w:rsidRPr="00222A95">
        <w:rPr>
          <w:rFonts w:ascii="Palatino Linotype" w:hAnsi="Palatino Linotype"/>
          <w:sz w:val="22"/>
          <w:szCs w:val="22"/>
        </w:rPr>
        <w:t xml:space="preserve"> (równomierność zadruku, brak smug, zamazań, przebarwień bądź bladości druku)</w:t>
      </w:r>
      <w:r w:rsidRPr="00222A95">
        <w:rPr>
          <w:rFonts w:ascii="Palatino Linotype" w:hAnsi="Palatino Linotype"/>
          <w:sz w:val="22"/>
          <w:szCs w:val="22"/>
        </w:rPr>
        <w:t>,</w:t>
      </w:r>
    </w:p>
    <w:p w14:paraId="596FBFA7" w14:textId="77777777" w:rsidR="006136AB" w:rsidRPr="00222A95" w:rsidRDefault="006136AB" w:rsidP="001560D3">
      <w:pPr>
        <w:pStyle w:val="Akapitzlist"/>
        <w:numPr>
          <w:ilvl w:val="0"/>
          <w:numId w:val="8"/>
        </w:numPr>
        <w:shd w:val="clear" w:color="auto" w:fill="FFFFFF"/>
        <w:spacing w:line="280" w:lineRule="exact"/>
        <w:ind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 xml:space="preserve">zachowanie ostrości konturów (ostrość i czytelność czcionki), </w:t>
      </w:r>
    </w:p>
    <w:p w14:paraId="2F184B4D" w14:textId="2D6A3C0D" w:rsidR="006136AB" w:rsidRPr="00222A95" w:rsidRDefault="006136AB" w:rsidP="001560D3">
      <w:pPr>
        <w:pStyle w:val="Akapitzlist"/>
        <w:numPr>
          <w:ilvl w:val="0"/>
          <w:numId w:val="8"/>
        </w:numPr>
        <w:shd w:val="clear" w:color="auto" w:fill="FFFFFF"/>
        <w:spacing w:line="280" w:lineRule="exact"/>
        <w:ind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lastRenderedPageBreak/>
        <w:t xml:space="preserve">zachowanie pasowania barw elementów graficznych (ostrość, nasycenie, tonacja, prawidłowe spasowanie kolorów); </w:t>
      </w:r>
    </w:p>
    <w:p w14:paraId="46FFBF22" w14:textId="6FE29C8A" w:rsidR="002C49CD" w:rsidRPr="00222A95" w:rsidRDefault="002C49CD" w:rsidP="001560D3">
      <w:pPr>
        <w:pStyle w:val="Akapitzlist"/>
        <w:numPr>
          <w:ilvl w:val="1"/>
          <w:numId w:val="3"/>
        </w:numPr>
        <w:shd w:val="clear" w:color="auto" w:fill="FFFFFF"/>
        <w:spacing w:line="280" w:lineRule="exact"/>
        <w:ind w:left="709" w:right="6" w:hanging="425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>wykończenie powierzchni:</w:t>
      </w:r>
    </w:p>
    <w:p w14:paraId="5C544D52" w14:textId="02C31CC3" w:rsidR="002C49CD" w:rsidRPr="00222A95" w:rsidRDefault="002C49CD" w:rsidP="001560D3">
      <w:pPr>
        <w:pStyle w:val="Akapitzlist"/>
        <w:numPr>
          <w:ilvl w:val="0"/>
          <w:numId w:val="9"/>
        </w:numPr>
        <w:shd w:val="clear" w:color="auto" w:fill="FFFFFF"/>
        <w:spacing w:line="280" w:lineRule="exact"/>
        <w:ind w:left="1134"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 xml:space="preserve">równomierne pokrycie powierzchni, </w:t>
      </w:r>
    </w:p>
    <w:p w14:paraId="2927380E" w14:textId="77777777" w:rsidR="002C49CD" w:rsidRPr="00222A95" w:rsidRDefault="002C49CD" w:rsidP="001560D3">
      <w:pPr>
        <w:pStyle w:val="Akapitzlist"/>
        <w:numPr>
          <w:ilvl w:val="0"/>
          <w:numId w:val="9"/>
        </w:numPr>
        <w:shd w:val="clear" w:color="auto" w:fill="FFFFFF"/>
        <w:spacing w:line="280" w:lineRule="exact"/>
        <w:ind w:left="1134"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>brak występowania nierówności,</w:t>
      </w:r>
    </w:p>
    <w:p w14:paraId="4C4D1D0F" w14:textId="77777777" w:rsidR="00A4651A" w:rsidRPr="00222A95" w:rsidRDefault="002C49CD" w:rsidP="001560D3">
      <w:pPr>
        <w:pStyle w:val="Akapitzlist"/>
        <w:numPr>
          <w:ilvl w:val="0"/>
          <w:numId w:val="9"/>
        </w:numPr>
        <w:shd w:val="clear" w:color="auto" w:fill="FFFFFF"/>
        <w:spacing w:line="280" w:lineRule="exact"/>
        <w:ind w:left="1134"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>brak obdarć,</w:t>
      </w:r>
    </w:p>
    <w:p w14:paraId="058AEDE7" w14:textId="77777777" w:rsidR="00A4651A" w:rsidRPr="00222A95" w:rsidRDefault="002C49CD" w:rsidP="001560D3">
      <w:pPr>
        <w:pStyle w:val="Akapitzlist"/>
        <w:numPr>
          <w:ilvl w:val="0"/>
          <w:numId w:val="9"/>
        </w:numPr>
        <w:shd w:val="clear" w:color="auto" w:fill="FFFFFF"/>
        <w:spacing w:line="280" w:lineRule="exact"/>
        <w:ind w:left="1134"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 xml:space="preserve"> brak zacieków,</w:t>
      </w:r>
    </w:p>
    <w:p w14:paraId="0E1C3CF6" w14:textId="0348B36D" w:rsidR="002C49CD" w:rsidRPr="00222A95" w:rsidRDefault="002C49CD" w:rsidP="001560D3">
      <w:pPr>
        <w:pStyle w:val="Akapitzlist"/>
        <w:numPr>
          <w:ilvl w:val="0"/>
          <w:numId w:val="9"/>
        </w:numPr>
        <w:shd w:val="clear" w:color="auto" w:fill="FFFFFF"/>
        <w:spacing w:line="280" w:lineRule="exact"/>
        <w:ind w:left="1134"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 xml:space="preserve"> brak zmarszczeń, </w:t>
      </w:r>
    </w:p>
    <w:p w14:paraId="6C5B5E30" w14:textId="77777777" w:rsidR="002C49CD" w:rsidRPr="00222A95" w:rsidRDefault="002C49CD" w:rsidP="001560D3">
      <w:pPr>
        <w:pStyle w:val="Akapitzlist"/>
        <w:numPr>
          <w:ilvl w:val="0"/>
          <w:numId w:val="9"/>
        </w:numPr>
        <w:shd w:val="clear" w:color="auto" w:fill="FFFFFF"/>
        <w:spacing w:line="280" w:lineRule="exact"/>
        <w:ind w:left="1134"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 xml:space="preserve">brak zabrudzeń; </w:t>
      </w:r>
    </w:p>
    <w:p w14:paraId="083959D1" w14:textId="0B60B06F" w:rsidR="002C49CD" w:rsidRPr="00222A95" w:rsidRDefault="002C49CD" w:rsidP="001560D3">
      <w:pPr>
        <w:pStyle w:val="Akapitzlist"/>
        <w:numPr>
          <w:ilvl w:val="1"/>
          <w:numId w:val="3"/>
        </w:numPr>
        <w:shd w:val="clear" w:color="auto" w:fill="FFFFFF"/>
        <w:spacing w:line="280" w:lineRule="exact"/>
        <w:ind w:left="851" w:right="6" w:hanging="425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 xml:space="preserve">inne wymagania: </w:t>
      </w:r>
    </w:p>
    <w:p w14:paraId="1B375C81" w14:textId="55EBF39B" w:rsidR="002C49CD" w:rsidRPr="00222A95" w:rsidRDefault="002C49CD" w:rsidP="001560D3">
      <w:pPr>
        <w:pStyle w:val="Akapitzlist"/>
        <w:numPr>
          <w:ilvl w:val="0"/>
          <w:numId w:val="10"/>
        </w:numPr>
        <w:shd w:val="clear" w:color="auto" w:fill="FFFFFF"/>
        <w:spacing w:line="280" w:lineRule="exact"/>
        <w:ind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 xml:space="preserve">prawidłowe zachowanie marginesów, </w:t>
      </w:r>
    </w:p>
    <w:p w14:paraId="35E46F78" w14:textId="77777777" w:rsidR="002C49CD" w:rsidRPr="00222A95" w:rsidRDefault="002C49CD" w:rsidP="001560D3">
      <w:pPr>
        <w:pStyle w:val="Akapitzlist"/>
        <w:numPr>
          <w:ilvl w:val="0"/>
          <w:numId w:val="10"/>
        </w:numPr>
        <w:shd w:val="clear" w:color="auto" w:fill="FFFFFF"/>
        <w:spacing w:line="280" w:lineRule="exact"/>
        <w:ind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 xml:space="preserve">równomierna intensywność druku, </w:t>
      </w:r>
    </w:p>
    <w:p w14:paraId="179527B0" w14:textId="77777777" w:rsidR="002C49CD" w:rsidRPr="00222A95" w:rsidRDefault="002C49CD" w:rsidP="001560D3">
      <w:pPr>
        <w:pStyle w:val="Akapitzlist"/>
        <w:numPr>
          <w:ilvl w:val="0"/>
          <w:numId w:val="10"/>
        </w:numPr>
        <w:shd w:val="clear" w:color="auto" w:fill="FFFFFF"/>
        <w:spacing w:line="280" w:lineRule="exact"/>
        <w:ind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 xml:space="preserve">zachowanie odpowiednich kątów po obcięciu, </w:t>
      </w:r>
    </w:p>
    <w:p w14:paraId="6E518C92" w14:textId="77777777" w:rsidR="006136AB" w:rsidRPr="00222A95" w:rsidRDefault="006136AB" w:rsidP="001560D3">
      <w:pPr>
        <w:pStyle w:val="Akapitzlist"/>
        <w:numPr>
          <w:ilvl w:val="0"/>
          <w:numId w:val="10"/>
        </w:numPr>
        <w:shd w:val="clear" w:color="auto" w:fill="FFFFFF"/>
        <w:spacing w:line="280" w:lineRule="exact"/>
        <w:ind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>prawidłowe usytuowanie i przycięcie stron,</w:t>
      </w:r>
    </w:p>
    <w:p w14:paraId="56AB45DF" w14:textId="77777777" w:rsidR="00A4651A" w:rsidRPr="00222A95" w:rsidRDefault="002C49CD" w:rsidP="001560D3">
      <w:pPr>
        <w:pStyle w:val="Akapitzlist"/>
        <w:numPr>
          <w:ilvl w:val="0"/>
          <w:numId w:val="10"/>
        </w:numPr>
        <w:shd w:val="clear" w:color="auto" w:fill="FFFFFF"/>
        <w:spacing w:line="280" w:lineRule="exact"/>
        <w:ind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>prawidłowy format,</w:t>
      </w:r>
    </w:p>
    <w:p w14:paraId="7FDC1C1E" w14:textId="6C1C24E8" w:rsidR="002C49CD" w:rsidRPr="00222A95" w:rsidRDefault="002C49CD" w:rsidP="001560D3">
      <w:pPr>
        <w:pStyle w:val="Akapitzlist"/>
        <w:numPr>
          <w:ilvl w:val="0"/>
          <w:numId w:val="10"/>
        </w:numPr>
        <w:shd w:val="clear" w:color="auto" w:fill="FFFFFF"/>
        <w:spacing w:line="280" w:lineRule="exact"/>
        <w:ind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 xml:space="preserve">zachowana wytrzymałość oprawy, </w:t>
      </w:r>
    </w:p>
    <w:p w14:paraId="3A2F9BBE" w14:textId="57ABE8F5" w:rsidR="002C49CD" w:rsidRPr="00222A95" w:rsidRDefault="002C49CD" w:rsidP="001560D3">
      <w:pPr>
        <w:pStyle w:val="Akapitzlist"/>
        <w:numPr>
          <w:ilvl w:val="0"/>
          <w:numId w:val="10"/>
        </w:numPr>
        <w:shd w:val="clear" w:color="auto" w:fill="FFFFFF"/>
        <w:spacing w:line="280" w:lineRule="exact"/>
        <w:ind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 xml:space="preserve">brak skosów, </w:t>
      </w:r>
    </w:p>
    <w:p w14:paraId="4F7690C7" w14:textId="77777777" w:rsidR="002C49CD" w:rsidRPr="00222A95" w:rsidRDefault="002C49CD" w:rsidP="001560D3">
      <w:pPr>
        <w:pStyle w:val="Akapitzlist"/>
        <w:numPr>
          <w:ilvl w:val="0"/>
          <w:numId w:val="10"/>
        </w:numPr>
        <w:shd w:val="clear" w:color="auto" w:fill="FFFFFF"/>
        <w:spacing w:line="280" w:lineRule="exact"/>
        <w:ind w:right="6"/>
        <w:jc w:val="both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sz w:val="22"/>
          <w:szCs w:val="22"/>
        </w:rPr>
        <w:t>brak występowania zjawiska odkształcania zadrukowanych powierzchni.</w:t>
      </w:r>
    </w:p>
    <w:p w14:paraId="129D0A72" w14:textId="5D9E3F41" w:rsidR="002C49CD" w:rsidRPr="00222A95" w:rsidRDefault="002C49CD" w:rsidP="001560D3">
      <w:pPr>
        <w:pStyle w:val="Akapitzlist"/>
        <w:numPr>
          <w:ilvl w:val="0"/>
          <w:numId w:val="7"/>
        </w:numPr>
        <w:tabs>
          <w:tab w:val="clear" w:pos="720"/>
          <w:tab w:val="left" w:pos="426"/>
        </w:tabs>
        <w:spacing w:before="120"/>
        <w:ind w:left="425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pacing w:val="-4"/>
          <w:sz w:val="22"/>
          <w:szCs w:val="22"/>
          <w:lang w:bidi="pl-PL"/>
        </w:rPr>
        <w:t>Wykonawca oświadcza, że posiada wiedzę, doświadczenie, wszelkie narzędzia i urządzenia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</w:t>
      </w:r>
      <w:r w:rsidRPr="00222A95">
        <w:rPr>
          <w:rFonts w:ascii="Palatino Linotype" w:hAnsi="Palatino Linotype"/>
          <w:spacing w:val="-4"/>
          <w:sz w:val="22"/>
          <w:szCs w:val="22"/>
          <w:lang w:bidi="pl-PL"/>
        </w:rPr>
        <w:t>techniczne oraz zaplecze logistyczne niezbędne do profesjonalne</w:t>
      </w:r>
      <w:r w:rsidR="00BF27F0" w:rsidRPr="00222A95">
        <w:rPr>
          <w:rFonts w:ascii="Palatino Linotype" w:hAnsi="Palatino Linotype"/>
          <w:spacing w:val="-4"/>
          <w:sz w:val="22"/>
          <w:szCs w:val="22"/>
          <w:lang w:bidi="pl-PL"/>
        </w:rPr>
        <w:t>go i rzetelnego wykonania</w:t>
      </w:r>
      <w:r w:rsidR="00BF27F0" w:rsidRPr="00222A95">
        <w:rPr>
          <w:rFonts w:ascii="Palatino Linotype" w:hAnsi="Palatino Linotype"/>
          <w:sz w:val="22"/>
          <w:szCs w:val="22"/>
          <w:lang w:bidi="pl-PL"/>
        </w:rPr>
        <w:t xml:space="preserve"> Umowy</w:t>
      </w:r>
      <w:r w:rsidRPr="00222A95">
        <w:rPr>
          <w:rFonts w:ascii="Palatino Linotype" w:hAnsi="Palatino Linotype"/>
          <w:sz w:val="22"/>
          <w:szCs w:val="22"/>
          <w:lang w:bidi="pl-PL"/>
        </w:rPr>
        <w:t>, oraz że wykonany przedmiot Umowy spełniać będ</w:t>
      </w:r>
      <w:r w:rsidR="00A4651A" w:rsidRPr="00222A95">
        <w:rPr>
          <w:rFonts w:ascii="Palatino Linotype" w:hAnsi="Palatino Linotype"/>
          <w:sz w:val="22"/>
          <w:szCs w:val="22"/>
          <w:lang w:bidi="pl-PL"/>
        </w:rPr>
        <w:t>zie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wymagania określone przez normy i przepisy obowiązujące w dniu podpisania Umowy, a także będą wykonane zgodnie ze wszelkimi wymaganymi parametrami określonymi w opisie przedmiotu zamówienia. </w:t>
      </w:r>
    </w:p>
    <w:p w14:paraId="3E73B5E1" w14:textId="77777777" w:rsidR="002C49CD" w:rsidRPr="00222A95" w:rsidRDefault="002C49CD" w:rsidP="00A4651A">
      <w:pPr>
        <w:shd w:val="clear" w:color="auto" w:fill="FFFFFF"/>
        <w:spacing w:before="130" w:line="200" w:lineRule="exact"/>
        <w:ind w:right="72"/>
        <w:rPr>
          <w:rFonts w:ascii="Palatino Linotype" w:hAnsi="Palatino Linotype"/>
          <w:b/>
          <w:bCs/>
          <w:sz w:val="22"/>
          <w:szCs w:val="22"/>
        </w:rPr>
      </w:pPr>
    </w:p>
    <w:p w14:paraId="15AECE4D" w14:textId="78154DC7" w:rsidR="00965443" w:rsidRPr="00222A95" w:rsidRDefault="00965443" w:rsidP="00A4651A">
      <w:pPr>
        <w:shd w:val="clear" w:color="auto" w:fill="FFFFFF"/>
        <w:spacing w:before="120" w:after="120" w:line="200" w:lineRule="exact"/>
        <w:ind w:right="72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222A95">
        <w:rPr>
          <w:rFonts w:ascii="Palatino Linotype" w:hAnsi="Palatino Linotype"/>
          <w:b/>
          <w:bCs/>
          <w:sz w:val="22"/>
          <w:szCs w:val="22"/>
        </w:rPr>
        <w:t>§ 2</w:t>
      </w:r>
    </w:p>
    <w:p w14:paraId="4B264042" w14:textId="7456A689" w:rsidR="00A4651A" w:rsidRPr="00222A95" w:rsidRDefault="00965443" w:rsidP="00A4651A">
      <w:pPr>
        <w:shd w:val="clear" w:color="auto" w:fill="FFFFFF"/>
        <w:spacing w:before="120" w:after="120" w:line="283" w:lineRule="exact"/>
        <w:ind w:right="72"/>
        <w:jc w:val="center"/>
        <w:rPr>
          <w:rFonts w:ascii="Palatino Linotype" w:hAnsi="Palatino Linotype"/>
          <w:b/>
          <w:bCs/>
          <w:spacing w:val="-4"/>
          <w:sz w:val="22"/>
          <w:szCs w:val="22"/>
        </w:rPr>
      </w:pPr>
      <w:r w:rsidRPr="00222A95">
        <w:rPr>
          <w:rFonts w:ascii="Palatino Linotype" w:hAnsi="Palatino Linotype"/>
          <w:b/>
          <w:bCs/>
          <w:spacing w:val="-4"/>
          <w:sz w:val="22"/>
          <w:szCs w:val="22"/>
        </w:rPr>
        <w:t>TERMIN</w:t>
      </w:r>
    </w:p>
    <w:p w14:paraId="00861FC0" w14:textId="6BFB7533" w:rsidR="00DE4B17" w:rsidRPr="00222A95" w:rsidRDefault="00A4651A" w:rsidP="00DE4B17">
      <w:pPr>
        <w:pStyle w:val="Tekstpodstawowy"/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bCs/>
          <w:spacing w:val="-4"/>
          <w:sz w:val="22"/>
          <w:szCs w:val="22"/>
        </w:rPr>
        <w:t xml:space="preserve">Termin realizacji umowy wynosi </w:t>
      </w:r>
      <w:r w:rsidR="00BE02B8">
        <w:rPr>
          <w:rFonts w:ascii="Palatino Linotype" w:hAnsi="Palatino Linotype"/>
          <w:sz w:val="22"/>
          <w:szCs w:val="22"/>
        </w:rPr>
        <w:t xml:space="preserve">…………….. </w:t>
      </w:r>
      <w:r w:rsidRPr="00222A95">
        <w:rPr>
          <w:rFonts w:ascii="Palatino Linotype" w:hAnsi="Palatino Linotype"/>
          <w:sz w:val="22"/>
          <w:szCs w:val="22"/>
        </w:rPr>
        <w:t>dni</w:t>
      </w:r>
      <w:r w:rsidR="00763EBB" w:rsidRPr="00222A95">
        <w:rPr>
          <w:rFonts w:ascii="Palatino Linotype" w:hAnsi="Palatino Linotype"/>
          <w:sz w:val="22"/>
          <w:szCs w:val="22"/>
        </w:rPr>
        <w:t>,</w:t>
      </w:r>
      <w:r w:rsidR="00E1649C" w:rsidRPr="00222A95">
        <w:rPr>
          <w:rFonts w:ascii="Palatino Linotype" w:hAnsi="Palatino Linotype"/>
          <w:sz w:val="22"/>
          <w:szCs w:val="22"/>
        </w:rPr>
        <w:t xml:space="preserve"> </w:t>
      </w:r>
      <w:r w:rsidRPr="00222A95">
        <w:rPr>
          <w:rFonts w:ascii="Palatino Linotype" w:hAnsi="Palatino Linotype"/>
          <w:sz w:val="22"/>
          <w:szCs w:val="22"/>
        </w:rPr>
        <w:t>licząc od dnia podpisania umowy.</w:t>
      </w:r>
    </w:p>
    <w:p w14:paraId="131B6791" w14:textId="77777777" w:rsidR="00A4651A" w:rsidRPr="00222A95" w:rsidRDefault="00A4651A" w:rsidP="000E22C9">
      <w:pPr>
        <w:shd w:val="clear" w:color="auto" w:fill="FFFFFF"/>
        <w:spacing w:before="130" w:line="200" w:lineRule="exact"/>
        <w:ind w:right="72"/>
        <w:rPr>
          <w:b/>
          <w:bCs/>
        </w:rPr>
      </w:pPr>
    </w:p>
    <w:p w14:paraId="2116F123" w14:textId="77777777" w:rsidR="00965443" w:rsidRPr="00222A95" w:rsidRDefault="00965443" w:rsidP="00763EBB">
      <w:pPr>
        <w:shd w:val="clear" w:color="auto" w:fill="FFFFFF"/>
        <w:spacing w:before="120" w:after="120" w:line="260" w:lineRule="exact"/>
        <w:ind w:right="74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222A95">
        <w:rPr>
          <w:rFonts w:ascii="Palatino Linotype" w:hAnsi="Palatino Linotype"/>
          <w:b/>
          <w:bCs/>
          <w:sz w:val="22"/>
          <w:szCs w:val="22"/>
        </w:rPr>
        <w:t>§ 3</w:t>
      </w:r>
    </w:p>
    <w:p w14:paraId="6D64B6A3" w14:textId="4479EC02" w:rsidR="0093388F" w:rsidRPr="00222A95" w:rsidRDefault="00BF27F0" w:rsidP="00763EBB">
      <w:pPr>
        <w:shd w:val="clear" w:color="auto" w:fill="FFFFFF"/>
        <w:spacing w:before="120" w:after="120" w:line="260" w:lineRule="exact"/>
        <w:ind w:right="74"/>
        <w:jc w:val="center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b/>
          <w:bCs/>
          <w:spacing w:val="-4"/>
          <w:sz w:val="22"/>
          <w:szCs w:val="22"/>
        </w:rPr>
        <w:t>SPOSÓB WYKONANIA UMOWY</w:t>
      </w:r>
    </w:p>
    <w:p w14:paraId="7F01EAA9" w14:textId="08E0B196" w:rsidR="0093388F" w:rsidRPr="000E3E08" w:rsidRDefault="0093388F" w:rsidP="001560D3">
      <w:pPr>
        <w:pStyle w:val="Akapitzlist"/>
        <w:numPr>
          <w:ilvl w:val="6"/>
          <w:numId w:val="6"/>
        </w:numPr>
        <w:tabs>
          <w:tab w:val="left" w:pos="426"/>
        </w:tabs>
        <w:spacing w:before="120" w:line="276" w:lineRule="auto"/>
        <w:ind w:left="426" w:hanging="357"/>
        <w:jc w:val="both"/>
        <w:rPr>
          <w:rFonts w:ascii="Palatino Linotype" w:hAnsi="Palatino Linotype"/>
          <w:sz w:val="22"/>
          <w:szCs w:val="22"/>
          <w:lang w:bidi="pl-PL"/>
        </w:rPr>
      </w:pPr>
      <w:bookmarkStart w:id="1" w:name="_Hlk87712797"/>
      <w:r w:rsidRPr="000E3E08">
        <w:rPr>
          <w:rFonts w:ascii="Palatino Linotype" w:hAnsi="Palatino Linotype"/>
          <w:sz w:val="22"/>
          <w:szCs w:val="22"/>
          <w:lang w:bidi="pl-PL"/>
        </w:rPr>
        <w:t xml:space="preserve">Wykonawca w terminie </w:t>
      </w:r>
      <w:r w:rsidR="007311A9">
        <w:rPr>
          <w:rFonts w:ascii="Palatino Linotype" w:hAnsi="Palatino Linotype"/>
          <w:sz w:val="22"/>
          <w:szCs w:val="22"/>
          <w:lang w:bidi="pl-PL"/>
        </w:rPr>
        <w:t>5</w:t>
      </w:r>
      <w:r w:rsidR="00F82A32" w:rsidRPr="000E3E08">
        <w:rPr>
          <w:rFonts w:ascii="Palatino Linotype" w:hAnsi="Palatino Linotype"/>
          <w:sz w:val="22"/>
          <w:szCs w:val="22"/>
          <w:lang w:bidi="pl-PL"/>
        </w:rPr>
        <w:t xml:space="preserve"> </w:t>
      </w:r>
      <w:r w:rsidRPr="000E3E08">
        <w:rPr>
          <w:rFonts w:ascii="Palatino Linotype" w:hAnsi="Palatino Linotype"/>
          <w:sz w:val="22"/>
          <w:szCs w:val="22"/>
          <w:lang w:bidi="pl-PL"/>
        </w:rPr>
        <w:t>dni od</w:t>
      </w:r>
      <w:r w:rsidR="00BF27F0" w:rsidRPr="000E3E08">
        <w:rPr>
          <w:rFonts w:ascii="Palatino Linotype" w:hAnsi="Palatino Linotype"/>
          <w:sz w:val="22"/>
          <w:szCs w:val="22"/>
          <w:lang w:bidi="pl-PL"/>
        </w:rPr>
        <w:t xml:space="preserve"> zawarcia Umowy</w:t>
      </w:r>
      <w:r w:rsidRPr="000E3E08">
        <w:rPr>
          <w:rFonts w:ascii="Palatino Linotype" w:hAnsi="Palatino Linotype"/>
          <w:sz w:val="22"/>
          <w:szCs w:val="22"/>
          <w:lang w:bidi="pl-PL"/>
        </w:rPr>
        <w:t xml:space="preserve">, przekaże Zamawiającemu </w:t>
      </w:r>
      <w:r w:rsidR="000E3E08" w:rsidRPr="000E3E08">
        <w:rPr>
          <w:rFonts w:ascii="Palatino Linotype" w:hAnsi="Palatino Linotype"/>
          <w:sz w:val="22"/>
          <w:szCs w:val="22"/>
        </w:rPr>
        <w:t>proof fragmentu książki i impozycję do akceptacji</w:t>
      </w:r>
      <w:r w:rsidR="004D41C1">
        <w:rPr>
          <w:rFonts w:ascii="Palatino Linotype" w:hAnsi="Palatino Linotype"/>
          <w:sz w:val="22"/>
          <w:szCs w:val="22"/>
        </w:rPr>
        <w:t>.</w:t>
      </w:r>
    </w:p>
    <w:bookmarkEnd w:id="1"/>
    <w:p w14:paraId="079451B4" w14:textId="5A442856" w:rsidR="0093388F" w:rsidRPr="00222A95" w:rsidRDefault="0093388F" w:rsidP="001560D3">
      <w:pPr>
        <w:pStyle w:val="Akapitzlist"/>
        <w:numPr>
          <w:ilvl w:val="6"/>
          <w:numId w:val="6"/>
        </w:numPr>
        <w:tabs>
          <w:tab w:val="left" w:pos="426"/>
        </w:tabs>
        <w:spacing w:before="120"/>
        <w:ind w:left="426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>Wykonawca przystąpi do realizacji przedmiotu Umowy po uzyskaniu akceptacji Zamawiającego</w:t>
      </w:r>
      <w:r w:rsidR="00BF27F0" w:rsidRPr="00222A95">
        <w:rPr>
          <w:rFonts w:ascii="Palatino Linotype" w:hAnsi="Palatino Linotype"/>
          <w:sz w:val="22"/>
          <w:szCs w:val="22"/>
          <w:lang w:bidi="pl-PL"/>
        </w:rPr>
        <w:t>, o której mowa w ust. 1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, która zostanie mu przekazana </w:t>
      </w:r>
      <w:r w:rsidR="0017238C">
        <w:rPr>
          <w:rFonts w:ascii="Palatino Linotype" w:hAnsi="Palatino Linotype"/>
          <w:sz w:val="22"/>
          <w:szCs w:val="22"/>
          <w:lang w:bidi="pl-PL"/>
        </w:rPr>
        <w:t xml:space="preserve">niezwłocznie </w:t>
      </w:r>
      <w:r w:rsidRPr="00222A95">
        <w:rPr>
          <w:rFonts w:ascii="Palatino Linotype" w:hAnsi="Palatino Linotype"/>
          <w:sz w:val="22"/>
          <w:szCs w:val="22"/>
          <w:lang w:bidi="pl-PL"/>
        </w:rPr>
        <w:t>drogą elektroniczną na adres …………….……… lub pisemnie na adres Wykonawcy.</w:t>
      </w:r>
    </w:p>
    <w:p w14:paraId="600F270D" w14:textId="1DE73478" w:rsidR="0093388F" w:rsidRPr="00222A95" w:rsidRDefault="0093388F" w:rsidP="001560D3">
      <w:pPr>
        <w:pStyle w:val="Akapitzlist"/>
        <w:numPr>
          <w:ilvl w:val="6"/>
          <w:numId w:val="6"/>
        </w:numPr>
        <w:tabs>
          <w:tab w:val="left" w:pos="426"/>
        </w:tabs>
        <w:spacing w:before="120"/>
        <w:ind w:left="426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W przypadku trzykrotnego złożenia przez Wykonawcę egzemplarza próbnego </w:t>
      </w:r>
      <w:r w:rsidR="0039575A">
        <w:rPr>
          <w:rFonts w:ascii="Palatino Linotype" w:hAnsi="Palatino Linotype"/>
          <w:sz w:val="22"/>
          <w:szCs w:val="22"/>
          <w:lang w:bidi="pl-PL"/>
        </w:rPr>
        <w:t>książki</w:t>
      </w:r>
      <w:r w:rsidR="00086917" w:rsidRPr="00222A95">
        <w:rPr>
          <w:rFonts w:ascii="Palatino Linotype" w:hAnsi="Palatino Linotype"/>
          <w:sz w:val="22"/>
          <w:szCs w:val="22"/>
          <w:lang w:bidi="pl-PL"/>
        </w:rPr>
        <w:t>,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który nie uzyskał akceptacji Zamawiającego</w:t>
      </w:r>
      <w:r w:rsidR="0069626D" w:rsidRPr="00222A95">
        <w:rPr>
          <w:rFonts w:ascii="Palatino Linotype" w:hAnsi="Palatino Linotype"/>
          <w:sz w:val="22"/>
          <w:szCs w:val="22"/>
          <w:lang w:bidi="pl-PL"/>
        </w:rPr>
        <w:t xml:space="preserve"> z powodu niespełniania wymagań co do przedmiotu zamówienia, o których mowa w § 1 ust. 1 i 2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, Zamawiającemu przysługuje prawo do odstąpienia od Umowy i naliczenia kar umownych. </w:t>
      </w:r>
    </w:p>
    <w:p w14:paraId="405A148F" w14:textId="23109D21" w:rsidR="0093388F" w:rsidRPr="00222A95" w:rsidRDefault="0093388F" w:rsidP="001560D3">
      <w:pPr>
        <w:pStyle w:val="Akapitzlist"/>
        <w:numPr>
          <w:ilvl w:val="6"/>
          <w:numId w:val="6"/>
        </w:numPr>
        <w:tabs>
          <w:tab w:val="left" w:pos="426"/>
        </w:tabs>
        <w:spacing w:before="120"/>
        <w:ind w:left="426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>Wykonawca zobowiązuje się świadczyć usługi przewidziane Umową przy zachowaniu najwyższego miernika staranności wynikającego z zawodowego charakteru prowadzonej działalności, rzetelnie i terminowo, mając na względzie ochronę interesów Zamawiającego.</w:t>
      </w:r>
    </w:p>
    <w:p w14:paraId="5AD38EEF" w14:textId="2E34764C" w:rsidR="0093388F" w:rsidRPr="00222A95" w:rsidRDefault="0093388F" w:rsidP="001560D3">
      <w:pPr>
        <w:pStyle w:val="Akapitzlist"/>
        <w:numPr>
          <w:ilvl w:val="6"/>
          <w:numId w:val="6"/>
        </w:numPr>
        <w:tabs>
          <w:tab w:val="left" w:pos="426"/>
        </w:tabs>
        <w:spacing w:before="120"/>
        <w:ind w:left="426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lastRenderedPageBreak/>
        <w:t>Wykonawca jest zobowiązany powstrzymać się od działań i praktyk sprzecznych z</w:t>
      </w:r>
      <w:r w:rsidR="000E24CA" w:rsidRPr="00222A95">
        <w:rPr>
          <w:rFonts w:ascii="Palatino Linotype" w:hAnsi="Palatino Linotype"/>
          <w:sz w:val="22"/>
          <w:szCs w:val="22"/>
          <w:lang w:bidi="pl-PL"/>
        </w:rPr>
        <w:t> </w:t>
      </w:r>
      <w:r w:rsidRPr="00222A95">
        <w:rPr>
          <w:rFonts w:ascii="Palatino Linotype" w:hAnsi="Palatino Linotype"/>
          <w:sz w:val="22"/>
          <w:szCs w:val="22"/>
          <w:lang w:bidi="pl-PL"/>
        </w:rPr>
        <w:t>uczciwością handlową, mających znamiona nieuczciwej konkurencji, do których należy w szczególności wykorzystywanie przez Wykonawcę danych finansowych, prawnych, technicznych i organizacyjnych Zamawiającego lub jego partnerów, uzyskanych przez Wykonawcę, osoby oddelegowane lub inne osoby działające w imieniu lub na rzecz Wykonawcy, bez względu na tytuł prawny tego działania, w trakcie lub w związku z</w:t>
      </w:r>
      <w:r w:rsidR="000E24CA" w:rsidRPr="00222A95">
        <w:rPr>
          <w:rFonts w:ascii="Palatino Linotype" w:hAnsi="Palatino Linotype"/>
          <w:sz w:val="22"/>
          <w:szCs w:val="22"/>
          <w:lang w:bidi="pl-PL"/>
        </w:rPr>
        <w:t> 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zawarciem lub wykonywaniem Umowy. </w:t>
      </w:r>
    </w:p>
    <w:p w14:paraId="4BBF729E" w14:textId="77777777" w:rsidR="0093388F" w:rsidRPr="00222A95" w:rsidRDefault="0093388F" w:rsidP="0093388F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720"/>
        <w:jc w:val="both"/>
        <w:rPr>
          <w:rFonts w:ascii="Palatino Linotype" w:hAnsi="Palatino Linotype"/>
          <w:spacing w:val="-7"/>
          <w:sz w:val="22"/>
          <w:szCs w:val="22"/>
        </w:rPr>
      </w:pPr>
    </w:p>
    <w:p w14:paraId="77E1C85E" w14:textId="04F3EEA4" w:rsidR="00BF27F0" w:rsidRPr="00222A95" w:rsidRDefault="00BF27F0" w:rsidP="000E24CA">
      <w:pPr>
        <w:shd w:val="clear" w:color="auto" w:fill="FFFFFF"/>
        <w:spacing w:before="120" w:after="120"/>
        <w:ind w:right="74"/>
        <w:jc w:val="center"/>
        <w:rPr>
          <w:rFonts w:ascii="Palatino Linotype" w:hAnsi="Palatino Linotype"/>
          <w:b/>
          <w:bCs/>
          <w:sz w:val="22"/>
          <w:szCs w:val="22"/>
        </w:rPr>
      </w:pPr>
      <w:bookmarkStart w:id="2" w:name="_Hlk87713091"/>
      <w:r w:rsidRPr="00222A95">
        <w:rPr>
          <w:rFonts w:ascii="Palatino Linotype" w:hAnsi="Palatino Linotype"/>
          <w:b/>
          <w:bCs/>
          <w:sz w:val="22"/>
          <w:szCs w:val="22"/>
        </w:rPr>
        <w:t>§ 4</w:t>
      </w:r>
    </w:p>
    <w:p w14:paraId="2BD0BAAE" w14:textId="7B144F7F" w:rsidR="00BF27F0" w:rsidRPr="00222A95" w:rsidRDefault="00BF27F0" w:rsidP="000E24CA">
      <w:pPr>
        <w:shd w:val="clear" w:color="auto" w:fill="FFFFFF"/>
        <w:spacing w:before="120" w:after="120"/>
        <w:ind w:right="74"/>
        <w:jc w:val="center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b/>
          <w:bCs/>
          <w:spacing w:val="-4"/>
          <w:sz w:val="22"/>
          <w:szCs w:val="22"/>
        </w:rPr>
        <w:t>DOST</w:t>
      </w:r>
      <w:r w:rsidR="00F856A3" w:rsidRPr="00222A95">
        <w:rPr>
          <w:rFonts w:ascii="Palatino Linotype" w:hAnsi="Palatino Linotype"/>
          <w:b/>
          <w:bCs/>
          <w:spacing w:val="-4"/>
          <w:sz w:val="22"/>
          <w:szCs w:val="22"/>
        </w:rPr>
        <w:t>A</w:t>
      </w:r>
      <w:r w:rsidRPr="00222A95">
        <w:rPr>
          <w:rFonts w:ascii="Palatino Linotype" w:hAnsi="Palatino Linotype"/>
          <w:b/>
          <w:bCs/>
          <w:spacing w:val="-4"/>
          <w:sz w:val="22"/>
          <w:szCs w:val="22"/>
        </w:rPr>
        <w:t>WA I ODBIÓR</w:t>
      </w:r>
    </w:p>
    <w:bookmarkEnd w:id="2"/>
    <w:p w14:paraId="7DCA2236" w14:textId="7B4007CB" w:rsidR="00BF27F0" w:rsidRPr="00203BCF" w:rsidRDefault="00BF27F0" w:rsidP="001560D3">
      <w:pPr>
        <w:pStyle w:val="Akapitzlist"/>
        <w:numPr>
          <w:ilvl w:val="0"/>
          <w:numId w:val="11"/>
        </w:numPr>
        <w:tabs>
          <w:tab w:val="left" w:pos="426"/>
        </w:tabs>
        <w:spacing w:before="120"/>
        <w:ind w:left="425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203BCF">
        <w:rPr>
          <w:rFonts w:ascii="Palatino Linotype" w:hAnsi="Palatino Linotype"/>
          <w:sz w:val="22"/>
          <w:szCs w:val="22"/>
          <w:lang w:bidi="pl-PL"/>
        </w:rPr>
        <w:t>Wykonawca dostarcz</w:t>
      </w:r>
      <w:r w:rsidR="00F856A3" w:rsidRPr="00203BCF">
        <w:rPr>
          <w:rFonts w:ascii="Palatino Linotype" w:hAnsi="Palatino Linotype"/>
          <w:sz w:val="22"/>
          <w:szCs w:val="22"/>
          <w:lang w:bidi="pl-PL"/>
        </w:rPr>
        <w:t>y</w:t>
      </w:r>
      <w:r w:rsidRPr="00203BCF">
        <w:rPr>
          <w:rFonts w:ascii="Palatino Linotype" w:hAnsi="Palatino Linotype"/>
          <w:sz w:val="22"/>
          <w:szCs w:val="22"/>
          <w:lang w:bidi="pl-PL"/>
        </w:rPr>
        <w:t xml:space="preserve"> </w:t>
      </w:r>
      <w:r w:rsidR="00086917" w:rsidRPr="00203BCF">
        <w:rPr>
          <w:rFonts w:ascii="Palatino Linotype" w:hAnsi="Palatino Linotype"/>
          <w:sz w:val="22"/>
          <w:szCs w:val="22"/>
          <w:lang w:bidi="pl-PL"/>
        </w:rPr>
        <w:t>k</w:t>
      </w:r>
      <w:r w:rsidR="0039575A" w:rsidRPr="00203BCF">
        <w:rPr>
          <w:rFonts w:ascii="Palatino Linotype" w:hAnsi="Palatino Linotype"/>
          <w:sz w:val="22"/>
          <w:szCs w:val="22"/>
          <w:lang w:bidi="pl-PL"/>
        </w:rPr>
        <w:t>siążki</w:t>
      </w:r>
      <w:r w:rsidRPr="00203BCF">
        <w:rPr>
          <w:rFonts w:ascii="Palatino Linotype" w:hAnsi="Palatino Linotype"/>
          <w:sz w:val="22"/>
          <w:szCs w:val="22"/>
          <w:lang w:bidi="pl-PL"/>
        </w:rPr>
        <w:t xml:space="preserve"> </w:t>
      </w:r>
      <w:r w:rsidR="00F856A3" w:rsidRPr="00203BCF">
        <w:rPr>
          <w:rFonts w:ascii="Palatino Linotype" w:hAnsi="Palatino Linotype"/>
          <w:sz w:val="22"/>
          <w:szCs w:val="22"/>
          <w:lang w:bidi="pl-PL"/>
        </w:rPr>
        <w:t>do siedziby Zamawiającego</w:t>
      </w:r>
      <w:r w:rsidR="0039575A" w:rsidRPr="00203BCF">
        <w:rPr>
          <w:rFonts w:ascii="Palatino Linotype" w:hAnsi="Palatino Linotype"/>
          <w:sz w:val="22"/>
          <w:szCs w:val="22"/>
          <w:lang w:bidi="pl-PL"/>
        </w:rPr>
        <w:t xml:space="preserve"> oraz zapewni </w:t>
      </w:r>
      <w:r w:rsidR="0039575A" w:rsidRPr="00203BCF">
        <w:rPr>
          <w:rFonts w:ascii="Palatino Linotype" w:hAnsi="Palatino Linotype" w:cstheme="minorHAnsi"/>
          <w:sz w:val="22"/>
          <w:szCs w:val="22"/>
        </w:rPr>
        <w:t xml:space="preserve">wysyłkę </w:t>
      </w:r>
      <w:r w:rsidR="00554827" w:rsidRPr="00203BCF">
        <w:rPr>
          <w:rFonts w:ascii="Palatino Linotype" w:hAnsi="Palatino Linotype" w:cstheme="minorHAnsi"/>
          <w:sz w:val="22"/>
          <w:szCs w:val="22"/>
        </w:rPr>
        <w:t xml:space="preserve">obowiązkowych egzemplarzy </w:t>
      </w:r>
      <w:r w:rsidR="0039575A" w:rsidRPr="00203BCF">
        <w:rPr>
          <w:rFonts w:ascii="Palatino Linotype" w:hAnsi="Palatino Linotype" w:cstheme="minorHAnsi"/>
          <w:sz w:val="22"/>
          <w:szCs w:val="22"/>
        </w:rPr>
        <w:t xml:space="preserve">książek do </w:t>
      </w:r>
      <w:r w:rsidR="00554827" w:rsidRPr="00203BCF">
        <w:rPr>
          <w:rFonts w:ascii="Palatino Linotype" w:hAnsi="Palatino Linotype" w:cstheme="minorHAnsi"/>
          <w:sz w:val="22"/>
          <w:szCs w:val="22"/>
        </w:rPr>
        <w:t xml:space="preserve">wskazanych przepisami prawa </w:t>
      </w:r>
      <w:r w:rsidR="0039575A" w:rsidRPr="00203BCF">
        <w:rPr>
          <w:rFonts w:ascii="Palatino Linotype" w:hAnsi="Palatino Linotype" w:cstheme="minorHAnsi"/>
          <w:sz w:val="22"/>
          <w:szCs w:val="22"/>
        </w:rPr>
        <w:t>bibliotek</w:t>
      </w:r>
      <w:r w:rsidR="0039575A" w:rsidRPr="00203BCF">
        <w:rPr>
          <w:rFonts w:ascii="Palatino Linotype" w:hAnsi="Palatino Linotype"/>
          <w:sz w:val="22"/>
          <w:szCs w:val="22"/>
          <w:lang w:bidi="pl-PL"/>
        </w:rPr>
        <w:t xml:space="preserve"> własnymi środkami i na własny koszt</w:t>
      </w:r>
      <w:r w:rsidR="00554827" w:rsidRPr="00203BCF">
        <w:rPr>
          <w:rFonts w:ascii="Palatino Linotype" w:hAnsi="Palatino Linotype"/>
          <w:sz w:val="22"/>
          <w:szCs w:val="22"/>
          <w:lang w:bidi="pl-PL"/>
        </w:rPr>
        <w:t xml:space="preserve"> oraz przekaże zamawiającemu dowód nadania. </w:t>
      </w:r>
    </w:p>
    <w:p w14:paraId="29285D97" w14:textId="6FD38D9B" w:rsidR="00F856A3" w:rsidRPr="00222A95" w:rsidRDefault="00086917" w:rsidP="001560D3">
      <w:pPr>
        <w:pStyle w:val="Akapitzlist"/>
        <w:numPr>
          <w:ilvl w:val="0"/>
          <w:numId w:val="11"/>
        </w:numPr>
        <w:tabs>
          <w:tab w:val="left" w:pos="426"/>
        </w:tabs>
        <w:spacing w:before="120"/>
        <w:ind w:left="425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>K</w:t>
      </w:r>
      <w:r w:rsidR="0039575A">
        <w:rPr>
          <w:rFonts w:ascii="Palatino Linotype" w:hAnsi="Palatino Linotype"/>
          <w:sz w:val="22"/>
          <w:szCs w:val="22"/>
          <w:lang w:bidi="pl-PL"/>
        </w:rPr>
        <w:t>siążki</w:t>
      </w:r>
      <w:r w:rsidRPr="00222A95">
        <w:rPr>
          <w:rFonts w:ascii="Palatino Linotype" w:hAnsi="Palatino Linotype" w:cstheme="minorHAnsi"/>
          <w:spacing w:val="-4"/>
          <w:sz w:val="22"/>
          <w:szCs w:val="22"/>
        </w:rPr>
        <w:t xml:space="preserve"> </w:t>
      </w:r>
      <w:r w:rsidR="00F856A3" w:rsidRPr="00222A95">
        <w:rPr>
          <w:rFonts w:ascii="Palatino Linotype" w:hAnsi="Palatino Linotype" w:cstheme="minorHAnsi"/>
          <w:spacing w:val="-4"/>
          <w:sz w:val="22"/>
          <w:szCs w:val="22"/>
        </w:rPr>
        <w:t>zostan</w:t>
      </w:r>
      <w:r w:rsidR="00207FBB" w:rsidRPr="00222A95">
        <w:rPr>
          <w:rFonts w:ascii="Palatino Linotype" w:hAnsi="Palatino Linotype" w:cstheme="minorHAnsi"/>
          <w:spacing w:val="-4"/>
          <w:sz w:val="22"/>
          <w:szCs w:val="22"/>
        </w:rPr>
        <w:t>ą</w:t>
      </w:r>
      <w:r w:rsidR="00F856A3" w:rsidRPr="00222A95">
        <w:rPr>
          <w:rFonts w:ascii="Palatino Linotype" w:hAnsi="Palatino Linotype" w:cstheme="minorHAnsi"/>
          <w:spacing w:val="-4"/>
          <w:sz w:val="22"/>
          <w:szCs w:val="22"/>
        </w:rPr>
        <w:t xml:space="preserve"> zapakowan</w:t>
      </w:r>
      <w:r w:rsidR="003C08B5">
        <w:rPr>
          <w:rFonts w:ascii="Palatino Linotype" w:hAnsi="Palatino Linotype" w:cstheme="minorHAnsi"/>
          <w:spacing w:val="-4"/>
          <w:sz w:val="22"/>
          <w:szCs w:val="22"/>
        </w:rPr>
        <w:t>e</w:t>
      </w:r>
      <w:r w:rsidR="00F856A3" w:rsidRPr="00222A95">
        <w:rPr>
          <w:rFonts w:ascii="Palatino Linotype" w:hAnsi="Palatino Linotype" w:cstheme="minorHAnsi"/>
          <w:spacing w:val="-4"/>
          <w:sz w:val="22"/>
          <w:szCs w:val="22"/>
        </w:rPr>
        <w:t xml:space="preserve"> </w:t>
      </w:r>
      <w:r w:rsidR="0017238C">
        <w:rPr>
          <w:rFonts w:ascii="Palatino Linotype" w:hAnsi="Palatino Linotype" w:cstheme="minorHAnsi"/>
          <w:spacing w:val="-4"/>
          <w:sz w:val="22"/>
          <w:szCs w:val="22"/>
        </w:rPr>
        <w:t>w opakowanie (karton)</w:t>
      </w:r>
      <w:r w:rsidR="003C08B5">
        <w:rPr>
          <w:rFonts w:ascii="Palatino Linotype" w:hAnsi="Palatino Linotype" w:cstheme="minorHAnsi"/>
          <w:spacing w:val="-4"/>
          <w:sz w:val="22"/>
          <w:szCs w:val="22"/>
        </w:rPr>
        <w:t xml:space="preserve">, </w:t>
      </w:r>
      <w:r w:rsidR="00F856A3" w:rsidRPr="00222A95">
        <w:rPr>
          <w:rFonts w:ascii="Palatino Linotype" w:hAnsi="Palatino Linotype" w:cstheme="minorHAnsi"/>
          <w:spacing w:val="-4"/>
          <w:sz w:val="22"/>
          <w:szCs w:val="22"/>
        </w:rPr>
        <w:t>w sposób zapobiegający ich uszkodzeniu podczas transportu</w:t>
      </w:r>
      <w:r w:rsidR="00DE4B17" w:rsidRPr="00222A95">
        <w:rPr>
          <w:rFonts w:ascii="Palatino Linotype" w:hAnsi="Palatino Linotype" w:cstheme="minorHAnsi"/>
          <w:spacing w:val="-4"/>
          <w:sz w:val="22"/>
          <w:szCs w:val="22"/>
        </w:rPr>
        <w:t xml:space="preserve"> i przekazywania w siedzibie Zamawiającego</w:t>
      </w:r>
      <w:r w:rsidR="00F856A3" w:rsidRPr="00222A95">
        <w:rPr>
          <w:rFonts w:ascii="Palatino Linotype" w:hAnsi="Palatino Linotype" w:cstheme="minorHAnsi"/>
          <w:spacing w:val="-4"/>
          <w:sz w:val="22"/>
          <w:szCs w:val="22"/>
        </w:rPr>
        <w:t>. Za szkody powstałe w trakcie transportu oraz/lub wynikające z nieprawidłowego</w:t>
      </w:r>
      <w:r w:rsidR="00F856A3" w:rsidRPr="00222A95">
        <w:rPr>
          <w:rFonts w:ascii="Palatino Linotype" w:hAnsi="Palatino Linotype" w:cstheme="minorHAnsi"/>
          <w:sz w:val="22"/>
          <w:szCs w:val="22"/>
        </w:rPr>
        <w:t xml:space="preserve"> opakowania winę ponosi Wykonawca.</w:t>
      </w:r>
    </w:p>
    <w:p w14:paraId="46C457DA" w14:textId="7616B16F" w:rsidR="00F856A3" w:rsidRPr="00222A95" w:rsidRDefault="00F856A3" w:rsidP="001560D3">
      <w:pPr>
        <w:pStyle w:val="Akapitzlist"/>
        <w:numPr>
          <w:ilvl w:val="0"/>
          <w:numId w:val="11"/>
        </w:numPr>
        <w:tabs>
          <w:tab w:val="left" w:pos="426"/>
        </w:tabs>
        <w:spacing w:before="120"/>
        <w:ind w:left="425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 w:cstheme="minorHAnsi"/>
          <w:sz w:val="22"/>
          <w:szCs w:val="22"/>
        </w:rPr>
        <w:t xml:space="preserve">Opakowanie (karton) </w:t>
      </w:r>
      <w:r w:rsidR="00086917" w:rsidRPr="00222A95">
        <w:rPr>
          <w:rFonts w:ascii="Palatino Linotype" w:hAnsi="Palatino Linotype"/>
          <w:sz w:val="22"/>
          <w:szCs w:val="22"/>
          <w:lang w:bidi="pl-PL"/>
        </w:rPr>
        <w:t>k</w:t>
      </w:r>
      <w:r w:rsidR="0039575A">
        <w:rPr>
          <w:rFonts w:ascii="Palatino Linotype" w:hAnsi="Palatino Linotype"/>
          <w:sz w:val="22"/>
          <w:szCs w:val="22"/>
          <w:lang w:bidi="pl-PL"/>
        </w:rPr>
        <w:t>siążek</w:t>
      </w:r>
      <w:r w:rsidRPr="00222A95">
        <w:rPr>
          <w:rFonts w:ascii="Palatino Linotype" w:hAnsi="Palatino Linotype" w:cstheme="minorHAnsi"/>
          <w:sz w:val="22"/>
          <w:szCs w:val="22"/>
        </w:rPr>
        <w:t xml:space="preserve"> zostanie opisane przez Wykonawcę w następujący sposób: </w:t>
      </w:r>
      <w:r w:rsidR="00086917" w:rsidRPr="00222A95">
        <w:rPr>
          <w:rFonts w:ascii="Palatino Linotype" w:hAnsi="Palatino Linotype"/>
          <w:sz w:val="22"/>
          <w:szCs w:val="22"/>
          <w:lang w:bidi="pl-PL"/>
        </w:rPr>
        <w:t>k</w:t>
      </w:r>
      <w:r w:rsidR="0039575A">
        <w:rPr>
          <w:rFonts w:ascii="Palatino Linotype" w:hAnsi="Palatino Linotype"/>
          <w:sz w:val="22"/>
          <w:szCs w:val="22"/>
          <w:lang w:bidi="pl-PL"/>
        </w:rPr>
        <w:t>siążka</w:t>
      </w:r>
      <w:r w:rsidR="00086917" w:rsidRPr="00222A95">
        <w:rPr>
          <w:rFonts w:ascii="Palatino Linotype" w:hAnsi="Palatino Linotype"/>
          <w:sz w:val="22"/>
          <w:szCs w:val="22"/>
          <w:lang w:bidi="pl-PL"/>
        </w:rPr>
        <w:t xml:space="preserve"> </w:t>
      </w:r>
      <w:r w:rsidRPr="00222A95">
        <w:rPr>
          <w:rFonts w:ascii="Palatino Linotype" w:hAnsi="Palatino Linotype" w:cstheme="minorHAnsi"/>
          <w:sz w:val="22"/>
          <w:szCs w:val="22"/>
        </w:rPr>
        <w:t>i liczba sztuk w opakowaniu.</w:t>
      </w:r>
    </w:p>
    <w:p w14:paraId="31DB333F" w14:textId="50E1BC9F" w:rsidR="00F856A3" w:rsidRPr="00222A95" w:rsidRDefault="00F856A3" w:rsidP="001560D3">
      <w:pPr>
        <w:pStyle w:val="Akapitzlist"/>
        <w:numPr>
          <w:ilvl w:val="0"/>
          <w:numId w:val="11"/>
        </w:numPr>
        <w:tabs>
          <w:tab w:val="left" w:pos="426"/>
        </w:tabs>
        <w:spacing w:before="120"/>
        <w:ind w:left="425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 w:cstheme="minorHAnsi"/>
          <w:sz w:val="22"/>
          <w:szCs w:val="22"/>
        </w:rPr>
        <w:t xml:space="preserve">Dostawa </w:t>
      </w:r>
      <w:r w:rsidR="00086917" w:rsidRPr="00222A95">
        <w:rPr>
          <w:rFonts w:ascii="Palatino Linotype" w:hAnsi="Palatino Linotype"/>
          <w:sz w:val="22"/>
          <w:szCs w:val="22"/>
          <w:lang w:bidi="pl-PL"/>
        </w:rPr>
        <w:t>k</w:t>
      </w:r>
      <w:r w:rsidR="0039575A">
        <w:rPr>
          <w:rFonts w:ascii="Palatino Linotype" w:hAnsi="Palatino Linotype"/>
          <w:sz w:val="22"/>
          <w:szCs w:val="22"/>
          <w:lang w:bidi="pl-PL"/>
        </w:rPr>
        <w:t xml:space="preserve">siążek </w:t>
      </w:r>
      <w:r w:rsidRPr="00222A95">
        <w:rPr>
          <w:rFonts w:ascii="Palatino Linotype" w:hAnsi="Palatino Linotype" w:cstheme="minorHAnsi"/>
          <w:sz w:val="22"/>
          <w:szCs w:val="22"/>
        </w:rPr>
        <w:t xml:space="preserve">nie może przypadać na soboty oraz </w:t>
      </w:r>
      <w:r w:rsidR="00B368C7" w:rsidRPr="00222A95">
        <w:rPr>
          <w:rFonts w:ascii="Palatino Linotype" w:hAnsi="Palatino Linotype" w:cstheme="minorHAnsi"/>
          <w:sz w:val="22"/>
          <w:szCs w:val="22"/>
        </w:rPr>
        <w:t>dni ustawowo wolne od pracy</w:t>
      </w:r>
      <w:r w:rsidRPr="00222A95">
        <w:rPr>
          <w:rFonts w:ascii="Palatino Linotype" w:hAnsi="Palatino Linotype" w:cstheme="minorHAnsi"/>
          <w:sz w:val="22"/>
          <w:szCs w:val="22"/>
        </w:rPr>
        <w:t>.</w:t>
      </w:r>
    </w:p>
    <w:p w14:paraId="5ED1EBE1" w14:textId="3EB6CF40" w:rsidR="00F856A3" w:rsidRPr="00222A95" w:rsidRDefault="00F856A3" w:rsidP="001560D3">
      <w:pPr>
        <w:pStyle w:val="Akapitzlist"/>
        <w:numPr>
          <w:ilvl w:val="0"/>
          <w:numId w:val="11"/>
        </w:numPr>
        <w:tabs>
          <w:tab w:val="left" w:pos="426"/>
        </w:tabs>
        <w:spacing w:before="120"/>
        <w:ind w:left="425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 w:cstheme="minorHAnsi"/>
          <w:sz w:val="22"/>
          <w:szCs w:val="22"/>
        </w:rPr>
        <w:t xml:space="preserve">Wykonawca zapewni ze swojej strony personel oraz sprzęt (wózek transportowy) niezbędne do wniesienia </w:t>
      </w:r>
      <w:r w:rsidR="00086917" w:rsidRPr="00222A95">
        <w:rPr>
          <w:rFonts w:ascii="Palatino Linotype" w:hAnsi="Palatino Linotype"/>
          <w:sz w:val="22"/>
          <w:szCs w:val="22"/>
          <w:lang w:bidi="pl-PL"/>
        </w:rPr>
        <w:t>k</w:t>
      </w:r>
      <w:r w:rsidR="0039575A">
        <w:rPr>
          <w:rFonts w:ascii="Palatino Linotype" w:hAnsi="Palatino Linotype"/>
          <w:sz w:val="22"/>
          <w:szCs w:val="22"/>
          <w:lang w:bidi="pl-PL"/>
        </w:rPr>
        <w:t xml:space="preserve">siążek </w:t>
      </w:r>
      <w:r w:rsidRPr="00222A95">
        <w:rPr>
          <w:rFonts w:ascii="Palatino Linotype" w:hAnsi="Palatino Linotype" w:cstheme="minorHAnsi"/>
          <w:sz w:val="22"/>
          <w:szCs w:val="22"/>
        </w:rPr>
        <w:t>do miejsc wskazanych przez Zamawiającego.</w:t>
      </w:r>
    </w:p>
    <w:p w14:paraId="0ABE5557" w14:textId="0820A0F6" w:rsidR="00BF27F0" w:rsidRPr="00222A95" w:rsidRDefault="00BF27F0" w:rsidP="001560D3">
      <w:pPr>
        <w:pStyle w:val="Akapitzlist"/>
        <w:numPr>
          <w:ilvl w:val="0"/>
          <w:numId w:val="11"/>
        </w:numPr>
        <w:tabs>
          <w:tab w:val="left" w:pos="426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pacing w:val="-4"/>
          <w:sz w:val="22"/>
          <w:szCs w:val="22"/>
          <w:lang w:bidi="pl-PL"/>
        </w:rPr>
        <w:t>W przypadku stwierdzenia przez Zamawiającego braku, niekompletności, lub wadliwości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</w:t>
      </w:r>
      <w:r w:rsidRPr="00222A95">
        <w:rPr>
          <w:rFonts w:ascii="Palatino Linotype" w:hAnsi="Palatino Linotype"/>
          <w:spacing w:val="-2"/>
          <w:sz w:val="22"/>
          <w:szCs w:val="22"/>
          <w:lang w:bidi="pl-PL"/>
        </w:rPr>
        <w:t xml:space="preserve">dostarczonego przedmiotu Umowy, Wykonawca </w:t>
      </w:r>
      <w:r w:rsidR="00100C8C" w:rsidRPr="00222A95">
        <w:rPr>
          <w:rFonts w:ascii="Palatino Linotype" w:hAnsi="Palatino Linotype"/>
          <w:spacing w:val="-2"/>
          <w:sz w:val="22"/>
          <w:szCs w:val="22"/>
          <w:lang w:bidi="pl-PL"/>
        </w:rPr>
        <w:t xml:space="preserve">na własny koszt będzie </w:t>
      </w:r>
      <w:r w:rsidRPr="00222A95">
        <w:rPr>
          <w:rFonts w:ascii="Palatino Linotype" w:hAnsi="Palatino Linotype"/>
          <w:spacing w:val="-2"/>
          <w:sz w:val="22"/>
          <w:szCs w:val="22"/>
          <w:lang w:bidi="pl-PL"/>
        </w:rPr>
        <w:t>zobowiązany do ich uzupełnienia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o brakujące komponenty lub wymiany wadliwych egzemplarzy n</w:t>
      </w:r>
      <w:r w:rsidR="0039575A">
        <w:rPr>
          <w:rFonts w:ascii="Palatino Linotype" w:hAnsi="Palatino Linotype"/>
          <w:sz w:val="22"/>
          <w:szCs w:val="22"/>
          <w:lang w:bidi="pl-PL"/>
        </w:rPr>
        <w:t xml:space="preserve">a nowe wolne od wad, w terminie </w:t>
      </w:r>
      <w:r w:rsidR="00100C8C" w:rsidRPr="00222A95">
        <w:rPr>
          <w:rFonts w:ascii="Palatino Linotype" w:hAnsi="Palatino Linotype"/>
          <w:sz w:val="22"/>
          <w:szCs w:val="22"/>
          <w:lang w:bidi="pl-PL"/>
        </w:rPr>
        <w:t xml:space="preserve">do </w:t>
      </w:r>
      <w:r w:rsidR="0039575A">
        <w:rPr>
          <w:rFonts w:ascii="Palatino Linotype" w:hAnsi="Palatino Linotype"/>
          <w:sz w:val="22"/>
          <w:szCs w:val="22"/>
          <w:lang w:bidi="pl-PL"/>
        </w:rPr>
        <w:t>2 dni</w:t>
      </w:r>
      <w:r w:rsidR="00100C8C" w:rsidRPr="00222A95">
        <w:rPr>
          <w:rFonts w:ascii="Palatino Linotype" w:hAnsi="Palatino Linotype"/>
          <w:sz w:val="22"/>
          <w:szCs w:val="22"/>
          <w:lang w:bidi="pl-PL"/>
        </w:rPr>
        <w:t xml:space="preserve"> robocz</w:t>
      </w:r>
      <w:r w:rsidR="0039575A">
        <w:rPr>
          <w:rFonts w:ascii="Palatino Linotype" w:hAnsi="Palatino Linotype"/>
          <w:sz w:val="22"/>
          <w:szCs w:val="22"/>
          <w:lang w:bidi="pl-PL"/>
        </w:rPr>
        <w:t>ych</w:t>
      </w:r>
      <w:r w:rsidR="00100C8C" w:rsidRPr="00222A95">
        <w:rPr>
          <w:rFonts w:ascii="Palatino Linotype" w:hAnsi="Palatino Linotype"/>
          <w:sz w:val="22"/>
          <w:szCs w:val="22"/>
          <w:lang w:bidi="pl-PL"/>
        </w:rPr>
        <w:t xml:space="preserve"> od chwili zgłoszenia</w:t>
      </w:r>
      <w:r w:rsidRPr="00222A95">
        <w:rPr>
          <w:rFonts w:ascii="Palatino Linotype" w:hAnsi="Palatino Linotype"/>
          <w:sz w:val="22"/>
          <w:szCs w:val="22"/>
          <w:lang w:bidi="pl-PL"/>
        </w:rPr>
        <w:t>.</w:t>
      </w:r>
      <w:r w:rsidR="00100C8C" w:rsidRPr="00222A95">
        <w:rPr>
          <w:rFonts w:ascii="Palatino Linotype" w:hAnsi="Palatino Linotype"/>
          <w:sz w:val="22"/>
          <w:szCs w:val="22"/>
          <w:lang w:bidi="pl-PL"/>
        </w:rPr>
        <w:t xml:space="preserve"> Wówczas za datę odbioru ustala się datę odbioru poprawionego przedmiotu Umowy.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</w:t>
      </w:r>
    </w:p>
    <w:p w14:paraId="42DC977D" w14:textId="322659B9" w:rsidR="00BF27F0" w:rsidRPr="00222A95" w:rsidRDefault="00BF27F0" w:rsidP="001560D3">
      <w:pPr>
        <w:pStyle w:val="Akapitzlist"/>
        <w:numPr>
          <w:ilvl w:val="0"/>
          <w:numId w:val="11"/>
        </w:numPr>
        <w:tabs>
          <w:tab w:val="left" w:pos="426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pacing w:val="-4"/>
          <w:sz w:val="22"/>
          <w:szCs w:val="22"/>
          <w:lang w:bidi="pl-PL"/>
        </w:rPr>
        <w:t>Dokumentem potwierdzającym wyko</w:t>
      </w:r>
      <w:r w:rsidR="00F856A3" w:rsidRPr="00222A95">
        <w:rPr>
          <w:rFonts w:ascii="Palatino Linotype" w:hAnsi="Palatino Linotype"/>
          <w:spacing w:val="-4"/>
          <w:sz w:val="22"/>
          <w:szCs w:val="22"/>
          <w:lang w:bidi="pl-PL"/>
        </w:rPr>
        <w:t>nanie dostawy przedmiotu Umowy</w:t>
      </w:r>
      <w:r w:rsidRPr="00222A95">
        <w:rPr>
          <w:rFonts w:ascii="Palatino Linotype" w:hAnsi="Palatino Linotype"/>
          <w:spacing w:val="-4"/>
          <w:sz w:val="22"/>
          <w:szCs w:val="22"/>
          <w:lang w:bidi="pl-PL"/>
        </w:rPr>
        <w:t xml:space="preserve"> </w:t>
      </w:r>
      <w:r w:rsidR="00F856A3" w:rsidRPr="00222A95">
        <w:rPr>
          <w:rFonts w:ascii="Palatino Linotype" w:hAnsi="Palatino Linotype"/>
          <w:spacing w:val="-4"/>
          <w:sz w:val="22"/>
          <w:szCs w:val="22"/>
          <w:lang w:bidi="pl-PL"/>
        </w:rPr>
        <w:t>przez Wykonawcę</w:t>
      </w:r>
      <w:r w:rsidR="00F856A3" w:rsidRPr="00222A95">
        <w:rPr>
          <w:rFonts w:ascii="Palatino Linotype" w:hAnsi="Palatino Linotype"/>
          <w:sz w:val="22"/>
          <w:szCs w:val="22"/>
          <w:lang w:bidi="pl-PL"/>
        </w:rPr>
        <w:t xml:space="preserve"> będzie </w:t>
      </w:r>
      <w:r w:rsidRPr="00222A95">
        <w:rPr>
          <w:rFonts w:ascii="Palatino Linotype" w:hAnsi="Palatino Linotype"/>
          <w:sz w:val="22"/>
          <w:szCs w:val="22"/>
          <w:lang w:bidi="pl-PL"/>
        </w:rPr>
        <w:t>Pr</w:t>
      </w:r>
      <w:r w:rsidR="00F856A3" w:rsidRPr="00222A95">
        <w:rPr>
          <w:rFonts w:ascii="Palatino Linotype" w:hAnsi="Palatino Linotype"/>
          <w:sz w:val="22"/>
          <w:szCs w:val="22"/>
          <w:lang w:bidi="pl-PL"/>
        </w:rPr>
        <w:t>otokół odbioru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podpis</w:t>
      </w:r>
      <w:r w:rsidR="00F856A3" w:rsidRPr="00222A95">
        <w:rPr>
          <w:rFonts w:ascii="Palatino Linotype" w:hAnsi="Palatino Linotype"/>
          <w:sz w:val="22"/>
          <w:szCs w:val="22"/>
          <w:lang w:bidi="pl-PL"/>
        </w:rPr>
        <w:t>any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przez upoważnionych przedstawicieli Stron.</w:t>
      </w:r>
    </w:p>
    <w:p w14:paraId="23AC68AF" w14:textId="792368B6" w:rsidR="00BF27F0" w:rsidRPr="00222A95" w:rsidRDefault="00BF27F0" w:rsidP="001560D3">
      <w:pPr>
        <w:pStyle w:val="Akapitzlist"/>
        <w:numPr>
          <w:ilvl w:val="0"/>
          <w:numId w:val="11"/>
        </w:numPr>
        <w:tabs>
          <w:tab w:val="left" w:pos="426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Z chwilą przekazania Wykonawca przenosi na Zamawiającego prawo własności przekazanego </w:t>
      </w:r>
      <w:r w:rsidR="00F856A3" w:rsidRPr="00222A95">
        <w:rPr>
          <w:rFonts w:ascii="Palatino Linotype" w:hAnsi="Palatino Linotype"/>
          <w:sz w:val="22"/>
          <w:szCs w:val="22"/>
          <w:lang w:bidi="pl-PL"/>
        </w:rPr>
        <w:t>przedmiotu Umowy</w:t>
      </w:r>
      <w:r w:rsidRPr="00222A95">
        <w:rPr>
          <w:rFonts w:ascii="Palatino Linotype" w:hAnsi="Palatino Linotype"/>
          <w:sz w:val="22"/>
          <w:szCs w:val="22"/>
          <w:lang w:bidi="pl-PL"/>
        </w:rPr>
        <w:t>.</w:t>
      </w:r>
    </w:p>
    <w:p w14:paraId="22E5DD9E" w14:textId="77777777" w:rsidR="000D4D82" w:rsidRPr="00222A95" w:rsidRDefault="000D4D82" w:rsidP="00154576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Palatino Linotype" w:hAnsi="Palatino Linotype"/>
          <w:spacing w:val="-7"/>
          <w:sz w:val="22"/>
          <w:szCs w:val="22"/>
        </w:rPr>
      </w:pPr>
    </w:p>
    <w:p w14:paraId="10A295CB" w14:textId="5A228B77" w:rsidR="00217DD6" w:rsidRPr="00222A95" w:rsidRDefault="00217DD6" w:rsidP="00217DD6">
      <w:pPr>
        <w:shd w:val="clear" w:color="auto" w:fill="FFFFFF"/>
        <w:spacing w:before="120" w:after="120" w:line="200" w:lineRule="exact"/>
        <w:ind w:right="74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222A95">
        <w:rPr>
          <w:rFonts w:ascii="Palatino Linotype" w:hAnsi="Palatino Linotype"/>
          <w:b/>
          <w:bCs/>
          <w:sz w:val="22"/>
          <w:szCs w:val="22"/>
        </w:rPr>
        <w:t xml:space="preserve">§ </w:t>
      </w:r>
      <w:r w:rsidR="000D4D82" w:rsidRPr="00222A95">
        <w:rPr>
          <w:rFonts w:ascii="Palatino Linotype" w:hAnsi="Palatino Linotype"/>
          <w:b/>
          <w:bCs/>
          <w:sz w:val="22"/>
          <w:szCs w:val="22"/>
        </w:rPr>
        <w:t>5</w:t>
      </w:r>
    </w:p>
    <w:p w14:paraId="48593655" w14:textId="2E29C620" w:rsidR="00217DD6" w:rsidRPr="00222A95" w:rsidRDefault="00217DD6" w:rsidP="00217DD6">
      <w:pPr>
        <w:shd w:val="clear" w:color="auto" w:fill="FFFFFF"/>
        <w:spacing w:before="120" w:after="120" w:line="200" w:lineRule="exact"/>
        <w:ind w:right="74"/>
        <w:jc w:val="center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b/>
          <w:bCs/>
          <w:spacing w:val="-4"/>
          <w:sz w:val="22"/>
          <w:szCs w:val="22"/>
        </w:rPr>
        <w:t xml:space="preserve">WYNAGRODZENIE </w:t>
      </w:r>
    </w:p>
    <w:p w14:paraId="212187AF" w14:textId="06774195" w:rsidR="00217DD6" w:rsidRPr="00222A95" w:rsidRDefault="00217DD6" w:rsidP="001560D3">
      <w:pPr>
        <w:pStyle w:val="Akapitzlist"/>
        <w:numPr>
          <w:ilvl w:val="7"/>
          <w:numId w:val="15"/>
        </w:numPr>
        <w:tabs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Wynagrodzenie na rzecz Wykonawcy z tytułu wykonania przedmiotu Umowy wynosi  ……………… zł brutto (słownie: ………………. złotych), zgodnie z Formularzem oferty stanowiącym załącznik nr </w:t>
      </w:r>
      <w:r w:rsidR="0017238C">
        <w:rPr>
          <w:rFonts w:ascii="Palatino Linotype" w:hAnsi="Palatino Linotype"/>
          <w:sz w:val="22"/>
          <w:szCs w:val="22"/>
          <w:lang w:bidi="pl-PL"/>
        </w:rPr>
        <w:t>3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do Umowy.</w:t>
      </w:r>
    </w:p>
    <w:p w14:paraId="1E5F0F21" w14:textId="1D63B727" w:rsidR="00217DD6" w:rsidRPr="0017238C" w:rsidRDefault="00217DD6" w:rsidP="001560D3">
      <w:pPr>
        <w:pStyle w:val="Akapitzlist"/>
        <w:numPr>
          <w:ilvl w:val="7"/>
          <w:numId w:val="15"/>
        </w:numPr>
        <w:tabs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Wynagrodzenie określone w ust. 1 będzie obejmowało całość zobowiązania Zamawiającego wobec Wykonawcy, a Wykonawca nie jest uprawniony do występowania wobec Zamawiającego z roszczeniem o pokrycie jakichkolwiek innych dodatkowych </w:t>
      </w:r>
      <w:r w:rsidRPr="0017238C">
        <w:rPr>
          <w:rFonts w:ascii="Palatino Linotype" w:hAnsi="Palatino Linotype"/>
          <w:sz w:val="22"/>
          <w:szCs w:val="22"/>
          <w:lang w:bidi="pl-PL"/>
        </w:rPr>
        <w:t xml:space="preserve">poniesionych przez Wykonawcę kosztów, w tym kosztów usuwania wad dostarczonego </w:t>
      </w:r>
      <w:r w:rsidRPr="0017238C">
        <w:rPr>
          <w:rFonts w:ascii="Palatino Linotype" w:hAnsi="Palatino Linotype"/>
          <w:sz w:val="22"/>
          <w:szCs w:val="22"/>
          <w:lang w:bidi="pl-PL"/>
        </w:rPr>
        <w:lastRenderedPageBreak/>
        <w:t>przedmiotu Umowy.</w:t>
      </w:r>
    </w:p>
    <w:p w14:paraId="3FD43490" w14:textId="3F846716" w:rsidR="00217DD6" w:rsidRPr="00222A95" w:rsidRDefault="00217DD6" w:rsidP="001560D3">
      <w:pPr>
        <w:pStyle w:val="Akapitzlist"/>
        <w:numPr>
          <w:ilvl w:val="7"/>
          <w:numId w:val="15"/>
        </w:numPr>
        <w:tabs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>Podstawą do wystawienia przez Wykonawcę faktur</w:t>
      </w:r>
      <w:r w:rsidR="00207FBB" w:rsidRPr="00222A95">
        <w:rPr>
          <w:rFonts w:ascii="Palatino Linotype" w:hAnsi="Palatino Linotype"/>
          <w:sz w:val="22"/>
          <w:szCs w:val="22"/>
          <w:lang w:bidi="pl-PL"/>
        </w:rPr>
        <w:t>y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za zrealizowaną dostawę przedmiotu Umowy, będzie podpisany Protokół odbioru, o którym mowa w § 4 ust. 7 Umowy.</w:t>
      </w:r>
    </w:p>
    <w:p w14:paraId="4CA693C8" w14:textId="49053A88" w:rsidR="004A1B5C" w:rsidRPr="00222A95" w:rsidRDefault="00217DD6" w:rsidP="001560D3">
      <w:pPr>
        <w:pStyle w:val="Akapitzlist"/>
        <w:numPr>
          <w:ilvl w:val="7"/>
          <w:numId w:val="15"/>
        </w:numPr>
        <w:tabs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>Zapłata wynagrodzenia za realizację Umowy, nastąpi w terminie 21 dni od daty złożenia prawidłowo wystawionej faktury przez Wykonawcę w siedzibie Zamawiającego przelewem na rachunek bankowy wskazany przez Wykonawcę na wystawionej przez niego fakturze.</w:t>
      </w:r>
    </w:p>
    <w:p w14:paraId="2659BA4F" w14:textId="43D13239" w:rsidR="00217DD6" w:rsidRPr="00222A95" w:rsidRDefault="00217DD6" w:rsidP="001560D3">
      <w:pPr>
        <w:pStyle w:val="Akapitzlist"/>
        <w:numPr>
          <w:ilvl w:val="7"/>
          <w:numId w:val="15"/>
        </w:numPr>
        <w:tabs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>Faktur</w:t>
      </w:r>
      <w:r w:rsidR="000E24CA" w:rsidRPr="00222A95">
        <w:rPr>
          <w:rFonts w:ascii="Palatino Linotype" w:hAnsi="Palatino Linotype"/>
          <w:sz w:val="22"/>
          <w:szCs w:val="22"/>
          <w:lang w:bidi="pl-PL"/>
        </w:rPr>
        <w:t>ę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należy wystawić na </w:t>
      </w:r>
      <w:r w:rsidRPr="00222A95">
        <w:rPr>
          <w:rFonts w:ascii="Palatino Linotype" w:hAnsi="Palatino Linotype"/>
          <w:sz w:val="22"/>
          <w:szCs w:val="22"/>
        </w:rPr>
        <w:t>Narodowy Instytut Polskiego Dziedzictwa Kulturowego za Granicą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„POLONIKA” z siedzibą w Warszawie, przy ul. </w:t>
      </w:r>
      <w:r w:rsidRPr="00222A95">
        <w:rPr>
          <w:rFonts w:ascii="Palatino Linotype" w:hAnsi="Palatino Linotype"/>
          <w:sz w:val="22"/>
          <w:szCs w:val="22"/>
        </w:rPr>
        <w:t>Madalińskiego 101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, 02-549 Warszawa, </w:t>
      </w:r>
      <w:r w:rsidRPr="00222A95">
        <w:rPr>
          <w:rFonts w:ascii="Palatino Linotype" w:hAnsi="Palatino Linotype"/>
          <w:bCs/>
          <w:sz w:val="22"/>
          <w:szCs w:val="22"/>
        </w:rPr>
        <w:t>NIP: 5213806959.</w:t>
      </w:r>
    </w:p>
    <w:p w14:paraId="5B4D29F6" w14:textId="77777777" w:rsidR="00217DD6" w:rsidRPr="00222A95" w:rsidRDefault="00217DD6" w:rsidP="001560D3">
      <w:pPr>
        <w:pStyle w:val="Akapitzlist"/>
        <w:numPr>
          <w:ilvl w:val="7"/>
          <w:numId w:val="15"/>
        </w:numPr>
        <w:tabs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>Za dzień zapłaty wynagrodzenia uznaje się dzień obciążenia rachunku bankowego Zamawiającego.</w:t>
      </w:r>
    </w:p>
    <w:p w14:paraId="2129E38E" w14:textId="77777777" w:rsidR="00F856A3" w:rsidRPr="00222A95" w:rsidRDefault="00F856A3" w:rsidP="0093388F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720"/>
        <w:jc w:val="both"/>
        <w:rPr>
          <w:rFonts w:ascii="Palatino Linotype" w:hAnsi="Palatino Linotype"/>
          <w:spacing w:val="-7"/>
          <w:sz w:val="22"/>
          <w:szCs w:val="22"/>
        </w:rPr>
      </w:pPr>
    </w:p>
    <w:p w14:paraId="474B9264" w14:textId="012ED4B6" w:rsidR="00217DD6" w:rsidRPr="00222A95" w:rsidRDefault="00217DD6" w:rsidP="00217DD6">
      <w:pPr>
        <w:shd w:val="clear" w:color="auto" w:fill="FFFFFF"/>
        <w:spacing w:before="120" w:after="120" w:line="200" w:lineRule="exact"/>
        <w:ind w:right="74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222A95">
        <w:rPr>
          <w:rFonts w:ascii="Palatino Linotype" w:hAnsi="Palatino Linotype"/>
          <w:b/>
          <w:bCs/>
          <w:sz w:val="22"/>
          <w:szCs w:val="22"/>
        </w:rPr>
        <w:t xml:space="preserve">§ </w:t>
      </w:r>
      <w:r w:rsidR="000D4D82" w:rsidRPr="00222A95">
        <w:rPr>
          <w:rFonts w:ascii="Palatino Linotype" w:hAnsi="Palatino Linotype"/>
          <w:b/>
          <w:bCs/>
          <w:sz w:val="22"/>
          <w:szCs w:val="22"/>
        </w:rPr>
        <w:t>6</w:t>
      </w:r>
    </w:p>
    <w:p w14:paraId="5579DD9B" w14:textId="5168862E" w:rsidR="00F856A3" w:rsidRPr="0017238C" w:rsidRDefault="00286425" w:rsidP="00217DD6">
      <w:pPr>
        <w:shd w:val="clear" w:color="auto" w:fill="FFFFFF"/>
        <w:spacing w:before="120" w:after="120" w:line="200" w:lineRule="exact"/>
        <w:ind w:right="74"/>
        <w:jc w:val="center"/>
        <w:rPr>
          <w:rFonts w:ascii="Palatino Linotype" w:hAnsi="Palatino Linotype"/>
          <w:sz w:val="22"/>
          <w:szCs w:val="22"/>
        </w:rPr>
      </w:pPr>
      <w:r w:rsidRPr="0017238C">
        <w:rPr>
          <w:rFonts w:ascii="Palatino Linotype" w:hAnsi="Palatino Linotype"/>
          <w:b/>
          <w:bCs/>
          <w:spacing w:val="-4"/>
          <w:sz w:val="22"/>
          <w:szCs w:val="22"/>
        </w:rPr>
        <w:t>KARY UMOWNE</w:t>
      </w:r>
      <w:r w:rsidR="00217DD6" w:rsidRPr="0017238C">
        <w:rPr>
          <w:rFonts w:ascii="Palatino Linotype" w:hAnsi="Palatino Linotype"/>
          <w:b/>
          <w:bCs/>
          <w:spacing w:val="-4"/>
          <w:sz w:val="22"/>
          <w:szCs w:val="22"/>
        </w:rPr>
        <w:t xml:space="preserve"> </w:t>
      </w:r>
    </w:p>
    <w:p w14:paraId="285A5172" w14:textId="2DAB97C9" w:rsidR="00640516" w:rsidRPr="00640516" w:rsidRDefault="00640516" w:rsidP="001560D3">
      <w:pPr>
        <w:pStyle w:val="Akapitzlist"/>
        <w:numPr>
          <w:ilvl w:val="8"/>
          <w:numId w:val="15"/>
        </w:numPr>
        <w:tabs>
          <w:tab w:val="left" w:pos="426"/>
        </w:tabs>
        <w:spacing w:before="120"/>
        <w:ind w:left="426" w:hanging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640516">
        <w:rPr>
          <w:rFonts w:ascii="Palatino Linotype" w:hAnsi="Palatino Linotype"/>
          <w:sz w:val="22"/>
          <w:szCs w:val="22"/>
        </w:rPr>
        <w:t>W przypadku rozwiązania Umowy przez Zamawiającego z przyczyn leżących po stronie Wykonawcy, Wykonawca zapłaci Zamawiającemu karę umowną w wysokości 20 % całkowitego maksymalnego wynagrodzenia brutto, o którym mowa w § 5 ust. 1 Umowy.</w:t>
      </w:r>
    </w:p>
    <w:p w14:paraId="4AA4C468" w14:textId="1C8C0FE5" w:rsidR="00640516" w:rsidRPr="00A45F4F" w:rsidRDefault="00640516" w:rsidP="001560D3">
      <w:pPr>
        <w:pStyle w:val="Akapitzlist"/>
        <w:numPr>
          <w:ilvl w:val="8"/>
          <w:numId w:val="15"/>
        </w:numPr>
        <w:tabs>
          <w:tab w:val="left" w:pos="426"/>
        </w:tabs>
        <w:spacing w:before="120"/>
        <w:ind w:left="426" w:hanging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A45F4F">
        <w:rPr>
          <w:rFonts w:ascii="Palatino Linotype" w:hAnsi="Palatino Linotype"/>
          <w:sz w:val="22"/>
          <w:szCs w:val="22"/>
        </w:rPr>
        <w:t>W przypadku rozwiązania Umowy przez Wykonawcę z przyczyn leżących po jego stronie, Wykonawca zapłaci Zamawiającemu karę umowną w wysokości 20 % całkowitego maksymalnego wynagrodzenia brutto, o którym mowa w § 5 ust. 1 Umowy.</w:t>
      </w:r>
    </w:p>
    <w:p w14:paraId="29524609" w14:textId="1C113C05" w:rsidR="00217DD6" w:rsidRPr="00A45F4F" w:rsidRDefault="00640516" w:rsidP="001560D3">
      <w:pPr>
        <w:pStyle w:val="Akapitzlist"/>
        <w:numPr>
          <w:ilvl w:val="8"/>
          <w:numId w:val="15"/>
        </w:numPr>
        <w:tabs>
          <w:tab w:val="left" w:pos="426"/>
        </w:tabs>
        <w:spacing w:before="120"/>
        <w:ind w:left="426" w:hanging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A45F4F">
        <w:rPr>
          <w:rFonts w:ascii="Palatino Linotype" w:hAnsi="Palatino Linotype"/>
          <w:sz w:val="22"/>
          <w:szCs w:val="22"/>
        </w:rPr>
        <w:t xml:space="preserve">Wykonawca zapłaci karę umowną </w:t>
      </w:r>
      <w:r w:rsidR="00A45F4F" w:rsidRPr="00A45F4F">
        <w:rPr>
          <w:rFonts w:ascii="Palatino Linotype" w:hAnsi="Palatino Linotype"/>
          <w:sz w:val="22"/>
          <w:szCs w:val="22"/>
          <w:lang w:bidi="pl-PL"/>
        </w:rPr>
        <w:t>Zamawiającemu, który nie odstąpił od Umowy</w:t>
      </w:r>
      <w:r w:rsidR="00A45F4F" w:rsidRPr="00A45F4F">
        <w:rPr>
          <w:rFonts w:ascii="Palatino Linotype" w:hAnsi="Palatino Linotype"/>
          <w:sz w:val="22"/>
          <w:szCs w:val="22"/>
        </w:rPr>
        <w:t xml:space="preserve">, </w:t>
      </w:r>
      <w:r w:rsidRPr="00A45F4F">
        <w:rPr>
          <w:rFonts w:ascii="Palatino Linotype" w:hAnsi="Palatino Linotype"/>
          <w:sz w:val="22"/>
          <w:szCs w:val="22"/>
        </w:rPr>
        <w:t>w przypadku naruszenia terminu określonego w § 2 Umowy,</w:t>
      </w:r>
      <w:r w:rsidR="00217DD6" w:rsidRPr="00A45F4F">
        <w:rPr>
          <w:rFonts w:ascii="Palatino Linotype" w:hAnsi="Palatino Linotype"/>
          <w:sz w:val="22"/>
          <w:szCs w:val="22"/>
          <w:lang w:bidi="pl-PL"/>
        </w:rPr>
        <w:t xml:space="preserve"> </w:t>
      </w:r>
      <w:r w:rsidR="00EF3A04" w:rsidRPr="00A45F4F">
        <w:rPr>
          <w:rFonts w:ascii="Palatino Linotype" w:hAnsi="Palatino Linotype"/>
          <w:sz w:val="22"/>
          <w:szCs w:val="22"/>
          <w:lang w:bidi="pl-PL"/>
        </w:rPr>
        <w:t xml:space="preserve">za każdy rozpoczęty dzień zwłoki </w:t>
      </w:r>
      <w:r w:rsidR="00217DD6" w:rsidRPr="00A45F4F">
        <w:rPr>
          <w:rFonts w:ascii="Palatino Linotype" w:hAnsi="Palatino Linotype"/>
          <w:sz w:val="22"/>
          <w:szCs w:val="22"/>
          <w:lang w:bidi="pl-PL"/>
        </w:rPr>
        <w:t>w</w:t>
      </w:r>
      <w:r w:rsidR="000E24CA" w:rsidRPr="00A45F4F">
        <w:rPr>
          <w:rFonts w:ascii="Palatino Linotype" w:hAnsi="Palatino Linotype"/>
          <w:sz w:val="22"/>
          <w:szCs w:val="22"/>
          <w:lang w:bidi="pl-PL"/>
        </w:rPr>
        <w:t> </w:t>
      </w:r>
      <w:r w:rsidR="00217DD6" w:rsidRPr="00A45F4F">
        <w:rPr>
          <w:rFonts w:ascii="Palatino Linotype" w:hAnsi="Palatino Linotype"/>
          <w:sz w:val="22"/>
          <w:szCs w:val="22"/>
          <w:lang w:bidi="pl-PL"/>
        </w:rPr>
        <w:t>wysokości 1</w:t>
      </w:r>
      <w:r w:rsidR="00A45F4F" w:rsidRPr="00A45F4F">
        <w:rPr>
          <w:rFonts w:ascii="Palatino Linotype" w:hAnsi="Palatino Linotype"/>
          <w:sz w:val="22"/>
          <w:szCs w:val="22"/>
          <w:lang w:bidi="pl-PL"/>
        </w:rPr>
        <w:t xml:space="preserve"> </w:t>
      </w:r>
      <w:r w:rsidR="00217DD6" w:rsidRPr="00A45F4F">
        <w:rPr>
          <w:rFonts w:ascii="Palatino Linotype" w:hAnsi="Palatino Linotype"/>
          <w:sz w:val="22"/>
          <w:szCs w:val="22"/>
          <w:lang w:bidi="pl-PL"/>
        </w:rPr>
        <w:t xml:space="preserve">% wynagrodzenia </w:t>
      </w:r>
      <w:r w:rsidR="00EF3A04" w:rsidRPr="00A45F4F">
        <w:rPr>
          <w:rFonts w:ascii="Palatino Linotype" w:hAnsi="Palatino Linotype"/>
          <w:sz w:val="22"/>
          <w:szCs w:val="22"/>
          <w:lang w:bidi="pl-PL"/>
        </w:rPr>
        <w:t>określonego w § 5 ust. 1 Umowy</w:t>
      </w:r>
      <w:r w:rsidR="00217DD6" w:rsidRPr="00A45F4F">
        <w:rPr>
          <w:rFonts w:ascii="Palatino Linotype" w:hAnsi="Palatino Linotype"/>
          <w:sz w:val="22"/>
          <w:szCs w:val="22"/>
          <w:lang w:bidi="pl-PL"/>
        </w:rPr>
        <w:t xml:space="preserve">. </w:t>
      </w:r>
    </w:p>
    <w:p w14:paraId="4E03DABA" w14:textId="7FA760E2" w:rsidR="00A455DA" w:rsidRPr="00A45F4F" w:rsidRDefault="00A455DA" w:rsidP="001560D3">
      <w:pPr>
        <w:pStyle w:val="Akapitzlist"/>
        <w:numPr>
          <w:ilvl w:val="8"/>
          <w:numId w:val="15"/>
        </w:numPr>
        <w:tabs>
          <w:tab w:val="left" w:pos="426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A45F4F">
        <w:rPr>
          <w:rFonts w:ascii="Palatino Linotype" w:hAnsi="Palatino Linotype"/>
          <w:sz w:val="22"/>
          <w:szCs w:val="22"/>
          <w:lang w:bidi="pl-PL"/>
        </w:rPr>
        <w:t>W przypadku ujawnienia informacji, o której mowa w § 9</w:t>
      </w:r>
      <w:r w:rsidR="00A45F4F" w:rsidRPr="00A45F4F">
        <w:rPr>
          <w:rFonts w:ascii="Palatino Linotype" w:hAnsi="Palatino Linotype"/>
          <w:sz w:val="22"/>
          <w:szCs w:val="22"/>
          <w:lang w:bidi="pl-PL"/>
        </w:rPr>
        <w:t xml:space="preserve"> Umowy</w:t>
      </w:r>
      <w:r w:rsidRPr="00A45F4F">
        <w:rPr>
          <w:rFonts w:ascii="Palatino Linotype" w:hAnsi="Palatino Linotype"/>
          <w:sz w:val="22"/>
          <w:szCs w:val="22"/>
          <w:lang w:bidi="pl-PL"/>
        </w:rPr>
        <w:t xml:space="preserve">, za każdy przypadek Wykonawca zapłaci karę umowną w wysokości </w:t>
      </w:r>
      <w:r w:rsidR="00A45F4F" w:rsidRPr="00A45F4F">
        <w:rPr>
          <w:rFonts w:ascii="Palatino Linotype" w:hAnsi="Palatino Linotype"/>
          <w:sz w:val="22"/>
          <w:szCs w:val="22"/>
          <w:lang w:bidi="pl-PL"/>
        </w:rPr>
        <w:t xml:space="preserve">5 </w:t>
      </w:r>
      <w:r w:rsidRPr="00A45F4F">
        <w:rPr>
          <w:rFonts w:ascii="Palatino Linotype" w:hAnsi="Palatino Linotype"/>
          <w:sz w:val="22"/>
          <w:szCs w:val="22"/>
          <w:lang w:bidi="pl-PL"/>
        </w:rPr>
        <w:t xml:space="preserve">% wynagrodzenia określonego w § 5 ust. 1 Umowy. </w:t>
      </w:r>
    </w:p>
    <w:p w14:paraId="736ED45D" w14:textId="3FB4956C" w:rsidR="00A45F4F" w:rsidRDefault="00A45F4F" w:rsidP="001560D3">
      <w:pPr>
        <w:pStyle w:val="Akapitzlist"/>
        <w:numPr>
          <w:ilvl w:val="8"/>
          <w:numId w:val="15"/>
        </w:numPr>
        <w:tabs>
          <w:tab w:val="left" w:pos="426"/>
        </w:tabs>
        <w:spacing w:before="120"/>
        <w:ind w:left="426" w:hanging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A45F4F">
        <w:rPr>
          <w:rFonts w:ascii="Palatino Linotype" w:hAnsi="Palatino Linotype"/>
          <w:sz w:val="22"/>
          <w:szCs w:val="22"/>
        </w:rPr>
        <w:t>Kary umowne będą w pierwszej kolejności potrącane z wynagrodzenia należnego Wykonawcy, na co Wykonawca wyraża zgodę i do czego upoważnia Zamawiającego bez potrzeby uzyskiwania pisemnego potwierdzenia.</w:t>
      </w:r>
      <w:r w:rsidRPr="00A45F4F">
        <w:rPr>
          <w:rFonts w:ascii="Palatino Linotype" w:hAnsi="Palatino Linotype"/>
          <w:sz w:val="22"/>
          <w:szCs w:val="22"/>
          <w:lang w:bidi="pl-PL"/>
        </w:rPr>
        <w:t xml:space="preserve"> W przypadku gdy Zamawiający nie dokona potrącenia kary umownej przysługującej mu na podstawie Umowy z wynagrodzenia należnego Wykonawcy, będzie on zobowiązany do zapłaty kary umownej w terminie 7 dni od dnia otrzymania wezwania do zapłaty.</w:t>
      </w:r>
    </w:p>
    <w:p w14:paraId="56DE2B4C" w14:textId="0074C1D2" w:rsidR="00A45F4F" w:rsidRPr="00A45F4F" w:rsidRDefault="00A45F4F" w:rsidP="001560D3">
      <w:pPr>
        <w:pStyle w:val="Akapitzlist"/>
        <w:numPr>
          <w:ilvl w:val="8"/>
          <w:numId w:val="15"/>
        </w:numPr>
        <w:tabs>
          <w:tab w:val="left" w:pos="426"/>
        </w:tabs>
        <w:spacing w:before="120"/>
        <w:ind w:left="426" w:hanging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A45F4F">
        <w:rPr>
          <w:rFonts w:ascii="Palatino Linotype" w:hAnsi="Palatino Linotype"/>
          <w:sz w:val="22"/>
          <w:szCs w:val="22"/>
        </w:rPr>
        <w:t>Zapłata kar umownych nie zwalnia Wykonawcy z obowiązku wykonania Umowy.</w:t>
      </w:r>
    </w:p>
    <w:p w14:paraId="607EC11C" w14:textId="1B9ED8CE" w:rsidR="00217DD6" w:rsidRPr="00A45F4F" w:rsidRDefault="00217DD6" w:rsidP="001560D3">
      <w:pPr>
        <w:pStyle w:val="Akapitzlist"/>
        <w:numPr>
          <w:ilvl w:val="8"/>
          <w:numId w:val="15"/>
        </w:numPr>
        <w:tabs>
          <w:tab w:val="left" w:pos="426"/>
        </w:tabs>
        <w:spacing w:before="120"/>
        <w:ind w:left="426" w:hanging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A45F4F">
        <w:rPr>
          <w:rFonts w:ascii="Palatino Linotype" w:hAnsi="Palatino Linotype"/>
          <w:spacing w:val="-4"/>
          <w:sz w:val="22"/>
          <w:szCs w:val="22"/>
          <w:lang w:bidi="pl-PL"/>
        </w:rPr>
        <w:t xml:space="preserve">Odstąpienie od </w:t>
      </w:r>
      <w:r w:rsidR="00286425" w:rsidRPr="00A45F4F">
        <w:rPr>
          <w:rFonts w:ascii="Palatino Linotype" w:hAnsi="Palatino Linotype"/>
          <w:spacing w:val="-4"/>
          <w:sz w:val="22"/>
          <w:szCs w:val="22"/>
          <w:lang w:bidi="pl-PL"/>
        </w:rPr>
        <w:t>Umowy</w:t>
      </w:r>
      <w:r w:rsidRPr="00A45F4F">
        <w:rPr>
          <w:rFonts w:ascii="Palatino Linotype" w:hAnsi="Palatino Linotype"/>
          <w:spacing w:val="-4"/>
          <w:sz w:val="22"/>
          <w:szCs w:val="22"/>
          <w:lang w:bidi="pl-PL"/>
        </w:rPr>
        <w:t xml:space="preserve">, jej wygaśnięcie lub rozwiązanie nie wyłącza prawa Zamawiającego </w:t>
      </w:r>
      <w:r w:rsidRPr="00A45F4F">
        <w:rPr>
          <w:rFonts w:ascii="Palatino Linotype" w:hAnsi="Palatino Linotype"/>
          <w:sz w:val="22"/>
          <w:szCs w:val="22"/>
          <w:lang w:bidi="pl-PL"/>
        </w:rPr>
        <w:t xml:space="preserve">do kar umownych ustalonych zgodnie z jej postanowieniami. </w:t>
      </w:r>
    </w:p>
    <w:p w14:paraId="7A02C526" w14:textId="3650CF80" w:rsidR="00E2530E" w:rsidRPr="00A45F4F" w:rsidRDefault="00A45F4F" w:rsidP="001560D3">
      <w:pPr>
        <w:pStyle w:val="Akapitzlist"/>
        <w:numPr>
          <w:ilvl w:val="8"/>
          <w:numId w:val="15"/>
        </w:numPr>
        <w:tabs>
          <w:tab w:val="left" w:pos="426"/>
        </w:tabs>
        <w:spacing w:before="120"/>
        <w:ind w:left="426" w:hanging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A45F4F">
        <w:rPr>
          <w:rFonts w:ascii="Palatino Linotype" w:hAnsi="Palatino Linotype"/>
          <w:sz w:val="22"/>
          <w:szCs w:val="22"/>
        </w:rPr>
        <w:t>Łączna maksymalna wysokość kar umownych, których na podstawie Umowy może dochodzić Zamawiający, wynosi 50% kwoty maksymalnego wynagrodzenia brutto, o której mowa w § 5 ust. 1 Umowy.</w:t>
      </w:r>
    </w:p>
    <w:p w14:paraId="1CC02C3E" w14:textId="77777777" w:rsidR="00640516" w:rsidRPr="00222A95" w:rsidRDefault="00640516" w:rsidP="00286425">
      <w:pPr>
        <w:shd w:val="clear" w:color="auto" w:fill="FFFFFF"/>
        <w:spacing w:before="120" w:after="120" w:line="200" w:lineRule="exact"/>
        <w:ind w:right="74"/>
        <w:jc w:val="center"/>
        <w:rPr>
          <w:rFonts w:ascii="Palatino Linotype" w:hAnsi="Palatino Linotype"/>
          <w:spacing w:val="-7"/>
          <w:sz w:val="22"/>
          <w:szCs w:val="22"/>
        </w:rPr>
      </w:pPr>
    </w:p>
    <w:p w14:paraId="525C1728" w14:textId="71568687" w:rsidR="00286425" w:rsidRPr="00222A95" w:rsidRDefault="00286425" w:rsidP="00286425">
      <w:pPr>
        <w:shd w:val="clear" w:color="auto" w:fill="FFFFFF"/>
        <w:spacing w:before="120" w:after="120" w:line="200" w:lineRule="exact"/>
        <w:ind w:right="74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222A95">
        <w:rPr>
          <w:rFonts w:ascii="Palatino Linotype" w:hAnsi="Palatino Linotype"/>
          <w:b/>
          <w:bCs/>
          <w:sz w:val="22"/>
          <w:szCs w:val="22"/>
        </w:rPr>
        <w:t>§ 7</w:t>
      </w:r>
    </w:p>
    <w:p w14:paraId="6B2A01BB" w14:textId="6311C693" w:rsidR="00217DD6" w:rsidRPr="00222A95" w:rsidRDefault="00286425" w:rsidP="00286425">
      <w:pPr>
        <w:shd w:val="clear" w:color="auto" w:fill="FFFFFF"/>
        <w:spacing w:before="120" w:after="120" w:line="200" w:lineRule="exact"/>
        <w:ind w:right="74"/>
        <w:jc w:val="center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b/>
          <w:bCs/>
          <w:spacing w:val="-4"/>
          <w:sz w:val="22"/>
          <w:szCs w:val="22"/>
        </w:rPr>
        <w:lastRenderedPageBreak/>
        <w:t xml:space="preserve">ODSTĄPIENIE OD UMOWY </w:t>
      </w:r>
    </w:p>
    <w:p w14:paraId="3F0671DF" w14:textId="241D34EC" w:rsidR="00286425" w:rsidRPr="00222A95" w:rsidRDefault="00286425" w:rsidP="001560D3">
      <w:pPr>
        <w:pStyle w:val="Akapitzlist"/>
        <w:numPr>
          <w:ilvl w:val="2"/>
          <w:numId w:val="12"/>
        </w:numPr>
        <w:tabs>
          <w:tab w:val="clear" w:pos="1042"/>
          <w:tab w:val="num" w:pos="426"/>
        </w:tabs>
        <w:spacing w:before="120"/>
        <w:ind w:left="425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>W przypadku niewykonania, nienależytego wykonania Umowy</w:t>
      </w:r>
      <w:r w:rsidR="00EF3A04" w:rsidRPr="00222A95">
        <w:rPr>
          <w:rFonts w:ascii="Palatino Linotype" w:hAnsi="Palatino Linotype"/>
          <w:sz w:val="22"/>
          <w:szCs w:val="22"/>
          <w:lang w:bidi="pl-PL"/>
        </w:rPr>
        <w:t xml:space="preserve"> przez Wykonawcę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, Zamawiający może od Umowy odstąpić. Zamawiającemu będzie przysługiwało prawo </w:t>
      </w:r>
      <w:r w:rsidRPr="00222A95">
        <w:rPr>
          <w:rFonts w:ascii="Palatino Linotype" w:hAnsi="Palatino Linotype"/>
          <w:spacing w:val="-4"/>
          <w:sz w:val="22"/>
          <w:szCs w:val="22"/>
          <w:lang w:bidi="pl-PL"/>
        </w:rPr>
        <w:t xml:space="preserve">do odstąpienia od Umowy w terminie </w:t>
      </w:r>
      <w:r w:rsidR="00763AD6" w:rsidRPr="00222A95">
        <w:rPr>
          <w:rFonts w:ascii="Palatino Linotype" w:hAnsi="Palatino Linotype"/>
          <w:spacing w:val="-4"/>
          <w:sz w:val="22"/>
          <w:szCs w:val="22"/>
          <w:lang w:bidi="pl-PL"/>
        </w:rPr>
        <w:t xml:space="preserve">30 </w:t>
      </w:r>
      <w:r w:rsidRPr="00222A95">
        <w:rPr>
          <w:rFonts w:ascii="Palatino Linotype" w:hAnsi="Palatino Linotype"/>
          <w:spacing w:val="-4"/>
          <w:sz w:val="22"/>
          <w:szCs w:val="22"/>
          <w:lang w:bidi="pl-PL"/>
        </w:rPr>
        <w:t>dni od dnia powzięcia wiadomości o okoliczności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uzasadniającej odstąpienie.  </w:t>
      </w:r>
    </w:p>
    <w:p w14:paraId="754B4137" w14:textId="47EB1B9D" w:rsidR="00286425" w:rsidRPr="00222A95" w:rsidRDefault="00286425" w:rsidP="001560D3">
      <w:pPr>
        <w:pStyle w:val="Akapitzlist"/>
        <w:numPr>
          <w:ilvl w:val="2"/>
          <w:numId w:val="12"/>
        </w:numPr>
        <w:tabs>
          <w:tab w:val="clear" w:pos="1042"/>
          <w:tab w:val="num" w:pos="426"/>
        </w:tabs>
        <w:spacing w:before="120"/>
        <w:ind w:left="425" w:hanging="357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Zamawiający może odstąpić od Umowy w razie zaistnienia istotnej zmiany okoliczności powodującej, że wykonanie Umowy nie leży w interesie publicznym, czego nie można było przewidzieć w chwili zawarcia Umowy, lub dalsze wykonywanie Umowy może </w:t>
      </w:r>
      <w:r w:rsidRPr="00222A95">
        <w:rPr>
          <w:rFonts w:ascii="Palatino Linotype" w:hAnsi="Palatino Linotype"/>
          <w:spacing w:val="-2"/>
          <w:sz w:val="22"/>
          <w:szCs w:val="22"/>
          <w:lang w:bidi="pl-PL"/>
        </w:rPr>
        <w:t>zagrozić istotnemu interesowi bezpieczeństwa państwa lub bezpieczeństwu publicznemu,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w terminie 30 dni od powzięcia wiadomości o tych okolicznościach. </w:t>
      </w:r>
    </w:p>
    <w:p w14:paraId="45914C35" w14:textId="0FE387FD" w:rsidR="00217DD6" w:rsidRPr="00222A95" w:rsidRDefault="00217DD6" w:rsidP="00E2530E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jc w:val="both"/>
        <w:rPr>
          <w:rFonts w:ascii="Palatino Linotype" w:hAnsi="Palatino Linotype"/>
          <w:spacing w:val="-7"/>
          <w:sz w:val="22"/>
          <w:szCs w:val="22"/>
        </w:rPr>
      </w:pPr>
    </w:p>
    <w:p w14:paraId="5B8268ED" w14:textId="5A50966A" w:rsidR="0033297D" w:rsidRPr="00222A95" w:rsidRDefault="0033297D" w:rsidP="0033297D">
      <w:pPr>
        <w:shd w:val="clear" w:color="auto" w:fill="FFFFFF"/>
        <w:spacing w:before="120" w:after="120" w:line="200" w:lineRule="exact"/>
        <w:ind w:right="74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222A95">
        <w:rPr>
          <w:rFonts w:ascii="Palatino Linotype" w:hAnsi="Palatino Linotype"/>
          <w:b/>
          <w:bCs/>
          <w:sz w:val="22"/>
          <w:szCs w:val="22"/>
        </w:rPr>
        <w:t>§ 8</w:t>
      </w:r>
    </w:p>
    <w:p w14:paraId="5D4972F1" w14:textId="1A4E1738" w:rsidR="0033297D" w:rsidRPr="00222A95" w:rsidRDefault="0033297D" w:rsidP="0033297D">
      <w:pPr>
        <w:shd w:val="clear" w:color="auto" w:fill="FFFFFF"/>
        <w:spacing w:before="120" w:after="120" w:line="200" w:lineRule="exact"/>
        <w:ind w:right="74"/>
        <w:jc w:val="center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b/>
          <w:bCs/>
          <w:spacing w:val="-4"/>
          <w:sz w:val="22"/>
          <w:szCs w:val="22"/>
        </w:rPr>
        <w:t>PODWYKONAWSTWO</w:t>
      </w:r>
    </w:p>
    <w:p w14:paraId="23D0F35F" w14:textId="2347C3E6" w:rsidR="0033297D" w:rsidRPr="00222A95" w:rsidRDefault="0033297D" w:rsidP="001560D3">
      <w:pPr>
        <w:numPr>
          <w:ilvl w:val="0"/>
          <w:numId w:val="13"/>
        </w:numPr>
        <w:autoSpaceDE w:val="0"/>
        <w:autoSpaceDN w:val="0"/>
        <w:adjustRightInd w:val="0"/>
        <w:ind w:left="357" w:hanging="357"/>
        <w:contextualSpacing/>
        <w:jc w:val="both"/>
        <w:rPr>
          <w:rFonts w:ascii="Palatino Linotype" w:eastAsiaTheme="minorHAnsi" w:hAnsi="Palatino Linotype" w:cs="Verdana"/>
          <w:sz w:val="22"/>
          <w:szCs w:val="22"/>
          <w:lang w:eastAsia="en-US"/>
        </w:rPr>
      </w:pPr>
      <w:r w:rsidRPr="00222A95">
        <w:rPr>
          <w:rFonts w:ascii="Palatino Linotype" w:eastAsiaTheme="minorHAnsi" w:hAnsi="Palatino Linotype" w:cs="Verdana"/>
          <w:sz w:val="22"/>
          <w:szCs w:val="22"/>
          <w:lang w:eastAsia="en-US"/>
        </w:rPr>
        <w:t>Wykonawca może realizować przedmiot Umowy</w:t>
      </w:r>
      <w:r w:rsidR="00743966" w:rsidRPr="00222A95">
        <w:rPr>
          <w:rFonts w:ascii="Palatino Linotype" w:eastAsiaTheme="minorHAnsi" w:hAnsi="Palatino Linotype" w:cs="Verdana"/>
          <w:sz w:val="22"/>
          <w:szCs w:val="22"/>
          <w:lang w:eastAsia="en-US"/>
        </w:rPr>
        <w:t>,</w:t>
      </w:r>
      <w:r w:rsidRPr="00222A95">
        <w:rPr>
          <w:rFonts w:ascii="Palatino Linotype" w:eastAsiaTheme="minorHAnsi" w:hAnsi="Palatino Linotype" w:cs="Verdana"/>
          <w:sz w:val="22"/>
          <w:szCs w:val="22"/>
          <w:lang w:eastAsia="en-US"/>
        </w:rPr>
        <w:t xml:space="preserve"> korzystając z podwykonawstwa w</w:t>
      </w:r>
      <w:r w:rsidR="00743966" w:rsidRPr="00222A95">
        <w:rPr>
          <w:rFonts w:ascii="Palatino Linotype" w:eastAsiaTheme="minorHAnsi" w:hAnsi="Palatino Linotype" w:cs="Verdana"/>
          <w:sz w:val="22"/>
          <w:szCs w:val="22"/>
          <w:lang w:eastAsia="en-US"/>
        </w:rPr>
        <w:t> </w:t>
      </w:r>
      <w:r w:rsidRPr="00222A95">
        <w:rPr>
          <w:rFonts w:ascii="Palatino Linotype" w:eastAsiaTheme="minorHAnsi" w:hAnsi="Palatino Linotype" w:cs="Verdana"/>
          <w:sz w:val="22"/>
          <w:szCs w:val="22"/>
          <w:lang w:eastAsia="en-US"/>
        </w:rPr>
        <w:t>zakresie wskazanym w Formularzu oferty.</w:t>
      </w:r>
    </w:p>
    <w:p w14:paraId="22154A9F" w14:textId="77777777" w:rsidR="0033297D" w:rsidRPr="00222A95" w:rsidRDefault="0033297D" w:rsidP="001560D3">
      <w:pPr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357" w:hanging="357"/>
        <w:contextualSpacing/>
        <w:jc w:val="both"/>
        <w:rPr>
          <w:rFonts w:ascii="Palatino Linotype" w:eastAsiaTheme="minorHAnsi" w:hAnsi="Palatino Linotype" w:cs="Verdana"/>
          <w:sz w:val="22"/>
          <w:szCs w:val="22"/>
          <w:lang w:eastAsia="en-US"/>
        </w:rPr>
      </w:pPr>
      <w:r w:rsidRPr="00222A95">
        <w:rPr>
          <w:rFonts w:ascii="Palatino Linotype" w:eastAsiaTheme="minorHAnsi" w:hAnsi="Palatino Linotype" w:cs="Verdana"/>
          <w:sz w:val="22"/>
          <w:szCs w:val="22"/>
          <w:lang w:eastAsia="en-US"/>
        </w:rPr>
        <w:t xml:space="preserve">Wykonawca odpowiada za działania i zaniechania podwykonawców jak za własne działania i zaniechania. </w:t>
      </w:r>
    </w:p>
    <w:p w14:paraId="44C159DA" w14:textId="3C86F399" w:rsidR="001421B6" w:rsidRPr="00222A95" w:rsidRDefault="0033297D" w:rsidP="001560D3">
      <w:pPr>
        <w:numPr>
          <w:ilvl w:val="0"/>
          <w:numId w:val="13"/>
        </w:numPr>
        <w:autoSpaceDE w:val="0"/>
        <w:autoSpaceDN w:val="0"/>
        <w:adjustRightInd w:val="0"/>
        <w:ind w:left="357" w:hanging="357"/>
        <w:contextualSpacing/>
        <w:jc w:val="both"/>
        <w:rPr>
          <w:rFonts w:ascii="Palatino Linotype" w:eastAsiaTheme="minorHAnsi" w:hAnsi="Palatino Linotype" w:cs="Verdana"/>
          <w:sz w:val="22"/>
          <w:szCs w:val="22"/>
          <w:lang w:eastAsia="en-US"/>
        </w:rPr>
      </w:pPr>
      <w:r w:rsidRPr="00222A95">
        <w:rPr>
          <w:rFonts w:ascii="Palatino Linotype" w:eastAsiaTheme="minorHAnsi" w:hAnsi="Palatino Linotype" w:cs="Verdana"/>
          <w:spacing w:val="-4"/>
          <w:sz w:val="22"/>
          <w:szCs w:val="22"/>
          <w:lang w:eastAsia="en-US"/>
        </w:rPr>
        <w:t>Wykonawca jest obowiązany zawiadomić Zamawiającego o wszelkich zmianach w danych</w:t>
      </w:r>
      <w:r w:rsidRPr="00222A95">
        <w:rPr>
          <w:rFonts w:ascii="Palatino Linotype" w:eastAsiaTheme="minorHAnsi" w:hAnsi="Palatino Linotype" w:cs="Verdana"/>
          <w:sz w:val="22"/>
          <w:szCs w:val="22"/>
          <w:lang w:eastAsia="en-US"/>
        </w:rPr>
        <w:t xml:space="preserve"> swoich podwykonawców (nazwa, imię nazwisko, adres, dane kontaktowe) przed przystąpieniem do realizacji przedmiotu Umowy oraz w trakcie realizacji Umowy przekazywać informacje o nowych podwykonawcach, którym zamierza powierzyć realizację przedmiotu Umowy.</w:t>
      </w:r>
    </w:p>
    <w:p w14:paraId="203C0B0D" w14:textId="77777777" w:rsidR="00154576" w:rsidRPr="00222A95" w:rsidRDefault="00154576" w:rsidP="00154576">
      <w:pPr>
        <w:autoSpaceDE w:val="0"/>
        <w:autoSpaceDN w:val="0"/>
        <w:adjustRightInd w:val="0"/>
        <w:ind w:left="357"/>
        <w:contextualSpacing/>
        <w:jc w:val="both"/>
        <w:rPr>
          <w:rFonts w:ascii="Palatino Linotype" w:eastAsiaTheme="minorHAnsi" w:hAnsi="Palatino Linotype" w:cs="Verdana"/>
          <w:sz w:val="22"/>
          <w:szCs w:val="22"/>
          <w:lang w:eastAsia="en-US"/>
        </w:rPr>
      </w:pPr>
    </w:p>
    <w:p w14:paraId="1B937E44" w14:textId="0D0428D5" w:rsidR="001421B6" w:rsidRPr="00222A95" w:rsidRDefault="001421B6" w:rsidP="00743966">
      <w:pPr>
        <w:pStyle w:val="Akapitzlist"/>
        <w:shd w:val="clear" w:color="auto" w:fill="FFFFFF"/>
        <w:spacing w:before="120"/>
        <w:ind w:left="360" w:right="74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222A95">
        <w:rPr>
          <w:rFonts w:ascii="Palatino Linotype" w:hAnsi="Palatino Linotype"/>
          <w:b/>
          <w:bCs/>
          <w:sz w:val="22"/>
          <w:szCs w:val="22"/>
        </w:rPr>
        <w:t xml:space="preserve">§ </w:t>
      </w:r>
      <w:r w:rsidR="00BC3A77" w:rsidRPr="00222A95">
        <w:rPr>
          <w:rFonts w:ascii="Palatino Linotype" w:hAnsi="Palatino Linotype"/>
          <w:b/>
          <w:bCs/>
          <w:sz w:val="22"/>
          <w:szCs w:val="22"/>
        </w:rPr>
        <w:t>9</w:t>
      </w:r>
    </w:p>
    <w:p w14:paraId="045FA443" w14:textId="0EAB2E83" w:rsidR="001421B6" w:rsidRPr="00222A95" w:rsidRDefault="001421B6" w:rsidP="00743966">
      <w:pPr>
        <w:pStyle w:val="Akapitzlist"/>
        <w:shd w:val="clear" w:color="auto" w:fill="FFFFFF"/>
        <w:spacing w:before="120"/>
        <w:ind w:left="360" w:right="74"/>
        <w:jc w:val="center"/>
        <w:rPr>
          <w:rFonts w:ascii="Palatino Linotype" w:hAnsi="Palatino Linotype"/>
          <w:sz w:val="22"/>
          <w:szCs w:val="22"/>
        </w:rPr>
      </w:pPr>
      <w:r w:rsidRPr="00222A95">
        <w:rPr>
          <w:rFonts w:ascii="Palatino Linotype" w:hAnsi="Palatino Linotype"/>
          <w:b/>
          <w:bCs/>
          <w:spacing w:val="-4"/>
          <w:sz w:val="22"/>
          <w:szCs w:val="22"/>
        </w:rPr>
        <w:t>INFORMACJE POUFNE</w:t>
      </w:r>
    </w:p>
    <w:p w14:paraId="5F8E4948" w14:textId="0F840E2A" w:rsidR="001421B6" w:rsidRPr="00222A95" w:rsidRDefault="001421B6" w:rsidP="001560D3">
      <w:pPr>
        <w:pStyle w:val="Akapitzlist"/>
        <w:numPr>
          <w:ilvl w:val="3"/>
          <w:numId w:val="12"/>
        </w:numPr>
        <w:tabs>
          <w:tab w:val="clear" w:pos="1402"/>
          <w:tab w:val="num" w:pos="426"/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Wykonawca zobowiązany jest do zachowania w tajemnicy przed osobami trzecimi wszystkich informacji i wiadomości powziętych w związku z realizacją Przedmiotu Umowy, w tym dotyczących działalności Zamawiającego, jak również do pozostawiania w stanie nienaruszonym wszelkich materiałów, z którymi z racji wykonywania umowy mógłby się zetknąć.  </w:t>
      </w:r>
    </w:p>
    <w:p w14:paraId="38BF5294" w14:textId="77777777" w:rsidR="001421B6" w:rsidRPr="00222A95" w:rsidRDefault="001421B6" w:rsidP="001560D3">
      <w:pPr>
        <w:pStyle w:val="Akapitzlist"/>
        <w:numPr>
          <w:ilvl w:val="3"/>
          <w:numId w:val="12"/>
        </w:numPr>
        <w:tabs>
          <w:tab w:val="clear" w:pos="1402"/>
          <w:tab w:val="num" w:pos="426"/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Obowiązek zachowania tajemnicy, o którym mowa w ust. 1, nie dotyczy informacji dostępnych publicznie oraz informacji żądanych przez uprawnione organy, w zakresie, w jakim te organy są uprawnione do ich żądania zgodnie z obowiązującymi przepisami prawa.  </w:t>
      </w:r>
    </w:p>
    <w:p w14:paraId="3659BA0B" w14:textId="7BA92A4F" w:rsidR="001421B6" w:rsidRPr="00222A95" w:rsidRDefault="001421B6" w:rsidP="001560D3">
      <w:pPr>
        <w:pStyle w:val="Akapitzlist"/>
        <w:numPr>
          <w:ilvl w:val="3"/>
          <w:numId w:val="12"/>
        </w:numPr>
        <w:tabs>
          <w:tab w:val="clear" w:pos="1402"/>
          <w:tab w:val="num" w:pos="426"/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>Wykonawca zobowiązuje się powiadomić każdą osobę działającą na jego zlecenie o</w:t>
      </w:r>
      <w:r w:rsidR="00743966" w:rsidRPr="00222A95">
        <w:rPr>
          <w:rFonts w:ascii="Palatino Linotype" w:hAnsi="Palatino Linotype"/>
          <w:sz w:val="22"/>
          <w:szCs w:val="22"/>
          <w:lang w:bidi="pl-PL"/>
        </w:rPr>
        <w:t> 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obowiązku zachowania tajemnicy, o którym mowa w ust. 1 i ust. 2.  </w:t>
      </w:r>
    </w:p>
    <w:p w14:paraId="3533ADD7" w14:textId="7115B265" w:rsidR="001421B6" w:rsidRPr="00222A95" w:rsidRDefault="001421B6" w:rsidP="001560D3">
      <w:pPr>
        <w:pStyle w:val="Akapitzlist"/>
        <w:numPr>
          <w:ilvl w:val="3"/>
          <w:numId w:val="12"/>
        </w:numPr>
        <w:tabs>
          <w:tab w:val="clear" w:pos="1402"/>
          <w:tab w:val="num" w:pos="426"/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Wykonawca zobowiązuje się w zakresie danych osobowych do postępowania zgodnie </w:t>
      </w:r>
      <w:r w:rsidRPr="00222A95">
        <w:rPr>
          <w:rFonts w:ascii="Palatino Linotype" w:hAnsi="Palatino Linotype"/>
          <w:spacing w:val="2"/>
          <w:sz w:val="22"/>
          <w:szCs w:val="22"/>
          <w:lang w:bidi="pl-PL"/>
        </w:rPr>
        <w:t>Rozporządzeniem Parlamentu Europejskiego i Rady (UE)2016/679 z dnia 27 kwietnia 2016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r. oraz do zachowania w tajemnicy wszelkich informacji poufnych, uzyskanych w</w:t>
      </w:r>
      <w:r w:rsidR="00743966" w:rsidRPr="00222A95">
        <w:rPr>
          <w:rFonts w:ascii="Palatino Linotype" w:hAnsi="Palatino Linotype"/>
          <w:sz w:val="22"/>
          <w:szCs w:val="22"/>
          <w:lang w:bidi="pl-PL"/>
        </w:rPr>
        <w:t> 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czasie realizacji niniejszej Umowy,  a w szczególności danych osobowych. </w:t>
      </w:r>
    </w:p>
    <w:p w14:paraId="270C5DFF" w14:textId="03B782BF" w:rsidR="001421B6" w:rsidRPr="00222A95" w:rsidRDefault="001421B6" w:rsidP="001560D3">
      <w:pPr>
        <w:pStyle w:val="Akapitzlist"/>
        <w:numPr>
          <w:ilvl w:val="3"/>
          <w:numId w:val="12"/>
        </w:numPr>
        <w:tabs>
          <w:tab w:val="clear" w:pos="1402"/>
          <w:tab w:val="num" w:pos="426"/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Wykonawca oświadcza, że w zakresie obejmującym ochronę danych osobowych posiada </w:t>
      </w:r>
      <w:r w:rsidRPr="00222A95">
        <w:rPr>
          <w:rFonts w:ascii="Palatino Linotype" w:hAnsi="Palatino Linotype"/>
          <w:spacing w:val="-2"/>
          <w:sz w:val="22"/>
          <w:szCs w:val="22"/>
          <w:lang w:bidi="pl-PL"/>
        </w:rPr>
        <w:t>niezbędną wiedzę oraz narzędzie gwarantujące prawidłowe wykonanie takiego obowiązku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oraz że w ww. zakresie spełnia wszelkie wymogi przewidziane przez Rozporządzenie </w:t>
      </w:r>
      <w:r w:rsidRPr="00222A95">
        <w:rPr>
          <w:rFonts w:ascii="Palatino Linotype" w:hAnsi="Palatino Linotype"/>
          <w:sz w:val="22"/>
          <w:szCs w:val="22"/>
          <w:lang w:bidi="pl-PL"/>
        </w:rPr>
        <w:lastRenderedPageBreak/>
        <w:t xml:space="preserve">Parlamentu Europejskiego i Rady (UE)2016/679 z dnia 27 kwietnia 2016 r.  </w:t>
      </w:r>
    </w:p>
    <w:p w14:paraId="34D581C6" w14:textId="2CBD55C7" w:rsidR="001421B6" w:rsidRPr="00222A95" w:rsidRDefault="001421B6" w:rsidP="001560D3">
      <w:pPr>
        <w:pStyle w:val="Akapitzlist"/>
        <w:numPr>
          <w:ilvl w:val="3"/>
          <w:numId w:val="12"/>
        </w:numPr>
        <w:tabs>
          <w:tab w:val="clear" w:pos="1402"/>
          <w:tab w:val="num" w:pos="426"/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Wykonawca wyraża zgodę na przetwarzanie przez Zamawiającego jego danych osobowych w zakresie i dla potrzeb związanych z realizacją niniejszej umowy. </w:t>
      </w:r>
    </w:p>
    <w:p w14:paraId="748E4913" w14:textId="4137CA96" w:rsidR="001421B6" w:rsidRPr="00222A95" w:rsidRDefault="001421B6" w:rsidP="001560D3">
      <w:pPr>
        <w:pStyle w:val="Akapitzlist"/>
        <w:numPr>
          <w:ilvl w:val="3"/>
          <w:numId w:val="12"/>
        </w:numPr>
        <w:tabs>
          <w:tab w:val="clear" w:pos="1402"/>
          <w:tab w:val="num" w:pos="426"/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Po zakończeniu obowiązywania Umowy albo po jej wygaśnięciu, rozwiązaniu lub stwierdzeniu jej nieważności, Wykonawca zobowiązuje się niezwłocznie zwrócić Zamawiającemu wszystkie dokumenty i materiały dotyczące tajemnicy Zamawiającego, jakie otrzymał, sporządził, opracował lub zebrał on w trakcie obowiązywania Umowy. </w:t>
      </w:r>
    </w:p>
    <w:p w14:paraId="69230380" w14:textId="77777777" w:rsidR="00154576" w:rsidRPr="00222A95" w:rsidRDefault="00154576" w:rsidP="00154576">
      <w:pPr>
        <w:widowControl w:val="0"/>
        <w:shd w:val="clear" w:color="auto" w:fill="FFFFFF"/>
        <w:autoSpaceDE w:val="0"/>
        <w:autoSpaceDN w:val="0"/>
        <w:adjustRightInd w:val="0"/>
        <w:spacing w:before="120"/>
        <w:ind w:left="720"/>
        <w:jc w:val="both"/>
        <w:rPr>
          <w:rFonts w:ascii="Palatino Linotype" w:hAnsi="Palatino Linotype"/>
          <w:spacing w:val="-7"/>
          <w:sz w:val="22"/>
          <w:szCs w:val="22"/>
          <w:highlight w:val="yellow"/>
        </w:rPr>
      </w:pPr>
    </w:p>
    <w:p w14:paraId="4B46EC8C" w14:textId="03F2E325" w:rsidR="00154576" w:rsidRPr="006F7955" w:rsidRDefault="00560161" w:rsidP="006F7955">
      <w:pPr>
        <w:tabs>
          <w:tab w:val="left" w:pos="709"/>
        </w:tabs>
        <w:spacing w:before="120"/>
        <w:jc w:val="center"/>
        <w:rPr>
          <w:rFonts w:ascii="Palatino Linotype" w:hAnsi="Palatino Linotype"/>
          <w:b/>
          <w:sz w:val="22"/>
          <w:szCs w:val="22"/>
          <w:lang w:bidi="pl-PL"/>
        </w:rPr>
      </w:pPr>
      <w:r w:rsidRPr="00222A95">
        <w:rPr>
          <w:rFonts w:ascii="Palatino Linotype" w:hAnsi="Palatino Linotype"/>
          <w:b/>
          <w:sz w:val="22"/>
          <w:szCs w:val="22"/>
          <w:lang w:bidi="pl-PL"/>
        </w:rPr>
        <w:t>§ 10</w:t>
      </w:r>
    </w:p>
    <w:p w14:paraId="53ED839A" w14:textId="79444639" w:rsidR="00154576" w:rsidRPr="00222A95" w:rsidRDefault="00154576" w:rsidP="00154576">
      <w:pPr>
        <w:shd w:val="clear" w:color="auto" w:fill="FFFFFF"/>
        <w:spacing w:before="120" w:after="120" w:line="200" w:lineRule="exact"/>
        <w:ind w:right="74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222A95">
        <w:rPr>
          <w:rFonts w:ascii="Palatino Linotype" w:hAnsi="Palatino Linotype"/>
          <w:b/>
          <w:bCs/>
          <w:sz w:val="22"/>
          <w:szCs w:val="22"/>
        </w:rPr>
        <w:t>WYKORZYSTANIE TREŚCI PRZEKAZANYCH PRZEZ ZAMAWIAJĄCEGO</w:t>
      </w:r>
    </w:p>
    <w:p w14:paraId="59DE7B91" w14:textId="77777777" w:rsidR="00154576" w:rsidRPr="00222A95" w:rsidRDefault="00154576" w:rsidP="001560D3">
      <w:pPr>
        <w:pStyle w:val="Akapitzlist"/>
        <w:numPr>
          <w:ilvl w:val="7"/>
          <w:numId w:val="6"/>
        </w:numPr>
        <w:tabs>
          <w:tab w:val="clear" w:pos="2842"/>
          <w:tab w:val="num" w:pos="426"/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>Wszelkie materiały udostępnione Wykonawcy przez Zamawiającego w toku wykonywania przedmiotu Umowy winien on wykorzystać wyłącznie na potrzeby jej realizacji.</w:t>
      </w:r>
    </w:p>
    <w:p w14:paraId="47375499" w14:textId="77777777" w:rsidR="00154576" w:rsidRPr="00222A95" w:rsidRDefault="00154576" w:rsidP="001560D3">
      <w:pPr>
        <w:pStyle w:val="Akapitzlist"/>
        <w:numPr>
          <w:ilvl w:val="7"/>
          <w:numId w:val="6"/>
        </w:numPr>
        <w:tabs>
          <w:tab w:val="clear" w:pos="2842"/>
          <w:tab w:val="num" w:pos="426"/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>W przypadku rozwiązania niniejszej Umowy oraz po jej wykonaniu Wykonawca zobowiązuje się do zwrotu Zamawiającemu, w terminie 14 dni kalendarzowych od daty jej rozwiązania lub wykonania, wszelkich materiałów dotyczących informacji lub danych przekazanych w związku z realizacją Umowy, jak również zobowiązuje się do trwałego usunięcia lub zniszczenia wszelkich kopii przekazanych materiałów i treści, jakie powstały w toku prac nad przedmiotem Umowy.</w:t>
      </w:r>
    </w:p>
    <w:p w14:paraId="059A4175" w14:textId="2A3A21D6" w:rsidR="006F7955" w:rsidRDefault="00154576" w:rsidP="001560D3">
      <w:pPr>
        <w:pStyle w:val="Akapitzlist"/>
        <w:numPr>
          <w:ilvl w:val="7"/>
          <w:numId w:val="6"/>
        </w:numPr>
        <w:tabs>
          <w:tab w:val="clear" w:pos="2842"/>
          <w:tab w:val="num" w:pos="426"/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W wypadku naruszenia postanowień niniejszego paragrafu Zamawiający może odstąpić od Umowy i żądać kary umownej w wysokości 20% łącznego wynagrodzenia brutto, o którym mowa w § </w:t>
      </w:r>
      <w:r w:rsidR="004334EC" w:rsidRPr="00222A95">
        <w:rPr>
          <w:rFonts w:ascii="Palatino Linotype" w:hAnsi="Palatino Linotype"/>
          <w:sz w:val="22"/>
          <w:szCs w:val="22"/>
          <w:lang w:bidi="pl-PL"/>
        </w:rPr>
        <w:t xml:space="preserve">5 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ust. </w:t>
      </w:r>
      <w:r w:rsidR="004334EC" w:rsidRPr="00222A95">
        <w:rPr>
          <w:rFonts w:ascii="Palatino Linotype" w:hAnsi="Palatino Linotype"/>
          <w:sz w:val="22"/>
          <w:szCs w:val="22"/>
          <w:lang w:bidi="pl-PL"/>
        </w:rPr>
        <w:t>1.</w:t>
      </w:r>
    </w:p>
    <w:p w14:paraId="1330E297" w14:textId="77777777" w:rsidR="006F7955" w:rsidRPr="006F7955" w:rsidRDefault="006F7955" w:rsidP="006F7955">
      <w:pPr>
        <w:pStyle w:val="Akapitzlist"/>
        <w:tabs>
          <w:tab w:val="left" w:pos="709"/>
        </w:tabs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</w:p>
    <w:p w14:paraId="2DF3D83B" w14:textId="45CC8C98" w:rsidR="006F7955" w:rsidRPr="006F7955" w:rsidRDefault="006F7955" w:rsidP="006F7955">
      <w:pPr>
        <w:tabs>
          <w:tab w:val="left" w:pos="709"/>
        </w:tabs>
        <w:spacing w:before="120"/>
        <w:jc w:val="center"/>
        <w:rPr>
          <w:rFonts w:ascii="Palatino Linotype" w:hAnsi="Palatino Linotype"/>
          <w:b/>
          <w:sz w:val="22"/>
          <w:szCs w:val="22"/>
          <w:lang w:bidi="pl-PL"/>
        </w:rPr>
      </w:pPr>
      <w:r w:rsidRPr="006F7955">
        <w:rPr>
          <w:rFonts w:ascii="Palatino Linotype" w:hAnsi="Palatino Linotype"/>
          <w:b/>
          <w:sz w:val="22"/>
          <w:szCs w:val="22"/>
          <w:lang w:bidi="pl-PL"/>
        </w:rPr>
        <w:t>§ 11</w:t>
      </w:r>
    </w:p>
    <w:p w14:paraId="09CDD0F7" w14:textId="6F335402" w:rsidR="006F7955" w:rsidRPr="006F7955" w:rsidRDefault="006F7955" w:rsidP="00E2530E">
      <w:pPr>
        <w:tabs>
          <w:tab w:val="left" w:pos="709"/>
        </w:tabs>
        <w:spacing w:before="120"/>
        <w:jc w:val="center"/>
        <w:rPr>
          <w:rFonts w:ascii="Palatino Linotype" w:hAnsi="Palatino Linotype"/>
          <w:b/>
          <w:sz w:val="22"/>
          <w:szCs w:val="22"/>
          <w:lang w:bidi="pl-PL"/>
        </w:rPr>
      </w:pPr>
      <w:r w:rsidRPr="006F7955">
        <w:rPr>
          <w:rFonts w:ascii="Palatino Linotype" w:hAnsi="Palatino Linotype"/>
          <w:b/>
          <w:sz w:val="22"/>
          <w:szCs w:val="22"/>
          <w:lang w:bidi="pl-PL"/>
        </w:rPr>
        <w:t>GWARANCJA</w:t>
      </w:r>
    </w:p>
    <w:p w14:paraId="46C49AD1" w14:textId="31F82F6E" w:rsidR="006F7955" w:rsidRPr="006F7955" w:rsidRDefault="006F7955" w:rsidP="001560D3">
      <w:pPr>
        <w:pStyle w:val="Akapitzlist"/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line="320" w:lineRule="atLeast"/>
        <w:contextualSpacing/>
        <w:jc w:val="both"/>
        <w:rPr>
          <w:rFonts w:ascii="Palatino Linotype" w:hAnsi="Palatino Linotype" w:cstheme="minorHAnsi"/>
          <w:sz w:val="22"/>
          <w:szCs w:val="22"/>
        </w:rPr>
      </w:pPr>
      <w:r w:rsidRPr="006F7955">
        <w:rPr>
          <w:rFonts w:ascii="Palatino Linotype" w:hAnsi="Palatino Linotype" w:cstheme="minorHAnsi"/>
          <w:sz w:val="22"/>
          <w:szCs w:val="22"/>
        </w:rPr>
        <w:t xml:space="preserve">Wykonawca udziela na wydrukowane książki </w:t>
      </w:r>
      <w:r w:rsidRPr="006F7955">
        <w:rPr>
          <w:rFonts w:ascii="Palatino Linotype" w:hAnsi="Palatino Linotype" w:cstheme="minorHAnsi"/>
          <w:b/>
          <w:sz w:val="22"/>
          <w:szCs w:val="22"/>
        </w:rPr>
        <w:t>……..-miesięcznej, pełnej gwarancji</w:t>
      </w:r>
      <w:r w:rsidRPr="006F7955">
        <w:rPr>
          <w:rFonts w:ascii="Palatino Linotype" w:hAnsi="Palatino Linotype" w:cstheme="minorHAnsi"/>
          <w:sz w:val="22"/>
          <w:szCs w:val="22"/>
        </w:rPr>
        <w:t>, która biegnie od daty podpisania przez Strony protokołu obioru,</w:t>
      </w:r>
      <w:r w:rsidRPr="006F7955">
        <w:rPr>
          <w:rFonts w:ascii="Palatino Linotype" w:hAnsi="Palatino Linotype"/>
          <w:sz w:val="22"/>
          <w:szCs w:val="22"/>
          <w:lang w:bidi="pl-PL"/>
        </w:rPr>
        <w:t xml:space="preserve"> o którym mowa w § 4 ust. 7 Umowy.</w:t>
      </w:r>
    </w:p>
    <w:p w14:paraId="1161D1C6" w14:textId="5BD33E93" w:rsidR="006F7955" w:rsidRPr="00C04145" w:rsidRDefault="006F7955" w:rsidP="001560D3">
      <w:pPr>
        <w:pStyle w:val="Akapitzlist"/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before="120" w:after="120" w:line="320" w:lineRule="atLeast"/>
        <w:ind w:left="357" w:hanging="357"/>
        <w:jc w:val="both"/>
        <w:rPr>
          <w:rFonts w:ascii="Palatino Linotype" w:hAnsi="Palatino Linotype" w:cstheme="minorHAnsi"/>
          <w:sz w:val="22"/>
          <w:szCs w:val="22"/>
        </w:rPr>
      </w:pPr>
      <w:r w:rsidRPr="00C04145">
        <w:rPr>
          <w:rFonts w:ascii="Palatino Linotype" w:hAnsi="Palatino Linotype" w:cstheme="minorHAnsi"/>
          <w:sz w:val="22"/>
          <w:szCs w:val="22"/>
        </w:rPr>
        <w:t>W okresie gwarancji Wykonawca zobowiązuje się do wykonania wszelkich niezbędnych działań, związanych z naprawą lub ewentualną wymianą wadliwych książek na  nowe oraz  dostarczeniem do Zamawiającego, we własnym zakresie i na własny koszt.</w:t>
      </w:r>
    </w:p>
    <w:p w14:paraId="40C4063C" w14:textId="7A13CBA1" w:rsidR="006F7955" w:rsidRPr="00C04145" w:rsidRDefault="006F7955" w:rsidP="001560D3">
      <w:pPr>
        <w:pStyle w:val="Akapitzlist"/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after="120" w:line="320" w:lineRule="atLeast"/>
        <w:ind w:left="357" w:hanging="357"/>
        <w:jc w:val="both"/>
        <w:rPr>
          <w:rFonts w:ascii="Palatino Linotype" w:hAnsi="Palatino Linotype" w:cstheme="minorHAnsi"/>
          <w:sz w:val="22"/>
          <w:szCs w:val="22"/>
        </w:rPr>
      </w:pPr>
      <w:r w:rsidRPr="00C04145">
        <w:rPr>
          <w:rFonts w:ascii="Palatino Linotype" w:hAnsi="Palatino Linotype" w:cstheme="minorHAnsi"/>
          <w:sz w:val="22"/>
          <w:szCs w:val="22"/>
        </w:rPr>
        <w:t xml:space="preserve">W przypadku dwukrotnej </w:t>
      </w:r>
      <w:r w:rsidR="00C04145" w:rsidRPr="00C04145">
        <w:rPr>
          <w:rFonts w:ascii="Palatino Linotype" w:hAnsi="Palatino Linotype" w:cstheme="minorHAnsi"/>
          <w:sz w:val="22"/>
          <w:szCs w:val="22"/>
        </w:rPr>
        <w:t xml:space="preserve">naprawy </w:t>
      </w:r>
      <w:r w:rsidRPr="00C04145">
        <w:rPr>
          <w:rFonts w:ascii="Palatino Linotype" w:hAnsi="Palatino Linotype" w:cstheme="minorHAnsi"/>
          <w:sz w:val="22"/>
          <w:szCs w:val="22"/>
        </w:rPr>
        <w:t>te</w:t>
      </w:r>
      <w:r w:rsidR="00C04145" w:rsidRPr="00C04145">
        <w:rPr>
          <w:rFonts w:ascii="Palatino Linotype" w:hAnsi="Palatino Linotype" w:cstheme="minorHAnsi"/>
          <w:sz w:val="22"/>
          <w:szCs w:val="22"/>
        </w:rPr>
        <w:t>j</w:t>
      </w:r>
      <w:r w:rsidRPr="00C04145">
        <w:rPr>
          <w:rFonts w:ascii="Palatino Linotype" w:hAnsi="Palatino Linotype" w:cstheme="minorHAnsi"/>
          <w:sz w:val="22"/>
          <w:szCs w:val="22"/>
        </w:rPr>
        <w:t xml:space="preserve"> same</w:t>
      </w:r>
      <w:r w:rsidR="00C04145" w:rsidRPr="00C04145">
        <w:rPr>
          <w:rFonts w:ascii="Palatino Linotype" w:hAnsi="Palatino Linotype" w:cstheme="minorHAnsi"/>
          <w:sz w:val="22"/>
          <w:szCs w:val="22"/>
        </w:rPr>
        <w:t>j książki</w:t>
      </w:r>
      <w:r w:rsidRPr="00C04145">
        <w:rPr>
          <w:rFonts w:ascii="Palatino Linotype" w:hAnsi="Palatino Linotype" w:cstheme="minorHAnsi"/>
          <w:sz w:val="22"/>
          <w:szCs w:val="22"/>
        </w:rPr>
        <w:t xml:space="preserve">, Wykonawca zobowiązany jest wymienić </w:t>
      </w:r>
      <w:r w:rsidR="00C04145" w:rsidRPr="00C04145">
        <w:rPr>
          <w:rFonts w:ascii="Palatino Linotype" w:hAnsi="Palatino Linotype" w:cstheme="minorHAnsi"/>
          <w:sz w:val="22"/>
          <w:szCs w:val="22"/>
        </w:rPr>
        <w:t>tę książkę na nową</w:t>
      </w:r>
      <w:r w:rsidRPr="00C04145">
        <w:rPr>
          <w:rFonts w:ascii="Palatino Linotype" w:hAnsi="Palatino Linotype" w:cstheme="minorHAnsi"/>
          <w:sz w:val="22"/>
          <w:szCs w:val="22"/>
        </w:rPr>
        <w:t xml:space="preserve">. </w:t>
      </w:r>
    </w:p>
    <w:p w14:paraId="1CEE8FD4" w14:textId="00F60933" w:rsidR="006F7955" w:rsidRPr="00C04145" w:rsidRDefault="006F7955" w:rsidP="001560D3">
      <w:pPr>
        <w:pStyle w:val="Akapitzlist"/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line="320" w:lineRule="atLeast"/>
        <w:contextualSpacing/>
        <w:jc w:val="both"/>
        <w:rPr>
          <w:rFonts w:ascii="Palatino Linotype" w:hAnsi="Palatino Linotype" w:cstheme="minorHAnsi"/>
          <w:sz w:val="22"/>
          <w:szCs w:val="22"/>
        </w:rPr>
      </w:pPr>
      <w:r w:rsidRPr="00C04145">
        <w:rPr>
          <w:rFonts w:ascii="Palatino Linotype" w:hAnsi="Palatino Linotype" w:cstheme="minorHAnsi"/>
          <w:sz w:val="22"/>
          <w:szCs w:val="22"/>
        </w:rPr>
        <w:t>Zamawiający może wykonywać uprawnienia z tytułu gwarancji niezależnie od uprawnień z tytułu rękojmi za wady fizyczne przedmiotu Umowy.</w:t>
      </w:r>
    </w:p>
    <w:p w14:paraId="071068B9" w14:textId="77777777" w:rsidR="006F7955" w:rsidRDefault="006F7955" w:rsidP="00E2530E">
      <w:pPr>
        <w:tabs>
          <w:tab w:val="left" w:pos="709"/>
        </w:tabs>
        <w:spacing w:before="120"/>
        <w:jc w:val="center"/>
        <w:rPr>
          <w:rFonts w:ascii="Palatino Linotype" w:hAnsi="Palatino Linotype"/>
          <w:b/>
          <w:sz w:val="22"/>
          <w:szCs w:val="22"/>
          <w:lang w:bidi="pl-PL"/>
        </w:rPr>
      </w:pPr>
    </w:p>
    <w:p w14:paraId="2714B116" w14:textId="05949D5C" w:rsidR="00E2530E" w:rsidRPr="00222A95" w:rsidRDefault="00E2530E" w:rsidP="00E2530E">
      <w:pPr>
        <w:tabs>
          <w:tab w:val="left" w:pos="709"/>
        </w:tabs>
        <w:spacing w:before="120"/>
        <w:jc w:val="center"/>
        <w:rPr>
          <w:rFonts w:ascii="Palatino Linotype" w:hAnsi="Palatino Linotype"/>
          <w:b/>
          <w:sz w:val="22"/>
          <w:szCs w:val="22"/>
          <w:lang w:bidi="pl-PL"/>
        </w:rPr>
      </w:pPr>
      <w:r w:rsidRPr="00222A95">
        <w:rPr>
          <w:rFonts w:ascii="Palatino Linotype" w:hAnsi="Palatino Linotype"/>
          <w:b/>
          <w:sz w:val="22"/>
          <w:szCs w:val="22"/>
          <w:lang w:bidi="pl-PL"/>
        </w:rPr>
        <w:t xml:space="preserve">§ </w:t>
      </w:r>
      <w:r w:rsidR="006F7955">
        <w:rPr>
          <w:rFonts w:ascii="Palatino Linotype" w:hAnsi="Palatino Linotype"/>
          <w:b/>
          <w:sz w:val="22"/>
          <w:szCs w:val="22"/>
          <w:lang w:bidi="pl-PL"/>
        </w:rPr>
        <w:t>12</w:t>
      </w:r>
    </w:p>
    <w:p w14:paraId="5FDA4FEA" w14:textId="716A96CF" w:rsidR="00E2530E" w:rsidRPr="00222A95" w:rsidRDefault="00BC3A77" w:rsidP="00E2530E">
      <w:pPr>
        <w:tabs>
          <w:tab w:val="left" w:pos="709"/>
        </w:tabs>
        <w:spacing w:before="120"/>
        <w:jc w:val="center"/>
        <w:rPr>
          <w:rFonts w:ascii="Palatino Linotype" w:hAnsi="Palatino Linotype"/>
          <w:b/>
          <w:sz w:val="22"/>
          <w:szCs w:val="22"/>
          <w:lang w:bidi="pl-PL"/>
        </w:rPr>
      </w:pPr>
      <w:r w:rsidRPr="00222A95">
        <w:rPr>
          <w:rFonts w:ascii="Palatino Linotype" w:hAnsi="Palatino Linotype"/>
          <w:b/>
          <w:sz w:val="22"/>
          <w:szCs w:val="22"/>
          <w:lang w:bidi="pl-PL"/>
        </w:rPr>
        <w:t>POSTANOWIENIA KOŃCOWE</w:t>
      </w:r>
    </w:p>
    <w:p w14:paraId="714C223E" w14:textId="1FE9810B" w:rsidR="00743966" w:rsidRPr="00222A95" w:rsidRDefault="00E2530E" w:rsidP="00743966">
      <w:pPr>
        <w:spacing w:before="120"/>
        <w:ind w:left="284" w:hanging="284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1. Osobami odpowiedzialnymi za realizację Umowy są:  </w:t>
      </w:r>
    </w:p>
    <w:p w14:paraId="78DE360F" w14:textId="2DB76FE3" w:rsidR="00E2530E" w:rsidRPr="00203BCF" w:rsidRDefault="00E2530E" w:rsidP="00743966">
      <w:pPr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03BCF">
        <w:rPr>
          <w:rFonts w:ascii="Palatino Linotype" w:hAnsi="Palatino Linotype"/>
          <w:sz w:val="22"/>
          <w:szCs w:val="22"/>
          <w:lang w:bidi="pl-PL"/>
        </w:rPr>
        <w:lastRenderedPageBreak/>
        <w:t xml:space="preserve">a) ze Strony Zamawiającego:  </w:t>
      </w:r>
    </w:p>
    <w:p w14:paraId="4040D5C1" w14:textId="77777777" w:rsidR="00026921" w:rsidRPr="00203BCF" w:rsidRDefault="00026921" w:rsidP="001560D3">
      <w:pPr>
        <w:pStyle w:val="Akapitzlist"/>
        <w:numPr>
          <w:ilvl w:val="0"/>
          <w:numId w:val="14"/>
        </w:numPr>
        <w:spacing w:before="120"/>
        <w:ind w:left="993" w:hanging="284"/>
        <w:jc w:val="both"/>
        <w:rPr>
          <w:rFonts w:ascii="Palatino Linotype" w:hAnsi="Palatino Linotype"/>
          <w:sz w:val="22"/>
          <w:szCs w:val="22"/>
          <w:lang w:val="de-DE" w:bidi="pl-PL"/>
        </w:rPr>
      </w:pPr>
      <w:r w:rsidRPr="00203BCF">
        <w:rPr>
          <w:rFonts w:ascii="Palatino Linotype" w:hAnsi="Palatino Linotype"/>
          <w:sz w:val="22"/>
          <w:szCs w:val="22"/>
          <w:lang w:val="de-DE" w:bidi="pl-PL"/>
        </w:rPr>
        <w:t xml:space="preserve">….., tel. ……, </w:t>
      </w:r>
      <w:proofErr w:type="spellStart"/>
      <w:r w:rsidRPr="00203BCF">
        <w:rPr>
          <w:rFonts w:ascii="Palatino Linotype" w:hAnsi="Palatino Linotype"/>
          <w:sz w:val="22"/>
          <w:szCs w:val="22"/>
          <w:lang w:val="de-DE" w:bidi="pl-PL"/>
        </w:rPr>
        <w:t>e-mail</w:t>
      </w:r>
      <w:proofErr w:type="spellEnd"/>
      <w:r w:rsidRPr="00203BCF">
        <w:rPr>
          <w:rFonts w:ascii="Palatino Linotype" w:hAnsi="Palatino Linotype"/>
          <w:sz w:val="22"/>
          <w:szCs w:val="22"/>
          <w:lang w:val="de-DE" w:bidi="pl-PL"/>
        </w:rPr>
        <w:t xml:space="preserve">:……….  </w:t>
      </w:r>
    </w:p>
    <w:p w14:paraId="5E92A59C" w14:textId="77777777" w:rsidR="00E2530E" w:rsidRPr="00222A95" w:rsidRDefault="00E2530E" w:rsidP="00743966">
      <w:pPr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03BCF">
        <w:rPr>
          <w:rFonts w:ascii="Palatino Linotype" w:hAnsi="Palatino Linotype"/>
          <w:sz w:val="22"/>
          <w:szCs w:val="22"/>
          <w:lang w:bidi="pl-PL"/>
        </w:rPr>
        <w:t>b) ze Strony Wykonawcy: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  </w:t>
      </w:r>
    </w:p>
    <w:p w14:paraId="3AE83ACC" w14:textId="14F34441" w:rsidR="00E2530E" w:rsidRPr="00222A95" w:rsidRDefault="00E2530E" w:rsidP="001560D3">
      <w:pPr>
        <w:pStyle w:val="Akapitzlist"/>
        <w:numPr>
          <w:ilvl w:val="0"/>
          <w:numId w:val="14"/>
        </w:numPr>
        <w:spacing w:before="120"/>
        <w:ind w:left="993" w:hanging="284"/>
        <w:jc w:val="both"/>
        <w:rPr>
          <w:rFonts w:ascii="Palatino Linotype" w:hAnsi="Palatino Linotype"/>
          <w:sz w:val="22"/>
          <w:szCs w:val="22"/>
          <w:lang w:val="de-DE" w:bidi="pl-PL"/>
        </w:rPr>
      </w:pPr>
      <w:r w:rsidRPr="00222A95">
        <w:rPr>
          <w:rFonts w:ascii="Palatino Linotype" w:hAnsi="Palatino Linotype"/>
          <w:sz w:val="22"/>
          <w:szCs w:val="22"/>
          <w:lang w:val="de-DE" w:bidi="pl-PL"/>
        </w:rPr>
        <w:t xml:space="preserve">….., tel. ……, </w:t>
      </w:r>
      <w:proofErr w:type="spellStart"/>
      <w:r w:rsidRPr="00222A95">
        <w:rPr>
          <w:rFonts w:ascii="Palatino Linotype" w:hAnsi="Palatino Linotype"/>
          <w:sz w:val="22"/>
          <w:szCs w:val="22"/>
          <w:lang w:val="de-DE" w:bidi="pl-PL"/>
        </w:rPr>
        <w:t>e-mail</w:t>
      </w:r>
      <w:proofErr w:type="spellEnd"/>
      <w:r w:rsidRPr="00222A95">
        <w:rPr>
          <w:rFonts w:ascii="Palatino Linotype" w:hAnsi="Palatino Linotype"/>
          <w:sz w:val="22"/>
          <w:szCs w:val="22"/>
          <w:lang w:val="de-DE" w:bidi="pl-PL"/>
        </w:rPr>
        <w:t xml:space="preserve">:……….  </w:t>
      </w:r>
    </w:p>
    <w:p w14:paraId="6417CF6C" w14:textId="006ED196" w:rsidR="00E2530E" w:rsidRPr="00222A95" w:rsidRDefault="00E2530E" w:rsidP="00743966">
      <w:pPr>
        <w:spacing w:before="120"/>
        <w:ind w:left="284" w:hanging="284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2. </w:t>
      </w:r>
      <w:r w:rsidR="00743966" w:rsidRPr="00222A95">
        <w:rPr>
          <w:rFonts w:ascii="Palatino Linotype" w:hAnsi="Palatino Linotype"/>
          <w:sz w:val="22"/>
          <w:szCs w:val="22"/>
          <w:lang w:bidi="pl-PL"/>
        </w:rPr>
        <w:tab/>
      </w:r>
      <w:r w:rsidRPr="00222A95">
        <w:rPr>
          <w:rFonts w:ascii="Palatino Linotype" w:hAnsi="Palatino Linotype"/>
          <w:spacing w:val="-4"/>
          <w:sz w:val="22"/>
          <w:szCs w:val="22"/>
          <w:lang w:bidi="pl-PL"/>
        </w:rPr>
        <w:t>W sprawach nieuregulowanych niniejszą Umową zastosowanie mają odpowiednie przepisy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Kodeksu cywilnego. </w:t>
      </w:r>
    </w:p>
    <w:p w14:paraId="007D569A" w14:textId="5F6E5EC7" w:rsidR="00E2530E" w:rsidRPr="00222A95" w:rsidRDefault="00E2530E" w:rsidP="00743966">
      <w:pPr>
        <w:spacing w:before="120"/>
        <w:ind w:left="284" w:hanging="284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3. </w:t>
      </w:r>
      <w:r w:rsidR="00743966" w:rsidRPr="00222A95">
        <w:rPr>
          <w:rFonts w:ascii="Palatino Linotype" w:hAnsi="Palatino Linotype"/>
          <w:sz w:val="22"/>
          <w:szCs w:val="22"/>
          <w:lang w:bidi="pl-PL"/>
        </w:rPr>
        <w:tab/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W wypadku ewentualnych sporów wynikłych z wykonywania Umowy Strony będą dążyć do ich ugodowego rozstrzygnięcia. W sytuacji nieosiągnięcia porozumienia, spory wynikłe z Umowy będą rozstrzygane przez sąd powszechny właściwy miejscowo dla siedziby Zamawiającego. </w:t>
      </w:r>
    </w:p>
    <w:p w14:paraId="637008CA" w14:textId="10762F30" w:rsidR="00E2530E" w:rsidRPr="00222A95" w:rsidRDefault="00E2530E" w:rsidP="00743966">
      <w:pPr>
        <w:spacing w:before="120"/>
        <w:ind w:left="284" w:hanging="284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4. Umowa została sporządzona w dwóch jednobrzmiących egzemplarzach, po jednym egzemplarzu dla każdej ze Stron. </w:t>
      </w:r>
    </w:p>
    <w:p w14:paraId="5C0E2C16" w14:textId="4EFDBC12" w:rsidR="00E2530E" w:rsidRPr="00222A95" w:rsidRDefault="00E2530E" w:rsidP="00743966">
      <w:pPr>
        <w:spacing w:before="120"/>
        <w:ind w:left="284" w:hanging="284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5. </w:t>
      </w:r>
      <w:r w:rsidR="00743966" w:rsidRPr="00222A95">
        <w:rPr>
          <w:rFonts w:ascii="Palatino Linotype" w:hAnsi="Palatino Linotype"/>
          <w:sz w:val="22"/>
          <w:szCs w:val="22"/>
          <w:lang w:bidi="pl-PL"/>
        </w:rPr>
        <w:tab/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Integralną część Umowy stanowią:  </w:t>
      </w:r>
    </w:p>
    <w:p w14:paraId="26BE3337" w14:textId="5C085784" w:rsidR="00E2530E" w:rsidRPr="00222A95" w:rsidRDefault="00743966" w:rsidP="00743966">
      <w:pPr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>a</w:t>
      </w:r>
      <w:r w:rsidR="00E2530E" w:rsidRPr="00222A95">
        <w:rPr>
          <w:rFonts w:ascii="Palatino Linotype" w:hAnsi="Palatino Linotype"/>
          <w:sz w:val="22"/>
          <w:szCs w:val="22"/>
          <w:lang w:bidi="pl-PL"/>
        </w:rPr>
        <w:t xml:space="preserve">) Załącznik nr 1 – </w:t>
      </w:r>
      <w:r w:rsidR="0033297D" w:rsidRPr="00222A95">
        <w:rPr>
          <w:rFonts w:ascii="Palatino Linotype" w:hAnsi="Palatino Linotype"/>
          <w:sz w:val="22"/>
          <w:szCs w:val="22"/>
          <w:lang w:bidi="pl-PL"/>
        </w:rPr>
        <w:t>Dokument rejestrowy Wykonawcy</w:t>
      </w:r>
      <w:r w:rsidR="00E2530E" w:rsidRPr="00222A95">
        <w:rPr>
          <w:rFonts w:ascii="Palatino Linotype" w:hAnsi="Palatino Linotype"/>
          <w:sz w:val="22"/>
          <w:szCs w:val="22"/>
          <w:lang w:bidi="pl-PL"/>
        </w:rPr>
        <w:t xml:space="preserve">. </w:t>
      </w:r>
    </w:p>
    <w:p w14:paraId="172DAA84" w14:textId="60E40424" w:rsidR="00952345" w:rsidRDefault="00743966" w:rsidP="00743966">
      <w:pPr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>b</w:t>
      </w:r>
      <w:r w:rsidR="00E2530E" w:rsidRPr="00222A95">
        <w:rPr>
          <w:rFonts w:ascii="Palatino Linotype" w:hAnsi="Palatino Linotype"/>
          <w:sz w:val="22"/>
          <w:szCs w:val="22"/>
          <w:lang w:bidi="pl-PL"/>
        </w:rPr>
        <w:t xml:space="preserve">) Załącznik nr 2 – </w:t>
      </w:r>
      <w:r w:rsidR="00952345">
        <w:rPr>
          <w:rFonts w:ascii="Palatino Linotype" w:hAnsi="Palatino Linotype"/>
          <w:sz w:val="22"/>
          <w:szCs w:val="22"/>
          <w:lang w:bidi="pl-PL"/>
        </w:rPr>
        <w:t>Szczegółowy opis przedmiotu zamówienia.</w:t>
      </w:r>
    </w:p>
    <w:p w14:paraId="69BF9C0C" w14:textId="0F44E3CE" w:rsidR="00E2530E" w:rsidRPr="00222A95" w:rsidRDefault="00952345" w:rsidP="00952345">
      <w:pPr>
        <w:spacing w:before="120"/>
        <w:ind w:left="426"/>
        <w:jc w:val="both"/>
        <w:rPr>
          <w:rFonts w:ascii="Palatino Linotype" w:hAnsi="Palatino Linotype"/>
          <w:sz w:val="22"/>
          <w:szCs w:val="22"/>
          <w:lang w:bidi="pl-PL"/>
        </w:rPr>
      </w:pPr>
      <w:r>
        <w:rPr>
          <w:rFonts w:ascii="Palatino Linotype" w:hAnsi="Palatino Linotype"/>
          <w:sz w:val="22"/>
          <w:szCs w:val="22"/>
          <w:lang w:bidi="pl-PL"/>
        </w:rPr>
        <w:t xml:space="preserve">c) 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Załącznik nr </w:t>
      </w:r>
      <w:r>
        <w:rPr>
          <w:rFonts w:ascii="Palatino Linotype" w:hAnsi="Palatino Linotype"/>
          <w:sz w:val="22"/>
          <w:szCs w:val="22"/>
          <w:lang w:bidi="pl-PL"/>
        </w:rPr>
        <w:t>3</w:t>
      </w:r>
      <w:r w:rsidRPr="00222A95">
        <w:rPr>
          <w:rFonts w:ascii="Palatino Linotype" w:hAnsi="Palatino Linotype"/>
          <w:sz w:val="22"/>
          <w:szCs w:val="22"/>
          <w:lang w:bidi="pl-PL"/>
        </w:rPr>
        <w:t xml:space="preserve"> –</w:t>
      </w:r>
      <w:r>
        <w:rPr>
          <w:rFonts w:ascii="Palatino Linotype" w:hAnsi="Palatino Linotype"/>
          <w:sz w:val="22"/>
          <w:szCs w:val="22"/>
          <w:lang w:bidi="pl-PL"/>
        </w:rPr>
        <w:t xml:space="preserve"> </w:t>
      </w:r>
      <w:r w:rsidR="0033297D" w:rsidRPr="00222A95">
        <w:rPr>
          <w:rFonts w:ascii="Palatino Linotype" w:hAnsi="Palatino Linotype"/>
          <w:sz w:val="22"/>
          <w:szCs w:val="22"/>
          <w:lang w:bidi="pl-PL"/>
        </w:rPr>
        <w:t>Formularz oferty</w:t>
      </w:r>
      <w:r w:rsidR="00E2530E" w:rsidRPr="00222A95">
        <w:rPr>
          <w:rFonts w:ascii="Palatino Linotype" w:hAnsi="Palatino Linotype"/>
          <w:sz w:val="22"/>
          <w:szCs w:val="22"/>
          <w:lang w:bidi="pl-PL"/>
        </w:rPr>
        <w:t xml:space="preserve">.  </w:t>
      </w:r>
    </w:p>
    <w:p w14:paraId="600DCE33" w14:textId="77777777" w:rsidR="00E2530E" w:rsidRPr="00222A95" w:rsidRDefault="00E2530E" w:rsidP="00E2530E">
      <w:pPr>
        <w:tabs>
          <w:tab w:val="left" w:pos="709"/>
        </w:tabs>
        <w:spacing w:before="120"/>
        <w:jc w:val="both"/>
        <w:rPr>
          <w:rFonts w:ascii="Palatino Linotype" w:hAnsi="Palatino Linotype"/>
          <w:i/>
          <w:sz w:val="22"/>
          <w:szCs w:val="22"/>
          <w:lang w:bidi="pl-PL"/>
        </w:rPr>
      </w:pPr>
    </w:p>
    <w:p w14:paraId="2EC82C37" w14:textId="77777777" w:rsidR="006C7EAE" w:rsidRPr="00222A95" w:rsidRDefault="006C7EAE" w:rsidP="00E2530E">
      <w:pPr>
        <w:tabs>
          <w:tab w:val="left" w:pos="709"/>
        </w:tabs>
        <w:spacing w:before="120"/>
        <w:jc w:val="both"/>
        <w:rPr>
          <w:rFonts w:ascii="Palatino Linotype" w:hAnsi="Palatino Linotype"/>
          <w:i/>
          <w:sz w:val="22"/>
          <w:szCs w:val="22"/>
          <w:lang w:bidi="pl-PL"/>
        </w:rPr>
      </w:pPr>
    </w:p>
    <w:p w14:paraId="5B1CD1D5" w14:textId="77777777" w:rsidR="006C7EAE" w:rsidRPr="00222A95" w:rsidRDefault="006C7EAE" w:rsidP="00E2530E">
      <w:pPr>
        <w:tabs>
          <w:tab w:val="left" w:pos="709"/>
        </w:tabs>
        <w:spacing w:before="120"/>
        <w:jc w:val="both"/>
        <w:rPr>
          <w:rFonts w:ascii="Palatino Linotype" w:hAnsi="Palatino Linotype"/>
          <w:sz w:val="22"/>
          <w:szCs w:val="22"/>
          <w:lang w:bidi="pl-PL"/>
        </w:rPr>
      </w:pPr>
    </w:p>
    <w:p w14:paraId="31052E26" w14:textId="77777777" w:rsidR="006C7EAE" w:rsidRPr="00222A95" w:rsidRDefault="006C7EAE" w:rsidP="00E2530E">
      <w:pPr>
        <w:tabs>
          <w:tab w:val="left" w:pos="709"/>
        </w:tabs>
        <w:spacing w:before="120"/>
        <w:jc w:val="both"/>
        <w:rPr>
          <w:rFonts w:ascii="Palatino Linotype" w:hAnsi="Palatino Linotype"/>
          <w:sz w:val="22"/>
          <w:szCs w:val="22"/>
          <w:lang w:bidi="pl-PL"/>
        </w:rPr>
      </w:pPr>
    </w:p>
    <w:p w14:paraId="0CAC5592" w14:textId="77777777" w:rsidR="00E2530E" w:rsidRPr="00222A95" w:rsidRDefault="00E2530E" w:rsidP="00E2530E">
      <w:pPr>
        <w:tabs>
          <w:tab w:val="left" w:pos="709"/>
        </w:tabs>
        <w:spacing w:before="120"/>
        <w:jc w:val="both"/>
        <w:rPr>
          <w:rFonts w:ascii="Palatino Linotype" w:hAnsi="Palatino Linotype"/>
          <w:b/>
          <w:sz w:val="22"/>
          <w:szCs w:val="22"/>
          <w:lang w:bidi="pl-PL"/>
        </w:rPr>
      </w:pPr>
      <w:r w:rsidRPr="00222A95">
        <w:rPr>
          <w:rFonts w:ascii="Palatino Linotype" w:hAnsi="Palatino Linotype"/>
          <w:sz w:val="22"/>
          <w:szCs w:val="22"/>
          <w:lang w:bidi="pl-PL"/>
        </w:rPr>
        <w:t xml:space="preserve">                      </w:t>
      </w:r>
      <w:r w:rsidRPr="00222A95">
        <w:rPr>
          <w:rFonts w:ascii="Palatino Linotype" w:hAnsi="Palatino Linotype"/>
          <w:b/>
          <w:sz w:val="22"/>
          <w:szCs w:val="22"/>
          <w:lang w:bidi="pl-PL"/>
        </w:rPr>
        <w:t xml:space="preserve">ZAMAWIAJĄCY                                                     WYKONAWCA </w:t>
      </w:r>
    </w:p>
    <w:p w14:paraId="55942502" w14:textId="77777777" w:rsidR="00F856A3" w:rsidRPr="00222A95" w:rsidRDefault="00F856A3" w:rsidP="00E2530E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  <w:rPr>
          <w:rFonts w:ascii="Palatino Linotype" w:hAnsi="Palatino Linotype"/>
          <w:spacing w:val="-7"/>
          <w:sz w:val="22"/>
          <w:szCs w:val="22"/>
        </w:rPr>
      </w:pPr>
    </w:p>
    <w:p w14:paraId="23554F60" w14:textId="77777777" w:rsidR="00E2530E" w:rsidRPr="00222A95" w:rsidRDefault="00E2530E" w:rsidP="0033297D">
      <w:pPr>
        <w:shd w:val="clear" w:color="auto" w:fill="FFFFFF"/>
        <w:tabs>
          <w:tab w:val="left" w:pos="5400"/>
          <w:tab w:val="left" w:pos="9000"/>
        </w:tabs>
        <w:spacing w:before="125" w:line="200" w:lineRule="exact"/>
        <w:ind w:right="72"/>
        <w:rPr>
          <w:b/>
          <w:bCs/>
        </w:rPr>
      </w:pPr>
    </w:p>
    <w:p w14:paraId="7164725D" w14:textId="77777777" w:rsidR="00516D22" w:rsidRPr="00222A95" w:rsidRDefault="00516D22" w:rsidP="0033297D">
      <w:pPr>
        <w:shd w:val="clear" w:color="auto" w:fill="FFFFFF"/>
        <w:tabs>
          <w:tab w:val="left" w:pos="5400"/>
          <w:tab w:val="left" w:pos="9000"/>
        </w:tabs>
        <w:spacing w:before="125" w:line="200" w:lineRule="exact"/>
        <w:ind w:right="72"/>
        <w:rPr>
          <w:b/>
          <w:bCs/>
        </w:rPr>
      </w:pPr>
    </w:p>
    <w:p w14:paraId="35844A8E" w14:textId="77777777" w:rsidR="00516D22" w:rsidRPr="00222A95" w:rsidRDefault="00516D22" w:rsidP="0033297D">
      <w:pPr>
        <w:shd w:val="clear" w:color="auto" w:fill="FFFFFF"/>
        <w:tabs>
          <w:tab w:val="left" w:pos="5400"/>
          <w:tab w:val="left" w:pos="9000"/>
        </w:tabs>
        <w:spacing w:before="125" w:line="200" w:lineRule="exact"/>
        <w:ind w:right="72"/>
        <w:rPr>
          <w:b/>
          <w:bCs/>
        </w:rPr>
      </w:pPr>
    </w:p>
    <w:p w14:paraId="2F2CEB4D" w14:textId="77777777" w:rsidR="00516D22" w:rsidRPr="00222A95" w:rsidRDefault="00516D22" w:rsidP="0033297D">
      <w:pPr>
        <w:shd w:val="clear" w:color="auto" w:fill="FFFFFF"/>
        <w:tabs>
          <w:tab w:val="left" w:pos="5400"/>
          <w:tab w:val="left" w:pos="9000"/>
        </w:tabs>
        <w:spacing w:before="125" w:line="200" w:lineRule="exact"/>
        <w:ind w:right="72"/>
        <w:rPr>
          <w:b/>
          <w:bCs/>
        </w:rPr>
      </w:pPr>
    </w:p>
    <w:p w14:paraId="694BA7E9" w14:textId="77777777" w:rsidR="00516D22" w:rsidRPr="00222A95" w:rsidRDefault="00516D22" w:rsidP="0033297D">
      <w:pPr>
        <w:shd w:val="clear" w:color="auto" w:fill="FFFFFF"/>
        <w:tabs>
          <w:tab w:val="left" w:pos="5400"/>
          <w:tab w:val="left" w:pos="9000"/>
        </w:tabs>
        <w:spacing w:before="125" w:line="200" w:lineRule="exact"/>
        <w:ind w:right="72"/>
        <w:rPr>
          <w:b/>
          <w:bCs/>
        </w:rPr>
      </w:pPr>
    </w:p>
    <w:p w14:paraId="167585AA" w14:textId="77777777" w:rsidR="00516D22" w:rsidRPr="00222A95" w:rsidRDefault="00516D22" w:rsidP="0033297D">
      <w:pPr>
        <w:shd w:val="clear" w:color="auto" w:fill="FFFFFF"/>
        <w:tabs>
          <w:tab w:val="left" w:pos="5400"/>
          <w:tab w:val="left" w:pos="9000"/>
        </w:tabs>
        <w:spacing w:before="125" w:line="200" w:lineRule="exact"/>
        <w:ind w:right="72"/>
        <w:rPr>
          <w:b/>
          <w:bCs/>
        </w:rPr>
      </w:pPr>
    </w:p>
    <w:p w14:paraId="464610DF" w14:textId="0F53A6AB" w:rsidR="000D4D82" w:rsidRPr="00222A95" w:rsidRDefault="000D4D82">
      <w:pPr>
        <w:spacing w:after="160" w:line="259" w:lineRule="auto"/>
        <w:rPr>
          <w:b/>
          <w:bCs/>
        </w:rPr>
      </w:pPr>
    </w:p>
    <w:sectPr w:rsidR="000D4D82" w:rsidRPr="00222A95" w:rsidSect="00965443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8DF6C" w16cex:dateUtc="2021-11-12T11:41:00Z"/>
  <w16cex:commentExtensible w16cex:durableId="253A64C4" w16cex:dateUtc="2021-11-13T15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4C1CC2" w16cid:durableId="2538DF6C"/>
  <w16cid:commentId w16cid:paraId="37F46FDB" w16cid:durableId="253A64C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51DD0" w14:textId="77777777" w:rsidR="008647D3" w:rsidRDefault="008647D3" w:rsidP="007D6EDC">
      <w:r>
        <w:separator/>
      </w:r>
    </w:p>
  </w:endnote>
  <w:endnote w:type="continuationSeparator" w:id="0">
    <w:p w14:paraId="5FAE759C" w14:textId="77777777" w:rsidR="008647D3" w:rsidRDefault="008647D3" w:rsidP="007D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﷽﷽﷽﷽﷽﷽Ą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5171877"/>
      <w:docPartObj>
        <w:docPartGallery w:val="Page Numbers (Bottom of Page)"/>
        <w:docPartUnique/>
      </w:docPartObj>
    </w:sdtPr>
    <w:sdtEndPr/>
    <w:sdtContent>
      <w:p w14:paraId="6C53D8AB" w14:textId="77777777" w:rsidR="00026921" w:rsidRDefault="00026921">
        <w:pPr>
          <w:pStyle w:val="Stopka"/>
          <w:jc w:val="right"/>
        </w:pPr>
        <w:r w:rsidRPr="00D47E82">
          <w:rPr>
            <w:sz w:val="18"/>
            <w:szCs w:val="18"/>
          </w:rPr>
          <w:fldChar w:fldCharType="begin"/>
        </w:r>
        <w:r w:rsidRPr="00D47E82">
          <w:rPr>
            <w:sz w:val="18"/>
            <w:szCs w:val="18"/>
          </w:rPr>
          <w:instrText>PAGE   \* MERGEFORMAT</w:instrText>
        </w:r>
        <w:r w:rsidRPr="00D47E82">
          <w:rPr>
            <w:sz w:val="18"/>
            <w:szCs w:val="18"/>
          </w:rPr>
          <w:fldChar w:fldCharType="separate"/>
        </w:r>
        <w:r w:rsidR="00B60754">
          <w:rPr>
            <w:noProof/>
            <w:sz w:val="18"/>
            <w:szCs w:val="18"/>
          </w:rPr>
          <w:t>7</w:t>
        </w:r>
        <w:r w:rsidRPr="00D47E82">
          <w:rPr>
            <w:sz w:val="18"/>
            <w:szCs w:val="18"/>
          </w:rPr>
          <w:fldChar w:fldCharType="end"/>
        </w:r>
      </w:p>
    </w:sdtContent>
  </w:sdt>
  <w:p w14:paraId="67AC07FD" w14:textId="77777777" w:rsidR="00026921" w:rsidRDefault="000269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96F81" w14:textId="77777777" w:rsidR="008647D3" w:rsidRDefault="008647D3" w:rsidP="007D6EDC">
      <w:r>
        <w:separator/>
      </w:r>
    </w:p>
  </w:footnote>
  <w:footnote w:type="continuationSeparator" w:id="0">
    <w:p w14:paraId="2C81FF07" w14:textId="77777777" w:rsidR="008647D3" w:rsidRDefault="008647D3" w:rsidP="007D6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426C0EC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Palatino Linotype" w:eastAsia="Times New Roman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682"/>
        </w:tabs>
        <w:ind w:left="682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042"/>
        </w:tabs>
        <w:ind w:left="1042" w:hanging="360"/>
      </w:pPr>
    </w:lvl>
    <w:lvl w:ilvl="3">
      <w:start w:val="1"/>
      <w:numFmt w:val="decimal"/>
      <w:lvlText w:val="%4."/>
      <w:lvlJc w:val="left"/>
      <w:pPr>
        <w:tabs>
          <w:tab w:val="num" w:pos="1402"/>
        </w:tabs>
        <w:ind w:left="1402" w:hanging="360"/>
      </w:pPr>
    </w:lvl>
    <w:lvl w:ilvl="4">
      <w:start w:val="1"/>
      <w:numFmt w:val="decimal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decimal"/>
      <w:lvlText w:val="%6."/>
      <w:lvlJc w:val="left"/>
      <w:pPr>
        <w:tabs>
          <w:tab w:val="num" w:pos="2122"/>
        </w:tabs>
        <w:ind w:left="2122" w:hanging="360"/>
      </w:pPr>
    </w:lvl>
    <w:lvl w:ilvl="6">
      <w:start w:val="1"/>
      <w:numFmt w:val="decimal"/>
      <w:lvlText w:val="%7."/>
      <w:lvlJc w:val="left"/>
      <w:pPr>
        <w:tabs>
          <w:tab w:val="num" w:pos="2482"/>
        </w:tabs>
        <w:ind w:left="2482" w:hanging="360"/>
      </w:pPr>
    </w:lvl>
    <w:lvl w:ilvl="7">
      <w:start w:val="1"/>
      <w:numFmt w:val="decimal"/>
      <w:lvlText w:val="%8."/>
      <w:lvlJc w:val="left"/>
      <w:pPr>
        <w:tabs>
          <w:tab w:val="num" w:pos="2842"/>
        </w:tabs>
        <w:ind w:left="2842" w:hanging="360"/>
      </w:pPr>
      <w:rPr>
        <w:rFonts w:ascii="Palatino Linotype" w:eastAsia="Times New Roman" w:hAnsi="Palatino Linotype" w:cs="Times New Roman"/>
      </w:rPr>
    </w:lvl>
    <w:lvl w:ilvl="8">
      <w:start w:val="1"/>
      <w:numFmt w:val="decimal"/>
      <w:lvlText w:val="%9."/>
      <w:lvlJc w:val="left"/>
      <w:pPr>
        <w:tabs>
          <w:tab w:val="num" w:pos="3202"/>
        </w:tabs>
        <w:ind w:left="3202" w:hanging="360"/>
      </w:pPr>
    </w:lvl>
  </w:abstractNum>
  <w:abstractNum w:abstractNumId="1" w15:restartNumberingAfterBreak="0">
    <w:nsid w:val="006D12D9"/>
    <w:multiLevelType w:val="hybridMultilevel"/>
    <w:tmpl w:val="A7F035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64C10"/>
    <w:multiLevelType w:val="hybridMultilevel"/>
    <w:tmpl w:val="2FD6B2E6"/>
    <w:lvl w:ilvl="0" w:tplc="60C01064">
      <w:start w:val="1"/>
      <w:numFmt w:val="decimal"/>
      <w:lvlText w:val="%1)"/>
      <w:lvlJc w:val="left"/>
      <w:pPr>
        <w:ind w:left="717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6E36FF"/>
    <w:multiLevelType w:val="hybridMultilevel"/>
    <w:tmpl w:val="FB8AA0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324DCD"/>
    <w:multiLevelType w:val="hybridMultilevel"/>
    <w:tmpl w:val="675E2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8C3AFE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87818"/>
    <w:multiLevelType w:val="hybridMultilevel"/>
    <w:tmpl w:val="1D407B3C"/>
    <w:lvl w:ilvl="0" w:tplc="4C40B9F8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D5E72"/>
    <w:multiLevelType w:val="hybridMultilevel"/>
    <w:tmpl w:val="FDA437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6C776D"/>
    <w:multiLevelType w:val="hybridMultilevel"/>
    <w:tmpl w:val="4F225E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04DAD"/>
    <w:multiLevelType w:val="multilevel"/>
    <w:tmpl w:val="63F2A23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Palatino Linotype" w:eastAsia="Times New Roman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682"/>
        </w:tabs>
        <w:ind w:left="682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042"/>
        </w:tabs>
        <w:ind w:left="1042" w:hanging="360"/>
      </w:pPr>
    </w:lvl>
    <w:lvl w:ilvl="3">
      <w:start w:val="1"/>
      <w:numFmt w:val="decimal"/>
      <w:lvlText w:val="%4."/>
      <w:lvlJc w:val="left"/>
      <w:pPr>
        <w:tabs>
          <w:tab w:val="num" w:pos="1402"/>
        </w:tabs>
        <w:ind w:left="1402" w:hanging="360"/>
      </w:pPr>
    </w:lvl>
    <w:lvl w:ilvl="4">
      <w:start w:val="1"/>
      <w:numFmt w:val="decimal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decimal"/>
      <w:lvlText w:val="%6."/>
      <w:lvlJc w:val="left"/>
      <w:pPr>
        <w:tabs>
          <w:tab w:val="num" w:pos="2122"/>
        </w:tabs>
        <w:ind w:left="2122" w:hanging="360"/>
      </w:pPr>
    </w:lvl>
    <w:lvl w:ilvl="6">
      <w:start w:val="1"/>
      <w:numFmt w:val="decimal"/>
      <w:lvlText w:val="%7."/>
      <w:lvlJc w:val="left"/>
      <w:pPr>
        <w:tabs>
          <w:tab w:val="num" w:pos="2482"/>
        </w:tabs>
        <w:ind w:left="2482" w:hanging="360"/>
      </w:pPr>
    </w:lvl>
    <w:lvl w:ilvl="7">
      <w:start w:val="1"/>
      <w:numFmt w:val="decimal"/>
      <w:lvlText w:val="%8."/>
      <w:lvlJc w:val="left"/>
      <w:pPr>
        <w:tabs>
          <w:tab w:val="num" w:pos="2842"/>
        </w:tabs>
        <w:ind w:left="2842" w:hanging="360"/>
      </w:pPr>
    </w:lvl>
    <w:lvl w:ilvl="8">
      <w:start w:val="1"/>
      <w:numFmt w:val="decimal"/>
      <w:lvlText w:val="%9."/>
      <w:lvlJc w:val="left"/>
      <w:pPr>
        <w:tabs>
          <w:tab w:val="num" w:pos="3202"/>
        </w:tabs>
        <w:ind w:left="3202" w:hanging="360"/>
      </w:pPr>
    </w:lvl>
  </w:abstractNum>
  <w:abstractNum w:abstractNumId="9" w15:restartNumberingAfterBreak="0">
    <w:nsid w:val="3A0512FE"/>
    <w:multiLevelType w:val="hybridMultilevel"/>
    <w:tmpl w:val="F1F6040A"/>
    <w:styleLink w:val="NBPpunktorynumeryczne1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3A4DEE"/>
    <w:multiLevelType w:val="multilevel"/>
    <w:tmpl w:val="A7DE9842"/>
    <w:styleLink w:val="NBPpunktorynumeryczne2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1" w15:restartNumberingAfterBreak="0">
    <w:nsid w:val="53C44768"/>
    <w:multiLevelType w:val="multilevel"/>
    <w:tmpl w:val="C1A8C936"/>
    <w:lvl w:ilvl="0">
      <w:start w:val="13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Palatino Linotype" w:eastAsia="Times New Roman" w:hAnsi="Palatino Linotype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682"/>
        </w:tabs>
        <w:ind w:left="682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042"/>
        </w:tabs>
        <w:ind w:left="10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02"/>
        </w:tabs>
        <w:ind w:left="140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62"/>
        </w:tabs>
        <w:ind w:left="176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22"/>
        </w:tabs>
        <w:ind w:left="2122" w:hanging="360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2482"/>
        </w:tabs>
        <w:ind w:left="24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42"/>
        </w:tabs>
        <w:ind w:left="2842" w:hanging="360"/>
      </w:pPr>
      <w:rPr>
        <w:rFonts w:ascii="Palatino Linotype" w:eastAsia="Times New Roman" w:hAnsi="Palatino Linotype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02"/>
        </w:tabs>
        <w:ind w:left="3202" w:hanging="360"/>
      </w:pPr>
      <w:rPr>
        <w:rFonts w:hint="default"/>
      </w:rPr>
    </w:lvl>
  </w:abstractNum>
  <w:abstractNum w:abstractNumId="12" w15:restartNumberingAfterBreak="0">
    <w:nsid w:val="57EC4AEA"/>
    <w:multiLevelType w:val="hybridMultilevel"/>
    <w:tmpl w:val="021C41B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7542D67C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3575827"/>
    <w:multiLevelType w:val="multilevel"/>
    <w:tmpl w:val="E118F238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4084AD1"/>
    <w:multiLevelType w:val="multilevel"/>
    <w:tmpl w:val="5672D86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6C7E79C7"/>
    <w:multiLevelType w:val="hybridMultilevel"/>
    <w:tmpl w:val="078491EA"/>
    <w:lvl w:ilvl="0" w:tplc="2BFA6508">
      <w:start w:val="1"/>
      <w:numFmt w:val="decimal"/>
      <w:lvlText w:val="%1."/>
      <w:lvlJc w:val="left"/>
      <w:pPr>
        <w:ind w:left="720" w:hanging="360"/>
      </w:pPr>
      <w:rPr>
        <w:rFonts w:ascii="Palatino Linotype" w:eastAsia="Times New Roman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4"/>
  </w:num>
  <w:num w:numId="4">
    <w:abstractNumId w:val="13"/>
  </w:num>
  <w:num w:numId="5">
    <w:abstractNumId w:val="10"/>
  </w:num>
  <w:num w:numId="6">
    <w:abstractNumId w:val="0"/>
  </w:num>
  <w:num w:numId="7">
    <w:abstractNumId w:val="6"/>
  </w:num>
  <w:num w:numId="8">
    <w:abstractNumId w:val="3"/>
  </w:num>
  <w:num w:numId="9">
    <w:abstractNumId w:val="4"/>
  </w:num>
  <w:num w:numId="10">
    <w:abstractNumId w:val="12"/>
  </w:num>
  <w:num w:numId="11">
    <w:abstractNumId w:val="16"/>
  </w:num>
  <w:num w:numId="12">
    <w:abstractNumId w:val="8"/>
  </w:num>
  <w:num w:numId="13">
    <w:abstractNumId w:val="7"/>
  </w:num>
  <w:num w:numId="14">
    <w:abstractNumId w:val="5"/>
  </w:num>
  <w:num w:numId="15">
    <w:abstractNumId w:val="11"/>
  </w:num>
  <w:num w:numId="16">
    <w:abstractNumId w:val="1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1C1"/>
    <w:rsid w:val="000005BB"/>
    <w:rsid w:val="00004850"/>
    <w:rsid w:val="000101E9"/>
    <w:rsid w:val="00013485"/>
    <w:rsid w:val="00016940"/>
    <w:rsid w:val="00025E6E"/>
    <w:rsid w:val="00026921"/>
    <w:rsid w:val="00040F56"/>
    <w:rsid w:val="00042103"/>
    <w:rsid w:val="0005090B"/>
    <w:rsid w:val="000510FF"/>
    <w:rsid w:val="00053BC8"/>
    <w:rsid w:val="00055AD7"/>
    <w:rsid w:val="00057C72"/>
    <w:rsid w:val="00065277"/>
    <w:rsid w:val="00077730"/>
    <w:rsid w:val="00086917"/>
    <w:rsid w:val="000970A1"/>
    <w:rsid w:val="00097224"/>
    <w:rsid w:val="000C28C1"/>
    <w:rsid w:val="000D4D82"/>
    <w:rsid w:val="000D6F39"/>
    <w:rsid w:val="000E22C9"/>
    <w:rsid w:val="000E24CA"/>
    <w:rsid w:val="000E3E08"/>
    <w:rsid w:val="000E4B29"/>
    <w:rsid w:val="000E5778"/>
    <w:rsid w:val="0010021D"/>
    <w:rsid w:val="00100C8C"/>
    <w:rsid w:val="00103692"/>
    <w:rsid w:val="00106964"/>
    <w:rsid w:val="00110BD9"/>
    <w:rsid w:val="0012797E"/>
    <w:rsid w:val="00133293"/>
    <w:rsid w:val="00137FF8"/>
    <w:rsid w:val="001421B6"/>
    <w:rsid w:val="00154576"/>
    <w:rsid w:val="001560D3"/>
    <w:rsid w:val="001720E7"/>
    <w:rsid w:val="0017238C"/>
    <w:rsid w:val="00181804"/>
    <w:rsid w:val="00184682"/>
    <w:rsid w:val="001953B0"/>
    <w:rsid w:val="001A41F5"/>
    <w:rsid w:val="001A45E3"/>
    <w:rsid w:val="001E7C19"/>
    <w:rsid w:val="001E7F94"/>
    <w:rsid w:val="001F01EA"/>
    <w:rsid w:val="001F07B1"/>
    <w:rsid w:val="001F0FBB"/>
    <w:rsid w:val="00203BCF"/>
    <w:rsid w:val="00204135"/>
    <w:rsid w:val="00207FBB"/>
    <w:rsid w:val="002162BA"/>
    <w:rsid w:val="00216546"/>
    <w:rsid w:val="00217DD6"/>
    <w:rsid w:val="00222A95"/>
    <w:rsid w:val="002249FD"/>
    <w:rsid w:val="00230C93"/>
    <w:rsid w:val="0023367A"/>
    <w:rsid w:val="00240D42"/>
    <w:rsid w:val="00242A37"/>
    <w:rsid w:val="0024309D"/>
    <w:rsid w:val="00243176"/>
    <w:rsid w:val="002456A6"/>
    <w:rsid w:val="002469C4"/>
    <w:rsid w:val="00261055"/>
    <w:rsid w:val="002656B8"/>
    <w:rsid w:val="002664C8"/>
    <w:rsid w:val="002702CE"/>
    <w:rsid w:val="002820C1"/>
    <w:rsid w:val="00282A8B"/>
    <w:rsid w:val="00286425"/>
    <w:rsid w:val="002A1E71"/>
    <w:rsid w:val="002B7FD4"/>
    <w:rsid w:val="002C3B87"/>
    <w:rsid w:val="002C49CD"/>
    <w:rsid w:val="002C66FA"/>
    <w:rsid w:val="002C7C49"/>
    <w:rsid w:val="002D14B9"/>
    <w:rsid w:val="002D1F34"/>
    <w:rsid w:val="002D3ACF"/>
    <w:rsid w:val="002D6D30"/>
    <w:rsid w:val="002E0AE9"/>
    <w:rsid w:val="002E232F"/>
    <w:rsid w:val="002F0358"/>
    <w:rsid w:val="002F0DC0"/>
    <w:rsid w:val="002F548B"/>
    <w:rsid w:val="00320853"/>
    <w:rsid w:val="00324097"/>
    <w:rsid w:val="0033297D"/>
    <w:rsid w:val="00335023"/>
    <w:rsid w:val="00356DF7"/>
    <w:rsid w:val="0037000E"/>
    <w:rsid w:val="00373F29"/>
    <w:rsid w:val="00383E86"/>
    <w:rsid w:val="003862BE"/>
    <w:rsid w:val="0039575A"/>
    <w:rsid w:val="003C08B5"/>
    <w:rsid w:val="003C55F5"/>
    <w:rsid w:val="003C74D6"/>
    <w:rsid w:val="003D0EB7"/>
    <w:rsid w:val="003D6398"/>
    <w:rsid w:val="003E519A"/>
    <w:rsid w:val="003F7587"/>
    <w:rsid w:val="004102BC"/>
    <w:rsid w:val="0043119B"/>
    <w:rsid w:val="004334EC"/>
    <w:rsid w:val="004374C8"/>
    <w:rsid w:val="00443FD4"/>
    <w:rsid w:val="00454481"/>
    <w:rsid w:val="004575CA"/>
    <w:rsid w:val="00465316"/>
    <w:rsid w:val="00466C86"/>
    <w:rsid w:val="00482993"/>
    <w:rsid w:val="00494414"/>
    <w:rsid w:val="004A1B5C"/>
    <w:rsid w:val="004A3B45"/>
    <w:rsid w:val="004A5FE8"/>
    <w:rsid w:val="004B07EF"/>
    <w:rsid w:val="004B1937"/>
    <w:rsid w:val="004B3DE7"/>
    <w:rsid w:val="004C2067"/>
    <w:rsid w:val="004C56AD"/>
    <w:rsid w:val="004D41C1"/>
    <w:rsid w:val="004E58ED"/>
    <w:rsid w:val="004E7A2E"/>
    <w:rsid w:val="00501DA6"/>
    <w:rsid w:val="0050708A"/>
    <w:rsid w:val="005146A2"/>
    <w:rsid w:val="005168D9"/>
    <w:rsid w:val="00516D22"/>
    <w:rsid w:val="005221AA"/>
    <w:rsid w:val="005237B0"/>
    <w:rsid w:val="00530782"/>
    <w:rsid w:val="005315A6"/>
    <w:rsid w:val="00551FC8"/>
    <w:rsid w:val="00554827"/>
    <w:rsid w:val="00554E23"/>
    <w:rsid w:val="0055690D"/>
    <w:rsid w:val="00560161"/>
    <w:rsid w:val="00580950"/>
    <w:rsid w:val="00580AB4"/>
    <w:rsid w:val="005812FA"/>
    <w:rsid w:val="005844EB"/>
    <w:rsid w:val="00584B65"/>
    <w:rsid w:val="005A09CF"/>
    <w:rsid w:val="005A1A03"/>
    <w:rsid w:val="005A23FD"/>
    <w:rsid w:val="005A6A18"/>
    <w:rsid w:val="005A7FF9"/>
    <w:rsid w:val="005B4632"/>
    <w:rsid w:val="005B5560"/>
    <w:rsid w:val="005B7DA8"/>
    <w:rsid w:val="005C0DCA"/>
    <w:rsid w:val="005F2D20"/>
    <w:rsid w:val="005F61EC"/>
    <w:rsid w:val="00603F6B"/>
    <w:rsid w:val="006136AB"/>
    <w:rsid w:val="00623774"/>
    <w:rsid w:val="0062436F"/>
    <w:rsid w:val="006316E5"/>
    <w:rsid w:val="00633000"/>
    <w:rsid w:val="006340CE"/>
    <w:rsid w:val="00640516"/>
    <w:rsid w:val="0065243E"/>
    <w:rsid w:val="00662E21"/>
    <w:rsid w:val="00664FDE"/>
    <w:rsid w:val="00665117"/>
    <w:rsid w:val="00673C41"/>
    <w:rsid w:val="00675618"/>
    <w:rsid w:val="00683381"/>
    <w:rsid w:val="00690BB8"/>
    <w:rsid w:val="0069626D"/>
    <w:rsid w:val="006B0A5A"/>
    <w:rsid w:val="006C3579"/>
    <w:rsid w:val="006C4965"/>
    <w:rsid w:val="006C7EAE"/>
    <w:rsid w:val="006D41F5"/>
    <w:rsid w:val="006E2D2F"/>
    <w:rsid w:val="006F19E8"/>
    <w:rsid w:val="006F51B2"/>
    <w:rsid w:val="006F7955"/>
    <w:rsid w:val="00705991"/>
    <w:rsid w:val="007102EE"/>
    <w:rsid w:val="00710587"/>
    <w:rsid w:val="0071067E"/>
    <w:rsid w:val="00716556"/>
    <w:rsid w:val="00724AF0"/>
    <w:rsid w:val="007311A9"/>
    <w:rsid w:val="0073133D"/>
    <w:rsid w:val="007352FB"/>
    <w:rsid w:val="0074242A"/>
    <w:rsid w:val="00743966"/>
    <w:rsid w:val="007444E3"/>
    <w:rsid w:val="007514CD"/>
    <w:rsid w:val="00756534"/>
    <w:rsid w:val="00761549"/>
    <w:rsid w:val="00763AD6"/>
    <w:rsid w:val="00763EBB"/>
    <w:rsid w:val="00766D52"/>
    <w:rsid w:val="007731B8"/>
    <w:rsid w:val="0077513C"/>
    <w:rsid w:val="00782BD2"/>
    <w:rsid w:val="007866FF"/>
    <w:rsid w:val="007877CF"/>
    <w:rsid w:val="00794549"/>
    <w:rsid w:val="00797C62"/>
    <w:rsid w:val="007A0B1A"/>
    <w:rsid w:val="007B2174"/>
    <w:rsid w:val="007B4F60"/>
    <w:rsid w:val="007B549E"/>
    <w:rsid w:val="007C1131"/>
    <w:rsid w:val="007D10F3"/>
    <w:rsid w:val="007D25FE"/>
    <w:rsid w:val="007D6EDC"/>
    <w:rsid w:val="007E4EE9"/>
    <w:rsid w:val="007E5AB8"/>
    <w:rsid w:val="007F3694"/>
    <w:rsid w:val="007F54DE"/>
    <w:rsid w:val="00804554"/>
    <w:rsid w:val="00822621"/>
    <w:rsid w:val="0082512E"/>
    <w:rsid w:val="0082675E"/>
    <w:rsid w:val="008357F3"/>
    <w:rsid w:val="00836037"/>
    <w:rsid w:val="00837924"/>
    <w:rsid w:val="00837D8C"/>
    <w:rsid w:val="0084493D"/>
    <w:rsid w:val="008570AD"/>
    <w:rsid w:val="00862E24"/>
    <w:rsid w:val="008647D3"/>
    <w:rsid w:val="00870916"/>
    <w:rsid w:val="008716C9"/>
    <w:rsid w:val="00876197"/>
    <w:rsid w:val="0089054E"/>
    <w:rsid w:val="008952F6"/>
    <w:rsid w:val="008A0641"/>
    <w:rsid w:val="008A2268"/>
    <w:rsid w:val="008D3A2C"/>
    <w:rsid w:val="008D4C7B"/>
    <w:rsid w:val="008E1C28"/>
    <w:rsid w:val="008E22BD"/>
    <w:rsid w:val="008E33F1"/>
    <w:rsid w:val="008F3DE5"/>
    <w:rsid w:val="008F5839"/>
    <w:rsid w:val="009039D5"/>
    <w:rsid w:val="0090464C"/>
    <w:rsid w:val="0092226B"/>
    <w:rsid w:val="00922586"/>
    <w:rsid w:val="0092698B"/>
    <w:rsid w:val="0093388F"/>
    <w:rsid w:val="00941493"/>
    <w:rsid w:val="009433D3"/>
    <w:rsid w:val="0094362E"/>
    <w:rsid w:val="00946B90"/>
    <w:rsid w:val="00952345"/>
    <w:rsid w:val="009567C0"/>
    <w:rsid w:val="0096292C"/>
    <w:rsid w:val="0096512A"/>
    <w:rsid w:val="009651D2"/>
    <w:rsid w:val="00965443"/>
    <w:rsid w:val="00966274"/>
    <w:rsid w:val="00976168"/>
    <w:rsid w:val="0098126B"/>
    <w:rsid w:val="0098648D"/>
    <w:rsid w:val="00992C5F"/>
    <w:rsid w:val="009945E6"/>
    <w:rsid w:val="0099631C"/>
    <w:rsid w:val="009A4685"/>
    <w:rsid w:val="009A50B6"/>
    <w:rsid w:val="009A5E2B"/>
    <w:rsid w:val="009A5E91"/>
    <w:rsid w:val="009B4057"/>
    <w:rsid w:val="009C4158"/>
    <w:rsid w:val="009D0822"/>
    <w:rsid w:val="009D1D69"/>
    <w:rsid w:val="009D3496"/>
    <w:rsid w:val="009D40A0"/>
    <w:rsid w:val="009D796C"/>
    <w:rsid w:val="00A142C5"/>
    <w:rsid w:val="00A2723E"/>
    <w:rsid w:val="00A274DA"/>
    <w:rsid w:val="00A27D00"/>
    <w:rsid w:val="00A34D8A"/>
    <w:rsid w:val="00A35C46"/>
    <w:rsid w:val="00A455DA"/>
    <w:rsid w:val="00A45F4F"/>
    <w:rsid w:val="00A4651A"/>
    <w:rsid w:val="00A52BF2"/>
    <w:rsid w:val="00A56AEF"/>
    <w:rsid w:val="00A62354"/>
    <w:rsid w:val="00A76390"/>
    <w:rsid w:val="00A860D7"/>
    <w:rsid w:val="00A86D1A"/>
    <w:rsid w:val="00A922B4"/>
    <w:rsid w:val="00AA0C8C"/>
    <w:rsid w:val="00AA3713"/>
    <w:rsid w:val="00AB1E47"/>
    <w:rsid w:val="00AB2C41"/>
    <w:rsid w:val="00AB55AD"/>
    <w:rsid w:val="00AB5ECD"/>
    <w:rsid w:val="00AC7A0F"/>
    <w:rsid w:val="00AE1BF7"/>
    <w:rsid w:val="00AE2216"/>
    <w:rsid w:val="00AE38C1"/>
    <w:rsid w:val="00AF52FF"/>
    <w:rsid w:val="00B107D4"/>
    <w:rsid w:val="00B20741"/>
    <w:rsid w:val="00B27A9E"/>
    <w:rsid w:val="00B3125F"/>
    <w:rsid w:val="00B368C7"/>
    <w:rsid w:val="00B42B93"/>
    <w:rsid w:val="00B465F8"/>
    <w:rsid w:val="00B52A6E"/>
    <w:rsid w:val="00B52EB4"/>
    <w:rsid w:val="00B60754"/>
    <w:rsid w:val="00B6283B"/>
    <w:rsid w:val="00B81AE7"/>
    <w:rsid w:val="00B833F3"/>
    <w:rsid w:val="00B85E02"/>
    <w:rsid w:val="00B90D4E"/>
    <w:rsid w:val="00B925D0"/>
    <w:rsid w:val="00BB2ADD"/>
    <w:rsid w:val="00BC3A77"/>
    <w:rsid w:val="00BD258C"/>
    <w:rsid w:val="00BD5296"/>
    <w:rsid w:val="00BD77D1"/>
    <w:rsid w:val="00BE02B8"/>
    <w:rsid w:val="00BE1B74"/>
    <w:rsid w:val="00BF27F0"/>
    <w:rsid w:val="00BF2E93"/>
    <w:rsid w:val="00C0055F"/>
    <w:rsid w:val="00C04145"/>
    <w:rsid w:val="00C22A73"/>
    <w:rsid w:val="00C2566C"/>
    <w:rsid w:val="00C353F8"/>
    <w:rsid w:val="00C40A5F"/>
    <w:rsid w:val="00C46A49"/>
    <w:rsid w:val="00C52CAF"/>
    <w:rsid w:val="00C62332"/>
    <w:rsid w:val="00C64508"/>
    <w:rsid w:val="00C85433"/>
    <w:rsid w:val="00C86AB4"/>
    <w:rsid w:val="00C97154"/>
    <w:rsid w:val="00CA570E"/>
    <w:rsid w:val="00CA7F5F"/>
    <w:rsid w:val="00CB4A7F"/>
    <w:rsid w:val="00CC02C3"/>
    <w:rsid w:val="00CC1EB6"/>
    <w:rsid w:val="00CD6BFB"/>
    <w:rsid w:val="00CE48A0"/>
    <w:rsid w:val="00CE5429"/>
    <w:rsid w:val="00D012D7"/>
    <w:rsid w:val="00D07529"/>
    <w:rsid w:val="00D11882"/>
    <w:rsid w:val="00D25ECD"/>
    <w:rsid w:val="00D363B2"/>
    <w:rsid w:val="00D36FC7"/>
    <w:rsid w:val="00D416B7"/>
    <w:rsid w:val="00D42447"/>
    <w:rsid w:val="00D47E82"/>
    <w:rsid w:val="00D51846"/>
    <w:rsid w:val="00D615FE"/>
    <w:rsid w:val="00D63EEA"/>
    <w:rsid w:val="00D6530D"/>
    <w:rsid w:val="00D81F0C"/>
    <w:rsid w:val="00D828F8"/>
    <w:rsid w:val="00D936F6"/>
    <w:rsid w:val="00DB2068"/>
    <w:rsid w:val="00DB345F"/>
    <w:rsid w:val="00DD4956"/>
    <w:rsid w:val="00DD6CDC"/>
    <w:rsid w:val="00DD71F8"/>
    <w:rsid w:val="00DE43AB"/>
    <w:rsid w:val="00DE4B17"/>
    <w:rsid w:val="00DE71E7"/>
    <w:rsid w:val="00DF622B"/>
    <w:rsid w:val="00E0058A"/>
    <w:rsid w:val="00E03597"/>
    <w:rsid w:val="00E054D0"/>
    <w:rsid w:val="00E075A7"/>
    <w:rsid w:val="00E11D4E"/>
    <w:rsid w:val="00E13593"/>
    <w:rsid w:val="00E138D8"/>
    <w:rsid w:val="00E1649C"/>
    <w:rsid w:val="00E2511B"/>
    <w:rsid w:val="00E2530E"/>
    <w:rsid w:val="00E267D1"/>
    <w:rsid w:val="00E31C2A"/>
    <w:rsid w:val="00E436AB"/>
    <w:rsid w:val="00E60EC7"/>
    <w:rsid w:val="00E6207E"/>
    <w:rsid w:val="00E6490F"/>
    <w:rsid w:val="00E74EDB"/>
    <w:rsid w:val="00E80A44"/>
    <w:rsid w:val="00E92D22"/>
    <w:rsid w:val="00EA5B3B"/>
    <w:rsid w:val="00EB699E"/>
    <w:rsid w:val="00EC0112"/>
    <w:rsid w:val="00ED1822"/>
    <w:rsid w:val="00ED3923"/>
    <w:rsid w:val="00ED3A25"/>
    <w:rsid w:val="00EE4DF3"/>
    <w:rsid w:val="00EF3A04"/>
    <w:rsid w:val="00EF470D"/>
    <w:rsid w:val="00EF5C88"/>
    <w:rsid w:val="00F1097A"/>
    <w:rsid w:val="00F10DBF"/>
    <w:rsid w:val="00F114B5"/>
    <w:rsid w:val="00F20162"/>
    <w:rsid w:val="00F32C93"/>
    <w:rsid w:val="00F40CAA"/>
    <w:rsid w:val="00F52AE2"/>
    <w:rsid w:val="00F64B6D"/>
    <w:rsid w:val="00F64CD6"/>
    <w:rsid w:val="00F71FB0"/>
    <w:rsid w:val="00F82A32"/>
    <w:rsid w:val="00F856A3"/>
    <w:rsid w:val="00F86A27"/>
    <w:rsid w:val="00F876CB"/>
    <w:rsid w:val="00FA56A7"/>
    <w:rsid w:val="00FC4588"/>
    <w:rsid w:val="00FC4C1D"/>
    <w:rsid w:val="00FC70B7"/>
    <w:rsid w:val="00FD3F38"/>
    <w:rsid w:val="00FD5A1C"/>
    <w:rsid w:val="00FE2348"/>
    <w:rsid w:val="00FF0444"/>
    <w:rsid w:val="00FF41C1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AFABB"/>
  <w15:docId w15:val="{EFE11F37-A535-496B-BD0D-218719360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6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1A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20162"/>
    <w:pPr>
      <w:keepNext/>
      <w:widowControl w:val="0"/>
      <w:tabs>
        <w:tab w:val="left" w:pos="8505"/>
        <w:tab w:val="left" w:pos="13608"/>
      </w:tabs>
      <w:suppressAutoHyphens/>
      <w:spacing w:before="60" w:line="360" w:lineRule="auto"/>
      <w:outlineLvl w:val="1"/>
    </w:pPr>
    <w:rPr>
      <w:b/>
      <w:bCs/>
      <w:kern w:val="1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0162"/>
    <w:pPr>
      <w:keepNext/>
      <w:widowControl w:val="0"/>
      <w:suppressAutoHyphens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544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,ändrad,LOAN,body text,Znak2, Znak2,Tekst podstawow.(F2)"/>
    <w:basedOn w:val="Normalny"/>
    <w:link w:val="TekstpodstawowyZnak1"/>
    <w:rsid w:val="007D6EDC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7D6E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(F2) Znak,ändrad Znak,LOAN Znak,body text Znak,Znak2 Znak, Znak2 Znak,Tekst podstawow.(F2) Znak"/>
    <w:link w:val="Tekstpodstawowy"/>
    <w:rsid w:val="007D6E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7D6EDC"/>
    <w:rPr>
      <w:color w:val="0000FF"/>
      <w:u w:val="single"/>
    </w:rPr>
  </w:style>
  <w:style w:type="paragraph" w:styleId="Tekstprzypisudolnego">
    <w:name w:val="footnote text"/>
    <w:aliases w:val="Podrozdział,Footnote,Podrozdzia3, Znak10,Znak10"/>
    <w:basedOn w:val="Normalny"/>
    <w:link w:val="TekstprzypisudolnegoZnak"/>
    <w:uiPriority w:val="99"/>
    <w:rsid w:val="007D6ED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 Znak10 Znak,Znak10 Znak"/>
    <w:basedOn w:val="Domylnaczcionkaakapitu"/>
    <w:link w:val="Tekstprzypisudolnego"/>
    <w:uiPriority w:val="99"/>
    <w:rsid w:val="007D6E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D6EDC"/>
    <w:rPr>
      <w:vertAlign w:val="superscript"/>
    </w:rPr>
  </w:style>
  <w:style w:type="paragraph" w:styleId="NormalnyWeb">
    <w:name w:val="Normal (Web)"/>
    <w:basedOn w:val="Normalny"/>
    <w:uiPriority w:val="99"/>
    <w:rsid w:val="007D6ED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7D6EDC"/>
    <w:pPr>
      <w:widowControl w:val="0"/>
      <w:autoSpaceDE w:val="0"/>
      <w:autoSpaceDN w:val="0"/>
      <w:adjustRightInd w:val="0"/>
      <w:ind w:left="708"/>
    </w:pPr>
  </w:style>
  <w:style w:type="paragraph" w:customStyle="1" w:styleId="SIWZ11">
    <w:name w:val="SIWZ1.1."/>
    <w:basedOn w:val="Normalny"/>
    <w:link w:val="SIWZ11Znak"/>
    <w:qFormat/>
    <w:rsid w:val="007D6EDC"/>
    <w:pPr>
      <w:widowControl w:val="0"/>
      <w:numPr>
        <w:ilvl w:val="1"/>
        <w:numId w:val="2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rsid w:val="007D6EDC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7D6EDC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7D6EDC"/>
    <w:pPr>
      <w:numPr>
        <w:numId w:val="4"/>
      </w:numPr>
    </w:pPr>
  </w:style>
  <w:style w:type="paragraph" w:customStyle="1" w:styleId="ZLITLITwPKTzmlitwpktliter">
    <w:name w:val="Z_LIT/LIT_w_PKT – zm. lit. w pkt literą"/>
    <w:basedOn w:val="Normalny"/>
    <w:uiPriority w:val="48"/>
    <w:qFormat/>
    <w:rsid w:val="007D6EDC"/>
    <w:pPr>
      <w:spacing w:line="360" w:lineRule="auto"/>
      <w:ind w:left="1973" w:hanging="476"/>
      <w:jc w:val="both"/>
    </w:pPr>
    <w:rPr>
      <w:rFonts w:ascii="Times" w:eastAsiaTheme="minorEastAsia" w:hAnsi="Times" w:cs="Arial"/>
      <w:bCs/>
      <w:szCs w:val="20"/>
    </w:rPr>
  </w:style>
  <w:style w:type="numbering" w:customStyle="1" w:styleId="NBPpunktorynumeryczne1">
    <w:name w:val="NBP punktory numeryczne1"/>
    <w:uiPriority w:val="99"/>
    <w:rsid w:val="007D6EDC"/>
    <w:pPr>
      <w:numPr>
        <w:numId w:val="1"/>
      </w:numPr>
    </w:pPr>
  </w:style>
  <w:style w:type="numbering" w:customStyle="1" w:styleId="NBPpunktorynumeryczne22">
    <w:name w:val="NBP punktory numeryczne22"/>
    <w:uiPriority w:val="99"/>
    <w:rsid w:val="007D6EDC"/>
    <w:pPr>
      <w:numPr>
        <w:numId w:val="5"/>
      </w:numPr>
    </w:pPr>
  </w:style>
  <w:style w:type="character" w:customStyle="1" w:styleId="WW8Num11z0">
    <w:name w:val="WW8Num11z0"/>
    <w:rsid w:val="007D6EDC"/>
    <w:rPr>
      <w:b w:val="0"/>
      <w:bCs w:val="0"/>
    </w:rPr>
  </w:style>
  <w:style w:type="paragraph" w:customStyle="1" w:styleId="Numerowanie">
    <w:name w:val="Numerowanie"/>
    <w:basedOn w:val="Normalny"/>
    <w:rsid w:val="000510FF"/>
    <w:pPr>
      <w:widowControl w:val="0"/>
      <w:suppressAutoHyphens/>
    </w:pPr>
    <w:rPr>
      <w:szCs w:val="20"/>
      <w:lang w:eastAsia="ar-SA"/>
    </w:rPr>
  </w:style>
  <w:style w:type="paragraph" w:customStyle="1" w:styleId="punktnumerowany">
    <w:name w:val="punktnumerowany"/>
    <w:basedOn w:val="Normalny"/>
    <w:rsid w:val="000510FF"/>
    <w:pPr>
      <w:widowControl w:val="0"/>
      <w:suppressAutoHyphens/>
      <w:ind w:left="360" w:hanging="360"/>
    </w:pPr>
    <w:rPr>
      <w:lang w:eastAsia="ar-SA"/>
    </w:rPr>
  </w:style>
  <w:style w:type="paragraph" w:styleId="Lista2">
    <w:name w:val="List 2"/>
    <w:basedOn w:val="Normalny"/>
    <w:unhideWhenUsed/>
    <w:rsid w:val="00025E6E"/>
    <w:pPr>
      <w:spacing w:after="200" w:line="276" w:lineRule="auto"/>
      <w:ind w:left="566" w:hanging="283"/>
      <w:contextualSpacing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6F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rsid w:val="00F20162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0162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Spistreci1">
    <w:name w:val="toc 1"/>
    <w:basedOn w:val="Normalny"/>
    <w:next w:val="Normalny"/>
    <w:rsid w:val="00F20162"/>
    <w:pPr>
      <w:tabs>
        <w:tab w:val="left" w:pos="9923"/>
      </w:tabs>
      <w:suppressAutoHyphens/>
      <w:spacing w:before="40"/>
    </w:pPr>
    <w:rPr>
      <w:rFonts w:ascii="Arial Narrow" w:hAnsi="Arial Narrow"/>
      <w:kern w:val="1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7424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424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E60EC7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D47E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E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7E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E8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37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81AE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F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71F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71F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F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F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B1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544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4575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4575CA"/>
    <w:rPr>
      <w:rFonts w:ascii="Calibri" w:eastAsia="Times New Roman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A371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48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48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48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2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B1ABB-9BA8-4F7C-ADF1-7D79339BA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2156</Words>
  <Characters>12937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slawek malac</cp:lastModifiedBy>
  <cp:revision>21</cp:revision>
  <cp:lastPrinted>2019-02-14T10:50:00Z</cp:lastPrinted>
  <dcterms:created xsi:type="dcterms:W3CDTF">2021-11-14T11:41:00Z</dcterms:created>
  <dcterms:modified xsi:type="dcterms:W3CDTF">2024-10-28T20:33:00Z</dcterms:modified>
</cp:coreProperties>
</file>