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D4105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3A3296">
        <w:tc>
          <w:tcPr>
            <w:tcW w:w="4536" w:type="dxa"/>
            <w:shd w:val="clear" w:color="auto" w:fill="D41051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D41051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3A3296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CADA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0"/>
        <w:gridCol w:w="5474"/>
      </w:tblGrid>
      <w:tr w:rsidR="008C4068" w:rsidRPr="003A3296" w14:paraId="6C8B22C8" w14:textId="77777777" w:rsidTr="00DF5AB1">
        <w:tc>
          <w:tcPr>
            <w:tcW w:w="3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54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F5AB1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54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F5AB1">
        <w:tc>
          <w:tcPr>
            <w:tcW w:w="363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7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F5AB1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F5AB1">
        <w:tc>
          <w:tcPr>
            <w:tcW w:w="36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5AB1" w:rsidRPr="003A3296" w14:paraId="70F14159" w14:textId="77777777" w:rsidTr="00361E00">
        <w:tc>
          <w:tcPr>
            <w:tcW w:w="36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79D629C" w14:textId="77777777" w:rsidR="00DF5AB1" w:rsidRPr="005F6651" w:rsidRDefault="00DF5AB1" w:rsidP="005A49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F6651">
              <w:rPr>
                <w:rFonts w:ascii="Arial" w:hAnsi="Arial" w:cs="Arial"/>
                <w:sz w:val="22"/>
                <w:szCs w:val="22"/>
              </w:rPr>
              <w:t>Nr konta bankowego (do płatności  w przypadku ewentualnego podpisania umowy)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BDCCEAB" w14:textId="77777777" w:rsidR="00DF5AB1" w:rsidRPr="003A3296" w:rsidRDefault="00DF5AB1" w:rsidP="005A49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E00" w:rsidRPr="003A3296" w14:paraId="6592ACB5" w14:textId="77777777" w:rsidTr="00DF5AB1">
        <w:tc>
          <w:tcPr>
            <w:tcW w:w="36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1D6A06" w14:textId="09B0F70A" w:rsidR="00361E00" w:rsidRPr="005F6651" w:rsidRDefault="00361E00" w:rsidP="005A49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F6651">
              <w:rPr>
                <w:rFonts w:ascii="Arial" w:hAnsi="Arial" w:cs="Arial"/>
                <w:sz w:val="22"/>
                <w:szCs w:val="22"/>
              </w:rPr>
              <w:t>Upoważniona osoba/y do podpisania umowy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953DA" w14:textId="77777777" w:rsidR="00361E00" w:rsidRPr="003A3296" w:rsidRDefault="00361E00" w:rsidP="005A49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EndPr/>
      <w:sdtContent>
        <w:p w14:paraId="7C130D61" w14:textId="1F8178A0" w:rsidR="008C4068" w:rsidRPr="00F451E6" w:rsidRDefault="00D733EB" w:rsidP="00D733EB">
          <w:pPr>
            <w:rPr>
              <w:rFonts w:ascii="Arial" w:hAnsi="Arial" w:cs="Arial"/>
              <w:b/>
              <w:sz w:val="22"/>
              <w:szCs w:val="22"/>
            </w:rPr>
          </w:pPr>
          <w:r w:rsidRPr="00D733EB">
            <w:rPr>
              <w:rFonts w:ascii="Arial" w:hAnsi="Arial" w:cs="Arial"/>
              <w:b/>
              <w:sz w:val="22"/>
              <w:szCs w:val="22"/>
            </w:rPr>
            <w:t>PRZEDSIĘBIORSTWO OCZYSZCZANIA Spółka z o.o.  ul. Wenecka 1  14–300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178C69D9" w:rsidR="00B137C4" w:rsidRPr="003A3296" w:rsidRDefault="00F1570D" w:rsidP="00F1570D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AA63B5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AA63B5" w:rsidRPr="00AA63B5">
            <w:rPr>
              <w:rFonts w:ascii="Arial" w:hAnsi="Arial" w:cs="Arial"/>
              <w:b/>
              <w:sz w:val="22"/>
              <w:szCs w:val="22"/>
            </w:rPr>
            <w:t>Sukcesywne dostawy oleju napędowego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AA63B5" w:rsidRPr="00AA63B5">
        <w:rPr>
          <w:rFonts w:ascii="Arial" w:hAnsi="Arial" w:cs="Arial"/>
          <w:sz w:val="22"/>
          <w:szCs w:val="22"/>
        </w:rPr>
        <w:t>składam(y) niniejszą ofertę:</w:t>
      </w:r>
    </w:p>
    <w:p w14:paraId="6C1C7A9C" w14:textId="2961C71A" w:rsidR="00A8571B" w:rsidRPr="00AA63B5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4F26736" w14:textId="7FDD4FFF" w:rsidR="00AA63B5" w:rsidRPr="00AA63B5" w:rsidRDefault="00AA63B5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</w:rPr>
      </w:pPr>
      <w:r w:rsidRPr="00AA63B5">
        <w:rPr>
          <w:rFonts w:ascii="Arial" w:hAnsi="Arial" w:cs="Arial"/>
          <w:sz w:val="22"/>
          <w:szCs w:val="22"/>
        </w:rPr>
        <w:t xml:space="preserve">Oferujemy dostawę oleju napędowego (hurt) po cenie netto </w:t>
      </w:r>
      <w:r w:rsidRPr="00AA63B5">
        <w:rPr>
          <w:rFonts w:ascii="Arial" w:hAnsi="Arial" w:cs="Arial"/>
          <w:b/>
          <w:sz w:val="22"/>
          <w:szCs w:val="22"/>
        </w:rPr>
        <w:t>za 1 m</w:t>
      </w:r>
      <w:r w:rsidRPr="00AA63B5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AA63B5">
        <w:rPr>
          <w:rFonts w:ascii="Arial" w:hAnsi="Arial" w:cs="Arial"/>
          <w:sz w:val="22"/>
          <w:szCs w:val="22"/>
        </w:rPr>
        <w:t xml:space="preserve"> paliwa wynoszącej (hurtowa cena ON największego producenta paliw w Polsce </w:t>
      </w:r>
      <w:r w:rsidRPr="00AA63B5">
        <w:rPr>
          <w:rFonts w:ascii="Arial" w:hAnsi="Arial" w:cs="Arial"/>
          <w:b/>
          <w:sz w:val="22"/>
          <w:szCs w:val="22"/>
        </w:rPr>
        <w:t>plus/minus</w:t>
      </w:r>
      <w:r w:rsidRPr="00AA63B5">
        <w:rPr>
          <w:rFonts w:ascii="Arial" w:hAnsi="Arial" w:cs="Arial"/>
          <w:sz w:val="22"/>
          <w:szCs w:val="22"/>
        </w:rPr>
        <w:t xml:space="preserve"> marża handlowa/upust)</w:t>
      </w:r>
      <w:r w:rsidR="003869E6">
        <w:rPr>
          <w:rFonts w:ascii="Arial" w:hAnsi="Arial" w:cs="Arial"/>
          <w:sz w:val="22"/>
          <w:szCs w:val="22"/>
        </w:rPr>
        <w:t xml:space="preserve"> </w:t>
      </w:r>
      <w:r w:rsidRPr="00AA63B5">
        <w:rPr>
          <w:rFonts w:ascii="Arial" w:hAnsi="Arial" w:cs="Arial"/>
          <w:sz w:val="22"/>
          <w:szCs w:val="22"/>
        </w:rPr>
        <w:t>- ………………… zł</w:t>
      </w:r>
      <w:r w:rsidR="003869E6">
        <w:rPr>
          <w:rFonts w:ascii="Arial" w:hAnsi="Arial" w:cs="Arial"/>
          <w:sz w:val="22"/>
          <w:szCs w:val="22"/>
        </w:rPr>
        <w:t xml:space="preserve"> </w:t>
      </w:r>
      <w:r w:rsidRPr="00AA63B5">
        <w:rPr>
          <w:rFonts w:ascii="Arial" w:hAnsi="Arial" w:cs="Arial"/>
          <w:sz w:val="22"/>
          <w:szCs w:val="22"/>
        </w:rPr>
        <w:t>(słownie:…………………………………………………………………………..………).</w:t>
      </w:r>
    </w:p>
    <w:p w14:paraId="026E44C8" w14:textId="77777777" w:rsidR="00AA63B5" w:rsidRPr="00AA63B5" w:rsidRDefault="00AA63B5" w:rsidP="00AA63B5">
      <w:pPr>
        <w:pStyle w:val="Akapitzlist"/>
        <w:ind w:left="722"/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701"/>
        <w:gridCol w:w="709"/>
        <w:gridCol w:w="1417"/>
        <w:gridCol w:w="1134"/>
        <w:gridCol w:w="1276"/>
        <w:gridCol w:w="1418"/>
        <w:gridCol w:w="1417"/>
      </w:tblGrid>
      <w:tr w:rsidR="00AA63B5" w:rsidRPr="00AA63B5" w14:paraId="7EA6E75A" w14:textId="77777777" w:rsidTr="00AA63B5">
        <w:trPr>
          <w:trHeight w:val="103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516F0B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DD04A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C88D1" w14:textId="77777777" w:rsidR="00AA63B5" w:rsidRPr="00AA63B5" w:rsidRDefault="00AA63B5" w:rsidP="00E85977">
            <w:pPr>
              <w:ind w:left="9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ilość         </w:t>
            </w:r>
          </w:p>
          <w:p w14:paraId="19A97CEA" w14:textId="77777777" w:rsidR="00AA63B5" w:rsidRPr="00AA63B5" w:rsidRDefault="00AA63B5" w:rsidP="00E85977">
            <w:pPr>
              <w:ind w:left="9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[m</w:t>
            </w:r>
            <w:r w:rsidRPr="00AA63B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AA63B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29DF52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cena netto     </w:t>
            </w:r>
          </w:p>
          <w:p w14:paraId="5F691D1C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B095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marża    </w:t>
            </w:r>
          </w:p>
          <w:p w14:paraId="2319362C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[PLN]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FFAFF" w14:textId="31F909A0" w:rsidR="00AA63B5" w:rsidRPr="00AA63B5" w:rsidRDefault="003869E6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upust</w:t>
            </w:r>
            <w:r w:rsidR="00AA63B5" w:rsidRPr="00AA63B5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14:paraId="468CC747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[PLN]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5C2F1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  podatek VAT      </w:t>
            </w:r>
          </w:p>
          <w:p w14:paraId="3AD44A5A" w14:textId="77777777" w:rsidR="00AA63B5" w:rsidRPr="00AA63B5" w:rsidRDefault="00AA63B5" w:rsidP="00E85977">
            <w:pPr>
              <w:ind w:left="19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[PLN]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353E60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cena brutto    [PLN]</w:t>
            </w:r>
          </w:p>
        </w:tc>
      </w:tr>
      <w:tr w:rsidR="00AA63B5" w:rsidRPr="00AA63B5" w14:paraId="7FCF28F2" w14:textId="77777777" w:rsidTr="00AA63B5">
        <w:trPr>
          <w:trHeight w:val="48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58E9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CE2A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olej napędowy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1432" w14:textId="77777777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 1,00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B46F" w14:textId="599A5C79" w:rsidR="00AA63B5" w:rsidRPr="00DC445A" w:rsidRDefault="004D6DDE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6DDE">
              <w:rPr>
                <w:rFonts w:ascii="Arial" w:hAnsi="Arial" w:cs="Arial"/>
                <w:color w:val="FF0000"/>
                <w:sz w:val="22"/>
                <w:szCs w:val="22"/>
              </w:rPr>
              <w:t>4</w:t>
            </w:r>
            <w:bookmarkStart w:id="0" w:name="_GoBack"/>
            <w:bookmarkEnd w:id="0"/>
            <w:r w:rsidRPr="004D6DDE">
              <w:rPr>
                <w:rFonts w:ascii="Arial" w:hAnsi="Arial" w:cs="Arial"/>
                <w:color w:val="FF0000"/>
                <w:sz w:val="22"/>
                <w:szCs w:val="22"/>
              </w:rPr>
              <w:t>743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B9F3" w14:textId="77777777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+………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7EE3" w14:textId="77777777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-…………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9B9C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…………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BA8A503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……… </w:t>
            </w:r>
          </w:p>
        </w:tc>
      </w:tr>
    </w:tbl>
    <w:p w14:paraId="4962C958" w14:textId="77777777" w:rsidR="00AA63B5" w:rsidRPr="00AA63B5" w:rsidRDefault="00AA63B5" w:rsidP="00AA63B5">
      <w:pPr>
        <w:pStyle w:val="Akapitzlist"/>
        <w:ind w:left="722"/>
        <w:rPr>
          <w:rFonts w:ascii="Arial" w:hAnsi="Arial" w:cs="Arial"/>
          <w:sz w:val="22"/>
          <w:szCs w:val="22"/>
        </w:rPr>
      </w:pPr>
    </w:p>
    <w:p w14:paraId="5F727A64" w14:textId="52402F99" w:rsidR="00F86E37" w:rsidRDefault="00AA63B5" w:rsidP="00F86E37">
      <w:pPr>
        <w:pStyle w:val="Akapitzlist"/>
        <w:autoSpaceDE w:val="0"/>
        <w:autoSpaceDN w:val="0"/>
        <w:adjustRightInd w:val="0"/>
        <w:ind w:left="722"/>
        <w:jc w:val="both"/>
        <w:rPr>
          <w:rFonts w:ascii="Arial" w:hAnsi="Arial" w:cs="Arial"/>
          <w:sz w:val="22"/>
          <w:szCs w:val="22"/>
        </w:rPr>
      </w:pPr>
      <w:r w:rsidRPr="00AA63B5">
        <w:rPr>
          <w:rFonts w:ascii="Arial" w:hAnsi="Arial" w:cs="Arial"/>
          <w:sz w:val="22"/>
          <w:szCs w:val="22"/>
        </w:rPr>
        <w:t xml:space="preserve">Przy czym wartość netto, jest ceną odniesienia, to znaczy ceną netto oleju napędowego </w:t>
      </w:r>
      <w:proofErr w:type="spellStart"/>
      <w:r w:rsidRPr="00AA63B5">
        <w:rPr>
          <w:rFonts w:ascii="Arial" w:hAnsi="Arial" w:cs="Arial"/>
          <w:sz w:val="22"/>
          <w:szCs w:val="22"/>
        </w:rPr>
        <w:t>Ekodiesel</w:t>
      </w:r>
      <w:proofErr w:type="spellEnd"/>
      <w:r w:rsidRPr="00AA63B5">
        <w:rPr>
          <w:rFonts w:ascii="Arial" w:hAnsi="Arial" w:cs="Arial"/>
          <w:sz w:val="22"/>
          <w:szCs w:val="22"/>
        </w:rPr>
        <w:t xml:space="preserve"> w dostawach hurtowych </w:t>
      </w:r>
      <w:r w:rsidR="00351F7B" w:rsidRPr="00351F7B">
        <w:rPr>
          <w:rFonts w:ascii="Arial" w:hAnsi="Arial" w:cs="Arial"/>
          <w:sz w:val="22"/>
          <w:szCs w:val="22"/>
        </w:rPr>
        <w:t>ceny paliw - PKN Orlen SA.</w:t>
      </w:r>
      <w:r w:rsidR="00F86E37">
        <w:rPr>
          <w:rFonts w:ascii="Arial" w:hAnsi="Arial" w:cs="Arial"/>
          <w:sz w:val="22"/>
          <w:szCs w:val="22"/>
        </w:rPr>
        <w:t xml:space="preserve"> </w:t>
      </w:r>
      <w:r w:rsidRPr="00AA63B5">
        <w:rPr>
          <w:rFonts w:ascii="Arial" w:hAnsi="Arial" w:cs="Arial"/>
          <w:sz w:val="22"/>
          <w:szCs w:val="22"/>
        </w:rPr>
        <w:t xml:space="preserve">tj. </w:t>
      </w:r>
      <w:r w:rsidRPr="00346F90">
        <w:rPr>
          <w:rFonts w:ascii="Arial" w:hAnsi="Arial" w:cs="Arial"/>
          <w:b/>
          <w:bCs/>
          <w:sz w:val="22"/>
          <w:szCs w:val="22"/>
        </w:rPr>
        <w:t xml:space="preserve">na dzień: </w:t>
      </w:r>
      <w:r w:rsidR="00434131">
        <w:rPr>
          <w:rFonts w:ascii="Arial" w:hAnsi="Arial" w:cs="Arial"/>
          <w:b/>
          <w:bCs/>
          <w:sz w:val="22"/>
          <w:szCs w:val="22"/>
        </w:rPr>
        <w:t>30</w:t>
      </w:r>
      <w:r w:rsidRPr="00346F90">
        <w:rPr>
          <w:rFonts w:ascii="Arial" w:hAnsi="Arial" w:cs="Arial"/>
          <w:b/>
          <w:bCs/>
          <w:sz w:val="22"/>
          <w:szCs w:val="22"/>
        </w:rPr>
        <w:t>.10.202</w:t>
      </w:r>
      <w:r w:rsidR="000D1926">
        <w:rPr>
          <w:rFonts w:ascii="Arial" w:hAnsi="Arial" w:cs="Arial"/>
          <w:b/>
          <w:bCs/>
          <w:sz w:val="22"/>
          <w:szCs w:val="22"/>
        </w:rPr>
        <w:t>4</w:t>
      </w:r>
      <w:r w:rsidRPr="00346F90">
        <w:rPr>
          <w:rFonts w:ascii="Arial" w:hAnsi="Arial" w:cs="Arial"/>
          <w:b/>
          <w:bCs/>
          <w:sz w:val="22"/>
          <w:szCs w:val="22"/>
        </w:rPr>
        <w:t xml:space="preserve"> r.</w:t>
      </w:r>
      <w:r w:rsidR="00351F7B" w:rsidRPr="00351F7B">
        <w:rPr>
          <w:rFonts w:ascii="Arial" w:hAnsi="Arial" w:cs="Arial"/>
          <w:sz w:val="22"/>
          <w:szCs w:val="22"/>
        </w:rPr>
        <w:t xml:space="preserve"> ogłaszan</w:t>
      </w:r>
      <w:r w:rsidR="00F86E37">
        <w:rPr>
          <w:rFonts w:ascii="Arial" w:hAnsi="Arial" w:cs="Arial"/>
          <w:sz w:val="22"/>
          <w:szCs w:val="22"/>
        </w:rPr>
        <w:t>ą</w:t>
      </w:r>
      <w:r w:rsidR="00351F7B" w:rsidRPr="00351F7B">
        <w:rPr>
          <w:rFonts w:ascii="Arial" w:hAnsi="Arial" w:cs="Arial"/>
          <w:sz w:val="22"/>
          <w:szCs w:val="22"/>
        </w:rPr>
        <w:t xml:space="preserve"> na </w:t>
      </w:r>
      <w:r w:rsidR="00F86E37">
        <w:rPr>
          <w:rFonts w:ascii="Arial" w:hAnsi="Arial" w:cs="Arial"/>
          <w:sz w:val="22"/>
          <w:szCs w:val="22"/>
        </w:rPr>
        <w:t>jej</w:t>
      </w:r>
      <w:r w:rsidR="00351F7B" w:rsidRPr="00351F7B">
        <w:rPr>
          <w:rFonts w:ascii="Arial" w:hAnsi="Arial" w:cs="Arial"/>
          <w:sz w:val="22"/>
          <w:szCs w:val="22"/>
        </w:rPr>
        <w:t xml:space="preserve"> oficjaln</w:t>
      </w:r>
      <w:r w:rsidR="00F86E37">
        <w:rPr>
          <w:rFonts w:ascii="Arial" w:hAnsi="Arial" w:cs="Arial"/>
          <w:sz w:val="22"/>
          <w:szCs w:val="22"/>
        </w:rPr>
        <w:t>ej</w:t>
      </w:r>
      <w:r w:rsidR="00351F7B" w:rsidRPr="00351F7B">
        <w:rPr>
          <w:rFonts w:ascii="Arial" w:hAnsi="Arial" w:cs="Arial"/>
          <w:sz w:val="22"/>
          <w:szCs w:val="22"/>
        </w:rPr>
        <w:t xml:space="preserve"> stron</w:t>
      </w:r>
      <w:r w:rsidR="00F86E37">
        <w:rPr>
          <w:rFonts w:ascii="Arial" w:hAnsi="Arial" w:cs="Arial"/>
          <w:sz w:val="22"/>
          <w:szCs w:val="22"/>
        </w:rPr>
        <w:t>ie</w:t>
      </w:r>
      <w:r w:rsidR="00351F7B" w:rsidRPr="00351F7B">
        <w:rPr>
          <w:rFonts w:ascii="Arial" w:hAnsi="Arial" w:cs="Arial"/>
          <w:sz w:val="22"/>
          <w:szCs w:val="22"/>
        </w:rPr>
        <w:t xml:space="preserve"> internetow</w:t>
      </w:r>
      <w:r w:rsidR="00F86E37">
        <w:rPr>
          <w:rFonts w:ascii="Arial" w:hAnsi="Arial" w:cs="Arial"/>
          <w:sz w:val="22"/>
          <w:szCs w:val="22"/>
        </w:rPr>
        <w:t>ej</w:t>
      </w:r>
      <w:r w:rsidR="00351F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F86E37" w:rsidRPr="00257AAD">
          <w:rPr>
            <w:rStyle w:val="Hipercze"/>
            <w:rFonts w:ascii="Arial" w:hAnsi="Arial" w:cs="Arial"/>
            <w:sz w:val="22"/>
            <w:szCs w:val="22"/>
          </w:rPr>
          <w:t>https://www.orlen.pl/PL/DlaBiznesu/HurtoweCenyPaliw/Strony/default.aspx</w:t>
        </w:r>
      </w:hyperlink>
      <w:r w:rsidR="00F86E37">
        <w:rPr>
          <w:rFonts w:ascii="Arial" w:hAnsi="Arial" w:cs="Arial"/>
          <w:sz w:val="22"/>
          <w:szCs w:val="22"/>
        </w:rPr>
        <w:t xml:space="preserve"> </w:t>
      </w:r>
    </w:p>
    <w:p w14:paraId="6DD31181" w14:textId="5ECFA825" w:rsidR="00AA63B5" w:rsidRPr="00AA63B5" w:rsidRDefault="00351F7B" w:rsidP="00F86E37">
      <w:pPr>
        <w:pStyle w:val="Akapitzlist"/>
        <w:autoSpaceDE w:val="0"/>
        <w:autoSpaceDN w:val="0"/>
        <w:adjustRightInd w:val="0"/>
        <w:ind w:left="722"/>
        <w:jc w:val="both"/>
        <w:rPr>
          <w:rFonts w:ascii="Arial" w:hAnsi="Arial" w:cs="Arial"/>
          <w:sz w:val="22"/>
          <w:szCs w:val="22"/>
        </w:rPr>
      </w:pPr>
      <w:r w:rsidRPr="00351F7B">
        <w:rPr>
          <w:rFonts w:ascii="Arial" w:hAnsi="Arial" w:cs="Arial"/>
          <w:sz w:val="22"/>
          <w:szCs w:val="22"/>
        </w:rPr>
        <w:t xml:space="preserve"> </w:t>
      </w:r>
    </w:p>
    <w:p w14:paraId="7BD1E49D" w14:textId="50372983" w:rsidR="00AA63B5" w:rsidRPr="00AA63B5" w:rsidRDefault="00AA63B5" w:rsidP="00AA63B5">
      <w:pPr>
        <w:pStyle w:val="Akapitzlist"/>
        <w:autoSpaceDE w:val="0"/>
        <w:autoSpaceDN w:val="0"/>
        <w:adjustRightInd w:val="0"/>
        <w:ind w:left="722"/>
        <w:rPr>
          <w:rFonts w:ascii="Arial" w:hAnsi="Arial" w:cs="Arial"/>
          <w:sz w:val="22"/>
          <w:szCs w:val="22"/>
          <w:u w:val="single"/>
        </w:rPr>
      </w:pPr>
      <w:r w:rsidRPr="00AA63B5">
        <w:rPr>
          <w:rFonts w:ascii="Arial" w:hAnsi="Arial" w:cs="Arial"/>
          <w:sz w:val="22"/>
          <w:szCs w:val="22"/>
          <w:u w:val="single"/>
        </w:rPr>
        <w:t xml:space="preserve">Wartość (marża / </w:t>
      </w:r>
      <w:r w:rsidR="003869E6">
        <w:rPr>
          <w:rFonts w:ascii="Arial" w:hAnsi="Arial" w:cs="Arial"/>
          <w:sz w:val="22"/>
          <w:szCs w:val="22"/>
          <w:u w:val="single"/>
        </w:rPr>
        <w:t>upust</w:t>
      </w:r>
      <w:r w:rsidRPr="00AA63B5">
        <w:rPr>
          <w:rFonts w:ascii="Arial" w:hAnsi="Arial" w:cs="Arial"/>
          <w:sz w:val="22"/>
          <w:szCs w:val="22"/>
          <w:u w:val="single"/>
        </w:rPr>
        <w:t>) będzie wartością stałą na okres obowiązywania umowy.</w:t>
      </w:r>
    </w:p>
    <w:p w14:paraId="3E3C44AF" w14:textId="77777777" w:rsidR="00AA63B5" w:rsidRPr="00AA63B5" w:rsidRDefault="00AA63B5" w:rsidP="00AA63B5">
      <w:pPr>
        <w:pStyle w:val="Akapitzlist"/>
        <w:autoSpaceDE w:val="0"/>
        <w:autoSpaceDN w:val="0"/>
        <w:adjustRightInd w:val="0"/>
        <w:ind w:left="722"/>
        <w:rPr>
          <w:rFonts w:ascii="Arial" w:hAnsi="Arial" w:cs="Arial"/>
          <w:sz w:val="22"/>
          <w:szCs w:val="22"/>
          <w:u w:val="single"/>
        </w:rPr>
      </w:pPr>
    </w:p>
    <w:p w14:paraId="2923CBE9" w14:textId="77777777" w:rsidR="00AA63B5" w:rsidRPr="00AA63B5" w:rsidRDefault="00AA63B5" w:rsidP="00AA63B5">
      <w:pPr>
        <w:pStyle w:val="Akapitzlist"/>
        <w:autoSpaceDE w:val="0"/>
        <w:autoSpaceDN w:val="0"/>
        <w:adjustRightInd w:val="0"/>
        <w:ind w:left="722"/>
        <w:rPr>
          <w:rFonts w:ascii="Arial" w:hAnsi="Arial" w:cs="Arial"/>
          <w:sz w:val="22"/>
          <w:szCs w:val="22"/>
        </w:rPr>
      </w:pPr>
      <w:r w:rsidRPr="00AA63B5">
        <w:rPr>
          <w:rFonts w:ascii="Arial" w:hAnsi="Arial" w:cs="Arial"/>
          <w:sz w:val="22"/>
          <w:szCs w:val="22"/>
        </w:rPr>
        <w:t>Szacowana wartość zamówienia wyniesie:</w:t>
      </w:r>
    </w:p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701"/>
        <w:gridCol w:w="1134"/>
        <w:gridCol w:w="2835"/>
        <w:gridCol w:w="3402"/>
      </w:tblGrid>
      <w:tr w:rsidR="009512A6" w:rsidRPr="00AA63B5" w14:paraId="7A7225A5" w14:textId="77777777" w:rsidTr="00AA63B5">
        <w:trPr>
          <w:trHeight w:val="80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37513A" w14:textId="081B224E" w:rsidR="009512A6" w:rsidRPr="00AA63B5" w:rsidRDefault="009512A6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33F6A4" w14:textId="13FFCB74" w:rsidR="009512A6" w:rsidRPr="00AA63B5" w:rsidRDefault="009512A6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899983" w14:textId="572CCEB2" w:rsidR="009512A6" w:rsidRPr="00AA63B5" w:rsidRDefault="009512A6" w:rsidP="00E85977">
            <w:pPr>
              <w:ind w:left="2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D32FAD" w14:textId="6D026D49" w:rsidR="009512A6" w:rsidRPr="00AA63B5" w:rsidRDefault="009512A6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D8C7B4" w14:textId="11277592" w:rsidR="009512A6" w:rsidRPr="00AA63B5" w:rsidRDefault="009512A6" w:rsidP="00E85977">
            <w:pPr>
              <w:ind w:left="15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AA63B5" w:rsidRPr="00AA63B5" w14:paraId="258F8FF6" w14:textId="77777777" w:rsidTr="00AA63B5">
        <w:trPr>
          <w:trHeight w:val="80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2776B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BC328A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EBBCD6" w14:textId="77777777" w:rsidR="00AA63B5" w:rsidRPr="00AA63B5" w:rsidRDefault="00AA63B5" w:rsidP="00E85977">
            <w:pPr>
              <w:ind w:left="2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ilość               </w:t>
            </w:r>
          </w:p>
          <w:p w14:paraId="3BB83C61" w14:textId="77777777" w:rsidR="00AA63B5" w:rsidRPr="00AA63B5" w:rsidRDefault="00AA63B5" w:rsidP="00E85977">
            <w:pPr>
              <w:ind w:left="2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[m</w:t>
            </w:r>
            <w:r w:rsidRPr="00AA63B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AA63B5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F11887" w14:textId="0E748C34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wartość brutto 1 m</w:t>
            </w:r>
            <w:r w:rsidRPr="00AA63B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AA63B5">
              <w:rPr>
                <w:rFonts w:ascii="Arial" w:hAnsi="Arial" w:cs="Arial"/>
                <w:sz w:val="22"/>
                <w:szCs w:val="22"/>
              </w:rPr>
              <w:t xml:space="preserve"> oleju napędowego z oferty wraz z marżą/</w:t>
            </w:r>
            <w:r w:rsidR="003869E6">
              <w:t xml:space="preserve"> </w:t>
            </w:r>
            <w:r w:rsidR="003869E6" w:rsidRPr="003869E6">
              <w:rPr>
                <w:rFonts w:ascii="Arial" w:hAnsi="Arial" w:cs="Arial"/>
                <w:sz w:val="22"/>
                <w:szCs w:val="22"/>
              </w:rPr>
              <w:t>upus</w:t>
            </w:r>
            <w:r w:rsidRPr="00AA63B5">
              <w:rPr>
                <w:rFonts w:ascii="Arial" w:hAnsi="Arial" w:cs="Arial"/>
                <w:sz w:val="22"/>
                <w:szCs w:val="22"/>
              </w:rPr>
              <w:t xml:space="preserve">tem               </w:t>
            </w:r>
          </w:p>
          <w:p w14:paraId="2D46AADE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 [PLN]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15C67E" w14:textId="77777777" w:rsidR="00AA63B5" w:rsidRPr="00AA63B5" w:rsidRDefault="00AA63B5" w:rsidP="00E85977">
            <w:pPr>
              <w:ind w:left="15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AA63B5">
              <w:rPr>
                <w:rFonts w:ascii="Arial" w:hAnsi="Arial" w:cs="Arial"/>
                <w:b/>
                <w:bCs/>
                <w:sz w:val="22"/>
                <w:szCs w:val="22"/>
              </w:rPr>
              <w:t>Łączna wartość brutto zamówienia</w:t>
            </w:r>
          </w:p>
          <w:p w14:paraId="7C9CBF47" w14:textId="5F90335F" w:rsidR="00AA63B5" w:rsidRDefault="00AA63B5" w:rsidP="00E85977">
            <w:pPr>
              <w:ind w:left="15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63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[PLN]</w:t>
            </w:r>
          </w:p>
          <w:p w14:paraId="3A0F9EA0" w14:textId="77777777" w:rsidR="009512A6" w:rsidRDefault="009512A6" w:rsidP="00E85977">
            <w:pPr>
              <w:ind w:left="15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6C79F5" w14:textId="0D2BACC8" w:rsidR="009512A6" w:rsidRPr="00AA63B5" w:rsidRDefault="009512A6" w:rsidP="00E85977">
            <w:pPr>
              <w:ind w:left="155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512A6">
              <w:rPr>
                <w:rFonts w:ascii="Arial" w:hAnsi="Arial" w:cs="Arial"/>
                <w:b/>
                <w:bCs/>
                <w:sz w:val="22"/>
                <w:szCs w:val="22"/>
                <w:highlight w:val="red"/>
              </w:rPr>
              <w:t>CxD</w:t>
            </w:r>
            <w:proofErr w:type="spellEnd"/>
            <w:r w:rsidRPr="009512A6">
              <w:rPr>
                <w:rFonts w:ascii="Arial" w:hAnsi="Arial" w:cs="Arial"/>
                <w:b/>
                <w:bCs/>
                <w:sz w:val="22"/>
                <w:szCs w:val="22"/>
                <w:highlight w:val="red"/>
              </w:rPr>
              <w:t>=E</w:t>
            </w:r>
          </w:p>
        </w:tc>
      </w:tr>
      <w:tr w:rsidR="00AA63B5" w:rsidRPr="00AA63B5" w14:paraId="04BFEF45" w14:textId="77777777" w:rsidTr="00AA63B5">
        <w:trPr>
          <w:trHeight w:val="44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8FAF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F2B6" w14:textId="77777777" w:rsidR="00AA63B5" w:rsidRPr="00AA63B5" w:rsidRDefault="00AA63B5" w:rsidP="00E85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>olej napędowy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E431" w14:textId="50939738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  <w:r w:rsidRPr="00AA63B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E35408">
              <w:rPr>
                <w:rFonts w:ascii="Arial" w:hAnsi="Arial" w:cs="Arial"/>
                <w:sz w:val="22"/>
                <w:szCs w:val="22"/>
              </w:rPr>
              <w:t>3</w:t>
            </w:r>
            <w:r w:rsidR="00434131">
              <w:rPr>
                <w:rFonts w:ascii="Arial" w:hAnsi="Arial" w:cs="Arial"/>
                <w:sz w:val="22"/>
                <w:szCs w:val="22"/>
              </w:rPr>
              <w:t>5</w:t>
            </w:r>
            <w:r w:rsidRPr="00AA63B5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F2C0EDA" w14:textId="77777777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842C659" w14:textId="77777777" w:rsidR="00AA63B5" w:rsidRPr="00AA63B5" w:rsidRDefault="00AA63B5" w:rsidP="00E859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4AE09D" w14:textId="77777777" w:rsidR="00AA63B5" w:rsidRPr="00AA63B5" w:rsidRDefault="00AA63B5" w:rsidP="00AA63B5">
      <w:pPr>
        <w:pStyle w:val="Akapitzlist"/>
        <w:ind w:left="722"/>
        <w:rPr>
          <w:rFonts w:ascii="Arial" w:hAnsi="Arial" w:cs="Arial"/>
          <w:bCs/>
          <w:sz w:val="22"/>
          <w:szCs w:val="22"/>
          <w:lang w:eastAsia="ar-SA"/>
        </w:rPr>
      </w:pP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</w:r>
      <w:r w:rsidRPr="00AA63B5">
        <w:rPr>
          <w:rFonts w:ascii="Arial" w:hAnsi="Arial" w:cs="Arial"/>
          <w:bCs/>
          <w:sz w:val="22"/>
          <w:szCs w:val="22"/>
          <w:lang w:eastAsia="ar-SA"/>
        </w:rPr>
        <w:tab/>
        <w:t xml:space="preserve">      </w:t>
      </w:r>
      <w:r w:rsidRPr="00AA63B5">
        <w:rPr>
          <w:rFonts w:ascii="Arial" w:hAnsi="Arial" w:cs="Arial"/>
          <w:b/>
          <w:sz w:val="22"/>
          <w:szCs w:val="22"/>
          <w:highlight w:val="green"/>
          <w:shd w:val="clear" w:color="auto" w:fill="92D050"/>
        </w:rPr>
        <w:t>KRYTERIUM OCENY OFERT</w:t>
      </w:r>
    </w:p>
    <w:p w14:paraId="1D97C9DE" w14:textId="77777777" w:rsidR="00AA63B5" w:rsidRPr="00AA63B5" w:rsidRDefault="00AA63B5" w:rsidP="00AA63B5">
      <w:pPr>
        <w:pStyle w:val="Akapitzlist"/>
        <w:ind w:left="722"/>
        <w:rPr>
          <w:rFonts w:ascii="Arial" w:hAnsi="Arial" w:cs="Arial"/>
          <w:bCs/>
          <w:sz w:val="22"/>
          <w:szCs w:val="22"/>
          <w:lang w:eastAsia="ar-SA"/>
        </w:rPr>
      </w:pPr>
    </w:p>
    <w:p w14:paraId="63281387" w14:textId="633D19FD" w:rsidR="00AA63B5" w:rsidRPr="00AA63B5" w:rsidRDefault="00AA63B5" w:rsidP="00886AD9">
      <w:pPr>
        <w:pStyle w:val="Akapitzlist"/>
        <w:widowControl w:val="0"/>
        <w:spacing w:before="58"/>
        <w:ind w:left="284"/>
        <w:rPr>
          <w:rFonts w:ascii="Arial" w:hAnsi="Arial" w:cs="Arial"/>
          <w:sz w:val="22"/>
          <w:szCs w:val="22"/>
        </w:rPr>
      </w:pPr>
      <w:r w:rsidRPr="00AA63B5">
        <w:rPr>
          <w:rFonts w:ascii="Arial" w:hAnsi="Arial" w:cs="Arial"/>
          <w:sz w:val="22"/>
          <w:szCs w:val="22"/>
        </w:rPr>
        <w:t>Oferuję/my wykonanie zamówienia zgodnie z opisem przedmiotu zamówienia tj. dostawę oleju napędowego (hurt) dla szacunkowej ilości zamówienia i na warunkach płatności określonych w SWZ za cenę brutto (</w:t>
      </w:r>
      <w:r w:rsidRPr="00AA63B5">
        <w:rPr>
          <w:rFonts w:ascii="Arial" w:hAnsi="Arial" w:cs="Arial"/>
          <w:b/>
          <w:sz w:val="22"/>
          <w:szCs w:val="22"/>
        </w:rPr>
        <w:t>cena za 1m</w:t>
      </w:r>
      <w:r w:rsidRPr="00AA63B5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AA63B5">
        <w:rPr>
          <w:rFonts w:ascii="Arial" w:hAnsi="Arial" w:cs="Arial"/>
          <w:b/>
          <w:sz w:val="22"/>
          <w:szCs w:val="22"/>
        </w:rPr>
        <w:t xml:space="preserve"> brutto</w:t>
      </w:r>
      <w:r w:rsidRPr="00AA63B5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AA63B5">
        <w:rPr>
          <w:rFonts w:ascii="Arial" w:hAnsi="Arial" w:cs="Arial"/>
          <w:b/>
          <w:sz w:val="22"/>
          <w:szCs w:val="22"/>
        </w:rPr>
        <w:t xml:space="preserve">x </w:t>
      </w:r>
      <w:r w:rsidR="00E35408">
        <w:rPr>
          <w:rFonts w:ascii="Arial" w:hAnsi="Arial" w:cs="Arial"/>
          <w:b/>
          <w:sz w:val="22"/>
          <w:szCs w:val="22"/>
        </w:rPr>
        <w:t>3</w:t>
      </w:r>
      <w:r w:rsidR="00434131">
        <w:rPr>
          <w:rFonts w:ascii="Arial" w:hAnsi="Arial" w:cs="Arial"/>
          <w:b/>
          <w:sz w:val="22"/>
          <w:szCs w:val="22"/>
        </w:rPr>
        <w:t>5</w:t>
      </w:r>
      <w:r w:rsidRPr="00AA63B5">
        <w:rPr>
          <w:rFonts w:ascii="Arial" w:hAnsi="Arial" w:cs="Arial"/>
          <w:b/>
          <w:sz w:val="22"/>
          <w:szCs w:val="22"/>
        </w:rPr>
        <w:t>m</w:t>
      </w:r>
      <w:r w:rsidRPr="00AA63B5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AA63B5">
        <w:rPr>
          <w:rFonts w:ascii="Arial" w:hAnsi="Arial" w:cs="Arial"/>
          <w:sz w:val="22"/>
          <w:szCs w:val="22"/>
        </w:rPr>
        <w:t xml:space="preserve">): </w:t>
      </w:r>
      <w:r w:rsidRPr="00AA63B5">
        <w:rPr>
          <w:rFonts w:ascii="Arial" w:hAnsi="Arial" w:cs="Arial"/>
          <w:b/>
          <w:sz w:val="22"/>
          <w:szCs w:val="22"/>
          <w:u w:val="single"/>
        </w:rPr>
        <w:t>................  zł</w:t>
      </w:r>
      <w:r w:rsidRPr="00AA63B5">
        <w:rPr>
          <w:rFonts w:ascii="Arial" w:hAnsi="Arial" w:cs="Arial"/>
          <w:sz w:val="22"/>
          <w:szCs w:val="22"/>
        </w:rPr>
        <w:t xml:space="preserve">. </w:t>
      </w:r>
    </w:p>
    <w:p w14:paraId="1381FFA2" w14:textId="77777777" w:rsidR="00AA63B5" w:rsidRPr="00AA63B5" w:rsidRDefault="00AA63B5" w:rsidP="00AA63B5">
      <w:pPr>
        <w:pStyle w:val="Akapitzlist"/>
        <w:widowControl w:val="0"/>
        <w:tabs>
          <w:tab w:val="left" w:pos="723"/>
        </w:tabs>
        <w:spacing w:before="58"/>
        <w:ind w:left="722" w:right="20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D38984E" w14:textId="0E321E8E" w:rsidR="00AA63B5" w:rsidRPr="00AA63B5" w:rsidRDefault="00AA63B5" w:rsidP="00AA63B5">
      <w:pPr>
        <w:pStyle w:val="Akapitzlist"/>
        <w:widowControl w:val="0"/>
        <w:tabs>
          <w:tab w:val="left" w:pos="723"/>
        </w:tabs>
        <w:spacing w:before="58"/>
        <w:ind w:left="722" w:right="201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A63B5">
        <w:rPr>
          <w:rFonts w:ascii="Arial" w:hAnsi="Arial" w:cs="Arial"/>
          <w:b/>
          <w:sz w:val="22"/>
          <w:szCs w:val="22"/>
          <w:u w:val="single"/>
        </w:rPr>
        <w:t>Określona w ten sposób cena oferty służy wyłącznie do porównania ofert i wyboru najkorzystniejszej oferty</w:t>
      </w:r>
      <w:r w:rsidR="00791428">
        <w:rPr>
          <w:rFonts w:ascii="Arial" w:hAnsi="Arial" w:cs="Arial"/>
          <w:b/>
          <w:sz w:val="22"/>
          <w:szCs w:val="22"/>
          <w:u w:val="single"/>
        </w:rPr>
        <w:t>,</w:t>
      </w:r>
      <w:r w:rsidR="00791428" w:rsidRPr="00791428">
        <w:t xml:space="preserve"> </w:t>
      </w:r>
      <w:r w:rsidR="00791428" w:rsidRPr="00791428">
        <w:rPr>
          <w:rFonts w:ascii="Arial" w:hAnsi="Arial" w:cs="Arial"/>
          <w:b/>
          <w:sz w:val="22"/>
          <w:szCs w:val="22"/>
          <w:u w:val="single"/>
        </w:rPr>
        <w:t>na cały okres obowiązującej umowy</w:t>
      </w:r>
      <w:r w:rsidR="00791428">
        <w:rPr>
          <w:rFonts w:ascii="Arial" w:hAnsi="Arial" w:cs="Arial"/>
          <w:b/>
          <w:sz w:val="22"/>
          <w:szCs w:val="22"/>
          <w:u w:val="single"/>
        </w:rPr>
        <w:t xml:space="preserve"> upust, marża</w:t>
      </w:r>
      <w:r w:rsidR="00791428" w:rsidRPr="00791428">
        <w:rPr>
          <w:rFonts w:ascii="Arial" w:hAnsi="Arial" w:cs="Arial"/>
          <w:b/>
          <w:sz w:val="22"/>
          <w:szCs w:val="22"/>
          <w:u w:val="single"/>
        </w:rPr>
        <w:t xml:space="preserve"> wliczan</w:t>
      </w:r>
      <w:r w:rsidR="00791428">
        <w:rPr>
          <w:rFonts w:ascii="Arial" w:hAnsi="Arial" w:cs="Arial"/>
          <w:b/>
          <w:sz w:val="22"/>
          <w:szCs w:val="22"/>
          <w:u w:val="single"/>
        </w:rPr>
        <w:t>a będzie</w:t>
      </w:r>
      <w:r w:rsidR="00791428" w:rsidRPr="00791428">
        <w:rPr>
          <w:rFonts w:ascii="Arial" w:hAnsi="Arial" w:cs="Arial"/>
          <w:b/>
          <w:sz w:val="22"/>
          <w:szCs w:val="22"/>
          <w:u w:val="single"/>
        </w:rPr>
        <w:t xml:space="preserve"> do ceny hurtowej PKN ORLEN z dnia dostawy.</w:t>
      </w:r>
    </w:p>
    <w:p w14:paraId="23AFF68C" w14:textId="36598DF2" w:rsidR="003E3138" w:rsidRPr="000219B3" w:rsidRDefault="00A8571B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434131">
            <w:rPr>
              <w:rFonts w:ascii="Arial" w:hAnsi="Arial" w:cs="Arial"/>
              <w:b/>
              <w:sz w:val="22"/>
              <w:szCs w:val="22"/>
            </w:rPr>
            <w:t xml:space="preserve">12 miesięcy </w:t>
          </w:r>
          <w:r w:rsidR="00434131" w:rsidRPr="00434131">
            <w:rPr>
              <w:rFonts w:ascii="Arial" w:hAnsi="Arial" w:cs="Arial"/>
              <w:b/>
              <w:sz w:val="22"/>
              <w:szCs w:val="22"/>
            </w:rPr>
            <w:t>od dnia podpisania umowy</w:t>
          </w:r>
          <w:r w:rsidR="00886AD9">
            <w:rPr>
              <w:rFonts w:ascii="Arial" w:hAnsi="Arial" w:cs="Arial"/>
              <w:b/>
              <w:sz w:val="22"/>
              <w:szCs w:val="22"/>
            </w:rPr>
            <w:t>.</w:t>
          </w:r>
        </w:sdtContent>
      </w:sdt>
    </w:p>
    <w:p w14:paraId="3D4BCB59" w14:textId="339C2695" w:rsidR="00FA0624" w:rsidRPr="003A3296" w:rsidRDefault="008C4068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75E566A0" w14:textId="3B4A21ED" w:rsidR="00AA63B5" w:rsidRPr="00AA63B5" w:rsidRDefault="00AA63B5" w:rsidP="00886AD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A63B5">
        <w:rPr>
          <w:rFonts w:ascii="Arial" w:hAnsi="Arial" w:cs="Arial"/>
          <w:sz w:val="22"/>
          <w:szCs w:val="22"/>
        </w:rPr>
        <w:t xml:space="preserve">oświadczamy, iż wskazana przez nas w ustępie 1 cena netto 1 m3 Oleju Napędowego uwzględnia marżę handlową/upust w podanych wyżej wysokościach i została obliczona według </w:t>
      </w:r>
      <w:r w:rsidR="00351F7B" w:rsidRPr="00351F7B">
        <w:rPr>
          <w:rFonts w:ascii="Arial" w:hAnsi="Arial" w:cs="Arial"/>
          <w:sz w:val="22"/>
          <w:szCs w:val="22"/>
        </w:rPr>
        <w:t xml:space="preserve">hurtowych ceny paliw - PKN Orlen SA na dzień </w:t>
      </w:r>
      <w:r w:rsidR="00434131">
        <w:rPr>
          <w:rFonts w:ascii="Arial" w:hAnsi="Arial" w:cs="Arial"/>
          <w:b/>
          <w:bCs/>
          <w:sz w:val="22"/>
          <w:szCs w:val="22"/>
        </w:rPr>
        <w:t>30</w:t>
      </w:r>
      <w:r w:rsidR="00351F7B" w:rsidRPr="00634061">
        <w:rPr>
          <w:rFonts w:ascii="Arial" w:hAnsi="Arial" w:cs="Arial"/>
          <w:b/>
          <w:bCs/>
          <w:sz w:val="22"/>
          <w:szCs w:val="22"/>
        </w:rPr>
        <w:t>.10.202</w:t>
      </w:r>
      <w:r w:rsidR="000D1926">
        <w:rPr>
          <w:rFonts w:ascii="Arial" w:hAnsi="Arial" w:cs="Arial"/>
          <w:b/>
          <w:bCs/>
          <w:sz w:val="22"/>
          <w:szCs w:val="22"/>
        </w:rPr>
        <w:t>4</w:t>
      </w:r>
      <w:r w:rsidR="00351F7B" w:rsidRPr="00351F7B">
        <w:rPr>
          <w:rFonts w:ascii="Arial" w:hAnsi="Arial" w:cs="Arial"/>
          <w:sz w:val="22"/>
          <w:szCs w:val="22"/>
        </w:rPr>
        <w:t xml:space="preserve"> r. ogłaszanych na ich oficjalnych stronach internetowych </w:t>
      </w:r>
      <w:hyperlink r:id="rId9" w:history="1">
        <w:r w:rsidR="00634061" w:rsidRPr="00257AAD">
          <w:rPr>
            <w:rStyle w:val="Hipercze"/>
            <w:rFonts w:ascii="Arial" w:hAnsi="Arial" w:cs="Arial"/>
            <w:sz w:val="22"/>
            <w:szCs w:val="22"/>
          </w:rPr>
          <w:t>https://www.orlen.pl/PL/DlaBiznesu/HurtoweCenyPaliw/Strony/default</w:t>
        </w:r>
      </w:hyperlink>
      <w:r w:rsidRPr="00AA63B5">
        <w:rPr>
          <w:rFonts w:ascii="Arial" w:hAnsi="Arial" w:cs="Arial"/>
          <w:sz w:val="22"/>
          <w:szCs w:val="22"/>
        </w:rPr>
        <w:t xml:space="preserve">, wg notowania ceny hurtowej ON </w:t>
      </w:r>
      <w:proofErr w:type="spellStart"/>
      <w:r w:rsidRPr="00AA63B5">
        <w:rPr>
          <w:rFonts w:ascii="Arial" w:hAnsi="Arial" w:cs="Arial"/>
          <w:sz w:val="22"/>
          <w:szCs w:val="22"/>
        </w:rPr>
        <w:t>Ekodiesel</w:t>
      </w:r>
      <w:proofErr w:type="spellEnd"/>
      <w:r w:rsidRPr="00AA63B5">
        <w:rPr>
          <w:rFonts w:ascii="Arial" w:hAnsi="Arial" w:cs="Arial"/>
          <w:sz w:val="22"/>
          <w:szCs w:val="22"/>
        </w:rPr>
        <w:t xml:space="preserve">, zł/1 m3 bez VAT, obowiązującej w dniu </w:t>
      </w:r>
      <w:r w:rsidR="00434131">
        <w:rPr>
          <w:rFonts w:ascii="Arial" w:hAnsi="Arial" w:cs="Arial"/>
          <w:b/>
          <w:bCs/>
          <w:sz w:val="22"/>
          <w:szCs w:val="22"/>
        </w:rPr>
        <w:t>30</w:t>
      </w:r>
      <w:r w:rsidR="009F5317" w:rsidRPr="00DD1CEC">
        <w:rPr>
          <w:rFonts w:ascii="Arial" w:hAnsi="Arial" w:cs="Arial"/>
          <w:b/>
          <w:bCs/>
          <w:sz w:val="22"/>
          <w:szCs w:val="22"/>
        </w:rPr>
        <w:t>.10.202</w:t>
      </w:r>
      <w:r w:rsidR="000D1926">
        <w:rPr>
          <w:rFonts w:ascii="Arial" w:hAnsi="Arial" w:cs="Arial"/>
          <w:b/>
          <w:bCs/>
          <w:sz w:val="22"/>
          <w:szCs w:val="22"/>
        </w:rPr>
        <w:t>4</w:t>
      </w:r>
      <w:r w:rsidRPr="00DD1CEC">
        <w:rPr>
          <w:rFonts w:ascii="Arial" w:hAnsi="Arial" w:cs="Arial"/>
          <w:b/>
          <w:bCs/>
          <w:sz w:val="22"/>
          <w:szCs w:val="22"/>
        </w:rPr>
        <w:t>r</w:t>
      </w:r>
      <w:r w:rsidRPr="00346F90">
        <w:rPr>
          <w:rFonts w:ascii="Arial" w:hAnsi="Arial" w:cs="Arial"/>
          <w:sz w:val="22"/>
          <w:szCs w:val="22"/>
        </w:rPr>
        <w:t>.,</w:t>
      </w:r>
      <w:r w:rsidRPr="00AA63B5">
        <w:rPr>
          <w:rFonts w:ascii="Arial" w:hAnsi="Arial" w:cs="Arial"/>
          <w:sz w:val="22"/>
          <w:szCs w:val="22"/>
        </w:rPr>
        <w:t xml:space="preserve"> plus/minus wysokość stałej marży handlowej/upustu oferowanej przez Wykonawcę w złotych (PLN). Do kalkulacji przyjęta została cena ww. producenta z dnia przekazania ogłoszenia o zamówieniu Urzędowi Zamówień Publicznych tj. z dnia </w:t>
      </w:r>
      <w:r w:rsidR="00434131">
        <w:rPr>
          <w:rFonts w:ascii="Arial" w:hAnsi="Arial" w:cs="Arial"/>
          <w:b/>
          <w:bCs/>
          <w:sz w:val="22"/>
          <w:szCs w:val="22"/>
        </w:rPr>
        <w:t>30</w:t>
      </w:r>
      <w:r w:rsidR="009F5317" w:rsidRPr="00DD1CEC">
        <w:rPr>
          <w:rFonts w:ascii="Arial" w:hAnsi="Arial" w:cs="Arial"/>
          <w:b/>
          <w:bCs/>
          <w:sz w:val="22"/>
          <w:szCs w:val="22"/>
        </w:rPr>
        <w:t>.10.202</w:t>
      </w:r>
      <w:r w:rsidR="000D1926">
        <w:rPr>
          <w:rFonts w:ascii="Arial" w:hAnsi="Arial" w:cs="Arial"/>
          <w:b/>
          <w:bCs/>
          <w:sz w:val="22"/>
          <w:szCs w:val="22"/>
        </w:rPr>
        <w:t>4</w:t>
      </w:r>
      <w:r w:rsidR="009F5317" w:rsidRPr="00DD1CEC">
        <w:rPr>
          <w:rFonts w:ascii="Arial" w:hAnsi="Arial" w:cs="Arial"/>
          <w:b/>
          <w:bCs/>
          <w:sz w:val="22"/>
          <w:szCs w:val="22"/>
        </w:rPr>
        <w:t>r</w:t>
      </w:r>
      <w:r w:rsidRPr="00346F90">
        <w:rPr>
          <w:rFonts w:ascii="Arial" w:hAnsi="Arial" w:cs="Arial"/>
          <w:sz w:val="22"/>
          <w:szCs w:val="22"/>
        </w:rPr>
        <w:t>.</w:t>
      </w:r>
      <w:r w:rsidRPr="00AA63B5">
        <w:rPr>
          <w:rFonts w:ascii="Arial" w:hAnsi="Arial" w:cs="Arial"/>
          <w:sz w:val="22"/>
          <w:szCs w:val="22"/>
        </w:rPr>
        <w:t xml:space="preserve"> (informacje o zmianach cen paliw na dany dzień są publikowane na ich stronie internetowej). Cena została skalkulowana w sposób jednoznaczny, bez podziału na wartości zależne od wielkości zamówienia i zawiera koszty transportu do siedziby Zamawiającego, ubezpieczenia towaru, opłaty pośrednie (koszty załadunku i rozładunku, podatek VAT itp.) i marżę/upust dostawcy przy założeniu wielkości pojedynczej dostawy określonej w § III pkt. 3 SWZ. Marża/ upust dostawcy podany w formularzu cenowym jest stała w okresie obowiązywania umowy. Cena podana jest za paliwo w temperaturze referencyjnej 15°C, tak też będą fakturowane późniejsze dostawy,</w:t>
      </w:r>
    </w:p>
    <w:p w14:paraId="1FC4E4D5" w14:textId="1ECFC561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Załączony do specyfikacji istotnych warunków zamówienia wzór umowy – załącznik </w:t>
      </w:r>
      <w:r w:rsidR="004E5BD8">
        <w:rPr>
          <w:rFonts w:ascii="Arial" w:hAnsi="Arial" w:cs="Arial"/>
          <w:sz w:val="22"/>
          <w:szCs w:val="22"/>
        </w:rPr>
        <w:t xml:space="preserve">          </w:t>
      </w:r>
      <w:r w:rsidRPr="003A3296">
        <w:rPr>
          <w:rFonts w:ascii="Arial" w:hAnsi="Arial" w:cs="Arial"/>
          <w:sz w:val="22"/>
          <w:szCs w:val="22"/>
        </w:rPr>
        <w:t xml:space="preserve">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</w:t>
      </w:r>
      <w:r w:rsidRPr="003A3296">
        <w:rPr>
          <w:rFonts w:ascii="Arial" w:hAnsi="Arial" w:cs="Arial"/>
          <w:sz w:val="22"/>
          <w:szCs w:val="22"/>
        </w:rPr>
        <w:lastRenderedPageBreak/>
        <w:t xml:space="preserve">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42B0714C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DD1CEC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77777777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2578"/>
        <w:gridCol w:w="2266"/>
        <w:gridCol w:w="2093"/>
      </w:tblGrid>
      <w:tr w:rsidR="00F1570D" w:rsidRPr="003A3296" w14:paraId="6A9F7413" w14:textId="77777777" w:rsidTr="008275E3">
        <w:trPr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CADA"/>
            <w:vAlign w:val="center"/>
          </w:tcPr>
          <w:p w14:paraId="1B199FA7" w14:textId="330BED73" w:rsidR="00F1570D" w:rsidRPr="003A3296" w:rsidRDefault="00F1570D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 xml:space="preserve">firmy </w:t>
            </w:r>
            <w:r w:rsidRPr="005F6651">
              <w:rPr>
                <w:rFonts w:ascii="Arial" w:hAnsi="Arial" w:cs="Arial"/>
                <w:sz w:val="22"/>
                <w:szCs w:val="22"/>
              </w:rPr>
              <w:t xml:space="preserve">podwykonawcy </w:t>
            </w:r>
            <w:r w:rsidR="00DF5AB1" w:rsidRPr="005F6651">
              <w:rPr>
                <w:rFonts w:ascii="Arial" w:hAnsi="Arial" w:cs="Arial"/>
                <w:sz w:val="22"/>
                <w:szCs w:val="22"/>
              </w:rPr>
              <w:t>oraz              NIP/ PESEL/ KRS/</w:t>
            </w:r>
            <w:proofErr w:type="spellStart"/>
            <w:r w:rsidR="00DF5AB1" w:rsidRPr="005F6651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="00DF5AB1" w:rsidRPr="005F6651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8275E3" w:rsidRPr="005F6651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5F6651">
              <w:rPr>
                <w:rFonts w:ascii="Arial" w:hAnsi="Arial" w:cs="Arial"/>
                <w:sz w:val="22"/>
                <w:szCs w:val="22"/>
              </w:rPr>
              <w:t>(o ile jest to</w:t>
            </w:r>
            <w:r>
              <w:rPr>
                <w:rFonts w:ascii="Arial" w:hAnsi="Arial" w:cs="Arial"/>
                <w:sz w:val="22"/>
                <w:szCs w:val="22"/>
              </w:rPr>
              <w:t xml:space="preserve"> wiadome)</w:t>
            </w:r>
          </w:p>
        </w:tc>
        <w:tc>
          <w:tcPr>
            <w:tcW w:w="2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CADA"/>
            <w:vAlign w:val="center"/>
          </w:tcPr>
          <w:p w14:paraId="410E8E3A" w14:textId="77777777" w:rsidR="00F1570D" w:rsidRPr="003A3296" w:rsidRDefault="00F1570D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CADA"/>
            <w:vAlign w:val="center"/>
          </w:tcPr>
          <w:p w14:paraId="667328A0" w14:textId="616118EF" w:rsidR="00F1570D" w:rsidRPr="003A3296" w:rsidRDefault="00DF5AB1" w:rsidP="005C511A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0665E2" wp14:editId="63816E5A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17144</wp:posOffset>
                      </wp:positionV>
                      <wp:extent cx="1419225" cy="2562225"/>
                      <wp:effectExtent l="0" t="0" r="28575" b="2857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19225" cy="2562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7BF13A98" id="Łącznik prosty 5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1.35pt" to="112.75pt,2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2B1C36" wp14:editId="293E59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12700</wp:posOffset>
                      </wp:positionV>
                      <wp:extent cx="1352550" cy="2562225"/>
                      <wp:effectExtent l="0" t="0" r="19050" b="2857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2562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42ED46FA" id="Łącznik prosty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pt" to="107.25pt,2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1570D" w:rsidRPr="003A3296">
              <w:rPr>
                <w:rFonts w:ascii="Arial" w:hAnsi="Arial" w:cs="Arial"/>
                <w:sz w:val="22"/>
                <w:szCs w:val="22"/>
              </w:rPr>
              <w:t>Numer zadania</w:t>
            </w:r>
          </w:p>
          <w:p w14:paraId="6AEA6EFE" w14:textId="570DCC96" w:rsidR="00F1570D" w:rsidRPr="003A3296" w:rsidRDefault="00F1570D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CADA"/>
          </w:tcPr>
          <w:p w14:paraId="3EB1038E" w14:textId="77777777" w:rsidR="0005562C" w:rsidRPr="0005562C" w:rsidRDefault="0005562C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05562C" w:rsidRPr="0005562C" w:rsidRDefault="0005562C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części zamówienia, której wykonanie zostanie powierzone podwykonawcom (kolumna fakultatywna - Wykonawca nie</w:t>
            </w:r>
          </w:p>
          <w:p w14:paraId="2AE692EE" w14:textId="77777777" w:rsidR="00F1570D" w:rsidRPr="003A3296" w:rsidRDefault="0005562C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musi jej wypełniać)</w:t>
            </w:r>
          </w:p>
        </w:tc>
      </w:tr>
      <w:tr w:rsidR="00F1570D" w:rsidRPr="003A3296" w14:paraId="0C8C3D56" w14:textId="77777777" w:rsidTr="008275E3">
        <w:trPr>
          <w:trHeight w:val="1674"/>
          <w:tblCellSpacing w:w="0" w:type="dxa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F1570D" w:rsidRPr="003A3296" w:rsidRDefault="00F1570D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F1570D" w:rsidRPr="003A3296" w:rsidRDefault="00F1570D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988423" w14:textId="77777777" w:rsidR="00F1570D" w:rsidRPr="003A3296" w:rsidRDefault="00F1570D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F1570D" w:rsidRPr="003A3296" w:rsidRDefault="00F1570D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7FB3A" w14:textId="77777777" w:rsidR="00DF5AB1" w:rsidRPr="00DE4118" w:rsidRDefault="00DF5AB1" w:rsidP="00DF5AB1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F6651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1F0531EA" w14:textId="77777777" w:rsidR="00DF5AB1" w:rsidRDefault="00DF5AB1" w:rsidP="008724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B19C436" w14:textId="6BA11DE8" w:rsidR="00C907D5" w:rsidRPr="003A3296" w:rsidRDefault="00C907D5" w:rsidP="008724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1A5FCD27" w14:textId="6CF02E39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14. Ust. 5 RODO oświadczenia Wykonawca nie składa.</w:t>
      </w:r>
    </w:p>
    <w:p w14:paraId="17B575D8" w14:textId="77777777" w:rsidR="008C4068" w:rsidRPr="003A3296" w:rsidRDefault="00FA0624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468AC70B" w:rsidR="00CC1355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lastRenderedPageBreak/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5F04A5A7" w14:textId="41F5BE57" w:rsidR="00DF5AB1" w:rsidRPr="005F6651" w:rsidRDefault="00DF5AB1" w:rsidP="005F6651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F6651">
        <w:rPr>
          <w:rFonts w:ascii="Arial" w:hAnsi="Arial" w:cs="Arial"/>
          <w:sz w:val="22"/>
          <w:szCs w:val="22"/>
        </w:rPr>
        <w:t>Oświadczam(y),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E41DF9" w:rsidRPr="00E41DF9">
        <w:rPr>
          <w:rFonts w:ascii="Arial" w:hAnsi="Arial" w:cs="Arial"/>
          <w:sz w:val="22"/>
          <w:szCs w:val="22"/>
        </w:rPr>
        <w:t>t.j. Dz. U. z 2023 r. poz. 1497 z późn. zm.</w:t>
      </w:r>
      <w:r w:rsidRPr="005F6651">
        <w:rPr>
          <w:rFonts w:ascii="Arial" w:hAnsi="Arial" w:cs="Arial"/>
          <w:sz w:val="22"/>
          <w:szCs w:val="22"/>
        </w:rPr>
        <w:t>).</w:t>
      </w:r>
    </w:p>
    <w:p w14:paraId="5502DAA5" w14:textId="77777777" w:rsidR="00DF5AB1" w:rsidRPr="003A3296" w:rsidRDefault="00DF5AB1" w:rsidP="00DF5AB1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099D8F8" w14:textId="77777777" w:rsidR="00C16584" w:rsidRDefault="00C16584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sz w:val="20"/>
        </w:rPr>
      </w:pPr>
      <w:r w:rsidRPr="00C16584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C16584">
        <w:rPr>
          <w:rFonts w:ascii="Arial" w:hAnsi="Arial" w:cs="Arial"/>
          <w:sz w:val="22"/>
          <w:szCs w:val="22"/>
        </w:rPr>
        <w:t>emy</w:t>
      </w:r>
      <w:proofErr w:type="spellEnd"/>
      <w:r w:rsidRPr="00C16584">
        <w:rPr>
          <w:rFonts w:ascii="Arial" w:hAnsi="Arial" w:cs="Arial"/>
          <w:sz w:val="22"/>
          <w:szCs w:val="22"/>
        </w:rPr>
        <w:t>) jest:</w:t>
      </w:r>
    </w:p>
    <w:p w14:paraId="19256EC0" w14:textId="77777777" w:rsidR="00C16584" w:rsidRPr="00BA6DB8" w:rsidRDefault="00C16584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4C166842" w14:textId="77777777" w:rsidR="00C16584" w:rsidRPr="00BA6DB8" w:rsidRDefault="00C16584" w:rsidP="003F70EF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513735BB" w14:textId="77777777" w:rsidR="008275E3" w:rsidRPr="008275E3" w:rsidRDefault="008275E3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4E153767" w14:textId="1BD5E55A" w:rsidR="008275E3" w:rsidRDefault="008275E3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</w:t>
      </w:r>
      <w:proofErr w:type="spellStart"/>
      <w:r w:rsidRPr="008275E3">
        <w:rPr>
          <w:rFonts w:ascii="Arial" w:hAnsi="Arial" w:cs="Arial"/>
          <w:sz w:val="22"/>
          <w:szCs w:val="22"/>
          <w:lang w:bidi="pl-PL"/>
        </w:rPr>
        <w:t>śmy</w:t>
      </w:r>
      <w:proofErr w:type="spellEnd"/>
      <w:r w:rsidRPr="008275E3">
        <w:rPr>
          <w:rFonts w:ascii="Arial" w:hAnsi="Arial" w:cs="Arial"/>
          <w:sz w:val="22"/>
          <w:szCs w:val="22"/>
          <w:lang w:bidi="pl-PL"/>
        </w:rPr>
        <w:t>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3D41CBC9" w14:textId="2F836135" w:rsidR="008275E3" w:rsidRPr="000219B3" w:rsidRDefault="008275E3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7968880A" w14:textId="77777777" w:rsidR="008275E3" w:rsidRPr="008275E3" w:rsidRDefault="008275E3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4620C40B" w:rsidR="008275E3" w:rsidRDefault="008275E3" w:rsidP="00886AD9">
      <w:pPr>
        <w:widowControl w:val="0"/>
        <w:suppressAutoHyphens w:val="0"/>
        <w:autoSpaceDE w:val="0"/>
        <w:autoSpaceDN w:val="0"/>
        <w:spacing w:before="59"/>
        <w:ind w:left="567" w:hanging="58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720DC272" w:rsidR="008275E3" w:rsidRPr="008275E3" w:rsidRDefault="008275E3" w:rsidP="00886AD9">
      <w:pPr>
        <w:widowControl w:val="0"/>
        <w:suppressAutoHyphens w:val="0"/>
        <w:autoSpaceDE w:val="0"/>
        <w:autoSpaceDN w:val="0"/>
        <w:spacing w:before="59"/>
        <w:ind w:left="567" w:hanging="58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86AD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before="1"/>
        <w:ind w:left="567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49EDFEA9" w14:textId="77777777" w:rsidR="008275E3" w:rsidRDefault="008275E3" w:rsidP="00886AD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ind w:left="567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4A4F7C00" w14:textId="77777777" w:rsidR="008275E3" w:rsidRPr="008275E3" w:rsidRDefault="008275E3" w:rsidP="00886AD9">
      <w:pPr>
        <w:pStyle w:val="Akapitzlist"/>
        <w:numPr>
          <w:ilvl w:val="0"/>
          <w:numId w:val="31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p w14:paraId="6654E756" w14:textId="77777777" w:rsidR="008275E3" w:rsidRPr="008275E3" w:rsidRDefault="008275E3" w:rsidP="00886AD9">
      <w:pPr>
        <w:pStyle w:val="Akapitzlist"/>
        <w:widowControl w:val="0"/>
        <w:numPr>
          <w:ilvl w:val="0"/>
          <w:numId w:val="32"/>
        </w:numPr>
        <w:suppressAutoHyphens w:val="0"/>
        <w:spacing w:before="58"/>
        <w:ind w:left="426" w:right="201"/>
        <w:contextualSpacing w:val="0"/>
        <w:jc w:val="both"/>
        <w:rPr>
          <w:rFonts w:ascii="Arial" w:hAnsi="Arial" w:cs="Arial"/>
          <w:sz w:val="22"/>
          <w:szCs w:val="22"/>
        </w:rPr>
      </w:pPr>
      <w:r w:rsidRPr="008275E3">
        <w:rPr>
          <w:rFonts w:ascii="Arial" w:hAnsi="Arial" w:cs="Arial"/>
          <w:sz w:val="22"/>
          <w:szCs w:val="22"/>
        </w:rPr>
        <w:lastRenderedPageBreak/>
        <w:t>Informuję, że zamawiający może uzyskać odpis lub informację z Krajowego Rejestru Sądowego, Centralnej Ewidencji i Informacji o Działalności Gospodarczej lub innego właściwego rejestru za pomocą bezpłatnych i ogólnodostępnych baz</w:t>
      </w:r>
      <w:r w:rsidRPr="008275E3">
        <w:rPr>
          <w:rFonts w:ascii="Arial" w:hAnsi="Arial" w:cs="Arial"/>
          <w:spacing w:val="-1"/>
          <w:sz w:val="22"/>
          <w:szCs w:val="22"/>
        </w:rPr>
        <w:t xml:space="preserve"> </w:t>
      </w:r>
      <w:r w:rsidRPr="008275E3">
        <w:rPr>
          <w:rFonts w:ascii="Arial" w:hAnsi="Arial" w:cs="Arial"/>
          <w:sz w:val="22"/>
          <w:szCs w:val="22"/>
        </w:rPr>
        <w:t>danych:</w:t>
      </w:r>
    </w:p>
    <w:p w14:paraId="623BB830" w14:textId="77777777" w:rsidR="008275E3" w:rsidRPr="008275E3" w:rsidRDefault="008275E3" w:rsidP="008275E3">
      <w:pPr>
        <w:spacing w:before="60"/>
        <w:ind w:left="998"/>
        <w:rPr>
          <w:rFonts w:ascii="Arial" w:hAnsi="Arial" w:cs="Arial"/>
          <w:b/>
          <w:sz w:val="22"/>
          <w:szCs w:val="22"/>
        </w:rPr>
      </w:pPr>
      <w:r w:rsidRPr="008275E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46657" wp14:editId="25B6DD84">
                <wp:simplePos x="0" y="0"/>
                <wp:positionH relativeFrom="page">
                  <wp:posOffset>890270</wp:posOffset>
                </wp:positionH>
                <wp:positionV relativeFrom="paragraph">
                  <wp:posOffset>50800</wp:posOffset>
                </wp:positionV>
                <wp:extent cx="120650" cy="120650"/>
                <wp:effectExtent l="13970" t="6350" r="8255" b="6350"/>
                <wp:wrapNone/>
                <wp:docPr id="44" name="Prostokąt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8AAFAB7" id="Prostokąt 44" o:spid="_x0000_s1026" style="position:absolute;margin-left:70.1pt;margin-top:4pt;width:9.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" filled="f" strokeweight=".72pt">
                <w10:wrap anchorx="page"/>
              </v:rect>
            </w:pict>
          </mc:Fallback>
        </mc:AlternateContent>
      </w:r>
      <w:hyperlink r:id="rId10">
        <w:r w:rsidRPr="008275E3">
          <w:rPr>
            <w:rFonts w:ascii="Arial" w:hAnsi="Arial" w:cs="Arial"/>
            <w:b/>
            <w:color w:val="0000FF"/>
            <w:sz w:val="22"/>
            <w:szCs w:val="22"/>
            <w:u w:val="single" w:color="0000FF"/>
          </w:rPr>
          <w:t>https://ems.ms.gov.pl/krs/wyszukiwaniepodmiotu?t:lb=t</w:t>
        </w:r>
        <w:r w:rsidRPr="008275E3">
          <w:rPr>
            <w:rFonts w:ascii="Arial" w:hAnsi="Arial" w:cs="Arial"/>
            <w:b/>
            <w:sz w:val="22"/>
            <w:szCs w:val="22"/>
          </w:rPr>
          <w:t>,</w:t>
        </w:r>
      </w:hyperlink>
    </w:p>
    <w:p w14:paraId="2816037F" w14:textId="77777777" w:rsidR="008275E3" w:rsidRPr="008275E3" w:rsidRDefault="008275E3" w:rsidP="008275E3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6F90F4DA" w14:textId="77777777" w:rsidR="008275E3" w:rsidRPr="008275E3" w:rsidRDefault="008275E3" w:rsidP="008275E3">
      <w:pPr>
        <w:spacing w:before="100"/>
        <w:ind w:left="998"/>
        <w:rPr>
          <w:rFonts w:ascii="Arial" w:hAnsi="Arial" w:cs="Arial"/>
          <w:b/>
          <w:sz w:val="22"/>
          <w:szCs w:val="22"/>
        </w:rPr>
      </w:pPr>
      <w:r w:rsidRPr="008275E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5CD67C" wp14:editId="4B9D4277">
                <wp:simplePos x="0" y="0"/>
                <wp:positionH relativeFrom="page">
                  <wp:posOffset>906173</wp:posOffset>
                </wp:positionH>
                <wp:positionV relativeFrom="paragraph">
                  <wp:posOffset>19905</wp:posOffset>
                </wp:positionV>
                <wp:extent cx="120650" cy="120650"/>
                <wp:effectExtent l="13970" t="10160" r="8255" b="12065"/>
                <wp:wrapNone/>
                <wp:docPr id="43" name="Prostoką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74401F0" id="Prostokąt 43" o:spid="_x0000_s1026" style="position:absolute;margin-left:71.35pt;margin-top:1.55pt;width:9.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6V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hyperlink r:id="rId11">
        <w:r w:rsidRPr="008275E3">
          <w:rPr>
            <w:rFonts w:ascii="Arial" w:hAnsi="Arial" w:cs="Arial"/>
            <w:b/>
            <w:color w:val="0000FF"/>
            <w:sz w:val="22"/>
            <w:szCs w:val="22"/>
            <w:u w:val="single" w:color="0000FF"/>
          </w:rPr>
          <w:t>https://prod.ceidg.gov.pl</w:t>
        </w:r>
      </w:hyperlink>
    </w:p>
    <w:p w14:paraId="270E479B" w14:textId="77777777" w:rsidR="008275E3" w:rsidRPr="003A3296" w:rsidRDefault="008275E3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EA10C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524F20C3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>odpis zaufany / podpis</w:t>
            </w:r>
            <w:r w:rsidR="00496927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56E8363B" w14:textId="77777777" w:rsidR="008E3A2B" w:rsidRPr="003A3296" w:rsidRDefault="008E3A2B" w:rsidP="008029AE">
      <w:pPr>
        <w:widowControl w:val="0"/>
        <w:suppressAutoHyphens w:val="0"/>
        <w:autoSpaceDE w:val="0"/>
        <w:autoSpaceDN w:val="0"/>
        <w:spacing w:before="1"/>
        <w:ind w:right="533"/>
        <w:rPr>
          <w:rFonts w:ascii="Arial" w:hAnsi="Arial" w:cs="Arial"/>
          <w:sz w:val="22"/>
          <w:szCs w:val="22"/>
        </w:rPr>
      </w:pPr>
    </w:p>
    <w:p w14:paraId="1FB70A61" w14:textId="77777777" w:rsidR="007D2BE6" w:rsidRDefault="007D2BE6" w:rsidP="007D2BE6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* niepotrzebne skreślić</w:t>
      </w:r>
    </w:p>
    <w:p w14:paraId="4C15FFD5" w14:textId="77777777" w:rsidR="00621BF2" w:rsidRDefault="00621BF2" w:rsidP="00621BF2">
      <w:pPr>
        <w:rPr>
          <w:lang w:bidi="hi-IN"/>
        </w:rPr>
      </w:pPr>
    </w:p>
    <w:p w14:paraId="03046AFF" w14:textId="77777777" w:rsidR="00621BF2" w:rsidRPr="00621BF2" w:rsidRDefault="00621BF2" w:rsidP="00621BF2">
      <w:pPr>
        <w:rPr>
          <w:lang w:bidi="hi-IN"/>
        </w:rPr>
      </w:pPr>
    </w:p>
    <w:p w14:paraId="0A131BFA" w14:textId="7EF817F2" w:rsidR="00374AAE" w:rsidRPr="00506383" w:rsidRDefault="00621BF2" w:rsidP="00434131">
      <w:pPr>
        <w:pStyle w:val="Bezodstpw"/>
        <w:ind w:right="-284"/>
        <w:jc w:val="center"/>
        <w:rPr>
          <w:rFonts w:ascii="Arial" w:hAnsi="Arial" w:cs="Arial"/>
          <w:b/>
          <w:bCs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  <w:r w:rsidR="00434131" w:rsidRPr="00506383">
        <w:rPr>
          <w:rFonts w:ascii="Arial" w:hAnsi="Arial" w:cs="Arial"/>
          <w:b/>
          <w:bCs/>
        </w:rPr>
        <w:t xml:space="preserve"> </w:t>
      </w:r>
    </w:p>
    <w:sectPr w:rsidR="00374AAE" w:rsidRPr="00506383" w:rsidSect="00374AAE">
      <w:headerReference w:type="default" r:id="rId12"/>
      <w:footerReference w:type="default" r:id="rId13"/>
      <w:pgSz w:w="11906" w:h="16838"/>
      <w:pgMar w:top="-127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AA148" w14:textId="77777777" w:rsidR="003359C4" w:rsidRDefault="003359C4" w:rsidP="00603B3D">
      <w:r>
        <w:separator/>
      </w:r>
    </w:p>
  </w:endnote>
  <w:endnote w:type="continuationSeparator" w:id="0">
    <w:p w14:paraId="4D4B43D7" w14:textId="77777777" w:rsidR="003359C4" w:rsidRDefault="003359C4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F2FBE" w14:textId="77777777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9568D0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77777777" w:rsidR="00763A1E" w:rsidRDefault="00763A1E">
    <w:pPr>
      <w:pStyle w:val="Stopka"/>
    </w:pPr>
  </w:p>
  <w:p w14:paraId="60E667FF" w14:textId="77777777" w:rsidR="002340A8" w:rsidRDefault="002340A8"/>
  <w:p w14:paraId="0230854C" w14:textId="77777777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B0ABE" w14:textId="77777777" w:rsidR="003359C4" w:rsidRDefault="003359C4" w:rsidP="00603B3D">
      <w:r>
        <w:separator/>
      </w:r>
    </w:p>
  </w:footnote>
  <w:footnote w:type="continuationSeparator" w:id="0">
    <w:p w14:paraId="0CCFFFFE" w14:textId="77777777" w:rsidR="003359C4" w:rsidRDefault="003359C4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D751B" w14:textId="7B5A8F95" w:rsidR="00B35C86" w:rsidRDefault="00AA63B5">
    <w:pPr>
      <w:pStyle w:val="Nagwek"/>
    </w:pPr>
    <w:r w:rsidRPr="00AA63B5">
      <w:rPr>
        <w:rFonts w:ascii="Arial" w:hAnsi="Arial" w:cs="Arial"/>
        <w:sz w:val="22"/>
        <w:szCs w:val="22"/>
      </w:rPr>
      <w:t>PO.ZP.</w:t>
    </w:r>
    <w:r w:rsidR="000D1926">
      <w:rPr>
        <w:rFonts w:ascii="Arial" w:hAnsi="Arial" w:cs="Arial"/>
        <w:sz w:val="22"/>
        <w:szCs w:val="22"/>
      </w:rPr>
      <w:t>1</w:t>
    </w:r>
    <w:r w:rsidRPr="00AA63B5">
      <w:rPr>
        <w:rFonts w:ascii="Arial" w:hAnsi="Arial" w:cs="Arial"/>
        <w:sz w:val="22"/>
        <w:szCs w:val="22"/>
      </w:rPr>
      <w:t>.202</w:t>
    </w:r>
    <w:r w:rsidR="000D1926">
      <w:rPr>
        <w:rFonts w:ascii="Arial" w:hAnsi="Arial" w:cs="Arial"/>
        <w:sz w:val="22"/>
        <w:szCs w:val="22"/>
      </w:rPr>
      <w:t>4</w:t>
    </w: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0A50EF08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E20E8"/>
    <w:multiLevelType w:val="hybridMultilevel"/>
    <w:tmpl w:val="72DA7DBC"/>
    <w:lvl w:ilvl="0" w:tplc="0246A558">
      <w:start w:val="1"/>
      <w:numFmt w:val="decimal"/>
      <w:lvlText w:val="%1."/>
      <w:lvlJc w:val="left"/>
      <w:pPr>
        <w:ind w:left="722" w:hanging="363"/>
      </w:pPr>
      <w:rPr>
        <w:rFonts w:ascii="Arial Narrow" w:eastAsia="Calibri" w:hAnsi="Arial Narrow" w:cs="Calibri" w:hint="default"/>
        <w:color w:val="auto"/>
        <w:spacing w:val="-1"/>
        <w:w w:val="99"/>
        <w:sz w:val="24"/>
        <w:szCs w:val="24"/>
      </w:rPr>
    </w:lvl>
    <w:lvl w:ilvl="1" w:tplc="A9E8BDB2">
      <w:numFmt w:val="bullet"/>
      <w:lvlText w:val="•"/>
      <w:lvlJc w:val="left"/>
      <w:pPr>
        <w:ind w:left="1690" w:hanging="363"/>
      </w:pPr>
      <w:rPr>
        <w:rFonts w:hint="default"/>
      </w:rPr>
    </w:lvl>
    <w:lvl w:ilvl="2" w:tplc="0F40886E">
      <w:numFmt w:val="bullet"/>
      <w:lvlText w:val="•"/>
      <w:lvlJc w:val="left"/>
      <w:pPr>
        <w:ind w:left="2661" w:hanging="363"/>
      </w:pPr>
      <w:rPr>
        <w:rFonts w:hint="default"/>
      </w:rPr>
    </w:lvl>
    <w:lvl w:ilvl="3" w:tplc="4942DA04">
      <w:numFmt w:val="bullet"/>
      <w:lvlText w:val="•"/>
      <w:lvlJc w:val="left"/>
      <w:pPr>
        <w:ind w:left="3631" w:hanging="363"/>
      </w:pPr>
      <w:rPr>
        <w:rFonts w:hint="default"/>
      </w:rPr>
    </w:lvl>
    <w:lvl w:ilvl="4" w:tplc="6ED0B746">
      <w:numFmt w:val="bullet"/>
      <w:lvlText w:val="•"/>
      <w:lvlJc w:val="left"/>
      <w:pPr>
        <w:ind w:left="4602" w:hanging="363"/>
      </w:pPr>
      <w:rPr>
        <w:rFonts w:hint="default"/>
      </w:rPr>
    </w:lvl>
    <w:lvl w:ilvl="5" w:tplc="7E8E7054">
      <w:numFmt w:val="bullet"/>
      <w:lvlText w:val="•"/>
      <w:lvlJc w:val="left"/>
      <w:pPr>
        <w:ind w:left="5573" w:hanging="363"/>
      </w:pPr>
      <w:rPr>
        <w:rFonts w:hint="default"/>
      </w:rPr>
    </w:lvl>
    <w:lvl w:ilvl="6" w:tplc="E5382564">
      <w:numFmt w:val="bullet"/>
      <w:lvlText w:val="•"/>
      <w:lvlJc w:val="left"/>
      <w:pPr>
        <w:ind w:left="6543" w:hanging="363"/>
      </w:pPr>
      <w:rPr>
        <w:rFonts w:hint="default"/>
      </w:rPr>
    </w:lvl>
    <w:lvl w:ilvl="7" w:tplc="F8D22ABE">
      <w:numFmt w:val="bullet"/>
      <w:lvlText w:val="•"/>
      <w:lvlJc w:val="left"/>
      <w:pPr>
        <w:ind w:left="7514" w:hanging="363"/>
      </w:pPr>
      <w:rPr>
        <w:rFonts w:hint="default"/>
      </w:rPr>
    </w:lvl>
    <w:lvl w:ilvl="8" w:tplc="28DC087A">
      <w:numFmt w:val="bullet"/>
      <w:lvlText w:val="•"/>
      <w:lvlJc w:val="left"/>
      <w:pPr>
        <w:ind w:left="8485" w:hanging="363"/>
      </w:pPr>
      <w:rPr>
        <w:rFonts w:hint="default"/>
      </w:rPr>
    </w:lvl>
  </w:abstractNum>
  <w:abstractNum w:abstractNumId="28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29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21"/>
  </w:num>
  <w:num w:numId="6">
    <w:abstractNumId w:val="24"/>
  </w:num>
  <w:num w:numId="7">
    <w:abstractNumId w:val="14"/>
  </w:num>
  <w:num w:numId="8">
    <w:abstractNumId w:val="9"/>
  </w:num>
  <w:num w:numId="9">
    <w:abstractNumId w:val="3"/>
  </w:num>
  <w:num w:numId="10">
    <w:abstractNumId w:val="29"/>
  </w:num>
  <w:num w:numId="11">
    <w:abstractNumId w:val="11"/>
  </w:num>
  <w:num w:numId="12">
    <w:abstractNumId w:val="19"/>
  </w:num>
  <w:num w:numId="13">
    <w:abstractNumId w:val="18"/>
  </w:num>
  <w:num w:numId="14">
    <w:abstractNumId w:val="5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2"/>
  </w:num>
  <w:num w:numId="18">
    <w:abstractNumId w:val="25"/>
  </w:num>
  <w:num w:numId="19">
    <w:abstractNumId w:val="8"/>
  </w:num>
  <w:num w:numId="20">
    <w:abstractNumId w:val="4"/>
  </w:num>
  <w:num w:numId="21">
    <w:abstractNumId w:val="26"/>
  </w:num>
  <w:num w:numId="22">
    <w:abstractNumId w:val="15"/>
  </w:num>
  <w:num w:numId="23">
    <w:abstractNumId w:val="31"/>
  </w:num>
  <w:num w:numId="24">
    <w:abstractNumId w:val="20"/>
  </w:num>
  <w:num w:numId="25">
    <w:abstractNumId w:val="30"/>
  </w:num>
  <w:num w:numId="26">
    <w:abstractNumId w:val="23"/>
  </w:num>
  <w:num w:numId="27">
    <w:abstractNumId w:val="16"/>
  </w:num>
  <w:num w:numId="28">
    <w:abstractNumId w:val="7"/>
  </w:num>
  <w:num w:numId="29">
    <w:abstractNumId w:val="17"/>
  </w:num>
  <w:num w:numId="30">
    <w:abstractNumId w:val="28"/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35E83"/>
    <w:rsid w:val="00036537"/>
    <w:rsid w:val="000375A8"/>
    <w:rsid w:val="00054D3E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D1926"/>
    <w:rsid w:val="000F2242"/>
    <w:rsid w:val="001062B0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1088"/>
    <w:rsid w:val="00164A0C"/>
    <w:rsid w:val="00172412"/>
    <w:rsid w:val="001D0B39"/>
    <w:rsid w:val="001F3EDB"/>
    <w:rsid w:val="002340A8"/>
    <w:rsid w:val="00237DD3"/>
    <w:rsid w:val="00254774"/>
    <w:rsid w:val="002713D0"/>
    <w:rsid w:val="002A3DE1"/>
    <w:rsid w:val="002B0289"/>
    <w:rsid w:val="002B5C9C"/>
    <w:rsid w:val="002C2622"/>
    <w:rsid w:val="002C2819"/>
    <w:rsid w:val="002C34FF"/>
    <w:rsid w:val="002F11A7"/>
    <w:rsid w:val="002F4517"/>
    <w:rsid w:val="002F495F"/>
    <w:rsid w:val="00302AC4"/>
    <w:rsid w:val="00304B33"/>
    <w:rsid w:val="00307410"/>
    <w:rsid w:val="00331672"/>
    <w:rsid w:val="003359C4"/>
    <w:rsid w:val="003401B0"/>
    <w:rsid w:val="00343DEA"/>
    <w:rsid w:val="00346F90"/>
    <w:rsid w:val="00351F7B"/>
    <w:rsid w:val="00352356"/>
    <w:rsid w:val="00361E00"/>
    <w:rsid w:val="00370472"/>
    <w:rsid w:val="0037088B"/>
    <w:rsid w:val="00374AAE"/>
    <w:rsid w:val="00381AD0"/>
    <w:rsid w:val="003869E6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C51DA"/>
    <w:rsid w:val="003C55A7"/>
    <w:rsid w:val="003E3138"/>
    <w:rsid w:val="003F4D11"/>
    <w:rsid w:val="003F70EF"/>
    <w:rsid w:val="0040714E"/>
    <w:rsid w:val="00427324"/>
    <w:rsid w:val="004336D5"/>
    <w:rsid w:val="00434131"/>
    <w:rsid w:val="00434E24"/>
    <w:rsid w:val="00444868"/>
    <w:rsid w:val="00447B1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6927"/>
    <w:rsid w:val="004A76CB"/>
    <w:rsid w:val="004B2031"/>
    <w:rsid w:val="004D6DDE"/>
    <w:rsid w:val="004D7388"/>
    <w:rsid w:val="004E5BD8"/>
    <w:rsid w:val="004F4421"/>
    <w:rsid w:val="0050360E"/>
    <w:rsid w:val="00506383"/>
    <w:rsid w:val="00515F2E"/>
    <w:rsid w:val="0052258B"/>
    <w:rsid w:val="00536716"/>
    <w:rsid w:val="00546502"/>
    <w:rsid w:val="00546FD7"/>
    <w:rsid w:val="00590871"/>
    <w:rsid w:val="00592BD8"/>
    <w:rsid w:val="005957A4"/>
    <w:rsid w:val="005A3BF4"/>
    <w:rsid w:val="005B0DE0"/>
    <w:rsid w:val="005B706A"/>
    <w:rsid w:val="005C511A"/>
    <w:rsid w:val="005E1000"/>
    <w:rsid w:val="005E18C0"/>
    <w:rsid w:val="005E2807"/>
    <w:rsid w:val="005F4055"/>
    <w:rsid w:val="005F5358"/>
    <w:rsid w:val="005F6651"/>
    <w:rsid w:val="005F772E"/>
    <w:rsid w:val="00603B3D"/>
    <w:rsid w:val="006040E5"/>
    <w:rsid w:val="00605EA7"/>
    <w:rsid w:val="00613336"/>
    <w:rsid w:val="00621BF2"/>
    <w:rsid w:val="0063027E"/>
    <w:rsid w:val="00634061"/>
    <w:rsid w:val="00635F15"/>
    <w:rsid w:val="00636CB4"/>
    <w:rsid w:val="006471EA"/>
    <w:rsid w:val="00650690"/>
    <w:rsid w:val="00662A40"/>
    <w:rsid w:val="00665DFE"/>
    <w:rsid w:val="00672946"/>
    <w:rsid w:val="006751A9"/>
    <w:rsid w:val="0067630A"/>
    <w:rsid w:val="006834F5"/>
    <w:rsid w:val="006971A8"/>
    <w:rsid w:val="006A54E4"/>
    <w:rsid w:val="006C40F7"/>
    <w:rsid w:val="006C5C56"/>
    <w:rsid w:val="006C5FCD"/>
    <w:rsid w:val="006D68A8"/>
    <w:rsid w:val="006E1AC0"/>
    <w:rsid w:val="006E371D"/>
    <w:rsid w:val="006E70BF"/>
    <w:rsid w:val="006F74CB"/>
    <w:rsid w:val="007244C7"/>
    <w:rsid w:val="007264AC"/>
    <w:rsid w:val="00731254"/>
    <w:rsid w:val="0073240F"/>
    <w:rsid w:val="00741784"/>
    <w:rsid w:val="0074521E"/>
    <w:rsid w:val="00763A1E"/>
    <w:rsid w:val="00774B3B"/>
    <w:rsid w:val="00785C43"/>
    <w:rsid w:val="00786693"/>
    <w:rsid w:val="00791428"/>
    <w:rsid w:val="00794F68"/>
    <w:rsid w:val="00797802"/>
    <w:rsid w:val="007A5AA3"/>
    <w:rsid w:val="007D2BE6"/>
    <w:rsid w:val="008029AE"/>
    <w:rsid w:val="00815EDB"/>
    <w:rsid w:val="00825253"/>
    <w:rsid w:val="008275E3"/>
    <w:rsid w:val="00841D2B"/>
    <w:rsid w:val="00847AD4"/>
    <w:rsid w:val="008508BD"/>
    <w:rsid w:val="00851448"/>
    <w:rsid w:val="00855104"/>
    <w:rsid w:val="00855DCD"/>
    <w:rsid w:val="00860D43"/>
    <w:rsid w:val="00861C5B"/>
    <w:rsid w:val="00862DF8"/>
    <w:rsid w:val="0086393C"/>
    <w:rsid w:val="008660DA"/>
    <w:rsid w:val="008675A2"/>
    <w:rsid w:val="00870C06"/>
    <w:rsid w:val="0087249B"/>
    <w:rsid w:val="00882634"/>
    <w:rsid w:val="00883C32"/>
    <w:rsid w:val="00886AD9"/>
    <w:rsid w:val="00893B75"/>
    <w:rsid w:val="00894CDE"/>
    <w:rsid w:val="008A08BA"/>
    <w:rsid w:val="008B6EB4"/>
    <w:rsid w:val="008C1936"/>
    <w:rsid w:val="008C4068"/>
    <w:rsid w:val="008C4729"/>
    <w:rsid w:val="008D613D"/>
    <w:rsid w:val="008E3A2B"/>
    <w:rsid w:val="008E3F7D"/>
    <w:rsid w:val="008E6516"/>
    <w:rsid w:val="008F4B2D"/>
    <w:rsid w:val="00915968"/>
    <w:rsid w:val="00922DDA"/>
    <w:rsid w:val="009364FB"/>
    <w:rsid w:val="00944EAC"/>
    <w:rsid w:val="009512A6"/>
    <w:rsid w:val="009568D0"/>
    <w:rsid w:val="009579A1"/>
    <w:rsid w:val="00964940"/>
    <w:rsid w:val="009820DA"/>
    <w:rsid w:val="00991AA9"/>
    <w:rsid w:val="0099390C"/>
    <w:rsid w:val="009A569A"/>
    <w:rsid w:val="009B0D57"/>
    <w:rsid w:val="009B22A7"/>
    <w:rsid w:val="009C23E7"/>
    <w:rsid w:val="009F5317"/>
    <w:rsid w:val="00A12954"/>
    <w:rsid w:val="00A2101E"/>
    <w:rsid w:val="00A219A2"/>
    <w:rsid w:val="00A35B76"/>
    <w:rsid w:val="00A63CE0"/>
    <w:rsid w:val="00A677B6"/>
    <w:rsid w:val="00A8571B"/>
    <w:rsid w:val="00A91A10"/>
    <w:rsid w:val="00AA63B5"/>
    <w:rsid w:val="00AA7240"/>
    <w:rsid w:val="00AB6F9D"/>
    <w:rsid w:val="00AF0176"/>
    <w:rsid w:val="00B02062"/>
    <w:rsid w:val="00B137C4"/>
    <w:rsid w:val="00B20609"/>
    <w:rsid w:val="00B242DE"/>
    <w:rsid w:val="00B24FA4"/>
    <w:rsid w:val="00B335CF"/>
    <w:rsid w:val="00B34948"/>
    <w:rsid w:val="00B35C86"/>
    <w:rsid w:val="00B40F5C"/>
    <w:rsid w:val="00B43C03"/>
    <w:rsid w:val="00B51374"/>
    <w:rsid w:val="00B61B2F"/>
    <w:rsid w:val="00BA1D06"/>
    <w:rsid w:val="00BA4049"/>
    <w:rsid w:val="00BA6DB8"/>
    <w:rsid w:val="00BC786B"/>
    <w:rsid w:val="00BD17EB"/>
    <w:rsid w:val="00BE78CE"/>
    <w:rsid w:val="00BF08B6"/>
    <w:rsid w:val="00BF4EBD"/>
    <w:rsid w:val="00C16584"/>
    <w:rsid w:val="00C452D4"/>
    <w:rsid w:val="00C70916"/>
    <w:rsid w:val="00C72E64"/>
    <w:rsid w:val="00C7438B"/>
    <w:rsid w:val="00C83A14"/>
    <w:rsid w:val="00C907D5"/>
    <w:rsid w:val="00C96A16"/>
    <w:rsid w:val="00CA526B"/>
    <w:rsid w:val="00CB1876"/>
    <w:rsid w:val="00CB4C4A"/>
    <w:rsid w:val="00CB4D9C"/>
    <w:rsid w:val="00CC1355"/>
    <w:rsid w:val="00CC1F84"/>
    <w:rsid w:val="00CC2496"/>
    <w:rsid w:val="00CC310C"/>
    <w:rsid w:val="00CC743B"/>
    <w:rsid w:val="00CE37DE"/>
    <w:rsid w:val="00CE4F4E"/>
    <w:rsid w:val="00CF6D02"/>
    <w:rsid w:val="00D0012F"/>
    <w:rsid w:val="00D04551"/>
    <w:rsid w:val="00D234F7"/>
    <w:rsid w:val="00D24CD1"/>
    <w:rsid w:val="00D311BF"/>
    <w:rsid w:val="00D47A71"/>
    <w:rsid w:val="00D57BD1"/>
    <w:rsid w:val="00D608CC"/>
    <w:rsid w:val="00D733EB"/>
    <w:rsid w:val="00D736C2"/>
    <w:rsid w:val="00D744A2"/>
    <w:rsid w:val="00D833D7"/>
    <w:rsid w:val="00D90A81"/>
    <w:rsid w:val="00DA33DE"/>
    <w:rsid w:val="00DC445A"/>
    <w:rsid w:val="00DD1CEC"/>
    <w:rsid w:val="00DD39C8"/>
    <w:rsid w:val="00DF5AB1"/>
    <w:rsid w:val="00E22F69"/>
    <w:rsid w:val="00E31BCA"/>
    <w:rsid w:val="00E33864"/>
    <w:rsid w:val="00E35408"/>
    <w:rsid w:val="00E41DF9"/>
    <w:rsid w:val="00E44AD2"/>
    <w:rsid w:val="00E4758B"/>
    <w:rsid w:val="00E60E24"/>
    <w:rsid w:val="00E6515E"/>
    <w:rsid w:val="00E65416"/>
    <w:rsid w:val="00E66F15"/>
    <w:rsid w:val="00E77CAD"/>
    <w:rsid w:val="00E82CDF"/>
    <w:rsid w:val="00E878D2"/>
    <w:rsid w:val="00E9188E"/>
    <w:rsid w:val="00E93647"/>
    <w:rsid w:val="00EA10C5"/>
    <w:rsid w:val="00EB0FEB"/>
    <w:rsid w:val="00EB1FB6"/>
    <w:rsid w:val="00EB6485"/>
    <w:rsid w:val="00EC08DC"/>
    <w:rsid w:val="00EC2528"/>
    <w:rsid w:val="00EC4FBF"/>
    <w:rsid w:val="00EE2F1A"/>
    <w:rsid w:val="00EE7756"/>
    <w:rsid w:val="00EF7B49"/>
    <w:rsid w:val="00F03FA9"/>
    <w:rsid w:val="00F1453E"/>
    <w:rsid w:val="00F1570D"/>
    <w:rsid w:val="00F336ED"/>
    <w:rsid w:val="00F40484"/>
    <w:rsid w:val="00F451E6"/>
    <w:rsid w:val="00F702E5"/>
    <w:rsid w:val="00F86E37"/>
    <w:rsid w:val="00F913A2"/>
    <w:rsid w:val="00F9472C"/>
    <w:rsid w:val="00FA0624"/>
    <w:rsid w:val="00FA2F54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F1570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AA63B5"/>
    <w:rPr>
      <w:sz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86A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AD9"/>
    <w:rPr>
      <w:color w:val="605E5C"/>
      <w:shd w:val="clear" w:color="auto" w:fill="E1DFDD"/>
    </w:rPr>
  </w:style>
  <w:style w:type="paragraph" w:customStyle="1" w:styleId="ListParagraph1">
    <w:name w:val="List Paragraph1"/>
    <w:basedOn w:val="Normalny"/>
    <w:uiPriority w:val="99"/>
    <w:rsid w:val="00DF5AB1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724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Biznesu/HurtoweCenyPaliw/Strony/default.asp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ems.ms.gov.pl/krs/wyszukiwaniepodmiotu?t%3Alb=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.pl/PL/DlaBiznesu/HurtoweCenyPaliw/Strony/default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110E89"/>
    <w:rsid w:val="001D00B6"/>
    <w:rsid w:val="00215DE0"/>
    <w:rsid w:val="00286A54"/>
    <w:rsid w:val="003653F0"/>
    <w:rsid w:val="003707E0"/>
    <w:rsid w:val="00462EAA"/>
    <w:rsid w:val="004639E4"/>
    <w:rsid w:val="00570495"/>
    <w:rsid w:val="00600E7D"/>
    <w:rsid w:val="00632422"/>
    <w:rsid w:val="00671CFE"/>
    <w:rsid w:val="006E51E4"/>
    <w:rsid w:val="00736ED3"/>
    <w:rsid w:val="007566E3"/>
    <w:rsid w:val="007B5B8A"/>
    <w:rsid w:val="007C3199"/>
    <w:rsid w:val="007D7A31"/>
    <w:rsid w:val="00AF12EE"/>
    <w:rsid w:val="00B32BA3"/>
    <w:rsid w:val="00C463F1"/>
    <w:rsid w:val="00DF0EF5"/>
    <w:rsid w:val="00E14CC2"/>
    <w:rsid w:val="00E64207"/>
    <w:rsid w:val="00F3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5B8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7C890-AA75-454C-A241-4B6C482B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1439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KI.271.7.2021.DL</cp:keywords>
  <cp:lastModifiedBy>szpja</cp:lastModifiedBy>
  <cp:revision>18</cp:revision>
  <cp:lastPrinted>2021-01-22T07:27:00Z</cp:lastPrinted>
  <dcterms:created xsi:type="dcterms:W3CDTF">2023-10-23T11:14:00Z</dcterms:created>
  <dcterms:modified xsi:type="dcterms:W3CDTF">2024-10-30T21:12:00Z</dcterms:modified>
</cp:coreProperties>
</file>