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EA145" w14:textId="77777777" w:rsidR="001135DE" w:rsidRDefault="007B679B">
      <w:pPr>
        <w:pStyle w:val="Tekstblokowy"/>
        <w:ind w:left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</w:t>
      </w:r>
    </w:p>
    <w:p w14:paraId="78CDA091" w14:textId="77777777" w:rsidR="001135DE" w:rsidRDefault="007B679B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POZOSTAŁE ARTYKUŁY SPOŻYWCZE 2025</w:t>
      </w:r>
    </w:p>
    <w:tbl>
      <w:tblPr>
        <w:tblStyle w:val="Tabela-Siatka"/>
        <w:tblW w:w="15485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625"/>
        <w:gridCol w:w="6684"/>
        <w:gridCol w:w="709"/>
        <w:gridCol w:w="997"/>
        <w:gridCol w:w="1392"/>
        <w:gridCol w:w="912"/>
        <w:gridCol w:w="1382"/>
        <w:gridCol w:w="1283"/>
        <w:gridCol w:w="1501"/>
      </w:tblGrid>
      <w:tr w:rsidR="001135DE" w14:paraId="277FA369" w14:textId="77777777" w:rsidTr="00361D8E">
        <w:tc>
          <w:tcPr>
            <w:tcW w:w="625" w:type="dxa"/>
          </w:tcPr>
          <w:p w14:paraId="0395C5FA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6684" w:type="dxa"/>
          </w:tcPr>
          <w:p w14:paraId="23D8BF7E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09" w:type="dxa"/>
          </w:tcPr>
          <w:p w14:paraId="4D371D0A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997" w:type="dxa"/>
          </w:tcPr>
          <w:p w14:paraId="5661E16C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Przewidywana ilość</w:t>
            </w:r>
          </w:p>
        </w:tc>
        <w:tc>
          <w:tcPr>
            <w:tcW w:w="1392" w:type="dxa"/>
          </w:tcPr>
          <w:p w14:paraId="0411CF72" w14:textId="77777777" w:rsidR="001135DE" w:rsidRDefault="007B6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cena jednostkowa netto zł</w:t>
            </w:r>
          </w:p>
        </w:tc>
        <w:tc>
          <w:tcPr>
            <w:tcW w:w="912" w:type="dxa"/>
          </w:tcPr>
          <w:p w14:paraId="3A4FE869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VAT</w:t>
            </w:r>
          </w:p>
        </w:tc>
        <w:tc>
          <w:tcPr>
            <w:tcW w:w="1382" w:type="dxa"/>
          </w:tcPr>
          <w:p w14:paraId="2693CD20" w14:textId="77777777" w:rsidR="001135DE" w:rsidRDefault="007B6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zł</w:t>
            </w:r>
          </w:p>
        </w:tc>
        <w:tc>
          <w:tcPr>
            <w:tcW w:w="1283" w:type="dxa"/>
          </w:tcPr>
          <w:p w14:paraId="0F311B52" w14:textId="77777777" w:rsidR="001135DE" w:rsidRDefault="007B6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501" w:type="dxa"/>
          </w:tcPr>
          <w:p w14:paraId="69F1D255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Szacunkowe wynagrodzenie brutto zł</w:t>
            </w:r>
          </w:p>
          <w:p w14:paraId="7D1EF3E5" w14:textId="77777777" w:rsidR="001135DE" w:rsidRDefault="001135DE">
            <w:pPr>
              <w:jc w:val="center"/>
              <w:rPr>
                <w:sz w:val="20"/>
                <w:szCs w:val="20"/>
              </w:rPr>
            </w:pPr>
          </w:p>
        </w:tc>
      </w:tr>
      <w:tr w:rsidR="001135DE" w14:paraId="2D650086" w14:textId="77777777" w:rsidTr="00361D8E">
        <w:tc>
          <w:tcPr>
            <w:tcW w:w="625" w:type="dxa"/>
          </w:tcPr>
          <w:p w14:paraId="66ACB980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84" w:type="dxa"/>
          </w:tcPr>
          <w:p w14:paraId="0B5552D9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357FF29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7" w:type="dxa"/>
          </w:tcPr>
          <w:p w14:paraId="41E4A7CE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2" w:type="dxa"/>
          </w:tcPr>
          <w:p w14:paraId="7C06507D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12" w:type="dxa"/>
          </w:tcPr>
          <w:p w14:paraId="194AD6A1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2" w:type="dxa"/>
          </w:tcPr>
          <w:p w14:paraId="6718A4D8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3" w:type="dxa"/>
          </w:tcPr>
          <w:p w14:paraId="3778E1D0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1" w:type="dxa"/>
          </w:tcPr>
          <w:p w14:paraId="337BBF41" w14:textId="77777777" w:rsidR="001135DE" w:rsidRDefault="007B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135DE" w14:paraId="5CE949E9" w14:textId="77777777" w:rsidTr="00361D8E">
        <w:trPr>
          <w:trHeight w:val="568"/>
        </w:trPr>
        <w:tc>
          <w:tcPr>
            <w:tcW w:w="625" w:type="dxa"/>
          </w:tcPr>
          <w:p w14:paraId="16D1DB57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BD85719" w14:textId="77777777" w:rsidR="001135DE" w:rsidRDefault="007B679B">
            <w:pPr>
              <w:spacing w:line="229" w:lineRule="exact"/>
              <w:ind w:right="-20"/>
            </w:pPr>
            <w:r>
              <w:rPr>
                <w:b/>
                <w:bCs/>
                <w:sz w:val="22"/>
                <w:szCs w:val="22"/>
              </w:rPr>
              <w:t xml:space="preserve">Cukier biały kryształ - </w:t>
            </w:r>
            <w:r>
              <w:rPr>
                <w:bCs/>
                <w:sz w:val="22"/>
                <w:szCs w:val="22"/>
              </w:rPr>
              <w:t xml:space="preserve">opakowanie jednostkowe: torebki papierowe  min.1kg. typu Królewski. Zawierające datę </w:t>
            </w:r>
            <w:r>
              <w:rPr>
                <w:bCs/>
                <w:sz w:val="22"/>
                <w:szCs w:val="22"/>
              </w:rPr>
              <w:t>przydatności do spożycia min. 6 m-cy od daty dostawy.</w:t>
            </w:r>
          </w:p>
        </w:tc>
        <w:tc>
          <w:tcPr>
            <w:tcW w:w="709" w:type="dxa"/>
          </w:tcPr>
          <w:p w14:paraId="0592204B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51ED984A" w14:textId="77777777" w:rsidR="001135DE" w:rsidRDefault="007B679B">
            <w:pPr>
              <w:jc w:val="center"/>
            </w:pPr>
            <w:r>
              <w:t>240</w:t>
            </w:r>
          </w:p>
        </w:tc>
        <w:tc>
          <w:tcPr>
            <w:tcW w:w="1392" w:type="dxa"/>
          </w:tcPr>
          <w:p w14:paraId="22F82DD2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6028A16" w14:textId="7A74BF4E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A783BB1" w14:textId="3C0DDA19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196DD01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3A931D4" w14:textId="62323AFD" w:rsidR="001135DE" w:rsidRDefault="001135DE">
            <w:pPr>
              <w:spacing w:line="360" w:lineRule="auto"/>
              <w:jc w:val="center"/>
            </w:pPr>
          </w:p>
        </w:tc>
      </w:tr>
      <w:tr w:rsidR="001135DE" w14:paraId="1C1912A3" w14:textId="77777777" w:rsidTr="00361D8E">
        <w:trPr>
          <w:trHeight w:val="1096"/>
        </w:trPr>
        <w:tc>
          <w:tcPr>
            <w:tcW w:w="625" w:type="dxa"/>
          </w:tcPr>
          <w:p w14:paraId="7CC56850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C3FC68A" w14:textId="77777777" w:rsidR="001135DE" w:rsidRDefault="007B679B">
            <w:pPr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o smaku owocowym- ekspresowa - </w:t>
            </w:r>
            <w:r>
              <w:rPr>
                <w:bCs/>
                <w:sz w:val="22"/>
                <w:szCs w:val="22"/>
              </w:rPr>
              <w:t>czarna,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po zaparzeniu esencjonalny napar, wyraźnie wyczuwalny smak owocowy, po zaparzeniu kolor ciemnobrązowy, opakowanie- pudełko do 200g </w:t>
            </w:r>
            <w:r>
              <w:rPr>
                <w:bCs/>
                <w:sz w:val="22"/>
                <w:szCs w:val="22"/>
              </w:rPr>
              <w:t>zawierające torebki ekspresowe. Zawierające datę przydatności do spożycia 3 m-ce od daty dostawy.</w:t>
            </w:r>
          </w:p>
        </w:tc>
        <w:tc>
          <w:tcPr>
            <w:tcW w:w="709" w:type="dxa"/>
          </w:tcPr>
          <w:p w14:paraId="75B0712C" w14:textId="77777777" w:rsidR="001135DE" w:rsidRDefault="001135DE">
            <w:pPr>
              <w:jc w:val="center"/>
            </w:pPr>
          </w:p>
          <w:p w14:paraId="0CF2AB69" w14:textId="77777777" w:rsidR="001135DE" w:rsidRDefault="007B679B">
            <w:pPr>
              <w:jc w:val="center"/>
            </w:pPr>
            <w:r>
              <w:t>op.</w:t>
            </w:r>
          </w:p>
        </w:tc>
        <w:tc>
          <w:tcPr>
            <w:tcW w:w="997" w:type="dxa"/>
          </w:tcPr>
          <w:p w14:paraId="54A68986" w14:textId="77777777" w:rsidR="001135DE" w:rsidRDefault="001135DE">
            <w:pPr>
              <w:jc w:val="center"/>
            </w:pPr>
          </w:p>
          <w:p w14:paraId="13F6C43B" w14:textId="77777777" w:rsidR="001135DE" w:rsidRDefault="007B679B">
            <w:pPr>
              <w:jc w:val="center"/>
            </w:pPr>
            <w:r>
              <w:t>15</w:t>
            </w:r>
          </w:p>
        </w:tc>
        <w:tc>
          <w:tcPr>
            <w:tcW w:w="1392" w:type="dxa"/>
          </w:tcPr>
          <w:p w14:paraId="7CD2CA25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857826B" w14:textId="4A4FE2BA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F101B45" w14:textId="72C9FF31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7F302A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0D30FFC" w14:textId="6BDC0573" w:rsidR="001135DE" w:rsidRDefault="001135DE">
            <w:pPr>
              <w:spacing w:line="360" w:lineRule="auto"/>
              <w:jc w:val="center"/>
            </w:pPr>
          </w:p>
        </w:tc>
      </w:tr>
      <w:tr w:rsidR="001135DE" w14:paraId="52BB7429" w14:textId="77777777" w:rsidTr="00361D8E">
        <w:trPr>
          <w:trHeight w:val="848"/>
        </w:trPr>
        <w:tc>
          <w:tcPr>
            <w:tcW w:w="625" w:type="dxa"/>
          </w:tcPr>
          <w:p w14:paraId="08ECB3C3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BB8EA52" w14:textId="77777777" w:rsidR="001135DE" w:rsidRDefault="007B679B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spacing w:val="2"/>
                <w:sz w:val="22"/>
                <w:szCs w:val="22"/>
              </w:rPr>
              <w:t>Kasza jęczmienna -</w:t>
            </w:r>
            <w:r>
              <w:rPr>
                <w:spacing w:val="2"/>
                <w:sz w:val="22"/>
                <w:szCs w:val="22"/>
              </w:rPr>
              <w:t xml:space="preserve"> średnia i gruba, perłowa mazurska, </w:t>
            </w:r>
            <w:r>
              <w:rPr>
                <w:spacing w:val="2"/>
                <w:sz w:val="22"/>
                <w:szCs w:val="22"/>
              </w:rPr>
              <w:br/>
            </w:r>
            <w:r>
              <w:rPr>
                <w:spacing w:val="2"/>
                <w:sz w:val="22"/>
                <w:szCs w:val="22"/>
              </w:rPr>
              <w:t xml:space="preserve">po ugotowaniu powinna być sypka i nie powinna się sklejać, </w:t>
            </w:r>
            <w:r>
              <w:rPr>
                <w:spacing w:val="2"/>
                <w:sz w:val="22"/>
                <w:szCs w:val="22"/>
              </w:rPr>
              <w:br/>
              <w:t xml:space="preserve">w opakowaniach min. 0,5 kg. </w:t>
            </w:r>
            <w:r>
              <w:rPr>
                <w:bCs/>
                <w:sz w:val="22"/>
                <w:szCs w:val="22"/>
              </w:rPr>
              <w:t>Zawierające datę przydatności do spożycia</w:t>
            </w:r>
          </w:p>
          <w:p w14:paraId="00024B9F" w14:textId="77777777" w:rsidR="001135DE" w:rsidRDefault="007B679B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min. 6 m-cy od daty dostawy.</w:t>
            </w:r>
          </w:p>
        </w:tc>
        <w:tc>
          <w:tcPr>
            <w:tcW w:w="709" w:type="dxa"/>
          </w:tcPr>
          <w:p w14:paraId="731BC1BD" w14:textId="77777777" w:rsidR="001135DE" w:rsidRDefault="001135DE">
            <w:pPr>
              <w:jc w:val="center"/>
            </w:pPr>
          </w:p>
          <w:p w14:paraId="0AE46B99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8007843" w14:textId="77777777" w:rsidR="001135DE" w:rsidRDefault="001135DE">
            <w:pPr>
              <w:jc w:val="center"/>
            </w:pPr>
          </w:p>
          <w:p w14:paraId="45129E92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765A272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8D8397F" w14:textId="7559D2F6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11A0C0A" w14:textId="749438F4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F4C9FB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18C6997" w14:textId="75B9D102" w:rsidR="001135DE" w:rsidRDefault="001135DE">
            <w:pPr>
              <w:spacing w:line="360" w:lineRule="auto"/>
              <w:jc w:val="center"/>
            </w:pPr>
          </w:p>
        </w:tc>
      </w:tr>
      <w:tr w:rsidR="001135DE" w14:paraId="5AACDF71" w14:textId="77777777" w:rsidTr="00361D8E">
        <w:trPr>
          <w:trHeight w:val="711"/>
        </w:trPr>
        <w:tc>
          <w:tcPr>
            <w:tcW w:w="625" w:type="dxa"/>
          </w:tcPr>
          <w:p w14:paraId="7C642C79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A0B0728" w14:textId="77777777" w:rsidR="001135DE" w:rsidRDefault="007B67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Keczup – </w:t>
            </w:r>
            <w:r>
              <w:rPr>
                <w:bCs/>
                <w:sz w:val="22"/>
                <w:szCs w:val="22"/>
              </w:rPr>
              <w:t xml:space="preserve">bez konserwantów, zawartość pomidorów min. 193g na 100g. </w:t>
            </w:r>
            <w:r>
              <w:rPr>
                <w:bCs/>
                <w:sz w:val="22"/>
                <w:szCs w:val="22"/>
              </w:rPr>
              <w:t>produktów, łagodny i ostry, opakowanie – butelka plastikowa poj. min 990ml. Zawierające datę przydatności do spożycia min. 6 m-cy od daty dostawy.</w:t>
            </w:r>
          </w:p>
        </w:tc>
        <w:tc>
          <w:tcPr>
            <w:tcW w:w="709" w:type="dxa"/>
          </w:tcPr>
          <w:p w14:paraId="041E6446" w14:textId="77777777" w:rsidR="001135DE" w:rsidRDefault="001135DE">
            <w:pPr>
              <w:jc w:val="center"/>
            </w:pPr>
          </w:p>
          <w:p w14:paraId="1CF983A2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B3BAC27" w14:textId="77777777" w:rsidR="001135DE" w:rsidRDefault="001135DE">
            <w:pPr>
              <w:jc w:val="center"/>
            </w:pPr>
          </w:p>
          <w:p w14:paraId="2B4826E4" w14:textId="77777777" w:rsidR="001135DE" w:rsidRDefault="007B679B">
            <w:pPr>
              <w:jc w:val="center"/>
            </w:pPr>
            <w:r>
              <w:t>96</w:t>
            </w:r>
          </w:p>
        </w:tc>
        <w:tc>
          <w:tcPr>
            <w:tcW w:w="1392" w:type="dxa"/>
          </w:tcPr>
          <w:p w14:paraId="0A08C0B0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CDBEE60" w14:textId="141D5660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A6130BE" w14:textId="032DEE58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54045B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DFF6AB1" w14:textId="11FF1DFB" w:rsidR="001135DE" w:rsidRDefault="001135DE">
            <w:pPr>
              <w:spacing w:line="360" w:lineRule="auto"/>
              <w:jc w:val="center"/>
            </w:pPr>
          </w:p>
        </w:tc>
      </w:tr>
      <w:tr w:rsidR="001135DE" w14:paraId="34305AC6" w14:textId="77777777" w:rsidTr="00361D8E">
        <w:trPr>
          <w:trHeight w:val="841"/>
        </w:trPr>
        <w:tc>
          <w:tcPr>
            <w:tcW w:w="625" w:type="dxa"/>
          </w:tcPr>
          <w:p w14:paraId="3504D568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57BCB14" w14:textId="77777777" w:rsidR="001135DE" w:rsidRDefault="007B67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Koncentrat pomidorowy - </w:t>
            </w:r>
            <w:r>
              <w:rPr>
                <w:bCs/>
                <w:sz w:val="22"/>
                <w:szCs w:val="22"/>
              </w:rPr>
              <w:t xml:space="preserve">konsystencja stała w formie pasty, kolor czerwony, typu </w:t>
            </w:r>
            <w:r>
              <w:rPr>
                <w:bCs/>
                <w:sz w:val="22"/>
                <w:szCs w:val="22"/>
              </w:rPr>
              <w:t>,,złoty bażant”, opakowanie jednostkowe: puszka 850g, kraj produkcji Węgry. Zawierające datę przydatności do spożycia min. 6 m-cy od daty dostawy.</w:t>
            </w:r>
          </w:p>
        </w:tc>
        <w:tc>
          <w:tcPr>
            <w:tcW w:w="709" w:type="dxa"/>
          </w:tcPr>
          <w:p w14:paraId="492A7F01" w14:textId="77777777" w:rsidR="001135DE" w:rsidRDefault="001135DE">
            <w:pPr>
              <w:jc w:val="center"/>
            </w:pPr>
          </w:p>
          <w:p w14:paraId="7E5720CD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F9257B3" w14:textId="77777777" w:rsidR="001135DE" w:rsidRDefault="001135DE">
            <w:pPr>
              <w:jc w:val="center"/>
            </w:pPr>
          </w:p>
          <w:p w14:paraId="5C3B5859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6BB944F1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B506995" w14:textId="35D0AAD0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AF7B019" w14:textId="18B012DF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B2B7238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DD5F54D" w14:textId="44876164" w:rsidR="001135DE" w:rsidRDefault="001135DE">
            <w:pPr>
              <w:spacing w:line="360" w:lineRule="auto"/>
              <w:jc w:val="center"/>
            </w:pPr>
          </w:p>
        </w:tc>
      </w:tr>
      <w:tr w:rsidR="001135DE" w14:paraId="55E955B7" w14:textId="77777777" w:rsidTr="00361D8E">
        <w:trPr>
          <w:trHeight w:val="556"/>
        </w:trPr>
        <w:tc>
          <w:tcPr>
            <w:tcW w:w="625" w:type="dxa"/>
          </w:tcPr>
          <w:p w14:paraId="3E172290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895D6D7" w14:textId="77777777" w:rsidR="001135DE" w:rsidRDefault="007B67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Mąka ziemniaczana- </w:t>
            </w:r>
            <w:r>
              <w:rPr>
                <w:sz w:val="22"/>
                <w:szCs w:val="22"/>
              </w:rPr>
              <w:t>produkowana z ziemniaków i zawiera 84% skrobi , pozostałe 16% to woda, wystepuje w postaci matowego proszku, nie posiada żadnego specyficznego zapachu, ściśnięta w dłoniach wydaje charakterystyczny odgłos. Opakowania 1kg.</w:t>
            </w:r>
            <w:r>
              <w:rPr>
                <w:bCs/>
                <w:sz w:val="22"/>
                <w:szCs w:val="22"/>
              </w:rPr>
              <w:t xml:space="preserve"> Zawierające datę przydatności do spożycia min. 6 m-cy od daty dostawy.</w:t>
            </w:r>
          </w:p>
        </w:tc>
        <w:tc>
          <w:tcPr>
            <w:tcW w:w="709" w:type="dxa"/>
          </w:tcPr>
          <w:p w14:paraId="475FB87E" w14:textId="77777777" w:rsidR="001135DE" w:rsidRDefault="001135DE">
            <w:pPr>
              <w:jc w:val="center"/>
            </w:pPr>
          </w:p>
          <w:p w14:paraId="3E359111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80B041B" w14:textId="77777777" w:rsidR="001135DE" w:rsidRDefault="001135DE">
            <w:pPr>
              <w:jc w:val="center"/>
            </w:pPr>
          </w:p>
          <w:p w14:paraId="49A94BDC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7ED01EC5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17E069B" w14:textId="0826E455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6942ECA" w14:textId="23D6F2A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3DB4F8B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4C57368" w14:textId="2135B113" w:rsidR="001135DE" w:rsidRDefault="001135DE">
            <w:pPr>
              <w:spacing w:line="360" w:lineRule="auto"/>
              <w:jc w:val="center"/>
            </w:pPr>
          </w:p>
        </w:tc>
      </w:tr>
      <w:tr w:rsidR="001135DE" w14:paraId="2B58CCB9" w14:textId="77777777" w:rsidTr="00361D8E">
        <w:trPr>
          <w:trHeight w:val="564"/>
        </w:trPr>
        <w:tc>
          <w:tcPr>
            <w:tcW w:w="625" w:type="dxa"/>
          </w:tcPr>
          <w:p w14:paraId="738A2DE9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7103B15" w14:textId="77777777" w:rsidR="001135DE" w:rsidRDefault="007B67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Mąka pszenna, tortowa - </w:t>
            </w:r>
            <w:r>
              <w:rPr>
                <w:bCs/>
                <w:sz w:val="22"/>
                <w:szCs w:val="22"/>
              </w:rPr>
              <w:t>typ 500, typu Lubella, opakowanie min jednostkowe 1kg., torebki papierowe. Produkt sypki, bez zanieczyszczeń i obcych zapachów. Zawierające datę przydatności do min. 6 m-cy</w:t>
            </w:r>
            <w:r>
              <w:rPr>
                <w:bCs/>
                <w:sz w:val="22"/>
                <w:szCs w:val="22"/>
              </w:rPr>
              <w:t xml:space="preserve"> od daty dostawy spożycia.</w:t>
            </w:r>
          </w:p>
        </w:tc>
        <w:tc>
          <w:tcPr>
            <w:tcW w:w="709" w:type="dxa"/>
          </w:tcPr>
          <w:p w14:paraId="64B75CC8" w14:textId="77777777" w:rsidR="001135DE" w:rsidRDefault="001135DE">
            <w:pPr>
              <w:jc w:val="center"/>
            </w:pPr>
          </w:p>
          <w:p w14:paraId="696F61C9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710742E5" w14:textId="77777777" w:rsidR="001135DE" w:rsidRDefault="001135DE">
            <w:pPr>
              <w:jc w:val="center"/>
            </w:pPr>
          </w:p>
          <w:p w14:paraId="3E9E3417" w14:textId="77777777" w:rsidR="001135DE" w:rsidRDefault="007B679B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56413B95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18B52D84" w14:textId="028D513F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04B0A59C" w14:textId="719BD6D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5A8547B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78B0557" w14:textId="57123C30" w:rsidR="001135DE" w:rsidRDefault="001135DE">
            <w:pPr>
              <w:spacing w:line="360" w:lineRule="auto"/>
              <w:jc w:val="center"/>
            </w:pPr>
          </w:p>
        </w:tc>
      </w:tr>
      <w:tr w:rsidR="001135DE" w14:paraId="60A7565D" w14:textId="77777777" w:rsidTr="00361D8E">
        <w:trPr>
          <w:trHeight w:val="1273"/>
        </w:trPr>
        <w:tc>
          <w:tcPr>
            <w:tcW w:w="625" w:type="dxa"/>
          </w:tcPr>
          <w:p w14:paraId="08B2A143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7E148D4" w14:textId="77777777" w:rsidR="001135DE" w:rsidRDefault="007B67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Makaron różne rodzaje(kokarda, łazanki, nitka cięta, penne, spaghetti, świdry, kolanko ozdobne - </w:t>
            </w:r>
            <w:r>
              <w:rPr>
                <w:bCs/>
                <w:sz w:val="22"/>
                <w:szCs w:val="22"/>
              </w:rPr>
              <w:t xml:space="preserve">skład semolina </w:t>
            </w:r>
            <w:r>
              <w:rPr>
                <w:bCs/>
                <w:sz w:val="22"/>
                <w:szCs w:val="22"/>
              </w:rPr>
              <w:br/>
              <w:t>z mąki amber durum</w:t>
            </w:r>
            <w:r>
              <w:rPr>
                <w:bCs/>
                <w:sz w:val="22"/>
                <w:szCs w:val="22"/>
              </w:rPr>
              <w:t xml:space="preserve"> 100%, po ugotowaniu konsystencja stała nie powinien się sklejać, bez dodatków i ulepszaczy, opakowania jednostkowe min. 05kg. Zawierające datę przydatności 6 m-cy od daty dostawy i do spożycia.</w:t>
            </w:r>
          </w:p>
        </w:tc>
        <w:tc>
          <w:tcPr>
            <w:tcW w:w="709" w:type="dxa"/>
          </w:tcPr>
          <w:p w14:paraId="28B3BD6A" w14:textId="77777777" w:rsidR="001135DE" w:rsidRDefault="001135DE">
            <w:pPr>
              <w:jc w:val="center"/>
            </w:pPr>
          </w:p>
          <w:p w14:paraId="12766187" w14:textId="77777777" w:rsidR="001135DE" w:rsidRDefault="001135DE">
            <w:pPr>
              <w:jc w:val="center"/>
            </w:pPr>
          </w:p>
          <w:p w14:paraId="62883F99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1FFCBC55" w14:textId="77777777" w:rsidR="001135DE" w:rsidRDefault="001135DE">
            <w:pPr>
              <w:jc w:val="center"/>
            </w:pPr>
          </w:p>
          <w:p w14:paraId="3DD1C3FF" w14:textId="77777777" w:rsidR="001135DE" w:rsidRDefault="001135DE">
            <w:pPr>
              <w:jc w:val="center"/>
            </w:pPr>
          </w:p>
          <w:p w14:paraId="3358F38A" w14:textId="77777777" w:rsidR="001135DE" w:rsidRDefault="007B679B">
            <w:pPr>
              <w:jc w:val="center"/>
            </w:pPr>
            <w:r>
              <w:t>120</w:t>
            </w:r>
          </w:p>
        </w:tc>
        <w:tc>
          <w:tcPr>
            <w:tcW w:w="1392" w:type="dxa"/>
          </w:tcPr>
          <w:p w14:paraId="7683D02B" w14:textId="77777777" w:rsidR="001135DE" w:rsidRDefault="001135DE">
            <w:pPr>
              <w:jc w:val="center"/>
            </w:pPr>
          </w:p>
          <w:p w14:paraId="39D5F60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470C0AB" w14:textId="20C7AB7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08C73FC6" w14:textId="7E2306C5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51AE419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CF0E5A9" w14:textId="02728348" w:rsidR="001135DE" w:rsidRDefault="001135DE">
            <w:pPr>
              <w:spacing w:line="360" w:lineRule="auto"/>
              <w:jc w:val="center"/>
            </w:pPr>
          </w:p>
        </w:tc>
      </w:tr>
      <w:tr w:rsidR="001135DE" w14:paraId="0B888FA3" w14:textId="77777777" w:rsidTr="00361D8E">
        <w:trPr>
          <w:trHeight w:val="1249"/>
        </w:trPr>
        <w:tc>
          <w:tcPr>
            <w:tcW w:w="625" w:type="dxa"/>
          </w:tcPr>
          <w:p w14:paraId="0EA9230D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9B26778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Olej uniwersalny - </w:t>
            </w:r>
            <w:r>
              <w:rPr>
                <w:bCs/>
                <w:sz w:val="22"/>
                <w:szCs w:val="22"/>
              </w:rPr>
              <w:t xml:space="preserve">rafinowany olej </w:t>
            </w:r>
            <w:r>
              <w:rPr>
                <w:bCs/>
                <w:sz w:val="22"/>
                <w:szCs w:val="22"/>
              </w:rPr>
              <w:t>rzepakowy, z pierwszego tłoczenia, filtrowany na zimno, nadający się do smażenia i sałatek, typu ,,Kujawski” opakowania butelki plastikowe min. 1litr, zawartość tłuszczu w 10g: kwasy tłuszczowe nasycone- 0,7g, kwasy tłuszczowe jednonienasycone 6,5g, kwasy wielonienasycone 2,8g, cholesterol 0mg. Zawierające datę przydatności do spożycia min. 6 m-cy od daty dostawy.</w:t>
            </w:r>
          </w:p>
        </w:tc>
        <w:tc>
          <w:tcPr>
            <w:tcW w:w="709" w:type="dxa"/>
          </w:tcPr>
          <w:p w14:paraId="1C380D7C" w14:textId="77777777" w:rsidR="001135DE" w:rsidRDefault="001135DE">
            <w:pPr>
              <w:jc w:val="center"/>
            </w:pPr>
          </w:p>
          <w:p w14:paraId="2D6A0BF0" w14:textId="77777777" w:rsidR="001135DE" w:rsidRDefault="001135DE">
            <w:pPr>
              <w:jc w:val="center"/>
            </w:pPr>
          </w:p>
          <w:p w14:paraId="5858D160" w14:textId="77777777" w:rsidR="001135DE" w:rsidRDefault="007B679B">
            <w:pPr>
              <w:jc w:val="center"/>
            </w:pPr>
            <w:r>
              <w:t>l</w:t>
            </w:r>
          </w:p>
        </w:tc>
        <w:tc>
          <w:tcPr>
            <w:tcW w:w="997" w:type="dxa"/>
          </w:tcPr>
          <w:p w14:paraId="62652BE3" w14:textId="77777777" w:rsidR="001135DE" w:rsidRDefault="001135DE">
            <w:pPr>
              <w:jc w:val="center"/>
            </w:pPr>
          </w:p>
          <w:p w14:paraId="5E517F66" w14:textId="77777777" w:rsidR="001135DE" w:rsidRDefault="001135DE">
            <w:pPr>
              <w:jc w:val="center"/>
            </w:pPr>
          </w:p>
          <w:p w14:paraId="77916762" w14:textId="77777777" w:rsidR="001135DE" w:rsidRDefault="007B679B">
            <w:pPr>
              <w:jc w:val="center"/>
            </w:pPr>
            <w:r>
              <w:t>115</w:t>
            </w:r>
          </w:p>
        </w:tc>
        <w:tc>
          <w:tcPr>
            <w:tcW w:w="1392" w:type="dxa"/>
          </w:tcPr>
          <w:p w14:paraId="20381A0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94BF97C" w14:textId="5778BADB" w:rsidR="001135DE" w:rsidRDefault="001135DE"/>
        </w:tc>
        <w:tc>
          <w:tcPr>
            <w:tcW w:w="1382" w:type="dxa"/>
          </w:tcPr>
          <w:p w14:paraId="1DA24806" w14:textId="23ED08D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047F13A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A91842E" w14:textId="27091EBD" w:rsidR="001135DE" w:rsidRDefault="001135DE">
            <w:pPr>
              <w:spacing w:line="360" w:lineRule="auto"/>
              <w:jc w:val="center"/>
            </w:pPr>
          </w:p>
        </w:tc>
      </w:tr>
      <w:tr w:rsidR="001135DE" w14:paraId="7FE0EF72" w14:textId="77777777" w:rsidTr="00361D8E">
        <w:trPr>
          <w:trHeight w:val="856"/>
        </w:trPr>
        <w:tc>
          <w:tcPr>
            <w:tcW w:w="625" w:type="dxa"/>
          </w:tcPr>
          <w:p w14:paraId="10FB192A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C011589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Ryż biały basmati - </w:t>
            </w:r>
            <w:r>
              <w:rPr>
                <w:bCs/>
                <w:sz w:val="22"/>
                <w:szCs w:val="22"/>
              </w:rPr>
              <w:t xml:space="preserve">ziarno ryżu długie preparowane termicznie (100%), po ugotowaniu sypkie, lekkie, puszyste, </w:t>
            </w:r>
            <w:r>
              <w:rPr>
                <w:bCs/>
                <w:sz w:val="22"/>
                <w:szCs w:val="22"/>
              </w:rPr>
              <w:t>niesklejone, ziarna powinny się rozdzielać, opakowania  min.1kg. Zawierające datę przydatności do spożycia min. 6 m-cy od daty dostawy.</w:t>
            </w:r>
          </w:p>
        </w:tc>
        <w:tc>
          <w:tcPr>
            <w:tcW w:w="709" w:type="dxa"/>
          </w:tcPr>
          <w:p w14:paraId="20A3E1DE" w14:textId="77777777" w:rsidR="001135DE" w:rsidRDefault="001135DE">
            <w:pPr>
              <w:jc w:val="center"/>
            </w:pPr>
          </w:p>
          <w:p w14:paraId="4A1CC4DC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4CB90323" w14:textId="77777777" w:rsidR="001135DE" w:rsidRDefault="001135DE">
            <w:pPr>
              <w:jc w:val="center"/>
            </w:pPr>
          </w:p>
          <w:p w14:paraId="70BA4009" w14:textId="77777777" w:rsidR="001135DE" w:rsidRDefault="007B679B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34378FC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E9BC5BA" w14:textId="1045629A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3A4634B" w14:textId="564E2DF1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481DDD5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B9F7890" w14:textId="4DA5377A" w:rsidR="001135DE" w:rsidRDefault="001135DE">
            <w:pPr>
              <w:spacing w:line="360" w:lineRule="auto"/>
              <w:jc w:val="center"/>
            </w:pPr>
          </w:p>
        </w:tc>
      </w:tr>
      <w:tr w:rsidR="001135DE" w14:paraId="4DE9F4B4" w14:textId="77777777" w:rsidTr="00361D8E">
        <w:trPr>
          <w:trHeight w:val="555"/>
        </w:trPr>
        <w:tc>
          <w:tcPr>
            <w:tcW w:w="625" w:type="dxa"/>
          </w:tcPr>
          <w:p w14:paraId="734EDF06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3CED7B3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Ryż czerwony – </w:t>
            </w:r>
            <w:r>
              <w:rPr>
                <w:sz w:val="22"/>
                <w:szCs w:val="22"/>
              </w:rPr>
              <w:t xml:space="preserve">produkt pełnoziarnisty, sypki, bez zanieczyszczeń i obcych zapachów.. Jest to </w:t>
            </w:r>
            <w:r>
              <w:rPr>
                <w:sz w:val="22"/>
                <w:szCs w:val="22"/>
              </w:rPr>
              <w:t>odmiana ryżu zabarwionego na czerwono przez zawartość antocyjanów. Opakowanie od min.0,50kg.</w:t>
            </w:r>
            <w:r>
              <w:rPr>
                <w:bCs/>
                <w:sz w:val="22"/>
                <w:szCs w:val="22"/>
              </w:rPr>
              <w:t xml:space="preserve"> Zawierające datę przydatności do spożycia min. 6 m-cy od daty dostawy.</w:t>
            </w:r>
          </w:p>
        </w:tc>
        <w:tc>
          <w:tcPr>
            <w:tcW w:w="709" w:type="dxa"/>
          </w:tcPr>
          <w:p w14:paraId="2135C4DF" w14:textId="77777777" w:rsidR="001135DE" w:rsidRDefault="001135DE">
            <w:pPr>
              <w:jc w:val="center"/>
            </w:pPr>
          </w:p>
          <w:p w14:paraId="26CE667F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573ED48D" w14:textId="77777777" w:rsidR="001135DE" w:rsidRDefault="001135DE">
            <w:pPr>
              <w:jc w:val="center"/>
            </w:pPr>
          </w:p>
          <w:p w14:paraId="206D0AD4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245262F" w14:textId="77777777" w:rsidR="001135DE" w:rsidRDefault="001135DE">
            <w:pPr>
              <w:jc w:val="center"/>
            </w:pPr>
          </w:p>
          <w:p w14:paraId="01D69146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E940FB1" w14:textId="62320ED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28314182" w14:textId="640D02D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8669DC7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B559960" w14:textId="50E45E93" w:rsidR="001135DE" w:rsidRDefault="001135DE">
            <w:pPr>
              <w:spacing w:line="360" w:lineRule="auto"/>
              <w:jc w:val="center"/>
            </w:pPr>
          </w:p>
        </w:tc>
      </w:tr>
      <w:tr w:rsidR="001135DE" w14:paraId="74351416" w14:textId="77777777" w:rsidTr="00361D8E">
        <w:trPr>
          <w:trHeight w:val="833"/>
        </w:trPr>
        <w:tc>
          <w:tcPr>
            <w:tcW w:w="625" w:type="dxa"/>
          </w:tcPr>
          <w:p w14:paraId="235D8EE9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7403B3D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Dżem owocowy pakowany - </w:t>
            </w:r>
            <w:r>
              <w:rPr>
                <w:bCs/>
                <w:sz w:val="22"/>
                <w:szCs w:val="22"/>
              </w:rPr>
              <w:t xml:space="preserve">dżem niskosłodzony z kawałkami owoców, </w:t>
            </w:r>
            <w:r>
              <w:rPr>
                <w:bCs/>
                <w:sz w:val="22"/>
                <w:szCs w:val="22"/>
              </w:rPr>
              <w:t>wiśniowy, truskawkowy, zawartość owoców minimum 40g na 100g produktów opak 280g. Zawierające datę przydatności do min. 6 m-cy od daty dostawy spożycia.</w:t>
            </w:r>
          </w:p>
        </w:tc>
        <w:tc>
          <w:tcPr>
            <w:tcW w:w="709" w:type="dxa"/>
          </w:tcPr>
          <w:p w14:paraId="562D6EA6" w14:textId="77777777" w:rsidR="001135DE" w:rsidRDefault="001135DE">
            <w:pPr>
              <w:jc w:val="center"/>
            </w:pPr>
          </w:p>
          <w:p w14:paraId="27FAA7D4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6053B78" w14:textId="77777777" w:rsidR="001135DE" w:rsidRDefault="001135DE">
            <w:pPr>
              <w:jc w:val="center"/>
            </w:pPr>
          </w:p>
          <w:p w14:paraId="21C74110" w14:textId="77777777" w:rsidR="001135DE" w:rsidRDefault="007B679B">
            <w:pPr>
              <w:jc w:val="center"/>
            </w:pPr>
            <w:r>
              <w:t>84</w:t>
            </w:r>
          </w:p>
        </w:tc>
        <w:tc>
          <w:tcPr>
            <w:tcW w:w="1392" w:type="dxa"/>
          </w:tcPr>
          <w:p w14:paraId="7417CDD0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39B30A5" w14:textId="5C8F878B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19010F9" w14:textId="159A53DA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A25A5F8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2A6EB57C" w14:textId="356F9B01" w:rsidR="001135DE" w:rsidRDefault="001135DE">
            <w:pPr>
              <w:spacing w:line="360" w:lineRule="auto"/>
              <w:jc w:val="center"/>
            </w:pPr>
          </w:p>
        </w:tc>
      </w:tr>
      <w:tr w:rsidR="001135DE" w14:paraId="45AD89B5" w14:textId="77777777" w:rsidTr="00361D8E">
        <w:trPr>
          <w:trHeight w:val="562"/>
        </w:trPr>
        <w:tc>
          <w:tcPr>
            <w:tcW w:w="625" w:type="dxa"/>
          </w:tcPr>
          <w:p w14:paraId="3350791E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14347BF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Cukier puder – </w:t>
            </w:r>
            <w:r>
              <w:rPr>
                <w:sz w:val="22"/>
                <w:szCs w:val="22"/>
              </w:rPr>
              <w:t>to drobnozmielony</w:t>
            </w:r>
            <w:r>
              <w:rPr>
                <w:sz w:val="22"/>
                <w:szCs w:val="22"/>
              </w:rPr>
              <w:t xml:space="preserve"> cukier kryształ. opakowanie jednostkowe: torebki foliowe  min 0,5kg.</w:t>
            </w:r>
            <w:r>
              <w:rPr>
                <w:bCs/>
                <w:sz w:val="22"/>
                <w:szCs w:val="22"/>
              </w:rPr>
              <w:t xml:space="preserve"> Produkt bez zanieczyszczeń i obcych zapachów. Zawierające datę przydatności do spożyci min. 6 m-cy od daty dostawy.</w:t>
            </w:r>
          </w:p>
        </w:tc>
        <w:tc>
          <w:tcPr>
            <w:tcW w:w="709" w:type="dxa"/>
          </w:tcPr>
          <w:p w14:paraId="7D2427AD" w14:textId="77777777" w:rsidR="001135DE" w:rsidRDefault="001135DE">
            <w:pPr>
              <w:jc w:val="center"/>
            </w:pPr>
          </w:p>
          <w:p w14:paraId="6F130803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48275825" w14:textId="77777777" w:rsidR="001135DE" w:rsidRDefault="001135DE">
            <w:pPr>
              <w:jc w:val="center"/>
            </w:pPr>
          </w:p>
          <w:p w14:paraId="286D636D" w14:textId="77777777" w:rsidR="001135DE" w:rsidRDefault="007B679B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078C1A3A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1F9FEA2" w14:textId="54A10D0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ACD9EFC" w14:textId="5468D430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D5930F1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553AA00" w14:textId="094FC5ED" w:rsidR="001135DE" w:rsidRDefault="001135DE">
            <w:pPr>
              <w:spacing w:line="360" w:lineRule="auto"/>
              <w:jc w:val="center"/>
            </w:pPr>
          </w:p>
        </w:tc>
      </w:tr>
      <w:tr w:rsidR="001135DE" w14:paraId="2E1A14BC" w14:textId="77777777" w:rsidTr="00361D8E">
        <w:trPr>
          <w:trHeight w:val="547"/>
        </w:trPr>
        <w:tc>
          <w:tcPr>
            <w:tcW w:w="625" w:type="dxa"/>
          </w:tcPr>
          <w:p w14:paraId="2D88B813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10A8A24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>Kakao prawdziwe DecoMorreno</w:t>
            </w:r>
            <w:r>
              <w:rPr>
                <w:bCs/>
              </w:rPr>
              <w:t>- 100% ziaren kakaowca, o obniżonej zawartości tłuszczów. Produkt bez zanieczyszczen, o barwie ciemnobrązowej, sypki o charakterystycznym gorzkim zapachu.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  <w:r>
              <w:rPr>
                <w:bCs/>
              </w:rPr>
              <w:t xml:space="preserve"> Opakowanie min.</w:t>
            </w:r>
          </w:p>
        </w:tc>
        <w:tc>
          <w:tcPr>
            <w:tcW w:w="709" w:type="dxa"/>
          </w:tcPr>
          <w:p w14:paraId="3C626DBB" w14:textId="77777777" w:rsidR="001135DE" w:rsidRDefault="001135DE">
            <w:pPr>
              <w:jc w:val="center"/>
            </w:pPr>
          </w:p>
          <w:p w14:paraId="27187314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0039F6D" w14:textId="77777777" w:rsidR="001135DE" w:rsidRDefault="001135DE">
            <w:pPr>
              <w:jc w:val="center"/>
            </w:pPr>
          </w:p>
          <w:p w14:paraId="56081EA5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108C7823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433B94F" w14:textId="59D599E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33390BB" w14:textId="0D498DE7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0E939A9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A5D0875" w14:textId="417DAC58" w:rsidR="001135DE" w:rsidRDefault="001135DE">
            <w:pPr>
              <w:spacing w:line="360" w:lineRule="auto"/>
              <w:jc w:val="center"/>
            </w:pPr>
          </w:p>
        </w:tc>
      </w:tr>
      <w:tr w:rsidR="001135DE" w14:paraId="2AF84419" w14:textId="77777777" w:rsidTr="00361D8E">
        <w:trPr>
          <w:trHeight w:val="563"/>
        </w:trPr>
        <w:tc>
          <w:tcPr>
            <w:tcW w:w="625" w:type="dxa"/>
          </w:tcPr>
          <w:p w14:paraId="399A302D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B36EF32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Liść laurowy - </w:t>
            </w:r>
            <w:r>
              <w:rPr>
                <w:bCs/>
                <w:sz w:val="22"/>
                <w:szCs w:val="22"/>
              </w:rPr>
              <w:t>bez obcych zapachów, typu ,,Prymat”, ,,Kamis” lub równoważny, opakowanie jednostkowe 20g. Zawierające datę przydatności do spożycia, min. 6 m-cy od daty dostawy</w:t>
            </w:r>
          </w:p>
        </w:tc>
        <w:tc>
          <w:tcPr>
            <w:tcW w:w="709" w:type="dxa"/>
          </w:tcPr>
          <w:p w14:paraId="35834634" w14:textId="77777777" w:rsidR="001135DE" w:rsidRDefault="001135DE">
            <w:pPr>
              <w:jc w:val="center"/>
            </w:pPr>
          </w:p>
          <w:p w14:paraId="0829083E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92DF3B6" w14:textId="77777777" w:rsidR="001135DE" w:rsidRDefault="001135DE">
            <w:pPr>
              <w:jc w:val="center"/>
            </w:pPr>
          </w:p>
          <w:p w14:paraId="62EB6801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C01D4DD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351094D" w14:textId="636BB18B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44D2445" w14:textId="6AF5668A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E75626C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5D3DE7F3" w14:textId="727E1B97" w:rsidR="001135DE" w:rsidRDefault="001135DE">
            <w:pPr>
              <w:spacing w:line="360" w:lineRule="auto"/>
              <w:jc w:val="center"/>
            </w:pPr>
          </w:p>
        </w:tc>
      </w:tr>
      <w:tr w:rsidR="001135DE" w14:paraId="77ECB598" w14:textId="77777777" w:rsidTr="00361D8E">
        <w:trPr>
          <w:trHeight w:val="557"/>
        </w:trPr>
        <w:tc>
          <w:tcPr>
            <w:tcW w:w="625" w:type="dxa"/>
          </w:tcPr>
          <w:p w14:paraId="11593F5D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7E082D1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Majeranek - </w:t>
            </w:r>
            <w:r>
              <w:rPr>
                <w:bCs/>
                <w:sz w:val="22"/>
                <w:szCs w:val="22"/>
              </w:rPr>
              <w:t>aromatyczny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gorzki smak, typu ,,Prymat”, ,,</w:t>
            </w:r>
            <w:r>
              <w:rPr>
                <w:bCs/>
                <w:sz w:val="22"/>
                <w:szCs w:val="22"/>
              </w:rPr>
              <w:t>Kamis” lub równoważny, opakowanie jednostkowe od 20g. Zawierające datę przydatności do spożycia</w:t>
            </w:r>
            <w:r>
              <w:rPr>
                <w:b/>
                <w:bCs/>
                <w:sz w:val="22"/>
                <w:szCs w:val="22"/>
              </w:rPr>
              <w:t>,  min. 6 m-cy od daty dostawy</w:t>
            </w:r>
          </w:p>
        </w:tc>
        <w:tc>
          <w:tcPr>
            <w:tcW w:w="709" w:type="dxa"/>
          </w:tcPr>
          <w:p w14:paraId="6B074FF5" w14:textId="77777777" w:rsidR="001135DE" w:rsidRDefault="001135DE">
            <w:pPr>
              <w:jc w:val="center"/>
            </w:pPr>
          </w:p>
          <w:p w14:paraId="12936783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BF6C9A8" w14:textId="77777777" w:rsidR="001135DE" w:rsidRDefault="001135DE">
            <w:pPr>
              <w:jc w:val="center"/>
            </w:pPr>
          </w:p>
          <w:p w14:paraId="05A30D4C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5B41D93A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F19A2CF" w14:textId="48A665F9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22EADAD" w14:textId="1A083A04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3C9A3F5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C0571D3" w14:textId="3587139D" w:rsidR="001135DE" w:rsidRDefault="001135DE">
            <w:pPr>
              <w:spacing w:line="360" w:lineRule="auto"/>
              <w:jc w:val="center"/>
            </w:pPr>
          </w:p>
        </w:tc>
      </w:tr>
      <w:tr w:rsidR="001135DE" w14:paraId="1C8F61BF" w14:textId="77777777" w:rsidTr="00361D8E">
        <w:trPr>
          <w:trHeight w:val="976"/>
        </w:trPr>
        <w:tc>
          <w:tcPr>
            <w:tcW w:w="625" w:type="dxa"/>
          </w:tcPr>
          <w:p w14:paraId="4EFF717E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8B1D08E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Mąka bezglutenowa – </w:t>
            </w:r>
            <w:r>
              <w:rPr>
                <w:sz w:val="22"/>
                <w:szCs w:val="22"/>
              </w:rPr>
              <w:t xml:space="preserve">produkt sypki bez glutenu, bez zanieczyszczeń, opakowanie min 0,5kg. Produkt </w:t>
            </w:r>
            <w:r>
              <w:rPr>
                <w:sz w:val="22"/>
                <w:szCs w:val="22"/>
              </w:rPr>
              <w:t>otrzymany z pełnego przemiału całych ziaren żyta.</w:t>
            </w:r>
            <w:r>
              <w:rPr>
                <w:bCs/>
                <w:sz w:val="22"/>
                <w:szCs w:val="22"/>
              </w:rPr>
              <w:t xml:space="preserve"> Zawierające datę przydatności do spożycia, min. 6 m-cy od daty dostawy.</w:t>
            </w:r>
          </w:p>
        </w:tc>
        <w:tc>
          <w:tcPr>
            <w:tcW w:w="709" w:type="dxa"/>
          </w:tcPr>
          <w:p w14:paraId="189AB300" w14:textId="77777777" w:rsidR="001135DE" w:rsidRDefault="001135DE">
            <w:pPr>
              <w:jc w:val="center"/>
            </w:pPr>
          </w:p>
          <w:p w14:paraId="01D1D18F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69610428" w14:textId="77777777" w:rsidR="001135DE" w:rsidRDefault="001135DE">
            <w:pPr>
              <w:jc w:val="center"/>
            </w:pPr>
          </w:p>
          <w:p w14:paraId="49E96EFD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B53C571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3DCAB92" w14:textId="57C6794F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17151E2" w14:textId="2BF7AD77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29D944B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372EE18B" w14:textId="32A2D5FA" w:rsidR="001135DE" w:rsidRDefault="001135DE">
            <w:pPr>
              <w:spacing w:line="360" w:lineRule="auto"/>
            </w:pPr>
          </w:p>
        </w:tc>
      </w:tr>
      <w:tr w:rsidR="001135DE" w14:paraId="02CE7CF1" w14:textId="77777777" w:rsidTr="00361D8E">
        <w:trPr>
          <w:trHeight w:val="699"/>
        </w:trPr>
        <w:tc>
          <w:tcPr>
            <w:tcW w:w="625" w:type="dxa"/>
          </w:tcPr>
          <w:p w14:paraId="43A5A478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4A35F64" w14:textId="77777777" w:rsidR="001135DE" w:rsidRDefault="007B679B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Kawa zbożowa </w:t>
            </w:r>
            <w:r>
              <w:rPr>
                <w:bCs/>
                <w:sz w:val="22"/>
                <w:szCs w:val="22"/>
              </w:rPr>
              <w:t xml:space="preserve"> – produkt otrzymywany z prażonych ziaren zbóż(żyto 60%, jęczmień 20 oraz pszenicy) sypki opakowanie, bez zanieczyszczeń. Kolor ciemno od jasno do ciemno brązowego. Występuje w postaci granulatu lub proszku.  Opakowanie min. Zawierające datę przydatności do spożycia, min. 6 m-cy od daty dostawy.</w:t>
            </w:r>
          </w:p>
        </w:tc>
        <w:tc>
          <w:tcPr>
            <w:tcW w:w="709" w:type="dxa"/>
          </w:tcPr>
          <w:p w14:paraId="4A8F6A53" w14:textId="77777777" w:rsidR="001135DE" w:rsidRDefault="001135DE">
            <w:pPr>
              <w:jc w:val="center"/>
            </w:pPr>
          </w:p>
          <w:p w14:paraId="7AEEDAAD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8480799" w14:textId="77777777" w:rsidR="001135DE" w:rsidRDefault="001135DE"/>
          <w:p w14:paraId="3E585006" w14:textId="77777777" w:rsidR="001135DE" w:rsidRDefault="007B679B">
            <w:r>
              <w:t xml:space="preserve">    50</w:t>
            </w:r>
          </w:p>
        </w:tc>
        <w:tc>
          <w:tcPr>
            <w:tcW w:w="1392" w:type="dxa"/>
          </w:tcPr>
          <w:p w14:paraId="5D02CF0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3C53139" w14:textId="1C783C0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64735FB" w14:textId="5669308C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8A8A6BA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C592432" w14:textId="7428A5AF" w:rsidR="001135DE" w:rsidRDefault="001135DE">
            <w:pPr>
              <w:spacing w:line="360" w:lineRule="auto"/>
              <w:jc w:val="center"/>
            </w:pPr>
          </w:p>
        </w:tc>
      </w:tr>
      <w:tr w:rsidR="001135DE" w14:paraId="05A82B79" w14:textId="77777777" w:rsidTr="00361D8E">
        <w:trPr>
          <w:trHeight w:val="703"/>
        </w:trPr>
        <w:tc>
          <w:tcPr>
            <w:tcW w:w="625" w:type="dxa"/>
          </w:tcPr>
          <w:p w14:paraId="469BD6E2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38F71D2" w14:textId="77777777" w:rsidR="001135DE" w:rsidRDefault="007B679B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Kasza bulgur</w:t>
            </w:r>
            <w:r>
              <w:rPr>
                <w:bCs/>
                <w:sz w:val="22"/>
                <w:szCs w:val="22"/>
              </w:rPr>
              <w:t xml:space="preserve"> – 100% kaszy z pszenicy durum, produkt sypki, bez zanieczyszczeń. Opakowanie min 1kg. Zawierające datę przydatności do spożycia., min. 6 m-cy od daty dostawy.</w:t>
            </w:r>
          </w:p>
        </w:tc>
        <w:tc>
          <w:tcPr>
            <w:tcW w:w="709" w:type="dxa"/>
          </w:tcPr>
          <w:p w14:paraId="110E6E57" w14:textId="77777777" w:rsidR="001135DE" w:rsidRDefault="001135DE">
            <w:pPr>
              <w:jc w:val="center"/>
            </w:pPr>
          </w:p>
          <w:p w14:paraId="71ABCC67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66CD9296" w14:textId="77777777" w:rsidR="001135DE" w:rsidRDefault="001135DE"/>
          <w:p w14:paraId="777D7867" w14:textId="77777777" w:rsidR="001135DE" w:rsidRDefault="007B679B">
            <w:r>
              <w:t xml:space="preserve">   100</w:t>
            </w:r>
          </w:p>
        </w:tc>
        <w:tc>
          <w:tcPr>
            <w:tcW w:w="1392" w:type="dxa"/>
          </w:tcPr>
          <w:p w14:paraId="2381078C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5244190" w14:textId="5F27139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214498B" w14:textId="439FA91A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F563309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0679B1D7" w14:textId="4BA2E7B3" w:rsidR="001135DE" w:rsidRDefault="001135DE">
            <w:pPr>
              <w:spacing w:line="360" w:lineRule="auto"/>
            </w:pPr>
          </w:p>
        </w:tc>
      </w:tr>
      <w:tr w:rsidR="001135DE" w14:paraId="52D912D7" w14:textId="77777777" w:rsidTr="00361D8E">
        <w:trPr>
          <w:trHeight w:val="555"/>
        </w:trPr>
        <w:tc>
          <w:tcPr>
            <w:tcW w:w="625" w:type="dxa"/>
          </w:tcPr>
          <w:p w14:paraId="1F98746F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6B797FF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Pieprz naturalny mielony – </w:t>
            </w:r>
            <w:r>
              <w:rPr>
                <w:bCs/>
                <w:sz w:val="22"/>
                <w:szCs w:val="22"/>
              </w:rPr>
              <w:t>wyrazisty, ostry aromat i piekący smak, opakowanie jednostkowe- torebki nie mniej niż. 20g. Zawierające datę przydatności do spożycia min. 6 m-cy od daty dostawy .,</w:t>
            </w:r>
          </w:p>
        </w:tc>
        <w:tc>
          <w:tcPr>
            <w:tcW w:w="709" w:type="dxa"/>
          </w:tcPr>
          <w:p w14:paraId="3C4EEB07" w14:textId="77777777" w:rsidR="001135DE" w:rsidRDefault="001135DE">
            <w:pPr>
              <w:jc w:val="center"/>
            </w:pPr>
          </w:p>
          <w:p w14:paraId="3A9B39C5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0040651" w14:textId="77777777" w:rsidR="001135DE" w:rsidRDefault="001135DE"/>
          <w:p w14:paraId="657343C4" w14:textId="77777777" w:rsidR="001135DE" w:rsidRDefault="007B679B">
            <w:r>
              <w:t xml:space="preserve">   50</w:t>
            </w:r>
          </w:p>
        </w:tc>
        <w:tc>
          <w:tcPr>
            <w:tcW w:w="1392" w:type="dxa"/>
          </w:tcPr>
          <w:p w14:paraId="11FB973D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74D7A04" w14:textId="3AFB1BF6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0DCF7FA" w14:textId="617AB19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821E41A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A08134B" w14:textId="7926D307" w:rsidR="001135DE" w:rsidRDefault="001135DE">
            <w:pPr>
              <w:spacing w:line="360" w:lineRule="auto"/>
              <w:jc w:val="center"/>
            </w:pPr>
          </w:p>
        </w:tc>
      </w:tr>
      <w:tr w:rsidR="001135DE" w14:paraId="47F1D3A2" w14:textId="77777777" w:rsidTr="00361D8E">
        <w:trPr>
          <w:trHeight w:val="833"/>
        </w:trPr>
        <w:tc>
          <w:tcPr>
            <w:tcW w:w="625" w:type="dxa"/>
          </w:tcPr>
          <w:p w14:paraId="6CB49FD7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864DDDC" w14:textId="77777777" w:rsidR="001135DE" w:rsidRDefault="007B679B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Kasza gryczana prażona</w:t>
            </w:r>
            <w:r>
              <w:rPr>
                <w:sz w:val="22"/>
                <w:szCs w:val="22"/>
              </w:rPr>
              <w:t>- produkt wytworzony z obłuskanych nasion gryki zwyczajnej,  jest źródłem węglowodanów złożonych, które są potrzebne do prawidłowego funkcjonowania organizmu! Jest bogatym źródłem błonnika, ale także witamin z grupy B oraz potasu, magnezu, fosforu, cynku, miedzi czy manganu. Pamiętajmy, że naturalnie nie zawiera glutenu . Barwa brązowa.opakowanie 400g-5kg.</w:t>
            </w:r>
            <w:r>
              <w:rPr>
                <w:bCs/>
                <w:sz w:val="22"/>
                <w:szCs w:val="22"/>
              </w:rPr>
              <w:t xml:space="preserve"> Zawierające datę przydatności do spożycia, min. 6 m-cy od daty dostawy</w:t>
            </w:r>
          </w:p>
        </w:tc>
        <w:tc>
          <w:tcPr>
            <w:tcW w:w="709" w:type="dxa"/>
          </w:tcPr>
          <w:p w14:paraId="00A02A5A" w14:textId="77777777" w:rsidR="001135DE" w:rsidRDefault="001135DE">
            <w:pPr>
              <w:jc w:val="center"/>
            </w:pPr>
          </w:p>
          <w:p w14:paraId="1B85619D" w14:textId="77777777" w:rsidR="001135DE" w:rsidRDefault="001135DE">
            <w:pPr>
              <w:jc w:val="center"/>
            </w:pPr>
          </w:p>
          <w:p w14:paraId="66FE903D" w14:textId="77777777" w:rsidR="001135DE" w:rsidRDefault="001135DE">
            <w:pPr>
              <w:jc w:val="center"/>
            </w:pPr>
          </w:p>
          <w:p w14:paraId="4EF04F16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7416D5C2" w14:textId="77777777" w:rsidR="001135DE" w:rsidRDefault="001135DE">
            <w:pPr>
              <w:jc w:val="center"/>
            </w:pPr>
          </w:p>
          <w:p w14:paraId="2B135A5B" w14:textId="77777777" w:rsidR="001135DE" w:rsidRDefault="001135DE">
            <w:pPr>
              <w:jc w:val="center"/>
            </w:pPr>
          </w:p>
          <w:p w14:paraId="207E17AC" w14:textId="77777777" w:rsidR="001135DE" w:rsidRDefault="001135DE">
            <w:pPr>
              <w:jc w:val="center"/>
            </w:pPr>
          </w:p>
          <w:p w14:paraId="205EE752" w14:textId="77777777" w:rsidR="001135DE" w:rsidRDefault="007B679B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73DCF35A" w14:textId="77777777" w:rsidR="001135DE" w:rsidRDefault="001135DE">
            <w:pPr>
              <w:jc w:val="center"/>
            </w:pPr>
          </w:p>
          <w:p w14:paraId="7E70B73B" w14:textId="77777777" w:rsidR="001135DE" w:rsidRDefault="001135DE">
            <w:pPr>
              <w:jc w:val="center"/>
            </w:pPr>
          </w:p>
          <w:p w14:paraId="4532563C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CFE0CB1" w14:textId="1993215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09166E3E" w14:textId="3154B43C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C9892C0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AAC8832" w14:textId="4E6C71C0" w:rsidR="001135DE" w:rsidRDefault="001135DE">
            <w:pPr>
              <w:spacing w:line="360" w:lineRule="auto"/>
              <w:jc w:val="center"/>
            </w:pPr>
          </w:p>
        </w:tc>
      </w:tr>
      <w:tr w:rsidR="001135DE" w14:paraId="61994E58" w14:textId="77777777" w:rsidTr="00361D8E">
        <w:trPr>
          <w:trHeight w:val="562"/>
        </w:trPr>
        <w:tc>
          <w:tcPr>
            <w:tcW w:w="625" w:type="dxa"/>
          </w:tcPr>
          <w:p w14:paraId="2350D63B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F3749E1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Cukier z wanilią – </w:t>
            </w:r>
            <w:r>
              <w:rPr>
                <w:bCs/>
                <w:sz w:val="22"/>
                <w:szCs w:val="22"/>
              </w:rPr>
              <w:t xml:space="preserve">w opakowaniu 15g-40g, z dodatkiem </w:t>
            </w:r>
            <w:r>
              <w:rPr>
                <w:bCs/>
                <w:sz w:val="22"/>
                <w:szCs w:val="22"/>
              </w:rPr>
              <w:t>naturalnej wanilii. Zawierające datę przydatności do spożycia, min. 6 m-cy od daty dostawy.</w:t>
            </w:r>
          </w:p>
        </w:tc>
        <w:tc>
          <w:tcPr>
            <w:tcW w:w="709" w:type="dxa"/>
          </w:tcPr>
          <w:p w14:paraId="371A42A3" w14:textId="77777777" w:rsidR="001135DE" w:rsidRDefault="001135DE">
            <w:pPr>
              <w:jc w:val="center"/>
            </w:pPr>
          </w:p>
          <w:p w14:paraId="057B3179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225A2A8" w14:textId="77777777" w:rsidR="001135DE" w:rsidRDefault="001135DE"/>
          <w:p w14:paraId="58DDED9B" w14:textId="77777777" w:rsidR="001135DE" w:rsidRDefault="007B679B">
            <w:r>
              <w:t xml:space="preserve">   200</w:t>
            </w:r>
          </w:p>
        </w:tc>
        <w:tc>
          <w:tcPr>
            <w:tcW w:w="1392" w:type="dxa"/>
          </w:tcPr>
          <w:p w14:paraId="54F146B2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6AB1A6D" w14:textId="225BC69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E63558D" w14:textId="1887873C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B7145A1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7C45263" w14:textId="3C72BB48" w:rsidR="001135DE" w:rsidRDefault="001135DE">
            <w:pPr>
              <w:spacing w:line="360" w:lineRule="auto"/>
              <w:jc w:val="center"/>
            </w:pPr>
          </w:p>
        </w:tc>
      </w:tr>
      <w:tr w:rsidR="001135DE" w14:paraId="52002E27" w14:textId="77777777" w:rsidTr="00361D8E">
        <w:trPr>
          <w:trHeight w:val="556"/>
        </w:trPr>
        <w:tc>
          <w:tcPr>
            <w:tcW w:w="625" w:type="dxa"/>
          </w:tcPr>
          <w:p w14:paraId="515F7084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56C5D08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Sól – </w:t>
            </w:r>
            <w:r>
              <w:rPr>
                <w:bCs/>
                <w:sz w:val="22"/>
                <w:szCs w:val="22"/>
              </w:rPr>
              <w:t xml:space="preserve">sodowo – jodowa, ważona, spożywcza, opakowanie jednostkowe 1kg. Kolor biały, produkt sypki. Bez zanieczyszczeń i obcych </w:t>
            </w:r>
            <w:r>
              <w:rPr>
                <w:bCs/>
                <w:sz w:val="22"/>
                <w:szCs w:val="22"/>
              </w:rPr>
              <w:t>zapachów. Zawierające datę przydatności do spożycia, min. 6 m-cy od daty dostawy.</w:t>
            </w:r>
          </w:p>
        </w:tc>
        <w:tc>
          <w:tcPr>
            <w:tcW w:w="709" w:type="dxa"/>
          </w:tcPr>
          <w:p w14:paraId="3939D705" w14:textId="77777777" w:rsidR="001135DE" w:rsidRDefault="001135DE">
            <w:pPr>
              <w:jc w:val="center"/>
            </w:pPr>
          </w:p>
          <w:p w14:paraId="7AFAAFDB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7E396AFA" w14:textId="77777777" w:rsidR="001135DE" w:rsidRDefault="001135DE">
            <w:pPr>
              <w:jc w:val="center"/>
            </w:pPr>
          </w:p>
          <w:p w14:paraId="7BC9F3ED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0D9FB5B9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1A1C4B1" w14:textId="69E3D4F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10F497E" w14:textId="520A22BF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1AB8931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3664BF00" w14:textId="35DF4941" w:rsidR="001135DE" w:rsidRDefault="001135DE">
            <w:pPr>
              <w:spacing w:line="360" w:lineRule="auto"/>
              <w:jc w:val="center"/>
            </w:pPr>
          </w:p>
        </w:tc>
      </w:tr>
      <w:tr w:rsidR="001135DE" w14:paraId="50FD818D" w14:textId="77777777" w:rsidTr="00361D8E">
        <w:trPr>
          <w:trHeight w:val="550"/>
        </w:trPr>
        <w:tc>
          <w:tcPr>
            <w:tcW w:w="625" w:type="dxa"/>
          </w:tcPr>
          <w:p w14:paraId="6BF76F1F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E6EFA1E" w14:textId="77777777" w:rsidR="001135DE" w:rsidRDefault="007B679B">
            <w:pPr>
              <w:spacing w:line="229" w:lineRule="exact"/>
              <w:jc w:val="both"/>
              <w:rPr>
                <w:b/>
              </w:rPr>
            </w:pPr>
            <w:r>
              <w:rPr>
                <w:b/>
                <w:bCs/>
              </w:rPr>
              <w:t xml:space="preserve">Majonez - </w:t>
            </w:r>
            <w:r>
              <w:rPr>
                <w:bCs/>
              </w:rPr>
              <w:t xml:space="preserve"> Opakowanie 700ml.</w:t>
            </w:r>
            <w:r>
              <w:rPr>
                <w:bCs/>
                <w:sz w:val="22"/>
                <w:szCs w:val="22"/>
              </w:rPr>
              <w:t xml:space="preserve"> Zawierające datę przydatności do spożycia min. 6 m-cy od daty dostawy.</w:t>
            </w:r>
          </w:p>
        </w:tc>
        <w:tc>
          <w:tcPr>
            <w:tcW w:w="709" w:type="dxa"/>
          </w:tcPr>
          <w:p w14:paraId="527DFC22" w14:textId="77777777" w:rsidR="001135DE" w:rsidRDefault="001135DE">
            <w:pPr>
              <w:jc w:val="center"/>
            </w:pPr>
          </w:p>
          <w:p w14:paraId="463E76C6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55F5C46" w14:textId="77777777" w:rsidR="001135DE" w:rsidRDefault="001135DE">
            <w:pPr>
              <w:jc w:val="center"/>
            </w:pPr>
          </w:p>
          <w:p w14:paraId="1663DB2C" w14:textId="77777777" w:rsidR="001135DE" w:rsidRDefault="007B679B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0FDBF67D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0A4E4A2" w14:textId="014EE06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071C70A" w14:textId="4F40BAE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321C3C0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34FC600C" w14:textId="646D46C4" w:rsidR="001135DE" w:rsidRDefault="001135DE">
            <w:pPr>
              <w:spacing w:line="360" w:lineRule="auto"/>
              <w:jc w:val="center"/>
            </w:pPr>
          </w:p>
        </w:tc>
      </w:tr>
      <w:tr w:rsidR="001135DE" w14:paraId="570D57A2" w14:textId="77777777" w:rsidTr="00361D8E">
        <w:trPr>
          <w:trHeight w:val="713"/>
        </w:trPr>
        <w:tc>
          <w:tcPr>
            <w:tcW w:w="625" w:type="dxa"/>
          </w:tcPr>
          <w:p w14:paraId="285FEC38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2F5ECB3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Zioła prowansalskie -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bez obcych zapachów, opakowanie nie mniej niż jednostkowe do 20g. Zawierające datę przydatności do spożyci min. 6 m-cy od daty dostawy a</w:t>
            </w:r>
          </w:p>
        </w:tc>
        <w:tc>
          <w:tcPr>
            <w:tcW w:w="709" w:type="dxa"/>
          </w:tcPr>
          <w:p w14:paraId="2F864607" w14:textId="77777777" w:rsidR="001135DE" w:rsidRDefault="001135DE">
            <w:pPr>
              <w:jc w:val="center"/>
            </w:pPr>
          </w:p>
          <w:p w14:paraId="4D393A75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7848906" w14:textId="77777777" w:rsidR="001135DE" w:rsidRDefault="001135DE">
            <w:pPr>
              <w:jc w:val="center"/>
            </w:pPr>
          </w:p>
          <w:p w14:paraId="228981F3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04B07C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AAEE462" w14:textId="22B117EE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A610F78" w14:textId="01011C8E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941EFF7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C0280A1" w14:textId="4A037089" w:rsidR="001135DE" w:rsidRDefault="001135DE">
            <w:pPr>
              <w:spacing w:line="360" w:lineRule="auto"/>
              <w:jc w:val="center"/>
            </w:pPr>
          </w:p>
        </w:tc>
      </w:tr>
      <w:tr w:rsidR="001135DE" w14:paraId="034FE0EC" w14:textId="77777777" w:rsidTr="00361D8E">
        <w:trPr>
          <w:trHeight w:val="695"/>
        </w:trPr>
        <w:tc>
          <w:tcPr>
            <w:tcW w:w="625" w:type="dxa"/>
          </w:tcPr>
          <w:p w14:paraId="35E7D611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A0C1974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Kasza kus-kus – </w:t>
            </w:r>
            <w:r>
              <w:t>produkt sypki, produkt sypki otrzymany z pszenicy durum, ma właściwości kaszy i makaronu. Produkt biało-kremowy-złoty. Bez zanieczyszczeń i obcych zapachów. Opakowanie nie mniej niż 250g.</w:t>
            </w:r>
            <w:r>
              <w:rPr>
                <w:bCs/>
                <w:sz w:val="22"/>
                <w:szCs w:val="22"/>
              </w:rPr>
              <w:t xml:space="preserve"> Zawierające datę przydatności do spożycia, min. 6 m-cy od daty dostawy.</w:t>
            </w:r>
          </w:p>
        </w:tc>
        <w:tc>
          <w:tcPr>
            <w:tcW w:w="709" w:type="dxa"/>
          </w:tcPr>
          <w:p w14:paraId="5D39315C" w14:textId="77777777" w:rsidR="001135DE" w:rsidRDefault="001135DE">
            <w:pPr>
              <w:jc w:val="center"/>
            </w:pPr>
          </w:p>
          <w:p w14:paraId="7627756E" w14:textId="77777777" w:rsidR="001135DE" w:rsidRDefault="007B679B">
            <w:pPr>
              <w:jc w:val="center"/>
            </w:pPr>
            <w:r>
              <w:t>op.</w:t>
            </w:r>
          </w:p>
        </w:tc>
        <w:tc>
          <w:tcPr>
            <w:tcW w:w="997" w:type="dxa"/>
          </w:tcPr>
          <w:p w14:paraId="62D0E316" w14:textId="77777777" w:rsidR="001135DE" w:rsidRDefault="001135DE"/>
          <w:p w14:paraId="02A4B304" w14:textId="77777777" w:rsidR="001135DE" w:rsidRDefault="007B679B">
            <w:r>
              <w:t xml:space="preserve">    70</w:t>
            </w:r>
          </w:p>
        </w:tc>
        <w:tc>
          <w:tcPr>
            <w:tcW w:w="1392" w:type="dxa"/>
          </w:tcPr>
          <w:p w14:paraId="037442C6" w14:textId="77777777" w:rsidR="001135DE" w:rsidRDefault="001135DE">
            <w:pPr>
              <w:jc w:val="center"/>
            </w:pPr>
          </w:p>
          <w:p w14:paraId="1E3260C1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E5D2D24" w14:textId="43D9723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5DE0839" w14:textId="4E23860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1EE6C8B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2058A21C" w14:textId="7EEFBC9B" w:rsidR="001135DE" w:rsidRDefault="001135DE">
            <w:pPr>
              <w:spacing w:line="360" w:lineRule="auto"/>
              <w:jc w:val="center"/>
            </w:pPr>
          </w:p>
        </w:tc>
      </w:tr>
      <w:tr w:rsidR="001135DE" w14:paraId="41498AB8" w14:textId="77777777" w:rsidTr="00361D8E">
        <w:trPr>
          <w:trHeight w:val="705"/>
        </w:trPr>
        <w:tc>
          <w:tcPr>
            <w:tcW w:w="625" w:type="dxa"/>
          </w:tcPr>
          <w:p w14:paraId="2A74728F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05BB3F6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Ziele angielskie –</w:t>
            </w:r>
            <w:r>
              <w:rPr>
                <w:bCs/>
                <w:sz w:val="22"/>
                <w:szCs w:val="22"/>
              </w:rPr>
              <w:t xml:space="preserve"> silny zapach, gorzki korzenny smak typu ,,Prymat”, ,,Kamis” lub równoważny opakowanie jednostkowe 20g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Zawierające datę przydatności do spożyci amin. 6 m-cy od daty dostawy 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6913D74E" w14:textId="77777777" w:rsidR="001135DE" w:rsidRDefault="001135DE">
            <w:pPr>
              <w:jc w:val="center"/>
            </w:pPr>
          </w:p>
          <w:p w14:paraId="3937BD9A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A7196DC" w14:textId="77777777" w:rsidR="001135DE" w:rsidRDefault="001135DE">
            <w:pPr>
              <w:jc w:val="center"/>
            </w:pPr>
          </w:p>
          <w:p w14:paraId="62B54E8F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6093BF94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16FC1F2B" w14:textId="2A30D50E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8EFD208" w14:textId="6FE7C9AD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1F216A2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4E64748" w14:textId="07FF8040" w:rsidR="001135DE" w:rsidRDefault="001135DE">
            <w:pPr>
              <w:spacing w:line="360" w:lineRule="auto"/>
              <w:jc w:val="center"/>
            </w:pPr>
          </w:p>
        </w:tc>
      </w:tr>
      <w:tr w:rsidR="001135DE" w14:paraId="4415CD1B" w14:textId="77777777" w:rsidTr="00361D8E">
        <w:trPr>
          <w:trHeight w:val="688"/>
        </w:trPr>
        <w:tc>
          <w:tcPr>
            <w:tcW w:w="625" w:type="dxa"/>
          </w:tcPr>
          <w:p w14:paraId="3D5B8E89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C77E180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Żur – </w:t>
            </w:r>
            <w:r>
              <w:rPr>
                <w:bCs/>
                <w:sz w:val="22"/>
                <w:szCs w:val="22"/>
              </w:rPr>
              <w:t xml:space="preserve">skład: </w:t>
            </w:r>
            <w:r>
              <w:rPr>
                <w:bCs/>
                <w:sz w:val="22"/>
                <w:szCs w:val="22"/>
              </w:rPr>
              <w:t>mąka żytnia typ-720, woda. Opakowanie butelka: pojemność  . Zawierające datę przydatności do spożycia, min. 6 m-cy od daty dostawy</w:t>
            </w:r>
          </w:p>
        </w:tc>
        <w:tc>
          <w:tcPr>
            <w:tcW w:w="709" w:type="dxa"/>
          </w:tcPr>
          <w:p w14:paraId="1E12F37F" w14:textId="77777777" w:rsidR="001135DE" w:rsidRDefault="001135DE">
            <w:pPr>
              <w:jc w:val="center"/>
            </w:pPr>
          </w:p>
          <w:p w14:paraId="58141CB0" w14:textId="77777777" w:rsidR="001135DE" w:rsidRDefault="007B679B">
            <w:pPr>
              <w:jc w:val="center"/>
            </w:pPr>
            <w:r>
              <w:t>but</w:t>
            </w:r>
          </w:p>
        </w:tc>
        <w:tc>
          <w:tcPr>
            <w:tcW w:w="997" w:type="dxa"/>
          </w:tcPr>
          <w:p w14:paraId="169D65B4" w14:textId="77777777" w:rsidR="001135DE" w:rsidRDefault="001135DE">
            <w:pPr>
              <w:jc w:val="center"/>
            </w:pPr>
          </w:p>
          <w:p w14:paraId="2F537518" w14:textId="77777777" w:rsidR="001135DE" w:rsidRDefault="007B679B">
            <w:pPr>
              <w:jc w:val="center"/>
            </w:pPr>
            <w:r>
              <w:t>45</w:t>
            </w:r>
          </w:p>
        </w:tc>
        <w:tc>
          <w:tcPr>
            <w:tcW w:w="1392" w:type="dxa"/>
          </w:tcPr>
          <w:p w14:paraId="2FBFF73B" w14:textId="77777777" w:rsidR="001135DE" w:rsidRDefault="001135DE">
            <w:pPr>
              <w:jc w:val="center"/>
            </w:pPr>
          </w:p>
          <w:p w14:paraId="727C6048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FAD0F7A" w14:textId="0695DF6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B3F1697" w14:textId="3D371E65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E52692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238F1B44" w14:textId="2E6A4072" w:rsidR="001135DE" w:rsidRDefault="001135DE">
            <w:pPr>
              <w:spacing w:line="360" w:lineRule="auto"/>
              <w:jc w:val="center"/>
            </w:pPr>
          </w:p>
        </w:tc>
      </w:tr>
      <w:tr w:rsidR="001135DE" w14:paraId="6EE59B46" w14:textId="77777777" w:rsidTr="00361D8E">
        <w:trPr>
          <w:trHeight w:val="556"/>
        </w:trPr>
        <w:tc>
          <w:tcPr>
            <w:tcW w:w="625" w:type="dxa"/>
          </w:tcPr>
          <w:p w14:paraId="136A50A4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0A45028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Oregano –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bez obcych zapachów, opakowanie jednostkowe </w:t>
            </w:r>
            <w:r>
              <w:rPr>
                <w:bCs/>
                <w:sz w:val="22"/>
                <w:szCs w:val="22"/>
              </w:rPr>
              <w:br/>
              <w:t xml:space="preserve">do 20g. Zawierające datę </w:t>
            </w:r>
            <w:r>
              <w:rPr>
                <w:bCs/>
                <w:sz w:val="22"/>
                <w:szCs w:val="22"/>
              </w:rPr>
              <w:t>przydatności do spożycia, min. 6 m-cy od daty dostawy.</w:t>
            </w:r>
          </w:p>
        </w:tc>
        <w:tc>
          <w:tcPr>
            <w:tcW w:w="709" w:type="dxa"/>
          </w:tcPr>
          <w:p w14:paraId="6AA411A7" w14:textId="77777777" w:rsidR="001135DE" w:rsidRDefault="001135DE">
            <w:pPr>
              <w:jc w:val="center"/>
            </w:pPr>
          </w:p>
          <w:p w14:paraId="33462F13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688CBF6" w14:textId="77777777" w:rsidR="001135DE" w:rsidRDefault="001135DE">
            <w:pPr>
              <w:jc w:val="center"/>
            </w:pPr>
          </w:p>
          <w:p w14:paraId="690570F6" w14:textId="77777777" w:rsidR="001135DE" w:rsidRDefault="007B679B">
            <w:pPr>
              <w:jc w:val="center"/>
            </w:pPr>
            <w:r>
              <w:t>40</w:t>
            </w:r>
          </w:p>
        </w:tc>
        <w:tc>
          <w:tcPr>
            <w:tcW w:w="1392" w:type="dxa"/>
          </w:tcPr>
          <w:p w14:paraId="10CB69F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A730471" w14:textId="1BA7BFBE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B49049F" w14:textId="3DAC723F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B43189C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703CFDE8" w14:textId="3EA79283" w:rsidR="001135DE" w:rsidRDefault="001135DE">
            <w:pPr>
              <w:spacing w:line="360" w:lineRule="auto"/>
            </w:pPr>
          </w:p>
        </w:tc>
      </w:tr>
      <w:tr w:rsidR="001135DE" w14:paraId="78ED1708" w14:textId="77777777" w:rsidTr="00361D8E">
        <w:trPr>
          <w:trHeight w:val="564"/>
        </w:trPr>
        <w:tc>
          <w:tcPr>
            <w:tcW w:w="625" w:type="dxa"/>
          </w:tcPr>
          <w:p w14:paraId="7982BF24" w14:textId="77777777" w:rsidR="001135DE" w:rsidRDefault="007B67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6684" w:type="dxa"/>
          </w:tcPr>
          <w:p w14:paraId="27EBCBE1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Groszek ptysiowy- chrupiace kulki , o złocistej barwie,i zapachu świeżego pieczywa. Waga opakowania 100g. </w:t>
            </w:r>
            <w:r>
              <w:rPr>
                <w:bCs/>
                <w:sz w:val="22"/>
                <w:szCs w:val="22"/>
              </w:rPr>
              <w:t>Zawierające datę przydatności do spożycia,  min. 6 m-cy</w:t>
            </w:r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1BF93DB3" w14:textId="77777777" w:rsidR="001135DE" w:rsidRDefault="001135DE">
            <w:pPr>
              <w:jc w:val="center"/>
            </w:pPr>
          </w:p>
          <w:p w14:paraId="43C0B007" w14:textId="77777777" w:rsidR="001135DE" w:rsidRDefault="007B679B">
            <w:pPr>
              <w:jc w:val="center"/>
            </w:pPr>
            <w:r>
              <w:t>op</w:t>
            </w:r>
          </w:p>
        </w:tc>
        <w:tc>
          <w:tcPr>
            <w:tcW w:w="997" w:type="dxa"/>
          </w:tcPr>
          <w:p w14:paraId="522DD8A1" w14:textId="77777777" w:rsidR="001135DE" w:rsidRDefault="001135DE">
            <w:pPr>
              <w:jc w:val="center"/>
            </w:pPr>
          </w:p>
          <w:p w14:paraId="43DC7B65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C76A289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1D1AFFEE" w14:textId="77C52109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264D01A" w14:textId="282392D8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B4434E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2B3706E" w14:textId="0D73A23C" w:rsidR="001135DE" w:rsidRDefault="001135DE">
            <w:pPr>
              <w:spacing w:line="360" w:lineRule="auto"/>
              <w:jc w:val="center"/>
            </w:pPr>
          </w:p>
        </w:tc>
      </w:tr>
      <w:tr w:rsidR="001135DE" w14:paraId="70B237E2" w14:textId="77777777" w:rsidTr="00361D8E">
        <w:trPr>
          <w:trHeight w:val="544"/>
        </w:trPr>
        <w:tc>
          <w:tcPr>
            <w:tcW w:w="625" w:type="dxa"/>
          </w:tcPr>
          <w:p w14:paraId="3A997D66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D6C96AF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Bazylia – </w:t>
            </w:r>
            <w:r>
              <w:rPr>
                <w:sz w:val="22"/>
                <w:szCs w:val="22"/>
              </w:rPr>
              <w:t>produkt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bez obcych zapachów i zanieczyszczeń, opakowanie jednostkowe do 20g. Zawierające datę przydatności do spożycia,  min. 6 m-cy od daty dostawy.</w:t>
            </w:r>
          </w:p>
        </w:tc>
        <w:tc>
          <w:tcPr>
            <w:tcW w:w="709" w:type="dxa"/>
          </w:tcPr>
          <w:p w14:paraId="39DD8F3E" w14:textId="77777777" w:rsidR="001135DE" w:rsidRDefault="001135DE">
            <w:pPr>
              <w:jc w:val="center"/>
            </w:pPr>
          </w:p>
          <w:p w14:paraId="03CD04EF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B42FC45" w14:textId="77777777" w:rsidR="001135DE" w:rsidRDefault="001135DE">
            <w:pPr>
              <w:jc w:val="center"/>
            </w:pPr>
          </w:p>
          <w:p w14:paraId="03D4CCCB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5C1469D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99B0102" w14:textId="6B9CE4DB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D097751" w14:textId="437B4899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2E50C23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0EF202E" w14:textId="60915BCA" w:rsidR="001135DE" w:rsidRDefault="001135DE">
            <w:pPr>
              <w:spacing w:line="360" w:lineRule="auto"/>
              <w:jc w:val="center"/>
            </w:pPr>
          </w:p>
        </w:tc>
      </w:tr>
      <w:tr w:rsidR="001135DE" w14:paraId="114CAE16" w14:textId="77777777" w:rsidTr="00361D8E">
        <w:trPr>
          <w:trHeight w:val="564"/>
        </w:trPr>
        <w:tc>
          <w:tcPr>
            <w:tcW w:w="625" w:type="dxa"/>
          </w:tcPr>
          <w:p w14:paraId="0016DBA2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7F47E8B" w14:textId="77777777" w:rsidR="001135DE" w:rsidRDefault="007B679B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Kotlet sojowy -</w:t>
            </w:r>
            <w:r>
              <w:rPr>
                <w:sz w:val="22"/>
                <w:szCs w:val="22"/>
              </w:rPr>
              <w:t xml:space="preserve">produkt </w:t>
            </w:r>
            <w:r>
              <w:rPr>
                <w:sz w:val="22"/>
                <w:szCs w:val="22"/>
              </w:rPr>
              <w:t>otrzymany z 96%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maki sojowej i skrobi ziemniaczanej. Barwa brązowa. Opakowanie nie mniej niż 0,25g.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  <w:r>
              <w:rPr>
                <w:sz w:val="22"/>
                <w:szCs w:val="22"/>
              </w:rPr>
              <w:t xml:space="preserve"> i wagę produktu,  </w:t>
            </w:r>
            <w:r>
              <w:rPr>
                <w:bCs/>
                <w:sz w:val="22"/>
                <w:szCs w:val="22"/>
              </w:rPr>
              <w:t>min. 6 m-cy od daty dostawy</w:t>
            </w:r>
          </w:p>
        </w:tc>
        <w:tc>
          <w:tcPr>
            <w:tcW w:w="709" w:type="dxa"/>
          </w:tcPr>
          <w:p w14:paraId="49A73FD0" w14:textId="77777777" w:rsidR="001135DE" w:rsidRDefault="001135DE">
            <w:pPr>
              <w:jc w:val="center"/>
            </w:pPr>
          </w:p>
          <w:p w14:paraId="3047E13A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50984D74" w14:textId="77777777" w:rsidR="001135DE" w:rsidRDefault="001135DE">
            <w:pPr>
              <w:jc w:val="center"/>
            </w:pPr>
          </w:p>
          <w:p w14:paraId="7DE03DBE" w14:textId="77777777" w:rsidR="001135DE" w:rsidRDefault="007B679B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14:paraId="1EADA3BA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5B6E418" w14:textId="2048FC11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47839A1" w14:textId="319AF22A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4BE45E8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58A01B85" w14:textId="7D048623" w:rsidR="001135DE" w:rsidRDefault="001135DE">
            <w:pPr>
              <w:spacing w:line="360" w:lineRule="auto"/>
              <w:jc w:val="center"/>
            </w:pPr>
          </w:p>
        </w:tc>
      </w:tr>
      <w:tr w:rsidR="001135DE" w14:paraId="2D2386A6" w14:textId="77777777" w:rsidTr="00361D8E">
        <w:trPr>
          <w:trHeight w:val="558"/>
        </w:trPr>
        <w:tc>
          <w:tcPr>
            <w:tcW w:w="625" w:type="dxa"/>
          </w:tcPr>
          <w:p w14:paraId="45BF43A1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59255D2" w14:textId="77777777" w:rsidR="001135DE" w:rsidRDefault="007B679B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Kapusta czerwona  (konserwowa) </w:t>
            </w:r>
            <w:r>
              <w:rPr>
                <w:sz w:val="22"/>
                <w:szCs w:val="22"/>
              </w:rPr>
              <w:t>cięta kapusta czerwona, przetworzona. Produkt  w opakowaniach szklanych (słoik), o poj nie mniej niż 250g.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69F34D6D" w14:textId="77777777" w:rsidR="001135DE" w:rsidRDefault="001135DE">
            <w:pPr>
              <w:jc w:val="center"/>
            </w:pPr>
          </w:p>
          <w:p w14:paraId="35EE3D45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FB13E69" w14:textId="77777777" w:rsidR="001135DE" w:rsidRDefault="001135DE">
            <w:pPr>
              <w:jc w:val="center"/>
            </w:pPr>
          </w:p>
          <w:p w14:paraId="1DB3FA6B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C9A9E29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BB64CAF" w14:textId="63497B95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FF9D737" w14:textId="7620CC45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CEA9F9A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A2233A2" w14:textId="2AFAE49B" w:rsidR="001135DE" w:rsidRDefault="001135DE">
            <w:pPr>
              <w:spacing w:line="360" w:lineRule="auto"/>
              <w:jc w:val="center"/>
            </w:pPr>
          </w:p>
        </w:tc>
      </w:tr>
      <w:tr w:rsidR="001135DE" w14:paraId="5E6A1616" w14:textId="77777777" w:rsidTr="00361D8E">
        <w:trPr>
          <w:trHeight w:val="693"/>
        </w:trPr>
        <w:tc>
          <w:tcPr>
            <w:tcW w:w="625" w:type="dxa"/>
          </w:tcPr>
          <w:p w14:paraId="46F15C01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4637A11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Cynamon mielony – </w:t>
            </w:r>
            <w:r>
              <w:rPr>
                <w:bCs/>
                <w:sz w:val="22"/>
                <w:szCs w:val="22"/>
              </w:rPr>
              <w:t xml:space="preserve">typu ,,Prymat”, ,,Kamis” lub </w:t>
            </w:r>
            <w:r>
              <w:rPr>
                <w:bCs/>
                <w:sz w:val="22"/>
                <w:szCs w:val="22"/>
              </w:rPr>
              <w:t>równoważny opakowanie jednostkowe min. 20g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674EA0A3" w14:textId="77777777" w:rsidR="001135DE" w:rsidRDefault="001135DE">
            <w:pPr>
              <w:jc w:val="center"/>
            </w:pPr>
          </w:p>
          <w:p w14:paraId="4E756B79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9A8EE22" w14:textId="77777777" w:rsidR="001135DE" w:rsidRDefault="001135DE">
            <w:pPr>
              <w:jc w:val="center"/>
            </w:pPr>
          </w:p>
          <w:p w14:paraId="30C4346B" w14:textId="77777777" w:rsidR="001135DE" w:rsidRDefault="007B679B">
            <w:pPr>
              <w:jc w:val="center"/>
            </w:pPr>
            <w:r>
              <w:t>25</w:t>
            </w:r>
          </w:p>
        </w:tc>
        <w:tc>
          <w:tcPr>
            <w:tcW w:w="1392" w:type="dxa"/>
          </w:tcPr>
          <w:p w14:paraId="721BAAD6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0D0109A" w14:textId="312CFE3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288A1CC" w14:textId="2EA2A8A8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B5D9196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36831930" w14:textId="15170189" w:rsidR="001135DE" w:rsidRDefault="001135DE">
            <w:pPr>
              <w:spacing w:line="360" w:lineRule="auto"/>
              <w:jc w:val="center"/>
            </w:pPr>
          </w:p>
        </w:tc>
      </w:tr>
      <w:tr w:rsidR="001135DE" w14:paraId="3CD88890" w14:textId="77777777" w:rsidTr="00361D8E">
        <w:trPr>
          <w:trHeight w:val="983"/>
        </w:trPr>
        <w:tc>
          <w:tcPr>
            <w:tcW w:w="625" w:type="dxa"/>
          </w:tcPr>
          <w:p w14:paraId="26DE270E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38D0E7E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Chrupki kukurydziane -</w:t>
            </w:r>
            <w:r>
              <w:rPr>
                <w:sz w:val="22"/>
                <w:szCs w:val="22"/>
              </w:rPr>
              <w:t>opak. nie mniej niż 100g, produkt otrzymany z  ziaren kukurydzy.</w:t>
            </w:r>
            <w:r>
              <w:rPr>
                <w:bCs/>
                <w:sz w:val="22"/>
                <w:szCs w:val="22"/>
              </w:rPr>
              <w:t xml:space="preserve"> Zawierające datę przydatności do spożycia.</w:t>
            </w:r>
          </w:p>
        </w:tc>
        <w:tc>
          <w:tcPr>
            <w:tcW w:w="709" w:type="dxa"/>
          </w:tcPr>
          <w:p w14:paraId="4571B969" w14:textId="77777777" w:rsidR="001135DE" w:rsidRDefault="001135DE">
            <w:pPr>
              <w:jc w:val="center"/>
            </w:pPr>
          </w:p>
          <w:p w14:paraId="36E2CF7B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63E6F76" w14:textId="77777777" w:rsidR="001135DE" w:rsidRDefault="001135DE">
            <w:pPr>
              <w:jc w:val="center"/>
            </w:pPr>
          </w:p>
          <w:p w14:paraId="1446CA2D" w14:textId="77777777" w:rsidR="001135DE" w:rsidRDefault="007B679B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7AC6DEA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5A29EC4" w14:textId="594C30F1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721895B" w14:textId="0881093D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359D59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0DDECF6" w14:textId="26222F65" w:rsidR="001135DE" w:rsidRDefault="001135DE">
            <w:pPr>
              <w:spacing w:line="360" w:lineRule="auto"/>
              <w:jc w:val="center"/>
            </w:pPr>
          </w:p>
        </w:tc>
      </w:tr>
      <w:tr w:rsidR="001135DE" w14:paraId="2A3076AA" w14:textId="77777777" w:rsidTr="00361D8E">
        <w:trPr>
          <w:trHeight w:val="544"/>
        </w:trPr>
        <w:tc>
          <w:tcPr>
            <w:tcW w:w="625" w:type="dxa"/>
          </w:tcPr>
          <w:p w14:paraId="59FBC511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AC40554" w14:textId="77777777" w:rsidR="001135DE" w:rsidRDefault="007B679B">
            <w:pPr>
              <w:spacing w:line="229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Krem nutella bez cukru</w:t>
            </w:r>
            <w:r>
              <w:rPr>
                <w:sz w:val="22"/>
                <w:szCs w:val="22"/>
              </w:rPr>
              <w:t xml:space="preserve"> – krem o smaku białej czekolady, bez dodatku cukru i oleju palmowego. Kolor kremowy, zapach charakterystyczny  dla czekolady. Postać gładkiego kremu, koloru kremowego.Opakowanie szklane nie mniej niż 350g.</w:t>
            </w:r>
            <w:r>
              <w:rPr>
                <w:bCs/>
                <w:sz w:val="22"/>
                <w:szCs w:val="22"/>
              </w:rPr>
              <w:t xml:space="preserve"> Zawierające datę przydatności do spożycia.</w:t>
            </w:r>
          </w:p>
        </w:tc>
        <w:tc>
          <w:tcPr>
            <w:tcW w:w="709" w:type="dxa"/>
          </w:tcPr>
          <w:p w14:paraId="3D0D2D6D" w14:textId="77777777" w:rsidR="001135DE" w:rsidRDefault="001135DE">
            <w:pPr>
              <w:jc w:val="center"/>
            </w:pPr>
          </w:p>
          <w:p w14:paraId="3D947422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3380569" w14:textId="77777777" w:rsidR="001135DE" w:rsidRDefault="001135DE"/>
          <w:p w14:paraId="17344472" w14:textId="77777777" w:rsidR="001135DE" w:rsidRDefault="007B679B">
            <w:r>
              <w:t xml:space="preserve">     2</w:t>
            </w:r>
          </w:p>
        </w:tc>
        <w:tc>
          <w:tcPr>
            <w:tcW w:w="1392" w:type="dxa"/>
          </w:tcPr>
          <w:p w14:paraId="4B327ED7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7F622957" w14:textId="472B09BC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42BCE7F" w14:textId="6CE27839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34E24F8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16AD313" w14:textId="5AFE67D7" w:rsidR="001135DE" w:rsidRDefault="001135DE">
            <w:pPr>
              <w:spacing w:line="360" w:lineRule="auto"/>
              <w:jc w:val="center"/>
            </w:pPr>
          </w:p>
        </w:tc>
      </w:tr>
      <w:tr w:rsidR="001135DE" w14:paraId="0ADD8C69" w14:textId="77777777" w:rsidTr="00361D8E">
        <w:trPr>
          <w:trHeight w:val="841"/>
        </w:trPr>
        <w:tc>
          <w:tcPr>
            <w:tcW w:w="625" w:type="dxa"/>
          </w:tcPr>
          <w:p w14:paraId="20452DDA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8FCD2B9" w14:textId="77777777" w:rsidR="001135DE" w:rsidRDefault="007B679B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Płatki kukurydziane bez cukru i bez glutenu</w:t>
            </w:r>
            <w:r>
              <w:rPr>
                <w:bCs/>
                <w:sz w:val="22"/>
                <w:szCs w:val="22"/>
              </w:rPr>
              <w:t xml:space="preserve"> – produkt sypki, grys kukurydziany 99,9%. Płatki chrupiące w kolorze złota. Opakowanie nie mniej niż 500g -1kg. Zawierające datę przydatności do spożycia</w:t>
            </w:r>
          </w:p>
        </w:tc>
        <w:tc>
          <w:tcPr>
            <w:tcW w:w="709" w:type="dxa"/>
          </w:tcPr>
          <w:p w14:paraId="362CC478" w14:textId="77777777" w:rsidR="001135DE" w:rsidRDefault="001135DE">
            <w:pPr>
              <w:jc w:val="center"/>
            </w:pPr>
          </w:p>
          <w:p w14:paraId="6E7A1173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5BFC4B28" w14:textId="77777777" w:rsidR="001135DE" w:rsidRDefault="001135DE"/>
          <w:p w14:paraId="78DC2A66" w14:textId="77777777" w:rsidR="001135DE" w:rsidRDefault="007B679B">
            <w:r>
              <w:t xml:space="preserve">   70</w:t>
            </w:r>
          </w:p>
        </w:tc>
        <w:tc>
          <w:tcPr>
            <w:tcW w:w="1392" w:type="dxa"/>
          </w:tcPr>
          <w:p w14:paraId="31538856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1C07BF6" w14:textId="397317EA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9557DEF" w14:textId="6BE7DF6C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5E05BD1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3A452D09" w14:textId="592141D8" w:rsidR="001135DE" w:rsidRDefault="001135DE">
            <w:pPr>
              <w:spacing w:line="360" w:lineRule="auto"/>
              <w:jc w:val="center"/>
            </w:pPr>
          </w:p>
        </w:tc>
      </w:tr>
      <w:tr w:rsidR="001135DE" w14:paraId="7D22587C" w14:textId="77777777" w:rsidTr="00361D8E">
        <w:trPr>
          <w:trHeight w:val="571"/>
        </w:trPr>
        <w:tc>
          <w:tcPr>
            <w:tcW w:w="625" w:type="dxa"/>
          </w:tcPr>
          <w:p w14:paraId="70605F53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C35E26C" w14:textId="77777777" w:rsidR="001135DE" w:rsidRDefault="007B679B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Płatki owsiane – </w:t>
            </w:r>
            <w:r>
              <w:rPr>
                <w:sz w:val="22"/>
                <w:szCs w:val="22"/>
              </w:rPr>
              <w:t xml:space="preserve">produkt z ziaren owsa, sypki, bez zanieczyszczeń i obcych </w:t>
            </w:r>
            <w:r>
              <w:rPr>
                <w:sz w:val="22"/>
                <w:szCs w:val="22"/>
              </w:rPr>
              <w:t>zapachów. Opakowanie nie mniej niż 500g.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7A3C1908" w14:textId="77777777" w:rsidR="001135DE" w:rsidRDefault="001135DE">
            <w:pPr>
              <w:jc w:val="center"/>
            </w:pPr>
          </w:p>
          <w:p w14:paraId="6E9932E7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0642B072" w14:textId="77777777" w:rsidR="001135DE" w:rsidRDefault="001135DE"/>
          <w:p w14:paraId="4777C7E0" w14:textId="77777777" w:rsidR="001135DE" w:rsidRDefault="007B679B">
            <w:r>
              <w:t xml:space="preserve">   70</w:t>
            </w:r>
          </w:p>
        </w:tc>
        <w:tc>
          <w:tcPr>
            <w:tcW w:w="1392" w:type="dxa"/>
          </w:tcPr>
          <w:p w14:paraId="593BBAA2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B80A09B" w14:textId="25E439E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1D5D573" w14:textId="51B8496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156369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47F9275" w14:textId="0F693238" w:rsidR="001135DE" w:rsidRDefault="001135DE">
            <w:pPr>
              <w:spacing w:line="360" w:lineRule="auto"/>
              <w:jc w:val="center"/>
            </w:pPr>
          </w:p>
        </w:tc>
      </w:tr>
      <w:tr w:rsidR="001135DE" w14:paraId="61F800D7" w14:textId="77777777" w:rsidTr="00361D8E">
        <w:tc>
          <w:tcPr>
            <w:tcW w:w="625" w:type="dxa"/>
          </w:tcPr>
          <w:p w14:paraId="29A97FEA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69CF904" w14:textId="77777777" w:rsidR="001135DE" w:rsidRDefault="007B679B">
            <w:pPr>
              <w:spacing w:line="229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Płatki ryżowe błyskawiczne – </w:t>
            </w:r>
            <w:r>
              <w:rPr>
                <w:bCs/>
                <w:sz w:val="22"/>
                <w:szCs w:val="22"/>
              </w:rPr>
              <w:t>produkt powstały z  ziaren ryżu, które zostały poddane działaniu parywodnej, suszeniu a na koniec prasowaniu. Produkt sypki, bez zanieczyszczeń i obcych zapachów.Opakowanie nie mniej niż  500g. Zawierające datę przydatności do spożycia.</w:t>
            </w:r>
          </w:p>
        </w:tc>
        <w:tc>
          <w:tcPr>
            <w:tcW w:w="709" w:type="dxa"/>
          </w:tcPr>
          <w:p w14:paraId="2F09F375" w14:textId="77777777" w:rsidR="001135DE" w:rsidRDefault="001135DE">
            <w:pPr>
              <w:jc w:val="center"/>
            </w:pPr>
          </w:p>
          <w:p w14:paraId="2BCDA3A6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0B0BF079" w14:textId="77777777" w:rsidR="001135DE" w:rsidRDefault="001135DE"/>
          <w:p w14:paraId="64150B46" w14:textId="77777777" w:rsidR="001135DE" w:rsidRDefault="007B679B">
            <w:r>
              <w:t xml:space="preserve">   70</w:t>
            </w:r>
          </w:p>
        </w:tc>
        <w:tc>
          <w:tcPr>
            <w:tcW w:w="1392" w:type="dxa"/>
          </w:tcPr>
          <w:p w14:paraId="165E7AE9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6927E95" w14:textId="6AF28169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469E378" w14:textId="4764392E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99D9083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A9930F4" w14:textId="3F8E0BB7" w:rsidR="001135DE" w:rsidRDefault="001135DE">
            <w:pPr>
              <w:spacing w:line="360" w:lineRule="auto"/>
              <w:jc w:val="center"/>
            </w:pPr>
          </w:p>
        </w:tc>
      </w:tr>
      <w:tr w:rsidR="001135DE" w14:paraId="170340E6" w14:textId="77777777" w:rsidTr="00361D8E">
        <w:trPr>
          <w:trHeight w:val="108"/>
        </w:trPr>
        <w:tc>
          <w:tcPr>
            <w:tcW w:w="625" w:type="dxa"/>
          </w:tcPr>
          <w:p w14:paraId="02453038" w14:textId="77777777" w:rsidR="001135DE" w:rsidRDefault="001135DE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3578E57" w14:textId="77777777" w:rsidR="001135DE" w:rsidRDefault="007B679B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Pieczywo chrupkie razowe </w:t>
            </w:r>
            <w:r>
              <w:rPr>
                <w:sz w:val="22"/>
                <w:szCs w:val="22"/>
              </w:rPr>
              <w:t>-&lt;&lt;Sante&lt;&lt;- chrupkie kromki, zawierające 13,1% otręb pszennych, mąki pszennej, oleju rzepakowego i soli morskiej. Opakowanie 150g.</w:t>
            </w:r>
            <w:r>
              <w:rPr>
                <w:bCs/>
                <w:sz w:val="22"/>
                <w:szCs w:val="22"/>
              </w:rPr>
              <w:t xml:space="preserve"> Zawierające datę przydatności do spożyciamin. 6 m-cy od daty dostawy 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40FC69B6" w14:textId="77777777" w:rsidR="001135DE" w:rsidRDefault="001135DE">
            <w:pPr>
              <w:jc w:val="center"/>
            </w:pPr>
          </w:p>
          <w:p w14:paraId="2E704E40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576ACA4" w14:textId="77777777" w:rsidR="001135DE" w:rsidRDefault="001135DE"/>
          <w:p w14:paraId="54C9DCAE" w14:textId="77777777" w:rsidR="001135DE" w:rsidRDefault="007B679B">
            <w:r>
              <w:t xml:space="preserve">  50</w:t>
            </w:r>
          </w:p>
        </w:tc>
        <w:tc>
          <w:tcPr>
            <w:tcW w:w="1392" w:type="dxa"/>
          </w:tcPr>
          <w:p w14:paraId="5F23D587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72FE2038" w14:textId="128F7AD1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18AF2C8" w14:textId="7595E56D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27E8D8E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299D6A49" w14:textId="745B81F7" w:rsidR="001135DE" w:rsidRDefault="001135DE">
            <w:pPr>
              <w:spacing w:line="360" w:lineRule="auto"/>
            </w:pPr>
          </w:p>
        </w:tc>
      </w:tr>
      <w:tr w:rsidR="001135DE" w14:paraId="168F6655" w14:textId="77777777" w:rsidTr="00361D8E">
        <w:trPr>
          <w:trHeight w:val="556"/>
        </w:trPr>
        <w:tc>
          <w:tcPr>
            <w:tcW w:w="625" w:type="dxa"/>
          </w:tcPr>
          <w:p w14:paraId="72DD6AE1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41</w:t>
            </w:r>
          </w:p>
        </w:tc>
        <w:tc>
          <w:tcPr>
            <w:tcW w:w="6684" w:type="dxa"/>
          </w:tcPr>
          <w:p w14:paraId="335A23D6" w14:textId="77777777" w:rsidR="001135DE" w:rsidRDefault="007B679B">
            <w:pPr>
              <w:spacing w:line="229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Szczaw w słoiku – </w:t>
            </w:r>
            <w:r>
              <w:rPr>
                <w:bCs/>
                <w:sz w:val="22"/>
                <w:szCs w:val="22"/>
              </w:rPr>
              <w:t>produkt cięty, poddany obróbce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Produkt w opakowaniu szklanym, nie mniej niż 150g. Zawierające datę przydatności do spożycia, wagę opakowania, min. 6 m-cy od daty dostawy.</w:t>
            </w:r>
          </w:p>
        </w:tc>
        <w:tc>
          <w:tcPr>
            <w:tcW w:w="709" w:type="dxa"/>
          </w:tcPr>
          <w:p w14:paraId="241DAA60" w14:textId="77777777" w:rsidR="001135DE" w:rsidRDefault="001135DE">
            <w:pPr>
              <w:jc w:val="center"/>
            </w:pPr>
          </w:p>
          <w:p w14:paraId="211DF25A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14E7397E" w14:textId="77777777" w:rsidR="001135DE" w:rsidRDefault="001135DE">
            <w:pPr>
              <w:jc w:val="center"/>
            </w:pPr>
          </w:p>
          <w:p w14:paraId="0595659A" w14:textId="77777777" w:rsidR="001135DE" w:rsidRDefault="007B679B">
            <w:pPr>
              <w:jc w:val="center"/>
            </w:pPr>
            <w:r>
              <w:t>60</w:t>
            </w:r>
          </w:p>
        </w:tc>
        <w:tc>
          <w:tcPr>
            <w:tcW w:w="1392" w:type="dxa"/>
          </w:tcPr>
          <w:p w14:paraId="4F677BB8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7AA808DB" w14:textId="69D64F0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C66171C" w14:textId="06FE6E3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6729197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4D3C1F73" w14:textId="25674CEA" w:rsidR="001135DE" w:rsidRDefault="001135DE">
            <w:pPr>
              <w:spacing w:line="360" w:lineRule="auto"/>
            </w:pPr>
          </w:p>
        </w:tc>
      </w:tr>
      <w:tr w:rsidR="001135DE" w14:paraId="751F2E5B" w14:textId="77777777" w:rsidTr="00361D8E">
        <w:trPr>
          <w:trHeight w:val="537"/>
        </w:trPr>
        <w:tc>
          <w:tcPr>
            <w:tcW w:w="625" w:type="dxa"/>
          </w:tcPr>
          <w:p w14:paraId="16557F68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42.</w:t>
            </w:r>
          </w:p>
        </w:tc>
        <w:tc>
          <w:tcPr>
            <w:tcW w:w="6684" w:type="dxa"/>
          </w:tcPr>
          <w:p w14:paraId="690578EB" w14:textId="77777777" w:rsidR="001135DE" w:rsidRDefault="001135DE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</w:p>
          <w:p w14:paraId="11FCBBCC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jaglana – proso- </w:t>
            </w:r>
            <w:r>
              <w:rPr>
                <w:bCs/>
                <w:sz w:val="22"/>
                <w:szCs w:val="22"/>
              </w:rPr>
              <w:t>produkt sypki, pakowany po 500g. Bez obcych zapachów i zanieczyszczeń. Opakowanie nie mniej niż 350g. Towar zawierający termin do spożycia, wagę opakowania, min. 6 m-cy od daty dostawy.</w:t>
            </w:r>
          </w:p>
        </w:tc>
        <w:tc>
          <w:tcPr>
            <w:tcW w:w="709" w:type="dxa"/>
          </w:tcPr>
          <w:p w14:paraId="27BD2E38" w14:textId="77777777" w:rsidR="001135DE" w:rsidRDefault="001135DE">
            <w:pPr>
              <w:jc w:val="center"/>
            </w:pPr>
          </w:p>
          <w:p w14:paraId="1FA2DB29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45BE6BF1" w14:textId="77777777" w:rsidR="001135DE" w:rsidRDefault="001135DE">
            <w:pPr>
              <w:jc w:val="center"/>
            </w:pPr>
          </w:p>
          <w:p w14:paraId="353FD14C" w14:textId="77777777" w:rsidR="001135DE" w:rsidRDefault="007B679B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6C4D14C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4113DD7" w14:textId="594CEC75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9FB83D6" w14:textId="66475320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7CC8835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F93D354" w14:textId="5DA38C39" w:rsidR="001135DE" w:rsidRDefault="001135DE">
            <w:pPr>
              <w:spacing w:line="360" w:lineRule="auto"/>
              <w:jc w:val="center"/>
            </w:pPr>
          </w:p>
        </w:tc>
      </w:tr>
      <w:tr w:rsidR="001135DE" w14:paraId="09078727" w14:textId="77777777" w:rsidTr="00361D8E">
        <w:trPr>
          <w:trHeight w:val="559"/>
        </w:trPr>
        <w:tc>
          <w:tcPr>
            <w:tcW w:w="625" w:type="dxa"/>
          </w:tcPr>
          <w:p w14:paraId="48424807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43</w:t>
            </w:r>
          </w:p>
        </w:tc>
        <w:tc>
          <w:tcPr>
            <w:tcW w:w="6684" w:type="dxa"/>
          </w:tcPr>
          <w:p w14:paraId="31D20ED5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Powidła – </w:t>
            </w:r>
            <w:r>
              <w:rPr>
                <w:sz w:val="22"/>
                <w:szCs w:val="22"/>
              </w:rPr>
              <w:t xml:space="preserve">produkt ze 100% </w:t>
            </w:r>
            <w:r>
              <w:rPr>
                <w:sz w:val="22"/>
                <w:szCs w:val="22"/>
              </w:rPr>
              <w:t>polskich śliwek ,,węgierek, bez dodatku cukru, postać, opakowanie szklane nie mniej niż 150g.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opakowania, min. 6 m-cy od daty dostawy.</w:t>
            </w:r>
          </w:p>
        </w:tc>
        <w:tc>
          <w:tcPr>
            <w:tcW w:w="709" w:type="dxa"/>
          </w:tcPr>
          <w:p w14:paraId="628FD67F" w14:textId="77777777" w:rsidR="001135DE" w:rsidRDefault="001135DE">
            <w:pPr>
              <w:jc w:val="center"/>
            </w:pPr>
          </w:p>
          <w:p w14:paraId="4324AD2A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113F4BA" w14:textId="77777777" w:rsidR="001135DE" w:rsidRDefault="001135DE">
            <w:pPr>
              <w:jc w:val="center"/>
            </w:pPr>
          </w:p>
          <w:p w14:paraId="25A086EC" w14:textId="77777777" w:rsidR="001135DE" w:rsidRDefault="007B679B">
            <w:pPr>
              <w:jc w:val="center"/>
            </w:pPr>
            <w:r>
              <w:t>18</w:t>
            </w:r>
          </w:p>
        </w:tc>
        <w:tc>
          <w:tcPr>
            <w:tcW w:w="1392" w:type="dxa"/>
          </w:tcPr>
          <w:p w14:paraId="1A64CF3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64010E0" w14:textId="2EC8F88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1B72CC0" w14:textId="7550909E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D6F1571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D76FE52" w14:textId="77182BAD" w:rsidR="001135DE" w:rsidRDefault="001135DE">
            <w:pPr>
              <w:spacing w:line="360" w:lineRule="auto"/>
              <w:jc w:val="center"/>
            </w:pPr>
          </w:p>
        </w:tc>
      </w:tr>
      <w:tr w:rsidR="001135DE" w14:paraId="6A7C4154" w14:textId="77777777" w:rsidTr="00361D8E">
        <w:trPr>
          <w:trHeight w:val="841"/>
        </w:trPr>
        <w:tc>
          <w:tcPr>
            <w:tcW w:w="625" w:type="dxa"/>
          </w:tcPr>
          <w:p w14:paraId="00D8A449" w14:textId="77777777" w:rsidR="001135DE" w:rsidRDefault="007B679B">
            <w:pPr>
              <w:ind w:left="502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6684" w:type="dxa"/>
          </w:tcPr>
          <w:p w14:paraId="12233214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manna – </w:t>
            </w:r>
            <w:r>
              <w:rPr>
                <w:bCs/>
                <w:sz w:val="22"/>
                <w:szCs w:val="22"/>
              </w:rPr>
              <w:t xml:space="preserve">produkt sypki, opakowanie nie mniej niż po </w:t>
            </w:r>
            <w:r>
              <w:rPr>
                <w:bCs/>
                <w:sz w:val="22"/>
                <w:szCs w:val="22"/>
              </w:rPr>
              <w:t>500g. Bez obcych zapachów i zanieczyszczeń. Towar zawierający termin do spożycia, wagę opakowania, min. 6 m-cy od daty dostawy</w:t>
            </w:r>
          </w:p>
        </w:tc>
        <w:tc>
          <w:tcPr>
            <w:tcW w:w="709" w:type="dxa"/>
          </w:tcPr>
          <w:p w14:paraId="6B44ED86" w14:textId="77777777" w:rsidR="001135DE" w:rsidRDefault="001135DE">
            <w:pPr>
              <w:jc w:val="center"/>
            </w:pPr>
          </w:p>
          <w:p w14:paraId="4E59253A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4CF607BF" w14:textId="77777777" w:rsidR="001135DE" w:rsidRDefault="001135DE">
            <w:pPr>
              <w:jc w:val="center"/>
            </w:pPr>
          </w:p>
          <w:p w14:paraId="159416E3" w14:textId="77777777" w:rsidR="001135DE" w:rsidRDefault="007B679B">
            <w:pPr>
              <w:jc w:val="center"/>
            </w:pPr>
            <w:r>
              <w:t>60</w:t>
            </w:r>
          </w:p>
        </w:tc>
        <w:tc>
          <w:tcPr>
            <w:tcW w:w="1392" w:type="dxa"/>
          </w:tcPr>
          <w:p w14:paraId="6D3EB68A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E66A35F" w14:textId="12299BD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BEE5E2F" w14:textId="62131C17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5046660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5DD0100" w14:textId="6EF2577C" w:rsidR="001135DE" w:rsidRDefault="001135DE">
            <w:pPr>
              <w:spacing w:line="360" w:lineRule="auto"/>
              <w:jc w:val="center"/>
            </w:pPr>
          </w:p>
        </w:tc>
      </w:tr>
      <w:tr w:rsidR="001135DE" w14:paraId="008D0369" w14:textId="77777777" w:rsidTr="00361D8E">
        <w:trPr>
          <w:trHeight w:val="829"/>
        </w:trPr>
        <w:tc>
          <w:tcPr>
            <w:tcW w:w="625" w:type="dxa"/>
          </w:tcPr>
          <w:p w14:paraId="3BE315AC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6684" w:type="dxa"/>
          </w:tcPr>
          <w:p w14:paraId="11C33F61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Koncentrat  - barszcz czerwony – </w:t>
            </w:r>
            <w:r>
              <w:rPr>
                <w:bCs/>
                <w:sz w:val="22"/>
                <w:szCs w:val="22"/>
              </w:rPr>
              <w:t xml:space="preserve">zawartość: zagęszczony sok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z buraków ćwikłowych (59,3) opakowanie jednostkowe: butelka szklana </w:t>
            </w:r>
            <w:r>
              <w:rPr>
                <w:bCs/>
                <w:sz w:val="22"/>
                <w:szCs w:val="22"/>
              </w:rPr>
              <w:br/>
              <w:t>o pojemności 300ml. Towar zawierający termin do spożycia, wagę opakowania.Towar zawierający termin przydatności do spożycia i wagę opakowania min. 6 m-cy od daty dostawy,</w:t>
            </w:r>
          </w:p>
        </w:tc>
        <w:tc>
          <w:tcPr>
            <w:tcW w:w="709" w:type="dxa"/>
          </w:tcPr>
          <w:p w14:paraId="0A632231" w14:textId="77777777" w:rsidR="001135DE" w:rsidRDefault="001135DE">
            <w:pPr>
              <w:jc w:val="center"/>
            </w:pPr>
          </w:p>
          <w:p w14:paraId="18235CE3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1FAF34F4" w14:textId="77777777" w:rsidR="001135DE" w:rsidRDefault="001135DE">
            <w:pPr>
              <w:jc w:val="center"/>
            </w:pPr>
          </w:p>
          <w:p w14:paraId="1F8F28DE" w14:textId="77777777" w:rsidR="001135DE" w:rsidRDefault="007B679B">
            <w:pPr>
              <w:jc w:val="center"/>
            </w:pPr>
            <w:r>
              <w:t>4</w:t>
            </w:r>
          </w:p>
        </w:tc>
        <w:tc>
          <w:tcPr>
            <w:tcW w:w="1392" w:type="dxa"/>
          </w:tcPr>
          <w:p w14:paraId="521F9747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5059636" w14:textId="21FEC518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CBCBDD7" w14:textId="685BBA1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9AC7B2C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97D21F8" w14:textId="614D2A46" w:rsidR="001135DE" w:rsidRDefault="001135DE">
            <w:pPr>
              <w:spacing w:line="360" w:lineRule="auto"/>
              <w:jc w:val="center"/>
            </w:pPr>
          </w:p>
        </w:tc>
      </w:tr>
      <w:tr w:rsidR="001135DE" w14:paraId="79F4169B" w14:textId="77777777" w:rsidTr="00361D8E">
        <w:tc>
          <w:tcPr>
            <w:tcW w:w="625" w:type="dxa"/>
          </w:tcPr>
          <w:p w14:paraId="3CC87E3B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6684" w:type="dxa"/>
          </w:tcPr>
          <w:p w14:paraId="729F61EB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pęczak – </w:t>
            </w:r>
            <w:r>
              <w:rPr>
                <w:bCs/>
                <w:sz w:val="22"/>
                <w:szCs w:val="22"/>
              </w:rPr>
              <w:t>produkt sypki, opakowanie nie mniej niż po 500g.Bez obcych zapachów i zanieczyszczeń. Towar zawierający termin do spożycia, wagę opakowania, min. 6 m-cy od daty dostawy</w:t>
            </w:r>
          </w:p>
        </w:tc>
        <w:tc>
          <w:tcPr>
            <w:tcW w:w="709" w:type="dxa"/>
          </w:tcPr>
          <w:p w14:paraId="677C5A6C" w14:textId="77777777" w:rsidR="001135DE" w:rsidRDefault="001135DE">
            <w:pPr>
              <w:jc w:val="center"/>
            </w:pPr>
          </w:p>
          <w:p w14:paraId="28A5CA5C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7B50FF30" w14:textId="77777777" w:rsidR="001135DE" w:rsidRDefault="001135DE">
            <w:pPr>
              <w:jc w:val="center"/>
            </w:pPr>
          </w:p>
          <w:p w14:paraId="6D5AD77C" w14:textId="77777777" w:rsidR="001135DE" w:rsidRDefault="007B679B">
            <w:pPr>
              <w:jc w:val="center"/>
            </w:pPr>
            <w:r>
              <w:t>20</w:t>
            </w:r>
          </w:p>
        </w:tc>
        <w:tc>
          <w:tcPr>
            <w:tcW w:w="1392" w:type="dxa"/>
          </w:tcPr>
          <w:p w14:paraId="5109A469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4DDCB445" w14:textId="4817AEA6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32E56D9" w14:textId="24255AC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7D0E8F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59D2758A" w14:textId="45DC0129" w:rsidR="001135DE" w:rsidRDefault="001135DE">
            <w:pPr>
              <w:spacing w:line="360" w:lineRule="auto"/>
              <w:jc w:val="center"/>
            </w:pPr>
          </w:p>
        </w:tc>
      </w:tr>
      <w:tr w:rsidR="001135DE" w14:paraId="248EFA3A" w14:textId="77777777" w:rsidTr="00361D8E">
        <w:trPr>
          <w:trHeight w:val="562"/>
        </w:trPr>
        <w:tc>
          <w:tcPr>
            <w:tcW w:w="625" w:type="dxa"/>
          </w:tcPr>
          <w:p w14:paraId="24143298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6684" w:type="dxa"/>
          </w:tcPr>
          <w:p w14:paraId="35E5B57B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miętowa, ziołowa – </w:t>
            </w:r>
            <w:r>
              <w:rPr>
                <w:bCs/>
                <w:sz w:val="22"/>
                <w:szCs w:val="22"/>
              </w:rPr>
              <w:t>torebki ekspresowe, opakowanie jednostkowe zawierające nie mniej niż 20 saszetek. Towar zawierający termin do spożycia, min. 6 m-cy od daty dostawy.</w:t>
            </w:r>
          </w:p>
        </w:tc>
        <w:tc>
          <w:tcPr>
            <w:tcW w:w="709" w:type="dxa"/>
          </w:tcPr>
          <w:p w14:paraId="486FF55E" w14:textId="77777777" w:rsidR="001135DE" w:rsidRDefault="001135DE">
            <w:pPr>
              <w:jc w:val="center"/>
            </w:pPr>
          </w:p>
          <w:p w14:paraId="0A24EE25" w14:textId="77777777" w:rsidR="001135DE" w:rsidRDefault="007B679B">
            <w:pPr>
              <w:jc w:val="center"/>
            </w:pPr>
            <w:r>
              <w:t>szt</w:t>
            </w:r>
          </w:p>
        </w:tc>
        <w:tc>
          <w:tcPr>
            <w:tcW w:w="997" w:type="dxa"/>
          </w:tcPr>
          <w:p w14:paraId="45D0B07F" w14:textId="77777777" w:rsidR="001135DE" w:rsidRDefault="001135DE">
            <w:pPr>
              <w:jc w:val="center"/>
            </w:pPr>
          </w:p>
          <w:p w14:paraId="720FD4AC" w14:textId="77777777" w:rsidR="001135DE" w:rsidRDefault="007B679B">
            <w:pPr>
              <w:jc w:val="center"/>
            </w:pPr>
            <w:r>
              <w:t>12</w:t>
            </w:r>
          </w:p>
        </w:tc>
        <w:tc>
          <w:tcPr>
            <w:tcW w:w="1392" w:type="dxa"/>
          </w:tcPr>
          <w:p w14:paraId="645EB0D6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C56AC87" w14:textId="4A11E76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B1AFA7C" w14:textId="7BA6D3A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C4F738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31F5865" w14:textId="4F93FEE7" w:rsidR="001135DE" w:rsidRDefault="001135DE">
            <w:pPr>
              <w:spacing w:line="360" w:lineRule="auto"/>
              <w:jc w:val="center"/>
            </w:pPr>
          </w:p>
        </w:tc>
      </w:tr>
      <w:tr w:rsidR="001135DE" w14:paraId="5D0B02CB" w14:textId="77777777" w:rsidTr="00361D8E">
        <w:tc>
          <w:tcPr>
            <w:tcW w:w="625" w:type="dxa"/>
          </w:tcPr>
          <w:p w14:paraId="1C224D40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6684" w:type="dxa"/>
          </w:tcPr>
          <w:p w14:paraId="6AFA6358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Czosnek granulowany- </w:t>
            </w:r>
            <w:r>
              <w:rPr>
                <w:bCs/>
                <w:sz w:val="22"/>
                <w:szCs w:val="22"/>
              </w:rPr>
              <w:t>charakterystyczny smak, swoisty zapach dla czosnku, konsystencja sypka. Opakowanie jednostkowe 20g, bez dodatków soli/sodu, cukru i substancji słodzących, typu Kamis lub równoważny. Towar zawierający termin do spożycia, wagę opakowania, min. 6 m-cy od daty dostawy</w:t>
            </w:r>
          </w:p>
        </w:tc>
        <w:tc>
          <w:tcPr>
            <w:tcW w:w="709" w:type="dxa"/>
          </w:tcPr>
          <w:p w14:paraId="22C211AB" w14:textId="77777777" w:rsidR="001135DE" w:rsidRDefault="001135DE">
            <w:pPr>
              <w:jc w:val="center"/>
            </w:pPr>
          </w:p>
          <w:p w14:paraId="0A2C99C7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C1413CC" w14:textId="77777777" w:rsidR="001135DE" w:rsidRDefault="001135DE">
            <w:pPr>
              <w:jc w:val="center"/>
            </w:pPr>
          </w:p>
          <w:p w14:paraId="59487544" w14:textId="77777777" w:rsidR="001135DE" w:rsidRDefault="007B679B">
            <w:pPr>
              <w:jc w:val="center"/>
            </w:pPr>
            <w:r>
              <w:t>15</w:t>
            </w:r>
          </w:p>
        </w:tc>
        <w:tc>
          <w:tcPr>
            <w:tcW w:w="1392" w:type="dxa"/>
          </w:tcPr>
          <w:p w14:paraId="4BC78AC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C7B991B" w14:textId="5F10C39B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3F9BE7D" w14:textId="46A5BB57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8181747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58F8D4DD" w14:textId="2BE68C6B" w:rsidR="001135DE" w:rsidRDefault="001135DE">
            <w:pPr>
              <w:spacing w:line="360" w:lineRule="auto"/>
              <w:jc w:val="center"/>
            </w:pPr>
          </w:p>
        </w:tc>
      </w:tr>
      <w:tr w:rsidR="001135DE" w14:paraId="6B02BA3C" w14:textId="77777777" w:rsidTr="00361D8E">
        <w:tc>
          <w:tcPr>
            <w:tcW w:w="625" w:type="dxa"/>
          </w:tcPr>
          <w:p w14:paraId="0A76FDCA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6684" w:type="dxa"/>
          </w:tcPr>
          <w:p w14:paraId="11F2F245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czarna ekspresowa- </w:t>
            </w:r>
            <w:r>
              <w:rPr>
                <w:bCs/>
                <w:sz w:val="22"/>
                <w:szCs w:val="22"/>
              </w:rPr>
              <w:t>po zaparzeniu esencjonalny napar, wyraźnie wyczuwalny smak, opakowanie jednostkowe zawierające nie mniej niż 50 saszetek. Towar zawierający termin do spożycia, min. 6 m-cy</w:t>
            </w:r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30450A46" w14:textId="77777777" w:rsidR="001135DE" w:rsidRDefault="001135DE">
            <w:pPr>
              <w:jc w:val="center"/>
            </w:pPr>
          </w:p>
          <w:p w14:paraId="63A7E4A9" w14:textId="77777777" w:rsidR="001135DE" w:rsidRDefault="007B679B">
            <w:pPr>
              <w:jc w:val="center"/>
            </w:pPr>
            <w:r>
              <w:t>op.</w:t>
            </w:r>
          </w:p>
        </w:tc>
        <w:tc>
          <w:tcPr>
            <w:tcW w:w="997" w:type="dxa"/>
          </w:tcPr>
          <w:p w14:paraId="3AFC214E" w14:textId="77777777" w:rsidR="001135DE" w:rsidRDefault="001135DE">
            <w:pPr>
              <w:jc w:val="center"/>
            </w:pPr>
          </w:p>
          <w:p w14:paraId="7596751D" w14:textId="77777777" w:rsidR="001135DE" w:rsidRDefault="007B679B">
            <w:pPr>
              <w:jc w:val="center"/>
            </w:pPr>
            <w:r>
              <w:t>5</w:t>
            </w:r>
          </w:p>
        </w:tc>
        <w:tc>
          <w:tcPr>
            <w:tcW w:w="1392" w:type="dxa"/>
          </w:tcPr>
          <w:p w14:paraId="2817DA30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6FB667C" w14:textId="58000C0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D99796A" w14:textId="212D0AB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D249F9C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BBADED1" w14:textId="77777777" w:rsidR="001135DE" w:rsidRDefault="001135DE">
            <w:pPr>
              <w:spacing w:line="360" w:lineRule="auto"/>
              <w:jc w:val="center"/>
            </w:pPr>
          </w:p>
        </w:tc>
      </w:tr>
      <w:tr w:rsidR="001135DE" w14:paraId="78BDE606" w14:textId="77777777" w:rsidTr="00361D8E">
        <w:tc>
          <w:tcPr>
            <w:tcW w:w="625" w:type="dxa"/>
          </w:tcPr>
          <w:p w14:paraId="62AF867B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6684" w:type="dxa"/>
          </w:tcPr>
          <w:p w14:paraId="02C7121A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>Pasta Vegańska</w:t>
            </w:r>
            <w:r>
              <w:rPr>
                <w:bCs/>
              </w:rPr>
              <w:t xml:space="preserve"> – produkt roślinny z pestkami słonecznika, suszonymi pomidorami i suszoną bazylią. Produkt zawierający 12,5 % pestek słonecznika , !0% suszonych pomidorów, błonnik z grochu. Produkt o charakterystycznym zapachu, kolorze o odcieniu pomarańczowego w postaci pasty do smarowania. Opakowania szklane o pojem.180g.</w:t>
            </w:r>
            <w:r>
              <w:rPr>
                <w:bCs/>
                <w:sz w:val="22"/>
                <w:szCs w:val="22"/>
              </w:rPr>
              <w:t xml:space="preserve"> Towar zawierający termin do </w:t>
            </w:r>
            <w:r>
              <w:rPr>
                <w:bCs/>
                <w:sz w:val="22"/>
                <w:szCs w:val="22"/>
              </w:rPr>
              <w:lastRenderedPageBreak/>
              <w:t>spożycia, wagę opakowania, min. 6 m-cy od daty dostawy</w:t>
            </w:r>
          </w:p>
        </w:tc>
        <w:tc>
          <w:tcPr>
            <w:tcW w:w="709" w:type="dxa"/>
          </w:tcPr>
          <w:p w14:paraId="2A0E14C3" w14:textId="77777777" w:rsidR="001135DE" w:rsidRDefault="001135DE">
            <w:pPr>
              <w:jc w:val="center"/>
            </w:pPr>
          </w:p>
          <w:p w14:paraId="793F41D9" w14:textId="77777777" w:rsidR="001135DE" w:rsidRDefault="001135DE">
            <w:pPr>
              <w:jc w:val="center"/>
            </w:pPr>
          </w:p>
          <w:p w14:paraId="0ACE1DD8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05B8C43" w14:textId="77777777" w:rsidR="001135DE" w:rsidRDefault="001135DE"/>
          <w:p w14:paraId="7320A0EE" w14:textId="77777777" w:rsidR="001135DE" w:rsidRDefault="001135DE"/>
          <w:p w14:paraId="45CACC50" w14:textId="77777777" w:rsidR="001135DE" w:rsidRDefault="007B679B">
            <w:r>
              <w:t xml:space="preserve">   20</w:t>
            </w:r>
          </w:p>
        </w:tc>
        <w:tc>
          <w:tcPr>
            <w:tcW w:w="1392" w:type="dxa"/>
          </w:tcPr>
          <w:p w14:paraId="100CEAAA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1CCFBCE" w14:textId="36DEC11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258ADFD1" w14:textId="189568B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8653B2C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2657289D" w14:textId="14DA5FAF" w:rsidR="001135DE" w:rsidRDefault="001135DE">
            <w:pPr>
              <w:spacing w:line="360" w:lineRule="auto"/>
              <w:jc w:val="center"/>
            </w:pPr>
          </w:p>
        </w:tc>
      </w:tr>
      <w:tr w:rsidR="001135DE" w14:paraId="7DA9B72C" w14:textId="77777777" w:rsidTr="00361D8E">
        <w:trPr>
          <w:trHeight w:val="577"/>
        </w:trPr>
        <w:tc>
          <w:tcPr>
            <w:tcW w:w="625" w:type="dxa"/>
          </w:tcPr>
          <w:p w14:paraId="282E6FF7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6684" w:type="dxa"/>
          </w:tcPr>
          <w:p w14:paraId="188A0CE8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>Kawa zbożowa bezglutenowa</w:t>
            </w:r>
            <w:r>
              <w:rPr>
                <w:bCs/>
              </w:rPr>
              <w:t>-  waga opak. 100G, towar bez glutenu, t</w:t>
            </w:r>
            <w:r>
              <w:rPr>
                <w:bCs/>
                <w:sz w:val="22"/>
                <w:szCs w:val="22"/>
              </w:rPr>
              <w:t xml:space="preserve">owar zawierający termin do </w:t>
            </w:r>
            <w:r>
              <w:rPr>
                <w:bCs/>
                <w:sz w:val="22"/>
                <w:szCs w:val="22"/>
              </w:rPr>
              <w:t>spożycia, min. 6 m-cy od daty dostawy</w:t>
            </w:r>
          </w:p>
        </w:tc>
        <w:tc>
          <w:tcPr>
            <w:tcW w:w="709" w:type="dxa"/>
          </w:tcPr>
          <w:p w14:paraId="031DE046" w14:textId="77777777" w:rsidR="001135DE" w:rsidRDefault="001135DE">
            <w:pPr>
              <w:jc w:val="center"/>
            </w:pPr>
          </w:p>
          <w:p w14:paraId="2C31958D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5431DF1" w14:textId="77777777" w:rsidR="001135DE" w:rsidRDefault="001135DE"/>
          <w:p w14:paraId="7AE05740" w14:textId="77777777" w:rsidR="001135DE" w:rsidRDefault="007B679B">
            <w:r>
              <w:t xml:space="preserve">   15</w:t>
            </w:r>
          </w:p>
        </w:tc>
        <w:tc>
          <w:tcPr>
            <w:tcW w:w="1392" w:type="dxa"/>
          </w:tcPr>
          <w:p w14:paraId="0B803501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10A4BE1C" w14:textId="4422DFFC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5731626" w14:textId="1AA196CC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BC1FDBB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B35E548" w14:textId="77777777" w:rsidR="001135DE" w:rsidRDefault="001135DE">
            <w:pPr>
              <w:spacing w:line="360" w:lineRule="auto"/>
              <w:jc w:val="center"/>
            </w:pPr>
          </w:p>
        </w:tc>
      </w:tr>
      <w:tr w:rsidR="001135DE" w14:paraId="24636ACC" w14:textId="77777777" w:rsidTr="00361D8E">
        <w:tc>
          <w:tcPr>
            <w:tcW w:w="625" w:type="dxa"/>
          </w:tcPr>
          <w:p w14:paraId="72E4FFC7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6684" w:type="dxa"/>
          </w:tcPr>
          <w:p w14:paraId="56356B9B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>Makaron ryżowy</w:t>
            </w:r>
            <w:r>
              <w:rPr>
                <w:bCs/>
              </w:rPr>
              <w:t>- makaron z ryżu i wody. Postać cienkich nitek lub grubych wstążek w kolorze białym. Opakowania nie mniej niż 0,50kg 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opakowania.</w:t>
            </w:r>
          </w:p>
        </w:tc>
        <w:tc>
          <w:tcPr>
            <w:tcW w:w="709" w:type="dxa"/>
          </w:tcPr>
          <w:p w14:paraId="5A6DEBF4" w14:textId="77777777" w:rsidR="001135DE" w:rsidRDefault="007B679B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4601D6E4" w14:textId="77777777" w:rsidR="001135DE" w:rsidRDefault="007B679B">
            <w:r>
              <w:t xml:space="preserve">    5</w:t>
            </w:r>
          </w:p>
        </w:tc>
        <w:tc>
          <w:tcPr>
            <w:tcW w:w="1392" w:type="dxa"/>
          </w:tcPr>
          <w:p w14:paraId="4F9DCE35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73FC97E0" w14:textId="7244FA60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C5B574C" w14:textId="1CAEA03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730E03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9177800" w14:textId="08F79227" w:rsidR="001135DE" w:rsidRDefault="001135DE">
            <w:pPr>
              <w:spacing w:line="360" w:lineRule="auto"/>
              <w:jc w:val="center"/>
            </w:pPr>
          </w:p>
        </w:tc>
      </w:tr>
      <w:tr w:rsidR="001135DE" w14:paraId="42CB1949" w14:textId="77777777" w:rsidTr="00361D8E">
        <w:trPr>
          <w:trHeight w:val="564"/>
        </w:trPr>
        <w:tc>
          <w:tcPr>
            <w:tcW w:w="625" w:type="dxa"/>
          </w:tcPr>
          <w:p w14:paraId="1504E2F0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6684" w:type="dxa"/>
          </w:tcPr>
          <w:p w14:paraId="7782C7F5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Przyprawa do ryb,  – </w:t>
            </w:r>
            <w:r>
              <w:rPr>
                <w:bCs/>
                <w:sz w:val="22"/>
                <w:szCs w:val="22"/>
              </w:rPr>
              <w:t>typu ,,Prymat” opakowanie jednostkowe nie mniej niż 20g bez glutaminianu sodu. Towar zawierający termin do spożycia, wagę opakowania.</w:t>
            </w:r>
          </w:p>
        </w:tc>
        <w:tc>
          <w:tcPr>
            <w:tcW w:w="709" w:type="dxa"/>
          </w:tcPr>
          <w:p w14:paraId="6F3DF9BD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7A2ABB1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6A16BA8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9ABFB60" w14:textId="6ECE3C2C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5D768B8" w14:textId="2E863C90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C06AEE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5771C623" w14:textId="5B462F02" w:rsidR="001135DE" w:rsidRDefault="001135DE">
            <w:pPr>
              <w:spacing w:line="360" w:lineRule="auto"/>
              <w:jc w:val="center"/>
            </w:pPr>
          </w:p>
        </w:tc>
      </w:tr>
      <w:tr w:rsidR="001135DE" w14:paraId="4F8692F1" w14:textId="77777777" w:rsidTr="00361D8E">
        <w:trPr>
          <w:trHeight w:val="558"/>
        </w:trPr>
        <w:tc>
          <w:tcPr>
            <w:tcW w:w="625" w:type="dxa"/>
          </w:tcPr>
          <w:p w14:paraId="0495E6EE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6684" w:type="dxa"/>
          </w:tcPr>
          <w:p w14:paraId="05C8F109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Przyprawa do kurczaka - </w:t>
            </w:r>
            <w:r>
              <w:rPr>
                <w:bCs/>
                <w:sz w:val="22"/>
                <w:szCs w:val="22"/>
              </w:rPr>
              <w:t>typu ,,Prymat” ,,Kamis” lub równoważne,  opakowanie jednostkowe nie mniej niż 20g bez glutaminianu sodu.</w:t>
            </w:r>
          </w:p>
        </w:tc>
        <w:tc>
          <w:tcPr>
            <w:tcW w:w="709" w:type="dxa"/>
          </w:tcPr>
          <w:p w14:paraId="08D39F12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98A1CE1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0282A514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903B2BA" w14:textId="38D72BC8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DEC67D5" w14:textId="5E352B9E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FD6FF2A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607AD0C" w14:textId="78E75858" w:rsidR="001135DE" w:rsidRDefault="001135DE">
            <w:pPr>
              <w:spacing w:line="360" w:lineRule="auto"/>
              <w:jc w:val="center"/>
            </w:pPr>
          </w:p>
        </w:tc>
      </w:tr>
      <w:tr w:rsidR="001135DE" w14:paraId="30F0EAB6" w14:textId="77777777" w:rsidTr="00361D8E">
        <w:trPr>
          <w:trHeight w:val="565"/>
        </w:trPr>
        <w:tc>
          <w:tcPr>
            <w:tcW w:w="625" w:type="dxa"/>
          </w:tcPr>
          <w:p w14:paraId="78C00728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6684" w:type="dxa"/>
          </w:tcPr>
          <w:p w14:paraId="79DF810A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Przyprawa do mięs- wieprzowego, mielonego - </w:t>
            </w:r>
            <w:r>
              <w:rPr>
                <w:bCs/>
                <w:sz w:val="22"/>
                <w:szCs w:val="22"/>
              </w:rPr>
              <w:t xml:space="preserve">typu ,,Prymat” ,,Kamis” opakowanie jednostkowe nie mniej niż </w:t>
            </w:r>
            <w:r>
              <w:rPr>
                <w:bCs/>
                <w:sz w:val="22"/>
                <w:szCs w:val="22"/>
              </w:rPr>
              <w:t>20g bez glutaminianu sodu.</w:t>
            </w:r>
          </w:p>
        </w:tc>
        <w:tc>
          <w:tcPr>
            <w:tcW w:w="709" w:type="dxa"/>
          </w:tcPr>
          <w:p w14:paraId="0E66520C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666621E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20CEBE84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66F8879" w14:textId="66DA37A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FD35E79" w14:textId="31B77A4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F2825E3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03A8AF1" w14:textId="77777777" w:rsidR="001135DE" w:rsidRDefault="001135DE">
            <w:pPr>
              <w:spacing w:line="360" w:lineRule="auto"/>
              <w:jc w:val="center"/>
            </w:pPr>
          </w:p>
        </w:tc>
      </w:tr>
      <w:tr w:rsidR="001135DE" w14:paraId="65F30625" w14:textId="77777777" w:rsidTr="00361D8E">
        <w:trPr>
          <w:trHeight w:val="558"/>
        </w:trPr>
        <w:tc>
          <w:tcPr>
            <w:tcW w:w="625" w:type="dxa"/>
          </w:tcPr>
          <w:p w14:paraId="25691392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6684" w:type="dxa"/>
          </w:tcPr>
          <w:p w14:paraId="4B209E82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Kukurydza konserwowa- ziarna kukurydzy  w zalewie. Produkt o pojm. 400G, zawierające datę i termin do spożycia  min.6 m-cy od daty dostawy.</w:t>
            </w:r>
          </w:p>
        </w:tc>
        <w:tc>
          <w:tcPr>
            <w:tcW w:w="709" w:type="dxa"/>
          </w:tcPr>
          <w:p w14:paraId="3D6DAC3B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3752675" w14:textId="77777777" w:rsidR="001135DE" w:rsidRDefault="007B679B">
            <w:r>
              <w:t xml:space="preserve">  10</w:t>
            </w:r>
          </w:p>
        </w:tc>
        <w:tc>
          <w:tcPr>
            <w:tcW w:w="1392" w:type="dxa"/>
          </w:tcPr>
          <w:p w14:paraId="305113D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17422C9" w14:textId="64A47E8D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F674B84" w14:textId="20FB52CE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D507E52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40B0606" w14:textId="5C96D1CB" w:rsidR="001135DE" w:rsidRDefault="001135DE">
            <w:pPr>
              <w:spacing w:line="360" w:lineRule="auto"/>
              <w:jc w:val="center"/>
            </w:pPr>
          </w:p>
        </w:tc>
      </w:tr>
      <w:tr w:rsidR="001135DE" w14:paraId="555B8FCF" w14:textId="77777777" w:rsidTr="00361D8E">
        <w:trPr>
          <w:trHeight w:val="551"/>
        </w:trPr>
        <w:tc>
          <w:tcPr>
            <w:tcW w:w="625" w:type="dxa"/>
          </w:tcPr>
          <w:p w14:paraId="373F9DEC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57</w:t>
            </w:r>
          </w:p>
        </w:tc>
        <w:tc>
          <w:tcPr>
            <w:tcW w:w="6684" w:type="dxa"/>
          </w:tcPr>
          <w:p w14:paraId="1E9A3077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Ciasteczka owsiane lub kruche z marmoladą -wyrób cukierniczy – </w:t>
            </w:r>
            <w:r>
              <w:rPr>
                <w:bCs/>
                <w:sz w:val="22"/>
                <w:szCs w:val="22"/>
              </w:rPr>
              <w:t>owies 62,3% (płatki owsiane , mąka owsiana pełnoziarnista) mas 130g.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zawartość cukru do 15g/100g produktu., opakowanie min Towar zawierający termin do spożycia, wagę opakowania, min. 6 m-cy od daty dostawy</w:t>
            </w:r>
          </w:p>
        </w:tc>
        <w:tc>
          <w:tcPr>
            <w:tcW w:w="709" w:type="dxa"/>
          </w:tcPr>
          <w:p w14:paraId="1C4214E2" w14:textId="77777777" w:rsidR="001135DE" w:rsidRDefault="007B679B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2E27D8CD" w14:textId="77777777" w:rsidR="001135DE" w:rsidRDefault="007B679B">
            <w:pPr>
              <w:jc w:val="center"/>
            </w:pPr>
            <w:r>
              <w:t>3</w:t>
            </w:r>
          </w:p>
        </w:tc>
        <w:tc>
          <w:tcPr>
            <w:tcW w:w="1392" w:type="dxa"/>
          </w:tcPr>
          <w:p w14:paraId="49B4FAE0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F094B60" w14:textId="7E6B1FB7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629D8035" w14:textId="1597DFA3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0DA9BFF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07BF6A3E" w14:textId="77777777" w:rsidR="001135DE" w:rsidRDefault="001135DE">
            <w:pPr>
              <w:spacing w:line="360" w:lineRule="auto"/>
              <w:jc w:val="center"/>
            </w:pPr>
          </w:p>
        </w:tc>
      </w:tr>
      <w:tr w:rsidR="001135DE" w14:paraId="5DE5BA14" w14:textId="77777777" w:rsidTr="00361D8E">
        <w:trPr>
          <w:trHeight w:val="545"/>
        </w:trPr>
        <w:tc>
          <w:tcPr>
            <w:tcW w:w="625" w:type="dxa"/>
          </w:tcPr>
          <w:p w14:paraId="34A8D663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58</w:t>
            </w:r>
          </w:p>
        </w:tc>
        <w:tc>
          <w:tcPr>
            <w:tcW w:w="6684" w:type="dxa"/>
          </w:tcPr>
          <w:p w14:paraId="4C3553CE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Pieprz czarny ziarnisty -</w:t>
            </w:r>
            <w:r>
              <w:rPr>
                <w:sz w:val="22"/>
                <w:szCs w:val="22"/>
              </w:rPr>
              <w:t>ziarno pieprzu czarnego.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Kulki średnie o barwie ciemnobrązowej lub czarnej. Opakowanie min. 15g.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opakowania.</w:t>
            </w:r>
          </w:p>
        </w:tc>
        <w:tc>
          <w:tcPr>
            <w:tcW w:w="709" w:type="dxa"/>
          </w:tcPr>
          <w:p w14:paraId="34DCD663" w14:textId="77777777" w:rsidR="001135DE" w:rsidRDefault="001135DE">
            <w:pPr>
              <w:jc w:val="center"/>
            </w:pPr>
          </w:p>
          <w:p w14:paraId="1719518F" w14:textId="77777777" w:rsidR="001135DE" w:rsidRDefault="007B679B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415A9A44" w14:textId="77777777" w:rsidR="001135DE" w:rsidRDefault="001135DE"/>
          <w:p w14:paraId="4BDCE8D6" w14:textId="77777777" w:rsidR="001135DE" w:rsidRDefault="007B679B">
            <w:r>
              <w:t xml:space="preserve">      20</w:t>
            </w:r>
          </w:p>
        </w:tc>
        <w:tc>
          <w:tcPr>
            <w:tcW w:w="1392" w:type="dxa"/>
          </w:tcPr>
          <w:p w14:paraId="74DD342E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3DF55D23" w14:textId="0A407B4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F5FED13" w14:textId="72C853B7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DA6D1C5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438B9BD3" w14:textId="6EACB5D3" w:rsidR="001135DE" w:rsidRDefault="001135DE">
            <w:pPr>
              <w:spacing w:line="360" w:lineRule="auto"/>
              <w:jc w:val="center"/>
            </w:pPr>
          </w:p>
        </w:tc>
      </w:tr>
      <w:tr w:rsidR="001135DE" w14:paraId="274EAB8F" w14:textId="77777777" w:rsidTr="00361D8E">
        <w:trPr>
          <w:trHeight w:val="554"/>
        </w:trPr>
        <w:tc>
          <w:tcPr>
            <w:tcW w:w="625" w:type="dxa"/>
          </w:tcPr>
          <w:p w14:paraId="51207598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684" w:type="dxa"/>
          </w:tcPr>
          <w:p w14:paraId="654C2A5F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Żurawina suszona- </w:t>
            </w:r>
            <w:r>
              <w:rPr>
                <w:bCs/>
                <w:sz w:val="22"/>
                <w:szCs w:val="22"/>
              </w:rPr>
              <w:t xml:space="preserve">opakowanie min. 100g, bez dodatków cukru </w:t>
            </w:r>
            <w:r>
              <w:rPr>
                <w:bCs/>
                <w:sz w:val="22"/>
                <w:szCs w:val="22"/>
              </w:rPr>
              <w:br/>
              <w:t>i substancji słodzących, typu Bakalland</w:t>
            </w:r>
            <w:r>
              <w:rPr>
                <w:bCs/>
                <w:sz w:val="22"/>
                <w:szCs w:val="22"/>
              </w:rPr>
              <w:t xml:space="preserve"> lub równoważny. Towar zawierający termin do spożycia, wagę opakowania, min. 6 m-cy od daty dostawy</w:t>
            </w:r>
          </w:p>
        </w:tc>
        <w:tc>
          <w:tcPr>
            <w:tcW w:w="709" w:type="dxa"/>
          </w:tcPr>
          <w:p w14:paraId="36027CC4" w14:textId="77777777" w:rsidR="001135DE" w:rsidRDefault="001135DE"/>
          <w:p w14:paraId="18794784" w14:textId="77777777" w:rsidR="001135DE" w:rsidRDefault="007B679B">
            <w:r>
              <w:t xml:space="preserve">   op</w:t>
            </w:r>
          </w:p>
        </w:tc>
        <w:tc>
          <w:tcPr>
            <w:tcW w:w="997" w:type="dxa"/>
          </w:tcPr>
          <w:p w14:paraId="7FB96466" w14:textId="77777777" w:rsidR="001135DE" w:rsidRDefault="001135DE"/>
          <w:p w14:paraId="064D87E8" w14:textId="77777777" w:rsidR="001135DE" w:rsidRDefault="007B679B">
            <w:r>
              <w:t xml:space="preserve">    10</w:t>
            </w:r>
          </w:p>
        </w:tc>
        <w:tc>
          <w:tcPr>
            <w:tcW w:w="1392" w:type="dxa"/>
          </w:tcPr>
          <w:p w14:paraId="676383A7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7E8A67E1" w14:textId="25261DCF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4AFB1574" w14:textId="3C79BBCB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C1D07F9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2F6F62C" w14:textId="66C55C7B" w:rsidR="001135DE" w:rsidRDefault="001135DE">
            <w:pPr>
              <w:spacing w:line="360" w:lineRule="auto"/>
              <w:jc w:val="center"/>
            </w:pPr>
          </w:p>
        </w:tc>
      </w:tr>
      <w:tr w:rsidR="001135DE" w14:paraId="22D89FA9" w14:textId="77777777" w:rsidTr="00361D8E">
        <w:trPr>
          <w:trHeight w:val="576"/>
        </w:trPr>
        <w:tc>
          <w:tcPr>
            <w:tcW w:w="625" w:type="dxa"/>
          </w:tcPr>
          <w:p w14:paraId="101861EC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6684" w:type="dxa"/>
          </w:tcPr>
          <w:p w14:paraId="12714D77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Morele suszone- </w:t>
            </w:r>
            <w:r>
              <w:rPr>
                <w:bCs/>
                <w:sz w:val="22"/>
                <w:szCs w:val="22"/>
              </w:rPr>
              <w:t>opakowanie min. 100g, owoce całe bez pestek, typu Bakalland</w:t>
            </w:r>
            <w:r>
              <w:rPr>
                <w:bCs/>
                <w:sz w:val="22"/>
                <w:szCs w:val="22"/>
              </w:rPr>
              <w:t xml:space="preserve"> lub równoważne. Towar zawierający termin do spożycia, wagę opakowania, min. 6 m-cy od daty dostawy</w:t>
            </w:r>
          </w:p>
        </w:tc>
        <w:tc>
          <w:tcPr>
            <w:tcW w:w="709" w:type="dxa"/>
          </w:tcPr>
          <w:p w14:paraId="1FB58096" w14:textId="77777777" w:rsidR="001135DE" w:rsidRDefault="001135DE">
            <w:pPr>
              <w:jc w:val="center"/>
            </w:pPr>
          </w:p>
          <w:p w14:paraId="1112B05E" w14:textId="77777777" w:rsidR="001135DE" w:rsidRDefault="007B679B">
            <w:pPr>
              <w:jc w:val="center"/>
            </w:pPr>
            <w:r>
              <w:t>op</w:t>
            </w:r>
          </w:p>
        </w:tc>
        <w:tc>
          <w:tcPr>
            <w:tcW w:w="997" w:type="dxa"/>
          </w:tcPr>
          <w:p w14:paraId="1504D0A1" w14:textId="77777777" w:rsidR="001135DE" w:rsidRDefault="001135DE">
            <w:pPr>
              <w:jc w:val="center"/>
            </w:pPr>
          </w:p>
          <w:p w14:paraId="74C47917" w14:textId="77777777" w:rsidR="001135DE" w:rsidRDefault="007B679B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306667EF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26C1809B" w14:textId="5E0434E3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1A1D984B" w14:textId="6BF2D5E2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2AA15FC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15FCA17" w14:textId="4252577B" w:rsidR="001135DE" w:rsidRDefault="001135DE">
            <w:pPr>
              <w:spacing w:line="360" w:lineRule="auto"/>
              <w:jc w:val="center"/>
            </w:pPr>
          </w:p>
        </w:tc>
      </w:tr>
      <w:tr w:rsidR="001135DE" w14:paraId="795C3292" w14:textId="77777777" w:rsidTr="00361D8E">
        <w:trPr>
          <w:trHeight w:val="555"/>
        </w:trPr>
        <w:tc>
          <w:tcPr>
            <w:tcW w:w="625" w:type="dxa"/>
          </w:tcPr>
          <w:p w14:paraId="6B71DEEC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6684" w:type="dxa"/>
          </w:tcPr>
          <w:p w14:paraId="0A81FD59" w14:textId="77777777" w:rsidR="001135DE" w:rsidRDefault="007B679B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Miód- </w:t>
            </w:r>
            <w:r>
              <w:rPr>
                <w:bCs/>
                <w:sz w:val="22"/>
                <w:szCs w:val="22"/>
              </w:rPr>
              <w:t xml:space="preserve">rodzaj pszczeli naturalny, wielokwiatowy, polski, opakowanie min.1kg. Towar zawierający termin przydatności do spożycia i wagę </w:t>
            </w:r>
            <w:r>
              <w:rPr>
                <w:bCs/>
                <w:sz w:val="22"/>
                <w:szCs w:val="22"/>
              </w:rPr>
              <w:t>opakowania min. 6 m-cy od daty dostawy,</w:t>
            </w:r>
          </w:p>
        </w:tc>
        <w:tc>
          <w:tcPr>
            <w:tcW w:w="709" w:type="dxa"/>
          </w:tcPr>
          <w:p w14:paraId="37E0EB51" w14:textId="77777777" w:rsidR="001135DE" w:rsidRDefault="001135DE"/>
          <w:p w14:paraId="4AB04DCE" w14:textId="77777777" w:rsidR="001135DE" w:rsidRDefault="007B679B">
            <w:r>
              <w:t xml:space="preserve">  l</w:t>
            </w:r>
          </w:p>
        </w:tc>
        <w:tc>
          <w:tcPr>
            <w:tcW w:w="997" w:type="dxa"/>
          </w:tcPr>
          <w:p w14:paraId="68A5A755" w14:textId="77777777" w:rsidR="001135DE" w:rsidRDefault="001135DE">
            <w:pPr>
              <w:jc w:val="center"/>
            </w:pPr>
          </w:p>
          <w:p w14:paraId="36115D5E" w14:textId="77777777" w:rsidR="001135DE" w:rsidRDefault="007B679B">
            <w:pPr>
              <w:jc w:val="center"/>
            </w:pPr>
            <w:r>
              <w:t>15</w:t>
            </w:r>
          </w:p>
        </w:tc>
        <w:tc>
          <w:tcPr>
            <w:tcW w:w="1392" w:type="dxa"/>
          </w:tcPr>
          <w:p w14:paraId="5337B1CB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B82DF03" w14:textId="0891DBF1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560F5CD3" w14:textId="2ADD5851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23A9A20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184A66F3" w14:textId="626DD6FB" w:rsidR="001135DE" w:rsidRDefault="001135DE">
            <w:pPr>
              <w:spacing w:line="360" w:lineRule="auto"/>
              <w:jc w:val="center"/>
            </w:pPr>
          </w:p>
        </w:tc>
      </w:tr>
      <w:tr w:rsidR="001135DE" w14:paraId="01718C9C" w14:textId="77777777" w:rsidTr="00361D8E">
        <w:tc>
          <w:tcPr>
            <w:tcW w:w="625" w:type="dxa"/>
          </w:tcPr>
          <w:p w14:paraId="610CF104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684" w:type="dxa"/>
          </w:tcPr>
          <w:p w14:paraId="48870889" w14:textId="77777777" w:rsidR="001135DE" w:rsidRDefault="007B679B">
            <w:pPr>
              <w:spacing w:line="229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Pestki dyni – produkt sypkim min. 6 m-cy</w:t>
            </w:r>
            <w:r>
              <w:rPr>
                <w:b/>
                <w:bCs/>
                <w:sz w:val="22"/>
                <w:szCs w:val="22"/>
              </w:rPr>
              <w:t xml:space="preserve"> od daty dostawy ,Towar zawierający termin przydatności do spożycia i wagę opakowania min. , opakowanie 100g.</w:t>
            </w:r>
          </w:p>
          <w:p w14:paraId="7F5F40B0" w14:textId="77777777" w:rsidR="001135DE" w:rsidRDefault="001135DE">
            <w:pPr>
              <w:spacing w:line="229" w:lineRule="exact"/>
              <w:jc w:val="both"/>
              <w:rPr>
                <w:b/>
                <w:bCs/>
              </w:rPr>
            </w:pPr>
          </w:p>
        </w:tc>
        <w:tc>
          <w:tcPr>
            <w:tcW w:w="709" w:type="dxa"/>
          </w:tcPr>
          <w:p w14:paraId="0441A6BD" w14:textId="77777777" w:rsidR="001135DE" w:rsidRDefault="001135DE">
            <w:pPr>
              <w:jc w:val="center"/>
            </w:pPr>
          </w:p>
          <w:p w14:paraId="65A64B71" w14:textId="77777777" w:rsidR="001135DE" w:rsidRDefault="007B679B">
            <w:pPr>
              <w:jc w:val="center"/>
            </w:pPr>
            <w:r>
              <w:t>op</w:t>
            </w:r>
          </w:p>
        </w:tc>
        <w:tc>
          <w:tcPr>
            <w:tcW w:w="997" w:type="dxa"/>
          </w:tcPr>
          <w:p w14:paraId="37A92364" w14:textId="77777777" w:rsidR="001135DE" w:rsidRDefault="001135DE">
            <w:pPr>
              <w:jc w:val="center"/>
            </w:pPr>
          </w:p>
          <w:p w14:paraId="6EBF7809" w14:textId="77777777" w:rsidR="001135DE" w:rsidRDefault="007B679B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426CE0C3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62953C42" w14:textId="04EE4166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2DF18633" w14:textId="0B458439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5B615E4" w14:textId="77777777" w:rsidR="001135DE" w:rsidRDefault="001135DE">
            <w:pPr>
              <w:spacing w:line="360" w:lineRule="auto"/>
            </w:pPr>
          </w:p>
        </w:tc>
        <w:tc>
          <w:tcPr>
            <w:tcW w:w="1501" w:type="dxa"/>
          </w:tcPr>
          <w:p w14:paraId="263CB17B" w14:textId="5EAF6F16" w:rsidR="001135DE" w:rsidRDefault="001135DE">
            <w:pPr>
              <w:spacing w:line="360" w:lineRule="auto"/>
              <w:jc w:val="center"/>
            </w:pPr>
          </w:p>
        </w:tc>
      </w:tr>
      <w:tr w:rsidR="001135DE" w14:paraId="5DD2DC4D" w14:textId="77777777" w:rsidTr="00361D8E">
        <w:trPr>
          <w:trHeight w:val="556"/>
        </w:trPr>
        <w:tc>
          <w:tcPr>
            <w:tcW w:w="625" w:type="dxa"/>
          </w:tcPr>
          <w:p w14:paraId="7C2BF6BD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63</w:t>
            </w:r>
          </w:p>
        </w:tc>
        <w:tc>
          <w:tcPr>
            <w:tcW w:w="6684" w:type="dxa"/>
          </w:tcPr>
          <w:p w14:paraId="3DA5A819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sz w:val="22"/>
                <w:szCs w:val="22"/>
              </w:rPr>
              <w:t>Proszek do pieczenia</w:t>
            </w:r>
            <w:r>
              <w:rPr>
                <w:bCs/>
              </w:rPr>
              <w:t xml:space="preserve"> – produkt sypki, opakowane 18g.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opakowania, min. 6 m-cy od daty dostawy.</w:t>
            </w:r>
          </w:p>
        </w:tc>
        <w:tc>
          <w:tcPr>
            <w:tcW w:w="709" w:type="dxa"/>
          </w:tcPr>
          <w:p w14:paraId="172E9AA1" w14:textId="77777777" w:rsidR="001135DE" w:rsidRDefault="001135DE"/>
          <w:p w14:paraId="71EEDA44" w14:textId="77777777" w:rsidR="001135DE" w:rsidRDefault="007B679B">
            <w:r>
              <w:t xml:space="preserve"> op</w:t>
            </w:r>
          </w:p>
        </w:tc>
        <w:tc>
          <w:tcPr>
            <w:tcW w:w="997" w:type="dxa"/>
          </w:tcPr>
          <w:p w14:paraId="7338635A" w14:textId="77777777" w:rsidR="001135DE" w:rsidRDefault="001135DE">
            <w:pPr>
              <w:jc w:val="center"/>
            </w:pPr>
          </w:p>
          <w:p w14:paraId="55486F40" w14:textId="77777777" w:rsidR="001135DE" w:rsidRDefault="007B679B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56E0D852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B802C6A" w14:textId="344987AE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0BCCC1B" w14:textId="5DCD9E94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5EEF309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3BEBBD88" w14:textId="434F8C7E" w:rsidR="001135DE" w:rsidRDefault="001135DE">
            <w:pPr>
              <w:spacing w:line="360" w:lineRule="auto"/>
              <w:jc w:val="center"/>
            </w:pPr>
          </w:p>
        </w:tc>
      </w:tr>
      <w:tr w:rsidR="001135DE" w14:paraId="3EACD08A" w14:textId="77777777" w:rsidTr="00361D8E">
        <w:trPr>
          <w:trHeight w:val="1117"/>
        </w:trPr>
        <w:tc>
          <w:tcPr>
            <w:tcW w:w="625" w:type="dxa"/>
          </w:tcPr>
          <w:p w14:paraId="7D5A6444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6684" w:type="dxa"/>
          </w:tcPr>
          <w:p w14:paraId="0FC56CEF" w14:textId="77777777" w:rsidR="001135DE" w:rsidRDefault="007B679B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 xml:space="preserve">Groch ziarna grochu, </w:t>
            </w:r>
            <w:r>
              <w:rPr>
                <w:b/>
                <w:bCs/>
                <w:sz w:val="22"/>
                <w:szCs w:val="22"/>
              </w:rPr>
              <w:t>Towar zawierający termin przydatności do spożycia i wagę opakowania min. 6 m-cy od daty dostawy,</w:t>
            </w:r>
          </w:p>
        </w:tc>
        <w:tc>
          <w:tcPr>
            <w:tcW w:w="709" w:type="dxa"/>
          </w:tcPr>
          <w:p w14:paraId="23F0B36A" w14:textId="77777777" w:rsidR="001135DE" w:rsidRDefault="001135DE"/>
          <w:p w14:paraId="641FB1E3" w14:textId="77777777" w:rsidR="001135DE" w:rsidRDefault="007B679B">
            <w:r>
              <w:t>kg</w:t>
            </w:r>
          </w:p>
        </w:tc>
        <w:tc>
          <w:tcPr>
            <w:tcW w:w="997" w:type="dxa"/>
          </w:tcPr>
          <w:p w14:paraId="2EF83D23" w14:textId="77777777" w:rsidR="001135DE" w:rsidRDefault="001135DE"/>
          <w:p w14:paraId="044E423B" w14:textId="77777777" w:rsidR="001135DE" w:rsidRDefault="007B679B">
            <w:r>
              <w:t xml:space="preserve">    10</w:t>
            </w:r>
          </w:p>
        </w:tc>
        <w:tc>
          <w:tcPr>
            <w:tcW w:w="1392" w:type="dxa"/>
          </w:tcPr>
          <w:p w14:paraId="494F9518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5CA44532" w14:textId="4FBB7E31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7A0F479F" w14:textId="4EC3FC86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3237484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821AB12" w14:textId="03E6F7FB" w:rsidR="001135DE" w:rsidRDefault="001135DE">
            <w:pPr>
              <w:spacing w:line="360" w:lineRule="auto"/>
              <w:jc w:val="center"/>
            </w:pPr>
          </w:p>
        </w:tc>
      </w:tr>
      <w:tr w:rsidR="001135DE" w14:paraId="2D87539D" w14:textId="77777777" w:rsidTr="00361D8E">
        <w:trPr>
          <w:trHeight w:val="849"/>
        </w:trPr>
        <w:tc>
          <w:tcPr>
            <w:tcW w:w="625" w:type="dxa"/>
          </w:tcPr>
          <w:p w14:paraId="06C90BD6" w14:textId="77777777" w:rsidR="001135DE" w:rsidRDefault="007B679B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6684" w:type="dxa"/>
          </w:tcPr>
          <w:p w14:paraId="69D7D214" w14:textId="77777777" w:rsidR="001135DE" w:rsidRDefault="007B679B">
            <w:pPr>
              <w:spacing w:line="229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Wafle </w:t>
            </w:r>
            <w:r>
              <w:rPr>
                <w:b/>
                <w:bCs/>
                <w:sz w:val="22"/>
                <w:szCs w:val="22"/>
              </w:rPr>
              <w:t>ryżowe- opak. Min.130g.</w:t>
            </w:r>
            <w:r>
              <w:rPr>
                <w:bCs/>
                <w:sz w:val="22"/>
                <w:szCs w:val="22"/>
              </w:rPr>
              <w:t>Towar zawierający termin przydatności do spożycia i wagę opakowania min. 6 m-cy od daty dostawy,</w:t>
            </w:r>
          </w:p>
        </w:tc>
        <w:tc>
          <w:tcPr>
            <w:tcW w:w="709" w:type="dxa"/>
          </w:tcPr>
          <w:p w14:paraId="17A33218" w14:textId="77777777" w:rsidR="001135DE" w:rsidRDefault="007B679B">
            <w:pPr>
              <w:jc w:val="center"/>
            </w:pPr>
            <w:r>
              <w:t>szt</w:t>
            </w:r>
          </w:p>
        </w:tc>
        <w:tc>
          <w:tcPr>
            <w:tcW w:w="997" w:type="dxa"/>
          </w:tcPr>
          <w:p w14:paraId="6AC57A9D" w14:textId="77777777" w:rsidR="001135DE" w:rsidRDefault="007B679B">
            <w:r>
              <w:t xml:space="preserve"> 50</w:t>
            </w:r>
          </w:p>
        </w:tc>
        <w:tc>
          <w:tcPr>
            <w:tcW w:w="1392" w:type="dxa"/>
          </w:tcPr>
          <w:p w14:paraId="34FDC635" w14:textId="77777777" w:rsidR="001135DE" w:rsidRDefault="001135DE">
            <w:pPr>
              <w:jc w:val="center"/>
            </w:pPr>
          </w:p>
        </w:tc>
        <w:tc>
          <w:tcPr>
            <w:tcW w:w="912" w:type="dxa"/>
          </w:tcPr>
          <w:p w14:paraId="06A9ABC2" w14:textId="35C8E222" w:rsidR="001135DE" w:rsidRDefault="001135DE">
            <w:pPr>
              <w:jc w:val="center"/>
            </w:pPr>
          </w:p>
        </w:tc>
        <w:tc>
          <w:tcPr>
            <w:tcW w:w="1382" w:type="dxa"/>
          </w:tcPr>
          <w:p w14:paraId="362EF669" w14:textId="773134F0" w:rsidR="001135DE" w:rsidRDefault="001135D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2AFF82E" w14:textId="77777777" w:rsidR="001135DE" w:rsidRDefault="001135D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73D0D4F9" w14:textId="66E4EBA6" w:rsidR="001135DE" w:rsidRDefault="001135DE">
            <w:pPr>
              <w:spacing w:line="360" w:lineRule="auto"/>
              <w:jc w:val="center"/>
            </w:pPr>
          </w:p>
        </w:tc>
      </w:tr>
      <w:tr w:rsidR="00361D8E" w14:paraId="670FE5C7" w14:textId="77777777" w:rsidTr="00361D8E">
        <w:trPr>
          <w:trHeight w:val="849"/>
        </w:trPr>
        <w:tc>
          <w:tcPr>
            <w:tcW w:w="625" w:type="dxa"/>
          </w:tcPr>
          <w:p w14:paraId="3F8E49F5" w14:textId="576E906B" w:rsidR="00361D8E" w:rsidRDefault="00361D8E">
            <w:pPr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6684" w:type="dxa"/>
          </w:tcPr>
          <w:p w14:paraId="50B8043C" w14:textId="416462FA" w:rsidR="00361D8E" w:rsidRDefault="00361D8E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 w:rsidRPr="00361D8E">
              <w:rPr>
                <w:b/>
                <w:bCs/>
                <w:sz w:val="22"/>
                <w:szCs w:val="22"/>
              </w:rPr>
              <w:t>Fasola ziarna fasoli drobnej,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D8E">
              <w:rPr>
                <w:b/>
                <w:bCs/>
                <w:sz w:val="22"/>
                <w:szCs w:val="22"/>
              </w:rPr>
              <w:t>opakowanie powinno zawierać producenta, wagę pak. 0raz termin przydatności do spożycia, nie mniejszą niż 6 m-cy od  daty dostarczenia towaru.</w:t>
            </w:r>
          </w:p>
        </w:tc>
        <w:tc>
          <w:tcPr>
            <w:tcW w:w="709" w:type="dxa"/>
          </w:tcPr>
          <w:p w14:paraId="3E874F88" w14:textId="4DC0A5EB" w:rsidR="00361D8E" w:rsidRDefault="00361D8E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6802F729" w14:textId="065A225D" w:rsidR="00361D8E" w:rsidRDefault="00361D8E">
            <w:r>
              <w:t>10</w:t>
            </w:r>
          </w:p>
        </w:tc>
        <w:tc>
          <w:tcPr>
            <w:tcW w:w="1392" w:type="dxa"/>
          </w:tcPr>
          <w:p w14:paraId="54D0C92B" w14:textId="77777777" w:rsidR="00361D8E" w:rsidRDefault="00361D8E">
            <w:pPr>
              <w:jc w:val="center"/>
            </w:pPr>
          </w:p>
        </w:tc>
        <w:tc>
          <w:tcPr>
            <w:tcW w:w="912" w:type="dxa"/>
          </w:tcPr>
          <w:p w14:paraId="68C25853" w14:textId="77777777" w:rsidR="00361D8E" w:rsidRDefault="00361D8E">
            <w:pPr>
              <w:jc w:val="center"/>
            </w:pPr>
          </w:p>
        </w:tc>
        <w:tc>
          <w:tcPr>
            <w:tcW w:w="1382" w:type="dxa"/>
          </w:tcPr>
          <w:p w14:paraId="02C362F7" w14:textId="77777777" w:rsidR="00361D8E" w:rsidRDefault="00361D8E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CB8460B" w14:textId="77777777" w:rsidR="00361D8E" w:rsidRDefault="00361D8E">
            <w:pPr>
              <w:spacing w:line="360" w:lineRule="auto"/>
              <w:jc w:val="center"/>
            </w:pPr>
          </w:p>
        </w:tc>
        <w:tc>
          <w:tcPr>
            <w:tcW w:w="1501" w:type="dxa"/>
          </w:tcPr>
          <w:p w14:paraId="6463E332" w14:textId="77777777" w:rsidR="00361D8E" w:rsidRDefault="00361D8E">
            <w:pPr>
              <w:spacing w:line="360" w:lineRule="auto"/>
              <w:jc w:val="center"/>
            </w:pPr>
          </w:p>
        </w:tc>
      </w:tr>
    </w:tbl>
    <w:p w14:paraId="3BAF1E57" w14:textId="01BDB447" w:rsidR="001135DE" w:rsidRDefault="001135DE">
      <w:pPr>
        <w:rPr>
          <w:b/>
          <w:sz w:val="22"/>
          <w:szCs w:val="22"/>
        </w:rPr>
      </w:pPr>
    </w:p>
    <w:sectPr w:rsidR="001135DE">
      <w:footerReference w:type="even" r:id="rId7"/>
      <w:footerReference w:type="default" r:id="rId8"/>
      <w:footerReference w:type="first" r:id="rId9"/>
      <w:pgSz w:w="16838" w:h="11906" w:orient="landscape"/>
      <w:pgMar w:top="720" w:right="720" w:bottom="765" w:left="72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B03DD" w14:textId="77777777" w:rsidR="001E1540" w:rsidRDefault="001E1540">
      <w:r>
        <w:separator/>
      </w:r>
    </w:p>
  </w:endnote>
  <w:endnote w:type="continuationSeparator" w:id="0">
    <w:p w14:paraId="1D0A473F" w14:textId="77777777" w:rsidR="001E1540" w:rsidRDefault="001E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412A" w14:textId="77777777" w:rsidR="001135DE" w:rsidRDefault="001135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175882"/>
      <w:docPartObj>
        <w:docPartGallery w:val="Page Numbers (Bottom of Page)"/>
        <w:docPartUnique/>
      </w:docPartObj>
    </w:sdtPr>
    <w:sdtEndPr/>
    <w:sdtContent>
      <w:p w14:paraId="24EA7271" w14:textId="77777777" w:rsidR="001135DE" w:rsidRDefault="007B67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1352AF2" w14:textId="77777777" w:rsidR="001135DE" w:rsidRDefault="001135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9231392"/>
      <w:docPartObj>
        <w:docPartGallery w:val="Page Numbers (Bottom of Page)"/>
        <w:docPartUnique/>
      </w:docPartObj>
    </w:sdtPr>
    <w:sdtEndPr/>
    <w:sdtContent>
      <w:p w14:paraId="221FFD7B" w14:textId="77777777" w:rsidR="001135DE" w:rsidRDefault="007B67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04C24A3" w14:textId="77777777" w:rsidR="001135DE" w:rsidRDefault="00113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A1DF9" w14:textId="77777777" w:rsidR="001E1540" w:rsidRDefault="001E1540">
      <w:r>
        <w:separator/>
      </w:r>
    </w:p>
  </w:footnote>
  <w:footnote w:type="continuationSeparator" w:id="0">
    <w:p w14:paraId="0870CE81" w14:textId="77777777" w:rsidR="001E1540" w:rsidRDefault="001E1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D20AA"/>
    <w:multiLevelType w:val="multilevel"/>
    <w:tmpl w:val="C150B7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4458B5"/>
    <w:multiLevelType w:val="multilevel"/>
    <w:tmpl w:val="C50E2D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26802158">
    <w:abstractNumId w:val="1"/>
  </w:num>
  <w:num w:numId="2" w16cid:durableId="469401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DE"/>
    <w:rsid w:val="001135DE"/>
    <w:rsid w:val="001E1540"/>
    <w:rsid w:val="00361D8E"/>
    <w:rsid w:val="00565980"/>
    <w:rsid w:val="007B679B"/>
    <w:rsid w:val="00D9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F3A1"/>
  <w15:docId w15:val="{8710ADCA-50AD-42E0-A0C2-39342DAA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548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0491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E81530"/>
    <w:pPr>
      <w:ind w:left="6840" w:right="7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548F8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491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A7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2178</Words>
  <Characters>13069</Characters>
  <Application>Microsoft Office Word</Application>
  <DocSecurity>0</DocSecurity>
  <Lines>108</Lines>
  <Paragraphs>30</Paragraphs>
  <ScaleCrop>false</ScaleCrop>
  <Company/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8</cp:revision>
  <cp:lastPrinted>2019-11-25T10:52:00Z</cp:lastPrinted>
  <dcterms:created xsi:type="dcterms:W3CDTF">2022-01-05T20:21:00Z</dcterms:created>
  <dcterms:modified xsi:type="dcterms:W3CDTF">2024-10-30T20:26:00Z</dcterms:modified>
  <dc:language>pl-PL</dc:language>
</cp:coreProperties>
</file>