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F204D" w14:textId="77777777" w:rsidR="004056B6" w:rsidRDefault="004056B6" w:rsidP="004056B6">
      <w:pPr>
        <w:spacing w:after="0" w:line="240" w:lineRule="auto"/>
        <w:ind w:left="9912" w:firstLine="708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DE6E5FD" w14:textId="77777777" w:rsidR="004056B6" w:rsidRDefault="004056B6" w:rsidP="004056B6">
      <w:pPr>
        <w:spacing w:after="0" w:line="240" w:lineRule="auto"/>
        <w:ind w:left="9912" w:firstLine="708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E1207B5" w14:textId="77777777" w:rsidR="005921C0" w:rsidRPr="005921C0" w:rsidRDefault="005921C0" w:rsidP="005921C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4BE7AB5" w14:textId="77777777" w:rsidR="005921C0" w:rsidRPr="003C4E0D" w:rsidRDefault="005921C0" w:rsidP="005921C0">
      <w:pPr>
        <w:tabs>
          <w:tab w:val="left" w:pos="14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3C4E0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MIĘSO, WĘDLINY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5560"/>
        <w:gridCol w:w="478"/>
        <w:gridCol w:w="1445"/>
        <w:gridCol w:w="1474"/>
        <w:gridCol w:w="993"/>
        <w:gridCol w:w="1484"/>
        <w:gridCol w:w="1643"/>
        <w:gridCol w:w="1652"/>
      </w:tblGrid>
      <w:tr w:rsidR="00953CFE" w:rsidRPr="005921C0" w14:paraId="0916BD2C" w14:textId="77777777" w:rsidTr="00953CFE"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A761DF7" w14:textId="77777777" w:rsidR="005921C0" w:rsidRPr="00C07584" w:rsidRDefault="005921C0" w:rsidP="007A3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06846A6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36"/>
                <w:szCs w:val="20"/>
                <w:lang w:eastAsia="pl-PL"/>
              </w:rPr>
              <w:t>Nazwa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7B6B37CD" w14:textId="442B7943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075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</w:t>
            </w:r>
            <w:r w:rsidR="008A7B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proofErr w:type="spellEnd"/>
            <w:r w:rsidRPr="00C075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B48AA15" w14:textId="77777777" w:rsidR="005921C0" w:rsidRPr="00C07584" w:rsidRDefault="00170B88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Przewidywana</w:t>
            </w:r>
            <w:r w:rsidR="005921C0" w:rsidRPr="00C075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ilość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0DB1D627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netto zł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7A714692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6AD35EA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brutto zł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DFA3AFC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netto zł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23B59B62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brutto zł</w:t>
            </w:r>
          </w:p>
        </w:tc>
      </w:tr>
      <w:tr w:rsidR="00953CFE" w:rsidRPr="005921C0" w14:paraId="56D71626" w14:textId="77777777" w:rsidTr="00953CFE">
        <w:tc>
          <w:tcPr>
            <w:tcW w:w="0" w:type="auto"/>
            <w:shd w:val="clear" w:color="auto" w:fill="auto"/>
            <w:vAlign w:val="center"/>
          </w:tcPr>
          <w:p w14:paraId="4863E7CC" w14:textId="77777777" w:rsidR="005921C0" w:rsidRPr="005921C0" w:rsidRDefault="005921C0" w:rsidP="007A31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21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C05A65" w14:textId="0A710BD0" w:rsidR="005921C0" w:rsidRPr="005921C0" w:rsidRDefault="005921C0" w:rsidP="00C07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D58B400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FE3FA3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DC2FAC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1DC310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vAlign w:val="center"/>
          </w:tcPr>
          <w:p w14:paraId="3CD0EDBE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0" w:type="auto"/>
            <w:vAlign w:val="center"/>
          </w:tcPr>
          <w:p w14:paraId="363D5CF4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0" w:type="auto"/>
            <w:vAlign w:val="center"/>
          </w:tcPr>
          <w:p w14:paraId="6B23C8B1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</w:tr>
      <w:tr w:rsidR="00953CFE" w:rsidRPr="005921C0" w14:paraId="36EF44E5" w14:textId="77777777" w:rsidTr="00953CFE">
        <w:trPr>
          <w:trHeight w:val="1864"/>
        </w:trPr>
        <w:tc>
          <w:tcPr>
            <w:tcW w:w="0" w:type="auto"/>
            <w:shd w:val="clear" w:color="auto" w:fill="auto"/>
            <w:vAlign w:val="center"/>
          </w:tcPr>
          <w:p w14:paraId="1479A6B8" w14:textId="77777777" w:rsidR="005921C0" w:rsidRPr="00CA2D32" w:rsidRDefault="005921C0" w:rsidP="00CA2D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hanging="3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FD9E70" w14:textId="33E2D9D9" w:rsidR="005921C0" w:rsidRPr="00C07584" w:rsidRDefault="00953CFE" w:rsidP="000F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Szynka surowa wieprzowa- ekstra- kulka- </w:t>
            </w:r>
            <w:r w:rsidRPr="00C07584">
              <w:rPr>
                <w:rFonts w:ascii="Times New Roman" w:eastAsia="Times New Roman" w:hAnsi="Times New Roman" w:cs="Times New Roman"/>
                <w:bCs/>
                <w:lang w:eastAsia="pl-PL"/>
              </w:rPr>
              <w:t>bez kości</w:t>
            </w:r>
            <w:r w:rsidRPr="00C0758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ć</w:t>
            </w:r>
            <w:r w:rsidRPr="00C07584">
              <w:rPr>
                <w:rFonts w:ascii="Times New Roman" w:eastAsia="Times New Roman" w:hAnsi="Times New Roman" w:cs="Times New Roman"/>
                <w:spacing w:val="9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ep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-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ęta</w:t>
            </w:r>
            <w:r w:rsidRPr="00C07584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nej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pó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tu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C07584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ga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y I</w:t>
            </w:r>
            <w:r w:rsidRPr="00C07584">
              <w:rPr>
                <w:rFonts w:ascii="Times New Roman" w:eastAsia="Times New Roman" w:hAnsi="Times New Roman" w:cs="Times New Roman"/>
                <w:spacing w:val="9"/>
                <w:lang w:eastAsia="pl-PL"/>
              </w:rPr>
              <w:t xml:space="preserve"> </w:t>
            </w:r>
            <w:proofErr w:type="spellStart"/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proofErr w:type="spellEnd"/>
            <w:r w:rsidRPr="00C07584"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II</w:t>
            </w:r>
            <w:r w:rsidRPr="00C07584"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ęg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ś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yż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we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, t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an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na de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atna,</w:t>
            </w:r>
            <w:r w:rsidRPr="00C07584">
              <w:rPr>
                <w:rFonts w:ascii="Times New Roman" w:eastAsia="Times New Roman" w:hAnsi="Times New Roman" w:cs="Times New Roman"/>
                <w:spacing w:val="34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C07584">
              <w:rPr>
                <w:rFonts w:ascii="Times New Roman" w:eastAsia="Times New Roman" w:hAnsi="Times New Roman" w:cs="Times New Roman"/>
                <w:spacing w:val="28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33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41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C07584">
              <w:rPr>
                <w:rFonts w:ascii="Times New Roman" w:eastAsia="Times New Roman" w:hAnsi="Times New Roman" w:cs="Times New Roman"/>
                <w:spacing w:val="34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spacing w:val="36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28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e, odt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13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C07584"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pow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hn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eń,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nań, ba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a-</w:t>
            </w:r>
            <w:r w:rsidRPr="00C07584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C07584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-s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C07584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-18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de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 xml:space="preserve">u 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 xml:space="preserve">a- 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ęd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na,</w:t>
            </w:r>
            <w:r w:rsidRPr="00C07584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na,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zc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hn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 xml:space="preserve">a- 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ha,</w:t>
            </w:r>
            <w:r w:rsidRPr="00C07584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at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a, p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C07584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got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C07584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C07584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 xml:space="preserve">y. </w:t>
            </w:r>
            <w:r w:rsidRPr="00C07584">
              <w:rPr>
                <w:rFonts w:ascii="Times New Roman" w:eastAsia="Times New Roman" w:hAnsi="Times New Roman" w:cs="Times New Roman"/>
                <w:bCs/>
                <w:lang w:eastAsia="pl-PL"/>
              </w:rPr>
              <w:t>Z chowu polskiego. Możliwość spakowania próżniowego (VAC)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.Data przydatności do spożycia nie powinna wynosić nie mniej niż 7 dni od dnia dostawy.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B3EE01" w14:textId="77B69311" w:rsidR="005921C0" w:rsidRPr="00C07584" w:rsidRDefault="00C35B4E" w:rsidP="00953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BE627F" w14:textId="4D600E34" w:rsidR="005921C0" w:rsidRPr="00C07584" w:rsidRDefault="00287BBA" w:rsidP="00C72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280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D57C93" w14:textId="2F84A8AF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118F675" w14:textId="37B3B608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5B3C549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CA4791C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CC6D6C1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3296AB4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53CFE" w:rsidRPr="005921C0" w14:paraId="7C6DA4BE" w14:textId="77777777" w:rsidTr="00953CFE">
        <w:trPr>
          <w:trHeight w:val="1408"/>
        </w:trPr>
        <w:tc>
          <w:tcPr>
            <w:tcW w:w="0" w:type="auto"/>
            <w:shd w:val="clear" w:color="auto" w:fill="auto"/>
            <w:vAlign w:val="center"/>
          </w:tcPr>
          <w:p w14:paraId="1432E64D" w14:textId="77777777" w:rsidR="005921C0" w:rsidRPr="00CA2D32" w:rsidRDefault="005921C0" w:rsidP="00CA2D32">
            <w:pPr>
              <w:pStyle w:val="Akapitzlist"/>
              <w:numPr>
                <w:ilvl w:val="0"/>
                <w:numId w:val="2"/>
              </w:numPr>
              <w:tabs>
                <w:tab w:val="left" w:pos="-142"/>
                <w:tab w:val="left" w:pos="-108"/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FB9DB08" w14:textId="77777777" w:rsidR="005921C0" w:rsidRPr="00C07584" w:rsidRDefault="005921C0" w:rsidP="000F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Filet z piersi kurczaka - </w:t>
            </w:r>
            <w:r w:rsidRPr="00C07584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pojedynczy, świeży – </w:t>
            </w:r>
            <w:r w:rsid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ięśnie</w:t>
            </w:r>
            <w:r w:rsidRPr="00C07584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rs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ba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one</w:t>
            </w:r>
            <w:r w:rsidRPr="00C07584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C07584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ęg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en,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 xml:space="preserve">wo 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ojone,</w:t>
            </w:r>
            <w:r w:rsidRPr="00C07584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eba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C07584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C07584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C07584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C07584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C07584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i.</w:t>
            </w:r>
            <w:r w:rsidRPr="00C07584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Barwa typowa dla danego asortymentu, bez obcych zapachów. Z chowu polskiego</w:t>
            </w:r>
            <w:r w:rsidR="00C07584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  <w:r w:rsidR="00161AD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Data przydatności do spożycia</w:t>
            </w:r>
            <w:r w:rsidR="00760C4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powinna wynosić nie mniej niż 7</w:t>
            </w:r>
            <w:r w:rsidR="00161AD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dni od daty dostawy.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14B18D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EC3A92" w14:textId="6285E862" w:rsidR="005921C0" w:rsidRPr="00C07584" w:rsidRDefault="00287BBA" w:rsidP="00C33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</w:t>
            </w:r>
            <w:r w:rsidR="003323D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C35B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8FF6C3" w14:textId="5F7F728E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FA7D44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2A47F27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BAEF91F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2980110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53CFE" w:rsidRPr="005921C0" w14:paraId="44A5D399" w14:textId="77777777" w:rsidTr="00953CFE">
        <w:trPr>
          <w:trHeight w:val="1697"/>
        </w:trPr>
        <w:tc>
          <w:tcPr>
            <w:tcW w:w="0" w:type="auto"/>
            <w:shd w:val="clear" w:color="auto" w:fill="auto"/>
            <w:vAlign w:val="center"/>
          </w:tcPr>
          <w:p w14:paraId="1555F660" w14:textId="77777777" w:rsidR="005921C0" w:rsidRPr="00CA2D32" w:rsidRDefault="005921C0" w:rsidP="00CA2D32">
            <w:pPr>
              <w:pStyle w:val="Akapitzlist"/>
              <w:numPr>
                <w:ilvl w:val="0"/>
                <w:numId w:val="2"/>
              </w:numPr>
              <w:tabs>
                <w:tab w:val="left" w:pos="-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DD98357" w14:textId="77777777" w:rsidR="00C72CEF" w:rsidRPr="00C72CEF" w:rsidRDefault="00C72CEF" w:rsidP="000F4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-6"/>
                <w:lang w:eastAsia="pl-PL"/>
              </w:rPr>
              <w:t>Łopatka wieprzowa bez kości -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 barwa typowa dla danego asortymentu, bez obcych zapachów, bez zanieczyszczeń mechanicznych i organicznych każda partia winna mieć etykietę: data produkcji , termin, przydatności do spożycia, warunki przechowywania. Z chowu polskiego </w:t>
            </w:r>
            <w:r w:rsidR="00161ADD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, data przydatności do spożycia</w:t>
            </w:r>
            <w:r w:rsidR="00760C4D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powinna wynosić nie mniej niż 7</w:t>
            </w:r>
            <w:r w:rsidR="00161ADD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dni od daty dostawy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905881" w14:textId="77777777" w:rsidR="005921C0" w:rsidRPr="00C07584" w:rsidRDefault="00161ADD" w:rsidP="00C72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A013AD" w14:textId="40CCDA09" w:rsidR="005921C0" w:rsidRPr="00C07584" w:rsidRDefault="00287BBA" w:rsidP="00C72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</w:t>
            </w:r>
            <w:r w:rsidR="003323D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  <w:r w:rsidR="00C35B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1F79EA" w14:textId="0E5B43F9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294C3F9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02F099E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790B251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25157E95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53CFE" w:rsidRPr="005921C0" w14:paraId="56E9AB2D" w14:textId="77777777" w:rsidTr="00953CFE">
        <w:trPr>
          <w:trHeight w:val="990"/>
        </w:trPr>
        <w:tc>
          <w:tcPr>
            <w:tcW w:w="0" w:type="auto"/>
            <w:shd w:val="clear" w:color="auto" w:fill="auto"/>
            <w:vAlign w:val="center"/>
          </w:tcPr>
          <w:p w14:paraId="28B37AA3" w14:textId="77777777" w:rsidR="005921C0" w:rsidRPr="00CA2D32" w:rsidRDefault="005921C0" w:rsidP="00CA2D32">
            <w:pPr>
              <w:pStyle w:val="Akapitzlist"/>
              <w:numPr>
                <w:ilvl w:val="0"/>
                <w:numId w:val="2"/>
              </w:numPr>
              <w:tabs>
                <w:tab w:val="left" w:pos="-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7481D4" w14:textId="77777777" w:rsidR="005921C0" w:rsidRPr="00C07584" w:rsidRDefault="005921C0" w:rsidP="000F4986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C0758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Karkówka wieprzowa - </w:t>
            </w:r>
            <w:r w:rsidRPr="00C07584">
              <w:rPr>
                <w:rFonts w:ascii="Times New Roman" w:eastAsia="Times New Roman" w:hAnsi="Times New Roman" w:cs="Times New Roman"/>
                <w:bCs/>
                <w:lang w:eastAsia="pl-PL"/>
              </w:rPr>
              <w:t>bez kości, w całości, świeża -</w:t>
            </w:r>
            <w:r w:rsidRPr="00C0758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</w:rPr>
              <w:t>ę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ś</w:t>
            </w:r>
            <w:r w:rsidRPr="00C07584">
              <w:rPr>
                <w:rFonts w:ascii="Times New Roman" w:eastAsia="Times New Roman" w:hAnsi="Times New Roman" w:cs="Times New Roman"/>
              </w:rPr>
              <w:t>ć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</w:rPr>
              <w:t>ad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</w:rPr>
              <w:t>p</w:t>
            </w:r>
            <w:r w:rsidRPr="00C07584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</w:rPr>
              <w:t>,</w:t>
            </w:r>
            <w:r w:rsidRPr="00C07584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od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ę</w:t>
            </w:r>
            <w:r w:rsidRPr="00C07584">
              <w:rPr>
                <w:rFonts w:ascii="Times New Roman" w:eastAsia="Times New Roman" w:hAnsi="Times New Roman" w:cs="Times New Roman"/>
              </w:rPr>
              <w:t>ta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</w:rPr>
              <w:t>d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sz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 w:rsidRPr="00C07584">
              <w:rPr>
                <w:rFonts w:ascii="Times New Roman" w:eastAsia="Times New Roman" w:hAnsi="Times New Roman" w:cs="Times New Roman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</w:rPr>
              <w:t>go</w:t>
            </w:r>
            <w:r w:rsidRPr="00C07584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pó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ł</w:t>
            </w:r>
            <w:r w:rsidRPr="00C07584">
              <w:rPr>
                <w:rFonts w:ascii="Times New Roman" w:eastAsia="Times New Roman" w:hAnsi="Times New Roman" w:cs="Times New Roman"/>
              </w:rPr>
              <w:t>tu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="005F2E46" w:rsidRPr="00C07584">
              <w:rPr>
                <w:rFonts w:ascii="Times New Roman" w:eastAsia="Times New Roman" w:hAnsi="Times New Roman" w:cs="Times New Roman"/>
              </w:rPr>
              <w:t xml:space="preserve">, </w:t>
            </w:r>
            <w:r w:rsidRPr="00C07584">
              <w:rPr>
                <w:rFonts w:ascii="Times New Roman" w:eastAsia="Times New Roman" w:hAnsi="Times New Roman" w:cs="Times New Roman"/>
              </w:rPr>
              <w:t>od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</w:rPr>
              <w:t>ę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 xml:space="preserve"> l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</w:rPr>
              <w:t>d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g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ow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 xml:space="preserve">y </w:t>
            </w:r>
            <w:r w:rsidRPr="00C07584">
              <w:rPr>
                <w:rFonts w:ascii="Times New Roman" w:eastAsia="Times New Roman" w:hAnsi="Times New Roman" w:cs="Times New Roman"/>
                <w:spacing w:val="3"/>
              </w:rPr>
              <w:t>(</w:t>
            </w:r>
            <w:r w:rsidRPr="00C07584">
              <w:rPr>
                <w:rFonts w:ascii="Times New Roman" w:eastAsia="Times New Roman" w:hAnsi="Times New Roman" w:cs="Times New Roman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p</w:t>
            </w:r>
            <w:r w:rsidRPr="00C07584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</w:rPr>
              <w:t>odu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)</w:t>
            </w:r>
            <w:r w:rsidRPr="00C07584">
              <w:rPr>
                <w:rFonts w:ascii="Times New Roman" w:eastAsia="Times New Roman" w:hAnsi="Times New Roman" w:cs="Times New Roman"/>
              </w:rPr>
              <w:t>,</w:t>
            </w:r>
            <w:r w:rsidRPr="00C0758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 w:rsidRPr="00C07584">
              <w:rPr>
                <w:rFonts w:ascii="Times New Roman" w:eastAsia="Times New Roman" w:hAnsi="Times New Roman" w:cs="Times New Roman"/>
              </w:rPr>
              <w:t>ad</w:t>
            </w:r>
            <w:r w:rsidRPr="00C07584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</w:rPr>
              <w:t>ó</w:t>
            </w:r>
            <w:r w:rsidRPr="00C07584"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</w:rPr>
              <w:t>h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od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</w:rPr>
              <w:t>an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</w:rPr>
              <w:t xml:space="preserve">a 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</w:rPr>
              <w:t>ę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</w:rPr>
              <w:t>na</w:t>
            </w:r>
            <w:r w:rsidRPr="00C07584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g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</w:rPr>
              <w:t>ubo</w:t>
            </w:r>
            <w:r w:rsidRPr="00C0758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 w:rsidRPr="00C07584">
              <w:rPr>
                <w:rFonts w:ascii="Times New Roman" w:eastAsia="Times New Roman" w:hAnsi="Times New Roman" w:cs="Times New Roman"/>
              </w:rPr>
              <w:t>ó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</w:rPr>
              <w:t>ta,</w:t>
            </w:r>
            <w:r w:rsidRPr="00C07584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p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</w:rPr>
              <w:t>p</w:t>
            </w:r>
            <w:r w:rsidRPr="00C07584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</w:rPr>
              <w:t>na</w:t>
            </w:r>
            <w:r w:rsidRPr="00C07584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 w:rsidRPr="00C07584">
              <w:rPr>
                <w:rFonts w:ascii="Times New Roman" w:eastAsia="Times New Roman" w:hAnsi="Times New Roman" w:cs="Times New Roman"/>
              </w:rPr>
              <w:t>u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</w:rPr>
              <w:t>em</w:t>
            </w:r>
            <w:r w:rsidRPr="00C07584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</w:rPr>
              <w:t>an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</w:rPr>
              <w:t>ą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 xml:space="preserve"> ł</w:t>
            </w:r>
            <w:r w:rsidRPr="00C07584">
              <w:rPr>
                <w:rFonts w:ascii="Times New Roman" w:eastAsia="Times New Roman" w:hAnsi="Times New Roman" w:cs="Times New Roman"/>
              </w:rPr>
              <w:t>ą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ą</w:t>
            </w:r>
            <w:r w:rsidRPr="00C07584">
              <w:rPr>
                <w:rFonts w:ascii="Times New Roman" w:eastAsia="Times New Roman" w:hAnsi="Times New Roman" w:cs="Times New Roman"/>
              </w:rPr>
              <w:t>;</w:t>
            </w:r>
            <w:r w:rsidRPr="00C07584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ba</w:t>
            </w:r>
            <w:r w:rsidRPr="00C07584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</w:rPr>
              <w:t xml:space="preserve">wa 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</w:rPr>
              <w:t>no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</w:rPr>
              <w:t>ó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ż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 xml:space="preserve">, 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</w:rPr>
              <w:t>pa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</w:rPr>
              <w:t>h</w:t>
            </w:r>
            <w:r w:rsidRPr="00C07584">
              <w:rPr>
                <w:rFonts w:ascii="Times New Roman" w:eastAsia="Times New Roman" w:hAnsi="Times New Roman" w:cs="Times New Roman"/>
                <w:spacing w:val="-21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</w:rPr>
              <w:t>wo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is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</w:rPr>
              <w:t>,</w:t>
            </w:r>
            <w:r w:rsidRPr="00C07584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</w:rPr>
              <w:t>ha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</w:rPr>
              <w:t>te</w:t>
            </w:r>
            <w:r w:rsidRPr="00C07584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>ż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 w:rsidRPr="00C07584">
              <w:rPr>
                <w:rFonts w:ascii="Times New Roman" w:eastAsia="Times New Roman" w:hAnsi="Times New Roman" w:cs="Times New Roman"/>
              </w:rPr>
              <w:t>ego</w:t>
            </w:r>
            <w:r w:rsidRPr="00C07584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 w:rsidRPr="00C07584">
              <w:rPr>
                <w:rFonts w:ascii="Times New Roman" w:eastAsia="Times New Roman" w:hAnsi="Times New Roman" w:cs="Times New Roman"/>
              </w:rPr>
              <w:t>u</w:t>
            </w:r>
            <w:r w:rsidRPr="00C07584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</w:rPr>
              <w:t>ę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</w:rPr>
              <w:t xml:space="preserve">a, 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</w:rPr>
              <w:t>on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</w:rPr>
              <w:t>ten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cj</w:t>
            </w:r>
            <w:r w:rsidRPr="00C07584">
              <w:rPr>
                <w:rFonts w:ascii="Times New Roman" w:eastAsia="Times New Roman" w:hAnsi="Times New Roman" w:cs="Times New Roman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 w:rsidRPr="00C07584">
              <w:rPr>
                <w:rFonts w:ascii="Times New Roman" w:eastAsia="Times New Roman" w:hAnsi="Times New Roman" w:cs="Times New Roman"/>
              </w:rPr>
              <w:t>ęd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</w:rPr>
              <w:t>na,</w:t>
            </w:r>
            <w:r w:rsidRPr="00C07584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p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</w:rPr>
              <w:t>hn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</w:rPr>
              <w:t>u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</w:rPr>
              <w:t>ha</w:t>
            </w:r>
            <w:r w:rsidRPr="00C0758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</w:rPr>
              <w:t>ato</w:t>
            </w:r>
            <w:r w:rsidRPr="00C07584"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</w:rPr>
              <w:t>a,</w:t>
            </w:r>
            <w:r w:rsidRPr="00C07584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p</w:t>
            </w:r>
            <w:r w:rsidRPr="00C07584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</w:rPr>
              <w:t>ój</w:t>
            </w:r>
            <w:r w:rsidRPr="00C07584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</w:rPr>
              <w:t>o w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</w:rPr>
              <w:t>got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</w:rPr>
              <w:t>,</w:t>
            </w:r>
            <w:r w:rsidRPr="00C07584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</w:rPr>
              <w:t xml:space="preserve">ok 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</w:rPr>
              <w:t>ę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</w:rPr>
              <w:t>-</w:t>
            </w:r>
            <w:r w:rsidRPr="00C07584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p</w:t>
            </w:r>
            <w:r w:rsidRPr="00C07584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zr</w:t>
            </w:r>
            <w:r w:rsidRPr="00C07584">
              <w:rPr>
                <w:rFonts w:ascii="Times New Roman" w:eastAsia="Times New Roman" w:hAnsi="Times New Roman" w:cs="Times New Roman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cz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</w:rPr>
              <w:t>,</w:t>
            </w:r>
            <w:r w:rsidRPr="00C07584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</w:rPr>
              <w:t>d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</w:rPr>
              <w:t>pu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si</w:t>
            </w:r>
            <w:r w:rsidRPr="00C07584">
              <w:rPr>
                <w:rFonts w:ascii="Times New Roman" w:eastAsia="Times New Roman" w:hAnsi="Times New Roman" w:cs="Times New Roman"/>
              </w:rPr>
              <w:t>ę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 xml:space="preserve"> n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</w:rPr>
              <w:t>na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</w:rPr>
              <w:t>ne</w:t>
            </w:r>
            <w:r w:rsidRPr="00C07584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</w:rPr>
              <w:t>at</w:t>
            </w:r>
            <w:r w:rsidRPr="00C07584"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</w:rPr>
              <w:t>en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</w:rPr>
              <w:t>e ba</w:t>
            </w:r>
            <w:r w:rsidRPr="00C07584"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</w:rPr>
              <w:t>wy</w:t>
            </w:r>
            <w:r w:rsidRPr="00C07584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</w:rPr>
              <w:t>ę</w:t>
            </w:r>
            <w:r w:rsidRPr="00C07584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</w:rPr>
              <w:t>a.</w:t>
            </w:r>
            <w:r w:rsidRPr="00C07584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Z chowu polskiego. Możliwość spakowania próżniowego (VAC)</w:t>
            </w:r>
            <w:r w:rsidR="00C07584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  <w:r w:rsidR="00161ADD">
              <w:rPr>
                <w:rFonts w:ascii="Times New Roman" w:eastAsia="Times New Roman" w:hAnsi="Times New Roman" w:cs="Times New Roman"/>
                <w:bCs/>
                <w:lang w:eastAsia="pl-PL"/>
              </w:rPr>
              <w:t>Data przydatności do spożycia</w:t>
            </w:r>
            <w:r w:rsidR="00760C4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powinna wynosić nie mniej niż 7</w:t>
            </w:r>
            <w:r w:rsidR="00161AD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dni odo daty dostawy.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A567D8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8DD4C2" w14:textId="4BAF1636" w:rsidR="005921C0" w:rsidRPr="00C07584" w:rsidRDefault="00287BBA" w:rsidP="00C33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</w:t>
            </w:r>
            <w:r w:rsidR="003323D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C35B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280A17" w14:textId="4D2256D9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317F8AF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29AC33BB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E4964D3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0ADCEF6" w14:textId="77777777" w:rsidR="005921C0" w:rsidRPr="00C07584" w:rsidRDefault="005921C0" w:rsidP="00C0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53CFE" w:rsidRPr="005921C0" w14:paraId="589F03E9" w14:textId="77777777" w:rsidTr="00953CFE">
        <w:trPr>
          <w:trHeight w:val="1400"/>
        </w:trPr>
        <w:tc>
          <w:tcPr>
            <w:tcW w:w="0" w:type="auto"/>
            <w:shd w:val="clear" w:color="auto" w:fill="auto"/>
            <w:vAlign w:val="center"/>
          </w:tcPr>
          <w:p w14:paraId="5D58C845" w14:textId="77777777" w:rsidR="00996B3E" w:rsidRPr="006F4307" w:rsidRDefault="006F4307" w:rsidP="006F430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07E0A0" w14:textId="77777777" w:rsidR="00996B3E" w:rsidRPr="00C07584" w:rsidRDefault="006F4307" w:rsidP="00C72D4A">
            <w:pPr>
              <w:spacing w:before="100" w:beforeAutospacing="1" w:after="0" w:line="230" w:lineRule="exact"/>
              <w:jc w:val="both"/>
              <w:rPr>
                <w:rFonts w:ascii="Times New Roman" w:eastAsia="Times New Roman" w:hAnsi="Times New Roman" w:cs="Times New Roman"/>
                <w:spacing w:val="-2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Wołowe ekstra bez kości (pieczeń) - </w:t>
            </w:r>
            <w:r w:rsidRPr="00C07584">
              <w:rPr>
                <w:rFonts w:ascii="Times New Roman" w:eastAsia="Times New Roman" w:hAnsi="Times New Roman" w:cs="Times New Roman"/>
                <w:bCs/>
                <w:lang w:eastAsia="pl-PL"/>
              </w:rPr>
              <w:t>tkanka mięsna delikatna, drobno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bCs/>
                <w:lang w:eastAsia="pl-PL"/>
              </w:rPr>
              <w:t>włóknista, miękka i soczysta, produkt obrobiony kulinarnie, odtłuszczony, bez skór i kości, powi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erzchnia bez przekrwień</w:t>
            </w:r>
            <w:r w:rsidRPr="00C07584">
              <w:rPr>
                <w:rFonts w:ascii="Times New Roman" w:eastAsia="Times New Roman" w:hAnsi="Times New Roman" w:cs="Times New Roman"/>
                <w:bCs/>
                <w:lang w:eastAsia="pl-PL"/>
              </w:rPr>
              <w:t>, barwa ciemnoróżowa, zapach swoisty, sok mięsny przezroczysty. Z chowu polskiego. Możliwość spakowania próżniowego (VAC)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.Data przydatności do spożycia nie niej niż 7 dni od daty dostawy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4120A1" w14:textId="77777777" w:rsidR="00996B3E" w:rsidRPr="00C07584" w:rsidRDefault="006F4307" w:rsidP="0031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8DBDC5" w14:textId="258140D6" w:rsidR="00996B3E" w:rsidRPr="00C07584" w:rsidRDefault="006F4307" w:rsidP="0031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</w:t>
            </w:r>
            <w:r w:rsidR="003323D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C35B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CB5FD04" w14:textId="13CECDA6" w:rsidR="00996B3E" w:rsidRPr="005921C0" w:rsidRDefault="00996B3E" w:rsidP="00287B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CB8631D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68BF0F4C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04BAC68E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0C5FF74D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53CFE" w:rsidRPr="005921C0" w14:paraId="4C91B484" w14:textId="77777777" w:rsidTr="00953CFE">
        <w:trPr>
          <w:trHeight w:val="1973"/>
        </w:trPr>
        <w:tc>
          <w:tcPr>
            <w:tcW w:w="0" w:type="auto"/>
            <w:shd w:val="clear" w:color="auto" w:fill="auto"/>
            <w:vAlign w:val="center"/>
          </w:tcPr>
          <w:p w14:paraId="6765F1A9" w14:textId="2E5CB769" w:rsidR="00996B3E" w:rsidRPr="003124CB" w:rsidRDefault="00953CFE" w:rsidP="003124CB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F4CF70" w14:textId="4D9A55DA" w:rsidR="00996B3E" w:rsidRPr="00C07584" w:rsidRDefault="00953CFE" w:rsidP="00C72D4A">
            <w:pPr>
              <w:spacing w:before="100" w:beforeAutospacing="1" w:after="0" w:line="23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Polędwiczki wieprzowe ekstra – </w:t>
            </w:r>
            <w:r w:rsidRPr="00C07584">
              <w:rPr>
                <w:rFonts w:ascii="Times New Roman" w:eastAsia="Times New Roman" w:hAnsi="Times New Roman" w:cs="Times New Roman"/>
                <w:bCs/>
                <w:lang w:eastAsia="pl-PL"/>
              </w:rPr>
              <w:t>świeże, część zasadnicza wieprzowiny odcięta od półtuszy, jednolity soczysty mięsień, barwa ciemnoróżowa, zapach swoisty, charakterystyczny dla każdego rodzaju mięsa, konsystencja jędrna elastyczna, powierzchnia sucha, matowa, przekrój lekko wilgotny, sok mięsny przezroczysty. Z chowu polskiego Możliwość spakowania próżniowego (VAC)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.Data przydatności do spożycia powinna wynosić nie mniej niż 7 dni od daty dostawy.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C6DCDE" w14:textId="77777777" w:rsidR="00996B3E" w:rsidRPr="00C07584" w:rsidRDefault="00996B3E" w:rsidP="00C72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14210A" w14:textId="40226F81" w:rsidR="00996B3E" w:rsidRPr="00C07584" w:rsidRDefault="00953CFE" w:rsidP="00C72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D446827" w14:textId="0E1A5B9C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45C932F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2E874505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166FAD95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5562DBA9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53CFE" w:rsidRPr="005921C0" w14:paraId="7C0DA3E3" w14:textId="77777777" w:rsidTr="00953CFE">
        <w:trPr>
          <w:trHeight w:val="1987"/>
        </w:trPr>
        <w:tc>
          <w:tcPr>
            <w:tcW w:w="0" w:type="auto"/>
            <w:shd w:val="clear" w:color="auto" w:fill="auto"/>
            <w:vAlign w:val="center"/>
          </w:tcPr>
          <w:p w14:paraId="0CC708CB" w14:textId="77777777" w:rsidR="00996B3E" w:rsidRPr="006F4307" w:rsidRDefault="006F4307" w:rsidP="006F430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A9093F" w14:textId="77777777" w:rsidR="00996B3E" w:rsidRPr="00C07584" w:rsidRDefault="00996B3E" w:rsidP="00C7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Kurczak cały- </w:t>
            </w:r>
            <w:r w:rsidRPr="00C07584">
              <w:rPr>
                <w:rFonts w:ascii="Times New Roman" w:eastAsia="Times New Roman" w:hAnsi="Times New Roman" w:cs="Times New Roman"/>
                <w:bCs/>
                <w:lang w:eastAsia="pl-PL"/>
              </w:rPr>
              <w:t>oczyszczony, bez piór, umyty i świeży, bez oznak zepsucia, o zapachu charakterystycznym dla kurczaka świeżego, skóra bez przebarwień oraz bez zanieczyszczeń obcych oraz krwi.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Z chowu polskiego .Data przydatności powinna wynosić nie mniej niż 5 dni od daty dostawy.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D483E3" w14:textId="77777777" w:rsidR="00996B3E" w:rsidRPr="00C07584" w:rsidRDefault="00996B3E" w:rsidP="00C72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D478AD" w14:textId="4023B211" w:rsidR="00996B3E" w:rsidRPr="00C07584" w:rsidRDefault="003323D2" w:rsidP="00C72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C35B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2265D30" w14:textId="6D08FAC4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4D1DA33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21AC8F40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740050FB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4B2F9901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53CFE" w:rsidRPr="005921C0" w14:paraId="19BFC9F7" w14:textId="77777777" w:rsidTr="00953CFE">
        <w:trPr>
          <w:trHeight w:val="1122"/>
        </w:trPr>
        <w:tc>
          <w:tcPr>
            <w:tcW w:w="0" w:type="auto"/>
            <w:shd w:val="clear" w:color="auto" w:fill="auto"/>
            <w:vAlign w:val="center"/>
          </w:tcPr>
          <w:p w14:paraId="32552437" w14:textId="77777777" w:rsidR="00996B3E" w:rsidRPr="006F4307" w:rsidRDefault="006F4307" w:rsidP="006F430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5B296D" w14:textId="77777777" w:rsidR="00996B3E" w:rsidRPr="00C07584" w:rsidRDefault="00996B3E" w:rsidP="00C72D4A">
            <w:pPr>
              <w:spacing w:before="29" w:after="0" w:line="238" w:lineRule="exact"/>
              <w:ind w:right="46"/>
              <w:jc w:val="both"/>
              <w:rPr>
                <w:rFonts w:ascii="Times New Roman" w:eastAsia="Times New Roman" w:hAnsi="Times New Roman" w:cs="Times New Roman"/>
                <w:spacing w:val="1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Schab ekstra bez kości - </w:t>
            </w:r>
            <w:r w:rsidRPr="00C07584"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 xml:space="preserve">ć 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 w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ep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 xml:space="preserve">ęta </w:t>
            </w:r>
            <w:r w:rsidRPr="00C07584">
              <w:rPr>
                <w:rFonts w:ascii="Times New Roman" w:eastAsia="Times New Roman" w:hAnsi="Times New Roman" w:cs="Times New Roman"/>
                <w:spacing w:val="11"/>
                <w:lang w:eastAsia="pl-PL"/>
              </w:rPr>
              <w:t>od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6"/>
                <w:lang w:eastAsia="pl-PL"/>
              </w:rPr>
              <w:t>półtuszy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 xml:space="preserve"> z od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 p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rsi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o-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ź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43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48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h;</w:t>
            </w:r>
            <w:r w:rsidRPr="00C07584">
              <w:rPr>
                <w:rFonts w:ascii="Times New Roman" w:eastAsia="Times New Roman" w:hAnsi="Times New Roman" w:cs="Times New Roman"/>
                <w:spacing w:val="46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7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 w:rsidRPr="00C07584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C07584">
              <w:rPr>
                <w:rFonts w:ascii="Times New Roman" w:eastAsia="Times New Roman" w:hAnsi="Times New Roman" w:cs="Times New Roman"/>
                <w:spacing w:val="45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41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ń oto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41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oną i n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C07584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il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u, ba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C07584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ap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h-</w:t>
            </w:r>
            <w:r w:rsidRPr="00C07584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lastRenderedPageBreak/>
              <w:t>s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C07584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-20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ego</w:t>
            </w:r>
            <w:r w:rsidRPr="00C07584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 xml:space="preserve">u 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C07584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a-</w:t>
            </w:r>
            <w:r w:rsidRPr="00C07584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ęd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C07584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C07584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-s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ha,</w:t>
            </w:r>
            <w:r w:rsidRPr="00C07584"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ato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a, p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C07584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got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C07584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C07584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C07584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C07584">
              <w:rPr>
                <w:rFonts w:ascii="Times New Roman" w:eastAsia="Times New Roman" w:hAnsi="Times New Roman" w:cs="Times New Roman"/>
                <w:lang w:eastAsia="pl-PL"/>
              </w:rPr>
              <w:t xml:space="preserve">y. </w:t>
            </w:r>
            <w:r w:rsidRPr="00C07584">
              <w:rPr>
                <w:rFonts w:ascii="Times New Roman" w:eastAsia="Times New Roman" w:hAnsi="Times New Roman" w:cs="Times New Roman"/>
                <w:bCs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 </w:t>
            </w:r>
            <w:r w:rsidRPr="00C07584">
              <w:rPr>
                <w:rFonts w:ascii="Times New Roman" w:eastAsia="Times New Roman" w:hAnsi="Times New Roman" w:cs="Times New Roman"/>
                <w:bCs/>
                <w:lang w:eastAsia="pl-PL"/>
              </w:rPr>
              <w:t>chowu polskiego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. Data przydatności nie powinna wynosić mniej niż 7 dni od daty dostawy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50ED19" w14:textId="77777777" w:rsidR="00996B3E" w:rsidRPr="00C07584" w:rsidRDefault="00996B3E" w:rsidP="00C72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A4C241" w14:textId="5DAD508A" w:rsidR="00996B3E" w:rsidRPr="00C07584" w:rsidRDefault="003323D2" w:rsidP="00C72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  <w:r w:rsidR="00C35B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1BD2037" w14:textId="4F9783D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0F89A757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2EE5616A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30D6EAD0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3FFAF618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53CFE" w:rsidRPr="005921C0" w14:paraId="5E98A6DF" w14:textId="77777777" w:rsidTr="00953CFE">
        <w:trPr>
          <w:trHeight w:val="564"/>
        </w:trPr>
        <w:tc>
          <w:tcPr>
            <w:tcW w:w="0" w:type="auto"/>
            <w:shd w:val="clear" w:color="auto" w:fill="auto"/>
            <w:vAlign w:val="center"/>
          </w:tcPr>
          <w:p w14:paraId="6DB3DB00" w14:textId="77777777" w:rsidR="00996B3E" w:rsidRPr="006F4307" w:rsidRDefault="006F4307" w:rsidP="006F430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E579C6" w14:textId="77777777" w:rsidR="00996B3E" w:rsidRPr="00C07584" w:rsidRDefault="00996B3E" w:rsidP="00C7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Udko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trybowane </w:t>
            </w:r>
            <w:r w:rsidRPr="00C0758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z kurczaka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bez skóry</w:t>
            </w:r>
            <w:r w:rsidRPr="00C0758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C07584">
              <w:rPr>
                <w:rFonts w:ascii="Times New Roman" w:eastAsia="Times New Roman" w:hAnsi="Times New Roman" w:cs="Times New Roman"/>
                <w:bCs/>
                <w:lang w:eastAsia="pl-PL"/>
              </w:rPr>
              <w:t>bez piór, bez grzbietu</w:t>
            </w:r>
            <w:r w:rsidRPr="00C0758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, </w:t>
            </w:r>
            <w:r w:rsidRPr="00C07584">
              <w:rPr>
                <w:rFonts w:ascii="Times New Roman" w:eastAsia="Times New Roman" w:hAnsi="Times New Roman" w:cs="Times New Roman"/>
                <w:bCs/>
                <w:lang w:eastAsia="pl-PL"/>
              </w:rPr>
              <w:t>o wadze od 20 do 30 dag, oczyszczone, umyte i świeże, bez oznak zepsucia, o zapachu charakterystycznym dla nogi kurczaka, skóra bez przebarwień oraz bez zanieczyszczeń obcych oraz krwi. Z chowu polskiego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. Data przydatności do spożycia powinna wynosić nie mniej niż 7 dni od daty dostawy.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7D74A0" w14:textId="77777777" w:rsidR="00996B3E" w:rsidRPr="00C07584" w:rsidRDefault="00996B3E" w:rsidP="00C72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EFF3D8" w14:textId="2656860A" w:rsidR="00996B3E" w:rsidRPr="00C07584" w:rsidRDefault="006F4307" w:rsidP="00312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</w:t>
            </w:r>
            <w:r w:rsidR="00287BB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</w:t>
            </w:r>
            <w:r w:rsidR="00C35B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3323D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C35B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C6A7784" w14:textId="4F755CD6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0B77D8D3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0FC5D047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32D3DB0E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048788D3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53CFE" w:rsidRPr="005921C0" w14:paraId="504704AF" w14:textId="77777777" w:rsidTr="00953CFE">
        <w:trPr>
          <w:trHeight w:val="1834"/>
        </w:trPr>
        <w:tc>
          <w:tcPr>
            <w:tcW w:w="0" w:type="auto"/>
            <w:shd w:val="clear" w:color="auto" w:fill="auto"/>
            <w:vAlign w:val="center"/>
          </w:tcPr>
          <w:p w14:paraId="214696E6" w14:textId="77777777" w:rsidR="00996B3E" w:rsidRPr="006F4307" w:rsidRDefault="006F4307" w:rsidP="006F430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17BFE3" w14:textId="77777777" w:rsidR="00996B3E" w:rsidRPr="00C07584" w:rsidRDefault="003124CB" w:rsidP="00C7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Udziec z</w:t>
            </w:r>
            <w:r w:rsidR="00996B3E" w:rsidRPr="00C0758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indyka- </w:t>
            </w:r>
            <w:r w:rsidR="00996B3E"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mięso 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996B3E"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996B3E"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996B3E"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ba</w:t>
            </w:r>
            <w:r w:rsidR="00996B3E"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996B3E"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one</w:t>
            </w:r>
            <w:r w:rsidR="00996B3E" w:rsidRPr="00C07584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="00996B3E"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996B3E"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="00996B3E"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="00996B3E"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996B3E" w:rsidRPr="00C07584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="00996B3E"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996B3E"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996B3E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996B3E"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="00996B3E"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="00996B3E"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ęg</w:t>
            </w:r>
            <w:r w:rsidR="00996B3E"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en,</w:t>
            </w:r>
            <w:r w:rsidR="00996B3E"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996B3E"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996B3E"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996B3E"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996B3E"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996B3E"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="00996B3E"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 xml:space="preserve">wo </w:t>
            </w:r>
            <w:r w:rsidR="00996B3E"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="00996B3E"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996B3E"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996B3E"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996B3E"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996B3E"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996B3E"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="00996B3E" w:rsidRPr="00C07584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="00996B3E"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996B3E" w:rsidRPr="00C07584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996B3E"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="00996B3E"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eba</w:t>
            </w:r>
            <w:r w:rsidR="00996B3E" w:rsidRPr="00C07584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996B3E"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="00996B3E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996B3E"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996B3E"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996B3E"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996B3E"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996B3E"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996B3E"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996B3E"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="00996B3E" w:rsidRPr="00C07584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996B3E"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996B3E"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="00996B3E"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996B3E"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996B3E"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996B3E"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="00996B3E"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996B3E"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996B3E" w:rsidRPr="00C07584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996B3E"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996B3E"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996B3E"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996B3E"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 w:rsidR="00996B3E"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996B3E"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996B3E"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996B3E"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996B3E"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="00996B3E"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996B3E"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996B3E" w:rsidRPr="00C07584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996B3E"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996B3E" w:rsidRPr="00C07584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996B3E"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="00996B3E" w:rsidRPr="00C07584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="00996B3E" w:rsidRPr="00C07584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="00996B3E"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996B3E"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996B3E" w:rsidRPr="00C07584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996B3E"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996B3E" w:rsidRPr="00C07584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996B3E" w:rsidRPr="00C07584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996B3E" w:rsidRPr="00C0758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996B3E" w:rsidRPr="00C07584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996B3E" w:rsidRPr="00C07584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996B3E" w:rsidRPr="00C07584">
              <w:rPr>
                <w:rFonts w:ascii="Times New Roman" w:eastAsia="Times New Roman" w:hAnsi="Times New Roman" w:cs="Times New Roman"/>
                <w:lang w:eastAsia="pl-PL"/>
              </w:rPr>
              <w:t xml:space="preserve">i. </w:t>
            </w:r>
            <w:r w:rsidR="00996B3E" w:rsidRPr="00C07584">
              <w:rPr>
                <w:rFonts w:ascii="Times New Roman" w:eastAsia="Times New Roman" w:hAnsi="Times New Roman" w:cs="Times New Roman"/>
                <w:bCs/>
                <w:lang w:eastAsia="pl-PL"/>
              </w:rPr>
              <w:t>Z chowu polskiego. Możliwość spakowania próżniowego (VAC)</w:t>
            </w:r>
            <w:r w:rsidR="00996B3E">
              <w:rPr>
                <w:rFonts w:ascii="Times New Roman" w:eastAsia="Times New Roman" w:hAnsi="Times New Roman" w:cs="Times New Roman"/>
                <w:bCs/>
                <w:lang w:eastAsia="pl-PL"/>
              </w:rPr>
              <w:t>.Data przydatności do spożycia powinna wynosić nie miej niż 7 dni od daty dostawy.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292223" w14:textId="77777777" w:rsidR="00996B3E" w:rsidRPr="00C07584" w:rsidRDefault="00996B3E" w:rsidP="00C72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0F54CF" w14:textId="2B7E8910" w:rsidR="00996B3E" w:rsidRPr="00C07584" w:rsidRDefault="003323D2" w:rsidP="00C72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  <w:r w:rsidR="00C35B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E355699" w14:textId="0253FB2E" w:rsidR="00996B3E" w:rsidRPr="005921C0" w:rsidRDefault="00996B3E" w:rsidP="00287B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6F481DC5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3CAB07E0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0859F937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7EBA687A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53CFE" w:rsidRPr="005921C0" w14:paraId="38798B32" w14:textId="77777777" w:rsidTr="00953CFE">
        <w:trPr>
          <w:trHeight w:val="1122"/>
        </w:trPr>
        <w:tc>
          <w:tcPr>
            <w:tcW w:w="0" w:type="auto"/>
            <w:shd w:val="clear" w:color="auto" w:fill="auto"/>
            <w:vAlign w:val="center"/>
          </w:tcPr>
          <w:p w14:paraId="4F8B8ADC" w14:textId="77777777" w:rsidR="00996B3E" w:rsidRPr="00CA2D32" w:rsidRDefault="006F4307" w:rsidP="006F4307">
            <w:pPr>
              <w:pStyle w:val="Akapitzlist"/>
              <w:tabs>
                <w:tab w:val="left" w:pos="142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5AF93B" w14:textId="796A8F5B" w:rsidR="00996B3E" w:rsidRPr="00C07584" w:rsidRDefault="00953CFE" w:rsidP="00C7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3085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Kiełbasa biała surowa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– </w:t>
            </w:r>
            <w:r w:rsidR="003323D2">
              <w:rPr>
                <w:rFonts w:ascii="Times New Roman" w:eastAsia="Times New Roman" w:hAnsi="Times New Roman" w:cs="Times New Roman"/>
                <w:bCs/>
                <w:lang w:eastAsia="pl-PL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% mięsa wieprzowego jasnym kolorze , naturalne przyprawy, bez dodatku fosforanów ani sztucznych barwników, w naturalnym jelicie wieprzowym. Data przydatności do spożycia nie mniejsza niż 7 dni od daty dostawy.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182812" w14:textId="77777777" w:rsidR="00996B3E" w:rsidRPr="00C07584" w:rsidRDefault="00996B3E" w:rsidP="00C72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75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C61A00" w14:textId="5EDDF81E" w:rsidR="00996B3E" w:rsidRPr="00C07584" w:rsidRDefault="003323D2" w:rsidP="00C72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  <w:r w:rsidR="00C35B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7E03535" w14:textId="00FA3E28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6F662FD5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3E45E8B4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1AFD11A4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799A88A8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53CFE" w:rsidRPr="005921C0" w14:paraId="1E912FEA" w14:textId="77777777" w:rsidTr="00953CFE">
        <w:trPr>
          <w:trHeight w:val="1124"/>
        </w:trPr>
        <w:tc>
          <w:tcPr>
            <w:tcW w:w="0" w:type="auto"/>
            <w:shd w:val="clear" w:color="auto" w:fill="auto"/>
            <w:vAlign w:val="center"/>
          </w:tcPr>
          <w:p w14:paraId="29DDC1E0" w14:textId="77777777" w:rsidR="00996B3E" w:rsidRPr="006F4307" w:rsidRDefault="008E0083" w:rsidP="006F4307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637781" w14:textId="2B1756CF" w:rsidR="00996B3E" w:rsidRPr="00C07584" w:rsidRDefault="00953CFE" w:rsidP="00C72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3085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Kiełbasa </w:t>
            </w:r>
            <w:r w:rsidR="00116E83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typu </w:t>
            </w:r>
            <w:r w:rsidRPr="00A30857">
              <w:rPr>
                <w:rFonts w:ascii="Times New Roman" w:eastAsia="Times New Roman" w:hAnsi="Times New Roman" w:cs="Times New Roman"/>
                <w:b/>
                <w:lang w:eastAsia="pl-PL"/>
              </w:rPr>
              <w:t>śląska</w:t>
            </w:r>
            <w:r w:rsidR="00116E83">
              <w:rPr>
                <w:rFonts w:ascii="Times New Roman" w:eastAsia="Times New Roman" w:hAnsi="Times New Roman" w:cs="Times New Roman"/>
                <w:b/>
                <w:lang w:eastAsia="pl-PL"/>
              </w:rPr>
              <w:t>, podwawelska -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zawartość mięsa od </w:t>
            </w:r>
            <w:r w:rsidR="003323D2"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% do </w:t>
            </w:r>
            <w:r w:rsidR="003323D2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% bez azotynu sodu, wzmacniaczy smaku, barwników, stabilizatorów, zagęszczaczy smak charakterystyczny dla danego asortymentu data przydatności do spożycia nie powinna wynosić nie mniej niż 14 dni od daty dostarczenia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EC747D" w14:textId="77777777" w:rsidR="00996B3E" w:rsidRPr="00C07584" w:rsidRDefault="008E0083" w:rsidP="008E0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3DDD71" w14:textId="58BE899F" w:rsidR="00996B3E" w:rsidRPr="00C07584" w:rsidRDefault="00287BBA" w:rsidP="008E0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</w:t>
            </w:r>
            <w:r w:rsidR="003323D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  <w:r w:rsidR="00C35B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B64FF9C" w14:textId="607FD1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CAEC90F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4863FF91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3F504394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053D5FCF" w14:textId="77777777" w:rsidR="00996B3E" w:rsidRPr="005921C0" w:rsidRDefault="00996B3E" w:rsidP="00592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D1FBA07" w14:textId="77777777" w:rsidR="00170B88" w:rsidRPr="003C4E0D" w:rsidRDefault="00170B88" w:rsidP="005921C0">
      <w:pPr>
        <w:spacing w:after="0" w:line="240" w:lineRule="auto"/>
        <w:ind w:right="7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170B88" w:rsidRPr="003C4E0D" w:rsidSect="005921C0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1AE08" w14:textId="77777777" w:rsidR="00FC29D4" w:rsidRDefault="00FC29D4" w:rsidP="00302442">
      <w:pPr>
        <w:spacing w:after="0" w:line="240" w:lineRule="auto"/>
      </w:pPr>
      <w:r>
        <w:separator/>
      </w:r>
    </w:p>
  </w:endnote>
  <w:endnote w:type="continuationSeparator" w:id="0">
    <w:p w14:paraId="49B81716" w14:textId="77777777" w:rsidR="00FC29D4" w:rsidRDefault="00FC29D4" w:rsidP="00302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154215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C481C79" w14:textId="77777777" w:rsidR="00760C4D" w:rsidRPr="00302442" w:rsidRDefault="008D591D">
        <w:pPr>
          <w:pStyle w:val="Stopka"/>
          <w:jc w:val="right"/>
          <w:rPr>
            <w:sz w:val="16"/>
            <w:szCs w:val="16"/>
          </w:rPr>
        </w:pPr>
        <w:r w:rsidRPr="00302442">
          <w:rPr>
            <w:sz w:val="16"/>
            <w:szCs w:val="16"/>
          </w:rPr>
          <w:fldChar w:fldCharType="begin"/>
        </w:r>
        <w:r w:rsidR="00760C4D" w:rsidRPr="00302442">
          <w:rPr>
            <w:sz w:val="16"/>
            <w:szCs w:val="16"/>
          </w:rPr>
          <w:instrText>PAGE   \* MERGEFORMAT</w:instrText>
        </w:r>
        <w:r w:rsidRPr="00302442">
          <w:rPr>
            <w:sz w:val="16"/>
            <w:szCs w:val="16"/>
          </w:rPr>
          <w:fldChar w:fldCharType="separate"/>
        </w:r>
        <w:r w:rsidR="00774C1E">
          <w:rPr>
            <w:noProof/>
            <w:sz w:val="16"/>
            <w:szCs w:val="16"/>
          </w:rPr>
          <w:t>4</w:t>
        </w:r>
        <w:r w:rsidRPr="00302442">
          <w:rPr>
            <w:sz w:val="16"/>
            <w:szCs w:val="16"/>
          </w:rPr>
          <w:fldChar w:fldCharType="end"/>
        </w:r>
      </w:p>
    </w:sdtContent>
  </w:sdt>
  <w:p w14:paraId="457900C2" w14:textId="77777777" w:rsidR="00760C4D" w:rsidRDefault="00760C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6BCDB" w14:textId="77777777" w:rsidR="00FC29D4" w:rsidRDefault="00FC29D4" w:rsidP="00302442">
      <w:pPr>
        <w:spacing w:after="0" w:line="240" w:lineRule="auto"/>
      </w:pPr>
      <w:r>
        <w:separator/>
      </w:r>
    </w:p>
  </w:footnote>
  <w:footnote w:type="continuationSeparator" w:id="0">
    <w:p w14:paraId="7A01CE8A" w14:textId="77777777" w:rsidR="00FC29D4" w:rsidRDefault="00FC29D4" w:rsidP="003024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EB21BD"/>
    <w:multiLevelType w:val="hybridMultilevel"/>
    <w:tmpl w:val="9184E5CE"/>
    <w:lvl w:ilvl="0" w:tplc="E61086CA">
      <w:start w:val="1"/>
      <w:numFmt w:val="decimal"/>
      <w:suff w:val="nothing"/>
      <w:lvlText w:val="%1."/>
      <w:lvlJc w:val="left"/>
      <w:pPr>
        <w:ind w:left="170" w:hanging="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7D0F51"/>
    <w:multiLevelType w:val="hybridMultilevel"/>
    <w:tmpl w:val="EF9E034C"/>
    <w:lvl w:ilvl="0" w:tplc="BB3C9920">
      <w:start w:val="1"/>
      <w:numFmt w:val="decimal"/>
      <w:suff w:val="nothing"/>
      <w:lvlText w:val="%1.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12040425">
    <w:abstractNumId w:val="1"/>
  </w:num>
  <w:num w:numId="2" w16cid:durableId="28994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C0"/>
    <w:rsid w:val="000167AC"/>
    <w:rsid w:val="000270B1"/>
    <w:rsid w:val="000B526A"/>
    <w:rsid w:val="000F4986"/>
    <w:rsid w:val="00116E83"/>
    <w:rsid w:val="00116EFE"/>
    <w:rsid w:val="00151E88"/>
    <w:rsid w:val="00161ADD"/>
    <w:rsid w:val="00170B88"/>
    <w:rsid w:val="001833C3"/>
    <w:rsid w:val="001A7005"/>
    <w:rsid w:val="001C5977"/>
    <w:rsid w:val="001D728D"/>
    <w:rsid w:val="001F636E"/>
    <w:rsid w:val="002858A2"/>
    <w:rsid w:val="00287BBA"/>
    <w:rsid w:val="002A7DCB"/>
    <w:rsid w:val="002B41B9"/>
    <w:rsid w:val="002E76C6"/>
    <w:rsid w:val="00302442"/>
    <w:rsid w:val="003124CB"/>
    <w:rsid w:val="00317852"/>
    <w:rsid w:val="003323D2"/>
    <w:rsid w:val="00347D03"/>
    <w:rsid w:val="00352DE9"/>
    <w:rsid w:val="003725D1"/>
    <w:rsid w:val="00383069"/>
    <w:rsid w:val="003947BC"/>
    <w:rsid w:val="003C38BF"/>
    <w:rsid w:val="003C4E0D"/>
    <w:rsid w:val="003F67C2"/>
    <w:rsid w:val="004056B6"/>
    <w:rsid w:val="00475235"/>
    <w:rsid w:val="00477258"/>
    <w:rsid w:val="00481C36"/>
    <w:rsid w:val="004A0E0F"/>
    <w:rsid w:val="00526728"/>
    <w:rsid w:val="005660D0"/>
    <w:rsid w:val="005921C0"/>
    <w:rsid w:val="005F07C2"/>
    <w:rsid w:val="005F2E46"/>
    <w:rsid w:val="00605F27"/>
    <w:rsid w:val="006063C2"/>
    <w:rsid w:val="00692306"/>
    <w:rsid w:val="006C49D7"/>
    <w:rsid w:val="006F255E"/>
    <w:rsid w:val="006F4307"/>
    <w:rsid w:val="0071412E"/>
    <w:rsid w:val="00722652"/>
    <w:rsid w:val="00722FA0"/>
    <w:rsid w:val="00760C4D"/>
    <w:rsid w:val="00774C1E"/>
    <w:rsid w:val="007A3131"/>
    <w:rsid w:val="007D1335"/>
    <w:rsid w:val="007F02D1"/>
    <w:rsid w:val="00864FCE"/>
    <w:rsid w:val="008A7BF6"/>
    <w:rsid w:val="008D591D"/>
    <w:rsid w:val="008E0083"/>
    <w:rsid w:val="00953CFE"/>
    <w:rsid w:val="00960C0D"/>
    <w:rsid w:val="009844DA"/>
    <w:rsid w:val="00996B3E"/>
    <w:rsid w:val="009A6B1A"/>
    <w:rsid w:val="009A7D33"/>
    <w:rsid w:val="009E23D4"/>
    <w:rsid w:val="009E4A19"/>
    <w:rsid w:val="00A30857"/>
    <w:rsid w:val="00A36674"/>
    <w:rsid w:val="00A90F75"/>
    <w:rsid w:val="00AC3D4E"/>
    <w:rsid w:val="00AD1F75"/>
    <w:rsid w:val="00B023F8"/>
    <w:rsid w:val="00B56EF7"/>
    <w:rsid w:val="00B94996"/>
    <w:rsid w:val="00BE1BFD"/>
    <w:rsid w:val="00C07584"/>
    <w:rsid w:val="00C332E9"/>
    <w:rsid w:val="00C35B4E"/>
    <w:rsid w:val="00C37BD6"/>
    <w:rsid w:val="00C72CEF"/>
    <w:rsid w:val="00C73C06"/>
    <w:rsid w:val="00CA2D32"/>
    <w:rsid w:val="00CA7A6C"/>
    <w:rsid w:val="00CB02E0"/>
    <w:rsid w:val="00D25815"/>
    <w:rsid w:val="00D84036"/>
    <w:rsid w:val="00D845EC"/>
    <w:rsid w:val="00DD50B1"/>
    <w:rsid w:val="00E537BF"/>
    <w:rsid w:val="00E54585"/>
    <w:rsid w:val="00EC3FCB"/>
    <w:rsid w:val="00EC506F"/>
    <w:rsid w:val="00F221E7"/>
    <w:rsid w:val="00F352C5"/>
    <w:rsid w:val="00FB21AD"/>
    <w:rsid w:val="00FC29D4"/>
    <w:rsid w:val="00FC31E2"/>
    <w:rsid w:val="00FE102A"/>
    <w:rsid w:val="00FF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9100"/>
  <w15:docId w15:val="{D959C13D-3EC3-4837-A3B6-983CE05A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2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5921C0"/>
  </w:style>
  <w:style w:type="table" w:styleId="Tabela-Siatka">
    <w:name w:val="Table Grid"/>
    <w:basedOn w:val="Standardowy"/>
    <w:rsid w:val="00592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5921C0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921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921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921C0"/>
  </w:style>
  <w:style w:type="paragraph" w:styleId="Tekstdymka">
    <w:name w:val="Balloon Text"/>
    <w:basedOn w:val="Normalny"/>
    <w:link w:val="TekstdymkaZnak"/>
    <w:rsid w:val="005921C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5921C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A2D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2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44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C4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0C4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0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DBFA3-6BA2-4C3E-942E-A0E0DFF1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Intendet</dc:creator>
  <cp:lastModifiedBy>BARBARA BUMBLIS-GRZESZCZAK</cp:lastModifiedBy>
  <cp:revision>3</cp:revision>
  <cp:lastPrinted>2024-10-23T06:28:00Z</cp:lastPrinted>
  <dcterms:created xsi:type="dcterms:W3CDTF">2024-10-23T10:36:00Z</dcterms:created>
  <dcterms:modified xsi:type="dcterms:W3CDTF">2024-10-23T10:37:00Z</dcterms:modified>
</cp:coreProperties>
</file>