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05F608" w14:textId="77777777" w:rsidR="0074116B" w:rsidRPr="00076899" w:rsidRDefault="0074116B" w:rsidP="0074116B">
      <w:pPr>
        <w:spacing w:after="0" w:line="240" w:lineRule="auto"/>
        <w:ind w:right="-108"/>
        <w:jc w:val="right"/>
        <w:rPr>
          <w:rFonts w:ascii="Cambria" w:eastAsia="Times New Roman" w:hAnsi="Cambria" w:cs="Times New Roman"/>
          <w:b/>
          <w:sz w:val="24"/>
          <w:szCs w:val="24"/>
          <w:lang w:eastAsia="pl-PL"/>
        </w:rPr>
      </w:pPr>
    </w:p>
    <w:p w14:paraId="7FBC407B" w14:textId="77777777" w:rsidR="00A00032" w:rsidRPr="007876D0" w:rsidRDefault="00A00032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b/>
          <w:bCs/>
          <w:color w:val="000000"/>
        </w:rPr>
      </w:pPr>
    </w:p>
    <w:p w14:paraId="7402BBFF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b/>
          <w:bCs/>
          <w:color w:val="000000"/>
        </w:rPr>
        <w:t xml:space="preserve">Wykonawca: </w:t>
      </w:r>
    </w:p>
    <w:p w14:paraId="27F32371" w14:textId="14CE246F" w:rsidR="0074116B" w:rsidRPr="007876D0" w:rsidRDefault="0074116B" w:rsidP="00B7287F">
      <w:pPr>
        <w:tabs>
          <w:tab w:val="right" w:pos="9356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color w:val="000000"/>
        </w:rPr>
        <w:t xml:space="preserve">………………………………………………………………………… </w:t>
      </w:r>
      <w:r w:rsidR="00B7287F" w:rsidRPr="007876D0">
        <w:rPr>
          <w:rFonts w:ascii="Calibri" w:hAnsi="Calibri" w:cs="Calibri"/>
          <w:color w:val="000000"/>
        </w:rPr>
        <w:tab/>
      </w:r>
    </w:p>
    <w:p w14:paraId="35A37EFE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6"/>
          <w:szCs w:val="16"/>
        </w:rPr>
      </w:pPr>
      <w:r w:rsidRPr="007876D0">
        <w:rPr>
          <w:rFonts w:ascii="Calibri" w:hAnsi="Calibri" w:cs="Calibri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7876D0">
        <w:rPr>
          <w:rFonts w:ascii="Calibri" w:hAnsi="Calibri" w:cs="Calibri"/>
          <w:i/>
          <w:iCs/>
          <w:color w:val="000000"/>
          <w:sz w:val="16"/>
          <w:szCs w:val="16"/>
        </w:rPr>
        <w:t>CEiDG</w:t>
      </w:r>
      <w:proofErr w:type="spellEnd"/>
      <w:r w:rsidRPr="007876D0">
        <w:rPr>
          <w:rFonts w:ascii="Calibri" w:hAnsi="Calibri" w:cs="Calibri"/>
          <w:i/>
          <w:iCs/>
          <w:color w:val="000000"/>
          <w:sz w:val="16"/>
          <w:szCs w:val="16"/>
        </w:rPr>
        <w:t xml:space="preserve">) </w:t>
      </w:r>
    </w:p>
    <w:p w14:paraId="5C4BA10D" w14:textId="77777777" w:rsidR="0074116B" w:rsidRPr="007876D0" w:rsidRDefault="0074116B" w:rsidP="00553D5F">
      <w:pPr>
        <w:tabs>
          <w:tab w:val="left" w:pos="5775"/>
        </w:tabs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color w:val="000000"/>
        </w:rPr>
        <w:t xml:space="preserve">reprezentowany przez: </w:t>
      </w:r>
      <w:r w:rsidR="00553D5F" w:rsidRPr="007876D0">
        <w:rPr>
          <w:rFonts w:ascii="Calibri" w:hAnsi="Calibri" w:cs="Calibri"/>
          <w:color w:val="000000"/>
        </w:rPr>
        <w:tab/>
      </w:r>
    </w:p>
    <w:p w14:paraId="5C6E5433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</w:rPr>
      </w:pPr>
      <w:r w:rsidRPr="007876D0">
        <w:rPr>
          <w:rFonts w:ascii="Calibri" w:hAnsi="Calibri" w:cs="Calibri"/>
          <w:color w:val="000000"/>
        </w:rPr>
        <w:t xml:space="preserve">………………………………………………………………………… </w:t>
      </w:r>
    </w:p>
    <w:p w14:paraId="0FA118A0" w14:textId="77777777" w:rsidR="0074116B" w:rsidRPr="007876D0" w:rsidRDefault="0074116B" w:rsidP="0074116B">
      <w:pPr>
        <w:autoSpaceDE w:val="0"/>
        <w:autoSpaceDN w:val="0"/>
        <w:adjustRightInd w:val="0"/>
        <w:spacing w:after="0" w:line="240" w:lineRule="auto"/>
        <w:rPr>
          <w:rFonts w:ascii="Calibri" w:hAnsi="Calibri" w:cs="Calibri"/>
          <w:color w:val="000000"/>
          <w:sz w:val="16"/>
          <w:szCs w:val="16"/>
        </w:rPr>
      </w:pPr>
      <w:r w:rsidRPr="007876D0">
        <w:rPr>
          <w:rFonts w:ascii="Calibri" w:hAnsi="Calibri" w:cs="Calibri"/>
          <w:i/>
          <w:iCs/>
          <w:color w:val="000000"/>
        </w:rPr>
        <w:t>(</w:t>
      </w:r>
      <w:r w:rsidRPr="007876D0">
        <w:rPr>
          <w:rFonts w:ascii="Calibri" w:hAnsi="Calibri" w:cs="Calibri"/>
          <w:i/>
          <w:iCs/>
          <w:color w:val="000000"/>
          <w:sz w:val="16"/>
          <w:szCs w:val="16"/>
        </w:rPr>
        <w:t xml:space="preserve">imię, nazwisko, stanowisko/podstawa do reprezentacji) </w:t>
      </w:r>
    </w:p>
    <w:p w14:paraId="323A5B69" w14:textId="40518C53" w:rsidR="0074116B" w:rsidRPr="007876D0" w:rsidRDefault="000D1566" w:rsidP="000D1566">
      <w:pPr>
        <w:keepNext/>
        <w:tabs>
          <w:tab w:val="left" w:pos="5059"/>
        </w:tabs>
        <w:spacing w:after="0" w:line="240" w:lineRule="auto"/>
        <w:ind w:right="383"/>
        <w:outlineLvl w:val="0"/>
        <w:rPr>
          <w:rFonts w:ascii="Calibri" w:eastAsia="Times New Roman" w:hAnsi="Calibri" w:cs="Calibri"/>
          <w:b/>
          <w:bCs/>
          <w:lang w:eastAsia="pl-PL"/>
        </w:rPr>
      </w:pPr>
      <w:r w:rsidRPr="007876D0">
        <w:rPr>
          <w:rFonts w:ascii="Calibri" w:eastAsia="Times New Roman" w:hAnsi="Calibri" w:cs="Calibri"/>
          <w:b/>
          <w:bCs/>
          <w:lang w:eastAsia="pl-PL"/>
        </w:rPr>
        <w:tab/>
      </w:r>
    </w:p>
    <w:p w14:paraId="3160B858" w14:textId="77777777" w:rsidR="00E42C64" w:rsidRPr="007876D0" w:rsidRDefault="00E42C64" w:rsidP="00E42C64">
      <w:pPr>
        <w:spacing w:after="120" w:line="360" w:lineRule="auto"/>
        <w:jc w:val="center"/>
        <w:rPr>
          <w:rFonts w:ascii="Calibri" w:eastAsia="Calibri" w:hAnsi="Calibri" w:cs="Calibri"/>
          <w:b/>
          <w:u w:val="single"/>
        </w:rPr>
      </w:pPr>
    </w:p>
    <w:p w14:paraId="1CB57239" w14:textId="756150AB" w:rsidR="00E42C64" w:rsidRPr="007876D0" w:rsidRDefault="00E42C64" w:rsidP="00E42C64">
      <w:pPr>
        <w:spacing w:after="120" w:line="360" w:lineRule="auto"/>
        <w:jc w:val="center"/>
        <w:rPr>
          <w:rFonts w:ascii="Calibri" w:eastAsia="Calibri" w:hAnsi="Calibri" w:cs="Calibri"/>
          <w:b/>
          <w:u w:val="single"/>
        </w:rPr>
      </w:pPr>
      <w:r w:rsidRPr="007876D0">
        <w:rPr>
          <w:rFonts w:ascii="Calibri" w:eastAsia="Calibri" w:hAnsi="Calibri" w:cs="Calibri"/>
          <w:b/>
          <w:u w:val="single"/>
        </w:rPr>
        <w:t>OŚWIADCZENIE WYKONAWCY O PODSTAWACH WYKLUCZENIA</w:t>
      </w:r>
    </w:p>
    <w:p w14:paraId="77EBB5E4" w14:textId="3E5EF148" w:rsidR="00E42C64" w:rsidRPr="007876D0" w:rsidRDefault="00B7287F" w:rsidP="00E42C64">
      <w:pPr>
        <w:spacing w:line="360" w:lineRule="auto"/>
        <w:jc w:val="center"/>
        <w:rPr>
          <w:rFonts w:ascii="Calibri" w:hAnsi="Calibri" w:cs="Calibri"/>
          <w:i/>
          <w:sz w:val="16"/>
          <w:szCs w:val="16"/>
          <w:lang w:eastAsia="pl-PL"/>
        </w:rPr>
      </w:pPr>
      <w:r w:rsidRPr="007876D0">
        <w:rPr>
          <w:rFonts w:ascii="Calibri" w:eastAsia="Calibri" w:hAnsi="Calibri" w:cs="Calibri"/>
          <w:b/>
          <w:sz w:val="16"/>
          <w:szCs w:val="16"/>
        </w:rPr>
        <w:t>(S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kładane w zw. z art. 110 ust. 2</w:t>
      </w:r>
      <w:r w:rsidR="00E42C64" w:rsidRPr="007876D0">
        <w:rPr>
          <w:rFonts w:ascii="Calibri" w:eastAsia="Calibri" w:hAnsi="Calibri" w:cs="Calibri"/>
          <w:b/>
          <w:color w:val="FF0000"/>
          <w:sz w:val="16"/>
          <w:szCs w:val="16"/>
        </w:rPr>
        <w:t xml:space="preserve"> 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ustawy z dnia 11 września 2019 r. Prawo zamówień publicznych</w:t>
      </w:r>
      <w:r w:rsidRPr="007876D0">
        <w:rPr>
          <w:rFonts w:ascii="Calibri" w:eastAsia="Calibri" w:hAnsi="Calibri" w:cs="Calibri"/>
          <w:b/>
          <w:sz w:val="16"/>
          <w:szCs w:val="16"/>
        </w:rPr>
        <w:t xml:space="preserve">, 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 xml:space="preserve">dalej jako </w:t>
      </w:r>
      <w:r w:rsidRPr="007876D0">
        <w:rPr>
          <w:rFonts w:ascii="Calibri" w:eastAsia="Calibri" w:hAnsi="Calibri" w:cs="Calibri"/>
          <w:b/>
          <w:sz w:val="16"/>
          <w:szCs w:val="16"/>
        </w:rPr>
        <w:t>„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ustawa</w:t>
      </w:r>
      <w:r w:rsidRPr="007876D0">
        <w:rPr>
          <w:rFonts w:ascii="Calibri" w:eastAsia="Calibri" w:hAnsi="Calibri" w:cs="Calibri"/>
          <w:b/>
          <w:sz w:val="16"/>
          <w:szCs w:val="16"/>
        </w:rPr>
        <w:t>”</w:t>
      </w:r>
      <w:r w:rsidR="00E42C64" w:rsidRPr="007876D0">
        <w:rPr>
          <w:rFonts w:ascii="Calibri" w:eastAsia="Calibri" w:hAnsi="Calibri" w:cs="Calibri"/>
          <w:b/>
          <w:sz w:val="16"/>
          <w:szCs w:val="16"/>
        </w:rPr>
        <w:t>)</w:t>
      </w:r>
    </w:p>
    <w:p w14:paraId="0BAFCD3F" w14:textId="1B5345D3" w:rsidR="0074116B" w:rsidRPr="007876D0" w:rsidRDefault="00E42C64" w:rsidP="00894622">
      <w:pPr>
        <w:tabs>
          <w:tab w:val="right" w:pos="9356"/>
        </w:tabs>
        <w:spacing w:before="120" w:line="360" w:lineRule="auto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Na potrzeby postępowania o udzielenie zamówienia publicznego</w:t>
      </w:r>
      <w:r w:rsidR="00894622">
        <w:rPr>
          <w:rFonts w:ascii="Calibri" w:eastAsia="Calibri" w:hAnsi="Calibri" w:cs="Calibri"/>
        </w:rPr>
        <w:tab/>
      </w:r>
    </w:p>
    <w:p w14:paraId="7FB200A5" w14:textId="77777777" w:rsidR="00F26A8A" w:rsidRDefault="00F26A8A" w:rsidP="00F26A8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Ochrona Multimedialnego Parku Fontann</w:t>
      </w:r>
    </w:p>
    <w:p w14:paraId="6ACFA922" w14:textId="77777777" w:rsidR="00F26A8A" w:rsidRDefault="00F26A8A" w:rsidP="00F26A8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na skwerze I Dywizji Pancernej WP w Warszawie</w:t>
      </w:r>
    </w:p>
    <w:p w14:paraId="3B986C79" w14:textId="2D1A07D4" w:rsidR="00F26A8A" w:rsidRDefault="00C27ECE" w:rsidP="00F26A8A">
      <w:pPr>
        <w:spacing w:after="0" w:line="240" w:lineRule="auto"/>
        <w:jc w:val="center"/>
        <w:rPr>
          <w:b/>
          <w:bCs/>
        </w:rPr>
      </w:pPr>
      <w:r>
        <w:rPr>
          <w:b/>
          <w:bCs/>
        </w:rPr>
        <w:t>w</w:t>
      </w:r>
      <w:r w:rsidR="00F26A8A">
        <w:rPr>
          <w:b/>
          <w:bCs/>
        </w:rPr>
        <w:t xml:space="preserve"> okresie od 1 stycznia 2025</w:t>
      </w:r>
      <w:r>
        <w:rPr>
          <w:b/>
          <w:bCs/>
        </w:rPr>
        <w:t xml:space="preserve"> </w:t>
      </w:r>
      <w:r w:rsidR="00F26A8A">
        <w:rPr>
          <w:b/>
          <w:bCs/>
        </w:rPr>
        <w:t>r. do 31 grudnia 2026 r.</w:t>
      </w:r>
    </w:p>
    <w:p w14:paraId="1A405F09" w14:textId="77777777" w:rsidR="008934BA" w:rsidRPr="00555BCE" w:rsidRDefault="008934BA" w:rsidP="008934BA">
      <w:pPr>
        <w:jc w:val="center"/>
        <w:rPr>
          <w:rFonts w:eastAsia="Calibri" w:cstheme="minorHAnsi"/>
        </w:rPr>
      </w:pPr>
    </w:p>
    <w:p w14:paraId="635C3B3D" w14:textId="77777777" w:rsidR="005E1F50" w:rsidRPr="007876D0" w:rsidRDefault="005E1F50" w:rsidP="003028ED">
      <w:pPr>
        <w:suppressAutoHyphens/>
        <w:spacing w:after="0" w:line="240" w:lineRule="auto"/>
        <w:rPr>
          <w:rFonts w:ascii="Calibri" w:eastAsia="Times New Roman" w:hAnsi="Calibri" w:cs="Calibri"/>
          <w:b/>
          <w:bCs/>
          <w:lang w:eastAsia="pl-PL"/>
        </w:rPr>
      </w:pPr>
    </w:p>
    <w:p w14:paraId="6E4F6AC4" w14:textId="77777777" w:rsidR="00106838" w:rsidRPr="007876D0" w:rsidRDefault="00106838" w:rsidP="00106838">
      <w:pPr>
        <w:spacing w:after="0" w:line="240" w:lineRule="auto"/>
        <w:ind w:right="-108"/>
        <w:rPr>
          <w:rFonts w:ascii="Calibri" w:hAnsi="Calibri" w:cs="Calibri"/>
        </w:rPr>
      </w:pPr>
    </w:p>
    <w:p w14:paraId="756FE2D5" w14:textId="73831F2C" w:rsidR="00E42C64" w:rsidRPr="007876D0" w:rsidRDefault="00E42C64" w:rsidP="00E42C64">
      <w:pPr>
        <w:pStyle w:val="Lista"/>
        <w:ind w:left="0" w:firstLine="0"/>
        <w:rPr>
          <w:rFonts w:ascii="Calibri" w:hAnsi="Calibri" w:cs="Calibri"/>
          <w:sz w:val="22"/>
          <w:szCs w:val="22"/>
        </w:rPr>
      </w:pPr>
      <w:r w:rsidRPr="007876D0">
        <w:rPr>
          <w:rFonts w:ascii="Calibri" w:hAnsi="Calibri" w:cs="Calibri"/>
          <w:b/>
          <w:sz w:val="22"/>
          <w:szCs w:val="22"/>
        </w:rPr>
        <w:t xml:space="preserve">Oświadczam, </w:t>
      </w:r>
      <w:r w:rsidRPr="007876D0">
        <w:rPr>
          <w:rFonts w:ascii="Calibri" w:hAnsi="Calibri" w:cs="Calibri"/>
          <w:sz w:val="22"/>
          <w:szCs w:val="22"/>
        </w:rPr>
        <w:t xml:space="preserve">że zachodzą w stosunku do mnie podstawy wykluczenia z postępowania na podstawie </w:t>
      </w:r>
      <w:r w:rsidR="007876D0">
        <w:rPr>
          <w:rFonts w:ascii="Calibri" w:hAnsi="Calibri" w:cs="Calibri"/>
          <w:sz w:val="22"/>
          <w:szCs w:val="22"/>
        </w:rPr>
        <w:br/>
      </w:r>
      <w:r w:rsidRPr="007876D0">
        <w:rPr>
          <w:rFonts w:ascii="Calibri" w:hAnsi="Calibri" w:cs="Calibri"/>
          <w:b/>
          <w:sz w:val="22"/>
          <w:szCs w:val="22"/>
        </w:rPr>
        <w:t xml:space="preserve">art. </w:t>
      </w:r>
      <w:r w:rsidRPr="007876D0">
        <w:rPr>
          <w:rFonts w:ascii="Calibri" w:hAnsi="Calibri" w:cs="Calibri"/>
          <w:sz w:val="22"/>
          <w:szCs w:val="22"/>
        </w:rPr>
        <w:t>……………… ustawy w związku z wystąpieniem następujących okoliczności: ………………………………………………………………………………………</w:t>
      </w:r>
    </w:p>
    <w:p w14:paraId="605E02A8" w14:textId="77777777" w:rsidR="00E42C64" w:rsidRPr="007876D0" w:rsidRDefault="00E42C64" w:rsidP="00E42C64">
      <w:pPr>
        <w:pStyle w:val="Lista"/>
        <w:ind w:left="0" w:firstLine="0"/>
        <w:jc w:val="both"/>
        <w:rPr>
          <w:rFonts w:ascii="Calibri" w:hAnsi="Calibri" w:cs="Calibri"/>
          <w:sz w:val="18"/>
          <w:szCs w:val="18"/>
        </w:rPr>
      </w:pPr>
      <w:r w:rsidRPr="007876D0">
        <w:rPr>
          <w:rFonts w:ascii="Calibri" w:hAnsi="Calibri" w:cs="Calibri"/>
          <w:i/>
          <w:sz w:val="18"/>
          <w:szCs w:val="18"/>
        </w:rPr>
        <w:t>(należy wpisać mającą zastosowanie podstawę wykluczenia spośród wymienionych w art. 108 ust. 1 pkt 1, 2 i 5 ustawy oraz wskazać okoliczności)</w:t>
      </w:r>
    </w:p>
    <w:p w14:paraId="1198DBD9" w14:textId="74C7E41B" w:rsidR="00E42C64" w:rsidRPr="007876D0" w:rsidRDefault="00E42C64" w:rsidP="00E42C64">
      <w:pPr>
        <w:pStyle w:val="Lista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876D0">
        <w:rPr>
          <w:rFonts w:ascii="Calibri" w:hAnsi="Calibri" w:cs="Calibri"/>
          <w:sz w:val="22"/>
          <w:szCs w:val="22"/>
        </w:rPr>
        <w:t>Jednocześnie oświadczam, że w związku z w/w okolicznością na podstawie art. 110 ust. 2 ustawy podjąłem następujące środki naprawcze.</w:t>
      </w:r>
    </w:p>
    <w:p w14:paraId="3036CE21" w14:textId="3432EA48" w:rsidR="00E42C64" w:rsidRPr="007876D0" w:rsidRDefault="00E42C64" w:rsidP="00E42C64">
      <w:pPr>
        <w:pStyle w:val="Lista"/>
        <w:ind w:left="0" w:firstLine="0"/>
        <w:jc w:val="both"/>
        <w:rPr>
          <w:rFonts w:ascii="Calibri" w:hAnsi="Calibri" w:cs="Calibri"/>
          <w:sz w:val="22"/>
          <w:szCs w:val="22"/>
        </w:rPr>
      </w:pPr>
      <w:r w:rsidRPr="007876D0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……………….………………………………………………………</w:t>
      </w:r>
    </w:p>
    <w:p w14:paraId="13F500F4" w14:textId="1D9C178D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  <w:i/>
        </w:rPr>
      </w:pPr>
      <w:r w:rsidRPr="007876D0">
        <w:rPr>
          <w:rFonts w:ascii="Calibri" w:eastAsia="Calibri" w:hAnsi="Calibri" w:cs="Calibri"/>
        </w:rPr>
        <w:tab/>
      </w:r>
    </w:p>
    <w:p w14:paraId="5BCA5DC5" w14:textId="628B4537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  <w:iCs/>
        </w:rPr>
      </w:pPr>
      <w:r w:rsidRPr="007876D0">
        <w:rPr>
          <w:rFonts w:ascii="Calibri" w:eastAsia="Calibri" w:hAnsi="Calibri" w:cs="Calibri"/>
          <w:iCs/>
        </w:rPr>
        <w:t>Na potwierdzenie powyższego załączam następujące dowody:</w:t>
      </w:r>
    </w:p>
    <w:p w14:paraId="7D7C45A0" w14:textId="629718AD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1 ……………………..</w:t>
      </w:r>
      <w:r w:rsidR="00081409" w:rsidRPr="007876D0">
        <w:rPr>
          <w:rFonts w:ascii="Calibri" w:eastAsia="Calibri" w:hAnsi="Calibri" w:cs="Calibri"/>
        </w:rPr>
        <w:t>,</w:t>
      </w:r>
    </w:p>
    <w:p w14:paraId="7D2574B5" w14:textId="13EB4286" w:rsidR="00E42C64" w:rsidRPr="007876D0" w:rsidRDefault="00E42C64" w:rsidP="00E42C64">
      <w:pPr>
        <w:spacing w:line="360" w:lineRule="auto"/>
        <w:jc w:val="both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2……………………..</w:t>
      </w:r>
    </w:p>
    <w:p w14:paraId="7D19081F" w14:textId="77777777" w:rsidR="00336A99" w:rsidRPr="007876D0" w:rsidRDefault="00336A99" w:rsidP="00336A99">
      <w:pPr>
        <w:spacing w:after="0" w:line="240" w:lineRule="auto"/>
        <w:jc w:val="both"/>
        <w:rPr>
          <w:rFonts w:ascii="Calibri" w:eastAsia="Calibri" w:hAnsi="Calibri" w:cs="Calibri"/>
        </w:rPr>
      </w:pPr>
    </w:p>
    <w:p w14:paraId="1962950C" w14:textId="6D418EEB" w:rsidR="00336A99" w:rsidRPr="007876D0" w:rsidRDefault="00336A99" w:rsidP="00336A99">
      <w:pPr>
        <w:spacing w:after="0" w:line="240" w:lineRule="auto"/>
        <w:jc w:val="both"/>
        <w:rPr>
          <w:rFonts w:ascii="Calibri" w:eastAsia="Calibri" w:hAnsi="Calibri" w:cs="Calibri"/>
        </w:rPr>
      </w:pPr>
      <w:r w:rsidRPr="007876D0">
        <w:rPr>
          <w:rFonts w:ascii="Calibri" w:eastAsia="Calibri" w:hAnsi="Calibri" w:cs="Calibri"/>
        </w:rPr>
        <w:t>…………….………...., dn. ………….…….202</w:t>
      </w:r>
      <w:r w:rsidR="00F26A8A">
        <w:rPr>
          <w:rFonts w:ascii="Calibri" w:eastAsia="Calibri" w:hAnsi="Calibri" w:cs="Calibri"/>
        </w:rPr>
        <w:t>4</w:t>
      </w:r>
      <w:r w:rsidRPr="007876D0">
        <w:rPr>
          <w:rFonts w:ascii="Calibri" w:eastAsia="Calibri" w:hAnsi="Calibri" w:cs="Calibri"/>
        </w:rPr>
        <w:t xml:space="preserve"> r. </w:t>
      </w:r>
    </w:p>
    <w:p w14:paraId="133E2EE8" w14:textId="1B24F2CB" w:rsidR="00462E7F" w:rsidRPr="007876D0" w:rsidRDefault="00336A99" w:rsidP="00081409">
      <w:pPr>
        <w:spacing w:after="0" w:line="360" w:lineRule="auto"/>
        <w:jc w:val="both"/>
        <w:rPr>
          <w:rFonts w:ascii="Calibri" w:eastAsia="Calibri" w:hAnsi="Calibri" w:cs="Calibri"/>
          <w:i/>
        </w:rPr>
      </w:pPr>
      <w:r w:rsidRPr="007876D0">
        <w:rPr>
          <w:rFonts w:ascii="Calibri" w:eastAsia="Calibri" w:hAnsi="Calibri" w:cs="Calibri"/>
          <w:i/>
          <w:sz w:val="16"/>
          <w:szCs w:val="16"/>
        </w:rPr>
        <w:t xml:space="preserve"> </w:t>
      </w:r>
      <w:r w:rsidR="007876D0">
        <w:rPr>
          <w:rFonts w:ascii="Calibri" w:eastAsia="Calibri" w:hAnsi="Calibri" w:cs="Calibri"/>
          <w:i/>
          <w:sz w:val="16"/>
          <w:szCs w:val="16"/>
        </w:rPr>
        <w:t xml:space="preserve"> </w:t>
      </w:r>
      <w:r w:rsidRPr="007876D0">
        <w:rPr>
          <w:rFonts w:ascii="Calibri" w:eastAsia="Calibri" w:hAnsi="Calibri" w:cs="Calibri"/>
          <w:i/>
          <w:sz w:val="16"/>
          <w:szCs w:val="16"/>
        </w:rPr>
        <w:t xml:space="preserve">  </w:t>
      </w:r>
      <w:r w:rsidR="00081409" w:rsidRPr="007876D0">
        <w:rPr>
          <w:rFonts w:ascii="Calibri" w:eastAsia="Calibri" w:hAnsi="Calibri" w:cs="Calibri"/>
          <w:i/>
          <w:sz w:val="16"/>
          <w:szCs w:val="16"/>
        </w:rPr>
        <w:t xml:space="preserve">  </w:t>
      </w:r>
      <w:r w:rsidRPr="007876D0">
        <w:rPr>
          <w:rFonts w:ascii="Calibri" w:eastAsia="Calibri" w:hAnsi="Calibri" w:cs="Calibri"/>
          <w:i/>
          <w:sz w:val="16"/>
          <w:szCs w:val="16"/>
        </w:rPr>
        <w:t xml:space="preserve">   (miejscowość)</w:t>
      </w:r>
    </w:p>
    <w:sectPr w:rsidR="00462E7F" w:rsidRPr="007876D0" w:rsidSect="00C914AF">
      <w:headerReference w:type="default" r:id="rId6"/>
      <w:footerReference w:type="default" r:id="rId7"/>
      <w:pgSz w:w="11906" w:h="16838"/>
      <w:pgMar w:top="993" w:right="1133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B3B815" w14:textId="77777777" w:rsidR="0061230F" w:rsidRDefault="0061230F" w:rsidP="0074116B">
      <w:pPr>
        <w:spacing w:after="0" w:line="240" w:lineRule="auto"/>
      </w:pPr>
      <w:r>
        <w:separator/>
      </w:r>
    </w:p>
  </w:endnote>
  <w:endnote w:type="continuationSeparator" w:id="0">
    <w:p w14:paraId="6C5A2CA9" w14:textId="77777777" w:rsidR="0061230F" w:rsidRDefault="0061230F" w:rsidP="00741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DD2CDD" w14:textId="77777777" w:rsidR="00265105" w:rsidRPr="00265105" w:rsidRDefault="00265105" w:rsidP="00265105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265105">
      <w:rPr>
        <w:rFonts w:ascii="Arial" w:eastAsia="Calibri" w:hAnsi="Arial" w:cs="Arial"/>
        <w:i/>
        <w:iCs/>
        <w:sz w:val="16"/>
        <w:szCs w:val="16"/>
      </w:rPr>
      <w:t>W przypadku podmiotów występujących wspólnie oświadczenie składa każdy wykonawca.</w:t>
    </w:r>
  </w:p>
  <w:p w14:paraId="3179B602" w14:textId="4F951B77" w:rsidR="00C91B6B" w:rsidRPr="00C91B6B" w:rsidRDefault="00C91B6B" w:rsidP="00C91B6B">
    <w:pPr>
      <w:autoSpaceDE w:val="0"/>
      <w:autoSpaceDN w:val="0"/>
      <w:adjustRightInd w:val="0"/>
      <w:spacing w:after="0" w:line="240" w:lineRule="auto"/>
      <w:rPr>
        <w:rFonts w:ascii="Arial" w:eastAsia="Calibri" w:hAnsi="Arial" w:cs="Arial"/>
        <w:i/>
        <w:iCs/>
        <w:sz w:val="16"/>
        <w:szCs w:val="16"/>
      </w:rPr>
    </w:pPr>
    <w:r w:rsidRPr="00C91B6B">
      <w:rPr>
        <w:rFonts w:ascii="Arial" w:eastAsia="Calibri" w:hAnsi="Arial" w:cs="Arial"/>
        <w:i/>
        <w:iCs/>
        <w:sz w:val="16"/>
        <w:szCs w:val="16"/>
      </w:rPr>
      <w:t>Dokument/-y należy złożyć w formie elektronicznej (tj. w postaci elektronicznej opatrzonej</w:t>
    </w:r>
    <w:r>
      <w:rPr>
        <w:rFonts w:ascii="Arial" w:eastAsia="Calibri" w:hAnsi="Arial" w:cs="Arial"/>
        <w:i/>
        <w:iCs/>
        <w:sz w:val="16"/>
        <w:szCs w:val="16"/>
      </w:rPr>
      <w:t xml:space="preserve"> </w:t>
    </w:r>
    <w:r w:rsidRPr="00C91B6B">
      <w:rPr>
        <w:rFonts w:ascii="Arial" w:eastAsia="Calibri" w:hAnsi="Arial" w:cs="Arial"/>
        <w:i/>
        <w:iCs/>
        <w:sz w:val="16"/>
        <w:szCs w:val="16"/>
      </w:rPr>
      <w:t>kwalifikowanym podpisem elektronicznym) lub w postaci elektronicznej opatrzonej podpisem zaufanym lub podpisem osobistym przez osobę upoważnioną do reprezentowania odpowiednio Wykonawcy, Wykonawcy wspólnie ubiegającego się o udzielenie zamówienia i/lub podmiotu udostępniającego zasoby.</w:t>
    </w:r>
  </w:p>
  <w:p w14:paraId="1E57996A" w14:textId="77777777" w:rsidR="00265105" w:rsidRDefault="00265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8DA834" w14:textId="77777777" w:rsidR="0061230F" w:rsidRDefault="0061230F" w:rsidP="0074116B">
      <w:pPr>
        <w:spacing w:after="0" w:line="240" w:lineRule="auto"/>
      </w:pPr>
      <w:r>
        <w:separator/>
      </w:r>
    </w:p>
  </w:footnote>
  <w:footnote w:type="continuationSeparator" w:id="0">
    <w:p w14:paraId="65C024EF" w14:textId="77777777" w:rsidR="0061230F" w:rsidRDefault="0061230F" w:rsidP="0074116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93FF94" w14:textId="7CBFB2AD" w:rsidR="00277692" w:rsidRPr="00277692" w:rsidRDefault="00277692" w:rsidP="00277692">
    <w:pPr>
      <w:pStyle w:val="Nagwek"/>
      <w:jc w:val="right"/>
      <w:rPr>
        <w:rFonts w:ascii="Arial" w:hAnsi="Arial" w:cs="Arial"/>
        <w:i/>
        <w:sz w:val="16"/>
        <w:szCs w:val="16"/>
      </w:rPr>
    </w:pPr>
    <w:r w:rsidRPr="00967E6C">
      <w:rPr>
        <w:rFonts w:ascii="Arial" w:hAnsi="Arial" w:cs="Arial"/>
        <w:i/>
        <w:sz w:val="16"/>
        <w:szCs w:val="16"/>
      </w:rPr>
      <w:t xml:space="preserve">Załącznik nr </w:t>
    </w:r>
    <w:r>
      <w:rPr>
        <w:rFonts w:ascii="Arial" w:hAnsi="Arial" w:cs="Arial"/>
        <w:i/>
        <w:sz w:val="16"/>
        <w:szCs w:val="16"/>
      </w:rPr>
      <w:t xml:space="preserve">4 </w:t>
    </w:r>
    <w:r w:rsidRPr="00967E6C">
      <w:rPr>
        <w:rFonts w:ascii="Arial" w:hAnsi="Arial" w:cs="Arial"/>
        <w:i/>
        <w:sz w:val="16"/>
        <w:szCs w:val="16"/>
      </w:rPr>
      <w:t>do SWZ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16B"/>
    <w:rsid w:val="00063F4A"/>
    <w:rsid w:val="00072325"/>
    <w:rsid w:val="00081409"/>
    <w:rsid w:val="000879D6"/>
    <w:rsid w:val="000A6ED1"/>
    <w:rsid w:val="000C125E"/>
    <w:rsid w:val="000D1566"/>
    <w:rsid w:val="00106838"/>
    <w:rsid w:val="001C215C"/>
    <w:rsid w:val="001D1AE2"/>
    <w:rsid w:val="002268D5"/>
    <w:rsid w:val="00265105"/>
    <w:rsid w:val="00277692"/>
    <w:rsid w:val="003028ED"/>
    <w:rsid w:val="003147C1"/>
    <w:rsid w:val="00322012"/>
    <w:rsid w:val="00324DBA"/>
    <w:rsid w:val="00336A99"/>
    <w:rsid w:val="00352D2D"/>
    <w:rsid w:val="00364CB0"/>
    <w:rsid w:val="00366ABF"/>
    <w:rsid w:val="00385240"/>
    <w:rsid w:val="003A0902"/>
    <w:rsid w:val="00434A54"/>
    <w:rsid w:val="00443EC0"/>
    <w:rsid w:val="00457E14"/>
    <w:rsid w:val="00462E7F"/>
    <w:rsid w:val="0048273D"/>
    <w:rsid w:val="004A5B0F"/>
    <w:rsid w:val="00553D5F"/>
    <w:rsid w:val="005802D7"/>
    <w:rsid w:val="005C247F"/>
    <w:rsid w:val="005D7F6B"/>
    <w:rsid w:val="005E1F50"/>
    <w:rsid w:val="0061230F"/>
    <w:rsid w:val="00621A35"/>
    <w:rsid w:val="00665B83"/>
    <w:rsid w:val="006D06F0"/>
    <w:rsid w:val="0074116B"/>
    <w:rsid w:val="0078237A"/>
    <w:rsid w:val="007876D0"/>
    <w:rsid w:val="007B0F23"/>
    <w:rsid w:val="007C3BA7"/>
    <w:rsid w:val="008311B6"/>
    <w:rsid w:val="00854265"/>
    <w:rsid w:val="008934BA"/>
    <w:rsid w:val="00894622"/>
    <w:rsid w:val="008F23CD"/>
    <w:rsid w:val="00951DA5"/>
    <w:rsid w:val="00995DBA"/>
    <w:rsid w:val="00A00032"/>
    <w:rsid w:val="00A159CC"/>
    <w:rsid w:val="00AA5C45"/>
    <w:rsid w:val="00AD7482"/>
    <w:rsid w:val="00AE65EB"/>
    <w:rsid w:val="00AF59A7"/>
    <w:rsid w:val="00B01910"/>
    <w:rsid w:val="00B10975"/>
    <w:rsid w:val="00B15976"/>
    <w:rsid w:val="00B4559C"/>
    <w:rsid w:val="00B4585B"/>
    <w:rsid w:val="00B6527F"/>
    <w:rsid w:val="00B7287F"/>
    <w:rsid w:val="00C23EED"/>
    <w:rsid w:val="00C25598"/>
    <w:rsid w:val="00C27ECE"/>
    <w:rsid w:val="00C7554C"/>
    <w:rsid w:val="00C914AF"/>
    <w:rsid w:val="00C91B6B"/>
    <w:rsid w:val="00CC02D6"/>
    <w:rsid w:val="00CE560D"/>
    <w:rsid w:val="00D31144"/>
    <w:rsid w:val="00D57B87"/>
    <w:rsid w:val="00D617D3"/>
    <w:rsid w:val="00D8559A"/>
    <w:rsid w:val="00DD197F"/>
    <w:rsid w:val="00E10907"/>
    <w:rsid w:val="00E32A77"/>
    <w:rsid w:val="00E405C4"/>
    <w:rsid w:val="00E42C64"/>
    <w:rsid w:val="00ED124D"/>
    <w:rsid w:val="00ED7F70"/>
    <w:rsid w:val="00F1087A"/>
    <w:rsid w:val="00F10DA0"/>
    <w:rsid w:val="00F26A8A"/>
    <w:rsid w:val="00F45773"/>
    <w:rsid w:val="00F53708"/>
    <w:rsid w:val="00F62859"/>
    <w:rsid w:val="00FB630B"/>
    <w:rsid w:val="00FB7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96DF87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116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4116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4116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4116B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F23C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8F23CD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D57B8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57B8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semiHidden/>
    <w:unhideWhenUsed/>
    <w:rsid w:val="00E42C64"/>
    <w:pPr>
      <w:suppressAutoHyphens/>
      <w:spacing w:after="0" w:line="360" w:lineRule="auto"/>
      <w:ind w:left="283" w:hanging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2651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651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67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1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8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280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4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2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atopor</dc:creator>
  <cp:lastModifiedBy>Monika Bartoń</cp:lastModifiedBy>
  <cp:revision>3</cp:revision>
  <dcterms:created xsi:type="dcterms:W3CDTF">2024-10-29T12:49:00Z</dcterms:created>
  <dcterms:modified xsi:type="dcterms:W3CDTF">2024-10-30T09:31:00Z</dcterms:modified>
</cp:coreProperties>
</file>