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2 – OLEJ ROŚLINNY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(ryby i tłuszcze) dla Zakładu Karnego w Przytułach Starych, Znak: DKw.2232.</w:t>
      </w:r>
      <w:r>
        <w:rPr>
          <w:b/>
        </w:rPr>
        <w:t>14</w:t>
      </w:r>
      <w:r>
        <w:rPr>
          <w:b/>
        </w:rPr>
        <w:t>.2024 – Zadanie nr 2 – Olej roślinny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6 miesięcy od podpisania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30060884"/>
    </w:sdtPr>
    <w:sdtContent>
      <w:p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2.2.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LibreOffice/7.5.4.2$Windows_X86_64 LibreOffice_project/36ccfdc35048b057fd9854c757a8b67ec53977b6</Application>
  <AppVersion>15.0000</AppVersion>
  <Pages>3</Pages>
  <Words>740</Words>
  <Characters>5662</Characters>
  <CharactersWithSpaces>6370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2023-12-13T11:05:00Z</dcterms:created>
  <dc:creator>Paweł Kowalski</dc:creator>
  <dc:description/>
  <dc:language>pl-PL</dc:language>
  <cp:lastModifiedBy/>
  <cp:lastPrinted>2023-12-13T11:05:00Z</cp:lastPrinted>
  <dcterms:modified xsi:type="dcterms:W3CDTF">2024-10-29T11:48:29Z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