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Załącznik nr 1 do SWZ - Formularz ofertowy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 xml:space="preserve">Znak sprawy: </w:t>
      </w:r>
      <w:r>
        <w:rPr>
          <w:b/>
          <w:sz w:val="22"/>
          <w:szCs w:val="22"/>
        </w:rPr>
        <w:t>MHKi.A.261.3.2024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4248" w:right="0" w:hanging="0"/>
        <w:rPr>
          <w:sz w:val="22"/>
          <w:szCs w:val="22"/>
        </w:rPr>
      </w:pPr>
      <w:r>
        <w:rPr>
          <w:sz w:val="22"/>
          <w:szCs w:val="22"/>
        </w:rPr>
        <w:t>Miejscowość i data……………………………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...............................................</w:t>
      </w:r>
    </w:p>
    <w:p>
      <w:pPr>
        <w:pStyle w:val="Normal"/>
        <w:rPr>
          <w:sz w:val="22"/>
          <w:szCs w:val="22"/>
          <w:lang w:eastAsia="zxx" w:bidi="zxx"/>
        </w:rPr>
      </w:pPr>
      <w:r>
        <w:rPr>
          <w:sz w:val="22"/>
          <w:szCs w:val="22"/>
          <w:lang w:eastAsia="zxx" w:bidi="zxx"/>
        </w:rPr>
        <w:t xml:space="preserve">(Nazwa i adres Wykonawcy)  </w:t>
      </w:r>
    </w:p>
    <w:p>
      <w:pPr>
        <w:pStyle w:val="Normal"/>
        <w:jc w:val="center"/>
        <w:rPr>
          <w:b/>
          <w:b/>
          <w:i/>
          <w:i/>
          <w:iCs/>
          <w:sz w:val="22"/>
          <w:szCs w:val="22"/>
          <w:lang w:eastAsia="zxx" w:bidi="zxx"/>
        </w:rPr>
      </w:pPr>
      <w:r>
        <w:rPr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b/>
          <w:b/>
          <w:i/>
          <w:i/>
          <w:iCs/>
          <w:sz w:val="22"/>
          <w:szCs w:val="22"/>
          <w:lang w:eastAsia="zxx" w:bidi="zxx"/>
        </w:rPr>
      </w:pPr>
      <w:r>
        <w:rPr>
          <w:b/>
          <w:i/>
          <w:iCs/>
          <w:sz w:val="22"/>
          <w:szCs w:val="22"/>
          <w:lang w:eastAsia="zxx" w:bidi="zxx"/>
        </w:rPr>
      </w:r>
    </w:p>
    <w:p>
      <w:pPr>
        <w:pStyle w:val="Normal"/>
        <w:jc w:val="center"/>
        <w:rPr>
          <w:b/>
          <w:b/>
          <w:i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O F E R T A  C E N O W A </w:t>
      </w:r>
    </w:p>
    <w:p>
      <w:pPr>
        <w:pStyle w:val="Bezodstpw"/>
        <w:jc w:val="center"/>
        <w:rPr>
          <w:b/>
          <w:b/>
          <w:i/>
          <w:i/>
          <w:iCs/>
          <w:sz w:val="22"/>
          <w:szCs w:val="22"/>
          <w:lang w:eastAsia="en-US"/>
        </w:rPr>
      </w:pPr>
      <w:r>
        <w:rPr>
          <w:b/>
          <w:i/>
          <w:iCs/>
          <w:sz w:val="22"/>
          <w:szCs w:val="22"/>
          <w:lang w:eastAsia="en-US"/>
        </w:rPr>
      </w:r>
    </w:p>
    <w:p>
      <w:pPr>
        <w:pStyle w:val="Bezodstpw"/>
        <w:jc w:val="center"/>
        <w:rPr>
          <w:b/>
          <w:b/>
          <w:i/>
          <w:i/>
          <w:lang w:eastAsia="en-US"/>
        </w:rPr>
      </w:pPr>
      <w:r>
        <w:rPr>
          <w:b/>
          <w:i/>
          <w:lang w:eastAsia="en-US"/>
        </w:rPr>
        <w:t>Na realizację zamówienia publicznego</w:t>
      </w:r>
    </w:p>
    <w:p>
      <w:pPr>
        <w:pStyle w:val="Bezodstpw"/>
        <w:jc w:val="center"/>
        <w:rPr>
          <w:b/>
          <w:b/>
          <w:i/>
          <w:i/>
          <w:lang w:eastAsia="en-US"/>
        </w:rPr>
      </w:pPr>
      <w:r>
        <w:rPr>
          <w:b/>
          <w:i/>
          <w:lang w:eastAsia="en-US"/>
        </w:rPr>
      </w:r>
    </w:p>
    <w:p>
      <w:pPr>
        <w:pStyle w:val="Bezodstpw"/>
        <w:jc w:val="center"/>
        <w:rPr/>
      </w:pPr>
      <w:r>
        <w:rPr>
          <w:rFonts w:eastAsia="Times New Roman"/>
          <w:b/>
          <w:i/>
          <w:lang w:eastAsia="en-US"/>
        </w:rPr>
        <w:t xml:space="preserve"> </w:t>
      </w:r>
      <w:r>
        <w:rPr>
          <w:b/>
          <w:i/>
          <w:lang w:eastAsia="en-US"/>
        </w:rPr>
        <w:t>„</w:t>
      </w:r>
      <w:r>
        <w:rPr>
          <w:b/>
          <w:i/>
          <w:lang w:eastAsia="en-US"/>
        </w:rPr>
        <w:t>ŚWIADCZENIE USŁUGI OCHRONY  OSÓB I MIENIA MUZEUM HISTORII KIELC w 2025 roku”</w:t>
      </w:r>
    </w:p>
    <w:p>
      <w:pPr>
        <w:pStyle w:val="Bezodstpw"/>
        <w:jc w:val="both"/>
        <w:rPr>
          <w:b/>
          <w:b/>
          <w:i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</w:r>
    </w:p>
    <w:p>
      <w:pPr>
        <w:pStyle w:val="Bezodstpw"/>
        <w:jc w:val="both"/>
        <w:rPr>
          <w:b/>
          <w:b/>
          <w:i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</w:r>
    </w:p>
    <w:p>
      <w:pPr>
        <w:pStyle w:val="Bezodstpw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wymaganiami określonymi w Specyfikacji Warunków Zamówienia dla tego postępowania składamy niniejszą ofertę: </w:t>
      </w:r>
    </w:p>
    <w:p>
      <w:pPr>
        <w:pStyle w:val="Bezodstpw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ezodstpw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ezodstpw"/>
        <w:numPr>
          <w:ilvl w:val="0"/>
          <w:numId w:val="4"/>
        </w:numPr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Oferuje/my wykonanie całości przedmiotu zamówienia za:</w:t>
      </w:r>
    </w:p>
    <w:p>
      <w:pPr>
        <w:pStyle w:val="Bezodstpw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Całkowitą cenę netto:……………………………………….……………………………………..</w:t>
      </w:r>
    </w:p>
    <w:p>
      <w:pPr>
        <w:pStyle w:val="Bezodstpw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(słownie: …………………………………………………………..………………………………..)</w:t>
      </w:r>
    </w:p>
    <w:p>
      <w:pPr>
        <w:pStyle w:val="Bezodstpw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plus należny podatek VAT …………………………….…………………….PLN (jeśli dotyczy)</w:t>
      </w:r>
    </w:p>
    <w:p>
      <w:pPr>
        <w:pStyle w:val="Bezodstpw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(słownie: …………………………………………………………..………………………………..)</w:t>
      </w:r>
    </w:p>
    <w:p>
      <w:pPr>
        <w:pStyle w:val="Bezodstpw"/>
        <w:jc w:val="both"/>
        <w:rPr/>
      </w:pPr>
      <w:r>
        <w:rPr>
          <w:b/>
          <w:sz w:val="22"/>
          <w:szCs w:val="22"/>
        </w:rPr>
        <w:t>Co stanowi całkowita cenę brutto:</w:t>
      </w:r>
      <w:r>
        <w:rPr>
          <w:b/>
          <w:bCs/>
          <w:sz w:val="22"/>
          <w:szCs w:val="22"/>
        </w:rPr>
        <w:t>.................................................................................... PLN</w:t>
      </w:r>
    </w:p>
    <w:p>
      <w:pPr>
        <w:pStyle w:val="Bezodstpw"/>
        <w:jc w:val="both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(słownie: ....................................................................................................................................)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eastAsia="Arial Unicode MS"/>
          <w:b/>
          <w:b/>
          <w:bCs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1276" w:right="282" w:hanging="992"/>
        <w:rPr>
          <w:rFonts w:eastAsia="Arial Unicode MS"/>
          <w:b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UWAGA!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/>
      </w:pPr>
      <w:r>
        <w:rPr>
          <w:rFonts w:eastAsia="Arial Unicode MS"/>
          <w:b/>
          <w:sz w:val="22"/>
          <w:szCs w:val="22"/>
        </w:rPr>
        <w:t xml:space="preserve">Zamawiający wymaga złożenia wraz z ofertą informacji o </w:t>
      </w:r>
      <w:r>
        <w:rPr>
          <w:b/>
          <w:sz w:val="22"/>
          <w:szCs w:val="22"/>
        </w:rPr>
        <w:t xml:space="preserve">powstaniu u Zamawiającego </w:t>
      </w:r>
      <w:r>
        <w:rPr>
          <w:b/>
          <w:color w:val="000000"/>
          <w:sz w:val="22"/>
          <w:szCs w:val="22"/>
        </w:rPr>
        <w:t>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>
          <w:rFonts w:eastAsia="Arial Unicode MS"/>
          <w:b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Brak złożenia informacji będzie oznaczał o braku powstania takiego obowiązku.</w:t>
      </w:r>
    </w:p>
    <w:p>
      <w:pPr>
        <w:pStyle w:val="Normal"/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 w:hanging="0"/>
        <w:jc w:val="both"/>
        <w:rPr>
          <w:rFonts w:eastAsia="Arial Unicode MS"/>
          <w:b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</w:r>
    </w:p>
    <w:p>
      <w:pPr>
        <w:pStyle w:val="Bezodstpw"/>
        <w:jc w:val="both"/>
        <w:rPr>
          <w:rFonts w:eastAsia="Arial Unicode MS"/>
          <w:b/>
          <w:b/>
          <w:sz w:val="22"/>
          <w:szCs w:val="22"/>
          <w:u w:val="single"/>
        </w:rPr>
      </w:pPr>
      <w:r>
        <w:rPr>
          <w:rFonts w:eastAsia="Arial Unicode MS"/>
          <w:b/>
          <w:sz w:val="22"/>
          <w:szCs w:val="22"/>
          <w:u w:val="single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eastAsia="Arial Unicode MS"/>
          <w:b/>
          <w:b/>
          <w:color w:val="000000"/>
          <w:sz w:val="22"/>
          <w:szCs w:val="22"/>
          <w:u w:val="single"/>
        </w:rPr>
      </w:pPr>
      <w:r>
        <w:rPr>
          <w:rFonts w:eastAsia="Arial Unicode MS"/>
          <w:b/>
          <w:color w:val="000000"/>
          <w:sz w:val="22"/>
          <w:szCs w:val="22"/>
          <w:u w:val="single"/>
        </w:rPr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/>
      </w:pPr>
      <w:r>
        <w:rPr>
          <w:color w:val="000000"/>
          <w:sz w:val="22"/>
          <w:szCs w:val="22"/>
        </w:rPr>
        <w:t xml:space="preserve">Oświadczam/y, że  zatrudniamy na umowę o prace, w pełnym wymiarze  minimum 5 osób, które będą wykonywać czynności na stanowisku pracownika ochrony osób i mienia, nie karane, legitymujące się  minimum </w:t>
      </w:r>
      <w:r>
        <w:rPr>
          <w:b/>
          <w:color w:val="000000"/>
          <w:sz w:val="22"/>
          <w:szCs w:val="22"/>
        </w:rPr>
        <w:t>24-</w:t>
      </w:r>
      <w:r>
        <w:rPr>
          <w:color w:val="000000"/>
          <w:sz w:val="22"/>
          <w:szCs w:val="22"/>
        </w:rPr>
        <w:t>miesięcznym doświadczeniem na stanowisku pracownika ochrony, posiadające wpis na listę kwalifikowanych pracowników ochrony.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72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/>
      </w:pPr>
      <w:r>
        <w:rPr>
          <w:color w:val="000000"/>
          <w:sz w:val="22"/>
          <w:szCs w:val="22"/>
        </w:rPr>
        <w:t xml:space="preserve">Oświadczam/y, że …………..  osoby (podać liczbę osób) spośród osób, o których  mowa w ust. 2 posiadają minimum dwunastomiesięczne doświadczenie w realizacji usługi ochrony fizycznej w obiekcie użyteczności publicznej </w:t>
      </w:r>
      <w:r>
        <w:rPr>
          <w:color w:val="000000"/>
          <w:sz w:val="22"/>
          <w:szCs w:val="22"/>
          <w:u w:val="single"/>
        </w:rPr>
        <w:t>wyposażonym w sygnalizację włamania i napadu, sygnalizację p.poż., system telewizji przemysłowej CCTV</w:t>
      </w:r>
      <w:r>
        <w:rPr>
          <w:color w:val="000000"/>
          <w:sz w:val="22"/>
          <w:szCs w:val="22"/>
        </w:rPr>
        <w:t xml:space="preserve"> zgodnie z wykazem poniżej:</w:t>
      </w:r>
    </w:p>
    <w:p>
      <w:pPr>
        <w:pStyle w:val="Normal"/>
        <w:rPr/>
      </w:pPr>
      <w:r>
        <w:rPr>
          <w:b/>
          <w:sz w:val="22"/>
          <w:szCs w:val="22"/>
        </w:rPr>
        <w:t>Wykaz osób, które będą uczestniczyć w wykonywaniu zamówienia do punktacji w kryterium II : „</w:t>
      </w:r>
      <w:r>
        <w:rPr>
          <w:b/>
        </w:rPr>
        <w:t>Doświadczenie osób wyznaczonych do realizacji zamówienia”</w:t>
      </w:r>
    </w:p>
    <w:p>
      <w:pPr>
        <w:pStyle w:val="Normal"/>
        <w:tabs>
          <w:tab w:val="clear" w:pos="708"/>
          <w:tab w:val="left" w:pos="1635" w:leader="none"/>
        </w:tabs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tbl>
      <w:tblPr>
        <w:tblW w:w="10237" w:type="dxa"/>
        <w:jc w:val="left"/>
        <w:tblInd w:w="-3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2118"/>
        <w:gridCol w:w="1690"/>
        <w:gridCol w:w="1412"/>
        <w:gridCol w:w="2650"/>
        <w:gridCol w:w="1878"/>
      </w:tblGrid>
      <w:tr>
        <w:trPr/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Uprawnienia: Numer wpisu na listę kwalifikowanych pracowników ochrony fizycznej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osobą*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Umowa o pracę/Inne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 na stanowisku pracownika ochrony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(należy wymienić okres wykonywania obowiązków pracownika ochrony, minimum 12 miesięcy, w realizacji usługi ochrony fizycznej w obiekcie użyteczności publicznej wyposażonym  w sygnalizację włamania i napadu, sygnalizację p.poż. system telewizji przemysłowej CCTV</w:t>
            </w:r>
          </w:p>
        </w:tc>
      </w:tr>
      <w:tr>
        <w:trPr/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apunktowana1"/>
              <w:numPr>
                <w:ilvl w:val="0"/>
                <w:numId w:val="0"/>
              </w:numPr>
              <w:ind w:left="360" w:right="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obiektu</w:t>
            </w:r>
          </w:p>
          <w:p>
            <w:pPr>
              <w:pStyle w:val="Listapunktowana1"/>
              <w:numPr>
                <w:ilvl w:val="0"/>
                <w:numId w:val="0"/>
              </w:numPr>
              <w:ind w:left="360" w:right="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użyteczności publicznej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od…do….</w:t>
            </w:r>
          </w:p>
        </w:tc>
      </w:tr>
      <w:tr>
        <w:trPr/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Dane dotyczące Wykonawcy:</w:t>
      </w:r>
    </w:p>
    <w:tbl>
      <w:tblPr>
        <w:tblW w:w="10386" w:type="dxa"/>
        <w:jc w:val="left"/>
        <w:tblInd w:w="-856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689"/>
        <w:gridCol w:w="2079"/>
        <w:gridCol w:w="2083"/>
        <w:gridCol w:w="1539"/>
        <w:gridCol w:w="1996"/>
      </w:tblGrid>
      <w:tr>
        <w:trPr>
          <w:trHeight w:val="280" w:hRule="atLeast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Dane Wykonawcy</w:t>
            </w:r>
          </w:p>
        </w:tc>
      </w:tr>
      <w:tr>
        <w:trPr>
          <w:trHeight w:val="280" w:hRule="atLeast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trHeight w:val="398" w:hRule="atLeast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trHeight w:val="347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11" w:right="0" w:hanging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0" w:name="__Fieldmark__863_1646778484"/>
            <w:bookmarkStart w:id="1" w:name="__Fieldmark__863_1646778484"/>
            <w:bookmarkEnd w:id="1"/>
            <w:r>
              <w:rPr/>
            </w:r>
            <w:r>
              <w:rPr/>
              <w:fldChar w:fldCharType="end"/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" w:name="__Fieldmark__864_1646778484"/>
            <w:bookmarkStart w:id="3" w:name="__Fieldmark__864_1646778484"/>
            <w:bookmarkEnd w:id="3"/>
            <w:r>
              <w:rPr/>
            </w:r>
            <w:r>
              <w:rPr/>
              <w:fldChar w:fldCharType="end"/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>
        <w:trPr>
          <w:trHeight w:val="280" w:hRule="atLeast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</w:r>
          </w:p>
        </w:tc>
      </w:tr>
      <w:tr>
        <w:trPr>
          <w:trHeight w:val="280" w:hRule="atLeast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Dane Wykonawcy*</w:t>
            </w:r>
          </w:p>
          <w:p>
            <w:pPr>
              <w:pStyle w:val="Normal"/>
              <w:jc w:val="center"/>
              <w:rPr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>
            <w:pPr>
              <w:pStyle w:val="Normal"/>
              <w:spacing w:lineRule="auto" w:line="276"/>
              <w:ind w:left="11" w:right="0" w:hanging="0"/>
              <w:jc w:val="center"/>
              <w:rPr>
                <w:i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color w:val="FF0000"/>
                <w:sz w:val="22"/>
                <w:szCs w:val="22"/>
                <w:lang w:eastAsia="en-US"/>
              </w:rPr>
            </w:r>
          </w:p>
        </w:tc>
      </w:tr>
      <w:tr>
        <w:trPr>
          <w:trHeight w:val="346" w:hRule="atLeast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Pełna nazwa:</w:t>
            </w:r>
          </w:p>
        </w:tc>
        <w:tc>
          <w:tcPr>
            <w:tcW w:w="7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7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Adres: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Ulica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kod pocztowy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miejscowość</w:t>
            </w:r>
          </w:p>
        </w:tc>
      </w:tr>
      <w:tr>
        <w:trPr>
          <w:trHeight w:val="324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Dane kontaktowe: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telefon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fax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e-mail</w:t>
            </w:r>
          </w:p>
        </w:tc>
      </w:tr>
      <w:tr>
        <w:trPr>
          <w:trHeight w:val="288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NIP/REGON/VAT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left="11" w:right="0" w:hanging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Podatnik VAT:</w:t>
            </w:r>
          </w:p>
        </w:tc>
        <w:tc>
          <w:tcPr>
            <w:tcW w:w="19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60" w:after="60"/>
              <w:ind w:left="11" w:right="0" w:hanging="0"/>
              <w:jc w:val="center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4" w:name="__Fieldmark__865_1646778484"/>
            <w:bookmarkStart w:id="5" w:name="__Fieldmark__865_1646778484"/>
            <w:bookmarkEnd w:id="5"/>
            <w:r>
              <w:rPr/>
            </w:r>
            <w:r>
              <w:rPr/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" w:name="__Fieldmark__866_1646778484"/>
            <w:bookmarkStart w:id="7" w:name="__Fieldmark__866_1646778484"/>
            <w:bookmarkEnd w:id="7"/>
            <w:r>
              <w:rPr/>
            </w:r>
            <w:r>
              <w:rPr/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NIE</w:t>
            </w:r>
          </w:p>
        </w:tc>
      </w:tr>
      <w:tr>
        <w:trPr>
          <w:trHeight w:val="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numer NIP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numer REGON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Oświadczenie w sprawie podatku VAT</w:t>
            </w:r>
          </w:p>
        </w:tc>
      </w:tr>
      <w:tr>
        <w:trPr>
          <w:trHeight w:val="468" w:hRule="atLeast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Reprezentacja Wykonawcy: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ind w:left="11" w:right="0" w:hang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11" w:right="0" w:hanging="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>
          <w:trHeight w:val="538" w:hRule="atLeast"/>
        </w:trPr>
        <w:tc>
          <w:tcPr>
            <w:tcW w:w="2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napToGrid w:val="false"/>
              <w:ind w:left="11" w:right="0" w:hanging="0"/>
              <w:jc w:val="center"/>
              <w:rPr>
                <w:rFonts w:eastAsia="Calibri"/>
                <w:i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imię i nazwisko, stanowisko osoby/osób </w:t>
            </w:r>
          </w:p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ind w:left="11" w:right="0" w:hanging="0"/>
              <w:jc w:val="center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podstawa upoważnienia do reprezentacji</w:t>
            </w:r>
          </w:p>
        </w:tc>
      </w:tr>
    </w:tbl>
    <w:p>
      <w:pPr>
        <w:pStyle w:val="Normal"/>
        <w:spacing w:before="0" w:after="80"/>
        <w:jc w:val="center"/>
        <w:textAlignment w:val="baseline"/>
        <w:rPr>
          <w:rFonts w:eastAsia="SimSun;宋体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>
      <w:pPr>
        <w:pStyle w:val="Normal"/>
        <w:spacing w:before="0" w:after="80"/>
        <w:jc w:val="center"/>
        <w:textAlignment w:val="baseline"/>
        <w:rPr>
          <w:rFonts w:eastAsia="SimSun;宋体"/>
          <w:i/>
          <w:i/>
          <w:color w:val="FF0000"/>
          <w:kern w:val="2"/>
          <w:sz w:val="22"/>
          <w:szCs w:val="22"/>
          <w:lang w:eastAsia="en-US"/>
        </w:rPr>
      </w:pPr>
      <w:r>
        <w:rPr>
          <w:rFonts w:eastAsia="SimSun;宋体"/>
          <w:i/>
          <w:color w:val="FF0000"/>
          <w:kern w:val="2"/>
          <w:sz w:val="22"/>
          <w:szCs w:val="22"/>
          <w:lang w:eastAsia="en-US"/>
        </w:rPr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Oświadczam/y, że cena brutto obejmuje wszystkie koszty realizacji przedmiotu zamówienia.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Oświadczam/y, że uzyskaliśmy od Zamawiającego wszelkie informacje niezbędne do rzetelnego sporządzenia niniejszej oferty zgodnie z wymogami określonymi w SWZ.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Oświadczam/y, że zapoznaliśmy się z SWZ i projektem umowy i nie wnosimy żadnych zastrzeżeń oraz uznajemy się za związanych określonymi w niej zasadami postępowania, przez okres wskazany w SWZ.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Oświadczam/y, że przedmiot zamówienia zostanie zrealizowany w oparciu o zapisy określone w  SWZ.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Oświadczam/y, że zobowiązujemy się w przypadku wyboru naszej oferty do zawarcia umowy na warunkach, w miejscu i terminie określonych przez Zamawiającego.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/>
      </w:pP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Oświadczam/y, że przedmiot zamówienia zrealizujemy samodzielnie /z udziałem podwykonawcy…………………………………………………..[należy wskazać nazwę]*.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Oświadczam/y, że wszystkie kartki naszej oferty łącznie ze wszystkimi załącznikami są ponumerowane i cała oferta składa się z .............  kartek.</w:t>
      </w:r>
    </w:p>
    <w:p>
      <w:pPr>
        <w:pStyle w:val="Normal"/>
        <w:numPr>
          <w:ilvl w:val="0"/>
          <w:numId w:val="4"/>
        </w:numPr>
        <w:spacing w:before="0" w:after="8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Oświadczam/y,  iż jestem* : mikroprzedsiębiorstwem/małym przedsiębiorstwem/średnim przedsiębiorstwem/dużym przedsiębiorstwem </w:t>
      </w:r>
    </w:p>
    <w:p>
      <w:pPr>
        <w:pStyle w:val="Tekstpodstawowywcity31"/>
        <w:spacing w:before="0" w:after="0"/>
        <w:ind w:left="709" w:right="201" w:hanging="0"/>
        <w:jc w:val="both"/>
        <w:rPr>
          <w:rFonts w:eastAsia="SimSun;宋体"/>
          <w:color w:val="000000"/>
          <w:kern w:val="2"/>
          <w:sz w:val="22"/>
          <w:szCs w:val="22"/>
          <w:lang w:val="pl-PL" w:eastAsia="en-US"/>
        </w:rPr>
      </w:pPr>
      <w:r>
        <w:rPr>
          <w:rFonts w:eastAsia="SimSun;宋体"/>
          <w:color w:val="000000"/>
          <w:kern w:val="2"/>
          <w:sz w:val="22"/>
          <w:szCs w:val="22"/>
          <w:lang w:val="pl-PL" w:eastAsia="en-US"/>
        </w:rPr>
      </w:r>
    </w:p>
    <w:p>
      <w:pPr>
        <w:pStyle w:val="Tekstpodstawowywcity31"/>
        <w:spacing w:before="0" w:after="0"/>
        <w:ind w:left="709" w:right="201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* niepotrzebne skreślić</w:t>
      </w:r>
    </w:p>
    <w:p>
      <w:pPr>
        <w:pStyle w:val="Tekstpodstawowywcity31"/>
        <w:spacing w:before="0" w:after="0"/>
        <w:ind w:left="709" w:right="201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Listapunktowana5"/>
        <w:ind w:left="993" w:right="0" w:hanging="284"/>
        <w:jc w:val="both"/>
        <w:rPr>
          <w:sz w:val="22"/>
          <w:szCs w:val="22"/>
        </w:rPr>
      </w:pPr>
      <w:r>
        <w:rPr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Listapunktowana5"/>
        <w:spacing w:lineRule="auto" w:line="276"/>
        <w:ind w:left="993" w:right="0" w:hanging="284"/>
        <w:jc w:val="both"/>
        <w:rPr/>
      </w:pPr>
      <w:r>
        <w:rPr>
          <w:b/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Tekstpodstawowywcity31"/>
        <w:spacing w:before="0" w:after="0"/>
        <w:ind w:left="709" w:right="201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ekstpodstawowywcity31"/>
        <w:spacing w:before="0" w:after="0"/>
        <w:ind w:left="709" w:right="201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ekstpodstawowywcity31"/>
        <w:spacing w:lineRule="auto" w:line="276"/>
        <w:ind w:left="703" w:right="0" w:hanging="703"/>
        <w:rPr/>
      </w:pPr>
      <w:r>
        <w:rPr>
          <w:sz w:val="22"/>
          <w:szCs w:val="22"/>
          <w:u w:val="single"/>
        </w:rPr>
        <w:t>Załącznikami do niniejszej ofert</w:t>
      </w:r>
      <w:r>
        <w:rPr>
          <w:sz w:val="22"/>
          <w:szCs w:val="22"/>
          <w:u w:val="single"/>
          <w:lang w:val="pl-PL"/>
        </w:rPr>
        <w:t>y</w:t>
      </w:r>
      <w:r>
        <w:rPr>
          <w:sz w:val="22"/>
          <w:szCs w:val="22"/>
          <w:u w:val="single"/>
        </w:rPr>
        <w:t xml:space="preserve"> są:</w:t>
      </w:r>
    </w:p>
    <w:p>
      <w:pPr>
        <w:pStyle w:val="Tekstpodstawowywcity31"/>
        <w:ind w:left="283" w:right="0" w:hanging="283"/>
        <w:rPr/>
      </w:pPr>
      <w:r>
        <w:rPr>
          <w:sz w:val="22"/>
          <w:szCs w:val="22"/>
        </w:rPr>
        <w:t>...........................................................................................</w:t>
      </w:r>
      <w:r>
        <w:rPr>
          <w:sz w:val="22"/>
          <w:szCs w:val="22"/>
          <w:lang w:val="pl-PL"/>
        </w:rPr>
        <w:t>................</w:t>
      </w:r>
    </w:p>
    <w:p>
      <w:pPr>
        <w:pStyle w:val="Tekstpodstawowywcity31"/>
        <w:ind w:left="283" w:right="0" w:hanging="283"/>
        <w:rPr/>
      </w:pPr>
      <w:r>
        <w:rPr>
          <w:sz w:val="22"/>
          <w:szCs w:val="22"/>
        </w:rPr>
        <w:t>...........................................................................................</w:t>
      </w:r>
      <w:r>
        <w:rPr>
          <w:sz w:val="22"/>
          <w:szCs w:val="22"/>
          <w:lang w:val="pl-PL"/>
        </w:rPr>
        <w:t>................</w:t>
      </w:r>
    </w:p>
    <w:p>
      <w:pPr>
        <w:pStyle w:val="Tekstpodstawowywcity31"/>
        <w:spacing w:before="0" w:after="120"/>
        <w:ind w:left="283" w:right="0" w:hanging="283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</w:t>
      </w:r>
    </w:p>
    <w:sectPr>
      <w:headerReference w:type="default" r:id="rId2"/>
      <w:footerReference w:type="default" r:id="rId3"/>
      <w:type w:val="nextPage"/>
      <w:pgSz w:w="11906" w:h="16838"/>
      <w:pgMar w:left="1418" w:right="1418" w:gutter="0" w:header="709" w:top="1247" w:footer="306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  <w:font w:name="Times New (W1)">
    <w:altName w:val="Times New Roman"/>
    <w:charset w:val="ee"/>
    <w:family w:val="roman"/>
    <w:pitch w:val="variable"/>
  </w:font>
  <w:font w:name="Verdana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Garamond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80"/>
    <w:family w:val="swiss"/>
    <w:pitch w:val="variable"/>
  </w:font>
  <w:font w:name="Liberation Sans">
    <w:altName w:val="Arial"/>
    <w:charset w:val="ee"/>
    <w:family w:val="swiss"/>
    <w:pitch w:val="variable"/>
  </w:font>
  <w:font w:name="Georgia">
    <w:charset w:val="ee"/>
    <w:family w:val="roman"/>
    <w:pitch w:val="variable"/>
  </w:font>
  <w:font w:name="Optima">
    <w:charset w:val="00"/>
    <w:family w:val="swiss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tabs>
        <w:tab w:val="clear" w:pos="708"/>
        <w:tab w:val="left" w:pos="5400" w:leader="none"/>
      </w:tabs>
      <w:ind w:left="5400" w:right="0" w:hanging="0"/>
      <w:jc w:val="center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Gwka"/>
      <w:ind w:left="5387" w:right="0" w:hanging="0"/>
      <w:jc w:val="center"/>
      <w:rPr>
        <w:rFonts w:ascii="Arial Narrow" w:hAnsi="Arial Narrow" w:cs="Arial Narrow"/>
        <w:b/>
        <w:b/>
        <w:caps/>
        <w:w w:val="90"/>
        <w:sz w:val="20"/>
        <w:szCs w:val="20"/>
      </w:rPr>
    </w:pPr>
    <w:r>
      <w:rPr>
        <w:rFonts w:cs="Arial Narrow" w:ascii="Arial Narrow" w:hAnsi="Arial Narrow"/>
        <w:b/>
        <w:caps/>
        <w:w w:val="90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072" w:type="dxa"/>
      <w:jc w:val="left"/>
      <w:tblInd w:w="107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843"/>
      <w:gridCol w:w="2693"/>
      <w:gridCol w:w="2058"/>
      <w:gridCol w:w="2478"/>
    </w:tblGrid>
    <w:tr>
      <w:trPr/>
      <w:tc>
        <w:tcPr>
          <w:tcW w:w="1843" w:type="dxa"/>
          <w:tcBorders/>
        </w:tcPr>
        <w:p>
          <w:pPr>
            <w:pStyle w:val="Normal"/>
            <w:snapToGrid w:val="false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693" w:type="dxa"/>
          <w:tcBorders/>
        </w:tcPr>
        <w:p>
          <w:pPr>
            <w:pStyle w:val="Normal"/>
            <w:snapToGrid w:val="false"/>
            <w:ind w:left="48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058" w:type="dxa"/>
          <w:tcBorders/>
        </w:tcPr>
        <w:p>
          <w:pPr>
            <w:pStyle w:val="Normal"/>
            <w:snapToGrid w:val="false"/>
            <w:ind w:left="-1" w:right="0" w:hanging="0"/>
            <w:jc w:val="center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  <w:tc>
        <w:tcPr>
          <w:tcW w:w="2478" w:type="dxa"/>
          <w:tcBorders/>
        </w:tcPr>
        <w:p>
          <w:pPr>
            <w:pStyle w:val="Normal"/>
            <w:snapToGrid w:val="false"/>
            <w:ind w:left="0" w:right="-1" w:hanging="0"/>
            <w:jc w:val="right"/>
            <w:rPr>
              <w:rFonts w:ascii="Calibri" w:hAnsi="Calibri" w:cs="Calibri"/>
              <w:lang w:val="pl-PL" w:eastAsia="pl-PL"/>
            </w:rPr>
          </w:pPr>
          <w:r>
            <w:rPr>
              <w:rFonts w:cs="Calibri" w:ascii="Calibri" w:hAnsi="Calibri"/>
              <w:lang w:val="pl-PL" w:eastAsia="pl-PL"/>
            </w:rPr>
          </w:r>
        </w:p>
      </w:tc>
    </w:tr>
  </w:tbl>
  <w:p>
    <w:pPr>
      <w:pStyle w:val="Gwka"/>
      <w:rPr>
        <w:szCs w:val="20"/>
        <w:lang w:val="pl-PL"/>
      </w:rPr>
    </w:pPr>
    <w:r>
      <w:rPr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Nagwek2">
    <w:name w:val="Heading 2"/>
    <w:basedOn w:val="Normal"/>
    <w:next w:val="Normal"/>
    <w:qFormat/>
    <w:pPr>
      <w:keepNext w:val="true"/>
      <w:numPr>
        <w:ilvl w:val="0"/>
        <w:numId w:val="3"/>
      </w:numPr>
      <w:jc w:val="both"/>
      <w:outlineLvl w:val="1"/>
    </w:pPr>
    <w:rPr>
      <w:rFonts w:ascii="Calibri" w:hAnsi="Calibri" w:eastAsia="Calibri" w:cs="Calibri"/>
      <w:b/>
      <w:szCs w:val="20"/>
      <w:lang w:val="pl-PL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pl-PL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  <w:lang w:val="pl-PL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Cs w:val="20"/>
      <w:u w:val="single"/>
      <w:lang w:val="pl-PL"/>
    </w:rPr>
  </w:style>
  <w:style w:type="paragraph" w:styleId="Nagwe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pl-PL"/>
    </w:rPr>
  </w:style>
  <w:style w:type="paragraph" w:styleId="Nagwe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lang w:val="pl-PL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720" w:right="0" w:firstLine="556"/>
      <w:outlineLvl w:val="7"/>
    </w:pPr>
    <w:rPr>
      <w:rFonts w:ascii="Verdana" w:hAnsi="Verdana" w:cs="Verdana"/>
      <w:b/>
      <w:i/>
      <w:sz w:val="20"/>
      <w:szCs w:val="20"/>
      <w:lang w:val="pl-PL"/>
    </w:rPr>
  </w:style>
  <w:style w:type="paragraph" w:styleId="Nagwek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jc w:val="center"/>
      <w:outlineLvl w:val="8"/>
    </w:pPr>
    <w:rPr>
      <w:sz w:val="32"/>
      <w:szCs w:val="20"/>
      <w:lang w:val="pl-P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b w:val="false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WW8Num2z1">
    <w:name w:val="WW8Num2z1"/>
    <w:qFormat/>
    <w:rPr>
      <w:rFonts w:cs="Times New Roman"/>
      <w:i w:val="false"/>
      <w:iCs w:val="false"/>
    </w:rPr>
  </w:style>
  <w:style w:type="character" w:styleId="WW8Num3z1">
    <w:name w:val="WW8Num3z1"/>
    <w:qFormat/>
    <w:rPr>
      <w:rFonts w:cs="Times New Roman"/>
      <w:i w:val="false"/>
      <w:iCs w:val="false"/>
    </w:rPr>
  </w:style>
  <w:style w:type="character" w:styleId="WW8Num4z1">
    <w:name w:val="WW8Num4z1"/>
    <w:qFormat/>
    <w:rPr>
      <w:b/>
    </w:rPr>
  </w:style>
  <w:style w:type="character" w:styleId="WW8Num5z0">
    <w:name w:val="WW8Num5z0"/>
    <w:qFormat/>
    <w:rPr>
      <w:rFonts w:ascii="Verdana" w:hAnsi="Verdana" w:cs="Verdana"/>
      <w:b w:val="false"/>
      <w:i w:val="false"/>
      <w:color w:val="000000"/>
      <w:sz w:val="16"/>
    </w:rPr>
  </w:style>
  <w:style w:type="character" w:styleId="WW8Num6z0">
    <w:name w:val="WW8Num6z0"/>
    <w:qFormat/>
    <w:rPr>
      <w:rFonts w:cs="Times New Roman"/>
    </w:rPr>
  </w:style>
  <w:style w:type="character" w:styleId="WW8Num7z0">
    <w:name w:val="WW8Num7z0"/>
    <w:qFormat/>
    <w:rPr>
      <w:rFonts w:cs="Times New Roman"/>
    </w:rPr>
  </w:style>
  <w:style w:type="character" w:styleId="WW8Num7z1">
    <w:name w:val="WW8Num7z1"/>
    <w:qFormat/>
    <w:rPr>
      <w:rFonts w:cs="Times New Roman"/>
      <w:i w:val="false"/>
      <w:iCs w:val="false"/>
    </w:rPr>
  </w:style>
  <w:style w:type="character" w:styleId="WW8Num8z0">
    <w:name w:val="WW8Num8z0"/>
    <w:qFormat/>
    <w:rPr>
      <w:rFonts w:cs="Times New Roman"/>
    </w:rPr>
  </w:style>
  <w:style w:type="character" w:styleId="WW8Num9z0">
    <w:name w:val="WW8Num9z0"/>
    <w:qFormat/>
    <w:rPr>
      <w:rFonts w:cs="Times New Roman"/>
      <w:i w:val="false"/>
      <w:iCs w:val="false"/>
    </w:rPr>
  </w:style>
  <w:style w:type="character" w:styleId="WW8Num9z1">
    <w:name w:val="WW8Num9z1"/>
    <w:qFormat/>
    <w:rPr>
      <w:rFonts w:cs="Times New Roman"/>
    </w:rPr>
  </w:style>
  <w:style w:type="character" w:styleId="WW8Num10z0">
    <w:name w:val="WW8Num10z0"/>
    <w:qFormat/>
    <w:rPr>
      <w:rFonts w:ascii="Verdana" w:hAnsi="Verdana" w:cs="Verdana"/>
      <w:b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>
      <w:rFonts w:ascii="Arial" w:hAnsi="Arial" w:cs="Arial"/>
      <w:sz w:val="18"/>
      <w:szCs w:val="18"/>
    </w:rPr>
  </w:style>
  <w:style w:type="character" w:styleId="WW8Num16z0">
    <w:name w:val="WW8Num16z0"/>
    <w:qFormat/>
    <w:rPr>
      <w:b w:val="false"/>
    </w:rPr>
  </w:style>
  <w:style w:type="character" w:styleId="WW8Num17z0">
    <w:name w:val="WW8Num17z0"/>
    <w:qFormat/>
    <w:rPr>
      <w:rFonts w:ascii="Tahoma" w:hAnsi="Tahoma" w:cs="Tahoma"/>
      <w:b w:val="false"/>
      <w:i w:val="false"/>
      <w:sz w:val="20"/>
    </w:rPr>
  </w:style>
  <w:style w:type="character" w:styleId="WW8Num17z1">
    <w:name w:val="WW8Num17z1"/>
    <w:qFormat/>
    <w:rPr>
      <w:rFonts w:ascii="Tahoma" w:hAnsi="Tahoma" w:cs="Tahoma"/>
      <w:b w:val="false"/>
      <w:i w:val="false"/>
      <w:sz w:val="20"/>
      <w:szCs w:val="18"/>
    </w:rPr>
  </w:style>
  <w:style w:type="character" w:styleId="WW8Num17z2">
    <w:name w:val="WW8Num17z2"/>
    <w:qFormat/>
    <w:rPr>
      <w:rFonts w:ascii="Tahoma" w:hAnsi="Tahoma" w:cs="Tahoma"/>
      <w:b w:val="false"/>
      <w:i w:val="false"/>
      <w:sz w:val="20"/>
      <w:szCs w:val="20"/>
    </w:rPr>
  </w:style>
  <w:style w:type="character" w:styleId="WW8Num17z3">
    <w:name w:val="WW8Num17z3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rFonts w:ascii="Symbol" w:hAnsi="Symbol" w:cs="Symbol"/>
      <w:color w:val="000000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/>
  </w:style>
  <w:style w:type="character" w:styleId="WW8Num21z0">
    <w:name w:val="WW8Num21z0"/>
    <w:qFormat/>
    <w:rPr>
      <w:b w:val="false"/>
    </w:rPr>
  </w:style>
  <w:style w:type="character" w:styleId="WW8Num22z0">
    <w:name w:val="WW8Num22z0"/>
    <w:qFormat/>
    <w:rPr>
      <w:rFonts w:ascii="Tahoma" w:hAnsi="Tahoma" w:cs="Tahoma"/>
      <w:b/>
      <w:color w:val="000000"/>
      <w:sz w:val="18"/>
      <w:szCs w:val="18"/>
    </w:rPr>
  </w:style>
  <w:style w:type="character" w:styleId="WW8Num22z1">
    <w:name w:val="WW8Num22z1"/>
    <w:qFormat/>
    <w:rPr>
      <w:b w:val="false"/>
    </w:rPr>
  </w:style>
  <w:style w:type="character" w:styleId="WW8Num23z0">
    <w:name w:val="WW8Num23z0"/>
    <w:qFormat/>
    <w:rPr/>
  </w:style>
  <w:style w:type="character" w:styleId="WW8Num24z0">
    <w:name w:val="WW8Num24z0"/>
    <w:qFormat/>
    <w:rPr>
      <w:u w:val="none"/>
    </w:rPr>
  </w:style>
  <w:style w:type="character" w:styleId="WW8Num24z1">
    <w:name w:val="WW8Num24z1"/>
    <w:qFormat/>
    <w:rPr>
      <w:b w:val="false"/>
    </w:rPr>
  </w:style>
  <w:style w:type="character" w:styleId="WW8Num24z2">
    <w:name w:val="WW8Num24z2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b w:val="false"/>
      <w:i w:val="false"/>
      <w:sz w:val="18"/>
      <w:szCs w:val="18"/>
    </w:rPr>
  </w:style>
  <w:style w:type="character" w:styleId="WW8Num28z1">
    <w:name w:val="WW8Num28z1"/>
    <w:qFormat/>
    <w:rPr>
      <w:b w:val="false"/>
    </w:rPr>
  </w:style>
  <w:style w:type="character" w:styleId="WW8Num29z0">
    <w:name w:val="WW8Num29z0"/>
    <w:qFormat/>
    <w:rPr/>
  </w:style>
  <w:style w:type="character" w:styleId="WW8Num30z0">
    <w:name w:val="WW8Num30z0"/>
    <w:qFormat/>
    <w:rPr>
      <w:i w:val="false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>
      <w:rFonts w:cs="Times New Roman"/>
    </w:rPr>
  </w:style>
  <w:style w:type="character" w:styleId="WW8Num35z0">
    <w:name w:val="WW8Num35z0"/>
    <w:qFormat/>
    <w:rPr/>
  </w:style>
  <w:style w:type="character" w:styleId="WW8Num35z2">
    <w:name w:val="WW8Num35z2"/>
    <w:qFormat/>
    <w:rPr>
      <w:b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cs="Times New Roman"/>
      <w:sz w:val="24"/>
    </w:rPr>
  </w:style>
  <w:style w:type="character" w:styleId="WW8Num37z1">
    <w:name w:val="WW8Num37z1"/>
    <w:qFormat/>
    <w:rPr>
      <w:rFonts w:ascii="Verdana" w:hAnsi="Verdana" w:cs="Verdana"/>
      <w:sz w:val="16"/>
      <w:szCs w:val="16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b w:val="false"/>
    </w:rPr>
  </w:style>
  <w:style w:type="character" w:styleId="WW8Num41z0">
    <w:name w:val="WW8Num41z0"/>
    <w:qFormat/>
    <w:rPr>
      <w:rFonts w:cs="Times New Roman"/>
      <w:i w:val="false"/>
      <w:iCs w:val="false"/>
    </w:rPr>
  </w:style>
  <w:style w:type="character" w:styleId="WW8Num41z1">
    <w:name w:val="WW8Num41z1"/>
    <w:qFormat/>
    <w:rPr>
      <w:rFonts w:cs="Times New Roman"/>
    </w:rPr>
  </w:style>
  <w:style w:type="character" w:styleId="WW8Num42z0">
    <w:name w:val="WW8Num42z0"/>
    <w:qFormat/>
    <w:rPr>
      <w:b/>
    </w:rPr>
  </w:style>
  <w:style w:type="character" w:styleId="WW8Num43z0">
    <w:name w:val="WW8Num43z0"/>
    <w:qFormat/>
    <w:rPr>
      <w:rFonts w:ascii="Verdana" w:hAnsi="Verdana" w:cs="Verdan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16"/>
      <w:sz w:val="16"/>
      <w:szCs w:val="16"/>
      <w:vertAlign w:val="baseline"/>
    </w:rPr>
  </w:style>
  <w:style w:type="character" w:styleId="WW8Num43z1">
    <w:name w:val="WW8Num43z1"/>
    <w:qFormat/>
    <w:rPr>
      <w:rFonts w:cs="Times New Roman"/>
    </w:rPr>
  </w:style>
  <w:style w:type="character" w:styleId="WW8Num44z0">
    <w:name w:val="WW8Num44z0"/>
    <w:qFormat/>
    <w:rPr/>
  </w:style>
  <w:style w:type="character" w:styleId="WW8Num44z2">
    <w:name w:val="WW8Num44z2"/>
    <w:qFormat/>
    <w:rPr>
      <w:b w:val="false"/>
      <w:color w:val="000000"/>
    </w:rPr>
  </w:style>
  <w:style w:type="character" w:styleId="WW8Num45z0">
    <w:name w:val="WW8Num45z0"/>
    <w:qFormat/>
    <w:rPr/>
  </w:style>
  <w:style w:type="character" w:styleId="WW8Num45z2">
    <w:name w:val="WW8Num45z2"/>
    <w:qFormat/>
    <w:rPr>
      <w:b w:val="false"/>
    </w:rPr>
  </w:style>
  <w:style w:type="character" w:styleId="WW8Num46z0">
    <w:name w:val="WW8Num46z0"/>
    <w:qFormat/>
    <w:rPr/>
  </w:style>
  <w:style w:type="character" w:styleId="WW8Num46z2">
    <w:name w:val="WW8Num46z2"/>
    <w:qFormat/>
    <w:rPr>
      <w:b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8z1">
    <w:name w:val="WW8Num48z1"/>
    <w:qFormat/>
    <w:rPr>
      <w:rFonts w:ascii="Courier New" w:hAnsi="Courier New" w:cs="Courier New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9z0">
    <w:name w:val="WW8Num49z0"/>
    <w:qFormat/>
    <w:rPr>
      <w:b/>
    </w:rPr>
  </w:style>
  <w:style w:type="character" w:styleId="WW8Num50z0">
    <w:name w:val="WW8Num50z0"/>
    <w:qFormat/>
    <w:rPr/>
  </w:style>
  <w:style w:type="character" w:styleId="WW8Num51z0">
    <w:name w:val="WW8Num51z0"/>
    <w:qFormat/>
    <w:rPr/>
  </w:style>
  <w:style w:type="character" w:styleId="WW8Num52z0">
    <w:name w:val="WW8Num52z0"/>
    <w:qFormat/>
    <w:rPr>
      <w:rFonts w:ascii="Times New Roman" w:hAnsi="Times New Roman" w:eastAsia="Times New Roman" w:cs="Times New Roman"/>
    </w:rPr>
  </w:style>
  <w:style w:type="character" w:styleId="WW8Num52z1">
    <w:name w:val="WW8Num52z1"/>
    <w:qFormat/>
    <w:rPr>
      <w:rFonts w:ascii="Courier New" w:hAnsi="Courier New" w:cs="Courier New"/>
    </w:rPr>
  </w:style>
  <w:style w:type="character" w:styleId="WW8Num52z2">
    <w:name w:val="WW8Num52z2"/>
    <w:qFormat/>
    <w:rPr>
      <w:rFonts w:ascii="Wingdings" w:hAnsi="Wingdings" w:cs="Wingdings"/>
    </w:rPr>
  </w:style>
  <w:style w:type="character" w:styleId="WW8Num52z3">
    <w:name w:val="WW8Num52z3"/>
    <w:qFormat/>
    <w:rPr>
      <w:rFonts w:ascii="Symbol" w:hAnsi="Symbol" w:cs="Symbol"/>
    </w:rPr>
  </w:style>
  <w:style w:type="character" w:styleId="WW8Num54z0">
    <w:name w:val="WW8Num54z0"/>
    <w:qFormat/>
    <w:rPr>
      <w:rFonts w:ascii="Symbol" w:hAnsi="Symbol" w:cs="Symbol"/>
    </w:rPr>
  </w:style>
  <w:style w:type="character" w:styleId="WW8Num54z1">
    <w:name w:val="WW8Num54z1"/>
    <w:qFormat/>
    <w:rPr>
      <w:rFonts w:ascii="Courier New" w:hAnsi="Courier New" w:cs="Courier New"/>
    </w:rPr>
  </w:style>
  <w:style w:type="character" w:styleId="WW8Num54z2">
    <w:name w:val="WW8Num54z2"/>
    <w:qFormat/>
    <w:rPr>
      <w:rFonts w:ascii="Wingdings" w:hAnsi="Wingdings" w:cs="Wingdings"/>
    </w:rPr>
  </w:style>
  <w:style w:type="character" w:styleId="WW8Num55z0">
    <w:name w:val="WW8Num55z0"/>
    <w:qFormat/>
    <w:rPr/>
  </w:style>
  <w:style w:type="character" w:styleId="WW8Num56z0">
    <w:name w:val="WW8Num56z0"/>
    <w:qFormat/>
    <w:rPr>
      <w:b w:val="false"/>
    </w:rPr>
  </w:style>
  <w:style w:type="character" w:styleId="WW8Num57z0">
    <w:name w:val="WW8Num57z0"/>
    <w:qFormat/>
    <w:rPr/>
  </w:style>
  <w:style w:type="character" w:styleId="Domylnaczcionkaakapitu1">
    <w:name w:val="Domyślna czcionka akapitu1"/>
    <w:qFormat/>
    <w:rPr/>
  </w:style>
  <w:style w:type="character" w:styleId="Numerstron">
    <w:name w:val="Numer stron"/>
    <w:basedOn w:val="Domylnaczcionkaakapitu1"/>
    <w:rPr/>
  </w:style>
  <w:style w:type="character" w:styleId="Czeinternetowe">
    <w:name w:val="Łącze internetowe"/>
    <w:rPr>
      <w:color w:val="0000FF"/>
      <w:u w:val="single"/>
    </w:rPr>
  </w:style>
  <w:style w:type="character" w:styleId="StopkaZnak">
    <w:name w:val="Stopka Znak"/>
    <w:qFormat/>
    <w:rPr>
      <w:sz w:val="24"/>
      <w:szCs w:val="24"/>
    </w:rPr>
  </w:style>
  <w:style w:type="character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styleId="Nagwek7Znak">
    <w:name w:val="Nagłówek 7 Znak"/>
    <w:qFormat/>
    <w:rPr>
      <w:rFonts w:ascii="Calibri" w:hAnsi="Calibri" w:cs="Calibri"/>
      <w:sz w:val="24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styleId="TekstpodstawowyZnak">
    <w:name w:val="Tekst podstawowy Znak"/>
    <w:qFormat/>
    <w:rPr>
      <w:rFonts w:ascii="Verdana" w:hAnsi="Verdana" w:eastAsia="Batang;바탕" w:cs="Verdana"/>
      <w:smallCaps/>
      <w:sz w:val="32"/>
      <w:szCs w:val="32"/>
    </w:rPr>
  </w:style>
  <w:style w:type="character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basedOn w:val="Domylnaczcionkaakapitu1"/>
    <w:qFormat/>
    <w:rPr/>
  </w:style>
  <w:style w:type="character" w:styleId="TematkomentarzaZnak">
    <w:name w:val="Temat komentarza Znak"/>
    <w:qFormat/>
    <w:rPr>
      <w:b/>
      <w:bCs/>
    </w:rPr>
  </w:style>
  <w:style w:type="character" w:styleId="Nagwek3Znak">
    <w:name w:val="Nagłówek 3 Znak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2Znak">
    <w:name w:val="Nagłówek 2 Znak"/>
    <w:qFormat/>
    <w:rPr>
      <w:rFonts w:ascii="Calibri" w:hAnsi="Calibri" w:eastAsia="Calibri" w:cs="Calibri"/>
      <w:b/>
      <w:sz w:val="24"/>
      <w:lang w:val="pl-PL"/>
    </w:rPr>
  </w:style>
  <w:style w:type="character" w:styleId="Nagwek5Znak">
    <w:name w:val="Nagłówek 5 Znak"/>
    <w:qFormat/>
    <w:rPr>
      <w:sz w:val="24"/>
      <w:u w:val="single"/>
      <w:lang w:val="pl-PL"/>
    </w:rPr>
  </w:style>
  <w:style w:type="character" w:styleId="Nagwek8Znak">
    <w:name w:val="Nagłówek 8 Znak"/>
    <w:qFormat/>
    <w:rPr>
      <w:rFonts w:ascii="Verdana" w:hAnsi="Verdana" w:cs="Verdana"/>
      <w:b/>
      <w:i/>
      <w:lang w:val="pl-PL"/>
    </w:rPr>
  </w:style>
  <w:style w:type="character" w:styleId="Nagwek9Znak">
    <w:name w:val="Nagłówek 9 Znak"/>
    <w:qFormat/>
    <w:rPr>
      <w:sz w:val="32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kstpodstawowywcityZnak">
    <w:name w:val="Tekst podstawowy wcięty Znak"/>
    <w:qFormat/>
    <w:rPr>
      <w:sz w:val="28"/>
      <w:lang w:val="pl-PL"/>
    </w:rPr>
  </w:style>
  <w:style w:type="character" w:styleId="Tekstpodstawowywcity2Znak">
    <w:name w:val="Tekst podstawowy wcięty 2 Znak"/>
    <w:qFormat/>
    <w:rPr>
      <w:sz w:val="24"/>
      <w:lang w:val="pl-PL"/>
    </w:rPr>
  </w:style>
  <w:style w:type="character" w:styleId="PodtytuZnak">
    <w:name w:val="Podtytuł Znak"/>
    <w:qFormat/>
    <w:rPr>
      <w:b/>
      <w:sz w:val="26"/>
      <w:lang w:val="pl-PL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styleId="TekstprzypisudolnegoZnak">
    <w:name w:val="Tekst przypisu dolnego Znak"/>
    <w:qFormat/>
    <w:rPr>
      <w:lang w:val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styleId="ZwykytekstZnak">
    <w:name w:val="Zwykły tekst Znak"/>
    <w:qFormat/>
    <w:rPr>
      <w:rFonts w:ascii="Garamond" w:hAnsi="Garamond" w:eastAsia="Calibri" w:cs="Garamond"/>
      <w:sz w:val="24"/>
      <w:szCs w:val="21"/>
    </w:rPr>
  </w:style>
  <w:style w:type="character" w:styleId="FontStyle32">
    <w:name w:val="Font Style32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30">
    <w:name w:val="Font Style30"/>
    <w:qFormat/>
    <w:rPr>
      <w:rFonts w:ascii="Arial Unicode MS" w:hAnsi="Arial Unicode MS" w:eastAsia="Arial Unicode MS" w:cs="Arial Unicode MS"/>
      <w:b/>
      <w:bCs/>
      <w:sz w:val="14"/>
      <w:szCs w:val="14"/>
    </w:rPr>
  </w:style>
  <w:style w:type="character" w:styleId="Bbcsize1">
    <w:name w:val="bbc_size1"/>
    <w:basedOn w:val="Domylnaczcionka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retekstu">
    <w:name w:val="Body Text"/>
    <w:basedOn w:val="Normal"/>
    <w:pPr>
      <w:jc w:val="center"/>
    </w:pPr>
    <w:rPr>
      <w:rFonts w:ascii="Verdana" w:hAnsi="Verdana" w:eastAsia="Batang;바탕" w:cs="Verdana"/>
      <w:smallCaps/>
      <w:sz w:val="32"/>
      <w:szCs w:val="32"/>
      <w:lang w:val="pl-PL"/>
    </w:rPr>
  </w:style>
  <w:style w:type="paragraph" w:styleId="Lista">
    <w:name w:val="List"/>
    <w:basedOn w:val="Normal"/>
    <w:pPr>
      <w:ind w:left="283" w:right="0" w:hanging="283"/>
    </w:pPr>
    <w:rPr>
      <w:sz w:val="20"/>
      <w:szCs w:val="20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bidi="zxx"/>
    </w:rPr>
  </w:style>
  <w:style w:type="paragraph" w:styleId="Nagwek11">
    <w:name w:val="Nagłówek1"/>
    <w:basedOn w:val="Normal"/>
    <w:next w:val="Tretekstu"/>
    <w:qFormat/>
    <w:pPr>
      <w:overflowPunct w:val="false"/>
      <w:autoSpaceDE w:val="false"/>
      <w:jc w:val="center"/>
      <w:textAlignment w:val="baseline"/>
    </w:pPr>
    <w:rPr>
      <w:rFonts w:ascii="Garamond" w:hAnsi="Garamond" w:cs="Garamond"/>
      <w:b/>
      <w:bCs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ZnakZnak">
    <w:name w:val=" Znak Znak Znak Znak Znak Znak Znak Znak Znak"/>
    <w:basedOn w:val="Normal"/>
    <w:qFormat/>
    <w:pPr/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Tekstpodstawowy31">
    <w:name w:val="Tekst podstawowy 31"/>
    <w:basedOn w:val="Normal"/>
    <w:qFormat/>
    <w:pPr>
      <w:spacing w:before="0" w:after="120"/>
    </w:pPr>
    <w:rPr>
      <w:rFonts w:ascii="Times New (W1);Times New Roman" w:hAnsi="Times New (W1);Times New Roman" w:cs="Times New (W1);Times New Roman"/>
      <w:sz w:val="16"/>
      <w:szCs w:val="16"/>
      <w:lang w:val="pl-PL"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rFonts w:eastAsia="Calibri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left="426" w:right="0" w:hanging="284"/>
      <w:jc w:val="both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Akapitzlist2">
    <w:name w:val="Akapit z listą2"/>
    <w:basedOn w:val="Normal"/>
    <w:qFormat/>
    <w:pPr>
      <w:ind w:left="720" w:right="0" w:hanging="0"/>
    </w:pPr>
    <w:rPr>
      <w:rFonts w:eastAsia="Calibri"/>
    </w:rPr>
  </w:style>
  <w:style w:type="paragraph" w:styleId="Bezodstpw">
    <w:name w:val="Bez odstępów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pl-PL" w:eastAsia="zh-CN" w:bidi="ar-SA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  <w:lang w:val="pl-PL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Arial" w:hAnsi="Arial" w:eastAsia="Calibri" w:cs="Arial"/>
      <w:color w:val="000000"/>
      <w:sz w:val="24"/>
      <w:szCs w:val="24"/>
      <w:lang w:val="pl-PL" w:eastAsia="zh-CN" w:bidi="ar-SA"/>
    </w:rPr>
  </w:style>
  <w:style w:type="paragraph" w:styleId="ZnakZnakZnakZnakZnakZnakZnakZnakZnak1">
    <w:name w:val="Znak Znak Znak Znak Znak Znak Znak Znak Znak"/>
    <w:basedOn w:val="Normal"/>
    <w:qFormat/>
    <w:pPr/>
    <w:rPr/>
  </w:style>
  <w:style w:type="paragraph" w:styleId="Spistreci2">
    <w:name w:val="TOC 2"/>
    <w:basedOn w:val="Normal"/>
    <w:next w:val="Normal"/>
    <w:pPr>
      <w:tabs>
        <w:tab w:val="clear" w:pos="708"/>
        <w:tab w:val="left" w:pos="0" w:leader="none"/>
        <w:tab w:val="right" w:pos="8789" w:leader="dot"/>
      </w:tabs>
      <w:snapToGrid w:val="false"/>
      <w:spacing w:lineRule="auto" w:line="252" w:before="0" w:after="96"/>
      <w:ind w:left="1134" w:right="0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360"/>
      <w:ind w:left="360" w:right="0" w:hanging="0"/>
      <w:jc w:val="both"/>
    </w:pPr>
    <w:rPr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>
      <w:lang w:val="pl-PL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  <w:lang w:val="pl-PL"/>
    </w:rPr>
  </w:style>
  <w:style w:type="paragraph" w:styleId="Wcicietrecitekstu">
    <w:name w:val="Body Text Indent"/>
    <w:basedOn w:val="Normal"/>
    <w:pPr>
      <w:ind w:left="360" w:right="0" w:hanging="0"/>
    </w:pPr>
    <w:rPr>
      <w:sz w:val="28"/>
      <w:szCs w:val="20"/>
      <w:lang w:val="pl-PL"/>
    </w:rPr>
  </w:style>
  <w:style w:type="paragraph" w:styleId="Tekstpodstawowywcity22">
    <w:name w:val="Tekst podstawowy wcięty 22"/>
    <w:basedOn w:val="Normal"/>
    <w:qFormat/>
    <w:pPr>
      <w:ind w:left="360" w:right="0" w:hanging="0"/>
      <w:jc w:val="both"/>
    </w:pPr>
    <w:rPr>
      <w:szCs w:val="20"/>
      <w:lang w:val="pl-PL"/>
    </w:rPr>
  </w:style>
  <w:style w:type="paragraph" w:styleId="Podtytu">
    <w:name w:val="Subtitle"/>
    <w:basedOn w:val="Normal"/>
    <w:next w:val="Tretekstu"/>
    <w:qFormat/>
    <w:pPr>
      <w:jc w:val="center"/>
    </w:pPr>
    <w:rPr>
      <w:b/>
      <w:sz w:val="26"/>
      <w:szCs w:val="20"/>
      <w:lang w:val="pl-PL"/>
    </w:rPr>
  </w:style>
  <w:style w:type="paragraph" w:styleId="ProPublico1">
    <w:name w:val="ProPublico1"/>
    <w:basedOn w:val="Normal"/>
    <w:qFormat/>
    <w:pPr>
      <w:spacing w:lineRule="auto" w:line="360"/>
      <w:jc w:val="both"/>
      <w:outlineLvl w:val="0"/>
    </w:pPr>
    <w:rPr>
      <w:rFonts w:ascii="Arial" w:hAnsi="Arial" w:cs="Arial"/>
      <w:b/>
      <w:sz w:val="22"/>
      <w:szCs w:val="20"/>
      <w:lang w:val="pl-PL" w:eastAsia="pl-PL"/>
    </w:rPr>
  </w:style>
  <w:style w:type="paragraph" w:styleId="BodyText2">
    <w:name w:val="Body Text 2"/>
    <w:basedOn w:val="Normal"/>
    <w:qFormat/>
    <w:pPr>
      <w:widowControl w:val="false"/>
      <w:jc w:val="both"/>
    </w:pPr>
    <w:rPr>
      <w:rFonts w:ascii="Arial" w:hAnsi="Arial" w:cs="Arial"/>
      <w:sz w:val="22"/>
      <w:szCs w:val="20"/>
    </w:rPr>
  </w:style>
  <w:style w:type="paragraph" w:styleId="Tekstblokowy1">
    <w:name w:val="Tekst blokowy1"/>
    <w:basedOn w:val="Normal"/>
    <w:qFormat/>
    <w:pPr>
      <w:overflowPunct w:val="false"/>
      <w:autoSpaceDE w:val="false"/>
      <w:ind w:left="308" w:right="758" w:hanging="0"/>
      <w:textAlignment w:val="baseline"/>
    </w:pPr>
    <w:rPr>
      <w:sz w:val="22"/>
      <w:szCs w:val="20"/>
    </w:rPr>
  </w:style>
  <w:style w:type="paragraph" w:styleId="Pkt1">
    <w:name w:val="pkt1"/>
    <w:basedOn w:val="Pkt"/>
    <w:qFormat/>
    <w:pPr>
      <w:ind w:left="850" w:right="0" w:hanging="425"/>
    </w:pPr>
    <w:rPr>
      <w:rFonts w:eastAsia="Times New Roman"/>
      <w:szCs w:val="20"/>
    </w:rPr>
  </w:style>
  <w:style w:type="paragraph" w:styleId="FR3">
    <w:name w:val="FR3"/>
    <w:qFormat/>
    <w:pPr>
      <w:widowControl w:val="false"/>
      <w:suppressAutoHyphens w:val="true"/>
      <w:autoSpaceDE w:val="false"/>
      <w:bidi w:val="0"/>
    </w:pPr>
    <w:rPr>
      <w:rFonts w:ascii="Arial" w:hAnsi="Arial" w:eastAsia="Times New Roman" w:cs="Arial"/>
      <w:b/>
      <w:bCs/>
      <w:color w:val="auto"/>
      <w:sz w:val="12"/>
      <w:szCs w:val="12"/>
      <w:lang w:val="pl-PL" w:eastAsia="zh-CN" w:bidi="ar-SA"/>
    </w:rPr>
  </w:style>
  <w:style w:type="paragraph" w:styleId="Spistreci1">
    <w:name w:val="TOC 1"/>
    <w:basedOn w:val="Normal"/>
    <w:next w:val="Normal"/>
    <w:pPr>
      <w:tabs>
        <w:tab w:val="clear" w:pos="708"/>
        <w:tab w:val="right" w:pos="9062" w:leader="underscore"/>
      </w:tabs>
      <w:spacing w:before="120" w:after="0"/>
      <w:jc w:val="center"/>
    </w:pPr>
    <w:rPr>
      <w:b/>
      <w:bCs/>
      <w:i/>
      <w:iCs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Nagwekstrony">
    <w:name w:val="Nag?—wek strony"/>
    <w:basedOn w:val="Normal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  <w:lang w:val="en-GB"/>
    </w:rPr>
  </w:style>
  <w:style w:type="paragraph" w:styleId="Tabulka">
    <w:name w:val="tabulka"/>
    <w:basedOn w:val="Normal"/>
    <w:qFormat/>
    <w:pPr>
      <w:widowControl w:val="false"/>
      <w:spacing w:lineRule="exact" w:line="240" w:before="120" w:after="0"/>
      <w:jc w:val="center"/>
    </w:pPr>
    <w:rPr>
      <w:rFonts w:ascii="Arial" w:hAnsi="Arial" w:cs="Arial"/>
      <w:sz w:val="20"/>
      <w:szCs w:val="20"/>
      <w:lang w:val="cs-CZ"/>
    </w:rPr>
  </w:style>
  <w:style w:type="paragraph" w:styleId="Znak">
    <w:name w:val="Znak"/>
    <w:basedOn w:val="Normal"/>
    <w:qFormat/>
    <w:pPr/>
    <w:rPr/>
  </w:style>
  <w:style w:type="paragraph" w:styleId="Style31">
    <w:name w:val="Style3"/>
    <w:basedOn w:val="Normal"/>
    <w:qFormat/>
    <w:pPr>
      <w:widowControl w:val="false"/>
      <w:autoSpaceDE w:val="false"/>
      <w:spacing w:lineRule="exact" w:line="341"/>
    </w:pPr>
    <w:rPr>
      <w:rFonts w:ascii="Georgia" w:hAnsi="Georgia" w:cs="Georgia"/>
    </w:rPr>
  </w:style>
  <w:style w:type="paragraph" w:styleId="Standard">
    <w:name w:val="Standard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</w:pPr>
    <w:rPr>
      <w:rFonts w:eastAsia="Arial Unicode MS"/>
      <w:kern w:val="2"/>
    </w:rPr>
  </w:style>
  <w:style w:type="paragraph" w:styleId="Wcicienormalne1">
    <w:name w:val="Wcięcie normalne1"/>
    <w:basedOn w:val="Normal"/>
    <w:qFormat/>
    <w:pPr>
      <w:ind w:left="708" w:right="0" w:hanging="0"/>
    </w:pPr>
    <w:rPr>
      <w:rFonts w:ascii="Arial" w:hAnsi="Arial" w:cs="Arial"/>
      <w:sz w:val="20"/>
      <w:szCs w:val="20"/>
      <w:lang w:val="en-GB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Zwykytekst1">
    <w:name w:val="Zwykły tekst1"/>
    <w:basedOn w:val="Normal"/>
    <w:qFormat/>
    <w:pPr/>
    <w:rPr>
      <w:rFonts w:ascii="Garamond" w:hAnsi="Garamond" w:eastAsia="Calibri" w:cs="Garamond"/>
      <w:szCs w:val="21"/>
      <w:lang w:val="pl-PL"/>
    </w:rPr>
  </w:style>
  <w:style w:type="paragraph" w:styleId="Listapunktowana5">
    <w:name w:val="Lista punktowana 5"/>
    <w:basedOn w:val="Normal"/>
    <w:qFormat/>
    <w:pPr>
      <w:spacing w:before="0" w:after="0"/>
      <w:ind w:left="1415" w:right="0" w:hanging="283"/>
      <w:contextualSpacing/>
    </w:pPr>
    <w:rPr>
      <w:sz w:val="28"/>
      <w:szCs w:val="20"/>
    </w:rPr>
  </w:style>
  <w:style w:type="paragraph" w:styleId="Style41">
    <w:name w:val="Style4"/>
    <w:basedOn w:val="Normal"/>
    <w:qFormat/>
    <w:pPr>
      <w:widowControl w:val="false"/>
      <w:suppressAutoHyphens w:val="true"/>
      <w:autoSpaceDE w:val="false"/>
      <w:spacing w:lineRule="exact" w:line="398"/>
    </w:pPr>
    <w:rPr>
      <w:rFonts w:ascii="Arial Unicode MS" w:hAnsi="Arial Unicode MS" w:eastAsia="Arial Unicode MS" w:cs="Arial Unicode MS"/>
      <w:kern w:val="2"/>
      <w:lang w:bidi="hi-IN"/>
    </w:rPr>
  </w:style>
  <w:style w:type="paragraph" w:styleId="Style5">
    <w:name w:val="Style5"/>
    <w:basedOn w:val="Normal"/>
    <w:qFormat/>
    <w:pPr>
      <w:widowControl w:val="false"/>
      <w:suppressAutoHyphens w:val="true"/>
      <w:autoSpaceDE w:val="false"/>
      <w:spacing w:lineRule="exact" w:line="195"/>
      <w:jc w:val="both"/>
    </w:pPr>
    <w:rPr>
      <w:rFonts w:ascii="Arial Unicode MS" w:hAnsi="Arial Unicode MS" w:eastAsia="Arial Unicode MS" w:cs="Arial Unicode MS"/>
      <w:kern w:val="2"/>
      <w:lang w:bidi="hi-IN"/>
    </w:rPr>
  </w:style>
  <w:style w:type="paragraph" w:styleId="Listapunktowana1">
    <w:name w:val="Lista punktowana1"/>
    <w:basedOn w:val="Normal"/>
    <w:qFormat/>
    <w:pPr>
      <w:numPr>
        <w:ilvl w:val="0"/>
        <w:numId w:val="2"/>
      </w:numPr>
      <w:spacing w:before="0" w:after="0"/>
      <w:contextualSpacing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</TotalTime>
  <Application>LibreOffice/7.3.2.2$Windows_X86_64 LibreOffice_project/49f2b1bff42cfccbd8f788c8dc32c1c309559be0</Application>
  <AppVersion>15.0000</AppVersion>
  <Pages>6</Pages>
  <Words>708</Words>
  <Characters>5179</Characters>
  <CharactersWithSpaces>5814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2023-10-13T13:22:00Z</dcterms:created>
  <dc:creator>Kasperska-Gochna Anna</dc:creator>
  <dc:description/>
  <dc:language>pl-PL</dc:language>
  <cp:lastModifiedBy/>
  <cp:lastPrinted>2013-04-03T08:33:00Z</cp:lastPrinted>
  <dcterms:modified xsi:type="dcterms:W3CDTF">2024-10-30T14:31:02Z</dcterms:modified>
  <cp:revision>6</cp:revision>
  <dc:subject/>
  <dc:title/>
</cp:coreProperties>
</file>