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047F4C67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3DF4597A" w14:textId="5C54438D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7A7CC1">
        <w:rPr>
          <w:rFonts w:ascii="Arial" w:hAnsi="Arial" w:cs="Arial"/>
          <w:caps/>
          <w:sz w:val="20"/>
          <w:szCs w:val="20"/>
        </w:rPr>
        <w:t>2</w:t>
      </w:r>
      <w:r w:rsidR="007C72EF">
        <w:rPr>
          <w:rFonts w:ascii="Arial" w:hAnsi="Arial" w:cs="Arial"/>
          <w:caps/>
          <w:sz w:val="20"/>
          <w:szCs w:val="20"/>
        </w:rPr>
        <w:t>3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DF1DD7">
        <w:rPr>
          <w:rFonts w:ascii="Arial" w:hAnsi="Arial" w:cs="Arial"/>
          <w:caps/>
          <w:sz w:val="20"/>
          <w:szCs w:val="20"/>
        </w:rPr>
        <w:t>4</w:t>
      </w:r>
    </w:p>
    <w:p w14:paraId="62D5B4C2" w14:textId="77777777" w:rsidR="00A061A9" w:rsidRDefault="00A061A9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77777777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(Dz. U. z 2019 r., poz. 2019 z późn. zm.) 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DC88FC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2516A6" w:rsidRPr="002E5BB4" w14:paraId="03192BE5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466EA225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1D4F37B7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20080F37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77B59D72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D661388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7D59E359" w14:textId="77777777" w:rsidTr="00EA3A9C">
        <w:trPr>
          <w:trHeight w:val="411"/>
        </w:trPr>
        <w:tc>
          <w:tcPr>
            <w:tcW w:w="4537" w:type="dxa"/>
            <w:vAlign w:val="center"/>
          </w:tcPr>
          <w:p w14:paraId="12A2B0A1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065EC936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członek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332159" w:rsidRPr="002E5BB4" w14:paraId="7860A26C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0C1103F0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03D0B29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01A4B753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2E43F954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0C0DB2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72844DDF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41D359DE" w14:textId="57357D56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642B7715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6C117F" w14:textId="77777777" w:rsidR="00690903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</w:p>
    <w:p w14:paraId="64611157" w14:textId="42EB2198" w:rsidR="006135B9" w:rsidRPr="006135B9" w:rsidRDefault="00690903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="006135B9">
        <w:rPr>
          <w:rFonts w:ascii="Arial" w:hAnsi="Arial" w:cs="Arial"/>
          <w:bCs/>
          <w:kern w:val="32"/>
        </w:rPr>
        <w:tab/>
      </w:r>
      <w:r w:rsidR="006135B9"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37F36773" w14:textId="43EF2BB2" w:rsidR="00C6467C" w:rsidRDefault="00C6467C" w:rsidP="0090563E">
      <w:pPr>
        <w:pStyle w:val="pkt"/>
        <w:spacing w:line="360" w:lineRule="auto"/>
        <w:ind w:left="0" w:firstLine="0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E92ED5" w:rsidRPr="00E92ED5">
        <w:rPr>
          <w:rFonts w:ascii="Arial" w:hAnsi="Arial" w:cs="Arial"/>
          <w:b/>
          <w:bCs/>
          <w:color w:val="000000"/>
          <w:sz w:val="20"/>
        </w:rPr>
        <w:t>„</w:t>
      </w:r>
      <w:r w:rsidR="00690903" w:rsidRPr="00690903">
        <w:rPr>
          <w:rFonts w:ascii="Arial" w:hAnsi="Arial" w:cs="Arial"/>
          <w:b/>
          <w:bCs/>
          <w:color w:val="000000"/>
          <w:sz w:val="20"/>
        </w:rPr>
        <w:t>Zimowe utrzymanie dróg na terenie gminy Żurawica w sezonie zimowym 2024/2025</w:t>
      </w:r>
      <w:r w:rsidR="007D2BBE" w:rsidRPr="00DD05CB">
        <w:rPr>
          <w:rFonts w:ascii="Arial" w:hAnsi="Arial" w:cs="Arial"/>
          <w:b/>
          <w:bCs/>
          <w:color w:val="000000"/>
          <w:sz w:val="20"/>
        </w:rPr>
        <w:t>”</w:t>
      </w:r>
      <w:r w:rsidR="0090563E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B43E6">
        <w:rPr>
          <w:rFonts w:ascii="Arial" w:hAnsi="Arial" w:cs="Arial"/>
          <w:sz w:val="20"/>
        </w:rPr>
        <w:t xml:space="preserve">prowadzonego przez </w:t>
      </w:r>
      <w:r w:rsidR="00135F2D">
        <w:rPr>
          <w:rFonts w:ascii="Arial" w:hAnsi="Arial" w:cs="Arial"/>
          <w:b/>
          <w:color w:val="000000"/>
          <w:sz w:val="20"/>
        </w:rPr>
        <w:t>Gminę Żurawica</w:t>
      </w:r>
      <w:r w:rsidRPr="000B43E6">
        <w:rPr>
          <w:rFonts w:ascii="Arial" w:hAnsi="Arial" w:cs="Arial"/>
          <w:i/>
          <w:sz w:val="20"/>
        </w:rPr>
        <w:t xml:space="preserve">, </w:t>
      </w:r>
      <w:r w:rsidRPr="000B43E6">
        <w:rPr>
          <w:rFonts w:ascii="Arial" w:hAnsi="Arial" w:cs="Arial"/>
          <w:sz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</w:rPr>
        <w:t xml:space="preserve">z art. 117 </w:t>
      </w:r>
      <w:proofErr w:type="spellStart"/>
      <w:r w:rsidR="00A66FC6" w:rsidRPr="000B43E6">
        <w:rPr>
          <w:rFonts w:ascii="Arial" w:hAnsi="Arial" w:cs="Arial"/>
          <w:sz w:val="20"/>
        </w:rPr>
        <w:t>Pzp</w:t>
      </w:r>
      <w:proofErr w:type="spellEnd"/>
      <w:r w:rsidR="00A66FC6" w:rsidRPr="000B43E6">
        <w:rPr>
          <w:rFonts w:ascii="Arial" w:hAnsi="Arial" w:cs="Arial"/>
          <w:sz w:val="20"/>
        </w:rPr>
        <w:t xml:space="preserve"> oświadczamy, że dokonaliśmy następującego podziału dostaw/usług objętych przedmiotem postępowania:</w:t>
      </w:r>
    </w:p>
    <w:p w14:paraId="315D543A" w14:textId="55E20A30" w:rsidR="007C72EF" w:rsidRDefault="007C72EF" w:rsidP="00690903">
      <w:pPr>
        <w:pStyle w:val="pkt"/>
        <w:spacing w:line="360" w:lineRule="auto"/>
        <w:ind w:left="567" w:hanging="11"/>
        <w:jc w:val="left"/>
        <w:rPr>
          <w:rFonts w:ascii="Arial" w:hAnsi="Arial" w:cs="Arial"/>
          <w:b/>
          <w:bCs/>
          <w:color w:val="000000"/>
          <w:sz w:val="20"/>
        </w:rPr>
      </w:pPr>
      <w:r w:rsidRPr="007C72EF">
        <w:rPr>
          <w:rFonts w:ascii="Arial" w:hAnsi="Arial" w:cs="Arial"/>
          <w:b/>
          <w:bCs/>
          <w:color w:val="000000"/>
          <w:sz w:val="20"/>
        </w:rPr>
        <w:t>w zakresie części I zamówienia*</w:t>
      </w:r>
      <w:r w:rsidR="00690903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7C72EF">
        <w:rPr>
          <w:rFonts w:ascii="Arial" w:hAnsi="Arial" w:cs="Arial"/>
          <w:b/>
          <w:bCs/>
          <w:color w:val="000000"/>
          <w:sz w:val="20"/>
        </w:rPr>
        <w:t>w zakresie części II zamówienia*</w:t>
      </w:r>
      <w:r w:rsidR="00690903"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690903">
        <w:rPr>
          <w:rFonts w:ascii="Arial" w:hAnsi="Arial" w:cs="Arial"/>
          <w:b/>
          <w:bCs/>
          <w:color w:val="000000"/>
          <w:sz w:val="20"/>
        </w:rPr>
        <w:br/>
      </w:r>
      <w:r w:rsidRPr="007C72EF">
        <w:rPr>
          <w:rFonts w:ascii="Arial" w:hAnsi="Arial" w:cs="Arial"/>
          <w:b/>
          <w:bCs/>
          <w:color w:val="000000"/>
          <w:sz w:val="20"/>
        </w:rPr>
        <w:t>w zakresie części III zamówienia*</w:t>
      </w:r>
      <w:r w:rsidR="00690903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7C72EF">
        <w:rPr>
          <w:rFonts w:ascii="Arial" w:hAnsi="Arial" w:cs="Arial"/>
          <w:b/>
          <w:bCs/>
          <w:color w:val="000000"/>
          <w:sz w:val="20"/>
        </w:rPr>
        <w:t>w zakresie części I</w:t>
      </w:r>
      <w:r>
        <w:rPr>
          <w:rFonts w:ascii="Arial" w:hAnsi="Arial" w:cs="Arial"/>
          <w:b/>
          <w:bCs/>
          <w:color w:val="000000"/>
          <w:sz w:val="20"/>
        </w:rPr>
        <w:t>V</w:t>
      </w:r>
      <w:r w:rsidRPr="007C72EF">
        <w:rPr>
          <w:rFonts w:ascii="Arial" w:hAnsi="Arial" w:cs="Arial"/>
          <w:b/>
          <w:bCs/>
          <w:color w:val="000000"/>
          <w:sz w:val="20"/>
        </w:rPr>
        <w:t xml:space="preserve"> zamówienia*</w:t>
      </w:r>
    </w:p>
    <w:p w14:paraId="7DB7B294" w14:textId="06C33C07" w:rsidR="007C72EF" w:rsidRPr="007C72EF" w:rsidRDefault="007C72EF" w:rsidP="007C72EF">
      <w:pPr>
        <w:pStyle w:val="pkt"/>
        <w:spacing w:line="360" w:lineRule="auto"/>
        <w:ind w:left="0" w:firstLine="0"/>
        <w:rPr>
          <w:rFonts w:ascii="Arial" w:hAnsi="Arial" w:cs="Arial"/>
          <w:b/>
          <w:bCs/>
          <w:color w:val="000000"/>
          <w:sz w:val="16"/>
          <w:szCs w:val="16"/>
        </w:rPr>
      </w:pPr>
      <w:r w:rsidRPr="007C72EF">
        <w:rPr>
          <w:rFonts w:ascii="Arial" w:hAnsi="Arial" w:cs="Arial"/>
          <w:b/>
          <w:bCs/>
          <w:color w:val="000000"/>
          <w:sz w:val="16"/>
          <w:szCs w:val="16"/>
        </w:rPr>
        <w:t>* - właściwe zaznaczyć np. podkreślając lub niepotrzebne skreślić</w:t>
      </w: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0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Zakres usług/dostaw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0"/>
    <w:p w14:paraId="694E6EC2" w14:textId="77777777" w:rsidR="00D85CFF" w:rsidRDefault="00D85CFF" w:rsidP="00A66FC6">
      <w:pPr>
        <w:rPr>
          <w:rFonts w:ascii="Arial" w:hAnsi="Arial" w:cs="Arial"/>
          <w:sz w:val="20"/>
          <w:szCs w:val="20"/>
        </w:rPr>
      </w:pPr>
    </w:p>
    <w:p w14:paraId="4CFD5FDF" w14:textId="77777777" w:rsidR="00A66FC6" w:rsidRPr="000B43E6" w:rsidRDefault="00A66FC6" w:rsidP="00191856">
      <w:pPr>
        <w:jc w:val="right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..............................., dn. ...................................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019BAFD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26FC35E9" w14:textId="77777777" w:rsidR="00134063" w:rsidRPr="000B43E6" w:rsidRDefault="00134063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AC5A028" w14:textId="4025D790" w:rsidR="00AA065C" w:rsidRDefault="00B6024A" w:rsidP="00B6024A">
      <w:pPr>
        <w:tabs>
          <w:tab w:val="left" w:pos="774"/>
        </w:tabs>
        <w:spacing w:line="276" w:lineRule="auto"/>
        <w:rPr>
          <w:rFonts w:ascii="Arial" w:hAnsi="Arial" w:cs="Arial"/>
          <w:color w:val="FF0000"/>
          <w:sz w:val="10"/>
          <w:szCs w:val="10"/>
        </w:rPr>
      </w:pPr>
      <w:r>
        <w:rPr>
          <w:rFonts w:ascii="Arial" w:hAnsi="Arial" w:cs="Arial"/>
          <w:b/>
          <w:sz w:val="20"/>
          <w:szCs w:val="20"/>
        </w:rPr>
        <w:tab/>
      </w:r>
      <w:bookmarkStart w:id="1" w:name="_GoBack"/>
      <w:bookmarkEnd w:id="1"/>
      <w:r w:rsidR="00F95A9B" w:rsidRPr="00AA065C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1CF50DD7" w14:textId="7516A25C" w:rsidR="00C6467C" w:rsidRPr="00C7174E" w:rsidRDefault="00F95A9B" w:rsidP="00C7174E">
      <w:pPr>
        <w:ind w:left="4254" w:hanging="3714"/>
        <w:rPr>
          <w:rFonts w:ascii="Arial" w:hAnsi="Arial" w:cs="Arial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C6467C" w:rsidRPr="00C7174E" w:rsidSect="00690903">
      <w:headerReference w:type="default" r:id="rId8"/>
      <w:footerReference w:type="default" r:id="rId9"/>
      <w:headerReference w:type="first" r:id="rId10"/>
      <w:pgSz w:w="11906" w:h="16838"/>
      <w:pgMar w:top="1135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FA6DB" w14:textId="77777777" w:rsidR="00BE248A" w:rsidRDefault="00BE248A">
      <w:r>
        <w:separator/>
      </w:r>
    </w:p>
  </w:endnote>
  <w:endnote w:type="continuationSeparator" w:id="0">
    <w:p w14:paraId="6ED4D411" w14:textId="77777777" w:rsidR="00BE248A" w:rsidRDefault="00BE2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27D3B121" w:rsidR="00BF2EF2" w:rsidRPr="00E17374" w:rsidRDefault="00E17374" w:rsidP="00E17374">
    <w:pPr>
      <w:numPr>
        <w:ilvl w:val="0"/>
        <w:numId w:val="57"/>
      </w:numPr>
      <w:rPr>
        <w:rFonts w:ascii="Arial" w:hAnsi="Arial" w:cs="Arial"/>
        <w:sz w:val="18"/>
        <w:szCs w:val="18"/>
      </w:rPr>
    </w:pPr>
    <w:r w:rsidRPr="00E17374">
      <w:rPr>
        <w:rFonts w:ascii="Arial" w:hAnsi="Arial" w:cs="Arial"/>
        <w:sz w:val="18"/>
        <w:szCs w:val="18"/>
      </w:rPr>
      <w:t>Należy odpowiednio zaznaczyć</w:t>
    </w:r>
    <w:r w:rsidR="00BF2EF2" w:rsidRPr="00E1737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F2EF2" w:rsidRPr="00E17374">
      <w:rPr>
        <w:rFonts w:ascii="Arial" w:hAnsi="Arial" w:cs="Arial"/>
        <w:sz w:val="16"/>
        <w:szCs w:val="16"/>
      </w:rPr>
      <w:t xml:space="preserve">Strona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PAGE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B6024A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  <w:r w:rsidR="00BF2EF2" w:rsidRPr="00E17374">
      <w:rPr>
        <w:rFonts w:ascii="Arial" w:hAnsi="Arial" w:cs="Arial"/>
        <w:sz w:val="16"/>
        <w:szCs w:val="16"/>
      </w:rPr>
      <w:t xml:space="preserve"> z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NUMPAGES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B6024A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BA6A9" w14:textId="77777777" w:rsidR="00BE248A" w:rsidRDefault="00BE248A">
      <w:r>
        <w:separator/>
      </w:r>
    </w:p>
  </w:footnote>
  <w:footnote w:type="continuationSeparator" w:id="0">
    <w:p w14:paraId="7A1D2992" w14:textId="77777777" w:rsidR="00BE248A" w:rsidRDefault="00BE2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2"/>
  </w:num>
  <w:num w:numId="5">
    <w:abstractNumId w:val="41"/>
  </w:num>
  <w:num w:numId="6">
    <w:abstractNumId w:val="60"/>
  </w:num>
  <w:num w:numId="7">
    <w:abstractNumId w:val="13"/>
  </w:num>
  <w:num w:numId="8">
    <w:abstractNumId w:val="21"/>
  </w:num>
  <w:num w:numId="9">
    <w:abstractNumId w:val="24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6"/>
  </w:num>
  <w:num w:numId="16">
    <w:abstractNumId w:val="29"/>
  </w:num>
  <w:num w:numId="17">
    <w:abstractNumId w:val="23"/>
  </w:num>
  <w:num w:numId="18">
    <w:abstractNumId w:val="64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3"/>
  </w:num>
  <w:num w:numId="26">
    <w:abstractNumId w:val="59"/>
  </w:num>
  <w:num w:numId="27">
    <w:abstractNumId w:val="43"/>
  </w:num>
  <w:num w:numId="28">
    <w:abstractNumId w:val="40"/>
  </w:num>
  <w:num w:numId="29">
    <w:abstractNumId w:val="65"/>
  </w:num>
  <w:num w:numId="30">
    <w:abstractNumId w:val="42"/>
  </w:num>
  <w:num w:numId="31">
    <w:abstractNumId w:val="55"/>
  </w:num>
  <w:num w:numId="32">
    <w:abstractNumId w:val="51"/>
  </w:num>
  <w:num w:numId="33">
    <w:abstractNumId w:val="54"/>
  </w:num>
  <w:num w:numId="34">
    <w:abstractNumId w:val="44"/>
  </w:num>
  <w:num w:numId="35">
    <w:abstractNumId w:val="47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1"/>
  </w:num>
  <w:num w:numId="43">
    <w:abstractNumId w:val="49"/>
  </w:num>
  <w:num w:numId="44">
    <w:abstractNumId w:val="18"/>
  </w:num>
  <w:num w:numId="45">
    <w:abstractNumId w:val="14"/>
  </w:num>
  <w:num w:numId="46">
    <w:abstractNumId w:val="50"/>
  </w:num>
  <w:num w:numId="47">
    <w:abstractNumId w:val="33"/>
  </w:num>
  <w:num w:numId="48">
    <w:abstractNumId w:val="36"/>
  </w:num>
  <w:num w:numId="49">
    <w:abstractNumId w:val="46"/>
  </w:num>
  <w:num w:numId="50">
    <w:abstractNumId w:val="12"/>
  </w:num>
  <w:num w:numId="51">
    <w:abstractNumId w:val="37"/>
  </w:num>
  <w:num w:numId="52">
    <w:abstractNumId w:val="28"/>
  </w:num>
  <w:num w:numId="53">
    <w:abstractNumId w:val="52"/>
  </w:num>
  <w:num w:numId="54">
    <w:abstractNumId w:val="25"/>
  </w:num>
  <w:num w:numId="55">
    <w:abstractNumId w:val="48"/>
  </w:num>
  <w:num w:numId="56">
    <w:abstractNumId w:val="30"/>
  </w:num>
  <w:num w:numId="57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F2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29F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675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1856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62C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0F4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77C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18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4FA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1A2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03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0B0A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51F"/>
    <w:rsid w:val="007A684F"/>
    <w:rsid w:val="007A6DC8"/>
    <w:rsid w:val="007A7CC1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2EF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2BBE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6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3E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1BA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CF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0E3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9640A"/>
    <w:rsid w:val="00AA065C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0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613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4A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8C3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48A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174E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7DB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5CFF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1DD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374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AAF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2ED5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E25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530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63A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2FAD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643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188EB-9A26-4028-AE0D-3412679E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2024-10-30T08:54:00Z</dcterms:created>
  <dcterms:modified xsi:type="dcterms:W3CDTF">2024-10-30T08:54:00Z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