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CF98F" w14:textId="77777777" w:rsidR="00D57E7B" w:rsidRPr="00D57E7B" w:rsidRDefault="00D57E7B" w:rsidP="00D57E7B">
      <w:pPr>
        <w:widowControl w:val="0"/>
        <w:suppressAutoHyphens/>
        <w:spacing w:after="120" w:line="360" w:lineRule="auto"/>
        <w:jc w:val="right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b/>
          <w:color w:val="FF0000"/>
          <w:sz w:val="24"/>
          <w:szCs w:val="24"/>
          <w:lang w:eastAsia="zh-CN" w:bidi="hi-IN"/>
        </w:rPr>
        <w:t>Wzór</w:t>
      </w:r>
    </w:p>
    <w:p w14:paraId="293ED751" w14:textId="77777777" w:rsidR="00D57E7B" w:rsidRPr="00D57E7B" w:rsidRDefault="00D57E7B" w:rsidP="00D57E7B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Umowa Nr        /2024</w:t>
      </w:r>
    </w:p>
    <w:p w14:paraId="6AD6F545" w14:textId="02210808" w:rsidR="00D57E7B" w:rsidRPr="00D57E7B" w:rsidRDefault="00D57E7B" w:rsidP="00D57E7B">
      <w:pPr>
        <w:widowControl w:val="0"/>
        <w:suppressLineNumbers/>
        <w:suppressAutoHyphens/>
        <w:spacing w:before="120"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i/>
          <w:iCs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b/>
          <w:iCs/>
          <w:kern w:val="2"/>
          <w:sz w:val="24"/>
          <w:szCs w:val="24"/>
          <w:lang w:eastAsia="zh-CN" w:bidi="hi-IN"/>
        </w:rPr>
        <w:t xml:space="preserve">NA </w:t>
      </w:r>
      <w:r w:rsidR="008B6F21">
        <w:rPr>
          <w:rFonts w:ascii="Times New Roman" w:eastAsia="SimSun" w:hAnsi="Times New Roman" w:cs="Times New Roman"/>
          <w:b/>
          <w:iCs/>
          <w:kern w:val="2"/>
          <w:sz w:val="24"/>
          <w:szCs w:val="24"/>
          <w:lang w:eastAsia="zh-CN" w:bidi="hi-IN"/>
        </w:rPr>
        <w:t>DOSTAWY ART.SPOŻYWCZYCH (NABIAŁU,JAJ,SOKÓW)</w:t>
      </w:r>
    </w:p>
    <w:p w14:paraId="538C56C5" w14:textId="77777777" w:rsidR="00D57E7B" w:rsidRPr="00D57E7B" w:rsidRDefault="00D57E7B" w:rsidP="00D57E7B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i/>
          <w:kern w:val="2"/>
          <w:sz w:val="24"/>
          <w:szCs w:val="24"/>
          <w:lang w:eastAsia="zh-CN" w:bidi="hi-IN"/>
        </w:rPr>
      </w:pPr>
    </w:p>
    <w:p w14:paraId="49E9A366" w14:textId="77777777" w:rsidR="00D57E7B" w:rsidRPr="00D57E7B" w:rsidRDefault="00D57E7B" w:rsidP="00D57E7B">
      <w:pPr>
        <w:suppressAutoHyphens/>
        <w:spacing w:after="20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Dnia</w:t>
      </w:r>
      <w:r w:rsidRPr="00D57E7B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…………………………</w:t>
      </w:r>
      <w:r w:rsidRPr="00D57E7B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>.2024</w:t>
      </w:r>
      <w:r w:rsidRPr="00D57E7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r.  w Piasecznie pomiędzy:</w:t>
      </w:r>
    </w:p>
    <w:p w14:paraId="232E661C" w14:textId="77777777" w:rsidR="00D57E7B" w:rsidRDefault="00D57E7B" w:rsidP="00D57E7B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Gminą Piaseczno</w:t>
      </w:r>
      <w:r w:rsidRPr="00D57E7B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ul. Kościuszki 5, 05-500 Piaseczno NIP: 123-12-10 -962  w imieniu której </w:t>
      </w:r>
    </w:p>
    <w:p w14:paraId="461002C8" w14:textId="77777777" w:rsidR="00D57E7B" w:rsidRDefault="00D57E7B" w:rsidP="00D57E7B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6F479EDA" w14:textId="77777777" w:rsidR="00D57E7B" w:rsidRDefault="00D57E7B" w:rsidP="00D57E7B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działa Dyrektor Szkoły Podstawowej Nr 3 im .Tadeusza Zawadzkiego ,,Zośki ‘’w Piasecznie </w:t>
      </w:r>
    </w:p>
    <w:p w14:paraId="29A5F620" w14:textId="77777777" w:rsidR="00D57E7B" w:rsidRDefault="00D57E7B" w:rsidP="00D57E7B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5EDFF6E0" w14:textId="77777777" w:rsidR="00D57E7B" w:rsidRDefault="00D57E7B" w:rsidP="00D57E7B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ul. Główna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</w:t>
      </w:r>
      <w:r w:rsidRPr="00D57E7B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50, 05-500 Piaseczno Pani Anna Krasuska na podstawie pełnomocnictwa </w:t>
      </w:r>
    </w:p>
    <w:p w14:paraId="510ED3A1" w14:textId="77777777" w:rsidR="00D57E7B" w:rsidRDefault="00D57E7B" w:rsidP="00D57E7B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40D9A2AD" w14:textId="77777777" w:rsidR="00D57E7B" w:rsidRPr="00D57E7B" w:rsidRDefault="00D57E7B" w:rsidP="00D57E7B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Burmistrza Miasta i Gminy Piaseczno – Nr ADK.0052.88.2024  z dnia 19.04.2024 r.</w:t>
      </w:r>
    </w:p>
    <w:p w14:paraId="7842A2DB" w14:textId="77777777" w:rsidR="00D57E7B" w:rsidRPr="00D57E7B" w:rsidRDefault="00D57E7B" w:rsidP="00D57E7B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2F6EADDC" w14:textId="77777777" w:rsidR="00D57E7B" w:rsidRPr="00D57E7B" w:rsidRDefault="00D57E7B" w:rsidP="00D57E7B">
      <w:pPr>
        <w:suppressAutoHyphens/>
        <w:spacing w:after="200" w:line="360" w:lineRule="auto"/>
        <w:jc w:val="both"/>
        <w:textAlignment w:val="baseline"/>
        <w:rPr>
          <w:rFonts w:ascii="Calibri" w:eastAsia="SimSun" w:hAnsi="Calibri" w:cs="Times New Roman"/>
          <w:kern w:val="2"/>
          <w:lang w:eastAsia="zh-CN" w:bidi="hi-IN"/>
        </w:rPr>
      </w:pPr>
      <w:r w:rsidRPr="00D57E7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zwaną dalej</w:t>
      </w:r>
      <w:r w:rsidRPr="00D57E7B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„Zamawiającym”</w:t>
      </w:r>
    </w:p>
    <w:p w14:paraId="4410A5F7" w14:textId="77777777" w:rsidR="00D57E7B" w:rsidRPr="00D57E7B" w:rsidRDefault="00D57E7B" w:rsidP="00D57E7B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Mangal"/>
          <w:b/>
          <w:bCs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a  </w:t>
      </w:r>
    </w:p>
    <w:p w14:paraId="4DBBD4CA" w14:textId="77777777" w:rsidR="00D57E7B" w:rsidRPr="00D57E7B" w:rsidRDefault="00D57E7B" w:rsidP="00D57E7B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  <w:t xml:space="preserve">( w przypadku przedsiębiorcy wpisanego do KRS) </w:t>
      </w:r>
    </w:p>
    <w:p w14:paraId="39DF1DFA" w14:textId="77777777" w:rsidR="00D57E7B" w:rsidRPr="00D57E7B" w:rsidRDefault="00D57E7B" w:rsidP="0097041B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14:paraId="3F8DDC6F" w14:textId="77777777" w:rsidR="00D57E7B" w:rsidRPr="00D57E7B" w:rsidRDefault="00D57E7B" w:rsidP="00D57E7B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……………………..…………………………………….., z siedzibą w ……………………… przy ulicy …………………………, wpisaną do rejestru przedsiębiorców prowadzonego przez Sąd Rejonowy…………………..………….…………….. Wydział Gospodarczy Krajowego Rejestru Sądowego pod numerem KRS: ………………., NIP ……………………….., REGON (…) wysokość kapitału zakładowego (…) w całości/w części opłacony, reprezentowanym przez: </w:t>
      </w:r>
    </w:p>
    <w:p w14:paraId="404E5548" w14:textId="77777777" w:rsidR="00D57E7B" w:rsidRPr="00D57E7B" w:rsidRDefault="00D57E7B" w:rsidP="00D57E7B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182A8586" w14:textId="77777777" w:rsidR="00D57E7B" w:rsidRPr="00D57E7B" w:rsidRDefault="00D57E7B" w:rsidP="00D57E7B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32511B68" w14:textId="77777777" w:rsidR="00D57E7B" w:rsidRPr="00D57E7B" w:rsidRDefault="00D57E7B" w:rsidP="00D57E7B">
      <w:pPr>
        <w:spacing w:line="360" w:lineRule="auto"/>
        <w:jc w:val="both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zgodnie ze sposobem reprezentacji informacja odpowiadająca odpisowi aktualnemu </w:t>
      </w:r>
      <w:r w:rsidRPr="00D57E7B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z rejestru przedsiębiorców pobrana na podstawie art. 4 ust. 4 aa ustawy z dnia 20 sierpnia 1997 r. o Krajowym Rejestrze Sądowym (tj. Dz.U. z 2024 r. poz. 979) dla wyżej wymienionej spółki znajduję się w załączniku nr 1 do niniejszej Umowy, </w:t>
      </w:r>
    </w:p>
    <w:p w14:paraId="6C952152" w14:textId="77777777" w:rsidR="00D57E7B" w:rsidRPr="00D57E7B" w:rsidRDefault="00D57E7B" w:rsidP="00D57E7B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 xml:space="preserve">( w przypadku przedsiębiorcy wpisanego do CDEIG) </w:t>
      </w:r>
    </w:p>
    <w:p w14:paraId="74B30AC4" w14:textId="4C219F20" w:rsidR="0022255D" w:rsidRDefault="008B6F21" w:rsidP="001A325F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1A325F">
        <w:rPr>
          <w:rFonts w:ascii="Times New Roman" w:hAnsi="Times New Roman" w:cs="Times New Roman"/>
          <w:sz w:val="24"/>
          <w:szCs w:val="24"/>
        </w:rPr>
        <w:t xml:space="preserve">imię i nazwisko) </w:t>
      </w:r>
      <w:r w:rsidR="00D51A89">
        <w:rPr>
          <w:rFonts w:ascii="Times New Roman" w:hAnsi="Times New Roman" w:cs="Times New Roman"/>
          <w:sz w:val="24"/>
          <w:szCs w:val="24"/>
        </w:rPr>
        <w:t>……………..…………………………………………..……..,</w:t>
      </w:r>
      <w:r w:rsidRPr="001A325F">
        <w:rPr>
          <w:rFonts w:ascii="Times New Roman" w:hAnsi="Times New Roman" w:cs="Times New Roman"/>
          <w:sz w:val="24"/>
          <w:szCs w:val="24"/>
        </w:rPr>
        <w:t xml:space="preserve">prowadzącego działalność </w:t>
      </w:r>
      <w:r w:rsidR="00D51A89">
        <w:rPr>
          <w:rFonts w:ascii="Times New Roman" w:hAnsi="Times New Roman" w:cs="Times New Roman"/>
          <w:sz w:val="24"/>
          <w:szCs w:val="24"/>
        </w:rPr>
        <w:t>gospodarczą pod firmą……</w:t>
      </w:r>
      <w:r w:rsidRPr="001A325F">
        <w:rPr>
          <w:rFonts w:ascii="Times New Roman" w:hAnsi="Times New Roman" w:cs="Times New Roman"/>
          <w:sz w:val="24"/>
          <w:szCs w:val="24"/>
        </w:rPr>
        <w:t>..…………..…………………………………………</w:t>
      </w:r>
      <w:r w:rsidR="00D57E7B" w:rsidRPr="001A325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 siedzibą w …………………. przy ulicy ……………………......, NIP (…), REGON (…) wpisanym do</w:t>
      </w:r>
      <w:r w:rsidR="00D57E7B" w:rsidRPr="00D57E7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Centralnej </w:t>
      </w:r>
    </w:p>
    <w:p w14:paraId="15850D4C" w14:textId="222EB3C3" w:rsidR="00D57E7B" w:rsidRPr="001A325F" w:rsidRDefault="00D57E7B" w:rsidP="001A325F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1"/>
          <w:lang w:eastAsia="zh-CN" w:bidi="hi-IN"/>
        </w:rPr>
      </w:pPr>
      <w:r w:rsidRPr="00D57E7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 xml:space="preserve">Ewidencji i Informacji o Działalności Gospodarczej Rzeczypospolitej Polskiej, reprezentowaną przez:………………………………………..- właściciela firmy (….) zgodnie z treścią wydruku z Centralnej Ewidencji i Informacji o Działalności Gospodarczej Rzeczypospolitej Polskiej z dnia (….) stanowiącym Załącznik  nr 1 do niniejszej Umowy, </w:t>
      </w:r>
    </w:p>
    <w:p w14:paraId="2C5BE01F" w14:textId="77777777" w:rsidR="00D57E7B" w:rsidRPr="00D57E7B" w:rsidRDefault="00D57E7B" w:rsidP="00D57E7B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zwaną dalej  </w:t>
      </w:r>
      <w:r w:rsidRPr="00D57E7B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„Wykonawcą”</w:t>
      </w:r>
    </w:p>
    <w:p w14:paraId="5BB1D1FD" w14:textId="77777777" w:rsidR="00D57E7B" w:rsidRPr="00D57E7B" w:rsidRDefault="00D57E7B" w:rsidP="00D57E7B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Łącznie zwane w dalszej części Umowy „Stronami” lub każda z osobna „Stroną” </w:t>
      </w:r>
    </w:p>
    <w:p w14:paraId="4FD1B0C0" w14:textId="77777777" w:rsidR="00D57E7B" w:rsidRPr="00D57E7B" w:rsidRDefault="00D57E7B" w:rsidP="00D57E7B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3A76876C" w14:textId="77777777" w:rsidR="00D57E7B" w:rsidRPr="00D57E7B" w:rsidRDefault="00D57E7B" w:rsidP="00D57E7B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Niniejsza Umowa została zawarta w trybie podstawowym na podstawie art. 275 pkt 1 ustawy z dnia 11 września 2019 r. Prawo Zamówień Publicznych (Dz.U. z 2023 r. poz. 1605 ze zm.) </w:t>
      </w: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br/>
        <w:t xml:space="preserve">w wyniku przetargu nieograniczonego: </w:t>
      </w:r>
    </w:p>
    <w:p w14:paraId="7036139F" w14:textId="77777777" w:rsidR="00D57E7B" w:rsidRPr="00D57E7B" w:rsidRDefault="00D57E7B" w:rsidP="00D57E7B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</w:t>
      </w:r>
    </w:p>
    <w:p w14:paraId="659BAF59" w14:textId="77777777" w:rsidR="00D57E7B" w:rsidRPr="00D57E7B" w:rsidRDefault="00D57E7B" w:rsidP="00D57E7B">
      <w:pPr>
        <w:widowControl w:val="0"/>
        <w:suppressAutoHyphens/>
        <w:spacing w:after="12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Definicje związane z przedmiotem umowy:</w:t>
      </w:r>
    </w:p>
    <w:p w14:paraId="20A2DB73" w14:textId="77777777" w:rsidR="00D57E7B" w:rsidRPr="00D57E7B" w:rsidRDefault="00D57E7B" w:rsidP="00D57E7B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– oznacza umowę zawartą pomiędzy Zamawiającym a Wykonawcą, na warunkach zapisanych w niniejszym dokumencie umowy i związanych z nim załącznikach, stanowiących jej integralną część,    </w:t>
      </w:r>
    </w:p>
    <w:p w14:paraId="22C996C2" w14:textId="73E68D81" w:rsidR="00D57E7B" w:rsidRPr="00D57E7B" w:rsidRDefault="00D57E7B" w:rsidP="008B6F21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 umowy - oznacza </w:t>
      </w:r>
      <w:r w:rsidR="008B6F21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dostawę art. spożywczych (nabiału, jaj,</w:t>
      </w:r>
      <w:r w:rsidR="00D51A89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</w:t>
      </w:r>
      <w:r w:rsidR="008B6F21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soków)</w:t>
      </w: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określoną w formularzu asortymentowo – cenowym będącym załącznikiem nr 2 do niniejszej umowy, stanowiącym jej integralną część, </w:t>
      </w:r>
    </w:p>
    <w:p w14:paraId="2AA94AFF" w14:textId="77777777" w:rsidR="00D57E7B" w:rsidRPr="00D57E7B" w:rsidRDefault="00D57E7B" w:rsidP="00D57E7B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14:paraId="3BAEED28" w14:textId="77777777" w:rsidR="00D57E7B" w:rsidRPr="00D57E7B" w:rsidRDefault="00D57E7B" w:rsidP="00D57E7B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2</w:t>
      </w:r>
    </w:p>
    <w:p w14:paraId="40CCED2D" w14:textId="77777777" w:rsidR="00D57E7B" w:rsidRPr="00D57E7B" w:rsidRDefault="00D57E7B" w:rsidP="00D57E7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jest następstwem dokonanego przez Zamawiającego wyboru oferty z postępowania o udzielenie zamówienia publicznego prowadzonego </w:t>
      </w:r>
      <w:r w:rsidRPr="00D57E7B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>w trybie art. 275 pkt 1 ustawy z dnia 11 września 2019 r. Prawo Zamówień Publicznych (Dz.U. z 2023 r. poz. 1605 ze zm.) rozstrzygniętego dnia ……………………… r.</w:t>
      </w:r>
    </w:p>
    <w:p w14:paraId="10B3A26E" w14:textId="4C9BBA73" w:rsidR="00D57E7B" w:rsidRPr="00D57E7B" w:rsidRDefault="00D57E7B" w:rsidP="00D57E7B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Przedmiotem umowy jest sukcesywna </w:t>
      </w:r>
      <w:r w:rsidR="008B6F21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dostawa art.</w:t>
      </w:r>
      <w:r w:rsidR="00560197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spoż</w:t>
      </w:r>
      <w:r w:rsidR="008B6F21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ywczych(nabiału,</w:t>
      </w:r>
      <w:r w:rsidR="00560197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</w:t>
      </w:r>
      <w:r w:rsidR="008B6F21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jaj,</w:t>
      </w:r>
      <w:r w:rsidR="00D51A89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</w:t>
      </w:r>
      <w:r w:rsidR="008B6F21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soków)</w:t>
      </w: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na potrzeby Zamawiającego, których dokładne wyszczególnienie oraz szacunkowe ilości zawarte zostały w załączniku nr 2 do niniejszej umowy, stanowiącym jej integralną część.</w:t>
      </w:r>
    </w:p>
    <w:p w14:paraId="566B0996" w14:textId="73AC0A51" w:rsidR="00D57E7B" w:rsidRPr="00D57E7B" w:rsidRDefault="00D57E7B" w:rsidP="00D57E7B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W przypadku niewykorzystania do końca terminu, na który została zawarta umowa, to j</w:t>
      </w:r>
      <w:r w:rsidR="00D51A89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est do dnia 31 grudnia 2025 </w:t>
      </w:r>
      <w:r w:rsidR="00560197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r.</w:t>
      </w:r>
      <w:r w:rsidR="00D51A89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</w:t>
      </w: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przez Zamawiającego zadeklarowanych szacunkowych ilości wskazanych w załączniku nr 2, zamówienie ulega odpowiedniemu zmniejszeniu, a Wykonawcy nie przysługują z tego tytułu żadne roszczenia w stosunku do Zamawiającego. </w:t>
      </w:r>
    </w:p>
    <w:p w14:paraId="635B9F19" w14:textId="11ECA169" w:rsidR="00D57E7B" w:rsidRPr="00D57E7B" w:rsidRDefault="00D57E7B" w:rsidP="00D57E7B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Stosownie do potrzeb Zamawiającego, Strony dopuszczają możliwość zmian zadeklarowanych szacunkowych ilości poszczególnych artykułów poprzez zmniejszenie lub zwiększenie tychże ilości, w szczególności w  przypadku zmiany ilości dzieci żywionych w szkole spadku frekwencji dzieci, zmian w sposobie żywienia dzieci, zmian wprowadzonych w menu lub uzasadnionych okoliczności, to jest stanu epidemicznego lub innych zdarzeń spowodowanych epidemią, w szczególności takich jak zawies</w:t>
      </w:r>
      <w:r w:rsidR="00D51A89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zenie zajęć w szkole, zamknięcie szkoły</w:t>
      </w: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, itp.</w:t>
      </w:r>
    </w:p>
    <w:p w14:paraId="4CF37998" w14:textId="3BB080D3" w:rsidR="00D57E7B" w:rsidRPr="00A14A52" w:rsidRDefault="00D57E7B" w:rsidP="00A14A52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Zamawiający dopuszcza możliwość zwiększenia ilości poszczególnych asortymentów określonych w </w:t>
      </w:r>
      <w:r w:rsidRPr="00D57E7B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formularzu asortymentowo-cenowym (załącznik nr 2)</w:t>
      </w:r>
      <w:r w:rsidRPr="00D57E7B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, nie więcej jednak niż 50%. Dostawy w poszerzonym zakresie będą realizowane po cenach jednostkowych </w:t>
      </w:r>
      <w:r w:rsidR="00A14A52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 </w:t>
      </w:r>
      <w:r w:rsidR="00A14A52" w:rsidRPr="00D57E7B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>i</w:t>
      </w:r>
      <w:r w:rsidR="00A14A52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 </w:t>
      </w:r>
      <w:r w:rsidR="00A14A52" w:rsidRPr="00D57E7B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 zgodnie z warunkami wynikającymi z niniejszej Umowy. </w:t>
      </w:r>
      <w:r w:rsidRPr="00A14A52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br/>
        <w:t xml:space="preserve">i zgodnie z warunkami wynikającymi z niniejszej Umowy. </w:t>
      </w:r>
    </w:p>
    <w:p w14:paraId="338C8B32" w14:textId="77777777" w:rsidR="00D57E7B" w:rsidRPr="00D57E7B" w:rsidRDefault="00D57E7B" w:rsidP="00D57E7B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Zamawiający zastrzega sobie możliwość zrealizowania zamówienia według rzeczywistych potrzeb i nie ma obowiązku realizacji zamówienia w rzeczywistych ilościach. Wykonawcy nie przysługują żadne roszczenia w związku z ograniczeniem dostawy przedmiotu umowy.</w:t>
      </w:r>
    </w:p>
    <w:p w14:paraId="31C4C1E0" w14:textId="77777777" w:rsidR="00D57E7B" w:rsidRPr="00D57E7B" w:rsidRDefault="00D57E7B" w:rsidP="00D57E7B">
      <w:pPr>
        <w:widowControl w:val="0"/>
        <w:numPr>
          <w:ilvl w:val="0"/>
          <w:numId w:val="1"/>
        </w:numPr>
        <w:suppressLineNumbers/>
        <w:tabs>
          <w:tab w:val="center" w:pos="709"/>
          <w:tab w:val="right" w:pos="9638"/>
        </w:tabs>
        <w:suppressAutoHyphens/>
        <w:spacing w:after="0" w:line="360" w:lineRule="auto"/>
        <w:ind w:left="709" w:hanging="283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Wykonawca zobowiązany jest do terminowego realizowania dostaw artykułów będących przedmiotem umowy jak również do zapewnienia ciągłości dostaw przez cały okres obowiązywania umowy. </w:t>
      </w:r>
    </w:p>
    <w:p w14:paraId="644E7781" w14:textId="77777777" w:rsidR="00D57E7B" w:rsidRPr="00D57E7B" w:rsidRDefault="00D57E7B" w:rsidP="00D57E7B">
      <w:pPr>
        <w:widowControl w:val="0"/>
        <w:suppressLineNumbers/>
        <w:suppressAutoHyphens/>
        <w:spacing w:before="120" w:after="120" w:line="360" w:lineRule="auto"/>
        <w:jc w:val="center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  <w:t>§ 3</w:t>
      </w:r>
    </w:p>
    <w:p w14:paraId="314B747E" w14:textId="77777777" w:rsidR="00D57E7B" w:rsidRPr="00D57E7B" w:rsidRDefault="00D57E7B" w:rsidP="00C71CE0">
      <w:pPr>
        <w:widowControl w:val="0"/>
        <w:suppressAutoHyphens/>
        <w:spacing w:after="120" w:line="360" w:lineRule="auto"/>
        <w:ind w:left="360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Niniejsza Umowa została zawarta na czas określony to jest od dnia 1 stycznia 2025 r.  do dnia 31 grudnia 2025 r. albo do momentu wyczerpania maksymalnego wynagrodzenia, </w:t>
      </w: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br/>
        <w:t xml:space="preserve">o którym mowa w § 7 ust. 1 Umowy, w zależności od tego, które z tych zdarzeń wystąpi jako pierwsze. </w:t>
      </w:r>
    </w:p>
    <w:p w14:paraId="36C0DD71" w14:textId="77777777" w:rsidR="00D57E7B" w:rsidRPr="00D57E7B" w:rsidRDefault="00D57E7B" w:rsidP="00D57E7B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Dostawy przedmiotu umowy odbywać się będą sukcesywnie w miarę pojawiających się potrzeb Zamawiającego. Terminy realizacji dostaw będą wskazywane przez Zamawiającego poprzez przesłanie zapotrzebowania</w:t>
      </w:r>
      <w:r w:rsidRPr="00D57E7B">
        <w:rPr>
          <w:rFonts w:ascii="Times New Roman" w:eastAsia="SimSun" w:hAnsi="Times New Roman" w:cs="Times New Roman"/>
          <w:sz w:val="24"/>
          <w:szCs w:val="24"/>
          <w:u w:val="single"/>
          <w:lang w:eastAsia="zh-CN" w:bidi="hi-IN"/>
        </w:rPr>
        <w:t>.</w:t>
      </w:r>
    </w:p>
    <w:p w14:paraId="1FFBFF76" w14:textId="77777777" w:rsidR="00D57E7B" w:rsidRPr="00D57E7B" w:rsidRDefault="00D57E7B" w:rsidP="00D57E7B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Zapotrzebowania na poszczególne dostawy będą składane pisemnie drogą e-mail na adres …………………lub telefonicznie (nr telefonu…………..), z co najmniej jednodniowym wyprzedzeniem.</w:t>
      </w:r>
    </w:p>
    <w:p w14:paraId="21840951" w14:textId="77777777" w:rsidR="00D57E7B" w:rsidRPr="00D57E7B" w:rsidRDefault="00D57E7B" w:rsidP="00D57E7B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Wykonawca dostarczy przedmiot umowy własnym środkiem transportu, specjalistycznym i przystosowanym do transportu zgodnie z obowiązującymi przepisami prawa i na własny koszt i na własne ryzyko, w czasie wskazanym przez Zamawiającego i do miejsca wskazanego przez Zamawiającego, o którym mowa w ust. 5 poniżej. </w:t>
      </w:r>
    </w:p>
    <w:p w14:paraId="61662BC9" w14:textId="77777777" w:rsidR="00D57E7B" w:rsidRPr="00D57E7B" w:rsidRDefault="00D57E7B" w:rsidP="00D57E7B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Miejsce realizacji dostawy przedmiotu umowy: magazyn Zamawiającego ul. Główna 50 ,05-500 Piaseczno w godz.6.30 – 7.00</w:t>
      </w:r>
    </w:p>
    <w:p w14:paraId="27AAA32D" w14:textId="77777777" w:rsidR="00D57E7B" w:rsidRPr="00D57E7B" w:rsidRDefault="00D57E7B" w:rsidP="00D57E7B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Dostarczony towar winien być w oryginalnych opakowaniach producent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a oznakowanych   </w:t>
      </w: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i zawierających informacje dotyczące m.in. nazwy i adresu producenta lub nazwy dystrybutora, nazwy towaru, jego klasy jakości, daty produkcji, terminu przydatności do spożycia. Opakowania winny być nieuszkodzone i wykonane z materiałów przeznaczonych do kontaktu z żywnością. </w:t>
      </w:r>
    </w:p>
    <w:p w14:paraId="5842B110" w14:textId="77777777" w:rsidR="00D57E7B" w:rsidRPr="00D57E7B" w:rsidRDefault="00D57E7B" w:rsidP="00D57E7B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0"/>
          <w:szCs w:val="18"/>
          <w:lang w:eastAsia="zh-CN" w:bidi="hi-IN"/>
        </w:rPr>
      </w:pPr>
      <w:r w:rsidRPr="00D57E7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Zamawiający zastrzega sobie prawo żądania aktualnych dokumentów potwierdzających spełnianie warunków sanitarno – epidemiologicznych związanych z prawidłową realizacją przedmiotu zamówienia. Wykonawca oświadcza, iż niezwłocznie okaże je Zamawiającemu. Uchylenie się od tego obowiązku uznawane będzie przez strony jako nienależyte wykonanie umowy i może skutkować rozwiązaniem jej ze skutkiem natychmiastowym.</w:t>
      </w:r>
    </w:p>
    <w:p w14:paraId="118FAA1A" w14:textId="77777777" w:rsidR="00D57E7B" w:rsidRPr="00D57E7B" w:rsidRDefault="00D57E7B" w:rsidP="00D57E7B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 przypadku stwierdzenia niezgodności ilościowej lub złej jakości dostarczonego towaru Wykonawca zobowiązany jest do uzupełnienia ilości lub wymiany towaru na towar dobrej jakości w terminie do godz. 9:00 rano tego samego dnia lub wyznaczonym przez Zamawiającego, tak aby możliwe było jego użycie zgodnie z zapotrzebowaniem w dniu przez niego zaplanowanym. </w:t>
      </w:r>
    </w:p>
    <w:p w14:paraId="4F7D6184" w14:textId="77777777" w:rsidR="00D57E7B" w:rsidRPr="00D57E7B" w:rsidRDefault="00D57E7B" w:rsidP="00D57E7B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7E7B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4</w:t>
      </w:r>
    </w:p>
    <w:p w14:paraId="1812D607" w14:textId="0F5CC6A2" w:rsidR="00D57E7B" w:rsidRPr="00D57E7B" w:rsidRDefault="00D57E7B" w:rsidP="00D57E7B">
      <w:pPr>
        <w:widowControl w:val="0"/>
        <w:numPr>
          <w:ilvl w:val="0"/>
          <w:numId w:val="7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artykuły będące przedmiotem umowy spełniają wymagania jakościowe, a także spełniają wszelkie normy obowiązujące dla tego typu </w:t>
      </w:r>
      <w:r w:rsidR="00321FCD">
        <w:rPr>
          <w:rFonts w:ascii="Times New Roman" w:eastAsia="Times New Roman" w:hAnsi="Times New Roman" w:cs="Times New Roman"/>
          <w:sz w:val="24"/>
          <w:szCs w:val="24"/>
        </w:rPr>
        <w:t xml:space="preserve">artykułów </w:t>
      </w:r>
      <w:r w:rsidRPr="00D57E7B">
        <w:rPr>
          <w:rFonts w:ascii="Times New Roman" w:eastAsia="Times New Roman" w:hAnsi="Times New Roman" w:cs="Times New Roman"/>
          <w:sz w:val="24"/>
          <w:szCs w:val="24"/>
        </w:rPr>
        <w:t xml:space="preserve">( w tym w szczególności normy jakościowe GHP, GMP lub systemem HACCP) i zostały wprowadzone do obrotu zgodnie z prawem, w szczególności, że </w:t>
      </w:r>
    </w:p>
    <w:p w14:paraId="25A9928D" w14:textId="77777777" w:rsidR="00D57E7B" w:rsidRPr="00D57E7B" w:rsidRDefault="00D57E7B" w:rsidP="00D57E7B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artykuły spełniają wymagania w zakresie jakości handlowej, </w:t>
      </w:r>
    </w:p>
    <w:p w14:paraId="7567F40D" w14:textId="77777777" w:rsidR="00D57E7B" w:rsidRPr="00D57E7B" w:rsidRDefault="00D57E7B" w:rsidP="00D57E7B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lastRenderedPageBreak/>
        <w:t>artykuły są prawidłowo, zgodne z przepisami, oznakowane,</w:t>
      </w:r>
    </w:p>
    <w:p w14:paraId="300A85D8" w14:textId="77777777" w:rsidR="00D57E7B" w:rsidRPr="00D57E7B" w:rsidRDefault="00D57E7B" w:rsidP="00D57E7B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artykuły spełniają wymagane warunki dotyczące właściwości organoleptycznych, fizykochemicznych i mikrobiologicznych w zakresie technologii produkcji, wielkości lub masy oraz wymagania wynikające ze sposobu produkcji, opakowania, prezentacji </w:t>
      </w:r>
      <w:r w:rsidRPr="00D57E7B">
        <w:rPr>
          <w:rFonts w:ascii="Times New Roman" w:eastAsia="Calibri" w:hAnsi="Times New Roman" w:cs="Times New Roman"/>
          <w:sz w:val="24"/>
          <w:szCs w:val="24"/>
        </w:rPr>
        <w:br/>
        <w:t>i oznakowania;</w:t>
      </w:r>
    </w:p>
    <w:p w14:paraId="1EBD7155" w14:textId="77777777" w:rsidR="00D57E7B" w:rsidRPr="00D57E7B" w:rsidRDefault="00D57E7B" w:rsidP="00D57E7B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>artykuły spełniają wymagania sanitarne, weterynaryjne lub fitosanitarne określone dla danego artykułu;</w:t>
      </w:r>
    </w:p>
    <w:p w14:paraId="64B196C1" w14:textId="77777777" w:rsidR="00D57E7B" w:rsidRPr="00D57E7B" w:rsidRDefault="00D57E7B" w:rsidP="00D57E7B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artykuły posiadają ważny termin do spożycia właściwy dla danego asortymentu, lecz nie krótszy niż 21 dni licząc od daty dostawy artykułów objętych umową do placówki Zamawiającego. </w:t>
      </w:r>
    </w:p>
    <w:p w14:paraId="0BF151E4" w14:textId="77777777" w:rsidR="00D57E7B" w:rsidRPr="00D57E7B" w:rsidRDefault="00D57E7B" w:rsidP="00D57E7B">
      <w:pPr>
        <w:widowControl w:val="0"/>
        <w:numPr>
          <w:ilvl w:val="0"/>
          <w:numId w:val="2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Times New Roman" w:hAnsi="Times New Roman" w:cs="Times New Roman"/>
          <w:sz w:val="24"/>
          <w:szCs w:val="24"/>
        </w:rPr>
        <w:t xml:space="preserve">Dostarczony towar winien być świeży z okresami ważności odpowiednimi dla danego asortymentu, wysokiej jakości tj. I-go gatunku bez wad fabrycznych i jakościowych i odpowiadać Polskim Normom. Wszystkie artykułu spożywcze winny być oznaczone zgodnie z obowiązującymi przepisami. </w:t>
      </w:r>
    </w:p>
    <w:p w14:paraId="43DF6142" w14:textId="77777777" w:rsidR="00D57E7B" w:rsidRPr="00D57E7B" w:rsidRDefault="00D57E7B" w:rsidP="00D57E7B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Zamawiający zobowiązuje się niezwłocznie przy odbiorze zamówionej partii towaru sprawdzić jego ilość i stan. </w:t>
      </w:r>
    </w:p>
    <w:p w14:paraId="6BA2FB1D" w14:textId="77777777" w:rsidR="00D57E7B" w:rsidRPr="00D57E7B" w:rsidRDefault="00D57E7B" w:rsidP="00D57E7B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Jeżeli w wyniku sprawdzenia ilości i stanu Zamawiający będzie miał zastrzeżenia </w:t>
      </w:r>
      <w:r w:rsidRPr="00D57E7B">
        <w:rPr>
          <w:rFonts w:ascii="Times New Roman" w:eastAsia="Calibri" w:hAnsi="Times New Roman" w:cs="Times New Roman"/>
          <w:sz w:val="24"/>
          <w:szCs w:val="24"/>
        </w:rPr>
        <w:br/>
        <w:t xml:space="preserve">w zakresie określonym w ust. 1 lub 2 lub 3 powyżej, niezwłocznie zawiadamia o tejże okoliczności Wykonawcę, a jeżeli wada została ujawniona w obecności przedstawiciela Wykonawcy, Zamawiający umieści odpowiednią adnotację na protokole odbioru. </w:t>
      </w:r>
    </w:p>
    <w:p w14:paraId="66887514" w14:textId="77777777" w:rsidR="00D57E7B" w:rsidRPr="00D57E7B" w:rsidRDefault="00D57E7B" w:rsidP="00D57E7B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>W wyjątkowych i uzasadnionych przypadkach Zamawiający może zmienić godzinę dostawy po uprzednim zawiadomieniu telefonicznym Wykonawcy i uzyskaniu przez niego zgody.</w:t>
      </w:r>
    </w:p>
    <w:p w14:paraId="1C006FB0" w14:textId="77777777" w:rsidR="00D57E7B" w:rsidRPr="00D57E7B" w:rsidRDefault="00D57E7B" w:rsidP="00D57E7B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Zamawiający zastrzega sobie możliwość odmowy przyjęcia całej partii przedmiotu umowy lub odrzucenia jej części w przypadku, w szczególności, gdy w trakcie oceny wizualnej i organoleptycznej zostanie stwierdzona zła jakość produktów oraz będą widoczne uszkodzenia spowodowane niewłaściwym zabezpieczeniem produktów, złymi warunkami transportowymi jak i stanem higienicznym środków transportu przewożącego przedmiot umowy. </w:t>
      </w:r>
    </w:p>
    <w:p w14:paraId="57C96A3C" w14:textId="77777777" w:rsidR="00D57E7B" w:rsidRPr="00D57E7B" w:rsidRDefault="00D57E7B" w:rsidP="00D57E7B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Jeżeli Wykonawca zamierza dokonać oględzin reklamowanej partii towaru, jest zobowiązany uczynić to niezwłocznie, jednak nie później niż w ciągu 1 godz. od otrzymania zawiadomienia przez Zamawiającego o wykryciu wad. </w:t>
      </w:r>
    </w:p>
    <w:p w14:paraId="64FD5B95" w14:textId="77777777" w:rsidR="00D57E7B" w:rsidRPr="00D57E7B" w:rsidRDefault="00D57E7B" w:rsidP="00D57E7B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Jeżeli Wykonawca nie dokona oględzin w terminie podanym w ust. 7 powyżej uważa się, że uznał reklamację Zamawiającego. </w:t>
      </w:r>
    </w:p>
    <w:p w14:paraId="66AF5086" w14:textId="77777777" w:rsidR="00D57E7B" w:rsidRPr="00D57E7B" w:rsidRDefault="00D57E7B" w:rsidP="00D57E7B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W przypadku uznania reklamacji Wykonawca zobowiązuje się do natychmiastowej wymiany zakwestionowanej ilości dostarczonej partii towaru na wolną od wad, w terminie wskazanym w § 3 ust. 8 umowy.  </w:t>
      </w:r>
    </w:p>
    <w:p w14:paraId="6EB10602" w14:textId="77777777" w:rsidR="00D57E7B" w:rsidRPr="00D57E7B" w:rsidRDefault="00D57E7B" w:rsidP="00D57E7B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Wykonawca ponosi odpowiedzialność za terminowe dostarczanie towaru do danej placówki i wniesienie go do pomieszczenia wskazanego przez Zamawiającego. </w:t>
      </w:r>
    </w:p>
    <w:p w14:paraId="1840790F" w14:textId="77777777" w:rsidR="00D57E7B" w:rsidRPr="00D57E7B" w:rsidRDefault="00D57E7B" w:rsidP="00D57E7B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Jeżeli Wykonawca nie dostarczy produktów wolnych od wad w terminie uzgodnionym </w:t>
      </w:r>
      <w:r w:rsidRPr="00D57E7B">
        <w:rPr>
          <w:rFonts w:ascii="Times New Roman" w:eastAsia="Calibri" w:hAnsi="Times New Roman" w:cs="Times New Roman"/>
          <w:sz w:val="24"/>
          <w:szCs w:val="24"/>
        </w:rPr>
        <w:br/>
        <w:t>z Zamawiającym o którym mowa w ust. 9 niniejszego paragrafu, Zamawiający ma prawo zamówić brakujące artykuły u osoby trzeciej, a kosztami tej transakcji obciążyć Wykonawcę.</w:t>
      </w:r>
    </w:p>
    <w:p w14:paraId="7C70F183" w14:textId="77777777" w:rsidR="00D57E7B" w:rsidRPr="00D57E7B" w:rsidRDefault="00D57E7B" w:rsidP="00D57E7B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Jeżeli Wykonawca nie uznał reklamacji albo w razie niezgodności stanowisk co do oceny jakości towaru, strony niezwłocznie sporządzają protokół i pobierają próbki towaru. Pobraną próbkę wadliwego towaru Zamawiający dostarczy w ciągu 2 godz. do najbliższej Stacji Sanitarno Epidemiologicznej, w celu wydania orzeczenia co do jakości dostarczonego towaru. </w:t>
      </w:r>
    </w:p>
    <w:p w14:paraId="13EE3038" w14:textId="77777777" w:rsidR="00D57E7B" w:rsidRPr="00D57E7B" w:rsidRDefault="00D57E7B" w:rsidP="00D57E7B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Koszt badania próbek ponosi Wykonawca tylko wtedy, jeżeli ocena wskazała wadliwą jakość dostarczonego towaru. </w:t>
      </w:r>
    </w:p>
    <w:p w14:paraId="33BC911D" w14:textId="77777777" w:rsidR="00D57E7B" w:rsidRPr="00D57E7B" w:rsidRDefault="00D57E7B" w:rsidP="00D57E7B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Wyniki ekspertyz oraz badań laboratoryjnych wiążą Strony. </w:t>
      </w:r>
    </w:p>
    <w:p w14:paraId="6417C4EC" w14:textId="77777777" w:rsidR="00D57E7B" w:rsidRPr="00D57E7B" w:rsidRDefault="00D57E7B" w:rsidP="00D57E7B">
      <w:pPr>
        <w:widowControl w:val="0"/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7EEA8532" w14:textId="77777777" w:rsidR="00D57E7B" w:rsidRPr="00D57E7B" w:rsidRDefault="00D57E7B" w:rsidP="00D57E7B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7E7B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5</w:t>
      </w:r>
    </w:p>
    <w:p w14:paraId="0604CBD9" w14:textId="62FF1849" w:rsidR="00D57E7B" w:rsidRPr="00D57E7B" w:rsidRDefault="00D57E7B" w:rsidP="00D57E7B">
      <w:pPr>
        <w:spacing w:after="200" w:line="360" w:lineRule="auto"/>
        <w:contextualSpacing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Times New Roman" w:hAnsi="Times New Roman" w:cs="Times New Roman"/>
          <w:sz w:val="24"/>
          <w:szCs w:val="24"/>
        </w:rPr>
        <w:t>Strony zgodnie ustalają, że cechami dyskwalifikuj</w:t>
      </w:r>
      <w:r w:rsidR="008B6F21">
        <w:rPr>
          <w:rFonts w:ascii="Times New Roman" w:eastAsia="Times New Roman" w:hAnsi="Times New Roman" w:cs="Times New Roman"/>
          <w:sz w:val="24"/>
          <w:szCs w:val="24"/>
        </w:rPr>
        <w:t>ącymi dla art.</w:t>
      </w:r>
      <w:r w:rsidR="00D51A89">
        <w:rPr>
          <w:rFonts w:ascii="Times New Roman" w:eastAsia="Times New Roman" w:hAnsi="Times New Roman" w:cs="Times New Roman"/>
          <w:sz w:val="24"/>
          <w:szCs w:val="24"/>
        </w:rPr>
        <w:t xml:space="preserve"> spożywczych (nabiału ,jaj sokó</w:t>
      </w:r>
      <w:r w:rsidR="008B6F21">
        <w:rPr>
          <w:rFonts w:ascii="Times New Roman" w:eastAsia="Times New Roman" w:hAnsi="Times New Roman" w:cs="Times New Roman"/>
          <w:sz w:val="24"/>
          <w:szCs w:val="24"/>
        </w:rPr>
        <w:t xml:space="preserve">w) </w:t>
      </w:r>
      <w:commentRangeStart w:id="0"/>
      <w:r w:rsidRPr="00D57E7B">
        <w:rPr>
          <w:rFonts w:ascii="Times New Roman" w:eastAsia="Calibri" w:hAnsi="Times New Roman" w:cs="Times New Roman"/>
          <w:sz w:val="24"/>
          <w:szCs w:val="24"/>
        </w:rPr>
        <w:t>objętych</w:t>
      </w:r>
      <w:commentRangeEnd w:id="0"/>
      <w:r w:rsidRPr="00D57E7B">
        <w:rPr>
          <w:rFonts w:ascii="Times New Roman" w:eastAsia="SimSun" w:hAnsi="Times New Roman" w:cs="Mangal"/>
          <w:kern w:val="2"/>
          <w:sz w:val="16"/>
          <w:szCs w:val="16"/>
          <w:lang w:eastAsia="zh-CN" w:bidi="hi-IN"/>
        </w:rPr>
        <w:commentReference w:id="0"/>
      </w:r>
      <w:r w:rsidRPr="00D57E7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niniejszą umową </w:t>
      </w:r>
      <w:r w:rsidRPr="00D57E7B">
        <w:rPr>
          <w:rFonts w:ascii="Times New Roman" w:eastAsia="Times New Roman" w:hAnsi="Times New Roman" w:cs="Times New Roman"/>
          <w:sz w:val="24"/>
          <w:szCs w:val="24"/>
        </w:rPr>
        <w:t xml:space="preserve">są w szczególności: </w:t>
      </w:r>
      <w:r w:rsidRPr="00D57E7B">
        <w:rPr>
          <w:rFonts w:ascii="Times New Roman" w:eastAsia="Times New Roman" w:hAnsi="Times New Roman" w:cs="Times New Roman"/>
          <w:sz w:val="24"/>
          <w:szCs w:val="24"/>
          <w:lang w:eastAsia="ar-SA"/>
        </w:rPr>
        <w:t>pleśń, uszkodzenia, zabrudzenia, obce zapachy, brak prawidłowego oznakowania produktów i opakowań, rozszczelnienie opakowań, przeterminowanie daty ważności</w:t>
      </w:r>
      <w:r w:rsidRPr="00D57E7B">
        <w:rPr>
          <w:rFonts w:ascii="Times New Roman" w:eastAsia="Times New Roman" w:hAnsi="Times New Roman" w:cs="Times New Roman"/>
          <w:sz w:val="24"/>
          <w:szCs w:val="24"/>
        </w:rPr>
        <w:t>, cechy fizyczne i organoleptyczne świadczące o przechowywaniu lub transportowaniu produktów w niewłaściwych warunkach.</w:t>
      </w:r>
    </w:p>
    <w:p w14:paraId="010D00E7" w14:textId="77777777" w:rsidR="00D57E7B" w:rsidRPr="00D57E7B" w:rsidRDefault="00D57E7B" w:rsidP="00D57E7B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7E7B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6</w:t>
      </w:r>
    </w:p>
    <w:p w14:paraId="6AE852D1" w14:textId="77777777" w:rsidR="00D57E7B" w:rsidRPr="00D57E7B" w:rsidRDefault="00D57E7B" w:rsidP="00D57E7B">
      <w:pPr>
        <w:widowControl w:val="0"/>
        <w:suppressAutoHyphens/>
        <w:spacing w:after="12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E7B">
        <w:rPr>
          <w:rFonts w:ascii="Times New Roman" w:eastAsia="Times New Roman" w:hAnsi="Times New Roman" w:cs="Times New Roman"/>
          <w:sz w:val="24"/>
          <w:szCs w:val="24"/>
        </w:rPr>
        <w:t xml:space="preserve">1.Wykonawca ponosi pełną odpowiedzialność za należyte i terminowe wykonanie przedmiotu niniejszej Umowy. </w:t>
      </w:r>
    </w:p>
    <w:p w14:paraId="6DBDFEE8" w14:textId="77777777" w:rsidR="00D57E7B" w:rsidRPr="00D57E7B" w:rsidRDefault="00D57E7B" w:rsidP="00D57E7B">
      <w:pPr>
        <w:widowControl w:val="0"/>
        <w:numPr>
          <w:ilvl w:val="0"/>
          <w:numId w:val="7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D57E7B">
        <w:rPr>
          <w:rFonts w:ascii="Times New Roman" w:eastAsia="Times New Roman" w:hAnsi="Times New Roman" w:cs="Times New Roman"/>
          <w:sz w:val="24"/>
          <w:szCs w:val="24"/>
        </w:rPr>
        <w:t>Wykonawca oświadcza, że wymagana jest należyta staranność przy realizacji umowy, rozum</w:t>
      </w:r>
      <w:bookmarkStart w:id="1" w:name="_GoBack"/>
      <w:bookmarkEnd w:id="1"/>
      <w:r w:rsidRPr="00D57E7B">
        <w:rPr>
          <w:rFonts w:ascii="Times New Roman" w:eastAsia="Times New Roman" w:hAnsi="Times New Roman" w:cs="Times New Roman"/>
          <w:sz w:val="24"/>
          <w:szCs w:val="24"/>
        </w:rPr>
        <w:t>iana jako staranność profesjonalisty w działalności objętej przedmiotem niniejszej umowy.</w:t>
      </w:r>
    </w:p>
    <w:p w14:paraId="2CE8EDB6" w14:textId="77777777" w:rsidR="00D57E7B" w:rsidRPr="00D57E7B" w:rsidRDefault="00D57E7B" w:rsidP="00D57E7B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7EF43A74" w14:textId="77777777" w:rsidR="00D57E7B" w:rsidRPr="00D57E7B" w:rsidRDefault="00D57E7B" w:rsidP="00D57E7B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7</w:t>
      </w:r>
    </w:p>
    <w:p w14:paraId="7A735E16" w14:textId="77777777" w:rsidR="00D57E7B" w:rsidRPr="00D57E7B" w:rsidRDefault="00D57E7B" w:rsidP="00D57E7B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Maksymalna wartość niniejszej umowy nie przekroczy kwoty w wysokości ……………….. brutto (słownie: ………………………… ) brutto, co stanowi kwotę netto ……………………… zł (słownie : …………………………..….)netto, podatek VAT w kwocie ………………… (słownie :…………………..). </w:t>
      </w:r>
    </w:p>
    <w:p w14:paraId="36ED6C33" w14:textId="77777777" w:rsidR="00D57E7B" w:rsidRPr="00D57E7B" w:rsidRDefault="00D57E7B" w:rsidP="00D57E7B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7E7B">
        <w:rPr>
          <w:rFonts w:ascii="Times New Roman" w:eastAsia="Times New Roman" w:hAnsi="Times New Roman" w:cs="Times New Roman"/>
          <w:sz w:val="24"/>
          <w:szCs w:val="24"/>
        </w:rPr>
        <w:t xml:space="preserve">Zamawiający zapłaci Wykonawcy należność za dostarczony przedmiot umowy zgodnie z cenami jednostkowymi brutto wskazanymi w załączniku nr 2 do umowy. Ceny jednostkowe, o których mowa w zdaniu poprzedzającym, mają charakter stały i nie ulegają podwyższeniu z jakiegokolwiek tytułu, z zastrzeżeniem § 10 Umowy. </w:t>
      </w:r>
    </w:p>
    <w:p w14:paraId="4D5CC442" w14:textId="77777777" w:rsidR="00D57E7B" w:rsidRPr="00D57E7B" w:rsidRDefault="00D57E7B" w:rsidP="00D57E7B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E7B">
        <w:rPr>
          <w:rFonts w:ascii="Times New Roman" w:eastAsia="Times New Roman" w:hAnsi="Times New Roman" w:cs="Times New Roman"/>
          <w:sz w:val="24"/>
          <w:szCs w:val="24"/>
        </w:rPr>
        <w:t xml:space="preserve">Podstawą do zapłaty za dostarczone artykuły będą prawidłowo wystawione przez Wykonawcę faktury VAT. </w:t>
      </w:r>
    </w:p>
    <w:p w14:paraId="7AE1E8BF" w14:textId="77777777" w:rsidR="00D57E7B" w:rsidRPr="00D57E7B" w:rsidRDefault="00D57E7B" w:rsidP="00D57E7B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7E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Wykonawcy przysługuje wynagrodzenie za wykonanie przedmiotu umowy na podstawie faktur zbiorczych wystawianych jeden raz na dwa tygodnie po odebranej partii dostawy, zgodnie z poszczególnymi zapotrzebowaniami, przelewem w terminie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 dni od dnia </w:t>
      </w:r>
      <w:r w:rsidRPr="00D57E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doręczenia Zamawiającemu prawidłowo wystawionej faktury VAT na rachunek bankowy Wykonawcy wskazany na fakturze VAT.</w:t>
      </w:r>
      <w:r w:rsidRPr="00D57E7B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47AAE03F" w14:textId="77777777" w:rsidR="00D57E7B" w:rsidRPr="00D57E7B" w:rsidRDefault="00D57E7B" w:rsidP="00D57E7B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7E7B">
        <w:rPr>
          <w:rFonts w:ascii="Times New Roman" w:eastAsia="Times New Roman" w:hAnsi="Times New Roman" w:cs="Times New Roman"/>
          <w:sz w:val="24"/>
          <w:szCs w:val="24"/>
        </w:rPr>
        <w:t xml:space="preserve">Faktury należy wystawić na poniższe dane: </w:t>
      </w:r>
    </w:p>
    <w:p w14:paraId="0169AA48" w14:textId="77777777" w:rsidR="00D57E7B" w:rsidRPr="00D57E7B" w:rsidRDefault="00D57E7B" w:rsidP="00D57E7B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E7B">
        <w:rPr>
          <w:rFonts w:ascii="Times New Roman" w:eastAsia="Times New Roman" w:hAnsi="Times New Roman" w:cs="Times New Roman"/>
          <w:sz w:val="24"/>
          <w:szCs w:val="24"/>
        </w:rPr>
        <w:t>Gmina Piaseczno, ul. Kościuszki 5, 05-500 Piaseczno, NIP 123-121-09-62 z adnotacją, że odbiorcą jest</w:t>
      </w:r>
      <w:r w:rsidRPr="00D57E7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Szkoła Podstawowa Nr 3 im. Tadeusza Zawadzkie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go ,,Zośki’’  w Piasecznie </w:t>
      </w:r>
      <w:r w:rsidRPr="00D57E7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ul. Główna 50, 05-500 Piaseczno</w:t>
      </w:r>
    </w:p>
    <w:p w14:paraId="4DB63405" w14:textId="77777777" w:rsidR="00D57E7B" w:rsidRPr="00D57E7B" w:rsidRDefault="00D57E7B" w:rsidP="00D57E7B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7E7B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jest zarejestrowany jako czynny podatnik podatku od towarów usług. </w:t>
      </w:r>
    </w:p>
    <w:p w14:paraId="61F66F91" w14:textId="77777777" w:rsidR="00D57E7B" w:rsidRPr="00D57E7B" w:rsidRDefault="00D57E7B" w:rsidP="00D57E7B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7E7B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numer rachunku rozliczeniowego, który będzie wskazany </w:t>
      </w:r>
      <w:r w:rsidRPr="00D57E7B">
        <w:rPr>
          <w:rFonts w:ascii="Times New Roman" w:eastAsia="Times New Roman" w:hAnsi="Times New Roman" w:cs="Times New Roman"/>
          <w:sz w:val="24"/>
          <w:szCs w:val="24"/>
        </w:rPr>
        <w:br/>
        <w:t xml:space="preserve">na fakturze VAT jest rachunkiem, dla którego zgodnie z rozdziałem 3a ustawy z dnia </w:t>
      </w:r>
      <w:r w:rsidRPr="00D57E7B">
        <w:rPr>
          <w:rFonts w:ascii="Times New Roman" w:eastAsia="Times New Roman" w:hAnsi="Times New Roman" w:cs="Times New Roman"/>
          <w:sz w:val="24"/>
          <w:szCs w:val="24"/>
        </w:rPr>
        <w:br/>
        <w:t xml:space="preserve">29 sierpnia 1997 r. – Prawo bankowe prowadzony jest rachunek VAT. </w:t>
      </w:r>
    </w:p>
    <w:p w14:paraId="46230B7B" w14:textId="77777777" w:rsidR="00D57E7B" w:rsidRPr="00D57E7B" w:rsidRDefault="00D57E7B" w:rsidP="00D57E7B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Times New Roman" w:hAnsi="Times New Roman" w:cs="Times New Roman"/>
          <w:sz w:val="24"/>
          <w:szCs w:val="24"/>
        </w:rPr>
        <w:t>Za datę realizacji płatności uważa się datę obciążenia rachunku bankowego Zamawiającego.</w:t>
      </w:r>
    </w:p>
    <w:p w14:paraId="497C468C" w14:textId="77777777" w:rsidR="00D57E7B" w:rsidRPr="00D57E7B" w:rsidRDefault="00D57E7B" w:rsidP="00D57E7B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7E7B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§ 8</w:t>
      </w:r>
    </w:p>
    <w:p w14:paraId="3FAB5308" w14:textId="77777777" w:rsidR="00D57E7B" w:rsidRPr="00D57E7B" w:rsidRDefault="00D57E7B" w:rsidP="00D57E7B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Times New Roman" w:hAnsi="Times New Roman" w:cs="Times New Roman"/>
          <w:sz w:val="24"/>
          <w:szCs w:val="24"/>
        </w:rPr>
        <w:t xml:space="preserve">Wykonawca ponosi odpowiedzialność za niewykonanie lub nienależyte wykonanie przedmiotu umowy oraz za szkody powstałe podczas wykonywania umowy, w tym również wobec osób trzecich. </w:t>
      </w:r>
    </w:p>
    <w:p w14:paraId="2A9D4282" w14:textId="77777777" w:rsidR="00D57E7B" w:rsidRPr="00D57E7B" w:rsidRDefault="00D57E7B" w:rsidP="00D57E7B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 przypadku odstąpienia od umowy z przyczyn leżących po stronie Wykonawcy, Zamawiający może żądać od Wykonawcy kary umownej w wysokości 20 % całkowitego wynagrodzenia brutto, o którym mowa w § 7 ust.1. </w:t>
      </w:r>
    </w:p>
    <w:p w14:paraId="6E0D3E94" w14:textId="77777777" w:rsidR="00D57E7B" w:rsidRPr="00D57E7B" w:rsidRDefault="00D57E7B" w:rsidP="00D57E7B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Z tytułu opóźnienia w dostawie Zamawiającemu zamówionych produktów w terminie określonym w § 3 ust. 5, Zamawiający ma prawo żądać kary umownej w wysokości 0,2% całkowitego wynagrodzenia brutto, o którym mowa w § 7 ust. 1 umowy za każdą rozpoczętą godzinę opóźnienia. </w:t>
      </w:r>
    </w:p>
    <w:p w14:paraId="0D26AD4E" w14:textId="77777777" w:rsidR="00D57E7B" w:rsidRPr="00D57E7B" w:rsidRDefault="00D57E7B" w:rsidP="00D57E7B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Wykonawca dopuszcza się opóźnienia w dostawie produktów, które podlegały reklamacji, w terminie, o którym mowa w § 3 ust. 8, Zamawiający ma prawo żądać kary umownej w wysokości 0,1 % całkowitego wynagrodzenia brutto, o którym mowa w § 7 ust. 1 umowy za każdą rozpoczętą godzinę opóźnienia. </w:t>
      </w:r>
    </w:p>
    <w:p w14:paraId="1FD32E6E" w14:textId="77777777" w:rsidR="00D57E7B" w:rsidRPr="00D57E7B" w:rsidRDefault="00D57E7B" w:rsidP="00D57E7B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przez Wykonawcę zamówienie posiada braki ilościowe, Zamawiający ma prawo żądać kary umownej w wysokości 5 % wartości brutto tegoż zamówienia. </w:t>
      </w:r>
    </w:p>
    <w:p w14:paraId="03A8E212" w14:textId="77777777" w:rsidR="00D57E7B" w:rsidRPr="00D57E7B" w:rsidRDefault="00D57E7B" w:rsidP="00D57E7B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zamówienie nie spełnia, któregokolwiek z warunków określonych w § 4 umowy, Zamawiający ma prawo żądać kary umownej w wysokości 5 % wartości brutto tegoż zamówienia. </w:t>
      </w:r>
    </w:p>
    <w:p w14:paraId="00F5712F" w14:textId="77777777" w:rsidR="00D57E7B" w:rsidRPr="00D57E7B" w:rsidRDefault="00D57E7B" w:rsidP="00D57E7B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>Zamawiający ma prawo potrącać przysługujące mu kary umowne z bieżącego wynagrodzenia Wykonawcy, za wyjątkiem przypadków określonych w przepisach szczególnych, na co Wykonawca wyraża zgodę.</w:t>
      </w:r>
    </w:p>
    <w:p w14:paraId="6303C4BB" w14:textId="77777777" w:rsidR="00D57E7B" w:rsidRPr="00D57E7B" w:rsidRDefault="00D57E7B" w:rsidP="00D57E7B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Wykonawca nie może zwolnić się od odpowiedzialności względem Zamawiającego, z tego powodu, że niewykonanie lub nienależyte wykonanie umowy przez Wykonawcę było następstwem niewykonania lub nienależytego wykonania zobowiązań wobec Wykonawcy przez osoby trzecie. </w:t>
      </w:r>
    </w:p>
    <w:p w14:paraId="229F1DAB" w14:textId="77777777" w:rsidR="00D57E7B" w:rsidRPr="00D57E7B" w:rsidRDefault="00D57E7B" w:rsidP="00D57E7B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>Zastrzeżenie powyżej wskazanych kar umownych nie zwalnia z możliwości dochodzenia przez Zamawiającego odszkodowania na zasadach ogólnych w kwocie przewyższającej wysokość kar umownych.</w:t>
      </w:r>
    </w:p>
    <w:p w14:paraId="4D41DEFE" w14:textId="77777777" w:rsidR="00D57E7B" w:rsidRPr="00D57E7B" w:rsidRDefault="00D57E7B" w:rsidP="00D57E7B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Łączna maksymalna wysokość kar umownych nie może przekroczyć 20% umownego wynagrodzenia brutto Wykonawcy, o którym mowa w § 7 ust. 1 Umowy. </w:t>
      </w:r>
    </w:p>
    <w:p w14:paraId="7314A71D" w14:textId="77777777" w:rsidR="00D57E7B" w:rsidRPr="00D57E7B" w:rsidRDefault="00D57E7B" w:rsidP="00D57E7B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7A5BF280" w14:textId="77777777" w:rsidR="00D57E7B" w:rsidRPr="00D57E7B" w:rsidRDefault="00D57E7B" w:rsidP="00D57E7B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7E7B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9</w:t>
      </w:r>
    </w:p>
    <w:p w14:paraId="34731927" w14:textId="77777777" w:rsidR="00D57E7B" w:rsidRPr="00D57E7B" w:rsidRDefault="00D57E7B" w:rsidP="00D57E7B">
      <w:pPr>
        <w:tabs>
          <w:tab w:val="left" w:pos="3285"/>
        </w:tabs>
        <w:spacing w:after="20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Zamawiający zastrzega sobie prawo wypowiedzenia niniejszej umowy w trybie natychmiastowych w przypadku: </w:t>
      </w:r>
    </w:p>
    <w:p w14:paraId="3E98C25D" w14:textId="77777777" w:rsidR="00D57E7B" w:rsidRPr="00D57E7B" w:rsidRDefault="00D57E7B" w:rsidP="00D57E7B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co najmniej trzykrotnej dostawy całości lub części produktów jakości nieodpowiadającej wymogom określonym w umowie, </w:t>
      </w:r>
    </w:p>
    <w:p w14:paraId="0565316C" w14:textId="77777777" w:rsidR="00D57E7B" w:rsidRPr="00D57E7B" w:rsidRDefault="00D57E7B" w:rsidP="00D57E7B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>co najmniej dwukrotnego braku zamówionej dostawy,</w:t>
      </w:r>
    </w:p>
    <w:p w14:paraId="1625A23A" w14:textId="77777777" w:rsidR="00D57E7B" w:rsidRPr="00D57E7B" w:rsidRDefault="00D57E7B" w:rsidP="00D57E7B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co najmniej czterokrotnego opóźnienia dostawy zamówionych produktów, </w:t>
      </w:r>
    </w:p>
    <w:p w14:paraId="3CCD4211" w14:textId="77777777" w:rsidR="00D57E7B" w:rsidRPr="00D57E7B" w:rsidRDefault="00D57E7B" w:rsidP="00D57E7B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>innego rażącego naruszenia przez Zleceniobiorcę któregokolwiek z postanowień niniejszej umowy, w szczególności polegającego na nienależytym wykonaniu lub niewykonaniu przez Zleceniobiorcę obowiązków określonych w umowie.</w:t>
      </w:r>
    </w:p>
    <w:p w14:paraId="296C6C74" w14:textId="77777777" w:rsidR="00D57E7B" w:rsidRPr="00D57E7B" w:rsidRDefault="00D57E7B" w:rsidP="00D57E7B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>Niezależnie od przyczyn określonych w ust. 1, Zamawiający może wypowiedzieć jak również odstąpić od umowy w przypadkach określonych przepisami Kodeksu Cywilnego.</w:t>
      </w:r>
    </w:p>
    <w:p w14:paraId="3F8975A8" w14:textId="77777777" w:rsidR="00D57E7B" w:rsidRPr="00D57E7B" w:rsidRDefault="00D57E7B" w:rsidP="00D57E7B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W przypadku wypowiedzenia lub odstąpienia od umowy Wykonawcy przysługuje wynagrodzenie za wykonaną, potwierdzoną przez Zamawiającego część umowy.                                                          </w:t>
      </w:r>
    </w:p>
    <w:p w14:paraId="17738DDE" w14:textId="77777777" w:rsidR="00D57E7B" w:rsidRPr="00D57E7B" w:rsidRDefault="00D57E7B" w:rsidP="00D57E7B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47163D56" w14:textId="77777777" w:rsidR="00D57E7B" w:rsidRPr="00D57E7B" w:rsidRDefault="00D57E7B" w:rsidP="00D57E7B">
      <w:pPr>
        <w:widowControl w:val="0"/>
        <w:tabs>
          <w:tab w:val="left" w:pos="3285"/>
        </w:tabs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</w:pPr>
      <w:r w:rsidRPr="00D57E7B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  <w:t>§ 10</w:t>
      </w:r>
    </w:p>
    <w:p w14:paraId="3B3BF538" w14:textId="77777777" w:rsidR="00D57E7B" w:rsidRPr="00D57E7B" w:rsidRDefault="00D57E7B" w:rsidP="00D57E7B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zmiany, jakie Strony chciałyby wprowadzić do niniejszej umowy wymagają formy pisemnej i zgody obu Stron pod rygorem nieważności takich zmian.</w:t>
      </w:r>
    </w:p>
    <w:p w14:paraId="063B2B2E" w14:textId="77777777" w:rsidR="00D57E7B" w:rsidRPr="00D57E7B" w:rsidRDefault="00D57E7B" w:rsidP="00D57E7B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Na podstawie art. 455 ust. 1 pkt 1 ustawy z dnia 11 września 2019 r. Prawo Zamówień Publicznych Strony dopuszczają wprowadzenie uzasadnionych zmian postanowień niniejszej umowy w stosunku do treści oferty, na podstawie której dokonano wyboru Wykonawcy, w przypadku, zaistnienia jednej z następujących okoliczności: </w:t>
      </w:r>
    </w:p>
    <w:p w14:paraId="26F44247" w14:textId="77777777" w:rsidR="00D57E7B" w:rsidRPr="00D57E7B" w:rsidRDefault="00D57E7B" w:rsidP="00D57E7B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wystąpienia zmiany powszechnie obowiązujących przepisów, jeżeli zgodnie z nimi konieczne będzie dostosowanie treści umowy do aktualnego stanu prawnego;</w:t>
      </w:r>
    </w:p>
    <w:p w14:paraId="039F6AF9" w14:textId="77777777" w:rsidR="00D57E7B" w:rsidRPr="00D57E7B" w:rsidRDefault="00D57E7B" w:rsidP="00D57E7B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nastąpi ustawowa zmiana przepisów dotyczących procentowej stawki podatku od towarów i usług, z tym zastrzeżeniem, że wartość netto wynagrodzenia Wykonawcy nie zmieni się, a wartość brutto wynagrodzenia zostanie wyliczona na podstawie nowych przepisów; </w:t>
      </w:r>
    </w:p>
    <w:p w14:paraId="15D78962" w14:textId="77777777" w:rsidR="00D57E7B" w:rsidRPr="00D57E7B" w:rsidRDefault="00D57E7B" w:rsidP="00D57E7B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uzupełnienia i zmiany załączników do niniejszej umowy;</w:t>
      </w:r>
    </w:p>
    <w:p w14:paraId="08BE2D8D" w14:textId="77777777" w:rsidR="00D57E7B" w:rsidRPr="00D57E7B" w:rsidRDefault="00D57E7B" w:rsidP="00D57E7B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sytuacji zaistnienia wpływu okoliczności związanych z wystąpieniem pandemii, w tym COVID-19 lub wprowadzenia w Polsce stanu o charakterze nadzwyczajnym, na należyte wykonanie niniejszej umowy, pod warunkiem potwierdzenia wystąpienia tego wpływu przez Wykonawcę stosownymi </w:t>
      </w:r>
      <w:r w:rsidRPr="00D57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oświadczeniami lub dokumentami.</w:t>
      </w:r>
    </w:p>
    <w:p w14:paraId="02E62F80" w14:textId="77777777" w:rsidR="00D57E7B" w:rsidRPr="00D57E7B" w:rsidRDefault="00D57E7B" w:rsidP="00D57E7B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Poza przypadkami określonymi wyżej, zmiany umowy będą̨ mogły nastąpić́ w następujących okolicznościach: </w:t>
      </w:r>
    </w:p>
    <w:p w14:paraId="53B8FA98" w14:textId="77777777" w:rsidR="00D57E7B" w:rsidRPr="00D57E7B" w:rsidRDefault="00D57E7B" w:rsidP="00D57E7B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zaistnienia, po zawarciu umowy, przypadku siły wyższej, przez którą, na potrzeby niniejszego warunku, rozumieć́ należy zdarzenia zewnętrzne wobec łączącej strony więzi prawnej: </w:t>
      </w:r>
    </w:p>
    <w:p w14:paraId="7A7282CB" w14:textId="63EACD6A" w:rsidR="00D57E7B" w:rsidRPr="00A14A52" w:rsidRDefault="00D57E7B" w:rsidP="00A14A52">
      <w:pPr>
        <w:pStyle w:val="Akapitzlist"/>
        <w:widowControl w:val="0"/>
        <w:numPr>
          <w:ilvl w:val="1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14A5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o charakterze niezależnym od stron, </w:t>
      </w:r>
    </w:p>
    <w:p w14:paraId="161093F8" w14:textId="352C6B50" w:rsidR="00D57E7B" w:rsidRPr="00A14A52" w:rsidRDefault="00D57E7B" w:rsidP="00A14A52">
      <w:pPr>
        <w:pStyle w:val="Akapitzlist"/>
        <w:widowControl w:val="0"/>
        <w:numPr>
          <w:ilvl w:val="1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14A5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którego strony nie mogły przewidzieć́ przed zawarciem umowy, </w:t>
      </w:r>
    </w:p>
    <w:p w14:paraId="15094C11" w14:textId="0A68896D" w:rsidR="00D57E7B" w:rsidRPr="00A14A52" w:rsidRDefault="00D57E7B" w:rsidP="00A14A52">
      <w:pPr>
        <w:pStyle w:val="Akapitzlist"/>
        <w:widowControl w:val="0"/>
        <w:numPr>
          <w:ilvl w:val="1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</w:pPr>
      <w:r w:rsidRPr="00A14A52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którego nie można uniknąć́ ani któremu strony nie mogły zapobiec przy zachowaniu należytej staranności, której nie można przypisać́ drugiej stronie; </w:t>
      </w:r>
    </w:p>
    <w:p w14:paraId="20B7D9C8" w14:textId="77777777" w:rsidR="00D57E7B" w:rsidRPr="00D57E7B" w:rsidRDefault="00D57E7B" w:rsidP="00D57E7B">
      <w:pPr>
        <w:spacing w:before="100" w:beforeAutospacing="1" w:after="100" w:afterAutospacing="1" w:line="360" w:lineRule="auto"/>
        <w:ind w:left="11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 w:rsidRPr="00D57E7B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Za siłę̨ wyższą warunkującą zmianę umowy uważa się w szczególności takie zdarzenia jak: powódź́, pożar i inne klęski żywiołowe, zamieszki, strajk, ataki terrorystyczne, działania wojenne, nagłe załamania atmosferyczne, nagłe przerwy w dostawie energii elektrycznej, wystąpienie licznych przypadków chorób zakaźnych, wymagających zamknięcia Placówki na czas wyznaczony przez Zamawiającego, promieniowanie lub skażenia. </w:t>
      </w:r>
    </w:p>
    <w:p w14:paraId="482A8A93" w14:textId="77777777" w:rsidR="00D57E7B" w:rsidRPr="00D57E7B" w:rsidRDefault="00D57E7B" w:rsidP="00D57E7B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gdy zaistnieje inna, niemożliwa do przewidzenia w momencie zawarcia umowy okoliczność prawna, ekonomiczna lub techniczna, za którą żadna ze stron nie ponosi odpowiedzialności, skutkująca brakiem możliwości należytego wykonania umowy. </w:t>
      </w:r>
    </w:p>
    <w:p w14:paraId="2312F6BB" w14:textId="77777777" w:rsidR="00D57E7B" w:rsidRPr="00D57E7B" w:rsidRDefault="00D57E7B" w:rsidP="00D57E7B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wnioskiem o wprowadzenie zmian, o których mowa w ust. 2 i ust. 3 powyżej, do umowy może wystąpić Zamawiający lub Wykonawca. Wniosek powinien zawierać opis wydarzenia lub okoliczności oraz zawierać uzasadnienie konieczności wprowadzenia tych zmian. </w:t>
      </w:r>
    </w:p>
    <w:p w14:paraId="299028CB" w14:textId="218B9D48" w:rsidR="00D57E7B" w:rsidRPr="00D57E7B" w:rsidRDefault="00D57E7B" w:rsidP="00A14A52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D57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Niezależnie od postanowień ust. 2 i ust. 3 umowy, Strony mogą wnioskować o zmianę wysokości wynagrodzenia Wykonawcy w czasie trwania umowy, w przypadku zmiany cen dotyczących przedmiotu umowy po upływnie 6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</w:t>
      </w:r>
      <w:r w:rsidRPr="00D57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lastRenderedPageBreak/>
        <w:t>w ofercie. Waloryzacja będzie się odbywać w oparciu o wskaźnik cen towarów i usług konsumpcyjnych ogółem w kwartale, za który przeprowadzana jest waloryzacja, o którym mowa w art. 25 ust. 11 ustawy z dnia 17 grudnia 1998 r. o emeryturach i rentach z Funduszu Ubezpieczeń Społecznych (Dz. U. z 2</w:t>
      </w:r>
      <w:r w:rsidR="00A14A5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023 r. poz.1251 ze zm.), zwanym </w:t>
      </w:r>
      <w:r w:rsidRPr="00D57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dalej w</w:t>
      </w:r>
      <w:r w:rsidRPr="00D57E7B"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 xml:space="preserve">skaźnikiem cen towarów </w:t>
      </w:r>
      <w:r w:rsidR="00A14A52"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>i usług z zastrzeżeniem, że:</w:t>
      </w:r>
    </w:p>
    <w:p w14:paraId="1A79CAD1" w14:textId="77777777" w:rsidR="00D57E7B" w:rsidRPr="00D57E7B" w:rsidRDefault="00D57E7B" w:rsidP="00D57E7B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D57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Wykonawca nie będzie uprawniony do zmiany wynagrodzenia, jeżeli wskaźnik wzrostu cen towarów i usług nie przekroczy 3%;</w:t>
      </w:r>
    </w:p>
    <w:p w14:paraId="1BB2E31D" w14:textId="77777777" w:rsidR="00A14A52" w:rsidRPr="00D57E7B" w:rsidRDefault="00D57E7B" w:rsidP="00A14A52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D57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maksymalna wartość zmiany wynagrodzenia, jaką Zamawiający dopuszcza w wyniku zastosowania postanowień o zasadach wprowadzania zmian wysokości wynagrodzenia, o których mowa wyżej, to 5% wartości wynagrodzenia brutto, o którym</w:t>
      </w:r>
      <w:r w:rsidR="00A14A5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w</w:t>
      </w:r>
      <w:r w:rsidRPr="00D57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mowa </w:t>
      </w:r>
      <w:r w:rsidR="00A14A5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 </w:t>
      </w:r>
      <w:r w:rsidR="00A14A52" w:rsidRPr="00D57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§ 7 ust. 1;</w:t>
      </w:r>
    </w:p>
    <w:p w14:paraId="6CFB67B1" w14:textId="77777777" w:rsidR="00D57E7B" w:rsidRPr="00D57E7B" w:rsidRDefault="00D57E7B" w:rsidP="00D57E7B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D57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zmiany wynagrodzenia o wskaźnik cen towarów i usług nie będą dotyczyły waloryzacji w zakresie cen objętych zmianą możliwą do przeprowadzenia na podstawie ust. 2 lit. a). </w:t>
      </w:r>
    </w:p>
    <w:p w14:paraId="03C5D808" w14:textId="77777777" w:rsidR="00D57E7B" w:rsidRPr="00D57E7B" w:rsidRDefault="00D57E7B" w:rsidP="00D57E7B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D57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 przypadku wystąpienia okoliczności wskazanej ust. 5,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57FD5F94" w14:textId="77777777" w:rsidR="00D57E7B" w:rsidRPr="00D57E7B" w:rsidRDefault="00D57E7B" w:rsidP="00D57E7B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D57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Strony w terminie do 21 dni od daty otrzymania kompletnego wniosku od drugiej Strony rozpatrzą wniosek o zmianę umowy i powiadomią drugą Stronę o swoim stanowisku w formie pisemnej. Strony uprawnione są do: </w:t>
      </w:r>
    </w:p>
    <w:p w14:paraId="2E48A535" w14:textId="77777777" w:rsidR="00D57E7B" w:rsidRPr="00D57E7B" w:rsidRDefault="00D57E7B" w:rsidP="00D57E7B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D57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wyrażenia zgody na dokonanie zmiany umowy w przypadku uznania zasadności złożonego wniosku przez Stronę wnioskującą, tj. jeżeli przedłożona kalkulacja potwierdzi zasadność zmiany cen za wykonanie przedmiotu umowy albo </w:t>
      </w:r>
    </w:p>
    <w:p w14:paraId="33F6A012" w14:textId="77777777" w:rsidR="00D57E7B" w:rsidRPr="00D57E7B" w:rsidRDefault="00D57E7B" w:rsidP="00D57E7B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D57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niewyrażenia zgody na dokonanie zmiany umowy w przypadku uznania braku zasadności złożonego wniosku przez Stronę wnioskującą, tj. jeżeli przedłożona kalkulacja nie potwierdzi, że zmiany cen wpływają na wynagrodzenie za wykonanie przedmiotu umowy w sposób wskazany w umowie.</w:t>
      </w:r>
    </w:p>
    <w:p w14:paraId="1767A6C3" w14:textId="77777777" w:rsidR="00D57E7B" w:rsidRPr="00D57E7B" w:rsidRDefault="00D57E7B" w:rsidP="00D57E7B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Andale Sans UI" w:hAnsi="Times New Roman" w:cs="Times New Roman"/>
          <w:kern w:val="3"/>
          <w:sz w:val="24"/>
          <w:szCs w:val="24"/>
          <w:lang w:bidi="fa-IR"/>
        </w:rPr>
        <w:t>Zmiana wynagrodzenia, wchodzi w życie z dniem zawarcia pisemnego aneksu do umowy, nastąpi od daty wprowadzenia zmiany w umowie i dotyczy wyłącznie niezrealizowanej części umowy.</w:t>
      </w:r>
    </w:p>
    <w:p w14:paraId="7E75409B" w14:textId="77777777" w:rsidR="00D57E7B" w:rsidRPr="00D57E7B" w:rsidRDefault="00D57E7B" w:rsidP="00D57E7B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lastRenderedPageBreak/>
        <w:t>§11</w:t>
      </w:r>
    </w:p>
    <w:p w14:paraId="733C7C3B" w14:textId="77777777" w:rsidR="00D57E7B" w:rsidRPr="00D57E7B" w:rsidRDefault="00D57E7B" w:rsidP="00D57E7B">
      <w:pPr>
        <w:widowControl w:val="0"/>
        <w:tabs>
          <w:tab w:val="left" w:pos="3285"/>
        </w:tabs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Przelew wierzytelności wymaga zgody Zamawiającego wyrażonej w formie pisemnej pod rygorem nieważności, z wyłączeniem formy elektronicznej.</w:t>
      </w:r>
    </w:p>
    <w:p w14:paraId="7276E26F" w14:textId="77777777" w:rsidR="00D57E7B" w:rsidRPr="00D57E7B" w:rsidRDefault="00D57E7B" w:rsidP="00D57E7B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§12</w:t>
      </w:r>
    </w:p>
    <w:p w14:paraId="55D9B808" w14:textId="77777777" w:rsidR="00D57E7B" w:rsidRPr="00D57E7B" w:rsidRDefault="00D57E7B" w:rsidP="00D57E7B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Zamawiający oświadcza, że osoba uprawnioną do kontaktu z Wykonawcą jest intendent.</w:t>
      </w:r>
    </w:p>
    <w:p w14:paraId="1C75E08D" w14:textId="77777777" w:rsidR="00D57E7B" w:rsidRPr="00D57E7B" w:rsidRDefault="00D57E7B" w:rsidP="00D57E7B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Pani Małgorzata Nowicka</w:t>
      </w:r>
    </w:p>
    <w:p w14:paraId="71344C4C" w14:textId="77777777" w:rsidR="00D57E7B" w:rsidRPr="00D57E7B" w:rsidRDefault="00D57E7B" w:rsidP="00D57E7B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</w:p>
    <w:p w14:paraId="7E5FFFF5" w14:textId="77777777" w:rsidR="00D57E7B" w:rsidRPr="00D57E7B" w:rsidRDefault="00D57E7B" w:rsidP="00D57E7B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7E7B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13</w:t>
      </w:r>
    </w:p>
    <w:p w14:paraId="43EB600D" w14:textId="77777777" w:rsidR="00D57E7B" w:rsidRPr="00D57E7B" w:rsidRDefault="00D57E7B" w:rsidP="00D57E7B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D57E7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Zmiany i uzupełnienia niniejszej umowy wymagają formy pisemnej pod rygorem nieważności, z wyłączeniem formy elektronicznej.</w:t>
      </w:r>
      <w:r w:rsidRPr="00D57E7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7D0AAEA" w14:textId="77777777" w:rsidR="00D57E7B" w:rsidRPr="00D57E7B" w:rsidRDefault="00D57E7B" w:rsidP="00D57E7B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D57E7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We wszystkich sprawach nieuregulowanych w niniejszej umowie zastosowanie mają przepisy ustawy - Prawo zamówień publicznych, kodeksu cywilnego oraz inne właściwe dla przedmiotu umowy.</w:t>
      </w:r>
    </w:p>
    <w:p w14:paraId="5B39A4D4" w14:textId="77777777" w:rsidR="00D57E7B" w:rsidRPr="00D57E7B" w:rsidRDefault="00D57E7B" w:rsidP="00D57E7B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D57E7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4D754057" w14:textId="77777777" w:rsidR="00D57E7B" w:rsidRPr="00D57E7B" w:rsidRDefault="00D57E7B" w:rsidP="00D57E7B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D57E7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Niniejsza umowa została sporządzona w trzech jednobrzmiących egzemplarzach, dwa dla Zamawiającego, jeden dla Wykonawcy.</w:t>
      </w:r>
    </w:p>
    <w:p w14:paraId="263235F4" w14:textId="77777777" w:rsidR="00D57E7B" w:rsidRPr="00D57E7B" w:rsidRDefault="00D57E7B" w:rsidP="00D57E7B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6F4C9E24" w14:textId="77777777" w:rsidR="00D57E7B" w:rsidRPr="00D57E7B" w:rsidRDefault="00D57E7B" w:rsidP="00D57E7B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695BB660" w14:textId="77777777" w:rsidR="00D57E7B" w:rsidRPr="00D57E7B" w:rsidRDefault="00D57E7B" w:rsidP="00D57E7B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D57E7B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Załączniki: </w:t>
      </w:r>
    </w:p>
    <w:p w14:paraId="7E705EE8" w14:textId="77777777" w:rsidR="00D57E7B" w:rsidRPr="00D57E7B" w:rsidRDefault="00D57E7B" w:rsidP="00D57E7B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D57E7B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Odpis z KRS lub wydruk z CDEIG; </w:t>
      </w:r>
    </w:p>
    <w:p w14:paraId="37F5E8E9" w14:textId="77777777" w:rsidR="00D57E7B" w:rsidRPr="00D57E7B" w:rsidRDefault="00D57E7B" w:rsidP="00D57E7B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  <w:r w:rsidRPr="00D57E7B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Formularz asortymentowo-cenowy. </w:t>
      </w:r>
    </w:p>
    <w:p w14:paraId="6FF50B95" w14:textId="77777777" w:rsidR="00D57E7B" w:rsidRPr="00D57E7B" w:rsidRDefault="00D57E7B" w:rsidP="00D57E7B">
      <w:pPr>
        <w:widowControl w:val="0"/>
        <w:tabs>
          <w:tab w:val="left" w:pos="3645"/>
        </w:tabs>
        <w:suppressAutoHyphens/>
        <w:spacing w:after="120" w:line="360" w:lineRule="auto"/>
        <w:ind w:left="360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26CA4446" w14:textId="77777777" w:rsidR="00D57E7B" w:rsidRPr="00D57E7B" w:rsidRDefault="00D57E7B" w:rsidP="00D57E7B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</w:p>
    <w:p w14:paraId="6A5D5754" w14:textId="77777777" w:rsidR="00D57E7B" w:rsidRPr="00D57E7B" w:rsidRDefault="00D57E7B" w:rsidP="00D57E7B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D57E7B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………………………</w:t>
      </w:r>
      <w:r w:rsidRPr="00D57E7B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</w:r>
      <w:r w:rsidRPr="00D57E7B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  <w:t>……………………….</w:t>
      </w:r>
    </w:p>
    <w:p w14:paraId="19EC1F4A" w14:textId="77777777" w:rsidR="00D57E7B" w:rsidRPr="00D57E7B" w:rsidRDefault="00D57E7B" w:rsidP="00D57E7B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</w:p>
    <w:p w14:paraId="12791155" w14:textId="18201C8A" w:rsidR="00D57E7B" w:rsidRPr="00D57E7B" w:rsidRDefault="00C71CE0" w:rsidP="00D57E7B">
      <w:pPr>
        <w:widowControl w:val="0"/>
        <w:tabs>
          <w:tab w:val="left" w:pos="3285"/>
        </w:tabs>
        <w:suppressAutoHyphens/>
        <w:spacing w:after="20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</w:t>
      </w:r>
      <w:r w:rsidR="00D57E7B" w:rsidRPr="00D57E7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</w:t>
      </w:r>
      <w:r w:rsidR="00D57E7B" w:rsidRPr="00D57E7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ZAMAWIAJĄCY                                                                                           WYKONAWCA      </w:t>
      </w:r>
    </w:p>
    <w:p w14:paraId="499AAD3D" w14:textId="77777777" w:rsidR="00D57E7B" w:rsidRPr="00D57E7B" w:rsidRDefault="00D57E7B" w:rsidP="00D57E7B">
      <w:pPr>
        <w:widowControl w:val="0"/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59C1E09E" w14:textId="77777777" w:rsidR="00D30CC6" w:rsidRDefault="00D30CC6"/>
    <w:sectPr w:rsidR="00D30CC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Izabela Gawłowska" w:date="2024-08-27T11:51:00Z" w:initials="IG">
    <w:p w14:paraId="4F78AFB3" w14:textId="77777777" w:rsidR="00D57E7B" w:rsidRDefault="00D57E7B" w:rsidP="00D57E7B">
      <w:pPr>
        <w:pStyle w:val="Tekstkomentarza"/>
      </w:pPr>
      <w:r>
        <w:rPr>
          <w:rStyle w:val="Odwoaniedokomentarza"/>
        </w:rPr>
        <w:annotationRef/>
      </w:r>
      <w:r>
        <w:t xml:space="preserve">Dostosowujemy do zawieranej umowy w zakresie asortymentu. Treści paragrafu nie zmieniamy jedynie rodzaj dostawy produktów.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78AFB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3F103" w14:textId="77777777" w:rsidR="00452C06" w:rsidRDefault="00452C06" w:rsidP="0022255D">
      <w:pPr>
        <w:spacing w:after="0" w:line="240" w:lineRule="auto"/>
      </w:pPr>
      <w:r>
        <w:separator/>
      </w:r>
    </w:p>
  </w:endnote>
  <w:endnote w:type="continuationSeparator" w:id="0">
    <w:p w14:paraId="3F71B3A6" w14:textId="77777777" w:rsidR="00452C06" w:rsidRDefault="00452C06" w:rsidP="0022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F9EA6" w14:textId="79774E93" w:rsidR="00D51A89" w:rsidRPr="00D51A89" w:rsidRDefault="00D51A89" w:rsidP="00D51A89">
    <w:pPr>
      <w:widowControl w:val="0"/>
      <w:suppressAutoHyphens/>
      <w:spacing w:after="120" w:line="240" w:lineRule="auto"/>
      <w:ind w:left="720"/>
      <w:jc w:val="center"/>
      <w:rPr>
        <w:rFonts w:ascii="Times New Roman" w:eastAsia="SimSun" w:hAnsi="Times New Roman" w:cs="Mangal"/>
        <w:sz w:val="24"/>
        <w:szCs w:val="24"/>
        <w:lang w:eastAsia="zh-CN" w:bidi="hi-IN"/>
      </w:rPr>
    </w:pPr>
    <w:r w:rsidRPr="00D51A89">
      <w:rPr>
        <w:rFonts w:ascii="Times New Roman" w:eastAsia="SimSun" w:hAnsi="Times New Roman" w:cs="Mangal"/>
        <w:sz w:val="24"/>
        <w:szCs w:val="24"/>
        <w:lang w:eastAsia="zh-CN" w:bidi="hi-IN"/>
      </w:rPr>
      <w:t xml:space="preserve">Strona </w:t>
    </w:r>
    <w:r w:rsidRPr="00D51A89">
      <w:rPr>
        <w:rFonts w:ascii="Times New Roman" w:eastAsia="SimSun" w:hAnsi="Times New Roman" w:cs="Mangal"/>
        <w:sz w:val="24"/>
        <w:szCs w:val="24"/>
        <w:lang w:eastAsia="zh-CN" w:bidi="hi-IN"/>
      </w:rPr>
      <w:fldChar w:fldCharType="begin"/>
    </w:r>
    <w:r w:rsidRPr="00D51A89">
      <w:rPr>
        <w:rFonts w:ascii="Times New Roman" w:eastAsia="SimSun" w:hAnsi="Times New Roman" w:cs="Mangal"/>
        <w:sz w:val="24"/>
        <w:szCs w:val="24"/>
        <w:lang w:eastAsia="zh-CN" w:bidi="hi-IN"/>
      </w:rPr>
      <w:instrText xml:space="preserve"> PAGE </w:instrText>
    </w:r>
    <w:r w:rsidRPr="00D51A89">
      <w:rPr>
        <w:rFonts w:ascii="Times New Roman" w:eastAsia="SimSun" w:hAnsi="Times New Roman" w:cs="Mangal"/>
        <w:sz w:val="24"/>
        <w:szCs w:val="24"/>
        <w:lang w:eastAsia="zh-CN" w:bidi="hi-IN"/>
      </w:rPr>
      <w:fldChar w:fldCharType="separate"/>
    </w:r>
    <w:r>
      <w:rPr>
        <w:rFonts w:ascii="Times New Roman" w:eastAsia="SimSun" w:hAnsi="Times New Roman" w:cs="Mangal"/>
        <w:noProof/>
        <w:sz w:val="24"/>
        <w:szCs w:val="24"/>
        <w:lang w:eastAsia="zh-CN" w:bidi="hi-IN"/>
      </w:rPr>
      <w:t>6</w:t>
    </w:r>
    <w:r w:rsidRPr="00D51A89">
      <w:rPr>
        <w:rFonts w:ascii="Times New Roman" w:eastAsia="SimSun" w:hAnsi="Times New Roman" w:cs="Mangal"/>
        <w:sz w:val="24"/>
        <w:szCs w:val="24"/>
        <w:lang w:eastAsia="zh-CN" w:bidi="hi-IN"/>
      </w:rPr>
      <w:fldChar w:fldCharType="end"/>
    </w:r>
    <w:r w:rsidRPr="00D51A89">
      <w:rPr>
        <w:rFonts w:ascii="Times New Roman" w:eastAsia="SimSun" w:hAnsi="Times New Roman" w:cs="Mangal"/>
        <w:sz w:val="24"/>
        <w:szCs w:val="24"/>
        <w:lang w:eastAsia="zh-CN" w:bidi="hi-IN"/>
      </w:rPr>
      <w:t xml:space="preserve"> z 12</w:t>
    </w:r>
  </w:p>
  <w:p w14:paraId="5161284C" w14:textId="77777777" w:rsidR="0022255D" w:rsidRDefault="002225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A0CA6" w14:textId="77777777" w:rsidR="00452C06" w:rsidRDefault="00452C06" w:rsidP="0022255D">
      <w:pPr>
        <w:spacing w:after="0" w:line="240" w:lineRule="auto"/>
      </w:pPr>
      <w:r>
        <w:separator/>
      </w:r>
    </w:p>
  </w:footnote>
  <w:footnote w:type="continuationSeparator" w:id="0">
    <w:p w14:paraId="5A61AEF9" w14:textId="77777777" w:rsidR="00452C06" w:rsidRDefault="00452C06" w:rsidP="00222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16B44A4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eastAsia="SimSun" w:hint="default"/>
        <w:b w:val="0"/>
        <w:bCs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18FAA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Times New Roman"/>
      </w:rPr>
    </w:lvl>
  </w:abstractNum>
  <w:abstractNum w:abstractNumId="9" w15:restartNumberingAfterBreak="0">
    <w:nsid w:val="0000000A"/>
    <w:multiLevelType w:val="singleLevel"/>
    <w:tmpl w:val="7CEC0B4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10" w15:restartNumberingAfterBreak="0">
    <w:nsid w:val="0000000B"/>
    <w:multiLevelType w:val="multilevel"/>
    <w:tmpl w:val="1DCEE8A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)"/>
      <w:lvlJc w:val="left"/>
      <w:pPr>
        <w:ind w:left="3240" w:hanging="360"/>
      </w:pPr>
      <w:rPr>
        <w:rFonts w:eastAsia="SimSun" w:hint="default"/>
        <w:color w:val="auto"/>
      </w:rPr>
    </w:lvl>
    <w:lvl w:ilvl="4">
      <w:start w:val="1"/>
      <w:numFmt w:val="lowerLetter"/>
      <w:lvlText w:val="%5)"/>
      <w:lvlJc w:val="left"/>
      <w:pPr>
        <w:ind w:left="3960" w:hanging="360"/>
      </w:pPr>
      <w:rPr>
        <w:rFonts w:ascii="Times New Roman" w:eastAsia="SimSun" w:hAnsi="Times New Roman" w:cs="Times New Roman"/>
        <w:color w:val="auto"/>
      </w:r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ascii="Cambria" w:eastAsia="Calibri" w:hAnsi="Cambria"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hint="default"/>
      </w:rPr>
    </w:lvl>
  </w:abstractNum>
  <w:abstractNum w:abstractNumId="13" w15:restartNumberingAfterBreak="0">
    <w:nsid w:val="2089641B"/>
    <w:multiLevelType w:val="multilevel"/>
    <w:tmpl w:val="1DCEE8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)"/>
      <w:lvlJc w:val="left"/>
      <w:pPr>
        <w:ind w:left="3240" w:hanging="360"/>
      </w:pPr>
      <w:rPr>
        <w:rFonts w:eastAsia="SimSun" w:hint="default"/>
        <w:color w:val="auto"/>
      </w:rPr>
    </w:lvl>
    <w:lvl w:ilvl="4">
      <w:start w:val="1"/>
      <w:numFmt w:val="lowerLetter"/>
      <w:lvlText w:val="%5)"/>
      <w:lvlJc w:val="left"/>
      <w:pPr>
        <w:ind w:left="3960" w:hanging="360"/>
      </w:pPr>
      <w:rPr>
        <w:rFonts w:ascii="Times New Roman" w:eastAsia="SimSun" w:hAnsi="Times New Roman" w:cs="Times New Roman"/>
        <w:color w:val="auto"/>
      </w:r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D402F6"/>
    <w:multiLevelType w:val="hybridMultilevel"/>
    <w:tmpl w:val="DDDA9398"/>
    <w:lvl w:ilvl="0" w:tplc="0C4074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D22509"/>
    <w:multiLevelType w:val="hybridMultilevel"/>
    <w:tmpl w:val="6E760F00"/>
    <w:lvl w:ilvl="0" w:tplc="12A6A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0000009">
      <w:start w:val="1"/>
      <w:numFmt w:val="lowerLetter"/>
      <w:lvlText w:val="%2)"/>
      <w:lvlJc w:val="left"/>
      <w:pPr>
        <w:ind w:left="1800" w:hanging="360"/>
      </w:pPr>
      <w:rPr>
        <w:rFonts w:ascii="Cambria" w:eastAsia="Calibri" w:hAnsi="Cambria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5B286B"/>
    <w:multiLevelType w:val="hybridMultilevel"/>
    <w:tmpl w:val="717E4C68"/>
    <w:lvl w:ilvl="0" w:tplc="3514A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6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7B"/>
    <w:rsid w:val="001A325F"/>
    <w:rsid w:val="001B4A80"/>
    <w:rsid w:val="0022255D"/>
    <w:rsid w:val="00321FCD"/>
    <w:rsid w:val="00452C06"/>
    <w:rsid w:val="004B394E"/>
    <w:rsid w:val="00560197"/>
    <w:rsid w:val="008B6F21"/>
    <w:rsid w:val="0097041B"/>
    <w:rsid w:val="00A14A52"/>
    <w:rsid w:val="00C71CE0"/>
    <w:rsid w:val="00D13760"/>
    <w:rsid w:val="00D30CC6"/>
    <w:rsid w:val="00D51A89"/>
    <w:rsid w:val="00D5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6F33"/>
  <w15:docId w15:val="{C0FC8D41-A7E5-4219-A851-A9B0B6C8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D57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7E7B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7E7B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7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E7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57E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2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55D"/>
  </w:style>
  <w:style w:type="paragraph" w:styleId="Stopka">
    <w:name w:val="footer"/>
    <w:basedOn w:val="Normalny"/>
    <w:link w:val="StopkaZnak"/>
    <w:uiPriority w:val="99"/>
    <w:unhideWhenUsed/>
    <w:rsid w:val="00222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0A96B-C8D0-4B3E-87C9-B69055172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12</Pages>
  <Words>3312</Words>
  <Characters>19873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tomasz.woznicki@benkom.pl</dc:creator>
  <cp:keywords/>
  <dc:description/>
  <cp:lastModifiedBy>tomasz.woznicki@benkom.pl</cp:lastModifiedBy>
  <cp:revision>6</cp:revision>
  <cp:lastPrinted>2024-09-17T06:03:00Z</cp:lastPrinted>
  <dcterms:created xsi:type="dcterms:W3CDTF">2024-09-11T08:38:00Z</dcterms:created>
  <dcterms:modified xsi:type="dcterms:W3CDTF">2024-09-17T06:03:00Z</dcterms:modified>
</cp:coreProperties>
</file>