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2CF54" w14:textId="72142D63" w:rsidR="000E38AE" w:rsidRPr="00457C0C" w:rsidRDefault="000E38AE" w:rsidP="000E38AE">
      <w:pPr>
        <w:pStyle w:val="Nagwek1"/>
        <w:spacing w:before="24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457C0C">
        <w:rPr>
          <w:color w:val="auto"/>
          <w:sz w:val="24"/>
          <w:szCs w:val="24"/>
        </w:rPr>
        <w:t>Załącznik nr 1</w:t>
      </w:r>
      <w:r w:rsidR="00551F87">
        <w:rPr>
          <w:color w:val="auto"/>
          <w:sz w:val="24"/>
          <w:szCs w:val="24"/>
        </w:rPr>
        <w:t>.</w:t>
      </w:r>
      <w:r w:rsidR="008A09E3">
        <w:rPr>
          <w:color w:val="auto"/>
          <w:sz w:val="24"/>
          <w:szCs w:val="24"/>
        </w:rPr>
        <w:t>2</w:t>
      </w:r>
      <w:r w:rsidRPr="00457C0C">
        <w:rPr>
          <w:color w:val="auto"/>
          <w:sz w:val="24"/>
          <w:szCs w:val="24"/>
        </w:rPr>
        <w:t xml:space="preserve"> do SWZ – Formularz oferty</w:t>
      </w:r>
      <w:r w:rsidR="00551F87">
        <w:rPr>
          <w:color w:val="auto"/>
          <w:sz w:val="24"/>
          <w:szCs w:val="24"/>
        </w:rPr>
        <w:t xml:space="preserve"> dla zad. </w:t>
      </w:r>
      <w:r w:rsidR="008A09E3">
        <w:rPr>
          <w:color w:val="auto"/>
          <w:sz w:val="24"/>
          <w:szCs w:val="24"/>
        </w:rPr>
        <w:t>2</w:t>
      </w:r>
    </w:p>
    <w:p w14:paraId="66C87ECA" w14:textId="77777777" w:rsidR="000E38AE" w:rsidRPr="008B6CB5" w:rsidRDefault="000E38AE" w:rsidP="000E38AE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8B6CB5">
        <w:rPr>
          <w:rFonts w:ascii="Arial" w:hAnsi="Arial" w:cs="Arial"/>
          <w:sz w:val="24"/>
          <w:szCs w:val="24"/>
        </w:rPr>
        <w:t>Miasto Rybnik</w:t>
      </w:r>
    </w:p>
    <w:p w14:paraId="34B4EAD8" w14:textId="77777777" w:rsidR="000E38AE" w:rsidRPr="008B6CB5" w:rsidRDefault="000E38AE" w:rsidP="000E38AE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ul. Bolesława Chrobrego nr 2, 44-200 Rybnik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1BA22F25" w14:textId="398E0E8D" w:rsidR="000E38AE" w:rsidRPr="008B6CB5" w:rsidRDefault="000E38AE" w:rsidP="000E38A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B6CB5">
        <w:rPr>
          <w:rFonts w:ascii="Arial" w:hAnsi="Arial" w:cs="Arial"/>
          <w:b/>
          <w:sz w:val="24"/>
          <w:szCs w:val="24"/>
        </w:rPr>
        <w:t>Nr postępowania:</w:t>
      </w:r>
      <w:r w:rsidRPr="008B6CB5">
        <w:rPr>
          <w:rFonts w:ascii="Arial" w:hAnsi="Arial" w:cs="Arial"/>
          <w:sz w:val="24"/>
          <w:szCs w:val="24"/>
        </w:rPr>
        <w:t xml:space="preserve"> ZP.271.</w:t>
      </w:r>
      <w:r w:rsidR="00F805ED">
        <w:rPr>
          <w:rFonts w:ascii="Arial" w:hAnsi="Arial" w:cs="Arial"/>
          <w:sz w:val="24"/>
          <w:szCs w:val="24"/>
        </w:rPr>
        <w:t>76</w:t>
      </w:r>
      <w:r w:rsidRPr="008B6CB5">
        <w:rPr>
          <w:rFonts w:ascii="Arial" w:hAnsi="Arial" w:cs="Arial"/>
          <w:sz w:val="24"/>
          <w:szCs w:val="24"/>
        </w:rPr>
        <w:t>.202</w:t>
      </w:r>
      <w:r w:rsidR="00551F87">
        <w:rPr>
          <w:rFonts w:ascii="Arial" w:hAnsi="Arial" w:cs="Arial"/>
          <w:sz w:val="24"/>
          <w:szCs w:val="24"/>
        </w:rPr>
        <w:t>4</w:t>
      </w:r>
    </w:p>
    <w:p w14:paraId="26F7788F" w14:textId="7ED8D5E5" w:rsidR="00F805ED" w:rsidRPr="00F805ED" w:rsidRDefault="00F805ED" w:rsidP="00F805ED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805ED">
        <w:rPr>
          <w:rFonts w:ascii="Arial" w:hAnsi="Arial" w:cs="Arial"/>
          <w:b/>
          <w:sz w:val="24"/>
          <w:szCs w:val="24"/>
        </w:rPr>
        <w:t>Utrzymanie rzeki Rudy na odcinku od mostu kolejowego na linii Rybnik - Żory do km 34+700</w:t>
      </w:r>
    </w:p>
    <w:p w14:paraId="759868EE" w14:textId="552654F2" w:rsidR="000E38AE" w:rsidRPr="008B6CB5" w:rsidRDefault="000E38AE" w:rsidP="00033F19">
      <w:pPr>
        <w:spacing w:before="36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B6CB5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72FE5836" w14:textId="77777777" w:rsidR="000E38AE" w:rsidRPr="008B6CB5" w:rsidRDefault="000E38AE" w:rsidP="00191900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228B033C" w14:textId="77777777" w:rsidR="000E38AE" w:rsidRPr="008B6CB5" w:rsidRDefault="000E38AE" w:rsidP="000E38AE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8B6CB5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A07D2C3" w14:textId="77777777" w:rsidR="000E38AE" w:rsidRPr="008B6CB5" w:rsidRDefault="000E38AE" w:rsidP="000E38AE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8B6CB5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292D64FF" w14:textId="77777777" w:rsidR="000E38AE" w:rsidRPr="008B6CB5" w:rsidRDefault="000E38AE" w:rsidP="000E3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4D886287" w14:textId="77777777" w:rsidR="000E38AE" w:rsidRPr="008B6CB5" w:rsidRDefault="000E38AE" w:rsidP="000E38AE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438B15C" w14:textId="77777777" w:rsidR="000E38AE" w:rsidRPr="008B6CB5" w:rsidRDefault="000E38AE" w:rsidP="000E38AE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DF8C182" w14:textId="77777777" w:rsidR="000E38AE" w:rsidRPr="008B6CB5" w:rsidRDefault="000E38AE" w:rsidP="000E38AE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B245CB7" w14:textId="77777777" w:rsidR="000E38AE" w:rsidRPr="008B6CB5" w:rsidRDefault="000E38AE" w:rsidP="000E38AE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D058CB4" w14:textId="77777777" w:rsidR="000E38AE" w:rsidRPr="008B6CB5" w:rsidRDefault="000E38AE" w:rsidP="000E38AE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8F3C662" w14:textId="77777777" w:rsidR="000E38AE" w:rsidRPr="008B6CB5" w:rsidRDefault="000E38AE" w:rsidP="000E38AE">
      <w:pPr>
        <w:tabs>
          <w:tab w:val="left" w:leader="dot" w:pos="461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 xml:space="preserve">adres skrzynki </w:t>
      </w:r>
      <w:proofErr w:type="spellStart"/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48A8169" w14:textId="39821A1C" w:rsidR="000E38AE" w:rsidRPr="008B6CB5" w:rsidRDefault="000E38AE" w:rsidP="00F805ED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0938E90" w14:textId="77777777" w:rsidR="000E38AE" w:rsidRPr="008B6CB5" w:rsidRDefault="000E38AE" w:rsidP="000E38AE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37D0CFB4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8B6CB5">
        <w:rPr>
          <w:rFonts w:ascii="Arial" w:hAnsi="Arial" w:cs="Arial"/>
          <w:szCs w:val="24"/>
        </w:rPr>
        <w:t>Mikroprzedsiębiorstwo: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60BCF85E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 xml:space="preserve">Małe przedsiębiorstwo: 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4C911A7F" w14:textId="77777777" w:rsidR="000E38AE" w:rsidRPr="008B6CB5" w:rsidRDefault="000E38AE" w:rsidP="000E38AE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Średnie przedsiębiorstwo: </w:t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="00D63337">
        <w:rPr>
          <w:rFonts w:ascii="Arial" w:eastAsia="Times New Roman" w:hAnsi="Arial" w:cs="Arial"/>
          <w:sz w:val="24"/>
          <w:szCs w:val="24"/>
          <w:lang w:eastAsia="pl-PL"/>
        </w:rPr>
      </w:r>
      <w:r w:rsidR="00D63337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5B246A3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8B6CB5">
        <w:rPr>
          <w:rFonts w:ascii="Arial" w:hAnsi="Arial" w:cs="Arial"/>
          <w:szCs w:val="24"/>
        </w:rPr>
        <w:t>Jednoosobowa działalność gospodarcza: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534CC683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 xml:space="preserve">Osoba fizyczna nieprowadząca działalności gospodarczej: 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43686DA0" w14:textId="77777777" w:rsidR="000E38AE" w:rsidRPr="008B6CB5" w:rsidRDefault="000E38AE" w:rsidP="000E38AE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Inny rodzaj: </w:t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="00D63337">
        <w:rPr>
          <w:rFonts w:ascii="Arial" w:eastAsia="Times New Roman" w:hAnsi="Arial" w:cs="Arial"/>
          <w:sz w:val="24"/>
          <w:szCs w:val="24"/>
          <w:lang w:eastAsia="pl-PL"/>
        </w:rPr>
      </w:r>
      <w:r w:rsidR="00D63337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426B65" w14:textId="77777777" w:rsidR="000E38AE" w:rsidRPr="008B6CB5" w:rsidRDefault="000E38AE" w:rsidP="000E38AE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8B6CB5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471EB41E" w14:textId="77777777" w:rsidR="000E38AE" w:rsidRPr="008B6CB5" w:rsidRDefault="000E38AE" w:rsidP="00BF7334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  <w:u w:val="single"/>
        </w:rPr>
        <w:t>Mikroprzedsiębiorstwo:</w:t>
      </w:r>
      <w:r w:rsidRPr="008B6CB5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7FF0C61A" w14:textId="77777777" w:rsidR="000E38AE" w:rsidRPr="008B6CB5" w:rsidRDefault="000E38AE" w:rsidP="00BF7334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  <w:u w:val="single"/>
        </w:rPr>
        <w:lastRenderedPageBreak/>
        <w:t>Małe przedsiębiorstwo:</w:t>
      </w:r>
      <w:r w:rsidRPr="008B6CB5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52ECC02A" w14:textId="77777777" w:rsidR="000E38AE" w:rsidRPr="008B6CB5" w:rsidRDefault="000E38AE" w:rsidP="00BF7334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  <w:u w:val="single"/>
        </w:rPr>
        <w:t>Średnie przedsiębiorstwo:</w:t>
      </w:r>
      <w:r w:rsidRPr="008B6CB5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F94FAAD" w14:textId="77777777" w:rsidR="000E38AE" w:rsidRPr="008B6CB5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B6CB5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71619C81" w14:textId="77777777" w:rsidR="000E38AE" w:rsidRPr="008B6CB5" w:rsidRDefault="000E38AE" w:rsidP="000E38AE">
      <w:pPr>
        <w:pStyle w:val="Tekstpodstawowywcity0"/>
        <w:spacing w:line="360" w:lineRule="auto"/>
        <w:ind w:firstLine="360"/>
        <w:rPr>
          <w:rFonts w:ascii="Arial" w:hAnsi="Arial" w:cs="Arial"/>
          <w:bCs/>
          <w:szCs w:val="24"/>
        </w:rPr>
      </w:pPr>
      <w:r w:rsidRPr="008B6CB5">
        <w:rPr>
          <w:rFonts w:ascii="Arial" w:hAnsi="Arial" w:cs="Arial"/>
          <w:bCs/>
          <w:szCs w:val="24"/>
        </w:rPr>
        <w:t>w tym uwzględniono podatek VAT.</w:t>
      </w:r>
    </w:p>
    <w:p w14:paraId="48BE0303" w14:textId="4516D644" w:rsidR="000E38AE" w:rsidRPr="00DF5081" w:rsidRDefault="000E38AE" w:rsidP="00F805ED">
      <w:pPr>
        <w:pStyle w:val="Tekstpodstawowywcity0"/>
        <w:spacing w:line="360" w:lineRule="auto"/>
        <w:ind w:left="357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F7334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0C1F14CF" w14:textId="77777777" w:rsidR="000E38AE" w:rsidRPr="008B6CB5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Oświadczam, że uważam się za związanego niniejszą ofertą na okres wskazany w SWZ.</w:t>
      </w:r>
    </w:p>
    <w:p w14:paraId="1F6E05D2" w14:textId="77777777" w:rsidR="000E38AE" w:rsidRPr="008B6CB5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5AE1FABE" w14:textId="77777777" w:rsidR="000E38AE" w:rsidRPr="008B6CB5" w:rsidRDefault="000E38AE" w:rsidP="00033F19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zapoznałem się ze SWZ i akceptuję wszystkie warunki w niej zawarte,</w:t>
      </w:r>
    </w:p>
    <w:p w14:paraId="2A5D205E" w14:textId="77777777" w:rsidR="000E38AE" w:rsidRPr="008B6CB5" w:rsidRDefault="000E38AE" w:rsidP="00F805ED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499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br/>
        <w:t>i złożenia niniejszej oferty,</w:t>
      </w:r>
    </w:p>
    <w:p w14:paraId="11F13A7F" w14:textId="40F84FDD" w:rsidR="00444E49" w:rsidRPr="00C9757A" w:rsidRDefault="000E38AE" w:rsidP="00F805ED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bookmarkStart w:id="0" w:name="_Hlk180074769"/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8B6CB5">
        <w:rPr>
          <w:rFonts w:ascii="Arial" w:hAnsi="Arial" w:cs="Arial"/>
          <w:sz w:val="24"/>
          <w:szCs w:val="24"/>
        </w:rPr>
        <w:t xml:space="preserve">wykonanie zamówienia w terminie </w:t>
      </w:r>
      <w:r w:rsidR="00F805ED" w:rsidRPr="00230AD5">
        <w:rPr>
          <w:rFonts w:ascii="Arial" w:hAnsi="Arial" w:cs="Arial"/>
          <w:b/>
          <w:sz w:val="24"/>
          <w:szCs w:val="24"/>
        </w:rPr>
        <w:t>do ………. dni (wpisać liczbę dni)</w:t>
      </w:r>
      <w:r w:rsidR="00F805ED">
        <w:rPr>
          <w:rFonts w:ascii="Arial" w:hAnsi="Arial" w:cs="Arial"/>
          <w:sz w:val="24"/>
          <w:szCs w:val="24"/>
        </w:rPr>
        <w:t xml:space="preserve"> </w:t>
      </w:r>
      <w:r w:rsidR="00444E49" w:rsidRPr="00C9757A">
        <w:rPr>
          <w:rFonts w:ascii="Arial" w:hAnsi="Arial" w:cs="Arial"/>
          <w:sz w:val="24"/>
          <w:szCs w:val="24"/>
        </w:rPr>
        <w:t xml:space="preserve">od daty zawarcia umowy, </w:t>
      </w:r>
      <w:bookmarkEnd w:id="0"/>
    </w:p>
    <w:p w14:paraId="568FD5F4" w14:textId="77777777" w:rsidR="000E38AE" w:rsidRPr="008B6CB5" w:rsidRDefault="000E38AE" w:rsidP="00F805ED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670FCFC0" w14:textId="77777777" w:rsidR="000E38AE" w:rsidRPr="008B6CB5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sam</w:t>
      </w:r>
    </w:p>
    <w:p w14:paraId="64A1D7FB" w14:textId="77777777" w:rsidR="000E38AE" w:rsidRPr="008B6CB5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szCs w:val="24"/>
        </w:rPr>
        <w:instrText xml:space="preserve"> FORMCHECKBOX </w:instrText>
      </w:r>
      <w:r w:rsidR="00D63337">
        <w:rPr>
          <w:rFonts w:ascii="Arial" w:hAnsi="Arial" w:cs="Arial"/>
          <w:szCs w:val="24"/>
        </w:rPr>
      </w:r>
      <w:r w:rsidR="00D63337">
        <w:rPr>
          <w:rFonts w:ascii="Arial" w:hAnsi="Arial" w:cs="Arial"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z udziałem podwykonawców</w:t>
      </w:r>
    </w:p>
    <w:p w14:paraId="3EE5B46A" w14:textId="0DEB2B13" w:rsidR="000E38AE" w:rsidRPr="00BF7334" w:rsidRDefault="000E38AE" w:rsidP="00230AD5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before="120" w:after="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BF7334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0E38AE" w:rsidRPr="008B6CB5" w14:paraId="3437A010" w14:textId="77777777" w:rsidTr="00BB5B50">
        <w:tc>
          <w:tcPr>
            <w:tcW w:w="369" w:type="pct"/>
            <w:shd w:val="clear" w:color="auto" w:fill="D9D9D9"/>
            <w:vAlign w:val="center"/>
          </w:tcPr>
          <w:p w14:paraId="66D3288F" w14:textId="77777777" w:rsidR="000E38AE" w:rsidRPr="008B6CB5" w:rsidRDefault="000E38AE" w:rsidP="00BB5B50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4DC7DF26" w14:textId="77777777" w:rsidR="000E38AE" w:rsidRPr="008B6CB5" w:rsidRDefault="000E38AE" w:rsidP="00BB5B50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07C88F8C" w14:textId="77777777" w:rsidR="000E38AE" w:rsidRPr="008B6CB5" w:rsidRDefault="000E38AE" w:rsidP="00BB5B50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0E38AE" w:rsidRPr="008B6CB5" w14:paraId="18BA52A3" w14:textId="77777777" w:rsidTr="00BB5B50">
        <w:trPr>
          <w:trHeight w:val="279"/>
        </w:trPr>
        <w:tc>
          <w:tcPr>
            <w:tcW w:w="369" w:type="pct"/>
            <w:vAlign w:val="center"/>
          </w:tcPr>
          <w:p w14:paraId="5504541D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221BAF42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B1F3ED6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0E38AE" w:rsidRPr="008B6CB5" w14:paraId="17E288F3" w14:textId="77777777" w:rsidTr="00BB5B50">
        <w:trPr>
          <w:trHeight w:val="326"/>
        </w:trPr>
        <w:tc>
          <w:tcPr>
            <w:tcW w:w="369" w:type="pct"/>
            <w:vAlign w:val="center"/>
          </w:tcPr>
          <w:p w14:paraId="3F010836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25A4E705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423F77C5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E7354" w:rsidRPr="008B6CB5" w14:paraId="6E12B167" w14:textId="77777777" w:rsidTr="00BB5B50">
        <w:trPr>
          <w:trHeight w:val="326"/>
        </w:trPr>
        <w:tc>
          <w:tcPr>
            <w:tcW w:w="369" w:type="pct"/>
            <w:vAlign w:val="center"/>
          </w:tcPr>
          <w:p w14:paraId="0AB08F03" w14:textId="77777777" w:rsidR="00BE7354" w:rsidRPr="008B6CB5" w:rsidRDefault="00BE7354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326B10E0" w14:textId="77777777" w:rsidR="00BE7354" w:rsidRPr="008B6CB5" w:rsidRDefault="00BE7354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0733059" w14:textId="77777777" w:rsidR="00BE7354" w:rsidRPr="008B6CB5" w:rsidRDefault="00BE7354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E574E1C" w14:textId="07DB7BE2" w:rsidR="00230AD5" w:rsidRPr="00F805ED" w:rsidRDefault="000E38AE" w:rsidP="00F805ED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jc w:val="both"/>
        <w:rPr>
          <w:rStyle w:val="Teksttreci20"/>
          <w:rFonts w:asciiTheme="minorHAnsi" w:eastAsiaTheme="minorHAnsi" w:hAnsiTheme="minorHAnsi" w:cstheme="minorBidi"/>
          <w:i/>
          <w:color w:val="auto"/>
          <w:lang w:eastAsia="en-US" w:bidi="ar-SA"/>
        </w:rPr>
      </w:pPr>
      <w:r w:rsidRPr="008B6CB5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403002" w14:textId="38C4A053" w:rsidR="000E38AE" w:rsidRPr="008B6CB5" w:rsidRDefault="000E38AE" w:rsidP="00230AD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797E8062" w14:textId="77777777" w:rsidR="000E38AE" w:rsidRPr="008B6CB5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tak</w:t>
      </w:r>
    </w:p>
    <w:p w14:paraId="051030A2" w14:textId="1C43C852" w:rsidR="00900AE0" w:rsidRDefault="000E38AE" w:rsidP="00900AE0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szCs w:val="24"/>
        </w:rPr>
        <w:instrText xml:space="preserve"> FORMCHECKBOX </w:instrText>
      </w:r>
      <w:r w:rsidR="00D63337">
        <w:rPr>
          <w:rFonts w:ascii="Arial" w:hAnsi="Arial" w:cs="Arial"/>
          <w:szCs w:val="24"/>
        </w:rPr>
      </w:r>
      <w:r w:rsidR="00D63337">
        <w:rPr>
          <w:rFonts w:ascii="Arial" w:hAnsi="Arial" w:cs="Arial"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nie</w:t>
      </w:r>
    </w:p>
    <w:p w14:paraId="6F68A304" w14:textId="77777777" w:rsidR="00900AE0" w:rsidRDefault="00900AE0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0E38AE" w:rsidRPr="008B6CB5" w14:paraId="247560A3" w14:textId="77777777" w:rsidTr="00BB5B50">
        <w:tc>
          <w:tcPr>
            <w:tcW w:w="2236" w:type="pct"/>
            <w:shd w:val="clear" w:color="auto" w:fill="D9D9D9" w:themeFill="background1" w:themeFillShade="D9"/>
            <w:vAlign w:val="center"/>
          </w:tcPr>
          <w:p w14:paraId="5926623C" w14:textId="77777777" w:rsidR="000E38AE" w:rsidRPr="008B6CB5" w:rsidRDefault="000E38AE" w:rsidP="00BB5B50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bookmarkStart w:id="1" w:name="_GoBack"/>
            <w:bookmarkEnd w:id="1"/>
            <w:r w:rsidRPr="008B6CB5">
              <w:rPr>
                <w:rFonts w:ascii="Arial" w:hAnsi="Arial" w:cs="Arial"/>
                <w:b/>
                <w:sz w:val="22"/>
                <w:szCs w:val="24"/>
              </w:rPr>
              <w:lastRenderedPageBreak/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 w:themeFill="background1" w:themeFillShade="D9"/>
            <w:vAlign w:val="center"/>
          </w:tcPr>
          <w:p w14:paraId="30937828" w14:textId="77777777" w:rsidR="000E38AE" w:rsidRPr="008B6CB5" w:rsidRDefault="000E38AE" w:rsidP="00BB5B50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0E38AE" w:rsidRPr="008B6CB5" w14:paraId="29F5DAE0" w14:textId="77777777" w:rsidTr="0091305A">
        <w:trPr>
          <w:trHeight w:val="567"/>
        </w:trPr>
        <w:tc>
          <w:tcPr>
            <w:tcW w:w="2236" w:type="pct"/>
            <w:tcBorders>
              <w:bottom w:val="single" w:sz="4" w:space="0" w:color="auto"/>
            </w:tcBorders>
            <w:vAlign w:val="center"/>
          </w:tcPr>
          <w:p w14:paraId="46091958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661E0D6C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0E38AE" w:rsidRPr="008B6CB5" w14:paraId="44ED9116" w14:textId="77777777" w:rsidTr="0091305A">
        <w:trPr>
          <w:trHeight w:val="567"/>
        </w:trPr>
        <w:tc>
          <w:tcPr>
            <w:tcW w:w="2236" w:type="pct"/>
            <w:tcBorders>
              <w:bottom w:val="single" w:sz="4" w:space="0" w:color="auto"/>
            </w:tcBorders>
            <w:vAlign w:val="center"/>
          </w:tcPr>
          <w:p w14:paraId="57DA99C4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849DE99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8E3DC6B" w14:textId="77777777" w:rsidR="000E38AE" w:rsidRDefault="000E38AE" w:rsidP="00BF7334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8B6CB5">
        <w:rPr>
          <w:rFonts w:ascii="Arial" w:hAnsi="Arial" w:cs="Arial"/>
          <w:i/>
          <w:sz w:val="24"/>
          <w:szCs w:val="24"/>
        </w:rPr>
        <w:t>(</w:t>
      </w:r>
      <w:r w:rsidRPr="008B6CB5">
        <w:rPr>
          <w:rFonts w:ascii="Arial" w:hAnsi="Arial" w:cs="Arial"/>
          <w:i/>
          <w:iCs/>
          <w:sz w:val="24"/>
          <w:szCs w:val="24"/>
        </w:rPr>
        <w:t xml:space="preserve">w przypadku niewskazania podmiotu udostępniającego zasób Wykonawcy, Wykonawca samodzielnie będzie wykazywał spełnianie warunków udziału </w:t>
      </w:r>
      <w:r w:rsidRPr="008B6CB5">
        <w:rPr>
          <w:rFonts w:ascii="Arial" w:hAnsi="Arial" w:cs="Arial"/>
          <w:i/>
          <w:iCs/>
          <w:sz w:val="24"/>
          <w:szCs w:val="24"/>
        </w:rPr>
        <w:br/>
        <w:t>w postępowaniu oraz nie będzie polegał na zasobach podmiotów</w:t>
      </w:r>
      <w:r w:rsidRPr="008B6CB5">
        <w:rPr>
          <w:rFonts w:ascii="Arial" w:hAnsi="Arial" w:cs="Arial"/>
          <w:i/>
          <w:iCs/>
          <w:sz w:val="24"/>
          <w:szCs w:val="24"/>
        </w:rPr>
        <w:br/>
        <w:t>je udostępniających).</w:t>
      </w:r>
    </w:p>
    <w:p w14:paraId="088BF680" w14:textId="77777777" w:rsidR="000E38AE" w:rsidRPr="00F572A0" w:rsidRDefault="000E38AE" w:rsidP="00230AD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i/>
          <w:iCs/>
          <w:color w:val="auto"/>
          <w:sz w:val="24"/>
          <w:szCs w:val="24"/>
          <w:lang w:eastAsia="en-US" w:bidi="ar-SA"/>
        </w:rPr>
      </w:pPr>
      <w:r w:rsidRPr="00F572A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C7C491D" w14:textId="77777777" w:rsidR="000E38AE" w:rsidRDefault="000E38AE" w:rsidP="00BF7334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D63337">
        <w:rPr>
          <w:rFonts w:ascii="Arial" w:hAnsi="Arial" w:cs="Arial"/>
          <w:b/>
          <w:szCs w:val="24"/>
        </w:rPr>
      </w:r>
      <w:r w:rsidR="00D63337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470DDBB7" w14:textId="77777777" w:rsidR="000E38AE" w:rsidRDefault="000E38AE" w:rsidP="00BF7334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D63337">
        <w:rPr>
          <w:rFonts w:ascii="Arial" w:hAnsi="Arial" w:cs="Arial"/>
          <w:szCs w:val="24"/>
        </w:rPr>
      </w:r>
      <w:r w:rsidR="00D63337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79B2D0D2" w14:textId="375C5547" w:rsidR="000E38AE" w:rsidRPr="008B6CB5" w:rsidRDefault="000E38AE" w:rsidP="00230AD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br/>
        <w:t xml:space="preserve">w załączniku nr </w:t>
      </w:r>
      <w:r w:rsidR="0091305A">
        <w:rPr>
          <w:rStyle w:val="Teksttreci20"/>
          <w:rFonts w:ascii="Arial" w:hAnsi="Arial" w:cs="Arial"/>
          <w:color w:val="auto"/>
          <w:sz w:val="24"/>
          <w:szCs w:val="24"/>
        </w:rPr>
        <w:t>5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5C020438" w14:textId="77777777" w:rsidR="000E38AE" w:rsidRPr="008B6CB5" w:rsidRDefault="000E38AE" w:rsidP="00230AD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5468C2F7" w14:textId="77777777" w:rsidR="000E38AE" w:rsidRPr="008B6CB5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Fonts w:ascii="Arial" w:eastAsia="Calibri" w:hAnsi="Arial" w:cs="Arial"/>
          <w:sz w:val="24"/>
          <w:szCs w:val="24"/>
          <w:lang w:eastAsia="pl-PL" w:bidi="pl-PL"/>
        </w:rPr>
      </w:pPr>
      <w:r w:rsidRPr="008B6CB5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20C69C7" w14:textId="77777777" w:rsidR="000E38AE" w:rsidRPr="008B6CB5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Fonts w:ascii="Arial" w:eastAsia="Calibri" w:hAnsi="Arial" w:cs="Arial"/>
          <w:sz w:val="24"/>
          <w:szCs w:val="24"/>
          <w:lang w:eastAsia="pl-PL" w:bidi="pl-PL"/>
        </w:rPr>
      </w:pPr>
      <w:r w:rsidRPr="008B6CB5">
        <w:rPr>
          <w:rFonts w:ascii="Arial" w:hAnsi="Arial" w:cs="Arial"/>
          <w:sz w:val="24"/>
          <w:szCs w:val="24"/>
        </w:rPr>
        <w:t>W przypadku wybrania mojej oferty zobowiązuję się do:</w:t>
      </w:r>
    </w:p>
    <w:p w14:paraId="4142CE49" w14:textId="77777777" w:rsidR="000E38AE" w:rsidRPr="008B6CB5" w:rsidRDefault="000E38AE" w:rsidP="00BF7334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>podpisania umowy na warunkach zawartych w SWZ, w miejscu i terminie wskazanym przez Zamawiającego,</w:t>
      </w:r>
    </w:p>
    <w:p w14:paraId="3AF09BF0" w14:textId="77777777" w:rsidR="000E38AE" w:rsidRPr="00BE1364" w:rsidRDefault="000E38AE" w:rsidP="00BF7334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  <w:szCs w:val="24"/>
        </w:rPr>
      </w:pPr>
      <w:r w:rsidRPr="00BE1364">
        <w:rPr>
          <w:rFonts w:ascii="Arial" w:hAnsi="Arial" w:cs="Arial"/>
          <w:szCs w:val="24"/>
        </w:rPr>
        <w:t>wyznaczenia osoby odpowiedzialnej za realizację zamówienia ………………….. (imię i nazwisko)</w:t>
      </w:r>
    </w:p>
    <w:p w14:paraId="3B9B22B9" w14:textId="77777777" w:rsidR="000E38AE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8B6CB5">
        <w:rPr>
          <w:rFonts w:ascii="Arial" w:hAnsi="Arial" w:cs="Arial"/>
          <w:sz w:val="24"/>
          <w:szCs w:val="24"/>
        </w:rPr>
        <w:t>Pzp</w:t>
      </w:r>
      <w:proofErr w:type="spellEnd"/>
      <w:r w:rsidRPr="008B6CB5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0E38AE" w:rsidRPr="008B6CB5" w14:paraId="4EDA8EB2" w14:textId="77777777" w:rsidTr="00BB5B50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FF98F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B6CB5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5C16F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B6CB5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A9B09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B6CB5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0E38AE" w:rsidRPr="008B6CB5" w14:paraId="361F218D" w14:textId="77777777" w:rsidTr="00BB5B50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281E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DE7E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4836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0E38AE" w:rsidRPr="008B6CB5" w14:paraId="7FF10611" w14:textId="77777777" w:rsidTr="00BB5B50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E135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96EE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F8CA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C82AC37" w14:textId="77777777" w:rsidR="000E38AE" w:rsidRPr="008B6CB5" w:rsidRDefault="000E38AE" w:rsidP="00BF7334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1C15A581" w14:textId="23FDD3E0" w:rsidR="000E38AE" w:rsidRPr="008B6CB5" w:rsidRDefault="000E38AE" w:rsidP="00BF7334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>W przypadku</w:t>
      </w:r>
      <w:r w:rsidR="00BE1364">
        <w:rPr>
          <w:rFonts w:ascii="Arial" w:hAnsi="Arial" w:cs="Arial"/>
          <w:szCs w:val="24"/>
        </w:rPr>
        <w:t>,</w:t>
      </w:r>
      <w:r w:rsidRPr="008B6CB5">
        <w:rPr>
          <w:rFonts w:ascii="Arial" w:hAnsi="Arial" w:cs="Arial"/>
          <w:szCs w:val="24"/>
        </w:rPr>
        <w:t xml:space="preserve"> gdy żadna z informacji zawartych w ofercie nie stanowi tajemnicy przedsiębiorstwa w rozumieniu przepisów o zwalczaniu nieuczciwej konkurencji, Wykonawca nie wypełnia pkt </w:t>
      </w:r>
      <w:r w:rsidR="00230AD5">
        <w:rPr>
          <w:rFonts w:ascii="Arial" w:hAnsi="Arial" w:cs="Arial"/>
          <w:szCs w:val="24"/>
        </w:rPr>
        <w:t>5</w:t>
      </w:r>
      <w:r w:rsidRPr="008B6CB5">
        <w:rPr>
          <w:rFonts w:ascii="Arial" w:hAnsi="Arial" w:cs="Arial"/>
          <w:szCs w:val="24"/>
        </w:rPr>
        <w:t>.</w:t>
      </w:r>
    </w:p>
    <w:p w14:paraId="057B1272" w14:textId="77777777" w:rsidR="000E38AE" w:rsidRPr="008B6CB5" w:rsidRDefault="000E38AE" w:rsidP="00F805ED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Oświadczamy, że wypełniliśmy obowiązki informacyjne przewidziane w art. 13 lub 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art. 14 RODO wobec osób fizycznych, od których dane osobowe bezpośrednio lub pośrednio pozyskałem w celu ubiegania się o udzielenie zamówienia publicznego w niniejszym postępowaniu.*</w:t>
      </w:r>
    </w:p>
    <w:p w14:paraId="5D7F44F4" w14:textId="77777777" w:rsidR="000E38AE" w:rsidRPr="008B6CB5" w:rsidRDefault="000E38AE" w:rsidP="00BF7334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851E8D" w14:textId="77777777" w:rsidR="000E38AE" w:rsidRDefault="000E38AE" w:rsidP="00BF7334">
      <w:pPr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8B6CB5">
        <w:rPr>
          <w:rFonts w:ascii="Arial" w:hAnsi="Arial" w:cs="Arial"/>
          <w:i/>
          <w:sz w:val="24"/>
          <w:szCs w:val="24"/>
        </w:rPr>
        <w:t xml:space="preserve"> </w:t>
      </w:r>
      <w:r w:rsidRPr="008B6CB5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14:paraId="1A6C1DDD" w14:textId="478627D4" w:rsidR="00C1549C" w:rsidRPr="000E38AE" w:rsidRDefault="00C1549C" w:rsidP="000E38AE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0E38AE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ECA53" w14:textId="77777777" w:rsidR="00D63337" w:rsidRDefault="00D63337" w:rsidP="0042265D">
      <w:pPr>
        <w:spacing w:after="0" w:line="240" w:lineRule="auto"/>
      </w:pPr>
      <w:r>
        <w:separator/>
      </w:r>
    </w:p>
  </w:endnote>
  <w:endnote w:type="continuationSeparator" w:id="0">
    <w:p w14:paraId="508016DC" w14:textId="77777777" w:rsidR="00D63337" w:rsidRDefault="00D63337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F745F" w14:textId="77777777" w:rsidR="00D63337" w:rsidRDefault="00D63337" w:rsidP="0042265D">
      <w:pPr>
        <w:spacing w:after="0" w:line="240" w:lineRule="auto"/>
      </w:pPr>
      <w:r>
        <w:separator/>
      </w:r>
    </w:p>
  </w:footnote>
  <w:footnote w:type="continuationSeparator" w:id="0">
    <w:p w14:paraId="21C7DA83" w14:textId="77777777" w:rsidR="00D63337" w:rsidRDefault="00D63337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17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336BA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D4700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751F6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019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2B2CE9"/>
    <w:multiLevelType w:val="hybridMultilevel"/>
    <w:tmpl w:val="635C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E69CB"/>
    <w:multiLevelType w:val="hybridMultilevel"/>
    <w:tmpl w:val="7C58A126"/>
    <w:lvl w:ilvl="0" w:tplc="B900AE18">
      <w:start w:val="1"/>
      <w:numFmt w:val="decimal"/>
      <w:lvlText w:val="%1)"/>
      <w:lvlJc w:val="left"/>
      <w:pPr>
        <w:ind w:left="502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A465063"/>
    <w:multiLevelType w:val="hybridMultilevel"/>
    <w:tmpl w:val="3EE2F954"/>
    <w:lvl w:ilvl="0" w:tplc="D0587FEE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2936"/>
    <w:rsid w:val="00016977"/>
    <w:rsid w:val="00033F19"/>
    <w:rsid w:val="00034039"/>
    <w:rsid w:val="000400B9"/>
    <w:rsid w:val="000400F4"/>
    <w:rsid w:val="00041FBF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C614D"/>
    <w:rsid w:val="000D4E0D"/>
    <w:rsid w:val="000D7868"/>
    <w:rsid w:val="000E019E"/>
    <w:rsid w:val="000E0FCD"/>
    <w:rsid w:val="000E35E6"/>
    <w:rsid w:val="000E38AE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1900"/>
    <w:rsid w:val="001965B0"/>
    <w:rsid w:val="001966A6"/>
    <w:rsid w:val="00197C3B"/>
    <w:rsid w:val="001A346E"/>
    <w:rsid w:val="001B1A2A"/>
    <w:rsid w:val="001C18BF"/>
    <w:rsid w:val="001C1BF9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0AD5"/>
    <w:rsid w:val="00233D5B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3265"/>
    <w:rsid w:val="004153A4"/>
    <w:rsid w:val="0042265D"/>
    <w:rsid w:val="00423131"/>
    <w:rsid w:val="00425CEC"/>
    <w:rsid w:val="00427D0F"/>
    <w:rsid w:val="004348CD"/>
    <w:rsid w:val="00434E98"/>
    <w:rsid w:val="00436C1D"/>
    <w:rsid w:val="00444E49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30A2"/>
    <w:rsid w:val="00536E5A"/>
    <w:rsid w:val="00536EC4"/>
    <w:rsid w:val="00540CC1"/>
    <w:rsid w:val="0054150B"/>
    <w:rsid w:val="00542C5D"/>
    <w:rsid w:val="00543C6F"/>
    <w:rsid w:val="00545F93"/>
    <w:rsid w:val="0055134B"/>
    <w:rsid w:val="00551F87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A6F85"/>
    <w:rsid w:val="005B203A"/>
    <w:rsid w:val="005B33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31B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91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37CE"/>
    <w:rsid w:val="007F3184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6E86"/>
    <w:rsid w:val="00882FD7"/>
    <w:rsid w:val="008845E4"/>
    <w:rsid w:val="0088579B"/>
    <w:rsid w:val="00886621"/>
    <w:rsid w:val="00892E62"/>
    <w:rsid w:val="00896E62"/>
    <w:rsid w:val="00897AED"/>
    <w:rsid w:val="008A042A"/>
    <w:rsid w:val="008A09E3"/>
    <w:rsid w:val="008A37E1"/>
    <w:rsid w:val="008A4301"/>
    <w:rsid w:val="008C06BD"/>
    <w:rsid w:val="008C09BF"/>
    <w:rsid w:val="008C2102"/>
    <w:rsid w:val="008D11F2"/>
    <w:rsid w:val="008D4C13"/>
    <w:rsid w:val="008D58C0"/>
    <w:rsid w:val="008E62F6"/>
    <w:rsid w:val="008E7AFE"/>
    <w:rsid w:val="008F050C"/>
    <w:rsid w:val="008F150B"/>
    <w:rsid w:val="00900083"/>
    <w:rsid w:val="00900AE0"/>
    <w:rsid w:val="009010A6"/>
    <w:rsid w:val="00901B2D"/>
    <w:rsid w:val="00906539"/>
    <w:rsid w:val="0090729E"/>
    <w:rsid w:val="0091305A"/>
    <w:rsid w:val="00915817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5621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07CE"/>
    <w:rsid w:val="009D4E26"/>
    <w:rsid w:val="009D6214"/>
    <w:rsid w:val="009D6F42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3EF4"/>
    <w:rsid w:val="00AD1BC5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6BC5"/>
    <w:rsid w:val="00B40793"/>
    <w:rsid w:val="00B41BEC"/>
    <w:rsid w:val="00B42D30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364"/>
    <w:rsid w:val="00BE5092"/>
    <w:rsid w:val="00BE6AD1"/>
    <w:rsid w:val="00BE7354"/>
    <w:rsid w:val="00BF0A90"/>
    <w:rsid w:val="00BF0CE2"/>
    <w:rsid w:val="00BF0F1A"/>
    <w:rsid w:val="00BF624E"/>
    <w:rsid w:val="00BF7334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1637"/>
    <w:rsid w:val="00D245EB"/>
    <w:rsid w:val="00D2542A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3337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468C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05ED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787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0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93D6C-9362-48F7-93CA-2B0FE7D3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23</cp:revision>
  <cp:lastPrinted>2024-03-11T07:27:00Z</cp:lastPrinted>
  <dcterms:created xsi:type="dcterms:W3CDTF">2023-01-19T11:52:00Z</dcterms:created>
  <dcterms:modified xsi:type="dcterms:W3CDTF">2024-10-25T07:24:00Z</dcterms:modified>
</cp:coreProperties>
</file>