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7D422" w14:textId="77777777" w:rsidR="00104ECA" w:rsidRPr="00032708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18"/>
        </w:rPr>
      </w:pPr>
    </w:p>
    <w:p w14:paraId="35D203AE" w14:textId="77777777"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54E3F031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 w:rsidR="00EB5504"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 w:rsidR="008B25D4"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47827AA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73A8B70D" w14:textId="77777777" w:rsidR="005511DC" w:rsidRPr="0042300F" w:rsidRDefault="005511DC" w:rsidP="005511DC">
      <w:pPr>
        <w:widowControl w:val="0"/>
        <w:spacing w:after="0" w:line="276" w:lineRule="auto"/>
        <w:rPr>
          <w:rFonts w:ascii="Calibri" w:hAnsi="Calibri" w:cs="Calibri"/>
          <w:b/>
          <w:sz w:val="18"/>
        </w:rPr>
      </w:pPr>
    </w:p>
    <w:p w14:paraId="2A83721F" w14:textId="77777777" w:rsidR="005511DC" w:rsidRPr="005511DC" w:rsidRDefault="005511DC" w:rsidP="00AD27D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472D5313" w14:textId="77777777" w:rsidR="002854F9" w:rsidRPr="004B3BF8" w:rsidRDefault="002854F9" w:rsidP="002854F9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30D8E1D6" w14:textId="77777777" w:rsidR="002854F9" w:rsidRDefault="002854F9" w:rsidP="002854F9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0B5C91BB" w14:textId="77777777" w:rsidR="002854F9" w:rsidRPr="005511DC" w:rsidRDefault="002854F9" w:rsidP="002854F9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35EE7E7A" w14:textId="77777777"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1976D50E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7ED83F8A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 w:rsidR="008B25D4"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90A9FF2" w14:textId="77777777" w:rsidR="005511DC" w:rsidRPr="005511DC" w:rsidRDefault="005511DC" w:rsidP="008B25D4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14:paraId="3F65FC42" w14:textId="77777777" w:rsidR="00AD27D5" w:rsidRDefault="00AD27D5" w:rsidP="00AD27D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7A6E8D9" w14:textId="78CCF060" w:rsidR="00450025" w:rsidRPr="00104ECA" w:rsidRDefault="00104ECA" w:rsidP="00AD27D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9B11EB">
        <w:rPr>
          <w:rFonts w:ascii="Calibri" w:hAnsi="Calibri" w:cs="Calibri"/>
          <w:b/>
          <w:szCs w:val="20"/>
        </w:rPr>
        <w:t xml:space="preserve">art. 108 </w:t>
      </w:r>
      <w:r w:rsidRPr="009B11EB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9B11EB">
        <w:rPr>
          <w:rFonts w:ascii="Calibri" w:hAnsi="Calibri" w:cs="Calibri"/>
          <w:b/>
          <w:szCs w:val="20"/>
        </w:rPr>
        <w:t>art. 109 ust. 1 pkt 4</w:t>
      </w:r>
      <w:r w:rsidR="009B11EB" w:rsidRPr="009B11EB">
        <w:rPr>
          <w:rFonts w:ascii="Calibri" w:hAnsi="Calibri" w:cs="Calibri"/>
          <w:b/>
          <w:szCs w:val="20"/>
        </w:rPr>
        <w:t>)</w:t>
      </w:r>
      <w:r w:rsidR="00450025" w:rsidRPr="00104ECA">
        <w:rPr>
          <w:rFonts w:ascii="Calibri" w:hAnsi="Calibri" w:cs="Calibri"/>
          <w:szCs w:val="20"/>
        </w:rPr>
        <w:t xml:space="preserve"> ustawy PZP.</w:t>
      </w:r>
    </w:p>
    <w:p w14:paraId="7B4B3D44" w14:textId="692E8CDA" w:rsidR="009101E9" w:rsidRDefault="00104ECA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AD27D5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</w:t>
      </w:r>
      <w:r w:rsidR="009B11EB">
        <w:rPr>
          <w:rFonts w:ascii="Calibri" w:hAnsi="Calibri" w:cs="Calibri"/>
          <w:i/>
          <w:kern w:val="1"/>
          <w:lang w:eastAsia="ar-SA"/>
        </w:rPr>
        <w:t xml:space="preserve">, art. 109 ust. 1 </w:t>
      </w:r>
      <w:r w:rsidR="00450025" w:rsidRPr="00104ECA">
        <w:rPr>
          <w:rFonts w:ascii="Calibri" w:hAnsi="Calibri" w:cs="Calibri"/>
          <w:i/>
          <w:kern w:val="1"/>
          <w:lang w:eastAsia="ar-SA"/>
        </w:rPr>
        <w:t>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107A4F1E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3F39FDA7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3527EB4" w14:textId="77777777" w:rsidR="00AD27D5" w:rsidRPr="00F826F3" w:rsidRDefault="00AD27D5" w:rsidP="00AD27D5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0837382D" w14:textId="77777777" w:rsidR="008B25D4" w:rsidRDefault="008B25D4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7540E8">
        <w:rPr>
          <w:rFonts w:ascii="Calibri" w:hAnsi="Calibri" w:cs="Calibri"/>
          <w:kern w:val="1"/>
          <w:lang w:eastAsia="ar-SA"/>
        </w:rPr>
        <w:t xml:space="preserve">Oświadczam, że </w:t>
      </w:r>
      <w:r w:rsidR="007540E8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7540E8">
        <w:rPr>
          <w:rFonts w:ascii="Calibri" w:hAnsi="Calibri" w:cs="Calibri"/>
          <w:kern w:val="1"/>
          <w:lang w:eastAsia="ar-SA"/>
        </w:rPr>
        <w:t xml:space="preserve"> we wskazanym zakresie:</w:t>
      </w:r>
    </w:p>
    <w:p w14:paraId="4972C5A1" w14:textId="77777777" w:rsidR="007540E8" w:rsidRDefault="007540E8" w:rsidP="007540E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0630AE80" w14:textId="0BE5115E" w:rsidR="00032708" w:rsidRDefault="008B25D4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032708" w:rsidRPr="00032708">
        <w:rPr>
          <w:rFonts w:ascii="Calibri" w:hAnsi="Calibri" w:cs="Calibri"/>
          <w:kern w:val="1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23985">
        <w:rPr>
          <w:rFonts w:ascii="Calibri" w:hAnsi="Calibri" w:cs="Calibri"/>
          <w:kern w:val="1"/>
          <w:lang w:eastAsia="ar-SA"/>
        </w:rPr>
        <w:t xml:space="preserve">4 </w:t>
      </w:r>
      <w:r w:rsidR="00032708" w:rsidRPr="00032708">
        <w:rPr>
          <w:rFonts w:ascii="Calibri" w:hAnsi="Calibri" w:cs="Calibri"/>
          <w:kern w:val="1"/>
          <w:lang w:eastAsia="ar-SA"/>
        </w:rPr>
        <w:t xml:space="preserve">r. poz. </w:t>
      </w:r>
      <w:r w:rsidR="00223985">
        <w:rPr>
          <w:rFonts w:ascii="Calibri" w:hAnsi="Calibri" w:cs="Calibri"/>
          <w:kern w:val="1"/>
          <w:lang w:eastAsia="ar-SA"/>
        </w:rPr>
        <w:t>507</w:t>
      </w:r>
      <w:r w:rsidR="00032708" w:rsidRPr="00032708">
        <w:rPr>
          <w:rFonts w:ascii="Calibri" w:hAnsi="Calibri" w:cs="Calibri"/>
          <w:kern w:val="1"/>
          <w:lang w:eastAsia="ar-SA"/>
        </w:rPr>
        <w:t>).</w:t>
      </w:r>
    </w:p>
    <w:p w14:paraId="774F795D" w14:textId="2BAE93BE" w:rsidR="005511DC" w:rsidRPr="00EB4793" w:rsidRDefault="00032708" w:rsidP="00032708">
      <w:pPr>
        <w:spacing w:before="240"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5)</w:t>
      </w:r>
      <w:r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2E31EA9" w14:textId="6DD7F07A" w:rsidR="00AA738B" w:rsidRDefault="00223985" w:rsidP="00223985">
      <w:pPr>
        <w:tabs>
          <w:tab w:val="left" w:pos="6392"/>
        </w:tabs>
        <w:spacing w:after="0"/>
        <w:rPr>
          <w:sz w:val="24"/>
        </w:rPr>
      </w:pPr>
      <w:r>
        <w:rPr>
          <w:sz w:val="24"/>
        </w:rPr>
        <w:tab/>
      </w:r>
    </w:p>
    <w:p w14:paraId="137C39CE" w14:textId="77777777" w:rsidR="00AD27D5" w:rsidRDefault="00AD27D5" w:rsidP="00AD27D5">
      <w:pPr>
        <w:tabs>
          <w:tab w:val="left" w:pos="5747"/>
        </w:tabs>
        <w:spacing w:after="0"/>
        <w:ind w:left="4956"/>
        <w:jc w:val="center"/>
      </w:pPr>
    </w:p>
    <w:p w14:paraId="2E1C0513" w14:textId="3ADB8B4F" w:rsidR="005511DC" w:rsidRPr="00AA738B" w:rsidRDefault="004F0F86" w:rsidP="00032708">
      <w:pPr>
        <w:tabs>
          <w:tab w:val="left" w:pos="5747"/>
        </w:tabs>
        <w:spacing w:before="24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03FB6EEA" w14:textId="1FC2611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</w:t>
      </w:r>
      <w:r w:rsidR="00AD27D5">
        <w:rPr>
          <w:sz w:val="18"/>
        </w:rPr>
        <w:t>*</w:t>
      </w:r>
      <w:r>
        <w:rPr>
          <w:sz w:val="18"/>
        </w:rPr>
        <w:t>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F7ED0" w14:textId="77777777" w:rsidR="006F6B18" w:rsidRDefault="006F6B18" w:rsidP="005511DC">
      <w:pPr>
        <w:spacing w:after="0" w:line="240" w:lineRule="auto"/>
      </w:pPr>
      <w:r>
        <w:separator/>
      </w:r>
    </w:p>
  </w:endnote>
  <w:endnote w:type="continuationSeparator" w:id="0">
    <w:p w14:paraId="6897CE6D" w14:textId="77777777" w:rsidR="006F6B18" w:rsidRDefault="006F6B18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DEAA" w14:textId="6DBEFE36" w:rsidR="00E57105" w:rsidRPr="00E57105" w:rsidRDefault="00AD27D5" w:rsidP="004A6C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</w:t>
    </w:r>
    <w:r w:rsidR="00AA738B">
      <w:rPr>
        <w:rFonts w:ascii="Calibri" w:hAnsi="Calibri" w:cs="Calibri"/>
        <w:b w:val="0"/>
        <w:bCs/>
        <w:sz w:val="18"/>
      </w:rPr>
      <w:t>*</w:t>
    </w:r>
    <w:r w:rsidR="004A6C0B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44750403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49248" w14:textId="77777777" w:rsidR="006F6B18" w:rsidRDefault="006F6B18" w:rsidP="005511DC">
      <w:pPr>
        <w:spacing w:after="0" w:line="240" w:lineRule="auto"/>
      </w:pPr>
      <w:r>
        <w:separator/>
      </w:r>
    </w:p>
  </w:footnote>
  <w:footnote w:type="continuationSeparator" w:id="0">
    <w:p w14:paraId="08207262" w14:textId="77777777" w:rsidR="006F6B18" w:rsidRDefault="006F6B18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6D62D" w14:textId="425EEB97" w:rsidR="005511DC" w:rsidRPr="000026AE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0026AE">
      <w:rPr>
        <w:rFonts w:cstheme="minorHAnsi"/>
        <w:sz w:val="20"/>
      </w:rPr>
      <w:t xml:space="preserve">Zamawiający: Sąd Rejonowy dla Łodzi-Śródmieścia w Łodzi, </w:t>
    </w:r>
    <w:r w:rsidR="00AD27D5">
      <w:rPr>
        <w:rFonts w:cstheme="minorHAnsi"/>
        <w:sz w:val="20"/>
      </w:rPr>
      <w:t>a</w:t>
    </w:r>
    <w:r w:rsidRPr="000026AE">
      <w:rPr>
        <w:rFonts w:cstheme="minorHAnsi"/>
        <w:sz w:val="20"/>
      </w:rPr>
      <w:t>l. Kościuszki 107/109, 90-928 Łódź</w:t>
    </w:r>
  </w:p>
  <w:p w14:paraId="39335643" w14:textId="49A01AAE" w:rsidR="005511DC" w:rsidRPr="000026AE" w:rsidRDefault="00223985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223985">
      <w:rPr>
        <w:sz w:val="20"/>
      </w:rPr>
      <w:t>D.261.</w:t>
    </w:r>
    <w:r w:rsidR="002854F9">
      <w:rPr>
        <w:sz w:val="20"/>
      </w:rPr>
      <w:t>4</w:t>
    </w:r>
    <w:r w:rsidRPr="00223985">
      <w:rPr>
        <w:sz w:val="20"/>
      </w:rPr>
      <w:t>.2024</w:t>
    </w:r>
    <w:r w:rsidR="00300A67">
      <w:rPr>
        <w:sz w:val="20"/>
      </w:rPr>
      <w:tab/>
    </w:r>
    <w:r w:rsidR="00300A67">
      <w:rPr>
        <w:sz w:val="20"/>
      </w:rPr>
      <w:tab/>
      <w:t xml:space="preserve">Załącznik nr 3D </w:t>
    </w:r>
    <w:r w:rsidR="005511DC" w:rsidRPr="000026AE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4673481">
    <w:abstractNumId w:val="3"/>
  </w:num>
  <w:num w:numId="2" w16cid:durableId="1780761995">
    <w:abstractNumId w:val="1"/>
  </w:num>
  <w:num w:numId="3" w16cid:durableId="845704958">
    <w:abstractNumId w:val="2"/>
  </w:num>
  <w:num w:numId="4" w16cid:durableId="364136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26AE"/>
    <w:rsid w:val="00003732"/>
    <w:rsid w:val="00032708"/>
    <w:rsid w:val="00104ECA"/>
    <w:rsid w:val="00180D48"/>
    <w:rsid w:val="001E0829"/>
    <w:rsid w:val="002147E0"/>
    <w:rsid w:val="00223985"/>
    <w:rsid w:val="002854F9"/>
    <w:rsid w:val="00300A67"/>
    <w:rsid w:val="00401E50"/>
    <w:rsid w:val="0042300F"/>
    <w:rsid w:val="00450025"/>
    <w:rsid w:val="004A6C0B"/>
    <w:rsid w:val="004F0F86"/>
    <w:rsid w:val="004F3147"/>
    <w:rsid w:val="005135E5"/>
    <w:rsid w:val="005511DC"/>
    <w:rsid w:val="00584595"/>
    <w:rsid w:val="005D6156"/>
    <w:rsid w:val="005D6B43"/>
    <w:rsid w:val="006612C9"/>
    <w:rsid w:val="006B2523"/>
    <w:rsid w:val="006D64E1"/>
    <w:rsid w:val="006F6B18"/>
    <w:rsid w:val="007540E8"/>
    <w:rsid w:val="007B5F4C"/>
    <w:rsid w:val="00813832"/>
    <w:rsid w:val="008278E7"/>
    <w:rsid w:val="008B25D4"/>
    <w:rsid w:val="008D597B"/>
    <w:rsid w:val="009101E9"/>
    <w:rsid w:val="009B11EB"/>
    <w:rsid w:val="009C307F"/>
    <w:rsid w:val="009D550C"/>
    <w:rsid w:val="00A60E73"/>
    <w:rsid w:val="00A8188C"/>
    <w:rsid w:val="00A92551"/>
    <w:rsid w:val="00A9685B"/>
    <w:rsid w:val="00AA738B"/>
    <w:rsid w:val="00AD27D5"/>
    <w:rsid w:val="00AD410A"/>
    <w:rsid w:val="00B34AC6"/>
    <w:rsid w:val="00CB019E"/>
    <w:rsid w:val="00CE1920"/>
    <w:rsid w:val="00D87DF8"/>
    <w:rsid w:val="00DD26F9"/>
    <w:rsid w:val="00E545E1"/>
    <w:rsid w:val="00E57105"/>
    <w:rsid w:val="00E85110"/>
    <w:rsid w:val="00EB4793"/>
    <w:rsid w:val="00EB5504"/>
    <w:rsid w:val="00ED5D85"/>
    <w:rsid w:val="00EF196C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182EB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DB170-0756-44BD-98E9-C2FD8CDE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43</cp:revision>
  <dcterms:created xsi:type="dcterms:W3CDTF">2021-08-04T16:25:00Z</dcterms:created>
  <dcterms:modified xsi:type="dcterms:W3CDTF">2024-10-22T11:25:00Z</dcterms:modified>
</cp:coreProperties>
</file>