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393B5C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BA73A59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97640FA" w14:textId="7FC1C230" w:rsidR="001567D0" w:rsidRPr="008955AC" w:rsidRDefault="001567D0" w:rsidP="001567D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8955AC">
        <w:rPr>
          <w:rFonts w:ascii="Cambria" w:hAnsi="Cambria"/>
          <w:bCs/>
        </w:rPr>
        <w:t>(Znak postępowania:</w:t>
      </w:r>
      <w:r w:rsidR="00636A40">
        <w:rPr>
          <w:rFonts w:ascii="Cambria" w:hAnsi="Cambria"/>
          <w:bCs/>
        </w:rPr>
        <w:t xml:space="preserve"> </w:t>
      </w:r>
      <w:r w:rsidR="00636A40">
        <w:rPr>
          <w:rFonts w:ascii="Cambria" w:hAnsi="Cambria"/>
          <w:b/>
        </w:rPr>
        <w:t>OśiP 271.</w:t>
      </w:r>
      <w:r w:rsidR="0008479C">
        <w:rPr>
          <w:rFonts w:ascii="Cambria" w:hAnsi="Cambria"/>
          <w:b/>
        </w:rPr>
        <w:t>12</w:t>
      </w:r>
      <w:r w:rsidR="001856BD" w:rsidRPr="00316D6F">
        <w:rPr>
          <w:rFonts w:ascii="Cambria" w:hAnsi="Cambria"/>
          <w:b/>
        </w:rPr>
        <w:t>.202</w:t>
      </w:r>
      <w:r w:rsidR="0008479C">
        <w:rPr>
          <w:rFonts w:ascii="Cambria" w:hAnsi="Cambria"/>
          <w:b/>
        </w:rPr>
        <w:t>4</w:t>
      </w:r>
      <w:r w:rsidRPr="008955AC">
        <w:rPr>
          <w:rFonts w:ascii="Cambria" w:hAnsi="Cambria"/>
          <w:bCs/>
          <w:color w:val="000000"/>
        </w:rPr>
        <w:t>)</w:t>
      </w:r>
    </w:p>
    <w:p w14:paraId="68A765B9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8F65F2B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EADE338" w14:textId="77777777" w:rsidR="00E8686E" w:rsidRPr="00E8686E" w:rsidRDefault="00E8686E" w:rsidP="00E8686E">
      <w:pPr>
        <w:spacing w:line="276" w:lineRule="auto"/>
        <w:ind w:left="142"/>
        <w:rPr>
          <w:rFonts w:ascii="Cambria" w:hAnsi="Cambria"/>
          <w:b/>
          <w:sz w:val="10"/>
          <w:szCs w:val="10"/>
        </w:rPr>
      </w:pPr>
    </w:p>
    <w:p w14:paraId="0FF292B8" w14:textId="77777777" w:rsidR="001567D0" w:rsidRPr="00EE06D4" w:rsidRDefault="001567D0" w:rsidP="001567D0">
      <w:pPr>
        <w:spacing w:line="276" w:lineRule="auto"/>
        <w:ind w:left="142"/>
        <w:rPr>
          <w:rFonts w:ascii="Cambria" w:hAnsi="Cambria"/>
          <w:i/>
        </w:rPr>
      </w:pPr>
      <w:r w:rsidRPr="00EE06D4">
        <w:rPr>
          <w:rFonts w:ascii="Cambria" w:hAnsi="Cambria"/>
          <w:b/>
        </w:rPr>
        <w:t xml:space="preserve">Gmina Sławno </w:t>
      </w:r>
      <w:r w:rsidRPr="00EE06D4">
        <w:rPr>
          <w:rFonts w:ascii="Cambria" w:hAnsi="Cambria"/>
        </w:rPr>
        <w:t xml:space="preserve">zwana dalej </w:t>
      </w:r>
      <w:r w:rsidRPr="00EE06D4">
        <w:rPr>
          <w:rFonts w:ascii="Cambria" w:hAnsi="Cambria"/>
          <w:i/>
        </w:rPr>
        <w:t>„Zamawiającym”</w:t>
      </w:r>
    </w:p>
    <w:p w14:paraId="67F3593C" w14:textId="77777777" w:rsidR="001567D0" w:rsidRPr="00EE06D4" w:rsidRDefault="001567D0" w:rsidP="001567D0">
      <w:pPr>
        <w:spacing w:line="276" w:lineRule="auto"/>
        <w:ind w:left="142"/>
        <w:rPr>
          <w:rFonts w:ascii="Cambria" w:hAnsi="Cambria"/>
        </w:rPr>
      </w:pPr>
      <w:r w:rsidRPr="00EE06D4">
        <w:rPr>
          <w:rFonts w:ascii="Cambria" w:hAnsi="Cambria"/>
        </w:rPr>
        <w:t>Sławno, ul. Marszałka Józefa Piłsudskiego 31, 26-332 Sławno,</w:t>
      </w:r>
    </w:p>
    <w:p w14:paraId="7DB33C11" w14:textId="77777777" w:rsidR="001567D0" w:rsidRPr="00EE06D4" w:rsidRDefault="001567D0" w:rsidP="001567D0">
      <w:pPr>
        <w:spacing w:line="276" w:lineRule="auto"/>
        <w:ind w:left="142"/>
        <w:rPr>
          <w:rFonts w:ascii="Cambria" w:hAnsi="Cambria"/>
        </w:rPr>
      </w:pPr>
      <w:r w:rsidRPr="00EE06D4">
        <w:rPr>
          <w:rFonts w:ascii="Cambria" w:hAnsi="Cambria"/>
        </w:rPr>
        <w:t>pow. opoczyński, woj. łódzkie,</w:t>
      </w:r>
    </w:p>
    <w:p w14:paraId="6014603E" w14:textId="77777777" w:rsidR="001567D0" w:rsidRPr="00EE06D4" w:rsidRDefault="001567D0" w:rsidP="001567D0">
      <w:pPr>
        <w:spacing w:line="276" w:lineRule="auto"/>
        <w:ind w:left="142"/>
        <w:rPr>
          <w:rFonts w:ascii="Cambria" w:hAnsi="Cambria"/>
        </w:rPr>
      </w:pPr>
      <w:r w:rsidRPr="00EE06D4">
        <w:rPr>
          <w:rFonts w:ascii="Cambria" w:hAnsi="Cambria"/>
        </w:rPr>
        <w:t>NIP: 768 -17- 35 - 627 REGON: 590648178</w:t>
      </w:r>
    </w:p>
    <w:p w14:paraId="08BD2556" w14:textId="77777777" w:rsidR="001567D0" w:rsidRPr="00EE06D4" w:rsidRDefault="001567D0" w:rsidP="001567D0">
      <w:pPr>
        <w:spacing w:line="276" w:lineRule="auto"/>
        <w:ind w:left="142"/>
        <w:rPr>
          <w:rFonts w:ascii="Cambria" w:hAnsi="Cambria"/>
          <w:color w:val="0070C0"/>
        </w:rPr>
      </w:pPr>
      <w:r w:rsidRPr="00EE06D4">
        <w:rPr>
          <w:rFonts w:ascii="Cambria" w:hAnsi="Cambria"/>
        </w:rPr>
        <w:t xml:space="preserve">tel. 44/ 755-18-50, </w:t>
      </w:r>
      <w:r w:rsidRPr="00EE06D4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EE06D4">
          <w:rPr>
            <w:rStyle w:val="Hipercze"/>
            <w:rFonts w:ascii="Cambria" w:hAnsi="Cambria"/>
            <w:color w:val="0070C0"/>
          </w:rPr>
          <w:t>sekretariat@ugslawno.pl</w:t>
        </w:r>
      </w:hyperlink>
    </w:p>
    <w:p w14:paraId="51EB3B23" w14:textId="73F51FCB" w:rsidR="00102673" w:rsidRDefault="00102673" w:rsidP="00102673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70C0"/>
          <w:u w:val="single"/>
        </w:rPr>
      </w:pPr>
      <w:r w:rsidRPr="007A66EC">
        <w:rPr>
          <w:rFonts w:asciiTheme="minorHAnsi" w:hAnsiTheme="minorHAnsi" w:cstheme="minorHAnsi"/>
          <w:bCs/>
        </w:rPr>
        <w:t xml:space="preserve">Strona internetowa Zamawiającego [URL]: </w:t>
      </w:r>
      <w:hyperlink r:id="rId9" w:history="1">
        <w:r w:rsidRPr="00A444BD">
          <w:rPr>
            <w:rStyle w:val="Hipercze"/>
            <w:rFonts w:asciiTheme="minorHAnsi" w:hAnsiTheme="minorHAnsi" w:cstheme="minorHAnsi"/>
          </w:rPr>
          <w:t>http://www.ugslawno.pl</w:t>
        </w:r>
      </w:hyperlink>
    </w:p>
    <w:p w14:paraId="10F59129" w14:textId="61D892E0" w:rsidR="00102673" w:rsidRPr="00102673" w:rsidRDefault="00102673" w:rsidP="00102673">
      <w:pPr>
        <w:tabs>
          <w:tab w:val="left" w:pos="567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70C0"/>
          <w:u w:val="single"/>
        </w:rPr>
      </w:pPr>
      <w:r w:rsidRPr="00FA3145">
        <w:rPr>
          <w:iCs/>
        </w:rPr>
        <w:t>Adres strony in</w:t>
      </w:r>
      <w:r w:rsidRPr="00153608">
        <w:rPr>
          <w:iCs/>
        </w:rPr>
        <w:t>ternetowej prowadzonego postępowania:</w:t>
      </w:r>
      <w:r w:rsidRPr="00153608">
        <w:rPr>
          <w:iCs/>
          <w:color w:val="FF0000"/>
        </w:rPr>
        <w:t xml:space="preserve"> </w:t>
      </w:r>
      <w:bookmarkStart w:id="0" w:name="_Hlk123470834"/>
      <w:r>
        <w:rPr>
          <w:b/>
        </w:rPr>
        <w:fldChar w:fldCharType="begin"/>
      </w:r>
      <w:r>
        <w:rPr>
          <w:b/>
        </w:rPr>
        <w:instrText xml:space="preserve"> HYPERLINK "</w:instrText>
      </w:r>
      <w:r w:rsidRPr="005017DC">
        <w:rPr>
          <w:b/>
        </w:rPr>
        <w:instrText>https://ezamowienia.gov.pl/pl/</w:instrText>
      </w:r>
      <w:r>
        <w:rPr>
          <w:b/>
        </w:rPr>
        <w:instrText xml:space="preserve">" </w:instrText>
      </w:r>
      <w:r>
        <w:rPr>
          <w:b/>
        </w:rPr>
      </w:r>
      <w:r>
        <w:rPr>
          <w:b/>
        </w:rPr>
        <w:fldChar w:fldCharType="separate"/>
      </w:r>
      <w:r w:rsidRPr="00FA1821">
        <w:rPr>
          <w:rStyle w:val="Hipercze"/>
          <w:b/>
        </w:rPr>
        <w:t>https://ezamowienia.gov.pl/pl/</w:t>
      </w:r>
      <w:bookmarkEnd w:id="0"/>
      <w:r>
        <w:rPr>
          <w:b/>
        </w:rPr>
        <w:fldChar w:fldCharType="end"/>
      </w:r>
    </w:p>
    <w:p w14:paraId="37CE7BB5" w14:textId="77777777" w:rsidR="00102673" w:rsidRDefault="00102673" w:rsidP="00102673">
      <w:pPr>
        <w:ind w:left="567"/>
        <w:jc w:val="both"/>
        <w:rPr>
          <w:rFonts w:asciiTheme="minorHAnsi" w:hAnsiTheme="minorHAnsi" w:cstheme="minorHAnsi"/>
          <w:bCs/>
        </w:rPr>
      </w:pPr>
      <w:r w:rsidRPr="007A66EC">
        <w:rPr>
          <w:rFonts w:asciiTheme="minorHAnsi" w:hAnsiTheme="minorHAnsi" w:cstheme="minorHAnsi"/>
          <w:bCs/>
        </w:rPr>
        <w:t xml:space="preserve">Strona internetowa prowadzonego postępowania, na której udostępniane </w:t>
      </w:r>
      <w:r w:rsidRPr="007A66EC">
        <w:rPr>
          <w:rFonts w:asciiTheme="minorHAnsi" w:hAnsiTheme="minorHAnsi" w:cstheme="minorHAnsi"/>
          <w:bCs/>
        </w:rPr>
        <w:br/>
        <w:t>będą zmiany i wyjaśnienia treści SWZ oraz inne dokumenty zamówienia bezpośrednio związane z postępowaniem o udzielenie zamówienia [URL]:</w:t>
      </w:r>
    </w:p>
    <w:p w14:paraId="6AD80B91" w14:textId="1403DBD5" w:rsidR="00102673" w:rsidRPr="007A66EC" w:rsidRDefault="00102673" w:rsidP="00F477BD">
      <w:pPr>
        <w:jc w:val="both"/>
      </w:pPr>
      <w:r>
        <w:rPr>
          <w:b/>
        </w:rPr>
        <w:t xml:space="preserve">            </w:t>
      </w:r>
      <w:hyperlink r:id="rId10" w:history="1">
        <w:r w:rsidRPr="00FA1821">
          <w:rPr>
            <w:rStyle w:val="Hipercze"/>
            <w:b/>
          </w:rPr>
          <w:t>https://ezamowienia.gov.pl/pl</w:t>
        </w:r>
      </w:hyperlink>
      <w:r>
        <w:rPr>
          <w:b/>
        </w:rPr>
        <w:t xml:space="preserve"> </w:t>
      </w:r>
      <w:r>
        <w:t xml:space="preserve"> </w:t>
      </w:r>
    </w:p>
    <w:p w14:paraId="478649F0" w14:textId="77777777" w:rsidR="009B780E" w:rsidRPr="00874521" w:rsidRDefault="009B780E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10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071"/>
      </w:tblGrid>
      <w:tr w:rsidR="009102CB" w:rsidRPr="003E090C" w14:paraId="29DD8FDA" w14:textId="77777777" w:rsidTr="00303280">
        <w:trPr>
          <w:trHeight w:val="235"/>
          <w:jc w:val="center"/>
        </w:trPr>
        <w:tc>
          <w:tcPr>
            <w:tcW w:w="10071" w:type="dxa"/>
            <w:tcBorders>
              <w:top w:val="single" w:sz="4" w:space="0" w:color="auto"/>
            </w:tcBorders>
          </w:tcPr>
          <w:p w14:paraId="05CF494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7C3B7232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tbl>
            <w:tblPr>
              <w:tblW w:w="5000" w:type="pct"/>
              <w:tblInd w:w="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951"/>
              <w:gridCol w:w="3477"/>
              <w:gridCol w:w="1737"/>
              <w:gridCol w:w="3680"/>
            </w:tblGrid>
            <w:tr w:rsidR="00303280" w:rsidRPr="006E2886" w14:paraId="1E6F917B" w14:textId="77777777" w:rsidTr="00F834A1">
              <w:trPr>
                <w:trHeight w:val="488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0D5136A0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Wykonawca</w:t>
                  </w: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A956B0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303280" w:rsidRPr="006E2886" w14:paraId="58BF53D1" w14:textId="77777777" w:rsidTr="00F834A1">
              <w:trPr>
                <w:trHeight w:val="473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392CD2C2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Forma prowadzonej działalności</w:t>
                  </w: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9E235D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303280" w:rsidRPr="006E2886" w14:paraId="7E046578" w14:textId="77777777" w:rsidTr="00F834A1">
              <w:trPr>
                <w:trHeight w:val="488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3EFF5922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Adres</w:t>
                  </w: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0B4FE1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303280" w:rsidRPr="006E2886" w14:paraId="3FB29B60" w14:textId="77777777" w:rsidTr="00F834A1">
              <w:trPr>
                <w:trHeight w:val="488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09B59AAB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Adres do korespondencji</w:t>
                  </w: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FB3F28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303280" w:rsidRPr="006E2886" w14:paraId="1A1055E1" w14:textId="77777777" w:rsidTr="00F834A1">
              <w:trPr>
                <w:trHeight w:val="488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</w:tcPr>
                <w:p w14:paraId="41FF9468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Województwo</w:t>
                  </w: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ED2E28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303280" w:rsidRPr="006E2886" w14:paraId="3BE4E164" w14:textId="77777777" w:rsidTr="00F834A1">
              <w:trPr>
                <w:trHeight w:val="473"/>
              </w:trPr>
              <w:tc>
                <w:tcPr>
                  <w:tcW w:w="483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7FBB45B1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NIP</w:t>
                  </w:r>
                </w:p>
              </w:tc>
              <w:tc>
                <w:tcPr>
                  <w:tcW w:w="1766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6D96E7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  <w:tc>
                <w:tcPr>
                  <w:tcW w:w="882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5D4302A5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Regon</w:t>
                  </w:r>
                </w:p>
              </w:tc>
              <w:tc>
                <w:tcPr>
                  <w:tcW w:w="1869" w:type="pc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C94EE7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szCs w:val="22"/>
                    </w:rPr>
                  </w:pPr>
                </w:p>
              </w:tc>
            </w:tr>
            <w:tr w:rsidR="00303280" w:rsidRPr="006E2886" w14:paraId="12711A56" w14:textId="77777777" w:rsidTr="00F834A1">
              <w:trPr>
                <w:trHeight w:val="473"/>
              </w:trPr>
              <w:tc>
                <w:tcPr>
                  <w:tcW w:w="2249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/>
                  <w:vAlign w:val="center"/>
                  <w:hideMark/>
                </w:tcPr>
                <w:p w14:paraId="56A77B57" w14:textId="77777777" w:rsidR="00303280" w:rsidRPr="006E2886" w:rsidRDefault="00303280" w:rsidP="00303280">
                  <w:pPr>
                    <w:widowControl w:val="0"/>
                    <w:tabs>
                      <w:tab w:val="left" w:pos="284"/>
                    </w:tabs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Cs w:val="22"/>
                    </w:rPr>
                  </w:pPr>
                  <w:r w:rsidRPr="006E2886">
                    <w:rPr>
                      <w:b/>
                      <w:bCs/>
                      <w:szCs w:val="22"/>
                    </w:rPr>
                    <w:t>Osoba upoważniona do kontaktów w sprawie oferty, telefon, e-mail</w:t>
                  </w:r>
                </w:p>
              </w:tc>
              <w:tc>
                <w:tcPr>
                  <w:tcW w:w="2751" w:type="pct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14:paraId="7233936A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i/>
                      <w:iCs/>
                      <w:szCs w:val="22"/>
                    </w:rPr>
                  </w:pPr>
                  <w:r w:rsidRPr="006E2886">
                    <w:rPr>
                      <w:szCs w:val="22"/>
                    </w:rPr>
                    <w:t xml:space="preserve">……………………………….…….  </w:t>
                  </w:r>
                  <w:r w:rsidRPr="006E2886">
                    <w:rPr>
                      <w:i/>
                      <w:iCs/>
                      <w:szCs w:val="22"/>
                    </w:rPr>
                    <w:t>(imię i nazwisko)</w:t>
                  </w:r>
                </w:p>
                <w:p w14:paraId="3FAB4F68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i/>
                      <w:iCs/>
                      <w:szCs w:val="22"/>
                    </w:rPr>
                  </w:pPr>
                  <w:r w:rsidRPr="006E2886">
                    <w:rPr>
                      <w:szCs w:val="22"/>
                    </w:rPr>
                    <w:t xml:space="preserve">……………………………..………. </w:t>
                  </w:r>
                  <w:r w:rsidRPr="006E2886">
                    <w:rPr>
                      <w:i/>
                      <w:iCs/>
                      <w:szCs w:val="22"/>
                    </w:rPr>
                    <w:t>(nr telefonu)</w:t>
                  </w:r>
                </w:p>
                <w:p w14:paraId="2A121309" w14:textId="77777777" w:rsidR="00303280" w:rsidRPr="006E2886" w:rsidRDefault="00303280" w:rsidP="00303280">
                  <w:pPr>
                    <w:widowControl w:val="0"/>
                    <w:snapToGrid w:val="0"/>
                    <w:rPr>
                      <w:szCs w:val="22"/>
                    </w:rPr>
                  </w:pPr>
                  <w:r w:rsidRPr="006E2886">
                    <w:rPr>
                      <w:szCs w:val="22"/>
                    </w:rPr>
                    <w:t>…………………………………………  (e-mail)</w:t>
                  </w:r>
                </w:p>
              </w:tc>
            </w:tr>
          </w:tbl>
          <w:p w14:paraId="180C1575" w14:textId="77777777" w:rsidR="00303280" w:rsidRPr="006E2886" w:rsidRDefault="00303280" w:rsidP="00303280">
            <w:pPr>
              <w:widowControl w:val="0"/>
              <w:ind w:left="709"/>
              <w:rPr>
                <w:szCs w:val="22"/>
              </w:rPr>
            </w:pPr>
          </w:p>
          <w:p w14:paraId="42B63D89" w14:textId="77777777" w:rsidR="00544754" w:rsidRPr="000104EC" w:rsidRDefault="00544754" w:rsidP="00544754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483C34A" w14:textId="1FF8B360" w:rsidR="00102673" w:rsidRPr="0027338B" w:rsidRDefault="00102673" w:rsidP="00102673">
            <w:pPr>
              <w:pStyle w:val="Tekstpodstawowy"/>
              <w:ind w:left="567" w:hanging="567"/>
              <w:rPr>
                <w:rFonts w:asciiTheme="minorHAnsi" w:eastAsia="Cambria" w:hAnsiTheme="minorHAnsi" w:cstheme="minorHAnsi"/>
                <w:sz w:val="24"/>
              </w:rPr>
            </w:pPr>
            <w:r w:rsidRPr="0027338B">
              <w:rPr>
                <w:rFonts w:asciiTheme="minorHAnsi" w:hAnsiTheme="minorHAnsi" w:cstheme="minorHAnsi"/>
                <w:sz w:val="22"/>
                <w:lang w:eastAsia="en-US"/>
              </w:rPr>
              <w:t xml:space="preserve">W postępowaniu o udzielenie zamówienia publicznego komunikacja między Zamawiającym a wykonawcami odbywa się przy użyciu Platformy e-Zamówienia, która jest dostępna pod adresem </w:t>
            </w:r>
            <w:r w:rsidRPr="0027338B">
              <w:rPr>
                <w:rFonts w:asciiTheme="minorHAnsi" w:hAnsiTheme="minorHAnsi" w:cstheme="minorHAnsi"/>
                <w:sz w:val="22"/>
                <w:u w:val="single"/>
                <w:lang w:eastAsia="en-US"/>
              </w:rPr>
              <w:t>https://ezamowienia.gov.pl</w:t>
            </w:r>
            <w:r w:rsidRPr="0027338B">
              <w:rPr>
                <w:rFonts w:asciiTheme="minorHAnsi" w:hAnsiTheme="minorHAnsi" w:cstheme="minorHAnsi"/>
                <w:sz w:val="22"/>
                <w:lang w:eastAsia="en-US"/>
              </w:rPr>
              <w:t xml:space="preserve"> oraz – w szczególnie uzasadnionych przypadkach uniemożliwiających komunikację wykonawcy i Zamawiającego za pośrednictwem Platformy e-Zamówienia, poczty elektronicznej </w:t>
            </w:r>
            <w:hyperlink r:id="rId11" w:history="1">
              <w:r w:rsidRPr="0027338B">
                <w:rPr>
                  <w:rStyle w:val="Hipercze"/>
                  <w:rFonts w:asciiTheme="minorHAnsi" w:eastAsia="Cambria" w:hAnsiTheme="minorHAnsi" w:cstheme="minorHAnsi"/>
                  <w:sz w:val="24"/>
                </w:rPr>
                <w:t>sekretariat@ugslawno.pl</w:t>
              </w:r>
            </w:hyperlink>
            <w:r>
              <w:rPr>
                <w:rStyle w:val="Hipercze"/>
                <w:rFonts w:asciiTheme="minorHAnsi" w:eastAsia="Cambria" w:hAnsiTheme="minorHAnsi" w:cstheme="minorHAnsi"/>
                <w:sz w:val="24"/>
              </w:rPr>
              <w:t xml:space="preserve"> (</w:t>
            </w:r>
            <w:r w:rsidRPr="00CD0732">
              <w:t>nie dotyczy składania ofert/wniosków o dopuszczenie do udziału w postępowaniu</w:t>
            </w:r>
            <w:r>
              <w:t>)</w:t>
            </w:r>
          </w:p>
          <w:p w14:paraId="33DFA931" w14:textId="77777777" w:rsidR="00142930" w:rsidRDefault="00142930" w:rsidP="0029675B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9C93AED" w14:textId="6887FA76" w:rsidR="008662F2" w:rsidRDefault="008662F2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EF4A7AC" w14:textId="77777777" w:rsidR="00303280" w:rsidRDefault="00303280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21426E4" w14:textId="77777777" w:rsidR="00303280" w:rsidRDefault="00303280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7E651D2" w14:textId="77777777" w:rsidR="0029675B" w:rsidRPr="007C687C" w:rsidRDefault="0029675B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47CF0BF0" w14:textId="77777777" w:rsidTr="00303280">
        <w:trPr>
          <w:trHeight w:val="151"/>
          <w:jc w:val="center"/>
        </w:trPr>
        <w:tc>
          <w:tcPr>
            <w:tcW w:w="10071" w:type="dxa"/>
          </w:tcPr>
          <w:p w14:paraId="33E45844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5A1AF9C6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7ED0F4C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70C5CE" w14:textId="10021C58" w:rsidR="00824977" w:rsidRPr="00544754" w:rsidRDefault="00824977" w:rsidP="00E8686E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54475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303280" w:rsidRPr="00303280">
              <w:rPr>
                <w:rFonts w:ascii="Cambria" w:hAnsi="Cambria" w:cs="Arial"/>
                <w:b/>
                <w:iCs/>
              </w:rPr>
              <w:t>Usuwani</w:t>
            </w:r>
            <w:r w:rsidR="00183866">
              <w:rPr>
                <w:rFonts w:ascii="Cambria" w:hAnsi="Cambria" w:cs="Arial"/>
                <w:b/>
                <w:iCs/>
              </w:rPr>
              <w:t>e</w:t>
            </w:r>
            <w:r w:rsidR="00303280" w:rsidRPr="00303280">
              <w:rPr>
                <w:rFonts w:ascii="Cambria" w:hAnsi="Cambria" w:cs="Arial"/>
                <w:b/>
                <w:iCs/>
              </w:rPr>
              <w:t xml:space="preserve"> wyrobów  zawierających azbest z terenu Gminy Sławno </w:t>
            </w:r>
            <w:r w:rsidR="00D70D69">
              <w:rPr>
                <w:rFonts w:ascii="Cambria" w:hAnsi="Cambria" w:cs="Arial"/>
                <w:b/>
                <w:iCs/>
              </w:rPr>
              <w:br/>
            </w:r>
            <w:r w:rsidR="00303280" w:rsidRPr="00303280">
              <w:rPr>
                <w:rFonts w:ascii="Cambria" w:hAnsi="Cambria" w:cs="Arial"/>
                <w:b/>
                <w:iCs/>
              </w:rPr>
              <w:t>w 202</w:t>
            </w:r>
            <w:r w:rsidR="0008479C">
              <w:rPr>
                <w:rFonts w:ascii="Cambria" w:hAnsi="Cambria" w:cs="Arial"/>
                <w:b/>
                <w:iCs/>
              </w:rPr>
              <w:t>4</w:t>
            </w:r>
            <w:r w:rsidR="00303280" w:rsidRPr="00303280">
              <w:rPr>
                <w:rFonts w:ascii="Cambria" w:hAnsi="Cambria" w:cs="Arial"/>
                <w:b/>
                <w:iCs/>
              </w:rPr>
              <w:t xml:space="preserve"> roku</w:t>
            </w:r>
            <w:r w:rsidRPr="00544754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4D613897" w14:textId="77777777" w:rsidR="00544754" w:rsidRPr="00544754" w:rsidRDefault="00544754" w:rsidP="009B780E">
            <w:pPr>
              <w:spacing w:line="276" w:lineRule="auto"/>
              <w:jc w:val="center"/>
              <w:rPr>
                <w:rFonts w:ascii="Cambria" w:hAnsi="Cambria"/>
                <w:b/>
                <w:bCs/>
                <w:iCs/>
                <w:sz w:val="10"/>
                <w:szCs w:val="10"/>
              </w:rPr>
            </w:pPr>
          </w:p>
          <w:p w14:paraId="25C4E102" w14:textId="77777777" w:rsidR="00145733" w:rsidRDefault="00145733" w:rsidP="0014573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0CF8CFA3" w14:textId="77777777" w:rsidR="00145733" w:rsidRDefault="00145733" w:rsidP="00145733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404265C0" w14:textId="3D8B4ACD" w:rsidR="00410062" w:rsidRDefault="00410062" w:rsidP="00410062">
            <w:pPr>
              <w:spacing w:line="276" w:lineRule="auto"/>
              <w:ind w:right="65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Pr="003E090C">
              <w:rPr>
                <w:rFonts w:ascii="Cambria" w:hAnsi="Cambria" w:cs="Arial"/>
                <w:bCs/>
                <w:iCs/>
              </w:rPr>
              <w:t>zakresem zamieszczonym</w:t>
            </w:r>
            <w:r w:rsidR="00102673">
              <w:rPr>
                <w:rFonts w:ascii="Cambria" w:hAnsi="Cambria" w:cs="Arial"/>
                <w:bCs/>
                <w:iCs/>
              </w:rPr>
              <w:t xml:space="preserve"> </w:t>
            </w:r>
            <w:r w:rsidRPr="003E090C">
              <w:rPr>
                <w:rFonts w:ascii="Cambria" w:hAnsi="Cambria" w:cs="Arial"/>
                <w:bCs/>
                <w:iCs/>
              </w:rPr>
              <w:t>w opisie przedmiotu zamówienia zawartym w SWZ</w:t>
            </w:r>
            <w:r w:rsidR="00D70D69">
              <w:rPr>
                <w:rFonts w:ascii="Cambria" w:hAnsi="Cambria" w:cs="Arial"/>
                <w:bCs/>
                <w:iCs/>
              </w:rPr>
              <w:t xml:space="preserve"> </w:t>
            </w:r>
            <w:r w:rsidRPr="003E090C">
              <w:rPr>
                <w:rFonts w:ascii="Cambria" w:hAnsi="Cambria" w:cs="Arial"/>
                <w:bCs/>
                <w:iCs/>
              </w:rPr>
              <w:t>oraz: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855"/>
            </w:tblGrid>
            <w:tr w:rsidR="00410062" w:rsidRPr="00E03D26" w14:paraId="0BCF4832" w14:textId="77777777" w:rsidTr="00410062">
              <w:trPr>
                <w:trHeight w:val="1489"/>
              </w:trPr>
              <w:tc>
                <w:tcPr>
                  <w:tcW w:w="9936" w:type="dxa"/>
                </w:tcPr>
                <w:p w14:paraId="4E463FCE" w14:textId="77777777" w:rsidR="00410062" w:rsidRPr="00410062" w:rsidRDefault="00410062" w:rsidP="00410062">
                  <w:pPr>
                    <w:tabs>
                      <w:tab w:val="left" w:pos="6237"/>
                    </w:tabs>
                    <w:spacing w:line="276" w:lineRule="auto"/>
                    <w:jc w:val="both"/>
                    <w:rPr>
                      <w:rFonts w:ascii="Cambria" w:eastAsia="Times New Roman" w:hAnsi="Cambria" w:cs="Arial"/>
                      <w:lang w:eastAsia="pl-PL"/>
                    </w:rPr>
                  </w:pPr>
                </w:p>
                <w:p w14:paraId="780A9F7E" w14:textId="77777777" w:rsidR="00410062" w:rsidRPr="00410062" w:rsidRDefault="00410062" w:rsidP="00410062">
                  <w:pPr>
                    <w:pStyle w:val="Akapitzlist"/>
                    <w:tabs>
                      <w:tab w:val="left" w:pos="6237"/>
                    </w:tabs>
                    <w:spacing w:line="276" w:lineRule="auto"/>
                    <w:ind w:left="-94"/>
                    <w:jc w:val="both"/>
                    <w:rPr>
                      <w:rFonts w:ascii="Cambria" w:eastAsia="Times New Roman" w:hAnsi="Cambria" w:cs="Arial"/>
                      <w:lang w:eastAsia="pl-PL"/>
                    </w:rPr>
                  </w:pPr>
                  <w:r w:rsidRPr="00410062">
                    <w:rPr>
                      <w:rFonts w:ascii="Cambria" w:eastAsia="Times New Roman" w:hAnsi="Cambria" w:cs="Arial"/>
                      <w:lang w:eastAsia="pl-PL"/>
                    </w:rPr>
                    <w:t xml:space="preserve">…………………… zł netto (słownie: …………………………………..………………. …./100)  </w:t>
                  </w:r>
                </w:p>
                <w:p w14:paraId="4A95A6EC" w14:textId="77777777" w:rsidR="00410062" w:rsidRPr="00410062" w:rsidRDefault="00410062" w:rsidP="00410062">
                  <w:pPr>
                    <w:tabs>
                      <w:tab w:val="left" w:pos="6237"/>
                    </w:tabs>
                    <w:spacing w:line="276" w:lineRule="auto"/>
                    <w:ind w:left="-94"/>
                    <w:jc w:val="both"/>
                    <w:rPr>
                      <w:rFonts w:ascii="Cambria" w:eastAsia="Times New Roman" w:hAnsi="Cambria" w:cs="Arial"/>
                      <w:lang w:eastAsia="pl-PL"/>
                    </w:rPr>
                  </w:pPr>
                  <w:r w:rsidRPr="00410062">
                    <w:rPr>
                      <w:rFonts w:ascii="Cambria" w:eastAsia="Times New Roman" w:hAnsi="Cambria" w:cs="Arial"/>
                      <w:lang w:eastAsia="pl-PL"/>
                    </w:rPr>
                    <w:t>Podatek VAT …… % tj. ………………………….. zł (słownie: ……………………………… )</w:t>
                  </w:r>
                </w:p>
                <w:p w14:paraId="534E2590" w14:textId="77777777" w:rsidR="00410062" w:rsidRDefault="00410062" w:rsidP="00410062">
                  <w:pPr>
                    <w:tabs>
                      <w:tab w:val="left" w:pos="6237"/>
                    </w:tabs>
                    <w:spacing w:line="276" w:lineRule="auto"/>
                    <w:ind w:left="-94"/>
                    <w:jc w:val="both"/>
                    <w:rPr>
                      <w:rFonts w:ascii="Cambria" w:eastAsia="Times New Roman" w:hAnsi="Cambria" w:cs="Arial"/>
                      <w:lang w:eastAsia="pl-PL"/>
                    </w:rPr>
                  </w:pPr>
                  <w:r w:rsidRPr="00410062">
                    <w:rPr>
                      <w:rFonts w:ascii="Cambria" w:eastAsia="Times New Roman" w:hAnsi="Cambria" w:cs="Arial"/>
                      <w:b/>
                      <w:bCs/>
                      <w:lang w:eastAsia="pl-PL"/>
                    </w:rPr>
                    <w:t>Cena brutto: …………………………. zł (słownie: ……………………………… )</w:t>
                  </w:r>
                  <w:r w:rsidRPr="00410062">
                    <w:rPr>
                      <w:rFonts w:ascii="Cambria" w:eastAsia="Times New Roman" w:hAnsi="Cambria" w:cs="Arial"/>
                      <w:lang w:eastAsia="pl-PL"/>
                    </w:rPr>
                    <w:t xml:space="preserve">, </w:t>
                  </w:r>
                </w:p>
                <w:p w14:paraId="5A3CF6DF" w14:textId="7889C26C" w:rsidR="009205BC" w:rsidRPr="009205BC" w:rsidRDefault="009205BC" w:rsidP="009205BC">
                  <w:pPr>
                    <w:tabs>
                      <w:tab w:val="left" w:pos="6237"/>
                    </w:tabs>
                    <w:spacing w:line="276" w:lineRule="auto"/>
                    <w:ind w:left="-94"/>
                    <w:jc w:val="both"/>
                    <w:rPr>
                      <w:rFonts w:ascii="Cambria" w:eastAsia="Times New Roman" w:hAnsi="Cambria" w:cs="Arial"/>
                      <w:b/>
                      <w:bCs/>
                      <w:lang w:eastAsia="pl-PL"/>
                    </w:rPr>
                  </w:pPr>
                  <w:r>
                    <w:rPr>
                      <w:rFonts w:ascii="Cambria" w:eastAsia="Times New Roman" w:hAnsi="Cambria" w:cs="Arial"/>
                      <w:b/>
                      <w:bCs/>
                      <w:lang w:eastAsia="pl-PL"/>
                    </w:rPr>
                    <w:t xml:space="preserve">Oferujemy </w:t>
                  </w:r>
                  <w:r w:rsidRPr="009205BC">
                    <w:rPr>
                      <w:rFonts w:ascii="Cambria" w:eastAsia="Times New Roman" w:hAnsi="Cambria" w:cs="Arial"/>
                      <w:b/>
                      <w:bCs/>
                      <w:lang w:eastAsia="pl-PL"/>
                    </w:rPr>
                    <w:t xml:space="preserve">Skrócenie okresu realizacji usługi </w:t>
                  </w:r>
                  <w:r>
                    <w:rPr>
                      <w:rFonts w:ascii="Cambria" w:eastAsia="Times New Roman" w:hAnsi="Cambria" w:cs="Arial"/>
                      <w:b/>
                      <w:bCs/>
                      <w:lang w:eastAsia="pl-PL"/>
                    </w:rPr>
                    <w:t>do ………………………..</w:t>
                  </w:r>
                  <w:r w:rsidRPr="009205BC">
                    <w:rPr>
                      <w:rFonts w:ascii="Cambria" w:eastAsia="Times New Roman" w:hAnsi="Cambria" w:cs="Arial"/>
                      <w:b/>
                      <w:bCs/>
                      <w:lang w:eastAsia="pl-PL"/>
                    </w:rPr>
                    <w:t>(Termin realizacji zamówienia publicznego)</w:t>
                  </w:r>
                  <w:r>
                    <w:rPr>
                      <w:rFonts w:ascii="Cambria" w:eastAsia="Times New Roman" w:hAnsi="Cambria" w:cs="Arial"/>
                      <w:b/>
                      <w:bCs/>
                      <w:lang w:eastAsia="pl-PL"/>
                    </w:rPr>
                    <w:t>.</w:t>
                  </w:r>
                </w:p>
                <w:p w14:paraId="6FD7AD1D" w14:textId="1BB24EF7" w:rsidR="009205BC" w:rsidRPr="009205BC" w:rsidRDefault="009205BC" w:rsidP="009205BC">
                  <w:pPr>
                    <w:tabs>
                      <w:tab w:val="left" w:pos="6237"/>
                    </w:tabs>
                    <w:spacing w:line="276" w:lineRule="auto"/>
                    <w:ind w:left="-94"/>
                    <w:jc w:val="both"/>
                    <w:rPr>
                      <w:rFonts w:ascii="Cambria" w:eastAsia="Times New Roman" w:hAnsi="Cambria" w:cs="Arial"/>
                      <w:lang w:eastAsia="pl-PL"/>
                    </w:rPr>
                  </w:pPr>
                  <w:r w:rsidRPr="009205BC">
                    <w:rPr>
                      <w:rFonts w:ascii="Cambria" w:eastAsia="Times New Roman" w:hAnsi="Cambria" w:cs="Arial"/>
                      <w:lang w:eastAsia="pl-PL"/>
                    </w:rPr>
                    <w:t xml:space="preserve">1) do </w:t>
                  </w:r>
                  <w:r w:rsidR="0008479C">
                    <w:rPr>
                      <w:rFonts w:ascii="Cambria" w:eastAsia="Times New Roman" w:hAnsi="Cambria" w:cs="Arial"/>
                      <w:lang w:eastAsia="pl-PL"/>
                    </w:rPr>
                    <w:t>20 grudnia</w:t>
                  </w:r>
                  <w:r w:rsidRPr="009205BC">
                    <w:rPr>
                      <w:rFonts w:ascii="Cambria" w:eastAsia="Times New Roman" w:hAnsi="Cambria" w:cs="Arial"/>
                      <w:lang w:eastAsia="pl-PL"/>
                    </w:rPr>
                    <w:t xml:space="preserve"> 2024 - 10 pkt</w:t>
                  </w:r>
                </w:p>
                <w:p w14:paraId="40192526" w14:textId="33F705D7" w:rsidR="009205BC" w:rsidRPr="009205BC" w:rsidRDefault="009205BC" w:rsidP="009205BC">
                  <w:pPr>
                    <w:tabs>
                      <w:tab w:val="left" w:pos="6237"/>
                    </w:tabs>
                    <w:spacing w:line="276" w:lineRule="auto"/>
                    <w:ind w:left="-94"/>
                    <w:jc w:val="both"/>
                    <w:rPr>
                      <w:rFonts w:ascii="Cambria" w:eastAsia="Times New Roman" w:hAnsi="Cambria" w:cs="Arial"/>
                      <w:lang w:eastAsia="pl-PL"/>
                    </w:rPr>
                  </w:pPr>
                  <w:r w:rsidRPr="009205BC">
                    <w:rPr>
                      <w:rFonts w:ascii="Cambria" w:eastAsia="Times New Roman" w:hAnsi="Cambria" w:cs="Arial"/>
                      <w:lang w:eastAsia="pl-PL"/>
                    </w:rPr>
                    <w:t xml:space="preserve">2) do </w:t>
                  </w:r>
                  <w:r w:rsidR="0008479C">
                    <w:rPr>
                      <w:rFonts w:ascii="Cambria" w:eastAsia="Times New Roman" w:hAnsi="Cambria" w:cs="Arial"/>
                      <w:lang w:eastAsia="pl-PL"/>
                    </w:rPr>
                    <w:t>18 grudnia</w:t>
                  </w:r>
                  <w:r w:rsidRPr="009205BC">
                    <w:rPr>
                      <w:rFonts w:ascii="Cambria" w:eastAsia="Times New Roman" w:hAnsi="Cambria" w:cs="Arial"/>
                      <w:lang w:eastAsia="pl-PL"/>
                    </w:rPr>
                    <w:t xml:space="preserve"> 2024 - 20 pkt</w:t>
                  </w:r>
                </w:p>
                <w:p w14:paraId="1FB30723" w14:textId="5E33DCD4" w:rsidR="009205BC" w:rsidRPr="009205BC" w:rsidRDefault="009205BC" w:rsidP="009205BC">
                  <w:pPr>
                    <w:tabs>
                      <w:tab w:val="left" w:pos="6237"/>
                    </w:tabs>
                    <w:spacing w:line="276" w:lineRule="auto"/>
                    <w:ind w:left="-94"/>
                    <w:jc w:val="both"/>
                    <w:rPr>
                      <w:rFonts w:ascii="Cambria" w:eastAsia="Times New Roman" w:hAnsi="Cambria" w:cs="Arial"/>
                      <w:lang w:eastAsia="pl-PL"/>
                    </w:rPr>
                  </w:pPr>
                  <w:r w:rsidRPr="009205BC">
                    <w:rPr>
                      <w:rFonts w:ascii="Cambria" w:eastAsia="Times New Roman" w:hAnsi="Cambria" w:cs="Arial"/>
                      <w:lang w:eastAsia="pl-PL"/>
                    </w:rPr>
                    <w:t xml:space="preserve">3) do </w:t>
                  </w:r>
                  <w:r w:rsidR="0008479C">
                    <w:rPr>
                      <w:rFonts w:ascii="Cambria" w:eastAsia="Times New Roman" w:hAnsi="Cambria" w:cs="Arial"/>
                      <w:lang w:eastAsia="pl-PL"/>
                    </w:rPr>
                    <w:t>16 grudnia</w:t>
                  </w:r>
                  <w:r w:rsidRPr="009205BC">
                    <w:rPr>
                      <w:rFonts w:ascii="Cambria" w:eastAsia="Times New Roman" w:hAnsi="Cambria" w:cs="Arial"/>
                      <w:lang w:eastAsia="pl-PL"/>
                    </w:rPr>
                    <w:t xml:space="preserve"> 2024 - 40 pkt</w:t>
                  </w:r>
                </w:p>
                <w:p w14:paraId="6A319934" w14:textId="06AB95DF" w:rsidR="009205BC" w:rsidRPr="00410062" w:rsidRDefault="009205BC" w:rsidP="009205BC">
                  <w:pPr>
                    <w:tabs>
                      <w:tab w:val="left" w:pos="6237"/>
                    </w:tabs>
                    <w:spacing w:line="276" w:lineRule="auto"/>
                    <w:ind w:left="-94"/>
                    <w:jc w:val="both"/>
                    <w:rPr>
                      <w:rFonts w:ascii="Cambria" w:eastAsia="Times New Roman" w:hAnsi="Cambria" w:cs="Arial"/>
                      <w:b/>
                      <w:bCs/>
                      <w:lang w:eastAsia="pl-PL"/>
                    </w:rPr>
                  </w:pPr>
                  <w:r w:rsidRPr="009205BC">
                    <w:rPr>
                      <w:rFonts w:ascii="Cambria" w:eastAsia="Times New Roman" w:hAnsi="Cambria" w:cs="Arial"/>
                      <w:lang w:eastAsia="pl-PL"/>
                    </w:rPr>
                    <w:t>W przypadku nie wskazania (czy nie wpisania) w formularzu oferty (załącznik nr 3) terminu skrócenia realizacji zamówienia - Wykonawcy zostanie przyznane 10 pkt.</w:t>
                  </w:r>
                </w:p>
              </w:tc>
            </w:tr>
          </w:tbl>
          <w:p w14:paraId="40DF0BA8" w14:textId="77777777" w:rsidR="00824977" w:rsidRPr="00747978" w:rsidRDefault="00824977" w:rsidP="00D70D69">
            <w:pPr>
              <w:spacing w:line="360" w:lineRule="auto"/>
              <w:ind w:right="-567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7BB276AC" w14:textId="77777777" w:rsidTr="00303280">
        <w:trPr>
          <w:trHeight w:val="552"/>
          <w:jc w:val="center"/>
        </w:trPr>
        <w:tc>
          <w:tcPr>
            <w:tcW w:w="10071" w:type="dxa"/>
          </w:tcPr>
          <w:p w14:paraId="6D09E335" w14:textId="77777777" w:rsidR="002458E5" w:rsidRPr="002458E5" w:rsidRDefault="002458E5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F5E4D1C" w14:textId="77777777" w:rsidR="00824977" w:rsidRPr="009B4EE7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4FC0F187" w14:textId="77777777" w:rsidR="00824977" w:rsidRPr="00D03F43" w:rsidRDefault="00824977" w:rsidP="002458E5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FEB763" w14:textId="7777777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1CE27A8" w14:textId="77777777" w:rsidR="00824977" w:rsidRPr="00786FC0" w:rsidRDefault="00824977" w:rsidP="002458E5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CD437F1" w14:textId="77777777" w:rsidR="0029675B" w:rsidRPr="0029675B" w:rsidRDefault="0029675B" w:rsidP="002967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29675B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1472DF36" w14:textId="77777777" w:rsidR="00824977" w:rsidRPr="004F0231" w:rsidRDefault="00824977" w:rsidP="002458E5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473ACD61" w14:textId="77777777" w:rsidR="00824977" w:rsidRPr="00544754" w:rsidRDefault="00824977" w:rsidP="00544754">
            <w:pPr>
              <w:pStyle w:val="Akapitzlist"/>
              <w:numPr>
                <w:ilvl w:val="0"/>
                <w:numId w:val="4"/>
              </w:numPr>
              <w:spacing w:line="276" w:lineRule="auto"/>
              <w:ind w:left="319" w:hanging="284"/>
              <w:jc w:val="both"/>
              <w:rPr>
                <w:rFonts w:ascii="Cambria" w:hAnsi="Cambria" w:cs="Arial"/>
              </w:rPr>
            </w:pPr>
            <w:r w:rsidRPr="0054475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5E5E3A5" w14:textId="77777777" w:rsidR="00824977" w:rsidRPr="003E090C" w:rsidRDefault="00824977" w:rsidP="002458E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4F5B0FE0" w14:textId="77777777" w:rsidR="00824977" w:rsidRPr="00121062" w:rsidRDefault="00824977" w:rsidP="00544754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737CE388" w14:textId="77777777" w:rsidR="00824977" w:rsidRDefault="00824977" w:rsidP="00544754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931CC79" w14:textId="77777777" w:rsidR="00824977" w:rsidRDefault="00824977" w:rsidP="00544754">
            <w:pPr>
              <w:numPr>
                <w:ilvl w:val="0"/>
                <w:numId w:val="4"/>
              </w:numPr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1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67DFF5F" w14:textId="77777777" w:rsidR="00824977" w:rsidRDefault="003C07B8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ABAA8F1" w14:textId="77777777" w:rsidR="00824977" w:rsidRDefault="003C07B8" w:rsidP="002458E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u Zamawiającego obowiązku podatkowego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5EFFFB0" w14:textId="77777777" w:rsidR="00824977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330F07C" w14:textId="77777777" w:rsidR="00824977" w:rsidRPr="005A3693" w:rsidRDefault="00824977" w:rsidP="002458E5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57868E1A" w14:textId="77777777" w:rsidR="00824977" w:rsidRPr="005A3693" w:rsidRDefault="00824977" w:rsidP="002458E5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006591B" w14:textId="77777777" w:rsidR="00824977" w:rsidRPr="00713505" w:rsidRDefault="00824977" w:rsidP="002458E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4"/>
                <w:szCs w:val="22"/>
              </w:rPr>
            </w:pPr>
          </w:p>
          <w:p w14:paraId="6E953C98" w14:textId="14198C4E" w:rsidR="00824977" w:rsidRPr="005A3693" w:rsidRDefault="00824977" w:rsidP="002458E5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6D1EE8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6E42809D" w14:textId="77777777" w:rsidR="00824977" w:rsidRDefault="00824977" w:rsidP="002458E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84CE85F" w14:textId="77777777" w:rsidR="00624AF9" w:rsidRPr="009B6466" w:rsidRDefault="00624AF9" w:rsidP="002458E5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97B3631" w14:textId="77777777" w:rsidR="00824977" w:rsidRPr="000A2C42" w:rsidRDefault="00824977" w:rsidP="00544754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2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6DAB9AF" w14:textId="77777777" w:rsidR="00824977" w:rsidRDefault="00824977" w:rsidP="002458E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0125E25" w14:textId="77777777" w:rsidR="00624AF9" w:rsidRPr="00BE0F00" w:rsidRDefault="00624AF9" w:rsidP="002458E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9873F7E" w14:textId="77777777" w:rsidTr="00303280">
        <w:trPr>
          <w:trHeight w:val="315"/>
          <w:jc w:val="center"/>
        </w:trPr>
        <w:tc>
          <w:tcPr>
            <w:tcW w:w="10071" w:type="dxa"/>
          </w:tcPr>
          <w:p w14:paraId="087F9E6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22EC508D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EDAEC1D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0FA10BE6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30523798" w14:textId="77777777" w:rsidR="00FA3B19" w:rsidRDefault="00FA3B19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F80C3BA" w14:textId="720AB5ED" w:rsidR="00B1556D" w:rsidRPr="00D70D69" w:rsidRDefault="00E2431A" w:rsidP="00D70D69">
            <w:pPr>
              <w:pStyle w:val="Akapitzlist"/>
              <w:numPr>
                <w:ilvl w:val="0"/>
                <w:numId w:val="26"/>
              </w:numPr>
              <w:spacing w:before="120" w:line="300" w:lineRule="auto"/>
              <w:ind w:left="306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2431A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6B20535D" w14:textId="77777777" w:rsidR="00E2431A" w:rsidRPr="003E090C" w:rsidRDefault="00000000" w:rsidP="00E2431A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A1B63AD">
                <v:rect id="Prostokąt 2" o:spid="_x0000_s2055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</w:pict>
            </w:r>
          </w:p>
          <w:p w14:paraId="522B0275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570A1D17" w14:textId="77777777" w:rsidR="00E2431A" w:rsidRPr="009A0D2C" w:rsidRDefault="00000000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/>
                <w:noProof/>
                <w:lang w:eastAsia="pl-PL"/>
              </w:rPr>
              <w:pict w14:anchorId="37CBC7E1">
                <v:rect id="_x0000_s2054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</w:pict>
            </w:r>
          </w:p>
          <w:p w14:paraId="3A0AEC59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5019E8E0" w14:textId="77777777" w:rsidR="00E2431A" w:rsidRPr="009A0D2C" w:rsidRDefault="00000000" w:rsidP="00E2431A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rFonts w:ascii="Cambria" w:hAnsi="Cambria"/>
                <w:noProof/>
                <w:lang w:eastAsia="pl-PL"/>
              </w:rPr>
              <w:pict w14:anchorId="1FBFC906">
                <v:rect id="_x0000_s2053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</w:pict>
            </w:r>
          </w:p>
          <w:p w14:paraId="0D07AB5A" w14:textId="77777777" w:rsidR="00E2431A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7A45443A" w14:textId="77777777" w:rsidR="00E2431A" w:rsidRPr="009A0D2C" w:rsidRDefault="00000000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pict w14:anchorId="1B8FAD32">
                <v:rect id="_x0000_s2052" style="position:absolute;left:0;text-align:left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</w:pict>
            </w:r>
          </w:p>
          <w:p w14:paraId="4E576F8A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0B5ECE63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2069DB" w14:textId="77777777" w:rsidR="00E2431A" w:rsidRPr="009A0D2C" w:rsidRDefault="00000000" w:rsidP="00E2431A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pict w14:anchorId="71F40B9C">
                <v:rect id="_x0000_s2051" style="position:absolute;left:0;text-align:left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E2431A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2989D1BF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27406867" w14:textId="77777777" w:rsidR="00E2431A" w:rsidRPr="009A0D2C" w:rsidRDefault="00000000" w:rsidP="00E2431A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pict w14:anchorId="3A6E6592">
                <v:rect id="_x0000_s2050" style="position:absolute;left:0;text-align:left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</w:pict>
            </w:r>
            <w:r w:rsidR="00E2431A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6CF1ECFD" w14:textId="77777777" w:rsidR="00E2431A" w:rsidRPr="009A0D2C" w:rsidRDefault="00E2431A" w:rsidP="00E2431A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81DA13F" w14:textId="77777777" w:rsidR="00E2431A" w:rsidRPr="009A0D2C" w:rsidRDefault="00E2431A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3BFA0C3" w14:textId="77777777" w:rsidR="00E2431A" w:rsidRPr="00776FB2" w:rsidRDefault="00E2431A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204088CC" w14:textId="77777777" w:rsidTr="00303280">
        <w:trPr>
          <w:trHeight w:val="80"/>
          <w:jc w:val="center"/>
        </w:trPr>
        <w:tc>
          <w:tcPr>
            <w:tcW w:w="10071" w:type="dxa"/>
          </w:tcPr>
          <w:p w14:paraId="449B98C5" w14:textId="77777777" w:rsidR="00824977" w:rsidRPr="00550613" w:rsidRDefault="00824977" w:rsidP="00E2431A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487C504C" w14:textId="77777777" w:rsidTr="00303280">
        <w:trPr>
          <w:trHeight w:val="2830"/>
          <w:jc w:val="center"/>
        </w:trPr>
        <w:tc>
          <w:tcPr>
            <w:tcW w:w="10071" w:type="dxa"/>
            <w:tcBorders>
              <w:bottom w:val="single" w:sz="4" w:space="0" w:color="auto"/>
            </w:tcBorders>
          </w:tcPr>
          <w:p w14:paraId="66CCBBAB" w14:textId="77777777" w:rsidR="00824977" w:rsidRDefault="00E2431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7488CDA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1550591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676B5A6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323898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55FF34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D04F8EF" w14:textId="77777777" w:rsidR="00824977" w:rsidRPr="00BD0954" w:rsidRDefault="00824977" w:rsidP="0054475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62CEB241" w14:textId="77777777" w:rsidR="00BD0954" w:rsidRPr="003E090C" w:rsidRDefault="00BD0954" w:rsidP="00BD095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E9941C1" w14:textId="4C7BB68F" w:rsidR="00BD0954" w:rsidRPr="00544754" w:rsidRDefault="00BD0954" w:rsidP="00D70D69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64213C83" w14:textId="77777777" w:rsidR="009102CB" w:rsidRPr="00D70D69" w:rsidRDefault="009102CB" w:rsidP="00D70D69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D70D69" w:rsidSect="00636A40">
      <w:headerReference w:type="default" r:id="rId12"/>
      <w:footerReference w:type="default" r:id="rId13"/>
      <w:pgSz w:w="11900" w:h="16840"/>
      <w:pgMar w:top="159" w:right="1418" w:bottom="244" w:left="1418" w:header="322" w:footer="10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BD298" w14:textId="77777777" w:rsidR="008371B0" w:rsidRDefault="008371B0" w:rsidP="001F1344">
      <w:r>
        <w:separator/>
      </w:r>
    </w:p>
  </w:endnote>
  <w:endnote w:type="continuationSeparator" w:id="0">
    <w:p w14:paraId="1014D7D0" w14:textId="77777777" w:rsidR="008371B0" w:rsidRDefault="008371B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1B91E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3C07B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3C07B8" w:rsidRPr="00BA303A">
      <w:rPr>
        <w:rFonts w:ascii="Cambria" w:hAnsi="Cambria"/>
        <w:b/>
        <w:bdr w:val="single" w:sz="4" w:space="0" w:color="auto"/>
      </w:rPr>
      <w:fldChar w:fldCharType="separate"/>
    </w:r>
    <w:r w:rsidR="00B018BF">
      <w:rPr>
        <w:rFonts w:ascii="Cambria" w:hAnsi="Cambria"/>
        <w:b/>
        <w:noProof/>
        <w:bdr w:val="single" w:sz="4" w:space="0" w:color="auto"/>
      </w:rPr>
      <w:t>2</w:t>
    </w:r>
    <w:r w:rsidR="003C07B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3C07B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3C07B8" w:rsidRPr="00BA303A">
      <w:rPr>
        <w:rFonts w:ascii="Cambria" w:hAnsi="Cambria"/>
        <w:b/>
        <w:bdr w:val="single" w:sz="4" w:space="0" w:color="auto"/>
      </w:rPr>
      <w:fldChar w:fldCharType="separate"/>
    </w:r>
    <w:r w:rsidR="00B018BF">
      <w:rPr>
        <w:rFonts w:ascii="Cambria" w:hAnsi="Cambria"/>
        <w:b/>
        <w:noProof/>
        <w:bdr w:val="single" w:sz="4" w:space="0" w:color="auto"/>
      </w:rPr>
      <w:t>4</w:t>
    </w:r>
    <w:r w:rsidR="003C07B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69B2A" w14:textId="77777777" w:rsidR="008371B0" w:rsidRDefault="008371B0" w:rsidP="001F1344">
      <w:r>
        <w:separator/>
      </w:r>
    </w:p>
  </w:footnote>
  <w:footnote w:type="continuationSeparator" w:id="0">
    <w:p w14:paraId="51710276" w14:textId="77777777" w:rsidR="008371B0" w:rsidRDefault="008371B0" w:rsidP="001F1344">
      <w:r>
        <w:continuationSeparator/>
      </w:r>
    </w:p>
  </w:footnote>
  <w:footnote w:id="1">
    <w:p w14:paraId="5DDCDB52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2">
    <w:p w14:paraId="7CD6D28B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2" w:type="dxa"/>
      <w:tblBorders>
        <w:bottom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9072"/>
    </w:tblGrid>
    <w:tr w:rsidR="009971A4" w:rsidRPr="00347C66" w14:paraId="5BB32812" w14:textId="77777777" w:rsidTr="0053350B">
      <w:tc>
        <w:tcPr>
          <w:tcW w:w="9072" w:type="dxa"/>
          <w:shd w:val="clear" w:color="auto" w:fill="auto"/>
        </w:tcPr>
        <w:p w14:paraId="632DBEFA" w14:textId="77777777" w:rsidR="00636A40" w:rsidRDefault="00636A40" w:rsidP="00636A40"/>
        <w:tbl>
          <w:tblPr>
            <w:tblW w:w="9072" w:type="dxa"/>
            <w:tblBorders>
              <w:bottom w:val="single" w:sz="4" w:space="0" w:color="000000" w:themeColor="text1"/>
            </w:tblBorders>
            <w:tblLayout w:type="fixed"/>
            <w:tblLook w:val="04A0" w:firstRow="1" w:lastRow="0" w:firstColumn="1" w:lastColumn="0" w:noHBand="0" w:noVBand="1"/>
          </w:tblPr>
          <w:tblGrid>
            <w:gridCol w:w="9072"/>
          </w:tblGrid>
          <w:tr w:rsidR="00636A40" w:rsidRPr="00347C66" w14:paraId="5DEAB21F" w14:textId="77777777" w:rsidTr="00161EA4">
            <w:tc>
              <w:tcPr>
                <w:tcW w:w="9072" w:type="dxa"/>
                <w:shd w:val="clear" w:color="auto" w:fill="auto"/>
              </w:tcPr>
              <w:p w14:paraId="348E9B5B" w14:textId="548CBED6" w:rsidR="00636A40" w:rsidRPr="00D441E5" w:rsidRDefault="00636A40" w:rsidP="00161EA4">
                <w:pPr>
                  <w:pStyle w:val="Bezodstpw"/>
                  <w:spacing w:line="276" w:lineRule="auto"/>
                  <w:rPr>
                    <w:rFonts w:asciiTheme="minorHAnsi" w:hAnsiTheme="minorHAnsi"/>
                    <w:i/>
                    <w:sz w:val="16"/>
                    <w:szCs w:val="16"/>
                  </w:rPr>
                </w:pPr>
                <w:r>
                  <w:rPr>
                    <w:rFonts w:asciiTheme="minorHAnsi" w:hAnsiTheme="minorHAnsi"/>
                    <w:i/>
                    <w:sz w:val="16"/>
                    <w:szCs w:val="16"/>
                  </w:rPr>
                  <w:t>Znak sprawy   OśiP 271.</w:t>
                </w:r>
                <w:r w:rsidR="0008479C">
                  <w:rPr>
                    <w:rFonts w:asciiTheme="minorHAnsi" w:hAnsiTheme="minorHAnsi"/>
                    <w:i/>
                    <w:sz w:val="16"/>
                    <w:szCs w:val="16"/>
                  </w:rPr>
                  <w:t>12</w:t>
                </w:r>
                <w:r>
                  <w:rPr>
                    <w:rFonts w:asciiTheme="minorHAnsi" w:hAnsiTheme="minorHAnsi"/>
                    <w:i/>
                    <w:sz w:val="16"/>
                    <w:szCs w:val="16"/>
                  </w:rPr>
                  <w:t>.202</w:t>
                </w:r>
                <w:r w:rsidR="0008479C">
                  <w:rPr>
                    <w:rFonts w:asciiTheme="minorHAnsi" w:hAnsiTheme="minorHAnsi"/>
                    <w:i/>
                    <w:sz w:val="16"/>
                    <w:szCs w:val="16"/>
                  </w:rPr>
                  <w:t>4</w:t>
                </w:r>
                <w:r>
                  <w:rPr>
                    <w:i/>
                    <w:sz w:val="16"/>
                    <w:szCs w:val="16"/>
                  </w:rPr>
                  <w:tab/>
                </w:r>
              </w:p>
            </w:tc>
          </w:tr>
        </w:tbl>
        <w:p w14:paraId="0FC034B8" w14:textId="77777777" w:rsidR="009971A4" w:rsidRPr="00347C66" w:rsidRDefault="009971A4" w:rsidP="009971A4">
          <w:pPr>
            <w:pStyle w:val="Nagwek"/>
            <w:widowControl w:val="0"/>
            <w:jc w:val="center"/>
            <w:rPr>
              <w:rFonts w:ascii="Cambria" w:hAnsi="Cambria"/>
              <w:i/>
            </w:rPr>
          </w:pPr>
        </w:p>
      </w:tc>
    </w:tr>
  </w:tbl>
  <w:p w14:paraId="03152158" w14:textId="77777777" w:rsidR="009971A4" w:rsidRPr="00347C66" w:rsidRDefault="009971A4" w:rsidP="00636A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620CD6F4"/>
    <w:lvl w:ilvl="0" w:tplc="F1D8A85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42C8E"/>
    <w:multiLevelType w:val="hybridMultilevel"/>
    <w:tmpl w:val="E9C24ACC"/>
    <w:lvl w:ilvl="0" w:tplc="D944B23E">
      <w:start w:val="1"/>
      <w:numFmt w:val="bullet"/>
      <w:lvlText w:val="−"/>
      <w:lvlJc w:val="left"/>
      <w:pPr>
        <w:ind w:left="199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1E6B1DA8"/>
    <w:multiLevelType w:val="hybridMultilevel"/>
    <w:tmpl w:val="DFAA17FA"/>
    <w:lvl w:ilvl="0" w:tplc="0415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3B548C"/>
    <w:multiLevelType w:val="multilevel"/>
    <w:tmpl w:val="FC34E5A8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  <w:color w:val="000000" w:themeColor="text1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334169"/>
    <w:multiLevelType w:val="hybridMultilevel"/>
    <w:tmpl w:val="ACEA2CD8"/>
    <w:lvl w:ilvl="0" w:tplc="FFFFFFF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85A7A3B"/>
    <w:multiLevelType w:val="hybridMultilevel"/>
    <w:tmpl w:val="242858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EC82C722"/>
    <w:lvl w:ilvl="0" w:tplc="E4763E1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6EC2BAD"/>
    <w:multiLevelType w:val="hybridMultilevel"/>
    <w:tmpl w:val="3C8421CC"/>
    <w:lvl w:ilvl="0" w:tplc="99E2E7AC">
      <w:start w:val="4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6" w:hanging="360"/>
      </w:pPr>
    </w:lvl>
    <w:lvl w:ilvl="2" w:tplc="0415001B" w:tentative="1">
      <w:start w:val="1"/>
      <w:numFmt w:val="lowerRoman"/>
      <w:lvlText w:val="%3."/>
      <w:lvlJc w:val="right"/>
      <w:pPr>
        <w:ind w:left="2116" w:hanging="180"/>
      </w:pPr>
    </w:lvl>
    <w:lvl w:ilvl="3" w:tplc="0415000F" w:tentative="1">
      <w:start w:val="1"/>
      <w:numFmt w:val="decimal"/>
      <w:lvlText w:val="%4."/>
      <w:lvlJc w:val="left"/>
      <w:pPr>
        <w:ind w:left="2836" w:hanging="360"/>
      </w:pPr>
    </w:lvl>
    <w:lvl w:ilvl="4" w:tplc="04150019" w:tentative="1">
      <w:start w:val="1"/>
      <w:numFmt w:val="lowerLetter"/>
      <w:lvlText w:val="%5."/>
      <w:lvlJc w:val="left"/>
      <w:pPr>
        <w:ind w:left="3556" w:hanging="360"/>
      </w:pPr>
    </w:lvl>
    <w:lvl w:ilvl="5" w:tplc="0415001B" w:tentative="1">
      <w:start w:val="1"/>
      <w:numFmt w:val="lowerRoman"/>
      <w:lvlText w:val="%6."/>
      <w:lvlJc w:val="right"/>
      <w:pPr>
        <w:ind w:left="4276" w:hanging="180"/>
      </w:pPr>
    </w:lvl>
    <w:lvl w:ilvl="6" w:tplc="0415000F" w:tentative="1">
      <w:start w:val="1"/>
      <w:numFmt w:val="decimal"/>
      <w:lvlText w:val="%7."/>
      <w:lvlJc w:val="left"/>
      <w:pPr>
        <w:ind w:left="4996" w:hanging="360"/>
      </w:pPr>
    </w:lvl>
    <w:lvl w:ilvl="7" w:tplc="04150019" w:tentative="1">
      <w:start w:val="1"/>
      <w:numFmt w:val="lowerLetter"/>
      <w:lvlText w:val="%8."/>
      <w:lvlJc w:val="left"/>
      <w:pPr>
        <w:ind w:left="5716" w:hanging="360"/>
      </w:pPr>
    </w:lvl>
    <w:lvl w:ilvl="8" w:tplc="0415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73845B19"/>
    <w:multiLevelType w:val="hybridMultilevel"/>
    <w:tmpl w:val="A60A756A"/>
    <w:lvl w:ilvl="0" w:tplc="D73E101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2807390">
    <w:abstractNumId w:val="20"/>
  </w:num>
  <w:num w:numId="2" w16cid:durableId="1213418738">
    <w:abstractNumId w:val="29"/>
  </w:num>
  <w:num w:numId="3" w16cid:durableId="1492328969">
    <w:abstractNumId w:val="18"/>
  </w:num>
  <w:num w:numId="4" w16cid:durableId="1342926539">
    <w:abstractNumId w:val="26"/>
  </w:num>
  <w:num w:numId="5" w16cid:durableId="573009176">
    <w:abstractNumId w:val="1"/>
  </w:num>
  <w:num w:numId="6" w16cid:durableId="1170870626">
    <w:abstractNumId w:val="13"/>
  </w:num>
  <w:num w:numId="7" w16cid:durableId="1092164775">
    <w:abstractNumId w:val="2"/>
  </w:num>
  <w:num w:numId="8" w16cid:durableId="43723942">
    <w:abstractNumId w:val="30"/>
  </w:num>
  <w:num w:numId="9" w16cid:durableId="311913259">
    <w:abstractNumId w:val="8"/>
  </w:num>
  <w:num w:numId="10" w16cid:durableId="209729173">
    <w:abstractNumId w:val="23"/>
  </w:num>
  <w:num w:numId="11" w16cid:durableId="210577372">
    <w:abstractNumId w:val="17"/>
  </w:num>
  <w:num w:numId="12" w16cid:durableId="1966499796">
    <w:abstractNumId w:val="14"/>
  </w:num>
  <w:num w:numId="13" w16cid:durableId="34358846">
    <w:abstractNumId w:val="0"/>
  </w:num>
  <w:num w:numId="14" w16cid:durableId="15663998">
    <w:abstractNumId w:val="15"/>
  </w:num>
  <w:num w:numId="15" w16cid:durableId="515777302">
    <w:abstractNumId w:val="28"/>
  </w:num>
  <w:num w:numId="16" w16cid:durableId="768745049">
    <w:abstractNumId w:val="22"/>
  </w:num>
  <w:num w:numId="17" w16cid:durableId="1824156587">
    <w:abstractNumId w:val="19"/>
  </w:num>
  <w:num w:numId="18" w16cid:durableId="1000087524">
    <w:abstractNumId w:val="3"/>
  </w:num>
  <w:num w:numId="19" w16cid:durableId="206263483">
    <w:abstractNumId w:val="5"/>
  </w:num>
  <w:num w:numId="20" w16cid:durableId="672879691">
    <w:abstractNumId w:val="7"/>
  </w:num>
  <w:num w:numId="21" w16cid:durableId="2096782022">
    <w:abstractNumId w:val="25"/>
  </w:num>
  <w:num w:numId="22" w16cid:durableId="1128814595">
    <w:abstractNumId w:val="9"/>
  </w:num>
  <w:num w:numId="23" w16cid:durableId="328555885">
    <w:abstractNumId w:val="12"/>
  </w:num>
  <w:num w:numId="24" w16cid:durableId="1166241995">
    <w:abstractNumId w:val="4"/>
  </w:num>
  <w:num w:numId="25" w16cid:durableId="2077238983">
    <w:abstractNumId w:val="24"/>
  </w:num>
  <w:num w:numId="26" w16cid:durableId="914975918">
    <w:abstractNumId w:val="10"/>
  </w:num>
  <w:num w:numId="27" w16cid:durableId="1386102461">
    <w:abstractNumId w:val="27"/>
  </w:num>
  <w:num w:numId="28" w16cid:durableId="792135147">
    <w:abstractNumId w:val="16"/>
  </w:num>
  <w:num w:numId="29" w16cid:durableId="344018098">
    <w:abstractNumId w:val="21"/>
  </w:num>
  <w:num w:numId="30" w16cid:durableId="1363290574">
    <w:abstractNumId w:val="11"/>
  </w:num>
  <w:num w:numId="31" w16cid:durableId="11037390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8479C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330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AE0"/>
    <w:rsid w:val="000F5F6B"/>
    <w:rsid w:val="000F7C7F"/>
    <w:rsid w:val="00101E27"/>
    <w:rsid w:val="001022BA"/>
    <w:rsid w:val="00102647"/>
    <w:rsid w:val="00102673"/>
    <w:rsid w:val="0010345F"/>
    <w:rsid w:val="001049AF"/>
    <w:rsid w:val="001134AA"/>
    <w:rsid w:val="00121062"/>
    <w:rsid w:val="0012168D"/>
    <w:rsid w:val="00123A67"/>
    <w:rsid w:val="00132E41"/>
    <w:rsid w:val="00133FA4"/>
    <w:rsid w:val="001347C8"/>
    <w:rsid w:val="00134EDB"/>
    <w:rsid w:val="001361D9"/>
    <w:rsid w:val="00140C2A"/>
    <w:rsid w:val="00140E4C"/>
    <w:rsid w:val="00142930"/>
    <w:rsid w:val="00145733"/>
    <w:rsid w:val="001465B7"/>
    <w:rsid w:val="00147E58"/>
    <w:rsid w:val="001536EC"/>
    <w:rsid w:val="00154545"/>
    <w:rsid w:val="001567D0"/>
    <w:rsid w:val="0016058C"/>
    <w:rsid w:val="001609CF"/>
    <w:rsid w:val="0016121A"/>
    <w:rsid w:val="001645A2"/>
    <w:rsid w:val="00166DA1"/>
    <w:rsid w:val="00167642"/>
    <w:rsid w:val="00171912"/>
    <w:rsid w:val="00172DAB"/>
    <w:rsid w:val="00174427"/>
    <w:rsid w:val="00174F7B"/>
    <w:rsid w:val="00176B56"/>
    <w:rsid w:val="001807A9"/>
    <w:rsid w:val="00183866"/>
    <w:rsid w:val="00184291"/>
    <w:rsid w:val="001856BD"/>
    <w:rsid w:val="001927E6"/>
    <w:rsid w:val="0019673A"/>
    <w:rsid w:val="001A0CBD"/>
    <w:rsid w:val="001A135F"/>
    <w:rsid w:val="001A156B"/>
    <w:rsid w:val="001A56FB"/>
    <w:rsid w:val="001B1EB8"/>
    <w:rsid w:val="001B221E"/>
    <w:rsid w:val="001B381C"/>
    <w:rsid w:val="001B5806"/>
    <w:rsid w:val="001B5B86"/>
    <w:rsid w:val="001C2657"/>
    <w:rsid w:val="001C3299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E7F63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052"/>
    <w:rsid w:val="00235CA7"/>
    <w:rsid w:val="00237620"/>
    <w:rsid w:val="002458E5"/>
    <w:rsid w:val="0024629D"/>
    <w:rsid w:val="0025451D"/>
    <w:rsid w:val="002616C2"/>
    <w:rsid w:val="00263B21"/>
    <w:rsid w:val="00265AB0"/>
    <w:rsid w:val="002819C0"/>
    <w:rsid w:val="00281D7C"/>
    <w:rsid w:val="00292B0B"/>
    <w:rsid w:val="00295F1A"/>
    <w:rsid w:val="002965D5"/>
    <w:rsid w:val="0029675B"/>
    <w:rsid w:val="002A6857"/>
    <w:rsid w:val="002A7B65"/>
    <w:rsid w:val="002A7C77"/>
    <w:rsid w:val="002B6EB4"/>
    <w:rsid w:val="002B7BEB"/>
    <w:rsid w:val="002C254C"/>
    <w:rsid w:val="002C5208"/>
    <w:rsid w:val="002D1678"/>
    <w:rsid w:val="002D4248"/>
    <w:rsid w:val="002D547C"/>
    <w:rsid w:val="002D5626"/>
    <w:rsid w:val="002E79B3"/>
    <w:rsid w:val="002F1D25"/>
    <w:rsid w:val="003008F1"/>
    <w:rsid w:val="00300998"/>
    <w:rsid w:val="00303280"/>
    <w:rsid w:val="0030708C"/>
    <w:rsid w:val="00311310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2BFA"/>
    <w:rsid w:val="0039333E"/>
    <w:rsid w:val="003A483D"/>
    <w:rsid w:val="003A72D3"/>
    <w:rsid w:val="003A7A7C"/>
    <w:rsid w:val="003B26AC"/>
    <w:rsid w:val="003C07AB"/>
    <w:rsid w:val="003C07B8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0B5"/>
    <w:rsid w:val="003F4C60"/>
    <w:rsid w:val="004001FA"/>
    <w:rsid w:val="00400768"/>
    <w:rsid w:val="00401643"/>
    <w:rsid w:val="00405044"/>
    <w:rsid w:val="00410062"/>
    <w:rsid w:val="004238E0"/>
    <w:rsid w:val="0043600C"/>
    <w:rsid w:val="004365DF"/>
    <w:rsid w:val="004407D4"/>
    <w:rsid w:val="00441107"/>
    <w:rsid w:val="00443371"/>
    <w:rsid w:val="00443C04"/>
    <w:rsid w:val="00454A79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00D1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292"/>
    <w:rsid w:val="004E7779"/>
    <w:rsid w:val="004F0231"/>
    <w:rsid w:val="004F28C2"/>
    <w:rsid w:val="004F32DD"/>
    <w:rsid w:val="00501E2B"/>
    <w:rsid w:val="00502C03"/>
    <w:rsid w:val="00503FB8"/>
    <w:rsid w:val="00504753"/>
    <w:rsid w:val="005068FB"/>
    <w:rsid w:val="00511972"/>
    <w:rsid w:val="0051399F"/>
    <w:rsid w:val="00515BAC"/>
    <w:rsid w:val="00520B28"/>
    <w:rsid w:val="0052635C"/>
    <w:rsid w:val="005275FF"/>
    <w:rsid w:val="0053067B"/>
    <w:rsid w:val="00531125"/>
    <w:rsid w:val="005422C5"/>
    <w:rsid w:val="00544754"/>
    <w:rsid w:val="005455DD"/>
    <w:rsid w:val="00550613"/>
    <w:rsid w:val="00557147"/>
    <w:rsid w:val="005622B1"/>
    <w:rsid w:val="00566B75"/>
    <w:rsid w:val="00570917"/>
    <w:rsid w:val="00572298"/>
    <w:rsid w:val="00582026"/>
    <w:rsid w:val="00583CD2"/>
    <w:rsid w:val="00584712"/>
    <w:rsid w:val="00590867"/>
    <w:rsid w:val="00592507"/>
    <w:rsid w:val="00597A53"/>
    <w:rsid w:val="005A04FC"/>
    <w:rsid w:val="005A3693"/>
    <w:rsid w:val="005A52B7"/>
    <w:rsid w:val="005A7095"/>
    <w:rsid w:val="005A7C33"/>
    <w:rsid w:val="005B0DDB"/>
    <w:rsid w:val="005B28C2"/>
    <w:rsid w:val="005B6A3D"/>
    <w:rsid w:val="005B7BD7"/>
    <w:rsid w:val="005C1D9C"/>
    <w:rsid w:val="005C1F36"/>
    <w:rsid w:val="005C3BA4"/>
    <w:rsid w:val="005C42CD"/>
    <w:rsid w:val="005C4B84"/>
    <w:rsid w:val="005C6191"/>
    <w:rsid w:val="005D2326"/>
    <w:rsid w:val="005D42C0"/>
    <w:rsid w:val="005D70C6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4AF9"/>
    <w:rsid w:val="006267F3"/>
    <w:rsid w:val="006314FC"/>
    <w:rsid w:val="00632CDD"/>
    <w:rsid w:val="00636A40"/>
    <w:rsid w:val="00640578"/>
    <w:rsid w:val="00641B32"/>
    <w:rsid w:val="0065072B"/>
    <w:rsid w:val="00652B34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2775"/>
    <w:rsid w:val="006B5A1F"/>
    <w:rsid w:val="006B7573"/>
    <w:rsid w:val="006C45F5"/>
    <w:rsid w:val="006D1EE8"/>
    <w:rsid w:val="006D38CC"/>
    <w:rsid w:val="006E20B4"/>
    <w:rsid w:val="006F1C89"/>
    <w:rsid w:val="006F471B"/>
    <w:rsid w:val="006F6DA2"/>
    <w:rsid w:val="007026CD"/>
    <w:rsid w:val="00710BDB"/>
    <w:rsid w:val="00713505"/>
    <w:rsid w:val="00714427"/>
    <w:rsid w:val="00717ADD"/>
    <w:rsid w:val="00720C21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2145"/>
    <w:rsid w:val="007B5968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371B0"/>
    <w:rsid w:val="00846020"/>
    <w:rsid w:val="00846319"/>
    <w:rsid w:val="008471DA"/>
    <w:rsid w:val="00847FF9"/>
    <w:rsid w:val="0085582F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33CD"/>
    <w:rsid w:val="00894668"/>
    <w:rsid w:val="008969E4"/>
    <w:rsid w:val="008A339D"/>
    <w:rsid w:val="008B21B7"/>
    <w:rsid w:val="008B51B8"/>
    <w:rsid w:val="008B5443"/>
    <w:rsid w:val="008B71A5"/>
    <w:rsid w:val="008E1DF7"/>
    <w:rsid w:val="008E2509"/>
    <w:rsid w:val="008F0713"/>
    <w:rsid w:val="008F1CCB"/>
    <w:rsid w:val="008F49C3"/>
    <w:rsid w:val="008F570E"/>
    <w:rsid w:val="00901248"/>
    <w:rsid w:val="00902954"/>
    <w:rsid w:val="00902D5E"/>
    <w:rsid w:val="00903906"/>
    <w:rsid w:val="00903A76"/>
    <w:rsid w:val="009102CB"/>
    <w:rsid w:val="009144CD"/>
    <w:rsid w:val="009205BC"/>
    <w:rsid w:val="00921495"/>
    <w:rsid w:val="00922A8B"/>
    <w:rsid w:val="009236EE"/>
    <w:rsid w:val="009250F3"/>
    <w:rsid w:val="00926E9E"/>
    <w:rsid w:val="00930A41"/>
    <w:rsid w:val="00931FE5"/>
    <w:rsid w:val="00933855"/>
    <w:rsid w:val="00935239"/>
    <w:rsid w:val="00937B52"/>
    <w:rsid w:val="00941A6B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71A4"/>
    <w:rsid w:val="009A19D2"/>
    <w:rsid w:val="009A2F04"/>
    <w:rsid w:val="009A504F"/>
    <w:rsid w:val="009B4EE7"/>
    <w:rsid w:val="009B6466"/>
    <w:rsid w:val="009B780E"/>
    <w:rsid w:val="009B7A2D"/>
    <w:rsid w:val="009C00F5"/>
    <w:rsid w:val="009C5AEB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9F7F0C"/>
    <w:rsid w:val="00A00692"/>
    <w:rsid w:val="00A01473"/>
    <w:rsid w:val="00A03E8F"/>
    <w:rsid w:val="00A04210"/>
    <w:rsid w:val="00A1471F"/>
    <w:rsid w:val="00A22AB1"/>
    <w:rsid w:val="00A22DD6"/>
    <w:rsid w:val="00A23ABD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2343"/>
    <w:rsid w:val="00A66FDF"/>
    <w:rsid w:val="00A91147"/>
    <w:rsid w:val="00A94833"/>
    <w:rsid w:val="00AA0BBE"/>
    <w:rsid w:val="00AA1B94"/>
    <w:rsid w:val="00AB1A3A"/>
    <w:rsid w:val="00AB3EEA"/>
    <w:rsid w:val="00AB5782"/>
    <w:rsid w:val="00AB7B47"/>
    <w:rsid w:val="00AC1689"/>
    <w:rsid w:val="00AC5F93"/>
    <w:rsid w:val="00AF01F5"/>
    <w:rsid w:val="00AF09DA"/>
    <w:rsid w:val="00AF102E"/>
    <w:rsid w:val="00AF2DD9"/>
    <w:rsid w:val="00B00FD0"/>
    <w:rsid w:val="00B018BF"/>
    <w:rsid w:val="00B02A0D"/>
    <w:rsid w:val="00B06659"/>
    <w:rsid w:val="00B079FC"/>
    <w:rsid w:val="00B133D5"/>
    <w:rsid w:val="00B14F8D"/>
    <w:rsid w:val="00B1556D"/>
    <w:rsid w:val="00B15735"/>
    <w:rsid w:val="00B201AC"/>
    <w:rsid w:val="00B2126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4F2"/>
    <w:rsid w:val="00B6750B"/>
    <w:rsid w:val="00B67864"/>
    <w:rsid w:val="00B753BB"/>
    <w:rsid w:val="00B75725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95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47B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B5"/>
    <w:rsid w:val="00C64EBE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31F9"/>
    <w:rsid w:val="00CB4DA9"/>
    <w:rsid w:val="00CB5531"/>
    <w:rsid w:val="00CC2966"/>
    <w:rsid w:val="00CC5082"/>
    <w:rsid w:val="00CD07EB"/>
    <w:rsid w:val="00CD2B2A"/>
    <w:rsid w:val="00CD61C4"/>
    <w:rsid w:val="00CF064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37B99"/>
    <w:rsid w:val="00D427C3"/>
    <w:rsid w:val="00D42807"/>
    <w:rsid w:val="00D44121"/>
    <w:rsid w:val="00D47B2B"/>
    <w:rsid w:val="00D5524C"/>
    <w:rsid w:val="00D57B0D"/>
    <w:rsid w:val="00D605B3"/>
    <w:rsid w:val="00D65BF5"/>
    <w:rsid w:val="00D70D69"/>
    <w:rsid w:val="00D723F7"/>
    <w:rsid w:val="00D766F9"/>
    <w:rsid w:val="00D801FD"/>
    <w:rsid w:val="00D8184B"/>
    <w:rsid w:val="00D9030C"/>
    <w:rsid w:val="00D92EE0"/>
    <w:rsid w:val="00D9370C"/>
    <w:rsid w:val="00D94F47"/>
    <w:rsid w:val="00DA1A0B"/>
    <w:rsid w:val="00DA2162"/>
    <w:rsid w:val="00DA29E6"/>
    <w:rsid w:val="00DB3F09"/>
    <w:rsid w:val="00DB4472"/>
    <w:rsid w:val="00DB450A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2070F"/>
    <w:rsid w:val="00E20F77"/>
    <w:rsid w:val="00E2336B"/>
    <w:rsid w:val="00E23ACC"/>
    <w:rsid w:val="00E2431A"/>
    <w:rsid w:val="00E262FC"/>
    <w:rsid w:val="00E26F71"/>
    <w:rsid w:val="00E32468"/>
    <w:rsid w:val="00E327DD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86E"/>
    <w:rsid w:val="00E9003C"/>
    <w:rsid w:val="00E907E2"/>
    <w:rsid w:val="00E95FEE"/>
    <w:rsid w:val="00E96B2C"/>
    <w:rsid w:val="00E97750"/>
    <w:rsid w:val="00EA477D"/>
    <w:rsid w:val="00EA57D1"/>
    <w:rsid w:val="00EB187A"/>
    <w:rsid w:val="00EB2697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3A0C"/>
    <w:rsid w:val="00F065D5"/>
    <w:rsid w:val="00F076B8"/>
    <w:rsid w:val="00F11E54"/>
    <w:rsid w:val="00F14A07"/>
    <w:rsid w:val="00F22BEC"/>
    <w:rsid w:val="00F237FC"/>
    <w:rsid w:val="00F25EF6"/>
    <w:rsid w:val="00F2699F"/>
    <w:rsid w:val="00F31319"/>
    <w:rsid w:val="00F34684"/>
    <w:rsid w:val="00F477BD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A3B19"/>
    <w:rsid w:val="00FB01E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13B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459CF720"/>
  <w15:docId w15:val="{0D675C55-B12C-435A-9C11-90DF8C9B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Zawartotabeli">
    <w:name w:val="Zawartość tabeli"/>
    <w:basedOn w:val="Normalny"/>
    <w:rsid w:val="002616C2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2616C2"/>
  </w:style>
  <w:style w:type="paragraph" w:customStyle="1" w:styleId="Standard">
    <w:name w:val="Standard"/>
    <w:qFormat/>
    <w:rsid w:val="0054475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Default">
    <w:name w:val="Default"/>
    <w:rsid w:val="007B214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26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gslawno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kretariat@ugslawno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zamowienia.gov.pl/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gslawno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8C3008-1BA4-4F6B-ABE9-ED0904DA8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1074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Alina Rajska</cp:lastModifiedBy>
  <cp:revision>30</cp:revision>
  <cp:lastPrinted>2024-10-25T09:32:00Z</cp:lastPrinted>
  <dcterms:created xsi:type="dcterms:W3CDTF">2022-09-16T08:31:00Z</dcterms:created>
  <dcterms:modified xsi:type="dcterms:W3CDTF">2024-10-30T12:21:00Z</dcterms:modified>
</cp:coreProperties>
</file>