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367F7" w14:textId="77777777" w:rsidR="009119D0" w:rsidRPr="008C28A6" w:rsidRDefault="004A4F46" w:rsidP="006B69F1">
      <w:pPr>
        <w:pageBreakBefore/>
        <w:tabs>
          <w:tab w:val="left" w:pos="6060"/>
        </w:tabs>
        <w:spacing w:after="0" w:line="360" w:lineRule="auto"/>
        <w:jc w:val="right"/>
        <w:rPr>
          <w:rFonts w:ascii="Cambria" w:hAnsi="Cambria" w:cs="Calibri"/>
          <w:b/>
          <w:bCs/>
          <w:sz w:val="20"/>
          <w:szCs w:val="20"/>
        </w:rPr>
      </w:pPr>
      <w:r w:rsidRPr="008C28A6"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 w:rsidRPr="008C28A6">
        <w:rPr>
          <w:rFonts w:ascii="Cambria" w:hAnsi="Cambria" w:cs="Calibri"/>
          <w:b/>
          <w:bCs/>
          <w:sz w:val="20"/>
          <w:szCs w:val="20"/>
        </w:rPr>
        <w:t xml:space="preserve"> do SWZ</w:t>
      </w:r>
    </w:p>
    <w:p w14:paraId="2B4853E3" w14:textId="77777777" w:rsidR="0053181F" w:rsidRPr="008C28A6" w:rsidRDefault="0053181F" w:rsidP="00B47606">
      <w:pPr>
        <w:jc w:val="both"/>
        <w:rPr>
          <w:rFonts w:ascii="Cambria" w:hAnsi="Cambria"/>
          <w:b/>
          <w:i/>
          <w:iCs/>
          <w:sz w:val="20"/>
          <w:szCs w:val="20"/>
        </w:rPr>
      </w:pPr>
    </w:p>
    <w:p w14:paraId="10C6E730" w14:textId="77777777" w:rsidR="00733F78" w:rsidRPr="008C28A6" w:rsidRDefault="00733F78" w:rsidP="006B69F1">
      <w:pPr>
        <w:spacing w:after="0" w:line="360" w:lineRule="auto"/>
        <w:ind w:left="3545" w:firstLine="709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399FC6FF" w14:textId="77777777" w:rsidR="009119D0" w:rsidRPr="008C28A6" w:rsidRDefault="002F3D2D" w:rsidP="006B69F1">
      <w:pPr>
        <w:spacing w:after="0" w:line="360" w:lineRule="auto"/>
        <w:ind w:left="3545" w:firstLine="709"/>
        <w:jc w:val="both"/>
        <w:rPr>
          <w:rFonts w:ascii="Cambria" w:hAnsi="Cambria" w:cs="Calibri"/>
          <w:bCs/>
          <w:sz w:val="20"/>
          <w:szCs w:val="20"/>
        </w:rPr>
      </w:pPr>
      <w:r w:rsidRPr="008C28A6">
        <w:rPr>
          <w:rFonts w:ascii="Cambria" w:hAnsi="Cambria" w:cs="Calibri"/>
          <w:b/>
          <w:bCs/>
          <w:sz w:val="20"/>
          <w:szCs w:val="20"/>
        </w:rPr>
        <w:t>Wzór</w:t>
      </w:r>
    </w:p>
    <w:p w14:paraId="41A20512" w14:textId="77777777" w:rsidR="009119D0" w:rsidRPr="008C28A6" w:rsidRDefault="009119D0" w:rsidP="006B69F1">
      <w:pPr>
        <w:pStyle w:val="Tekstpodstawowy"/>
        <w:spacing w:after="0" w:line="360" w:lineRule="auto"/>
        <w:jc w:val="center"/>
        <w:rPr>
          <w:rFonts w:ascii="Cambria" w:hAnsi="Cambria" w:cs="Arial"/>
          <w:b/>
          <w:sz w:val="20"/>
          <w:u w:val="single"/>
        </w:rPr>
      </w:pPr>
      <w:r w:rsidRPr="008C28A6">
        <w:rPr>
          <w:rFonts w:ascii="Cambria" w:hAnsi="Cambria" w:cs="Arial"/>
          <w:b/>
          <w:sz w:val="20"/>
          <w:u w:val="single"/>
        </w:rPr>
        <w:t>U m o w a   nr ..........</w:t>
      </w:r>
      <w:r w:rsidR="00EA5CA9" w:rsidRPr="008C28A6">
        <w:rPr>
          <w:rFonts w:ascii="Cambria" w:hAnsi="Cambria" w:cs="Arial"/>
          <w:b/>
          <w:sz w:val="20"/>
          <w:u w:val="single"/>
        </w:rPr>
        <w:t>/PP/20…..</w:t>
      </w:r>
    </w:p>
    <w:p w14:paraId="7FA9549C" w14:textId="77777777" w:rsidR="009119D0" w:rsidRPr="008C28A6" w:rsidRDefault="009119D0" w:rsidP="006B69F1">
      <w:pPr>
        <w:pStyle w:val="Tytu"/>
        <w:spacing w:line="360" w:lineRule="auto"/>
        <w:rPr>
          <w:rFonts w:ascii="Cambria" w:hAnsi="Cambria" w:cs="Arial"/>
          <w:b w:val="0"/>
          <w:bCs/>
          <w:sz w:val="20"/>
        </w:rPr>
      </w:pPr>
    </w:p>
    <w:p w14:paraId="1E1FD30B" w14:textId="77777777" w:rsidR="00E432F9" w:rsidRPr="008C28A6" w:rsidRDefault="006F055A" w:rsidP="006B69F1">
      <w:pPr>
        <w:pStyle w:val="Bezodstpw"/>
        <w:spacing w:line="360" w:lineRule="auto"/>
        <w:rPr>
          <w:rFonts w:ascii="Cambria" w:hAnsi="Cambria" w:cs="Cambria"/>
          <w:b/>
          <w:bCs/>
          <w:sz w:val="20"/>
          <w:szCs w:val="20"/>
        </w:rPr>
      </w:pPr>
      <w:r w:rsidRPr="008C28A6">
        <w:rPr>
          <w:rFonts w:ascii="Cambria" w:hAnsi="Cambria"/>
          <w:sz w:val="20"/>
          <w:szCs w:val="20"/>
        </w:rPr>
        <w:t>zawarta w dniu ………. 202</w:t>
      </w:r>
      <w:r w:rsidR="00EA5CA9" w:rsidRPr="008C28A6">
        <w:rPr>
          <w:rFonts w:ascii="Cambria" w:hAnsi="Cambria"/>
          <w:sz w:val="20"/>
          <w:szCs w:val="20"/>
        </w:rPr>
        <w:t>4</w:t>
      </w:r>
      <w:r w:rsidR="00E432F9" w:rsidRPr="008C28A6">
        <w:rPr>
          <w:rFonts w:ascii="Cambria" w:hAnsi="Cambria"/>
          <w:sz w:val="20"/>
          <w:szCs w:val="20"/>
        </w:rPr>
        <w:t xml:space="preserve"> roku w </w:t>
      </w:r>
      <w:r w:rsidR="006B69F1" w:rsidRPr="008C28A6">
        <w:rPr>
          <w:rFonts w:ascii="Cambria" w:hAnsi="Cambria" w:cs="Cambria"/>
          <w:b/>
          <w:bCs/>
          <w:sz w:val="20"/>
          <w:szCs w:val="20"/>
        </w:rPr>
        <w:t xml:space="preserve">Busku-Zdroju, </w:t>
      </w:r>
      <w:r w:rsidR="00E432F9" w:rsidRPr="008C28A6">
        <w:rPr>
          <w:rFonts w:ascii="Cambria" w:hAnsi="Cambria"/>
          <w:sz w:val="20"/>
          <w:szCs w:val="20"/>
        </w:rPr>
        <w:t>pomiędzy:</w:t>
      </w:r>
    </w:p>
    <w:p w14:paraId="45F015E7" w14:textId="77777777" w:rsidR="00E432F9" w:rsidRPr="008C28A6" w:rsidRDefault="00E432F9" w:rsidP="006B69F1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/>
          <w:sz w:val="20"/>
          <w:szCs w:val="20"/>
        </w:rPr>
        <w:t xml:space="preserve"> </w:t>
      </w:r>
    </w:p>
    <w:p w14:paraId="26850EA5" w14:textId="77777777" w:rsidR="007F73EF" w:rsidRPr="008C28A6" w:rsidRDefault="00DB6419" w:rsidP="0066554B">
      <w:pPr>
        <w:pStyle w:val="Akapitzlist"/>
        <w:spacing w:after="0" w:line="360" w:lineRule="auto"/>
        <w:ind w:left="426"/>
        <w:rPr>
          <w:rFonts w:ascii="Cambria" w:hAnsi="Cambria" w:cs="Arial"/>
          <w:b/>
          <w:bCs/>
          <w:iCs/>
        </w:rPr>
      </w:pPr>
      <w:r w:rsidRPr="008C28A6">
        <w:rPr>
          <w:rFonts w:ascii="Cambria" w:hAnsi="Cambria" w:cs="Arial"/>
          <w:b/>
          <w:bCs/>
          <w:iCs/>
        </w:rPr>
        <w:t>Powiatowym Zarządem Dróg w Busku-Zdroju</w:t>
      </w:r>
      <w:r w:rsidR="007F73EF" w:rsidRPr="008C28A6">
        <w:rPr>
          <w:rFonts w:ascii="Cambria" w:hAnsi="Cambria" w:cs="Arial"/>
          <w:b/>
          <w:bCs/>
          <w:iCs/>
        </w:rPr>
        <w:t xml:space="preserve">, </w:t>
      </w:r>
      <w:r w:rsidRPr="008C28A6">
        <w:rPr>
          <w:rFonts w:ascii="Cambria" w:hAnsi="Cambria" w:cs="Arial"/>
          <w:b/>
          <w:bCs/>
          <w:iCs/>
        </w:rPr>
        <w:t>Wełecz 146, 28-100 Busko-Zdrój</w:t>
      </w:r>
      <w:r w:rsidR="007F73EF" w:rsidRPr="008C28A6">
        <w:rPr>
          <w:rFonts w:ascii="Cambria" w:hAnsi="Cambria" w:cs="Arial"/>
          <w:b/>
          <w:bCs/>
          <w:iCs/>
        </w:rPr>
        <w:t>,</w:t>
      </w:r>
    </w:p>
    <w:p w14:paraId="598F8D9B" w14:textId="77777777" w:rsidR="00E432F9" w:rsidRPr="008C28A6" w:rsidRDefault="00E432F9" w:rsidP="006B69F1">
      <w:pPr>
        <w:spacing w:after="0" w:line="36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8C28A6">
        <w:rPr>
          <w:rFonts w:ascii="Cambria" w:eastAsia="Times New Roman" w:hAnsi="Cambria"/>
          <w:sz w:val="20"/>
          <w:szCs w:val="20"/>
          <w:lang w:eastAsia="pl-PL"/>
        </w:rPr>
        <w:t xml:space="preserve">reprezentowaną przez </w:t>
      </w:r>
    </w:p>
    <w:p w14:paraId="73385FF4" w14:textId="77777777" w:rsidR="00E432F9" w:rsidRPr="008C28A6" w:rsidRDefault="00E432F9" w:rsidP="006B69F1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8C28A6">
        <w:rPr>
          <w:rFonts w:ascii="Cambria" w:eastAsia="Times New Roman" w:hAnsi="Cambria"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4C5FC04" w14:textId="77777777" w:rsidR="00E432F9" w:rsidRPr="008C28A6" w:rsidRDefault="00E432F9" w:rsidP="006B69F1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8C28A6">
        <w:rPr>
          <w:rFonts w:ascii="Cambria" w:eastAsia="Times New Roman" w:hAnsi="Cambria"/>
          <w:sz w:val="20"/>
          <w:szCs w:val="20"/>
          <w:lang w:eastAsia="pl-PL"/>
        </w:rPr>
        <w:t>zwaną w dalszej części umowy</w:t>
      </w:r>
      <w:r w:rsidRPr="008C28A6">
        <w:rPr>
          <w:rFonts w:ascii="Cambria" w:eastAsia="Times New Roman" w:hAnsi="Cambria"/>
          <w:b/>
          <w:sz w:val="20"/>
          <w:szCs w:val="20"/>
          <w:lang w:eastAsia="pl-PL"/>
        </w:rPr>
        <w:t xml:space="preserve"> „Zamawiającym”,</w:t>
      </w:r>
    </w:p>
    <w:p w14:paraId="4A620057" w14:textId="77777777" w:rsidR="00E432F9" w:rsidRPr="008C28A6" w:rsidRDefault="00E432F9" w:rsidP="006B69F1">
      <w:pPr>
        <w:pStyle w:val="Tytu"/>
        <w:tabs>
          <w:tab w:val="left" w:pos="4080"/>
        </w:tabs>
        <w:spacing w:line="360" w:lineRule="auto"/>
        <w:jc w:val="left"/>
        <w:rPr>
          <w:rFonts w:ascii="Cambria" w:hAnsi="Cambria" w:cs="Arial"/>
          <w:bCs/>
          <w:sz w:val="20"/>
        </w:rPr>
      </w:pPr>
    </w:p>
    <w:p w14:paraId="2CB3F01C" w14:textId="77777777" w:rsidR="006B69F1" w:rsidRPr="008C28A6" w:rsidRDefault="009119D0" w:rsidP="006B69F1">
      <w:pPr>
        <w:pStyle w:val="Tytu"/>
        <w:tabs>
          <w:tab w:val="left" w:pos="4080"/>
        </w:tabs>
        <w:spacing w:line="360" w:lineRule="auto"/>
        <w:ind w:left="426"/>
        <w:jc w:val="left"/>
        <w:rPr>
          <w:rFonts w:ascii="Cambria" w:hAnsi="Cambria" w:cs="Arial"/>
          <w:bCs/>
          <w:sz w:val="20"/>
        </w:rPr>
      </w:pPr>
      <w:r w:rsidRPr="008C28A6">
        <w:rPr>
          <w:rFonts w:ascii="Cambria" w:hAnsi="Cambria" w:cs="Arial"/>
          <w:bCs/>
          <w:sz w:val="20"/>
        </w:rPr>
        <w:t xml:space="preserve">a </w:t>
      </w:r>
    </w:p>
    <w:p w14:paraId="0E0F283C" w14:textId="77777777" w:rsidR="006B69F1" w:rsidRPr="008C28A6" w:rsidRDefault="006B69F1" w:rsidP="006B69F1">
      <w:pPr>
        <w:pStyle w:val="Tytu"/>
        <w:tabs>
          <w:tab w:val="left" w:pos="4080"/>
        </w:tabs>
        <w:spacing w:line="360" w:lineRule="auto"/>
        <w:jc w:val="left"/>
        <w:rPr>
          <w:rFonts w:ascii="Cambria" w:hAnsi="Cambria" w:cs="Arial"/>
          <w:bCs/>
          <w:sz w:val="20"/>
        </w:rPr>
      </w:pPr>
    </w:p>
    <w:p w14:paraId="768732E7" w14:textId="77777777" w:rsidR="006B69F1" w:rsidRPr="008C28A6" w:rsidRDefault="009119D0" w:rsidP="0066554B">
      <w:pPr>
        <w:pStyle w:val="Tytu"/>
        <w:tabs>
          <w:tab w:val="left" w:pos="4080"/>
        </w:tabs>
        <w:spacing w:line="360" w:lineRule="auto"/>
        <w:ind w:left="426"/>
        <w:jc w:val="left"/>
        <w:rPr>
          <w:rFonts w:ascii="Cambria" w:hAnsi="Cambria" w:cs="Arial"/>
          <w:b w:val="0"/>
          <w:smallCaps/>
          <w:sz w:val="20"/>
        </w:rPr>
      </w:pPr>
      <w:r w:rsidRPr="008C28A6">
        <w:rPr>
          <w:rFonts w:ascii="Cambria" w:hAnsi="Cambria" w:cs="Arial"/>
          <w:smallCaps/>
          <w:sz w:val="20"/>
        </w:rPr>
        <w:t xml:space="preserve">.........................................................................    </w:t>
      </w:r>
    </w:p>
    <w:p w14:paraId="3BB8AF18" w14:textId="77777777" w:rsidR="009119D0" w:rsidRPr="008C28A6" w:rsidRDefault="009119D0" w:rsidP="006B69F1">
      <w:pPr>
        <w:pStyle w:val="Tytu"/>
        <w:tabs>
          <w:tab w:val="left" w:pos="4080"/>
        </w:tabs>
        <w:spacing w:line="360" w:lineRule="auto"/>
        <w:ind w:left="426"/>
        <w:jc w:val="left"/>
        <w:rPr>
          <w:rFonts w:ascii="Cambria" w:hAnsi="Cambria" w:cs="Arial"/>
          <w:b w:val="0"/>
          <w:smallCaps/>
          <w:sz w:val="20"/>
        </w:rPr>
      </w:pPr>
      <w:r w:rsidRPr="008C28A6">
        <w:rPr>
          <w:rFonts w:ascii="Cambria" w:hAnsi="Cambria" w:cs="Arial"/>
          <w:smallCaps/>
          <w:sz w:val="20"/>
        </w:rPr>
        <w:t>NIP: .....................................................</w:t>
      </w:r>
    </w:p>
    <w:p w14:paraId="37220A34" w14:textId="77777777" w:rsidR="009119D0" w:rsidRPr="008C28A6" w:rsidRDefault="009119D0" w:rsidP="006B69F1">
      <w:pPr>
        <w:spacing w:after="0" w:line="360" w:lineRule="auto"/>
        <w:ind w:left="426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reprezentowaną przez :</w:t>
      </w:r>
    </w:p>
    <w:p w14:paraId="2FEE489B" w14:textId="77777777" w:rsidR="006B69F1" w:rsidRPr="008C28A6" w:rsidRDefault="006B69F1" w:rsidP="006B69F1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8C28A6">
        <w:rPr>
          <w:rFonts w:ascii="Cambria" w:eastAsia="Times New Roman" w:hAnsi="Cambria"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6364225F" w14:textId="77777777" w:rsidR="009119D0" w:rsidRPr="008C28A6" w:rsidRDefault="009119D0" w:rsidP="006B69F1">
      <w:pPr>
        <w:spacing w:after="0" w:line="360" w:lineRule="auto"/>
        <w:ind w:left="426"/>
        <w:jc w:val="both"/>
        <w:outlineLvl w:val="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="006B69F1" w:rsidRPr="008C28A6">
        <w:rPr>
          <w:rFonts w:ascii="Cambria" w:hAnsi="Cambria" w:cs="Arial"/>
          <w:sz w:val="20"/>
          <w:szCs w:val="20"/>
        </w:rPr>
        <w:t>z</w:t>
      </w:r>
      <w:r w:rsidRPr="008C28A6">
        <w:rPr>
          <w:rFonts w:ascii="Cambria" w:hAnsi="Cambria" w:cs="Arial"/>
          <w:sz w:val="20"/>
          <w:szCs w:val="20"/>
        </w:rPr>
        <w:t>wany</w:t>
      </w:r>
      <w:r w:rsidR="006B69F1" w:rsidRPr="008C28A6">
        <w:rPr>
          <w:rFonts w:ascii="Cambria" w:hAnsi="Cambria" w:cs="Arial"/>
          <w:sz w:val="20"/>
          <w:szCs w:val="20"/>
        </w:rPr>
        <w:t xml:space="preserve"> w dalszej części umowy </w:t>
      </w:r>
      <w:r w:rsidRPr="008C28A6">
        <w:rPr>
          <w:rFonts w:ascii="Cambria" w:hAnsi="Cambria" w:cs="Arial"/>
          <w:sz w:val="20"/>
          <w:szCs w:val="20"/>
        </w:rPr>
        <w:t xml:space="preserve"> </w:t>
      </w:r>
      <w:r w:rsidR="006B69F1" w:rsidRPr="008C28A6">
        <w:rPr>
          <w:rFonts w:ascii="Cambria" w:hAnsi="Cambria" w:cs="Arial"/>
          <w:sz w:val="20"/>
          <w:szCs w:val="20"/>
        </w:rPr>
        <w:t>„</w:t>
      </w:r>
      <w:r w:rsidRPr="008C28A6">
        <w:rPr>
          <w:rFonts w:ascii="Cambria" w:hAnsi="Cambria" w:cs="Arial"/>
          <w:b/>
          <w:bCs/>
          <w:sz w:val="20"/>
          <w:szCs w:val="20"/>
        </w:rPr>
        <w:t>Wykonawcą</w:t>
      </w:r>
      <w:r w:rsidR="006B69F1" w:rsidRPr="008C28A6">
        <w:rPr>
          <w:rFonts w:ascii="Cambria" w:hAnsi="Cambria" w:cs="Arial"/>
          <w:b/>
          <w:bCs/>
          <w:sz w:val="20"/>
          <w:szCs w:val="20"/>
        </w:rPr>
        <w:t>”</w:t>
      </w:r>
      <w:r w:rsidRPr="008C28A6">
        <w:rPr>
          <w:rFonts w:ascii="Cambria" w:hAnsi="Cambria" w:cs="Arial"/>
          <w:sz w:val="20"/>
          <w:szCs w:val="20"/>
        </w:rPr>
        <w:t>.</w:t>
      </w:r>
    </w:p>
    <w:p w14:paraId="13877BF8" w14:textId="77777777" w:rsidR="006B69F1" w:rsidRPr="008C28A6" w:rsidRDefault="006B69F1" w:rsidP="006B69F1">
      <w:pPr>
        <w:spacing w:after="0" w:line="360" w:lineRule="auto"/>
        <w:ind w:left="426"/>
        <w:jc w:val="both"/>
        <w:outlineLvl w:val="0"/>
        <w:rPr>
          <w:rFonts w:ascii="Cambria" w:hAnsi="Cambria" w:cs="Arial"/>
          <w:sz w:val="20"/>
          <w:szCs w:val="20"/>
        </w:rPr>
      </w:pPr>
    </w:p>
    <w:p w14:paraId="4FAB8A52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1</w:t>
      </w:r>
    </w:p>
    <w:p w14:paraId="02E65298" w14:textId="69E75431" w:rsidR="00A85A0C" w:rsidRDefault="009119D0" w:rsidP="0066554B">
      <w:pPr>
        <w:pStyle w:val="Akapitzlist"/>
        <w:suppressAutoHyphens/>
        <w:autoSpaceDE w:val="0"/>
        <w:autoSpaceDN w:val="0"/>
        <w:adjustRightInd w:val="0"/>
        <w:spacing w:line="360" w:lineRule="auto"/>
        <w:ind w:left="357"/>
        <w:jc w:val="center"/>
        <w:rPr>
          <w:rFonts w:ascii="Cambria" w:hAnsi="Cambria" w:cs="Arial"/>
          <w:bCs/>
        </w:rPr>
      </w:pPr>
      <w:r w:rsidRPr="008C28A6">
        <w:rPr>
          <w:rFonts w:ascii="Cambria" w:hAnsi="Cambria" w:cs="Arial"/>
          <w:bCs/>
        </w:rPr>
        <w:t xml:space="preserve">W wyniku udzielonego zamówienia publicznego w trybie podstawowym, na podstawie art. 275 pkt 1 ustawy </w:t>
      </w:r>
      <w:r w:rsidR="00E432F9" w:rsidRPr="008C28A6">
        <w:rPr>
          <w:rFonts w:ascii="Cambria" w:hAnsi="Cambria" w:cs="Arial"/>
          <w:bCs/>
        </w:rPr>
        <w:br/>
      </w:r>
      <w:r w:rsidRPr="008C28A6">
        <w:rPr>
          <w:rFonts w:ascii="Cambria" w:hAnsi="Cambria" w:cs="Arial"/>
          <w:bCs/>
        </w:rPr>
        <w:t xml:space="preserve">z dnia 11 września 2019 r. - Prawo zamówień </w:t>
      </w:r>
      <w:r w:rsidR="007D5DE1" w:rsidRPr="008C28A6">
        <w:rPr>
          <w:rFonts w:ascii="Cambria" w:hAnsi="Cambria" w:cs="Arial"/>
          <w:bCs/>
        </w:rPr>
        <w:t>publicznych (Dz. U. z 202</w:t>
      </w:r>
      <w:r w:rsidR="00A305CE">
        <w:rPr>
          <w:rFonts w:ascii="Cambria" w:hAnsi="Cambria" w:cs="Arial"/>
          <w:bCs/>
        </w:rPr>
        <w:t>4</w:t>
      </w:r>
      <w:r w:rsidR="007D5DE1" w:rsidRPr="008C28A6">
        <w:rPr>
          <w:rFonts w:ascii="Cambria" w:hAnsi="Cambria" w:cs="Arial"/>
          <w:bCs/>
        </w:rPr>
        <w:t xml:space="preserve"> r., poz. 1</w:t>
      </w:r>
      <w:r w:rsidR="00A305CE">
        <w:rPr>
          <w:rFonts w:ascii="Cambria" w:hAnsi="Cambria" w:cs="Arial"/>
          <w:bCs/>
        </w:rPr>
        <w:t>320)</w:t>
      </w:r>
      <w:r w:rsidRPr="008C28A6">
        <w:rPr>
          <w:rFonts w:ascii="Cambria" w:hAnsi="Cambria" w:cs="Arial"/>
          <w:bCs/>
        </w:rPr>
        <w:t xml:space="preserve">[zwanej dalej także „ustawa Pzp”], </w:t>
      </w:r>
      <w:r w:rsidRPr="008C28A6">
        <w:rPr>
          <w:rFonts w:ascii="Cambria" w:hAnsi="Cambria" w:cs="Arial"/>
          <w:b/>
        </w:rPr>
        <w:t>Zamawiający</w:t>
      </w:r>
      <w:r w:rsidRPr="008C28A6">
        <w:rPr>
          <w:rFonts w:ascii="Cambria" w:hAnsi="Cambria" w:cs="Arial"/>
          <w:bCs/>
        </w:rPr>
        <w:t xml:space="preserve"> zleca, a </w:t>
      </w:r>
      <w:r w:rsidRPr="008C28A6">
        <w:rPr>
          <w:rFonts w:ascii="Cambria" w:hAnsi="Cambria" w:cs="Arial"/>
          <w:b/>
        </w:rPr>
        <w:t>Wykonawca</w:t>
      </w:r>
      <w:bookmarkStart w:id="0" w:name="_Hlk32819668"/>
      <w:r w:rsidR="00131A13" w:rsidRPr="008C28A6">
        <w:rPr>
          <w:rFonts w:ascii="Cambria" w:hAnsi="Cambria" w:cs="Arial"/>
          <w:bCs/>
        </w:rPr>
        <w:t xml:space="preserve"> przyjmuje do wykonania</w:t>
      </w:r>
      <w:r w:rsidR="00733F78" w:rsidRPr="008C28A6">
        <w:rPr>
          <w:rFonts w:ascii="Cambria" w:hAnsi="Cambria" w:cs="Arial"/>
          <w:bCs/>
        </w:rPr>
        <w:t xml:space="preserve"> projekt</w:t>
      </w:r>
      <w:r w:rsidR="008D0324" w:rsidRPr="008C28A6">
        <w:rPr>
          <w:rFonts w:ascii="Cambria" w:hAnsi="Cambria" w:cs="Arial"/>
          <w:bCs/>
        </w:rPr>
        <w:t xml:space="preserve"> pn.</w:t>
      </w:r>
      <w:r w:rsidR="00131A13" w:rsidRPr="008C28A6">
        <w:rPr>
          <w:rFonts w:ascii="Cambria" w:hAnsi="Cambria" w:cs="Arial"/>
          <w:bCs/>
        </w:rPr>
        <w:t xml:space="preserve">: </w:t>
      </w:r>
      <w:bookmarkStart w:id="1" w:name="_Hlk156457470"/>
    </w:p>
    <w:p w14:paraId="58FB4CC9" w14:textId="77777777" w:rsidR="005C44F0" w:rsidRPr="0066554B" w:rsidRDefault="005C44F0" w:rsidP="0066554B">
      <w:pPr>
        <w:pStyle w:val="Akapitzlist"/>
        <w:suppressAutoHyphens/>
        <w:autoSpaceDE w:val="0"/>
        <w:autoSpaceDN w:val="0"/>
        <w:adjustRightInd w:val="0"/>
        <w:spacing w:line="360" w:lineRule="auto"/>
        <w:ind w:left="357"/>
        <w:jc w:val="center"/>
        <w:rPr>
          <w:rFonts w:ascii="Cambria" w:hAnsi="Cambria" w:cs="Arial"/>
          <w:bCs/>
        </w:rPr>
      </w:pPr>
    </w:p>
    <w:p w14:paraId="3BBDA45F" w14:textId="66B700B8" w:rsidR="0066554B" w:rsidRPr="0028261C" w:rsidRDefault="0066554B" w:rsidP="0066554B">
      <w:pPr>
        <w:shd w:val="clear" w:color="auto" w:fill="EDEDED"/>
        <w:tabs>
          <w:tab w:val="left" w:pos="6060"/>
        </w:tabs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bookmarkStart w:id="2" w:name="_Hlk156476753"/>
      <w:r>
        <w:rPr>
          <w:rFonts w:ascii="Cambria" w:hAnsi="Cambria"/>
          <w:b/>
          <w:sz w:val="20"/>
          <w:szCs w:val="20"/>
        </w:rPr>
        <w:t>Przebudowa dróg powiatowych na terenie Powiatu Buskiego</w:t>
      </w:r>
      <w:r w:rsidR="007F3555" w:rsidRPr="007F3555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7F3555" w:rsidRPr="007F3555">
        <w:rPr>
          <w:rFonts w:ascii="Cambria" w:hAnsi="Cambria"/>
          <w:b/>
          <w:sz w:val="20"/>
          <w:szCs w:val="20"/>
        </w:rPr>
        <w:t>etap II</w:t>
      </w:r>
    </w:p>
    <w:p w14:paraId="7557A9D3" w14:textId="77777777" w:rsidR="00A85A0C" w:rsidRPr="0066554B" w:rsidRDefault="00A85A0C" w:rsidP="0066554B">
      <w:pPr>
        <w:suppressAutoHyphens/>
        <w:autoSpaceDE w:val="0"/>
        <w:autoSpaceDN w:val="0"/>
        <w:adjustRightInd w:val="0"/>
        <w:spacing w:before="120" w:after="120"/>
        <w:jc w:val="center"/>
        <w:rPr>
          <w:rFonts w:ascii="Cambria" w:hAnsi="Cambria" w:cs="Arial"/>
          <w:bCs/>
          <w:iCs/>
        </w:rPr>
      </w:pPr>
      <w:r w:rsidRPr="0066554B">
        <w:rPr>
          <w:rFonts w:ascii="Cambria" w:hAnsi="Cambria" w:cs="Arial"/>
          <w:bCs/>
          <w:iCs/>
        </w:rPr>
        <w:t>w tym</w:t>
      </w:r>
    </w:p>
    <w:bookmarkEnd w:id="1"/>
    <w:bookmarkEnd w:id="2"/>
    <w:p w14:paraId="3F1AF146" w14:textId="75741C13" w:rsidR="002D72BD" w:rsidRDefault="0066554B" w:rsidP="0066554B">
      <w:pPr>
        <w:pStyle w:val="Akapitzlist"/>
        <w:suppressAutoHyphens/>
        <w:spacing w:before="120" w:after="0"/>
        <w:ind w:left="426" w:hanging="426"/>
        <w:jc w:val="both"/>
        <w:rPr>
          <w:rFonts w:ascii="Times New Roman" w:hAnsi="Times New Roman"/>
          <w:b/>
          <w:i/>
          <w:iCs/>
        </w:rPr>
      </w:pPr>
      <w:r w:rsidRPr="0066554B">
        <w:rPr>
          <w:rFonts w:ascii="Cambria" w:hAnsi="Cambria" w:cs="Cambria"/>
          <w:b/>
        </w:rPr>
        <w:t>Część 1:</w:t>
      </w:r>
      <w:r w:rsidRPr="0066554B">
        <w:rPr>
          <w:rFonts w:ascii="Cambria" w:hAnsi="Cambria"/>
          <w:b/>
        </w:rPr>
        <w:t xml:space="preserve"> </w:t>
      </w:r>
      <w:r w:rsidR="007F3555" w:rsidRPr="007F3555">
        <w:rPr>
          <w:rFonts w:ascii="Cambria" w:hAnsi="Cambria"/>
          <w:b/>
        </w:rPr>
        <w:t xml:space="preserve">„Przebudowa drogi powiatowej Nr 1054T </w:t>
      </w:r>
      <w:bookmarkStart w:id="3" w:name="_Hlk171668176"/>
      <w:r w:rsidR="007F3555" w:rsidRPr="007F3555">
        <w:rPr>
          <w:rFonts w:ascii="Cambria" w:hAnsi="Cambria"/>
          <w:b/>
        </w:rPr>
        <w:t xml:space="preserve">Skotniki Duże - Baranów </w:t>
      </w:r>
      <w:bookmarkEnd w:id="3"/>
      <w:r w:rsidR="007F3555" w:rsidRPr="007F3555">
        <w:rPr>
          <w:rFonts w:ascii="Cambria" w:hAnsi="Cambria"/>
          <w:b/>
        </w:rPr>
        <w:t>od km 0+110 do km 1+090 dł. 980 m”</w:t>
      </w:r>
      <w:r w:rsidR="002D72BD" w:rsidRPr="0066554B">
        <w:rPr>
          <w:rFonts w:ascii="Times New Roman" w:hAnsi="Times New Roman"/>
          <w:b/>
          <w:i/>
          <w:iCs/>
        </w:rPr>
        <w:t>*</w:t>
      </w:r>
    </w:p>
    <w:p w14:paraId="07A6DA62" w14:textId="77777777" w:rsidR="005C44F0" w:rsidRPr="0066554B" w:rsidRDefault="005C44F0" w:rsidP="0066554B">
      <w:pPr>
        <w:pStyle w:val="Akapitzlist"/>
        <w:suppressAutoHyphens/>
        <w:spacing w:before="120" w:after="0"/>
        <w:ind w:left="426" w:hanging="426"/>
        <w:jc w:val="both"/>
        <w:rPr>
          <w:rFonts w:ascii="Cambria" w:hAnsi="Cambria" w:cs="Arial"/>
          <w:b/>
        </w:rPr>
      </w:pPr>
    </w:p>
    <w:p w14:paraId="27148DD0" w14:textId="54E7AF75" w:rsidR="00B47606" w:rsidRDefault="0066554B" w:rsidP="0066554B">
      <w:pPr>
        <w:ind w:right="-426"/>
        <w:jc w:val="both"/>
        <w:rPr>
          <w:rFonts w:ascii="Times New Roman" w:eastAsia="Times New Roman" w:hAnsi="Times New Roman"/>
          <w:b/>
          <w:i/>
          <w:iCs/>
        </w:rPr>
      </w:pPr>
      <w:bookmarkStart w:id="4" w:name="_Hlk177383224"/>
      <w:bookmarkStart w:id="5" w:name="_Hlk177379376"/>
      <w:r w:rsidRPr="0066554B">
        <w:rPr>
          <w:rFonts w:ascii="Cambria" w:hAnsi="Cambria" w:cs="Cambria"/>
          <w:b/>
          <w:sz w:val="20"/>
          <w:szCs w:val="20"/>
        </w:rPr>
        <w:t xml:space="preserve">Część 2:  </w:t>
      </w:r>
      <w:bookmarkEnd w:id="4"/>
      <w:bookmarkEnd w:id="5"/>
      <w:r w:rsidR="007F3555" w:rsidRPr="007F3555">
        <w:rPr>
          <w:rFonts w:ascii="Cambria" w:hAnsi="Cambria"/>
          <w:b/>
          <w:sz w:val="20"/>
          <w:szCs w:val="20"/>
        </w:rPr>
        <w:t>„Przebudowa drogi powiatowej Nr 1029T  Służów – Kotki – Widuchowa od km 2+904 do km 4+742 dł. 1838 m”.</w:t>
      </w:r>
      <w:r w:rsidR="002D72BD" w:rsidRPr="0066554B">
        <w:rPr>
          <w:rFonts w:ascii="Times New Roman" w:eastAsia="Times New Roman" w:hAnsi="Times New Roman"/>
          <w:b/>
          <w:i/>
          <w:iCs/>
        </w:rPr>
        <w:t>*</w:t>
      </w:r>
    </w:p>
    <w:p w14:paraId="3D9D6153" w14:textId="77777777" w:rsidR="006F055A" w:rsidRPr="008C28A6" w:rsidRDefault="006F055A" w:rsidP="006B69F1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59AB753B" w14:textId="77777777" w:rsidR="00B8778F" w:rsidRPr="008C28A6" w:rsidRDefault="00B8778F" w:rsidP="006B69F1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 w:rsidRPr="008C28A6"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p w14:paraId="21BD4E99" w14:textId="77777777" w:rsidR="00131A13" w:rsidRPr="008C28A6" w:rsidRDefault="00131A13" w:rsidP="00131A13">
      <w:pPr>
        <w:spacing w:after="0" w:line="240" w:lineRule="auto"/>
        <w:ind w:firstLine="426"/>
        <w:jc w:val="both"/>
        <w:rPr>
          <w:rFonts w:ascii="Cambria" w:hAnsi="Cambria"/>
          <w:sz w:val="20"/>
          <w:szCs w:val="20"/>
        </w:rPr>
      </w:pPr>
    </w:p>
    <w:bookmarkEnd w:id="0"/>
    <w:p w14:paraId="767D0837" w14:textId="77777777" w:rsidR="009119D0" w:rsidRPr="008C28A6" w:rsidRDefault="009119D0" w:rsidP="006B69F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8C28A6">
        <w:rPr>
          <w:rFonts w:ascii="Cambria" w:hAnsi="Cambria" w:cs="Arial"/>
          <w:sz w:val="20"/>
          <w:szCs w:val="20"/>
        </w:rPr>
        <w:t>dokumentacją</w:t>
      </w:r>
      <w:r w:rsidRPr="008C28A6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 w:rsidRPr="008C28A6">
        <w:rPr>
          <w:rFonts w:ascii="Cambria" w:hAnsi="Cambria" w:cs="Arial"/>
          <w:bCs/>
          <w:sz w:val="20"/>
          <w:szCs w:val="20"/>
        </w:rPr>
        <w:t>,</w:t>
      </w:r>
      <w:r w:rsidRPr="008C28A6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35B10E82" w14:textId="77777777" w:rsidR="009119D0" w:rsidRPr="008C28A6" w:rsidRDefault="009119D0" w:rsidP="006B69F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lastRenderedPageBreak/>
        <w:t>Porozumiewanie się stron w sprawach związanych z wykonywaniem umowy odbywać się będzie poprzez zapisy w dzienniku budowy oraz w drodze korespondencji pisemnej doręczanej adresatom za pokwitowaniem.</w:t>
      </w:r>
    </w:p>
    <w:p w14:paraId="648653B0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10456533" w14:textId="77777777" w:rsidR="009119D0" w:rsidRPr="008C28A6" w:rsidRDefault="009119D0" w:rsidP="006B69F1">
      <w:pPr>
        <w:numPr>
          <w:ilvl w:val="0"/>
          <w:numId w:val="32"/>
        </w:numPr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51481C55" w14:textId="77777777" w:rsidR="009119D0" w:rsidRPr="008C28A6" w:rsidRDefault="009119D0" w:rsidP="006B69F1">
      <w:pPr>
        <w:numPr>
          <w:ilvl w:val="0"/>
          <w:numId w:val="32"/>
        </w:numPr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5673DBAB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35BF1373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7E5A04EE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5E7C1CB7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5A6674DE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79E4111" w14:textId="77777777" w:rsidR="009119D0" w:rsidRPr="008C28A6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7D32E989" w14:textId="77777777" w:rsidR="009E3885" w:rsidRPr="008C28A6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5362E19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</w:p>
    <w:p w14:paraId="2A933C57" w14:textId="77777777" w:rsidR="009119D0" w:rsidRPr="008C28A6" w:rsidRDefault="009119D0" w:rsidP="006B69F1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D7EA57A" w14:textId="77777777" w:rsidR="009119D0" w:rsidRPr="008C28A6" w:rsidRDefault="009119D0" w:rsidP="00D64BD4">
      <w:pPr>
        <w:numPr>
          <w:ilvl w:val="0"/>
          <w:numId w:val="23"/>
        </w:numPr>
        <w:tabs>
          <w:tab w:val="left" w:pos="426"/>
        </w:tabs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Protoko</w:t>
      </w:r>
      <w:r w:rsidR="009249B2" w:rsidRPr="008C28A6">
        <w:rPr>
          <w:rFonts w:ascii="Cambria" w:hAnsi="Cambria" w:cs="Arial"/>
          <w:sz w:val="20"/>
          <w:szCs w:val="20"/>
        </w:rPr>
        <w:t>larne przekazanie placu budowy</w:t>
      </w:r>
      <w:r w:rsidR="006F055A" w:rsidRPr="008C28A6">
        <w:rPr>
          <w:rFonts w:ascii="Cambria" w:hAnsi="Cambria" w:cs="Arial"/>
          <w:sz w:val="20"/>
          <w:szCs w:val="20"/>
        </w:rPr>
        <w:t>, dokumentacji projektowej (1 egz.) oraz dziennika budowy</w:t>
      </w:r>
      <w:r w:rsidRPr="008C28A6">
        <w:rPr>
          <w:rFonts w:ascii="Cambria" w:hAnsi="Cambria" w:cs="Arial"/>
          <w:sz w:val="20"/>
          <w:szCs w:val="20"/>
        </w:rPr>
        <w:t xml:space="preserve"> nastąpi </w:t>
      </w:r>
      <w:r w:rsidR="00951937" w:rsidRPr="008C28A6">
        <w:rPr>
          <w:rFonts w:ascii="Cambria" w:hAnsi="Cambria" w:cs="Arial"/>
          <w:sz w:val="20"/>
          <w:szCs w:val="20"/>
        </w:rPr>
        <w:t xml:space="preserve">do 14 dni od podpisania umowy </w:t>
      </w:r>
    </w:p>
    <w:p w14:paraId="2E9F2B4A" w14:textId="77777777" w:rsidR="00A85A0C" w:rsidRPr="008C28A6" w:rsidRDefault="009119D0" w:rsidP="006B69F1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Zakończenie robót nastąpi w terminie</w:t>
      </w:r>
      <w:r w:rsidR="009D696A" w:rsidRPr="008C28A6">
        <w:rPr>
          <w:rFonts w:ascii="Cambria" w:hAnsi="Cambria" w:cs="Arial"/>
          <w:b/>
          <w:sz w:val="20"/>
          <w:szCs w:val="20"/>
        </w:rPr>
        <w:t>:</w:t>
      </w:r>
    </w:p>
    <w:p w14:paraId="2B4C7400" w14:textId="6C0A0924" w:rsidR="0066554B" w:rsidRPr="0066554B" w:rsidRDefault="0066554B" w:rsidP="0066554B">
      <w:pPr>
        <w:pStyle w:val="Akapitzlist"/>
        <w:tabs>
          <w:tab w:val="left" w:pos="851"/>
        </w:tabs>
        <w:spacing w:after="120"/>
        <w:ind w:left="1440"/>
        <w:rPr>
          <w:rFonts w:ascii="Cambria" w:hAnsi="Cambria" w:cs="Arial"/>
        </w:rPr>
      </w:pPr>
      <w:r w:rsidRPr="0066554B">
        <w:rPr>
          <w:rFonts w:ascii="Cambria" w:eastAsia="Times-Roman" w:hAnsi="Cambria" w:cs="Arial"/>
          <w:b/>
        </w:rPr>
        <w:t xml:space="preserve">Część nr ….. – </w:t>
      </w:r>
      <w:r w:rsidR="007F3555">
        <w:rPr>
          <w:rFonts w:ascii="Cambria" w:eastAsia="Times-Roman" w:hAnsi="Cambria" w:cs="Arial"/>
          <w:b/>
        </w:rPr>
        <w:t>2</w:t>
      </w:r>
      <w:r w:rsidR="00E51148">
        <w:rPr>
          <w:rFonts w:ascii="Cambria" w:eastAsia="Times-Roman" w:hAnsi="Cambria" w:cs="Arial"/>
          <w:b/>
        </w:rPr>
        <w:t>1</w:t>
      </w:r>
      <w:r>
        <w:rPr>
          <w:rFonts w:ascii="Cambria" w:eastAsia="Times-Roman" w:hAnsi="Cambria" w:cs="Arial"/>
          <w:b/>
        </w:rPr>
        <w:t xml:space="preserve"> </w:t>
      </w:r>
      <w:r w:rsidRPr="0066554B">
        <w:rPr>
          <w:rFonts w:ascii="Cambria" w:eastAsia="Times-Roman" w:hAnsi="Cambria" w:cs="Arial"/>
          <w:b/>
        </w:rPr>
        <w:t xml:space="preserve"> dni od daty podpisania umowy.</w:t>
      </w:r>
    </w:p>
    <w:p w14:paraId="2F0AEDBB" w14:textId="77777777" w:rsidR="00B8778F" w:rsidRPr="008C28A6" w:rsidRDefault="00B8778F" w:rsidP="00B8778F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14EEE95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lastRenderedPageBreak/>
        <w:t>§ 3</w:t>
      </w:r>
    </w:p>
    <w:p w14:paraId="5C23A730" w14:textId="77777777" w:rsidR="00D64BD4" w:rsidRPr="008C28A6" w:rsidRDefault="00D64BD4" w:rsidP="00D64BD4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zobowiązany jest zawiadomić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8C28A6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ED1CD34" w14:textId="77777777" w:rsidR="00D64BD4" w:rsidRPr="008C28A6" w:rsidRDefault="00D64BD4" w:rsidP="00D64BD4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8C28A6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31BA2BE4" w14:textId="77777777" w:rsidR="009119D0" w:rsidRPr="008C28A6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8C28A6">
        <w:rPr>
          <w:rFonts w:ascii="Cambria" w:hAnsi="Cambria" w:cs="Arial"/>
          <w:sz w:val="20"/>
          <w:szCs w:val="20"/>
        </w:rPr>
        <w:t>i osób trzecich.</w:t>
      </w:r>
    </w:p>
    <w:p w14:paraId="4E32A82A" w14:textId="77777777" w:rsidR="009119D0" w:rsidRPr="008C28A6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nie poinformuje o tym fakcie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086A2109" w14:textId="77777777" w:rsidR="009119D0" w:rsidRPr="008C28A6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8C28A6">
        <w:rPr>
          <w:rFonts w:ascii="Cambria" w:hAnsi="Cambria" w:cs="Arial"/>
          <w:sz w:val="20"/>
          <w:szCs w:val="20"/>
          <w:vertAlign w:val="superscript"/>
        </w:rPr>
        <w:t>1</w:t>
      </w:r>
      <w:r w:rsidRPr="008C28A6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6A821E93" w14:textId="77777777" w:rsidR="009119D0" w:rsidRPr="008C28A6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1CDBD21C" w14:textId="77777777" w:rsidR="009119D0" w:rsidRPr="008C28A6" w:rsidRDefault="009119D0" w:rsidP="006B69F1">
      <w:pPr>
        <w:pStyle w:val="Tytu"/>
        <w:numPr>
          <w:ilvl w:val="0"/>
          <w:numId w:val="38"/>
        </w:numPr>
        <w:spacing w:line="360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8C28A6">
        <w:rPr>
          <w:rFonts w:ascii="Cambria" w:hAnsi="Cambria" w:cs="Arial"/>
          <w:b w:val="0"/>
          <w:bCs/>
          <w:sz w:val="20"/>
        </w:rPr>
        <w:t>Przy realizacji zamówienia z udziałem podwykonawcy zastosowanie mają przepisy art. 437, 447, 464 i 465 ustawy PZP.</w:t>
      </w:r>
    </w:p>
    <w:p w14:paraId="38183472" w14:textId="77777777" w:rsidR="009119D0" w:rsidRPr="008C28A6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Arial"/>
          <w:b w:val="0"/>
          <w:bCs/>
          <w:sz w:val="20"/>
        </w:rPr>
        <w:t>1)</w:t>
      </w:r>
      <w:r w:rsidRPr="008C28A6">
        <w:rPr>
          <w:rFonts w:ascii="Cambria" w:hAnsi="Cambria" w:cs="Arial"/>
          <w:b w:val="0"/>
          <w:bCs/>
          <w:sz w:val="20"/>
        </w:rPr>
        <w:tab/>
      </w:r>
      <w:r w:rsidRPr="008C28A6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3A0BCB4" w14:textId="77777777" w:rsidR="009119D0" w:rsidRPr="008C28A6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Arial"/>
          <w:b w:val="0"/>
          <w:sz w:val="20"/>
        </w:rPr>
        <w:t>2)</w:t>
      </w:r>
      <w:r w:rsidRPr="008C28A6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873FD37" w14:textId="77777777" w:rsidR="009119D0" w:rsidRPr="008C28A6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34C5E6D2" w14:textId="77777777" w:rsidR="009119D0" w:rsidRPr="008C28A6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2734D6D7" w14:textId="77777777" w:rsidR="009119D0" w:rsidRPr="008C28A6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122B3B3" w14:textId="77777777" w:rsidR="009119D0" w:rsidRPr="008C28A6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1B549958" w14:textId="77777777" w:rsidR="009119D0" w:rsidRPr="008C28A6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178B8B1B" w14:textId="77777777" w:rsidR="009119D0" w:rsidRPr="008C28A6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Arial"/>
          <w:b w:val="0"/>
          <w:bCs/>
          <w:sz w:val="20"/>
        </w:rPr>
        <w:t xml:space="preserve">3) </w:t>
      </w:r>
      <w:r w:rsidRPr="008C28A6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8C28A6">
        <w:rPr>
          <w:rFonts w:ascii="Cambria" w:hAnsi="Cambria" w:cs="Arial"/>
          <w:b w:val="0"/>
          <w:sz w:val="20"/>
        </w:rPr>
        <w:t>Nie zgłoszenie pisemnych zastrzeżeń</w:t>
      </w:r>
      <w:r w:rsidRPr="008C28A6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8C28A6">
        <w:rPr>
          <w:rFonts w:ascii="Cambria" w:hAnsi="Cambria" w:cs="Arial"/>
          <w:b w:val="0"/>
          <w:sz w:val="20"/>
        </w:rPr>
        <w:t>uważa się projekt umowy za zaakceptowany.</w:t>
      </w:r>
    </w:p>
    <w:p w14:paraId="5F643EE2" w14:textId="77777777" w:rsidR="009119D0" w:rsidRPr="008C28A6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8C28A6">
        <w:rPr>
          <w:rFonts w:ascii="Cambria" w:hAnsi="Cambria" w:cs="Arial"/>
          <w:b w:val="0"/>
          <w:sz w:val="20"/>
        </w:rPr>
        <w:t>4)</w:t>
      </w:r>
      <w:r w:rsidRPr="008C28A6">
        <w:rPr>
          <w:rFonts w:ascii="Cambria" w:hAnsi="Cambria" w:cs="Arial"/>
          <w:b w:val="0"/>
          <w:sz w:val="20"/>
        </w:rPr>
        <w:tab/>
        <w:t xml:space="preserve"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</w:t>
      </w:r>
      <w:r w:rsidRPr="008C28A6">
        <w:rPr>
          <w:rFonts w:ascii="Cambria" w:hAnsi="Cambria" w:cs="Arial"/>
          <w:b w:val="0"/>
          <w:sz w:val="20"/>
        </w:rPr>
        <w:lastRenderedPageBreak/>
        <w:t>umów na dostawy i usługi o których mowa niniejszym punkcie  jeżeli:  ich wartość nie przekracza 0,5% wartości inwestycji  o ile nie przekracza kwoty 50.000 złotych</w:t>
      </w:r>
      <w:r w:rsidRPr="008C28A6">
        <w:rPr>
          <w:rFonts w:ascii="Cambria" w:hAnsi="Cambria" w:cs="Arial"/>
          <w:b w:val="0"/>
          <w:bCs/>
          <w:sz w:val="20"/>
        </w:rPr>
        <w:t>.</w:t>
      </w:r>
    </w:p>
    <w:p w14:paraId="23CD4729" w14:textId="77777777" w:rsidR="00B800FF" w:rsidRPr="008C28A6" w:rsidRDefault="00B800FF" w:rsidP="00B800F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8C28A6">
        <w:rPr>
          <w:rFonts w:ascii="Cambria" w:hAnsi="Cambria" w:cs="Arial"/>
          <w:b w:val="0"/>
          <w:bCs/>
          <w:sz w:val="20"/>
        </w:rPr>
        <w:t>8.</w:t>
      </w:r>
      <w:r w:rsidRPr="008C28A6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152FA852" w14:textId="77777777" w:rsidR="005D48DA" w:rsidRPr="008C28A6" w:rsidRDefault="009119D0" w:rsidP="00855870">
      <w:pPr>
        <w:pStyle w:val="Tytu"/>
        <w:numPr>
          <w:ilvl w:val="0"/>
          <w:numId w:val="50"/>
        </w:numPr>
        <w:spacing w:line="360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6058FCA5" w14:textId="77777777" w:rsidR="009119D0" w:rsidRPr="008C28A6" w:rsidRDefault="009119D0" w:rsidP="00855870">
      <w:pPr>
        <w:pStyle w:val="Tytu"/>
        <w:numPr>
          <w:ilvl w:val="0"/>
          <w:numId w:val="50"/>
        </w:numPr>
        <w:spacing w:line="360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50E1423F" w14:textId="77777777" w:rsidR="009119D0" w:rsidRPr="008C28A6" w:rsidRDefault="009119D0" w:rsidP="00B800FF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6CB751D6" w14:textId="77777777" w:rsidR="009119D0" w:rsidRPr="008C28A6" w:rsidRDefault="009119D0" w:rsidP="006B69F1">
      <w:pPr>
        <w:numPr>
          <w:ilvl w:val="0"/>
          <w:numId w:val="39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 zakresie, w jakim: Zamawiający, na podstawie art. 95 ustawy Pzp określił w SWZ wymagania zatrudnienia przez Wykonawcę lub podwykonawcę na podstawie umowy o pracę osób wykonujących czynności wchodzące w zakres Przedmiotu zamówienia:</w:t>
      </w:r>
    </w:p>
    <w:p w14:paraId="4FCB6E9C" w14:textId="77777777" w:rsidR="009119D0" w:rsidRPr="008C28A6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Przed zawarciem niniejszej Umowy i rozpoczęciem pracy nowo zgłaszanych pracowników </w:t>
      </w:r>
      <w:r w:rsidRPr="008C28A6">
        <w:rPr>
          <w:rFonts w:ascii="Cambria" w:hAnsi="Cambria" w:cs="Calibri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8C28A6">
        <w:rPr>
          <w:rFonts w:ascii="Cambria" w:hAnsi="Cambria" w:cs="Calibri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4A5F37DB" w14:textId="77777777" w:rsidR="009119D0" w:rsidRPr="008C28A6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 przypadku zmiany składu osobowego Personelu Wykonawcy zapisy pkt.</w:t>
      </w:r>
      <w:r w:rsidR="00B248FE" w:rsidRPr="008C28A6">
        <w:rPr>
          <w:rFonts w:ascii="Cambria" w:hAnsi="Cambria" w:cs="Calibri"/>
        </w:rPr>
        <w:t xml:space="preserve"> </w:t>
      </w:r>
      <w:r w:rsidRPr="008C28A6">
        <w:rPr>
          <w:rFonts w:ascii="Cambria" w:hAnsi="Cambria" w:cs="Calibri"/>
        </w:rPr>
        <w:t>1 powyżej stosuje się odpowiednio;</w:t>
      </w:r>
    </w:p>
    <w:p w14:paraId="41EE9697" w14:textId="77777777" w:rsidR="009119D0" w:rsidRPr="008C28A6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Na każde żądanie Zamawiającego, Wykonawca zobowiązany jest przedłożyć Zamawiającemu umowy </w:t>
      </w:r>
      <w:r w:rsidRPr="008C28A6">
        <w:rPr>
          <w:rFonts w:ascii="Cambria" w:hAnsi="Cambria" w:cs="Calibri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7913E403" w14:textId="77777777" w:rsidR="009119D0" w:rsidRPr="008C28A6" w:rsidRDefault="009119D0" w:rsidP="006B69F1">
      <w:pPr>
        <w:pStyle w:val="Tytu"/>
        <w:numPr>
          <w:ilvl w:val="0"/>
          <w:numId w:val="34"/>
        </w:numPr>
        <w:spacing w:line="360" w:lineRule="auto"/>
        <w:jc w:val="both"/>
        <w:rPr>
          <w:rFonts w:ascii="Cambria" w:hAnsi="Cambria" w:cs="Arial"/>
          <w:b w:val="0"/>
          <w:sz w:val="20"/>
        </w:rPr>
      </w:pPr>
      <w:r w:rsidRPr="008C28A6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B1F3A09" w14:textId="77777777" w:rsidR="009249B2" w:rsidRPr="008C28A6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80210F5" w14:textId="77777777" w:rsidR="009119D0" w:rsidRPr="008C28A6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</w:t>
      </w:r>
      <w:r w:rsidR="009119D0" w:rsidRPr="008C28A6">
        <w:rPr>
          <w:rFonts w:ascii="Cambria" w:hAnsi="Cambria" w:cs="Arial"/>
          <w:b/>
          <w:sz w:val="20"/>
          <w:szCs w:val="20"/>
        </w:rPr>
        <w:t>4</w:t>
      </w:r>
    </w:p>
    <w:p w14:paraId="12516EDC" w14:textId="77777777" w:rsidR="00E432F9" w:rsidRPr="008C28A6" w:rsidRDefault="009119D0" w:rsidP="006B69F1">
      <w:pPr>
        <w:pStyle w:val="Standard"/>
        <w:numPr>
          <w:ilvl w:val="0"/>
          <w:numId w:val="37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8C28A6">
        <w:rPr>
          <w:rFonts w:ascii="Cambria" w:hAnsi="Cambria" w:cs="Arial"/>
          <w:bCs/>
          <w:sz w:val="20"/>
          <w:szCs w:val="20"/>
        </w:rPr>
        <w:t>nad robotami stanowiącym</w:t>
      </w:r>
      <w:r w:rsidR="002C4699" w:rsidRPr="008C28A6">
        <w:rPr>
          <w:rFonts w:ascii="Cambria" w:hAnsi="Cambria" w:cs="Arial"/>
          <w:bCs/>
          <w:sz w:val="20"/>
          <w:szCs w:val="20"/>
        </w:rPr>
        <w:t>i przedmiot niniejszej umowy, z</w:t>
      </w:r>
      <w:r w:rsidRPr="008C28A6">
        <w:rPr>
          <w:rFonts w:ascii="Cambria" w:hAnsi="Cambria" w:cs="Arial"/>
          <w:bCs/>
          <w:sz w:val="20"/>
          <w:szCs w:val="20"/>
        </w:rPr>
        <w:t>godnie z ustawą z dnia 7 lipca 1994r. Prawo Budowlane (tekst jednolity Dz. U. z 202</w:t>
      </w:r>
      <w:r w:rsidR="00125FED" w:rsidRPr="008C28A6">
        <w:rPr>
          <w:rFonts w:ascii="Cambria" w:hAnsi="Cambria" w:cs="Arial"/>
          <w:bCs/>
          <w:sz w:val="20"/>
          <w:szCs w:val="20"/>
        </w:rPr>
        <w:t>3</w:t>
      </w:r>
      <w:r w:rsidRPr="008C28A6">
        <w:rPr>
          <w:rFonts w:ascii="Cambria" w:hAnsi="Cambria" w:cs="Arial"/>
          <w:bCs/>
          <w:sz w:val="20"/>
          <w:szCs w:val="20"/>
        </w:rPr>
        <w:t xml:space="preserve"> r., </w:t>
      </w:r>
      <w:r w:rsidR="00125FED" w:rsidRPr="008C28A6">
        <w:rPr>
          <w:rFonts w:ascii="Cambria" w:hAnsi="Cambria" w:cs="Arial"/>
          <w:bCs/>
          <w:sz w:val="20"/>
          <w:szCs w:val="20"/>
        </w:rPr>
        <w:t>682 z późn. zm)</w:t>
      </w:r>
    </w:p>
    <w:p w14:paraId="591697F5" w14:textId="77777777" w:rsidR="00125FED" w:rsidRPr="008C28A6" w:rsidRDefault="00125FED" w:rsidP="00125FED">
      <w:pPr>
        <w:pStyle w:val="Standard"/>
        <w:numPr>
          <w:ilvl w:val="0"/>
          <w:numId w:val="37"/>
        </w:numPr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t xml:space="preserve">Zamawiający oświadcza, że powołał Nadzór Inwestorski zwany dalej </w:t>
      </w:r>
      <w:r w:rsidRPr="008C28A6">
        <w:rPr>
          <w:rFonts w:ascii="Cambria" w:hAnsi="Cambria" w:cs="Arial"/>
          <w:b/>
          <w:sz w:val="20"/>
          <w:szCs w:val="20"/>
        </w:rPr>
        <w:t>– Inspektor  Nadzoru:</w:t>
      </w:r>
    </w:p>
    <w:p w14:paraId="52D06805" w14:textId="77777777" w:rsidR="00125FED" w:rsidRPr="008C28A6" w:rsidRDefault="00125FED" w:rsidP="00125FED">
      <w:pPr>
        <w:pStyle w:val="Standard"/>
        <w:spacing w:line="360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Cs/>
          <w:sz w:val="20"/>
          <w:szCs w:val="20"/>
        </w:rPr>
        <w:t xml:space="preserve">…………………………………………………………………...działającego w granicach umocowania określonego przepisami ustawy z dnia 7 lipca 1994r. Prawo Budowlane (tekst jednolity Dz. U. z 2023 r. poz. </w:t>
      </w:r>
      <w:bookmarkStart w:id="6" w:name="_Hlk156459120"/>
      <w:r w:rsidRPr="008C28A6">
        <w:rPr>
          <w:rFonts w:ascii="Cambria" w:hAnsi="Cambria" w:cs="Arial"/>
          <w:bCs/>
          <w:sz w:val="20"/>
          <w:szCs w:val="20"/>
        </w:rPr>
        <w:t>682 z późn. zm</w:t>
      </w:r>
      <w:bookmarkEnd w:id="6"/>
      <w:r w:rsidRPr="008C28A6">
        <w:rPr>
          <w:rFonts w:ascii="Cambria" w:hAnsi="Cambria" w:cs="Arial"/>
          <w:bCs/>
          <w:sz w:val="20"/>
          <w:szCs w:val="20"/>
        </w:rPr>
        <w:t xml:space="preserve">).   </w:t>
      </w:r>
    </w:p>
    <w:p w14:paraId="203375BD" w14:textId="77777777" w:rsidR="009119D0" w:rsidRPr="008C28A6" w:rsidRDefault="009119D0" w:rsidP="00A60066">
      <w:pPr>
        <w:pStyle w:val="Standard"/>
        <w:numPr>
          <w:ilvl w:val="0"/>
          <w:numId w:val="37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lastRenderedPageBreak/>
        <w:t>Ustanowionym przez Wykonawcę Kierownikiem</w:t>
      </w:r>
      <w:r w:rsidR="00A60066" w:rsidRPr="008C28A6">
        <w:rPr>
          <w:rFonts w:ascii="Cambria" w:hAnsi="Cambria" w:cs="Arial"/>
          <w:sz w:val="20"/>
          <w:szCs w:val="20"/>
        </w:rPr>
        <w:t xml:space="preserve"> </w:t>
      </w:r>
      <w:r w:rsidRPr="008C28A6">
        <w:rPr>
          <w:rFonts w:ascii="Cambria" w:hAnsi="Cambria" w:cs="Arial"/>
          <w:sz w:val="20"/>
          <w:szCs w:val="20"/>
        </w:rPr>
        <w:t>budowy jest: ………………………………………………………………..</w:t>
      </w:r>
      <w:r w:rsidR="00A60066" w:rsidRPr="008C28A6">
        <w:rPr>
          <w:rFonts w:ascii="Cambria" w:hAnsi="Cambria" w:cs="Arial"/>
          <w:sz w:val="20"/>
          <w:szCs w:val="20"/>
        </w:rPr>
        <w:t xml:space="preserve"> </w:t>
      </w:r>
      <w:r w:rsidRPr="008C28A6">
        <w:rPr>
          <w:rFonts w:cs="Arial"/>
          <w:iCs/>
          <w:sz w:val="20"/>
          <w:szCs w:val="20"/>
        </w:rPr>
        <w:t>działający w granicach umocowania określonego przepisami ustawy z dnia 7 lipca 1994</w:t>
      </w:r>
      <w:r w:rsidR="009249B2" w:rsidRPr="008C28A6">
        <w:rPr>
          <w:rFonts w:cs="Arial"/>
          <w:iCs/>
          <w:sz w:val="20"/>
          <w:szCs w:val="20"/>
        </w:rPr>
        <w:t xml:space="preserve"> </w:t>
      </w:r>
      <w:r w:rsidRPr="008C28A6">
        <w:rPr>
          <w:rFonts w:cs="Arial"/>
          <w:iCs/>
          <w:sz w:val="20"/>
          <w:szCs w:val="20"/>
        </w:rPr>
        <w:t xml:space="preserve">r. Prawo Budowlane </w:t>
      </w:r>
      <w:r w:rsidRPr="008C28A6">
        <w:rPr>
          <w:rFonts w:cs="Arial"/>
          <w:sz w:val="20"/>
          <w:szCs w:val="20"/>
        </w:rPr>
        <w:t>(tekst jednolity Dz. U. z 202</w:t>
      </w:r>
      <w:r w:rsidR="00125FED" w:rsidRPr="008C28A6">
        <w:rPr>
          <w:rFonts w:cs="Arial"/>
          <w:sz w:val="20"/>
          <w:szCs w:val="20"/>
        </w:rPr>
        <w:t>3</w:t>
      </w:r>
      <w:r w:rsidRPr="008C28A6">
        <w:rPr>
          <w:rFonts w:cs="Arial"/>
          <w:sz w:val="20"/>
          <w:szCs w:val="20"/>
        </w:rPr>
        <w:t xml:space="preserve"> r. poz. </w:t>
      </w:r>
      <w:r w:rsidR="00125FED" w:rsidRPr="008C28A6">
        <w:rPr>
          <w:rFonts w:cs="Arial"/>
          <w:sz w:val="20"/>
          <w:szCs w:val="20"/>
        </w:rPr>
        <w:t>682</w:t>
      </w:r>
      <w:r w:rsidRPr="008C28A6">
        <w:rPr>
          <w:rFonts w:cs="Arial"/>
          <w:sz w:val="20"/>
          <w:szCs w:val="20"/>
        </w:rPr>
        <w:t xml:space="preserve"> z późn. zm) – dalej  również ustawy PB</w:t>
      </w:r>
    </w:p>
    <w:p w14:paraId="7138990B" w14:textId="77777777" w:rsidR="006B69F1" w:rsidRPr="008C28A6" w:rsidRDefault="006B69F1" w:rsidP="006B69F1"/>
    <w:p w14:paraId="23541C7B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§5</w:t>
      </w:r>
    </w:p>
    <w:p w14:paraId="6CD55A4C" w14:textId="77777777" w:rsidR="009119D0" w:rsidRPr="008C28A6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4FF5F79D" w14:textId="77777777" w:rsidR="009119D0" w:rsidRPr="008C28A6" w:rsidRDefault="009119D0" w:rsidP="006B69F1">
      <w:pPr>
        <w:spacing w:after="0" w:line="360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A29325B" w14:textId="77777777" w:rsidR="009119D0" w:rsidRPr="008C28A6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nie przestrzegają przepisów BHP,</w:t>
      </w:r>
    </w:p>
    <w:p w14:paraId="097D8B41" w14:textId="77777777" w:rsidR="009119D0" w:rsidRPr="008C28A6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053E6F3" w14:textId="77777777" w:rsidR="009119D0" w:rsidRPr="008C28A6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8C28A6">
        <w:rPr>
          <w:rFonts w:ascii="Cambria" w:hAnsi="Cambria" w:cs="Arial"/>
          <w:sz w:val="20"/>
          <w:szCs w:val="20"/>
        </w:rPr>
        <w:tab/>
      </w:r>
    </w:p>
    <w:p w14:paraId="1DCFC3CF" w14:textId="77777777" w:rsidR="009119D0" w:rsidRPr="008C28A6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6979345" w14:textId="77777777" w:rsidR="009119D0" w:rsidRPr="008C28A6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PB.</w:t>
      </w:r>
    </w:p>
    <w:p w14:paraId="3FF9AB50" w14:textId="77777777" w:rsidR="009119D0" w:rsidRPr="008C28A6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82DEF75" w14:textId="77777777" w:rsidR="009119D0" w:rsidRPr="008C28A6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Od daty protokolarnego przejęcia budowy do końcowego odbioru robót, Wykonawca ponosi</w:t>
      </w:r>
      <w:r w:rsidR="00EA5CA9" w:rsidRPr="008C28A6">
        <w:rPr>
          <w:rFonts w:ascii="Cambria" w:hAnsi="Cambria" w:cs="Arial"/>
          <w:sz w:val="20"/>
          <w:szCs w:val="20"/>
        </w:rPr>
        <w:t xml:space="preserve"> </w:t>
      </w:r>
      <w:r w:rsidRPr="008C28A6">
        <w:rPr>
          <w:rFonts w:ascii="Cambria" w:hAnsi="Cambria" w:cs="Arial"/>
          <w:sz w:val="20"/>
          <w:szCs w:val="20"/>
        </w:rPr>
        <w:t>odpowiedzialność na zasadach ogólnych, za wszelkie szkody powstałe na budowie.</w:t>
      </w:r>
    </w:p>
    <w:p w14:paraId="45483BB6" w14:textId="77777777" w:rsidR="006B69F1" w:rsidRPr="008C28A6" w:rsidRDefault="006B69F1" w:rsidP="006B69F1">
      <w:pPr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F2797A5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6</w:t>
      </w:r>
    </w:p>
    <w:p w14:paraId="2CF18FAD" w14:textId="77777777" w:rsidR="009119D0" w:rsidRPr="008C28A6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ramach wymienionej w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8C28A6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>:</w:t>
      </w:r>
    </w:p>
    <w:p w14:paraId="4A21A7B4" w14:textId="77777777" w:rsidR="00F541E8" w:rsidRPr="008C28A6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8C28A6">
        <w:rPr>
          <w:rFonts w:ascii="Cambria" w:hAnsi="Cambria" w:cs="Arial"/>
          <w:sz w:val="20"/>
          <w:szCs w:val="20"/>
        </w:rPr>
        <w:t>techniczne oraz</w:t>
      </w:r>
      <w:r w:rsidRPr="008C28A6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 w:rsidRPr="008C28A6">
        <w:rPr>
          <w:rFonts w:ascii="Cambria" w:hAnsi="Cambria" w:cs="Arial"/>
          <w:sz w:val="20"/>
          <w:szCs w:val="20"/>
        </w:rPr>
        <w:t>.</w:t>
      </w:r>
      <w:r w:rsidRPr="008C28A6">
        <w:rPr>
          <w:rFonts w:ascii="Cambria" w:hAnsi="Cambria" w:cs="Arial"/>
          <w:sz w:val="20"/>
          <w:szCs w:val="20"/>
        </w:rPr>
        <w:t xml:space="preserve"> </w:t>
      </w:r>
    </w:p>
    <w:p w14:paraId="082B85A7" w14:textId="77777777" w:rsidR="009119D0" w:rsidRPr="008C28A6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08B3024E" w14:textId="77777777" w:rsidR="006B69F1" w:rsidRPr="008C28A6" w:rsidRDefault="006B69F1" w:rsidP="006B69F1">
      <w:pPr>
        <w:ind w:left="720"/>
        <w:rPr>
          <w:rFonts w:ascii="Cambria" w:hAnsi="Cambria" w:cs="Arial"/>
          <w:bCs/>
          <w:sz w:val="20"/>
          <w:szCs w:val="20"/>
        </w:rPr>
      </w:pPr>
    </w:p>
    <w:p w14:paraId="566C2B5F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7</w:t>
      </w:r>
    </w:p>
    <w:p w14:paraId="0EC8CED4" w14:textId="77777777" w:rsidR="009119D0" w:rsidRPr="008C28A6" w:rsidRDefault="009119D0" w:rsidP="006B6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>na własny koszt:</w:t>
      </w:r>
    </w:p>
    <w:p w14:paraId="48B36365" w14:textId="77777777" w:rsidR="009119D0" w:rsidRPr="008C28A6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C28A6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4F9055E" w14:textId="77777777" w:rsidR="009119D0" w:rsidRPr="008C28A6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PB oraz Rozporządzenie Ministra Infrastruktury z dnia 23.06.2003 r. w sprawie szczegółowego zakresu i form planu bezpieczeństwa i ochrony zdrowia oraz </w:t>
      </w:r>
      <w:r w:rsidRPr="008C28A6">
        <w:rPr>
          <w:rFonts w:ascii="Cambria" w:hAnsi="Cambria" w:cs="Arial"/>
          <w:sz w:val="20"/>
          <w:szCs w:val="20"/>
        </w:rPr>
        <w:lastRenderedPageBreak/>
        <w:t xml:space="preserve">szczegółowego zakresu rodzaju robót budowlanych, stwarzających zagrożenia bezpieczeństwa i zdrowia ludzi i dostarczy go Zamawiającemu. </w:t>
      </w:r>
    </w:p>
    <w:p w14:paraId="004F9B4E" w14:textId="77777777" w:rsidR="009A117B" w:rsidRPr="008C28A6" w:rsidRDefault="009A117B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eastAsiaTheme="minorHAnsi" w:hAnsi="Cambria" w:cs="Arial"/>
          <w:sz w:val="20"/>
          <w:szCs w:val="20"/>
        </w:rPr>
        <w:t>Usunie z terenu budowy gruz i materiały z rozbiórki, działając zgodnie z ustawą z dnia 14 grudnia 2012 r. o odpadach (j.t. Dz. U. z 2020 r. poz. 797, z późn. zm.). W przypadku złomu metalowego należy go przekazać do punktu skupu, a uzyskane ze sprzedaży środki finansowe przekazać na konto Zamawiającego;</w:t>
      </w:r>
    </w:p>
    <w:p w14:paraId="09059CA3" w14:textId="77777777" w:rsidR="009A117B" w:rsidRPr="008C28A6" w:rsidRDefault="009A117B" w:rsidP="009A117B">
      <w:pPr>
        <w:pStyle w:val="Standard"/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Dokonania wszelkich opłat związanych  z zajęciem pasa drogi;</w:t>
      </w:r>
    </w:p>
    <w:p w14:paraId="3756CD84" w14:textId="77777777" w:rsidR="00D64BD4" w:rsidRPr="008C28A6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Zapewnieni obsługę geodezyjnej niezbędnej do wykonania Przedmiotu zamówienia – jeżeli jest wymagana.</w:t>
      </w:r>
    </w:p>
    <w:p w14:paraId="181720EE" w14:textId="77777777" w:rsidR="00D64BD4" w:rsidRPr="008C28A6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Wykona inwentaryzację powykonawczą.</w:t>
      </w:r>
    </w:p>
    <w:p w14:paraId="4A5708CD" w14:textId="77777777" w:rsidR="009119D0" w:rsidRPr="008C28A6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Zobowiązuje się do zorganizowania i zagospodarowania</w:t>
      </w:r>
      <w:r w:rsidR="009119D0" w:rsidRPr="008C28A6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07F97F1C" w14:textId="77777777" w:rsidR="009119D0" w:rsidRPr="008C28A6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98E1876" w14:textId="77777777" w:rsidR="009119D0" w:rsidRPr="008C28A6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Zobowiązuj się do u</w:t>
      </w:r>
      <w:r w:rsidR="009119D0" w:rsidRPr="008C28A6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2B4D1EB1" w14:textId="77777777" w:rsidR="009119D0" w:rsidRPr="008C28A6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489F2C24" w14:textId="77777777" w:rsidR="004C6A60" w:rsidRPr="008C28A6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D6D31A1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8</w:t>
      </w:r>
    </w:p>
    <w:p w14:paraId="0115AB15" w14:textId="77777777" w:rsidR="004C6A6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375103F2" w14:textId="77777777" w:rsidR="009119D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8C28A6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2020 r., poz. 215 z późn. zmianami) a  zgodnie z art.10 ustawy BP  oraz dokumentacji projektowej, specyfikacji technicznej  wykonania i odbioru robót budowlanych.</w:t>
      </w:r>
    </w:p>
    <w:p w14:paraId="3A11210C" w14:textId="77777777" w:rsidR="009119D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Materiały i urządzenia muszą być zgodne z dokumentacją.</w:t>
      </w:r>
    </w:p>
    <w:p w14:paraId="3E2DAF43" w14:textId="77777777" w:rsidR="009119D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9A97860" w14:textId="77777777" w:rsidR="009119D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Zamawiającego,</w:t>
      </w:r>
      <w:r w:rsidRPr="008C28A6">
        <w:rPr>
          <w:rFonts w:ascii="Cambria" w:hAnsi="Cambria" w:cs="Arial"/>
          <w:sz w:val="20"/>
          <w:szCs w:val="20"/>
        </w:rPr>
        <w:t xml:space="preserve">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>wykona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C28A6">
        <w:rPr>
          <w:rFonts w:ascii="Cambria" w:hAnsi="Cambria" w:cs="Arial"/>
          <w:sz w:val="20"/>
          <w:szCs w:val="20"/>
        </w:rPr>
        <w:t>na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C28A6">
        <w:rPr>
          <w:rFonts w:ascii="Cambria" w:hAnsi="Cambria" w:cs="Arial"/>
          <w:sz w:val="20"/>
          <w:szCs w:val="20"/>
        </w:rPr>
        <w:t>własny koszt.</w:t>
      </w:r>
    </w:p>
    <w:p w14:paraId="757BEF50" w14:textId="77777777" w:rsidR="009119D0" w:rsidRPr="008C28A6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8C28A6">
        <w:rPr>
          <w:rFonts w:ascii="Cambria" w:hAnsi="Cambria" w:cs="Arial"/>
          <w:sz w:val="20"/>
          <w:szCs w:val="20"/>
        </w:rPr>
        <w:t>(Inspektora Nadzoru) przed ich wbudowaniem.</w:t>
      </w:r>
    </w:p>
    <w:p w14:paraId="2E98B465" w14:textId="77777777" w:rsidR="00BE673E" w:rsidRPr="008C28A6" w:rsidRDefault="00BE673E" w:rsidP="006B69F1">
      <w:pPr>
        <w:pStyle w:val="Bezodstpw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34D428F" w14:textId="77777777" w:rsidR="009119D0" w:rsidRPr="008C28A6" w:rsidRDefault="009119D0" w:rsidP="006B69F1">
      <w:pPr>
        <w:pStyle w:val="Bezodstpw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9</w:t>
      </w:r>
    </w:p>
    <w:p w14:paraId="35FF46CF" w14:textId="77777777" w:rsidR="009119D0" w:rsidRPr="008C28A6" w:rsidRDefault="009119D0" w:rsidP="006B69F1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  <w:lang w:eastAsia="ar-SA"/>
        </w:rPr>
        <w:t>Wykonawca</w:t>
      </w:r>
      <w:r w:rsidRPr="008C28A6">
        <w:rPr>
          <w:rFonts w:ascii="Cambria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C28A6">
        <w:rPr>
          <w:rFonts w:ascii="Cambria" w:hAnsi="Cambria" w:cs="Arial"/>
          <w:b/>
          <w:sz w:val="20"/>
          <w:szCs w:val="20"/>
          <w:lang w:eastAsia="ar-SA"/>
        </w:rPr>
        <w:t>Zamawiającemu</w:t>
      </w:r>
      <w:r w:rsidRPr="008C28A6">
        <w:rPr>
          <w:rFonts w:ascii="Cambria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8C28A6">
        <w:rPr>
          <w:rFonts w:ascii="Cambria" w:hAnsi="Cambria" w:cs="Arial"/>
          <w:sz w:val="20"/>
          <w:szCs w:val="20"/>
        </w:rPr>
        <w:t>.</w:t>
      </w:r>
    </w:p>
    <w:p w14:paraId="1D4C4B64" w14:textId="77777777" w:rsidR="00BE673E" w:rsidRPr="008C28A6" w:rsidRDefault="00BE673E" w:rsidP="006B69F1">
      <w:pPr>
        <w:pStyle w:val="Bezodstpw"/>
        <w:spacing w:line="360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12F50D27" w14:textId="77777777" w:rsidR="009119D0" w:rsidRPr="008C28A6" w:rsidRDefault="009119D0" w:rsidP="006B69F1">
      <w:pPr>
        <w:pStyle w:val="Bezodstpw"/>
        <w:spacing w:line="360" w:lineRule="auto"/>
        <w:jc w:val="center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b/>
          <w:sz w:val="20"/>
          <w:szCs w:val="20"/>
        </w:rPr>
        <w:t>§ 10</w:t>
      </w:r>
    </w:p>
    <w:p w14:paraId="5E065221" w14:textId="77777777" w:rsidR="004C6A60" w:rsidRPr="008C28A6" w:rsidRDefault="009119D0" w:rsidP="00EC3B63">
      <w:pPr>
        <w:numPr>
          <w:ilvl w:val="0"/>
          <w:numId w:val="30"/>
        </w:numPr>
        <w:tabs>
          <w:tab w:val="clear" w:pos="1080"/>
          <w:tab w:val="num" w:pos="284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8C28A6">
        <w:rPr>
          <w:rFonts w:ascii="Cambria" w:hAnsi="Cambria" w:cs="Cambria"/>
          <w:sz w:val="20"/>
          <w:szCs w:val="20"/>
        </w:rPr>
        <w:t xml:space="preserve"> </w:t>
      </w:r>
      <w:r w:rsidRPr="008C28A6">
        <w:rPr>
          <w:rFonts w:ascii="Cambria" w:hAnsi="Cambria"/>
          <w:sz w:val="20"/>
          <w:szCs w:val="20"/>
        </w:rPr>
        <w:t xml:space="preserve"> </w:t>
      </w:r>
    </w:p>
    <w:p w14:paraId="3389A856" w14:textId="77777777" w:rsidR="0066554B" w:rsidRPr="00DC07F2" w:rsidRDefault="0066554B" w:rsidP="0066554B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DC07F2">
        <w:rPr>
          <w:rFonts w:ascii="Cambria" w:eastAsia="Times-Roman" w:hAnsi="Cambria" w:cs="Arial"/>
          <w:b/>
          <w:sz w:val="20"/>
          <w:szCs w:val="20"/>
        </w:rPr>
        <w:t xml:space="preserve">Część nr 1 </w:t>
      </w:r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słownie: ............................................................................ ..........)</w:t>
      </w:r>
      <w:r>
        <w:rPr>
          <w:rFonts w:ascii="Cambria" w:hAnsi="Cambria" w:cs="Cambria"/>
          <w:sz w:val="20"/>
          <w:szCs w:val="20"/>
        </w:rPr>
        <w:t xml:space="preserve"> </w:t>
      </w:r>
      <w:r w:rsidRPr="0001675D">
        <w:rPr>
          <w:rFonts w:ascii="Cambria" w:hAnsi="Cambria" w:cs="Cambria"/>
          <w:sz w:val="20"/>
          <w:szCs w:val="20"/>
        </w:rPr>
        <w:t>w tym podatek VAT.*</w:t>
      </w:r>
    </w:p>
    <w:p w14:paraId="71482AD2" w14:textId="7312798F" w:rsidR="00A60066" w:rsidRDefault="0066554B" w:rsidP="007F3555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DC07F2">
        <w:rPr>
          <w:rFonts w:ascii="Cambria" w:eastAsia="Times-Roman" w:hAnsi="Cambria" w:cs="Arial"/>
          <w:b/>
          <w:sz w:val="20"/>
          <w:szCs w:val="20"/>
        </w:rPr>
        <w:t xml:space="preserve">Część nr 2 </w:t>
      </w:r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z w:val="20"/>
          <w:szCs w:val="20"/>
        </w:rPr>
        <w:t xml:space="preserve"> </w:t>
      </w:r>
      <w:r w:rsidRPr="00DC07F2">
        <w:rPr>
          <w:rFonts w:ascii="Cambria" w:hAnsi="Cambria" w:cs="Cambria"/>
          <w:sz w:val="20"/>
          <w:szCs w:val="20"/>
        </w:rPr>
        <w:t xml:space="preserve">(słownie: .......................................................................... </w:t>
      </w:r>
      <w:r w:rsidRPr="0001675D">
        <w:rPr>
          <w:rFonts w:ascii="Cambria" w:hAnsi="Cambria" w:cs="Cambria"/>
          <w:sz w:val="20"/>
          <w:szCs w:val="20"/>
        </w:rPr>
        <w:t>..........) w tym podatek VAT.*</w:t>
      </w:r>
    </w:p>
    <w:p w14:paraId="523B14E7" w14:textId="77777777" w:rsidR="007F3555" w:rsidRPr="007F3555" w:rsidRDefault="007F3555" w:rsidP="007F3555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</w:p>
    <w:p w14:paraId="789FB8EA" w14:textId="77777777" w:rsidR="009119D0" w:rsidRPr="008C28A6" w:rsidRDefault="009119D0" w:rsidP="00D64BD4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8C28A6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D5DE1" w:rsidRPr="008C28A6">
        <w:rPr>
          <w:rFonts w:ascii="Cambria" w:hAnsi="Cambria" w:cs="Cambria"/>
          <w:sz w:val="20"/>
          <w:szCs w:val="20"/>
        </w:rPr>
        <w:br/>
      </w:r>
      <w:r w:rsidRPr="008C28A6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ofertowym i zatwierdzonym harmonogramem. </w:t>
      </w:r>
    </w:p>
    <w:p w14:paraId="2285E850" w14:textId="77777777" w:rsidR="009119D0" w:rsidRPr="008C28A6" w:rsidRDefault="00D64BD4" w:rsidP="00D64BD4">
      <w:pPr>
        <w:numPr>
          <w:ilvl w:val="0"/>
          <w:numId w:val="30"/>
        </w:numPr>
        <w:tabs>
          <w:tab w:val="clear" w:pos="1080"/>
        </w:tabs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sz w:val="20"/>
          <w:szCs w:val="20"/>
        </w:rPr>
        <w:t>Rozliczenie faktycznie wykonanych robót nastąpi kosztorysem powykonawczym na podstawie wskaźników cenowych ujętych w kosztorysie ofertowym w oparciu o sprawdzony przez przedstawiciela Zamawiającego obmiar robót wykonanych.</w:t>
      </w:r>
    </w:p>
    <w:p w14:paraId="062E0FEB" w14:textId="77777777" w:rsidR="009119D0" w:rsidRPr="008C28A6" w:rsidRDefault="009119D0" w:rsidP="00EC3B63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8C28A6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 w:rsidRPr="008C28A6">
        <w:rPr>
          <w:rFonts w:ascii="Cambria" w:hAnsi="Cambria" w:cs="Cambria"/>
          <w:sz w:val="20"/>
          <w:szCs w:val="20"/>
        </w:rPr>
        <w:br/>
        <w:t xml:space="preserve">i nałoży karę umowną zgodnie z zapisami umowy </w:t>
      </w:r>
    </w:p>
    <w:p w14:paraId="30256F75" w14:textId="77777777" w:rsidR="009119D0" w:rsidRPr="008C28A6" w:rsidRDefault="009119D0" w:rsidP="00EC3B63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731A11D" w14:textId="77777777" w:rsidR="009119D0" w:rsidRPr="008C28A6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35FEA58F" w14:textId="77777777" w:rsidR="009119D0" w:rsidRPr="008C28A6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0522387E" w14:textId="77777777" w:rsidR="009119D0" w:rsidRPr="008C28A6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0CDDEF93" w14:textId="77777777" w:rsidR="009A117B" w:rsidRPr="008C28A6" w:rsidRDefault="009A117B" w:rsidP="009A117B">
      <w:pPr>
        <w:numPr>
          <w:ilvl w:val="0"/>
          <w:numId w:val="30"/>
        </w:numPr>
        <w:tabs>
          <w:tab w:val="clear" w:pos="1080"/>
        </w:tabs>
        <w:spacing w:after="120" w:line="240" w:lineRule="auto"/>
        <w:ind w:left="360"/>
        <w:jc w:val="both"/>
        <w:rPr>
          <w:rFonts w:ascii="Cambria" w:eastAsia="Arial Unicode MS" w:hAnsi="Cambria"/>
          <w:sz w:val="20"/>
          <w:szCs w:val="20"/>
        </w:rPr>
      </w:pPr>
      <w:r w:rsidRPr="008C28A6">
        <w:rPr>
          <w:rStyle w:val="FontStyle32"/>
          <w:rFonts w:ascii="Cambria" w:hAnsi="Cambria" w:cs="Calibri"/>
          <w:sz w:val="20"/>
          <w:szCs w:val="20"/>
        </w:rPr>
        <w:t xml:space="preserve">Wykonawca oświadcza i akceptuje wypłaty na zasadach określonych w § 13.  </w:t>
      </w:r>
    </w:p>
    <w:p w14:paraId="393C9DEA" w14:textId="77777777" w:rsidR="00BE673E" w:rsidRPr="008C28A6" w:rsidRDefault="00BE673E" w:rsidP="00EC3B63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mbria" w:hAnsi="Cambria"/>
        </w:rPr>
      </w:pPr>
      <w:r w:rsidRPr="008C28A6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6582E6BB" w14:textId="77777777" w:rsidR="00BE673E" w:rsidRPr="008C28A6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8C28A6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69DA9422" w14:textId="77777777" w:rsidR="00BE673E" w:rsidRPr="008C28A6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8C28A6">
        <w:rPr>
          <w:rFonts w:ascii="Cambria" w:hAnsi="Cambria"/>
        </w:rPr>
        <w:t xml:space="preserve">Wykonawca oświadcza, że </w:t>
      </w:r>
      <w:r w:rsidRPr="008C28A6">
        <w:rPr>
          <w:rFonts w:ascii="Cambria" w:hAnsi="Cambria"/>
          <w:b/>
          <w:bCs/>
        </w:rPr>
        <w:t>rachunek bankowy na który będą dokonywane płatności to nr………………….</w:t>
      </w:r>
    </w:p>
    <w:p w14:paraId="0171D464" w14:textId="77777777" w:rsidR="00BE673E" w:rsidRPr="008C28A6" w:rsidRDefault="00BE673E" w:rsidP="00EC0787">
      <w:pPr>
        <w:pStyle w:val="Akapitzlist"/>
        <w:numPr>
          <w:ilvl w:val="0"/>
          <w:numId w:val="41"/>
        </w:numPr>
        <w:suppressAutoHyphens/>
        <w:spacing w:after="0" w:line="360" w:lineRule="auto"/>
        <w:ind w:left="993" w:hanging="284"/>
        <w:jc w:val="both"/>
        <w:rPr>
          <w:rFonts w:ascii="Cambria" w:hAnsi="Cambria"/>
        </w:rPr>
      </w:pPr>
      <w:r w:rsidRPr="008C28A6">
        <w:rPr>
          <w:rFonts w:ascii="Cambria" w:hAnsi="Cambria"/>
        </w:rPr>
        <w:t>jest rachunkiem umożliwiającym płatność w ramach mechanizmu podzielonej płatności, o którym mowa powyżej.</w:t>
      </w:r>
    </w:p>
    <w:p w14:paraId="06EDB35C" w14:textId="77777777" w:rsidR="00BE673E" w:rsidRPr="008C28A6" w:rsidRDefault="00BE673E" w:rsidP="00EC0787">
      <w:pPr>
        <w:pStyle w:val="Akapitzlist"/>
        <w:numPr>
          <w:ilvl w:val="0"/>
          <w:numId w:val="41"/>
        </w:numPr>
        <w:suppressAutoHyphens/>
        <w:spacing w:after="0" w:line="360" w:lineRule="auto"/>
        <w:ind w:left="993" w:hanging="284"/>
        <w:jc w:val="both"/>
        <w:rPr>
          <w:rFonts w:ascii="Cambria" w:hAnsi="Cambria"/>
        </w:rPr>
      </w:pPr>
      <w:r w:rsidRPr="008C28A6">
        <w:rPr>
          <w:rFonts w:ascii="Cambria" w:hAnsi="Cambria"/>
        </w:rPr>
        <w:lastRenderedPageBreak/>
        <w:t>jest rachunkiem znajdującym się w elektronicznym wykazie podmiotów prowadzonym od 1 września 2019 r. przez Szefa Krajowej Administracji Skarbowej, o którym mowa  w ustawie o podatku od towarów i usług.</w:t>
      </w:r>
    </w:p>
    <w:p w14:paraId="68067848" w14:textId="77777777" w:rsidR="00BE673E" w:rsidRPr="008C28A6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8C28A6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B415FC6" w14:textId="77777777" w:rsidR="00BE673E" w:rsidRPr="008C28A6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8C28A6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76040997" w14:textId="77777777" w:rsidR="00284258" w:rsidRPr="008C28A6" w:rsidRDefault="00284258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13F0DDD2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11</w:t>
      </w:r>
    </w:p>
    <w:p w14:paraId="1A7A6D6D" w14:textId="77777777" w:rsidR="0066554B" w:rsidRPr="0066554B" w:rsidRDefault="0066554B" w:rsidP="0066554B">
      <w:pPr>
        <w:pStyle w:val="Akapitzlist"/>
        <w:numPr>
          <w:ilvl w:val="0"/>
          <w:numId w:val="57"/>
        </w:numPr>
        <w:rPr>
          <w:rFonts w:ascii="Cambria" w:hAnsi="Cambria" w:cs="Arial"/>
          <w:bCs/>
        </w:rPr>
      </w:pPr>
      <w:r w:rsidRPr="0066554B">
        <w:rPr>
          <w:rFonts w:ascii="Cambria" w:hAnsi="Cambria" w:cs="Arial"/>
          <w:bCs/>
        </w:rPr>
        <w:t xml:space="preserve">Zamawiający </w:t>
      </w:r>
      <w:r w:rsidRPr="0066554B">
        <w:rPr>
          <w:rFonts w:ascii="Cambria" w:hAnsi="Cambria" w:cs="Arial"/>
          <w:b/>
          <w:bCs/>
        </w:rPr>
        <w:t>nie dopuszcza częściowego fakturowania robót</w:t>
      </w:r>
      <w:r w:rsidRPr="0066554B">
        <w:rPr>
          <w:rFonts w:ascii="Cambria" w:hAnsi="Cambria" w:cs="Arial"/>
          <w:bCs/>
        </w:rPr>
        <w:t xml:space="preserve">. </w:t>
      </w:r>
    </w:p>
    <w:p w14:paraId="65C4A18C" w14:textId="77777777" w:rsidR="0066554B" w:rsidRPr="0066554B" w:rsidRDefault="0066554B" w:rsidP="0066554B">
      <w:pPr>
        <w:pStyle w:val="Akapitzlist"/>
        <w:ind w:left="360"/>
        <w:rPr>
          <w:rFonts w:ascii="Cambria" w:hAnsi="Cambria" w:cs="Arial"/>
          <w:bCs/>
        </w:rPr>
      </w:pPr>
    </w:p>
    <w:p w14:paraId="4376657B" w14:textId="77777777" w:rsidR="009119D0" w:rsidRPr="008C28A6" w:rsidRDefault="009119D0" w:rsidP="001A7441">
      <w:pPr>
        <w:pStyle w:val="Akapitzlist"/>
        <w:ind w:left="360"/>
        <w:jc w:val="both"/>
        <w:rPr>
          <w:rFonts w:ascii="Cambria" w:hAnsi="Cambria" w:cs="Arial"/>
        </w:rPr>
      </w:pPr>
    </w:p>
    <w:p w14:paraId="301FEF8F" w14:textId="77777777" w:rsidR="006320F0" w:rsidRPr="008C28A6" w:rsidRDefault="009119D0" w:rsidP="0066554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12</w:t>
      </w:r>
    </w:p>
    <w:p w14:paraId="54360C8D" w14:textId="77777777" w:rsidR="009119D0" w:rsidRPr="008C28A6" w:rsidRDefault="00EC3B63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Zapłata nastąpi w terminie do 3</w:t>
      </w:r>
      <w:r w:rsidR="001F33FB" w:rsidRPr="008C28A6">
        <w:rPr>
          <w:rFonts w:ascii="Cambria" w:hAnsi="Cambria" w:cs="Arial"/>
          <w:sz w:val="20"/>
          <w:szCs w:val="20"/>
        </w:rPr>
        <w:t>0</w:t>
      </w:r>
      <w:r w:rsidR="009119D0" w:rsidRPr="008C28A6">
        <w:rPr>
          <w:rFonts w:ascii="Cambria" w:hAnsi="Cambria" w:cs="Arial"/>
          <w:sz w:val="20"/>
          <w:szCs w:val="20"/>
        </w:rPr>
        <w:t xml:space="preserve"> dni li</w:t>
      </w:r>
      <w:r w:rsidR="0027437A" w:rsidRPr="008C28A6">
        <w:rPr>
          <w:rFonts w:ascii="Cambria" w:hAnsi="Cambria" w:cs="Arial"/>
          <w:sz w:val="20"/>
          <w:szCs w:val="20"/>
        </w:rPr>
        <w:t xml:space="preserve">cząc od dnia </w:t>
      </w:r>
      <w:r w:rsidR="009119D0" w:rsidRPr="008C28A6">
        <w:rPr>
          <w:rFonts w:ascii="Cambria" w:hAnsi="Cambria" w:cs="Arial"/>
          <w:sz w:val="20"/>
          <w:szCs w:val="20"/>
        </w:rPr>
        <w:t xml:space="preserve">doręczenia </w:t>
      </w:r>
      <w:r w:rsidR="009119D0" w:rsidRPr="008C28A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9119D0" w:rsidRPr="008C28A6">
        <w:rPr>
          <w:rFonts w:ascii="Cambria" w:hAnsi="Cambria" w:cs="Arial"/>
          <w:bCs/>
          <w:sz w:val="20"/>
          <w:szCs w:val="20"/>
        </w:rPr>
        <w:t>prawidłowo wystawionej</w:t>
      </w:r>
      <w:r w:rsidR="009119D0" w:rsidRPr="008C28A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9119D0" w:rsidRPr="008C28A6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388C61A1" w14:textId="77777777" w:rsidR="009119D0" w:rsidRPr="008C28A6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C8A203F" w14:textId="77777777" w:rsidR="009119D0" w:rsidRPr="008C28A6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5A040B05" w14:textId="77777777" w:rsidR="009119D0" w:rsidRPr="008C28A6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8279BA7" w14:textId="77777777" w:rsidR="009119D0" w:rsidRPr="008C28A6" w:rsidRDefault="009119D0" w:rsidP="00EC3B63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before="0" w:beforeAutospacing="0" w:after="0" w:afterAutospacing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28B3187" w14:textId="77777777" w:rsidR="009119D0" w:rsidRPr="008C28A6" w:rsidRDefault="009119D0" w:rsidP="00EC3B63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8C28A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40F7FC68" w14:textId="77777777" w:rsidR="009119D0" w:rsidRPr="008C28A6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 1)  </w:t>
      </w:r>
      <w:r w:rsidR="009119D0" w:rsidRPr="008C28A6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49AFEFF" w14:textId="77777777" w:rsidR="009119D0" w:rsidRPr="008C28A6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2)  </w:t>
      </w:r>
      <w:r w:rsidR="009119D0" w:rsidRPr="008C28A6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9352E9D" w14:textId="77777777" w:rsidR="009119D0" w:rsidRPr="008C28A6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lastRenderedPageBreak/>
        <w:t xml:space="preserve">3)   </w:t>
      </w:r>
      <w:r w:rsidR="009119D0" w:rsidRPr="008C28A6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84A1CCC" w14:textId="77777777" w:rsidR="00EC3B63" w:rsidRPr="008C28A6" w:rsidRDefault="00EC3B63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</w:p>
    <w:p w14:paraId="6E3F76D4" w14:textId="77777777" w:rsidR="009119D0" w:rsidRPr="008C28A6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§ 1</w:t>
      </w:r>
      <w:r w:rsidR="0066554B">
        <w:rPr>
          <w:rFonts w:ascii="Cambria" w:hAnsi="Cambria" w:cs="Arial"/>
          <w:b/>
          <w:sz w:val="20"/>
          <w:szCs w:val="20"/>
        </w:rPr>
        <w:t>3</w:t>
      </w:r>
    </w:p>
    <w:p w14:paraId="13BE901D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Przed podpisaniem umowy,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złoży u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10AB6DFF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udziela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8C28A6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8C28A6">
        <w:rPr>
          <w:rFonts w:ascii="Cambria" w:hAnsi="Cambria" w:cs="Arial"/>
          <w:b/>
          <w:sz w:val="20"/>
          <w:szCs w:val="20"/>
        </w:rPr>
        <w:t xml:space="preserve">5 % </w:t>
      </w:r>
      <w:r w:rsidRPr="008C28A6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1BA791BA" w14:textId="77777777" w:rsidR="009119D0" w:rsidRPr="008C28A6" w:rsidRDefault="009119D0" w:rsidP="00EC3B63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……....................- PLN</w:t>
      </w:r>
      <w:r w:rsidRPr="008C28A6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068E47FE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Zabezpieczeniem należytego wykonania przedmiotu umowy </w:t>
      </w:r>
      <w:r w:rsidRPr="008C28A6">
        <w:rPr>
          <w:rFonts w:ascii="Cambria" w:hAnsi="Cambria" w:cs="Arial"/>
          <w:b/>
          <w:bCs/>
          <w:sz w:val="20"/>
          <w:szCs w:val="20"/>
        </w:rPr>
        <w:t>jest ........................................................................</w:t>
      </w:r>
    </w:p>
    <w:p w14:paraId="1B6C9053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8C28A6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2EE98AB5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7D5DE1" w:rsidRPr="008C28A6">
        <w:rPr>
          <w:rFonts w:ascii="Cambria" w:hAnsi="Cambria" w:cs="Arial"/>
          <w:sz w:val="20"/>
          <w:szCs w:val="20"/>
        </w:rPr>
        <w:br/>
      </w:r>
      <w:r w:rsidRPr="008C28A6">
        <w:rPr>
          <w:rFonts w:ascii="Cambria" w:hAnsi="Cambria" w:cs="Arial"/>
          <w:sz w:val="20"/>
          <w:szCs w:val="20"/>
        </w:rPr>
        <w:t xml:space="preserve">w ramach rękojmi, zwrócona zostanie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w ciągu 15 dni po upływie okresu rękojmi za wady </w:t>
      </w:r>
      <w:r w:rsidR="007D5DE1" w:rsidRPr="008C28A6">
        <w:rPr>
          <w:rFonts w:ascii="Cambria" w:hAnsi="Cambria" w:cs="Arial"/>
          <w:sz w:val="20"/>
          <w:szCs w:val="20"/>
        </w:rPr>
        <w:br/>
      </w:r>
      <w:r w:rsidRPr="008C28A6">
        <w:rPr>
          <w:rFonts w:ascii="Cambria" w:hAnsi="Cambria" w:cs="Arial"/>
          <w:sz w:val="20"/>
          <w:szCs w:val="20"/>
        </w:rPr>
        <w:t>i gwarancji.</w:t>
      </w:r>
    </w:p>
    <w:p w14:paraId="507B1154" w14:textId="77777777" w:rsidR="009119D0" w:rsidRPr="008C28A6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Zwrócona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>.</w:t>
      </w:r>
    </w:p>
    <w:p w14:paraId="1C54999C" w14:textId="77777777" w:rsidR="00EC3B63" w:rsidRPr="008C28A6" w:rsidRDefault="00EC3B63" w:rsidP="00EC3B63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495C432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1</w:t>
      </w:r>
      <w:r w:rsidR="0066554B">
        <w:rPr>
          <w:rFonts w:ascii="Cambria" w:hAnsi="Cambria" w:cs="Arial"/>
          <w:b/>
          <w:bCs/>
          <w:sz w:val="20"/>
          <w:szCs w:val="20"/>
        </w:rPr>
        <w:t>4</w:t>
      </w:r>
    </w:p>
    <w:p w14:paraId="309499CB" w14:textId="77777777" w:rsidR="009249B2" w:rsidRPr="008C28A6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zobowiązuje się wykonać Przedmiot umowy zgodnie z do</w:t>
      </w:r>
      <w:r w:rsidR="009D33AC" w:rsidRPr="008C28A6">
        <w:rPr>
          <w:rFonts w:ascii="Cambria" w:hAnsi="Cambria" w:cs="Arial"/>
          <w:sz w:val="20"/>
          <w:szCs w:val="20"/>
        </w:rPr>
        <w:t>kumentacją</w:t>
      </w:r>
      <w:r w:rsidRPr="008C28A6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4FDCBC50" w14:textId="77777777" w:rsidR="00E60EA0" w:rsidRPr="008C28A6" w:rsidRDefault="00E60EA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2313269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1</w:t>
      </w:r>
      <w:r w:rsidR="0066554B">
        <w:rPr>
          <w:rFonts w:ascii="Cambria" w:hAnsi="Cambria" w:cs="Arial"/>
          <w:b/>
          <w:bCs/>
          <w:sz w:val="20"/>
          <w:szCs w:val="20"/>
        </w:rPr>
        <w:t>5</w:t>
      </w:r>
    </w:p>
    <w:p w14:paraId="1467CED3" w14:textId="77777777" w:rsidR="009119D0" w:rsidRPr="008C28A6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przygotuje Przedmiot umowy do odbioru końcowego </w:t>
      </w:r>
      <w:r w:rsidRPr="008C28A6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>.</w:t>
      </w:r>
    </w:p>
    <w:p w14:paraId="6D761E9C" w14:textId="77777777" w:rsidR="009119D0" w:rsidRPr="008C28A6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8C28A6">
        <w:rPr>
          <w:rFonts w:ascii="Cambria" w:hAnsi="Cambria" w:cs="Arial"/>
          <w:b/>
          <w:sz w:val="20"/>
          <w:szCs w:val="20"/>
        </w:rPr>
        <w:t xml:space="preserve">Wykonawca </w:t>
      </w:r>
      <w:r w:rsidRPr="008C28A6">
        <w:rPr>
          <w:rFonts w:ascii="Cambria" w:hAnsi="Cambria" w:cs="Arial"/>
          <w:sz w:val="20"/>
          <w:szCs w:val="20"/>
        </w:rPr>
        <w:t>załącza;</w:t>
      </w:r>
    </w:p>
    <w:p w14:paraId="67813C15" w14:textId="77777777" w:rsidR="009119D0" w:rsidRPr="008C28A6" w:rsidRDefault="009119D0" w:rsidP="00EC3B63">
      <w:pPr>
        <w:numPr>
          <w:ilvl w:val="0"/>
          <w:numId w:val="24"/>
        </w:numPr>
        <w:tabs>
          <w:tab w:val="num" w:pos="426"/>
        </w:tabs>
        <w:autoSpaceDE w:val="0"/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8C28A6">
        <w:rPr>
          <w:rFonts w:ascii="Cambria" w:hAnsi="Cambria" w:cs="Arial"/>
          <w:sz w:val="20"/>
          <w:szCs w:val="20"/>
        </w:rPr>
        <w:br/>
        <w:t>i inspektora nadzoru.</w:t>
      </w:r>
    </w:p>
    <w:p w14:paraId="63EAE3BE" w14:textId="77777777" w:rsidR="009119D0" w:rsidRPr="008C28A6" w:rsidRDefault="009119D0" w:rsidP="00EC3B63">
      <w:pPr>
        <w:numPr>
          <w:ilvl w:val="0"/>
          <w:numId w:val="24"/>
        </w:numPr>
        <w:tabs>
          <w:tab w:val="num" w:pos="426"/>
        </w:tabs>
        <w:autoSpaceDE w:val="0"/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452FE25D" w14:textId="77777777" w:rsidR="009119D0" w:rsidRPr="008C28A6" w:rsidRDefault="009119D0" w:rsidP="00EC3B63">
      <w:pPr>
        <w:numPr>
          <w:ilvl w:val="0"/>
          <w:numId w:val="25"/>
        </w:numPr>
        <w:tabs>
          <w:tab w:val="num" w:pos="426"/>
        </w:tabs>
        <w:autoSpaceDE w:val="0"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590BEAAB" w14:textId="77777777" w:rsidR="009119D0" w:rsidRPr="008C28A6" w:rsidRDefault="009119D0" w:rsidP="00EC3B63">
      <w:pPr>
        <w:numPr>
          <w:ilvl w:val="0"/>
          <w:numId w:val="25"/>
        </w:numPr>
        <w:tabs>
          <w:tab w:val="num" w:pos="426"/>
        </w:tabs>
        <w:autoSpaceDE w:val="0"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atesty, certyfikaty i aprobaty zgodności na wbudowane materiały zgodnie ze specyfikacją techniczną wykonania i odbioru robót - 1 egz,</w:t>
      </w:r>
    </w:p>
    <w:p w14:paraId="393676A4" w14:textId="77777777" w:rsidR="009119D0" w:rsidRPr="008C28A6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8C28A6">
        <w:rPr>
          <w:rFonts w:ascii="Cambria" w:hAnsi="Cambria" w:cs="Arial"/>
          <w:b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 xml:space="preserve"> przez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8C28A6">
        <w:rPr>
          <w:rFonts w:ascii="Cambria" w:hAnsi="Cambria" w:cs="Arial"/>
          <w:b/>
          <w:bCs/>
          <w:sz w:val="20"/>
          <w:szCs w:val="20"/>
        </w:rPr>
        <w:br/>
      </w:r>
      <w:r w:rsidRPr="008C28A6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8C28A6">
        <w:rPr>
          <w:rFonts w:ascii="Cambria" w:hAnsi="Cambria" w:cs="Arial"/>
          <w:sz w:val="20"/>
          <w:szCs w:val="20"/>
        </w:rPr>
        <w:t>.</w:t>
      </w:r>
    </w:p>
    <w:p w14:paraId="79724738" w14:textId="77777777" w:rsidR="009119D0" w:rsidRPr="008C28A6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8C28A6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302320C9" w14:textId="77777777" w:rsidR="009119D0" w:rsidRPr="008C28A6" w:rsidRDefault="009119D0" w:rsidP="00EC3B63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0" w:line="360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4EAD9928" w14:textId="77777777" w:rsidR="009119D0" w:rsidRPr="008C28A6" w:rsidRDefault="009119D0" w:rsidP="00EC3B63">
      <w:pPr>
        <w:tabs>
          <w:tab w:val="num" w:pos="426"/>
        </w:tabs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1)</w:t>
      </w:r>
      <w:r w:rsidRPr="008C28A6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C28A6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74D98113" w14:textId="77777777" w:rsidR="009119D0" w:rsidRPr="008C28A6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8C28A6">
        <w:rPr>
          <w:rFonts w:ascii="Cambria" w:hAnsi="Cambria" w:cs="Arial"/>
          <w:b/>
          <w:bCs/>
          <w:sz w:val="20"/>
          <w:szCs w:val="20"/>
        </w:rPr>
        <w:tab/>
      </w:r>
      <w:r w:rsidRPr="008C28A6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C28A6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5739A52B" w14:textId="77777777" w:rsidR="009119D0" w:rsidRPr="008C28A6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7 dni (po przekroczeniu tego terminu Zamawiający będzie obciążał Wykonawcę karami umownymi </w:t>
      </w:r>
      <w:r w:rsidR="00D64BD4" w:rsidRPr="008C28A6">
        <w:rPr>
          <w:rFonts w:ascii="Cambria" w:hAnsi="Cambria" w:cs="Arial"/>
          <w:b/>
          <w:bCs/>
          <w:sz w:val="20"/>
          <w:szCs w:val="20"/>
        </w:rPr>
        <w:t>o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których mowa</w:t>
      </w:r>
      <w:r w:rsidR="00D64BD4" w:rsidRPr="008C28A6">
        <w:rPr>
          <w:rFonts w:ascii="Cambria" w:hAnsi="Cambria" w:cs="Arial"/>
          <w:b/>
          <w:bCs/>
          <w:sz w:val="20"/>
          <w:szCs w:val="20"/>
        </w:rPr>
        <w:t xml:space="preserve"> w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§ 20 </w:t>
      </w:r>
      <w:r w:rsidR="00EC7BD6" w:rsidRPr="008C28A6">
        <w:rPr>
          <w:rFonts w:ascii="Cambria" w:hAnsi="Cambria" w:cs="Arial"/>
          <w:b/>
          <w:bCs/>
          <w:sz w:val="20"/>
          <w:szCs w:val="20"/>
        </w:rPr>
        <w:t>ust. 1 pkt. 9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598258C8" w14:textId="77777777" w:rsidR="009119D0" w:rsidRPr="008C28A6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4)  </w:t>
      </w:r>
      <w:r w:rsidRPr="008C28A6">
        <w:rPr>
          <w:rFonts w:ascii="Cambria" w:hAnsi="Cambria" w:cs="Arial"/>
          <w:b/>
          <w:sz w:val="20"/>
          <w:szCs w:val="20"/>
        </w:rPr>
        <w:t>nieistotne nienadające się do</w:t>
      </w:r>
      <w:r w:rsidRPr="008C28A6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umowy. </w:t>
      </w:r>
    </w:p>
    <w:p w14:paraId="7894DBA7" w14:textId="77777777" w:rsidR="00D27878" w:rsidRPr="008C28A6" w:rsidRDefault="009119D0" w:rsidP="00EC3B63">
      <w:p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6.</w:t>
      </w:r>
      <w:r w:rsidRPr="008C28A6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umowy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01BB7E32" w14:textId="77777777" w:rsidR="00D27878" w:rsidRPr="008C28A6" w:rsidRDefault="00D27878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10E506A1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1</w:t>
      </w:r>
      <w:r w:rsidR="0066554B">
        <w:rPr>
          <w:rFonts w:ascii="Cambria" w:hAnsi="Cambria" w:cs="Arial"/>
          <w:b/>
          <w:bCs/>
          <w:sz w:val="20"/>
          <w:szCs w:val="20"/>
        </w:rPr>
        <w:t>6</w:t>
      </w:r>
    </w:p>
    <w:p w14:paraId="3D3C0663" w14:textId="77777777" w:rsidR="009119D0" w:rsidRPr="008C28A6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Po zakończeniu robót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8C28A6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42CDE1C6" w14:textId="77777777" w:rsidR="00EC3B63" w:rsidRPr="008C28A6" w:rsidRDefault="00EC3B63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5B52A7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1</w:t>
      </w:r>
      <w:r w:rsidR="0066554B">
        <w:rPr>
          <w:rFonts w:ascii="Cambria" w:hAnsi="Cambria" w:cs="Arial"/>
          <w:b/>
          <w:bCs/>
          <w:sz w:val="20"/>
          <w:szCs w:val="20"/>
        </w:rPr>
        <w:t>7</w:t>
      </w:r>
    </w:p>
    <w:p w14:paraId="1D7EB5D3" w14:textId="77777777" w:rsidR="009119D0" w:rsidRPr="008C28A6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, </w:t>
      </w:r>
      <w:r w:rsidRPr="008C28A6">
        <w:rPr>
          <w:rFonts w:ascii="Cambria" w:hAnsi="Cambria" w:cs="Arial"/>
          <w:sz w:val="20"/>
          <w:szCs w:val="20"/>
        </w:rPr>
        <w:br/>
        <w:t xml:space="preserve">a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1121B86" w14:textId="77777777" w:rsidR="00E60EA0" w:rsidRPr="008C28A6" w:rsidRDefault="00E60EA0" w:rsidP="00EC3B63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EB69C2D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66554B">
        <w:rPr>
          <w:rFonts w:ascii="Cambria" w:hAnsi="Cambria" w:cs="Arial"/>
          <w:b/>
          <w:bCs/>
          <w:sz w:val="20"/>
          <w:szCs w:val="20"/>
        </w:rPr>
        <w:t>18</w:t>
      </w:r>
    </w:p>
    <w:p w14:paraId="4E92428A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jest odpowiedzialny względem </w:t>
      </w:r>
      <w:r w:rsidRPr="008C28A6">
        <w:rPr>
          <w:rFonts w:ascii="Cambria" w:hAnsi="Cambria" w:cs="Arial"/>
          <w:b/>
          <w:bCs/>
          <w:sz w:val="20"/>
          <w:szCs w:val="20"/>
        </w:rPr>
        <w:t>Zamawiającego</w:t>
      </w:r>
      <w:r w:rsidRPr="008C28A6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5C0F79F4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8C66CF7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O wykryciu wady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jest zobowiązany zawiadomić 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8C28A6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poinformuje </w:t>
      </w:r>
      <w:r w:rsidRPr="008C28A6">
        <w:rPr>
          <w:rFonts w:ascii="Cambria" w:hAnsi="Cambria" w:cs="Arial"/>
          <w:b/>
          <w:bCs/>
          <w:sz w:val="20"/>
          <w:szCs w:val="20"/>
        </w:rPr>
        <w:t>Wykonawcę</w:t>
      </w:r>
      <w:r w:rsidRPr="008C28A6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4F4F2C13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8C28A6">
        <w:rPr>
          <w:rFonts w:ascii="Cambria" w:hAnsi="Cambria" w:cs="Arial"/>
          <w:b/>
          <w:bCs/>
          <w:sz w:val="20"/>
          <w:szCs w:val="20"/>
        </w:rPr>
        <w:t>Wykonawcę</w:t>
      </w:r>
      <w:r w:rsidRPr="008C28A6">
        <w:rPr>
          <w:rFonts w:ascii="Cambria" w:hAnsi="Cambria" w:cs="Arial"/>
          <w:sz w:val="20"/>
          <w:szCs w:val="20"/>
        </w:rPr>
        <w:t xml:space="preserve">,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wyznacza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B5AC7C5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razie nie usunięcia, przez </w:t>
      </w:r>
      <w:r w:rsidRPr="008C28A6">
        <w:rPr>
          <w:rFonts w:ascii="Cambria" w:hAnsi="Cambria" w:cs="Arial"/>
          <w:b/>
          <w:bCs/>
          <w:sz w:val="20"/>
          <w:szCs w:val="20"/>
        </w:rPr>
        <w:t>Wykonawcę</w:t>
      </w:r>
      <w:r w:rsidRPr="008C28A6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innemu wykonawcy. </w:t>
      </w:r>
    </w:p>
    <w:p w14:paraId="54AE9580" w14:textId="77777777" w:rsidR="009119D0" w:rsidRPr="008C28A6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lastRenderedPageBreak/>
        <w:t xml:space="preserve">Jeżeli wady uniemożliwiają użytkowanie Przedmiotu umowy zgodnie z jego przeznaczeniem, </w:t>
      </w:r>
      <w:r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Pr="008C28A6">
        <w:rPr>
          <w:rFonts w:ascii="Cambria" w:hAnsi="Cambria" w:cs="Arial"/>
          <w:sz w:val="20"/>
          <w:szCs w:val="20"/>
        </w:rPr>
        <w:t xml:space="preserve"> może obniżyć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48AA2D89" w14:textId="77777777" w:rsidR="00EC3B63" w:rsidRPr="008C28A6" w:rsidRDefault="00EC3B63" w:rsidP="00EC3B63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43A1B909" w14:textId="77777777" w:rsidR="009119D0" w:rsidRPr="008C28A6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682D45">
        <w:rPr>
          <w:rFonts w:ascii="Cambria" w:hAnsi="Cambria" w:cs="Arial"/>
          <w:b/>
          <w:bCs/>
          <w:sz w:val="20"/>
          <w:szCs w:val="20"/>
        </w:rPr>
        <w:t>19</w:t>
      </w:r>
    </w:p>
    <w:p w14:paraId="2E446710" w14:textId="77777777" w:rsidR="009119D0" w:rsidRPr="008C28A6" w:rsidRDefault="009119D0" w:rsidP="00EC3B63">
      <w:pPr>
        <w:spacing w:after="0" w:line="360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1.</w:t>
      </w:r>
      <w:r w:rsidRPr="008C28A6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</w:t>
      </w:r>
      <w:r w:rsidR="00AF6306" w:rsidRPr="008C28A6">
        <w:rPr>
          <w:rFonts w:ascii="Cambria" w:hAnsi="Cambria" w:cs="Arial"/>
          <w:sz w:val="20"/>
          <w:szCs w:val="20"/>
        </w:rPr>
        <w:t xml:space="preserve"> na</w:t>
      </w:r>
      <w:r w:rsidR="00A60066" w:rsidRPr="008C28A6">
        <w:rPr>
          <w:rFonts w:ascii="Cambria" w:hAnsi="Cambria" w:cs="Arial"/>
          <w:sz w:val="20"/>
          <w:szCs w:val="20"/>
        </w:rPr>
        <w:t xml:space="preserve"> </w:t>
      </w:r>
      <w:r w:rsidR="00682D45" w:rsidRPr="00682D45">
        <w:rPr>
          <w:rFonts w:ascii="Cambria" w:hAnsi="Cambria" w:cs="Arial"/>
          <w:b/>
          <w:bCs/>
          <w:sz w:val="20"/>
          <w:szCs w:val="20"/>
        </w:rPr>
        <w:t>część</w:t>
      </w:r>
      <w:r w:rsidR="00A60066" w:rsidRPr="00682D45">
        <w:rPr>
          <w:rFonts w:ascii="Cambria" w:hAnsi="Cambria" w:cs="Arial"/>
          <w:b/>
          <w:bCs/>
          <w:sz w:val="20"/>
          <w:szCs w:val="20"/>
        </w:rPr>
        <w:t xml:space="preserve"> nr</w:t>
      </w:r>
      <w:r w:rsidR="00A60066" w:rsidRPr="008C28A6">
        <w:rPr>
          <w:rFonts w:ascii="Cambria" w:hAnsi="Cambria" w:cs="Arial"/>
          <w:sz w:val="20"/>
          <w:szCs w:val="20"/>
        </w:rPr>
        <w:t xml:space="preserve"> …..-</w:t>
      </w:r>
      <w:r w:rsidRPr="008C28A6">
        <w:rPr>
          <w:rFonts w:ascii="Cambria" w:hAnsi="Cambria" w:cs="Arial"/>
          <w:sz w:val="20"/>
          <w:szCs w:val="20"/>
        </w:rPr>
        <w:t xml:space="preserve"> ….. miesięcznej gwarancji jakości wykonanych prac.</w:t>
      </w:r>
    </w:p>
    <w:p w14:paraId="11328DA8" w14:textId="77777777" w:rsidR="009119D0" w:rsidRPr="008C28A6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2. </w:t>
      </w:r>
      <w:r w:rsidRPr="008C28A6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5B712C63" w14:textId="77777777" w:rsidR="009119D0" w:rsidRPr="008C28A6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3. </w:t>
      </w:r>
      <w:r w:rsidRPr="008C28A6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1FC0C150" w14:textId="77777777" w:rsidR="009119D0" w:rsidRPr="008C28A6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4. </w:t>
      </w:r>
      <w:r w:rsidRPr="008C28A6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40C4CA64" w14:textId="77777777" w:rsidR="009119D0" w:rsidRPr="008C28A6" w:rsidRDefault="009119D0" w:rsidP="00EC3B63">
      <w:pPr>
        <w:spacing w:after="0" w:line="360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8C28A6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8C28A6">
        <w:rPr>
          <w:rFonts w:ascii="Cambria" w:hAnsi="Cambria" w:cs="Arial"/>
          <w:sz w:val="20"/>
          <w:szCs w:val="20"/>
        </w:rPr>
        <w:t>:</w:t>
      </w:r>
    </w:p>
    <w:p w14:paraId="58953E3C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708170D1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0D1E6C8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F8F4D03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378A5B6F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51E2882A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A8EA119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4CC74739" w14:textId="77777777" w:rsidR="009119D0" w:rsidRPr="008C28A6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14043B63" w14:textId="77777777" w:rsidR="009119D0" w:rsidRPr="008C28A6" w:rsidRDefault="009119D0" w:rsidP="00EC3B63">
      <w:pPr>
        <w:spacing w:after="0" w:line="360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6.     Gwarancja jakości:</w:t>
      </w:r>
    </w:p>
    <w:p w14:paraId="01670B1A" w14:textId="77777777" w:rsidR="009119D0" w:rsidRPr="008C28A6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 xml:space="preserve">Niezależnie od rękojmi Wykonawca udziela niniejszym Zamawiającemu </w:t>
      </w:r>
      <w:r w:rsidRPr="008C28A6">
        <w:rPr>
          <w:rFonts w:ascii="Cambria" w:hAnsi="Cambria" w:cs="Arial"/>
          <w:b/>
          <w:bCs/>
        </w:rPr>
        <w:t xml:space="preserve">… </w:t>
      </w:r>
      <w:r w:rsidRPr="008C28A6">
        <w:rPr>
          <w:rFonts w:ascii="Cambria" w:hAnsi="Cambria" w:cs="Arial"/>
        </w:rPr>
        <w:t>miesięcznej gwarancji jakości wykonania prac. Termin gwarancji będzie liczony od dnia podpisania protokołu końcowego odbioru robót.</w:t>
      </w:r>
    </w:p>
    <w:p w14:paraId="69219885" w14:textId="77777777" w:rsidR="009119D0" w:rsidRPr="008C28A6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8E5095F" w14:textId="77777777" w:rsidR="009119D0" w:rsidRPr="008C28A6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15A56BC3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Bieg gwarancji rozpoczyna się z dniem końcowym odbioru Przedmiotu umowy przez Zamawiającego.</w:t>
      </w:r>
    </w:p>
    <w:p w14:paraId="0623E10C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lastRenderedPageBreak/>
        <w:t xml:space="preserve">W okresie gwarancyjnym i trwania rękojmi Wykonawca zobowiązuje się do usunięcia powstałych wad (usterek). </w:t>
      </w:r>
    </w:p>
    <w:p w14:paraId="297D4E98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473CF0C4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Wykonawca będzie usuwał wady (usterki) w okresie odpowiedzialności swoim kosztem i staraniem.</w:t>
      </w:r>
    </w:p>
    <w:p w14:paraId="07ED56FD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72EDBD6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BB475DD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Naprawa gwarancyjna będzie wykonana w terminie nie dłuższym niż 14 dni, licząc od dnia przy</w:t>
      </w:r>
      <w:r w:rsidR="009249B2" w:rsidRPr="008C28A6">
        <w:rPr>
          <w:rFonts w:ascii="Cambria" w:hAnsi="Cambria" w:cs="Arial"/>
        </w:rPr>
        <w:t>jęcia zgłoszenia (telefonicznie</w:t>
      </w:r>
      <w:r w:rsidRPr="008C28A6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751A5FF2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0FDFBDC1" w14:textId="77777777" w:rsidR="009119D0" w:rsidRPr="008C28A6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8C28A6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57F4BE4" w14:textId="77777777" w:rsidR="00EC3B63" w:rsidRPr="008C28A6" w:rsidRDefault="00EC3B63" w:rsidP="00EC3B63">
      <w:pPr>
        <w:pStyle w:val="Akapitzlist"/>
        <w:spacing w:after="0" w:line="360" w:lineRule="auto"/>
        <w:ind w:left="426"/>
        <w:jc w:val="both"/>
        <w:rPr>
          <w:rFonts w:ascii="Cambria" w:hAnsi="Cambria" w:cs="Arial"/>
        </w:rPr>
      </w:pPr>
    </w:p>
    <w:p w14:paraId="4F8F14D6" w14:textId="77777777" w:rsidR="009119D0" w:rsidRPr="008C28A6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0</w:t>
      </w:r>
    </w:p>
    <w:p w14:paraId="3F1F399F" w14:textId="77777777" w:rsidR="009119D0" w:rsidRPr="008C28A6" w:rsidRDefault="009119D0" w:rsidP="00EC3B63">
      <w:pPr>
        <w:pStyle w:val="Tekstpodstawowywcity2"/>
        <w:spacing w:after="0" w:line="360" w:lineRule="auto"/>
        <w:ind w:left="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BF26779" w14:textId="77777777" w:rsidR="009119D0" w:rsidRPr="008C28A6" w:rsidRDefault="009119D0" w:rsidP="00EC3B63">
      <w:pPr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zapłaci </w:t>
      </w:r>
      <w:r w:rsidRPr="008C28A6">
        <w:rPr>
          <w:rFonts w:ascii="Cambria" w:hAnsi="Cambria" w:cs="Arial"/>
          <w:b/>
          <w:bCs/>
          <w:sz w:val="20"/>
          <w:szCs w:val="20"/>
        </w:rPr>
        <w:t>Zamawiającemu</w:t>
      </w:r>
      <w:r w:rsidRPr="008C28A6">
        <w:rPr>
          <w:rFonts w:ascii="Cambria" w:hAnsi="Cambria" w:cs="Arial"/>
          <w:sz w:val="20"/>
          <w:szCs w:val="20"/>
        </w:rPr>
        <w:t xml:space="preserve"> karę umowną:</w:t>
      </w:r>
    </w:p>
    <w:p w14:paraId="0D785737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zwłokę w wykonaniu terminu końcowego Przedmiotu umowy w wysokości  0,1 % wynagrodzenia brutto określonego w § 10 ust. 1 umowy, za każdy dzień zwłoki;</w:t>
      </w:r>
    </w:p>
    <w:p w14:paraId="5CB68CAE" w14:textId="77777777" w:rsidR="009119D0" w:rsidRPr="008C28A6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8C28A6">
        <w:rPr>
          <w:rFonts w:ascii="Cambria" w:hAnsi="Cambria" w:cs="Arial"/>
        </w:rPr>
        <w:t>za zwłokę w przedłożeniu do zatwierdzenia nowego lub zmienionego harmonogramu</w:t>
      </w:r>
      <w:r w:rsidRPr="008C28A6">
        <w:rPr>
          <w:rFonts w:ascii="Cambria" w:hAnsi="Cambria"/>
        </w:rPr>
        <w:t xml:space="preserve"> </w:t>
      </w:r>
      <w:r w:rsidRPr="008C28A6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623FD5C9" w14:textId="77777777" w:rsidR="009119D0" w:rsidRPr="008C28A6" w:rsidRDefault="009119D0" w:rsidP="00EC3B63">
      <w:pPr>
        <w:pStyle w:val="Akapitzlist"/>
        <w:spacing w:after="0" w:line="360" w:lineRule="auto"/>
        <w:ind w:left="709"/>
        <w:jc w:val="both"/>
        <w:rPr>
          <w:rFonts w:ascii="Cambria" w:hAnsi="Cambria" w:cs="Arial"/>
          <w:lang w:eastAsia="en-US"/>
        </w:rPr>
      </w:pPr>
    </w:p>
    <w:p w14:paraId="45F97369" w14:textId="77777777" w:rsidR="009119D0" w:rsidRPr="008C28A6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8C28A6">
        <w:rPr>
          <w:rFonts w:ascii="Cambria" w:hAnsi="Cambria" w:cs="Arial"/>
          <w:lang w:eastAsia="en-US"/>
        </w:rPr>
        <w:t>za przedłożenie kosztorysu ofertowego przed zawarciem umowy niezgodnego z wymaganiami opisanymi w SWZ i nie dokonanie jego zmiany w terminie 2 dni roboczych od jego przekazania do poprawienia w wysokości 5000 zł za każdy dzień zwłoki</w:t>
      </w:r>
      <w:r w:rsidR="00D0025F" w:rsidRPr="008C28A6">
        <w:rPr>
          <w:rFonts w:ascii="Cambria" w:hAnsi="Cambria" w:cs="Arial"/>
          <w:lang w:eastAsia="en-US"/>
        </w:rPr>
        <w:t>;</w:t>
      </w:r>
    </w:p>
    <w:p w14:paraId="0DCD527F" w14:textId="77777777" w:rsidR="009119D0" w:rsidRPr="008C28A6" w:rsidRDefault="009119D0" w:rsidP="00EC3B63">
      <w:pPr>
        <w:pStyle w:val="Akapitzlist"/>
        <w:spacing w:after="0" w:line="360" w:lineRule="auto"/>
        <w:ind w:left="709"/>
        <w:jc w:val="both"/>
        <w:rPr>
          <w:rFonts w:ascii="Cambria" w:hAnsi="Cambria" w:cs="Arial"/>
          <w:lang w:eastAsia="en-US"/>
        </w:rPr>
      </w:pPr>
    </w:p>
    <w:p w14:paraId="18E29354" w14:textId="77777777" w:rsidR="009119D0" w:rsidRPr="008C28A6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8C28A6">
        <w:rPr>
          <w:rFonts w:ascii="Cambria" w:hAnsi="Cambria" w:cs="Arial"/>
          <w:lang w:eastAsia="en-US"/>
        </w:rPr>
        <w:t xml:space="preserve">za zwłokę w wykonaniu któregokolwiek z terminów wskazanych w zatwierdzonym harmonogramie Przedmiotu umowy </w:t>
      </w:r>
      <w:bookmarkStart w:id="8" w:name="_Hlk512668801"/>
      <w:r w:rsidRPr="008C28A6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8"/>
    </w:p>
    <w:p w14:paraId="473AB20A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 w:rsidRPr="008C28A6">
        <w:rPr>
          <w:rFonts w:ascii="Cambria" w:hAnsi="Cambria" w:cs="Arial"/>
          <w:sz w:val="20"/>
          <w:szCs w:val="20"/>
        </w:rPr>
        <w:t>;</w:t>
      </w:r>
    </w:p>
    <w:p w14:paraId="31CD1023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 w:rsidRPr="008C28A6">
        <w:rPr>
          <w:rFonts w:ascii="Cambria" w:hAnsi="Cambria" w:cs="Arial"/>
          <w:sz w:val="20"/>
          <w:szCs w:val="20"/>
        </w:rPr>
        <w:t>;</w:t>
      </w:r>
    </w:p>
    <w:p w14:paraId="22F0D4C6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lastRenderedPageBreak/>
        <w:t>za brak zapłaty lub nieterminową zapłatę wynagrodzenia należnego podwykonawcom lub dalszym podwykonawcom za każdy stwierdzony przypadek w wysokości 2 % wynagrodzenia brutto określonego w § 10 ust. 1 umowy</w:t>
      </w:r>
      <w:r w:rsidR="00D0025F" w:rsidRPr="008C28A6">
        <w:rPr>
          <w:rFonts w:ascii="Cambria" w:hAnsi="Cambria" w:cs="Arial"/>
          <w:sz w:val="20"/>
          <w:szCs w:val="20"/>
        </w:rPr>
        <w:t>;</w:t>
      </w:r>
    </w:p>
    <w:p w14:paraId="0C1F8367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 w:rsidRPr="008C28A6">
        <w:rPr>
          <w:rFonts w:ascii="Cambria" w:hAnsi="Cambria" w:cs="Arial"/>
          <w:sz w:val="20"/>
          <w:szCs w:val="20"/>
        </w:rPr>
        <w:t>;</w:t>
      </w:r>
    </w:p>
    <w:p w14:paraId="3000C73B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28E800D8" w14:textId="77777777" w:rsidR="009119D0" w:rsidRPr="008C28A6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każdy stwierdzony przypadek nienależytego wykonania robót opisany w § 10 ust. 3 umowy w wysokości w wysokości 0,3 % wynagrodzenia brutto określonego w § 10 ust. 1 umowy</w:t>
      </w:r>
      <w:r w:rsidR="00D0025F" w:rsidRPr="008C28A6">
        <w:rPr>
          <w:rFonts w:ascii="Cambria" w:hAnsi="Cambria" w:cs="Arial"/>
          <w:sz w:val="20"/>
          <w:szCs w:val="20"/>
        </w:rPr>
        <w:t>;</w:t>
      </w:r>
    </w:p>
    <w:p w14:paraId="67753336" w14:textId="77777777" w:rsidR="00BE673E" w:rsidRPr="008C28A6" w:rsidRDefault="00BE673E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</w:t>
      </w:r>
      <w:r w:rsidR="00B800FF" w:rsidRPr="008C28A6">
        <w:rPr>
          <w:rFonts w:ascii="Cambria" w:hAnsi="Cambria" w:cs="Arial"/>
          <w:sz w:val="20"/>
          <w:szCs w:val="20"/>
        </w:rPr>
        <w:t>acę, o którym mowa w § 3 ust. 12</w:t>
      </w:r>
      <w:r w:rsidRPr="008C28A6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163A892B" w14:textId="77777777" w:rsidR="00BE673E" w:rsidRPr="008C28A6" w:rsidRDefault="00BE673E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D64BD4" w:rsidRPr="008C28A6">
        <w:rPr>
          <w:rFonts w:ascii="Cambria" w:hAnsi="Cambria" w:cs="Arial"/>
          <w:sz w:val="20"/>
          <w:szCs w:val="20"/>
        </w:rPr>
        <w:t>kodeksu cywilnego</w:t>
      </w:r>
      <w:r w:rsidRPr="008C28A6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5EACF556" w14:textId="77777777" w:rsidR="00D64BD4" w:rsidRPr="008C28A6" w:rsidRDefault="00D64BD4" w:rsidP="00D64BD4">
      <w:pPr>
        <w:tabs>
          <w:tab w:val="num" w:pos="1440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4CBF5B" w14:textId="77777777" w:rsidR="009119D0" w:rsidRPr="008C28A6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8C28A6">
        <w:rPr>
          <w:rFonts w:ascii="Cambria" w:hAnsi="Cambria" w:cs="Arial"/>
          <w:sz w:val="20"/>
          <w:szCs w:val="20"/>
        </w:rPr>
        <w:t xml:space="preserve">zapłaci </w:t>
      </w:r>
      <w:r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 karę umowną:</w:t>
      </w:r>
    </w:p>
    <w:p w14:paraId="1755DB1B" w14:textId="77777777" w:rsidR="009119D0" w:rsidRPr="008C28A6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F60952" w:rsidRPr="008C28A6">
        <w:rPr>
          <w:rFonts w:ascii="Cambria" w:hAnsi="Cambria" w:cs="Arial"/>
          <w:sz w:val="20"/>
          <w:szCs w:val="20"/>
        </w:rPr>
        <w:t xml:space="preserve">nagrodzenia brutto określonego </w:t>
      </w:r>
      <w:r w:rsidRPr="008C28A6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53C35481" w14:textId="77777777" w:rsidR="009119D0" w:rsidRPr="008C28A6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8DAD76" w14:textId="77777777" w:rsidR="009119D0" w:rsidRPr="008C28A6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61443E1D" w14:textId="77777777" w:rsidR="009119D0" w:rsidRPr="008C28A6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120FCBDC" w14:textId="77777777" w:rsidR="009119D0" w:rsidRPr="008C28A6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Zamawiający jest uprawniony do potrącenia z faktury kar umownych.</w:t>
      </w:r>
    </w:p>
    <w:p w14:paraId="030C6AED" w14:textId="77777777" w:rsidR="00E83DA4" w:rsidRPr="008C28A6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0E6EBBD3" w14:textId="77777777" w:rsidR="009119D0" w:rsidRPr="008C28A6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9284A32" w14:textId="77777777" w:rsidR="00B800FF" w:rsidRPr="008C28A6" w:rsidRDefault="00B800FF" w:rsidP="00B800FF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29B34804" w14:textId="77777777" w:rsidR="009119D0" w:rsidRPr="008C28A6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1</w:t>
      </w:r>
    </w:p>
    <w:p w14:paraId="5DDE91DA" w14:textId="77777777" w:rsidR="009119D0" w:rsidRPr="008C28A6" w:rsidRDefault="009119D0" w:rsidP="00EC3B63">
      <w:pPr>
        <w:pStyle w:val="Tekstpodstawowywcity2"/>
        <w:numPr>
          <w:ilvl w:val="2"/>
          <w:numId w:val="14"/>
        </w:numPr>
        <w:spacing w:after="0" w:line="360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8C28A6">
        <w:rPr>
          <w:rFonts w:ascii="Cambria" w:hAnsi="Cambria" w:cs="Arial"/>
          <w:b/>
          <w:bCs/>
          <w:sz w:val="20"/>
          <w:szCs w:val="20"/>
        </w:rPr>
        <w:t>Wykonawca</w:t>
      </w:r>
      <w:r w:rsidRPr="008C28A6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3E8E2E37" w14:textId="77777777" w:rsidR="009119D0" w:rsidRPr="008C28A6" w:rsidRDefault="009119D0" w:rsidP="00EC3B63">
      <w:pPr>
        <w:pStyle w:val="Tekstpodstawowywcity2"/>
        <w:numPr>
          <w:ilvl w:val="2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8C28A6">
        <w:rPr>
          <w:rFonts w:ascii="Cambria" w:hAnsi="Cambria" w:cs="Arial"/>
          <w:sz w:val="20"/>
          <w:szCs w:val="20"/>
        </w:rPr>
        <w:t>niezależnie od przepisów Kodeksu cywilnego oraz okoliczności przewidziany</w:t>
      </w:r>
      <w:r w:rsidR="00B800FF" w:rsidRPr="008C28A6">
        <w:rPr>
          <w:rFonts w:ascii="Cambria" w:hAnsi="Cambria" w:cs="Arial"/>
          <w:sz w:val="20"/>
          <w:szCs w:val="20"/>
        </w:rPr>
        <w:t xml:space="preserve">ch w § 1 ust. 3 i nast. umowy, </w:t>
      </w:r>
      <w:r w:rsidRPr="008C28A6">
        <w:rPr>
          <w:rFonts w:ascii="Cambria" w:hAnsi="Cambria" w:cs="Arial"/>
          <w:sz w:val="20"/>
          <w:szCs w:val="20"/>
        </w:rPr>
        <w:t xml:space="preserve">przysługuje prawo do odstąpienia od umowy w terminie 14 dni od wystąpienia którejkolwiek z przyczyn: </w:t>
      </w:r>
    </w:p>
    <w:p w14:paraId="6F8FBB89" w14:textId="77777777" w:rsidR="009119D0" w:rsidRPr="008C28A6" w:rsidRDefault="009119D0" w:rsidP="00EC3B63">
      <w:pPr>
        <w:pStyle w:val="Tekstpodstawowywcit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1)</w:t>
      </w:r>
      <w:r w:rsidRPr="008C28A6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781A6283" w14:textId="77777777" w:rsidR="009119D0" w:rsidRPr="008C28A6" w:rsidRDefault="009119D0" w:rsidP="00EC3B63">
      <w:pPr>
        <w:pStyle w:val="Tekstpodstawowywcity2"/>
        <w:spacing w:after="0" w:line="360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8C28A6">
        <w:rPr>
          <w:rFonts w:ascii="Cambria" w:hAnsi="Cambria" w:cs="Arial"/>
          <w:sz w:val="20"/>
          <w:szCs w:val="20"/>
        </w:rPr>
        <w:tab/>
      </w:r>
      <w:r w:rsidRPr="008C28A6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8C28A6">
        <w:rPr>
          <w:rFonts w:ascii="Cambria" w:hAnsi="Cambria" w:cs="Arial"/>
          <w:sz w:val="20"/>
          <w:szCs w:val="20"/>
        </w:rPr>
        <w:br/>
        <w:t>10 dni;</w:t>
      </w:r>
    </w:p>
    <w:p w14:paraId="27424396" w14:textId="77777777" w:rsidR="009119D0" w:rsidRPr="008C28A6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3)</w:t>
      </w:r>
      <w:r w:rsidRPr="008C28A6">
        <w:rPr>
          <w:rFonts w:ascii="Cambria" w:hAnsi="Cambria" w:cs="Arial"/>
          <w:sz w:val="20"/>
          <w:szCs w:val="20"/>
        </w:rPr>
        <w:tab/>
        <w:t>w razie gdy opóźnienie Wykonawcy w realizacji Przedmiotu umowy w stosunku do Harmonogramu przekracza 10 dni;</w:t>
      </w:r>
    </w:p>
    <w:p w14:paraId="34279F0B" w14:textId="77777777" w:rsidR="009119D0" w:rsidRPr="008C28A6" w:rsidRDefault="009119D0" w:rsidP="00EC3B63">
      <w:pPr>
        <w:pStyle w:val="Tekstpodstawowywcity2"/>
        <w:spacing w:after="0" w:line="36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6F0D42C2" w14:textId="77777777" w:rsidR="009119D0" w:rsidRPr="008C28A6" w:rsidRDefault="009119D0" w:rsidP="00EC3B63">
      <w:pPr>
        <w:pStyle w:val="Tekstpodstawowywcity2"/>
        <w:spacing w:after="0" w:line="36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4)</w:t>
      </w:r>
      <w:r w:rsidRPr="008C28A6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6AC6FD8B" w14:textId="77777777" w:rsidR="009119D0" w:rsidRPr="008C28A6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5)</w:t>
      </w:r>
      <w:r w:rsidRPr="008C28A6">
        <w:rPr>
          <w:rFonts w:ascii="Cambria" w:hAnsi="Cambria" w:cs="Arial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6EF99B14" w14:textId="77777777" w:rsidR="009119D0" w:rsidRPr="008C28A6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6)</w:t>
      </w:r>
      <w:r w:rsidRPr="008C28A6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78BF4985" w14:textId="77777777" w:rsidR="009119D0" w:rsidRPr="008C28A6" w:rsidRDefault="009119D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5D746BE0" w14:textId="77777777" w:rsidR="009119D0" w:rsidRPr="008C28A6" w:rsidRDefault="009119D0" w:rsidP="00EC3B63">
      <w:pPr>
        <w:pStyle w:val="Tekstpodstawowywcity2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565B5441" w14:textId="77777777" w:rsidR="009119D0" w:rsidRPr="008C28A6" w:rsidRDefault="009119D0" w:rsidP="00EC3B63">
      <w:pPr>
        <w:pStyle w:val="Tekstpodstawowywcity2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08BC2054" w14:textId="77777777" w:rsidR="009119D0" w:rsidRPr="008C28A6" w:rsidRDefault="009119D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 </w:t>
      </w:r>
    </w:p>
    <w:p w14:paraId="3430DA68" w14:textId="77777777" w:rsidR="009119D0" w:rsidRPr="008C28A6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5</w:t>
      </w:r>
      <w:r w:rsidR="009119D0" w:rsidRPr="008C28A6">
        <w:rPr>
          <w:rFonts w:ascii="Cambria" w:hAnsi="Cambria" w:cs="Arial"/>
          <w:sz w:val="20"/>
          <w:szCs w:val="20"/>
        </w:rPr>
        <w:t xml:space="preserve">. </w:t>
      </w:r>
      <w:r w:rsidR="009119D0" w:rsidRPr="008C28A6">
        <w:rPr>
          <w:rFonts w:ascii="Cambria" w:hAnsi="Cambria" w:cs="Arial"/>
          <w:sz w:val="20"/>
          <w:szCs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5137A1D8" w14:textId="77777777" w:rsidR="009119D0" w:rsidRPr="008C28A6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lastRenderedPageBreak/>
        <w:t>6</w:t>
      </w:r>
      <w:r w:rsidR="009119D0" w:rsidRPr="008C28A6">
        <w:rPr>
          <w:rFonts w:ascii="Cambria" w:hAnsi="Cambria" w:cs="Arial"/>
          <w:sz w:val="20"/>
          <w:szCs w:val="20"/>
        </w:rPr>
        <w:t xml:space="preserve">.  Jeżeli niniejsza Umowa nie stanowi inaczej, według wyboru Zamawiającego odstąpienie od niniejszej Umowy może nastąpić ze skutkiem wstecznym lub jedynie w części niewykonanej ze skutkiem na przyszłość.  </w:t>
      </w:r>
    </w:p>
    <w:p w14:paraId="5E48C20B" w14:textId="77777777" w:rsidR="009119D0" w:rsidRPr="008C28A6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7</w:t>
      </w:r>
      <w:r w:rsidR="009119D0" w:rsidRPr="008C28A6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8491363" w14:textId="77777777" w:rsidR="009119D0" w:rsidRPr="008C28A6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8</w:t>
      </w:r>
      <w:r w:rsidR="009119D0" w:rsidRPr="008C28A6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16798C51" w14:textId="77777777" w:rsidR="009119D0" w:rsidRPr="008C28A6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9</w:t>
      </w:r>
      <w:r w:rsidR="009119D0" w:rsidRPr="008C28A6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9119D0" w:rsidRPr="008C28A6">
        <w:rPr>
          <w:rFonts w:ascii="Cambria" w:hAnsi="Cambria" w:cs="Arial"/>
          <w:b/>
          <w:bCs/>
          <w:sz w:val="20"/>
          <w:szCs w:val="20"/>
        </w:rPr>
        <w:t>Wykonawcy</w:t>
      </w:r>
      <w:r w:rsidR="009119D0" w:rsidRPr="008C28A6">
        <w:rPr>
          <w:rFonts w:ascii="Cambria" w:hAnsi="Cambria" w:cs="Arial"/>
          <w:sz w:val="20"/>
          <w:szCs w:val="20"/>
        </w:rPr>
        <w:t xml:space="preserve">, </w:t>
      </w:r>
      <w:r w:rsidR="009119D0" w:rsidRPr="008C28A6">
        <w:rPr>
          <w:rFonts w:ascii="Cambria" w:hAnsi="Cambria" w:cs="Arial"/>
          <w:b/>
          <w:bCs/>
          <w:sz w:val="20"/>
          <w:szCs w:val="20"/>
        </w:rPr>
        <w:t>Zamawiający</w:t>
      </w:r>
      <w:r w:rsidR="009119D0" w:rsidRPr="008C28A6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008C09D" w14:textId="77777777" w:rsidR="00EC3B63" w:rsidRPr="008C28A6" w:rsidRDefault="00EC3B63" w:rsidP="00EC3B63">
      <w:pPr>
        <w:pStyle w:val="Tekstpodstawowywcit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D221EB" w14:textId="77777777" w:rsidR="009119D0" w:rsidRPr="008C28A6" w:rsidRDefault="009119D0" w:rsidP="00EC3B63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2</w:t>
      </w:r>
    </w:p>
    <w:p w14:paraId="6A6C413C" w14:textId="77777777" w:rsidR="009119D0" w:rsidRPr="008C28A6" w:rsidRDefault="009119D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8C28A6">
        <w:rPr>
          <w:rFonts w:ascii="Cambria" w:hAnsi="Cambria" w:cs="Arial"/>
          <w:b/>
          <w:sz w:val="20"/>
          <w:szCs w:val="20"/>
        </w:rPr>
        <w:t>,</w:t>
      </w:r>
      <w:r w:rsidRPr="008C28A6"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 w:rsidRPr="008C28A6">
        <w:rPr>
          <w:rFonts w:ascii="Cambria" w:hAnsi="Cambria" w:cs="Arial"/>
          <w:bCs/>
          <w:sz w:val="20"/>
          <w:szCs w:val="20"/>
        </w:rPr>
        <w:t>Dz. U. z</w:t>
      </w:r>
      <w:r w:rsidRPr="008C28A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737911" w:rsidRPr="008C28A6">
        <w:rPr>
          <w:rFonts w:ascii="Cambria" w:hAnsi="Cambria" w:cs="Arial"/>
          <w:spacing w:val="-4"/>
          <w:sz w:val="20"/>
          <w:szCs w:val="20"/>
        </w:rPr>
        <w:t>202</w:t>
      </w:r>
      <w:r w:rsidR="00AF6306" w:rsidRPr="008C28A6">
        <w:rPr>
          <w:rFonts w:ascii="Cambria" w:hAnsi="Cambria" w:cs="Arial"/>
          <w:spacing w:val="-4"/>
          <w:sz w:val="20"/>
          <w:szCs w:val="20"/>
        </w:rPr>
        <w:t>3</w:t>
      </w:r>
      <w:r w:rsidRPr="008C28A6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AF6306" w:rsidRPr="008C28A6">
        <w:rPr>
          <w:rFonts w:ascii="Cambria" w:hAnsi="Cambria" w:cs="Arial"/>
          <w:spacing w:val="-4"/>
          <w:sz w:val="20"/>
          <w:szCs w:val="20"/>
        </w:rPr>
        <w:t>1605</w:t>
      </w:r>
      <w:r w:rsidRPr="008C28A6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8C28A6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560F8738" w14:textId="77777777" w:rsidR="009B3440" w:rsidRPr="008C28A6" w:rsidRDefault="009B344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</w:t>
      </w:r>
      <w:r w:rsidR="00DF6E6B" w:rsidRPr="008C28A6">
        <w:rPr>
          <w:rFonts w:ascii="Cambria" w:eastAsia="Times New Roman" w:hAnsi="Cambria" w:cs="Arial"/>
          <w:sz w:val="20"/>
          <w:szCs w:val="20"/>
        </w:rPr>
        <w:t>wnemu rozwiązaniu sporu przed Są</w:t>
      </w:r>
      <w:r w:rsidR="004D0824" w:rsidRPr="008C28A6">
        <w:rPr>
          <w:rFonts w:ascii="Cambria" w:eastAsia="Times New Roman" w:hAnsi="Cambria" w:cs="Arial"/>
          <w:sz w:val="20"/>
          <w:szCs w:val="20"/>
        </w:rPr>
        <w:t>dem P</w:t>
      </w:r>
      <w:r w:rsidRPr="008C28A6">
        <w:rPr>
          <w:rFonts w:ascii="Cambria" w:eastAsia="Times New Roman" w:hAnsi="Cambria" w:cs="Arial"/>
          <w:sz w:val="20"/>
          <w:szCs w:val="20"/>
        </w:rPr>
        <w:t>olubownym przy Prokuratorii Generalnej Rzeczypospolitej Polskiej,</w:t>
      </w:r>
      <w:r w:rsidR="00DF6E6B" w:rsidRPr="008C28A6">
        <w:rPr>
          <w:rFonts w:ascii="Cambria" w:eastAsia="Times New Roman" w:hAnsi="Cambria" w:cs="Arial"/>
          <w:sz w:val="20"/>
          <w:szCs w:val="20"/>
        </w:rPr>
        <w:t xml:space="preserve"> wybranym mediatorem albo osobą</w:t>
      </w:r>
      <w:r w:rsidRPr="008C28A6">
        <w:rPr>
          <w:rFonts w:ascii="Cambria" w:eastAsia="Times New Roman" w:hAnsi="Cambria" w:cs="Arial"/>
          <w:sz w:val="20"/>
          <w:szCs w:val="20"/>
        </w:rPr>
        <w:t xml:space="preserve"> prowadzącą inne polubowne </w:t>
      </w:r>
      <w:r w:rsidR="0034738D" w:rsidRPr="008C28A6">
        <w:rPr>
          <w:rFonts w:ascii="Cambria" w:eastAsia="Times New Roman" w:hAnsi="Cambria" w:cs="Arial"/>
          <w:sz w:val="20"/>
          <w:szCs w:val="20"/>
        </w:rPr>
        <w:t>spory.</w:t>
      </w:r>
    </w:p>
    <w:p w14:paraId="2CC342D1" w14:textId="77777777" w:rsidR="009119D0" w:rsidRPr="008C28A6" w:rsidRDefault="009119D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 razie ewentualnych sporów</w:t>
      </w:r>
      <w:r w:rsidR="00EC3B63" w:rsidRPr="008C28A6">
        <w:rPr>
          <w:rFonts w:ascii="Cambria" w:hAnsi="Cambria" w:cs="Arial"/>
          <w:sz w:val="20"/>
          <w:szCs w:val="20"/>
        </w:rPr>
        <w:t xml:space="preserve"> – z zastrzeżeniem ust. 2 - </w:t>
      </w:r>
      <w:r w:rsidRPr="008C28A6">
        <w:rPr>
          <w:rFonts w:ascii="Cambria" w:hAnsi="Cambria" w:cs="Arial"/>
          <w:sz w:val="20"/>
          <w:szCs w:val="20"/>
        </w:rPr>
        <w:t xml:space="preserve"> rozstrzygać je będzie Sąd Powszechny właściwy dla siedziby </w:t>
      </w:r>
      <w:r w:rsidRPr="008C28A6">
        <w:rPr>
          <w:rFonts w:ascii="Cambria" w:hAnsi="Cambria" w:cs="Arial"/>
          <w:b/>
          <w:sz w:val="20"/>
          <w:szCs w:val="20"/>
        </w:rPr>
        <w:t>Zamawiającego.</w:t>
      </w:r>
    </w:p>
    <w:p w14:paraId="59E70CBD" w14:textId="77777777" w:rsidR="009119D0" w:rsidRPr="008C28A6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3</w:t>
      </w:r>
    </w:p>
    <w:p w14:paraId="0FE08D13" w14:textId="77777777" w:rsidR="009119D0" w:rsidRDefault="009119D0" w:rsidP="00AF6306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3490C049" w14:textId="77777777" w:rsidR="005C44F0" w:rsidRPr="008C28A6" w:rsidRDefault="005C44F0" w:rsidP="00AF6306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302D74B5" w14:textId="77777777" w:rsidR="009119D0" w:rsidRPr="008C28A6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4</w:t>
      </w:r>
    </w:p>
    <w:p w14:paraId="5AE30278" w14:textId="77777777" w:rsidR="005C44F0" w:rsidRDefault="009119D0" w:rsidP="00AF6306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8C28A6">
        <w:rPr>
          <w:rFonts w:ascii="Cambria" w:hAnsi="Cambria" w:cs="Arial"/>
          <w:b/>
          <w:sz w:val="20"/>
          <w:szCs w:val="20"/>
        </w:rPr>
        <w:t xml:space="preserve">Zamawiającego </w:t>
      </w:r>
      <w:r w:rsidRPr="008C28A6">
        <w:rPr>
          <w:rFonts w:ascii="Cambria" w:hAnsi="Cambria" w:cs="Arial"/>
          <w:sz w:val="20"/>
          <w:szCs w:val="20"/>
        </w:rPr>
        <w:t xml:space="preserve">i 1 dla </w:t>
      </w:r>
      <w:r w:rsidRPr="008C28A6">
        <w:rPr>
          <w:rFonts w:ascii="Cambria" w:hAnsi="Cambria" w:cs="Arial"/>
          <w:b/>
          <w:sz w:val="20"/>
          <w:szCs w:val="20"/>
        </w:rPr>
        <w:t>Wykonawcy</w:t>
      </w:r>
      <w:r w:rsidRPr="008C28A6">
        <w:rPr>
          <w:rFonts w:ascii="Cambria" w:hAnsi="Cambria" w:cs="Arial"/>
          <w:sz w:val="20"/>
          <w:szCs w:val="20"/>
        </w:rPr>
        <w:t xml:space="preserve">.            </w:t>
      </w:r>
    </w:p>
    <w:p w14:paraId="51E290B5" w14:textId="77777777" w:rsidR="009119D0" w:rsidRPr="008C28A6" w:rsidRDefault="009119D0" w:rsidP="00AF6306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 xml:space="preserve">  </w:t>
      </w:r>
    </w:p>
    <w:p w14:paraId="7BD644CB" w14:textId="77777777" w:rsidR="009119D0" w:rsidRPr="008C28A6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b/>
          <w:bCs/>
          <w:sz w:val="20"/>
          <w:szCs w:val="20"/>
        </w:rPr>
        <w:t>§ 2</w:t>
      </w:r>
      <w:r w:rsidR="00682D45">
        <w:rPr>
          <w:rFonts w:ascii="Cambria" w:hAnsi="Cambria" w:cs="Arial"/>
          <w:b/>
          <w:bCs/>
          <w:sz w:val="20"/>
          <w:szCs w:val="20"/>
        </w:rPr>
        <w:t>5</w:t>
      </w:r>
    </w:p>
    <w:p w14:paraId="661A262A" w14:textId="77777777" w:rsidR="009119D0" w:rsidRPr="008C28A6" w:rsidRDefault="009119D0" w:rsidP="00EC3B63">
      <w:pPr>
        <w:pStyle w:val="Tekstpodstawowywcity2"/>
        <w:spacing w:after="0" w:line="360" w:lineRule="auto"/>
        <w:ind w:left="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1437145E" w14:textId="77777777" w:rsidR="009119D0" w:rsidRPr="008C28A6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Specyfikacja warunków zamówienia.</w:t>
      </w:r>
    </w:p>
    <w:p w14:paraId="20151E56" w14:textId="77777777" w:rsidR="009119D0" w:rsidRPr="008C28A6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Oferta wykonawcy</w:t>
      </w:r>
    </w:p>
    <w:p w14:paraId="653987F5" w14:textId="77777777" w:rsidR="009119D0" w:rsidRPr="008C28A6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lastRenderedPageBreak/>
        <w:t xml:space="preserve">Kosztorys ofertowy  </w:t>
      </w:r>
    </w:p>
    <w:p w14:paraId="6B219D1D" w14:textId="77777777" w:rsidR="009119D0" w:rsidRPr="008C28A6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8C28A6">
        <w:rPr>
          <w:rFonts w:ascii="Cambria" w:hAnsi="Cambria" w:cs="Arial"/>
          <w:sz w:val="20"/>
          <w:szCs w:val="20"/>
        </w:rPr>
        <w:t>Harmonogram finansowo – rzeczowy</w:t>
      </w:r>
    </w:p>
    <w:p w14:paraId="03955CF2" w14:textId="77777777" w:rsidR="001A4DCE" w:rsidRPr="008C28A6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41B69B0" w14:textId="77777777" w:rsidR="009119D0" w:rsidRPr="008C28A6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8C28A6">
        <w:rPr>
          <w:rFonts w:ascii="Cambria" w:hAnsi="Cambria" w:cs="Arial"/>
          <w:b/>
          <w:bCs/>
          <w:sz w:val="20"/>
        </w:rPr>
        <w:t>ZAMAWIAJĄCY:</w:t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</w:r>
      <w:r w:rsidRPr="008C28A6">
        <w:rPr>
          <w:rFonts w:ascii="Cambria" w:hAnsi="Cambria" w:cs="Arial"/>
          <w:b/>
          <w:bCs/>
          <w:sz w:val="20"/>
        </w:rPr>
        <w:tab/>
        <w:t>WYKONAWCA:</w:t>
      </w:r>
    </w:p>
    <w:p w14:paraId="7AB23A22" w14:textId="77777777" w:rsidR="009119D0" w:rsidRPr="008C28A6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br w:type="column"/>
      </w:r>
      <w:r w:rsidRPr="008C28A6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26D2935" w14:textId="77777777" w:rsidR="00CA5671" w:rsidRPr="008C28A6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wykonanych robót w okresie gwarancji</w:t>
      </w:r>
    </w:p>
    <w:p w14:paraId="59AEF9CD" w14:textId="77777777" w:rsidR="007966FC" w:rsidRPr="007966FC" w:rsidRDefault="007966FC" w:rsidP="007966FC">
      <w:pPr>
        <w:spacing w:after="0" w:line="360" w:lineRule="auto"/>
        <w:jc w:val="center"/>
        <w:rPr>
          <w:rFonts w:ascii="Cambria" w:hAnsi="Cambria" w:cs="Arial"/>
          <w:b/>
          <w:bCs/>
          <w:iCs/>
        </w:rPr>
      </w:pPr>
      <w:r w:rsidRPr="007966FC">
        <w:rPr>
          <w:rFonts w:ascii="Cambria" w:hAnsi="Cambria" w:cs="Arial"/>
          <w:b/>
          <w:bCs/>
          <w:iCs/>
        </w:rPr>
        <w:t>Przebudowa dróg powiatowych na terenie Powiatu Buskiego etap II</w:t>
      </w:r>
    </w:p>
    <w:p w14:paraId="77E56B29" w14:textId="77777777" w:rsidR="007966FC" w:rsidRPr="007966FC" w:rsidRDefault="007966FC" w:rsidP="007966FC">
      <w:pPr>
        <w:spacing w:after="0" w:line="360" w:lineRule="auto"/>
        <w:jc w:val="center"/>
        <w:rPr>
          <w:rFonts w:ascii="Cambria" w:hAnsi="Cambria" w:cs="Arial"/>
          <w:b/>
          <w:bCs/>
          <w:i/>
          <w:iCs/>
        </w:rPr>
      </w:pPr>
      <w:r w:rsidRPr="007966FC">
        <w:rPr>
          <w:rFonts w:ascii="Cambria" w:hAnsi="Cambria" w:cs="Arial"/>
          <w:b/>
          <w:bCs/>
          <w:i/>
        </w:rPr>
        <w:t>Część 1: „Przebudowa drogi powiatowej Nr 1054T Skotniki Duże - Baranów od km 0+110 do km 1+090 dł. 980 m”</w:t>
      </w:r>
      <w:r w:rsidRPr="007966FC">
        <w:rPr>
          <w:rFonts w:ascii="Cambria" w:hAnsi="Cambria" w:cs="Arial"/>
          <w:b/>
          <w:bCs/>
          <w:i/>
          <w:iCs/>
        </w:rPr>
        <w:t>*</w:t>
      </w:r>
    </w:p>
    <w:p w14:paraId="374D0658" w14:textId="77777777" w:rsidR="007966FC" w:rsidRPr="007966FC" w:rsidRDefault="007966FC" w:rsidP="007966FC">
      <w:pPr>
        <w:spacing w:after="0" w:line="360" w:lineRule="auto"/>
        <w:jc w:val="center"/>
        <w:rPr>
          <w:rFonts w:ascii="Cambria" w:hAnsi="Cambria" w:cs="Arial"/>
          <w:b/>
          <w:bCs/>
          <w:i/>
        </w:rPr>
      </w:pPr>
    </w:p>
    <w:p w14:paraId="20F940F4" w14:textId="77777777" w:rsidR="007966FC" w:rsidRDefault="007966FC" w:rsidP="007966FC">
      <w:pPr>
        <w:spacing w:after="0" w:line="360" w:lineRule="auto"/>
        <w:jc w:val="center"/>
        <w:rPr>
          <w:rFonts w:ascii="Cambria" w:hAnsi="Cambria" w:cs="Arial"/>
          <w:b/>
          <w:bCs/>
          <w:i/>
          <w:iCs/>
        </w:rPr>
      </w:pPr>
      <w:r w:rsidRPr="007966FC">
        <w:rPr>
          <w:rFonts w:ascii="Cambria" w:hAnsi="Cambria" w:cs="Arial"/>
          <w:b/>
          <w:bCs/>
          <w:i/>
        </w:rPr>
        <w:t>Część 2:  „Przebudowa drogi powiatowej Nr 1029T  Służów – Kotki – Widuchowa od km 2+904 do km 4+742 dł. 1838 m”.</w:t>
      </w:r>
      <w:r w:rsidRPr="007966FC">
        <w:rPr>
          <w:rFonts w:ascii="Cambria" w:hAnsi="Cambria" w:cs="Arial"/>
          <w:b/>
          <w:bCs/>
          <w:i/>
          <w:iCs/>
        </w:rPr>
        <w:t>*</w:t>
      </w:r>
    </w:p>
    <w:p w14:paraId="6784460B" w14:textId="77777777" w:rsidR="007966FC" w:rsidRPr="007966FC" w:rsidRDefault="007966FC" w:rsidP="007966FC">
      <w:pPr>
        <w:spacing w:after="0" w:line="360" w:lineRule="auto"/>
        <w:jc w:val="center"/>
        <w:rPr>
          <w:rFonts w:ascii="Cambria" w:hAnsi="Cambria" w:cs="Arial"/>
          <w:b/>
          <w:bCs/>
          <w:i/>
          <w:iCs/>
        </w:rPr>
      </w:pPr>
    </w:p>
    <w:p w14:paraId="1FC6503E" w14:textId="77777777" w:rsidR="009119D0" w:rsidRPr="008C28A6" w:rsidRDefault="009119D0" w:rsidP="001351EE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1</w:t>
      </w:r>
    </w:p>
    <w:p w14:paraId="16011499" w14:textId="77777777" w:rsidR="009119D0" w:rsidRPr="008C28A6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Przedmiot i termin gwarancji</w:t>
      </w:r>
    </w:p>
    <w:p w14:paraId="427FDC4B" w14:textId="77777777" w:rsidR="00EC3B63" w:rsidRPr="008C28A6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Gwarant odpowiada wobec Zamawiającego z tytułu niniejszej Karty Gwarancyjnej za cały Przedmiot umowy, w tym także za części realizowane przez podwykonawców.</w:t>
      </w:r>
    </w:p>
    <w:p w14:paraId="3E32F141" w14:textId="77777777" w:rsidR="00EC3B63" w:rsidRPr="008C28A6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 okresie gwarancji Wykonawca obowiązany jest do nieodpłatnego usuwania wad ujawnionych po odbiorze końcowym</w:t>
      </w:r>
    </w:p>
    <w:p w14:paraId="435E1372" w14:textId="77777777" w:rsidR="00EC3B63" w:rsidRPr="008C28A6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Gwarant jest odpowiedzialny wobec Zamawiającego za realizację wszystkich zobowiązań powstałych </w:t>
      </w:r>
      <w:r w:rsidR="00DB575F" w:rsidRPr="008C28A6">
        <w:rPr>
          <w:rFonts w:ascii="Cambria" w:hAnsi="Cambria" w:cs="Calibri"/>
        </w:rPr>
        <w:br/>
      </w:r>
      <w:r w:rsidRPr="008C28A6">
        <w:rPr>
          <w:rFonts w:ascii="Cambria" w:hAnsi="Cambria" w:cs="Calibri"/>
        </w:rPr>
        <w:t>w wyniku wykonanej umowy.</w:t>
      </w:r>
    </w:p>
    <w:p w14:paraId="0B1CC52C" w14:textId="77777777" w:rsidR="00EC3B63" w:rsidRPr="008C28A6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Ilekroć w niniejszej Karcie Gwarancyjnej jest mowa o wadzie należy przez to rozumieć wadę fizyczną, o której mowa w art. 556 § 1 k.c.</w:t>
      </w:r>
    </w:p>
    <w:p w14:paraId="69C4EAC5" w14:textId="77777777" w:rsidR="009119D0" w:rsidRPr="008C28A6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Okres gwarancji wynosi </w:t>
      </w:r>
      <w:r w:rsidR="00AF6306" w:rsidRPr="008C28A6">
        <w:rPr>
          <w:rFonts w:ascii="Cambria" w:hAnsi="Cambria" w:cs="Calibri"/>
          <w:b/>
          <w:bCs/>
        </w:rPr>
        <w:t xml:space="preserve">zadanie nr …. - </w:t>
      </w:r>
      <w:r w:rsidRPr="008C28A6">
        <w:rPr>
          <w:rFonts w:ascii="Cambria" w:hAnsi="Cambria" w:cs="Calibri"/>
          <w:b/>
          <w:bCs/>
        </w:rPr>
        <w:t>….</w:t>
      </w:r>
      <w:r w:rsidRPr="008C28A6">
        <w:rPr>
          <w:rFonts w:ascii="Cambria" w:hAnsi="Cambria" w:cs="Calibri"/>
          <w:b/>
        </w:rPr>
        <w:t xml:space="preserve"> miesięcy</w:t>
      </w:r>
      <w:r w:rsidRPr="008C28A6">
        <w:rPr>
          <w:rFonts w:ascii="Cambria" w:hAnsi="Cambria" w:cs="Calibri"/>
        </w:rPr>
        <w:t>, licząc od dnia odbioru końcowego.</w:t>
      </w:r>
    </w:p>
    <w:p w14:paraId="426F73D7" w14:textId="77777777" w:rsidR="00EC3B63" w:rsidRPr="008C28A6" w:rsidRDefault="00EC3B63" w:rsidP="00EC3B63">
      <w:pPr>
        <w:spacing w:after="0" w:line="360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48BBC4A4" w14:textId="77777777" w:rsidR="00EC3B63" w:rsidRPr="008C28A6" w:rsidRDefault="009119D0" w:rsidP="00EC3B63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2</w:t>
      </w:r>
    </w:p>
    <w:p w14:paraId="667390A2" w14:textId="77777777" w:rsidR="009119D0" w:rsidRPr="008C28A6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7A807482" w14:textId="77777777" w:rsidR="009119D0" w:rsidRPr="008C28A6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 przypadku wystąpienia jakiejkolwiek wady w przedmiocie Umowy Zamawiający jest uprawniony do:</w:t>
      </w:r>
    </w:p>
    <w:p w14:paraId="2D02A161" w14:textId="77777777" w:rsidR="00EC0787" w:rsidRPr="008C28A6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żądania usunięcia wady przedmiotu Umowy, a w przypadku gdy dana rzecz wchodząca w zakres Przedmiotu umowy była już dwukrotnie naprawiana – do żądania wymiany tej rzeczy na nową, wolną od wad;</w:t>
      </w:r>
    </w:p>
    <w:p w14:paraId="58F5CD58" w14:textId="77777777" w:rsidR="00EC0787" w:rsidRPr="008C28A6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wskazania trybu usunięcia wady/wymiany rzeczy na wolną od wad;</w:t>
      </w:r>
    </w:p>
    <w:p w14:paraId="68D39144" w14:textId="77777777" w:rsidR="00EC0787" w:rsidRPr="008C28A6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żądania od Gwaranta kary umownej za nieterminowe usunięcie wad na zasadach określonych umową;</w:t>
      </w:r>
    </w:p>
    <w:p w14:paraId="1778D7EA" w14:textId="77777777" w:rsidR="009119D0" w:rsidRPr="008C28A6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żądania od Gwaranta odszkodowania za nieterminowe usunięcia wad lub wymiany rzeczy na wolną od wad  w wysokości przewyższającej kwotę kary umownej, o której mowa w § 20 ust.1  pkt. 7) umowy</w:t>
      </w:r>
    </w:p>
    <w:p w14:paraId="11FFE94D" w14:textId="77777777" w:rsidR="00EC0787" w:rsidRPr="008C28A6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21A5F8C7" w14:textId="77777777" w:rsidR="009119D0" w:rsidRPr="008C28A6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Nie podlegają z tytułu gwarancji wady powstałe na skutek:</w:t>
      </w:r>
    </w:p>
    <w:p w14:paraId="7745C0E8" w14:textId="77777777" w:rsidR="00EC0787" w:rsidRPr="008C28A6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siły wyższej, pod pojęciem, których strony utrzymują: stan wojny, klęski żywiołowej, strajk generalny,</w:t>
      </w:r>
    </w:p>
    <w:p w14:paraId="4A068396" w14:textId="77777777" w:rsidR="00EC0787" w:rsidRPr="008C28A6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normalnego zużycia budowli lub jego części </w:t>
      </w:r>
    </w:p>
    <w:p w14:paraId="76F2DC58" w14:textId="77777777" w:rsidR="009119D0" w:rsidRPr="008C28A6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szkód wynikłych z winy Użytkownika.</w:t>
      </w:r>
    </w:p>
    <w:p w14:paraId="5DFC076A" w14:textId="77777777" w:rsidR="00EC0787" w:rsidRPr="008C28A6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lastRenderedPageBreak/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8B559A2" w14:textId="77777777" w:rsidR="009119D0" w:rsidRPr="008C28A6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Wykonawca jest odpowiedzialny za wszelkie szkody i straty, które spowodował w czasie prac nad usuwaniem wad.</w:t>
      </w:r>
    </w:p>
    <w:p w14:paraId="503C5373" w14:textId="77777777" w:rsidR="009119D0" w:rsidRPr="008C28A6" w:rsidRDefault="009119D0" w:rsidP="00EC0787">
      <w:pPr>
        <w:spacing w:after="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3</w:t>
      </w:r>
    </w:p>
    <w:p w14:paraId="355A3413" w14:textId="77777777" w:rsidR="009119D0" w:rsidRPr="008C28A6" w:rsidRDefault="009119D0" w:rsidP="00EC0787">
      <w:pPr>
        <w:spacing w:after="0" w:line="276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Przeglądy gwarancyjne</w:t>
      </w:r>
    </w:p>
    <w:p w14:paraId="608C99D0" w14:textId="77777777" w:rsidR="00EC0787" w:rsidRPr="008C28A6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Komisyjne przeglądy gwarancyjne odbywać się będą w połowie okresu gwarancji i na koniec ostatniego miesiąca obowiązywania niniejszej gwarancji.</w:t>
      </w:r>
    </w:p>
    <w:p w14:paraId="0CF5A365" w14:textId="77777777" w:rsidR="00EC0787" w:rsidRPr="008C28A6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Datę, godzinę i miejsce dokonania przeglądu gwarancyjnego wyznacza Zamawiający, zawiadamiając o nim Gwaranta na piśmie z co najmniej 14 dniowym wyprzedzeniem.</w:t>
      </w:r>
    </w:p>
    <w:p w14:paraId="468A2392" w14:textId="77777777" w:rsidR="00EC0787" w:rsidRPr="008C28A6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 skład komisji przeglądowej będą wchodziły osoby wyznaczone przez Zamawiającego oraz co najmniej 1 osoba wyznaczone przez Gwaranta.</w:t>
      </w:r>
    </w:p>
    <w:p w14:paraId="3C8375A0" w14:textId="77777777" w:rsidR="00EC0787" w:rsidRPr="008C28A6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A444FF2" w14:textId="77777777" w:rsidR="009119D0" w:rsidRPr="008C28A6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49BBC211" w14:textId="77777777" w:rsidR="00EC0787" w:rsidRPr="008C28A6" w:rsidRDefault="00EC0787" w:rsidP="00EC0787">
      <w:pPr>
        <w:pStyle w:val="Akapitzlist"/>
        <w:spacing w:after="0"/>
        <w:ind w:left="426"/>
        <w:jc w:val="both"/>
        <w:rPr>
          <w:rFonts w:ascii="Cambria" w:hAnsi="Cambria" w:cs="Calibri"/>
        </w:rPr>
      </w:pPr>
    </w:p>
    <w:p w14:paraId="4310E722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4</w:t>
      </w:r>
    </w:p>
    <w:p w14:paraId="7A7FDED6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1694AFA1" w14:textId="77777777" w:rsidR="009119D0" w:rsidRPr="008C28A6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8C28A6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1227EF0" w14:textId="77777777" w:rsidR="009119D0" w:rsidRPr="008C28A6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8C28A6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8C28A6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8C28A6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8C28A6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8C28A6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8C28A6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8C28A6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36CBA06" w14:textId="77777777" w:rsidR="009119D0" w:rsidRPr="008C28A6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8C28A6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C28A6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8C28A6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8C28A6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7D291CD1" w14:textId="77777777" w:rsidR="009119D0" w:rsidRPr="008C28A6" w:rsidRDefault="009119D0" w:rsidP="00EC0787">
      <w:p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D437750" w14:textId="77777777" w:rsidR="009119D0" w:rsidRPr="008C28A6" w:rsidRDefault="009119D0" w:rsidP="00EC0787">
      <w:p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1044F56F" w14:textId="77777777" w:rsidR="00EC0787" w:rsidRPr="008C28A6" w:rsidRDefault="00EC0787" w:rsidP="00EC0787">
      <w:pPr>
        <w:spacing w:after="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40884DBC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5</w:t>
      </w:r>
    </w:p>
    <w:p w14:paraId="481AF7CB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Komunikacja</w:t>
      </w:r>
    </w:p>
    <w:p w14:paraId="4DA1000F" w14:textId="77777777" w:rsidR="00EC0787" w:rsidRPr="008C28A6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Wszelka komunikacja pomiędzy stronami wymaga zachowania formy pisemnej.</w:t>
      </w:r>
    </w:p>
    <w:p w14:paraId="348C2D12" w14:textId="77777777" w:rsidR="00EC0787" w:rsidRPr="008C28A6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Wszelkie pisma skierowane do Gwaranta należy wysyłać na adres: </w:t>
      </w:r>
      <w:r w:rsidRPr="008C28A6">
        <w:rPr>
          <w:rFonts w:ascii="Cambria" w:hAnsi="Cambria" w:cs="Calibri"/>
          <w:b/>
          <w:u w:val="single"/>
        </w:rPr>
        <w:t>[adres Wykonawcy</w:t>
      </w:r>
      <w:r w:rsidRPr="008C28A6">
        <w:rPr>
          <w:rFonts w:ascii="Cambria" w:hAnsi="Cambria" w:cs="Calibri"/>
        </w:rPr>
        <w:t>]</w:t>
      </w:r>
    </w:p>
    <w:p w14:paraId="00A9DB6B" w14:textId="77777777" w:rsidR="00EC0787" w:rsidRPr="008C28A6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 xml:space="preserve">Wszelkie pisma skierowane do Zamawiającego należy wysyłać na adres: </w:t>
      </w:r>
      <w:r w:rsidR="00EC0787" w:rsidRPr="008C28A6">
        <w:rPr>
          <w:rFonts w:ascii="Cambria" w:hAnsi="Cambria" w:cs="Cambria"/>
          <w:b/>
          <w:bCs/>
        </w:rPr>
        <w:t>Powiatowy Zarząd Dróg w Busku-Zdroju, Wełecz 146, 28-100 Busko-Zdrój</w:t>
      </w:r>
      <w:r w:rsidR="00E432F9" w:rsidRPr="008C28A6">
        <w:rPr>
          <w:rFonts w:ascii="Cambria" w:hAnsi="Cambria" w:cs="Cambria"/>
          <w:b/>
          <w:bCs/>
        </w:rPr>
        <w:t>.</w:t>
      </w:r>
    </w:p>
    <w:p w14:paraId="0F533D1D" w14:textId="77777777" w:rsidR="00EC0787" w:rsidRPr="008C28A6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t>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075C3F95" w14:textId="77777777" w:rsidR="009119D0" w:rsidRPr="008C28A6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8C28A6">
        <w:rPr>
          <w:rFonts w:ascii="Cambria" w:hAnsi="Cambria" w:cs="Calibri"/>
        </w:rPr>
        <w:lastRenderedPageBreak/>
        <w:t xml:space="preserve">Gwarant jest obowiązany w terminie 7 dni od daty złożenia wniosku o upadłość lub likwidację powiadomić na piśmie o tym fakcie Zamawiającego. </w:t>
      </w:r>
    </w:p>
    <w:p w14:paraId="78FFDF06" w14:textId="77777777" w:rsidR="00EC0787" w:rsidRPr="008C28A6" w:rsidRDefault="00EC0787" w:rsidP="00EC0787">
      <w:pPr>
        <w:pStyle w:val="Akapitzlist"/>
        <w:spacing w:after="0" w:line="360" w:lineRule="auto"/>
        <w:ind w:left="426"/>
        <w:jc w:val="both"/>
        <w:rPr>
          <w:rFonts w:ascii="Cambria" w:hAnsi="Cambria" w:cs="Calibri"/>
        </w:rPr>
      </w:pPr>
    </w:p>
    <w:p w14:paraId="0B1BF1F7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§ 6</w:t>
      </w:r>
    </w:p>
    <w:p w14:paraId="4A1E4781" w14:textId="77777777" w:rsidR="009119D0" w:rsidRPr="008C28A6" w:rsidRDefault="009119D0" w:rsidP="00EC0787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Postanowienia końcowe</w:t>
      </w:r>
    </w:p>
    <w:p w14:paraId="06A9F13D" w14:textId="77777777" w:rsidR="00EC0787" w:rsidRPr="008C28A6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8C28A6">
        <w:rPr>
          <w:rFonts w:ascii="Cambria" w:hAnsi="Cambria" w:cs="Calibri"/>
        </w:rPr>
        <w:t>W sprawach nieuregulowanych zastosowanie mają odpowiednie przepisy prawa polskiego, w szczególności Kodeksu cywilnego</w:t>
      </w:r>
    </w:p>
    <w:p w14:paraId="40986EAD" w14:textId="77777777" w:rsidR="00EC0787" w:rsidRPr="008C28A6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8C28A6">
        <w:rPr>
          <w:rFonts w:ascii="Cambria" w:hAnsi="Cambria" w:cs="Calibri"/>
        </w:rPr>
        <w:t>Integralną częścią niniejszej Karty Gwarancyjnej jest Umowa oraz inne dokumenty będące jej integralną częścią</w:t>
      </w:r>
    </w:p>
    <w:p w14:paraId="32DAC18F" w14:textId="77777777" w:rsidR="00EC0787" w:rsidRPr="008C28A6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8C28A6">
        <w:rPr>
          <w:rFonts w:ascii="Cambria" w:hAnsi="Cambria" w:cs="Calibri"/>
        </w:rPr>
        <w:t>Wszelkie zmiany niniejszej Karty Gwarancyjnej wymagają formy pisemnej pod rygorem nieważności.</w:t>
      </w:r>
    </w:p>
    <w:p w14:paraId="0D405535" w14:textId="77777777" w:rsidR="009119D0" w:rsidRPr="008C28A6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8C28A6">
        <w:rPr>
          <w:rFonts w:ascii="Cambria" w:hAnsi="Cambria" w:cs="Calibri"/>
        </w:rPr>
        <w:t>Niniejszą Kartę Gwarancyjną sporządzono w trzech egzemplarzach na prawach oryginału, dwa egzemplarze dla Zamawiającego, jeden dla Gwaranta</w:t>
      </w:r>
      <w:r w:rsidR="0004710D" w:rsidRPr="008C28A6">
        <w:rPr>
          <w:rFonts w:ascii="Cambria" w:hAnsi="Cambria" w:cs="Calibri"/>
        </w:rPr>
        <w:t>.</w:t>
      </w:r>
    </w:p>
    <w:p w14:paraId="781185F4" w14:textId="77777777" w:rsidR="009119D0" w:rsidRPr="008C28A6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34CC837" w14:textId="77777777" w:rsidR="009119D0" w:rsidRPr="008C28A6" w:rsidRDefault="009119D0" w:rsidP="00EE6290">
      <w:pPr>
        <w:spacing w:line="276" w:lineRule="auto"/>
        <w:rPr>
          <w:rFonts w:ascii="Cambria" w:hAnsi="Cambria" w:cs="Calibri"/>
          <w:b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Warunki gwarancji podpisali:</w:t>
      </w:r>
    </w:p>
    <w:p w14:paraId="43A9D972" w14:textId="77777777" w:rsidR="009119D0" w:rsidRPr="008C28A6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6607C0BB" w14:textId="77777777" w:rsidR="009119D0" w:rsidRPr="008C28A6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sz w:val="20"/>
          <w:szCs w:val="20"/>
        </w:rPr>
        <w:t>Udzielający gwarancji</w:t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79A95D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8C28A6">
        <w:rPr>
          <w:rFonts w:ascii="Cambria" w:hAnsi="Cambria" w:cs="Calibri"/>
          <w:b/>
          <w:sz w:val="20"/>
          <w:szCs w:val="20"/>
        </w:rPr>
        <w:t>Przedstawiciel Wykonawcy/Gwarant:</w:t>
      </w:r>
      <w:r w:rsidRPr="008C28A6">
        <w:rPr>
          <w:rFonts w:ascii="Cambria" w:hAnsi="Cambria" w:cs="Calibri"/>
          <w:sz w:val="20"/>
          <w:szCs w:val="20"/>
        </w:rPr>
        <w:t xml:space="preserve"> </w:t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sz w:val="20"/>
          <w:szCs w:val="20"/>
        </w:rPr>
        <w:tab/>
      </w:r>
      <w:r w:rsidRPr="008C28A6">
        <w:rPr>
          <w:rFonts w:ascii="Cambria" w:hAnsi="Cambria" w:cs="Calibri"/>
          <w:b/>
          <w:sz w:val="20"/>
          <w:szCs w:val="20"/>
        </w:rPr>
        <w:t xml:space="preserve"> </w:t>
      </w:r>
      <w:r w:rsidRPr="008C28A6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063300D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8371F58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B71EC9" w:rsidSect="00443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03612" w14:textId="77777777" w:rsidR="008601CF" w:rsidRDefault="008601CF">
      <w:pPr>
        <w:spacing w:after="0" w:line="240" w:lineRule="auto"/>
      </w:pPr>
      <w:r>
        <w:separator/>
      </w:r>
    </w:p>
  </w:endnote>
  <w:endnote w:type="continuationSeparator" w:id="0">
    <w:p w14:paraId="246B45D6" w14:textId="77777777" w:rsidR="008601CF" w:rsidRDefault="0086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4BEF" w14:textId="77777777" w:rsidR="007966FC" w:rsidRDefault="00796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23110" w14:textId="77777777" w:rsidR="009119D0" w:rsidRPr="00B65163" w:rsidRDefault="009119D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F2DE5"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="009F2DE5" w:rsidRPr="00B65163">
      <w:rPr>
        <w:b/>
        <w:sz w:val="16"/>
      </w:rPr>
      <w:fldChar w:fldCharType="separate"/>
    </w:r>
    <w:r w:rsidR="0033333A">
      <w:rPr>
        <w:b/>
        <w:noProof/>
        <w:sz w:val="16"/>
      </w:rPr>
      <w:t>2</w:t>
    </w:r>
    <w:r w:rsidR="009F2DE5"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="009F2DE5"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="009F2DE5" w:rsidRPr="00B65163">
      <w:rPr>
        <w:b/>
        <w:sz w:val="16"/>
      </w:rPr>
      <w:fldChar w:fldCharType="separate"/>
    </w:r>
    <w:r w:rsidR="0033333A">
      <w:rPr>
        <w:b/>
        <w:noProof/>
        <w:sz w:val="16"/>
      </w:rPr>
      <w:t>19</w:t>
    </w:r>
    <w:r w:rsidR="009F2DE5" w:rsidRPr="00B65163">
      <w:rPr>
        <w:b/>
        <w:sz w:val="16"/>
      </w:rPr>
      <w:fldChar w:fldCharType="end"/>
    </w:r>
  </w:p>
  <w:p w14:paraId="3420FAAB" w14:textId="77777777" w:rsidR="00AF6306" w:rsidRPr="00F13952" w:rsidRDefault="00AF6306" w:rsidP="00AF6306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</w:t>
    </w:r>
    <w:r>
      <w:rPr>
        <w:rFonts w:ascii="Cambria" w:hAnsi="Cambria"/>
        <w:i/>
        <w:iCs/>
        <w:sz w:val="18"/>
        <w:szCs w:val="18"/>
      </w:rPr>
      <w:t xml:space="preserve">j </w:t>
    </w:r>
    <w:r w:rsidRPr="00AF717A">
      <w:rPr>
        <w:rFonts w:ascii="Cambria" w:hAnsi="Cambria"/>
        <w:i/>
        <w:iCs/>
        <w:sz w:val="18"/>
        <w:szCs w:val="18"/>
      </w:rPr>
      <w:t xml:space="preserve"> </w:t>
    </w:r>
    <w:r>
      <w:rPr>
        <w:rFonts w:ascii="Cambria" w:hAnsi="Cambria"/>
        <w:i/>
        <w:iCs/>
        <w:sz w:val="18"/>
        <w:szCs w:val="18"/>
      </w:rPr>
      <w:t>części</w:t>
    </w:r>
  </w:p>
  <w:p w14:paraId="703D5360" w14:textId="77777777" w:rsidR="009119D0" w:rsidRDefault="009119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DFD3" w14:textId="77777777" w:rsidR="00C204FE" w:rsidRDefault="00C204FE" w:rsidP="00C204FE">
    <w:pPr>
      <w:pStyle w:val="Stopka"/>
      <w:rPr>
        <w:rFonts w:ascii="Cambria" w:hAnsi="Cambria"/>
        <w:i/>
        <w:iCs/>
        <w:sz w:val="18"/>
        <w:szCs w:val="18"/>
      </w:rPr>
    </w:pPr>
  </w:p>
  <w:p w14:paraId="52368994" w14:textId="77777777" w:rsidR="00B47606" w:rsidRPr="00F13952" w:rsidRDefault="00B47606" w:rsidP="00B47606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</w:t>
    </w:r>
    <w:r>
      <w:rPr>
        <w:rFonts w:ascii="Cambria" w:hAnsi="Cambria"/>
        <w:i/>
        <w:iCs/>
        <w:sz w:val="18"/>
        <w:szCs w:val="18"/>
      </w:rPr>
      <w:t xml:space="preserve">j </w:t>
    </w:r>
    <w:r w:rsidRPr="00AF717A">
      <w:rPr>
        <w:rFonts w:ascii="Cambria" w:hAnsi="Cambria"/>
        <w:i/>
        <w:iCs/>
        <w:sz w:val="18"/>
        <w:szCs w:val="18"/>
      </w:rPr>
      <w:t xml:space="preserve"> </w:t>
    </w:r>
    <w:r>
      <w:rPr>
        <w:rFonts w:ascii="Cambria" w:hAnsi="Cambria"/>
        <w:i/>
        <w:iCs/>
        <w:sz w:val="18"/>
        <w:szCs w:val="18"/>
      </w:rPr>
      <w:t>części</w:t>
    </w:r>
  </w:p>
  <w:p w14:paraId="1148CA36" w14:textId="77777777" w:rsidR="00C204FE" w:rsidRPr="00B47606" w:rsidRDefault="00C204FE" w:rsidP="00B47606">
    <w:pPr>
      <w:pStyle w:val="Stopka"/>
      <w:ind w:left="720"/>
      <w:rPr>
        <w:rFonts w:ascii="Times New Roman" w:hAnsi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41894" w14:textId="77777777" w:rsidR="008601CF" w:rsidRDefault="008601CF">
      <w:pPr>
        <w:spacing w:after="0" w:line="240" w:lineRule="auto"/>
      </w:pPr>
      <w:r>
        <w:separator/>
      </w:r>
    </w:p>
  </w:footnote>
  <w:footnote w:type="continuationSeparator" w:id="0">
    <w:p w14:paraId="5FC2965A" w14:textId="77777777" w:rsidR="008601CF" w:rsidRDefault="00860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2154D" w14:textId="77777777" w:rsidR="007966FC" w:rsidRDefault="00796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E3980" w14:textId="49E0ABFA" w:rsidR="00422573" w:rsidRPr="009F7BD4" w:rsidRDefault="00422573" w:rsidP="00422573">
    <w:pPr>
      <w:pStyle w:val="Nagwek"/>
      <w:rPr>
        <w:rFonts w:ascii="Cambria" w:hAnsi="Cambria"/>
        <w:b/>
        <w:sz w:val="20"/>
        <w:szCs w:val="24"/>
      </w:rPr>
    </w:pPr>
    <w:r>
      <w:rPr>
        <w:rFonts w:ascii="Cambria" w:hAnsi="Cambria"/>
        <w:sz w:val="20"/>
        <w:szCs w:val="20"/>
      </w:rPr>
      <w:t>Numer referencyjny: 261.</w:t>
    </w:r>
    <w:r w:rsidR="00580A21">
      <w:rPr>
        <w:rFonts w:ascii="Cambria" w:hAnsi="Cambria"/>
        <w:sz w:val="20"/>
        <w:szCs w:val="20"/>
      </w:rPr>
      <w:t>1</w:t>
    </w:r>
    <w:r w:rsidR="007966FC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.PP.2024</w:t>
    </w:r>
  </w:p>
  <w:p w14:paraId="27C0E26E" w14:textId="77777777" w:rsidR="00422573" w:rsidRDefault="004225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C246" w14:textId="311F65D3" w:rsidR="009119D0" w:rsidRPr="009F7BD4" w:rsidRDefault="009F7BD4" w:rsidP="003B5562">
    <w:pPr>
      <w:pStyle w:val="Nagwek"/>
      <w:rPr>
        <w:rFonts w:ascii="Cambria" w:hAnsi="Cambria"/>
        <w:b/>
        <w:sz w:val="20"/>
        <w:szCs w:val="24"/>
      </w:rPr>
    </w:pPr>
    <w:bookmarkStart w:id="9" w:name="_Hlk93437778"/>
    <w:bookmarkStart w:id="10" w:name="_Hlk93437777"/>
    <w:bookmarkStart w:id="11" w:name="_Hlk93437679"/>
    <w:bookmarkStart w:id="12" w:name="_Hlk93437678"/>
    <w:bookmarkStart w:id="13" w:name="_Hlk93437581"/>
    <w:bookmarkStart w:id="14" w:name="_Hlk93437580"/>
    <w:bookmarkStart w:id="15" w:name="_Hlk93437548"/>
    <w:bookmarkStart w:id="16" w:name="_Hlk93437547"/>
    <w:bookmarkStart w:id="17" w:name="_Hlk93437520"/>
    <w:bookmarkStart w:id="18" w:name="_Hlk93437519"/>
    <w:bookmarkStart w:id="19" w:name="_Hlk93437517"/>
    <w:bookmarkStart w:id="20" w:name="_Hlk93437516"/>
    <w:bookmarkStart w:id="21" w:name="_Hlk93437493"/>
    <w:bookmarkStart w:id="22" w:name="_Hlk93437492"/>
    <w:bookmarkStart w:id="23" w:name="_Hlk93437471"/>
    <w:bookmarkStart w:id="24" w:name="_Hlk93437470"/>
    <w:bookmarkStart w:id="25" w:name="_Hlk93437442"/>
    <w:bookmarkStart w:id="26" w:name="_Hlk93437441"/>
    <w:bookmarkStart w:id="27" w:name="_Hlk93437395"/>
    <w:bookmarkStart w:id="28" w:name="_Hlk93437394"/>
    <w:r>
      <w:rPr>
        <w:rFonts w:ascii="Cambria" w:hAnsi="Cambria"/>
        <w:sz w:val="20"/>
        <w:szCs w:val="20"/>
      </w:rPr>
      <w:t xml:space="preserve">Numer referencyjny: 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>
      <w:rPr>
        <w:rFonts w:ascii="Cambria" w:hAnsi="Cambria"/>
        <w:sz w:val="20"/>
        <w:szCs w:val="20"/>
      </w:rPr>
      <w:t>261.</w:t>
    </w:r>
    <w:r w:rsidR="00580A21">
      <w:rPr>
        <w:rFonts w:ascii="Cambria" w:hAnsi="Cambria"/>
        <w:sz w:val="20"/>
        <w:szCs w:val="20"/>
      </w:rPr>
      <w:t>1</w:t>
    </w:r>
    <w:r w:rsidR="007F3555">
      <w:rPr>
        <w:rFonts w:ascii="Cambria" w:hAnsi="Cambria"/>
        <w:sz w:val="20"/>
        <w:szCs w:val="20"/>
      </w:rPr>
      <w:t>6</w:t>
    </w:r>
    <w:r>
      <w:rPr>
        <w:rFonts w:ascii="Cambria" w:hAnsi="Cambria"/>
        <w:sz w:val="20"/>
        <w:szCs w:val="20"/>
      </w:rPr>
      <w:t>.PP.20</w:t>
    </w:r>
    <w:r w:rsidR="00422573">
      <w:rPr>
        <w:rFonts w:ascii="Cambria" w:hAnsi="Cambria"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multilevel"/>
    <w:tmpl w:val="88384CE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03C625C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0590E896"/>
    <w:lvl w:ilvl="0" w:tplc="FC281B0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4F60D6C"/>
    <w:multiLevelType w:val="hybridMultilevel"/>
    <w:tmpl w:val="2EF86E00"/>
    <w:lvl w:ilvl="0" w:tplc="83720ADC">
      <w:start w:val="9"/>
      <w:numFmt w:val="decimal"/>
      <w:lvlText w:val="%1."/>
      <w:lvlJc w:val="left"/>
      <w:pPr>
        <w:ind w:left="108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A638E3"/>
    <w:multiLevelType w:val="multilevel"/>
    <w:tmpl w:val="06460F4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mbria" w:hAnsi="Cambria"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E34023E"/>
    <w:multiLevelType w:val="hybridMultilevel"/>
    <w:tmpl w:val="87BCB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15F24D5"/>
    <w:multiLevelType w:val="hybridMultilevel"/>
    <w:tmpl w:val="87FE97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94F3064"/>
    <w:multiLevelType w:val="hybridMultilevel"/>
    <w:tmpl w:val="54247108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1AD23D4"/>
    <w:multiLevelType w:val="hybridMultilevel"/>
    <w:tmpl w:val="CBEA5DCA"/>
    <w:lvl w:ilvl="0" w:tplc="F20682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1653F1C"/>
    <w:multiLevelType w:val="hybridMultilevel"/>
    <w:tmpl w:val="AC5CC81E"/>
    <w:lvl w:ilvl="0" w:tplc="CDE69CCC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54603B1"/>
    <w:multiLevelType w:val="hybridMultilevel"/>
    <w:tmpl w:val="9F56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6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9" w15:restartNumberingAfterBreak="0">
    <w:nsid w:val="4ADC1F3E"/>
    <w:multiLevelType w:val="hybridMultilevel"/>
    <w:tmpl w:val="7E5AD6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D8E7E3B"/>
    <w:multiLevelType w:val="hybridMultilevel"/>
    <w:tmpl w:val="C66248D6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6" w15:restartNumberingAfterBreak="0">
    <w:nsid w:val="5ED42505"/>
    <w:multiLevelType w:val="hybridMultilevel"/>
    <w:tmpl w:val="B07E5806"/>
    <w:lvl w:ilvl="0" w:tplc="63D085C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62865E1"/>
    <w:multiLevelType w:val="hybridMultilevel"/>
    <w:tmpl w:val="48FAF8D8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E51975"/>
    <w:multiLevelType w:val="singleLevel"/>
    <w:tmpl w:val="A1C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0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84278E6"/>
    <w:multiLevelType w:val="multilevel"/>
    <w:tmpl w:val="12B85F2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83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72F1CEB"/>
    <w:multiLevelType w:val="hybridMultilevel"/>
    <w:tmpl w:val="FBD007DE"/>
    <w:lvl w:ilvl="0" w:tplc="87A07B7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7612023">
    <w:abstractNumId w:val="64"/>
  </w:num>
  <w:num w:numId="2" w16cid:durableId="35549022">
    <w:abstractNumId w:val="63"/>
  </w:num>
  <w:num w:numId="3" w16cid:durableId="314798797">
    <w:abstractNumId w:val="0"/>
  </w:num>
  <w:num w:numId="4" w16cid:durableId="133332634">
    <w:abstractNumId w:val="7"/>
  </w:num>
  <w:num w:numId="5" w16cid:durableId="1222717195">
    <w:abstractNumId w:val="9"/>
  </w:num>
  <w:num w:numId="6" w16cid:durableId="1734502946">
    <w:abstractNumId w:val="75"/>
  </w:num>
  <w:num w:numId="7" w16cid:durableId="1143079360">
    <w:abstractNumId w:val="56"/>
  </w:num>
  <w:num w:numId="8" w16cid:durableId="114301092">
    <w:abstractNumId w:val="46"/>
  </w:num>
  <w:num w:numId="9" w16cid:durableId="1203402378">
    <w:abstractNumId w:val="80"/>
  </w:num>
  <w:num w:numId="10" w16cid:durableId="944729730">
    <w:abstractNumId w:val="43"/>
  </w:num>
  <w:num w:numId="11" w16cid:durableId="1867979314">
    <w:abstractNumId w:val="84"/>
  </w:num>
  <w:num w:numId="12" w16cid:durableId="1817335997">
    <w:abstractNumId w:val="59"/>
  </w:num>
  <w:num w:numId="13" w16cid:durableId="27490492">
    <w:abstractNumId w:val="81"/>
  </w:num>
  <w:num w:numId="14" w16cid:durableId="1040670504">
    <w:abstractNumId w:val="74"/>
  </w:num>
  <w:num w:numId="15" w16cid:durableId="1266884749">
    <w:abstractNumId w:val="87"/>
  </w:num>
  <w:num w:numId="16" w16cid:durableId="1495339066">
    <w:abstractNumId w:val="57"/>
  </w:num>
  <w:num w:numId="17" w16cid:durableId="641271812">
    <w:abstractNumId w:val="51"/>
  </w:num>
  <w:num w:numId="18" w16cid:durableId="115174408">
    <w:abstractNumId w:val="53"/>
  </w:num>
  <w:num w:numId="19" w16cid:durableId="749811062">
    <w:abstractNumId w:val="55"/>
  </w:num>
  <w:num w:numId="20" w16cid:durableId="593830577">
    <w:abstractNumId w:val="40"/>
  </w:num>
  <w:num w:numId="21" w16cid:durableId="324942449">
    <w:abstractNumId w:val="67"/>
  </w:num>
  <w:num w:numId="22" w16cid:durableId="46687074">
    <w:abstractNumId w:val="60"/>
  </w:num>
  <w:num w:numId="23" w16cid:durableId="391083530">
    <w:abstractNumId w:val="83"/>
  </w:num>
  <w:num w:numId="24" w16cid:durableId="1235974293">
    <w:abstractNumId w:val="47"/>
  </w:num>
  <w:num w:numId="25" w16cid:durableId="1791440085">
    <w:abstractNumId w:val="85"/>
  </w:num>
  <w:num w:numId="26" w16cid:durableId="675500220">
    <w:abstractNumId w:val="24"/>
  </w:num>
  <w:num w:numId="27" w16cid:durableId="639074126">
    <w:abstractNumId w:val="68"/>
  </w:num>
  <w:num w:numId="28" w16cid:durableId="1817069947">
    <w:abstractNumId w:val="88"/>
  </w:num>
  <w:num w:numId="29" w16cid:durableId="150952714">
    <w:abstractNumId w:val="70"/>
  </w:num>
  <w:num w:numId="30" w16cid:durableId="381757858">
    <w:abstractNumId w:val="12"/>
  </w:num>
  <w:num w:numId="31" w16cid:durableId="420225906">
    <w:abstractNumId w:val="21"/>
  </w:num>
  <w:num w:numId="32" w16cid:durableId="1063870232">
    <w:abstractNumId w:val="66"/>
  </w:num>
  <w:num w:numId="33" w16cid:durableId="179591747">
    <w:abstractNumId w:val="72"/>
  </w:num>
  <w:num w:numId="34" w16cid:durableId="8785149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41374391">
    <w:abstractNumId w:val="73"/>
  </w:num>
  <w:num w:numId="36" w16cid:durableId="1333796605">
    <w:abstractNumId w:val="65"/>
  </w:num>
  <w:num w:numId="37" w16cid:durableId="1525289198">
    <w:abstractNumId w:val="77"/>
  </w:num>
  <w:num w:numId="38" w16cid:durableId="429204548">
    <w:abstractNumId w:val="61"/>
  </w:num>
  <w:num w:numId="39" w16cid:durableId="1383556577">
    <w:abstractNumId w:val="39"/>
  </w:num>
  <w:num w:numId="40" w16cid:durableId="1295795535">
    <w:abstractNumId w:val="38"/>
  </w:num>
  <w:num w:numId="41" w16cid:durableId="2135753691">
    <w:abstractNumId w:val="50"/>
  </w:num>
  <w:num w:numId="42" w16cid:durableId="773095303">
    <w:abstractNumId w:val="86"/>
  </w:num>
  <w:num w:numId="43" w16cid:durableId="610208540">
    <w:abstractNumId w:val="48"/>
  </w:num>
  <w:num w:numId="44" w16cid:durableId="1742874025">
    <w:abstractNumId w:val="54"/>
  </w:num>
  <w:num w:numId="45" w16cid:durableId="1221281257">
    <w:abstractNumId w:val="49"/>
  </w:num>
  <w:num w:numId="46" w16cid:durableId="1595940067">
    <w:abstractNumId w:val="62"/>
  </w:num>
  <w:num w:numId="47" w16cid:durableId="633605659">
    <w:abstractNumId w:val="52"/>
  </w:num>
  <w:num w:numId="48" w16cid:durableId="1430152130">
    <w:abstractNumId w:val="78"/>
  </w:num>
  <w:num w:numId="49" w16cid:durableId="836458248">
    <w:abstractNumId w:val="71"/>
  </w:num>
  <w:num w:numId="50" w16cid:durableId="418599319">
    <w:abstractNumId w:val="41"/>
  </w:num>
  <w:num w:numId="51" w16cid:durableId="923490152">
    <w:abstractNumId w:val="42"/>
  </w:num>
  <w:num w:numId="52" w16cid:durableId="450251892">
    <w:abstractNumId w:val="44"/>
  </w:num>
  <w:num w:numId="53" w16cid:durableId="1986349738">
    <w:abstractNumId w:val="58"/>
  </w:num>
  <w:num w:numId="54" w16cid:durableId="449008669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697390204">
    <w:abstractNumId w:val="69"/>
  </w:num>
  <w:num w:numId="56" w16cid:durableId="503979417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239262">
    <w:abstractNumId w:val="7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14FA"/>
    <w:rsid w:val="000023D5"/>
    <w:rsid w:val="0000658F"/>
    <w:rsid w:val="000110B7"/>
    <w:rsid w:val="000147E5"/>
    <w:rsid w:val="000233A9"/>
    <w:rsid w:val="00031FA2"/>
    <w:rsid w:val="00037046"/>
    <w:rsid w:val="00041CC8"/>
    <w:rsid w:val="0004710D"/>
    <w:rsid w:val="000645D7"/>
    <w:rsid w:val="0007229C"/>
    <w:rsid w:val="0007752B"/>
    <w:rsid w:val="000848D1"/>
    <w:rsid w:val="00087341"/>
    <w:rsid w:val="00090CA4"/>
    <w:rsid w:val="000919F9"/>
    <w:rsid w:val="00093967"/>
    <w:rsid w:val="000A01FD"/>
    <w:rsid w:val="000B3AC8"/>
    <w:rsid w:val="000C2B1B"/>
    <w:rsid w:val="000D4F62"/>
    <w:rsid w:val="000D68F2"/>
    <w:rsid w:val="000E0795"/>
    <w:rsid w:val="000F345E"/>
    <w:rsid w:val="000F3882"/>
    <w:rsid w:val="001048FD"/>
    <w:rsid w:val="001117E6"/>
    <w:rsid w:val="0011298B"/>
    <w:rsid w:val="00113C50"/>
    <w:rsid w:val="00122A1E"/>
    <w:rsid w:val="00125FED"/>
    <w:rsid w:val="00130EB4"/>
    <w:rsid w:val="00131A13"/>
    <w:rsid w:val="001351EE"/>
    <w:rsid w:val="00135853"/>
    <w:rsid w:val="0014786E"/>
    <w:rsid w:val="0015071A"/>
    <w:rsid w:val="00155CF0"/>
    <w:rsid w:val="001566AD"/>
    <w:rsid w:val="001617C4"/>
    <w:rsid w:val="00166C2B"/>
    <w:rsid w:val="0018443D"/>
    <w:rsid w:val="00192746"/>
    <w:rsid w:val="001A1133"/>
    <w:rsid w:val="001A4DCE"/>
    <w:rsid w:val="001A7441"/>
    <w:rsid w:val="001C0AC6"/>
    <w:rsid w:val="001C1B18"/>
    <w:rsid w:val="001D17AE"/>
    <w:rsid w:val="001D4D42"/>
    <w:rsid w:val="001E05EF"/>
    <w:rsid w:val="001E0A40"/>
    <w:rsid w:val="001E62D8"/>
    <w:rsid w:val="001F048F"/>
    <w:rsid w:val="001F33FB"/>
    <w:rsid w:val="001F54B2"/>
    <w:rsid w:val="001F6797"/>
    <w:rsid w:val="001F67A8"/>
    <w:rsid w:val="001F745F"/>
    <w:rsid w:val="00201B05"/>
    <w:rsid w:val="00205FCF"/>
    <w:rsid w:val="00207D77"/>
    <w:rsid w:val="00213AA7"/>
    <w:rsid w:val="002150F1"/>
    <w:rsid w:val="00221401"/>
    <w:rsid w:val="00227FA6"/>
    <w:rsid w:val="00244C27"/>
    <w:rsid w:val="00255541"/>
    <w:rsid w:val="0027437A"/>
    <w:rsid w:val="00284258"/>
    <w:rsid w:val="00293BA0"/>
    <w:rsid w:val="00295972"/>
    <w:rsid w:val="002A19B9"/>
    <w:rsid w:val="002A46CD"/>
    <w:rsid w:val="002B6B97"/>
    <w:rsid w:val="002C2B8A"/>
    <w:rsid w:val="002C4624"/>
    <w:rsid w:val="002C4699"/>
    <w:rsid w:val="002D1CE1"/>
    <w:rsid w:val="002D5E4F"/>
    <w:rsid w:val="002D72BD"/>
    <w:rsid w:val="002E4050"/>
    <w:rsid w:val="002F3D2D"/>
    <w:rsid w:val="002F410E"/>
    <w:rsid w:val="003001E9"/>
    <w:rsid w:val="003017A8"/>
    <w:rsid w:val="00304271"/>
    <w:rsid w:val="003055C4"/>
    <w:rsid w:val="003121EE"/>
    <w:rsid w:val="00317566"/>
    <w:rsid w:val="0033333A"/>
    <w:rsid w:val="003410FC"/>
    <w:rsid w:val="00344C32"/>
    <w:rsid w:val="0034738D"/>
    <w:rsid w:val="00356C08"/>
    <w:rsid w:val="00365230"/>
    <w:rsid w:val="003744DB"/>
    <w:rsid w:val="0037534C"/>
    <w:rsid w:val="00376507"/>
    <w:rsid w:val="00377DCD"/>
    <w:rsid w:val="003876CA"/>
    <w:rsid w:val="00395E1E"/>
    <w:rsid w:val="003A2D5D"/>
    <w:rsid w:val="003B5155"/>
    <w:rsid w:val="003B5562"/>
    <w:rsid w:val="003B55C1"/>
    <w:rsid w:val="003C2569"/>
    <w:rsid w:val="003D1173"/>
    <w:rsid w:val="003D1E9F"/>
    <w:rsid w:val="003D6FFF"/>
    <w:rsid w:val="003E203D"/>
    <w:rsid w:val="003F08E0"/>
    <w:rsid w:val="003F59B6"/>
    <w:rsid w:val="00400569"/>
    <w:rsid w:val="00400A90"/>
    <w:rsid w:val="00400D8E"/>
    <w:rsid w:val="00406636"/>
    <w:rsid w:val="0041455A"/>
    <w:rsid w:val="00421139"/>
    <w:rsid w:val="00422573"/>
    <w:rsid w:val="00430BAF"/>
    <w:rsid w:val="004436F7"/>
    <w:rsid w:val="00443C44"/>
    <w:rsid w:val="00445FA6"/>
    <w:rsid w:val="00451291"/>
    <w:rsid w:val="0046155A"/>
    <w:rsid w:val="004644B6"/>
    <w:rsid w:val="00480B4A"/>
    <w:rsid w:val="004902C6"/>
    <w:rsid w:val="004911F3"/>
    <w:rsid w:val="004A4F46"/>
    <w:rsid w:val="004A51B5"/>
    <w:rsid w:val="004A7E8C"/>
    <w:rsid w:val="004B38DD"/>
    <w:rsid w:val="004B652B"/>
    <w:rsid w:val="004B6BE9"/>
    <w:rsid w:val="004C6A60"/>
    <w:rsid w:val="004D0824"/>
    <w:rsid w:val="004D0F2C"/>
    <w:rsid w:val="004D180E"/>
    <w:rsid w:val="004D2740"/>
    <w:rsid w:val="004D3899"/>
    <w:rsid w:val="004D3F6E"/>
    <w:rsid w:val="004D7684"/>
    <w:rsid w:val="004E337D"/>
    <w:rsid w:val="004E3775"/>
    <w:rsid w:val="004F5A4B"/>
    <w:rsid w:val="004F5E23"/>
    <w:rsid w:val="004F66FE"/>
    <w:rsid w:val="00511109"/>
    <w:rsid w:val="00515B5E"/>
    <w:rsid w:val="005223EE"/>
    <w:rsid w:val="00526F5B"/>
    <w:rsid w:val="00530095"/>
    <w:rsid w:val="0053181F"/>
    <w:rsid w:val="00533F03"/>
    <w:rsid w:val="00534674"/>
    <w:rsid w:val="00541EA9"/>
    <w:rsid w:val="00550A42"/>
    <w:rsid w:val="0055344B"/>
    <w:rsid w:val="005608B6"/>
    <w:rsid w:val="00561F1B"/>
    <w:rsid w:val="00564074"/>
    <w:rsid w:val="005741A4"/>
    <w:rsid w:val="00574DBD"/>
    <w:rsid w:val="00580A21"/>
    <w:rsid w:val="00593BAB"/>
    <w:rsid w:val="005948EB"/>
    <w:rsid w:val="005A2790"/>
    <w:rsid w:val="005B5AE4"/>
    <w:rsid w:val="005B6E96"/>
    <w:rsid w:val="005B7F7D"/>
    <w:rsid w:val="005C44F0"/>
    <w:rsid w:val="005D2BD5"/>
    <w:rsid w:val="005D3310"/>
    <w:rsid w:val="005D48DA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111A"/>
    <w:rsid w:val="006320F0"/>
    <w:rsid w:val="006353FB"/>
    <w:rsid w:val="00642D1C"/>
    <w:rsid w:val="0064487B"/>
    <w:rsid w:val="00654B88"/>
    <w:rsid w:val="00655FA1"/>
    <w:rsid w:val="0066554B"/>
    <w:rsid w:val="006755E7"/>
    <w:rsid w:val="00675922"/>
    <w:rsid w:val="00680D0D"/>
    <w:rsid w:val="00682D45"/>
    <w:rsid w:val="00684898"/>
    <w:rsid w:val="006873AF"/>
    <w:rsid w:val="0069062C"/>
    <w:rsid w:val="00691EBA"/>
    <w:rsid w:val="00692AF3"/>
    <w:rsid w:val="00695C1E"/>
    <w:rsid w:val="00697077"/>
    <w:rsid w:val="006A0890"/>
    <w:rsid w:val="006A2666"/>
    <w:rsid w:val="006A4235"/>
    <w:rsid w:val="006A49B1"/>
    <w:rsid w:val="006B1803"/>
    <w:rsid w:val="006B69F1"/>
    <w:rsid w:val="006C53AE"/>
    <w:rsid w:val="006D028B"/>
    <w:rsid w:val="006D102B"/>
    <w:rsid w:val="006D162B"/>
    <w:rsid w:val="006E7A3D"/>
    <w:rsid w:val="006F055A"/>
    <w:rsid w:val="006F2FCE"/>
    <w:rsid w:val="00702CE1"/>
    <w:rsid w:val="00705D19"/>
    <w:rsid w:val="0071225A"/>
    <w:rsid w:val="00713616"/>
    <w:rsid w:val="00720DDA"/>
    <w:rsid w:val="00723EB1"/>
    <w:rsid w:val="007256F4"/>
    <w:rsid w:val="00730B2C"/>
    <w:rsid w:val="00733F78"/>
    <w:rsid w:val="0073680B"/>
    <w:rsid w:val="00737911"/>
    <w:rsid w:val="00737D39"/>
    <w:rsid w:val="007508AB"/>
    <w:rsid w:val="00766C7F"/>
    <w:rsid w:val="00775C8A"/>
    <w:rsid w:val="00777876"/>
    <w:rsid w:val="00781151"/>
    <w:rsid w:val="00786BD1"/>
    <w:rsid w:val="00790844"/>
    <w:rsid w:val="007926A7"/>
    <w:rsid w:val="00792729"/>
    <w:rsid w:val="00794A7E"/>
    <w:rsid w:val="007966FC"/>
    <w:rsid w:val="007A0AFC"/>
    <w:rsid w:val="007B268D"/>
    <w:rsid w:val="007B3AF7"/>
    <w:rsid w:val="007B40D0"/>
    <w:rsid w:val="007B6839"/>
    <w:rsid w:val="007C3912"/>
    <w:rsid w:val="007C5F01"/>
    <w:rsid w:val="007D134E"/>
    <w:rsid w:val="007D5DE1"/>
    <w:rsid w:val="007D6960"/>
    <w:rsid w:val="007E18B2"/>
    <w:rsid w:val="007E3A99"/>
    <w:rsid w:val="007F008D"/>
    <w:rsid w:val="007F089A"/>
    <w:rsid w:val="007F3555"/>
    <w:rsid w:val="007F5F52"/>
    <w:rsid w:val="007F73EF"/>
    <w:rsid w:val="0080098C"/>
    <w:rsid w:val="008123AC"/>
    <w:rsid w:val="00831A51"/>
    <w:rsid w:val="00833582"/>
    <w:rsid w:val="00841908"/>
    <w:rsid w:val="008429F1"/>
    <w:rsid w:val="0085418C"/>
    <w:rsid w:val="00855870"/>
    <w:rsid w:val="008601CF"/>
    <w:rsid w:val="00860FF0"/>
    <w:rsid w:val="00865313"/>
    <w:rsid w:val="00866BBA"/>
    <w:rsid w:val="00867CFB"/>
    <w:rsid w:val="00870AAC"/>
    <w:rsid w:val="00876B4F"/>
    <w:rsid w:val="00881694"/>
    <w:rsid w:val="00882D8D"/>
    <w:rsid w:val="00884F5B"/>
    <w:rsid w:val="00887547"/>
    <w:rsid w:val="008A4325"/>
    <w:rsid w:val="008B6546"/>
    <w:rsid w:val="008C06FF"/>
    <w:rsid w:val="008C28A6"/>
    <w:rsid w:val="008D0324"/>
    <w:rsid w:val="008D4BD6"/>
    <w:rsid w:val="008D623B"/>
    <w:rsid w:val="008E68A8"/>
    <w:rsid w:val="009022B9"/>
    <w:rsid w:val="00903203"/>
    <w:rsid w:val="009119D0"/>
    <w:rsid w:val="00914D3A"/>
    <w:rsid w:val="009177C8"/>
    <w:rsid w:val="00922996"/>
    <w:rsid w:val="00923E61"/>
    <w:rsid w:val="009249B2"/>
    <w:rsid w:val="00924A05"/>
    <w:rsid w:val="00931534"/>
    <w:rsid w:val="00941E17"/>
    <w:rsid w:val="00944722"/>
    <w:rsid w:val="00945587"/>
    <w:rsid w:val="00951937"/>
    <w:rsid w:val="00951B08"/>
    <w:rsid w:val="00956245"/>
    <w:rsid w:val="00967C00"/>
    <w:rsid w:val="00974040"/>
    <w:rsid w:val="00974562"/>
    <w:rsid w:val="0097460B"/>
    <w:rsid w:val="009769F1"/>
    <w:rsid w:val="009819E5"/>
    <w:rsid w:val="00981A32"/>
    <w:rsid w:val="009862EA"/>
    <w:rsid w:val="00995236"/>
    <w:rsid w:val="009A07CE"/>
    <w:rsid w:val="009A117B"/>
    <w:rsid w:val="009A292F"/>
    <w:rsid w:val="009A6973"/>
    <w:rsid w:val="009A7F29"/>
    <w:rsid w:val="009B00FB"/>
    <w:rsid w:val="009B0653"/>
    <w:rsid w:val="009B11CE"/>
    <w:rsid w:val="009B3440"/>
    <w:rsid w:val="009B375E"/>
    <w:rsid w:val="009B557F"/>
    <w:rsid w:val="009B55D6"/>
    <w:rsid w:val="009C7B80"/>
    <w:rsid w:val="009D024D"/>
    <w:rsid w:val="009D0441"/>
    <w:rsid w:val="009D33AC"/>
    <w:rsid w:val="009D696A"/>
    <w:rsid w:val="009D73DC"/>
    <w:rsid w:val="009D7757"/>
    <w:rsid w:val="009E3885"/>
    <w:rsid w:val="009F2777"/>
    <w:rsid w:val="009F2DE5"/>
    <w:rsid w:val="009F517D"/>
    <w:rsid w:val="009F6AC3"/>
    <w:rsid w:val="009F7BD4"/>
    <w:rsid w:val="00A014CE"/>
    <w:rsid w:val="00A23877"/>
    <w:rsid w:val="00A238DA"/>
    <w:rsid w:val="00A25A36"/>
    <w:rsid w:val="00A305CE"/>
    <w:rsid w:val="00A32133"/>
    <w:rsid w:val="00A32E8C"/>
    <w:rsid w:val="00A41963"/>
    <w:rsid w:val="00A43B2D"/>
    <w:rsid w:val="00A509CB"/>
    <w:rsid w:val="00A546A8"/>
    <w:rsid w:val="00A56606"/>
    <w:rsid w:val="00A60066"/>
    <w:rsid w:val="00A66B97"/>
    <w:rsid w:val="00A72CEE"/>
    <w:rsid w:val="00A85A0C"/>
    <w:rsid w:val="00A85DE0"/>
    <w:rsid w:val="00A95A43"/>
    <w:rsid w:val="00A97E7A"/>
    <w:rsid w:val="00AA2282"/>
    <w:rsid w:val="00AA27B3"/>
    <w:rsid w:val="00AB0019"/>
    <w:rsid w:val="00AB35FD"/>
    <w:rsid w:val="00AB52F9"/>
    <w:rsid w:val="00AC03B3"/>
    <w:rsid w:val="00AC0CBE"/>
    <w:rsid w:val="00AD3256"/>
    <w:rsid w:val="00AF2A9B"/>
    <w:rsid w:val="00AF2C1D"/>
    <w:rsid w:val="00AF6306"/>
    <w:rsid w:val="00B10AC7"/>
    <w:rsid w:val="00B10B01"/>
    <w:rsid w:val="00B248FE"/>
    <w:rsid w:val="00B26B90"/>
    <w:rsid w:val="00B301F7"/>
    <w:rsid w:val="00B30640"/>
    <w:rsid w:val="00B44D8D"/>
    <w:rsid w:val="00B47606"/>
    <w:rsid w:val="00B54B92"/>
    <w:rsid w:val="00B63413"/>
    <w:rsid w:val="00B65163"/>
    <w:rsid w:val="00B67C9A"/>
    <w:rsid w:val="00B71EC9"/>
    <w:rsid w:val="00B800FF"/>
    <w:rsid w:val="00B8059F"/>
    <w:rsid w:val="00B8778F"/>
    <w:rsid w:val="00B90AA2"/>
    <w:rsid w:val="00B958B5"/>
    <w:rsid w:val="00B966FD"/>
    <w:rsid w:val="00B96DA9"/>
    <w:rsid w:val="00BA1CF0"/>
    <w:rsid w:val="00BE20BD"/>
    <w:rsid w:val="00BE2A9E"/>
    <w:rsid w:val="00BE673E"/>
    <w:rsid w:val="00BE7DEF"/>
    <w:rsid w:val="00BF0B98"/>
    <w:rsid w:val="00BF3949"/>
    <w:rsid w:val="00BF4310"/>
    <w:rsid w:val="00C00ECC"/>
    <w:rsid w:val="00C0480F"/>
    <w:rsid w:val="00C14613"/>
    <w:rsid w:val="00C204FE"/>
    <w:rsid w:val="00C20A8E"/>
    <w:rsid w:val="00C21113"/>
    <w:rsid w:val="00C50357"/>
    <w:rsid w:val="00C6060B"/>
    <w:rsid w:val="00C8131D"/>
    <w:rsid w:val="00C85B73"/>
    <w:rsid w:val="00C929CB"/>
    <w:rsid w:val="00C936C1"/>
    <w:rsid w:val="00C938F2"/>
    <w:rsid w:val="00CA0EBC"/>
    <w:rsid w:val="00CA5671"/>
    <w:rsid w:val="00CA7A65"/>
    <w:rsid w:val="00CB44E8"/>
    <w:rsid w:val="00CC19CE"/>
    <w:rsid w:val="00CC251B"/>
    <w:rsid w:val="00CC3D3D"/>
    <w:rsid w:val="00CD1E8A"/>
    <w:rsid w:val="00CD3014"/>
    <w:rsid w:val="00CE4488"/>
    <w:rsid w:val="00CE6AAB"/>
    <w:rsid w:val="00CF2106"/>
    <w:rsid w:val="00D0025F"/>
    <w:rsid w:val="00D032F1"/>
    <w:rsid w:val="00D17171"/>
    <w:rsid w:val="00D211FD"/>
    <w:rsid w:val="00D2358E"/>
    <w:rsid w:val="00D26445"/>
    <w:rsid w:val="00D271A8"/>
    <w:rsid w:val="00D2768F"/>
    <w:rsid w:val="00D27878"/>
    <w:rsid w:val="00D310BD"/>
    <w:rsid w:val="00D64BD4"/>
    <w:rsid w:val="00D72A0D"/>
    <w:rsid w:val="00D978EB"/>
    <w:rsid w:val="00DA5FAA"/>
    <w:rsid w:val="00DA72E6"/>
    <w:rsid w:val="00DB1B08"/>
    <w:rsid w:val="00DB575F"/>
    <w:rsid w:val="00DB6419"/>
    <w:rsid w:val="00DC6C55"/>
    <w:rsid w:val="00DD0072"/>
    <w:rsid w:val="00DD7EA7"/>
    <w:rsid w:val="00DE07A8"/>
    <w:rsid w:val="00DE735E"/>
    <w:rsid w:val="00DF1239"/>
    <w:rsid w:val="00DF1725"/>
    <w:rsid w:val="00DF34F1"/>
    <w:rsid w:val="00DF6E6B"/>
    <w:rsid w:val="00DF7BD8"/>
    <w:rsid w:val="00E04CB1"/>
    <w:rsid w:val="00E32D1C"/>
    <w:rsid w:val="00E432F9"/>
    <w:rsid w:val="00E51148"/>
    <w:rsid w:val="00E558B2"/>
    <w:rsid w:val="00E572EC"/>
    <w:rsid w:val="00E60EA0"/>
    <w:rsid w:val="00E62156"/>
    <w:rsid w:val="00E66DDF"/>
    <w:rsid w:val="00E67040"/>
    <w:rsid w:val="00E750B8"/>
    <w:rsid w:val="00E808D7"/>
    <w:rsid w:val="00E83DA4"/>
    <w:rsid w:val="00E86693"/>
    <w:rsid w:val="00E956C2"/>
    <w:rsid w:val="00EA2BDD"/>
    <w:rsid w:val="00EA4D95"/>
    <w:rsid w:val="00EA5CA9"/>
    <w:rsid w:val="00EB3E05"/>
    <w:rsid w:val="00EB4A8F"/>
    <w:rsid w:val="00EC0787"/>
    <w:rsid w:val="00EC3B63"/>
    <w:rsid w:val="00EC5028"/>
    <w:rsid w:val="00EC756B"/>
    <w:rsid w:val="00EC7B5E"/>
    <w:rsid w:val="00EC7BD6"/>
    <w:rsid w:val="00ED0D02"/>
    <w:rsid w:val="00ED2F84"/>
    <w:rsid w:val="00ED52D0"/>
    <w:rsid w:val="00ED648D"/>
    <w:rsid w:val="00ED72A9"/>
    <w:rsid w:val="00EE374E"/>
    <w:rsid w:val="00EE47FD"/>
    <w:rsid w:val="00EE6290"/>
    <w:rsid w:val="00EF607B"/>
    <w:rsid w:val="00F02CEE"/>
    <w:rsid w:val="00F07F02"/>
    <w:rsid w:val="00F130C4"/>
    <w:rsid w:val="00F147B3"/>
    <w:rsid w:val="00F15658"/>
    <w:rsid w:val="00F202D0"/>
    <w:rsid w:val="00F220CF"/>
    <w:rsid w:val="00F3080D"/>
    <w:rsid w:val="00F37A1C"/>
    <w:rsid w:val="00F418FD"/>
    <w:rsid w:val="00F434D0"/>
    <w:rsid w:val="00F45B42"/>
    <w:rsid w:val="00F522D5"/>
    <w:rsid w:val="00F541E8"/>
    <w:rsid w:val="00F60605"/>
    <w:rsid w:val="00F60952"/>
    <w:rsid w:val="00F65984"/>
    <w:rsid w:val="00F708AC"/>
    <w:rsid w:val="00F778A3"/>
    <w:rsid w:val="00F83168"/>
    <w:rsid w:val="00F9079C"/>
    <w:rsid w:val="00FA2EB8"/>
    <w:rsid w:val="00FA5810"/>
    <w:rsid w:val="00FB60BC"/>
    <w:rsid w:val="00FB6A05"/>
    <w:rsid w:val="00FC6818"/>
    <w:rsid w:val="00FD0FA9"/>
    <w:rsid w:val="00FD31A8"/>
    <w:rsid w:val="00FD52B3"/>
    <w:rsid w:val="00FD612A"/>
    <w:rsid w:val="00FE0E74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DACA6F"/>
  <w15:docId w15:val="{DC49D33E-5B79-43C1-AF33-65E50A4E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2B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link w:val="BezodstpwZnak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6320F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C66A8-FB03-43F1-ABBF-837999D3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19</Pages>
  <Words>6963</Words>
  <Characters>41782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Damian Stachowicz</dc:creator>
  <cp:lastModifiedBy>Katarzyna Gądek</cp:lastModifiedBy>
  <cp:revision>66</cp:revision>
  <cp:lastPrinted>2024-10-01T12:32:00Z</cp:lastPrinted>
  <dcterms:created xsi:type="dcterms:W3CDTF">2022-01-27T08:09:00Z</dcterms:created>
  <dcterms:modified xsi:type="dcterms:W3CDTF">2024-10-25T08:50:00Z</dcterms:modified>
</cp:coreProperties>
</file>