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A5" w:rsidRPr="00D811A5" w:rsidRDefault="007E55EB" w:rsidP="00D811A5">
      <w:pPr>
        <w:spacing w:after="0" w:line="360" w:lineRule="auto"/>
        <w:ind w:left="357" w:hanging="357"/>
        <w:contextualSpacing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-BoldMT" w:hAnsi="Arial-BoldMT" w:cs="Arial-BoldMT"/>
          <w:b/>
          <w:bCs/>
        </w:rPr>
        <w:t>Załącznik nr 2 do SWZ z dnia 30</w:t>
      </w:r>
      <w:r w:rsidR="00257CE6">
        <w:rPr>
          <w:rFonts w:ascii="Arial-BoldMT" w:hAnsi="Arial-BoldMT" w:cs="Arial-BoldMT"/>
          <w:b/>
          <w:bCs/>
        </w:rPr>
        <w:t>.</w:t>
      </w:r>
      <w:r w:rsidR="00F025C3">
        <w:rPr>
          <w:rFonts w:ascii="Arial-BoldMT" w:hAnsi="Arial-BoldMT" w:cs="Arial-BoldMT"/>
          <w:b/>
          <w:bCs/>
        </w:rPr>
        <w:t>10</w:t>
      </w:r>
      <w:r w:rsidR="00D811A5">
        <w:rPr>
          <w:rFonts w:ascii="Arial-BoldMT" w:hAnsi="Arial-BoldMT" w:cs="Arial-BoldMT"/>
          <w:b/>
          <w:bCs/>
        </w:rPr>
        <w:t>.2024 r.</w:t>
      </w:r>
    </w:p>
    <w:p w:rsidR="00D811A5" w:rsidRPr="00D811A5" w:rsidRDefault="00D811A5" w:rsidP="00D811A5">
      <w:pPr>
        <w:spacing w:after="0" w:line="360" w:lineRule="auto"/>
        <w:ind w:left="357" w:hanging="357"/>
        <w:contextualSpacing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D811A5" w:rsidRPr="00D811A5" w:rsidRDefault="00D811A5" w:rsidP="00D811A5">
      <w:pPr>
        <w:spacing w:after="0" w:line="360" w:lineRule="auto"/>
        <w:ind w:left="357" w:hanging="357"/>
        <w:contextualSpacing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D811A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D811A5" w:rsidRPr="00D811A5" w:rsidRDefault="00D811A5" w:rsidP="00D811A5">
      <w:pPr>
        <w:spacing w:after="0" w:line="276" w:lineRule="auto"/>
        <w:ind w:left="357" w:hanging="357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811A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125 ust. 1 ustawy z dnia 11 września 2019 r. </w:t>
      </w:r>
    </w:p>
    <w:p w:rsidR="00D811A5" w:rsidRPr="00D811A5" w:rsidRDefault="00D811A5" w:rsidP="00D811A5">
      <w:pPr>
        <w:spacing w:after="0" w:line="276" w:lineRule="auto"/>
        <w:ind w:left="357" w:hanging="357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811A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Pzp), </w:t>
      </w:r>
    </w:p>
    <w:p w:rsidR="00D811A5" w:rsidRPr="00D811A5" w:rsidRDefault="00D811A5" w:rsidP="00D811A5">
      <w:pPr>
        <w:spacing w:after="0" w:line="36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11A5" w:rsidRPr="00D811A5" w:rsidRDefault="00D811A5" w:rsidP="00D811A5">
      <w:pPr>
        <w:spacing w:after="200" w:line="240" w:lineRule="auto"/>
        <w:ind w:left="357" w:hanging="357"/>
        <w:jc w:val="center"/>
        <w:rPr>
          <w:rFonts w:ascii="Arial" w:eastAsia="Times New Roman" w:hAnsi="Arial" w:cs="Arial"/>
          <w:lang w:eastAsia="pl-PL"/>
        </w:rPr>
      </w:pPr>
      <w:r w:rsidRPr="00D811A5">
        <w:rPr>
          <w:rFonts w:ascii="Arial" w:eastAsia="Times New Roman" w:hAnsi="Arial" w:cs="Arial"/>
          <w:lang w:eastAsia="pl-PL"/>
        </w:rPr>
        <w:t>Na potrzeby postępowania o udzielenie zamówienia publicznego pn.:</w:t>
      </w:r>
    </w:p>
    <w:p w:rsidR="008469D9" w:rsidRDefault="008469D9" w:rsidP="00D811A5">
      <w:pPr>
        <w:spacing w:after="200" w:line="240" w:lineRule="auto"/>
        <w:ind w:left="357" w:hanging="357"/>
        <w:jc w:val="center"/>
        <w:rPr>
          <w:rFonts w:ascii="Arial" w:eastAsia="Times New Roman" w:hAnsi="Arial" w:cs="Arial"/>
          <w:color w:val="000000"/>
          <w:lang w:eastAsia="pl-PL"/>
        </w:rPr>
      </w:pPr>
      <w:r w:rsidRPr="008469D9">
        <w:rPr>
          <w:rFonts w:ascii="Arial" w:eastAsia="Times New Roman" w:hAnsi="Arial" w:cs="Arial"/>
          <w:b/>
          <w:color w:val="000000"/>
          <w:lang w:eastAsia="pl-PL"/>
        </w:rPr>
        <w:t xml:space="preserve">Zakup i dostawa wyposażenia Przedszkola w Zespole </w:t>
      </w:r>
      <w:r w:rsidR="00453C02">
        <w:rPr>
          <w:rFonts w:ascii="Arial" w:eastAsia="Times New Roman" w:hAnsi="Arial" w:cs="Arial"/>
          <w:b/>
          <w:color w:val="000000"/>
          <w:lang w:eastAsia="pl-PL"/>
        </w:rPr>
        <w:t>Szkół w Woli Baranowskiej w ramach projektu Bajkowa Kraina</w:t>
      </w:r>
      <w:r w:rsidRPr="008469D9">
        <w:rPr>
          <w:rFonts w:ascii="Arial" w:eastAsia="Times New Roman" w:hAnsi="Arial" w:cs="Arial"/>
          <w:b/>
          <w:color w:val="000000"/>
          <w:lang w:eastAsia="pl-PL"/>
        </w:rPr>
        <w:t>”</w:t>
      </w:r>
      <w:r w:rsidRPr="008469D9">
        <w:rPr>
          <w:rFonts w:ascii="Arial" w:eastAsia="Times New Roman" w:hAnsi="Arial" w:cs="Arial"/>
          <w:color w:val="000000"/>
          <w:lang w:eastAsia="pl-PL"/>
        </w:rPr>
        <w:t xml:space="preserve"> </w:t>
      </w:r>
      <w:bookmarkStart w:id="0" w:name="_GoBack"/>
      <w:r w:rsidR="00EC19D4" w:rsidRPr="00EC19D4">
        <w:rPr>
          <w:rFonts w:ascii="Arial" w:eastAsia="Times New Roman" w:hAnsi="Arial" w:cs="Arial"/>
          <w:b/>
          <w:color w:val="000000"/>
          <w:lang w:eastAsia="pl-PL"/>
        </w:rPr>
        <w:t>III postępowanie</w:t>
      </w:r>
      <w:r w:rsidR="00EC19D4">
        <w:rPr>
          <w:rFonts w:ascii="Arial" w:eastAsia="Times New Roman" w:hAnsi="Arial" w:cs="Arial"/>
          <w:color w:val="000000"/>
          <w:lang w:eastAsia="pl-PL"/>
        </w:rPr>
        <w:t xml:space="preserve"> </w:t>
      </w:r>
      <w:bookmarkEnd w:id="0"/>
    </w:p>
    <w:p w:rsidR="00D811A5" w:rsidRPr="00D811A5" w:rsidRDefault="008469D9" w:rsidP="00D811A5">
      <w:pPr>
        <w:spacing w:after="200" w:line="240" w:lineRule="auto"/>
        <w:ind w:left="357" w:hanging="357"/>
        <w:jc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br/>
      </w:r>
      <w:r w:rsidRPr="008469D9">
        <w:rPr>
          <w:rFonts w:ascii="Arial" w:eastAsia="Times New Roman" w:hAnsi="Arial" w:cs="Arial"/>
          <w:b/>
          <w:color w:val="000000"/>
          <w:lang w:eastAsia="pl-PL"/>
        </w:rPr>
        <w:br/>
      </w:r>
      <w:r w:rsidR="00D811A5" w:rsidRPr="00D811A5">
        <w:rPr>
          <w:rFonts w:ascii="Arial" w:eastAsia="Times New Roman" w:hAnsi="Arial" w:cs="Arial"/>
          <w:lang w:eastAsia="pl-PL"/>
        </w:rPr>
        <w:t xml:space="preserve">prowadzonego przez </w:t>
      </w:r>
      <w:r>
        <w:rPr>
          <w:rFonts w:ascii="Arial" w:eastAsia="Times New Roman" w:hAnsi="Arial" w:cs="Arial"/>
          <w:lang w:eastAsia="pl-PL"/>
        </w:rPr>
        <w:t>Centrum, Usług Wspólnych w Baranowie Sandomierskim  oświadczam, co następuje</w:t>
      </w:r>
    </w:p>
    <w:p w:rsidR="00D811A5" w:rsidRPr="00D811A5" w:rsidRDefault="00D811A5" w:rsidP="00D811A5">
      <w:pPr>
        <w:numPr>
          <w:ilvl w:val="2"/>
          <w:numId w:val="2"/>
        </w:num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b/>
          <w:lang w:val="en-US"/>
        </w:rPr>
      </w:pPr>
      <w:r w:rsidRPr="00D811A5">
        <w:rPr>
          <w:rFonts w:ascii="Arial" w:eastAsia="Times New Roman" w:hAnsi="Arial" w:cs="Arial"/>
          <w:b/>
          <w:lang w:val="en-US"/>
        </w:rPr>
        <w:t>OŚWIADCZENIE DOTYCZĄCE PRZESŁANEK WYKLUCZENIA Z POSTĘPOWANIA:</w:t>
      </w:r>
    </w:p>
    <w:p w:rsidR="00D811A5" w:rsidRPr="00D811A5" w:rsidRDefault="00D811A5" w:rsidP="00D811A5">
      <w:pPr>
        <w:numPr>
          <w:ilvl w:val="0"/>
          <w:numId w:val="1"/>
        </w:numPr>
        <w:spacing w:after="0" w:line="276" w:lineRule="auto"/>
        <w:ind w:left="357" w:hanging="357"/>
        <w:contextualSpacing/>
        <w:jc w:val="both"/>
        <w:rPr>
          <w:rFonts w:ascii="Arial" w:eastAsia="Times New Roman" w:hAnsi="Arial" w:cs="Arial"/>
          <w:lang w:val="en-US"/>
        </w:rPr>
      </w:pPr>
      <w:r w:rsidRPr="00D811A5">
        <w:rPr>
          <w:rFonts w:ascii="Arial" w:eastAsia="Times New Roman" w:hAnsi="Arial" w:cs="Arial"/>
          <w:lang w:val="en-US"/>
        </w:rPr>
        <w:t>Oświadczam, że nie podlegam wykluczeniu z postępowania na podstawie art. 108 ust. 1 ustawy Pzp.</w:t>
      </w:r>
    </w:p>
    <w:p w:rsidR="00D811A5" w:rsidRPr="00D811A5" w:rsidRDefault="00D811A5" w:rsidP="00D811A5">
      <w:pPr>
        <w:numPr>
          <w:ilvl w:val="0"/>
          <w:numId w:val="1"/>
        </w:numPr>
        <w:spacing w:after="0" w:line="276" w:lineRule="auto"/>
        <w:ind w:left="357" w:hanging="357"/>
        <w:contextualSpacing/>
        <w:jc w:val="both"/>
        <w:rPr>
          <w:rFonts w:ascii="Arial" w:eastAsia="Times New Roman" w:hAnsi="Arial" w:cs="Arial"/>
          <w:lang w:val="en-US"/>
        </w:rPr>
      </w:pPr>
      <w:r w:rsidRPr="00D811A5">
        <w:rPr>
          <w:rFonts w:ascii="Arial" w:eastAsia="Times New Roman" w:hAnsi="Arial" w:cs="Arial"/>
          <w:lang w:val="en-US"/>
        </w:rPr>
        <w:t>Oświadczam, że nie podlegam wykluczeniu z postępowania na podstawie ar</w:t>
      </w:r>
      <w:r>
        <w:rPr>
          <w:rFonts w:ascii="Arial" w:eastAsia="Times New Roman" w:hAnsi="Arial" w:cs="Arial"/>
          <w:lang w:val="en-US"/>
        </w:rPr>
        <w:t xml:space="preserve">t. 109 ust. 1 pkt 4, 5, 7 </w:t>
      </w:r>
      <w:r w:rsidRPr="00D811A5">
        <w:rPr>
          <w:rFonts w:ascii="Arial" w:eastAsia="Times New Roman" w:hAnsi="Arial" w:cs="Arial"/>
          <w:lang w:val="en-US"/>
        </w:rPr>
        <w:t xml:space="preserve"> ustawy Pzp.</w:t>
      </w:r>
    </w:p>
    <w:p w:rsidR="00D811A5" w:rsidRPr="00D811A5" w:rsidRDefault="00D811A5" w:rsidP="00D811A5">
      <w:pPr>
        <w:numPr>
          <w:ilvl w:val="0"/>
          <w:numId w:val="1"/>
        </w:numPr>
        <w:spacing w:after="0" w:line="276" w:lineRule="auto"/>
        <w:ind w:left="357" w:hanging="357"/>
        <w:contextualSpacing/>
        <w:jc w:val="both"/>
        <w:rPr>
          <w:rFonts w:ascii="Arial" w:eastAsia="Times New Roman" w:hAnsi="Arial" w:cs="Arial"/>
          <w:lang w:val="en-US"/>
        </w:rPr>
      </w:pPr>
      <w:r w:rsidRPr="00D811A5">
        <w:rPr>
          <w:rFonts w:ascii="Arial" w:eastAsia="Times New Roman" w:hAnsi="Arial" w:cs="Arial"/>
          <w:lang w:val="en-US"/>
        </w:rPr>
        <w:t xml:space="preserve">Oświadczam, że zachodzą w stosunku do mnie podstawy wykluczenia z postępowania na podstawie art. …………. ustawy Pzp </w:t>
      </w:r>
      <w:r w:rsidRPr="00D811A5">
        <w:rPr>
          <w:rFonts w:ascii="Arial" w:eastAsia="Times New Roman" w:hAnsi="Arial" w:cs="Arial"/>
          <w:i/>
          <w:lang w:val="en-US"/>
        </w:rPr>
        <w:t>(podać mającą zastosowanie podstawę wykluczenia spośród wymienionych w art. 108 ust. 1 pkt 1, 2, 5, art. 109 ust. 1 pkt 4  ustawy Pzp).</w:t>
      </w:r>
      <w:r w:rsidRPr="00D811A5">
        <w:rPr>
          <w:rFonts w:ascii="Arial" w:eastAsia="Times New Roman" w:hAnsi="Arial" w:cs="Arial"/>
          <w:lang w:val="en-US"/>
        </w:rPr>
        <w:t xml:space="preserve"> Jednocześnie oświadczam, że w związku z ww. okolicznością, na podstawie art. 110 ust 2 ustawy Pzp podjąłem następujące środki naprawcze:</w:t>
      </w:r>
    </w:p>
    <w:p w:rsidR="00D811A5" w:rsidRPr="00D811A5" w:rsidRDefault="00D811A5" w:rsidP="00D811A5">
      <w:pPr>
        <w:spacing w:after="0" w:line="276" w:lineRule="auto"/>
        <w:ind w:left="357"/>
        <w:contextualSpacing/>
        <w:jc w:val="both"/>
        <w:rPr>
          <w:rFonts w:ascii="Arial" w:eastAsia="Times New Roman" w:hAnsi="Arial" w:cs="Arial"/>
          <w:lang w:val="en-US"/>
        </w:rPr>
      </w:pPr>
      <w:r w:rsidRPr="00D811A5">
        <w:rPr>
          <w:rFonts w:ascii="Arial" w:eastAsia="Times New Roman" w:hAnsi="Arial" w:cs="Arial"/>
          <w:lang w:val="en-US"/>
        </w:rPr>
        <w:t>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</w:t>
      </w:r>
    </w:p>
    <w:p w:rsidR="00D811A5" w:rsidRPr="00D811A5" w:rsidRDefault="00D811A5" w:rsidP="00D811A5">
      <w:pPr>
        <w:numPr>
          <w:ilvl w:val="0"/>
          <w:numId w:val="1"/>
        </w:numPr>
        <w:spacing w:after="0" w:line="276" w:lineRule="auto"/>
        <w:ind w:left="357" w:hanging="357"/>
        <w:contextualSpacing/>
        <w:jc w:val="both"/>
        <w:rPr>
          <w:rFonts w:ascii="Arial" w:eastAsia="Times New Roman" w:hAnsi="Arial" w:cs="Arial"/>
          <w:lang w:val="en-US"/>
        </w:rPr>
      </w:pPr>
      <w:r w:rsidRPr="00D811A5">
        <w:rPr>
          <w:rFonts w:ascii="Arial" w:eastAsia="Times New Roman" w:hAnsi="Arial" w:cs="Arial"/>
          <w:lang w:val="en-US"/>
        </w:rPr>
        <w:t xml:space="preserve">Oświadczam, że nie zachodzą w stosunku do mnie przesłanki wykluczenia z postępowania na podstawie art. 7 ust. 1 ustawy z dnia </w:t>
      </w:r>
      <w:r w:rsidRPr="00D811A5">
        <w:rPr>
          <w:rFonts w:ascii="Arial" w:eastAsia="Times New Roman" w:hAnsi="Arial" w:cs="Arial"/>
          <w:color w:val="222222"/>
          <w:lang w:val="en-US"/>
        </w:rPr>
        <w:t>13 kwietnia 2022 r. o szczególnych rozwiązaniach w zakresie przeciwdziałania wspieraniu agresji na Ukrainę oraz służących ochronie bezpieczeństwa narodowego (Dz. U. z 2022 r., poz. 835)*.</w:t>
      </w:r>
    </w:p>
    <w:p w:rsidR="00D811A5" w:rsidRPr="00D811A5" w:rsidRDefault="00D811A5" w:rsidP="00D811A5">
      <w:pPr>
        <w:spacing w:after="0" w:line="276" w:lineRule="auto"/>
        <w:ind w:left="357"/>
        <w:contextualSpacing/>
        <w:jc w:val="both"/>
        <w:rPr>
          <w:rFonts w:ascii="Arial" w:eastAsia="Times New Roman" w:hAnsi="Arial" w:cs="Arial"/>
          <w:lang w:val="en-US"/>
        </w:rPr>
      </w:pPr>
    </w:p>
    <w:p w:rsidR="00D811A5" w:rsidRPr="00D811A5" w:rsidRDefault="00D811A5" w:rsidP="00D811A5">
      <w:pPr>
        <w:spacing w:after="0" w:line="276" w:lineRule="auto"/>
        <w:contextualSpacing/>
        <w:jc w:val="both"/>
        <w:rPr>
          <w:rFonts w:ascii="Arial" w:eastAsia="Times New Roman" w:hAnsi="Arial" w:cs="Arial"/>
          <w:lang w:val="en-US"/>
        </w:rPr>
      </w:pPr>
    </w:p>
    <w:p w:rsidR="00D811A5" w:rsidRPr="00D811A5" w:rsidRDefault="00D811A5" w:rsidP="00D811A5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D811A5" w:rsidRPr="00D811A5" w:rsidRDefault="00D811A5" w:rsidP="00D811A5">
      <w:pPr>
        <w:numPr>
          <w:ilvl w:val="2"/>
          <w:numId w:val="2"/>
        </w:num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b/>
          <w:lang w:val="en-US"/>
        </w:rPr>
      </w:pPr>
      <w:r w:rsidRPr="00D811A5">
        <w:rPr>
          <w:rFonts w:ascii="Arial" w:eastAsia="Times New Roman" w:hAnsi="Arial" w:cs="Arial"/>
          <w:b/>
          <w:lang w:val="en-US"/>
        </w:rPr>
        <w:t>OŚWIADCZENIE DOTYCZĄCE PODANYCH INFORMACJI:</w:t>
      </w:r>
    </w:p>
    <w:p w:rsidR="00D811A5" w:rsidRPr="00D811A5" w:rsidRDefault="00D811A5" w:rsidP="00D811A5">
      <w:pPr>
        <w:spacing w:after="0" w:line="276" w:lineRule="auto"/>
        <w:ind w:left="357" w:hanging="357"/>
        <w:jc w:val="both"/>
        <w:rPr>
          <w:rFonts w:ascii="Arial" w:eastAsia="Times New Roman" w:hAnsi="Arial" w:cs="Arial"/>
          <w:b/>
          <w:lang w:eastAsia="pl-PL"/>
        </w:rPr>
      </w:pPr>
    </w:p>
    <w:p w:rsidR="00D811A5" w:rsidRPr="00D811A5" w:rsidRDefault="00D811A5" w:rsidP="00D811A5">
      <w:pPr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D811A5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Pr="00D811A5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D811A5" w:rsidRPr="00D811A5" w:rsidRDefault="00D811A5" w:rsidP="00D811A5">
      <w:pPr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</w:p>
    <w:p w:rsidR="00D811A5" w:rsidRPr="00D811A5" w:rsidRDefault="00D811A5" w:rsidP="00D811A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811A5" w:rsidRPr="00D811A5" w:rsidRDefault="00D811A5" w:rsidP="00D811A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811A5" w:rsidRPr="00D811A5" w:rsidRDefault="00D811A5" w:rsidP="00D811A5">
      <w:pPr>
        <w:spacing w:after="0" w:line="360" w:lineRule="auto"/>
        <w:ind w:left="357" w:hanging="35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D811A5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D811A5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D811A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D811A5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…………………. r. </w:t>
      </w:r>
    </w:p>
    <w:p w:rsidR="00D811A5" w:rsidRPr="00D811A5" w:rsidRDefault="00D811A5" w:rsidP="00D811A5">
      <w:pPr>
        <w:spacing w:after="0" w:line="240" w:lineRule="auto"/>
        <w:ind w:left="357" w:hanging="35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D811A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811A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811A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811A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811A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811A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811A5">
        <w:rPr>
          <w:rFonts w:ascii="Arial" w:eastAsia="Times New Roman" w:hAnsi="Arial" w:cs="Arial"/>
          <w:sz w:val="20"/>
          <w:szCs w:val="20"/>
          <w:lang w:eastAsia="pl-PL"/>
        </w:rPr>
        <w:tab/>
        <w:t>Podpis Wykonawcy</w:t>
      </w:r>
    </w:p>
    <w:p w:rsidR="00D811A5" w:rsidRPr="00D811A5" w:rsidRDefault="00D811A5" w:rsidP="00D811A5">
      <w:pPr>
        <w:spacing w:after="0" w:line="240" w:lineRule="auto"/>
        <w:ind w:left="357" w:hanging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811A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podpisać kwalifikowanym podpisem elektronicznym </w:t>
      </w:r>
    </w:p>
    <w:p w:rsidR="00D811A5" w:rsidRPr="00D811A5" w:rsidRDefault="00D811A5" w:rsidP="00D811A5">
      <w:pPr>
        <w:spacing w:after="0" w:line="240" w:lineRule="auto"/>
        <w:ind w:left="357" w:hanging="357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D811A5">
        <w:rPr>
          <w:rFonts w:ascii="Arial" w:eastAsia="Times New Roman" w:hAnsi="Arial" w:cs="Arial"/>
          <w:b/>
          <w:sz w:val="20"/>
          <w:szCs w:val="20"/>
          <w:lang w:eastAsia="pl-PL"/>
        </w:rPr>
        <w:t>lub podpisem zaufanym lub podpisem osobistym</w:t>
      </w:r>
    </w:p>
    <w:p w:rsidR="00D811A5" w:rsidRPr="00D811A5" w:rsidRDefault="00D811A5" w:rsidP="00D811A5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D811A5" w:rsidRPr="00D811A5" w:rsidRDefault="00D811A5" w:rsidP="00D811A5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D811A5" w:rsidRPr="00D811A5" w:rsidRDefault="00D811A5" w:rsidP="00D811A5">
      <w:pPr>
        <w:spacing w:after="0" w:line="240" w:lineRule="auto"/>
        <w:ind w:left="-142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811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* Zgodnie z treścią art. 7 ust. 1 ustawy z dnia 13 kwietnia 2022 r. </w:t>
      </w:r>
      <w:r w:rsidRPr="00D811A5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D811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postępowania o udzielenie zamówienia publicznego lub konkursu prowadzonego na podstawie ustawy Pzp wyklucza się:</w:t>
      </w:r>
    </w:p>
    <w:p w:rsidR="00D811A5" w:rsidRPr="00D811A5" w:rsidRDefault="00D811A5" w:rsidP="00D811A5">
      <w:pPr>
        <w:spacing w:after="0" w:line="240" w:lineRule="auto"/>
        <w:ind w:left="-142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811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811A5" w:rsidRPr="00D811A5" w:rsidRDefault="00D811A5" w:rsidP="00D811A5">
      <w:pPr>
        <w:spacing w:after="0" w:line="240" w:lineRule="auto"/>
        <w:ind w:left="-142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811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811A5" w:rsidRPr="00D811A5" w:rsidRDefault="00D811A5" w:rsidP="00D811A5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76" w:lineRule="auto"/>
        <w:ind w:left="-142"/>
        <w:jc w:val="both"/>
        <w:rPr>
          <w:rFonts w:ascii="Arial" w:eastAsia="Times New Roman" w:hAnsi="Arial" w:cs="Arial"/>
          <w:b/>
          <w:bCs/>
          <w:lang w:eastAsia="pl-PL"/>
        </w:rPr>
      </w:pPr>
      <w:r w:rsidRPr="00D811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476AF" w:rsidRDefault="007476AF"/>
    <w:sectPr w:rsidR="007476AF" w:rsidSect="008469D9">
      <w:headerReference w:type="default" r:id="rId7"/>
      <w:pgSz w:w="11906" w:h="16838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CC6" w:rsidRDefault="00887CC6" w:rsidP="00453C02">
      <w:pPr>
        <w:spacing w:after="0" w:line="240" w:lineRule="auto"/>
      </w:pPr>
      <w:r>
        <w:separator/>
      </w:r>
    </w:p>
  </w:endnote>
  <w:endnote w:type="continuationSeparator" w:id="0">
    <w:p w:rsidR="00887CC6" w:rsidRDefault="00887CC6" w:rsidP="00453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CC6" w:rsidRDefault="00887CC6" w:rsidP="00453C02">
      <w:pPr>
        <w:spacing w:after="0" w:line="240" w:lineRule="auto"/>
      </w:pPr>
      <w:r>
        <w:separator/>
      </w:r>
    </w:p>
  </w:footnote>
  <w:footnote w:type="continuationSeparator" w:id="0">
    <w:p w:rsidR="00887CC6" w:rsidRDefault="00887CC6" w:rsidP="00453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C02" w:rsidRDefault="00453C02">
    <w:pPr>
      <w:pStyle w:val="Nagwek"/>
    </w:pPr>
    <w:r>
      <w:rPr>
        <w:noProof/>
        <w:lang w:eastAsia="pl-PL"/>
      </w:rPr>
      <w:drawing>
        <wp:inline distT="0" distB="0" distL="0" distR="0" wp14:anchorId="7498E88B" wp14:editId="291E0579">
          <wp:extent cx="5760720" cy="467956"/>
          <wp:effectExtent l="0" t="0" r="0" b="8890"/>
          <wp:docPr id="2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79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8106902"/>
    <w:multiLevelType w:val="hybridMultilevel"/>
    <w:tmpl w:val="6E6A7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8F2768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794DE1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A5"/>
    <w:rsid w:val="00257CE6"/>
    <w:rsid w:val="00453C02"/>
    <w:rsid w:val="00734F1A"/>
    <w:rsid w:val="007476AF"/>
    <w:rsid w:val="007E55EB"/>
    <w:rsid w:val="008469D9"/>
    <w:rsid w:val="00887CC6"/>
    <w:rsid w:val="00893D38"/>
    <w:rsid w:val="00937B3A"/>
    <w:rsid w:val="009C19A8"/>
    <w:rsid w:val="00BC1C03"/>
    <w:rsid w:val="00D811A5"/>
    <w:rsid w:val="00EC19D4"/>
    <w:rsid w:val="00F025C3"/>
    <w:rsid w:val="00F9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69A5"/>
  <w15:chartTrackingRefBased/>
  <w15:docId w15:val="{12332F60-72E2-4065-8B57-182E8ED5E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3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C02"/>
  </w:style>
  <w:style w:type="paragraph" w:styleId="Stopka">
    <w:name w:val="footer"/>
    <w:basedOn w:val="Normalny"/>
    <w:link w:val="StopkaZnak"/>
    <w:uiPriority w:val="99"/>
    <w:unhideWhenUsed/>
    <w:rsid w:val="00453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2024-10-30T07:24:00Z</dcterms:created>
  <dcterms:modified xsi:type="dcterms:W3CDTF">2024-10-30T09:23:00Z</dcterms:modified>
</cp:coreProperties>
</file>