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707FCB" w14:textId="77777777" w:rsidR="001E6B45" w:rsidRPr="00944A37" w:rsidRDefault="00B5202A">
      <w:pPr>
        <w:spacing w:line="276" w:lineRule="auto"/>
        <w:jc w:val="right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>Załącznik nr 3</w:t>
      </w:r>
      <w:r w:rsidRPr="00944A37">
        <w:rPr>
          <w:rFonts w:ascii="Times New Roman" w:hAnsi="Times New Roman" w:cs="Times New Roman"/>
          <w:b/>
          <w:bCs/>
        </w:rPr>
        <w:t xml:space="preserve"> </w:t>
      </w:r>
      <w:r w:rsidRPr="00944A37">
        <w:rPr>
          <w:rFonts w:ascii="Times New Roman" w:hAnsi="Times New Roman" w:cs="Times New Roman"/>
          <w:lang w:val="pt-PT"/>
        </w:rPr>
        <w:t>do SWZ</w:t>
      </w:r>
    </w:p>
    <w:p w14:paraId="26E374A7" w14:textId="77777777" w:rsidR="001E6B45" w:rsidRPr="00944A37" w:rsidRDefault="00B5202A">
      <w:pPr>
        <w:spacing w:line="276" w:lineRule="auto"/>
        <w:jc w:val="right"/>
        <w:rPr>
          <w:rFonts w:ascii="Times New Roman" w:hAnsi="Times New Roman" w:cs="Times New Roman"/>
          <w:b/>
          <w:bCs/>
        </w:rPr>
      </w:pPr>
      <w:bookmarkStart w:id="0" w:name="_Hlk65838767"/>
      <w:r w:rsidRPr="00944A37">
        <w:rPr>
          <w:rFonts w:ascii="Times New Roman" w:hAnsi="Times New Roman" w:cs="Times New Roman"/>
          <w:b/>
          <w:bCs/>
        </w:rPr>
        <w:t>Oświadczenie składane na wezwanie</w:t>
      </w:r>
      <w:bookmarkEnd w:id="0"/>
    </w:p>
    <w:p w14:paraId="7EFEDF57" w14:textId="77777777" w:rsidR="001E6B45" w:rsidRPr="00944A37" w:rsidRDefault="00B5202A">
      <w:pPr>
        <w:spacing w:line="276" w:lineRule="auto"/>
        <w:rPr>
          <w:rFonts w:ascii="Times New Roman" w:hAnsi="Times New Roman" w:cs="Times New Roman"/>
          <w:b/>
          <w:bCs/>
        </w:rPr>
      </w:pPr>
      <w:r w:rsidRPr="00944A37">
        <w:rPr>
          <w:rFonts w:ascii="Times New Roman" w:hAnsi="Times New Roman" w:cs="Times New Roman"/>
          <w:b/>
          <w:bCs/>
        </w:rPr>
        <w:t>Wykonawca / Podmiot udostępniający zasoby:</w:t>
      </w:r>
    </w:p>
    <w:p w14:paraId="12CB010C" w14:textId="77777777" w:rsidR="001E6B45" w:rsidRPr="00944A37" w:rsidRDefault="00B5202A">
      <w:pPr>
        <w:spacing w:after="0" w:line="276" w:lineRule="auto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>………………………………………</w:t>
      </w:r>
    </w:p>
    <w:p w14:paraId="10F3E754" w14:textId="77777777" w:rsidR="001E6B45" w:rsidRPr="00944A37" w:rsidRDefault="00B5202A">
      <w:pPr>
        <w:spacing w:after="0" w:line="276" w:lineRule="auto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>………………………………………</w:t>
      </w:r>
    </w:p>
    <w:p w14:paraId="77FE3D4E" w14:textId="77777777" w:rsidR="001E6B45" w:rsidRPr="00944A3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  <w:sz w:val="18"/>
          <w:szCs w:val="18"/>
        </w:rPr>
        <w:t>(nazwa i adres Wykonawcy / Podmiotu udostępniającego zasoby)</w:t>
      </w:r>
    </w:p>
    <w:p w14:paraId="6F82D796" w14:textId="77777777" w:rsidR="001E6B45" w:rsidRPr="00944A37" w:rsidRDefault="001E6B45">
      <w:pPr>
        <w:suppressAutoHyphens/>
        <w:spacing w:after="0" w:line="276" w:lineRule="auto"/>
        <w:rPr>
          <w:rFonts w:ascii="Times New Roman" w:hAnsi="Times New Roman" w:cs="Times New Roman"/>
        </w:rPr>
      </w:pPr>
    </w:p>
    <w:p w14:paraId="0995983F" w14:textId="77777777" w:rsidR="001E6B45" w:rsidRPr="00944A37" w:rsidRDefault="00B5202A">
      <w:pP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bookmarkStart w:id="1" w:name="_Hlk65837562"/>
      <w:r w:rsidRPr="00944A37">
        <w:rPr>
          <w:rFonts w:ascii="Times New Roman" w:hAnsi="Times New Roman" w:cs="Times New Roman"/>
          <w:b/>
          <w:bCs/>
        </w:rPr>
        <w:t>Oświadczenie o aktualności informacji zawartych w Oświadczeniu o niepodleganiu wykluczeniu i spełnianiu warunk</w:t>
      </w:r>
      <w:r w:rsidRPr="00944A37">
        <w:rPr>
          <w:rFonts w:ascii="Times New Roman" w:hAnsi="Times New Roman" w:cs="Times New Roman"/>
          <w:b/>
          <w:bCs/>
          <w:lang w:val="es-ES_tradnl"/>
        </w:rPr>
        <w:t>ó</w:t>
      </w:r>
      <w:r w:rsidRPr="00944A37">
        <w:rPr>
          <w:rFonts w:ascii="Times New Roman" w:hAnsi="Times New Roman" w:cs="Times New Roman"/>
          <w:b/>
          <w:bCs/>
        </w:rPr>
        <w:t>w udziału w postępowaniu składane na podstawie art. 274 ust. 1 ustawy z dnia 11 września 2019 r.  Prawo zam</w:t>
      </w:r>
      <w:r w:rsidRPr="00944A37">
        <w:rPr>
          <w:rFonts w:ascii="Times New Roman" w:hAnsi="Times New Roman" w:cs="Times New Roman"/>
          <w:b/>
          <w:bCs/>
          <w:lang w:val="es-ES_tradnl"/>
        </w:rPr>
        <w:t>ó</w:t>
      </w:r>
      <w:r w:rsidRPr="00944A37">
        <w:rPr>
          <w:rFonts w:ascii="Times New Roman" w:hAnsi="Times New Roman" w:cs="Times New Roman"/>
          <w:b/>
          <w:bCs/>
        </w:rPr>
        <w:t xml:space="preserve">wień publicznych (dalej ustawa </w:t>
      </w:r>
      <w:proofErr w:type="spellStart"/>
      <w:r w:rsidRPr="00944A37">
        <w:rPr>
          <w:rFonts w:ascii="Times New Roman" w:hAnsi="Times New Roman" w:cs="Times New Roman"/>
          <w:b/>
          <w:bCs/>
        </w:rPr>
        <w:t>Pzp</w:t>
      </w:r>
      <w:proofErr w:type="spellEnd"/>
      <w:r w:rsidRPr="00944A37">
        <w:rPr>
          <w:rFonts w:ascii="Times New Roman" w:hAnsi="Times New Roman" w:cs="Times New Roman"/>
          <w:b/>
          <w:bCs/>
        </w:rPr>
        <w:t>)</w:t>
      </w:r>
    </w:p>
    <w:bookmarkEnd w:id="1"/>
    <w:p w14:paraId="4AFE5B03" w14:textId="77777777" w:rsidR="001E6B45" w:rsidRPr="00944A37" w:rsidRDefault="001E6B45">
      <w:pP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1AF66FCA" w14:textId="77777777" w:rsidR="001E6B45" w:rsidRPr="00944A37" w:rsidRDefault="00B5202A">
      <w:pPr>
        <w:suppressAutoHyphens/>
        <w:spacing w:after="0" w:line="276" w:lineRule="auto"/>
        <w:rPr>
          <w:rFonts w:ascii="Times New Roman" w:hAnsi="Times New Roman" w:cs="Times New Roman"/>
          <w:b/>
          <w:bCs/>
        </w:rPr>
      </w:pPr>
      <w:r w:rsidRPr="00944A37">
        <w:rPr>
          <w:rFonts w:ascii="Times New Roman" w:hAnsi="Times New Roman" w:cs="Times New Roman"/>
        </w:rPr>
        <w:t>Na potrzeby postępowania o udzielenie zam</w:t>
      </w:r>
      <w:r w:rsidRPr="00944A37">
        <w:rPr>
          <w:rFonts w:ascii="Times New Roman" w:hAnsi="Times New Roman" w:cs="Times New Roman"/>
          <w:lang w:val="es-ES_tradnl"/>
        </w:rPr>
        <w:t>ó</w:t>
      </w:r>
      <w:r w:rsidRPr="00944A37">
        <w:rPr>
          <w:rFonts w:ascii="Times New Roman" w:hAnsi="Times New Roman" w:cs="Times New Roman"/>
        </w:rPr>
        <w:t>wienia publicznego pn.:</w:t>
      </w:r>
    </w:p>
    <w:p w14:paraId="7B2B48DC" w14:textId="77777777" w:rsidR="00EC6D9E" w:rsidRPr="00EC6D9E" w:rsidRDefault="00EC6D9E" w:rsidP="00EC6D9E">
      <w:pPr>
        <w:framePr w:hSpace="141" w:wrap="around" w:vAnchor="text" w:hAnchor="margin" w:y="137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ascii="Times New Roman" w:hAnsi="Times New Roman" w:cs="Times New Roman"/>
          <w:b/>
          <w:bCs/>
          <w:color w:val="auto"/>
          <w:bdr w:val="none" w:sz="0" w:space="0" w:color="auto"/>
          <w14:textOutline w14:w="12700" w14:cap="flat" w14:cmpd="sng" w14:algn="ctr">
            <w14:noFill/>
            <w14:prstDash w14:val="solid"/>
            <w14:miter w14:lim="100000"/>
          </w14:textOutline>
        </w:rPr>
      </w:pPr>
    </w:p>
    <w:p w14:paraId="2BF7FD22" w14:textId="0EB4D576" w:rsidR="00EC6D9E" w:rsidRDefault="00EC6D9E" w:rsidP="00EC6D9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uppressAutoHyphens/>
        <w:spacing w:after="0" w:line="276" w:lineRule="auto"/>
        <w:jc w:val="center"/>
        <w:rPr>
          <w:rFonts w:ascii="Times New Roman" w:eastAsia="Arial Unicode MS" w:hAnsi="Times New Roman" w:cs="Times New Roman"/>
          <w:b/>
          <w:color w:val="auto"/>
          <w:bdr w:val="none" w:sz="0" w:space="0" w:color="auto"/>
          <w14:textOutline w14:w="12700" w14:cap="flat" w14:cmpd="sng" w14:algn="ctr">
            <w14:noFill/>
            <w14:prstDash w14:val="solid"/>
            <w14:miter w14:lim="100000"/>
          </w14:textOutline>
        </w:rPr>
      </w:pPr>
    </w:p>
    <w:p w14:paraId="42049996" w14:textId="78066FF5" w:rsidR="005F5A15" w:rsidRDefault="001945CB" w:rsidP="00EC6D9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bookmarkStart w:id="2" w:name="_Hlk180574619"/>
      <w:r w:rsidRPr="001945CB">
        <w:rPr>
          <w:rFonts w:ascii="Times New Roman" w:eastAsia="Arial Unicode MS" w:hAnsi="Times New Roman" w:cs="Times New Roman"/>
          <w:b/>
          <w:color w:val="auto"/>
          <w:bdr w:val="none" w:sz="0" w:space="0" w:color="auto"/>
        </w:rPr>
        <w:t>Udzielenie i obsługa kredytu długoterminowego do maksymalnej kwoty 2 600 000,00 zł</w:t>
      </w:r>
      <w:bookmarkEnd w:id="2"/>
    </w:p>
    <w:p w14:paraId="63B6CE87" w14:textId="77777777" w:rsidR="00EC6D9E" w:rsidRDefault="00EC6D9E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14:paraId="771DEE53" w14:textId="2CB40D6B" w:rsidR="00EC6D9E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 xml:space="preserve">prowadzonego przez </w:t>
      </w:r>
      <w:r w:rsidR="005F5A15">
        <w:rPr>
          <w:rFonts w:ascii="Times New Roman" w:hAnsi="Times New Roman" w:cs="Times New Roman"/>
        </w:rPr>
        <w:t xml:space="preserve">Gminę </w:t>
      </w:r>
      <w:r w:rsidR="001945CB">
        <w:rPr>
          <w:rFonts w:ascii="Times New Roman" w:hAnsi="Times New Roman" w:cs="Times New Roman"/>
        </w:rPr>
        <w:t>Karniewo</w:t>
      </w:r>
      <w:r w:rsidR="00D47969" w:rsidRPr="00D47969">
        <w:rPr>
          <w:rFonts w:ascii="Times New Roman" w:hAnsi="Times New Roman" w:cs="Times New Roman"/>
        </w:rPr>
        <w:t xml:space="preserve"> </w:t>
      </w:r>
      <w:r w:rsidRPr="00944A37">
        <w:rPr>
          <w:rFonts w:ascii="Times New Roman" w:hAnsi="Times New Roman" w:cs="Times New Roman"/>
        </w:rPr>
        <w:t>oświadczam, co</w:t>
      </w:r>
      <w:r w:rsidR="00EC6D9E">
        <w:rPr>
          <w:rFonts w:ascii="Times New Roman" w:hAnsi="Times New Roman" w:cs="Times New Roman"/>
        </w:rPr>
        <w:t xml:space="preserve"> </w:t>
      </w:r>
      <w:r w:rsidRPr="00944A37">
        <w:rPr>
          <w:rFonts w:ascii="Times New Roman" w:hAnsi="Times New Roman" w:cs="Times New Roman"/>
        </w:rPr>
        <w:t>następuje:</w:t>
      </w:r>
    </w:p>
    <w:p w14:paraId="524CEBD3" w14:textId="77777777" w:rsidR="00EC6D9E" w:rsidRDefault="00EC6D9E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14:paraId="6BFFD94A" w14:textId="77777777" w:rsidR="001E6B45" w:rsidRPr="00944A3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>Oświadczam, że informacje zawarte w „Oświadczeniu o niepodleganiu wykluczeniu i spełnianiu warunk</w:t>
      </w:r>
      <w:r w:rsidRPr="00944A37">
        <w:rPr>
          <w:rFonts w:ascii="Times New Roman" w:hAnsi="Times New Roman" w:cs="Times New Roman"/>
          <w:lang w:val="es-ES_tradnl"/>
        </w:rPr>
        <w:t>ó</w:t>
      </w:r>
      <w:r w:rsidRPr="00944A37">
        <w:rPr>
          <w:rFonts w:ascii="Times New Roman" w:hAnsi="Times New Roman" w:cs="Times New Roman"/>
        </w:rPr>
        <w:t>w udziału w postępowaniu” w zakresie podstaw wykluczenia są nadal aktualne, a zatem:</w:t>
      </w:r>
    </w:p>
    <w:p w14:paraId="513FCB57" w14:textId="77777777" w:rsidR="001E6B45" w:rsidRPr="00944A3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14:paraId="1768B255" w14:textId="513C56A8" w:rsidR="001E6B45" w:rsidRPr="00494BA4" w:rsidRDefault="00B5202A">
      <w:pPr>
        <w:numPr>
          <w:ilvl w:val="0"/>
          <w:numId w:val="9"/>
        </w:numPr>
        <w:suppressAutoHyphens/>
        <w:spacing w:after="0" w:line="276" w:lineRule="auto"/>
        <w:jc w:val="both"/>
        <w:rPr>
          <w:rFonts w:ascii="Times New Roman" w:hAnsi="Times New Roman" w:cs="Times New Roman"/>
          <w:color w:val="auto"/>
        </w:rPr>
      </w:pPr>
      <w:r w:rsidRPr="00494BA4">
        <w:rPr>
          <w:rFonts w:ascii="Times New Roman" w:hAnsi="Times New Roman" w:cs="Times New Roman"/>
          <w:color w:val="auto"/>
        </w:rPr>
        <w:t>Oświadczam, że nie podlegam wykluczeniu z postępowania na podstawie art. 108 ust. 1 pkt 1 lub 2, pkt 3 pkt 4, pkt 5 (w zakresie zawarcia z innymi wykonawcami porozumienia mającego na celu zakłócenie konkurencji), pkt 6</w:t>
      </w:r>
      <w:r w:rsidR="00A16718">
        <w:rPr>
          <w:rFonts w:ascii="Times New Roman" w:hAnsi="Times New Roman" w:cs="Times New Roman"/>
          <w:color w:val="auto"/>
        </w:rPr>
        <w:t>.</w:t>
      </w:r>
    </w:p>
    <w:p w14:paraId="268E25AC" w14:textId="77777777" w:rsidR="001E6B45" w:rsidRPr="00494BA4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  <w:i/>
          <w:iCs/>
          <w:color w:val="auto"/>
        </w:rPr>
      </w:pPr>
      <w:r w:rsidRPr="00494BA4">
        <w:rPr>
          <w:rFonts w:ascii="Times New Roman" w:hAnsi="Times New Roman" w:cs="Times New Roman"/>
          <w:color w:val="auto"/>
        </w:rPr>
        <w:t xml:space="preserve">- z zastrzeżeniem ust. </w:t>
      </w:r>
      <w:r w:rsidR="00511314" w:rsidRPr="00494BA4">
        <w:rPr>
          <w:rFonts w:ascii="Times New Roman" w:hAnsi="Times New Roman" w:cs="Times New Roman"/>
          <w:color w:val="auto"/>
        </w:rPr>
        <w:t>2</w:t>
      </w:r>
      <w:r w:rsidRPr="00494BA4">
        <w:rPr>
          <w:rFonts w:ascii="Times New Roman" w:hAnsi="Times New Roman" w:cs="Times New Roman"/>
          <w:color w:val="auto"/>
        </w:rPr>
        <w:t xml:space="preserve"> poniżej (o ile dotyczy).</w:t>
      </w:r>
    </w:p>
    <w:p w14:paraId="3647F334" w14:textId="77777777" w:rsidR="001E6B45" w:rsidRPr="00944A3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0149E2D1" w14:textId="77777777" w:rsidR="00755F93" w:rsidRPr="00755F93" w:rsidRDefault="00B5202A" w:rsidP="00755F93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proofErr w:type="spellStart"/>
      <w:r w:rsidRPr="00755F93">
        <w:rPr>
          <w:rFonts w:ascii="Times New Roman" w:hAnsi="Times New Roman" w:cs="Times New Roman"/>
        </w:rPr>
        <w:t>Oświadczam</w:t>
      </w:r>
      <w:proofErr w:type="spellEnd"/>
      <w:r w:rsidRPr="00755F93">
        <w:rPr>
          <w:rFonts w:ascii="Times New Roman" w:hAnsi="Times New Roman" w:cs="Times New Roman"/>
        </w:rPr>
        <w:t xml:space="preserve">, </w:t>
      </w:r>
      <w:proofErr w:type="spellStart"/>
      <w:r w:rsidRPr="00755F93">
        <w:rPr>
          <w:rFonts w:ascii="Times New Roman" w:hAnsi="Times New Roman" w:cs="Times New Roman"/>
        </w:rPr>
        <w:t>że</w:t>
      </w:r>
      <w:proofErr w:type="spellEnd"/>
      <w:r w:rsidRPr="00755F93">
        <w:rPr>
          <w:rFonts w:ascii="Times New Roman" w:hAnsi="Times New Roman" w:cs="Times New Roman"/>
        </w:rPr>
        <w:t xml:space="preserve"> </w:t>
      </w:r>
      <w:proofErr w:type="spellStart"/>
      <w:r w:rsidRPr="00755F93">
        <w:rPr>
          <w:rFonts w:ascii="Times New Roman" w:hAnsi="Times New Roman" w:cs="Times New Roman"/>
        </w:rPr>
        <w:t>zachodzą</w:t>
      </w:r>
      <w:proofErr w:type="spellEnd"/>
      <w:r w:rsidRPr="00755F93">
        <w:rPr>
          <w:rFonts w:ascii="Times New Roman" w:hAnsi="Times New Roman" w:cs="Times New Roman"/>
        </w:rPr>
        <w:t xml:space="preserve"> w stosunku do mnie podstawy wykluczenia z postępowania na podstawie art. …………. </w:t>
      </w:r>
      <w:proofErr w:type="spellStart"/>
      <w:r w:rsidRPr="00755F93">
        <w:rPr>
          <w:rFonts w:ascii="Times New Roman" w:hAnsi="Times New Roman" w:cs="Times New Roman"/>
        </w:rPr>
        <w:t>ustawy</w:t>
      </w:r>
      <w:proofErr w:type="spellEnd"/>
      <w:r w:rsidRPr="00755F93">
        <w:rPr>
          <w:rFonts w:ascii="Times New Roman" w:hAnsi="Times New Roman" w:cs="Times New Roman"/>
        </w:rPr>
        <w:t xml:space="preserve"> </w:t>
      </w:r>
      <w:proofErr w:type="spellStart"/>
      <w:r w:rsidRPr="00755F93">
        <w:rPr>
          <w:rFonts w:ascii="Times New Roman" w:hAnsi="Times New Roman" w:cs="Times New Roman"/>
        </w:rPr>
        <w:t>Prawo</w:t>
      </w:r>
      <w:proofErr w:type="spellEnd"/>
      <w:r w:rsidRPr="00755F93">
        <w:rPr>
          <w:rFonts w:ascii="Times New Roman" w:hAnsi="Times New Roman" w:cs="Times New Roman"/>
        </w:rPr>
        <w:t xml:space="preserve"> </w:t>
      </w:r>
      <w:proofErr w:type="spellStart"/>
      <w:r w:rsidRPr="00755F93">
        <w:rPr>
          <w:rFonts w:ascii="Times New Roman" w:hAnsi="Times New Roman" w:cs="Times New Roman"/>
        </w:rPr>
        <w:t>zam</w:t>
      </w:r>
      <w:proofErr w:type="spellEnd"/>
      <w:r w:rsidRPr="00755F93">
        <w:rPr>
          <w:rFonts w:ascii="Times New Roman" w:hAnsi="Times New Roman" w:cs="Times New Roman"/>
          <w:lang w:val="es-ES_tradnl"/>
        </w:rPr>
        <w:t>ó</w:t>
      </w:r>
      <w:proofErr w:type="spellStart"/>
      <w:r w:rsidRPr="00755F93">
        <w:rPr>
          <w:rFonts w:ascii="Times New Roman" w:hAnsi="Times New Roman" w:cs="Times New Roman"/>
        </w:rPr>
        <w:t>wień</w:t>
      </w:r>
      <w:proofErr w:type="spellEnd"/>
      <w:r w:rsidRPr="00755F93">
        <w:rPr>
          <w:rFonts w:ascii="Times New Roman" w:hAnsi="Times New Roman" w:cs="Times New Roman"/>
        </w:rPr>
        <w:t xml:space="preserve"> </w:t>
      </w:r>
      <w:proofErr w:type="spellStart"/>
      <w:r w:rsidRPr="00755F93">
        <w:rPr>
          <w:rFonts w:ascii="Times New Roman" w:hAnsi="Times New Roman" w:cs="Times New Roman"/>
        </w:rPr>
        <w:t>publicznych</w:t>
      </w:r>
      <w:proofErr w:type="spellEnd"/>
      <w:r w:rsidRPr="00755F93">
        <w:rPr>
          <w:rFonts w:ascii="Times New Roman" w:hAnsi="Times New Roman" w:cs="Times New Roman"/>
        </w:rPr>
        <w:t xml:space="preserve"> </w:t>
      </w:r>
      <w:r w:rsidRPr="00755F93">
        <w:rPr>
          <w:rFonts w:ascii="Times New Roman" w:hAnsi="Times New Roman" w:cs="Times New Roman"/>
          <w:i/>
          <w:iCs/>
        </w:rPr>
        <w:t>(</w:t>
      </w:r>
      <w:proofErr w:type="spellStart"/>
      <w:r w:rsidRPr="00755F93">
        <w:rPr>
          <w:rFonts w:ascii="Times New Roman" w:hAnsi="Times New Roman" w:cs="Times New Roman"/>
          <w:i/>
          <w:iCs/>
        </w:rPr>
        <w:t>podać</w:t>
      </w:r>
      <w:proofErr w:type="spellEnd"/>
      <w:r w:rsidRPr="00755F93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755F93">
        <w:rPr>
          <w:rFonts w:ascii="Times New Roman" w:hAnsi="Times New Roman" w:cs="Times New Roman"/>
          <w:i/>
          <w:iCs/>
        </w:rPr>
        <w:t>mającą</w:t>
      </w:r>
      <w:proofErr w:type="spellEnd"/>
      <w:r w:rsidRPr="00755F93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755F93">
        <w:rPr>
          <w:rFonts w:ascii="Times New Roman" w:hAnsi="Times New Roman" w:cs="Times New Roman"/>
          <w:i/>
          <w:iCs/>
        </w:rPr>
        <w:t>zastosowanie</w:t>
      </w:r>
      <w:proofErr w:type="spellEnd"/>
      <w:r w:rsidRPr="00755F93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755F93">
        <w:rPr>
          <w:rFonts w:ascii="Times New Roman" w:hAnsi="Times New Roman" w:cs="Times New Roman"/>
          <w:i/>
          <w:iCs/>
        </w:rPr>
        <w:t>podstawę</w:t>
      </w:r>
      <w:proofErr w:type="spellEnd"/>
      <w:r w:rsidRPr="00755F93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755F93">
        <w:rPr>
          <w:rFonts w:ascii="Times New Roman" w:hAnsi="Times New Roman" w:cs="Times New Roman"/>
          <w:i/>
          <w:iCs/>
        </w:rPr>
        <w:t>wykluczenia</w:t>
      </w:r>
      <w:proofErr w:type="spellEnd"/>
      <w:r w:rsidRPr="00755F93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755F93">
        <w:rPr>
          <w:rFonts w:ascii="Times New Roman" w:hAnsi="Times New Roman" w:cs="Times New Roman"/>
          <w:i/>
          <w:iCs/>
        </w:rPr>
        <w:t>spośr</w:t>
      </w:r>
      <w:proofErr w:type="spellEnd"/>
      <w:r w:rsidRPr="00755F93">
        <w:rPr>
          <w:rFonts w:ascii="Times New Roman" w:hAnsi="Times New Roman" w:cs="Times New Roman"/>
          <w:i/>
          <w:iCs/>
          <w:lang w:val="es-ES_tradnl"/>
        </w:rPr>
        <w:t>ó</w:t>
      </w:r>
      <w:r w:rsidRPr="00755F93">
        <w:rPr>
          <w:rFonts w:ascii="Times New Roman" w:hAnsi="Times New Roman" w:cs="Times New Roman"/>
          <w:i/>
          <w:iCs/>
        </w:rPr>
        <w:t xml:space="preserve">d </w:t>
      </w:r>
      <w:proofErr w:type="spellStart"/>
      <w:r w:rsidRPr="00755F93">
        <w:rPr>
          <w:rFonts w:ascii="Times New Roman" w:hAnsi="Times New Roman" w:cs="Times New Roman"/>
          <w:i/>
          <w:iCs/>
        </w:rPr>
        <w:t>wymienionych</w:t>
      </w:r>
      <w:proofErr w:type="spellEnd"/>
      <w:r w:rsidRPr="00755F93">
        <w:rPr>
          <w:rFonts w:ascii="Times New Roman" w:hAnsi="Times New Roman" w:cs="Times New Roman"/>
          <w:i/>
          <w:iCs/>
        </w:rPr>
        <w:t xml:space="preserve"> w art. 108 ust. 1 pkt 1, 2 i 5 ustawy Prawo zam</w:t>
      </w:r>
      <w:r w:rsidRPr="00755F93">
        <w:rPr>
          <w:rFonts w:ascii="Times New Roman" w:hAnsi="Times New Roman" w:cs="Times New Roman"/>
          <w:i/>
          <w:iCs/>
          <w:lang w:val="es-ES_tradnl"/>
        </w:rPr>
        <w:t>ó</w:t>
      </w:r>
      <w:r w:rsidRPr="00755F93">
        <w:rPr>
          <w:rFonts w:ascii="Times New Roman" w:hAnsi="Times New Roman" w:cs="Times New Roman"/>
          <w:i/>
          <w:iCs/>
        </w:rPr>
        <w:t>wień publicznych).</w:t>
      </w:r>
      <w:r w:rsidRPr="00755F93">
        <w:rPr>
          <w:rFonts w:ascii="Times New Roman" w:hAnsi="Times New Roman" w:cs="Times New Roman"/>
        </w:rPr>
        <w:t xml:space="preserve"> </w:t>
      </w:r>
    </w:p>
    <w:p w14:paraId="0A8F2600" w14:textId="77777777" w:rsidR="00755F93" w:rsidRDefault="00755F93" w:rsidP="00755F93">
      <w:pPr>
        <w:pStyle w:val="Akapitzlist"/>
        <w:suppressAutoHyphens/>
        <w:spacing w:after="0" w:line="276" w:lineRule="auto"/>
        <w:ind w:left="232"/>
        <w:jc w:val="both"/>
        <w:rPr>
          <w:rFonts w:ascii="Times New Roman" w:hAnsi="Times New Roman" w:cs="Times New Roman"/>
        </w:rPr>
      </w:pPr>
    </w:p>
    <w:p w14:paraId="30B178B6" w14:textId="77777777" w:rsidR="001E6B45" w:rsidRPr="00755F93" w:rsidRDefault="00B5202A" w:rsidP="00755F93">
      <w:pPr>
        <w:pStyle w:val="Akapitzlist"/>
        <w:suppressAutoHyphens/>
        <w:spacing w:after="0" w:line="276" w:lineRule="auto"/>
        <w:ind w:left="232"/>
        <w:jc w:val="both"/>
        <w:rPr>
          <w:rFonts w:ascii="Times New Roman" w:hAnsi="Times New Roman" w:cs="Times New Roman"/>
          <w:i/>
          <w:iCs/>
        </w:rPr>
      </w:pPr>
      <w:r w:rsidRPr="00755F93">
        <w:rPr>
          <w:rFonts w:ascii="Times New Roman" w:hAnsi="Times New Roman" w:cs="Times New Roman"/>
        </w:rPr>
        <w:t>Jednocześnie oświadczam, że aktualne są podjęte przeze mnie środki naprawcze, opisane przeze mnie w Oświadczeniu o niepodleganiu wykluczeniu i spełnianiu warunk</w:t>
      </w:r>
      <w:r w:rsidRPr="00755F93">
        <w:rPr>
          <w:rFonts w:ascii="Times New Roman" w:hAnsi="Times New Roman" w:cs="Times New Roman"/>
          <w:lang w:val="es-ES_tradnl"/>
        </w:rPr>
        <w:t>ó</w:t>
      </w:r>
      <w:r w:rsidRPr="00755F93">
        <w:rPr>
          <w:rFonts w:ascii="Times New Roman" w:hAnsi="Times New Roman" w:cs="Times New Roman"/>
        </w:rPr>
        <w:t xml:space="preserve">w udziału w postępowaniu. </w:t>
      </w:r>
    </w:p>
    <w:p w14:paraId="2370B1A0" w14:textId="77777777" w:rsidR="00755F93" w:rsidRDefault="00755F93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14:paraId="355B1E9B" w14:textId="44F56EE5" w:rsidR="00755F93" w:rsidRPr="00755F93" w:rsidRDefault="00755F93" w:rsidP="00755F93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proofErr w:type="spellStart"/>
      <w:r w:rsidRPr="00755F93">
        <w:rPr>
          <w:rFonts w:ascii="Times New Roman" w:hAnsi="Times New Roman" w:cs="Times New Roman"/>
        </w:rPr>
        <w:t>Oświadczam</w:t>
      </w:r>
      <w:proofErr w:type="spellEnd"/>
      <w:r w:rsidRPr="00755F93">
        <w:rPr>
          <w:rFonts w:ascii="Times New Roman" w:hAnsi="Times New Roman" w:cs="Times New Roman"/>
        </w:rPr>
        <w:t xml:space="preserve">, </w:t>
      </w:r>
      <w:proofErr w:type="spellStart"/>
      <w:r w:rsidRPr="00755F93">
        <w:rPr>
          <w:rFonts w:ascii="Times New Roman" w:hAnsi="Times New Roman" w:cs="Times New Roman"/>
        </w:rPr>
        <w:t>że</w:t>
      </w:r>
      <w:proofErr w:type="spellEnd"/>
      <w:r w:rsidRPr="00755F93">
        <w:rPr>
          <w:rFonts w:ascii="Times New Roman" w:hAnsi="Times New Roman" w:cs="Times New Roman"/>
        </w:rPr>
        <w:t xml:space="preserve"> nie </w:t>
      </w:r>
      <w:proofErr w:type="spellStart"/>
      <w:r w:rsidRPr="00755F93">
        <w:rPr>
          <w:rFonts w:ascii="Times New Roman" w:hAnsi="Times New Roman" w:cs="Times New Roman"/>
        </w:rPr>
        <w:t>zachodzą</w:t>
      </w:r>
      <w:proofErr w:type="spellEnd"/>
      <w:r w:rsidRPr="00755F93">
        <w:rPr>
          <w:rFonts w:ascii="Times New Roman" w:hAnsi="Times New Roman" w:cs="Times New Roman"/>
        </w:rPr>
        <w:t xml:space="preserve"> w </w:t>
      </w:r>
      <w:proofErr w:type="spellStart"/>
      <w:r w:rsidRPr="00755F93">
        <w:rPr>
          <w:rFonts w:ascii="Times New Roman" w:hAnsi="Times New Roman" w:cs="Times New Roman"/>
        </w:rPr>
        <w:t>stosunku</w:t>
      </w:r>
      <w:proofErr w:type="spellEnd"/>
      <w:r w:rsidRPr="00755F93">
        <w:rPr>
          <w:rFonts w:ascii="Times New Roman" w:hAnsi="Times New Roman" w:cs="Times New Roman"/>
        </w:rPr>
        <w:t xml:space="preserve"> do </w:t>
      </w:r>
      <w:proofErr w:type="spellStart"/>
      <w:r w:rsidRPr="00755F93">
        <w:rPr>
          <w:rFonts w:ascii="Times New Roman" w:hAnsi="Times New Roman" w:cs="Times New Roman"/>
        </w:rPr>
        <w:t>mnie</w:t>
      </w:r>
      <w:proofErr w:type="spellEnd"/>
      <w:r w:rsidRPr="00755F93">
        <w:rPr>
          <w:rFonts w:ascii="Times New Roman" w:hAnsi="Times New Roman" w:cs="Times New Roman"/>
        </w:rPr>
        <w:t xml:space="preserve"> </w:t>
      </w:r>
      <w:proofErr w:type="spellStart"/>
      <w:r w:rsidRPr="00755F93">
        <w:rPr>
          <w:rFonts w:ascii="Times New Roman" w:hAnsi="Times New Roman" w:cs="Times New Roman"/>
        </w:rPr>
        <w:t>podstawy</w:t>
      </w:r>
      <w:proofErr w:type="spellEnd"/>
      <w:r w:rsidRPr="00755F93">
        <w:rPr>
          <w:rFonts w:ascii="Times New Roman" w:hAnsi="Times New Roman" w:cs="Times New Roman"/>
        </w:rPr>
        <w:t xml:space="preserve"> wykluczenia z postępowania na podstawie art. 7 ust. 1 ustawy z dnia z dnia 13 kwietnia 2022 r. </w:t>
      </w:r>
      <w:r w:rsidR="00511314" w:rsidRPr="00511314">
        <w:rPr>
          <w:rFonts w:ascii="Times New Roman" w:hAnsi="Times New Roman" w:cs="Times New Roman"/>
        </w:rPr>
        <w:t>(Dz. U. z 202</w:t>
      </w:r>
      <w:r w:rsidR="00A16718">
        <w:rPr>
          <w:rFonts w:ascii="Times New Roman" w:hAnsi="Times New Roman" w:cs="Times New Roman"/>
        </w:rPr>
        <w:t>4</w:t>
      </w:r>
      <w:r w:rsidR="00511314" w:rsidRPr="00511314">
        <w:rPr>
          <w:rFonts w:ascii="Times New Roman" w:hAnsi="Times New Roman" w:cs="Times New Roman"/>
        </w:rPr>
        <w:t xml:space="preserve"> r. </w:t>
      </w:r>
      <w:proofErr w:type="spellStart"/>
      <w:r w:rsidR="00511314" w:rsidRPr="00511314">
        <w:rPr>
          <w:rFonts w:ascii="Times New Roman" w:hAnsi="Times New Roman" w:cs="Times New Roman"/>
        </w:rPr>
        <w:t>poz</w:t>
      </w:r>
      <w:proofErr w:type="spellEnd"/>
      <w:r w:rsidR="00511314" w:rsidRPr="00511314">
        <w:rPr>
          <w:rFonts w:ascii="Times New Roman" w:hAnsi="Times New Roman" w:cs="Times New Roman"/>
        </w:rPr>
        <w:t xml:space="preserve">. </w:t>
      </w:r>
      <w:r w:rsidR="00A16718">
        <w:rPr>
          <w:rFonts w:ascii="Times New Roman" w:hAnsi="Times New Roman" w:cs="Times New Roman"/>
        </w:rPr>
        <w:t>507</w:t>
      </w:r>
      <w:r w:rsidR="00511314" w:rsidRPr="00511314">
        <w:rPr>
          <w:rFonts w:ascii="Times New Roman" w:hAnsi="Times New Roman" w:cs="Times New Roman"/>
        </w:rPr>
        <w:t xml:space="preserve">) </w:t>
      </w:r>
      <w:r w:rsidRPr="00755F93">
        <w:rPr>
          <w:rFonts w:ascii="Times New Roman" w:hAnsi="Times New Roman" w:cs="Times New Roman"/>
        </w:rPr>
        <w:t xml:space="preserve"> o </w:t>
      </w:r>
      <w:proofErr w:type="spellStart"/>
      <w:r w:rsidRPr="00755F93">
        <w:rPr>
          <w:rFonts w:ascii="Times New Roman" w:hAnsi="Times New Roman" w:cs="Times New Roman"/>
        </w:rPr>
        <w:t>szczególnych</w:t>
      </w:r>
      <w:proofErr w:type="spellEnd"/>
      <w:r w:rsidRPr="00755F93">
        <w:rPr>
          <w:rFonts w:ascii="Times New Roman" w:hAnsi="Times New Roman" w:cs="Times New Roman"/>
        </w:rPr>
        <w:t xml:space="preserve"> </w:t>
      </w:r>
      <w:proofErr w:type="spellStart"/>
      <w:r w:rsidRPr="00755F93">
        <w:rPr>
          <w:rFonts w:ascii="Times New Roman" w:hAnsi="Times New Roman" w:cs="Times New Roman"/>
        </w:rPr>
        <w:t>rozwiązaniach</w:t>
      </w:r>
      <w:proofErr w:type="spellEnd"/>
      <w:r w:rsidRPr="00755F93">
        <w:rPr>
          <w:rFonts w:ascii="Times New Roman" w:hAnsi="Times New Roman" w:cs="Times New Roman"/>
        </w:rPr>
        <w:t xml:space="preserve"> w </w:t>
      </w:r>
      <w:proofErr w:type="spellStart"/>
      <w:r w:rsidRPr="00755F93">
        <w:rPr>
          <w:rFonts w:ascii="Times New Roman" w:hAnsi="Times New Roman" w:cs="Times New Roman"/>
        </w:rPr>
        <w:t>zakresie</w:t>
      </w:r>
      <w:proofErr w:type="spellEnd"/>
      <w:r w:rsidRPr="00755F93">
        <w:rPr>
          <w:rFonts w:ascii="Times New Roman" w:hAnsi="Times New Roman" w:cs="Times New Roman"/>
        </w:rPr>
        <w:t xml:space="preserve"> </w:t>
      </w:r>
      <w:proofErr w:type="spellStart"/>
      <w:r w:rsidRPr="00755F93">
        <w:rPr>
          <w:rFonts w:ascii="Times New Roman" w:hAnsi="Times New Roman" w:cs="Times New Roman"/>
        </w:rPr>
        <w:t>przeciwdziałania</w:t>
      </w:r>
      <w:proofErr w:type="spellEnd"/>
      <w:r w:rsidRPr="00755F93">
        <w:rPr>
          <w:rFonts w:ascii="Times New Roman" w:hAnsi="Times New Roman" w:cs="Times New Roman"/>
        </w:rPr>
        <w:t xml:space="preserve"> </w:t>
      </w:r>
      <w:proofErr w:type="spellStart"/>
      <w:r w:rsidRPr="00755F93">
        <w:rPr>
          <w:rFonts w:ascii="Times New Roman" w:hAnsi="Times New Roman" w:cs="Times New Roman"/>
        </w:rPr>
        <w:t>wspieraniu</w:t>
      </w:r>
      <w:proofErr w:type="spellEnd"/>
      <w:r w:rsidRPr="00755F93">
        <w:rPr>
          <w:rFonts w:ascii="Times New Roman" w:hAnsi="Times New Roman" w:cs="Times New Roman"/>
        </w:rPr>
        <w:t xml:space="preserve"> </w:t>
      </w:r>
      <w:proofErr w:type="spellStart"/>
      <w:r w:rsidRPr="00755F93">
        <w:rPr>
          <w:rFonts w:ascii="Times New Roman" w:hAnsi="Times New Roman" w:cs="Times New Roman"/>
        </w:rPr>
        <w:t>agresji</w:t>
      </w:r>
      <w:proofErr w:type="spellEnd"/>
      <w:r w:rsidRPr="00755F93">
        <w:rPr>
          <w:rFonts w:ascii="Times New Roman" w:hAnsi="Times New Roman" w:cs="Times New Roman"/>
        </w:rPr>
        <w:t xml:space="preserve"> na </w:t>
      </w:r>
      <w:proofErr w:type="spellStart"/>
      <w:r w:rsidRPr="00755F93">
        <w:rPr>
          <w:rFonts w:ascii="Times New Roman" w:hAnsi="Times New Roman" w:cs="Times New Roman"/>
        </w:rPr>
        <w:t>Ukrainę</w:t>
      </w:r>
      <w:proofErr w:type="spellEnd"/>
      <w:r w:rsidRPr="00755F93">
        <w:rPr>
          <w:rFonts w:ascii="Times New Roman" w:hAnsi="Times New Roman" w:cs="Times New Roman"/>
        </w:rPr>
        <w:t xml:space="preserve"> </w:t>
      </w:r>
      <w:proofErr w:type="spellStart"/>
      <w:r w:rsidRPr="00755F93">
        <w:rPr>
          <w:rFonts w:ascii="Times New Roman" w:hAnsi="Times New Roman" w:cs="Times New Roman"/>
        </w:rPr>
        <w:t>oraz</w:t>
      </w:r>
      <w:proofErr w:type="spellEnd"/>
      <w:r w:rsidRPr="00755F93">
        <w:rPr>
          <w:rFonts w:ascii="Times New Roman" w:hAnsi="Times New Roman" w:cs="Times New Roman"/>
        </w:rPr>
        <w:t xml:space="preserve"> </w:t>
      </w:r>
      <w:proofErr w:type="spellStart"/>
      <w:r w:rsidRPr="00755F93">
        <w:rPr>
          <w:rFonts w:ascii="Times New Roman" w:hAnsi="Times New Roman" w:cs="Times New Roman"/>
        </w:rPr>
        <w:t>służących</w:t>
      </w:r>
      <w:proofErr w:type="spellEnd"/>
      <w:r w:rsidRPr="00755F93">
        <w:rPr>
          <w:rFonts w:ascii="Times New Roman" w:hAnsi="Times New Roman" w:cs="Times New Roman"/>
        </w:rPr>
        <w:t xml:space="preserve"> </w:t>
      </w:r>
      <w:proofErr w:type="spellStart"/>
      <w:r w:rsidRPr="00755F93">
        <w:rPr>
          <w:rFonts w:ascii="Times New Roman" w:hAnsi="Times New Roman" w:cs="Times New Roman"/>
        </w:rPr>
        <w:t>ochronie</w:t>
      </w:r>
      <w:proofErr w:type="spellEnd"/>
      <w:r w:rsidRPr="00755F93">
        <w:rPr>
          <w:rFonts w:ascii="Times New Roman" w:hAnsi="Times New Roman" w:cs="Times New Roman"/>
        </w:rPr>
        <w:t xml:space="preserve"> </w:t>
      </w:r>
      <w:proofErr w:type="spellStart"/>
      <w:r w:rsidRPr="00755F93">
        <w:rPr>
          <w:rFonts w:ascii="Times New Roman" w:hAnsi="Times New Roman" w:cs="Times New Roman"/>
        </w:rPr>
        <w:t>bezpieczeństwa</w:t>
      </w:r>
      <w:proofErr w:type="spellEnd"/>
      <w:r w:rsidRPr="00755F93">
        <w:rPr>
          <w:rFonts w:ascii="Times New Roman" w:hAnsi="Times New Roman" w:cs="Times New Roman"/>
        </w:rPr>
        <w:t xml:space="preserve"> </w:t>
      </w:r>
      <w:proofErr w:type="spellStart"/>
      <w:r w:rsidRPr="00755F93">
        <w:rPr>
          <w:rFonts w:ascii="Times New Roman" w:hAnsi="Times New Roman" w:cs="Times New Roman"/>
        </w:rPr>
        <w:t>narodowego</w:t>
      </w:r>
      <w:proofErr w:type="spellEnd"/>
      <w:r w:rsidRPr="00755F93">
        <w:rPr>
          <w:rFonts w:ascii="Times New Roman" w:hAnsi="Times New Roman" w:cs="Times New Roman"/>
        </w:rPr>
        <w:t xml:space="preserve"> (</w:t>
      </w:r>
      <w:proofErr w:type="spellStart"/>
      <w:r w:rsidRPr="00755F93">
        <w:rPr>
          <w:rFonts w:ascii="Times New Roman" w:hAnsi="Times New Roman" w:cs="Times New Roman"/>
        </w:rPr>
        <w:t>dalej</w:t>
      </w:r>
      <w:proofErr w:type="spellEnd"/>
      <w:r w:rsidRPr="00755F93">
        <w:rPr>
          <w:rFonts w:ascii="Times New Roman" w:hAnsi="Times New Roman" w:cs="Times New Roman"/>
        </w:rPr>
        <w:t xml:space="preserve">: </w:t>
      </w:r>
      <w:proofErr w:type="spellStart"/>
      <w:r w:rsidRPr="00755F93">
        <w:rPr>
          <w:rFonts w:ascii="Times New Roman" w:hAnsi="Times New Roman" w:cs="Times New Roman"/>
        </w:rPr>
        <w:t>PrzeciwAgrUkrainaU</w:t>
      </w:r>
      <w:proofErr w:type="spellEnd"/>
      <w:r w:rsidRPr="00755F93">
        <w:rPr>
          <w:rFonts w:ascii="Times New Roman" w:hAnsi="Times New Roman" w:cs="Times New Roman"/>
        </w:rPr>
        <w:t>).</w:t>
      </w:r>
    </w:p>
    <w:p w14:paraId="03B1E97B" w14:textId="77777777" w:rsidR="00755F93" w:rsidRPr="00755F93" w:rsidRDefault="00755F93" w:rsidP="00755F93">
      <w:pPr>
        <w:pStyle w:val="Akapitzlist"/>
        <w:suppressAutoHyphens/>
        <w:spacing w:after="0" w:line="276" w:lineRule="auto"/>
        <w:ind w:left="232"/>
        <w:jc w:val="both"/>
        <w:rPr>
          <w:rFonts w:ascii="Times New Roman" w:hAnsi="Times New Roman" w:cs="Times New Roman"/>
        </w:rPr>
      </w:pPr>
    </w:p>
    <w:p w14:paraId="5B56C240" w14:textId="77777777" w:rsidR="001E6B45" w:rsidRPr="00944A37" w:rsidRDefault="001E6B45">
      <w:pPr>
        <w:suppressAutoHyphens/>
        <w:spacing w:after="0" w:line="276" w:lineRule="auto"/>
        <w:rPr>
          <w:rFonts w:ascii="Times New Roman" w:hAnsi="Times New Roman" w:cs="Times New Roman"/>
          <w:b/>
          <w:bCs/>
        </w:rPr>
      </w:pPr>
    </w:p>
    <w:p w14:paraId="2A66FA0A" w14:textId="77777777" w:rsidR="001E6B45" w:rsidRPr="00944A37" w:rsidRDefault="00B5202A">
      <w:pPr>
        <w:suppressAutoHyphens/>
        <w:spacing w:after="0" w:line="276" w:lineRule="auto"/>
        <w:rPr>
          <w:rFonts w:ascii="Times New Roman" w:hAnsi="Times New Roman" w:cs="Times New Roman"/>
          <w:b/>
          <w:bCs/>
        </w:rPr>
      </w:pPr>
      <w:r w:rsidRPr="00944A37">
        <w:rPr>
          <w:rFonts w:ascii="Times New Roman" w:hAnsi="Times New Roman" w:cs="Times New Roman"/>
          <w:b/>
          <w:bCs/>
        </w:rPr>
        <w:t>……………………………………………..</w:t>
      </w:r>
      <w:r w:rsidRPr="00944A37">
        <w:rPr>
          <w:rFonts w:ascii="Times New Roman" w:hAnsi="Times New Roman" w:cs="Times New Roman"/>
          <w:b/>
          <w:bCs/>
        </w:rPr>
        <w:tab/>
      </w:r>
      <w:r w:rsidRPr="00944A37">
        <w:rPr>
          <w:rFonts w:ascii="Times New Roman" w:hAnsi="Times New Roman" w:cs="Times New Roman"/>
          <w:b/>
          <w:bCs/>
        </w:rPr>
        <w:tab/>
      </w:r>
      <w:r w:rsidRPr="00944A37">
        <w:rPr>
          <w:rFonts w:ascii="Times New Roman" w:hAnsi="Times New Roman" w:cs="Times New Roman"/>
          <w:b/>
          <w:bCs/>
        </w:rPr>
        <w:tab/>
        <w:t>………………………………….</w:t>
      </w:r>
    </w:p>
    <w:p w14:paraId="4B931944" w14:textId="77777777" w:rsidR="001E6B45" w:rsidRPr="00944A37" w:rsidRDefault="00B5202A">
      <w:pPr>
        <w:suppressAutoHyphens/>
        <w:spacing w:after="0" w:line="276" w:lineRule="auto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  <w:sz w:val="20"/>
          <w:szCs w:val="20"/>
        </w:rPr>
        <w:t>(miejscowość</w:t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>, data)</w:t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</w:r>
      <w:r w:rsidRPr="00944A37">
        <w:rPr>
          <w:rFonts w:ascii="Times New Roman" w:hAnsi="Times New Roman" w:cs="Times New Roman"/>
          <w:sz w:val="20"/>
          <w:szCs w:val="20"/>
          <w:lang w:val="nl-NL"/>
        </w:rPr>
        <w:tab/>
        <w:t>(podpis)</w:t>
      </w:r>
    </w:p>
    <w:p w14:paraId="653D120E" w14:textId="77777777" w:rsidR="00944A37" w:rsidRDefault="00944A37">
      <w:pPr>
        <w:spacing w:line="276" w:lineRule="auto"/>
        <w:jc w:val="right"/>
        <w:rPr>
          <w:rFonts w:ascii="Times New Roman" w:hAnsi="Times New Roman" w:cs="Times New Roman"/>
        </w:rPr>
      </w:pPr>
    </w:p>
    <w:p w14:paraId="72EA8072" w14:textId="555428BD" w:rsidR="000C3D2F" w:rsidRDefault="000C3D2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A64358C" w14:textId="711E5C3A" w:rsidR="001E6B45" w:rsidRPr="00944A37" w:rsidRDefault="00B5202A">
      <w:pPr>
        <w:spacing w:line="276" w:lineRule="auto"/>
        <w:jc w:val="right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lastRenderedPageBreak/>
        <w:t xml:space="preserve">Załącznik nr </w:t>
      </w:r>
      <w:r w:rsidR="001945CB">
        <w:rPr>
          <w:rFonts w:ascii="Times New Roman" w:hAnsi="Times New Roman" w:cs="Times New Roman"/>
        </w:rPr>
        <w:t>4</w:t>
      </w:r>
      <w:r w:rsidRPr="00944A37">
        <w:rPr>
          <w:rFonts w:ascii="Times New Roman" w:hAnsi="Times New Roman" w:cs="Times New Roman"/>
          <w:b/>
          <w:bCs/>
        </w:rPr>
        <w:t xml:space="preserve"> </w:t>
      </w:r>
      <w:r w:rsidRPr="00944A37">
        <w:rPr>
          <w:rFonts w:ascii="Times New Roman" w:hAnsi="Times New Roman" w:cs="Times New Roman"/>
          <w:lang w:val="pt-PT"/>
        </w:rPr>
        <w:t>do SWZ</w:t>
      </w:r>
    </w:p>
    <w:p w14:paraId="216734DF" w14:textId="77777777" w:rsidR="001E6B45" w:rsidRPr="00944A37" w:rsidRDefault="00B5202A">
      <w:pPr>
        <w:spacing w:line="276" w:lineRule="auto"/>
        <w:jc w:val="right"/>
        <w:rPr>
          <w:rFonts w:ascii="Times New Roman" w:hAnsi="Times New Roman" w:cs="Times New Roman"/>
          <w:b/>
          <w:bCs/>
        </w:rPr>
      </w:pPr>
      <w:r w:rsidRPr="00944A37">
        <w:rPr>
          <w:rFonts w:ascii="Times New Roman" w:hAnsi="Times New Roman" w:cs="Times New Roman"/>
          <w:b/>
          <w:bCs/>
        </w:rPr>
        <w:t>Oświadczenie składane na wezwanie</w:t>
      </w:r>
    </w:p>
    <w:p w14:paraId="0F640FE7" w14:textId="77777777" w:rsidR="001E6B45" w:rsidRPr="00944A37" w:rsidRDefault="00B5202A">
      <w:pPr>
        <w:spacing w:line="276" w:lineRule="auto"/>
        <w:rPr>
          <w:rFonts w:ascii="Times New Roman" w:hAnsi="Times New Roman" w:cs="Times New Roman"/>
          <w:b/>
          <w:bCs/>
        </w:rPr>
      </w:pPr>
      <w:r w:rsidRPr="00944A37">
        <w:rPr>
          <w:rFonts w:ascii="Times New Roman" w:hAnsi="Times New Roman" w:cs="Times New Roman"/>
          <w:b/>
          <w:bCs/>
        </w:rPr>
        <w:t>Wykonawca:</w:t>
      </w:r>
    </w:p>
    <w:p w14:paraId="0CC2CFF0" w14:textId="77777777" w:rsidR="001E6B45" w:rsidRPr="00944A37" w:rsidRDefault="00B5202A">
      <w:pPr>
        <w:spacing w:after="0" w:line="276" w:lineRule="auto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>………………………………………</w:t>
      </w:r>
    </w:p>
    <w:p w14:paraId="28AFD473" w14:textId="77777777" w:rsidR="001E6B45" w:rsidRPr="00944A37" w:rsidRDefault="00B5202A">
      <w:pPr>
        <w:spacing w:after="0" w:line="276" w:lineRule="auto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>………………………………………</w:t>
      </w:r>
    </w:p>
    <w:p w14:paraId="7C760455" w14:textId="77777777" w:rsidR="001E6B45" w:rsidRPr="00944A37" w:rsidRDefault="00B5202A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944A37">
        <w:rPr>
          <w:rFonts w:ascii="Times New Roman" w:hAnsi="Times New Roman" w:cs="Times New Roman"/>
          <w:sz w:val="18"/>
          <w:szCs w:val="18"/>
        </w:rPr>
        <w:t>(nazwa i adres Wykonawcy)</w:t>
      </w:r>
    </w:p>
    <w:p w14:paraId="569138CC" w14:textId="77777777" w:rsidR="001E6B45" w:rsidRPr="00944A37" w:rsidRDefault="001E6B45">
      <w:pPr>
        <w:suppressAutoHyphens/>
        <w:spacing w:after="0" w:line="276" w:lineRule="auto"/>
        <w:rPr>
          <w:rFonts w:ascii="Times New Roman" w:hAnsi="Times New Roman" w:cs="Times New Roman"/>
          <w:b/>
          <w:bCs/>
        </w:rPr>
      </w:pPr>
    </w:p>
    <w:p w14:paraId="1C3CD722" w14:textId="77777777" w:rsidR="001E6B45" w:rsidRPr="00944A37" w:rsidRDefault="00B5202A">
      <w:pP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944A37">
        <w:rPr>
          <w:rFonts w:ascii="Times New Roman" w:hAnsi="Times New Roman" w:cs="Times New Roman"/>
          <w:b/>
          <w:bCs/>
        </w:rPr>
        <w:t>Oświadczenie o przynależności / braku przynależności do tej samej grupy kapitałowej</w:t>
      </w:r>
    </w:p>
    <w:p w14:paraId="6515F1D7" w14:textId="77777777" w:rsidR="001E6B45" w:rsidRPr="00944A37" w:rsidRDefault="00B5202A">
      <w:pPr>
        <w:suppressAutoHyphens/>
        <w:spacing w:after="0" w:line="276" w:lineRule="auto"/>
        <w:jc w:val="center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>w zakresie art. 108 ust. 1 pkt 5 ustawy Prawo zam</w:t>
      </w:r>
      <w:r w:rsidRPr="00944A37">
        <w:rPr>
          <w:rFonts w:ascii="Times New Roman" w:hAnsi="Times New Roman" w:cs="Times New Roman"/>
          <w:lang w:val="es-ES_tradnl"/>
        </w:rPr>
        <w:t>ó</w:t>
      </w:r>
      <w:r w:rsidRPr="00944A37">
        <w:rPr>
          <w:rFonts w:ascii="Times New Roman" w:hAnsi="Times New Roman" w:cs="Times New Roman"/>
        </w:rPr>
        <w:t>wień publicznych</w:t>
      </w:r>
    </w:p>
    <w:p w14:paraId="15EBB1AE" w14:textId="77777777" w:rsidR="001E6B45" w:rsidRPr="00944A37" w:rsidRDefault="001E6B45">
      <w:pPr>
        <w:suppressAutoHyphens/>
        <w:spacing w:after="0" w:line="276" w:lineRule="auto"/>
        <w:jc w:val="center"/>
        <w:rPr>
          <w:rFonts w:ascii="Times New Roman" w:hAnsi="Times New Roman" w:cs="Times New Roman"/>
        </w:rPr>
      </w:pPr>
    </w:p>
    <w:p w14:paraId="0E0C1B42" w14:textId="77777777" w:rsidR="001E6B45" w:rsidRPr="00944A3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>Przystępując do postępowania w sprawie udzielenia zam</w:t>
      </w:r>
      <w:r w:rsidRPr="00944A37">
        <w:rPr>
          <w:rFonts w:ascii="Times New Roman" w:hAnsi="Times New Roman" w:cs="Times New Roman"/>
          <w:lang w:val="es-ES_tradnl"/>
        </w:rPr>
        <w:t>ó</w:t>
      </w:r>
      <w:r w:rsidRPr="00944A37">
        <w:rPr>
          <w:rFonts w:ascii="Times New Roman" w:hAnsi="Times New Roman" w:cs="Times New Roman"/>
        </w:rPr>
        <w:t>wienia pn.:</w:t>
      </w:r>
    </w:p>
    <w:p w14:paraId="22354749" w14:textId="77777777" w:rsidR="005F5A15" w:rsidRDefault="005F5A1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017E6B8D" w14:textId="3ACC575D" w:rsidR="001E6B45" w:rsidRDefault="001945C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1945CB">
        <w:rPr>
          <w:rFonts w:ascii="Times New Roman" w:eastAsia="Arial Unicode MS" w:hAnsi="Times New Roman" w:cs="Times New Roman"/>
          <w:b/>
          <w:color w:val="auto"/>
          <w:bdr w:val="none" w:sz="0" w:space="0" w:color="auto"/>
        </w:rPr>
        <w:t>Udzielenie i obsługa kredytu długoterminowego do maksymalnej kwoty 2 600 000,00 zł</w:t>
      </w:r>
    </w:p>
    <w:p w14:paraId="2018545A" w14:textId="77777777" w:rsidR="005F5A15" w:rsidRPr="00944A37" w:rsidRDefault="005F5A1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52F6C284" w14:textId="77777777" w:rsidR="001E6B45" w:rsidRPr="0017033B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17033B">
        <w:rPr>
          <w:rFonts w:ascii="Times New Roman" w:hAnsi="Times New Roman" w:cs="Times New Roman"/>
        </w:rPr>
        <w:t xml:space="preserve">oświadczam, że* </w:t>
      </w:r>
    </w:p>
    <w:p w14:paraId="5F91351E" w14:textId="77777777" w:rsidR="001E6B45" w:rsidRPr="0017033B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14:paraId="60AFA0B4" w14:textId="7F702023" w:rsidR="001E6B45" w:rsidRPr="0017033B" w:rsidRDefault="00B5202A">
      <w:pPr>
        <w:pStyle w:val="Akapitzlist"/>
        <w:numPr>
          <w:ilvl w:val="0"/>
          <w:numId w:val="11"/>
        </w:numPr>
        <w:suppressAutoHyphens/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17033B">
        <w:rPr>
          <w:rFonts w:ascii="Times New Roman" w:hAnsi="Times New Roman" w:cs="Times New Roman"/>
          <w:b/>
          <w:bCs/>
          <w:lang w:val="pl-PL"/>
        </w:rPr>
        <w:t xml:space="preserve">nie należę do grupy kapitałowej </w:t>
      </w:r>
      <w:r w:rsidRPr="0017033B">
        <w:rPr>
          <w:rFonts w:ascii="Times New Roman" w:hAnsi="Times New Roman" w:cs="Times New Roman"/>
          <w:lang w:val="pl-PL"/>
        </w:rPr>
        <w:t>wraz z Wykonawcami, którzy należąc do tej samej grupy kapitałowej, w rozumieniu ustawy z dnia 16 lutego 2007 r. o ochronie konkurencji i konsumentów (Dz. U. z 202</w:t>
      </w:r>
      <w:r w:rsidR="001945CB">
        <w:rPr>
          <w:rFonts w:ascii="Times New Roman" w:hAnsi="Times New Roman" w:cs="Times New Roman"/>
          <w:lang w:val="pl-PL"/>
        </w:rPr>
        <w:t>4</w:t>
      </w:r>
      <w:bookmarkStart w:id="3" w:name="_GoBack"/>
      <w:bookmarkEnd w:id="3"/>
      <w:r w:rsidRPr="0017033B">
        <w:rPr>
          <w:rFonts w:ascii="Times New Roman" w:hAnsi="Times New Roman" w:cs="Times New Roman"/>
          <w:lang w:val="pl-PL"/>
        </w:rPr>
        <w:t xml:space="preserve"> r. poz. </w:t>
      </w:r>
      <w:r w:rsidR="001945CB">
        <w:rPr>
          <w:rFonts w:ascii="Times New Roman" w:hAnsi="Times New Roman" w:cs="Times New Roman"/>
          <w:lang w:val="pl-PL"/>
        </w:rPr>
        <w:t>594</w:t>
      </w:r>
      <w:r w:rsidRPr="0017033B">
        <w:rPr>
          <w:rFonts w:ascii="Times New Roman" w:hAnsi="Times New Roman" w:cs="Times New Roman"/>
          <w:lang w:val="pl-PL"/>
        </w:rPr>
        <w:t>), złożyli odrębne oferty w przedmiotowym postępowaniu o udzielenie zamówienia publicznego;</w:t>
      </w:r>
    </w:p>
    <w:p w14:paraId="4CB50D4E" w14:textId="2BA48C6E" w:rsidR="001E6B45" w:rsidRPr="0017033B" w:rsidRDefault="00B5202A">
      <w:pPr>
        <w:pStyle w:val="Akapitzlist"/>
        <w:numPr>
          <w:ilvl w:val="0"/>
          <w:numId w:val="11"/>
        </w:numPr>
        <w:suppressAutoHyphens/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17033B">
        <w:rPr>
          <w:rFonts w:ascii="Times New Roman" w:hAnsi="Times New Roman" w:cs="Times New Roman"/>
          <w:b/>
          <w:bCs/>
          <w:lang w:val="pl-PL"/>
        </w:rPr>
        <w:t xml:space="preserve">należę do grupy kapitałowej </w:t>
      </w:r>
      <w:r w:rsidRPr="0017033B">
        <w:rPr>
          <w:rFonts w:ascii="Times New Roman" w:hAnsi="Times New Roman" w:cs="Times New Roman"/>
          <w:lang w:val="pl-PL"/>
        </w:rPr>
        <w:t>wraz z Wykonawcami, którzy należąc do tej samej grupy kapitałowej, w rozumieniu ustawy z dnia 16 lutego 2007 r. o ochronie konkurencji i konsumentów (Dz. U. z 202</w:t>
      </w:r>
      <w:r w:rsidR="001945CB">
        <w:rPr>
          <w:rFonts w:ascii="Times New Roman" w:hAnsi="Times New Roman" w:cs="Times New Roman"/>
          <w:lang w:val="pl-PL"/>
        </w:rPr>
        <w:t>4</w:t>
      </w:r>
      <w:r w:rsidRPr="0017033B">
        <w:rPr>
          <w:rFonts w:ascii="Times New Roman" w:hAnsi="Times New Roman" w:cs="Times New Roman"/>
          <w:lang w:val="pl-PL"/>
        </w:rPr>
        <w:t xml:space="preserve"> r. poz. </w:t>
      </w:r>
      <w:r w:rsidR="001945CB">
        <w:rPr>
          <w:rFonts w:ascii="Times New Roman" w:hAnsi="Times New Roman" w:cs="Times New Roman"/>
          <w:lang w:val="pl-PL"/>
        </w:rPr>
        <w:t>594</w:t>
      </w:r>
      <w:r w:rsidRPr="0017033B">
        <w:rPr>
          <w:rFonts w:ascii="Times New Roman" w:hAnsi="Times New Roman" w:cs="Times New Roman"/>
          <w:lang w:val="pl-PL"/>
        </w:rPr>
        <w:t>), złożyli odrębne oferty w przedmiotowym postępowaniu o udzielenie zamówienia publicznego. Do tej samej grupy kapitałowej należą Wykonawcy, którzy złożyli w przedmiotowym postępowaniu oferty, tj.:</w:t>
      </w:r>
    </w:p>
    <w:p w14:paraId="58CC4319" w14:textId="77777777" w:rsidR="001E6B45" w:rsidRPr="0017033B" w:rsidRDefault="00B5202A">
      <w:pPr>
        <w:pStyle w:val="Akapitzlist"/>
        <w:suppressAutoHyphens/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17033B">
        <w:rPr>
          <w:rFonts w:ascii="Times New Roman" w:hAnsi="Times New Roman" w:cs="Times New Roman"/>
          <w:lang w:val="pl-PL"/>
        </w:rPr>
        <w:t>1) ………………………………………………………………………………………………</w:t>
      </w:r>
    </w:p>
    <w:p w14:paraId="2F370726" w14:textId="77777777" w:rsidR="001E6B45" w:rsidRPr="0017033B" w:rsidRDefault="00B5202A">
      <w:pPr>
        <w:pStyle w:val="Akapitzlist"/>
        <w:suppressAutoHyphens/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17033B">
        <w:rPr>
          <w:rFonts w:ascii="Times New Roman" w:hAnsi="Times New Roman" w:cs="Times New Roman"/>
          <w:lang w:val="pl-PL"/>
        </w:rPr>
        <w:t>2) ………………………………………………………………………………………………</w:t>
      </w:r>
    </w:p>
    <w:p w14:paraId="6D1A1A50" w14:textId="77777777" w:rsidR="001E6B45" w:rsidRPr="0017033B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17033B">
        <w:rPr>
          <w:rFonts w:ascii="Times New Roman" w:hAnsi="Times New Roman" w:cs="Times New Roman"/>
          <w:sz w:val="18"/>
          <w:szCs w:val="18"/>
        </w:rPr>
        <w:t>*właściwe zaznaczyć</w:t>
      </w:r>
    </w:p>
    <w:p w14:paraId="1D706347" w14:textId="77777777" w:rsidR="001E6B45" w:rsidRPr="00944A3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14:paraId="7B9D6A24" w14:textId="77777777" w:rsidR="001E6B45" w:rsidRPr="00944A3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</w:rPr>
        <w:t>O ile dotyczy, wraz ze złożeniem oświadczenia, Wykonawca może przedstawić dowody, że powiązania z i innym Wykonawcą nie prowadzą do zakłócenia konkurencji w postępowaniu o udzielenie zam</w:t>
      </w:r>
      <w:r w:rsidRPr="00944A37">
        <w:rPr>
          <w:rFonts w:ascii="Times New Roman" w:hAnsi="Times New Roman" w:cs="Times New Roman"/>
          <w:lang w:val="es-ES_tradnl"/>
        </w:rPr>
        <w:t>ó</w:t>
      </w:r>
      <w:r w:rsidRPr="00944A37">
        <w:rPr>
          <w:rFonts w:ascii="Times New Roman" w:hAnsi="Times New Roman" w:cs="Times New Roman"/>
        </w:rPr>
        <w:t>wienia.</w:t>
      </w:r>
    </w:p>
    <w:p w14:paraId="60FDCEA1" w14:textId="77777777" w:rsidR="001E6B45" w:rsidRPr="00944A3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944A37">
        <w:rPr>
          <w:rFonts w:ascii="Times New Roman" w:hAnsi="Times New Roman" w:cs="Times New Roman"/>
        </w:rPr>
        <w:t>Oświadczamy, że wszystkie informacje podane powyższym oświadczeniu są zgodne z prawdą oraz zostały przestawione z pełną świadomością konsekwencji wprowadzenia Zamawiającego w błąd przy przedstawianiu informacji.</w:t>
      </w:r>
    </w:p>
    <w:p w14:paraId="03ECD188" w14:textId="77777777" w:rsidR="001E6B45" w:rsidRPr="00944A3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14:paraId="2F2EF61F" w14:textId="2FF69E11" w:rsidR="001E6B45" w:rsidRPr="00944A37" w:rsidRDefault="00B5202A">
      <w:pPr>
        <w:spacing w:line="276" w:lineRule="auto"/>
        <w:rPr>
          <w:rFonts w:ascii="Times New Roman" w:hAnsi="Times New Roman" w:cs="Times New Roman"/>
        </w:rPr>
      </w:pPr>
      <w:r w:rsidRPr="00944A37">
        <w:rPr>
          <w:rFonts w:ascii="Times New Roman" w:hAnsi="Times New Roman" w:cs="Times New Roman"/>
          <w:lang w:val="en-US"/>
        </w:rPr>
        <w:t xml:space="preserve"> ________________, </w:t>
      </w:r>
      <w:proofErr w:type="spellStart"/>
      <w:r w:rsidRPr="00944A37">
        <w:rPr>
          <w:rFonts w:ascii="Times New Roman" w:hAnsi="Times New Roman" w:cs="Times New Roman"/>
          <w:lang w:val="en-US"/>
        </w:rPr>
        <w:t>dnia</w:t>
      </w:r>
      <w:proofErr w:type="spellEnd"/>
      <w:r w:rsidRPr="00944A37">
        <w:rPr>
          <w:rFonts w:ascii="Times New Roman" w:hAnsi="Times New Roman" w:cs="Times New Roman"/>
          <w:lang w:val="en-US"/>
        </w:rPr>
        <w:t xml:space="preserve"> _________ 202</w:t>
      </w:r>
      <w:r w:rsidR="005F5A15">
        <w:rPr>
          <w:rFonts w:ascii="Times New Roman" w:hAnsi="Times New Roman" w:cs="Times New Roman"/>
          <w:lang w:val="en-US"/>
        </w:rPr>
        <w:t>4</w:t>
      </w:r>
      <w:r w:rsidRPr="00944A37">
        <w:rPr>
          <w:rFonts w:ascii="Times New Roman" w:hAnsi="Times New Roman" w:cs="Times New Roman"/>
          <w:lang w:val="en-US"/>
        </w:rPr>
        <w:t>r.</w:t>
      </w:r>
      <w:r w:rsidRPr="00944A37">
        <w:rPr>
          <w:rFonts w:ascii="Times New Roman" w:hAnsi="Times New Roman" w:cs="Times New Roman"/>
        </w:rPr>
        <w:tab/>
      </w:r>
      <w:r w:rsidRPr="00944A37">
        <w:rPr>
          <w:rFonts w:ascii="Times New Roman" w:hAnsi="Times New Roman" w:cs="Times New Roman"/>
        </w:rPr>
        <w:tab/>
      </w:r>
      <w:r w:rsidRPr="00944A37">
        <w:rPr>
          <w:rFonts w:ascii="Times New Roman" w:hAnsi="Times New Roman" w:cs="Times New Roman"/>
          <w:lang w:val="en-US"/>
        </w:rPr>
        <w:tab/>
        <w:t xml:space="preserve"> ____________________________ </w:t>
      </w:r>
    </w:p>
    <w:p w14:paraId="37A4C114" w14:textId="77777777" w:rsidR="001E6B45" w:rsidRPr="00944A37" w:rsidRDefault="00B5202A">
      <w:pPr>
        <w:spacing w:after="0" w:line="276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44A37">
        <w:rPr>
          <w:rFonts w:ascii="Times New Roman" w:hAnsi="Times New Roman" w:cs="Times New Roman"/>
          <w:sz w:val="20"/>
          <w:szCs w:val="20"/>
        </w:rPr>
        <w:tab/>
      </w:r>
      <w:r w:rsidRPr="00944A37">
        <w:rPr>
          <w:rFonts w:ascii="Times New Roman" w:hAnsi="Times New Roman" w:cs="Times New Roman"/>
          <w:sz w:val="18"/>
          <w:szCs w:val="18"/>
        </w:rPr>
        <w:t>podpis osoby(os</w:t>
      </w:r>
      <w:r w:rsidRPr="00944A37">
        <w:rPr>
          <w:rFonts w:ascii="Times New Roman" w:hAnsi="Times New Roman" w:cs="Times New Roman"/>
          <w:sz w:val="18"/>
          <w:szCs w:val="18"/>
          <w:lang w:val="es-ES_tradnl"/>
        </w:rPr>
        <w:t>ó</w:t>
      </w:r>
      <w:r w:rsidRPr="00944A37">
        <w:rPr>
          <w:rFonts w:ascii="Times New Roman" w:hAnsi="Times New Roman" w:cs="Times New Roman"/>
          <w:sz w:val="18"/>
          <w:szCs w:val="18"/>
        </w:rPr>
        <w:t>b) uprawnionej(</w:t>
      </w:r>
      <w:proofErr w:type="spellStart"/>
      <w:r w:rsidRPr="00944A37">
        <w:rPr>
          <w:rFonts w:ascii="Times New Roman" w:hAnsi="Times New Roman" w:cs="Times New Roman"/>
          <w:sz w:val="18"/>
          <w:szCs w:val="18"/>
        </w:rPr>
        <w:t>ych</w:t>
      </w:r>
      <w:proofErr w:type="spellEnd"/>
      <w:r w:rsidRPr="00944A37">
        <w:rPr>
          <w:rFonts w:ascii="Times New Roman" w:hAnsi="Times New Roman" w:cs="Times New Roman"/>
          <w:sz w:val="18"/>
          <w:szCs w:val="18"/>
        </w:rPr>
        <w:t>)</w:t>
      </w:r>
    </w:p>
    <w:p w14:paraId="468FF07C" w14:textId="77777777" w:rsidR="001E6B45" w:rsidRPr="00944A37" w:rsidRDefault="00B5202A" w:rsidP="00880902">
      <w:pPr>
        <w:spacing w:after="0" w:line="276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44A37">
        <w:rPr>
          <w:rFonts w:ascii="Times New Roman" w:hAnsi="Times New Roman" w:cs="Times New Roman"/>
          <w:sz w:val="18"/>
          <w:szCs w:val="18"/>
        </w:rPr>
        <w:tab/>
      </w:r>
      <w:r w:rsidRPr="00944A37">
        <w:rPr>
          <w:rFonts w:ascii="Times New Roman" w:hAnsi="Times New Roman" w:cs="Times New Roman"/>
          <w:sz w:val="18"/>
          <w:szCs w:val="18"/>
        </w:rPr>
        <w:tab/>
        <w:t>do reprezentowania Wykonawcy</w:t>
      </w:r>
    </w:p>
    <w:p w14:paraId="1B09A52F" w14:textId="77777777" w:rsidR="005B1FC8" w:rsidRPr="00944A37" w:rsidRDefault="005B1FC8" w:rsidP="005B1FC8">
      <w:pPr>
        <w:pStyle w:val="Nagwek2"/>
        <w:jc w:val="left"/>
        <w:rPr>
          <w:rFonts w:eastAsia="Calibri" w:cs="Times New Roman"/>
          <w:b w:val="0"/>
          <w:bCs w:val="0"/>
          <w:sz w:val="22"/>
          <w:szCs w:val="22"/>
        </w:rPr>
      </w:pPr>
    </w:p>
    <w:p w14:paraId="5C12B146" w14:textId="77777777" w:rsidR="001E6B45" w:rsidRPr="00944A37" w:rsidRDefault="001E6B45" w:rsidP="0074776E">
      <w:pPr>
        <w:spacing w:after="0" w:line="276" w:lineRule="auto"/>
        <w:rPr>
          <w:rFonts w:ascii="Times New Roman" w:hAnsi="Times New Roman" w:cs="Times New Roman"/>
          <w:sz w:val="18"/>
          <w:szCs w:val="18"/>
        </w:rPr>
      </w:pPr>
    </w:p>
    <w:sectPr w:rsidR="001E6B45" w:rsidRPr="00944A37">
      <w:pgSz w:w="11900" w:h="16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2B175A" w14:textId="77777777" w:rsidR="00E95E84" w:rsidRDefault="00E95E84">
      <w:pPr>
        <w:spacing w:after="0" w:line="240" w:lineRule="auto"/>
      </w:pPr>
      <w:r>
        <w:separator/>
      </w:r>
    </w:p>
  </w:endnote>
  <w:endnote w:type="continuationSeparator" w:id="0">
    <w:p w14:paraId="6C3DDB51" w14:textId="77777777" w:rsidR="00E95E84" w:rsidRDefault="00E95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00"/>
    <w:family w:val="roman"/>
    <w:pitch w:val="default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978070" w14:textId="77777777" w:rsidR="00E95E84" w:rsidRDefault="00E95E84">
      <w:pPr>
        <w:spacing w:after="0" w:line="240" w:lineRule="auto"/>
      </w:pPr>
      <w:r>
        <w:separator/>
      </w:r>
    </w:p>
  </w:footnote>
  <w:footnote w:type="continuationSeparator" w:id="0">
    <w:p w14:paraId="5AAC17F8" w14:textId="77777777" w:rsidR="00E95E84" w:rsidRDefault="00E95E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C2665"/>
    <w:multiLevelType w:val="hybridMultilevel"/>
    <w:tmpl w:val="33247294"/>
    <w:styleLink w:val="Zaimportowanystyl5"/>
    <w:lvl w:ilvl="0" w:tplc="1A4069AE">
      <w:start w:val="1"/>
      <w:numFmt w:val="bullet"/>
      <w:lvlText w:val="ð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9CAE2F0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3A62D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55662D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3A20C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BCAB5C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0BC80B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CACA46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A2739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38E1BBF"/>
    <w:multiLevelType w:val="hybridMultilevel"/>
    <w:tmpl w:val="2F7E4408"/>
    <w:styleLink w:val="Zaimportowanystyl8"/>
    <w:lvl w:ilvl="0" w:tplc="717AB25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61ACA1E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1414A9C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424CB5BC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5DC84B5E">
      <w:start w:val="1"/>
      <w:numFmt w:val="bullet"/>
      <w:lvlText w:val="▪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B124543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0310E722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9A4822BC">
      <w:start w:val="1"/>
      <w:numFmt w:val="bullet"/>
      <w:lvlText w:val="▪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05C6D29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2" w15:restartNumberingAfterBreak="0">
    <w:nsid w:val="051054DF"/>
    <w:multiLevelType w:val="hybridMultilevel"/>
    <w:tmpl w:val="6D5E4BF6"/>
    <w:styleLink w:val="Zaimportowanystyl41"/>
    <w:lvl w:ilvl="0" w:tplc="8302823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A30F1E8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986F30">
      <w:start w:val="1"/>
      <w:numFmt w:val="decimal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956074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8C6242E">
      <w:start w:val="1"/>
      <w:numFmt w:val="decimal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E38D4B6">
      <w:start w:val="1"/>
      <w:numFmt w:val="decimal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85E4B1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E88E40">
      <w:start w:val="1"/>
      <w:numFmt w:val="decimal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3C1B7C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9C73AD6"/>
    <w:multiLevelType w:val="hybridMultilevel"/>
    <w:tmpl w:val="2F7E4408"/>
    <w:numStyleLink w:val="Zaimportowanystyl8"/>
  </w:abstractNum>
  <w:abstractNum w:abstractNumId="4" w15:restartNumberingAfterBreak="0">
    <w:nsid w:val="0E103280"/>
    <w:multiLevelType w:val="hybridMultilevel"/>
    <w:tmpl w:val="C3564634"/>
    <w:numStyleLink w:val="Zaimportowanystyl11"/>
  </w:abstractNum>
  <w:abstractNum w:abstractNumId="5" w15:restartNumberingAfterBreak="0">
    <w:nsid w:val="13C94B5F"/>
    <w:multiLevelType w:val="hybridMultilevel"/>
    <w:tmpl w:val="7934335E"/>
    <w:numStyleLink w:val="Zaimportowanystyl30"/>
  </w:abstractNum>
  <w:abstractNum w:abstractNumId="6" w15:restartNumberingAfterBreak="0">
    <w:nsid w:val="16FC75C0"/>
    <w:multiLevelType w:val="hybridMultilevel"/>
    <w:tmpl w:val="52FCF99C"/>
    <w:styleLink w:val="Zaimportowanystyl61"/>
    <w:lvl w:ilvl="0" w:tplc="9858113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DF8EFD6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1C462CC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151E65F4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A886C862">
      <w:start w:val="1"/>
      <w:numFmt w:val="bullet"/>
      <w:lvlText w:val="▪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D8B095B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B6BE38DA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7B7CA076">
      <w:start w:val="1"/>
      <w:numFmt w:val="bullet"/>
      <w:lvlText w:val="▪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6DF6ED4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7" w15:restartNumberingAfterBreak="0">
    <w:nsid w:val="181B08A3"/>
    <w:multiLevelType w:val="hybridMultilevel"/>
    <w:tmpl w:val="2B56C572"/>
    <w:numStyleLink w:val="Numery"/>
  </w:abstractNum>
  <w:abstractNum w:abstractNumId="8" w15:restartNumberingAfterBreak="0">
    <w:nsid w:val="1D71293D"/>
    <w:multiLevelType w:val="hybridMultilevel"/>
    <w:tmpl w:val="7934335E"/>
    <w:styleLink w:val="Zaimportowanystyl30"/>
    <w:lvl w:ilvl="0" w:tplc="E5D8143A">
      <w:start w:val="1"/>
      <w:numFmt w:val="bullet"/>
      <w:lvlText w:val="➢"/>
      <w:lvlJc w:val="left"/>
      <w:pPr>
        <w:ind w:left="100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C58E172">
      <w:start w:val="1"/>
      <w:numFmt w:val="bullet"/>
      <w:lvlText w:val="o"/>
      <w:lvlJc w:val="left"/>
      <w:pPr>
        <w:ind w:left="1723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68A0E16">
      <w:start w:val="1"/>
      <w:numFmt w:val="bullet"/>
      <w:lvlText w:val="▪"/>
      <w:lvlJc w:val="left"/>
      <w:pPr>
        <w:ind w:left="244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21A82FC">
      <w:start w:val="1"/>
      <w:numFmt w:val="bullet"/>
      <w:lvlText w:val="•"/>
      <w:lvlJc w:val="left"/>
      <w:pPr>
        <w:ind w:left="316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188DC6">
      <w:start w:val="1"/>
      <w:numFmt w:val="bullet"/>
      <w:lvlText w:val="o"/>
      <w:lvlJc w:val="left"/>
      <w:pPr>
        <w:ind w:left="3883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E1C8A0C">
      <w:start w:val="1"/>
      <w:numFmt w:val="bullet"/>
      <w:lvlText w:val="▪"/>
      <w:lvlJc w:val="left"/>
      <w:pPr>
        <w:ind w:left="460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7E8054">
      <w:start w:val="1"/>
      <w:numFmt w:val="bullet"/>
      <w:lvlText w:val="•"/>
      <w:lvlJc w:val="left"/>
      <w:pPr>
        <w:ind w:left="532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86CFE54">
      <w:start w:val="1"/>
      <w:numFmt w:val="bullet"/>
      <w:lvlText w:val="o"/>
      <w:lvlJc w:val="left"/>
      <w:pPr>
        <w:ind w:left="6043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A0EE874">
      <w:start w:val="1"/>
      <w:numFmt w:val="bullet"/>
      <w:lvlText w:val="▪"/>
      <w:lvlJc w:val="left"/>
      <w:pPr>
        <w:ind w:left="676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89D380B"/>
    <w:multiLevelType w:val="hybridMultilevel"/>
    <w:tmpl w:val="1910C9E0"/>
    <w:numStyleLink w:val="Zaimportowanystyl31"/>
  </w:abstractNum>
  <w:abstractNum w:abstractNumId="10" w15:restartNumberingAfterBreak="0">
    <w:nsid w:val="2CBB37F4"/>
    <w:multiLevelType w:val="hybridMultilevel"/>
    <w:tmpl w:val="D6506B1C"/>
    <w:numStyleLink w:val="Zaimportowanystyl4"/>
  </w:abstractNum>
  <w:abstractNum w:abstractNumId="11" w15:restartNumberingAfterBreak="0">
    <w:nsid w:val="2CC35DB7"/>
    <w:multiLevelType w:val="hybridMultilevel"/>
    <w:tmpl w:val="F760D08A"/>
    <w:styleLink w:val="Zaimportowanystyl1"/>
    <w:lvl w:ilvl="0" w:tplc="B87847BE">
      <w:start w:val="1"/>
      <w:numFmt w:val="bullet"/>
      <w:lvlText w:val=" 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D2A93D6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6668600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06B974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68B5F4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D8ABA4A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D7CEE0E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C25358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C2C94E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2D392544"/>
    <w:multiLevelType w:val="hybridMultilevel"/>
    <w:tmpl w:val="27DED47C"/>
    <w:numStyleLink w:val="Zaimportowanystyl300"/>
  </w:abstractNum>
  <w:abstractNum w:abstractNumId="13" w15:restartNumberingAfterBreak="0">
    <w:nsid w:val="2EE41AE0"/>
    <w:multiLevelType w:val="hybridMultilevel"/>
    <w:tmpl w:val="666E223C"/>
    <w:styleLink w:val="Zaimportowanystyl2"/>
    <w:lvl w:ilvl="0" w:tplc="99F823EE">
      <w:start w:val="1"/>
      <w:numFmt w:val="decimal"/>
      <w:lvlText w:val="%1)"/>
      <w:lvlJc w:val="left"/>
      <w:pPr>
        <w:tabs>
          <w:tab w:val="num" w:pos="426"/>
        </w:tabs>
        <w:ind w:left="2832" w:hanging="28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2F8A002">
      <w:start w:val="1"/>
      <w:numFmt w:val="lowerLetter"/>
      <w:lvlText w:val="%2."/>
      <w:lvlJc w:val="left"/>
      <w:pPr>
        <w:tabs>
          <w:tab w:val="left" w:pos="426"/>
          <w:tab w:val="num" w:pos="3552"/>
        </w:tabs>
        <w:ind w:left="5958" w:hanging="5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BE0FC76">
      <w:start w:val="1"/>
      <w:numFmt w:val="lowerRoman"/>
      <w:lvlText w:val="%3."/>
      <w:lvlJc w:val="left"/>
      <w:pPr>
        <w:tabs>
          <w:tab w:val="left" w:pos="426"/>
          <w:tab w:val="num" w:pos="4272"/>
        </w:tabs>
        <w:ind w:left="6678" w:hanging="51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D8CC05A">
      <w:start w:val="1"/>
      <w:numFmt w:val="decimal"/>
      <w:lvlText w:val="%4."/>
      <w:lvlJc w:val="left"/>
      <w:pPr>
        <w:tabs>
          <w:tab w:val="left" w:pos="426"/>
          <w:tab w:val="num" w:pos="4992"/>
        </w:tabs>
        <w:ind w:left="7398" w:hanging="5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11EB930">
      <w:start w:val="1"/>
      <w:numFmt w:val="lowerLetter"/>
      <w:lvlText w:val="%5."/>
      <w:lvlJc w:val="left"/>
      <w:pPr>
        <w:tabs>
          <w:tab w:val="left" w:pos="426"/>
          <w:tab w:val="num" w:pos="5712"/>
        </w:tabs>
        <w:ind w:left="8118" w:hanging="5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AEE897E">
      <w:start w:val="1"/>
      <w:numFmt w:val="lowerRoman"/>
      <w:lvlText w:val="%6."/>
      <w:lvlJc w:val="left"/>
      <w:pPr>
        <w:tabs>
          <w:tab w:val="left" w:pos="426"/>
          <w:tab w:val="num" w:pos="6432"/>
        </w:tabs>
        <w:ind w:left="8838" w:hanging="51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43E86DE">
      <w:start w:val="1"/>
      <w:numFmt w:val="decimal"/>
      <w:lvlText w:val="%7."/>
      <w:lvlJc w:val="left"/>
      <w:pPr>
        <w:tabs>
          <w:tab w:val="left" w:pos="426"/>
          <w:tab w:val="num" w:pos="7152"/>
        </w:tabs>
        <w:ind w:left="9558" w:hanging="5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1F0D5A6">
      <w:start w:val="1"/>
      <w:numFmt w:val="lowerLetter"/>
      <w:lvlText w:val="%8."/>
      <w:lvlJc w:val="left"/>
      <w:pPr>
        <w:tabs>
          <w:tab w:val="left" w:pos="426"/>
          <w:tab w:val="num" w:pos="7872"/>
        </w:tabs>
        <w:ind w:left="10278" w:hanging="5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A443CC0">
      <w:start w:val="1"/>
      <w:numFmt w:val="lowerRoman"/>
      <w:lvlText w:val="%9."/>
      <w:lvlJc w:val="left"/>
      <w:pPr>
        <w:tabs>
          <w:tab w:val="left" w:pos="426"/>
          <w:tab w:val="num" w:pos="8592"/>
        </w:tabs>
        <w:ind w:left="10998" w:hanging="51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7516A7D"/>
    <w:multiLevelType w:val="hybridMultilevel"/>
    <w:tmpl w:val="2B56C572"/>
    <w:styleLink w:val="Numery"/>
    <w:lvl w:ilvl="0" w:tplc="38604B4A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588990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1E2686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56C61A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722F9A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8C11E4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6321378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7E289EC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CFE2FBA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382D45FB"/>
    <w:multiLevelType w:val="hybridMultilevel"/>
    <w:tmpl w:val="C3564634"/>
    <w:styleLink w:val="Zaimportowanystyl11"/>
    <w:lvl w:ilvl="0" w:tplc="9B885D3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3927F0C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89A448E">
      <w:start w:val="1"/>
      <w:numFmt w:val="decimal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CC6BE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1478F6">
      <w:start w:val="1"/>
      <w:numFmt w:val="decimal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B4EF46A">
      <w:start w:val="1"/>
      <w:numFmt w:val="decimal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5D6F11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323698">
      <w:start w:val="1"/>
      <w:numFmt w:val="decimal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AE641C4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38F671CB"/>
    <w:multiLevelType w:val="hybridMultilevel"/>
    <w:tmpl w:val="D6506B1C"/>
    <w:lvl w:ilvl="0" w:tplc="B79A3A68">
      <w:start w:val="1"/>
      <w:numFmt w:val="decimal"/>
      <w:lvlText w:val="%1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F6C194C">
      <w:start w:val="1"/>
      <w:numFmt w:val="decimal"/>
      <w:lvlText w:val="%2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4508CC4">
      <w:start w:val="1"/>
      <w:numFmt w:val="decimal"/>
      <w:lvlText w:val="%3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56EC884">
      <w:start w:val="1"/>
      <w:numFmt w:val="decimal"/>
      <w:lvlText w:val="%4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6B09DCA">
      <w:start w:val="1"/>
      <w:numFmt w:val="decimal"/>
      <w:lvlText w:val="%5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3AE0D2">
      <w:start w:val="1"/>
      <w:numFmt w:val="decimal"/>
      <w:lvlText w:val="%6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48D12E">
      <w:start w:val="1"/>
      <w:numFmt w:val="decimal"/>
      <w:lvlText w:val="%7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FB4EC26">
      <w:start w:val="1"/>
      <w:numFmt w:val="decimal"/>
      <w:lvlText w:val="%8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01E48F4">
      <w:start w:val="1"/>
      <w:numFmt w:val="decimal"/>
      <w:lvlText w:val="%9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39FA6EAE"/>
    <w:multiLevelType w:val="hybridMultilevel"/>
    <w:tmpl w:val="33247294"/>
    <w:numStyleLink w:val="Zaimportowanystyl5"/>
  </w:abstractNum>
  <w:abstractNum w:abstractNumId="18" w15:restartNumberingAfterBreak="0">
    <w:nsid w:val="3BFC0540"/>
    <w:multiLevelType w:val="hybridMultilevel"/>
    <w:tmpl w:val="27DED47C"/>
    <w:styleLink w:val="Zaimportowanystyl300"/>
    <w:lvl w:ilvl="0" w:tplc="14127254">
      <w:start w:val="1"/>
      <w:numFmt w:val="bullet"/>
      <w:lvlText w:val="➢"/>
      <w:lvlJc w:val="left"/>
      <w:pPr>
        <w:ind w:left="100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B82E07A">
      <w:start w:val="1"/>
      <w:numFmt w:val="bullet"/>
      <w:lvlText w:val="□"/>
      <w:lvlJc w:val="left"/>
      <w:pPr>
        <w:ind w:left="172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70AF364">
      <w:start w:val="1"/>
      <w:numFmt w:val="bullet"/>
      <w:lvlText w:val="▪"/>
      <w:lvlJc w:val="left"/>
      <w:pPr>
        <w:ind w:left="244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E62289A">
      <w:start w:val="1"/>
      <w:numFmt w:val="bullet"/>
      <w:lvlText w:val="•"/>
      <w:lvlJc w:val="left"/>
      <w:pPr>
        <w:ind w:left="316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0DCB44A">
      <w:start w:val="1"/>
      <w:numFmt w:val="bullet"/>
      <w:lvlText w:val="□"/>
      <w:lvlJc w:val="left"/>
      <w:pPr>
        <w:ind w:left="388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1E254F4">
      <w:start w:val="1"/>
      <w:numFmt w:val="bullet"/>
      <w:lvlText w:val="▪"/>
      <w:lvlJc w:val="left"/>
      <w:pPr>
        <w:ind w:left="460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F98B626">
      <w:start w:val="1"/>
      <w:numFmt w:val="bullet"/>
      <w:lvlText w:val="•"/>
      <w:lvlJc w:val="left"/>
      <w:pPr>
        <w:ind w:left="532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9CE7C7E">
      <w:start w:val="1"/>
      <w:numFmt w:val="bullet"/>
      <w:lvlText w:val="□"/>
      <w:lvlJc w:val="left"/>
      <w:pPr>
        <w:ind w:left="604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576AAE2">
      <w:start w:val="1"/>
      <w:numFmt w:val="bullet"/>
      <w:lvlText w:val="▪"/>
      <w:lvlJc w:val="left"/>
      <w:pPr>
        <w:ind w:left="676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3E144BF1"/>
    <w:multiLevelType w:val="hybridMultilevel"/>
    <w:tmpl w:val="A246EAA0"/>
    <w:numStyleLink w:val="Zaimportowanystyl21"/>
  </w:abstractNum>
  <w:abstractNum w:abstractNumId="20" w15:restartNumberingAfterBreak="0">
    <w:nsid w:val="3F653E9A"/>
    <w:multiLevelType w:val="hybridMultilevel"/>
    <w:tmpl w:val="A246EAA0"/>
    <w:styleLink w:val="Zaimportowanystyl21"/>
    <w:lvl w:ilvl="0" w:tplc="7AFA5676">
      <w:start w:val="1"/>
      <w:numFmt w:val="decimal"/>
      <w:lvlText w:val="%1."/>
      <w:lvlJc w:val="left"/>
      <w:pPr>
        <w:ind w:left="721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9C2F10">
      <w:start w:val="1"/>
      <w:numFmt w:val="decimal"/>
      <w:lvlText w:val="%2."/>
      <w:lvlJc w:val="left"/>
      <w:pPr>
        <w:tabs>
          <w:tab w:val="left" w:pos="720"/>
        </w:tabs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BE0B20">
      <w:start w:val="1"/>
      <w:numFmt w:val="decimal"/>
      <w:lvlText w:val="%3."/>
      <w:lvlJc w:val="left"/>
      <w:pPr>
        <w:ind w:left="720" w:hanging="3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B86112">
      <w:start w:val="1"/>
      <w:numFmt w:val="decimal"/>
      <w:lvlText w:val="%4."/>
      <w:lvlJc w:val="left"/>
      <w:pPr>
        <w:tabs>
          <w:tab w:val="left" w:pos="720"/>
        </w:tabs>
        <w:ind w:left="215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CCC93C">
      <w:start w:val="1"/>
      <w:numFmt w:val="decimal"/>
      <w:lvlText w:val="%5."/>
      <w:lvlJc w:val="left"/>
      <w:pPr>
        <w:tabs>
          <w:tab w:val="left" w:pos="720"/>
        </w:tabs>
        <w:ind w:left="287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9AAB02A">
      <w:start w:val="1"/>
      <w:numFmt w:val="decimal"/>
      <w:lvlText w:val="%6."/>
      <w:lvlJc w:val="left"/>
      <w:pPr>
        <w:tabs>
          <w:tab w:val="left" w:pos="720"/>
        </w:tabs>
        <w:ind w:left="359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2ACA92">
      <w:start w:val="1"/>
      <w:numFmt w:val="decimal"/>
      <w:lvlText w:val="%7."/>
      <w:lvlJc w:val="left"/>
      <w:pPr>
        <w:tabs>
          <w:tab w:val="left" w:pos="720"/>
        </w:tabs>
        <w:ind w:left="431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CA6A37C">
      <w:start w:val="1"/>
      <w:numFmt w:val="decimal"/>
      <w:lvlText w:val="%8."/>
      <w:lvlJc w:val="left"/>
      <w:pPr>
        <w:tabs>
          <w:tab w:val="left" w:pos="720"/>
        </w:tabs>
        <w:ind w:left="503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468ED54">
      <w:start w:val="1"/>
      <w:numFmt w:val="decimal"/>
      <w:lvlText w:val="%9."/>
      <w:lvlJc w:val="left"/>
      <w:pPr>
        <w:tabs>
          <w:tab w:val="left" w:pos="720"/>
        </w:tabs>
        <w:ind w:left="575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40A00026"/>
    <w:multiLevelType w:val="hybridMultilevel"/>
    <w:tmpl w:val="52FCF99C"/>
    <w:numStyleLink w:val="Zaimportowanystyl61"/>
  </w:abstractNum>
  <w:abstractNum w:abstractNumId="22" w15:restartNumberingAfterBreak="0">
    <w:nsid w:val="4356072F"/>
    <w:multiLevelType w:val="hybridMultilevel"/>
    <w:tmpl w:val="2730CB88"/>
    <w:lvl w:ilvl="0" w:tplc="89D66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4F7DE1"/>
    <w:multiLevelType w:val="hybridMultilevel"/>
    <w:tmpl w:val="3C306A6C"/>
    <w:numStyleLink w:val="Zaimportowanystyl7"/>
  </w:abstractNum>
  <w:abstractNum w:abstractNumId="24" w15:restartNumberingAfterBreak="0">
    <w:nsid w:val="497307B6"/>
    <w:multiLevelType w:val="hybridMultilevel"/>
    <w:tmpl w:val="1910C9E0"/>
    <w:styleLink w:val="Zaimportowanystyl31"/>
    <w:lvl w:ilvl="0" w:tplc="0A3E42B8">
      <w:start w:val="1"/>
      <w:numFmt w:val="decimal"/>
      <w:lvlText w:val="%1."/>
      <w:lvlJc w:val="left"/>
      <w:pPr>
        <w:ind w:left="721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E4A584">
      <w:start w:val="1"/>
      <w:numFmt w:val="decimal"/>
      <w:lvlText w:val="%2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2629EC">
      <w:start w:val="1"/>
      <w:numFmt w:val="decimal"/>
      <w:lvlText w:val="%3."/>
      <w:lvlJc w:val="left"/>
      <w:pPr>
        <w:ind w:left="143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F8893D6">
      <w:start w:val="1"/>
      <w:numFmt w:val="decimal"/>
      <w:lvlText w:val="%4."/>
      <w:lvlJc w:val="left"/>
      <w:pPr>
        <w:ind w:left="215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920FA26">
      <w:start w:val="1"/>
      <w:numFmt w:val="decimal"/>
      <w:lvlText w:val="%5."/>
      <w:lvlJc w:val="left"/>
      <w:pPr>
        <w:ind w:left="287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1961CAC">
      <w:start w:val="1"/>
      <w:numFmt w:val="decimal"/>
      <w:lvlText w:val="%6."/>
      <w:lvlJc w:val="left"/>
      <w:pPr>
        <w:ind w:left="359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56AF9E">
      <w:start w:val="1"/>
      <w:numFmt w:val="decimal"/>
      <w:lvlText w:val="%7."/>
      <w:lvlJc w:val="left"/>
      <w:pPr>
        <w:ind w:left="431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A100B66">
      <w:start w:val="1"/>
      <w:numFmt w:val="decimal"/>
      <w:lvlText w:val="%8."/>
      <w:lvlJc w:val="left"/>
      <w:pPr>
        <w:ind w:left="503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5FEFE0C">
      <w:start w:val="1"/>
      <w:numFmt w:val="decimal"/>
      <w:lvlText w:val="%9."/>
      <w:lvlJc w:val="left"/>
      <w:pPr>
        <w:ind w:left="575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5ACF0997"/>
    <w:multiLevelType w:val="hybridMultilevel"/>
    <w:tmpl w:val="666E223C"/>
    <w:numStyleLink w:val="Zaimportowanystyl2"/>
  </w:abstractNum>
  <w:abstractNum w:abstractNumId="26" w15:restartNumberingAfterBreak="0">
    <w:nsid w:val="62301B1A"/>
    <w:multiLevelType w:val="hybridMultilevel"/>
    <w:tmpl w:val="EB106142"/>
    <w:numStyleLink w:val="Zaimportowanystyl51"/>
  </w:abstractNum>
  <w:abstractNum w:abstractNumId="27" w15:restartNumberingAfterBreak="0">
    <w:nsid w:val="62BF76C1"/>
    <w:multiLevelType w:val="hybridMultilevel"/>
    <w:tmpl w:val="6D5E4BF6"/>
    <w:numStyleLink w:val="Zaimportowanystyl41"/>
  </w:abstractNum>
  <w:abstractNum w:abstractNumId="28" w15:restartNumberingAfterBreak="0">
    <w:nsid w:val="6CDB5D89"/>
    <w:multiLevelType w:val="hybridMultilevel"/>
    <w:tmpl w:val="3C306A6C"/>
    <w:styleLink w:val="Zaimportowanystyl7"/>
    <w:lvl w:ilvl="0" w:tplc="2620061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22AF32E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0384C9C">
      <w:start w:val="1"/>
      <w:numFmt w:val="decimal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8A014D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63AC876">
      <w:start w:val="1"/>
      <w:numFmt w:val="decimal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2C49D8">
      <w:start w:val="1"/>
      <w:numFmt w:val="decimal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9E694F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8FCA5B8">
      <w:start w:val="1"/>
      <w:numFmt w:val="decimal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168198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710A5FBF"/>
    <w:multiLevelType w:val="hybridMultilevel"/>
    <w:tmpl w:val="F760D08A"/>
    <w:numStyleLink w:val="Zaimportowanystyl1"/>
  </w:abstractNum>
  <w:abstractNum w:abstractNumId="30" w15:restartNumberingAfterBreak="0">
    <w:nsid w:val="7C506B52"/>
    <w:multiLevelType w:val="hybridMultilevel"/>
    <w:tmpl w:val="EB106142"/>
    <w:styleLink w:val="Zaimportowanystyl51"/>
    <w:lvl w:ilvl="0" w:tplc="9DFE9A7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B763D6C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5E4EEC4">
      <w:start w:val="1"/>
      <w:numFmt w:val="decimal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00881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AD2237E">
      <w:start w:val="1"/>
      <w:numFmt w:val="decimal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E2297C">
      <w:start w:val="1"/>
      <w:numFmt w:val="decimal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0EEF00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3B0903E">
      <w:start w:val="1"/>
      <w:numFmt w:val="decimal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3D64214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7F860D17"/>
    <w:multiLevelType w:val="hybridMultilevel"/>
    <w:tmpl w:val="D6506B1C"/>
    <w:styleLink w:val="Zaimportowanystyl4"/>
    <w:lvl w:ilvl="0" w:tplc="A3C2FA16">
      <w:start w:val="1"/>
      <w:numFmt w:val="decimal"/>
      <w:lvlText w:val="%1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08CFCA">
      <w:start w:val="1"/>
      <w:numFmt w:val="decimal"/>
      <w:lvlText w:val="%2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EEA68A8">
      <w:start w:val="1"/>
      <w:numFmt w:val="decimal"/>
      <w:lvlText w:val="%3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AC3FEC">
      <w:start w:val="1"/>
      <w:numFmt w:val="decimal"/>
      <w:lvlText w:val="%4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050B9A2">
      <w:start w:val="1"/>
      <w:numFmt w:val="decimal"/>
      <w:lvlText w:val="%5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0E02EC">
      <w:start w:val="1"/>
      <w:numFmt w:val="decimal"/>
      <w:lvlText w:val="%6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E21C88">
      <w:start w:val="1"/>
      <w:numFmt w:val="decimal"/>
      <w:lvlText w:val="%7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56B048">
      <w:start w:val="1"/>
      <w:numFmt w:val="decimal"/>
      <w:lvlText w:val="%8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DCB938">
      <w:start w:val="1"/>
      <w:numFmt w:val="decimal"/>
      <w:lvlText w:val="%9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1"/>
  </w:num>
  <w:num w:numId="2">
    <w:abstractNumId w:val="29"/>
  </w:num>
  <w:num w:numId="3">
    <w:abstractNumId w:val="31"/>
  </w:num>
  <w:num w:numId="4">
    <w:abstractNumId w:val="10"/>
    <w:lvlOverride w:ilvl="0">
      <w:lvl w:ilvl="0" w:tplc="BE704D4E">
        <w:start w:val="1"/>
        <w:numFmt w:val="decimal"/>
        <w:lvlText w:val="%1."/>
        <w:lvlJc w:val="left"/>
        <w:pPr>
          <w:ind w:left="502" w:hanging="360"/>
        </w:pPr>
        <w:rPr>
          <w:rFonts w:ascii="Times New Roman" w:eastAsia="Trebuchet MS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14"/>
  </w:num>
  <w:num w:numId="6">
    <w:abstractNumId w:val="7"/>
    <w:lvlOverride w:ilvl="0">
      <w:lvl w:ilvl="0" w:tplc="436AB6A0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7"/>
    <w:lvlOverride w:ilvl="0">
      <w:lvl w:ilvl="0" w:tplc="436AB6A0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43E4E94">
        <w:start w:val="1"/>
        <w:numFmt w:val="decimal"/>
        <w:lvlText w:val="%2."/>
        <w:lvlJc w:val="left"/>
        <w:pPr>
          <w:ind w:left="10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7F2C648">
        <w:start w:val="1"/>
        <w:numFmt w:val="decimal"/>
        <w:lvlText w:val="%3."/>
        <w:lvlJc w:val="left"/>
        <w:pPr>
          <w:ind w:left="18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4D8F75C">
        <w:start w:val="1"/>
        <w:numFmt w:val="decimal"/>
        <w:lvlText w:val="%4."/>
        <w:lvlJc w:val="left"/>
        <w:pPr>
          <w:ind w:left="26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BFCDAB4">
        <w:start w:val="1"/>
        <w:numFmt w:val="decimal"/>
        <w:lvlText w:val="%5."/>
        <w:lvlJc w:val="left"/>
        <w:pPr>
          <w:ind w:left="34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12A0B50">
        <w:start w:val="1"/>
        <w:numFmt w:val="decimal"/>
        <w:lvlText w:val="%6."/>
        <w:lvlJc w:val="left"/>
        <w:pPr>
          <w:ind w:left="42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8622C22">
        <w:start w:val="1"/>
        <w:numFmt w:val="decimal"/>
        <w:lvlText w:val="%7."/>
        <w:lvlJc w:val="left"/>
        <w:pPr>
          <w:ind w:left="50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FD463E4">
        <w:start w:val="1"/>
        <w:numFmt w:val="decimal"/>
        <w:lvlText w:val="%8."/>
        <w:lvlJc w:val="left"/>
        <w:pPr>
          <w:ind w:left="58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E4A55C4">
        <w:start w:val="1"/>
        <w:numFmt w:val="decimal"/>
        <w:lvlText w:val="%9."/>
        <w:lvlJc w:val="left"/>
        <w:pPr>
          <w:ind w:left="66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7"/>
    <w:lvlOverride w:ilvl="0">
      <w:startOverride w:val="1"/>
    </w:lvlOverride>
  </w:num>
  <w:num w:numId="9">
    <w:abstractNumId w:val="7"/>
    <w:lvlOverride w:ilvl="0">
      <w:startOverride w:val="1"/>
    </w:lvlOverride>
  </w:num>
  <w:num w:numId="10">
    <w:abstractNumId w:val="0"/>
  </w:num>
  <w:num w:numId="11">
    <w:abstractNumId w:val="17"/>
  </w:num>
  <w:num w:numId="12">
    <w:abstractNumId w:val="13"/>
  </w:num>
  <w:num w:numId="13">
    <w:abstractNumId w:val="25"/>
  </w:num>
  <w:num w:numId="14">
    <w:abstractNumId w:val="25"/>
    <w:lvlOverride w:ilvl="0">
      <w:lvl w:ilvl="0" w:tplc="0756ECBA">
        <w:start w:val="1"/>
        <w:numFmt w:val="decimal"/>
        <w:lvlText w:val="%1)"/>
        <w:lvlJc w:val="left"/>
        <w:pPr>
          <w:tabs>
            <w:tab w:val="num" w:pos="426"/>
          </w:tabs>
          <w:ind w:left="72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A886B12">
        <w:start w:val="1"/>
        <w:numFmt w:val="lowerLetter"/>
        <w:lvlText w:val="%2."/>
        <w:lvlJc w:val="left"/>
        <w:pPr>
          <w:tabs>
            <w:tab w:val="left" w:pos="426"/>
            <w:tab w:val="num" w:pos="1440"/>
          </w:tabs>
          <w:ind w:left="1734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0F04FA8">
        <w:start w:val="1"/>
        <w:numFmt w:val="lowerRoman"/>
        <w:lvlText w:val="%3."/>
        <w:lvlJc w:val="left"/>
        <w:pPr>
          <w:tabs>
            <w:tab w:val="left" w:pos="426"/>
            <w:tab w:val="num" w:pos="2160"/>
          </w:tabs>
          <w:ind w:left="2454" w:hanging="9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400D392">
        <w:start w:val="1"/>
        <w:numFmt w:val="decimal"/>
        <w:lvlText w:val="%4."/>
        <w:lvlJc w:val="left"/>
        <w:pPr>
          <w:tabs>
            <w:tab w:val="left" w:pos="426"/>
            <w:tab w:val="num" w:pos="2880"/>
          </w:tabs>
          <w:ind w:left="3174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85E0FC4">
        <w:start w:val="1"/>
        <w:numFmt w:val="lowerLetter"/>
        <w:lvlText w:val="%5."/>
        <w:lvlJc w:val="left"/>
        <w:pPr>
          <w:tabs>
            <w:tab w:val="left" w:pos="426"/>
            <w:tab w:val="num" w:pos="3600"/>
          </w:tabs>
          <w:ind w:left="3894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0363E86">
        <w:start w:val="1"/>
        <w:numFmt w:val="lowerRoman"/>
        <w:lvlText w:val="%6."/>
        <w:lvlJc w:val="left"/>
        <w:pPr>
          <w:tabs>
            <w:tab w:val="left" w:pos="426"/>
            <w:tab w:val="num" w:pos="4320"/>
          </w:tabs>
          <w:ind w:left="4614" w:hanging="9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72C71F6">
        <w:start w:val="1"/>
        <w:numFmt w:val="decimal"/>
        <w:lvlText w:val="%7."/>
        <w:lvlJc w:val="left"/>
        <w:pPr>
          <w:tabs>
            <w:tab w:val="left" w:pos="426"/>
            <w:tab w:val="num" w:pos="5040"/>
          </w:tabs>
          <w:ind w:left="5334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0CA6D8A">
        <w:start w:val="1"/>
        <w:numFmt w:val="lowerLetter"/>
        <w:lvlText w:val="%8."/>
        <w:lvlJc w:val="left"/>
        <w:pPr>
          <w:tabs>
            <w:tab w:val="left" w:pos="426"/>
            <w:tab w:val="num" w:pos="5760"/>
          </w:tabs>
          <w:ind w:left="6054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3A8D8DE">
        <w:start w:val="1"/>
        <w:numFmt w:val="lowerRoman"/>
        <w:lvlText w:val="%9."/>
        <w:lvlJc w:val="left"/>
        <w:pPr>
          <w:tabs>
            <w:tab w:val="left" w:pos="426"/>
            <w:tab w:val="num" w:pos="6480"/>
          </w:tabs>
          <w:ind w:left="6774" w:hanging="9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15"/>
  </w:num>
  <w:num w:numId="16">
    <w:abstractNumId w:val="4"/>
  </w:num>
  <w:num w:numId="17">
    <w:abstractNumId w:val="20"/>
  </w:num>
  <w:num w:numId="18">
    <w:abstractNumId w:val="19"/>
  </w:num>
  <w:num w:numId="19">
    <w:abstractNumId w:val="24"/>
  </w:num>
  <w:num w:numId="20">
    <w:abstractNumId w:val="9"/>
  </w:num>
  <w:num w:numId="21">
    <w:abstractNumId w:val="2"/>
  </w:num>
  <w:num w:numId="22">
    <w:abstractNumId w:val="27"/>
  </w:num>
  <w:num w:numId="23">
    <w:abstractNumId w:val="30"/>
  </w:num>
  <w:num w:numId="24">
    <w:abstractNumId w:val="26"/>
  </w:num>
  <w:num w:numId="25">
    <w:abstractNumId w:val="6"/>
  </w:num>
  <w:num w:numId="26">
    <w:abstractNumId w:val="21"/>
  </w:num>
  <w:num w:numId="27">
    <w:abstractNumId w:val="28"/>
  </w:num>
  <w:num w:numId="28">
    <w:abstractNumId w:val="23"/>
  </w:num>
  <w:num w:numId="29">
    <w:abstractNumId w:val="1"/>
  </w:num>
  <w:num w:numId="30">
    <w:abstractNumId w:val="3"/>
  </w:num>
  <w:num w:numId="31">
    <w:abstractNumId w:val="8"/>
  </w:num>
  <w:num w:numId="32">
    <w:abstractNumId w:val="5"/>
    <w:lvlOverride w:ilvl="0">
      <w:lvl w:ilvl="0" w:tplc="BF603C5A">
        <w:start w:val="1"/>
        <w:numFmt w:val="bullet"/>
        <w:lvlText w:val="➢"/>
        <w:lvlJc w:val="left"/>
        <w:pPr>
          <w:ind w:left="1003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>
    <w:abstractNumId w:val="18"/>
  </w:num>
  <w:num w:numId="34">
    <w:abstractNumId w:val="12"/>
  </w:num>
  <w:num w:numId="35">
    <w:abstractNumId w:val="22"/>
  </w:num>
  <w:num w:numId="36">
    <w:abstractNumId w:val="10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B45"/>
    <w:rsid w:val="000036D0"/>
    <w:rsid w:val="0000781B"/>
    <w:rsid w:val="00031B64"/>
    <w:rsid w:val="0009284B"/>
    <w:rsid w:val="000C3D2F"/>
    <w:rsid w:val="000E15E8"/>
    <w:rsid w:val="000E3F87"/>
    <w:rsid w:val="000F6894"/>
    <w:rsid w:val="00135947"/>
    <w:rsid w:val="00140F66"/>
    <w:rsid w:val="00156466"/>
    <w:rsid w:val="001622EF"/>
    <w:rsid w:val="0017033B"/>
    <w:rsid w:val="00194045"/>
    <w:rsid w:val="001945CB"/>
    <w:rsid w:val="001B0ADA"/>
    <w:rsid w:val="001E6B45"/>
    <w:rsid w:val="00200DC8"/>
    <w:rsid w:val="00201AA8"/>
    <w:rsid w:val="00215715"/>
    <w:rsid w:val="002602D8"/>
    <w:rsid w:val="002B0D78"/>
    <w:rsid w:val="002E3943"/>
    <w:rsid w:val="003016D7"/>
    <w:rsid w:val="003528F3"/>
    <w:rsid w:val="003621A5"/>
    <w:rsid w:val="003643CE"/>
    <w:rsid w:val="003F687E"/>
    <w:rsid w:val="004674FA"/>
    <w:rsid w:val="00494BA4"/>
    <w:rsid w:val="004D2A5F"/>
    <w:rsid w:val="00511314"/>
    <w:rsid w:val="00565A73"/>
    <w:rsid w:val="0057322C"/>
    <w:rsid w:val="00573EAD"/>
    <w:rsid w:val="005A51FB"/>
    <w:rsid w:val="005A7BB7"/>
    <w:rsid w:val="005B1FC8"/>
    <w:rsid w:val="005F5A15"/>
    <w:rsid w:val="006016F8"/>
    <w:rsid w:val="00601AAE"/>
    <w:rsid w:val="00601BF4"/>
    <w:rsid w:val="00627500"/>
    <w:rsid w:val="006838B3"/>
    <w:rsid w:val="006872CF"/>
    <w:rsid w:val="006F2EAF"/>
    <w:rsid w:val="00716008"/>
    <w:rsid w:val="00745B3D"/>
    <w:rsid w:val="0074776E"/>
    <w:rsid w:val="00755F93"/>
    <w:rsid w:val="007973B8"/>
    <w:rsid w:val="007A2E18"/>
    <w:rsid w:val="007A451E"/>
    <w:rsid w:val="00822D43"/>
    <w:rsid w:val="00880902"/>
    <w:rsid w:val="008D6D4E"/>
    <w:rsid w:val="00944A37"/>
    <w:rsid w:val="0099496B"/>
    <w:rsid w:val="009D5173"/>
    <w:rsid w:val="00A16718"/>
    <w:rsid w:val="00A47BC1"/>
    <w:rsid w:val="00A9613A"/>
    <w:rsid w:val="00AB3EF1"/>
    <w:rsid w:val="00AD06CC"/>
    <w:rsid w:val="00AF6D74"/>
    <w:rsid w:val="00B254DB"/>
    <w:rsid w:val="00B264EB"/>
    <w:rsid w:val="00B343A7"/>
    <w:rsid w:val="00B5202A"/>
    <w:rsid w:val="00B60C1F"/>
    <w:rsid w:val="00B73B6B"/>
    <w:rsid w:val="00B82228"/>
    <w:rsid w:val="00BC1716"/>
    <w:rsid w:val="00BC5AA7"/>
    <w:rsid w:val="00C5417F"/>
    <w:rsid w:val="00C87B56"/>
    <w:rsid w:val="00CA5CD2"/>
    <w:rsid w:val="00CD0D49"/>
    <w:rsid w:val="00CD2222"/>
    <w:rsid w:val="00CD35D6"/>
    <w:rsid w:val="00CE5BFA"/>
    <w:rsid w:val="00D35D8A"/>
    <w:rsid w:val="00D47969"/>
    <w:rsid w:val="00D949D4"/>
    <w:rsid w:val="00DC77BE"/>
    <w:rsid w:val="00E42A9D"/>
    <w:rsid w:val="00E554BE"/>
    <w:rsid w:val="00E95E84"/>
    <w:rsid w:val="00E968C2"/>
    <w:rsid w:val="00EC6D9E"/>
    <w:rsid w:val="00F02A6E"/>
    <w:rsid w:val="00F06B8F"/>
    <w:rsid w:val="00F44D9E"/>
    <w:rsid w:val="00F5460F"/>
    <w:rsid w:val="00F72AB6"/>
    <w:rsid w:val="00F87742"/>
    <w:rsid w:val="00F977E2"/>
    <w:rsid w:val="00FB340B"/>
    <w:rsid w:val="00FB4B1D"/>
    <w:rsid w:val="00FE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B383B"/>
  <w15:docId w15:val="{D59DCE20-A083-43A7-AEC5-FC32F0264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47969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agwek2">
    <w:name w:val="heading 2"/>
    <w:next w:val="Normalny"/>
    <w:uiPriority w:val="9"/>
    <w:unhideWhenUsed/>
    <w:qFormat/>
    <w:pPr>
      <w:keepNext/>
      <w:jc w:val="right"/>
      <w:outlineLvl w:val="1"/>
    </w:pPr>
    <w:rPr>
      <w:rFonts w:cs="Arial Unicode MS"/>
      <w:b/>
      <w:bCs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4">
    <w:name w:val="Zaimportowany styl 4"/>
    <w:pPr>
      <w:numPr>
        <w:numId w:val="3"/>
      </w:numPr>
    </w:pPr>
  </w:style>
  <w:style w:type="numbering" w:customStyle="1" w:styleId="Numery">
    <w:name w:val="Numery"/>
    <w:pPr>
      <w:numPr>
        <w:numId w:val="5"/>
      </w:numPr>
    </w:pPr>
  </w:style>
  <w:style w:type="numbering" w:customStyle="1" w:styleId="Zaimportowanystyl5">
    <w:name w:val="Zaimportowany styl 5"/>
    <w:pPr>
      <w:numPr>
        <w:numId w:val="10"/>
      </w:numPr>
    </w:pPr>
  </w:style>
  <w:style w:type="numbering" w:customStyle="1" w:styleId="Zaimportowanystyl2">
    <w:name w:val="Zaimportowany styl 2"/>
    <w:pPr>
      <w:numPr>
        <w:numId w:val="12"/>
      </w:numPr>
    </w:pPr>
  </w:style>
  <w:style w:type="numbering" w:customStyle="1" w:styleId="Zaimportowanystyl11">
    <w:name w:val="Zaimportowany styl 11"/>
    <w:pPr>
      <w:numPr>
        <w:numId w:val="15"/>
      </w:numPr>
    </w:pPr>
  </w:style>
  <w:style w:type="numbering" w:customStyle="1" w:styleId="Zaimportowanystyl21">
    <w:name w:val="Zaimportowany styl 21"/>
    <w:pPr>
      <w:numPr>
        <w:numId w:val="17"/>
      </w:numPr>
    </w:pPr>
  </w:style>
  <w:style w:type="numbering" w:customStyle="1" w:styleId="Zaimportowanystyl31">
    <w:name w:val="Zaimportowany styl 31"/>
    <w:pPr>
      <w:numPr>
        <w:numId w:val="19"/>
      </w:numPr>
    </w:pPr>
  </w:style>
  <w:style w:type="numbering" w:customStyle="1" w:styleId="Zaimportowanystyl41">
    <w:name w:val="Zaimportowany styl 41"/>
    <w:pPr>
      <w:numPr>
        <w:numId w:val="21"/>
      </w:numPr>
    </w:pPr>
  </w:style>
  <w:style w:type="numbering" w:customStyle="1" w:styleId="Zaimportowanystyl51">
    <w:name w:val="Zaimportowany styl 51"/>
    <w:pPr>
      <w:numPr>
        <w:numId w:val="23"/>
      </w:numPr>
    </w:pPr>
  </w:style>
  <w:style w:type="numbering" w:customStyle="1" w:styleId="Zaimportowanystyl61">
    <w:name w:val="Zaimportowany styl 61"/>
    <w:pPr>
      <w:numPr>
        <w:numId w:val="25"/>
      </w:numPr>
    </w:pPr>
  </w:style>
  <w:style w:type="numbering" w:customStyle="1" w:styleId="Zaimportowanystyl7">
    <w:name w:val="Zaimportowany styl 7"/>
    <w:pPr>
      <w:numPr>
        <w:numId w:val="27"/>
      </w:numPr>
    </w:pPr>
  </w:style>
  <w:style w:type="numbering" w:customStyle="1" w:styleId="Zaimportowanystyl8">
    <w:name w:val="Zaimportowany styl 8"/>
    <w:pPr>
      <w:numPr>
        <w:numId w:val="29"/>
      </w:numPr>
    </w:p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0000FF"/>
      <w:u w:val="single" w:color="0000F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9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902"/>
    <w:rPr>
      <w:rFonts w:ascii="Segoe UI" w:eastAsia="Calibri" w:hAnsi="Segoe UI" w:cs="Segoe UI"/>
      <w:color w:val="000000"/>
      <w:sz w:val="18"/>
      <w:szCs w:val="18"/>
      <w:u w:color="000000"/>
    </w:rPr>
  </w:style>
  <w:style w:type="numbering" w:customStyle="1" w:styleId="Zaimportowanystyl30">
    <w:name w:val="Zaimportowany styl 3.0"/>
    <w:rsid w:val="00F44D9E"/>
    <w:pPr>
      <w:numPr>
        <w:numId w:val="31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4D9E"/>
    <w:pPr>
      <w:spacing w:after="0" w:line="240" w:lineRule="auto"/>
    </w:pPr>
    <w:rPr>
      <w:rFonts w:ascii="Times New Roman" w:eastAsia="Arial Unicode MS" w:hAnsi="Times New Roman" w:cs="Arial Unicode MS"/>
      <w:sz w:val="20"/>
      <w:szCs w:val="2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4D9E"/>
    <w:rPr>
      <w:rFonts w:cs="Arial Unicode MS"/>
      <w:color w:val="000000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4D9E"/>
    <w:rPr>
      <w:sz w:val="16"/>
      <w:szCs w:val="16"/>
    </w:rPr>
  </w:style>
  <w:style w:type="paragraph" w:styleId="Tekstpodstawowywcity2">
    <w:name w:val="Body Text Indent 2"/>
    <w:link w:val="Tekstpodstawowywcity2Znak"/>
    <w:rsid w:val="00B82228"/>
    <w:pPr>
      <w:spacing w:after="120" w:line="480" w:lineRule="auto"/>
      <w:ind w:left="283"/>
    </w:pPr>
    <w:rPr>
      <w:rFonts w:cs="Arial Unicode MS"/>
      <w:color w:val="000000"/>
      <w:sz w:val="24"/>
      <w:szCs w:val="24"/>
      <w:u w:color="00000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82228"/>
    <w:rPr>
      <w:rFonts w:cs="Arial Unicode MS"/>
      <w:color w:val="000000"/>
      <w:sz w:val="24"/>
      <w:szCs w:val="24"/>
      <w:u w:color="000000"/>
    </w:rPr>
  </w:style>
  <w:style w:type="numbering" w:customStyle="1" w:styleId="Zaimportowanystyl300">
    <w:name w:val="Zaimportowany styl 3.0.0"/>
    <w:rsid w:val="00B82228"/>
    <w:pPr>
      <w:numPr>
        <w:numId w:val="33"/>
      </w:numPr>
    </w:pPr>
  </w:style>
  <w:style w:type="paragraph" w:styleId="Stopka">
    <w:name w:val="footer"/>
    <w:basedOn w:val="Normalny"/>
    <w:link w:val="StopkaZnak"/>
    <w:uiPriority w:val="99"/>
    <w:unhideWhenUsed/>
    <w:rsid w:val="00BC5A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5AA7"/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2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543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Jaroszewska</dc:creator>
  <cp:lastModifiedBy>Gabriela Jaroszewska</cp:lastModifiedBy>
  <cp:revision>22</cp:revision>
  <dcterms:created xsi:type="dcterms:W3CDTF">2023-10-16T06:47:00Z</dcterms:created>
  <dcterms:modified xsi:type="dcterms:W3CDTF">2024-10-23T10:12:00Z</dcterms:modified>
</cp:coreProperties>
</file>