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07BE" w:rsidRDefault="00903448" w:rsidP="002E07BE">
      <w:pPr>
        <w:spacing w:after="0" w:line="240" w:lineRule="auto"/>
        <w:rPr>
          <w:rFonts w:ascii="Verdana" w:hAnsi="Verdana"/>
          <w:b/>
          <w:sz w:val="20"/>
          <w:szCs w:val="20"/>
        </w:rPr>
      </w:pPr>
      <w:r>
        <w:rPr>
          <w:noProof/>
          <w:lang w:eastAsia="pl-PL"/>
        </w:rPr>
        <w:drawing>
          <wp:inline distT="0" distB="0" distL="0" distR="0" wp14:anchorId="7E7EC691" wp14:editId="60949698">
            <wp:extent cx="5759450" cy="699135"/>
            <wp:effectExtent l="0" t="0" r="0" b="571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topka25la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p w:rsidR="002E07BE" w:rsidRDefault="002E07BE" w:rsidP="00A550D5">
      <w:pPr>
        <w:spacing w:after="0" w:line="240" w:lineRule="auto"/>
        <w:jc w:val="center"/>
        <w:rPr>
          <w:rFonts w:ascii="Verdana" w:hAnsi="Verdana"/>
          <w:b/>
          <w:sz w:val="20"/>
          <w:szCs w:val="20"/>
        </w:rPr>
      </w:pPr>
    </w:p>
    <w:p w:rsidR="00FD5A45" w:rsidRPr="0070468B" w:rsidRDefault="00FD5A45" w:rsidP="00A550D5">
      <w:pPr>
        <w:spacing w:after="0" w:line="240" w:lineRule="auto"/>
        <w:jc w:val="center"/>
        <w:rPr>
          <w:rFonts w:ascii="Verdana" w:hAnsi="Verdana"/>
          <w:b/>
          <w:sz w:val="20"/>
          <w:szCs w:val="20"/>
        </w:rPr>
      </w:pPr>
      <w:r w:rsidRPr="0070468B">
        <w:rPr>
          <w:rFonts w:ascii="Verdana" w:hAnsi="Verdana"/>
          <w:b/>
          <w:sz w:val="20"/>
          <w:szCs w:val="20"/>
        </w:rPr>
        <w:t>SPECYFIKACJA WARUNKÓW ZAMÓWIENIA (dalej SWZ)</w:t>
      </w:r>
    </w:p>
    <w:p w:rsidR="00FD5A45" w:rsidRPr="0070468B" w:rsidRDefault="00FD5A45" w:rsidP="00A550D5">
      <w:pPr>
        <w:spacing w:after="120" w:line="240" w:lineRule="auto"/>
        <w:jc w:val="center"/>
        <w:rPr>
          <w:rFonts w:ascii="Verdana" w:hAnsi="Verdana"/>
          <w:b/>
          <w:sz w:val="20"/>
          <w:szCs w:val="20"/>
        </w:rPr>
      </w:pPr>
      <w:r w:rsidRPr="0070468B">
        <w:rPr>
          <w:rFonts w:ascii="Verdana" w:hAnsi="Verdana"/>
          <w:b/>
          <w:sz w:val="20"/>
          <w:szCs w:val="20"/>
        </w:rPr>
        <w:t xml:space="preserve">dla zamówienia o wartości mniejszej od progów </w:t>
      </w:r>
      <w:r w:rsidR="00655115" w:rsidRPr="0070468B">
        <w:rPr>
          <w:rFonts w:ascii="Verdana" w:hAnsi="Verdana"/>
          <w:b/>
          <w:sz w:val="20"/>
          <w:szCs w:val="20"/>
        </w:rPr>
        <w:t>unijnych określonych w art. 3</w:t>
      </w:r>
      <w:r w:rsidRPr="0070468B">
        <w:rPr>
          <w:rFonts w:ascii="Verdana" w:hAnsi="Verdana"/>
          <w:b/>
          <w:sz w:val="20"/>
          <w:szCs w:val="20"/>
        </w:rPr>
        <w:t xml:space="preserve"> ust. 1 pkt 1 ustawy z dnia 11 września 2019 r.</w:t>
      </w:r>
      <w:r w:rsidR="00655115" w:rsidRPr="0070468B">
        <w:rPr>
          <w:rFonts w:ascii="Verdana" w:hAnsi="Verdana"/>
          <w:b/>
          <w:sz w:val="20"/>
          <w:szCs w:val="20"/>
        </w:rPr>
        <w:t xml:space="preserve"> -</w:t>
      </w:r>
      <w:r w:rsidRPr="0070468B">
        <w:rPr>
          <w:rFonts w:ascii="Verdana" w:hAnsi="Verdana"/>
          <w:b/>
          <w:sz w:val="20"/>
          <w:szCs w:val="20"/>
        </w:rPr>
        <w:t xml:space="preserve"> Prawo zamówień publicznych.</w:t>
      </w:r>
    </w:p>
    <w:p w:rsidR="00FD5A45" w:rsidRDefault="00FD5A45" w:rsidP="00A550D5">
      <w:pPr>
        <w:spacing w:after="0" w:line="240" w:lineRule="auto"/>
        <w:jc w:val="both"/>
        <w:rPr>
          <w:rFonts w:ascii="Verdana" w:hAnsi="Verdana"/>
          <w:sz w:val="20"/>
          <w:szCs w:val="20"/>
        </w:rPr>
      </w:pPr>
      <w:r w:rsidRPr="0070468B">
        <w:rPr>
          <w:rFonts w:ascii="Verdana" w:hAnsi="Verdana"/>
          <w:sz w:val="20"/>
          <w:szCs w:val="20"/>
        </w:rPr>
        <w:t>Postępowanie prowadzone jest zgodnie z ustawą</w:t>
      </w:r>
      <w:r w:rsidR="00655115" w:rsidRPr="0070468B">
        <w:rPr>
          <w:rFonts w:ascii="Verdana" w:hAnsi="Verdana"/>
          <w:sz w:val="20"/>
          <w:szCs w:val="20"/>
        </w:rPr>
        <w:t xml:space="preserve"> z dnia 11 września 2019 r. -</w:t>
      </w:r>
      <w:r w:rsidRPr="0070468B">
        <w:rPr>
          <w:rFonts w:ascii="Verdana" w:hAnsi="Verdana"/>
          <w:sz w:val="20"/>
          <w:szCs w:val="20"/>
        </w:rPr>
        <w:t xml:space="preserve"> Prawo zamówień publicznych (dalej </w:t>
      </w:r>
      <w:proofErr w:type="spellStart"/>
      <w:r w:rsidRPr="0070468B">
        <w:rPr>
          <w:rFonts w:ascii="Verdana" w:hAnsi="Verdana"/>
          <w:sz w:val="20"/>
          <w:szCs w:val="20"/>
        </w:rPr>
        <w:t>Pzp</w:t>
      </w:r>
      <w:proofErr w:type="spellEnd"/>
      <w:r w:rsidRPr="0070468B">
        <w:rPr>
          <w:rFonts w:ascii="Verdana" w:hAnsi="Verdana"/>
          <w:sz w:val="20"/>
          <w:szCs w:val="20"/>
        </w:rPr>
        <w:t>)</w:t>
      </w:r>
      <w:r w:rsidR="00655115" w:rsidRPr="0070468B">
        <w:rPr>
          <w:rFonts w:ascii="Verdana" w:hAnsi="Verdana"/>
          <w:sz w:val="20"/>
          <w:szCs w:val="20"/>
        </w:rPr>
        <w:t xml:space="preserve"> (</w:t>
      </w:r>
      <w:r w:rsidR="00115EC7">
        <w:rPr>
          <w:rFonts w:ascii="Verdana" w:hAnsi="Verdana"/>
          <w:sz w:val="20"/>
          <w:szCs w:val="20"/>
        </w:rPr>
        <w:t>Dz. U. z 202</w:t>
      </w:r>
      <w:r w:rsidR="004E58C2">
        <w:rPr>
          <w:rFonts w:ascii="Verdana" w:hAnsi="Verdana"/>
          <w:sz w:val="20"/>
          <w:szCs w:val="20"/>
        </w:rPr>
        <w:t>4</w:t>
      </w:r>
      <w:r w:rsidRPr="0070468B">
        <w:rPr>
          <w:rFonts w:ascii="Verdana" w:hAnsi="Verdana"/>
          <w:sz w:val="20"/>
          <w:szCs w:val="20"/>
        </w:rPr>
        <w:t> r.</w:t>
      </w:r>
      <w:r w:rsidR="00115EC7">
        <w:rPr>
          <w:rFonts w:ascii="Verdana" w:hAnsi="Verdana"/>
          <w:sz w:val="20"/>
          <w:szCs w:val="20"/>
        </w:rPr>
        <w:t>, poz. 1</w:t>
      </w:r>
      <w:r w:rsidR="004E58C2">
        <w:rPr>
          <w:rFonts w:ascii="Verdana" w:hAnsi="Verdana"/>
          <w:sz w:val="20"/>
          <w:szCs w:val="20"/>
        </w:rPr>
        <w:t>320</w:t>
      </w:r>
      <w:r w:rsidR="00115EC7">
        <w:rPr>
          <w:rFonts w:ascii="Verdana" w:hAnsi="Verdana"/>
          <w:sz w:val="20"/>
          <w:szCs w:val="20"/>
        </w:rPr>
        <w:t xml:space="preserve"> </w:t>
      </w:r>
      <w:r w:rsidR="00655115" w:rsidRPr="0070468B">
        <w:rPr>
          <w:rFonts w:ascii="Verdana" w:hAnsi="Verdana"/>
          <w:sz w:val="20"/>
          <w:szCs w:val="20"/>
        </w:rPr>
        <w:t>ze</w:t>
      </w:r>
      <w:r w:rsidRPr="0070468B">
        <w:rPr>
          <w:rFonts w:ascii="Verdana" w:hAnsi="Verdana"/>
          <w:sz w:val="20"/>
          <w:szCs w:val="20"/>
        </w:rPr>
        <w:t xml:space="preserve"> zm.).</w:t>
      </w:r>
    </w:p>
    <w:p w:rsidR="00A550D5" w:rsidRPr="0070468B" w:rsidRDefault="00A550D5" w:rsidP="00A550D5">
      <w:pPr>
        <w:spacing w:after="0" w:line="240" w:lineRule="auto"/>
        <w:jc w:val="both"/>
        <w:rPr>
          <w:rFonts w:ascii="Verdana" w:hAnsi="Verdana"/>
          <w:sz w:val="20"/>
          <w:szCs w:val="20"/>
        </w:rPr>
      </w:pPr>
    </w:p>
    <w:p w:rsidR="00FD5A45" w:rsidRPr="0070468B" w:rsidRDefault="00D10B43" w:rsidP="00A550D5">
      <w:pPr>
        <w:spacing w:after="0" w:line="240" w:lineRule="auto"/>
        <w:ind w:left="284" w:hanging="284"/>
        <w:jc w:val="both"/>
        <w:rPr>
          <w:rFonts w:ascii="Verdana" w:hAnsi="Verdana"/>
          <w:sz w:val="20"/>
          <w:szCs w:val="20"/>
        </w:rPr>
      </w:pPr>
      <w:r w:rsidRPr="0070468B">
        <w:rPr>
          <w:rFonts w:ascii="Verdana" w:hAnsi="Verdana"/>
          <w:sz w:val="20"/>
          <w:szCs w:val="20"/>
        </w:rPr>
        <w:t>1. </w:t>
      </w:r>
      <w:r w:rsidR="007378BD" w:rsidRPr="0070468B">
        <w:rPr>
          <w:rFonts w:ascii="Verdana" w:hAnsi="Verdana"/>
          <w:sz w:val="20"/>
          <w:szCs w:val="20"/>
        </w:rPr>
        <w:t xml:space="preserve">NAZWA ORAZ ADRES ZAMAWIAJĄCEGO, NUMER TELEFONU, ADRES POCZTY </w:t>
      </w:r>
      <w:r w:rsidR="002C7D2F" w:rsidRPr="0070468B">
        <w:rPr>
          <w:rFonts w:ascii="Verdana" w:hAnsi="Verdana"/>
          <w:sz w:val="20"/>
          <w:szCs w:val="20"/>
        </w:rPr>
        <w:t>ELEKTRONICZNEJ ORAZ STRONY INTERNETOWEJ PROWADZONEGO POSTĘPOWANIA.</w:t>
      </w:r>
    </w:p>
    <w:p w:rsidR="00BC01BE" w:rsidRPr="0070468B" w:rsidRDefault="00FD5A45" w:rsidP="00A550D5">
      <w:pPr>
        <w:spacing w:after="0" w:line="240" w:lineRule="auto"/>
        <w:ind w:left="284"/>
        <w:jc w:val="both"/>
        <w:rPr>
          <w:rFonts w:ascii="Verdana" w:hAnsi="Verdana"/>
          <w:sz w:val="20"/>
          <w:szCs w:val="20"/>
        </w:rPr>
      </w:pPr>
      <w:r w:rsidRPr="0070468B">
        <w:rPr>
          <w:rFonts w:ascii="Verdana" w:hAnsi="Verdana"/>
          <w:sz w:val="20"/>
          <w:szCs w:val="20"/>
        </w:rPr>
        <w:t xml:space="preserve">Zamawiający: </w:t>
      </w:r>
      <w:r w:rsidR="000A4D41" w:rsidRPr="0070468B">
        <w:rPr>
          <w:rFonts w:ascii="Verdana" w:hAnsi="Verdana"/>
          <w:b/>
          <w:sz w:val="20"/>
          <w:szCs w:val="20"/>
        </w:rPr>
        <w:t xml:space="preserve">Gmina </w:t>
      </w:r>
      <w:r w:rsidR="000D1CC1">
        <w:rPr>
          <w:rFonts w:ascii="Verdana" w:hAnsi="Verdana"/>
          <w:b/>
          <w:sz w:val="20"/>
          <w:szCs w:val="20"/>
        </w:rPr>
        <w:t>Spytkowice</w:t>
      </w:r>
      <w:r w:rsidR="000D1CC1">
        <w:rPr>
          <w:rFonts w:ascii="Verdana" w:hAnsi="Verdana"/>
          <w:sz w:val="20"/>
          <w:szCs w:val="20"/>
        </w:rPr>
        <w:t>, 34-745 Spytkowice 26</w:t>
      </w:r>
      <w:r w:rsidR="000A4D41" w:rsidRPr="0070468B">
        <w:rPr>
          <w:rFonts w:ascii="Verdana" w:hAnsi="Verdana"/>
          <w:sz w:val="20"/>
          <w:szCs w:val="20"/>
        </w:rPr>
        <w:t xml:space="preserve">, </w:t>
      </w:r>
      <w:r w:rsidRPr="0070468B">
        <w:rPr>
          <w:rFonts w:ascii="Verdana" w:hAnsi="Verdana"/>
          <w:sz w:val="20"/>
          <w:szCs w:val="20"/>
        </w:rPr>
        <w:t>numer telefonu</w:t>
      </w:r>
      <w:r w:rsidR="000A4D41" w:rsidRPr="0070468B">
        <w:rPr>
          <w:rFonts w:ascii="Verdana" w:hAnsi="Verdana"/>
          <w:sz w:val="20"/>
          <w:szCs w:val="20"/>
        </w:rPr>
        <w:t>:</w:t>
      </w:r>
      <w:r w:rsidRPr="0070468B">
        <w:rPr>
          <w:rFonts w:ascii="Verdana" w:hAnsi="Verdana"/>
          <w:sz w:val="20"/>
          <w:szCs w:val="20"/>
        </w:rPr>
        <w:t xml:space="preserve"> </w:t>
      </w:r>
      <w:r w:rsidR="000D1CC1">
        <w:rPr>
          <w:rFonts w:ascii="Verdana" w:hAnsi="Verdana"/>
          <w:sz w:val="20"/>
          <w:szCs w:val="20"/>
        </w:rPr>
        <w:t>+48 18 2688370</w:t>
      </w:r>
      <w:r w:rsidR="00BC01BE" w:rsidRPr="0070468B">
        <w:rPr>
          <w:rFonts w:ascii="Verdana" w:hAnsi="Verdana"/>
          <w:sz w:val="20"/>
          <w:szCs w:val="20"/>
        </w:rPr>
        <w:t>.</w:t>
      </w:r>
    </w:p>
    <w:p w:rsidR="00C056EA" w:rsidRDefault="00903448" w:rsidP="00903448">
      <w:pPr>
        <w:spacing w:after="153" w:line="240" w:lineRule="exact"/>
        <w:ind w:left="284"/>
        <w:rPr>
          <w:rStyle w:val="Hipercze"/>
          <w:rFonts w:ascii="Verdana" w:hAnsi="Verdana"/>
          <w:sz w:val="20"/>
          <w:szCs w:val="20"/>
        </w:rPr>
      </w:pPr>
      <w:r w:rsidRPr="00830F61">
        <w:rPr>
          <w:rFonts w:ascii="Verdana" w:hAnsi="Verdana"/>
          <w:sz w:val="20"/>
          <w:szCs w:val="20"/>
        </w:rPr>
        <w:t xml:space="preserve">Adres strony internetowej, na której jest prowadzone postępowanie i na której będą </w:t>
      </w:r>
      <w:r>
        <w:rPr>
          <w:rFonts w:ascii="Verdana" w:hAnsi="Verdana"/>
          <w:sz w:val="20"/>
          <w:szCs w:val="20"/>
        </w:rPr>
        <w:t xml:space="preserve">  </w:t>
      </w:r>
      <w:r w:rsidRPr="00830F61">
        <w:rPr>
          <w:rFonts w:ascii="Verdana" w:hAnsi="Verdana"/>
          <w:sz w:val="20"/>
          <w:szCs w:val="20"/>
        </w:rPr>
        <w:t xml:space="preserve">dostępne wszelkie dokumenty związane z prowadzoną procedurą: </w:t>
      </w:r>
      <w:hyperlink r:id="rId9" w:history="1">
        <w:r w:rsidRPr="00830F61">
          <w:rPr>
            <w:rStyle w:val="Hipercze"/>
            <w:rFonts w:ascii="Verdana" w:hAnsi="Verdana"/>
            <w:sz w:val="20"/>
            <w:szCs w:val="20"/>
          </w:rPr>
          <w:t>https://ezamowienia.gov.pl</w:t>
        </w:r>
      </w:hyperlink>
      <w:r w:rsidRPr="00830F61">
        <w:rPr>
          <w:rStyle w:val="markedcontent"/>
          <w:rFonts w:ascii="Verdana" w:hAnsi="Verdana"/>
          <w:sz w:val="20"/>
          <w:szCs w:val="20"/>
        </w:rPr>
        <w:t xml:space="preserve"> </w:t>
      </w:r>
      <w:r w:rsidRPr="00830F61">
        <w:rPr>
          <w:rFonts w:ascii="Verdana" w:hAnsi="Verdana"/>
          <w:sz w:val="20"/>
          <w:szCs w:val="20"/>
        </w:rPr>
        <w:t xml:space="preserve">Przedmiotowe postępowanie prowadzone jest przy użyciu środków komunikacji elektronicznej. Składanie ofert następuje za pośrednictwem platformy zakupowej dostępnej pod adresem internetowym: </w:t>
      </w:r>
      <w:hyperlink r:id="rId10" w:history="1">
        <w:r w:rsidRPr="00830F61">
          <w:rPr>
            <w:rStyle w:val="Hipercze"/>
            <w:rFonts w:ascii="Verdana" w:hAnsi="Verdana"/>
            <w:sz w:val="20"/>
            <w:szCs w:val="20"/>
          </w:rPr>
          <w:t>https://ezamowienia.gov.pl</w:t>
        </w:r>
      </w:hyperlink>
    </w:p>
    <w:p w:rsidR="00903448" w:rsidRPr="00830F61" w:rsidRDefault="00903448" w:rsidP="00903448">
      <w:pPr>
        <w:spacing w:after="153" w:line="240" w:lineRule="exact"/>
        <w:ind w:left="284"/>
        <w:rPr>
          <w:rFonts w:ascii="Verdana" w:hAnsi="Verdana"/>
          <w:sz w:val="20"/>
          <w:szCs w:val="20"/>
        </w:rPr>
      </w:pPr>
      <w:r w:rsidRPr="00830F61">
        <w:rPr>
          <w:rFonts w:ascii="Verdana" w:hAnsi="Verdana"/>
          <w:sz w:val="20"/>
          <w:szCs w:val="20"/>
        </w:rPr>
        <w:t>Adres poczty elektronicznej</w:t>
      </w:r>
      <w:hyperlink r:id="rId11" w:history="1">
        <w:r w:rsidRPr="00830F61">
          <w:rPr>
            <w:rStyle w:val="Hipercze"/>
            <w:rFonts w:ascii="Verdana" w:hAnsi="Verdana"/>
            <w:sz w:val="20"/>
            <w:szCs w:val="20"/>
          </w:rPr>
          <w:t xml:space="preserve"> przetargi@spytkowice.pl</w:t>
        </w:r>
      </w:hyperlink>
    </w:p>
    <w:p w:rsidR="00AC33F3" w:rsidRPr="00AC33F3" w:rsidRDefault="00AC33F3" w:rsidP="00A550D5">
      <w:pPr>
        <w:spacing w:after="0" w:line="240" w:lineRule="auto"/>
        <w:ind w:left="284" w:hanging="284"/>
        <w:jc w:val="both"/>
        <w:rPr>
          <w:rFonts w:ascii="Verdana" w:hAnsi="Verdana"/>
          <w:color w:val="00B050"/>
          <w:sz w:val="20"/>
          <w:szCs w:val="20"/>
        </w:rPr>
      </w:pPr>
    </w:p>
    <w:p w:rsidR="00BC01BE" w:rsidRPr="0070468B" w:rsidRDefault="00D10B43" w:rsidP="00A550D5">
      <w:pPr>
        <w:spacing w:after="0" w:line="240" w:lineRule="auto"/>
        <w:ind w:left="284" w:hanging="284"/>
        <w:jc w:val="both"/>
        <w:rPr>
          <w:rFonts w:ascii="Verdana" w:hAnsi="Verdana"/>
          <w:color w:val="00B050"/>
          <w:sz w:val="20"/>
          <w:szCs w:val="20"/>
        </w:rPr>
      </w:pPr>
      <w:r w:rsidRPr="0070468B">
        <w:rPr>
          <w:rFonts w:ascii="Verdana" w:hAnsi="Verdana"/>
          <w:sz w:val="20"/>
          <w:szCs w:val="20"/>
        </w:rPr>
        <w:t>2. </w:t>
      </w:r>
      <w:r w:rsidR="00846661" w:rsidRPr="0070468B">
        <w:rPr>
          <w:rFonts w:ascii="Verdana" w:hAnsi="Verdana"/>
          <w:sz w:val="20"/>
          <w:szCs w:val="20"/>
        </w:rPr>
        <w:t>ADRES STRONY INTERNETOWEJ</w:t>
      </w:r>
      <w:r w:rsidR="00BC01BE" w:rsidRPr="0070468B">
        <w:rPr>
          <w:rFonts w:ascii="Verdana" w:hAnsi="Verdana"/>
          <w:sz w:val="20"/>
          <w:szCs w:val="20"/>
        </w:rPr>
        <w:t>, NA KT</w:t>
      </w:r>
      <w:r w:rsidR="00D35921" w:rsidRPr="0070468B">
        <w:rPr>
          <w:rFonts w:ascii="Verdana" w:hAnsi="Verdana"/>
          <w:sz w:val="20"/>
          <w:szCs w:val="20"/>
        </w:rPr>
        <w:t>ÓREJ UDOSTĘPNIANE BĘDĄ ZMIANY I </w:t>
      </w:r>
      <w:r w:rsidR="00BC01BE" w:rsidRPr="0070468B">
        <w:rPr>
          <w:rFonts w:ascii="Verdana" w:hAnsi="Verdana"/>
          <w:sz w:val="20"/>
          <w:szCs w:val="20"/>
        </w:rPr>
        <w:t>WYJAŚNIENIA TREŚCI SWZ ORAZ INNE DOKUMENTY ZAMÓWIENIA BEZPOŚREDNIO ZWIĄZANE Z POSTĘPOWANIEM O UDZIELENIE ZAMÓWIENIA</w:t>
      </w:r>
      <w:r w:rsidR="00BC01BE" w:rsidRPr="00A550D5">
        <w:rPr>
          <w:rFonts w:ascii="Verdana" w:hAnsi="Verdana"/>
          <w:sz w:val="20"/>
          <w:szCs w:val="20"/>
        </w:rPr>
        <w:t>.</w:t>
      </w:r>
    </w:p>
    <w:p w:rsidR="00903448" w:rsidRPr="00830F61" w:rsidRDefault="00903448" w:rsidP="00903448">
      <w:pPr>
        <w:pStyle w:val="Bodytext20"/>
        <w:shd w:val="clear" w:color="auto" w:fill="auto"/>
        <w:tabs>
          <w:tab w:val="left" w:pos="429"/>
        </w:tabs>
        <w:spacing w:before="0" w:after="0"/>
        <w:ind w:firstLine="0"/>
        <w:rPr>
          <w:rFonts w:ascii="Verdana" w:hAnsi="Verdana"/>
        </w:rPr>
      </w:pPr>
      <w:r w:rsidRPr="00830F61">
        <w:rPr>
          <w:rFonts w:ascii="Verdana" w:hAnsi="Verdana"/>
        </w:rPr>
        <w:t xml:space="preserve">2.1.  Komunikacja w postępowaniu o udzielenie zamówienia w tym składanie ofert, wymiana informacji oraz przekazywanie dokumentów lub oświadczeń między Zamawiającym a Wykonawcą, z uwzględnieniem wyjątków określonych w ustawie </w:t>
      </w:r>
      <w:proofErr w:type="spellStart"/>
      <w:r w:rsidRPr="00830F61">
        <w:rPr>
          <w:rFonts w:ascii="Verdana" w:hAnsi="Verdana"/>
        </w:rPr>
        <w:t>pzp</w:t>
      </w:r>
      <w:proofErr w:type="spellEnd"/>
      <w:r w:rsidRPr="00830F61">
        <w:rPr>
          <w:rFonts w:ascii="Verdana" w:hAnsi="Verdana"/>
        </w:rPr>
        <w:t>, odbywa się przy użyciu środków komunikacji elektronicznej. Przez środki komunikacji elektronicznej rozumie się środki komunikacji elektronicznej zdefiniowane w ustawie z dnia 18 lipca 2002 r. o świadczeniu usług drogą elektroniczną (Dz.U.2020 poz. 344).</w:t>
      </w:r>
    </w:p>
    <w:p w:rsidR="00903448" w:rsidRPr="00830F61" w:rsidRDefault="00903448" w:rsidP="00903448">
      <w:pPr>
        <w:pStyle w:val="Bodytext20"/>
        <w:numPr>
          <w:ilvl w:val="1"/>
          <w:numId w:val="26"/>
        </w:numPr>
        <w:shd w:val="clear" w:color="auto" w:fill="auto"/>
        <w:tabs>
          <w:tab w:val="left" w:pos="429"/>
        </w:tabs>
        <w:spacing w:before="0" w:after="0"/>
        <w:jc w:val="both"/>
        <w:rPr>
          <w:rFonts w:ascii="Verdana" w:hAnsi="Verdana"/>
        </w:rPr>
      </w:pPr>
      <w:r w:rsidRPr="00830F61">
        <w:rPr>
          <w:rFonts w:ascii="Verdana" w:hAnsi="Verdana"/>
        </w:rPr>
        <w:t>Zawiadomienia, oświadczenia, wnioski lub informacje Wykonawcy przekazują:</w:t>
      </w:r>
    </w:p>
    <w:p w:rsidR="00903448" w:rsidRPr="00830F61" w:rsidRDefault="00903448" w:rsidP="00903448">
      <w:pPr>
        <w:pStyle w:val="Bodytext20"/>
        <w:numPr>
          <w:ilvl w:val="0"/>
          <w:numId w:val="21"/>
        </w:numPr>
        <w:shd w:val="clear" w:color="auto" w:fill="auto"/>
        <w:tabs>
          <w:tab w:val="left" w:pos="826"/>
        </w:tabs>
        <w:spacing w:before="0" w:after="0"/>
        <w:ind w:left="480" w:firstLine="0"/>
        <w:jc w:val="both"/>
        <w:rPr>
          <w:rFonts w:ascii="Verdana" w:hAnsi="Verdana"/>
        </w:rPr>
      </w:pPr>
      <w:r w:rsidRPr="00830F61">
        <w:rPr>
          <w:rFonts w:ascii="Verdana" w:hAnsi="Verdana"/>
        </w:rPr>
        <w:t>drogą elektroniczną:</w:t>
      </w:r>
      <w:hyperlink r:id="rId12" w:history="1">
        <w:r w:rsidRPr="00830F61">
          <w:rPr>
            <w:rStyle w:val="Hipercze"/>
            <w:rFonts w:ascii="Verdana" w:hAnsi="Verdana"/>
          </w:rPr>
          <w:t xml:space="preserve"> </w:t>
        </w:r>
        <w:r w:rsidRPr="00830F61">
          <w:rPr>
            <w:rStyle w:val="Hipercze"/>
            <w:rFonts w:ascii="Verdana" w:hAnsi="Verdana"/>
            <w:lang w:val="en-US" w:bidi="en-US"/>
          </w:rPr>
          <w:t>przetargi@spytkowice.pl</w:t>
        </w:r>
      </w:hyperlink>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830F61">
        <w:rPr>
          <w:rFonts w:ascii="Verdana" w:hAnsi="Verdana" w:cs="Tahoma"/>
          <w:iCs/>
          <w:color w:val="auto"/>
          <w:sz w:val="20"/>
          <w:szCs w:val="20"/>
        </w:rPr>
        <w:t>Regulamin Platformy e-Zamówienia</w:t>
      </w:r>
      <w:r w:rsidRPr="00830F61">
        <w:rPr>
          <w:rFonts w:ascii="Verdana" w:hAnsi="Verdana" w:cs="Tahoma"/>
          <w:i/>
          <w:iCs/>
          <w:color w:val="auto"/>
          <w:sz w:val="20"/>
          <w:szCs w:val="20"/>
        </w:rPr>
        <w:t xml:space="preserve">, </w:t>
      </w:r>
      <w:r w:rsidRPr="00830F61">
        <w:rPr>
          <w:rFonts w:ascii="Verdana" w:hAnsi="Verdana" w:cs="Tahoma"/>
          <w:color w:val="auto"/>
          <w:sz w:val="20"/>
          <w:szCs w:val="20"/>
        </w:rPr>
        <w:t>dostępny na stronie internetowej</w:t>
      </w:r>
      <w:r w:rsidRPr="00830F61">
        <w:rPr>
          <w:rFonts w:ascii="Verdana" w:hAnsi="Verdana" w:cs="Tahoma"/>
          <w:color w:val="0066FF"/>
          <w:sz w:val="20"/>
          <w:szCs w:val="20"/>
        </w:rPr>
        <w:t xml:space="preserve"> </w:t>
      </w:r>
      <w:hyperlink r:id="rId13" w:history="1">
        <w:r w:rsidRPr="00830F61">
          <w:rPr>
            <w:rStyle w:val="Hipercze"/>
            <w:rFonts w:ascii="Verdana" w:hAnsi="Verdana" w:cs="Tahoma"/>
            <w:sz w:val="20"/>
            <w:szCs w:val="20"/>
          </w:rPr>
          <w:t>https://ezamowienia.gov.pl</w:t>
        </w:r>
      </w:hyperlink>
      <w:r w:rsidRPr="00830F61">
        <w:rPr>
          <w:rFonts w:ascii="Verdana" w:hAnsi="Verdana" w:cs="Tahoma"/>
          <w:color w:val="0066FF"/>
          <w:sz w:val="20"/>
          <w:szCs w:val="20"/>
        </w:rPr>
        <w:t xml:space="preserve"> </w:t>
      </w:r>
      <w:r w:rsidRPr="00830F61">
        <w:rPr>
          <w:rFonts w:ascii="Verdana" w:hAnsi="Verdana" w:cs="Tahoma"/>
          <w:color w:val="auto"/>
          <w:sz w:val="20"/>
          <w:szCs w:val="20"/>
        </w:rPr>
        <w:t xml:space="preserve">oraz informacje zamieszczone w zakładce „Centrum Pomocy”.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Korzystanie z Platformy e-Zamówienia jest bezpłatne.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Przeglądanie i pobieranie publicznej treści dokumentacji postępowania nie wymaga posiadania konta na Platformie e-Zamówienia ani logowania.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rozporządzenie Prezesa Rady Ministrów w sprawie wymagań dla dokumentów elektronicznych). </w:t>
      </w:r>
    </w:p>
    <w:p w:rsidR="00903448" w:rsidRPr="00830F61" w:rsidRDefault="00903448" w:rsidP="00903448">
      <w:pPr>
        <w:pStyle w:val="Default"/>
        <w:rPr>
          <w:rFonts w:ascii="Verdana" w:hAnsi="Verdana" w:cs="Tahoma"/>
          <w:color w:val="auto"/>
          <w:sz w:val="20"/>
          <w:szCs w:val="20"/>
        </w:rPr>
      </w:pPr>
      <w:r w:rsidRPr="00830F61">
        <w:rPr>
          <w:rFonts w:ascii="Verdana" w:hAnsi="Verdana" w:cs="Tahoma"/>
          <w:color w:val="auto"/>
          <w:sz w:val="20"/>
          <w:szCs w:val="20"/>
        </w:rPr>
        <w:t xml:space="preserve">- Dokumenty elektroniczne, o których mowa w § 2 ust. 1 rozporządzenia Prezesa Rady Ministrów w sprawie wymagań dla dokumentów elektronicznych, sporządza się w postaci </w:t>
      </w:r>
      <w:r w:rsidRPr="00830F61">
        <w:rPr>
          <w:rFonts w:ascii="Verdana" w:hAnsi="Verdana" w:cs="Tahoma"/>
          <w:color w:val="auto"/>
          <w:sz w:val="20"/>
          <w:szCs w:val="20"/>
        </w:rPr>
        <w:lastRenderedPageBreak/>
        <w:t xml:space="preserve">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(dalej: rozporządzenie Rady Ministrów w sprawie Krajowych Ram Interoperacyjności), z uwzględnieniem rodzaju przekazywanych danych i przekazuje się jako załączniki. </w:t>
      </w:r>
    </w:p>
    <w:p w:rsidR="00903448" w:rsidRPr="00830F61" w:rsidRDefault="00903448" w:rsidP="00903448">
      <w:pPr>
        <w:pStyle w:val="Default"/>
        <w:spacing w:after="120"/>
        <w:ind w:left="284"/>
        <w:rPr>
          <w:rFonts w:ascii="Verdana" w:hAnsi="Verdana" w:cs="Tahoma"/>
          <w:color w:val="auto"/>
          <w:sz w:val="20"/>
          <w:szCs w:val="20"/>
        </w:rPr>
      </w:pPr>
      <w:r w:rsidRPr="00830F61">
        <w:rPr>
          <w:rFonts w:ascii="Verdana" w:hAnsi="Verdana" w:cs="Tahoma"/>
          <w:color w:val="auto"/>
          <w:sz w:val="20"/>
          <w:szCs w:val="20"/>
        </w:rPr>
        <w:t xml:space="preserve">W przypadku formatów, o których mowa w art. 66 ust. 1 ustawy </w:t>
      </w:r>
      <w:proofErr w:type="spellStart"/>
      <w:r w:rsidRPr="00830F61">
        <w:rPr>
          <w:rFonts w:ascii="Verdana" w:hAnsi="Verdana" w:cs="Tahoma"/>
          <w:color w:val="auto"/>
          <w:sz w:val="20"/>
          <w:szCs w:val="20"/>
        </w:rPr>
        <w:t>Pzp</w:t>
      </w:r>
      <w:proofErr w:type="spellEnd"/>
      <w:r w:rsidRPr="00830F61">
        <w:rPr>
          <w:rFonts w:ascii="Verdana" w:hAnsi="Verdana" w:cs="Tahoma"/>
          <w:color w:val="auto"/>
          <w:sz w:val="20"/>
          <w:szCs w:val="20"/>
        </w:rPr>
        <w:t xml:space="preserve">, ww. regulacje nie będą miały bezpośredniego zastosowania. </w:t>
      </w:r>
    </w:p>
    <w:p w:rsidR="00903448" w:rsidRPr="00830F61" w:rsidRDefault="00903448" w:rsidP="00903448">
      <w:pPr>
        <w:pStyle w:val="Default"/>
        <w:rPr>
          <w:rFonts w:ascii="Verdana" w:hAnsi="Verdana" w:cs="Tahoma"/>
          <w:color w:val="auto"/>
          <w:sz w:val="20"/>
          <w:szCs w:val="20"/>
        </w:rPr>
      </w:pPr>
      <w:r w:rsidRPr="00830F61">
        <w:rPr>
          <w:rFonts w:ascii="Verdana" w:hAnsi="Verdana" w:cs="Tahoma"/>
          <w:color w:val="auto"/>
          <w:sz w:val="20"/>
          <w:szCs w:val="20"/>
        </w:rPr>
        <w:t xml:space="preserve">- Informacje, oświadczenia lub dokumenty, inne niż wymienione w § 2 ust. 1 rozporządzenia Prezesa Rady Ministrów w sprawie wymagań dla dokumentów elektronicznych, przekazywane w postępowaniu sporządza się w postaci elektronicznej: </w:t>
      </w:r>
    </w:p>
    <w:p w:rsidR="00903448" w:rsidRPr="00830F61" w:rsidRDefault="00903448" w:rsidP="00903448">
      <w:pPr>
        <w:pStyle w:val="Default"/>
        <w:ind w:left="283"/>
        <w:rPr>
          <w:rFonts w:ascii="Verdana" w:hAnsi="Verdana" w:cs="Tahoma"/>
          <w:color w:val="auto"/>
          <w:sz w:val="20"/>
          <w:szCs w:val="20"/>
        </w:rPr>
      </w:pPr>
      <w:r w:rsidRPr="00830F61">
        <w:rPr>
          <w:rFonts w:ascii="Verdana" w:hAnsi="Verdana" w:cs="Tahoma"/>
          <w:color w:val="auto"/>
          <w:sz w:val="20"/>
          <w:szCs w:val="20"/>
        </w:rPr>
        <w:t xml:space="preserve">a) w formatach danych określonych w przepisach rozporządzenia Rady Ministrów w sprawie Krajowych Ram Interoperacyjności (i przekazuje się jako załącznik), lub </w:t>
      </w:r>
    </w:p>
    <w:p w:rsidR="00903448" w:rsidRPr="00830F61" w:rsidRDefault="00903448" w:rsidP="00903448">
      <w:pPr>
        <w:pStyle w:val="Default"/>
        <w:spacing w:after="120"/>
        <w:ind w:left="283"/>
        <w:rPr>
          <w:rFonts w:ascii="Verdana" w:hAnsi="Verdana" w:cs="Tahoma"/>
          <w:color w:val="auto"/>
          <w:sz w:val="20"/>
          <w:szCs w:val="20"/>
        </w:rPr>
      </w:pPr>
      <w:r w:rsidRPr="00830F61">
        <w:rPr>
          <w:rFonts w:ascii="Verdana" w:hAnsi="Verdana" w:cs="Tahoma"/>
          <w:color w:val="auto"/>
          <w:sz w:val="20"/>
          <w:szCs w:val="20"/>
        </w:rPr>
        <w:t xml:space="preserve">b) jako tekst wpisany bezpośrednio do wiadomości przekazywanej przy użyciu środków komunikacji elektronicznej (np. w treści wiadomości e-mail lub w treści „Formularza do komunikacji”).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W szczególnie uzasadnionych przypadkach uniemożliwiających komunikację wykonawcy i Zamawiającego za pośrednictwem poczty elektronicznej, Zamawiający dopuszcza komunikację za pośrednictwem Platformy e</w:t>
      </w:r>
      <w:r w:rsidRPr="00830F61">
        <w:rPr>
          <w:rFonts w:ascii="Verdana" w:hAnsi="Verdana" w:cs="Tahoma"/>
          <w:color w:val="auto"/>
          <w:sz w:val="20"/>
          <w:szCs w:val="20"/>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W przypadku załączników, które są zgodnie z ustawą </w:t>
      </w:r>
      <w:proofErr w:type="spellStart"/>
      <w:r w:rsidRPr="00830F61">
        <w:rPr>
          <w:rFonts w:ascii="Verdana" w:hAnsi="Verdana" w:cs="Tahoma"/>
          <w:color w:val="auto"/>
          <w:sz w:val="20"/>
          <w:szCs w:val="20"/>
        </w:rPr>
        <w:t>Pzp</w:t>
      </w:r>
      <w:proofErr w:type="spellEnd"/>
      <w:r w:rsidRPr="00830F61">
        <w:rPr>
          <w:rFonts w:ascii="Verdana" w:hAnsi="Verdana" w:cs="Tahoma"/>
          <w:color w:val="auto"/>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Możliwość korzystania w postępowaniu z „Formularzy do komunikacji” w pełnym zakresie wymaga posiadania konta „Wykonawcy” na Platformie e</w:t>
      </w:r>
      <w:r w:rsidRPr="00830F61">
        <w:rPr>
          <w:rFonts w:ascii="Verdana" w:hAnsi="Verdana" w:cs="Tahoma"/>
          <w:color w:val="auto"/>
          <w:sz w:val="20"/>
          <w:szCs w:val="20"/>
        </w:rPr>
        <w:noBreakHyphen/>
        <w:t xml:space="preserv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Wszystkie wysłane i odebrane w postępowaniu przez wykonawcę wiadomości widoczne są po zalogowaniu w podglądzie postępowania w zakładce „Komunikacja”.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Maksymalny rozmiar plików przesyłanych za pośrednictwem „Formularzy do komunikacji” wynosi 150 MB (wielkość ta dotyczy plików przesyłanych jako załączniki do jednego formularza). </w:t>
      </w:r>
    </w:p>
    <w:p w:rsidR="00903448" w:rsidRPr="00830F61" w:rsidRDefault="00903448" w:rsidP="00903448">
      <w:pPr>
        <w:pStyle w:val="Default"/>
        <w:spacing w:after="120"/>
        <w:rPr>
          <w:rFonts w:ascii="Verdana" w:hAnsi="Verdana" w:cs="Tahoma"/>
          <w:color w:val="auto"/>
          <w:sz w:val="20"/>
          <w:szCs w:val="20"/>
        </w:rPr>
      </w:pPr>
      <w:r w:rsidRPr="00830F61">
        <w:rPr>
          <w:rFonts w:ascii="Verdana" w:hAnsi="Verdana" w:cs="Tahoma"/>
          <w:color w:val="auto"/>
          <w:sz w:val="20"/>
          <w:szCs w:val="20"/>
        </w:rPr>
        <w:t xml:space="preserve">- Minimalne wymagania techniczne dotyczące sprzętu używanego w celu korzystania z usług Platformy e-Zamówienia oraz informacje dotyczące specyfikacji połączenia określa </w:t>
      </w:r>
      <w:r w:rsidRPr="00830F61">
        <w:rPr>
          <w:rFonts w:ascii="Verdana" w:hAnsi="Verdana" w:cs="Tahoma"/>
          <w:iCs/>
          <w:color w:val="auto"/>
          <w:sz w:val="20"/>
          <w:szCs w:val="20"/>
        </w:rPr>
        <w:t xml:space="preserve">Regulamin Platformy e-Zamówienia. </w:t>
      </w:r>
    </w:p>
    <w:p w:rsidR="00903448" w:rsidRPr="00830F61" w:rsidRDefault="00903448" w:rsidP="00903448">
      <w:pPr>
        <w:pStyle w:val="Default"/>
        <w:spacing w:after="120"/>
        <w:rPr>
          <w:rFonts w:ascii="Verdana" w:hAnsi="Verdana" w:cs="Tahoma"/>
          <w:color w:val="0066FF"/>
          <w:sz w:val="20"/>
          <w:szCs w:val="20"/>
        </w:rPr>
      </w:pPr>
      <w:r w:rsidRPr="00830F61">
        <w:rPr>
          <w:rFonts w:ascii="Verdana" w:hAnsi="Verdana" w:cs="Tahoma"/>
          <w:color w:val="auto"/>
          <w:sz w:val="20"/>
          <w:szCs w:val="20"/>
        </w:rPr>
        <w:lastRenderedPageBreak/>
        <w:t>-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w:t>
      </w:r>
      <w:r w:rsidRPr="00830F61">
        <w:rPr>
          <w:rFonts w:ascii="Verdana" w:hAnsi="Verdana" w:cs="Tahoma"/>
          <w:color w:val="0066FF"/>
          <w:sz w:val="20"/>
          <w:szCs w:val="20"/>
        </w:rPr>
        <w:t xml:space="preserve"> </w:t>
      </w:r>
      <w:hyperlink r:id="rId14" w:history="1">
        <w:r w:rsidRPr="00830F61">
          <w:rPr>
            <w:rStyle w:val="Hipercze"/>
            <w:rFonts w:ascii="Verdana" w:hAnsi="Verdana" w:cs="Tahoma"/>
            <w:sz w:val="20"/>
            <w:szCs w:val="20"/>
          </w:rPr>
          <w:t>https://ezamowienia.gov.pl</w:t>
        </w:r>
      </w:hyperlink>
      <w:r w:rsidRPr="00830F61">
        <w:rPr>
          <w:rFonts w:ascii="Verdana" w:hAnsi="Verdana" w:cs="Tahoma"/>
          <w:color w:val="0066FF"/>
          <w:sz w:val="20"/>
          <w:szCs w:val="20"/>
        </w:rPr>
        <w:t xml:space="preserve"> </w:t>
      </w:r>
      <w:r w:rsidRPr="00830F61">
        <w:rPr>
          <w:rFonts w:ascii="Verdana" w:hAnsi="Verdana" w:cs="Tahoma"/>
          <w:color w:val="auto"/>
          <w:sz w:val="20"/>
          <w:szCs w:val="20"/>
        </w:rPr>
        <w:t xml:space="preserve">w zakładce „Zgłoś problem”. </w:t>
      </w:r>
    </w:p>
    <w:p w:rsidR="00903448" w:rsidRPr="00830F61" w:rsidRDefault="00903448" w:rsidP="00903448">
      <w:pPr>
        <w:pStyle w:val="Bodytext20"/>
        <w:numPr>
          <w:ilvl w:val="0"/>
          <w:numId w:val="20"/>
        </w:numPr>
        <w:shd w:val="clear" w:color="auto" w:fill="auto"/>
        <w:tabs>
          <w:tab w:val="left" w:pos="429"/>
        </w:tabs>
        <w:spacing w:before="0" w:after="0"/>
        <w:ind w:firstLine="0"/>
        <w:jc w:val="both"/>
        <w:rPr>
          <w:rFonts w:ascii="Verdana" w:hAnsi="Verdana"/>
        </w:rPr>
      </w:pPr>
      <w:r w:rsidRPr="00830F61">
        <w:rPr>
          <w:rFonts w:ascii="Verdana" w:hAnsi="Verdana"/>
        </w:rPr>
        <w:t>Postępowanie prowadzone jest w języku polskim.</w:t>
      </w:r>
    </w:p>
    <w:p w:rsidR="00903448" w:rsidRPr="00830F61" w:rsidRDefault="00903448" w:rsidP="00903448">
      <w:pPr>
        <w:pStyle w:val="Bodytext20"/>
        <w:numPr>
          <w:ilvl w:val="0"/>
          <w:numId w:val="20"/>
        </w:numPr>
        <w:shd w:val="clear" w:color="auto" w:fill="auto"/>
        <w:tabs>
          <w:tab w:val="left" w:pos="429"/>
        </w:tabs>
        <w:spacing w:before="0" w:after="0"/>
        <w:ind w:left="480"/>
        <w:rPr>
          <w:rFonts w:ascii="Verdana" w:hAnsi="Verdana"/>
        </w:rPr>
      </w:pPr>
      <w:r w:rsidRPr="00830F61">
        <w:rPr>
          <w:rFonts w:ascii="Verdana" w:hAnsi="Verdana"/>
        </w:rPr>
        <w:t xml:space="preserve">Dokumentacja postępowania jest i w trakcie postępowania będzie upubliczniona na stronie </w:t>
      </w:r>
      <w:hyperlink r:id="rId15" w:history="1">
        <w:hyperlink r:id="rId16" w:history="1">
          <w:r w:rsidRPr="00830F61">
            <w:rPr>
              <w:rStyle w:val="Hipercze"/>
              <w:rFonts w:ascii="Verdana" w:hAnsi="Verdana"/>
            </w:rPr>
            <w:t>https://ezamowienia.gov.pl</w:t>
          </w:r>
        </w:hyperlink>
        <w:r w:rsidRPr="00830F61">
          <w:rPr>
            <w:rStyle w:val="Hipercze"/>
            <w:rFonts w:ascii="Verdana" w:hAnsi="Verdana"/>
          </w:rPr>
          <w:t xml:space="preserve"> </w:t>
        </w:r>
      </w:hyperlink>
      <w:r w:rsidRPr="00830F61">
        <w:rPr>
          <w:rFonts w:ascii="Verdana" w:hAnsi="Verdana"/>
        </w:rPr>
        <w:t>pod nazwą postępowania wskazaną w tytule SWZ,"</w:t>
      </w:r>
    </w:p>
    <w:p w:rsidR="00903448" w:rsidRPr="00830F61" w:rsidRDefault="00903448" w:rsidP="00903448">
      <w:pPr>
        <w:pStyle w:val="Bodytext20"/>
        <w:numPr>
          <w:ilvl w:val="0"/>
          <w:numId w:val="20"/>
        </w:numPr>
        <w:shd w:val="clear" w:color="auto" w:fill="auto"/>
        <w:tabs>
          <w:tab w:val="left" w:pos="298"/>
        </w:tabs>
        <w:spacing w:before="0" w:after="0"/>
        <w:ind w:left="340" w:hanging="340"/>
        <w:rPr>
          <w:rFonts w:ascii="Verdana" w:hAnsi="Verdana"/>
        </w:rPr>
      </w:pPr>
      <w:r w:rsidRPr="00830F61">
        <w:rPr>
          <w:rFonts w:ascii="Verdana" w:hAnsi="Verdana"/>
        </w:rPr>
        <w:t xml:space="preserve">Każdy załączany plik zawierający dokumenty, oświadczenia lub pełnomocnictwa musi być uprzednio opatrzony podpisami kwalifikowanymi przez upoważnione osoby reprezentujące odpowiednio wykonawcę, wykonawcę wspólnie ubiegającego się o udzielenie zamówienia, inny podmiot, na którego zdolnościach lub sytuacji polega wykonawca na zasadach określonych w </w:t>
      </w:r>
      <w:r w:rsidRPr="00830F61">
        <w:rPr>
          <w:rFonts w:ascii="Verdana" w:hAnsi="Verdana"/>
          <w:lang w:val="en-US" w:bidi="en-US"/>
        </w:rPr>
        <w:t xml:space="preserve">art. </w:t>
      </w:r>
      <w:r w:rsidRPr="00830F61">
        <w:rPr>
          <w:rFonts w:ascii="Verdana" w:hAnsi="Verdana"/>
        </w:rPr>
        <w:t>118 ustawy PZP lub wykonawców.</w:t>
      </w:r>
    </w:p>
    <w:p w:rsidR="00903448" w:rsidRPr="00830F61" w:rsidRDefault="00903448" w:rsidP="00903448">
      <w:pPr>
        <w:pStyle w:val="Bodytext20"/>
        <w:numPr>
          <w:ilvl w:val="0"/>
          <w:numId w:val="20"/>
        </w:numPr>
        <w:shd w:val="clear" w:color="auto" w:fill="auto"/>
        <w:tabs>
          <w:tab w:val="left" w:pos="535"/>
        </w:tabs>
        <w:spacing w:before="0" w:after="0"/>
        <w:ind w:left="460" w:hanging="280"/>
        <w:rPr>
          <w:rFonts w:ascii="Verdana" w:hAnsi="Verdana"/>
        </w:rPr>
      </w:pPr>
      <w:r w:rsidRPr="00830F61">
        <w:rPr>
          <w:rFonts w:ascii="Verdana" w:hAnsi="Verdana"/>
        </w:rPr>
        <w:t>Za datę wpływu oświadczeń, wniosków, zaświadczeń oraz informacji przyjmuje się datę wysłania wiadomości wraz z załącznikiem z poziomu zakładki „Komunikacja", która prezentowana jest również w wysłanej wiadomości.</w:t>
      </w:r>
    </w:p>
    <w:p w:rsidR="00903448" w:rsidRPr="00830F61" w:rsidRDefault="00903448" w:rsidP="00903448">
      <w:pPr>
        <w:pStyle w:val="Bodytext20"/>
        <w:numPr>
          <w:ilvl w:val="0"/>
          <w:numId w:val="20"/>
        </w:numPr>
        <w:shd w:val="clear" w:color="auto" w:fill="auto"/>
        <w:tabs>
          <w:tab w:val="left" w:pos="645"/>
        </w:tabs>
        <w:spacing w:before="0" w:after="0"/>
        <w:ind w:left="180" w:firstLine="0"/>
        <w:jc w:val="both"/>
        <w:rPr>
          <w:rFonts w:ascii="Verdana" w:hAnsi="Verdana"/>
        </w:rPr>
      </w:pPr>
      <w:r w:rsidRPr="00830F61">
        <w:rPr>
          <w:rFonts w:ascii="Verdana" w:hAnsi="Verdana"/>
        </w:rPr>
        <w:t xml:space="preserve">Zamawiający, zgodnie z § 2 ust. 1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konkursie(dalej „Rozporządzenie") zaleca podpisywanie dokumentów PDF formatem </w:t>
      </w:r>
      <w:proofErr w:type="spellStart"/>
      <w:r w:rsidRPr="00830F61">
        <w:rPr>
          <w:rFonts w:ascii="Verdana" w:hAnsi="Verdana"/>
        </w:rPr>
        <w:t>PAdES</w:t>
      </w:r>
      <w:proofErr w:type="spellEnd"/>
      <w:r w:rsidRPr="00830F61">
        <w:rPr>
          <w:rFonts w:ascii="Verdana" w:hAnsi="Verdana"/>
        </w:rPr>
        <w:t>. Dodatkowo informuje, że:</w:t>
      </w:r>
    </w:p>
    <w:p w:rsidR="00903448" w:rsidRPr="00830F61" w:rsidRDefault="00903448" w:rsidP="00903448">
      <w:pPr>
        <w:pStyle w:val="Bodytext20"/>
        <w:numPr>
          <w:ilvl w:val="0"/>
          <w:numId w:val="22"/>
        </w:numPr>
        <w:shd w:val="clear" w:color="auto" w:fill="auto"/>
        <w:tabs>
          <w:tab w:val="left" w:pos="960"/>
        </w:tabs>
        <w:spacing w:before="0" w:after="0"/>
        <w:ind w:left="600" w:firstLine="0"/>
        <w:jc w:val="both"/>
        <w:rPr>
          <w:rFonts w:ascii="Verdana" w:hAnsi="Verdana"/>
        </w:rPr>
      </w:pPr>
      <w:r w:rsidRPr="00830F61">
        <w:rPr>
          <w:rFonts w:ascii="Verdana" w:hAnsi="Verdana"/>
        </w:rPr>
        <w:t xml:space="preserve">pliki podpisane przy pomocy podpisu zewnętrznego </w:t>
      </w:r>
      <w:proofErr w:type="spellStart"/>
      <w:r w:rsidRPr="00830F61">
        <w:rPr>
          <w:rFonts w:ascii="Verdana" w:hAnsi="Verdana"/>
          <w:lang w:val="en-US" w:bidi="en-US"/>
        </w:rPr>
        <w:t>XAdES</w:t>
      </w:r>
      <w:proofErr w:type="spellEnd"/>
      <w:r w:rsidRPr="00830F61">
        <w:rPr>
          <w:rFonts w:ascii="Verdana" w:hAnsi="Verdana"/>
          <w:lang w:val="en-US" w:bidi="en-US"/>
        </w:rPr>
        <w:t xml:space="preserve"> </w:t>
      </w:r>
      <w:r w:rsidRPr="00830F61">
        <w:rPr>
          <w:rFonts w:ascii="Verdana" w:hAnsi="Verdana"/>
        </w:rPr>
        <w:t>należy załączać wraz z plikiem podpisu,</w:t>
      </w:r>
    </w:p>
    <w:p w:rsidR="00903448" w:rsidRPr="00830F61" w:rsidRDefault="00903448" w:rsidP="00903448">
      <w:pPr>
        <w:pStyle w:val="Bodytext20"/>
        <w:numPr>
          <w:ilvl w:val="0"/>
          <w:numId w:val="22"/>
        </w:numPr>
        <w:shd w:val="clear" w:color="auto" w:fill="auto"/>
        <w:tabs>
          <w:tab w:val="left" w:pos="960"/>
        </w:tabs>
        <w:spacing w:before="0" w:after="0"/>
        <w:ind w:left="600" w:firstLine="0"/>
        <w:jc w:val="both"/>
        <w:rPr>
          <w:rFonts w:ascii="Verdana" w:hAnsi="Verdana"/>
        </w:rPr>
      </w:pPr>
      <w:r w:rsidRPr="00830F61">
        <w:rPr>
          <w:rFonts w:ascii="Verdana" w:hAnsi="Verdana"/>
        </w:rPr>
        <w:t xml:space="preserve">formularz oferty podpisany przy użyciu podpisu zewnętrznego </w:t>
      </w:r>
      <w:proofErr w:type="spellStart"/>
      <w:r w:rsidRPr="00830F61">
        <w:rPr>
          <w:rFonts w:ascii="Verdana" w:hAnsi="Verdana"/>
          <w:lang w:val="en-US" w:bidi="en-US"/>
        </w:rPr>
        <w:t>XAdES</w:t>
      </w:r>
      <w:proofErr w:type="spellEnd"/>
      <w:r w:rsidRPr="00830F61">
        <w:rPr>
          <w:rFonts w:ascii="Verdana" w:hAnsi="Verdana"/>
          <w:lang w:val="en-US" w:bidi="en-US"/>
        </w:rPr>
        <w:t xml:space="preserve"> </w:t>
      </w:r>
      <w:r w:rsidRPr="00830F61">
        <w:rPr>
          <w:rFonts w:ascii="Verdana" w:hAnsi="Verdana"/>
        </w:rPr>
        <w:t>należy dodać w jeden z poniższych sposobów:</w:t>
      </w:r>
    </w:p>
    <w:p w:rsidR="00903448" w:rsidRPr="00830F61" w:rsidRDefault="00903448" w:rsidP="00903448">
      <w:pPr>
        <w:pStyle w:val="Bodytext20"/>
        <w:numPr>
          <w:ilvl w:val="0"/>
          <w:numId w:val="23"/>
        </w:numPr>
        <w:shd w:val="clear" w:color="auto" w:fill="auto"/>
        <w:tabs>
          <w:tab w:val="left" w:pos="1023"/>
        </w:tabs>
        <w:spacing w:before="0" w:after="0"/>
        <w:ind w:left="1040" w:hanging="300"/>
        <w:rPr>
          <w:rFonts w:ascii="Verdana" w:hAnsi="Verdana"/>
        </w:rPr>
      </w:pPr>
      <w:r w:rsidRPr="00830F61">
        <w:rPr>
          <w:rFonts w:ascii="Verdana" w:hAnsi="Verdana"/>
        </w:rPr>
        <w:t>z poziomu zakładki „Moje pliki" w miejscu do dodania pliku oferty należy umieścić plik, który był podpisywany, a plik z podpisem należy dodać oddzielnie jako załącznik,</w:t>
      </w:r>
    </w:p>
    <w:p w:rsidR="00903448" w:rsidRPr="00830F61" w:rsidRDefault="00903448" w:rsidP="00903448">
      <w:pPr>
        <w:pStyle w:val="Bodytext20"/>
        <w:numPr>
          <w:ilvl w:val="0"/>
          <w:numId w:val="23"/>
        </w:numPr>
        <w:shd w:val="clear" w:color="auto" w:fill="auto"/>
        <w:tabs>
          <w:tab w:val="left" w:pos="1023"/>
        </w:tabs>
        <w:spacing w:before="0" w:after="0"/>
        <w:ind w:left="1040" w:hanging="300"/>
        <w:rPr>
          <w:rFonts w:ascii="Verdana" w:hAnsi="Verdana"/>
        </w:rPr>
      </w:pPr>
      <w:r w:rsidRPr="00830F61">
        <w:rPr>
          <w:rFonts w:ascii="Verdana" w:hAnsi="Verdana"/>
        </w:rPr>
        <w:t>spakować jako plik oferty i plik z podpisem do paczki „zip" i dołączyć z poziomu zakładki „Moje pliki" w miejscu do dodania pliku oferty</w:t>
      </w:r>
    </w:p>
    <w:p w:rsidR="00903448" w:rsidRPr="00830F61" w:rsidRDefault="00903448" w:rsidP="00903448">
      <w:pPr>
        <w:pStyle w:val="Bodytext20"/>
        <w:numPr>
          <w:ilvl w:val="0"/>
          <w:numId w:val="20"/>
        </w:numPr>
        <w:shd w:val="clear" w:color="auto" w:fill="auto"/>
        <w:tabs>
          <w:tab w:val="left" w:pos="645"/>
        </w:tabs>
        <w:spacing w:before="0" w:after="0"/>
        <w:ind w:left="180" w:firstLine="0"/>
        <w:jc w:val="both"/>
        <w:rPr>
          <w:rFonts w:ascii="Verdana" w:hAnsi="Verdana"/>
        </w:rPr>
      </w:pPr>
      <w:r w:rsidRPr="00830F61">
        <w:rPr>
          <w:rFonts w:ascii="Verdana" w:hAnsi="Verdana"/>
        </w:rPr>
        <w:t>Zamawiający, zgodnie z § 11 ust. 2 Rozporządzenia określa niezbędne wymagania sprzętowo-</w:t>
      </w:r>
    </w:p>
    <w:p w:rsidR="00903448" w:rsidRPr="00830F61" w:rsidRDefault="00903448" w:rsidP="00903448">
      <w:pPr>
        <w:pStyle w:val="Bodytext20"/>
        <w:shd w:val="clear" w:color="auto" w:fill="auto"/>
        <w:spacing w:before="0" w:after="0"/>
        <w:ind w:left="600" w:firstLine="0"/>
        <w:jc w:val="both"/>
        <w:rPr>
          <w:rFonts w:ascii="Verdana" w:hAnsi="Verdana"/>
        </w:rPr>
      </w:pPr>
      <w:r w:rsidRPr="00830F61">
        <w:rPr>
          <w:rFonts w:ascii="Verdana" w:hAnsi="Verdana"/>
        </w:rPr>
        <w:t>aplikacyjne umożliwiające pracę na portalu tj.:</w:t>
      </w:r>
    </w:p>
    <w:p w:rsidR="00903448" w:rsidRPr="00830F61" w:rsidRDefault="00903448" w:rsidP="00903448">
      <w:pPr>
        <w:pStyle w:val="Bodytext20"/>
        <w:numPr>
          <w:ilvl w:val="0"/>
          <w:numId w:val="24"/>
        </w:numPr>
        <w:shd w:val="clear" w:color="auto" w:fill="auto"/>
        <w:tabs>
          <w:tab w:val="left" w:pos="830"/>
        </w:tabs>
        <w:spacing w:before="0" w:after="0"/>
        <w:ind w:left="460" w:firstLine="0"/>
        <w:jc w:val="both"/>
        <w:rPr>
          <w:rFonts w:ascii="Verdana" w:hAnsi="Verdana"/>
        </w:rPr>
      </w:pPr>
      <w:r w:rsidRPr="00830F61">
        <w:rPr>
          <w:rFonts w:ascii="Verdana" w:hAnsi="Verdana"/>
        </w:rPr>
        <w:t>Niezbędne wymagania sprzętowo-aplikacyjne:</w:t>
      </w:r>
    </w:p>
    <w:p w:rsidR="00903448" w:rsidRPr="00830F61" w:rsidRDefault="00903448" w:rsidP="00903448">
      <w:pPr>
        <w:pStyle w:val="Bodytext20"/>
        <w:numPr>
          <w:ilvl w:val="0"/>
          <w:numId w:val="23"/>
        </w:numPr>
        <w:shd w:val="clear" w:color="auto" w:fill="auto"/>
        <w:tabs>
          <w:tab w:val="left" w:pos="1004"/>
        </w:tabs>
        <w:spacing w:before="0" w:after="0"/>
        <w:ind w:left="900" w:hanging="160"/>
        <w:jc w:val="both"/>
        <w:rPr>
          <w:rFonts w:ascii="Verdana" w:hAnsi="Verdana"/>
        </w:rPr>
      </w:pPr>
      <w:r w:rsidRPr="00830F61">
        <w:rPr>
          <w:rFonts w:ascii="Verdana" w:hAnsi="Verdana"/>
        </w:rPr>
        <w:t xml:space="preserve">dostęp do sieci Internet o gwarantowanej przepustowości nie mniejszej niż 1 </w:t>
      </w:r>
      <w:proofErr w:type="spellStart"/>
      <w:r w:rsidRPr="00830F61">
        <w:rPr>
          <w:rFonts w:ascii="Verdana" w:hAnsi="Verdana"/>
        </w:rPr>
        <w:t>Mb</w:t>
      </w:r>
      <w:proofErr w:type="spellEnd"/>
      <w:r w:rsidRPr="00830F61">
        <w:rPr>
          <w:rFonts w:ascii="Verdana" w:hAnsi="Verdana"/>
        </w:rPr>
        <w:t>/s</w:t>
      </w:r>
    </w:p>
    <w:p w:rsidR="00903448" w:rsidRPr="00830F61" w:rsidRDefault="00903448" w:rsidP="00903448">
      <w:pPr>
        <w:pStyle w:val="Bodytext20"/>
        <w:numPr>
          <w:ilvl w:val="0"/>
          <w:numId w:val="23"/>
        </w:numPr>
        <w:shd w:val="clear" w:color="auto" w:fill="auto"/>
        <w:tabs>
          <w:tab w:val="left" w:pos="1004"/>
        </w:tabs>
        <w:spacing w:before="0" w:after="0"/>
        <w:ind w:left="900" w:hanging="160"/>
        <w:rPr>
          <w:rFonts w:ascii="Verdana" w:hAnsi="Verdana"/>
        </w:rPr>
      </w:pPr>
      <w:r w:rsidRPr="00830F61">
        <w:rPr>
          <w:rFonts w:ascii="Verdana" w:hAnsi="Verdana"/>
        </w:rPr>
        <w:t xml:space="preserve">komputer klasy PC lub MAC o następującej konfiguracji: pamięć ram min. 3 GB RAM, procesor 1500 MHz lub lepszy, jeden z systemów operacyjnych </w:t>
      </w:r>
      <w:r w:rsidRPr="00830F61">
        <w:rPr>
          <w:rFonts w:ascii="Verdana" w:hAnsi="Verdana"/>
          <w:lang w:val="en-US" w:bidi="en-US"/>
        </w:rPr>
        <w:t xml:space="preserve">Linux Kernel </w:t>
      </w:r>
      <w:r w:rsidRPr="00830F61">
        <w:rPr>
          <w:rFonts w:ascii="Verdana" w:hAnsi="Verdana"/>
        </w:rPr>
        <w:t xml:space="preserve">4.0, Windows 7 i </w:t>
      </w:r>
      <w:r w:rsidRPr="00830F61">
        <w:rPr>
          <w:rFonts w:ascii="Verdana" w:hAnsi="Verdana"/>
          <w:lang w:val="de-DE" w:eastAsia="de-DE" w:bidi="de-DE"/>
        </w:rPr>
        <w:t xml:space="preserve">MacOS </w:t>
      </w:r>
      <w:r w:rsidRPr="00830F61">
        <w:rPr>
          <w:rFonts w:ascii="Verdana" w:hAnsi="Verdana"/>
        </w:rPr>
        <w:t>10.12 - lub nowsze wersje;</w:t>
      </w:r>
    </w:p>
    <w:p w:rsidR="00903448" w:rsidRPr="00830F61" w:rsidRDefault="00903448" w:rsidP="00903448">
      <w:pPr>
        <w:pStyle w:val="Bodytext20"/>
        <w:numPr>
          <w:ilvl w:val="0"/>
          <w:numId w:val="23"/>
        </w:numPr>
        <w:shd w:val="clear" w:color="auto" w:fill="auto"/>
        <w:tabs>
          <w:tab w:val="left" w:pos="1004"/>
        </w:tabs>
        <w:spacing w:before="0" w:after="0"/>
        <w:ind w:left="900" w:hanging="160"/>
        <w:jc w:val="both"/>
        <w:rPr>
          <w:rFonts w:ascii="Verdana" w:hAnsi="Verdana"/>
        </w:rPr>
      </w:pPr>
      <w:r w:rsidRPr="00830F61">
        <w:rPr>
          <w:rFonts w:ascii="Verdana" w:hAnsi="Verdana"/>
        </w:rPr>
        <w:t xml:space="preserve">zainstalowana przeglądarki internetowe w najnowszych wersjach: </w:t>
      </w:r>
      <w:r w:rsidRPr="00830F61">
        <w:rPr>
          <w:rFonts w:ascii="Verdana" w:hAnsi="Verdana"/>
          <w:lang w:val="de-DE" w:eastAsia="de-DE" w:bidi="de-DE"/>
        </w:rPr>
        <w:t xml:space="preserve">Firefox, </w:t>
      </w:r>
      <w:r w:rsidRPr="00830F61">
        <w:rPr>
          <w:rFonts w:ascii="Verdana" w:hAnsi="Verdana"/>
        </w:rPr>
        <w:t>Chrome, Opera,</w:t>
      </w:r>
    </w:p>
    <w:p w:rsidR="00903448" w:rsidRPr="00830F61" w:rsidRDefault="00903448" w:rsidP="00903448">
      <w:pPr>
        <w:pStyle w:val="Bodytext20"/>
        <w:numPr>
          <w:ilvl w:val="0"/>
          <w:numId w:val="23"/>
        </w:numPr>
        <w:shd w:val="clear" w:color="auto" w:fill="auto"/>
        <w:tabs>
          <w:tab w:val="left" w:pos="1004"/>
        </w:tabs>
        <w:spacing w:before="0" w:after="0"/>
        <w:ind w:left="900" w:hanging="160"/>
        <w:jc w:val="both"/>
        <w:rPr>
          <w:rFonts w:ascii="Verdana" w:hAnsi="Verdana"/>
        </w:rPr>
      </w:pPr>
      <w:r w:rsidRPr="00830F61">
        <w:rPr>
          <w:rFonts w:ascii="Verdana" w:hAnsi="Verdana"/>
        </w:rPr>
        <w:t xml:space="preserve">włączona obsługa </w:t>
      </w:r>
      <w:r w:rsidRPr="00830F61">
        <w:rPr>
          <w:rFonts w:ascii="Verdana" w:hAnsi="Verdana"/>
          <w:lang w:val="de-DE" w:eastAsia="de-DE" w:bidi="de-DE"/>
        </w:rPr>
        <w:t>JavaScript,</w:t>
      </w:r>
    </w:p>
    <w:p w:rsidR="00903448" w:rsidRPr="00830F61" w:rsidRDefault="00903448" w:rsidP="00903448">
      <w:pPr>
        <w:pStyle w:val="Bodytext20"/>
        <w:numPr>
          <w:ilvl w:val="0"/>
          <w:numId w:val="23"/>
        </w:numPr>
        <w:shd w:val="clear" w:color="auto" w:fill="auto"/>
        <w:tabs>
          <w:tab w:val="left" w:pos="1004"/>
        </w:tabs>
        <w:spacing w:before="0" w:after="0"/>
        <w:ind w:left="900" w:hanging="160"/>
        <w:jc w:val="both"/>
        <w:rPr>
          <w:rFonts w:ascii="Verdana" w:hAnsi="Verdana"/>
        </w:rPr>
      </w:pPr>
      <w:r w:rsidRPr="00830F61">
        <w:rPr>
          <w:rFonts w:ascii="Verdana" w:hAnsi="Verdana"/>
        </w:rPr>
        <w:t xml:space="preserve">Zainstalowany program do obsługi formatów </w:t>
      </w:r>
      <w:r w:rsidRPr="00830F61">
        <w:rPr>
          <w:rFonts w:ascii="Verdana" w:hAnsi="Verdana"/>
          <w:lang w:val="de-DE" w:eastAsia="de-DE" w:bidi="de-DE"/>
        </w:rPr>
        <w:t>.</w:t>
      </w:r>
      <w:proofErr w:type="spellStart"/>
      <w:r w:rsidRPr="00830F61">
        <w:rPr>
          <w:rFonts w:ascii="Verdana" w:hAnsi="Verdana"/>
          <w:lang w:val="de-DE" w:eastAsia="de-DE" w:bidi="de-DE"/>
        </w:rPr>
        <w:t>pdf</w:t>
      </w:r>
      <w:proofErr w:type="spellEnd"/>
      <w:r w:rsidRPr="00830F61">
        <w:rPr>
          <w:rFonts w:ascii="Verdana" w:hAnsi="Verdana"/>
          <w:lang w:val="de-DE" w:eastAsia="de-DE" w:bidi="de-DE"/>
        </w:rPr>
        <w:t xml:space="preserve"> </w:t>
      </w:r>
      <w:r w:rsidRPr="00830F61">
        <w:rPr>
          <w:rFonts w:ascii="Verdana" w:hAnsi="Verdana"/>
        </w:rPr>
        <w:t xml:space="preserve">np. </w:t>
      </w:r>
      <w:r w:rsidRPr="00830F61">
        <w:rPr>
          <w:rFonts w:ascii="Verdana" w:hAnsi="Verdana"/>
          <w:lang w:val="de-DE" w:eastAsia="de-DE" w:bidi="de-DE"/>
        </w:rPr>
        <w:t>Acrobat Reader,</w:t>
      </w:r>
    </w:p>
    <w:p w:rsidR="00903448" w:rsidRPr="00830F61" w:rsidRDefault="00903448" w:rsidP="00903448">
      <w:pPr>
        <w:pStyle w:val="Bodytext20"/>
        <w:numPr>
          <w:ilvl w:val="0"/>
          <w:numId w:val="23"/>
        </w:numPr>
        <w:shd w:val="clear" w:color="auto" w:fill="auto"/>
        <w:tabs>
          <w:tab w:val="left" w:pos="1004"/>
        </w:tabs>
        <w:spacing w:before="0" w:after="0"/>
        <w:ind w:left="900" w:hanging="160"/>
        <w:jc w:val="both"/>
        <w:rPr>
          <w:rFonts w:ascii="Verdana" w:hAnsi="Verdana"/>
        </w:rPr>
      </w:pPr>
      <w:r w:rsidRPr="00830F61">
        <w:rPr>
          <w:rFonts w:ascii="Verdana" w:hAnsi="Verdana"/>
        </w:rPr>
        <w:t xml:space="preserve">Dopuszczalne formaty przesłanych danych tj. plików o wielkości do 100 </w:t>
      </w:r>
      <w:r w:rsidRPr="00830F61">
        <w:rPr>
          <w:rFonts w:ascii="Verdana" w:hAnsi="Verdana"/>
          <w:lang w:val="en-US" w:bidi="en-US"/>
        </w:rPr>
        <w:t xml:space="preserve">MB to: </w:t>
      </w:r>
      <w:proofErr w:type="spellStart"/>
      <w:r w:rsidRPr="00830F61">
        <w:rPr>
          <w:rFonts w:ascii="Verdana" w:hAnsi="Verdana"/>
          <w:lang w:val="en-US" w:bidi="en-US"/>
        </w:rPr>
        <w:t>png</w:t>
      </w:r>
      <w:proofErr w:type="spellEnd"/>
      <w:r w:rsidRPr="00830F61">
        <w:rPr>
          <w:rFonts w:ascii="Verdana" w:hAnsi="Verdana"/>
          <w:lang w:val="en-US" w:bidi="en-US"/>
        </w:rPr>
        <w:t xml:space="preserve">, jpg, </w:t>
      </w:r>
      <w:proofErr w:type="spellStart"/>
      <w:r w:rsidRPr="00830F61">
        <w:rPr>
          <w:rFonts w:ascii="Verdana" w:hAnsi="Verdana"/>
        </w:rPr>
        <w:t>jpeg</w:t>
      </w:r>
      <w:proofErr w:type="spellEnd"/>
      <w:r w:rsidRPr="00830F61">
        <w:rPr>
          <w:rFonts w:ascii="Verdana" w:hAnsi="Verdana"/>
        </w:rPr>
        <w:t xml:space="preserve">, gif, </w:t>
      </w:r>
      <w:r w:rsidRPr="00830F61">
        <w:rPr>
          <w:rFonts w:ascii="Verdana" w:hAnsi="Verdana"/>
          <w:lang w:val="en-US" w:bidi="en-US"/>
        </w:rPr>
        <w:t xml:space="preserve">doc, docx, </w:t>
      </w:r>
      <w:proofErr w:type="spellStart"/>
      <w:r w:rsidRPr="00830F61">
        <w:rPr>
          <w:rFonts w:ascii="Verdana" w:hAnsi="Verdana"/>
          <w:lang w:val="en-US" w:bidi="en-US"/>
        </w:rPr>
        <w:t>xls</w:t>
      </w:r>
      <w:proofErr w:type="spellEnd"/>
      <w:r w:rsidRPr="00830F61">
        <w:rPr>
          <w:rFonts w:ascii="Verdana" w:hAnsi="Verdana"/>
          <w:lang w:val="en-US" w:bidi="en-US"/>
        </w:rPr>
        <w:t xml:space="preserve">, xlsx, </w:t>
      </w:r>
      <w:proofErr w:type="spellStart"/>
      <w:r w:rsidRPr="00830F61">
        <w:rPr>
          <w:rFonts w:ascii="Verdana" w:hAnsi="Verdana"/>
        </w:rPr>
        <w:t>ppt</w:t>
      </w:r>
      <w:proofErr w:type="spellEnd"/>
      <w:r w:rsidRPr="00830F61">
        <w:rPr>
          <w:rFonts w:ascii="Verdana" w:hAnsi="Verdana"/>
        </w:rPr>
        <w:t xml:space="preserve">, </w:t>
      </w:r>
      <w:r w:rsidRPr="00830F61">
        <w:rPr>
          <w:rFonts w:ascii="Verdana" w:hAnsi="Verdana"/>
          <w:lang w:val="en-US" w:bidi="en-US"/>
        </w:rPr>
        <w:t xml:space="preserve">pptx, </w:t>
      </w:r>
      <w:proofErr w:type="spellStart"/>
      <w:r w:rsidRPr="00830F61">
        <w:rPr>
          <w:rFonts w:ascii="Verdana" w:hAnsi="Verdana"/>
        </w:rPr>
        <w:t>odt</w:t>
      </w:r>
      <w:proofErr w:type="spellEnd"/>
      <w:r w:rsidRPr="00830F61">
        <w:rPr>
          <w:rFonts w:ascii="Verdana" w:hAnsi="Verdana"/>
        </w:rPr>
        <w:t xml:space="preserve">, </w:t>
      </w:r>
      <w:proofErr w:type="spellStart"/>
      <w:r w:rsidRPr="00830F61">
        <w:rPr>
          <w:rFonts w:ascii="Verdana" w:hAnsi="Verdana"/>
        </w:rPr>
        <w:t>ods</w:t>
      </w:r>
      <w:proofErr w:type="spellEnd"/>
      <w:r w:rsidRPr="00830F61">
        <w:rPr>
          <w:rFonts w:ascii="Verdana" w:hAnsi="Verdana"/>
        </w:rPr>
        <w:t xml:space="preserve">, </w:t>
      </w:r>
      <w:proofErr w:type="spellStart"/>
      <w:r w:rsidRPr="00830F61">
        <w:rPr>
          <w:rFonts w:ascii="Verdana" w:hAnsi="Verdana"/>
        </w:rPr>
        <w:t>odp</w:t>
      </w:r>
      <w:proofErr w:type="spellEnd"/>
      <w:r w:rsidRPr="00830F61">
        <w:rPr>
          <w:rFonts w:ascii="Verdana" w:hAnsi="Verdana"/>
        </w:rPr>
        <w:t xml:space="preserve">, </w:t>
      </w:r>
      <w:proofErr w:type="spellStart"/>
      <w:r w:rsidRPr="00830F61">
        <w:rPr>
          <w:rFonts w:ascii="Verdana" w:hAnsi="Verdana"/>
        </w:rPr>
        <w:t>odf</w:t>
      </w:r>
      <w:proofErr w:type="spellEnd"/>
      <w:r w:rsidRPr="00830F61">
        <w:rPr>
          <w:rFonts w:ascii="Verdana" w:hAnsi="Verdana"/>
        </w:rPr>
        <w:t xml:space="preserve">, </w:t>
      </w:r>
      <w:r w:rsidRPr="00830F61">
        <w:rPr>
          <w:rFonts w:ascii="Verdana" w:hAnsi="Verdana"/>
          <w:lang w:val="en-US" w:bidi="en-US"/>
        </w:rPr>
        <w:t xml:space="preserve">pdf, zip, </w:t>
      </w:r>
      <w:r w:rsidRPr="00830F61">
        <w:rPr>
          <w:rFonts w:ascii="Verdana" w:hAnsi="Verdana"/>
        </w:rPr>
        <w:t xml:space="preserve">7zip, </w:t>
      </w:r>
      <w:r w:rsidRPr="00830F61">
        <w:rPr>
          <w:rFonts w:ascii="Verdana" w:hAnsi="Verdana"/>
          <w:lang w:val="en-US" w:bidi="en-US"/>
        </w:rPr>
        <w:t xml:space="preserve">txt, </w:t>
      </w:r>
      <w:proofErr w:type="spellStart"/>
      <w:r w:rsidRPr="00830F61">
        <w:rPr>
          <w:rFonts w:ascii="Verdana" w:hAnsi="Verdana"/>
        </w:rPr>
        <w:t>ath</w:t>
      </w:r>
      <w:proofErr w:type="spellEnd"/>
      <w:r w:rsidRPr="00830F61">
        <w:rPr>
          <w:rFonts w:ascii="Verdana" w:hAnsi="Verdana"/>
        </w:rPr>
        <w:t xml:space="preserve">, </w:t>
      </w:r>
      <w:r w:rsidRPr="00830F61">
        <w:rPr>
          <w:rFonts w:ascii="Verdana" w:hAnsi="Verdana"/>
          <w:lang w:val="en-US" w:bidi="en-US"/>
        </w:rPr>
        <w:t xml:space="preserve">xml, </w:t>
      </w:r>
      <w:proofErr w:type="spellStart"/>
      <w:r w:rsidRPr="00830F61">
        <w:rPr>
          <w:rFonts w:ascii="Verdana" w:hAnsi="Verdana"/>
        </w:rPr>
        <w:t>dwg</w:t>
      </w:r>
      <w:proofErr w:type="spellEnd"/>
      <w:r w:rsidRPr="00830F61">
        <w:rPr>
          <w:rFonts w:ascii="Verdana" w:hAnsi="Verdana"/>
        </w:rPr>
        <w:t xml:space="preserve">, </w:t>
      </w:r>
      <w:proofErr w:type="spellStart"/>
      <w:r w:rsidRPr="00830F61">
        <w:rPr>
          <w:rFonts w:ascii="Verdana" w:hAnsi="Verdana"/>
          <w:lang w:val="en-US" w:bidi="en-US"/>
        </w:rPr>
        <w:t>xades</w:t>
      </w:r>
      <w:proofErr w:type="spellEnd"/>
      <w:r w:rsidRPr="00830F61">
        <w:rPr>
          <w:rFonts w:ascii="Verdana" w:hAnsi="Verdana"/>
          <w:lang w:val="en-US" w:bidi="en-US"/>
        </w:rPr>
        <w:t xml:space="preserve">, </w:t>
      </w:r>
      <w:r w:rsidRPr="00830F61">
        <w:rPr>
          <w:rFonts w:ascii="Verdana" w:hAnsi="Verdana"/>
        </w:rPr>
        <w:t xml:space="preserve">tar, 7z, </w:t>
      </w:r>
      <w:proofErr w:type="spellStart"/>
      <w:r w:rsidRPr="00830F61">
        <w:rPr>
          <w:rFonts w:ascii="Verdana" w:hAnsi="Verdana"/>
        </w:rPr>
        <w:t>eml</w:t>
      </w:r>
      <w:proofErr w:type="spellEnd"/>
      <w:r w:rsidRPr="00830F61">
        <w:rPr>
          <w:rFonts w:ascii="Verdana" w:hAnsi="Verdana"/>
        </w:rPr>
        <w:t xml:space="preserve">, </w:t>
      </w:r>
      <w:proofErr w:type="spellStart"/>
      <w:r w:rsidRPr="00830F61">
        <w:rPr>
          <w:rFonts w:ascii="Verdana" w:hAnsi="Verdana"/>
        </w:rPr>
        <w:t>msg</w:t>
      </w:r>
      <w:proofErr w:type="spellEnd"/>
    </w:p>
    <w:p w:rsidR="00903448" w:rsidRPr="00830F61" w:rsidRDefault="00903448" w:rsidP="00903448">
      <w:pPr>
        <w:pStyle w:val="Bodytext20"/>
        <w:numPr>
          <w:ilvl w:val="0"/>
          <w:numId w:val="20"/>
        </w:numPr>
        <w:shd w:val="clear" w:color="auto" w:fill="auto"/>
        <w:tabs>
          <w:tab w:val="left" w:pos="645"/>
        </w:tabs>
        <w:spacing w:before="0" w:after="0"/>
        <w:ind w:left="180" w:firstLine="0"/>
        <w:jc w:val="both"/>
        <w:rPr>
          <w:rFonts w:ascii="Verdana" w:hAnsi="Verdana"/>
        </w:rPr>
      </w:pPr>
      <w:r w:rsidRPr="00830F61">
        <w:rPr>
          <w:rFonts w:ascii="Verdana" w:hAnsi="Verdana"/>
        </w:rPr>
        <w:t>Informacja odnośnie kodowania i czasu odbioru danych:</w:t>
      </w:r>
    </w:p>
    <w:p w:rsidR="00903448" w:rsidRPr="00830F61" w:rsidRDefault="00903448" w:rsidP="00903448">
      <w:pPr>
        <w:pStyle w:val="Bodytext20"/>
        <w:numPr>
          <w:ilvl w:val="0"/>
          <w:numId w:val="25"/>
        </w:numPr>
        <w:shd w:val="clear" w:color="auto" w:fill="auto"/>
        <w:tabs>
          <w:tab w:val="left" w:pos="960"/>
        </w:tabs>
        <w:spacing w:before="0" w:after="0"/>
        <w:ind w:left="900" w:hanging="300"/>
        <w:rPr>
          <w:rFonts w:ascii="Verdana" w:hAnsi="Verdana"/>
        </w:rPr>
      </w:pPr>
      <w:r w:rsidRPr="00830F61">
        <w:rPr>
          <w:rFonts w:ascii="Verdana" w:hAnsi="Verdana"/>
        </w:rPr>
        <w:t>Plik załączony przez wykonawcę na portalu i zapisany nie jest widoczny dla Zamawiającego, ponieważ w systemie występuje jako plik zaszyfrowany,</w:t>
      </w:r>
    </w:p>
    <w:p w:rsidR="00903448" w:rsidRPr="00830F61" w:rsidRDefault="00903448" w:rsidP="00903448">
      <w:pPr>
        <w:pStyle w:val="Bodytext20"/>
        <w:numPr>
          <w:ilvl w:val="0"/>
          <w:numId w:val="25"/>
        </w:numPr>
        <w:shd w:val="clear" w:color="auto" w:fill="auto"/>
        <w:tabs>
          <w:tab w:val="left" w:pos="960"/>
        </w:tabs>
        <w:spacing w:before="0" w:after="0"/>
        <w:ind w:left="900" w:hanging="300"/>
        <w:rPr>
          <w:rFonts w:ascii="Verdana" w:hAnsi="Verdana"/>
        </w:rPr>
      </w:pPr>
      <w:r w:rsidRPr="00830F61">
        <w:rPr>
          <w:rFonts w:ascii="Verdana" w:hAnsi="Verdana"/>
        </w:rPr>
        <w:t xml:space="preserve">Jako czas złożenia oferty przez portal </w:t>
      </w:r>
      <w:proofErr w:type="spellStart"/>
      <w:r w:rsidRPr="00830F61">
        <w:rPr>
          <w:rFonts w:ascii="Verdana" w:hAnsi="Verdana"/>
        </w:rPr>
        <w:t>pzp</w:t>
      </w:r>
      <w:proofErr w:type="spellEnd"/>
      <w:r w:rsidRPr="00830F61">
        <w:rPr>
          <w:rFonts w:ascii="Verdana" w:hAnsi="Verdana"/>
        </w:rPr>
        <w:t xml:space="preserve"> przyjmuje się moment otrzymania żądania przez serwer po kliknięcia w opcję „Złóż ofertę". Czas jest prezentowany w (</w:t>
      </w:r>
      <w:proofErr w:type="spellStart"/>
      <w:r w:rsidRPr="00830F61">
        <w:rPr>
          <w:rFonts w:ascii="Verdana" w:hAnsi="Verdana"/>
        </w:rPr>
        <w:t>hh:mm:ss</w:t>
      </w:r>
      <w:proofErr w:type="spellEnd"/>
      <w:r w:rsidRPr="00830F61">
        <w:rPr>
          <w:rFonts w:ascii="Verdana" w:hAnsi="Verdana"/>
        </w:rPr>
        <w:t>) zgodnie ze strefą czasową ustawioną na komputerze.</w:t>
      </w:r>
    </w:p>
    <w:p w:rsidR="00903448" w:rsidRPr="00830F61" w:rsidRDefault="00903448" w:rsidP="00903448">
      <w:pPr>
        <w:pStyle w:val="Bodytext20"/>
        <w:numPr>
          <w:ilvl w:val="0"/>
          <w:numId w:val="25"/>
        </w:numPr>
        <w:shd w:val="clear" w:color="auto" w:fill="auto"/>
        <w:tabs>
          <w:tab w:val="left" w:pos="960"/>
        </w:tabs>
        <w:spacing w:before="0" w:after="0"/>
        <w:ind w:left="600" w:firstLine="0"/>
        <w:jc w:val="both"/>
        <w:rPr>
          <w:rFonts w:ascii="Verdana" w:hAnsi="Verdana"/>
        </w:rPr>
      </w:pPr>
      <w:r w:rsidRPr="00830F61">
        <w:rPr>
          <w:rFonts w:ascii="Verdana" w:hAnsi="Verdana"/>
        </w:rPr>
        <w:t>Czas serwera jest synchronizowany z czasem udostępnionym przez Główny Urząd Miar.</w:t>
      </w:r>
    </w:p>
    <w:p w:rsidR="00903448" w:rsidRPr="00830F61" w:rsidRDefault="00903448" w:rsidP="00903448">
      <w:pPr>
        <w:pStyle w:val="Bodytext20"/>
        <w:numPr>
          <w:ilvl w:val="0"/>
          <w:numId w:val="20"/>
        </w:numPr>
        <w:shd w:val="clear" w:color="auto" w:fill="auto"/>
        <w:tabs>
          <w:tab w:val="left" w:pos="498"/>
        </w:tabs>
        <w:spacing w:before="0" w:after="0"/>
        <w:ind w:left="460" w:hanging="460"/>
        <w:jc w:val="both"/>
        <w:rPr>
          <w:rFonts w:ascii="Verdana" w:hAnsi="Verdana"/>
        </w:rPr>
      </w:pPr>
      <w:r w:rsidRPr="00830F61">
        <w:rPr>
          <w:rFonts w:ascii="Verdana" w:hAnsi="Verdana"/>
        </w:rPr>
        <w:t>Wykonawca może zwrócić się do Zamawiającego z wnioskiem o wyjaśnienie treści SWZ.</w:t>
      </w:r>
    </w:p>
    <w:p w:rsidR="00903448" w:rsidRPr="00830F61" w:rsidRDefault="00903448" w:rsidP="00903448">
      <w:pPr>
        <w:pStyle w:val="Bodytext20"/>
        <w:numPr>
          <w:ilvl w:val="0"/>
          <w:numId w:val="20"/>
        </w:numPr>
        <w:shd w:val="clear" w:color="auto" w:fill="auto"/>
        <w:tabs>
          <w:tab w:val="left" w:pos="498"/>
        </w:tabs>
        <w:spacing w:before="0" w:after="0"/>
        <w:ind w:left="460" w:right="360" w:hanging="460"/>
        <w:jc w:val="both"/>
        <w:rPr>
          <w:rFonts w:ascii="Verdana" w:hAnsi="Verdana"/>
        </w:rPr>
      </w:pPr>
      <w:r w:rsidRPr="00830F61">
        <w:rPr>
          <w:rFonts w:ascii="Verdana" w:hAnsi="Verdana"/>
        </w:rPr>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odpowiednio ofert.</w:t>
      </w:r>
    </w:p>
    <w:p w:rsidR="00903448" w:rsidRPr="00830F61" w:rsidRDefault="00903448" w:rsidP="00903448">
      <w:pPr>
        <w:pStyle w:val="Bodytext20"/>
        <w:numPr>
          <w:ilvl w:val="0"/>
          <w:numId w:val="20"/>
        </w:numPr>
        <w:shd w:val="clear" w:color="auto" w:fill="auto"/>
        <w:tabs>
          <w:tab w:val="left" w:pos="498"/>
        </w:tabs>
        <w:spacing w:before="0" w:after="0"/>
        <w:ind w:left="460" w:hanging="460"/>
        <w:rPr>
          <w:rFonts w:ascii="Verdana" w:hAnsi="Verdana"/>
        </w:rPr>
      </w:pPr>
      <w:r w:rsidRPr="00830F61">
        <w:rPr>
          <w:rFonts w:ascii="Verdana" w:hAnsi="Verdana"/>
        </w:rPr>
        <w:t xml:space="preserve">Jeżeli Zamawiający nie udzieli wyjaśnień w terminie, o którym mowa w ust. 11, przedłuża termin składania ofert o czas niezbędny do zapoznania się wszystkich zainteresowanych wykonawców z wyjaśnieniami niezbędnymi do należytego przygotowania i złożenia ofert. W przypadku gdy wniosek o wyjaśnienie treści </w:t>
      </w:r>
      <w:proofErr w:type="spellStart"/>
      <w:r w:rsidRPr="00830F61">
        <w:rPr>
          <w:rStyle w:val="Bodytext2SmallCaps"/>
          <w:rFonts w:ascii="Verdana" w:hAnsi="Verdana"/>
        </w:rPr>
        <w:t>Swz</w:t>
      </w:r>
      <w:proofErr w:type="spellEnd"/>
      <w:r w:rsidRPr="00830F61">
        <w:rPr>
          <w:rFonts w:ascii="Verdana" w:hAnsi="Verdana"/>
        </w:rPr>
        <w:t xml:space="preserve"> nie wpłynął w terminie, o którym mowa w ust. 11, zamawiający nie ma obowiązku udzielania wyjaśnień </w:t>
      </w:r>
      <w:proofErr w:type="spellStart"/>
      <w:r w:rsidRPr="00830F61">
        <w:rPr>
          <w:rStyle w:val="Bodytext2SmallCaps"/>
          <w:rFonts w:ascii="Verdana" w:hAnsi="Verdana"/>
        </w:rPr>
        <w:t>Swz</w:t>
      </w:r>
      <w:proofErr w:type="spellEnd"/>
      <w:r w:rsidRPr="00830F61">
        <w:rPr>
          <w:rFonts w:ascii="Verdana" w:hAnsi="Verdana"/>
        </w:rPr>
        <w:t xml:space="preserve"> oraz obowiązku przedłużenia terminu składania ofert.</w:t>
      </w:r>
    </w:p>
    <w:p w:rsidR="00BC01BE" w:rsidRPr="0070468B" w:rsidRDefault="00903448" w:rsidP="00903448">
      <w:pPr>
        <w:spacing w:after="0" w:line="240" w:lineRule="auto"/>
        <w:jc w:val="both"/>
        <w:rPr>
          <w:rFonts w:ascii="Verdana" w:hAnsi="Verdana"/>
          <w:sz w:val="20"/>
          <w:szCs w:val="20"/>
        </w:rPr>
      </w:pPr>
      <w:r w:rsidRPr="00830F61">
        <w:rPr>
          <w:rFonts w:ascii="Verdana" w:hAnsi="Verdana"/>
        </w:rPr>
        <w:t>Przedłużenie terminu składania ofert, o których mowa w ust. 12, nie wpływa na bieg terminu składania wniosku o wyjaśnienie</w:t>
      </w:r>
    </w:p>
    <w:p w:rsidR="00FD5A45" w:rsidRPr="0070468B" w:rsidRDefault="00C57CBD" w:rsidP="009C2022">
      <w:pPr>
        <w:spacing w:after="0" w:line="240" w:lineRule="auto"/>
        <w:ind w:left="284" w:hanging="284"/>
        <w:jc w:val="both"/>
        <w:rPr>
          <w:rFonts w:ascii="Verdana" w:hAnsi="Verdana"/>
          <w:sz w:val="20"/>
          <w:szCs w:val="20"/>
        </w:rPr>
      </w:pPr>
      <w:r w:rsidRPr="0070468B">
        <w:rPr>
          <w:rFonts w:ascii="Verdana" w:hAnsi="Verdana"/>
          <w:sz w:val="20"/>
          <w:szCs w:val="20"/>
        </w:rPr>
        <w:t>3. </w:t>
      </w:r>
      <w:r w:rsidR="00846661" w:rsidRPr="0070468B">
        <w:rPr>
          <w:rFonts w:ascii="Verdana" w:hAnsi="Verdana"/>
          <w:sz w:val="20"/>
          <w:szCs w:val="20"/>
        </w:rPr>
        <w:t>TRYB UDZIELENIA ZAMÓWIENIA</w:t>
      </w:r>
      <w:r w:rsidR="00FD5A45" w:rsidRPr="0070468B">
        <w:rPr>
          <w:rFonts w:ascii="Verdana" w:hAnsi="Verdana"/>
          <w:sz w:val="20"/>
          <w:szCs w:val="20"/>
        </w:rPr>
        <w:t>.</w:t>
      </w:r>
    </w:p>
    <w:p w:rsidR="00FD5A45" w:rsidRPr="0070468B" w:rsidRDefault="00FD5A45" w:rsidP="009C2022">
      <w:pPr>
        <w:spacing w:after="0" w:line="240" w:lineRule="auto"/>
        <w:ind w:left="284"/>
        <w:jc w:val="both"/>
        <w:rPr>
          <w:rFonts w:ascii="Verdana" w:hAnsi="Verdana"/>
          <w:sz w:val="20"/>
          <w:szCs w:val="20"/>
        </w:rPr>
      </w:pPr>
      <w:r w:rsidRPr="0070468B">
        <w:rPr>
          <w:rFonts w:ascii="Verdana" w:hAnsi="Verdana"/>
          <w:sz w:val="20"/>
          <w:szCs w:val="20"/>
        </w:rPr>
        <w:t xml:space="preserve">Postępowanie jest prowadzone w </w:t>
      </w:r>
      <w:r w:rsidRPr="0070468B">
        <w:rPr>
          <w:rFonts w:ascii="Verdana" w:hAnsi="Verdana"/>
          <w:b/>
          <w:sz w:val="20"/>
          <w:szCs w:val="20"/>
        </w:rPr>
        <w:t xml:space="preserve">trybie podstawowym bez </w:t>
      </w:r>
      <w:r w:rsidR="00184A8E">
        <w:rPr>
          <w:rFonts w:ascii="Verdana" w:hAnsi="Verdana"/>
          <w:b/>
          <w:sz w:val="20"/>
          <w:szCs w:val="20"/>
        </w:rPr>
        <w:t>prze</w:t>
      </w:r>
      <w:r w:rsidRPr="0070468B">
        <w:rPr>
          <w:rFonts w:ascii="Verdana" w:hAnsi="Verdana"/>
          <w:b/>
          <w:sz w:val="20"/>
          <w:szCs w:val="20"/>
        </w:rPr>
        <w:t>prowadz</w:t>
      </w:r>
      <w:r w:rsidR="00C57CBD" w:rsidRPr="0070468B">
        <w:rPr>
          <w:rFonts w:ascii="Verdana" w:hAnsi="Verdana"/>
          <w:b/>
          <w:sz w:val="20"/>
          <w:szCs w:val="20"/>
        </w:rPr>
        <w:t xml:space="preserve">enia negocjacji </w:t>
      </w:r>
      <w:r w:rsidR="00184A8E">
        <w:rPr>
          <w:rFonts w:ascii="Verdana" w:hAnsi="Verdana"/>
          <w:b/>
          <w:sz w:val="20"/>
          <w:szCs w:val="20"/>
        </w:rPr>
        <w:t xml:space="preserve">treści </w:t>
      </w:r>
      <w:r w:rsidR="00C57CBD" w:rsidRPr="0070468B">
        <w:rPr>
          <w:rFonts w:ascii="Verdana" w:hAnsi="Verdana"/>
          <w:b/>
          <w:sz w:val="20"/>
          <w:szCs w:val="20"/>
        </w:rPr>
        <w:t>złożonych ofert</w:t>
      </w:r>
      <w:r w:rsidRPr="0070468B">
        <w:rPr>
          <w:rFonts w:ascii="Verdana" w:hAnsi="Verdana"/>
          <w:sz w:val="20"/>
          <w:szCs w:val="20"/>
        </w:rPr>
        <w:t xml:space="preserve"> </w:t>
      </w:r>
      <w:r w:rsidR="006E3936">
        <w:rPr>
          <w:rFonts w:ascii="Verdana" w:hAnsi="Verdana"/>
          <w:sz w:val="20"/>
          <w:szCs w:val="20"/>
        </w:rPr>
        <w:t>zgodnie z</w:t>
      </w:r>
      <w:r w:rsidR="00D35921" w:rsidRPr="0070468B">
        <w:rPr>
          <w:rFonts w:ascii="Verdana" w:hAnsi="Verdana"/>
          <w:sz w:val="20"/>
          <w:szCs w:val="20"/>
        </w:rPr>
        <w:t xml:space="preserve"> art. 275 pkt 1 </w:t>
      </w:r>
      <w:r w:rsidR="006E3936">
        <w:rPr>
          <w:rFonts w:ascii="Verdana" w:hAnsi="Verdana"/>
          <w:sz w:val="20"/>
          <w:szCs w:val="20"/>
        </w:rPr>
        <w:t xml:space="preserve">ustawy </w:t>
      </w:r>
      <w:r w:rsidR="00D35921" w:rsidRPr="0070468B">
        <w:rPr>
          <w:rFonts w:ascii="Verdana" w:hAnsi="Verdana"/>
          <w:sz w:val="20"/>
          <w:szCs w:val="20"/>
        </w:rPr>
        <w:t>P</w:t>
      </w:r>
      <w:r w:rsidR="009C2022">
        <w:rPr>
          <w:rFonts w:ascii="Verdana" w:hAnsi="Verdana"/>
          <w:sz w:val="20"/>
          <w:szCs w:val="20"/>
        </w:rPr>
        <w:t xml:space="preserve">rawo </w:t>
      </w:r>
      <w:r w:rsidR="00D35921" w:rsidRPr="0070468B">
        <w:rPr>
          <w:rFonts w:ascii="Verdana" w:hAnsi="Verdana"/>
          <w:sz w:val="20"/>
          <w:szCs w:val="20"/>
        </w:rPr>
        <w:t>z</w:t>
      </w:r>
      <w:r w:rsidR="009C2022">
        <w:rPr>
          <w:rFonts w:ascii="Verdana" w:hAnsi="Verdana"/>
          <w:sz w:val="20"/>
          <w:szCs w:val="20"/>
        </w:rPr>
        <w:t xml:space="preserve">amówień </w:t>
      </w:r>
      <w:r w:rsidR="00D35921" w:rsidRPr="0070468B">
        <w:rPr>
          <w:rFonts w:ascii="Verdana" w:hAnsi="Verdana"/>
          <w:sz w:val="20"/>
          <w:szCs w:val="20"/>
        </w:rPr>
        <w:t>p</w:t>
      </w:r>
      <w:r w:rsidR="009C2022">
        <w:rPr>
          <w:rFonts w:ascii="Verdana" w:hAnsi="Verdana"/>
          <w:sz w:val="20"/>
          <w:szCs w:val="20"/>
        </w:rPr>
        <w:t>ublicznych</w:t>
      </w:r>
      <w:r w:rsidR="00D35921" w:rsidRPr="0070468B">
        <w:rPr>
          <w:rFonts w:ascii="Verdana" w:hAnsi="Verdana"/>
          <w:sz w:val="20"/>
          <w:szCs w:val="20"/>
        </w:rPr>
        <w:t>. W </w:t>
      </w:r>
      <w:r w:rsidRPr="0070468B">
        <w:rPr>
          <w:rFonts w:ascii="Verdana" w:hAnsi="Verdana"/>
          <w:sz w:val="20"/>
          <w:szCs w:val="20"/>
        </w:rPr>
        <w:t xml:space="preserve">związku </w:t>
      </w:r>
      <w:r w:rsidR="00584367" w:rsidRPr="0070468B">
        <w:rPr>
          <w:rFonts w:ascii="Verdana" w:hAnsi="Verdana"/>
          <w:sz w:val="20"/>
          <w:szCs w:val="20"/>
        </w:rPr>
        <w:t xml:space="preserve">z tym </w:t>
      </w:r>
      <w:r w:rsidR="009C2022">
        <w:rPr>
          <w:rFonts w:ascii="Verdana" w:hAnsi="Verdana"/>
          <w:sz w:val="20"/>
          <w:szCs w:val="20"/>
        </w:rPr>
        <w:t>z</w:t>
      </w:r>
      <w:r w:rsidRPr="0070468B">
        <w:rPr>
          <w:rFonts w:ascii="Verdana" w:hAnsi="Verdana"/>
          <w:sz w:val="20"/>
          <w:szCs w:val="20"/>
        </w:rPr>
        <w:t>amawiający nie przewiduje wyb</w:t>
      </w:r>
      <w:r w:rsidR="00D35921" w:rsidRPr="0070468B">
        <w:rPr>
          <w:rFonts w:ascii="Verdana" w:hAnsi="Verdana"/>
          <w:sz w:val="20"/>
          <w:szCs w:val="20"/>
        </w:rPr>
        <w:t>oru najkorzystniejszej oferty z </w:t>
      </w:r>
      <w:r w:rsidRPr="0070468B">
        <w:rPr>
          <w:rFonts w:ascii="Verdana" w:hAnsi="Verdana"/>
          <w:sz w:val="20"/>
          <w:szCs w:val="20"/>
        </w:rPr>
        <w:t>możliwością prowadzenia negocjacji.</w:t>
      </w:r>
    </w:p>
    <w:p w:rsidR="00BC01BE" w:rsidRPr="0070468B" w:rsidRDefault="00BC01BE" w:rsidP="009C2022">
      <w:pPr>
        <w:spacing w:after="0" w:line="240" w:lineRule="auto"/>
        <w:ind w:left="284" w:hanging="284"/>
        <w:jc w:val="both"/>
        <w:rPr>
          <w:rFonts w:ascii="Verdana" w:hAnsi="Verdana"/>
          <w:sz w:val="20"/>
          <w:szCs w:val="20"/>
        </w:rPr>
      </w:pPr>
    </w:p>
    <w:p w:rsidR="00C57CBD" w:rsidRPr="0070468B" w:rsidRDefault="00C57CBD" w:rsidP="009C2022">
      <w:pPr>
        <w:spacing w:after="0" w:line="240" w:lineRule="auto"/>
        <w:ind w:left="284" w:hanging="284"/>
        <w:jc w:val="both"/>
        <w:rPr>
          <w:rFonts w:ascii="Verdana" w:hAnsi="Verdana"/>
          <w:sz w:val="20"/>
          <w:szCs w:val="20"/>
        </w:rPr>
      </w:pPr>
      <w:r w:rsidRPr="0070468B">
        <w:rPr>
          <w:rFonts w:ascii="Verdana" w:hAnsi="Verdana"/>
          <w:sz w:val="20"/>
          <w:szCs w:val="20"/>
        </w:rPr>
        <w:t>4. </w:t>
      </w:r>
      <w:r w:rsidR="00846661" w:rsidRPr="0070468B">
        <w:rPr>
          <w:rFonts w:ascii="Verdana" w:hAnsi="Verdana"/>
          <w:sz w:val="20"/>
          <w:szCs w:val="20"/>
        </w:rPr>
        <w:t>PRZEDMIOT ZAMÓWIENIA I JEGO ZAKRES</w:t>
      </w:r>
      <w:r w:rsidRPr="0070468B">
        <w:rPr>
          <w:rFonts w:ascii="Verdana" w:hAnsi="Verdana"/>
          <w:sz w:val="20"/>
          <w:szCs w:val="20"/>
        </w:rPr>
        <w:t>.</w:t>
      </w:r>
    </w:p>
    <w:p w:rsidR="005A4C10" w:rsidRDefault="00957471" w:rsidP="005A4C10">
      <w:pPr>
        <w:rPr>
          <w:b/>
          <w:sz w:val="24"/>
          <w:szCs w:val="24"/>
        </w:rPr>
      </w:pPr>
      <w:r w:rsidRPr="00957471">
        <w:rPr>
          <w:rFonts w:ascii="Verdana" w:eastAsia="Calibri" w:hAnsi="Verdana" w:cs="Times New Roman"/>
          <w:sz w:val="20"/>
          <w:szCs w:val="20"/>
        </w:rPr>
        <w:t xml:space="preserve">Przedmiotem zamówienia jest </w:t>
      </w:r>
      <w:r w:rsidR="005A4C10" w:rsidRPr="005A4C10">
        <w:rPr>
          <w:rFonts w:ascii="Verdana" w:hAnsi="Verdana"/>
          <w:b/>
          <w:sz w:val="20"/>
          <w:szCs w:val="20"/>
        </w:rPr>
        <w:t>remont drogi gminnej "Woźna Droga" 364717K na odcinku I - w km od 1+781 do km 1+833, na odcinku II- w km od 1+956 do km 1+993, na odcinku III- w km od  2+025 do km 2+095 w miejscowości Spytkowice, Gmina Spytkowice.</w:t>
      </w:r>
    </w:p>
    <w:p w:rsidR="00957471" w:rsidRPr="00957471" w:rsidRDefault="00957471" w:rsidP="00957471">
      <w:pPr>
        <w:spacing w:after="0" w:line="240" w:lineRule="auto"/>
        <w:jc w:val="both"/>
        <w:rPr>
          <w:rFonts w:ascii="Verdana" w:eastAsia="Calibri" w:hAnsi="Verdana" w:cs="Times New Roman"/>
          <w:sz w:val="20"/>
          <w:szCs w:val="20"/>
        </w:rPr>
      </w:pPr>
    </w:p>
    <w:p w:rsidR="00957471" w:rsidRPr="00957471" w:rsidRDefault="00957471" w:rsidP="00957471">
      <w:pPr>
        <w:spacing w:after="0" w:line="240" w:lineRule="auto"/>
        <w:ind w:left="284" w:hanging="284"/>
        <w:jc w:val="both"/>
        <w:rPr>
          <w:rFonts w:ascii="Verdana" w:eastAsia="Calibri" w:hAnsi="Verdana" w:cs="Times New Roman"/>
          <w:sz w:val="20"/>
          <w:szCs w:val="20"/>
        </w:rPr>
      </w:pPr>
    </w:p>
    <w:p w:rsidR="00957471" w:rsidRPr="00957471" w:rsidRDefault="00957471" w:rsidP="00957471">
      <w:pPr>
        <w:pStyle w:val="Akapitzlist"/>
        <w:numPr>
          <w:ilvl w:val="0"/>
          <w:numId w:val="28"/>
        </w:numPr>
        <w:spacing w:after="0" w:line="240" w:lineRule="auto"/>
        <w:jc w:val="both"/>
        <w:rPr>
          <w:rFonts w:ascii="Verdana" w:eastAsia="Calibri" w:hAnsi="Verdana" w:cs="Times New Roman"/>
          <w:b/>
          <w:sz w:val="20"/>
          <w:szCs w:val="20"/>
        </w:rPr>
      </w:pPr>
      <w:r w:rsidRPr="00957471">
        <w:rPr>
          <w:rFonts w:ascii="Verdana" w:eastAsia="Calibri" w:hAnsi="Verdana" w:cs="Times New Roman"/>
          <w:b/>
          <w:sz w:val="20"/>
          <w:szCs w:val="20"/>
        </w:rPr>
        <w:t>OGÓLNY ZAKRES PLANOWANYCH PRAC:</w:t>
      </w:r>
    </w:p>
    <w:p w:rsidR="00957471" w:rsidRPr="00957471" w:rsidRDefault="00957471" w:rsidP="00957471">
      <w:pPr>
        <w:spacing w:after="0" w:line="240" w:lineRule="auto"/>
        <w:ind w:left="284" w:hanging="284"/>
        <w:jc w:val="both"/>
        <w:rPr>
          <w:rFonts w:ascii="Verdana" w:eastAsia="Calibri" w:hAnsi="Verdana" w:cs="Times New Roman"/>
          <w:sz w:val="20"/>
          <w:szCs w:val="20"/>
        </w:rPr>
      </w:pPr>
    </w:p>
    <w:p w:rsidR="00957471" w:rsidRPr="00957471" w:rsidRDefault="00957471" w:rsidP="00957471">
      <w:pPr>
        <w:pStyle w:val="Akapitzlist"/>
        <w:numPr>
          <w:ilvl w:val="0"/>
          <w:numId w:val="27"/>
        </w:numPr>
        <w:autoSpaceDE w:val="0"/>
        <w:autoSpaceDN w:val="0"/>
        <w:adjustRightInd w:val="0"/>
        <w:spacing w:after="0" w:line="240" w:lineRule="auto"/>
        <w:ind w:left="284" w:hanging="284"/>
        <w:rPr>
          <w:rFonts w:ascii="Verdana" w:eastAsia="Calibri" w:hAnsi="Verdana" w:cs="Times New Roman"/>
          <w:sz w:val="20"/>
          <w:szCs w:val="20"/>
        </w:rPr>
      </w:pPr>
      <w:r w:rsidRPr="00957471">
        <w:rPr>
          <w:rFonts w:ascii="Verdana" w:eastAsia="Calibri" w:hAnsi="Verdana" w:cs="Times New Roman"/>
          <w:sz w:val="20"/>
          <w:szCs w:val="20"/>
        </w:rPr>
        <w:t xml:space="preserve">obsługa geodezyjna– wskazanie obustronnych  granic na odcinku podlegającym  modernizacji, </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 xml:space="preserve">2) mechaniczne wykonanie koryta na odcinku ok 40 </w:t>
      </w:r>
      <w:proofErr w:type="spellStart"/>
      <w:r w:rsidRPr="00957471">
        <w:rPr>
          <w:rFonts w:ascii="Verdana" w:eastAsia="Calibri" w:hAnsi="Verdana" w:cs="Times New Roman"/>
          <w:sz w:val="20"/>
          <w:szCs w:val="20"/>
        </w:rPr>
        <w:t>mb</w:t>
      </w:r>
      <w:proofErr w:type="spellEnd"/>
      <w:r w:rsidRPr="00957471">
        <w:rPr>
          <w:rFonts w:ascii="Verdana" w:eastAsia="Calibri" w:hAnsi="Verdana" w:cs="Times New Roman"/>
          <w:sz w:val="20"/>
          <w:szCs w:val="20"/>
        </w:rPr>
        <w:t xml:space="preserve"> na całej szerokości jezdni i pobocza  – głębokość – 0,50 m,</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3) wywóz ziemi samochodami samowyładowczymi,</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4) mechaniczne profilowanie i zagęszczenie podłoża pod warstwy konstrukcyjne nawierzchni na gruncie ,</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5) wykonanie podbudowy z kruszywa łamanego – warstwa dolna o grubości po zagęszczeniu ,</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6) wykonanie podbudowy z kruszywa łamanego – warstwa górna o grubości po zagęszczeniu,</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 xml:space="preserve">7) wykonanie nawierzchni z mieszanek </w:t>
      </w:r>
      <w:proofErr w:type="spellStart"/>
      <w:r w:rsidRPr="00957471">
        <w:rPr>
          <w:rFonts w:ascii="Verdana" w:eastAsia="Calibri" w:hAnsi="Verdana" w:cs="Times New Roman"/>
          <w:sz w:val="20"/>
          <w:szCs w:val="20"/>
        </w:rPr>
        <w:t>mineralno</w:t>
      </w:r>
      <w:proofErr w:type="spellEnd"/>
      <w:r w:rsidRPr="00957471">
        <w:rPr>
          <w:rFonts w:ascii="Verdana" w:eastAsia="Calibri" w:hAnsi="Verdana" w:cs="Times New Roman"/>
          <w:sz w:val="20"/>
          <w:szCs w:val="20"/>
        </w:rPr>
        <w:t xml:space="preserve"> – bitumicznych asfaltowych </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 xml:space="preserve">warstwa wiążąca o grubości 0,05 m,  </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8) mechaniczne oczyszczenie i skropienie emulsją asfaltową na zimno podbudowy,</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 xml:space="preserve">9) wykonanie nawierzchni z mieszanek </w:t>
      </w:r>
      <w:proofErr w:type="spellStart"/>
      <w:r w:rsidRPr="00957471">
        <w:rPr>
          <w:rFonts w:ascii="Verdana" w:eastAsia="Calibri" w:hAnsi="Verdana" w:cs="Times New Roman"/>
          <w:sz w:val="20"/>
          <w:szCs w:val="20"/>
        </w:rPr>
        <w:t>mineralno</w:t>
      </w:r>
      <w:proofErr w:type="spellEnd"/>
      <w:r w:rsidRPr="00957471">
        <w:rPr>
          <w:rFonts w:ascii="Verdana" w:eastAsia="Calibri" w:hAnsi="Verdana" w:cs="Times New Roman"/>
          <w:sz w:val="20"/>
          <w:szCs w:val="20"/>
        </w:rPr>
        <w:t xml:space="preserve"> – bitumicznych asfaltowych</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warstwa ścieralna  o grubości po zagęszczeniu,</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10) uzupełnienie  poboczy o szer. ok. 0,20 m kruszywem łamanym i  modernizacja istniejących  zjazdów poprzez wysypanie tłuczniem kamiennym  obszaru znajdującego się  w granicach inwestycji (grubość</w:t>
      </w:r>
      <w:r>
        <w:rPr>
          <w:rFonts w:ascii="Verdana" w:eastAsia="Calibri" w:hAnsi="Verdana" w:cs="Times New Roman"/>
          <w:sz w:val="20"/>
          <w:szCs w:val="20"/>
        </w:rPr>
        <w:t xml:space="preserve"> </w:t>
      </w:r>
      <w:r w:rsidRPr="00957471">
        <w:rPr>
          <w:rFonts w:ascii="Verdana" w:eastAsia="Calibri" w:hAnsi="Verdana" w:cs="Times New Roman"/>
          <w:sz w:val="20"/>
          <w:szCs w:val="20"/>
        </w:rPr>
        <w:t>po zagęszczeniu  – około 0,10m),</w:t>
      </w:r>
    </w:p>
    <w:p w:rsidR="00957471" w:rsidRPr="00957471" w:rsidRDefault="00957471" w:rsidP="00957471">
      <w:pPr>
        <w:autoSpaceDE w:val="0"/>
        <w:autoSpaceDN w:val="0"/>
        <w:adjustRightInd w:val="0"/>
        <w:spacing w:after="0" w:line="240" w:lineRule="auto"/>
        <w:rPr>
          <w:rFonts w:ascii="Verdana" w:eastAsia="Calibri" w:hAnsi="Verdana" w:cs="Times New Roman"/>
          <w:sz w:val="20"/>
          <w:szCs w:val="20"/>
        </w:rPr>
      </w:pPr>
      <w:r w:rsidRPr="00957471">
        <w:rPr>
          <w:rFonts w:ascii="Verdana" w:eastAsia="Calibri" w:hAnsi="Verdana" w:cs="Times New Roman"/>
          <w:sz w:val="20"/>
          <w:szCs w:val="20"/>
        </w:rPr>
        <w:t xml:space="preserve">11) </w:t>
      </w:r>
      <w:r w:rsidR="00CE72C8">
        <w:rPr>
          <w:rFonts w:ascii="Verdana" w:eastAsia="Calibri" w:hAnsi="Verdana" w:cs="Times New Roman"/>
          <w:sz w:val="20"/>
          <w:szCs w:val="20"/>
        </w:rPr>
        <w:t xml:space="preserve">remont przepustu </w:t>
      </w:r>
      <w:proofErr w:type="spellStart"/>
      <w:r w:rsidR="00CE72C8">
        <w:rPr>
          <w:rFonts w:ascii="Verdana" w:eastAsia="Calibri" w:hAnsi="Verdana" w:cs="Times New Roman"/>
          <w:sz w:val="20"/>
          <w:szCs w:val="20"/>
        </w:rPr>
        <w:t>dn</w:t>
      </w:r>
      <w:proofErr w:type="spellEnd"/>
      <w:r w:rsidR="00CE72C8">
        <w:rPr>
          <w:rFonts w:ascii="Verdana" w:eastAsia="Calibri" w:hAnsi="Verdana" w:cs="Times New Roman"/>
          <w:sz w:val="20"/>
          <w:szCs w:val="20"/>
        </w:rPr>
        <w:t xml:space="preserve"> 500</w:t>
      </w:r>
      <w:r w:rsidRPr="00957471">
        <w:rPr>
          <w:rFonts w:ascii="Verdana" w:eastAsia="Calibri" w:hAnsi="Verdana" w:cs="Times New Roman"/>
          <w:sz w:val="20"/>
          <w:szCs w:val="20"/>
        </w:rPr>
        <w:t>.</w:t>
      </w:r>
    </w:p>
    <w:p w:rsidR="00FF6400" w:rsidRPr="00903448" w:rsidRDefault="00FF6400" w:rsidP="00CD448B">
      <w:pPr>
        <w:spacing w:after="0" w:line="240" w:lineRule="auto"/>
        <w:ind w:left="284"/>
        <w:jc w:val="both"/>
        <w:rPr>
          <w:rFonts w:ascii="Verdana" w:hAnsi="Verdana"/>
          <w:b/>
          <w:bCs/>
          <w:sz w:val="20"/>
          <w:highlight w:val="yellow"/>
        </w:rPr>
      </w:pPr>
    </w:p>
    <w:p w:rsidR="003C4FD6" w:rsidRPr="003C4FD6" w:rsidRDefault="00163EA0" w:rsidP="003C4FD6">
      <w:pPr>
        <w:pStyle w:val="Domylnie"/>
        <w:spacing w:after="0" w:line="360" w:lineRule="auto"/>
        <w:jc w:val="both"/>
        <w:rPr>
          <w:rFonts w:ascii="Verdana" w:hAnsi="Verdana" w:cs="Calibri"/>
          <w:b/>
          <w:sz w:val="20"/>
          <w:szCs w:val="20"/>
          <w:u w:val="single"/>
        </w:rPr>
      </w:pPr>
      <w:bookmarkStart w:id="0" w:name="_Hlk35415871"/>
      <w:r>
        <w:rPr>
          <w:rFonts w:ascii="Verdana" w:hAnsi="Verdana" w:cs="Calibri"/>
          <w:b/>
          <w:sz w:val="20"/>
          <w:szCs w:val="20"/>
          <w:u w:val="single"/>
        </w:rPr>
        <w:t xml:space="preserve">45233200-1 </w:t>
      </w:r>
      <w:r w:rsidR="003C4FD6" w:rsidRPr="003C4FD6">
        <w:rPr>
          <w:rFonts w:ascii="Verdana" w:hAnsi="Verdana" w:cs="Calibri"/>
          <w:b/>
          <w:sz w:val="20"/>
          <w:szCs w:val="20"/>
          <w:u w:val="single"/>
        </w:rPr>
        <w:t xml:space="preserve"> Roboty w zakresie różnych nawierzchni </w:t>
      </w:r>
    </w:p>
    <w:bookmarkEnd w:id="0"/>
    <w:p w:rsidR="00AB4826" w:rsidRPr="007F6906" w:rsidRDefault="00AB4826" w:rsidP="00AB4826">
      <w:pPr>
        <w:spacing w:after="0" w:line="240" w:lineRule="auto"/>
        <w:rPr>
          <w:rFonts w:ascii="Verdana" w:hAnsi="Verdana" w:cs="Times New Roman"/>
          <w:sz w:val="20"/>
          <w:szCs w:val="20"/>
        </w:rPr>
      </w:pPr>
      <w:r w:rsidRPr="007F6906">
        <w:rPr>
          <w:rFonts w:ascii="Verdana" w:hAnsi="Verdana" w:cs="Times New Roman"/>
          <w:sz w:val="20"/>
          <w:szCs w:val="20"/>
        </w:rPr>
        <w:t>45233140-2</w:t>
      </w:r>
      <w:r w:rsidR="00163EA0" w:rsidRPr="007F6906">
        <w:rPr>
          <w:rFonts w:ascii="Verdana" w:hAnsi="Verdana" w:cs="Times New Roman"/>
          <w:sz w:val="20"/>
          <w:szCs w:val="20"/>
        </w:rPr>
        <w:t xml:space="preserve"> Roboty drogowe</w:t>
      </w:r>
    </w:p>
    <w:p w:rsidR="00AB4826" w:rsidRDefault="00AB4826" w:rsidP="00AB4826">
      <w:pPr>
        <w:spacing w:after="0" w:line="240" w:lineRule="auto"/>
        <w:rPr>
          <w:rFonts w:ascii="Verdana" w:hAnsi="Verdana" w:cs="Times New Roman"/>
          <w:sz w:val="20"/>
          <w:szCs w:val="20"/>
        </w:rPr>
      </w:pPr>
      <w:r w:rsidRPr="007F6906">
        <w:rPr>
          <w:rFonts w:ascii="Verdana" w:hAnsi="Verdana" w:cs="Times New Roman"/>
          <w:sz w:val="20"/>
          <w:szCs w:val="20"/>
        </w:rPr>
        <w:t>45233120-6</w:t>
      </w:r>
      <w:r w:rsidR="00163EA0" w:rsidRPr="007F6906">
        <w:rPr>
          <w:rFonts w:ascii="Verdana" w:hAnsi="Verdana" w:cs="Times New Roman"/>
          <w:sz w:val="20"/>
          <w:szCs w:val="20"/>
        </w:rPr>
        <w:t xml:space="preserve"> Roboty w zakresie budowy dróg</w:t>
      </w:r>
    </w:p>
    <w:p w:rsidR="004606D2" w:rsidRPr="007F6906" w:rsidRDefault="004606D2" w:rsidP="00AB4826">
      <w:pPr>
        <w:spacing w:after="0" w:line="240" w:lineRule="auto"/>
        <w:rPr>
          <w:rFonts w:ascii="Verdana" w:eastAsia="Times New Roman" w:hAnsi="Verdana" w:cs="Times New Roman"/>
          <w:sz w:val="20"/>
          <w:szCs w:val="20"/>
        </w:rPr>
      </w:pPr>
      <w:r>
        <w:rPr>
          <w:rFonts w:ascii="Verdana" w:eastAsia="Times New Roman" w:hAnsi="Verdana" w:cs="Times New Roman"/>
          <w:sz w:val="20"/>
          <w:szCs w:val="20"/>
        </w:rPr>
        <w:t>45200000-9 Roboty budowlane w zakresie wznoszenia kompletnych obiektów budowlanych lub ich części oraz roboty w zakresie inżynierii lądowej i wodnej.</w:t>
      </w:r>
      <w:bookmarkStart w:id="1" w:name="_GoBack"/>
      <w:bookmarkEnd w:id="1"/>
    </w:p>
    <w:p w:rsidR="0074606A" w:rsidRPr="00206E28" w:rsidRDefault="0074606A" w:rsidP="003C4FD6">
      <w:pPr>
        <w:spacing w:after="0" w:line="240" w:lineRule="auto"/>
        <w:jc w:val="both"/>
        <w:rPr>
          <w:rFonts w:ascii="Verdana" w:hAnsi="Verdana"/>
          <w:sz w:val="20"/>
          <w:szCs w:val="20"/>
        </w:rPr>
      </w:pPr>
    </w:p>
    <w:p w:rsidR="00B70403" w:rsidRPr="003C4FD6" w:rsidRDefault="00B70403" w:rsidP="00025C30">
      <w:pPr>
        <w:spacing w:after="0" w:line="240" w:lineRule="auto"/>
        <w:ind w:left="851" w:hanging="567"/>
        <w:jc w:val="both"/>
        <w:rPr>
          <w:rFonts w:ascii="Verdana" w:hAnsi="Verdana"/>
          <w:sz w:val="20"/>
          <w:szCs w:val="20"/>
        </w:rPr>
      </w:pPr>
      <w:r w:rsidRPr="003C4FD6">
        <w:rPr>
          <w:rFonts w:ascii="Verdana" w:hAnsi="Verdana"/>
          <w:sz w:val="20"/>
          <w:szCs w:val="20"/>
        </w:rPr>
        <w:t>4.2. </w:t>
      </w:r>
      <w:r w:rsidR="00D37B62" w:rsidRPr="003C4FD6">
        <w:rPr>
          <w:rFonts w:ascii="Verdana" w:hAnsi="Verdana"/>
          <w:sz w:val="20"/>
          <w:szCs w:val="20"/>
        </w:rPr>
        <w:t> </w:t>
      </w:r>
      <w:r w:rsidRPr="003C4FD6">
        <w:rPr>
          <w:rFonts w:ascii="Verdana" w:hAnsi="Verdana"/>
          <w:sz w:val="20"/>
          <w:szCs w:val="20"/>
        </w:rPr>
        <w:t xml:space="preserve">Szczegółowy opis przedmiotu zamówienia </w:t>
      </w:r>
      <w:r w:rsidR="003C4FD6" w:rsidRPr="003C4FD6">
        <w:rPr>
          <w:rFonts w:ascii="Verdana" w:hAnsi="Verdana"/>
          <w:sz w:val="20"/>
          <w:szCs w:val="20"/>
        </w:rPr>
        <w:t xml:space="preserve">określa przedmiar robót oraz </w:t>
      </w:r>
      <w:proofErr w:type="spellStart"/>
      <w:r w:rsidR="003C4FD6" w:rsidRPr="003C4FD6">
        <w:rPr>
          <w:rFonts w:ascii="Verdana" w:hAnsi="Verdana"/>
          <w:sz w:val="20"/>
          <w:szCs w:val="20"/>
        </w:rPr>
        <w:t>STWiORB</w:t>
      </w:r>
      <w:proofErr w:type="spellEnd"/>
      <w:r w:rsidRPr="003C4FD6">
        <w:rPr>
          <w:rFonts w:ascii="Verdana" w:hAnsi="Verdana"/>
          <w:sz w:val="20"/>
          <w:szCs w:val="20"/>
        </w:rPr>
        <w:t xml:space="preserve">. </w:t>
      </w:r>
    </w:p>
    <w:p w:rsidR="00B70403" w:rsidRPr="003C4FD6" w:rsidRDefault="00B70403" w:rsidP="00D37B62">
      <w:pPr>
        <w:spacing w:after="0" w:line="240" w:lineRule="auto"/>
        <w:ind w:left="851"/>
        <w:jc w:val="both"/>
        <w:rPr>
          <w:rFonts w:ascii="Verdana" w:hAnsi="Verdana"/>
          <w:strike/>
          <w:sz w:val="20"/>
          <w:szCs w:val="20"/>
        </w:rPr>
      </w:pPr>
      <w:r w:rsidRPr="003C4FD6">
        <w:rPr>
          <w:rFonts w:ascii="Verdana" w:hAnsi="Verdana"/>
          <w:sz w:val="20"/>
          <w:szCs w:val="20"/>
        </w:rPr>
        <w:lastRenderedPageBreak/>
        <w:t>Dokumentacja ta je</w:t>
      </w:r>
      <w:r w:rsidR="00A906DA" w:rsidRPr="003C4FD6">
        <w:rPr>
          <w:rFonts w:ascii="Verdana" w:hAnsi="Verdana"/>
          <w:sz w:val="20"/>
          <w:szCs w:val="20"/>
        </w:rPr>
        <w:t>st załącznikiem do ogłoszenia o</w:t>
      </w:r>
      <w:r w:rsidR="00D37B62" w:rsidRPr="003C4FD6">
        <w:rPr>
          <w:rFonts w:ascii="Verdana" w:hAnsi="Verdana"/>
          <w:sz w:val="20"/>
          <w:szCs w:val="20"/>
        </w:rPr>
        <w:t xml:space="preserve"> postępowaniu</w:t>
      </w:r>
      <w:r w:rsidRPr="003C4FD6">
        <w:rPr>
          <w:rFonts w:ascii="Verdana" w:hAnsi="Verdana"/>
          <w:sz w:val="20"/>
          <w:szCs w:val="20"/>
        </w:rPr>
        <w:t xml:space="preserve"> i jest dostępna na stronie internetowej prowadzonego postępowania. </w:t>
      </w:r>
    </w:p>
    <w:p w:rsidR="00F42257" w:rsidRDefault="003C2FB8" w:rsidP="00D37B62">
      <w:pPr>
        <w:pStyle w:val="Default1"/>
        <w:tabs>
          <w:tab w:val="left" w:pos="140"/>
        </w:tabs>
        <w:ind w:left="851"/>
        <w:jc w:val="both"/>
        <w:rPr>
          <w:rFonts w:ascii="Verdana" w:hAnsi="Verdana"/>
          <w:b/>
          <w:bCs/>
          <w:color w:val="auto"/>
          <w:sz w:val="20"/>
          <w:szCs w:val="20"/>
        </w:rPr>
      </w:pPr>
      <w:r w:rsidRPr="003C4FD6">
        <w:rPr>
          <w:rFonts w:ascii="Verdana" w:hAnsi="Verdana"/>
          <w:bCs/>
          <w:color w:val="auto"/>
          <w:sz w:val="20"/>
          <w:szCs w:val="20"/>
        </w:rPr>
        <w:t xml:space="preserve">Zgodnie z art. 101 ust. 4 ustawy </w:t>
      </w:r>
      <w:proofErr w:type="spellStart"/>
      <w:r w:rsidRPr="003C4FD6">
        <w:rPr>
          <w:rFonts w:ascii="Verdana" w:hAnsi="Verdana"/>
          <w:bCs/>
          <w:color w:val="auto"/>
          <w:sz w:val="20"/>
          <w:szCs w:val="20"/>
        </w:rPr>
        <w:t>Pzp</w:t>
      </w:r>
      <w:proofErr w:type="spellEnd"/>
      <w:r w:rsidRPr="003C4FD6">
        <w:rPr>
          <w:rFonts w:ascii="Verdana" w:hAnsi="Verdana"/>
          <w:bCs/>
          <w:color w:val="auto"/>
          <w:sz w:val="20"/>
          <w:szCs w:val="20"/>
        </w:rPr>
        <w:t xml:space="preserve"> w sytuacji,</w:t>
      </w:r>
      <w:r w:rsidR="003C4FD6">
        <w:rPr>
          <w:rFonts w:ascii="Verdana" w:hAnsi="Verdana"/>
          <w:b/>
          <w:bCs/>
          <w:color w:val="auto"/>
          <w:sz w:val="20"/>
          <w:szCs w:val="20"/>
        </w:rPr>
        <w:t xml:space="preserve"> gdyby w przedmiarze robót</w:t>
      </w:r>
      <w:r w:rsidRPr="003C4FD6">
        <w:rPr>
          <w:rFonts w:ascii="Verdana" w:hAnsi="Verdana"/>
          <w:b/>
          <w:bCs/>
          <w:color w:val="auto"/>
          <w:sz w:val="20"/>
          <w:szCs w:val="20"/>
        </w:rPr>
        <w:t xml:space="preserve"> lub </w:t>
      </w:r>
      <w:proofErr w:type="spellStart"/>
      <w:r w:rsidRPr="003C4FD6">
        <w:rPr>
          <w:rFonts w:ascii="Verdana" w:hAnsi="Verdana"/>
          <w:b/>
          <w:bCs/>
          <w:color w:val="auto"/>
          <w:sz w:val="20"/>
          <w:szCs w:val="20"/>
        </w:rPr>
        <w:t>STWiORB</w:t>
      </w:r>
      <w:proofErr w:type="spellEnd"/>
      <w:r w:rsidRPr="003C4FD6">
        <w:rPr>
          <w:rFonts w:ascii="Verdana" w:hAnsi="Verdana"/>
          <w:b/>
          <w:bCs/>
          <w:color w:val="auto"/>
          <w:sz w:val="20"/>
          <w:szCs w:val="20"/>
        </w:rPr>
        <w:t>, a więc w dokumentach</w:t>
      </w:r>
      <w:r w:rsidRPr="001638F2">
        <w:rPr>
          <w:rFonts w:ascii="Verdana" w:hAnsi="Verdana"/>
          <w:b/>
          <w:bCs/>
          <w:color w:val="auto"/>
          <w:sz w:val="20"/>
          <w:szCs w:val="20"/>
        </w:rPr>
        <w:t xml:space="preserve"> opisującym przedmiot zamówienia, zawarto odniesienie do norm, ocen technicznych, aprobat, specyfikacji technicznych i systemów referencji technicznych</w:t>
      </w:r>
      <w:r w:rsidRPr="001638F2">
        <w:rPr>
          <w:rFonts w:ascii="Verdana" w:hAnsi="Verdana"/>
          <w:color w:val="auto"/>
          <w:sz w:val="20"/>
          <w:szCs w:val="20"/>
        </w:rPr>
        <w:t xml:space="preserve">, o których mowa w art. 101 ust. 1 pkt 2 i ust. 3 </w:t>
      </w:r>
      <w:r w:rsidR="00D37B62">
        <w:rPr>
          <w:rFonts w:ascii="Verdana" w:hAnsi="Verdana"/>
          <w:color w:val="auto"/>
          <w:sz w:val="20"/>
          <w:szCs w:val="20"/>
        </w:rPr>
        <w:t xml:space="preserve">ustawy </w:t>
      </w:r>
      <w:proofErr w:type="spellStart"/>
      <w:r w:rsidRPr="001638F2">
        <w:rPr>
          <w:rFonts w:ascii="Verdana" w:hAnsi="Verdana"/>
          <w:color w:val="auto"/>
          <w:sz w:val="20"/>
          <w:szCs w:val="20"/>
        </w:rPr>
        <w:t>Pzp</w:t>
      </w:r>
      <w:proofErr w:type="spellEnd"/>
      <w:r w:rsidRPr="001638F2">
        <w:rPr>
          <w:rFonts w:ascii="Verdana" w:hAnsi="Verdana"/>
          <w:color w:val="auto"/>
          <w:sz w:val="20"/>
          <w:szCs w:val="20"/>
        </w:rPr>
        <w:t xml:space="preserve"> </w:t>
      </w:r>
      <w:r w:rsidRPr="001638F2">
        <w:rPr>
          <w:rFonts w:ascii="Verdana" w:hAnsi="Verdana"/>
          <w:b/>
          <w:color w:val="auto"/>
          <w:sz w:val="20"/>
          <w:szCs w:val="20"/>
        </w:rPr>
        <w:t>a takim odniesieniom nie towarzyszyło wyrażenie „lub równoważne”,</w:t>
      </w:r>
      <w:r w:rsidRPr="001638F2">
        <w:rPr>
          <w:rFonts w:ascii="Verdana" w:hAnsi="Verdana"/>
          <w:color w:val="auto"/>
          <w:sz w:val="20"/>
          <w:szCs w:val="20"/>
        </w:rPr>
        <w:t xml:space="preserve"> to </w:t>
      </w:r>
      <w:r w:rsidRPr="001638F2">
        <w:rPr>
          <w:rFonts w:ascii="Verdana" w:hAnsi="Verdana"/>
          <w:b/>
          <w:bCs/>
          <w:color w:val="auto"/>
          <w:sz w:val="20"/>
          <w:szCs w:val="20"/>
        </w:rPr>
        <w:t xml:space="preserve">Zamawiający dopuszcza rozwiązania równoważne opisywanym </w:t>
      </w:r>
      <w:r w:rsidRPr="001638F2">
        <w:rPr>
          <w:rFonts w:ascii="Verdana" w:hAnsi="Verdana"/>
          <w:bCs/>
          <w:color w:val="auto"/>
          <w:sz w:val="20"/>
          <w:szCs w:val="20"/>
        </w:rPr>
        <w:t>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w:t>
      </w:r>
      <w:r w:rsidR="00F42257">
        <w:rPr>
          <w:rFonts w:ascii="Verdana" w:hAnsi="Verdana"/>
          <w:bCs/>
          <w:color w:val="auto"/>
          <w:sz w:val="20"/>
          <w:szCs w:val="20"/>
        </w:rPr>
        <w:t>”</w:t>
      </w:r>
      <w:r w:rsidRPr="001638F2">
        <w:rPr>
          <w:rFonts w:ascii="Verdana" w:hAnsi="Verdana"/>
          <w:bCs/>
          <w:color w:val="auto"/>
          <w:sz w:val="20"/>
          <w:szCs w:val="20"/>
        </w:rPr>
        <w:t>.</w:t>
      </w:r>
      <w:r w:rsidRPr="001638F2">
        <w:rPr>
          <w:rFonts w:ascii="Verdana" w:hAnsi="Verdana"/>
          <w:b/>
          <w:bCs/>
          <w:color w:val="auto"/>
          <w:sz w:val="20"/>
          <w:szCs w:val="20"/>
        </w:rPr>
        <w:t xml:space="preserve"> </w:t>
      </w:r>
    </w:p>
    <w:p w:rsidR="003C2FB8" w:rsidRPr="001638F2" w:rsidRDefault="003C2FB8" w:rsidP="00D37B62">
      <w:pPr>
        <w:pStyle w:val="Default1"/>
        <w:tabs>
          <w:tab w:val="left" w:pos="140"/>
        </w:tabs>
        <w:ind w:left="851"/>
        <w:jc w:val="both"/>
        <w:rPr>
          <w:rFonts w:ascii="Verdana" w:hAnsi="Verdana"/>
          <w:color w:val="auto"/>
          <w:sz w:val="20"/>
          <w:szCs w:val="20"/>
        </w:rPr>
      </w:pPr>
      <w:r w:rsidRPr="001638F2">
        <w:rPr>
          <w:rFonts w:ascii="Verdana" w:hAnsi="Verdana"/>
          <w:color w:val="auto"/>
          <w:sz w:val="20"/>
          <w:szCs w:val="20"/>
        </w:rPr>
        <w:t xml:space="preserve">Zgodnie z art. 101 ust. 5 </w:t>
      </w:r>
      <w:proofErr w:type="spellStart"/>
      <w:r w:rsidRPr="001638F2">
        <w:rPr>
          <w:rFonts w:ascii="Verdana" w:hAnsi="Verdana"/>
          <w:color w:val="auto"/>
          <w:sz w:val="20"/>
          <w:szCs w:val="20"/>
        </w:rPr>
        <w:t>Pzp</w:t>
      </w:r>
      <w:proofErr w:type="spellEnd"/>
      <w:r w:rsidRPr="001638F2">
        <w:rPr>
          <w:rFonts w:ascii="Verdana" w:hAnsi="Verdana"/>
          <w:color w:val="auto"/>
          <w:sz w:val="20"/>
          <w:szCs w:val="20"/>
        </w:rPr>
        <w:t xml:space="preserve"> </w:t>
      </w:r>
      <w:r w:rsidRPr="001638F2">
        <w:rPr>
          <w:rFonts w:ascii="Verdana" w:hAnsi="Verdana"/>
          <w:b/>
          <w:bCs/>
          <w:color w:val="auto"/>
          <w:sz w:val="20"/>
          <w:szCs w:val="20"/>
        </w:rPr>
        <w:t xml:space="preserve">wykonawca, który powołuje się na rozwiązania równoważne opisywanym w tych dokumentach, jest obowiązany udowodnić, poprzez dołączenie do oferty stosownych </w:t>
      </w:r>
      <w:r w:rsidRPr="001638F2">
        <w:rPr>
          <w:rFonts w:ascii="Verdana" w:hAnsi="Verdana"/>
          <w:b/>
          <w:color w:val="auto"/>
          <w:sz w:val="20"/>
          <w:szCs w:val="20"/>
        </w:rPr>
        <w:t xml:space="preserve">przedmiotowych środków dowodowych, o których mowa w art. 104–107 </w:t>
      </w:r>
      <w:r w:rsidR="00F42257">
        <w:rPr>
          <w:rFonts w:ascii="Verdana" w:hAnsi="Verdana"/>
          <w:b/>
          <w:color w:val="auto"/>
          <w:sz w:val="20"/>
          <w:szCs w:val="20"/>
        </w:rPr>
        <w:t xml:space="preserve">ustawy </w:t>
      </w:r>
      <w:proofErr w:type="spellStart"/>
      <w:r w:rsidRPr="001638F2">
        <w:rPr>
          <w:rFonts w:ascii="Verdana" w:hAnsi="Verdana"/>
          <w:b/>
          <w:color w:val="auto"/>
          <w:sz w:val="20"/>
          <w:szCs w:val="20"/>
        </w:rPr>
        <w:t>Pzp</w:t>
      </w:r>
      <w:proofErr w:type="spellEnd"/>
      <w:r w:rsidR="00AB0C8B" w:rsidRPr="001638F2">
        <w:rPr>
          <w:rFonts w:ascii="Verdana" w:hAnsi="Verdana"/>
          <w:b/>
          <w:bCs/>
          <w:color w:val="auto"/>
          <w:sz w:val="20"/>
          <w:szCs w:val="20"/>
        </w:rPr>
        <w:t>, że </w:t>
      </w:r>
      <w:r w:rsidRPr="001638F2">
        <w:rPr>
          <w:rFonts w:ascii="Verdana" w:hAnsi="Verdana"/>
          <w:b/>
          <w:color w:val="auto"/>
          <w:sz w:val="20"/>
          <w:szCs w:val="20"/>
        </w:rPr>
        <w:t>proponowane rozwiązania w równoważnym stopniu spełniają wymagania określone w opisie przedmiotu zamówienia.</w:t>
      </w:r>
    </w:p>
    <w:p w:rsidR="003C2FB8" w:rsidRPr="00AB0C8B" w:rsidRDefault="003C2FB8" w:rsidP="00A550D5">
      <w:pPr>
        <w:spacing w:after="0" w:line="240" w:lineRule="auto"/>
        <w:jc w:val="both"/>
        <w:rPr>
          <w:rFonts w:ascii="Verdana" w:hAnsi="Verdana"/>
          <w:sz w:val="20"/>
          <w:szCs w:val="20"/>
        </w:rPr>
      </w:pPr>
    </w:p>
    <w:p w:rsidR="00FD5A45" w:rsidRPr="0070468B" w:rsidRDefault="00FD7C92" w:rsidP="00A550D5">
      <w:pPr>
        <w:spacing w:after="0" w:line="240" w:lineRule="auto"/>
        <w:jc w:val="both"/>
        <w:rPr>
          <w:rFonts w:ascii="Verdana" w:hAnsi="Verdana"/>
          <w:sz w:val="20"/>
          <w:szCs w:val="20"/>
        </w:rPr>
      </w:pPr>
      <w:r w:rsidRPr="0070468B">
        <w:rPr>
          <w:rFonts w:ascii="Verdana" w:hAnsi="Verdana"/>
          <w:sz w:val="20"/>
          <w:szCs w:val="20"/>
        </w:rPr>
        <w:t>5. </w:t>
      </w:r>
      <w:r w:rsidR="00846661" w:rsidRPr="0070468B">
        <w:rPr>
          <w:rFonts w:ascii="Verdana" w:hAnsi="Verdana"/>
          <w:sz w:val="20"/>
          <w:szCs w:val="20"/>
        </w:rPr>
        <w:t>TERMIN WYKONANIA ZAMÓWIENIA</w:t>
      </w:r>
      <w:r w:rsidR="00FD5A45" w:rsidRPr="0070468B">
        <w:rPr>
          <w:rFonts w:ascii="Verdana" w:hAnsi="Verdana"/>
          <w:sz w:val="20"/>
          <w:szCs w:val="20"/>
        </w:rPr>
        <w:t xml:space="preserve">: </w:t>
      </w:r>
    </w:p>
    <w:p w:rsidR="00FD7C92" w:rsidRPr="0070468B" w:rsidRDefault="00FD7C92" w:rsidP="00F42257">
      <w:pPr>
        <w:spacing w:after="0" w:line="240" w:lineRule="auto"/>
        <w:ind w:left="567" w:hanging="283"/>
        <w:jc w:val="both"/>
        <w:rPr>
          <w:rFonts w:ascii="Verdana" w:hAnsi="Verdana"/>
          <w:sz w:val="20"/>
          <w:szCs w:val="20"/>
        </w:rPr>
      </w:pPr>
      <w:r w:rsidRPr="0070468B">
        <w:rPr>
          <w:rFonts w:ascii="Verdana" w:hAnsi="Verdana"/>
          <w:sz w:val="20"/>
          <w:szCs w:val="20"/>
        </w:rPr>
        <w:t xml:space="preserve">a) rozpoczęcie realizacji przedmiotu zamówienia: </w:t>
      </w:r>
      <w:r w:rsidRPr="0070468B">
        <w:rPr>
          <w:rFonts w:ascii="Verdana" w:hAnsi="Verdana"/>
          <w:b/>
          <w:sz w:val="20"/>
          <w:szCs w:val="20"/>
        </w:rPr>
        <w:t>w dniu następnym po podpisaniu umowy</w:t>
      </w:r>
      <w:r w:rsidR="00F42257">
        <w:rPr>
          <w:rFonts w:ascii="Verdana" w:hAnsi="Verdana"/>
          <w:sz w:val="20"/>
          <w:szCs w:val="20"/>
        </w:rPr>
        <w:t>;</w:t>
      </w:r>
    </w:p>
    <w:p w:rsidR="0087096B" w:rsidRPr="00ED2FB3" w:rsidRDefault="00FD7C92" w:rsidP="00FF6400">
      <w:pPr>
        <w:spacing w:after="0" w:line="240" w:lineRule="auto"/>
        <w:ind w:left="284"/>
        <w:jc w:val="both"/>
        <w:rPr>
          <w:rFonts w:ascii="Verdana" w:hAnsi="Verdana"/>
          <w:b/>
          <w:bCs/>
          <w:sz w:val="20"/>
        </w:rPr>
      </w:pPr>
      <w:r w:rsidRPr="0070468B">
        <w:rPr>
          <w:rFonts w:ascii="Verdana" w:hAnsi="Verdana"/>
          <w:sz w:val="20"/>
          <w:szCs w:val="20"/>
        </w:rPr>
        <w:t>b) zakończenie realizacji przedmiotu z</w:t>
      </w:r>
      <w:r w:rsidR="0013603D">
        <w:rPr>
          <w:rFonts w:ascii="Verdana" w:hAnsi="Verdana"/>
          <w:sz w:val="20"/>
          <w:szCs w:val="20"/>
        </w:rPr>
        <w:t xml:space="preserve">amówienia: </w:t>
      </w:r>
      <w:r w:rsidR="00FF6400" w:rsidRPr="00ED2FB3">
        <w:rPr>
          <w:rFonts w:ascii="Verdana" w:hAnsi="Verdana"/>
          <w:b/>
          <w:bCs/>
          <w:sz w:val="20"/>
        </w:rPr>
        <w:t xml:space="preserve"> </w:t>
      </w:r>
      <w:r w:rsidR="007C204A">
        <w:rPr>
          <w:rFonts w:ascii="Verdana" w:hAnsi="Verdana"/>
          <w:b/>
          <w:bCs/>
          <w:sz w:val="20"/>
        </w:rPr>
        <w:t>02</w:t>
      </w:r>
      <w:r w:rsidR="00FF6400" w:rsidRPr="00ED2FB3">
        <w:rPr>
          <w:rFonts w:ascii="Verdana" w:hAnsi="Verdana"/>
          <w:b/>
          <w:bCs/>
          <w:sz w:val="20"/>
        </w:rPr>
        <w:t>.</w:t>
      </w:r>
      <w:r w:rsidR="007C204A">
        <w:rPr>
          <w:rFonts w:ascii="Verdana" w:hAnsi="Verdana"/>
          <w:b/>
          <w:bCs/>
          <w:sz w:val="20"/>
        </w:rPr>
        <w:t>06</w:t>
      </w:r>
      <w:r w:rsidR="00FF6400" w:rsidRPr="00ED2FB3">
        <w:rPr>
          <w:rFonts w:ascii="Verdana" w:hAnsi="Verdana"/>
          <w:b/>
          <w:bCs/>
          <w:sz w:val="20"/>
        </w:rPr>
        <w:t>.202</w:t>
      </w:r>
      <w:r w:rsidR="007C204A">
        <w:rPr>
          <w:rFonts w:ascii="Verdana" w:hAnsi="Verdana"/>
          <w:b/>
          <w:bCs/>
          <w:sz w:val="20"/>
        </w:rPr>
        <w:t>5</w:t>
      </w:r>
      <w:r w:rsidR="00FF6400" w:rsidRPr="00ED2FB3">
        <w:rPr>
          <w:rFonts w:ascii="Verdana" w:hAnsi="Verdana"/>
          <w:b/>
          <w:bCs/>
          <w:sz w:val="20"/>
        </w:rPr>
        <w:t xml:space="preserve"> r.</w:t>
      </w:r>
    </w:p>
    <w:p w:rsidR="00FF6400" w:rsidRPr="00FF6400" w:rsidRDefault="00FF6400" w:rsidP="00FF6400">
      <w:pPr>
        <w:spacing w:after="0" w:line="240" w:lineRule="auto"/>
        <w:ind w:left="284"/>
        <w:jc w:val="both"/>
        <w:rPr>
          <w:rFonts w:ascii="Verdana" w:hAnsi="Verdana"/>
          <w:b/>
          <w:bCs/>
          <w:sz w:val="20"/>
          <w:highlight w:val="yellow"/>
        </w:rPr>
      </w:pPr>
    </w:p>
    <w:p w:rsidR="00FD5A45" w:rsidRPr="0070468B" w:rsidRDefault="00FD7C92" w:rsidP="00F42257">
      <w:pPr>
        <w:spacing w:after="0" w:line="240" w:lineRule="auto"/>
        <w:ind w:left="284" w:hanging="284"/>
        <w:jc w:val="both"/>
        <w:rPr>
          <w:rFonts w:ascii="Verdana" w:hAnsi="Verdana"/>
          <w:sz w:val="20"/>
          <w:szCs w:val="20"/>
        </w:rPr>
      </w:pPr>
      <w:r w:rsidRPr="0070468B">
        <w:rPr>
          <w:rFonts w:ascii="Verdana" w:hAnsi="Verdana"/>
          <w:sz w:val="20"/>
          <w:szCs w:val="20"/>
        </w:rPr>
        <w:t>6. </w:t>
      </w:r>
      <w:r w:rsidR="00846661" w:rsidRPr="0070468B">
        <w:rPr>
          <w:rFonts w:ascii="Verdana" w:hAnsi="Verdana"/>
          <w:sz w:val="20"/>
          <w:szCs w:val="20"/>
        </w:rPr>
        <w:t xml:space="preserve">PROJEKTOWANE POSTANOWIENIA </w:t>
      </w:r>
      <w:r w:rsidR="000139DA" w:rsidRPr="0070468B">
        <w:rPr>
          <w:rFonts w:ascii="Verdana" w:hAnsi="Verdana"/>
          <w:sz w:val="20"/>
          <w:szCs w:val="20"/>
        </w:rPr>
        <w:t>UMOWY W SPRAWIE ZAMÓWIENIA PUBLICZNEGO, KTÓRE ZOSTANĄ WPROWADZONE DO TREŚCI TEJ UMOWY</w:t>
      </w:r>
      <w:r w:rsidR="00FD5A45" w:rsidRPr="0070468B">
        <w:rPr>
          <w:rFonts w:ascii="Verdana" w:hAnsi="Verdana"/>
          <w:sz w:val="20"/>
          <w:szCs w:val="20"/>
        </w:rPr>
        <w:t>.</w:t>
      </w:r>
    </w:p>
    <w:p w:rsidR="00FD5A45" w:rsidRPr="0070468B" w:rsidRDefault="00FD5A45" w:rsidP="00F42257">
      <w:pPr>
        <w:spacing w:after="0" w:line="240" w:lineRule="auto"/>
        <w:ind w:left="284"/>
        <w:jc w:val="both"/>
        <w:rPr>
          <w:rFonts w:ascii="Verdana" w:hAnsi="Verdana"/>
          <w:sz w:val="20"/>
          <w:szCs w:val="20"/>
        </w:rPr>
      </w:pPr>
      <w:r w:rsidRPr="0070468B">
        <w:rPr>
          <w:rFonts w:ascii="Verdana" w:hAnsi="Verdana"/>
          <w:sz w:val="20"/>
          <w:szCs w:val="20"/>
        </w:rPr>
        <w:t xml:space="preserve">Z </w:t>
      </w:r>
      <w:r w:rsidR="00F42257">
        <w:rPr>
          <w:rFonts w:ascii="Verdana" w:hAnsi="Verdana"/>
          <w:sz w:val="20"/>
          <w:szCs w:val="20"/>
        </w:rPr>
        <w:t>w</w:t>
      </w:r>
      <w:r w:rsidR="00584367" w:rsidRPr="0070468B">
        <w:rPr>
          <w:rFonts w:ascii="Verdana" w:hAnsi="Verdana"/>
          <w:sz w:val="20"/>
          <w:szCs w:val="20"/>
        </w:rPr>
        <w:t>ykonawc</w:t>
      </w:r>
      <w:r w:rsidRPr="0070468B">
        <w:rPr>
          <w:rFonts w:ascii="Verdana" w:hAnsi="Verdana"/>
          <w:sz w:val="20"/>
          <w:szCs w:val="20"/>
        </w:rPr>
        <w:t>ą, który złoży najkorzystniejszą ofertę</w:t>
      </w:r>
      <w:r w:rsidR="00AA315A">
        <w:rPr>
          <w:rFonts w:ascii="Verdana" w:hAnsi="Verdana"/>
          <w:sz w:val="20"/>
          <w:szCs w:val="20"/>
        </w:rPr>
        <w:t xml:space="preserve"> </w:t>
      </w:r>
      <w:r w:rsidR="00AA315A">
        <w:rPr>
          <w:rFonts w:ascii="Verdana" w:hAnsi="Verdana"/>
          <w:sz w:val="20"/>
        </w:rPr>
        <w:t>dla danej części zamówienia</w:t>
      </w:r>
      <w:r w:rsidR="00FD7C92" w:rsidRPr="0070468B">
        <w:rPr>
          <w:rFonts w:ascii="Verdana" w:hAnsi="Verdana"/>
          <w:sz w:val="20"/>
          <w:szCs w:val="20"/>
        </w:rPr>
        <w:t>,</w:t>
      </w:r>
      <w:r w:rsidRPr="0070468B">
        <w:rPr>
          <w:rFonts w:ascii="Verdana" w:hAnsi="Verdana"/>
          <w:sz w:val="20"/>
          <w:szCs w:val="20"/>
        </w:rPr>
        <w:t xml:space="preserve"> zostanie zawarta umowa, której wzór stanowi załącznik nr 1 do </w:t>
      </w:r>
      <w:r w:rsidR="00210B1B" w:rsidRPr="0070468B">
        <w:rPr>
          <w:rFonts w:ascii="Verdana" w:hAnsi="Verdana"/>
          <w:sz w:val="20"/>
        </w:rPr>
        <w:t>SWZ</w:t>
      </w:r>
      <w:r w:rsidRPr="0070468B">
        <w:rPr>
          <w:rFonts w:ascii="Verdana" w:hAnsi="Verdana"/>
          <w:sz w:val="20"/>
          <w:szCs w:val="20"/>
        </w:rPr>
        <w:t>.</w:t>
      </w:r>
    </w:p>
    <w:p w:rsidR="000139DA" w:rsidRPr="0070468B" w:rsidRDefault="000139DA" w:rsidP="00F42257">
      <w:pPr>
        <w:spacing w:after="0" w:line="240" w:lineRule="auto"/>
        <w:ind w:left="284" w:hanging="284"/>
        <w:jc w:val="both"/>
        <w:rPr>
          <w:rFonts w:ascii="Verdana" w:hAnsi="Verdana"/>
          <w:sz w:val="20"/>
          <w:szCs w:val="20"/>
        </w:rPr>
      </w:pPr>
    </w:p>
    <w:p w:rsidR="00FD5A45" w:rsidRPr="00D24308" w:rsidRDefault="00FD7C92" w:rsidP="00F42257">
      <w:pPr>
        <w:spacing w:after="0" w:line="240" w:lineRule="auto"/>
        <w:ind w:left="284" w:hanging="284"/>
        <w:jc w:val="both"/>
        <w:rPr>
          <w:rFonts w:ascii="Verdana" w:hAnsi="Verdana"/>
          <w:sz w:val="20"/>
          <w:szCs w:val="20"/>
          <w:u w:val="single"/>
        </w:rPr>
      </w:pPr>
      <w:r w:rsidRPr="0070468B">
        <w:rPr>
          <w:rFonts w:ascii="Verdana" w:hAnsi="Verdana"/>
          <w:sz w:val="20"/>
          <w:szCs w:val="20"/>
        </w:rPr>
        <w:t>7. </w:t>
      </w:r>
      <w:r w:rsidR="00374786" w:rsidRPr="00823191">
        <w:rPr>
          <w:rFonts w:ascii="Verdana" w:hAnsi="Verdana"/>
          <w:sz w:val="20"/>
          <w:szCs w:val="20"/>
        </w:rPr>
        <w:t>SPOSÓB</w:t>
      </w:r>
      <w:r w:rsidR="00846661" w:rsidRPr="00823191">
        <w:rPr>
          <w:rFonts w:ascii="Verdana" w:hAnsi="Verdana"/>
          <w:sz w:val="20"/>
          <w:szCs w:val="20"/>
        </w:rPr>
        <w:t xml:space="preserve"> KOMUNIKOWANIA SIĘ ZAMAWIAJĄCEGO Z WYKONAWCAMI </w:t>
      </w:r>
      <w:r w:rsidR="00374786" w:rsidRPr="00823191">
        <w:rPr>
          <w:rFonts w:ascii="Verdana" w:hAnsi="Verdana"/>
          <w:sz w:val="20"/>
          <w:szCs w:val="20"/>
        </w:rPr>
        <w:t>(</w:t>
      </w:r>
      <w:r w:rsidR="00374786" w:rsidRPr="00823191">
        <w:rPr>
          <w:rFonts w:ascii="Verdana" w:hAnsi="Verdana"/>
          <w:sz w:val="20"/>
          <w:szCs w:val="20"/>
          <w:u w:val="single"/>
        </w:rPr>
        <w:t>NIE DOTYCZY SKŁADANIA OFERT).</w:t>
      </w:r>
      <w:r w:rsidR="00374786" w:rsidRPr="00D24308">
        <w:rPr>
          <w:rFonts w:ascii="Verdana" w:hAnsi="Verdana"/>
          <w:sz w:val="20"/>
          <w:szCs w:val="20"/>
          <w:u w:val="single"/>
        </w:rPr>
        <w:t xml:space="preserve"> </w:t>
      </w:r>
    </w:p>
    <w:p w:rsidR="00903448" w:rsidRPr="00D014AA" w:rsidRDefault="00FD7C92" w:rsidP="00903448">
      <w:pPr>
        <w:spacing w:after="0" w:line="240" w:lineRule="auto"/>
        <w:ind w:left="851" w:hanging="567"/>
        <w:jc w:val="both"/>
        <w:rPr>
          <w:rFonts w:ascii="Verdana" w:hAnsi="Verdana"/>
          <w:b/>
          <w:sz w:val="20"/>
        </w:rPr>
      </w:pPr>
      <w:r w:rsidRPr="0070468B">
        <w:rPr>
          <w:rFonts w:ascii="Verdana" w:hAnsi="Verdana"/>
          <w:sz w:val="20"/>
          <w:szCs w:val="20"/>
        </w:rPr>
        <w:t>7.1</w:t>
      </w:r>
      <w:r w:rsidRPr="00F16BF7">
        <w:rPr>
          <w:rFonts w:ascii="Verdana" w:hAnsi="Verdana"/>
          <w:sz w:val="20"/>
          <w:szCs w:val="20"/>
        </w:rPr>
        <w:t>. </w:t>
      </w:r>
      <w:r w:rsidR="00F42257">
        <w:rPr>
          <w:rFonts w:ascii="Verdana" w:hAnsi="Verdana"/>
          <w:sz w:val="20"/>
          <w:szCs w:val="20"/>
        </w:rPr>
        <w:t xml:space="preserve"> </w:t>
      </w:r>
      <w:r w:rsidR="00903448" w:rsidRPr="00F16BF7">
        <w:rPr>
          <w:rFonts w:ascii="Verdana" w:hAnsi="Verdana"/>
          <w:sz w:val="20"/>
          <w:szCs w:val="20"/>
        </w:rPr>
        <w:t xml:space="preserve">W postępowaniu o udzielenie zamówienia komunikacja pomiędzy </w:t>
      </w:r>
      <w:r w:rsidR="00903448">
        <w:rPr>
          <w:rFonts w:ascii="Verdana" w:hAnsi="Verdana"/>
          <w:sz w:val="20"/>
          <w:szCs w:val="20"/>
        </w:rPr>
        <w:t>z</w:t>
      </w:r>
      <w:r w:rsidR="00903448" w:rsidRPr="00F16BF7">
        <w:rPr>
          <w:rFonts w:ascii="Verdana" w:hAnsi="Verdana"/>
          <w:sz w:val="20"/>
          <w:szCs w:val="20"/>
        </w:rPr>
        <w:t>amawiającym a </w:t>
      </w:r>
      <w:r w:rsidR="00903448">
        <w:rPr>
          <w:rFonts w:ascii="Verdana" w:hAnsi="Verdana"/>
          <w:sz w:val="20"/>
          <w:szCs w:val="20"/>
        </w:rPr>
        <w:t>w</w:t>
      </w:r>
      <w:r w:rsidR="00903448" w:rsidRPr="00F16BF7">
        <w:rPr>
          <w:rFonts w:ascii="Verdana" w:hAnsi="Verdana"/>
          <w:sz w:val="20"/>
          <w:szCs w:val="20"/>
        </w:rPr>
        <w:t xml:space="preserve">ykonawcami, w szczególności składanie oświadczeń, wniosków (innych niż wskazanych w </w:t>
      </w:r>
      <w:r w:rsidR="00903448" w:rsidRPr="00D014AA">
        <w:rPr>
          <w:rFonts w:ascii="Verdana" w:hAnsi="Verdana"/>
          <w:sz w:val="20"/>
          <w:szCs w:val="20"/>
        </w:rPr>
        <w:t>pkt 11),</w:t>
      </w:r>
      <w:r w:rsidR="00903448" w:rsidRPr="00F16BF7">
        <w:rPr>
          <w:rFonts w:ascii="Verdana" w:hAnsi="Verdana"/>
          <w:sz w:val="20"/>
          <w:szCs w:val="20"/>
        </w:rPr>
        <w:t xml:space="preserve"> zawiadomień oraz przekazywanie informac</w:t>
      </w:r>
      <w:r w:rsidR="00903448">
        <w:rPr>
          <w:rFonts w:ascii="Verdana" w:hAnsi="Verdana"/>
          <w:sz w:val="20"/>
          <w:szCs w:val="20"/>
        </w:rPr>
        <w:t xml:space="preserve">ji odbywa się elektronicznie za </w:t>
      </w:r>
      <w:r w:rsidR="00903448" w:rsidRPr="00F16BF7">
        <w:rPr>
          <w:rFonts w:ascii="Verdana" w:hAnsi="Verdana"/>
          <w:sz w:val="20"/>
          <w:szCs w:val="20"/>
        </w:rPr>
        <w:t xml:space="preserve">pośrednictwem </w:t>
      </w:r>
      <w:r w:rsidR="00903448" w:rsidRPr="00830F61">
        <w:rPr>
          <w:rFonts w:ascii="Verdana" w:hAnsi="Verdana" w:cs="Tahoma"/>
          <w:sz w:val="20"/>
          <w:szCs w:val="20"/>
        </w:rPr>
        <w:t>poczty elektronicznej, Zamawiający dopuszcza komunikację za pośrednictwem Platformy e</w:t>
      </w:r>
      <w:r w:rsidR="00903448" w:rsidRPr="00830F61">
        <w:rPr>
          <w:rFonts w:ascii="Verdana" w:hAnsi="Verdana" w:cs="Tahoma"/>
          <w:sz w:val="20"/>
          <w:szCs w:val="20"/>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FD5A45" w:rsidRDefault="00FD5A45" w:rsidP="00570844">
      <w:pPr>
        <w:spacing w:after="0" w:line="240" w:lineRule="auto"/>
        <w:ind w:left="851" w:hanging="567"/>
        <w:jc w:val="both"/>
        <w:rPr>
          <w:rFonts w:ascii="Verdana" w:hAnsi="Verdana"/>
          <w:sz w:val="20"/>
          <w:szCs w:val="20"/>
        </w:rPr>
      </w:pPr>
    </w:p>
    <w:p w:rsidR="008F4635" w:rsidRDefault="008F4635" w:rsidP="00F42257">
      <w:pPr>
        <w:spacing w:after="0" w:line="240" w:lineRule="auto"/>
        <w:ind w:left="851" w:hanging="567"/>
        <w:jc w:val="both"/>
        <w:rPr>
          <w:rFonts w:ascii="Verdana" w:hAnsi="Verdana"/>
          <w:sz w:val="20"/>
          <w:szCs w:val="20"/>
        </w:rPr>
      </w:pPr>
      <w:r>
        <w:rPr>
          <w:rFonts w:ascii="Verdana" w:hAnsi="Verdana"/>
          <w:sz w:val="20"/>
          <w:szCs w:val="20"/>
        </w:rPr>
        <w:t>7.2. </w:t>
      </w:r>
      <w:r w:rsidR="00570844">
        <w:rPr>
          <w:rFonts w:ascii="Verdana" w:hAnsi="Verdana"/>
          <w:sz w:val="20"/>
          <w:szCs w:val="20"/>
        </w:rPr>
        <w:t> </w:t>
      </w:r>
      <w:r w:rsidR="00E74B57" w:rsidRPr="00E74B57">
        <w:rPr>
          <w:rFonts w:ascii="Verdana" w:hAnsi="Verdana"/>
          <w:sz w:val="20"/>
          <w:szCs w:val="20"/>
        </w:rPr>
        <w:t>K</w:t>
      </w:r>
      <w:r w:rsidR="001E296C" w:rsidRPr="00E74B57">
        <w:rPr>
          <w:rFonts w:ascii="Verdana" w:hAnsi="Verdana"/>
          <w:sz w:val="20"/>
          <w:szCs w:val="20"/>
        </w:rPr>
        <w:t xml:space="preserve">omunikacja pomiędzy </w:t>
      </w:r>
      <w:r w:rsidR="00570844">
        <w:rPr>
          <w:rFonts w:ascii="Verdana" w:hAnsi="Verdana"/>
          <w:sz w:val="20"/>
          <w:szCs w:val="20"/>
        </w:rPr>
        <w:t>z</w:t>
      </w:r>
      <w:r w:rsidR="001E296C" w:rsidRPr="00E74B57">
        <w:rPr>
          <w:rFonts w:ascii="Verdana" w:hAnsi="Verdana"/>
          <w:sz w:val="20"/>
          <w:szCs w:val="20"/>
        </w:rPr>
        <w:t>amawiającym a </w:t>
      </w:r>
      <w:r w:rsidR="00570844">
        <w:rPr>
          <w:rFonts w:ascii="Verdana" w:hAnsi="Verdana"/>
          <w:sz w:val="20"/>
          <w:szCs w:val="20"/>
        </w:rPr>
        <w:t>w</w:t>
      </w:r>
      <w:r w:rsidR="001E296C" w:rsidRPr="00E74B57">
        <w:rPr>
          <w:rFonts w:ascii="Verdana" w:hAnsi="Verdana"/>
          <w:sz w:val="20"/>
          <w:szCs w:val="20"/>
        </w:rPr>
        <w:t>ykonawcami, o której mowa w punkcie 7.1</w:t>
      </w:r>
      <w:r w:rsidR="00570844">
        <w:rPr>
          <w:rFonts w:ascii="Verdana" w:hAnsi="Verdana"/>
          <w:sz w:val="20"/>
          <w:szCs w:val="20"/>
        </w:rPr>
        <w:t>.</w:t>
      </w:r>
      <w:r w:rsidR="001E296C" w:rsidRPr="00E74B57">
        <w:rPr>
          <w:rFonts w:ascii="Verdana" w:hAnsi="Verdana"/>
          <w:sz w:val="20"/>
          <w:szCs w:val="20"/>
        </w:rPr>
        <w:t xml:space="preserve"> </w:t>
      </w:r>
      <w:r w:rsidRPr="008F4635">
        <w:rPr>
          <w:rFonts w:ascii="Verdana" w:hAnsi="Verdana"/>
          <w:sz w:val="20"/>
          <w:szCs w:val="20"/>
        </w:rPr>
        <w:t xml:space="preserve">może również </w:t>
      </w:r>
      <w:r w:rsidR="00E74B57">
        <w:rPr>
          <w:rFonts w:ascii="Verdana" w:hAnsi="Verdana"/>
          <w:sz w:val="20"/>
          <w:szCs w:val="20"/>
        </w:rPr>
        <w:t>odbywać</w:t>
      </w:r>
      <w:r w:rsidRPr="008F4635">
        <w:rPr>
          <w:rFonts w:ascii="Verdana" w:hAnsi="Verdana"/>
          <w:sz w:val="20"/>
          <w:szCs w:val="20"/>
        </w:rPr>
        <w:t xml:space="preserve"> się </w:t>
      </w:r>
      <w:r w:rsidR="00A906DA">
        <w:rPr>
          <w:rFonts w:ascii="Verdana" w:hAnsi="Verdana"/>
          <w:sz w:val="20"/>
          <w:szCs w:val="20"/>
        </w:rPr>
        <w:t>za pomocą poczty elektronicznej</w:t>
      </w:r>
      <w:r w:rsidRPr="008F4635">
        <w:rPr>
          <w:rFonts w:ascii="Verdana" w:hAnsi="Verdana"/>
          <w:sz w:val="20"/>
          <w:szCs w:val="20"/>
        </w:rPr>
        <w:t xml:space="preserve">: </w:t>
      </w:r>
      <w:hyperlink r:id="rId17" w:history="1">
        <w:r w:rsidR="00903448" w:rsidRPr="00506A20">
          <w:rPr>
            <w:rStyle w:val="Hipercze"/>
            <w:rFonts w:ascii="Verdana" w:hAnsi="Verdana"/>
            <w:sz w:val="20"/>
            <w:szCs w:val="20"/>
          </w:rPr>
          <w:t>przetargi@spytkowice.pl</w:t>
        </w:r>
      </w:hyperlink>
      <w:r>
        <w:rPr>
          <w:rFonts w:ascii="Verdana" w:hAnsi="Verdana"/>
          <w:sz w:val="20"/>
          <w:szCs w:val="20"/>
        </w:rPr>
        <w:t xml:space="preserve"> </w:t>
      </w:r>
      <w:r w:rsidRPr="008F4635">
        <w:rPr>
          <w:rFonts w:ascii="Verdana" w:hAnsi="Verdana"/>
          <w:sz w:val="20"/>
          <w:szCs w:val="20"/>
        </w:rPr>
        <w:t xml:space="preserve"> </w:t>
      </w:r>
    </w:p>
    <w:p w:rsidR="00FD5A45" w:rsidRDefault="008F4635" w:rsidP="00F42257">
      <w:pPr>
        <w:spacing w:after="0" w:line="240" w:lineRule="auto"/>
        <w:ind w:left="851" w:hanging="567"/>
        <w:jc w:val="both"/>
        <w:rPr>
          <w:rFonts w:ascii="Verdana" w:hAnsi="Verdana"/>
          <w:sz w:val="20"/>
          <w:szCs w:val="20"/>
        </w:rPr>
      </w:pPr>
      <w:r>
        <w:rPr>
          <w:rFonts w:ascii="Verdana" w:hAnsi="Verdana"/>
          <w:sz w:val="20"/>
          <w:szCs w:val="20"/>
        </w:rPr>
        <w:t>7.3. </w:t>
      </w:r>
      <w:r w:rsidR="00570844">
        <w:rPr>
          <w:rFonts w:ascii="Verdana" w:hAnsi="Verdana"/>
          <w:sz w:val="20"/>
          <w:szCs w:val="20"/>
        </w:rPr>
        <w:t> </w:t>
      </w:r>
      <w:r w:rsidR="00FD5A45" w:rsidRPr="0070468B">
        <w:rPr>
          <w:rFonts w:ascii="Verdana" w:hAnsi="Verdana"/>
          <w:sz w:val="20"/>
          <w:szCs w:val="20"/>
        </w:rPr>
        <w:t>Sposób sporządzenia dokumentów elektronicznych musi być zgody z wymaganiami określonymi w rozporzą</w:t>
      </w:r>
      <w:r w:rsidR="002759F3" w:rsidRPr="0070468B">
        <w:rPr>
          <w:rFonts w:ascii="Verdana" w:hAnsi="Verdana"/>
          <w:sz w:val="20"/>
          <w:szCs w:val="20"/>
        </w:rPr>
        <w:t>dzeniu Prezesa Rady Ministrów z </w:t>
      </w:r>
      <w:r w:rsidR="00FD5A45" w:rsidRPr="0070468B">
        <w:rPr>
          <w:rFonts w:ascii="Verdana" w:hAnsi="Verdana"/>
          <w:sz w:val="20"/>
          <w:szCs w:val="20"/>
        </w:rPr>
        <w:t xml:space="preserve">dnia </w:t>
      </w:r>
      <w:r w:rsidR="00FD5A45" w:rsidRPr="00570844">
        <w:rPr>
          <w:rFonts w:ascii="Verdana" w:hAnsi="Verdana"/>
          <w:sz w:val="20"/>
          <w:szCs w:val="20"/>
        </w:rPr>
        <w:t>30</w:t>
      </w:r>
      <w:r w:rsidR="00FD5A45" w:rsidRPr="0070468B">
        <w:rPr>
          <w:rFonts w:ascii="Verdana" w:hAnsi="Verdana"/>
          <w:sz w:val="20"/>
          <w:szCs w:val="20"/>
        </w:rPr>
        <w:t xml:space="preserve"> grudnia 2020 r. w sprawie sposobu sporządzania i przekazywania informacji oraz wymagań technicznych dla dokumentów elektronicznych oraz środków komunikacji </w:t>
      </w:r>
      <w:r w:rsidR="003851A2" w:rsidRPr="0070468B">
        <w:rPr>
          <w:rFonts w:ascii="Verdana" w:hAnsi="Verdana"/>
          <w:sz w:val="20"/>
          <w:szCs w:val="20"/>
        </w:rPr>
        <w:t>elektronicznej w postępowaniu o </w:t>
      </w:r>
      <w:r w:rsidR="00FD5A45" w:rsidRPr="0070468B">
        <w:rPr>
          <w:rFonts w:ascii="Verdana" w:hAnsi="Verdana"/>
          <w:sz w:val="20"/>
          <w:szCs w:val="20"/>
        </w:rPr>
        <w:t>udzielenie zamówienia publicznego lub konkursie (Dz. U. z 2020 poz. 2452) oraz rozporząd</w:t>
      </w:r>
      <w:r w:rsidR="000139DA" w:rsidRPr="0070468B">
        <w:rPr>
          <w:rFonts w:ascii="Verdana" w:hAnsi="Verdana"/>
          <w:sz w:val="20"/>
          <w:szCs w:val="20"/>
        </w:rPr>
        <w:t>zeniu Ministra Rozwoju, Pracy i </w:t>
      </w:r>
      <w:r>
        <w:rPr>
          <w:rFonts w:ascii="Verdana" w:hAnsi="Verdana"/>
          <w:sz w:val="20"/>
          <w:szCs w:val="20"/>
        </w:rPr>
        <w:t>Technologii z dnia 23 </w:t>
      </w:r>
      <w:r w:rsidR="00FD5A45" w:rsidRPr="0070468B">
        <w:rPr>
          <w:rFonts w:ascii="Verdana" w:hAnsi="Verdana"/>
          <w:sz w:val="20"/>
          <w:szCs w:val="20"/>
        </w:rPr>
        <w:t xml:space="preserve">grudnia 2020 r. w sprawie podmiotowych środków dowodowych oraz innych dokumentów lub oświadczeń, jakich może żądać </w:t>
      </w:r>
      <w:r w:rsidR="00570844">
        <w:rPr>
          <w:rFonts w:ascii="Verdana" w:hAnsi="Verdana"/>
          <w:sz w:val="20"/>
          <w:szCs w:val="20"/>
        </w:rPr>
        <w:t>z</w:t>
      </w:r>
      <w:r w:rsidR="00584367" w:rsidRPr="0070468B">
        <w:rPr>
          <w:rFonts w:ascii="Verdana" w:hAnsi="Verdana"/>
          <w:sz w:val="20"/>
          <w:szCs w:val="20"/>
        </w:rPr>
        <w:t>amawiaj</w:t>
      </w:r>
      <w:r w:rsidR="00FD5A45" w:rsidRPr="0070468B">
        <w:rPr>
          <w:rFonts w:ascii="Verdana" w:hAnsi="Verdana"/>
          <w:sz w:val="20"/>
          <w:szCs w:val="20"/>
        </w:rPr>
        <w:t xml:space="preserve">ący od </w:t>
      </w:r>
      <w:r w:rsidR="00570844">
        <w:rPr>
          <w:rFonts w:ascii="Verdana" w:hAnsi="Verdana"/>
          <w:sz w:val="20"/>
          <w:szCs w:val="20"/>
        </w:rPr>
        <w:t>w</w:t>
      </w:r>
      <w:r w:rsidR="00584367" w:rsidRPr="0070468B">
        <w:rPr>
          <w:rFonts w:ascii="Verdana" w:hAnsi="Verdana"/>
          <w:sz w:val="20"/>
          <w:szCs w:val="20"/>
        </w:rPr>
        <w:t>ykonawc</w:t>
      </w:r>
      <w:r>
        <w:rPr>
          <w:rFonts w:ascii="Verdana" w:hAnsi="Verdana"/>
          <w:sz w:val="20"/>
          <w:szCs w:val="20"/>
        </w:rPr>
        <w:t>y (Dz. U. z </w:t>
      </w:r>
      <w:r w:rsidR="00FD5A45" w:rsidRPr="0070468B">
        <w:rPr>
          <w:rFonts w:ascii="Verdana" w:hAnsi="Verdana"/>
          <w:sz w:val="20"/>
          <w:szCs w:val="20"/>
        </w:rPr>
        <w:t xml:space="preserve">2020 poz. 2415). </w:t>
      </w:r>
    </w:p>
    <w:p w:rsidR="00330B0D" w:rsidRPr="0070468B" w:rsidRDefault="00330B0D" w:rsidP="00F42257">
      <w:pPr>
        <w:spacing w:after="0" w:line="240" w:lineRule="auto"/>
        <w:ind w:left="851" w:hanging="567"/>
        <w:jc w:val="both"/>
        <w:rPr>
          <w:rFonts w:ascii="Verdana" w:hAnsi="Verdana"/>
          <w:sz w:val="20"/>
          <w:szCs w:val="20"/>
        </w:rPr>
      </w:pPr>
      <w:r>
        <w:rPr>
          <w:rFonts w:ascii="Verdana" w:hAnsi="Verdana"/>
          <w:sz w:val="20"/>
          <w:szCs w:val="20"/>
        </w:rPr>
        <w:t xml:space="preserve">        Jeżeli wykonawca pakuje/kompresuje dokumenty np.: w plik ZIP, zaleca się wcześniejsze podpisanie każdego ze skompresowanych plików.</w:t>
      </w:r>
    </w:p>
    <w:p w:rsidR="000139DA" w:rsidRPr="0070468B" w:rsidRDefault="000139DA" w:rsidP="00F42257">
      <w:pPr>
        <w:spacing w:after="0" w:line="240" w:lineRule="auto"/>
        <w:ind w:left="284" w:hanging="284"/>
        <w:jc w:val="both"/>
        <w:rPr>
          <w:rFonts w:ascii="Verdana" w:hAnsi="Verdana"/>
          <w:sz w:val="20"/>
          <w:szCs w:val="20"/>
        </w:rPr>
      </w:pPr>
    </w:p>
    <w:p w:rsidR="00FD5A45" w:rsidRPr="0070468B" w:rsidRDefault="00A54DF8" w:rsidP="00F42257">
      <w:pPr>
        <w:spacing w:after="0" w:line="240" w:lineRule="auto"/>
        <w:ind w:left="284" w:hanging="284"/>
        <w:jc w:val="both"/>
        <w:rPr>
          <w:rFonts w:ascii="Verdana" w:hAnsi="Verdana"/>
          <w:sz w:val="20"/>
          <w:szCs w:val="20"/>
        </w:rPr>
      </w:pPr>
      <w:r w:rsidRPr="0070468B">
        <w:rPr>
          <w:rFonts w:ascii="Verdana" w:hAnsi="Verdana"/>
          <w:sz w:val="20"/>
          <w:szCs w:val="20"/>
        </w:rPr>
        <w:lastRenderedPageBreak/>
        <w:t>8. </w:t>
      </w:r>
      <w:r w:rsidR="004023D4" w:rsidRPr="0070468B">
        <w:rPr>
          <w:rFonts w:ascii="Verdana" w:hAnsi="Verdana"/>
          <w:sz w:val="20"/>
          <w:szCs w:val="20"/>
        </w:rPr>
        <w:t>WSKAZANIE OSÓB UPRAWNIONYCH DO KOMUNIKOWANIA SIĘ Z WYKONAWCAMI.</w:t>
      </w:r>
    </w:p>
    <w:p w:rsidR="00FD5A45" w:rsidRPr="0070468B" w:rsidRDefault="00FD5A45" w:rsidP="00570844">
      <w:pPr>
        <w:spacing w:after="0" w:line="240" w:lineRule="auto"/>
        <w:ind w:left="284"/>
        <w:jc w:val="both"/>
        <w:rPr>
          <w:rFonts w:ascii="Verdana" w:hAnsi="Verdana"/>
          <w:sz w:val="20"/>
          <w:szCs w:val="20"/>
        </w:rPr>
      </w:pPr>
      <w:r w:rsidRPr="0070468B">
        <w:rPr>
          <w:rFonts w:ascii="Verdana" w:hAnsi="Verdana"/>
          <w:sz w:val="20"/>
          <w:szCs w:val="20"/>
        </w:rPr>
        <w:t xml:space="preserve">Do porozumiewania się z </w:t>
      </w:r>
      <w:r w:rsidR="00570844">
        <w:rPr>
          <w:rFonts w:ascii="Verdana" w:hAnsi="Verdana"/>
          <w:sz w:val="20"/>
          <w:szCs w:val="20"/>
        </w:rPr>
        <w:t>w</w:t>
      </w:r>
      <w:r w:rsidR="00584367" w:rsidRPr="0070468B">
        <w:rPr>
          <w:rFonts w:ascii="Verdana" w:hAnsi="Verdana"/>
          <w:sz w:val="20"/>
          <w:szCs w:val="20"/>
        </w:rPr>
        <w:t>ykonawc</w:t>
      </w:r>
      <w:r w:rsidRPr="0070468B">
        <w:rPr>
          <w:rFonts w:ascii="Verdana" w:hAnsi="Verdana"/>
          <w:sz w:val="20"/>
          <w:szCs w:val="20"/>
        </w:rPr>
        <w:t>ami upoważnione s</w:t>
      </w:r>
      <w:r w:rsidR="00A54DF8" w:rsidRPr="0070468B">
        <w:rPr>
          <w:rFonts w:ascii="Verdana" w:hAnsi="Verdana"/>
          <w:sz w:val="20"/>
          <w:szCs w:val="20"/>
        </w:rPr>
        <w:t xml:space="preserve">ą następujące osoby po stronie </w:t>
      </w:r>
      <w:r w:rsidR="00570844">
        <w:rPr>
          <w:rFonts w:ascii="Verdana" w:hAnsi="Verdana"/>
          <w:sz w:val="20"/>
          <w:szCs w:val="20"/>
        </w:rPr>
        <w:t>z</w:t>
      </w:r>
      <w:r w:rsidR="00584367" w:rsidRPr="0070468B">
        <w:rPr>
          <w:rFonts w:ascii="Verdana" w:hAnsi="Verdana"/>
          <w:sz w:val="20"/>
          <w:szCs w:val="20"/>
        </w:rPr>
        <w:t>amawiaj</w:t>
      </w:r>
      <w:r w:rsidRPr="0070468B">
        <w:rPr>
          <w:rFonts w:ascii="Verdana" w:hAnsi="Verdana"/>
          <w:sz w:val="20"/>
          <w:szCs w:val="20"/>
        </w:rPr>
        <w:t xml:space="preserve">ącego: </w:t>
      </w:r>
    </w:p>
    <w:p w:rsidR="00220AFE" w:rsidRPr="00957471" w:rsidRDefault="003B3177" w:rsidP="00957471">
      <w:pPr>
        <w:suppressAutoHyphens/>
        <w:spacing w:after="120" w:line="240" w:lineRule="auto"/>
        <w:ind w:left="284"/>
        <w:jc w:val="both"/>
        <w:rPr>
          <w:rFonts w:ascii="Verdana" w:eastAsia="Times New Roman" w:hAnsi="Verdana" w:cs="Times New Roman"/>
          <w:kern w:val="1"/>
          <w:sz w:val="20"/>
          <w:szCs w:val="20"/>
          <w:lang w:eastAsia="ar-SA"/>
        </w:rPr>
      </w:pPr>
      <w:r>
        <w:rPr>
          <w:rFonts w:ascii="Verdana" w:eastAsia="Times New Roman" w:hAnsi="Verdana" w:cs="Times New Roman"/>
          <w:kern w:val="1"/>
          <w:sz w:val="20"/>
          <w:szCs w:val="20"/>
          <w:lang w:eastAsia="ar-SA"/>
        </w:rPr>
        <w:t>Bernadeta Gwiazdoń</w:t>
      </w:r>
      <w:r w:rsidR="00A906DA" w:rsidRPr="00A906DA">
        <w:rPr>
          <w:rFonts w:ascii="Verdana" w:eastAsia="Times New Roman" w:hAnsi="Verdana" w:cs="Times New Roman"/>
          <w:kern w:val="1"/>
          <w:sz w:val="20"/>
          <w:szCs w:val="20"/>
          <w:lang w:eastAsia="ar-SA"/>
        </w:rPr>
        <w:t xml:space="preserve"> –</w:t>
      </w:r>
      <w:r w:rsidRPr="003B3177">
        <w:rPr>
          <w:rFonts w:ascii="Verdana" w:eastAsia="Times New Roman" w:hAnsi="Verdana" w:cs="Times New Roman"/>
          <w:kern w:val="1"/>
          <w:sz w:val="20"/>
          <w:szCs w:val="20"/>
          <w:lang w:eastAsia="ar-SA"/>
        </w:rPr>
        <w:t xml:space="preserve"> </w:t>
      </w:r>
      <w:r>
        <w:rPr>
          <w:rFonts w:ascii="Verdana" w:eastAsia="Times New Roman" w:hAnsi="Verdana" w:cs="Times New Roman"/>
          <w:kern w:val="1"/>
          <w:sz w:val="20"/>
          <w:szCs w:val="20"/>
          <w:lang w:eastAsia="ar-SA"/>
        </w:rPr>
        <w:t>Referat Inwestycji ,</w:t>
      </w:r>
      <w:r w:rsidRPr="00A906DA">
        <w:rPr>
          <w:rFonts w:ascii="Verdana" w:eastAsia="Times New Roman" w:hAnsi="Verdana" w:cs="Times New Roman"/>
          <w:kern w:val="1"/>
          <w:sz w:val="20"/>
          <w:szCs w:val="20"/>
          <w:lang w:eastAsia="ar-SA"/>
        </w:rPr>
        <w:t xml:space="preserve"> Zamówień Publicznych</w:t>
      </w:r>
      <w:r>
        <w:rPr>
          <w:rFonts w:ascii="Verdana" w:eastAsia="Times New Roman" w:hAnsi="Verdana" w:cs="Times New Roman"/>
          <w:kern w:val="1"/>
          <w:sz w:val="20"/>
          <w:szCs w:val="20"/>
          <w:lang w:eastAsia="ar-SA"/>
        </w:rPr>
        <w:t xml:space="preserve"> i Gospodarki Odpadami Komunalnymi Urzędu Gminy Spytkowice, Spytkowice 26, pokój nr 8, tel. +48 18 26 88 370 wew.  36</w:t>
      </w:r>
      <w:r w:rsidRPr="00A906DA">
        <w:rPr>
          <w:rFonts w:ascii="Verdana" w:eastAsia="Times New Roman" w:hAnsi="Verdana" w:cs="Times New Roman"/>
          <w:kern w:val="1"/>
          <w:sz w:val="20"/>
          <w:szCs w:val="20"/>
          <w:lang w:eastAsia="ar-SA"/>
        </w:rPr>
        <w:t xml:space="preserve"> w godz. </w:t>
      </w:r>
      <w:r>
        <w:rPr>
          <w:rFonts w:ascii="Verdana" w:eastAsia="Times New Roman" w:hAnsi="Verdana" w:cs="Times New Roman"/>
          <w:kern w:val="1"/>
          <w:sz w:val="20"/>
          <w:szCs w:val="20"/>
          <w:lang w:eastAsia="ar-SA"/>
        </w:rPr>
        <w:t>8</w:t>
      </w:r>
      <w:r>
        <w:rPr>
          <w:rFonts w:ascii="Verdana" w:eastAsia="Times New Roman" w:hAnsi="Verdana" w:cs="Times New Roman"/>
          <w:kern w:val="1"/>
          <w:sz w:val="20"/>
          <w:szCs w:val="20"/>
          <w:vertAlign w:val="superscript"/>
          <w:lang w:eastAsia="ar-SA"/>
        </w:rPr>
        <w:t>00</w:t>
      </w:r>
      <w:r w:rsidRPr="00A906DA">
        <w:rPr>
          <w:rFonts w:ascii="Verdana" w:eastAsia="Times New Roman" w:hAnsi="Verdana" w:cs="Times New Roman"/>
          <w:kern w:val="1"/>
          <w:sz w:val="20"/>
          <w:szCs w:val="20"/>
          <w:lang w:eastAsia="ar-SA"/>
        </w:rPr>
        <w:t>-15</w:t>
      </w:r>
      <w:r w:rsidRPr="00A906DA">
        <w:rPr>
          <w:rFonts w:ascii="Verdana" w:eastAsia="Times New Roman" w:hAnsi="Verdana" w:cs="Times New Roman"/>
          <w:kern w:val="1"/>
          <w:sz w:val="20"/>
          <w:szCs w:val="20"/>
          <w:vertAlign w:val="superscript"/>
          <w:lang w:eastAsia="ar-SA"/>
        </w:rPr>
        <w:t>00</w:t>
      </w:r>
      <w:r w:rsidRPr="00A906DA">
        <w:rPr>
          <w:rFonts w:ascii="Verdana" w:eastAsia="Times New Roman" w:hAnsi="Verdana" w:cs="Times New Roman"/>
          <w:kern w:val="1"/>
          <w:sz w:val="20"/>
          <w:szCs w:val="20"/>
          <w:lang w:eastAsia="ar-SA"/>
        </w:rPr>
        <w:t xml:space="preserve"> </w:t>
      </w:r>
      <w:r w:rsidR="00A906DA" w:rsidRPr="00A906DA">
        <w:rPr>
          <w:rFonts w:ascii="Verdana" w:eastAsia="Times New Roman" w:hAnsi="Verdana" w:cs="Times New Roman"/>
          <w:kern w:val="1"/>
          <w:sz w:val="20"/>
          <w:szCs w:val="20"/>
          <w:lang w:eastAsia="ar-SA"/>
        </w:rPr>
        <w:t xml:space="preserve">– </w:t>
      </w:r>
      <w:r w:rsidR="00A906DA" w:rsidRPr="00A906DA">
        <w:rPr>
          <w:rFonts w:ascii="Verdana" w:eastAsia="Times New Roman" w:hAnsi="Verdana" w:cs="Times New Roman"/>
          <w:b/>
          <w:kern w:val="1"/>
          <w:sz w:val="20"/>
          <w:szCs w:val="20"/>
          <w:lang w:eastAsia="ar-SA"/>
        </w:rPr>
        <w:t>w zakresie procedury przetargowej</w:t>
      </w:r>
      <w:r w:rsidR="00A94283">
        <w:rPr>
          <w:rFonts w:ascii="Verdana" w:eastAsia="Times New Roman" w:hAnsi="Verdana" w:cs="Times New Roman"/>
          <w:kern w:val="1"/>
          <w:sz w:val="20"/>
          <w:szCs w:val="20"/>
          <w:lang w:eastAsia="ar-SA"/>
        </w:rPr>
        <w:t xml:space="preserve">, </w:t>
      </w:r>
      <w:r w:rsidR="00A94283" w:rsidRPr="00A906DA">
        <w:rPr>
          <w:rFonts w:ascii="Verdana" w:eastAsia="Times New Roman" w:hAnsi="Verdana" w:cs="Times New Roman"/>
          <w:b/>
          <w:kern w:val="1"/>
          <w:sz w:val="20"/>
          <w:szCs w:val="20"/>
          <w:lang w:eastAsia="ar-SA"/>
        </w:rPr>
        <w:t>w zakresie przedmiotu zamówienia</w:t>
      </w:r>
      <w:r w:rsidR="00A94283">
        <w:rPr>
          <w:rFonts w:ascii="Verdana" w:eastAsia="Times New Roman" w:hAnsi="Verdana" w:cs="Times New Roman"/>
          <w:b/>
          <w:kern w:val="1"/>
          <w:sz w:val="20"/>
          <w:szCs w:val="20"/>
          <w:lang w:eastAsia="ar-SA"/>
        </w:rPr>
        <w:t>.</w:t>
      </w:r>
    </w:p>
    <w:p w:rsidR="00B30F1A" w:rsidRPr="0070468B" w:rsidRDefault="00B30F1A" w:rsidP="00F42257">
      <w:pPr>
        <w:spacing w:after="0" w:line="240" w:lineRule="auto"/>
        <w:ind w:left="284" w:hanging="284"/>
        <w:jc w:val="both"/>
        <w:rPr>
          <w:rFonts w:ascii="Verdana" w:hAnsi="Verdana"/>
          <w:sz w:val="20"/>
          <w:szCs w:val="20"/>
        </w:rPr>
      </w:pPr>
      <w:r w:rsidRPr="0070468B">
        <w:rPr>
          <w:rFonts w:ascii="Verdana" w:hAnsi="Verdana"/>
          <w:sz w:val="20"/>
          <w:szCs w:val="20"/>
        </w:rPr>
        <w:t>9. </w:t>
      </w:r>
      <w:r w:rsidR="00846661" w:rsidRPr="0070468B">
        <w:rPr>
          <w:rFonts w:ascii="Verdana" w:hAnsi="Verdana"/>
          <w:sz w:val="20"/>
          <w:szCs w:val="20"/>
        </w:rPr>
        <w:t>TERMIN ZWIĄZANIA OFERTĄ</w:t>
      </w:r>
      <w:r w:rsidR="00AB79B9" w:rsidRPr="0070468B">
        <w:rPr>
          <w:rFonts w:ascii="Verdana" w:hAnsi="Verdana"/>
          <w:sz w:val="20"/>
          <w:szCs w:val="20"/>
        </w:rPr>
        <w:t>.</w:t>
      </w:r>
      <w:r w:rsidR="00FD5A45" w:rsidRPr="0070468B">
        <w:rPr>
          <w:rFonts w:ascii="Verdana" w:hAnsi="Verdana"/>
          <w:sz w:val="20"/>
          <w:szCs w:val="20"/>
        </w:rPr>
        <w:t xml:space="preserve"> </w:t>
      </w:r>
    </w:p>
    <w:p w:rsidR="00FD5A45" w:rsidRPr="0070468B" w:rsidRDefault="00B30F1A" w:rsidP="00570844">
      <w:pPr>
        <w:spacing w:after="0" w:line="240" w:lineRule="auto"/>
        <w:ind w:left="284"/>
        <w:jc w:val="both"/>
        <w:rPr>
          <w:rFonts w:ascii="Verdana" w:hAnsi="Verdana"/>
          <w:color w:val="FF0000"/>
          <w:sz w:val="20"/>
          <w:szCs w:val="20"/>
        </w:rPr>
      </w:pPr>
      <w:r w:rsidRPr="0070468B">
        <w:rPr>
          <w:rFonts w:ascii="Verdana" w:hAnsi="Verdana"/>
          <w:sz w:val="20"/>
          <w:szCs w:val="20"/>
        </w:rPr>
        <w:t>W</w:t>
      </w:r>
      <w:r w:rsidR="00FD5A45" w:rsidRPr="0070468B">
        <w:rPr>
          <w:rFonts w:ascii="Verdana" w:hAnsi="Verdana"/>
          <w:sz w:val="20"/>
          <w:szCs w:val="20"/>
        </w:rPr>
        <w:t>ykonawcy</w:t>
      </w:r>
      <w:r w:rsidR="00FF6400">
        <w:rPr>
          <w:rFonts w:ascii="Verdana" w:hAnsi="Verdana"/>
          <w:sz w:val="20"/>
          <w:szCs w:val="20"/>
        </w:rPr>
        <w:t xml:space="preserve"> będą związani ofertami: 30 dni </w:t>
      </w:r>
    </w:p>
    <w:p w:rsidR="000139DA" w:rsidRPr="0070468B" w:rsidRDefault="000139DA" w:rsidP="00A550D5">
      <w:pPr>
        <w:spacing w:after="0" w:line="240" w:lineRule="auto"/>
        <w:jc w:val="both"/>
        <w:rPr>
          <w:rFonts w:ascii="Verdana" w:hAnsi="Verdana"/>
          <w:sz w:val="20"/>
          <w:szCs w:val="20"/>
        </w:rPr>
      </w:pPr>
    </w:p>
    <w:p w:rsidR="00FD5A45" w:rsidRPr="0070468B" w:rsidRDefault="00B30F1A" w:rsidP="00A550D5">
      <w:pPr>
        <w:spacing w:after="0" w:line="240" w:lineRule="auto"/>
        <w:jc w:val="both"/>
        <w:rPr>
          <w:rFonts w:ascii="Verdana" w:hAnsi="Verdana"/>
          <w:sz w:val="20"/>
          <w:szCs w:val="20"/>
        </w:rPr>
      </w:pPr>
      <w:r w:rsidRPr="0070468B">
        <w:rPr>
          <w:rFonts w:ascii="Verdana" w:hAnsi="Verdana"/>
          <w:sz w:val="20"/>
          <w:szCs w:val="20"/>
        </w:rPr>
        <w:t>10. </w:t>
      </w:r>
      <w:r w:rsidR="00846661" w:rsidRPr="0070468B">
        <w:rPr>
          <w:rFonts w:ascii="Verdana" w:hAnsi="Verdana"/>
          <w:sz w:val="20"/>
          <w:szCs w:val="20"/>
        </w:rPr>
        <w:t>OPIS SPOSOBU PRZYGOTOWANIA OFERTY</w:t>
      </w:r>
      <w:r w:rsidR="00FD5A45" w:rsidRPr="0070468B">
        <w:rPr>
          <w:rFonts w:ascii="Verdana" w:hAnsi="Verdana"/>
          <w:sz w:val="20"/>
          <w:szCs w:val="20"/>
        </w:rPr>
        <w:t>.</w:t>
      </w:r>
    </w:p>
    <w:p w:rsidR="00FD5A45" w:rsidRPr="0070468B" w:rsidRDefault="00FD5A45" w:rsidP="00570844">
      <w:pPr>
        <w:spacing w:after="0" w:line="240" w:lineRule="auto"/>
        <w:ind w:left="426"/>
        <w:jc w:val="both"/>
        <w:rPr>
          <w:rFonts w:ascii="Verdana" w:hAnsi="Verdana"/>
          <w:sz w:val="20"/>
          <w:szCs w:val="20"/>
        </w:rPr>
      </w:pPr>
      <w:r w:rsidRPr="0070468B">
        <w:rPr>
          <w:rFonts w:ascii="Verdana" w:hAnsi="Verdana"/>
          <w:sz w:val="20"/>
          <w:szCs w:val="20"/>
        </w:rPr>
        <w:t>Oferta ma być sporządzona zg</w:t>
      </w:r>
      <w:r w:rsidR="00B30F1A" w:rsidRPr="0070468B">
        <w:rPr>
          <w:rFonts w:ascii="Verdana" w:hAnsi="Verdana"/>
          <w:sz w:val="20"/>
          <w:szCs w:val="20"/>
        </w:rPr>
        <w:t>odnie z warunkami określonymi w </w:t>
      </w:r>
      <w:r w:rsidRPr="0070468B">
        <w:rPr>
          <w:rFonts w:ascii="Verdana" w:hAnsi="Verdana"/>
          <w:sz w:val="20"/>
          <w:szCs w:val="20"/>
        </w:rPr>
        <w:t xml:space="preserve">SWZ. Dokumenty sporządzone w języku obcym muszą być złożone wraz z tłumaczeniem na język polski. </w:t>
      </w:r>
    </w:p>
    <w:p w:rsidR="00FD5A45" w:rsidRPr="0070468B" w:rsidRDefault="00FD5A45" w:rsidP="00570844">
      <w:pPr>
        <w:spacing w:after="0" w:line="240" w:lineRule="auto"/>
        <w:ind w:left="851" w:hanging="425"/>
        <w:jc w:val="both"/>
        <w:rPr>
          <w:rFonts w:ascii="Verdana" w:hAnsi="Verdana"/>
          <w:sz w:val="20"/>
          <w:szCs w:val="20"/>
        </w:rPr>
      </w:pPr>
      <w:r w:rsidRPr="0070468B">
        <w:rPr>
          <w:rFonts w:ascii="Verdana" w:hAnsi="Verdana"/>
          <w:sz w:val="20"/>
          <w:szCs w:val="20"/>
        </w:rPr>
        <w:t xml:space="preserve">Dokumenty, które </w:t>
      </w:r>
      <w:r w:rsidR="00570844">
        <w:rPr>
          <w:rFonts w:ascii="Verdana" w:hAnsi="Verdana"/>
          <w:sz w:val="20"/>
          <w:szCs w:val="20"/>
        </w:rPr>
        <w:t>w</w:t>
      </w:r>
      <w:r w:rsidR="00584367" w:rsidRPr="0070468B">
        <w:rPr>
          <w:rFonts w:ascii="Verdana" w:hAnsi="Verdana"/>
          <w:sz w:val="20"/>
          <w:szCs w:val="20"/>
        </w:rPr>
        <w:t>ykonawc</w:t>
      </w:r>
      <w:r w:rsidRPr="0070468B">
        <w:rPr>
          <w:rFonts w:ascii="Verdana" w:hAnsi="Verdana"/>
          <w:sz w:val="20"/>
          <w:szCs w:val="20"/>
        </w:rPr>
        <w:t>y muszą złożyć wraz z ofertą:</w:t>
      </w:r>
    </w:p>
    <w:p w:rsidR="000F58EA" w:rsidRDefault="004023D4" w:rsidP="00A906DA">
      <w:pPr>
        <w:spacing w:after="0" w:line="240" w:lineRule="auto"/>
        <w:ind w:left="709" w:hanging="283"/>
        <w:jc w:val="both"/>
        <w:rPr>
          <w:rFonts w:ascii="Verdana" w:hAnsi="Verdana"/>
          <w:sz w:val="20"/>
          <w:szCs w:val="20"/>
        </w:rPr>
      </w:pPr>
      <w:r w:rsidRPr="0070468B">
        <w:rPr>
          <w:rFonts w:ascii="Verdana" w:hAnsi="Verdana"/>
          <w:sz w:val="20"/>
          <w:szCs w:val="20"/>
        </w:rPr>
        <w:t>1) </w:t>
      </w:r>
      <w:r w:rsidR="008D50D9">
        <w:rPr>
          <w:rFonts w:ascii="Verdana" w:hAnsi="Verdana"/>
          <w:b/>
          <w:sz w:val="20"/>
          <w:szCs w:val="20"/>
        </w:rPr>
        <w:t>W</w:t>
      </w:r>
      <w:r w:rsidR="00FD5A45" w:rsidRPr="0070468B">
        <w:rPr>
          <w:rFonts w:ascii="Verdana" w:hAnsi="Verdana"/>
          <w:b/>
          <w:sz w:val="20"/>
          <w:szCs w:val="20"/>
        </w:rPr>
        <w:t>ypełniony FORMULARZ OFERTOWY</w:t>
      </w:r>
      <w:r w:rsidR="00FD5A45" w:rsidRPr="0070468B">
        <w:rPr>
          <w:rFonts w:ascii="Verdana" w:hAnsi="Verdana"/>
          <w:sz w:val="20"/>
          <w:szCs w:val="20"/>
        </w:rPr>
        <w:t xml:space="preserve">, stanowiący załącznik nr 2 do SWZ. Do oferty należy dołączyć aktualne dokumenty potwierdzające status prawny </w:t>
      </w:r>
      <w:r w:rsidR="000F58EA">
        <w:rPr>
          <w:rFonts w:ascii="Verdana" w:hAnsi="Verdana"/>
          <w:sz w:val="20"/>
          <w:szCs w:val="20"/>
        </w:rPr>
        <w:t>w</w:t>
      </w:r>
      <w:r w:rsidR="00584367" w:rsidRPr="0070468B">
        <w:rPr>
          <w:rFonts w:ascii="Verdana" w:hAnsi="Verdana"/>
          <w:sz w:val="20"/>
          <w:szCs w:val="20"/>
        </w:rPr>
        <w:t>ykonawc</w:t>
      </w:r>
      <w:r w:rsidR="00FD5A45" w:rsidRPr="0070468B">
        <w:rPr>
          <w:rFonts w:ascii="Verdana" w:hAnsi="Verdana"/>
          <w:sz w:val="20"/>
          <w:szCs w:val="20"/>
        </w:rPr>
        <w:t>y, np. odpis z właściwego rejest</w:t>
      </w:r>
      <w:r w:rsidR="000F58EA">
        <w:rPr>
          <w:rFonts w:ascii="Verdana" w:hAnsi="Verdana"/>
          <w:sz w:val="20"/>
          <w:szCs w:val="20"/>
        </w:rPr>
        <w:t>ru lub z centralnej ewidencji i </w:t>
      </w:r>
      <w:r w:rsidR="00FD5A45" w:rsidRPr="0070468B">
        <w:rPr>
          <w:rFonts w:ascii="Verdana" w:hAnsi="Verdana"/>
          <w:sz w:val="20"/>
          <w:szCs w:val="20"/>
        </w:rPr>
        <w:t>informacji o działalności gospodarczej. Oferta nie musi zawierać tych d</w:t>
      </w:r>
      <w:r w:rsidR="000F58EA">
        <w:rPr>
          <w:rFonts w:ascii="Verdana" w:hAnsi="Verdana"/>
          <w:sz w:val="20"/>
          <w:szCs w:val="20"/>
        </w:rPr>
        <w:t xml:space="preserve">okumentów w </w:t>
      </w:r>
      <w:r w:rsidR="00FD5A45" w:rsidRPr="0070468B">
        <w:rPr>
          <w:rFonts w:ascii="Verdana" w:hAnsi="Verdana"/>
          <w:sz w:val="20"/>
          <w:szCs w:val="20"/>
        </w:rPr>
        <w:t>przypadku</w:t>
      </w:r>
      <w:r w:rsidR="00322B73" w:rsidRPr="0070468B">
        <w:rPr>
          <w:rFonts w:ascii="Verdana" w:hAnsi="Verdana"/>
          <w:sz w:val="20"/>
          <w:szCs w:val="20"/>
        </w:rPr>
        <w:t xml:space="preserve"> wskazania przez </w:t>
      </w:r>
      <w:r w:rsidR="000F58EA">
        <w:rPr>
          <w:rFonts w:ascii="Verdana" w:hAnsi="Verdana"/>
          <w:sz w:val="20"/>
          <w:szCs w:val="20"/>
        </w:rPr>
        <w:t>w</w:t>
      </w:r>
      <w:r w:rsidR="00584367" w:rsidRPr="0070468B">
        <w:rPr>
          <w:rFonts w:ascii="Verdana" w:hAnsi="Verdana"/>
          <w:sz w:val="20"/>
          <w:szCs w:val="20"/>
        </w:rPr>
        <w:t>ykonawc</w:t>
      </w:r>
      <w:r w:rsidR="00322B73" w:rsidRPr="0070468B">
        <w:rPr>
          <w:rFonts w:ascii="Verdana" w:hAnsi="Verdana"/>
          <w:sz w:val="20"/>
          <w:szCs w:val="20"/>
        </w:rPr>
        <w:t>ę, że  </w:t>
      </w:r>
      <w:r w:rsidR="00FD5A45" w:rsidRPr="0070468B">
        <w:rPr>
          <w:rFonts w:ascii="Verdana" w:hAnsi="Verdana"/>
          <w:sz w:val="20"/>
          <w:szCs w:val="20"/>
        </w:rPr>
        <w:t xml:space="preserve">są one dostępne w formie elektronicznej pod określonymi adresami internetowymi ogólnodostępnych i bezpłatnych baz danych. </w:t>
      </w:r>
    </w:p>
    <w:p w:rsidR="00FD5A45" w:rsidRDefault="00FD5A45" w:rsidP="00A906DA">
      <w:pPr>
        <w:spacing w:after="0" w:line="240" w:lineRule="auto"/>
        <w:ind w:left="709"/>
        <w:jc w:val="both"/>
        <w:rPr>
          <w:rFonts w:ascii="Verdana" w:hAnsi="Verdana"/>
          <w:sz w:val="20"/>
          <w:szCs w:val="20"/>
        </w:rPr>
      </w:pPr>
      <w:r w:rsidRPr="000F58EA">
        <w:rPr>
          <w:rFonts w:ascii="Verdana" w:hAnsi="Verdana"/>
          <w:b/>
          <w:sz w:val="20"/>
          <w:szCs w:val="20"/>
        </w:rPr>
        <w:t xml:space="preserve">Upoważnienie osób podpisujących ofertę musi bezpośrednio wynikać z ww. dokumentów. </w:t>
      </w:r>
    </w:p>
    <w:p w:rsidR="000F58EA" w:rsidRPr="00A906DA" w:rsidRDefault="000F58EA" w:rsidP="00A906DA">
      <w:pPr>
        <w:pStyle w:val="awciety"/>
        <w:widowControl w:val="0"/>
        <w:spacing w:after="120" w:line="240" w:lineRule="auto"/>
        <w:ind w:left="709" w:firstLine="0"/>
        <w:rPr>
          <w:rFonts w:ascii="Verdana" w:hAnsi="Verdana" w:cs="Verdana"/>
          <w:color w:val="auto"/>
          <w:sz w:val="20"/>
        </w:rPr>
      </w:pPr>
      <w:r w:rsidRPr="00A906DA">
        <w:rPr>
          <w:rFonts w:ascii="Verdana" w:hAnsi="Verdana" w:cs="Verdana"/>
          <w:color w:val="auto"/>
          <w:sz w:val="20"/>
        </w:rPr>
        <w:t>FORMULARZ OFERTOWY musi ponadto zawierać oświadczenie wykonawcy w zakresie wypełnienia obowiązków informacyjnych przewidzianych w art. 13 lub art. 14 RODO.</w:t>
      </w:r>
    </w:p>
    <w:p w:rsidR="004E25DC" w:rsidRPr="00A906DA" w:rsidRDefault="006E513C" w:rsidP="00A906DA">
      <w:pPr>
        <w:spacing w:after="0" w:line="240" w:lineRule="auto"/>
        <w:ind w:left="709" w:hanging="283"/>
        <w:jc w:val="both"/>
        <w:rPr>
          <w:rFonts w:ascii="Verdana" w:hAnsi="Verdana"/>
          <w:b/>
          <w:sz w:val="20"/>
          <w:szCs w:val="20"/>
        </w:rPr>
      </w:pPr>
      <w:r w:rsidRPr="0070468B">
        <w:rPr>
          <w:rFonts w:ascii="Verdana" w:hAnsi="Verdana"/>
          <w:sz w:val="20"/>
          <w:szCs w:val="20"/>
        </w:rPr>
        <w:t>2) </w:t>
      </w:r>
      <w:r w:rsidR="004E25DC">
        <w:rPr>
          <w:rFonts w:ascii="Verdana" w:hAnsi="Verdana"/>
          <w:sz w:val="20"/>
          <w:szCs w:val="20"/>
        </w:rPr>
        <w:t>W</w:t>
      </w:r>
      <w:r w:rsidR="004E25DC" w:rsidRPr="0070468B">
        <w:rPr>
          <w:rFonts w:ascii="Verdana" w:hAnsi="Verdana"/>
          <w:sz w:val="20"/>
          <w:szCs w:val="20"/>
        </w:rPr>
        <w:t xml:space="preserve">ypełniony załącznik nr 3 do SWZ, stanowiący </w:t>
      </w:r>
      <w:r w:rsidR="004E25DC" w:rsidRPr="0070468B">
        <w:rPr>
          <w:rFonts w:ascii="Verdana" w:hAnsi="Verdana"/>
          <w:b/>
          <w:sz w:val="20"/>
          <w:szCs w:val="20"/>
        </w:rPr>
        <w:t xml:space="preserve">oświadczenie, o którym mowa w art. 125 ust. 1 </w:t>
      </w:r>
      <w:r w:rsidR="004E25DC">
        <w:rPr>
          <w:rFonts w:ascii="Verdana" w:hAnsi="Verdana"/>
          <w:b/>
          <w:sz w:val="20"/>
          <w:szCs w:val="20"/>
        </w:rPr>
        <w:t xml:space="preserve">ustawy </w:t>
      </w:r>
      <w:proofErr w:type="spellStart"/>
      <w:r w:rsidR="004E25DC" w:rsidRPr="0070468B">
        <w:rPr>
          <w:rFonts w:ascii="Verdana" w:hAnsi="Verdana"/>
          <w:b/>
          <w:sz w:val="20"/>
          <w:szCs w:val="20"/>
        </w:rPr>
        <w:t>Pzp</w:t>
      </w:r>
      <w:proofErr w:type="spellEnd"/>
      <w:r w:rsidR="004E25DC" w:rsidRPr="0070468B">
        <w:rPr>
          <w:rFonts w:ascii="Verdana" w:hAnsi="Verdana"/>
          <w:sz w:val="20"/>
          <w:szCs w:val="20"/>
        </w:rPr>
        <w:t xml:space="preserve"> dotyczące odpowiednio: </w:t>
      </w:r>
    </w:p>
    <w:p w:rsidR="004E25DC" w:rsidRPr="0070468B" w:rsidRDefault="004E25DC" w:rsidP="00A906DA">
      <w:pPr>
        <w:spacing w:after="0" w:line="240" w:lineRule="auto"/>
        <w:ind w:left="993" w:hanging="284"/>
        <w:jc w:val="both"/>
        <w:rPr>
          <w:rFonts w:ascii="Verdana" w:hAnsi="Verdana"/>
          <w:sz w:val="20"/>
          <w:szCs w:val="20"/>
        </w:rPr>
      </w:pPr>
      <w:r w:rsidRPr="0070468B">
        <w:rPr>
          <w:rFonts w:ascii="Verdana" w:hAnsi="Verdana"/>
          <w:sz w:val="20"/>
          <w:szCs w:val="20"/>
        </w:rPr>
        <w:t>a) Wykonawc</w:t>
      </w:r>
      <w:r>
        <w:rPr>
          <w:rFonts w:ascii="Verdana" w:hAnsi="Verdana"/>
          <w:sz w:val="20"/>
          <w:szCs w:val="20"/>
        </w:rPr>
        <w:t>y;</w:t>
      </w:r>
    </w:p>
    <w:p w:rsidR="004E25DC" w:rsidRPr="0070468B" w:rsidRDefault="004E25DC" w:rsidP="00A906DA">
      <w:pPr>
        <w:spacing w:after="0" w:line="240" w:lineRule="auto"/>
        <w:ind w:left="993" w:hanging="284"/>
        <w:jc w:val="both"/>
        <w:rPr>
          <w:rFonts w:ascii="Verdana" w:hAnsi="Verdana"/>
          <w:sz w:val="20"/>
          <w:szCs w:val="20"/>
        </w:rPr>
      </w:pPr>
      <w:r w:rsidRPr="0070468B">
        <w:rPr>
          <w:rFonts w:ascii="Verdana" w:hAnsi="Verdana"/>
          <w:sz w:val="20"/>
          <w:szCs w:val="20"/>
        </w:rPr>
        <w:t>b) każdego ze wspólników konsorcjum (w przypa</w:t>
      </w:r>
      <w:r>
        <w:rPr>
          <w:rFonts w:ascii="Verdana" w:hAnsi="Verdana"/>
          <w:sz w:val="20"/>
          <w:szCs w:val="20"/>
        </w:rPr>
        <w:t xml:space="preserve">dku składania oferty wspólnej) </w:t>
      </w:r>
      <w:r w:rsidRPr="00A906DA">
        <w:rPr>
          <w:rFonts w:ascii="Verdana" w:hAnsi="Verdana"/>
          <w:sz w:val="20"/>
          <w:szCs w:val="20"/>
        </w:rPr>
        <w:t>oraz każdego ze wspólników spółki cywilnej;</w:t>
      </w:r>
    </w:p>
    <w:p w:rsidR="004E25DC" w:rsidRPr="00AB4E03" w:rsidRDefault="004E25DC" w:rsidP="00A906DA">
      <w:pPr>
        <w:tabs>
          <w:tab w:val="left" w:pos="709"/>
        </w:tabs>
        <w:spacing w:after="0" w:line="240" w:lineRule="auto"/>
        <w:ind w:left="993" w:hanging="284"/>
        <w:jc w:val="both"/>
        <w:rPr>
          <w:rFonts w:ascii="Verdana" w:hAnsi="Verdana"/>
          <w:sz w:val="20"/>
          <w:szCs w:val="20"/>
        </w:rPr>
      </w:pPr>
      <w:r w:rsidRPr="0070468B">
        <w:rPr>
          <w:rFonts w:ascii="Verdana" w:hAnsi="Verdana"/>
          <w:sz w:val="20"/>
          <w:szCs w:val="20"/>
        </w:rPr>
        <w:t xml:space="preserve">c) podmiotów „trzecich”, czyli podmiotów, na zasoby których powołuje się </w:t>
      </w:r>
      <w:r>
        <w:rPr>
          <w:rFonts w:ascii="Verdana" w:hAnsi="Verdana"/>
          <w:sz w:val="20"/>
          <w:szCs w:val="20"/>
        </w:rPr>
        <w:t>w</w:t>
      </w:r>
      <w:r w:rsidRPr="0070468B">
        <w:rPr>
          <w:rFonts w:ascii="Verdana" w:hAnsi="Verdana"/>
          <w:sz w:val="20"/>
          <w:szCs w:val="20"/>
        </w:rPr>
        <w:t>ykonawca w </w:t>
      </w:r>
      <w:r w:rsidRPr="00AB4E03">
        <w:rPr>
          <w:rFonts w:ascii="Verdana" w:hAnsi="Verdana"/>
          <w:sz w:val="20"/>
          <w:szCs w:val="20"/>
        </w:rPr>
        <w:t xml:space="preserve">celu spełnienia warunków udziału w postępowaniu, o których mowa w punktach </w:t>
      </w:r>
      <w:r w:rsidR="00AA7EB9" w:rsidRPr="00AB4E03">
        <w:rPr>
          <w:rFonts w:ascii="Verdana" w:hAnsi="Verdana"/>
          <w:sz w:val="20"/>
          <w:szCs w:val="20"/>
        </w:rPr>
        <w:t>18</w:t>
      </w:r>
      <w:r w:rsidRPr="00AB4E03">
        <w:rPr>
          <w:rFonts w:ascii="Verdana" w:hAnsi="Verdana"/>
          <w:sz w:val="20"/>
          <w:szCs w:val="20"/>
        </w:rPr>
        <w:t>.1. i</w:t>
      </w:r>
      <w:r w:rsidR="008D50D9" w:rsidRPr="00AB4E03">
        <w:rPr>
          <w:rFonts w:ascii="Verdana" w:hAnsi="Verdana"/>
          <w:sz w:val="20"/>
          <w:szCs w:val="20"/>
        </w:rPr>
        <w:t xml:space="preserve"> </w:t>
      </w:r>
      <w:r w:rsidR="00AA7EB9" w:rsidRPr="00AB4E03">
        <w:rPr>
          <w:rFonts w:ascii="Verdana" w:hAnsi="Verdana"/>
          <w:sz w:val="20"/>
          <w:szCs w:val="20"/>
        </w:rPr>
        <w:t>18</w:t>
      </w:r>
      <w:r w:rsidRPr="00AB4E03">
        <w:rPr>
          <w:rFonts w:ascii="Verdana" w:hAnsi="Verdana"/>
          <w:sz w:val="20"/>
          <w:szCs w:val="20"/>
        </w:rPr>
        <w:t>.2. SWZ oraz przesłanek wy</w:t>
      </w:r>
      <w:r w:rsidR="008D50D9" w:rsidRPr="00AB4E03">
        <w:rPr>
          <w:rFonts w:ascii="Verdana" w:hAnsi="Verdana"/>
          <w:sz w:val="20"/>
          <w:szCs w:val="20"/>
        </w:rPr>
        <w:t>kluczenia z </w:t>
      </w:r>
      <w:r w:rsidRPr="00AB4E03">
        <w:rPr>
          <w:rFonts w:ascii="Verdana" w:hAnsi="Verdana"/>
          <w:sz w:val="20"/>
          <w:szCs w:val="20"/>
        </w:rPr>
        <w:t xml:space="preserve">postępowania, o których mowa w art. 108 ust. 1 </w:t>
      </w:r>
      <w:r w:rsidR="008D50D9" w:rsidRPr="00AB4E03">
        <w:rPr>
          <w:rFonts w:ascii="Verdana" w:hAnsi="Verdana"/>
          <w:sz w:val="20"/>
          <w:szCs w:val="20"/>
        </w:rPr>
        <w:t xml:space="preserve">ustawy </w:t>
      </w:r>
      <w:proofErr w:type="spellStart"/>
      <w:r w:rsidRPr="00AB4E03">
        <w:rPr>
          <w:rFonts w:ascii="Verdana" w:hAnsi="Verdana"/>
          <w:sz w:val="20"/>
          <w:szCs w:val="20"/>
        </w:rPr>
        <w:t>Pzp</w:t>
      </w:r>
      <w:proofErr w:type="spellEnd"/>
      <w:r w:rsidRPr="00AB4E03">
        <w:rPr>
          <w:rFonts w:ascii="Verdana" w:hAnsi="Verdana"/>
          <w:sz w:val="20"/>
          <w:szCs w:val="20"/>
        </w:rPr>
        <w:t xml:space="preserve"> (punkt 13</w:t>
      </w:r>
      <w:r w:rsidR="000D5129">
        <w:rPr>
          <w:rFonts w:ascii="Verdana" w:hAnsi="Verdana"/>
          <w:sz w:val="20"/>
          <w:szCs w:val="20"/>
        </w:rPr>
        <w:t>.1.</w:t>
      </w:r>
      <w:r w:rsidRPr="00AB4E03">
        <w:rPr>
          <w:rFonts w:ascii="Verdana" w:hAnsi="Verdana"/>
          <w:sz w:val="20"/>
          <w:szCs w:val="20"/>
        </w:rPr>
        <w:t xml:space="preserve"> SWZ) oraz art. 109 ust. 1 </w:t>
      </w:r>
      <w:r w:rsidR="008D50D9" w:rsidRPr="00AB4E03">
        <w:rPr>
          <w:rFonts w:ascii="Verdana" w:hAnsi="Verdana"/>
          <w:sz w:val="20"/>
          <w:szCs w:val="20"/>
        </w:rPr>
        <w:t xml:space="preserve">ustawy </w:t>
      </w:r>
      <w:proofErr w:type="spellStart"/>
      <w:r w:rsidRPr="00AB4E03">
        <w:rPr>
          <w:rFonts w:ascii="Verdana" w:hAnsi="Verdana"/>
          <w:sz w:val="20"/>
          <w:szCs w:val="20"/>
        </w:rPr>
        <w:t>Pzp</w:t>
      </w:r>
      <w:proofErr w:type="spellEnd"/>
      <w:r w:rsidRPr="00AB4E03">
        <w:rPr>
          <w:rFonts w:ascii="Verdana" w:hAnsi="Verdana"/>
          <w:sz w:val="20"/>
          <w:szCs w:val="20"/>
        </w:rPr>
        <w:t xml:space="preserve"> pun</w:t>
      </w:r>
      <w:r w:rsidR="000D5129">
        <w:rPr>
          <w:rFonts w:ascii="Verdana" w:hAnsi="Verdana"/>
          <w:sz w:val="20"/>
          <w:szCs w:val="20"/>
        </w:rPr>
        <w:t>kty 5, 6, 7, 8, 9 i 10 (punkt 13.2.</w:t>
      </w:r>
      <w:r w:rsidR="007F6906">
        <w:rPr>
          <w:rFonts w:ascii="Verdana" w:hAnsi="Verdana"/>
          <w:sz w:val="20"/>
          <w:szCs w:val="20"/>
        </w:rPr>
        <w:t xml:space="preserve"> SWZ)13.3-13.7 SWZ</w:t>
      </w:r>
      <w:r w:rsidRPr="00AB4E03">
        <w:rPr>
          <w:rFonts w:ascii="Verdana" w:hAnsi="Verdana"/>
          <w:sz w:val="20"/>
          <w:szCs w:val="20"/>
        </w:rPr>
        <w:t xml:space="preserve"> </w:t>
      </w:r>
      <w:r w:rsidRPr="00AB4E03">
        <w:rPr>
          <w:rFonts w:ascii="Verdana" w:hAnsi="Verdana"/>
          <w:strike/>
          <w:color w:val="FF0000"/>
          <w:sz w:val="20"/>
          <w:szCs w:val="20"/>
        </w:rPr>
        <w:t xml:space="preserve"> </w:t>
      </w:r>
    </w:p>
    <w:p w:rsidR="008D50D9" w:rsidRPr="00AB4E03" w:rsidRDefault="008D50D9" w:rsidP="00A906DA">
      <w:pPr>
        <w:spacing w:after="0" w:line="240" w:lineRule="auto"/>
        <w:ind w:left="709" w:hanging="283"/>
        <w:jc w:val="both"/>
        <w:rPr>
          <w:rFonts w:ascii="Verdana" w:hAnsi="Verdana"/>
          <w:sz w:val="20"/>
          <w:szCs w:val="20"/>
        </w:rPr>
      </w:pPr>
      <w:r w:rsidRPr="00AB4E03">
        <w:rPr>
          <w:rFonts w:ascii="Verdana" w:hAnsi="Verdana"/>
          <w:sz w:val="20"/>
          <w:szCs w:val="20"/>
        </w:rPr>
        <w:t>3) </w:t>
      </w:r>
      <w:r w:rsidRPr="00AB4E03">
        <w:rPr>
          <w:rFonts w:ascii="Verdana" w:hAnsi="Verdana"/>
          <w:b/>
          <w:sz w:val="20"/>
          <w:szCs w:val="20"/>
        </w:rPr>
        <w:t xml:space="preserve">Zobowiązania podmiotów udostępniających zasoby na które wykonawca będzie się powoływał w celu spełniania warunków udziału w postępowaniu, o których mowa w punktach </w:t>
      </w:r>
      <w:r w:rsidR="00AA7EB9" w:rsidRPr="00AB4E03">
        <w:rPr>
          <w:rFonts w:ascii="Verdana" w:hAnsi="Verdana"/>
          <w:b/>
          <w:sz w:val="20"/>
          <w:szCs w:val="20"/>
        </w:rPr>
        <w:t>18</w:t>
      </w:r>
      <w:r w:rsidRPr="00AB4E03">
        <w:rPr>
          <w:rFonts w:ascii="Verdana" w:hAnsi="Verdana"/>
          <w:b/>
          <w:sz w:val="20"/>
          <w:szCs w:val="20"/>
        </w:rPr>
        <w:t xml:space="preserve">.1. lub </w:t>
      </w:r>
      <w:r w:rsidR="00AA7EB9" w:rsidRPr="00AB4E03">
        <w:rPr>
          <w:rFonts w:ascii="Verdana" w:hAnsi="Verdana"/>
          <w:b/>
          <w:sz w:val="20"/>
          <w:szCs w:val="20"/>
        </w:rPr>
        <w:t>18</w:t>
      </w:r>
      <w:r w:rsidRPr="00AB4E03">
        <w:rPr>
          <w:rFonts w:ascii="Verdana" w:hAnsi="Verdana"/>
          <w:b/>
          <w:sz w:val="20"/>
          <w:szCs w:val="20"/>
        </w:rPr>
        <w:t xml:space="preserve">.2. SWZ. </w:t>
      </w:r>
      <w:r w:rsidRPr="00AB4E03">
        <w:rPr>
          <w:rFonts w:ascii="Verdana" w:hAnsi="Verdana"/>
          <w:sz w:val="20"/>
          <w:szCs w:val="20"/>
        </w:rPr>
        <w:t xml:space="preserve">Zgodnie z art. 118 ust. 3 ustawy </w:t>
      </w:r>
      <w:proofErr w:type="spellStart"/>
      <w:r w:rsidRPr="00AB4E03">
        <w:rPr>
          <w:rFonts w:ascii="Verdana" w:hAnsi="Verdana"/>
          <w:sz w:val="20"/>
          <w:szCs w:val="20"/>
        </w:rPr>
        <w:t>Pzp</w:t>
      </w:r>
      <w:proofErr w:type="spellEnd"/>
      <w:r w:rsidRPr="00AB4E03">
        <w:rPr>
          <w:rFonts w:ascii="Verdana" w:hAnsi="Verdana"/>
          <w:sz w:val="20"/>
          <w:szCs w:val="20"/>
        </w:rPr>
        <w:t xml:space="preserve"> musi złożyć wraz z ofertą zobowiązania ww. podmiotów</w:t>
      </w:r>
      <w:r w:rsidRPr="00AB4E03">
        <w:rPr>
          <w:rFonts w:ascii="Verdana" w:hAnsi="Verdana"/>
          <w:b/>
          <w:sz w:val="20"/>
          <w:szCs w:val="20"/>
        </w:rPr>
        <w:t xml:space="preserve"> </w:t>
      </w:r>
      <w:r w:rsidRPr="00AB4E03">
        <w:rPr>
          <w:rFonts w:ascii="Verdana" w:hAnsi="Verdana"/>
          <w:sz w:val="20"/>
          <w:szCs w:val="20"/>
        </w:rPr>
        <w:t xml:space="preserve">do oddania mu do dyspozycji tych zasobów na potrzeby realizacji zamówienia albo </w:t>
      </w:r>
      <w:r w:rsidRPr="00AB4E03">
        <w:rPr>
          <w:rFonts w:ascii="Verdana" w:hAnsi="Verdana"/>
          <w:b/>
          <w:sz w:val="20"/>
          <w:szCs w:val="20"/>
        </w:rPr>
        <w:t>inne podmiotowe środki dowodowe</w:t>
      </w:r>
      <w:r w:rsidRPr="00AB4E03">
        <w:rPr>
          <w:rFonts w:ascii="Verdana" w:hAnsi="Verdana"/>
          <w:sz w:val="20"/>
          <w:szCs w:val="20"/>
        </w:rPr>
        <w:t xml:space="preserve"> potwierdzające, że wykonawca realizując zamówienie, będzie dysponował niezbędnymi zasobami tych podmiotów.</w:t>
      </w:r>
    </w:p>
    <w:p w:rsidR="008D50D9" w:rsidRPr="00AB4E03" w:rsidRDefault="008D50D9" w:rsidP="00A906DA">
      <w:pPr>
        <w:spacing w:after="0" w:line="240" w:lineRule="auto"/>
        <w:ind w:left="709"/>
        <w:jc w:val="both"/>
        <w:rPr>
          <w:rFonts w:ascii="Verdana" w:hAnsi="Verdana"/>
          <w:sz w:val="20"/>
          <w:szCs w:val="20"/>
        </w:rPr>
      </w:pPr>
      <w:r w:rsidRPr="00AB4E03">
        <w:rPr>
          <w:rFonts w:ascii="Verdana" w:hAnsi="Verdana"/>
          <w:sz w:val="20"/>
          <w:szCs w:val="20"/>
        </w:rPr>
        <w:t xml:space="preserve">Zgodnie z art. 118 ust. 4 ustawy </w:t>
      </w:r>
      <w:proofErr w:type="spellStart"/>
      <w:r w:rsidRPr="00AB4E03">
        <w:rPr>
          <w:rFonts w:ascii="Verdana" w:hAnsi="Verdana"/>
          <w:sz w:val="20"/>
          <w:szCs w:val="20"/>
        </w:rPr>
        <w:t>Pzp</w:t>
      </w:r>
      <w:proofErr w:type="spellEnd"/>
      <w:r w:rsidRPr="00AB4E03">
        <w:rPr>
          <w:rFonts w:ascii="Verdana" w:hAnsi="Verdana"/>
          <w:sz w:val="20"/>
          <w:szCs w:val="20"/>
        </w:rPr>
        <w:t xml:space="preserve"> zobowiązanie podmiotu udostępniającego zasoby, którego wzór załącznik nr 4 do SWZ, musi potwierdzać, że stosunek łączący </w:t>
      </w:r>
      <w:r w:rsidR="00AE0FD7" w:rsidRPr="00AB4E03">
        <w:rPr>
          <w:rFonts w:ascii="Verdana" w:hAnsi="Verdana"/>
          <w:sz w:val="20"/>
          <w:szCs w:val="20"/>
        </w:rPr>
        <w:t>w</w:t>
      </w:r>
      <w:r w:rsidRPr="00AB4E03">
        <w:rPr>
          <w:rFonts w:ascii="Verdana" w:hAnsi="Verdana"/>
          <w:sz w:val="20"/>
          <w:szCs w:val="20"/>
        </w:rPr>
        <w:t>ykonawc</w:t>
      </w:r>
      <w:r w:rsidR="00AE0FD7" w:rsidRPr="00AB4E03">
        <w:rPr>
          <w:rFonts w:ascii="Verdana" w:hAnsi="Verdana"/>
          <w:sz w:val="20"/>
          <w:szCs w:val="20"/>
        </w:rPr>
        <w:t xml:space="preserve">ę z </w:t>
      </w:r>
      <w:r w:rsidRPr="00AB4E03">
        <w:rPr>
          <w:rFonts w:ascii="Verdana" w:hAnsi="Verdana"/>
          <w:sz w:val="20"/>
          <w:szCs w:val="20"/>
        </w:rPr>
        <w:t>podmiotami udostępniającymi zasoby gwarantuje rzeczywisty dostęp do tych zasobów oraz musi określać w szczególności:</w:t>
      </w:r>
    </w:p>
    <w:p w:rsidR="008D50D9" w:rsidRPr="0070468B" w:rsidRDefault="008D50D9" w:rsidP="00A906DA">
      <w:pPr>
        <w:spacing w:after="0" w:line="240" w:lineRule="auto"/>
        <w:ind w:left="993" w:hanging="283"/>
        <w:jc w:val="both"/>
        <w:rPr>
          <w:rFonts w:ascii="Verdana" w:hAnsi="Verdana"/>
          <w:sz w:val="20"/>
          <w:szCs w:val="20"/>
        </w:rPr>
      </w:pPr>
      <w:r w:rsidRPr="00AB4E03">
        <w:rPr>
          <w:rFonts w:ascii="Verdana" w:hAnsi="Verdana"/>
          <w:sz w:val="20"/>
          <w:szCs w:val="20"/>
        </w:rPr>
        <w:t xml:space="preserve">a) zakres dostępnych </w:t>
      </w:r>
      <w:r w:rsidR="00AE0FD7" w:rsidRPr="00AB4E03">
        <w:rPr>
          <w:rFonts w:ascii="Verdana" w:hAnsi="Verdana"/>
          <w:sz w:val="20"/>
          <w:szCs w:val="20"/>
        </w:rPr>
        <w:t>w</w:t>
      </w:r>
      <w:r w:rsidRPr="00AB4E03">
        <w:rPr>
          <w:rFonts w:ascii="Verdana" w:hAnsi="Verdana"/>
          <w:sz w:val="20"/>
          <w:szCs w:val="20"/>
        </w:rPr>
        <w:t>ykonawcy zasobów p</w:t>
      </w:r>
      <w:r w:rsidR="00AE0FD7" w:rsidRPr="00AB4E03">
        <w:rPr>
          <w:rFonts w:ascii="Verdana" w:hAnsi="Verdana"/>
          <w:sz w:val="20"/>
          <w:szCs w:val="20"/>
        </w:rPr>
        <w:t>odmiotu</w:t>
      </w:r>
      <w:r w:rsidR="00AE0FD7">
        <w:rPr>
          <w:rFonts w:ascii="Verdana" w:hAnsi="Verdana"/>
          <w:sz w:val="20"/>
          <w:szCs w:val="20"/>
        </w:rPr>
        <w:t xml:space="preserve"> udostępniającego zasoby;</w:t>
      </w:r>
    </w:p>
    <w:p w:rsidR="008D50D9" w:rsidRPr="0070468B" w:rsidRDefault="008D50D9" w:rsidP="00A906DA">
      <w:pPr>
        <w:spacing w:after="0" w:line="240" w:lineRule="auto"/>
        <w:ind w:left="993" w:hanging="283"/>
        <w:jc w:val="both"/>
        <w:rPr>
          <w:rFonts w:ascii="Verdana" w:hAnsi="Verdana"/>
          <w:sz w:val="20"/>
          <w:szCs w:val="20"/>
        </w:rPr>
      </w:pPr>
      <w:r w:rsidRPr="0070468B">
        <w:rPr>
          <w:rFonts w:ascii="Verdana" w:hAnsi="Verdana"/>
          <w:sz w:val="20"/>
          <w:szCs w:val="20"/>
        </w:rPr>
        <w:t xml:space="preserve">b) sposób i okres udostępnienia </w:t>
      </w:r>
      <w:r w:rsidR="00AE0FD7">
        <w:rPr>
          <w:rFonts w:ascii="Verdana" w:hAnsi="Verdana"/>
          <w:sz w:val="20"/>
          <w:szCs w:val="20"/>
        </w:rPr>
        <w:t>w</w:t>
      </w:r>
      <w:r w:rsidRPr="0070468B">
        <w:rPr>
          <w:rFonts w:ascii="Verdana" w:hAnsi="Verdana"/>
          <w:sz w:val="20"/>
          <w:szCs w:val="20"/>
        </w:rPr>
        <w:t>ykonawcy i wykorzystania przez niego zasobów podmiotu udostępniającego te zas</w:t>
      </w:r>
      <w:r w:rsidR="00AE0FD7">
        <w:rPr>
          <w:rFonts w:ascii="Verdana" w:hAnsi="Verdana"/>
          <w:sz w:val="20"/>
          <w:szCs w:val="20"/>
        </w:rPr>
        <w:t>oby przy wykonywaniu zamówienia;</w:t>
      </w:r>
    </w:p>
    <w:p w:rsidR="004E25DC" w:rsidRPr="0070468B" w:rsidRDefault="008D50D9" w:rsidP="00A906DA">
      <w:pPr>
        <w:spacing w:after="0" w:line="240" w:lineRule="auto"/>
        <w:ind w:left="993" w:hanging="283"/>
        <w:jc w:val="both"/>
        <w:rPr>
          <w:rFonts w:ascii="Verdana" w:hAnsi="Verdana"/>
          <w:sz w:val="20"/>
          <w:szCs w:val="20"/>
        </w:rPr>
      </w:pPr>
      <w:r w:rsidRPr="0070468B">
        <w:rPr>
          <w:rFonts w:ascii="Verdana" w:hAnsi="Verdana"/>
          <w:sz w:val="20"/>
          <w:szCs w:val="20"/>
        </w:rPr>
        <w:t xml:space="preserve">c) czy i w jakim zakresie podmiot udostępniający zasoby, na zdolnościach którego </w:t>
      </w:r>
      <w:r w:rsidR="00AE0FD7">
        <w:rPr>
          <w:rFonts w:ascii="Verdana" w:hAnsi="Verdana"/>
          <w:sz w:val="20"/>
          <w:szCs w:val="20"/>
        </w:rPr>
        <w:t>w</w:t>
      </w:r>
      <w:r w:rsidRPr="0070468B">
        <w:rPr>
          <w:rFonts w:ascii="Verdana" w:hAnsi="Verdana"/>
          <w:sz w:val="20"/>
          <w:szCs w:val="20"/>
        </w:rPr>
        <w:t>ykonawca polega w od</w:t>
      </w:r>
      <w:r w:rsidR="00AE0FD7">
        <w:rPr>
          <w:rFonts w:ascii="Verdana" w:hAnsi="Verdana"/>
          <w:sz w:val="20"/>
          <w:szCs w:val="20"/>
        </w:rPr>
        <w:t>niesieniu do warunków udziału w </w:t>
      </w:r>
      <w:r w:rsidRPr="0070468B">
        <w:rPr>
          <w:rFonts w:ascii="Verdana" w:hAnsi="Verdana"/>
          <w:sz w:val="20"/>
          <w:szCs w:val="20"/>
        </w:rPr>
        <w:t>postępowaniu dotyczących wykształcenia, kwalifikacji zawodowych lub doświadczenia, zrealizuje roboty budowlane lub usługi, któr</w:t>
      </w:r>
      <w:r w:rsidR="00AE0FD7">
        <w:rPr>
          <w:rFonts w:ascii="Verdana" w:hAnsi="Verdana"/>
          <w:sz w:val="20"/>
          <w:szCs w:val="20"/>
        </w:rPr>
        <w:t>ych wskazane zdolności dotyczą.</w:t>
      </w:r>
    </w:p>
    <w:p w:rsidR="004E25DC" w:rsidRPr="00A906DA" w:rsidRDefault="008D50D9" w:rsidP="00A906DA">
      <w:pPr>
        <w:spacing w:after="0" w:line="240" w:lineRule="auto"/>
        <w:ind w:left="709" w:hanging="283"/>
        <w:jc w:val="both"/>
        <w:rPr>
          <w:rFonts w:ascii="Verdana" w:hAnsi="Verdana"/>
          <w:strike/>
          <w:color w:val="FF0000"/>
          <w:sz w:val="20"/>
          <w:szCs w:val="20"/>
        </w:rPr>
      </w:pPr>
      <w:r>
        <w:rPr>
          <w:rFonts w:ascii="Verdana" w:hAnsi="Verdana"/>
          <w:sz w:val="20"/>
          <w:szCs w:val="20"/>
        </w:rPr>
        <w:t>4</w:t>
      </w:r>
      <w:r w:rsidR="006E513C" w:rsidRPr="0070468B">
        <w:rPr>
          <w:rFonts w:ascii="Verdana" w:hAnsi="Verdana"/>
          <w:sz w:val="20"/>
          <w:szCs w:val="20"/>
        </w:rPr>
        <w:t>) </w:t>
      </w:r>
      <w:r w:rsidR="004E25DC" w:rsidRPr="00A906DA">
        <w:rPr>
          <w:rFonts w:ascii="Verdana" w:hAnsi="Verdana"/>
          <w:b/>
          <w:sz w:val="20"/>
        </w:rPr>
        <w:t xml:space="preserve">Pełnomocnictwo </w:t>
      </w:r>
      <w:r w:rsidR="004E25DC" w:rsidRPr="00A906DA">
        <w:rPr>
          <w:rFonts w:ascii="Verdana" w:hAnsi="Verdana"/>
          <w:sz w:val="20"/>
        </w:rPr>
        <w:t>(jeżeli dotyczy).</w:t>
      </w:r>
      <w:r w:rsidR="004E25DC" w:rsidRPr="00A906DA">
        <w:rPr>
          <w:rFonts w:ascii="Verdana" w:hAnsi="Verdana" w:cs="Arial"/>
          <w:sz w:val="20"/>
        </w:rPr>
        <w:t xml:space="preserve"> </w:t>
      </w:r>
    </w:p>
    <w:p w:rsidR="004E25DC" w:rsidRPr="00A906DA" w:rsidRDefault="004E25DC" w:rsidP="00A906DA">
      <w:pPr>
        <w:pStyle w:val="awciety"/>
        <w:spacing w:line="240" w:lineRule="auto"/>
        <w:ind w:left="709" w:firstLine="0"/>
        <w:rPr>
          <w:rFonts w:ascii="Verdana" w:hAnsi="Verdana" w:cs="Verdana"/>
          <w:color w:val="auto"/>
          <w:sz w:val="20"/>
        </w:rPr>
      </w:pPr>
      <w:r w:rsidRPr="00A906DA">
        <w:rPr>
          <w:rFonts w:ascii="Verdana" w:hAnsi="Verdana"/>
          <w:b/>
          <w:color w:val="auto"/>
          <w:sz w:val="20"/>
        </w:rPr>
        <w:lastRenderedPageBreak/>
        <w:t>Upoważnienie osób podpisujących ofertę musi bezpośrednio wynikać z dokumentów dołączonych do oferty</w:t>
      </w:r>
      <w:r w:rsidRPr="00A906DA">
        <w:rPr>
          <w:rFonts w:ascii="Verdana" w:hAnsi="Verdana"/>
          <w:color w:val="auto"/>
          <w:sz w:val="20"/>
        </w:rPr>
        <w:t xml:space="preserve">. Oznacza to, że jeżeli upoważnienie takie nie wynika wprost z dokumentu stwierdzającego status prawny wykonawcy, to do oferty należy dołączyć stosowne pełnomocnictwo w formie oryginału lub kserokopii potwierdzonej notarialnie, </w:t>
      </w:r>
      <w:r w:rsidRPr="00A906DA">
        <w:rPr>
          <w:rFonts w:ascii="Verdana" w:hAnsi="Verdana" w:cs="Verdana"/>
          <w:color w:val="auto"/>
          <w:sz w:val="20"/>
        </w:rPr>
        <w:t>ustanowione do reprezentowania wykonawcy/ów ubiegającego/</w:t>
      </w:r>
      <w:proofErr w:type="spellStart"/>
      <w:r w:rsidRPr="00A906DA">
        <w:rPr>
          <w:rFonts w:ascii="Verdana" w:hAnsi="Verdana" w:cs="Verdana"/>
          <w:color w:val="auto"/>
          <w:sz w:val="20"/>
        </w:rPr>
        <w:t>ych</w:t>
      </w:r>
      <w:proofErr w:type="spellEnd"/>
      <w:r w:rsidRPr="00A906DA">
        <w:rPr>
          <w:rFonts w:ascii="Verdana" w:hAnsi="Verdana" w:cs="Verdana"/>
          <w:color w:val="auto"/>
          <w:sz w:val="20"/>
        </w:rPr>
        <w:t xml:space="preserve"> się o udzielenie zamówienia publicznego.</w:t>
      </w:r>
    </w:p>
    <w:p w:rsidR="008D50D9" w:rsidRPr="000B5526" w:rsidRDefault="004E25DC" w:rsidP="000B5526">
      <w:pPr>
        <w:pStyle w:val="awciety"/>
        <w:spacing w:line="240" w:lineRule="auto"/>
        <w:ind w:left="709" w:firstLine="0"/>
        <w:rPr>
          <w:rFonts w:ascii="Verdana" w:hAnsi="Verdana" w:cs="Verdana"/>
          <w:iCs/>
          <w:color w:val="auto"/>
          <w:sz w:val="20"/>
          <w:szCs w:val="23"/>
        </w:rPr>
      </w:pPr>
      <w:r w:rsidRPr="00A906DA">
        <w:rPr>
          <w:rFonts w:ascii="Verdana" w:hAnsi="Verdana" w:cs="Verdana"/>
          <w:b/>
          <w:bCs/>
          <w:iCs/>
          <w:color w:val="auto"/>
          <w:sz w:val="20"/>
          <w:szCs w:val="23"/>
        </w:rPr>
        <w:t>W przypadku składania oferty wspólnej przez kilku przedsiębiorców</w:t>
      </w:r>
      <w:r w:rsidRPr="00A906DA">
        <w:rPr>
          <w:rFonts w:ascii="Verdana" w:hAnsi="Verdana" w:cs="Verdana"/>
          <w:iCs/>
          <w:color w:val="auto"/>
          <w:sz w:val="20"/>
          <w:szCs w:val="23"/>
        </w:rPr>
        <w:t xml:space="preserve">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rsidR="000E1078" w:rsidRPr="000E1078" w:rsidRDefault="000B5526" w:rsidP="00A906DA">
      <w:pPr>
        <w:spacing w:after="0" w:line="240" w:lineRule="auto"/>
        <w:ind w:left="709" w:hanging="283"/>
        <w:jc w:val="both"/>
        <w:rPr>
          <w:rFonts w:ascii="Verdana" w:hAnsi="Verdana"/>
          <w:b/>
          <w:sz w:val="20"/>
          <w:szCs w:val="20"/>
        </w:rPr>
      </w:pPr>
      <w:r>
        <w:rPr>
          <w:rFonts w:ascii="Verdana" w:hAnsi="Verdana"/>
          <w:b/>
          <w:sz w:val="20"/>
          <w:szCs w:val="20"/>
        </w:rPr>
        <w:t>5</w:t>
      </w:r>
      <w:r w:rsidR="000E1078" w:rsidRPr="000E1078">
        <w:rPr>
          <w:rFonts w:ascii="Verdana" w:hAnsi="Verdana"/>
          <w:b/>
          <w:sz w:val="20"/>
          <w:szCs w:val="20"/>
        </w:rPr>
        <w:t>) Kosztorys ofertowy, uproszczony.</w:t>
      </w:r>
    </w:p>
    <w:p w:rsidR="00A813E2" w:rsidRPr="001638F2" w:rsidRDefault="00A813E2" w:rsidP="00570844">
      <w:pPr>
        <w:spacing w:after="0" w:line="240" w:lineRule="auto"/>
        <w:ind w:left="851" w:hanging="425"/>
        <w:jc w:val="both"/>
        <w:rPr>
          <w:rFonts w:ascii="Verdana" w:hAnsi="Verdana"/>
          <w:sz w:val="20"/>
          <w:szCs w:val="20"/>
        </w:rPr>
      </w:pPr>
    </w:p>
    <w:p w:rsidR="00FD5A45" w:rsidRPr="0070468B" w:rsidRDefault="00523271" w:rsidP="00AE0FD7">
      <w:pPr>
        <w:spacing w:after="0" w:line="240" w:lineRule="auto"/>
        <w:ind w:left="426" w:hanging="425"/>
        <w:jc w:val="both"/>
        <w:rPr>
          <w:rFonts w:ascii="Verdana" w:hAnsi="Verdana"/>
          <w:sz w:val="20"/>
          <w:szCs w:val="20"/>
        </w:rPr>
      </w:pPr>
      <w:r w:rsidRPr="0070468B">
        <w:rPr>
          <w:rFonts w:ascii="Verdana" w:hAnsi="Verdana"/>
          <w:sz w:val="20"/>
          <w:szCs w:val="20"/>
        </w:rPr>
        <w:t>11. </w:t>
      </w:r>
      <w:r w:rsidR="00591C3D" w:rsidRPr="0070468B">
        <w:rPr>
          <w:rFonts w:ascii="Verdana" w:hAnsi="Verdana"/>
          <w:sz w:val="20"/>
          <w:szCs w:val="20"/>
        </w:rPr>
        <w:t>ZŁOŻENIE OFERTY</w:t>
      </w:r>
      <w:r w:rsidR="00A813E2" w:rsidRPr="0070468B">
        <w:rPr>
          <w:rFonts w:ascii="Verdana" w:hAnsi="Verdana"/>
          <w:sz w:val="20"/>
          <w:szCs w:val="20"/>
        </w:rPr>
        <w:t>.</w:t>
      </w:r>
    </w:p>
    <w:p w:rsidR="00903448" w:rsidRPr="00830F61" w:rsidRDefault="00903448" w:rsidP="00903448">
      <w:pPr>
        <w:pStyle w:val="Bodytext20"/>
        <w:shd w:val="clear" w:color="auto" w:fill="auto"/>
        <w:tabs>
          <w:tab w:val="left" w:pos="298"/>
        </w:tabs>
        <w:spacing w:before="0" w:after="0"/>
        <w:ind w:firstLine="0"/>
        <w:jc w:val="both"/>
        <w:rPr>
          <w:rFonts w:ascii="Verdana" w:hAnsi="Verdana"/>
        </w:rPr>
      </w:pPr>
      <w:r w:rsidRPr="0070468B">
        <w:rPr>
          <w:rFonts w:ascii="Verdana" w:hAnsi="Verdana"/>
        </w:rPr>
        <w:t>11.1</w:t>
      </w:r>
      <w:r w:rsidRPr="00D014AA">
        <w:rPr>
          <w:rFonts w:ascii="Verdana" w:hAnsi="Verdana"/>
        </w:rPr>
        <w:t>.  </w:t>
      </w:r>
      <w:r w:rsidRPr="00830F61">
        <w:rPr>
          <w:rFonts w:ascii="Verdana" w:hAnsi="Verdana"/>
        </w:rPr>
        <w:t xml:space="preserve">Składanie ofert odbywa się poprzez portal </w:t>
      </w:r>
      <w:proofErr w:type="spellStart"/>
      <w:r w:rsidRPr="00830F61">
        <w:rPr>
          <w:rFonts w:ascii="Verdana" w:hAnsi="Verdana"/>
        </w:rPr>
        <w:t>pzp</w:t>
      </w:r>
      <w:proofErr w:type="spellEnd"/>
      <w:r w:rsidRPr="00830F61">
        <w:rPr>
          <w:rFonts w:ascii="Verdana" w:hAnsi="Verdana"/>
        </w:rPr>
        <w:t xml:space="preserve">, który dostępny jest po zalogowaniu na stronie </w:t>
      </w:r>
      <w:hyperlink r:id="rId18" w:history="1">
        <w:r w:rsidRPr="00830F61">
          <w:rPr>
            <w:rStyle w:val="Hipercze"/>
            <w:rFonts w:ascii="Verdana" w:hAnsi="Verdana"/>
          </w:rPr>
          <w:t>https://ezamowienia.gov.pl</w:t>
        </w:r>
      </w:hyperlink>
      <w:r w:rsidRPr="00830F61">
        <w:rPr>
          <w:rFonts w:ascii="Verdana" w:hAnsi="Verdana"/>
        </w:rPr>
        <w:t xml:space="preserve">Wykonawca przystępując do postępowania o udzielenie zamówienia publicznego tj. rejestrując się bezpłatnie lub w przypadku posiadania konta w portalu , logując się akceptuje warunki korzystania z portalu, określone w regulaminie dostępnym pod adresem: </w:t>
      </w:r>
      <w:hyperlink r:id="rId19" w:history="1">
        <w:r w:rsidRPr="00830F61">
          <w:rPr>
            <w:rStyle w:val="Hipercze"/>
            <w:rFonts w:ascii="Verdana" w:hAnsi="Verdana"/>
          </w:rPr>
          <w:t xml:space="preserve"> </w:t>
        </w:r>
        <w:hyperlink r:id="rId20" w:history="1">
          <w:r w:rsidRPr="00830F61">
            <w:rPr>
              <w:rStyle w:val="Hipercze"/>
              <w:rFonts w:ascii="Verdana" w:hAnsi="Verdana"/>
            </w:rPr>
            <w:t>https://ezamowienia.gov.pl</w:t>
          </w:r>
        </w:hyperlink>
        <w:r w:rsidRPr="00830F61">
          <w:rPr>
            <w:rStyle w:val="Hipercze"/>
            <w:rFonts w:ascii="Verdana" w:hAnsi="Verdana"/>
          </w:rPr>
          <w:t xml:space="preserve"> </w:t>
        </w:r>
      </w:hyperlink>
      <w:r w:rsidRPr="00830F61">
        <w:rPr>
          <w:rFonts w:ascii="Verdana" w:hAnsi="Verdana"/>
        </w:rPr>
        <w:t>oraz uznaje go za wiążący.</w:t>
      </w:r>
    </w:p>
    <w:p w:rsidR="00903448" w:rsidRPr="00D014AA" w:rsidRDefault="00903448" w:rsidP="00903448">
      <w:pPr>
        <w:spacing w:after="0" w:line="240" w:lineRule="auto"/>
        <w:ind w:left="1502" w:hanging="708"/>
        <w:jc w:val="both"/>
        <w:rPr>
          <w:rFonts w:ascii="Verdana" w:hAnsi="Verdana"/>
          <w:sz w:val="20"/>
          <w:szCs w:val="20"/>
          <w:highlight w:val="yellow"/>
        </w:rPr>
      </w:pPr>
      <w:r w:rsidRPr="00D014AA">
        <w:rPr>
          <w:rFonts w:ascii="Verdana" w:hAnsi="Verdana"/>
          <w:sz w:val="20"/>
          <w:szCs w:val="20"/>
          <w:highlight w:val="yellow"/>
        </w:rPr>
        <w:t xml:space="preserve"> </w:t>
      </w:r>
    </w:p>
    <w:p w:rsidR="00903448" w:rsidRPr="002B4265" w:rsidRDefault="00903448" w:rsidP="00903448">
      <w:pPr>
        <w:spacing w:after="0" w:line="240" w:lineRule="auto"/>
        <w:ind w:left="1134" w:hanging="708"/>
        <w:jc w:val="both"/>
        <w:rPr>
          <w:rFonts w:ascii="Verdana" w:hAnsi="Verdana"/>
          <w:sz w:val="20"/>
          <w:szCs w:val="20"/>
        </w:rPr>
      </w:pPr>
      <w:r w:rsidRPr="002B4265">
        <w:rPr>
          <w:rFonts w:ascii="Verdana" w:hAnsi="Verdana"/>
          <w:sz w:val="20"/>
          <w:szCs w:val="20"/>
        </w:rPr>
        <w:t>11.2.  Ofertę</w:t>
      </w:r>
      <w:r w:rsidRPr="002B4265">
        <w:rPr>
          <w:rFonts w:ascii="Verdana" w:hAnsi="Verdana"/>
          <w:color w:val="FF0000"/>
          <w:sz w:val="20"/>
          <w:szCs w:val="20"/>
        </w:rPr>
        <w:t xml:space="preserve"> </w:t>
      </w:r>
      <w:r w:rsidRPr="002B4265">
        <w:rPr>
          <w:rFonts w:ascii="Verdana" w:hAnsi="Verdana"/>
          <w:sz w:val="20"/>
          <w:szCs w:val="20"/>
        </w:rPr>
        <w:t>należy sporządzić w języku polskim,</w:t>
      </w:r>
      <w:r w:rsidRPr="002B4265">
        <w:t xml:space="preserve"> </w:t>
      </w:r>
      <w:r w:rsidRPr="002B4265">
        <w:rPr>
          <w:rFonts w:ascii="Verdana" w:hAnsi="Verdana"/>
          <w:sz w:val="20"/>
          <w:szCs w:val="20"/>
        </w:rPr>
        <w:t>w formie elektronicznej lub w postaci elektronicznej w formacie danych: .</w:t>
      </w:r>
      <w:proofErr w:type="spellStart"/>
      <w:r w:rsidRPr="002B4265">
        <w:rPr>
          <w:rFonts w:ascii="Verdana" w:hAnsi="Verdana"/>
          <w:sz w:val="20"/>
          <w:szCs w:val="20"/>
        </w:rPr>
        <w:t>odt</w:t>
      </w:r>
      <w:proofErr w:type="spellEnd"/>
      <w:r w:rsidRPr="002B4265">
        <w:rPr>
          <w:rFonts w:ascii="Verdana" w:hAnsi="Verdana"/>
          <w:sz w:val="20"/>
          <w:szCs w:val="20"/>
        </w:rPr>
        <w:t>, .</w:t>
      </w:r>
      <w:proofErr w:type="spellStart"/>
      <w:r w:rsidRPr="002B4265">
        <w:rPr>
          <w:rFonts w:ascii="Verdana" w:hAnsi="Verdana"/>
          <w:sz w:val="20"/>
          <w:szCs w:val="20"/>
        </w:rPr>
        <w:t>doc</w:t>
      </w:r>
      <w:proofErr w:type="spellEnd"/>
      <w:r w:rsidRPr="002B4265">
        <w:rPr>
          <w:rFonts w:ascii="Verdana" w:hAnsi="Verdana"/>
          <w:sz w:val="20"/>
          <w:szCs w:val="20"/>
        </w:rPr>
        <w:t>, .</w:t>
      </w:r>
      <w:proofErr w:type="spellStart"/>
      <w:r w:rsidRPr="002B4265">
        <w:rPr>
          <w:rFonts w:ascii="Verdana" w:hAnsi="Verdana"/>
          <w:sz w:val="20"/>
          <w:szCs w:val="20"/>
        </w:rPr>
        <w:t>docx</w:t>
      </w:r>
      <w:proofErr w:type="spellEnd"/>
      <w:r w:rsidRPr="002B4265">
        <w:rPr>
          <w:rFonts w:ascii="Verdana" w:hAnsi="Verdana"/>
          <w:sz w:val="20"/>
          <w:szCs w:val="20"/>
        </w:rPr>
        <w:t xml:space="preserve">, .pdf.  </w:t>
      </w:r>
    </w:p>
    <w:p w:rsidR="00903448" w:rsidRPr="002B4265" w:rsidRDefault="00903448" w:rsidP="00903448">
      <w:pPr>
        <w:spacing w:after="0" w:line="240" w:lineRule="auto"/>
        <w:ind w:left="1134" w:hanging="708"/>
        <w:jc w:val="both"/>
        <w:rPr>
          <w:rFonts w:ascii="Verdana" w:hAnsi="Verdana"/>
          <w:sz w:val="20"/>
          <w:szCs w:val="20"/>
        </w:rPr>
      </w:pPr>
      <w:r w:rsidRPr="002B4265">
        <w:rPr>
          <w:rFonts w:ascii="Verdana" w:hAnsi="Verdana"/>
          <w:sz w:val="20"/>
          <w:szCs w:val="20"/>
        </w:rPr>
        <w:t xml:space="preserve">11.3.  Ofertę składa się, pod rygorem nieważności, w formie elektronicznej lub w postaci elektronicznej opatrzonej podpisem zaufanym lub podpisem osobistym. </w:t>
      </w:r>
    </w:p>
    <w:p w:rsidR="00903448" w:rsidRPr="00AB4E03" w:rsidRDefault="00903448" w:rsidP="00903448">
      <w:pPr>
        <w:tabs>
          <w:tab w:val="left" w:pos="16756"/>
        </w:tabs>
        <w:spacing w:after="0" w:line="240" w:lineRule="auto"/>
        <w:ind w:left="1134"/>
        <w:jc w:val="both"/>
        <w:rPr>
          <w:rFonts w:ascii="Verdana" w:hAnsi="Verdana"/>
          <w:sz w:val="20"/>
        </w:rPr>
      </w:pPr>
      <w:r w:rsidRPr="002B4265">
        <w:rPr>
          <w:rFonts w:ascii="Verdana" w:hAnsi="Verdana"/>
          <w:sz w:val="20"/>
        </w:rPr>
        <w:t>Ofertę należy złożyć w oryginale.</w:t>
      </w:r>
    </w:p>
    <w:p w:rsidR="00903448" w:rsidRPr="00AE0FD7" w:rsidRDefault="00903448" w:rsidP="00903448">
      <w:pPr>
        <w:tabs>
          <w:tab w:val="left" w:pos="16756"/>
        </w:tabs>
        <w:spacing w:after="0" w:line="240" w:lineRule="auto"/>
        <w:ind w:left="1134"/>
        <w:jc w:val="both"/>
        <w:rPr>
          <w:rFonts w:ascii="Verdana" w:hAnsi="Verdana"/>
          <w:sz w:val="20"/>
        </w:rPr>
      </w:pPr>
      <w:r w:rsidRPr="00AB4E03">
        <w:rPr>
          <w:rFonts w:ascii="Verdana" w:hAnsi="Verdana"/>
          <w:b/>
          <w:sz w:val="20"/>
        </w:rPr>
        <w:t xml:space="preserve">Nazwa pliku z formularzem ofertowym powinna zawierać słowo OFERTA. </w:t>
      </w:r>
      <w:r w:rsidRPr="00AB4E03">
        <w:rPr>
          <w:rFonts w:ascii="Verdana" w:hAnsi="Verdana"/>
          <w:sz w:val="20"/>
        </w:rPr>
        <w:t>W przeciwnym razie zamawiający nie ponosi odpowiedzialności za nieotwarcie nieprawidłowo opisanego pliku z formularzem ofertowym w trakcie sesji otwarcia ofert.</w:t>
      </w:r>
    </w:p>
    <w:p w:rsidR="00903448" w:rsidRPr="0070468B" w:rsidRDefault="00903448" w:rsidP="00903448">
      <w:pPr>
        <w:spacing w:after="0" w:line="240" w:lineRule="auto"/>
        <w:ind w:left="1134" w:hanging="708"/>
        <w:jc w:val="both"/>
        <w:rPr>
          <w:rFonts w:ascii="Verdana" w:hAnsi="Verdana"/>
          <w:sz w:val="20"/>
          <w:szCs w:val="20"/>
        </w:rPr>
      </w:pPr>
      <w:r>
        <w:rPr>
          <w:rFonts w:ascii="Verdana" w:hAnsi="Verdana"/>
          <w:sz w:val="20"/>
          <w:szCs w:val="20"/>
        </w:rPr>
        <w:t>11.4</w:t>
      </w:r>
      <w:r w:rsidRPr="0070468B">
        <w:rPr>
          <w:rFonts w:ascii="Verdana" w:hAnsi="Verdana"/>
          <w:sz w:val="20"/>
          <w:szCs w:val="20"/>
        </w:rPr>
        <w:t>. </w:t>
      </w:r>
      <w:r>
        <w:rPr>
          <w:rFonts w:ascii="Verdana" w:hAnsi="Verdana"/>
          <w:sz w:val="20"/>
          <w:szCs w:val="20"/>
        </w:rPr>
        <w:t> </w:t>
      </w:r>
      <w:r w:rsidRPr="0070468B">
        <w:rPr>
          <w:rFonts w:ascii="Verdana" w:hAnsi="Verdana"/>
          <w:sz w:val="20"/>
          <w:szCs w:val="20"/>
        </w:rPr>
        <w:t xml:space="preserve">Do oferty należy </w:t>
      </w:r>
      <w:r w:rsidRPr="00673AB9">
        <w:rPr>
          <w:rFonts w:ascii="Verdana" w:hAnsi="Verdana"/>
          <w:sz w:val="20"/>
          <w:szCs w:val="20"/>
        </w:rPr>
        <w:t xml:space="preserve">dołączyć oświadczenie o niepodleganiu wykluczeniu, spełnianiu warunków udziału w postępowaniu, w zakresie wskazanym w </w:t>
      </w:r>
      <w:r w:rsidRPr="00AB4E03">
        <w:rPr>
          <w:rFonts w:ascii="Verdana" w:hAnsi="Verdana"/>
          <w:sz w:val="20"/>
          <w:szCs w:val="20"/>
        </w:rPr>
        <w:t>punkcie 10.2)</w:t>
      </w:r>
      <w:r w:rsidRPr="00673AB9">
        <w:rPr>
          <w:rFonts w:ascii="Verdana" w:hAnsi="Verdana"/>
          <w:sz w:val="20"/>
          <w:szCs w:val="20"/>
        </w:rPr>
        <w:t xml:space="preserve"> SWZ, w formie elektronicznej lub w postaci elektronicznej opatrzonej podpisem zaufanym </w:t>
      </w:r>
      <w:r w:rsidRPr="0070468B">
        <w:rPr>
          <w:rFonts w:ascii="Verdana" w:hAnsi="Verdana"/>
          <w:sz w:val="20"/>
          <w:szCs w:val="20"/>
        </w:rPr>
        <w:t xml:space="preserve">lub podpisem osobistym, a następnie zaszyfrować wraz z plikami stanowiącymi ofertę. </w:t>
      </w:r>
    </w:p>
    <w:p w:rsidR="00903448" w:rsidRPr="0070468B" w:rsidRDefault="00903448" w:rsidP="00903448">
      <w:pPr>
        <w:spacing w:after="0" w:line="240" w:lineRule="auto"/>
        <w:ind w:left="1134" w:hanging="708"/>
        <w:jc w:val="both"/>
        <w:rPr>
          <w:rFonts w:ascii="Verdana" w:hAnsi="Verdana"/>
          <w:sz w:val="20"/>
          <w:szCs w:val="20"/>
        </w:rPr>
      </w:pPr>
      <w:r>
        <w:rPr>
          <w:rFonts w:ascii="Verdana" w:hAnsi="Verdana"/>
          <w:sz w:val="20"/>
          <w:szCs w:val="20"/>
        </w:rPr>
        <w:t>11.5</w:t>
      </w:r>
      <w:r w:rsidRPr="0070468B">
        <w:rPr>
          <w:rFonts w:ascii="Verdana" w:hAnsi="Verdana"/>
          <w:sz w:val="20"/>
          <w:szCs w:val="20"/>
        </w:rPr>
        <w:t>. </w:t>
      </w:r>
      <w:r>
        <w:rPr>
          <w:rFonts w:ascii="Verdana" w:hAnsi="Verdana"/>
          <w:sz w:val="20"/>
          <w:szCs w:val="20"/>
        </w:rPr>
        <w:t> </w:t>
      </w:r>
      <w:r w:rsidRPr="0070468B">
        <w:rPr>
          <w:rFonts w:ascii="Verdana" w:hAnsi="Verdana"/>
          <w:sz w:val="20"/>
          <w:szCs w:val="20"/>
        </w:rPr>
        <w:t xml:space="preserve">Oferta może być złożona tylko do upływu terminu składania ofert. </w:t>
      </w:r>
    </w:p>
    <w:p w:rsidR="00FD5A45" w:rsidRPr="0070468B" w:rsidRDefault="00FD5A45" w:rsidP="00AE0FD7">
      <w:pPr>
        <w:spacing w:after="0" w:line="240" w:lineRule="auto"/>
        <w:ind w:left="1134" w:hanging="708"/>
        <w:jc w:val="both"/>
        <w:rPr>
          <w:rFonts w:ascii="Verdana" w:hAnsi="Verdana"/>
          <w:sz w:val="20"/>
          <w:szCs w:val="20"/>
        </w:rPr>
      </w:pPr>
    </w:p>
    <w:p w:rsidR="00FD5A45" w:rsidRDefault="00903448" w:rsidP="00682149">
      <w:pPr>
        <w:spacing w:after="120" w:line="240" w:lineRule="auto"/>
        <w:ind w:left="1134" w:hanging="709"/>
        <w:jc w:val="both"/>
        <w:rPr>
          <w:rFonts w:ascii="Verdana" w:hAnsi="Verdana"/>
          <w:sz w:val="20"/>
          <w:szCs w:val="20"/>
        </w:rPr>
      </w:pPr>
      <w:r>
        <w:rPr>
          <w:rFonts w:ascii="Verdana" w:hAnsi="Verdana"/>
          <w:sz w:val="20"/>
          <w:szCs w:val="20"/>
        </w:rPr>
        <w:t>11.6</w:t>
      </w:r>
      <w:r w:rsidR="00523271" w:rsidRPr="0070468B">
        <w:rPr>
          <w:rFonts w:ascii="Verdana" w:hAnsi="Verdana"/>
          <w:sz w:val="20"/>
          <w:szCs w:val="20"/>
        </w:rPr>
        <w:t>. </w:t>
      </w:r>
      <w:r w:rsidR="00682149">
        <w:rPr>
          <w:rFonts w:ascii="Verdana" w:hAnsi="Verdana"/>
          <w:sz w:val="20"/>
          <w:szCs w:val="20"/>
        </w:rPr>
        <w:t> </w:t>
      </w:r>
      <w:r w:rsidR="00FD5A45" w:rsidRPr="0070468B">
        <w:rPr>
          <w:rFonts w:ascii="Verdana" w:hAnsi="Verdana"/>
          <w:sz w:val="20"/>
          <w:szCs w:val="20"/>
        </w:rPr>
        <w:t xml:space="preserve">Wykonawca po upływie terminu do składania ofert nie może skutecznie dokonać zmiany ani wycofać złożonej oferty. </w:t>
      </w:r>
    </w:p>
    <w:p w:rsidR="00682149" w:rsidRPr="0070468B" w:rsidRDefault="00682149" w:rsidP="00682149">
      <w:pPr>
        <w:spacing w:after="0" w:line="240" w:lineRule="auto"/>
        <w:ind w:left="1134"/>
        <w:jc w:val="both"/>
        <w:rPr>
          <w:rFonts w:ascii="Verdana" w:hAnsi="Verdana"/>
          <w:sz w:val="20"/>
          <w:szCs w:val="20"/>
        </w:rPr>
      </w:pPr>
      <w:r w:rsidRPr="0070468B">
        <w:rPr>
          <w:rFonts w:ascii="Verdana" w:hAnsi="Verdana"/>
          <w:b/>
          <w:sz w:val="20"/>
          <w:szCs w:val="20"/>
        </w:rPr>
        <w:t>Podpis zaufany</w:t>
      </w:r>
      <w:r w:rsidRPr="0070468B">
        <w:rPr>
          <w:rFonts w:ascii="Verdana" w:hAnsi="Verdana"/>
          <w:sz w:val="20"/>
          <w:szCs w:val="20"/>
        </w:rPr>
        <w:t xml:space="preserve"> – ustawa z dnia 17 lutego 2005 r. o informatyzacji działalności podmiotów realizujących zadania publiczne  (</w:t>
      </w:r>
      <w:proofErr w:type="spellStart"/>
      <w:r w:rsidRPr="0070468B">
        <w:rPr>
          <w:rFonts w:ascii="Verdana" w:hAnsi="Verdana"/>
          <w:sz w:val="20"/>
          <w:szCs w:val="20"/>
        </w:rPr>
        <w:t>t.j</w:t>
      </w:r>
      <w:proofErr w:type="spellEnd"/>
      <w:r w:rsidRPr="0070468B">
        <w:rPr>
          <w:rFonts w:ascii="Verdana" w:hAnsi="Verdana"/>
          <w:sz w:val="20"/>
          <w:szCs w:val="20"/>
        </w:rPr>
        <w:t>. Dz. U. z 2019 r., poz. 700 ze zm.).</w:t>
      </w:r>
    </w:p>
    <w:p w:rsidR="00682149" w:rsidRPr="00AB4E03" w:rsidRDefault="00682149" w:rsidP="00682149">
      <w:pPr>
        <w:spacing w:after="120" w:line="240" w:lineRule="auto"/>
        <w:ind w:left="1134"/>
        <w:jc w:val="both"/>
        <w:rPr>
          <w:rFonts w:ascii="Verdana" w:hAnsi="Verdana"/>
          <w:sz w:val="20"/>
          <w:szCs w:val="20"/>
        </w:rPr>
      </w:pPr>
      <w:r w:rsidRPr="0070468B">
        <w:rPr>
          <w:rFonts w:ascii="Verdana" w:hAnsi="Verdana"/>
          <w:b/>
          <w:sz w:val="20"/>
          <w:szCs w:val="20"/>
        </w:rPr>
        <w:t>Podpis osobisty</w:t>
      </w:r>
      <w:r w:rsidRPr="0070468B">
        <w:rPr>
          <w:rFonts w:ascii="Verdana" w:hAnsi="Verdana"/>
          <w:sz w:val="20"/>
          <w:szCs w:val="20"/>
        </w:rPr>
        <w:t xml:space="preserve"> – ustawa z dnia 6 sierpnia 2010 r. o dowodach osobistych </w:t>
      </w:r>
      <w:r w:rsidRPr="00AB4E03">
        <w:rPr>
          <w:rFonts w:ascii="Verdana" w:hAnsi="Verdana"/>
          <w:sz w:val="20"/>
          <w:szCs w:val="20"/>
        </w:rPr>
        <w:t>(</w:t>
      </w:r>
      <w:proofErr w:type="spellStart"/>
      <w:r w:rsidRPr="00AB4E03">
        <w:rPr>
          <w:rFonts w:ascii="Verdana" w:hAnsi="Verdana"/>
          <w:sz w:val="20"/>
          <w:szCs w:val="20"/>
        </w:rPr>
        <w:t>t.j</w:t>
      </w:r>
      <w:proofErr w:type="spellEnd"/>
      <w:r w:rsidRPr="00AB4E03">
        <w:rPr>
          <w:rFonts w:ascii="Verdana" w:hAnsi="Verdana"/>
          <w:sz w:val="20"/>
          <w:szCs w:val="20"/>
        </w:rPr>
        <w:t>. Dz. U. z 2019 r., poz. 653 ze zm.).</w:t>
      </w:r>
    </w:p>
    <w:p w:rsidR="00682149" w:rsidRPr="00682149" w:rsidRDefault="00682149" w:rsidP="00682149">
      <w:pPr>
        <w:spacing w:after="120" w:line="240" w:lineRule="auto"/>
        <w:ind w:left="1134" w:hanging="709"/>
        <w:jc w:val="both"/>
        <w:rPr>
          <w:rFonts w:ascii="Verdana" w:hAnsi="Verdana"/>
          <w:b/>
          <w:sz w:val="20"/>
          <w:szCs w:val="20"/>
        </w:rPr>
      </w:pPr>
      <w:r w:rsidRPr="00AB4E03">
        <w:rPr>
          <w:rFonts w:ascii="Verdana" w:hAnsi="Verdana"/>
          <w:sz w:val="20"/>
          <w:szCs w:val="20"/>
        </w:rPr>
        <w:t>11.10.</w:t>
      </w:r>
      <w:r>
        <w:rPr>
          <w:rFonts w:ascii="Verdana" w:hAnsi="Verdana"/>
          <w:sz w:val="20"/>
          <w:szCs w:val="20"/>
        </w:rPr>
        <w:t xml:space="preserve"> </w:t>
      </w:r>
      <w:r w:rsidRPr="00682149">
        <w:rPr>
          <w:rFonts w:ascii="Verdana" w:hAnsi="Verdana"/>
          <w:b/>
          <w:sz w:val="20"/>
          <w:szCs w:val="20"/>
        </w:rPr>
        <w:t xml:space="preserve">Termin składania ofert: do dnia  </w:t>
      </w:r>
      <w:r w:rsidR="007C204A">
        <w:rPr>
          <w:rFonts w:ascii="Verdana" w:hAnsi="Verdana"/>
          <w:b/>
          <w:sz w:val="20"/>
          <w:szCs w:val="20"/>
        </w:rPr>
        <w:t>12</w:t>
      </w:r>
      <w:r w:rsidR="00FF6400" w:rsidRPr="00594199">
        <w:rPr>
          <w:rFonts w:ascii="Verdana" w:hAnsi="Verdana"/>
          <w:b/>
          <w:sz w:val="20"/>
          <w:szCs w:val="20"/>
        </w:rPr>
        <w:t>.</w:t>
      </w:r>
      <w:r w:rsidR="007C204A">
        <w:rPr>
          <w:rFonts w:ascii="Verdana" w:hAnsi="Verdana"/>
          <w:b/>
          <w:sz w:val="20"/>
          <w:szCs w:val="20"/>
        </w:rPr>
        <w:t>11</w:t>
      </w:r>
      <w:r w:rsidR="00FF6400" w:rsidRPr="00594199">
        <w:rPr>
          <w:rFonts w:ascii="Verdana" w:hAnsi="Verdana"/>
          <w:b/>
          <w:sz w:val="20"/>
          <w:szCs w:val="20"/>
        </w:rPr>
        <w:t>.202</w:t>
      </w:r>
      <w:r w:rsidR="008235B9" w:rsidRPr="00594199">
        <w:rPr>
          <w:rFonts w:ascii="Verdana" w:hAnsi="Verdana"/>
          <w:b/>
          <w:sz w:val="20"/>
          <w:szCs w:val="20"/>
        </w:rPr>
        <w:t>4</w:t>
      </w:r>
      <w:r w:rsidR="00F94421" w:rsidRPr="00594199">
        <w:rPr>
          <w:rFonts w:ascii="Verdana" w:hAnsi="Verdana"/>
          <w:b/>
          <w:sz w:val="20"/>
          <w:szCs w:val="20"/>
        </w:rPr>
        <w:t xml:space="preserve"> r.</w:t>
      </w:r>
      <w:r w:rsidRPr="00594199">
        <w:rPr>
          <w:rFonts w:ascii="Verdana" w:hAnsi="Verdana"/>
          <w:b/>
          <w:sz w:val="20"/>
          <w:szCs w:val="20"/>
        </w:rPr>
        <w:t xml:space="preserve"> do godziny </w:t>
      </w:r>
      <w:r w:rsidR="00F94421" w:rsidRPr="00594199">
        <w:rPr>
          <w:rFonts w:ascii="Verdana" w:hAnsi="Verdana"/>
          <w:b/>
          <w:sz w:val="20"/>
          <w:szCs w:val="20"/>
        </w:rPr>
        <w:t>10:00</w:t>
      </w:r>
      <w:r w:rsidRPr="00682149">
        <w:rPr>
          <w:rFonts w:ascii="Verdana" w:hAnsi="Verdana"/>
          <w:b/>
          <w:sz w:val="20"/>
          <w:szCs w:val="20"/>
        </w:rPr>
        <w:t xml:space="preserve"> </w:t>
      </w:r>
    </w:p>
    <w:p w:rsidR="00682149" w:rsidRPr="00E74B57" w:rsidRDefault="00682149" w:rsidP="00682149">
      <w:pPr>
        <w:spacing w:after="0" w:line="240" w:lineRule="auto"/>
        <w:ind w:left="1134"/>
        <w:jc w:val="both"/>
        <w:rPr>
          <w:rFonts w:ascii="Verdana" w:hAnsi="Verdana"/>
          <w:b/>
          <w:sz w:val="20"/>
          <w:szCs w:val="20"/>
        </w:rPr>
      </w:pPr>
      <w:r w:rsidRPr="00E74B57">
        <w:rPr>
          <w:rFonts w:ascii="Verdana" w:hAnsi="Verdana"/>
          <w:b/>
          <w:sz w:val="20"/>
          <w:szCs w:val="20"/>
        </w:rPr>
        <w:t>Po upłynięciu terminu składania ofert, a przed</w:t>
      </w:r>
      <w:r w:rsidRPr="00682149">
        <w:rPr>
          <w:rFonts w:ascii="Verdana" w:hAnsi="Verdana"/>
          <w:b/>
          <w:sz w:val="20"/>
          <w:szCs w:val="20"/>
        </w:rPr>
        <w:t xml:space="preserve"> </w:t>
      </w:r>
      <w:r w:rsidRPr="00E74B57">
        <w:rPr>
          <w:rFonts w:ascii="Verdana" w:hAnsi="Verdana"/>
          <w:b/>
          <w:sz w:val="20"/>
          <w:szCs w:val="20"/>
          <w:u w:val="single"/>
        </w:rPr>
        <w:t xml:space="preserve">otwarciem ofert </w:t>
      </w:r>
      <w:r>
        <w:rPr>
          <w:rFonts w:ascii="Verdana" w:hAnsi="Verdana"/>
          <w:b/>
          <w:sz w:val="20"/>
          <w:szCs w:val="20"/>
          <w:u w:val="single"/>
        </w:rPr>
        <w:t>z</w:t>
      </w:r>
      <w:r w:rsidRPr="00E74B57">
        <w:rPr>
          <w:rFonts w:ascii="Verdana" w:hAnsi="Verdana"/>
          <w:b/>
          <w:sz w:val="20"/>
          <w:szCs w:val="20"/>
          <w:u w:val="single"/>
        </w:rPr>
        <w:t>amawiający</w:t>
      </w:r>
      <w:r w:rsidRPr="00E74B57">
        <w:rPr>
          <w:rFonts w:ascii="Verdana" w:hAnsi="Verdana"/>
          <w:b/>
          <w:sz w:val="20"/>
          <w:szCs w:val="20"/>
        </w:rPr>
        <w:t xml:space="preserve"> udostępni na stronie internetowej prowadzonego postępowania informację o kwocie, jaką zamawiający zamierza przeznaczyć na sfinansowanie zamówienia. </w:t>
      </w:r>
    </w:p>
    <w:p w:rsidR="00682149" w:rsidRPr="0070468B" w:rsidRDefault="00682149" w:rsidP="00AE0FD7">
      <w:pPr>
        <w:spacing w:after="0" w:line="240" w:lineRule="auto"/>
        <w:ind w:left="1134" w:hanging="708"/>
        <w:jc w:val="both"/>
        <w:rPr>
          <w:rFonts w:ascii="Verdana" w:hAnsi="Verdana"/>
          <w:sz w:val="20"/>
          <w:szCs w:val="20"/>
        </w:rPr>
      </w:pPr>
    </w:p>
    <w:p w:rsidR="00FD5A45" w:rsidRPr="0070468B" w:rsidRDefault="00085766" w:rsidP="00682149">
      <w:pPr>
        <w:spacing w:after="0" w:line="240" w:lineRule="auto"/>
        <w:ind w:left="426" w:hanging="426"/>
        <w:jc w:val="both"/>
        <w:rPr>
          <w:rFonts w:ascii="Verdana" w:hAnsi="Verdana"/>
          <w:sz w:val="20"/>
          <w:szCs w:val="20"/>
        </w:rPr>
      </w:pPr>
      <w:r w:rsidRPr="0070468B">
        <w:rPr>
          <w:rFonts w:ascii="Verdana" w:hAnsi="Verdana"/>
          <w:sz w:val="20"/>
          <w:szCs w:val="20"/>
        </w:rPr>
        <w:t>12. </w:t>
      </w:r>
      <w:r w:rsidR="00115D85" w:rsidRPr="0070468B">
        <w:rPr>
          <w:rFonts w:ascii="Verdana" w:hAnsi="Verdana"/>
          <w:sz w:val="20"/>
          <w:szCs w:val="20"/>
        </w:rPr>
        <w:t>OTWARCIE</w:t>
      </w:r>
      <w:r w:rsidRPr="0070468B">
        <w:rPr>
          <w:rFonts w:ascii="Verdana" w:hAnsi="Verdana"/>
          <w:sz w:val="20"/>
          <w:szCs w:val="20"/>
        </w:rPr>
        <w:t xml:space="preserve"> OFERT</w:t>
      </w:r>
      <w:r w:rsidR="00FD5A45" w:rsidRPr="0070468B">
        <w:rPr>
          <w:rFonts w:ascii="Verdana" w:hAnsi="Verdana"/>
          <w:sz w:val="20"/>
          <w:szCs w:val="20"/>
        </w:rPr>
        <w:t>.</w:t>
      </w:r>
    </w:p>
    <w:p w:rsidR="003B3C8E" w:rsidRPr="00AB4E03" w:rsidRDefault="00682149" w:rsidP="003B3C8E">
      <w:pPr>
        <w:spacing w:after="0" w:line="240" w:lineRule="auto"/>
        <w:ind w:left="1134" w:hanging="708"/>
        <w:jc w:val="both"/>
        <w:rPr>
          <w:rFonts w:ascii="Verdana" w:hAnsi="Verdana"/>
          <w:sz w:val="20"/>
          <w:szCs w:val="20"/>
        </w:rPr>
      </w:pPr>
      <w:r w:rsidRPr="00AB4E03">
        <w:rPr>
          <w:rFonts w:ascii="Verdana" w:hAnsi="Verdana"/>
          <w:sz w:val="20"/>
          <w:szCs w:val="20"/>
        </w:rPr>
        <w:t>12.</w:t>
      </w:r>
      <w:r w:rsidR="00085766" w:rsidRPr="00AB4E03">
        <w:rPr>
          <w:rFonts w:ascii="Verdana" w:hAnsi="Verdana"/>
          <w:sz w:val="20"/>
          <w:szCs w:val="20"/>
        </w:rPr>
        <w:t>1. </w:t>
      </w:r>
      <w:r w:rsidRPr="00AB4E03">
        <w:rPr>
          <w:rFonts w:ascii="Verdana" w:hAnsi="Verdana"/>
          <w:sz w:val="20"/>
          <w:szCs w:val="20"/>
        </w:rPr>
        <w:t> </w:t>
      </w:r>
      <w:r w:rsidR="00FD5A45" w:rsidRPr="00AB4E03">
        <w:rPr>
          <w:rFonts w:ascii="Verdana" w:hAnsi="Verdana"/>
          <w:b/>
          <w:sz w:val="20"/>
          <w:szCs w:val="20"/>
        </w:rPr>
        <w:t>Otwarcie ofert nas</w:t>
      </w:r>
      <w:r w:rsidR="00247CDB">
        <w:rPr>
          <w:rFonts w:ascii="Verdana" w:hAnsi="Verdana"/>
          <w:b/>
          <w:sz w:val="20"/>
          <w:szCs w:val="20"/>
        </w:rPr>
        <w:t xml:space="preserve">tąpi w dniu </w:t>
      </w:r>
      <w:r w:rsidR="007C204A">
        <w:rPr>
          <w:rFonts w:ascii="Verdana" w:hAnsi="Verdana"/>
          <w:b/>
          <w:sz w:val="20"/>
          <w:szCs w:val="20"/>
        </w:rPr>
        <w:t>12</w:t>
      </w:r>
      <w:r w:rsidR="00FF6400" w:rsidRPr="00594199">
        <w:rPr>
          <w:rFonts w:ascii="Verdana" w:hAnsi="Verdana"/>
          <w:b/>
          <w:sz w:val="20"/>
          <w:szCs w:val="20"/>
        </w:rPr>
        <w:t>.</w:t>
      </w:r>
      <w:r w:rsidR="007C204A">
        <w:rPr>
          <w:rFonts w:ascii="Verdana" w:hAnsi="Verdana"/>
          <w:b/>
          <w:sz w:val="20"/>
          <w:szCs w:val="20"/>
        </w:rPr>
        <w:t>11</w:t>
      </w:r>
      <w:r w:rsidR="00FF6400" w:rsidRPr="00594199">
        <w:rPr>
          <w:rFonts w:ascii="Verdana" w:hAnsi="Verdana"/>
          <w:b/>
          <w:sz w:val="20"/>
          <w:szCs w:val="20"/>
        </w:rPr>
        <w:t>.202</w:t>
      </w:r>
      <w:r w:rsidR="007C204A">
        <w:rPr>
          <w:rFonts w:ascii="Verdana" w:hAnsi="Verdana"/>
          <w:b/>
          <w:sz w:val="20"/>
          <w:szCs w:val="20"/>
        </w:rPr>
        <w:t>4</w:t>
      </w:r>
      <w:r w:rsidR="00085766" w:rsidRPr="00594199">
        <w:rPr>
          <w:rFonts w:ascii="Verdana" w:hAnsi="Verdana"/>
          <w:b/>
          <w:sz w:val="20"/>
          <w:szCs w:val="20"/>
        </w:rPr>
        <w:t xml:space="preserve"> r.</w:t>
      </w:r>
      <w:r w:rsidR="00F94421" w:rsidRPr="00594199">
        <w:rPr>
          <w:rFonts w:ascii="Verdana" w:hAnsi="Verdana"/>
          <w:b/>
          <w:sz w:val="20"/>
          <w:szCs w:val="20"/>
        </w:rPr>
        <w:t xml:space="preserve"> o godzinie 1</w:t>
      </w:r>
      <w:r w:rsidR="00594199">
        <w:rPr>
          <w:rFonts w:ascii="Verdana" w:hAnsi="Verdana"/>
          <w:b/>
          <w:sz w:val="20"/>
          <w:szCs w:val="20"/>
        </w:rPr>
        <w:t>0</w:t>
      </w:r>
      <w:r w:rsidR="00F94421" w:rsidRPr="00594199">
        <w:rPr>
          <w:rFonts w:ascii="Verdana" w:hAnsi="Verdana"/>
          <w:b/>
          <w:sz w:val="20"/>
          <w:szCs w:val="20"/>
        </w:rPr>
        <w:t>:</w:t>
      </w:r>
      <w:r w:rsidR="00594199">
        <w:rPr>
          <w:rFonts w:ascii="Verdana" w:hAnsi="Verdana"/>
          <w:b/>
          <w:sz w:val="20"/>
          <w:szCs w:val="20"/>
        </w:rPr>
        <w:t>3</w:t>
      </w:r>
      <w:r w:rsidR="00F94421" w:rsidRPr="00594199">
        <w:rPr>
          <w:rFonts w:ascii="Verdana" w:hAnsi="Verdana"/>
          <w:b/>
          <w:sz w:val="20"/>
          <w:szCs w:val="20"/>
        </w:rPr>
        <w:t>0</w:t>
      </w:r>
      <w:r w:rsidR="00FD5A45" w:rsidRPr="00594199">
        <w:rPr>
          <w:rFonts w:ascii="Verdana" w:hAnsi="Verdana"/>
          <w:b/>
          <w:sz w:val="20"/>
          <w:szCs w:val="20"/>
        </w:rPr>
        <w:t>.</w:t>
      </w:r>
      <w:r w:rsidR="00FD5A45" w:rsidRPr="00AB4E03">
        <w:rPr>
          <w:rFonts w:ascii="Verdana" w:hAnsi="Verdana"/>
          <w:sz w:val="20"/>
          <w:szCs w:val="20"/>
        </w:rPr>
        <w:t xml:space="preserve"> </w:t>
      </w:r>
    </w:p>
    <w:p w:rsidR="00085766" w:rsidRPr="00AB4E03" w:rsidRDefault="00682149" w:rsidP="00682149">
      <w:pPr>
        <w:spacing w:after="0" w:line="240" w:lineRule="auto"/>
        <w:ind w:left="1134" w:hanging="708"/>
        <w:jc w:val="both"/>
        <w:rPr>
          <w:rFonts w:ascii="Verdana" w:hAnsi="Verdana"/>
          <w:sz w:val="20"/>
          <w:szCs w:val="20"/>
        </w:rPr>
      </w:pPr>
      <w:r w:rsidRPr="00AB4E03">
        <w:rPr>
          <w:rFonts w:ascii="Verdana" w:hAnsi="Verdana"/>
          <w:sz w:val="20"/>
          <w:szCs w:val="20"/>
        </w:rPr>
        <w:lastRenderedPageBreak/>
        <w:t>12.</w:t>
      </w:r>
      <w:r w:rsidR="00085766" w:rsidRPr="00AB4E03">
        <w:rPr>
          <w:rFonts w:ascii="Verdana" w:hAnsi="Verdana"/>
          <w:sz w:val="20"/>
          <w:szCs w:val="20"/>
        </w:rPr>
        <w:t>2. </w:t>
      </w:r>
      <w:r w:rsidRPr="00AB4E03">
        <w:rPr>
          <w:rFonts w:ascii="Verdana" w:hAnsi="Verdana"/>
          <w:sz w:val="20"/>
          <w:szCs w:val="20"/>
        </w:rPr>
        <w:t> </w:t>
      </w:r>
      <w:r w:rsidR="00FD5A45" w:rsidRPr="00AB4E03">
        <w:rPr>
          <w:rFonts w:ascii="Verdana" w:hAnsi="Verdana"/>
          <w:sz w:val="20"/>
          <w:szCs w:val="20"/>
        </w:rPr>
        <w:t xml:space="preserve">Otwarcie ofert następuje poprzez użycie mechanizmu do odszyfrowania ofert dostępnego po zalogowaniu w </w:t>
      </w:r>
      <w:r w:rsidR="00FF6400">
        <w:rPr>
          <w:rFonts w:ascii="Verdana" w:hAnsi="Verdana"/>
          <w:sz w:val="20"/>
          <w:szCs w:val="20"/>
        </w:rPr>
        <w:t xml:space="preserve">portalu </w:t>
      </w:r>
      <w:r w:rsidR="00BB3147" w:rsidRPr="00AB4E03">
        <w:rPr>
          <w:rFonts w:ascii="Verdana" w:hAnsi="Verdana"/>
          <w:sz w:val="20"/>
          <w:szCs w:val="20"/>
        </w:rPr>
        <w:t>i </w:t>
      </w:r>
      <w:r w:rsidR="00FD5A45" w:rsidRPr="00AB4E03">
        <w:rPr>
          <w:rFonts w:ascii="Verdana" w:hAnsi="Verdana"/>
          <w:sz w:val="20"/>
          <w:szCs w:val="20"/>
        </w:rPr>
        <w:t>następuje poprzez wsk</w:t>
      </w:r>
      <w:r w:rsidR="00085766" w:rsidRPr="00AB4E03">
        <w:rPr>
          <w:rFonts w:ascii="Verdana" w:hAnsi="Verdana"/>
          <w:sz w:val="20"/>
          <w:szCs w:val="20"/>
        </w:rPr>
        <w:t xml:space="preserve">azanie pliku do odszyfrowania. </w:t>
      </w:r>
    </w:p>
    <w:p w:rsidR="00FD5A45" w:rsidRPr="00894BE6" w:rsidRDefault="00682149" w:rsidP="00682149">
      <w:pPr>
        <w:spacing w:after="0" w:line="240" w:lineRule="auto"/>
        <w:ind w:left="1134" w:hanging="708"/>
        <w:jc w:val="both"/>
        <w:rPr>
          <w:rFonts w:ascii="Verdana" w:hAnsi="Verdana"/>
          <w:sz w:val="20"/>
          <w:szCs w:val="20"/>
        </w:rPr>
      </w:pPr>
      <w:r w:rsidRPr="00AB4E03">
        <w:rPr>
          <w:rFonts w:ascii="Verdana" w:hAnsi="Verdana"/>
          <w:sz w:val="20"/>
          <w:szCs w:val="20"/>
        </w:rPr>
        <w:t>12.</w:t>
      </w:r>
      <w:r w:rsidR="00085766" w:rsidRPr="00AB4E03">
        <w:rPr>
          <w:rFonts w:ascii="Verdana" w:hAnsi="Verdana"/>
          <w:sz w:val="20"/>
          <w:szCs w:val="20"/>
        </w:rPr>
        <w:t>3</w:t>
      </w:r>
      <w:r w:rsidR="00085766" w:rsidRPr="0070468B">
        <w:rPr>
          <w:rFonts w:ascii="Verdana" w:hAnsi="Verdana"/>
          <w:sz w:val="20"/>
          <w:szCs w:val="20"/>
        </w:rPr>
        <w:t>. </w:t>
      </w:r>
      <w:r w:rsidR="00BB3147">
        <w:rPr>
          <w:rFonts w:ascii="Verdana" w:hAnsi="Verdana"/>
          <w:sz w:val="20"/>
          <w:szCs w:val="20"/>
        </w:rPr>
        <w:t> </w:t>
      </w:r>
      <w:r w:rsidR="00FD5A45" w:rsidRPr="0070468B">
        <w:rPr>
          <w:rFonts w:ascii="Verdana" w:hAnsi="Verdana"/>
          <w:sz w:val="20"/>
          <w:szCs w:val="20"/>
        </w:rPr>
        <w:t xml:space="preserve">Niezwłocznie po otwarciu ofert </w:t>
      </w:r>
      <w:r w:rsidR="00BB3147">
        <w:rPr>
          <w:rFonts w:ascii="Verdana" w:hAnsi="Verdana"/>
          <w:sz w:val="20"/>
          <w:szCs w:val="20"/>
        </w:rPr>
        <w:t>z</w:t>
      </w:r>
      <w:r w:rsidR="00FD5A45" w:rsidRPr="0070468B">
        <w:rPr>
          <w:rFonts w:ascii="Verdana" w:hAnsi="Verdana"/>
          <w:sz w:val="20"/>
          <w:szCs w:val="20"/>
        </w:rPr>
        <w:t>amawiający udostępni na stronie internetowej prowadzonego postępowania info</w:t>
      </w:r>
      <w:r w:rsidR="00AB4E03">
        <w:rPr>
          <w:rFonts w:ascii="Verdana" w:hAnsi="Verdana"/>
          <w:sz w:val="20"/>
          <w:szCs w:val="20"/>
        </w:rPr>
        <w:t xml:space="preserve">rmacje o: </w:t>
      </w:r>
      <w:r w:rsidR="00BB3147">
        <w:rPr>
          <w:rFonts w:ascii="Verdana" w:hAnsi="Verdana"/>
          <w:sz w:val="20"/>
          <w:szCs w:val="20"/>
        </w:rPr>
        <w:t>nazwach albo imionach i </w:t>
      </w:r>
      <w:r w:rsidR="00FD5A45" w:rsidRPr="0070468B">
        <w:rPr>
          <w:rFonts w:ascii="Verdana" w:hAnsi="Verdana"/>
          <w:sz w:val="20"/>
          <w:szCs w:val="20"/>
        </w:rPr>
        <w:t xml:space="preserve">nazwiskach oraz siedzibach lub miejscach prowadzonej działalności gospodarczej albo miejscach zamieszkania </w:t>
      </w:r>
      <w:r w:rsidR="00BB3147">
        <w:rPr>
          <w:rFonts w:ascii="Verdana" w:hAnsi="Verdana"/>
          <w:sz w:val="20"/>
          <w:szCs w:val="20"/>
        </w:rPr>
        <w:t>w</w:t>
      </w:r>
      <w:r w:rsidR="00584367" w:rsidRPr="0070468B">
        <w:rPr>
          <w:rFonts w:ascii="Verdana" w:hAnsi="Verdana"/>
          <w:sz w:val="20"/>
          <w:szCs w:val="20"/>
        </w:rPr>
        <w:t>ykonawc</w:t>
      </w:r>
      <w:r w:rsidR="00FD5A45" w:rsidRPr="0070468B">
        <w:rPr>
          <w:rFonts w:ascii="Verdana" w:hAnsi="Verdana"/>
          <w:sz w:val="20"/>
          <w:szCs w:val="20"/>
        </w:rPr>
        <w:t xml:space="preserve">ów, </w:t>
      </w:r>
      <w:r w:rsidR="00115D85" w:rsidRPr="0070468B">
        <w:rPr>
          <w:rFonts w:ascii="Verdana" w:hAnsi="Verdana"/>
          <w:sz w:val="20"/>
          <w:szCs w:val="20"/>
        </w:rPr>
        <w:t xml:space="preserve">których oferty zostały otwarte; </w:t>
      </w:r>
      <w:r w:rsidR="00BB3147">
        <w:rPr>
          <w:rFonts w:ascii="Verdana" w:hAnsi="Verdana"/>
          <w:sz w:val="20"/>
          <w:szCs w:val="20"/>
        </w:rPr>
        <w:t xml:space="preserve">oraz </w:t>
      </w:r>
      <w:r w:rsidR="00115D85" w:rsidRPr="00894BE6">
        <w:rPr>
          <w:rFonts w:ascii="Verdana" w:hAnsi="Verdana"/>
          <w:sz w:val="20"/>
          <w:szCs w:val="20"/>
        </w:rPr>
        <w:t>cenach zawartych w </w:t>
      </w:r>
      <w:r w:rsidR="00FD5A45" w:rsidRPr="00894BE6">
        <w:rPr>
          <w:rFonts w:ascii="Verdana" w:hAnsi="Verdana"/>
          <w:sz w:val="20"/>
          <w:szCs w:val="20"/>
        </w:rPr>
        <w:t>ofertach</w:t>
      </w:r>
      <w:r w:rsidR="00085766" w:rsidRPr="00894BE6">
        <w:rPr>
          <w:rFonts w:ascii="Verdana" w:hAnsi="Verdana"/>
          <w:sz w:val="20"/>
          <w:szCs w:val="20"/>
        </w:rPr>
        <w:t>.</w:t>
      </w:r>
    </w:p>
    <w:p w:rsidR="00454D9B" w:rsidRDefault="00454D9B" w:rsidP="00570844">
      <w:pPr>
        <w:spacing w:after="0" w:line="240" w:lineRule="auto"/>
        <w:ind w:left="851" w:hanging="425"/>
        <w:jc w:val="both"/>
        <w:rPr>
          <w:rFonts w:ascii="Verdana" w:hAnsi="Verdana"/>
          <w:sz w:val="20"/>
          <w:szCs w:val="20"/>
        </w:rPr>
      </w:pPr>
    </w:p>
    <w:p w:rsidR="00AA7EB9" w:rsidRDefault="00E35E54" w:rsidP="00682149">
      <w:pPr>
        <w:spacing w:after="0" w:line="240" w:lineRule="auto"/>
        <w:ind w:left="426" w:hanging="426"/>
        <w:jc w:val="both"/>
        <w:rPr>
          <w:rFonts w:ascii="Verdana" w:hAnsi="Verdana"/>
          <w:sz w:val="20"/>
          <w:szCs w:val="20"/>
        </w:rPr>
      </w:pPr>
      <w:r w:rsidRPr="0070468B">
        <w:rPr>
          <w:rFonts w:ascii="Verdana" w:hAnsi="Verdana"/>
          <w:sz w:val="20"/>
          <w:szCs w:val="20"/>
        </w:rPr>
        <w:t>13. </w:t>
      </w:r>
      <w:r w:rsidR="00AA7EB9">
        <w:rPr>
          <w:rFonts w:ascii="Verdana" w:hAnsi="Verdana"/>
          <w:sz w:val="20"/>
          <w:szCs w:val="20"/>
        </w:rPr>
        <w:t>PODSTAWY WYKLUCZENIA</w:t>
      </w:r>
      <w:r w:rsidR="002113B0" w:rsidRPr="0070468B">
        <w:rPr>
          <w:rFonts w:ascii="Verdana" w:hAnsi="Verdana"/>
          <w:sz w:val="20"/>
          <w:szCs w:val="20"/>
        </w:rPr>
        <w:t>, O KTÓRYCH MOWA W ART. 108 UST. 1</w:t>
      </w:r>
      <w:r w:rsidR="002113B0">
        <w:rPr>
          <w:rFonts w:ascii="Verdana" w:hAnsi="Verdana"/>
          <w:sz w:val="20"/>
          <w:szCs w:val="20"/>
        </w:rPr>
        <w:t xml:space="preserve"> </w:t>
      </w:r>
      <w:r w:rsidR="002113B0" w:rsidRPr="00AB4E03">
        <w:rPr>
          <w:rFonts w:ascii="Verdana" w:hAnsi="Verdana"/>
          <w:sz w:val="20"/>
          <w:szCs w:val="20"/>
        </w:rPr>
        <w:t>ORAZ W ART. 109 UST. 1 USTAWY PZP.</w:t>
      </w:r>
    </w:p>
    <w:p w:rsidR="00FD5A45" w:rsidRPr="0070468B" w:rsidRDefault="002113B0" w:rsidP="002113B0">
      <w:pPr>
        <w:spacing w:after="0" w:line="240" w:lineRule="auto"/>
        <w:ind w:left="1134" w:hanging="708"/>
        <w:jc w:val="both"/>
        <w:rPr>
          <w:rFonts w:ascii="Verdana" w:hAnsi="Verdana"/>
          <w:sz w:val="20"/>
          <w:szCs w:val="20"/>
        </w:rPr>
      </w:pPr>
      <w:r>
        <w:rPr>
          <w:rFonts w:ascii="Verdana" w:hAnsi="Verdana"/>
          <w:sz w:val="20"/>
          <w:szCs w:val="20"/>
        </w:rPr>
        <w:t>13.1.  </w:t>
      </w:r>
      <w:r w:rsidR="00E35E54" w:rsidRPr="0070468B">
        <w:rPr>
          <w:rFonts w:ascii="Verdana" w:hAnsi="Verdana"/>
          <w:sz w:val="20"/>
          <w:szCs w:val="20"/>
        </w:rPr>
        <w:t xml:space="preserve">PODSTAWY WYKLUCZENIA, O KTÓRYCH MOWA W ART. 108 UST. 1 </w:t>
      </w:r>
      <w:r w:rsidR="00793CEE">
        <w:rPr>
          <w:rFonts w:ascii="Verdana" w:hAnsi="Verdana"/>
          <w:sz w:val="20"/>
          <w:szCs w:val="20"/>
        </w:rPr>
        <w:t xml:space="preserve">USTAWY </w:t>
      </w:r>
      <w:r w:rsidR="00E35E54" w:rsidRPr="0070468B">
        <w:rPr>
          <w:rFonts w:ascii="Verdana" w:hAnsi="Verdana"/>
          <w:sz w:val="20"/>
          <w:szCs w:val="20"/>
        </w:rPr>
        <w:t>PZP</w:t>
      </w:r>
      <w:r w:rsidR="00FD5A45" w:rsidRPr="0070468B">
        <w:rPr>
          <w:rFonts w:ascii="Verdana" w:hAnsi="Verdana"/>
          <w:sz w:val="20"/>
          <w:szCs w:val="20"/>
        </w:rPr>
        <w:t xml:space="preserve">. </w:t>
      </w:r>
    </w:p>
    <w:p w:rsidR="00FD5A45" w:rsidRDefault="00E35E54" w:rsidP="002113B0">
      <w:pPr>
        <w:spacing w:after="0" w:line="240" w:lineRule="auto"/>
        <w:ind w:left="1134"/>
        <w:jc w:val="both"/>
        <w:rPr>
          <w:rFonts w:ascii="Verdana" w:hAnsi="Verdana"/>
          <w:sz w:val="20"/>
          <w:szCs w:val="20"/>
        </w:rPr>
      </w:pPr>
      <w:r w:rsidRPr="0070468B">
        <w:rPr>
          <w:rFonts w:ascii="Verdana" w:hAnsi="Verdana"/>
          <w:sz w:val="20"/>
          <w:szCs w:val="20"/>
        </w:rPr>
        <w:t>W</w:t>
      </w:r>
      <w:r w:rsidR="00FD5A45" w:rsidRPr="0070468B">
        <w:rPr>
          <w:rFonts w:ascii="Verdana" w:hAnsi="Verdana"/>
          <w:sz w:val="20"/>
          <w:szCs w:val="20"/>
        </w:rPr>
        <w:t>ykonawca, ża</w:t>
      </w:r>
      <w:r w:rsidRPr="0070468B">
        <w:rPr>
          <w:rFonts w:ascii="Verdana" w:hAnsi="Verdana"/>
          <w:sz w:val="20"/>
          <w:szCs w:val="20"/>
        </w:rPr>
        <w:t>den ze wspólników konsorcjum (w </w:t>
      </w:r>
      <w:r w:rsidR="00FD5A45" w:rsidRPr="0070468B">
        <w:rPr>
          <w:rFonts w:ascii="Verdana" w:hAnsi="Verdana"/>
          <w:sz w:val="20"/>
          <w:szCs w:val="20"/>
        </w:rPr>
        <w:t>przypadku składania oferty wspólnej)</w:t>
      </w:r>
      <w:r w:rsidR="00BB3147">
        <w:rPr>
          <w:rFonts w:ascii="Verdana" w:hAnsi="Verdana"/>
          <w:sz w:val="20"/>
          <w:szCs w:val="20"/>
        </w:rPr>
        <w:t xml:space="preserve">, </w:t>
      </w:r>
      <w:r w:rsidR="00BB3147" w:rsidRPr="00AB4E03">
        <w:rPr>
          <w:rFonts w:ascii="Verdana" w:hAnsi="Verdana"/>
          <w:sz w:val="20"/>
          <w:szCs w:val="20"/>
        </w:rPr>
        <w:t>żaden ze wspólników spółki cywilnej</w:t>
      </w:r>
      <w:r w:rsidR="00FD5A45" w:rsidRPr="00AB4E03">
        <w:rPr>
          <w:rFonts w:ascii="Verdana" w:hAnsi="Verdana"/>
          <w:sz w:val="20"/>
          <w:szCs w:val="20"/>
        </w:rPr>
        <w:t xml:space="preserve"> ani żaden</w:t>
      </w:r>
      <w:r w:rsidR="00FD5A45" w:rsidRPr="0070468B">
        <w:rPr>
          <w:rFonts w:ascii="Verdana" w:hAnsi="Verdana"/>
          <w:sz w:val="20"/>
          <w:szCs w:val="20"/>
        </w:rPr>
        <w:t xml:space="preserve"> podmiot, na którego zasoby powołuje się </w:t>
      </w:r>
      <w:r w:rsidR="00BB3147">
        <w:rPr>
          <w:rFonts w:ascii="Verdana" w:hAnsi="Verdana"/>
          <w:sz w:val="20"/>
          <w:szCs w:val="20"/>
        </w:rPr>
        <w:t>w</w:t>
      </w:r>
      <w:r w:rsidR="00584367" w:rsidRPr="0070468B">
        <w:rPr>
          <w:rFonts w:ascii="Verdana" w:hAnsi="Verdana"/>
          <w:sz w:val="20"/>
          <w:szCs w:val="20"/>
        </w:rPr>
        <w:t>ykonawc</w:t>
      </w:r>
      <w:r w:rsidR="00FD5A45" w:rsidRPr="0070468B">
        <w:rPr>
          <w:rFonts w:ascii="Verdana" w:hAnsi="Verdana"/>
          <w:sz w:val="20"/>
          <w:szCs w:val="20"/>
        </w:rPr>
        <w:t xml:space="preserve">a w celu spełnienia </w:t>
      </w:r>
      <w:r w:rsidRPr="0070468B">
        <w:rPr>
          <w:rFonts w:ascii="Verdana" w:hAnsi="Verdana"/>
          <w:sz w:val="20"/>
          <w:szCs w:val="20"/>
        </w:rPr>
        <w:t xml:space="preserve">warunków udziału w postępowaniu nie może podlegać wykluczeniu z postępowania na podstawie żadnej z przesłanek, o których mowa w art. 108 ust. 1 </w:t>
      </w:r>
      <w:r w:rsidR="00BB3147">
        <w:rPr>
          <w:rFonts w:ascii="Verdana" w:hAnsi="Verdana"/>
          <w:sz w:val="20"/>
          <w:szCs w:val="20"/>
        </w:rPr>
        <w:t xml:space="preserve">ustawy </w:t>
      </w:r>
      <w:proofErr w:type="spellStart"/>
      <w:r w:rsidRPr="0070468B">
        <w:rPr>
          <w:rFonts w:ascii="Verdana" w:hAnsi="Verdana"/>
          <w:sz w:val="20"/>
          <w:szCs w:val="20"/>
        </w:rPr>
        <w:t>Pzp</w:t>
      </w:r>
      <w:proofErr w:type="spellEnd"/>
      <w:r w:rsidRPr="0070468B">
        <w:rPr>
          <w:rFonts w:ascii="Verdana" w:hAnsi="Verdana"/>
          <w:sz w:val="20"/>
          <w:szCs w:val="20"/>
        </w:rPr>
        <w:t>.</w:t>
      </w:r>
    </w:p>
    <w:p w:rsidR="00AA7EB9" w:rsidRPr="00AB4E03" w:rsidRDefault="00AA7EB9" w:rsidP="002113B0">
      <w:pPr>
        <w:spacing w:after="0" w:line="240" w:lineRule="auto"/>
        <w:ind w:left="1134" w:hanging="708"/>
        <w:jc w:val="both"/>
        <w:rPr>
          <w:rFonts w:ascii="Verdana" w:hAnsi="Verdana"/>
          <w:sz w:val="20"/>
          <w:szCs w:val="20"/>
        </w:rPr>
      </w:pPr>
      <w:r w:rsidRPr="00AB4E03">
        <w:rPr>
          <w:rFonts w:ascii="Verdana" w:hAnsi="Verdana"/>
          <w:sz w:val="20"/>
          <w:szCs w:val="20"/>
        </w:rPr>
        <w:t>1</w:t>
      </w:r>
      <w:r w:rsidR="002113B0" w:rsidRPr="00AB4E03">
        <w:rPr>
          <w:rFonts w:ascii="Verdana" w:hAnsi="Verdana"/>
          <w:sz w:val="20"/>
          <w:szCs w:val="20"/>
        </w:rPr>
        <w:t>3</w:t>
      </w:r>
      <w:r w:rsidRPr="00AB4E03">
        <w:rPr>
          <w:rFonts w:ascii="Verdana" w:hAnsi="Verdana"/>
          <w:sz w:val="20"/>
          <w:szCs w:val="20"/>
        </w:rPr>
        <w:t>.</w:t>
      </w:r>
      <w:r w:rsidR="002113B0" w:rsidRPr="00AB4E03">
        <w:rPr>
          <w:rFonts w:ascii="Verdana" w:hAnsi="Verdana"/>
          <w:sz w:val="20"/>
          <w:szCs w:val="20"/>
        </w:rPr>
        <w:t>2.</w:t>
      </w:r>
      <w:r w:rsidRPr="00AB4E03">
        <w:rPr>
          <w:rFonts w:ascii="Verdana" w:hAnsi="Verdana"/>
          <w:sz w:val="20"/>
          <w:szCs w:val="20"/>
        </w:rPr>
        <w:t> </w:t>
      </w:r>
      <w:r w:rsidR="002113B0" w:rsidRPr="00AB4E03">
        <w:rPr>
          <w:rFonts w:ascii="Verdana" w:hAnsi="Verdana"/>
          <w:sz w:val="20"/>
          <w:szCs w:val="20"/>
        </w:rPr>
        <w:t> </w:t>
      </w:r>
      <w:r w:rsidRPr="00AB4E03">
        <w:rPr>
          <w:rFonts w:ascii="Verdana" w:hAnsi="Verdana"/>
          <w:sz w:val="20"/>
          <w:szCs w:val="20"/>
        </w:rPr>
        <w:t xml:space="preserve">PODSTAWY WYKLUCZENIA, O KTÓRYCH MOWA W ART. 109 UST. 1 USTAWY PZP. </w:t>
      </w:r>
      <w:r w:rsidRPr="00AB4E03">
        <w:rPr>
          <w:rFonts w:ascii="Verdana" w:hAnsi="Verdana"/>
          <w:strike/>
          <w:color w:val="FF0000"/>
          <w:sz w:val="20"/>
          <w:szCs w:val="20"/>
        </w:rPr>
        <w:t xml:space="preserve"> </w:t>
      </w:r>
    </w:p>
    <w:p w:rsidR="00AA7EB9" w:rsidRPr="0070468B" w:rsidRDefault="00AA7EB9" w:rsidP="002113B0">
      <w:pPr>
        <w:spacing w:after="0" w:line="240" w:lineRule="auto"/>
        <w:ind w:left="1134"/>
        <w:jc w:val="both"/>
        <w:rPr>
          <w:rFonts w:ascii="Verdana" w:hAnsi="Verdana"/>
          <w:sz w:val="20"/>
          <w:szCs w:val="20"/>
        </w:rPr>
      </w:pPr>
      <w:r w:rsidRPr="00AB4E03">
        <w:rPr>
          <w:rFonts w:ascii="Verdana" w:hAnsi="Verdana"/>
          <w:sz w:val="20"/>
          <w:szCs w:val="20"/>
        </w:rPr>
        <w:t>Wykonawca</w:t>
      </w:r>
      <w:r w:rsidRPr="0070468B">
        <w:rPr>
          <w:rFonts w:ascii="Verdana" w:hAnsi="Verdana"/>
          <w:sz w:val="20"/>
          <w:szCs w:val="20"/>
        </w:rPr>
        <w:t xml:space="preserve">, żaden ze wspólników konsorcjum (w przypadku składania oferty </w:t>
      </w:r>
      <w:r w:rsidRPr="00AB4E03">
        <w:rPr>
          <w:rFonts w:ascii="Verdana" w:hAnsi="Verdana"/>
          <w:sz w:val="20"/>
          <w:szCs w:val="20"/>
        </w:rPr>
        <w:t>wspólnej) oraz żaden ze wspólników spółki cywilnej ani żaden</w:t>
      </w:r>
      <w:r w:rsidRPr="0070468B">
        <w:rPr>
          <w:rFonts w:ascii="Verdana" w:hAnsi="Verdana"/>
          <w:sz w:val="20"/>
          <w:szCs w:val="20"/>
        </w:rPr>
        <w:t xml:space="preserve"> podmiot, na którego zasoby powołuje się </w:t>
      </w:r>
      <w:r>
        <w:rPr>
          <w:rFonts w:ascii="Verdana" w:hAnsi="Verdana"/>
          <w:sz w:val="20"/>
          <w:szCs w:val="20"/>
        </w:rPr>
        <w:t>w</w:t>
      </w:r>
      <w:r w:rsidRPr="0070468B">
        <w:rPr>
          <w:rFonts w:ascii="Verdana" w:hAnsi="Verdana"/>
          <w:sz w:val="20"/>
          <w:szCs w:val="20"/>
        </w:rPr>
        <w:t>ykonawca w celu spełnienia warunków udziału w postępowaniu nie może podlegać wykluczeniu z postępowania na podstawie przesłanek, o których mowa w art. 109 ust. 1 punkty</w:t>
      </w:r>
      <w:r w:rsidR="007E725F">
        <w:rPr>
          <w:rFonts w:ascii="Verdana" w:hAnsi="Verdana"/>
          <w:sz w:val="20"/>
          <w:szCs w:val="20"/>
        </w:rPr>
        <w:t xml:space="preserve"> 4,</w:t>
      </w:r>
      <w:r w:rsidRPr="0070468B">
        <w:rPr>
          <w:rFonts w:ascii="Verdana" w:hAnsi="Verdana"/>
          <w:sz w:val="20"/>
          <w:szCs w:val="20"/>
        </w:rPr>
        <w:t xml:space="preserve"> 5, 6, 7, 8, 9 i 10 </w:t>
      </w:r>
      <w:r>
        <w:rPr>
          <w:rFonts w:ascii="Verdana" w:hAnsi="Verdana"/>
          <w:sz w:val="20"/>
          <w:szCs w:val="20"/>
        </w:rPr>
        <w:t xml:space="preserve">ustawy </w:t>
      </w:r>
      <w:proofErr w:type="spellStart"/>
      <w:r>
        <w:rPr>
          <w:rFonts w:ascii="Verdana" w:hAnsi="Verdana"/>
          <w:sz w:val="20"/>
          <w:szCs w:val="20"/>
        </w:rPr>
        <w:t>Pzp</w:t>
      </w:r>
      <w:proofErr w:type="spellEnd"/>
      <w:r>
        <w:rPr>
          <w:rFonts w:ascii="Verdana" w:hAnsi="Verdana"/>
          <w:sz w:val="20"/>
          <w:szCs w:val="20"/>
        </w:rPr>
        <w:t>.</w:t>
      </w:r>
    </w:p>
    <w:p w:rsidR="00AA7EB9" w:rsidRDefault="00AA7EB9" w:rsidP="002113B0">
      <w:pPr>
        <w:spacing w:after="0" w:line="240" w:lineRule="auto"/>
        <w:ind w:left="1134"/>
        <w:jc w:val="both"/>
        <w:rPr>
          <w:rFonts w:ascii="Verdana" w:hAnsi="Verdana"/>
          <w:sz w:val="20"/>
          <w:szCs w:val="20"/>
        </w:rPr>
      </w:pPr>
      <w:r w:rsidRPr="0070468B">
        <w:rPr>
          <w:rFonts w:ascii="Verdana" w:hAnsi="Verdana"/>
          <w:sz w:val="20"/>
          <w:szCs w:val="20"/>
        </w:rPr>
        <w:t xml:space="preserve">Art. 109 ust. 1 pkt: </w:t>
      </w:r>
    </w:p>
    <w:p w:rsidR="007E725F" w:rsidRPr="0070468B" w:rsidRDefault="007E725F" w:rsidP="002113B0">
      <w:pPr>
        <w:spacing w:after="0" w:line="240" w:lineRule="auto"/>
        <w:ind w:left="1134"/>
        <w:jc w:val="both"/>
        <w:rPr>
          <w:rFonts w:ascii="Verdana" w:hAnsi="Verdana"/>
          <w:sz w:val="20"/>
          <w:szCs w:val="20"/>
        </w:rPr>
      </w:pPr>
      <w:r>
        <w:rPr>
          <w:rFonts w:ascii="Verdana" w:hAnsi="Verdana"/>
          <w:sz w:val="20"/>
          <w:szCs w:val="20"/>
        </w:rPr>
        <w:t>„4)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procedury;</w:t>
      </w:r>
    </w:p>
    <w:p w:rsidR="00AA7EB9" w:rsidRPr="0070468B" w:rsidRDefault="00AA7EB9" w:rsidP="002113B0">
      <w:pPr>
        <w:spacing w:after="0" w:line="240" w:lineRule="auto"/>
        <w:ind w:left="1560" w:hanging="426"/>
        <w:jc w:val="both"/>
        <w:rPr>
          <w:rFonts w:ascii="Verdana" w:hAnsi="Verdana"/>
          <w:i/>
          <w:sz w:val="20"/>
          <w:szCs w:val="20"/>
        </w:rPr>
      </w:pPr>
      <w:r w:rsidRPr="0070468B">
        <w:rPr>
          <w:rFonts w:ascii="Verdana" w:hAnsi="Verdana"/>
          <w:i/>
          <w:sz w:val="20"/>
          <w:szCs w:val="20"/>
        </w:rPr>
        <w:t>5) </w:t>
      </w:r>
      <w:r>
        <w:rPr>
          <w:rFonts w:ascii="Verdana" w:hAnsi="Verdana"/>
          <w:i/>
          <w:sz w:val="20"/>
          <w:szCs w:val="20"/>
        </w:rPr>
        <w:t> </w:t>
      </w:r>
      <w:r w:rsidRPr="0070468B">
        <w:rPr>
          <w:rFonts w:ascii="Verdana" w:hAnsi="Verdana"/>
          <w:i/>
          <w:sz w:val="20"/>
          <w:szCs w:val="20"/>
        </w:rPr>
        <w:t xml:space="preserve">który w sposób zawiniony poważnie naruszył obowiązki zawodowe, co podważa jego uczciwość, w szczególności gdy </w:t>
      </w:r>
      <w:r>
        <w:rPr>
          <w:rFonts w:ascii="Verdana" w:hAnsi="Verdana"/>
          <w:i/>
          <w:sz w:val="20"/>
          <w:szCs w:val="20"/>
        </w:rPr>
        <w:t>w</w:t>
      </w:r>
      <w:r w:rsidRPr="0070468B">
        <w:rPr>
          <w:rFonts w:ascii="Verdana" w:hAnsi="Verdana"/>
          <w:i/>
          <w:sz w:val="20"/>
          <w:szCs w:val="20"/>
        </w:rPr>
        <w:t xml:space="preserve">ykonawca w wyniku zamierzonego działania lub rażącego niedbalstwa nie wykonał lub nienależycie wykonał zamówienie, co </w:t>
      </w:r>
      <w:r>
        <w:rPr>
          <w:rFonts w:ascii="Verdana" w:hAnsi="Verdana"/>
          <w:i/>
          <w:sz w:val="20"/>
          <w:szCs w:val="20"/>
        </w:rPr>
        <w:t>z</w:t>
      </w:r>
      <w:r w:rsidRPr="0070468B">
        <w:rPr>
          <w:rFonts w:ascii="Verdana" w:hAnsi="Verdana"/>
          <w:i/>
          <w:sz w:val="20"/>
          <w:szCs w:val="20"/>
        </w:rPr>
        <w:t>amawiający jest w stanie wykazać za pomocą stosownych dowodów;</w:t>
      </w:r>
    </w:p>
    <w:p w:rsidR="00AA7EB9" w:rsidRPr="0070468B" w:rsidRDefault="00AA7EB9" w:rsidP="002113B0">
      <w:pPr>
        <w:spacing w:after="0" w:line="240" w:lineRule="auto"/>
        <w:ind w:left="1560" w:hanging="426"/>
        <w:jc w:val="both"/>
        <w:rPr>
          <w:rFonts w:ascii="Verdana" w:hAnsi="Verdana"/>
          <w:i/>
          <w:sz w:val="20"/>
          <w:szCs w:val="20"/>
        </w:rPr>
      </w:pPr>
      <w:r w:rsidRPr="0070468B">
        <w:rPr>
          <w:rFonts w:ascii="Verdana" w:hAnsi="Verdana"/>
          <w:i/>
          <w:sz w:val="20"/>
          <w:szCs w:val="20"/>
        </w:rPr>
        <w:t>6) </w:t>
      </w:r>
      <w:r>
        <w:rPr>
          <w:rFonts w:ascii="Verdana" w:hAnsi="Verdana"/>
          <w:i/>
          <w:sz w:val="20"/>
          <w:szCs w:val="20"/>
        </w:rPr>
        <w:t>  </w:t>
      </w:r>
      <w:r w:rsidRPr="0070468B">
        <w:rPr>
          <w:rFonts w:ascii="Verdana" w:hAnsi="Verdana"/>
          <w:i/>
          <w:sz w:val="20"/>
          <w:szCs w:val="20"/>
        </w:rPr>
        <w:t xml:space="preserve">jeżeli występuje konflikt interesów w rozumieniu art. 56 ust. 2, którego nie można skutecznie wyeliminować w inny sposób niż przez wykluczenie </w:t>
      </w:r>
      <w:r>
        <w:rPr>
          <w:rFonts w:ascii="Verdana" w:hAnsi="Verdana"/>
          <w:i/>
          <w:sz w:val="20"/>
          <w:szCs w:val="20"/>
        </w:rPr>
        <w:t>w</w:t>
      </w:r>
      <w:r w:rsidRPr="0070468B">
        <w:rPr>
          <w:rFonts w:ascii="Verdana" w:hAnsi="Verdana"/>
          <w:i/>
          <w:sz w:val="20"/>
          <w:szCs w:val="20"/>
        </w:rPr>
        <w:t>ykonawcy;</w:t>
      </w:r>
    </w:p>
    <w:p w:rsidR="00AA7EB9" w:rsidRPr="0070468B" w:rsidRDefault="00AA7EB9" w:rsidP="002113B0">
      <w:pPr>
        <w:spacing w:after="0" w:line="240" w:lineRule="auto"/>
        <w:ind w:left="1560" w:hanging="426"/>
        <w:jc w:val="both"/>
        <w:rPr>
          <w:rFonts w:ascii="Verdana" w:hAnsi="Verdana"/>
          <w:i/>
          <w:sz w:val="20"/>
          <w:szCs w:val="20"/>
        </w:rPr>
      </w:pPr>
      <w:r w:rsidRPr="0070468B">
        <w:rPr>
          <w:rFonts w:ascii="Verdana" w:hAnsi="Verdana"/>
          <w:i/>
          <w:sz w:val="20"/>
          <w:szCs w:val="20"/>
        </w:rPr>
        <w:t>7) </w:t>
      </w:r>
      <w:r>
        <w:rPr>
          <w:rFonts w:ascii="Verdana" w:hAnsi="Verdana"/>
          <w:i/>
          <w:sz w:val="20"/>
          <w:szCs w:val="20"/>
        </w:rPr>
        <w:t>  </w:t>
      </w:r>
      <w:r w:rsidRPr="0070468B">
        <w:rPr>
          <w:rFonts w:ascii="Verdana" w:hAnsi="Verdana"/>
          <w:i/>
          <w:sz w:val="20"/>
          <w:szCs w:val="20"/>
        </w:rPr>
        <w:t>który, z przyczyn leżących po jego stronie, w znacznym stopniu lub zakresie nie wykonał lub nienależycie wykonał albo długotrwale nienależycie wykonywał istotne zobowiązanie wyn</w:t>
      </w:r>
      <w:r w:rsidR="002113B0">
        <w:rPr>
          <w:rFonts w:ascii="Verdana" w:hAnsi="Verdana"/>
          <w:i/>
          <w:sz w:val="20"/>
          <w:szCs w:val="20"/>
        </w:rPr>
        <w:t>ikające z wcześniejszej umowy w </w:t>
      </w:r>
      <w:r w:rsidRPr="0070468B">
        <w:rPr>
          <w:rFonts w:ascii="Verdana" w:hAnsi="Verdana"/>
          <w:i/>
          <w:sz w:val="20"/>
          <w:szCs w:val="20"/>
        </w:rPr>
        <w:t>sprawie zamówienia publicznego lub umowy koncesji, co doprowadziło do wypowiedzenia lub odstąpienia od umowy, odszkodowania, wykonania zastępczego lub realizacji uprawnień z tytułu rękojmi za wady;</w:t>
      </w:r>
    </w:p>
    <w:p w:rsidR="00AA7EB9" w:rsidRPr="0070468B" w:rsidRDefault="00AA7EB9" w:rsidP="002113B0">
      <w:pPr>
        <w:spacing w:after="0" w:line="240" w:lineRule="auto"/>
        <w:ind w:left="1560" w:hanging="426"/>
        <w:jc w:val="both"/>
        <w:rPr>
          <w:rFonts w:ascii="Verdana" w:hAnsi="Verdana"/>
          <w:i/>
          <w:sz w:val="20"/>
          <w:szCs w:val="20"/>
        </w:rPr>
      </w:pPr>
      <w:r w:rsidRPr="0070468B">
        <w:rPr>
          <w:rFonts w:ascii="Verdana" w:hAnsi="Verdana"/>
          <w:i/>
          <w:sz w:val="20"/>
          <w:szCs w:val="20"/>
        </w:rPr>
        <w:t>8) </w:t>
      </w:r>
      <w:r>
        <w:rPr>
          <w:rFonts w:ascii="Verdana" w:hAnsi="Verdana"/>
          <w:i/>
          <w:sz w:val="20"/>
          <w:szCs w:val="20"/>
        </w:rPr>
        <w:t>  </w:t>
      </w:r>
      <w:r w:rsidRPr="0070468B">
        <w:rPr>
          <w:rFonts w:ascii="Verdana" w:hAnsi="Verdana"/>
          <w:i/>
          <w:sz w:val="20"/>
          <w:szCs w:val="20"/>
        </w:rPr>
        <w:t xml:space="preserve">który w wyniku zamierzonego działania lub rażącego niedbalstwa wprowadził </w:t>
      </w:r>
      <w:r>
        <w:rPr>
          <w:rFonts w:ascii="Verdana" w:hAnsi="Verdana"/>
          <w:i/>
          <w:sz w:val="20"/>
          <w:szCs w:val="20"/>
        </w:rPr>
        <w:t>z</w:t>
      </w:r>
      <w:r w:rsidRPr="0070468B">
        <w:rPr>
          <w:rFonts w:ascii="Verdana" w:hAnsi="Verdana"/>
          <w:i/>
          <w:sz w:val="20"/>
          <w:szCs w:val="20"/>
        </w:rPr>
        <w:t xml:space="preserve">amawiającego w błąd przy przedstawianiu informacji, że nie podlega wykluczeniu, spełnia warunki udziału w postępowaniu lub kryteria selekcji, co mogło mieć istotny wpływ na decyzje podejmowane przez </w:t>
      </w:r>
      <w:r>
        <w:rPr>
          <w:rFonts w:ascii="Verdana" w:hAnsi="Verdana"/>
          <w:i/>
          <w:sz w:val="20"/>
          <w:szCs w:val="20"/>
        </w:rPr>
        <w:t>z</w:t>
      </w:r>
      <w:r w:rsidRPr="0070468B">
        <w:rPr>
          <w:rFonts w:ascii="Verdana" w:hAnsi="Verdana"/>
          <w:i/>
          <w:sz w:val="20"/>
          <w:szCs w:val="20"/>
        </w:rPr>
        <w:t>amawiaj</w:t>
      </w:r>
      <w:r>
        <w:rPr>
          <w:rFonts w:ascii="Verdana" w:hAnsi="Verdana"/>
          <w:i/>
          <w:sz w:val="20"/>
          <w:szCs w:val="20"/>
        </w:rPr>
        <w:t>ącego w postępowaniu o </w:t>
      </w:r>
      <w:r w:rsidRPr="0070468B">
        <w:rPr>
          <w:rFonts w:ascii="Verdana" w:hAnsi="Verdana"/>
          <w:i/>
          <w:sz w:val="20"/>
          <w:szCs w:val="20"/>
        </w:rPr>
        <w:t>udzielenie zamówienia, lub który zataił te informacje lub nie jest w stanie przedstawić wymaganych podmiotowych środków dowodowych;</w:t>
      </w:r>
    </w:p>
    <w:p w:rsidR="00AA7EB9" w:rsidRPr="0070468B" w:rsidRDefault="00AA7EB9" w:rsidP="002113B0">
      <w:pPr>
        <w:spacing w:after="0" w:line="240" w:lineRule="auto"/>
        <w:ind w:left="1560" w:hanging="426"/>
        <w:jc w:val="both"/>
        <w:rPr>
          <w:rFonts w:ascii="Verdana" w:hAnsi="Verdana"/>
          <w:i/>
          <w:sz w:val="20"/>
          <w:szCs w:val="20"/>
        </w:rPr>
      </w:pPr>
      <w:r w:rsidRPr="0070468B">
        <w:rPr>
          <w:rFonts w:ascii="Verdana" w:hAnsi="Verdana"/>
          <w:i/>
          <w:sz w:val="20"/>
          <w:szCs w:val="20"/>
        </w:rPr>
        <w:t>9) </w:t>
      </w:r>
      <w:r>
        <w:rPr>
          <w:rFonts w:ascii="Verdana" w:hAnsi="Verdana"/>
          <w:i/>
          <w:sz w:val="20"/>
          <w:szCs w:val="20"/>
        </w:rPr>
        <w:t>  </w:t>
      </w:r>
      <w:r w:rsidRPr="0070468B">
        <w:rPr>
          <w:rFonts w:ascii="Verdana" w:hAnsi="Verdana"/>
          <w:i/>
          <w:sz w:val="20"/>
          <w:szCs w:val="20"/>
        </w:rPr>
        <w:t xml:space="preserve">który bezprawnie wpływał lub próbował wpływać na czynności </w:t>
      </w:r>
      <w:r>
        <w:rPr>
          <w:rFonts w:ascii="Verdana" w:hAnsi="Verdana"/>
          <w:i/>
          <w:sz w:val="20"/>
          <w:szCs w:val="20"/>
        </w:rPr>
        <w:t>z</w:t>
      </w:r>
      <w:r w:rsidRPr="0070468B">
        <w:rPr>
          <w:rFonts w:ascii="Verdana" w:hAnsi="Verdana"/>
          <w:i/>
          <w:sz w:val="20"/>
          <w:szCs w:val="20"/>
        </w:rPr>
        <w:t>amawiającego lub próbował pozyskać lub pozyskał informacje poufne, mogące dać mu przewagę w postępowaniu o udzielenie zamówienia;</w:t>
      </w:r>
    </w:p>
    <w:p w:rsidR="00AA7EB9" w:rsidRDefault="00AA7EB9" w:rsidP="002113B0">
      <w:pPr>
        <w:spacing w:after="0" w:line="240" w:lineRule="auto"/>
        <w:ind w:left="1560" w:hanging="426"/>
        <w:jc w:val="both"/>
        <w:rPr>
          <w:rFonts w:ascii="Verdana" w:hAnsi="Verdana"/>
          <w:sz w:val="20"/>
          <w:szCs w:val="20"/>
        </w:rPr>
      </w:pPr>
      <w:r w:rsidRPr="0070468B">
        <w:rPr>
          <w:rFonts w:ascii="Verdana" w:hAnsi="Verdana"/>
          <w:i/>
          <w:sz w:val="20"/>
          <w:szCs w:val="20"/>
        </w:rPr>
        <w:lastRenderedPageBreak/>
        <w:t xml:space="preserve">10) który w wyniku lekkomyślności lub niedbalstwa przedstawił informacje wprowadzające w błąd, co mogło mieć istotny wpływ na decyzje podejmowane przez </w:t>
      </w:r>
      <w:r>
        <w:rPr>
          <w:rFonts w:ascii="Verdana" w:hAnsi="Verdana"/>
          <w:i/>
          <w:sz w:val="20"/>
          <w:szCs w:val="20"/>
        </w:rPr>
        <w:t>z</w:t>
      </w:r>
      <w:r w:rsidRPr="0070468B">
        <w:rPr>
          <w:rFonts w:ascii="Verdana" w:hAnsi="Verdana"/>
          <w:i/>
          <w:sz w:val="20"/>
          <w:szCs w:val="20"/>
        </w:rPr>
        <w:t>amawiającego w postępowaniu o udzielenie zamówienia</w:t>
      </w:r>
      <w:r w:rsidRPr="0070468B">
        <w:rPr>
          <w:rFonts w:ascii="Verdana" w:hAnsi="Verdana"/>
          <w:sz w:val="20"/>
          <w:szCs w:val="20"/>
        </w:rPr>
        <w:t>.”</w:t>
      </w:r>
    </w:p>
    <w:p w:rsidR="001B675B" w:rsidRPr="001B675B" w:rsidRDefault="001B675B" w:rsidP="001B675B">
      <w:pPr>
        <w:pStyle w:val="pkt"/>
        <w:spacing w:before="0" w:after="0"/>
        <w:ind w:left="0" w:firstLine="0"/>
        <w:rPr>
          <w:rFonts w:ascii="Verdana" w:eastAsia="Verdana" w:hAnsi="Verdana" w:cs="Calibri Light"/>
          <w:sz w:val="20"/>
        </w:rPr>
      </w:pPr>
      <w:r>
        <w:rPr>
          <w:rFonts w:ascii="Verdana" w:eastAsia="Verdana" w:hAnsi="Verdana" w:cs="Calibri Light"/>
          <w:sz w:val="20"/>
        </w:rPr>
        <w:t>13.3</w:t>
      </w:r>
      <w:r w:rsidRPr="001B675B">
        <w:rPr>
          <w:rFonts w:ascii="Verdana" w:eastAsia="Verdana" w:hAnsi="Verdana" w:cs="Calibri Light"/>
          <w:sz w:val="20"/>
        </w:rPr>
        <w:t>. Poza prz</w:t>
      </w:r>
      <w:r>
        <w:rPr>
          <w:rFonts w:ascii="Verdana" w:eastAsia="Verdana" w:hAnsi="Verdana" w:cs="Calibri Light"/>
          <w:sz w:val="20"/>
        </w:rPr>
        <w:t>ypadkami, o których mowa w ust.13.1</w:t>
      </w:r>
      <w:r w:rsidRPr="001B675B">
        <w:rPr>
          <w:rFonts w:ascii="Verdana" w:eastAsia="Verdana" w:hAnsi="Verdana" w:cs="Calibri Light"/>
          <w:sz w:val="20"/>
        </w:rPr>
        <w:t xml:space="preserve"> (art.108 ust.1 ustawy), z ubiegania się o udzielenie zamówienia publicznego wyklucza się również Wykonawcę wpisanego na listę, o której mowa w art. 2 ustawy z dnia 13 kwietnia 2022 r. o szczególnych rozwiązaniach w zakresie przeciwdziałania wspieraniu agresji na Ukrainę oraz służących ochronie bezpieczeństwa narodowego (zwanej dalej „ustawą o przeciwdziałaniu wspierania agresji na Ukrainę”), wobec którego stosuje się środek, o którym mowa w art. 1 pkt 3 tejże ustawy (wykluczenie z postępowania o udzielenie zamówienia publicznego lub konkursu prowadzonego na podstawie ustawy z dnia 11 września 2019 r. – Prawo zamówień publicznych). </w:t>
      </w:r>
    </w:p>
    <w:p w:rsidR="001B675B" w:rsidRPr="001B675B" w:rsidRDefault="001B675B" w:rsidP="001B675B">
      <w:pPr>
        <w:pStyle w:val="pkt"/>
        <w:ind w:left="0" w:firstLine="0"/>
        <w:rPr>
          <w:rFonts w:ascii="Verdana" w:eastAsia="Verdana" w:hAnsi="Verdana" w:cs="Calibri Light"/>
          <w:sz w:val="20"/>
        </w:rPr>
      </w:pPr>
      <w:r>
        <w:rPr>
          <w:rFonts w:ascii="Verdana" w:eastAsia="Verdana" w:hAnsi="Verdana" w:cs="Calibri Light"/>
          <w:sz w:val="20"/>
        </w:rPr>
        <w:t>13.4</w:t>
      </w:r>
      <w:r w:rsidRPr="001B675B">
        <w:rPr>
          <w:rFonts w:ascii="Verdana" w:eastAsia="Verdana" w:hAnsi="Verdana" w:cs="Calibri Light"/>
          <w:sz w:val="20"/>
        </w:rPr>
        <w:t>. Na podstawie art. 7 ust. 1 ustawy o przeciwdziałaniu wspierania agresji na Ukrainę wyklucza się:</w:t>
      </w:r>
    </w:p>
    <w:p w:rsidR="001B675B" w:rsidRPr="001B675B" w:rsidRDefault="001B675B" w:rsidP="001B675B">
      <w:pPr>
        <w:pStyle w:val="pkt"/>
        <w:spacing w:before="0" w:after="0"/>
        <w:ind w:left="0" w:firstLine="0"/>
        <w:rPr>
          <w:rFonts w:ascii="Verdana" w:eastAsia="Verdana" w:hAnsi="Verdana" w:cs="Calibri Light"/>
          <w:sz w:val="20"/>
        </w:rPr>
      </w:pPr>
      <w:r>
        <w:rPr>
          <w:rFonts w:ascii="Verdana" w:eastAsia="Verdana" w:hAnsi="Verdana" w:cs="Calibri Light"/>
          <w:sz w:val="20"/>
        </w:rPr>
        <w:t>13.5</w:t>
      </w:r>
      <w:r w:rsidRPr="001B675B">
        <w:rPr>
          <w:rFonts w:ascii="Verdana" w:eastAsia="Verdana" w:hAnsi="Verdana" w:cs="Calibri Light"/>
          <w:sz w:val="20"/>
        </w:rPr>
        <w:t>. Wykonawcę wymienionego w wykazach określonych w rozporządzeniu Rady (WE) nr 765/2006 z dnia 18 maja 2006 r. dotyczącego środków ograniczających w związku z sytuacją na Białorusi i udziałem Białorusi w agresji Rosji wobec Ukrainy (zwanego dalej „rozporządzeniem 765/2006”) i rozporządzeniu Rady (UE) nr 269/2014 z dnia 17 marca 2014 r. w sprawie środków ograniczających w odniesieniu do działań podważających integralność terytorialną, suwerenność i niezależność Ukrainy lub im zagrażających (zwanego dalej „rozporządzeniem 269/2014”) albo wpisanego na listę na podstawie decyzji w sprawie wpisu na listę rozstrzygającej o zastosowaniu środka, o którym mowa w art.1 pkt 3 ustawy o przeciwdziałaniu wspierania agresji na Ukrainę;</w:t>
      </w:r>
    </w:p>
    <w:p w:rsidR="001B675B" w:rsidRPr="001B675B" w:rsidRDefault="001B675B" w:rsidP="001B675B">
      <w:pPr>
        <w:pStyle w:val="pkt"/>
        <w:ind w:left="0" w:firstLine="0"/>
        <w:rPr>
          <w:rFonts w:ascii="Verdana" w:eastAsia="Verdana" w:hAnsi="Verdana" w:cs="Calibri Light"/>
          <w:sz w:val="20"/>
        </w:rPr>
      </w:pPr>
      <w:r>
        <w:rPr>
          <w:rFonts w:ascii="Verdana" w:eastAsia="Verdana" w:hAnsi="Verdana" w:cs="Calibri Light"/>
          <w:sz w:val="20"/>
        </w:rPr>
        <w:t>13.6</w:t>
      </w:r>
      <w:r w:rsidRPr="001B675B">
        <w:rPr>
          <w:rFonts w:ascii="Verdana" w:eastAsia="Verdana" w:hAnsi="Verdana" w:cs="Calibri Light"/>
          <w:sz w:val="20"/>
        </w:rPr>
        <w:t>. Wykonawcę, którego beneficjentem rzeczywistym w rozumieniu ustawy z dnia 1 marca 2018 r. o przeciwdziałaniu praniu pieniędzy oraz finansowaniu terroryzmu (Dz. U. z 2022 r. poz.593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przeciwdziałaniu wspierania agresji na Ukrainę;</w:t>
      </w:r>
    </w:p>
    <w:p w:rsidR="001B675B" w:rsidRPr="001B675B" w:rsidRDefault="001B675B" w:rsidP="001B675B">
      <w:pPr>
        <w:pStyle w:val="pkt"/>
        <w:spacing w:before="0" w:after="0"/>
        <w:ind w:left="0" w:firstLine="0"/>
        <w:rPr>
          <w:rFonts w:ascii="Verdana" w:eastAsia="Verdana" w:hAnsi="Verdana" w:cs="Calibri Light"/>
          <w:sz w:val="20"/>
        </w:rPr>
      </w:pPr>
      <w:r>
        <w:rPr>
          <w:rFonts w:ascii="Verdana" w:eastAsia="Verdana" w:hAnsi="Verdana" w:cs="Calibri Light"/>
          <w:sz w:val="20"/>
        </w:rPr>
        <w:t>13.7</w:t>
      </w:r>
      <w:r w:rsidRPr="001B675B">
        <w:rPr>
          <w:rFonts w:ascii="Verdana" w:eastAsia="Verdana" w:hAnsi="Verdana" w:cs="Calibri Light"/>
          <w:sz w:val="20"/>
        </w:rPr>
        <w:t>. 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przeciwdziałaniu wspierania agresji na Ukrainę.</w:t>
      </w:r>
    </w:p>
    <w:p w:rsidR="001B675B" w:rsidRPr="001B675B" w:rsidRDefault="001B675B" w:rsidP="001B675B">
      <w:pPr>
        <w:pStyle w:val="pkt"/>
        <w:ind w:left="0" w:firstLine="0"/>
        <w:rPr>
          <w:rFonts w:ascii="Verdana" w:eastAsia="Verdana" w:hAnsi="Verdana" w:cs="Calibri Light"/>
          <w:sz w:val="20"/>
        </w:rPr>
      </w:pPr>
      <w:r w:rsidRPr="001B675B">
        <w:rPr>
          <w:rFonts w:ascii="Verdana" w:eastAsia="Verdana" w:hAnsi="Verdana" w:cs="Calibri Light"/>
          <w:sz w:val="20"/>
        </w:rPr>
        <w:t>7. Wyk</w:t>
      </w:r>
      <w:r>
        <w:rPr>
          <w:rFonts w:ascii="Verdana" w:eastAsia="Verdana" w:hAnsi="Verdana" w:cs="Calibri Light"/>
          <w:sz w:val="20"/>
        </w:rPr>
        <w:t>luczenie, o którym mowa w ust. 13.3-13.7</w:t>
      </w:r>
      <w:r w:rsidRPr="001B675B">
        <w:rPr>
          <w:rFonts w:ascii="Verdana" w:eastAsia="Verdana" w:hAnsi="Verdana" w:cs="Calibri Light"/>
          <w:sz w:val="20"/>
        </w:rPr>
        <w:t xml:space="preserve"> (powyżej), następuje na okres trwania określonych tam okoliczności.</w:t>
      </w:r>
    </w:p>
    <w:p w:rsidR="001B675B" w:rsidRPr="001B675B" w:rsidRDefault="001B675B" w:rsidP="001B675B">
      <w:pPr>
        <w:pStyle w:val="pkt"/>
        <w:spacing w:before="0" w:after="0"/>
        <w:ind w:left="0" w:firstLine="0"/>
        <w:rPr>
          <w:rFonts w:ascii="Verdana" w:eastAsia="Verdana" w:hAnsi="Verdana" w:cs="Calibri Light"/>
          <w:sz w:val="20"/>
        </w:rPr>
      </w:pPr>
      <w:r w:rsidRPr="001B675B">
        <w:rPr>
          <w:rFonts w:ascii="Verdana" w:eastAsia="Verdana" w:hAnsi="Verdana" w:cs="Calibri Light"/>
          <w:sz w:val="20"/>
        </w:rPr>
        <w:t>8. Wykonawca podlegający</w:t>
      </w:r>
      <w:r>
        <w:rPr>
          <w:rFonts w:ascii="Verdana" w:eastAsia="Verdana" w:hAnsi="Verdana" w:cs="Calibri Light"/>
          <w:sz w:val="20"/>
        </w:rPr>
        <w:t xml:space="preserve"> wykluczeniu na podstawie ust. 13.3-13.7</w:t>
      </w:r>
      <w:r w:rsidRPr="001B675B">
        <w:rPr>
          <w:rFonts w:ascii="Verdana" w:eastAsia="Verdana" w:hAnsi="Verdana" w:cs="Calibri Light"/>
          <w:sz w:val="20"/>
        </w:rPr>
        <w:t xml:space="preserve">  (powyżej), który w okresie tego wykluczenia ubiega się o udzielenie zamówienia publicznego lub bierze udział w postępowaniu o udzielenie zamówienia publicznego, podlega karze pieniężnej.</w:t>
      </w:r>
    </w:p>
    <w:p w:rsidR="001B675B" w:rsidRPr="001B675B" w:rsidRDefault="001B675B" w:rsidP="001B675B">
      <w:pPr>
        <w:pStyle w:val="pkt"/>
        <w:spacing w:before="0" w:after="0"/>
        <w:ind w:left="0" w:firstLine="0"/>
        <w:rPr>
          <w:rFonts w:ascii="Verdana" w:eastAsia="Verdana" w:hAnsi="Verdana" w:cs="Calibri Light"/>
          <w:sz w:val="20"/>
        </w:rPr>
      </w:pPr>
      <w:r w:rsidRPr="001B675B">
        <w:rPr>
          <w:rFonts w:ascii="Verdana" w:eastAsia="Verdana" w:hAnsi="Verdana" w:cs="Calibri Light"/>
          <w:sz w:val="20"/>
        </w:rPr>
        <w:t>9. Zamawiający może wykluczyć Wykonawcę na każdym etapie postępowania o udzielenie zamówienia.</w:t>
      </w:r>
    </w:p>
    <w:p w:rsidR="001B675B" w:rsidRPr="001B675B" w:rsidRDefault="001B675B" w:rsidP="001B675B">
      <w:pPr>
        <w:spacing w:after="0" w:line="240" w:lineRule="auto"/>
        <w:ind w:left="1560" w:hanging="426"/>
        <w:jc w:val="both"/>
        <w:rPr>
          <w:rFonts w:ascii="Verdana" w:hAnsi="Verdana"/>
          <w:sz w:val="20"/>
          <w:szCs w:val="20"/>
        </w:rPr>
      </w:pPr>
    </w:p>
    <w:p w:rsidR="00A813E2" w:rsidRPr="0070468B" w:rsidRDefault="00A813E2" w:rsidP="00682149">
      <w:pPr>
        <w:spacing w:after="0" w:line="240" w:lineRule="auto"/>
        <w:ind w:left="426" w:hanging="426"/>
        <w:jc w:val="both"/>
        <w:rPr>
          <w:rFonts w:ascii="Verdana" w:hAnsi="Verdana"/>
          <w:sz w:val="20"/>
          <w:szCs w:val="20"/>
        </w:rPr>
      </w:pPr>
    </w:p>
    <w:p w:rsidR="00FD5A45" w:rsidRPr="0070468B" w:rsidRDefault="00E35E54" w:rsidP="00682149">
      <w:pPr>
        <w:spacing w:after="0" w:line="240" w:lineRule="auto"/>
        <w:ind w:left="426" w:hanging="426"/>
        <w:jc w:val="both"/>
        <w:rPr>
          <w:rFonts w:ascii="Verdana" w:hAnsi="Verdana"/>
          <w:sz w:val="20"/>
          <w:szCs w:val="20"/>
        </w:rPr>
      </w:pPr>
      <w:r w:rsidRPr="0070468B">
        <w:rPr>
          <w:rFonts w:ascii="Verdana" w:hAnsi="Verdana"/>
          <w:sz w:val="20"/>
          <w:szCs w:val="20"/>
        </w:rPr>
        <w:t>14. SPOSÓB OBLICZENIA CENY OFERTY</w:t>
      </w:r>
      <w:r w:rsidR="00FD5A45" w:rsidRPr="0070468B">
        <w:rPr>
          <w:rFonts w:ascii="Verdana" w:hAnsi="Verdana"/>
          <w:sz w:val="20"/>
          <w:szCs w:val="20"/>
        </w:rPr>
        <w:t>.</w:t>
      </w:r>
    </w:p>
    <w:p w:rsidR="003B3C8E" w:rsidRDefault="00FD5A45" w:rsidP="00BB3147">
      <w:pPr>
        <w:spacing w:after="0" w:line="240" w:lineRule="auto"/>
        <w:ind w:left="426"/>
        <w:jc w:val="both"/>
        <w:rPr>
          <w:rFonts w:ascii="Verdana" w:hAnsi="Verdana"/>
          <w:b/>
          <w:sz w:val="20"/>
          <w:szCs w:val="20"/>
        </w:rPr>
      </w:pPr>
      <w:r w:rsidRPr="0070468B">
        <w:rPr>
          <w:rFonts w:ascii="Verdana" w:hAnsi="Verdana"/>
          <w:sz w:val="20"/>
          <w:szCs w:val="20"/>
        </w:rPr>
        <w:t xml:space="preserve">Cenę oferty należy podać  w formie </w:t>
      </w:r>
      <w:r w:rsidR="000570FB">
        <w:rPr>
          <w:rFonts w:ascii="Verdana" w:hAnsi="Verdana"/>
          <w:b/>
          <w:sz w:val="20"/>
          <w:szCs w:val="20"/>
        </w:rPr>
        <w:t>rozliczenia kosztorysowego</w:t>
      </w:r>
    </w:p>
    <w:p w:rsidR="00AA315A" w:rsidRPr="000570FB" w:rsidRDefault="00FD5A45" w:rsidP="00AB4826">
      <w:pPr>
        <w:spacing w:after="0" w:line="240" w:lineRule="auto"/>
        <w:ind w:left="426"/>
        <w:jc w:val="both"/>
        <w:rPr>
          <w:sz w:val="20"/>
          <w:highlight w:val="yellow"/>
        </w:rPr>
      </w:pPr>
      <w:r w:rsidRPr="0070468B">
        <w:rPr>
          <w:rFonts w:ascii="Verdana" w:hAnsi="Verdana"/>
          <w:sz w:val="20"/>
          <w:szCs w:val="20"/>
        </w:rPr>
        <w:t xml:space="preserve">Ustawa z dnia 23 kwietnia 1964 r. Kodeks </w:t>
      </w:r>
      <w:r w:rsidRPr="00FF1A85">
        <w:rPr>
          <w:rFonts w:ascii="Verdana" w:hAnsi="Verdana"/>
          <w:sz w:val="20"/>
          <w:szCs w:val="20"/>
        </w:rPr>
        <w:t xml:space="preserve">cywilny (Dz. U. </w:t>
      </w:r>
      <w:r w:rsidR="00FF1A85" w:rsidRPr="00FF1A85">
        <w:rPr>
          <w:rFonts w:ascii="Verdana" w:hAnsi="Verdana"/>
          <w:sz w:val="20"/>
          <w:szCs w:val="20"/>
        </w:rPr>
        <w:t>z 2020 r.</w:t>
      </w:r>
      <w:r w:rsidRPr="00FF1A85">
        <w:rPr>
          <w:rFonts w:ascii="Verdana" w:hAnsi="Verdana"/>
          <w:sz w:val="20"/>
          <w:szCs w:val="20"/>
        </w:rPr>
        <w:t xml:space="preserve">, poz. </w:t>
      </w:r>
      <w:r w:rsidR="00FF1A85" w:rsidRPr="00FF1A85">
        <w:rPr>
          <w:rFonts w:ascii="Verdana" w:hAnsi="Verdana"/>
          <w:sz w:val="20"/>
          <w:szCs w:val="20"/>
        </w:rPr>
        <w:t>1740</w:t>
      </w:r>
      <w:r w:rsidRPr="00FF1A85">
        <w:rPr>
          <w:rFonts w:ascii="Verdana" w:hAnsi="Verdana"/>
          <w:sz w:val="20"/>
          <w:szCs w:val="20"/>
        </w:rPr>
        <w:t xml:space="preserve"> z</w:t>
      </w:r>
      <w:r w:rsidR="00E35E54" w:rsidRPr="00FF1A85">
        <w:rPr>
          <w:rFonts w:ascii="Verdana" w:hAnsi="Verdana"/>
          <w:sz w:val="20"/>
          <w:szCs w:val="20"/>
        </w:rPr>
        <w:t>e zm.</w:t>
      </w:r>
      <w:r w:rsidRPr="00FF1A85">
        <w:rPr>
          <w:rFonts w:ascii="Verdana" w:hAnsi="Verdana"/>
          <w:sz w:val="20"/>
          <w:szCs w:val="20"/>
        </w:rPr>
        <w:t xml:space="preserve">) </w:t>
      </w:r>
    </w:p>
    <w:p w:rsidR="00C97726" w:rsidRPr="0070468B" w:rsidRDefault="00C97726" w:rsidP="00A550D5">
      <w:pPr>
        <w:spacing w:after="0" w:line="240" w:lineRule="auto"/>
        <w:jc w:val="both"/>
        <w:rPr>
          <w:rFonts w:ascii="Verdana" w:hAnsi="Verdana"/>
          <w:sz w:val="20"/>
          <w:szCs w:val="20"/>
        </w:rPr>
      </w:pPr>
    </w:p>
    <w:p w:rsidR="00FD5A45" w:rsidRPr="0070468B" w:rsidRDefault="00E35E54" w:rsidP="00A550D5">
      <w:pPr>
        <w:spacing w:after="0" w:line="240" w:lineRule="auto"/>
        <w:jc w:val="both"/>
        <w:rPr>
          <w:rFonts w:ascii="Verdana" w:hAnsi="Verdana"/>
          <w:sz w:val="20"/>
          <w:szCs w:val="20"/>
        </w:rPr>
      </w:pPr>
      <w:r w:rsidRPr="0070468B">
        <w:rPr>
          <w:rFonts w:ascii="Verdana" w:hAnsi="Verdana"/>
          <w:sz w:val="20"/>
          <w:szCs w:val="20"/>
        </w:rPr>
        <w:t>15. OPIS KRYTERIÓW OCENY OFERT, WAGI TYCH KRYTERIÓW I SPOSÓB OCENY OFERT.</w:t>
      </w:r>
    </w:p>
    <w:p w:rsidR="00FD5A45" w:rsidRPr="009C1E6A" w:rsidRDefault="00FD5A45" w:rsidP="009C1E6A">
      <w:pPr>
        <w:spacing w:after="0" w:line="240" w:lineRule="auto"/>
        <w:ind w:left="426"/>
        <w:jc w:val="both"/>
        <w:rPr>
          <w:rFonts w:ascii="Verdana" w:hAnsi="Verdana"/>
          <w:b/>
          <w:sz w:val="20"/>
          <w:szCs w:val="20"/>
        </w:rPr>
      </w:pPr>
      <w:r w:rsidRPr="009C1E6A">
        <w:rPr>
          <w:rFonts w:ascii="Verdana" w:hAnsi="Verdana"/>
          <w:b/>
          <w:sz w:val="20"/>
          <w:szCs w:val="20"/>
        </w:rPr>
        <w:t xml:space="preserve">Kryteriami wyboru oferty najkorzystniejszej </w:t>
      </w:r>
      <w:r w:rsidR="005E4B09">
        <w:rPr>
          <w:rFonts w:ascii="Verdana" w:hAnsi="Verdana"/>
          <w:b/>
          <w:sz w:val="20"/>
          <w:szCs w:val="20"/>
        </w:rPr>
        <w:t xml:space="preserve">dla danej części zamówienia </w:t>
      </w:r>
      <w:r w:rsidRPr="009C1E6A">
        <w:rPr>
          <w:rFonts w:ascii="Verdana" w:hAnsi="Verdana"/>
          <w:b/>
          <w:sz w:val="20"/>
          <w:szCs w:val="20"/>
        </w:rPr>
        <w:t xml:space="preserve">będą: </w:t>
      </w:r>
    </w:p>
    <w:p w:rsidR="00FD5A45" w:rsidRPr="0070468B" w:rsidRDefault="001A3A34" w:rsidP="009C1E6A">
      <w:pPr>
        <w:spacing w:after="0" w:line="240" w:lineRule="auto"/>
        <w:ind w:left="426"/>
        <w:jc w:val="both"/>
        <w:rPr>
          <w:rFonts w:ascii="Verdana" w:hAnsi="Verdana"/>
          <w:sz w:val="20"/>
          <w:szCs w:val="20"/>
        </w:rPr>
      </w:pPr>
      <w:r w:rsidRPr="0070468B">
        <w:rPr>
          <w:rFonts w:ascii="Verdana" w:hAnsi="Verdana"/>
          <w:sz w:val="20"/>
          <w:szCs w:val="20"/>
        </w:rPr>
        <w:t>1) </w:t>
      </w:r>
      <w:r w:rsidR="000570FB">
        <w:rPr>
          <w:rFonts w:ascii="Verdana" w:hAnsi="Verdana"/>
          <w:b/>
          <w:sz w:val="20"/>
          <w:szCs w:val="20"/>
        </w:rPr>
        <w:t xml:space="preserve">cena </w:t>
      </w:r>
      <w:r w:rsidR="000570FB" w:rsidRPr="000E1078">
        <w:rPr>
          <w:rFonts w:ascii="Verdana" w:hAnsi="Verdana"/>
          <w:b/>
          <w:sz w:val="20"/>
          <w:szCs w:val="20"/>
        </w:rPr>
        <w:t>kosztorysowa</w:t>
      </w:r>
      <w:r w:rsidR="00FD5A45" w:rsidRPr="0070468B">
        <w:rPr>
          <w:rFonts w:ascii="Verdana" w:hAnsi="Verdana"/>
          <w:b/>
          <w:sz w:val="20"/>
          <w:szCs w:val="20"/>
        </w:rPr>
        <w:t xml:space="preserve"> brutto</w:t>
      </w:r>
      <w:r w:rsidR="00FD5A45" w:rsidRPr="0070468B">
        <w:rPr>
          <w:rFonts w:ascii="Verdana" w:hAnsi="Verdana"/>
          <w:sz w:val="20"/>
          <w:szCs w:val="20"/>
        </w:rPr>
        <w:t xml:space="preserve"> – </w:t>
      </w:r>
      <w:r w:rsidR="00796EDC">
        <w:rPr>
          <w:rFonts w:ascii="Verdana" w:hAnsi="Verdana"/>
          <w:b/>
          <w:sz w:val="20"/>
          <w:szCs w:val="20"/>
        </w:rPr>
        <w:t>60</w:t>
      </w:r>
      <w:r w:rsidR="00FD5A45" w:rsidRPr="0070468B">
        <w:rPr>
          <w:rFonts w:ascii="Verdana" w:hAnsi="Verdana"/>
          <w:b/>
          <w:sz w:val="20"/>
          <w:szCs w:val="20"/>
        </w:rPr>
        <w:t>%</w:t>
      </w:r>
      <w:r w:rsidR="009C1E6A">
        <w:rPr>
          <w:rFonts w:ascii="Verdana" w:hAnsi="Verdana"/>
          <w:sz w:val="20"/>
          <w:szCs w:val="20"/>
        </w:rPr>
        <w:t>;</w:t>
      </w:r>
    </w:p>
    <w:p w:rsidR="00E35E54" w:rsidRPr="0070468B" w:rsidRDefault="001A3A34" w:rsidP="009C1E6A">
      <w:pPr>
        <w:spacing w:after="120" w:line="240" w:lineRule="auto"/>
        <w:ind w:left="425"/>
        <w:jc w:val="both"/>
        <w:rPr>
          <w:rFonts w:ascii="Verdana" w:hAnsi="Verdana"/>
          <w:sz w:val="20"/>
          <w:szCs w:val="20"/>
        </w:rPr>
      </w:pPr>
      <w:r w:rsidRPr="0070468B">
        <w:rPr>
          <w:rFonts w:ascii="Verdana" w:hAnsi="Verdana"/>
          <w:sz w:val="20"/>
          <w:szCs w:val="20"/>
        </w:rPr>
        <w:t>2) </w:t>
      </w:r>
      <w:r w:rsidR="00E35E54" w:rsidRPr="0070468B">
        <w:rPr>
          <w:rFonts w:ascii="Verdana" w:hAnsi="Verdana"/>
          <w:b/>
          <w:sz w:val="20"/>
          <w:szCs w:val="20"/>
        </w:rPr>
        <w:t>długość okresu gwarancji</w:t>
      </w:r>
      <w:r w:rsidR="00E35E54" w:rsidRPr="0070468B">
        <w:rPr>
          <w:rFonts w:ascii="Verdana" w:hAnsi="Verdana"/>
          <w:sz w:val="20"/>
          <w:szCs w:val="20"/>
        </w:rPr>
        <w:t xml:space="preserve"> – </w:t>
      </w:r>
      <w:r w:rsidR="00796EDC">
        <w:rPr>
          <w:rFonts w:ascii="Verdana" w:hAnsi="Verdana"/>
          <w:b/>
          <w:sz w:val="20"/>
          <w:szCs w:val="20"/>
        </w:rPr>
        <w:t>40</w:t>
      </w:r>
      <w:r w:rsidR="00E35E54" w:rsidRPr="0070468B">
        <w:rPr>
          <w:rFonts w:ascii="Verdana" w:hAnsi="Verdana"/>
          <w:b/>
          <w:sz w:val="20"/>
          <w:szCs w:val="20"/>
        </w:rPr>
        <w:t>%</w:t>
      </w:r>
      <w:r w:rsidR="00E35E54" w:rsidRPr="0070468B">
        <w:rPr>
          <w:rFonts w:ascii="Verdana" w:hAnsi="Verdana"/>
          <w:sz w:val="20"/>
          <w:szCs w:val="20"/>
        </w:rPr>
        <w:t>.</w:t>
      </w:r>
    </w:p>
    <w:p w:rsidR="001A3A34" w:rsidRPr="0070468B" w:rsidRDefault="001A3A34" w:rsidP="009C1E6A">
      <w:pPr>
        <w:spacing w:after="0" w:line="240" w:lineRule="auto"/>
        <w:ind w:left="426"/>
        <w:jc w:val="both"/>
        <w:rPr>
          <w:rFonts w:ascii="Verdana" w:hAnsi="Verdana"/>
          <w:sz w:val="20"/>
          <w:szCs w:val="20"/>
        </w:rPr>
      </w:pPr>
      <w:r w:rsidRPr="0070468B">
        <w:rPr>
          <w:rFonts w:ascii="Verdana" w:hAnsi="Verdana"/>
          <w:sz w:val="20"/>
          <w:szCs w:val="20"/>
        </w:rPr>
        <w:lastRenderedPageBreak/>
        <w:t>Oferty nieodrzucone oceniane będą według wzoru:</w:t>
      </w:r>
    </w:p>
    <w:p w:rsidR="001A3A34" w:rsidRPr="0070468B" w:rsidRDefault="00796EDC" w:rsidP="009C1E6A">
      <w:pPr>
        <w:spacing w:after="0" w:line="240" w:lineRule="auto"/>
        <w:ind w:left="426"/>
        <w:jc w:val="center"/>
        <w:rPr>
          <w:rFonts w:ascii="Verdana" w:hAnsi="Verdana"/>
          <w:b/>
          <w:sz w:val="20"/>
          <w:szCs w:val="20"/>
        </w:rPr>
      </w:pPr>
      <w:r>
        <w:rPr>
          <w:rFonts w:ascii="Verdana" w:hAnsi="Verdana"/>
          <w:b/>
          <w:sz w:val="20"/>
          <w:szCs w:val="20"/>
        </w:rPr>
        <w:t>(</w:t>
      </w:r>
      <w:proofErr w:type="spellStart"/>
      <w:r>
        <w:rPr>
          <w:rFonts w:ascii="Verdana" w:hAnsi="Verdana"/>
          <w:b/>
          <w:sz w:val="20"/>
          <w:szCs w:val="20"/>
        </w:rPr>
        <w:t>Cmin</w:t>
      </w:r>
      <w:proofErr w:type="spellEnd"/>
      <w:r>
        <w:rPr>
          <w:rFonts w:ascii="Verdana" w:hAnsi="Verdana"/>
          <w:b/>
          <w:sz w:val="20"/>
          <w:szCs w:val="20"/>
        </w:rPr>
        <w:t>/</w:t>
      </w:r>
      <w:proofErr w:type="spellStart"/>
      <w:r>
        <w:rPr>
          <w:rFonts w:ascii="Verdana" w:hAnsi="Verdana"/>
          <w:b/>
          <w:sz w:val="20"/>
          <w:szCs w:val="20"/>
        </w:rPr>
        <w:t>Cb</w:t>
      </w:r>
      <w:proofErr w:type="spellEnd"/>
      <w:r>
        <w:rPr>
          <w:rFonts w:ascii="Verdana" w:hAnsi="Verdana"/>
          <w:b/>
          <w:sz w:val="20"/>
          <w:szCs w:val="20"/>
        </w:rPr>
        <w:t xml:space="preserve"> * 60%) * 100 + (</w:t>
      </w:r>
      <w:proofErr w:type="spellStart"/>
      <w:r>
        <w:rPr>
          <w:rFonts w:ascii="Verdana" w:hAnsi="Verdana"/>
          <w:b/>
          <w:sz w:val="20"/>
          <w:szCs w:val="20"/>
        </w:rPr>
        <w:t>Gb</w:t>
      </w:r>
      <w:proofErr w:type="spellEnd"/>
      <w:r>
        <w:rPr>
          <w:rFonts w:ascii="Verdana" w:hAnsi="Verdana"/>
          <w:b/>
          <w:sz w:val="20"/>
          <w:szCs w:val="20"/>
        </w:rPr>
        <w:t>/24 * 40</w:t>
      </w:r>
      <w:r w:rsidR="001A3A34" w:rsidRPr="0070468B">
        <w:rPr>
          <w:rFonts w:ascii="Verdana" w:hAnsi="Verdana"/>
          <w:b/>
          <w:sz w:val="20"/>
          <w:szCs w:val="20"/>
        </w:rPr>
        <w:t>%) * 100 = liczba punktów</w:t>
      </w:r>
    </w:p>
    <w:p w:rsidR="009C1E6A" w:rsidRPr="009D500A" w:rsidRDefault="009C1E6A" w:rsidP="009C1E6A">
      <w:pPr>
        <w:pStyle w:val="1"/>
        <w:ind w:left="426" w:firstLine="0"/>
        <w:rPr>
          <w:rFonts w:ascii="Verdana" w:hAnsi="Verdana"/>
          <w:sz w:val="20"/>
        </w:rPr>
      </w:pPr>
      <w:r w:rsidRPr="009D500A">
        <w:rPr>
          <w:rFonts w:ascii="Verdana" w:hAnsi="Verdana"/>
          <w:sz w:val="20"/>
        </w:rPr>
        <w:t>gdzie:</w:t>
      </w:r>
    </w:p>
    <w:p w:rsidR="009C1E6A" w:rsidRPr="009D500A" w:rsidRDefault="009C1E6A" w:rsidP="009C1E6A">
      <w:pPr>
        <w:pStyle w:val="1"/>
        <w:tabs>
          <w:tab w:val="left" w:pos="23045"/>
        </w:tabs>
        <w:ind w:left="993" w:hanging="567"/>
        <w:rPr>
          <w:rFonts w:ascii="Verdana" w:hAnsi="Verdana"/>
          <w:sz w:val="20"/>
        </w:rPr>
      </w:pPr>
      <w:proofErr w:type="spellStart"/>
      <w:r w:rsidRPr="009D500A">
        <w:rPr>
          <w:rFonts w:ascii="Verdana" w:hAnsi="Verdana"/>
          <w:sz w:val="20"/>
        </w:rPr>
        <w:t>Cmin</w:t>
      </w:r>
      <w:proofErr w:type="spellEnd"/>
      <w:r w:rsidRPr="009D500A">
        <w:rPr>
          <w:rFonts w:ascii="Verdana" w:hAnsi="Verdana"/>
          <w:sz w:val="20"/>
        </w:rPr>
        <w:t xml:space="preserve"> – najniższa cena spośród ofert nieodrzuconych;</w:t>
      </w:r>
    </w:p>
    <w:p w:rsidR="009C1E6A" w:rsidRDefault="009C1E6A" w:rsidP="009C1E6A">
      <w:pPr>
        <w:pStyle w:val="1"/>
        <w:tabs>
          <w:tab w:val="left" w:pos="23030"/>
        </w:tabs>
        <w:ind w:left="993" w:hanging="567"/>
        <w:rPr>
          <w:rFonts w:ascii="Verdana" w:hAnsi="Verdana"/>
          <w:sz w:val="20"/>
        </w:rPr>
      </w:pPr>
      <w:proofErr w:type="spellStart"/>
      <w:r w:rsidRPr="009D500A">
        <w:rPr>
          <w:rFonts w:ascii="Verdana" w:hAnsi="Verdana"/>
          <w:sz w:val="20"/>
        </w:rPr>
        <w:t>Cb</w:t>
      </w:r>
      <w:proofErr w:type="spellEnd"/>
      <w:r w:rsidRPr="009D500A">
        <w:rPr>
          <w:rFonts w:ascii="Verdana" w:hAnsi="Verdana"/>
          <w:sz w:val="20"/>
        </w:rPr>
        <w:t xml:space="preserve"> – cena oferty rozpatrywanej;</w:t>
      </w:r>
    </w:p>
    <w:p w:rsidR="009C1E6A" w:rsidRPr="009D500A" w:rsidRDefault="009C1E6A" w:rsidP="009C1E6A">
      <w:pPr>
        <w:pStyle w:val="1"/>
        <w:tabs>
          <w:tab w:val="left" w:pos="23030"/>
        </w:tabs>
        <w:ind w:left="993" w:hanging="567"/>
        <w:rPr>
          <w:rFonts w:ascii="Verdana" w:hAnsi="Verdana"/>
          <w:sz w:val="20"/>
        </w:rPr>
      </w:pPr>
      <w:proofErr w:type="spellStart"/>
      <w:r>
        <w:rPr>
          <w:rFonts w:ascii="Verdana" w:hAnsi="Verdana"/>
          <w:sz w:val="20"/>
        </w:rPr>
        <w:t>Gb</w:t>
      </w:r>
      <w:proofErr w:type="spellEnd"/>
      <w:r>
        <w:rPr>
          <w:rFonts w:ascii="Verdana" w:hAnsi="Verdana"/>
          <w:sz w:val="20"/>
        </w:rPr>
        <w:t> </w:t>
      </w:r>
      <w:r w:rsidRPr="009D500A">
        <w:rPr>
          <w:rFonts w:ascii="Verdana" w:hAnsi="Verdana"/>
          <w:sz w:val="20"/>
        </w:rPr>
        <w:t>–</w:t>
      </w:r>
      <w:r>
        <w:rPr>
          <w:rFonts w:ascii="Verdana" w:hAnsi="Verdana"/>
          <w:sz w:val="20"/>
        </w:rPr>
        <w:t> </w:t>
      </w:r>
      <w:r w:rsidRPr="009D500A">
        <w:rPr>
          <w:rFonts w:ascii="Verdana" w:hAnsi="Verdana"/>
          <w:sz w:val="20"/>
        </w:rPr>
        <w:t>liczba</w:t>
      </w:r>
      <w:r w:rsidRPr="009D500A">
        <w:rPr>
          <w:rFonts w:ascii="Verdana" w:hAnsi="Verdana"/>
          <w:b/>
          <w:sz w:val="20"/>
        </w:rPr>
        <w:t xml:space="preserve"> </w:t>
      </w:r>
      <w:r w:rsidRPr="009D500A">
        <w:rPr>
          <w:rFonts w:ascii="Verdana" w:hAnsi="Verdana"/>
          <w:sz w:val="20"/>
        </w:rPr>
        <w:t xml:space="preserve">miesięcy dodatkowej gwarancji powyżej wymaganego terminu podstawowego, tj. powyżej </w:t>
      </w:r>
      <w:r>
        <w:rPr>
          <w:rFonts w:ascii="Verdana" w:hAnsi="Verdana"/>
          <w:sz w:val="20"/>
        </w:rPr>
        <w:t>36</w:t>
      </w:r>
      <w:r w:rsidRPr="009D500A">
        <w:rPr>
          <w:rFonts w:ascii="Verdana" w:hAnsi="Verdana"/>
          <w:sz w:val="20"/>
        </w:rPr>
        <w:t xml:space="preserve"> miesięcy w ofercie rozpatrywanej</w:t>
      </w:r>
    </w:p>
    <w:p w:rsidR="009C1E6A" w:rsidRPr="00231B21" w:rsidRDefault="009C1E6A" w:rsidP="009C1E6A">
      <w:pPr>
        <w:pStyle w:val="1"/>
        <w:tabs>
          <w:tab w:val="left" w:pos="23030"/>
        </w:tabs>
        <w:ind w:left="993" w:firstLine="0"/>
        <w:rPr>
          <w:rFonts w:ascii="Verdana" w:hAnsi="Verdana"/>
          <w:sz w:val="20"/>
        </w:rPr>
      </w:pPr>
      <w:r w:rsidRPr="007D4FAE">
        <w:rPr>
          <w:rFonts w:ascii="Verdana" w:hAnsi="Verdana"/>
          <w:sz w:val="20"/>
        </w:rPr>
        <w:t>(Przykład</w:t>
      </w:r>
      <w:r w:rsidRPr="00231B21">
        <w:rPr>
          <w:rFonts w:ascii="Verdana" w:hAnsi="Verdana"/>
          <w:sz w:val="20"/>
        </w:rPr>
        <w:t xml:space="preserve">: zaoferowano gwarancję </w:t>
      </w:r>
      <w:r>
        <w:rPr>
          <w:rFonts w:ascii="Verdana" w:hAnsi="Verdana"/>
          <w:sz w:val="20"/>
        </w:rPr>
        <w:t>36</w:t>
      </w:r>
      <w:r w:rsidRPr="00231B21">
        <w:rPr>
          <w:rFonts w:ascii="Verdana" w:hAnsi="Verdana"/>
          <w:sz w:val="20"/>
        </w:rPr>
        <w:t xml:space="preserve"> miesięcy, więc </w:t>
      </w:r>
      <w:proofErr w:type="spellStart"/>
      <w:r w:rsidRPr="00231B21">
        <w:rPr>
          <w:rFonts w:ascii="Verdana" w:hAnsi="Verdana"/>
          <w:sz w:val="20"/>
        </w:rPr>
        <w:t>Gb</w:t>
      </w:r>
      <w:proofErr w:type="spellEnd"/>
      <w:r w:rsidRPr="00231B21">
        <w:rPr>
          <w:rFonts w:ascii="Verdana" w:hAnsi="Verdana"/>
          <w:sz w:val="20"/>
        </w:rPr>
        <w:t xml:space="preserve">=0; zaoferowano gwarancję </w:t>
      </w:r>
      <w:r>
        <w:rPr>
          <w:rFonts w:ascii="Verdana" w:hAnsi="Verdana"/>
          <w:sz w:val="20"/>
        </w:rPr>
        <w:t>37</w:t>
      </w:r>
      <w:r w:rsidRPr="00231B21">
        <w:rPr>
          <w:rFonts w:ascii="Verdana" w:hAnsi="Verdana"/>
          <w:sz w:val="20"/>
        </w:rPr>
        <w:t xml:space="preserve"> miesięcy, więc </w:t>
      </w:r>
      <w:proofErr w:type="spellStart"/>
      <w:r w:rsidRPr="00231B21">
        <w:rPr>
          <w:rFonts w:ascii="Verdana" w:hAnsi="Verdana"/>
          <w:sz w:val="20"/>
        </w:rPr>
        <w:t>Gb</w:t>
      </w:r>
      <w:proofErr w:type="spellEnd"/>
      <w:r w:rsidRPr="00231B21">
        <w:rPr>
          <w:rFonts w:ascii="Verdana" w:hAnsi="Verdana"/>
          <w:sz w:val="20"/>
        </w:rPr>
        <w:t xml:space="preserve">=1; zaoferowano gwarancję </w:t>
      </w:r>
      <w:r>
        <w:rPr>
          <w:rFonts w:ascii="Verdana" w:hAnsi="Verdana"/>
          <w:sz w:val="20"/>
        </w:rPr>
        <w:t>38</w:t>
      </w:r>
      <w:r w:rsidRPr="00231B21">
        <w:rPr>
          <w:rFonts w:ascii="Verdana" w:hAnsi="Verdana"/>
          <w:sz w:val="20"/>
        </w:rPr>
        <w:t xml:space="preserve"> miesięcy, to </w:t>
      </w:r>
      <w:proofErr w:type="spellStart"/>
      <w:r w:rsidRPr="00231B21">
        <w:rPr>
          <w:rFonts w:ascii="Verdana" w:hAnsi="Verdana"/>
          <w:sz w:val="20"/>
        </w:rPr>
        <w:t>Gb</w:t>
      </w:r>
      <w:proofErr w:type="spellEnd"/>
      <w:r w:rsidRPr="00231B21">
        <w:rPr>
          <w:rFonts w:ascii="Verdana" w:hAnsi="Verdana"/>
          <w:sz w:val="20"/>
        </w:rPr>
        <w:t xml:space="preserve">=2; zaoferowano gwarancję </w:t>
      </w:r>
      <w:r>
        <w:rPr>
          <w:rFonts w:ascii="Verdana" w:hAnsi="Verdana"/>
          <w:sz w:val="20"/>
        </w:rPr>
        <w:t>60</w:t>
      </w:r>
      <w:r w:rsidRPr="00231B21">
        <w:rPr>
          <w:rFonts w:ascii="Verdana" w:hAnsi="Verdana"/>
          <w:sz w:val="20"/>
        </w:rPr>
        <w:t xml:space="preserve"> miesięcy, to </w:t>
      </w:r>
      <w:proofErr w:type="spellStart"/>
      <w:r w:rsidRPr="00231B21">
        <w:rPr>
          <w:rFonts w:ascii="Verdana" w:hAnsi="Verdana"/>
          <w:sz w:val="20"/>
        </w:rPr>
        <w:t>Gb</w:t>
      </w:r>
      <w:proofErr w:type="spellEnd"/>
      <w:r w:rsidRPr="00231B21">
        <w:rPr>
          <w:rFonts w:ascii="Verdana" w:hAnsi="Verdana"/>
          <w:sz w:val="20"/>
        </w:rPr>
        <w:t>=24);</w:t>
      </w:r>
    </w:p>
    <w:p w:rsidR="009C1E6A" w:rsidRPr="00231B21" w:rsidRDefault="009C1E6A" w:rsidP="009C1E6A">
      <w:pPr>
        <w:pStyle w:val="1"/>
        <w:tabs>
          <w:tab w:val="left" w:pos="23030"/>
        </w:tabs>
        <w:ind w:left="993" w:hanging="567"/>
        <w:rPr>
          <w:rFonts w:ascii="Verdana" w:hAnsi="Verdana"/>
          <w:sz w:val="20"/>
        </w:rPr>
      </w:pPr>
      <w:r w:rsidRPr="00231B21">
        <w:rPr>
          <w:rFonts w:ascii="Verdana" w:hAnsi="Verdana"/>
          <w:sz w:val="20"/>
        </w:rPr>
        <w:t>24 –  maksymalna liczba</w:t>
      </w:r>
      <w:r w:rsidRPr="00231B21">
        <w:rPr>
          <w:rFonts w:ascii="Verdana" w:hAnsi="Verdana"/>
          <w:b/>
          <w:sz w:val="20"/>
        </w:rPr>
        <w:t xml:space="preserve"> </w:t>
      </w:r>
      <w:r w:rsidRPr="00231B21">
        <w:rPr>
          <w:rFonts w:ascii="Verdana" w:hAnsi="Verdana"/>
          <w:sz w:val="20"/>
        </w:rPr>
        <w:t xml:space="preserve">miesięcy dodatkowej gwarancji powyżej wymaganego terminu podstawowego, tj. powyżej </w:t>
      </w:r>
      <w:r>
        <w:rPr>
          <w:rFonts w:ascii="Verdana" w:hAnsi="Verdana"/>
          <w:sz w:val="20"/>
        </w:rPr>
        <w:t>36</w:t>
      </w:r>
      <w:r w:rsidRPr="00231B21">
        <w:rPr>
          <w:rFonts w:ascii="Verdana" w:hAnsi="Verdana"/>
          <w:sz w:val="20"/>
        </w:rPr>
        <w:t xml:space="preserve"> miesięcy w ofercie o najdłuższej gwarancji;</w:t>
      </w:r>
    </w:p>
    <w:p w:rsidR="009C1E6A" w:rsidRPr="00231B21" w:rsidRDefault="009C1E6A" w:rsidP="009C1E6A">
      <w:pPr>
        <w:pStyle w:val="1"/>
        <w:tabs>
          <w:tab w:val="left" w:pos="23030"/>
        </w:tabs>
        <w:spacing w:before="6" w:after="6" w:line="100" w:lineRule="atLeast"/>
        <w:ind w:left="993" w:firstLine="0"/>
        <w:rPr>
          <w:rFonts w:ascii="Verdana" w:hAnsi="Verdana"/>
          <w:sz w:val="20"/>
        </w:rPr>
      </w:pPr>
      <w:r w:rsidRPr="00231B21">
        <w:rPr>
          <w:rFonts w:ascii="Verdana" w:hAnsi="Verdana"/>
          <w:b/>
          <w:bCs/>
          <w:sz w:val="20"/>
        </w:rPr>
        <w:t xml:space="preserve">Minimalny okres gwarancji wymagany przez zamawiającego wynosi </w:t>
      </w:r>
      <w:r>
        <w:rPr>
          <w:rFonts w:ascii="Verdana" w:hAnsi="Verdana"/>
          <w:b/>
          <w:bCs/>
          <w:sz w:val="20"/>
        </w:rPr>
        <w:t>36</w:t>
      </w:r>
      <w:r w:rsidR="00AE3086">
        <w:rPr>
          <w:rFonts w:ascii="Verdana" w:hAnsi="Verdana"/>
          <w:b/>
          <w:bCs/>
          <w:sz w:val="20"/>
        </w:rPr>
        <w:t> </w:t>
      </w:r>
      <w:r w:rsidRPr="00231B21">
        <w:rPr>
          <w:rFonts w:ascii="Verdana" w:hAnsi="Verdana"/>
          <w:b/>
          <w:bCs/>
          <w:sz w:val="20"/>
        </w:rPr>
        <w:t>miesięcy.</w:t>
      </w:r>
      <w:r w:rsidRPr="00231B21">
        <w:rPr>
          <w:rFonts w:ascii="Verdana" w:hAnsi="Verdana"/>
          <w:sz w:val="20"/>
        </w:rPr>
        <w:t xml:space="preserve"> </w:t>
      </w:r>
    </w:p>
    <w:p w:rsidR="009C1E6A" w:rsidRDefault="009C1E6A" w:rsidP="009C1E6A">
      <w:pPr>
        <w:pStyle w:val="1"/>
        <w:tabs>
          <w:tab w:val="left" w:pos="16756"/>
        </w:tabs>
        <w:spacing w:line="100" w:lineRule="atLeast"/>
        <w:ind w:left="993" w:firstLine="0"/>
        <w:rPr>
          <w:rFonts w:ascii="Verdana" w:hAnsi="Verdana"/>
          <w:b/>
          <w:sz w:val="20"/>
        </w:rPr>
      </w:pPr>
      <w:r w:rsidRPr="00231B21">
        <w:rPr>
          <w:rFonts w:ascii="Verdana" w:hAnsi="Verdana"/>
          <w:b/>
          <w:sz w:val="20"/>
        </w:rPr>
        <w:t xml:space="preserve">Zamawiający dokona oceny tego kryterium w zakresie od </w:t>
      </w:r>
      <w:r>
        <w:rPr>
          <w:rFonts w:ascii="Verdana" w:hAnsi="Verdana"/>
          <w:b/>
          <w:sz w:val="20"/>
        </w:rPr>
        <w:t>36</w:t>
      </w:r>
      <w:r w:rsidRPr="00231B21">
        <w:rPr>
          <w:rFonts w:ascii="Verdana" w:hAnsi="Verdana"/>
          <w:b/>
          <w:sz w:val="20"/>
        </w:rPr>
        <w:t xml:space="preserve"> do </w:t>
      </w:r>
      <w:r>
        <w:rPr>
          <w:rFonts w:ascii="Verdana" w:hAnsi="Verdana"/>
          <w:b/>
          <w:sz w:val="20"/>
        </w:rPr>
        <w:t>60</w:t>
      </w:r>
      <w:r w:rsidR="00AE3086">
        <w:rPr>
          <w:rFonts w:ascii="Verdana" w:hAnsi="Verdana"/>
          <w:b/>
          <w:sz w:val="20"/>
        </w:rPr>
        <w:t> </w:t>
      </w:r>
      <w:r w:rsidRPr="00425358">
        <w:rPr>
          <w:rFonts w:ascii="Verdana" w:hAnsi="Verdana"/>
          <w:b/>
          <w:sz w:val="20"/>
        </w:rPr>
        <w:t xml:space="preserve">miesięcy. </w:t>
      </w:r>
    </w:p>
    <w:p w:rsidR="009C1E6A" w:rsidRPr="00CE6EAC" w:rsidRDefault="009C1E6A" w:rsidP="009C1E6A">
      <w:pPr>
        <w:pStyle w:val="1"/>
        <w:tabs>
          <w:tab w:val="left" w:pos="23030"/>
        </w:tabs>
        <w:ind w:left="993" w:firstLine="0"/>
        <w:rPr>
          <w:rFonts w:ascii="Verdana" w:hAnsi="Verdana"/>
          <w:sz w:val="20"/>
        </w:rPr>
      </w:pPr>
      <w:r>
        <w:rPr>
          <w:rFonts w:ascii="Verdana" w:hAnsi="Verdana"/>
          <w:sz w:val="20"/>
        </w:rPr>
        <w:t>36</w:t>
      </w:r>
      <w:r w:rsidRPr="00CE6EAC">
        <w:rPr>
          <w:rFonts w:ascii="Verdana" w:hAnsi="Verdana"/>
          <w:sz w:val="20"/>
        </w:rPr>
        <w:t xml:space="preserve"> miesięczny okres gwarancji otrzyma 0 punktów jako podstawowy, wymagany przez zamawiającego. </w:t>
      </w:r>
    </w:p>
    <w:p w:rsidR="009C1E6A" w:rsidRPr="00CE6EAC" w:rsidRDefault="009C1E6A" w:rsidP="009C1E6A">
      <w:pPr>
        <w:pStyle w:val="1"/>
        <w:tabs>
          <w:tab w:val="left" w:pos="23030"/>
        </w:tabs>
        <w:ind w:left="993" w:firstLine="0"/>
        <w:rPr>
          <w:rFonts w:ascii="Verdana" w:hAnsi="Verdana"/>
          <w:sz w:val="20"/>
        </w:rPr>
      </w:pPr>
      <w:r w:rsidRPr="00CE6EAC">
        <w:rPr>
          <w:rFonts w:ascii="Verdana" w:hAnsi="Verdana"/>
          <w:sz w:val="20"/>
        </w:rPr>
        <w:t xml:space="preserve">Brak wpisu dot. długości okresu gwarancji w </w:t>
      </w:r>
      <w:r>
        <w:rPr>
          <w:rFonts w:ascii="Verdana" w:hAnsi="Verdana"/>
          <w:sz w:val="20"/>
        </w:rPr>
        <w:t>FORMULARZU OFERTOWYM</w:t>
      </w:r>
      <w:r w:rsidRPr="00CE6EAC">
        <w:rPr>
          <w:rFonts w:ascii="Verdana" w:hAnsi="Verdana"/>
          <w:sz w:val="20"/>
        </w:rPr>
        <w:t xml:space="preserve"> będzie traktowany przez zamawiającego jako </w:t>
      </w:r>
      <w:r>
        <w:rPr>
          <w:rFonts w:ascii="Verdana" w:hAnsi="Verdana"/>
          <w:sz w:val="20"/>
        </w:rPr>
        <w:t>36</w:t>
      </w:r>
      <w:r w:rsidRPr="00CE6EAC">
        <w:rPr>
          <w:rFonts w:ascii="Verdana" w:hAnsi="Verdana"/>
          <w:sz w:val="20"/>
        </w:rPr>
        <w:t xml:space="preserve"> miesięczny okres gwarancji.</w:t>
      </w:r>
    </w:p>
    <w:p w:rsidR="009C1E6A" w:rsidRDefault="009C1E6A" w:rsidP="009C1E6A">
      <w:pPr>
        <w:pStyle w:val="1"/>
        <w:tabs>
          <w:tab w:val="left" w:pos="16756"/>
        </w:tabs>
        <w:spacing w:line="240" w:lineRule="auto"/>
        <w:ind w:left="993" w:firstLine="0"/>
        <w:rPr>
          <w:rFonts w:ascii="Verdana" w:hAnsi="Verdana"/>
          <w:sz w:val="20"/>
        </w:rPr>
      </w:pPr>
      <w:r>
        <w:rPr>
          <w:rFonts w:ascii="Verdana" w:hAnsi="Verdana"/>
          <w:sz w:val="20"/>
        </w:rPr>
        <w:t>Zaoferowany przez wykonawcę okres gwarancji dłuższy niż 60 miesięcy nie będzie dodatkowo punktowany.</w:t>
      </w:r>
    </w:p>
    <w:p w:rsidR="009C1E6A" w:rsidRPr="009C1E6A" w:rsidRDefault="009C1E6A" w:rsidP="009C1E6A">
      <w:pPr>
        <w:spacing w:after="120" w:line="240" w:lineRule="auto"/>
        <w:ind w:left="993" w:hanging="567"/>
        <w:jc w:val="both"/>
        <w:rPr>
          <w:rFonts w:ascii="Verdana" w:hAnsi="Verdana"/>
          <w:sz w:val="20"/>
          <w:szCs w:val="20"/>
        </w:rPr>
      </w:pPr>
      <w:r>
        <w:rPr>
          <w:rFonts w:ascii="Verdana" w:hAnsi="Verdana"/>
          <w:sz w:val="20"/>
          <w:szCs w:val="20"/>
        </w:rPr>
        <w:t>100 – stały wskaźnik.</w:t>
      </w:r>
    </w:p>
    <w:p w:rsidR="009C1E6A" w:rsidRDefault="009C1E6A" w:rsidP="00AE3086">
      <w:pPr>
        <w:pStyle w:val="1"/>
        <w:tabs>
          <w:tab w:val="left" w:pos="20660"/>
        </w:tabs>
        <w:spacing w:after="120" w:line="240" w:lineRule="auto"/>
        <w:ind w:left="426" w:firstLine="0"/>
        <w:rPr>
          <w:rFonts w:ascii="Verdana" w:hAnsi="Verdana"/>
          <w:sz w:val="20"/>
        </w:rPr>
      </w:pPr>
      <w:r>
        <w:rPr>
          <w:rFonts w:ascii="Verdana" w:hAnsi="Verdana"/>
          <w:sz w:val="20"/>
        </w:rPr>
        <w:t xml:space="preserve">Liczba punktów obliczona wg powyższego wzoru zostanie przyznana poszczególnym ofertom </w:t>
      </w:r>
      <w:r w:rsidR="003B3C8E">
        <w:rPr>
          <w:rFonts w:ascii="Verdana" w:hAnsi="Verdana"/>
          <w:sz w:val="20"/>
        </w:rPr>
        <w:t>.</w:t>
      </w:r>
      <w:r>
        <w:rPr>
          <w:rFonts w:ascii="Verdana" w:hAnsi="Verdana"/>
          <w:sz w:val="20"/>
        </w:rPr>
        <w:t>Końcowa ocena oferty powstanie poprzez zsumowanie liczby punktów przyznanych przez wszystkich członków komisji przetargowej.</w:t>
      </w:r>
    </w:p>
    <w:p w:rsidR="00B66941" w:rsidRDefault="00B66941" w:rsidP="003B3C8E">
      <w:pPr>
        <w:spacing w:after="0" w:line="240" w:lineRule="auto"/>
        <w:ind w:left="426"/>
        <w:jc w:val="both"/>
        <w:rPr>
          <w:rFonts w:ascii="Verdana" w:hAnsi="Verdana"/>
          <w:sz w:val="20"/>
          <w:szCs w:val="20"/>
        </w:rPr>
      </w:pPr>
      <w:r w:rsidRPr="00AE3086">
        <w:rPr>
          <w:rFonts w:ascii="Verdana" w:hAnsi="Verdana"/>
          <w:b/>
          <w:sz w:val="20"/>
          <w:szCs w:val="20"/>
          <w:u w:val="single"/>
        </w:rPr>
        <w:t>Wymagania jakościowe</w:t>
      </w:r>
      <w:r w:rsidRPr="00104F54">
        <w:rPr>
          <w:rFonts w:ascii="Verdana" w:hAnsi="Verdana"/>
          <w:sz w:val="20"/>
          <w:szCs w:val="20"/>
        </w:rPr>
        <w:t xml:space="preserve"> odnoszące się do co najmniej głównych elementów składających się na przedmiot zamówienia, o których mowa w art. 246 ust. 2 </w:t>
      </w:r>
      <w:r w:rsidR="00AE3086">
        <w:rPr>
          <w:rFonts w:ascii="Verdana" w:hAnsi="Verdana"/>
          <w:sz w:val="20"/>
          <w:szCs w:val="20"/>
        </w:rPr>
        <w:t xml:space="preserve">ustawy </w:t>
      </w:r>
      <w:proofErr w:type="spellStart"/>
      <w:r w:rsidR="00AE3086">
        <w:rPr>
          <w:rFonts w:ascii="Verdana" w:hAnsi="Verdana"/>
          <w:sz w:val="20"/>
          <w:szCs w:val="20"/>
        </w:rPr>
        <w:t>Pzp</w:t>
      </w:r>
      <w:proofErr w:type="spellEnd"/>
      <w:r w:rsidR="00AE3086">
        <w:rPr>
          <w:rFonts w:ascii="Verdana" w:hAnsi="Verdana"/>
          <w:sz w:val="20"/>
          <w:szCs w:val="20"/>
        </w:rPr>
        <w:t xml:space="preserve"> </w:t>
      </w:r>
      <w:r w:rsidR="001A3A34" w:rsidRPr="00104F54">
        <w:rPr>
          <w:rFonts w:ascii="Verdana" w:hAnsi="Verdana"/>
          <w:sz w:val="20"/>
          <w:szCs w:val="20"/>
        </w:rPr>
        <w:t>zostały określone w opisie przedmiotu zamówienia, c</w:t>
      </w:r>
      <w:r w:rsidR="00063741" w:rsidRPr="00104F54">
        <w:rPr>
          <w:rFonts w:ascii="Verdana" w:hAnsi="Verdana"/>
          <w:sz w:val="20"/>
          <w:szCs w:val="20"/>
        </w:rPr>
        <w:t xml:space="preserve">zyli w </w:t>
      </w:r>
      <w:r w:rsidR="000E1078">
        <w:rPr>
          <w:rFonts w:ascii="Verdana" w:hAnsi="Verdana"/>
          <w:sz w:val="20"/>
          <w:szCs w:val="20"/>
        </w:rPr>
        <w:t xml:space="preserve">przedmiarze robót </w:t>
      </w:r>
      <w:r w:rsidR="001A3A34" w:rsidRPr="00104F54">
        <w:rPr>
          <w:rFonts w:ascii="Verdana" w:hAnsi="Verdana"/>
          <w:sz w:val="20"/>
          <w:szCs w:val="20"/>
        </w:rPr>
        <w:t>i specyfikacji technicznej wykonania i odbioru robót. Dokumenty te wskazują pa</w:t>
      </w:r>
      <w:r w:rsidRPr="00104F54">
        <w:rPr>
          <w:rFonts w:ascii="Verdana" w:hAnsi="Verdana"/>
          <w:sz w:val="20"/>
          <w:szCs w:val="20"/>
        </w:rPr>
        <w:t>rametry wszystkich materiałów i </w:t>
      </w:r>
      <w:r w:rsidR="001A3A34" w:rsidRPr="00104F54">
        <w:rPr>
          <w:rFonts w:ascii="Verdana" w:hAnsi="Verdana"/>
          <w:sz w:val="20"/>
          <w:szCs w:val="20"/>
        </w:rPr>
        <w:t xml:space="preserve">urządzeń, które </w:t>
      </w:r>
      <w:r w:rsidR="001A3A34" w:rsidRPr="00B66941">
        <w:rPr>
          <w:rFonts w:ascii="Verdana" w:hAnsi="Verdana"/>
          <w:sz w:val="20"/>
          <w:szCs w:val="20"/>
        </w:rPr>
        <w:t>będą musiały być użyte do realizacji przedmiotu zamówienia</w:t>
      </w:r>
      <w:r>
        <w:rPr>
          <w:rFonts w:ascii="Verdana" w:hAnsi="Verdana"/>
          <w:sz w:val="20"/>
          <w:szCs w:val="20"/>
        </w:rPr>
        <w:t>,</w:t>
      </w:r>
      <w:r w:rsidR="001A3A34" w:rsidRPr="00B66941">
        <w:rPr>
          <w:rFonts w:ascii="Verdana" w:hAnsi="Verdana"/>
          <w:sz w:val="20"/>
          <w:szCs w:val="20"/>
        </w:rPr>
        <w:t xml:space="preserve"> jak również zasady wiedzy technicznej wymagane do wykonania robót. Uwzględnią także wszystkie elementy, które mają wpływ na koszty związane z eksploatacją oraz ut</w:t>
      </w:r>
      <w:r w:rsidR="003B3C8E">
        <w:rPr>
          <w:rFonts w:ascii="Verdana" w:hAnsi="Verdana"/>
          <w:sz w:val="20"/>
          <w:szCs w:val="20"/>
        </w:rPr>
        <w:t>ylizacją przedmiotu zamówienia.</w:t>
      </w:r>
    </w:p>
    <w:p w:rsidR="003B3C8E" w:rsidRPr="00104F54" w:rsidRDefault="003B3C8E" w:rsidP="003B3C8E">
      <w:pPr>
        <w:spacing w:after="0" w:line="240" w:lineRule="auto"/>
        <w:ind w:left="426"/>
        <w:jc w:val="both"/>
        <w:rPr>
          <w:rFonts w:ascii="Verdana" w:hAnsi="Verdana"/>
          <w:sz w:val="20"/>
          <w:szCs w:val="20"/>
        </w:rPr>
      </w:pPr>
    </w:p>
    <w:p w:rsidR="00FD5A45" w:rsidRPr="00104F54" w:rsidRDefault="00063741" w:rsidP="00AE3086">
      <w:pPr>
        <w:spacing w:after="0" w:line="240" w:lineRule="auto"/>
        <w:ind w:left="426" w:hanging="426"/>
        <w:jc w:val="both"/>
        <w:rPr>
          <w:rFonts w:ascii="Verdana" w:hAnsi="Verdana"/>
          <w:sz w:val="20"/>
          <w:szCs w:val="20"/>
        </w:rPr>
      </w:pPr>
      <w:r w:rsidRPr="00104F54">
        <w:rPr>
          <w:rFonts w:ascii="Verdana" w:hAnsi="Verdana"/>
          <w:sz w:val="20"/>
          <w:szCs w:val="20"/>
        </w:rPr>
        <w:t>16. INFORMACJE O FORMALNOŚCIACH, JAKIE MUSZĄ ZOSTAĆ DOPEŁNIONE PO WYBORZE OFERTY W CELU ZAWARCIA UMOWY W SPRAWIE ZAMÓWIENIA PUBLICZNEGO</w:t>
      </w:r>
      <w:r w:rsidR="00FD5A45" w:rsidRPr="00104F54">
        <w:rPr>
          <w:rFonts w:ascii="Verdana" w:hAnsi="Verdana"/>
          <w:sz w:val="20"/>
          <w:szCs w:val="20"/>
        </w:rPr>
        <w:t xml:space="preserve">. </w:t>
      </w:r>
    </w:p>
    <w:p w:rsidR="00FD5A45" w:rsidRPr="0070468B" w:rsidRDefault="00FD5A45" w:rsidP="00AE3086">
      <w:pPr>
        <w:spacing w:after="0" w:line="240" w:lineRule="auto"/>
        <w:ind w:left="426"/>
        <w:jc w:val="both"/>
        <w:rPr>
          <w:rFonts w:ascii="Verdana" w:hAnsi="Verdana"/>
          <w:sz w:val="20"/>
          <w:szCs w:val="20"/>
        </w:rPr>
      </w:pPr>
      <w:r w:rsidRPr="00104F54">
        <w:rPr>
          <w:rFonts w:ascii="Verdana" w:hAnsi="Verdana"/>
          <w:sz w:val="20"/>
          <w:szCs w:val="20"/>
        </w:rPr>
        <w:t xml:space="preserve">Z </w:t>
      </w:r>
      <w:r w:rsidR="00AE3086">
        <w:rPr>
          <w:rFonts w:ascii="Verdana" w:hAnsi="Verdana"/>
          <w:sz w:val="20"/>
          <w:szCs w:val="20"/>
        </w:rPr>
        <w:t>w</w:t>
      </w:r>
      <w:r w:rsidR="00584367" w:rsidRPr="00104F54">
        <w:rPr>
          <w:rFonts w:ascii="Verdana" w:hAnsi="Verdana"/>
          <w:sz w:val="20"/>
          <w:szCs w:val="20"/>
        </w:rPr>
        <w:t>ykonawc</w:t>
      </w:r>
      <w:r w:rsidRPr="00104F54">
        <w:rPr>
          <w:rFonts w:ascii="Verdana" w:hAnsi="Verdana"/>
          <w:sz w:val="20"/>
          <w:szCs w:val="20"/>
        </w:rPr>
        <w:t>ą, który złoży najkorzystniejszą ofertę</w:t>
      </w:r>
      <w:r w:rsidR="005E4B09">
        <w:rPr>
          <w:rFonts w:ascii="Verdana" w:hAnsi="Verdana"/>
          <w:sz w:val="20"/>
          <w:szCs w:val="20"/>
        </w:rPr>
        <w:t xml:space="preserve"> dla danej części zamówienia</w:t>
      </w:r>
      <w:r w:rsidR="00063741" w:rsidRPr="00104F54">
        <w:rPr>
          <w:rFonts w:ascii="Verdana" w:hAnsi="Verdana"/>
          <w:sz w:val="20"/>
          <w:szCs w:val="20"/>
        </w:rPr>
        <w:t>,</w:t>
      </w:r>
      <w:r w:rsidRPr="00104F54">
        <w:rPr>
          <w:rFonts w:ascii="Verdana" w:hAnsi="Verdana"/>
          <w:sz w:val="20"/>
          <w:szCs w:val="20"/>
        </w:rPr>
        <w:t xml:space="preserve"> zostanie </w:t>
      </w:r>
      <w:r w:rsidR="00063741" w:rsidRPr="00104F54">
        <w:rPr>
          <w:rFonts w:ascii="Verdana" w:hAnsi="Verdana"/>
          <w:sz w:val="20"/>
          <w:szCs w:val="20"/>
        </w:rPr>
        <w:t>zawarta</w:t>
      </w:r>
      <w:r w:rsidR="00B1519A" w:rsidRPr="00104F54">
        <w:rPr>
          <w:rFonts w:ascii="Verdana" w:hAnsi="Verdana"/>
          <w:sz w:val="20"/>
          <w:szCs w:val="20"/>
        </w:rPr>
        <w:t xml:space="preserve"> umowa, której wzór stanowi załącznik nr 1 do SWZ.</w:t>
      </w:r>
      <w:r w:rsidRPr="00104F54">
        <w:rPr>
          <w:rFonts w:ascii="Verdana" w:hAnsi="Verdana"/>
          <w:sz w:val="20"/>
          <w:szCs w:val="20"/>
        </w:rPr>
        <w:t xml:space="preserve"> Termin zawarcia umowy zo</w:t>
      </w:r>
      <w:r w:rsidR="00AE3086">
        <w:rPr>
          <w:rFonts w:ascii="Verdana" w:hAnsi="Verdana"/>
          <w:sz w:val="20"/>
          <w:szCs w:val="20"/>
        </w:rPr>
        <w:t>stanie określony w </w:t>
      </w:r>
      <w:r w:rsidR="00B1519A" w:rsidRPr="00104F54">
        <w:rPr>
          <w:rFonts w:ascii="Verdana" w:hAnsi="Verdana"/>
          <w:sz w:val="20"/>
          <w:szCs w:val="20"/>
        </w:rPr>
        <w:t>informacji o </w:t>
      </w:r>
      <w:r w:rsidRPr="00104F54">
        <w:rPr>
          <w:rFonts w:ascii="Verdana" w:hAnsi="Verdana"/>
          <w:sz w:val="20"/>
          <w:szCs w:val="20"/>
        </w:rPr>
        <w:t xml:space="preserve">wynikach postępowania. Termin ten może ulec </w:t>
      </w:r>
      <w:r w:rsidRPr="0070468B">
        <w:rPr>
          <w:rFonts w:ascii="Verdana" w:hAnsi="Verdana"/>
          <w:sz w:val="20"/>
          <w:szCs w:val="20"/>
        </w:rPr>
        <w:t xml:space="preserve">zmianie w przypadku złożenia odwołania przez któregoś z </w:t>
      </w:r>
      <w:r w:rsidR="00AE3086">
        <w:rPr>
          <w:rFonts w:ascii="Verdana" w:hAnsi="Verdana"/>
          <w:sz w:val="20"/>
          <w:szCs w:val="20"/>
        </w:rPr>
        <w:t>w</w:t>
      </w:r>
      <w:r w:rsidR="00584367" w:rsidRPr="0070468B">
        <w:rPr>
          <w:rFonts w:ascii="Verdana" w:hAnsi="Verdana"/>
          <w:sz w:val="20"/>
          <w:szCs w:val="20"/>
        </w:rPr>
        <w:t>ykonawc</w:t>
      </w:r>
      <w:r w:rsidRPr="0070468B">
        <w:rPr>
          <w:rFonts w:ascii="Verdana" w:hAnsi="Verdana"/>
          <w:sz w:val="20"/>
          <w:szCs w:val="20"/>
        </w:rPr>
        <w:t xml:space="preserve">ów. O nowym terminie zawarcia umowy </w:t>
      </w:r>
      <w:r w:rsidR="00AE3086">
        <w:rPr>
          <w:rFonts w:ascii="Verdana" w:hAnsi="Verdana"/>
          <w:sz w:val="20"/>
          <w:szCs w:val="20"/>
        </w:rPr>
        <w:t>w</w:t>
      </w:r>
      <w:r w:rsidR="00584367" w:rsidRPr="0070468B">
        <w:rPr>
          <w:rFonts w:ascii="Verdana" w:hAnsi="Verdana"/>
          <w:sz w:val="20"/>
          <w:szCs w:val="20"/>
        </w:rPr>
        <w:t>ykonawc</w:t>
      </w:r>
      <w:r w:rsidRPr="0070468B">
        <w:rPr>
          <w:rFonts w:ascii="Verdana" w:hAnsi="Verdana"/>
          <w:sz w:val="20"/>
          <w:szCs w:val="20"/>
        </w:rPr>
        <w:t>a zostanie poinformowany po zakończeniu postępowania odwoławczego.</w:t>
      </w:r>
    </w:p>
    <w:p w:rsidR="00402D35" w:rsidRPr="0070468B" w:rsidRDefault="00402D35" w:rsidP="00AE3086">
      <w:pPr>
        <w:spacing w:after="0" w:line="240" w:lineRule="auto"/>
        <w:ind w:left="426" w:hanging="426"/>
        <w:jc w:val="both"/>
        <w:rPr>
          <w:rFonts w:ascii="Verdana" w:hAnsi="Verdana"/>
          <w:sz w:val="20"/>
          <w:szCs w:val="20"/>
        </w:rPr>
      </w:pPr>
    </w:p>
    <w:p w:rsidR="00FD5A45" w:rsidRPr="0070468B" w:rsidRDefault="00063741" w:rsidP="00AE3086">
      <w:pPr>
        <w:spacing w:after="0" w:line="240" w:lineRule="auto"/>
        <w:ind w:left="426" w:hanging="426"/>
        <w:jc w:val="both"/>
        <w:rPr>
          <w:rFonts w:ascii="Verdana" w:hAnsi="Verdana"/>
          <w:sz w:val="20"/>
          <w:szCs w:val="20"/>
        </w:rPr>
      </w:pPr>
      <w:r w:rsidRPr="0070468B">
        <w:rPr>
          <w:rFonts w:ascii="Verdana" w:hAnsi="Verdana"/>
          <w:sz w:val="20"/>
          <w:szCs w:val="20"/>
        </w:rPr>
        <w:t>17. POUCZENIE O ŚRODKACH OCHRONY PRAWNEJ PRZYSŁUGUJĄCYCH WYKONAWCY</w:t>
      </w:r>
      <w:r w:rsidR="00FD5A45" w:rsidRPr="0070468B">
        <w:rPr>
          <w:rFonts w:ascii="Verdana" w:hAnsi="Verdana"/>
          <w:sz w:val="20"/>
          <w:szCs w:val="20"/>
        </w:rPr>
        <w:t>.</w:t>
      </w:r>
    </w:p>
    <w:p w:rsidR="00FD5A45" w:rsidRPr="0070468B" w:rsidRDefault="00FD5A45" w:rsidP="00AE3086">
      <w:pPr>
        <w:spacing w:after="0" w:line="240" w:lineRule="auto"/>
        <w:ind w:left="426"/>
        <w:jc w:val="both"/>
        <w:rPr>
          <w:rFonts w:ascii="Verdana" w:hAnsi="Verdana"/>
          <w:sz w:val="20"/>
          <w:szCs w:val="20"/>
        </w:rPr>
      </w:pPr>
      <w:r w:rsidRPr="0070468B">
        <w:rPr>
          <w:rFonts w:ascii="Verdana" w:hAnsi="Verdana"/>
          <w:sz w:val="20"/>
          <w:szCs w:val="20"/>
        </w:rPr>
        <w:t xml:space="preserve">W postępowaniu mają zastosowanie </w:t>
      </w:r>
      <w:r w:rsidRPr="00E51821">
        <w:rPr>
          <w:rFonts w:ascii="Verdana" w:hAnsi="Verdana"/>
          <w:sz w:val="20"/>
          <w:szCs w:val="20"/>
        </w:rPr>
        <w:t>środk</w:t>
      </w:r>
      <w:r w:rsidR="00AE3086" w:rsidRPr="00E51821">
        <w:rPr>
          <w:rFonts w:ascii="Verdana" w:hAnsi="Verdana"/>
          <w:sz w:val="20"/>
          <w:szCs w:val="20"/>
        </w:rPr>
        <w:t>i</w:t>
      </w:r>
      <w:r w:rsidR="00E51821" w:rsidRPr="00E51821">
        <w:rPr>
          <w:rFonts w:ascii="Verdana" w:hAnsi="Verdana"/>
          <w:sz w:val="20"/>
          <w:szCs w:val="20"/>
        </w:rPr>
        <w:t xml:space="preserve"> </w:t>
      </w:r>
      <w:r w:rsidRPr="00E51821">
        <w:rPr>
          <w:rFonts w:ascii="Verdana" w:hAnsi="Verdana"/>
          <w:sz w:val="20"/>
          <w:szCs w:val="20"/>
        </w:rPr>
        <w:t>oc</w:t>
      </w:r>
      <w:r w:rsidRPr="0070468B">
        <w:rPr>
          <w:rFonts w:ascii="Verdana" w:hAnsi="Verdana"/>
          <w:sz w:val="20"/>
          <w:szCs w:val="20"/>
        </w:rPr>
        <w:t>hrony p</w:t>
      </w:r>
      <w:r w:rsidR="00772145" w:rsidRPr="0070468B">
        <w:rPr>
          <w:rFonts w:ascii="Verdana" w:hAnsi="Verdana"/>
          <w:sz w:val="20"/>
          <w:szCs w:val="20"/>
        </w:rPr>
        <w:t>rawnej, o których mowa w Dziale </w:t>
      </w:r>
      <w:r w:rsidRPr="0070468B">
        <w:rPr>
          <w:rFonts w:ascii="Verdana" w:hAnsi="Verdana"/>
          <w:sz w:val="20"/>
          <w:szCs w:val="20"/>
        </w:rPr>
        <w:t xml:space="preserve">IX </w:t>
      </w:r>
      <w:r w:rsidR="00AE3086">
        <w:rPr>
          <w:rFonts w:ascii="Verdana" w:hAnsi="Verdana"/>
          <w:sz w:val="20"/>
          <w:szCs w:val="20"/>
        </w:rPr>
        <w:t xml:space="preserve">ustawy </w:t>
      </w:r>
      <w:proofErr w:type="spellStart"/>
      <w:r w:rsidRPr="0070468B">
        <w:rPr>
          <w:rFonts w:ascii="Verdana" w:hAnsi="Verdana"/>
          <w:sz w:val="20"/>
          <w:szCs w:val="20"/>
        </w:rPr>
        <w:t>Pzp</w:t>
      </w:r>
      <w:proofErr w:type="spellEnd"/>
      <w:r w:rsidRPr="0070468B">
        <w:rPr>
          <w:rFonts w:ascii="Verdana" w:hAnsi="Verdana"/>
          <w:sz w:val="20"/>
          <w:szCs w:val="20"/>
        </w:rPr>
        <w:t xml:space="preserve"> oraz poniższych Rozporządzeniach:</w:t>
      </w:r>
    </w:p>
    <w:p w:rsidR="00FD5A45" w:rsidRPr="0070468B" w:rsidRDefault="00063741" w:rsidP="00AE3086">
      <w:pPr>
        <w:spacing w:after="0" w:line="240" w:lineRule="auto"/>
        <w:ind w:left="709" w:hanging="284"/>
        <w:jc w:val="both"/>
        <w:rPr>
          <w:rFonts w:ascii="Verdana" w:hAnsi="Verdana"/>
          <w:sz w:val="20"/>
          <w:szCs w:val="20"/>
        </w:rPr>
      </w:pPr>
      <w:r w:rsidRPr="0070468B">
        <w:rPr>
          <w:rFonts w:ascii="Verdana" w:hAnsi="Verdana"/>
          <w:sz w:val="20"/>
          <w:szCs w:val="20"/>
        </w:rPr>
        <w:t>1) </w:t>
      </w:r>
      <w:r w:rsidR="00FD5A45" w:rsidRPr="0070468B">
        <w:rPr>
          <w:rFonts w:ascii="Verdana" w:hAnsi="Verdana"/>
          <w:sz w:val="20"/>
          <w:szCs w:val="20"/>
        </w:rPr>
        <w:t>Rozporządzenie Prezesa Rady Ministrów z 30</w:t>
      </w:r>
      <w:r w:rsidR="00AE3086">
        <w:rPr>
          <w:rFonts w:ascii="Verdana" w:hAnsi="Verdana"/>
          <w:sz w:val="20"/>
          <w:szCs w:val="20"/>
        </w:rPr>
        <w:t xml:space="preserve"> grudnia </w:t>
      </w:r>
      <w:r w:rsidR="00FD5A45" w:rsidRPr="0070468B">
        <w:rPr>
          <w:rFonts w:ascii="Verdana" w:hAnsi="Verdana"/>
          <w:sz w:val="20"/>
          <w:szCs w:val="20"/>
        </w:rPr>
        <w:t xml:space="preserve">2020 r. w sprawie postępowania przy rozpoznawaniu </w:t>
      </w:r>
      <w:proofErr w:type="spellStart"/>
      <w:r w:rsidR="00FD5A45" w:rsidRPr="0070468B">
        <w:rPr>
          <w:rFonts w:ascii="Verdana" w:hAnsi="Verdana"/>
          <w:sz w:val="20"/>
          <w:szCs w:val="20"/>
        </w:rPr>
        <w:t>odwołań</w:t>
      </w:r>
      <w:proofErr w:type="spellEnd"/>
      <w:r w:rsidR="00FD5A45" w:rsidRPr="0070468B">
        <w:rPr>
          <w:rFonts w:ascii="Verdana" w:hAnsi="Verdana"/>
          <w:sz w:val="20"/>
          <w:szCs w:val="20"/>
        </w:rPr>
        <w:t xml:space="preserve"> </w:t>
      </w:r>
      <w:r w:rsidRPr="0070468B">
        <w:rPr>
          <w:rFonts w:ascii="Verdana" w:hAnsi="Verdana"/>
          <w:sz w:val="20"/>
          <w:szCs w:val="20"/>
        </w:rPr>
        <w:t>przez Krajową Izbę Odwoławczą (</w:t>
      </w:r>
      <w:r w:rsidR="00FD5A45" w:rsidRPr="0070468B">
        <w:rPr>
          <w:rFonts w:ascii="Verdana" w:hAnsi="Verdana"/>
          <w:sz w:val="20"/>
          <w:szCs w:val="20"/>
        </w:rPr>
        <w:t>Dz. U. z 2020 r.</w:t>
      </w:r>
      <w:r w:rsidRPr="0070468B">
        <w:rPr>
          <w:rFonts w:ascii="Verdana" w:hAnsi="Verdana"/>
          <w:sz w:val="20"/>
          <w:szCs w:val="20"/>
        </w:rPr>
        <w:t>,</w:t>
      </w:r>
      <w:r w:rsidR="00FD5A45" w:rsidRPr="0070468B">
        <w:rPr>
          <w:rFonts w:ascii="Verdana" w:hAnsi="Verdana"/>
          <w:sz w:val="20"/>
          <w:szCs w:val="20"/>
        </w:rPr>
        <w:t xml:space="preserve"> poz. 2453);</w:t>
      </w:r>
    </w:p>
    <w:p w:rsidR="00FD5A45" w:rsidRPr="0070468B" w:rsidRDefault="00063741" w:rsidP="00AE3086">
      <w:pPr>
        <w:spacing w:after="0" w:line="240" w:lineRule="auto"/>
        <w:ind w:left="709" w:hanging="284"/>
        <w:jc w:val="both"/>
        <w:rPr>
          <w:rFonts w:ascii="Verdana" w:hAnsi="Verdana"/>
          <w:sz w:val="20"/>
          <w:szCs w:val="20"/>
        </w:rPr>
      </w:pPr>
      <w:r w:rsidRPr="0070468B">
        <w:rPr>
          <w:rFonts w:ascii="Verdana" w:hAnsi="Verdana"/>
          <w:sz w:val="20"/>
          <w:szCs w:val="20"/>
        </w:rPr>
        <w:t>2) </w:t>
      </w:r>
      <w:r w:rsidR="00FD5A45" w:rsidRPr="0070468B">
        <w:rPr>
          <w:rFonts w:ascii="Verdana" w:hAnsi="Verdana"/>
          <w:sz w:val="20"/>
          <w:szCs w:val="20"/>
        </w:rPr>
        <w:t>Rozporządzenie Prezesa Rady Ministrów z 30</w:t>
      </w:r>
      <w:r w:rsidR="00AE3086">
        <w:rPr>
          <w:rFonts w:ascii="Verdana" w:hAnsi="Verdana"/>
          <w:sz w:val="20"/>
          <w:szCs w:val="20"/>
        </w:rPr>
        <w:t xml:space="preserve"> grudnia </w:t>
      </w:r>
      <w:r w:rsidR="00FD5A45" w:rsidRPr="0070468B">
        <w:rPr>
          <w:rFonts w:ascii="Verdana" w:hAnsi="Verdana"/>
          <w:sz w:val="20"/>
          <w:szCs w:val="20"/>
        </w:rPr>
        <w:t>2020 r. w sprawie szczegółowych kosztów postępowania odwoławczego, ich rozliczania oraz wysokości i sposobu pobierania wpisu od odwołania (Dz. U. z 2020 r.</w:t>
      </w:r>
      <w:r w:rsidRPr="0070468B">
        <w:rPr>
          <w:rFonts w:ascii="Verdana" w:hAnsi="Verdana"/>
          <w:sz w:val="20"/>
          <w:szCs w:val="20"/>
        </w:rPr>
        <w:t>,</w:t>
      </w:r>
      <w:r w:rsidR="00FD5A45" w:rsidRPr="0070468B">
        <w:rPr>
          <w:rFonts w:ascii="Verdana" w:hAnsi="Verdana"/>
          <w:sz w:val="20"/>
          <w:szCs w:val="20"/>
        </w:rPr>
        <w:t xml:space="preserve"> poz. 2437).</w:t>
      </w:r>
    </w:p>
    <w:p w:rsidR="00402D35" w:rsidRPr="0070468B" w:rsidRDefault="00402D35" w:rsidP="00E51821">
      <w:pPr>
        <w:spacing w:after="0" w:line="240" w:lineRule="auto"/>
        <w:jc w:val="both"/>
        <w:rPr>
          <w:rFonts w:ascii="Verdana" w:hAnsi="Verdana"/>
          <w:sz w:val="20"/>
          <w:szCs w:val="20"/>
        </w:rPr>
      </w:pPr>
    </w:p>
    <w:p w:rsidR="00FD5A45" w:rsidRPr="00E51821" w:rsidRDefault="00AA7EB9" w:rsidP="00AE3086">
      <w:pPr>
        <w:spacing w:after="0" w:line="240" w:lineRule="auto"/>
        <w:ind w:left="426" w:hanging="426"/>
        <w:jc w:val="both"/>
        <w:rPr>
          <w:rFonts w:ascii="Verdana" w:hAnsi="Verdana"/>
          <w:sz w:val="20"/>
          <w:szCs w:val="20"/>
        </w:rPr>
      </w:pPr>
      <w:r w:rsidRPr="00E51821">
        <w:rPr>
          <w:rFonts w:ascii="Verdana" w:hAnsi="Verdana"/>
          <w:sz w:val="20"/>
          <w:szCs w:val="20"/>
        </w:rPr>
        <w:lastRenderedPageBreak/>
        <w:t>18</w:t>
      </w:r>
      <w:r w:rsidR="00772145" w:rsidRPr="00E51821">
        <w:rPr>
          <w:rFonts w:ascii="Verdana" w:hAnsi="Verdana"/>
          <w:sz w:val="20"/>
          <w:szCs w:val="20"/>
        </w:rPr>
        <w:t>. INFORMACJA O WARUNKACH UDZIAŁU W POSTĘPOWANIU.</w:t>
      </w:r>
      <w:r w:rsidR="00FD5A45" w:rsidRPr="00E51821">
        <w:rPr>
          <w:rFonts w:ascii="Verdana" w:hAnsi="Verdana"/>
          <w:sz w:val="20"/>
          <w:szCs w:val="20"/>
        </w:rPr>
        <w:t xml:space="preserve"> </w:t>
      </w:r>
    </w:p>
    <w:p w:rsidR="006D3ECA" w:rsidRDefault="00AA7EB9" w:rsidP="005C107A">
      <w:pPr>
        <w:pStyle w:val="Teksttreci0"/>
        <w:shd w:val="clear" w:color="auto" w:fill="auto"/>
        <w:spacing w:line="240" w:lineRule="auto"/>
        <w:ind w:left="868" w:right="20" w:firstLine="0"/>
        <w:jc w:val="both"/>
        <w:rPr>
          <w:rFonts w:cs="Arial"/>
          <w:sz w:val="20"/>
          <w:szCs w:val="20"/>
        </w:rPr>
      </w:pPr>
      <w:r w:rsidRPr="00E51821">
        <w:rPr>
          <w:sz w:val="20"/>
          <w:szCs w:val="20"/>
        </w:rPr>
        <w:t>18</w:t>
      </w:r>
      <w:r w:rsidR="00772145" w:rsidRPr="00E51821">
        <w:rPr>
          <w:sz w:val="20"/>
          <w:szCs w:val="20"/>
        </w:rPr>
        <w:t>.1</w:t>
      </w:r>
      <w:r w:rsidR="00772145" w:rsidRPr="0070468B">
        <w:rPr>
          <w:sz w:val="20"/>
          <w:szCs w:val="20"/>
        </w:rPr>
        <w:t>. </w:t>
      </w:r>
      <w:r w:rsidR="00793CEE">
        <w:rPr>
          <w:sz w:val="20"/>
          <w:szCs w:val="20"/>
        </w:rPr>
        <w:t> </w:t>
      </w:r>
      <w:r w:rsidR="00FD5A45" w:rsidRPr="006D3ECA">
        <w:rPr>
          <w:b/>
          <w:sz w:val="20"/>
          <w:szCs w:val="20"/>
        </w:rPr>
        <w:t>Posiadanie doświadczenia niezbędnego do wykonania przedm</w:t>
      </w:r>
      <w:r w:rsidR="000002E1" w:rsidRPr="006D3ECA">
        <w:rPr>
          <w:b/>
          <w:sz w:val="20"/>
          <w:szCs w:val="20"/>
        </w:rPr>
        <w:t>iotu zamówienia</w:t>
      </w:r>
      <w:r w:rsidR="000002E1" w:rsidRPr="0070468B">
        <w:rPr>
          <w:sz w:val="20"/>
          <w:szCs w:val="20"/>
        </w:rPr>
        <w:t>, tj. wykonanie/zakończenie</w:t>
      </w:r>
      <w:r w:rsidR="00FD5A45" w:rsidRPr="0070468B">
        <w:rPr>
          <w:sz w:val="20"/>
          <w:szCs w:val="20"/>
        </w:rPr>
        <w:t xml:space="preserve"> </w:t>
      </w:r>
      <w:r w:rsidR="000002E1" w:rsidRPr="0070468B">
        <w:rPr>
          <w:sz w:val="20"/>
          <w:szCs w:val="20"/>
        </w:rPr>
        <w:t>(</w:t>
      </w:r>
      <w:r w:rsidR="00FD5A45" w:rsidRPr="0070468B">
        <w:rPr>
          <w:sz w:val="20"/>
          <w:szCs w:val="20"/>
        </w:rPr>
        <w:t xml:space="preserve">rozpoczęcie mogło nastąpić wcześniej) w okresie ostatnich pięciu lat przed upływem terminu składania ofert, a jeżeli okres prowadzenia działalności jest krótszy </w:t>
      </w:r>
      <w:r w:rsidR="000002E1" w:rsidRPr="0070468B">
        <w:rPr>
          <w:sz w:val="20"/>
          <w:szCs w:val="20"/>
        </w:rPr>
        <w:t>-</w:t>
      </w:r>
      <w:r w:rsidR="00FD5A45" w:rsidRPr="0070468B">
        <w:rPr>
          <w:sz w:val="20"/>
          <w:szCs w:val="20"/>
        </w:rPr>
        <w:t xml:space="preserve"> </w:t>
      </w:r>
      <w:r w:rsidR="00FD5A45" w:rsidRPr="007F3671">
        <w:rPr>
          <w:sz w:val="20"/>
          <w:szCs w:val="20"/>
        </w:rPr>
        <w:t>w</w:t>
      </w:r>
      <w:r w:rsidR="007F3671" w:rsidRPr="007F3671">
        <w:rPr>
          <w:sz w:val="20"/>
          <w:szCs w:val="20"/>
        </w:rPr>
        <w:t xml:space="preserve"> tym okresie,</w:t>
      </w:r>
      <w:r w:rsidR="00392A54">
        <w:rPr>
          <w:sz w:val="20"/>
          <w:szCs w:val="20"/>
        </w:rPr>
        <w:t xml:space="preserve"> jednej</w:t>
      </w:r>
      <w:r w:rsidR="006D3ECA" w:rsidRPr="007F3671">
        <w:rPr>
          <w:rFonts w:cs="Arial"/>
          <w:sz w:val="20"/>
          <w:szCs w:val="20"/>
        </w:rPr>
        <w:t xml:space="preserve"> </w:t>
      </w:r>
      <w:r w:rsidR="006D3ECA" w:rsidRPr="007F3671">
        <w:rPr>
          <w:rFonts w:cs="Arial"/>
          <w:sz w:val="20"/>
        </w:rPr>
        <w:t xml:space="preserve">roboty </w:t>
      </w:r>
      <w:r w:rsidR="006D3ECA" w:rsidRPr="00392A54">
        <w:rPr>
          <w:rFonts w:cs="Arial"/>
          <w:sz w:val="20"/>
        </w:rPr>
        <w:t>budowlane</w:t>
      </w:r>
      <w:r w:rsidR="007F3671" w:rsidRPr="00392A54">
        <w:rPr>
          <w:rFonts w:cs="Arial"/>
          <w:sz w:val="20"/>
        </w:rPr>
        <w:t>j</w:t>
      </w:r>
      <w:r w:rsidR="006D3ECA" w:rsidRPr="00392A54">
        <w:rPr>
          <w:rFonts w:cs="Arial"/>
          <w:sz w:val="20"/>
        </w:rPr>
        <w:t xml:space="preserve"> </w:t>
      </w:r>
      <w:r w:rsidR="007F3671" w:rsidRPr="00392A54">
        <w:rPr>
          <w:rFonts w:cs="Arial"/>
          <w:sz w:val="20"/>
          <w:szCs w:val="20"/>
        </w:rPr>
        <w:t>polegającej</w:t>
      </w:r>
      <w:r w:rsidR="006D3ECA" w:rsidRPr="00392A54">
        <w:rPr>
          <w:rFonts w:cs="Arial"/>
          <w:sz w:val="20"/>
          <w:szCs w:val="20"/>
        </w:rPr>
        <w:t xml:space="preserve"> na budowie, przebudowie, rozbudowie, moderniz</w:t>
      </w:r>
      <w:r w:rsidR="007F3671" w:rsidRPr="00392A54">
        <w:rPr>
          <w:rFonts w:cs="Arial"/>
          <w:sz w:val="20"/>
          <w:szCs w:val="20"/>
        </w:rPr>
        <w:t>acj</w:t>
      </w:r>
      <w:r w:rsidR="00392A54" w:rsidRPr="00392A54">
        <w:rPr>
          <w:rFonts w:cs="Arial"/>
          <w:sz w:val="20"/>
          <w:szCs w:val="20"/>
        </w:rPr>
        <w:t>i, remoncie dróg</w:t>
      </w:r>
      <w:r w:rsidR="00392A54">
        <w:rPr>
          <w:rFonts w:cs="Arial"/>
          <w:sz w:val="20"/>
          <w:szCs w:val="20"/>
        </w:rPr>
        <w:t xml:space="preserve"> o wartości nie mniejszej niż </w:t>
      </w:r>
      <w:r w:rsidR="008235B9">
        <w:rPr>
          <w:rFonts w:cs="Arial"/>
          <w:sz w:val="20"/>
          <w:szCs w:val="20"/>
        </w:rPr>
        <w:t>7</w:t>
      </w:r>
      <w:r w:rsidR="00392A54">
        <w:rPr>
          <w:rFonts w:cs="Arial"/>
          <w:sz w:val="20"/>
          <w:szCs w:val="20"/>
        </w:rPr>
        <w:t>0.000,00 zł brutto</w:t>
      </w:r>
    </w:p>
    <w:p w:rsidR="00AE2E30" w:rsidRPr="006D3ECA" w:rsidRDefault="00AE2E30" w:rsidP="005C107A">
      <w:pPr>
        <w:pStyle w:val="Teksttreci0"/>
        <w:shd w:val="clear" w:color="auto" w:fill="auto"/>
        <w:spacing w:line="240" w:lineRule="auto"/>
        <w:ind w:left="868" w:right="20" w:firstLine="0"/>
        <w:jc w:val="both"/>
        <w:rPr>
          <w:rFonts w:cs="Arial"/>
          <w:sz w:val="20"/>
          <w:szCs w:val="20"/>
        </w:rPr>
      </w:pPr>
    </w:p>
    <w:p w:rsidR="004D54BE" w:rsidRPr="00BB0A51" w:rsidRDefault="004D54BE" w:rsidP="004D54BE">
      <w:pPr>
        <w:tabs>
          <w:tab w:val="left" w:pos="1560"/>
        </w:tabs>
        <w:spacing w:after="120" w:line="240" w:lineRule="auto"/>
        <w:ind w:left="1559" w:hanging="425"/>
        <w:jc w:val="both"/>
        <w:rPr>
          <w:rFonts w:ascii="Verdana" w:eastAsia="Calibri" w:hAnsi="Verdana" w:cs="Times New Roman"/>
          <w:b/>
          <w:bCs/>
          <w:sz w:val="20"/>
          <w:lang w:eastAsia="pl-PL"/>
        </w:rPr>
      </w:pPr>
    </w:p>
    <w:p w:rsidR="004D54BE" w:rsidRPr="00BB0A51" w:rsidRDefault="004D54BE" w:rsidP="004D54BE">
      <w:pPr>
        <w:spacing w:after="0" w:line="240" w:lineRule="auto"/>
        <w:ind w:left="1134"/>
        <w:jc w:val="both"/>
        <w:rPr>
          <w:rFonts w:ascii="Verdana" w:hAnsi="Verdana"/>
          <w:b/>
          <w:sz w:val="20"/>
          <w:szCs w:val="20"/>
        </w:rPr>
      </w:pPr>
      <w:r w:rsidRPr="00BB0A51">
        <w:rPr>
          <w:rFonts w:ascii="Verdana" w:hAnsi="Verdana"/>
          <w:b/>
          <w:sz w:val="20"/>
          <w:szCs w:val="20"/>
          <w:u w:val="single"/>
        </w:rPr>
        <w:t>UWAGA</w:t>
      </w:r>
      <w:r w:rsidRPr="00BB0A51">
        <w:rPr>
          <w:rFonts w:ascii="Verdana" w:hAnsi="Verdana"/>
          <w:b/>
          <w:sz w:val="20"/>
          <w:szCs w:val="20"/>
        </w:rPr>
        <w:t>:</w:t>
      </w:r>
    </w:p>
    <w:p w:rsidR="004D54BE" w:rsidRPr="00BB0A51" w:rsidRDefault="004D54BE" w:rsidP="004D54BE">
      <w:pPr>
        <w:spacing w:after="0" w:line="240" w:lineRule="auto"/>
        <w:ind w:left="1134"/>
        <w:jc w:val="both"/>
        <w:rPr>
          <w:rFonts w:ascii="Verdana" w:hAnsi="Verdana"/>
          <w:sz w:val="20"/>
          <w:szCs w:val="20"/>
        </w:rPr>
      </w:pPr>
      <w:r w:rsidRPr="00BB0A51">
        <w:rPr>
          <w:rFonts w:ascii="Verdana" w:hAnsi="Verdana"/>
          <w:sz w:val="20"/>
          <w:szCs w:val="20"/>
        </w:rPr>
        <w:t xml:space="preserve">W związku z art. 118 ust. 2 ustawy </w:t>
      </w:r>
      <w:proofErr w:type="spellStart"/>
      <w:r w:rsidRPr="00BB0A51">
        <w:rPr>
          <w:rFonts w:ascii="Verdana" w:hAnsi="Verdana"/>
          <w:sz w:val="20"/>
          <w:szCs w:val="20"/>
        </w:rPr>
        <w:t>Pzp</w:t>
      </w:r>
      <w:proofErr w:type="spellEnd"/>
      <w:r w:rsidRPr="00BB0A51">
        <w:rPr>
          <w:rFonts w:ascii="Verdana" w:hAnsi="Verdana"/>
          <w:sz w:val="20"/>
          <w:szCs w:val="20"/>
        </w:rPr>
        <w:t>: „</w:t>
      </w:r>
      <w:r w:rsidRPr="00BB0A51">
        <w:rPr>
          <w:rFonts w:ascii="Verdana" w:hAnsi="Verdana"/>
          <w:i/>
          <w:sz w:val="20"/>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BB0A51">
        <w:rPr>
          <w:rFonts w:ascii="Verdana" w:hAnsi="Verdana"/>
          <w:sz w:val="20"/>
          <w:szCs w:val="20"/>
        </w:rPr>
        <w:t>.”</w:t>
      </w:r>
    </w:p>
    <w:p w:rsidR="004D54BE" w:rsidRPr="00BB0A51" w:rsidRDefault="004D54BE" w:rsidP="004D54BE">
      <w:pPr>
        <w:tabs>
          <w:tab w:val="left" w:pos="851"/>
        </w:tabs>
        <w:spacing w:after="0" w:line="240" w:lineRule="auto"/>
        <w:ind w:left="851" w:hanging="567"/>
        <w:jc w:val="both"/>
        <w:rPr>
          <w:rFonts w:ascii="Verdana" w:hAnsi="Verdana"/>
          <w:sz w:val="20"/>
          <w:szCs w:val="20"/>
        </w:rPr>
      </w:pPr>
    </w:p>
    <w:p w:rsidR="006D3ECA" w:rsidRPr="006D3ECA" w:rsidRDefault="004D54BE" w:rsidP="006D3ECA">
      <w:pPr>
        <w:pStyle w:val="Teksttreci0"/>
        <w:spacing w:line="240" w:lineRule="auto"/>
        <w:ind w:left="426" w:right="20" w:hanging="426"/>
        <w:jc w:val="both"/>
        <w:rPr>
          <w:rFonts w:cs="Arial"/>
          <w:sz w:val="20"/>
          <w:szCs w:val="20"/>
        </w:rPr>
      </w:pPr>
      <w:r w:rsidRPr="00BB0A51">
        <w:rPr>
          <w:sz w:val="20"/>
          <w:szCs w:val="20"/>
        </w:rPr>
        <w:t>18.2.</w:t>
      </w:r>
      <w:r w:rsidRPr="00BB0A51">
        <w:rPr>
          <w:sz w:val="20"/>
          <w:szCs w:val="20"/>
        </w:rPr>
        <w:tab/>
      </w:r>
      <w:r w:rsidRPr="00BB0A51">
        <w:rPr>
          <w:b/>
          <w:bCs/>
          <w:sz w:val="20"/>
        </w:rPr>
        <w:t>Dysponowanie osobami zdolnymi do wykonania zamówienia</w:t>
      </w:r>
      <w:r w:rsidRPr="00BB0A51">
        <w:rPr>
          <w:bCs/>
          <w:sz w:val="20"/>
        </w:rPr>
        <w:t>, które będą uczestniczyć w wykonywaniu zamówienia, tj.:</w:t>
      </w:r>
      <w:r w:rsidR="006D3ECA" w:rsidRPr="006D3ECA">
        <w:rPr>
          <w:rFonts w:ascii="Arial" w:hAnsi="Arial" w:cs="Arial"/>
          <w:sz w:val="20"/>
          <w:szCs w:val="20"/>
        </w:rPr>
        <w:t xml:space="preserve"> </w:t>
      </w:r>
      <w:r w:rsidR="006D3ECA" w:rsidRPr="006D3ECA">
        <w:rPr>
          <w:rFonts w:cs="Arial"/>
          <w:sz w:val="20"/>
          <w:szCs w:val="20"/>
        </w:rPr>
        <w:t>Wykonawca spełni warunek jeżeli wykaże, że dysponuje co najmniej jedną osobą posiadającą stosowne do zakresu zamówienia uprawnienia budowlane w rozumieniu przepisów ustawy</w:t>
      </w:r>
      <w:r w:rsidR="006D3ECA">
        <w:rPr>
          <w:rFonts w:cs="Arial"/>
          <w:sz w:val="20"/>
          <w:szCs w:val="20"/>
        </w:rPr>
        <w:t xml:space="preserve"> </w:t>
      </w:r>
      <w:r w:rsidR="006D3ECA" w:rsidRPr="006D3ECA">
        <w:rPr>
          <w:rFonts w:cs="Arial"/>
          <w:sz w:val="20"/>
          <w:szCs w:val="20"/>
        </w:rPr>
        <w:t>z dnia 07 lipca 1994 r. - Prawo budowlane (tj. Dz.U. 2020, poz. 1333 ze zm.) tj. upoważnienie do kierowania robotami budowlanymi w specjalności drogowej lub odpowiadające im uprawnienia wydane na podstawie wcześniej obowiązujących przepisów prawa</w:t>
      </w:r>
    </w:p>
    <w:p w:rsidR="004D54BE" w:rsidRPr="00BB0A51" w:rsidRDefault="004D54BE" w:rsidP="004D54BE">
      <w:pPr>
        <w:tabs>
          <w:tab w:val="left" w:pos="851"/>
        </w:tabs>
        <w:spacing w:after="0" w:line="240" w:lineRule="auto"/>
        <w:ind w:left="851" w:hanging="567"/>
        <w:jc w:val="both"/>
        <w:rPr>
          <w:rFonts w:ascii="Verdana" w:hAnsi="Verdana"/>
          <w:bCs/>
          <w:sz w:val="20"/>
        </w:rPr>
      </w:pPr>
    </w:p>
    <w:p w:rsidR="000E1078" w:rsidRDefault="000E1078" w:rsidP="004D54BE">
      <w:pPr>
        <w:spacing w:after="0" w:line="240" w:lineRule="auto"/>
        <w:ind w:left="851"/>
        <w:jc w:val="both"/>
        <w:rPr>
          <w:rFonts w:ascii="Verdana" w:hAnsi="Verdana" w:cs="Verdana"/>
          <w:bCs/>
          <w:color w:val="000000"/>
          <w:sz w:val="20"/>
          <w:u w:val="single"/>
        </w:rPr>
      </w:pPr>
    </w:p>
    <w:p w:rsidR="004D54BE" w:rsidRPr="00A95575" w:rsidRDefault="004D54BE" w:rsidP="004D54BE">
      <w:pPr>
        <w:spacing w:after="0" w:line="240" w:lineRule="auto"/>
        <w:ind w:left="851"/>
        <w:jc w:val="both"/>
        <w:rPr>
          <w:rFonts w:ascii="Verdana" w:hAnsi="Verdana" w:cs="Verdana"/>
          <w:bCs/>
          <w:color w:val="000000"/>
          <w:sz w:val="20"/>
        </w:rPr>
      </w:pPr>
      <w:r>
        <w:rPr>
          <w:rFonts w:ascii="Verdana" w:hAnsi="Verdana" w:cs="Verdana"/>
          <w:bCs/>
          <w:color w:val="000000"/>
          <w:sz w:val="20"/>
          <w:u w:val="single"/>
        </w:rPr>
        <w:t>U</w:t>
      </w:r>
      <w:r w:rsidRPr="00A95575">
        <w:rPr>
          <w:rFonts w:ascii="Verdana" w:hAnsi="Verdana" w:cs="Verdana"/>
          <w:bCs/>
          <w:color w:val="000000"/>
          <w:sz w:val="20"/>
          <w:u w:val="single"/>
        </w:rPr>
        <w:t>WAGA</w:t>
      </w:r>
      <w:r w:rsidRPr="00A95575">
        <w:rPr>
          <w:rFonts w:ascii="Verdana" w:hAnsi="Verdana" w:cs="Verdana"/>
          <w:bCs/>
          <w:color w:val="000000"/>
          <w:sz w:val="20"/>
        </w:rPr>
        <w:t xml:space="preserve">: </w:t>
      </w:r>
    </w:p>
    <w:p w:rsidR="004D54BE" w:rsidRPr="0070468B" w:rsidRDefault="004D54BE" w:rsidP="004D54BE">
      <w:pPr>
        <w:tabs>
          <w:tab w:val="left" w:pos="851"/>
        </w:tabs>
        <w:spacing w:after="0" w:line="240" w:lineRule="auto"/>
        <w:ind w:left="851"/>
        <w:jc w:val="both"/>
        <w:rPr>
          <w:rFonts w:ascii="Verdana" w:hAnsi="Verdana"/>
          <w:sz w:val="20"/>
          <w:szCs w:val="20"/>
        </w:rPr>
      </w:pPr>
      <w:r>
        <w:rPr>
          <w:rFonts w:ascii="Verdana" w:hAnsi="Verdana"/>
          <w:sz w:val="20"/>
        </w:rPr>
        <w:t>K</w:t>
      </w:r>
      <w:r w:rsidR="006D3ECA">
        <w:rPr>
          <w:rFonts w:ascii="Verdana" w:hAnsi="Verdana"/>
          <w:sz w:val="20"/>
        </w:rPr>
        <w:t>ierownik</w:t>
      </w:r>
      <w:r w:rsidRPr="005C2F69">
        <w:rPr>
          <w:rFonts w:ascii="Verdana" w:hAnsi="Verdana"/>
          <w:sz w:val="20"/>
        </w:rPr>
        <w:t xml:space="preserve"> </w:t>
      </w:r>
      <w:r>
        <w:rPr>
          <w:rFonts w:ascii="Verdana" w:hAnsi="Verdana"/>
          <w:sz w:val="20"/>
        </w:rPr>
        <w:t xml:space="preserve">budowy i </w:t>
      </w:r>
      <w:r w:rsidR="006D3ECA">
        <w:rPr>
          <w:rFonts w:ascii="Verdana" w:hAnsi="Verdana"/>
          <w:sz w:val="20"/>
        </w:rPr>
        <w:t>robót powinien</w:t>
      </w:r>
      <w:r w:rsidRPr="005C2F69">
        <w:rPr>
          <w:rFonts w:ascii="Verdana" w:hAnsi="Verdana"/>
          <w:sz w:val="20"/>
        </w:rPr>
        <w:t xml:space="preserve"> posiadać </w:t>
      </w:r>
      <w:r>
        <w:rPr>
          <w:rFonts w:ascii="Verdana" w:hAnsi="Verdana"/>
          <w:sz w:val="20"/>
        </w:rPr>
        <w:t>uprawnienia budowlane zgodnie z </w:t>
      </w:r>
      <w:r w:rsidRPr="005C2F69">
        <w:rPr>
          <w:rFonts w:ascii="Verdana" w:hAnsi="Verdana"/>
          <w:sz w:val="20"/>
        </w:rPr>
        <w:t>ustawą z dnia 07 lipca 1994 r. Prawo b</w:t>
      </w:r>
      <w:r>
        <w:rPr>
          <w:rFonts w:ascii="Verdana" w:hAnsi="Verdana"/>
          <w:sz w:val="20"/>
        </w:rPr>
        <w:t xml:space="preserve">udowlane </w:t>
      </w:r>
      <w:r>
        <w:rPr>
          <w:rFonts w:ascii="Verdana" w:hAnsi="Verdana"/>
          <w:sz w:val="20"/>
          <w:szCs w:val="20"/>
        </w:rPr>
        <w:t>(j.t. Dz. U. z 2020 r., poz. </w:t>
      </w:r>
      <w:r w:rsidRPr="0070468B">
        <w:rPr>
          <w:rFonts w:ascii="Verdana" w:hAnsi="Verdana"/>
          <w:sz w:val="20"/>
          <w:szCs w:val="20"/>
        </w:rPr>
        <w:t>1333) oraz rozporządzeniem Ministra Inwestycji i Rozwo</w:t>
      </w:r>
      <w:r>
        <w:rPr>
          <w:rFonts w:ascii="Verdana" w:hAnsi="Verdana"/>
          <w:sz w:val="20"/>
          <w:szCs w:val="20"/>
        </w:rPr>
        <w:t>ju z dnia 29 kwietnia 2019 r. w </w:t>
      </w:r>
      <w:r w:rsidRPr="0070468B">
        <w:rPr>
          <w:rFonts w:ascii="Verdana" w:hAnsi="Verdana"/>
          <w:sz w:val="20"/>
          <w:szCs w:val="20"/>
        </w:rPr>
        <w:t>sprawie przygotowania zawodowego do wykonywania samodzielnych funkcji technicznych w budownictwie (Dz. U. z 2019 r., poz. 831) lub odpowiadające im ważne uprawnienia bud</w:t>
      </w:r>
      <w:r>
        <w:rPr>
          <w:rFonts w:ascii="Verdana" w:hAnsi="Verdana"/>
          <w:sz w:val="20"/>
          <w:szCs w:val="20"/>
        </w:rPr>
        <w:t>owlane, które zostały wydane na </w:t>
      </w:r>
      <w:r w:rsidRPr="0070468B">
        <w:rPr>
          <w:rFonts w:ascii="Verdana" w:hAnsi="Verdana"/>
          <w:sz w:val="20"/>
          <w:szCs w:val="20"/>
        </w:rPr>
        <w:t xml:space="preserve">podstawie wcześniej obowiązujących przepisów. </w:t>
      </w:r>
    </w:p>
    <w:p w:rsidR="004D54BE" w:rsidRDefault="004D54BE" w:rsidP="004D54BE">
      <w:pPr>
        <w:pStyle w:val="NormalnyWeb"/>
        <w:suppressAutoHyphens/>
        <w:spacing w:before="0" w:after="0" w:line="200" w:lineRule="atLeast"/>
        <w:ind w:left="851"/>
        <w:jc w:val="both"/>
        <w:rPr>
          <w:rFonts w:ascii="Verdana" w:eastAsia="Lucida Sans Unicode" w:hAnsi="Verdana"/>
          <w:sz w:val="20"/>
          <w:szCs w:val="20"/>
        </w:rPr>
      </w:pPr>
      <w:r w:rsidRPr="005C2F69">
        <w:rPr>
          <w:rFonts w:ascii="Verdana" w:hAnsi="Verdana"/>
          <w:sz w:val="20"/>
          <w:szCs w:val="22"/>
        </w:rPr>
        <w:t xml:space="preserve">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w:t>
      </w:r>
      <w:r>
        <w:rPr>
          <w:rFonts w:ascii="Verdana" w:hAnsi="Verdana"/>
          <w:sz w:val="20"/>
          <w:szCs w:val="22"/>
        </w:rPr>
        <w:t>ustawy z </w:t>
      </w:r>
      <w:r w:rsidRPr="005C2F69">
        <w:rPr>
          <w:rFonts w:ascii="Verdana" w:hAnsi="Verdana"/>
          <w:sz w:val="20"/>
          <w:szCs w:val="22"/>
        </w:rPr>
        <w:t xml:space="preserve">dnia 22 grudnia 2015 r. o zasadach uznawania kwalifikacji zawodowych nabytych </w:t>
      </w:r>
      <w:r w:rsidRPr="00C84A8D">
        <w:rPr>
          <w:rFonts w:ascii="Verdana" w:hAnsi="Verdana"/>
          <w:sz w:val="20"/>
          <w:szCs w:val="20"/>
        </w:rPr>
        <w:t xml:space="preserve">w państwach członkowskich Unii Europejskiej </w:t>
      </w:r>
      <w:r>
        <w:rPr>
          <w:rFonts w:ascii="Verdana" w:eastAsia="Lucida Sans Unicode" w:hAnsi="Verdana"/>
          <w:sz w:val="20"/>
          <w:szCs w:val="20"/>
        </w:rPr>
        <w:t>(j.t. Dz.U. z 2020, poz. </w:t>
      </w:r>
      <w:r w:rsidRPr="00C84A8D">
        <w:rPr>
          <w:rFonts w:ascii="Verdana" w:eastAsia="Lucida Sans Unicode" w:hAnsi="Verdana"/>
          <w:sz w:val="20"/>
          <w:szCs w:val="20"/>
        </w:rPr>
        <w:t>220)</w:t>
      </w:r>
      <w:r>
        <w:rPr>
          <w:rFonts w:ascii="Verdana" w:eastAsia="Lucida Sans Unicode" w:hAnsi="Verdana"/>
          <w:sz w:val="20"/>
          <w:szCs w:val="20"/>
        </w:rPr>
        <w:t>.</w:t>
      </w:r>
    </w:p>
    <w:p w:rsidR="00FD5A45" w:rsidRPr="00E51821" w:rsidRDefault="00FD5A45" w:rsidP="00E51821">
      <w:pPr>
        <w:spacing w:after="0" w:line="240" w:lineRule="auto"/>
        <w:ind w:left="1134" w:hanging="708"/>
        <w:jc w:val="both"/>
        <w:rPr>
          <w:rFonts w:ascii="Verdana" w:hAnsi="Verdana"/>
          <w:strike/>
          <w:sz w:val="20"/>
          <w:szCs w:val="20"/>
        </w:rPr>
      </w:pPr>
    </w:p>
    <w:p w:rsidR="00004BBF" w:rsidRPr="0070468B" w:rsidRDefault="00004BBF" w:rsidP="00AE3086">
      <w:pPr>
        <w:spacing w:after="0" w:line="240" w:lineRule="auto"/>
        <w:ind w:left="426" w:hanging="426"/>
        <w:jc w:val="both"/>
        <w:rPr>
          <w:rFonts w:ascii="Verdana" w:hAnsi="Verdana"/>
          <w:sz w:val="20"/>
          <w:szCs w:val="20"/>
        </w:rPr>
      </w:pPr>
    </w:p>
    <w:p w:rsidR="00FD5A45" w:rsidRPr="0070468B" w:rsidRDefault="00E51821" w:rsidP="00AE3086">
      <w:pPr>
        <w:spacing w:after="0" w:line="240" w:lineRule="auto"/>
        <w:ind w:left="426" w:hanging="426"/>
        <w:jc w:val="both"/>
        <w:rPr>
          <w:rFonts w:ascii="Verdana" w:hAnsi="Verdana"/>
          <w:strike/>
          <w:sz w:val="20"/>
          <w:szCs w:val="20"/>
        </w:rPr>
      </w:pPr>
      <w:r w:rsidRPr="00E51821">
        <w:rPr>
          <w:rFonts w:ascii="Verdana" w:hAnsi="Verdana"/>
          <w:sz w:val="20"/>
          <w:szCs w:val="20"/>
        </w:rPr>
        <w:t>19</w:t>
      </w:r>
      <w:r>
        <w:rPr>
          <w:rFonts w:ascii="Verdana" w:hAnsi="Verdana"/>
          <w:sz w:val="20"/>
          <w:szCs w:val="20"/>
        </w:rPr>
        <w:t>.</w:t>
      </w:r>
      <w:r w:rsidR="008811EA" w:rsidRPr="0070468B">
        <w:rPr>
          <w:rFonts w:ascii="Verdana" w:hAnsi="Verdana"/>
          <w:sz w:val="20"/>
          <w:szCs w:val="20"/>
        </w:rPr>
        <w:t> INFORMACJA O PODMIOTOWYCH ŚRODKACH DOWODOWYCH.</w:t>
      </w:r>
      <w:r w:rsidR="00FD5A45" w:rsidRPr="0070468B">
        <w:rPr>
          <w:rFonts w:ascii="Verdana" w:hAnsi="Verdana"/>
          <w:sz w:val="20"/>
          <w:szCs w:val="20"/>
        </w:rPr>
        <w:t xml:space="preserve"> </w:t>
      </w:r>
    </w:p>
    <w:p w:rsidR="00602A8B" w:rsidRPr="0070468B" w:rsidRDefault="00602A8B" w:rsidP="00602A8B">
      <w:pPr>
        <w:spacing w:after="0" w:line="240" w:lineRule="auto"/>
        <w:ind w:left="426"/>
        <w:jc w:val="both"/>
        <w:rPr>
          <w:rFonts w:ascii="Verdana" w:hAnsi="Verdana"/>
          <w:sz w:val="20"/>
          <w:szCs w:val="20"/>
        </w:rPr>
      </w:pPr>
      <w:r w:rsidRPr="0070468B">
        <w:rPr>
          <w:rFonts w:ascii="Verdana" w:hAnsi="Verdana"/>
          <w:sz w:val="20"/>
          <w:szCs w:val="20"/>
        </w:rPr>
        <w:t>Zamawiający nie wymaga od Wykonawców złożenia podmiotowych środków dowodowych.</w:t>
      </w:r>
    </w:p>
    <w:p w:rsidR="00602A8B" w:rsidRPr="00CD3730" w:rsidRDefault="00602A8B" w:rsidP="00602A8B">
      <w:pPr>
        <w:spacing w:after="0" w:line="240" w:lineRule="auto"/>
        <w:ind w:left="426"/>
        <w:jc w:val="both"/>
        <w:rPr>
          <w:rFonts w:ascii="Verdana" w:hAnsi="Verdana"/>
          <w:b/>
          <w:sz w:val="20"/>
          <w:szCs w:val="20"/>
          <w:u w:val="single"/>
        </w:rPr>
      </w:pPr>
      <w:r w:rsidRPr="00F4094C">
        <w:rPr>
          <w:rFonts w:ascii="Verdana" w:hAnsi="Verdana"/>
          <w:b/>
          <w:sz w:val="20"/>
          <w:szCs w:val="20"/>
          <w:u w:val="single"/>
        </w:rPr>
        <w:t xml:space="preserve">UWAGA: </w:t>
      </w:r>
    </w:p>
    <w:p w:rsidR="00602A8B" w:rsidRPr="00CD3730" w:rsidRDefault="00602A8B" w:rsidP="00602A8B">
      <w:pPr>
        <w:spacing w:after="0" w:line="240" w:lineRule="auto"/>
        <w:ind w:left="426"/>
        <w:jc w:val="both"/>
        <w:rPr>
          <w:rFonts w:ascii="Verdana" w:hAnsi="Verdana"/>
          <w:sz w:val="20"/>
          <w:szCs w:val="20"/>
        </w:rPr>
      </w:pPr>
      <w:r w:rsidRPr="00CD3730">
        <w:rPr>
          <w:rFonts w:ascii="Verdana" w:hAnsi="Verdana"/>
          <w:sz w:val="20"/>
          <w:szCs w:val="20"/>
        </w:rPr>
        <w:t xml:space="preserve">Wykonawca, który polega na zdolnościach podmiotów udostępniających zasoby </w:t>
      </w:r>
      <w:r>
        <w:rPr>
          <w:rFonts w:ascii="Verdana" w:hAnsi="Verdana"/>
          <w:sz w:val="20"/>
          <w:szCs w:val="20"/>
        </w:rPr>
        <w:t>w </w:t>
      </w:r>
      <w:r w:rsidRPr="00CD3730">
        <w:rPr>
          <w:rFonts w:ascii="Verdana" w:hAnsi="Verdana"/>
          <w:sz w:val="20"/>
          <w:szCs w:val="20"/>
        </w:rPr>
        <w:t xml:space="preserve">celu spełnienia warunków udziału w postępowaniu, musi wraz z ofertą złożyć zobowiązania tych podmiotów, o których mowa w punkcie 10.3) SWZ. </w:t>
      </w:r>
    </w:p>
    <w:p w:rsidR="00004BBF" w:rsidRPr="0070468B" w:rsidRDefault="00004BBF" w:rsidP="00602A8B">
      <w:pPr>
        <w:spacing w:after="0" w:line="240" w:lineRule="auto"/>
        <w:jc w:val="both"/>
        <w:rPr>
          <w:rFonts w:ascii="Verdana" w:hAnsi="Verdana"/>
          <w:sz w:val="20"/>
          <w:szCs w:val="20"/>
        </w:rPr>
      </w:pPr>
    </w:p>
    <w:p w:rsidR="00AC6A02" w:rsidRPr="0070468B" w:rsidRDefault="00AA7EB9" w:rsidP="00AE3086">
      <w:pPr>
        <w:spacing w:after="0" w:line="240" w:lineRule="auto"/>
        <w:ind w:left="426" w:hanging="426"/>
        <w:jc w:val="both"/>
        <w:rPr>
          <w:rFonts w:ascii="Verdana" w:hAnsi="Verdana"/>
          <w:sz w:val="20"/>
          <w:szCs w:val="20"/>
        </w:rPr>
      </w:pPr>
      <w:r w:rsidRPr="00E51821">
        <w:rPr>
          <w:rFonts w:ascii="Verdana" w:hAnsi="Verdana"/>
          <w:sz w:val="20"/>
          <w:szCs w:val="20"/>
        </w:rPr>
        <w:t>20</w:t>
      </w:r>
      <w:r w:rsidR="00E51821" w:rsidRPr="00E51821">
        <w:rPr>
          <w:rFonts w:ascii="Verdana" w:hAnsi="Verdana"/>
          <w:sz w:val="20"/>
          <w:szCs w:val="20"/>
        </w:rPr>
        <w:t>.</w:t>
      </w:r>
      <w:r w:rsidR="00AC6A02" w:rsidRPr="0070468B">
        <w:rPr>
          <w:rFonts w:ascii="Verdana" w:hAnsi="Verdana"/>
          <w:sz w:val="20"/>
          <w:szCs w:val="20"/>
        </w:rPr>
        <w:t> OPIS CZĘŚCI ZAMÓWIENIA</w:t>
      </w:r>
      <w:r w:rsidR="00AC3491" w:rsidRPr="0070468B">
        <w:rPr>
          <w:rFonts w:ascii="Verdana" w:hAnsi="Verdana"/>
          <w:sz w:val="20"/>
          <w:szCs w:val="20"/>
        </w:rPr>
        <w:t xml:space="preserve">, JEŻELI ZAMAWIAJĄCY DOPUSZCZA SKŁADANIE OFERT CZĘŚCIOWYCH. </w:t>
      </w:r>
    </w:p>
    <w:p w:rsidR="00FD5A45" w:rsidRPr="0070468B" w:rsidRDefault="005E4B09" w:rsidP="00F4094C">
      <w:pPr>
        <w:spacing w:after="0" w:line="240" w:lineRule="auto"/>
        <w:ind w:left="426"/>
        <w:jc w:val="both"/>
        <w:rPr>
          <w:rFonts w:ascii="Verdana" w:hAnsi="Verdana"/>
          <w:sz w:val="20"/>
          <w:szCs w:val="20"/>
        </w:rPr>
      </w:pPr>
      <w:r>
        <w:rPr>
          <w:rFonts w:ascii="Verdana" w:hAnsi="Verdana"/>
          <w:sz w:val="20"/>
          <w:szCs w:val="20"/>
        </w:rPr>
        <w:t>Zamawiający</w:t>
      </w:r>
      <w:r>
        <w:rPr>
          <w:rFonts w:ascii="Verdana" w:hAnsi="Verdana"/>
          <w:b/>
          <w:sz w:val="20"/>
          <w:szCs w:val="20"/>
        </w:rPr>
        <w:t xml:space="preserve"> </w:t>
      </w:r>
      <w:r w:rsidR="00796EDC">
        <w:rPr>
          <w:rFonts w:ascii="Verdana" w:hAnsi="Verdana"/>
          <w:b/>
          <w:sz w:val="20"/>
          <w:szCs w:val="20"/>
        </w:rPr>
        <w:t xml:space="preserve">nie </w:t>
      </w:r>
      <w:r>
        <w:rPr>
          <w:rFonts w:ascii="Verdana" w:hAnsi="Verdana"/>
          <w:b/>
          <w:sz w:val="20"/>
          <w:szCs w:val="20"/>
        </w:rPr>
        <w:t xml:space="preserve">dopuszcza składanie </w:t>
      </w:r>
      <w:r w:rsidR="00FD5A45" w:rsidRPr="00F4094C">
        <w:rPr>
          <w:rFonts w:ascii="Verdana" w:hAnsi="Verdana"/>
          <w:b/>
          <w:sz w:val="20"/>
          <w:szCs w:val="20"/>
        </w:rPr>
        <w:t xml:space="preserve">ofert częściowych. </w:t>
      </w:r>
    </w:p>
    <w:p w:rsidR="00AC3491" w:rsidRPr="0070468B" w:rsidRDefault="00AC3491" w:rsidP="00AE3086">
      <w:pPr>
        <w:spacing w:after="0" w:line="240" w:lineRule="auto"/>
        <w:ind w:left="426" w:hanging="426"/>
        <w:jc w:val="both"/>
        <w:rPr>
          <w:rFonts w:ascii="Verdana" w:hAnsi="Verdana"/>
          <w:sz w:val="20"/>
          <w:szCs w:val="20"/>
        </w:rPr>
      </w:pPr>
    </w:p>
    <w:p w:rsidR="00AC6A02" w:rsidRPr="0070468B" w:rsidRDefault="00AA7EB9" w:rsidP="00AE3086">
      <w:pPr>
        <w:spacing w:after="0" w:line="240" w:lineRule="auto"/>
        <w:ind w:left="426" w:hanging="426"/>
        <w:jc w:val="both"/>
        <w:rPr>
          <w:rFonts w:ascii="Verdana" w:hAnsi="Verdana"/>
          <w:sz w:val="20"/>
          <w:szCs w:val="20"/>
        </w:rPr>
      </w:pPr>
      <w:r w:rsidRPr="00E51821">
        <w:rPr>
          <w:rFonts w:ascii="Verdana" w:hAnsi="Verdana"/>
          <w:sz w:val="20"/>
          <w:szCs w:val="20"/>
        </w:rPr>
        <w:t>21</w:t>
      </w:r>
      <w:r w:rsidR="00AC6A02" w:rsidRPr="00E51821">
        <w:rPr>
          <w:rFonts w:ascii="Verdana" w:hAnsi="Verdana"/>
          <w:sz w:val="20"/>
          <w:szCs w:val="20"/>
        </w:rPr>
        <w:t>. INFORMACJE DOTYCZĄCE OFERT WARIANTOWYCH</w:t>
      </w:r>
      <w:r w:rsidR="00FD5A45" w:rsidRPr="00E51821">
        <w:rPr>
          <w:rFonts w:ascii="Verdana" w:hAnsi="Verdana"/>
          <w:sz w:val="20"/>
          <w:szCs w:val="20"/>
        </w:rPr>
        <w:t>.</w:t>
      </w:r>
      <w:r w:rsidR="00FD5A45" w:rsidRPr="0070468B">
        <w:rPr>
          <w:rFonts w:ascii="Verdana" w:hAnsi="Verdana"/>
          <w:sz w:val="20"/>
          <w:szCs w:val="20"/>
        </w:rPr>
        <w:t xml:space="preserve"> </w:t>
      </w:r>
    </w:p>
    <w:p w:rsidR="00FD5A45" w:rsidRPr="0070468B" w:rsidRDefault="00FD5A45" w:rsidP="00F4094C">
      <w:pPr>
        <w:spacing w:after="0" w:line="240" w:lineRule="auto"/>
        <w:ind w:left="426"/>
        <w:jc w:val="both"/>
        <w:rPr>
          <w:rFonts w:ascii="Verdana" w:hAnsi="Verdana"/>
          <w:sz w:val="20"/>
          <w:szCs w:val="20"/>
        </w:rPr>
      </w:pPr>
      <w:r w:rsidRPr="0070468B">
        <w:rPr>
          <w:rFonts w:ascii="Verdana" w:hAnsi="Verdana"/>
          <w:sz w:val="20"/>
          <w:szCs w:val="20"/>
        </w:rPr>
        <w:t xml:space="preserve">Zamawiający </w:t>
      </w:r>
      <w:r w:rsidRPr="00F4094C">
        <w:rPr>
          <w:rFonts w:ascii="Verdana" w:hAnsi="Verdana"/>
          <w:b/>
          <w:sz w:val="20"/>
          <w:szCs w:val="20"/>
        </w:rPr>
        <w:t>nie dopuszcza ani nie wymaga składania ofert wariantowych.</w:t>
      </w:r>
      <w:r w:rsidRPr="0070468B">
        <w:rPr>
          <w:rFonts w:ascii="Verdana" w:hAnsi="Verdana"/>
          <w:sz w:val="20"/>
          <w:szCs w:val="20"/>
        </w:rPr>
        <w:t xml:space="preserve"> </w:t>
      </w:r>
    </w:p>
    <w:p w:rsidR="00AC3491" w:rsidRPr="0070468B" w:rsidRDefault="00AC3491" w:rsidP="00AE3086">
      <w:pPr>
        <w:spacing w:after="0" w:line="240" w:lineRule="auto"/>
        <w:ind w:left="426" w:hanging="426"/>
        <w:jc w:val="both"/>
        <w:rPr>
          <w:rFonts w:ascii="Verdana" w:hAnsi="Verdana"/>
          <w:sz w:val="20"/>
          <w:szCs w:val="20"/>
        </w:rPr>
      </w:pPr>
    </w:p>
    <w:p w:rsidR="00AC6A02" w:rsidRPr="0070468B" w:rsidRDefault="00AA7EB9" w:rsidP="00AE3086">
      <w:pPr>
        <w:spacing w:after="0" w:line="240" w:lineRule="auto"/>
        <w:ind w:left="426" w:hanging="426"/>
        <w:jc w:val="both"/>
        <w:rPr>
          <w:rFonts w:ascii="Verdana" w:hAnsi="Verdana"/>
          <w:sz w:val="20"/>
          <w:szCs w:val="20"/>
        </w:rPr>
      </w:pPr>
      <w:r w:rsidRPr="00E51821">
        <w:rPr>
          <w:rFonts w:ascii="Verdana" w:hAnsi="Verdana"/>
          <w:sz w:val="20"/>
          <w:szCs w:val="20"/>
        </w:rPr>
        <w:lastRenderedPageBreak/>
        <w:t>22</w:t>
      </w:r>
      <w:r w:rsidR="00265787" w:rsidRPr="00E51821">
        <w:rPr>
          <w:rFonts w:ascii="Verdana" w:hAnsi="Verdana"/>
          <w:sz w:val="20"/>
          <w:szCs w:val="20"/>
        </w:rPr>
        <w:t>. </w:t>
      </w:r>
      <w:r w:rsidR="00AC6A02" w:rsidRPr="00E51821">
        <w:rPr>
          <w:rFonts w:ascii="Verdana" w:hAnsi="Verdana"/>
          <w:sz w:val="20"/>
          <w:szCs w:val="20"/>
        </w:rPr>
        <w:t xml:space="preserve">WYMAGANIA W ZAKRESIE </w:t>
      </w:r>
      <w:r w:rsidR="00436FB5" w:rsidRPr="00E51821">
        <w:rPr>
          <w:rFonts w:ascii="Verdana" w:hAnsi="Verdana"/>
          <w:sz w:val="20"/>
          <w:szCs w:val="20"/>
        </w:rPr>
        <w:t>ZATRUDNIENIA NA PODSTAWIE STOSUNKU PRACY,</w:t>
      </w:r>
      <w:r w:rsidR="00436FB5" w:rsidRPr="0070468B">
        <w:rPr>
          <w:rFonts w:ascii="Verdana" w:hAnsi="Verdana"/>
          <w:sz w:val="20"/>
          <w:szCs w:val="20"/>
        </w:rPr>
        <w:t xml:space="preserve"> W OKOLICZNOŚCIACH, O KTÓRYCH MOWA W ART. 95.  </w:t>
      </w:r>
    </w:p>
    <w:p w:rsidR="00265787" w:rsidRPr="0070468B" w:rsidRDefault="00AA7EB9" w:rsidP="00F4094C">
      <w:pPr>
        <w:spacing w:after="0" w:line="240" w:lineRule="auto"/>
        <w:ind w:left="1134" w:hanging="708"/>
        <w:jc w:val="both"/>
        <w:rPr>
          <w:rFonts w:ascii="Verdana" w:hAnsi="Verdana"/>
          <w:sz w:val="20"/>
          <w:szCs w:val="20"/>
        </w:rPr>
      </w:pPr>
      <w:r w:rsidRPr="00E51821">
        <w:rPr>
          <w:rFonts w:ascii="Verdana" w:hAnsi="Verdana"/>
          <w:sz w:val="20"/>
          <w:szCs w:val="20"/>
        </w:rPr>
        <w:t>22</w:t>
      </w:r>
      <w:r w:rsidR="00265787" w:rsidRPr="00E51821">
        <w:rPr>
          <w:rFonts w:ascii="Verdana" w:hAnsi="Verdana"/>
          <w:sz w:val="20"/>
          <w:szCs w:val="20"/>
        </w:rPr>
        <w:t>.1.</w:t>
      </w:r>
      <w:r w:rsidR="00265787" w:rsidRPr="0070468B">
        <w:rPr>
          <w:rFonts w:ascii="Verdana" w:hAnsi="Verdana"/>
          <w:sz w:val="20"/>
          <w:szCs w:val="20"/>
        </w:rPr>
        <w:t> </w:t>
      </w:r>
      <w:r w:rsidR="00F4094C">
        <w:rPr>
          <w:rFonts w:ascii="Verdana" w:hAnsi="Verdana"/>
          <w:sz w:val="20"/>
          <w:szCs w:val="20"/>
        </w:rPr>
        <w:t> </w:t>
      </w:r>
      <w:r w:rsidR="00265787" w:rsidRPr="00104F54">
        <w:rPr>
          <w:rFonts w:ascii="Verdana" w:hAnsi="Verdana"/>
          <w:sz w:val="20"/>
          <w:szCs w:val="20"/>
        </w:rPr>
        <w:t>Zamawia</w:t>
      </w:r>
      <w:r w:rsidR="0084372D" w:rsidRPr="00104F54">
        <w:rPr>
          <w:rFonts w:ascii="Verdana" w:hAnsi="Verdana"/>
          <w:sz w:val="20"/>
          <w:szCs w:val="20"/>
        </w:rPr>
        <w:t xml:space="preserve">jący wymaga zatrudnienia przez </w:t>
      </w:r>
      <w:r w:rsidR="00F4094C">
        <w:rPr>
          <w:rFonts w:ascii="Verdana" w:hAnsi="Verdana"/>
          <w:sz w:val="20"/>
          <w:szCs w:val="20"/>
        </w:rPr>
        <w:t>w</w:t>
      </w:r>
      <w:r w:rsidR="0084372D" w:rsidRPr="00104F54">
        <w:rPr>
          <w:rFonts w:ascii="Verdana" w:hAnsi="Verdana"/>
          <w:sz w:val="20"/>
          <w:szCs w:val="20"/>
        </w:rPr>
        <w:t xml:space="preserve">ykonawcę, </w:t>
      </w:r>
      <w:r w:rsidR="00F4094C">
        <w:rPr>
          <w:rFonts w:ascii="Verdana" w:hAnsi="Verdana"/>
          <w:sz w:val="20"/>
          <w:szCs w:val="20"/>
        </w:rPr>
        <w:t>p</w:t>
      </w:r>
      <w:r w:rsidR="00265787" w:rsidRPr="00104F54">
        <w:rPr>
          <w:rFonts w:ascii="Verdana" w:hAnsi="Verdana"/>
          <w:sz w:val="20"/>
          <w:szCs w:val="20"/>
        </w:rPr>
        <w:t xml:space="preserve">odwykonawcę </w:t>
      </w:r>
      <w:r w:rsidR="0084372D" w:rsidRPr="00104F54">
        <w:rPr>
          <w:rFonts w:ascii="Verdana" w:hAnsi="Verdana"/>
          <w:sz w:val="20"/>
          <w:szCs w:val="20"/>
        </w:rPr>
        <w:t xml:space="preserve">lub dalszego </w:t>
      </w:r>
      <w:r w:rsidR="00F4094C">
        <w:rPr>
          <w:rFonts w:ascii="Verdana" w:hAnsi="Verdana"/>
          <w:sz w:val="20"/>
          <w:szCs w:val="20"/>
        </w:rPr>
        <w:t>p</w:t>
      </w:r>
      <w:r w:rsidR="00265787" w:rsidRPr="00104F54">
        <w:rPr>
          <w:rFonts w:ascii="Verdana" w:hAnsi="Verdana"/>
          <w:sz w:val="20"/>
          <w:szCs w:val="20"/>
        </w:rPr>
        <w:t xml:space="preserve">odwykonawcę </w:t>
      </w:r>
      <w:r w:rsidR="00B4612D" w:rsidRPr="00104F54">
        <w:rPr>
          <w:rFonts w:ascii="Verdana" w:hAnsi="Verdana"/>
          <w:sz w:val="20"/>
          <w:szCs w:val="20"/>
        </w:rPr>
        <w:t xml:space="preserve">na podstawie stosunku pracy </w:t>
      </w:r>
      <w:r w:rsidR="00265787" w:rsidRPr="00104F54">
        <w:rPr>
          <w:rFonts w:ascii="Verdana" w:hAnsi="Verdana"/>
          <w:sz w:val="20"/>
          <w:szCs w:val="20"/>
        </w:rPr>
        <w:t xml:space="preserve">osób wykonujących wszelkie czynności wchodzące w tzw. koszty bezpośrednie. Wymóg ten dotyczy osób, które wykonują czynności bezpośrednio </w:t>
      </w:r>
      <w:r w:rsidR="00265787" w:rsidRPr="0070468B">
        <w:rPr>
          <w:rFonts w:ascii="Verdana" w:hAnsi="Verdana"/>
          <w:sz w:val="20"/>
          <w:szCs w:val="20"/>
        </w:rPr>
        <w:t xml:space="preserve">związane w wykonywaniem robót, czyli tzw. pracowników fizycznych. Wymóg nie dotyczy m.in. następujących osób: kierujących budową, wykonujących obsługę geodezyjną, dostawców materiałów budowlanych. </w:t>
      </w:r>
    </w:p>
    <w:p w:rsidR="00265787" w:rsidRPr="00E51821" w:rsidRDefault="00265787" w:rsidP="00D85683">
      <w:pPr>
        <w:spacing w:after="0" w:line="240" w:lineRule="auto"/>
        <w:ind w:left="1134"/>
        <w:jc w:val="both"/>
        <w:rPr>
          <w:rFonts w:ascii="Verdana" w:hAnsi="Verdana"/>
          <w:b/>
          <w:sz w:val="20"/>
          <w:szCs w:val="20"/>
        </w:rPr>
      </w:pPr>
      <w:r w:rsidRPr="00D85683">
        <w:rPr>
          <w:rFonts w:ascii="Verdana" w:hAnsi="Verdana"/>
          <w:b/>
          <w:sz w:val="20"/>
          <w:szCs w:val="20"/>
        </w:rPr>
        <w:t xml:space="preserve">Obowiązek zatrudnienia na podstawie umowy o pracę </w:t>
      </w:r>
      <w:r w:rsidR="0084372D" w:rsidRPr="00D85683">
        <w:rPr>
          <w:rFonts w:ascii="Verdana" w:hAnsi="Verdana"/>
          <w:b/>
          <w:sz w:val="20"/>
          <w:szCs w:val="20"/>
        </w:rPr>
        <w:t xml:space="preserve">nie dotyczy sytuacji, w której </w:t>
      </w:r>
      <w:r w:rsidR="00D85683">
        <w:rPr>
          <w:rFonts w:ascii="Verdana" w:hAnsi="Verdana"/>
          <w:b/>
          <w:sz w:val="20"/>
          <w:szCs w:val="20"/>
        </w:rPr>
        <w:t>w</w:t>
      </w:r>
      <w:r w:rsidR="0084372D" w:rsidRPr="00D85683">
        <w:rPr>
          <w:rFonts w:ascii="Verdana" w:hAnsi="Verdana"/>
          <w:b/>
          <w:sz w:val="20"/>
          <w:szCs w:val="20"/>
        </w:rPr>
        <w:t xml:space="preserve">ykonawca, </w:t>
      </w:r>
      <w:r w:rsidR="00D85683">
        <w:rPr>
          <w:rFonts w:ascii="Verdana" w:hAnsi="Verdana"/>
          <w:b/>
          <w:sz w:val="20"/>
          <w:szCs w:val="20"/>
        </w:rPr>
        <w:t>p</w:t>
      </w:r>
      <w:r w:rsidRPr="00D85683">
        <w:rPr>
          <w:rFonts w:ascii="Verdana" w:hAnsi="Verdana"/>
          <w:b/>
          <w:sz w:val="20"/>
          <w:szCs w:val="20"/>
        </w:rPr>
        <w:t xml:space="preserve">odwykonawca </w:t>
      </w:r>
      <w:r w:rsidR="0084372D" w:rsidRPr="00D85683">
        <w:rPr>
          <w:rFonts w:ascii="Verdana" w:hAnsi="Verdana"/>
          <w:b/>
          <w:sz w:val="20"/>
          <w:szCs w:val="20"/>
        </w:rPr>
        <w:t xml:space="preserve">lub dalszy </w:t>
      </w:r>
      <w:r w:rsidR="00D85683">
        <w:rPr>
          <w:rFonts w:ascii="Verdana" w:hAnsi="Verdana"/>
          <w:b/>
          <w:sz w:val="20"/>
          <w:szCs w:val="20"/>
        </w:rPr>
        <w:t>p</w:t>
      </w:r>
      <w:r w:rsidRPr="00D85683">
        <w:rPr>
          <w:rFonts w:ascii="Verdana" w:hAnsi="Verdana"/>
          <w:b/>
          <w:sz w:val="20"/>
          <w:szCs w:val="20"/>
        </w:rPr>
        <w:t xml:space="preserve">odwykonawca osobiście wykonuje powyższe czynności (np. osoba fizyczna prowadząca działalność gospodarczą, wspólnicy spółki </w:t>
      </w:r>
      <w:r w:rsidRPr="00E51821">
        <w:rPr>
          <w:rFonts w:ascii="Verdana" w:hAnsi="Verdana"/>
          <w:b/>
          <w:sz w:val="20"/>
          <w:szCs w:val="20"/>
        </w:rPr>
        <w:t>cywilnej).</w:t>
      </w:r>
    </w:p>
    <w:p w:rsidR="00265787" w:rsidRDefault="00AA7EB9" w:rsidP="00F4094C">
      <w:pPr>
        <w:spacing w:after="0" w:line="240" w:lineRule="auto"/>
        <w:ind w:left="1134" w:hanging="708"/>
        <w:jc w:val="both"/>
        <w:rPr>
          <w:rFonts w:ascii="Verdana" w:hAnsi="Verdana"/>
          <w:sz w:val="20"/>
          <w:szCs w:val="20"/>
        </w:rPr>
      </w:pPr>
      <w:r w:rsidRPr="00E51821">
        <w:rPr>
          <w:rFonts w:ascii="Verdana" w:hAnsi="Verdana"/>
          <w:sz w:val="20"/>
          <w:szCs w:val="20"/>
        </w:rPr>
        <w:t>22</w:t>
      </w:r>
      <w:r w:rsidR="0084372D" w:rsidRPr="00E51821">
        <w:rPr>
          <w:rFonts w:ascii="Verdana" w:hAnsi="Verdana"/>
          <w:sz w:val="20"/>
          <w:szCs w:val="20"/>
        </w:rPr>
        <w:t>.2. </w:t>
      </w:r>
      <w:r w:rsidR="00D85683" w:rsidRPr="00E51821">
        <w:rPr>
          <w:rFonts w:ascii="Verdana" w:hAnsi="Verdana"/>
          <w:sz w:val="20"/>
          <w:szCs w:val="20"/>
        </w:rPr>
        <w:t> </w:t>
      </w:r>
      <w:r w:rsidR="0084372D" w:rsidRPr="00E51821">
        <w:rPr>
          <w:rFonts w:ascii="Verdana" w:hAnsi="Verdana"/>
          <w:sz w:val="20"/>
          <w:szCs w:val="20"/>
        </w:rPr>
        <w:t xml:space="preserve">W związku z powyższym </w:t>
      </w:r>
      <w:r w:rsidR="00D85683" w:rsidRPr="00E51821">
        <w:rPr>
          <w:rFonts w:ascii="Verdana" w:hAnsi="Verdana"/>
          <w:sz w:val="20"/>
          <w:szCs w:val="20"/>
        </w:rPr>
        <w:t>w</w:t>
      </w:r>
      <w:r w:rsidR="00265787" w:rsidRPr="00E51821">
        <w:rPr>
          <w:rFonts w:ascii="Verdana" w:hAnsi="Verdana"/>
          <w:sz w:val="20"/>
          <w:szCs w:val="20"/>
        </w:rPr>
        <w:t>ykonawca musi przed rozpoczęciem wykonywania</w:t>
      </w:r>
      <w:r w:rsidR="00265787" w:rsidRPr="0070468B">
        <w:rPr>
          <w:rFonts w:ascii="Verdana" w:hAnsi="Verdana"/>
          <w:sz w:val="20"/>
          <w:szCs w:val="20"/>
        </w:rPr>
        <w:t xml:space="preserve"> czynności przez te osoby przedstawić inspektorowi nadzoru dokumenty potwierdzające zatrudnianie tych osób na umowę o pracę, np.</w:t>
      </w:r>
      <w:r w:rsidR="0084372D" w:rsidRPr="0070468B">
        <w:rPr>
          <w:rFonts w:ascii="Verdana" w:hAnsi="Verdana"/>
          <w:sz w:val="20"/>
          <w:szCs w:val="20"/>
        </w:rPr>
        <w:t>:</w:t>
      </w:r>
      <w:r w:rsidR="00265787" w:rsidRPr="0070468B">
        <w:rPr>
          <w:rFonts w:ascii="Verdana" w:hAnsi="Verdana"/>
          <w:sz w:val="20"/>
          <w:szCs w:val="20"/>
        </w:rPr>
        <w:t xml:space="preserve"> </w:t>
      </w:r>
    </w:p>
    <w:p w:rsidR="00C90C8D" w:rsidRPr="00E74B57" w:rsidRDefault="00C90C8D" w:rsidP="00D85683">
      <w:pPr>
        <w:spacing w:after="0" w:line="240" w:lineRule="auto"/>
        <w:ind w:left="1418" w:hanging="284"/>
        <w:jc w:val="both"/>
        <w:rPr>
          <w:rFonts w:ascii="Verdana" w:hAnsi="Verdana"/>
          <w:sz w:val="20"/>
          <w:szCs w:val="20"/>
        </w:rPr>
      </w:pPr>
      <w:r w:rsidRPr="00E74B57">
        <w:rPr>
          <w:rFonts w:ascii="Verdana" w:hAnsi="Verdana"/>
          <w:sz w:val="20"/>
          <w:szCs w:val="20"/>
        </w:rPr>
        <w:t xml:space="preserve">1) oświadczenie </w:t>
      </w:r>
      <w:r w:rsidR="00712530" w:rsidRPr="00E74B57">
        <w:rPr>
          <w:rFonts w:ascii="Verdana" w:hAnsi="Verdana"/>
          <w:sz w:val="20"/>
          <w:szCs w:val="20"/>
        </w:rPr>
        <w:t>zatrudnionego pracownika;</w:t>
      </w:r>
    </w:p>
    <w:p w:rsidR="00265787" w:rsidRPr="0070468B" w:rsidRDefault="00712530" w:rsidP="00D85683">
      <w:pPr>
        <w:spacing w:after="0" w:line="240" w:lineRule="auto"/>
        <w:ind w:left="1418" w:hanging="284"/>
        <w:jc w:val="both"/>
        <w:rPr>
          <w:rFonts w:ascii="Verdana" w:hAnsi="Verdana"/>
          <w:sz w:val="20"/>
          <w:szCs w:val="20"/>
        </w:rPr>
      </w:pPr>
      <w:r>
        <w:rPr>
          <w:rFonts w:ascii="Verdana" w:hAnsi="Verdana"/>
          <w:sz w:val="20"/>
          <w:szCs w:val="20"/>
        </w:rPr>
        <w:t>2</w:t>
      </w:r>
      <w:r w:rsidR="0084372D" w:rsidRPr="0070468B">
        <w:rPr>
          <w:rFonts w:ascii="Verdana" w:hAnsi="Verdana"/>
          <w:sz w:val="20"/>
          <w:szCs w:val="20"/>
        </w:rPr>
        <w:t xml:space="preserve">) oświadczenia </w:t>
      </w:r>
      <w:r w:rsidR="00D85683">
        <w:rPr>
          <w:rFonts w:ascii="Verdana" w:hAnsi="Verdana"/>
          <w:sz w:val="20"/>
          <w:szCs w:val="20"/>
        </w:rPr>
        <w:t>w</w:t>
      </w:r>
      <w:r w:rsidR="0084372D" w:rsidRPr="0070468B">
        <w:rPr>
          <w:rFonts w:ascii="Verdana" w:hAnsi="Verdana"/>
          <w:sz w:val="20"/>
          <w:szCs w:val="20"/>
        </w:rPr>
        <w:t xml:space="preserve">ykonawcy lub </w:t>
      </w:r>
      <w:r w:rsidR="00D85683">
        <w:rPr>
          <w:rFonts w:ascii="Verdana" w:hAnsi="Verdana"/>
          <w:sz w:val="20"/>
          <w:szCs w:val="20"/>
        </w:rPr>
        <w:t>p</w:t>
      </w:r>
      <w:r w:rsidR="00265787" w:rsidRPr="0070468B">
        <w:rPr>
          <w:rFonts w:ascii="Verdana" w:hAnsi="Verdana"/>
          <w:sz w:val="20"/>
          <w:szCs w:val="20"/>
        </w:rPr>
        <w:t>odwykonawcy o zatrudnieniu pracow</w:t>
      </w:r>
      <w:r w:rsidR="0084372D" w:rsidRPr="0070468B">
        <w:rPr>
          <w:rFonts w:ascii="Verdana" w:hAnsi="Verdana"/>
          <w:sz w:val="20"/>
          <w:szCs w:val="20"/>
        </w:rPr>
        <w:t>nika na podstawie umowy o pracę;</w:t>
      </w:r>
    </w:p>
    <w:p w:rsidR="00265787" w:rsidRPr="0070468B" w:rsidRDefault="00712530" w:rsidP="00D85683">
      <w:pPr>
        <w:spacing w:after="0" w:line="240" w:lineRule="auto"/>
        <w:ind w:left="1418" w:hanging="284"/>
        <w:jc w:val="both"/>
        <w:rPr>
          <w:rFonts w:ascii="Verdana" w:hAnsi="Verdana"/>
          <w:sz w:val="20"/>
          <w:szCs w:val="20"/>
        </w:rPr>
      </w:pPr>
      <w:r>
        <w:rPr>
          <w:rFonts w:ascii="Verdana" w:hAnsi="Verdana"/>
          <w:sz w:val="20"/>
          <w:szCs w:val="20"/>
        </w:rPr>
        <w:t>3</w:t>
      </w:r>
      <w:r w:rsidR="0084372D" w:rsidRPr="0070468B">
        <w:rPr>
          <w:rFonts w:ascii="Verdana" w:hAnsi="Verdana"/>
          <w:sz w:val="20"/>
          <w:szCs w:val="20"/>
        </w:rPr>
        <w:t>) </w:t>
      </w:r>
      <w:r w:rsidR="00265787" w:rsidRPr="0070468B">
        <w:rPr>
          <w:rFonts w:ascii="Verdana" w:hAnsi="Verdana"/>
          <w:sz w:val="20"/>
          <w:szCs w:val="20"/>
        </w:rPr>
        <w:t xml:space="preserve">poświadczoną za zgodność z oryginałem kopię umowy o </w:t>
      </w:r>
      <w:r w:rsidR="0084372D" w:rsidRPr="0070468B">
        <w:rPr>
          <w:rFonts w:ascii="Verdana" w:hAnsi="Verdana"/>
          <w:sz w:val="20"/>
          <w:szCs w:val="20"/>
        </w:rPr>
        <w:t>pracę zatrudnionego pracownika;</w:t>
      </w:r>
    </w:p>
    <w:p w:rsidR="00265787" w:rsidRPr="0070468B" w:rsidRDefault="00712530" w:rsidP="00D85683">
      <w:pPr>
        <w:spacing w:after="0" w:line="240" w:lineRule="auto"/>
        <w:ind w:left="1418" w:hanging="284"/>
        <w:jc w:val="both"/>
        <w:rPr>
          <w:rFonts w:ascii="Verdana" w:hAnsi="Verdana"/>
          <w:sz w:val="20"/>
          <w:szCs w:val="20"/>
        </w:rPr>
      </w:pPr>
      <w:r>
        <w:rPr>
          <w:rFonts w:ascii="Verdana" w:hAnsi="Verdana"/>
          <w:sz w:val="20"/>
          <w:szCs w:val="20"/>
        </w:rPr>
        <w:t>4</w:t>
      </w:r>
      <w:r w:rsidR="0084372D" w:rsidRPr="0070468B">
        <w:rPr>
          <w:rFonts w:ascii="Verdana" w:hAnsi="Verdana"/>
          <w:sz w:val="20"/>
          <w:szCs w:val="20"/>
        </w:rPr>
        <w:t>) </w:t>
      </w:r>
      <w:r w:rsidR="00265787" w:rsidRPr="0070468B">
        <w:rPr>
          <w:rFonts w:ascii="Verdana" w:hAnsi="Verdana"/>
          <w:sz w:val="20"/>
          <w:szCs w:val="20"/>
        </w:rPr>
        <w:t>inne dokumenty</w:t>
      </w:r>
    </w:p>
    <w:p w:rsidR="00265787" w:rsidRPr="0070468B" w:rsidRDefault="00265787" w:rsidP="00D85683">
      <w:pPr>
        <w:spacing w:after="0" w:line="240" w:lineRule="auto"/>
        <w:ind w:left="1134"/>
        <w:jc w:val="both"/>
        <w:rPr>
          <w:rFonts w:ascii="Verdana" w:hAnsi="Verdana"/>
          <w:sz w:val="20"/>
          <w:szCs w:val="20"/>
        </w:rPr>
      </w:pPr>
      <w:r w:rsidRPr="0070468B">
        <w:rPr>
          <w:rFonts w:ascii="Verdana" w:hAnsi="Verdana"/>
          <w:sz w:val="20"/>
          <w:szCs w:val="20"/>
        </w:rPr>
        <w:t>- zawierające informacje, w tym dane osobowe, niezbędne do weryfikacji zatrudnienia na podstawie umowy o pracę, w szczególności imię i nazwisko zatrudnionego pracownika, datę zawarci</w:t>
      </w:r>
      <w:r w:rsidR="00D85683">
        <w:rPr>
          <w:rFonts w:ascii="Verdana" w:hAnsi="Verdana"/>
          <w:sz w:val="20"/>
          <w:szCs w:val="20"/>
        </w:rPr>
        <w:t>a umowy o pracę, rodzaj umowy o </w:t>
      </w:r>
      <w:r w:rsidRPr="0070468B">
        <w:rPr>
          <w:rFonts w:ascii="Verdana" w:hAnsi="Verdana"/>
          <w:sz w:val="20"/>
          <w:szCs w:val="20"/>
        </w:rPr>
        <w:t xml:space="preserve">pracę oraz zakres obowiązków pracownika. </w:t>
      </w:r>
    </w:p>
    <w:p w:rsidR="00265787" w:rsidRPr="003F150C" w:rsidRDefault="0084372D" w:rsidP="00D85683">
      <w:pPr>
        <w:spacing w:after="0" w:line="240" w:lineRule="auto"/>
        <w:ind w:left="1134"/>
        <w:jc w:val="both"/>
        <w:rPr>
          <w:rFonts w:ascii="Verdana" w:hAnsi="Verdana"/>
          <w:sz w:val="20"/>
          <w:szCs w:val="20"/>
        </w:rPr>
      </w:pPr>
      <w:r w:rsidRPr="0070468B">
        <w:rPr>
          <w:rFonts w:ascii="Verdana" w:hAnsi="Verdana"/>
          <w:sz w:val="20"/>
          <w:szCs w:val="20"/>
        </w:rPr>
        <w:t xml:space="preserve">Pracodawcą musi być </w:t>
      </w:r>
      <w:r w:rsidR="00D85683">
        <w:rPr>
          <w:rFonts w:ascii="Verdana" w:hAnsi="Verdana"/>
          <w:sz w:val="20"/>
          <w:szCs w:val="20"/>
        </w:rPr>
        <w:t>w</w:t>
      </w:r>
      <w:r w:rsidR="00265787" w:rsidRPr="003F150C">
        <w:rPr>
          <w:rFonts w:ascii="Verdana" w:hAnsi="Verdana"/>
          <w:sz w:val="20"/>
          <w:szCs w:val="20"/>
        </w:rPr>
        <w:t>ykonawca lub jeden ze wspólników konsorcjum, zgło</w:t>
      </w:r>
      <w:r w:rsidRPr="003F150C">
        <w:rPr>
          <w:rFonts w:ascii="Verdana" w:hAnsi="Verdana"/>
          <w:sz w:val="20"/>
          <w:szCs w:val="20"/>
        </w:rPr>
        <w:t xml:space="preserve">szony zgodnie z przepisami </w:t>
      </w:r>
      <w:r w:rsidR="00D85683">
        <w:rPr>
          <w:rFonts w:ascii="Verdana" w:hAnsi="Verdana"/>
          <w:sz w:val="20"/>
          <w:szCs w:val="20"/>
        </w:rPr>
        <w:t xml:space="preserve">ustawy </w:t>
      </w:r>
      <w:proofErr w:type="spellStart"/>
      <w:r w:rsidRPr="003F150C">
        <w:rPr>
          <w:rFonts w:ascii="Verdana" w:hAnsi="Verdana"/>
          <w:sz w:val="20"/>
          <w:szCs w:val="20"/>
        </w:rPr>
        <w:t>Pzp</w:t>
      </w:r>
      <w:proofErr w:type="spellEnd"/>
      <w:r w:rsidRPr="003F150C">
        <w:rPr>
          <w:rFonts w:ascii="Verdana" w:hAnsi="Verdana"/>
          <w:sz w:val="20"/>
          <w:szCs w:val="20"/>
        </w:rPr>
        <w:t xml:space="preserve"> </w:t>
      </w:r>
      <w:r w:rsidR="00D85683">
        <w:rPr>
          <w:rFonts w:ascii="Verdana" w:hAnsi="Verdana"/>
          <w:sz w:val="20"/>
          <w:szCs w:val="20"/>
        </w:rPr>
        <w:t>p</w:t>
      </w:r>
      <w:r w:rsidRPr="003F150C">
        <w:rPr>
          <w:rFonts w:ascii="Verdana" w:hAnsi="Verdana"/>
          <w:sz w:val="20"/>
          <w:szCs w:val="20"/>
        </w:rPr>
        <w:t xml:space="preserve">odwykonawca lub dalszy </w:t>
      </w:r>
      <w:r w:rsidR="00D85683">
        <w:rPr>
          <w:rFonts w:ascii="Verdana" w:hAnsi="Verdana"/>
          <w:sz w:val="20"/>
          <w:szCs w:val="20"/>
        </w:rPr>
        <w:t>p</w:t>
      </w:r>
      <w:r w:rsidR="00265787" w:rsidRPr="003F150C">
        <w:rPr>
          <w:rFonts w:ascii="Verdana" w:hAnsi="Verdana"/>
          <w:sz w:val="20"/>
          <w:szCs w:val="20"/>
        </w:rPr>
        <w:t>odwykonawca</w:t>
      </w:r>
      <w:r w:rsidRPr="003F150C">
        <w:rPr>
          <w:rFonts w:ascii="Verdana" w:hAnsi="Verdana"/>
          <w:sz w:val="20"/>
          <w:szCs w:val="20"/>
        </w:rPr>
        <w:t>. Bez przedstawienia jednego z </w:t>
      </w:r>
      <w:r w:rsidR="00265787" w:rsidRPr="003F150C">
        <w:rPr>
          <w:rFonts w:ascii="Verdana" w:hAnsi="Verdana"/>
          <w:sz w:val="20"/>
          <w:szCs w:val="20"/>
        </w:rPr>
        <w:t>powyższych dokumentów osoby, które muszą być zatrudnione na umowę o pracę, nie będ</w:t>
      </w:r>
      <w:r w:rsidRPr="003F150C">
        <w:rPr>
          <w:rFonts w:ascii="Verdana" w:hAnsi="Verdana"/>
          <w:sz w:val="20"/>
          <w:szCs w:val="20"/>
        </w:rPr>
        <w:t xml:space="preserve">ą mogły wykonywać pracy z winy </w:t>
      </w:r>
      <w:r w:rsidR="00D85683">
        <w:rPr>
          <w:rFonts w:ascii="Verdana" w:hAnsi="Verdana"/>
          <w:sz w:val="20"/>
          <w:szCs w:val="20"/>
        </w:rPr>
        <w:t>w</w:t>
      </w:r>
      <w:r w:rsidR="00265787" w:rsidRPr="003F150C">
        <w:rPr>
          <w:rFonts w:ascii="Verdana" w:hAnsi="Verdana"/>
          <w:sz w:val="20"/>
          <w:szCs w:val="20"/>
        </w:rPr>
        <w:t>ykonawcy.</w:t>
      </w:r>
    </w:p>
    <w:p w:rsidR="00265787" w:rsidRPr="0070468B" w:rsidRDefault="00AA7EB9" w:rsidP="00F4094C">
      <w:pPr>
        <w:spacing w:after="0" w:line="240" w:lineRule="auto"/>
        <w:ind w:left="1134" w:hanging="708"/>
        <w:jc w:val="both"/>
        <w:rPr>
          <w:rFonts w:ascii="Verdana" w:hAnsi="Verdana"/>
          <w:sz w:val="20"/>
          <w:szCs w:val="20"/>
        </w:rPr>
      </w:pPr>
      <w:r w:rsidRPr="00E51821">
        <w:rPr>
          <w:rFonts w:ascii="Verdana" w:hAnsi="Verdana"/>
          <w:sz w:val="20"/>
          <w:szCs w:val="20"/>
        </w:rPr>
        <w:t>22</w:t>
      </w:r>
      <w:r w:rsidR="0084372D" w:rsidRPr="00E51821">
        <w:rPr>
          <w:rFonts w:ascii="Verdana" w:hAnsi="Verdana"/>
          <w:sz w:val="20"/>
          <w:szCs w:val="20"/>
        </w:rPr>
        <w:t>.3. </w:t>
      </w:r>
      <w:r w:rsidR="00D85683" w:rsidRPr="00E51821">
        <w:rPr>
          <w:rFonts w:ascii="Verdana" w:hAnsi="Verdana"/>
          <w:sz w:val="20"/>
          <w:szCs w:val="20"/>
        </w:rPr>
        <w:t> </w:t>
      </w:r>
      <w:r w:rsidR="00265787" w:rsidRPr="00E51821">
        <w:rPr>
          <w:rFonts w:ascii="Verdana" w:hAnsi="Verdana"/>
          <w:sz w:val="20"/>
          <w:szCs w:val="20"/>
        </w:rPr>
        <w:t>Jeżeli na budowie będzie przebywać osoba niez</w:t>
      </w:r>
      <w:r w:rsidR="0084372D" w:rsidRPr="00E51821">
        <w:rPr>
          <w:rFonts w:ascii="Verdana" w:hAnsi="Verdana"/>
          <w:sz w:val="20"/>
          <w:szCs w:val="20"/>
        </w:rPr>
        <w:t>atrudniona na umowę o pracę,</w:t>
      </w:r>
      <w:r w:rsidR="0084372D" w:rsidRPr="0070468B">
        <w:rPr>
          <w:rFonts w:ascii="Verdana" w:hAnsi="Verdana"/>
          <w:sz w:val="20"/>
          <w:szCs w:val="20"/>
        </w:rPr>
        <w:t xml:space="preserve"> co zostanie ustalone przez </w:t>
      </w:r>
      <w:r w:rsidR="00D85683">
        <w:rPr>
          <w:rFonts w:ascii="Verdana" w:hAnsi="Verdana"/>
          <w:sz w:val="20"/>
          <w:szCs w:val="20"/>
        </w:rPr>
        <w:t>z</w:t>
      </w:r>
      <w:r w:rsidR="00265787" w:rsidRPr="0070468B">
        <w:rPr>
          <w:rFonts w:ascii="Verdana" w:hAnsi="Verdana"/>
          <w:sz w:val="20"/>
          <w:szCs w:val="20"/>
        </w:rPr>
        <w:t>amawiającego oraz przez inne osoby i organy upoważnione na podstawie odrębnych pr</w:t>
      </w:r>
      <w:r w:rsidR="0084372D" w:rsidRPr="0070468B">
        <w:rPr>
          <w:rFonts w:ascii="Verdana" w:hAnsi="Verdana"/>
          <w:sz w:val="20"/>
          <w:szCs w:val="20"/>
        </w:rPr>
        <w:t xml:space="preserve">zepisów (np. Inspekcja Pracy), </w:t>
      </w:r>
      <w:r w:rsidR="00D85683">
        <w:rPr>
          <w:rFonts w:ascii="Verdana" w:hAnsi="Verdana"/>
          <w:sz w:val="20"/>
          <w:szCs w:val="20"/>
        </w:rPr>
        <w:t>w</w:t>
      </w:r>
      <w:r w:rsidR="00265787" w:rsidRPr="0070468B">
        <w:rPr>
          <w:rFonts w:ascii="Verdana" w:hAnsi="Verdana"/>
          <w:sz w:val="20"/>
          <w:szCs w:val="20"/>
        </w:rPr>
        <w:t>ykonawca zobowiązany jest do usunięcia tej osoby z p</w:t>
      </w:r>
      <w:r w:rsidR="0084372D" w:rsidRPr="0070468B">
        <w:rPr>
          <w:rFonts w:ascii="Verdana" w:hAnsi="Verdana"/>
          <w:sz w:val="20"/>
          <w:szCs w:val="20"/>
        </w:rPr>
        <w:t xml:space="preserve">lacu budowy. Wykonawca zapłaci </w:t>
      </w:r>
      <w:r w:rsidR="00D85683">
        <w:rPr>
          <w:rFonts w:ascii="Verdana" w:hAnsi="Verdana"/>
          <w:sz w:val="20"/>
          <w:szCs w:val="20"/>
        </w:rPr>
        <w:t>z</w:t>
      </w:r>
      <w:r w:rsidR="00265787" w:rsidRPr="0070468B">
        <w:rPr>
          <w:rFonts w:ascii="Verdana" w:hAnsi="Verdana"/>
          <w:sz w:val="20"/>
          <w:szCs w:val="20"/>
        </w:rPr>
        <w:t>amaw</w:t>
      </w:r>
      <w:r w:rsidR="003F150C">
        <w:rPr>
          <w:rFonts w:ascii="Verdana" w:hAnsi="Verdana"/>
          <w:sz w:val="20"/>
          <w:szCs w:val="20"/>
        </w:rPr>
        <w:t>iającemu tytułem kary umownej</w:t>
      </w:r>
      <w:r w:rsidR="00D85683">
        <w:rPr>
          <w:rFonts w:ascii="Verdana" w:hAnsi="Verdana"/>
          <w:sz w:val="20"/>
          <w:szCs w:val="20"/>
        </w:rPr>
        <w:t xml:space="preserve"> 1.</w:t>
      </w:r>
      <w:r w:rsidR="003F150C">
        <w:rPr>
          <w:rFonts w:ascii="Verdana" w:hAnsi="Verdana"/>
          <w:sz w:val="20"/>
          <w:szCs w:val="20"/>
        </w:rPr>
        <w:t>000</w:t>
      </w:r>
      <w:r w:rsidR="00D85683">
        <w:rPr>
          <w:rFonts w:ascii="Verdana" w:hAnsi="Verdana"/>
          <w:sz w:val="20"/>
          <w:szCs w:val="20"/>
        </w:rPr>
        <w:t>,00</w:t>
      </w:r>
      <w:r w:rsidR="003F150C">
        <w:rPr>
          <w:rFonts w:ascii="Verdana" w:hAnsi="Verdana"/>
          <w:sz w:val="20"/>
          <w:szCs w:val="20"/>
        </w:rPr>
        <w:t> </w:t>
      </w:r>
      <w:r w:rsidR="00D85683">
        <w:rPr>
          <w:rFonts w:ascii="Verdana" w:hAnsi="Verdana"/>
          <w:sz w:val="20"/>
          <w:szCs w:val="20"/>
        </w:rPr>
        <w:t>zł</w:t>
      </w:r>
      <w:r w:rsidR="00265787" w:rsidRPr="0070468B">
        <w:rPr>
          <w:rFonts w:ascii="Verdana" w:hAnsi="Verdana"/>
          <w:sz w:val="20"/>
          <w:szCs w:val="20"/>
        </w:rPr>
        <w:t xml:space="preserve"> za każdy taki przypadek. Fakt przebywania takiej osoby na budowie musi zostać potwierdzony pisemną notatką. Notatk</w:t>
      </w:r>
      <w:r w:rsidR="0084372D" w:rsidRPr="0070468B">
        <w:rPr>
          <w:rFonts w:ascii="Verdana" w:hAnsi="Verdana"/>
          <w:sz w:val="20"/>
          <w:szCs w:val="20"/>
        </w:rPr>
        <w:t xml:space="preserve">a nie musi być podpisana przez </w:t>
      </w:r>
      <w:r w:rsidR="00D85683">
        <w:rPr>
          <w:rFonts w:ascii="Verdana" w:hAnsi="Verdana"/>
          <w:sz w:val="20"/>
          <w:szCs w:val="20"/>
        </w:rPr>
        <w:t>w</w:t>
      </w:r>
      <w:r w:rsidR="00265787" w:rsidRPr="0070468B">
        <w:rPr>
          <w:rFonts w:ascii="Verdana" w:hAnsi="Verdana"/>
          <w:sz w:val="20"/>
          <w:szCs w:val="20"/>
        </w:rPr>
        <w:t>ykonawcę lub jego przedstawicieli.</w:t>
      </w:r>
    </w:p>
    <w:p w:rsidR="00AC3491" w:rsidRPr="0070468B" w:rsidRDefault="00AC3491" w:rsidP="00A550D5">
      <w:pPr>
        <w:spacing w:after="0" w:line="240" w:lineRule="auto"/>
        <w:jc w:val="both"/>
        <w:rPr>
          <w:rFonts w:ascii="Verdana" w:hAnsi="Verdana"/>
          <w:sz w:val="20"/>
          <w:szCs w:val="20"/>
        </w:rPr>
      </w:pPr>
    </w:p>
    <w:p w:rsidR="007A7B00" w:rsidRDefault="00AA7EB9" w:rsidP="00D85683">
      <w:pPr>
        <w:spacing w:after="0" w:line="240" w:lineRule="auto"/>
        <w:ind w:left="426" w:hanging="426"/>
        <w:jc w:val="both"/>
        <w:rPr>
          <w:rFonts w:ascii="Verdana" w:hAnsi="Verdana"/>
          <w:sz w:val="20"/>
          <w:szCs w:val="20"/>
        </w:rPr>
      </w:pPr>
      <w:r w:rsidRPr="00E51821">
        <w:rPr>
          <w:rFonts w:ascii="Verdana" w:hAnsi="Verdana"/>
          <w:sz w:val="20"/>
          <w:szCs w:val="20"/>
        </w:rPr>
        <w:t>23</w:t>
      </w:r>
      <w:r w:rsidR="007A7B00" w:rsidRPr="00E51821">
        <w:rPr>
          <w:rFonts w:ascii="Verdana" w:hAnsi="Verdana"/>
          <w:sz w:val="20"/>
          <w:szCs w:val="20"/>
        </w:rPr>
        <w:t>. W</w:t>
      </w:r>
      <w:r w:rsidR="007A7B00" w:rsidRPr="0070468B">
        <w:rPr>
          <w:rFonts w:ascii="Verdana" w:hAnsi="Verdana"/>
          <w:sz w:val="20"/>
          <w:szCs w:val="20"/>
        </w:rPr>
        <w:t xml:space="preserve">YMAGANIA </w:t>
      </w:r>
      <w:r w:rsidR="00436FB5" w:rsidRPr="0070468B">
        <w:rPr>
          <w:rFonts w:ascii="Verdana" w:hAnsi="Verdana"/>
          <w:sz w:val="20"/>
          <w:szCs w:val="20"/>
        </w:rPr>
        <w:t>W ZAKRESIE ZATRUDNIENIA OSÓB, O KTÓRYCH MOWA W ART. 96 UST. 2 PKT 2 PZP, JEŻELI ZAMAWIAJ</w:t>
      </w:r>
      <w:r w:rsidR="00E51821">
        <w:rPr>
          <w:rFonts w:ascii="Verdana" w:hAnsi="Verdana"/>
          <w:sz w:val="20"/>
          <w:szCs w:val="20"/>
        </w:rPr>
        <w:t>ĄCY PRZEWIDUJE TAKIE WYMAGANIA.</w:t>
      </w:r>
    </w:p>
    <w:p w:rsidR="00E51821" w:rsidRPr="0070468B" w:rsidRDefault="00E51821" w:rsidP="00D85683">
      <w:pPr>
        <w:spacing w:after="0" w:line="240" w:lineRule="auto"/>
        <w:ind w:left="426" w:hanging="426"/>
        <w:jc w:val="both"/>
        <w:rPr>
          <w:rFonts w:ascii="Verdana" w:hAnsi="Verdana"/>
          <w:sz w:val="20"/>
          <w:szCs w:val="20"/>
        </w:rPr>
      </w:pPr>
      <w:r w:rsidRPr="00E51821">
        <w:rPr>
          <w:rFonts w:ascii="Verdana" w:hAnsi="Verdana"/>
          <w:sz w:val="20"/>
          <w:szCs w:val="20"/>
        </w:rPr>
        <w:t xml:space="preserve">      Zamawiający nie określa w opisie przedmiotu zamówienia wymagań związanych z  realizacją zamówienia, o których mowa w art. 96 ust. 2 pkt 2 ustawy Prawo zamówień publicznych.</w:t>
      </w:r>
    </w:p>
    <w:p w:rsidR="00211D17" w:rsidRPr="0070468B" w:rsidRDefault="00211D17" w:rsidP="00A550D5">
      <w:pPr>
        <w:spacing w:after="0" w:line="240" w:lineRule="auto"/>
        <w:jc w:val="both"/>
        <w:rPr>
          <w:rFonts w:ascii="Verdana" w:hAnsi="Verdana"/>
          <w:sz w:val="20"/>
          <w:szCs w:val="20"/>
        </w:rPr>
      </w:pPr>
    </w:p>
    <w:p w:rsidR="008872B2" w:rsidRPr="0070468B" w:rsidRDefault="00AA7EB9" w:rsidP="00D85683">
      <w:pPr>
        <w:spacing w:after="0" w:line="240" w:lineRule="auto"/>
        <w:ind w:left="426" w:hanging="426"/>
        <w:jc w:val="both"/>
        <w:rPr>
          <w:rFonts w:ascii="Verdana" w:hAnsi="Verdana"/>
          <w:sz w:val="20"/>
          <w:szCs w:val="20"/>
        </w:rPr>
      </w:pPr>
      <w:r w:rsidRPr="00E51821">
        <w:rPr>
          <w:rFonts w:ascii="Verdana" w:hAnsi="Verdana"/>
          <w:sz w:val="20"/>
          <w:szCs w:val="20"/>
        </w:rPr>
        <w:t>24</w:t>
      </w:r>
      <w:r w:rsidR="008872B2" w:rsidRPr="00E51821">
        <w:rPr>
          <w:rFonts w:ascii="Verdana" w:hAnsi="Verdana"/>
          <w:sz w:val="20"/>
          <w:szCs w:val="20"/>
        </w:rPr>
        <w:t xml:space="preserve">. INFORMACJA O </w:t>
      </w:r>
      <w:r w:rsidR="00211D17" w:rsidRPr="00E51821">
        <w:rPr>
          <w:rFonts w:ascii="Verdana" w:hAnsi="Verdana"/>
          <w:sz w:val="20"/>
          <w:szCs w:val="20"/>
        </w:rPr>
        <w:t>ZASTRZEŻENIU MOŻLIWOŚCI UBIEGANIA SIĘ O UDZIELENIE</w:t>
      </w:r>
      <w:r w:rsidR="00211D17" w:rsidRPr="0070468B">
        <w:rPr>
          <w:rFonts w:ascii="Verdana" w:hAnsi="Verdana"/>
          <w:sz w:val="20"/>
          <w:szCs w:val="20"/>
        </w:rPr>
        <w:t xml:space="preserve"> ZAMÓWIENIA WYŁĄCZNIE PRZEZ WYKONAWCÓW, O KTÓRYCH MOWA W ART. 94 PZP, JEŻELI ZAMAWIAJĄCY PRZEWIDUJE TAKIE WYMAGANIA. </w:t>
      </w:r>
    </w:p>
    <w:p w:rsidR="00FD5A45" w:rsidRPr="0070468B" w:rsidRDefault="00FD5A45" w:rsidP="00A45817">
      <w:pPr>
        <w:spacing w:after="0" w:line="240" w:lineRule="auto"/>
        <w:ind w:left="426"/>
        <w:jc w:val="both"/>
        <w:rPr>
          <w:rFonts w:ascii="Verdana" w:hAnsi="Verdana"/>
          <w:sz w:val="20"/>
          <w:szCs w:val="20"/>
        </w:rPr>
      </w:pPr>
      <w:r w:rsidRPr="0070468B">
        <w:rPr>
          <w:rFonts w:ascii="Verdana" w:hAnsi="Verdana"/>
          <w:sz w:val="20"/>
          <w:szCs w:val="20"/>
        </w:rPr>
        <w:t xml:space="preserve">Zamawiający </w:t>
      </w:r>
      <w:r w:rsidRPr="00A45817">
        <w:rPr>
          <w:rFonts w:ascii="Verdana" w:hAnsi="Verdana"/>
          <w:b/>
          <w:sz w:val="20"/>
          <w:szCs w:val="20"/>
        </w:rPr>
        <w:t>nie przewiduje takich wymagań.</w:t>
      </w:r>
    </w:p>
    <w:p w:rsidR="00211D17" w:rsidRPr="0070468B" w:rsidRDefault="00211D17" w:rsidP="00D85683">
      <w:pPr>
        <w:spacing w:after="0" w:line="240" w:lineRule="auto"/>
        <w:ind w:left="426" w:hanging="426"/>
        <w:jc w:val="both"/>
        <w:rPr>
          <w:rFonts w:ascii="Verdana" w:hAnsi="Verdana"/>
          <w:sz w:val="20"/>
          <w:szCs w:val="20"/>
        </w:rPr>
      </w:pPr>
    </w:p>
    <w:p w:rsidR="00FD5A45" w:rsidRPr="00712530" w:rsidRDefault="00AA7EB9" w:rsidP="00D85683">
      <w:pPr>
        <w:spacing w:after="0" w:line="240" w:lineRule="auto"/>
        <w:ind w:left="426" w:hanging="426"/>
        <w:jc w:val="both"/>
        <w:rPr>
          <w:rFonts w:ascii="Verdana" w:hAnsi="Verdana"/>
          <w:strike/>
          <w:color w:val="FF0000"/>
          <w:sz w:val="20"/>
          <w:szCs w:val="20"/>
        </w:rPr>
      </w:pPr>
      <w:r w:rsidRPr="00E51821">
        <w:rPr>
          <w:rFonts w:ascii="Verdana" w:hAnsi="Verdana"/>
          <w:sz w:val="20"/>
          <w:szCs w:val="20"/>
        </w:rPr>
        <w:t>25</w:t>
      </w:r>
      <w:r w:rsidR="008872B2" w:rsidRPr="00E51821">
        <w:rPr>
          <w:rFonts w:ascii="Verdana" w:hAnsi="Verdana"/>
          <w:sz w:val="20"/>
          <w:szCs w:val="20"/>
        </w:rPr>
        <w:t>. WY</w:t>
      </w:r>
      <w:r w:rsidR="008872B2" w:rsidRPr="0070468B">
        <w:rPr>
          <w:rFonts w:ascii="Verdana" w:hAnsi="Verdana"/>
          <w:sz w:val="20"/>
          <w:szCs w:val="20"/>
        </w:rPr>
        <w:t xml:space="preserve">MAGANIA DOTYCZĄCE </w:t>
      </w:r>
      <w:r w:rsidR="00211D17" w:rsidRPr="0070468B">
        <w:rPr>
          <w:rFonts w:ascii="Verdana" w:hAnsi="Verdana"/>
          <w:sz w:val="20"/>
          <w:szCs w:val="20"/>
        </w:rPr>
        <w:t>WADIUM, KWOTA WADIUM</w:t>
      </w:r>
      <w:r w:rsidR="00712530">
        <w:rPr>
          <w:rFonts w:ascii="Verdana" w:hAnsi="Verdana"/>
          <w:sz w:val="20"/>
          <w:szCs w:val="20"/>
        </w:rPr>
        <w:t>.</w:t>
      </w:r>
      <w:r w:rsidR="00211D17" w:rsidRPr="0070468B">
        <w:rPr>
          <w:rFonts w:ascii="Verdana" w:hAnsi="Verdana"/>
          <w:sz w:val="20"/>
          <w:szCs w:val="20"/>
        </w:rPr>
        <w:t xml:space="preserve"> </w:t>
      </w:r>
    </w:p>
    <w:p w:rsidR="008A3777" w:rsidRPr="0070468B" w:rsidRDefault="00FD5A45" w:rsidP="007F3671">
      <w:pPr>
        <w:spacing w:after="0" w:line="240" w:lineRule="auto"/>
        <w:ind w:left="426"/>
        <w:jc w:val="both"/>
        <w:rPr>
          <w:rFonts w:ascii="Verdana" w:hAnsi="Verdana"/>
          <w:sz w:val="20"/>
          <w:szCs w:val="20"/>
        </w:rPr>
      </w:pPr>
      <w:r w:rsidRPr="0070468B">
        <w:rPr>
          <w:rFonts w:ascii="Verdana" w:hAnsi="Verdana"/>
          <w:b/>
          <w:sz w:val="20"/>
          <w:szCs w:val="20"/>
        </w:rPr>
        <w:t xml:space="preserve">Zamawiający </w:t>
      </w:r>
      <w:r w:rsidR="007F3671">
        <w:rPr>
          <w:rFonts w:ascii="Verdana" w:hAnsi="Verdana"/>
          <w:b/>
          <w:sz w:val="20"/>
          <w:szCs w:val="20"/>
        </w:rPr>
        <w:t xml:space="preserve"> nie </w:t>
      </w:r>
      <w:r w:rsidRPr="0070468B">
        <w:rPr>
          <w:rFonts w:ascii="Verdana" w:hAnsi="Verdana"/>
          <w:b/>
          <w:sz w:val="20"/>
          <w:szCs w:val="20"/>
        </w:rPr>
        <w:t>wymaga złożenia wadium</w:t>
      </w:r>
      <w:r w:rsidR="007F3671">
        <w:rPr>
          <w:rFonts w:ascii="Verdana" w:hAnsi="Verdana"/>
          <w:b/>
          <w:sz w:val="20"/>
          <w:szCs w:val="20"/>
        </w:rPr>
        <w:t>.</w:t>
      </w:r>
      <w:r w:rsidRPr="0070468B">
        <w:rPr>
          <w:rFonts w:ascii="Verdana" w:hAnsi="Verdana"/>
          <w:b/>
          <w:sz w:val="20"/>
          <w:szCs w:val="20"/>
        </w:rPr>
        <w:t xml:space="preserve"> </w:t>
      </w:r>
    </w:p>
    <w:p w:rsidR="00211D17" w:rsidRPr="0070468B" w:rsidRDefault="00211D17" w:rsidP="00A550D5">
      <w:pPr>
        <w:spacing w:after="0" w:line="240" w:lineRule="auto"/>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lastRenderedPageBreak/>
        <w:t>26</w:t>
      </w:r>
      <w:r w:rsidR="003A1E80" w:rsidRPr="00977C65">
        <w:rPr>
          <w:rFonts w:ascii="Verdana" w:hAnsi="Verdana"/>
          <w:sz w:val="20"/>
          <w:szCs w:val="20"/>
        </w:rPr>
        <w:t>. INFORMACJA</w:t>
      </w:r>
      <w:r w:rsidR="003A1E80" w:rsidRPr="0070468B">
        <w:rPr>
          <w:rFonts w:ascii="Verdana" w:hAnsi="Verdana"/>
          <w:sz w:val="20"/>
          <w:szCs w:val="20"/>
        </w:rPr>
        <w:t xml:space="preserve"> O PRZEWIDYWANYCH ZAMÓWIENIACH, O KTÓRYCH MOWA W ART. 214 UST. 1 PKT 7 PZP, JEŻELI ZAMAWIAJĄCY PRZEWIDUJE UDZIELENIE TAKICH ZAMÓWIEŃ. </w:t>
      </w:r>
    </w:p>
    <w:p w:rsidR="00FD5A45" w:rsidRPr="0070468B" w:rsidRDefault="00FD5A45" w:rsidP="00A45817">
      <w:pPr>
        <w:spacing w:after="0" w:line="240" w:lineRule="auto"/>
        <w:ind w:left="426"/>
        <w:jc w:val="both"/>
        <w:rPr>
          <w:rFonts w:ascii="Verdana" w:hAnsi="Verdana"/>
          <w:sz w:val="20"/>
          <w:szCs w:val="20"/>
        </w:rPr>
      </w:pPr>
      <w:r w:rsidRPr="00A45817">
        <w:rPr>
          <w:rFonts w:ascii="Verdana" w:hAnsi="Verdana"/>
          <w:b/>
          <w:sz w:val="20"/>
          <w:szCs w:val="20"/>
        </w:rPr>
        <w:t xml:space="preserve">Zamawiający </w:t>
      </w:r>
      <w:r w:rsidR="007669DF" w:rsidRPr="00A45817">
        <w:rPr>
          <w:rFonts w:ascii="Verdana" w:hAnsi="Verdana"/>
          <w:b/>
          <w:sz w:val="20"/>
          <w:szCs w:val="20"/>
        </w:rPr>
        <w:t xml:space="preserve">nie </w:t>
      </w:r>
      <w:r w:rsidRPr="00A45817">
        <w:rPr>
          <w:rFonts w:ascii="Verdana" w:hAnsi="Verdana"/>
          <w:b/>
          <w:sz w:val="20"/>
          <w:szCs w:val="20"/>
        </w:rPr>
        <w:t xml:space="preserve">przewiduje udzielenie zamówień, o którym mowa w art. </w:t>
      </w:r>
      <w:r w:rsidRPr="002868EF">
        <w:rPr>
          <w:rFonts w:ascii="Verdana" w:hAnsi="Verdana"/>
          <w:b/>
          <w:sz w:val="20"/>
          <w:szCs w:val="20"/>
        </w:rPr>
        <w:t xml:space="preserve">214 ust. 1 pkt 7 </w:t>
      </w:r>
      <w:r w:rsidR="00A45817" w:rsidRPr="002868EF">
        <w:rPr>
          <w:rFonts w:ascii="Verdana" w:hAnsi="Verdana"/>
          <w:b/>
          <w:sz w:val="20"/>
          <w:szCs w:val="20"/>
        </w:rPr>
        <w:t xml:space="preserve">ustawy </w:t>
      </w:r>
      <w:proofErr w:type="spellStart"/>
      <w:r w:rsidRPr="002868EF">
        <w:rPr>
          <w:rFonts w:ascii="Verdana" w:hAnsi="Verdana"/>
          <w:b/>
          <w:sz w:val="20"/>
          <w:szCs w:val="20"/>
        </w:rPr>
        <w:t>Pzp</w:t>
      </w:r>
      <w:proofErr w:type="spellEnd"/>
      <w:r w:rsidRPr="002868EF">
        <w:rPr>
          <w:rFonts w:ascii="Verdana" w:hAnsi="Verdana"/>
          <w:sz w:val="20"/>
          <w:szCs w:val="20"/>
        </w:rPr>
        <w:t>, czyli tzw. zamówień „uzupełniających”.</w:t>
      </w:r>
      <w:r w:rsidRPr="0070468B">
        <w:rPr>
          <w:rFonts w:ascii="Verdana" w:hAnsi="Verdana"/>
          <w:sz w:val="20"/>
          <w:szCs w:val="20"/>
        </w:rPr>
        <w:t xml:space="preserve"> </w:t>
      </w:r>
    </w:p>
    <w:p w:rsidR="00211D17" w:rsidRPr="0070468B" w:rsidRDefault="00211D17"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27</w:t>
      </w:r>
      <w:r w:rsidR="007669DF" w:rsidRPr="00977C65">
        <w:rPr>
          <w:rFonts w:ascii="Verdana" w:hAnsi="Verdana"/>
          <w:sz w:val="20"/>
          <w:szCs w:val="20"/>
        </w:rPr>
        <w:t>. I</w:t>
      </w:r>
      <w:r w:rsidR="007669DF" w:rsidRPr="0070468B">
        <w:rPr>
          <w:rFonts w:ascii="Verdana" w:hAnsi="Verdana"/>
          <w:sz w:val="20"/>
          <w:szCs w:val="20"/>
        </w:rPr>
        <w:t xml:space="preserve">NFORMACJE DOTYCZĄCE PRZEPROWADZENIA PRZEZ WYKONAWCĘ WIZJI LOKALNEJ LUB SPRAWDZENIA PRZEZ NIEGO DOKUMENTÓW NIEZBĘDNYCH DO REALIZACJI ZAMÓWIENIA, O KTÓRYCH MOWA W ART. 131 UST. 2 </w:t>
      </w:r>
      <w:r w:rsidR="008E107D" w:rsidRPr="0070468B">
        <w:rPr>
          <w:rFonts w:ascii="Verdana" w:hAnsi="Verdana"/>
          <w:sz w:val="20"/>
          <w:szCs w:val="20"/>
        </w:rPr>
        <w:t xml:space="preserve">PZP, JEŻELI ZAMAWIAJĄCY PRZEWIDUJE MOŻLIWOŚĆ ALBO WYMAGA ZŁOŻENIA OFERTY PO ODBYCIU WIZJI LOKALNEJ LUB SPRAWDZENIU TYCH DOKUMENTÓW. </w:t>
      </w:r>
    </w:p>
    <w:p w:rsidR="00FD5A45" w:rsidRPr="0070468B" w:rsidRDefault="00FD5A45" w:rsidP="00A45817">
      <w:pPr>
        <w:spacing w:after="0" w:line="240" w:lineRule="auto"/>
        <w:ind w:left="426"/>
        <w:jc w:val="both"/>
        <w:rPr>
          <w:rFonts w:ascii="Verdana" w:hAnsi="Verdana"/>
          <w:sz w:val="20"/>
          <w:szCs w:val="20"/>
        </w:rPr>
      </w:pPr>
      <w:r w:rsidRPr="00A45817">
        <w:rPr>
          <w:rFonts w:ascii="Verdana" w:hAnsi="Verdana"/>
          <w:b/>
          <w:sz w:val="20"/>
          <w:szCs w:val="20"/>
        </w:rPr>
        <w:t>Zamawiający nie wymaga</w:t>
      </w:r>
      <w:r w:rsidRPr="0070468B">
        <w:rPr>
          <w:rFonts w:ascii="Verdana" w:hAnsi="Verdana"/>
          <w:sz w:val="20"/>
          <w:szCs w:val="20"/>
        </w:rPr>
        <w:t xml:space="preserve"> ani odbycia wizji lokalnej ani sprawdzenia dokumentów niezbędnych do realizacji zamówienia dostępnych na miejscu u </w:t>
      </w:r>
      <w:r w:rsidR="00A45817">
        <w:rPr>
          <w:rFonts w:ascii="Verdana" w:hAnsi="Verdana"/>
          <w:sz w:val="20"/>
          <w:szCs w:val="20"/>
        </w:rPr>
        <w:t>z</w:t>
      </w:r>
      <w:r w:rsidRPr="0070468B">
        <w:rPr>
          <w:rFonts w:ascii="Verdana" w:hAnsi="Verdana"/>
          <w:sz w:val="20"/>
          <w:szCs w:val="20"/>
        </w:rPr>
        <w:t>amawiającego.</w:t>
      </w:r>
    </w:p>
    <w:p w:rsidR="008E107D" w:rsidRPr="0070468B" w:rsidRDefault="008E107D"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28</w:t>
      </w:r>
      <w:r w:rsidR="007669DF" w:rsidRPr="00977C65">
        <w:rPr>
          <w:rFonts w:ascii="Verdana" w:hAnsi="Verdana"/>
          <w:sz w:val="20"/>
          <w:szCs w:val="20"/>
        </w:rPr>
        <w:t>.</w:t>
      </w:r>
      <w:r w:rsidR="007669DF" w:rsidRPr="0070468B">
        <w:rPr>
          <w:rFonts w:ascii="Verdana" w:hAnsi="Verdana"/>
          <w:sz w:val="20"/>
          <w:szCs w:val="20"/>
        </w:rPr>
        <w:t xml:space="preserve"> INFORMACJE DOTYCZĄCE WALUT OBCYCH, W </w:t>
      </w:r>
      <w:r w:rsidR="00016AE9" w:rsidRPr="0070468B">
        <w:rPr>
          <w:rFonts w:ascii="Verdana" w:hAnsi="Verdana"/>
          <w:sz w:val="20"/>
          <w:szCs w:val="20"/>
        </w:rPr>
        <w:t xml:space="preserve">JAKICH MOGĄ BYĆ PROWADZONE ROZLICZENIA MIĘDZY ZAMAWIAJĄCYM A WYKONAWCĄ, JEŻELI ZAMAWIAJĄCY PRZEWIDUJE ROZLICZENIA W WALUTACH OBCYCH. </w:t>
      </w:r>
    </w:p>
    <w:p w:rsidR="00FD5A45" w:rsidRPr="0070468B" w:rsidRDefault="00FD5A45" w:rsidP="00912CE7">
      <w:pPr>
        <w:spacing w:after="0" w:line="240" w:lineRule="auto"/>
        <w:ind w:left="426"/>
        <w:jc w:val="both"/>
        <w:rPr>
          <w:rFonts w:ascii="Verdana" w:hAnsi="Verdana"/>
          <w:sz w:val="20"/>
          <w:szCs w:val="20"/>
        </w:rPr>
      </w:pPr>
      <w:r w:rsidRPr="00912CE7">
        <w:rPr>
          <w:rFonts w:ascii="Verdana" w:hAnsi="Verdana"/>
          <w:b/>
          <w:sz w:val="20"/>
          <w:szCs w:val="20"/>
        </w:rPr>
        <w:t xml:space="preserve">Zamawiający </w:t>
      </w:r>
      <w:r w:rsidR="007669DF" w:rsidRPr="00912CE7">
        <w:rPr>
          <w:rFonts w:ascii="Verdana" w:hAnsi="Verdana"/>
          <w:b/>
          <w:sz w:val="20"/>
          <w:szCs w:val="20"/>
        </w:rPr>
        <w:t xml:space="preserve">nie </w:t>
      </w:r>
      <w:r w:rsidRPr="00912CE7">
        <w:rPr>
          <w:rFonts w:ascii="Verdana" w:hAnsi="Verdana"/>
          <w:b/>
          <w:sz w:val="20"/>
          <w:szCs w:val="20"/>
        </w:rPr>
        <w:t>przewiduje rozliczenia w walutach obcych.</w:t>
      </w:r>
      <w:r w:rsidRPr="0070468B">
        <w:rPr>
          <w:rFonts w:ascii="Verdana" w:hAnsi="Verdana"/>
          <w:sz w:val="20"/>
          <w:szCs w:val="20"/>
        </w:rPr>
        <w:t xml:space="preserve"> Rozliczenia będą się odbywały w walucie polskiej, tj. w złotych polskich. </w:t>
      </w:r>
    </w:p>
    <w:p w:rsidR="00016AE9" w:rsidRPr="0070468B" w:rsidRDefault="00016AE9"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29</w:t>
      </w:r>
      <w:r w:rsidR="007669DF" w:rsidRPr="00977C65">
        <w:rPr>
          <w:rFonts w:ascii="Verdana" w:hAnsi="Verdana"/>
          <w:sz w:val="20"/>
          <w:szCs w:val="20"/>
        </w:rPr>
        <w:t>. INFORMACJE</w:t>
      </w:r>
      <w:r w:rsidR="007669DF" w:rsidRPr="0070468B">
        <w:rPr>
          <w:rFonts w:ascii="Verdana" w:hAnsi="Verdana"/>
          <w:sz w:val="20"/>
          <w:szCs w:val="20"/>
        </w:rPr>
        <w:t xml:space="preserve"> </w:t>
      </w:r>
      <w:r w:rsidR="00016AE9" w:rsidRPr="0070468B">
        <w:rPr>
          <w:rFonts w:ascii="Verdana" w:hAnsi="Verdana"/>
          <w:sz w:val="20"/>
          <w:szCs w:val="20"/>
        </w:rPr>
        <w:t>DOTYCZĄCE ZWROTU KOSZTÓW UDZIAŁU W POSTĘPOWANIU, JEŻELI ZAMAWIAJĄCY PRZEWIDUJE ICH ZWROT.</w:t>
      </w:r>
    </w:p>
    <w:p w:rsidR="00FD5A45" w:rsidRPr="00912CE7" w:rsidRDefault="00FD5A45" w:rsidP="00912CE7">
      <w:pPr>
        <w:spacing w:after="0" w:line="240" w:lineRule="auto"/>
        <w:ind w:left="426"/>
        <w:jc w:val="both"/>
        <w:rPr>
          <w:rFonts w:ascii="Verdana" w:hAnsi="Verdana"/>
          <w:b/>
          <w:sz w:val="20"/>
          <w:szCs w:val="20"/>
        </w:rPr>
      </w:pPr>
      <w:r w:rsidRPr="00912CE7">
        <w:rPr>
          <w:rFonts w:ascii="Verdana" w:hAnsi="Verdana"/>
          <w:b/>
          <w:sz w:val="20"/>
          <w:szCs w:val="20"/>
        </w:rPr>
        <w:t>Zamawiający nie przewiduje zwrotu kosztów udziału w postępowaniu</w:t>
      </w:r>
      <w:r w:rsidR="007669DF" w:rsidRPr="00912CE7">
        <w:rPr>
          <w:rFonts w:ascii="Verdana" w:hAnsi="Verdana"/>
          <w:b/>
          <w:sz w:val="20"/>
          <w:szCs w:val="20"/>
        </w:rPr>
        <w:t>.</w:t>
      </w:r>
    </w:p>
    <w:p w:rsidR="00016AE9" w:rsidRPr="0070468B" w:rsidRDefault="00016AE9"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30</w:t>
      </w:r>
      <w:r w:rsidR="00016AE9" w:rsidRPr="00977C65">
        <w:rPr>
          <w:rFonts w:ascii="Verdana" w:hAnsi="Verdana"/>
          <w:sz w:val="20"/>
          <w:szCs w:val="20"/>
        </w:rPr>
        <w:t>. INFORMACJA</w:t>
      </w:r>
      <w:r w:rsidR="007669DF" w:rsidRPr="0070468B">
        <w:rPr>
          <w:rFonts w:ascii="Verdana" w:hAnsi="Verdana"/>
          <w:sz w:val="20"/>
          <w:szCs w:val="20"/>
        </w:rPr>
        <w:t xml:space="preserve"> O OBOWIĄZKU OSOBISTEGO WYKONANIA PRZEZ WYKONAWCĘ KLUCZOWYCH ZADAŃ</w:t>
      </w:r>
      <w:r w:rsidR="00FD5A45" w:rsidRPr="0070468B">
        <w:rPr>
          <w:rFonts w:ascii="Verdana" w:hAnsi="Verdana"/>
          <w:sz w:val="20"/>
          <w:szCs w:val="20"/>
        </w:rPr>
        <w:t xml:space="preserve">, </w:t>
      </w:r>
      <w:r w:rsidR="007669DF" w:rsidRPr="0070468B">
        <w:rPr>
          <w:rFonts w:ascii="Verdana" w:hAnsi="Verdana"/>
          <w:sz w:val="20"/>
          <w:szCs w:val="20"/>
        </w:rPr>
        <w:t>JEŻELI ZAMAWIAJĄCY DOKONUJE TAKIEGO ZASTRZEŻENIA ZGODNIE Z ART. 60 I ART. 121</w:t>
      </w:r>
      <w:r w:rsidR="00FD5A45" w:rsidRPr="0070468B">
        <w:rPr>
          <w:rFonts w:ascii="Verdana" w:hAnsi="Verdana"/>
          <w:sz w:val="20"/>
          <w:szCs w:val="20"/>
        </w:rPr>
        <w:t>.</w:t>
      </w:r>
    </w:p>
    <w:p w:rsidR="00FD5A45" w:rsidRPr="00912CE7" w:rsidRDefault="00FD5A45" w:rsidP="00912CE7">
      <w:pPr>
        <w:spacing w:after="0" w:line="240" w:lineRule="auto"/>
        <w:ind w:left="426"/>
        <w:jc w:val="both"/>
        <w:rPr>
          <w:rFonts w:ascii="Verdana" w:hAnsi="Verdana"/>
          <w:b/>
          <w:sz w:val="20"/>
          <w:szCs w:val="20"/>
        </w:rPr>
      </w:pPr>
      <w:r w:rsidRPr="00912CE7">
        <w:rPr>
          <w:rFonts w:ascii="Verdana" w:hAnsi="Verdana"/>
          <w:b/>
          <w:sz w:val="20"/>
          <w:szCs w:val="20"/>
        </w:rPr>
        <w:t xml:space="preserve">Zamawiający nie nakłada obowiązku osobistego wykonania kluczowych części zamówienia przez </w:t>
      </w:r>
      <w:r w:rsidR="00912CE7" w:rsidRPr="00912CE7">
        <w:rPr>
          <w:rFonts w:ascii="Verdana" w:hAnsi="Verdana"/>
          <w:b/>
          <w:sz w:val="20"/>
          <w:szCs w:val="20"/>
        </w:rPr>
        <w:t>w</w:t>
      </w:r>
      <w:r w:rsidR="00584367" w:rsidRPr="00912CE7">
        <w:rPr>
          <w:rFonts w:ascii="Verdana" w:hAnsi="Verdana"/>
          <w:b/>
          <w:sz w:val="20"/>
          <w:szCs w:val="20"/>
        </w:rPr>
        <w:t>ykonawc</w:t>
      </w:r>
      <w:r w:rsidRPr="00912CE7">
        <w:rPr>
          <w:rFonts w:ascii="Verdana" w:hAnsi="Verdana"/>
          <w:b/>
          <w:sz w:val="20"/>
          <w:szCs w:val="20"/>
        </w:rPr>
        <w:t>ę.</w:t>
      </w:r>
    </w:p>
    <w:p w:rsidR="007822D7" w:rsidRPr="0070468B" w:rsidRDefault="007822D7"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31</w:t>
      </w:r>
      <w:r w:rsidR="007669DF" w:rsidRPr="00977C65">
        <w:rPr>
          <w:rFonts w:ascii="Verdana" w:hAnsi="Verdana"/>
          <w:sz w:val="20"/>
          <w:szCs w:val="20"/>
        </w:rPr>
        <w:t>.</w:t>
      </w:r>
      <w:r w:rsidR="007669DF" w:rsidRPr="0070468B">
        <w:rPr>
          <w:rFonts w:ascii="Verdana" w:hAnsi="Verdana"/>
          <w:sz w:val="20"/>
          <w:szCs w:val="20"/>
        </w:rPr>
        <w:t> </w:t>
      </w:r>
      <w:r w:rsidR="007822D7" w:rsidRPr="0070468B">
        <w:rPr>
          <w:rFonts w:ascii="Verdana" w:hAnsi="Verdana"/>
          <w:sz w:val="20"/>
          <w:szCs w:val="20"/>
        </w:rPr>
        <w:t xml:space="preserve">MAKSYMALNA LICZBA WYKONAWCÓW, Z KTÓRYMI ZAMAWIAJĄCY ZAWRZE UMOWĘ RAMOWĄ, JEŻELI ZAMAWIAJĄCY PRZEWIDUJE ZAWARCIE UMOWY RAMOWEJ. </w:t>
      </w:r>
    </w:p>
    <w:p w:rsidR="00FD5A45" w:rsidRPr="00912CE7" w:rsidRDefault="00FD5A45" w:rsidP="00912CE7">
      <w:pPr>
        <w:spacing w:after="0" w:line="240" w:lineRule="auto"/>
        <w:ind w:left="426"/>
        <w:jc w:val="both"/>
        <w:rPr>
          <w:rFonts w:ascii="Verdana" w:hAnsi="Verdana"/>
          <w:b/>
          <w:sz w:val="20"/>
          <w:szCs w:val="20"/>
        </w:rPr>
      </w:pPr>
      <w:r w:rsidRPr="00912CE7">
        <w:rPr>
          <w:rFonts w:ascii="Verdana" w:hAnsi="Verdana"/>
          <w:b/>
          <w:sz w:val="20"/>
          <w:szCs w:val="20"/>
        </w:rPr>
        <w:t xml:space="preserve">Zamawiający nie przewiduje zawarcia umowy ramowej. </w:t>
      </w:r>
    </w:p>
    <w:p w:rsidR="007822D7" w:rsidRPr="0070468B" w:rsidRDefault="007822D7"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32</w:t>
      </w:r>
      <w:r w:rsidR="000308B1" w:rsidRPr="00977C65">
        <w:rPr>
          <w:rFonts w:ascii="Verdana" w:hAnsi="Verdana"/>
          <w:sz w:val="20"/>
          <w:szCs w:val="20"/>
        </w:rPr>
        <w:t>.</w:t>
      </w:r>
      <w:r w:rsidR="000308B1" w:rsidRPr="0070468B">
        <w:rPr>
          <w:rFonts w:ascii="Verdana" w:hAnsi="Verdana"/>
          <w:sz w:val="20"/>
          <w:szCs w:val="20"/>
        </w:rPr>
        <w:t> </w:t>
      </w:r>
      <w:r w:rsidR="007822D7" w:rsidRPr="0070468B">
        <w:rPr>
          <w:rFonts w:ascii="Verdana" w:hAnsi="Verdana"/>
          <w:sz w:val="20"/>
          <w:szCs w:val="20"/>
        </w:rPr>
        <w:t>INFORMACJA</w:t>
      </w:r>
      <w:r w:rsidR="007669DF" w:rsidRPr="0070468B">
        <w:rPr>
          <w:rFonts w:ascii="Verdana" w:hAnsi="Verdana"/>
          <w:sz w:val="20"/>
          <w:szCs w:val="20"/>
        </w:rPr>
        <w:t xml:space="preserve"> O PRZEWIDYWANYM WYBORZE NAJKORZYSTNIEJSZEJ OFERTY Z ZASTOSOWANIEM </w:t>
      </w:r>
      <w:r w:rsidR="007822D7" w:rsidRPr="0070468B">
        <w:rPr>
          <w:rFonts w:ascii="Verdana" w:hAnsi="Verdana"/>
          <w:sz w:val="20"/>
          <w:szCs w:val="20"/>
        </w:rPr>
        <w:t>AUKCJI ELEKTRONICZNEJ WRAZ Z INFORMACJAMI, O KTÓRYCH MOWA W ART. 230, JEŻELI ZAMAWIAJĄCY PRZEWIDUJE AUKCJĘ ELEKTRONICZNĄ.</w:t>
      </w:r>
    </w:p>
    <w:p w:rsidR="00FD5A45" w:rsidRPr="00912CE7" w:rsidRDefault="00FD5A45" w:rsidP="00912CE7">
      <w:pPr>
        <w:spacing w:after="0" w:line="240" w:lineRule="auto"/>
        <w:ind w:left="426"/>
        <w:jc w:val="both"/>
        <w:rPr>
          <w:rFonts w:ascii="Verdana" w:hAnsi="Verdana"/>
          <w:b/>
          <w:sz w:val="20"/>
          <w:szCs w:val="20"/>
        </w:rPr>
      </w:pPr>
      <w:r w:rsidRPr="00912CE7">
        <w:rPr>
          <w:rFonts w:ascii="Verdana" w:hAnsi="Verdana"/>
          <w:b/>
          <w:sz w:val="20"/>
          <w:szCs w:val="20"/>
        </w:rPr>
        <w:t>Zamawiający nie przewiduje aukcji elektronicznej.</w:t>
      </w:r>
    </w:p>
    <w:p w:rsidR="007822D7" w:rsidRPr="0070468B" w:rsidRDefault="007822D7"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33</w:t>
      </w:r>
      <w:r w:rsidR="000308B1" w:rsidRPr="00977C65">
        <w:rPr>
          <w:rFonts w:ascii="Verdana" w:hAnsi="Verdana"/>
          <w:sz w:val="20"/>
          <w:szCs w:val="20"/>
        </w:rPr>
        <w:t>.</w:t>
      </w:r>
      <w:r w:rsidR="000308B1" w:rsidRPr="0070468B">
        <w:rPr>
          <w:rFonts w:ascii="Verdana" w:hAnsi="Verdana"/>
          <w:sz w:val="20"/>
          <w:szCs w:val="20"/>
        </w:rPr>
        <w:t> WYMÓG LUB MOŻLIWOŚĆ ZŁOŻENIA OFERT W POSTACI KATALOGÓW ELEKTRONICZNYCH LUB DOŁĄCZENIA KATALOGÓW ELEKTRONICZNYCH DO OFERTY, W SYTUACJI OKREŚLONEJ W ART. 93</w:t>
      </w:r>
      <w:r w:rsidR="00FD5A45" w:rsidRPr="0070468B">
        <w:rPr>
          <w:rFonts w:ascii="Verdana" w:hAnsi="Verdana"/>
          <w:sz w:val="20"/>
          <w:szCs w:val="20"/>
        </w:rPr>
        <w:t xml:space="preserve">. </w:t>
      </w:r>
    </w:p>
    <w:p w:rsidR="00FD5A45" w:rsidRPr="0070468B" w:rsidRDefault="00FD5A45" w:rsidP="00912CE7">
      <w:pPr>
        <w:spacing w:after="0" w:line="240" w:lineRule="auto"/>
        <w:ind w:left="426"/>
        <w:jc w:val="both"/>
        <w:rPr>
          <w:rFonts w:ascii="Verdana" w:hAnsi="Verdana"/>
          <w:sz w:val="20"/>
          <w:szCs w:val="20"/>
        </w:rPr>
      </w:pPr>
      <w:r w:rsidRPr="00912CE7">
        <w:rPr>
          <w:rFonts w:ascii="Verdana" w:hAnsi="Verdana"/>
          <w:b/>
          <w:sz w:val="20"/>
          <w:szCs w:val="20"/>
        </w:rPr>
        <w:t>Zamawiający nie przewiduje</w:t>
      </w:r>
      <w:r w:rsidRPr="0070468B">
        <w:rPr>
          <w:rFonts w:ascii="Verdana" w:hAnsi="Verdana"/>
          <w:sz w:val="20"/>
          <w:szCs w:val="20"/>
        </w:rPr>
        <w:t xml:space="preserve"> ani wymogu ani możliwości złożenia ofert w postaci katalogów elektronicznych.</w:t>
      </w:r>
    </w:p>
    <w:p w:rsidR="004231B1" w:rsidRPr="0070468B" w:rsidRDefault="004231B1" w:rsidP="00A45817">
      <w:pPr>
        <w:spacing w:after="0" w:line="240" w:lineRule="auto"/>
        <w:ind w:left="426" w:hanging="426"/>
        <w:jc w:val="both"/>
        <w:rPr>
          <w:rFonts w:ascii="Verdana" w:hAnsi="Verdana"/>
          <w:sz w:val="20"/>
          <w:szCs w:val="20"/>
        </w:rPr>
      </w:pPr>
    </w:p>
    <w:p w:rsidR="00FD5A45" w:rsidRPr="0070468B" w:rsidRDefault="00AA7EB9" w:rsidP="00A45817">
      <w:pPr>
        <w:spacing w:after="0" w:line="240" w:lineRule="auto"/>
        <w:ind w:left="426" w:hanging="426"/>
        <w:jc w:val="both"/>
        <w:rPr>
          <w:rFonts w:ascii="Verdana" w:hAnsi="Verdana"/>
          <w:sz w:val="20"/>
          <w:szCs w:val="20"/>
        </w:rPr>
      </w:pPr>
      <w:r w:rsidRPr="00977C65">
        <w:rPr>
          <w:rFonts w:ascii="Verdana" w:hAnsi="Verdana"/>
          <w:sz w:val="20"/>
          <w:szCs w:val="20"/>
        </w:rPr>
        <w:t>34</w:t>
      </w:r>
      <w:r w:rsidR="000308B1" w:rsidRPr="00977C65">
        <w:rPr>
          <w:rFonts w:ascii="Verdana" w:hAnsi="Verdana"/>
          <w:sz w:val="20"/>
          <w:szCs w:val="20"/>
        </w:rPr>
        <w:t>. </w:t>
      </w:r>
      <w:r w:rsidR="004231B1" w:rsidRPr="00977C65">
        <w:rPr>
          <w:rFonts w:ascii="Verdana" w:hAnsi="Verdana"/>
          <w:sz w:val="20"/>
          <w:szCs w:val="20"/>
        </w:rPr>
        <w:t>INFORMACJE</w:t>
      </w:r>
      <w:r w:rsidR="004231B1" w:rsidRPr="0070468B">
        <w:rPr>
          <w:rFonts w:ascii="Verdana" w:hAnsi="Verdana"/>
          <w:sz w:val="20"/>
          <w:szCs w:val="20"/>
        </w:rPr>
        <w:t xml:space="preserve"> DOTYCZĄCE ZABEZPIECZENIA NALEŻYTEGO WYKONANIA UMOWY, JEŻELI ZAMAWIAJĄCY JE PRZEWIDUJE.</w:t>
      </w:r>
    </w:p>
    <w:p w:rsidR="00E8602D" w:rsidRPr="0070468B" w:rsidRDefault="00E8602D" w:rsidP="00912CE7">
      <w:pPr>
        <w:spacing w:after="0" w:line="240" w:lineRule="auto"/>
        <w:ind w:left="426"/>
        <w:jc w:val="both"/>
        <w:rPr>
          <w:rFonts w:ascii="Verdana" w:hAnsi="Verdana"/>
          <w:sz w:val="20"/>
          <w:szCs w:val="20"/>
        </w:rPr>
      </w:pPr>
      <w:r w:rsidRPr="00912CE7">
        <w:rPr>
          <w:rFonts w:ascii="Verdana" w:hAnsi="Verdana"/>
          <w:b/>
          <w:sz w:val="20"/>
          <w:szCs w:val="20"/>
        </w:rPr>
        <w:t>Zamawiający będzie wymagał od wykonawcy</w:t>
      </w:r>
      <w:r w:rsidRPr="0070468B">
        <w:rPr>
          <w:rFonts w:ascii="Verdana" w:hAnsi="Verdana"/>
          <w:sz w:val="20"/>
          <w:szCs w:val="20"/>
        </w:rPr>
        <w:t>, który złoży najkorzystniejszą ofertę</w:t>
      </w:r>
      <w:r w:rsidR="00B459E6">
        <w:rPr>
          <w:rFonts w:ascii="Verdana" w:hAnsi="Verdana"/>
          <w:sz w:val="20"/>
          <w:szCs w:val="20"/>
        </w:rPr>
        <w:t xml:space="preserve"> dla danej części zamówienia,</w:t>
      </w:r>
      <w:r w:rsidRPr="0070468B">
        <w:rPr>
          <w:rFonts w:ascii="Verdana" w:hAnsi="Verdana"/>
          <w:sz w:val="20"/>
          <w:szCs w:val="20"/>
        </w:rPr>
        <w:t xml:space="preserve"> </w:t>
      </w:r>
      <w:r w:rsidRPr="00912CE7">
        <w:rPr>
          <w:rFonts w:ascii="Verdana" w:hAnsi="Verdana"/>
          <w:b/>
          <w:sz w:val="20"/>
          <w:szCs w:val="20"/>
        </w:rPr>
        <w:t>wniesienia przed podpisaniem umowy lub najpóźniej w dniu jej podpisywania, zabezpieczenia należytego wykonania umowy w wys</w:t>
      </w:r>
      <w:r w:rsidR="00845249" w:rsidRPr="00912CE7">
        <w:rPr>
          <w:rFonts w:ascii="Verdana" w:hAnsi="Verdana"/>
          <w:b/>
          <w:sz w:val="20"/>
          <w:szCs w:val="20"/>
        </w:rPr>
        <w:t>okości 5% ceny brutto podanej w </w:t>
      </w:r>
      <w:r w:rsidRPr="00912CE7">
        <w:rPr>
          <w:rFonts w:ascii="Verdana" w:hAnsi="Verdana"/>
          <w:b/>
          <w:sz w:val="20"/>
          <w:szCs w:val="20"/>
        </w:rPr>
        <w:t>ofercie.</w:t>
      </w:r>
      <w:r w:rsidRPr="0070468B">
        <w:rPr>
          <w:rFonts w:ascii="Verdana" w:hAnsi="Verdana"/>
          <w:sz w:val="20"/>
          <w:szCs w:val="20"/>
        </w:rPr>
        <w:t xml:space="preserve"> </w:t>
      </w:r>
    </w:p>
    <w:p w:rsidR="00E8602D" w:rsidRPr="0070468B" w:rsidRDefault="00E8602D" w:rsidP="00912CE7">
      <w:pPr>
        <w:spacing w:after="0" w:line="240" w:lineRule="auto"/>
        <w:ind w:left="426"/>
        <w:jc w:val="both"/>
        <w:rPr>
          <w:rFonts w:ascii="Verdana" w:hAnsi="Verdana"/>
          <w:sz w:val="20"/>
          <w:szCs w:val="20"/>
        </w:rPr>
      </w:pPr>
      <w:r w:rsidRPr="0070468B">
        <w:rPr>
          <w:rFonts w:ascii="Verdana" w:hAnsi="Verdana"/>
          <w:sz w:val="20"/>
          <w:szCs w:val="20"/>
        </w:rPr>
        <w:t xml:space="preserve">Zabezpieczenie może być wnoszone według wyboru wykonawcy w jednej lub w kilku następujących formach: </w:t>
      </w:r>
    </w:p>
    <w:p w:rsidR="00E8602D" w:rsidRPr="0070468B" w:rsidRDefault="00D72784" w:rsidP="00912CE7">
      <w:pPr>
        <w:spacing w:after="0" w:line="240" w:lineRule="auto"/>
        <w:ind w:left="709" w:hanging="283"/>
        <w:jc w:val="both"/>
        <w:rPr>
          <w:rFonts w:ascii="Verdana" w:hAnsi="Verdana"/>
          <w:sz w:val="20"/>
          <w:szCs w:val="20"/>
        </w:rPr>
      </w:pPr>
      <w:r w:rsidRPr="0070468B">
        <w:rPr>
          <w:rFonts w:ascii="Verdana" w:hAnsi="Verdana"/>
          <w:sz w:val="20"/>
          <w:szCs w:val="20"/>
        </w:rPr>
        <w:t>1) pieniądzu;</w:t>
      </w:r>
    </w:p>
    <w:p w:rsidR="00E8602D" w:rsidRPr="0070468B" w:rsidRDefault="00D72784" w:rsidP="00912CE7">
      <w:pPr>
        <w:spacing w:after="0" w:line="240" w:lineRule="auto"/>
        <w:ind w:left="709" w:hanging="283"/>
        <w:jc w:val="both"/>
        <w:rPr>
          <w:rFonts w:ascii="Verdana" w:hAnsi="Verdana"/>
          <w:sz w:val="20"/>
          <w:szCs w:val="20"/>
        </w:rPr>
      </w:pPr>
      <w:r w:rsidRPr="0070468B">
        <w:rPr>
          <w:rFonts w:ascii="Verdana" w:hAnsi="Verdana"/>
          <w:sz w:val="20"/>
          <w:szCs w:val="20"/>
        </w:rPr>
        <w:t>2</w:t>
      </w:r>
      <w:r w:rsidR="00912CE7">
        <w:rPr>
          <w:rFonts w:ascii="Verdana" w:hAnsi="Verdana"/>
          <w:sz w:val="20"/>
          <w:szCs w:val="20"/>
        </w:rPr>
        <w:t>) </w:t>
      </w:r>
      <w:r w:rsidR="00E8602D" w:rsidRPr="0070468B">
        <w:rPr>
          <w:rFonts w:ascii="Verdana" w:hAnsi="Verdana"/>
          <w:sz w:val="20"/>
          <w:szCs w:val="20"/>
        </w:rPr>
        <w:t>poręczeniach bankowych lub poręczeniach spółdzielczej kasy oszczędnościowo-kredytowej, z tym że zobowiązanie kasy jest zawsze zobowiązaniem pieniężnym;</w:t>
      </w:r>
    </w:p>
    <w:p w:rsidR="00E8602D" w:rsidRPr="0070468B" w:rsidRDefault="00D72784" w:rsidP="00912CE7">
      <w:pPr>
        <w:spacing w:after="0" w:line="240" w:lineRule="auto"/>
        <w:ind w:left="709" w:hanging="283"/>
        <w:jc w:val="both"/>
        <w:rPr>
          <w:rFonts w:ascii="Verdana" w:hAnsi="Verdana"/>
          <w:sz w:val="20"/>
          <w:szCs w:val="20"/>
        </w:rPr>
      </w:pPr>
      <w:r w:rsidRPr="0070468B">
        <w:rPr>
          <w:rFonts w:ascii="Verdana" w:hAnsi="Verdana"/>
          <w:sz w:val="20"/>
          <w:szCs w:val="20"/>
        </w:rPr>
        <w:t>3</w:t>
      </w:r>
      <w:r w:rsidR="004231B1" w:rsidRPr="0070468B">
        <w:rPr>
          <w:rFonts w:ascii="Verdana" w:hAnsi="Verdana"/>
          <w:sz w:val="20"/>
          <w:szCs w:val="20"/>
        </w:rPr>
        <w:t>) gwarancjach</w:t>
      </w:r>
      <w:r w:rsidRPr="0070468B">
        <w:rPr>
          <w:rFonts w:ascii="Verdana" w:hAnsi="Verdana"/>
          <w:sz w:val="20"/>
          <w:szCs w:val="20"/>
        </w:rPr>
        <w:t xml:space="preserve"> bankowych;</w:t>
      </w:r>
    </w:p>
    <w:p w:rsidR="00E8602D" w:rsidRPr="0070468B" w:rsidRDefault="00D72784" w:rsidP="00912CE7">
      <w:pPr>
        <w:spacing w:after="0" w:line="240" w:lineRule="auto"/>
        <w:ind w:left="709" w:hanging="283"/>
        <w:jc w:val="both"/>
        <w:rPr>
          <w:rFonts w:ascii="Verdana" w:hAnsi="Verdana"/>
          <w:sz w:val="20"/>
          <w:szCs w:val="20"/>
        </w:rPr>
      </w:pPr>
      <w:r w:rsidRPr="0070468B">
        <w:rPr>
          <w:rFonts w:ascii="Verdana" w:hAnsi="Verdana"/>
          <w:sz w:val="20"/>
          <w:szCs w:val="20"/>
        </w:rPr>
        <w:lastRenderedPageBreak/>
        <w:t>4) gwarancjach ubezpieczeniowych;</w:t>
      </w:r>
    </w:p>
    <w:p w:rsidR="00E8602D" w:rsidRPr="0070468B" w:rsidRDefault="00D72784" w:rsidP="00912CE7">
      <w:pPr>
        <w:spacing w:after="0" w:line="240" w:lineRule="auto"/>
        <w:ind w:left="709" w:hanging="283"/>
        <w:jc w:val="both"/>
        <w:rPr>
          <w:rFonts w:ascii="Verdana" w:hAnsi="Verdana"/>
          <w:sz w:val="20"/>
          <w:szCs w:val="20"/>
        </w:rPr>
      </w:pPr>
      <w:r w:rsidRPr="0070468B">
        <w:rPr>
          <w:rFonts w:ascii="Verdana" w:hAnsi="Verdana"/>
          <w:sz w:val="20"/>
          <w:szCs w:val="20"/>
        </w:rPr>
        <w:t>5</w:t>
      </w:r>
      <w:r w:rsidR="00E8602D" w:rsidRPr="0070468B">
        <w:rPr>
          <w:rFonts w:ascii="Verdana" w:hAnsi="Verdana"/>
          <w:sz w:val="20"/>
          <w:szCs w:val="20"/>
        </w:rPr>
        <w:t>) poręczeniach udzielanych przez podmioty, o których mowa w art. 6 b ust. 5 pkt 2 ustawy z dnia 9 listopada 2000 r. o utworzeniu Polskiej Agencj</w:t>
      </w:r>
      <w:r w:rsidR="004231B1" w:rsidRPr="0070468B">
        <w:rPr>
          <w:rFonts w:ascii="Verdana" w:hAnsi="Verdana"/>
          <w:sz w:val="20"/>
          <w:szCs w:val="20"/>
        </w:rPr>
        <w:t>i Rozwoju Przedsiębiorczości (j.</w:t>
      </w:r>
      <w:r w:rsidR="00912CE7">
        <w:rPr>
          <w:rFonts w:ascii="Verdana" w:hAnsi="Verdana"/>
          <w:sz w:val="20"/>
          <w:szCs w:val="20"/>
        </w:rPr>
        <w:t>t.</w:t>
      </w:r>
      <w:r w:rsidR="004231B1" w:rsidRPr="0070468B">
        <w:rPr>
          <w:rFonts w:ascii="Verdana" w:hAnsi="Verdana"/>
          <w:sz w:val="20"/>
          <w:szCs w:val="20"/>
        </w:rPr>
        <w:t> Dz. </w:t>
      </w:r>
      <w:r w:rsidRPr="0070468B">
        <w:rPr>
          <w:rFonts w:ascii="Verdana" w:hAnsi="Verdana"/>
          <w:sz w:val="20"/>
          <w:szCs w:val="20"/>
        </w:rPr>
        <w:t>U. z 2020 r., poz. 299);</w:t>
      </w:r>
    </w:p>
    <w:p w:rsidR="00E8602D" w:rsidRPr="0070468B" w:rsidRDefault="00D72784" w:rsidP="00912CE7">
      <w:pPr>
        <w:spacing w:after="120" w:line="240" w:lineRule="auto"/>
        <w:ind w:left="709" w:hanging="284"/>
        <w:jc w:val="both"/>
        <w:rPr>
          <w:rFonts w:ascii="Verdana" w:hAnsi="Verdana"/>
          <w:sz w:val="20"/>
          <w:szCs w:val="20"/>
        </w:rPr>
      </w:pPr>
      <w:r w:rsidRPr="0070468B">
        <w:rPr>
          <w:rFonts w:ascii="Verdana" w:hAnsi="Verdana"/>
          <w:sz w:val="20"/>
          <w:szCs w:val="20"/>
        </w:rPr>
        <w:t>6</w:t>
      </w:r>
      <w:r w:rsidR="00E8602D" w:rsidRPr="0070468B">
        <w:rPr>
          <w:rFonts w:ascii="Verdana" w:hAnsi="Verdana"/>
          <w:sz w:val="20"/>
          <w:szCs w:val="20"/>
        </w:rPr>
        <w:t>) przez ustanowienie zastawu na papierach wartościowych emitowanych przez Skarb Państwa lub jednostkę samorządu terytorialnego.</w:t>
      </w:r>
    </w:p>
    <w:p w:rsidR="00E8602D" w:rsidRPr="0070468B" w:rsidRDefault="00E8602D" w:rsidP="00912CE7">
      <w:pPr>
        <w:spacing w:after="0" w:line="240" w:lineRule="auto"/>
        <w:ind w:left="426"/>
        <w:jc w:val="both"/>
        <w:rPr>
          <w:rFonts w:ascii="Verdana" w:hAnsi="Verdana"/>
          <w:sz w:val="20"/>
          <w:szCs w:val="20"/>
        </w:rPr>
      </w:pPr>
      <w:r w:rsidRPr="0070468B">
        <w:rPr>
          <w:rFonts w:ascii="Verdana" w:hAnsi="Verdana"/>
          <w:b/>
          <w:sz w:val="20"/>
          <w:szCs w:val="20"/>
        </w:rPr>
        <w:t>Zabezpieczenie w formie pieniądza</w:t>
      </w:r>
      <w:r w:rsidRPr="0070468B">
        <w:rPr>
          <w:rFonts w:ascii="Verdana" w:hAnsi="Verdana"/>
          <w:sz w:val="20"/>
          <w:szCs w:val="20"/>
        </w:rPr>
        <w:t xml:space="preserve"> należy wpłac</w:t>
      </w:r>
      <w:r w:rsidR="002B0341">
        <w:rPr>
          <w:rFonts w:ascii="Verdana" w:hAnsi="Verdana"/>
          <w:sz w:val="20"/>
          <w:szCs w:val="20"/>
        </w:rPr>
        <w:t>ić na rachunek bankowy Urzędu Gminy Spytkowice</w:t>
      </w:r>
      <w:r w:rsidRPr="0070468B">
        <w:rPr>
          <w:rFonts w:ascii="Verdana" w:hAnsi="Verdana"/>
          <w:sz w:val="20"/>
          <w:szCs w:val="20"/>
        </w:rPr>
        <w:t xml:space="preserve">: </w:t>
      </w:r>
    </w:p>
    <w:p w:rsidR="002B0341" w:rsidRPr="00A45817" w:rsidRDefault="002B0341" w:rsidP="002B0341">
      <w:pPr>
        <w:spacing w:after="0" w:line="240" w:lineRule="auto"/>
        <w:ind w:left="426"/>
        <w:jc w:val="both"/>
        <w:rPr>
          <w:rFonts w:ascii="Verdana" w:hAnsi="Verdana"/>
          <w:b/>
          <w:sz w:val="20"/>
          <w:szCs w:val="20"/>
        </w:rPr>
      </w:pPr>
      <w:r>
        <w:rPr>
          <w:rFonts w:ascii="Verdana" w:hAnsi="Verdana"/>
          <w:b/>
          <w:sz w:val="20"/>
          <w:szCs w:val="20"/>
        </w:rPr>
        <w:t>Bank Spółdzielczy w Rabie Wyżnej</w:t>
      </w:r>
      <w:r w:rsidRPr="00A45817">
        <w:rPr>
          <w:rFonts w:ascii="Verdana" w:hAnsi="Verdana"/>
          <w:b/>
          <w:sz w:val="20"/>
          <w:szCs w:val="20"/>
        </w:rPr>
        <w:t xml:space="preserve"> </w:t>
      </w:r>
    </w:p>
    <w:p w:rsidR="002B0341" w:rsidRPr="00104F54" w:rsidRDefault="002B0341" w:rsidP="002B0341">
      <w:pPr>
        <w:spacing w:after="0" w:line="240" w:lineRule="auto"/>
        <w:ind w:left="426"/>
        <w:jc w:val="both"/>
        <w:rPr>
          <w:rFonts w:ascii="Verdana" w:hAnsi="Verdana"/>
          <w:b/>
          <w:sz w:val="20"/>
          <w:szCs w:val="20"/>
        </w:rPr>
      </w:pPr>
      <w:r w:rsidRPr="00A45817">
        <w:rPr>
          <w:rFonts w:ascii="Verdana" w:hAnsi="Verdana"/>
          <w:b/>
          <w:sz w:val="20"/>
          <w:szCs w:val="20"/>
        </w:rPr>
        <w:t>nr rachunku:</w:t>
      </w:r>
      <w:r w:rsidRPr="00104F54">
        <w:rPr>
          <w:rFonts w:ascii="Verdana" w:hAnsi="Verdana"/>
          <w:sz w:val="20"/>
          <w:szCs w:val="20"/>
        </w:rPr>
        <w:t xml:space="preserve"> </w:t>
      </w:r>
      <w:r>
        <w:rPr>
          <w:rFonts w:ascii="Verdana" w:hAnsi="Verdana"/>
          <w:b/>
          <w:sz w:val="20"/>
          <w:szCs w:val="20"/>
        </w:rPr>
        <w:t>35 88 150002 0000 0000 9364 0017</w:t>
      </w:r>
      <w:r w:rsidRPr="00104F54">
        <w:rPr>
          <w:rFonts w:ascii="Verdana" w:hAnsi="Verdana"/>
          <w:b/>
          <w:sz w:val="20"/>
          <w:szCs w:val="20"/>
        </w:rPr>
        <w:t>.</w:t>
      </w:r>
    </w:p>
    <w:p w:rsidR="00E8602D" w:rsidRPr="0070468B" w:rsidRDefault="00E8602D" w:rsidP="00912CE7">
      <w:pPr>
        <w:spacing w:after="0" w:line="240" w:lineRule="auto"/>
        <w:ind w:left="426"/>
        <w:jc w:val="both"/>
        <w:rPr>
          <w:rFonts w:ascii="Verdana" w:hAnsi="Verdana"/>
          <w:sz w:val="20"/>
          <w:szCs w:val="20"/>
        </w:rPr>
      </w:pPr>
      <w:r w:rsidRPr="0070468B">
        <w:rPr>
          <w:rFonts w:ascii="Verdana" w:hAnsi="Verdana"/>
          <w:sz w:val="20"/>
          <w:szCs w:val="20"/>
        </w:rPr>
        <w:t>Zamawiający wyraża zgodę, żeby zabezpieczenie b</w:t>
      </w:r>
      <w:r w:rsidR="00A81060">
        <w:rPr>
          <w:rFonts w:ascii="Verdana" w:hAnsi="Verdana"/>
          <w:sz w:val="20"/>
          <w:szCs w:val="20"/>
        </w:rPr>
        <w:t>yło tworzone przez potrącenia z </w:t>
      </w:r>
      <w:r w:rsidRPr="0070468B">
        <w:rPr>
          <w:rFonts w:ascii="Verdana" w:hAnsi="Verdana"/>
          <w:sz w:val="20"/>
          <w:szCs w:val="20"/>
        </w:rPr>
        <w:t>należności za częściowo wykonane roboty budowlane.</w:t>
      </w:r>
    </w:p>
    <w:p w:rsidR="00E8602D" w:rsidRPr="0070468B" w:rsidRDefault="00E8602D" w:rsidP="00912CE7">
      <w:pPr>
        <w:spacing w:after="120" w:line="240" w:lineRule="auto"/>
        <w:ind w:left="425"/>
        <w:jc w:val="both"/>
        <w:rPr>
          <w:rFonts w:ascii="Verdana" w:hAnsi="Verdana"/>
          <w:sz w:val="20"/>
          <w:szCs w:val="20"/>
        </w:rPr>
      </w:pPr>
      <w:r w:rsidRPr="0070468B">
        <w:rPr>
          <w:rFonts w:ascii="Verdana" w:hAnsi="Verdana"/>
          <w:sz w:val="20"/>
          <w:szCs w:val="20"/>
        </w:rPr>
        <w:t>W takim przypadku najpóźniej w dniu zawarcia umowy wykonawca jest obowiązany wnieść co najmniej 30% kwoty zabezpieczenia. Zamawiający bę</w:t>
      </w:r>
      <w:r w:rsidR="00A81060">
        <w:rPr>
          <w:rFonts w:ascii="Verdana" w:hAnsi="Verdana"/>
          <w:sz w:val="20"/>
          <w:szCs w:val="20"/>
        </w:rPr>
        <w:t>dzie wpłacał kwoty potrącane na </w:t>
      </w:r>
      <w:r w:rsidRPr="0070468B">
        <w:rPr>
          <w:rFonts w:ascii="Verdana" w:hAnsi="Verdana"/>
          <w:sz w:val="20"/>
          <w:szCs w:val="20"/>
        </w:rPr>
        <w:t>rachunek bankowy w tym samym dniu, w  którym będzie dokonywał zapłaty faktury. Wniesienie pełnej wysokości zabezpieczenia nie może nastąpić później niż do połowy okresu, na który została zawarta umowa.</w:t>
      </w:r>
    </w:p>
    <w:p w:rsidR="000728F9" w:rsidRPr="00104F54" w:rsidRDefault="00E8602D" w:rsidP="00912CE7">
      <w:pPr>
        <w:spacing w:after="0" w:line="240" w:lineRule="auto"/>
        <w:ind w:left="426"/>
        <w:jc w:val="both"/>
        <w:rPr>
          <w:rFonts w:ascii="Verdana" w:hAnsi="Verdana"/>
          <w:sz w:val="20"/>
          <w:szCs w:val="20"/>
        </w:rPr>
      </w:pPr>
      <w:r w:rsidRPr="0070468B">
        <w:rPr>
          <w:rFonts w:ascii="Verdana" w:hAnsi="Verdana"/>
          <w:b/>
          <w:sz w:val="20"/>
          <w:szCs w:val="20"/>
        </w:rPr>
        <w:t xml:space="preserve">Zabezpieczenie w </w:t>
      </w:r>
      <w:r w:rsidRPr="00104F54">
        <w:rPr>
          <w:rFonts w:ascii="Verdana" w:hAnsi="Verdana"/>
          <w:b/>
          <w:sz w:val="20"/>
          <w:szCs w:val="20"/>
        </w:rPr>
        <w:t>formie innej niż pieniądz</w:t>
      </w:r>
      <w:r w:rsidR="000E451B" w:rsidRPr="00104F54">
        <w:rPr>
          <w:rFonts w:ascii="Verdana" w:hAnsi="Verdana"/>
          <w:sz w:val="20"/>
          <w:szCs w:val="20"/>
        </w:rPr>
        <w:t xml:space="preserve"> </w:t>
      </w:r>
      <w:r w:rsidR="00912CE7">
        <w:rPr>
          <w:rFonts w:ascii="Verdana" w:hAnsi="Verdana"/>
          <w:sz w:val="20"/>
          <w:szCs w:val="20"/>
        </w:rPr>
        <w:t>w</w:t>
      </w:r>
      <w:r w:rsidR="000728F9" w:rsidRPr="00104F54">
        <w:rPr>
          <w:rFonts w:ascii="Verdana" w:hAnsi="Verdana"/>
          <w:sz w:val="20"/>
          <w:szCs w:val="20"/>
        </w:rPr>
        <w:t xml:space="preserve">ykonawca przekazuje </w:t>
      </w:r>
      <w:r w:rsidR="00912CE7">
        <w:rPr>
          <w:rFonts w:ascii="Verdana" w:hAnsi="Verdana"/>
          <w:sz w:val="20"/>
          <w:szCs w:val="20"/>
        </w:rPr>
        <w:t>z</w:t>
      </w:r>
      <w:r w:rsidR="000728F9" w:rsidRPr="00104F54">
        <w:rPr>
          <w:rFonts w:ascii="Verdana" w:hAnsi="Verdana"/>
          <w:sz w:val="20"/>
          <w:szCs w:val="20"/>
        </w:rPr>
        <w:t>amawiającemu:</w:t>
      </w:r>
    </w:p>
    <w:p w:rsidR="000728F9" w:rsidRPr="00104F54" w:rsidRDefault="00A81060" w:rsidP="00135D08">
      <w:pPr>
        <w:spacing w:after="0" w:line="240" w:lineRule="auto"/>
        <w:ind w:left="709" w:hanging="283"/>
        <w:jc w:val="both"/>
        <w:rPr>
          <w:rFonts w:ascii="Verdana" w:hAnsi="Verdana"/>
          <w:sz w:val="20"/>
          <w:szCs w:val="20"/>
        </w:rPr>
      </w:pPr>
      <w:r w:rsidRPr="00104F54">
        <w:rPr>
          <w:rFonts w:ascii="Verdana" w:hAnsi="Verdana"/>
          <w:sz w:val="20"/>
          <w:szCs w:val="20"/>
        </w:rPr>
        <w:t>- </w:t>
      </w:r>
      <w:r w:rsidR="00135D08">
        <w:rPr>
          <w:rFonts w:ascii="Verdana" w:hAnsi="Verdana"/>
          <w:sz w:val="20"/>
          <w:szCs w:val="20"/>
        </w:rPr>
        <w:t> </w:t>
      </w:r>
      <w:r w:rsidR="000728F9" w:rsidRPr="00104F54">
        <w:rPr>
          <w:rFonts w:ascii="Verdana" w:hAnsi="Verdana"/>
          <w:sz w:val="20"/>
          <w:szCs w:val="20"/>
        </w:rPr>
        <w:t xml:space="preserve">w oryginale w postaci papierowej albo </w:t>
      </w:r>
    </w:p>
    <w:p w:rsidR="000728F9" w:rsidRPr="0070468B" w:rsidRDefault="000728F9" w:rsidP="00135D08">
      <w:pPr>
        <w:spacing w:after="120" w:line="240" w:lineRule="auto"/>
        <w:ind w:left="709" w:hanging="283"/>
        <w:jc w:val="both"/>
        <w:rPr>
          <w:rFonts w:ascii="Verdana" w:hAnsi="Verdana"/>
          <w:sz w:val="20"/>
          <w:szCs w:val="20"/>
        </w:rPr>
      </w:pPr>
      <w:r w:rsidRPr="00104F54">
        <w:rPr>
          <w:rFonts w:ascii="Verdana" w:hAnsi="Verdana"/>
          <w:sz w:val="20"/>
          <w:szCs w:val="20"/>
        </w:rPr>
        <w:t>- </w:t>
      </w:r>
      <w:r w:rsidR="00135D08">
        <w:rPr>
          <w:rFonts w:ascii="Verdana" w:hAnsi="Verdana"/>
          <w:sz w:val="20"/>
          <w:szCs w:val="20"/>
        </w:rPr>
        <w:t> </w:t>
      </w:r>
      <w:r w:rsidRPr="00104F54">
        <w:rPr>
          <w:rFonts w:ascii="Verdana" w:hAnsi="Verdana"/>
          <w:sz w:val="20"/>
          <w:szCs w:val="20"/>
        </w:rPr>
        <w:t xml:space="preserve">przekazuje oryginał gwarancji, poręczenia lub zastawu na papierach wartościowych, w postaci elektronicznej na adres: </w:t>
      </w:r>
      <w:hyperlink r:id="rId21" w:history="1">
        <w:r w:rsidR="004656EC" w:rsidRPr="00763B9D">
          <w:rPr>
            <w:rStyle w:val="Hipercze"/>
            <w:rFonts w:ascii="Verdana" w:hAnsi="Verdana"/>
            <w:sz w:val="20"/>
            <w:szCs w:val="20"/>
          </w:rPr>
          <w:t>przetargi@spytkowice.pl</w:t>
        </w:r>
      </w:hyperlink>
      <w:r w:rsidR="002868EF">
        <w:rPr>
          <w:rFonts w:ascii="Verdana" w:hAnsi="Verdana"/>
          <w:sz w:val="20"/>
          <w:szCs w:val="20"/>
        </w:rPr>
        <w:t xml:space="preserve"> </w:t>
      </w:r>
    </w:p>
    <w:p w:rsidR="00E8602D" w:rsidRPr="00104F54" w:rsidRDefault="00E8602D" w:rsidP="00912CE7">
      <w:pPr>
        <w:spacing w:after="0" w:line="240" w:lineRule="auto"/>
        <w:ind w:left="426"/>
        <w:jc w:val="both"/>
        <w:rPr>
          <w:rFonts w:ascii="Verdana" w:hAnsi="Verdana"/>
          <w:sz w:val="20"/>
          <w:szCs w:val="20"/>
        </w:rPr>
      </w:pPr>
      <w:r w:rsidRPr="0070468B">
        <w:rPr>
          <w:rFonts w:ascii="Verdana" w:hAnsi="Verdana"/>
          <w:sz w:val="20"/>
          <w:szCs w:val="20"/>
        </w:rPr>
        <w:t>Z treści zabezpieczenia przedstawionego w formie gwaranc</w:t>
      </w:r>
      <w:r w:rsidR="0050198B" w:rsidRPr="0070468B">
        <w:rPr>
          <w:rFonts w:ascii="Verdana" w:hAnsi="Verdana"/>
          <w:sz w:val="20"/>
          <w:szCs w:val="20"/>
        </w:rPr>
        <w:t>ji/poręczenia winno wynikać, że </w:t>
      </w:r>
      <w:r w:rsidRPr="0070468B">
        <w:rPr>
          <w:rFonts w:ascii="Verdana" w:hAnsi="Verdana"/>
          <w:sz w:val="20"/>
          <w:szCs w:val="20"/>
        </w:rPr>
        <w:t>bank, ubezpieczyciel, poręczyciel za</w:t>
      </w:r>
      <w:r w:rsidR="00135D08">
        <w:rPr>
          <w:rFonts w:ascii="Verdana" w:hAnsi="Verdana"/>
          <w:sz w:val="20"/>
          <w:szCs w:val="20"/>
        </w:rPr>
        <w:t>płaci, na rzecz zamawiającego w </w:t>
      </w:r>
      <w:r w:rsidRPr="0070468B">
        <w:rPr>
          <w:rFonts w:ascii="Verdana" w:hAnsi="Verdana"/>
          <w:sz w:val="20"/>
          <w:szCs w:val="20"/>
        </w:rPr>
        <w:t xml:space="preserve">terminie </w:t>
      </w:r>
      <w:r w:rsidRPr="0070468B">
        <w:rPr>
          <w:rFonts w:ascii="Verdana" w:hAnsi="Verdana"/>
          <w:b/>
          <w:sz w:val="20"/>
          <w:szCs w:val="20"/>
        </w:rPr>
        <w:t>maksymalnie 15 dni</w:t>
      </w:r>
      <w:r w:rsidRPr="0070468B">
        <w:rPr>
          <w:rFonts w:ascii="Verdana" w:hAnsi="Verdana"/>
          <w:sz w:val="20"/>
          <w:szCs w:val="20"/>
        </w:rPr>
        <w:t xml:space="preserve"> od pisemnego żądania kwotę zabezpieczenia, </w:t>
      </w:r>
      <w:r w:rsidRPr="0070468B">
        <w:rPr>
          <w:rFonts w:ascii="Verdana" w:hAnsi="Verdana"/>
          <w:b/>
          <w:sz w:val="20"/>
          <w:szCs w:val="20"/>
        </w:rPr>
        <w:t>na pierwsze wezwanie</w:t>
      </w:r>
      <w:r w:rsidRPr="0070468B">
        <w:rPr>
          <w:rFonts w:ascii="Verdana" w:hAnsi="Verdana"/>
          <w:sz w:val="20"/>
          <w:szCs w:val="20"/>
        </w:rPr>
        <w:t xml:space="preserve"> zamawiającego, </w:t>
      </w:r>
      <w:r w:rsidRPr="0070468B">
        <w:rPr>
          <w:rFonts w:ascii="Verdana" w:hAnsi="Verdana"/>
          <w:b/>
          <w:sz w:val="20"/>
          <w:szCs w:val="20"/>
        </w:rPr>
        <w:t>bez odwołania, bez warunku</w:t>
      </w:r>
      <w:r w:rsidRPr="0070468B">
        <w:rPr>
          <w:rFonts w:ascii="Verdana" w:hAnsi="Verdana"/>
          <w:sz w:val="20"/>
          <w:szCs w:val="20"/>
        </w:rPr>
        <w:t xml:space="preserve">, </w:t>
      </w:r>
      <w:r w:rsidR="003C6042" w:rsidRPr="0070468B">
        <w:rPr>
          <w:rFonts w:ascii="Verdana" w:hAnsi="Verdana"/>
          <w:sz w:val="20"/>
          <w:szCs w:val="20"/>
        </w:rPr>
        <w:t>bez konieczności sporządzania i </w:t>
      </w:r>
      <w:r w:rsidRPr="0070468B">
        <w:rPr>
          <w:rFonts w:ascii="Verdana" w:hAnsi="Verdana"/>
          <w:sz w:val="20"/>
          <w:szCs w:val="20"/>
        </w:rPr>
        <w:t>podpisywania jakichkolwiek protokołów o</w:t>
      </w:r>
      <w:r w:rsidR="0050198B" w:rsidRPr="0070468B">
        <w:rPr>
          <w:rFonts w:ascii="Verdana" w:hAnsi="Verdana"/>
          <w:sz w:val="20"/>
          <w:szCs w:val="20"/>
        </w:rPr>
        <w:t>dbioru robót lub usuwania wad w </w:t>
      </w:r>
      <w:r w:rsidRPr="00104F54">
        <w:rPr>
          <w:rFonts w:ascii="Verdana" w:hAnsi="Verdana"/>
          <w:sz w:val="20"/>
          <w:szCs w:val="20"/>
        </w:rPr>
        <w:t>okresie rękojmi oraz niezależnie od kwestionowania czy zastrzeżeń wykonawcy i bez dochodzenia czy wezwanie zamawiającego jest uzasadnione czy nie.</w:t>
      </w:r>
    </w:p>
    <w:p w:rsidR="00D15BF2" w:rsidRPr="00104F54" w:rsidRDefault="00D15BF2" w:rsidP="00912CE7">
      <w:pPr>
        <w:pStyle w:val="1"/>
        <w:spacing w:line="240" w:lineRule="auto"/>
        <w:ind w:left="426" w:firstLine="0"/>
        <w:rPr>
          <w:rFonts w:ascii="Verdana" w:hAnsi="Verdana" w:cs="Verdana"/>
          <w:color w:val="auto"/>
          <w:sz w:val="20"/>
        </w:rPr>
      </w:pPr>
      <w:r w:rsidRPr="00104F54">
        <w:rPr>
          <w:rFonts w:ascii="Verdana" w:hAnsi="Verdana" w:cs="Verdana"/>
          <w:color w:val="auto"/>
          <w:sz w:val="20"/>
        </w:rPr>
        <w:t xml:space="preserve">Treść dokumentu stanowiącego zabezpieczenie w zakresie jego zwrotu musi być zgodna z art. 453 </w:t>
      </w:r>
      <w:r w:rsidR="00135D08">
        <w:rPr>
          <w:rFonts w:ascii="Verdana" w:hAnsi="Verdana" w:cs="Verdana"/>
          <w:color w:val="auto"/>
          <w:sz w:val="20"/>
        </w:rPr>
        <w:t xml:space="preserve">ustawy </w:t>
      </w:r>
      <w:r w:rsidRPr="00104F54">
        <w:rPr>
          <w:rFonts w:ascii="Verdana" w:hAnsi="Verdana" w:cs="Verdana"/>
          <w:color w:val="auto"/>
          <w:sz w:val="20"/>
        </w:rPr>
        <w:t>Praw</w:t>
      </w:r>
      <w:r w:rsidR="00135D08">
        <w:rPr>
          <w:rFonts w:ascii="Verdana" w:hAnsi="Verdana" w:cs="Verdana"/>
          <w:color w:val="auto"/>
          <w:sz w:val="20"/>
        </w:rPr>
        <w:t>o</w:t>
      </w:r>
      <w:r w:rsidRPr="00104F54">
        <w:rPr>
          <w:rFonts w:ascii="Verdana" w:hAnsi="Verdana" w:cs="Verdana"/>
          <w:color w:val="auto"/>
          <w:sz w:val="20"/>
        </w:rPr>
        <w:t xml:space="preserve"> zamówień publicznych.</w:t>
      </w:r>
    </w:p>
    <w:p w:rsidR="00D15BF2" w:rsidRPr="00104F54" w:rsidRDefault="00D15BF2" w:rsidP="00A550D5">
      <w:pPr>
        <w:pStyle w:val="1"/>
        <w:spacing w:line="240" w:lineRule="auto"/>
        <w:ind w:left="0" w:firstLine="0"/>
        <w:rPr>
          <w:rFonts w:ascii="Verdana" w:hAnsi="Verdana" w:cs="Verdana"/>
          <w:color w:val="auto"/>
          <w:sz w:val="20"/>
        </w:rPr>
      </w:pPr>
    </w:p>
    <w:p w:rsidR="00D15BF2" w:rsidRPr="00104F54" w:rsidRDefault="00AA7EB9" w:rsidP="00135D08">
      <w:pPr>
        <w:spacing w:after="0" w:line="240" w:lineRule="auto"/>
        <w:ind w:left="426" w:hanging="426"/>
        <w:jc w:val="both"/>
        <w:rPr>
          <w:rFonts w:ascii="Verdana" w:hAnsi="Verdana"/>
          <w:sz w:val="20"/>
          <w:szCs w:val="20"/>
        </w:rPr>
      </w:pPr>
      <w:r w:rsidRPr="00977C65">
        <w:rPr>
          <w:rFonts w:ascii="Verdana" w:hAnsi="Verdana"/>
          <w:sz w:val="20"/>
          <w:szCs w:val="20"/>
        </w:rPr>
        <w:t>35</w:t>
      </w:r>
      <w:r w:rsidR="00D15BF2" w:rsidRPr="00977C65">
        <w:rPr>
          <w:rFonts w:ascii="Verdana" w:hAnsi="Verdana"/>
          <w:sz w:val="20"/>
          <w:szCs w:val="20"/>
        </w:rPr>
        <w:t>. </w:t>
      </w:r>
      <w:r w:rsidR="00286CC0" w:rsidRPr="00977C65">
        <w:rPr>
          <w:rFonts w:ascii="Verdana" w:hAnsi="Verdana"/>
          <w:sz w:val="20"/>
          <w:szCs w:val="20"/>
        </w:rPr>
        <w:t>WYMAGANIA</w:t>
      </w:r>
      <w:r w:rsidR="00286CC0" w:rsidRPr="00104F54">
        <w:rPr>
          <w:rFonts w:ascii="Verdana" w:hAnsi="Verdana"/>
          <w:sz w:val="20"/>
          <w:szCs w:val="20"/>
        </w:rPr>
        <w:t xml:space="preserve"> DOTYCZĄCE UMÓW O PODWYKONAWSTWO</w:t>
      </w:r>
      <w:r w:rsidR="00D15BF2" w:rsidRPr="00104F54">
        <w:rPr>
          <w:rFonts w:ascii="Verdana" w:hAnsi="Verdana"/>
          <w:sz w:val="20"/>
          <w:szCs w:val="20"/>
        </w:rPr>
        <w:t>.</w:t>
      </w:r>
    </w:p>
    <w:p w:rsidR="00D15BF2" w:rsidRPr="00104F54" w:rsidRDefault="00AA7EB9" w:rsidP="00135D08">
      <w:pPr>
        <w:pStyle w:val="Akapitzlist1"/>
        <w:spacing w:after="0" w:line="240" w:lineRule="auto"/>
        <w:ind w:left="1134" w:hanging="708"/>
        <w:jc w:val="both"/>
        <w:rPr>
          <w:rFonts w:ascii="Verdana" w:hAnsi="Verdana"/>
        </w:rPr>
      </w:pPr>
      <w:r w:rsidRPr="00977C65">
        <w:rPr>
          <w:rFonts w:ascii="Verdana" w:hAnsi="Verdana"/>
        </w:rPr>
        <w:t>35</w:t>
      </w:r>
      <w:r w:rsidR="00D15BF2" w:rsidRPr="00977C65">
        <w:rPr>
          <w:rFonts w:ascii="Verdana" w:hAnsi="Verdana"/>
        </w:rPr>
        <w:t>.1. </w:t>
      </w:r>
      <w:r w:rsidR="00135D08" w:rsidRPr="00977C65">
        <w:rPr>
          <w:rFonts w:ascii="Verdana" w:hAnsi="Verdana"/>
        </w:rPr>
        <w:t> </w:t>
      </w:r>
      <w:r w:rsidR="00D15BF2" w:rsidRPr="00977C65">
        <w:rPr>
          <w:rFonts w:ascii="Verdana" w:hAnsi="Verdana"/>
        </w:rPr>
        <w:t>Wymagania dotyczące umowy o podwykonawstwo, której przedmiotem są</w:t>
      </w:r>
      <w:r w:rsidR="00D15BF2" w:rsidRPr="00104F54">
        <w:rPr>
          <w:rFonts w:ascii="Verdana" w:hAnsi="Verdana"/>
        </w:rPr>
        <w:t xml:space="preserve"> roboty budowlane, a których niespełnie</w:t>
      </w:r>
      <w:r w:rsidR="00286CC0" w:rsidRPr="00104F54">
        <w:rPr>
          <w:rFonts w:ascii="Verdana" w:hAnsi="Verdana"/>
        </w:rPr>
        <w:t xml:space="preserve">nie spowoduje zgłoszenie przez </w:t>
      </w:r>
      <w:r w:rsidR="00135D08">
        <w:rPr>
          <w:rFonts w:ascii="Verdana" w:hAnsi="Verdana"/>
        </w:rPr>
        <w:t>z</w:t>
      </w:r>
      <w:r w:rsidR="00D15BF2" w:rsidRPr="00104F54">
        <w:rPr>
          <w:rFonts w:ascii="Verdana" w:hAnsi="Verdana"/>
        </w:rPr>
        <w:t xml:space="preserve">amawiającego odpowiednio zastrzeżeń lub sprzeciwu, są zgodne z wymogami ustawy Prawo zamówień publicznych. </w:t>
      </w:r>
      <w:r w:rsidR="00D15BF2" w:rsidRPr="00135D08">
        <w:rPr>
          <w:rFonts w:ascii="Verdana" w:hAnsi="Verdana"/>
          <w:b/>
        </w:rPr>
        <w:t>Poza tym w treściach umów muszą by</w:t>
      </w:r>
      <w:r w:rsidR="00286CC0" w:rsidRPr="00135D08">
        <w:rPr>
          <w:rFonts w:ascii="Verdana" w:hAnsi="Verdana"/>
          <w:b/>
        </w:rPr>
        <w:t xml:space="preserve">ć zawarte zapisy zobowiązujące </w:t>
      </w:r>
      <w:r w:rsidR="00135D08" w:rsidRPr="00135D08">
        <w:rPr>
          <w:rFonts w:ascii="Verdana" w:hAnsi="Verdana"/>
          <w:b/>
        </w:rPr>
        <w:t>w</w:t>
      </w:r>
      <w:r w:rsidR="00286CC0" w:rsidRPr="00135D08">
        <w:rPr>
          <w:rFonts w:ascii="Verdana" w:hAnsi="Verdana"/>
          <w:b/>
        </w:rPr>
        <w:t xml:space="preserve">ykonawcę, </w:t>
      </w:r>
      <w:r w:rsidR="00135D08" w:rsidRPr="00135D08">
        <w:rPr>
          <w:rFonts w:ascii="Verdana" w:hAnsi="Verdana"/>
          <w:b/>
        </w:rPr>
        <w:t>p</w:t>
      </w:r>
      <w:r w:rsidR="00135D08">
        <w:rPr>
          <w:rFonts w:ascii="Verdana" w:hAnsi="Verdana"/>
          <w:b/>
        </w:rPr>
        <w:t>odwykonawcę i </w:t>
      </w:r>
      <w:r w:rsidR="00286CC0" w:rsidRPr="00135D08">
        <w:rPr>
          <w:rFonts w:ascii="Verdana" w:hAnsi="Verdana"/>
          <w:b/>
        </w:rPr>
        <w:t xml:space="preserve">dalszego </w:t>
      </w:r>
      <w:r w:rsidR="00135D08" w:rsidRPr="00135D08">
        <w:rPr>
          <w:rFonts w:ascii="Verdana" w:hAnsi="Verdana"/>
          <w:b/>
        </w:rPr>
        <w:t>p</w:t>
      </w:r>
      <w:r w:rsidR="00286CC0" w:rsidRPr="00135D08">
        <w:rPr>
          <w:rFonts w:ascii="Verdana" w:hAnsi="Verdana"/>
          <w:b/>
        </w:rPr>
        <w:t xml:space="preserve">odwykonawcę do przedstawiania </w:t>
      </w:r>
      <w:r w:rsidR="00135D08" w:rsidRPr="00135D08">
        <w:rPr>
          <w:rFonts w:ascii="Verdana" w:hAnsi="Verdana"/>
          <w:b/>
        </w:rPr>
        <w:t>z</w:t>
      </w:r>
      <w:r w:rsidR="00D15BF2" w:rsidRPr="00135D08">
        <w:rPr>
          <w:rFonts w:ascii="Verdana" w:hAnsi="Verdana"/>
          <w:b/>
        </w:rPr>
        <w:t xml:space="preserve">amawiającemu protokołów odbiorów częściowych i końcowych podpisanych pomiędzy </w:t>
      </w:r>
      <w:r w:rsidR="00135D08" w:rsidRPr="00135D08">
        <w:rPr>
          <w:rFonts w:ascii="Verdana" w:hAnsi="Verdana"/>
          <w:b/>
        </w:rPr>
        <w:t>w</w:t>
      </w:r>
      <w:r w:rsidR="00286CC0" w:rsidRPr="00135D08">
        <w:rPr>
          <w:rFonts w:ascii="Verdana" w:hAnsi="Verdana"/>
          <w:b/>
        </w:rPr>
        <w:t xml:space="preserve">ykonawcą, </w:t>
      </w:r>
      <w:r w:rsidR="00135D08" w:rsidRPr="00135D08">
        <w:rPr>
          <w:rFonts w:ascii="Verdana" w:hAnsi="Verdana"/>
          <w:b/>
        </w:rPr>
        <w:t>podwykonawcą i </w:t>
      </w:r>
      <w:r w:rsidR="00286CC0" w:rsidRPr="00135D08">
        <w:rPr>
          <w:rFonts w:ascii="Verdana" w:hAnsi="Verdana"/>
          <w:b/>
        </w:rPr>
        <w:t xml:space="preserve">dalszymi </w:t>
      </w:r>
      <w:r w:rsidR="00135D08" w:rsidRPr="00135D08">
        <w:rPr>
          <w:rFonts w:ascii="Verdana" w:hAnsi="Verdana"/>
          <w:b/>
        </w:rPr>
        <w:t>p</w:t>
      </w:r>
      <w:r w:rsidR="00135D08">
        <w:rPr>
          <w:rFonts w:ascii="Verdana" w:hAnsi="Verdana"/>
          <w:b/>
        </w:rPr>
        <w:t>odwykonawcami. W </w:t>
      </w:r>
      <w:r w:rsidR="00D15BF2" w:rsidRPr="00135D08">
        <w:rPr>
          <w:rFonts w:ascii="Verdana" w:hAnsi="Verdana"/>
          <w:b/>
        </w:rPr>
        <w:t>przypadku</w:t>
      </w:r>
      <w:r w:rsidR="00286CC0" w:rsidRPr="00135D08">
        <w:rPr>
          <w:rFonts w:ascii="Verdana" w:hAnsi="Verdana"/>
          <w:b/>
        </w:rPr>
        <w:t>,</w:t>
      </w:r>
      <w:r w:rsidR="00D15BF2" w:rsidRPr="00135D08">
        <w:rPr>
          <w:rFonts w:ascii="Verdana" w:hAnsi="Verdana"/>
          <w:b/>
        </w:rPr>
        <w:t xml:space="preserve"> jeśli w tych protokołach zawart</w:t>
      </w:r>
      <w:r w:rsidR="00286CC0" w:rsidRPr="00135D08">
        <w:rPr>
          <w:rFonts w:ascii="Verdana" w:hAnsi="Verdana"/>
          <w:b/>
        </w:rPr>
        <w:t xml:space="preserve">e będą zastrzeżenia lub uwagi, </w:t>
      </w:r>
      <w:r w:rsidR="00135D08" w:rsidRPr="00135D08">
        <w:rPr>
          <w:rFonts w:ascii="Verdana" w:hAnsi="Verdana"/>
          <w:b/>
        </w:rPr>
        <w:t>w</w:t>
      </w:r>
      <w:r w:rsidR="00D15BF2" w:rsidRPr="00135D08">
        <w:rPr>
          <w:rFonts w:ascii="Verdana" w:hAnsi="Verdana"/>
          <w:b/>
        </w:rPr>
        <w:t>ykonawca zobligowany będzie do przestawienia dokumentu potwierdzającego ic</w:t>
      </w:r>
      <w:r w:rsidR="00286CC0" w:rsidRPr="00135D08">
        <w:rPr>
          <w:rFonts w:ascii="Verdana" w:hAnsi="Verdana"/>
          <w:b/>
        </w:rPr>
        <w:t xml:space="preserve">h faktyczne usunięcie. Ponadto </w:t>
      </w:r>
      <w:r w:rsidR="00135D08">
        <w:rPr>
          <w:rFonts w:ascii="Verdana" w:hAnsi="Verdana"/>
          <w:b/>
        </w:rPr>
        <w:t>w</w:t>
      </w:r>
      <w:r w:rsidR="00D15BF2" w:rsidRPr="00135D08">
        <w:rPr>
          <w:rFonts w:ascii="Verdana" w:hAnsi="Verdana"/>
          <w:b/>
        </w:rPr>
        <w:t xml:space="preserve">ykonawca zobowiązany będzie do przedstawienia </w:t>
      </w:r>
      <w:r w:rsidR="00135D08">
        <w:rPr>
          <w:rFonts w:ascii="Verdana" w:hAnsi="Verdana"/>
          <w:b/>
        </w:rPr>
        <w:t>z</w:t>
      </w:r>
      <w:r w:rsidR="00286CC0" w:rsidRPr="00135D08">
        <w:rPr>
          <w:rFonts w:ascii="Verdana" w:hAnsi="Verdana"/>
          <w:b/>
        </w:rPr>
        <w:t>amawiającemu -</w:t>
      </w:r>
      <w:r w:rsidR="00D15BF2" w:rsidRPr="00135D08">
        <w:rPr>
          <w:rFonts w:ascii="Verdana" w:hAnsi="Verdana"/>
          <w:b/>
        </w:rPr>
        <w:t xml:space="preserve"> przed dat</w:t>
      </w:r>
      <w:r w:rsidR="00135D08">
        <w:rPr>
          <w:rFonts w:ascii="Verdana" w:hAnsi="Verdana"/>
          <w:b/>
        </w:rPr>
        <w:t>ą końcowego rozliczenia z z</w:t>
      </w:r>
      <w:r w:rsidR="00286CC0" w:rsidRPr="00135D08">
        <w:rPr>
          <w:rFonts w:ascii="Verdana" w:hAnsi="Verdana"/>
          <w:b/>
        </w:rPr>
        <w:t>amawiającym,</w:t>
      </w:r>
      <w:r w:rsidR="00D15BF2" w:rsidRPr="00135D08">
        <w:rPr>
          <w:rFonts w:ascii="Verdana" w:hAnsi="Verdana"/>
          <w:b/>
        </w:rPr>
        <w:t xml:space="preserve"> najpóźniej na dzień poprzedzający osta</w:t>
      </w:r>
      <w:r w:rsidR="00286CC0" w:rsidRPr="00135D08">
        <w:rPr>
          <w:rFonts w:ascii="Verdana" w:hAnsi="Verdana"/>
          <w:b/>
        </w:rPr>
        <w:t xml:space="preserve">teczną zapłatę - oświadczenia, z datą pewną, </w:t>
      </w:r>
      <w:r w:rsidR="00135D08">
        <w:rPr>
          <w:rFonts w:ascii="Verdana" w:hAnsi="Verdana"/>
          <w:b/>
        </w:rPr>
        <w:t>p</w:t>
      </w:r>
      <w:r w:rsidR="00286CC0" w:rsidRPr="00135D08">
        <w:rPr>
          <w:rFonts w:ascii="Verdana" w:hAnsi="Verdana"/>
          <w:b/>
        </w:rPr>
        <w:t xml:space="preserve">odwykonawców i dalszych </w:t>
      </w:r>
      <w:r w:rsidR="00135D08">
        <w:rPr>
          <w:rFonts w:ascii="Verdana" w:hAnsi="Verdana"/>
          <w:b/>
        </w:rPr>
        <w:t>p</w:t>
      </w:r>
      <w:r w:rsidR="00D15BF2" w:rsidRPr="00135D08">
        <w:rPr>
          <w:rFonts w:ascii="Verdana" w:hAnsi="Verdana"/>
          <w:b/>
        </w:rPr>
        <w:t>odwykonawców</w:t>
      </w:r>
      <w:r w:rsidR="00286CC0" w:rsidRPr="00135D08">
        <w:rPr>
          <w:rFonts w:ascii="Verdana" w:hAnsi="Verdana"/>
          <w:b/>
        </w:rPr>
        <w:t>,</w:t>
      </w:r>
      <w:r w:rsidR="00D15BF2" w:rsidRPr="00135D08">
        <w:rPr>
          <w:rFonts w:ascii="Verdana" w:hAnsi="Verdana"/>
          <w:b/>
        </w:rPr>
        <w:t xml:space="preserve"> potwierdzającego f</w:t>
      </w:r>
      <w:r w:rsidR="00286CC0" w:rsidRPr="00135D08">
        <w:rPr>
          <w:rFonts w:ascii="Verdana" w:hAnsi="Verdana"/>
          <w:b/>
        </w:rPr>
        <w:t xml:space="preserve">aktyczne otrzymanie zapłaty od </w:t>
      </w:r>
      <w:r w:rsidR="00135D08">
        <w:rPr>
          <w:rFonts w:ascii="Verdana" w:hAnsi="Verdana"/>
          <w:b/>
        </w:rPr>
        <w:t>w</w:t>
      </w:r>
      <w:r w:rsidR="00D15BF2" w:rsidRPr="00135D08">
        <w:rPr>
          <w:rFonts w:ascii="Verdana" w:hAnsi="Verdana"/>
          <w:b/>
        </w:rPr>
        <w:t>ykonawcy. Brak oświadczeń będzie skutkował w</w:t>
      </w:r>
      <w:r w:rsidR="00286CC0" w:rsidRPr="00135D08">
        <w:rPr>
          <w:rFonts w:ascii="Verdana" w:hAnsi="Verdana"/>
          <w:b/>
        </w:rPr>
        <w:t xml:space="preserve">strzymaniem zapłaty należnej </w:t>
      </w:r>
      <w:r w:rsidR="00135D08">
        <w:rPr>
          <w:rFonts w:ascii="Verdana" w:hAnsi="Verdana"/>
          <w:b/>
        </w:rPr>
        <w:t>w</w:t>
      </w:r>
      <w:r w:rsidR="00D15BF2" w:rsidRPr="00135D08">
        <w:rPr>
          <w:rFonts w:ascii="Verdana" w:hAnsi="Verdana"/>
          <w:b/>
        </w:rPr>
        <w:t>ykonawc</w:t>
      </w:r>
      <w:r w:rsidR="00286CC0" w:rsidRPr="00135D08">
        <w:rPr>
          <w:rFonts w:ascii="Verdana" w:hAnsi="Verdana"/>
          <w:b/>
        </w:rPr>
        <w:t xml:space="preserve">y bez żadnych konsekwencji dla </w:t>
      </w:r>
      <w:r w:rsidR="00135D08">
        <w:rPr>
          <w:rFonts w:ascii="Verdana" w:hAnsi="Verdana"/>
          <w:b/>
        </w:rPr>
        <w:t>z</w:t>
      </w:r>
      <w:r w:rsidR="00286CC0" w:rsidRPr="00135D08">
        <w:rPr>
          <w:rFonts w:ascii="Verdana" w:hAnsi="Verdana"/>
          <w:b/>
        </w:rPr>
        <w:t>amawiającego wynikających z </w:t>
      </w:r>
      <w:r w:rsidR="00D15BF2" w:rsidRPr="00135D08">
        <w:rPr>
          <w:rFonts w:ascii="Verdana" w:hAnsi="Verdana"/>
          <w:b/>
        </w:rPr>
        <w:t>nieterminowej z</w:t>
      </w:r>
      <w:r w:rsidR="00286CC0" w:rsidRPr="00135D08">
        <w:rPr>
          <w:rFonts w:ascii="Verdana" w:hAnsi="Verdana"/>
          <w:b/>
        </w:rPr>
        <w:t xml:space="preserve">apłaty wynagrodzenia należnego </w:t>
      </w:r>
      <w:r w:rsidR="00135D08">
        <w:rPr>
          <w:rFonts w:ascii="Verdana" w:hAnsi="Verdana"/>
          <w:b/>
        </w:rPr>
        <w:t>w</w:t>
      </w:r>
      <w:r w:rsidR="00D15BF2" w:rsidRPr="00135D08">
        <w:rPr>
          <w:rFonts w:ascii="Verdana" w:hAnsi="Verdana"/>
          <w:b/>
        </w:rPr>
        <w:t xml:space="preserve">ykonawcy. </w:t>
      </w:r>
    </w:p>
    <w:p w:rsidR="00D15BF2" w:rsidRPr="00135D08" w:rsidRDefault="00D15BF2" w:rsidP="00135D08">
      <w:pPr>
        <w:pStyle w:val="Akapitzlist1"/>
        <w:spacing w:after="0" w:line="240" w:lineRule="auto"/>
        <w:ind w:left="1134"/>
        <w:jc w:val="both"/>
        <w:rPr>
          <w:rFonts w:ascii="Verdana" w:hAnsi="Verdana"/>
          <w:b/>
        </w:rPr>
      </w:pPr>
      <w:r w:rsidRPr="00135D08">
        <w:rPr>
          <w:rFonts w:ascii="Verdana" w:hAnsi="Verdana"/>
          <w:b/>
        </w:rPr>
        <w:t>Wykonawca jest bezwzględnie zobowiązany do zgłaszania wszystkich projektów umów oraz zawartych umó</w:t>
      </w:r>
      <w:r w:rsidR="0077264A" w:rsidRPr="00135D08">
        <w:rPr>
          <w:rFonts w:ascii="Verdana" w:hAnsi="Verdana"/>
          <w:b/>
        </w:rPr>
        <w:t xml:space="preserve">w dotyczących </w:t>
      </w:r>
      <w:r w:rsidR="00135D08" w:rsidRPr="00135D08">
        <w:rPr>
          <w:rFonts w:ascii="Verdana" w:hAnsi="Verdana"/>
          <w:b/>
        </w:rPr>
        <w:t>p</w:t>
      </w:r>
      <w:r w:rsidRPr="00135D08">
        <w:rPr>
          <w:rFonts w:ascii="Verdana" w:hAnsi="Verdana"/>
          <w:b/>
        </w:rPr>
        <w:t xml:space="preserve">odwykonawstwa na roboty budowlane bez względu na ich wartość. </w:t>
      </w:r>
    </w:p>
    <w:p w:rsidR="005C409E" w:rsidRPr="00104F54" w:rsidRDefault="00AA7EB9" w:rsidP="009355FB">
      <w:pPr>
        <w:pStyle w:val="Akapitzlist1"/>
        <w:spacing w:after="0" w:line="240" w:lineRule="auto"/>
        <w:ind w:left="1134" w:hanging="708"/>
        <w:jc w:val="both"/>
        <w:rPr>
          <w:rFonts w:ascii="Verdana" w:hAnsi="Verdana"/>
        </w:rPr>
      </w:pPr>
      <w:r w:rsidRPr="00977C65">
        <w:rPr>
          <w:rFonts w:ascii="Verdana" w:hAnsi="Verdana"/>
        </w:rPr>
        <w:lastRenderedPageBreak/>
        <w:t>35</w:t>
      </w:r>
      <w:r w:rsidR="0077264A" w:rsidRPr="00977C65">
        <w:rPr>
          <w:rFonts w:ascii="Verdana" w:hAnsi="Verdana"/>
        </w:rPr>
        <w:t>.</w:t>
      </w:r>
      <w:r w:rsidR="0077264A" w:rsidRPr="00104F54">
        <w:rPr>
          <w:rFonts w:ascii="Verdana" w:hAnsi="Verdana"/>
        </w:rPr>
        <w:t>2. </w:t>
      </w:r>
      <w:r w:rsidR="00135D08">
        <w:rPr>
          <w:rFonts w:ascii="Verdana" w:hAnsi="Verdana"/>
        </w:rPr>
        <w:t> </w:t>
      </w:r>
      <w:r w:rsidR="00D15BF2" w:rsidRPr="00104F54">
        <w:rPr>
          <w:rFonts w:ascii="Verdana" w:hAnsi="Verdana"/>
        </w:rPr>
        <w:t>Umowy o podwykonawstwo, których przedmi</w:t>
      </w:r>
      <w:r w:rsidR="0077264A" w:rsidRPr="00104F54">
        <w:rPr>
          <w:rFonts w:ascii="Verdana" w:hAnsi="Verdana"/>
        </w:rPr>
        <w:t xml:space="preserve">otem są </w:t>
      </w:r>
      <w:r w:rsidR="0077264A" w:rsidRPr="00135D08">
        <w:rPr>
          <w:rFonts w:ascii="Verdana" w:hAnsi="Verdana"/>
          <w:b/>
        </w:rPr>
        <w:t>dostawy</w:t>
      </w:r>
      <w:r w:rsidR="0077264A" w:rsidRPr="00104F54">
        <w:rPr>
          <w:rFonts w:ascii="Verdana" w:hAnsi="Verdana"/>
        </w:rPr>
        <w:t xml:space="preserve"> lub </w:t>
      </w:r>
      <w:r w:rsidR="0077264A" w:rsidRPr="00135D08">
        <w:rPr>
          <w:rFonts w:ascii="Verdana" w:hAnsi="Verdana"/>
          <w:b/>
        </w:rPr>
        <w:t>usługi</w:t>
      </w:r>
      <w:r w:rsidR="0077264A" w:rsidRPr="00104F54">
        <w:rPr>
          <w:rFonts w:ascii="Verdana" w:hAnsi="Verdana"/>
        </w:rPr>
        <w:t>, nie </w:t>
      </w:r>
      <w:r w:rsidR="00D15BF2" w:rsidRPr="00104F54">
        <w:rPr>
          <w:rFonts w:ascii="Verdana" w:hAnsi="Verdana"/>
        </w:rPr>
        <w:t>podle</w:t>
      </w:r>
      <w:r w:rsidR="0077264A" w:rsidRPr="00104F54">
        <w:rPr>
          <w:rFonts w:ascii="Verdana" w:hAnsi="Verdana"/>
        </w:rPr>
        <w:t>gają obowiązkowi przedkładania Z</w:t>
      </w:r>
      <w:r w:rsidR="00D15BF2" w:rsidRPr="00104F54">
        <w:rPr>
          <w:rFonts w:ascii="Verdana" w:hAnsi="Verdana"/>
        </w:rPr>
        <w:t xml:space="preserve">amawiającemu, jeżeli ich wartość </w:t>
      </w:r>
      <w:r w:rsidR="0077264A" w:rsidRPr="00104F54">
        <w:rPr>
          <w:rFonts w:ascii="Verdana" w:hAnsi="Verdana"/>
        </w:rPr>
        <w:t xml:space="preserve">brutto </w:t>
      </w:r>
      <w:r w:rsidR="00D15BF2" w:rsidRPr="00104F54">
        <w:rPr>
          <w:rFonts w:ascii="Verdana" w:hAnsi="Verdana"/>
        </w:rPr>
        <w:t>jest mniejsza</w:t>
      </w:r>
      <w:r w:rsidR="00135D08">
        <w:rPr>
          <w:rFonts w:ascii="Verdana" w:hAnsi="Verdana"/>
        </w:rPr>
        <w:t xml:space="preserve"> niż 10.</w:t>
      </w:r>
      <w:r w:rsidR="00D15BF2" w:rsidRPr="00104F54">
        <w:rPr>
          <w:rFonts w:ascii="Verdana" w:hAnsi="Verdana"/>
        </w:rPr>
        <w:t>000</w:t>
      </w:r>
      <w:r w:rsidR="00135D08">
        <w:rPr>
          <w:rFonts w:ascii="Verdana" w:hAnsi="Verdana"/>
        </w:rPr>
        <w:t>,00</w:t>
      </w:r>
      <w:r w:rsidR="00D15BF2" w:rsidRPr="00104F54">
        <w:rPr>
          <w:rFonts w:ascii="Verdana" w:hAnsi="Verdana"/>
        </w:rPr>
        <w:t xml:space="preserve"> zł</w:t>
      </w:r>
      <w:r w:rsidR="0077264A" w:rsidRPr="00104F54">
        <w:rPr>
          <w:rFonts w:ascii="Verdana" w:hAnsi="Verdana"/>
        </w:rPr>
        <w:t>,</w:t>
      </w:r>
      <w:r w:rsidR="00D15BF2" w:rsidRPr="00104F54">
        <w:rPr>
          <w:rFonts w:ascii="Verdana" w:hAnsi="Verdana"/>
        </w:rPr>
        <w:t xml:space="preserve"> bez względu na przedmiot tych dostaw lub usług.</w:t>
      </w:r>
    </w:p>
    <w:p w:rsidR="00D15BF2" w:rsidRDefault="00D15BF2" w:rsidP="00135D08">
      <w:pPr>
        <w:pStyle w:val="Akapitzlist1"/>
        <w:spacing w:after="0" w:line="240" w:lineRule="auto"/>
        <w:ind w:left="426" w:hanging="426"/>
        <w:jc w:val="both"/>
        <w:rPr>
          <w:rFonts w:ascii="Verdana" w:hAnsi="Verdana"/>
        </w:rPr>
      </w:pPr>
    </w:p>
    <w:p w:rsidR="00135D08" w:rsidRDefault="00AA7EB9" w:rsidP="00135D08">
      <w:pPr>
        <w:pStyle w:val="Akapitzlist1"/>
        <w:spacing w:after="0" w:line="240" w:lineRule="auto"/>
        <w:ind w:left="426" w:hanging="426"/>
        <w:jc w:val="both"/>
        <w:rPr>
          <w:rFonts w:ascii="Verdana" w:hAnsi="Verdana"/>
        </w:rPr>
      </w:pPr>
      <w:r w:rsidRPr="00977C65">
        <w:rPr>
          <w:rFonts w:ascii="Verdana" w:hAnsi="Verdana"/>
        </w:rPr>
        <w:t>36</w:t>
      </w:r>
      <w:r w:rsidR="00655FE0" w:rsidRPr="00977C65">
        <w:rPr>
          <w:rFonts w:ascii="Verdana" w:hAnsi="Verdana"/>
        </w:rPr>
        <w:t>. </w:t>
      </w:r>
      <w:r w:rsidR="00135D08" w:rsidRPr="00977C65">
        <w:rPr>
          <w:rFonts w:ascii="Verdana" w:hAnsi="Verdana"/>
        </w:rPr>
        <w:t>PRZETWARZANIE DANYCH OSOBOWYCH.</w:t>
      </w:r>
    </w:p>
    <w:p w:rsidR="00655FE0" w:rsidRPr="00104F54" w:rsidRDefault="00655FE0" w:rsidP="00E40F3D">
      <w:pPr>
        <w:pStyle w:val="Akapitzlist1"/>
        <w:spacing w:after="0" w:line="240" w:lineRule="auto"/>
        <w:ind w:left="426"/>
        <w:jc w:val="both"/>
        <w:rPr>
          <w:rFonts w:ascii="Verdana" w:hAnsi="Verdana" w:cs="Verdana"/>
        </w:rPr>
      </w:pPr>
      <w:r w:rsidRPr="0070468B">
        <w:rPr>
          <w:rFonts w:ascii="Verdana" w:hAnsi="Verdana"/>
          <w:lang w:eastAsia="pl-PL"/>
        </w:rPr>
        <w:t xml:space="preserve">Zgodnie z art. 13 ust. 1 i 2 </w:t>
      </w:r>
      <w:r w:rsidRPr="0070468B">
        <w:rPr>
          <w:rFonts w:ascii="Verdana" w:hAnsi="Verdana"/>
        </w:rPr>
        <w:t xml:space="preserve">rozporządzenia Parlamentu Europejskiego i Rady (UE) 2016/679 z dnia 27 kwietnia 2016 r. w sprawie ochrony osób fizycznych w związku z przetwarzaniem danych osobowych i w sprawie swobodnego przepływu takich danych oraz uchylenia </w:t>
      </w:r>
      <w:r w:rsidRPr="00104F54">
        <w:rPr>
          <w:rFonts w:ascii="Verdana" w:hAnsi="Verdana"/>
        </w:rPr>
        <w:t>dyrektywy 95/46/WE (ogólne rozporządzenie o ochronie danych) (Dz. Urz. UE L 119 z </w:t>
      </w:r>
      <w:r w:rsidR="00C24C7A" w:rsidRPr="00104F54">
        <w:rPr>
          <w:rFonts w:ascii="Verdana" w:hAnsi="Verdana"/>
        </w:rPr>
        <w:t xml:space="preserve">04 maja </w:t>
      </w:r>
      <w:r w:rsidRPr="00104F54">
        <w:rPr>
          <w:rFonts w:ascii="Verdana" w:hAnsi="Verdana"/>
        </w:rPr>
        <w:t xml:space="preserve">2016, str. 1 ze zm.), </w:t>
      </w:r>
      <w:r w:rsidRPr="00104F54">
        <w:rPr>
          <w:rFonts w:ascii="Verdana" w:hAnsi="Verdana"/>
          <w:lang w:eastAsia="pl-PL"/>
        </w:rPr>
        <w:t xml:space="preserve">dalej „RODO”, informuję, że: </w:t>
      </w:r>
    </w:p>
    <w:p w:rsidR="000308B1" w:rsidRPr="00104F54" w:rsidRDefault="00655FE0" w:rsidP="00E40F3D">
      <w:pPr>
        <w:pStyle w:val="Akapitzlist1"/>
        <w:spacing w:after="0" w:line="240" w:lineRule="auto"/>
        <w:ind w:left="851" w:hanging="425"/>
        <w:jc w:val="both"/>
        <w:rPr>
          <w:rFonts w:ascii="Verdana" w:hAnsi="Verdana"/>
        </w:rPr>
      </w:pPr>
      <w:r w:rsidRPr="00104F54">
        <w:rPr>
          <w:rFonts w:ascii="Verdana" w:hAnsi="Verdana"/>
          <w:lang w:eastAsia="pl-PL"/>
        </w:rPr>
        <w:t>1) </w:t>
      </w:r>
      <w:r w:rsidR="00E40F3D">
        <w:rPr>
          <w:rFonts w:ascii="Verdana" w:hAnsi="Verdana"/>
          <w:lang w:eastAsia="pl-PL"/>
        </w:rPr>
        <w:t>  </w:t>
      </w:r>
      <w:r w:rsidRPr="00104F54">
        <w:rPr>
          <w:rFonts w:ascii="Verdana" w:hAnsi="Verdana"/>
          <w:lang w:eastAsia="pl-PL"/>
        </w:rPr>
        <w:t xml:space="preserve">administratorem danych osobowych </w:t>
      </w:r>
      <w:r w:rsidR="00E40F3D">
        <w:rPr>
          <w:rFonts w:ascii="Verdana" w:hAnsi="Verdana"/>
          <w:lang w:eastAsia="pl-PL"/>
        </w:rPr>
        <w:t>W</w:t>
      </w:r>
      <w:r w:rsidR="00584367" w:rsidRPr="00104F54">
        <w:rPr>
          <w:rFonts w:ascii="Verdana" w:hAnsi="Verdana"/>
          <w:lang w:eastAsia="pl-PL"/>
        </w:rPr>
        <w:t>ykonawc</w:t>
      </w:r>
      <w:r w:rsidRPr="00104F54">
        <w:rPr>
          <w:rFonts w:ascii="Verdana" w:hAnsi="Verdana"/>
          <w:lang w:eastAsia="pl-PL"/>
        </w:rPr>
        <w:t>y przetwarzany</w:t>
      </w:r>
      <w:r w:rsidR="000C1573">
        <w:rPr>
          <w:rFonts w:ascii="Verdana" w:hAnsi="Verdana"/>
          <w:lang w:eastAsia="pl-PL"/>
        </w:rPr>
        <w:t>ch w Urzędzie Gminy Spytkowice</w:t>
      </w:r>
      <w:r w:rsidRPr="00104F54">
        <w:rPr>
          <w:rFonts w:ascii="Verdana" w:hAnsi="Verdana"/>
          <w:lang w:eastAsia="pl-PL"/>
        </w:rPr>
        <w:t xml:space="preserve"> jest </w:t>
      </w:r>
      <w:r w:rsidR="000C1573">
        <w:rPr>
          <w:rFonts w:ascii="Verdana" w:hAnsi="Verdana"/>
        </w:rPr>
        <w:t>Wójt Gminy Spytkowice z siedzibą: 34-745 Spytkowice 26</w:t>
      </w:r>
      <w:r w:rsidRPr="00104F54">
        <w:rPr>
          <w:rFonts w:ascii="Verdana" w:hAnsi="Verdana"/>
        </w:rPr>
        <w:t>;</w:t>
      </w:r>
    </w:p>
    <w:p w:rsidR="004F2063" w:rsidRPr="00104F54" w:rsidRDefault="00655FE0" w:rsidP="004F2063">
      <w:pPr>
        <w:pStyle w:val="Akapitzlist1"/>
        <w:spacing w:after="0" w:line="240" w:lineRule="auto"/>
        <w:ind w:left="851" w:hanging="425"/>
        <w:jc w:val="both"/>
        <w:rPr>
          <w:rFonts w:ascii="Verdana" w:hAnsi="Verdana"/>
        </w:rPr>
      </w:pPr>
      <w:r w:rsidRPr="0070468B">
        <w:rPr>
          <w:rFonts w:ascii="Verdana" w:hAnsi="Verdana"/>
          <w:lang w:eastAsia="pl-PL"/>
        </w:rPr>
        <w:t>2) </w:t>
      </w:r>
      <w:r w:rsidR="00E40F3D">
        <w:rPr>
          <w:rFonts w:ascii="Verdana" w:hAnsi="Verdana"/>
          <w:lang w:eastAsia="pl-PL"/>
        </w:rPr>
        <w:t>  </w:t>
      </w:r>
      <w:r w:rsidRPr="0070468B">
        <w:rPr>
          <w:rFonts w:ascii="Verdana" w:hAnsi="Verdana"/>
          <w:lang w:eastAsia="pl-PL"/>
        </w:rPr>
        <w:t xml:space="preserve">we wszystkich sprawach związanych z przetwarzaniem udostępnionych danych osobowych </w:t>
      </w:r>
      <w:r w:rsidR="00E40F3D">
        <w:rPr>
          <w:rFonts w:ascii="Verdana" w:hAnsi="Verdana"/>
          <w:lang w:eastAsia="pl-PL"/>
        </w:rPr>
        <w:t>W</w:t>
      </w:r>
      <w:r w:rsidR="00584367" w:rsidRPr="0070468B">
        <w:rPr>
          <w:rFonts w:ascii="Verdana" w:hAnsi="Verdana"/>
          <w:lang w:eastAsia="pl-PL"/>
        </w:rPr>
        <w:t>ykonawc</w:t>
      </w:r>
      <w:r w:rsidRPr="0070468B">
        <w:rPr>
          <w:rFonts w:ascii="Verdana" w:hAnsi="Verdana"/>
          <w:lang w:eastAsia="pl-PL"/>
        </w:rPr>
        <w:t xml:space="preserve">a może się kontaktować z Inspektorem Ochrony Danych </w:t>
      </w:r>
      <w:r w:rsidR="000C1573">
        <w:rPr>
          <w:rFonts w:ascii="Verdana" w:hAnsi="Verdana"/>
        </w:rPr>
        <w:t>Gminy Spytkowice</w:t>
      </w:r>
      <w:r w:rsidRPr="0070468B">
        <w:rPr>
          <w:rFonts w:ascii="Verdana" w:hAnsi="Verdana"/>
          <w:lang w:eastAsia="pl-PL"/>
        </w:rPr>
        <w:t xml:space="preserve"> pod adresem e</w:t>
      </w:r>
      <w:r w:rsidRPr="0070468B">
        <w:rPr>
          <w:rFonts w:ascii="Verdana" w:hAnsi="Verdana"/>
          <w:lang w:eastAsia="pl-PL"/>
        </w:rPr>
        <w:noBreakHyphen/>
        <w:t xml:space="preserve">mail: </w:t>
      </w:r>
      <w:hyperlink r:id="rId22" w:history="1">
        <w:r w:rsidR="00215A5E" w:rsidRPr="008059D4">
          <w:rPr>
            <w:rStyle w:val="Hipercze"/>
            <w:rFonts w:ascii="Verdana" w:hAnsi="Verdana" w:cs="Arial"/>
            <w:szCs w:val="20"/>
            <w:lang w:eastAsia="pl-PL"/>
          </w:rPr>
          <w:t>biuro@inforess-system.pl</w:t>
        </w:r>
      </w:hyperlink>
      <w:r w:rsidR="00215A5E">
        <w:rPr>
          <w:rFonts w:ascii="Verdana" w:hAnsi="Verdana" w:cs="Arial"/>
          <w:szCs w:val="20"/>
          <w:lang w:eastAsia="pl-PL"/>
        </w:rPr>
        <w:t xml:space="preserve"> </w:t>
      </w:r>
      <w:r w:rsidRPr="0070468B">
        <w:rPr>
          <w:rFonts w:ascii="Verdana" w:hAnsi="Verdana"/>
          <w:lang w:eastAsia="pl-PL"/>
        </w:rPr>
        <w:t xml:space="preserve"> lub na adres siedziby Urzędu </w:t>
      </w:r>
      <w:r w:rsidR="004F2063">
        <w:rPr>
          <w:rFonts w:ascii="Verdana" w:hAnsi="Verdana"/>
        </w:rPr>
        <w:t>Gminy Spytkowice z siedzibą: 34-745 Spytkowice 26</w:t>
      </w:r>
      <w:r w:rsidR="004F2063" w:rsidRPr="00104F54">
        <w:rPr>
          <w:rFonts w:ascii="Verdana" w:hAnsi="Verdana"/>
        </w:rPr>
        <w:t>;</w:t>
      </w:r>
    </w:p>
    <w:p w:rsidR="00655FE0" w:rsidRPr="00104F54" w:rsidRDefault="00655FE0" w:rsidP="00E40F3D">
      <w:pPr>
        <w:pStyle w:val="Akapitzlist1"/>
        <w:spacing w:after="0" w:line="240" w:lineRule="auto"/>
        <w:ind w:left="851" w:hanging="425"/>
        <w:jc w:val="both"/>
        <w:rPr>
          <w:rFonts w:ascii="Verdana" w:hAnsi="Verdana"/>
          <w:kern w:val="2"/>
          <w:lang w:eastAsia="pl-PL"/>
        </w:rPr>
      </w:pPr>
      <w:r w:rsidRPr="0070468B">
        <w:rPr>
          <w:rFonts w:ascii="Verdana" w:hAnsi="Verdana"/>
          <w:lang w:eastAsia="pl-PL"/>
        </w:rPr>
        <w:t>3) </w:t>
      </w:r>
      <w:r w:rsidR="00E40F3D">
        <w:rPr>
          <w:rFonts w:ascii="Verdana" w:hAnsi="Verdana"/>
          <w:lang w:eastAsia="pl-PL"/>
        </w:rPr>
        <w:t>  </w:t>
      </w:r>
      <w:r w:rsidRPr="0070468B">
        <w:rPr>
          <w:rFonts w:ascii="Verdana" w:hAnsi="Verdana"/>
          <w:lang w:eastAsia="pl-PL"/>
        </w:rPr>
        <w:t xml:space="preserve">dane osobowe </w:t>
      </w:r>
      <w:r w:rsidR="00E40F3D">
        <w:rPr>
          <w:rFonts w:ascii="Verdana" w:hAnsi="Verdana"/>
          <w:lang w:eastAsia="pl-PL"/>
        </w:rPr>
        <w:t>W</w:t>
      </w:r>
      <w:r w:rsidR="00584367" w:rsidRPr="0070468B">
        <w:rPr>
          <w:rFonts w:ascii="Verdana" w:hAnsi="Verdana"/>
          <w:lang w:eastAsia="pl-PL"/>
        </w:rPr>
        <w:t>ykonawc</w:t>
      </w:r>
      <w:r w:rsidRPr="0070468B">
        <w:rPr>
          <w:rFonts w:ascii="Verdana" w:hAnsi="Verdana"/>
          <w:lang w:eastAsia="pl-PL"/>
        </w:rPr>
        <w:t xml:space="preserve">y przetwarzane będą w </w:t>
      </w:r>
      <w:r w:rsidRPr="00104F54">
        <w:rPr>
          <w:rFonts w:ascii="Verdana" w:hAnsi="Verdana"/>
          <w:lang w:eastAsia="pl-PL"/>
        </w:rPr>
        <w:t xml:space="preserve">celu </w:t>
      </w:r>
      <w:r w:rsidRPr="00104F54">
        <w:rPr>
          <w:rFonts w:ascii="Verdana" w:hAnsi="Verdana"/>
        </w:rPr>
        <w:t xml:space="preserve">związanym z niniejszym postępowaniem o udzielenie zamówienia publicznego prowadzonym w trybie </w:t>
      </w:r>
      <w:r w:rsidR="00395D1D" w:rsidRPr="00104F54">
        <w:rPr>
          <w:rFonts w:ascii="Verdana" w:hAnsi="Verdana"/>
        </w:rPr>
        <w:t>podstawowym bez przeprowadzenia negocjacji treści</w:t>
      </w:r>
      <w:r w:rsidR="00E40F3D">
        <w:rPr>
          <w:rFonts w:ascii="Verdana" w:hAnsi="Verdana"/>
        </w:rPr>
        <w:t xml:space="preserve"> złożonych ofert zgodnie z art. </w:t>
      </w:r>
      <w:r w:rsidR="00395D1D" w:rsidRPr="00104F54">
        <w:rPr>
          <w:rFonts w:ascii="Verdana" w:hAnsi="Verdana"/>
        </w:rPr>
        <w:t xml:space="preserve">275 pkt 1 ustawy </w:t>
      </w:r>
      <w:proofErr w:type="spellStart"/>
      <w:r w:rsidR="00395D1D" w:rsidRPr="00104F54">
        <w:rPr>
          <w:rFonts w:ascii="Verdana" w:hAnsi="Verdana"/>
        </w:rPr>
        <w:t>Pzp</w:t>
      </w:r>
      <w:proofErr w:type="spellEnd"/>
      <w:r w:rsidRPr="00104F54">
        <w:rPr>
          <w:rFonts w:ascii="Verdana" w:hAnsi="Verdana"/>
          <w:lang w:eastAsia="pl-PL"/>
        </w:rPr>
        <w:t xml:space="preserve"> na podstawie art. 6 ust. 1 lit. c</w:t>
      </w:r>
      <w:r w:rsidRPr="00104F54">
        <w:rPr>
          <w:rFonts w:ascii="Verdana" w:hAnsi="Verdana"/>
          <w:i/>
          <w:lang w:eastAsia="pl-PL"/>
        </w:rPr>
        <w:t xml:space="preserve"> </w:t>
      </w:r>
      <w:r w:rsidR="00395D1D" w:rsidRPr="00104F54">
        <w:rPr>
          <w:rFonts w:ascii="Verdana" w:hAnsi="Verdana"/>
          <w:lang w:eastAsia="pl-PL"/>
        </w:rPr>
        <w:t>RODO w związku z </w:t>
      </w:r>
      <w:r w:rsidRPr="00104F54">
        <w:rPr>
          <w:rFonts w:ascii="Verdana" w:hAnsi="Verdana"/>
          <w:lang w:eastAsia="pl-PL"/>
        </w:rPr>
        <w:t xml:space="preserve">ustawą z dnia </w:t>
      </w:r>
      <w:r w:rsidR="009D7B5C" w:rsidRPr="00104F54">
        <w:rPr>
          <w:rFonts w:ascii="Verdana" w:hAnsi="Verdana"/>
          <w:lang w:eastAsia="pl-PL"/>
        </w:rPr>
        <w:t xml:space="preserve">11 września 2019 r. </w:t>
      </w:r>
      <w:r w:rsidRPr="00104F54">
        <w:rPr>
          <w:rFonts w:ascii="Verdana" w:hAnsi="Verdana"/>
          <w:lang w:eastAsia="pl-PL"/>
        </w:rPr>
        <w:t xml:space="preserve">Prawo zamówień publicznych (dalej ustawą </w:t>
      </w:r>
      <w:proofErr w:type="spellStart"/>
      <w:r w:rsidRPr="00104F54">
        <w:rPr>
          <w:rFonts w:ascii="Verdana" w:hAnsi="Verdana"/>
          <w:lang w:eastAsia="pl-PL"/>
        </w:rPr>
        <w:t>Pzp</w:t>
      </w:r>
      <w:proofErr w:type="spellEnd"/>
      <w:r w:rsidRPr="00104F54">
        <w:rPr>
          <w:rFonts w:ascii="Verdana" w:hAnsi="Verdana"/>
          <w:lang w:eastAsia="pl-PL"/>
        </w:rPr>
        <w:t xml:space="preserve">) oraz - w przypadku wyboru oferty </w:t>
      </w:r>
      <w:r w:rsidR="00584367" w:rsidRPr="00104F54">
        <w:rPr>
          <w:rFonts w:ascii="Verdana" w:hAnsi="Verdana"/>
          <w:lang w:eastAsia="pl-PL"/>
        </w:rPr>
        <w:t>Wykonawc</w:t>
      </w:r>
      <w:r w:rsidR="00E40F3D">
        <w:rPr>
          <w:rFonts w:ascii="Verdana" w:hAnsi="Verdana"/>
          <w:lang w:eastAsia="pl-PL"/>
        </w:rPr>
        <w:t>y jako najkorzystniejszej – w </w:t>
      </w:r>
      <w:r w:rsidRPr="00104F54">
        <w:rPr>
          <w:rFonts w:ascii="Verdana" w:hAnsi="Verdana"/>
          <w:lang w:eastAsia="pl-PL"/>
        </w:rPr>
        <w:t>celu podpisania i realizacji umowy na podsta</w:t>
      </w:r>
      <w:r w:rsidR="00E40F3D">
        <w:rPr>
          <w:rFonts w:ascii="Verdana" w:hAnsi="Verdana"/>
          <w:lang w:eastAsia="pl-PL"/>
        </w:rPr>
        <w:t>wie art. 6 ust. 1 lit. b RODO w </w:t>
      </w:r>
      <w:r w:rsidRPr="00104F54">
        <w:rPr>
          <w:rFonts w:ascii="Verdana" w:hAnsi="Verdana"/>
          <w:lang w:eastAsia="pl-PL"/>
        </w:rPr>
        <w:t xml:space="preserve">związku z ustawą </w:t>
      </w:r>
      <w:proofErr w:type="spellStart"/>
      <w:r w:rsidRPr="00104F54">
        <w:rPr>
          <w:rFonts w:ascii="Verdana" w:hAnsi="Verdana"/>
          <w:lang w:eastAsia="pl-PL"/>
        </w:rPr>
        <w:t>Pzp</w:t>
      </w:r>
      <w:proofErr w:type="spellEnd"/>
      <w:r w:rsidRPr="00104F54">
        <w:rPr>
          <w:rFonts w:ascii="Verdana" w:hAnsi="Verdana"/>
        </w:rPr>
        <w:t>;</w:t>
      </w:r>
    </w:p>
    <w:p w:rsidR="00655FE0" w:rsidRPr="00104F54" w:rsidRDefault="00655FE0" w:rsidP="00E40F3D">
      <w:pPr>
        <w:pStyle w:val="Akapitzlist1"/>
        <w:spacing w:after="0" w:line="240" w:lineRule="auto"/>
        <w:ind w:left="851" w:hanging="425"/>
        <w:jc w:val="both"/>
        <w:rPr>
          <w:rFonts w:ascii="Verdana" w:hAnsi="Verdana"/>
          <w:lang w:eastAsia="pl-PL"/>
        </w:rPr>
      </w:pPr>
      <w:r w:rsidRPr="00104F54">
        <w:rPr>
          <w:rFonts w:ascii="Verdana" w:hAnsi="Verdana"/>
          <w:lang w:eastAsia="pl-PL"/>
        </w:rPr>
        <w:t>4) </w:t>
      </w:r>
      <w:r w:rsidR="00E40F3D">
        <w:rPr>
          <w:rFonts w:ascii="Verdana" w:hAnsi="Verdana"/>
          <w:lang w:eastAsia="pl-PL"/>
        </w:rPr>
        <w:t>  </w:t>
      </w:r>
      <w:r w:rsidRPr="00104F54">
        <w:rPr>
          <w:rFonts w:ascii="Verdana" w:hAnsi="Verdana"/>
          <w:lang w:eastAsia="pl-PL"/>
        </w:rPr>
        <w:t xml:space="preserve">odbiorcami danych osobowych </w:t>
      </w:r>
      <w:r w:rsidR="00E40F3D">
        <w:rPr>
          <w:rFonts w:ascii="Verdana" w:hAnsi="Verdana"/>
          <w:lang w:eastAsia="pl-PL"/>
        </w:rPr>
        <w:t>W</w:t>
      </w:r>
      <w:r w:rsidR="00584367" w:rsidRPr="00104F54">
        <w:rPr>
          <w:rFonts w:ascii="Verdana" w:hAnsi="Verdana"/>
          <w:lang w:eastAsia="pl-PL"/>
        </w:rPr>
        <w:t>ykonawc</w:t>
      </w:r>
      <w:r w:rsidRPr="00104F54">
        <w:rPr>
          <w:rFonts w:ascii="Verdana" w:hAnsi="Verdana"/>
          <w:lang w:eastAsia="pl-PL"/>
        </w:rPr>
        <w:t xml:space="preserve">y będą osoby lub podmioty, którym udostępniona zostanie dokumentacja postępowania w oparciu </w:t>
      </w:r>
      <w:r w:rsidR="00FF62B5" w:rsidRPr="00104F54">
        <w:rPr>
          <w:rFonts w:ascii="Verdana" w:hAnsi="Verdana"/>
          <w:lang w:eastAsia="pl-PL"/>
        </w:rPr>
        <w:t xml:space="preserve">o art. 74 </w:t>
      </w:r>
      <w:r w:rsidRPr="00104F54">
        <w:rPr>
          <w:rFonts w:ascii="Verdana" w:hAnsi="Verdana"/>
          <w:lang w:eastAsia="pl-PL"/>
        </w:rPr>
        <w:t xml:space="preserve">ustawy </w:t>
      </w:r>
      <w:proofErr w:type="spellStart"/>
      <w:r w:rsidRPr="00104F54">
        <w:rPr>
          <w:rFonts w:ascii="Verdana" w:hAnsi="Verdana"/>
          <w:lang w:eastAsia="pl-PL"/>
        </w:rPr>
        <w:t>Pzp</w:t>
      </w:r>
      <w:proofErr w:type="spellEnd"/>
      <w:r w:rsidRPr="00104F54">
        <w:rPr>
          <w:rFonts w:ascii="Verdana" w:hAnsi="Verdana"/>
          <w:lang w:eastAsia="pl-PL"/>
        </w:rPr>
        <w:t>), osoby korzystające z Biuletynu Informacji Publ</w:t>
      </w:r>
      <w:r w:rsidR="004F2063">
        <w:rPr>
          <w:rFonts w:ascii="Verdana" w:hAnsi="Verdana"/>
          <w:lang w:eastAsia="pl-PL"/>
        </w:rPr>
        <w:t>icznej Urzędu Gminy Spytkowice</w:t>
      </w:r>
      <w:r w:rsidRPr="00104F54">
        <w:rPr>
          <w:rFonts w:ascii="Verdana" w:hAnsi="Verdana"/>
          <w:lang w:eastAsia="pl-PL"/>
        </w:rPr>
        <w:t xml:space="preserve"> oraz podmioty uprawnione do ich przetwarzania na podstawie przepisów prawa</w:t>
      </w:r>
      <w:r w:rsidRPr="0070468B">
        <w:rPr>
          <w:rFonts w:ascii="Verdana" w:hAnsi="Verdana"/>
          <w:lang w:eastAsia="pl-PL"/>
        </w:rPr>
        <w:t xml:space="preserve">. Odrębną kategorią odbiorców, którym mogą być ujawnione dane </w:t>
      </w:r>
      <w:r w:rsidR="00E40F3D">
        <w:rPr>
          <w:rFonts w:ascii="Verdana" w:hAnsi="Verdana"/>
          <w:lang w:eastAsia="pl-PL"/>
        </w:rPr>
        <w:t>W</w:t>
      </w:r>
      <w:r w:rsidR="00584367" w:rsidRPr="0070468B">
        <w:rPr>
          <w:rFonts w:ascii="Verdana" w:hAnsi="Verdana"/>
          <w:lang w:eastAsia="pl-PL"/>
        </w:rPr>
        <w:t>ykonawc</w:t>
      </w:r>
      <w:r w:rsidRPr="0070468B">
        <w:rPr>
          <w:rFonts w:ascii="Verdana" w:hAnsi="Verdana"/>
          <w:lang w:eastAsia="pl-PL"/>
        </w:rPr>
        <w:t>y są podmioty uprawnione do obsługi doręczeń (Poczta Polska, kurierzy itp.), podmioty świadczące usługi doręczania przy użyciu środków komunikacji elektronicznej (</w:t>
      </w:r>
      <w:proofErr w:type="spellStart"/>
      <w:r w:rsidRPr="0070468B">
        <w:rPr>
          <w:rFonts w:ascii="Verdana" w:hAnsi="Verdana"/>
          <w:lang w:eastAsia="pl-PL"/>
        </w:rPr>
        <w:t>ePUAP</w:t>
      </w:r>
      <w:proofErr w:type="spellEnd"/>
      <w:r w:rsidRPr="0070468B">
        <w:rPr>
          <w:rFonts w:ascii="Verdana" w:hAnsi="Verdana"/>
          <w:lang w:eastAsia="pl-PL"/>
        </w:rPr>
        <w:t>, SEKAP itp.) oraz podmio</w:t>
      </w:r>
      <w:r w:rsidR="00E40F3D">
        <w:rPr>
          <w:rFonts w:ascii="Verdana" w:hAnsi="Verdana"/>
          <w:lang w:eastAsia="pl-PL"/>
        </w:rPr>
        <w:t xml:space="preserve">ty wspierające Administratora w wypełnianiu uprawnień i </w:t>
      </w:r>
      <w:r w:rsidRPr="0070468B">
        <w:rPr>
          <w:rFonts w:ascii="Verdana" w:hAnsi="Verdana"/>
          <w:lang w:eastAsia="pl-PL"/>
        </w:rPr>
        <w:t xml:space="preserve">obowiązków oraz świadczeniu usług, w tym zapewniających asystę i wsparcie techniczne dla </w:t>
      </w:r>
      <w:r w:rsidRPr="00104F54">
        <w:rPr>
          <w:rFonts w:ascii="Verdana" w:hAnsi="Verdana"/>
          <w:lang w:eastAsia="pl-PL"/>
        </w:rPr>
        <w:t>użytkowanych w Urzędzie systemów informatycznych m.in. firma świadcząca usługi serwisowe systemu obiegu dokumentów;</w:t>
      </w:r>
    </w:p>
    <w:p w:rsidR="00655FE0" w:rsidRPr="0070468B" w:rsidRDefault="00655FE0" w:rsidP="00E40F3D">
      <w:pPr>
        <w:pStyle w:val="Akapitzlist1"/>
        <w:spacing w:after="0" w:line="240" w:lineRule="auto"/>
        <w:ind w:left="851" w:hanging="425"/>
        <w:jc w:val="both"/>
        <w:rPr>
          <w:rFonts w:ascii="Verdana" w:hAnsi="Verdana"/>
          <w:color w:val="0066FF"/>
          <w:lang w:eastAsia="pl-PL"/>
        </w:rPr>
      </w:pPr>
      <w:r w:rsidRPr="00104F54">
        <w:rPr>
          <w:rFonts w:ascii="Verdana" w:hAnsi="Verdana"/>
          <w:lang w:eastAsia="pl-PL"/>
        </w:rPr>
        <w:t>5) </w:t>
      </w:r>
      <w:r w:rsidR="00E40F3D">
        <w:rPr>
          <w:rFonts w:ascii="Verdana" w:hAnsi="Verdana"/>
          <w:lang w:eastAsia="pl-PL"/>
        </w:rPr>
        <w:t>  </w:t>
      </w:r>
      <w:r w:rsidRPr="00104F54">
        <w:rPr>
          <w:rFonts w:ascii="Verdana" w:hAnsi="Verdana"/>
          <w:lang w:eastAsia="pl-PL"/>
        </w:rPr>
        <w:t xml:space="preserve">dane osobowe </w:t>
      </w:r>
      <w:r w:rsidR="00E40F3D">
        <w:rPr>
          <w:rFonts w:ascii="Verdana" w:hAnsi="Verdana"/>
          <w:lang w:eastAsia="pl-PL"/>
        </w:rPr>
        <w:t>W</w:t>
      </w:r>
      <w:r w:rsidR="00584367" w:rsidRPr="00104F54">
        <w:rPr>
          <w:rFonts w:ascii="Verdana" w:hAnsi="Verdana"/>
          <w:lang w:eastAsia="pl-PL"/>
        </w:rPr>
        <w:t>ykonawc</w:t>
      </w:r>
      <w:r w:rsidRPr="00104F54">
        <w:rPr>
          <w:rFonts w:ascii="Verdana" w:hAnsi="Verdana"/>
          <w:lang w:eastAsia="pl-PL"/>
        </w:rPr>
        <w:t xml:space="preserve">y będą przechowywane, zgodnie </w:t>
      </w:r>
      <w:r w:rsidR="00C014B3" w:rsidRPr="00104F54">
        <w:rPr>
          <w:rFonts w:ascii="Verdana" w:hAnsi="Verdana"/>
          <w:lang w:eastAsia="pl-PL"/>
        </w:rPr>
        <w:t>z art. 78 ust. </w:t>
      </w:r>
      <w:r w:rsidR="00FF62B5" w:rsidRPr="00104F54">
        <w:rPr>
          <w:rFonts w:ascii="Verdana" w:hAnsi="Verdana"/>
          <w:lang w:eastAsia="pl-PL"/>
        </w:rPr>
        <w:t xml:space="preserve">1 </w:t>
      </w:r>
      <w:r w:rsidR="004F2063">
        <w:rPr>
          <w:rFonts w:ascii="Verdana" w:hAnsi="Verdana"/>
          <w:lang w:eastAsia="pl-PL"/>
        </w:rPr>
        <w:t xml:space="preserve">ustawy </w:t>
      </w:r>
      <w:proofErr w:type="spellStart"/>
      <w:r w:rsidR="004F2063">
        <w:rPr>
          <w:rFonts w:ascii="Verdana" w:hAnsi="Verdana"/>
          <w:lang w:eastAsia="pl-PL"/>
        </w:rPr>
        <w:t>Pzp</w:t>
      </w:r>
      <w:proofErr w:type="spellEnd"/>
      <w:r w:rsidR="004F2063">
        <w:rPr>
          <w:rFonts w:ascii="Verdana" w:hAnsi="Verdana"/>
          <w:lang w:eastAsia="pl-PL"/>
        </w:rPr>
        <w:t>, przez okres 4</w:t>
      </w:r>
      <w:r w:rsidRPr="00104F54">
        <w:rPr>
          <w:rFonts w:ascii="Verdana" w:hAnsi="Verdana"/>
          <w:lang w:eastAsia="pl-PL"/>
        </w:rPr>
        <w:t xml:space="preserve"> lat od dnia zakończenia postępowania o udzielenie zamówienia, a jeżeli</w:t>
      </w:r>
      <w:r w:rsidR="004F2063">
        <w:rPr>
          <w:rFonts w:ascii="Verdana" w:hAnsi="Verdana"/>
          <w:lang w:eastAsia="pl-PL"/>
        </w:rPr>
        <w:t xml:space="preserve"> czas trwania umowy przekracza 4 lata</w:t>
      </w:r>
      <w:r w:rsidRPr="00104F54">
        <w:rPr>
          <w:rFonts w:ascii="Verdana" w:hAnsi="Verdana"/>
          <w:lang w:eastAsia="pl-PL"/>
        </w:rPr>
        <w:t xml:space="preserve">, okres przechowywania obejmuje </w:t>
      </w:r>
      <w:r w:rsidRPr="0070468B">
        <w:rPr>
          <w:rFonts w:ascii="Verdana" w:hAnsi="Verdana"/>
          <w:lang w:eastAsia="pl-PL"/>
        </w:rPr>
        <w:t>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655FE0" w:rsidRPr="00104F54" w:rsidRDefault="00655FE0" w:rsidP="00E40F3D">
      <w:pPr>
        <w:pStyle w:val="Akapitzlist1"/>
        <w:spacing w:after="0" w:line="240" w:lineRule="auto"/>
        <w:ind w:left="851" w:hanging="425"/>
        <w:jc w:val="both"/>
        <w:rPr>
          <w:rFonts w:ascii="Verdana" w:hAnsi="Verdana"/>
          <w:b/>
          <w:i/>
          <w:lang w:eastAsia="pl-PL"/>
        </w:rPr>
      </w:pPr>
      <w:r w:rsidRPr="0070468B">
        <w:rPr>
          <w:rFonts w:ascii="Verdana" w:hAnsi="Verdana"/>
          <w:lang w:eastAsia="pl-PL"/>
        </w:rPr>
        <w:t>6) </w:t>
      </w:r>
      <w:r w:rsidR="00E40F3D">
        <w:rPr>
          <w:rFonts w:ascii="Verdana" w:hAnsi="Verdana"/>
          <w:lang w:eastAsia="pl-PL"/>
        </w:rPr>
        <w:t>  </w:t>
      </w:r>
      <w:r w:rsidRPr="0070468B">
        <w:rPr>
          <w:rFonts w:ascii="Verdana" w:hAnsi="Verdana"/>
          <w:lang w:eastAsia="pl-PL"/>
        </w:rPr>
        <w:t xml:space="preserve">obowiązek podania przez </w:t>
      </w:r>
      <w:r w:rsidR="00E40F3D">
        <w:rPr>
          <w:rFonts w:ascii="Verdana" w:hAnsi="Verdana"/>
          <w:lang w:eastAsia="pl-PL"/>
        </w:rPr>
        <w:t>w</w:t>
      </w:r>
      <w:r w:rsidR="00584367" w:rsidRPr="0070468B">
        <w:rPr>
          <w:rFonts w:ascii="Verdana" w:hAnsi="Verdana"/>
          <w:lang w:eastAsia="pl-PL"/>
        </w:rPr>
        <w:t>ykonawc</w:t>
      </w:r>
      <w:r w:rsidRPr="0070468B">
        <w:rPr>
          <w:rFonts w:ascii="Verdana" w:hAnsi="Verdana"/>
          <w:lang w:eastAsia="pl-PL"/>
        </w:rPr>
        <w:t xml:space="preserve">ę danych osobowych bezpośrednio dotyczących </w:t>
      </w:r>
      <w:r w:rsidR="00E40F3D">
        <w:rPr>
          <w:rFonts w:ascii="Verdana" w:hAnsi="Verdana"/>
          <w:lang w:eastAsia="pl-PL"/>
        </w:rPr>
        <w:t>w</w:t>
      </w:r>
      <w:r w:rsidR="00584367" w:rsidRPr="0070468B">
        <w:rPr>
          <w:rFonts w:ascii="Verdana" w:hAnsi="Verdana"/>
          <w:lang w:eastAsia="pl-PL"/>
        </w:rPr>
        <w:t>ykonawc</w:t>
      </w:r>
      <w:r w:rsidRPr="0070468B">
        <w:rPr>
          <w:rFonts w:ascii="Verdana" w:hAnsi="Verdana"/>
          <w:lang w:eastAsia="pl-PL"/>
        </w:rPr>
        <w:t xml:space="preserve">y jest wymogiem ustawowym określonym w przepisach ustawy </w:t>
      </w:r>
      <w:proofErr w:type="spellStart"/>
      <w:r w:rsidRPr="0070468B">
        <w:rPr>
          <w:rFonts w:ascii="Verdana" w:hAnsi="Verdana"/>
          <w:lang w:eastAsia="pl-PL"/>
        </w:rPr>
        <w:t>Pzp</w:t>
      </w:r>
      <w:proofErr w:type="spellEnd"/>
      <w:r w:rsidRPr="0070468B">
        <w:rPr>
          <w:rFonts w:ascii="Verdana" w:hAnsi="Verdana"/>
          <w:lang w:eastAsia="pl-PL"/>
        </w:rPr>
        <w:t xml:space="preserve">, związanym z udziałem w postępowaniu o udzielenie zamówienia publicznego; konsekwencje niepodania określonych </w:t>
      </w:r>
      <w:r w:rsidRPr="00104F54">
        <w:rPr>
          <w:rFonts w:ascii="Verdana" w:hAnsi="Verdana"/>
          <w:lang w:eastAsia="pl-PL"/>
        </w:rPr>
        <w:t xml:space="preserve">danych wynikają z ustawy </w:t>
      </w:r>
      <w:proofErr w:type="spellStart"/>
      <w:r w:rsidRPr="00104F54">
        <w:rPr>
          <w:rFonts w:ascii="Verdana" w:hAnsi="Verdana"/>
          <w:lang w:eastAsia="pl-PL"/>
        </w:rPr>
        <w:t>Pzp</w:t>
      </w:r>
      <w:proofErr w:type="spellEnd"/>
      <w:r w:rsidRPr="00104F54">
        <w:rPr>
          <w:rFonts w:ascii="Verdana" w:hAnsi="Verdana"/>
          <w:lang w:eastAsia="pl-PL"/>
        </w:rPr>
        <w:t xml:space="preserve">;  </w:t>
      </w:r>
    </w:p>
    <w:p w:rsidR="00655FE0" w:rsidRPr="00104F54" w:rsidRDefault="00655FE0" w:rsidP="00E40F3D">
      <w:pPr>
        <w:pStyle w:val="Akapitzlist1"/>
        <w:spacing w:after="0" w:line="240" w:lineRule="auto"/>
        <w:ind w:left="851" w:hanging="425"/>
        <w:jc w:val="both"/>
        <w:rPr>
          <w:rFonts w:ascii="Verdana" w:hAnsi="Verdana"/>
          <w:lang w:eastAsia="en-US"/>
        </w:rPr>
      </w:pPr>
      <w:r w:rsidRPr="00104F54">
        <w:rPr>
          <w:rFonts w:ascii="Verdana" w:hAnsi="Verdana"/>
          <w:lang w:eastAsia="pl-PL"/>
        </w:rPr>
        <w:t>7) </w:t>
      </w:r>
      <w:r w:rsidR="00E40F3D">
        <w:rPr>
          <w:rFonts w:ascii="Verdana" w:hAnsi="Verdana"/>
          <w:lang w:eastAsia="pl-PL"/>
        </w:rPr>
        <w:t>  </w:t>
      </w:r>
      <w:r w:rsidRPr="00104F54">
        <w:rPr>
          <w:rFonts w:ascii="Verdana" w:hAnsi="Verdana"/>
          <w:lang w:eastAsia="pl-PL"/>
        </w:rPr>
        <w:t xml:space="preserve">w odniesieniu do danych osobowych </w:t>
      </w:r>
      <w:r w:rsidR="00E40F3D">
        <w:rPr>
          <w:rFonts w:ascii="Verdana" w:hAnsi="Verdana"/>
          <w:lang w:eastAsia="pl-PL"/>
        </w:rPr>
        <w:t>w</w:t>
      </w:r>
      <w:r w:rsidR="00584367" w:rsidRPr="00104F54">
        <w:rPr>
          <w:rFonts w:ascii="Verdana" w:hAnsi="Verdana"/>
          <w:lang w:eastAsia="pl-PL"/>
        </w:rPr>
        <w:t>ykonawc</w:t>
      </w:r>
      <w:r w:rsidRPr="00104F54">
        <w:rPr>
          <w:rFonts w:ascii="Verdana" w:hAnsi="Verdana"/>
          <w:lang w:eastAsia="pl-PL"/>
        </w:rPr>
        <w:t xml:space="preserve">y decyzje nie będą podejmowane w sposób zautomatyzowany </w:t>
      </w:r>
      <w:r w:rsidR="00375349" w:rsidRPr="00104F54">
        <w:rPr>
          <w:rFonts w:ascii="Verdana" w:hAnsi="Verdana"/>
          <w:lang w:eastAsia="pl-PL"/>
        </w:rPr>
        <w:t xml:space="preserve">stosownie do art. 22 RODO </w:t>
      </w:r>
      <w:r w:rsidRPr="00104F54">
        <w:rPr>
          <w:rFonts w:ascii="Verdana" w:hAnsi="Verdana"/>
          <w:lang w:eastAsia="pl-PL"/>
        </w:rPr>
        <w:t>i nie będą profilowane;</w:t>
      </w:r>
    </w:p>
    <w:p w:rsidR="00655FE0" w:rsidRPr="00104F54" w:rsidRDefault="00655FE0" w:rsidP="00E40F3D">
      <w:pPr>
        <w:pStyle w:val="Akapitzlist1"/>
        <w:spacing w:after="0" w:line="240" w:lineRule="auto"/>
        <w:ind w:left="851" w:hanging="425"/>
        <w:jc w:val="both"/>
        <w:rPr>
          <w:rFonts w:ascii="Verdana" w:hAnsi="Verdana"/>
          <w:lang w:eastAsia="pl-PL"/>
        </w:rPr>
      </w:pPr>
      <w:r w:rsidRPr="00104F54">
        <w:rPr>
          <w:rFonts w:ascii="Verdana" w:hAnsi="Verdana"/>
          <w:lang w:eastAsia="pl-PL"/>
        </w:rPr>
        <w:t>8) </w:t>
      </w:r>
      <w:r w:rsidR="00E40F3D">
        <w:rPr>
          <w:rFonts w:ascii="Verdana" w:hAnsi="Verdana"/>
          <w:lang w:eastAsia="pl-PL"/>
        </w:rPr>
        <w:t>  w</w:t>
      </w:r>
      <w:r w:rsidR="00584367" w:rsidRPr="00104F54">
        <w:rPr>
          <w:rFonts w:ascii="Verdana" w:hAnsi="Verdana"/>
          <w:lang w:eastAsia="pl-PL"/>
        </w:rPr>
        <w:t>ykonawc</w:t>
      </w:r>
      <w:r w:rsidRPr="00104F54">
        <w:rPr>
          <w:rFonts w:ascii="Verdana" w:hAnsi="Verdana"/>
          <w:lang w:eastAsia="pl-PL"/>
        </w:rPr>
        <w:t>a posiada:</w:t>
      </w:r>
    </w:p>
    <w:p w:rsidR="00655FE0" w:rsidRPr="00104F54" w:rsidRDefault="00655FE0" w:rsidP="00E40F3D">
      <w:pPr>
        <w:pStyle w:val="Akapitzlist1"/>
        <w:spacing w:after="0" w:line="240" w:lineRule="auto"/>
        <w:ind w:left="1276" w:hanging="425"/>
        <w:jc w:val="both"/>
        <w:rPr>
          <w:rFonts w:ascii="Verdana" w:hAnsi="Verdana"/>
          <w:lang w:eastAsia="pl-PL"/>
        </w:rPr>
      </w:pPr>
      <w:r w:rsidRPr="00104F54">
        <w:rPr>
          <w:rFonts w:ascii="Verdana" w:hAnsi="Verdana"/>
          <w:lang w:eastAsia="pl-PL"/>
        </w:rPr>
        <w:t>a) </w:t>
      </w:r>
      <w:r w:rsidR="00E40F3D">
        <w:rPr>
          <w:rFonts w:ascii="Verdana" w:hAnsi="Verdana"/>
          <w:lang w:eastAsia="pl-PL"/>
        </w:rPr>
        <w:t>  </w:t>
      </w:r>
      <w:r w:rsidRPr="00104F54">
        <w:rPr>
          <w:rFonts w:ascii="Verdana" w:hAnsi="Verdana"/>
          <w:lang w:eastAsia="pl-PL"/>
        </w:rPr>
        <w:t>na podstawie art. 15 RODO prawo dos</w:t>
      </w:r>
      <w:r w:rsidR="00F26CC8" w:rsidRPr="00104F54">
        <w:rPr>
          <w:rFonts w:ascii="Verdana" w:hAnsi="Verdana"/>
          <w:lang w:eastAsia="pl-PL"/>
        </w:rPr>
        <w:t>tępu do swoich danych osobowych</w:t>
      </w:r>
      <w:r w:rsidR="00E40F3D">
        <w:rPr>
          <w:rFonts w:ascii="Verdana" w:hAnsi="Verdana"/>
          <w:lang w:eastAsia="pl-PL"/>
        </w:rPr>
        <w:t>;</w:t>
      </w:r>
    </w:p>
    <w:p w:rsidR="00655FE0" w:rsidRPr="00104F54" w:rsidRDefault="00655FE0" w:rsidP="00E40F3D">
      <w:pPr>
        <w:pStyle w:val="Akapitzlist1"/>
        <w:spacing w:after="0" w:line="240" w:lineRule="auto"/>
        <w:ind w:left="1276" w:hanging="425"/>
        <w:jc w:val="both"/>
        <w:rPr>
          <w:rFonts w:ascii="Verdana" w:hAnsi="Verdana"/>
          <w:lang w:eastAsia="pl-PL"/>
        </w:rPr>
      </w:pPr>
      <w:r w:rsidRPr="00104F54">
        <w:rPr>
          <w:rFonts w:ascii="Verdana" w:hAnsi="Verdana"/>
          <w:lang w:eastAsia="pl-PL"/>
        </w:rPr>
        <w:lastRenderedPageBreak/>
        <w:t>b) </w:t>
      </w:r>
      <w:r w:rsidR="00E40F3D">
        <w:rPr>
          <w:rFonts w:ascii="Verdana" w:hAnsi="Verdana"/>
          <w:lang w:eastAsia="pl-PL"/>
        </w:rPr>
        <w:t>  </w:t>
      </w:r>
      <w:r w:rsidRPr="00104F54">
        <w:rPr>
          <w:rFonts w:ascii="Verdana" w:hAnsi="Verdana"/>
          <w:lang w:eastAsia="pl-PL"/>
        </w:rPr>
        <w:t>na podstawie art. 16 RODO prawo do sprostowania swoich danych osobowych</w:t>
      </w:r>
      <w:r w:rsidR="00F26CC8" w:rsidRPr="00104F54">
        <w:rPr>
          <w:rFonts w:ascii="Verdana" w:hAnsi="Verdana"/>
          <w:lang w:eastAsia="pl-PL"/>
        </w:rPr>
        <w:t xml:space="preserve"> (skorzystanie z prawa do sprostowania nie może skutkować zmianą wyniku postępowania o udzielenie zamówienia publicznego ani zmianą postanowień umowy w zakresie niezgodnym z ustawą </w:t>
      </w:r>
      <w:proofErr w:type="spellStart"/>
      <w:r w:rsidR="00F26CC8" w:rsidRPr="00104F54">
        <w:rPr>
          <w:rFonts w:ascii="Verdana" w:hAnsi="Verdana"/>
          <w:lang w:eastAsia="pl-PL"/>
        </w:rPr>
        <w:t>P</w:t>
      </w:r>
      <w:r w:rsidR="00E40F3D">
        <w:rPr>
          <w:rFonts w:ascii="Verdana" w:hAnsi="Verdana"/>
          <w:lang w:eastAsia="pl-PL"/>
        </w:rPr>
        <w:t>zp</w:t>
      </w:r>
      <w:proofErr w:type="spellEnd"/>
      <w:r w:rsidR="00F26CC8" w:rsidRPr="00104F54">
        <w:rPr>
          <w:rFonts w:ascii="Verdana" w:hAnsi="Verdana"/>
          <w:lang w:eastAsia="pl-PL"/>
        </w:rPr>
        <w:t xml:space="preserve"> oraz nie może naruszać integralności p</w:t>
      </w:r>
      <w:r w:rsidR="00E40F3D">
        <w:rPr>
          <w:rFonts w:ascii="Verdana" w:hAnsi="Verdana"/>
          <w:lang w:eastAsia="pl-PL"/>
        </w:rPr>
        <w:t>rotokołu oraz jego załączników);</w:t>
      </w:r>
    </w:p>
    <w:p w:rsidR="00655FE0" w:rsidRPr="00104F54" w:rsidRDefault="00655FE0" w:rsidP="00E40F3D">
      <w:pPr>
        <w:pStyle w:val="Akapitzlist1"/>
        <w:spacing w:after="0" w:line="240" w:lineRule="auto"/>
        <w:ind w:left="1276" w:hanging="425"/>
        <w:jc w:val="both"/>
        <w:rPr>
          <w:rFonts w:ascii="Verdana" w:hAnsi="Verdana"/>
          <w:lang w:eastAsia="pl-PL"/>
        </w:rPr>
      </w:pPr>
      <w:r w:rsidRPr="00104F54">
        <w:rPr>
          <w:rFonts w:ascii="Verdana" w:hAnsi="Verdana"/>
          <w:lang w:eastAsia="pl-PL"/>
        </w:rPr>
        <w:t>c) </w:t>
      </w:r>
      <w:r w:rsidR="00E40F3D">
        <w:rPr>
          <w:rFonts w:ascii="Verdana" w:hAnsi="Verdana"/>
          <w:lang w:eastAsia="pl-PL"/>
        </w:rPr>
        <w:t>  </w:t>
      </w:r>
      <w:r w:rsidRPr="00104F54">
        <w:rPr>
          <w:rFonts w:ascii="Verdana" w:hAnsi="Verdana"/>
          <w:lang w:eastAsia="pl-PL"/>
        </w:rPr>
        <w:t xml:space="preserve">na podstawie art. 18 RODO prawo żądania od </w:t>
      </w:r>
      <w:r w:rsidR="00E40F3D">
        <w:rPr>
          <w:rFonts w:ascii="Verdana" w:hAnsi="Verdana"/>
          <w:lang w:eastAsia="pl-PL"/>
        </w:rPr>
        <w:t>A</w:t>
      </w:r>
      <w:r w:rsidRPr="00104F54">
        <w:rPr>
          <w:rFonts w:ascii="Verdana" w:hAnsi="Verdana"/>
          <w:lang w:eastAsia="pl-PL"/>
        </w:rPr>
        <w:t>dministratora ograniczenia przetwarzania danych osobowych z zastrzeżeniem przypadków, o których mowa w art. 18 ust. 2 RODO</w:t>
      </w:r>
      <w:r w:rsidR="003C5728" w:rsidRPr="00104F54">
        <w:rPr>
          <w:rFonts w:ascii="Verdana" w:hAnsi="Verdana"/>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04F54">
        <w:rPr>
          <w:rFonts w:ascii="Verdana" w:hAnsi="Verdana"/>
          <w:lang w:eastAsia="pl-PL"/>
        </w:rPr>
        <w:t xml:space="preserve">;  </w:t>
      </w:r>
    </w:p>
    <w:p w:rsidR="00655FE0" w:rsidRPr="0070468B" w:rsidRDefault="00655FE0" w:rsidP="00E40F3D">
      <w:pPr>
        <w:pStyle w:val="Akapitzlist1"/>
        <w:spacing w:after="0" w:line="240" w:lineRule="auto"/>
        <w:ind w:left="851" w:hanging="425"/>
        <w:jc w:val="both"/>
        <w:rPr>
          <w:rFonts w:ascii="Verdana" w:hAnsi="Verdana"/>
          <w:kern w:val="2"/>
          <w:lang w:eastAsia="pl-PL"/>
        </w:rPr>
      </w:pPr>
      <w:r w:rsidRPr="00104F54">
        <w:rPr>
          <w:rFonts w:ascii="Verdana" w:hAnsi="Verdana"/>
          <w:lang w:eastAsia="pl-PL"/>
        </w:rPr>
        <w:t>9) </w:t>
      </w:r>
      <w:r w:rsidR="00E40F3D">
        <w:rPr>
          <w:rFonts w:ascii="Verdana" w:hAnsi="Verdana"/>
          <w:lang w:eastAsia="pl-PL"/>
        </w:rPr>
        <w:t>  </w:t>
      </w:r>
      <w:r w:rsidRPr="00104F54">
        <w:rPr>
          <w:rFonts w:ascii="Verdana" w:hAnsi="Verdana"/>
          <w:lang w:eastAsia="pl-PL"/>
        </w:rPr>
        <w:t xml:space="preserve">gdy </w:t>
      </w:r>
      <w:r w:rsidR="00E40F3D">
        <w:rPr>
          <w:rFonts w:ascii="Verdana" w:hAnsi="Verdana"/>
          <w:lang w:eastAsia="pl-PL"/>
        </w:rPr>
        <w:t>w</w:t>
      </w:r>
      <w:r w:rsidR="00584367" w:rsidRPr="00104F54">
        <w:rPr>
          <w:rFonts w:ascii="Verdana" w:hAnsi="Verdana"/>
          <w:lang w:eastAsia="pl-PL"/>
        </w:rPr>
        <w:t>ykonawc</w:t>
      </w:r>
      <w:r w:rsidRPr="00104F54">
        <w:rPr>
          <w:rFonts w:ascii="Verdana" w:hAnsi="Verdana"/>
          <w:lang w:eastAsia="pl-PL"/>
        </w:rPr>
        <w:t xml:space="preserve">a uzna, że przetwarzanie jego </w:t>
      </w:r>
      <w:r w:rsidRPr="0070468B">
        <w:rPr>
          <w:rFonts w:ascii="Verdana" w:hAnsi="Verdana"/>
          <w:lang w:eastAsia="pl-PL"/>
        </w:rPr>
        <w:t xml:space="preserve">danych osobowych narusza przepisy o ochronie danych osobowych, przysługuje mu prawo wniesienia skargi do organu nadzorczego, którym jest Prezes Urzędu Ochrony Danych Osobowych (Prezes Urzędu Ochrony Danych Osobowych, 00-193 Warszawa, ul. Stawki 2, tel. </w:t>
      </w:r>
      <w:r w:rsidR="00E40F3D">
        <w:rPr>
          <w:rFonts w:ascii="Verdana" w:hAnsi="Verdana"/>
          <w:lang w:eastAsia="pl-PL"/>
        </w:rPr>
        <w:t>+48 </w:t>
      </w:r>
      <w:r w:rsidRPr="0070468B">
        <w:rPr>
          <w:rFonts w:ascii="Verdana" w:hAnsi="Verdana"/>
          <w:lang w:eastAsia="pl-PL"/>
        </w:rPr>
        <w:t>22 531 03 00);</w:t>
      </w:r>
    </w:p>
    <w:p w:rsidR="00655FE0" w:rsidRPr="0070468B" w:rsidRDefault="00655FE0" w:rsidP="00E40F3D">
      <w:pPr>
        <w:pStyle w:val="Akapitzlist1"/>
        <w:spacing w:after="0" w:line="240" w:lineRule="auto"/>
        <w:ind w:left="851" w:hanging="425"/>
        <w:jc w:val="both"/>
        <w:rPr>
          <w:rFonts w:ascii="Verdana" w:hAnsi="Verdana"/>
          <w:i/>
          <w:lang w:eastAsia="pl-PL"/>
        </w:rPr>
      </w:pPr>
      <w:r w:rsidRPr="0070468B">
        <w:rPr>
          <w:rFonts w:ascii="Verdana" w:hAnsi="Verdana"/>
          <w:lang w:eastAsia="pl-PL"/>
        </w:rPr>
        <w:t>10) </w:t>
      </w:r>
      <w:r w:rsidR="00E40F3D">
        <w:rPr>
          <w:rFonts w:ascii="Verdana" w:hAnsi="Verdana"/>
          <w:lang w:eastAsia="pl-PL"/>
        </w:rPr>
        <w:t>w</w:t>
      </w:r>
      <w:r w:rsidR="00584367" w:rsidRPr="0070468B">
        <w:rPr>
          <w:rFonts w:ascii="Verdana" w:hAnsi="Verdana"/>
          <w:lang w:eastAsia="pl-PL"/>
        </w:rPr>
        <w:t>ykonawc</w:t>
      </w:r>
      <w:r w:rsidRPr="0070468B">
        <w:rPr>
          <w:rFonts w:ascii="Verdana" w:hAnsi="Verdana"/>
          <w:lang w:eastAsia="pl-PL"/>
        </w:rPr>
        <w:t>y nie przysługuje:</w:t>
      </w:r>
    </w:p>
    <w:p w:rsidR="00655FE0" w:rsidRPr="0070468B" w:rsidRDefault="00655FE0" w:rsidP="00E40F3D">
      <w:pPr>
        <w:pStyle w:val="Akapitzlist1"/>
        <w:spacing w:after="0" w:line="240" w:lineRule="auto"/>
        <w:ind w:left="1276" w:hanging="425"/>
        <w:jc w:val="both"/>
        <w:rPr>
          <w:rFonts w:ascii="Verdana" w:hAnsi="Verdana"/>
          <w:i/>
          <w:lang w:eastAsia="pl-PL"/>
        </w:rPr>
      </w:pPr>
      <w:r w:rsidRPr="0070468B">
        <w:rPr>
          <w:rFonts w:ascii="Verdana" w:hAnsi="Verdana"/>
          <w:lang w:eastAsia="pl-PL"/>
        </w:rPr>
        <w:t>a) </w:t>
      </w:r>
      <w:r w:rsidR="00E40F3D">
        <w:rPr>
          <w:rFonts w:ascii="Verdana" w:hAnsi="Verdana"/>
          <w:lang w:eastAsia="pl-PL"/>
        </w:rPr>
        <w:t>  </w:t>
      </w:r>
      <w:r w:rsidRPr="0070468B">
        <w:rPr>
          <w:rFonts w:ascii="Verdana" w:hAnsi="Verdana"/>
          <w:lang w:eastAsia="pl-PL"/>
        </w:rPr>
        <w:t>w związku z art. 17 ust. 3 lit. b, d lub e RODO prawo do usunięcia danych osobowych;</w:t>
      </w:r>
    </w:p>
    <w:p w:rsidR="00655FE0" w:rsidRPr="0070468B" w:rsidRDefault="00655FE0" w:rsidP="00E40F3D">
      <w:pPr>
        <w:pStyle w:val="Akapitzlist1"/>
        <w:spacing w:after="0" w:line="240" w:lineRule="auto"/>
        <w:ind w:left="1276" w:hanging="425"/>
        <w:jc w:val="both"/>
        <w:rPr>
          <w:rFonts w:ascii="Verdana" w:hAnsi="Verdana"/>
          <w:b/>
          <w:i/>
          <w:lang w:eastAsia="pl-PL"/>
        </w:rPr>
      </w:pPr>
      <w:r w:rsidRPr="0070468B">
        <w:rPr>
          <w:rFonts w:ascii="Verdana" w:hAnsi="Verdana"/>
          <w:lang w:eastAsia="pl-PL"/>
        </w:rPr>
        <w:t>b) </w:t>
      </w:r>
      <w:r w:rsidR="00E40F3D">
        <w:rPr>
          <w:rFonts w:ascii="Verdana" w:hAnsi="Verdana"/>
          <w:lang w:eastAsia="pl-PL"/>
        </w:rPr>
        <w:t>  </w:t>
      </w:r>
      <w:r w:rsidRPr="0070468B">
        <w:rPr>
          <w:rFonts w:ascii="Verdana" w:hAnsi="Verdana"/>
          <w:lang w:eastAsia="pl-PL"/>
        </w:rPr>
        <w:t>prawo do przenoszenia danych osobowych, o którym mowa w art. 20 RODO;</w:t>
      </w:r>
    </w:p>
    <w:p w:rsidR="008B7974" w:rsidRPr="0070468B" w:rsidRDefault="00655FE0" w:rsidP="00E40F3D">
      <w:pPr>
        <w:pStyle w:val="Akapitzlist1"/>
        <w:spacing w:after="0" w:line="240" w:lineRule="auto"/>
        <w:ind w:left="1276" w:hanging="425"/>
        <w:jc w:val="both"/>
        <w:rPr>
          <w:rFonts w:ascii="Verdana" w:hAnsi="Verdana"/>
          <w:lang w:eastAsia="pl-PL"/>
        </w:rPr>
      </w:pPr>
      <w:r w:rsidRPr="0070468B">
        <w:rPr>
          <w:rFonts w:ascii="Verdana" w:hAnsi="Verdana"/>
          <w:b/>
          <w:lang w:eastAsia="pl-PL"/>
        </w:rPr>
        <w:t>c) </w:t>
      </w:r>
      <w:r w:rsidR="00E40F3D">
        <w:rPr>
          <w:rFonts w:ascii="Verdana" w:hAnsi="Verdana"/>
          <w:b/>
          <w:lang w:eastAsia="pl-PL"/>
        </w:rPr>
        <w:t>  </w:t>
      </w:r>
      <w:r w:rsidRPr="0070468B">
        <w:rPr>
          <w:rFonts w:ascii="Verdana" w:hAnsi="Verdana"/>
          <w:b/>
          <w:lang w:eastAsia="pl-PL"/>
        </w:rPr>
        <w:t xml:space="preserve">na podstawie art. 21 RODO prawo sprzeciwu, wobec przetwarzania danych osobowych, gdyż podstawą prawną przetwarzania danych osobowych </w:t>
      </w:r>
      <w:r w:rsidR="00584367" w:rsidRPr="0070468B">
        <w:rPr>
          <w:rFonts w:ascii="Verdana" w:hAnsi="Verdana"/>
          <w:b/>
          <w:lang w:eastAsia="pl-PL"/>
        </w:rPr>
        <w:t>Wykonawc</w:t>
      </w:r>
      <w:r w:rsidRPr="0070468B">
        <w:rPr>
          <w:rFonts w:ascii="Verdana" w:hAnsi="Verdana"/>
          <w:b/>
          <w:lang w:eastAsia="pl-PL"/>
        </w:rPr>
        <w:t>y jest art. 6 ust. 1 lit. c RODO</w:t>
      </w:r>
      <w:r w:rsidR="008B7974" w:rsidRPr="0070468B">
        <w:rPr>
          <w:rFonts w:ascii="Verdana" w:hAnsi="Verdana"/>
          <w:lang w:eastAsia="pl-PL"/>
        </w:rPr>
        <w:t>.</w:t>
      </w:r>
    </w:p>
    <w:p w:rsidR="00E40F3D" w:rsidRDefault="00E40F3D" w:rsidP="00A550D5">
      <w:pPr>
        <w:spacing w:after="0" w:line="240" w:lineRule="auto"/>
        <w:jc w:val="both"/>
        <w:rPr>
          <w:rFonts w:ascii="Verdana" w:hAnsi="Verdana"/>
          <w:sz w:val="20"/>
          <w:szCs w:val="20"/>
          <w:u w:val="single"/>
        </w:rPr>
      </w:pPr>
    </w:p>
    <w:p w:rsidR="00E40F3D" w:rsidRDefault="00E40F3D" w:rsidP="00A550D5">
      <w:pPr>
        <w:spacing w:after="0" w:line="240" w:lineRule="auto"/>
        <w:jc w:val="both"/>
        <w:rPr>
          <w:rFonts w:ascii="Verdana" w:hAnsi="Verdana"/>
          <w:sz w:val="20"/>
          <w:szCs w:val="20"/>
          <w:u w:val="single"/>
        </w:rPr>
      </w:pPr>
    </w:p>
    <w:p w:rsidR="00E40F3D" w:rsidRDefault="00E40F3D" w:rsidP="00A550D5">
      <w:pPr>
        <w:spacing w:after="0" w:line="240" w:lineRule="auto"/>
        <w:jc w:val="both"/>
        <w:rPr>
          <w:rFonts w:ascii="Verdana" w:hAnsi="Verdana"/>
          <w:sz w:val="20"/>
          <w:szCs w:val="20"/>
          <w:u w:val="single"/>
        </w:rPr>
      </w:pPr>
    </w:p>
    <w:p w:rsidR="00E40F3D" w:rsidRDefault="00E40F3D" w:rsidP="00A550D5">
      <w:pPr>
        <w:spacing w:after="0" w:line="240" w:lineRule="auto"/>
        <w:jc w:val="both"/>
        <w:rPr>
          <w:rFonts w:ascii="Verdana" w:hAnsi="Verdana"/>
          <w:sz w:val="20"/>
          <w:szCs w:val="20"/>
          <w:u w:val="single"/>
        </w:rPr>
      </w:pPr>
    </w:p>
    <w:p w:rsidR="00E40F3D" w:rsidRDefault="00E40F3D" w:rsidP="00A550D5">
      <w:pPr>
        <w:spacing w:after="0" w:line="240" w:lineRule="auto"/>
        <w:jc w:val="both"/>
        <w:rPr>
          <w:rFonts w:ascii="Verdana" w:hAnsi="Verdana"/>
          <w:sz w:val="20"/>
          <w:szCs w:val="20"/>
          <w:u w:val="single"/>
        </w:rPr>
      </w:pPr>
    </w:p>
    <w:p w:rsidR="00FD5A45" w:rsidRPr="0070468B" w:rsidRDefault="00FD5A45" w:rsidP="00A550D5">
      <w:pPr>
        <w:spacing w:after="0" w:line="240" w:lineRule="auto"/>
        <w:jc w:val="both"/>
        <w:rPr>
          <w:rFonts w:ascii="Verdana" w:hAnsi="Verdana"/>
          <w:sz w:val="20"/>
          <w:szCs w:val="20"/>
        </w:rPr>
      </w:pPr>
      <w:r w:rsidRPr="0070468B">
        <w:rPr>
          <w:rFonts w:ascii="Verdana" w:hAnsi="Verdana"/>
          <w:sz w:val="20"/>
          <w:szCs w:val="20"/>
          <w:u w:val="single"/>
        </w:rPr>
        <w:t>Załączniki do SWZ</w:t>
      </w:r>
      <w:r w:rsidRPr="0070468B">
        <w:rPr>
          <w:rFonts w:ascii="Verdana" w:hAnsi="Verdana"/>
          <w:sz w:val="20"/>
          <w:szCs w:val="20"/>
        </w:rPr>
        <w:t>:</w:t>
      </w:r>
    </w:p>
    <w:p w:rsidR="00FD5A45" w:rsidRPr="0070468B" w:rsidRDefault="000308B1" w:rsidP="00A550D5">
      <w:pPr>
        <w:spacing w:after="0" w:line="240" w:lineRule="auto"/>
        <w:jc w:val="both"/>
        <w:rPr>
          <w:rFonts w:ascii="Verdana" w:hAnsi="Verdana"/>
          <w:sz w:val="20"/>
          <w:szCs w:val="20"/>
        </w:rPr>
      </w:pPr>
      <w:r w:rsidRPr="0070468B">
        <w:rPr>
          <w:rFonts w:ascii="Verdana" w:hAnsi="Verdana"/>
          <w:sz w:val="20"/>
          <w:szCs w:val="20"/>
        </w:rPr>
        <w:t>1. </w:t>
      </w:r>
      <w:r w:rsidR="00E40F3D" w:rsidRPr="00977C65">
        <w:rPr>
          <w:rFonts w:ascii="Verdana" w:hAnsi="Verdana"/>
          <w:sz w:val="20"/>
          <w:szCs w:val="20"/>
        </w:rPr>
        <w:t>Umowa (wzór)</w:t>
      </w:r>
      <w:r w:rsidRPr="00977C65">
        <w:rPr>
          <w:rFonts w:ascii="Verdana" w:hAnsi="Verdana"/>
          <w:sz w:val="20"/>
          <w:szCs w:val="20"/>
        </w:rPr>
        <w:t>.</w:t>
      </w:r>
    </w:p>
    <w:p w:rsidR="00FD5A45" w:rsidRPr="0070468B" w:rsidRDefault="000308B1" w:rsidP="00E40F3D">
      <w:pPr>
        <w:spacing w:after="0" w:line="240" w:lineRule="auto"/>
        <w:ind w:left="284" w:hanging="284"/>
        <w:jc w:val="both"/>
        <w:rPr>
          <w:rFonts w:ascii="Verdana" w:hAnsi="Verdana"/>
          <w:sz w:val="20"/>
          <w:szCs w:val="20"/>
        </w:rPr>
      </w:pPr>
      <w:r w:rsidRPr="0070468B">
        <w:rPr>
          <w:rFonts w:ascii="Verdana" w:hAnsi="Verdana"/>
          <w:sz w:val="20"/>
          <w:szCs w:val="20"/>
        </w:rPr>
        <w:t>2. </w:t>
      </w:r>
      <w:r w:rsidR="00B30F1A" w:rsidRPr="0070468B">
        <w:rPr>
          <w:rFonts w:ascii="Verdana" w:hAnsi="Verdana"/>
          <w:sz w:val="20"/>
          <w:szCs w:val="20"/>
        </w:rPr>
        <w:t>FORMULARZ OFERTOWY</w:t>
      </w:r>
      <w:r w:rsidR="00FD5A45" w:rsidRPr="0070468B">
        <w:rPr>
          <w:rFonts w:ascii="Verdana" w:hAnsi="Verdana"/>
          <w:sz w:val="20"/>
          <w:szCs w:val="20"/>
        </w:rPr>
        <w:t xml:space="preserve"> – </w:t>
      </w:r>
      <w:r w:rsidR="00FD5A45" w:rsidRPr="0070468B">
        <w:rPr>
          <w:rFonts w:ascii="Verdana" w:hAnsi="Verdana"/>
          <w:b/>
          <w:sz w:val="20"/>
          <w:szCs w:val="20"/>
        </w:rPr>
        <w:t xml:space="preserve">do wypełnienia przez </w:t>
      </w:r>
      <w:r w:rsidR="00E40F3D">
        <w:rPr>
          <w:rFonts w:ascii="Verdana" w:hAnsi="Verdana"/>
          <w:b/>
          <w:sz w:val="20"/>
          <w:szCs w:val="20"/>
        </w:rPr>
        <w:t>w</w:t>
      </w:r>
      <w:r w:rsidR="00584367" w:rsidRPr="0070468B">
        <w:rPr>
          <w:rFonts w:ascii="Verdana" w:hAnsi="Verdana"/>
          <w:b/>
          <w:sz w:val="20"/>
          <w:szCs w:val="20"/>
        </w:rPr>
        <w:t>ykonawc</w:t>
      </w:r>
      <w:r w:rsidRPr="0070468B">
        <w:rPr>
          <w:rFonts w:ascii="Verdana" w:hAnsi="Verdana"/>
          <w:b/>
          <w:sz w:val="20"/>
          <w:szCs w:val="20"/>
        </w:rPr>
        <w:t>ów i załączenia do oferty</w:t>
      </w:r>
      <w:r w:rsidRPr="0070468B">
        <w:rPr>
          <w:rFonts w:ascii="Verdana" w:hAnsi="Verdana"/>
          <w:sz w:val="20"/>
          <w:szCs w:val="20"/>
        </w:rPr>
        <w:t>.</w:t>
      </w:r>
    </w:p>
    <w:p w:rsidR="00BF77DF" w:rsidRPr="00104F54" w:rsidRDefault="000308B1" w:rsidP="00E40F3D">
      <w:pPr>
        <w:spacing w:after="0" w:line="240" w:lineRule="auto"/>
        <w:ind w:left="284" w:hanging="284"/>
        <w:jc w:val="both"/>
        <w:rPr>
          <w:rFonts w:ascii="Verdana" w:hAnsi="Verdana"/>
          <w:sz w:val="20"/>
          <w:szCs w:val="20"/>
        </w:rPr>
      </w:pPr>
      <w:r w:rsidRPr="0070468B">
        <w:rPr>
          <w:rFonts w:ascii="Verdana" w:hAnsi="Verdana"/>
          <w:sz w:val="20"/>
          <w:szCs w:val="20"/>
        </w:rPr>
        <w:t>3. </w:t>
      </w:r>
      <w:r w:rsidR="00FD5A45" w:rsidRPr="0070468B">
        <w:rPr>
          <w:rFonts w:ascii="Verdana" w:hAnsi="Verdana"/>
          <w:sz w:val="20"/>
          <w:szCs w:val="20"/>
        </w:rPr>
        <w:t xml:space="preserve">Wzór oświadczenia odpowiednio: </w:t>
      </w:r>
      <w:r w:rsidR="00E40F3D">
        <w:rPr>
          <w:rFonts w:ascii="Verdana" w:hAnsi="Verdana"/>
          <w:sz w:val="20"/>
          <w:szCs w:val="20"/>
        </w:rPr>
        <w:t>w</w:t>
      </w:r>
      <w:r w:rsidR="00584367" w:rsidRPr="0070468B">
        <w:rPr>
          <w:rFonts w:ascii="Verdana" w:hAnsi="Verdana"/>
          <w:sz w:val="20"/>
          <w:szCs w:val="20"/>
        </w:rPr>
        <w:t>ykonawc</w:t>
      </w:r>
      <w:r w:rsidR="00FD5A45" w:rsidRPr="0070468B">
        <w:rPr>
          <w:rFonts w:ascii="Verdana" w:hAnsi="Verdana"/>
          <w:sz w:val="20"/>
          <w:szCs w:val="20"/>
        </w:rPr>
        <w:t>y; każdego ze ws</w:t>
      </w:r>
      <w:r w:rsidRPr="0070468B">
        <w:rPr>
          <w:rFonts w:ascii="Verdana" w:hAnsi="Verdana"/>
          <w:sz w:val="20"/>
          <w:szCs w:val="20"/>
        </w:rPr>
        <w:t>pólników konsorcjum (w </w:t>
      </w:r>
      <w:r w:rsidR="00FD5A45" w:rsidRPr="0070468B">
        <w:rPr>
          <w:rFonts w:ascii="Verdana" w:hAnsi="Verdana"/>
          <w:sz w:val="20"/>
          <w:szCs w:val="20"/>
        </w:rPr>
        <w:t xml:space="preserve">przypadku składania oferty wspólnej); </w:t>
      </w:r>
      <w:r w:rsidR="00E40F3D" w:rsidRPr="00977C65">
        <w:rPr>
          <w:rFonts w:ascii="Verdana" w:hAnsi="Verdana"/>
          <w:sz w:val="20"/>
          <w:szCs w:val="20"/>
        </w:rPr>
        <w:t>każdego ze wspólników spółki cywilnej;</w:t>
      </w:r>
      <w:r w:rsidR="00E40F3D">
        <w:rPr>
          <w:rFonts w:ascii="Verdana" w:hAnsi="Verdana"/>
          <w:sz w:val="20"/>
          <w:szCs w:val="20"/>
        </w:rPr>
        <w:t xml:space="preserve"> </w:t>
      </w:r>
      <w:r w:rsidR="00FD5A45" w:rsidRPr="0070468B">
        <w:rPr>
          <w:rFonts w:ascii="Verdana" w:hAnsi="Verdana"/>
          <w:sz w:val="20"/>
          <w:szCs w:val="20"/>
        </w:rPr>
        <w:t xml:space="preserve">podmiotów, na zasoby których </w:t>
      </w:r>
      <w:r w:rsidR="00FD5A45" w:rsidRPr="00977C65">
        <w:rPr>
          <w:rFonts w:ascii="Verdana" w:hAnsi="Verdana"/>
          <w:sz w:val="20"/>
          <w:szCs w:val="20"/>
        </w:rPr>
        <w:t xml:space="preserve">powołuje się </w:t>
      </w:r>
      <w:r w:rsidR="00027644" w:rsidRPr="00977C65">
        <w:rPr>
          <w:rFonts w:ascii="Verdana" w:hAnsi="Verdana"/>
          <w:sz w:val="20"/>
          <w:szCs w:val="20"/>
        </w:rPr>
        <w:t>w</w:t>
      </w:r>
      <w:r w:rsidR="00584367" w:rsidRPr="00977C65">
        <w:rPr>
          <w:rFonts w:ascii="Verdana" w:hAnsi="Verdana"/>
          <w:sz w:val="20"/>
          <w:szCs w:val="20"/>
        </w:rPr>
        <w:t>ykonawc</w:t>
      </w:r>
      <w:r w:rsidR="00FD5A45" w:rsidRPr="00977C65">
        <w:rPr>
          <w:rFonts w:ascii="Verdana" w:hAnsi="Verdana"/>
          <w:sz w:val="20"/>
          <w:szCs w:val="20"/>
        </w:rPr>
        <w:t>a w celu spełnienia warunków udziału w p</w:t>
      </w:r>
      <w:r w:rsidR="00977C65" w:rsidRPr="00977C65">
        <w:rPr>
          <w:rFonts w:ascii="Verdana" w:hAnsi="Verdana"/>
          <w:sz w:val="20"/>
          <w:szCs w:val="20"/>
        </w:rPr>
        <w:t>ostępowaniu</w:t>
      </w:r>
      <w:r w:rsidR="00FD5A45" w:rsidRPr="00977C65">
        <w:rPr>
          <w:rFonts w:ascii="Verdana" w:hAnsi="Verdana"/>
          <w:sz w:val="20"/>
          <w:szCs w:val="20"/>
        </w:rPr>
        <w:t xml:space="preserve">, o których mowa w punktach </w:t>
      </w:r>
      <w:r w:rsidR="00AA7EB9" w:rsidRPr="00977C65">
        <w:rPr>
          <w:rFonts w:ascii="Verdana" w:hAnsi="Verdana"/>
          <w:sz w:val="20"/>
          <w:szCs w:val="20"/>
        </w:rPr>
        <w:t>18</w:t>
      </w:r>
      <w:r w:rsidR="00FD5A45" w:rsidRPr="00977C65">
        <w:rPr>
          <w:rFonts w:ascii="Verdana" w:hAnsi="Verdana"/>
          <w:sz w:val="20"/>
          <w:szCs w:val="20"/>
        </w:rPr>
        <w:t>.1</w:t>
      </w:r>
      <w:r w:rsidR="00EE3EFF" w:rsidRPr="00977C65">
        <w:rPr>
          <w:rFonts w:ascii="Verdana" w:hAnsi="Verdana"/>
          <w:sz w:val="20"/>
          <w:szCs w:val="20"/>
        </w:rPr>
        <w:t>.</w:t>
      </w:r>
      <w:r w:rsidR="00FD5A45" w:rsidRPr="00977C65">
        <w:rPr>
          <w:rFonts w:ascii="Verdana" w:hAnsi="Verdana"/>
          <w:sz w:val="20"/>
          <w:szCs w:val="20"/>
        </w:rPr>
        <w:t xml:space="preserve"> i </w:t>
      </w:r>
      <w:r w:rsidR="00AA7EB9" w:rsidRPr="00977C65">
        <w:rPr>
          <w:rFonts w:ascii="Verdana" w:hAnsi="Verdana"/>
          <w:sz w:val="20"/>
          <w:szCs w:val="20"/>
        </w:rPr>
        <w:t>18</w:t>
      </w:r>
      <w:r w:rsidR="00FD5A45" w:rsidRPr="00977C65">
        <w:rPr>
          <w:rFonts w:ascii="Verdana" w:hAnsi="Verdana"/>
          <w:sz w:val="20"/>
          <w:szCs w:val="20"/>
        </w:rPr>
        <w:t>.2</w:t>
      </w:r>
      <w:r w:rsidR="00EE3EFF" w:rsidRPr="00977C65">
        <w:rPr>
          <w:rFonts w:ascii="Verdana" w:hAnsi="Verdana"/>
          <w:sz w:val="20"/>
          <w:szCs w:val="20"/>
        </w:rPr>
        <w:t>.</w:t>
      </w:r>
      <w:r w:rsidR="00FD5A45" w:rsidRPr="00977C65">
        <w:rPr>
          <w:rFonts w:ascii="Verdana" w:hAnsi="Verdana"/>
          <w:sz w:val="20"/>
          <w:szCs w:val="20"/>
        </w:rPr>
        <w:t xml:space="preserve"> SWZ oraz przesłanek wykluczenia z postępowania, o których mowa w art. 108 ust. 1</w:t>
      </w:r>
      <w:r w:rsidR="00027644" w:rsidRPr="00977C65">
        <w:rPr>
          <w:rFonts w:ascii="Verdana" w:hAnsi="Verdana"/>
          <w:sz w:val="20"/>
          <w:szCs w:val="20"/>
        </w:rPr>
        <w:t xml:space="preserve"> ustawy</w:t>
      </w:r>
      <w:r w:rsidR="00FD5A45" w:rsidRPr="00977C65">
        <w:rPr>
          <w:rFonts w:ascii="Verdana" w:hAnsi="Verdana"/>
          <w:sz w:val="20"/>
          <w:szCs w:val="20"/>
        </w:rPr>
        <w:t xml:space="preserve"> </w:t>
      </w:r>
      <w:proofErr w:type="spellStart"/>
      <w:r w:rsidR="00FD5A45" w:rsidRPr="00977C65">
        <w:rPr>
          <w:rFonts w:ascii="Verdana" w:hAnsi="Verdana"/>
          <w:sz w:val="20"/>
          <w:szCs w:val="20"/>
        </w:rPr>
        <w:t>Pzp</w:t>
      </w:r>
      <w:proofErr w:type="spellEnd"/>
      <w:r w:rsidR="00FD5A45" w:rsidRPr="00977C65">
        <w:rPr>
          <w:rFonts w:ascii="Verdana" w:hAnsi="Verdana"/>
          <w:sz w:val="20"/>
          <w:szCs w:val="20"/>
        </w:rPr>
        <w:t xml:space="preserve"> (punkt 1</w:t>
      </w:r>
      <w:r w:rsidR="00305D7A" w:rsidRPr="00977C65">
        <w:rPr>
          <w:rFonts w:ascii="Verdana" w:hAnsi="Verdana"/>
          <w:sz w:val="20"/>
          <w:szCs w:val="20"/>
        </w:rPr>
        <w:t>3</w:t>
      </w:r>
      <w:r w:rsidR="00AA7EB9" w:rsidRPr="00977C65">
        <w:rPr>
          <w:rFonts w:ascii="Verdana" w:hAnsi="Verdana"/>
          <w:sz w:val="20"/>
          <w:szCs w:val="20"/>
        </w:rPr>
        <w:t>.1.</w:t>
      </w:r>
      <w:r w:rsidR="00027644" w:rsidRPr="00977C65">
        <w:rPr>
          <w:rFonts w:ascii="Verdana" w:hAnsi="Verdana"/>
          <w:sz w:val="20"/>
          <w:szCs w:val="20"/>
        </w:rPr>
        <w:t xml:space="preserve"> SWZ) oraz art. </w:t>
      </w:r>
      <w:r w:rsidR="00FD5A45" w:rsidRPr="00977C65">
        <w:rPr>
          <w:rFonts w:ascii="Verdana" w:hAnsi="Verdana"/>
          <w:sz w:val="20"/>
          <w:szCs w:val="20"/>
        </w:rPr>
        <w:t>109 ust. 1 p</w:t>
      </w:r>
      <w:r w:rsidR="00305D7A" w:rsidRPr="00977C65">
        <w:rPr>
          <w:rFonts w:ascii="Verdana" w:hAnsi="Verdana"/>
          <w:sz w:val="20"/>
          <w:szCs w:val="20"/>
        </w:rPr>
        <w:t>kt</w:t>
      </w:r>
      <w:r w:rsidR="00FD5A45" w:rsidRPr="00977C65">
        <w:rPr>
          <w:rFonts w:ascii="Verdana" w:hAnsi="Verdana"/>
          <w:sz w:val="20"/>
          <w:szCs w:val="20"/>
        </w:rPr>
        <w:t xml:space="preserve"> 5, </w:t>
      </w:r>
      <w:r w:rsidR="00BF77DF" w:rsidRPr="00977C65">
        <w:rPr>
          <w:rFonts w:ascii="Verdana" w:hAnsi="Verdana"/>
          <w:sz w:val="20"/>
          <w:szCs w:val="20"/>
        </w:rPr>
        <w:t xml:space="preserve">6, 7, 8, 9 i 10 </w:t>
      </w:r>
      <w:proofErr w:type="spellStart"/>
      <w:r w:rsidR="00305D7A" w:rsidRPr="00977C65">
        <w:rPr>
          <w:rFonts w:ascii="Verdana" w:hAnsi="Verdana"/>
          <w:sz w:val="20"/>
          <w:szCs w:val="20"/>
        </w:rPr>
        <w:t>Pzp</w:t>
      </w:r>
      <w:proofErr w:type="spellEnd"/>
      <w:r w:rsidR="00305D7A" w:rsidRPr="00977C65">
        <w:rPr>
          <w:rFonts w:ascii="Verdana" w:hAnsi="Verdana"/>
          <w:sz w:val="20"/>
          <w:szCs w:val="20"/>
        </w:rPr>
        <w:t xml:space="preserve"> </w:t>
      </w:r>
      <w:r w:rsidR="00BF77DF" w:rsidRPr="00977C65">
        <w:rPr>
          <w:rFonts w:ascii="Verdana" w:hAnsi="Verdana"/>
          <w:sz w:val="20"/>
          <w:szCs w:val="20"/>
        </w:rPr>
        <w:t>(punkt</w:t>
      </w:r>
      <w:r w:rsidR="00AA7EB9" w:rsidRPr="00977C65">
        <w:rPr>
          <w:rFonts w:ascii="Verdana" w:hAnsi="Verdana"/>
          <w:sz w:val="20"/>
          <w:szCs w:val="20"/>
        </w:rPr>
        <w:t xml:space="preserve"> 13.2.</w:t>
      </w:r>
      <w:r w:rsidR="00BF77DF" w:rsidRPr="00977C65">
        <w:rPr>
          <w:rFonts w:ascii="Verdana" w:hAnsi="Verdana"/>
          <w:sz w:val="20"/>
          <w:szCs w:val="20"/>
        </w:rPr>
        <w:t xml:space="preserve"> SWZ)</w:t>
      </w:r>
      <w:r w:rsidR="004656EC">
        <w:rPr>
          <w:rFonts w:ascii="Verdana" w:hAnsi="Verdana"/>
          <w:sz w:val="20"/>
          <w:szCs w:val="20"/>
        </w:rPr>
        <w:t>13.3-13.7 SWZ</w:t>
      </w:r>
      <w:r w:rsidR="00BF77DF" w:rsidRPr="00977C65">
        <w:rPr>
          <w:rFonts w:ascii="Verdana" w:hAnsi="Verdana"/>
          <w:sz w:val="20"/>
          <w:szCs w:val="20"/>
        </w:rPr>
        <w:t xml:space="preserve"> – </w:t>
      </w:r>
      <w:r w:rsidR="00BF77DF" w:rsidRPr="00977C65">
        <w:rPr>
          <w:rFonts w:ascii="Verdana" w:hAnsi="Verdana"/>
          <w:b/>
          <w:sz w:val="20"/>
          <w:szCs w:val="20"/>
        </w:rPr>
        <w:t xml:space="preserve">do wypełnienia odpowiednio przez: </w:t>
      </w:r>
      <w:r w:rsidR="00027644" w:rsidRPr="00977C65">
        <w:rPr>
          <w:rFonts w:ascii="Verdana" w:hAnsi="Verdana"/>
          <w:b/>
          <w:sz w:val="20"/>
          <w:szCs w:val="20"/>
        </w:rPr>
        <w:t>w</w:t>
      </w:r>
      <w:r w:rsidR="00BF77DF" w:rsidRPr="00977C65">
        <w:rPr>
          <w:rFonts w:ascii="Verdana" w:hAnsi="Verdana"/>
          <w:b/>
          <w:sz w:val="20"/>
          <w:szCs w:val="20"/>
        </w:rPr>
        <w:t xml:space="preserve">ykonawców; każdego ze wspólników konsorcjum (w przypadku składania oferty wspólnej); </w:t>
      </w:r>
      <w:r w:rsidR="00027644" w:rsidRPr="00977C65">
        <w:rPr>
          <w:rFonts w:ascii="Verdana" w:hAnsi="Verdana"/>
          <w:b/>
          <w:sz w:val="20"/>
          <w:szCs w:val="20"/>
        </w:rPr>
        <w:t>każdego ze wspólników spółki cywilnej;</w:t>
      </w:r>
      <w:r w:rsidR="00027644" w:rsidRPr="00977C65">
        <w:rPr>
          <w:rFonts w:ascii="Verdana" w:hAnsi="Verdana"/>
          <w:sz w:val="20"/>
          <w:szCs w:val="20"/>
        </w:rPr>
        <w:t xml:space="preserve"> </w:t>
      </w:r>
      <w:r w:rsidR="00BF77DF" w:rsidRPr="00977C65">
        <w:rPr>
          <w:rFonts w:ascii="Verdana" w:hAnsi="Verdana"/>
          <w:b/>
          <w:sz w:val="20"/>
          <w:szCs w:val="20"/>
        </w:rPr>
        <w:t xml:space="preserve">podmiotów, na zasoby których powołuje się </w:t>
      </w:r>
      <w:r w:rsidR="00027644" w:rsidRPr="00977C65">
        <w:rPr>
          <w:rFonts w:ascii="Verdana" w:hAnsi="Verdana"/>
          <w:b/>
          <w:sz w:val="20"/>
          <w:szCs w:val="20"/>
        </w:rPr>
        <w:t>w</w:t>
      </w:r>
      <w:r w:rsidR="00BF77DF" w:rsidRPr="00977C65">
        <w:rPr>
          <w:rFonts w:ascii="Verdana" w:hAnsi="Verdana"/>
          <w:b/>
          <w:sz w:val="20"/>
          <w:szCs w:val="20"/>
        </w:rPr>
        <w:t>ykonawca w celu spełnienia warunków udziału w postępowaniu</w:t>
      </w:r>
      <w:r w:rsidR="00BF77DF" w:rsidRPr="00104F54">
        <w:rPr>
          <w:rFonts w:ascii="Verdana" w:hAnsi="Verdana"/>
          <w:b/>
          <w:sz w:val="20"/>
          <w:szCs w:val="20"/>
        </w:rPr>
        <w:t xml:space="preserve"> i załączenia do oferty</w:t>
      </w:r>
      <w:r w:rsidR="00BF77DF" w:rsidRPr="00104F54">
        <w:rPr>
          <w:rFonts w:ascii="Verdana" w:hAnsi="Verdana"/>
          <w:sz w:val="20"/>
          <w:szCs w:val="20"/>
        </w:rPr>
        <w:t>.</w:t>
      </w:r>
    </w:p>
    <w:p w:rsidR="00DD4C53" w:rsidRDefault="00BF77DF" w:rsidP="000E1078">
      <w:pPr>
        <w:spacing w:after="0" w:line="240" w:lineRule="auto"/>
        <w:ind w:left="284" w:hanging="284"/>
        <w:jc w:val="both"/>
        <w:rPr>
          <w:rFonts w:ascii="Verdana" w:hAnsi="Verdana"/>
          <w:sz w:val="20"/>
          <w:szCs w:val="20"/>
        </w:rPr>
      </w:pPr>
      <w:r w:rsidRPr="00104F54">
        <w:rPr>
          <w:rFonts w:ascii="Verdana" w:hAnsi="Verdana"/>
          <w:sz w:val="20"/>
          <w:szCs w:val="20"/>
        </w:rPr>
        <w:t xml:space="preserve">4. Zobowiązanie innego podmiotu do oddania do dyspozycji niezbędnych zasobów na okres korzystania z nich przy wykonaniu zamówienia w trybie art. 118 ust. 3 ustawy Prawo zamówień publicznych – </w:t>
      </w:r>
      <w:r w:rsidRPr="00104F54">
        <w:rPr>
          <w:rFonts w:ascii="Verdana" w:hAnsi="Verdana"/>
          <w:b/>
          <w:sz w:val="20"/>
          <w:szCs w:val="20"/>
        </w:rPr>
        <w:t>do wypełnienia przez inne podmioty i załączenia do oferty</w:t>
      </w:r>
      <w:r w:rsidRPr="00104F54">
        <w:rPr>
          <w:rFonts w:ascii="Verdana" w:hAnsi="Verdana"/>
          <w:sz w:val="20"/>
          <w:szCs w:val="20"/>
        </w:rPr>
        <w:t>.</w:t>
      </w:r>
    </w:p>
    <w:p w:rsidR="00DD4C53" w:rsidRDefault="00602A8B" w:rsidP="00E40F3D">
      <w:pPr>
        <w:spacing w:after="0" w:line="240" w:lineRule="auto"/>
        <w:ind w:left="284" w:hanging="284"/>
        <w:jc w:val="both"/>
        <w:rPr>
          <w:rFonts w:ascii="Verdana" w:hAnsi="Verdana"/>
          <w:sz w:val="20"/>
          <w:szCs w:val="20"/>
        </w:rPr>
      </w:pPr>
      <w:r>
        <w:rPr>
          <w:rFonts w:ascii="Verdana" w:hAnsi="Verdana"/>
          <w:sz w:val="20"/>
          <w:szCs w:val="20"/>
        </w:rPr>
        <w:t>5</w:t>
      </w:r>
      <w:r w:rsidR="00DD4C53">
        <w:rPr>
          <w:rFonts w:ascii="Verdana" w:hAnsi="Verdana"/>
          <w:sz w:val="20"/>
          <w:szCs w:val="20"/>
        </w:rPr>
        <w:t>. Pełnomocnictwo (wzór).</w:t>
      </w:r>
    </w:p>
    <w:p w:rsidR="00DD4C53" w:rsidRPr="00104F54" w:rsidRDefault="00602A8B" w:rsidP="00E40F3D">
      <w:pPr>
        <w:spacing w:after="0" w:line="240" w:lineRule="auto"/>
        <w:ind w:left="284" w:hanging="284"/>
        <w:jc w:val="both"/>
        <w:rPr>
          <w:rFonts w:ascii="Verdana" w:hAnsi="Verdana"/>
          <w:sz w:val="20"/>
          <w:szCs w:val="20"/>
        </w:rPr>
      </w:pPr>
      <w:r>
        <w:rPr>
          <w:rFonts w:ascii="Verdana" w:hAnsi="Verdana"/>
          <w:sz w:val="20"/>
          <w:szCs w:val="20"/>
        </w:rPr>
        <w:t>6</w:t>
      </w:r>
      <w:r w:rsidR="00DD4C53">
        <w:rPr>
          <w:rFonts w:ascii="Verdana" w:hAnsi="Verdana"/>
          <w:sz w:val="20"/>
          <w:szCs w:val="20"/>
        </w:rPr>
        <w:t>. Oświadczenie wykonawców wspólnie ubiegających się o udzielenie zamówienia z którego wynika, jakie roboty budowlane wykonają poszcz</w:t>
      </w:r>
      <w:r w:rsidR="00B82AE8">
        <w:rPr>
          <w:rFonts w:ascii="Verdana" w:hAnsi="Verdana"/>
          <w:sz w:val="20"/>
          <w:szCs w:val="20"/>
        </w:rPr>
        <w:t>ególni wykonawcy.</w:t>
      </w:r>
    </w:p>
    <w:p w:rsidR="00215A5E" w:rsidRPr="005C107A" w:rsidRDefault="00602A8B" w:rsidP="005C107A">
      <w:pPr>
        <w:spacing w:after="0" w:line="240" w:lineRule="auto"/>
        <w:ind w:left="284" w:hanging="284"/>
        <w:rPr>
          <w:rStyle w:val="Hipercze"/>
          <w:color w:val="auto"/>
          <w:u w:val="none"/>
        </w:rPr>
      </w:pPr>
      <w:r>
        <w:rPr>
          <w:rFonts w:ascii="Verdana" w:hAnsi="Verdana"/>
          <w:sz w:val="20"/>
          <w:szCs w:val="20"/>
        </w:rPr>
        <w:t>7</w:t>
      </w:r>
      <w:r w:rsidR="00BF77DF" w:rsidRPr="0029729C">
        <w:rPr>
          <w:rFonts w:ascii="Verdana" w:hAnsi="Verdana"/>
          <w:sz w:val="20"/>
          <w:szCs w:val="20"/>
        </w:rPr>
        <w:t>.</w:t>
      </w:r>
      <w:r w:rsidR="0029729C">
        <w:rPr>
          <w:rFonts w:ascii="Verdana" w:hAnsi="Verdana"/>
          <w:sz w:val="20"/>
          <w:szCs w:val="20"/>
        </w:rPr>
        <w:t> </w:t>
      </w:r>
      <w:r w:rsidR="00BF77DF" w:rsidRPr="0029729C">
        <w:rPr>
          <w:rFonts w:ascii="Verdana" w:hAnsi="Verdana"/>
          <w:sz w:val="20"/>
          <w:szCs w:val="20"/>
        </w:rPr>
        <w:t>Dokumentacja bę</w:t>
      </w:r>
      <w:r w:rsidR="00530FE7" w:rsidRPr="0029729C">
        <w:rPr>
          <w:rFonts w:ascii="Verdana" w:hAnsi="Verdana"/>
          <w:sz w:val="20"/>
          <w:szCs w:val="20"/>
        </w:rPr>
        <w:t>dąca w posiadaniu zamawiającego</w:t>
      </w:r>
      <w:r w:rsidR="00027644">
        <w:rPr>
          <w:rFonts w:ascii="Verdana" w:hAnsi="Verdana"/>
          <w:sz w:val="20"/>
          <w:szCs w:val="20"/>
        </w:rPr>
        <w:t>: P</w:t>
      </w:r>
      <w:r w:rsidR="00BF77DF" w:rsidRPr="0029729C">
        <w:rPr>
          <w:rFonts w:ascii="Verdana" w:hAnsi="Verdana"/>
          <w:sz w:val="20"/>
          <w:szCs w:val="20"/>
        </w:rPr>
        <w:t>oniższa dokumentacja stanowi załącznik do o</w:t>
      </w:r>
      <w:r w:rsidR="00BF77DF" w:rsidRPr="005D0E30">
        <w:rPr>
          <w:rFonts w:ascii="Verdana" w:hAnsi="Verdana"/>
          <w:sz w:val="20"/>
          <w:szCs w:val="20"/>
        </w:rPr>
        <w:t xml:space="preserve">głoszenia o </w:t>
      </w:r>
      <w:r w:rsidR="00027644" w:rsidRPr="00977C65">
        <w:rPr>
          <w:rFonts w:ascii="Verdana" w:hAnsi="Verdana"/>
          <w:sz w:val="20"/>
          <w:szCs w:val="20"/>
        </w:rPr>
        <w:t>postępowaniu</w:t>
      </w:r>
      <w:r w:rsidR="00BF77DF" w:rsidRPr="00977C65">
        <w:rPr>
          <w:rFonts w:ascii="Verdana" w:hAnsi="Verdana"/>
          <w:sz w:val="20"/>
          <w:szCs w:val="20"/>
        </w:rPr>
        <w:t xml:space="preserve"> i</w:t>
      </w:r>
      <w:r w:rsidR="00BF77DF" w:rsidRPr="005D0E30">
        <w:rPr>
          <w:rFonts w:ascii="Verdana" w:hAnsi="Verdana"/>
          <w:sz w:val="20"/>
          <w:szCs w:val="20"/>
        </w:rPr>
        <w:t xml:space="preserve"> jest dostępna na stronie internetowej </w:t>
      </w:r>
      <w:r w:rsidR="009C5148">
        <w:rPr>
          <w:rFonts w:ascii="Verdana" w:hAnsi="Verdana"/>
          <w:sz w:val="20"/>
          <w:szCs w:val="20"/>
        </w:rPr>
        <w:t xml:space="preserve">prowadzonego </w:t>
      </w:r>
      <w:r w:rsidR="00104F54" w:rsidRPr="005D0E30">
        <w:rPr>
          <w:rFonts w:ascii="Verdana" w:hAnsi="Verdana"/>
          <w:sz w:val="20"/>
          <w:szCs w:val="20"/>
        </w:rPr>
        <w:t>postępowania</w:t>
      </w:r>
      <w:r w:rsidR="00BF77DF" w:rsidRPr="005D0E30">
        <w:rPr>
          <w:rFonts w:ascii="Verdana" w:hAnsi="Verdana"/>
          <w:sz w:val="20"/>
          <w:szCs w:val="20"/>
        </w:rPr>
        <w:t>:</w:t>
      </w:r>
      <w:r w:rsidR="009C5148">
        <w:rPr>
          <w:rFonts w:ascii="Verdana" w:hAnsi="Verdana"/>
          <w:sz w:val="20"/>
          <w:szCs w:val="20"/>
        </w:rPr>
        <w:t xml:space="preserve"> </w:t>
      </w:r>
    </w:p>
    <w:p w:rsidR="00215A5E" w:rsidRPr="000922CF" w:rsidRDefault="00215A5E" w:rsidP="00E40F3D">
      <w:pPr>
        <w:spacing w:after="0" w:line="240" w:lineRule="auto"/>
        <w:ind w:left="284" w:hanging="284"/>
        <w:jc w:val="both"/>
        <w:rPr>
          <w:rStyle w:val="Hipercze"/>
          <w:rFonts w:ascii="Verdana" w:hAnsi="Verdana"/>
          <w:color w:val="000000" w:themeColor="text1"/>
          <w:sz w:val="20"/>
          <w:szCs w:val="20"/>
          <w:u w:val="none"/>
        </w:rPr>
      </w:pPr>
      <w:r w:rsidRPr="000922CF">
        <w:rPr>
          <w:rStyle w:val="Hipercze"/>
          <w:rFonts w:ascii="Verdana" w:hAnsi="Verdana"/>
          <w:color w:val="000000" w:themeColor="text1"/>
          <w:sz w:val="20"/>
          <w:szCs w:val="20"/>
          <w:u w:val="none"/>
        </w:rPr>
        <w:t>- specyfikacja wykonania i odbioru robót,</w:t>
      </w:r>
    </w:p>
    <w:p w:rsidR="00215A5E" w:rsidRPr="000922CF" w:rsidRDefault="00215A5E" w:rsidP="00E40F3D">
      <w:pPr>
        <w:spacing w:after="0" w:line="240" w:lineRule="auto"/>
        <w:ind w:left="284" w:hanging="284"/>
        <w:jc w:val="both"/>
        <w:rPr>
          <w:rStyle w:val="Hipercze"/>
          <w:rFonts w:ascii="Verdana" w:hAnsi="Verdana"/>
          <w:color w:val="000000" w:themeColor="text1"/>
          <w:sz w:val="20"/>
          <w:szCs w:val="20"/>
          <w:u w:val="none"/>
        </w:rPr>
      </w:pPr>
      <w:r w:rsidRPr="000922CF">
        <w:rPr>
          <w:rStyle w:val="Hipercze"/>
          <w:rFonts w:ascii="Verdana" w:hAnsi="Verdana"/>
          <w:color w:val="000000" w:themeColor="text1"/>
          <w:sz w:val="20"/>
          <w:szCs w:val="20"/>
          <w:u w:val="none"/>
        </w:rPr>
        <w:t>- przedm</w:t>
      </w:r>
      <w:r w:rsidR="005C107A" w:rsidRPr="000922CF">
        <w:rPr>
          <w:rStyle w:val="Hipercze"/>
          <w:rFonts w:ascii="Verdana" w:hAnsi="Verdana"/>
          <w:color w:val="000000" w:themeColor="text1"/>
          <w:sz w:val="20"/>
          <w:szCs w:val="20"/>
          <w:u w:val="none"/>
        </w:rPr>
        <w:t xml:space="preserve">iar robót </w:t>
      </w:r>
      <w:r w:rsidR="000E1078" w:rsidRPr="000922CF">
        <w:rPr>
          <w:rStyle w:val="Hipercze"/>
          <w:rFonts w:ascii="Verdana" w:hAnsi="Verdana"/>
          <w:color w:val="000000" w:themeColor="text1"/>
          <w:sz w:val="20"/>
          <w:szCs w:val="20"/>
          <w:u w:val="none"/>
        </w:rPr>
        <w:t>.</w:t>
      </w:r>
    </w:p>
    <w:p w:rsidR="00B61900" w:rsidRPr="0070468B" w:rsidRDefault="00B61900" w:rsidP="00027644">
      <w:pPr>
        <w:pStyle w:val="Stopka"/>
        <w:pageBreakBefore/>
        <w:tabs>
          <w:tab w:val="left" w:pos="284"/>
        </w:tabs>
        <w:jc w:val="right"/>
        <w:rPr>
          <w:rFonts w:ascii="Verdana" w:hAnsi="Verdana"/>
          <w:i/>
          <w:iCs/>
          <w:sz w:val="20"/>
          <w:szCs w:val="20"/>
        </w:rPr>
      </w:pPr>
      <w:r w:rsidRPr="0070468B">
        <w:rPr>
          <w:rFonts w:ascii="Verdana" w:hAnsi="Verdana"/>
          <w:i/>
          <w:iCs/>
          <w:sz w:val="20"/>
          <w:szCs w:val="20"/>
        </w:rPr>
        <w:lastRenderedPageBreak/>
        <w:t xml:space="preserve">Załącznik nr 1 do </w:t>
      </w:r>
      <w:r w:rsidR="00983195" w:rsidRPr="0070468B">
        <w:rPr>
          <w:rFonts w:ascii="Verdana" w:hAnsi="Verdana"/>
          <w:i/>
          <w:iCs/>
          <w:sz w:val="20"/>
          <w:szCs w:val="20"/>
        </w:rPr>
        <w:t>SWZ</w:t>
      </w:r>
    </w:p>
    <w:p w:rsidR="00B61900" w:rsidRPr="0070468B" w:rsidRDefault="00B61900" w:rsidP="00A550D5">
      <w:pPr>
        <w:pStyle w:val="Nagwek3"/>
        <w:ind w:left="15" w:firstLine="0"/>
        <w:jc w:val="center"/>
        <w:rPr>
          <w:rFonts w:ascii="Verdana" w:hAnsi="Verdana"/>
          <w:i w:val="0"/>
          <w:color w:val="000000"/>
          <w:sz w:val="20"/>
        </w:rPr>
      </w:pPr>
      <w:r w:rsidRPr="0070468B">
        <w:rPr>
          <w:rFonts w:ascii="Verdana" w:hAnsi="Verdana"/>
          <w:i w:val="0"/>
          <w:color w:val="000000"/>
          <w:sz w:val="20"/>
        </w:rPr>
        <w:t>UMOWA (WZÓR)</w:t>
      </w:r>
    </w:p>
    <w:p w:rsidR="00B61900" w:rsidRPr="0070468B" w:rsidRDefault="004F2063" w:rsidP="00A550D5">
      <w:pPr>
        <w:pStyle w:val="Nagwek3"/>
        <w:ind w:left="17" w:firstLine="0"/>
        <w:jc w:val="center"/>
        <w:rPr>
          <w:rFonts w:ascii="Verdana" w:hAnsi="Verdana"/>
          <w:i w:val="0"/>
          <w:sz w:val="20"/>
        </w:rPr>
      </w:pPr>
      <w:r>
        <w:rPr>
          <w:rFonts w:ascii="Verdana" w:hAnsi="Verdana"/>
          <w:i w:val="0"/>
          <w:sz w:val="20"/>
        </w:rPr>
        <w:t>IK</w:t>
      </w:r>
      <w:r w:rsidR="00B61900" w:rsidRPr="0070468B">
        <w:rPr>
          <w:rFonts w:ascii="Verdana" w:hAnsi="Verdana"/>
          <w:i w:val="0"/>
          <w:sz w:val="20"/>
        </w:rPr>
        <w:t>/……………………………./</w:t>
      </w:r>
      <w:r w:rsidR="003E7B35">
        <w:rPr>
          <w:rFonts w:ascii="Verdana" w:hAnsi="Verdana"/>
          <w:i w:val="0"/>
          <w:sz w:val="20"/>
        </w:rPr>
        <w:t>2</w:t>
      </w:r>
      <w:r w:rsidR="0035044F">
        <w:rPr>
          <w:rFonts w:ascii="Verdana" w:hAnsi="Verdana"/>
          <w:i w:val="0"/>
          <w:sz w:val="20"/>
        </w:rPr>
        <w:t>024</w:t>
      </w:r>
    </w:p>
    <w:p w:rsidR="00B61900" w:rsidRPr="0070468B" w:rsidRDefault="00B61900" w:rsidP="00A550D5">
      <w:pPr>
        <w:spacing w:after="0" w:line="240" w:lineRule="auto"/>
        <w:jc w:val="both"/>
        <w:rPr>
          <w:rFonts w:ascii="Verdana" w:hAnsi="Verdana"/>
          <w:sz w:val="20"/>
          <w:szCs w:val="20"/>
        </w:rPr>
      </w:pPr>
    </w:p>
    <w:p w:rsidR="00B61900" w:rsidRPr="0070468B" w:rsidRDefault="00B61900" w:rsidP="00A550D5">
      <w:pPr>
        <w:spacing w:after="0" w:line="240" w:lineRule="auto"/>
        <w:jc w:val="both"/>
        <w:rPr>
          <w:rFonts w:ascii="Verdana" w:hAnsi="Verdana"/>
          <w:sz w:val="20"/>
          <w:szCs w:val="20"/>
        </w:rPr>
      </w:pPr>
      <w:r w:rsidRPr="0070468B">
        <w:rPr>
          <w:rFonts w:ascii="Verdana" w:hAnsi="Verdana"/>
          <w:sz w:val="20"/>
          <w:szCs w:val="20"/>
        </w:rPr>
        <w:t xml:space="preserve">zawarta w dniu ........................ w </w:t>
      </w:r>
      <w:r w:rsidR="004F2063">
        <w:rPr>
          <w:rFonts w:ascii="Verdana" w:hAnsi="Verdana"/>
          <w:sz w:val="20"/>
          <w:szCs w:val="20"/>
        </w:rPr>
        <w:t>Spytkowicach</w:t>
      </w:r>
      <w:r w:rsidRPr="0070468B">
        <w:rPr>
          <w:rFonts w:ascii="Verdana" w:hAnsi="Verdana"/>
          <w:sz w:val="20"/>
          <w:szCs w:val="20"/>
        </w:rPr>
        <w:t xml:space="preserve"> pomiędzy:</w:t>
      </w:r>
    </w:p>
    <w:p w:rsidR="00B61900" w:rsidRPr="0070468B" w:rsidRDefault="00B61900" w:rsidP="00A550D5">
      <w:pPr>
        <w:spacing w:after="0" w:line="240" w:lineRule="auto"/>
        <w:jc w:val="both"/>
        <w:rPr>
          <w:rFonts w:ascii="Verdana" w:hAnsi="Verdana"/>
          <w:sz w:val="20"/>
          <w:szCs w:val="20"/>
        </w:rPr>
      </w:pPr>
      <w:r w:rsidRPr="0070468B">
        <w:rPr>
          <w:rFonts w:ascii="Verdana" w:hAnsi="Verdana"/>
          <w:b/>
          <w:sz w:val="20"/>
          <w:szCs w:val="20"/>
        </w:rPr>
        <w:t xml:space="preserve">Gminą </w:t>
      </w:r>
      <w:r w:rsidR="004F2063">
        <w:rPr>
          <w:rFonts w:ascii="Verdana" w:hAnsi="Verdana"/>
          <w:b/>
          <w:sz w:val="20"/>
          <w:szCs w:val="20"/>
        </w:rPr>
        <w:t>Spytkowice</w:t>
      </w:r>
      <w:r w:rsidR="004F2063">
        <w:rPr>
          <w:rFonts w:ascii="Verdana" w:hAnsi="Verdana"/>
          <w:sz w:val="20"/>
          <w:szCs w:val="20"/>
        </w:rPr>
        <w:t xml:space="preserve"> z siedzibą: 34-745 Spytkowice 26, NIP: 7352703193</w:t>
      </w:r>
      <w:r w:rsidRPr="0070468B">
        <w:rPr>
          <w:rFonts w:ascii="Verdana" w:hAnsi="Verdana"/>
          <w:sz w:val="20"/>
          <w:szCs w:val="20"/>
        </w:rPr>
        <w:t>, zwaną dalej 'Zamawiającym', którą reprezentują:</w:t>
      </w:r>
    </w:p>
    <w:p w:rsidR="00B61900" w:rsidRPr="0070468B" w:rsidRDefault="00B61900" w:rsidP="00A550D5">
      <w:pPr>
        <w:spacing w:after="0" w:line="240" w:lineRule="auto"/>
        <w:jc w:val="both"/>
        <w:rPr>
          <w:rFonts w:ascii="Verdana" w:hAnsi="Verdana"/>
          <w:sz w:val="20"/>
          <w:szCs w:val="20"/>
        </w:rPr>
      </w:pPr>
    </w:p>
    <w:p w:rsidR="00B61900" w:rsidRPr="0070468B" w:rsidRDefault="00B61900" w:rsidP="00A550D5">
      <w:pPr>
        <w:spacing w:after="0" w:line="240" w:lineRule="auto"/>
        <w:jc w:val="both"/>
        <w:rPr>
          <w:rFonts w:ascii="Verdana" w:hAnsi="Verdana"/>
          <w:sz w:val="20"/>
          <w:szCs w:val="20"/>
        </w:rPr>
      </w:pPr>
      <w:r w:rsidRPr="0070468B">
        <w:rPr>
          <w:rFonts w:ascii="Verdana" w:hAnsi="Verdana"/>
          <w:sz w:val="20"/>
          <w:szCs w:val="20"/>
        </w:rPr>
        <w:t>......................................................................................................</w:t>
      </w:r>
      <w:r w:rsidR="00E23A30" w:rsidRPr="0070468B">
        <w:rPr>
          <w:rFonts w:ascii="Verdana" w:hAnsi="Verdana"/>
          <w:sz w:val="20"/>
          <w:szCs w:val="20"/>
        </w:rPr>
        <w:t>.....................</w:t>
      </w:r>
    </w:p>
    <w:p w:rsidR="00B61900" w:rsidRPr="0070468B" w:rsidRDefault="00B61900" w:rsidP="00A550D5">
      <w:pPr>
        <w:spacing w:after="0" w:line="240" w:lineRule="auto"/>
        <w:jc w:val="both"/>
        <w:rPr>
          <w:rFonts w:ascii="Verdana" w:hAnsi="Verdana"/>
          <w:sz w:val="20"/>
          <w:szCs w:val="20"/>
        </w:rPr>
      </w:pPr>
      <w:r w:rsidRPr="0070468B">
        <w:rPr>
          <w:rFonts w:ascii="Verdana" w:hAnsi="Verdana"/>
          <w:sz w:val="20"/>
          <w:szCs w:val="20"/>
        </w:rPr>
        <w:t xml:space="preserve"> </w:t>
      </w:r>
    </w:p>
    <w:p w:rsidR="00B61900" w:rsidRPr="0070468B" w:rsidRDefault="00B61900" w:rsidP="00A550D5">
      <w:pPr>
        <w:spacing w:after="0" w:line="240" w:lineRule="auto"/>
        <w:jc w:val="both"/>
        <w:rPr>
          <w:rFonts w:ascii="Verdana" w:hAnsi="Verdana"/>
          <w:sz w:val="20"/>
          <w:szCs w:val="20"/>
        </w:rPr>
      </w:pPr>
      <w:r w:rsidRPr="0070468B">
        <w:rPr>
          <w:rFonts w:ascii="Verdana" w:hAnsi="Verdana"/>
          <w:sz w:val="20"/>
          <w:szCs w:val="20"/>
        </w:rPr>
        <w:t>a firmą: .....</w:t>
      </w:r>
      <w:r w:rsidR="00027644">
        <w:rPr>
          <w:rFonts w:ascii="Verdana" w:hAnsi="Verdana"/>
          <w:sz w:val="20"/>
          <w:szCs w:val="20"/>
        </w:rPr>
        <w:t>.</w:t>
      </w:r>
      <w:r w:rsidRPr="0070468B">
        <w:rPr>
          <w:rFonts w:ascii="Verdana" w:hAnsi="Verdana"/>
          <w:sz w:val="20"/>
          <w:szCs w:val="20"/>
        </w:rPr>
        <w:t>...........................................................</w:t>
      </w:r>
      <w:r w:rsidR="00E23A30" w:rsidRPr="0070468B">
        <w:rPr>
          <w:rFonts w:ascii="Verdana" w:hAnsi="Verdana"/>
          <w:sz w:val="20"/>
          <w:szCs w:val="20"/>
        </w:rPr>
        <w:t>..</w:t>
      </w:r>
      <w:r w:rsidRPr="0070468B">
        <w:rPr>
          <w:rFonts w:ascii="Verdana" w:hAnsi="Verdana"/>
          <w:sz w:val="20"/>
          <w:szCs w:val="20"/>
        </w:rPr>
        <w:t>.............................................</w:t>
      </w:r>
    </w:p>
    <w:p w:rsidR="00B61900" w:rsidRPr="0070468B" w:rsidRDefault="00B61900" w:rsidP="00A550D5">
      <w:pPr>
        <w:spacing w:after="0" w:line="240" w:lineRule="auto"/>
        <w:rPr>
          <w:rFonts w:ascii="Verdana" w:hAnsi="Verdana"/>
          <w:sz w:val="20"/>
          <w:szCs w:val="20"/>
        </w:rPr>
      </w:pPr>
      <w:r w:rsidRPr="0070468B">
        <w:rPr>
          <w:rFonts w:ascii="Verdana" w:hAnsi="Verdana"/>
          <w:sz w:val="20"/>
          <w:szCs w:val="20"/>
        </w:rPr>
        <w:t xml:space="preserve">z siedzibą: </w:t>
      </w:r>
      <w:r w:rsidR="00027644">
        <w:rPr>
          <w:rFonts w:ascii="Verdana" w:hAnsi="Verdana"/>
          <w:sz w:val="20"/>
          <w:szCs w:val="20"/>
        </w:rPr>
        <w:t>.</w:t>
      </w:r>
      <w:r w:rsidRPr="0070468B">
        <w:rPr>
          <w:rFonts w:ascii="Verdana" w:hAnsi="Verdana"/>
          <w:sz w:val="20"/>
          <w:szCs w:val="20"/>
        </w:rPr>
        <w:t>..............................</w:t>
      </w:r>
      <w:r w:rsidR="00E23A30" w:rsidRPr="0070468B">
        <w:rPr>
          <w:rFonts w:ascii="Verdana" w:hAnsi="Verdana"/>
          <w:sz w:val="20"/>
          <w:szCs w:val="20"/>
        </w:rPr>
        <w:t>.....</w:t>
      </w:r>
      <w:r w:rsidRPr="0070468B">
        <w:rPr>
          <w:rFonts w:ascii="Verdana" w:hAnsi="Verdana"/>
          <w:sz w:val="20"/>
          <w:szCs w:val="20"/>
        </w:rPr>
        <w:t>........</w:t>
      </w:r>
      <w:r w:rsidR="00E23A30" w:rsidRPr="0070468B">
        <w:rPr>
          <w:rFonts w:ascii="Verdana" w:hAnsi="Verdana"/>
          <w:sz w:val="20"/>
          <w:szCs w:val="20"/>
        </w:rPr>
        <w:t>...</w:t>
      </w:r>
      <w:r w:rsidRPr="0070468B">
        <w:rPr>
          <w:rFonts w:ascii="Verdana" w:hAnsi="Verdana"/>
          <w:sz w:val="20"/>
          <w:szCs w:val="20"/>
        </w:rPr>
        <w:t>................................................</w:t>
      </w:r>
      <w:r w:rsidR="00027644">
        <w:rPr>
          <w:rFonts w:ascii="Verdana" w:hAnsi="Verdana"/>
          <w:sz w:val="20"/>
          <w:szCs w:val="20"/>
        </w:rPr>
        <w:t>.............</w:t>
      </w:r>
    </w:p>
    <w:p w:rsidR="00B61900" w:rsidRPr="009D79F2" w:rsidRDefault="00B61900" w:rsidP="00A550D5">
      <w:pPr>
        <w:spacing w:after="0" w:line="240" w:lineRule="auto"/>
        <w:jc w:val="both"/>
        <w:rPr>
          <w:rFonts w:ascii="Verdana" w:hAnsi="Verdana"/>
          <w:sz w:val="20"/>
          <w:szCs w:val="20"/>
        </w:rPr>
      </w:pPr>
      <w:r w:rsidRPr="0070468B">
        <w:rPr>
          <w:rFonts w:ascii="Verdana" w:hAnsi="Verdana"/>
          <w:sz w:val="20"/>
          <w:szCs w:val="20"/>
        </w:rPr>
        <w:t>wpisaną do Krajowego Rejestru Sądowego w Sądzie ...............................</w:t>
      </w:r>
      <w:r w:rsidR="00027644">
        <w:rPr>
          <w:rFonts w:ascii="Verdana" w:hAnsi="Verdana"/>
          <w:sz w:val="20"/>
          <w:szCs w:val="20"/>
        </w:rPr>
        <w:t>............ Wydział .......</w:t>
      </w:r>
      <w:r w:rsidRPr="0070468B">
        <w:rPr>
          <w:rFonts w:ascii="Verdana" w:hAnsi="Verdana"/>
          <w:sz w:val="20"/>
          <w:szCs w:val="20"/>
        </w:rPr>
        <w:t>..........</w:t>
      </w:r>
      <w:r w:rsidR="00E23A30" w:rsidRPr="0070468B">
        <w:rPr>
          <w:rFonts w:ascii="Verdana" w:hAnsi="Verdana"/>
          <w:sz w:val="20"/>
          <w:szCs w:val="20"/>
        </w:rPr>
        <w:t>..................</w:t>
      </w:r>
      <w:r w:rsidRPr="0070468B">
        <w:rPr>
          <w:rFonts w:ascii="Verdana" w:hAnsi="Verdana"/>
          <w:sz w:val="20"/>
          <w:szCs w:val="20"/>
        </w:rPr>
        <w:t>..</w:t>
      </w:r>
      <w:r w:rsidR="00027644">
        <w:rPr>
          <w:rFonts w:ascii="Verdana" w:hAnsi="Verdana"/>
          <w:sz w:val="20"/>
          <w:szCs w:val="20"/>
        </w:rPr>
        <w:t>....... pod numerem ..........</w:t>
      </w:r>
      <w:r w:rsidRPr="0070468B">
        <w:rPr>
          <w:rFonts w:ascii="Verdana" w:hAnsi="Verdana"/>
          <w:sz w:val="20"/>
          <w:szCs w:val="20"/>
        </w:rPr>
        <w:t xml:space="preserve">............., </w:t>
      </w:r>
      <w:r w:rsidR="00027644">
        <w:rPr>
          <w:rFonts w:ascii="Verdana" w:hAnsi="Verdana"/>
          <w:sz w:val="20"/>
          <w:szCs w:val="20"/>
        </w:rPr>
        <w:t>NIP: .......</w:t>
      </w:r>
      <w:r w:rsidRPr="0070468B">
        <w:rPr>
          <w:rFonts w:ascii="Verdana" w:hAnsi="Verdana"/>
          <w:sz w:val="20"/>
          <w:szCs w:val="20"/>
        </w:rPr>
        <w:t xml:space="preserve">......... </w:t>
      </w:r>
      <w:r w:rsidRPr="009D79F2">
        <w:rPr>
          <w:rFonts w:ascii="Verdana" w:hAnsi="Verdana"/>
          <w:sz w:val="20"/>
          <w:szCs w:val="20"/>
        </w:rPr>
        <w:t>zwaną dalej 'Wykonawcą', którą reprezentują:</w:t>
      </w:r>
    </w:p>
    <w:p w:rsidR="00B61900" w:rsidRPr="009D79F2" w:rsidRDefault="00B61900" w:rsidP="00027644">
      <w:pPr>
        <w:spacing w:after="120" w:line="240" w:lineRule="auto"/>
        <w:jc w:val="both"/>
        <w:rPr>
          <w:rFonts w:ascii="Verdana" w:hAnsi="Verdana"/>
          <w:sz w:val="20"/>
          <w:szCs w:val="20"/>
        </w:rPr>
      </w:pPr>
      <w:r w:rsidRPr="009D79F2">
        <w:rPr>
          <w:rFonts w:ascii="Verdana" w:hAnsi="Verdana"/>
          <w:sz w:val="20"/>
          <w:szCs w:val="20"/>
        </w:rPr>
        <w:t>............................................................................................</w:t>
      </w:r>
      <w:r w:rsidR="00E23A30" w:rsidRPr="009D79F2">
        <w:rPr>
          <w:rFonts w:ascii="Verdana" w:hAnsi="Verdana"/>
          <w:sz w:val="20"/>
          <w:szCs w:val="20"/>
        </w:rPr>
        <w:t>..............................</w:t>
      </w:r>
      <w:r w:rsidR="00027644">
        <w:rPr>
          <w:rFonts w:ascii="Verdana" w:hAnsi="Verdana"/>
          <w:sz w:val="20"/>
          <w:szCs w:val="20"/>
        </w:rPr>
        <w:t>..</w:t>
      </w:r>
    </w:p>
    <w:p w:rsidR="00B61900" w:rsidRPr="009D79F2" w:rsidRDefault="00B61900" w:rsidP="00A550D5">
      <w:pPr>
        <w:spacing w:after="0" w:line="240" w:lineRule="auto"/>
        <w:jc w:val="both"/>
        <w:rPr>
          <w:rFonts w:ascii="Verdana" w:hAnsi="Verdana"/>
          <w:sz w:val="20"/>
          <w:szCs w:val="20"/>
        </w:rPr>
      </w:pPr>
      <w:r w:rsidRPr="009D79F2">
        <w:rPr>
          <w:rFonts w:ascii="Verdana" w:hAnsi="Verdana"/>
          <w:sz w:val="20"/>
          <w:szCs w:val="20"/>
        </w:rPr>
        <w:t>zgodnie z wynikiem postępowania o udzielenie zamówienia publicznego przeprowadzonego  w trybie podstawowym bez moż</w:t>
      </w:r>
      <w:r w:rsidR="00027644">
        <w:rPr>
          <w:rFonts w:ascii="Verdana" w:hAnsi="Verdana"/>
          <w:sz w:val="20"/>
          <w:szCs w:val="20"/>
        </w:rPr>
        <w:t>liwości prowadzenia negocjacji – art.</w:t>
      </w:r>
      <w:r w:rsidRPr="009D79F2">
        <w:rPr>
          <w:rFonts w:ascii="Verdana" w:hAnsi="Verdana"/>
          <w:sz w:val="20"/>
          <w:szCs w:val="20"/>
        </w:rPr>
        <w:t xml:space="preserve"> 275 pkt 1 </w:t>
      </w:r>
      <w:r w:rsidR="00E23A30" w:rsidRPr="009D79F2">
        <w:rPr>
          <w:rFonts w:ascii="Verdana" w:hAnsi="Verdana"/>
          <w:sz w:val="20"/>
          <w:szCs w:val="20"/>
        </w:rPr>
        <w:t>ustawy Prawo</w:t>
      </w:r>
      <w:r w:rsidRPr="009D79F2">
        <w:rPr>
          <w:rFonts w:ascii="Verdana" w:hAnsi="Verdana"/>
          <w:sz w:val="20"/>
          <w:szCs w:val="20"/>
        </w:rPr>
        <w:t xml:space="preserve"> zamówień publicznych</w:t>
      </w:r>
      <w:r w:rsidR="00812D13" w:rsidRPr="009D79F2">
        <w:rPr>
          <w:rFonts w:ascii="Verdana" w:hAnsi="Verdana"/>
          <w:sz w:val="20"/>
          <w:szCs w:val="20"/>
        </w:rPr>
        <w:t xml:space="preserve"> (</w:t>
      </w:r>
      <w:proofErr w:type="spellStart"/>
      <w:r w:rsidR="00812D13" w:rsidRPr="009D79F2">
        <w:rPr>
          <w:rFonts w:ascii="Verdana" w:hAnsi="Verdana"/>
          <w:sz w:val="20"/>
          <w:szCs w:val="20"/>
        </w:rPr>
        <w:t>t.j</w:t>
      </w:r>
      <w:proofErr w:type="spellEnd"/>
      <w:r w:rsidR="00812D13" w:rsidRPr="009D79F2">
        <w:rPr>
          <w:rFonts w:ascii="Verdana" w:hAnsi="Verdana"/>
          <w:sz w:val="20"/>
          <w:szCs w:val="20"/>
        </w:rPr>
        <w:t xml:space="preserve">. Dz. U. z 2019 r., poz. 2019 ze zm.), </w:t>
      </w:r>
      <w:r w:rsidRPr="009D79F2">
        <w:rPr>
          <w:rFonts w:ascii="Verdana" w:hAnsi="Verdana"/>
          <w:sz w:val="20"/>
          <w:szCs w:val="20"/>
        </w:rPr>
        <w:t>dalej:</w:t>
      </w:r>
      <w:r w:rsidR="00274C91" w:rsidRPr="009D79F2">
        <w:rPr>
          <w:rFonts w:ascii="Verdana" w:hAnsi="Verdana"/>
          <w:sz w:val="20"/>
          <w:szCs w:val="20"/>
        </w:rPr>
        <w:t xml:space="preserve"> ustaw</w:t>
      </w:r>
      <w:r w:rsidR="00027644">
        <w:rPr>
          <w:rFonts w:ascii="Verdana" w:hAnsi="Verdana"/>
          <w:sz w:val="20"/>
          <w:szCs w:val="20"/>
        </w:rPr>
        <w:t>a</w:t>
      </w:r>
      <w:r w:rsidR="00812D13" w:rsidRPr="009D79F2">
        <w:rPr>
          <w:rFonts w:ascii="Verdana" w:hAnsi="Verdana"/>
          <w:sz w:val="20"/>
          <w:szCs w:val="20"/>
        </w:rPr>
        <w:t xml:space="preserve"> </w:t>
      </w:r>
      <w:proofErr w:type="spellStart"/>
      <w:r w:rsidR="00812D13" w:rsidRPr="009D79F2">
        <w:rPr>
          <w:rFonts w:ascii="Verdana" w:hAnsi="Verdana"/>
          <w:sz w:val="20"/>
          <w:szCs w:val="20"/>
        </w:rPr>
        <w:t>Pzp</w:t>
      </w:r>
      <w:proofErr w:type="spellEnd"/>
      <w:r w:rsidRPr="009D79F2">
        <w:rPr>
          <w:rFonts w:ascii="Verdana" w:hAnsi="Verdana"/>
          <w:sz w:val="20"/>
          <w:szCs w:val="20"/>
        </w:rPr>
        <w:t xml:space="preserve">, ogłoszonego w Biuletynie Zamówień Publicznych w dniu .......................... pod </w:t>
      </w:r>
      <w:r w:rsidR="00812D13" w:rsidRPr="009D79F2">
        <w:rPr>
          <w:rFonts w:ascii="Verdana" w:hAnsi="Verdana"/>
          <w:sz w:val="20"/>
          <w:szCs w:val="20"/>
        </w:rPr>
        <w:t>numerem</w:t>
      </w:r>
      <w:r w:rsidRPr="009D79F2">
        <w:rPr>
          <w:rFonts w:ascii="Verdana" w:hAnsi="Verdana"/>
          <w:sz w:val="20"/>
          <w:szCs w:val="20"/>
        </w:rPr>
        <w:t xml:space="preserve"> ....................., o następującej treści:</w:t>
      </w:r>
    </w:p>
    <w:p w:rsidR="00027644" w:rsidRDefault="00027644" w:rsidP="00A550D5">
      <w:pPr>
        <w:tabs>
          <w:tab w:val="left" w:pos="284"/>
          <w:tab w:val="center" w:pos="4536"/>
          <w:tab w:val="right" w:pos="9072"/>
        </w:tabs>
        <w:spacing w:after="0" w:line="240" w:lineRule="auto"/>
        <w:jc w:val="center"/>
        <w:rPr>
          <w:rFonts w:ascii="Verdana" w:hAnsi="Verdana"/>
          <w:b/>
          <w:bCs/>
          <w:sz w:val="20"/>
          <w:szCs w:val="20"/>
        </w:rPr>
      </w:pPr>
    </w:p>
    <w:p w:rsidR="00B61900" w:rsidRPr="009D79F2" w:rsidRDefault="00B61900" w:rsidP="002113B0">
      <w:pPr>
        <w:tabs>
          <w:tab w:val="left" w:pos="0"/>
          <w:tab w:val="center" w:pos="4536"/>
          <w:tab w:val="right" w:pos="9072"/>
        </w:tabs>
        <w:spacing w:after="0" w:line="240" w:lineRule="auto"/>
        <w:jc w:val="center"/>
        <w:rPr>
          <w:rFonts w:ascii="Verdana" w:hAnsi="Verdana"/>
          <w:b/>
          <w:bCs/>
          <w:sz w:val="20"/>
          <w:szCs w:val="20"/>
        </w:rPr>
      </w:pPr>
      <w:r w:rsidRPr="009D79F2">
        <w:rPr>
          <w:rFonts w:ascii="Verdana" w:hAnsi="Verdana"/>
          <w:b/>
          <w:bCs/>
          <w:sz w:val="20"/>
          <w:szCs w:val="20"/>
        </w:rPr>
        <w:t>§ 1</w:t>
      </w:r>
    </w:p>
    <w:p w:rsidR="00152039" w:rsidRDefault="00B61900" w:rsidP="00152039">
      <w:pPr>
        <w:rPr>
          <w:b/>
          <w:sz w:val="24"/>
          <w:szCs w:val="24"/>
        </w:rPr>
      </w:pPr>
      <w:r w:rsidRPr="009D79F2">
        <w:rPr>
          <w:rFonts w:ascii="Verdana" w:hAnsi="Verdana"/>
          <w:sz w:val="20"/>
          <w:szCs w:val="20"/>
        </w:rPr>
        <w:t>1. </w:t>
      </w:r>
      <w:r w:rsidR="00977C65" w:rsidRPr="009D79F2">
        <w:rPr>
          <w:rFonts w:ascii="Verdana" w:hAnsi="Verdana"/>
          <w:sz w:val="20"/>
        </w:rPr>
        <w:t>Przedmiotem umowy jest</w:t>
      </w:r>
      <w:r w:rsidR="007F3671">
        <w:rPr>
          <w:rFonts w:ascii="Verdana" w:hAnsi="Verdana"/>
          <w:b/>
          <w:bCs/>
          <w:sz w:val="20"/>
        </w:rPr>
        <w:t xml:space="preserve">: </w:t>
      </w:r>
      <w:r w:rsidR="00152039">
        <w:rPr>
          <w:b/>
          <w:sz w:val="24"/>
          <w:szCs w:val="24"/>
        </w:rPr>
        <w:t>Remont drogi gminnej "Woźna Droga" 364717K na odcinku I - w km od 1+781 do km 1+833, na odcinku II- w km od 1+956 do km 1+993, na odcinku III- w km od  2+025 do km 2+095 w miejscowości Spytkowice, Gmina Spytkowice.</w:t>
      </w:r>
    </w:p>
    <w:p w:rsidR="00EF3F13" w:rsidRPr="00EF3F13" w:rsidRDefault="00EF3F13" w:rsidP="00EF3F13">
      <w:pPr>
        <w:spacing w:after="0" w:line="240" w:lineRule="auto"/>
        <w:ind w:left="284" w:hanging="284"/>
        <w:jc w:val="center"/>
        <w:rPr>
          <w:rFonts w:ascii="Verdana" w:eastAsia="Calibri" w:hAnsi="Verdana" w:cs="Times New Roman"/>
          <w:b/>
          <w:sz w:val="20"/>
          <w:szCs w:val="20"/>
        </w:rPr>
      </w:pPr>
    </w:p>
    <w:p w:rsidR="00602A8B" w:rsidRDefault="00602A8B" w:rsidP="0082036F">
      <w:pPr>
        <w:spacing w:after="0" w:line="240" w:lineRule="auto"/>
        <w:ind w:left="284"/>
        <w:jc w:val="both"/>
        <w:rPr>
          <w:rFonts w:ascii="Verdana" w:hAnsi="Verdana"/>
          <w:sz w:val="20"/>
          <w:szCs w:val="20"/>
        </w:rPr>
      </w:pPr>
    </w:p>
    <w:p w:rsidR="00B61900" w:rsidRPr="0070468B" w:rsidRDefault="00B61900" w:rsidP="00977C65">
      <w:pPr>
        <w:spacing w:after="0" w:line="240" w:lineRule="auto"/>
        <w:ind w:left="284" w:hanging="284"/>
        <w:jc w:val="both"/>
        <w:rPr>
          <w:rFonts w:ascii="Verdana" w:hAnsi="Verdana"/>
          <w:sz w:val="20"/>
        </w:rPr>
      </w:pPr>
      <w:r w:rsidRPr="0070468B">
        <w:rPr>
          <w:rFonts w:ascii="Verdana" w:hAnsi="Verdana"/>
          <w:sz w:val="20"/>
        </w:rPr>
        <w:t>2. Roboty zostaną wykonane wg załą</w:t>
      </w:r>
      <w:r w:rsidR="000E1078">
        <w:rPr>
          <w:rFonts w:ascii="Verdana" w:hAnsi="Verdana"/>
          <w:sz w:val="20"/>
        </w:rPr>
        <w:t>czonego przedmiaru robót</w:t>
      </w:r>
      <w:r w:rsidRPr="0070468B">
        <w:rPr>
          <w:rFonts w:ascii="Verdana" w:hAnsi="Verdana"/>
          <w:sz w:val="20"/>
        </w:rPr>
        <w:t xml:space="preserve"> oraz specyfikacji warunków zamówienia. Dokumenty te stanowią integralną część umowy. Roboty muszą być wykonane zgodnie z obowiązującymi przepisam</w:t>
      </w:r>
      <w:r w:rsidR="004B0F98">
        <w:rPr>
          <w:rFonts w:ascii="Verdana" w:hAnsi="Verdana"/>
          <w:sz w:val="20"/>
        </w:rPr>
        <w:t>i, normami, a w szczególności z </w:t>
      </w:r>
      <w:r w:rsidRPr="0070468B">
        <w:rPr>
          <w:rFonts w:ascii="Verdana" w:hAnsi="Verdana"/>
          <w:sz w:val="20"/>
        </w:rPr>
        <w:t>przepisami Prawa budowlanego oraz na ustalonych niniejszą umową warunkach.</w:t>
      </w:r>
    </w:p>
    <w:p w:rsidR="00B61900" w:rsidRPr="0070468B" w:rsidRDefault="00B61900" w:rsidP="00A550D5">
      <w:pPr>
        <w:pStyle w:val="NormalnyWeb"/>
        <w:suppressAutoHyphens/>
        <w:spacing w:before="0" w:after="0"/>
        <w:ind w:left="284" w:hanging="284"/>
        <w:jc w:val="both"/>
        <w:rPr>
          <w:rFonts w:ascii="Verdana" w:hAnsi="Verdana"/>
          <w:sz w:val="20"/>
          <w:szCs w:val="20"/>
        </w:rPr>
      </w:pPr>
      <w:r w:rsidRPr="0070468B">
        <w:rPr>
          <w:rFonts w:ascii="Verdana" w:hAnsi="Verdana"/>
          <w:sz w:val="20"/>
          <w:szCs w:val="20"/>
        </w:rPr>
        <w:t xml:space="preserve">3.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 </w:t>
      </w:r>
    </w:p>
    <w:p w:rsidR="00B61900" w:rsidRPr="0070468B" w:rsidRDefault="00B61900" w:rsidP="00A550D5">
      <w:pPr>
        <w:pStyle w:val="NormalnyWeb"/>
        <w:tabs>
          <w:tab w:val="left" w:pos="284"/>
        </w:tabs>
        <w:suppressAutoHyphens/>
        <w:spacing w:before="0" w:after="0"/>
        <w:ind w:left="284" w:hanging="284"/>
        <w:jc w:val="both"/>
        <w:rPr>
          <w:rFonts w:ascii="Verdana" w:eastAsia="Times New Roman" w:hAnsi="Verdana" w:cs="Times New Roman"/>
          <w:sz w:val="20"/>
          <w:szCs w:val="20"/>
        </w:rPr>
      </w:pPr>
      <w:r w:rsidRPr="0070468B">
        <w:rPr>
          <w:rFonts w:ascii="Verdana" w:eastAsia="Times New Roman" w:hAnsi="Verdana" w:cs="Times New Roman"/>
          <w:sz w:val="20"/>
          <w:szCs w:val="20"/>
        </w:rPr>
        <w:t>4. 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ust. 1 niniejszego paragrafu. Roboty takie w da</w:t>
      </w:r>
      <w:r w:rsidR="002113B0">
        <w:rPr>
          <w:rFonts w:ascii="Verdana" w:eastAsia="Times New Roman" w:hAnsi="Verdana" w:cs="Times New Roman"/>
          <w:sz w:val="20"/>
          <w:szCs w:val="20"/>
        </w:rPr>
        <w:t>lszej części umowy nazywane są „</w:t>
      </w:r>
      <w:r w:rsidRPr="0070468B">
        <w:rPr>
          <w:rFonts w:ascii="Verdana" w:eastAsia="Times New Roman" w:hAnsi="Verdana" w:cs="Times New Roman"/>
          <w:sz w:val="20"/>
          <w:szCs w:val="20"/>
        </w:rPr>
        <w:t>robotami zaniechanymi</w:t>
      </w:r>
      <w:r w:rsidR="002113B0">
        <w:rPr>
          <w:rFonts w:ascii="Verdana" w:eastAsia="Times New Roman" w:hAnsi="Verdana" w:cs="Times New Roman"/>
          <w:sz w:val="20"/>
          <w:szCs w:val="20"/>
        </w:rPr>
        <w:t>”</w:t>
      </w:r>
      <w:r w:rsidRPr="0070468B">
        <w:rPr>
          <w:rFonts w:ascii="Verdana" w:eastAsia="Times New Roman" w:hAnsi="Verdana" w:cs="Times New Roman"/>
          <w:sz w:val="20"/>
          <w:szCs w:val="20"/>
        </w:rPr>
        <w:t>. Sposób wyliczenia w</w:t>
      </w:r>
      <w:r w:rsidR="004B0F98">
        <w:rPr>
          <w:rFonts w:ascii="Verdana" w:eastAsia="Times New Roman" w:hAnsi="Verdana" w:cs="Times New Roman"/>
          <w:sz w:val="20"/>
          <w:szCs w:val="20"/>
        </w:rPr>
        <w:t>artości tych robót określa § </w:t>
      </w:r>
      <w:r w:rsidRPr="0070468B">
        <w:rPr>
          <w:rFonts w:ascii="Verdana" w:eastAsia="Times New Roman" w:hAnsi="Verdana" w:cs="Times New Roman"/>
          <w:sz w:val="20"/>
          <w:szCs w:val="20"/>
        </w:rPr>
        <w:t>2 ust. 4 niniejszej umowy.</w:t>
      </w:r>
    </w:p>
    <w:p w:rsidR="00B61900" w:rsidRPr="0070468B" w:rsidRDefault="00B61900" w:rsidP="00A550D5">
      <w:pPr>
        <w:pStyle w:val="Stopka"/>
        <w:tabs>
          <w:tab w:val="left" w:pos="708"/>
        </w:tabs>
        <w:ind w:left="284" w:hanging="284"/>
        <w:jc w:val="both"/>
        <w:rPr>
          <w:rFonts w:ascii="Verdana" w:eastAsia="Times New Roman" w:hAnsi="Verdana" w:cs="Times New Roman"/>
          <w:sz w:val="20"/>
          <w:szCs w:val="20"/>
        </w:rPr>
      </w:pPr>
      <w:r w:rsidRPr="0070468B">
        <w:rPr>
          <w:rFonts w:ascii="Verdana" w:hAnsi="Verdana"/>
          <w:sz w:val="20"/>
          <w:szCs w:val="20"/>
        </w:rPr>
        <w:t>5. Zamawiający dopuszcza wprowadzenie zamiany materiałów i urz</w:t>
      </w:r>
      <w:r w:rsidR="00232CB6">
        <w:rPr>
          <w:rFonts w:ascii="Verdana" w:hAnsi="Verdana"/>
          <w:sz w:val="20"/>
          <w:szCs w:val="20"/>
        </w:rPr>
        <w:t>ądzeń przedstawionych w ofercie</w:t>
      </w:r>
      <w:r w:rsidRPr="0070468B">
        <w:rPr>
          <w:rFonts w:ascii="Verdana" w:hAnsi="Verdana"/>
          <w:sz w:val="20"/>
          <w:szCs w:val="20"/>
        </w:rPr>
        <w:t xml:space="preserve"> pod warunkiem, że zmiany te będą korzystne dla Zamawiającego.</w:t>
      </w:r>
    </w:p>
    <w:p w:rsidR="00B61900" w:rsidRPr="0070468B" w:rsidRDefault="00B61900" w:rsidP="00A550D5">
      <w:pPr>
        <w:pStyle w:val="Stopka"/>
        <w:tabs>
          <w:tab w:val="clear" w:pos="4536"/>
          <w:tab w:val="clear" w:pos="9072"/>
          <w:tab w:val="left" w:pos="284"/>
          <w:tab w:val="center" w:pos="4820"/>
          <w:tab w:val="right" w:pos="9356"/>
        </w:tabs>
        <w:jc w:val="both"/>
        <w:rPr>
          <w:rFonts w:ascii="Verdana" w:hAnsi="Verdana"/>
          <w:sz w:val="20"/>
          <w:szCs w:val="20"/>
        </w:rPr>
      </w:pPr>
      <w:r w:rsidRPr="0070468B">
        <w:rPr>
          <w:rFonts w:ascii="Verdana" w:hAnsi="Verdana"/>
          <w:sz w:val="20"/>
          <w:szCs w:val="20"/>
        </w:rPr>
        <w:tab/>
        <w:t>Będą to, przykładowo, okoliczności:</w:t>
      </w:r>
    </w:p>
    <w:p w:rsidR="00B61900" w:rsidRPr="0070468B" w:rsidRDefault="00B61900" w:rsidP="00A550D5">
      <w:pPr>
        <w:pStyle w:val="Tekstpodstawowy"/>
        <w:tabs>
          <w:tab w:val="left" w:pos="567"/>
        </w:tabs>
        <w:spacing w:after="0"/>
        <w:ind w:left="567" w:hanging="283"/>
        <w:jc w:val="both"/>
        <w:rPr>
          <w:rFonts w:ascii="Verdana" w:hAnsi="Verdana"/>
          <w:sz w:val="20"/>
        </w:rPr>
      </w:pPr>
      <w:r w:rsidRPr="0070468B">
        <w:rPr>
          <w:rFonts w:ascii="Verdana" w:hAnsi="Verdana"/>
          <w:sz w:val="20"/>
        </w:rPr>
        <w:t>a) powodujące obniżenie kosztu ponoszonego przez Zamawiającego na eksploatację i konserwa</w:t>
      </w:r>
      <w:r w:rsidR="002113B0">
        <w:rPr>
          <w:rFonts w:ascii="Verdana" w:hAnsi="Verdana"/>
          <w:sz w:val="20"/>
        </w:rPr>
        <w:t>cję wykonanego przedmiotu umowy;</w:t>
      </w:r>
    </w:p>
    <w:p w:rsidR="00B61900" w:rsidRPr="0070468B" w:rsidRDefault="00B61900" w:rsidP="00A550D5">
      <w:pPr>
        <w:pStyle w:val="Tekstpodstawowy"/>
        <w:tabs>
          <w:tab w:val="left" w:pos="567"/>
        </w:tabs>
        <w:spacing w:after="0"/>
        <w:ind w:left="567" w:hanging="283"/>
        <w:jc w:val="both"/>
        <w:rPr>
          <w:rFonts w:ascii="Verdana" w:hAnsi="Verdana"/>
          <w:sz w:val="20"/>
        </w:rPr>
      </w:pPr>
      <w:r w:rsidRPr="0070468B">
        <w:rPr>
          <w:rFonts w:ascii="Verdana" w:hAnsi="Verdana"/>
          <w:sz w:val="20"/>
        </w:rPr>
        <w:t>b) powodujące popr</w:t>
      </w:r>
      <w:r w:rsidR="002113B0">
        <w:rPr>
          <w:rFonts w:ascii="Verdana" w:hAnsi="Verdana"/>
          <w:sz w:val="20"/>
        </w:rPr>
        <w:t>awienie parametrów technicznych;</w:t>
      </w:r>
    </w:p>
    <w:p w:rsidR="00B61900" w:rsidRPr="0070468B" w:rsidRDefault="00B61900" w:rsidP="00A550D5">
      <w:pPr>
        <w:pStyle w:val="Tekstpodstawowy"/>
        <w:tabs>
          <w:tab w:val="left" w:pos="567"/>
        </w:tabs>
        <w:spacing w:after="0"/>
        <w:ind w:left="568" w:hanging="283"/>
        <w:jc w:val="both"/>
        <w:rPr>
          <w:rFonts w:ascii="Verdana" w:hAnsi="Verdana"/>
          <w:sz w:val="20"/>
        </w:rPr>
      </w:pPr>
      <w:r w:rsidRPr="0070468B">
        <w:rPr>
          <w:rFonts w:ascii="Verdana" w:hAnsi="Verdana"/>
          <w:sz w:val="20"/>
        </w:rPr>
        <w:t>c) wynikające z aktualizacji rozwiązań z uwagi na postęp technologiczny lub zmiany obowiązujących przepisów.</w:t>
      </w:r>
    </w:p>
    <w:p w:rsidR="00B61900" w:rsidRPr="0070468B" w:rsidRDefault="00B61900" w:rsidP="00A550D5">
      <w:pPr>
        <w:pStyle w:val="Tekstpodstawowy"/>
        <w:spacing w:after="0"/>
        <w:ind w:left="284"/>
        <w:jc w:val="both"/>
        <w:rPr>
          <w:rFonts w:ascii="Verdana" w:hAnsi="Verdana"/>
          <w:sz w:val="20"/>
        </w:rPr>
      </w:pPr>
      <w:r w:rsidRPr="0070468B">
        <w:rPr>
          <w:rFonts w:ascii="Verdana" w:hAnsi="Verdana"/>
          <w:sz w:val="20"/>
        </w:rPr>
        <w:t>Dodatkowo możliwa jest zmiana producenta poszczególnych materiałów i urz</w:t>
      </w:r>
      <w:r w:rsidR="00232CB6">
        <w:rPr>
          <w:rFonts w:ascii="Verdana" w:hAnsi="Verdana"/>
          <w:sz w:val="20"/>
        </w:rPr>
        <w:t xml:space="preserve">ądzeń przedstawionych w ofercie </w:t>
      </w:r>
      <w:r w:rsidRPr="0070468B">
        <w:rPr>
          <w:rFonts w:ascii="Verdana" w:hAnsi="Verdana"/>
          <w:sz w:val="20"/>
        </w:rPr>
        <w:t>pod warunkiem, że zmiana ta nie spowoduje obniżenia parametrów tych materiałów lub urządzeń.</w:t>
      </w:r>
    </w:p>
    <w:p w:rsidR="00B61900" w:rsidRPr="0070468B" w:rsidRDefault="00B61900" w:rsidP="00A550D5">
      <w:pPr>
        <w:pStyle w:val="western"/>
        <w:tabs>
          <w:tab w:val="left" w:pos="284"/>
        </w:tabs>
        <w:spacing w:before="0" w:after="0"/>
        <w:ind w:left="284" w:hanging="272"/>
        <w:rPr>
          <w:rFonts w:ascii="Verdana" w:hAnsi="Verdana"/>
          <w:sz w:val="20"/>
          <w:szCs w:val="20"/>
        </w:rPr>
      </w:pPr>
      <w:r w:rsidRPr="0070468B">
        <w:rPr>
          <w:rFonts w:ascii="Verdana" w:hAnsi="Verdana"/>
          <w:sz w:val="20"/>
          <w:szCs w:val="20"/>
        </w:rPr>
        <w:lastRenderedPageBreak/>
        <w:t>6. Zmiany, o których mowa w ust. 3, 4 i 5 niniejszego paragrafu muszą być każdorazowo zatwierdzone przez Zamawiającego w porozumieniu z Projektantem.</w:t>
      </w:r>
    </w:p>
    <w:p w:rsidR="00B61900" w:rsidRPr="0070468B" w:rsidRDefault="00B61900" w:rsidP="00A550D5">
      <w:pPr>
        <w:pStyle w:val="western"/>
        <w:tabs>
          <w:tab w:val="left" w:pos="284"/>
        </w:tabs>
        <w:spacing w:before="0" w:after="0"/>
        <w:ind w:left="283" w:hanging="272"/>
        <w:rPr>
          <w:rFonts w:ascii="Verdana" w:hAnsi="Verdana"/>
          <w:sz w:val="20"/>
          <w:szCs w:val="20"/>
        </w:rPr>
      </w:pPr>
      <w:r w:rsidRPr="0070468B">
        <w:rPr>
          <w:rFonts w:ascii="Verdana" w:hAnsi="Verdana"/>
          <w:sz w:val="20"/>
          <w:szCs w:val="20"/>
        </w:rPr>
        <w:t>7. Zamiany, o których mowa w ust. 3 i 5 niniejszego paragrafu nie spowodują zmiany ceny wykonania przedmiotu umowy, o której mowa w § 2 ust. 1 niniejszej umowy.</w:t>
      </w:r>
    </w:p>
    <w:p w:rsidR="00AE07CE" w:rsidRDefault="00AE07CE" w:rsidP="00A550D5">
      <w:pPr>
        <w:spacing w:after="0" w:line="240" w:lineRule="auto"/>
        <w:jc w:val="center"/>
        <w:rPr>
          <w:rFonts w:ascii="Verdana" w:hAnsi="Verdana"/>
          <w:b/>
          <w:sz w:val="20"/>
          <w:szCs w:val="20"/>
        </w:rPr>
      </w:pPr>
    </w:p>
    <w:p w:rsidR="00B61900" w:rsidRPr="009D79F2" w:rsidRDefault="00B61900" w:rsidP="00A550D5">
      <w:pPr>
        <w:spacing w:after="0" w:line="240" w:lineRule="auto"/>
        <w:jc w:val="center"/>
        <w:rPr>
          <w:rFonts w:ascii="Verdana" w:hAnsi="Verdana"/>
          <w:b/>
          <w:sz w:val="20"/>
          <w:szCs w:val="20"/>
        </w:rPr>
      </w:pPr>
      <w:r w:rsidRPr="009D79F2">
        <w:rPr>
          <w:rFonts w:ascii="Verdana" w:hAnsi="Verdana"/>
          <w:b/>
          <w:sz w:val="20"/>
          <w:szCs w:val="20"/>
        </w:rPr>
        <w:t>§ 2</w:t>
      </w:r>
    </w:p>
    <w:p w:rsidR="00B61900" w:rsidRPr="0070468B" w:rsidRDefault="00B61900" w:rsidP="00A550D5">
      <w:pPr>
        <w:spacing w:after="0" w:line="240" w:lineRule="auto"/>
        <w:ind w:left="300" w:hanging="300"/>
        <w:jc w:val="both"/>
        <w:rPr>
          <w:rFonts w:ascii="Verdana" w:hAnsi="Verdana"/>
          <w:sz w:val="20"/>
          <w:szCs w:val="20"/>
        </w:rPr>
      </w:pPr>
      <w:r w:rsidRPr="0070468B">
        <w:rPr>
          <w:rFonts w:ascii="Verdana" w:hAnsi="Verdana"/>
          <w:sz w:val="20"/>
          <w:szCs w:val="20"/>
        </w:rPr>
        <w:t xml:space="preserve">1. Za wykonanie przedmiotu umowy, określonego w § 1 ust. 1 niniejszej umowy, strony ustalają </w:t>
      </w:r>
      <w:r w:rsidRPr="0070468B">
        <w:rPr>
          <w:rFonts w:ascii="Verdana" w:hAnsi="Verdana"/>
          <w:b/>
          <w:bCs/>
          <w:sz w:val="20"/>
          <w:szCs w:val="20"/>
        </w:rPr>
        <w:t xml:space="preserve">wynagrodzenie </w:t>
      </w:r>
      <w:r w:rsidR="000E1078">
        <w:rPr>
          <w:rFonts w:ascii="Verdana" w:hAnsi="Verdana"/>
          <w:b/>
          <w:bCs/>
          <w:sz w:val="20"/>
          <w:szCs w:val="20"/>
        </w:rPr>
        <w:t>kosztorysowe</w:t>
      </w:r>
      <w:r w:rsidRPr="0070468B">
        <w:rPr>
          <w:rFonts w:ascii="Verdana" w:hAnsi="Verdana"/>
          <w:sz w:val="20"/>
          <w:szCs w:val="20"/>
        </w:rPr>
        <w:t>, kt</w:t>
      </w:r>
      <w:r w:rsidR="0011342E">
        <w:rPr>
          <w:rFonts w:ascii="Verdana" w:hAnsi="Verdana"/>
          <w:sz w:val="20"/>
          <w:szCs w:val="20"/>
        </w:rPr>
        <w:t>órego definicję określa art. 629</w:t>
      </w:r>
      <w:r w:rsidRPr="0070468B">
        <w:rPr>
          <w:rFonts w:ascii="Verdana" w:hAnsi="Verdana"/>
          <w:sz w:val="20"/>
          <w:szCs w:val="20"/>
        </w:rPr>
        <w:t xml:space="preserve"> Kodeksu cywilnego, w wysokości:</w:t>
      </w:r>
    </w:p>
    <w:p w:rsidR="00B61900" w:rsidRPr="0070468B" w:rsidRDefault="00B61900" w:rsidP="00A550D5">
      <w:pPr>
        <w:tabs>
          <w:tab w:val="left" w:pos="17608"/>
          <w:tab w:val="left" w:pos="23804"/>
        </w:tabs>
        <w:spacing w:after="0" w:line="240" w:lineRule="auto"/>
        <w:ind w:left="284"/>
        <w:jc w:val="both"/>
        <w:rPr>
          <w:rFonts w:ascii="Verdana" w:hAnsi="Verdana"/>
          <w:b/>
          <w:sz w:val="20"/>
          <w:szCs w:val="20"/>
        </w:rPr>
      </w:pPr>
      <w:r w:rsidRPr="0070468B">
        <w:rPr>
          <w:rFonts w:ascii="Verdana" w:hAnsi="Verdana"/>
          <w:b/>
          <w:sz w:val="20"/>
          <w:szCs w:val="20"/>
        </w:rPr>
        <w:t>netto</w:t>
      </w:r>
      <w:r w:rsidRPr="0070468B">
        <w:rPr>
          <w:rFonts w:ascii="Verdana" w:hAnsi="Verdana"/>
          <w:b/>
          <w:bCs/>
          <w:sz w:val="20"/>
          <w:szCs w:val="20"/>
        </w:rPr>
        <w:t xml:space="preserve">: </w:t>
      </w:r>
      <w:r w:rsidR="00E12025" w:rsidRPr="0070468B">
        <w:rPr>
          <w:rFonts w:ascii="Verdana" w:hAnsi="Verdana"/>
          <w:b/>
          <w:sz w:val="20"/>
          <w:szCs w:val="20"/>
        </w:rPr>
        <w:t>……………………………………</w:t>
      </w:r>
      <w:r w:rsidRPr="0070468B">
        <w:rPr>
          <w:rFonts w:ascii="Verdana" w:hAnsi="Verdana"/>
          <w:b/>
          <w:sz w:val="20"/>
          <w:szCs w:val="20"/>
        </w:rPr>
        <w:t>…………………..…………………</w:t>
      </w:r>
      <w:r w:rsidR="00AE07CE">
        <w:rPr>
          <w:rFonts w:ascii="Verdana" w:hAnsi="Verdana"/>
          <w:b/>
          <w:sz w:val="20"/>
          <w:szCs w:val="20"/>
        </w:rPr>
        <w:t>…</w:t>
      </w:r>
      <w:r w:rsidRPr="0070468B">
        <w:rPr>
          <w:rFonts w:ascii="Verdana" w:hAnsi="Verdana"/>
          <w:b/>
          <w:sz w:val="20"/>
          <w:szCs w:val="20"/>
        </w:rPr>
        <w:t>……..…………. zł</w:t>
      </w:r>
    </w:p>
    <w:p w:rsidR="00B61900" w:rsidRPr="0070468B" w:rsidRDefault="00B61900" w:rsidP="00A550D5">
      <w:pPr>
        <w:tabs>
          <w:tab w:val="left" w:pos="17608"/>
          <w:tab w:val="left" w:pos="22853"/>
        </w:tabs>
        <w:spacing w:after="0" w:line="240" w:lineRule="auto"/>
        <w:ind w:left="284"/>
        <w:jc w:val="both"/>
        <w:rPr>
          <w:rFonts w:ascii="Verdana" w:hAnsi="Verdana"/>
          <w:sz w:val="20"/>
          <w:szCs w:val="20"/>
        </w:rPr>
      </w:pPr>
      <w:r w:rsidRPr="0070468B">
        <w:rPr>
          <w:rFonts w:ascii="Verdana" w:hAnsi="Verdana"/>
          <w:sz w:val="20"/>
          <w:szCs w:val="20"/>
        </w:rPr>
        <w:t>słownie: ……………………………………………………………</w:t>
      </w:r>
      <w:r w:rsidR="00EB6CAA" w:rsidRPr="0070468B">
        <w:rPr>
          <w:rFonts w:ascii="Verdana" w:hAnsi="Verdana"/>
          <w:sz w:val="20"/>
          <w:szCs w:val="20"/>
        </w:rPr>
        <w:t>…………………</w:t>
      </w:r>
      <w:r w:rsidRPr="0070468B">
        <w:rPr>
          <w:rFonts w:ascii="Verdana" w:hAnsi="Verdana"/>
          <w:sz w:val="20"/>
          <w:szCs w:val="20"/>
        </w:rPr>
        <w:t>……………………………</w:t>
      </w:r>
      <w:r w:rsidR="00AE07CE">
        <w:rPr>
          <w:rFonts w:ascii="Verdana" w:hAnsi="Verdana"/>
          <w:sz w:val="20"/>
          <w:szCs w:val="20"/>
        </w:rPr>
        <w:t>…..</w:t>
      </w:r>
      <w:r w:rsidRPr="0070468B">
        <w:rPr>
          <w:rFonts w:ascii="Verdana" w:hAnsi="Verdana"/>
          <w:sz w:val="20"/>
          <w:szCs w:val="20"/>
        </w:rPr>
        <w:t>……………</w:t>
      </w:r>
    </w:p>
    <w:p w:rsidR="00B61900" w:rsidRPr="0070468B" w:rsidRDefault="00B61900" w:rsidP="00A550D5">
      <w:pPr>
        <w:tabs>
          <w:tab w:val="left" w:pos="17608"/>
          <w:tab w:val="left" w:pos="23804"/>
          <w:tab w:val="right" w:pos="25546"/>
        </w:tabs>
        <w:spacing w:after="0" w:line="240" w:lineRule="auto"/>
        <w:ind w:left="284"/>
        <w:jc w:val="both"/>
        <w:rPr>
          <w:rFonts w:ascii="Verdana" w:hAnsi="Verdana"/>
          <w:b/>
          <w:sz w:val="20"/>
          <w:szCs w:val="20"/>
        </w:rPr>
      </w:pPr>
      <w:r w:rsidRPr="0070468B">
        <w:rPr>
          <w:rFonts w:ascii="Verdana" w:hAnsi="Verdana"/>
          <w:b/>
          <w:sz w:val="20"/>
          <w:szCs w:val="20"/>
        </w:rPr>
        <w:t>podatek VAT</w:t>
      </w:r>
      <w:r w:rsidRPr="0070468B">
        <w:rPr>
          <w:rFonts w:ascii="Verdana" w:hAnsi="Verdana"/>
          <w:sz w:val="20"/>
          <w:szCs w:val="20"/>
        </w:rPr>
        <w:t xml:space="preserve"> w wysokości </w:t>
      </w:r>
      <w:r w:rsidRPr="0070468B">
        <w:rPr>
          <w:rFonts w:ascii="Verdana" w:hAnsi="Verdana"/>
          <w:b/>
          <w:sz w:val="20"/>
          <w:szCs w:val="20"/>
        </w:rPr>
        <w:t>23%</w:t>
      </w:r>
      <w:r w:rsidRPr="0070468B">
        <w:rPr>
          <w:rFonts w:ascii="Verdana" w:hAnsi="Verdana"/>
          <w:sz w:val="20"/>
          <w:szCs w:val="20"/>
        </w:rPr>
        <w:t xml:space="preserve">, tj.: </w:t>
      </w:r>
      <w:r w:rsidR="00E12025" w:rsidRPr="0070468B">
        <w:rPr>
          <w:rFonts w:ascii="Verdana" w:hAnsi="Verdana"/>
          <w:b/>
          <w:sz w:val="20"/>
          <w:szCs w:val="20"/>
        </w:rPr>
        <w:t>…………….…………………</w:t>
      </w:r>
      <w:r w:rsidRPr="0070468B">
        <w:rPr>
          <w:rFonts w:ascii="Verdana" w:hAnsi="Verdana"/>
          <w:b/>
          <w:sz w:val="20"/>
          <w:szCs w:val="20"/>
        </w:rPr>
        <w:t>…..………</w:t>
      </w:r>
      <w:r w:rsidR="00AE07CE">
        <w:rPr>
          <w:rFonts w:ascii="Verdana" w:hAnsi="Verdana"/>
          <w:b/>
          <w:sz w:val="20"/>
          <w:szCs w:val="20"/>
        </w:rPr>
        <w:t>….</w:t>
      </w:r>
      <w:r w:rsidRPr="0070468B">
        <w:rPr>
          <w:rFonts w:ascii="Verdana" w:hAnsi="Verdana"/>
          <w:b/>
          <w:sz w:val="20"/>
          <w:szCs w:val="20"/>
        </w:rPr>
        <w:t>………. zł</w:t>
      </w:r>
    </w:p>
    <w:p w:rsidR="00B61900" w:rsidRPr="0070468B" w:rsidRDefault="00B61900" w:rsidP="00A550D5">
      <w:pPr>
        <w:tabs>
          <w:tab w:val="left" w:pos="17608"/>
          <w:tab w:val="left" w:pos="22853"/>
        </w:tabs>
        <w:spacing w:after="0" w:line="240" w:lineRule="auto"/>
        <w:ind w:left="284"/>
        <w:jc w:val="both"/>
        <w:rPr>
          <w:rFonts w:ascii="Verdana" w:hAnsi="Verdana"/>
          <w:sz w:val="20"/>
          <w:szCs w:val="20"/>
        </w:rPr>
      </w:pPr>
      <w:r w:rsidRPr="0070468B">
        <w:rPr>
          <w:rFonts w:ascii="Verdana" w:hAnsi="Verdana"/>
          <w:sz w:val="20"/>
          <w:szCs w:val="20"/>
        </w:rPr>
        <w:t>słown</w:t>
      </w:r>
      <w:r w:rsidR="00EB6CAA" w:rsidRPr="0070468B">
        <w:rPr>
          <w:rFonts w:ascii="Verdana" w:hAnsi="Verdana"/>
          <w:sz w:val="20"/>
          <w:szCs w:val="20"/>
        </w:rPr>
        <w:t>ie: ……………………………………………………………</w:t>
      </w:r>
      <w:r w:rsidRPr="0070468B">
        <w:rPr>
          <w:rFonts w:ascii="Verdana" w:hAnsi="Verdana"/>
          <w:sz w:val="20"/>
          <w:szCs w:val="20"/>
        </w:rPr>
        <w:t>………………………………………………………</w:t>
      </w:r>
      <w:r w:rsidR="00AE07CE">
        <w:rPr>
          <w:rFonts w:ascii="Verdana" w:hAnsi="Verdana"/>
          <w:sz w:val="20"/>
          <w:szCs w:val="20"/>
        </w:rPr>
        <w:t>……..</w:t>
      </w:r>
      <w:r w:rsidRPr="0070468B">
        <w:rPr>
          <w:rFonts w:ascii="Verdana" w:hAnsi="Verdana"/>
          <w:sz w:val="20"/>
          <w:szCs w:val="20"/>
        </w:rPr>
        <w:t>…</w:t>
      </w:r>
    </w:p>
    <w:p w:rsidR="00B61900" w:rsidRPr="0070468B" w:rsidRDefault="00B61900" w:rsidP="00A550D5">
      <w:pPr>
        <w:tabs>
          <w:tab w:val="left" w:pos="17608"/>
          <w:tab w:val="left" w:pos="23804"/>
          <w:tab w:val="right" w:pos="25546"/>
        </w:tabs>
        <w:spacing w:after="0" w:line="240" w:lineRule="auto"/>
        <w:ind w:left="284"/>
        <w:jc w:val="both"/>
        <w:rPr>
          <w:rFonts w:ascii="Verdana" w:hAnsi="Verdana"/>
          <w:b/>
          <w:sz w:val="20"/>
          <w:szCs w:val="20"/>
        </w:rPr>
      </w:pPr>
      <w:r w:rsidRPr="0070468B">
        <w:rPr>
          <w:rFonts w:ascii="Verdana" w:hAnsi="Verdana"/>
          <w:b/>
          <w:bCs/>
          <w:sz w:val="20"/>
          <w:szCs w:val="20"/>
        </w:rPr>
        <w:t>bru</w:t>
      </w:r>
      <w:r w:rsidRPr="0070468B">
        <w:rPr>
          <w:rFonts w:ascii="Verdana" w:hAnsi="Verdana"/>
          <w:b/>
          <w:sz w:val="20"/>
          <w:szCs w:val="20"/>
        </w:rPr>
        <w:t>tto: …</w:t>
      </w:r>
      <w:r w:rsidR="00EB6CAA" w:rsidRPr="0070468B">
        <w:rPr>
          <w:rFonts w:ascii="Verdana" w:hAnsi="Verdana"/>
          <w:b/>
          <w:sz w:val="20"/>
          <w:szCs w:val="20"/>
        </w:rPr>
        <w:t>……………………………………………………………………….</w:t>
      </w:r>
      <w:r w:rsidRPr="0070468B">
        <w:rPr>
          <w:rFonts w:ascii="Verdana" w:hAnsi="Verdana"/>
          <w:b/>
          <w:sz w:val="20"/>
          <w:szCs w:val="20"/>
        </w:rPr>
        <w:t>………</w:t>
      </w:r>
      <w:r w:rsidR="00AE07CE">
        <w:rPr>
          <w:rFonts w:ascii="Verdana" w:hAnsi="Verdana"/>
          <w:b/>
          <w:sz w:val="20"/>
          <w:szCs w:val="20"/>
        </w:rPr>
        <w:t>…..</w:t>
      </w:r>
      <w:r w:rsidRPr="0070468B">
        <w:rPr>
          <w:rFonts w:ascii="Verdana" w:hAnsi="Verdana"/>
          <w:b/>
          <w:sz w:val="20"/>
          <w:szCs w:val="20"/>
        </w:rPr>
        <w:t>……… zł</w:t>
      </w:r>
    </w:p>
    <w:p w:rsidR="00AE07CE" w:rsidRPr="000E1078" w:rsidRDefault="00B61900" w:rsidP="000E1078">
      <w:pPr>
        <w:spacing w:after="0" w:line="240" w:lineRule="auto"/>
        <w:ind w:left="284" w:hanging="300"/>
        <w:jc w:val="both"/>
        <w:rPr>
          <w:rFonts w:ascii="Verdana" w:hAnsi="Verdana"/>
          <w:sz w:val="20"/>
          <w:szCs w:val="20"/>
        </w:rPr>
      </w:pPr>
      <w:r w:rsidRPr="0070468B">
        <w:rPr>
          <w:rFonts w:ascii="Verdana" w:hAnsi="Verdana"/>
          <w:sz w:val="20"/>
          <w:szCs w:val="20"/>
        </w:rPr>
        <w:tab/>
        <w:t>słownie: …………</w:t>
      </w:r>
      <w:r w:rsidR="00EB6CAA" w:rsidRPr="0070468B">
        <w:rPr>
          <w:rFonts w:ascii="Verdana" w:hAnsi="Verdana"/>
          <w:sz w:val="20"/>
          <w:szCs w:val="20"/>
        </w:rPr>
        <w:t>………………………………………………………………………</w:t>
      </w:r>
      <w:r w:rsidRPr="0070468B">
        <w:rPr>
          <w:rFonts w:ascii="Verdana" w:hAnsi="Verdana"/>
          <w:sz w:val="20"/>
          <w:szCs w:val="20"/>
        </w:rPr>
        <w:t>……………………………………</w:t>
      </w:r>
      <w:r w:rsidR="00AE07CE">
        <w:rPr>
          <w:rFonts w:ascii="Verdana" w:hAnsi="Verdana"/>
          <w:sz w:val="20"/>
          <w:szCs w:val="20"/>
        </w:rPr>
        <w:t>….</w:t>
      </w:r>
      <w:r w:rsidRPr="0070468B">
        <w:rPr>
          <w:rFonts w:ascii="Verdana" w:hAnsi="Verdana"/>
          <w:sz w:val="20"/>
          <w:szCs w:val="20"/>
        </w:rPr>
        <w:t>…</w:t>
      </w:r>
      <w:r w:rsidR="00720E60" w:rsidRPr="00720E60">
        <w:rPr>
          <w:sz w:val="20"/>
          <w:szCs w:val="20"/>
        </w:rPr>
        <w:t xml:space="preserve"> </w:t>
      </w:r>
    </w:p>
    <w:p w:rsidR="00B61900" w:rsidRPr="0070468B" w:rsidRDefault="000E1078" w:rsidP="00A550D5">
      <w:pPr>
        <w:pStyle w:val="Tekstpodstawowywcity34"/>
        <w:ind w:left="284" w:hanging="284"/>
        <w:rPr>
          <w:b/>
          <w:bCs/>
          <w:sz w:val="20"/>
          <w:szCs w:val="20"/>
        </w:rPr>
      </w:pPr>
      <w:r>
        <w:rPr>
          <w:rFonts w:eastAsia="Lucida Sans Unicode" w:cs="Tahoma"/>
          <w:sz w:val="20"/>
          <w:szCs w:val="20"/>
        </w:rPr>
        <w:t>2</w:t>
      </w:r>
      <w:r w:rsidR="00B61900" w:rsidRPr="0070468B">
        <w:rPr>
          <w:rFonts w:eastAsia="Lucida Sans Unicode" w:cs="Tahoma"/>
          <w:sz w:val="20"/>
          <w:szCs w:val="20"/>
        </w:rPr>
        <w:t xml:space="preserve">. W </w:t>
      </w:r>
      <w:r w:rsidR="00B61900" w:rsidRPr="0070468B">
        <w:rPr>
          <w:sz w:val="20"/>
          <w:szCs w:val="20"/>
        </w:rPr>
        <w:t>przypadku rezygnacji z wykonywania pewnych robót przewidziany</w:t>
      </w:r>
      <w:r w:rsidR="00AE07CE">
        <w:rPr>
          <w:sz w:val="20"/>
          <w:szCs w:val="20"/>
        </w:rPr>
        <w:t>ch w dokumentacji projektowej („</w:t>
      </w:r>
      <w:r w:rsidR="00B61900" w:rsidRPr="0070468B">
        <w:rPr>
          <w:sz w:val="20"/>
          <w:szCs w:val="20"/>
        </w:rPr>
        <w:t>robót zaniechanych</w:t>
      </w:r>
      <w:r w:rsidR="00AE07CE">
        <w:rPr>
          <w:sz w:val="20"/>
          <w:szCs w:val="20"/>
        </w:rPr>
        <w:t>”</w:t>
      </w:r>
      <w:r w:rsidR="00B61900" w:rsidRPr="0070468B">
        <w:rPr>
          <w:sz w:val="20"/>
          <w:szCs w:val="20"/>
        </w:rPr>
        <w:t>, o których mowa § 1 ust. 4 niniejszej umowy) sposób obliczenia wartości tych robót zostanie wyliczony zgod</w:t>
      </w:r>
      <w:r w:rsidR="00CF0F37">
        <w:rPr>
          <w:sz w:val="20"/>
          <w:szCs w:val="20"/>
        </w:rPr>
        <w:t>nie z zapisami zamieszczonymi w </w:t>
      </w:r>
      <w:r w:rsidR="00B61900" w:rsidRPr="0070468B">
        <w:rPr>
          <w:sz w:val="20"/>
          <w:szCs w:val="20"/>
        </w:rPr>
        <w:t>§ 14 ust. 6 niniejszej umowy.</w:t>
      </w:r>
      <w:r w:rsidR="00B61900" w:rsidRPr="0070468B">
        <w:rPr>
          <w:b/>
          <w:bCs/>
          <w:sz w:val="20"/>
          <w:szCs w:val="20"/>
        </w:rPr>
        <w:t xml:space="preserve"> </w:t>
      </w:r>
    </w:p>
    <w:p w:rsidR="00B61900" w:rsidRPr="00625D9A" w:rsidRDefault="000E1078" w:rsidP="00A550D5">
      <w:pPr>
        <w:spacing w:after="0" w:line="240" w:lineRule="auto"/>
        <w:ind w:left="284" w:hanging="284"/>
        <w:jc w:val="both"/>
        <w:rPr>
          <w:rFonts w:ascii="Verdana" w:hAnsi="Verdana"/>
          <w:sz w:val="20"/>
          <w:szCs w:val="20"/>
          <w:lang w:eastAsia="pl-PL"/>
        </w:rPr>
      </w:pPr>
      <w:r>
        <w:rPr>
          <w:rFonts w:ascii="Verdana" w:hAnsi="Verdana"/>
          <w:sz w:val="20"/>
          <w:szCs w:val="20"/>
          <w:lang w:eastAsia="pl-PL"/>
        </w:rPr>
        <w:t>3</w:t>
      </w:r>
      <w:r w:rsidR="00B61900" w:rsidRPr="00625D9A">
        <w:rPr>
          <w:rFonts w:ascii="Verdana" w:hAnsi="Verdana"/>
          <w:sz w:val="20"/>
          <w:szCs w:val="20"/>
          <w:lang w:eastAsia="pl-PL"/>
        </w:rPr>
        <w:t xml:space="preserve">. Wynagrodzenie, o którym mowa w niniejszym </w:t>
      </w:r>
      <w:r w:rsidR="00CF0F37" w:rsidRPr="00625D9A">
        <w:rPr>
          <w:rFonts w:ascii="Verdana" w:hAnsi="Verdana"/>
          <w:sz w:val="20"/>
          <w:szCs w:val="20"/>
          <w:lang w:eastAsia="pl-PL"/>
        </w:rPr>
        <w:t>paragrafie zostanie zmienione w </w:t>
      </w:r>
      <w:r w:rsidR="00B61900" w:rsidRPr="00625D9A">
        <w:rPr>
          <w:rFonts w:ascii="Verdana" w:hAnsi="Verdana"/>
          <w:sz w:val="20"/>
          <w:szCs w:val="20"/>
          <w:lang w:eastAsia="pl-PL"/>
        </w:rPr>
        <w:t xml:space="preserve">przypadku </w:t>
      </w:r>
      <w:r w:rsidR="008778F6" w:rsidRPr="00625D9A">
        <w:rPr>
          <w:rFonts w:ascii="Verdana" w:hAnsi="Verdana"/>
          <w:sz w:val="20"/>
          <w:szCs w:val="20"/>
          <w:lang w:eastAsia="pl-PL"/>
        </w:rPr>
        <w:t>zmiany stawki podatku od towarów i usług -</w:t>
      </w:r>
      <w:r w:rsidR="00B61900" w:rsidRPr="00625D9A">
        <w:rPr>
          <w:rFonts w:ascii="Verdana" w:hAnsi="Verdana"/>
          <w:sz w:val="20"/>
          <w:szCs w:val="20"/>
          <w:lang w:eastAsia="pl-PL"/>
        </w:rPr>
        <w:t xml:space="preserve"> </w:t>
      </w:r>
      <w:r w:rsidR="008778F6" w:rsidRPr="00625D9A">
        <w:rPr>
          <w:rFonts w:ascii="Verdana" w:hAnsi="Verdana"/>
          <w:sz w:val="20"/>
          <w:szCs w:val="20"/>
          <w:lang w:eastAsia="pl-PL"/>
        </w:rPr>
        <w:t>d</w:t>
      </w:r>
      <w:r w:rsidR="00B61900" w:rsidRPr="00625D9A">
        <w:rPr>
          <w:rFonts w:ascii="Verdana" w:hAnsi="Verdana"/>
          <w:sz w:val="20"/>
          <w:szCs w:val="20"/>
          <w:lang w:eastAsia="pl-PL"/>
        </w:rPr>
        <w:t>o faktur</w:t>
      </w:r>
      <w:r w:rsidR="00625D9A" w:rsidRPr="00625D9A">
        <w:rPr>
          <w:rFonts w:ascii="Verdana" w:hAnsi="Verdana"/>
          <w:sz w:val="20"/>
          <w:szCs w:val="20"/>
          <w:lang w:eastAsia="pl-PL"/>
        </w:rPr>
        <w:t xml:space="preserve"> wystawianych po </w:t>
      </w:r>
      <w:r w:rsidR="00CF0F37" w:rsidRPr="00625D9A">
        <w:rPr>
          <w:rFonts w:ascii="Verdana" w:hAnsi="Verdana"/>
          <w:sz w:val="20"/>
          <w:szCs w:val="20"/>
          <w:lang w:eastAsia="pl-PL"/>
        </w:rPr>
        <w:t>dniu wejścia w </w:t>
      </w:r>
      <w:r w:rsidR="00B61900" w:rsidRPr="00625D9A">
        <w:rPr>
          <w:rFonts w:ascii="Verdana" w:hAnsi="Verdana"/>
          <w:sz w:val="20"/>
          <w:szCs w:val="20"/>
          <w:lang w:eastAsia="pl-PL"/>
        </w:rPr>
        <w:t xml:space="preserve">życie zmiany stawki </w:t>
      </w:r>
      <w:r w:rsidR="008778F6" w:rsidRPr="00625D9A">
        <w:rPr>
          <w:rFonts w:ascii="Verdana" w:hAnsi="Verdana"/>
          <w:sz w:val="20"/>
          <w:szCs w:val="20"/>
          <w:lang w:eastAsia="pl-PL"/>
        </w:rPr>
        <w:t xml:space="preserve">podatku od towarów i usług </w:t>
      </w:r>
      <w:r w:rsidR="00625D9A" w:rsidRPr="00625D9A">
        <w:rPr>
          <w:rFonts w:ascii="Verdana" w:hAnsi="Verdana"/>
          <w:sz w:val="20"/>
          <w:szCs w:val="20"/>
          <w:lang w:eastAsia="pl-PL"/>
        </w:rPr>
        <w:t>naliczana będzie nowa stawka.</w:t>
      </w:r>
    </w:p>
    <w:p w:rsidR="00AE07CE" w:rsidRDefault="00AE07CE" w:rsidP="00A550D5">
      <w:pPr>
        <w:spacing w:after="0" w:line="240" w:lineRule="auto"/>
        <w:jc w:val="center"/>
        <w:rPr>
          <w:rFonts w:ascii="Verdana" w:hAnsi="Verdana" w:cs="Verdana"/>
          <w:b/>
          <w:bCs/>
          <w:sz w:val="20"/>
          <w:szCs w:val="20"/>
        </w:rPr>
      </w:pPr>
    </w:p>
    <w:p w:rsidR="00B61900" w:rsidRPr="009D79F2" w:rsidRDefault="00B61900" w:rsidP="00A550D5">
      <w:pPr>
        <w:spacing w:after="0" w:line="240" w:lineRule="auto"/>
        <w:jc w:val="center"/>
        <w:rPr>
          <w:rFonts w:ascii="Verdana" w:eastAsia="Times New Roman" w:hAnsi="Verdana" w:cs="Verdana"/>
          <w:iCs/>
          <w:sz w:val="20"/>
          <w:szCs w:val="20"/>
        </w:rPr>
      </w:pPr>
      <w:r w:rsidRPr="0070468B">
        <w:rPr>
          <w:rFonts w:ascii="Verdana" w:hAnsi="Verdana" w:cs="Verdana"/>
          <w:b/>
          <w:bCs/>
          <w:sz w:val="20"/>
          <w:szCs w:val="20"/>
        </w:rPr>
        <w:t>§ 3</w:t>
      </w:r>
    </w:p>
    <w:p w:rsidR="00B61900" w:rsidRPr="0070468B" w:rsidRDefault="00B61900" w:rsidP="00A550D5">
      <w:pPr>
        <w:tabs>
          <w:tab w:val="left" w:pos="28532"/>
          <w:tab w:val="left" w:pos="31680"/>
        </w:tabs>
        <w:spacing w:after="0" w:line="240" w:lineRule="auto"/>
        <w:ind w:left="284" w:hanging="284"/>
        <w:jc w:val="both"/>
        <w:rPr>
          <w:rFonts w:ascii="Verdana" w:hAnsi="Verdana" w:cs="Verdana"/>
          <w:sz w:val="20"/>
          <w:szCs w:val="20"/>
        </w:rPr>
      </w:pPr>
      <w:r w:rsidRPr="009D79F2">
        <w:rPr>
          <w:rFonts w:ascii="Verdana" w:hAnsi="Verdana" w:cs="Verdana"/>
          <w:iCs/>
          <w:sz w:val="20"/>
          <w:szCs w:val="20"/>
        </w:rPr>
        <w:t>1.</w:t>
      </w:r>
      <w:r w:rsidRPr="009D79F2">
        <w:rPr>
          <w:rFonts w:ascii="Verdana" w:hAnsi="Verdana" w:cs="Verdana"/>
          <w:b/>
          <w:bCs/>
          <w:iCs/>
          <w:sz w:val="20"/>
          <w:szCs w:val="20"/>
        </w:rPr>
        <w:t xml:space="preserve"> W sytuacji, gdyby umowa została zmieniona</w:t>
      </w:r>
      <w:r w:rsidRPr="009D79F2">
        <w:rPr>
          <w:rFonts w:ascii="Verdana" w:hAnsi="Verdana" w:cs="Verdana"/>
          <w:bCs/>
          <w:iCs/>
          <w:sz w:val="20"/>
          <w:szCs w:val="20"/>
        </w:rPr>
        <w:t xml:space="preserve"> na podstawie </w:t>
      </w:r>
      <w:r w:rsidR="00D276A7" w:rsidRPr="009D79F2">
        <w:rPr>
          <w:rFonts w:ascii="Verdana" w:hAnsi="Verdana" w:cs="Verdana"/>
          <w:iCs/>
          <w:sz w:val="20"/>
          <w:szCs w:val="20"/>
        </w:rPr>
        <w:t>art. 455 ust. 1 pkt 3 lub art. 455 ust. 2</w:t>
      </w:r>
      <w:r w:rsidRPr="009D79F2">
        <w:rPr>
          <w:rFonts w:ascii="Verdana" w:hAnsi="Verdana" w:cs="Verdana"/>
          <w:bCs/>
          <w:iCs/>
          <w:sz w:val="20"/>
          <w:szCs w:val="20"/>
        </w:rPr>
        <w:t xml:space="preserve"> ustawy </w:t>
      </w:r>
      <w:proofErr w:type="spellStart"/>
      <w:r w:rsidR="00274C91" w:rsidRPr="009D79F2">
        <w:rPr>
          <w:rFonts w:ascii="Verdana" w:hAnsi="Verdana" w:cs="Verdana"/>
          <w:bCs/>
          <w:iCs/>
          <w:sz w:val="20"/>
          <w:szCs w:val="20"/>
        </w:rPr>
        <w:t>Pzp</w:t>
      </w:r>
      <w:proofErr w:type="spellEnd"/>
      <w:r w:rsidRPr="009D79F2">
        <w:rPr>
          <w:rFonts w:ascii="Verdana" w:hAnsi="Verdana" w:cs="Verdana"/>
          <w:iCs/>
          <w:sz w:val="20"/>
          <w:szCs w:val="20"/>
        </w:rPr>
        <w:t>, czyli gdyby Zamawiający zlecił Wykonawcy wykonanie</w:t>
      </w:r>
      <w:r w:rsidRPr="009D79F2">
        <w:rPr>
          <w:rFonts w:ascii="Verdana" w:hAnsi="Verdana" w:cs="Verdana"/>
          <w:b/>
          <w:bCs/>
          <w:iCs/>
          <w:sz w:val="20"/>
          <w:szCs w:val="20"/>
        </w:rPr>
        <w:t xml:space="preserve"> „dodatkowych robót budowlanych” wykraczających </w:t>
      </w:r>
      <w:r w:rsidRPr="0070468B">
        <w:rPr>
          <w:rFonts w:ascii="Verdana" w:hAnsi="Verdana" w:cs="Verdana"/>
          <w:b/>
          <w:bCs/>
          <w:iCs/>
          <w:sz w:val="20"/>
          <w:szCs w:val="20"/>
        </w:rPr>
        <w:t xml:space="preserve">poza przedmiot niniejszej umowy </w:t>
      </w:r>
      <w:r w:rsidRPr="0070468B">
        <w:rPr>
          <w:rFonts w:ascii="Verdana" w:hAnsi="Verdana" w:cs="Verdana"/>
          <w:bCs/>
          <w:iCs/>
          <w:sz w:val="20"/>
          <w:szCs w:val="20"/>
        </w:rPr>
        <w:t>(„</w:t>
      </w:r>
      <w:r w:rsidRPr="0070468B">
        <w:rPr>
          <w:rFonts w:ascii="Verdana" w:hAnsi="Verdana" w:cs="Verdana"/>
          <w:b/>
          <w:bCs/>
          <w:iCs/>
          <w:sz w:val="20"/>
          <w:szCs w:val="20"/>
        </w:rPr>
        <w:t>zamówienia podstawowego</w:t>
      </w:r>
      <w:r w:rsidRPr="0070468B">
        <w:rPr>
          <w:rFonts w:ascii="Verdana" w:hAnsi="Verdana" w:cs="Verdana"/>
          <w:bCs/>
          <w:iCs/>
          <w:sz w:val="20"/>
          <w:szCs w:val="20"/>
        </w:rPr>
        <w:t>”), to ustala się następujące zasady ich zlecania oraz rozliczania.</w:t>
      </w:r>
    </w:p>
    <w:p w:rsidR="00B61900" w:rsidRPr="00640912" w:rsidRDefault="00B61900" w:rsidP="00A550D5">
      <w:pPr>
        <w:tabs>
          <w:tab w:val="left" w:pos="-30480"/>
        </w:tabs>
        <w:spacing w:after="0" w:line="240" w:lineRule="auto"/>
        <w:ind w:left="284" w:hanging="284"/>
        <w:jc w:val="both"/>
        <w:rPr>
          <w:rFonts w:ascii="Verdana" w:hAnsi="Verdana" w:cs="Verdana"/>
          <w:sz w:val="20"/>
          <w:szCs w:val="20"/>
        </w:rPr>
      </w:pPr>
      <w:r w:rsidRPr="0070468B">
        <w:rPr>
          <w:rFonts w:ascii="Verdana" w:hAnsi="Verdana" w:cs="Verdana"/>
          <w:sz w:val="20"/>
          <w:szCs w:val="20"/>
        </w:rPr>
        <w:t>2.</w:t>
      </w:r>
      <w:r w:rsidRPr="0070468B">
        <w:rPr>
          <w:rFonts w:ascii="Verdana" w:hAnsi="Verdana" w:cs="Verdana"/>
          <w:sz w:val="20"/>
          <w:szCs w:val="20"/>
        </w:rPr>
        <w:tab/>
        <w:t xml:space="preserve">Rozpoczęcie wykonywania </w:t>
      </w:r>
      <w:r w:rsidRPr="0070468B">
        <w:rPr>
          <w:rFonts w:ascii="Verdana" w:hAnsi="Verdana" w:cs="Verdana"/>
          <w:b/>
          <w:bCs/>
          <w:iCs/>
          <w:sz w:val="20"/>
          <w:szCs w:val="20"/>
        </w:rPr>
        <w:t>„dodatkowych robót budowlanych” wykraczających poza przedmiot niniejszej umowy, a więc robót o których mowa w niniejszym paragrafie</w:t>
      </w:r>
      <w:r w:rsidRPr="0070468B">
        <w:rPr>
          <w:rFonts w:ascii="Verdana" w:hAnsi="Verdana" w:cs="Verdana"/>
          <w:bCs/>
          <w:iCs/>
          <w:sz w:val="20"/>
          <w:szCs w:val="20"/>
        </w:rPr>
        <w:t>,</w:t>
      </w:r>
      <w:r w:rsidRPr="0070468B">
        <w:rPr>
          <w:rFonts w:ascii="Verdana" w:hAnsi="Verdana" w:cs="Verdana"/>
          <w:sz w:val="20"/>
          <w:szCs w:val="20"/>
        </w:rPr>
        <w:t xml:space="preserve"> może nastąpić po podpisaniu przez Strony umowy, aneksu zmieniającego umowę w tym zakresie. Podstawą do podpisania aneksu będzie protokół konieczności potwierdzony </w:t>
      </w:r>
      <w:r w:rsidRPr="009D79F2">
        <w:rPr>
          <w:rFonts w:ascii="Verdana" w:hAnsi="Verdana" w:cs="Verdana"/>
          <w:sz w:val="20"/>
          <w:szCs w:val="20"/>
        </w:rPr>
        <w:t>przez inspektora nadzoru</w:t>
      </w:r>
      <w:r w:rsidRPr="009D79F2">
        <w:rPr>
          <w:rFonts w:ascii="Verdana" w:hAnsi="Verdana" w:cs="Verdana"/>
          <w:sz w:val="20"/>
          <w:szCs w:val="20"/>
          <w:shd w:val="clear" w:color="auto" w:fill="FFFFFF"/>
        </w:rPr>
        <w:t xml:space="preserve"> i zatwierdzony przez Strony umowy. Protokół ten musi zawierać uzasadnienie wskazujące, że spełnione zostały przesłanki, o których mowa w </w:t>
      </w:r>
      <w:r w:rsidR="00D276A7" w:rsidRPr="009D79F2">
        <w:rPr>
          <w:rFonts w:ascii="Verdana" w:hAnsi="Verdana" w:cs="Verdana"/>
          <w:iCs/>
          <w:sz w:val="20"/>
          <w:szCs w:val="20"/>
        </w:rPr>
        <w:t xml:space="preserve">art. 455 ust. 1 pkt 3 </w:t>
      </w:r>
      <w:r w:rsidR="00712530" w:rsidRPr="00E74B57">
        <w:rPr>
          <w:rFonts w:ascii="Verdana" w:hAnsi="Verdana" w:cs="Verdana"/>
          <w:iCs/>
          <w:sz w:val="20"/>
          <w:szCs w:val="20"/>
        </w:rPr>
        <w:t xml:space="preserve">lub art. 455 ust. 2 </w:t>
      </w:r>
      <w:r w:rsidRPr="009D79F2">
        <w:rPr>
          <w:rFonts w:ascii="Verdana" w:hAnsi="Verdana" w:cs="Verdana"/>
          <w:sz w:val="20"/>
          <w:szCs w:val="20"/>
          <w:shd w:val="clear" w:color="auto" w:fill="FFFFFF"/>
        </w:rPr>
        <w:t xml:space="preserve">ustawy </w:t>
      </w:r>
      <w:proofErr w:type="spellStart"/>
      <w:r w:rsidRPr="009D79F2">
        <w:rPr>
          <w:rFonts w:ascii="Verdana" w:hAnsi="Verdana" w:cs="Verdana"/>
          <w:sz w:val="20"/>
          <w:szCs w:val="20"/>
          <w:shd w:val="clear" w:color="auto" w:fill="FFFFFF"/>
        </w:rPr>
        <w:t>Pzp</w:t>
      </w:r>
      <w:proofErr w:type="spellEnd"/>
      <w:r w:rsidRPr="009D79F2">
        <w:rPr>
          <w:rFonts w:ascii="Verdana" w:hAnsi="Verdana" w:cs="Verdana"/>
          <w:sz w:val="20"/>
          <w:szCs w:val="20"/>
          <w:shd w:val="clear" w:color="auto" w:fill="FFFFFF"/>
        </w:rPr>
        <w:t xml:space="preserve">. Rozpoczęcie wykonywania tych robót musi być poprzedzone wykonaniem </w:t>
      </w:r>
      <w:r w:rsidRPr="0070468B">
        <w:rPr>
          <w:rFonts w:ascii="Verdana" w:hAnsi="Verdana" w:cs="Verdana"/>
          <w:sz w:val="20"/>
          <w:szCs w:val="20"/>
          <w:shd w:val="clear" w:color="auto" w:fill="FFFFFF"/>
        </w:rPr>
        <w:t xml:space="preserve">dokumentacji projektowej opisującej te roboty. </w:t>
      </w:r>
      <w:r w:rsidRPr="00640912">
        <w:rPr>
          <w:rFonts w:ascii="Verdana" w:hAnsi="Verdana" w:cs="Verdana"/>
          <w:sz w:val="20"/>
          <w:szCs w:val="20"/>
          <w:shd w:val="clear" w:color="auto" w:fill="FFFFFF"/>
        </w:rPr>
        <w:t xml:space="preserve">Dokumentacja musi być zgodna z przepisami Prawa budowlanego wraz z jego aktami wykonawczymi.  </w:t>
      </w:r>
    </w:p>
    <w:p w:rsidR="00B61900" w:rsidRPr="00640912" w:rsidRDefault="00B61900" w:rsidP="00A550D5">
      <w:pPr>
        <w:spacing w:after="0" w:line="240" w:lineRule="auto"/>
        <w:ind w:left="284" w:hanging="284"/>
        <w:jc w:val="both"/>
        <w:rPr>
          <w:rFonts w:ascii="Verdana" w:hAnsi="Verdana" w:cs="Verdana"/>
          <w:sz w:val="20"/>
          <w:szCs w:val="20"/>
        </w:rPr>
      </w:pPr>
      <w:r w:rsidRPr="00640912">
        <w:rPr>
          <w:rFonts w:ascii="Verdana" w:hAnsi="Verdana" w:cs="Verdana"/>
          <w:sz w:val="20"/>
          <w:szCs w:val="20"/>
        </w:rPr>
        <w:t>3. </w:t>
      </w:r>
      <w:r w:rsidRPr="00640912">
        <w:rPr>
          <w:rFonts w:ascii="Verdana" w:hAnsi="Verdana" w:cs="Verdana"/>
          <w:b/>
          <w:bCs/>
          <w:sz w:val="20"/>
          <w:szCs w:val="20"/>
        </w:rPr>
        <w:t xml:space="preserve">Rozliczanie </w:t>
      </w:r>
      <w:r w:rsidRPr="00640912">
        <w:rPr>
          <w:rFonts w:ascii="Verdana" w:hAnsi="Verdana" w:cs="Verdana"/>
          <w:b/>
          <w:iCs/>
          <w:sz w:val="20"/>
          <w:szCs w:val="20"/>
        </w:rPr>
        <w:t>„dodatkowych robót budowlanych”</w:t>
      </w:r>
      <w:r w:rsidR="00D276A7" w:rsidRPr="00640912">
        <w:rPr>
          <w:rFonts w:ascii="Verdana" w:hAnsi="Verdana" w:cs="Verdana"/>
          <w:iCs/>
          <w:sz w:val="20"/>
          <w:szCs w:val="20"/>
        </w:rPr>
        <w:t xml:space="preserve"> wykraczających poza </w:t>
      </w:r>
      <w:r w:rsidRPr="00640912">
        <w:rPr>
          <w:rFonts w:ascii="Verdana" w:hAnsi="Verdana" w:cs="Verdana"/>
          <w:iCs/>
          <w:sz w:val="20"/>
          <w:szCs w:val="20"/>
        </w:rPr>
        <w:t xml:space="preserve">określenie przedmiotu zamówienia podstawowego, których Zamawiający może udzielić na podstawie </w:t>
      </w:r>
      <w:r w:rsidR="00D276A7" w:rsidRPr="00640912">
        <w:rPr>
          <w:rFonts w:ascii="Verdana" w:hAnsi="Verdana" w:cs="Verdana"/>
          <w:iCs/>
          <w:sz w:val="20"/>
          <w:szCs w:val="20"/>
        </w:rPr>
        <w:t xml:space="preserve">art. 455 ust. 1 pkt 3 </w:t>
      </w:r>
      <w:r w:rsidR="00712530" w:rsidRPr="00E74B57">
        <w:rPr>
          <w:rFonts w:ascii="Verdana" w:hAnsi="Verdana" w:cs="Verdana"/>
          <w:iCs/>
          <w:sz w:val="20"/>
          <w:szCs w:val="20"/>
        </w:rPr>
        <w:t xml:space="preserve">lub art. 455 ust. 2 </w:t>
      </w:r>
      <w:r w:rsidR="00640912" w:rsidRPr="00640912">
        <w:rPr>
          <w:rFonts w:ascii="Verdana" w:hAnsi="Verdana" w:cs="Verdana"/>
          <w:iCs/>
          <w:sz w:val="20"/>
          <w:szCs w:val="20"/>
        </w:rPr>
        <w:t>u</w:t>
      </w:r>
      <w:r w:rsidRPr="00640912">
        <w:rPr>
          <w:rFonts w:ascii="Verdana" w:hAnsi="Verdana" w:cs="Verdana"/>
          <w:iCs/>
          <w:sz w:val="20"/>
          <w:szCs w:val="20"/>
        </w:rPr>
        <w:t xml:space="preserve">stawy </w:t>
      </w:r>
      <w:proofErr w:type="spellStart"/>
      <w:r w:rsidRPr="00640912">
        <w:rPr>
          <w:rFonts w:ascii="Verdana" w:hAnsi="Verdana" w:cs="Verdana"/>
          <w:iCs/>
          <w:sz w:val="20"/>
          <w:szCs w:val="20"/>
        </w:rPr>
        <w:t>Pzp</w:t>
      </w:r>
      <w:proofErr w:type="spellEnd"/>
      <w:r w:rsidRPr="00640912">
        <w:rPr>
          <w:rFonts w:ascii="Verdana" w:hAnsi="Verdana" w:cs="Verdana"/>
          <w:iCs/>
          <w:sz w:val="20"/>
          <w:szCs w:val="20"/>
        </w:rPr>
        <w:t>, czyli robót, o których mowa w niniejszym paragrafie</w:t>
      </w:r>
      <w:r w:rsidRPr="00640912">
        <w:rPr>
          <w:rFonts w:ascii="Verdana" w:hAnsi="Verdana" w:cs="Verdana"/>
          <w:sz w:val="20"/>
          <w:szCs w:val="20"/>
        </w:rPr>
        <w:t xml:space="preserve"> odbywało się będzie </w:t>
      </w:r>
      <w:r w:rsidRPr="00640912">
        <w:rPr>
          <w:rFonts w:ascii="Verdana" w:hAnsi="Verdana" w:cs="Verdana"/>
          <w:sz w:val="20"/>
          <w:szCs w:val="20"/>
          <w:u w:val="single"/>
        </w:rPr>
        <w:t>fakturami wystawianymi po ich wykonaniu (i odebraniu przez inspektora nadzoru)</w:t>
      </w:r>
      <w:r w:rsidRPr="00640912">
        <w:rPr>
          <w:rFonts w:ascii="Verdana" w:hAnsi="Verdana" w:cs="Verdana"/>
          <w:sz w:val="20"/>
          <w:szCs w:val="20"/>
        </w:rPr>
        <w:t>. Faktury regulowane będą w terminie do 30 dni od daty otrzymania przez Zamawiającego faktury, protokołu odbioru wykonanych robót oraz kosztorysu wykonanego w oparciu o następujące założenia:</w:t>
      </w:r>
    </w:p>
    <w:p w:rsidR="003D0516" w:rsidRDefault="00B61900" w:rsidP="00A550D5">
      <w:pPr>
        <w:pStyle w:val="awciety"/>
        <w:spacing w:line="240" w:lineRule="auto"/>
        <w:rPr>
          <w:rFonts w:ascii="Verdana" w:hAnsi="Verdana" w:cs="Verdana"/>
          <w:color w:val="auto"/>
          <w:sz w:val="20"/>
        </w:rPr>
      </w:pPr>
      <w:r w:rsidRPr="00640912">
        <w:rPr>
          <w:rFonts w:ascii="Verdana" w:hAnsi="Verdana" w:cs="Verdana"/>
          <w:color w:val="auto"/>
          <w:sz w:val="20"/>
        </w:rPr>
        <w:t>a)</w:t>
      </w:r>
      <w:r w:rsidRPr="00640912">
        <w:rPr>
          <w:rFonts w:ascii="Verdana" w:hAnsi="Verdana" w:cs="Verdana"/>
          <w:color w:val="auto"/>
          <w:sz w:val="20"/>
        </w:rPr>
        <w:tab/>
        <w:t xml:space="preserve">ceny jednostkowe robót będą przyjmowane z kosztorysu, </w:t>
      </w:r>
    </w:p>
    <w:p w:rsidR="00B61900" w:rsidRPr="00640912" w:rsidRDefault="00B61900" w:rsidP="00A550D5">
      <w:pPr>
        <w:pStyle w:val="awciety"/>
        <w:spacing w:line="240" w:lineRule="auto"/>
        <w:rPr>
          <w:rFonts w:ascii="Verdana" w:hAnsi="Verdana" w:cs="Verdana"/>
          <w:color w:val="auto"/>
          <w:sz w:val="20"/>
        </w:rPr>
      </w:pPr>
      <w:r w:rsidRPr="00640912">
        <w:rPr>
          <w:rFonts w:ascii="Verdana" w:hAnsi="Verdana" w:cs="Verdana"/>
          <w:color w:val="auto"/>
          <w:sz w:val="20"/>
        </w:rPr>
        <w:t>b)</w:t>
      </w:r>
      <w:r w:rsidRPr="00640912">
        <w:rPr>
          <w:rFonts w:ascii="Verdana" w:hAnsi="Verdana" w:cs="Verdana"/>
          <w:color w:val="auto"/>
          <w:sz w:val="20"/>
        </w:rPr>
        <w:tab/>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inspektora nadzoru</w:t>
      </w:r>
      <w:r w:rsidRPr="00640912">
        <w:rPr>
          <w:rFonts w:ascii="Verdana" w:hAnsi="Verdana" w:cs="Verdana"/>
          <w:color w:val="auto"/>
          <w:sz w:val="20"/>
          <w:shd w:val="clear" w:color="auto" w:fill="FFFFFF"/>
        </w:rPr>
        <w:t xml:space="preserve"> </w:t>
      </w:r>
      <w:r w:rsidR="008C57E8" w:rsidRPr="00D72AA0">
        <w:rPr>
          <w:rFonts w:ascii="Verdana" w:hAnsi="Verdana" w:cs="Verdana"/>
          <w:kern w:val="20"/>
          <w:sz w:val="20"/>
        </w:rPr>
        <w:t>(w przypadku jego ustanowienia przez Zamawiającego)</w:t>
      </w:r>
      <w:r w:rsidR="008C57E8">
        <w:rPr>
          <w:rFonts w:ascii="Verdana" w:hAnsi="Verdana" w:cs="Verdana"/>
          <w:kern w:val="20"/>
          <w:sz w:val="20"/>
        </w:rPr>
        <w:t xml:space="preserve"> </w:t>
      </w:r>
      <w:r w:rsidRPr="00640912">
        <w:rPr>
          <w:rFonts w:ascii="Verdana" w:hAnsi="Verdana" w:cs="Verdana"/>
          <w:color w:val="auto"/>
          <w:sz w:val="20"/>
        </w:rPr>
        <w:t>i Zamawiającego.</w:t>
      </w:r>
    </w:p>
    <w:p w:rsidR="00B61900" w:rsidRPr="00640912" w:rsidRDefault="00B61900" w:rsidP="00A550D5">
      <w:pPr>
        <w:pStyle w:val="awciety"/>
        <w:spacing w:line="240" w:lineRule="auto"/>
        <w:ind w:firstLine="0"/>
        <w:rPr>
          <w:rFonts w:ascii="Verdana" w:hAnsi="Verdana" w:cs="Verdana"/>
          <w:color w:val="auto"/>
          <w:sz w:val="20"/>
        </w:rPr>
      </w:pPr>
      <w:r w:rsidRPr="00640912">
        <w:rPr>
          <w:rFonts w:ascii="Verdana" w:hAnsi="Verdana" w:cs="Verdana"/>
          <w:color w:val="auto"/>
          <w:sz w:val="20"/>
        </w:rPr>
        <w:t>Kosztorysy te opracowane będą w oparciu o następujące założenia:</w:t>
      </w:r>
    </w:p>
    <w:p w:rsidR="00B61900" w:rsidRPr="00640912" w:rsidRDefault="00B61900" w:rsidP="00A550D5">
      <w:pPr>
        <w:pStyle w:val="44-"/>
        <w:tabs>
          <w:tab w:val="left" w:pos="624"/>
        </w:tabs>
        <w:spacing w:line="240" w:lineRule="auto"/>
        <w:ind w:left="851" w:hanging="284"/>
        <w:rPr>
          <w:rFonts w:ascii="Verdana" w:hAnsi="Verdana" w:cs="Verdana"/>
          <w:color w:val="auto"/>
          <w:sz w:val="20"/>
        </w:rPr>
      </w:pPr>
      <w:r w:rsidRPr="00640912">
        <w:rPr>
          <w:rFonts w:ascii="Verdana" w:hAnsi="Verdana" w:cs="Verdana"/>
          <w:color w:val="auto"/>
          <w:sz w:val="20"/>
        </w:rPr>
        <w:t>1)</w:t>
      </w:r>
      <w:r w:rsidRPr="00640912">
        <w:rPr>
          <w:rFonts w:ascii="Verdana" w:hAnsi="Verdana" w:cs="Verdana"/>
          <w:color w:val="auto"/>
          <w:sz w:val="20"/>
        </w:rPr>
        <w:tab/>
        <w:t>ceny czynników produkcji (R, M, S, Ko, Z) zostaną przyjęte z kosztorysów opracowanych przez Wykonawcę metodą kalkulacji szczegółowej;</w:t>
      </w:r>
    </w:p>
    <w:p w:rsidR="00B61900" w:rsidRPr="00640912" w:rsidRDefault="00B61900" w:rsidP="00A550D5">
      <w:pPr>
        <w:pStyle w:val="44-"/>
        <w:tabs>
          <w:tab w:val="left" w:pos="624"/>
        </w:tabs>
        <w:spacing w:line="240" w:lineRule="auto"/>
        <w:ind w:left="851" w:hanging="284"/>
        <w:rPr>
          <w:rFonts w:ascii="Verdana" w:hAnsi="Verdana" w:cs="Verdana"/>
          <w:color w:val="auto"/>
          <w:sz w:val="20"/>
        </w:rPr>
      </w:pPr>
      <w:r w:rsidRPr="00640912">
        <w:rPr>
          <w:rFonts w:ascii="Verdana" w:hAnsi="Verdana" w:cs="Verdana"/>
          <w:color w:val="auto"/>
          <w:sz w:val="20"/>
        </w:rPr>
        <w:lastRenderedPageBreak/>
        <w:t>2)</w:t>
      </w:r>
      <w:r w:rsidRPr="00640912">
        <w:rPr>
          <w:rFonts w:ascii="Verdana" w:hAnsi="Verdana" w:cs="Verdana"/>
          <w:color w:val="auto"/>
          <w:sz w:val="20"/>
        </w:rPr>
        <w:tab/>
        <w:t>w przypadku, gdy nie będzie możliwe rozliczenie danej roboty w oparciu o zapisy w podpunkcie „1”, brakujące ceny czynnik</w:t>
      </w:r>
      <w:r w:rsidR="00817ACA" w:rsidRPr="00640912">
        <w:rPr>
          <w:rFonts w:ascii="Verdana" w:hAnsi="Verdana" w:cs="Verdana"/>
          <w:color w:val="auto"/>
          <w:sz w:val="20"/>
        </w:rPr>
        <w:t>ów produkcji zostaną przyjęte z </w:t>
      </w:r>
      <w:r w:rsidRPr="00640912">
        <w:rPr>
          <w:rFonts w:ascii="Verdana" w:hAnsi="Verdana" w:cs="Verdana"/>
          <w:color w:val="auto"/>
          <w:sz w:val="20"/>
        </w:rPr>
        <w:t>zeszytów SEKOCENBUD (jako średnie) za okres ich wbudowania;</w:t>
      </w:r>
    </w:p>
    <w:p w:rsidR="00B61900" w:rsidRPr="00640912" w:rsidRDefault="00B61900" w:rsidP="00A550D5">
      <w:pPr>
        <w:pStyle w:val="44-"/>
        <w:tabs>
          <w:tab w:val="left" w:pos="624"/>
        </w:tabs>
        <w:spacing w:line="240" w:lineRule="auto"/>
        <w:ind w:left="851" w:hanging="284"/>
        <w:rPr>
          <w:rFonts w:ascii="Verdana" w:hAnsi="Verdana" w:cs="Verdana"/>
          <w:color w:val="auto"/>
          <w:sz w:val="20"/>
        </w:rPr>
      </w:pPr>
      <w:r w:rsidRPr="00640912">
        <w:rPr>
          <w:rFonts w:ascii="Verdana" w:hAnsi="Verdana" w:cs="Verdana"/>
          <w:color w:val="auto"/>
          <w:sz w:val="20"/>
        </w:rPr>
        <w:t>3)</w:t>
      </w:r>
      <w:r w:rsidRPr="00640912">
        <w:rPr>
          <w:rFonts w:ascii="Verdana" w:hAnsi="Verdana" w:cs="Verdana"/>
          <w:color w:val="auto"/>
          <w:sz w:val="20"/>
        </w:rPr>
        <w:tab/>
        <w:t>podstawą do określenia nakładów rzeczowych będą normy zawarte w wyżej wskazanych kosztorysach, a w przypadku ich braku – odpowiednie pozycje Katalogów Nakładów Rzeczowych (KNR). W przypadku braku odpowiednich pozycji w KNR–ach, zastosowane zostaną Katal</w:t>
      </w:r>
      <w:r w:rsidR="00817ACA" w:rsidRPr="00640912">
        <w:rPr>
          <w:rFonts w:ascii="Verdana" w:hAnsi="Verdana" w:cs="Verdana"/>
          <w:color w:val="auto"/>
          <w:sz w:val="20"/>
        </w:rPr>
        <w:t>ogi Norm Nakładów Rzeczowych, a </w:t>
      </w:r>
      <w:r w:rsidRPr="00640912">
        <w:rPr>
          <w:rFonts w:ascii="Verdana" w:hAnsi="Verdana" w:cs="Verdana"/>
          <w:color w:val="auto"/>
          <w:sz w:val="20"/>
        </w:rPr>
        <w:t>następnie wycena indywidualna Wykonawcy, zatwierdzona przez Zamawiającego.</w:t>
      </w:r>
    </w:p>
    <w:p w:rsidR="00AE07CE" w:rsidRDefault="00AE07CE"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hAnsi="Verdana" w:cs="Verdana"/>
          <w:sz w:val="20"/>
          <w:szCs w:val="20"/>
        </w:rPr>
      </w:pPr>
      <w:r w:rsidRPr="0070468B">
        <w:rPr>
          <w:rFonts w:ascii="Verdana" w:hAnsi="Verdana" w:cs="Verdana"/>
          <w:b/>
          <w:bCs/>
          <w:sz w:val="20"/>
          <w:szCs w:val="20"/>
        </w:rPr>
        <w:t>§ 4</w:t>
      </w:r>
    </w:p>
    <w:p w:rsidR="00B61900" w:rsidRPr="0070468B" w:rsidRDefault="00B61900" w:rsidP="00A550D5">
      <w:pPr>
        <w:tabs>
          <w:tab w:val="left" w:pos="17324"/>
          <w:tab w:val="left" w:pos="20564"/>
        </w:tabs>
        <w:spacing w:after="0" w:line="240" w:lineRule="auto"/>
        <w:jc w:val="both"/>
        <w:rPr>
          <w:rFonts w:ascii="Verdana" w:hAnsi="Verdana" w:cs="Verdana"/>
          <w:b/>
          <w:bCs/>
          <w:sz w:val="20"/>
          <w:szCs w:val="20"/>
        </w:rPr>
      </w:pPr>
      <w:r w:rsidRPr="0070468B">
        <w:rPr>
          <w:rFonts w:ascii="Verdana" w:hAnsi="Verdana" w:cs="Verdana"/>
          <w:sz w:val="20"/>
          <w:szCs w:val="20"/>
        </w:rPr>
        <w:t xml:space="preserve">1. Rozliczanie robót będzie się odbywało fakturą końcową. </w:t>
      </w:r>
    </w:p>
    <w:p w:rsidR="00B61900" w:rsidRPr="00E965B8" w:rsidRDefault="00B61900" w:rsidP="00E965B8">
      <w:pPr>
        <w:pStyle w:val="WW-Tekstpodstawowywcity3"/>
        <w:ind w:hanging="284"/>
        <w:rPr>
          <w:rFonts w:ascii="Verdana" w:hAnsi="Verdana" w:cs="Verdana"/>
          <w:sz w:val="20"/>
        </w:rPr>
      </w:pPr>
      <w:r w:rsidRPr="0070468B">
        <w:rPr>
          <w:rFonts w:ascii="Verdana" w:hAnsi="Verdana" w:cs="Verdana"/>
          <w:sz w:val="20"/>
        </w:rPr>
        <w:t xml:space="preserve">2.  </w:t>
      </w:r>
      <w:r w:rsidRPr="0070468B">
        <w:rPr>
          <w:rFonts w:ascii="Verdana" w:hAnsi="Verdana"/>
          <w:sz w:val="20"/>
        </w:rPr>
        <w:t>Do</w:t>
      </w:r>
      <w:r w:rsidR="00E965B8">
        <w:rPr>
          <w:rFonts w:ascii="Verdana" w:hAnsi="Verdana"/>
          <w:sz w:val="20"/>
        </w:rPr>
        <w:t xml:space="preserve"> </w:t>
      </w:r>
      <w:r w:rsidRPr="0070468B">
        <w:rPr>
          <w:rFonts w:ascii="Verdana" w:hAnsi="Verdana"/>
          <w:sz w:val="20"/>
        </w:rPr>
        <w:t>faktury</w:t>
      </w:r>
      <w:r w:rsidR="00E965B8">
        <w:rPr>
          <w:rFonts w:ascii="Verdana" w:hAnsi="Verdana"/>
          <w:sz w:val="20"/>
        </w:rPr>
        <w:t xml:space="preserve"> </w:t>
      </w:r>
      <w:r w:rsidRPr="0070468B">
        <w:rPr>
          <w:rFonts w:ascii="Verdana" w:hAnsi="Verdana"/>
          <w:sz w:val="20"/>
        </w:rPr>
        <w:t>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w:t>
      </w:r>
      <w:r w:rsidR="00260E84">
        <w:rPr>
          <w:rFonts w:ascii="Verdana" w:hAnsi="Verdana"/>
          <w:sz w:val="20"/>
        </w:rPr>
        <w:t xml:space="preserve">tórzy już zakończyli realizację zawartych umów o </w:t>
      </w:r>
      <w:r w:rsidRPr="0070468B">
        <w:rPr>
          <w:rFonts w:ascii="Verdana" w:hAnsi="Verdana"/>
          <w:sz w:val="20"/>
        </w:rPr>
        <w:t xml:space="preserve">podwykonawstwo i przedstawili Zamawiającemu oświadczenie, z datą pewną, potwierdzające faktyczne otrzymanie zapłaty od Wykonawcy lub Podwykonawców, z którymi zawarli umowy), bez względu na fakt czy występują w tym wykazie czy też nie, oraz </w:t>
      </w:r>
      <w:r w:rsidRPr="0070468B">
        <w:rPr>
          <w:rFonts w:ascii="Verdana" w:hAnsi="Verdana" w:cs="Verdana"/>
          <w:sz w:val="20"/>
        </w:rPr>
        <w:t>inspektora nadzoru</w:t>
      </w:r>
      <w:r w:rsidR="008C57E8">
        <w:rPr>
          <w:rFonts w:ascii="Verdana" w:hAnsi="Verdana" w:cs="Verdana"/>
          <w:sz w:val="20"/>
        </w:rPr>
        <w:t xml:space="preserve"> </w:t>
      </w:r>
      <w:r w:rsidR="008C57E8" w:rsidRPr="00D72AA0">
        <w:rPr>
          <w:rFonts w:ascii="Verdana" w:hAnsi="Verdana" w:cs="Verdana"/>
          <w:kern w:val="20"/>
          <w:sz w:val="20"/>
        </w:rPr>
        <w:t>(w przypadku jego ustanowienia przez Zamawiającego)</w:t>
      </w:r>
      <w:r w:rsidRPr="0070468B">
        <w:rPr>
          <w:rFonts w:ascii="Verdana" w:hAnsi="Verdana"/>
          <w:sz w:val="20"/>
        </w:rPr>
        <w:t>.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rsidR="00B61900" w:rsidRPr="0070468B" w:rsidRDefault="00B61900" w:rsidP="00A550D5">
      <w:pPr>
        <w:pStyle w:val="WW-Tekstpodstawowywcity3"/>
        <w:tabs>
          <w:tab w:val="left" w:pos="284"/>
        </w:tabs>
        <w:rPr>
          <w:rFonts w:ascii="Verdana" w:hAnsi="Verdana" w:cs="Arial"/>
          <w:b/>
          <w:bCs/>
          <w:sz w:val="20"/>
        </w:rPr>
      </w:pPr>
      <w:r w:rsidRPr="0070468B">
        <w:rPr>
          <w:rFonts w:ascii="Verdana" w:hAnsi="Verdana" w:cs="Arial"/>
          <w:b/>
          <w:bCs/>
          <w:sz w:val="20"/>
        </w:rPr>
        <w:t>Warunkiem zapłaty</w:t>
      </w:r>
      <w:r w:rsidR="00E965B8">
        <w:rPr>
          <w:rFonts w:ascii="Verdana" w:hAnsi="Verdana" w:cs="Arial"/>
          <w:b/>
          <w:bCs/>
          <w:sz w:val="20"/>
        </w:rPr>
        <w:t xml:space="preserve"> </w:t>
      </w:r>
      <w:r w:rsidRPr="0070468B">
        <w:rPr>
          <w:rFonts w:ascii="Verdana" w:hAnsi="Verdana" w:cs="Arial"/>
          <w:b/>
          <w:bCs/>
          <w:sz w:val="20"/>
        </w:rPr>
        <w:t xml:space="preserve">faktury, zawierającej także powyższy załącznik, jest udokumentowanie przez Wykonawcę, że Podwykonawcy oraz dalsi Podwykonawcy występujący na załączniku złożonym do poprzedniej faktury otrzymali należne im wynagrodzenie. </w:t>
      </w:r>
      <w:r w:rsidRPr="0070468B">
        <w:rPr>
          <w:rFonts w:ascii="Verdana" w:hAnsi="Verdana" w:cs="Arial"/>
          <w:sz w:val="20"/>
        </w:rPr>
        <w:t>Dowodem takiego udokumentowania może być: pisemne oświadczenie Podwykonawcy lub dalszego Podwykonawcy, że</w:t>
      </w:r>
      <w:r w:rsidRPr="0070468B">
        <w:rPr>
          <w:rFonts w:ascii="Verdana" w:hAnsi="Verdana" w:cs="Arial"/>
          <w:b/>
          <w:bCs/>
          <w:sz w:val="20"/>
        </w:rPr>
        <w:t xml:space="preserve"> </w:t>
      </w:r>
      <w:r w:rsidRPr="0070468B">
        <w:rPr>
          <w:rFonts w:ascii="Verdana" w:hAnsi="Verdana" w:cs="Arial"/>
          <w:sz w:val="20"/>
        </w:rPr>
        <w:t>otrzymał należną mu kwotę, dokument bankowy potwierdzający przelew środków na konto Podwykonawcy i inne tego typu dokumenty.</w:t>
      </w:r>
      <w:r w:rsidRPr="0070468B">
        <w:rPr>
          <w:rFonts w:ascii="Verdana" w:hAnsi="Verdana" w:cs="Arial"/>
          <w:b/>
          <w:bCs/>
          <w:sz w:val="20"/>
        </w:rPr>
        <w:t xml:space="preserve"> </w:t>
      </w:r>
    </w:p>
    <w:p w:rsidR="00B61900" w:rsidRPr="0070468B" w:rsidRDefault="00B61900" w:rsidP="00A550D5">
      <w:pPr>
        <w:tabs>
          <w:tab w:val="left" w:pos="17608"/>
        </w:tabs>
        <w:spacing w:after="0" w:line="240" w:lineRule="auto"/>
        <w:ind w:left="284"/>
        <w:jc w:val="both"/>
        <w:rPr>
          <w:rFonts w:ascii="Verdana" w:hAnsi="Verdana" w:cs="Arial"/>
          <w:b/>
          <w:bCs/>
          <w:sz w:val="20"/>
          <w:szCs w:val="20"/>
        </w:rPr>
      </w:pPr>
      <w:r w:rsidRPr="0070468B">
        <w:rPr>
          <w:rFonts w:ascii="Verdana" w:hAnsi="Verdana" w:cs="Arial"/>
          <w:b/>
          <w:bCs/>
          <w:sz w:val="20"/>
          <w:szCs w:val="20"/>
        </w:rPr>
        <w:t>Wymagane jest aby Podwykonawcy oraz dalsi Podwykonawcy, którzy wykonali przedmioty swoich umów i otrzymali całość należnego im wynagrodzenia składali oświadczenia z datą pewną jednoznacznie potwierdzające powyższe fakty.</w:t>
      </w:r>
    </w:p>
    <w:p w:rsidR="00B61900" w:rsidRPr="0070468B" w:rsidRDefault="00B61900" w:rsidP="00A550D5">
      <w:pPr>
        <w:tabs>
          <w:tab w:val="left" w:pos="15052"/>
        </w:tabs>
        <w:spacing w:after="0" w:line="240" w:lineRule="auto"/>
        <w:ind w:left="284" w:hanging="284"/>
        <w:jc w:val="both"/>
        <w:rPr>
          <w:rFonts w:ascii="Verdana" w:hAnsi="Verdana" w:cs="Verdana"/>
          <w:sz w:val="20"/>
          <w:szCs w:val="20"/>
        </w:rPr>
      </w:pPr>
      <w:r w:rsidRPr="0070468B">
        <w:rPr>
          <w:rFonts w:ascii="Verdana" w:hAnsi="Verdana" w:cs="Verdana"/>
          <w:sz w:val="20"/>
          <w:szCs w:val="20"/>
        </w:rPr>
        <w:t>3. Faktury regulowane będą w terminie 30 dni od daty otrzymania przez Zamawiającego faktury i protokołu odbioru wykonanych w tym okresie robót, przelewem na rachunek bankowy Wykonawcy: ……………………………………………………………………………</w:t>
      </w:r>
      <w:r w:rsidR="003224C3" w:rsidRPr="0070468B">
        <w:rPr>
          <w:rFonts w:ascii="Verdana" w:hAnsi="Verdana" w:cs="Verdana"/>
          <w:sz w:val="20"/>
          <w:szCs w:val="20"/>
        </w:rPr>
        <w:t>………………………..</w:t>
      </w:r>
    </w:p>
    <w:p w:rsidR="00B61900" w:rsidRPr="0070468B" w:rsidRDefault="00B61900" w:rsidP="00A550D5">
      <w:pPr>
        <w:tabs>
          <w:tab w:val="left" w:pos="17608"/>
        </w:tabs>
        <w:spacing w:after="0" w:line="240" w:lineRule="auto"/>
        <w:ind w:left="284"/>
        <w:jc w:val="both"/>
        <w:rPr>
          <w:rFonts w:ascii="Verdana" w:hAnsi="Verdana" w:cs="Arial"/>
          <w:bCs/>
          <w:sz w:val="20"/>
          <w:szCs w:val="20"/>
        </w:rPr>
      </w:pPr>
      <w:r w:rsidRPr="0070468B">
        <w:rPr>
          <w:rFonts w:ascii="Verdana" w:hAnsi="Verdana" w:cs="Arial"/>
          <w:bCs/>
          <w:sz w:val="20"/>
          <w:szCs w:val="20"/>
        </w:rPr>
        <w:t xml:space="preserve">Wykonawca zobowiązany jest do przedstawienia Zamawiającemu, najpóźniej przed datą końcowego rozliczenia z Zamawiającym - najpóźniej na dzień poprzedzający ostateczną zapłatę, oświadczenia, z datą pewną, Podwykonawców i dalszych Podwykonawców potwierdzającego faktyczne otrzymanie zapłaty od  Wykonawcy. Brak oświadczeń będzie skutkował wstrzymaniem zapłaty należnej Wykonawcy bez żadnych konsekwencji dla  Zamawiającego wynikających z nieterminowej zapłaty wynagrodzenia należnego Wykonawcy. </w:t>
      </w:r>
    </w:p>
    <w:p w:rsidR="00B61900" w:rsidRPr="0070468B" w:rsidRDefault="00E965B8" w:rsidP="00A550D5">
      <w:pPr>
        <w:widowControl w:val="0"/>
        <w:tabs>
          <w:tab w:val="left" w:pos="284"/>
        </w:tabs>
        <w:spacing w:after="0" w:line="240" w:lineRule="auto"/>
        <w:ind w:left="284" w:hanging="284"/>
        <w:jc w:val="both"/>
        <w:rPr>
          <w:rFonts w:ascii="Verdana" w:hAnsi="Verdana" w:cs="Verdana"/>
          <w:b/>
          <w:strike/>
          <w:sz w:val="20"/>
          <w:szCs w:val="20"/>
        </w:rPr>
      </w:pPr>
      <w:r>
        <w:rPr>
          <w:rFonts w:ascii="Verdana" w:hAnsi="Verdana" w:cs="Verdana"/>
          <w:sz w:val="20"/>
          <w:szCs w:val="20"/>
        </w:rPr>
        <w:t>4</w:t>
      </w:r>
      <w:r w:rsidR="00B61900" w:rsidRPr="0070468B">
        <w:rPr>
          <w:rFonts w:ascii="Verdana" w:hAnsi="Verdana" w:cs="Verdana"/>
          <w:sz w:val="20"/>
          <w:szCs w:val="20"/>
        </w:rPr>
        <w:t>.</w:t>
      </w:r>
      <w:r w:rsidR="00B61900" w:rsidRPr="0070468B">
        <w:rPr>
          <w:rFonts w:ascii="Verdana" w:hAnsi="Verdana" w:cs="Verdana"/>
          <w:sz w:val="20"/>
          <w:szCs w:val="20"/>
        </w:rPr>
        <w:tab/>
      </w:r>
      <w:r w:rsidR="00B61900" w:rsidRPr="0070468B">
        <w:rPr>
          <w:rFonts w:ascii="Verdana" w:hAnsi="Verdana" w:cs="Verdana"/>
          <w:b/>
          <w:sz w:val="20"/>
          <w:szCs w:val="20"/>
        </w:rPr>
        <w:t>Wykonawca oświadcza, że jest/nie jest</w:t>
      </w:r>
      <w:r w:rsidR="00B61900" w:rsidRPr="0070468B">
        <w:rPr>
          <w:rFonts w:ascii="Verdana" w:hAnsi="Verdana" w:cs="Verdana"/>
          <w:b/>
          <w:color w:val="FF0000"/>
          <w:sz w:val="20"/>
          <w:szCs w:val="20"/>
        </w:rPr>
        <w:t>*</w:t>
      </w:r>
      <w:r w:rsidR="00B61900" w:rsidRPr="0070468B">
        <w:rPr>
          <w:rFonts w:ascii="Verdana" w:hAnsi="Verdana" w:cs="Verdana"/>
          <w:b/>
          <w:color w:val="0066FF"/>
          <w:sz w:val="20"/>
          <w:szCs w:val="20"/>
        </w:rPr>
        <w:t xml:space="preserve"> </w:t>
      </w:r>
      <w:r w:rsidR="00B61900" w:rsidRPr="0070468B">
        <w:rPr>
          <w:rFonts w:ascii="Verdana" w:hAnsi="Verdana" w:cs="Verdana"/>
          <w:b/>
          <w:sz w:val="20"/>
          <w:szCs w:val="20"/>
        </w:rPr>
        <w:t>czynnym podatnikiem w podatku od</w:t>
      </w:r>
      <w:r w:rsidR="00274C91">
        <w:rPr>
          <w:rFonts w:ascii="Verdana" w:hAnsi="Verdana" w:cs="Verdana"/>
          <w:b/>
          <w:color w:val="0066FF"/>
          <w:sz w:val="20"/>
          <w:szCs w:val="20"/>
        </w:rPr>
        <w:t> </w:t>
      </w:r>
      <w:r w:rsidR="00B61900" w:rsidRPr="0070468B">
        <w:rPr>
          <w:rFonts w:ascii="Verdana" w:hAnsi="Verdana" w:cs="Verdana"/>
          <w:b/>
          <w:sz w:val="20"/>
          <w:szCs w:val="20"/>
        </w:rPr>
        <w:t>towarów i usług VAT.</w:t>
      </w:r>
    </w:p>
    <w:p w:rsidR="00B61900" w:rsidRPr="0070468B" w:rsidRDefault="00B61900" w:rsidP="00A550D5">
      <w:pPr>
        <w:widowControl w:val="0"/>
        <w:tabs>
          <w:tab w:val="left" w:pos="284"/>
        </w:tabs>
        <w:spacing w:after="0" w:line="240" w:lineRule="auto"/>
        <w:ind w:left="284"/>
        <w:jc w:val="both"/>
        <w:rPr>
          <w:rFonts w:ascii="Verdana" w:hAnsi="Verdana" w:cs="Verdana"/>
          <w:b/>
          <w:sz w:val="20"/>
          <w:szCs w:val="20"/>
        </w:rPr>
      </w:pPr>
      <w:r w:rsidRPr="0070468B">
        <w:rPr>
          <w:rFonts w:ascii="Verdana" w:hAnsi="Verdana" w:cs="Verdana"/>
          <w:b/>
          <w:sz w:val="20"/>
          <w:szCs w:val="20"/>
        </w:rPr>
        <w:t>Wykonawca oświadcza, że rachunek bankowy, wskazany w § 4 ust. 3 niniejszej umowy jako właściwy do uregul</w:t>
      </w:r>
      <w:r w:rsidR="00274C91">
        <w:rPr>
          <w:rFonts w:ascii="Verdana" w:hAnsi="Verdana" w:cs="Verdana"/>
          <w:b/>
          <w:sz w:val="20"/>
          <w:szCs w:val="20"/>
        </w:rPr>
        <w:t>owania należności wynikającej z </w:t>
      </w:r>
      <w:r w:rsidRPr="0070468B">
        <w:rPr>
          <w:rFonts w:ascii="Verdana" w:hAnsi="Verdana" w:cs="Verdana"/>
          <w:b/>
          <w:sz w:val="20"/>
          <w:szCs w:val="20"/>
        </w:rPr>
        <w:t>przedmiotowej umowy, służy do rozliczeń finansowych w ramach wykonywanej przez niego działalności gospodarczej i jest dla niego prowadzony rachunek VAT, o którym mowa w</w:t>
      </w:r>
      <w:r w:rsidR="00274C91">
        <w:rPr>
          <w:rFonts w:ascii="Verdana" w:hAnsi="Verdana" w:cs="Verdana"/>
          <w:b/>
          <w:sz w:val="20"/>
          <w:szCs w:val="20"/>
        </w:rPr>
        <w:t xml:space="preserve"> art. 2 pkt 37 ustawy z dnia 11 </w:t>
      </w:r>
      <w:r w:rsidRPr="0070468B">
        <w:rPr>
          <w:rFonts w:ascii="Verdana" w:hAnsi="Verdana" w:cs="Verdana"/>
          <w:b/>
          <w:sz w:val="20"/>
          <w:szCs w:val="20"/>
        </w:rPr>
        <w:t>marca 2004 r. o podatku od towarów i us</w:t>
      </w:r>
      <w:r w:rsidR="00274C91">
        <w:rPr>
          <w:rFonts w:ascii="Verdana" w:hAnsi="Verdana" w:cs="Verdana"/>
          <w:b/>
          <w:sz w:val="20"/>
          <w:szCs w:val="20"/>
        </w:rPr>
        <w:t xml:space="preserve">ług. Rachunek jest zgłoszony </w:t>
      </w:r>
      <w:r w:rsidR="00274C91">
        <w:rPr>
          <w:rFonts w:ascii="Verdana" w:hAnsi="Verdana" w:cs="Verdana"/>
          <w:b/>
          <w:sz w:val="20"/>
          <w:szCs w:val="20"/>
        </w:rPr>
        <w:lastRenderedPageBreak/>
        <w:t>do </w:t>
      </w:r>
      <w:r w:rsidRPr="0070468B">
        <w:rPr>
          <w:rFonts w:ascii="Verdana" w:hAnsi="Verdana" w:cs="Verdana"/>
          <w:b/>
          <w:sz w:val="20"/>
          <w:szCs w:val="20"/>
        </w:rPr>
        <w:t xml:space="preserve">…………………………………………………………… </w:t>
      </w:r>
      <w:r w:rsidRPr="0070468B">
        <w:rPr>
          <w:rFonts w:ascii="Verdana" w:hAnsi="Verdana" w:cs="Verdana"/>
          <w:i/>
          <w:sz w:val="20"/>
          <w:szCs w:val="20"/>
        </w:rPr>
        <w:t>(wskazać Urząd Skarbowy)</w:t>
      </w:r>
      <w:r w:rsidR="00274C91">
        <w:rPr>
          <w:rFonts w:ascii="Verdana" w:hAnsi="Verdana" w:cs="Verdana"/>
          <w:b/>
          <w:sz w:val="20"/>
          <w:szCs w:val="20"/>
        </w:rPr>
        <w:t xml:space="preserve"> i </w:t>
      </w:r>
      <w:r w:rsidRPr="0070468B">
        <w:rPr>
          <w:rFonts w:ascii="Verdana" w:hAnsi="Verdana" w:cs="Verdana"/>
          <w:b/>
          <w:sz w:val="20"/>
          <w:szCs w:val="20"/>
        </w:rPr>
        <w:t>widnieje w wykazie podmiotów zarejestrowanych jako podatnicy VAT, niezarejestrowanych oraz wykreślonych i przywróconych do rejestru VAT.</w:t>
      </w:r>
    </w:p>
    <w:p w:rsidR="00B61900" w:rsidRPr="0070468B" w:rsidRDefault="00B61900" w:rsidP="00A550D5">
      <w:pPr>
        <w:widowControl w:val="0"/>
        <w:tabs>
          <w:tab w:val="left" w:pos="284"/>
        </w:tabs>
        <w:spacing w:after="0" w:line="240" w:lineRule="auto"/>
        <w:ind w:left="284"/>
        <w:rPr>
          <w:rFonts w:ascii="Verdana" w:hAnsi="Verdana" w:cs="Verdana"/>
          <w:i/>
          <w:color w:val="FF0000"/>
          <w:sz w:val="20"/>
          <w:szCs w:val="20"/>
        </w:rPr>
      </w:pPr>
      <w:r w:rsidRPr="0070468B">
        <w:rPr>
          <w:rFonts w:ascii="Verdana" w:hAnsi="Verdana" w:cs="Verdana"/>
          <w:i/>
          <w:color w:val="FF0000"/>
          <w:sz w:val="20"/>
          <w:szCs w:val="20"/>
        </w:rPr>
        <w:t>* niepotrzebne skreślić</w:t>
      </w:r>
    </w:p>
    <w:p w:rsidR="00B61900" w:rsidRPr="0070468B" w:rsidRDefault="00E965B8" w:rsidP="00A550D5">
      <w:pPr>
        <w:tabs>
          <w:tab w:val="left" w:pos="15052"/>
        </w:tabs>
        <w:spacing w:after="0" w:line="240" w:lineRule="auto"/>
        <w:ind w:left="284" w:hanging="284"/>
        <w:jc w:val="both"/>
        <w:rPr>
          <w:rFonts w:ascii="Verdana" w:hAnsi="Verdana" w:cs="Verdana"/>
          <w:sz w:val="20"/>
          <w:szCs w:val="20"/>
        </w:rPr>
      </w:pPr>
      <w:r>
        <w:rPr>
          <w:rFonts w:ascii="Verdana" w:hAnsi="Verdana" w:cs="Verdana"/>
          <w:sz w:val="20"/>
          <w:szCs w:val="20"/>
        </w:rPr>
        <w:t>5</w:t>
      </w:r>
      <w:r w:rsidR="00B61900" w:rsidRPr="0070468B">
        <w:rPr>
          <w:rFonts w:ascii="Verdana" w:hAnsi="Verdana" w:cs="Verdana"/>
          <w:sz w:val="20"/>
          <w:szCs w:val="20"/>
        </w:rPr>
        <w:t>. Kary umowne, ustalone w oparciu o zapisy zamieszczone w § 15 umowy będą potrącane z faktur Wykonawcy.</w:t>
      </w:r>
    </w:p>
    <w:p w:rsidR="00B61900" w:rsidRPr="004576DF" w:rsidRDefault="00E965B8" w:rsidP="00A550D5">
      <w:pPr>
        <w:tabs>
          <w:tab w:val="left" w:pos="17608"/>
        </w:tabs>
        <w:spacing w:after="0" w:line="240" w:lineRule="auto"/>
        <w:ind w:left="284" w:hanging="284"/>
        <w:jc w:val="both"/>
        <w:rPr>
          <w:rFonts w:ascii="Verdana" w:hAnsi="Verdana" w:cs="Verdana"/>
          <w:bCs/>
          <w:sz w:val="20"/>
          <w:szCs w:val="20"/>
        </w:rPr>
      </w:pPr>
      <w:r>
        <w:rPr>
          <w:rFonts w:ascii="Verdana" w:hAnsi="Verdana" w:cs="Verdana"/>
          <w:sz w:val="20"/>
          <w:szCs w:val="20"/>
        </w:rPr>
        <w:t>6</w:t>
      </w:r>
      <w:r w:rsidR="00B61900" w:rsidRPr="0070468B">
        <w:rPr>
          <w:rFonts w:ascii="Verdana" w:hAnsi="Verdana" w:cs="Verdana"/>
          <w:sz w:val="20"/>
          <w:szCs w:val="20"/>
        </w:rPr>
        <w:t>. </w:t>
      </w:r>
      <w:r w:rsidR="00B61900" w:rsidRPr="0070468B">
        <w:rPr>
          <w:rFonts w:ascii="Verdana" w:hAnsi="Verdana" w:cs="Verdana"/>
          <w:b/>
          <w:bCs/>
          <w:sz w:val="20"/>
          <w:szCs w:val="20"/>
        </w:rPr>
        <w:t>Wykonawca jest bezwzględnie zobowiązany do zgłaszania wszystkich projektów umów oraz zawartych umów dotyczących podwykonawstwa na roboty budowlane bez względu na ich wartość.</w:t>
      </w:r>
      <w:r w:rsidR="00B61900" w:rsidRPr="0070468B">
        <w:rPr>
          <w:rFonts w:ascii="Verdana" w:hAnsi="Verdana" w:cs="Verdana"/>
          <w:sz w:val="20"/>
          <w:szCs w:val="20"/>
        </w:rPr>
        <w:t xml:space="preserve"> </w:t>
      </w:r>
      <w:r w:rsidR="00B61900" w:rsidRPr="0070468B">
        <w:rPr>
          <w:rFonts w:ascii="Verdana" w:hAnsi="Verdana" w:cs="Verdana"/>
          <w:bCs/>
          <w:sz w:val="20"/>
          <w:szCs w:val="20"/>
        </w:rPr>
        <w:t>Zgłaszanie Podwykonawców lub dalszych Podwykonawców, przedstawianie projektów u</w:t>
      </w:r>
      <w:r w:rsidR="00ED5A41">
        <w:rPr>
          <w:rFonts w:ascii="Verdana" w:hAnsi="Verdana" w:cs="Verdana"/>
          <w:bCs/>
          <w:sz w:val="20"/>
          <w:szCs w:val="20"/>
        </w:rPr>
        <w:t>mów, kopii umów, rozliczanie za </w:t>
      </w:r>
      <w:r w:rsidR="00B61900" w:rsidRPr="0070468B">
        <w:rPr>
          <w:rFonts w:ascii="Verdana" w:hAnsi="Verdana" w:cs="Verdana"/>
          <w:bCs/>
          <w:sz w:val="20"/>
          <w:szCs w:val="20"/>
        </w:rPr>
        <w:t>wykonane przez nich roboty</w:t>
      </w:r>
      <w:r w:rsidR="00B61900" w:rsidRPr="004576DF">
        <w:rPr>
          <w:rFonts w:ascii="Verdana" w:hAnsi="Verdana" w:cs="Verdana"/>
          <w:bCs/>
          <w:sz w:val="20"/>
          <w:szCs w:val="20"/>
        </w:rPr>
        <w:t>, dostawy lub usługi itp. będzie odbywało się</w:t>
      </w:r>
      <w:r w:rsidR="00B61900" w:rsidRPr="004576DF">
        <w:rPr>
          <w:rFonts w:ascii="Verdana" w:hAnsi="Verdana" w:cs="Verdana"/>
          <w:sz w:val="20"/>
          <w:szCs w:val="20"/>
        </w:rPr>
        <w:t xml:space="preserve"> </w:t>
      </w:r>
      <w:r w:rsidR="00817ACA" w:rsidRPr="004576DF">
        <w:rPr>
          <w:rFonts w:ascii="Verdana" w:hAnsi="Verdana" w:cs="Verdana"/>
          <w:bCs/>
          <w:sz w:val="20"/>
          <w:szCs w:val="20"/>
        </w:rPr>
        <w:t>zgodnie z </w:t>
      </w:r>
      <w:r w:rsidR="00B61900" w:rsidRPr="004576DF">
        <w:rPr>
          <w:rFonts w:ascii="Verdana" w:hAnsi="Verdana" w:cs="Verdana"/>
          <w:bCs/>
          <w:sz w:val="20"/>
          <w:szCs w:val="20"/>
        </w:rPr>
        <w:t xml:space="preserve">następującymi przepisami ustawy </w:t>
      </w:r>
      <w:proofErr w:type="spellStart"/>
      <w:r w:rsidR="00274C91" w:rsidRPr="004576DF">
        <w:rPr>
          <w:rFonts w:ascii="Verdana" w:hAnsi="Verdana" w:cs="Verdana"/>
          <w:bCs/>
          <w:sz w:val="20"/>
          <w:szCs w:val="20"/>
        </w:rPr>
        <w:t>Pzp</w:t>
      </w:r>
      <w:proofErr w:type="spellEnd"/>
      <w:r w:rsidR="00B61900" w:rsidRPr="004576DF">
        <w:rPr>
          <w:rFonts w:ascii="Verdana" w:hAnsi="Verdana" w:cs="Verdana"/>
          <w:sz w:val="20"/>
          <w:szCs w:val="20"/>
        </w:rPr>
        <w:t xml:space="preserve">: </w:t>
      </w:r>
      <w:r w:rsidR="00ED5A41" w:rsidRPr="004576DF">
        <w:rPr>
          <w:rFonts w:ascii="Verdana" w:hAnsi="Verdana" w:cs="Verdana"/>
          <w:sz w:val="20"/>
          <w:szCs w:val="20"/>
        </w:rPr>
        <w:t xml:space="preserve">art. 464 </w:t>
      </w:r>
      <w:r w:rsidR="00B61900" w:rsidRPr="004576DF">
        <w:rPr>
          <w:rFonts w:ascii="Verdana" w:hAnsi="Verdana" w:cs="Verdana"/>
          <w:sz w:val="20"/>
          <w:szCs w:val="20"/>
        </w:rPr>
        <w:t xml:space="preserve">(umowy o podwykonawstwo, których przedmiotem są </w:t>
      </w:r>
      <w:r w:rsidR="00B61900" w:rsidRPr="004576DF">
        <w:rPr>
          <w:rFonts w:ascii="Verdana" w:hAnsi="Verdana" w:cs="Verdana"/>
          <w:bCs/>
          <w:sz w:val="20"/>
          <w:szCs w:val="20"/>
        </w:rPr>
        <w:t>dostawy</w:t>
      </w:r>
      <w:r w:rsidR="00B61900" w:rsidRPr="004576DF">
        <w:rPr>
          <w:rFonts w:ascii="Verdana" w:hAnsi="Verdana" w:cs="Verdana"/>
          <w:sz w:val="20"/>
          <w:szCs w:val="20"/>
        </w:rPr>
        <w:t xml:space="preserve"> lub usługi, nie podlegają obowiązkowi przedkładania Zamawiającemu, jeżeli ich wartość jest mniejsza niż 10.000,00 zł brutto bez względu na przedmiot tych dostaw lub usług. Termin na zgłoszenie przez Zamawiającego pisemnych zastrzeżeń do projektu umowy o podwykonawstwo, której przedmiotem są roboty budowlane, i do projektu jej zmiany lub pisemnego sprzeciwu do tej umowy wynosi 7 dni kalendarzowych) i </w:t>
      </w:r>
      <w:r w:rsidR="00647639" w:rsidRPr="004576DF">
        <w:rPr>
          <w:rFonts w:ascii="Verdana" w:hAnsi="Verdana" w:cs="Verdana"/>
          <w:sz w:val="20"/>
          <w:szCs w:val="20"/>
        </w:rPr>
        <w:t xml:space="preserve">art. 465 </w:t>
      </w:r>
      <w:r w:rsidR="00B61900" w:rsidRPr="004576DF">
        <w:rPr>
          <w:rFonts w:ascii="Verdana" w:hAnsi="Verdana" w:cs="Verdana"/>
          <w:sz w:val="20"/>
          <w:szCs w:val="20"/>
        </w:rPr>
        <w:t xml:space="preserve">(termin zgłaszania uwag, o których mowa </w:t>
      </w:r>
      <w:r w:rsidR="004576DF" w:rsidRPr="004576DF">
        <w:rPr>
          <w:rFonts w:ascii="Verdana" w:hAnsi="Verdana" w:cs="Verdana"/>
          <w:sz w:val="20"/>
          <w:szCs w:val="20"/>
        </w:rPr>
        <w:t>w art. </w:t>
      </w:r>
      <w:r w:rsidR="00647639" w:rsidRPr="004576DF">
        <w:rPr>
          <w:rFonts w:ascii="Verdana" w:hAnsi="Verdana" w:cs="Verdana"/>
          <w:sz w:val="20"/>
          <w:szCs w:val="20"/>
        </w:rPr>
        <w:t xml:space="preserve">465 ust. 4 </w:t>
      </w:r>
      <w:r w:rsidR="00B61900" w:rsidRPr="004576DF">
        <w:rPr>
          <w:rFonts w:ascii="Verdana" w:hAnsi="Verdana" w:cs="Verdana"/>
          <w:sz w:val="20"/>
          <w:szCs w:val="20"/>
        </w:rPr>
        <w:t>wynosi 10</w:t>
      </w:r>
      <w:r w:rsidR="00647639" w:rsidRPr="004576DF">
        <w:rPr>
          <w:rFonts w:ascii="Verdana" w:hAnsi="Verdana" w:cs="Verdana"/>
          <w:sz w:val="20"/>
          <w:szCs w:val="20"/>
        </w:rPr>
        <w:t> </w:t>
      </w:r>
      <w:r w:rsidR="00B61900" w:rsidRPr="004576DF">
        <w:rPr>
          <w:rFonts w:ascii="Verdana" w:hAnsi="Verdana" w:cs="Verdana"/>
          <w:sz w:val="20"/>
          <w:szCs w:val="20"/>
        </w:rPr>
        <w:t xml:space="preserve">dni kalendarzowych). </w:t>
      </w:r>
      <w:r w:rsidR="004576DF" w:rsidRPr="004576DF">
        <w:rPr>
          <w:rFonts w:ascii="Verdana" w:hAnsi="Verdana" w:cs="Verdana"/>
          <w:bCs/>
          <w:sz w:val="20"/>
          <w:szCs w:val="20"/>
        </w:rPr>
        <w:t>Poza tym w treściach umów z </w:t>
      </w:r>
      <w:r w:rsidR="00B61900" w:rsidRPr="004576DF">
        <w:rPr>
          <w:rFonts w:ascii="Verdana" w:hAnsi="Verdana" w:cs="Verdana"/>
          <w:bCs/>
          <w:sz w:val="20"/>
          <w:szCs w:val="20"/>
        </w:rPr>
        <w:t>Podwykonawcami i dalszymi Podwykonawcami muszą być zawarte zapisy zobowiąz</w:t>
      </w:r>
      <w:r w:rsidR="00260E84">
        <w:rPr>
          <w:rFonts w:ascii="Verdana" w:hAnsi="Verdana" w:cs="Verdana"/>
          <w:bCs/>
          <w:sz w:val="20"/>
          <w:szCs w:val="20"/>
        </w:rPr>
        <w:t xml:space="preserve">ujące Wykonawcę, Podwykonawcę i </w:t>
      </w:r>
      <w:r w:rsidR="00B61900" w:rsidRPr="004576DF">
        <w:rPr>
          <w:rFonts w:ascii="Verdana" w:hAnsi="Verdana" w:cs="Verdana"/>
          <w:bCs/>
          <w:sz w:val="20"/>
          <w:szCs w:val="20"/>
        </w:rPr>
        <w:t>dalszego Podwykonawcę do przedstawiania Zamawiającemu protokołów odbiorów częściowych i końcowych podpisanych pomiędzy Wykonawcą, Podwykonaw</w:t>
      </w:r>
      <w:r w:rsidR="004576DF" w:rsidRPr="004576DF">
        <w:rPr>
          <w:rFonts w:ascii="Verdana" w:hAnsi="Verdana" w:cs="Verdana"/>
          <w:bCs/>
          <w:sz w:val="20"/>
          <w:szCs w:val="20"/>
        </w:rPr>
        <w:t>cą i</w:t>
      </w:r>
      <w:r w:rsidR="00260E84">
        <w:rPr>
          <w:rFonts w:ascii="Verdana" w:hAnsi="Verdana" w:cs="Verdana"/>
          <w:bCs/>
          <w:sz w:val="20"/>
          <w:szCs w:val="20"/>
        </w:rPr>
        <w:t xml:space="preserve"> </w:t>
      </w:r>
      <w:r w:rsidR="004576DF" w:rsidRPr="004576DF">
        <w:rPr>
          <w:rFonts w:ascii="Verdana" w:hAnsi="Verdana" w:cs="Verdana"/>
          <w:bCs/>
          <w:sz w:val="20"/>
          <w:szCs w:val="20"/>
        </w:rPr>
        <w:t>dalszymi Podwykonawcami. W </w:t>
      </w:r>
      <w:r w:rsidR="00B61900" w:rsidRPr="004576DF">
        <w:rPr>
          <w:rFonts w:ascii="Verdana" w:hAnsi="Verdana" w:cs="Verdana"/>
          <w:bCs/>
          <w:sz w:val="20"/>
          <w:szCs w:val="20"/>
        </w:rPr>
        <w:t xml:space="preserve">przypadku jeśli w tych protokołach zawarte będą zastrzeżenia lub uwagi, Wykonawca zobligowany będzie do przestawienia dokumentu potwierdzającego ich faktyczne usunięcie. </w:t>
      </w:r>
    </w:p>
    <w:p w:rsidR="00647639" w:rsidRPr="004576DF" w:rsidRDefault="00E965B8" w:rsidP="00A550D5">
      <w:pPr>
        <w:tabs>
          <w:tab w:val="left" w:pos="17608"/>
        </w:tabs>
        <w:spacing w:after="0" w:line="240" w:lineRule="auto"/>
        <w:ind w:left="284" w:hanging="284"/>
        <w:jc w:val="both"/>
        <w:rPr>
          <w:rFonts w:ascii="Verdana" w:hAnsi="Verdana" w:cs="Verdana"/>
          <w:bCs/>
          <w:sz w:val="20"/>
          <w:szCs w:val="20"/>
        </w:rPr>
      </w:pPr>
      <w:r>
        <w:rPr>
          <w:rFonts w:ascii="Verdana" w:hAnsi="Verdana" w:cs="Verdana"/>
          <w:bCs/>
          <w:sz w:val="20"/>
          <w:szCs w:val="20"/>
        </w:rPr>
        <w:t>7</w:t>
      </w:r>
      <w:r w:rsidR="00647639" w:rsidRPr="004576DF">
        <w:rPr>
          <w:rFonts w:ascii="Verdana" w:hAnsi="Verdana" w:cs="Verdana"/>
          <w:bCs/>
          <w:sz w:val="20"/>
          <w:szCs w:val="20"/>
        </w:rPr>
        <w:t>.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55146" w:rsidRPr="00B55146" w:rsidRDefault="00B55146" w:rsidP="00B55146">
      <w:pPr>
        <w:tabs>
          <w:tab w:val="left" w:pos="284"/>
          <w:tab w:val="left" w:pos="17608"/>
        </w:tabs>
        <w:suppressAutoHyphens/>
        <w:spacing w:after="0" w:line="240" w:lineRule="auto"/>
        <w:ind w:left="283" w:hanging="425"/>
        <w:jc w:val="both"/>
        <w:rPr>
          <w:rFonts w:ascii="Verdana" w:eastAsia="Times New Roman" w:hAnsi="Verdana" w:cs="Verdana"/>
          <w:kern w:val="1"/>
          <w:sz w:val="20"/>
          <w:szCs w:val="20"/>
          <w:lang w:eastAsia="ar-SA"/>
        </w:rPr>
      </w:pPr>
    </w:p>
    <w:p w:rsidR="00B55146" w:rsidRDefault="00B55146" w:rsidP="00A550D5">
      <w:pPr>
        <w:spacing w:after="0" w:line="240" w:lineRule="auto"/>
        <w:ind w:left="284" w:hanging="426"/>
        <w:jc w:val="both"/>
        <w:rPr>
          <w:rFonts w:ascii="Verdana" w:hAnsi="Verdana" w:cs="Verdana"/>
          <w:sz w:val="20"/>
          <w:szCs w:val="20"/>
        </w:rPr>
      </w:pPr>
    </w:p>
    <w:p w:rsidR="00260E84" w:rsidRPr="0070468B" w:rsidRDefault="00260E84" w:rsidP="00A550D5">
      <w:pPr>
        <w:spacing w:after="0" w:line="240" w:lineRule="auto"/>
        <w:ind w:left="284" w:hanging="426"/>
        <w:jc w:val="both"/>
        <w:rPr>
          <w:rFonts w:ascii="Verdana" w:hAnsi="Verdana" w:cs="Verdana"/>
          <w:sz w:val="20"/>
          <w:szCs w:val="20"/>
        </w:rPr>
      </w:pPr>
    </w:p>
    <w:p w:rsidR="00B61900" w:rsidRPr="004576DF" w:rsidRDefault="00B61900" w:rsidP="00A550D5">
      <w:pPr>
        <w:spacing w:after="0" w:line="240" w:lineRule="auto"/>
        <w:jc w:val="center"/>
        <w:rPr>
          <w:rFonts w:ascii="Verdana" w:hAnsi="Verdana" w:cs="Verdana"/>
          <w:b/>
          <w:bCs/>
          <w:sz w:val="20"/>
          <w:szCs w:val="20"/>
        </w:rPr>
      </w:pPr>
      <w:r w:rsidRPr="004576DF">
        <w:rPr>
          <w:rFonts w:ascii="Verdana" w:hAnsi="Verdana" w:cs="Verdana"/>
          <w:b/>
          <w:bCs/>
          <w:sz w:val="20"/>
          <w:szCs w:val="20"/>
        </w:rPr>
        <w:t>§ 5</w:t>
      </w:r>
    </w:p>
    <w:p w:rsidR="00B61900" w:rsidRPr="0070468B" w:rsidRDefault="00B61900" w:rsidP="00A550D5">
      <w:pPr>
        <w:spacing w:after="0" w:line="240" w:lineRule="auto"/>
        <w:ind w:left="284" w:hanging="284"/>
        <w:jc w:val="both"/>
        <w:rPr>
          <w:rFonts w:ascii="Verdana" w:hAnsi="Verdana" w:cs="Times New Roman"/>
          <w:sz w:val="20"/>
          <w:szCs w:val="20"/>
        </w:rPr>
      </w:pPr>
      <w:r w:rsidRPr="004576DF">
        <w:rPr>
          <w:rFonts w:ascii="Verdana" w:hAnsi="Verdana"/>
          <w:sz w:val="20"/>
          <w:szCs w:val="20"/>
        </w:rPr>
        <w:t xml:space="preserve">1. Na podstawie </w:t>
      </w:r>
      <w:r w:rsidR="00D35E22" w:rsidRPr="004576DF">
        <w:rPr>
          <w:rFonts w:ascii="Verdana" w:hAnsi="Verdana"/>
          <w:sz w:val="20"/>
          <w:szCs w:val="20"/>
        </w:rPr>
        <w:t xml:space="preserve">art. 95 </w:t>
      </w:r>
      <w:r w:rsidRPr="004576DF">
        <w:rPr>
          <w:rFonts w:ascii="Verdana" w:hAnsi="Verdana"/>
          <w:sz w:val="20"/>
          <w:szCs w:val="20"/>
        </w:rPr>
        <w:t xml:space="preserve">ustawy </w:t>
      </w:r>
      <w:proofErr w:type="spellStart"/>
      <w:r w:rsidR="00274C91" w:rsidRPr="004576DF">
        <w:rPr>
          <w:rFonts w:ascii="Verdana" w:hAnsi="Verdana"/>
          <w:sz w:val="20"/>
          <w:szCs w:val="20"/>
        </w:rPr>
        <w:t>Pzp</w:t>
      </w:r>
      <w:proofErr w:type="spellEnd"/>
      <w:r w:rsidRPr="004576DF">
        <w:rPr>
          <w:rFonts w:ascii="Verdana" w:hAnsi="Verdana"/>
          <w:sz w:val="20"/>
          <w:szCs w:val="20"/>
        </w:rPr>
        <w:t xml:space="preserve"> Zamawiaj</w:t>
      </w:r>
      <w:r w:rsidRPr="004576DF">
        <w:rPr>
          <w:rFonts w:ascii="Verdana" w:eastAsia="Arial" w:hAnsi="Verdana"/>
          <w:sz w:val="20"/>
          <w:szCs w:val="20"/>
        </w:rPr>
        <w:t>ą</w:t>
      </w:r>
      <w:r w:rsidRPr="004576DF">
        <w:rPr>
          <w:rFonts w:ascii="Verdana" w:hAnsi="Verdana"/>
          <w:sz w:val="20"/>
          <w:szCs w:val="20"/>
        </w:rPr>
        <w:t>cy wymaga zatrudnienia przez Wykonawc</w:t>
      </w:r>
      <w:r w:rsidRPr="004576DF">
        <w:rPr>
          <w:rFonts w:ascii="Verdana" w:eastAsia="Arial" w:hAnsi="Verdana"/>
          <w:sz w:val="20"/>
          <w:szCs w:val="20"/>
        </w:rPr>
        <w:t>ę,</w:t>
      </w:r>
      <w:r w:rsidRPr="004576DF">
        <w:rPr>
          <w:rFonts w:ascii="Verdana" w:hAnsi="Verdana"/>
          <w:sz w:val="20"/>
          <w:szCs w:val="20"/>
        </w:rPr>
        <w:t xml:space="preserve"> Podwykonawc</w:t>
      </w:r>
      <w:r w:rsidRPr="004576DF">
        <w:rPr>
          <w:rFonts w:ascii="Verdana" w:eastAsia="Arial" w:hAnsi="Verdana"/>
          <w:sz w:val="20"/>
          <w:szCs w:val="20"/>
        </w:rPr>
        <w:t xml:space="preserve">ę lub dalszego Podwykonawcę </w:t>
      </w:r>
      <w:r w:rsidR="003F150C" w:rsidRPr="004576DF">
        <w:rPr>
          <w:rFonts w:ascii="Verdana" w:hAnsi="Verdana"/>
          <w:sz w:val="20"/>
          <w:szCs w:val="20"/>
        </w:rPr>
        <w:t xml:space="preserve">na podstawie stosunku pracy </w:t>
      </w:r>
      <w:r w:rsidRPr="004576DF">
        <w:rPr>
          <w:rFonts w:ascii="Verdana" w:hAnsi="Verdana"/>
          <w:sz w:val="20"/>
          <w:szCs w:val="20"/>
        </w:rPr>
        <w:t>osób wykonuj</w:t>
      </w:r>
      <w:r w:rsidRPr="004576DF">
        <w:rPr>
          <w:rFonts w:ascii="Verdana" w:eastAsia="Arial" w:hAnsi="Verdana"/>
          <w:sz w:val="20"/>
          <w:szCs w:val="20"/>
        </w:rPr>
        <w:t>ą</w:t>
      </w:r>
      <w:r w:rsidRPr="004576DF">
        <w:rPr>
          <w:rFonts w:ascii="Verdana" w:hAnsi="Verdana"/>
          <w:sz w:val="20"/>
          <w:szCs w:val="20"/>
        </w:rPr>
        <w:t>cych</w:t>
      </w:r>
      <w:r w:rsidR="003F150C" w:rsidRPr="004576DF">
        <w:rPr>
          <w:rFonts w:ascii="Verdana" w:hAnsi="Verdana"/>
          <w:sz w:val="20"/>
          <w:szCs w:val="20"/>
        </w:rPr>
        <w:t xml:space="preserve"> wszelkie czynności wchodzące w </w:t>
      </w:r>
      <w:r w:rsidR="004576DF" w:rsidRPr="004576DF">
        <w:rPr>
          <w:rFonts w:ascii="Verdana" w:hAnsi="Verdana"/>
          <w:sz w:val="20"/>
          <w:szCs w:val="20"/>
        </w:rPr>
        <w:t>tzw. koszty bezpośrednie</w:t>
      </w:r>
      <w:r w:rsidRPr="004576DF">
        <w:rPr>
          <w:rFonts w:ascii="Verdana" w:hAnsi="Verdana"/>
          <w:sz w:val="20"/>
          <w:szCs w:val="20"/>
        </w:rPr>
        <w:t xml:space="preserve">. Wymóg ten dotyczy osób, które wykonują czynności bezpośrednio związane </w:t>
      </w:r>
      <w:r w:rsidRPr="0070468B">
        <w:rPr>
          <w:rFonts w:ascii="Verdana" w:hAnsi="Verdana"/>
          <w:sz w:val="20"/>
          <w:szCs w:val="20"/>
        </w:rPr>
        <w:t xml:space="preserve">z wykonywaniem robót, czyli tzw. pracowników fizycznych. Wymóg nie dotyczy m.in. następujących osób: kierujących budową, wykonujących obsługę geodezyjną, dostawców materiałów budowlanych. </w:t>
      </w:r>
    </w:p>
    <w:p w:rsidR="00B61900" w:rsidRDefault="00B61900" w:rsidP="00A550D5">
      <w:pPr>
        <w:spacing w:after="0" w:line="240" w:lineRule="auto"/>
        <w:ind w:left="284" w:hanging="284"/>
        <w:jc w:val="both"/>
        <w:rPr>
          <w:rFonts w:ascii="Verdana" w:hAnsi="Verdana"/>
          <w:sz w:val="20"/>
          <w:szCs w:val="20"/>
        </w:rPr>
      </w:pPr>
      <w:r w:rsidRPr="0070468B">
        <w:rPr>
          <w:rFonts w:ascii="Verdana" w:hAnsi="Verdana"/>
          <w:sz w:val="20"/>
          <w:szCs w:val="20"/>
        </w:rPr>
        <w:t>2. Wykonawca musi przed rozpoczęciem wykonywania czynności przez te osoby przedstawić inspektorowi nadzoru dokumenty potwierdz</w:t>
      </w:r>
      <w:r w:rsidR="003F2928">
        <w:rPr>
          <w:rFonts w:ascii="Verdana" w:hAnsi="Verdana"/>
          <w:sz w:val="20"/>
          <w:szCs w:val="20"/>
        </w:rPr>
        <w:t>ające zatrudnianie tych osób na </w:t>
      </w:r>
      <w:r w:rsidRPr="0070468B">
        <w:rPr>
          <w:rFonts w:ascii="Verdana" w:hAnsi="Verdana"/>
          <w:sz w:val="20"/>
          <w:szCs w:val="20"/>
        </w:rPr>
        <w:t>umowę o pracę, np.:</w:t>
      </w:r>
    </w:p>
    <w:p w:rsidR="006871FC" w:rsidRPr="00E74B57" w:rsidRDefault="00260E84" w:rsidP="00A550D5">
      <w:pPr>
        <w:spacing w:after="0" w:line="240" w:lineRule="auto"/>
        <w:ind w:left="284" w:hanging="284"/>
        <w:jc w:val="both"/>
        <w:rPr>
          <w:rFonts w:ascii="Verdana" w:hAnsi="Verdana" w:cs="A"/>
          <w:sz w:val="20"/>
          <w:szCs w:val="20"/>
        </w:rPr>
      </w:pPr>
      <w:r>
        <w:rPr>
          <w:rFonts w:ascii="Verdana" w:hAnsi="Verdana"/>
          <w:sz w:val="20"/>
          <w:szCs w:val="20"/>
        </w:rPr>
        <w:t xml:space="preserve">    </w:t>
      </w:r>
      <w:r w:rsidR="006871FC" w:rsidRPr="00E74B57">
        <w:rPr>
          <w:rFonts w:ascii="Verdana" w:hAnsi="Verdana"/>
          <w:sz w:val="20"/>
          <w:szCs w:val="20"/>
        </w:rPr>
        <w:t>1) oświadczenie zatrudnionego pracownika;</w:t>
      </w:r>
    </w:p>
    <w:p w:rsidR="00B61900" w:rsidRPr="0070468B" w:rsidRDefault="006871FC" w:rsidP="00A550D5">
      <w:pPr>
        <w:spacing w:after="0" w:line="240" w:lineRule="auto"/>
        <w:ind w:left="567" w:hanging="283"/>
        <w:jc w:val="both"/>
        <w:rPr>
          <w:rFonts w:ascii="Verdana" w:hAnsi="Verdana" w:cs="A"/>
          <w:sz w:val="20"/>
          <w:szCs w:val="20"/>
        </w:rPr>
      </w:pPr>
      <w:r>
        <w:rPr>
          <w:rFonts w:ascii="Verdana" w:hAnsi="Verdana" w:cs="A"/>
          <w:sz w:val="20"/>
          <w:szCs w:val="20"/>
        </w:rPr>
        <w:t>2</w:t>
      </w:r>
      <w:r w:rsidR="006C400F">
        <w:rPr>
          <w:rFonts w:ascii="Verdana" w:hAnsi="Verdana" w:cs="A"/>
          <w:sz w:val="20"/>
          <w:szCs w:val="20"/>
        </w:rPr>
        <w:t>) oświadczenia Wykonawcy lub P</w:t>
      </w:r>
      <w:r w:rsidR="00B61900" w:rsidRPr="0070468B">
        <w:rPr>
          <w:rFonts w:ascii="Verdana" w:hAnsi="Verdana" w:cs="A"/>
          <w:sz w:val="20"/>
          <w:szCs w:val="20"/>
        </w:rPr>
        <w:t>odwykonawcy o zatrudnieniu pracownika na podstawie umowy o pracę;</w:t>
      </w:r>
    </w:p>
    <w:p w:rsidR="00B61900" w:rsidRPr="0070468B" w:rsidRDefault="006871FC" w:rsidP="00A550D5">
      <w:pPr>
        <w:spacing w:after="0" w:line="240" w:lineRule="auto"/>
        <w:ind w:left="567" w:hanging="283"/>
        <w:jc w:val="both"/>
        <w:rPr>
          <w:rFonts w:ascii="Verdana" w:hAnsi="Verdana" w:cs="A"/>
          <w:sz w:val="20"/>
          <w:szCs w:val="20"/>
        </w:rPr>
      </w:pPr>
      <w:r>
        <w:rPr>
          <w:rFonts w:ascii="Verdana" w:hAnsi="Verdana" w:cs="A"/>
          <w:sz w:val="20"/>
          <w:szCs w:val="20"/>
        </w:rPr>
        <w:t>3</w:t>
      </w:r>
      <w:r w:rsidR="00B61900" w:rsidRPr="0070468B">
        <w:rPr>
          <w:rFonts w:ascii="Verdana" w:hAnsi="Verdana" w:cs="A"/>
          <w:sz w:val="20"/>
          <w:szCs w:val="20"/>
        </w:rPr>
        <w:t xml:space="preserve">) poświadczoną za zgodność z oryginałem kopię umowy o pracę zatrudnionego pracownika; </w:t>
      </w:r>
    </w:p>
    <w:p w:rsidR="00B61900" w:rsidRPr="0070468B" w:rsidRDefault="006871FC" w:rsidP="00A550D5">
      <w:pPr>
        <w:spacing w:after="0" w:line="240" w:lineRule="auto"/>
        <w:ind w:left="567" w:hanging="283"/>
        <w:jc w:val="both"/>
        <w:rPr>
          <w:rFonts w:ascii="Verdana" w:hAnsi="Verdana" w:cs="A"/>
          <w:sz w:val="20"/>
          <w:szCs w:val="20"/>
        </w:rPr>
      </w:pPr>
      <w:r>
        <w:rPr>
          <w:rFonts w:ascii="Verdana" w:hAnsi="Verdana" w:cs="A"/>
          <w:sz w:val="20"/>
          <w:szCs w:val="20"/>
        </w:rPr>
        <w:t>4</w:t>
      </w:r>
      <w:r w:rsidR="00B61900" w:rsidRPr="0070468B">
        <w:rPr>
          <w:rFonts w:ascii="Verdana" w:hAnsi="Verdana" w:cs="A"/>
          <w:sz w:val="20"/>
          <w:szCs w:val="20"/>
        </w:rPr>
        <w:t>) inne dokumenty</w:t>
      </w:r>
    </w:p>
    <w:p w:rsidR="00B61900" w:rsidRPr="0070468B" w:rsidRDefault="00B61900" w:rsidP="00A550D5">
      <w:pPr>
        <w:spacing w:after="0" w:line="240" w:lineRule="auto"/>
        <w:ind w:left="567"/>
        <w:jc w:val="both"/>
        <w:rPr>
          <w:rFonts w:ascii="Verdana" w:hAnsi="Verdana" w:cs="A"/>
          <w:sz w:val="20"/>
          <w:szCs w:val="20"/>
        </w:rPr>
      </w:pPr>
      <w:r w:rsidRPr="0070468B">
        <w:rPr>
          <w:rFonts w:ascii="Verdana" w:hAnsi="Verdana" w:cs="A"/>
          <w:sz w:val="20"/>
          <w:szCs w:val="20"/>
        </w:rPr>
        <w:t xml:space="preserve">- zawierające informacje, w tym dane osobowe, niezbędne do weryfikacji zatrudnienia na podstawie umowy o pracę, w szczególności imię i nazwisko zatrudnionego pracownika, datę zawarcia umowy o pracę, rodzaj umowy o pracę oraz zakres obowiązków pracownika. </w:t>
      </w:r>
    </w:p>
    <w:p w:rsidR="00B61900" w:rsidRPr="0070468B" w:rsidRDefault="00B61900" w:rsidP="00A550D5">
      <w:pPr>
        <w:autoSpaceDE w:val="0"/>
        <w:spacing w:after="0" w:line="240" w:lineRule="auto"/>
        <w:ind w:left="284"/>
        <w:jc w:val="both"/>
        <w:rPr>
          <w:rFonts w:ascii="Verdana" w:hAnsi="Verdana" w:cs="Times New Roman"/>
          <w:sz w:val="20"/>
          <w:szCs w:val="20"/>
        </w:rPr>
      </w:pPr>
      <w:r w:rsidRPr="0070468B">
        <w:rPr>
          <w:rFonts w:ascii="Verdana" w:hAnsi="Verdana"/>
          <w:bCs/>
          <w:sz w:val="20"/>
          <w:szCs w:val="20"/>
        </w:rPr>
        <w:t xml:space="preserve">Pracodawcą musi być Wykonawca lub jeden ze wspólników konsorcjum, zgłoszony zgodnie z przepisami </w:t>
      </w:r>
      <w:proofErr w:type="spellStart"/>
      <w:r w:rsidRPr="0070468B">
        <w:rPr>
          <w:rFonts w:ascii="Verdana" w:hAnsi="Verdana"/>
          <w:bCs/>
          <w:sz w:val="20"/>
          <w:szCs w:val="20"/>
        </w:rPr>
        <w:t>Pzp</w:t>
      </w:r>
      <w:proofErr w:type="spellEnd"/>
      <w:r w:rsidRPr="0070468B">
        <w:rPr>
          <w:rFonts w:ascii="Verdana" w:hAnsi="Verdana"/>
          <w:bCs/>
          <w:sz w:val="20"/>
          <w:szCs w:val="20"/>
        </w:rPr>
        <w:t xml:space="preserve"> Podwykonawca lub dalszy Podwykonawca</w:t>
      </w:r>
      <w:r w:rsidRPr="0070468B">
        <w:rPr>
          <w:rFonts w:ascii="Verdana" w:hAnsi="Verdana"/>
          <w:sz w:val="20"/>
          <w:szCs w:val="20"/>
        </w:rPr>
        <w:t xml:space="preserve">. Bez przedstawienia </w:t>
      </w:r>
      <w:r w:rsidRPr="0070468B">
        <w:rPr>
          <w:rFonts w:ascii="Verdana" w:hAnsi="Verdana"/>
          <w:sz w:val="20"/>
          <w:szCs w:val="20"/>
        </w:rPr>
        <w:lastRenderedPageBreak/>
        <w:t xml:space="preserve">jednego z powyższych dokumentów osoby, które muszą być zatrudnione na umowę o pracę, </w:t>
      </w:r>
      <w:r w:rsidRPr="0070468B">
        <w:rPr>
          <w:rFonts w:ascii="Verdana" w:hAnsi="Verdana" w:cs="Verdana"/>
          <w:sz w:val="20"/>
          <w:szCs w:val="20"/>
        </w:rPr>
        <w:t>nie będą mogły wykonywać pracy z winy Wykonawcy.</w:t>
      </w:r>
    </w:p>
    <w:p w:rsidR="00B61900" w:rsidRPr="0070468B" w:rsidRDefault="00B61900" w:rsidP="00A550D5">
      <w:pPr>
        <w:spacing w:after="0" w:line="240" w:lineRule="auto"/>
        <w:ind w:left="284" w:hanging="284"/>
        <w:jc w:val="both"/>
        <w:rPr>
          <w:rFonts w:ascii="Verdana" w:hAnsi="Verdana" w:cs="Verdana"/>
          <w:sz w:val="20"/>
          <w:szCs w:val="20"/>
        </w:rPr>
      </w:pPr>
      <w:r w:rsidRPr="0070468B">
        <w:rPr>
          <w:rFonts w:ascii="Verdana" w:hAnsi="Verdana" w:cs="Verdana"/>
          <w:sz w:val="20"/>
          <w:szCs w:val="20"/>
        </w:rPr>
        <w:t>3. Jeżeli na budowie będzie przebywać osoba niez</w:t>
      </w:r>
      <w:r w:rsidR="003F2928">
        <w:rPr>
          <w:rFonts w:ascii="Verdana" w:hAnsi="Verdana" w:cs="Verdana"/>
          <w:sz w:val="20"/>
          <w:szCs w:val="20"/>
        </w:rPr>
        <w:t>atrudniona na umowę o pracę, co </w:t>
      </w:r>
      <w:r w:rsidRPr="0070468B">
        <w:rPr>
          <w:rFonts w:ascii="Verdana" w:hAnsi="Verdana" w:cs="Verdana"/>
          <w:sz w:val="20"/>
          <w:szCs w:val="20"/>
        </w:rPr>
        <w:t>zostanie ustalone przez Zamawiającego oraz przez inne osoby i organy upoważnione na podstawie odrębnych przepisów (np. Inspekcja Pracy), Wykonawca zobowiązany jest do usunięcia tej osoby z placu budowy. Wykonawca zapłaci Zamawiającemu tytułem kary umownej 1.000,00 zł za każdy taki przypadek. F</w:t>
      </w:r>
      <w:r w:rsidR="003F2928">
        <w:rPr>
          <w:rFonts w:ascii="Verdana" w:hAnsi="Verdana" w:cs="Verdana"/>
          <w:sz w:val="20"/>
          <w:szCs w:val="20"/>
        </w:rPr>
        <w:t>akt przebywania takiej osoby na </w:t>
      </w:r>
      <w:r w:rsidRPr="0070468B">
        <w:rPr>
          <w:rFonts w:ascii="Verdana" w:hAnsi="Verdana" w:cs="Verdana"/>
          <w:sz w:val="20"/>
          <w:szCs w:val="20"/>
        </w:rPr>
        <w:t>budowie musi zostać potwierdzony pisemną notatką. Notatka nie musi być podpisana przez Wykonawcę lub jego przedstawicieli.</w:t>
      </w:r>
    </w:p>
    <w:p w:rsidR="00350FAF" w:rsidRDefault="00350FAF"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hAnsi="Verdana" w:cs="Verdana"/>
          <w:sz w:val="20"/>
          <w:szCs w:val="20"/>
        </w:rPr>
      </w:pPr>
      <w:r w:rsidRPr="0070468B">
        <w:rPr>
          <w:rFonts w:ascii="Verdana" w:hAnsi="Verdana" w:cs="Verdana"/>
          <w:b/>
          <w:bCs/>
          <w:sz w:val="20"/>
          <w:szCs w:val="20"/>
        </w:rPr>
        <w:t>§ 6</w:t>
      </w:r>
    </w:p>
    <w:p w:rsidR="00B61900" w:rsidRPr="0070468B" w:rsidRDefault="00B61900" w:rsidP="00A550D5">
      <w:pPr>
        <w:tabs>
          <w:tab w:val="left" w:pos="11472"/>
          <w:tab w:val="left" w:pos="11622"/>
          <w:tab w:val="left" w:pos="11755"/>
        </w:tabs>
        <w:spacing w:after="0" w:line="240" w:lineRule="auto"/>
        <w:jc w:val="both"/>
        <w:rPr>
          <w:rFonts w:ascii="Verdana" w:hAnsi="Verdana" w:cs="Arial"/>
          <w:b/>
          <w:bCs/>
          <w:color w:val="000000"/>
          <w:sz w:val="20"/>
          <w:szCs w:val="20"/>
        </w:rPr>
      </w:pPr>
      <w:r w:rsidRPr="0070468B">
        <w:rPr>
          <w:rFonts w:ascii="Verdana" w:hAnsi="Verdana" w:cs="Verdana"/>
          <w:sz w:val="20"/>
          <w:szCs w:val="20"/>
        </w:rPr>
        <w:t>1. </w:t>
      </w:r>
      <w:r w:rsidRPr="0070468B">
        <w:rPr>
          <w:rFonts w:ascii="Verdana" w:hAnsi="Verdana" w:cs="Arial"/>
          <w:b/>
          <w:bCs/>
          <w:color w:val="000000"/>
          <w:sz w:val="20"/>
          <w:szCs w:val="20"/>
        </w:rPr>
        <w:t xml:space="preserve">Termin wykonania zamówienia: </w:t>
      </w:r>
    </w:p>
    <w:p w:rsidR="0070468B" w:rsidRPr="0070468B" w:rsidRDefault="0070468B" w:rsidP="00A550D5">
      <w:pPr>
        <w:spacing w:after="0" w:line="240" w:lineRule="auto"/>
        <w:ind w:left="567" w:hanging="284"/>
        <w:jc w:val="both"/>
        <w:rPr>
          <w:rFonts w:ascii="Verdana" w:eastAsia="Times New Roman" w:hAnsi="Verdana" w:cs="Arial"/>
          <w:color w:val="000000"/>
          <w:kern w:val="2"/>
          <w:sz w:val="20"/>
          <w:szCs w:val="20"/>
          <w:lang w:eastAsia="ar-SA"/>
        </w:rPr>
      </w:pPr>
      <w:r>
        <w:rPr>
          <w:rFonts w:ascii="Verdana" w:eastAsia="Times New Roman" w:hAnsi="Verdana" w:cs="Arial"/>
          <w:color w:val="000000"/>
          <w:kern w:val="2"/>
          <w:sz w:val="20"/>
          <w:szCs w:val="20"/>
          <w:lang w:eastAsia="ar-SA"/>
        </w:rPr>
        <w:t>a) </w:t>
      </w:r>
      <w:r w:rsidRPr="0070468B">
        <w:rPr>
          <w:rFonts w:ascii="Verdana" w:eastAsia="Times New Roman" w:hAnsi="Verdana" w:cs="Arial"/>
          <w:color w:val="000000"/>
          <w:kern w:val="2"/>
          <w:sz w:val="20"/>
          <w:szCs w:val="20"/>
          <w:lang w:eastAsia="ar-SA"/>
        </w:rPr>
        <w:t xml:space="preserve">rozpoczęcie realizacji przedmiotu zamówienia: </w:t>
      </w:r>
      <w:r w:rsidR="006958D0">
        <w:rPr>
          <w:rFonts w:ascii="Verdana" w:eastAsia="Times New Roman" w:hAnsi="Verdana" w:cs="Arial"/>
          <w:b/>
          <w:color w:val="000000"/>
          <w:kern w:val="2"/>
          <w:sz w:val="20"/>
          <w:szCs w:val="20"/>
          <w:lang w:eastAsia="ar-SA"/>
        </w:rPr>
        <w:t>……………………..</w:t>
      </w:r>
    </w:p>
    <w:p w:rsidR="005B6978" w:rsidRPr="0013603D" w:rsidRDefault="0070468B" w:rsidP="000922CF">
      <w:pPr>
        <w:spacing w:after="0" w:line="240" w:lineRule="auto"/>
        <w:ind w:left="567" w:hanging="283"/>
        <w:jc w:val="both"/>
        <w:rPr>
          <w:rFonts w:ascii="Verdana" w:hAnsi="Verdana"/>
          <w:sz w:val="20"/>
          <w:szCs w:val="20"/>
        </w:rPr>
      </w:pPr>
      <w:r>
        <w:rPr>
          <w:rFonts w:ascii="Verdana" w:eastAsia="Times New Roman" w:hAnsi="Verdana" w:cs="Arial"/>
          <w:color w:val="000000"/>
          <w:kern w:val="2"/>
          <w:sz w:val="20"/>
          <w:szCs w:val="20"/>
          <w:lang w:eastAsia="ar-SA"/>
        </w:rPr>
        <w:t>b) </w:t>
      </w:r>
      <w:r w:rsidRPr="0070468B">
        <w:rPr>
          <w:rFonts w:ascii="Verdana" w:eastAsia="Times New Roman" w:hAnsi="Verdana" w:cs="Arial"/>
          <w:color w:val="000000"/>
          <w:kern w:val="2"/>
          <w:sz w:val="20"/>
          <w:szCs w:val="20"/>
          <w:lang w:eastAsia="ar-SA"/>
        </w:rPr>
        <w:t xml:space="preserve">zakończenie realizacji przedmiotu zamówienia: </w:t>
      </w:r>
      <w:r w:rsidR="000922CF">
        <w:rPr>
          <w:rFonts w:ascii="Verdana" w:eastAsia="Times New Roman" w:hAnsi="Verdana" w:cs="Arial"/>
          <w:b/>
          <w:color w:val="000000"/>
          <w:kern w:val="2"/>
          <w:sz w:val="20"/>
          <w:szCs w:val="20"/>
          <w:lang w:eastAsia="ar-SA"/>
        </w:rPr>
        <w:t xml:space="preserve">do </w:t>
      </w:r>
      <w:r w:rsidR="006958D0">
        <w:rPr>
          <w:rFonts w:ascii="Verdana" w:eastAsia="Times New Roman" w:hAnsi="Verdana" w:cs="Arial"/>
          <w:b/>
          <w:color w:val="000000"/>
          <w:kern w:val="2"/>
          <w:sz w:val="20"/>
          <w:szCs w:val="20"/>
          <w:lang w:eastAsia="ar-SA"/>
        </w:rPr>
        <w:t>02</w:t>
      </w:r>
      <w:r w:rsidR="000922CF">
        <w:rPr>
          <w:rFonts w:ascii="Verdana" w:eastAsia="Times New Roman" w:hAnsi="Verdana" w:cs="Arial"/>
          <w:b/>
          <w:color w:val="000000"/>
          <w:kern w:val="2"/>
          <w:sz w:val="20"/>
          <w:szCs w:val="20"/>
          <w:lang w:eastAsia="ar-SA"/>
        </w:rPr>
        <w:t>.0</w:t>
      </w:r>
      <w:r w:rsidR="006958D0">
        <w:rPr>
          <w:rFonts w:ascii="Verdana" w:eastAsia="Times New Roman" w:hAnsi="Verdana" w:cs="Arial"/>
          <w:b/>
          <w:color w:val="000000"/>
          <w:kern w:val="2"/>
          <w:sz w:val="20"/>
          <w:szCs w:val="20"/>
          <w:lang w:eastAsia="ar-SA"/>
        </w:rPr>
        <w:t>6</w:t>
      </w:r>
      <w:r w:rsidR="000922CF">
        <w:rPr>
          <w:rFonts w:ascii="Verdana" w:eastAsia="Times New Roman" w:hAnsi="Verdana" w:cs="Arial"/>
          <w:b/>
          <w:color w:val="000000"/>
          <w:kern w:val="2"/>
          <w:sz w:val="20"/>
          <w:szCs w:val="20"/>
          <w:lang w:eastAsia="ar-SA"/>
        </w:rPr>
        <w:t>.202</w:t>
      </w:r>
      <w:r w:rsidR="006958D0">
        <w:rPr>
          <w:rFonts w:ascii="Verdana" w:eastAsia="Times New Roman" w:hAnsi="Verdana" w:cs="Arial"/>
          <w:b/>
          <w:color w:val="000000"/>
          <w:kern w:val="2"/>
          <w:sz w:val="20"/>
          <w:szCs w:val="20"/>
          <w:lang w:eastAsia="ar-SA"/>
        </w:rPr>
        <w:t>5</w:t>
      </w:r>
      <w:r w:rsidR="000922CF">
        <w:rPr>
          <w:rFonts w:ascii="Verdana" w:eastAsia="Times New Roman" w:hAnsi="Verdana" w:cs="Arial"/>
          <w:b/>
          <w:color w:val="000000"/>
          <w:kern w:val="2"/>
          <w:sz w:val="20"/>
          <w:szCs w:val="20"/>
          <w:lang w:eastAsia="ar-SA"/>
        </w:rPr>
        <w:t xml:space="preserve"> r.</w:t>
      </w:r>
    </w:p>
    <w:p w:rsidR="00B61900" w:rsidRPr="0070468B" w:rsidRDefault="00B61900" w:rsidP="00A550D5">
      <w:pPr>
        <w:tabs>
          <w:tab w:val="left" w:pos="284"/>
        </w:tabs>
        <w:spacing w:after="0" w:line="240" w:lineRule="auto"/>
        <w:ind w:left="284" w:hanging="284"/>
        <w:jc w:val="both"/>
        <w:rPr>
          <w:rFonts w:ascii="Verdana" w:hAnsi="Verdana" w:cs="Verdana"/>
          <w:sz w:val="20"/>
          <w:szCs w:val="20"/>
        </w:rPr>
      </w:pPr>
      <w:r w:rsidRPr="0070468B">
        <w:rPr>
          <w:rFonts w:ascii="Verdana" w:hAnsi="Verdana" w:cs="Verdana"/>
          <w:sz w:val="20"/>
          <w:szCs w:val="20"/>
        </w:rPr>
        <w:t xml:space="preserve">2. Terminy wykonania poszczególnych elementów, które mogą stanowić osobny element odbioru częściowego, określa harmonogram </w:t>
      </w:r>
      <w:proofErr w:type="spellStart"/>
      <w:r w:rsidRPr="0070468B">
        <w:rPr>
          <w:rFonts w:ascii="Verdana" w:hAnsi="Verdana" w:cs="Verdana"/>
          <w:sz w:val="20"/>
          <w:szCs w:val="20"/>
        </w:rPr>
        <w:t>rzeczowo-terminowo-finansowy</w:t>
      </w:r>
      <w:proofErr w:type="spellEnd"/>
      <w:r w:rsidRPr="0070468B">
        <w:rPr>
          <w:rFonts w:ascii="Verdana" w:hAnsi="Verdana" w:cs="Verdana"/>
          <w:sz w:val="20"/>
          <w:szCs w:val="20"/>
        </w:rPr>
        <w:t>, o których mowa w § 1 ust. 8b) niniejszej umowy.</w:t>
      </w:r>
    </w:p>
    <w:p w:rsidR="00B61900" w:rsidRPr="0070468B" w:rsidRDefault="00B61900" w:rsidP="00A550D5">
      <w:pPr>
        <w:pStyle w:val="Stopka"/>
        <w:tabs>
          <w:tab w:val="left" w:pos="708"/>
        </w:tabs>
        <w:ind w:left="284" w:hanging="284"/>
        <w:jc w:val="both"/>
        <w:rPr>
          <w:rFonts w:ascii="Verdana" w:hAnsi="Verdana" w:cs="Verdana"/>
          <w:sz w:val="20"/>
          <w:szCs w:val="20"/>
        </w:rPr>
      </w:pPr>
      <w:r w:rsidRPr="0070468B">
        <w:rPr>
          <w:rFonts w:ascii="Verdana" w:hAnsi="Verdana" w:cs="Verdana"/>
          <w:sz w:val="20"/>
          <w:szCs w:val="20"/>
        </w:rPr>
        <w:t xml:space="preserve">3. Za termin zakończenia robót uważa się datę </w:t>
      </w:r>
      <w:r w:rsidR="006205AB">
        <w:rPr>
          <w:rFonts w:ascii="Verdana" w:hAnsi="Verdana" w:cs="Verdana"/>
          <w:sz w:val="20"/>
          <w:szCs w:val="20"/>
        </w:rPr>
        <w:t>zgłoszenia zakończenia robót przez Wykonawcę</w:t>
      </w:r>
      <w:r w:rsidRPr="0070468B">
        <w:rPr>
          <w:rFonts w:ascii="Verdana" w:hAnsi="Verdana" w:cs="Verdana"/>
          <w:sz w:val="20"/>
          <w:szCs w:val="20"/>
        </w:rPr>
        <w:t>.</w:t>
      </w:r>
    </w:p>
    <w:p w:rsidR="00B61900" w:rsidRPr="0070468B" w:rsidRDefault="00B61900" w:rsidP="00A550D5">
      <w:pPr>
        <w:pStyle w:val="Stopka"/>
        <w:tabs>
          <w:tab w:val="left" w:pos="708"/>
        </w:tabs>
        <w:ind w:left="284" w:hanging="284"/>
        <w:jc w:val="both"/>
        <w:rPr>
          <w:rFonts w:ascii="Verdana" w:hAnsi="Verdana" w:cs="Verdana"/>
          <w:sz w:val="20"/>
          <w:szCs w:val="20"/>
        </w:rPr>
      </w:pPr>
      <w:r w:rsidRPr="0070468B">
        <w:rPr>
          <w:rFonts w:ascii="Verdana" w:hAnsi="Verdana" w:cs="Verdana"/>
          <w:sz w:val="20"/>
          <w:szCs w:val="20"/>
        </w:rPr>
        <w:t xml:space="preserve">4. Termin ustalony w ust. 1 pkt b) ulegnie przesunięciu w przypadku wystąpienia opóźnień wynikających z:  </w:t>
      </w:r>
    </w:p>
    <w:p w:rsidR="00B61900" w:rsidRPr="0070468B" w:rsidRDefault="00B61900" w:rsidP="00A550D5">
      <w:pPr>
        <w:pStyle w:val="awciety"/>
        <w:spacing w:line="240" w:lineRule="auto"/>
        <w:ind w:left="585" w:hanging="285"/>
        <w:rPr>
          <w:rFonts w:ascii="Verdana" w:hAnsi="Verdana" w:cs="Verdana"/>
          <w:sz w:val="20"/>
        </w:rPr>
      </w:pPr>
      <w:r w:rsidRPr="0070468B">
        <w:rPr>
          <w:rFonts w:ascii="Verdana" w:hAnsi="Verdana" w:cs="Verdana"/>
          <w:sz w:val="20"/>
        </w:rPr>
        <w:t>a) przestojów i opóźnień zawinionych przez Zamawiającego;</w:t>
      </w:r>
    </w:p>
    <w:p w:rsidR="00B61900" w:rsidRPr="0070468B" w:rsidRDefault="00B61900" w:rsidP="00A550D5">
      <w:pPr>
        <w:pStyle w:val="awciety"/>
        <w:spacing w:line="240" w:lineRule="auto"/>
        <w:ind w:left="585" w:hanging="285"/>
        <w:rPr>
          <w:rFonts w:ascii="Verdana" w:hAnsi="Verdana" w:cs="Verdana"/>
          <w:sz w:val="20"/>
        </w:rPr>
      </w:pPr>
      <w:r w:rsidRPr="0070468B">
        <w:rPr>
          <w:rFonts w:ascii="Verdana" w:hAnsi="Verdana" w:cs="Verdana"/>
          <w:sz w:val="20"/>
        </w:rPr>
        <w:t>b) działania siły wyższej (np. klęski żywiołowe, epidemie, strajki generalne lub lokalne), mającego bezpośredni wpływ na terminowość wykonywania robót;</w:t>
      </w:r>
    </w:p>
    <w:p w:rsidR="00B61900" w:rsidRPr="0070468B" w:rsidRDefault="00B61900" w:rsidP="00A550D5">
      <w:pPr>
        <w:pStyle w:val="awciety"/>
        <w:spacing w:line="240" w:lineRule="auto"/>
        <w:ind w:left="585" w:hanging="285"/>
        <w:rPr>
          <w:rFonts w:ascii="Verdana" w:hAnsi="Verdana" w:cs="Verdana"/>
          <w:sz w:val="20"/>
        </w:rPr>
      </w:pPr>
      <w:r w:rsidRPr="0070468B">
        <w:rPr>
          <w:rFonts w:ascii="Verdana" w:hAnsi="Verdana" w:cs="Verdana"/>
          <w:sz w:val="20"/>
        </w:rPr>
        <w:t>c) wystąpienia warunków atmosferycznych uniemożliwiających wykonywanie robót – fakt ten musi zostać udokumentowany wpisem kierownika</w:t>
      </w:r>
      <w:r w:rsidR="0080431D">
        <w:rPr>
          <w:rFonts w:ascii="Verdana" w:hAnsi="Verdana" w:cs="Verdana"/>
          <w:sz w:val="20"/>
        </w:rPr>
        <w:t xml:space="preserve"> budowy</w:t>
      </w:r>
      <w:r w:rsidRPr="0070468B">
        <w:rPr>
          <w:rFonts w:ascii="Verdana" w:hAnsi="Verdana" w:cs="Verdana"/>
          <w:sz w:val="20"/>
        </w:rPr>
        <w:t xml:space="preserve"> do dziennika budowy oraz zgłoszony niezwłocznie Zamawiającemu i musi zostać potwierdzony przez inspektora nadzoru; </w:t>
      </w:r>
    </w:p>
    <w:p w:rsidR="00B61900" w:rsidRPr="0070468B" w:rsidRDefault="00B61900" w:rsidP="00A550D5">
      <w:pPr>
        <w:pStyle w:val="awciety"/>
        <w:spacing w:line="240" w:lineRule="auto"/>
        <w:ind w:left="585" w:hanging="285"/>
        <w:rPr>
          <w:rFonts w:ascii="Verdana" w:hAnsi="Verdana" w:cs="Verdana"/>
          <w:sz w:val="20"/>
        </w:rPr>
      </w:pPr>
      <w:r w:rsidRPr="0070468B">
        <w:rPr>
          <w:rFonts w:ascii="Verdana" w:hAnsi="Verdana" w:cs="Verdana"/>
          <w:sz w:val="20"/>
        </w:rPr>
        <w:t>d) wystąpienia okoliczności, których Strony umowy nie były w stanie przewidzieć, pomimo zachowania należytej staranności;</w:t>
      </w:r>
    </w:p>
    <w:p w:rsidR="00B61900" w:rsidRPr="0070468B" w:rsidRDefault="00B61900" w:rsidP="00A550D5">
      <w:pPr>
        <w:pStyle w:val="NormalnyWeb"/>
        <w:suppressAutoHyphens/>
        <w:spacing w:before="0" w:after="0"/>
        <w:ind w:left="568" w:hanging="284"/>
        <w:jc w:val="both"/>
        <w:rPr>
          <w:rFonts w:ascii="Verdana" w:hAnsi="Verdana" w:cs="Verdana"/>
          <w:sz w:val="20"/>
          <w:szCs w:val="20"/>
        </w:rPr>
      </w:pPr>
      <w:r w:rsidRPr="0070468B">
        <w:rPr>
          <w:rFonts w:ascii="Verdana" w:hAnsi="Verdana" w:cs="Verdana"/>
          <w:sz w:val="20"/>
          <w:szCs w:val="20"/>
        </w:rPr>
        <w:t xml:space="preserve">e) zawarcia aneksu do niniejszej </w:t>
      </w:r>
      <w:r w:rsidRPr="00023D43">
        <w:rPr>
          <w:rFonts w:ascii="Verdana" w:hAnsi="Verdana" w:cs="Verdana"/>
          <w:sz w:val="20"/>
          <w:szCs w:val="20"/>
        </w:rPr>
        <w:t xml:space="preserve">umowy na </w:t>
      </w:r>
      <w:r w:rsidRPr="00277699">
        <w:rPr>
          <w:rFonts w:ascii="Verdana" w:hAnsi="Verdana" w:cs="Verdana"/>
          <w:sz w:val="20"/>
          <w:szCs w:val="20"/>
        </w:rPr>
        <w:t xml:space="preserve">podstawie </w:t>
      </w:r>
      <w:r w:rsidR="00023D43" w:rsidRPr="00277699">
        <w:rPr>
          <w:rFonts w:ascii="Verdana" w:hAnsi="Verdana" w:cs="Verdana"/>
          <w:iCs/>
          <w:sz w:val="20"/>
          <w:szCs w:val="20"/>
        </w:rPr>
        <w:t xml:space="preserve">art. 455 ust. 1 pkt 3 </w:t>
      </w:r>
      <w:r w:rsidRPr="00277699">
        <w:rPr>
          <w:rFonts w:ascii="Verdana" w:hAnsi="Verdana" w:cs="Verdana"/>
          <w:sz w:val="20"/>
          <w:szCs w:val="20"/>
        </w:rPr>
        <w:t xml:space="preserve">ustawy </w:t>
      </w:r>
      <w:proofErr w:type="spellStart"/>
      <w:r w:rsidR="00274C91" w:rsidRPr="00277699">
        <w:rPr>
          <w:rFonts w:ascii="Verdana" w:hAnsi="Verdana" w:cs="Verdana"/>
          <w:sz w:val="20"/>
          <w:szCs w:val="20"/>
        </w:rPr>
        <w:t>Pzp</w:t>
      </w:r>
      <w:proofErr w:type="spellEnd"/>
      <w:r w:rsidRPr="00277699">
        <w:rPr>
          <w:rFonts w:ascii="Verdana" w:hAnsi="Verdana" w:cs="Verdana"/>
          <w:sz w:val="20"/>
          <w:szCs w:val="20"/>
        </w:rPr>
        <w:t xml:space="preserve">, o ile realizacja dodatkowych robót budowlanych wpływa na termin </w:t>
      </w:r>
      <w:r w:rsidRPr="0070468B">
        <w:rPr>
          <w:rFonts w:ascii="Verdana" w:hAnsi="Verdana" w:cs="Verdana"/>
          <w:sz w:val="20"/>
          <w:szCs w:val="20"/>
        </w:rPr>
        <w:t>wykonania niniejszej umowy;</w:t>
      </w:r>
    </w:p>
    <w:p w:rsidR="00B61900" w:rsidRPr="0070468B" w:rsidRDefault="00B61900" w:rsidP="00A550D5">
      <w:pPr>
        <w:pStyle w:val="Stopka"/>
        <w:tabs>
          <w:tab w:val="clear" w:pos="4536"/>
          <w:tab w:val="clear" w:pos="9072"/>
          <w:tab w:val="left" w:pos="567"/>
          <w:tab w:val="left" w:pos="1364"/>
          <w:tab w:val="center" w:pos="5616"/>
          <w:tab w:val="right" w:pos="10152"/>
        </w:tabs>
        <w:ind w:left="567" w:hanging="283"/>
        <w:jc w:val="both"/>
        <w:rPr>
          <w:rFonts w:ascii="Verdana" w:hAnsi="Verdana" w:cs="Verdana"/>
          <w:sz w:val="20"/>
          <w:szCs w:val="20"/>
        </w:rPr>
      </w:pPr>
      <w:r w:rsidRPr="0070468B">
        <w:rPr>
          <w:rFonts w:ascii="Verdana" w:hAnsi="Verdana" w:cs="Verdana"/>
          <w:sz w:val="20"/>
          <w:szCs w:val="20"/>
        </w:rPr>
        <w:t>f) wystąpienia istotnego błędu w dokumentacji projektowej – termin umowny może zostać wydłużony o czas niezbędny na usunięcie wad w projekcie przez Wykonawcę dokumentacji projektowej;</w:t>
      </w:r>
    </w:p>
    <w:p w:rsidR="00B61900" w:rsidRPr="0070468B" w:rsidRDefault="00B61900" w:rsidP="00A550D5">
      <w:pPr>
        <w:pStyle w:val="Stopka"/>
        <w:tabs>
          <w:tab w:val="clear" w:pos="4536"/>
          <w:tab w:val="clear" w:pos="9072"/>
          <w:tab w:val="left" w:pos="567"/>
          <w:tab w:val="left" w:pos="1364"/>
          <w:tab w:val="center" w:pos="5616"/>
          <w:tab w:val="right" w:pos="10152"/>
        </w:tabs>
        <w:ind w:left="567" w:hanging="283"/>
        <w:rPr>
          <w:rFonts w:ascii="Verdana" w:hAnsi="Verdana" w:cs="Verdana"/>
          <w:sz w:val="20"/>
          <w:szCs w:val="20"/>
        </w:rPr>
      </w:pPr>
      <w:r w:rsidRPr="0070468B">
        <w:rPr>
          <w:rFonts w:ascii="Verdana" w:hAnsi="Verdana" w:cs="Verdana"/>
          <w:sz w:val="20"/>
          <w:szCs w:val="20"/>
        </w:rPr>
        <w:t xml:space="preserve">g) wykopalisk uniemożliwiających wykonywanie robót. </w:t>
      </w:r>
    </w:p>
    <w:p w:rsidR="00B61900" w:rsidRPr="0070468B" w:rsidRDefault="00B61900" w:rsidP="00A550D5">
      <w:pPr>
        <w:pStyle w:val="Stopka"/>
        <w:tabs>
          <w:tab w:val="left" w:pos="708"/>
        </w:tabs>
        <w:ind w:left="270" w:hanging="285"/>
        <w:jc w:val="both"/>
        <w:rPr>
          <w:rFonts w:ascii="Verdana" w:hAnsi="Verdana" w:cs="Verdana"/>
          <w:sz w:val="20"/>
          <w:szCs w:val="20"/>
        </w:rPr>
      </w:pPr>
      <w:r w:rsidRPr="0070468B">
        <w:rPr>
          <w:rFonts w:ascii="Verdana" w:hAnsi="Verdana" w:cs="Verdana"/>
          <w:sz w:val="20"/>
          <w:szCs w:val="20"/>
        </w:rPr>
        <w:t>5. Opóźnienia, o których mowa w ust. 4</w:t>
      </w:r>
      <w:r w:rsidR="00B30E96">
        <w:rPr>
          <w:rFonts w:ascii="Verdana" w:hAnsi="Verdana" w:cs="Verdana"/>
          <w:sz w:val="20"/>
          <w:szCs w:val="20"/>
        </w:rPr>
        <w:t>,</w:t>
      </w:r>
      <w:r w:rsidRPr="0070468B">
        <w:rPr>
          <w:rFonts w:ascii="Verdana" w:hAnsi="Verdana" w:cs="Verdana"/>
          <w:sz w:val="20"/>
          <w:szCs w:val="20"/>
        </w:rPr>
        <w:t xml:space="preserve"> muszą być odnotowane w dzienniku budowy, udokumentowane stosownymi protokołami po</w:t>
      </w:r>
      <w:r w:rsidR="0080431D">
        <w:rPr>
          <w:rFonts w:ascii="Verdana" w:hAnsi="Verdana" w:cs="Verdana"/>
          <w:sz w:val="20"/>
          <w:szCs w:val="20"/>
        </w:rPr>
        <w:t>dpisanymi przez kierownika budowy</w:t>
      </w:r>
      <w:r w:rsidRPr="0070468B">
        <w:rPr>
          <w:rFonts w:ascii="Verdana" w:hAnsi="Verdana" w:cs="Verdana"/>
          <w:sz w:val="20"/>
          <w:szCs w:val="20"/>
        </w:rPr>
        <w:t>, inspektora nadzoru</w:t>
      </w:r>
      <w:r w:rsidR="008C57E8">
        <w:rPr>
          <w:rFonts w:ascii="Verdana" w:hAnsi="Verdana" w:cs="Verdana"/>
          <w:sz w:val="20"/>
          <w:szCs w:val="20"/>
        </w:rPr>
        <w:t xml:space="preserve"> </w:t>
      </w:r>
      <w:r w:rsidR="008C57E8" w:rsidRPr="00D72AA0">
        <w:rPr>
          <w:rFonts w:ascii="Verdana" w:hAnsi="Verdana" w:cs="Verdana"/>
          <w:kern w:val="20"/>
          <w:sz w:val="20"/>
        </w:rPr>
        <w:t>(w przypadku jego ustanowienia przez Zamawiającego)</w:t>
      </w:r>
      <w:r w:rsidRPr="0070468B">
        <w:rPr>
          <w:rFonts w:ascii="Verdana" w:hAnsi="Verdana" w:cs="Verdana"/>
          <w:sz w:val="20"/>
          <w:szCs w:val="20"/>
          <w:shd w:val="clear" w:color="auto" w:fill="FFFFFF"/>
        </w:rPr>
        <w:t xml:space="preserve"> </w:t>
      </w:r>
      <w:r w:rsidRPr="0070468B">
        <w:rPr>
          <w:rFonts w:ascii="Verdana" w:hAnsi="Verdana" w:cs="Verdana"/>
          <w:sz w:val="20"/>
          <w:szCs w:val="20"/>
        </w:rPr>
        <w:t xml:space="preserve">oraz zaakceptowane przez Zamawiającego. </w:t>
      </w:r>
    </w:p>
    <w:p w:rsidR="00B61900" w:rsidRPr="0070468B" w:rsidRDefault="00B61900" w:rsidP="00A550D5">
      <w:pPr>
        <w:pStyle w:val="Stopka"/>
        <w:tabs>
          <w:tab w:val="left" w:pos="708"/>
        </w:tabs>
        <w:ind w:left="267" w:hanging="284"/>
        <w:jc w:val="both"/>
        <w:rPr>
          <w:rFonts w:ascii="Verdana" w:hAnsi="Verdana" w:cs="Verdana"/>
          <w:sz w:val="20"/>
          <w:szCs w:val="20"/>
        </w:rPr>
      </w:pPr>
      <w:r w:rsidRPr="0070468B">
        <w:rPr>
          <w:rFonts w:ascii="Verdana" w:hAnsi="Verdana" w:cs="Verdana"/>
          <w:sz w:val="20"/>
          <w:szCs w:val="20"/>
        </w:rPr>
        <w:t>6. W przedstawionych w ust. 4 przypadkach wystąpienia opóźnień, Strony ustalą nowe terminy, z tym że maksymalny okres przesunięcia terminu zakończenia realizacji przedmiotu umowy równy będzie okresowi przerwy lub postoju.</w:t>
      </w:r>
    </w:p>
    <w:p w:rsidR="00350FAF" w:rsidRDefault="00350FAF"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hAnsi="Verdana" w:cs="Verdana"/>
          <w:sz w:val="20"/>
          <w:szCs w:val="20"/>
        </w:rPr>
      </w:pPr>
      <w:r w:rsidRPr="0070468B">
        <w:rPr>
          <w:rFonts w:ascii="Verdana" w:hAnsi="Verdana" w:cs="Verdana"/>
          <w:b/>
          <w:bCs/>
          <w:sz w:val="20"/>
          <w:szCs w:val="20"/>
        </w:rPr>
        <w:t>§ 7</w:t>
      </w:r>
    </w:p>
    <w:p w:rsidR="00FB28CB" w:rsidRDefault="00B61900" w:rsidP="00DE0D01">
      <w:pPr>
        <w:spacing w:after="0" w:line="240" w:lineRule="auto"/>
        <w:jc w:val="both"/>
        <w:rPr>
          <w:rFonts w:ascii="Verdana" w:hAnsi="Verdana" w:cs="Verdana"/>
          <w:b/>
          <w:bCs/>
          <w:sz w:val="20"/>
          <w:szCs w:val="20"/>
        </w:rPr>
      </w:pPr>
      <w:r w:rsidRPr="0070468B">
        <w:rPr>
          <w:rFonts w:ascii="Verdana" w:hAnsi="Verdana" w:cs="Verdana"/>
          <w:sz w:val="20"/>
          <w:szCs w:val="20"/>
        </w:rPr>
        <w:t>Zamawiający przekaże Wykonawcy front robót przed rozpoczęciem robót budowlanych.</w:t>
      </w:r>
    </w:p>
    <w:p w:rsidR="00FB28CB" w:rsidRDefault="00FB28CB"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hAnsi="Verdana" w:cs="Verdana"/>
          <w:sz w:val="20"/>
          <w:szCs w:val="20"/>
        </w:rPr>
      </w:pPr>
      <w:r w:rsidRPr="0070468B">
        <w:rPr>
          <w:rFonts w:ascii="Verdana" w:hAnsi="Verdana" w:cs="Verdana"/>
          <w:b/>
          <w:bCs/>
          <w:sz w:val="20"/>
          <w:szCs w:val="20"/>
        </w:rPr>
        <w:t>§ 8</w:t>
      </w:r>
    </w:p>
    <w:p w:rsidR="00B61900" w:rsidRPr="0070468B" w:rsidRDefault="00B61900" w:rsidP="00A550D5">
      <w:pPr>
        <w:spacing w:after="0" w:line="240" w:lineRule="auto"/>
        <w:ind w:left="284" w:hanging="284"/>
        <w:jc w:val="both"/>
        <w:rPr>
          <w:rFonts w:ascii="Verdana" w:hAnsi="Verdana" w:cs="Verdana"/>
          <w:sz w:val="20"/>
          <w:szCs w:val="20"/>
        </w:rPr>
      </w:pPr>
      <w:r w:rsidRPr="0070468B">
        <w:rPr>
          <w:rFonts w:ascii="Verdana" w:hAnsi="Verdana" w:cs="Verdana"/>
          <w:bCs/>
          <w:sz w:val="20"/>
          <w:szCs w:val="20"/>
        </w:rPr>
        <w:t>1.</w:t>
      </w:r>
      <w:r w:rsidRPr="0070468B">
        <w:rPr>
          <w:rFonts w:ascii="Verdana" w:hAnsi="Verdana" w:cs="Verdana"/>
          <w:bCs/>
          <w:sz w:val="20"/>
          <w:szCs w:val="20"/>
        </w:rPr>
        <w:tab/>
      </w:r>
      <w:r w:rsidR="0080431D">
        <w:rPr>
          <w:rFonts w:ascii="Verdana" w:hAnsi="Verdana" w:cs="Verdana"/>
          <w:b/>
          <w:bCs/>
          <w:sz w:val="20"/>
          <w:szCs w:val="20"/>
        </w:rPr>
        <w:t>Kierownikiem budowy</w:t>
      </w:r>
      <w:r w:rsidRPr="0070468B">
        <w:rPr>
          <w:rFonts w:ascii="Verdana" w:hAnsi="Verdana" w:cs="Verdana"/>
          <w:b/>
          <w:bCs/>
          <w:sz w:val="20"/>
          <w:szCs w:val="20"/>
        </w:rPr>
        <w:t xml:space="preserve"> </w:t>
      </w:r>
      <w:r w:rsidRPr="0070468B">
        <w:rPr>
          <w:rFonts w:ascii="Verdana" w:hAnsi="Verdana" w:cs="Verdana"/>
          <w:bCs/>
          <w:sz w:val="20"/>
          <w:szCs w:val="20"/>
        </w:rPr>
        <w:t>jest: .........</w:t>
      </w:r>
      <w:r w:rsidR="0080431D">
        <w:rPr>
          <w:rFonts w:ascii="Verdana" w:hAnsi="Verdana" w:cs="Verdana"/>
          <w:bCs/>
          <w:sz w:val="20"/>
          <w:szCs w:val="20"/>
        </w:rPr>
        <w:t>............................</w:t>
      </w:r>
      <w:r w:rsidR="00023D43">
        <w:rPr>
          <w:rFonts w:ascii="Verdana" w:hAnsi="Verdana" w:cs="Verdana"/>
          <w:bCs/>
          <w:sz w:val="20"/>
          <w:szCs w:val="20"/>
        </w:rPr>
        <w:t>..........................</w:t>
      </w:r>
      <w:r w:rsidRPr="0070468B">
        <w:rPr>
          <w:rFonts w:ascii="Verdana" w:hAnsi="Verdana" w:cs="Verdana"/>
          <w:bCs/>
          <w:sz w:val="20"/>
          <w:szCs w:val="20"/>
        </w:rPr>
        <w:t xml:space="preserve">..........., </w:t>
      </w:r>
      <w:r w:rsidRPr="0070468B">
        <w:rPr>
          <w:rFonts w:ascii="Verdana" w:hAnsi="Verdana" w:cs="Verdana"/>
          <w:sz w:val="20"/>
          <w:szCs w:val="20"/>
        </w:rPr>
        <w:t xml:space="preserve">posiadający (-a) uprawnienia do kierowania robotami budowlanymi </w:t>
      </w:r>
      <w:r w:rsidR="007A0365">
        <w:rPr>
          <w:rFonts w:ascii="Verdana" w:hAnsi="Verdana" w:cs="Verdana"/>
          <w:b/>
          <w:bCs/>
          <w:sz w:val="20"/>
          <w:szCs w:val="20"/>
        </w:rPr>
        <w:t>w</w:t>
      </w:r>
      <w:r w:rsidR="00352FC5">
        <w:rPr>
          <w:rFonts w:ascii="Verdana" w:hAnsi="Verdana" w:cs="Verdana"/>
          <w:b/>
          <w:bCs/>
          <w:sz w:val="20"/>
          <w:szCs w:val="20"/>
        </w:rPr>
        <w:t xml:space="preserve"> specjalności:………………………………</w:t>
      </w:r>
      <w:r w:rsidRPr="0070468B">
        <w:rPr>
          <w:rFonts w:ascii="Verdana" w:hAnsi="Verdana" w:cs="Verdana"/>
          <w:b/>
          <w:bCs/>
          <w:sz w:val="20"/>
          <w:szCs w:val="20"/>
        </w:rPr>
        <w:t>.</w:t>
      </w:r>
    </w:p>
    <w:p w:rsidR="008C57E8" w:rsidRPr="0070468B" w:rsidRDefault="00B61900" w:rsidP="008C57E8">
      <w:pPr>
        <w:tabs>
          <w:tab w:val="left" w:pos="1136"/>
        </w:tabs>
        <w:spacing w:after="0" w:line="240" w:lineRule="auto"/>
        <w:ind w:left="284"/>
        <w:jc w:val="both"/>
        <w:rPr>
          <w:rFonts w:ascii="Verdana" w:hAnsi="Verdana" w:cs="Verdana"/>
          <w:sz w:val="20"/>
          <w:szCs w:val="20"/>
        </w:rPr>
      </w:pPr>
      <w:r w:rsidRPr="0070468B">
        <w:rPr>
          <w:rFonts w:ascii="Verdana" w:hAnsi="Verdana" w:cs="Verdana"/>
          <w:sz w:val="20"/>
          <w:szCs w:val="20"/>
        </w:rPr>
        <w:t>Nr uprawnień: ........................................</w:t>
      </w:r>
      <w:r w:rsidR="00023D43">
        <w:rPr>
          <w:rFonts w:ascii="Verdana" w:hAnsi="Verdana" w:cs="Verdana"/>
          <w:sz w:val="20"/>
          <w:szCs w:val="20"/>
        </w:rPr>
        <w:t>.........................</w:t>
      </w:r>
      <w:r w:rsidRPr="0070468B">
        <w:rPr>
          <w:rFonts w:ascii="Verdana" w:hAnsi="Verdana" w:cs="Verdana"/>
          <w:sz w:val="20"/>
          <w:szCs w:val="20"/>
        </w:rPr>
        <w:t>..................................</w:t>
      </w:r>
    </w:p>
    <w:p w:rsidR="00B61900" w:rsidRPr="0070468B" w:rsidRDefault="00B61900" w:rsidP="00A550D5">
      <w:pPr>
        <w:tabs>
          <w:tab w:val="left" w:pos="15052"/>
        </w:tabs>
        <w:spacing w:after="0" w:line="240" w:lineRule="auto"/>
        <w:ind w:left="284" w:hanging="284"/>
        <w:jc w:val="both"/>
        <w:rPr>
          <w:rFonts w:ascii="Verdana" w:hAnsi="Verdana" w:cs="Times New Roman"/>
          <w:sz w:val="20"/>
          <w:szCs w:val="20"/>
        </w:rPr>
      </w:pPr>
      <w:r w:rsidRPr="0070468B">
        <w:rPr>
          <w:rFonts w:ascii="Verdana" w:hAnsi="Verdana"/>
          <w:sz w:val="20"/>
          <w:szCs w:val="20"/>
        </w:rPr>
        <w:t>2. Istnieje możliwość d</w:t>
      </w:r>
      <w:r w:rsidR="0080431D">
        <w:rPr>
          <w:rFonts w:ascii="Verdana" w:hAnsi="Verdana"/>
          <w:sz w:val="20"/>
          <w:szCs w:val="20"/>
        </w:rPr>
        <w:t>okonania zmiany kierownika budowy</w:t>
      </w:r>
      <w:r w:rsidRPr="0070468B">
        <w:rPr>
          <w:rFonts w:ascii="Verdana" w:hAnsi="Verdana"/>
          <w:sz w:val="20"/>
          <w:szCs w:val="20"/>
        </w:rPr>
        <w:t xml:space="preserve"> jedynie za uprzednią pisemną zgodą Zamawiającego.</w:t>
      </w:r>
    </w:p>
    <w:p w:rsidR="00B61900" w:rsidRPr="0070468B" w:rsidRDefault="00B61900" w:rsidP="00A550D5">
      <w:pPr>
        <w:tabs>
          <w:tab w:val="left" w:pos="15052"/>
        </w:tabs>
        <w:spacing w:after="0" w:line="240" w:lineRule="auto"/>
        <w:ind w:left="284" w:hanging="284"/>
        <w:jc w:val="both"/>
        <w:rPr>
          <w:rFonts w:ascii="Verdana" w:hAnsi="Verdana"/>
          <w:sz w:val="20"/>
          <w:szCs w:val="20"/>
        </w:rPr>
      </w:pPr>
      <w:r w:rsidRPr="0070468B">
        <w:rPr>
          <w:rFonts w:ascii="Verdana" w:hAnsi="Verdana"/>
          <w:sz w:val="20"/>
          <w:szCs w:val="20"/>
        </w:rPr>
        <w:t xml:space="preserve">3. Wykonawca z własnej inicjatywy proponuje zmianę osoby </w:t>
      </w:r>
      <w:r w:rsidR="00B30E96">
        <w:rPr>
          <w:rFonts w:ascii="Verdana" w:hAnsi="Verdana"/>
          <w:sz w:val="20"/>
          <w:szCs w:val="20"/>
        </w:rPr>
        <w:t>przedstawionej</w:t>
      </w:r>
      <w:r w:rsidR="003F2928">
        <w:rPr>
          <w:rFonts w:ascii="Verdana" w:hAnsi="Verdana"/>
          <w:sz w:val="20"/>
          <w:szCs w:val="20"/>
        </w:rPr>
        <w:t xml:space="preserve"> w ust. </w:t>
      </w:r>
      <w:r w:rsidRPr="0070468B">
        <w:rPr>
          <w:rFonts w:ascii="Verdana" w:hAnsi="Verdana"/>
          <w:sz w:val="20"/>
          <w:szCs w:val="20"/>
        </w:rPr>
        <w:t>1 niniejszego paragrafu w następujących przypadkach:</w:t>
      </w:r>
    </w:p>
    <w:p w:rsidR="00B61900" w:rsidRPr="0070468B" w:rsidRDefault="00B61900" w:rsidP="00A550D5">
      <w:pPr>
        <w:tabs>
          <w:tab w:val="left" w:pos="30051"/>
        </w:tabs>
        <w:spacing w:after="0" w:line="240" w:lineRule="auto"/>
        <w:ind w:left="567" w:hanging="283"/>
        <w:jc w:val="both"/>
        <w:rPr>
          <w:rFonts w:ascii="Verdana" w:hAnsi="Verdana"/>
          <w:sz w:val="20"/>
          <w:szCs w:val="20"/>
        </w:rPr>
      </w:pPr>
      <w:r w:rsidRPr="0070468B">
        <w:rPr>
          <w:rFonts w:ascii="Verdana" w:hAnsi="Verdana"/>
          <w:sz w:val="20"/>
          <w:szCs w:val="20"/>
        </w:rPr>
        <w:lastRenderedPageBreak/>
        <w:t>a) śmierci, choroby lub innych zdarzeń losowych;</w:t>
      </w:r>
    </w:p>
    <w:p w:rsidR="00B61900" w:rsidRPr="0070468B" w:rsidRDefault="00B61900" w:rsidP="00A550D5">
      <w:pPr>
        <w:tabs>
          <w:tab w:val="left" w:pos="30051"/>
        </w:tabs>
        <w:spacing w:after="0" w:line="240" w:lineRule="auto"/>
        <w:ind w:left="567" w:hanging="283"/>
        <w:jc w:val="both"/>
        <w:rPr>
          <w:rFonts w:ascii="Verdana" w:hAnsi="Verdana"/>
          <w:sz w:val="20"/>
          <w:szCs w:val="20"/>
        </w:rPr>
      </w:pPr>
      <w:r w:rsidRPr="0070468B">
        <w:rPr>
          <w:rFonts w:ascii="Verdana" w:hAnsi="Verdana"/>
          <w:sz w:val="20"/>
          <w:szCs w:val="20"/>
        </w:rPr>
        <w:t>b) jeżeli zmiana tej osoby stanie się konieczna z jakichkolwiek innych przyczyn niezależnych od Wykonawcy.</w:t>
      </w:r>
    </w:p>
    <w:p w:rsidR="00B61900" w:rsidRPr="0070468B" w:rsidRDefault="00B61900" w:rsidP="00A550D5">
      <w:pPr>
        <w:tabs>
          <w:tab w:val="left" w:pos="15052"/>
        </w:tabs>
        <w:spacing w:after="0" w:line="240" w:lineRule="auto"/>
        <w:ind w:left="284" w:hanging="284"/>
        <w:jc w:val="both"/>
        <w:rPr>
          <w:rFonts w:ascii="Verdana" w:hAnsi="Verdana"/>
          <w:sz w:val="20"/>
          <w:szCs w:val="20"/>
        </w:rPr>
      </w:pPr>
      <w:r w:rsidRPr="0070468B">
        <w:rPr>
          <w:rFonts w:ascii="Verdana" w:hAnsi="Verdana"/>
          <w:sz w:val="20"/>
          <w:szCs w:val="20"/>
        </w:rPr>
        <w:t xml:space="preserve">4. W przypadku zmiany osoby </w:t>
      </w:r>
      <w:r w:rsidR="00B30E96">
        <w:rPr>
          <w:rFonts w:ascii="Verdana" w:hAnsi="Verdana"/>
          <w:sz w:val="20"/>
          <w:szCs w:val="20"/>
        </w:rPr>
        <w:t xml:space="preserve">przedstawionej </w:t>
      </w:r>
      <w:r w:rsidRPr="0070468B">
        <w:rPr>
          <w:rFonts w:ascii="Verdana" w:hAnsi="Verdana"/>
          <w:sz w:val="20"/>
          <w:szCs w:val="20"/>
        </w:rPr>
        <w:t>w ust. 1 niniejszego paragrafu, nowa osoba powołana do pełnienia ww. obowiązków musi</w:t>
      </w:r>
      <w:r w:rsidR="009F1B63" w:rsidRPr="0070468B">
        <w:rPr>
          <w:rFonts w:ascii="Verdana" w:hAnsi="Verdana"/>
          <w:sz w:val="20"/>
          <w:szCs w:val="20"/>
        </w:rPr>
        <w:t xml:space="preserve"> spełniać wymagania określone w </w:t>
      </w:r>
      <w:r w:rsidRPr="0070468B">
        <w:rPr>
          <w:rFonts w:ascii="Verdana" w:hAnsi="Verdana"/>
          <w:sz w:val="20"/>
          <w:szCs w:val="20"/>
        </w:rPr>
        <w:t>specyfikacji warunków zamówienia dla danej funkcji.</w:t>
      </w:r>
    </w:p>
    <w:p w:rsidR="00B61900" w:rsidRPr="0070468B" w:rsidRDefault="00B61900" w:rsidP="00A550D5">
      <w:pPr>
        <w:tabs>
          <w:tab w:val="left" w:pos="15052"/>
        </w:tabs>
        <w:spacing w:after="0" w:line="240" w:lineRule="auto"/>
        <w:ind w:left="284" w:hanging="284"/>
        <w:jc w:val="both"/>
        <w:rPr>
          <w:rFonts w:ascii="Verdana" w:hAnsi="Verdana" w:cs="Tahoma"/>
          <w:sz w:val="20"/>
          <w:szCs w:val="20"/>
        </w:rPr>
      </w:pPr>
      <w:r w:rsidRPr="0070468B">
        <w:rPr>
          <w:rFonts w:ascii="Verdana" w:hAnsi="Verdana" w:cs="Tahoma"/>
          <w:sz w:val="20"/>
          <w:szCs w:val="20"/>
        </w:rPr>
        <w:t>5. Zamawiający może także zażądać od Wykonawcy zmiany osoby, o któr</w:t>
      </w:r>
      <w:r w:rsidR="003F2928">
        <w:rPr>
          <w:rFonts w:ascii="Verdana" w:hAnsi="Verdana" w:cs="Tahoma"/>
          <w:sz w:val="20"/>
          <w:szCs w:val="20"/>
        </w:rPr>
        <w:t>ej mowa w ust. </w:t>
      </w:r>
      <w:r w:rsidRPr="0070468B">
        <w:rPr>
          <w:rFonts w:ascii="Verdana" w:hAnsi="Verdana" w:cs="Tahoma"/>
          <w:sz w:val="20"/>
          <w:szCs w:val="20"/>
        </w:rPr>
        <w:t>1 niniejszego paragrafu, jeżeli uzna, że nie wykonuje należycie swoich obowiązków. Wykonawca obo</w:t>
      </w:r>
      <w:r w:rsidR="00B30E96">
        <w:rPr>
          <w:rFonts w:ascii="Verdana" w:hAnsi="Verdana" w:cs="Tahoma"/>
          <w:sz w:val="20"/>
          <w:szCs w:val="20"/>
        </w:rPr>
        <w:t>wiązany jest dokonać zmiany tej</w:t>
      </w:r>
      <w:r w:rsidRPr="0070468B">
        <w:rPr>
          <w:rFonts w:ascii="Verdana" w:hAnsi="Verdana" w:cs="Tahoma"/>
          <w:sz w:val="20"/>
          <w:szCs w:val="20"/>
        </w:rPr>
        <w:t xml:space="preserve"> osoby</w:t>
      </w:r>
      <w:r w:rsidR="00023D43">
        <w:rPr>
          <w:rFonts w:ascii="Verdana" w:hAnsi="Verdana" w:cs="Tahoma"/>
          <w:sz w:val="20"/>
          <w:szCs w:val="20"/>
        </w:rPr>
        <w:t xml:space="preserve"> w terminie nie dłuższym niż 14 </w:t>
      </w:r>
      <w:r w:rsidRPr="0070468B">
        <w:rPr>
          <w:rFonts w:ascii="Verdana" w:hAnsi="Verdana" w:cs="Tahoma"/>
          <w:sz w:val="20"/>
          <w:szCs w:val="20"/>
        </w:rPr>
        <w:t>dni od daty złożenia wniosku Zamawiającego.</w:t>
      </w:r>
    </w:p>
    <w:p w:rsidR="00350FAF" w:rsidRDefault="00350FAF" w:rsidP="007A0365">
      <w:pPr>
        <w:spacing w:after="0" w:line="240" w:lineRule="auto"/>
        <w:rPr>
          <w:rFonts w:ascii="Verdana" w:hAnsi="Verdana" w:cs="Verdana"/>
          <w:b/>
          <w:bCs/>
          <w:sz w:val="20"/>
          <w:szCs w:val="20"/>
        </w:rPr>
      </w:pPr>
    </w:p>
    <w:p w:rsidR="00350FAF" w:rsidRDefault="00350FAF"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hAnsi="Verdana" w:cs="Verdana"/>
          <w:sz w:val="20"/>
          <w:szCs w:val="20"/>
        </w:rPr>
      </w:pPr>
      <w:r w:rsidRPr="0070468B">
        <w:rPr>
          <w:rFonts w:ascii="Verdana" w:hAnsi="Verdana" w:cs="Verdana"/>
          <w:b/>
          <w:bCs/>
          <w:sz w:val="20"/>
          <w:szCs w:val="20"/>
        </w:rPr>
        <w:t>§ 9</w:t>
      </w:r>
    </w:p>
    <w:p w:rsidR="00B61900" w:rsidRPr="0070468B" w:rsidRDefault="00B61900" w:rsidP="00A550D5">
      <w:pPr>
        <w:tabs>
          <w:tab w:val="left" w:pos="8236"/>
        </w:tabs>
        <w:spacing w:after="0" w:line="240" w:lineRule="auto"/>
        <w:ind w:left="15" w:hanging="15"/>
        <w:jc w:val="both"/>
        <w:rPr>
          <w:rFonts w:ascii="Verdana" w:hAnsi="Verdana" w:cs="Verdana"/>
          <w:color w:val="C00000"/>
          <w:sz w:val="20"/>
          <w:szCs w:val="20"/>
        </w:rPr>
      </w:pPr>
      <w:r w:rsidRPr="0070468B">
        <w:rPr>
          <w:rFonts w:ascii="Verdana" w:hAnsi="Verdana" w:cs="Verdana"/>
          <w:color w:val="000000"/>
          <w:sz w:val="20"/>
          <w:szCs w:val="20"/>
        </w:rPr>
        <w:t>Funkcję inspektora nadzoru z ramienia Zamawiającego pełnić będzie: ……………………………………… z siedzibą: ……………………</w:t>
      </w:r>
      <w:r w:rsidR="003224C3" w:rsidRPr="0070468B">
        <w:rPr>
          <w:rFonts w:ascii="Verdana" w:hAnsi="Verdana" w:cs="Verdana"/>
          <w:color w:val="000000"/>
          <w:sz w:val="20"/>
          <w:szCs w:val="20"/>
        </w:rPr>
        <w:t>…….</w:t>
      </w:r>
      <w:r w:rsidRPr="0070468B">
        <w:rPr>
          <w:rFonts w:ascii="Verdana" w:hAnsi="Verdana" w:cs="Verdana"/>
          <w:color w:val="000000"/>
          <w:sz w:val="20"/>
          <w:szCs w:val="20"/>
        </w:rPr>
        <w:t>……………………………………………………….</w:t>
      </w:r>
    </w:p>
    <w:p w:rsidR="00B61900" w:rsidRDefault="00B61900" w:rsidP="00A550D5">
      <w:pPr>
        <w:spacing w:after="0" w:line="240" w:lineRule="auto"/>
        <w:ind w:left="17" w:hanging="17"/>
        <w:jc w:val="both"/>
        <w:rPr>
          <w:rFonts w:ascii="Verdana" w:hAnsi="Verdana" w:cs="Verdana"/>
          <w:color w:val="000000"/>
          <w:sz w:val="20"/>
          <w:szCs w:val="20"/>
        </w:rPr>
      </w:pPr>
      <w:r w:rsidRPr="0070468B">
        <w:rPr>
          <w:rFonts w:ascii="Verdana" w:hAnsi="Verdana" w:cs="Verdana"/>
          <w:color w:val="000000"/>
          <w:sz w:val="20"/>
          <w:szCs w:val="20"/>
        </w:rPr>
        <w:t>Zakres uprawnień inspektora nadzoru wynika z zapisów art. 25 i 26 ustawy Prawo Budowlane (j.t. Dz. U. z 2020 r., poz. 1333). Zamawiający upoważnia inspektora nadzoru do kontrolowania rozliczeń budowy.</w:t>
      </w:r>
    </w:p>
    <w:p w:rsidR="00350FAF" w:rsidRDefault="00350FAF" w:rsidP="00A550D5">
      <w:pPr>
        <w:spacing w:after="0" w:line="240" w:lineRule="auto"/>
        <w:ind w:left="17" w:hanging="17"/>
        <w:jc w:val="both"/>
        <w:rPr>
          <w:rFonts w:ascii="Verdana" w:hAnsi="Verdana" w:cs="Verdana"/>
          <w:color w:val="000000"/>
          <w:sz w:val="20"/>
          <w:szCs w:val="20"/>
        </w:rPr>
      </w:pPr>
    </w:p>
    <w:p w:rsidR="00352FC5" w:rsidRPr="0070468B" w:rsidRDefault="00352FC5" w:rsidP="00A550D5">
      <w:pPr>
        <w:spacing w:after="0" w:line="240" w:lineRule="auto"/>
        <w:ind w:left="17" w:hanging="17"/>
        <w:jc w:val="both"/>
        <w:rPr>
          <w:rFonts w:ascii="Verdana" w:hAnsi="Verdana" w:cs="Verdana"/>
          <w:color w:val="000000"/>
          <w:sz w:val="20"/>
          <w:szCs w:val="20"/>
        </w:rPr>
      </w:pPr>
    </w:p>
    <w:p w:rsidR="00B61900" w:rsidRPr="0070468B" w:rsidRDefault="00B61900" w:rsidP="00A550D5">
      <w:pPr>
        <w:spacing w:after="0" w:line="240" w:lineRule="auto"/>
        <w:jc w:val="center"/>
        <w:rPr>
          <w:rFonts w:ascii="Verdana" w:hAnsi="Verdana" w:cs="Verdana"/>
          <w:sz w:val="20"/>
          <w:szCs w:val="20"/>
        </w:rPr>
      </w:pPr>
      <w:r w:rsidRPr="0070468B">
        <w:rPr>
          <w:rFonts w:ascii="Verdana" w:hAnsi="Verdana" w:cs="Verdana"/>
          <w:b/>
          <w:bCs/>
          <w:sz w:val="20"/>
          <w:szCs w:val="20"/>
        </w:rPr>
        <w:t>§ 10</w:t>
      </w:r>
    </w:p>
    <w:p w:rsidR="00B61900" w:rsidRPr="0070468B" w:rsidRDefault="00B61900" w:rsidP="00A550D5">
      <w:pPr>
        <w:pStyle w:val="WW-Tekstpodstawowywcity2"/>
        <w:ind w:hanging="301"/>
        <w:rPr>
          <w:rFonts w:ascii="Verdana" w:hAnsi="Verdana" w:cs="Verdana"/>
          <w:bCs/>
          <w:sz w:val="20"/>
        </w:rPr>
      </w:pPr>
      <w:r w:rsidRPr="0070468B">
        <w:rPr>
          <w:rFonts w:ascii="Verdana" w:hAnsi="Verdana" w:cs="Verdana"/>
          <w:sz w:val="20"/>
        </w:rPr>
        <w:t>1. Podczas c</w:t>
      </w:r>
      <w:r w:rsidRPr="0070468B">
        <w:rPr>
          <w:rFonts w:ascii="Verdana" w:hAnsi="Verdana" w:cs="Verdana"/>
          <w:bCs/>
          <w:sz w:val="20"/>
        </w:rPr>
        <w:t>ałego okresu trwania robót Wykonawca winien na własny koszt zabezpieczyć i oznakować prowadzone roboty oraz dbać o stan techniczny i prawidłowość oznakowania przez cały czas trwania realizacji przedmiotu umowy.</w:t>
      </w:r>
    </w:p>
    <w:p w:rsidR="00B61900" w:rsidRPr="0070468B" w:rsidRDefault="00B61900" w:rsidP="00A550D5">
      <w:pPr>
        <w:pStyle w:val="WW-Tekstpodstawowywcity2"/>
        <w:ind w:hanging="301"/>
        <w:rPr>
          <w:rFonts w:ascii="Verdana" w:hAnsi="Verdana" w:cs="Verdana"/>
          <w:bCs/>
          <w:sz w:val="20"/>
        </w:rPr>
      </w:pPr>
      <w:r w:rsidRPr="0070468B">
        <w:rPr>
          <w:rFonts w:ascii="Verdana" w:hAnsi="Verdana" w:cs="Verdana"/>
          <w:bCs/>
          <w:sz w:val="20"/>
        </w:rPr>
        <w:t>2. Wykonawca ponosi pełną odpowiedzialność za teren budowy z chwilą przejęcia frontu robót.</w:t>
      </w:r>
    </w:p>
    <w:p w:rsidR="00B61900" w:rsidRDefault="00B61900" w:rsidP="00A550D5">
      <w:pPr>
        <w:pStyle w:val="WW-Tekstpodstawowywcity2"/>
        <w:ind w:hanging="301"/>
        <w:rPr>
          <w:rFonts w:ascii="Verdana" w:hAnsi="Verdana" w:cs="Verdana"/>
          <w:bCs/>
          <w:sz w:val="20"/>
        </w:rPr>
      </w:pPr>
      <w:r w:rsidRPr="0070468B">
        <w:rPr>
          <w:rFonts w:ascii="Verdana" w:hAnsi="Verdana" w:cs="Verdana"/>
          <w:bCs/>
          <w:sz w:val="20"/>
        </w:rPr>
        <w:t>3. Zamawiający nie zapewnia Wykonawcy terenu pod zaplecze budowy oraz terenu na składowanie materiałów.</w:t>
      </w:r>
    </w:p>
    <w:p w:rsidR="00350FAF" w:rsidRPr="0070468B" w:rsidRDefault="00350FAF" w:rsidP="00A550D5">
      <w:pPr>
        <w:pStyle w:val="WW-Tekstpodstawowywcity2"/>
        <w:ind w:hanging="301"/>
        <w:rPr>
          <w:rFonts w:ascii="Verdana" w:hAnsi="Verdana" w:cs="Verdana"/>
          <w:bCs/>
          <w:sz w:val="20"/>
        </w:rPr>
      </w:pPr>
    </w:p>
    <w:p w:rsidR="00B61900" w:rsidRDefault="00B61900" w:rsidP="00FB28CB">
      <w:pPr>
        <w:spacing w:after="0" w:line="240" w:lineRule="auto"/>
        <w:jc w:val="center"/>
        <w:rPr>
          <w:rFonts w:ascii="Verdana" w:hAnsi="Verdana" w:cs="Verdana"/>
          <w:sz w:val="20"/>
          <w:szCs w:val="20"/>
        </w:rPr>
      </w:pPr>
      <w:r w:rsidRPr="0070468B">
        <w:rPr>
          <w:rFonts w:ascii="Verdana" w:hAnsi="Verdana" w:cs="Verdana"/>
          <w:b/>
          <w:bCs/>
          <w:sz w:val="20"/>
          <w:szCs w:val="20"/>
        </w:rPr>
        <w:t>§ 11</w:t>
      </w:r>
    </w:p>
    <w:p w:rsidR="00FB28CB" w:rsidRPr="0070468B" w:rsidRDefault="00FB28CB" w:rsidP="00FB28CB">
      <w:pPr>
        <w:spacing w:after="0" w:line="240" w:lineRule="auto"/>
        <w:jc w:val="center"/>
        <w:rPr>
          <w:rFonts w:ascii="Verdana" w:hAnsi="Verdana" w:cs="Verdana"/>
          <w:sz w:val="20"/>
          <w:szCs w:val="20"/>
        </w:rPr>
      </w:pPr>
    </w:p>
    <w:p w:rsidR="00B61900" w:rsidRPr="0070468B" w:rsidRDefault="00FB28CB" w:rsidP="00A550D5">
      <w:pPr>
        <w:tabs>
          <w:tab w:val="left" w:pos="284"/>
          <w:tab w:val="left" w:pos="2410"/>
        </w:tabs>
        <w:spacing w:after="0" w:line="240" w:lineRule="auto"/>
        <w:ind w:left="284" w:hanging="284"/>
        <w:jc w:val="both"/>
        <w:rPr>
          <w:rFonts w:ascii="Verdana" w:eastAsia="Calibri" w:hAnsi="Verdana" w:cs="Verdana"/>
          <w:sz w:val="20"/>
          <w:szCs w:val="20"/>
        </w:rPr>
      </w:pPr>
      <w:r>
        <w:rPr>
          <w:rFonts w:ascii="Verdana" w:hAnsi="Verdana" w:cs="Verdana"/>
          <w:sz w:val="20"/>
          <w:szCs w:val="20"/>
        </w:rPr>
        <w:t>1</w:t>
      </w:r>
      <w:r w:rsidR="00B61900" w:rsidRPr="0070468B">
        <w:rPr>
          <w:rFonts w:ascii="Verdana" w:hAnsi="Verdana" w:cs="Verdana"/>
          <w:sz w:val="20"/>
          <w:szCs w:val="20"/>
        </w:rPr>
        <w:t>. Wykonawca zobowiązany jest do prowadzenia ksiąg i rejestrów wszystkich transakcji finansowych i wydatków związanych z niniejszą umową.</w:t>
      </w:r>
    </w:p>
    <w:p w:rsidR="00B61900" w:rsidRPr="0070468B" w:rsidRDefault="00FB28CB" w:rsidP="00A550D5">
      <w:pPr>
        <w:tabs>
          <w:tab w:val="left" w:pos="284"/>
        </w:tabs>
        <w:spacing w:after="0" w:line="240" w:lineRule="auto"/>
        <w:ind w:left="284" w:hanging="284"/>
        <w:jc w:val="both"/>
        <w:rPr>
          <w:rFonts w:ascii="Verdana" w:eastAsia="Calibri" w:hAnsi="Verdana" w:cs="Verdana"/>
          <w:sz w:val="20"/>
          <w:szCs w:val="20"/>
        </w:rPr>
      </w:pPr>
      <w:r>
        <w:rPr>
          <w:rFonts w:ascii="Verdana" w:eastAsia="Calibri" w:hAnsi="Verdana" w:cs="Verdana"/>
          <w:sz w:val="20"/>
          <w:szCs w:val="20"/>
        </w:rPr>
        <w:t>2</w:t>
      </w:r>
      <w:r w:rsidR="00B61900" w:rsidRPr="0070468B">
        <w:rPr>
          <w:rFonts w:ascii="Verdana" w:eastAsia="Calibri" w:hAnsi="Verdana" w:cs="Verdana"/>
          <w:sz w:val="20"/>
          <w:szCs w:val="20"/>
        </w:rPr>
        <w:t xml:space="preserve">. W przypadku wystąpienia zarzutu przestępstwa, Wykonawca upoważnia Europejski Bank Inwestycyjny do analizy ksiąg i rejestrów, </w:t>
      </w:r>
      <w:r w:rsidR="00023D43">
        <w:rPr>
          <w:rFonts w:ascii="Verdana" w:eastAsia="Calibri" w:hAnsi="Verdana" w:cs="Verdana"/>
          <w:sz w:val="20"/>
          <w:szCs w:val="20"/>
        </w:rPr>
        <w:t>o których mowa w ust. 2 oraz do </w:t>
      </w:r>
      <w:r w:rsidR="00B61900" w:rsidRPr="0070468B">
        <w:rPr>
          <w:rFonts w:ascii="Verdana" w:eastAsia="Calibri" w:hAnsi="Verdana" w:cs="Verdana"/>
          <w:sz w:val="20"/>
          <w:szCs w:val="20"/>
        </w:rPr>
        <w:t>robienia kopii dokumentów w takim zakresie, w jakim jest to prawnie dozwolone.</w:t>
      </w:r>
    </w:p>
    <w:p w:rsidR="00350FAF" w:rsidRDefault="00350FAF" w:rsidP="00A550D5">
      <w:pPr>
        <w:autoSpaceDE w:val="0"/>
        <w:autoSpaceDN w:val="0"/>
        <w:adjustRightInd w:val="0"/>
        <w:spacing w:after="0" w:line="240" w:lineRule="auto"/>
        <w:jc w:val="center"/>
        <w:rPr>
          <w:rFonts w:ascii="Verdana" w:hAnsi="Verdana" w:cs="Verdana"/>
          <w:b/>
          <w:sz w:val="20"/>
          <w:szCs w:val="20"/>
          <w:lang w:eastAsia="pl-PL"/>
        </w:rPr>
      </w:pPr>
    </w:p>
    <w:p w:rsidR="00B61900" w:rsidRPr="0070468B" w:rsidRDefault="00B61900" w:rsidP="00A550D5">
      <w:pPr>
        <w:autoSpaceDE w:val="0"/>
        <w:autoSpaceDN w:val="0"/>
        <w:adjustRightInd w:val="0"/>
        <w:spacing w:after="0" w:line="240" w:lineRule="auto"/>
        <w:jc w:val="center"/>
        <w:rPr>
          <w:rFonts w:ascii="Verdana" w:hAnsi="Verdana" w:cs="Verdana"/>
          <w:b/>
          <w:sz w:val="20"/>
          <w:szCs w:val="20"/>
          <w:lang w:eastAsia="pl-PL"/>
        </w:rPr>
      </w:pPr>
      <w:r w:rsidRPr="0070468B">
        <w:rPr>
          <w:rFonts w:ascii="Verdana" w:hAnsi="Verdana" w:cs="Verdana"/>
          <w:b/>
          <w:sz w:val="20"/>
          <w:szCs w:val="20"/>
          <w:lang w:eastAsia="pl-PL"/>
        </w:rPr>
        <w:t>§ 12</w:t>
      </w:r>
    </w:p>
    <w:p w:rsidR="00B61900" w:rsidRPr="0070468B" w:rsidRDefault="00B61900" w:rsidP="00A550D5">
      <w:pPr>
        <w:tabs>
          <w:tab w:val="left" w:pos="8236"/>
          <w:tab w:val="left" w:pos="15872"/>
        </w:tabs>
        <w:spacing w:after="0" w:line="240" w:lineRule="auto"/>
        <w:ind w:left="284" w:hanging="284"/>
        <w:jc w:val="both"/>
        <w:rPr>
          <w:rFonts w:ascii="Verdana" w:hAnsi="Verdana" w:cs="Verdana"/>
          <w:kern w:val="2"/>
          <w:sz w:val="20"/>
          <w:szCs w:val="20"/>
          <w:lang w:eastAsia="ar-SA"/>
        </w:rPr>
      </w:pPr>
      <w:r w:rsidRPr="0070468B">
        <w:rPr>
          <w:rFonts w:ascii="Verdana" w:hAnsi="Verdana" w:cs="Verdana"/>
          <w:sz w:val="20"/>
          <w:szCs w:val="20"/>
        </w:rPr>
        <w:t>1. Odbiory częściowe oraz odbiory robót zanikających dokonywane będą przez inspektora nadzoru</w:t>
      </w:r>
      <w:r w:rsidR="008C57E8">
        <w:rPr>
          <w:rFonts w:ascii="Verdana" w:hAnsi="Verdana" w:cs="Verdana"/>
          <w:sz w:val="20"/>
          <w:szCs w:val="20"/>
        </w:rPr>
        <w:t xml:space="preserve"> </w:t>
      </w:r>
      <w:r w:rsidR="008C57E8" w:rsidRPr="00D72AA0">
        <w:rPr>
          <w:rFonts w:ascii="Verdana" w:hAnsi="Verdana" w:cs="Verdana"/>
          <w:kern w:val="20"/>
          <w:sz w:val="20"/>
        </w:rPr>
        <w:t>(w przypadku braku jego ustanowienia, przez</w:t>
      </w:r>
      <w:r w:rsidR="008C57E8">
        <w:rPr>
          <w:rFonts w:ascii="Verdana" w:hAnsi="Verdana" w:cs="Verdana"/>
          <w:kern w:val="20"/>
          <w:sz w:val="20"/>
        </w:rPr>
        <w:t xml:space="preserve"> Przedstawiciela Zamawiającego)</w:t>
      </w:r>
      <w:r w:rsidR="008C57E8" w:rsidRPr="00D72AA0">
        <w:rPr>
          <w:rFonts w:ascii="Verdana" w:hAnsi="Verdana" w:cs="Verdana"/>
          <w:kern w:val="20"/>
          <w:sz w:val="20"/>
        </w:rPr>
        <w:t xml:space="preserve"> </w:t>
      </w:r>
      <w:r w:rsidRPr="0070468B">
        <w:rPr>
          <w:rFonts w:ascii="Verdana" w:hAnsi="Verdana" w:cs="Verdana"/>
          <w:sz w:val="20"/>
          <w:szCs w:val="20"/>
        </w:rPr>
        <w:t xml:space="preserve"> na podstawie pisemnego zgłoszenia w dzienniku budowy, w ciągu 7 dni od daty zgłoszenia.</w:t>
      </w:r>
    </w:p>
    <w:p w:rsidR="00B61900" w:rsidRPr="0070468B" w:rsidRDefault="00B61900" w:rsidP="00A550D5">
      <w:pPr>
        <w:tabs>
          <w:tab w:val="left" w:pos="8236"/>
          <w:tab w:val="left" w:pos="15872"/>
        </w:tabs>
        <w:spacing w:after="0" w:line="240" w:lineRule="auto"/>
        <w:ind w:left="284" w:hanging="284"/>
        <w:jc w:val="both"/>
        <w:rPr>
          <w:rFonts w:ascii="Verdana" w:hAnsi="Verdana" w:cs="Verdana"/>
          <w:sz w:val="20"/>
          <w:szCs w:val="20"/>
        </w:rPr>
      </w:pPr>
      <w:r w:rsidRPr="0070468B">
        <w:rPr>
          <w:rFonts w:ascii="Verdana" w:hAnsi="Verdana" w:cs="Verdana"/>
          <w:sz w:val="20"/>
          <w:szCs w:val="20"/>
        </w:rPr>
        <w:t>2. Komisyjny odbiór końcowy robót zorganizowa</w:t>
      </w:r>
      <w:r w:rsidR="00350FAF">
        <w:rPr>
          <w:rFonts w:ascii="Verdana" w:hAnsi="Verdana" w:cs="Verdana"/>
          <w:sz w:val="20"/>
          <w:szCs w:val="20"/>
        </w:rPr>
        <w:t xml:space="preserve">ny będzie przez Zamawiającego </w:t>
      </w:r>
      <w:r w:rsidR="003F2928">
        <w:rPr>
          <w:rFonts w:ascii="Verdana" w:hAnsi="Verdana" w:cs="Verdana"/>
          <w:sz w:val="20"/>
          <w:szCs w:val="20"/>
        </w:rPr>
        <w:t>w </w:t>
      </w:r>
      <w:r w:rsidRPr="0070468B">
        <w:rPr>
          <w:rFonts w:ascii="Verdana" w:hAnsi="Verdana" w:cs="Verdana"/>
          <w:sz w:val="20"/>
          <w:szCs w:val="20"/>
        </w:rPr>
        <w:t>terminie do 10 dni od daty zgłoszenia przez Wykonawcę i potwierdzenia prawidłowości i gotowości wykonanych robót do odbioru przez inspektora nadzoru</w:t>
      </w:r>
      <w:r w:rsidR="008C57E8">
        <w:rPr>
          <w:rFonts w:ascii="Verdana" w:hAnsi="Verdana" w:cs="Verdana"/>
          <w:sz w:val="20"/>
          <w:szCs w:val="20"/>
        </w:rPr>
        <w:t xml:space="preserve"> </w:t>
      </w:r>
      <w:r w:rsidR="008C57E8" w:rsidRPr="00D72AA0">
        <w:rPr>
          <w:rFonts w:ascii="Verdana" w:hAnsi="Verdana" w:cs="Verdana"/>
          <w:kern w:val="20"/>
          <w:sz w:val="20"/>
        </w:rPr>
        <w:t>(w przypadku jego ustanowienia przez Zamawiającego)</w:t>
      </w:r>
      <w:r w:rsidRPr="0070468B">
        <w:rPr>
          <w:rFonts w:ascii="Verdana" w:hAnsi="Verdana" w:cs="Verdana"/>
          <w:sz w:val="20"/>
          <w:szCs w:val="20"/>
        </w:rPr>
        <w:t xml:space="preserve">. </w:t>
      </w:r>
    </w:p>
    <w:p w:rsidR="00B61900" w:rsidRPr="0070468B" w:rsidRDefault="00B61900" w:rsidP="00A550D5">
      <w:pPr>
        <w:pStyle w:val="WW-Tekstpodstawowywcity31"/>
        <w:tabs>
          <w:tab w:val="left" w:pos="8236"/>
        </w:tabs>
        <w:ind w:left="284" w:hanging="284"/>
        <w:jc w:val="both"/>
        <w:rPr>
          <w:rFonts w:ascii="Verdana" w:hAnsi="Verdana" w:cs="Verdana"/>
          <w:sz w:val="20"/>
        </w:rPr>
      </w:pPr>
      <w:r w:rsidRPr="0070468B">
        <w:rPr>
          <w:rFonts w:ascii="Verdana" w:hAnsi="Verdana" w:cs="Verdana"/>
          <w:sz w:val="20"/>
        </w:rPr>
        <w:t>3. Komisja zostanie powołana przez Zamawiającego i musi być w niej obecny przedstawiciel Wykonawcy.</w:t>
      </w:r>
    </w:p>
    <w:p w:rsidR="00B61900" w:rsidRPr="0070468B" w:rsidRDefault="00B61900" w:rsidP="00A550D5">
      <w:pPr>
        <w:numPr>
          <w:ilvl w:val="0"/>
          <w:numId w:val="4"/>
        </w:numPr>
        <w:tabs>
          <w:tab w:val="left" w:pos="11618"/>
        </w:tabs>
        <w:suppressAutoHyphens/>
        <w:spacing w:after="0" w:line="240" w:lineRule="auto"/>
        <w:ind w:left="284" w:hanging="284"/>
        <w:jc w:val="both"/>
        <w:rPr>
          <w:rFonts w:ascii="Verdana" w:hAnsi="Verdana" w:cs="Verdana"/>
          <w:sz w:val="20"/>
          <w:szCs w:val="20"/>
        </w:rPr>
      </w:pPr>
      <w:r w:rsidRPr="0070468B">
        <w:rPr>
          <w:rFonts w:ascii="Verdana" w:hAnsi="Verdana" w:cs="Verdana"/>
          <w:sz w:val="20"/>
          <w:szCs w:val="20"/>
        </w:rPr>
        <w:t>4. </w:t>
      </w:r>
      <w:r w:rsidRPr="0070468B">
        <w:rPr>
          <w:rFonts w:ascii="Verdana" w:eastAsia="Verdana" w:hAnsi="Verdana" w:cs="Verdana"/>
          <w:sz w:val="20"/>
          <w:szCs w:val="20"/>
        </w:rPr>
        <w:t xml:space="preserve">Odbiór końcowy nie może trwać dłużej niż 5 dni roboczych. </w:t>
      </w:r>
      <w:r w:rsidRPr="0070468B">
        <w:rPr>
          <w:rFonts w:ascii="Verdana" w:hAnsi="Verdana" w:cs="Verdana"/>
          <w:sz w:val="20"/>
          <w:szCs w:val="20"/>
        </w:rPr>
        <w:t xml:space="preserve">Po dokonaniu czynności odbioru końcowego komisja podpisuje protokół odbioru końcowego, którego data jest terminem zakończenia robót. </w:t>
      </w:r>
    </w:p>
    <w:p w:rsidR="00B61900" w:rsidRPr="0070468B" w:rsidRDefault="00B61900" w:rsidP="00A550D5">
      <w:pPr>
        <w:numPr>
          <w:ilvl w:val="3"/>
          <w:numId w:val="4"/>
        </w:numPr>
        <w:tabs>
          <w:tab w:val="left" w:pos="11618"/>
        </w:tabs>
        <w:suppressAutoHyphens/>
        <w:spacing w:after="0" w:line="240" w:lineRule="auto"/>
        <w:ind w:left="284"/>
        <w:jc w:val="both"/>
        <w:rPr>
          <w:rFonts w:ascii="Verdana" w:hAnsi="Verdana" w:cs="Verdana"/>
          <w:sz w:val="20"/>
          <w:szCs w:val="20"/>
        </w:rPr>
      </w:pPr>
      <w:r w:rsidRPr="0070468B">
        <w:rPr>
          <w:rFonts w:ascii="Verdana" w:hAnsi="Verdana" w:cs="Verdana"/>
          <w:sz w:val="20"/>
          <w:szCs w:val="20"/>
        </w:rPr>
        <w:t>Protokół odbioru końcowego stanowić będzie podstawę do ostatecznego rozliczenia zadania.</w:t>
      </w:r>
    </w:p>
    <w:p w:rsidR="00B61900" w:rsidRPr="0070468B" w:rsidRDefault="00B61900" w:rsidP="00A550D5">
      <w:pPr>
        <w:numPr>
          <w:ilvl w:val="0"/>
          <w:numId w:val="4"/>
        </w:numPr>
        <w:tabs>
          <w:tab w:val="left" w:pos="11618"/>
        </w:tabs>
        <w:suppressAutoHyphens/>
        <w:spacing w:after="0" w:line="240" w:lineRule="auto"/>
        <w:ind w:left="284" w:hanging="284"/>
        <w:jc w:val="both"/>
        <w:rPr>
          <w:rFonts w:ascii="Verdana" w:hAnsi="Verdana" w:cs="Verdana"/>
          <w:sz w:val="20"/>
          <w:szCs w:val="20"/>
        </w:rPr>
      </w:pPr>
      <w:r w:rsidRPr="0070468B">
        <w:rPr>
          <w:rFonts w:ascii="Verdana" w:hAnsi="Verdana" w:cs="Verdana"/>
          <w:sz w:val="20"/>
          <w:szCs w:val="20"/>
        </w:rPr>
        <w:t>5. </w:t>
      </w:r>
      <w:r w:rsidRPr="0070468B">
        <w:rPr>
          <w:rFonts w:ascii="Verdana" w:hAnsi="Verdana" w:cs="Verdana"/>
          <w:bCs/>
          <w:sz w:val="20"/>
          <w:szCs w:val="20"/>
        </w:rPr>
        <w:t>Wykonawca zobowiązany jest do przedstawiania Zamawiającemu protokołów odbiorów częściowych i końcowych podpisanych pomię</w:t>
      </w:r>
      <w:r w:rsidR="003F2928">
        <w:rPr>
          <w:rFonts w:ascii="Verdana" w:hAnsi="Verdana" w:cs="Verdana"/>
          <w:bCs/>
          <w:sz w:val="20"/>
          <w:szCs w:val="20"/>
        </w:rPr>
        <w:t>dzy Wykonawcą, Podwykonawcami i </w:t>
      </w:r>
      <w:r w:rsidRPr="0070468B">
        <w:rPr>
          <w:rFonts w:ascii="Verdana" w:hAnsi="Verdana" w:cs="Verdana"/>
          <w:bCs/>
          <w:sz w:val="20"/>
          <w:szCs w:val="20"/>
        </w:rPr>
        <w:t xml:space="preserve">dalszymi Podwykonawcami. W przypadku jeśli w tych protokołach zawarte będą </w:t>
      </w:r>
      <w:r w:rsidRPr="0070468B">
        <w:rPr>
          <w:rFonts w:ascii="Verdana" w:hAnsi="Verdana" w:cs="Verdana"/>
          <w:bCs/>
          <w:sz w:val="20"/>
          <w:szCs w:val="20"/>
        </w:rPr>
        <w:lastRenderedPageBreak/>
        <w:t>zastrzeżenia lub uwagi, Wykonawca zobligowany będzie do przedstawienia dokumentu potwierdzającego ich  faktyczne usunięcie.</w:t>
      </w:r>
    </w:p>
    <w:p w:rsidR="00B61900" w:rsidRPr="0070468B" w:rsidRDefault="00B61900" w:rsidP="00A550D5">
      <w:pPr>
        <w:spacing w:after="0" w:line="240" w:lineRule="auto"/>
        <w:ind w:left="284"/>
        <w:jc w:val="both"/>
        <w:rPr>
          <w:rFonts w:ascii="Verdana" w:hAnsi="Verdana" w:cs="Verdana"/>
          <w:sz w:val="20"/>
          <w:szCs w:val="20"/>
        </w:rPr>
      </w:pPr>
      <w:r w:rsidRPr="0070468B">
        <w:rPr>
          <w:rFonts w:ascii="Verdana" w:hAnsi="Verdana" w:cs="Verdana"/>
          <w:sz w:val="20"/>
          <w:szCs w:val="20"/>
        </w:rPr>
        <w:t>Protokół odbioru końcowego stanowić będzie podstawę do ostatecznego rozliczenia zadania.</w:t>
      </w:r>
    </w:p>
    <w:p w:rsidR="00B61900" w:rsidRPr="0070468B" w:rsidRDefault="00B61900" w:rsidP="00A550D5">
      <w:pPr>
        <w:spacing w:after="0" w:line="240" w:lineRule="auto"/>
        <w:ind w:left="284" w:hanging="284"/>
        <w:jc w:val="both"/>
        <w:rPr>
          <w:rFonts w:ascii="Verdana" w:hAnsi="Verdana" w:cs="Verdana"/>
          <w:bCs/>
          <w:iCs/>
          <w:sz w:val="20"/>
          <w:szCs w:val="20"/>
        </w:rPr>
      </w:pPr>
      <w:r w:rsidRPr="0070468B">
        <w:rPr>
          <w:rFonts w:ascii="Verdana" w:hAnsi="Verdana" w:cs="Verdana"/>
          <w:sz w:val="20"/>
          <w:szCs w:val="20"/>
        </w:rPr>
        <w:t>6. Wykonawca ponosi pełną odpowiedzialność za staranność i estetykę realizacji przedmiotu umowy.</w:t>
      </w:r>
    </w:p>
    <w:p w:rsidR="00B61900" w:rsidRPr="0070468B" w:rsidRDefault="00B61900" w:rsidP="00A550D5">
      <w:pPr>
        <w:pStyle w:val="Akapitzlist"/>
        <w:spacing w:after="0" w:line="240" w:lineRule="auto"/>
        <w:ind w:left="284" w:hanging="284"/>
        <w:jc w:val="both"/>
        <w:rPr>
          <w:rFonts w:ascii="Verdana" w:hAnsi="Verdana" w:cs="Times New Roman"/>
          <w:spacing w:val="-4"/>
          <w:sz w:val="20"/>
          <w:szCs w:val="20"/>
        </w:rPr>
      </w:pPr>
      <w:r w:rsidRPr="0070468B">
        <w:rPr>
          <w:rFonts w:ascii="Verdana" w:hAnsi="Verdana"/>
          <w:sz w:val="20"/>
          <w:szCs w:val="20"/>
        </w:rPr>
        <w:t>7. Jeżeli w toku czynności odbioru końcowego zostanie stwierdzone, że roboty budowlane będące jego przedmiotem nie są gotowe do odbioru z powodu ich niezakończen</w:t>
      </w:r>
      <w:r w:rsidR="003F2928">
        <w:rPr>
          <w:rFonts w:ascii="Verdana" w:hAnsi="Verdana"/>
          <w:sz w:val="20"/>
          <w:szCs w:val="20"/>
        </w:rPr>
        <w:t>ia, z </w:t>
      </w:r>
      <w:r w:rsidRPr="0070468B">
        <w:rPr>
          <w:rFonts w:ascii="Verdana" w:hAnsi="Verdana"/>
          <w:sz w:val="20"/>
          <w:szCs w:val="20"/>
        </w:rPr>
        <w:t xml:space="preserve">powodu wystąpienia istotnych wad, uniemożliwiających korzystanie z przedmiotu niniejszej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 </w:t>
      </w:r>
    </w:p>
    <w:p w:rsidR="00B61900" w:rsidRPr="0070468B" w:rsidRDefault="00023D43" w:rsidP="00A550D5">
      <w:pPr>
        <w:pStyle w:val="Akapitzlist"/>
        <w:spacing w:after="0" w:line="240" w:lineRule="auto"/>
        <w:ind w:left="284" w:hanging="284"/>
        <w:jc w:val="both"/>
        <w:rPr>
          <w:rFonts w:ascii="Verdana" w:hAnsi="Verdana"/>
          <w:sz w:val="20"/>
          <w:szCs w:val="20"/>
        </w:rPr>
      </w:pPr>
      <w:r>
        <w:rPr>
          <w:rFonts w:ascii="Verdana" w:hAnsi="Verdana"/>
          <w:spacing w:val="-4"/>
          <w:sz w:val="20"/>
          <w:szCs w:val="20"/>
        </w:rPr>
        <w:t>8. </w:t>
      </w:r>
      <w:r w:rsidR="00B61900" w:rsidRPr="0070468B">
        <w:rPr>
          <w:rFonts w:ascii="Verdana" w:hAnsi="Verdana"/>
          <w:spacing w:val="-4"/>
          <w:sz w:val="20"/>
          <w:szCs w:val="20"/>
        </w:rPr>
        <w:t>Komisja sporządza protokół odbioru końcowego robót. Podpisany protokół odbioru końcowego robót jest podstawą do dokonania końcowych rozliczeń Stron.</w:t>
      </w:r>
    </w:p>
    <w:p w:rsidR="00B61900" w:rsidRPr="0070468B" w:rsidRDefault="00B61900" w:rsidP="00A550D5">
      <w:pPr>
        <w:tabs>
          <w:tab w:val="left" w:pos="-720"/>
          <w:tab w:val="left" w:pos="284"/>
        </w:tabs>
        <w:autoSpaceDE w:val="0"/>
        <w:spacing w:after="0" w:line="240" w:lineRule="auto"/>
        <w:ind w:left="284" w:hanging="284"/>
        <w:jc w:val="both"/>
        <w:rPr>
          <w:rFonts w:ascii="Verdana" w:hAnsi="Verdana"/>
          <w:sz w:val="20"/>
          <w:szCs w:val="20"/>
        </w:rPr>
      </w:pPr>
      <w:r w:rsidRPr="0070468B">
        <w:rPr>
          <w:rFonts w:ascii="Verdana" w:hAnsi="Verdana"/>
          <w:sz w:val="20"/>
          <w:szCs w:val="20"/>
        </w:rPr>
        <w:t>9.</w:t>
      </w:r>
      <w:r w:rsidRPr="0070468B">
        <w:rPr>
          <w:rFonts w:ascii="Verdana" w:hAnsi="Verdana"/>
          <w:sz w:val="20"/>
          <w:szCs w:val="20"/>
        </w:rPr>
        <w:tab/>
        <w:t>Jeżeli w toku czynności odbioru końcowego przedmiotu umowy zostaną stwierdzone wady:</w:t>
      </w:r>
    </w:p>
    <w:p w:rsidR="00B61900" w:rsidRPr="0070468B" w:rsidRDefault="00B61900" w:rsidP="00350FAF">
      <w:pPr>
        <w:autoSpaceDE w:val="0"/>
        <w:spacing w:after="0" w:line="240" w:lineRule="auto"/>
        <w:ind w:left="709" w:hanging="426"/>
        <w:jc w:val="both"/>
        <w:rPr>
          <w:rFonts w:ascii="Verdana" w:hAnsi="Verdana"/>
          <w:sz w:val="20"/>
          <w:szCs w:val="20"/>
        </w:rPr>
      </w:pPr>
      <w:r w:rsidRPr="0070468B">
        <w:rPr>
          <w:rFonts w:ascii="Verdana" w:hAnsi="Verdana"/>
          <w:sz w:val="20"/>
          <w:szCs w:val="20"/>
        </w:rPr>
        <w:t>9.1.nadające się do usunięcia, to Wykonawca zobowiązany jest do ich usunięcia w wyznaczonym przez Zamawiającego terminie. Fakt usunięcia wad zostanie stwierdzony protokólarnie. W przypadku, gdy Wykonawca odmówi usunięcia wad lub nie usunie ich w wyznaczonym przez Zamawiającego terminie, Zamawiający ma prawo zlecić usunięcie wad osobie trzeciej na koszt i ryzyko Wykonawcy, a koszty z tym związane pokryje z kwoty zabezpieczeni</w:t>
      </w:r>
      <w:r w:rsidR="00350FAF">
        <w:rPr>
          <w:rFonts w:ascii="Verdana" w:hAnsi="Verdana"/>
          <w:sz w:val="20"/>
          <w:szCs w:val="20"/>
        </w:rPr>
        <w:t>a należytego wykonania umowy, a </w:t>
      </w:r>
      <w:r w:rsidRPr="0070468B">
        <w:rPr>
          <w:rFonts w:ascii="Verdana" w:hAnsi="Verdana"/>
          <w:sz w:val="20"/>
          <w:szCs w:val="20"/>
        </w:rPr>
        <w:t>gdy kwota ta okaże się niewystarczająca, Zamawiający będzie dochodził od Wykonawcy zwrotu kosztów na zasadach ogólnych;</w:t>
      </w:r>
    </w:p>
    <w:p w:rsidR="00B61900" w:rsidRPr="0070468B" w:rsidRDefault="00B61900" w:rsidP="00350FAF">
      <w:pPr>
        <w:autoSpaceDE w:val="0"/>
        <w:spacing w:after="0" w:line="240" w:lineRule="auto"/>
        <w:ind w:left="709" w:hanging="426"/>
        <w:jc w:val="both"/>
        <w:rPr>
          <w:rFonts w:ascii="Verdana" w:hAnsi="Verdana"/>
          <w:sz w:val="20"/>
          <w:szCs w:val="20"/>
        </w:rPr>
      </w:pPr>
      <w:r w:rsidRPr="0070468B">
        <w:rPr>
          <w:rFonts w:ascii="Verdana" w:hAnsi="Verdana"/>
          <w:sz w:val="20"/>
          <w:szCs w:val="20"/>
        </w:rPr>
        <w:t>9.2.</w:t>
      </w:r>
      <w:r w:rsidRPr="0070468B">
        <w:rPr>
          <w:rFonts w:ascii="Verdana" w:hAnsi="Verdana"/>
          <w:sz w:val="20"/>
          <w:szCs w:val="20"/>
        </w:rPr>
        <w:tab/>
        <w:t>nie nadające się do usunięcia, to Zamawiający może:</w:t>
      </w:r>
    </w:p>
    <w:p w:rsidR="00B61900" w:rsidRPr="0070468B" w:rsidRDefault="00B61900" w:rsidP="00350FAF">
      <w:pPr>
        <w:widowControl w:val="0"/>
        <w:tabs>
          <w:tab w:val="left" w:pos="-3240"/>
          <w:tab w:val="left" w:pos="851"/>
        </w:tabs>
        <w:autoSpaceDE w:val="0"/>
        <w:spacing w:after="0" w:line="240" w:lineRule="auto"/>
        <w:ind w:left="993" w:hanging="283"/>
        <w:jc w:val="both"/>
        <w:rPr>
          <w:rFonts w:ascii="Verdana" w:hAnsi="Verdana"/>
          <w:sz w:val="20"/>
          <w:szCs w:val="20"/>
        </w:rPr>
      </w:pPr>
      <w:r w:rsidRPr="0070468B">
        <w:rPr>
          <w:rFonts w:ascii="Verdana" w:hAnsi="Verdana"/>
          <w:sz w:val="20"/>
          <w:szCs w:val="20"/>
        </w:rPr>
        <w:t>1)</w:t>
      </w:r>
      <w:r w:rsidRPr="0070468B">
        <w:rPr>
          <w:rFonts w:ascii="Verdana" w:hAnsi="Verdana"/>
          <w:sz w:val="20"/>
          <w:szCs w:val="20"/>
        </w:rPr>
        <w:tab/>
        <w:t xml:space="preserve">jeżeli wady umożliwiają użytkowanie obiektu zgodnie z jego przeznaczeniem, obniżyć wynagrodzenie Wykonawcy odpowiednio do utraconej wartości użytkowej, estetycznej i technicznej; </w:t>
      </w:r>
    </w:p>
    <w:p w:rsidR="00B61900" w:rsidRPr="0070468B" w:rsidRDefault="00B61900" w:rsidP="00350FAF">
      <w:pPr>
        <w:widowControl w:val="0"/>
        <w:tabs>
          <w:tab w:val="left" w:pos="-3240"/>
          <w:tab w:val="left" w:pos="709"/>
          <w:tab w:val="left" w:pos="851"/>
        </w:tabs>
        <w:autoSpaceDE w:val="0"/>
        <w:spacing w:after="0" w:line="240" w:lineRule="auto"/>
        <w:ind w:left="993" w:hanging="284"/>
        <w:jc w:val="both"/>
        <w:rPr>
          <w:rFonts w:ascii="Verdana" w:hAnsi="Verdana"/>
          <w:sz w:val="20"/>
          <w:szCs w:val="20"/>
        </w:rPr>
      </w:pPr>
      <w:r w:rsidRPr="0070468B">
        <w:rPr>
          <w:rFonts w:ascii="Verdana" w:hAnsi="Verdana"/>
          <w:sz w:val="20"/>
          <w:szCs w:val="20"/>
        </w:rPr>
        <w:t>2)</w:t>
      </w:r>
      <w:r w:rsidRPr="0070468B">
        <w:rPr>
          <w:rFonts w:ascii="Verdana" w:hAnsi="Verdana"/>
          <w:sz w:val="20"/>
          <w:szCs w:val="20"/>
        </w:rPr>
        <w:tab/>
        <w:t>jeżeli wady uniemożliwiają użytkowanie wykonanych elementów obiektu zgodnie z przeznaczeniem, to Zamawiający może żądać rozebrania elementów obiektu z wadami na koszt i ryzyko Wykonawcy oraz  ponownego ich wykonania bez dodatkowego wynagrodzenia. Zamawiający wyznaczy odpowiedni termin na usunięcie wad, a fakt usunięcia tych wad zostanie stwierdzony protokólarnie.</w:t>
      </w:r>
    </w:p>
    <w:p w:rsidR="00B61900" w:rsidRPr="0070468B" w:rsidRDefault="00B61900" w:rsidP="00A550D5">
      <w:pPr>
        <w:tabs>
          <w:tab w:val="left" w:pos="284"/>
          <w:tab w:val="left" w:pos="5490"/>
        </w:tabs>
        <w:spacing w:after="0" w:line="240" w:lineRule="auto"/>
        <w:ind w:left="284" w:hanging="426"/>
        <w:jc w:val="both"/>
        <w:rPr>
          <w:rFonts w:ascii="Verdana" w:hAnsi="Verdana" w:cs="Verdana"/>
          <w:bCs/>
          <w:iCs/>
          <w:sz w:val="20"/>
          <w:szCs w:val="20"/>
        </w:rPr>
      </w:pPr>
      <w:r w:rsidRPr="0070468B">
        <w:rPr>
          <w:rFonts w:ascii="Verdana" w:hAnsi="Verdana" w:cs="Verdana"/>
          <w:bCs/>
          <w:iCs/>
          <w:sz w:val="20"/>
          <w:szCs w:val="20"/>
        </w:rPr>
        <w:t>10.</w:t>
      </w:r>
      <w:r w:rsidRPr="0070468B">
        <w:rPr>
          <w:rFonts w:ascii="Verdana" w:hAnsi="Verdana" w:cs="Verdana"/>
          <w:bCs/>
          <w:iCs/>
          <w:sz w:val="20"/>
          <w:szCs w:val="20"/>
        </w:rPr>
        <w:tab/>
        <w:t xml:space="preserve">Termin usuwania wad wskazanych przez Zamawiającego wynosi </w:t>
      </w:r>
      <w:r w:rsidRPr="0070468B">
        <w:rPr>
          <w:rFonts w:ascii="Verdana" w:hAnsi="Verdana" w:cs="Verdana"/>
          <w:iCs/>
          <w:sz w:val="20"/>
          <w:szCs w:val="20"/>
        </w:rPr>
        <w:t>15 dni</w:t>
      </w:r>
      <w:r w:rsidRPr="0070468B">
        <w:rPr>
          <w:rFonts w:ascii="Verdana" w:hAnsi="Verdana" w:cs="Verdana"/>
          <w:bCs/>
          <w:iCs/>
          <w:sz w:val="20"/>
          <w:szCs w:val="20"/>
        </w:rPr>
        <w:t xml:space="preserve"> od daty powiadomienia Wykonawcy o ich powstaniu.</w:t>
      </w:r>
    </w:p>
    <w:p w:rsidR="00B61900" w:rsidRDefault="00B61900" w:rsidP="00A550D5">
      <w:pPr>
        <w:tabs>
          <w:tab w:val="left" w:pos="284"/>
          <w:tab w:val="left" w:pos="5490"/>
        </w:tabs>
        <w:spacing w:after="0" w:line="240" w:lineRule="auto"/>
        <w:ind w:left="284" w:hanging="426"/>
        <w:jc w:val="both"/>
        <w:rPr>
          <w:rFonts w:ascii="Verdana" w:hAnsi="Verdana" w:cs="Verdana"/>
          <w:bCs/>
          <w:iCs/>
          <w:sz w:val="20"/>
          <w:szCs w:val="20"/>
        </w:rPr>
      </w:pPr>
      <w:r w:rsidRPr="0070468B">
        <w:rPr>
          <w:rFonts w:ascii="Verdana" w:hAnsi="Verdana" w:cs="Verdana"/>
          <w:bCs/>
          <w:iCs/>
          <w:sz w:val="20"/>
          <w:szCs w:val="20"/>
        </w:rPr>
        <w:t>11. Wykonawca zobowiązany jest do wykonania dokumentacji powykonawczej w wersji papierowej i w wersji elektronicznej w formacie PDF.</w:t>
      </w:r>
      <w:r w:rsidR="001C5975">
        <w:rPr>
          <w:rFonts w:ascii="Verdana" w:hAnsi="Verdana" w:cs="Verdana"/>
          <w:bCs/>
          <w:iCs/>
          <w:sz w:val="20"/>
          <w:szCs w:val="20"/>
        </w:rPr>
        <w:t xml:space="preserve"> Wykonawca dostarczy Zamawiającemu wymagane atesty i certyfikaty.</w:t>
      </w:r>
    </w:p>
    <w:p w:rsidR="0080431D" w:rsidRPr="0070468B" w:rsidRDefault="0080431D" w:rsidP="00A550D5">
      <w:pPr>
        <w:tabs>
          <w:tab w:val="left" w:pos="284"/>
          <w:tab w:val="left" w:pos="5490"/>
        </w:tabs>
        <w:spacing w:after="0" w:line="240" w:lineRule="auto"/>
        <w:ind w:left="284" w:hanging="426"/>
        <w:jc w:val="both"/>
        <w:rPr>
          <w:rFonts w:ascii="Verdana" w:hAnsi="Verdana" w:cs="Verdana"/>
          <w:bCs/>
          <w:iCs/>
          <w:sz w:val="20"/>
          <w:szCs w:val="20"/>
        </w:rPr>
      </w:pPr>
    </w:p>
    <w:p w:rsidR="00350FAF" w:rsidRDefault="00350FAF" w:rsidP="00A550D5">
      <w:pPr>
        <w:tabs>
          <w:tab w:val="left" w:pos="0"/>
        </w:tabs>
        <w:spacing w:after="0" w:line="240" w:lineRule="auto"/>
        <w:jc w:val="center"/>
        <w:rPr>
          <w:rFonts w:ascii="Verdana" w:hAnsi="Verdana" w:cs="Verdana"/>
          <w:b/>
          <w:bCs/>
          <w:sz w:val="20"/>
          <w:szCs w:val="20"/>
        </w:rPr>
      </w:pPr>
    </w:p>
    <w:p w:rsidR="00B61900" w:rsidRPr="0070468B" w:rsidRDefault="00B61900" w:rsidP="00A550D5">
      <w:pPr>
        <w:tabs>
          <w:tab w:val="left" w:pos="0"/>
        </w:tabs>
        <w:spacing w:after="0" w:line="240" w:lineRule="auto"/>
        <w:jc w:val="center"/>
        <w:rPr>
          <w:rFonts w:ascii="Verdana" w:hAnsi="Verdana" w:cs="Verdana"/>
          <w:sz w:val="20"/>
          <w:szCs w:val="20"/>
        </w:rPr>
      </w:pPr>
      <w:r w:rsidRPr="0070468B">
        <w:rPr>
          <w:rFonts w:ascii="Verdana" w:hAnsi="Verdana" w:cs="Verdana"/>
          <w:b/>
          <w:bCs/>
          <w:sz w:val="20"/>
          <w:szCs w:val="20"/>
        </w:rPr>
        <w:t>§ 13</w:t>
      </w:r>
    </w:p>
    <w:p w:rsidR="00B61900" w:rsidRPr="0070468B" w:rsidRDefault="00B61900" w:rsidP="00A550D5">
      <w:pPr>
        <w:spacing w:after="0" w:line="240" w:lineRule="auto"/>
        <w:ind w:left="278" w:hanging="278"/>
        <w:jc w:val="both"/>
        <w:rPr>
          <w:rFonts w:ascii="Verdana" w:hAnsi="Verdana" w:cs="Verdana"/>
          <w:sz w:val="20"/>
          <w:szCs w:val="20"/>
        </w:rPr>
      </w:pPr>
      <w:r w:rsidRPr="0070468B">
        <w:rPr>
          <w:rFonts w:ascii="Verdana" w:hAnsi="Verdana" w:cs="Verdana"/>
          <w:sz w:val="20"/>
          <w:szCs w:val="20"/>
        </w:rPr>
        <w:t xml:space="preserve">1. Strony postanawiają, iż odpowiedzialność Wykonawcy z tytułu </w:t>
      </w:r>
      <w:r w:rsidRPr="0070468B">
        <w:rPr>
          <w:rFonts w:ascii="Verdana" w:hAnsi="Verdana" w:cs="Verdana"/>
          <w:b/>
          <w:bCs/>
          <w:sz w:val="20"/>
          <w:szCs w:val="20"/>
        </w:rPr>
        <w:t>rękojmi za wady</w:t>
      </w:r>
      <w:r w:rsidRPr="0070468B">
        <w:rPr>
          <w:rFonts w:ascii="Verdana" w:hAnsi="Verdana" w:cs="Verdana"/>
          <w:sz w:val="20"/>
          <w:szCs w:val="20"/>
        </w:rPr>
        <w:t xml:space="preserve"> fizyczne każdego z elementów przedmiotu umowy wynosi </w:t>
      </w:r>
      <w:r w:rsidRPr="0070468B">
        <w:rPr>
          <w:rFonts w:ascii="Verdana" w:hAnsi="Verdana" w:cs="Verdana"/>
          <w:b/>
          <w:sz w:val="20"/>
          <w:szCs w:val="20"/>
        </w:rPr>
        <w:t>5 lat</w:t>
      </w:r>
      <w:r w:rsidRPr="0070468B">
        <w:rPr>
          <w:rFonts w:ascii="Verdana" w:hAnsi="Verdana" w:cs="Verdana"/>
          <w:sz w:val="20"/>
          <w:szCs w:val="20"/>
        </w:rPr>
        <w:t xml:space="preserve"> licząc od dnia odbioru końcowego całego przedmiotu umowy.</w:t>
      </w:r>
    </w:p>
    <w:p w:rsidR="00B61900" w:rsidRPr="0070468B" w:rsidRDefault="00B61900" w:rsidP="00A550D5">
      <w:pPr>
        <w:spacing w:after="0" w:line="240" w:lineRule="auto"/>
        <w:ind w:left="278" w:hanging="278"/>
        <w:jc w:val="both"/>
        <w:rPr>
          <w:rFonts w:ascii="Verdana" w:hAnsi="Verdana" w:cs="Verdana"/>
          <w:sz w:val="20"/>
          <w:szCs w:val="20"/>
        </w:rPr>
      </w:pPr>
      <w:r w:rsidRPr="0070468B">
        <w:rPr>
          <w:rFonts w:ascii="Verdana" w:hAnsi="Verdana" w:cs="Verdana"/>
          <w:sz w:val="20"/>
          <w:szCs w:val="20"/>
        </w:rPr>
        <w:t xml:space="preserve">2. Wykonawca udziela </w:t>
      </w:r>
      <w:r w:rsidRPr="0070468B">
        <w:rPr>
          <w:rFonts w:ascii="Verdana" w:hAnsi="Verdana" w:cs="Verdana"/>
          <w:b/>
          <w:bCs/>
          <w:sz w:val="20"/>
          <w:szCs w:val="20"/>
        </w:rPr>
        <w:t>…-miesięcznej gwarancji</w:t>
      </w:r>
      <w:r w:rsidRPr="0070468B">
        <w:rPr>
          <w:rFonts w:ascii="Verdana" w:hAnsi="Verdana" w:cs="Verdana"/>
          <w:sz w:val="20"/>
          <w:szCs w:val="20"/>
        </w:rPr>
        <w:t xml:space="preserve"> za wady fizyczne każdego z elementów przedmiotu umowy, licząc od dnia odbioru końcowego całego przedmiotu umowy.</w:t>
      </w:r>
    </w:p>
    <w:p w:rsidR="00B61900" w:rsidRPr="0070468B" w:rsidRDefault="00B61900" w:rsidP="00A550D5">
      <w:pPr>
        <w:spacing w:after="0" w:line="240" w:lineRule="auto"/>
        <w:ind w:left="278" w:hanging="278"/>
        <w:jc w:val="both"/>
        <w:rPr>
          <w:rFonts w:ascii="Verdana" w:hAnsi="Verdana" w:cs="Verdana"/>
          <w:sz w:val="20"/>
          <w:szCs w:val="20"/>
        </w:rPr>
      </w:pPr>
      <w:r w:rsidRPr="0070468B">
        <w:rPr>
          <w:rFonts w:ascii="Verdana" w:hAnsi="Verdana" w:cs="Verdana"/>
          <w:sz w:val="20"/>
          <w:szCs w:val="20"/>
        </w:rPr>
        <w:t>3. Wykonawca wystawi na rzecz Zamawiającego</w:t>
      </w:r>
      <w:r w:rsidR="00EB6CAA" w:rsidRPr="0070468B">
        <w:rPr>
          <w:rFonts w:ascii="Verdana" w:hAnsi="Verdana" w:cs="Verdana"/>
          <w:sz w:val="20"/>
          <w:szCs w:val="20"/>
        </w:rPr>
        <w:t xml:space="preserve"> odrębny dokument gwarancyjny w </w:t>
      </w:r>
      <w:r w:rsidRPr="0070468B">
        <w:rPr>
          <w:rFonts w:ascii="Verdana" w:hAnsi="Verdana" w:cs="Verdana"/>
          <w:sz w:val="20"/>
          <w:szCs w:val="20"/>
        </w:rPr>
        <w:t>terminie do 7 dni licząc od dnia odbioru końcowego przedmiotu umowy.</w:t>
      </w:r>
    </w:p>
    <w:p w:rsidR="00B61900" w:rsidRPr="0070468B" w:rsidRDefault="00B61900" w:rsidP="00A550D5">
      <w:pPr>
        <w:pStyle w:val="Stopka"/>
        <w:tabs>
          <w:tab w:val="left" w:pos="284"/>
        </w:tabs>
        <w:ind w:left="278" w:hanging="278"/>
        <w:jc w:val="both"/>
        <w:rPr>
          <w:rFonts w:ascii="Verdana" w:eastAsia="Arial-BoldMT" w:hAnsi="Verdana" w:cs="Verdana"/>
          <w:sz w:val="20"/>
          <w:szCs w:val="20"/>
        </w:rPr>
      </w:pPr>
      <w:r w:rsidRPr="0070468B">
        <w:rPr>
          <w:rFonts w:ascii="Verdana" w:hAnsi="Verdana" w:cs="Verdana"/>
          <w:sz w:val="20"/>
          <w:szCs w:val="20"/>
        </w:rPr>
        <w:t>4. </w:t>
      </w:r>
      <w:r w:rsidRPr="0070468B">
        <w:rPr>
          <w:rFonts w:ascii="Verdana" w:eastAsia="Arial-BoldMT" w:hAnsi="Verdana" w:cs="Verdana"/>
          <w:sz w:val="20"/>
          <w:szCs w:val="20"/>
        </w:rPr>
        <w:t xml:space="preserve">Wykonawca będzie zobowiązany do udziału w corocznych bezpłatnych przeglądach w okresie gwarancji oraz na miesiąc przed </w:t>
      </w:r>
      <w:r w:rsidR="0080431D">
        <w:rPr>
          <w:rFonts w:ascii="Verdana" w:eastAsia="Arial-BoldMT" w:hAnsi="Verdana" w:cs="Verdana"/>
          <w:sz w:val="20"/>
          <w:szCs w:val="20"/>
        </w:rPr>
        <w:t xml:space="preserve">upływem deklarowanego w ofercie </w:t>
      </w:r>
      <w:r w:rsidRPr="0070468B">
        <w:rPr>
          <w:rFonts w:ascii="Verdana" w:eastAsia="Arial-BoldMT" w:hAnsi="Verdana" w:cs="Verdana"/>
          <w:sz w:val="20"/>
          <w:szCs w:val="20"/>
        </w:rPr>
        <w:t>okresu gwarancyjnego.</w:t>
      </w:r>
    </w:p>
    <w:p w:rsidR="00B61900" w:rsidRPr="0070468B" w:rsidRDefault="00B61900" w:rsidP="00A550D5">
      <w:pPr>
        <w:pStyle w:val="Akapitzlist"/>
        <w:tabs>
          <w:tab w:val="left" w:pos="284"/>
        </w:tabs>
        <w:spacing w:after="0" w:line="240" w:lineRule="auto"/>
        <w:ind w:left="284" w:hanging="284"/>
        <w:jc w:val="both"/>
        <w:rPr>
          <w:rFonts w:ascii="Verdana" w:eastAsia="Calibri" w:hAnsi="Verdana" w:cs="Times New Roman"/>
          <w:sz w:val="20"/>
          <w:szCs w:val="20"/>
        </w:rPr>
      </w:pPr>
      <w:r w:rsidRPr="0070468B">
        <w:rPr>
          <w:rFonts w:ascii="Verdana" w:hAnsi="Verdana"/>
          <w:sz w:val="20"/>
          <w:szCs w:val="20"/>
        </w:rPr>
        <w:t>5.</w:t>
      </w:r>
      <w:r w:rsidRPr="0070468B">
        <w:rPr>
          <w:rFonts w:ascii="Verdana" w:hAnsi="Verdana"/>
          <w:sz w:val="20"/>
          <w:szCs w:val="20"/>
        </w:rPr>
        <w:tab/>
        <w:t>Przeglądy gwarancyjne przeprowadzane są komisyjnie przy udziale upoważnionych przedstawicieli Zamawiającego, inspektora nadzoru</w:t>
      </w:r>
      <w:r w:rsidRPr="0070468B">
        <w:rPr>
          <w:rFonts w:ascii="Verdana" w:hAnsi="Verdana" w:cs="Verdana"/>
          <w:sz w:val="20"/>
          <w:szCs w:val="20"/>
          <w:shd w:val="clear" w:color="auto" w:fill="FFFFFF"/>
        </w:rPr>
        <w:t xml:space="preserve"> </w:t>
      </w:r>
      <w:r w:rsidRPr="0070468B">
        <w:rPr>
          <w:rFonts w:ascii="Verdana" w:hAnsi="Verdana"/>
          <w:sz w:val="20"/>
          <w:szCs w:val="20"/>
        </w:rPr>
        <w:t xml:space="preserve">i Wykonawcy. Z przeglądu gwarancyjnego sporządzony jest protokół przeglądu gwarancyjnego. Nieobecność Wykonawcy nie wstrzymuje przeprowadzenia przeglądu, a Zamawiający jest wówczas </w:t>
      </w:r>
      <w:r w:rsidRPr="0070468B">
        <w:rPr>
          <w:rFonts w:ascii="Verdana" w:hAnsi="Verdana"/>
          <w:sz w:val="20"/>
          <w:szCs w:val="20"/>
        </w:rPr>
        <w:lastRenderedPageBreak/>
        <w:t>zobowiązany przesłać Wykonawcy protokół przeglądu gwarancyjnego wraz z wezwaniem do usunięcia stwierdzonych wad gwarancyjnych w określonym przez Zamawiającego terminie.</w:t>
      </w:r>
    </w:p>
    <w:p w:rsidR="00B61900" w:rsidRPr="0070468B" w:rsidRDefault="00B61900" w:rsidP="00A550D5">
      <w:pPr>
        <w:pStyle w:val="Akapitzlist"/>
        <w:tabs>
          <w:tab w:val="left" w:pos="284"/>
        </w:tabs>
        <w:spacing w:after="0" w:line="240" w:lineRule="auto"/>
        <w:ind w:left="284" w:hanging="284"/>
        <w:jc w:val="both"/>
        <w:rPr>
          <w:rFonts w:ascii="Verdana" w:hAnsi="Verdana"/>
          <w:sz w:val="20"/>
          <w:szCs w:val="20"/>
        </w:rPr>
      </w:pPr>
      <w:r w:rsidRPr="0070468B">
        <w:rPr>
          <w:rFonts w:ascii="Verdana" w:hAnsi="Verdana"/>
          <w:sz w:val="20"/>
          <w:szCs w:val="20"/>
        </w:rPr>
        <w:t>6. Przeglądy gwarancyjne polegają na ocenie stanu technicznego przedmiotu umo</w:t>
      </w:r>
      <w:r w:rsidR="00EB6CAA" w:rsidRPr="0070468B">
        <w:rPr>
          <w:rFonts w:ascii="Verdana" w:hAnsi="Verdana"/>
          <w:sz w:val="20"/>
          <w:szCs w:val="20"/>
        </w:rPr>
        <w:t>wy i </w:t>
      </w:r>
      <w:r w:rsidRPr="0070468B">
        <w:rPr>
          <w:rFonts w:ascii="Verdana" w:hAnsi="Verdana"/>
          <w:sz w:val="20"/>
          <w:szCs w:val="20"/>
        </w:rPr>
        <w:t>ocenie jakości wykonanych robót oraz wskazaniu ewentualnych wad ujawnionych w okresie rękojmi lub gwarancji jakości.</w:t>
      </w:r>
    </w:p>
    <w:p w:rsidR="00B61900" w:rsidRPr="0070468B" w:rsidRDefault="00B61900" w:rsidP="00A550D5">
      <w:pPr>
        <w:pStyle w:val="Akapitzlist"/>
        <w:tabs>
          <w:tab w:val="left" w:pos="284"/>
        </w:tabs>
        <w:spacing w:after="0" w:line="240" w:lineRule="auto"/>
        <w:ind w:left="284" w:hanging="284"/>
        <w:jc w:val="both"/>
        <w:rPr>
          <w:rFonts w:ascii="Verdana" w:hAnsi="Verdana"/>
          <w:sz w:val="20"/>
          <w:szCs w:val="20"/>
        </w:rPr>
      </w:pPr>
      <w:r w:rsidRPr="0070468B">
        <w:rPr>
          <w:rFonts w:ascii="Verdana" w:hAnsi="Verdana"/>
          <w:sz w:val="20"/>
          <w:szCs w:val="20"/>
        </w:rPr>
        <w:t>7.</w:t>
      </w:r>
      <w:r w:rsidRPr="0070468B">
        <w:rPr>
          <w:rFonts w:ascii="Verdana" w:hAnsi="Verdana"/>
          <w:sz w:val="20"/>
          <w:szCs w:val="20"/>
        </w:rPr>
        <w:tab/>
        <w:t>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rsidR="00B61900" w:rsidRPr="0070468B" w:rsidRDefault="00B61900" w:rsidP="00A550D5">
      <w:pPr>
        <w:pStyle w:val="Akapitzlist"/>
        <w:tabs>
          <w:tab w:val="left" w:pos="284"/>
        </w:tabs>
        <w:spacing w:after="0" w:line="240" w:lineRule="auto"/>
        <w:ind w:left="284" w:hanging="284"/>
        <w:jc w:val="both"/>
        <w:rPr>
          <w:rFonts w:ascii="Verdana" w:hAnsi="Verdana"/>
          <w:sz w:val="20"/>
          <w:szCs w:val="20"/>
        </w:rPr>
      </w:pPr>
      <w:r w:rsidRPr="0070468B">
        <w:rPr>
          <w:rFonts w:ascii="Verdana" w:hAnsi="Verdana"/>
          <w:sz w:val="20"/>
          <w:szCs w:val="20"/>
        </w:rPr>
        <w:t>8.</w:t>
      </w:r>
      <w:r w:rsidRPr="0070468B">
        <w:rPr>
          <w:rFonts w:ascii="Verdana" w:hAnsi="Verdana"/>
          <w:sz w:val="20"/>
          <w:szCs w:val="20"/>
        </w:rPr>
        <w:tab/>
        <w:t>Odbiory gwarancyjne będą przeprowadzane po przeglądach gwarancyjnych, w okresie rękojmi i w okresie gwarancji jakości w ciągu 30 dni przed upływem odpowiednio okresu gwarancji jakości, okresu rękojmi, w celu ocen</w:t>
      </w:r>
      <w:r w:rsidR="00EB6CAA" w:rsidRPr="0070468B">
        <w:rPr>
          <w:rFonts w:ascii="Verdana" w:hAnsi="Verdana"/>
          <w:sz w:val="20"/>
          <w:szCs w:val="20"/>
        </w:rPr>
        <w:t>y wykonanych robót związanych z </w:t>
      </w:r>
      <w:r w:rsidRPr="0070468B">
        <w:rPr>
          <w:rFonts w:ascii="Verdana" w:hAnsi="Verdana"/>
          <w:sz w:val="20"/>
          <w:szCs w:val="20"/>
        </w:rPr>
        <w:t>usunięciem wad ujawnionych w okresie rękojmi lub gwarancji jakości.</w:t>
      </w:r>
    </w:p>
    <w:p w:rsidR="00B61900" w:rsidRPr="0070468B" w:rsidRDefault="00B61900" w:rsidP="00A550D5">
      <w:pPr>
        <w:pStyle w:val="Akapitzlist"/>
        <w:tabs>
          <w:tab w:val="left" w:pos="284"/>
        </w:tabs>
        <w:spacing w:after="0" w:line="240" w:lineRule="auto"/>
        <w:ind w:left="284" w:hanging="284"/>
        <w:jc w:val="both"/>
        <w:rPr>
          <w:rFonts w:ascii="Verdana" w:hAnsi="Verdana"/>
          <w:sz w:val="20"/>
          <w:szCs w:val="20"/>
        </w:rPr>
      </w:pPr>
      <w:r w:rsidRPr="0070468B">
        <w:rPr>
          <w:rFonts w:ascii="Verdana" w:hAnsi="Verdana"/>
          <w:sz w:val="20"/>
          <w:szCs w:val="20"/>
        </w:rPr>
        <w:t>9.</w:t>
      </w:r>
      <w:r w:rsidRPr="0070468B">
        <w:rPr>
          <w:rFonts w:ascii="Verdana" w:hAnsi="Verdana"/>
          <w:sz w:val="20"/>
          <w:szCs w:val="20"/>
        </w:rPr>
        <w:tab/>
        <w:t xml:space="preserve">Odbiory gwarancyjne będą dokonywane komisyjnie przy udziale upoważnionych przedstawicieli Zamawiającego, </w:t>
      </w:r>
      <w:r w:rsidRPr="0070468B">
        <w:rPr>
          <w:rFonts w:ascii="Verdana" w:hAnsi="Verdana" w:cs="Verdana"/>
          <w:sz w:val="20"/>
          <w:szCs w:val="20"/>
        </w:rPr>
        <w:t>inspektora nadzoru</w:t>
      </w:r>
      <w:r w:rsidRPr="0070468B">
        <w:rPr>
          <w:rFonts w:ascii="Verdana" w:hAnsi="Verdana" w:cs="Verdana"/>
          <w:sz w:val="20"/>
          <w:szCs w:val="20"/>
          <w:shd w:val="clear" w:color="auto" w:fill="FFFFFF"/>
        </w:rPr>
        <w:t xml:space="preserve"> </w:t>
      </w:r>
      <w:r w:rsidRPr="0070468B">
        <w:rPr>
          <w:rFonts w:ascii="Verdana" w:hAnsi="Verdana"/>
          <w:sz w:val="20"/>
          <w:szCs w:val="20"/>
        </w:rPr>
        <w:t>i upoważnionych przedstawicieli Wykonawcy w wyznaczonym przez Zamawiającego terminie.</w:t>
      </w:r>
    </w:p>
    <w:p w:rsidR="00B61900" w:rsidRPr="0070468B" w:rsidRDefault="00B61900" w:rsidP="00A550D5">
      <w:pPr>
        <w:pStyle w:val="Akapitzlist"/>
        <w:tabs>
          <w:tab w:val="left" w:pos="284"/>
        </w:tabs>
        <w:spacing w:after="0" w:line="240" w:lineRule="auto"/>
        <w:ind w:left="284" w:hanging="426"/>
        <w:jc w:val="both"/>
        <w:rPr>
          <w:rFonts w:ascii="Verdana" w:hAnsi="Verdana"/>
          <w:sz w:val="20"/>
          <w:szCs w:val="20"/>
        </w:rPr>
      </w:pPr>
      <w:r w:rsidRPr="0070468B">
        <w:rPr>
          <w:rFonts w:ascii="Verdana" w:hAnsi="Verdana"/>
          <w:sz w:val="20"/>
          <w:szCs w:val="20"/>
        </w:rPr>
        <w:t>10.</w:t>
      </w:r>
      <w:r w:rsidRPr="0070468B">
        <w:rPr>
          <w:rFonts w:ascii="Verdana" w:hAnsi="Verdana"/>
          <w:sz w:val="20"/>
          <w:szCs w:val="20"/>
        </w:rPr>
        <w:tab/>
        <w:t xml:space="preserve">Odbiór gwarancyjny potwierdzany jest protokołem usunięcia wad, sporządzonym po usunięciu wad ujawnionych w okresie rękojmi i w okresie gwarancji jakości. </w:t>
      </w:r>
    </w:p>
    <w:p w:rsidR="00B61900" w:rsidRPr="0070468B" w:rsidRDefault="00B61900" w:rsidP="00A550D5">
      <w:pPr>
        <w:pStyle w:val="Akapitzlist"/>
        <w:tabs>
          <w:tab w:val="left" w:pos="284"/>
        </w:tabs>
        <w:spacing w:after="0" w:line="240" w:lineRule="auto"/>
        <w:ind w:left="284" w:hanging="426"/>
        <w:jc w:val="both"/>
        <w:rPr>
          <w:rFonts w:ascii="Verdana" w:hAnsi="Verdana"/>
          <w:sz w:val="20"/>
          <w:szCs w:val="20"/>
        </w:rPr>
      </w:pPr>
      <w:r w:rsidRPr="0070468B">
        <w:rPr>
          <w:rFonts w:ascii="Verdana" w:hAnsi="Verdana"/>
          <w:sz w:val="20"/>
          <w:szCs w:val="20"/>
        </w:rPr>
        <w:t>11.</w:t>
      </w:r>
      <w:r w:rsidRPr="0070468B">
        <w:rPr>
          <w:rFonts w:ascii="Verdana" w:hAnsi="Verdana"/>
          <w:sz w:val="20"/>
          <w:szCs w:val="20"/>
        </w:rPr>
        <w:tab/>
        <w:t xml:space="preserve">Nie później niż w ostatnim dniu obowiązywania gwarancji jakości i rękojmi zostanie przeprowadzony odbiór ostateczny. Odbiór ostateczny służy potwierdzeniu usunięcia wszystkich wad ujawnionych w okresie rękojmi i  gwarancji jakości i potwierdzeniu wypełnienia przez Wykonawcę wszystkich obowiązków wynikających z niniejszej umowy. </w:t>
      </w:r>
    </w:p>
    <w:p w:rsidR="00B61900" w:rsidRPr="0070468B" w:rsidRDefault="00B61900" w:rsidP="00A550D5">
      <w:pPr>
        <w:pStyle w:val="Akapitzlist"/>
        <w:tabs>
          <w:tab w:val="left" w:pos="284"/>
        </w:tabs>
        <w:spacing w:after="0" w:line="240" w:lineRule="auto"/>
        <w:ind w:left="284" w:hanging="426"/>
        <w:jc w:val="both"/>
        <w:rPr>
          <w:rFonts w:ascii="Verdana" w:hAnsi="Verdana"/>
          <w:sz w:val="20"/>
          <w:szCs w:val="20"/>
        </w:rPr>
      </w:pPr>
      <w:r w:rsidRPr="0070468B">
        <w:rPr>
          <w:rFonts w:ascii="Verdana" w:hAnsi="Verdana"/>
          <w:sz w:val="20"/>
          <w:szCs w:val="20"/>
        </w:rPr>
        <w:t>12. Z odbioru ostatecznego sporządza się protokół odbioru ostatecznego.</w:t>
      </w:r>
    </w:p>
    <w:p w:rsidR="00B61900" w:rsidRPr="0070468B" w:rsidRDefault="00B61900" w:rsidP="00A550D5">
      <w:pPr>
        <w:pStyle w:val="Akapitzlist"/>
        <w:tabs>
          <w:tab w:val="left" w:pos="284"/>
        </w:tabs>
        <w:spacing w:after="0" w:line="240" w:lineRule="auto"/>
        <w:ind w:left="284" w:hanging="426"/>
        <w:jc w:val="both"/>
        <w:rPr>
          <w:rFonts w:ascii="Verdana" w:hAnsi="Verdana"/>
          <w:sz w:val="20"/>
          <w:szCs w:val="20"/>
        </w:rPr>
      </w:pPr>
      <w:r w:rsidRPr="0070468B">
        <w:rPr>
          <w:rFonts w:ascii="Verdana" w:hAnsi="Verdana"/>
          <w:sz w:val="20"/>
          <w:szCs w:val="20"/>
        </w:rPr>
        <w:t>13. Jeżeli podczas odbioru ostatecznego okaże się, że nie zostały usunięte wszystkie wady, co skutkuje niemożliwością użytkowania przedmiotu niniejszej umowy bądź jego części, Zamawiający przerywa odbiór ostateczny, a Wykonawca jest zobowiązany przedłużyć gwarancję w stosunku do całego przedmiotu umowy na nowy okres. Zamawiający wyznacza nowy (inny) termin odbioru ostatecznego do upływu którego Wykonawca jest zobowiązany usunąć wady.</w:t>
      </w:r>
    </w:p>
    <w:p w:rsidR="00B61900" w:rsidRPr="0070468B" w:rsidRDefault="00B61900" w:rsidP="00A550D5">
      <w:pPr>
        <w:pStyle w:val="Akapitzlist"/>
        <w:tabs>
          <w:tab w:val="left" w:pos="284"/>
        </w:tabs>
        <w:spacing w:after="0" w:line="240" w:lineRule="auto"/>
        <w:ind w:left="284" w:hanging="426"/>
        <w:jc w:val="both"/>
        <w:rPr>
          <w:rFonts w:ascii="Verdana" w:hAnsi="Verdana"/>
          <w:bCs/>
          <w:sz w:val="20"/>
          <w:szCs w:val="20"/>
        </w:rPr>
      </w:pPr>
    </w:p>
    <w:p w:rsidR="00B61900" w:rsidRPr="0070468B" w:rsidRDefault="00B61900" w:rsidP="00A550D5">
      <w:pPr>
        <w:pStyle w:val="Akapitzlist"/>
        <w:spacing w:after="0" w:line="240" w:lineRule="auto"/>
        <w:ind w:left="0"/>
        <w:jc w:val="center"/>
        <w:rPr>
          <w:rFonts w:ascii="Verdana" w:hAnsi="Verdana" w:cs="Verdana"/>
          <w:b/>
          <w:sz w:val="20"/>
          <w:szCs w:val="20"/>
        </w:rPr>
      </w:pPr>
      <w:r w:rsidRPr="0070468B">
        <w:rPr>
          <w:rFonts w:ascii="Verdana" w:hAnsi="Verdana" w:cs="Verdana"/>
          <w:b/>
          <w:bCs/>
          <w:sz w:val="20"/>
          <w:szCs w:val="20"/>
        </w:rPr>
        <w:t>§ 14</w:t>
      </w:r>
    </w:p>
    <w:p w:rsidR="00B61900" w:rsidRPr="0070468B" w:rsidRDefault="00B61900" w:rsidP="00122ECE">
      <w:pPr>
        <w:tabs>
          <w:tab w:val="left" w:pos="17608"/>
          <w:tab w:val="left" w:pos="20858"/>
        </w:tabs>
        <w:spacing w:after="0" w:line="240" w:lineRule="auto"/>
        <w:ind w:left="284" w:hanging="284"/>
        <w:jc w:val="both"/>
        <w:rPr>
          <w:rFonts w:ascii="Verdana" w:hAnsi="Verdana" w:cs="Verdana"/>
          <w:sz w:val="20"/>
          <w:szCs w:val="20"/>
        </w:rPr>
      </w:pPr>
      <w:r w:rsidRPr="0070468B">
        <w:rPr>
          <w:rFonts w:ascii="Verdana" w:hAnsi="Verdana" w:cs="Verdana"/>
          <w:sz w:val="20"/>
          <w:szCs w:val="20"/>
        </w:rPr>
        <w:t>1. Zamawiającemu przysługuje prawo odstąpienia od umowy w następujących okolicznościach:</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b) Wykonawca nie rozpoczął robót bez uzasadnionych przyczyn lub nie kontynuuje ich, pomimo wezwania Zamawiającego złożonego na piśmie;</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c) Wykonawca przerwał realizację robót i przerwa ta trwa dłużej niż 7 dni;</w:t>
      </w:r>
    </w:p>
    <w:p w:rsidR="00B61900" w:rsidRPr="0070468B" w:rsidRDefault="00B61900" w:rsidP="00A550D5">
      <w:pPr>
        <w:tabs>
          <w:tab w:val="left" w:pos="-30382"/>
          <w:tab w:val="left" w:pos="-27349"/>
        </w:tabs>
        <w:spacing w:after="0" w:line="240" w:lineRule="auto"/>
        <w:ind w:left="568" w:hanging="284"/>
        <w:jc w:val="both"/>
        <w:rPr>
          <w:rFonts w:ascii="Verdana" w:hAnsi="Verdana" w:cs="Verdana"/>
          <w:sz w:val="20"/>
          <w:szCs w:val="20"/>
        </w:rPr>
      </w:pPr>
      <w:r w:rsidRPr="0070468B">
        <w:rPr>
          <w:rFonts w:ascii="Verdana" w:hAnsi="Verdana" w:cs="Verdana"/>
          <w:sz w:val="20"/>
          <w:szCs w:val="20"/>
        </w:rPr>
        <w:t xml:space="preserve">d) Wykonawca wykonuje roboty wadliwie, niezgodnie z warunkami </w:t>
      </w:r>
      <w:r w:rsidR="00122ECE" w:rsidRPr="0080431D">
        <w:rPr>
          <w:rFonts w:ascii="Verdana" w:hAnsi="Verdana" w:cs="Verdana"/>
          <w:sz w:val="20"/>
          <w:szCs w:val="20"/>
        </w:rPr>
        <w:t>postępowania</w:t>
      </w:r>
      <w:r w:rsidRPr="0080431D">
        <w:rPr>
          <w:rFonts w:ascii="Verdana" w:hAnsi="Verdana" w:cs="Verdana"/>
          <w:sz w:val="20"/>
          <w:szCs w:val="20"/>
        </w:rPr>
        <w:t>,</w:t>
      </w:r>
      <w:r w:rsidRPr="0070468B">
        <w:rPr>
          <w:rFonts w:ascii="Verdana" w:hAnsi="Verdana" w:cs="Verdana"/>
          <w:sz w:val="20"/>
          <w:szCs w:val="20"/>
        </w:rPr>
        <w:t xml:space="preserve"> stosuje materiały niezgodne z wymaganiami oraz nie reaguje na polecenia Zamawiającego.</w:t>
      </w:r>
    </w:p>
    <w:p w:rsidR="00B61900" w:rsidRPr="0070468B" w:rsidRDefault="00B61900" w:rsidP="00A550D5">
      <w:pPr>
        <w:tabs>
          <w:tab w:val="left" w:pos="17608"/>
          <w:tab w:val="left" w:pos="20924"/>
        </w:tabs>
        <w:spacing w:after="0" w:line="240" w:lineRule="auto"/>
        <w:jc w:val="both"/>
        <w:rPr>
          <w:rFonts w:ascii="Verdana" w:hAnsi="Verdana" w:cs="Verdana"/>
          <w:sz w:val="20"/>
          <w:szCs w:val="20"/>
        </w:rPr>
      </w:pPr>
      <w:r w:rsidRPr="0070468B">
        <w:rPr>
          <w:rFonts w:ascii="Verdana" w:hAnsi="Verdana" w:cs="Verdana"/>
          <w:sz w:val="20"/>
          <w:szCs w:val="20"/>
        </w:rPr>
        <w:t>2. Wykonawcy przysługuje prawo odstąpienia od umowy, jeżeli:</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a) Zamawiający nie wywiązuje się z obowiązku zapłaty faktur, mimo dodatko</w:t>
      </w:r>
      <w:r w:rsidR="00122ECE">
        <w:rPr>
          <w:rFonts w:ascii="Verdana" w:hAnsi="Verdana" w:cs="Verdana"/>
          <w:sz w:val="20"/>
          <w:szCs w:val="20"/>
        </w:rPr>
        <w:t xml:space="preserve">wego wezwania w </w:t>
      </w:r>
      <w:r w:rsidRPr="0070468B">
        <w:rPr>
          <w:rFonts w:ascii="Verdana" w:hAnsi="Verdana" w:cs="Verdana"/>
          <w:sz w:val="20"/>
          <w:szCs w:val="20"/>
        </w:rPr>
        <w:t>terminie trzech miesięcy od upływu terminu na zapłatę faktur, określonego w niniejszej umowie;</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b) Zamawiający odmawia, bez uzasadnionej przyczyny, odbioru robót lub odmawia podpisania protokołu odbioru robót - odstąpienie od umowy w tym przypadku może nastąpić w terminie 30 dni od powzięcia wiadomości o powyższej okoliczności;</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c) Zamawiający zawiadomi Wykonawcę, iż wobec zaistnienia uprzednio nieprzewidzianych okoliczności nie będzie mógł spełnić swoich zobowiązań wobec Wykonawcy  - odstąpienie od umowy w tym przypa</w:t>
      </w:r>
      <w:r w:rsidR="003F2928">
        <w:rPr>
          <w:rFonts w:ascii="Verdana" w:hAnsi="Verdana" w:cs="Verdana"/>
          <w:sz w:val="20"/>
          <w:szCs w:val="20"/>
        </w:rPr>
        <w:t>dku może nastąpić w terminie 30 </w:t>
      </w:r>
      <w:r w:rsidRPr="0070468B">
        <w:rPr>
          <w:rFonts w:ascii="Verdana" w:hAnsi="Verdana" w:cs="Verdana"/>
          <w:sz w:val="20"/>
          <w:szCs w:val="20"/>
        </w:rPr>
        <w:t>dni od powzięcia wiadomości o powyższej okoliczności.</w:t>
      </w:r>
    </w:p>
    <w:p w:rsidR="00B61900" w:rsidRPr="0070468B" w:rsidRDefault="00B61900" w:rsidP="00A550D5">
      <w:pPr>
        <w:tabs>
          <w:tab w:val="left" w:pos="17608"/>
          <w:tab w:val="left" w:pos="20924"/>
        </w:tabs>
        <w:spacing w:after="0" w:line="240" w:lineRule="auto"/>
        <w:ind w:left="284" w:hanging="284"/>
        <w:jc w:val="both"/>
        <w:rPr>
          <w:rFonts w:ascii="Verdana" w:hAnsi="Verdana" w:cs="Verdana"/>
          <w:sz w:val="20"/>
          <w:szCs w:val="20"/>
        </w:rPr>
      </w:pPr>
      <w:r w:rsidRPr="0070468B">
        <w:rPr>
          <w:rFonts w:ascii="Verdana" w:hAnsi="Verdana" w:cs="Verdana"/>
          <w:sz w:val="20"/>
          <w:szCs w:val="20"/>
        </w:rPr>
        <w:lastRenderedPageBreak/>
        <w:t>3. Odstąpienie od umowy winno nastąpić w formie pisemnej pod rygorem nieważności takiego oświadczenia i powinno zawierać uzasadnienie.</w:t>
      </w:r>
    </w:p>
    <w:p w:rsidR="00B61900" w:rsidRPr="0070468B" w:rsidRDefault="00B61900" w:rsidP="00A550D5">
      <w:pPr>
        <w:tabs>
          <w:tab w:val="left" w:pos="17608"/>
          <w:tab w:val="left" w:pos="20924"/>
        </w:tabs>
        <w:spacing w:after="0" w:line="240" w:lineRule="auto"/>
        <w:ind w:left="284" w:hanging="284"/>
        <w:jc w:val="both"/>
        <w:rPr>
          <w:rFonts w:ascii="Verdana" w:hAnsi="Verdana" w:cs="Verdana"/>
          <w:sz w:val="20"/>
          <w:szCs w:val="20"/>
        </w:rPr>
      </w:pPr>
      <w:r w:rsidRPr="0070468B">
        <w:rPr>
          <w:rFonts w:ascii="Verdana" w:hAnsi="Verdana" w:cs="Verdana"/>
          <w:sz w:val="20"/>
          <w:szCs w:val="20"/>
        </w:rPr>
        <w:t>4. W przypadku odstąpienia od umowy, Wykonawcę oraz Zamawiającego obciążają  następujące obowiązki szczegółowe:</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 xml:space="preserve">a) w terminie 14 dni od daty odstąpienia od umowy, Wykonawca przy udziale inspektora nadzoru </w:t>
      </w:r>
      <w:r w:rsidR="00C813A3" w:rsidRPr="00D72AA0">
        <w:rPr>
          <w:rFonts w:ascii="Verdana" w:hAnsi="Verdana" w:cs="Verdana"/>
          <w:kern w:val="20"/>
          <w:sz w:val="20"/>
        </w:rPr>
        <w:t>(w przypadku braku jego ustanowienia, przy udziale Przedstawiciela Zamawiającego)</w:t>
      </w:r>
      <w:r w:rsidR="00C813A3" w:rsidRPr="00D72AA0">
        <w:rPr>
          <w:rFonts w:ascii="Verdana" w:hAnsi="Verdana" w:cs="Verdana"/>
          <w:b/>
          <w:kern w:val="20"/>
          <w:sz w:val="20"/>
        </w:rPr>
        <w:t xml:space="preserve"> </w:t>
      </w:r>
      <w:r w:rsidRPr="0070468B">
        <w:rPr>
          <w:rFonts w:ascii="Verdana" w:hAnsi="Verdana" w:cs="Verdana"/>
          <w:sz w:val="20"/>
          <w:szCs w:val="20"/>
        </w:rPr>
        <w:t>sporządzi szczegółowy protokół inwentaryzacji robót w toku, według stanu na dzień odstąpienia;</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b) Wykonawca zabezpieczy przerwane roboty w zakr</w:t>
      </w:r>
      <w:r w:rsidR="003F2928">
        <w:rPr>
          <w:rFonts w:ascii="Verdana" w:hAnsi="Verdana" w:cs="Verdana"/>
          <w:sz w:val="20"/>
          <w:szCs w:val="20"/>
        </w:rPr>
        <w:t>esie obustronnie uzgodnionym na </w:t>
      </w:r>
      <w:r w:rsidRPr="0070468B">
        <w:rPr>
          <w:rFonts w:ascii="Verdana" w:hAnsi="Verdana" w:cs="Verdana"/>
          <w:sz w:val="20"/>
          <w:szCs w:val="20"/>
        </w:rPr>
        <w:t>koszt tej Strony, z winy której nastąpiło odstąpienie od umowy;</w:t>
      </w:r>
    </w:p>
    <w:p w:rsidR="00B61900" w:rsidRPr="0070468B" w:rsidRDefault="00B61900" w:rsidP="00A550D5">
      <w:pPr>
        <w:tabs>
          <w:tab w:val="left" w:pos="-30382"/>
        </w:tabs>
        <w:spacing w:after="0" w:line="240" w:lineRule="auto"/>
        <w:ind w:left="567" w:hanging="283"/>
        <w:jc w:val="both"/>
        <w:rPr>
          <w:rFonts w:ascii="Verdana" w:hAnsi="Verdana" w:cs="Verdana"/>
          <w:sz w:val="20"/>
          <w:szCs w:val="20"/>
        </w:rPr>
      </w:pPr>
      <w:r w:rsidRPr="0070468B">
        <w:rPr>
          <w:rFonts w:ascii="Verdana" w:hAnsi="Verdana" w:cs="Verdana"/>
          <w:sz w:val="20"/>
          <w:szCs w:val="20"/>
        </w:rPr>
        <w:t>c) Wykonawca sporządzi wykaz tych materiałów, konstrukcji lub urządzeń, które nie mogą być wykorzystane przez Wykonawcę do realizacji innych robót nieobjętych niniejszą umową, jeżeli odstąpienie od umowy nastąpiło z przycz</w:t>
      </w:r>
      <w:r w:rsidR="003F2928">
        <w:rPr>
          <w:rFonts w:ascii="Verdana" w:hAnsi="Verdana" w:cs="Verdana"/>
          <w:sz w:val="20"/>
          <w:szCs w:val="20"/>
        </w:rPr>
        <w:t>yn niezależnych od </w:t>
      </w:r>
      <w:r w:rsidRPr="0070468B">
        <w:rPr>
          <w:rFonts w:ascii="Verdana" w:hAnsi="Verdana" w:cs="Verdana"/>
          <w:sz w:val="20"/>
          <w:szCs w:val="20"/>
        </w:rPr>
        <w:t>Wykonawcy;</w:t>
      </w:r>
    </w:p>
    <w:p w:rsidR="00B61900" w:rsidRPr="0070468B" w:rsidRDefault="00B61900" w:rsidP="00A550D5">
      <w:pPr>
        <w:tabs>
          <w:tab w:val="left" w:pos="-30382"/>
        </w:tabs>
        <w:spacing w:after="0" w:line="240" w:lineRule="auto"/>
        <w:ind w:left="567" w:hanging="283"/>
        <w:jc w:val="both"/>
        <w:rPr>
          <w:rFonts w:ascii="Verdana" w:hAnsi="Verdana" w:cs="Verdana"/>
          <w:sz w:val="20"/>
          <w:szCs w:val="20"/>
        </w:rPr>
      </w:pPr>
      <w:r w:rsidRPr="0070468B">
        <w:rPr>
          <w:rFonts w:ascii="Verdana" w:hAnsi="Verdana" w:cs="Verdana"/>
          <w:sz w:val="20"/>
          <w:szCs w:val="20"/>
        </w:rPr>
        <w:t>d) Wykonawca zgłosi do dokonania przez inspektora nadzoru</w:t>
      </w:r>
      <w:r w:rsidRPr="0070468B">
        <w:rPr>
          <w:rFonts w:ascii="Verdana" w:hAnsi="Verdana" w:cs="Verdana"/>
          <w:sz w:val="20"/>
          <w:szCs w:val="20"/>
          <w:shd w:val="clear" w:color="auto" w:fill="FFFFFF"/>
        </w:rPr>
        <w:t xml:space="preserve"> </w:t>
      </w:r>
      <w:r w:rsidR="00C813A3" w:rsidRPr="00D72AA0">
        <w:rPr>
          <w:rFonts w:ascii="Verdana" w:hAnsi="Verdana" w:cs="Verdana"/>
          <w:kern w:val="20"/>
          <w:sz w:val="20"/>
        </w:rPr>
        <w:t>(w przypadku braku</w:t>
      </w:r>
      <w:r w:rsidR="00C813A3">
        <w:rPr>
          <w:rFonts w:ascii="Verdana" w:hAnsi="Verdana" w:cs="Verdana"/>
          <w:kern w:val="20"/>
          <w:sz w:val="20"/>
        </w:rPr>
        <w:t xml:space="preserve"> jego ustanowienia, przez</w:t>
      </w:r>
      <w:r w:rsidR="00C813A3" w:rsidRPr="00D72AA0">
        <w:rPr>
          <w:rFonts w:ascii="Verdana" w:hAnsi="Verdana" w:cs="Verdana"/>
          <w:kern w:val="20"/>
          <w:sz w:val="20"/>
        </w:rPr>
        <w:t xml:space="preserve"> Przedstawiciela Zamawiającego)</w:t>
      </w:r>
      <w:r w:rsidR="00C813A3" w:rsidRPr="00D72AA0">
        <w:rPr>
          <w:rFonts w:ascii="Verdana" w:hAnsi="Verdana" w:cs="Verdana"/>
          <w:b/>
          <w:kern w:val="20"/>
          <w:sz w:val="20"/>
        </w:rPr>
        <w:t xml:space="preserve"> </w:t>
      </w:r>
      <w:r w:rsidRPr="0070468B">
        <w:rPr>
          <w:rFonts w:ascii="Verdana" w:hAnsi="Verdana" w:cs="Verdana"/>
          <w:sz w:val="20"/>
          <w:szCs w:val="20"/>
        </w:rPr>
        <w:t>odbioru robót przerwanych oraz robót zabezpieczających, jeżeli odstąpienie od</w:t>
      </w:r>
      <w:r w:rsidR="003F2928">
        <w:rPr>
          <w:rFonts w:ascii="Verdana" w:hAnsi="Verdana" w:cs="Verdana"/>
          <w:sz w:val="20"/>
          <w:szCs w:val="20"/>
        </w:rPr>
        <w:t xml:space="preserve"> umowy nastąpiło z przyczyn, za </w:t>
      </w:r>
      <w:r w:rsidRPr="0070468B">
        <w:rPr>
          <w:rFonts w:ascii="Verdana" w:hAnsi="Verdana" w:cs="Verdana"/>
          <w:sz w:val="20"/>
          <w:szCs w:val="20"/>
        </w:rPr>
        <w:t>które Wykonawca nie odpowiada;</w:t>
      </w:r>
    </w:p>
    <w:p w:rsidR="00B61900" w:rsidRPr="0070468B" w:rsidRDefault="00B61900" w:rsidP="00A550D5">
      <w:pPr>
        <w:tabs>
          <w:tab w:val="left" w:pos="-30382"/>
          <w:tab w:val="left" w:pos="-26989"/>
        </w:tabs>
        <w:spacing w:after="0" w:line="240" w:lineRule="auto"/>
        <w:ind w:left="568" w:hanging="284"/>
        <w:jc w:val="both"/>
        <w:rPr>
          <w:rFonts w:ascii="Verdana" w:hAnsi="Verdana" w:cs="Verdana"/>
          <w:sz w:val="20"/>
          <w:szCs w:val="20"/>
        </w:rPr>
      </w:pPr>
      <w:r w:rsidRPr="0070468B">
        <w:rPr>
          <w:rFonts w:ascii="Verdana" w:hAnsi="Verdana" w:cs="Verdana"/>
          <w:sz w:val="20"/>
          <w:szCs w:val="20"/>
        </w:rPr>
        <w:t>e) Wykonawca niezwłocznie, najpóźniej w terminie 30 dni, usunie z terenu budowy urządzenia przez niego dostarczone lub wzniesione, stanowiące zaplecze budowy.</w:t>
      </w:r>
    </w:p>
    <w:p w:rsidR="00B61900" w:rsidRPr="0070468B" w:rsidRDefault="00B61900" w:rsidP="00A550D5">
      <w:pPr>
        <w:tabs>
          <w:tab w:val="left" w:pos="17608"/>
          <w:tab w:val="left" w:pos="20924"/>
        </w:tabs>
        <w:spacing w:after="0" w:line="240" w:lineRule="auto"/>
        <w:ind w:left="284" w:hanging="284"/>
        <w:jc w:val="both"/>
        <w:rPr>
          <w:rFonts w:ascii="Verdana" w:hAnsi="Verdana" w:cs="Verdana"/>
          <w:sz w:val="20"/>
          <w:szCs w:val="20"/>
        </w:rPr>
      </w:pPr>
      <w:r w:rsidRPr="0070468B">
        <w:rPr>
          <w:rFonts w:ascii="Verdana" w:hAnsi="Verdana" w:cs="Verdana"/>
          <w:sz w:val="20"/>
          <w:szCs w:val="20"/>
        </w:rPr>
        <w:t>5. Zamawiający w razie odstąpienia od umowy z przyczyn, za które Wykonawca nie ponosi odpowiedzialności, zobowiązany jest w terminie 30 dni, do:</w:t>
      </w:r>
    </w:p>
    <w:p w:rsidR="00B61900" w:rsidRPr="0070468B" w:rsidRDefault="00B61900" w:rsidP="00A550D5">
      <w:pPr>
        <w:tabs>
          <w:tab w:val="left" w:pos="-30382"/>
          <w:tab w:val="left" w:pos="-26989"/>
        </w:tabs>
        <w:spacing w:after="0" w:line="240" w:lineRule="auto"/>
        <w:ind w:left="567" w:hanging="283"/>
        <w:jc w:val="both"/>
        <w:rPr>
          <w:rFonts w:ascii="Verdana" w:hAnsi="Verdana" w:cs="Verdana"/>
          <w:sz w:val="20"/>
          <w:szCs w:val="20"/>
        </w:rPr>
      </w:pPr>
      <w:r w:rsidRPr="0070468B">
        <w:rPr>
          <w:rFonts w:ascii="Verdana" w:hAnsi="Verdana" w:cs="Verdana"/>
          <w:sz w:val="20"/>
          <w:szCs w:val="20"/>
        </w:rPr>
        <w:t>a) dokonania odbioru robót przerwanych oraz zapłaty wynagrodzenia za roboty, które zostały wykonane do dnia odstąpienia od umowy;</w:t>
      </w:r>
    </w:p>
    <w:p w:rsidR="00B61900" w:rsidRPr="0070468B" w:rsidRDefault="00B61900" w:rsidP="00A550D5">
      <w:pPr>
        <w:tabs>
          <w:tab w:val="left" w:pos="-30382"/>
        </w:tabs>
        <w:spacing w:after="0" w:line="240" w:lineRule="auto"/>
        <w:ind w:left="567" w:hanging="283"/>
        <w:jc w:val="both"/>
        <w:rPr>
          <w:rFonts w:ascii="Verdana" w:hAnsi="Verdana" w:cs="Verdana"/>
          <w:sz w:val="20"/>
          <w:szCs w:val="20"/>
        </w:rPr>
      </w:pPr>
      <w:r w:rsidRPr="0070468B">
        <w:rPr>
          <w:rFonts w:ascii="Verdana" w:hAnsi="Verdana" w:cs="Verdana"/>
          <w:sz w:val="20"/>
          <w:szCs w:val="20"/>
        </w:rPr>
        <w:t>b) odkupienia materiałów, konstrukcji lub urządzeń</w:t>
      </w:r>
      <w:r w:rsidR="003F2928">
        <w:rPr>
          <w:rFonts w:ascii="Verdana" w:hAnsi="Verdana" w:cs="Verdana"/>
          <w:sz w:val="20"/>
          <w:szCs w:val="20"/>
        </w:rPr>
        <w:t>, określonych w punkcie 4c), po </w:t>
      </w:r>
      <w:r w:rsidRPr="0070468B">
        <w:rPr>
          <w:rFonts w:ascii="Verdana" w:hAnsi="Verdana" w:cs="Verdana"/>
          <w:sz w:val="20"/>
          <w:szCs w:val="20"/>
        </w:rPr>
        <w:t>cenach przedstawionych w kosztorysie;</w:t>
      </w:r>
    </w:p>
    <w:p w:rsidR="00B61900" w:rsidRPr="0070468B" w:rsidRDefault="00B61900" w:rsidP="00A550D5">
      <w:pPr>
        <w:tabs>
          <w:tab w:val="left" w:pos="-30382"/>
        </w:tabs>
        <w:spacing w:after="0" w:line="240" w:lineRule="auto"/>
        <w:ind w:left="567" w:hanging="283"/>
        <w:jc w:val="both"/>
        <w:rPr>
          <w:rFonts w:ascii="Verdana" w:hAnsi="Verdana" w:cs="Verdana"/>
          <w:sz w:val="20"/>
          <w:szCs w:val="20"/>
        </w:rPr>
      </w:pPr>
      <w:r w:rsidRPr="0070468B">
        <w:rPr>
          <w:rFonts w:ascii="Verdana" w:hAnsi="Verdana" w:cs="Verdana"/>
          <w:sz w:val="20"/>
          <w:szCs w:val="20"/>
        </w:rPr>
        <w:t>c) rozliczenia się z Wykonawcą z tytułu nierozliczonych w inny sposób kosztów budowy obiektów zaplecza, urządzeń związanych z zagospodarowaniem i uzbrojeniem terenu budowy, chyba że Wykonawca wyrazi zgodę na przejęcie tych obiektów i urządzeń;</w:t>
      </w:r>
    </w:p>
    <w:p w:rsidR="00B61900" w:rsidRPr="0070468B" w:rsidRDefault="00B61900" w:rsidP="00A550D5">
      <w:pPr>
        <w:tabs>
          <w:tab w:val="left" w:pos="-30382"/>
          <w:tab w:val="left" w:pos="-26989"/>
        </w:tabs>
        <w:spacing w:after="0" w:line="240" w:lineRule="auto"/>
        <w:ind w:left="568" w:hanging="284"/>
        <w:jc w:val="both"/>
        <w:rPr>
          <w:rFonts w:ascii="Verdana" w:hAnsi="Verdana" w:cs="Verdana"/>
          <w:sz w:val="20"/>
          <w:szCs w:val="20"/>
        </w:rPr>
      </w:pPr>
      <w:r w:rsidRPr="0070468B">
        <w:rPr>
          <w:rFonts w:ascii="Verdana" w:hAnsi="Verdana" w:cs="Verdana"/>
          <w:sz w:val="20"/>
          <w:szCs w:val="20"/>
        </w:rPr>
        <w:t>d) przejęcia od Wykonawcy pod swój dozór frontu robót.</w:t>
      </w:r>
    </w:p>
    <w:p w:rsidR="00B61900" w:rsidRPr="0070468B" w:rsidRDefault="00B61900" w:rsidP="00A550D5">
      <w:pPr>
        <w:tabs>
          <w:tab w:val="left" w:pos="1647"/>
          <w:tab w:val="left" w:pos="2544"/>
          <w:tab w:val="left" w:pos="5100"/>
          <w:tab w:val="left" w:pos="7297"/>
          <w:tab w:val="left" w:pos="11524"/>
        </w:tabs>
        <w:spacing w:after="0" w:line="240" w:lineRule="auto"/>
        <w:ind w:left="270" w:hanging="270"/>
        <w:jc w:val="both"/>
        <w:rPr>
          <w:rFonts w:ascii="Verdana" w:hAnsi="Verdana" w:cs="Verdana"/>
          <w:sz w:val="20"/>
          <w:szCs w:val="20"/>
        </w:rPr>
      </w:pPr>
      <w:r w:rsidRPr="0070468B">
        <w:rPr>
          <w:rFonts w:ascii="Verdana" w:hAnsi="Verdana" w:cs="Verdana"/>
          <w:sz w:val="20"/>
          <w:szCs w:val="20"/>
        </w:rPr>
        <w:t>6. Sposób obliczenia należnego wynagrodzenia Wykonawcy z tytułu wykonania części umowy będzie następujący:</w:t>
      </w:r>
    </w:p>
    <w:p w:rsidR="00B61900" w:rsidRPr="0070468B" w:rsidRDefault="00B61900" w:rsidP="00A550D5">
      <w:pPr>
        <w:tabs>
          <w:tab w:val="left" w:pos="-29567"/>
          <w:tab w:val="left" w:pos="-26251"/>
        </w:tabs>
        <w:spacing w:after="0" w:line="240" w:lineRule="auto"/>
        <w:ind w:left="585" w:hanging="301"/>
        <w:jc w:val="both"/>
        <w:rPr>
          <w:rFonts w:ascii="Verdana" w:hAnsi="Verdana" w:cs="Verdana"/>
          <w:sz w:val="20"/>
          <w:szCs w:val="20"/>
        </w:rPr>
      </w:pPr>
      <w:r w:rsidRPr="0070468B">
        <w:rPr>
          <w:rFonts w:ascii="Verdana" w:hAnsi="Verdana" w:cs="Verdana"/>
          <w:sz w:val="20"/>
          <w:szCs w:val="20"/>
        </w:rPr>
        <w:t xml:space="preserve">a) w przypadku odstąpienia od całego elementu robót określonego w harmonogramie </w:t>
      </w:r>
      <w:proofErr w:type="spellStart"/>
      <w:r w:rsidRPr="0070468B">
        <w:rPr>
          <w:rFonts w:ascii="Verdana" w:hAnsi="Verdana" w:cs="Verdana"/>
          <w:sz w:val="20"/>
          <w:szCs w:val="20"/>
        </w:rPr>
        <w:t>rzeczowo-terminowo-finansowym</w:t>
      </w:r>
      <w:proofErr w:type="spellEnd"/>
      <w:r w:rsidRPr="0070468B">
        <w:rPr>
          <w:rFonts w:ascii="Verdana" w:hAnsi="Verdana" w:cs="Verdana"/>
          <w:sz w:val="20"/>
          <w:szCs w:val="20"/>
        </w:rPr>
        <w:t xml:space="preserve">, nastąpi odliczenie wartości tego elementu (wynikającej z harmonogramu </w:t>
      </w:r>
      <w:proofErr w:type="spellStart"/>
      <w:r w:rsidRPr="0070468B">
        <w:rPr>
          <w:rFonts w:ascii="Verdana" w:hAnsi="Verdana" w:cs="Verdana"/>
          <w:sz w:val="20"/>
          <w:szCs w:val="20"/>
        </w:rPr>
        <w:t>rzeczowo-terminowo-finansowego</w:t>
      </w:r>
      <w:proofErr w:type="spellEnd"/>
      <w:r w:rsidRPr="0070468B">
        <w:rPr>
          <w:rFonts w:ascii="Verdana" w:hAnsi="Verdana" w:cs="Verdana"/>
          <w:sz w:val="20"/>
          <w:szCs w:val="20"/>
        </w:rPr>
        <w:t>) od ogólnej wartości przedmiotu zamówienia;</w:t>
      </w:r>
    </w:p>
    <w:p w:rsidR="00B61900" w:rsidRPr="0070468B" w:rsidRDefault="00B61900" w:rsidP="00A550D5">
      <w:pPr>
        <w:tabs>
          <w:tab w:val="left" w:pos="-29567"/>
          <w:tab w:val="left" w:pos="-26251"/>
        </w:tabs>
        <w:spacing w:after="0" w:line="240" w:lineRule="auto"/>
        <w:ind w:left="585" w:hanging="301"/>
        <w:jc w:val="both"/>
        <w:rPr>
          <w:rFonts w:ascii="Verdana" w:hAnsi="Verdana" w:cs="Verdana"/>
          <w:sz w:val="20"/>
          <w:szCs w:val="20"/>
        </w:rPr>
      </w:pPr>
      <w:r w:rsidRPr="0070468B">
        <w:rPr>
          <w:rFonts w:ascii="Verdana" w:hAnsi="Verdana" w:cs="Verdana"/>
          <w:sz w:val="20"/>
          <w:szCs w:val="20"/>
        </w:rPr>
        <w:t xml:space="preserve">b) w przypadku odstąpienia od części robót z danego elementu określonego w harmonogramie </w:t>
      </w:r>
      <w:proofErr w:type="spellStart"/>
      <w:r w:rsidRPr="0070468B">
        <w:rPr>
          <w:rFonts w:ascii="Verdana" w:hAnsi="Verdana" w:cs="Verdana"/>
          <w:sz w:val="20"/>
          <w:szCs w:val="20"/>
        </w:rPr>
        <w:t>rzeczowo-terminowo-finansowym</w:t>
      </w:r>
      <w:proofErr w:type="spellEnd"/>
      <w:r w:rsidRPr="0070468B">
        <w:rPr>
          <w:rFonts w:ascii="Verdana" w:hAnsi="Verdana" w:cs="Verdana"/>
          <w:sz w:val="20"/>
          <w:szCs w:val="20"/>
        </w:rPr>
        <w:t>, obliczenie wykonanej części tego elementu nastąpi na podstawie kosztorysów powykonawczych, przygotowanych przez Wykonawcę, a zatwierdzonych przez inspektora nadzoru</w:t>
      </w:r>
      <w:r w:rsidR="00C813A3">
        <w:rPr>
          <w:rFonts w:ascii="Verdana" w:hAnsi="Verdana" w:cs="Verdana"/>
          <w:sz w:val="20"/>
          <w:szCs w:val="20"/>
        </w:rPr>
        <w:t xml:space="preserve"> </w:t>
      </w:r>
      <w:r w:rsidR="00C813A3" w:rsidRPr="00C813A3">
        <w:rPr>
          <w:rFonts w:ascii="Verdana" w:hAnsi="Verdana" w:cs="Verdana"/>
          <w:sz w:val="20"/>
          <w:szCs w:val="20"/>
        </w:rPr>
        <w:t>(w przypadku jego ustanowienia przez Zamawiającego).</w:t>
      </w:r>
    </w:p>
    <w:p w:rsidR="00B61900" w:rsidRPr="0070468B" w:rsidRDefault="00B61900" w:rsidP="00A550D5">
      <w:pPr>
        <w:spacing w:after="0" w:line="240" w:lineRule="auto"/>
        <w:ind w:left="600" w:hanging="33"/>
        <w:jc w:val="both"/>
        <w:rPr>
          <w:rFonts w:ascii="Verdana" w:hAnsi="Verdana" w:cs="Verdana"/>
          <w:sz w:val="20"/>
          <w:szCs w:val="20"/>
        </w:rPr>
      </w:pPr>
      <w:r w:rsidRPr="0070468B">
        <w:rPr>
          <w:rFonts w:ascii="Verdana" w:hAnsi="Verdana" w:cs="Verdana"/>
          <w:sz w:val="20"/>
          <w:szCs w:val="20"/>
        </w:rPr>
        <w:t>Kosztorysy te opracowane będą w oparciu o następujące założenia:</w:t>
      </w:r>
    </w:p>
    <w:p w:rsidR="00B61900" w:rsidRPr="0070468B" w:rsidRDefault="00B61900" w:rsidP="00A550D5">
      <w:pPr>
        <w:spacing w:after="0" w:line="240" w:lineRule="auto"/>
        <w:ind w:left="735" w:hanging="135"/>
        <w:jc w:val="both"/>
        <w:rPr>
          <w:rFonts w:ascii="Verdana" w:hAnsi="Verdana" w:cs="Verdana"/>
          <w:sz w:val="20"/>
          <w:szCs w:val="20"/>
        </w:rPr>
      </w:pPr>
      <w:r w:rsidRPr="0070468B">
        <w:rPr>
          <w:rFonts w:ascii="Verdana" w:hAnsi="Verdana" w:cs="Verdana"/>
          <w:sz w:val="20"/>
          <w:szCs w:val="20"/>
        </w:rPr>
        <w:t>- ceny jednostkowe robót zostaną przyjęte z</w:t>
      </w:r>
      <w:r w:rsidR="003F2928">
        <w:rPr>
          <w:rFonts w:ascii="Verdana" w:hAnsi="Verdana" w:cs="Verdana"/>
          <w:sz w:val="20"/>
          <w:szCs w:val="20"/>
        </w:rPr>
        <w:t xml:space="preserve"> kosztorysów</w:t>
      </w:r>
      <w:r w:rsidR="00441DAA">
        <w:rPr>
          <w:rFonts w:ascii="Verdana" w:hAnsi="Verdana" w:cs="Verdana"/>
          <w:sz w:val="20"/>
          <w:szCs w:val="20"/>
        </w:rPr>
        <w:t>,</w:t>
      </w:r>
      <w:r w:rsidR="003F2928">
        <w:rPr>
          <w:rFonts w:ascii="Verdana" w:hAnsi="Verdana" w:cs="Verdana"/>
          <w:sz w:val="20"/>
          <w:szCs w:val="20"/>
        </w:rPr>
        <w:t xml:space="preserve"> o których mowa w § </w:t>
      </w:r>
      <w:r w:rsidRPr="0070468B">
        <w:rPr>
          <w:rFonts w:ascii="Verdana" w:hAnsi="Verdana" w:cs="Verdana"/>
          <w:sz w:val="20"/>
          <w:szCs w:val="20"/>
        </w:rPr>
        <w:t xml:space="preserve">1 ust. 8a) niniejszej umowy, a ilości wykonanych robót z książki obmiarów;                 </w:t>
      </w:r>
    </w:p>
    <w:p w:rsidR="00B61900" w:rsidRPr="0070468B" w:rsidRDefault="00B61900" w:rsidP="00A550D5">
      <w:pPr>
        <w:spacing w:after="0" w:line="240" w:lineRule="auto"/>
        <w:ind w:left="735" w:hanging="135"/>
        <w:jc w:val="both"/>
        <w:rPr>
          <w:rFonts w:ascii="Verdana" w:hAnsi="Verdana" w:cs="Verdana"/>
          <w:sz w:val="20"/>
          <w:szCs w:val="20"/>
        </w:rPr>
      </w:pPr>
      <w:r w:rsidRPr="0070468B">
        <w:rPr>
          <w:rFonts w:ascii="Verdana" w:hAnsi="Verdana" w:cs="Verdana"/>
          <w:sz w:val="20"/>
          <w:szCs w:val="20"/>
        </w:rPr>
        <w:t>- w przypadku, gdy nie będzie możliwe rozlicz</w:t>
      </w:r>
      <w:r w:rsidR="00122ECE">
        <w:rPr>
          <w:rFonts w:ascii="Verdana" w:hAnsi="Verdana" w:cs="Verdana"/>
          <w:sz w:val="20"/>
          <w:szCs w:val="20"/>
        </w:rPr>
        <w:t>enie danej roboty w oparciu o w</w:t>
      </w:r>
      <w:r w:rsidRPr="0070468B">
        <w:rPr>
          <w:rFonts w:ascii="Verdana" w:hAnsi="Verdana" w:cs="Verdana"/>
          <w:sz w:val="20"/>
          <w:szCs w:val="20"/>
        </w:rPr>
        <w:t>w</w:t>
      </w:r>
      <w:r w:rsidR="00122ECE">
        <w:rPr>
          <w:rFonts w:ascii="Verdana" w:hAnsi="Verdana" w:cs="Verdana"/>
          <w:sz w:val="20"/>
          <w:szCs w:val="20"/>
        </w:rPr>
        <w:t>.</w:t>
      </w:r>
      <w:r w:rsidRPr="0070468B">
        <w:rPr>
          <w:rFonts w:ascii="Verdana" w:hAnsi="Verdana" w:cs="Verdana"/>
          <w:sz w:val="20"/>
          <w:szCs w:val="20"/>
        </w:rPr>
        <w:t xml:space="preserve"> zapisy, brakujące ceny czynników produkcji zostaną przyjęte z zeszytów SEKOCENBUD (jako średnie) za okres ich wbudowania. </w:t>
      </w:r>
    </w:p>
    <w:p w:rsidR="00B61900" w:rsidRPr="0070468B" w:rsidRDefault="00B61900" w:rsidP="00A550D5">
      <w:pPr>
        <w:tabs>
          <w:tab w:val="left" w:pos="-29567"/>
          <w:tab w:val="left" w:pos="-26251"/>
        </w:tabs>
        <w:spacing w:after="0" w:line="240" w:lineRule="auto"/>
        <w:ind w:left="584" w:hanging="17"/>
        <w:jc w:val="both"/>
        <w:rPr>
          <w:rFonts w:ascii="Verdana" w:hAnsi="Verdana" w:cs="Verdana"/>
          <w:sz w:val="20"/>
          <w:szCs w:val="20"/>
        </w:rPr>
      </w:pPr>
      <w:r w:rsidRPr="0070468B">
        <w:rPr>
          <w:rFonts w:ascii="Verdana" w:hAnsi="Verdana" w:cs="Verdana"/>
          <w:sz w:val="20"/>
          <w:szCs w:val="20"/>
        </w:rPr>
        <w:t xml:space="preserve">Podstawą do określenia nakładów rzeczowych będą KNR-y. W przypadku braku odpowiednich pozycji </w:t>
      </w:r>
      <w:r w:rsidR="003F2928">
        <w:rPr>
          <w:rFonts w:ascii="Verdana" w:hAnsi="Verdana" w:cs="Verdana"/>
          <w:sz w:val="20"/>
          <w:szCs w:val="20"/>
        </w:rPr>
        <w:t>+</w:t>
      </w:r>
      <w:r w:rsidRPr="0070468B">
        <w:rPr>
          <w:rFonts w:ascii="Verdana" w:hAnsi="Verdana" w:cs="Verdana"/>
          <w:sz w:val="20"/>
          <w:szCs w:val="20"/>
        </w:rPr>
        <w:t xml:space="preserve"> KNNR-y, a następnie wycena indywidualna Wykonawcy zatwierdzona przez Zamawiającego. </w:t>
      </w:r>
    </w:p>
    <w:p w:rsidR="00B61900" w:rsidRPr="0070468B" w:rsidRDefault="00B61900" w:rsidP="00A550D5">
      <w:pPr>
        <w:pStyle w:val="WW-Tekstpodstawowywcity31"/>
        <w:tabs>
          <w:tab w:val="left" w:pos="17608"/>
        </w:tabs>
        <w:ind w:left="284" w:hanging="284"/>
        <w:jc w:val="both"/>
        <w:rPr>
          <w:rFonts w:ascii="Verdana" w:hAnsi="Verdana" w:cs="Verdana"/>
          <w:sz w:val="20"/>
        </w:rPr>
      </w:pPr>
      <w:r w:rsidRPr="0070468B">
        <w:rPr>
          <w:rFonts w:ascii="Verdana" w:hAnsi="Verdana" w:cs="Verdana"/>
          <w:sz w:val="20"/>
        </w:rPr>
        <w:t>7. Wynagrodzenie należne Wykonawcy za zabezpieczen</w:t>
      </w:r>
      <w:r w:rsidR="003A51FA">
        <w:rPr>
          <w:rFonts w:ascii="Verdana" w:hAnsi="Verdana" w:cs="Verdana"/>
          <w:sz w:val="20"/>
        </w:rPr>
        <w:t>ie przerwanych prac nastąpi na</w:t>
      </w:r>
      <w:r w:rsidRPr="0070468B">
        <w:rPr>
          <w:rFonts w:ascii="Verdana" w:hAnsi="Verdana" w:cs="Verdana"/>
          <w:sz w:val="20"/>
        </w:rPr>
        <w:t> podstawie kosztorysów powykonawczych przygotowanych przez Wykonawcę, a zatwierdzonych przez inspektora nadzoru</w:t>
      </w:r>
      <w:r w:rsidRPr="0070468B">
        <w:rPr>
          <w:rFonts w:ascii="Verdana" w:hAnsi="Verdana" w:cs="Verdana"/>
          <w:sz w:val="20"/>
          <w:shd w:val="clear" w:color="auto" w:fill="FFFFFF"/>
        </w:rPr>
        <w:t xml:space="preserve"> </w:t>
      </w:r>
      <w:r w:rsidRPr="0070468B">
        <w:rPr>
          <w:rFonts w:ascii="Verdana" w:hAnsi="Verdana" w:cs="Verdana"/>
          <w:sz w:val="20"/>
        </w:rPr>
        <w:t>zgodnie z zapisami za</w:t>
      </w:r>
      <w:r w:rsidR="003F2928">
        <w:rPr>
          <w:rFonts w:ascii="Verdana" w:hAnsi="Verdana" w:cs="Verdana"/>
          <w:sz w:val="20"/>
        </w:rPr>
        <w:t>mieszczonymi w ust. </w:t>
      </w:r>
      <w:r w:rsidRPr="0070468B">
        <w:rPr>
          <w:rFonts w:ascii="Verdana" w:hAnsi="Verdana" w:cs="Verdana"/>
          <w:sz w:val="20"/>
        </w:rPr>
        <w:t>6 niniejszego paragrafu.</w:t>
      </w:r>
    </w:p>
    <w:p w:rsidR="00B61900" w:rsidRPr="0070468B" w:rsidRDefault="00B61900" w:rsidP="00A550D5">
      <w:pPr>
        <w:spacing w:after="0" w:line="240" w:lineRule="auto"/>
        <w:ind w:left="284"/>
        <w:jc w:val="both"/>
        <w:rPr>
          <w:rFonts w:ascii="Verdana" w:hAnsi="Verdana" w:cs="Verdana"/>
          <w:sz w:val="20"/>
          <w:szCs w:val="20"/>
        </w:rPr>
      </w:pPr>
      <w:r w:rsidRPr="0070468B">
        <w:rPr>
          <w:rFonts w:ascii="Verdana" w:hAnsi="Verdana" w:cs="Verdana"/>
          <w:sz w:val="20"/>
          <w:szCs w:val="20"/>
        </w:rPr>
        <w:t>Kosztorysy te opracowane będą w oparciu o następujące założenia:</w:t>
      </w:r>
    </w:p>
    <w:p w:rsidR="00B61900" w:rsidRPr="0070468B" w:rsidRDefault="00B61900" w:rsidP="00A550D5">
      <w:pPr>
        <w:spacing w:after="0" w:line="240" w:lineRule="auto"/>
        <w:ind w:left="435" w:hanging="150"/>
        <w:jc w:val="both"/>
        <w:rPr>
          <w:rFonts w:ascii="Verdana" w:hAnsi="Verdana" w:cs="Verdana"/>
          <w:sz w:val="20"/>
          <w:szCs w:val="20"/>
        </w:rPr>
      </w:pPr>
      <w:r w:rsidRPr="0070468B">
        <w:rPr>
          <w:rFonts w:ascii="Verdana" w:hAnsi="Verdana" w:cs="Verdana"/>
          <w:sz w:val="20"/>
          <w:szCs w:val="20"/>
        </w:rPr>
        <w:t>- ceny jednostkowe robót zostaną przyjęte z koszto</w:t>
      </w:r>
      <w:r w:rsidR="00023D43">
        <w:rPr>
          <w:rFonts w:ascii="Verdana" w:hAnsi="Verdana" w:cs="Verdana"/>
          <w:sz w:val="20"/>
          <w:szCs w:val="20"/>
        </w:rPr>
        <w:t>rysów</w:t>
      </w:r>
      <w:r w:rsidR="00441DAA">
        <w:rPr>
          <w:rFonts w:ascii="Verdana" w:hAnsi="Verdana" w:cs="Verdana"/>
          <w:sz w:val="20"/>
          <w:szCs w:val="20"/>
        </w:rPr>
        <w:t>,</w:t>
      </w:r>
      <w:r w:rsidR="00023D43">
        <w:rPr>
          <w:rFonts w:ascii="Verdana" w:hAnsi="Verdana" w:cs="Verdana"/>
          <w:sz w:val="20"/>
          <w:szCs w:val="20"/>
        </w:rPr>
        <w:t xml:space="preserve"> o których mowa w § 1 ust. 8a</w:t>
      </w:r>
      <w:r w:rsidR="00441DAA">
        <w:rPr>
          <w:rFonts w:ascii="Verdana" w:hAnsi="Verdana" w:cs="Verdana"/>
          <w:sz w:val="20"/>
          <w:szCs w:val="20"/>
        </w:rPr>
        <w:t>)</w:t>
      </w:r>
      <w:r w:rsidRPr="0070468B">
        <w:rPr>
          <w:rFonts w:ascii="Verdana" w:hAnsi="Verdana" w:cs="Verdana"/>
          <w:sz w:val="20"/>
          <w:szCs w:val="20"/>
        </w:rPr>
        <w:t xml:space="preserve"> niniejszej umowy, a ilości wykonanych robót z książki obmiarów;</w:t>
      </w:r>
    </w:p>
    <w:p w:rsidR="00B61900" w:rsidRPr="0070468B" w:rsidRDefault="00B61900" w:rsidP="00A550D5">
      <w:pPr>
        <w:spacing w:after="0" w:line="240" w:lineRule="auto"/>
        <w:ind w:left="435" w:hanging="150"/>
        <w:jc w:val="both"/>
        <w:rPr>
          <w:rFonts w:ascii="Verdana" w:hAnsi="Verdana" w:cs="Times New Roman"/>
          <w:sz w:val="20"/>
          <w:szCs w:val="20"/>
        </w:rPr>
      </w:pPr>
      <w:r w:rsidRPr="0070468B">
        <w:rPr>
          <w:rFonts w:ascii="Verdana" w:hAnsi="Verdana" w:cs="Verdana"/>
          <w:sz w:val="20"/>
          <w:szCs w:val="20"/>
        </w:rPr>
        <w:lastRenderedPageBreak/>
        <w:t>- w przypadku, gdy nie będzie możliwe rozliczenie danej roboty w oparciu o ww. zapisy, brakujące ceny czynników produkcji zostaną przyjęte z zeszytów SEKOCENBUD (jako średnie) za okres ich wbudowania. Podstawą do określenia nakładów rzeczowych będą KNR-y. W przypadku braku odpowiednich pozycji – KNNR-y, a następnie wycena indywidualna Wykonawcy zatwierdzona przez inspektora nadzoru</w:t>
      </w:r>
      <w:r w:rsidR="00C813A3">
        <w:rPr>
          <w:rFonts w:ascii="Verdana" w:hAnsi="Verdana" w:cs="Verdana"/>
          <w:sz w:val="20"/>
          <w:szCs w:val="20"/>
        </w:rPr>
        <w:t xml:space="preserve"> </w:t>
      </w:r>
      <w:r w:rsidR="00C813A3" w:rsidRPr="00C813A3">
        <w:rPr>
          <w:rFonts w:ascii="Verdana" w:hAnsi="Verdana" w:cs="Verdana"/>
          <w:sz w:val="20"/>
          <w:szCs w:val="20"/>
        </w:rPr>
        <w:t>(w przypadku jego ustanowienia przez Zamawiającego).</w:t>
      </w:r>
      <w:r w:rsidRPr="0070468B">
        <w:rPr>
          <w:rFonts w:ascii="Verdana" w:hAnsi="Verdana" w:cs="Verdana"/>
          <w:sz w:val="20"/>
          <w:szCs w:val="20"/>
          <w:shd w:val="clear" w:color="auto" w:fill="FFFFFF"/>
        </w:rPr>
        <w:t xml:space="preserve"> </w:t>
      </w:r>
      <w:r w:rsidRPr="0070468B">
        <w:rPr>
          <w:rFonts w:ascii="Verdana" w:hAnsi="Verdana" w:cs="Verdana"/>
          <w:sz w:val="20"/>
          <w:szCs w:val="20"/>
        </w:rPr>
        <w:t>i Zamawiającego.</w:t>
      </w:r>
    </w:p>
    <w:p w:rsidR="00122ECE" w:rsidRDefault="00122ECE"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hAnsi="Verdana" w:cs="Verdana"/>
          <w:bCs/>
          <w:sz w:val="20"/>
          <w:szCs w:val="20"/>
        </w:rPr>
      </w:pPr>
      <w:r w:rsidRPr="0070468B">
        <w:rPr>
          <w:rFonts w:ascii="Verdana" w:hAnsi="Verdana" w:cs="Verdana"/>
          <w:b/>
          <w:bCs/>
          <w:sz w:val="20"/>
          <w:szCs w:val="20"/>
        </w:rPr>
        <w:t>§ 15</w:t>
      </w:r>
    </w:p>
    <w:p w:rsidR="00B61900" w:rsidRPr="0070468B" w:rsidRDefault="00B61900" w:rsidP="00A550D5">
      <w:pPr>
        <w:pStyle w:val="WW-Tekstpodstawowywcity2"/>
        <w:tabs>
          <w:tab w:val="left" w:pos="17608"/>
        </w:tabs>
        <w:rPr>
          <w:rFonts w:ascii="Verdana" w:hAnsi="Verdana" w:cs="Verdana"/>
          <w:sz w:val="20"/>
        </w:rPr>
      </w:pPr>
      <w:r w:rsidRPr="0070468B">
        <w:rPr>
          <w:rFonts w:ascii="Verdana" w:hAnsi="Verdana" w:cs="Verdana"/>
          <w:bCs/>
          <w:sz w:val="20"/>
        </w:rPr>
        <w:t>1. </w:t>
      </w:r>
      <w:r w:rsidRPr="0070468B">
        <w:rPr>
          <w:rFonts w:ascii="Verdana" w:hAnsi="Verdana" w:cs="Verdana"/>
          <w:sz w:val="20"/>
        </w:rPr>
        <w:t>Wykonawca zapłaci Zamawiającemu karę umowną:</w:t>
      </w:r>
    </w:p>
    <w:p w:rsidR="00B61900" w:rsidRPr="0070468B" w:rsidRDefault="00B61900" w:rsidP="00A550D5">
      <w:pPr>
        <w:tabs>
          <w:tab w:val="left" w:pos="-30382"/>
          <w:tab w:val="left" w:pos="-24469"/>
        </w:tabs>
        <w:spacing w:after="0" w:line="240" w:lineRule="auto"/>
        <w:ind w:left="567" w:hanging="283"/>
        <w:jc w:val="both"/>
        <w:rPr>
          <w:rFonts w:ascii="Verdana" w:hAnsi="Verdana" w:cs="Verdana"/>
          <w:sz w:val="20"/>
          <w:szCs w:val="20"/>
        </w:rPr>
      </w:pPr>
      <w:r w:rsidRPr="0070468B">
        <w:rPr>
          <w:rFonts w:ascii="Verdana" w:hAnsi="Verdana" w:cs="Verdana"/>
          <w:sz w:val="20"/>
          <w:szCs w:val="20"/>
        </w:rPr>
        <w:t xml:space="preserve">a) za odstąpienie od umowy przez Zamawiającego z przyczyn, za które odpowiedzialność ponosi Wykonawca - w wysokości </w:t>
      </w:r>
      <w:r w:rsidRPr="0070468B">
        <w:rPr>
          <w:rFonts w:ascii="Verdana" w:hAnsi="Verdana" w:cs="Verdana"/>
          <w:b/>
          <w:bCs/>
          <w:sz w:val="20"/>
          <w:szCs w:val="20"/>
        </w:rPr>
        <w:t>2</w:t>
      </w:r>
      <w:r w:rsidRPr="0070468B">
        <w:rPr>
          <w:rFonts w:ascii="Verdana" w:hAnsi="Verdana" w:cs="Verdana"/>
          <w:b/>
          <w:sz w:val="20"/>
          <w:szCs w:val="20"/>
        </w:rPr>
        <w:t>0%</w:t>
      </w:r>
      <w:r w:rsidRPr="0070468B">
        <w:rPr>
          <w:rFonts w:ascii="Verdana" w:hAnsi="Verdana" w:cs="Verdana"/>
          <w:sz w:val="20"/>
          <w:szCs w:val="20"/>
        </w:rPr>
        <w:t xml:space="preserve"> wynagrodzenia umownego netto, o którym mowa w § 2 ust. 1 niniejszej umowy za przedmiot umowy;</w:t>
      </w:r>
    </w:p>
    <w:p w:rsidR="00B61900" w:rsidRPr="0070468B" w:rsidRDefault="00B61900" w:rsidP="00A550D5">
      <w:pPr>
        <w:tabs>
          <w:tab w:val="left" w:pos="-30382"/>
          <w:tab w:val="left" w:pos="-24469"/>
        </w:tabs>
        <w:spacing w:after="0" w:line="240" w:lineRule="auto"/>
        <w:ind w:left="567" w:hanging="283"/>
        <w:jc w:val="both"/>
        <w:rPr>
          <w:rFonts w:ascii="Verdana" w:hAnsi="Verdana" w:cs="Verdana"/>
          <w:sz w:val="20"/>
          <w:szCs w:val="20"/>
        </w:rPr>
      </w:pPr>
      <w:r w:rsidRPr="0070468B">
        <w:rPr>
          <w:rFonts w:ascii="Verdana" w:hAnsi="Verdana" w:cs="Verdana"/>
          <w:sz w:val="20"/>
          <w:szCs w:val="20"/>
        </w:rPr>
        <w:t xml:space="preserve">b) za zwłokę w oddaniu określonego w umowie przedmiotu odbioru – w wysokości </w:t>
      </w:r>
      <w:r w:rsidRPr="0070468B">
        <w:rPr>
          <w:rFonts w:ascii="Verdana" w:hAnsi="Verdana" w:cs="Verdana"/>
          <w:b/>
          <w:sz w:val="20"/>
          <w:szCs w:val="20"/>
        </w:rPr>
        <w:t>0,2%</w:t>
      </w:r>
      <w:r w:rsidRPr="0070468B">
        <w:rPr>
          <w:rFonts w:ascii="Verdana" w:hAnsi="Verdana" w:cs="Verdana"/>
          <w:sz w:val="20"/>
          <w:szCs w:val="20"/>
        </w:rPr>
        <w:t xml:space="preserve"> wynagrodzenia umownego netto, o którym mowa w § 2 ust. 1 niniejszej umowy, za każdy dzień zwłoki;</w:t>
      </w:r>
    </w:p>
    <w:p w:rsidR="00B61900" w:rsidRPr="0070468B" w:rsidRDefault="00B61900" w:rsidP="00A550D5">
      <w:pPr>
        <w:tabs>
          <w:tab w:val="left" w:pos="21546"/>
          <w:tab w:val="left" w:pos="27459"/>
        </w:tabs>
        <w:spacing w:after="0" w:line="240" w:lineRule="auto"/>
        <w:ind w:left="567" w:hanging="283"/>
        <w:jc w:val="both"/>
        <w:rPr>
          <w:rFonts w:ascii="Verdana" w:hAnsi="Verdana" w:cs="Verdana"/>
          <w:sz w:val="20"/>
          <w:szCs w:val="20"/>
        </w:rPr>
      </w:pPr>
      <w:r w:rsidRPr="0070468B">
        <w:rPr>
          <w:rFonts w:ascii="Verdana" w:hAnsi="Verdana" w:cs="Verdana"/>
          <w:sz w:val="20"/>
          <w:szCs w:val="20"/>
        </w:rPr>
        <w:t xml:space="preserve">c) za nieprzedłożenie do zaakceptowania projektu umowy o podwykonawstwo, której przedmiotem są roboty budowlane lub projektu </w:t>
      </w:r>
      <w:r w:rsidR="00122ECE">
        <w:rPr>
          <w:rFonts w:ascii="Verdana" w:hAnsi="Verdana" w:cs="Verdana"/>
          <w:sz w:val="20"/>
          <w:szCs w:val="20"/>
        </w:rPr>
        <w:t>jej zmiany - w wysokości 500,00 </w:t>
      </w:r>
      <w:r w:rsidRPr="0070468B">
        <w:rPr>
          <w:rFonts w:ascii="Verdana" w:hAnsi="Verdana" w:cs="Verdana"/>
          <w:sz w:val="20"/>
          <w:szCs w:val="20"/>
        </w:rPr>
        <w:t>złotych za każdy nieprzedłożony do zaakceptowania projekt umowy lub jej zmiany;</w:t>
      </w:r>
    </w:p>
    <w:p w:rsidR="00B61900" w:rsidRPr="0070468B" w:rsidRDefault="00B61900" w:rsidP="00A550D5">
      <w:pPr>
        <w:tabs>
          <w:tab w:val="left" w:pos="21546"/>
          <w:tab w:val="left" w:pos="27459"/>
        </w:tabs>
        <w:spacing w:after="0" w:line="240" w:lineRule="auto"/>
        <w:ind w:left="567" w:hanging="283"/>
        <w:jc w:val="both"/>
        <w:rPr>
          <w:rFonts w:ascii="Verdana" w:hAnsi="Verdana" w:cs="Verdana"/>
          <w:sz w:val="20"/>
          <w:szCs w:val="20"/>
        </w:rPr>
      </w:pPr>
      <w:r w:rsidRPr="0070468B">
        <w:rPr>
          <w:rFonts w:ascii="Verdana" w:hAnsi="Verdana" w:cs="Verdana"/>
          <w:sz w:val="20"/>
          <w:szCs w:val="20"/>
        </w:rPr>
        <w:t>d) za nieprzedłożenie poświadczonej za zgodność z oryginałem kopii umowy o podwykonawstwo lub jej zmiany - w wysokości 500,00 złotych za każdą nieprzedłożoną kopię umowy lub jej zmiany;</w:t>
      </w:r>
    </w:p>
    <w:p w:rsidR="00B61900" w:rsidRPr="0070468B" w:rsidRDefault="00B61900" w:rsidP="00A550D5">
      <w:pPr>
        <w:tabs>
          <w:tab w:val="left" w:pos="21546"/>
          <w:tab w:val="left" w:pos="27459"/>
        </w:tabs>
        <w:spacing w:after="0" w:line="240" w:lineRule="auto"/>
        <w:ind w:left="567" w:hanging="283"/>
        <w:jc w:val="both"/>
        <w:rPr>
          <w:rFonts w:ascii="Verdana" w:hAnsi="Verdana" w:cs="Verdana"/>
          <w:sz w:val="20"/>
          <w:szCs w:val="20"/>
        </w:rPr>
      </w:pPr>
      <w:r w:rsidRPr="0070468B">
        <w:rPr>
          <w:rFonts w:ascii="Verdana" w:hAnsi="Verdana" w:cs="Verdana"/>
          <w:sz w:val="20"/>
          <w:szCs w:val="20"/>
        </w:rPr>
        <w:t>e) za nieterminową zapłatę wynagrodzenia należnego Podwykonawcom lub dalszym Podwykonawcom - w wysokości ustawowych odsetek za nieterminową zapłatę;</w:t>
      </w:r>
    </w:p>
    <w:p w:rsidR="00B61900" w:rsidRPr="0070468B" w:rsidRDefault="00B61900" w:rsidP="00A550D5">
      <w:pPr>
        <w:tabs>
          <w:tab w:val="left" w:pos="21546"/>
          <w:tab w:val="left" w:pos="27459"/>
        </w:tabs>
        <w:spacing w:after="0" w:line="240" w:lineRule="auto"/>
        <w:ind w:left="567" w:hanging="283"/>
        <w:jc w:val="both"/>
        <w:rPr>
          <w:rFonts w:ascii="Verdana" w:hAnsi="Verdana" w:cs="Verdana"/>
          <w:sz w:val="20"/>
          <w:szCs w:val="20"/>
        </w:rPr>
      </w:pPr>
      <w:r w:rsidRPr="0070468B">
        <w:rPr>
          <w:rFonts w:ascii="Verdana" w:hAnsi="Verdana" w:cs="Verdana"/>
          <w:sz w:val="20"/>
          <w:szCs w:val="20"/>
        </w:rPr>
        <w:t>f) za brak zapłaty należnego wynagrodzenia Podwykonawcom lub dalszym Podwykonawcom - w wysokości 0,5% należnego im wynagrodzenia netto za każde dokonanie przez Zamawiającego bezpośredniej płatności na rzecz Podwykonawców lub dalszych Podwykonawców;</w:t>
      </w:r>
    </w:p>
    <w:p w:rsidR="00B61900" w:rsidRPr="0070468B" w:rsidRDefault="00B61900" w:rsidP="00A550D5">
      <w:pPr>
        <w:tabs>
          <w:tab w:val="left" w:pos="21546"/>
          <w:tab w:val="left" w:pos="27459"/>
        </w:tabs>
        <w:spacing w:after="0" w:line="240" w:lineRule="auto"/>
        <w:ind w:left="567" w:hanging="283"/>
        <w:jc w:val="both"/>
        <w:rPr>
          <w:rFonts w:ascii="Verdana" w:hAnsi="Verdana" w:cs="Verdana"/>
          <w:sz w:val="20"/>
          <w:szCs w:val="20"/>
        </w:rPr>
      </w:pPr>
      <w:r w:rsidRPr="0070468B">
        <w:rPr>
          <w:rFonts w:ascii="Verdana" w:hAnsi="Verdana" w:cs="Verdana"/>
          <w:sz w:val="20"/>
          <w:szCs w:val="20"/>
        </w:rPr>
        <w:t>g) za brak dokonania wymaganej prz</w:t>
      </w:r>
      <w:r w:rsidR="003F2928">
        <w:rPr>
          <w:rFonts w:ascii="Verdana" w:hAnsi="Verdana" w:cs="Verdana"/>
          <w:sz w:val="20"/>
          <w:szCs w:val="20"/>
        </w:rPr>
        <w:t>ez Zamawiającego zmiany umowy o </w:t>
      </w:r>
      <w:r w:rsidRPr="0070468B">
        <w:rPr>
          <w:rFonts w:ascii="Verdana" w:hAnsi="Verdana" w:cs="Verdana"/>
          <w:sz w:val="20"/>
          <w:szCs w:val="20"/>
        </w:rPr>
        <w:t>podwykonawstwo w zakresie terminu zapłaty we wskazanym przez Zamawiającego terminie - w wysokości 1.000,00 złotych;</w:t>
      </w:r>
    </w:p>
    <w:p w:rsidR="00B61900" w:rsidRPr="0070468B" w:rsidRDefault="00B61900" w:rsidP="00A550D5">
      <w:pPr>
        <w:pStyle w:val="Akapitzlist2"/>
        <w:tabs>
          <w:tab w:val="left" w:pos="255"/>
          <w:tab w:val="left" w:pos="510"/>
          <w:tab w:val="left" w:pos="570"/>
        </w:tabs>
        <w:ind w:left="555" w:hanging="300"/>
        <w:jc w:val="both"/>
        <w:rPr>
          <w:rFonts w:ascii="Verdana" w:hAnsi="Verdana" w:cs="Verdana"/>
          <w:sz w:val="20"/>
        </w:rPr>
      </w:pPr>
      <w:r w:rsidRPr="0070468B">
        <w:rPr>
          <w:rFonts w:ascii="Verdana" w:hAnsi="Verdana" w:cs="Verdana"/>
          <w:sz w:val="20"/>
        </w:rPr>
        <w:t>h) za dopuszczenie do wykonywania przedmiotu umowy innego podmiotu niż Wykonawca lub zaakceptowany przez Zamawiającego Podwykonawca lub dalszy Podwykonawca - w wysokości 2% wynagrodzenia umownego netto, o którym mowa w § 2 ust. 1 niniejszej umowy;</w:t>
      </w:r>
    </w:p>
    <w:p w:rsidR="00B61900" w:rsidRPr="0070468B" w:rsidRDefault="00B61900" w:rsidP="00A550D5">
      <w:pPr>
        <w:pStyle w:val="Akapitzlist2"/>
        <w:tabs>
          <w:tab w:val="left" w:pos="255"/>
          <w:tab w:val="left" w:pos="510"/>
          <w:tab w:val="left" w:pos="570"/>
        </w:tabs>
        <w:ind w:left="555" w:hanging="300"/>
        <w:jc w:val="both"/>
        <w:rPr>
          <w:rFonts w:ascii="Verdana" w:hAnsi="Verdana" w:cs="Verdana"/>
          <w:b/>
          <w:sz w:val="20"/>
        </w:rPr>
      </w:pPr>
      <w:r w:rsidRPr="0070468B">
        <w:rPr>
          <w:rFonts w:ascii="Verdana" w:hAnsi="Verdana"/>
          <w:sz w:val="20"/>
        </w:rPr>
        <w:t>i)</w:t>
      </w:r>
      <w:r w:rsidRPr="0070468B">
        <w:rPr>
          <w:rFonts w:ascii="Verdana" w:hAnsi="Verdana"/>
          <w:b/>
          <w:sz w:val="20"/>
        </w:rPr>
        <w:t xml:space="preserve">  za przebywanie na placu </w:t>
      </w:r>
      <w:r w:rsidR="003F2928">
        <w:rPr>
          <w:rFonts w:ascii="Verdana" w:hAnsi="Verdana"/>
          <w:b/>
          <w:sz w:val="20"/>
        </w:rPr>
        <w:t>budowy osoby, o której mowa w § </w:t>
      </w:r>
      <w:r w:rsidRPr="0070468B">
        <w:rPr>
          <w:rFonts w:ascii="Verdana" w:hAnsi="Verdana"/>
          <w:b/>
          <w:sz w:val="20"/>
        </w:rPr>
        <w:t>5, niezatrudnionej na umowę o pracę – w wysokości 1.000,00 złotych za każdy taki przypadek</w:t>
      </w:r>
      <w:r w:rsidRPr="0070468B">
        <w:rPr>
          <w:rFonts w:ascii="Verdana" w:hAnsi="Verdana"/>
          <w:sz w:val="20"/>
        </w:rPr>
        <w:t>;</w:t>
      </w:r>
    </w:p>
    <w:p w:rsidR="00B61900" w:rsidRDefault="00B61900" w:rsidP="00A550D5">
      <w:pPr>
        <w:tabs>
          <w:tab w:val="left" w:pos="-30382"/>
          <w:tab w:val="left" w:pos="-24469"/>
        </w:tabs>
        <w:spacing w:after="0" w:line="240" w:lineRule="auto"/>
        <w:ind w:left="567" w:hanging="283"/>
        <w:jc w:val="both"/>
        <w:rPr>
          <w:rFonts w:ascii="Verdana" w:hAnsi="Verdana" w:cs="Verdana"/>
          <w:sz w:val="20"/>
          <w:szCs w:val="20"/>
        </w:rPr>
      </w:pPr>
      <w:r w:rsidRPr="0070468B">
        <w:rPr>
          <w:rFonts w:ascii="Verdana" w:hAnsi="Verdana" w:cs="Verdana"/>
          <w:sz w:val="20"/>
          <w:szCs w:val="20"/>
        </w:rPr>
        <w:t xml:space="preserve">j)  za zwłokę w usunięciu wad stwierdzonych przy odbiorze końcowym lub ujawnionych w okresie gwarancji lub rękojmi albo stwierdzonych w trakcie odbioru ostatecznego, czyli przed upłynięciem okresu gwarancji lub rękojmi – w wysokości </w:t>
      </w:r>
      <w:r w:rsidRPr="0070468B">
        <w:rPr>
          <w:rFonts w:ascii="Verdana" w:hAnsi="Verdana" w:cs="Verdana"/>
          <w:b/>
          <w:sz w:val="20"/>
          <w:szCs w:val="20"/>
        </w:rPr>
        <w:t>0,2%</w:t>
      </w:r>
      <w:r w:rsidRPr="0070468B">
        <w:rPr>
          <w:rFonts w:ascii="Verdana" w:hAnsi="Verdana" w:cs="Verdana"/>
          <w:sz w:val="20"/>
          <w:szCs w:val="20"/>
        </w:rPr>
        <w:t xml:space="preserve"> wynagrodzenia umownego netto, o którym mowa w § 2 ust. 1 niniejsz</w:t>
      </w:r>
      <w:r w:rsidR="003F2928">
        <w:rPr>
          <w:rFonts w:ascii="Verdana" w:hAnsi="Verdana" w:cs="Verdana"/>
          <w:sz w:val="20"/>
          <w:szCs w:val="20"/>
        </w:rPr>
        <w:t>ej umowy, za </w:t>
      </w:r>
      <w:r w:rsidRPr="0070468B">
        <w:rPr>
          <w:rFonts w:ascii="Verdana" w:hAnsi="Verdana" w:cs="Verdana"/>
          <w:sz w:val="20"/>
          <w:szCs w:val="20"/>
        </w:rPr>
        <w:t>każdy dzień zwłoki, liczonej od dni</w:t>
      </w:r>
      <w:r w:rsidR="00E27DAF">
        <w:rPr>
          <w:rFonts w:ascii="Verdana" w:hAnsi="Verdana" w:cs="Verdana"/>
          <w:sz w:val="20"/>
          <w:szCs w:val="20"/>
        </w:rPr>
        <w:t>a</w:t>
      </w:r>
      <w:r w:rsidR="00592E16">
        <w:rPr>
          <w:rFonts w:ascii="Verdana" w:hAnsi="Verdana" w:cs="Verdana"/>
          <w:sz w:val="20"/>
          <w:szCs w:val="20"/>
        </w:rPr>
        <w:t xml:space="preserve"> wyznaczonego na usunięcie wad.</w:t>
      </w:r>
    </w:p>
    <w:p w:rsidR="00812D13"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t xml:space="preserve">2. Zamawiający zapłaci Wykonawcy karę umową za odstąpienie od umowy przez Wykonawcę z przyczyn, za które ponosi odpowiedzialność Zamawiający – w wysokości </w:t>
      </w:r>
      <w:r w:rsidRPr="0070468B">
        <w:rPr>
          <w:rFonts w:ascii="Verdana" w:hAnsi="Verdana" w:cs="Verdana"/>
          <w:b/>
          <w:bCs/>
          <w:sz w:val="20"/>
          <w:szCs w:val="20"/>
        </w:rPr>
        <w:t>2</w:t>
      </w:r>
      <w:r w:rsidRPr="0070468B">
        <w:rPr>
          <w:rFonts w:ascii="Verdana" w:hAnsi="Verdana" w:cs="Verdana"/>
          <w:b/>
          <w:sz w:val="20"/>
          <w:szCs w:val="20"/>
        </w:rPr>
        <w:t>0%</w:t>
      </w:r>
      <w:r w:rsidRPr="0070468B">
        <w:rPr>
          <w:rFonts w:ascii="Verdana" w:hAnsi="Verdana" w:cs="Verdana"/>
          <w:sz w:val="20"/>
          <w:szCs w:val="20"/>
        </w:rPr>
        <w:t xml:space="preserve"> wynagrodzenia umownego netto, o którym </w:t>
      </w:r>
      <w:r w:rsidRPr="00277699">
        <w:rPr>
          <w:rFonts w:ascii="Verdana" w:hAnsi="Verdana" w:cs="Verdana"/>
          <w:sz w:val="20"/>
          <w:szCs w:val="20"/>
        </w:rPr>
        <w:t xml:space="preserve">mowa w § 2 ust. 1 niniejszej umowy, za wyjątkiem wystąpienia sytuacji, przedstawionej </w:t>
      </w:r>
      <w:r w:rsidR="00812D13" w:rsidRPr="00277699">
        <w:rPr>
          <w:rFonts w:ascii="Verdana" w:hAnsi="Verdana" w:cs="Verdana"/>
          <w:sz w:val="20"/>
          <w:szCs w:val="20"/>
        </w:rPr>
        <w:t xml:space="preserve">w art. 456 ust. 1 pkt 1 </w:t>
      </w:r>
      <w:r w:rsidRPr="00812D13">
        <w:rPr>
          <w:rFonts w:ascii="Verdana" w:hAnsi="Verdana" w:cs="Verdana"/>
          <w:sz w:val="20"/>
          <w:szCs w:val="20"/>
        </w:rPr>
        <w:t xml:space="preserve">ustawy </w:t>
      </w:r>
      <w:proofErr w:type="spellStart"/>
      <w:r w:rsidR="00812D13" w:rsidRPr="00812D13">
        <w:rPr>
          <w:rFonts w:ascii="Verdana" w:hAnsi="Verdana" w:cs="Verdana"/>
          <w:sz w:val="20"/>
          <w:szCs w:val="20"/>
        </w:rPr>
        <w:t>Pzp</w:t>
      </w:r>
      <w:proofErr w:type="spellEnd"/>
      <w:r w:rsidR="00812D13">
        <w:rPr>
          <w:rFonts w:ascii="Verdana" w:hAnsi="Verdana" w:cs="Verdana"/>
          <w:sz w:val="20"/>
          <w:szCs w:val="20"/>
        </w:rPr>
        <w:t>.</w:t>
      </w:r>
    </w:p>
    <w:p w:rsidR="00B61900" w:rsidRPr="0070468B"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t>3. Kary umowne, o których mowa w niniejszej umowie będą potrącane z faktur Wykonawcy.</w:t>
      </w:r>
    </w:p>
    <w:p w:rsidR="00B61900" w:rsidRPr="0070468B"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t>4. Kary będą potrącane automatycznie bez uzyskiwania zgody Wykonawcy.</w:t>
      </w:r>
    </w:p>
    <w:p w:rsidR="00B61900" w:rsidRPr="0070468B"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t>5. Zamawiający ma prawo dochodzić odszkodowania uzupełniającego na zasadach Kodeksu  cywilnego,  jeżeli szkoda przewyższy wysokość kar umownych.</w:t>
      </w:r>
    </w:p>
    <w:p w:rsidR="00B61900" w:rsidRPr="0070468B"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t>6. Zamawiający może usunąć, bez zgody sądu powszechnego, w zastępstwie Wykonawcy i na jego koszt, wady nieusunięte w wyznaczonym terminie.</w:t>
      </w:r>
    </w:p>
    <w:p w:rsidR="00B61900" w:rsidRPr="0070468B"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t>7. W przypadku uzgodnienia zmiany terminów realizacji kara umowna będzie liczona od nowych terminów.</w:t>
      </w:r>
    </w:p>
    <w:p w:rsidR="00B61900" w:rsidRDefault="00B61900" w:rsidP="00A550D5">
      <w:pPr>
        <w:tabs>
          <w:tab w:val="left" w:pos="17608"/>
        </w:tabs>
        <w:spacing w:after="0" w:line="240" w:lineRule="auto"/>
        <w:ind w:left="284" w:hanging="284"/>
        <w:jc w:val="both"/>
        <w:rPr>
          <w:rFonts w:ascii="Verdana" w:hAnsi="Verdana" w:cs="Verdana"/>
          <w:sz w:val="20"/>
          <w:szCs w:val="20"/>
        </w:rPr>
      </w:pPr>
      <w:r w:rsidRPr="0070468B">
        <w:rPr>
          <w:rFonts w:ascii="Verdana" w:hAnsi="Verdana" w:cs="Verdana"/>
          <w:sz w:val="20"/>
          <w:szCs w:val="20"/>
        </w:rPr>
        <w:lastRenderedPageBreak/>
        <w:t>8. Kary umowne za przekroczenie terminu, o któr</w:t>
      </w:r>
      <w:r w:rsidR="00122ECE">
        <w:rPr>
          <w:rFonts w:ascii="Verdana" w:hAnsi="Verdana" w:cs="Verdana"/>
          <w:sz w:val="20"/>
          <w:szCs w:val="20"/>
        </w:rPr>
        <w:t>ym mowa w ust. 1 pkt b), czyli „</w:t>
      </w:r>
      <w:r w:rsidRPr="0070468B">
        <w:rPr>
          <w:rFonts w:ascii="Verdana" w:hAnsi="Verdana" w:cs="Verdana"/>
          <w:sz w:val="20"/>
          <w:szCs w:val="20"/>
        </w:rPr>
        <w:t>za zw</w:t>
      </w:r>
      <w:r w:rsidR="00122ECE">
        <w:rPr>
          <w:rFonts w:ascii="Verdana" w:hAnsi="Verdana" w:cs="Verdana"/>
          <w:sz w:val="20"/>
          <w:szCs w:val="20"/>
        </w:rPr>
        <w:t>łokę w oddaniu przedmiotu umowy” oraz „</w:t>
      </w:r>
      <w:r w:rsidRPr="0070468B">
        <w:rPr>
          <w:rFonts w:ascii="Verdana" w:hAnsi="Verdana" w:cs="Verdana"/>
          <w:sz w:val="20"/>
          <w:szCs w:val="20"/>
        </w:rPr>
        <w:t>za zwłokę w usunięciu wad stwierdzonych przy odbiorze końcowym</w:t>
      </w:r>
      <w:r w:rsidR="00122ECE">
        <w:rPr>
          <w:rFonts w:ascii="Verdana" w:hAnsi="Verdana" w:cs="Verdana"/>
          <w:sz w:val="20"/>
          <w:szCs w:val="20"/>
        </w:rPr>
        <w:t>”</w:t>
      </w:r>
      <w:r w:rsidRPr="0070468B">
        <w:rPr>
          <w:rFonts w:ascii="Verdana" w:hAnsi="Verdana" w:cs="Verdana"/>
          <w:sz w:val="20"/>
          <w:szCs w:val="20"/>
        </w:rPr>
        <w:t>, o którym mowa w ust. 1 pkt j) nie mogą przekroczyć 20% wynagrodzenia umownego netto, o którym mowa w § 2 ust. 1 niniejszej umowy.</w:t>
      </w:r>
    </w:p>
    <w:p w:rsidR="006871FC" w:rsidRDefault="006871FC" w:rsidP="00A550D5">
      <w:pPr>
        <w:tabs>
          <w:tab w:val="left" w:pos="17608"/>
        </w:tabs>
        <w:spacing w:after="0" w:line="240" w:lineRule="auto"/>
        <w:ind w:left="284" w:hanging="284"/>
        <w:jc w:val="both"/>
        <w:rPr>
          <w:rFonts w:ascii="Verdana" w:hAnsi="Verdana" w:cs="Verdana"/>
          <w:sz w:val="20"/>
          <w:szCs w:val="20"/>
        </w:rPr>
      </w:pPr>
      <w:r w:rsidRPr="00E74B57">
        <w:rPr>
          <w:rFonts w:ascii="Verdana" w:hAnsi="Verdana" w:cs="Verdana"/>
          <w:sz w:val="20"/>
          <w:szCs w:val="20"/>
        </w:rPr>
        <w:t xml:space="preserve">9. </w:t>
      </w:r>
      <w:r w:rsidRPr="00E74B57">
        <w:rPr>
          <w:rFonts w:ascii="Verdana" w:hAnsi="Verdana"/>
          <w:sz w:val="20"/>
          <w:szCs w:val="20"/>
        </w:rPr>
        <w:t xml:space="preserve">Łączna maksymalna wysokość kar umownych, których mogą dochodzić </w:t>
      </w:r>
      <w:r w:rsidR="00122ECE">
        <w:rPr>
          <w:rFonts w:ascii="Verdana" w:hAnsi="Verdana"/>
          <w:sz w:val="20"/>
          <w:szCs w:val="20"/>
        </w:rPr>
        <w:t>S</w:t>
      </w:r>
      <w:r w:rsidRPr="00E74B57">
        <w:rPr>
          <w:rFonts w:ascii="Verdana" w:hAnsi="Verdana"/>
          <w:sz w:val="20"/>
          <w:szCs w:val="20"/>
        </w:rPr>
        <w:t>trony</w:t>
      </w:r>
      <w:r w:rsidRPr="00E74B57">
        <w:rPr>
          <w:rFonts w:ascii="Verdana" w:hAnsi="Verdana" w:cs="Verdana"/>
          <w:sz w:val="20"/>
          <w:szCs w:val="20"/>
        </w:rPr>
        <w:t xml:space="preserve"> umowy nie może przekroczyć 20% wynagrodzenia umownego netto</w:t>
      </w:r>
      <w:r w:rsidR="00122ECE">
        <w:rPr>
          <w:rFonts w:ascii="Verdana" w:hAnsi="Verdana" w:cs="Verdana"/>
          <w:sz w:val="20"/>
          <w:szCs w:val="20"/>
        </w:rPr>
        <w:t>, o którym mowa w § 2 ust. </w:t>
      </w:r>
      <w:r w:rsidRPr="00E74B57">
        <w:rPr>
          <w:rFonts w:ascii="Verdana" w:hAnsi="Verdana" w:cs="Verdana"/>
          <w:sz w:val="20"/>
          <w:szCs w:val="20"/>
        </w:rPr>
        <w:t>1 niniejszej umowy.</w:t>
      </w:r>
    </w:p>
    <w:p w:rsidR="00523073" w:rsidRDefault="00523073" w:rsidP="00A550D5">
      <w:pPr>
        <w:tabs>
          <w:tab w:val="left" w:pos="17608"/>
        </w:tabs>
        <w:spacing w:after="0" w:line="240" w:lineRule="auto"/>
        <w:ind w:left="284" w:hanging="284"/>
        <w:jc w:val="both"/>
        <w:rPr>
          <w:rFonts w:ascii="Verdana" w:hAnsi="Verdana" w:cs="Verdana"/>
          <w:sz w:val="20"/>
          <w:szCs w:val="20"/>
        </w:rPr>
      </w:pPr>
    </w:p>
    <w:p w:rsidR="00523073" w:rsidRPr="00E74B57" w:rsidRDefault="00523073" w:rsidP="00A550D5">
      <w:pPr>
        <w:tabs>
          <w:tab w:val="left" w:pos="17608"/>
        </w:tabs>
        <w:spacing w:after="0" w:line="240" w:lineRule="auto"/>
        <w:ind w:left="284" w:hanging="284"/>
        <w:jc w:val="both"/>
        <w:rPr>
          <w:rFonts w:ascii="Verdana" w:hAnsi="Verdana" w:cs="Verdana"/>
          <w:bCs/>
          <w:sz w:val="20"/>
          <w:szCs w:val="20"/>
        </w:rPr>
      </w:pPr>
    </w:p>
    <w:p w:rsidR="00B61900" w:rsidRPr="0070468B" w:rsidRDefault="00B61900" w:rsidP="00A550D5">
      <w:pPr>
        <w:spacing w:after="0" w:line="240" w:lineRule="auto"/>
        <w:jc w:val="center"/>
        <w:rPr>
          <w:rFonts w:ascii="Verdana" w:hAnsi="Verdana" w:cs="Verdana"/>
          <w:b/>
          <w:bCs/>
          <w:sz w:val="20"/>
          <w:szCs w:val="20"/>
        </w:rPr>
      </w:pPr>
    </w:p>
    <w:p w:rsidR="00B61900" w:rsidRPr="0070468B" w:rsidRDefault="00B61900" w:rsidP="00A550D5">
      <w:pPr>
        <w:spacing w:after="0" w:line="240" w:lineRule="auto"/>
        <w:jc w:val="center"/>
        <w:rPr>
          <w:rFonts w:ascii="Verdana" w:eastAsia="Lucida Sans Unicode" w:hAnsi="Verdana" w:cs="Verdana"/>
          <w:sz w:val="20"/>
          <w:szCs w:val="20"/>
        </w:rPr>
      </w:pPr>
      <w:r w:rsidRPr="0070468B">
        <w:rPr>
          <w:rFonts w:ascii="Verdana" w:hAnsi="Verdana" w:cs="Verdana"/>
          <w:b/>
          <w:bCs/>
          <w:sz w:val="20"/>
          <w:szCs w:val="20"/>
        </w:rPr>
        <w:t>§ 16</w:t>
      </w:r>
    </w:p>
    <w:p w:rsidR="00B61900" w:rsidRPr="00277699" w:rsidRDefault="00B61900" w:rsidP="00A550D5">
      <w:pPr>
        <w:tabs>
          <w:tab w:val="left" w:pos="16188"/>
        </w:tabs>
        <w:spacing w:after="0" w:line="240" w:lineRule="auto"/>
        <w:ind w:left="284" w:hanging="284"/>
        <w:jc w:val="both"/>
        <w:rPr>
          <w:rFonts w:ascii="Verdana" w:eastAsia="Lucida Sans Unicode" w:hAnsi="Verdana" w:cs="Verdana"/>
          <w:sz w:val="20"/>
          <w:szCs w:val="20"/>
        </w:rPr>
      </w:pPr>
      <w:r w:rsidRPr="0070468B">
        <w:rPr>
          <w:rFonts w:ascii="Verdana" w:eastAsia="Lucida Sans Unicode" w:hAnsi="Verdana" w:cs="Verdana"/>
          <w:sz w:val="20"/>
          <w:szCs w:val="20"/>
        </w:rPr>
        <w:t>1. </w:t>
      </w:r>
      <w:r w:rsidRPr="0070468B">
        <w:rPr>
          <w:rFonts w:ascii="Verdana" w:eastAsia="Lucida Sans Unicode" w:hAnsi="Verdana" w:cs="Verdana"/>
          <w:b/>
          <w:color w:val="FF0000"/>
          <w:sz w:val="20"/>
          <w:szCs w:val="20"/>
        </w:rPr>
        <w:t>*</w:t>
      </w:r>
      <w:r w:rsidRPr="0070468B">
        <w:rPr>
          <w:rFonts w:ascii="Verdana" w:eastAsia="Lucida Sans Unicode" w:hAnsi="Verdana" w:cs="Verdana"/>
          <w:sz w:val="20"/>
          <w:szCs w:val="20"/>
        </w:rPr>
        <w:t xml:space="preserve">Wykonawca wniósł zabezpieczenie należytego wykonania umowy </w:t>
      </w:r>
      <w:r w:rsidRPr="0070468B">
        <w:rPr>
          <w:rFonts w:ascii="Verdana" w:hAnsi="Verdana" w:cs="Verdana"/>
          <w:sz w:val="20"/>
          <w:szCs w:val="20"/>
        </w:rPr>
        <w:t>w formie …………</w:t>
      </w:r>
      <w:r w:rsidR="00122ECE">
        <w:rPr>
          <w:rFonts w:ascii="Verdana" w:hAnsi="Verdana" w:cs="Verdana"/>
          <w:sz w:val="20"/>
          <w:szCs w:val="20"/>
        </w:rPr>
        <w:t>………………………….</w:t>
      </w:r>
      <w:r w:rsidRPr="0070468B">
        <w:rPr>
          <w:rFonts w:ascii="Verdana" w:hAnsi="Verdana" w:cs="Verdana"/>
          <w:sz w:val="20"/>
          <w:szCs w:val="20"/>
        </w:rPr>
        <w:t>….…………………</w:t>
      </w:r>
      <w:r w:rsidRPr="0070468B">
        <w:rPr>
          <w:rFonts w:ascii="Verdana" w:eastAsia="Lucida Sans Unicode" w:hAnsi="Verdana" w:cs="Verdana"/>
          <w:sz w:val="20"/>
          <w:szCs w:val="20"/>
        </w:rPr>
        <w:t xml:space="preserve"> w wysokości </w:t>
      </w:r>
      <w:r w:rsidRPr="0070468B">
        <w:rPr>
          <w:rFonts w:ascii="Verdana" w:eastAsia="Lucida Sans Unicode" w:hAnsi="Verdana" w:cs="Verdana"/>
          <w:b/>
          <w:bCs/>
          <w:sz w:val="20"/>
          <w:szCs w:val="20"/>
        </w:rPr>
        <w:t>5</w:t>
      </w:r>
      <w:r w:rsidRPr="0070468B">
        <w:rPr>
          <w:rFonts w:ascii="Verdana" w:eastAsia="Lucida Sans Unicode" w:hAnsi="Verdana" w:cs="Verdana"/>
          <w:b/>
          <w:sz w:val="20"/>
          <w:szCs w:val="20"/>
        </w:rPr>
        <w:t>% ceny oferty brutto</w:t>
      </w:r>
      <w:r w:rsidR="00023D43">
        <w:rPr>
          <w:rFonts w:ascii="Verdana" w:eastAsia="Lucida Sans Unicode" w:hAnsi="Verdana" w:cs="Verdana"/>
          <w:sz w:val="20"/>
          <w:szCs w:val="20"/>
        </w:rPr>
        <w:t>, co stanowi kwotę w </w:t>
      </w:r>
      <w:r w:rsidRPr="0070468B">
        <w:rPr>
          <w:rFonts w:ascii="Verdana" w:eastAsia="Lucida Sans Unicode" w:hAnsi="Verdana" w:cs="Verdana"/>
          <w:sz w:val="20"/>
          <w:szCs w:val="20"/>
        </w:rPr>
        <w:t xml:space="preserve">wysokości: </w:t>
      </w:r>
      <w:r w:rsidRPr="00277699">
        <w:rPr>
          <w:rFonts w:ascii="Verdana" w:eastAsia="Lucida Sans Unicode" w:hAnsi="Verdana" w:cs="Verdana"/>
          <w:sz w:val="20"/>
          <w:szCs w:val="20"/>
        </w:rPr>
        <w:t>……</w:t>
      </w:r>
      <w:r w:rsidR="00122ECE">
        <w:rPr>
          <w:rFonts w:ascii="Verdana" w:eastAsia="Lucida Sans Unicode" w:hAnsi="Verdana" w:cs="Verdana"/>
          <w:sz w:val="20"/>
          <w:szCs w:val="20"/>
        </w:rPr>
        <w:t>……………………………………………………………………</w:t>
      </w:r>
      <w:r w:rsidRPr="00277699">
        <w:rPr>
          <w:rFonts w:ascii="Verdana" w:eastAsia="Lucida Sans Unicode" w:hAnsi="Verdana" w:cs="Verdana"/>
          <w:sz w:val="20"/>
          <w:szCs w:val="20"/>
        </w:rPr>
        <w:t>………</w:t>
      </w:r>
      <w:r w:rsidR="00023D43" w:rsidRPr="00277699">
        <w:rPr>
          <w:rFonts w:ascii="Verdana" w:eastAsia="Lucida Sans Unicode" w:hAnsi="Verdana" w:cs="Verdana"/>
          <w:sz w:val="20"/>
          <w:szCs w:val="20"/>
        </w:rPr>
        <w:t>……..</w:t>
      </w:r>
      <w:r w:rsidRPr="00277699">
        <w:rPr>
          <w:rFonts w:ascii="Verdana" w:eastAsia="Lucida Sans Unicode" w:hAnsi="Verdana" w:cs="Verdana"/>
          <w:sz w:val="20"/>
          <w:szCs w:val="20"/>
        </w:rPr>
        <w:t xml:space="preserve">……………. zł </w:t>
      </w:r>
    </w:p>
    <w:p w:rsidR="00B61900" w:rsidRPr="00277699" w:rsidRDefault="00B61900" w:rsidP="00A550D5">
      <w:pPr>
        <w:tabs>
          <w:tab w:val="left" w:pos="16188"/>
        </w:tabs>
        <w:spacing w:after="0" w:line="240" w:lineRule="auto"/>
        <w:ind w:left="284"/>
        <w:jc w:val="both"/>
        <w:rPr>
          <w:rFonts w:ascii="Verdana" w:eastAsia="Times New Roman" w:hAnsi="Verdana" w:cs="Verdana"/>
          <w:sz w:val="20"/>
          <w:szCs w:val="20"/>
        </w:rPr>
      </w:pPr>
      <w:r w:rsidRPr="00277699">
        <w:rPr>
          <w:rFonts w:ascii="Verdana" w:eastAsia="Lucida Sans Unicode" w:hAnsi="Verdana" w:cs="Verdana"/>
          <w:sz w:val="20"/>
          <w:szCs w:val="20"/>
        </w:rPr>
        <w:t>słownie: …………</w:t>
      </w:r>
      <w:r w:rsidR="00023D43" w:rsidRPr="00277699">
        <w:rPr>
          <w:rFonts w:ascii="Verdana" w:eastAsia="Lucida Sans Unicode" w:hAnsi="Verdana" w:cs="Verdana"/>
          <w:sz w:val="20"/>
          <w:szCs w:val="20"/>
        </w:rPr>
        <w:t>……………………………………………………</w:t>
      </w:r>
      <w:r w:rsidR="00FB24F6">
        <w:rPr>
          <w:rFonts w:ascii="Verdana" w:eastAsia="Lucida Sans Unicode" w:hAnsi="Verdana" w:cs="Verdana"/>
          <w:sz w:val="20"/>
          <w:szCs w:val="20"/>
        </w:rPr>
        <w:t>.</w:t>
      </w:r>
      <w:r w:rsidR="00023D43" w:rsidRPr="00277699">
        <w:rPr>
          <w:rFonts w:ascii="Verdana" w:eastAsia="Lucida Sans Unicode" w:hAnsi="Verdana" w:cs="Verdana"/>
          <w:sz w:val="20"/>
          <w:szCs w:val="20"/>
        </w:rPr>
        <w:t>………………….</w:t>
      </w:r>
      <w:r w:rsidRPr="00277699">
        <w:rPr>
          <w:rFonts w:ascii="Verdana" w:eastAsia="Lucida Sans Unicode" w:hAnsi="Verdana" w:cs="Verdana"/>
          <w:sz w:val="20"/>
          <w:szCs w:val="20"/>
        </w:rPr>
        <w:t>…………</w:t>
      </w:r>
      <w:r w:rsidR="00122ECE">
        <w:rPr>
          <w:rFonts w:ascii="Verdana" w:eastAsia="Lucida Sans Unicode" w:hAnsi="Verdana" w:cs="Verdana"/>
          <w:sz w:val="20"/>
          <w:szCs w:val="20"/>
        </w:rPr>
        <w:t>…</w:t>
      </w:r>
      <w:r w:rsidRPr="00277699">
        <w:rPr>
          <w:rFonts w:ascii="Verdana" w:eastAsia="Lucida Sans Unicode" w:hAnsi="Verdana" w:cs="Verdana"/>
          <w:sz w:val="20"/>
          <w:szCs w:val="20"/>
        </w:rPr>
        <w:t>……………………………</w:t>
      </w:r>
    </w:p>
    <w:p w:rsidR="000E451B" w:rsidRPr="00277699" w:rsidRDefault="000E451B" w:rsidP="00A550D5">
      <w:pPr>
        <w:pStyle w:val="1"/>
        <w:spacing w:line="240" w:lineRule="auto"/>
        <w:ind w:left="284" w:firstLine="0"/>
        <w:rPr>
          <w:rFonts w:ascii="Verdana" w:hAnsi="Verdana" w:cs="Verdana"/>
          <w:color w:val="auto"/>
          <w:sz w:val="20"/>
        </w:rPr>
      </w:pPr>
      <w:r w:rsidRPr="00277699">
        <w:rPr>
          <w:rFonts w:ascii="Verdana" w:hAnsi="Verdana" w:cs="Verdana"/>
          <w:color w:val="auto"/>
          <w:sz w:val="20"/>
        </w:rPr>
        <w:t>Treść dokumentu stanowiącego zabezpieczenie w zakresie jego zwrotu musi być zgodna z art. 453 Prawa zamówień publicznych.</w:t>
      </w:r>
    </w:p>
    <w:p w:rsidR="00B61900" w:rsidRPr="0070468B" w:rsidRDefault="00B61900" w:rsidP="00A550D5">
      <w:pPr>
        <w:pStyle w:val="10"/>
        <w:spacing w:before="0" w:beforeAutospacing="0" w:after="0" w:afterAutospacing="0"/>
        <w:ind w:left="284"/>
        <w:jc w:val="both"/>
        <w:rPr>
          <w:rFonts w:ascii="Verdana" w:hAnsi="Verdana" w:cs="Arial"/>
          <w:sz w:val="20"/>
          <w:szCs w:val="20"/>
        </w:rPr>
      </w:pPr>
      <w:r w:rsidRPr="00277699">
        <w:rPr>
          <w:rFonts w:ascii="Verdana" w:hAnsi="Verdana" w:cs="Arial"/>
          <w:sz w:val="20"/>
          <w:szCs w:val="20"/>
        </w:rPr>
        <w:t xml:space="preserve">Z treści zabezpieczenia </w:t>
      </w:r>
      <w:r w:rsidRPr="0070468B">
        <w:rPr>
          <w:rFonts w:ascii="Verdana" w:hAnsi="Verdana" w:cs="Arial"/>
          <w:sz w:val="20"/>
          <w:szCs w:val="20"/>
        </w:rPr>
        <w:t>przedstawionego w formie gwarancji/poręczenia winno wynikać, że bank, ubezpieczyciel, poręczyciel zapłaci, na rzecz Zamawiającego w terminie</w:t>
      </w:r>
      <w:r w:rsidRPr="0070468B">
        <w:rPr>
          <w:rFonts w:ascii="Verdana" w:hAnsi="Verdana" w:cs="Arial"/>
          <w:bCs/>
          <w:sz w:val="20"/>
          <w:szCs w:val="20"/>
        </w:rPr>
        <w:t xml:space="preserve"> maksymalnie 15 dni</w:t>
      </w:r>
      <w:r w:rsidRPr="0070468B">
        <w:rPr>
          <w:rFonts w:ascii="Verdana" w:hAnsi="Verdana" w:cs="Arial"/>
          <w:sz w:val="20"/>
          <w:szCs w:val="20"/>
        </w:rPr>
        <w:t xml:space="preserve"> od pisemnego żądania kwotę zabezpieczenia, na pierwsze wezwanie Zamawiającego, bez odwołania, bez warunku, bez konieczności sporządzania i podpisywania jakichkolwiek protokołów odbioru robót lub usuwania wad w okresie rękojmi oraz niezależnie od kwestionowania czy zastrzeżeń Wykonawcy i bez dochodzenia czy wezwanie Zamawiającego jest uzasadnione czy nie.</w:t>
      </w:r>
    </w:p>
    <w:p w:rsidR="00B61900" w:rsidRPr="0070468B" w:rsidRDefault="00B61900" w:rsidP="00A550D5">
      <w:pPr>
        <w:tabs>
          <w:tab w:val="left" w:pos="16188"/>
        </w:tabs>
        <w:spacing w:after="0" w:line="240" w:lineRule="auto"/>
        <w:ind w:left="284" w:hanging="284"/>
        <w:jc w:val="both"/>
        <w:rPr>
          <w:rFonts w:ascii="Verdana" w:eastAsia="Lucida Sans Unicode" w:hAnsi="Verdana" w:cs="Verdana"/>
          <w:sz w:val="20"/>
          <w:szCs w:val="20"/>
        </w:rPr>
      </w:pPr>
      <w:r w:rsidRPr="0070468B">
        <w:rPr>
          <w:rFonts w:ascii="Verdana" w:hAnsi="Verdana" w:cs="Verdana"/>
          <w:sz w:val="20"/>
          <w:szCs w:val="20"/>
        </w:rPr>
        <w:t>1.</w:t>
      </w:r>
      <w:r w:rsidRPr="0070468B">
        <w:rPr>
          <w:rFonts w:ascii="Verdana" w:eastAsia="Lucida Sans Unicode" w:hAnsi="Verdana" w:cs="Verdana"/>
          <w:b/>
          <w:color w:val="FF0000"/>
          <w:sz w:val="20"/>
          <w:szCs w:val="20"/>
        </w:rPr>
        <w:t>* </w:t>
      </w:r>
      <w:r w:rsidRPr="0070468B">
        <w:rPr>
          <w:rFonts w:ascii="Verdana" w:eastAsia="Lucida Sans Unicode" w:hAnsi="Verdana" w:cs="Verdana"/>
          <w:sz w:val="20"/>
          <w:szCs w:val="20"/>
        </w:rPr>
        <w:t xml:space="preserve">Wykonawca wniósł zabezpieczenie należytego wykonania umowy </w:t>
      </w:r>
      <w:r w:rsidRPr="0070468B">
        <w:rPr>
          <w:rFonts w:ascii="Verdana" w:hAnsi="Verdana" w:cs="Verdana"/>
          <w:sz w:val="20"/>
          <w:szCs w:val="20"/>
        </w:rPr>
        <w:t xml:space="preserve">w formie pieniądza </w:t>
      </w:r>
      <w:r w:rsidRPr="0070468B">
        <w:rPr>
          <w:rFonts w:ascii="Verdana" w:eastAsia="Lucida Sans Unicode" w:hAnsi="Verdana" w:cs="Verdana"/>
          <w:sz w:val="20"/>
          <w:szCs w:val="20"/>
        </w:rPr>
        <w:t xml:space="preserve">w wysokości 30% </w:t>
      </w:r>
      <w:r w:rsidRPr="0070468B">
        <w:rPr>
          <w:rFonts w:ascii="Verdana" w:hAnsi="Verdana" w:cs="Verdana"/>
          <w:sz w:val="20"/>
          <w:szCs w:val="20"/>
        </w:rPr>
        <w:t>kwoty zabezpieczenia</w:t>
      </w:r>
      <w:r w:rsidRPr="0070468B">
        <w:rPr>
          <w:rFonts w:ascii="Verdana" w:eastAsia="Lucida Sans Unicode" w:hAnsi="Verdana" w:cs="Verdana"/>
          <w:sz w:val="20"/>
          <w:szCs w:val="20"/>
        </w:rPr>
        <w:t xml:space="preserve"> czyli </w:t>
      </w:r>
      <w:r w:rsidRPr="0070468B">
        <w:rPr>
          <w:rFonts w:ascii="Verdana" w:eastAsia="Lucida Sans Unicode" w:hAnsi="Verdana" w:cs="Verdana"/>
          <w:b/>
          <w:sz w:val="20"/>
          <w:szCs w:val="20"/>
        </w:rPr>
        <w:t>1,</w:t>
      </w:r>
      <w:r w:rsidRPr="0070468B">
        <w:rPr>
          <w:rFonts w:ascii="Verdana" w:eastAsia="Lucida Sans Unicode" w:hAnsi="Verdana" w:cs="Verdana"/>
          <w:b/>
          <w:bCs/>
          <w:sz w:val="20"/>
          <w:szCs w:val="20"/>
        </w:rPr>
        <w:t>5</w:t>
      </w:r>
      <w:r w:rsidR="00023D43">
        <w:rPr>
          <w:rFonts w:ascii="Verdana" w:eastAsia="Lucida Sans Unicode" w:hAnsi="Verdana" w:cs="Verdana"/>
          <w:b/>
          <w:bCs/>
          <w:sz w:val="20"/>
          <w:szCs w:val="20"/>
        </w:rPr>
        <w:t> </w:t>
      </w:r>
      <w:r w:rsidRPr="0070468B">
        <w:rPr>
          <w:rFonts w:ascii="Verdana" w:eastAsia="Lucida Sans Unicode" w:hAnsi="Verdana" w:cs="Verdana"/>
          <w:b/>
          <w:sz w:val="20"/>
          <w:szCs w:val="20"/>
        </w:rPr>
        <w:t>% ceny oferty brutto</w:t>
      </w:r>
      <w:r w:rsidRPr="0070468B">
        <w:rPr>
          <w:rFonts w:ascii="Verdana" w:eastAsia="Lucida Sans Unicode" w:hAnsi="Verdana" w:cs="Verdana"/>
          <w:sz w:val="20"/>
          <w:szCs w:val="20"/>
        </w:rPr>
        <w:t>, co stanowi kwotę w wysokości: …………………</w:t>
      </w:r>
      <w:r w:rsidR="00FB24F6">
        <w:rPr>
          <w:rFonts w:ascii="Verdana" w:eastAsia="Lucida Sans Unicode" w:hAnsi="Verdana" w:cs="Verdana"/>
          <w:sz w:val="20"/>
          <w:szCs w:val="20"/>
        </w:rPr>
        <w:t>…………………………………………………………………………</w:t>
      </w:r>
      <w:r w:rsidRPr="0070468B">
        <w:rPr>
          <w:rFonts w:ascii="Verdana" w:eastAsia="Lucida Sans Unicode" w:hAnsi="Verdana" w:cs="Verdana"/>
          <w:sz w:val="20"/>
          <w:szCs w:val="20"/>
        </w:rPr>
        <w:t xml:space="preserve">…………. zł </w:t>
      </w:r>
    </w:p>
    <w:p w:rsidR="00B61900" w:rsidRPr="0070468B" w:rsidRDefault="00B61900" w:rsidP="00A550D5">
      <w:pPr>
        <w:tabs>
          <w:tab w:val="left" w:pos="16188"/>
        </w:tabs>
        <w:spacing w:after="0" w:line="240" w:lineRule="auto"/>
        <w:ind w:left="284"/>
        <w:jc w:val="both"/>
        <w:rPr>
          <w:rFonts w:ascii="Verdana" w:eastAsia="Lucida Sans Unicode" w:hAnsi="Verdana" w:cs="Verdana"/>
          <w:sz w:val="20"/>
          <w:szCs w:val="20"/>
        </w:rPr>
      </w:pPr>
      <w:r w:rsidRPr="0070468B">
        <w:rPr>
          <w:rFonts w:ascii="Verdana" w:eastAsia="Lucida Sans Unicode" w:hAnsi="Verdana" w:cs="Verdana"/>
          <w:sz w:val="20"/>
          <w:szCs w:val="20"/>
        </w:rPr>
        <w:t>słownie: ………………………………………………………………………………………………………………</w:t>
      </w:r>
      <w:r w:rsidR="00FB24F6">
        <w:rPr>
          <w:rFonts w:ascii="Verdana" w:eastAsia="Lucida Sans Unicode" w:hAnsi="Verdana" w:cs="Verdana"/>
          <w:sz w:val="20"/>
          <w:szCs w:val="20"/>
        </w:rPr>
        <w:t>……</w:t>
      </w:r>
      <w:r w:rsidRPr="0070468B">
        <w:rPr>
          <w:rFonts w:ascii="Verdana" w:eastAsia="Lucida Sans Unicode" w:hAnsi="Verdana" w:cs="Verdana"/>
          <w:sz w:val="20"/>
          <w:szCs w:val="20"/>
        </w:rPr>
        <w:t>…………</w:t>
      </w:r>
    </w:p>
    <w:p w:rsidR="00B61900" w:rsidRPr="0070468B" w:rsidRDefault="00B61900" w:rsidP="00A550D5">
      <w:pPr>
        <w:pStyle w:val="1"/>
        <w:spacing w:line="240" w:lineRule="auto"/>
        <w:ind w:left="284" w:firstLine="0"/>
        <w:rPr>
          <w:rFonts w:ascii="Verdana" w:hAnsi="Verdana" w:cs="Verdana"/>
          <w:color w:val="auto"/>
          <w:sz w:val="20"/>
        </w:rPr>
      </w:pPr>
      <w:r w:rsidRPr="0070468B">
        <w:rPr>
          <w:rFonts w:ascii="Verdana" w:hAnsi="Verdana" w:cs="Verdana"/>
          <w:color w:val="auto"/>
          <w:sz w:val="20"/>
        </w:rPr>
        <w:t>Pozostała część zabezpieczenia będzie tworzona p</w:t>
      </w:r>
      <w:r w:rsidR="00FB24F6">
        <w:rPr>
          <w:rFonts w:ascii="Verdana" w:hAnsi="Verdana" w:cs="Verdana"/>
          <w:color w:val="auto"/>
          <w:sz w:val="20"/>
        </w:rPr>
        <w:t xml:space="preserve">rzez potrącenia z należności za </w:t>
      </w:r>
      <w:r w:rsidRPr="0070468B">
        <w:rPr>
          <w:rFonts w:ascii="Verdana" w:hAnsi="Verdana" w:cs="Verdana"/>
          <w:color w:val="auto"/>
          <w:sz w:val="20"/>
        </w:rPr>
        <w:t>częściowo wykonane roboty budowlane. Zamawiający będzie wpłacał kwoty potrącane na rachunek bankowy w tym samym dniu, w którym będzie dokonywał zapłaty faktury. Wniesienie pełnej wysokości zabezpieczenia nie może nastąpić później niż do połowy okresu, na który została zawarta umowa.</w:t>
      </w:r>
    </w:p>
    <w:p w:rsidR="00B61900" w:rsidRPr="0070468B" w:rsidRDefault="00B61900" w:rsidP="00A550D5">
      <w:pPr>
        <w:pStyle w:val="1"/>
        <w:spacing w:line="240" w:lineRule="auto"/>
        <w:ind w:left="284" w:firstLine="0"/>
        <w:rPr>
          <w:rFonts w:ascii="Verdana" w:hAnsi="Verdana" w:cs="Verdana"/>
          <w:color w:val="FF0000"/>
          <w:sz w:val="20"/>
        </w:rPr>
      </w:pPr>
      <w:r w:rsidRPr="0070468B">
        <w:rPr>
          <w:rFonts w:ascii="Verdana" w:eastAsia="Lucida Sans Unicode" w:hAnsi="Verdana" w:cs="Verdana"/>
          <w:b/>
          <w:color w:val="FF0000"/>
          <w:sz w:val="20"/>
        </w:rPr>
        <w:t>* </w:t>
      </w:r>
      <w:r w:rsidRPr="0070468B">
        <w:rPr>
          <w:rFonts w:ascii="Verdana" w:eastAsia="Lucida Sans Unicode" w:hAnsi="Verdana" w:cs="Verdana"/>
          <w:i/>
          <w:color w:val="FF0000"/>
          <w:sz w:val="20"/>
        </w:rPr>
        <w:t>- niepotrzebne skreślić</w:t>
      </w:r>
    </w:p>
    <w:p w:rsidR="00B61900" w:rsidRPr="0070468B" w:rsidRDefault="00B61900" w:rsidP="00A550D5">
      <w:pPr>
        <w:tabs>
          <w:tab w:val="left" w:pos="13348"/>
        </w:tabs>
        <w:spacing w:after="0" w:line="240" w:lineRule="auto"/>
        <w:ind w:left="284" w:hanging="284"/>
        <w:jc w:val="both"/>
        <w:rPr>
          <w:rFonts w:ascii="Verdana" w:hAnsi="Verdana" w:cs="Verdana"/>
          <w:sz w:val="20"/>
          <w:szCs w:val="20"/>
        </w:rPr>
      </w:pPr>
      <w:r w:rsidRPr="0070468B">
        <w:rPr>
          <w:rFonts w:ascii="Verdana" w:hAnsi="Verdana" w:cs="Verdana"/>
          <w:sz w:val="20"/>
          <w:szCs w:val="20"/>
        </w:rPr>
        <w:t>2.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rsidR="00B61900" w:rsidRPr="0070468B" w:rsidRDefault="00B61900" w:rsidP="00A550D5">
      <w:pPr>
        <w:pStyle w:val="WW-Tekstpodstawowywcity2"/>
        <w:tabs>
          <w:tab w:val="left" w:pos="13348"/>
        </w:tabs>
        <w:rPr>
          <w:rFonts w:ascii="Verdana" w:hAnsi="Verdana" w:cs="Verdana"/>
          <w:sz w:val="20"/>
        </w:rPr>
      </w:pPr>
      <w:r w:rsidRPr="0070468B">
        <w:rPr>
          <w:rFonts w:ascii="Verdana" w:hAnsi="Verdana" w:cs="Verdana"/>
          <w:sz w:val="20"/>
        </w:rPr>
        <w:t>3. W przypadku należytego wykonania robót – 70</w:t>
      </w:r>
      <w:r w:rsidR="00340103">
        <w:rPr>
          <w:rFonts w:ascii="Verdana" w:hAnsi="Verdana" w:cs="Verdana"/>
          <w:sz w:val="20"/>
        </w:rPr>
        <w:t> </w:t>
      </w:r>
      <w:r w:rsidRPr="0070468B">
        <w:rPr>
          <w:rFonts w:ascii="Verdana" w:hAnsi="Verdana" w:cs="Verdana"/>
          <w:sz w:val="20"/>
        </w:rPr>
        <w:t>% zabezpieczenia zostanie zwrócone lub zwolnione w ciągu 30 dni po odbiorze końcowym całego przedmiotu umowy potwierdzającym jego należyte wykonanie. Pozostała część, tj. 30</w:t>
      </w:r>
      <w:r w:rsidR="00340103">
        <w:rPr>
          <w:rFonts w:ascii="Verdana" w:hAnsi="Verdana" w:cs="Verdana"/>
          <w:sz w:val="20"/>
        </w:rPr>
        <w:t> </w:t>
      </w:r>
      <w:r w:rsidRPr="0070468B">
        <w:rPr>
          <w:rFonts w:ascii="Verdana" w:hAnsi="Verdana" w:cs="Verdana"/>
          <w:sz w:val="20"/>
        </w:rPr>
        <w:t xml:space="preserve">%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rsidR="00B61900" w:rsidRPr="00277699" w:rsidRDefault="00B61900" w:rsidP="00A550D5">
      <w:pPr>
        <w:pStyle w:val="1"/>
        <w:tabs>
          <w:tab w:val="left" w:pos="13348"/>
        </w:tabs>
        <w:spacing w:line="240" w:lineRule="auto"/>
        <w:ind w:left="284" w:hanging="284"/>
        <w:rPr>
          <w:rFonts w:ascii="Verdana" w:hAnsi="Verdana" w:cs="Verdana"/>
          <w:color w:val="auto"/>
          <w:sz w:val="20"/>
        </w:rPr>
      </w:pPr>
      <w:r w:rsidRPr="0070468B">
        <w:rPr>
          <w:rFonts w:ascii="Verdana" w:hAnsi="Verdana" w:cs="Verdana"/>
          <w:color w:val="auto"/>
          <w:sz w:val="20"/>
        </w:rPr>
        <w:t>4. W sytuacji, gdy wskutek okoliczności, o których mowa w § 6 ust. 4 niniejszej umowy</w:t>
      </w:r>
      <w:r w:rsidR="00441DAA">
        <w:rPr>
          <w:rFonts w:ascii="Verdana" w:hAnsi="Verdana" w:cs="Verdana"/>
          <w:color w:val="auto"/>
          <w:sz w:val="20"/>
        </w:rPr>
        <w:t>,</w:t>
      </w:r>
      <w:r w:rsidRPr="0070468B">
        <w:rPr>
          <w:rFonts w:ascii="Verdana" w:hAnsi="Verdana" w:cs="Verdana"/>
          <w:b/>
          <w:bCs/>
          <w:color w:val="auto"/>
          <w:sz w:val="20"/>
        </w:rPr>
        <w:t xml:space="preserve"> </w:t>
      </w:r>
      <w:r w:rsidRPr="0070468B">
        <w:rPr>
          <w:rFonts w:ascii="Verdana" w:hAnsi="Verdana" w:cs="Verdana"/>
          <w:color w:val="auto"/>
          <w:sz w:val="20"/>
        </w:rPr>
        <w:t>wystąpi konieczność przedłużenia terminu realizacji zamówienia w stosunku do te</w:t>
      </w:r>
      <w:r w:rsidR="0080431D">
        <w:rPr>
          <w:rFonts w:ascii="Verdana" w:hAnsi="Verdana" w:cs="Verdana"/>
          <w:color w:val="auto"/>
          <w:sz w:val="20"/>
        </w:rPr>
        <w:t>rminu przedstawionego w ofercie</w:t>
      </w:r>
      <w:r w:rsidRPr="0070468B">
        <w:rPr>
          <w:rFonts w:ascii="Verdana" w:hAnsi="Verdana" w:cs="Verdana"/>
          <w:color w:val="auto"/>
          <w:sz w:val="20"/>
        </w:rPr>
        <w:t xml:space="preserve">, Wykonawca przed podpisaniem aneksu lub najpóźniej w dniu jego podpisywania, zobowiązany jest do przedłużenia terminu ważności wniesionego zabezpieczenia należytego wykonania umowy, albo jeśli nie jest to możliwe, do wniesienia nowego zabezpieczenia </w:t>
      </w:r>
      <w:r w:rsidR="003F2928">
        <w:rPr>
          <w:rFonts w:ascii="Verdana" w:hAnsi="Verdana" w:cs="Verdana"/>
          <w:color w:val="auto"/>
          <w:sz w:val="20"/>
        </w:rPr>
        <w:t>na okres wynikający z aneksu do </w:t>
      </w:r>
      <w:r w:rsidRPr="0070468B">
        <w:rPr>
          <w:rFonts w:ascii="Verdana" w:hAnsi="Verdana" w:cs="Verdana"/>
          <w:color w:val="auto"/>
          <w:sz w:val="20"/>
        </w:rPr>
        <w:t xml:space="preserve">umowy. W przeciwnym razie Zamawiający ma prawo potrącić wartość zabezpieczenia należytego wykonania umowy z </w:t>
      </w:r>
      <w:r w:rsidRPr="00277699">
        <w:rPr>
          <w:rFonts w:ascii="Verdana" w:hAnsi="Verdana" w:cs="Verdana"/>
          <w:color w:val="auto"/>
          <w:sz w:val="20"/>
        </w:rPr>
        <w:t>płatności za wykonanie przedmiotu umowy.</w:t>
      </w:r>
    </w:p>
    <w:p w:rsidR="00B61900" w:rsidRPr="0070468B" w:rsidRDefault="00B61900" w:rsidP="00A550D5">
      <w:pPr>
        <w:tabs>
          <w:tab w:val="left" w:pos="16188"/>
        </w:tabs>
        <w:spacing w:after="0" w:line="240" w:lineRule="auto"/>
        <w:ind w:left="284" w:hanging="284"/>
        <w:jc w:val="both"/>
        <w:rPr>
          <w:rFonts w:ascii="Verdana" w:hAnsi="Verdana" w:cs="Verdana"/>
          <w:sz w:val="20"/>
          <w:szCs w:val="20"/>
        </w:rPr>
      </w:pPr>
      <w:r w:rsidRPr="00277699">
        <w:rPr>
          <w:rFonts w:ascii="Verdana" w:hAnsi="Verdana" w:cs="Verdana"/>
          <w:sz w:val="20"/>
          <w:szCs w:val="20"/>
        </w:rPr>
        <w:t xml:space="preserve">5. W trakcie realizacji umowy Wykonawca może dokonać zmiany formy zabezpieczenia na jedną lub kilka form, o których mowa </w:t>
      </w:r>
      <w:r w:rsidR="00BA6D5E" w:rsidRPr="00277699">
        <w:rPr>
          <w:rFonts w:ascii="Verdana" w:hAnsi="Verdana" w:cs="Verdana"/>
          <w:sz w:val="20"/>
          <w:szCs w:val="20"/>
        </w:rPr>
        <w:t xml:space="preserve">w </w:t>
      </w:r>
      <w:r w:rsidR="00BA6D5E" w:rsidRPr="0080431D">
        <w:rPr>
          <w:rFonts w:ascii="Verdana" w:hAnsi="Verdana" w:cs="Verdana"/>
          <w:sz w:val="20"/>
          <w:szCs w:val="20"/>
        </w:rPr>
        <w:t>punkcie</w:t>
      </w:r>
      <w:r w:rsidR="00FB24F6" w:rsidRPr="0080431D">
        <w:rPr>
          <w:rFonts w:ascii="Verdana" w:hAnsi="Verdana" w:cs="Verdana"/>
          <w:sz w:val="20"/>
          <w:szCs w:val="20"/>
        </w:rPr>
        <w:t xml:space="preserve"> 34</w:t>
      </w:r>
      <w:r w:rsidR="00BA6D5E" w:rsidRPr="0080431D">
        <w:rPr>
          <w:rFonts w:ascii="Verdana" w:hAnsi="Verdana" w:cs="Verdana"/>
          <w:sz w:val="20"/>
          <w:szCs w:val="20"/>
        </w:rPr>
        <w:t xml:space="preserve"> </w:t>
      </w:r>
      <w:r w:rsidRPr="0080431D">
        <w:rPr>
          <w:rFonts w:ascii="Verdana" w:hAnsi="Verdana" w:cs="Verdana"/>
          <w:sz w:val="20"/>
          <w:szCs w:val="20"/>
        </w:rPr>
        <w:t>specyfikacji</w:t>
      </w:r>
      <w:r w:rsidRPr="00277699">
        <w:rPr>
          <w:rFonts w:ascii="Verdana" w:hAnsi="Verdana" w:cs="Verdana"/>
          <w:sz w:val="20"/>
          <w:szCs w:val="20"/>
        </w:rPr>
        <w:t xml:space="preserve"> </w:t>
      </w:r>
      <w:r w:rsidRPr="0070468B">
        <w:rPr>
          <w:rFonts w:ascii="Verdana" w:hAnsi="Verdana" w:cs="Verdana"/>
          <w:sz w:val="20"/>
          <w:szCs w:val="20"/>
        </w:rPr>
        <w:t>warunków zamówienia. Zmiana formy zab</w:t>
      </w:r>
      <w:r w:rsidR="00BA6D5E">
        <w:rPr>
          <w:rFonts w:ascii="Verdana" w:hAnsi="Verdana" w:cs="Verdana"/>
          <w:sz w:val="20"/>
          <w:szCs w:val="20"/>
        </w:rPr>
        <w:t>ezpieczenia musi być dokonana z </w:t>
      </w:r>
      <w:r w:rsidRPr="0070468B">
        <w:rPr>
          <w:rFonts w:ascii="Verdana" w:hAnsi="Verdana" w:cs="Verdana"/>
          <w:sz w:val="20"/>
          <w:szCs w:val="20"/>
        </w:rPr>
        <w:t>zachowaniem ciągłości zabezpieczenia i bez zmiany jego wysokości.</w:t>
      </w:r>
    </w:p>
    <w:p w:rsidR="00B61900" w:rsidRPr="00277699" w:rsidRDefault="00B61900" w:rsidP="00A550D5">
      <w:pPr>
        <w:spacing w:after="0" w:line="240" w:lineRule="auto"/>
        <w:ind w:left="300" w:hanging="313"/>
        <w:jc w:val="both"/>
        <w:rPr>
          <w:rFonts w:ascii="Verdana" w:hAnsi="Verdana" w:cs="Verdana"/>
          <w:sz w:val="20"/>
          <w:szCs w:val="20"/>
        </w:rPr>
      </w:pPr>
    </w:p>
    <w:p w:rsidR="00FB24F6" w:rsidRDefault="00FB24F6" w:rsidP="00A550D5">
      <w:pPr>
        <w:pStyle w:val="1"/>
        <w:tabs>
          <w:tab w:val="left" w:pos="2409"/>
          <w:tab w:val="left" w:pos="12212"/>
        </w:tabs>
        <w:spacing w:line="240" w:lineRule="auto"/>
        <w:ind w:left="0" w:firstLine="0"/>
        <w:jc w:val="center"/>
        <w:rPr>
          <w:rFonts w:ascii="Verdana" w:hAnsi="Verdana" w:cs="Verdana"/>
          <w:b/>
          <w:bCs/>
          <w:color w:val="auto"/>
          <w:sz w:val="20"/>
        </w:rPr>
      </w:pPr>
    </w:p>
    <w:p w:rsidR="00B61900" w:rsidRPr="00B0650F" w:rsidRDefault="006252A3" w:rsidP="00B0650F">
      <w:pPr>
        <w:pStyle w:val="1"/>
        <w:tabs>
          <w:tab w:val="left" w:pos="2409"/>
          <w:tab w:val="left" w:pos="12212"/>
        </w:tabs>
        <w:spacing w:line="240" w:lineRule="auto"/>
        <w:ind w:left="0" w:firstLine="0"/>
        <w:jc w:val="center"/>
        <w:rPr>
          <w:rFonts w:ascii="Verdana" w:hAnsi="Verdana" w:cs="Verdana"/>
          <w:b/>
          <w:bCs/>
          <w:color w:val="auto"/>
          <w:sz w:val="20"/>
        </w:rPr>
      </w:pPr>
      <w:r>
        <w:rPr>
          <w:rFonts w:ascii="Verdana" w:hAnsi="Verdana" w:cs="Verdana"/>
          <w:b/>
          <w:bCs/>
          <w:color w:val="auto"/>
          <w:sz w:val="20"/>
        </w:rPr>
        <w:t>§ 17</w:t>
      </w:r>
    </w:p>
    <w:p w:rsidR="00B61900" w:rsidRPr="00277363" w:rsidRDefault="00B61900" w:rsidP="00A550D5">
      <w:pPr>
        <w:pStyle w:val="Tekstpodstawowy"/>
        <w:spacing w:after="0"/>
        <w:jc w:val="both"/>
        <w:rPr>
          <w:rFonts w:ascii="Verdana" w:hAnsi="Verdana" w:cs="Verdana"/>
          <w:b/>
          <w:bCs/>
          <w:sz w:val="20"/>
        </w:rPr>
      </w:pPr>
      <w:r w:rsidRPr="0070468B">
        <w:rPr>
          <w:rFonts w:ascii="Verdana" w:hAnsi="Verdana"/>
          <w:color w:val="000000"/>
          <w:sz w:val="20"/>
        </w:rPr>
        <w:t>Zmiana postanowień zawartej umowy może nastąpić</w:t>
      </w:r>
      <w:r w:rsidR="003F2928">
        <w:rPr>
          <w:rFonts w:ascii="Verdana" w:hAnsi="Verdana"/>
          <w:color w:val="000000"/>
          <w:sz w:val="20"/>
        </w:rPr>
        <w:t xml:space="preserve"> za zgodą obu Stron wyrażoną na </w:t>
      </w:r>
      <w:r w:rsidRPr="0070468B">
        <w:rPr>
          <w:rFonts w:ascii="Verdana" w:hAnsi="Verdana"/>
          <w:color w:val="000000"/>
          <w:sz w:val="20"/>
        </w:rPr>
        <w:t xml:space="preserve">piśmie, w formie aneksu do umowy, pod rygorem nieważności </w:t>
      </w:r>
      <w:r w:rsidRPr="00277363">
        <w:rPr>
          <w:rFonts w:ascii="Verdana" w:hAnsi="Verdana"/>
          <w:sz w:val="20"/>
        </w:rPr>
        <w:t xml:space="preserve">takiej zmiany. </w:t>
      </w:r>
    </w:p>
    <w:p w:rsidR="00D57B44" w:rsidRDefault="00D57B44" w:rsidP="00A550D5">
      <w:pPr>
        <w:spacing w:after="0" w:line="240" w:lineRule="auto"/>
        <w:jc w:val="center"/>
        <w:rPr>
          <w:rFonts w:ascii="Verdana" w:hAnsi="Verdana" w:cs="Verdana"/>
          <w:b/>
          <w:bCs/>
          <w:sz w:val="20"/>
          <w:szCs w:val="20"/>
        </w:rPr>
      </w:pPr>
    </w:p>
    <w:p w:rsidR="00B61900" w:rsidRPr="0070468B" w:rsidRDefault="00B0650F" w:rsidP="00A550D5">
      <w:pPr>
        <w:spacing w:after="0" w:line="240" w:lineRule="auto"/>
        <w:jc w:val="center"/>
        <w:rPr>
          <w:rStyle w:val="Uwydatnienie"/>
          <w:rFonts w:ascii="Verdana" w:hAnsi="Verdana"/>
          <w:i w:val="0"/>
          <w:iCs w:val="0"/>
          <w:sz w:val="20"/>
          <w:szCs w:val="20"/>
        </w:rPr>
      </w:pPr>
      <w:r>
        <w:rPr>
          <w:rFonts w:ascii="Verdana" w:hAnsi="Verdana" w:cs="Verdana"/>
          <w:b/>
          <w:bCs/>
          <w:sz w:val="20"/>
          <w:szCs w:val="20"/>
        </w:rPr>
        <w:t>§ 1</w:t>
      </w:r>
      <w:r w:rsidR="006252A3">
        <w:rPr>
          <w:rFonts w:ascii="Verdana" w:hAnsi="Verdana" w:cs="Verdana"/>
          <w:b/>
          <w:bCs/>
          <w:sz w:val="20"/>
          <w:szCs w:val="20"/>
        </w:rPr>
        <w:t>8</w:t>
      </w:r>
    </w:p>
    <w:p w:rsidR="00B61900" w:rsidRPr="0070468B" w:rsidRDefault="00B61900" w:rsidP="00D57B44">
      <w:pPr>
        <w:spacing w:after="0" w:line="240" w:lineRule="auto"/>
        <w:jc w:val="both"/>
        <w:rPr>
          <w:rFonts w:ascii="Verdana" w:hAnsi="Verdana" w:cs="Verdana"/>
          <w:b/>
          <w:bCs/>
          <w:sz w:val="20"/>
          <w:szCs w:val="20"/>
        </w:rPr>
      </w:pPr>
      <w:r w:rsidRPr="0070468B">
        <w:rPr>
          <w:rStyle w:val="Uwydatnienie"/>
          <w:rFonts w:ascii="Verdana" w:hAnsi="Verdana" w:cs="Verdana"/>
          <w:i w:val="0"/>
          <w:iCs w:val="0"/>
          <w:sz w:val="20"/>
          <w:szCs w:val="20"/>
        </w:rPr>
        <w:t xml:space="preserve">Zamawiający nie wyraża zgody na dokonywanie przelewu wierzytelności, cesji wierzytelności oraz podpisywanie wszelkich innych umów przez </w:t>
      </w:r>
      <w:r w:rsidRPr="0070468B">
        <w:rPr>
          <w:rFonts w:ascii="Verdana" w:hAnsi="Verdana"/>
          <w:sz w:val="20"/>
          <w:szCs w:val="20"/>
        </w:rPr>
        <w:t>Wykonawcę</w:t>
      </w:r>
      <w:r w:rsidRPr="0070468B">
        <w:rPr>
          <w:rStyle w:val="Uwydatnienie"/>
          <w:rFonts w:ascii="Verdana" w:hAnsi="Verdana" w:cs="Verdana"/>
          <w:i w:val="0"/>
          <w:iCs w:val="0"/>
          <w:sz w:val="20"/>
          <w:szCs w:val="20"/>
        </w:rPr>
        <w:t xml:space="preserve">, z których treści będzie wynikało prawo do dochodzenia bezpośrednio zapłaty i roszczeń finansowych od Gminy </w:t>
      </w:r>
      <w:r w:rsidR="006252A3">
        <w:rPr>
          <w:rStyle w:val="Uwydatnienie"/>
          <w:rFonts w:ascii="Verdana" w:hAnsi="Verdana" w:cs="Verdana"/>
          <w:i w:val="0"/>
          <w:iCs w:val="0"/>
          <w:sz w:val="20"/>
          <w:szCs w:val="20"/>
        </w:rPr>
        <w:t>Spytkowice</w:t>
      </w:r>
      <w:r w:rsidRPr="0070468B">
        <w:rPr>
          <w:rFonts w:ascii="Verdana" w:hAnsi="Verdana" w:cs="Verdana"/>
          <w:sz w:val="20"/>
          <w:szCs w:val="20"/>
        </w:rPr>
        <w:t>.</w:t>
      </w:r>
    </w:p>
    <w:p w:rsidR="00D57B44" w:rsidRDefault="00D57B44" w:rsidP="00D57B44">
      <w:pPr>
        <w:spacing w:after="0" w:line="240" w:lineRule="auto"/>
        <w:jc w:val="center"/>
        <w:rPr>
          <w:rFonts w:ascii="Verdana" w:hAnsi="Verdana" w:cs="Verdana"/>
          <w:b/>
          <w:bCs/>
          <w:sz w:val="20"/>
          <w:szCs w:val="20"/>
        </w:rPr>
      </w:pPr>
    </w:p>
    <w:p w:rsidR="00B61900" w:rsidRPr="0070468B" w:rsidRDefault="00B0650F" w:rsidP="00D57B44">
      <w:pPr>
        <w:spacing w:after="0" w:line="240" w:lineRule="auto"/>
        <w:jc w:val="center"/>
        <w:rPr>
          <w:rFonts w:ascii="Verdana" w:hAnsi="Verdana" w:cs="Verdana"/>
          <w:sz w:val="20"/>
          <w:szCs w:val="20"/>
        </w:rPr>
      </w:pPr>
      <w:r>
        <w:rPr>
          <w:rFonts w:ascii="Verdana" w:hAnsi="Verdana" w:cs="Verdana"/>
          <w:b/>
          <w:bCs/>
          <w:sz w:val="20"/>
          <w:szCs w:val="20"/>
        </w:rPr>
        <w:t xml:space="preserve"> </w:t>
      </w:r>
      <w:r w:rsidR="006252A3">
        <w:rPr>
          <w:rFonts w:ascii="Verdana" w:hAnsi="Verdana" w:cs="Verdana"/>
          <w:b/>
          <w:bCs/>
          <w:sz w:val="20"/>
          <w:szCs w:val="20"/>
        </w:rPr>
        <w:t>§ 19</w:t>
      </w:r>
    </w:p>
    <w:p w:rsidR="00B61900" w:rsidRPr="0070468B" w:rsidRDefault="00B61900" w:rsidP="00A550D5">
      <w:pPr>
        <w:spacing w:after="0" w:line="240" w:lineRule="auto"/>
        <w:jc w:val="both"/>
        <w:rPr>
          <w:rFonts w:ascii="Verdana" w:hAnsi="Verdana" w:cs="Verdana"/>
          <w:bCs/>
          <w:color w:val="0066FF"/>
          <w:sz w:val="20"/>
          <w:szCs w:val="20"/>
        </w:rPr>
      </w:pPr>
      <w:r w:rsidRPr="0070468B">
        <w:rPr>
          <w:rFonts w:ascii="Verdana" w:hAnsi="Verdana" w:cs="Verdana"/>
          <w:sz w:val="20"/>
          <w:szCs w:val="20"/>
        </w:rPr>
        <w:t xml:space="preserve">W sprawach nieuregulowanych niniejszą umową mają zastosowanie odpowiednie przepisy ustawy Prawo zamówień publicznych, Prawa budowlanego wraz z aktami wykonawczymi, Kodeksu cywilnego oraz ustawy z dnia 2 marca 2020 r. o szczególnych rozwiązaniach związanych z zapobieganiem, przeciwdziałaniem i zwalczaniem COVID-19, innych chorób zakaźnych oraz wywołanych nimi sytuacji kryzysowych (Dz. U. z 2020 r., poz. 374 ze </w:t>
      </w:r>
      <w:proofErr w:type="spellStart"/>
      <w:r w:rsidRPr="0070468B">
        <w:rPr>
          <w:rFonts w:ascii="Verdana" w:hAnsi="Verdana" w:cs="Verdana"/>
          <w:sz w:val="20"/>
          <w:szCs w:val="20"/>
        </w:rPr>
        <w:t>zm</w:t>
      </w:r>
      <w:proofErr w:type="spellEnd"/>
      <w:r w:rsidRPr="0070468B">
        <w:rPr>
          <w:rFonts w:ascii="Verdana" w:hAnsi="Verdana" w:cs="Verdana"/>
          <w:sz w:val="20"/>
          <w:szCs w:val="20"/>
        </w:rPr>
        <w:t>).</w:t>
      </w:r>
    </w:p>
    <w:p w:rsidR="00D57B44" w:rsidRDefault="00D57B44" w:rsidP="00A550D5">
      <w:pPr>
        <w:spacing w:after="0" w:line="240" w:lineRule="auto"/>
        <w:jc w:val="center"/>
        <w:rPr>
          <w:rFonts w:ascii="Verdana" w:hAnsi="Verdana" w:cs="Verdana"/>
          <w:b/>
          <w:bCs/>
          <w:sz w:val="20"/>
          <w:szCs w:val="20"/>
        </w:rPr>
      </w:pPr>
    </w:p>
    <w:p w:rsidR="00B61900" w:rsidRPr="0070468B" w:rsidRDefault="00B0650F" w:rsidP="00A550D5">
      <w:pPr>
        <w:spacing w:after="0" w:line="240" w:lineRule="auto"/>
        <w:jc w:val="center"/>
        <w:rPr>
          <w:rFonts w:ascii="Verdana" w:hAnsi="Verdana" w:cs="Verdana"/>
          <w:sz w:val="20"/>
          <w:szCs w:val="20"/>
        </w:rPr>
      </w:pPr>
      <w:r>
        <w:rPr>
          <w:rFonts w:ascii="Verdana" w:hAnsi="Verdana" w:cs="Verdana"/>
          <w:b/>
          <w:bCs/>
          <w:sz w:val="20"/>
          <w:szCs w:val="20"/>
        </w:rPr>
        <w:t>§ 2</w:t>
      </w:r>
      <w:r w:rsidR="006252A3">
        <w:rPr>
          <w:rFonts w:ascii="Verdana" w:hAnsi="Verdana" w:cs="Verdana"/>
          <w:b/>
          <w:bCs/>
          <w:sz w:val="20"/>
          <w:szCs w:val="20"/>
        </w:rPr>
        <w:t>0</w:t>
      </w:r>
    </w:p>
    <w:p w:rsidR="00B61900" w:rsidRPr="0070468B" w:rsidRDefault="00B61900" w:rsidP="00A550D5">
      <w:pPr>
        <w:spacing w:after="0" w:line="240" w:lineRule="auto"/>
        <w:jc w:val="both"/>
        <w:rPr>
          <w:rFonts w:ascii="Verdana" w:hAnsi="Verdana" w:cs="Verdana"/>
          <w:b/>
          <w:bCs/>
          <w:sz w:val="20"/>
          <w:szCs w:val="20"/>
        </w:rPr>
      </w:pPr>
      <w:r w:rsidRPr="0070468B">
        <w:rPr>
          <w:rFonts w:ascii="Verdana" w:hAnsi="Verdana" w:cs="Verdana"/>
          <w:sz w:val="20"/>
          <w:szCs w:val="20"/>
        </w:rPr>
        <w:t>Ewentualne spory powstałe na tle wykonania przedmiotu umowy, Strony poddają rozstrzygnięciu sądom powszechnym właściwym dla siedziby Zamawiającego.</w:t>
      </w:r>
    </w:p>
    <w:p w:rsidR="00D57B44" w:rsidRDefault="00D57B44" w:rsidP="00A550D5">
      <w:pPr>
        <w:spacing w:after="0" w:line="240" w:lineRule="auto"/>
        <w:jc w:val="center"/>
        <w:rPr>
          <w:rFonts w:ascii="Verdana" w:hAnsi="Verdana" w:cs="Verdana"/>
          <w:b/>
          <w:bCs/>
          <w:sz w:val="20"/>
          <w:szCs w:val="20"/>
        </w:rPr>
      </w:pPr>
    </w:p>
    <w:p w:rsidR="00B61900" w:rsidRPr="0070468B" w:rsidRDefault="00B0650F" w:rsidP="00A550D5">
      <w:pPr>
        <w:spacing w:after="0" w:line="240" w:lineRule="auto"/>
        <w:jc w:val="center"/>
        <w:rPr>
          <w:rFonts w:ascii="Verdana" w:hAnsi="Verdana" w:cs="Verdana"/>
          <w:sz w:val="20"/>
          <w:szCs w:val="20"/>
        </w:rPr>
      </w:pPr>
      <w:r>
        <w:rPr>
          <w:rFonts w:ascii="Verdana" w:hAnsi="Verdana" w:cs="Verdana"/>
          <w:b/>
          <w:bCs/>
          <w:sz w:val="20"/>
          <w:szCs w:val="20"/>
        </w:rPr>
        <w:t>§ 2</w:t>
      </w:r>
      <w:r w:rsidR="006252A3">
        <w:rPr>
          <w:rFonts w:ascii="Verdana" w:hAnsi="Verdana" w:cs="Verdana"/>
          <w:b/>
          <w:bCs/>
          <w:sz w:val="20"/>
          <w:szCs w:val="20"/>
        </w:rPr>
        <w:t>1</w:t>
      </w:r>
    </w:p>
    <w:p w:rsidR="00D57B44" w:rsidRPr="00B0650F" w:rsidRDefault="00B61900" w:rsidP="00A550D5">
      <w:pPr>
        <w:spacing w:after="0" w:line="240" w:lineRule="auto"/>
        <w:jc w:val="both"/>
        <w:rPr>
          <w:rFonts w:ascii="Verdana" w:hAnsi="Verdana" w:cs="Verdana"/>
          <w:sz w:val="20"/>
          <w:szCs w:val="20"/>
        </w:rPr>
      </w:pPr>
      <w:r w:rsidRPr="0070468B">
        <w:rPr>
          <w:rFonts w:ascii="Verdana" w:hAnsi="Verdana" w:cs="Verdana"/>
          <w:sz w:val="20"/>
          <w:szCs w:val="20"/>
        </w:rPr>
        <w:t>Umowę sporządzono w 4-ch jednobrzmiących egzemplarzac</w:t>
      </w:r>
      <w:r w:rsidR="00347129">
        <w:rPr>
          <w:rFonts w:ascii="Verdana" w:hAnsi="Verdana" w:cs="Verdana"/>
          <w:sz w:val="20"/>
          <w:szCs w:val="20"/>
        </w:rPr>
        <w:t>h - 3 egz. dla Zamawiającego i </w:t>
      </w:r>
      <w:r w:rsidR="00B0650F">
        <w:rPr>
          <w:rFonts w:ascii="Verdana" w:hAnsi="Verdana" w:cs="Verdana"/>
          <w:sz w:val="20"/>
          <w:szCs w:val="20"/>
        </w:rPr>
        <w:t>1 egz. dla Wykonawcy.</w:t>
      </w:r>
    </w:p>
    <w:p w:rsidR="00D57B44" w:rsidRPr="0070468B" w:rsidRDefault="00D57B44" w:rsidP="00A550D5">
      <w:pPr>
        <w:spacing w:after="0" w:line="240" w:lineRule="auto"/>
        <w:jc w:val="both"/>
        <w:rPr>
          <w:rFonts w:ascii="Verdana" w:hAnsi="Verdana"/>
          <w:color w:val="FF0000"/>
          <w:sz w:val="20"/>
          <w:szCs w:val="20"/>
        </w:rPr>
      </w:pPr>
    </w:p>
    <w:p w:rsidR="00B61900" w:rsidRPr="0070468B" w:rsidRDefault="00B61900" w:rsidP="00A550D5">
      <w:pPr>
        <w:spacing w:after="0" w:line="240" w:lineRule="auto"/>
        <w:jc w:val="center"/>
        <w:rPr>
          <w:rFonts w:ascii="Verdana" w:hAnsi="Verdana"/>
          <w:b/>
          <w:sz w:val="20"/>
          <w:szCs w:val="20"/>
        </w:rPr>
      </w:pPr>
      <w:r w:rsidRPr="0070468B">
        <w:rPr>
          <w:rFonts w:ascii="Verdana" w:hAnsi="Verdana"/>
          <w:b/>
          <w:sz w:val="20"/>
          <w:szCs w:val="20"/>
        </w:rPr>
        <w:t>ZAMAWIAJĄCY:                                                       WYKONAWCA:</w:t>
      </w:r>
    </w:p>
    <w:p w:rsidR="00B61900" w:rsidRPr="0070468B" w:rsidRDefault="00B61900" w:rsidP="00A550D5">
      <w:pPr>
        <w:spacing w:after="0" w:line="240" w:lineRule="auto"/>
        <w:jc w:val="both"/>
        <w:rPr>
          <w:rFonts w:ascii="Verdana" w:hAnsi="Verdana"/>
          <w:sz w:val="20"/>
          <w:szCs w:val="20"/>
        </w:rPr>
      </w:pPr>
    </w:p>
    <w:p w:rsidR="00FD5A45" w:rsidRPr="0070468B" w:rsidRDefault="00FD5A45" w:rsidP="0070468B">
      <w:pPr>
        <w:spacing w:after="120" w:line="240" w:lineRule="auto"/>
        <w:jc w:val="both"/>
        <w:rPr>
          <w:rFonts w:ascii="Verdana" w:hAnsi="Verdana"/>
          <w:sz w:val="20"/>
          <w:szCs w:val="20"/>
        </w:rPr>
      </w:pPr>
      <w:r w:rsidRPr="0070468B">
        <w:rPr>
          <w:rFonts w:ascii="Verdana" w:hAnsi="Verdana"/>
          <w:sz w:val="20"/>
          <w:szCs w:val="20"/>
        </w:rPr>
        <w:t xml:space="preserve">            </w:t>
      </w:r>
    </w:p>
    <w:p w:rsidR="00F96DE3" w:rsidRPr="0070468B" w:rsidRDefault="00F96DE3" w:rsidP="0070468B">
      <w:pPr>
        <w:pStyle w:val="Nagwek7"/>
        <w:keepNext w:val="0"/>
        <w:pageBreakBefore/>
        <w:tabs>
          <w:tab w:val="left" w:pos="708"/>
        </w:tabs>
        <w:spacing w:before="0" w:after="120" w:line="240" w:lineRule="auto"/>
        <w:jc w:val="right"/>
        <w:rPr>
          <w:rFonts w:ascii="Verdana" w:hAnsi="Verdana" w:cs="Verdana"/>
          <w:color w:val="auto"/>
          <w:sz w:val="20"/>
        </w:rPr>
      </w:pPr>
      <w:r w:rsidRPr="0070468B">
        <w:rPr>
          <w:rFonts w:ascii="Verdana" w:hAnsi="Verdana" w:cs="Verdana"/>
          <w:color w:val="auto"/>
          <w:sz w:val="20"/>
        </w:rPr>
        <w:lastRenderedPageBreak/>
        <w:t xml:space="preserve">Załącznik nr 2 do </w:t>
      </w:r>
      <w:r w:rsidR="00210B1B" w:rsidRPr="0070468B">
        <w:rPr>
          <w:rFonts w:ascii="Verdana" w:hAnsi="Verdana" w:cs="Verdana"/>
          <w:color w:val="auto"/>
          <w:sz w:val="20"/>
        </w:rPr>
        <w:t>SWZ</w:t>
      </w:r>
    </w:p>
    <w:p w:rsidR="00F96DE3" w:rsidRPr="0070468B" w:rsidRDefault="00F96DE3" w:rsidP="0070468B">
      <w:pPr>
        <w:spacing w:after="120" w:line="240" w:lineRule="auto"/>
        <w:ind w:right="-2"/>
        <w:rPr>
          <w:rFonts w:ascii="Verdana" w:hAnsi="Verdana" w:cs="Verdana"/>
          <w:iCs/>
          <w:sz w:val="20"/>
        </w:rPr>
      </w:pPr>
    </w:p>
    <w:p w:rsidR="00F96DE3" w:rsidRPr="0070468B" w:rsidRDefault="00F96DE3" w:rsidP="0070468B">
      <w:pPr>
        <w:spacing w:after="120" w:line="240" w:lineRule="auto"/>
        <w:ind w:right="-2"/>
        <w:rPr>
          <w:rFonts w:ascii="Verdana" w:hAnsi="Verdana" w:cs="Times New Roman"/>
          <w:iCs/>
          <w:sz w:val="20"/>
        </w:rPr>
      </w:pPr>
      <w:r w:rsidRPr="0070468B">
        <w:rPr>
          <w:rFonts w:ascii="Verdana" w:hAnsi="Verdana"/>
          <w:iCs/>
          <w:sz w:val="20"/>
        </w:rPr>
        <w:t>Nazwa firmy (wykonawcy): .................................</w:t>
      </w:r>
      <w:r w:rsidR="00D57B44">
        <w:rPr>
          <w:rFonts w:ascii="Verdana" w:hAnsi="Verdana"/>
          <w:iCs/>
          <w:sz w:val="20"/>
        </w:rPr>
        <w:t>.</w:t>
      </w:r>
      <w:r w:rsidRPr="0070468B">
        <w:rPr>
          <w:rFonts w:ascii="Verdana" w:hAnsi="Verdana"/>
          <w:iCs/>
          <w:sz w:val="20"/>
        </w:rPr>
        <w:t xml:space="preserve">               </w:t>
      </w:r>
    </w:p>
    <w:p w:rsidR="00F96DE3" w:rsidRPr="0070468B" w:rsidRDefault="00F96DE3" w:rsidP="0070468B">
      <w:pPr>
        <w:spacing w:after="120" w:line="240" w:lineRule="auto"/>
        <w:ind w:right="-2"/>
        <w:rPr>
          <w:rFonts w:ascii="Verdana" w:hAnsi="Verdana"/>
          <w:iCs/>
          <w:sz w:val="20"/>
        </w:rPr>
      </w:pPr>
      <w:r w:rsidRPr="0070468B">
        <w:rPr>
          <w:rFonts w:ascii="Verdana" w:hAnsi="Verdana"/>
          <w:iCs/>
          <w:sz w:val="20"/>
        </w:rPr>
        <w:t>.........................................................................</w:t>
      </w:r>
    </w:p>
    <w:p w:rsidR="00F96DE3" w:rsidRPr="0070468B" w:rsidRDefault="00F96DE3" w:rsidP="0070468B">
      <w:pPr>
        <w:spacing w:after="120" w:line="240" w:lineRule="auto"/>
        <w:ind w:right="-2"/>
        <w:rPr>
          <w:rFonts w:ascii="Verdana" w:hAnsi="Verdana"/>
          <w:iCs/>
          <w:sz w:val="20"/>
        </w:rPr>
      </w:pPr>
      <w:r w:rsidRPr="0070468B">
        <w:rPr>
          <w:rFonts w:ascii="Verdana" w:hAnsi="Verdana"/>
          <w:iCs/>
          <w:sz w:val="20"/>
        </w:rPr>
        <w:t>Adres wykonawcy: .............................................</w:t>
      </w:r>
      <w:r w:rsidR="00D57B44">
        <w:rPr>
          <w:rFonts w:ascii="Verdana" w:hAnsi="Verdana"/>
          <w:iCs/>
          <w:sz w:val="20"/>
        </w:rPr>
        <w:t>.</w:t>
      </w:r>
      <w:r w:rsidRPr="0070468B">
        <w:rPr>
          <w:rFonts w:ascii="Verdana" w:hAnsi="Verdana"/>
          <w:iCs/>
          <w:sz w:val="20"/>
        </w:rPr>
        <w:t xml:space="preserve"> </w:t>
      </w:r>
    </w:p>
    <w:p w:rsidR="00F96DE3" w:rsidRPr="0070468B" w:rsidRDefault="00F96DE3" w:rsidP="0070468B">
      <w:pPr>
        <w:spacing w:after="120" w:line="240" w:lineRule="auto"/>
        <w:ind w:right="-2"/>
        <w:rPr>
          <w:rFonts w:ascii="Verdana" w:hAnsi="Verdana"/>
          <w:iCs/>
          <w:sz w:val="20"/>
        </w:rPr>
      </w:pPr>
      <w:r w:rsidRPr="0070468B">
        <w:rPr>
          <w:rFonts w:ascii="Verdana" w:hAnsi="Verdana"/>
          <w:iCs/>
          <w:sz w:val="20"/>
        </w:rPr>
        <w:t>.........................................................................</w:t>
      </w:r>
    </w:p>
    <w:p w:rsidR="00F96DE3" w:rsidRPr="0070468B" w:rsidRDefault="00F96DE3" w:rsidP="0070468B">
      <w:pPr>
        <w:spacing w:after="120" w:line="240" w:lineRule="auto"/>
        <w:ind w:right="-2"/>
        <w:rPr>
          <w:rFonts w:ascii="Verdana" w:hAnsi="Verdana"/>
          <w:iCs/>
          <w:sz w:val="20"/>
        </w:rPr>
      </w:pPr>
      <w:r w:rsidRPr="0070468B">
        <w:rPr>
          <w:rFonts w:ascii="Verdana" w:hAnsi="Verdana"/>
          <w:iCs/>
          <w:sz w:val="20"/>
        </w:rPr>
        <w:t>Województwo: ...................................................</w:t>
      </w:r>
      <w:r w:rsidR="00D57B44">
        <w:rPr>
          <w:rFonts w:ascii="Verdana" w:hAnsi="Verdana"/>
          <w:iCs/>
          <w:sz w:val="20"/>
        </w:rPr>
        <w:t>.</w:t>
      </w:r>
    </w:p>
    <w:p w:rsidR="00F96DE3" w:rsidRDefault="00F96DE3" w:rsidP="0070468B">
      <w:pPr>
        <w:spacing w:after="120" w:line="240" w:lineRule="auto"/>
        <w:ind w:right="-2"/>
        <w:rPr>
          <w:rFonts w:ascii="Verdana" w:hAnsi="Verdana"/>
          <w:iCs/>
          <w:sz w:val="20"/>
        </w:rPr>
      </w:pPr>
      <w:r w:rsidRPr="0070468B">
        <w:rPr>
          <w:rFonts w:ascii="Verdana" w:hAnsi="Verdana"/>
          <w:iCs/>
          <w:sz w:val="20"/>
        </w:rPr>
        <w:t>NIP: .................................................................</w:t>
      </w:r>
      <w:r w:rsidR="00D57B44">
        <w:rPr>
          <w:rFonts w:ascii="Verdana" w:hAnsi="Verdana"/>
          <w:iCs/>
          <w:sz w:val="20"/>
        </w:rPr>
        <w:t>.</w:t>
      </w:r>
    </w:p>
    <w:p w:rsidR="00B76136" w:rsidRPr="0070468B" w:rsidRDefault="00B76136" w:rsidP="0070468B">
      <w:pPr>
        <w:spacing w:after="120" w:line="240" w:lineRule="auto"/>
        <w:ind w:right="-2"/>
        <w:rPr>
          <w:rFonts w:ascii="Verdana" w:hAnsi="Verdana"/>
          <w:iCs/>
          <w:sz w:val="20"/>
        </w:rPr>
      </w:pPr>
      <w:r>
        <w:rPr>
          <w:rFonts w:ascii="Verdana" w:hAnsi="Verdana"/>
          <w:iCs/>
          <w:sz w:val="20"/>
        </w:rPr>
        <w:t>REGON:</w:t>
      </w:r>
      <w:r w:rsidRPr="00B76136">
        <w:rPr>
          <w:rFonts w:ascii="Verdana" w:hAnsi="Verdana"/>
          <w:iCs/>
          <w:sz w:val="20"/>
        </w:rPr>
        <w:t xml:space="preserve"> </w:t>
      </w:r>
      <w:r w:rsidRPr="0070468B">
        <w:rPr>
          <w:rFonts w:ascii="Verdana" w:hAnsi="Verdana"/>
          <w:iCs/>
          <w:sz w:val="20"/>
        </w:rPr>
        <w:t>.............................................................</w:t>
      </w:r>
    </w:p>
    <w:p w:rsidR="00F96DE3" w:rsidRPr="0070468B" w:rsidRDefault="00F96DE3" w:rsidP="0070468B">
      <w:pPr>
        <w:spacing w:after="120" w:line="240" w:lineRule="auto"/>
        <w:ind w:right="-2"/>
        <w:rPr>
          <w:rFonts w:ascii="Verdana" w:hAnsi="Verdana"/>
          <w:iCs/>
          <w:sz w:val="20"/>
        </w:rPr>
      </w:pPr>
      <w:r w:rsidRPr="0070468B">
        <w:rPr>
          <w:rFonts w:ascii="Verdana" w:hAnsi="Verdana"/>
          <w:iCs/>
          <w:sz w:val="20"/>
        </w:rPr>
        <w:t>KRS: ................................................................</w:t>
      </w:r>
      <w:r w:rsidR="00D57B44">
        <w:rPr>
          <w:rFonts w:ascii="Verdana" w:hAnsi="Verdana"/>
          <w:iCs/>
          <w:sz w:val="20"/>
        </w:rPr>
        <w:t>.</w:t>
      </w:r>
    </w:p>
    <w:p w:rsidR="00F96DE3" w:rsidRPr="0070468B" w:rsidRDefault="00F96DE3" w:rsidP="00D57B44">
      <w:pPr>
        <w:spacing w:after="0" w:line="240" w:lineRule="auto"/>
        <w:rPr>
          <w:rFonts w:ascii="Verdana" w:hAnsi="Verdana"/>
          <w:sz w:val="20"/>
        </w:rPr>
      </w:pPr>
      <w:r w:rsidRPr="0070468B">
        <w:rPr>
          <w:rFonts w:ascii="Verdana" w:hAnsi="Verdana"/>
          <w:sz w:val="20"/>
        </w:rPr>
        <w:t>........................................................................</w:t>
      </w:r>
      <w:r w:rsidR="00D57B44">
        <w:rPr>
          <w:rFonts w:ascii="Verdana" w:hAnsi="Verdana"/>
          <w:sz w:val="20"/>
        </w:rPr>
        <w:t>.</w:t>
      </w:r>
    </w:p>
    <w:p w:rsidR="00F96DE3" w:rsidRPr="0070468B" w:rsidRDefault="00F96DE3" w:rsidP="00D57B44">
      <w:pPr>
        <w:spacing w:after="240" w:line="240" w:lineRule="auto"/>
        <w:ind w:right="567"/>
        <w:rPr>
          <w:rFonts w:ascii="Verdana" w:hAnsi="Verdana"/>
          <w:i/>
          <w:sz w:val="16"/>
          <w:szCs w:val="16"/>
        </w:rPr>
      </w:pPr>
      <w:r w:rsidRPr="0070468B">
        <w:rPr>
          <w:rFonts w:ascii="Verdana" w:hAnsi="Verdana"/>
          <w:i/>
          <w:sz w:val="16"/>
          <w:szCs w:val="16"/>
        </w:rPr>
        <w:t>numer telefonu i faksu wykonawcy wraz z numerem kierunkowym</w:t>
      </w:r>
    </w:p>
    <w:p w:rsidR="00F96DE3" w:rsidRPr="0070468B" w:rsidRDefault="00F96DE3" w:rsidP="00D57B44">
      <w:pPr>
        <w:spacing w:after="0" w:line="240" w:lineRule="auto"/>
        <w:rPr>
          <w:rFonts w:ascii="Verdana" w:hAnsi="Verdana"/>
          <w:sz w:val="20"/>
          <w:szCs w:val="20"/>
        </w:rPr>
      </w:pPr>
      <w:r w:rsidRPr="0070468B">
        <w:rPr>
          <w:rFonts w:ascii="Verdana" w:hAnsi="Verdana"/>
          <w:sz w:val="20"/>
        </w:rPr>
        <w:t>........................................................................</w:t>
      </w:r>
    </w:p>
    <w:p w:rsidR="00F96DE3" w:rsidRPr="0070468B" w:rsidRDefault="00F96DE3" w:rsidP="0070468B">
      <w:pPr>
        <w:pStyle w:val="Stopka"/>
        <w:spacing w:after="120"/>
        <w:ind w:right="-2"/>
        <w:rPr>
          <w:rFonts w:ascii="Verdana" w:hAnsi="Verdana"/>
          <w:i/>
          <w:sz w:val="16"/>
          <w:szCs w:val="16"/>
        </w:rPr>
      </w:pPr>
      <w:r w:rsidRPr="0070468B">
        <w:rPr>
          <w:rFonts w:ascii="Verdana" w:hAnsi="Verdana"/>
          <w:i/>
          <w:sz w:val="16"/>
          <w:szCs w:val="16"/>
        </w:rPr>
        <w:t>adres e-mail wykonawcy</w:t>
      </w:r>
    </w:p>
    <w:p w:rsidR="00F96DE3" w:rsidRPr="0070468B" w:rsidRDefault="00F96DE3" w:rsidP="0070468B">
      <w:pPr>
        <w:spacing w:after="120" w:line="240" w:lineRule="auto"/>
        <w:ind w:left="4111"/>
        <w:rPr>
          <w:rFonts w:ascii="Verdana" w:hAnsi="Verdana" w:cs="Verdana"/>
          <w:b/>
          <w:sz w:val="20"/>
          <w:szCs w:val="20"/>
        </w:rPr>
      </w:pPr>
    </w:p>
    <w:p w:rsidR="00F96DE3" w:rsidRPr="0070468B" w:rsidRDefault="00062F5E" w:rsidP="00D57B44">
      <w:pPr>
        <w:pStyle w:val="Nagwek5"/>
        <w:tabs>
          <w:tab w:val="left" w:pos="7836"/>
        </w:tabs>
        <w:spacing w:before="0" w:line="240" w:lineRule="auto"/>
        <w:ind w:left="3686"/>
        <w:rPr>
          <w:rFonts w:ascii="Verdana" w:hAnsi="Verdana" w:cs="Verdana"/>
          <w:b/>
          <w:iCs/>
          <w:color w:val="auto"/>
          <w:sz w:val="20"/>
        </w:rPr>
      </w:pPr>
      <w:r>
        <w:rPr>
          <w:rFonts w:ascii="Verdana" w:hAnsi="Verdana" w:cs="Verdana"/>
          <w:b/>
          <w:bCs/>
          <w:iCs/>
          <w:color w:val="auto"/>
          <w:sz w:val="20"/>
        </w:rPr>
        <w:t>Urząd Gminy Spytkowice</w:t>
      </w:r>
      <w:r w:rsidR="00F96DE3" w:rsidRPr="0070468B">
        <w:rPr>
          <w:rFonts w:ascii="Verdana" w:hAnsi="Verdana" w:cs="Verdana"/>
          <w:b/>
          <w:bCs/>
          <w:iCs/>
          <w:color w:val="auto"/>
          <w:sz w:val="20"/>
        </w:rPr>
        <w:tab/>
      </w:r>
    </w:p>
    <w:p w:rsidR="007F5FD9" w:rsidRDefault="007F5FD9" w:rsidP="0070468B">
      <w:pPr>
        <w:spacing w:after="120" w:line="240" w:lineRule="auto"/>
        <w:jc w:val="center"/>
        <w:rPr>
          <w:rFonts w:ascii="Verdana" w:hAnsi="Verdana" w:cs="Verdana"/>
          <w:b/>
          <w:iCs/>
          <w:sz w:val="20"/>
        </w:rPr>
      </w:pPr>
      <w:r>
        <w:rPr>
          <w:rFonts w:ascii="Verdana" w:hAnsi="Verdana" w:cs="Verdana"/>
          <w:b/>
          <w:iCs/>
          <w:sz w:val="20"/>
        </w:rPr>
        <w:t xml:space="preserve">               34-745 Spytkowice 26</w:t>
      </w:r>
    </w:p>
    <w:p w:rsidR="00F96DE3" w:rsidRPr="0070468B" w:rsidRDefault="00F96DE3" w:rsidP="0070468B">
      <w:pPr>
        <w:spacing w:after="120" w:line="240" w:lineRule="auto"/>
        <w:jc w:val="center"/>
        <w:rPr>
          <w:rFonts w:ascii="Verdana" w:hAnsi="Verdana"/>
          <w:b/>
          <w:sz w:val="20"/>
          <w:szCs w:val="20"/>
        </w:rPr>
      </w:pPr>
      <w:r w:rsidRPr="0070468B">
        <w:rPr>
          <w:rFonts w:ascii="Verdana" w:hAnsi="Verdana"/>
          <w:b/>
          <w:sz w:val="20"/>
          <w:szCs w:val="20"/>
        </w:rPr>
        <w:t>F O R M U L A R Z   O F E R T O W Y</w:t>
      </w:r>
    </w:p>
    <w:p w:rsidR="00F96DE3" w:rsidRPr="00277363" w:rsidRDefault="00F96DE3" w:rsidP="0070468B">
      <w:pPr>
        <w:spacing w:after="120" w:line="240" w:lineRule="auto"/>
        <w:rPr>
          <w:rFonts w:ascii="Verdana" w:hAnsi="Verdana" w:cs="Verdana"/>
          <w:b/>
          <w:sz w:val="20"/>
        </w:rPr>
      </w:pPr>
    </w:p>
    <w:p w:rsidR="00152039" w:rsidRDefault="00F96DE3" w:rsidP="00152039">
      <w:pPr>
        <w:rPr>
          <w:b/>
          <w:sz w:val="24"/>
          <w:szCs w:val="24"/>
        </w:rPr>
      </w:pPr>
      <w:r w:rsidRPr="00277363">
        <w:rPr>
          <w:rFonts w:ascii="Verdana" w:hAnsi="Verdana" w:cs="Verdana"/>
          <w:bCs/>
          <w:sz w:val="20"/>
        </w:rPr>
        <w:t xml:space="preserve">Nawiązując do ogłoszenia o </w:t>
      </w:r>
      <w:r w:rsidR="00D57B44" w:rsidRPr="00B0650F">
        <w:rPr>
          <w:rFonts w:ascii="Verdana" w:hAnsi="Verdana" w:cs="Verdana"/>
          <w:bCs/>
          <w:sz w:val="20"/>
        </w:rPr>
        <w:t xml:space="preserve">postępowaniu prowadzonym </w:t>
      </w:r>
      <w:r w:rsidR="00395D1D" w:rsidRPr="00B0650F">
        <w:rPr>
          <w:rFonts w:ascii="Verdana" w:hAnsi="Verdana" w:cs="Verdana"/>
          <w:bCs/>
          <w:sz w:val="20"/>
        </w:rPr>
        <w:t>w</w:t>
      </w:r>
      <w:r w:rsidR="00395D1D" w:rsidRPr="00277363">
        <w:rPr>
          <w:rFonts w:ascii="Verdana" w:hAnsi="Verdana" w:cs="Verdana"/>
          <w:bCs/>
          <w:sz w:val="20"/>
        </w:rPr>
        <w:t xml:space="preserve"> trybie podstawowym bez przeprowadzenia negocjacji treści złożonych ofert zgodnie z art. 275 pkt 1 ustawy </w:t>
      </w:r>
      <w:proofErr w:type="spellStart"/>
      <w:r w:rsidR="00395D1D" w:rsidRPr="00277363">
        <w:rPr>
          <w:rFonts w:ascii="Verdana" w:hAnsi="Verdana" w:cs="Verdana"/>
          <w:bCs/>
          <w:sz w:val="20"/>
        </w:rPr>
        <w:t>Pzp</w:t>
      </w:r>
      <w:proofErr w:type="spellEnd"/>
      <w:r w:rsidR="00395D1D" w:rsidRPr="00277363">
        <w:rPr>
          <w:rFonts w:ascii="Verdana" w:hAnsi="Verdana" w:cs="Verdana"/>
          <w:bCs/>
          <w:sz w:val="20"/>
        </w:rPr>
        <w:t xml:space="preserve"> na </w:t>
      </w:r>
      <w:r w:rsidR="00152039">
        <w:rPr>
          <w:b/>
          <w:sz w:val="24"/>
          <w:szCs w:val="24"/>
        </w:rPr>
        <w:t>Remont drogi gminnej "Woźna Droga" 364717K na odcinku I - w km od 1+781 do km 1+833, na odcinku II- w km od 1+956 do km 1+993, na odcinku III- w km od  2+025 do km 2+095 w miejscowości Spytkowice, Gmina Spytkowice.</w:t>
      </w:r>
    </w:p>
    <w:p w:rsidR="00F74AA0" w:rsidRDefault="00152039" w:rsidP="00152039">
      <w:pPr>
        <w:spacing w:after="0" w:line="240" w:lineRule="auto"/>
        <w:jc w:val="both"/>
        <w:rPr>
          <w:rFonts w:ascii="Verdana" w:hAnsi="Verdana" w:cs="Arial"/>
          <w:bCs/>
          <w:color w:val="000000"/>
          <w:sz w:val="20"/>
        </w:rPr>
      </w:pPr>
      <w:r w:rsidRPr="00017D3F">
        <w:rPr>
          <w:rFonts w:ascii="Verdana" w:hAnsi="Verdana" w:cs="Arial"/>
          <w:iCs/>
          <w:color w:val="000000"/>
          <w:sz w:val="20"/>
        </w:rPr>
        <w:t xml:space="preserve"> </w:t>
      </w:r>
      <w:r w:rsidR="00C813A3" w:rsidRPr="00017D3F">
        <w:rPr>
          <w:rFonts w:ascii="Verdana" w:hAnsi="Verdana" w:cs="Arial"/>
          <w:iCs/>
          <w:color w:val="000000"/>
          <w:sz w:val="20"/>
        </w:rPr>
        <w:t>O</w:t>
      </w:r>
      <w:r w:rsidR="00C813A3" w:rsidRPr="00A51083">
        <w:rPr>
          <w:rFonts w:ascii="Verdana" w:hAnsi="Verdana" w:cs="Arial"/>
          <w:bCs/>
          <w:color w:val="000000"/>
          <w:sz w:val="20"/>
        </w:rPr>
        <w:t xml:space="preserve">ferujemy wykonanie </w:t>
      </w:r>
      <w:r w:rsidR="00C813A3" w:rsidRPr="00E13F43">
        <w:rPr>
          <w:rFonts w:ascii="Verdana" w:hAnsi="Verdana" w:cs="Arial"/>
          <w:b/>
          <w:bCs/>
          <w:color w:val="000000"/>
          <w:sz w:val="20"/>
        </w:rPr>
        <w:t>całego zakresu przedmiotu zamówienia</w:t>
      </w:r>
      <w:r w:rsidR="00C813A3" w:rsidRPr="00A51083">
        <w:rPr>
          <w:rFonts w:ascii="Verdana" w:hAnsi="Verdana" w:cs="Arial"/>
          <w:bCs/>
          <w:color w:val="000000"/>
          <w:sz w:val="20"/>
        </w:rPr>
        <w:t xml:space="preserve"> </w:t>
      </w:r>
    </w:p>
    <w:p w:rsidR="00C478D1" w:rsidRPr="00C478D1" w:rsidRDefault="00C478D1" w:rsidP="00C478D1">
      <w:pPr>
        <w:pStyle w:val="Tekstpodstawowy"/>
        <w:ind w:left="720"/>
        <w:rPr>
          <w:rFonts w:ascii="Verdana" w:hAnsi="Verdana" w:cs="Arial"/>
          <w:bCs/>
          <w:color w:val="000000"/>
          <w:sz w:val="20"/>
        </w:rPr>
      </w:pPr>
    </w:p>
    <w:p w:rsidR="00C813A3" w:rsidRDefault="00C813A3" w:rsidP="00F74AA0">
      <w:pPr>
        <w:pStyle w:val="Tekstpodstawowy"/>
        <w:ind w:left="1701" w:hanging="1701"/>
        <w:rPr>
          <w:rFonts w:ascii="Verdana" w:hAnsi="Verdana" w:cs="Arial"/>
          <w:color w:val="000000"/>
          <w:sz w:val="20"/>
        </w:rPr>
      </w:pPr>
      <w:r w:rsidRPr="00BB2424">
        <w:rPr>
          <w:rFonts w:ascii="Verdana" w:hAnsi="Verdana" w:cs="Arial"/>
          <w:color w:val="000000"/>
          <w:sz w:val="20"/>
        </w:rPr>
        <w:t xml:space="preserve">cena </w:t>
      </w:r>
      <w:r w:rsidR="006700C9">
        <w:rPr>
          <w:rFonts w:ascii="Verdana" w:hAnsi="Verdana" w:cs="Arial"/>
          <w:color w:val="000000"/>
          <w:sz w:val="20"/>
        </w:rPr>
        <w:t>kosztorysowa</w:t>
      </w:r>
      <w:r>
        <w:rPr>
          <w:rFonts w:ascii="Verdana" w:hAnsi="Verdana" w:cs="Arial"/>
          <w:color w:val="000000"/>
          <w:sz w:val="20"/>
        </w:rPr>
        <w:t xml:space="preserve"> </w:t>
      </w:r>
      <w:r w:rsidRPr="00BB2424">
        <w:rPr>
          <w:rFonts w:ascii="Verdana" w:hAnsi="Verdana" w:cs="Arial"/>
          <w:color w:val="000000"/>
          <w:sz w:val="20"/>
        </w:rPr>
        <w:t>netto: .........................</w:t>
      </w:r>
      <w:r>
        <w:rPr>
          <w:rFonts w:ascii="Verdana" w:hAnsi="Verdana" w:cs="Arial"/>
          <w:color w:val="000000"/>
          <w:sz w:val="20"/>
        </w:rPr>
        <w:t>..........</w:t>
      </w:r>
      <w:r w:rsidRPr="00BB2424">
        <w:rPr>
          <w:rFonts w:ascii="Verdana" w:hAnsi="Verdana" w:cs="Arial"/>
          <w:color w:val="000000"/>
          <w:sz w:val="20"/>
        </w:rPr>
        <w:t>.................</w:t>
      </w:r>
      <w:r w:rsidR="00F74AA0">
        <w:rPr>
          <w:rFonts w:ascii="Verdana" w:hAnsi="Verdana" w:cs="Arial"/>
          <w:color w:val="000000"/>
          <w:sz w:val="20"/>
        </w:rPr>
        <w:t>....................</w:t>
      </w:r>
      <w:r>
        <w:rPr>
          <w:rFonts w:ascii="Verdana" w:hAnsi="Verdana" w:cs="Arial"/>
          <w:color w:val="000000"/>
          <w:sz w:val="20"/>
        </w:rPr>
        <w:t>..</w:t>
      </w:r>
      <w:r w:rsidR="00F74AA0">
        <w:rPr>
          <w:rFonts w:ascii="Verdana" w:hAnsi="Verdana" w:cs="Arial"/>
          <w:color w:val="000000"/>
          <w:sz w:val="20"/>
        </w:rPr>
        <w:t>...</w:t>
      </w:r>
      <w:r>
        <w:rPr>
          <w:rFonts w:ascii="Verdana" w:hAnsi="Verdana" w:cs="Arial"/>
          <w:color w:val="000000"/>
          <w:sz w:val="20"/>
        </w:rPr>
        <w:t xml:space="preserve">...... </w:t>
      </w:r>
      <w:r w:rsidRPr="00BB2424">
        <w:rPr>
          <w:rFonts w:ascii="Verdana" w:hAnsi="Verdana" w:cs="Arial"/>
          <w:color w:val="000000"/>
          <w:sz w:val="20"/>
        </w:rPr>
        <w:t>zł</w:t>
      </w:r>
    </w:p>
    <w:p w:rsidR="00C813A3" w:rsidRPr="00BB2424" w:rsidRDefault="00C813A3" w:rsidP="00C813A3">
      <w:pPr>
        <w:pStyle w:val="Tekstpodstawowywcity"/>
        <w:spacing w:after="0"/>
        <w:ind w:left="284"/>
        <w:rPr>
          <w:rFonts w:ascii="Verdana" w:hAnsi="Verdana" w:cs="Arial"/>
          <w:color w:val="000000"/>
          <w:sz w:val="20"/>
        </w:rPr>
      </w:pPr>
    </w:p>
    <w:p w:rsidR="00C813A3" w:rsidRDefault="00C813A3" w:rsidP="00C813A3">
      <w:pPr>
        <w:spacing w:after="0"/>
        <w:rPr>
          <w:rFonts w:ascii="Verdana" w:hAnsi="Verdana" w:cs="Arial"/>
          <w:color w:val="000000"/>
          <w:sz w:val="20"/>
        </w:rPr>
      </w:pPr>
      <w:r w:rsidRPr="00BB2424">
        <w:rPr>
          <w:rFonts w:ascii="Verdana" w:hAnsi="Verdana" w:cs="Arial"/>
          <w:color w:val="000000"/>
          <w:sz w:val="20"/>
        </w:rPr>
        <w:t>słownie złotych: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r w:rsidR="00F74AA0">
        <w:rPr>
          <w:rFonts w:ascii="Verdana" w:hAnsi="Verdana" w:cs="Arial"/>
          <w:color w:val="000000"/>
          <w:sz w:val="20"/>
        </w:rPr>
        <w:t>.......</w:t>
      </w:r>
      <w:r>
        <w:rPr>
          <w:rFonts w:ascii="Verdana" w:hAnsi="Verdana" w:cs="Arial"/>
          <w:color w:val="000000"/>
          <w:sz w:val="20"/>
        </w:rPr>
        <w:t>.......................</w:t>
      </w:r>
    </w:p>
    <w:p w:rsidR="00C813A3" w:rsidRPr="00BB2424" w:rsidRDefault="00C813A3" w:rsidP="00C813A3">
      <w:pPr>
        <w:spacing w:after="0"/>
        <w:rPr>
          <w:rFonts w:ascii="Verdana" w:hAnsi="Verdana" w:cs="Arial"/>
          <w:color w:val="000000"/>
          <w:sz w:val="20"/>
        </w:rPr>
      </w:pPr>
    </w:p>
    <w:p w:rsidR="00C813A3" w:rsidRDefault="00C813A3" w:rsidP="00F74AA0">
      <w:pPr>
        <w:pStyle w:val="Tekstpodstawowywcity"/>
        <w:spacing w:after="0"/>
        <w:ind w:left="0"/>
        <w:rPr>
          <w:rFonts w:ascii="Verdana" w:hAnsi="Verdana" w:cs="Arial"/>
          <w:color w:val="000000"/>
          <w:sz w:val="20"/>
        </w:rPr>
      </w:pPr>
      <w:r w:rsidRPr="00BB2424">
        <w:rPr>
          <w:rFonts w:ascii="Verdana" w:hAnsi="Verdana" w:cs="Arial"/>
          <w:b/>
          <w:bCs/>
          <w:color w:val="000000"/>
          <w:sz w:val="20"/>
        </w:rPr>
        <w:t xml:space="preserve">podatek VAT </w:t>
      </w:r>
      <w:r w:rsidRPr="00BB2424">
        <w:rPr>
          <w:rFonts w:ascii="Verdana" w:hAnsi="Verdana" w:cs="Arial"/>
          <w:color w:val="000000"/>
          <w:sz w:val="20"/>
        </w:rPr>
        <w:t xml:space="preserve">w wysokości </w:t>
      </w:r>
      <w:r w:rsidRPr="00BB2424">
        <w:rPr>
          <w:rFonts w:ascii="Verdana" w:hAnsi="Verdana" w:cs="Arial"/>
          <w:b/>
          <w:color w:val="000000"/>
          <w:sz w:val="20"/>
        </w:rPr>
        <w:t>23%</w:t>
      </w:r>
      <w:r w:rsidR="00F74AA0">
        <w:rPr>
          <w:rFonts w:ascii="Verdana" w:hAnsi="Verdana" w:cs="Arial"/>
          <w:color w:val="000000"/>
          <w:sz w:val="20"/>
        </w:rPr>
        <w:t>: ............</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r w:rsidR="00F74AA0">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 zł</w:t>
      </w:r>
    </w:p>
    <w:p w:rsidR="00C813A3" w:rsidRPr="00E13F43" w:rsidRDefault="00C813A3" w:rsidP="00C813A3">
      <w:pPr>
        <w:pStyle w:val="Tekstpodstawowywcity"/>
        <w:spacing w:after="0"/>
        <w:ind w:left="284"/>
        <w:rPr>
          <w:rFonts w:ascii="Arial" w:hAnsi="Arial" w:cs="Arial"/>
          <w:sz w:val="20"/>
        </w:rPr>
      </w:pPr>
    </w:p>
    <w:p w:rsidR="00C813A3" w:rsidRDefault="00C813A3" w:rsidP="00C813A3">
      <w:pPr>
        <w:spacing w:after="0"/>
        <w:rPr>
          <w:rFonts w:ascii="Verdana" w:hAnsi="Verdana" w:cs="Arial"/>
          <w:color w:val="000000"/>
          <w:sz w:val="20"/>
        </w:rPr>
      </w:pPr>
      <w:r w:rsidRPr="00BB2424">
        <w:rPr>
          <w:rFonts w:ascii="Verdana" w:hAnsi="Verdana" w:cs="Arial"/>
          <w:color w:val="000000"/>
          <w:sz w:val="20"/>
        </w:rPr>
        <w:t>słownie złotych: ........................</w:t>
      </w:r>
      <w:r w:rsidR="00F74AA0">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r w:rsidRPr="00BB2424">
        <w:rPr>
          <w:rFonts w:ascii="Verdana" w:hAnsi="Verdana" w:cs="Arial"/>
          <w:color w:val="000000"/>
          <w:sz w:val="20"/>
        </w:rPr>
        <w:t>.</w:t>
      </w:r>
    </w:p>
    <w:p w:rsidR="00C813A3" w:rsidRPr="00BB2424" w:rsidRDefault="00C813A3" w:rsidP="00C813A3">
      <w:pPr>
        <w:spacing w:after="0"/>
        <w:rPr>
          <w:rFonts w:ascii="Verdana" w:hAnsi="Verdana" w:cs="Arial"/>
          <w:color w:val="000000"/>
          <w:sz w:val="20"/>
        </w:rPr>
      </w:pPr>
    </w:p>
    <w:p w:rsidR="00C813A3" w:rsidRDefault="00C813A3" w:rsidP="00F74AA0">
      <w:pPr>
        <w:pStyle w:val="Tekstpodstawowywcity"/>
        <w:spacing w:after="0"/>
        <w:ind w:left="0"/>
        <w:rPr>
          <w:rFonts w:ascii="Verdana" w:hAnsi="Verdana" w:cs="Arial"/>
          <w:color w:val="000000"/>
          <w:sz w:val="20"/>
        </w:rPr>
      </w:pPr>
      <w:r w:rsidRPr="00BB2424">
        <w:rPr>
          <w:rFonts w:ascii="Verdana" w:hAnsi="Verdana" w:cs="Arial"/>
          <w:b/>
          <w:bCs/>
          <w:color w:val="000000"/>
          <w:sz w:val="20"/>
        </w:rPr>
        <w:t xml:space="preserve">cena </w:t>
      </w:r>
      <w:r w:rsidR="006700C9">
        <w:rPr>
          <w:rFonts w:ascii="Verdana" w:hAnsi="Verdana" w:cs="Arial"/>
          <w:b/>
          <w:bCs/>
          <w:color w:val="000000"/>
          <w:sz w:val="20"/>
        </w:rPr>
        <w:t>kosztorysowa</w:t>
      </w:r>
      <w:r>
        <w:rPr>
          <w:rFonts w:ascii="Verdana" w:hAnsi="Verdana" w:cs="Arial"/>
          <w:b/>
          <w:bCs/>
          <w:color w:val="000000"/>
          <w:sz w:val="20"/>
        </w:rPr>
        <w:t xml:space="preserve"> </w:t>
      </w:r>
      <w:r w:rsidRPr="00BB2424">
        <w:rPr>
          <w:rFonts w:ascii="Verdana" w:hAnsi="Verdana" w:cs="Arial"/>
          <w:b/>
          <w:bCs/>
          <w:color w:val="000000"/>
          <w:sz w:val="20"/>
        </w:rPr>
        <w:t>brutto</w:t>
      </w:r>
      <w:r>
        <w:rPr>
          <w:rFonts w:ascii="Verdana" w:hAnsi="Verdana" w:cs="Arial"/>
          <w:b/>
          <w:color w:val="000000"/>
          <w:sz w:val="20"/>
        </w:rPr>
        <w:t xml:space="preserve">: </w:t>
      </w:r>
      <w:r>
        <w:rPr>
          <w:rFonts w:ascii="Verdana" w:hAnsi="Verdana" w:cs="Arial"/>
          <w:color w:val="000000"/>
          <w:sz w:val="20"/>
        </w:rPr>
        <w:t>....</w:t>
      </w:r>
      <w:r w:rsidRPr="00BB2424">
        <w:rPr>
          <w:rFonts w:ascii="Verdana" w:hAnsi="Verdana" w:cs="Arial"/>
          <w:color w:val="000000"/>
          <w:sz w:val="20"/>
        </w:rPr>
        <w:t>...</w:t>
      </w:r>
      <w:r w:rsidR="00F74AA0">
        <w:rPr>
          <w:rFonts w:ascii="Verdana" w:hAnsi="Verdana" w:cs="Arial"/>
          <w:color w:val="000000"/>
          <w:sz w:val="20"/>
        </w:rPr>
        <w:t>..........................</w:t>
      </w:r>
      <w:r>
        <w:rPr>
          <w:rFonts w:ascii="Verdana" w:hAnsi="Verdana" w:cs="Arial"/>
          <w:color w:val="000000"/>
          <w:sz w:val="20"/>
        </w:rPr>
        <w:t>..</w:t>
      </w:r>
      <w:r w:rsidR="00F74AA0">
        <w:rPr>
          <w:rFonts w:ascii="Verdana" w:hAnsi="Verdana" w:cs="Arial"/>
          <w:color w:val="000000"/>
          <w:sz w:val="20"/>
        </w:rPr>
        <w:t>...</w:t>
      </w:r>
      <w:r>
        <w:rPr>
          <w:rFonts w:ascii="Verdana" w:hAnsi="Verdana" w:cs="Arial"/>
          <w:color w:val="000000"/>
          <w:sz w:val="20"/>
        </w:rPr>
        <w:t>....</w:t>
      </w:r>
      <w:r w:rsidR="00F74AA0">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 xml:space="preserve">......... </w:t>
      </w:r>
      <w:r w:rsidRPr="00BB2424">
        <w:rPr>
          <w:rFonts w:ascii="Verdana" w:hAnsi="Verdana" w:cs="Arial"/>
          <w:color w:val="000000"/>
          <w:sz w:val="20"/>
        </w:rPr>
        <w:t>zł</w:t>
      </w:r>
    </w:p>
    <w:p w:rsidR="00C813A3" w:rsidRPr="00BB2424" w:rsidRDefault="00C813A3" w:rsidP="00C813A3">
      <w:pPr>
        <w:pStyle w:val="Tekstpodstawowywcity"/>
        <w:spacing w:after="0"/>
        <w:ind w:left="284"/>
        <w:rPr>
          <w:rFonts w:ascii="Verdana" w:hAnsi="Verdana" w:cs="Arial"/>
          <w:color w:val="000000"/>
          <w:sz w:val="20"/>
        </w:rPr>
      </w:pPr>
    </w:p>
    <w:p w:rsidR="00C813A3" w:rsidRDefault="00C813A3" w:rsidP="00C813A3">
      <w:pPr>
        <w:spacing w:after="0"/>
        <w:rPr>
          <w:rFonts w:ascii="Verdana" w:hAnsi="Verdana" w:cs="Arial"/>
          <w:color w:val="000000"/>
          <w:sz w:val="20"/>
        </w:rPr>
      </w:pPr>
      <w:r w:rsidRPr="00BB2424">
        <w:rPr>
          <w:rFonts w:ascii="Verdana" w:hAnsi="Verdana" w:cs="Arial"/>
          <w:color w:val="000000"/>
          <w:sz w:val="20"/>
        </w:rPr>
        <w:t>słownie złotych: ....................................</w:t>
      </w:r>
      <w:r w:rsidR="00F74AA0">
        <w:rPr>
          <w:rFonts w:ascii="Verdana" w:hAnsi="Verdana" w:cs="Arial"/>
          <w:color w:val="000000"/>
          <w:sz w:val="20"/>
        </w:rPr>
        <w:t>.....</w:t>
      </w:r>
      <w:r w:rsidRPr="00BB2424">
        <w:rPr>
          <w:rFonts w:ascii="Verdana" w:hAnsi="Verdana" w:cs="Arial"/>
          <w:color w:val="000000"/>
          <w:sz w:val="20"/>
        </w:rPr>
        <w:t>....................</w:t>
      </w:r>
      <w:r>
        <w:rPr>
          <w:rFonts w:ascii="Verdana" w:hAnsi="Verdana" w:cs="Arial"/>
          <w:color w:val="000000"/>
          <w:sz w:val="20"/>
        </w:rPr>
        <w:t>................................</w:t>
      </w:r>
    </w:p>
    <w:p w:rsidR="009B12B5" w:rsidRDefault="009B12B5" w:rsidP="009B12B5">
      <w:pPr>
        <w:pStyle w:val="awciety"/>
        <w:tabs>
          <w:tab w:val="left" w:pos="16756"/>
        </w:tabs>
        <w:spacing w:line="100" w:lineRule="atLeast"/>
        <w:ind w:left="0" w:firstLine="0"/>
        <w:rPr>
          <w:rFonts w:ascii="Verdana" w:hAnsi="Verdana"/>
          <w:sz w:val="20"/>
        </w:rPr>
      </w:pPr>
    </w:p>
    <w:p w:rsidR="009B12B5" w:rsidRDefault="009B12B5" w:rsidP="009B12B5">
      <w:pPr>
        <w:pStyle w:val="awciety"/>
        <w:tabs>
          <w:tab w:val="left" w:pos="16756"/>
        </w:tabs>
        <w:spacing w:line="100" w:lineRule="atLeast"/>
        <w:ind w:left="0" w:firstLine="0"/>
        <w:rPr>
          <w:rFonts w:ascii="Verdana" w:hAnsi="Verdana"/>
          <w:sz w:val="20"/>
        </w:rPr>
      </w:pPr>
    </w:p>
    <w:p w:rsidR="00C813A3" w:rsidRDefault="00C813A3" w:rsidP="009B12B5">
      <w:pPr>
        <w:pStyle w:val="awciety"/>
        <w:tabs>
          <w:tab w:val="left" w:pos="16756"/>
        </w:tabs>
        <w:spacing w:line="100" w:lineRule="atLeast"/>
        <w:ind w:left="0" w:firstLine="0"/>
        <w:rPr>
          <w:rFonts w:ascii="Verdana" w:hAnsi="Verdana"/>
          <w:b/>
          <w:bCs/>
          <w:sz w:val="20"/>
        </w:rPr>
      </w:pPr>
      <w:r>
        <w:rPr>
          <w:rFonts w:ascii="Verdana" w:hAnsi="Verdana"/>
          <w:sz w:val="20"/>
        </w:rPr>
        <w:t xml:space="preserve">2. </w:t>
      </w:r>
      <w:r w:rsidR="009B12B5">
        <w:rPr>
          <w:rFonts w:ascii="Verdana" w:hAnsi="Verdana"/>
          <w:b/>
          <w:bCs/>
          <w:sz w:val="20"/>
        </w:rPr>
        <w:t>Oferujemy</w:t>
      </w:r>
      <w:r>
        <w:rPr>
          <w:rFonts w:ascii="Verdana" w:hAnsi="Verdana"/>
          <w:b/>
          <w:bCs/>
          <w:sz w:val="20"/>
        </w:rPr>
        <w:t xml:space="preserve"> …....... -miesięczny okres gwarancji;</w:t>
      </w:r>
    </w:p>
    <w:p w:rsidR="009B12B5" w:rsidRDefault="009B12B5" w:rsidP="00D57B44">
      <w:pPr>
        <w:pStyle w:val="awciety"/>
        <w:tabs>
          <w:tab w:val="left" w:pos="16756"/>
        </w:tabs>
        <w:spacing w:line="240" w:lineRule="auto"/>
        <w:ind w:left="284" w:firstLine="0"/>
        <w:rPr>
          <w:rFonts w:ascii="Verdana" w:hAnsi="Verdana"/>
          <w:b/>
          <w:sz w:val="20"/>
          <w:u w:val="single"/>
        </w:rPr>
      </w:pPr>
    </w:p>
    <w:p w:rsidR="009B12B5" w:rsidRDefault="009B12B5" w:rsidP="00D57B44">
      <w:pPr>
        <w:pStyle w:val="awciety"/>
        <w:tabs>
          <w:tab w:val="left" w:pos="16756"/>
        </w:tabs>
        <w:spacing w:line="240" w:lineRule="auto"/>
        <w:ind w:left="284" w:firstLine="0"/>
        <w:rPr>
          <w:rFonts w:ascii="Verdana" w:hAnsi="Verdana"/>
          <w:b/>
          <w:sz w:val="20"/>
          <w:u w:val="single"/>
        </w:rPr>
      </w:pPr>
    </w:p>
    <w:p w:rsidR="009B12B5" w:rsidRDefault="009B12B5" w:rsidP="00D57B44">
      <w:pPr>
        <w:pStyle w:val="awciety"/>
        <w:tabs>
          <w:tab w:val="left" w:pos="16756"/>
        </w:tabs>
        <w:spacing w:line="240" w:lineRule="auto"/>
        <w:ind w:left="284" w:firstLine="0"/>
        <w:rPr>
          <w:rFonts w:ascii="Verdana" w:hAnsi="Verdana"/>
          <w:b/>
          <w:sz w:val="20"/>
          <w:u w:val="single"/>
        </w:rPr>
      </w:pPr>
    </w:p>
    <w:p w:rsidR="00F96DE3" w:rsidRPr="000B2888" w:rsidRDefault="000B2888" w:rsidP="00D57B44">
      <w:pPr>
        <w:pStyle w:val="awciety"/>
        <w:tabs>
          <w:tab w:val="left" w:pos="16756"/>
        </w:tabs>
        <w:spacing w:line="240" w:lineRule="auto"/>
        <w:ind w:left="284" w:firstLine="0"/>
        <w:rPr>
          <w:rFonts w:ascii="Verdana" w:hAnsi="Verdana" w:cs="Verdana"/>
          <w:b/>
          <w:bCs/>
          <w:sz w:val="20"/>
        </w:rPr>
      </w:pPr>
      <w:r w:rsidRPr="00D57B44">
        <w:rPr>
          <w:rFonts w:ascii="Verdana" w:hAnsi="Verdana"/>
          <w:b/>
          <w:sz w:val="20"/>
          <w:u w:val="single"/>
        </w:rPr>
        <w:t>UWAGA</w:t>
      </w:r>
      <w:r w:rsidR="00F96DE3" w:rsidRPr="000B2888">
        <w:rPr>
          <w:rFonts w:ascii="Verdana" w:hAnsi="Verdana" w:cs="Verdana"/>
          <w:b/>
          <w:bCs/>
          <w:sz w:val="20"/>
        </w:rPr>
        <w:t>:</w:t>
      </w:r>
    </w:p>
    <w:p w:rsidR="00F96DE3" w:rsidRPr="0070468B" w:rsidRDefault="00F96DE3" w:rsidP="00D57B44">
      <w:pPr>
        <w:pStyle w:val="awciety"/>
        <w:tabs>
          <w:tab w:val="left" w:pos="16756"/>
        </w:tabs>
        <w:spacing w:line="240" w:lineRule="auto"/>
        <w:ind w:left="284" w:firstLine="0"/>
        <w:rPr>
          <w:rFonts w:ascii="Verdana" w:hAnsi="Verdana" w:cs="Verdana"/>
          <w:b/>
          <w:bCs/>
          <w:sz w:val="20"/>
        </w:rPr>
      </w:pPr>
      <w:r w:rsidRPr="0070468B">
        <w:rPr>
          <w:rFonts w:ascii="Verdana" w:hAnsi="Verdana" w:cs="Verdana"/>
          <w:b/>
          <w:bCs/>
          <w:sz w:val="20"/>
        </w:rPr>
        <w:lastRenderedPageBreak/>
        <w:t>Minimalny okres gwarancji wymagany przez zamawiającego wynosi 36 miesięcy.</w:t>
      </w:r>
    </w:p>
    <w:p w:rsidR="00F96DE3" w:rsidRPr="00B0650F" w:rsidRDefault="00F96DE3" w:rsidP="00D57B44">
      <w:pPr>
        <w:pStyle w:val="awciety"/>
        <w:tabs>
          <w:tab w:val="left" w:pos="16756"/>
        </w:tabs>
        <w:spacing w:line="240" w:lineRule="auto"/>
        <w:ind w:left="284" w:firstLine="0"/>
        <w:rPr>
          <w:rFonts w:ascii="Verdana" w:hAnsi="Verdana" w:cs="Verdana"/>
          <w:b/>
          <w:bCs/>
          <w:sz w:val="20"/>
        </w:rPr>
      </w:pPr>
      <w:r w:rsidRPr="0070468B">
        <w:rPr>
          <w:rFonts w:ascii="Verdana" w:hAnsi="Verdana" w:cs="Verdana"/>
          <w:b/>
          <w:bCs/>
          <w:sz w:val="20"/>
        </w:rPr>
        <w:t xml:space="preserve">Brak wpisu dot. długości okresu gwarancji </w:t>
      </w:r>
      <w:r w:rsidRPr="00B0650F">
        <w:rPr>
          <w:rFonts w:ascii="Verdana" w:hAnsi="Verdana" w:cs="Verdana"/>
          <w:b/>
          <w:bCs/>
          <w:sz w:val="20"/>
        </w:rPr>
        <w:t xml:space="preserve">w </w:t>
      </w:r>
      <w:r w:rsidR="001E767D" w:rsidRPr="00B0650F">
        <w:rPr>
          <w:rFonts w:ascii="Verdana" w:hAnsi="Verdana" w:cs="Verdana"/>
          <w:b/>
          <w:bCs/>
          <w:sz w:val="20"/>
        </w:rPr>
        <w:t xml:space="preserve">FORMULARZU OFERTOWYM </w:t>
      </w:r>
      <w:r w:rsidRPr="00B0650F">
        <w:rPr>
          <w:rFonts w:ascii="Verdana" w:hAnsi="Verdana" w:cs="Verdana"/>
          <w:b/>
          <w:bCs/>
          <w:sz w:val="20"/>
        </w:rPr>
        <w:t xml:space="preserve"> będzie traktowany przez zamawiającego jako 36-miesięczny okres gwarancji.</w:t>
      </w:r>
    </w:p>
    <w:p w:rsidR="00AF345C" w:rsidRPr="00B0650F" w:rsidRDefault="00AF345C" w:rsidP="00D57B44">
      <w:pPr>
        <w:pStyle w:val="awciety"/>
        <w:tabs>
          <w:tab w:val="left" w:pos="0"/>
        </w:tabs>
        <w:spacing w:line="240" w:lineRule="auto"/>
        <w:ind w:left="0" w:firstLine="0"/>
        <w:rPr>
          <w:rFonts w:ascii="Verdana" w:hAnsi="Verdana" w:cs="Arial"/>
          <w:sz w:val="20"/>
        </w:rPr>
      </w:pPr>
    </w:p>
    <w:p w:rsidR="00F96DE3" w:rsidRPr="00B0650F" w:rsidRDefault="00AF345C" w:rsidP="001E767D">
      <w:pPr>
        <w:pStyle w:val="awciety"/>
        <w:spacing w:line="240" w:lineRule="auto"/>
        <w:ind w:left="284" w:hanging="284"/>
        <w:rPr>
          <w:rFonts w:ascii="Verdana" w:hAnsi="Verdana" w:cs="Arial"/>
          <w:sz w:val="20"/>
        </w:rPr>
      </w:pPr>
      <w:r w:rsidRPr="00B0650F">
        <w:rPr>
          <w:rFonts w:ascii="Verdana" w:hAnsi="Verdana" w:cs="Arial"/>
          <w:sz w:val="20"/>
        </w:rPr>
        <w:t>3. </w:t>
      </w:r>
      <w:r w:rsidR="00F96DE3" w:rsidRPr="00B0650F">
        <w:rPr>
          <w:rFonts w:ascii="Verdana" w:hAnsi="Verdana" w:cs="Arial"/>
          <w:b/>
          <w:sz w:val="20"/>
        </w:rPr>
        <w:t xml:space="preserve">Termin wykonania zamówienia oraz warunki płatności – </w:t>
      </w:r>
      <w:r w:rsidR="00F96DE3" w:rsidRPr="00B0650F">
        <w:rPr>
          <w:rFonts w:ascii="Verdana" w:hAnsi="Verdana" w:cs="Arial"/>
          <w:sz w:val="20"/>
        </w:rPr>
        <w:t>zgod</w:t>
      </w:r>
      <w:r w:rsidR="005B32D5" w:rsidRPr="00B0650F">
        <w:rPr>
          <w:rFonts w:ascii="Verdana" w:hAnsi="Verdana" w:cs="Arial"/>
          <w:sz w:val="20"/>
        </w:rPr>
        <w:t xml:space="preserve">ne z zapisami przedstawionymi w </w:t>
      </w:r>
      <w:r w:rsidR="00210B1B" w:rsidRPr="00B0650F">
        <w:rPr>
          <w:rFonts w:ascii="Verdana" w:hAnsi="Verdana" w:cs="Arial"/>
          <w:sz w:val="20"/>
        </w:rPr>
        <w:t>SWZ</w:t>
      </w:r>
      <w:r w:rsidR="00F96DE3" w:rsidRPr="00B0650F">
        <w:rPr>
          <w:rFonts w:ascii="Verdana" w:hAnsi="Verdana" w:cs="Arial"/>
          <w:sz w:val="20"/>
        </w:rPr>
        <w:t xml:space="preserve"> zamówienia. </w:t>
      </w:r>
    </w:p>
    <w:p w:rsidR="00F96DE3" w:rsidRDefault="00F96DE3" w:rsidP="001E767D">
      <w:pPr>
        <w:pStyle w:val="awciety"/>
        <w:spacing w:line="240" w:lineRule="auto"/>
        <w:ind w:left="284" w:firstLine="0"/>
        <w:rPr>
          <w:rFonts w:ascii="Verdana" w:hAnsi="Verdana"/>
          <w:color w:val="auto"/>
          <w:sz w:val="20"/>
        </w:rPr>
      </w:pPr>
      <w:r w:rsidRPr="00B0650F">
        <w:rPr>
          <w:rFonts w:ascii="Verdana" w:hAnsi="Verdana"/>
          <w:color w:val="auto"/>
          <w:sz w:val="20"/>
        </w:rPr>
        <w:t xml:space="preserve">Zakres </w:t>
      </w:r>
      <w:r w:rsidR="001E767D" w:rsidRPr="00B0650F">
        <w:rPr>
          <w:rFonts w:ascii="Verdana" w:hAnsi="Verdana"/>
          <w:color w:val="auto"/>
          <w:sz w:val="20"/>
        </w:rPr>
        <w:t>robót budowlanych</w:t>
      </w:r>
      <w:r w:rsidRPr="00B0650F">
        <w:rPr>
          <w:rFonts w:ascii="Verdana" w:hAnsi="Verdana"/>
          <w:color w:val="auto"/>
          <w:sz w:val="20"/>
        </w:rPr>
        <w:t xml:space="preserve"> przewidzianych do wykonania jest zgodny z zakresem objętym </w:t>
      </w:r>
      <w:r w:rsidR="00210B1B" w:rsidRPr="00B0650F">
        <w:rPr>
          <w:rFonts w:ascii="Verdana" w:hAnsi="Verdana"/>
          <w:color w:val="auto"/>
          <w:sz w:val="20"/>
        </w:rPr>
        <w:t>SWZ</w:t>
      </w:r>
      <w:r w:rsidRPr="00B0650F">
        <w:rPr>
          <w:rFonts w:ascii="Verdana" w:hAnsi="Verdana"/>
          <w:color w:val="auto"/>
          <w:sz w:val="20"/>
        </w:rPr>
        <w:t>.</w:t>
      </w:r>
    </w:p>
    <w:p w:rsidR="00B062CC" w:rsidRPr="0070468B" w:rsidRDefault="00B062CC" w:rsidP="001E767D">
      <w:pPr>
        <w:pStyle w:val="awciety"/>
        <w:spacing w:line="240" w:lineRule="auto"/>
        <w:ind w:left="284" w:hanging="284"/>
        <w:rPr>
          <w:rFonts w:ascii="Verdana" w:hAnsi="Verdana"/>
          <w:color w:val="auto"/>
          <w:sz w:val="20"/>
        </w:rPr>
      </w:pPr>
    </w:p>
    <w:p w:rsidR="005C4619" w:rsidRPr="00B0650F" w:rsidRDefault="001C56D1" w:rsidP="001E767D">
      <w:pPr>
        <w:spacing w:after="0" w:line="240" w:lineRule="auto"/>
        <w:ind w:left="567" w:hanging="567"/>
        <w:jc w:val="both"/>
        <w:rPr>
          <w:rFonts w:ascii="Verdana" w:hAnsi="Verdana" w:cs="Verdana"/>
          <w:bCs/>
          <w:color w:val="7030A0"/>
          <w:sz w:val="20"/>
        </w:rPr>
      </w:pPr>
      <w:r>
        <w:rPr>
          <w:rFonts w:ascii="Verdana" w:hAnsi="Verdana" w:cs="Verdana"/>
          <w:bCs/>
          <w:sz w:val="20"/>
        </w:rPr>
        <w:t>4. </w:t>
      </w:r>
      <w:r w:rsidR="001E767D" w:rsidRPr="0070468B">
        <w:rPr>
          <w:rFonts w:ascii="Verdana" w:hAnsi="Verdana" w:cs="Verdana"/>
          <w:b/>
          <w:bCs/>
          <w:color w:val="FF0000"/>
          <w:sz w:val="20"/>
        </w:rPr>
        <w:t>*</w:t>
      </w:r>
      <w:r w:rsidR="001E767D">
        <w:rPr>
          <w:rFonts w:ascii="Verdana" w:hAnsi="Verdana" w:cs="Verdana"/>
          <w:b/>
          <w:bCs/>
          <w:color w:val="FF0000"/>
          <w:sz w:val="20"/>
        </w:rPr>
        <w:t xml:space="preserve"> </w:t>
      </w:r>
      <w:r w:rsidR="005C4619" w:rsidRPr="0070468B">
        <w:rPr>
          <w:rFonts w:ascii="Verdana" w:hAnsi="Verdana" w:cs="Verdana"/>
          <w:b/>
          <w:bCs/>
          <w:sz w:val="20"/>
        </w:rPr>
        <w:t xml:space="preserve">Powołujemy się na zasoby </w:t>
      </w:r>
      <w:r w:rsidR="005C4619" w:rsidRPr="00B0650F">
        <w:rPr>
          <w:rFonts w:ascii="Verdana" w:hAnsi="Verdana" w:cs="Verdana"/>
          <w:b/>
          <w:bCs/>
          <w:sz w:val="20"/>
        </w:rPr>
        <w:t>poniższych podmiotów</w:t>
      </w:r>
      <w:r w:rsidR="00881A1E" w:rsidRPr="00B0650F">
        <w:rPr>
          <w:rFonts w:ascii="Verdana" w:hAnsi="Verdana" w:cs="Verdana"/>
          <w:bCs/>
          <w:sz w:val="20"/>
        </w:rPr>
        <w:t xml:space="preserve"> na zasadach określonych w art. </w:t>
      </w:r>
      <w:r w:rsidR="005C4619" w:rsidRPr="00B0650F">
        <w:rPr>
          <w:rFonts w:ascii="Verdana" w:hAnsi="Verdana" w:cs="Verdana"/>
          <w:bCs/>
          <w:sz w:val="20"/>
        </w:rPr>
        <w:t xml:space="preserve">118 ust. 1 </w:t>
      </w:r>
      <w:r w:rsidR="00305D7A" w:rsidRPr="00B0650F">
        <w:rPr>
          <w:rFonts w:ascii="Verdana" w:hAnsi="Verdana" w:cs="Verdana"/>
          <w:bCs/>
          <w:sz w:val="20"/>
        </w:rPr>
        <w:t xml:space="preserve">ustawy </w:t>
      </w:r>
      <w:proofErr w:type="spellStart"/>
      <w:r w:rsidR="005C4619" w:rsidRPr="00B0650F">
        <w:rPr>
          <w:rFonts w:ascii="Verdana" w:hAnsi="Verdana" w:cs="Verdana"/>
          <w:bCs/>
          <w:sz w:val="20"/>
        </w:rPr>
        <w:t>Pzp</w:t>
      </w:r>
      <w:proofErr w:type="spellEnd"/>
      <w:r w:rsidR="005C4619" w:rsidRPr="00B0650F">
        <w:rPr>
          <w:rFonts w:ascii="Verdana" w:hAnsi="Verdana" w:cs="Verdana"/>
          <w:bCs/>
          <w:sz w:val="20"/>
        </w:rPr>
        <w:t>, w celu wykazania spełniania wa</w:t>
      </w:r>
      <w:r w:rsidR="001E767D" w:rsidRPr="00B0650F">
        <w:rPr>
          <w:rFonts w:ascii="Verdana" w:hAnsi="Verdana" w:cs="Verdana"/>
          <w:bCs/>
          <w:sz w:val="20"/>
        </w:rPr>
        <w:t>runków udziału w </w:t>
      </w:r>
      <w:r w:rsidR="00881A1E" w:rsidRPr="00B0650F">
        <w:rPr>
          <w:rFonts w:ascii="Verdana" w:hAnsi="Verdana" w:cs="Verdana"/>
          <w:bCs/>
          <w:sz w:val="20"/>
        </w:rPr>
        <w:t>postępowaniu, o </w:t>
      </w:r>
      <w:r w:rsidR="005C4619" w:rsidRPr="00B0650F">
        <w:rPr>
          <w:rFonts w:ascii="Verdana" w:hAnsi="Verdana" w:cs="Verdana"/>
          <w:bCs/>
          <w:sz w:val="20"/>
        </w:rPr>
        <w:t xml:space="preserve">których mowa w punkcie: </w:t>
      </w:r>
    </w:p>
    <w:p w:rsidR="001E767D" w:rsidRPr="00B0650F" w:rsidRDefault="005C4619" w:rsidP="001E767D">
      <w:pPr>
        <w:spacing w:after="0" w:line="240" w:lineRule="auto"/>
        <w:ind w:left="851" w:hanging="284"/>
        <w:jc w:val="both"/>
        <w:rPr>
          <w:rFonts w:ascii="Verdana" w:hAnsi="Verdana" w:cs="Verdana"/>
          <w:bCs/>
          <w:sz w:val="20"/>
        </w:rPr>
      </w:pPr>
      <w:r w:rsidRPr="00B0650F">
        <w:rPr>
          <w:rFonts w:ascii="Verdana" w:hAnsi="Verdana" w:cs="Verdana"/>
          <w:bCs/>
          <w:sz w:val="20"/>
        </w:rPr>
        <w:t>a</w:t>
      </w:r>
      <w:r w:rsidR="001E767D" w:rsidRPr="00B0650F">
        <w:rPr>
          <w:rFonts w:ascii="Verdana" w:hAnsi="Verdana" w:cs="Verdana"/>
          <w:b/>
          <w:bCs/>
          <w:color w:val="FF0000"/>
          <w:sz w:val="20"/>
        </w:rPr>
        <w:t>*</w:t>
      </w:r>
      <w:r w:rsidRPr="00B0650F">
        <w:rPr>
          <w:rFonts w:ascii="Verdana" w:hAnsi="Verdana" w:cs="Verdana"/>
          <w:bCs/>
          <w:sz w:val="20"/>
        </w:rPr>
        <w:t>) </w:t>
      </w:r>
      <w:r w:rsidR="00AA7EB9" w:rsidRPr="00B0650F">
        <w:rPr>
          <w:rFonts w:ascii="Verdana" w:hAnsi="Verdana" w:cs="Verdana"/>
          <w:bCs/>
          <w:sz w:val="20"/>
        </w:rPr>
        <w:t>18</w:t>
      </w:r>
      <w:r w:rsidRPr="00B0650F">
        <w:rPr>
          <w:rFonts w:ascii="Verdana" w:hAnsi="Verdana" w:cs="Verdana"/>
          <w:bCs/>
          <w:sz w:val="20"/>
        </w:rPr>
        <w:t xml:space="preserve">.1. SWZ: </w:t>
      </w:r>
    </w:p>
    <w:p w:rsidR="005C4619" w:rsidRPr="00B0650F" w:rsidRDefault="001E767D" w:rsidP="001E767D">
      <w:pPr>
        <w:spacing w:after="0" w:line="240" w:lineRule="auto"/>
        <w:ind w:left="851" w:hanging="284"/>
        <w:jc w:val="both"/>
        <w:rPr>
          <w:rFonts w:ascii="Verdana" w:hAnsi="Verdana" w:cs="Verdana"/>
          <w:bCs/>
          <w:sz w:val="20"/>
        </w:rPr>
      </w:pPr>
      <w:r w:rsidRPr="00B0650F">
        <w:rPr>
          <w:rFonts w:ascii="Verdana" w:hAnsi="Verdana" w:cs="Verdana"/>
          <w:bCs/>
          <w:sz w:val="20"/>
        </w:rPr>
        <w:t xml:space="preserve">      </w:t>
      </w:r>
      <w:r w:rsidR="005C4619" w:rsidRPr="00B0650F">
        <w:rPr>
          <w:rFonts w:ascii="Verdana" w:hAnsi="Verdana" w:cs="Verdana"/>
          <w:bCs/>
          <w:sz w:val="20"/>
        </w:rPr>
        <w:t>nazwa (firma) podmiotu udostępni</w:t>
      </w:r>
      <w:r w:rsidRPr="00B0650F">
        <w:rPr>
          <w:rFonts w:ascii="Verdana" w:hAnsi="Verdana" w:cs="Verdana"/>
          <w:bCs/>
          <w:sz w:val="20"/>
        </w:rPr>
        <w:t>ającego zasoby: ..........</w:t>
      </w:r>
      <w:r w:rsidR="005C4619" w:rsidRPr="00B0650F">
        <w:rPr>
          <w:rFonts w:ascii="Verdana" w:hAnsi="Verdana" w:cs="Verdana"/>
          <w:bCs/>
          <w:sz w:val="20"/>
        </w:rPr>
        <w:t>......</w:t>
      </w:r>
      <w:r w:rsidRPr="00B0650F">
        <w:rPr>
          <w:rFonts w:ascii="Verdana" w:hAnsi="Verdana" w:cs="Verdana"/>
          <w:bCs/>
          <w:sz w:val="20"/>
        </w:rPr>
        <w:t>..</w:t>
      </w:r>
      <w:r w:rsidR="005C4619" w:rsidRPr="00B0650F">
        <w:rPr>
          <w:rFonts w:ascii="Verdana" w:hAnsi="Verdana" w:cs="Verdana"/>
          <w:bCs/>
          <w:sz w:val="20"/>
        </w:rPr>
        <w:t>.........</w:t>
      </w:r>
      <w:r w:rsidRPr="00B0650F">
        <w:rPr>
          <w:rFonts w:ascii="Verdana" w:hAnsi="Verdana" w:cs="Verdana"/>
          <w:bCs/>
          <w:sz w:val="20"/>
        </w:rPr>
        <w:t>............</w:t>
      </w:r>
      <w:r w:rsidR="005C4619" w:rsidRPr="00B0650F">
        <w:rPr>
          <w:rFonts w:ascii="Verdana" w:hAnsi="Verdana" w:cs="Verdana"/>
          <w:bCs/>
          <w:sz w:val="20"/>
        </w:rPr>
        <w:t>.</w:t>
      </w:r>
    </w:p>
    <w:p w:rsidR="001E767D" w:rsidRPr="00B0650F" w:rsidRDefault="001C56D1" w:rsidP="001E767D">
      <w:pPr>
        <w:spacing w:after="0" w:line="240" w:lineRule="auto"/>
        <w:ind w:left="851" w:hanging="284"/>
        <w:jc w:val="both"/>
        <w:rPr>
          <w:rFonts w:ascii="Verdana" w:hAnsi="Verdana" w:cs="Verdana"/>
          <w:bCs/>
          <w:sz w:val="20"/>
        </w:rPr>
      </w:pPr>
      <w:r w:rsidRPr="00B0650F">
        <w:rPr>
          <w:rFonts w:ascii="Verdana" w:hAnsi="Verdana" w:cs="Verdana"/>
          <w:bCs/>
          <w:sz w:val="20"/>
        </w:rPr>
        <w:t>b</w:t>
      </w:r>
      <w:r w:rsidR="001E767D" w:rsidRPr="00B0650F">
        <w:rPr>
          <w:rFonts w:ascii="Verdana" w:hAnsi="Verdana" w:cs="Verdana"/>
          <w:b/>
          <w:bCs/>
          <w:color w:val="FF0000"/>
          <w:sz w:val="20"/>
        </w:rPr>
        <w:t>*</w:t>
      </w:r>
      <w:r w:rsidRPr="00B0650F">
        <w:rPr>
          <w:rFonts w:ascii="Verdana" w:hAnsi="Verdana" w:cs="Verdana"/>
          <w:bCs/>
          <w:sz w:val="20"/>
        </w:rPr>
        <w:t>) </w:t>
      </w:r>
      <w:r w:rsidR="00AA7EB9" w:rsidRPr="00B0650F">
        <w:rPr>
          <w:rFonts w:ascii="Verdana" w:hAnsi="Verdana" w:cs="Verdana"/>
          <w:bCs/>
          <w:sz w:val="20"/>
        </w:rPr>
        <w:t>18</w:t>
      </w:r>
      <w:r w:rsidR="005C4619" w:rsidRPr="00B0650F">
        <w:rPr>
          <w:rFonts w:ascii="Verdana" w:hAnsi="Verdana" w:cs="Verdana"/>
          <w:bCs/>
          <w:sz w:val="20"/>
        </w:rPr>
        <w:t xml:space="preserve">.2. SWZ: </w:t>
      </w:r>
    </w:p>
    <w:p w:rsidR="005C4619" w:rsidRPr="00B0650F" w:rsidRDefault="001E767D" w:rsidP="001E767D">
      <w:pPr>
        <w:spacing w:after="0" w:line="240" w:lineRule="auto"/>
        <w:ind w:left="851" w:hanging="284"/>
        <w:jc w:val="both"/>
        <w:rPr>
          <w:rFonts w:ascii="Verdana" w:hAnsi="Verdana" w:cs="Verdana"/>
          <w:bCs/>
          <w:sz w:val="20"/>
        </w:rPr>
      </w:pPr>
      <w:r w:rsidRPr="00B0650F">
        <w:rPr>
          <w:rFonts w:ascii="Verdana" w:hAnsi="Verdana" w:cs="Verdana"/>
          <w:bCs/>
          <w:sz w:val="20"/>
        </w:rPr>
        <w:t>      </w:t>
      </w:r>
      <w:r w:rsidR="005C4619" w:rsidRPr="00B0650F">
        <w:rPr>
          <w:rFonts w:ascii="Verdana" w:hAnsi="Verdana" w:cs="Verdana"/>
          <w:bCs/>
          <w:sz w:val="20"/>
        </w:rPr>
        <w:t>nazwa (firma) podmiotu udostępniającego zasoby: .............</w:t>
      </w:r>
      <w:r w:rsidRPr="00B0650F">
        <w:rPr>
          <w:rFonts w:ascii="Verdana" w:hAnsi="Verdana" w:cs="Verdana"/>
          <w:bCs/>
          <w:sz w:val="20"/>
        </w:rPr>
        <w:t>......................</w:t>
      </w:r>
      <w:r w:rsidR="005C4619" w:rsidRPr="00B0650F">
        <w:rPr>
          <w:rFonts w:ascii="Verdana" w:hAnsi="Verdana" w:cs="Verdana"/>
          <w:bCs/>
          <w:sz w:val="20"/>
        </w:rPr>
        <w:t>.....</w:t>
      </w:r>
    </w:p>
    <w:p w:rsidR="005C4619" w:rsidRPr="0070468B" w:rsidRDefault="005C4619" w:rsidP="006D7323">
      <w:pPr>
        <w:spacing w:after="120" w:line="240" w:lineRule="auto"/>
        <w:ind w:left="567"/>
        <w:jc w:val="both"/>
        <w:rPr>
          <w:rFonts w:ascii="Verdana" w:hAnsi="Verdana" w:cs="Verdana"/>
          <w:bCs/>
          <w:sz w:val="20"/>
        </w:rPr>
      </w:pPr>
      <w:r w:rsidRPr="00B0650F">
        <w:rPr>
          <w:rFonts w:ascii="Verdana" w:hAnsi="Verdana" w:cs="Verdana"/>
          <w:bCs/>
          <w:sz w:val="20"/>
        </w:rPr>
        <w:t>W załączeniu składamy zobowiązania tych podmiotów spełniające wymagania zawarte w punkcie 10.</w:t>
      </w:r>
      <w:r w:rsidR="001E767D" w:rsidRPr="00B0650F">
        <w:rPr>
          <w:rFonts w:ascii="Verdana" w:hAnsi="Verdana" w:cs="Verdana"/>
          <w:bCs/>
          <w:sz w:val="20"/>
        </w:rPr>
        <w:t>3)</w:t>
      </w:r>
      <w:r w:rsidRPr="00B0650F">
        <w:rPr>
          <w:rFonts w:ascii="Verdana" w:hAnsi="Verdana" w:cs="Verdana"/>
          <w:bCs/>
          <w:sz w:val="20"/>
        </w:rPr>
        <w:t>SWZ.</w:t>
      </w:r>
      <w:r w:rsidRPr="0070468B">
        <w:rPr>
          <w:rFonts w:ascii="Verdana" w:hAnsi="Verdana" w:cs="Verdana"/>
          <w:bCs/>
          <w:sz w:val="20"/>
        </w:rPr>
        <w:t xml:space="preserve"> </w:t>
      </w:r>
    </w:p>
    <w:p w:rsidR="005C4619" w:rsidRPr="0070468B" w:rsidRDefault="001E767D" w:rsidP="001E767D">
      <w:pPr>
        <w:spacing w:after="0" w:line="240" w:lineRule="auto"/>
        <w:ind w:left="567" w:hanging="283"/>
        <w:jc w:val="both"/>
        <w:rPr>
          <w:rFonts w:ascii="Verdana" w:hAnsi="Verdana" w:cs="Verdana"/>
          <w:bCs/>
          <w:color w:val="7030A0"/>
          <w:sz w:val="20"/>
        </w:rPr>
      </w:pPr>
      <w:r w:rsidRPr="0070468B">
        <w:rPr>
          <w:rFonts w:ascii="Verdana" w:hAnsi="Verdana" w:cs="Verdana"/>
          <w:b/>
          <w:bCs/>
          <w:color w:val="FF0000"/>
          <w:sz w:val="20"/>
        </w:rPr>
        <w:t>*</w:t>
      </w:r>
      <w:r>
        <w:rPr>
          <w:rFonts w:ascii="Verdana" w:hAnsi="Verdana" w:cs="Verdana"/>
          <w:b/>
          <w:bCs/>
          <w:color w:val="FF0000"/>
          <w:sz w:val="20"/>
        </w:rPr>
        <w:t xml:space="preserve">  </w:t>
      </w:r>
      <w:r w:rsidR="005C4619" w:rsidRPr="0070468B">
        <w:rPr>
          <w:rFonts w:ascii="Verdana" w:hAnsi="Verdana" w:cs="Verdana"/>
          <w:b/>
          <w:bCs/>
          <w:sz w:val="20"/>
        </w:rPr>
        <w:t>Nie powołujemy się na zasoby podmiotów</w:t>
      </w:r>
      <w:r w:rsidR="005C4619" w:rsidRPr="0070468B">
        <w:rPr>
          <w:rFonts w:ascii="Verdana" w:hAnsi="Verdana" w:cs="Verdana"/>
          <w:bCs/>
          <w:sz w:val="20"/>
        </w:rPr>
        <w:t xml:space="preserve"> na zasadach określonych w art. 118  </w:t>
      </w:r>
      <w:r w:rsidR="005C4619" w:rsidRPr="00B0650F">
        <w:rPr>
          <w:rFonts w:ascii="Verdana" w:hAnsi="Verdana" w:cs="Verdana"/>
          <w:bCs/>
          <w:sz w:val="20"/>
        </w:rPr>
        <w:t xml:space="preserve">ust. 1 </w:t>
      </w:r>
      <w:r w:rsidR="00305D7A" w:rsidRPr="00B0650F">
        <w:rPr>
          <w:rFonts w:ascii="Verdana" w:hAnsi="Verdana" w:cs="Verdana"/>
          <w:bCs/>
          <w:sz w:val="20"/>
        </w:rPr>
        <w:t xml:space="preserve">ustawy </w:t>
      </w:r>
      <w:proofErr w:type="spellStart"/>
      <w:r w:rsidR="005C4619" w:rsidRPr="00B0650F">
        <w:rPr>
          <w:rFonts w:ascii="Verdana" w:hAnsi="Verdana" w:cs="Verdana"/>
          <w:bCs/>
          <w:sz w:val="20"/>
        </w:rPr>
        <w:t>Pzp</w:t>
      </w:r>
      <w:proofErr w:type="spellEnd"/>
      <w:r w:rsidR="005C4619" w:rsidRPr="00B0650F">
        <w:rPr>
          <w:rFonts w:ascii="Verdana" w:hAnsi="Verdana" w:cs="Verdana"/>
          <w:bCs/>
          <w:sz w:val="20"/>
        </w:rPr>
        <w:t xml:space="preserve">, a więc </w:t>
      </w:r>
      <w:r w:rsidR="005C4619" w:rsidRPr="00B0650F">
        <w:rPr>
          <w:rFonts w:ascii="Verdana" w:hAnsi="Verdana" w:cs="Verdana"/>
          <w:b/>
          <w:bCs/>
          <w:sz w:val="20"/>
        </w:rPr>
        <w:t>osobiście spełniamy warunki</w:t>
      </w:r>
      <w:r w:rsidR="005C4619" w:rsidRPr="00B0650F">
        <w:rPr>
          <w:rFonts w:ascii="Verdana" w:hAnsi="Verdana" w:cs="Verdana"/>
          <w:bCs/>
          <w:sz w:val="20"/>
        </w:rPr>
        <w:t xml:space="preserve"> określone w punktach </w:t>
      </w:r>
      <w:r w:rsidR="00AA7EB9" w:rsidRPr="00B0650F">
        <w:rPr>
          <w:rFonts w:ascii="Verdana" w:hAnsi="Verdana" w:cs="Verdana"/>
          <w:bCs/>
          <w:sz w:val="20"/>
        </w:rPr>
        <w:t>18</w:t>
      </w:r>
      <w:r w:rsidR="005C4619" w:rsidRPr="00B0650F">
        <w:rPr>
          <w:rFonts w:ascii="Verdana" w:hAnsi="Verdana" w:cs="Verdana"/>
          <w:bCs/>
          <w:sz w:val="20"/>
        </w:rPr>
        <w:t xml:space="preserve">.1. i </w:t>
      </w:r>
      <w:r w:rsidR="00AA7EB9" w:rsidRPr="00B0650F">
        <w:rPr>
          <w:rFonts w:ascii="Verdana" w:hAnsi="Verdana" w:cs="Verdana"/>
          <w:bCs/>
          <w:sz w:val="20"/>
        </w:rPr>
        <w:t>18</w:t>
      </w:r>
      <w:r w:rsidR="005C4619" w:rsidRPr="00B0650F">
        <w:rPr>
          <w:rFonts w:ascii="Verdana" w:hAnsi="Verdana" w:cs="Verdana"/>
          <w:bCs/>
          <w:sz w:val="20"/>
        </w:rPr>
        <w:t>.2. SWZ.</w:t>
      </w:r>
      <w:r w:rsidR="005C4619" w:rsidRPr="0070468B">
        <w:rPr>
          <w:rFonts w:ascii="Verdana" w:hAnsi="Verdana" w:cs="Verdana"/>
          <w:bCs/>
          <w:sz w:val="20"/>
        </w:rPr>
        <w:t xml:space="preserve"> </w:t>
      </w:r>
    </w:p>
    <w:p w:rsidR="005C4619" w:rsidRDefault="005C4619" w:rsidP="001E767D">
      <w:pPr>
        <w:pStyle w:val="awciety"/>
        <w:spacing w:before="120" w:line="240" w:lineRule="auto"/>
        <w:ind w:left="284" w:firstLine="0"/>
        <w:rPr>
          <w:rFonts w:ascii="Verdana" w:eastAsia="TimesNewRomanPSMT" w:hAnsi="Verdana" w:cs="TimesNewRomanPSMT"/>
          <w:i/>
          <w:color w:val="FF0000"/>
          <w:sz w:val="20"/>
        </w:rPr>
      </w:pPr>
      <w:r w:rsidRPr="0070468B">
        <w:rPr>
          <w:rFonts w:ascii="Verdana" w:eastAsia="TimesNewRomanPSMT" w:hAnsi="Verdana" w:cs="TimesNewRomanPSMT"/>
          <w:b/>
          <w:color w:val="FF0000"/>
          <w:sz w:val="20"/>
        </w:rPr>
        <w:t>*</w:t>
      </w:r>
      <w:r w:rsidRPr="0070468B">
        <w:rPr>
          <w:rFonts w:ascii="Verdana" w:eastAsia="TimesNewRomanPSMT" w:hAnsi="Verdana" w:cs="TimesNewRomanPSMT"/>
          <w:color w:val="FF0000"/>
          <w:sz w:val="20"/>
        </w:rPr>
        <w:t xml:space="preserve"> </w:t>
      </w:r>
      <w:r w:rsidRPr="0070468B">
        <w:rPr>
          <w:rFonts w:ascii="Verdana" w:eastAsia="TimesNewRomanPSMT" w:hAnsi="Verdana" w:cs="TimesNewRomanPSMT"/>
          <w:i/>
          <w:color w:val="FF0000"/>
          <w:sz w:val="20"/>
        </w:rPr>
        <w:t>niepotrzebne skreślić</w:t>
      </w:r>
    </w:p>
    <w:p w:rsidR="006D7323" w:rsidRDefault="006D7323" w:rsidP="00E241A2">
      <w:pPr>
        <w:pStyle w:val="awciety"/>
        <w:spacing w:line="240" w:lineRule="auto"/>
        <w:ind w:left="284" w:firstLine="0"/>
        <w:rPr>
          <w:rFonts w:ascii="Verdana" w:eastAsia="TimesNewRomanPSMT" w:hAnsi="Verdana" w:cs="TimesNewRomanPSMT"/>
          <w:i/>
          <w:color w:val="FF0000"/>
          <w:sz w:val="20"/>
        </w:rPr>
      </w:pPr>
    </w:p>
    <w:p w:rsidR="00B76136" w:rsidRPr="00B76136" w:rsidRDefault="00D70096" w:rsidP="00B76136">
      <w:pPr>
        <w:spacing w:after="0" w:line="240" w:lineRule="auto"/>
        <w:ind w:left="284" w:hanging="284"/>
        <w:jc w:val="both"/>
        <w:rPr>
          <w:rFonts w:ascii="Verdana" w:hAnsi="Verdana" w:cs="Verdana"/>
          <w:b/>
          <w:bCs/>
          <w:sz w:val="20"/>
        </w:rPr>
      </w:pPr>
      <w:r w:rsidRPr="00E74B57">
        <w:rPr>
          <w:rFonts w:ascii="Verdana" w:hAnsi="Verdana" w:cs="Verdana"/>
          <w:bCs/>
          <w:sz w:val="20"/>
        </w:rPr>
        <w:t>5.</w:t>
      </w:r>
      <w:r>
        <w:rPr>
          <w:rFonts w:ascii="Verdana" w:hAnsi="Verdana" w:cs="Verdana"/>
          <w:bCs/>
          <w:sz w:val="20"/>
        </w:rPr>
        <w:t xml:space="preserve"> </w:t>
      </w:r>
      <w:r w:rsidR="00402137" w:rsidRPr="0070468B">
        <w:rPr>
          <w:rFonts w:ascii="Verdana" w:hAnsi="Verdana" w:cs="Verdana"/>
          <w:bCs/>
          <w:sz w:val="20"/>
        </w:rPr>
        <w:t>P</w:t>
      </w:r>
      <w:r w:rsidR="005C4619" w:rsidRPr="0070468B">
        <w:rPr>
          <w:rFonts w:ascii="Verdana" w:hAnsi="Verdana" w:cs="Verdana"/>
          <w:bCs/>
          <w:sz w:val="20"/>
        </w:rPr>
        <w:t xml:space="preserve">rzekazujemy </w:t>
      </w:r>
      <w:r w:rsidR="00402137" w:rsidRPr="0070468B">
        <w:rPr>
          <w:rFonts w:ascii="Verdana" w:hAnsi="Verdana" w:cs="Verdana"/>
          <w:bCs/>
          <w:sz w:val="20"/>
        </w:rPr>
        <w:t xml:space="preserve">w załączeniu </w:t>
      </w:r>
      <w:r w:rsidR="005C4619" w:rsidRPr="0070468B">
        <w:rPr>
          <w:rFonts w:ascii="Verdana" w:hAnsi="Verdana" w:cs="Verdana"/>
          <w:bCs/>
          <w:sz w:val="20"/>
        </w:rPr>
        <w:t>stosowne oświadczenia potwierdzające spełnianie w</w:t>
      </w:r>
      <w:r w:rsidR="00402137" w:rsidRPr="0070468B">
        <w:rPr>
          <w:rFonts w:ascii="Verdana" w:hAnsi="Verdana" w:cs="Verdana"/>
          <w:bCs/>
          <w:sz w:val="20"/>
        </w:rPr>
        <w:t>arunków udziału w postępowaniu oraz</w:t>
      </w:r>
      <w:r w:rsidR="005C4619" w:rsidRPr="0070468B">
        <w:rPr>
          <w:rFonts w:ascii="Verdana" w:hAnsi="Verdana" w:cs="Verdana"/>
          <w:bCs/>
          <w:sz w:val="20"/>
        </w:rPr>
        <w:t xml:space="preserve"> brak podstaw wykluczeniu z</w:t>
      </w:r>
      <w:r w:rsidR="00402137" w:rsidRPr="0070468B">
        <w:rPr>
          <w:rFonts w:ascii="Verdana" w:hAnsi="Verdana" w:cs="Verdana"/>
          <w:bCs/>
          <w:sz w:val="20"/>
        </w:rPr>
        <w:t xml:space="preserve"> postępowania na podstawie art. </w:t>
      </w:r>
      <w:r w:rsidR="005C4619" w:rsidRPr="0070468B">
        <w:rPr>
          <w:rFonts w:ascii="Verdana" w:hAnsi="Verdana" w:cs="Verdana"/>
          <w:bCs/>
          <w:sz w:val="20"/>
        </w:rPr>
        <w:t xml:space="preserve">108 ust. 1 </w:t>
      </w:r>
      <w:r w:rsidR="00FD0AB7">
        <w:rPr>
          <w:rFonts w:ascii="Verdana" w:hAnsi="Verdana" w:cs="Verdana"/>
          <w:bCs/>
          <w:sz w:val="20"/>
        </w:rPr>
        <w:t xml:space="preserve">ustawy </w:t>
      </w:r>
      <w:proofErr w:type="spellStart"/>
      <w:r w:rsidR="00FD0AB7" w:rsidRPr="0070468B">
        <w:rPr>
          <w:rFonts w:ascii="Verdana" w:hAnsi="Verdana" w:cs="Verdana"/>
          <w:bCs/>
          <w:sz w:val="20"/>
        </w:rPr>
        <w:t>Pzp</w:t>
      </w:r>
      <w:proofErr w:type="spellEnd"/>
      <w:r w:rsidR="005C4619" w:rsidRPr="0070468B">
        <w:rPr>
          <w:rFonts w:ascii="Verdana" w:hAnsi="Verdana" w:cs="Verdana"/>
          <w:bCs/>
          <w:sz w:val="20"/>
        </w:rPr>
        <w:t xml:space="preserve"> (</w:t>
      </w:r>
      <w:r w:rsidR="005C4619" w:rsidRPr="00B0650F">
        <w:rPr>
          <w:rFonts w:ascii="Verdana" w:hAnsi="Verdana" w:cs="Verdana"/>
          <w:bCs/>
          <w:sz w:val="20"/>
        </w:rPr>
        <w:t>punkt 13</w:t>
      </w:r>
      <w:r w:rsidR="006D7323" w:rsidRPr="00B0650F">
        <w:rPr>
          <w:rFonts w:ascii="Verdana" w:hAnsi="Verdana" w:cs="Verdana"/>
          <w:bCs/>
          <w:sz w:val="20"/>
        </w:rPr>
        <w:t>.1.</w:t>
      </w:r>
      <w:r w:rsidR="005C4619" w:rsidRPr="00B0650F">
        <w:rPr>
          <w:rFonts w:ascii="Verdana" w:hAnsi="Verdana" w:cs="Verdana"/>
          <w:bCs/>
          <w:sz w:val="20"/>
        </w:rPr>
        <w:t xml:space="preserve"> SWZ) oraz art. 109 ust. 1 punk</w:t>
      </w:r>
      <w:r w:rsidR="006D7323" w:rsidRPr="00B0650F">
        <w:rPr>
          <w:rFonts w:ascii="Verdana" w:hAnsi="Verdana" w:cs="Verdana"/>
          <w:bCs/>
          <w:sz w:val="20"/>
        </w:rPr>
        <w:t>ty 5, 6, 7, 8, 9 i </w:t>
      </w:r>
      <w:r w:rsidR="00402137" w:rsidRPr="00B0650F">
        <w:rPr>
          <w:rFonts w:ascii="Verdana" w:hAnsi="Verdana" w:cs="Verdana"/>
          <w:bCs/>
          <w:sz w:val="20"/>
        </w:rPr>
        <w:t xml:space="preserve">10 </w:t>
      </w:r>
      <w:r w:rsidR="00FD0AB7" w:rsidRPr="00B0650F">
        <w:rPr>
          <w:rFonts w:ascii="Verdana" w:hAnsi="Verdana" w:cs="Verdana"/>
          <w:bCs/>
          <w:sz w:val="20"/>
        </w:rPr>
        <w:t xml:space="preserve">ustawy </w:t>
      </w:r>
      <w:proofErr w:type="spellStart"/>
      <w:r w:rsidR="00FD0AB7" w:rsidRPr="00B0650F">
        <w:rPr>
          <w:rFonts w:ascii="Verdana" w:hAnsi="Verdana" w:cs="Verdana"/>
          <w:bCs/>
          <w:sz w:val="20"/>
        </w:rPr>
        <w:t>Pzp</w:t>
      </w:r>
      <w:proofErr w:type="spellEnd"/>
      <w:r w:rsidR="00FD0AB7" w:rsidRPr="00B0650F">
        <w:rPr>
          <w:rFonts w:ascii="Verdana" w:hAnsi="Verdana" w:cs="Verdana"/>
          <w:bCs/>
          <w:sz w:val="20"/>
        </w:rPr>
        <w:t xml:space="preserve"> </w:t>
      </w:r>
      <w:r w:rsidR="00402137" w:rsidRPr="00B0650F">
        <w:rPr>
          <w:rFonts w:ascii="Verdana" w:hAnsi="Verdana" w:cs="Verdana"/>
          <w:bCs/>
          <w:sz w:val="20"/>
        </w:rPr>
        <w:t xml:space="preserve">(punkt </w:t>
      </w:r>
      <w:r w:rsidR="006D7323" w:rsidRPr="00B0650F">
        <w:rPr>
          <w:rFonts w:ascii="Verdana" w:hAnsi="Verdana" w:cs="Verdana"/>
          <w:bCs/>
          <w:sz w:val="20"/>
        </w:rPr>
        <w:t>13.2.</w:t>
      </w:r>
      <w:r w:rsidR="00402137" w:rsidRPr="00B0650F">
        <w:rPr>
          <w:rFonts w:ascii="Verdana" w:hAnsi="Verdana" w:cs="Verdana"/>
          <w:bCs/>
          <w:sz w:val="20"/>
        </w:rPr>
        <w:t> </w:t>
      </w:r>
      <w:r w:rsidR="005C4619" w:rsidRPr="00B0650F">
        <w:rPr>
          <w:rFonts w:ascii="Verdana" w:hAnsi="Verdana" w:cs="Verdana"/>
          <w:bCs/>
          <w:sz w:val="20"/>
        </w:rPr>
        <w:t>SWZ)</w:t>
      </w:r>
      <w:r w:rsidR="00B67FCE">
        <w:rPr>
          <w:rFonts w:ascii="Verdana" w:hAnsi="Verdana" w:cs="Verdana"/>
          <w:bCs/>
          <w:sz w:val="20"/>
        </w:rPr>
        <w:t xml:space="preserve"> oraz 13.3-13.7 SWZ</w:t>
      </w:r>
      <w:r w:rsidR="006871FC" w:rsidRPr="00B0650F">
        <w:rPr>
          <w:rFonts w:ascii="Verdana" w:hAnsi="Verdana" w:cs="Verdana"/>
          <w:b/>
          <w:bCs/>
          <w:sz w:val="20"/>
        </w:rPr>
        <w:t xml:space="preserve"> sporządzone </w:t>
      </w:r>
      <w:r w:rsidR="005C4619" w:rsidRPr="00B0650F">
        <w:rPr>
          <w:rFonts w:ascii="Verdana" w:hAnsi="Verdana" w:cs="Verdana"/>
          <w:b/>
          <w:bCs/>
          <w:sz w:val="20"/>
        </w:rPr>
        <w:t>zgodnie ze wzorem st</w:t>
      </w:r>
      <w:r w:rsidR="006871FC" w:rsidRPr="00B0650F">
        <w:rPr>
          <w:rFonts w:ascii="Verdana" w:hAnsi="Verdana" w:cs="Verdana"/>
          <w:b/>
          <w:bCs/>
          <w:sz w:val="20"/>
        </w:rPr>
        <w:t>anowiącym załącznik nr 3 do SWZ oraz</w:t>
      </w:r>
      <w:r w:rsidR="006871FC" w:rsidRPr="00E74B57">
        <w:rPr>
          <w:rFonts w:ascii="Verdana" w:hAnsi="Verdana" w:cs="Verdana"/>
          <w:b/>
          <w:bCs/>
          <w:sz w:val="20"/>
        </w:rPr>
        <w:t xml:space="preserve"> podpisane odpowiednio przez</w:t>
      </w:r>
      <w:r w:rsidR="006D7323">
        <w:rPr>
          <w:rFonts w:ascii="Verdana" w:hAnsi="Verdana" w:cs="Verdana"/>
          <w:b/>
          <w:bCs/>
          <w:sz w:val="20"/>
        </w:rPr>
        <w:t xml:space="preserve">: </w:t>
      </w:r>
      <w:r w:rsidR="00B76136" w:rsidRPr="00B76136">
        <w:rPr>
          <w:rFonts w:ascii="Verdana" w:hAnsi="Verdana" w:cs="Verdana"/>
          <w:b/>
          <w:bCs/>
          <w:sz w:val="20"/>
        </w:rPr>
        <w:t>wykonawcę składającego ofertę, każdego ze wspólników konsorcjum składającego ofertę wspólną</w:t>
      </w:r>
      <w:r w:rsidR="00B76136" w:rsidRPr="00B76136">
        <w:rPr>
          <w:rFonts w:ascii="Verdana" w:hAnsi="Verdana" w:cs="Verdana"/>
          <w:b/>
          <w:bCs/>
          <w:color w:val="FF0000"/>
          <w:sz w:val="20"/>
        </w:rPr>
        <w:t>*</w:t>
      </w:r>
      <w:r w:rsidR="00B76136" w:rsidRPr="00B76136">
        <w:rPr>
          <w:rFonts w:ascii="Verdana" w:hAnsi="Verdana" w:cs="Verdana"/>
          <w:b/>
          <w:bCs/>
          <w:sz w:val="20"/>
        </w:rPr>
        <w:t xml:space="preserve">, </w:t>
      </w:r>
      <w:r w:rsidR="00B76136" w:rsidRPr="00B76136">
        <w:rPr>
          <w:rFonts w:ascii="Verdana" w:hAnsi="Verdana"/>
          <w:b/>
          <w:sz w:val="20"/>
          <w:szCs w:val="20"/>
        </w:rPr>
        <w:t>każdego ze wspólników spółki cywilnej</w:t>
      </w:r>
      <w:r w:rsidR="00B76136" w:rsidRPr="00B76136">
        <w:rPr>
          <w:rFonts w:ascii="Verdana" w:eastAsia="TimesNewRomanPSMT" w:hAnsi="Verdana" w:cs="TimesNewRomanPSMT"/>
          <w:b/>
          <w:color w:val="FF0000"/>
          <w:sz w:val="20"/>
        </w:rPr>
        <w:t>*</w:t>
      </w:r>
      <w:r w:rsidR="00B76136" w:rsidRPr="00B76136">
        <w:rPr>
          <w:rFonts w:ascii="Verdana" w:hAnsi="Verdana" w:cs="Verdana"/>
          <w:b/>
          <w:bCs/>
          <w:sz w:val="20"/>
        </w:rPr>
        <w:t xml:space="preserve"> oraz podmioty, na których zasoby jako wykonawca się powołujemy</w:t>
      </w:r>
      <w:r w:rsidR="00B76136" w:rsidRPr="00B76136">
        <w:rPr>
          <w:rFonts w:ascii="Verdana" w:hAnsi="Verdana" w:cs="Verdana"/>
          <w:b/>
          <w:bCs/>
          <w:color w:val="FF0000"/>
          <w:sz w:val="20"/>
        </w:rPr>
        <w:t>*</w:t>
      </w:r>
      <w:r w:rsidR="00B76136" w:rsidRPr="00B76136">
        <w:rPr>
          <w:rFonts w:ascii="Verdana" w:hAnsi="Verdana" w:cs="Verdana"/>
          <w:b/>
          <w:bCs/>
          <w:sz w:val="20"/>
        </w:rPr>
        <w:t>.</w:t>
      </w:r>
    </w:p>
    <w:p w:rsidR="00B76136" w:rsidRPr="0070468B" w:rsidRDefault="00B76136" w:rsidP="00B76136">
      <w:pPr>
        <w:pStyle w:val="awciety"/>
        <w:spacing w:line="240" w:lineRule="auto"/>
        <w:ind w:left="284" w:firstLine="0"/>
        <w:rPr>
          <w:rFonts w:ascii="Verdana" w:hAnsi="Verdana"/>
          <w:i/>
          <w:color w:val="auto"/>
          <w:sz w:val="20"/>
        </w:rPr>
      </w:pPr>
      <w:r w:rsidRPr="00B76136">
        <w:rPr>
          <w:rFonts w:ascii="Verdana" w:eastAsia="TimesNewRomanPSMT" w:hAnsi="Verdana" w:cs="TimesNewRomanPSMT"/>
          <w:b/>
          <w:color w:val="FF0000"/>
          <w:sz w:val="20"/>
        </w:rPr>
        <w:t>*</w:t>
      </w:r>
      <w:r w:rsidRPr="00B76136">
        <w:rPr>
          <w:rFonts w:ascii="Verdana" w:eastAsia="TimesNewRomanPSMT" w:hAnsi="Verdana" w:cs="TimesNewRomanPSMT"/>
          <w:color w:val="FF0000"/>
          <w:sz w:val="20"/>
        </w:rPr>
        <w:t xml:space="preserve"> </w:t>
      </w:r>
      <w:r w:rsidRPr="00B76136">
        <w:rPr>
          <w:rFonts w:ascii="Verdana" w:eastAsia="TimesNewRomanPSMT" w:hAnsi="Verdana" w:cs="TimesNewRomanPSMT"/>
          <w:i/>
          <w:color w:val="FF0000"/>
          <w:sz w:val="20"/>
        </w:rPr>
        <w:t>niepotrzebne skreślić</w:t>
      </w:r>
    </w:p>
    <w:p w:rsidR="00A445E1" w:rsidRPr="0070468B" w:rsidRDefault="00A445E1" w:rsidP="00B76136">
      <w:pPr>
        <w:spacing w:after="0" w:line="240" w:lineRule="auto"/>
        <w:ind w:left="284" w:hanging="284"/>
        <w:jc w:val="both"/>
        <w:rPr>
          <w:rFonts w:ascii="Verdana" w:hAnsi="Verdana" w:cs="Tahoma"/>
          <w:kern w:val="2"/>
          <w:sz w:val="20"/>
          <w:lang w:eastAsia="ar-SA"/>
        </w:rPr>
      </w:pPr>
    </w:p>
    <w:p w:rsidR="00F96DE3" w:rsidRDefault="00971D36"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sz w:val="20"/>
        </w:rPr>
      </w:pPr>
      <w:r w:rsidRPr="0070468B">
        <w:rPr>
          <w:rFonts w:ascii="Verdana" w:hAnsi="Verdana"/>
          <w:sz w:val="20"/>
        </w:rPr>
        <w:t>6</w:t>
      </w:r>
      <w:r w:rsidR="00F96DE3" w:rsidRPr="0070468B">
        <w:rPr>
          <w:rFonts w:ascii="Verdana" w:hAnsi="Verdana"/>
          <w:sz w:val="20"/>
        </w:rPr>
        <w:t>.</w:t>
      </w:r>
      <w:r w:rsidRPr="0070468B">
        <w:rPr>
          <w:rFonts w:ascii="Verdana" w:hAnsi="Verdana"/>
          <w:sz w:val="20"/>
        </w:rPr>
        <w:t> </w:t>
      </w:r>
      <w:r w:rsidR="00F96DE3" w:rsidRPr="0070468B">
        <w:rPr>
          <w:rFonts w:ascii="Verdana" w:hAnsi="Verdana"/>
          <w:sz w:val="20"/>
        </w:rPr>
        <w:t xml:space="preserve">Oświadczamy, że zapoznaliśmy się </w:t>
      </w:r>
      <w:r w:rsidR="00585E6A" w:rsidRPr="0070468B">
        <w:rPr>
          <w:rFonts w:ascii="Verdana" w:hAnsi="Verdana"/>
          <w:sz w:val="20"/>
        </w:rPr>
        <w:t>z</w:t>
      </w:r>
      <w:r w:rsidRPr="0070468B">
        <w:rPr>
          <w:rFonts w:ascii="Verdana" w:hAnsi="Verdana"/>
          <w:sz w:val="20"/>
        </w:rPr>
        <w:t xml:space="preserve"> </w:t>
      </w:r>
      <w:r w:rsidR="00585E6A" w:rsidRPr="0070468B">
        <w:rPr>
          <w:rFonts w:ascii="Verdana" w:hAnsi="Verdana"/>
          <w:sz w:val="20"/>
        </w:rPr>
        <w:t>SWZ</w:t>
      </w:r>
      <w:r w:rsidR="00F96DE3" w:rsidRPr="0070468B">
        <w:rPr>
          <w:rFonts w:ascii="Verdana" w:hAnsi="Verdana"/>
          <w:sz w:val="20"/>
        </w:rPr>
        <w:t xml:space="preserve"> </w:t>
      </w:r>
      <w:r w:rsidR="00585E6A" w:rsidRPr="0070468B">
        <w:rPr>
          <w:rFonts w:ascii="Verdana" w:hAnsi="Verdana"/>
          <w:sz w:val="20"/>
        </w:rPr>
        <w:t xml:space="preserve">i </w:t>
      </w:r>
      <w:r w:rsidR="00F96DE3" w:rsidRPr="0070468B">
        <w:rPr>
          <w:rFonts w:ascii="Verdana" w:hAnsi="Verdana"/>
          <w:sz w:val="20"/>
        </w:rPr>
        <w:t>nie</w:t>
      </w:r>
      <w:r w:rsidR="00585E6A" w:rsidRPr="0070468B">
        <w:rPr>
          <w:rFonts w:ascii="Verdana" w:hAnsi="Verdana"/>
          <w:sz w:val="20"/>
        </w:rPr>
        <w:t xml:space="preserve"> </w:t>
      </w:r>
      <w:r w:rsidR="00F96DE3" w:rsidRPr="0070468B">
        <w:rPr>
          <w:rFonts w:ascii="Verdana" w:hAnsi="Verdana"/>
          <w:sz w:val="20"/>
        </w:rPr>
        <w:t>wnosimy do niej zastrzeżeń oraz zdobyliśmy konieczne informacje potrzebne do</w:t>
      </w:r>
      <w:r w:rsidR="00585E6A" w:rsidRPr="0070468B">
        <w:rPr>
          <w:rFonts w:ascii="Verdana" w:hAnsi="Verdana"/>
          <w:sz w:val="20"/>
        </w:rPr>
        <w:t xml:space="preserve"> </w:t>
      </w:r>
      <w:r w:rsidR="00F96DE3" w:rsidRPr="0070468B">
        <w:rPr>
          <w:rFonts w:ascii="Verdana" w:hAnsi="Verdana"/>
          <w:sz w:val="20"/>
        </w:rPr>
        <w:t>wła</w:t>
      </w:r>
      <w:r w:rsidR="00585E6A" w:rsidRPr="0070468B">
        <w:rPr>
          <w:rFonts w:ascii="Verdana" w:hAnsi="Verdana"/>
          <w:sz w:val="20"/>
        </w:rPr>
        <w:t>ściwego wykonania zamówienia (w </w:t>
      </w:r>
      <w:r w:rsidR="00F96DE3" w:rsidRPr="0070468B">
        <w:rPr>
          <w:rFonts w:ascii="Verdana" w:hAnsi="Verdana"/>
          <w:sz w:val="20"/>
        </w:rPr>
        <w:t>tym zapoznaliśmy się z dokumentacją projektową i przedmiarem robót opisującym przedmiot zamówienia).</w:t>
      </w:r>
    </w:p>
    <w:p w:rsidR="00B062CC" w:rsidRPr="0070468B" w:rsidRDefault="00B062CC"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sz w:val="20"/>
        </w:rPr>
      </w:pPr>
    </w:p>
    <w:p w:rsidR="00F96DE3" w:rsidRDefault="00971D36"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sz w:val="20"/>
        </w:rPr>
      </w:pPr>
      <w:r w:rsidRPr="0070468B">
        <w:rPr>
          <w:rFonts w:ascii="Verdana" w:hAnsi="Verdana" w:cs="Verdana"/>
          <w:sz w:val="20"/>
        </w:rPr>
        <w:t>7</w:t>
      </w:r>
      <w:r w:rsidR="00F96DE3" w:rsidRPr="0070468B">
        <w:rPr>
          <w:rFonts w:ascii="Verdana" w:hAnsi="Verdana" w:cs="Verdana"/>
          <w:sz w:val="20"/>
        </w:rPr>
        <w:t>.</w:t>
      </w:r>
      <w:r w:rsidRPr="0070468B">
        <w:rPr>
          <w:rFonts w:ascii="Verdana" w:hAnsi="Verdana" w:cs="Verdana"/>
          <w:sz w:val="20"/>
        </w:rPr>
        <w:t> </w:t>
      </w:r>
      <w:r w:rsidR="00F96DE3" w:rsidRPr="0070468B">
        <w:rPr>
          <w:rFonts w:ascii="Verdana" w:hAnsi="Verdana" w:cs="Verdana"/>
          <w:sz w:val="20"/>
        </w:rPr>
        <w:t xml:space="preserve">Oświadczamy, że uważamy się za związanych niniejszą ofertą </w:t>
      </w:r>
      <w:r w:rsidRPr="0070468B">
        <w:rPr>
          <w:rFonts w:ascii="Verdana" w:hAnsi="Verdana" w:cs="Verdana"/>
          <w:sz w:val="20"/>
        </w:rPr>
        <w:t>przez okres</w:t>
      </w:r>
      <w:r w:rsidR="00F96DE3" w:rsidRPr="0070468B">
        <w:rPr>
          <w:rFonts w:ascii="Verdana" w:hAnsi="Verdana" w:cs="Verdana"/>
          <w:sz w:val="20"/>
        </w:rPr>
        <w:t xml:space="preserve"> wskazany w </w:t>
      </w:r>
      <w:r w:rsidRPr="0070468B">
        <w:rPr>
          <w:rFonts w:ascii="Verdana" w:hAnsi="Verdana" w:cs="Verdana"/>
          <w:sz w:val="20"/>
        </w:rPr>
        <w:t>SWZ</w:t>
      </w:r>
      <w:r w:rsidR="00F96DE3" w:rsidRPr="0070468B">
        <w:rPr>
          <w:rFonts w:ascii="Verdana" w:hAnsi="Verdana" w:cs="Verdana"/>
          <w:sz w:val="20"/>
        </w:rPr>
        <w:t>.</w:t>
      </w:r>
    </w:p>
    <w:p w:rsidR="00B062CC" w:rsidRPr="0070468B" w:rsidRDefault="00B062CC"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sz w:val="20"/>
        </w:rPr>
      </w:pPr>
    </w:p>
    <w:p w:rsidR="00971D36" w:rsidRPr="0070468B" w:rsidRDefault="00971D36" w:rsidP="001E767D">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rPr>
          <w:rFonts w:ascii="Verdana" w:hAnsi="Verdana" w:cs="Verdana"/>
          <w:sz w:val="20"/>
        </w:rPr>
      </w:pPr>
      <w:r w:rsidRPr="0070468B">
        <w:rPr>
          <w:rFonts w:ascii="Verdana" w:hAnsi="Verdana" w:cs="Verdana"/>
          <w:sz w:val="20"/>
        </w:rPr>
        <w:t xml:space="preserve">8. Oświadczamy, że zawarty w </w:t>
      </w:r>
      <w:r w:rsidR="00210B1B" w:rsidRPr="0070468B">
        <w:rPr>
          <w:rFonts w:ascii="Verdana" w:hAnsi="Verdana"/>
          <w:sz w:val="20"/>
        </w:rPr>
        <w:t xml:space="preserve">SWZ </w:t>
      </w:r>
      <w:r w:rsidRPr="0070468B">
        <w:rPr>
          <w:rFonts w:ascii="Verdana" w:hAnsi="Verdana" w:cs="Verdana"/>
          <w:sz w:val="20"/>
        </w:rPr>
        <w:t>projekt umowy z</w:t>
      </w:r>
      <w:r w:rsidR="00634E1A">
        <w:rPr>
          <w:rFonts w:ascii="Verdana" w:hAnsi="Verdana" w:cs="Verdana"/>
          <w:sz w:val="20"/>
        </w:rPr>
        <w:t>ostał przez nas zaakceptowany i </w:t>
      </w:r>
      <w:r w:rsidRPr="0070468B">
        <w:rPr>
          <w:rFonts w:ascii="Verdana" w:hAnsi="Verdana" w:cs="Verdana"/>
          <w:sz w:val="20"/>
        </w:rPr>
        <w:t xml:space="preserve">zobowiązujemy się, w przypadku wybrania naszej oferty, do zawarcia umowy na wyżej wymienionych warunkach w miejscu i terminie wyznaczonym przez zamawiającego. </w:t>
      </w:r>
    </w:p>
    <w:p w:rsidR="00971D36" w:rsidRPr="0070468B" w:rsidRDefault="00971D36" w:rsidP="00E241A2">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ind w:firstLine="0"/>
        <w:rPr>
          <w:rFonts w:ascii="Verdana" w:hAnsi="Verdana" w:cs="Verdana"/>
          <w:sz w:val="20"/>
        </w:rPr>
      </w:pPr>
      <w:r w:rsidRPr="00F74AA0">
        <w:rPr>
          <w:rFonts w:ascii="Verdana" w:hAnsi="Verdana" w:cs="Verdana"/>
          <w:b/>
          <w:sz w:val="20"/>
        </w:rPr>
        <w:t>W przypadku wybrania naszej oferty niezwłocznie przekażemy zamawiającemu następujące informacje niezbędne do uzupełnienia umowy</w:t>
      </w:r>
      <w:r w:rsidRPr="0070468B">
        <w:rPr>
          <w:rFonts w:ascii="Verdana" w:hAnsi="Verdana" w:cs="Verdana"/>
          <w:sz w:val="20"/>
        </w:rPr>
        <w:t>:</w:t>
      </w:r>
    </w:p>
    <w:p w:rsidR="00971D36" w:rsidRPr="0070468B" w:rsidRDefault="00971D36"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sz w:val="20"/>
        </w:rPr>
      </w:pPr>
      <w:r w:rsidRPr="0070468B">
        <w:rPr>
          <w:rFonts w:ascii="Verdana" w:hAnsi="Verdana" w:cs="Verdana"/>
          <w:sz w:val="20"/>
        </w:rPr>
        <w:t>- </w:t>
      </w:r>
      <w:r w:rsidR="00E241A2">
        <w:rPr>
          <w:rFonts w:ascii="Verdana" w:hAnsi="Verdana" w:cs="Verdana"/>
          <w:sz w:val="20"/>
        </w:rPr>
        <w:t>  </w:t>
      </w:r>
      <w:r w:rsidRPr="0070468B">
        <w:rPr>
          <w:rFonts w:ascii="Verdana" w:hAnsi="Verdana" w:cs="Verdana"/>
          <w:sz w:val="20"/>
        </w:rPr>
        <w:t xml:space="preserve">numer rachunku bankowego, który widnieje w wykazie podmiotów zarejestrowanych jako podatnicy VAT, niezarejestrowanych oraz wykreślonych </w:t>
      </w:r>
      <w:r w:rsidR="00E241A2">
        <w:rPr>
          <w:rFonts w:ascii="Verdana" w:hAnsi="Verdana" w:cs="Verdana"/>
          <w:sz w:val="20"/>
        </w:rPr>
        <w:t>i przywróconych do rejestru VAT;</w:t>
      </w:r>
    </w:p>
    <w:p w:rsidR="00971D36" w:rsidRPr="0070468B" w:rsidRDefault="00971D36"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sz w:val="20"/>
        </w:rPr>
      </w:pPr>
      <w:r w:rsidRPr="0070468B">
        <w:rPr>
          <w:rFonts w:ascii="Verdana" w:hAnsi="Verdana" w:cs="Verdana"/>
          <w:sz w:val="20"/>
        </w:rPr>
        <w:t>- </w:t>
      </w:r>
      <w:r w:rsidR="00E241A2">
        <w:rPr>
          <w:rFonts w:ascii="Verdana" w:hAnsi="Verdana" w:cs="Verdana"/>
          <w:sz w:val="20"/>
        </w:rPr>
        <w:t>  </w:t>
      </w:r>
      <w:r w:rsidRPr="0070468B">
        <w:rPr>
          <w:rFonts w:ascii="Verdana" w:hAnsi="Verdana" w:cs="Verdana"/>
          <w:sz w:val="20"/>
        </w:rPr>
        <w:t>oświadczenie wykonawcy, czy jest czynnym podatnikiem w</w:t>
      </w:r>
      <w:r w:rsidR="00E241A2">
        <w:rPr>
          <w:rFonts w:ascii="Verdana" w:hAnsi="Verdana" w:cs="Verdana"/>
          <w:sz w:val="20"/>
        </w:rPr>
        <w:t xml:space="preserve"> podatku od towarów i usług VAT;</w:t>
      </w:r>
    </w:p>
    <w:p w:rsidR="00971D36" w:rsidRPr="0070468B" w:rsidRDefault="00971D36" w:rsidP="00E241A2">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sz w:val="20"/>
        </w:rPr>
      </w:pPr>
      <w:r w:rsidRPr="0070468B">
        <w:rPr>
          <w:rFonts w:ascii="Verdana" w:hAnsi="Verdana" w:cs="Verdana"/>
          <w:sz w:val="20"/>
        </w:rPr>
        <w:t>- </w:t>
      </w:r>
      <w:r w:rsidR="00E241A2">
        <w:rPr>
          <w:rFonts w:ascii="Verdana" w:hAnsi="Verdana" w:cs="Verdana"/>
          <w:sz w:val="20"/>
        </w:rPr>
        <w:t>  </w:t>
      </w:r>
      <w:r w:rsidRPr="0070468B">
        <w:rPr>
          <w:rFonts w:ascii="Verdana" w:hAnsi="Verdana" w:cs="Verdana"/>
          <w:sz w:val="20"/>
        </w:rPr>
        <w:t xml:space="preserve">nazwę i adres </w:t>
      </w:r>
      <w:r w:rsidR="00E241A2">
        <w:rPr>
          <w:rFonts w:ascii="Verdana" w:hAnsi="Verdana" w:cs="Verdana"/>
          <w:sz w:val="20"/>
        </w:rPr>
        <w:t>U</w:t>
      </w:r>
      <w:r w:rsidRPr="0070468B">
        <w:rPr>
          <w:rFonts w:ascii="Verdana" w:hAnsi="Verdana" w:cs="Verdana"/>
          <w:sz w:val="20"/>
        </w:rPr>
        <w:t xml:space="preserve">rzędu </w:t>
      </w:r>
      <w:r w:rsidR="00E241A2">
        <w:rPr>
          <w:rFonts w:ascii="Verdana" w:hAnsi="Verdana" w:cs="Verdana"/>
          <w:sz w:val="20"/>
        </w:rPr>
        <w:t>S</w:t>
      </w:r>
      <w:r w:rsidRPr="0070468B">
        <w:rPr>
          <w:rFonts w:ascii="Verdana" w:hAnsi="Verdana" w:cs="Verdana"/>
          <w:sz w:val="20"/>
        </w:rPr>
        <w:t>karbowego, w którym zg</w:t>
      </w:r>
      <w:r w:rsidR="00E241A2">
        <w:rPr>
          <w:rFonts w:ascii="Verdana" w:hAnsi="Verdana" w:cs="Verdana"/>
          <w:sz w:val="20"/>
        </w:rPr>
        <w:t>łoszony jest powyższy rachunek;</w:t>
      </w:r>
    </w:p>
    <w:p w:rsidR="00971D36" w:rsidRPr="00347085" w:rsidRDefault="00971D36" w:rsidP="00347085">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ind w:left="567"/>
        <w:rPr>
          <w:rFonts w:ascii="Verdana" w:hAnsi="Verdana" w:cs="Verdana"/>
          <w:sz w:val="20"/>
        </w:rPr>
      </w:pPr>
      <w:r w:rsidRPr="0070468B">
        <w:rPr>
          <w:rFonts w:ascii="Verdana" w:hAnsi="Verdana" w:cs="Verdana"/>
          <w:sz w:val="20"/>
        </w:rPr>
        <w:t>- </w:t>
      </w:r>
      <w:r w:rsidR="00E241A2">
        <w:rPr>
          <w:rFonts w:ascii="Verdana" w:hAnsi="Verdana" w:cs="Verdana"/>
          <w:sz w:val="20"/>
        </w:rPr>
        <w:t>  </w:t>
      </w:r>
      <w:r w:rsidRPr="0070468B">
        <w:rPr>
          <w:rFonts w:ascii="Verdana" w:hAnsi="Verdana" w:cs="Verdana"/>
          <w:sz w:val="20"/>
        </w:rPr>
        <w:t xml:space="preserve">informację dotyczącą kierownika </w:t>
      </w:r>
      <w:r w:rsidR="00B0650F">
        <w:rPr>
          <w:rFonts w:ascii="Verdana" w:hAnsi="Verdana" w:cs="Verdana"/>
          <w:sz w:val="20"/>
        </w:rPr>
        <w:t>budowy</w:t>
      </w:r>
      <w:r w:rsidRPr="0070468B">
        <w:rPr>
          <w:rFonts w:ascii="Verdana" w:hAnsi="Verdana" w:cs="Verdana"/>
          <w:sz w:val="20"/>
        </w:rPr>
        <w:t>, tj. imię i nazwisko oraz numer uprawnień budowlanych.</w:t>
      </w:r>
    </w:p>
    <w:p w:rsidR="00F96DE3" w:rsidRPr="0070468B" w:rsidRDefault="00347085" w:rsidP="00E241A2">
      <w:pPr>
        <w:pStyle w:val="1"/>
        <w:spacing w:line="240" w:lineRule="auto"/>
        <w:ind w:left="284" w:hanging="426"/>
        <w:rPr>
          <w:rFonts w:ascii="Verdana" w:eastAsia="TimesNewRomanPSMT" w:hAnsi="Verdana" w:cs="Verdana"/>
          <w:bCs/>
          <w:color w:val="auto"/>
          <w:sz w:val="20"/>
          <w:szCs w:val="18"/>
        </w:rPr>
      </w:pPr>
      <w:r>
        <w:rPr>
          <w:rFonts w:ascii="Verdana" w:eastAsia="TimesNewRomanPSMT" w:hAnsi="Verdana" w:cs="Verdana"/>
          <w:sz w:val="20"/>
        </w:rPr>
        <w:lastRenderedPageBreak/>
        <w:t>9</w:t>
      </w:r>
      <w:r w:rsidR="00C471F1" w:rsidRPr="0070468B">
        <w:rPr>
          <w:rFonts w:ascii="Verdana" w:eastAsia="TimesNewRomanPSMT" w:hAnsi="Verdana" w:cs="Verdana"/>
          <w:sz w:val="20"/>
        </w:rPr>
        <w:t>. </w:t>
      </w:r>
      <w:r w:rsidR="00F96DE3" w:rsidRPr="0070468B">
        <w:rPr>
          <w:rFonts w:ascii="Verdana" w:eastAsia="TimesNewRomanPSMT" w:hAnsi="Verdana" w:cs="Verdana"/>
          <w:sz w:val="20"/>
        </w:rPr>
        <w:t xml:space="preserve">W przypadku wybrania naszej oferty, przed podpisaniem umowy wniesiemy </w:t>
      </w:r>
      <w:r w:rsidR="00F96DE3" w:rsidRPr="0070468B">
        <w:rPr>
          <w:rFonts w:ascii="Verdana" w:eastAsia="TimesNewRomanPSMT" w:hAnsi="Verdana" w:cs="Verdana"/>
          <w:b/>
          <w:bCs/>
          <w:sz w:val="20"/>
        </w:rPr>
        <w:t>zabezpieczenie należytego wykonania umowy</w:t>
      </w:r>
      <w:r w:rsidR="00F96DE3" w:rsidRPr="0070468B">
        <w:rPr>
          <w:rFonts w:ascii="Verdana" w:eastAsia="TimesNewRomanPSMT" w:hAnsi="Verdana" w:cs="Verdana"/>
          <w:sz w:val="20"/>
        </w:rPr>
        <w:t xml:space="preserve"> w formie ...........</w:t>
      </w:r>
      <w:r w:rsidR="00C471F1" w:rsidRPr="0070468B">
        <w:rPr>
          <w:rFonts w:ascii="Verdana" w:eastAsia="TimesNewRomanPSMT" w:hAnsi="Verdana" w:cs="Verdana"/>
          <w:sz w:val="20"/>
        </w:rPr>
        <w:t>............</w:t>
      </w:r>
      <w:r w:rsidR="00F96DE3" w:rsidRPr="0070468B">
        <w:rPr>
          <w:rFonts w:ascii="Verdana" w:eastAsia="TimesNewRomanPSMT" w:hAnsi="Verdana" w:cs="Verdana"/>
          <w:sz w:val="20"/>
        </w:rPr>
        <w:t>............ zgodnie z warunkami ustalonymi we wzorze umowy.</w:t>
      </w:r>
    </w:p>
    <w:p w:rsidR="00F96DE3" w:rsidRDefault="00F96DE3" w:rsidP="00E241A2">
      <w:pPr>
        <w:pStyle w:val="1"/>
        <w:tabs>
          <w:tab w:val="left" w:pos="852"/>
        </w:tabs>
        <w:spacing w:line="240" w:lineRule="auto"/>
        <w:ind w:left="284" w:firstLine="0"/>
        <w:rPr>
          <w:rFonts w:ascii="Verdana" w:eastAsia="TimesNewRomanPSMT" w:hAnsi="Verdana" w:cs="Verdana"/>
          <w:bCs/>
          <w:sz w:val="20"/>
        </w:rPr>
      </w:pPr>
      <w:r w:rsidRPr="0070468B">
        <w:rPr>
          <w:rFonts w:ascii="Verdana" w:eastAsia="TimesNewRomanPSMT" w:hAnsi="Verdana" w:cs="Verdana"/>
          <w:bCs/>
          <w:sz w:val="20"/>
          <w:szCs w:val="18"/>
        </w:rPr>
        <w:t>Jesteśmy świadomi, że</w:t>
      </w:r>
      <w:r w:rsidRPr="0070468B">
        <w:rPr>
          <w:rFonts w:ascii="Verdana" w:eastAsia="TimesNewRomanPSMT" w:hAnsi="Verdana" w:cs="Verdana"/>
          <w:bCs/>
          <w:sz w:val="20"/>
        </w:rPr>
        <w:t xml:space="preserve"> 30% zabezpieczenia zostanie zwrócona lub zwolniona w terminie 15 dni po upływie 5-letniej rękojmi za wady, na podstawie protokołu z ostatecznego przeglądu bez usterek i wad.</w:t>
      </w:r>
    </w:p>
    <w:p w:rsidR="00B062CC" w:rsidRPr="0070468B" w:rsidRDefault="00B062CC" w:rsidP="00E241A2">
      <w:pPr>
        <w:pStyle w:val="1"/>
        <w:tabs>
          <w:tab w:val="left" w:pos="852"/>
        </w:tabs>
        <w:spacing w:line="240" w:lineRule="auto"/>
        <w:ind w:left="284" w:hanging="426"/>
        <w:rPr>
          <w:rFonts w:ascii="Verdana" w:eastAsia="TimesNewRomanPSMT" w:hAnsi="Verdana" w:cs="Verdana"/>
          <w:bCs/>
          <w:sz w:val="20"/>
        </w:rPr>
      </w:pPr>
    </w:p>
    <w:p w:rsidR="00F96DE3" w:rsidRPr="00F74AA0" w:rsidRDefault="00B67FCE" w:rsidP="00F74AA0">
      <w:pPr>
        <w:tabs>
          <w:tab w:val="left" w:pos="284"/>
          <w:tab w:val="center" w:pos="4536"/>
          <w:tab w:val="right" w:pos="9072"/>
        </w:tabs>
        <w:spacing w:after="0" w:line="240" w:lineRule="auto"/>
        <w:ind w:left="284" w:hanging="426"/>
        <w:jc w:val="both"/>
        <w:rPr>
          <w:rFonts w:ascii="Verdana" w:hAnsi="Verdana"/>
          <w:b/>
          <w:bCs/>
          <w:sz w:val="20"/>
          <w:szCs w:val="20"/>
        </w:rPr>
      </w:pPr>
      <w:r>
        <w:rPr>
          <w:rFonts w:ascii="Verdana" w:hAnsi="Verdana" w:cs="Verdana"/>
          <w:sz w:val="20"/>
        </w:rPr>
        <w:t>10</w:t>
      </w:r>
      <w:r w:rsidR="00C471F1" w:rsidRPr="0070468B">
        <w:rPr>
          <w:rFonts w:ascii="Verdana" w:hAnsi="Verdana" w:cs="Verdana"/>
          <w:sz w:val="20"/>
        </w:rPr>
        <w:t>. </w:t>
      </w:r>
      <w:r w:rsidR="00F96DE3" w:rsidRPr="0070468B">
        <w:rPr>
          <w:rFonts w:ascii="Verdana" w:hAnsi="Verdana" w:cs="Verdana"/>
          <w:sz w:val="20"/>
        </w:rPr>
        <w:t>Oświadczamy, że w przypadku uznania naszej oferty</w:t>
      </w:r>
      <w:r w:rsidR="00C471F1" w:rsidRPr="0070468B">
        <w:rPr>
          <w:rFonts w:ascii="Verdana" w:hAnsi="Verdana" w:cs="Verdana"/>
          <w:sz w:val="20"/>
        </w:rPr>
        <w:t xml:space="preserve"> za ofertę najkorzystniejszą, w </w:t>
      </w:r>
      <w:r w:rsidR="00F96DE3" w:rsidRPr="0070468B">
        <w:rPr>
          <w:rFonts w:ascii="Verdana" w:hAnsi="Verdana" w:cs="Verdana"/>
          <w:sz w:val="20"/>
        </w:rPr>
        <w:t xml:space="preserve">terminie do 14 dni od daty podpisania umowy wykonamy i przedłożymy zamawiającemu harmonogram </w:t>
      </w:r>
      <w:proofErr w:type="spellStart"/>
      <w:r w:rsidR="00F96DE3" w:rsidRPr="0070468B">
        <w:rPr>
          <w:rFonts w:ascii="Verdana" w:hAnsi="Verdana" w:cs="Verdana"/>
          <w:sz w:val="20"/>
        </w:rPr>
        <w:t>rzeczowo-terminowo-finansowy</w:t>
      </w:r>
      <w:proofErr w:type="spellEnd"/>
      <w:r w:rsidR="00F96DE3" w:rsidRPr="0070468B">
        <w:rPr>
          <w:rFonts w:ascii="Verdana" w:hAnsi="Verdana" w:cs="Verdana"/>
          <w:sz w:val="20"/>
        </w:rPr>
        <w:t xml:space="preserve">, </w:t>
      </w:r>
      <w:r w:rsidR="00D70096" w:rsidRPr="00E74B57">
        <w:rPr>
          <w:rFonts w:ascii="Verdana" w:hAnsi="Verdana" w:cs="Verdana"/>
          <w:b/>
          <w:sz w:val="20"/>
        </w:rPr>
        <w:t xml:space="preserve">sporządzony zgodnie z wymaganiami, o których mowa w </w:t>
      </w:r>
      <w:r w:rsidR="00D70096" w:rsidRPr="00E74B57">
        <w:rPr>
          <w:rFonts w:ascii="Verdana" w:hAnsi="Verdana"/>
          <w:b/>
          <w:bCs/>
          <w:sz w:val="20"/>
          <w:szCs w:val="20"/>
        </w:rPr>
        <w:t>§ 1 ust. 8b</w:t>
      </w:r>
      <w:r w:rsidR="00E241A2">
        <w:rPr>
          <w:rFonts w:ascii="Verdana" w:hAnsi="Verdana"/>
          <w:b/>
          <w:bCs/>
          <w:sz w:val="20"/>
          <w:szCs w:val="20"/>
        </w:rPr>
        <w:t>)</w:t>
      </w:r>
      <w:r w:rsidR="00D70096" w:rsidRPr="00E74B57">
        <w:rPr>
          <w:rFonts w:ascii="Verdana" w:hAnsi="Verdana"/>
          <w:b/>
          <w:bCs/>
          <w:sz w:val="20"/>
          <w:szCs w:val="20"/>
        </w:rPr>
        <w:t xml:space="preserve"> załącznika nr 1 do SWZ (wzór umowy). </w:t>
      </w:r>
    </w:p>
    <w:p w:rsidR="00B062CC" w:rsidRDefault="00B062CC" w:rsidP="00E241A2">
      <w:pPr>
        <w:pStyle w:val="NormalnyWeb"/>
        <w:tabs>
          <w:tab w:val="left" w:pos="-31680"/>
          <w:tab w:val="left" w:pos="16756"/>
          <w:tab w:val="left" w:pos="17039"/>
          <w:tab w:val="center" w:pos="20527"/>
          <w:tab w:val="center" w:pos="20582"/>
          <w:tab w:val="right" w:pos="25063"/>
          <w:tab w:val="right" w:pos="25118"/>
        </w:tabs>
        <w:suppressAutoHyphens/>
        <w:spacing w:before="0" w:after="0"/>
        <w:ind w:left="426" w:hanging="568"/>
        <w:jc w:val="both"/>
        <w:rPr>
          <w:rFonts w:ascii="Verdana" w:eastAsia="TimesNewRomanPSMT" w:hAnsi="Verdana" w:cs="Verdana"/>
          <w:sz w:val="20"/>
          <w:szCs w:val="20"/>
        </w:rPr>
      </w:pPr>
    </w:p>
    <w:p w:rsidR="008233C3" w:rsidRDefault="00B67FCE" w:rsidP="008233C3">
      <w:pPr>
        <w:pStyle w:val="1"/>
        <w:tabs>
          <w:tab w:val="left" w:pos="16698"/>
        </w:tabs>
        <w:spacing w:line="100" w:lineRule="atLeast"/>
        <w:ind w:left="283" w:hanging="425"/>
        <w:rPr>
          <w:rFonts w:ascii="Verdana" w:hAnsi="Verdana"/>
          <w:sz w:val="20"/>
        </w:rPr>
      </w:pPr>
      <w:r>
        <w:rPr>
          <w:rFonts w:ascii="Verdana" w:hAnsi="Verdana"/>
          <w:sz w:val="20"/>
        </w:rPr>
        <w:t>11</w:t>
      </w:r>
      <w:r w:rsidR="008233C3" w:rsidRPr="005D751F">
        <w:rPr>
          <w:rFonts w:ascii="Verdana" w:hAnsi="Verdana"/>
          <w:sz w:val="20"/>
        </w:rPr>
        <w:t>.</w:t>
      </w:r>
      <w:r w:rsidR="008233C3" w:rsidRPr="005D751F">
        <w:rPr>
          <w:rFonts w:ascii="Verdana" w:hAnsi="Verdana"/>
          <w:sz w:val="20"/>
        </w:rPr>
        <w:tab/>
        <w:t xml:space="preserve">Zgodnie </w:t>
      </w:r>
      <w:r w:rsidR="003A5CD5" w:rsidRPr="003A5CD5">
        <w:rPr>
          <w:rFonts w:ascii="Verdana" w:hAnsi="Verdana"/>
          <w:color w:val="auto"/>
          <w:sz w:val="20"/>
        </w:rPr>
        <w:t xml:space="preserve">art. 462 ust. 2 </w:t>
      </w:r>
      <w:r w:rsidR="008233C3" w:rsidRPr="005D751F">
        <w:rPr>
          <w:rFonts w:ascii="Verdana" w:hAnsi="Verdana"/>
          <w:sz w:val="20"/>
        </w:rPr>
        <w:t>ustawy Prawo zamówień publicznych, informujemy, że:</w:t>
      </w:r>
    </w:p>
    <w:p w:rsidR="008233C3" w:rsidRPr="009139FC" w:rsidRDefault="008233C3" w:rsidP="008233C3">
      <w:pPr>
        <w:pStyle w:val="awciety"/>
        <w:tabs>
          <w:tab w:val="left" w:pos="16756"/>
        </w:tabs>
        <w:spacing w:after="113" w:line="240" w:lineRule="auto"/>
        <w:ind w:left="426" w:hanging="175"/>
        <w:rPr>
          <w:rFonts w:ascii="Verdana" w:hAnsi="Verdana"/>
          <w:bCs/>
          <w:sz w:val="20"/>
        </w:rPr>
      </w:pPr>
      <w:r w:rsidRPr="009139FC">
        <w:rPr>
          <w:rFonts w:ascii="Verdana" w:hAnsi="Verdana"/>
          <w:color w:val="FF0000"/>
          <w:sz w:val="20"/>
        </w:rPr>
        <w:t>*</w:t>
      </w:r>
      <w:r w:rsidRPr="009139FC">
        <w:rPr>
          <w:rFonts w:ascii="Verdana" w:hAnsi="Verdana"/>
          <w:sz w:val="20"/>
        </w:rPr>
        <w:t> </w:t>
      </w:r>
      <w:r w:rsidRPr="009139FC">
        <w:rPr>
          <w:rFonts w:ascii="Verdana" w:eastAsia="TimesNewRomanPSMT" w:hAnsi="Verdana" w:cs="TimesNewRomanPSMT"/>
          <w:b/>
          <w:bCs/>
          <w:sz w:val="20"/>
        </w:rPr>
        <w:t>zamierzamy powierzyć podwykonawcom wykonanie następujących części  zamówienia:</w:t>
      </w:r>
    </w:p>
    <w:p w:rsidR="008233C3" w:rsidRPr="009139FC" w:rsidRDefault="008233C3" w:rsidP="008233C3">
      <w:pPr>
        <w:pStyle w:val="1"/>
        <w:tabs>
          <w:tab w:val="left" w:pos="-31680"/>
        </w:tabs>
        <w:spacing w:line="240" w:lineRule="auto"/>
        <w:ind w:left="709" w:hanging="283"/>
        <w:rPr>
          <w:rFonts w:ascii="Verdana" w:hAnsi="Verdana"/>
          <w:sz w:val="20"/>
        </w:rPr>
      </w:pPr>
      <w:r>
        <w:rPr>
          <w:rFonts w:ascii="Verdana" w:hAnsi="Verdana"/>
          <w:sz w:val="20"/>
        </w:rPr>
        <w:t>a) </w:t>
      </w:r>
      <w:r w:rsidRPr="009139FC">
        <w:rPr>
          <w:rFonts w:ascii="Verdana" w:hAnsi="Verdana"/>
          <w:sz w:val="20"/>
        </w:rPr>
        <w:t>wykonanie części dotyczącej ...............................................................</w:t>
      </w:r>
      <w:r>
        <w:rPr>
          <w:rFonts w:ascii="Verdana" w:hAnsi="Verdana"/>
          <w:sz w:val="20"/>
        </w:rPr>
        <w:t>....... firmie ...............</w:t>
      </w:r>
      <w:r w:rsidRPr="009139FC">
        <w:rPr>
          <w:rFonts w:ascii="Verdana" w:hAnsi="Verdana"/>
          <w:sz w:val="20"/>
        </w:rPr>
        <w:t>.....................................................</w:t>
      </w:r>
      <w:r>
        <w:rPr>
          <w:rFonts w:ascii="Verdana" w:hAnsi="Verdana"/>
          <w:sz w:val="20"/>
        </w:rPr>
        <w:t xml:space="preserve">...................................... z siedzibą </w:t>
      </w:r>
      <w:r w:rsidRPr="009139FC">
        <w:rPr>
          <w:rFonts w:ascii="Verdana" w:hAnsi="Verdana"/>
          <w:sz w:val="20"/>
        </w:rPr>
        <w:t>w ...................................................................................</w:t>
      </w:r>
      <w:r>
        <w:rPr>
          <w:rFonts w:ascii="Verdana" w:hAnsi="Verdana"/>
          <w:sz w:val="20"/>
        </w:rPr>
        <w:t>..............</w:t>
      </w:r>
    </w:p>
    <w:p w:rsidR="008233C3" w:rsidRPr="009139FC" w:rsidRDefault="008233C3" w:rsidP="008233C3">
      <w:pPr>
        <w:pStyle w:val="1"/>
        <w:tabs>
          <w:tab w:val="left" w:pos="-31680"/>
        </w:tabs>
        <w:spacing w:after="120" w:line="240" w:lineRule="auto"/>
        <w:ind w:left="709" w:firstLine="0"/>
        <w:rPr>
          <w:rFonts w:ascii="Verdana" w:hAnsi="Verdana"/>
          <w:sz w:val="20"/>
        </w:rPr>
      </w:pPr>
      <w:r w:rsidRPr="009139FC">
        <w:rPr>
          <w:rFonts w:ascii="Verdana" w:hAnsi="Verdana"/>
          <w:sz w:val="20"/>
        </w:rPr>
        <w:t>Wartość brutto części zamówienia powierzona podwykonawcy wynosi: ................ zł lub stanowi ....................% wartości całego zamówienia.</w:t>
      </w:r>
    </w:p>
    <w:p w:rsidR="008233C3" w:rsidRPr="009139FC" w:rsidRDefault="008233C3" w:rsidP="008233C3">
      <w:pPr>
        <w:pStyle w:val="1"/>
        <w:tabs>
          <w:tab w:val="left" w:pos="-31680"/>
        </w:tabs>
        <w:spacing w:line="240" w:lineRule="auto"/>
        <w:ind w:left="709" w:hanging="283"/>
        <w:rPr>
          <w:rFonts w:ascii="Verdana" w:hAnsi="Verdana"/>
          <w:sz w:val="20"/>
        </w:rPr>
      </w:pPr>
      <w:r>
        <w:rPr>
          <w:rFonts w:ascii="Verdana" w:hAnsi="Verdana"/>
          <w:sz w:val="20"/>
        </w:rPr>
        <w:t>b) </w:t>
      </w:r>
      <w:r w:rsidRPr="009139FC">
        <w:rPr>
          <w:rFonts w:ascii="Verdana" w:hAnsi="Verdana"/>
          <w:sz w:val="20"/>
        </w:rPr>
        <w:t>wykonanie części dotyczącej ...................................................</w:t>
      </w:r>
      <w:r>
        <w:rPr>
          <w:rFonts w:ascii="Verdana" w:hAnsi="Verdana"/>
          <w:sz w:val="20"/>
        </w:rPr>
        <w:t>................... firmie ......................</w:t>
      </w:r>
      <w:r w:rsidRPr="009139FC">
        <w:rPr>
          <w:rFonts w:ascii="Verdana" w:hAnsi="Verdana"/>
          <w:sz w:val="20"/>
        </w:rPr>
        <w:t>............................................................</w:t>
      </w:r>
      <w:r>
        <w:rPr>
          <w:rFonts w:ascii="Verdana" w:hAnsi="Verdana"/>
          <w:sz w:val="20"/>
        </w:rPr>
        <w:t>....</w:t>
      </w:r>
      <w:r w:rsidRPr="009139FC">
        <w:rPr>
          <w:rFonts w:ascii="Verdana" w:hAnsi="Verdana"/>
          <w:sz w:val="20"/>
        </w:rPr>
        <w:t>....</w:t>
      </w:r>
      <w:r>
        <w:rPr>
          <w:rFonts w:ascii="Verdana" w:hAnsi="Verdana"/>
          <w:sz w:val="20"/>
        </w:rPr>
        <w:t xml:space="preserve">............... z siedzibą </w:t>
      </w:r>
      <w:r w:rsidRPr="009139FC">
        <w:rPr>
          <w:rFonts w:ascii="Verdana" w:hAnsi="Verdana"/>
          <w:sz w:val="20"/>
        </w:rPr>
        <w:t>w ........................................</w:t>
      </w:r>
      <w:r>
        <w:rPr>
          <w:rFonts w:ascii="Verdana" w:hAnsi="Verdana"/>
          <w:sz w:val="20"/>
        </w:rPr>
        <w:t>..............</w:t>
      </w:r>
      <w:r w:rsidRPr="009139FC">
        <w:rPr>
          <w:rFonts w:ascii="Verdana" w:hAnsi="Verdana"/>
          <w:sz w:val="20"/>
        </w:rPr>
        <w:t>...........................................</w:t>
      </w:r>
    </w:p>
    <w:p w:rsidR="008233C3" w:rsidRDefault="008233C3" w:rsidP="008233C3">
      <w:pPr>
        <w:pStyle w:val="1"/>
        <w:tabs>
          <w:tab w:val="left" w:pos="16698"/>
        </w:tabs>
        <w:spacing w:after="120" w:line="240" w:lineRule="auto"/>
        <w:ind w:left="709" w:firstLine="0"/>
        <w:rPr>
          <w:rFonts w:ascii="Verdana" w:hAnsi="Verdana"/>
          <w:sz w:val="20"/>
        </w:rPr>
      </w:pPr>
      <w:r w:rsidRPr="009139FC">
        <w:rPr>
          <w:rFonts w:ascii="Verdana" w:hAnsi="Verdana"/>
          <w:sz w:val="20"/>
        </w:rPr>
        <w:t>Wartość brutto części zamówienia powierzona podwykonawcy wynosi: ................ zł lub stanowi ....................% wartości całego zamówienia.</w:t>
      </w:r>
    </w:p>
    <w:p w:rsidR="008233C3" w:rsidRPr="00F07C98" w:rsidRDefault="008233C3" w:rsidP="008233C3">
      <w:pPr>
        <w:spacing w:after="113"/>
        <w:ind w:left="510" w:hanging="255"/>
        <w:jc w:val="both"/>
        <w:rPr>
          <w:rFonts w:ascii="Verdana" w:eastAsia="TimesNewRomanPSMT" w:hAnsi="Verdana" w:cs="TimesNewRomanPSMT"/>
          <w:b/>
          <w:kern w:val="2"/>
          <w:sz w:val="20"/>
        </w:rPr>
      </w:pPr>
      <w:r>
        <w:rPr>
          <w:rFonts w:ascii="Verdana" w:eastAsia="TimesNewRomanPSMT" w:hAnsi="Verdana" w:cs="TimesNewRomanPSMT"/>
          <w:bCs/>
          <w:color w:val="FF0000"/>
          <w:sz w:val="20"/>
        </w:rPr>
        <w:t>*</w:t>
      </w:r>
      <w:r>
        <w:rPr>
          <w:rFonts w:ascii="Verdana" w:eastAsia="TimesNewRomanPSMT" w:hAnsi="Verdana" w:cs="TimesNewRomanPSMT"/>
          <w:bCs/>
          <w:sz w:val="20"/>
        </w:rPr>
        <w:t>  </w:t>
      </w:r>
      <w:r w:rsidRPr="00F07C98">
        <w:rPr>
          <w:rFonts w:ascii="Verdana" w:eastAsia="TimesNewRomanPSMT" w:hAnsi="Verdana" w:cs="TimesNewRomanPSMT"/>
          <w:b/>
          <w:bCs/>
          <w:sz w:val="20"/>
        </w:rPr>
        <w:t>nie zamierzamy powierzyć podwykonawcom wykonania żadnej części zamówienia</w:t>
      </w:r>
      <w:r w:rsidRPr="00F07C98">
        <w:rPr>
          <w:rFonts w:ascii="Verdana" w:eastAsia="TimesNewRomanPSMT" w:hAnsi="Verdana" w:cs="TimesNewRomanPSMT"/>
          <w:b/>
          <w:sz w:val="20"/>
        </w:rPr>
        <w:t>.</w:t>
      </w:r>
    </w:p>
    <w:p w:rsidR="008233C3" w:rsidRDefault="008233C3" w:rsidP="008233C3">
      <w:pPr>
        <w:pStyle w:val="awciety"/>
        <w:spacing w:line="240" w:lineRule="auto"/>
        <w:ind w:firstLine="0"/>
        <w:rPr>
          <w:rFonts w:ascii="Verdana" w:eastAsia="TimesNewRomanPSMT" w:hAnsi="Verdana" w:cs="TimesNewRomanPSMT"/>
          <w:color w:val="FF0000"/>
          <w:sz w:val="20"/>
        </w:rPr>
      </w:pPr>
      <w:r w:rsidRPr="009139FC">
        <w:rPr>
          <w:rFonts w:ascii="Verdana" w:eastAsia="TimesNewRomanPSMT" w:hAnsi="Verdana" w:cs="TimesNewRomanPSMT"/>
          <w:color w:val="FF0000"/>
          <w:sz w:val="20"/>
        </w:rPr>
        <w:t>* Niepotrzebne skreślić</w:t>
      </w:r>
    </w:p>
    <w:p w:rsidR="008233C3" w:rsidRDefault="008233C3" w:rsidP="008233C3">
      <w:pPr>
        <w:pStyle w:val="awciety"/>
        <w:spacing w:line="240" w:lineRule="auto"/>
        <w:ind w:left="0" w:firstLine="0"/>
        <w:rPr>
          <w:rFonts w:ascii="Verdana" w:hAnsi="Verdana"/>
          <w:sz w:val="20"/>
        </w:rPr>
      </w:pPr>
    </w:p>
    <w:p w:rsidR="008233C3" w:rsidRPr="00E4543A" w:rsidRDefault="008233C3" w:rsidP="008233C3">
      <w:pPr>
        <w:pStyle w:val="1"/>
        <w:tabs>
          <w:tab w:val="left" w:pos="16756"/>
        </w:tabs>
        <w:spacing w:after="120" w:line="240" w:lineRule="auto"/>
        <w:ind w:left="284" w:hanging="425"/>
        <w:rPr>
          <w:rFonts w:ascii="Verdana" w:hAnsi="Verdana" w:cs="Arial"/>
          <w:bCs/>
          <w:sz w:val="20"/>
        </w:rPr>
      </w:pPr>
      <w:r w:rsidRPr="00E4543A">
        <w:rPr>
          <w:rFonts w:ascii="Verdana" w:hAnsi="Verdana"/>
          <w:sz w:val="20"/>
        </w:rPr>
        <w:t>1</w:t>
      </w:r>
      <w:r w:rsidR="00B67FCE">
        <w:rPr>
          <w:rFonts w:ascii="Verdana" w:hAnsi="Verdana"/>
          <w:sz w:val="20"/>
        </w:rPr>
        <w:t>2</w:t>
      </w:r>
      <w:r w:rsidRPr="00E4543A">
        <w:rPr>
          <w:rFonts w:ascii="Verdana" w:hAnsi="Verdana"/>
          <w:sz w:val="20"/>
        </w:rPr>
        <w:t>. O</w:t>
      </w:r>
      <w:r w:rsidRPr="00E4543A">
        <w:rPr>
          <w:rFonts w:ascii="Verdana" w:hAnsi="Verdana" w:cs="Arial"/>
          <w:bCs/>
          <w:sz w:val="20"/>
        </w:rPr>
        <w:t>świadczamy,</w:t>
      </w:r>
      <w:r w:rsidRPr="00E4543A">
        <w:rPr>
          <w:rFonts w:ascii="Verdana" w:hAnsi="Verdana" w:cs="Arial"/>
          <w:b/>
          <w:bCs/>
          <w:sz w:val="20"/>
        </w:rPr>
        <w:t xml:space="preserve"> </w:t>
      </w:r>
      <w:r w:rsidRPr="00E4543A">
        <w:rPr>
          <w:rFonts w:ascii="Verdana" w:hAnsi="Verdana" w:cs="Arial"/>
          <w:bCs/>
          <w:sz w:val="20"/>
        </w:rPr>
        <w:t>że jesteśmy mikroprzedsiębiorstwem</w:t>
      </w:r>
      <w:r w:rsidRPr="00E4543A">
        <w:rPr>
          <w:rFonts w:ascii="Verdana" w:hAnsi="Verdana" w:cs="Arial"/>
          <w:bCs/>
          <w:color w:val="FF0000"/>
          <w:sz w:val="20"/>
        </w:rPr>
        <w:t>*</w:t>
      </w:r>
      <w:r w:rsidRPr="00E4543A">
        <w:rPr>
          <w:rFonts w:ascii="Verdana" w:hAnsi="Verdana" w:cs="Arial"/>
          <w:bCs/>
          <w:sz w:val="20"/>
        </w:rPr>
        <w:t>, małym przedsiębiorstwem</w:t>
      </w:r>
      <w:r w:rsidRPr="00E4543A">
        <w:rPr>
          <w:rFonts w:ascii="Verdana" w:hAnsi="Verdana" w:cs="Arial"/>
          <w:bCs/>
          <w:color w:val="FF0000"/>
          <w:sz w:val="20"/>
        </w:rPr>
        <w:t>*</w:t>
      </w:r>
      <w:r w:rsidRPr="00E4543A">
        <w:rPr>
          <w:rFonts w:ascii="Verdana" w:hAnsi="Verdana" w:cs="Arial"/>
          <w:bCs/>
          <w:sz w:val="20"/>
        </w:rPr>
        <w:t>, średnim przedsiębiorstwem</w:t>
      </w:r>
      <w:r w:rsidRPr="00E4543A">
        <w:rPr>
          <w:rFonts w:ascii="Verdana" w:hAnsi="Verdana" w:cs="Arial"/>
          <w:bCs/>
          <w:color w:val="FF0000"/>
          <w:sz w:val="20"/>
        </w:rPr>
        <w:t>*</w:t>
      </w:r>
      <w:r w:rsidRPr="00E4543A">
        <w:rPr>
          <w:rFonts w:ascii="Verdana" w:hAnsi="Verdana" w:cs="Arial"/>
          <w:bCs/>
          <w:sz w:val="20"/>
        </w:rPr>
        <w:t>.</w:t>
      </w:r>
    </w:p>
    <w:p w:rsidR="00F96DE3" w:rsidRPr="0070468B" w:rsidRDefault="00F96DE3" w:rsidP="008233C3">
      <w:pPr>
        <w:pStyle w:val="1"/>
        <w:tabs>
          <w:tab w:val="left" w:pos="16756"/>
        </w:tabs>
        <w:spacing w:after="120" w:line="240" w:lineRule="auto"/>
        <w:ind w:left="284" w:firstLine="0"/>
        <w:rPr>
          <w:rFonts w:ascii="Verdana" w:hAnsi="Verdana" w:cs="Verdana"/>
          <w:b/>
          <w:sz w:val="18"/>
          <w:szCs w:val="18"/>
        </w:rPr>
      </w:pPr>
      <w:r w:rsidRPr="0070468B">
        <w:rPr>
          <w:rFonts w:ascii="Verdana" w:hAnsi="Verdana" w:cs="Verdana"/>
          <w:b/>
          <w:sz w:val="18"/>
          <w:szCs w:val="18"/>
        </w:rPr>
        <w:t>Mikroprzedsiębiorstwo</w:t>
      </w:r>
      <w:r w:rsidRPr="0070468B">
        <w:rPr>
          <w:rFonts w:ascii="Verdana" w:hAnsi="Verdana" w:cs="Verdana"/>
          <w:sz w:val="18"/>
          <w:szCs w:val="18"/>
        </w:rPr>
        <w:t>: przedsiębiorstwo, które zatrudnia mniej niż 10 osób i którego roczny obrót lub roczna suma bilansowa nie przekracza 2 mln euro.</w:t>
      </w:r>
    </w:p>
    <w:p w:rsidR="00F96DE3" w:rsidRPr="0070468B" w:rsidRDefault="00F96DE3" w:rsidP="008233C3">
      <w:pPr>
        <w:pStyle w:val="1"/>
        <w:tabs>
          <w:tab w:val="left" w:pos="16756"/>
        </w:tabs>
        <w:spacing w:after="120" w:line="240" w:lineRule="auto"/>
        <w:ind w:left="284" w:firstLine="0"/>
        <w:rPr>
          <w:rFonts w:ascii="Verdana" w:hAnsi="Verdana" w:cs="Verdana"/>
          <w:b/>
          <w:sz w:val="18"/>
          <w:szCs w:val="18"/>
        </w:rPr>
      </w:pPr>
      <w:r w:rsidRPr="0070468B">
        <w:rPr>
          <w:rFonts w:ascii="Verdana" w:hAnsi="Verdana" w:cs="Verdana"/>
          <w:b/>
          <w:sz w:val="18"/>
          <w:szCs w:val="18"/>
        </w:rPr>
        <w:t>Małe przedsiębiorstwo</w:t>
      </w:r>
      <w:r w:rsidRPr="0070468B">
        <w:rPr>
          <w:rFonts w:ascii="Verdana" w:hAnsi="Verdana" w:cs="Verdana"/>
          <w:sz w:val="18"/>
          <w:szCs w:val="18"/>
        </w:rPr>
        <w:t>: przedsiębiorstwo, które zatrudnia mniej niż 50 osób i którego roczny obrót lub roczna suma bilansowa nie przekracza 10 mln euro.</w:t>
      </w:r>
    </w:p>
    <w:p w:rsidR="00F96DE3" w:rsidRPr="0070468B" w:rsidRDefault="00F96DE3" w:rsidP="008233C3">
      <w:pPr>
        <w:pStyle w:val="1"/>
        <w:tabs>
          <w:tab w:val="left" w:pos="16756"/>
        </w:tabs>
        <w:spacing w:after="120" w:line="240" w:lineRule="auto"/>
        <w:ind w:left="284" w:firstLine="0"/>
        <w:rPr>
          <w:rFonts w:ascii="Verdana" w:hAnsi="Verdana" w:cs="Verdana"/>
          <w:sz w:val="16"/>
          <w:szCs w:val="16"/>
        </w:rPr>
      </w:pPr>
      <w:r w:rsidRPr="0070468B">
        <w:rPr>
          <w:rFonts w:ascii="Verdana" w:hAnsi="Verdana" w:cs="Verdana"/>
          <w:b/>
          <w:sz w:val="18"/>
          <w:szCs w:val="18"/>
        </w:rPr>
        <w:t>Średnie przedsiębiorstwo</w:t>
      </w:r>
      <w:r w:rsidRPr="0070468B">
        <w:rPr>
          <w:rFonts w:ascii="Verdana" w:hAnsi="Verdana" w:cs="Verdana"/>
          <w:sz w:val="18"/>
          <w:szCs w:val="18"/>
        </w:rPr>
        <w:t>: przedsiębiorstwo, które nie jest mikro- lub małym przedsiębiorstwem i które zatrudnia mniej niż 250 osób i którego roczny obrót nie przekracza 50 mln euro lub roczna suma bilansowa nie przekracza 43 mln euro.</w:t>
      </w:r>
    </w:p>
    <w:p w:rsidR="00F96DE3" w:rsidRPr="0070468B" w:rsidRDefault="003E45DB" w:rsidP="008233C3">
      <w:pPr>
        <w:pStyle w:val="1"/>
        <w:tabs>
          <w:tab w:val="left" w:pos="16756"/>
        </w:tabs>
        <w:spacing w:after="120" w:line="240" w:lineRule="auto"/>
        <w:ind w:left="284" w:firstLine="0"/>
        <w:rPr>
          <w:rFonts w:ascii="Verdana" w:eastAsia="TimesNewRomanPSMT" w:hAnsi="Verdana" w:cs="Verdana"/>
          <w:color w:val="0070C0"/>
          <w:sz w:val="20"/>
        </w:rPr>
      </w:pPr>
      <w:r w:rsidRPr="0070468B">
        <w:rPr>
          <w:rFonts w:ascii="Verdana" w:hAnsi="Verdana" w:cs="Verdana"/>
          <w:sz w:val="16"/>
          <w:szCs w:val="16"/>
        </w:rPr>
        <w:t>/</w:t>
      </w:r>
      <w:r w:rsidR="00F96DE3" w:rsidRPr="0070468B">
        <w:rPr>
          <w:rFonts w:ascii="Verdana" w:hAnsi="Verdana" w:cs="Verdana"/>
          <w:sz w:val="16"/>
          <w:szCs w:val="16"/>
        </w:rPr>
        <w:t>Pojęcia zaczerpnięte z zaleceń Komisji Unii Europejskiej z dnia 6 maja 2003 r. dot. definicji mikroprzedsiębiorstw oraz małych i średnich przedsiębiorstw (Dz. U. L 124 z 20.5.2003, s. 36).</w:t>
      </w:r>
      <w:r w:rsidRPr="0070468B">
        <w:rPr>
          <w:rFonts w:ascii="Verdana" w:hAnsi="Verdana" w:cs="Verdana"/>
          <w:sz w:val="16"/>
          <w:szCs w:val="16"/>
        </w:rPr>
        <w:t>/</w:t>
      </w:r>
    </w:p>
    <w:p w:rsidR="00F96DE3" w:rsidRPr="0070468B" w:rsidRDefault="00F96DE3" w:rsidP="008233C3">
      <w:pPr>
        <w:pStyle w:val="awciety"/>
        <w:spacing w:after="120" w:line="240" w:lineRule="auto"/>
        <w:ind w:left="284" w:firstLine="0"/>
        <w:rPr>
          <w:rFonts w:ascii="Verdana" w:eastAsia="TimesNewRomanPSMT" w:hAnsi="Verdana" w:cs="Verdana"/>
          <w:i/>
          <w:color w:val="FF0000"/>
          <w:sz w:val="20"/>
        </w:rPr>
      </w:pPr>
      <w:r w:rsidRPr="00B062CC">
        <w:rPr>
          <w:rFonts w:ascii="Verdana" w:eastAsia="TimesNewRomanPSMT" w:hAnsi="Verdana" w:cs="Verdana"/>
          <w:b/>
          <w:color w:val="FF0000"/>
          <w:sz w:val="20"/>
        </w:rPr>
        <w:t>*</w:t>
      </w:r>
      <w:r w:rsidRPr="0070468B">
        <w:rPr>
          <w:rFonts w:ascii="Verdana" w:eastAsia="TimesNewRomanPSMT" w:hAnsi="Verdana" w:cs="Verdana"/>
          <w:color w:val="FF0000"/>
          <w:sz w:val="20"/>
        </w:rPr>
        <w:t xml:space="preserve"> </w:t>
      </w:r>
      <w:r w:rsidRPr="0070468B">
        <w:rPr>
          <w:rFonts w:ascii="Verdana" w:eastAsia="TimesNewRomanPSMT" w:hAnsi="Verdana" w:cs="Verdana"/>
          <w:i/>
          <w:color w:val="FF0000"/>
          <w:sz w:val="20"/>
        </w:rPr>
        <w:t>niepotrzebne skreślić</w:t>
      </w:r>
    </w:p>
    <w:p w:rsidR="00F96DE3" w:rsidRDefault="00F96DE3" w:rsidP="00CF4DEB">
      <w:pPr>
        <w:tabs>
          <w:tab w:val="left" w:pos="284"/>
          <w:tab w:val="left" w:pos="8584"/>
          <w:tab w:val="left" w:pos="9020"/>
        </w:tabs>
        <w:spacing w:after="0" w:line="240" w:lineRule="auto"/>
        <w:ind w:left="284" w:firstLine="17"/>
        <w:jc w:val="both"/>
        <w:rPr>
          <w:rFonts w:ascii="Verdana" w:hAnsi="Verdana" w:cs="Verdana"/>
          <w:iCs/>
          <w:sz w:val="20"/>
          <w:szCs w:val="23"/>
        </w:rPr>
      </w:pPr>
      <w:r w:rsidRPr="0070468B">
        <w:rPr>
          <w:rFonts w:ascii="Verdana" w:hAnsi="Verdana" w:cs="Verdana"/>
          <w:b/>
          <w:bCs/>
          <w:iCs/>
          <w:sz w:val="20"/>
          <w:szCs w:val="23"/>
        </w:rPr>
        <w:t>W przypadku składania oferty wspólnej przez kilku przedsiębiorców</w:t>
      </w:r>
      <w:r w:rsidRPr="0070468B">
        <w:rPr>
          <w:rFonts w:ascii="Verdana" w:hAnsi="Verdana" w:cs="Verdana"/>
          <w:iCs/>
          <w:sz w:val="20"/>
          <w:szCs w:val="23"/>
        </w:rPr>
        <w:t xml:space="preserve"> (tzw. konsorcjum) </w:t>
      </w:r>
      <w:r w:rsidRPr="0070468B">
        <w:rPr>
          <w:rFonts w:ascii="Verdana" w:hAnsi="Verdana" w:cs="Verdana"/>
          <w:b/>
          <w:bCs/>
          <w:iCs/>
          <w:sz w:val="20"/>
          <w:szCs w:val="23"/>
        </w:rPr>
        <w:t>lub przez spółkę cywilną</w:t>
      </w:r>
      <w:r w:rsidRPr="0070468B">
        <w:rPr>
          <w:rFonts w:ascii="Verdana" w:hAnsi="Verdana" w:cs="Verdana"/>
          <w:iCs/>
          <w:sz w:val="20"/>
          <w:szCs w:val="23"/>
        </w:rPr>
        <w:t>, każdy ze wspólników konsorcjum lub spółki cywilnej musi złożyć ww. oświadczenie.</w:t>
      </w:r>
    </w:p>
    <w:p w:rsidR="00CF4DEB" w:rsidRPr="0070468B" w:rsidRDefault="00CF4DEB" w:rsidP="00CF4DEB">
      <w:pPr>
        <w:tabs>
          <w:tab w:val="left" w:pos="284"/>
          <w:tab w:val="left" w:pos="8584"/>
          <w:tab w:val="left" w:pos="9020"/>
        </w:tabs>
        <w:spacing w:after="0" w:line="240" w:lineRule="auto"/>
        <w:ind w:left="284" w:firstLine="17"/>
        <w:jc w:val="both"/>
        <w:rPr>
          <w:rFonts w:ascii="Verdana" w:hAnsi="Verdana" w:cs="Verdana"/>
          <w:iCs/>
          <w:sz w:val="20"/>
          <w:szCs w:val="23"/>
        </w:rPr>
      </w:pPr>
    </w:p>
    <w:p w:rsidR="003A5CD5" w:rsidRPr="003A5CD5" w:rsidRDefault="00B67FCE" w:rsidP="003A5CD5">
      <w:pPr>
        <w:tabs>
          <w:tab w:val="left" w:pos="16756"/>
        </w:tabs>
        <w:spacing w:after="120" w:line="240" w:lineRule="auto"/>
        <w:rPr>
          <w:rFonts w:ascii="Verdana" w:hAnsi="Verdana" w:cs="Verdana"/>
          <w:sz w:val="20"/>
        </w:rPr>
      </w:pPr>
      <w:r>
        <w:rPr>
          <w:rFonts w:ascii="Verdana" w:hAnsi="Verdana" w:cs="Verdana"/>
          <w:sz w:val="20"/>
        </w:rPr>
        <w:t>13</w:t>
      </w:r>
      <w:r w:rsidR="001C56D1" w:rsidRPr="003B141F">
        <w:rPr>
          <w:rFonts w:ascii="Verdana" w:hAnsi="Verdana" w:cs="Verdana"/>
          <w:sz w:val="20"/>
        </w:rPr>
        <w:t>. </w:t>
      </w:r>
      <w:r w:rsidR="003A5CD5" w:rsidRPr="003A5CD5">
        <w:rPr>
          <w:rFonts w:ascii="Verdana" w:hAnsi="Verdana" w:cs="Verdana"/>
          <w:bCs/>
          <w:sz w:val="20"/>
        </w:rPr>
        <w:t>Oświadczamy,</w:t>
      </w:r>
      <w:r w:rsidR="003A5CD5" w:rsidRPr="003A5CD5">
        <w:rPr>
          <w:rFonts w:ascii="Verdana" w:hAnsi="Verdana" w:cs="Verdana"/>
          <w:sz w:val="20"/>
        </w:rPr>
        <w:t xml:space="preserve"> </w:t>
      </w:r>
      <w:r w:rsidR="003A5CD5" w:rsidRPr="003A5CD5">
        <w:rPr>
          <w:rFonts w:ascii="Verdana" w:hAnsi="Verdana" w:cs="Verdana"/>
          <w:bCs/>
          <w:sz w:val="20"/>
        </w:rPr>
        <w:t>że</w:t>
      </w:r>
      <w:r w:rsidR="003A5CD5" w:rsidRPr="003A5CD5">
        <w:rPr>
          <w:rFonts w:ascii="Verdana" w:hAnsi="Verdana" w:cs="Verdana"/>
          <w:sz w:val="20"/>
        </w:rPr>
        <w:t>:</w:t>
      </w:r>
    </w:p>
    <w:p w:rsidR="003A5CD5" w:rsidRDefault="003A5CD5" w:rsidP="003A5CD5">
      <w:pPr>
        <w:tabs>
          <w:tab w:val="left" w:pos="16756"/>
        </w:tabs>
        <w:spacing w:after="0" w:line="240" w:lineRule="auto"/>
        <w:ind w:left="567" w:hanging="283"/>
        <w:jc w:val="both"/>
        <w:rPr>
          <w:rFonts w:ascii="Verdana" w:hAnsi="Verdana" w:cs="Verdana"/>
          <w:sz w:val="20"/>
        </w:rPr>
      </w:pPr>
      <w:r>
        <w:rPr>
          <w:rFonts w:ascii="Verdana" w:hAnsi="Verdana" w:cs="Verdana"/>
          <w:b/>
          <w:color w:val="FF0000"/>
          <w:sz w:val="20"/>
        </w:rPr>
        <w:t>*</w:t>
      </w:r>
      <w:r>
        <w:rPr>
          <w:rFonts w:ascii="Verdana" w:hAnsi="Verdana" w:cs="Verdana"/>
          <w:b/>
          <w:sz w:val="20"/>
        </w:rPr>
        <w:t> </w:t>
      </w:r>
      <w:r w:rsidRPr="003A5CD5">
        <w:rPr>
          <w:rFonts w:ascii="Verdana" w:hAnsi="Verdana" w:cs="Verdana"/>
          <w:b/>
          <w:sz w:val="20"/>
        </w:rPr>
        <w:t>nie należymy do żadnej grupy kapitałowej</w:t>
      </w:r>
    </w:p>
    <w:p w:rsidR="003A5CD5" w:rsidRPr="003A5CD5" w:rsidRDefault="003A5CD5" w:rsidP="003A5CD5">
      <w:pPr>
        <w:tabs>
          <w:tab w:val="left" w:pos="17892"/>
        </w:tabs>
        <w:spacing w:after="120" w:line="240" w:lineRule="auto"/>
        <w:ind w:left="426" w:hanging="142"/>
        <w:jc w:val="both"/>
        <w:rPr>
          <w:rFonts w:ascii="Verdana" w:hAnsi="Verdana" w:cs="Verdana"/>
          <w:sz w:val="20"/>
        </w:rPr>
      </w:pPr>
      <w:r>
        <w:rPr>
          <w:rFonts w:ascii="Verdana" w:hAnsi="Verdana" w:cs="Verdana"/>
          <w:b/>
          <w:bCs/>
          <w:color w:val="FF0000"/>
          <w:sz w:val="20"/>
        </w:rPr>
        <w:t>* </w:t>
      </w:r>
      <w:r w:rsidRPr="003A5CD5">
        <w:rPr>
          <w:rFonts w:ascii="Verdana" w:hAnsi="Verdana" w:cs="Verdana"/>
          <w:b/>
          <w:sz w:val="20"/>
        </w:rPr>
        <w:t>należymy do grupy kapitałowej</w:t>
      </w:r>
      <w:r w:rsidRPr="003A5CD5">
        <w:rPr>
          <w:rFonts w:ascii="Verdana" w:hAnsi="Verdana" w:cs="Verdana"/>
          <w:sz w:val="20"/>
        </w:rPr>
        <w:t xml:space="preserve"> i po udostępnieniu przez Zamawiającego informacji z otwarcia ofert w niniejszym postępowaniu, </w:t>
      </w:r>
      <w:r w:rsidRPr="003A5CD5">
        <w:rPr>
          <w:rFonts w:ascii="Verdana" w:hAnsi="Verdana" w:cs="Verdana"/>
          <w:b/>
          <w:sz w:val="20"/>
        </w:rPr>
        <w:t>złożymy oświadczenie</w:t>
      </w:r>
      <w:r w:rsidRPr="003A5CD5">
        <w:rPr>
          <w:rFonts w:ascii="Verdana" w:hAnsi="Verdana" w:cs="Verdana"/>
          <w:sz w:val="20"/>
        </w:rPr>
        <w:t xml:space="preserve"> w zakresie art. 108 ust. 1 pkt 5 ustawy </w:t>
      </w:r>
      <w:proofErr w:type="spellStart"/>
      <w:r w:rsidRPr="003A5CD5">
        <w:rPr>
          <w:rFonts w:ascii="Verdana" w:hAnsi="Verdana" w:cs="Verdana"/>
          <w:sz w:val="20"/>
        </w:rPr>
        <w:t>Pzp</w:t>
      </w:r>
      <w:proofErr w:type="spellEnd"/>
      <w:r w:rsidRPr="003A5CD5">
        <w:rPr>
          <w:rFonts w:ascii="Verdana" w:hAnsi="Verdana" w:cs="Verdana"/>
          <w:sz w:val="20"/>
        </w:rPr>
        <w:t>:</w:t>
      </w:r>
    </w:p>
    <w:p w:rsidR="003A5CD5" w:rsidRPr="003A5CD5" w:rsidRDefault="003A5CD5" w:rsidP="003A5CD5">
      <w:pPr>
        <w:pStyle w:val="1"/>
        <w:spacing w:after="120" w:line="240" w:lineRule="auto"/>
        <w:ind w:left="567" w:hanging="142"/>
        <w:rPr>
          <w:rFonts w:ascii="Verdana" w:hAnsi="Verdana" w:cs="Verdana"/>
          <w:color w:val="auto"/>
          <w:sz w:val="20"/>
        </w:rPr>
      </w:pPr>
      <w:r w:rsidRPr="003A5CD5">
        <w:rPr>
          <w:rFonts w:ascii="Verdana" w:hAnsi="Verdana" w:cs="Verdana"/>
          <w:color w:val="auto"/>
          <w:sz w:val="20"/>
        </w:rPr>
        <w:lastRenderedPageBreak/>
        <w:t xml:space="preserve">- o braku przynależności do tej samej grupy kapitałowej w rozumieniu ustawy z dnia 16 lutego 2007 r. o ochronie konkurencji i konsumentów (Dz. U. z 2020 r., poz. 1076 ze zm.), z innym Wykonawcą, który złożył odrębną ofertę albo </w:t>
      </w:r>
    </w:p>
    <w:p w:rsidR="003A5CD5" w:rsidRPr="003A5CD5" w:rsidRDefault="003A5CD5" w:rsidP="003A5CD5">
      <w:pPr>
        <w:pStyle w:val="1"/>
        <w:spacing w:after="120" w:line="240" w:lineRule="auto"/>
        <w:ind w:left="567" w:hanging="142"/>
        <w:rPr>
          <w:rFonts w:ascii="Verdana" w:hAnsi="Verdana" w:cs="Verdana"/>
          <w:color w:val="auto"/>
          <w:sz w:val="20"/>
        </w:rPr>
      </w:pPr>
      <w:r w:rsidRPr="003A5CD5">
        <w:rPr>
          <w:rFonts w:ascii="Verdana" w:hAnsi="Verdana" w:cs="Verdana"/>
          <w:color w:val="auto"/>
          <w:sz w:val="20"/>
        </w:rPr>
        <w:t>- o przynależności do tej samej grupy kapitałowej wraz z dokumentami lub informacjami potwierdzającymi przygotowanie oferty niezależnie od innego wykonawcy należącego do tej samej grupy kapitałowej.</w:t>
      </w:r>
    </w:p>
    <w:p w:rsidR="003A5CD5" w:rsidRDefault="003A5CD5" w:rsidP="003A5CD5">
      <w:pPr>
        <w:pStyle w:val="awciety"/>
        <w:spacing w:after="120" w:line="240" w:lineRule="auto"/>
        <w:ind w:left="426" w:firstLine="0"/>
        <w:rPr>
          <w:rFonts w:ascii="Verdana" w:eastAsia="TimesNewRomanPSMT" w:hAnsi="Verdana" w:cs="Verdana"/>
          <w:i/>
          <w:color w:val="FF0000"/>
          <w:sz w:val="20"/>
        </w:rPr>
      </w:pPr>
      <w:r>
        <w:rPr>
          <w:rFonts w:ascii="Verdana" w:eastAsia="TimesNewRomanPSMT" w:hAnsi="Verdana" w:cs="Verdana"/>
          <w:b/>
          <w:color w:val="FF0000"/>
          <w:sz w:val="20"/>
        </w:rPr>
        <w:t>*</w:t>
      </w:r>
      <w:r>
        <w:rPr>
          <w:rFonts w:ascii="Verdana" w:eastAsia="TimesNewRomanPSMT" w:hAnsi="Verdana" w:cs="Verdana"/>
          <w:color w:val="FF0000"/>
          <w:sz w:val="20"/>
        </w:rPr>
        <w:t xml:space="preserve"> </w:t>
      </w:r>
      <w:r>
        <w:rPr>
          <w:rFonts w:ascii="Verdana" w:eastAsia="TimesNewRomanPSMT" w:hAnsi="Verdana" w:cs="Verdana"/>
          <w:i/>
          <w:color w:val="FF0000"/>
          <w:sz w:val="20"/>
        </w:rPr>
        <w:t>niepotrzebne skreślić</w:t>
      </w:r>
    </w:p>
    <w:p w:rsidR="003A5CD5" w:rsidRPr="003A5CD5" w:rsidRDefault="003A5CD5" w:rsidP="003A5CD5">
      <w:pPr>
        <w:tabs>
          <w:tab w:val="left" w:pos="284"/>
          <w:tab w:val="left" w:pos="8584"/>
          <w:tab w:val="left" w:pos="9020"/>
        </w:tabs>
        <w:spacing w:after="0" w:line="240" w:lineRule="auto"/>
        <w:ind w:left="425" w:firstLine="17"/>
        <w:jc w:val="both"/>
        <w:rPr>
          <w:rFonts w:ascii="Verdana" w:hAnsi="Verdana" w:cs="Verdana"/>
          <w:iCs/>
          <w:sz w:val="20"/>
          <w:szCs w:val="23"/>
        </w:rPr>
      </w:pPr>
      <w:r w:rsidRPr="003A5CD5">
        <w:rPr>
          <w:rFonts w:ascii="Verdana" w:hAnsi="Verdana" w:cs="Verdana"/>
          <w:b/>
          <w:bCs/>
          <w:iCs/>
          <w:sz w:val="20"/>
          <w:szCs w:val="23"/>
        </w:rPr>
        <w:t>W przypadku składania oferty wspólnej przez kilku przedsiębiorców</w:t>
      </w:r>
      <w:r w:rsidRPr="003A5CD5">
        <w:rPr>
          <w:rFonts w:ascii="Verdana" w:hAnsi="Verdana" w:cs="Verdana"/>
          <w:iCs/>
          <w:sz w:val="20"/>
          <w:szCs w:val="23"/>
        </w:rPr>
        <w:t xml:space="preserve"> (tzw. konsorcjum) </w:t>
      </w:r>
      <w:r w:rsidRPr="003A5CD5">
        <w:rPr>
          <w:rFonts w:ascii="Verdana" w:hAnsi="Verdana" w:cs="Verdana"/>
          <w:b/>
          <w:bCs/>
          <w:iCs/>
          <w:sz w:val="20"/>
          <w:szCs w:val="23"/>
        </w:rPr>
        <w:t>lub przez spółkę cywilną</w:t>
      </w:r>
      <w:r w:rsidRPr="003A5CD5">
        <w:rPr>
          <w:rFonts w:ascii="Verdana" w:hAnsi="Verdana" w:cs="Verdana"/>
          <w:iCs/>
          <w:sz w:val="20"/>
          <w:szCs w:val="23"/>
        </w:rPr>
        <w:t>, każdy ze wspólników konsorcjum lub spółki cywilnej musi złożyć ww. oświadczenie.</w:t>
      </w:r>
    </w:p>
    <w:p w:rsidR="003B141F" w:rsidRPr="003A5CD5" w:rsidRDefault="003B141F" w:rsidP="003A5CD5">
      <w:pPr>
        <w:tabs>
          <w:tab w:val="left" w:pos="16756"/>
        </w:tabs>
        <w:spacing w:after="120" w:line="240" w:lineRule="auto"/>
        <w:rPr>
          <w:rFonts w:ascii="Verdana" w:hAnsi="Verdana" w:cs="Verdana"/>
          <w:iCs/>
          <w:sz w:val="20"/>
          <w:szCs w:val="23"/>
        </w:rPr>
      </w:pPr>
    </w:p>
    <w:p w:rsidR="00CF4DEB" w:rsidRPr="0070799F" w:rsidRDefault="00CF4DEB" w:rsidP="00CF4DEB">
      <w:pPr>
        <w:tabs>
          <w:tab w:val="left" w:pos="16756"/>
        </w:tabs>
        <w:ind w:left="284" w:hanging="426"/>
        <w:jc w:val="both"/>
        <w:rPr>
          <w:rFonts w:ascii="Verdana" w:hAnsi="Verdana" w:cs="Verdana"/>
          <w:sz w:val="20"/>
        </w:rPr>
      </w:pPr>
      <w:r w:rsidRPr="0070799F">
        <w:rPr>
          <w:rFonts w:ascii="Verdana" w:hAnsi="Verdana"/>
          <w:sz w:val="20"/>
        </w:rPr>
        <w:t>1</w:t>
      </w:r>
      <w:r w:rsidR="00347085">
        <w:rPr>
          <w:rFonts w:ascii="Verdana" w:hAnsi="Verdana"/>
          <w:sz w:val="20"/>
        </w:rPr>
        <w:t>5</w:t>
      </w:r>
      <w:r w:rsidRPr="0070799F">
        <w:rPr>
          <w:rFonts w:ascii="Verdana" w:hAnsi="Verdana"/>
          <w:sz w:val="20"/>
        </w:rPr>
        <w:t xml:space="preserve">. </w:t>
      </w:r>
      <w:r w:rsidRPr="0070799F">
        <w:rPr>
          <w:rFonts w:ascii="Verdana" w:hAnsi="Verdana" w:cs="Tahoma"/>
          <w:sz w:val="20"/>
        </w:rPr>
        <w:t>Podajemy adres strony internetowej, na której</w:t>
      </w:r>
      <w:r w:rsidRPr="0070799F">
        <w:rPr>
          <w:rFonts w:ascii="Verdana" w:hAnsi="Verdana" w:cs="Arial"/>
          <w:sz w:val="20"/>
        </w:rPr>
        <w:t xml:space="preserve"> są dostępne w formie elektronicznej: </w:t>
      </w:r>
      <w:r w:rsidRPr="0070799F">
        <w:rPr>
          <w:rFonts w:ascii="Verdana" w:hAnsi="Verdana" w:cs="Tahoma"/>
          <w:sz w:val="20"/>
        </w:rPr>
        <w:t>odpis z właściwego rejestru lub z centralnej ewidencji i informacji o działalności gospodarczej: ……………………………………………………………………………………</w:t>
      </w:r>
      <w:r>
        <w:rPr>
          <w:rFonts w:ascii="Verdana" w:hAnsi="Verdana" w:cs="Tahoma"/>
          <w:sz w:val="20"/>
        </w:rPr>
        <w:t>………………………………………………………</w:t>
      </w:r>
      <w:r w:rsidRPr="0070799F">
        <w:rPr>
          <w:rFonts w:ascii="Verdana" w:hAnsi="Verdana" w:cs="Tahoma"/>
          <w:sz w:val="20"/>
        </w:rPr>
        <w:t xml:space="preserve">                                                                                                </w:t>
      </w:r>
    </w:p>
    <w:p w:rsidR="00CF4DEB" w:rsidRDefault="00CF4DEB" w:rsidP="00CF4DEB">
      <w:pPr>
        <w:tabs>
          <w:tab w:val="left" w:pos="284"/>
          <w:tab w:val="left" w:pos="8584"/>
          <w:tab w:val="left" w:pos="9020"/>
        </w:tabs>
        <w:spacing w:after="120"/>
        <w:ind w:left="284"/>
        <w:jc w:val="both"/>
        <w:rPr>
          <w:rFonts w:ascii="Verdana" w:hAnsi="Verdana" w:cs="Verdana"/>
          <w:iCs/>
          <w:sz w:val="20"/>
          <w:szCs w:val="23"/>
        </w:rPr>
      </w:pPr>
      <w:r w:rsidRPr="0070799F">
        <w:rPr>
          <w:rFonts w:ascii="Verdana" w:hAnsi="Verdana" w:cs="Verdana"/>
          <w:b/>
          <w:bCs/>
          <w:iCs/>
          <w:sz w:val="20"/>
          <w:szCs w:val="23"/>
        </w:rPr>
        <w:t>W przypadku składania oferty wspólnej przez kilku przedsiębiorców</w:t>
      </w:r>
      <w:r w:rsidRPr="0070799F">
        <w:rPr>
          <w:rFonts w:ascii="Verdana" w:hAnsi="Verdana" w:cs="Verdana"/>
          <w:iCs/>
          <w:sz w:val="20"/>
          <w:szCs w:val="23"/>
        </w:rPr>
        <w:t xml:space="preserve"> (tzw. konsorcjum) </w:t>
      </w:r>
      <w:r w:rsidRPr="0070799F">
        <w:rPr>
          <w:rFonts w:ascii="Verdana" w:hAnsi="Verdana" w:cs="Verdana"/>
          <w:b/>
          <w:bCs/>
          <w:iCs/>
          <w:sz w:val="20"/>
          <w:szCs w:val="23"/>
        </w:rPr>
        <w:t>lub przez spółkę cywilną</w:t>
      </w:r>
      <w:r w:rsidRPr="0070799F">
        <w:rPr>
          <w:rFonts w:ascii="Verdana" w:hAnsi="Verdana" w:cs="Verdana"/>
          <w:iCs/>
          <w:sz w:val="20"/>
          <w:szCs w:val="23"/>
        </w:rPr>
        <w:t>, każdy ze wspólników konsorcjum l</w:t>
      </w:r>
      <w:r>
        <w:rPr>
          <w:rFonts w:ascii="Verdana" w:hAnsi="Verdana" w:cs="Verdana"/>
          <w:iCs/>
          <w:sz w:val="20"/>
          <w:szCs w:val="23"/>
        </w:rPr>
        <w:t>ub spółki cywilnej musi podać w</w:t>
      </w:r>
      <w:r w:rsidRPr="0070799F">
        <w:rPr>
          <w:rFonts w:ascii="Verdana" w:hAnsi="Verdana" w:cs="Verdana"/>
          <w:iCs/>
          <w:sz w:val="20"/>
          <w:szCs w:val="23"/>
        </w:rPr>
        <w:t>w</w:t>
      </w:r>
      <w:r>
        <w:rPr>
          <w:rFonts w:ascii="Verdana" w:hAnsi="Verdana" w:cs="Verdana"/>
          <w:iCs/>
          <w:sz w:val="20"/>
          <w:szCs w:val="23"/>
        </w:rPr>
        <w:t>.</w:t>
      </w:r>
      <w:r w:rsidRPr="0070799F">
        <w:rPr>
          <w:rFonts w:ascii="Verdana" w:hAnsi="Verdana" w:cs="Verdana"/>
          <w:iCs/>
          <w:sz w:val="20"/>
          <w:szCs w:val="23"/>
        </w:rPr>
        <w:t xml:space="preserve"> adres.</w:t>
      </w:r>
    </w:p>
    <w:p w:rsidR="00CF4DEB" w:rsidRPr="00E544AD" w:rsidRDefault="00347085" w:rsidP="00CF4DEB">
      <w:pPr>
        <w:tabs>
          <w:tab w:val="left" w:pos="-200"/>
          <w:tab w:val="left" w:pos="8584"/>
          <w:tab w:val="left" w:pos="9020"/>
        </w:tabs>
        <w:spacing w:after="120"/>
        <w:ind w:left="284" w:hanging="426"/>
        <w:jc w:val="both"/>
        <w:rPr>
          <w:rFonts w:ascii="Verdana" w:hAnsi="Verdana" w:cs="Tahoma"/>
          <w:sz w:val="20"/>
        </w:rPr>
      </w:pPr>
      <w:r>
        <w:rPr>
          <w:rFonts w:ascii="Verdana" w:hAnsi="Verdana"/>
          <w:sz w:val="20"/>
        </w:rPr>
        <w:t>16</w:t>
      </w:r>
      <w:r w:rsidR="00CF4DEB" w:rsidRPr="00E544AD">
        <w:rPr>
          <w:rFonts w:ascii="Verdana" w:hAnsi="Verdana"/>
          <w:sz w:val="20"/>
        </w:rPr>
        <w:t>.</w:t>
      </w:r>
      <w:r w:rsidR="00CF4DEB" w:rsidRPr="00E544AD">
        <w:rPr>
          <w:rFonts w:ascii="Verdana" w:hAnsi="Verdana"/>
          <w:sz w:val="20"/>
        </w:rPr>
        <w:tab/>
      </w:r>
      <w:r w:rsidR="00CF4DEB" w:rsidRPr="00E544AD">
        <w:rPr>
          <w:rFonts w:ascii="Verdana" w:hAnsi="Verdana" w:cs="Tahoma"/>
          <w:sz w:val="20"/>
        </w:rPr>
        <w:t xml:space="preserve">Oświadczamy, że wypełniliśmy obowiązki informacyjne </w:t>
      </w:r>
      <w:r w:rsidR="00CF4DEB">
        <w:rPr>
          <w:rFonts w:ascii="Verdana" w:hAnsi="Verdana" w:cs="Tahoma"/>
          <w:sz w:val="20"/>
        </w:rPr>
        <w:t>przewidziane w art. 13 lub art. </w:t>
      </w:r>
      <w:r w:rsidR="00CF4DEB" w:rsidRPr="00E544AD">
        <w:rPr>
          <w:rFonts w:ascii="Verdana" w:hAnsi="Verdana" w:cs="Tahoma"/>
          <w:sz w:val="20"/>
        </w:rPr>
        <w:t>14 RODO wobec osób fizycznych, od których dane osobowe bezpośrednio lub pośrednio pozyskaliśmy w celu ubiegania się o udzi</w:t>
      </w:r>
      <w:r w:rsidR="00CF4DEB">
        <w:rPr>
          <w:rFonts w:ascii="Verdana" w:hAnsi="Verdana" w:cs="Tahoma"/>
          <w:sz w:val="20"/>
        </w:rPr>
        <w:t>elenie zamówienia publicznego w </w:t>
      </w:r>
      <w:r w:rsidR="00CF4DEB" w:rsidRPr="00E544AD">
        <w:rPr>
          <w:rFonts w:ascii="Verdana" w:hAnsi="Verdana" w:cs="Tahoma"/>
          <w:sz w:val="20"/>
        </w:rPr>
        <w:t>niniejszym postępowaniu.</w:t>
      </w:r>
      <w:r w:rsidR="00CF4DEB">
        <w:rPr>
          <w:rFonts w:ascii="Verdana" w:hAnsi="Verdana" w:cs="Tahoma"/>
          <w:color w:val="FF0000"/>
          <w:sz w:val="20"/>
        </w:rPr>
        <w:t>*</w:t>
      </w:r>
    </w:p>
    <w:p w:rsidR="00CF4DEB" w:rsidRDefault="00CF4DEB" w:rsidP="00CF4DEB">
      <w:pPr>
        <w:tabs>
          <w:tab w:val="left" w:pos="16756"/>
        </w:tabs>
        <w:ind w:left="425" w:hanging="198"/>
        <w:jc w:val="both"/>
        <w:rPr>
          <w:rFonts w:ascii="Verdana" w:eastAsia="TimesNewRomanPSMT" w:hAnsi="Verdana" w:cs="TimesNewRomanPSMT"/>
          <w:i/>
          <w:sz w:val="20"/>
        </w:rPr>
      </w:pPr>
      <w:r w:rsidRPr="006A0BAF">
        <w:rPr>
          <w:rFonts w:ascii="Verdana" w:eastAsia="TimesNewRomanPSMT" w:hAnsi="Verdana" w:cs="TimesNewRomanPSMT"/>
          <w:color w:val="FF0000"/>
          <w:sz w:val="20"/>
        </w:rPr>
        <w:t>*</w:t>
      </w:r>
      <w:r>
        <w:rPr>
          <w:rFonts w:ascii="Verdana" w:eastAsia="TimesNewRomanPSMT" w:hAnsi="Verdana" w:cs="TimesNewRomanPSMT"/>
          <w:color w:val="FF0000"/>
          <w:sz w:val="20"/>
        </w:rPr>
        <w:t> </w:t>
      </w:r>
      <w:r w:rsidRPr="00E544AD">
        <w:rPr>
          <w:rFonts w:ascii="Verdana" w:eastAsia="TimesNewRomanPSMT" w:hAnsi="Verdana" w:cs="TimesNewRomanPSMT"/>
          <w:i/>
          <w:sz w:val="20"/>
        </w:rPr>
        <w:t>w przypadku, gdy wykonawca nie przekazuje danych osobowych innych niż bezpośrednio jego dotyczących lub zachodzi wyłączenie stosowania obowiązku informacyjnego, stosownie do art. 13 ust. 4 lub art. 14 ust. 5 RODO, treści oświadczenia wykonawca nie składa – należy usunąć treść oświadczenia poprzez jego wykreślenie</w:t>
      </w:r>
    </w:p>
    <w:p w:rsidR="00CF4DEB" w:rsidRPr="00E544AD" w:rsidRDefault="00CF4DEB" w:rsidP="00CF4DEB">
      <w:pPr>
        <w:tabs>
          <w:tab w:val="left" w:pos="8584"/>
          <w:tab w:val="left" w:pos="9020"/>
        </w:tabs>
        <w:spacing w:after="113" w:line="100" w:lineRule="atLeast"/>
        <w:ind w:left="284"/>
        <w:jc w:val="both"/>
        <w:rPr>
          <w:rFonts w:ascii="Verdana" w:eastAsia="TimesNewRomanPSMT" w:hAnsi="Verdana" w:cs="TimesNewRomanPSMT"/>
          <w:i/>
          <w:sz w:val="20"/>
        </w:rPr>
      </w:pPr>
      <w:r w:rsidRPr="00E544AD">
        <w:rPr>
          <w:rFonts w:ascii="Verdana" w:hAnsi="Verdana" w:cs="Tahoma"/>
          <w:i/>
          <w:sz w:val="20"/>
        </w:rPr>
        <w:t>RODO</w:t>
      </w:r>
      <w:r w:rsidRPr="00E544AD">
        <w:rPr>
          <w:rFonts w:ascii="Verdana" w:eastAsia="TimesNewRomanPSMT" w:hAnsi="Verdana" w:cs="TimesNewRomanPSMT"/>
          <w:i/>
          <w:sz w:val="20"/>
        </w:rPr>
        <w:t xml:space="preserve"> - rozporządzenie Parlamentu Europejskiego i Rady (UE) 2016/679 z dnia 27 kwietnia 2016 r. w sprawie ochrony osób fizycznych w związku z pr</w:t>
      </w:r>
      <w:r>
        <w:rPr>
          <w:rFonts w:ascii="Verdana" w:eastAsia="TimesNewRomanPSMT" w:hAnsi="Verdana" w:cs="TimesNewRomanPSMT"/>
          <w:i/>
          <w:sz w:val="20"/>
        </w:rPr>
        <w:t>zetwarzaniem danych osobowych i w </w:t>
      </w:r>
      <w:r w:rsidRPr="00E544AD">
        <w:rPr>
          <w:rFonts w:ascii="Verdana" w:eastAsia="TimesNewRomanPSMT" w:hAnsi="Verdana" w:cs="TimesNewRomanPSMT"/>
          <w:i/>
          <w:sz w:val="20"/>
        </w:rPr>
        <w:t>sprawie swobodnego przepływu takich danych oraz uchylenia dyrektywy 95/46/WE (ogólne rozporządzenie o ochronie danych) (Dz. Urz. UE L 119 z 04.05.2016, str. 1</w:t>
      </w:r>
      <w:r>
        <w:rPr>
          <w:rFonts w:ascii="Verdana" w:eastAsia="TimesNewRomanPSMT" w:hAnsi="Verdana" w:cs="TimesNewRomanPSMT"/>
          <w:i/>
          <w:sz w:val="20"/>
        </w:rPr>
        <w:t>, ze zm.</w:t>
      </w:r>
      <w:r w:rsidRPr="00E544AD">
        <w:rPr>
          <w:rFonts w:ascii="Verdana" w:eastAsia="TimesNewRomanPSMT" w:hAnsi="Verdana" w:cs="TimesNewRomanPSMT"/>
          <w:i/>
          <w:sz w:val="20"/>
        </w:rPr>
        <w:t xml:space="preserve">). </w:t>
      </w:r>
    </w:p>
    <w:p w:rsidR="00B062CC" w:rsidRDefault="00B062CC" w:rsidP="0070468B">
      <w:pPr>
        <w:tabs>
          <w:tab w:val="left" w:pos="284"/>
          <w:tab w:val="left" w:pos="8584"/>
          <w:tab w:val="left" w:pos="9020"/>
        </w:tabs>
        <w:spacing w:after="120" w:line="240" w:lineRule="auto"/>
        <w:jc w:val="both"/>
        <w:rPr>
          <w:rFonts w:ascii="Verdana" w:eastAsia="TimesNewRomanPSMT" w:hAnsi="Verdana" w:cs="Verdana"/>
          <w:sz w:val="20"/>
        </w:rPr>
      </w:pPr>
    </w:p>
    <w:p w:rsidR="00F96DE3" w:rsidRPr="0070468B" w:rsidRDefault="00F96DE3" w:rsidP="00CF4DEB">
      <w:pPr>
        <w:spacing w:after="120" w:line="240" w:lineRule="auto"/>
        <w:ind w:left="6150"/>
        <w:rPr>
          <w:rFonts w:ascii="Verdana" w:eastAsia="Times New Roman" w:hAnsi="Verdana" w:cs="Arial"/>
          <w:sz w:val="16"/>
          <w:szCs w:val="16"/>
        </w:rPr>
      </w:pPr>
      <w:r w:rsidRPr="0070468B">
        <w:rPr>
          <w:rFonts w:ascii="Verdana" w:hAnsi="Verdana" w:cs="Arial"/>
          <w:sz w:val="16"/>
          <w:szCs w:val="16"/>
        </w:rPr>
        <w:t xml:space="preserve">     </w:t>
      </w:r>
    </w:p>
    <w:p w:rsidR="00F96DE3" w:rsidRPr="0070468B" w:rsidRDefault="00F96DE3" w:rsidP="0070468B">
      <w:pPr>
        <w:spacing w:after="120" w:line="240" w:lineRule="auto"/>
        <w:ind w:left="6150"/>
        <w:jc w:val="center"/>
        <w:rPr>
          <w:rFonts w:ascii="Verdana" w:hAnsi="Verdana" w:cs="Arial"/>
          <w:sz w:val="16"/>
          <w:szCs w:val="16"/>
        </w:rPr>
      </w:pPr>
    </w:p>
    <w:p w:rsidR="00F96DE3" w:rsidRPr="0070468B" w:rsidRDefault="00F96DE3" w:rsidP="0070468B">
      <w:pPr>
        <w:spacing w:after="120" w:line="240" w:lineRule="auto"/>
        <w:ind w:left="6150"/>
        <w:jc w:val="center"/>
        <w:rPr>
          <w:rFonts w:ascii="Verdana" w:hAnsi="Verdana" w:cs="Arial"/>
          <w:sz w:val="16"/>
          <w:szCs w:val="16"/>
        </w:rPr>
      </w:pPr>
      <w:r w:rsidRPr="0070468B">
        <w:rPr>
          <w:rFonts w:ascii="Verdana" w:hAnsi="Verdana" w:cs="Arial"/>
          <w:sz w:val="16"/>
          <w:szCs w:val="16"/>
        </w:rPr>
        <w:t xml:space="preserve">       </w:t>
      </w:r>
    </w:p>
    <w:p w:rsidR="00F96DE3" w:rsidRPr="0070468B" w:rsidRDefault="00F96DE3" w:rsidP="0070468B">
      <w:pPr>
        <w:spacing w:after="120" w:line="240" w:lineRule="auto"/>
        <w:ind w:left="6150"/>
        <w:jc w:val="center"/>
        <w:rPr>
          <w:rFonts w:ascii="Verdana" w:hAnsi="Verdana" w:cs="Arial"/>
          <w:sz w:val="16"/>
          <w:szCs w:val="16"/>
        </w:rPr>
      </w:pPr>
    </w:p>
    <w:p w:rsidR="00F96DE3" w:rsidRPr="0070468B" w:rsidRDefault="00F96DE3" w:rsidP="00CF4DEB">
      <w:pPr>
        <w:spacing w:after="0" w:line="240" w:lineRule="auto"/>
        <w:ind w:left="6152"/>
        <w:jc w:val="center"/>
        <w:rPr>
          <w:rFonts w:ascii="Verdana" w:hAnsi="Verdana" w:cs="Arial"/>
          <w:sz w:val="16"/>
          <w:szCs w:val="16"/>
        </w:rPr>
      </w:pPr>
      <w:r w:rsidRPr="0070468B">
        <w:rPr>
          <w:rFonts w:ascii="Verdana" w:hAnsi="Verdana" w:cs="Arial"/>
          <w:sz w:val="16"/>
          <w:szCs w:val="16"/>
        </w:rPr>
        <w:t xml:space="preserve">           ...................</w:t>
      </w:r>
      <w:r w:rsidR="00B062CC">
        <w:rPr>
          <w:rFonts w:ascii="Verdana" w:hAnsi="Verdana" w:cs="Arial"/>
          <w:sz w:val="16"/>
          <w:szCs w:val="16"/>
        </w:rPr>
        <w:t>..............................</w:t>
      </w:r>
    </w:p>
    <w:p w:rsidR="00F96DE3" w:rsidRPr="0070468B" w:rsidRDefault="00CF4DEB" w:rsidP="00B062CC">
      <w:pPr>
        <w:spacing w:after="0" w:line="240" w:lineRule="auto"/>
        <w:ind w:firstLine="6237"/>
        <w:jc w:val="center"/>
        <w:rPr>
          <w:rFonts w:ascii="Verdana" w:hAnsi="Verdana" w:cs="Arial"/>
          <w:i/>
          <w:sz w:val="16"/>
          <w:szCs w:val="16"/>
        </w:rPr>
      </w:pPr>
      <w:r>
        <w:rPr>
          <w:rFonts w:ascii="Verdana" w:hAnsi="Verdana" w:cs="Arial"/>
          <w:i/>
          <w:sz w:val="16"/>
          <w:szCs w:val="16"/>
        </w:rPr>
        <w:t>P</w:t>
      </w:r>
      <w:r w:rsidR="00F96DE3" w:rsidRPr="0070468B">
        <w:rPr>
          <w:rFonts w:ascii="Verdana" w:hAnsi="Verdana" w:cs="Arial"/>
          <w:i/>
          <w:sz w:val="16"/>
          <w:szCs w:val="16"/>
        </w:rPr>
        <w:t>odpisy osób uprawnionych</w:t>
      </w:r>
    </w:p>
    <w:p w:rsidR="00F96DE3" w:rsidRPr="0070468B" w:rsidRDefault="00F96DE3" w:rsidP="00B062CC">
      <w:pPr>
        <w:spacing w:after="0" w:line="240" w:lineRule="auto"/>
        <w:ind w:left="6237"/>
        <w:jc w:val="center"/>
        <w:rPr>
          <w:rFonts w:ascii="Verdana" w:hAnsi="Verdana" w:cs="Arial"/>
          <w:i/>
          <w:sz w:val="16"/>
          <w:szCs w:val="16"/>
        </w:rPr>
      </w:pPr>
      <w:r w:rsidRPr="0070468B">
        <w:rPr>
          <w:rFonts w:ascii="Verdana" w:hAnsi="Verdana" w:cs="Arial"/>
          <w:i/>
          <w:sz w:val="16"/>
          <w:szCs w:val="16"/>
        </w:rPr>
        <w:t xml:space="preserve">do składania oświadczeń </w:t>
      </w:r>
      <w:r w:rsidR="00F23237" w:rsidRPr="0070468B">
        <w:rPr>
          <w:rFonts w:ascii="Verdana" w:hAnsi="Verdana" w:cs="Arial"/>
          <w:i/>
          <w:sz w:val="16"/>
          <w:szCs w:val="16"/>
        </w:rPr>
        <w:t xml:space="preserve">woli </w:t>
      </w:r>
      <w:r w:rsidRPr="0070468B">
        <w:rPr>
          <w:rFonts w:ascii="Verdana" w:hAnsi="Verdana" w:cs="Arial"/>
          <w:i/>
          <w:sz w:val="16"/>
          <w:szCs w:val="16"/>
        </w:rPr>
        <w:t xml:space="preserve"> </w:t>
      </w:r>
      <w:r w:rsidRPr="0070468B">
        <w:rPr>
          <w:rFonts w:ascii="Verdana" w:hAnsi="Verdana" w:cs="Arial"/>
          <w:i/>
          <w:iCs/>
          <w:sz w:val="16"/>
          <w:szCs w:val="16"/>
        </w:rPr>
        <w:t>w imieniu wykonawcy</w:t>
      </w:r>
    </w:p>
    <w:p w:rsidR="00F23237" w:rsidRPr="0070468B" w:rsidRDefault="00F23237" w:rsidP="0070468B">
      <w:pPr>
        <w:spacing w:after="120" w:line="240" w:lineRule="auto"/>
        <w:rPr>
          <w:rFonts w:ascii="Verdana" w:hAnsi="Verdana"/>
          <w:sz w:val="20"/>
          <w:szCs w:val="20"/>
        </w:rPr>
      </w:pPr>
      <w:r w:rsidRPr="0070468B">
        <w:rPr>
          <w:rFonts w:ascii="Verdana" w:hAnsi="Verdana"/>
          <w:sz w:val="20"/>
          <w:szCs w:val="20"/>
        </w:rPr>
        <w:br w:type="page"/>
      </w:r>
    </w:p>
    <w:p w:rsidR="00FD5A45" w:rsidRPr="0070468B" w:rsidRDefault="00FD5A45" w:rsidP="00CF4DEB">
      <w:pPr>
        <w:spacing w:after="120" w:line="240" w:lineRule="auto"/>
        <w:jc w:val="right"/>
        <w:rPr>
          <w:rFonts w:ascii="Verdana" w:hAnsi="Verdana"/>
          <w:i/>
          <w:sz w:val="20"/>
          <w:szCs w:val="20"/>
        </w:rPr>
      </w:pPr>
      <w:r w:rsidRPr="0070468B">
        <w:rPr>
          <w:rFonts w:ascii="Verdana" w:hAnsi="Verdana"/>
          <w:i/>
          <w:sz w:val="20"/>
          <w:szCs w:val="20"/>
        </w:rPr>
        <w:lastRenderedPageBreak/>
        <w:t>Załącznik nr 3 do SWZ</w:t>
      </w:r>
    </w:p>
    <w:p w:rsidR="00FD5A45" w:rsidRPr="00BD2C3E" w:rsidRDefault="006D6D44" w:rsidP="00BD2C3E">
      <w:pPr>
        <w:spacing w:after="0" w:line="240" w:lineRule="auto"/>
        <w:jc w:val="both"/>
        <w:rPr>
          <w:rFonts w:ascii="Verdana" w:hAnsi="Verdana"/>
          <w:b/>
          <w:sz w:val="20"/>
          <w:szCs w:val="20"/>
        </w:rPr>
      </w:pPr>
      <w:r w:rsidRPr="00BD2C3E">
        <w:rPr>
          <w:rFonts w:ascii="Verdana" w:hAnsi="Verdana"/>
          <w:b/>
          <w:sz w:val="20"/>
          <w:szCs w:val="20"/>
        </w:rPr>
        <w:t>ZAMAWIAJĄCY</w:t>
      </w:r>
      <w:r w:rsidR="00FD5A45" w:rsidRPr="00BD2C3E">
        <w:rPr>
          <w:rFonts w:ascii="Verdana" w:hAnsi="Verdana"/>
          <w:b/>
          <w:sz w:val="20"/>
          <w:szCs w:val="20"/>
        </w:rPr>
        <w:t>:</w:t>
      </w:r>
    </w:p>
    <w:p w:rsidR="009B12B5" w:rsidRDefault="009B12B5" w:rsidP="009B12B5">
      <w:pPr>
        <w:pStyle w:val="Nagwek5"/>
        <w:tabs>
          <w:tab w:val="left" w:pos="7836"/>
        </w:tabs>
        <w:spacing w:before="0" w:line="240" w:lineRule="auto"/>
        <w:rPr>
          <w:rFonts w:ascii="Verdana" w:hAnsi="Verdana" w:cs="Verdana"/>
          <w:b/>
          <w:bCs/>
          <w:iCs/>
          <w:color w:val="auto"/>
          <w:sz w:val="20"/>
        </w:rPr>
      </w:pPr>
      <w:r>
        <w:rPr>
          <w:rFonts w:ascii="Verdana" w:hAnsi="Verdana" w:cs="Verdana"/>
          <w:b/>
          <w:bCs/>
          <w:iCs/>
          <w:color w:val="auto"/>
          <w:sz w:val="20"/>
        </w:rPr>
        <w:t>Gmina Spytkowice</w:t>
      </w:r>
    </w:p>
    <w:p w:rsidR="009B12B5" w:rsidRPr="009B12B5" w:rsidRDefault="009B12B5" w:rsidP="009B12B5">
      <w:pPr>
        <w:pStyle w:val="Nagwek5"/>
        <w:tabs>
          <w:tab w:val="left" w:pos="7836"/>
        </w:tabs>
        <w:spacing w:before="0" w:line="240" w:lineRule="auto"/>
        <w:rPr>
          <w:rFonts w:ascii="Verdana" w:hAnsi="Verdana" w:cs="Verdana"/>
          <w:b/>
          <w:iCs/>
          <w:color w:val="auto"/>
          <w:sz w:val="20"/>
        </w:rPr>
      </w:pPr>
      <w:r>
        <w:rPr>
          <w:rFonts w:ascii="Verdana" w:hAnsi="Verdana" w:cs="Verdana"/>
          <w:b/>
          <w:iCs/>
          <w:sz w:val="20"/>
        </w:rPr>
        <w:t>34-745 Spytkowice 26</w:t>
      </w:r>
    </w:p>
    <w:p w:rsidR="00BD2C3E" w:rsidRDefault="00BD2C3E" w:rsidP="0070468B">
      <w:pPr>
        <w:spacing w:after="120" w:line="240" w:lineRule="auto"/>
        <w:jc w:val="both"/>
        <w:rPr>
          <w:rFonts w:ascii="Verdana" w:hAnsi="Verdana"/>
          <w:sz w:val="20"/>
          <w:szCs w:val="20"/>
        </w:rPr>
      </w:pPr>
    </w:p>
    <w:p w:rsidR="00FD5A45" w:rsidRPr="00BD2C3E" w:rsidRDefault="006D6D44" w:rsidP="0070468B">
      <w:pPr>
        <w:spacing w:after="120" w:line="240" w:lineRule="auto"/>
        <w:jc w:val="both"/>
        <w:rPr>
          <w:rFonts w:ascii="Verdana" w:hAnsi="Verdana"/>
          <w:b/>
          <w:sz w:val="20"/>
          <w:szCs w:val="20"/>
        </w:rPr>
      </w:pPr>
      <w:r w:rsidRPr="00BD2C3E">
        <w:rPr>
          <w:rFonts w:ascii="Verdana" w:hAnsi="Verdana"/>
          <w:b/>
          <w:sz w:val="20"/>
          <w:szCs w:val="20"/>
        </w:rPr>
        <w:t>WYKONAWCA</w:t>
      </w:r>
      <w:r w:rsidR="00FD5A45" w:rsidRPr="00BD2C3E">
        <w:rPr>
          <w:rFonts w:ascii="Verdana" w:hAnsi="Verdana"/>
          <w:b/>
          <w:sz w:val="20"/>
          <w:szCs w:val="20"/>
        </w:rPr>
        <w:t>:</w:t>
      </w:r>
    </w:p>
    <w:p w:rsidR="00BD2C3E" w:rsidRPr="0070468B" w:rsidRDefault="00BD2C3E" w:rsidP="00BD2C3E">
      <w:pPr>
        <w:spacing w:after="120" w:line="240" w:lineRule="auto"/>
        <w:ind w:right="-2"/>
        <w:rPr>
          <w:rFonts w:ascii="Verdana" w:hAnsi="Verdana" w:cs="Times New Roman"/>
          <w:iCs/>
          <w:sz w:val="20"/>
        </w:rPr>
      </w:pPr>
      <w:r w:rsidRPr="0070468B">
        <w:rPr>
          <w:rFonts w:ascii="Verdana" w:hAnsi="Verdana"/>
          <w:iCs/>
          <w:sz w:val="20"/>
        </w:rPr>
        <w:t>Nazwa firmy (wykonawcy): ................................</w:t>
      </w:r>
      <w:r>
        <w:rPr>
          <w:rFonts w:ascii="Verdana" w:hAnsi="Verdana"/>
          <w:iCs/>
          <w:sz w:val="20"/>
        </w:rPr>
        <w:t>..........</w:t>
      </w:r>
      <w:r w:rsidRPr="0070468B">
        <w:rPr>
          <w:rFonts w:ascii="Verdana" w:hAnsi="Verdana"/>
          <w:iCs/>
          <w:sz w:val="20"/>
        </w:rPr>
        <w:t>.</w:t>
      </w:r>
      <w:r>
        <w:rPr>
          <w:rFonts w:ascii="Verdana" w:hAnsi="Verdana"/>
          <w:iCs/>
          <w:sz w:val="20"/>
        </w:rPr>
        <w:t>.</w:t>
      </w:r>
      <w:r w:rsidRPr="0070468B">
        <w:rPr>
          <w:rFonts w:ascii="Verdana" w:hAnsi="Verdana"/>
          <w:iCs/>
          <w:sz w:val="20"/>
        </w:rPr>
        <w:t xml:space="preserve">               </w:t>
      </w:r>
    </w:p>
    <w:p w:rsidR="00BD2C3E" w:rsidRPr="0070468B" w:rsidRDefault="00BD2C3E" w:rsidP="00BD2C3E">
      <w:pPr>
        <w:spacing w:after="120" w:line="240" w:lineRule="auto"/>
        <w:ind w:right="-2"/>
        <w:rPr>
          <w:rFonts w:ascii="Verdana" w:hAnsi="Verdana"/>
          <w:iCs/>
          <w:sz w:val="20"/>
        </w:rPr>
      </w:pPr>
      <w:r w:rsidRPr="0070468B">
        <w:rPr>
          <w:rFonts w:ascii="Verdana" w:hAnsi="Verdana"/>
          <w:iCs/>
          <w:sz w:val="20"/>
        </w:rPr>
        <w:t>......................................................................</w:t>
      </w:r>
      <w:r>
        <w:rPr>
          <w:rFonts w:ascii="Verdana" w:hAnsi="Verdana"/>
          <w:iCs/>
          <w:sz w:val="20"/>
        </w:rPr>
        <w:t>..........</w:t>
      </w:r>
      <w:r w:rsidRPr="0070468B">
        <w:rPr>
          <w:rFonts w:ascii="Verdana" w:hAnsi="Verdana"/>
          <w:iCs/>
          <w:sz w:val="20"/>
        </w:rPr>
        <w:t>...</w:t>
      </w:r>
    </w:p>
    <w:p w:rsidR="00BD2C3E" w:rsidRPr="0070468B" w:rsidRDefault="00BD2C3E" w:rsidP="00BD2C3E">
      <w:pPr>
        <w:spacing w:after="120" w:line="240" w:lineRule="auto"/>
        <w:ind w:right="-2"/>
        <w:rPr>
          <w:rFonts w:ascii="Verdana" w:hAnsi="Verdana"/>
          <w:iCs/>
          <w:sz w:val="20"/>
        </w:rPr>
      </w:pPr>
      <w:r w:rsidRPr="0070468B">
        <w:rPr>
          <w:rFonts w:ascii="Verdana" w:hAnsi="Verdana"/>
          <w:iCs/>
          <w:sz w:val="20"/>
        </w:rPr>
        <w:t>Adres wykonawcy: ............................................</w:t>
      </w:r>
      <w:r>
        <w:rPr>
          <w:rFonts w:ascii="Verdana" w:hAnsi="Verdana"/>
          <w:iCs/>
          <w:sz w:val="20"/>
        </w:rPr>
        <w:t>..........</w:t>
      </w:r>
      <w:r w:rsidRPr="0070468B">
        <w:rPr>
          <w:rFonts w:ascii="Verdana" w:hAnsi="Verdana"/>
          <w:iCs/>
          <w:sz w:val="20"/>
        </w:rPr>
        <w:t>.</w:t>
      </w:r>
      <w:r>
        <w:rPr>
          <w:rFonts w:ascii="Verdana" w:hAnsi="Verdana"/>
          <w:iCs/>
          <w:sz w:val="20"/>
        </w:rPr>
        <w:t>.</w:t>
      </w:r>
      <w:r w:rsidRPr="0070468B">
        <w:rPr>
          <w:rFonts w:ascii="Verdana" w:hAnsi="Verdana"/>
          <w:iCs/>
          <w:sz w:val="20"/>
        </w:rPr>
        <w:t xml:space="preserve"> </w:t>
      </w:r>
    </w:p>
    <w:p w:rsidR="00BD2C3E" w:rsidRPr="0070468B" w:rsidRDefault="00BD2C3E" w:rsidP="00BD2C3E">
      <w:pPr>
        <w:spacing w:after="120" w:line="240" w:lineRule="auto"/>
        <w:ind w:right="-2"/>
        <w:rPr>
          <w:rFonts w:ascii="Verdana" w:hAnsi="Verdana"/>
          <w:iCs/>
          <w:sz w:val="20"/>
        </w:rPr>
      </w:pPr>
      <w:r w:rsidRPr="0070468B">
        <w:rPr>
          <w:rFonts w:ascii="Verdana" w:hAnsi="Verdana"/>
          <w:iCs/>
          <w:sz w:val="20"/>
        </w:rPr>
        <w:t>.........................................................................</w:t>
      </w:r>
      <w:r>
        <w:rPr>
          <w:rFonts w:ascii="Verdana" w:hAnsi="Verdana"/>
          <w:iCs/>
          <w:sz w:val="20"/>
        </w:rPr>
        <w:t>..........</w:t>
      </w:r>
    </w:p>
    <w:p w:rsidR="00BD2C3E" w:rsidRDefault="00BD2C3E" w:rsidP="00BD2C3E">
      <w:pPr>
        <w:spacing w:after="120" w:line="240" w:lineRule="auto"/>
        <w:ind w:right="-2"/>
        <w:rPr>
          <w:rFonts w:ascii="Verdana" w:hAnsi="Verdana"/>
          <w:iCs/>
          <w:sz w:val="20"/>
        </w:rPr>
      </w:pPr>
      <w:r w:rsidRPr="0070468B">
        <w:rPr>
          <w:rFonts w:ascii="Verdana" w:hAnsi="Verdana"/>
          <w:iCs/>
          <w:sz w:val="20"/>
        </w:rPr>
        <w:t>NIP: .....................................................</w:t>
      </w:r>
      <w:r w:rsidR="00B0650F">
        <w:rPr>
          <w:rFonts w:ascii="Verdana" w:hAnsi="Verdana"/>
          <w:iCs/>
          <w:sz w:val="20"/>
        </w:rPr>
        <w:t>.........</w:t>
      </w:r>
      <w:r w:rsidRPr="0070468B">
        <w:rPr>
          <w:rFonts w:ascii="Verdana" w:hAnsi="Verdana"/>
          <w:iCs/>
          <w:sz w:val="20"/>
        </w:rPr>
        <w:t>............</w:t>
      </w:r>
      <w:r>
        <w:rPr>
          <w:rFonts w:ascii="Verdana" w:hAnsi="Verdana"/>
          <w:iCs/>
          <w:sz w:val="20"/>
        </w:rPr>
        <w:t>.</w:t>
      </w:r>
    </w:p>
    <w:p w:rsidR="00B76136" w:rsidRPr="0070468B" w:rsidRDefault="00B76136" w:rsidP="00BD2C3E">
      <w:pPr>
        <w:spacing w:after="120" w:line="240" w:lineRule="auto"/>
        <w:ind w:right="-2"/>
        <w:rPr>
          <w:rFonts w:ascii="Verdana" w:hAnsi="Verdana"/>
          <w:iCs/>
          <w:sz w:val="20"/>
        </w:rPr>
      </w:pPr>
      <w:r>
        <w:rPr>
          <w:rFonts w:ascii="Verdana" w:hAnsi="Verdana"/>
          <w:iCs/>
          <w:sz w:val="20"/>
        </w:rPr>
        <w:t xml:space="preserve">REGON: </w:t>
      </w:r>
      <w:r w:rsidRPr="0070468B">
        <w:rPr>
          <w:rFonts w:ascii="Verdana" w:hAnsi="Verdana"/>
          <w:iCs/>
          <w:sz w:val="20"/>
        </w:rPr>
        <w:t>......................................................</w:t>
      </w:r>
      <w:r>
        <w:rPr>
          <w:rFonts w:ascii="Verdana" w:hAnsi="Verdana"/>
          <w:iCs/>
          <w:sz w:val="20"/>
        </w:rPr>
        <w:t>........</w:t>
      </w:r>
      <w:r w:rsidRPr="0070468B">
        <w:rPr>
          <w:rFonts w:ascii="Verdana" w:hAnsi="Verdana"/>
          <w:iCs/>
          <w:sz w:val="20"/>
        </w:rPr>
        <w:t>.......</w:t>
      </w:r>
      <w:r>
        <w:rPr>
          <w:rFonts w:ascii="Verdana" w:hAnsi="Verdana"/>
          <w:iCs/>
          <w:sz w:val="20"/>
        </w:rPr>
        <w:t>.</w:t>
      </w:r>
    </w:p>
    <w:p w:rsidR="00BD2C3E" w:rsidRPr="0070468B" w:rsidRDefault="00BD2C3E" w:rsidP="00BD2C3E">
      <w:pPr>
        <w:spacing w:after="120" w:line="240" w:lineRule="auto"/>
        <w:ind w:right="-2"/>
        <w:rPr>
          <w:rFonts w:ascii="Verdana" w:hAnsi="Verdana"/>
          <w:iCs/>
          <w:sz w:val="20"/>
        </w:rPr>
      </w:pPr>
      <w:r w:rsidRPr="0070468B">
        <w:rPr>
          <w:rFonts w:ascii="Verdana" w:hAnsi="Verdana"/>
          <w:iCs/>
          <w:sz w:val="20"/>
        </w:rPr>
        <w:t>KRS: .....................................</w:t>
      </w:r>
      <w:r w:rsidR="00B76136">
        <w:rPr>
          <w:rFonts w:ascii="Verdana" w:hAnsi="Verdana"/>
          <w:iCs/>
          <w:sz w:val="20"/>
        </w:rPr>
        <w:t>.........</w:t>
      </w:r>
      <w:r w:rsidRPr="0070468B">
        <w:rPr>
          <w:rFonts w:ascii="Verdana" w:hAnsi="Verdana"/>
          <w:iCs/>
          <w:sz w:val="20"/>
        </w:rPr>
        <w:t>...........................</w:t>
      </w:r>
      <w:r>
        <w:rPr>
          <w:rFonts w:ascii="Verdana" w:hAnsi="Verdana"/>
          <w:iCs/>
          <w:sz w:val="20"/>
        </w:rPr>
        <w:t>.</w:t>
      </w:r>
    </w:p>
    <w:p w:rsidR="00BD2C3E" w:rsidRPr="0070468B" w:rsidRDefault="00BD2C3E" w:rsidP="00BD2C3E">
      <w:pPr>
        <w:spacing w:after="0" w:line="240" w:lineRule="auto"/>
        <w:rPr>
          <w:rFonts w:ascii="Verdana" w:hAnsi="Verdana"/>
          <w:sz w:val="20"/>
        </w:rPr>
      </w:pPr>
      <w:r w:rsidRPr="0070468B">
        <w:rPr>
          <w:rFonts w:ascii="Verdana" w:hAnsi="Verdana"/>
          <w:sz w:val="20"/>
        </w:rPr>
        <w:t>......................................................................</w:t>
      </w:r>
      <w:r>
        <w:rPr>
          <w:rFonts w:ascii="Verdana" w:hAnsi="Verdana"/>
          <w:sz w:val="20"/>
        </w:rPr>
        <w:t>.........</w:t>
      </w:r>
      <w:r w:rsidRPr="0070468B">
        <w:rPr>
          <w:rFonts w:ascii="Verdana" w:hAnsi="Verdana"/>
          <w:sz w:val="20"/>
        </w:rPr>
        <w:t>..</w:t>
      </w:r>
      <w:r>
        <w:rPr>
          <w:rFonts w:ascii="Verdana" w:hAnsi="Verdana"/>
          <w:sz w:val="20"/>
        </w:rPr>
        <w:t>.</w:t>
      </w:r>
    </w:p>
    <w:p w:rsidR="00BD2C3E" w:rsidRPr="0070468B" w:rsidRDefault="00BD2C3E" w:rsidP="00BD2C3E">
      <w:pPr>
        <w:spacing w:after="240" w:line="240" w:lineRule="auto"/>
        <w:ind w:right="567"/>
        <w:rPr>
          <w:rFonts w:ascii="Verdana" w:hAnsi="Verdana"/>
          <w:i/>
          <w:sz w:val="16"/>
          <w:szCs w:val="16"/>
        </w:rPr>
      </w:pPr>
      <w:r>
        <w:rPr>
          <w:rFonts w:ascii="Verdana" w:hAnsi="Verdana"/>
          <w:i/>
          <w:sz w:val="16"/>
          <w:szCs w:val="16"/>
        </w:rPr>
        <w:t>Imię i nazwisko, stanowisko/podstawa do reprezentacji</w:t>
      </w:r>
    </w:p>
    <w:p w:rsidR="00FD5A45" w:rsidRPr="0070468B" w:rsidRDefault="00FD5A45" w:rsidP="0070468B">
      <w:pPr>
        <w:spacing w:after="120" w:line="240" w:lineRule="auto"/>
        <w:jc w:val="both"/>
        <w:rPr>
          <w:rFonts w:ascii="Verdana" w:hAnsi="Verdana"/>
          <w:sz w:val="20"/>
          <w:szCs w:val="20"/>
        </w:rPr>
      </w:pPr>
    </w:p>
    <w:p w:rsidR="00BD2C3E" w:rsidRDefault="00B634FF" w:rsidP="00BD2C3E">
      <w:pPr>
        <w:spacing w:after="0" w:line="240" w:lineRule="auto"/>
        <w:jc w:val="center"/>
        <w:rPr>
          <w:rFonts w:ascii="Verdana" w:hAnsi="Verdana"/>
          <w:b/>
          <w:sz w:val="20"/>
          <w:szCs w:val="20"/>
        </w:rPr>
      </w:pPr>
      <w:r w:rsidRPr="0070468B">
        <w:rPr>
          <w:rFonts w:ascii="Verdana" w:hAnsi="Verdana"/>
          <w:b/>
          <w:sz w:val="20"/>
          <w:szCs w:val="20"/>
        </w:rPr>
        <w:t xml:space="preserve">OŚWIADCZENIE SKŁADANE NA PODSTAWIE ART. 125 UST. 1 </w:t>
      </w:r>
    </w:p>
    <w:p w:rsidR="00FD5A45" w:rsidRPr="0070468B" w:rsidRDefault="00B634FF" w:rsidP="00BD2C3E">
      <w:pPr>
        <w:spacing w:after="0" w:line="240" w:lineRule="auto"/>
        <w:jc w:val="center"/>
        <w:rPr>
          <w:rFonts w:ascii="Verdana" w:hAnsi="Verdana"/>
          <w:sz w:val="20"/>
          <w:szCs w:val="20"/>
        </w:rPr>
      </w:pPr>
      <w:r w:rsidRPr="0070468B">
        <w:rPr>
          <w:rFonts w:ascii="Verdana" w:hAnsi="Verdana"/>
          <w:b/>
          <w:sz w:val="20"/>
          <w:szCs w:val="20"/>
        </w:rPr>
        <w:t>USTAWY Z DNIA 11 WRZEŚNIA 2019 R. PRAWO ZAMÓWIEŃ PUBLICZNYCH</w:t>
      </w:r>
      <w:r w:rsidRPr="0070468B">
        <w:rPr>
          <w:rFonts w:ascii="Verdana" w:hAnsi="Verdana"/>
          <w:sz w:val="20"/>
          <w:szCs w:val="20"/>
        </w:rPr>
        <w:t xml:space="preserve"> (DALEJ: USTAWA PZP)</w:t>
      </w:r>
    </w:p>
    <w:p w:rsidR="00FD5A45" w:rsidRPr="0070468B" w:rsidRDefault="00FD5A45" w:rsidP="0070468B">
      <w:pPr>
        <w:spacing w:after="120" w:line="240" w:lineRule="auto"/>
        <w:jc w:val="both"/>
        <w:rPr>
          <w:rFonts w:ascii="Verdana" w:hAnsi="Verdana"/>
          <w:sz w:val="20"/>
          <w:szCs w:val="20"/>
        </w:rPr>
      </w:pPr>
      <w:r w:rsidRPr="0070468B">
        <w:rPr>
          <w:rFonts w:ascii="Verdana" w:hAnsi="Verdana"/>
          <w:sz w:val="20"/>
          <w:szCs w:val="20"/>
        </w:rPr>
        <w:t>DOTYCZĄCE:</w:t>
      </w:r>
    </w:p>
    <w:p w:rsidR="00FD5A45" w:rsidRPr="0070468B" w:rsidRDefault="00BD2C3E" w:rsidP="00BD2C3E">
      <w:pPr>
        <w:spacing w:after="120" w:line="240" w:lineRule="auto"/>
        <w:ind w:left="284" w:hanging="284"/>
        <w:jc w:val="both"/>
        <w:rPr>
          <w:rFonts w:ascii="Verdana" w:hAnsi="Verdana"/>
          <w:sz w:val="20"/>
          <w:szCs w:val="20"/>
        </w:rPr>
      </w:pPr>
      <w:r>
        <w:rPr>
          <w:rFonts w:ascii="Verdana" w:hAnsi="Verdana"/>
          <w:sz w:val="20"/>
          <w:szCs w:val="20"/>
        </w:rPr>
        <w:t>I</w:t>
      </w:r>
      <w:r w:rsidR="006D6D44">
        <w:rPr>
          <w:rFonts w:ascii="Verdana" w:hAnsi="Verdana"/>
          <w:sz w:val="20"/>
          <w:szCs w:val="20"/>
        </w:rPr>
        <w:t>. </w:t>
      </w:r>
      <w:r w:rsidR="00FD5A45" w:rsidRPr="0070468B">
        <w:rPr>
          <w:rFonts w:ascii="Verdana" w:hAnsi="Verdana"/>
          <w:sz w:val="20"/>
          <w:szCs w:val="20"/>
        </w:rPr>
        <w:t xml:space="preserve">SPEŁNIANIA WARUNKÓW UDZIAŁU W POSTĘPOWANIU, o których mowa w </w:t>
      </w:r>
      <w:r w:rsidR="00FD5A45" w:rsidRPr="00B0650F">
        <w:rPr>
          <w:rFonts w:ascii="Verdana" w:hAnsi="Verdana"/>
          <w:sz w:val="20"/>
          <w:szCs w:val="20"/>
        </w:rPr>
        <w:t xml:space="preserve">punkcie </w:t>
      </w:r>
      <w:r w:rsidR="00AA7EB9" w:rsidRPr="00B0650F">
        <w:rPr>
          <w:rFonts w:ascii="Verdana" w:hAnsi="Verdana"/>
          <w:sz w:val="20"/>
          <w:szCs w:val="20"/>
        </w:rPr>
        <w:t>18</w:t>
      </w:r>
      <w:r w:rsidR="00FD5A45" w:rsidRPr="00B0650F">
        <w:rPr>
          <w:rFonts w:ascii="Verdana" w:hAnsi="Verdana"/>
          <w:sz w:val="20"/>
          <w:szCs w:val="20"/>
        </w:rPr>
        <w:t>.1</w:t>
      </w:r>
      <w:r w:rsidR="00EE3EFF" w:rsidRPr="00B0650F">
        <w:rPr>
          <w:rFonts w:ascii="Verdana" w:hAnsi="Verdana"/>
          <w:sz w:val="20"/>
          <w:szCs w:val="20"/>
        </w:rPr>
        <w:t>.</w:t>
      </w:r>
      <w:r w:rsidR="00FD5A45" w:rsidRPr="00B0650F">
        <w:rPr>
          <w:rFonts w:ascii="Verdana" w:hAnsi="Verdana"/>
          <w:sz w:val="20"/>
          <w:szCs w:val="20"/>
        </w:rPr>
        <w:t xml:space="preserve"> SWZ oraz </w:t>
      </w:r>
      <w:r w:rsidR="00AA7EB9" w:rsidRPr="00B0650F">
        <w:rPr>
          <w:rFonts w:ascii="Verdana" w:hAnsi="Verdana"/>
          <w:sz w:val="20"/>
          <w:szCs w:val="20"/>
        </w:rPr>
        <w:t>18</w:t>
      </w:r>
      <w:r w:rsidR="00FD5A45" w:rsidRPr="00B0650F">
        <w:rPr>
          <w:rFonts w:ascii="Verdana" w:hAnsi="Verdana"/>
          <w:sz w:val="20"/>
          <w:szCs w:val="20"/>
        </w:rPr>
        <w:t>.2</w:t>
      </w:r>
      <w:r w:rsidR="00EE3EFF" w:rsidRPr="00B0650F">
        <w:rPr>
          <w:rFonts w:ascii="Verdana" w:hAnsi="Verdana"/>
          <w:sz w:val="20"/>
          <w:szCs w:val="20"/>
        </w:rPr>
        <w:t>.</w:t>
      </w:r>
      <w:r w:rsidR="00FD5A45" w:rsidRPr="00B0650F">
        <w:rPr>
          <w:rFonts w:ascii="Verdana" w:hAnsi="Verdana"/>
          <w:sz w:val="20"/>
          <w:szCs w:val="20"/>
        </w:rPr>
        <w:t xml:space="preserve"> SWZ oraz</w:t>
      </w:r>
    </w:p>
    <w:p w:rsidR="00FD5A45" w:rsidRPr="0070468B" w:rsidRDefault="00BD2C3E" w:rsidP="00BD2C3E">
      <w:pPr>
        <w:spacing w:after="120" w:line="240" w:lineRule="auto"/>
        <w:ind w:left="284" w:hanging="284"/>
        <w:jc w:val="both"/>
        <w:rPr>
          <w:rFonts w:ascii="Verdana" w:hAnsi="Verdana"/>
          <w:sz w:val="20"/>
          <w:szCs w:val="20"/>
        </w:rPr>
      </w:pPr>
      <w:r>
        <w:rPr>
          <w:rFonts w:ascii="Verdana" w:hAnsi="Verdana"/>
          <w:sz w:val="20"/>
          <w:szCs w:val="20"/>
        </w:rPr>
        <w:t>II</w:t>
      </w:r>
      <w:r w:rsidR="006D6D44">
        <w:rPr>
          <w:rFonts w:ascii="Verdana" w:hAnsi="Verdana"/>
          <w:sz w:val="20"/>
          <w:szCs w:val="20"/>
        </w:rPr>
        <w:t>. </w:t>
      </w:r>
      <w:r w:rsidR="00FD5A45" w:rsidRPr="00B0650F">
        <w:rPr>
          <w:rFonts w:ascii="Verdana" w:hAnsi="Verdana"/>
          <w:sz w:val="20"/>
          <w:szCs w:val="20"/>
        </w:rPr>
        <w:t xml:space="preserve">PRZESŁANEK WYKLUCZENIA Z POSTĘPOWANIA, o których mowa w art. 108 ust. 1 </w:t>
      </w:r>
      <w:r w:rsidR="006D6D44" w:rsidRPr="00B0650F">
        <w:rPr>
          <w:rFonts w:ascii="Verdana" w:hAnsi="Verdana"/>
          <w:sz w:val="20"/>
          <w:szCs w:val="20"/>
        </w:rPr>
        <w:t xml:space="preserve">ustawy </w:t>
      </w:r>
      <w:proofErr w:type="spellStart"/>
      <w:r w:rsidR="00FD5A45" w:rsidRPr="00B0650F">
        <w:rPr>
          <w:rFonts w:ascii="Verdana" w:hAnsi="Verdana"/>
          <w:sz w:val="20"/>
          <w:szCs w:val="20"/>
        </w:rPr>
        <w:t>Pzp</w:t>
      </w:r>
      <w:proofErr w:type="spellEnd"/>
      <w:r w:rsidR="00FD5A45" w:rsidRPr="00B0650F">
        <w:rPr>
          <w:rFonts w:ascii="Verdana" w:hAnsi="Verdana"/>
          <w:sz w:val="20"/>
          <w:szCs w:val="20"/>
        </w:rPr>
        <w:t xml:space="preserve"> (punkt 13</w:t>
      </w:r>
      <w:r w:rsidRPr="00B0650F">
        <w:rPr>
          <w:rFonts w:ascii="Verdana" w:hAnsi="Verdana"/>
          <w:sz w:val="20"/>
          <w:szCs w:val="20"/>
        </w:rPr>
        <w:t>.1.</w:t>
      </w:r>
      <w:r w:rsidR="00FD5A45" w:rsidRPr="00B0650F">
        <w:rPr>
          <w:rFonts w:ascii="Verdana" w:hAnsi="Verdana"/>
          <w:sz w:val="20"/>
          <w:szCs w:val="20"/>
        </w:rPr>
        <w:t xml:space="preserve"> SWZ) oraz art. 109 ust. 1 punkty 5, 6, 7, 8, 9 i 10 </w:t>
      </w:r>
      <w:r w:rsidR="006D6D44" w:rsidRPr="00B0650F">
        <w:rPr>
          <w:rFonts w:ascii="Verdana" w:hAnsi="Verdana"/>
          <w:sz w:val="20"/>
          <w:szCs w:val="20"/>
        </w:rPr>
        <w:t xml:space="preserve">ustawy </w:t>
      </w:r>
      <w:proofErr w:type="spellStart"/>
      <w:r w:rsidR="006D6D44" w:rsidRPr="00B0650F">
        <w:rPr>
          <w:rFonts w:ascii="Verdana" w:hAnsi="Verdana"/>
          <w:sz w:val="20"/>
          <w:szCs w:val="20"/>
        </w:rPr>
        <w:t>Pzp</w:t>
      </w:r>
      <w:proofErr w:type="spellEnd"/>
      <w:r w:rsidR="006D6D44" w:rsidRPr="00B0650F">
        <w:rPr>
          <w:rFonts w:ascii="Verdana" w:hAnsi="Verdana"/>
          <w:sz w:val="20"/>
          <w:szCs w:val="20"/>
        </w:rPr>
        <w:t xml:space="preserve"> (punkt </w:t>
      </w:r>
      <w:r w:rsidRPr="00B0650F">
        <w:rPr>
          <w:rFonts w:ascii="Verdana" w:hAnsi="Verdana"/>
          <w:sz w:val="20"/>
          <w:szCs w:val="20"/>
        </w:rPr>
        <w:t>13.2.</w:t>
      </w:r>
      <w:r w:rsidR="00FD5A45" w:rsidRPr="00B0650F">
        <w:rPr>
          <w:rFonts w:ascii="Verdana" w:hAnsi="Verdana"/>
          <w:sz w:val="20"/>
          <w:szCs w:val="20"/>
        </w:rPr>
        <w:t xml:space="preserve"> SWZ</w:t>
      </w:r>
      <w:r w:rsidR="00FD5A45" w:rsidRPr="0070468B">
        <w:rPr>
          <w:rFonts w:ascii="Verdana" w:hAnsi="Verdana"/>
          <w:sz w:val="20"/>
          <w:szCs w:val="20"/>
        </w:rPr>
        <w:t>)</w:t>
      </w:r>
      <w:r w:rsidR="00B67FCE">
        <w:rPr>
          <w:rFonts w:ascii="Verdana" w:hAnsi="Verdana"/>
          <w:sz w:val="20"/>
          <w:szCs w:val="20"/>
        </w:rPr>
        <w:t>, punkty 13.3-13.7 SWZ</w:t>
      </w:r>
    </w:p>
    <w:p w:rsidR="00FD5A45" w:rsidRPr="0070468B" w:rsidRDefault="00FD5A45" w:rsidP="0019524F">
      <w:pPr>
        <w:spacing w:after="0" w:line="240" w:lineRule="auto"/>
        <w:jc w:val="both"/>
        <w:rPr>
          <w:rFonts w:ascii="Verdana" w:hAnsi="Verdana"/>
          <w:sz w:val="20"/>
          <w:szCs w:val="20"/>
        </w:rPr>
      </w:pPr>
      <w:r w:rsidRPr="0070468B">
        <w:rPr>
          <w:rFonts w:ascii="Verdana" w:hAnsi="Verdana"/>
          <w:b/>
          <w:sz w:val="20"/>
          <w:szCs w:val="20"/>
        </w:rPr>
        <w:t>wypełnione i podpisane odpowiednio przez</w:t>
      </w:r>
      <w:r w:rsidRPr="0070468B">
        <w:rPr>
          <w:rFonts w:ascii="Verdana" w:hAnsi="Verdana"/>
          <w:sz w:val="20"/>
          <w:szCs w:val="20"/>
        </w:rPr>
        <w:t xml:space="preserve">: </w:t>
      </w:r>
    </w:p>
    <w:p w:rsidR="00B76136" w:rsidRPr="00F34C38" w:rsidRDefault="00B76136" w:rsidP="00B76136">
      <w:pPr>
        <w:spacing w:after="0" w:line="240" w:lineRule="auto"/>
        <w:jc w:val="both"/>
        <w:rPr>
          <w:rFonts w:ascii="Verdana" w:hAnsi="Verdana"/>
          <w:sz w:val="20"/>
          <w:szCs w:val="20"/>
        </w:rPr>
      </w:pPr>
      <w:r w:rsidRPr="00F34C38">
        <w:rPr>
          <w:rFonts w:ascii="Verdana" w:hAnsi="Verdana"/>
          <w:sz w:val="20"/>
          <w:szCs w:val="20"/>
        </w:rPr>
        <w:t>a) Wykonawcę</w:t>
      </w:r>
      <w:r w:rsidRPr="00F34C38">
        <w:rPr>
          <w:rFonts w:ascii="Verdana" w:hAnsi="Verdana"/>
          <w:color w:val="FF0000"/>
          <w:sz w:val="20"/>
          <w:szCs w:val="20"/>
        </w:rPr>
        <w:t>*</w:t>
      </w:r>
      <w:r w:rsidRPr="00F34C38">
        <w:rPr>
          <w:rFonts w:ascii="Verdana" w:hAnsi="Verdana"/>
          <w:sz w:val="20"/>
          <w:szCs w:val="20"/>
        </w:rPr>
        <w:t xml:space="preserve"> albo;</w:t>
      </w:r>
    </w:p>
    <w:p w:rsidR="00B76136" w:rsidRPr="00F34C38" w:rsidRDefault="00B76136" w:rsidP="00B76136">
      <w:pPr>
        <w:spacing w:after="0" w:line="240" w:lineRule="auto"/>
        <w:ind w:left="284" w:hanging="284"/>
        <w:jc w:val="both"/>
        <w:rPr>
          <w:rFonts w:ascii="Verdana" w:hAnsi="Verdana"/>
          <w:sz w:val="20"/>
          <w:szCs w:val="20"/>
        </w:rPr>
      </w:pPr>
      <w:r w:rsidRPr="00F34C38">
        <w:rPr>
          <w:rFonts w:ascii="Verdana" w:hAnsi="Verdana"/>
          <w:sz w:val="20"/>
          <w:szCs w:val="20"/>
        </w:rPr>
        <w:t>b) każdego ze wspólników konsorcjum (w przypadku składania oferty wspólnej)</w:t>
      </w:r>
      <w:r w:rsidRPr="00F34C38">
        <w:rPr>
          <w:rFonts w:ascii="Verdana" w:hAnsi="Verdana"/>
          <w:color w:val="FF0000"/>
          <w:sz w:val="20"/>
          <w:szCs w:val="20"/>
        </w:rPr>
        <w:t>*</w:t>
      </w:r>
      <w:r w:rsidRPr="00F34C38">
        <w:rPr>
          <w:rFonts w:ascii="Verdana" w:hAnsi="Verdana"/>
          <w:sz w:val="20"/>
          <w:szCs w:val="20"/>
        </w:rPr>
        <w:t xml:space="preserve"> albo;</w:t>
      </w:r>
    </w:p>
    <w:p w:rsidR="00B76136" w:rsidRPr="00F34C38" w:rsidRDefault="00B76136" w:rsidP="00B76136">
      <w:pPr>
        <w:spacing w:after="0" w:line="240" w:lineRule="auto"/>
        <w:ind w:left="284" w:hanging="284"/>
        <w:jc w:val="both"/>
        <w:rPr>
          <w:rFonts w:ascii="Verdana" w:hAnsi="Verdana"/>
          <w:sz w:val="20"/>
          <w:szCs w:val="20"/>
        </w:rPr>
      </w:pPr>
      <w:r w:rsidRPr="00F34C38">
        <w:rPr>
          <w:rFonts w:ascii="Verdana" w:hAnsi="Verdana"/>
          <w:sz w:val="20"/>
          <w:szCs w:val="20"/>
        </w:rPr>
        <w:t>c) każdego ze wspólników spółki cywilnej</w:t>
      </w:r>
      <w:r w:rsidRPr="00F34C38">
        <w:rPr>
          <w:rFonts w:ascii="Verdana" w:hAnsi="Verdana"/>
          <w:color w:val="FF0000"/>
          <w:sz w:val="20"/>
          <w:szCs w:val="20"/>
        </w:rPr>
        <w:t xml:space="preserve">* </w:t>
      </w:r>
      <w:r w:rsidRPr="00F34C38">
        <w:rPr>
          <w:rFonts w:ascii="Verdana" w:hAnsi="Verdana"/>
          <w:sz w:val="20"/>
          <w:szCs w:val="20"/>
        </w:rPr>
        <w:t>albo;</w:t>
      </w:r>
    </w:p>
    <w:p w:rsidR="00B76136" w:rsidRPr="00F34C38" w:rsidRDefault="00B76136" w:rsidP="00B76136">
      <w:pPr>
        <w:spacing w:after="0" w:line="240" w:lineRule="auto"/>
        <w:ind w:left="284" w:hanging="284"/>
        <w:jc w:val="both"/>
        <w:rPr>
          <w:rFonts w:ascii="Verdana" w:hAnsi="Verdana"/>
          <w:sz w:val="20"/>
          <w:szCs w:val="20"/>
        </w:rPr>
      </w:pPr>
      <w:r w:rsidRPr="00F34C38">
        <w:rPr>
          <w:rFonts w:ascii="Verdana" w:hAnsi="Verdana"/>
          <w:sz w:val="20"/>
          <w:szCs w:val="20"/>
        </w:rPr>
        <w:t>d) podmiot, na zasoby którego powołuje się Wykonawca w celu spełnienia warunków udziału w postępowaniu</w:t>
      </w:r>
      <w:r w:rsidRPr="00F34C38">
        <w:rPr>
          <w:rFonts w:ascii="Verdana" w:hAnsi="Verdana"/>
          <w:color w:val="FF0000"/>
          <w:sz w:val="20"/>
          <w:szCs w:val="20"/>
        </w:rPr>
        <w:t>*</w:t>
      </w:r>
      <w:r w:rsidRPr="00F34C38">
        <w:rPr>
          <w:rFonts w:ascii="Verdana" w:hAnsi="Verdana"/>
          <w:sz w:val="20"/>
          <w:szCs w:val="20"/>
        </w:rPr>
        <w:t xml:space="preserve">. </w:t>
      </w:r>
    </w:p>
    <w:p w:rsidR="00B76136" w:rsidRDefault="00B76136" w:rsidP="00B76136">
      <w:pPr>
        <w:pStyle w:val="awciety"/>
        <w:spacing w:line="240" w:lineRule="auto"/>
        <w:ind w:left="0" w:firstLine="0"/>
        <w:rPr>
          <w:rFonts w:ascii="Verdana" w:eastAsia="TimesNewRomanPSMT" w:hAnsi="Verdana" w:cs="Verdana"/>
          <w:i/>
          <w:color w:val="FF0000"/>
          <w:sz w:val="20"/>
        </w:rPr>
      </w:pPr>
      <w:r w:rsidRPr="00F34C38">
        <w:rPr>
          <w:rFonts w:ascii="Verdana" w:eastAsia="TimesNewRomanPSMT" w:hAnsi="Verdana" w:cs="Verdana"/>
          <w:b/>
          <w:color w:val="FF0000"/>
          <w:sz w:val="20"/>
        </w:rPr>
        <w:t>*</w:t>
      </w:r>
      <w:r w:rsidRPr="00F34C38">
        <w:rPr>
          <w:rFonts w:ascii="Verdana" w:eastAsia="TimesNewRomanPSMT" w:hAnsi="Verdana" w:cs="Verdana"/>
          <w:color w:val="FF0000"/>
          <w:sz w:val="20"/>
        </w:rPr>
        <w:t xml:space="preserve"> </w:t>
      </w:r>
      <w:r w:rsidRPr="00F34C38">
        <w:rPr>
          <w:rFonts w:ascii="Verdana" w:eastAsia="TimesNewRomanPSMT" w:hAnsi="Verdana" w:cs="Verdana"/>
          <w:i/>
          <w:color w:val="FF0000"/>
          <w:sz w:val="20"/>
        </w:rPr>
        <w:t>niepotrzebne skreślić</w:t>
      </w:r>
    </w:p>
    <w:p w:rsidR="0019524F" w:rsidRPr="0070468B" w:rsidRDefault="0019524F" w:rsidP="0019524F">
      <w:pPr>
        <w:spacing w:after="0" w:line="240" w:lineRule="auto"/>
        <w:ind w:left="284" w:hanging="284"/>
        <w:jc w:val="both"/>
        <w:rPr>
          <w:rFonts w:ascii="Verdana" w:hAnsi="Verdana"/>
          <w:sz w:val="20"/>
          <w:szCs w:val="20"/>
        </w:rPr>
      </w:pPr>
    </w:p>
    <w:p w:rsidR="00FD5A45" w:rsidRPr="0070468B" w:rsidRDefault="00FD5A45" w:rsidP="0070468B">
      <w:pPr>
        <w:spacing w:after="120" w:line="240" w:lineRule="auto"/>
        <w:jc w:val="both"/>
        <w:rPr>
          <w:rFonts w:ascii="Verdana" w:hAnsi="Verdana"/>
          <w:sz w:val="20"/>
          <w:szCs w:val="20"/>
        </w:rPr>
      </w:pPr>
      <w:r w:rsidRPr="0070468B">
        <w:rPr>
          <w:rFonts w:ascii="Verdana" w:hAnsi="Verdana"/>
          <w:sz w:val="20"/>
          <w:szCs w:val="20"/>
        </w:rPr>
        <w:t>Na potrzeby postępowania o udzielenie zamówienia pu</w:t>
      </w:r>
      <w:r w:rsidR="00B634FF" w:rsidRPr="0070468B">
        <w:rPr>
          <w:rFonts w:ascii="Verdana" w:hAnsi="Verdana"/>
          <w:sz w:val="20"/>
          <w:szCs w:val="20"/>
        </w:rPr>
        <w:t xml:space="preserve">blicznego pn. </w:t>
      </w:r>
      <w:r w:rsidRPr="0070468B">
        <w:rPr>
          <w:rFonts w:ascii="Verdana" w:hAnsi="Verdana"/>
          <w:sz w:val="20"/>
          <w:szCs w:val="20"/>
        </w:rPr>
        <w:t>……</w:t>
      </w:r>
      <w:r w:rsidR="00B634FF" w:rsidRPr="0070468B">
        <w:rPr>
          <w:rFonts w:ascii="Verdana" w:hAnsi="Verdana"/>
          <w:sz w:val="20"/>
          <w:szCs w:val="20"/>
        </w:rPr>
        <w:t>……………………</w:t>
      </w:r>
      <w:r w:rsidRPr="0070468B">
        <w:rPr>
          <w:rFonts w:ascii="Verdana" w:hAnsi="Verdana"/>
          <w:sz w:val="20"/>
          <w:szCs w:val="20"/>
        </w:rPr>
        <w:t xml:space="preserve">….. </w:t>
      </w:r>
      <w:r w:rsidRPr="0070468B">
        <w:rPr>
          <w:rFonts w:ascii="Verdana" w:hAnsi="Verdana"/>
          <w:i/>
          <w:sz w:val="20"/>
          <w:szCs w:val="20"/>
        </w:rPr>
        <w:t>(nazwa postępowania)</w:t>
      </w:r>
      <w:r w:rsidRPr="0070468B">
        <w:rPr>
          <w:rFonts w:ascii="Verdana" w:hAnsi="Verdana"/>
          <w:sz w:val="20"/>
          <w:szCs w:val="20"/>
        </w:rPr>
        <w:t xml:space="preserve"> prowadzonego przez </w:t>
      </w:r>
      <w:r w:rsidR="0019524F">
        <w:rPr>
          <w:rFonts w:ascii="Verdana" w:hAnsi="Verdana"/>
          <w:b/>
          <w:sz w:val="20"/>
          <w:szCs w:val="20"/>
        </w:rPr>
        <w:t xml:space="preserve">Gminę </w:t>
      </w:r>
      <w:r w:rsidR="007F5FD9">
        <w:rPr>
          <w:rFonts w:ascii="Verdana" w:hAnsi="Verdana"/>
          <w:b/>
          <w:sz w:val="20"/>
          <w:szCs w:val="20"/>
        </w:rPr>
        <w:t>Spytkowice</w:t>
      </w:r>
      <w:r w:rsidRPr="0070468B">
        <w:rPr>
          <w:rFonts w:ascii="Verdana" w:hAnsi="Verdana"/>
          <w:sz w:val="20"/>
          <w:szCs w:val="20"/>
        </w:rPr>
        <w:t>, oświadczam, co następuje:</w:t>
      </w:r>
    </w:p>
    <w:p w:rsidR="00FD5A45" w:rsidRPr="00B0650F" w:rsidRDefault="0019524F" w:rsidP="0019524F">
      <w:pPr>
        <w:spacing w:after="120" w:line="240" w:lineRule="auto"/>
        <w:ind w:left="567" w:hanging="567"/>
        <w:jc w:val="both"/>
        <w:rPr>
          <w:rFonts w:ascii="Verdana" w:hAnsi="Verdana"/>
          <w:b/>
          <w:sz w:val="20"/>
          <w:szCs w:val="20"/>
        </w:rPr>
      </w:pPr>
      <w:r>
        <w:rPr>
          <w:rFonts w:ascii="Verdana" w:hAnsi="Verdana"/>
          <w:sz w:val="20"/>
          <w:szCs w:val="20"/>
        </w:rPr>
        <w:t>I</w:t>
      </w:r>
      <w:r w:rsidR="006D6D44" w:rsidRPr="00B0650F">
        <w:rPr>
          <w:rFonts w:ascii="Verdana" w:hAnsi="Verdana"/>
          <w:sz w:val="20"/>
          <w:szCs w:val="20"/>
        </w:rPr>
        <w:t>.</w:t>
      </w:r>
      <w:r w:rsidRPr="00B0650F">
        <w:rPr>
          <w:rFonts w:ascii="Verdana" w:hAnsi="Verdana"/>
          <w:sz w:val="20"/>
          <w:szCs w:val="20"/>
        </w:rPr>
        <w:t>     </w:t>
      </w:r>
      <w:r w:rsidR="006D6D44" w:rsidRPr="00B0650F">
        <w:rPr>
          <w:rFonts w:ascii="Verdana" w:hAnsi="Verdana"/>
          <w:sz w:val="20"/>
          <w:szCs w:val="20"/>
        </w:rPr>
        <w:t> </w:t>
      </w:r>
      <w:r w:rsidRPr="00B0650F">
        <w:rPr>
          <w:rFonts w:ascii="Verdana" w:hAnsi="Verdana"/>
          <w:b/>
          <w:sz w:val="20"/>
          <w:szCs w:val="20"/>
        </w:rPr>
        <w:t>S</w:t>
      </w:r>
      <w:r w:rsidR="00FD5A45" w:rsidRPr="00B0650F">
        <w:rPr>
          <w:rFonts w:ascii="Verdana" w:hAnsi="Verdana"/>
          <w:b/>
          <w:sz w:val="20"/>
          <w:szCs w:val="20"/>
        </w:rPr>
        <w:t>pełniam warunki udziału w postępowaniu</w:t>
      </w:r>
      <w:r w:rsidR="00FD5A45" w:rsidRPr="00B0650F">
        <w:rPr>
          <w:rFonts w:ascii="Verdana" w:hAnsi="Verdana"/>
          <w:sz w:val="20"/>
          <w:szCs w:val="20"/>
        </w:rPr>
        <w:t xml:space="preserve"> </w:t>
      </w:r>
      <w:r w:rsidR="00FD5A45" w:rsidRPr="00B0650F">
        <w:rPr>
          <w:rFonts w:ascii="Verdana" w:hAnsi="Verdana"/>
          <w:b/>
          <w:sz w:val="20"/>
          <w:szCs w:val="20"/>
        </w:rPr>
        <w:t xml:space="preserve">określone przez </w:t>
      </w:r>
      <w:r w:rsidR="00584367" w:rsidRPr="00B0650F">
        <w:rPr>
          <w:rFonts w:ascii="Verdana" w:hAnsi="Verdana"/>
          <w:b/>
          <w:sz w:val="20"/>
          <w:szCs w:val="20"/>
        </w:rPr>
        <w:t>Zamawiaj</w:t>
      </w:r>
      <w:r w:rsidR="00FD5A45" w:rsidRPr="00B0650F">
        <w:rPr>
          <w:rFonts w:ascii="Verdana" w:hAnsi="Verdana"/>
          <w:b/>
          <w:sz w:val="20"/>
          <w:szCs w:val="20"/>
        </w:rPr>
        <w:t>ącego w punktach …</w:t>
      </w:r>
      <w:r w:rsidR="00B634FF" w:rsidRPr="00B0650F">
        <w:rPr>
          <w:rFonts w:ascii="Verdana" w:hAnsi="Verdana"/>
          <w:b/>
          <w:sz w:val="20"/>
          <w:szCs w:val="20"/>
        </w:rPr>
        <w:t>…</w:t>
      </w:r>
      <w:r w:rsidR="00243B25" w:rsidRPr="00B0650F">
        <w:rPr>
          <w:rFonts w:ascii="Verdana" w:hAnsi="Verdana"/>
          <w:b/>
          <w:sz w:val="20"/>
          <w:szCs w:val="20"/>
        </w:rPr>
        <w:t>…..…..</w:t>
      </w:r>
      <w:r w:rsidR="00B634FF" w:rsidRPr="00B0650F">
        <w:rPr>
          <w:rFonts w:ascii="Verdana" w:hAnsi="Verdana"/>
          <w:b/>
          <w:sz w:val="20"/>
          <w:szCs w:val="20"/>
        </w:rPr>
        <w:t>…..</w:t>
      </w:r>
      <w:r w:rsidR="00FD5A45" w:rsidRPr="00B0650F">
        <w:rPr>
          <w:rFonts w:ascii="Verdana" w:hAnsi="Verdana"/>
          <w:b/>
          <w:sz w:val="20"/>
          <w:szCs w:val="20"/>
        </w:rPr>
        <w:t xml:space="preserve">.. </w:t>
      </w:r>
      <w:r w:rsidR="00210B1B" w:rsidRPr="00B0650F">
        <w:rPr>
          <w:rFonts w:ascii="Verdana" w:hAnsi="Verdana"/>
          <w:b/>
          <w:sz w:val="20"/>
        </w:rPr>
        <w:t>SWZ</w:t>
      </w:r>
      <w:r w:rsidR="00FD5A45" w:rsidRPr="00B0650F">
        <w:rPr>
          <w:rFonts w:ascii="Verdana" w:hAnsi="Verdana"/>
          <w:b/>
          <w:sz w:val="20"/>
          <w:szCs w:val="20"/>
        </w:rPr>
        <w:t>.</w:t>
      </w:r>
    </w:p>
    <w:p w:rsidR="00FD5A45" w:rsidRPr="00B0650F" w:rsidRDefault="0019524F" w:rsidP="0019524F">
      <w:pPr>
        <w:spacing w:after="120" w:line="240" w:lineRule="auto"/>
        <w:ind w:left="567" w:hanging="567"/>
        <w:jc w:val="both"/>
        <w:rPr>
          <w:rFonts w:ascii="Verdana" w:hAnsi="Verdana"/>
          <w:sz w:val="20"/>
          <w:szCs w:val="20"/>
        </w:rPr>
      </w:pPr>
      <w:r w:rsidRPr="00B0650F">
        <w:rPr>
          <w:rFonts w:ascii="Verdana" w:hAnsi="Verdana"/>
          <w:sz w:val="20"/>
          <w:szCs w:val="20"/>
        </w:rPr>
        <w:t>II</w:t>
      </w:r>
      <w:r w:rsidR="006D6D44" w:rsidRPr="00B0650F">
        <w:rPr>
          <w:rFonts w:ascii="Verdana" w:hAnsi="Verdana"/>
          <w:sz w:val="20"/>
          <w:szCs w:val="20"/>
        </w:rPr>
        <w:t>.1. </w:t>
      </w:r>
      <w:r w:rsidRPr="00B0650F">
        <w:rPr>
          <w:rFonts w:ascii="Verdana" w:hAnsi="Verdana"/>
          <w:b/>
          <w:sz w:val="20"/>
          <w:szCs w:val="20"/>
        </w:rPr>
        <w:t>N</w:t>
      </w:r>
      <w:r w:rsidR="00FD5A45" w:rsidRPr="00B0650F">
        <w:rPr>
          <w:rFonts w:ascii="Verdana" w:hAnsi="Verdana"/>
          <w:b/>
          <w:sz w:val="20"/>
          <w:szCs w:val="20"/>
        </w:rPr>
        <w:t>ie podlegam wykluczeniu z</w:t>
      </w:r>
      <w:r w:rsidR="002C79AA" w:rsidRPr="00B0650F">
        <w:rPr>
          <w:rFonts w:ascii="Verdana" w:hAnsi="Verdana"/>
          <w:b/>
          <w:sz w:val="20"/>
          <w:szCs w:val="20"/>
        </w:rPr>
        <w:t xml:space="preserve"> postępowania na podstawie art. </w:t>
      </w:r>
      <w:r w:rsidR="00FD5A45" w:rsidRPr="00B0650F">
        <w:rPr>
          <w:rFonts w:ascii="Verdana" w:hAnsi="Verdana"/>
          <w:b/>
          <w:sz w:val="20"/>
          <w:szCs w:val="20"/>
        </w:rPr>
        <w:t>108 u</w:t>
      </w:r>
      <w:r w:rsidR="00B634FF" w:rsidRPr="00B0650F">
        <w:rPr>
          <w:rFonts w:ascii="Verdana" w:hAnsi="Verdana"/>
          <w:b/>
          <w:sz w:val="20"/>
          <w:szCs w:val="20"/>
        </w:rPr>
        <w:t>st. </w:t>
      </w:r>
      <w:r w:rsidR="00FD5A45" w:rsidRPr="00B0650F">
        <w:rPr>
          <w:rFonts w:ascii="Verdana" w:hAnsi="Verdana"/>
          <w:b/>
          <w:sz w:val="20"/>
          <w:szCs w:val="20"/>
        </w:rPr>
        <w:t xml:space="preserve">1 ustawy </w:t>
      </w:r>
      <w:proofErr w:type="spellStart"/>
      <w:r w:rsidR="00FD5A45" w:rsidRPr="00B0650F">
        <w:rPr>
          <w:rFonts w:ascii="Verdana" w:hAnsi="Verdana"/>
          <w:b/>
          <w:sz w:val="20"/>
          <w:szCs w:val="20"/>
        </w:rPr>
        <w:t>Pzp</w:t>
      </w:r>
      <w:proofErr w:type="spellEnd"/>
      <w:r w:rsidR="00FD5A45" w:rsidRPr="00B0650F">
        <w:rPr>
          <w:rFonts w:ascii="Verdana" w:hAnsi="Verdana"/>
          <w:sz w:val="20"/>
          <w:szCs w:val="20"/>
        </w:rPr>
        <w:t>.</w:t>
      </w:r>
    </w:p>
    <w:p w:rsidR="00FD5A45" w:rsidRPr="00B0650F" w:rsidRDefault="0019524F" w:rsidP="0019524F">
      <w:pPr>
        <w:spacing w:after="120" w:line="240" w:lineRule="auto"/>
        <w:ind w:left="567" w:hanging="567"/>
        <w:jc w:val="both"/>
        <w:rPr>
          <w:rFonts w:ascii="Verdana" w:hAnsi="Verdana"/>
          <w:sz w:val="20"/>
          <w:szCs w:val="20"/>
        </w:rPr>
      </w:pPr>
      <w:r w:rsidRPr="00B0650F">
        <w:rPr>
          <w:rFonts w:ascii="Verdana" w:hAnsi="Verdana"/>
          <w:sz w:val="20"/>
          <w:szCs w:val="20"/>
        </w:rPr>
        <w:t>II</w:t>
      </w:r>
      <w:r w:rsidR="006D6D44" w:rsidRPr="00B0650F">
        <w:rPr>
          <w:rFonts w:ascii="Verdana" w:hAnsi="Verdana"/>
          <w:sz w:val="20"/>
          <w:szCs w:val="20"/>
        </w:rPr>
        <w:t>.2. </w:t>
      </w:r>
      <w:r w:rsidRPr="00B0650F">
        <w:rPr>
          <w:rFonts w:ascii="Verdana" w:hAnsi="Verdana"/>
          <w:b/>
          <w:sz w:val="20"/>
          <w:szCs w:val="20"/>
        </w:rPr>
        <w:t>N</w:t>
      </w:r>
      <w:r w:rsidR="00FD5A45" w:rsidRPr="00B0650F">
        <w:rPr>
          <w:rFonts w:ascii="Verdana" w:hAnsi="Verdana"/>
          <w:b/>
          <w:sz w:val="20"/>
          <w:szCs w:val="20"/>
        </w:rPr>
        <w:t>ie podlegam wykluczeniu z postępow</w:t>
      </w:r>
      <w:r w:rsidR="002C79AA" w:rsidRPr="00B0650F">
        <w:rPr>
          <w:rFonts w:ascii="Verdana" w:hAnsi="Verdana"/>
          <w:b/>
          <w:sz w:val="20"/>
          <w:szCs w:val="20"/>
        </w:rPr>
        <w:t>ania na podstawie art. </w:t>
      </w:r>
      <w:r w:rsidR="00B634FF" w:rsidRPr="00B0650F">
        <w:rPr>
          <w:rFonts w:ascii="Verdana" w:hAnsi="Verdana"/>
          <w:b/>
          <w:sz w:val="20"/>
          <w:szCs w:val="20"/>
        </w:rPr>
        <w:t>109 ust. 1</w:t>
      </w:r>
      <w:r w:rsidR="00FD5A45" w:rsidRPr="00B0650F">
        <w:rPr>
          <w:rFonts w:ascii="Verdana" w:hAnsi="Verdana"/>
          <w:b/>
          <w:sz w:val="20"/>
          <w:szCs w:val="20"/>
        </w:rPr>
        <w:t xml:space="preserve"> ustawy </w:t>
      </w:r>
      <w:proofErr w:type="spellStart"/>
      <w:r w:rsidR="00FD5A45" w:rsidRPr="00B0650F">
        <w:rPr>
          <w:rFonts w:ascii="Verdana" w:hAnsi="Verdana"/>
          <w:b/>
          <w:sz w:val="20"/>
          <w:szCs w:val="20"/>
        </w:rPr>
        <w:t>Pzp</w:t>
      </w:r>
      <w:proofErr w:type="spellEnd"/>
      <w:r w:rsidR="00FD5A45" w:rsidRPr="00B0650F">
        <w:rPr>
          <w:rFonts w:ascii="Verdana" w:hAnsi="Verdana"/>
          <w:b/>
          <w:sz w:val="20"/>
          <w:szCs w:val="20"/>
        </w:rPr>
        <w:t xml:space="preserve"> w zakresie okoliczności, które Zam</w:t>
      </w:r>
      <w:r w:rsidR="002C79AA" w:rsidRPr="00B0650F">
        <w:rPr>
          <w:rFonts w:ascii="Verdana" w:hAnsi="Verdana"/>
          <w:b/>
          <w:sz w:val="20"/>
          <w:szCs w:val="20"/>
        </w:rPr>
        <w:t>awiający wskazał w </w:t>
      </w:r>
      <w:r w:rsidR="00B634FF" w:rsidRPr="00B0650F">
        <w:rPr>
          <w:rFonts w:ascii="Verdana" w:hAnsi="Verdana"/>
          <w:b/>
          <w:sz w:val="20"/>
          <w:szCs w:val="20"/>
        </w:rPr>
        <w:t>ogłoszeniu o </w:t>
      </w:r>
      <w:r w:rsidR="00FD5A45" w:rsidRPr="00B0650F">
        <w:rPr>
          <w:rFonts w:ascii="Verdana" w:hAnsi="Verdana"/>
          <w:b/>
          <w:sz w:val="20"/>
          <w:szCs w:val="20"/>
        </w:rPr>
        <w:t xml:space="preserve">zamówieniu oraz w punkcie </w:t>
      </w:r>
      <w:r w:rsidRPr="00B0650F">
        <w:rPr>
          <w:rFonts w:ascii="Verdana" w:hAnsi="Verdana"/>
          <w:b/>
          <w:sz w:val="20"/>
          <w:szCs w:val="20"/>
        </w:rPr>
        <w:t>13.2.</w:t>
      </w:r>
      <w:r w:rsidR="00FD5A45" w:rsidRPr="00B0650F">
        <w:rPr>
          <w:rFonts w:ascii="Verdana" w:hAnsi="Verdana"/>
          <w:b/>
          <w:sz w:val="20"/>
          <w:szCs w:val="20"/>
        </w:rPr>
        <w:t xml:space="preserve"> SWZ, czyli art. 109 ust. 1 punkty 5-10</w:t>
      </w:r>
      <w:r w:rsidR="00F6476E" w:rsidRPr="00B0650F">
        <w:rPr>
          <w:rFonts w:ascii="Verdana" w:hAnsi="Verdana"/>
          <w:b/>
          <w:sz w:val="20"/>
          <w:szCs w:val="20"/>
        </w:rPr>
        <w:t xml:space="preserve"> ustawy</w:t>
      </w:r>
      <w:r w:rsidR="00FD5A45" w:rsidRPr="00B0650F">
        <w:rPr>
          <w:rFonts w:ascii="Verdana" w:hAnsi="Verdana"/>
          <w:b/>
          <w:sz w:val="20"/>
          <w:szCs w:val="20"/>
        </w:rPr>
        <w:t xml:space="preserve"> </w:t>
      </w:r>
      <w:proofErr w:type="spellStart"/>
      <w:r w:rsidR="00FD5A45" w:rsidRPr="00B0650F">
        <w:rPr>
          <w:rFonts w:ascii="Verdana" w:hAnsi="Verdana"/>
          <w:b/>
          <w:sz w:val="20"/>
          <w:szCs w:val="20"/>
        </w:rPr>
        <w:t>P</w:t>
      </w:r>
      <w:r w:rsidR="00B634FF" w:rsidRPr="00B0650F">
        <w:rPr>
          <w:rFonts w:ascii="Verdana" w:hAnsi="Verdana"/>
          <w:b/>
          <w:sz w:val="20"/>
          <w:szCs w:val="20"/>
        </w:rPr>
        <w:t>zp</w:t>
      </w:r>
      <w:proofErr w:type="spellEnd"/>
      <w:r w:rsidR="00B67FCE">
        <w:rPr>
          <w:rFonts w:ascii="Verdana" w:hAnsi="Verdana"/>
          <w:sz w:val="20"/>
          <w:szCs w:val="20"/>
        </w:rPr>
        <w:t xml:space="preserve"> </w:t>
      </w:r>
      <w:r w:rsidR="00B67FCE" w:rsidRPr="00B67FCE">
        <w:rPr>
          <w:rFonts w:ascii="Verdana" w:hAnsi="Verdana"/>
          <w:b/>
          <w:sz w:val="20"/>
          <w:szCs w:val="20"/>
        </w:rPr>
        <w:t>oraz pkt. 13.3-13.7 SWZ</w:t>
      </w:r>
    </w:p>
    <w:p w:rsidR="00FD5A45" w:rsidRPr="0070468B" w:rsidRDefault="0019524F" w:rsidP="0019524F">
      <w:pPr>
        <w:spacing w:after="120" w:line="240" w:lineRule="auto"/>
        <w:ind w:left="567" w:hanging="567"/>
        <w:jc w:val="both"/>
        <w:rPr>
          <w:rFonts w:ascii="Verdana" w:hAnsi="Verdana"/>
          <w:sz w:val="20"/>
          <w:szCs w:val="20"/>
        </w:rPr>
      </w:pPr>
      <w:r w:rsidRPr="00B0650F">
        <w:rPr>
          <w:rFonts w:ascii="Verdana" w:hAnsi="Verdana"/>
          <w:sz w:val="20"/>
          <w:szCs w:val="20"/>
        </w:rPr>
        <w:t>II</w:t>
      </w:r>
      <w:r w:rsidR="006D6D44" w:rsidRPr="00B0650F">
        <w:rPr>
          <w:rFonts w:ascii="Verdana" w:hAnsi="Verdana"/>
          <w:sz w:val="20"/>
          <w:szCs w:val="20"/>
        </w:rPr>
        <w:t>.3. </w:t>
      </w:r>
      <w:r w:rsidRPr="00B0650F">
        <w:rPr>
          <w:rFonts w:ascii="Verdana" w:hAnsi="Verdana"/>
          <w:b/>
          <w:sz w:val="20"/>
          <w:szCs w:val="20"/>
        </w:rPr>
        <w:t>Z</w:t>
      </w:r>
      <w:r w:rsidR="00FD5A45" w:rsidRPr="00B0650F">
        <w:rPr>
          <w:rFonts w:ascii="Verdana" w:hAnsi="Verdana"/>
          <w:b/>
          <w:sz w:val="20"/>
          <w:szCs w:val="20"/>
        </w:rPr>
        <w:t>achodzą w stosunku</w:t>
      </w:r>
      <w:r w:rsidR="002C79AA" w:rsidRPr="00B0650F">
        <w:rPr>
          <w:rFonts w:ascii="Verdana" w:hAnsi="Verdana"/>
          <w:b/>
          <w:sz w:val="20"/>
          <w:szCs w:val="20"/>
        </w:rPr>
        <w:t xml:space="preserve"> do mnie podstawy</w:t>
      </w:r>
      <w:r w:rsidR="002C79AA">
        <w:rPr>
          <w:rFonts w:ascii="Verdana" w:hAnsi="Verdana"/>
          <w:b/>
          <w:sz w:val="20"/>
          <w:szCs w:val="20"/>
        </w:rPr>
        <w:t xml:space="preserve"> wykluczenia z </w:t>
      </w:r>
      <w:r w:rsidR="00FD5A45" w:rsidRPr="002C79AA">
        <w:rPr>
          <w:rFonts w:ascii="Verdana" w:hAnsi="Verdana"/>
          <w:b/>
          <w:sz w:val="20"/>
          <w:szCs w:val="20"/>
        </w:rPr>
        <w:t xml:space="preserve">postępowania na podstawie art. …………. ustawy </w:t>
      </w:r>
      <w:proofErr w:type="spellStart"/>
      <w:r w:rsidR="00FD5A45" w:rsidRPr="002C79AA">
        <w:rPr>
          <w:rFonts w:ascii="Verdana" w:hAnsi="Verdana"/>
          <w:b/>
          <w:sz w:val="20"/>
          <w:szCs w:val="20"/>
        </w:rPr>
        <w:t>Pzp</w:t>
      </w:r>
      <w:proofErr w:type="spellEnd"/>
      <w:r w:rsidR="00FD5A45" w:rsidRPr="0070468B">
        <w:rPr>
          <w:rFonts w:ascii="Verdana" w:hAnsi="Verdana"/>
          <w:sz w:val="20"/>
          <w:szCs w:val="20"/>
        </w:rPr>
        <w:t xml:space="preserve"> </w:t>
      </w:r>
      <w:r w:rsidR="00FD5A45" w:rsidRPr="0070468B">
        <w:rPr>
          <w:rFonts w:ascii="Verdana" w:hAnsi="Verdana"/>
          <w:i/>
          <w:sz w:val="20"/>
          <w:szCs w:val="20"/>
        </w:rPr>
        <w:t>(</w:t>
      </w:r>
      <w:r w:rsidR="00FD5A45" w:rsidRPr="00277363">
        <w:rPr>
          <w:rFonts w:ascii="Verdana" w:hAnsi="Verdana"/>
          <w:i/>
          <w:sz w:val="20"/>
          <w:szCs w:val="20"/>
        </w:rPr>
        <w:t xml:space="preserve">podać mającą zastosowanie podstawę wykluczenia spośród wymienionych w art. 108 ust. 1 </w:t>
      </w:r>
      <w:r w:rsidR="00A7698A" w:rsidRPr="00277363">
        <w:rPr>
          <w:rFonts w:ascii="Verdana" w:hAnsi="Verdana"/>
          <w:i/>
          <w:sz w:val="20"/>
          <w:szCs w:val="20"/>
        </w:rPr>
        <w:t xml:space="preserve">pkt 1, 2, 5 </w:t>
      </w:r>
      <w:r w:rsidR="00FD5A45" w:rsidRPr="00277363">
        <w:rPr>
          <w:rFonts w:ascii="Verdana" w:hAnsi="Verdana"/>
          <w:i/>
          <w:sz w:val="20"/>
          <w:szCs w:val="20"/>
        </w:rPr>
        <w:t xml:space="preserve">lub art. 109 ust. 1 </w:t>
      </w:r>
      <w:r w:rsidR="00A7698A" w:rsidRPr="00277363">
        <w:rPr>
          <w:rFonts w:ascii="Verdana" w:hAnsi="Verdana"/>
          <w:i/>
          <w:sz w:val="20"/>
          <w:szCs w:val="20"/>
        </w:rPr>
        <w:lastRenderedPageBreak/>
        <w:t xml:space="preserve">pkt 2‒5 i 7‒10 </w:t>
      </w:r>
      <w:r w:rsidR="00FD5A45" w:rsidRPr="00277363">
        <w:rPr>
          <w:rFonts w:ascii="Verdana" w:hAnsi="Verdana"/>
          <w:i/>
          <w:sz w:val="20"/>
          <w:szCs w:val="20"/>
        </w:rPr>
        <w:t xml:space="preserve">ustawy </w:t>
      </w:r>
      <w:proofErr w:type="spellStart"/>
      <w:r w:rsidR="00FD5A45" w:rsidRPr="00277363">
        <w:rPr>
          <w:rFonts w:ascii="Verdana" w:hAnsi="Verdana"/>
          <w:i/>
          <w:sz w:val="20"/>
          <w:szCs w:val="20"/>
        </w:rPr>
        <w:t>Pzp</w:t>
      </w:r>
      <w:proofErr w:type="spellEnd"/>
      <w:r w:rsidR="00FD5A45" w:rsidRPr="00277363">
        <w:rPr>
          <w:rFonts w:ascii="Verdana" w:hAnsi="Verdana"/>
          <w:i/>
          <w:sz w:val="20"/>
          <w:szCs w:val="20"/>
        </w:rPr>
        <w:t xml:space="preserve"> w zakresie okolicznoś</w:t>
      </w:r>
      <w:r w:rsidR="002C79AA" w:rsidRPr="00277363">
        <w:rPr>
          <w:rFonts w:ascii="Verdana" w:hAnsi="Verdana"/>
          <w:i/>
          <w:sz w:val="20"/>
          <w:szCs w:val="20"/>
        </w:rPr>
        <w:t xml:space="preserve">ci, które </w:t>
      </w:r>
      <w:r w:rsidR="002C79AA">
        <w:rPr>
          <w:rFonts w:ascii="Verdana" w:hAnsi="Verdana"/>
          <w:i/>
          <w:sz w:val="20"/>
          <w:szCs w:val="20"/>
        </w:rPr>
        <w:t>Zamawiający wskazał w </w:t>
      </w:r>
      <w:r w:rsidR="00FD5A45" w:rsidRPr="0070468B">
        <w:rPr>
          <w:rFonts w:ascii="Verdana" w:hAnsi="Verdana"/>
          <w:i/>
          <w:sz w:val="20"/>
          <w:szCs w:val="20"/>
        </w:rPr>
        <w:t xml:space="preserve">ogłoszeniu o zamówieniu oraz w </w:t>
      </w:r>
      <w:r w:rsidR="00FD5A45" w:rsidRPr="00B0650F">
        <w:rPr>
          <w:rFonts w:ascii="Verdana" w:hAnsi="Verdana"/>
          <w:i/>
          <w:sz w:val="20"/>
          <w:szCs w:val="20"/>
        </w:rPr>
        <w:t xml:space="preserve">punkcie </w:t>
      </w:r>
      <w:r w:rsidRPr="00B0650F">
        <w:rPr>
          <w:rFonts w:ascii="Verdana" w:hAnsi="Verdana"/>
          <w:i/>
          <w:sz w:val="20"/>
          <w:szCs w:val="20"/>
        </w:rPr>
        <w:t>13.2.</w:t>
      </w:r>
      <w:r w:rsidR="00FD5A45" w:rsidRPr="00B0650F">
        <w:rPr>
          <w:rFonts w:ascii="Verdana" w:hAnsi="Verdana"/>
          <w:i/>
          <w:sz w:val="20"/>
          <w:szCs w:val="20"/>
        </w:rPr>
        <w:t xml:space="preserve"> SWZ</w:t>
      </w:r>
      <w:r w:rsidR="00FD5A45" w:rsidRPr="0070468B">
        <w:rPr>
          <w:rFonts w:ascii="Verdana" w:hAnsi="Verdana"/>
          <w:i/>
          <w:sz w:val="20"/>
          <w:szCs w:val="20"/>
        </w:rPr>
        <w:t>)</w:t>
      </w:r>
      <w:r w:rsidR="00FD5A45" w:rsidRPr="0070468B">
        <w:rPr>
          <w:rFonts w:ascii="Verdana" w:hAnsi="Verdana"/>
          <w:sz w:val="20"/>
          <w:szCs w:val="20"/>
        </w:rPr>
        <w:t xml:space="preserve">. </w:t>
      </w:r>
    </w:p>
    <w:p w:rsidR="00FD5A45" w:rsidRPr="0070468B" w:rsidRDefault="00FD5A45" w:rsidP="0019524F">
      <w:pPr>
        <w:spacing w:after="120" w:line="240" w:lineRule="auto"/>
        <w:ind w:left="567"/>
        <w:jc w:val="both"/>
        <w:rPr>
          <w:rFonts w:ascii="Verdana" w:hAnsi="Verdana"/>
          <w:sz w:val="20"/>
          <w:szCs w:val="20"/>
        </w:rPr>
      </w:pPr>
      <w:r w:rsidRPr="0070468B">
        <w:rPr>
          <w:rFonts w:ascii="Verdana" w:hAnsi="Verdana"/>
          <w:sz w:val="20"/>
          <w:szCs w:val="20"/>
        </w:rPr>
        <w:t xml:space="preserve">Jednocześnie oświadczam, że w związku z ww. okolicznością, na podstawie art. 110 ust. 2 ustawy </w:t>
      </w:r>
      <w:proofErr w:type="spellStart"/>
      <w:r w:rsidRPr="0070468B">
        <w:rPr>
          <w:rFonts w:ascii="Verdana" w:hAnsi="Verdana"/>
          <w:sz w:val="20"/>
          <w:szCs w:val="20"/>
        </w:rPr>
        <w:t>Pzp</w:t>
      </w:r>
      <w:proofErr w:type="spellEnd"/>
      <w:r w:rsidRPr="0070468B">
        <w:rPr>
          <w:rFonts w:ascii="Verdana" w:hAnsi="Verdana"/>
          <w:sz w:val="20"/>
          <w:szCs w:val="20"/>
        </w:rPr>
        <w:t xml:space="preserve"> podjąłem następujące środki </w:t>
      </w:r>
      <w:r w:rsidR="006E0A19" w:rsidRPr="0070468B">
        <w:rPr>
          <w:rFonts w:ascii="Verdana" w:hAnsi="Verdana"/>
          <w:sz w:val="20"/>
          <w:szCs w:val="20"/>
        </w:rPr>
        <w:t>naprawcze: ……………………………………………..</w:t>
      </w:r>
      <w:r w:rsidRPr="0070468B">
        <w:rPr>
          <w:rFonts w:ascii="Verdana" w:hAnsi="Verdana"/>
          <w:sz w:val="20"/>
          <w:szCs w:val="20"/>
        </w:rPr>
        <w:t>………..</w:t>
      </w:r>
    </w:p>
    <w:p w:rsidR="00FD5A45" w:rsidRPr="0070468B" w:rsidRDefault="00FD5A45" w:rsidP="0070468B">
      <w:pPr>
        <w:spacing w:after="120" w:line="240" w:lineRule="auto"/>
        <w:jc w:val="both"/>
        <w:rPr>
          <w:rFonts w:ascii="Verdana" w:hAnsi="Verdana"/>
          <w:sz w:val="20"/>
          <w:szCs w:val="20"/>
        </w:rPr>
      </w:pPr>
    </w:p>
    <w:p w:rsidR="00FD5A45" w:rsidRPr="0070468B" w:rsidRDefault="00FD5A45" w:rsidP="0019524F">
      <w:pPr>
        <w:spacing w:after="0" w:line="240" w:lineRule="auto"/>
        <w:jc w:val="both"/>
        <w:rPr>
          <w:rFonts w:ascii="Verdana" w:hAnsi="Verdana"/>
          <w:sz w:val="20"/>
          <w:szCs w:val="20"/>
        </w:rPr>
      </w:pPr>
      <w:r w:rsidRPr="0070468B">
        <w:rPr>
          <w:rFonts w:ascii="Verdana" w:hAnsi="Verdana"/>
          <w:sz w:val="20"/>
          <w:szCs w:val="20"/>
        </w:rPr>
        <w:t>OŚWIADCZENIE DOTYCZĄCE PODANYCH INFORMACJI:</w:t>
      </w:r>
    </w:p>
    <w:p w:rsidR="00FD5A45" w:rsidRPr="0070468B" w:rsidRDefault="00FD5A45" w:rsidP="0070468B">
      <w:pPr>
        <w:spacing w:after="120" w:line="240" w:lineRule="auto"/>
        <w:jc w:val="both"/>
        <w:rPr>
          <w:rFonts w:ascii="Verdana" w:hAnsi="Verdana"/>
          <w:sz w:val="20"/>
          <w:szCs w:val="20"/>
        </w:rPr>
      </w:pPr>
      <w:r w:rsidRPr="00DC082F">
        <w:rPr>
          <w:rFonts w:ascii="Verdana" w:hAnsi="Verdana"/>
          <w:b/>
          <w:sz w:val="20"/>
          <w:szCs w:val="20"/>
        </w:rPr>
        <w:t>Oświadczam, że wszystkie informacje podane w powyższyc</w:t>
      </w:r>
      <w:r w:rsidR="00DC082F" w:rsidRPr="00DC082F">
        <w:rPr>
          <w:rFonts w:ascii="Verdana" w:hAnsi="Verdana"/>
          <w:b/>
          <w:sz w:val="20"/>
          <w:szCs w:val="20"/>
        </w:rPr>
        <w:t>h oświad</w:t>
      </w:r>
      <w:r w:rsidR="00DC082F">
        <w:rPr>
          <w:rFonts w:ascii="Verdana" w:hAnsi="Verdana"/>
          <w:b/>
          <w:sz w:val="20"/>
          <w:szCs w:val="20"/>
        </w:rPr>
        <w:t>czeniach są </w:t>
      </w:r>
      <w:r w:rsidR="00DC082F" w:rsidRPr="00DC082F">
        <w:rPr>
          <w:rFonts w:ascii="Verdana" w:hAnsi="Verdana"/>
          <w:b/>
          <w:sz w:val="20"/>
          <w:szCs w:val="20"/>
        </w:rPr>
        <w:t>aktualne i </w:t>
      </w:r>
      <w:r w:rsidRPr="00DC082F">
        <w:rPr>
          <w:rFonts w:ascii="Verdana" w:hAnsi="Verdana"/>
          <w:b/>
          <w:sz w:val="20"/>
          <w:szCs w:val="20"/>
        </w:rPr>
        <w:t xml:space="preserve">zgodne z prawdą oraz zostały przedstawione z pełną świadomością konsekwencji wprowadzenia </w:t>
      </w:r>
      <w:r w:rsidR="00584367" w:rsidRPr="00DC082F">
        <w:rPr>
          <w:rFonts w:ascii="Verdana" w:hAnsi="Verdana"/>
          <w:b/>
          <w:sz w:val="20"/>
          <w:szCs w:val="20"/>
        </w:rPr>
        <w:t>Zamawiaj</w:t>
      </w:r>
      <w:r w:rsidRPr="00DC082F">
        <w:rPr>
          <w:rFonts w:ascii="Verdana" w:hAnsi="Verdana"/>
          <w:b/>
          <w:sz w:val="20"/>
          <w:szCs w:val="20"/>
        </w:rPr>
        <w:t>ącego w błąd przy przedstawianiu informacji</w:t>
      </w:r>
      <w:r w:rsidRPr="0070468B">
        <w:rPr>
          <w:rFonts w:ascii="Verdana" w:hAnsi="Verdana"/>
          <w:sz w:val="20"/>
          <w:szCs w:val="20"/>
        </w:rPr>
        <w:t>.</w:t>
      </w:r>
    </w:p>
    <w:p w:rsidR="00B062CC" w:rsidRDefault="00B062CC" w:rsidP="0070468B">
      <w:pPr>
        <w:spacing w:after="120" w:line="240" w:lineRule="auto"/>
        <w:jc w:val="both"/>
        <w:rPr>
          <w:rFonts w:ascii="Verdana" w:hAnsi="Verdana"/>
          <w:sz w:val="20"/>
          <w:szCs w:val="20"/>
        </w:rPr>
      </w:pPr>
    </w:p>
    <w:p w:rsidR="0019524F" w:rsidRDefault="0019524F" w:rsidP="0019524F">
      <w:pPr>
        <w:adjustRightInd w:val="0"/>
        <w:spacing w:after="0" w:line="240" w:lineRule="auto"/>
        <w:rPr>
          <w:rFonts w:ascii="Verdana" w:hAnsi="Verdana"/>
          <w:i/>
          <w:sz w:val="20"/>
          <w:lang w:eastAsia="pl-PL"/>
        </w:rPr>
      </w:pPr>
    </w:p>
    <w:p w:rsidR="0019524F" w:rsidRPr="001775C1" w:rsidRDefault="0019524F" w:rsidP="0019524F">
      <w:pPr>
        <w:adjustRightInd w:val="0"/>
        <w:spacing w:after="0" w:line="240" w:lineRule="auto"/>
        <w:rPr>
          <w:rFonts w:ascii="Verdana" w:hAnsi="Verdana"/>
          <w:i/>
          <w:sz w:val="20"/>
          <w:lang w:eastAsia="pl-PL"/>
        </w:rPr>
      </w:pPr>
      <w:r>
        <w:rPr>
          <w:rFonts w:ascii="Verdana" w:hAnsi="Verdana"/>
          <w:i/>
          <w:sz w:val="20"/>
          <w:lang w:eastAsia="pl-PL"/>
        </w:rPr>
        <w:t>…………………………………………………</w:t>
      </w:r>
      <w:r w:rsidRPr="001775C1">
        <w:rPr>
          <w:rFonts w:ascii="Verdana" w:hAnsi="Verdana"/>
          <w:i/>
          <w:sz w:val="20"/>
          <w:lang w:eastAsia="pl-PL"/>
        </w:rPr>
        <w:t>…………</w:t>
      </w:r>
      <w:r w:rsidRPr="001775C1">
        <w:rPr>
          <w:rFonts w:ascii="Verdana" w:hAnsi="Verdana"/>
          <w:i/>
          <w:sz w:val="20"/>
          <w:lang w:eastAsia="pl-PL"/>
        </w:rPr>
        <w:tab/>
      </w:r>
      <w:r w:rsidRPr="001775C1">
        <w:rPr>
          <w:rFonts w:ascii="Verdana" w:hAnsi="Verdana"/>
          <w:i/>
          <w:sz w:val="20"/>
          <w:lang w:eastAsia="pl-PL"/>
        </w:rPr>
        <w:tab/>
      </w:r>
      <w:r>
        <w:rPr>
          <w:rFonts w:ascii="Verdana" w:hAnsi="Verdana"/>
          <w:i/>
          <w:sz w:val="20"/>
          <w:lang w:eastAsia="pl-PL"/>
        </w:rPr>
        <w:t xml:space="preserve">         </w:t>
      </w:r>
      <w:r w:rsidRPr="001775C1">
        <w:rPr>
          <w:rFonts w:ascii="Verdana" w:hAnsi="Verdana"/>
          <w:i/>
          <w:sz w:val="20"/>
          <w:lang w:eastAsia="pl-PL"/>
        </w:rPr>
        <w:t>………………………………………………</w:t>
      </w:r>
      <w:r>
        <w:rPr>
          <w:rFonts w:ascii="Verdana" w:hAnsi="Verdana"/>
          <w:i/>
          <w:sz w:val="20"/>
          <w:lang w:eastAsia="pl-PL"/>
        </w:rPr>
        <w:t>………</w:t>
      </w:r>
    </w:p>
    <w:p w:rsidR="00FD5A45" w:rsidRPr="0019524F" w:rsidRDefault="0019524F" w:rsidP="003B141F">
      <w:pPr>
        <w:spacing w:after="0" w:line="240" w:lineRule="auto"/>
        <w:jc w:val="right"/>
        <w:rPr>
          <w:rFonts w:ascii="Verdana" w:hAnsi="Verdana"/>
          <w:i/>
          <w:sz w:val="16"/>
          <w:szCs w:val="16"/>
        </w:rPr>
      </w:pPr>
      <w:r w:rsidRPr="0061158B">
        <w:rPr>
          <w:rFonts w:ascii="Verdana" w:hAnsi="Verdana"/>
          <w:i/>
          <w:sz w:val="16"/>
          <w:szCs w:val="16"/>
          <w:lang w:eastAsia="pl-PL"/>
        </w:rPr>
        <w:t>(miejsce i data złożenia oświadczenia)                                       </w:t>
      </w:r>
      <w:r>
        <w:rPr>
          <w:rFonts w:ascii="Verdana" w:hAnsi="Verdana"/>
          <w:i/>
          <w:sz w:val="16"/>
          <w:szCs w:val="16"/>
          <w:lang w:eastAsia="pl-PL"/>
        </w:rPr>
        <w:t xml:space="preserve">             </w:t>
      </w:r>
      <w:r w:rsidRPr="0061158B">
        <w:rPr>
          <w:rFonts w:ascii="Verdana" w:hAnsi="Verdana"/>
          <w:i/>
          <w:sz w:val="16"/>
          <w:szCs w:val="16"/>
          <w:lang w:eastAsia="pl-PL"/>
        </w:rPr>
        <w:t>  </w:t>
      </w:r>
      <w:r w:rsidR="00FD5A45" w:rsidRPr="0019524F">
        <w:rPr>
          <w:rFonts w:ascii="Verdana" w:hAnsi="Verdana"/>
          <w:i/>
          <w:sz w:val="16"/>
          <w:szCs w:val="16"/>
        </w:rPr>
        <w:t xml:space="preserve">podpis osoby (osób) upoważnionej do składania oświadczeń woli w imieniu odpowiednio: </w:t>
      </w:r>
    </w:p>
    <w:p w:rsidR="00FD5A45" w:rsidRPr="0019524F" w:rsidRDefault="00FD5A45" w:rsidP="0019524F">
      <w:pPr>
        <w:spacing w:after="0" w:line="240" w:lineRule="auto"/>
        <w:jc w:val="right"/>
        <w:rPr>
          <w:rFonts w:ascii="Verdana" w:hAnsi="Verdana"/>
          <w:i/>
          <w:sz w:val="16"/>
          <w:szCs w:val="16"/>
        </w:rPr>
      </w:pPr>
      <w:r w:rsidRPr="0019524F">
        <w:rPr>
          <w:rFonts w:ascii="Verdana" w:hAnsi="Verdana"/>
          <w:i/>
          <w:sz w:val="16"/>
          <w:szCs w:val="16"/>
        </w:rPr>
        <w:t xml:space="preserve">a) </w:t>
      </w:r>
      <w:r w:rsidR="00584367" w:rsidRPr="0019524F">
        <w:rPr>
          <w:rFonts w:ascii="Verdana" w:hAnsi="Verdana"/>
          <w:i/>
          <w:sz w:val="16"/>
          <w:szCs w:val="16"/>
        </w:rPr>
        <w:t>Wykonawc</w:t>
      </w:r>
      <w:r w:rsidRPr="0019524F">
        <w:rPr>
          <w:rFonts w:ascii="Verdana" w:hAnsi="Verdana"/>
          <w:i/>
          <w:sz w:val="16"/>
          <w:szCs w:val="16"/>
        </w:rPr>
        <w:t xml:space="preserve">y; </w:t>
      </w:r>
    </w:p>
    <w:p w:rsidR="0019524F" w:rsidRDefault="00FD5A45" w:rsidP="0019524F">
      <w:pPr>
        <w:spacing w:after="0" w:line="240" w:lineRule="auto"/>
        <w:jc w:val="right"/>
        <w:rPr>
          <w:rFonts w:ascii="Verdana" w:hAnsi="Verdana"/>
          <w:i/>
          <w:sz w:val="16"/>
          <w:szCs w:val="16"/>
        </w:rPr>
      </w:pPr>
      <w:r w:rsidRPr="0019524F">
        <w:rPr>
          <w:rFonts w:ascii="Verdana" w:hAnsi="Verdana"/>
          <w:i/>
          <w:sz w:val="16"/>
          <w:szCs w:val="16"/>
        </w:rPr>
        <w:t>b) każdego ze wspólników konsorcjum;</w:t>
      </w:r>
    </w:p>
    <w:p w:rsidR="00FD5A45" w:rsidRPr="0019524F" w:rsidRDefault="0019524F" w:rsidP="0019524F">
      <w:pPr>
        <w:spacing w:after="0" w:line="240" w:lineRule="auto"/>
        <w:jc w:val="right"/>
        <w:rPr>
          <w:rFonts w:ascii="Verdana" w:hAnsi="Verdana"/>
          <w:i/>
          <w:sz w:val="16"/>
          <w:szCs w:val="16"/>
        </w:rPr>
      </w:pPr>
      <w:r>
        <w:rPr>
          <w:rFonts w:ascii="Verdana" w:hAnsi="Verdana"/>
          <w:i/>
          <w:sz w:val="16"/>
          <w:szCs w:val="16"/>
        </w:rPr>
        <w:t>c) każdego ze wspólników spółki cywilnej;</w:t>
      </w:r>
      <w:r w:rsidR="00FD5A45" w:rsidRPr="0019524F">
        <w:rPr>
          <w:rFonts w:ascii="Verdana" w:hAnsi="Verdana"/>
          <w:i/>
          <w:sz w:val="16"/>
          <w:szCs w:val="16"/>
        </w:rPr>
        <w:t xml:space="preserve"> </w:t>
      </w:r>
    </w:p>
    <w:p w:rsidR="00FD5A45" w:rsidRPr="0019524F" w:rsidRDefault="00FD5A45" w:rsidP="0019524F">
      <w:pPr>
        <w:spacing w:after="0" w:line="240" w:lineRule="auto"/>
        <w:jc w:val="right"/>
        <w:rPr>
          <w:rFonts w:ascii="Verdana" w:hAnsi="Verdana"/>
          <w:i/>
          <w:sz w:val="16"/>
          <w:szCs w:val="16"/>
        </w:rPr>
      </w:pPr>
      <w:r w:rsidRPr="0019524F">
        <w:rPr>
          <w:rFonts w:ascii="Verdana" w:hAnsi="Verdana"/>
          <w:i/>
          <w:sz w:val="16"/>
          <w:szCs w:val="16"/>
        </w:rPr>
        <w:t xml:space="preserve">c) podmiotów, na zasoby których powołuje się </w:t>
      </w:r>
      <w:r w:rsidR="00584367" w:rsidRPr="0019524F">
        <w:rPr>
          <w:rFonts w:ascii="Verdana" w:hAnsi="Verdana"/>
          <w:i/>
          <w:sz w:val="16"/>
          <w:szCs w:val="16"/>
        </w:rPr>
        <w:t>Wykonawc</w:t>
      </w:r>
      <w:r w:rsidRPr="0019524F">
        <w:rPr>
          <w:rFonts w:ascii="Verdana" w:hAnsi="Verdana"/>
          <w:i/>
          <w:sz w:val="16"/>
          <w:szCs w:val="16"/>
        </w:rPr>
        <w:t xml:space="preserve">a w celu spełnienia warunków udziału w postępowaniu </w:t>
      </w:r>
    </w:p>
    <w:p w:rsidR="00F7183F" w:rsidRPr="0070468B" w:rsidRDefault="00F7183F" w:rsidP="0019524F">
      <w:pPr>
        <w:spacing w:after="120" w:line="240" w:lineRule="auto"/>
        <w:jc w:val="right"/>
        <w:rPr>
          <w:rFonts w:ascii="Verdana" w:hAnsi="Verdana"/>
          <w:sz w:val="20"/>
          <w:szCs w:val="20"/>
        </w:rPr>
      </w:pPr>
      <w:r w:rsidRPr="0070468B">
        <w:rPr>
          <w:rFonts w:ascii="Verdana" w:hAnsi="Verdana"/>
          <w:sz w:val="20"/>
          <w:szCs w:val="20"/>
        </w:rPr>
        <w:br w:type="page"/>
      </w:r>
    </w:p>
    <w:p w:rsidR="00F7183F" w:rsidRPr="0070468B" w:rsidRDefault="00F7183F" w:rsidP="0070468B">
      <w:pPr>
        <w:pageBreakBefore/>
        <w:spacing w:after="120" w:line="240" w:lineRule="auto"/>
        <w:jc w:val="right"/>
        <w:rPr>
          <w:rFonts w:ascii="Verdana" w:hAnsi="Verdana" w:cs="Verdana"/>
          <w:b/>
          <w:sz w:val="20"/>
        </w:rPr>
      </w:pPr>
      <w:r w:rsidRPr="0070468B">
        <w:rPr>
          <w:rFonts w:ascii="Verdana" w:hAnsi="Verdana" w:cs="Verdana"/>
          <w:i/>
          <w:sz w:val="20"/>
        </w:rPr>
        <w:lastRenderedPageBreak/>
        <w:t>Załącznik nr 4 do SWZ</w:t>
      </w:r>
    </w:p>
    <w:p w:rsidR="00F7183F" w:rsidRPr="0070468B" w:rsidRDefault="00F7183F" w:rsidP="00B062CC">
      <w:pPr>
        <w:spacing w:after="0" w:line="240" w:lineRule="auto"/>
        <w:jc w:val="center"/>
        <w:rPr>
          <w:rFonts w:ascii="Verdana" w:hAnsi="Verdana" w:cs="Verdana"/>
          <w:b/>
          <w:sz w:val="20"/>
        </w:rPr>
      </w:pPr>
      <w:r w:rsidRPr="0070468B">
        <w:rPr>
          <w:rFonts w:ascii="Verdana" w:hAnsi="Verdana" w:cs="Verdana"/>
          <w:b/>
          <w:sz w:val="20"/>
        </w:rPr>
        <w:t>ZOBOWIĄZANIE INNEGO PODMIOTU</w:t>
      </w:r>
    </w:p>
    <w:p w:rsidR="00F7183F" w:rsidRPr="0070468B" w:rsidRDefault="00F7183F" w:rsidP="00B062CC">
      <w:pPr>
        <w:spacing w:after="0" w:line="240" w:lineRule="auto"/>
        <w:jc w:val="center"/>
        <w:rPr>
          <w:rFonts w:ascii="Verdana" w:hAnsi="Verdana" w:cs="Verdana"/>
          <w:b/>
          <w:sz w:val="20"/>
        </w:rPr>
      </w:pPr>
      <w:r w:rsidRPr="0070468B">
        <w:rPr>
          <w:rFonts w:ascii="Verdana" w:hAnsi="Verdana" w:cs="Verdana"/>
          <w:b/>
          <w:sz w:val="20"/>
        </w:rPr>
        <w:t>DO ODDANIA DO DYSPOZYCJI NIEZBĘDNYCH ZASOBÓW</w:t>
      </w:r>
    </w:p>
    <w:p w:rsidR="00F7183F" w:rsidRPr="00277363" w:rsidRDefault="00F7183F" w:rsidP="00B062CC">
      <w:pPr>
        <w:spacing w:after="0" w:line="240" w:lineRule="auto"/>
        <w:jc w:val="center"/>
        <w:rPr>
          <w:rFonts w:ascii="Verdana" w:hAnsi="Verdana" w:cs="Verdana"/>
          <w:b/>
          <w:sz w:val="20"/>
        </w:rPr>
      </w:pPr>
      <w:r w:rsidRPr="0070468B">
        <w:rPr>
          <w:rFonts w:ascii="Verdana" w:hAnsi="Verdana" w:cs="Verdana"/>
          <w:b/>
          <w:sz w:val="20"/>
        </w:rPr>
        <w:t xml:space="preserve">NA OKRES </w:t>
      </w:r>
      <w:r w:rsidRPr="00277363">
        <w:rPr>
          <w:rFonts w:ascii="Verdana" w:hAnsi="Verdana" w:cs="Verdana"/>
          <w:b/>
          <w:sz w:val="20"/>
        </w:rPr>
        <w:t>KORZYSTANIA Z NICH PRZY WYKONANIU ZAMÓWIENIA</w:t>
      </w:r>
    </w:p>
    <w:p w:rsidR="00F7183F" w:rsidRPr="00277363" w:rsidRDefault="00F7183F" w:rsidP="001357FD">
      <w:pPr>
        <w:spacing w:after="0" w:line="240" w:lineRule="auto"/>
        <w:jc w:val="center"/>
        <w:rPr>
          <w:rFonts w:ascii="Verdana" w:hAnsi="Verdana" w:cs="Verdana"/>
          <w:b/>
          <w:bCs/>
          <w:sz w:val="20"/>
        </w:rPr>
      </w:pPr>
      <w:r w:rsidRPr="00277363">
        <w:rPr>
          <w:rFonts w:ascii="Verdana" w:hAnsi="Verdana" w:cs="Verdana"/>
          <w:b/>
          <w:sz w:val="20"/>
        </w:rPr>
        <w:t xml:space="preserve">w trybie </w:t>
      </w:r>
      <w:r w:rsidR="008170C8" w:rsidRPr="00277363">
        <w:rPr>
          <w:rFonts w:ascii="Verdana" w:hAnsi="Verdana" w:cs="Verdana"/>
          <w:b/>
          <w:sz w:val="20"/>
        </w:rPr>
        <w:t xml:space="preserve">art. 118 ust. 3 </w:t>
      </w:r>
      <w:r w:rsidRPr="00277363">
        <w:rPr>
          <w:rFonts w:ascii="Verdana" w:hAnsi="Verdana" w:cs="Verdana"/>
          <w:b/>
          <w:sz w:val="20"/>
        </w:rPr>
        <w:t>ustawy Prawo zamówień publicznych</w:t>
      </w:r>
    </w:p>
    <w:p w:rsidR="00CF4DEB" w:rsidRPr="001775C1" w:rsidRDefault="00CF4DEB" w:rsidP="00CF4DEB">
      <w:pPr>
        <w:adjustRightInd w:val="0"/>
        <w:spacing w:after="0"/>
        <w:rPr>
          <w:rFonts w:ascii="Verdana" w:hAnsi="Verdana"/>
          <w:sz w:val="20"/>
          <w:lang w:eastAsia="pl-PL"/>
        </w:rPr>
      </w:pPr>
      <w:r w:rsidRPr="001775C1">
        <w:rPr>
          <w:rFonts w:ascii="Verdana" w:hAnsi="Verdana"/>
          <w:sz w:val="20"/>
          <w:lang w:eastAsia="pl-PL"/>
        </w:rPr>
        <w:t>Ja/My niżej podpisany(ni) ………………….…………</w:t>
      </w:r>
      <w:r>
        <w:rPr>
          <w:rFonts w:ascii="Verdana" w:hAnsi="Verdana"/>
          <w:sz w:val="20"/>
          <w:lang w:eastAsia="pl-PL"/>
        </w:rPr>
        <w:t>………………………………</w:t>
      </w:r>
      <w:r w:rsidRPr="001775C1">
        <w:rPr>
          <w:rFonts w:ascii="Verdana" w:hAnsi="Verdana"/>
          <w:sz w:val="20"/>
          <w:lang w:eastAsia="pl-PL"/>
        </w:rPr>
        <w:t>………...……………………………</w:t>
      </w:r>
    </w:p>
    <w:p w:rsidR="00CF4DEB" w:rsidRPr="001775C1" w:rsidRDefault="00CF4DEB" w:rsidP="00CF4DEB">
      <w:pPr>
        <w:adjustRightInd w:val="0"/>
        <w:jc w:val="center"/>
        <w:rPr>
          <w:rFonts w:ascii="Verdana" w:hAnsi="Verdana"/>
          <w:i/>
          <w:sz w:val="18"/>
          <w:szCs w:val="18"/>
          <w:lang w:eastAsia="pl-PL"/>
        </w:rPr>
      </w:pPr>
      <w:r w:rsidRPr="001775C1">
        <w:rPr>
          <w:rFonts w:ascii="Verdana" w:hAnsi="Verdana"/>
          <w:i/>
          <w:sz w:val="20"/>
          <w:lang w:eastAsia="pl-PL"/>
        </w:rPr>
        <w:t xml:space="preserve">                          </w:t>
      </w:r>
      <w:r w:rsidRPr="001775C1">
        <w:rPr>
          <w:rFonts w:ascii="Verdana" w:hAnsi="Verdana"/>
          <w:i/>
          <w:sz w:val="18"/>
          <w:szCs w:val="18"/>
          <w:lang w:eastAsia="pl-PL"/>
        </w:rPr>
        <w:t>(imię i nazwisko składającego oświadczenie)</w:t>
      </w:r>
    </w:p>
    <w:p w:rsidR="00CF4DEB" w:rsidRPr="001775C1" w:rsidRDefault="00CF4DEB" w:rsidP="00CF4DEB">
      <w:pPr>
        <w:adjustRightInd w:val="0"/>
        <w:spacing w:after="0" w:line="240" w:lineRule="auto"/>
        <w:rPr>
          <w:rFonts w:ascii="Verdana" w:hAnsi="Verdana"/>
          <w:sz w:val="20"/>
          <w:lang w:eastAsia="pl-PL"/>
        </w:rPr>
      </w:pPr>
      <w:r w:rsidRPr="001775C1">
        <w:rPr>
          <w:rFonts w:ascii="Verdana" w:hAnsi="Verdana"/>
          <w:sz w:val="20"/>
          <w:lang w:eastAsia="pl-PL"/>
        </w:rPr>
        <w:t>będąc upoważnionym(/mi) do reprezentowania:</w:t>
      </w:r>
    </w:p>
    <w:p w:rsidR="00CF4DEB" w:rsidRPr="001775C1" w:rsidRDefault="00CF4DEB" w:rsidP="00CF4DEB">
      <w:pPr>
        <w:adjustRightInd w:val="0"/>
        <w:spacing w:after="0" w:line="240" w:lineRule="auto"/>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rsidR="00CF4DEB" w:rsidRPr="001775C1" w:rsidRDefault="00CF4DEB" w:rsidP="00CF4DEB">
      <w:pPr>
        <w:adjustRightInd w:val="0"/>
        <w:spacing w:after="0" w:line="240" w:lineRule="auto"/>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rsidR="00CF4DEB" w:rsidRPr="001775C1" w:rsidRDefault="00CF4DEB" w:rsidP="00CF4DEB">
      <w:pPr>
        <w:adjustRightInd w:val="0"/>
        <w:rPr>
          <w:rFonts w:ascii="Verdana" w:hAnsi="Verdana"/>
          <w:i/>
          <w:sz w:val="18"/>
          <w:szCs w:val="18"/>
          <w:lang w:eastAsia="pl-PL"/>
        </w:rPr>
      </w:pPr>
      <w:r w:rsidRPr="001775C1">
        <w:rPr>
          <w:rFonts w:ascii="Verdana" w:hAnsi="Verdana"/>
          <w:sz w:val="18"/>
          <w:szCs w:val="18"/>
          <w:lang w:eastAsia="pl-PL"/>
        </w:rPr>
        <w:t xml:space="preserve">                                     </w:t>
      </w:r>
      <w:r w:rsidRPr="001775C1">
        <w:rPr>
          <w:rFonts w:ascii="Verdana" w:hAnsi="Verdana"/>
          <w:i/>
          <w:sz w:val="18"/>
          <w:szCs w:val="18"/>
          <w:lang w:eastAsia="pl-PL"/>
        </w:rPr>
        <w:t>(nazwa i adres podmiotu oddającego do dyspozycji zasoby)</w:t>
      </w:r>
    </w:p>
    <w:p w:rsidR="00CF4DEB" w:rsidRDefault="00CF4DEB" w:rsidP="0070468B">
      <w:pPr>
        <w:spacing w:after="120" w:line="240" w:lineRule="auto"/>
        <w:jc w:val="center"/>
        <w:rPr>
          <w:rFonts w:ascii="Verdana" w:hAnsi="Verdana" w:cs="Verdana"/>
          <w:b/>
          <w:bCs/>
          <w:sz w:val="20"/>
        </w:rPr>
      </w:pPr>
    </w:p>
    <w:p w:rsidR="00F7183F" w:rsidRPr="00277363" w:rsidRDefault="00F7183F" w:rsidP="0070468B">
      <w:pPr>
        <w:spacing w:after="120" w:line="240" w:lineRule="auto"/>
        <w:jc w:val="center"/>
        <w:rPr>
          <w:rFonts w:ascii="Verdana" w:hAnsi="Verdana" w:cs="Verdana"/>
          <w:sz w:val="20"/>
        </w:rPr>
      </w:pPr>
      <w:r w:rsidRPr="00277363">
        <w:rPr>
          <w:rFonts w:ascii="Verdana" w:hAnsi="Verdana" w:cs="Verdana"/>
          <w:b/>
          <w:bCs/>
          <w:sz w:val="20"/>
        </w:rPr>
        <w:t>o ś w i a d c z a m (y)</w:t>
      </w:r>
      <w:r w:rsidRPr="00277363">
        <w:rPr>
          <w:rFonts w:ascii="Verdana" w:hAnsi="Verdana" w:cs="Verdana"/>
          <w:sz w:val="20"/>
        </w:rPr>
        <w:t>,</w:t>
      </w:r>
    </w:p>
    <w:p w:rsidR="00F7183F" w:rsidRPr="005D2EB5" w:rsidRDefault="00F7183F" w:rsidP="00243B25">
      <w:pPr>
        <w:spacing w:after="120" w:line="240" w:lineRule="auto"/>
        <w:jc w:val="both"/>
        <w:rPr>
          <w:rFonts w:ascii="Verdana" w:hAnsi="Verdana" w:cs="Verdana"/>
          <w:i/>
          <w:sz w:val="20"/>
        </w:rPr>
      </w:pPr>
      <w:r w:rsidRPr="00277363">
        <w:rPr>
          <w:rFonts w:ascii="Verdana" w:hAnsi="Verdana" w:cs="Verdana"/>
          <w:sz w:val="20"/>
        </w:rPr>
        <w:t xml:space="preserve">że wyżej wymieniony podmiot, stosownie do </w:t>
      </w:r>
      <w:r w:rsidR="00F15CEB" w:rsidRPr="00277363">
        <w:rPr>
          <w:rFonts w:ascii="Verdana" w:hAnsi="Verdana" w:cs="Verdana"/>
          <w:sz w:val="20"/>
        </w:rPr>
        <w:t xml:space="preserve">art. 118 ust. </w:t>
      </w:r>
      <w:r w:rsidR="00E905B8" w:rsidRPr="00277363">
        <w:rPr>
          <w:rFonts w:ascii="Verdana" w:hAnsi="Verdana" w:cs="Verdana"/>
          <w:sz w:val="20"/>
        </w:rPr>
        <w:t>4</w:t>
      </w:r>
      <w:r w:rsidR="00F15CEB" w:rsidRPr="00277363">
        <w:rPr>
          <w:rFonts w:ascii="Verdana" w:hAnsi="Verdana" w:cs="Verdana"/>
          <w:sz w:val="20"/>
        </w:rPr>
        <w:t xml:space="preserve"> </w:t>
      </w:r>
      <w:r w:rsidRPr="00277363">
        <w:rPr>
          <w:rFonts w:ascii="Verdana" w:hAnsi="Verdana" w:cs="Verdana"/>
          <w:sz w:val="20"/>
        </w:rPr>
        <w:t xml:space="preserve">ustawy z dnia </w:t>
      </w:r>
      <w:r w:rsidR="00F15CEB" w:rsidRPr="00277363">
        <w:rPr>
          <w:rFonts w:ascii="Verdana" w:hAnsi="Verdana" w:cs="Verdana"/>
          <w:sz w:val="20"/>
        </w:rPr>
        <w:t>11 września</w:t>
      </w:r>
      <w:r w:rsidRPr="00277363">
        <w:rPr>
          <w:rFonts w:ascii="Verdana" w:hAnsi="Verdana" w:cs="Verdana"/>
          <w:sz w:val="20"/>
        </w:rPr>
        <w:t xml:space="preserve"> 20</w:t>
      </w:r>
      <w:r w:rsidR="00F15CEB" w:rsidRPr="00277363">
        <w:rPr>
          <w:rFonts w:ascii="Verdana" w:hAnsi="Verdana" w:cs="Verdana"/>
          <w:sz w:val="20"/>
        </w:rPr>
        <w:t>19 </w:t>
      </w:r>
      <w:r w:rsidRPr="00277363">
        <w:rPr>
          <w:rFonts w:ascii="Verdana" w:hAnsi="Verdana" w:cs="Verdana"/>
          <w:sz w:val="20"/>
        </w:rPr>
        <w:t xml:space="preserve">r. </w:t>
      </w:r>
      <w:r w:rsidR="008170C8" w:rsidRPr="00277363">
        <w:rPr>
          <w:rFonts w:ascii="Verdana" w:hAnsi="Verdana" w:cs="Verdana"/>
          <w:sz w:val="20"/>
        </w:rPr>
        <w:t>-</w:t>
      </w:r>
      <w:r w:rsidRPr="00277363">
        <w:rPr>
          <w:rFonts w:ascii="Verdana" w:hAnsi="Verdana" w:cs="Verdana"/>
          <w:sz w:val="20"/>
        </w:rPr>
        <w:t xml:space="preserve"> Prawo zamówień publicznych </w:t>
      </w:r>
      <w:r w:rsidR="00F15CEB" w:rsidRPr="00277363">
        <w:rPr>
          <w:rFonts w:ascii="Verdana" w:hAnsi="Verdana"/>
          <w:sz w:val="20"/>
        </w:rPr>
        <w:t>(</w:t>
      </w:r>
      <w:r w:rsidRPr="00277363">
        <w:rPr>
          <w:rFonts w:ascii="Verdana" w:hAnsi="Verdana"/>
          <w:sz w:val="20"/>
        </w:rPr>
        <w:t>Dz. U. z 2019 r.</w:t>
      </w:r>
      <w:r w:rsidR="00F15CEB" w:rsidRPr="00277363">
        <w:rPr>
          <w:rFonts w:ascii="Verdana" w:hAnsi="Verdana"/>
          <w:sz w:val="20"/>
        </w:rPr>
        <w:t>,</w:t>
      </w:r>
      <w:r w:rsidRPr="00277363">
        <w:rPr>
          <w:rFonts w:ascii="Verdana" w:hAnsi="Verdana"/>
          <w:sz w:val="20"/>
        </w:rPr>
        <w:t xml:space="preserve"> poz. </w:t>
      </w:r>
      <w:r w:rsidR="00F15CEB" w:rsidRPr="00277363">
        <w:rPr>
          <w:rFonts w:ascii="Verdana" w:hAnsi="Verdana"/>
          <w:sz w:val="20"/>
        </w:rPr>
        <w:t>2019</w:t>
      </w:r>
      <w:r w:rsidRPr="00277363">
        <w:rPr>
          <w:rFonts w:ascii="Verdana" w:hAnsi="Verdana"/>
          <w:sz w:val="20"/>
        </w:rPr>
        <w:t xml:space="preserve"> </w:t>
      </w:r>
      <w:r w:rsidRPr="00CF4DEB">
        <w:rPr>
          <w:rFonts w:ascii="Verdana" w:hAnsi="Verdana"/>
          <w:sz w:val="20"/>
        </w:rPr>
        <w:t>ze zm.)</w:t>
      </w:r>
      <w:r w:rsidR="005D2EB5" w:rsidRPr="00277363">
        <w:rPr>
          <w:rFonts w:ascii="Verdana" w:hAnsi="Verdana"/>
          <w:sz w:val="20"/>
        </w:rPr>
        <w:t xml:space="preserve"> </w:t>
      </w:r>
      <w:r w:rsidR="005D2EB5" w:rsidRPr="00277363">
        <w:rPr>
          <w:rFonts w:ascii="Verdana" w:hAnsi="Verdana" w:cs="Verdana"/>
          <w:sz w:val="20"/>
        </w:rPr>
        <w:t xml:space="preserve">gwarantuje </w:t>
      </w:r>
      <w:r w:rsidR="00F07EFC">
        <w:rPr>
          <w:rFonts w:ascii="Verdana" w:hAnsi="Verdana" w:cs="Verdana"/>
          <w:sz w:val="20"/>
        </w:rPr>
        <w:t>w</w:t>
      </w:r>
      <w:r w:rsidR="005D2EB5" w:rsidRPr="00277363">
        <w:rPr>
          <w:rFonts w:ascii="Verdana" w:hAnsi="Verdana" w:cs="Verdana"/>
          <w:sz w:val="20"/>
        </w:rPr>
        <w:t xml:space="preserve">ykonawcy rzeczywisty dostęp do nw. </w:t>
      </w:r>
      <w:r w:rsidR="00CF4DEB">
        <w:rPr>
          <w:rFonts w:ascii="Verdana" w:hAnsi="Verdana" w:cs="Verdana"/>
          <w:sz w:val="20"/>
        </w:rPr>
        <w:t>z</w:t>
      </w:r>
      <w:r w:rsidR="005D2EB5" w:rsidRPr="00277363">
        <w:rPr>
          <w:rFonts w:ascii="Verdana" w:hAnsi="Verdana" w:cs="Verdana"/>
          <w:sz w:val="20"/>
        </w:rPr>
        <w:t>asobów</w:t>
      </w:r>
      <w:r w:rsidR="005D2EB5" w:rsidRPr="00277363">
        <w:rPr>
          <w:rFonts w:ascii="Verdana" w:hAnsi="Verdana"/>
          <w:sz w:val="20"/>
        </w:rPr>
        <w:t xml:space="preserve"> </w:t>
      </w:r>
      <w:r w:rsidR="005D2EB5">
        <w:rPr>
          <w:rFonts w:ascii="Verdana" w:hAnsi="Verdana"/>
          <w:sz w:val="20"/>
        </w:rPr>
        <w:t>i</w:t>
      </w:r>
      <w:r w:rsidRPr="005D2EB5">
        <w:rPr>
          <w:rFonts w:ascii="Verdana" w:hAnsi="Verdana"/>
          <w:sz w:val="20"/>
        </w:rPr>
        <w:t xml:space="preserve"> </w:t>
      </w:r>
      <w:r w:rsidRPr="005D2EB5">
        <w:rPr>
          <w:rFonts w:ascii="Verdana" w:hAnsi="Verdana" w:cs="Verdana"/>
          <w:sz w:val="20"/>
        </w:rPr>
        <w:t xml:space="preserve">odda </w:t>
      </w:r>
      <w:r w:rsidR="00F07EFC">
        <w:rPr>
          <w:rFonts w:ascii="Verdana" w:hAnsi="Verdana" w:cs="Verdana"/>
          <w:sz w:val="20"/>
        </w:rPr>
        <w:t>w</w:t>
      </w:r>
      <w:r w:rsidRPr="005D2EB5">
        <w:rPr>
          <w:rFonts w:ascii="Verdana" w:hAnsi="Verdana" w:cs="Verdana"/>
          <w:sz w:val="20"/>
        </w:rPr>
        <w:t>ykonawcy</w:t>
      </w:r>
      <w:r w:rsidR="00277363">
        <w:rPr>
          <w:rFonts w:ascii="Verdana" w:hAnsi="Verdana" w:cs="Verdana"/>
          <w:sz w:val="20"/>
        </w:rPr>
        <w:t>:</w:t>
      </w:r>
    </w:p>
    <w:p w:rsidR="00F7183F" w:rsidRPr="0070468B" w:rsidRDefault="00F7183F" w:rsidP="00F07EFC">
      <w:pPr>
        <w:spacing w:after="0" w:line="240" w:lineRule="auto"/>
        <w:rPr>
          <w:rFonts w:ascii="Verdana" w:hAnsi="Verdana" w:cs="Verdana"/>
          <w:sz w:val="20"/>
        </w:rPr>
      </w:pPr>
      <w:r w:rsidRPr="0070468B">
        <w:rPr>
          <w:rFonts w:ascii="Verdana" w:hAnsi="Verdana" w:cs="Verdana"/>
          <w:sz w:val="20"/>
        </w:rPr>
        <w:t>…………………………………………………………………………………………………………………………………………………</w:t>
      </w:r>
    </w:p>
    <w:p w:rsidR="00F7183F" w:rsidRPr="0070468B" w:rsidRDefault="00F7183F" w:rsidP="00F07EFC">
      <w:pPr>
        <w:spacing w:after="0" w:line="240" w:lineRule="auto"/>
        <w:rPr>
          <w:rFonts w:ascii="Verdana" w:hAnsi="Verdana" w:cs="Verdana"/>
          <w:i/>
          <w:sz w:val="18"/>
          <w:szCs w:val="18"/>
        </w:rPr>
      </w:pPr>
      <w:r w:rsidRPr="0070468B">
        <w:rPr>
          <w:rFonts w:ascii="Verdana" w:hAnsi="Verdana" w:cs="Verdana"/>
          <w:sz w:val="20"/>
        </w:rPr>
        <w:t>…………………………………………………………………………………………………………………………………………………</w:t>
      </w:r>
    </w:p>
    <w:p w:rsidR="00F7183F" w:rsidRPr="0070468B" w:rsidRDefault="00F7183F" w:rsidP="0070468B">
      <w:pPr>
        <w:spacing w:after="120" w:line="240" w:lineRule="auto"/>
        <w:jc w:val="center"/>
        <w:rPr>
          <w:rFonts w:ascii="Verdana" w:hAnsi="Verdana" w:cs="Verdana"/>
          <w:sz w:val="20"/>
          <w:szCs w:val="20"/>
        </w:rPr>
      </w:pPr>
      <w:r w:rsidRPr="0070468B">
        <w:rPr>
          <w:rFonts w:ascii="Verdana" w:hAnsi="Verdana" w:cs="Verdana"/>
          <w:i/>
          <w:sz w:val="18"/>
          <w:szCs w:val="18"/>
        </w:rPr>
        <w:t>(nazwa i adres Wykonawcy składającego ofertę)</w:t>
      </w:r>
    </w:p>
    <w:p w:rsidR="00F7183F" w:rsidRDefault="00F7183F" w:rsidP="0070468B">
      <w:pPr>
        <w:adjustRightInd w:val="0"/>
        <w:spacing w:after="120" w:line="240" w:lineRule="auto"/>
        <w:jc w:val="both"/>
        <w:rPr>
          <w:rFonts w:ascii="Verdana" w:hAnsi="Verdana"/>
          <w:sz w:val="20"/>
          <w:lang w:eastAsia="pl-PL"/>
        </w:rPr>
      </w:pPr>
      <w:r w:rsidRPr="0070468B">
        <w:rPr>
          <w:rFonts w:ascii="Verdana" w:hAnsi="Verdana"/>
          <w:sz w:val="20"/>
          <w:lang w:eastAsia="pl-PL"/>
        </w:rPr>
        <w:t xml:space="preserve">do dyspozycji niezbędne zasoby, o których mowa w </w:t>
      </w:r>
      <w:r w:rsidRPr="00B0650F">
        <w:rPr>
          <w:rFonts w:ascii="Verdana" w:hAnsi="Verdana"/>
          <w:sz w:val="20"/>
          <w:lang w:eastAsia="pl-PL"/>
        </w:rPr>
        <w:t xml:space="preserve">punkcie </w:t>
      </w:r>
      <w:r w:rsidR="00AA7EB9" w:rsidRPr="00B0650F">
        <w:rPr>
          <w:rFonts w:ascii="Verdana" w:hAnsi="Verdana"/>
          <w:sz w:val="20"/>
          <w:lang w:eastAsia="pl-PL"/>
        </w:rPr>
        <w:t>18</w:t>
      </w:r>
      <w:r w:rsidRPr="00B0650F">
        <w:rPr>
          <w:rFonts w:ascii="Verdana" w:hAnsi="Verdana"/>
          <w:sz w:val="20"/>
          <w:lang w:eastAsia="pl-PL"/>
        </w:rPr>
        <w:t>.1.</w:t>
      </w:r>
      <w:r w:rsidRPr="00B0650F">
        <w:rPr>
          <w:rFonts w:ascii="Verdana" w:hAnsi="Verdana"/>
          <w:b/>
          <w:color w:val="FF0000"/>
          <w:sz w:val="20"/>
          <w:lang w:eastAsia="pl-PL"/>
        </w:rPr>
        <w:t>*</w:t>
      </w:r>
      <w:r w:rsidRPr="00B0650F">
        <w:rPr>
          <w:rFonts w:ascii="Verdana" w:hAnsi="Verdana"/>
          <w:sz w:val="20"/>
          <w:lang w:eastAsia="pl-PL"/>
        </w:rPr>
        <w:t xml:space="preserve">, </w:t>
      </w:r>
      <w:r w:rsidR="00AA7EB9" w:rsidRPr="00B0650F">
        <w:rPr>
          <w:rFonts w:ascii="Verdana" w:hAnsi="Verdana"/>
          <w:sz w:val="20"/>
          <w:lang w:eastAsia="pl-PL"/>
        </w:rPr>
        <w:t>18</w:t>
      </w:r>
      <w:r w:rsidRPr="00B0650F">
        <w:rPr>
          <w:rFonts w:ascii="Verdana" w:hAnsi="Verdana"/>
          <w:sz w:val="20"/>
          <w:lang w:eastAsia="pl-PL"/>
        </w:rPr>
        <w:t>.2.</w:t>
      </w:r>
      <w:r w:rsidRPr="00B0650F">
        <w:rPr>
          <w:rFonts w:ascii="Verdana" w:hAnsi="Verdana"/>
          <w:b/>
          <w:color w:val="FF0000"/>
          <w:sz w:val="20"/>
          <w:lang w:eastAsia="pl-PL"/>
        </w:rPr>
        <w:t>*</w:t>
      </w:r>
      <w:r w:rsidRPr="00B0650F">
        <w:rPr>
          <w:rFonts w:ascii="Verdana" w:hAnsi="Verdana"/>
          <w:color w:val="0066FF"/>
          <w:sz w:val="20"/>
          <w:lang w:eastAsia="pl-PL"/>
        </w:rPr>
        <w:t xml:space="preserve"> </w:t>
      </w:r>
      <w:r w:rsidR="00F07EFC" w:rsidRPr="00B0650F">
        <w:rPr>
          <w:rFonts w:ascii="Verdana" w:hAnsi="Verdana"/>
          <w:sz w:val="20"/>
          <w:lang w:eastAsia="pl-PL"/>
        </w:rPr>
        <w:t>SWZ</w:t>
      </w:r>
      <w:r w:rsidRPr="00B0650F">
        <w:rPr>
          <w:rFonts w:ascii="Verdana" w:hAnsi="Verdana"/>
          <w:sz w:val="20"/>
          <w:lang w:eastAsia="pl-PL"/>
        </w:rPr>
        <w:t xml:space="preserve"> </w:t>
      </w:r>
      <w:r w:rsidR="00F15CEB" w:rsidRPr="00B0650F">
        <w:rPr>
          <w:rFonts w:ascii="Verdana" w:hAnsi="Verdana"/>
          <w:sz w:val="20"/>
          <w:lang w:eastAsia="pl-PL"/>
        </w:rPr>
        <w:t>z</w:t>
      </w:r>
      <w:r w:rsidRPr="00B0650F">
        <w:rPr>
          <w:rFonts w:ascii="Verdana" w:hAnsi="Verdana"/>
          <w:sz w:val="20"/>
          <w:lang w:eastAsia="pl-PL"/>
        </w:rPr>
        <w:t xml:space="preserve">godnie z wymaganiami określonymi w punkcie </w:t>
      </w:r>
      <w:r w:rsidR="00E905B8" w:rsidRPr="00B0650F">
        <w:rPr>
          <w:rFonts w:ascii="Verdana" w:hAnsi="Verdana"/>
          <w:sz w:val="20"/>
          <w:lang w:eastAsia="pl-PL"/>
        </w:rPr>
        <w:t>10.</w:t>
      </w:r>
      <w:r w:rsidR="00F07EFC" w:rsidRPr="00B0650F">
        <w:rPr>
          <w:rFonts w:ascii="Verdana" w:hAnsi="Verdana"/>
          <w:sz w:val="20"/>
          <w:lang w:eastAsia="pl-PL"/>
        </w:rPr>
        <w:t>3)</w:t>
      </w:r>
      <w:r w:rsidR="00B0650F">
        <w:rPr>
          <w:rFonts w:ascii="Verdana" w:hAnsi="Verdana"/>
          <w:color w:val="FF0000"/>
          <w:sz w:val="20"/>
          <w:lang w:eastAsia="pl-PL"/>
        </w:rPr>
        <w:t xml:space="preserve"> </w:t>
      </w:r>
      <w:r w:rsidR="00E905B8" w:rsidRPr="00B0650F">
        <w:rPr>
          <w:rFonts w:ascii="Verdana" w:hAnsi="Verdana"/>
          <w:sz w:val="20"/>
          <w:lang w:eastAsia="pl-PL"/>
        </w:rPr>
        <w:t>S</w:t>
      </w:r>
      <w:r w:rsidRPr="00B0650F">
        <w:rPr>
          <w:rFonts w:ascii="Verdana" w:hAnsi="Verdana"/>
          <w:sz w:val="20"/>
          <w:lang w:eastAsia="pl-PL"/>
        </w:rPr>
        <w:t>WZ, tj.:</w:t>
      </w:r>
    </w:p>
    <w:p w:rsidR="00F07EFC" w:rsidRPr="001775C1" w:rsidRDefault="00F07EFC" w:rsidP="00F07EFC">
      <w:pPr>
        <w:adjustRightInd w:val="0"/>
        <w:spacing w:after="120"/>
        <w:ind w:left="284" w:hanging="284"/>
        <w:jc w:val="both"/>
        <w:rPr>
          <w:rFonts w:ascii="Verdana" w:hAnsi="Verdana"/>
          <w:sz w:val="20"/>
          <w:lang w:eastAsia="pl-PL"/>
        </w:rPr>
      </w:pPr>
      <w:r w:rsidRPr="001775C1">
        <w:rPr>
          <w:rFonts w:ascii="Verdana" w:hAnsi="Verdana"/>
          <w:sz w:val="20"/>
          <w:lang w:eastAsia="pl-PL"/>
        </w:rPr>
        <w:t>1) </w:t>
      </w:r>
      <w:r w:rsidRPr="001775C1">
        <w:rPr>
          <w:rFonts w:ascii="Verdana" w:eastAsia="TimesNewRoman" w:hAnsi="Verdana"/>
          <w:sz w:val="20"/>
          <w:lang w:eastAsia="pl-PL"/>
        </w:rPr>
        <w:t xml:space="preserve">zakres dostępnych </w:t>
      </w:r>
      <w:r>
        <w:rPr>
          <w:rFonts w:ascii="Verdana" w:eastAsia="TimesNewRoman" w:hAnsi="Verdana"/>
          <w:sz w:val="20"/>
          <w:lang w:eastAsia="pl-PL"/>
        </w:rPr>
        <w:t>W</w:t>
      </w:r>
      <w:r w:rsidRPr="001775C1">
        <w:rPr>
          <w:rFonts w:ascii="Verdana" w:eastAsia="TimesNewRoman" w:hAnsi="Verdana"/>
          <w:sz w:val="20"/>
          <w:lang w:eastAsia="pl-PL"/>
        </w:rPr>
        <w:t>ykonawcy zasobów podmiotu</w:t>
      </w:r>
      <w:r>
        <w:rPr>
          <w:rFonts w:ascii="Verdana" w:eastAsia="TimesNewRoman" w:hAnsi="Verdana"/>
          <w:sz w:val="20"/>
          <w:lang w:eastAsia="pl-PL"/>
        </w:rPr>
        <w:t xml:space="preserve"> udostępniającego zasoby</w:t>
      </w:r>
      <w:r w:rsidRPr="001775C1">
        <w:rPr>
          <w:rFonts w:ascii="Verdana" w:eastAsia="TimesNewRoman" w:hAnsi="Verdana"/>
          <w:sz w:val="20"/>
          <w:lang w:eastAsia="pl-PL"/>
        </w:rPr>
        <w:t xml:space="preserve"> jest następujący: </w:t>
      </w:r>
      <w:r w:rsidRPr="001775C1">
        <w:rPr>
          <w:rFonts w:ascii="Verdana" w:hAnsi="Verdana"/>
          <w:sz w:val="20"/>
          <w:lang w:eastAsia="pl-PL"/>
        </w:rPr>
        <w:t xml:space="preserve"> …………………………………………………………………………………</w:t>
      </w:r>
      <w:r>
        <w:rPr>
          <w:rFonts w:ascii="Verdana" w:hAnsi="Verdana"/>
          <w:sz w:val="20"/>
          <w:lang w:eastAsia="pl-PL"/>
        </w:rPr>
        <w:t>…………………………………………………………</w:t>
      </w:r>
    </w:p>
    <w:p w:rsidR="00F07EFC" w:rsidRPr="001775C1" w:rsidRDefault="00F07EFC" w:rsidP="00F07EFC">
      <w:pPr>
        <w:ind w:left="284" w:hanging="284"/>
        <w:jc w:val="both"/>
        <w:rPr>
          <w:rFonts w:ascii="Verdana" w:hAnsi="Verdana"/>
          <w:sz w:val="20"/>
          <w:lang w:eastAsia="pl-PL"/>
        </w:rPr>
      </w:pPr>
      <w:r w:rsidRPr="001775C1">
        <w:rPr>
          <w:rFonts w:ascii="Verdana" w:hAnsi="Verdana"/>
          <w:sz w:val="20"/>
          <w:lang w:eastAsia="pl-PL"/>
        </w:rPr>
        <w:t>2) </w:t>
      </w:r>
      <w:r w:rsidRPr="001775C1">
        <w:rPr>
          <w:rFonts w:ascii="Verdana" w:eastAsia="TimesNewRoman" w:hAnsi="Verdana"/>
          <w:sz w:val="20"/>
          <w:lang w:eastAsia="pl-PL"/>
        </w:rPr>
        <w:t xml:space="preserve">sposób </w:t>
      </w:r>
      <w:r>
        <w:rPr>
          <w:rFonts w:ascii="Verdana" w:eastAsia="TimesNewRoman" w:hAnsi="Verdana"/>
          <w:sz w:val="20"/>
          <w:lang w:eastAsia="pl-PL"/>
        </w:rPr>
        <w:t xml:space="preserve">i okres udostępniania Wykonawcy i </w:t>
      </w:r>
      <w:r w:rsidRPr="001775C1">
        <w:rPr>
          <w:rFonts w:ascii="Verdana" w:eastAsia="TimesNewRoman" w:hAnsi="Verdana"/>
          <w:sz w:val="20"/>
          <w:lang w:eastAsia="pl-PL"/>
        </w:rPr>
        <w:t xml:space="preserve">wykorzystania </w:t>
      </w:r>
      <w:r>
        <w:rPr>
          <w:rFonts w:ascii="Verdana" w:eastAsia="TimesNewRoman" w:hAnsi="Verdana"/>
          <w:sz w:val="20"/>
          <w:lang w:eastAsia="pl-PL"/>
        </w:rPr>
        <w:t xml:space="preserve">przez niego </w:t>
      </w:r>
      <w:r w:rsidRPr="001775C1">
        <w:rPr>
          <w:rFonts w:ascii="Verdana" w:eastAsia="TimesNewRoman" w:hAnsi="Verdana"/>
          <w:sz w:val="20"/>
          <w:lang w:eastAsia="pl-PL"/>
        </w:rPr>
        <w:t xml:space="preserve">zasobów </w:t>
      </w:r>
      <w:r>
        <w:rPr>
          <w:rFonts w:ascii="Verdana" w:eastAsia="TimesNewRoman" w:hAnsi="Verdana"/>
          <w:sz w:val="20"/>
          <w:lang w:eastAsia="pl-PL"/>
        </w:rPr>
        <w:t xml:space="preserve"> podmiotu udostępniającego te zasoby przy </w:t>
      </w:r>
      <w:r w:rsidRPr="001775C1">
        <w:rPr>
          <w:rFonts w:ascii="Verdana" w:eastAsia="TimesNewRoman" w:hAnsi="Verdana"/>
          <w:sz w:val="20"/>
          <w:lang w:eastAsia="pl-PL"/>
        </w:rPr>
        <w:t xml:space="preserve">wykonywaniu zamówienia </w:t>
      </w:r>
      <w:r w:rsidRPr="00B0650F">
        <w:rPr>
          <w:rFonts w:ascii="Verdana" w:eastAsia="TimesNewRoman" w:hAnsi="Verdana"/>
          <w:sz w:val="20"/>
          <w:lang w:eastAsia="pl-PL"/>
        </w:rPr>
        <w:t>jest następujący:</w:t>
      </w:r>
      <w:r w:rsidRPr="001775C1">
        <w:rPr>
          <w:rFonts w:ascii="Verdana" w:eastAsia="TimesNewRoman" w:hAnsi="Verdana"/>
          <w:sz w:val="20"/>
          <w:lang w:eastAsia="pl-PL"/>
        </w:rPr>
        <w:t xml:space="preserve"> </w:t>
      </w:r>
      <w:r w:rsidRPr="001775C1">
        <w:rPr>
          <w:rFonts w:ascii="Verdana" w:hAnsi="Verdana"/>
          <w:sz w:val="20"/>
          <w:lang w:eastAsia="pl-PL"/>
        </w:rPr>
        <w:t xml:space="preserve"> </w:t>
      </w:r>
    </w:p>
    <w:p w:rsidR="00F07EFC" w:rsidRPr="001775C1" w:rsidRDefault="00F07EFC" w:rsidP="00F07EFC">
      <w:pPr>
        <w:spacing w:after="120"/>
        <w:ind w:left="284"/>
        <w:jc w:val="both"/>
        <w:rPr>
          <w:rFonts w:ascii="Verdana" w:hAnsi="Verdana"/>
          <w:sz w:val="20"/>
          <w:lang w:eastAsia="pl-PL"/>
        </w:rPr>
      </w:pPr>
      <w:r w:rsidRPr="001775C1">
        <w:rPr>
          <w:rFonts w:ascii="Verdana" w:hAnsi="Verdana"/>
          <w:sz w:val="20"/>
          <w:lang w:eastAsia="pl-PL"/>
        </w:rPr>
        <w:t>………………………………………………………………………………………</w:t>
      </w:r>
      <w:r>
        <w:rPr>
          <w:rFonts w:ascii="Verdana" w:hAnsi="Verdana"/>
          <w:sz w:val="20"/>
          <w:lang w:eastAsia="pl-PL"/>
        </w:rPr>
        <w:t>……………………………………………………</w:t>
      </w:r>
    </w:p>
    <w:p w:rsidR="00F07EFC" w:rsidRDefault="00F07EFC" w:rsidP="00F07EFC">
      <w:pPr>
        <w:ind w:left="284" w:hanging="284"/>
        <w:jc w:val="both"/>
        <w:rPr>
          <w:rFonts w:ascii="Verdana" w:eastAsia="TimesNewRoman" w:hAnsi="Verdana"/>
          <w:sz w:val="20"/>
          <w:lang w:eastAsia="pl-PL"/>
        </w:rPr>
      </w:pPr>
      <w:r>
        <w:rPr>
          <w:rFonts w:ascii="Verdana" w:eastAsia="TimesNewRoman" w:hAnsi="Verdana"/>
          <w:sz w:val="20"/>
          <w:lang w:eastAsia="pl-PL"/>
        </w:rPr>
        <w:t>3</w:t>
      </w:r>
      <w:r w:rsidRPr="001775C1">
        <w:rPr>
          <w:rFonts w:ascii="Verdana" w:eastAsia="TimesNewRoman" w:hAnsi="Verdana"/>
          <w:sz w:val="20"/>
          <w:lang w:eastAsia="pl-PL"/>
        </w:rPr>
        <w:t xml:space="preserve">) czy </w:t>
      </w:r>
      <w:r>
        <w:rPr>
          <w:rFonts w:ascii="Verdana" w:eastAsia="TimesNewRoman" w:hAnsi="Verdana"/>
          <w:sz w:val="20"/>
          <w:lang w:eastAsia="pl-PL"/>
        </w:rPr>
        <w:t xml:space="preserve">i w jakim zakresie </w:t>
      </w:r>
      <w:r w:rsidRPr="001775C1">
        <w:rPr>
          <w:rFonts w:ascii="Verdana" w:eastAsia="TimesNewRoman" w:hAnsi="Verdana"/>
          <w:sz w:val="20"/>
          <w:lang w:eastAsia="pl-PL"/>
        </w:rPr>
        <w:t>podmiot</w:t>
      </w:r>
      <w:r>
        <w:rPr>
          <w:rFonts w:ascii="Verdana" w:eastAsia="TimesNewRoman" w:hAnsi="Verdana"/>
          <w:sz w:val="20"/>
          <w:lang w:eastAsia="pl-PL"/>
        </w:rPr>
        <w:t xml:space="preserve"> udostępniający zasoby,</w:t>
      </w:r>
      <w:r w:rsidRPr="001775C1">
        <w:rPr>
          <w:rFonts w:ascii="Verdana" w:eastAsia="TimesNewRoman" w:hAnsi="Verdana"/>
          <w:sz w:val="20"/>
          <w:lang w:eastAsia="pl-PL"/>
        </w:rPr>
        <w:t xml:space="preserve"> na zdolnościach którego </w:t>
      </w:r>
      <w:r>
        <w:rPr>
          <w:rFonts w:ascii="Verdana" w:eastAsia="TimesNewRoman" w:hAnsi="Verdana"/>
          <w:sz w:val="20"/>
          <w:lang w:eastAsia="pl-PL"/>
        </w:rPr>
        <w:t>W</w:t>
      </w:r>
      <w:r w:rsidRPr="001775C1">
        <w:rPr>
          <w:rFonts w:ascii="Verdana" w:eastAsia="TimesNewRoman" w:hAnsi="Verdana"/>
          <w:sz w:val="20"/>
          <w:lang w:eastAsia="pl-PL"/>
        </w:rPr>
        <w:t>ykonawca polega w odniesieniu do warunków udziału w postępowaniu dotyczących</w:t>
      </w:r>
      <w:r>
        <w:rPr>
          <w:rFonts w:ascii="Verdana" w:eastAsia="TimesNewRoman" w:hAnsi="Verdana"/>
          <w:sz w:val="20"/>
          <w:lang w:eastAsia="pl-PL"/>
        </w:rPr>
        <w:t xml:space="preserve"> wykształcenia, kwalifikacji zawodowych lub</w:t>
      </w:r>
      <w:r w:rsidRPr="001775C1">
        <w:rPr>
          <w:rFonts w:ascii="Verdana" w:eastAsia="TimesNewRoman" w:hAnsi="Verdana"/>
          <w:sz w:val="20"/>
          <w:lang w:eastAsia="pl-PL"/>
        </w:rPr>
        <w:t xml:space="preserve"> doświadczenia, zrealizuje </w:t>
      </w:r>
      <w:r>
        <w:rPr>
          <w:rFonts w:ascii="Verdana" w:eastAsia="TimesNewRoman" w:hAnsi="Verdana"/>
          <w:sz w:val="20"/>
          <w:lang w:eastAsia="pl-PL"/>
        </w:rPr>
        <w:t>roboty budowlane lub usługi</w:t>
      </w:r>
      <w:r w:rsidRPr="001775C1">
        <w:rPr>
          <w:rFonts w:ascii="Verdana" w:eastAsia="TimesNewRoman" w:hAnsi="Verdana"/>
          <w:sz w:val="20"/>
          <w:lang w:eastAsia="pl-PL"/>
        </w:rPr>
        <w:t xml:space="preserve">, których wskazane zdolności dotyczą: </w:t>
      </w:r>
    </w:p>
    <w:p w:rsidR="00F07EFC" w:rsidRDefault="00F07EFC" w:rsidP="00F07EFC">
      <w:pPr>
        <w:ind w:left="284"/>
        <w:jc w:val="both"/>
        <w:rPr>
          <w:rFonts w:ascii="Verdana" w:eastAsia="TimesNewRoman" w:hAnsi="Verdana"/>
          <w:sz w:val="20"/>
          <w:lang w:eastAsia="pl-PL"/>
        </w:rPr>
      </w:pPr>
      <w:r>
        <w:rPr>
          <w:rFonts w:ascii="Verdana" w:eastAsia="TimesNewRoman" w:hAnsi="Verdana"/>
          <w:sz w:val="20"/>
          <w:lang w:eastAsia="pl-PL"/>
        </w:rPr>
        <w:t>…………………………………………………………………………………………………………………………………………….</w:t>
      </w:r>
    </w:p>
    <w:p w:rsidR="00F07EFC" w:rsidRPr="001775C1" w:rsidRDefault="00F07EFC" w:rsidP="00F07EFC">
      <w:pPr>
        <w:ind w:left="284" w:hanging="284"/>
        <w:jc w:val="both"/>
        <w:rPr>
          <w:rFonts w:ascii="Verdana" w:eastAsia="TimesNewRoman" w:hAnsi="Verdana"/>
          <w:sz w:val="20"/>
          <w:lang w:eastAsia="pl-PL"/>
        </w:rPr>
      </w:pPr>
      <w:r w:rsidRPr="001775C1">
        <w:rPr>
          <w:rFonts w:ascii="Verdana" w:eastAsia="TimesNewRoman" w:hAnsi="Verdana"/>
          <w:sz w:val="20"/>
          <w:lang w:eastAsia="pl-PL"/>
        </w:rPr>
        <w:t xml:space="preserve">    TAK</w:t>
      </w:r>
      <w:r w:rsidRPr="001775C1">
        <w:rPr>
          <w:rFonts w:ascii="Verdana" w:hAnsi="Verdana"/>
          <w:color w:val="FF0000"/>
          <w:sz w:val="20"/>
          <w:lang w:eastAsia="pl-PL"/>
        </w:rPr>
        <w:t>*</w:t>
      </w:r>
      <w:r w:rsidRPr="001775C1">
        <w:rPr>
          <w:rFonts w:ascii="Verdana" w:eastAsia="TimesNewRoman" w:hAnsi="Verdana"/>
          <w:sz w:val="20"/>
          <w:lang w:eastAsia="pl-PL"/>
        </w:rPr>
        <w:t xml:space="preserve">     NIE</w:t>
      </w:r>
      <w:r w:rsidRPr="001775C1">
        <w:rPr>
          <w:rFonts w:ascii="Verdana" w:hAnsi="Verdana"/>
          <w:color w:val="FF0000"/>
          <w:sz w:val="20"/>
          <w:lang w:eastAsia="pl-PL"/>
        </w:rPr>
        <w:t>*</w:t>
      </w:r>
      <w:r w:rsidRPr="001775C1">
        <w:rPr>
          <w:rFonts w:ascii="Verdana" w:eastAsia="TimesNewRoman" w:hAnsi="Verdana"/>
          <w:sz w:val="20"/>
          <w:lang w:eastAsia="pl-PL"/>
        </w:rPr>
        <w:t xml:space="preserve"> </w:t>
      </w:r>
    </w:p>
    <w:p w:rsidR="00F7183F" w:rsidRPr="00277363" w:rsidRDefault="00F7183F" w:rsidP="00BD2C3E">
      <w:pPr>
        <w:spacing w:after="120" w:line="240" w:lineRule="auto"/>
        <w:ind w:left="284"/>
        <w:jc w:val="both"/>
        <w:rPr>
          <w:rFonts w:ascii="Verdana" w:eastAsia="Times New Roman" w:hAnsi="Verdana" w:cs="Verdana"/>
          <w:sz w:val="20"/>
        </w:rPr>
      </w:pPr>
      <w:r w:rsidRPr="005D2EB5">
        <w:rPr>
          <w:rFonts w:ascii="Verdana" w:eastAsia="TimesNewRoman" w:hAnsi="Verdana" w:cs="Verdana"/>
          <w:sz w:val="20"/>
        </w:rPr>
        <w:t>(</w:t>
      </w:r>
      <w:r w:rsidR="000B2888" w:rsidRPr="000B2888">
        <w:rPr>
          <w:rFonts w:ascii="Verdana" w:hAnsi="Verdana"/>
          <w:i/>
          <w:sz w:val="20"/>
          <w:szCs w:val="20"/>
        </w:rPr>
        <w:t>UWAGA</w:t>
      </w:r>
      <w:r w:rsidRPr="005D2EB5">
        <w:rPr>
          <w:rFonts w:ascii="Verdana" w:eastAsia="TimesNewRoman" w:hAnsi="Verdana" w:cs="Verdana"/>
          <w:i/>
          <w:sz w:val="20"/>
        </w:rPr>
        <w:t xml:space="preserve">: punkt ten dotyczy warunku, o którym </w:t>
      </w:r>
      <w:r w:rsidRPr="00277363">
        <w:rPr>
          <w:rFonts w:ascii="Verdana" w:eastAsia="TimesNewRoman" w:hAnsi="Verdana" w:cs="Verdana"/>
          <w:i/>
          <w:sz w:val="20"/>
        </w:rPr>
        <w:t xml:space="preserve">mowa w </w:t>
      </w:r>
      <w:r w:rsidRPr="00B0650F">
        <w:rPr>
          <w:rFonts w:ascii="Verdana" w:eastAsia="TimesNewRoman" w:hAnsi="Verdana" w:cs="Verdana"/>
          <w:i/>
          <w:sz w:val="20"/>
        </w:rPr>
        <w:t xml:space="preserve">punkcie </w:t>
      </w:r>
      <w:r w:rsidR="00AA7EB9" w:rsidRPr="00B0650F">
        <w:rPr>
          <w:rFonts w:ascii="Verdana" w:eastAsia="TimesNewRoman" w:hAnsi="Verdana" w:cs="Verdana"/>
          <w:i/>
          <w:sz w:val="20"/>
        </w:rPr>
        <w:t>18</w:t>
      </w:r>
      <w:r w:rsidR="00E905B8" w:rsidRPr="00B0650F">
        <w:rPr>
          <w:rFonts w:ascii="Verdana" w:hAnsi="Verdana"/>
          <w:i/>
          <w:sz w:val="20"/>
          <w:lang w:eastAsia="pl-PL"/>
        </w:rPr>
        <w:t xml:space="preserve">.1. </w:t>
      </w:r>
      <w:r w:rsidRPr="00B0650F">
        <w:rPr>
          <w:rFonts w:ascii="Verdana" w:eastAsia="TimesNewRoman" w:hAnsi="Verdana" w:cs="Verdana"/>
          <w:i/>
          <w:sz w:val="20"/>
        </w:rPr>
        <w:t>SIWZ</w:t>
      </w:r>
      <w:r w:rsidRPr="00B0650F">
        <w:rPr>
          <w:rFonts w:ascii="Verdana" w:eastAsia="TimesNewRoman" w:hAnsi="Verdana" w:cs="Verdana"/>
          <w:sz w:val="20"/>
        </w:rPr>
        <w:t>)</w:t>
      </w:r>
    </w:p>
    <w:p w:rsidR="00F7183F" w:rsidRPr="0070468B" w:rsidRDefault="00F7183F" w:rsidP="00BD2C3E">
      <w:pPr>
        <w:spacing w:after="120" w:line="240" w:lineRule="auto"/>
        <w:ind w:left="284"/>
        <w:jc w:val="both"/>
        <w:rPr>
          <w:rFonts w:ascii="Verdana" w:hAnsi="Verdana" w:cs="Verdana"/>
          <w:color w:val="0066FF"/>
          <w:sz w:val="20"/>
        </w:rPr>
      </w:pPr>
      <w:r w:rsidRPr="0070468B">
        <w:rPr>
          <w:rFonts w:ascii="Verdana" w:hAnsi="Verdana"/>
          <w:b/>
          <w:color w:val="FF0000"/>
          <w:sz w:val="20"/>
          <w:lang w:eastAsia="pl-PL"/>
        </w:rPr>
        <w:t>*</w:t>
      </w:r>
      <w:r w:rsidRPr="0070468B">
        <w:rPr>
          <w:rFonts w:ascii="Verdana" w:hAnsi="Verdana" w:cs="Verdana"/>
          <w:color w:val="0066FF"/>
          <w:sz w:val="20"/>
        </w:rPr>
        <w:t xml:space="preserve"> </w:t>
      </w:r>
      <w:r w:rsidRPr="0070468B">
        <w:rPr>
          <w:rFonts w:ascii="Verdana" w:hAnsi="Verdana" w:cs="Verdana"/>
          <w:i/>
          <w:color w:val="FF0000"/>
          <w:sz w:val="20"/>
        </w:rPr>
        <w:t>niepotrzebne skreślić</w:t>
      </w:r>
    </w:p>
    <w:p w:rsidR="00F07EFC" w:rsidRDefault="000B2888" w:rsidP="00F07EFC">
      <w:pPr>
        <w:spacing w:after="0" w:line="240" w:lineRule="auto"/>
        <w:jc w:val="both"/>
        <w:rPr>
          <w:rFonts w:ascii="Verdana" w:hAnsi="Verdana" w:cs="Verdana"/>
          <w:i/>
          <w:sz w:val="18"/>
          <w:szCs w:val="18"/>
        </w:rPr>
      </w:pPr>
      <w:r w:rsidRPr="00F07EFC">
        <w:rPr>
          <w:rFonts w:ascii="Verdana" w:hAnsi="Verdana"/>
          <w:i/>
          <w:sz w:val="20"/>
          <w:szCs w:val="20"/>
          <w:u w:val="single"/>
        </w:rPr>
        <w:t>UWAGA</w:t>
      </w:r>
      <w:r w:rsidR="00F7183F" w:rsidRPr="00277363">
        <w:rPr>
          <w:rFonts w:ascii="Verdana" w:hAnsi="Verdana" w:cs="Verdana"/>
          <w:i/>
          <w:sz w:val="18"/>
          <w:szCs w:val="18"/>
        </w:rPr>
        <w:t xml:space="preserve">: </w:t>
      </w:r>
    </w:p>
    <w:p w:rsidR="00F7183F" w:rsidRPr="00277363" w:rsidRDefault="00F07EFC" w:rsidP="0070468B">
      <w:pPr>
        <w:spacing w:after="120" w:line="240" w:lineRule="auto"/>
        <w:jc w:val="both"/>
        <w:rPr>
          <w:rFonts w:ascii="Verdana" w:hAnsi="Verdana" w:cs="Verdana"/>
          <w:i/>
          <w:sz w:val="20"/>
          <w:szCs w:val="20"/>
        </w:rPr>
      </w:pPr>
      <w:r>
        <w:rPr>
          <w:rFonts w:ascii="Verdana" w:hAnsi="Verdana" w:cs="Verdana"/>
          <w:i/>
          <w:sz w:val="18"/>
          <w:szCs w:val="18"/>
        </w:rPr>
        <w:t>W</w:t>
      </w:r>
      <w:r w:rsidR="00F7183F" w:rsidRPr="00277363">
        <w:rPr>
          <w:rFonts w:ascii="Verdana" w:hAnsi="Verdana" w:cs="Verdana"/>
          <w:i/>
          <w:sz w:val="18"/>
          <w:szCs w:val="18"/>
        </w:rPr>
        <w:t xml:space="preserve"> przypadku korzystania z doświadczenia więcej niż jednej firmy, powyższe zobowiązanie jest drukiem do wielokrotnego wykorzystania</w:t>
      </w:r>
      <w:r w:rsidR="005D2EB5" w:rsidRPr="00277363">
        <w:rPr>
          <w:rFonts w:ascii="Verdana" w:hAnsi="Verdana" w:cs="Verdana"/>
          <w:i/>
          <w:sz w:val="18"/>
          <w:szCs w:val="18"/>
        </w:rPr>
        <w:t>.</w:t>
      </w:r>
    </w:p>
    <w:p w:rsidR="00BD2C3E" w:rsidRDefault="00BD2C3E" w:rsidP="00F07EFC">
      <w:pPr>
        <w:adjustRightInd w:val="0"/>
        <w:spacing w:after="0" w:line="240" w:lineRule="auto"/>
        <w:rPr>
          <w:rFonts w:ascii="Verdana" w:hAnsi="Verdana"/>
          <w:i/>
          <w:sz w:val="20"/>
          <w:lang w:eastAsia="pl-PL"/>
        </w:rPr>
      </w:pPr>
    </w:p>
    <w:p w:rsidR="00F07EFC" w:rsidRPr="001775C1" w:rsidRDefault="00F07EFC" w:rsidP="00F07EFC">
      <w:pPr>
        <w:adjustRightInd w:val="0"/>
        <w:spacing w:after="0" w:line="240" w:lineRule="auto"/>
        <w:rPr>
          <w:rFonts w:ascii="Verdana" w:hAnsi="Verdana"/>
          <w:i/>
          <w:sz w:val="20"/>
          <w:lang w:eastAsia="pl-PL"/>
        </w:rPr>
      </w:pPr>
      <w:r>
        <w:rPr>
          <w:rFonts w:ascii="Verdana" w:hAnsi="Verdana"/>
          <w:i/>
          <w:sz w:val="20"/>
          <w:lang w:eastAsia="pl-PL"/>
        </w:rPr>
        <w:t>…………………………………………………</w:t>
      </w:r>
      <w:r w:rsidRPr="001775C1">
        <w:rPr>
          <w:rFonts w:ascii="Verdana" w:hAnsi="Verdana"/>
          <w:i/>
          <w:sz w:val="20"/>
          <w:lang w:eastAsia="pl-PL"/>
        </w:rPr>
        <w:t>…………</w:t>
      </w:r>
      <w:r w:rsidRPr="001775C1">
        <w:rPr>
          <w:rFonts w:ascii="Verdana" w:hAnsi="Verdana"/>
          <w:i/>
          <w:sz w:val="20"/>
          <w:lang w:eastAsia="pl-PL"/>
        </w:rPr>
        <w:tab/>
      </w:r>
      <w:r w:rsidRPr="001775C1">
        <w:rPr>
          <w:rFonts w:ascii="Verdana" w:hAnsi="Verdana"/>
          <w:i/>
          <w:sz w:val="20"/>
          <w:lang w:eastAsia="pl-PL"/>
        </w:rPr>
        <w:tab/>
      </w:r>
      <w:r>
        <w:rPr>
          <w:rFonts w:ascii="Verdana" w:hAnsi="Verdana"/>
          <w:i/>
          <w:sz w:val="20"/>
          <w:lang w:eastAsia="pl-PL"/>
        </w:rPr>
        <w:t xml:space="preserve">         </w:t>
      </w:r>
      <w:r w:rsidRPr="001775C1">
        <w:rPr>
          <w:rFonts w:ascii="Verdana" w:hAnsi="Verdana"/>
          <w:i/>
          <w:sz w:val="20"/>
          <w:lang w:eastAsia="pl-PL"/>
        </w:rPr>
        <w:t>………………………………………………</w:t>
      </w:r>
      <w:r>
        <w:rPr>
          <w:rFonts w:ascii="Verdana" w:hAnsi="Verdana"/>
          <w:i/>
          <w:sz w:val="20"/>
          <w:lang w:eastAsia="pl-PL"/>
        </w:rPr>
        <w:t>………</w:t>
      </w:r>
    </w:p>
    <w:p w:rsidR="00F07EFC" w:rsidRPr="0061158B" w:rsidRDefault="00F07EFC" w:rsidP="00F07EFC">
      <w:pPr>
        <w:spacing w:after="0" w:line="240" w:lineRule="auto"/>
        <w:jc w:val="right"/>
        <w:rPr>
          <w:rFonts w:ascii="Verdana" w:hAnsi="Verdana"/>
          <w:i/>
          <w:iCs/>
          <w:sz w:val="16"/>
          <w:szCs w:val="16"/>
          <w:lang w:eastAsia="pl-PL"/>
        </w:rPr>
      </w:pPr>
      <w:r w:rsidRPr="0061158B">
        <w:rPr>
          <w:rFonts w:ascii="Verdana" w:hAnsi="Verdana"/>
          <w:i/>
          <w:sz w:val="16"/>
          <w:szCs w:val="16"/>
          <w:lang w:eastAsia="pl-PL"/>
        </w:rPr>
        <w:t>(miejsce i data złożenia oświadczenia)                                       </w:t>
      </w:r>
      <w:r>
        <w:rPr>
          <w:rFonts w:ascii="Verdana" w:hAnsi="Verdana"/>
          <w:i/>
          <w:sz w:val="16"/>
          <w:szCs w:val="16"/>
          <w:lang w:eastAsia="pl-PL"/>
        </w:rPr>
        <w:t xml:space="preserve">             </w:t>
      </w:r>
      <w:r w:rsidRPr="0061158B">
        <w:rPr>
          <w:rFonts w:ascii="Verdana" w:hAnsi="Verdana"/>
          <w:i/>
          <w:sz w:val="16"/>
          <w:szCs w:val="16"/>
          <w:lang w:eastAsia="pl-PL"/>
        </w:rPr>
        <w:t>  </w:t>
      </w:r>
      <w:r w:rsidRPr="0061158B">
        <w:rPr>
          <w:rFonts w:ascii="Verdana" w:hAnsi="Verdana"/>
          <w:i/>
          <w:iCs/>
          <w:sz w:val="16"/>
          <w:szCs w:val="16"/>
          <w:lang w:eastAsia="pl-PL"/>
        </w:rPr>
        <w:t>(piec</w:t>
      </w:r>
      <w:r>
        <w:rPr>
          <w:rFonts w:ascii="Verdana" w:hAnsi="Verdana"/>
          <w:i/>
          <w:iCs/>
          <w:sz w:val="16"/>
          <w:szCs w:val="16"/>
          <w:lang w:eastAsia="pl-PL"/>
        </w:rPr>
        <w:t>zęć i podpis osoby uprawnionej</w:t>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r>
      <w:r>
        <w:rPr>
          <w:rFonts w:ascii="Verdana" w:hAnsi="Verdana"/>
          <w:i/>
          <w:iCs/>
          <w:sz w:val="16"/>
          <w:szCs w:val="16"/>
          <w:lang w:eastAsia="pl-PL"/>
        </w:rPr>
        <w:tab/>
        <w:t xml:space="preserve">do składania oświadczeń woli </w:t>
      </w:r>
      <w:r w:rsidRPr="0061158B">
        <w:rPr>
          <w:rFonts w:ascii="Verdana" w:hAnsi="Verdana"/>
          <w:i/>
          <w:iCs/>
          <w:sz w:val="16"/>
          <w:szCs w:val="16"/>
          <w:lang w:eastAsia="pl-PL"/>
        </w:rPr>
        <w:t xml:space="preserve">w imieniu podmiotu </w:t>
      </w:r>
    </w:p>
    <w:p w:rsidR="00881A1E" w:rsidRDefault="00F07EFC" w:rsidP="00F07EFC">
      <w:pPr>
        <w:spacing w:after="0" w:line="240" w:lineRule="auto"/>
        <w:ind w:left="5680" w:firstLine="284"/>
        <w:jc w:val="right"/>
        <w:rPr>
          <w:rFonts w:ascii="Verdana" w:hAnsi="Verdana"/>
          <w:i/>
          <w:iCs/>
          <w:sz w:val="16"/>
          <w:szCs w:val="16"/>
          <w:lang w:eastAsia="pl-PL"/>
        </w:rPr>
      </w:pPr>
      <w:r w:rsidRPr="0061158B">
        <w:rPr>
          <w:rFonts w:ascii="Verdana" w:hAnsi="Verdana"/>
          <w:i/>
          <w:iCs/>
          <w:sz w:val="16"/>
          <w:szCs w:val="16"/>
          <w:lang w:eastAsia="pl-PL"/>
        </w:rPr>
        <w:t> </w:t>
      </w:r>
      <w:r>
        <w:rPr>
          <w:rFonts w:ascii="Verdana" w:hAnsi="Verdana"/>
          <w:i/>
          <w:iCs/>
          <w:sz w:val="16"/>
          <w:szCs w:val="16"/>
          <w:lang w:eastAsia="pl-PL"/>
        </w:rPr>
        <w:t xml:space="preserve">  </w:t>
      </w:r>
      <w:r w:rsidRPr="0061158B">
        <w:rPr>
          <w:rFonts w:ascii="Verdana" w:hAnsi="Verdana"/>
          <w:i/>
          <w:iCs/>
          <w:sz w:val="16"/>
          <w:szCs w:val="16"/>
          <w:lang w:eastAsia="pl-PL"/>
        </w:rPr>
        <w:t xml:space="preserve"> oddającego do dyspozycji </w:t>
      </w:r>
      <w:r>
        <w:rPr>
          <w:rFonts w:ascii="Verdana" w:hAnsi="Verdana"/>
          <w:i/>
          <w:iCs/>
          <w:sz w:val="16"/>
          <w:szCs w:val="16"/>
          <w:lang w:eastAsia="pl-PL"/>
        </w:rPr>
        <w:t xml:space="preserve">Wykonawcy swoje </w:t>
      </w:r>
      <w:r w:rsidRPr="0061158B">
        <w:rPr>
          <w:rFonts w:ascii="Verdana" w:hAnsi="Verdana"/>
          <w:i/>
          <w:iCs/>
          <w:sz w:val="16"/>
          <w:szCs w:val="16"/>
          <w:lang w:eastAsia="pl-PL"/>
        </w:rPr>
        <w:t>zasoby)</w:t>
      </w:r>
    </w:p>
    <w:p w:rsidR="001357FD" w:rsidRDefault="001357FD" w:rsidP="009B12B5">
      <w:pPr>
        <w:pStyle w:val="Tekstpodstawowy"/>
        <w:jc w:val="right"/>
        <w:rPr>
          <w:rFonts w:ascii="Verdana" w:hAnsi="Verdana"/>
          <w:b/>
          <w:bCs/>
          <w:sz w:val="20"/>
        </w:rPr>
      </w:pPr>
    </w:p>
    <w:p w:rsidR="009B12B5" w:rsidRPr="009B12B5" w:rsidRDefault="009B12B5" w:rsidP="009B12B5">
      <w:pPr>
        <w:pStyle w:val="Tekstpodstawowy"/>
        <w:jc w:val="right"/>
        <w:rPr>
          <w:rFonts w:ascii="Verdana" w:hAnsi="Verdana"/>
          <w:b/>
          <w:bCs/>
          <w:sz w:val="20"/>
        </w:rPr>
      </w:pPr>
      <w:r w:rsidRPr="009B12B5">
        <w:rPr>
          <w:rFonts w:ascii="Verdana" w:hAnsi="Verdana"/>
          <w:b/>
          <w:bCs/>
          <w:sz w:val="20"/>
        </w:rPr>
        <w:t xml:space="preserve">  Załącznik Nr </w:t>
      </w:r>
      <w:r w:rsidR="001357FD">
        <w:rPr>
          <w:rFonts w:ascii="Verdana" w:hAnsi="Verdana"/>
          <w:b/>
          <w:bCs/>
          <w:sz w:val="20"/>
        </w:rPr>
        <w:t>5</w:t>
      </w:r>
      <w:r w:rsidRPr="009B12B5">
        <w:rPr>
          <w:rFonts w:ascii="Verdana" w:hAnsi="Verdana"/>
          <w:b/>
          <w:bCs/>
          <w:sz w:val="20"/>
        </w:rPr>
        <w:t xml:space="preserve"> do SWZ</w:t>
      </w:r>
    </w:p>
    <w:p w:rsidR="009B12B5" w:rsidRPr="009B12B5" w:rsidRDefault="009B12B5" w:rsidP="009B12B5">
      <w:pPr>
        <w:pStyle w:val="Tekstpodstawowy"/>
        <w:jc w:val="right"/>
        <w:rPr>
          <w:rFonts w:ascii="Verdana" w:hAnsi="Verdana"/>
          <w:b/>
          <w:bCs/>
          <w:sz w:val="20"/>
        </w:rPr>
      </w:pPr>
    </w:p>
    <w:p w:rsidR="009B12B5" w:rsidRPr="009B12B5" w:rsidRDefault="009B12B5" w:rsidP="009B12B5">
      <w:pPr>
        <w:pStyle w:val="Styl66"/>
        <w:numPr>
          <w:ilvl w:val="0"/>
          <w:numId w:val="0"/>
        </w:numPr>
        <w:ind w:right="4111"/>
        <w:jc w:val="both"/>
        <w:rPr>
          <w:rFonts w:ascii="Verdana" w:hAnsi="Verdana"/>
          <w:sz w:val="20"/>
          <w:szCs w:val="20"/>
        </w:rPr>
      </w:pPr>
      <w:r w:rsidRPr="009B12B5">
        <w:rPr>
          <w:rFonts w:ascii="Verdana" w:hAnsi="Verdana"/>
          <w:i/>
          <w:sz w:val="20"/>
          <w:szCs w:val="20"/>
        </w:rPr>
        <w:t>Jeżeli wykonawcy wspólnie ubiegają się o udzielenie zamówienia jako konsorcjum, spółka cywilna itp., wówczas DOKUMENT TEN SKŁADANY JEST WRAZ Z OFERTĄ w formie oryginału lub notarialnie poświadczonej kopii.</w:t>
      </w:r>
    </w:p>
    <w:p w:rsidR="009B12B5" w:rsidRPr="009B12B5" w:rsidRDefault="009B12B5" w:rsidP="009B12B5">
      <w:pPr>
        <w:pStyle w:val="Styl66"/>
        <w:numPr>
          <w:ilvl w:val="0"/>
          <w:numId w:val="0"/>
        </w:numPr>
        <w:ind w:right="4111"/>
        <w:jc w:val="both"/>
        <w:rPr>
          <w:rFonts w:ascii="Verdana" w:hAnsi="Verdana"/>
          <w:sz w:val="20"/>
          <w:szCs w:val="20"/>
        </w:rPr>
      </w:pPr>
    </w:p>
    <w:p w:rsidR="009B12B5" w:rsidRPr="009B12B5" w:rsidRDefault="009B12B5" w:rsidP="009B12B5">
      <w:pPr>
        <w:pStyle w:val="Tekstpodstawowy"/>
        <w:rPr>
          <w:rFonts w:ascii="Verdana" w:hAnsi="Verdana"/>
          <w:sz w:val="20"/>
        </w:rPr>
      </w:pPr>
    </w:p>
    <w:p w:rsidR="009B12B5" w:rsidRPr="009B12B5" w:rsidRDefault="009B12B5" w:rsidP="009B12B5">
      <w:pPr>
        <w:pStyle w:val="Tekstpodstawowy"/>
        <w:rPr>
          <w:rFonts w:ascii="Verdana" w:hAnsi="Verdana"/>
          <w:sz w:val="20"/>
        </w:rPr>
      </w:pPr>
    </w:p>
    <w:p w:rsidR="009B12B5" w:rsidRPr="009B12B5" w:rsidRDefault="009B12B5" w:rsidP="009B12B5">
      <w:pPr>
        <w:pStyle w:val="Tekstpodstawowy"/>
        <w:jc w:val="center"/>
        <w:rPr>
          <w:rFonts w:ascii="Verdana" w:hAnsi="Verdana"/>
          <w:bCs/>
          <w:iCs/>
          <w:sz w:val="20"/>
          <w:shd w:val="clear" w:color="auto" w:fill="E6E6E6"/>
        </w:rPr>
      </w:pPr>
      <w:r w:rsidRPr="009B12B5">
        <w:rPr>
          <w:rFonts w:ascii="Verdana" w:hAnsi="Verdana"/>
          <w:b/>
          <w:bCs/>
          <w:iCs/>
          <w:sz w:val="20"/>
          <w:shd w:val="clear" w:color="auto" w:fill="E6E6E6"/>
        </w:rPr>
        <w:t xml:space="preserve">PEŁNOMOCNICTWO </w:t>
      </w:r>
      <w:r w:rsidRPr="009B12B5">
        <w:rPr>
          <w:rFonts w:ascii="Verdana" w:hAnsi="Verdana"/>
          <w:bCs/>
          <w:iCs/>
          <w:sz w:val="20"/>
          <w:shd w:val="clear" w:color="auto" w:fill="E6E6E6"/>
        </w:rPr>
        <w:t>(wzór)</w:t>
      </w:r>
    </w:p>
    <w:p w:rsidR="009B12B5" w:rsidRPr="009B12B5" w:rsidRDefault="009B12B5" w:rsidP="009B12B5">
      <w:pPr>
        <w:pStyle w:val="Tekstpodstawowy"/>
        <w:jc w:val="center"/>
        <w:rPr>
          <w:rFonts w:ascii="Verdana" w:hAnsi="Verdana"/>
          <w:b/>
          <w:bCs/>
          <w:iCs/>
          <w:sz w:val="20"/>
          <w:shd w:val="clear" w:color="auto" w:fill="E6E6E6"/>
        </w:rPr>
      </w:pPr>
      <w:r w:rsidRPr="009B12B5">
        <w:rPr>
          <w:rFonts w:ascii="Verdana" w:hAnsi="Verdana"/>
          <w:b/>
          <w:bCs/>
          <w:iCs/>
          <w:sz w:val="20"/>
          <w:shd w:val="clear" w:color="auto" w:fill="E6E6E6"/>
        </w:rPr>
        <w:t xml:space="preserve">do reprezentowania wykonawców wspólnie ubiegających się o zamówienie  </w:t>
      </w:r>
    </w:p>
    <w:p w:rsidR="009B12B5" w:rsidRPr="009B12B5" w:rsidRDefault="009B12B5" w:rsidP="009B12B5">
      <w:pPr>
        <w:pStyle w:val="Tekstpodstawowy"/>
        <w:jc w:val="center"/>
        <w:rPr>
          <w:rFonts w:ascii="Verdana" w:hAnsi="Verdana"/>
          <w:sz w:val="20"/>
        </w:rPr>
      </w:pPr>
      <w:r w:rsidRPr="009B12B5">
        <w:rPr>
          <w:rFonts w:ascii="Verdana" w:hAnsi="Verdana"/>
          <w:b/>
          <w:bCs/>
          <w:iCs/>
          <w:sz w:val="20"/>
          <w:shd w:val="clear" w:color="auto" w:fill="E6E6E6"/>
        </w:rPr>
        <w:t xml:space="preserve">- art. 58 ustawy </w:t>
      </w:r>
      <w:proofErr w:type="spellStart"/>
      <w:r w:rsidRPr="009B12B5">
        <w:rPr>
          <w:rFonts w:ascii="Verdana" w:hAnsi="Verdana"/>
          <w:b/>
          <w:bCs/>
          <w:iCs/>
          <w:sz w:val="20"/>
          <w:shd w:val="clear" w:color="auto" w:fill="E6E6E6"/>
        </w:rPr>
        <w:t>pzp</w:t>
      </w:r>
      <w:proofErr w:type="spellEnd"/>
    </w:p>
    <w:p w:rsidR="009B12B5" w:rsidRPr="009B12B5" w:rsidRDefault="009B12B5" w:rsidP="009B12B5">
      <w:pPr>
        <w:pStyle w:val="Tekstpodstawowy"/>
        <w:rPr>
          <w:rFonts w:ascii="Verdana" w:hAnsi="Verdana"/>
          <w:sz w:val="20"/>
        </w:rPr>
      </w:pPr>
    </w:p>
    <w:p w:rsidR="009B12B5" w:rsidRPr="009B12B5" w:rsidRDefault="009B12B5" w:rsidP="009B12B5">
      <w:pPr>
        <w:rPr>
          <w:rFonts w:ascii="Verdana" w:hAnsi="Verdana" w:cs="Calibri"/>
          <w:sz w:val="20"/>
          <w:szCs w:val="20"/>
        </w:rPr>
      </w:pPr>
      <w:r w:rsidRPr="009B12B5">
        <w:rPr>
          <w:rFonts w:ascii="Verdana" w:hAnsi="Verdana" w:cs="Calibri"/>
          <w:b/>
          <w:sz w:val="20"/>
          <w:szCs w:val="20"/>
        </w:rPr>
        <w:t>1</w:t>
      </w:r>
      <w:r w:rsidRPr="009B12B5">
        <w:rPr>
          <w:rFonts w:ascii="Verdana" w:hAnsi="Verdana" w:cs="Calibri"/>
          <w:sz w:val="20"/>
          <w:szCs w:val="20"/>
        </w:rPr>
        <w:t xml:space="preserve">. ………………………..………………….……. z siedzibą w ………………, przy ul. …………….., </w:t>
      </w:r>
    </w:p>
    <w:p w:rsidR="009B12B5" w:rsidRPr="009B12B5" w:rsidRDefault="009B12B5" w:rsidP="009B12B5">
      <w:pPr>
        <w:rPr>
          <w:rFonts w:ascii="Verdana" w:hAnsi="Verdana" w:cs="Calibri"/>
          <w:color w:val="808080"/>
          <w:sz w:val="20"/>
          <w:szCs w:val="20"/>
        </w:rPr>
      </w:pPr>
      <w:r w:rsidRPr="009B12B5">
        <w:rPr>
          <w:rFonts w:ascii="Verdana" w:hAnsi="Verdana" w:cs="Calibri"/>
          <w:color w:val="808080"/>
          <w:sz w:val="20"/>
          <w:szCs w:val="20"/>
        </w:rPr>
        <w:t xml:space="preserve">            /wpisać nazwę firmy nr 1/ </w:t>
      </w:r>
    </w:p>
    <w:p w:rsidR="009B12B5" w:rsidRPr="009B12B5" w:rsidRDefault="009B12B5" w:rsidP="009B12B5">
      <w:pPr>
        <w:rPr>
          <w:rFonts w:ascii="Verdana" w:hAnsi="Verdana" w:cs="Calibri"/>
          <w:sz w:val="20"/>
          <w:szCs w:val="20"/>
        </w:rPr>
      </w:pPr>
      <w:r w:rsidRPr="009B12B5">
        <w:rPr>
          <w:rFonts w:ascii="Verdana" w:hAnsi="Verdana" w:cs="Calibri"/>
          <w:sz w:val="20"/>
          <w:szCs w:val="20"/>
        </w:rPr>
        <w:t xml:space="preserve">     reprezentowana przez osoby uprawnione do zaciągania zobowiązań:</w:t>
      </w:r>
    </w:p>
    <w:p w:rsidR="009B12B5" w:rsidRPr="009B12B5" w:rsidRDefault="009B12B5" w:rsidP="009B12B5">
      <w:pPr>
        <w:numPr>
          <w:ilvl w:val="0"/>
          <w:numId w:val="13"/>
        </w:numPr>
        <w:tabs>
          <w:tab w:val="clear" w:pos="0"/>
          <w:tab w:val="num" w:pos="720"/>
        </w:tabs>
        <w:suppressAutoHyphens/>
        <w:spacing w:after="0" w:line="240" w:lineRule="auto"/>
        <w:ind w:left="720" w:hanging="360"/>
        <w:rPr>
          <w:rFonts w:ascii="Verdana" w:hAnsi="Verdana" w:cs="Calibri"/>
          <w:sz w:val="20"/>
          <w:szCs w:val="20"/>
        </w:rPr>
      </w:pPr>
      <w:r w:rsidRPr="009B12B5">
        <w:rPr>
          <w:rFonts w:ascii="Verdana" w:hAnsi="Verdana" w:cs="Calibri"/>
          <w:sz w:val="20"/>
          <w:szCs w:val="20"/>
        </w:rPr>
        <w:t>…………………………………………..</w:t>
      </w:r>
    </w:p>
    <w:p w:rsidR="009B12B5" w:rsidRPr="009B12B5" w:rsidRDefault="009B12B5" w:rsidP="009B12B5">
      <w:pPr>
        <w:numPr>
          <w:ilvl w:val="0"/>
          <w:numId w:val="13"/>
        </w:numPr>
        <w:tabs>
          <w:tab w:val="clear" w:pos="0"/>
          <w:tab w:val="num" w:pos="720"/>
        </w:tabs>
        <w:suppressAutoHyphens/>
        <w:spacing w:after="0" w:line="240" w:lineRule="auto"/>
        <w:ind w:left="720" w:hanging="360"/>
        <w:rPr>
          <w:rFonts w:ascii="Verdana" w:hAnsi="Verdana" w:cs="Calibri"/>
          <w:sz w:val="20"/>
          <w:szCs w:val="20"/>
        </w:rPr>
      </w:pPr>
      <w:r w:rsidRPr="009B12B5">
        <w:rPr>
          <w:rFonts w:ascii="Verdana" w:hAnsi="Verdana" w:cs="Calibri"/>
          <w:sz w:val="20"/>
          <w:szCs w:val="20"/>
        </w:rPr>
        <w:t>………………………………………….</w:t>
      </w:r>
    </w:p>
    <w:p w:rsidR="009B12B5" w:rsidRPr="009B12B5" w:rsidRDefault="009B12B5" w:rsidP="009B12B5">
      <w:pPr>
        <w:rPr>
          <w:rFonts w:ascii="Verdana" w:hAnsi="Verdana" w:cs="Calibri"/>
          <w:sz w:val="20"/>
          <w:szCs w:val="20"/>
        </w:rPr>
      </w:pPr>
      <w:r w:rsidRPr="009B12B5">
        <w:rPr>
          <w:rFonts w:ascii="Verdana" w:hAnsi="Verdana" w:cs="Calibri"/>
          <w:b/>
          <w:sz w:val="20"/>
          <w:szCs w:val="20"/>
        </w:rPr>
        <w:t>2*</w:t>
      </w:r>
      <w:r w:rsidRPr="009B12B5">
        <w:rPr>
          <w:rFonts w:ascii="Verdana" w:hAnsi="Verdana" w:cs="Calibri"/>
          <w:sz w:val="20"/>
          <w:szCs w:val="20"/>
        </w:rPr>
        <w:t xml:space="preserve">. ……………….……………………….…………. z siedzibą w ………………, przy ul. …………….., </w:t>
      </w:r>
    </w:p>
    <w:p w:rsidR="009B12B5" w:rsidRPr="009B12B5" w:rsidRDefault="009B12B5" w:rsidP="009B12B5">
      <w:pPr>
        <w:rPr>
          <w:rFonts w:ascii="Verdana" w:hAnsi="Verdana" w:cs="Calibri"/>
          <w:color w:val="808080"/>
          <w:sz w:val="20"/>
          <w:szCs w:val="20"/>
        </w:rPr>
      </w:pPr>
      <w:r w:rsidRPr="009B12B5">
        <w:rPr>
          <w:rFonts w:ascii="Verdana" w:hAnsi="Verdana" w:cs="Calibri"/>
          <w:color w:val="808080"/>
          <w:sz w:val="20"/>
          <w:szCs w:val="20"/>
        </w:rPr>
        <w:t xml:space="preserve">               /wpisać nazwę firmy nr 2/ </w:t>
      </w:r>
    </w:p>
    <w:p w:rsidR="009B12B5" w:rsidRPr="009B12B5" w:rsidRDefault="009B12B5" w:rsidP="009B12B5">
      <w:pPr>
        <w:rPr>
          <w:rFonts w:ascii="Verdana" w:hAnsi="Verdana" w:cs="Calibri"/>
          <w:sz w:val="20"/>
          <w:szCs w:val="20"/>
        </w:rPr>
      </w:pPr>
      <w:r w:rsidRPr="009B12B5">
        <w:rPr>
          <w:rFonts w:ascii="Verdana" w:hAnsi="Verdana" w:cs="Calibri"/>
          <w:sz w:val="20"/>
          <w:szCs w:val="20"/>
        </w:rPr>
        <w:t xml:space="preserve">    reprezentowana przez osoby uprawnione do zaciągania zobowiązań:</w:t>
      </w:r>
    </w:p>
    <w:p w:rsidR="009B12B5" w:rsidRPr="009B12B5" w:rsidRDefault="009B12B5" w:rsidP="009B12B5">
      <w:pPr>
        <w:numPr>
          <w:ilvl w:val="0"/>
          <w:numId w:val="14"/>
        </w:numPr>
        <w:suppressAutoHyphens/>
        <w:spacing w:after="0" w:line="240" w:lineRule="auto"/>
        <w:rPr>
          <w:rFonts w:ascii="Verdana" w:hAnsi="Verdana" w:cs="Calibri"/>
          <w:sz w:val="20"/>
          <w:szCs w:val="20"/>
        </w:rPr>
      </w:pPr>
      <w:r w:rsidRPr="009B12B5">
        <w:rPr>
          <w:rFonts w:ascii="Verdana" w:hAnsi="Verdana" w:cs="Calibri"/>
          <w:sz w:val="20"/>
          <w:szCs w:val="20"/>
        </w:rPr>
        <w:t>…………………………………………..</w:t>
      </w:r>
    </w:p>
    <w:p w:rsidR="009B12B5" w:rsidRPr="009B12B5" w:rsidRDefault="009B12B5" w:rsidP="009B12B5">
      <w:pPr>
        <w:numPr>
          <w:ilvl w:val="0"/>
          <w:numId w:val="14"/>
        </w:numPr>
        <w:suppressAutoHyphens/>
        <w:spacing w:after="0" w:line="240" w:lineRule="auto"/>
        <w:rPr>
          <w:rFonts w:ascii="Verdana" w:hAnsi="Verdana" w:cs="Calibri"/>
          <w:sz w:val="20"/>
          <w:szCs w:val="20"/>
        </w:rPr>
      </w:pPr>
      <w:r w:rsidRPr="009B12B5">
        <w:rPr>
          <w:rFonts w:ascii="Verdana" w:hAnsi="Verdana" w:cs="Calibri"/>
          <w:sz w:val="20"/>
          <w:szCs w:val="20"/>
        </w:rPr>
        <w:t>………………………….……………….</w:t>
      </w:r>
    </w:p>
    <w:p w:rsidR="009B12B5" w:rsidRPr="009B12B5" w:rsidRDefault="009B12B5" w:rsidP="009B12B5">
      <w:pPr>
        <w:jc w:val="both"/>
        <w:rPr>
          <w:rFonts w:ascii="Verdana" w:hAnsi="Verdana" w:cs="Calibri"/>
          <w:sz w:val="20"/>
          <w:szCs w:val="20"/>
        </w:rPr>
      </w:pPr>
    </w:p>
    <w:p w:rsidR="006958D0" w:rsidRDefault="009B12B5" w:rsidP="006958D0">
      <w:pPr>
        <w:rPr>
          <w:b/>
          <w:sz w:val="24"/>
          <w:szCs w:val="24"/>
        </w:rPr>
      </w:pPr>
      <w:r w:rsidRPr="009B12B5">
        <w:rPr>
          <w:rFonts w:ascii="Verdana" w:hAnsi="Verdana" w:cs="Calibri"/>
          <w:sz w:val="20"/>
          <w:szCs w:val="20"/>
        </w:rPr>
        <w:t xml:space="preserve">zwani łącznie wykonawcą, ubiegającym się wspólnie o udzielenie zamówienia publicznego pn.: </w:t>
      </w:r>
      <w:r w:rsidR="006958D0">
        <w:rPr>
          <w:b/>
          <w:sz w:val="24"/>
          <w:szCs w:val="24"/>
        </w:rPr>
        <w:t>Remont drogi gminnej "Woźna Droga" 364717K na odcinku I - w km od 1+781 do km 1+833, na odcinku II- w km od 1+956 do km 1+993, na odcinku III- w km od  2+025 do km 2+095 w miejscowości Spytkowice, Gmina Spytkowice.</w:t>
      </w:r>
    </w:p>
    <w:p w:rsidR="009B12B5" w:rsidRPr="009B12B5" w:rsidRDefault="009B12B5" w:rsidP="009B12B5">
      <w:pPr>
        <w:jc w:val="both"/>
        <w:rPr>
          <w:rFonts w:ascii="Verdana" w:hAnsi="Verdana" w:cs="Calibri"/>
          <w:sz w:val="20"/>
          <w:szCs w:val="20"/>
        </w:rPr>
      </w:pPr>
      <w:r w:rsidRPr="009B12B5">
        <w:rPr>
          <w:rFonts w:ascii="Verdana" w:hAnsi="Verdana" w:cs="Calibri"/>
          <w:sz w:val="20"/>
          <w:szCs w:val="20"/>
        </w:rPr>
        <w:t xml:space="preserve">i wyrażający niniejszym zgodę na wspólne poniesienie związanej z tym solidarnej odpowiedzialności na podstawie </w:t>
      </w:r>
      <w:r w:rsidRPr="009B12B5">
        <w:rPr>
          <w:rFonts w:ascii="Verdana" w:hAnsi="Verdana" w:cs="Calibri"/>
          <w:i/>
          <w:sz w:val="20"/>
          <w:szCs w:val="20"/>
        </w:rPr>
        <w:t xml:space="preserve">art. 445 ustawy z dnia 11 września 2019 roku Prawo zamówień publicznych </w:t>
      </w:r>
      <w:r w:rsidRPr="009B12B5">
        <w:rPr>
          <w:rFonts w:ascii="Verdana" w:hAnsi="Verdana"/>
          <w:i/>
          <w:sz w:val="20"/>
          <w:szCs w:val="20"/>
        </w:rPr>
        <w:t>(</w:t>
      </w:r>
      <w:r w:rsidRPr="009B12B5">
        <w:rPr>
          <w:rFonts w:ascii="Verdana" w:hAnsi="Verdana" w:cs="Tahoma"/>
          <w:i/>
          <w:sz w:val="20"/>
          <w:szCs w:val="20"/>
        </w:rPr>
        <w:t>Dz.U. z 2019r. poz. 2019 ze zm.</w:t>
      </w:r>
      <w:r w:rsidRPr="009B12B5">
        <w:rPr>
          <w:rFonts w:ascii="Verdana" w:hAnsi="Verdana"/>
          <w:i/>
          <w:sz w:val="20"/>
          <w:szCs w:val="20"/>
        </w:rPr>
        <w:t>)</w:t>
      </w:r>
      <w:r w:rsidRPr="009B12B5">
        <w:rPr>
          <w:rFonts w:ascii="Verdana" w:hAnsi="Verdana" w:cs="Calibri"/>
          <w:sz w:val="20"/>
          <w:szCs w:val="20"/>
        </w:rPr>
        <w:t xml:space="preserve"> ustanawiamy swoim Pełnomocnikiem jako </w:t>
      </w:r>
      <w:r w:rsidRPr="009B12B5">
        <w:rPr>
          <w:rFonts w:ascii="Verdana" w:hAnsi="Verdana" w:cs="Calibri"/>
          <w:b/>
          <w:sz w:val="20"/>
          <w:szCs w:val="20"/>
        </w:rPr>
        <w:t>Lidera konsorcjum</w:t>
      </w:r>
      <w:r w:rsidRPr="009B12B5">
        <w:rPr>
          <w:rFonts w:ascii="Verdana" w:hAnsi="Verdana" w:cs="Calibri"/>
          <w:sz w:val="20"/>
          <w:szCs w:val="20"/>
        </w:rPr>
        <w:t xml:space="preserve">: </w:t>
      </w:r>
    </w:p>
    <w:p w:rsidR="009B12B5" w:rsidRPr="009B12B5" w:rsidRDefault="009B12B5" w:rsidP="009B12B5">
      <w:pPr>
        <w:jc w:val="both"/>
        <w:rPr>
          <w:rFonts w:ascii="Verdana" w:hAnsi="Verdana" w:cs="Calibri"/>
          <w:sz w:val="20"/>
          <w:szCs w:val="20"/>
        </w:rPr>
      </w:pPr>
      <w:r w:rsidRPr="009B12B5">
        <w:rPr>
          <w:rFonts w:ascii="Verdana" w:hAnsi="Verdana" w:cs="Calibri"/>
          <w:b/>
          <w:sz w:val="20"/>
          <w:szCs w:val="20"/>
        </w:rPr>
        <w:t>………………………….………………………………..…........................................................................................</w:t>
      </w:r>
      <w:r w:rsidRPr="009B12B5">
        <w:rPr>
          <w:rFonts w:ascii="Verdana" w:hAnsi="Verdana" w:cs="Calibri"/>
          <w:sz w:val="20"/>
          <w:szCs w:val="20"/>
        </w:rPr>
        <w:t xml:space="preserve">, </w:t>
      </w:r>
    </w:p>
    <w:p w:rsidR="009B12B5" w:rsidRPr="009B12B5" w:rsidRDefault="009B12B5" w:rsidP="009B12B5">
      <w:pPr>
        <w:jc w:val="center"/>
        <w:rPr>
          <w:rFonts w:ascii="Verdana" w:hAnsi="Verdana" w:cs="Calibri"/>
          <w:sz w:val="20"/>
          <w:szCs w:val="20"/>
        </w:rPr>
      </w:pPr>
      <w:r w:rsidRPr="009B12B5">
        <w:rPr>
          <w:rFonts w:ascii="Verdana" w:hAnsi="Verdana" w:cs="Calibri"/>
          <w:color w:val="808080"/>
          <w:sz w:val="20"/>
          <w:szCs w:val="20"/>
        </w:rPr>
        <w:t xml:space="preserve">      /wpisać nazwę firmy którą ustanawia się pełnomocnikiem/</w:t>
      </w:r>
    </w:p>
    <w:p w:rsidR="009B12B5" w:rsidRPr="009B12B5" w:rsidRDefault="009B12B5" w:rsidP="009B12B5">
      <w:pPr>
        <w:jc w:val="both"/>
        <w:rPr>
          <w:rFonts w:ascii="Verdana" w:hAnsi="Verdana" w:cs="Calibri"/>
          <w:sz w:val="20"/>
          <w:szCs w:val="20"/>
        </w:rPr>
      </w:pPr>
    </w:p>
    <w:p w:rsidR="009B12B5" w:rsidRPr="009B12B5" w:rsidRDefault="009B12B5" w:rsidP="009B12B5">
      <w:pPr>
        <w:jc w:val="both"/>
        <w:rPr>
          <w:rFonts w:ascii="Verdana" w:hAnsi="Verdana" w:cs="Calibri"/>
          <w:color w:val="808080"/>
          <w:sz w:val="20"/>
          <w:szCs w:val="20"/>
        </w:rPr>
      </w:pPr>
      <w:r w:rsidRPr="009B12B5">
        <w:rPr>
          <w:rFonts w:ascii="Verdana" w:hAnsi="Verdana" w:cs="Calibri"/>
          <w:sz w:val="20"/>
          <w:szCs w:val="20"/>
        </w:rPr>
        <w:t>w rozumieniu</w:t>
      </w:r>
      <w:r w:rsidRPr="009B12B5">
        <w:rPr>
          <w:rFonts w:ascii="Verdana" w:hAnsi="Verdana" w:cs="Calibri"/>
          <w:color w:val="808080"/>
          <w:sz w:val="20"/>
          <w:szCs w:val="20"/>
        </w:rPr>
        <w:t xml:space="preserve"> </w:t>
      </w:r>
      <w:r w:rsidRPr="009B12B5">
        <w:rPr>
          <w:rFonts w:ascii="Verdana" w:hAnsi="Verdana" w:cs="Calibri"/>
          <w:i/>
          <w:sz w:val="20"/>
          <w:szCs w:val="20"/>
        </w:rPr>
        <w:t>art. 58 ust 2 ustawy Prawo zamówień publicznych</w:t>
      </w:r>
      <w:r w:rsidRPr="009B12B5">
        <w:rPr>
          <w:rFonts w:ascii="Verdana" w:hAnsi="Verdana" w:cs="Calibri"/>
          <w:sz w:val="20"/>
          <w:szCs w:val="20"/>
        </w:rPr>
        <w:t>, i udzielamy pełnomocnictwa do **:</w:t>
      </w:r>
    </w:p>
    <w:p w:rsidR="009B12B5" w:rsidRPr="009B12B5" w:rsidRDefault="009B12B5" w:rsidP="009B12B5">
      <w:pPr>
        <w:ind w:left="360" w:hanging="360"/>
        <w:rPr>
          <w:rFonts w:ascii="Verdana" w:hAnsi="Verdana" w:cs="Calibri"/>
          <w:sz w:val="20"/>
          <w:szCs w:val="20"/>
        </w:rPr>
      </w:pP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olor w:val="FF0000"/>
          <w:sz w:val="20"/>
          <w:szCs w:val="20"/>
        </w:rPr>
        <w:t>podpisania i złożenia w imieniu wykonawców oferty wraz z załącznikami;</w:t>
      </w: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s="Calibri"/>
          <w:color w:val="FF0000"/>
          <w:sz w:val="20"/>
          <w:szCs w:val="20"/>
        </w:rPr>
        <w:lastRenderedPageBreak/>
        <w:t xml:space="preserve">reprezentowania wykonawcy, jak również każdej z w/w firmy z osobna, w postępowaniu o udzielenie zamówienia publicznego; </w:t>
      </w:r>
    </w:p>
    <w:p w:rsidR="009B12B5" w:rsidRPr="009B12B5" w:rsidRDefault="009B12B5" w:rsidP="009B12B5">
      <w:pPr>
        <w:numPr>
          <w:ilvl w:val="0"/>
          <w:numId w:val="15"/>
        </w:numPr>
        <w:spacing w:after="0" w:line="240" w:lineRule="auto"/>
        <w:rPr>
          <w:rFonts w:ascii="Verdana" w:hAnsi="Verdana"/>
          <w:color w:val="FF0000"/>
          <w:sz w:val="20"/>
          <w:szCs w:val="20"/>
        </w:rPr>
      </w:pPr>
      <w:r w:rsidRPr="009B12B5">
        <w:rPr>
          <w:rFonts w:ascii="Verdana" w:hAnsi="Verdana"/>
          <w:color w:val="FF0000"/>
          <w:sz w:val="20"/>
          <w:szCs w:val="20"/>
        </w:rPr>
        <w:t>składania w imieniu wykonawców w toku postępowania wszelkich oświadczeń i dokonywania czynności przewidzianych przepisami prawa oraz składania innych oświadczeń w związku z postępowaniem, w tym zadawania pytań, składania wyjaśnień dotyczących treści oferty oraz innych dokumentów składanych przez wykonawców w związku z postępowaniem;</w:t>
      </w:r>
    </w:p>
    <w:p w:rsidR="009B12B5" w:rsidRPr="009B12B5" w:rsidRDefault="009B12B5" w:rsidP="009B12B5">
      <w:pPr>
        <w:numPr>
          <w:ilvl w:val="0"/>
          <w:numId w:val="15"/>
        </w:numPr>
        <w:spacing w:after="0" w:line="240" w:lineRule="auto"/>
        <w:rPr>
          <w:rFonts w:ascii="Verdana" w:hAnsi="Verdana"/>
          <w:color w:val="FF0000"/>
          <w:sz w:val="20"/>
          <w:szCs w:val="20"/>
        </w:rPr>
      </w:pPr>
      <w:r w:rsidRPr="009B12B5">
        <w:rPr>
          <w:rFonts w:ascii="Verdana" w:hAnsi="Verdana"/>
          <w:color w:val="FF0000"/>
          <w:sz w:val="20"/>
          <w:szCs w:val="20"/>
        </w:rPr>
        <w:t>prowadzenia korespondencji związanej z postępowaniem;</w:t>
      </w: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olor w:val="FF0000"/>
          <w:sz w:val="20"/>
          <w:szCs w:val="20"/>
        </w:rPr>
        <w:t>wnoszenia w imieniu wykonawców przysługujących im w postępowaniu środków ochrony prawnej  jak również złożenia oświadczenia o przyłączeniu do odwołania  złożonego przez innego wykonawcę w postępowaniu;</w:t>
      </w: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olor w:val="FF0000"/>
          <w:sz w:val="20"/>
          <w:szCs w:val="20"/>
        </w:rPr>
        <w:t>wnoszenia w imieniu wykonawców pism procesowych w postępowaniu przed  Prezesem Urzędu Zamówień Publicznych, Krajową Izbą Odwoławczą przy Prezesie Urzędu Zamówień Publicznych oraz Sądem Okręgowym;</w:t>
      </w: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olor w:val="FF0000"/>
          <w:sz w:val="20"/>
          <w:szCs w:val="20"/>
        </w:rPr>
        <w:t>reprezentowania wykonawców na posiedzeniu i na rozprawie przed Krajową Izbą Odwoławczą przy Prezesie Urzędu Zamówień Publicznych oraz przed Sądem Okręgowym;</w:t>
      </w: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s="Calibri"/>
          <w:color w:val="FF0000"/>
          <w:sz w:val="20"/>
          <w:szCs w:val="20"/>
        </w:rPr>
        <w:t>zawarcia w imieniu wykonawców umowy o zamówienie publicznego będące przedmiotem postępowania;</w:t>
      </w:r>
    </w:p>
    <w:p w:rsidR="009B12B5" w:rsidRPr="009B12B5" w:rsidRDefault="009B12B5" w:rsidP="009B12B5">
      <w:pPr>
        <w:pStyle w:val="Akapitzlist"/>
        <w:numPr>
          <w:ilvl w:val="0"/>
          <w:numId w:val="15"/>
        </w:numPr>
        <w:suppressAutoHyphens/>
        <w:spacing w:after="0" w:line="240" w:lineRule="auto"/>
        <w:jc w:val="both"/>
        <w:rPr>
          <w:rFonts w:ascii="Verdana" w:hAnsi="Verdana" w:cs="Calibri"/>
          <w:color w:val="FF0000"/>
          <w:sz w:val="20"/>
          <w:szCs w:val="20"/>
        </w:rPr>
      </w:pPr>
      <w:r w:rsidRPr="009B12B5">
        <w:rPr>
          <w:rFonts w:ascii="Verdana" w:hAnsi="Verdana" w:cs="Calibri"/>
          <w:color w:val="FF0000"/>
          <w:sz w:val="20"/>
          <w:szCs w:val="20"/>
        </w:rPr>
        <w:t>reprezentowania wykonawców w toku realizacji zamówienia.</w:t>
      </w:r>
    </w:p>
    <w:p w:rsidR="009B12B5" w:rsidRPr="009B12B5" w:rsidRDefault="009B12B5" w:rsidP="009B12B5">
      <w:pPr>
        <w:numPr>
          <w:ilvl w:val="0"/>
          <w:numId w:val="15"/>
        </w:numPr>
        <w:spacing w:after="0" w:line="240" w:lineRule="auto"/>
        <w:rPr>
          <w:rFonts w:ascii="Verdana" w:hAnsi="Verdana"/>
          <w:color w:val="FF0000"/>
          <w:sz w:val="20"/>
          <w:szCs w:val="20"/>
        </w:rPr>
      </w:pPr>
      <w:r w:rsidRPr="009B12B5">
        <w:rPr>
          <w:rFonts w:ascii="Verdana" w:hAnsi="Verdana"/>
          <w:color w:val="FF0000"/>
          <w:sz w:val="20"/>
          <w:szCs w:val="20"/>
        </w:rPr>
        <w:t>……………………………………………………………………………………………………………….………………………….</w:t>
      </w:r>
    </w:p>
    <w:p w:rsidR="009B12B5" w:rsidRPr="007E7765" w:rsidRDefault="009B12B5" w:rsidP="007E7765">
      <w:pPr>
        <w:ind w:left="720"/>
        <w:rPr>
          <w:rFonts w:ascii="Verdana" w:hAnsi="Verdana"/>
          <w:color w:val="FF0000"/>
          <w:sz w:val="20"/>
          <w:szCs w:val="20"/>
        </w:rPr>
      </w:pPr>
      <w:r w:rsidRPr="009B12B5">
        <w:rPr>
          <w:rFonts w:ascii="Verdana" w:hAnsi="Verdana"/>
          <w:color w:val="FF0000"/>
          <w:sz w:val="20"/>
          <w:szCs w:val="20"/>
        </w:rPr>
        <w:t>(wymienić inne czynności, co do których wykonawca umocowuje Pełnomocnika zgodnie z umową Konsorcjum)</w:t>
      </w:r>
    </w:p>
    <w:p w:rsidR="009B12B5" w:rsidRPr="007E7765" w:rsidRDefault="009B12B5" w:rsidP="007E7765">
      <w:pPr>
        <w:jc w:val="both"/>
        <w:rPr>
          <w:rFonts w:ascii="Verdana" w:hAnsi="Verdana"/>
          <w:sz w:val="20"/>
          <w:szCs w:val="20"/>
        </w:rPr>
      </w:pPr>
      <w:r w:rsidRPr="009B12B5">
        <w:rPr>
          <w:rFonts w:ascii="Verdana" w:hAnsi="Verdana"/>
          <w:sz w:val="20"/>
          <w:szCs w:val="20"/>
        </w:rPr>
        <w:t>Pełnomocnictwo niniejsze jest nieodwoływalne i zostaje udzielone na czas wykonania kontraktu bądź ostatecznego zakończenia postępowania o udzielenie zamówienia publicznego, w którym w/w Konsorcjum zostało wybrane do realizacji kontraktu. Pełnomocnik ma prawo do ustanawiania dalszych Pełnomocników i udzielania im pełnomocnictwa do samodzielnego działania we wskazanym wyżej zakresie.</w:t>
      </w:r>
    </w:p>
    <w:p w:rsidR="009B12B5" w:rsidRPr="009B12B5" w:rsidRDefault="009B12B5" w:rsidP="009B12B5">
      <w:pPr>
        <w:rPr>
          <w:rFonts w:ascii="Verdana" w:hAnsi="Verdana" w:cs="Calibri"/>
          <w:sz w:val="20"/>
          <w:szCs w:val="20"/>
        </w:rPr>
      </w:pPr>
      <w:r w:rsidRPr="009B12B5">
        <w:rPr>
          <w:rFonts w:ascii="Verdana" w:hAnsi="Verdana" w:cs="Calibri"/>
          <w:b/>
          <w:sz w:val="20"/>
          <w:szCs w:val="20"/>
        </w:rPr>
        <w:t>1.</w:t>
      </w:r>
      <w:r w:rsidRPr="009B12B5">
        <w:rPr>
          <w:rFonts w:ascii="Verdana" w:hAnsi="Verdana" w:cs="Calibri"/>
          <w:sz w:val="20"/>
          <w:szCs w:val="20"/>
        </w:rPr>
        <w:t xml:space="preserve"> Za: ……………………………………………….</w:t>
      </w:r>
    </w:p>
    <w:p w:rsidR="009B12B5" w:rsidRPr="007E7765" w:rsidRDefault="009B12B5" w:rsidP="009B12B5">
      <w:pPr>
        <w:rPr>
          <w:rFonts w:ascii="Verdana" w:hAnsi="Verdana" w:cs="Calibri"/>
          <w:sz w:val="20"/>
          <w:szCs w:val="20"/>
        </w:rPr>
      </w:pPr>
      <w:r w:rsidRPr="009B12B5">
        <w:rPr>
          <w:rFonts w:ascii="Verdana" w:hAnsi="Verdana" w:cs="Calibri"/>
          <w:sz w:val="20"/>
          <w:szCs w:val="20"/>
        </w:rPr>
        <w:t xml:space="preserve">                  </w:t>
      </w:r>
      <w:r w:rsidRPr="009B12B5">
        <w:rPr>
          <w:rFonts w:ascii="Verdana" w:hAnsi="Verdana" w:cs="Calibri"/>
          <w:color w:val="808080"/>
          <w:sz w:val="20"/>
          <w:szCs w:val="20"/>
        </w:rPr>
        <w:t>/wpisać nazwę firmy nr 1/</w:t>
      </w:r>
      <w:r w:rsidRPr="009B12B5">
        <w:rPr>
          <w:rFonts w:ascii="Verdana" w:hAnsi="Verdana" w:cs="Calibri"/>
          <w:sz w:val="20"/>
          <w:szCs w:val="20"/>
        </w:rPr>
        <w:t xml:space="preserve">     </w:t>
      </w:r>
    </w:p>
    <w:p w:rsidR="009B12B5" w:rsidRPr="009B12B5" w:rsidRDefault="009B12B5" w:rsidP="009B12B5">
      <w:pPr>
        <w:ind w:firstLine="24"/>
        <w:rPr>
          <w:rFonts w:ascii="Verdana" w:hAnsi="Verdana" w:cs="Calibri"/>
          <w:color w:val="808080"/>
          <w:sz w:val="20"/>
          <w:szCs w:val="20"/>
        </w:rPr>
      </w:pPr>
      <w:r w:rsidRPr="009B12B5">
        <w:rPr>
          <w:rFonts w:ascii="Verdana" w:hAnsi="Verdana" w:cs="Calibri"/>
          <w:b/>
          <w:sz w:val="20"/>
          <w:szCs w:val="20"/>
        </w:rPr>
        <w:t>2*.</w:t>
      </w:r>
      <w:r w:rsidRPr="009B12B5">
        <w:rPr>
          <w:rFonts w:ascii="Verdana" w:hAnsi="Verdana" w:cs="Calibri"/>
          <w:sz w:val="20"/>
          <w:szCs w:val="20"/>
        </w:rPr>
        <w:t xml:space="preserve"> Za: …………………………………………………</w:t>
      </w:r>
      <w:r w:rsidRPr="009B12B5">
        <w:rPr>
          <w:rFonts w:ascii="Verdana" w:hAnsi="Verdana" w:cs="Calibri"/>
          <w:color w:val="808080"/>
          <w:sz w:val="20"/>
          <w:szCs w:val="20"/>
        </w:rPr>
        <w:t xml:space="preserve"> </w:t>
      </w:r>
    </w:p>
    <w:p w:rsidR="009B12B5" w:rsidRPr="009B12B5" w:rsidRDefault="009B12B5" w:rsidP="009B12B5">
      <w:pPr>
        <w:ind w:firstLine="24"/>
        <w:rPr>
          <w:rFonts w:ascii="Verdana" w:hAnsi="Verdana" w:cs="Calibri"/>
          <w:sz w:val="20"/>
          <w:szCs w:val="20"/>
        </w:rPr>
      </w:pPr>
      <w:r w:rsidRPr="009B12B5">
        <w:rPr>
          <w:rFonts w:ascii="Verdana" w:hAnsi="Verdana" w:cs="Calibri"/>
          <w:color w:val="808080"/>
          <w:sz w:val="20"/>
          <w:szCs w:val="20"/>
        </w:rPr>
        <w:t xml:space="preserve">                /wpisać nazwę firmy nr 2/</w:t>
      </w:r>
      <w:r w:rsidRPr="009B12B5">
        <w:rPr>
          <w:rFonts w:ascii="Verdana" w:hAnsi="Verdana" w:cs="Calibri"/>
          <w:sz w:val="20"/>
          <w:szCs w:val="20"/>
        </w:rPr>
        <w:t xml:space="preserve">   </w:t>
      </w:r>
    </w:p>
    <w:p w:rsidR="009B12B5" w:rsidRPr="009B12B5" w:rsidRDefault="009B12B5" w:rsidP="009B12B5">
      <w:pPr>
        <w:rPr>
          <w:rFonts w:ascii="Verdana" w:hAnsi="Verdana" w:cs="Calibri"/>
          <w:i/>
          <w:color w:val="808080"/>
          <w:sz w:val="20"/>
          <w:szCs w:val="20"/>
        </w:rPr>
      </w:pPr>
    </w:p>
    <w:p w:rsidR="009B12B5" w:rsidRPr="009B12B5" w:rsidRDefault="009B12B5" w:rsidP="009B12B5">
      <w:pPr>
        <w:rPr>
          <w:rFonts w:ascii="Verdana" w:hAnsi="Verdana" w:cs="Calibri"/>
          <w:color w:val="808080"/>
          <w:sz w:val="20"/>
          <w:szCs w:val="20"/>
        </w:rPr>
      </w:pPr>
    </w:p>
    <w:p w:rsidR="009B12B5" w:rsidRPr="009B12B5" w:rsidRDefault="009B12B5" w:rsidP="009B12B5">
      <w:pPr>
        <w:ind w:left="360" w:hanging="360"/>
        <w:rPr>
          <w:rFonts w:ascii="Verdana" w:hAnsi="Verdana"/>
          <w:b/>
          <w:sz w:val="20"/>
          <w:szCs w:val="20"/>
        </w:rPr>
      </w:pPr>
      <w:r w:rsidRPr="009B12B5">
        <w:rPr>
          <w:rFonts w:ascii="Verdana" w:hAnsi="Verdana"/>
          <w:b/>
          <w:sz w:val="20"/>
          <w:szCs w:val="20"/>
        </w:rPr>
        <w:t>*      w przypadku gdy ofertę składa Konsorcjum złożone z 2 firm. Gdy ofertę składa Konsorcjum więcej niż 2 firm należy dopisać pozostałe firmy.</w:t>
      </w:r>
    </w:p>
    <w:p w:rsidR="009B12B5" w:rsidRPr="009B12B5" w:rsidRDefault="009B12B5" w:rsidP="009B12B5">
      <w:pPr>
        <w:rPr>
          <w:rFonts w:ascii="Verdana" w:hAnsi="Verdana"/>
          <w:sz w:val="20"/>
          <w:szCs w:val="20"/>
        </w:rPr>
      </w:pPr>
    </w:p>
    <w:p w:rsidR="009B12B5" w:rsidRPr="009B12B5" w:rsidRDefault="009B12B5" w:rsidP="009B12B5">
      <w:pPr>
        <w:rPr>
          <w:rFonts w:ascii="Verdana" w:hAnsi="Verdana"/>
          <w:sz w:val="20"/>
          <w:szCs w:val="20"/>
        </w:rPr>
      </w:pPr>
      <w:r w:rsidRPr="009B12B5">
        <w:rPr>
          <w:rFonts w:ascii="Verdana" w:hAnsi="Verdana"/>
          <w:b/>
          <w:sz w:val="20"/>
          <w:szCs w:val="20"/>
        </w:rPr>
        <w:t xml:space="preserve">**   </w:t>
      </w:r>
      <w:r w:rsidRPr="009B12B5">
        <w:rPr>
          <w:rFonts w:ascii="Verdana" w:hAnsi="Verdana"/>
          <w:b/>
          <w:color w:val="FF0000"/>
          <w:sz w:val="20"/>
          <w:szCs w:val="20"/>
        </w:rPr>
        <w:t>Zamawiający wymaga zakreślenia  właściwego  zakresu umocowania</w:t>
      </w:r>
      <w:r w:rsidR="00A86743">
        <w:rPr>
          <w:rFonts w:ascii="Verdana" w:hAnsi="Verdana"/>
          <w:sz w:val="20"/>
          <w:szCs w:val="20"/>
        </w:rPr>
        <w:t xml:space="preserve"> </w:t>
      </w:r>
    </w:p>
    <w:p w:rsidR="009B12B5" w:rsidRPr="009B12B5" w:rsidRDefault="009B12B5" w:rsidP="009B12B5">
      <w:pPr>
        <w:rPr>
          <w:rFonts w:ascii="Verdana" w:hAnsi="Verdana"/>
          <w:color w:val="000000"/>
          <w:sz w:val="20"/>
          <w:szCs w:val="20"/>
        </w:rPr>
      </w:pPr>
    </w:p>
    <w:p w:rsidR="009B12B5" w:rsidRPr="009B12B5" w:rsidRDefault="009B12B5" w:rsidP="009B12B5">
      <w:pPr>
        <w:pStyle w:val="rozdzia"/>
        <w:rPr>
          <w:rFonts w:ascii="Verdana" w:hAnsi="Verdana"/>
          <w:sz w:val="20"/>
        </w:rPr>
      </w:pPr>
      <w:r w:rsidRPr="009B12B5">
        <w:rPr>
          <w:rFonts w:ascii="Verdana" w:hAnsi="Verdana"/>
          <w:sz w:val="20"/>
        </w:rPr>
        <w:t>UWAGA:</w:t>
      </w:r>
    </w:p>
    <w:p w:rsidR="009B12B5" w:rsidRPr="009B12B5" w:rsidRDefault="009B12B5" w:rsidP="009B12B5">
      <w:pPr>
        <w:pStyle w:val="rozdzia"/>
        <w:numPr>
          <w:ilvl w:val="0"/>
          <w:numId w:val="17"/>
        </w:numPr>
        <w:rPr>
          <w:rFonts w:ascii="Verdana" w:hAnsi="Verdana"/>
          <w:sz w:val="20"/>
        </w:rPr>
      </w:pPr>
      <w:r w:rsidRPr="009B12B5">
        <w:rPr>
          <w:rFonts w:ascii="Verdana" w:hAnsi="Verdana"/>
          <w:sz w:val="20"/>
        </w:rPr>
        <w:t>Zamawiający zaleca przed podpisaniem, zapisanie dokumentu w formacie .pdf</w:t>
      </w:r>
    </w:p>
    <w:p w:rsidR="009B12B5" w:rsidRPr="009B12B5" w:rsidRDefault="009B12B5" w:rsidP="009B12B5">
      <w:pPr>
        <w:pStyle w:val="rozdzia"/>
        <w:numPr>
          <w:ilvl w:val="0"/>
          <w:numId w:val="17"/>
        </w:numPr>
        <w:jc w:val="both"/>
        <w:rPr>
          <w:rFonts w:ascii="Verdana" w:hAnsi="Verdana"/>
          <w:sz w:val="20"/>
        </w:rPr>
      </w:pPr>
      <w:r w:rsidRPr="009B12B5">
        <w:rPr>
          <w:rFonts w:ascii="Verdana" w:hAnsi="Verdana"/>
          <w:sz w:val="20"/>
        </w:rPr>
        <w:t>Dokument należy wypełnić i podpisać kwalifikowalnym podpisem elektronicznym lub podpisem zaufanym lub podpisem osobistym przez wszystkie umocowane osoby do reprezentowania wykonawców wspólnych</w:t>
      </w:r>
    </w:p>
    <w:p w:rsidR="00A86743" w:rsidRDefault="00A86743" w:rsidP="007E7765">
      <w:pPr>
        <w:tabs>
          <w:tab w:val="num" w:pos="0"/>
        </w:tabs>
        <w:suppressAutoHyphens/>
        <w:spacing w:after="40" w:line="360" w:lineRule="auto"/>
        <w:rPr>
          <w:rFonts w:ascii="Verdana" w:hAnsi="Verdana"/>
          <w:sz w:val="20"/>
          <w:szCs w:val="20"/>
        </w:rPr>
      </w:pPr>
    </w:p>
    <w:p w:rsidR="007E7765" w:rsidRDefault="007E7765" w:rsidP="007E7765">
      <w:pPr>
        <w:tabs>
          <w:tab w:val="num" w:pos="0"/>
        </w:tabs>
        <w:suppressAutoHyphens/>
        <w:spacing w:after="40" w:line="360" w:lineRule="auto"/>
        <w:rPr>
          <w:rFonts w:ascii="Verdana" w:hAnsi="Verdana" w:cs="Arial"/>
          <w:bCs/>
          <w:sz w:val="20"/>
          <w:szCs w:val="20"/>
        </w:rPr>
      </w:pPr>
    </w:p>
    <w:p w:rsidR="009B12B5" w:rsidRPr="009B12B5" w:rsidRDefault="009B12B5" w:rsidP="007E7765">
      <w:pPr>
        <w:tabs>
          <w:tab w:val="num" w:pos="0"/>
        </w:tabs>
        <w:suppressAutoHyphens/>
        <w:spacing w:after="40" w:line="360" w:lineRule="auto"/>
        <w:rPr>
          <w:rFonts w:ascii="Verdana" w:hAnsi="Verdana" w:cs="Arial"/>
          <w:bCs/>
          <w:sz w:val="20"/>
          <w:szCs w:val="20"/>
        </w:rPr>
      </w:pPr>
    </w:p>
    <w:p w:rsidR="009B12B5" w:rsidRPr="009B12B5" w:rsidRDefault="009B12B5" w:rsidP="009B12B5">
      <w:pPr>
        <w:spacing w:before="120"/>
        <w:rPr>
          <w:rFonts w:ascii="Verdana" w:hAnsi="Verdana" w:cs="Tahoma"/>
          <w:b/>
          <w:i/>
          <w:sz w:val="20"/>
          <w:szCs w:val="20"/>
        </w:rPr>
      </w:pPr>
      <w:r w:rsidRPr="009B12B5">
        <w:rPr>
          <w:rFonts w:ascii="Verdana" w:hAnsi="Verdana" w:cs="Tahoma"/>
          <w:b/>
          <w:i/>
          <w:sz w:val="20"/>
          <w:szCs w:val="20"/>
          <w:u w:val="single"/>
        </w:rPr>
        <w:t>DOKUMENT SKŁADANY WRAZ Z OFERTĄ</w:t>
      </w:r>
      <w:r w:rsidRPr="009B12B5">
        <w:rPr>
          <w:rFonts w:ascii="Verdana" w:hAnsi="Verdana" w:cs="Tahoma"/>
          <w:b/>
          <w:i/>
          <w:sz w:val="20"/>
          <w:szCs w:val="20"/>
        </w:rPr>
        <w:t xml:space="preserve">  </w:t>
      </w:r>
    </w:p>
    <w:p w:rsidR="009B12B5" w:rsidRPr="009B12B5" w:rsidRDefault="009B12B5" w:rsidP="009B12B5">
      <w:pPr>
        <w:spacing w:before="120"/>
        <w:rPr>
          <w:rFonts w:ascii="Verdana" w:hAnsi="Verdana"/>
          <w:b/>
          <w:sz w:val="20"/>
          <w:szCs w:val="20"/>
        </w:rPr>
      </w:pPr>
      <w:r w:rsidRPr="009B12B5">
        <w:rPr>
          <w:rFonts w:ascii="Verdana" w:hAnsi="Verdana" w:cs="Tahoma"/>
          <w:b/>
          <w:i/>
          <w:sz w:val="20"/>
          <w:szCs w:val="20"/>
        </w:rPr>
        <w:t xml:space="preserve">( </w:t>
      </w:r>
      <w:r w:rsidRPr="009B12B5">
        <w:rPr>
          <w:rFonts w:ascii="Verdana" w:hAnsi="Verdana"/>
          <w:b/>
          <w:sz w:val="20"/>
          <w:szCs w:val="20"/>
        </w:rPr>
        <w:t xml:space="preserve">tylko w przypadku gdy zachodzi przesłanka określona w art. 117 ust 4 ustawy </w:t>
      </w:r>
      <w:proofErr w:type="spellStart"/>
      <w:r w:rsidRPr="009B12B5">
        <w:rPr>
          <w:rFonts w:ascii="Verdana" w:hAnsi="Verdana"/>
          <w:b/>
          <w:sz w:val="20"/>
          <w:szCs w:val="20"/>
        </w:rPr>
        <w:t>pzp</w:t>
      </w:r>
      <w:proofErr w:type="spellEnd"/>
      <w:r w:rsidRPr="009B12B5">
        <w:rPr>
          <w:rFonts w:ascii="Verdana" w:hAnsi="Verdana"/>
          <w:b/>
          <w:sz w:val="20"/>
          <w:szCs w:val="20"/>
        </w:rPr>
        <w:t>)</w:t>
      </w:r>
    </w:p>
    <w:p w:rsidR="009B12B5" w:rsidRPr="009B12B5" w:rsidRDefault="009B12B5" w:rsidP="009B12B5">
      <w:pPr>
        <w:autoSpaceDE w:val="0"/>
        <w:autoSpaceDN w:val="0"/>
        <w:adjustRightInd w:val="0"/>
        <w:rPr>
          <w:rFonts w:ascii="Verdana" w:hAnsi="Verdana"/>
          <w:b/>
          <w:sz w:val="20"/>
          <w:szCs w:val="20"/>
        </w:rPr>
      </w:pPr>
    </w:p>
    <w:p w:rsidR="009B12B5" w:rsidRPr="009B12B5" w:rsidRDefault="009B12B5" w:rsidP="009B12B5">
      <w:pPr>
        <w:pStyle w:val="Tekstpodstawowy"/>
        <w:jc w:val="right"/>
        <w:rPr>
          <w:rFonts w:ascii="Verdana" w:hAnsi="Verdana"/>
          <w:b/>
          <w:sz w:val="20"/>
        </w:rPr>
      </w:pPr>
      <w:r w:rsidRPr="009B12B5">
        <w:rPr>
          <w:rFonts w:ascii="Verdana" w:hAnsi="Verdana"/>
          <w:sz w:val="20"/>
        </w:rPr>
        <w:tab/>
      </w:r>
      <w:r w:rsidRPr="009B12B5">
        <w:rPr>
          <w:rFonts w:ascii="Verdana" w:hAnsi="Verdana"/>
          <w:sz w:val="20"/>
        </w:rPr>
        <w:tab/>
      </w:r>
      <w:r w:rsidRPr="009B12B5">
        <w:rPr>
          <w:rFonts w:ascii="Verdana" w:hAnsi="Verdana"/>
          <w:sz w:val="20"/>
        </w:rPr>
        <w:tab/>
      </w:r>
      <w:r w:rsidRPr="009B12B5">
        <w:rPr>
          <w:rFonts w:ascii="Verdana" w:hAnsi="Verdana"/>
          <w:sz w:val="20"/>
        </w:rPr>
        <w:tab/>
      </w:r>
      <w:r w:rsidRPr="009B12B5">
        <w:rPr>
          <w:rFonts w:ascii="Verdana" w:hAnsi="Verdana"/>
          <w:sz w:val="20"/>
        </w:rPr>
        <w:tab/>
      </w:r>
      <w:r w:rsidRPr="009B12B5">
        <w:rPr>
          <w:rFonts w:ascii="Verdana" w:hAnsi="Verdana"/>
          <w:sz w:val="20"/>
        </w:rPr>
        <w:tab/>
      </w:r>
      <w:r w:rsidRPr="009B12B5">
        <w:rPr>
          <w:rFonts w:ascii="Verdana" w:hAnsi="Verdana"/>
          <w:sz w:val="20"/>
        </w:rPr>
        <w:tab/>
      </w:r>
      <w:r w:rsidRPr="009B12B5">
        <w:rPr>
          <w:rFonts w:ascii="Verdana" w:hAnsi="Verdana"/>
          <w:sz w:val="20"/>
        </w:rPr>
        <w:tab/>
      </w:r>
      <w:r w:rsidRPr="009B12B5">
        <w:rPr>
          <w:rFonts w:ascii="Verdana" w:hAnsi="Verdana"/>
          <w:b/>
          <w:sz w:val="20"/>
        </w:rPr>
        <w:t xml:space="preserve">Załącznik Nr </w:t>
      </w:r>
      <w:r w:rsidR="001357FD">
        <w:rPr>
          <w:rFonts w:ascii="Verdana" w:hAnsi="Verdana"/>
          <w:b/>
          <w:sz w:val="20"/>
        </w:rPr>
        <w:t>6</w:t>
      </w:r>
      <w:r w:rsidRPr="009B12B5">
        <w:rPr>
          <w:rFonts w:ascii="Verdana" w:hAnsi="Verdana"/>
          <w:sz w:val="20"/>
        </w:rPr>
        <w:t xml:space="preserve"> do SWZ (wzór)</w:t>
      </w:r>
    </w:p>
    <w:p w:rsidR="009B12B5" w:rsidRPr="009B12B5" w:rsidRDefault="009B12B5" w:rsidP="009B12B5">
      <w:pPr>
        <w:pStyle w:val="Tekstpodstawowy"/>
        <w:jc w:val="center"/>
        <w:rPr>
          <w:rFonts w:ascii="Verdana" w:hAnsi="Verdana"/>
          <w:b/>
          <w:sz w:val="20"/>
        </w:rPr>
      </w:pPr>
    </w:p>
    <w:p w:rsidR="009B12B5" w:rsidRPr="009B12B5" w:rsidRDefault="009B12B5" w:rsidP="009B12B5">
      <w:pPr>
        <w:pStyle w:val="Tekstpodstawowy"/>
        <w:jc w:val="center"/>
        <w:rPr>
          <w:rFonts w:ascii="Verdana" w:hAnsi="Verdana"/>
          <w:b/>
          <w:sz w:val="20"/>
        </w:rPr>
      </w:pPr>
    </w:p>
    <w:p w:rsidR="009B12B5" w:rsidRPr="009B12B5" w:rsidRDefault="009B12B5" w:rsidP="009B12B5">
      <w:pPr>
        <w:jc w:val="center"/>
        <w:rPr>
          <w:rFonts w:ascii="Verdana" w:hAnsi="Verdana"/>
          <w:b/>
          <w:i/>
          <w:sz w:val="20"/>
          <w:szCs w:val="20"/>
        </w:rPr>
      </w:pPr>
      <w:r w:rsidRPr="009B12B5">
        <w:rPr>
          <w:rFonts w:ascii="Verdana" w:hAnsi="Verdana"/>
          <w:b/>
          <w:i/>
          <w:sz w:val="20"/>
          <w:szCs w:val="20"/>
        </w:rPr>
        <w:t>OŚWIADCZENIE</w:t>
      </w:r>
    </w:p>
    <w:p w:rsidR="009B12B5" w:rsidRPr="009B12B5" w:rsidRDefault="009B12B5" w:rsidP="009B12B5">
      <w:pPr>
        <w:jc w:val="center"/>
        <w:rPr>
          <w:rFonts w:ascii="Verdana" w:hAnsi="Verdana"/>
          <w:b/>
          <w:sz w:val="20"/>
          <w:szCs w:val="20"/>
        </w:rPr>
      </w:pPr>
      <w:r w:rsidRPr="009B12B5">
        <w:rPr>
          <w:rFonts w:ascii="Verdana" w:hAnsi="Verdana"/>
          <w:b/>
          <w:sz w:val="20"/>
          <w:szCs w:val="20"/>
        </w:rPr>
        <w:t>wykonawców wspólnie ubiegających się o udzielenie zamówienia z którego wynika, jakie roboty budowlane</w:t>
      </w:r>
      <w:r w:rsidRPr="009B12B5">
        <w:rPr>
          <w:rFonts w:ascii="Verdana" w:hAnsi="Verdana"/>
          <w:b/>
          <w:color w:val="FF0000"/>
          <w:sz w:val="20"/>
          <w:szCs w:val="20"/>
        </w:rPr>
        <w:t xml:space="preserve"> </w:t>
      </w:r>
      <w:r w:rsidRPr="009B12B5">
        <w:rPr>
          <w:rFonts w:ascii="Verdana" w:hAnsi="Verdana"/>
          <w:b/>
          <w:sz w:val="20"/>
          <w:szCs w:val="20"/>
        </w:rPr>
        <w:t xml:space="preserve">wykonają poszczególni wykonawcy </w:t>
      </w:r>
    </w:p>
    <w:p w:rsidR="009B12B5" w:rsidRPr="007E7765" w:rsidRDefault="009B12B5" w:rsidP="007E7765">
      <w:pPr>
        <w:jc w:val="center"/>
        <w:rPr>
          <w:rFonts w:ascii="Verdana" w:hAnsi="Verdana"/>
          <w:b/>
          <w:sz w:val="20"/>
          <w:szCs w:val="20"/>
        </w:rPr>
      </w:pPr>
      <w:r w:rsidRPr="009B12B5">
        <w:rPr>
          <w:rFonts w:ascii="Verdana" w:hAnsi="Verdana"/>
          <w:sz w:val="20"/>
          <w:szCs w:val="20"/>
        </w:rPr>
        <w:t xml:space="preserve">(oświadczenie składane jest na podstawie art. 117 ust 4 ustawy </w:t>
      </w:r>
      <w:proofErr w:type="spellStart"/>
      <w:r w:rsidRPr="009B12B5">
        <w:rPr>
          <w:rFonts w:ascii="Verdana" w:hAnsi="Verdana"/>
          <w:sz w:val="20"/>
          <w:szCs w:val="20"/>
        </w:rPr>
        <w:t>pzp</w:t>
      </w:r>
      <w:proofErr w:type="spellEnd"/>
      <w:r w:rsidRPr="009B12B5">
        <w:rPr>
          <w:rFonts w:ascii="Verdana" w:hAnsi="Verdana"/>
          <w:sz w:val="20"/>
          <w:szCs w:val="20"/>
        </w:rPr>
        <w:t>)</w:t>
      </w:r>
    </w:p>
    <w:p w:rsidR="009B12B5" w:rsidRPr="00A86743" w:rsidRDefault="009B12B5" w:rsidP="009B12B5">
      <w:pPr>
        <w:jc w:val="both"/>
        <w:rPr>
          <w:rFonts w:ascii="Verdana" w:hAnsi="Verdana"/>
          <w:sz w:val="20"/>
          <w:szCs w:val="20"/>
        </w:rPr>
      </w:pPr>
      <w:r w:rsidRPr="009B12B5">
        <w:rPr>
          <w:rFonts w:ascii="Verdana" w:hAnsi="Verdana"/>
          <w:sz w:val="20"/>
          <w:szCs w:val="20"/>
        </w:rPr>
        <w:t xml:space="preserve">Dotyczy zamówienia realizowanego na rzecz Gminy </w:t>
      </w:r>
      <w:r w:rsidR="00A86743">
        <w:rPr>
          <w:rFonts w:ascii="Verdana" w:hAnsi="Verdana"/>
          <w:sz w:val="20"/>
          <w:szCs w:val="20"/>
        </w:rPr>
        <w:t>Spytkowice</w:t>
      </w:r>
      <w:r w:rsidRPr="009B12B5">
        <w:rPr>
          <w:rFonts w:ascii="Verdana" w:hAnsi="Verdana"/>
          <w:sz w:val="20"/>
          <w:szCs w:val="20"/>
        </w:rPr>
        <w:t xml:space="preserve"> zamówienia </w:t>
      </w:r>
      <w:proofErr w:type="spellStart"/>
      <w:r w:rsidRPr="009B12B5">
        <w:rPr>
          <w:rFonts w:ascii="Verdana" w:hAnsi="Verdana"/>
          <w:sz w:val="20"/>
          <w:szCs w:val="20"/>
        </w:rPr>
        <w:t>pn</w:t>
      </w:r>
      <w:proofErr w:type="spellEnd"/>
      <w:r w:rsidRPr="009B12B5">
        <w:rPr>
          <w:rFonts w:ascii="Verdana" w:hAnsi="Verdana"/>
          <w:b/>
          <w:sz w:val="20"/>
          <w:szCs w:val="20"/>
        </w:rPr>
        <w:t xml:space="preserve">: </w:t>
      </w:r>
    </w:p>
    <w:p w:rsidR="00152039" w:rsidRDefault="00152039" w:rsidP="00152039">
      <w:pPr>
        <w:rPr>
          <w:b/>
          <w:sz w:val="24"/>
          <w:szCs w:val="24"/>
        </w:rPr>
      </w:pPr>
      <w:r>
        <w:rPr>
          <w:b/>
          <w:sz w:val="24"/>
          <w:szCs w:val="24"/>
        </w:rPr>
        <w:t>Remont drogi gminnej "Woźna Droga" 364717K na odcinku I - w km od 1+781 do km 1+833, na odcinku II- w km od 1+956 do km 1+993, na odcinku III- w km od  2+025 do km 2+095 w miejscowości Spytkowice, Gmina Spytkowice.</w:t>
      </w:r>
    </w:p>
    <w:p w:rsidR="009B12B5" w:rsidRPr="007E7765" w:rsidRDefault="009B12B5" w:rsidP="009B12B5">
      <w:pPr>
        <w:jc w:val="both"/>
        <w:rPr>
          <w:rFonts w:ascii="Verdana" w:hAnsi="Verdana"/>
          <w:bCs/>
          <w:color w:val="000000"/>
          <w:sz w:val="20"/>
          <w:szCs w:val="20"/>
        </w:rPr>
      </w:pPr>
      <w:r w:rsidRPr="009B12B5">
        <w:rPr>
          <w:rFonts w:ascii="Verdana" w:hAnsi="Verdana"/>
          <w:bCs/>
          <w:color w:val="000000"/>
          <w:sz w:val="20"/>
          <w:szCs w:val="20"/>
        </w:rPr>
        <w:t xml:space="preserve">o których mowa w </w:t>
      </w:r>
      <w:r w:rsidRPr="009B12B5">
        <w:rPr>
          <w:rFonts w:ascii="Verdana" w:hAnsi="Verdana"/>
          <w:bCs/>
          <w:i/>
          <w:color w:val="000000"/>
          <w:sz w:val="20"/>
          <w:szCs w:val="20"/>
        </w:rPr>
        <w:t xml:space="preserve">art. 117 ust. 4 ustawy </w:t>
      </w:r>
      <w:proofErr w:type="spellStart"/>
      <w:r w:rsidRPr="009B12B5">
        <w:rPr>
          <w:rFonts w:ascii="Verdana" w:hAnsi="Verdana"/>
          <w:bCs/>
          <w:i/>
          <w:color w:val="000000"/>
          <w:sz w:val="20"/>
          <w:szCs w:val="20"/>
        </w:rPr>
        <w:t>pzp</w:t>
      </w:r>
      <w:proofErr w:type="spellEnd"/>
      <w:r w:rsidRPr="009B12B5">
        <w:rPr>
          <w:rFonts w:ascii="Verdana" w:hAnsi="Verdana"/>
          <w:bCs/>
          <w:color w:val="000000"/>
          <w:sz w:val="20"/>
          <w:szCs w:val="20"/>
        </w:rPr>
        <w:t xml:space="preserve">, </w:t>
      </w:r>
      <w:r w:rsidRPr="009B12B5">
        <w:rPr>
          <w:rFonts w:ascii="Verdana" w:hAnsi="Verdana"/>
          <w:b/>
          <w:bCs/>
          <w:color w:val="000000"/>
          <w:sz w:val="20"/>
          <w:szCs w:val="20"/>
        </w:rPr>
        <w:t>oświadczam/oświadczmy*,</w:t>
      </w:r>
      <w:r w:rsidRPr="009B12B5">
        <w:rPr>
          <w:rFonts w:ascii="Verdana" w:hAnsi="Verdana"/>
          <w:bCs/>
          <w:color w:val="000000"/>
          <w:sz w:val="20"/>
          <w:szCs w:val="20"/>
        </w:rPr>
        <w:t xml:space="preserve"> że niżej wymienione </w:t>
      </w:r>
      <w:r w:rsidRPr="009B12B5">
        <w:rPr>
          <w:rFonts w:ascii="Verdana" w:hAnsi="Verdana"/>
          <w:bCs/>
          <w:sz w:val="20"/>
          <w:szCs w:val="20"/>
        </w:rPr>
        <w:t>roboty budowlane:</w:t>
      </w:r>
    </w:p>
    <w:p w:rsidR="009B12B5" w:rsidRPr="009B12B5" w:rsidRDefault="009B12B5" w:rsidP="009B12B5">
      <w:pPr>
        <w:ind w:left="1004"/>
        <w:jc w:val="both"/>
        <w:rPr>
          <w:rFonts w:ascii="Verdana" w:hAnsi="Verdana"/>
          <w:bCs/>
          <w:color w:val="000000"/>
          <w:sz w:val="20"/>
          <w:szCs w:val="20"/>
        </w:rPr>
      </w:pPr>
      <w:r w:rsidRPr="009B12B5">
        <w:rPr>
          <w:rFonts w:ascii="Verdana" w:hAnsi="Verdana"/>
          <w:bCs/>
          <w:color w:val="000000"/>
          <w:sz w:val="20"/>
          <w:szCs w:val="20"/>
        </w:rPr>
        <w:t xml:space="preserve">……………………………………………………… </w:t>
      </w:r>
    </w:p>
    <w:p w:rsidR="009B12B5" w:rsidRPr="009B12B5" w:rsidRDefault="009B12B5" w:rsidP="009B12B5">
      <w:pPr>
        <w:ind w:left="1004"/>
        <w:jc w:val="both"/>
        <w:rPr>
          <w:rFonts w:ascii="Verdana" w:hAnsi="Verdana"/>
          <w:bCs/>
          <w:color w:val="000000"/>
          <w:sz w:val="20"/>
          <w:szCs w:val="20"/>
        </w:rPr>
      </w:pPr>
      <w:r w:rsidRPr="009B12B5">
        <w:rPr>
          <w:rFonts w:ascii="Verdana" w:hAnsi="Verdana"/>
          <w:bCs/>
          <w:color w:val="000000"/>
          <w:sz w:val="20"/>
          <w:szCs w:val="20"/>
        </w:rPr>
        <w:t>……………………………………………………….</w:t>
      </w:r>
    </w:p>
    <w:p w:rsidR="009B12B5" w:rsidRPr="007E7765" w:rsidRDefault="009B12B5" w:rsidP="007E7765">
      <w:pPr>
        <w:ind w:left="1004"/>
        <w:jc w:val="both"/>
        <w:rPr>
          <w:rFonts w:ascii="Verdana" w:hAnsi="Verdana"/>
          <w:bCs/>
          <w:i/>
          <w:color w:val="000000"/>
          <w:sz w:val="20"/>
          <w:szCs w:val="20"/>
        </w:rPr>
      </w:pPr>
      <w:r w:rsidRPr="009B12B5">
        <w:rPr>
          <w:rFonts w:ascii="Verdana" w:hAnsi="Verdana"/>
          <w:bCs/>
          <w:i/>
          <w:color w:val="000000"/>
          <w:sz w:val="20"/>
          <w:szCs w:val="20"/>
        </w:rPr>
        <w:t>(należy wymienić jakie i wskazać ich zakres)</w:t>
      </w:r>
    </w:p>
    <w:p w:rsidR="009B12B5" w:rsidRPr="009B12B5" w:rsidRDefault="009B12B5" w:rsidP="009B12B5">
      <w:pPr>
        <w:jc w:val="both"/>
        <w:rPr>
          <w:rFonts w:ascii="Verdana" w:hAnsi="Verdana"/>
          <w:bCs/>
          <w:color w:val="000000"/>
          <w:sz w:val="20"/>
          <w:szCs w:val="20"/>
        </w:rPr>
      </w:pPr>
      <w:r w:rsidRPr="009B12B5">
        <w:rPr>
          <w:rFonts w:ascii="Verdana" w:hAnsi="Verdana"/>
          <w:bCs/>
          <w:color w:val="000000"/>
          <w:sz w:val="20"/>
          <w:szCs w:val="20"/>
        </w:rPr>
        <w:t>będą wykonane przez następującego wykonawcę:</w:t>
      </w:r>
    </w:p>
    <w:p w:rsidR="009B12B5" w:rsidRPr="009B12B5" w:rsidRDefault="009B12B5" w:rsidP="009B12B5">
      <w:pPr>
        <w:jc w:val="both"/>
        <w:rPr>
          <w:rFonts w:ascii="Verdana" w:hAnsi="Verdana"/>
          <w:bCs/>
          <w:color w:val="000000"/>
          <w:sz w:val="20"/>
          <w:szCs w:val="20"/>
        </w:rPr>
      </w:pPr>
    </w:p>
    <w:p w:rsidR="009B12B5" w:rsidRPr="009B12B5" w:rsidRDefault="009B12B5" w:rsidP="009B12B5">
      <w:pPr>
        <w:ind w:left="1004"/>
        <w:jc w:val="both"/>
        <w:rPr>
          <w:rFonts w:ascii="Verdana" w:hAnsi="Verdana"/>
          <w:sz w:val="20"/>
          <w:szCs w:val="20"/>
        </w:rPr>
      </w:pPr>
      <w:r w:rsidRPr="009B12B5">
        <w:rPr>
          <w:rFonts w:ascii="Verdana" w:hAnsi="Verdana"/>
          <w:sz w:val="20"/>
          <w:szCs w:val="20"/>
        </w:rPr>
        <w:t>………………………………………………………..</w:t>
      </w:r>
    </w:p>
    <w:p w:rsidR="009B12B5" w:rsidRPr="009B12B5" w:rsidRDefault="009B12B5" w:rsidP="009B12B5">
      <w:pPr>
        <w:ind w:left="1004"/>
        <w:jc w:val="both"/>
        <w:rPr>
          <w:rFonts w:ascii="Verdana" w:hAnsi="Verdana"/>
          <w:sz w:val="20"/>
          <w:szCs w:val="20"/>
        </w:rPr>
      </w:pPr>
      <w:r w:rsidRPr="009B12B5">
        <w:rPr>
          <w:rFonts w:ascii="Verdana" w:hAnsi="Verdana"/>
          <w:sz w:val="20"/>
          <w:szCs w:val="20"/>
        </w:rPr>
        <w:t>………………………………………………………..</w:t>
      </w:r>
    </w:p>
    <w:p w:rsidR="009B12B5" w:rsidRPr="007E7765" w:rsidRDefault="009B12B5" w:rsidP="007E7765">
      <w:pPr>
        <w:ind w:left="1004"/>
        <w:jc w:val="both"/>
        <w:rPr>
          <w:rFonts w:ascii="Verdana" w:hAnsi="Verdana"/>
          <w:bCs/>
          <w:i/>
          <w:color w:val="000000"/>
          <w:sz w:val="20"/>
          <w:szCs w:val="20"/>
        </w:rPr>
      </w:pPr>
      <w:r w:rsidRPr="009B12B5">
        <w:rPr>
          <w:rFonts w:ascii="Verdana" w:hAnsi="Verdana"/>
          <w:bCs/>
          <w:i/>
          <w:color w:val="000000"/>
          <w:sz w:val="20"/>
          <w:szCs w:val="20"/>
        </w:rPr>
        <w:t>(należy podać nazwę wykonawcy wspólnie ubiegającego się o udzielenie zamówienia)</w:t>
      </w:r>
    </w:p>
    <w:p w:rsidR="009B12B5" w:rsidRPr="009B12B5" w:rsidRDefault="009B12B5" w:rsidP="009B12B5">
      <w:pPr>
        <w:jc w:val="both"/>
        <w:rPr>
          <w:rFonts w:ascii="Verdana" w:hAnsi="Verdana"/>
          <w:sz w:val="20"/>
          <w:szCs w:val="20"/>
        </w:rPr>
      </w:pPr>
      <w:r w:rsidRPr="009B12B5">
        <w:rPr>
          <w:rFonts w:ascii="Verdana" w:hAnsi="Verdana"/>
          <w:sz w:val="20"/>
          <w:szCs w:val="20"/>
        </w:rPr>
        <w:t>* niepotrzebne skreślić</w:t>
      </w:r>
    </w:p>
    <w:p w:rsidR="009B12B5" w:rsidRPr="009B12B5" w:rsidRDefault="009B12B5" w:rsidP="009B12B5">
      <w:pPr>
        <w:pStyle w:val="rozdzia"/>
        <w:rPr>
          <w:rFonts w:ascii="Verdana" w:hAnsi="Verdana"/>
          <w:sz w:val="20"/>
        </w:rPr>
      </w:pPr>
      <w:r w:rsidRPr="009B12B5">
        <w:rPr>
          <w:rFonts w:ascii="Verdana" w:hAnsi="Verdana"/>
          <w:sz w:val="20"/>
        </w:rPr>
        <w:t>UWAGA:</w:t>
      </w:r>
    </w:p>
    <w:p w:rsidR="009B12B5" w:rsidRPr="009B12B5" w:rsidRDefault="009B12B5" w:rsidP="009B12B5">
      <w:pPr>
        <w:pStyle w:val="rozdzia"/>
        <w:rPr>
          <w:rFonts w:ascii="Verdana" w:hAnsi="Verdana"/>
          <w:sz w:val="20"/>
        </w:rPr>
      </w:pPr>
      <w:r w:rsidRPr="009B12B5">
        <w:rPr>
          <w:rFonts w:ascii="Verdana" w:hAnsi="Verdana"/>
          <w:sz w:val="20"/>
        </w:rPr>
        <w:t>Zamawiający zaleca przed podpisaniem, zapisanie dokumentu w formacie .pdf</w:t>
      </w:r>
    </w:p>
    <w:p w:rsidR="009B12B5" w:rsidRPr="009B12B5" w:rsidRDefault="009B12B5" w:rsidP="009B12B5">
      <w:pPr>
        <w:pStyle w:val="rozdzia"/>
        <w:rPr>
          <w:rFonts w:ascii="Verdana" w:hAnsi="Verdana"/>
          <w:sz w:val="20"/>
        </w:rPr>
      </w:pPr>
      <w:r w:rsidRPr="009B12B5">
        <w:rPr>
          <w:rFonts w:ascii="Verdana" w:hAnsi="Verdana"/>
          <w:sz w:val="20"/>
        </w:rPr>
        <w:t xml:space="preserve">Dokument należy wypełnić i podpisać kwalifikowalnym podpisem elektronicznym lub podpisem zaufanym lub podpisem osobistym </w:t>
      </w:r>
    </w:p>
    <w:p w:rsidR="009B12B5" w:rsidRPr="009B12B5" w:rsidRDefault="009B12B5" w:rsidP="009B12B5">
      <w:pPr>
        <w:pStyle w:val="rozdzia"/>
        <w:rPr>
          <w:rFonts w:ascii="Verdana" w:hAnsi="Verdana"/>
          <w:sz w:val="20"/>
        </w:rPr>
      </w:pPr>
      <w:r w:rsidRPr="009B12B5">
        <w:rPr>
          <w:rFonts w:ascii="Verdana" w:hAnsi="Verdana"/>
          <w:sz w:val="20"/>
        </w:rPr>
        <w:t>Dokument składany przez każdego wykonawcę wspólnie ubiegającego się o udzielenie zamówienia</w:t>
      </w:r>
    </w:p>
    <w:p w:rsidR="009B12B5" w:rsidRPr="009B12B5" w:rsidRDefault="009B12B5" w:rsidP="009B12B5">
      <w:pPr>
        <w:pStyle w:val="rozdzia"/>
        <w:rPr>
          <w:rFonts w:ascii="Verdana" w:hAnsi="Verdana"/>
          <w:sz w:val="20"/>
        </w:rPr>
      </w:pPr>
      <w:r w:rsidRPr="009B12B5">
        <w:rPr>
          <w:rFonts w:ascii="Verdana" w:hAnsi="Verdana"/>
          <w:sz w:val="20"/>
        </w:rPr>
        <w:t xml:space="preserve">Niniejsze oświadczenie należy złożyć tylko w przypadku gdy zachodzą okoliczności o których mowa w art. 117 ust. 4 ustawy </w:t>
      </w:r>
      <w:proofErr w:type="spellStart"/>
      <w:r w:rsidRPr="009B12B5">
        <w:rPr>
          <w:rFonts w:ascii="Verdana" w:hAnsi="Verdana"/>
          <w:sz w:val="20"/>
        </w:rPr>
        <w:t>pzp</w:t>
      </w:r>
      <w:proofErr w:type="spellEnd"/>
      <w:r w:rsidRPr="009B12B5">
        <w:rPr>
          <w:rFonts w:ascii="Verdana" w:hAnsi="Verdana"/>
          <w:sz w:val="20"/>
        </w:rPr>
        <w:t>.</w:t>
      </w:r>
    </w:p>
    <w:p w:rsidR="009B12B5" w:rsidRPr="009B12B5" w:rsidRDefault="009B12B5" w:rsidP="009B12B5">
      <w:pPr>
        <w:jc w:val="both"/>
        <w:rPr>
          <w:rFonts w:ascii="Verdana" w:hAnsi="Verdana"/>
          <w:b/>
          <w:sz w:val="20"/>
          <w:szCs w:val="20"/>
        </w:rPr>
      </w:pPr>
    </w:p>
    <w:p w:rsidR="009B12B5" w:rsidRPr="009B12B5" w:rsidRDefault="009B12B5" w:rsidP="009B12B5">
      <w:pPr>
        <w:tabs>
          <w:tab w:val="num" w:pos="0"/>
        </w:tabs>
        <w:suppressAutoHyphens/>
        <w:spacing w:after="40" w:line="360" w:lineRule="auto"/>
        <w:ind w:left="709" w:hanging="709"/>
        <w:jc w:val="center"/>
        <w:rPr>
          <w:rFonts w:ascii="Verdana" w:hAnsi="Verdana" w:cs="Arial"/>
          <w:sz w:val="20"/>
          <w:szCs w:val="20"/>
        </w:rPr>
      </w:pPr>
    </w:p>
    <w:p w:rsidR="009B12B5" w:rsidRPr="00F07EFC" w:rsidRDefault="009B12B5" w:rsidP="009B12B5">
      <w:pPr>
        <w:spacing w:after="0" w:line="240" w:lineRule="auto"/>
        <w:rPr>
          <w:rFonts w:ascii="Verdana" w:hAnsi="Verdana"/>
          <w:i/>
          <w:iCs/>
          <w:sz w:val="16"/>
          <w:szCs w:val="16"/>
          <w:lang w:eastAsia="pl-PL"/>
        </w:rPr>
      </w:pPr>
    </w:p>
    <w:sectPr w:rsidR="009B12B5" w:rsidRPr="00F07EFC" w:rsidSect="00977C65">
      <w:headerReference w:type="default" r:id="rId23"/>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27A" w:rsidRDefault="0059727A" w:rsidP="003E7B35">
      <w:pPr>
        <w:spacing w:after="0" w:line="240" w:lineRule="auto"/>
      </w:pPr>
      <w:r>
        <w:separator/>
      </w:r>
    </w:p>
  </w:endnote>
  <w:endnote w:type="continuationSeparator" w:id="0">
    <w:p w:rsidR="0059727A" w:rsidRDefault="0059727A" w:rsidP="003E7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
    <w:panose1 w:val="00000000000000000000"/>
    <w:charset w:val="EE"/>
    <w:family w:val="auto"/>
    <w:notTrueType/>
    <w:pitch w:val="default"/>
    <w:sig w:usb0="00000005" w:usb1="00000000" w:usb2="00000000" w:usb3="00000000" w:csb0="00000002" w:csb1="00000000"/>
  </w:font>
  <w:font w:name="Arial-BoldMT">
    <w:altName w:val="Arial"/>
    <w:charset w:val="EE"/>
    <w:family w:val="swiss"/>
    <w:pitch w:val="default"/>
    <w:sig w:usb0="00000005" w:usb1="00000000" w:usb2="00000000" w:usb3="00000000" w:csb0="00000002" w:csb1="00000000"/>
  </w:font>
  <w:font w:name="TimesNewRomanPSMT">
    <w:altName w:val="Times New Roman"/>
    <w:charset w:val="EE"/>
    <w:family w:val="auto"/>
    <w:pitch w:val="default"/>
  </w:font>
  <w:font w:name="TimesNewRoman">
    <w:altName w:val="Times New Roman"/>
    <w:charset w:val="EE"/>
    <w:family w:val="roman"/>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16"/>
        <w:szCs w:val="16"/>
      </w:rPr>
      <w:id w:val="-312563813"/>
      <w:docPartObj>
        <w:docPartGallery w:val="Page Numbers (Bottom of Page)"/>
        <w:docPartUnique/>
      </w:docPartObj>
    </w:sdtPr>
    <w:sdtEndPr/>
    <w:sdtContent>
      <w:sdt>
        <w:sdtPr>
          <w:rPr>
            <w:rFonts w:ascii="Verdana" w:hAnsi="Verdana"/>
            <w:sz w:val="16"/>
            <w:szCs w:val="16"/>
          </w:rPr>
          <w:id w:val="-1769616900"/>
          <w:docPartObj>
            <w:docPartGallery w:val="Page Numbers (Top of Page)"/>
            <w:docPartUnique/>
          </w:docPartObj>
        </w:sdtPr>
        <w:sdtEndPr/>
        <w:sdtContent>
          <w:p w:rsidR="005A4C10" w:rsidRDefault="005A4C10" w:rsidP="003E7B35">
            <w:pPr>
              <w:pStyle w:val="Stopka"/>
              <w:jc w:val="both"/>
              <w:rPr>
                <w:rFonts w:ascii="Verdana" w:hAnsi="Verdana"/>
                <w:sz w:val="16"/>
                <w:szCs w:val="16"/>
              </w:rPr>
            </w:pPr>
            <w:r>
              <w:rPr>
                <w:rFonts w:ascii="Verdana" w:hAnsi="Verdana"/>
                <w:sz w:val="16"/>
                <w:szCs w:val="16"/>
              </w:rPr>
              <w:t>_________________________________________________________________________________________</w:t>
            </w:r>
          </w:p>
          <w:p w:rsidR="005A4C10" w:rsidRDefault="005A4C10" w:rsidP="003E7B35">
            <w:pPr>
              <w:pStyle w:val="Stopka"/>
              <w:jc w:val="both"/>
              <w:rPr>
                <w:rFonts w:ascii="Verdana" w:hAnsi="Verdana"/>
                <w:bCs/>
                <w:sz w:val="16"/>
                <w:szCs w:val="16"/>
              </w:rPr>
            </w:pPr>
            <w:r>
              <w:rPr>
                <w:rFonts w:ascii="Verdana" w:hAnsi="Verdana"/>
                <w:sz w:val="16"/>
                <w:szCs w:val="16"/>
              </w:rPr>
              <w:t xml:space="preserve">Postępowanie prowadzone w trybie podstawowym bez przeprowadzania negocjacji treści złożonych ofert na </w:t>
            </w:r>
            <w:r>
              <w:rPr>
                <w:rFonts w:ascii="Verdana" w:hAnsi="Verdana"/>
                <w:bCs/>
                <w:sz w:val="16"/>
                <w:szCs w:val="16"/>
              </w:rPr>
              <w:t>remont drogi gminnej „Woźna Droga” w Spytkowicach.</w:t>
            </w:r>
          </w:p>
          <w:p w:rsidR="005A4C10" w:rsidRPr="003E7B35" w:rsidRDefault="005A4C10" w:rsidP="003E7B35">
            <w:pPr>
              <w:pStyle w:val="Stopka"/>
              <w:jc w:val="both"/>
              <w:rPr>
                <w:rFonts w:ascii="Verdana" w:hAnsi="Verdana"/>
                <w:sz w:val="16"/>
                <w:szCs w:val="16"/>
              </w:rPr>
            </w:pPr>
            <w:r w:rsidRPr="00025C30">
              <w:rPr>
                <w:rFonts w:ascii="Verdana" w:hAnsi="Verdana"/>
                <w:sz w:val="16"/>
                <w:szCs w:val="16"/>
              </w:rPr>
              <w:t xml:space="preserve">                                                                                                             </w:t>
            </w:r>
            <w:r w:rsidRPr="003E7B35">
              <w:rPr>
                <w:rFonts w:ascii="Verdana" w:hAnsi="Verdana"/>
                <w:sz w:val="16"/>
                <w:szCs w:val="16"/>
              </w:rPr>
              <w:t xml:space="preserve">Strona </w:t>
            </w:r>
            <w:r w:rsidRPr="003E7B35">
              <w:rPr>
                <w:rFonts w:ascii="Verdana" w:hAnsi="Verdana"/>
                <w:bCs/>
                <w:sz w:val="16"/>
                <w:szCs w:val="16"/>
              </w:rPr>
              <w:fldChar w:fldCharType="begin"/>
            </w:r>
            <w:r w:rsidRPr="003E7B35">
              <w:rPr>
                <w:rFonts w:ascii="Verdana" w:hAnsi="Verdana"/>
                <w:bCs/>
                <w:sz w:val="16"/>
                <w:szCs w:val="16"/>
              </w:rPr>
              <w:instrText>PAGE</w:instrText>
            </w:r>
            <w:r w:rsidRPr="003E7B35">
              <w:rPr>
                <w:rFonts w:ascii="Verdana" w:hAnsi="Verdana"/>
                <w:bCs/>
                <w:sz w:val="16"/>
                <w:szCs w:val="16"/>
              </w:rPr>
              <w:fldChar w:fldCharType="separate"/>
            </w:r>
            <w:r>
              <w:rPr>
                <w:rFonts w:ascii="Verdana" w:hAnsi="Verdana"/>
                <w:bCs/>
                <w:noProof/>
                <w:sz w:val="16"/>
                <w:szCs w:val="16"/>
              </w:rPr>
              <w:t>10</w:t>
            </w:r>
            <w:r w:rsidRPr="003E7B35">
              <w:rPr>
                <w:rFonts w:ascii="Verdana" w:hAnsi="Verdana"/>
                <w:bCs/>
                <w:sz w:val="16"/>
                <w:szCs w:val="16"/>
              </w:rPr>
              <w:fldChar w:fldCharType="end"/>
            </w:r>
            <w:r w:rsidRPr="003E7B35">
              <w:rPr>
                <w:rFonts w:ascii="Verdana" w:hAnsi="Verdana"/>
                <w:sz w:val="16"/>
                <w:szCs w:val="16"/>
              </w:rPr>
              <w:t xml:space="preserve"> z </w:t>
            </w:r>
            <w:r w:rsidRPr="003E7B35">
              <w:rPr>
                <w:rFonts w:ascii="Verdana" w:hAnsi="Verdana"/>
                <w:bCs/>
                <w:sz w:val="16"/>
                <w:szCs w:val="16"/>
              </w:rPr>
              <w:fldChar w:fldCharType="begin"/>
            </w:r>
            <w:r w:rsidRPr="003E7B35">
              <w:rPr>
                <w:rFonts w:ascii="Verdana" w:hAnsi="Verdana"/>
                <w:bCs/>
                <w:sz w:val="16"/>
                <w:szCs w:val="16"/>
              </w:rPr>
              <w:instrText>NUMPAGES</w:instrText>
            </w:r>
            <w:r w:rsidRPr="003E7B35">
              <w:rPr>
                <w:rFonts w:ascii="Verdana" w:hAnsi="Verdana"/>
                <w:bCs/>
                <w:sz w:val="16"/>
                <w:szCs w:val="16"/>
              </w:rPr>
              <w:fldChar w:fldCharType="separate"/>
            </w:r>
            <w:r>
              <w:rPr>
                <w:rFonts w:ascii="Verdana" w:hAnsi="Verdana"/>
                <w:bCs/>
                <w:noProof/>
                <w:sz w:val="16"/>
                <w:szCs w:val="16"/>
              </w:rPr>
              <w:t>39</w:t>
            </w:r>
            <w:r w:rsidRPr="003E7B35">
              <w:rPr>
                <w:rFonts w:ascii="Verdana" w:hAnsi="Verdana"/>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27A" w:rsidRDefault="0059727A" w:rsidP="003E7B35">
      <w:pPr>
        <w:spacing w:after="0" w:line="240" w:lineRule="auto"/>
      </w:pPr>
      <w:r>
        <w:separator/>
      </w:r>
    </w:p>
  </w:footnote>
  <w:footnote w:type="continuationSeparator" w:id="0">
    <w:p w:rsidR="0059727A" w:rsidRDefault="0059727A" w:rsidP="003E7B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4C10" w:rsidRDefault="005A4C10" w:rsidP="003E7B35">
    <w:pPr>
      <w:pStyle w:val="Nagwek"/>
      <w:jc w:val="both"/>
      <w:rPr>
        <w:rFonts w:ascii="Verdana" w:hAnsi="Verdana"/>
        <w:i/>
        <w:sz w:val="16"/>
        <w:szCs w:val="16"/>
      </w:rPr>
    </w:pPr>
    <w:r>
      <w:rPr>
        <w:rFonts w:ascii="Verdana" w:hAnsi="Verdana"/>
        <w:i/>
        <w:sz w:val="16"/>
        <w:szCs w:val="16"/>
      </w:rPr>
      <w:t>IK.271.7.2024</w:t>
    </w:r>
  </w:p>
  <w:p w:rsidR="005A4C10" w:rsidRPr="003E7B35" w:rsidRDefault="005A4C10" w:rsidP="003E7B35">
    <w:pPr>
      <w:pStyle w:val="Nagwek"/>
      <w:jc w:val="both"/>
      <w:rPr>
        <w:i/>
        <w:sz w:val="16"/>
        <w:szCs w:val="16"/>
      </w:rPr>
    </w:pPr>
    <w:r>
      <w:rPr>
        <w:rFonts w:ascii="Verdana" w:hAnsi="Verdana"/>
        <w:i/>
        <w:sz w:val="16"/>
        <w:szCs w:val="16"/>
      </w:rPr>
      <w:t>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singleLevel"/>
    <w:tmpl w:val="00000008"/>
    <w:name w:val="WW8Num9"/>
    <w:lvl w:ilvl="0">
      <w:start w:val="1"/>
      <w:numFmt w:val="decimal"/>
      <w:lvlText w:val="%1."/>
      <w:lvlJc w:val="left"/>
      <w:pPr>
        <w:tabs>
          <w:tab w:val="num" w:pos="720"/>
        </w:tabs>
        <w:ind w:left="720" w:hanging="360"/>
      </w:pPr>
      <w:rPr>
        <w:rFonts w:cs="Times New Roman"/>
      </w:rPr>
    </w:lvl>
  </w:abstractNum>
  <w:abstractNum w:abstractNumId="2" w15:restartNumberingAfterBreak="0">
    <w:nsid w:val="03921507"/>
    <w:multiLevelType w:val="hybridMultilevel"/>
    <w:tmpl w:val="C3E00682"/>
    <w:lvl w:ilvl="0" w:tplc="D3F4B316">
      <w:start w:val="38"/>
      <w:numFmt w:val="decimal"/>
      <w:pStyle w:val="Styl66"/>
      <w:lvlText w:val="%1."/>
      <w:lvlJc w:val="left"/>
      <w:pPr>
        <w:ind w:left="360" w:hanging="360"/>
      </w:pPr>
      <w:rPr>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3A02DC6"/>
    <w:multiLevelType w:val="hybridMultilevel"/>
    <w:tmpl w:val="66FC620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180BD9"/>
    <w:multiLevelType w:val="hybridMultilevel"/>
    <w:tmpl w:val="86748B58"/>
    <w:lvl w:ilvl="0" w:tplc="88F493C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057008B"/>
    <w:multiLevelType w:val="hybridMultilevel"/>
    <w:tmpl w:val="FE84A548"/>
    <w:lvl w:ilvl="0" w:tplc="2D8A6BCA">
      <w:start w:val="1"/>
      <w:numFmt w:val="decimal"/>
      <w:lvlText w:val="%1."/>
      <w:lvlJc w:val="left"/>
      <w:pPr>
        <w:tabs>
          <w:tab w:val="num" w:pos="595"/>
        </w:tabs>
        <w:ind w:left="595" w:hanging="453"/>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99308A"/>
    <w:multiLevelType w:val="hybridMultilevel"/>
    <w:tmpl w:val="7E7E06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C1D50"/>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65C783F"/>
    <w:multiLevelType w:val="multilevel"/>
    <w:tmpl w:val="DBE2266A"/>
    <w:lvl w:ilvl="0">
      <w:start w:val="1"/>
      <w:numFmt w:val="decimal"/>
      <w:lvlText w:val="%1."/>
      <w:lvlJc w:val="left"/>
      <w:pPr>
        <w:ind w:left="552" w:hanging="552"/>
      </w:pPr>
      <w:rPr>
        <w:rFonts w:hint="default"/>
      </w:rPr>
    </w:lvl>
    <w:lvl w:ilvl="1">
      <w:start w:val="1"/>
      <w:numFmt w:val="decimal"/>
      <w:lvlText w:val="%1.%2."/>
      <w:lvlJc w:val="left"/>
      <w:pPr>
        <w:ind w:left="1005" w:hanging="72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935" w:hanging="1080"/>
      </w:pPr>
      <w:rPr>
        <w:rFonts w:hint="default"/>
      </w:rPr>
    </w:lvl>
    <w:lvl w:ilvl="4">
      <w:start w:val="1"/>
      <w:numFmt w:val="decimal"/>
      <w:lvlText w:val="%1.%2.%3.%4.%5."/>
      <w:lvlJc w:val="left"/>
      <w:pPr>
        <w:ind w:left="2580" w:hanging="1440"/>
      </w:pPr>
      <w:rPr>
        <w:rFonts w:hint="default"/>
      </w:rPr>
    </w:lvl>
    <w:lvl w:ilvl="5">
      <w:start w:val="1"/>
      <w:numFmt w:val="decimal"/>
      <w:lvlText w:val="%1.%2.%3.%4.%5.%6."/>
      <w:lvlJc w:val="left"/>
      <w:pPr>
        <w:ind w:left="2865" w:hanging="1440"/>
      </w:pPr>
      <w:rPr>
        <w:rFonts w:hint="default"/>
      </w:rPr>
    </w:lvl>
    <w:lvl w:ilvl="6">
      <w:start w:val="1"/>
      <w:numFmt w:val="decimal"/>
      <w:lvlText w:val="%1.%2.%3.%4.%5.%6.%7."/>
      <w:lvlJc w:val="left"/>
      <w:pPr>
        <w:ind w:left="3510" w:hanging="1800"/>
      </w:pPr>
      <w:rPr>
        <w:rFonts w:hint="default"/>
      </w:rPr>
    </w:lvl>
    <w:lvl w:ilvl="7">
      <w:start w:val="1"/>
      <w:numFmt w:val="decimal"/>
      <w:lvlText w:val="%1.%2.%3.%4.%5.%6.%7.%8."/>
      <w:lvlJc w:val="left"/>
      <w:pPr>
        <w:ind w:left="4155" w:hanging="2160"/>
      </w:pPr>
      <w:rPr>
        <w:rFonts w:hint="default"/>
      </w:rPr>
    </w:lvl>
    <w:lvl w:ilvl="8">
      <w:start w:val="1"/>
      <w:numFmt w:val="decimal"/>
      <w:lvlText w:val="%1.%2.%3.%4.%5.%6.%7.%8.%9."/>
      <w:lvlJc w:val="left"/>
      <w:pPr>
        <w:ind w:left="4440" w:hanging="2160"/>
      </w:pPr>
      <w:rPr>
        <w:rFonts w:hint="default"/>
      </w:rPr>
    </w:lvl>
  </w:abstractNum>
  <w:abstractNum w:abstractNumId="9" w15:restartNumberingAfterBreak="0">
    <w:nsid w:val="18507227"/>
    <w:multiLevelType w:val="hybridMultilevel"/>
    <w:tmpl w:val="17241C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925FC"/>
    <w:multiLevelType w:val="multilevel"/>
    <w:tmpl w:val="F728405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05B0584"/>
    <w:multiLevelType w:val="hybridMultilevel"/>
    <w:tmpl w:val="032E6A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EDB529F"/>
    <w:multiLevelType w:val="hybridMultilevel"/>
    <w:tmpl w:val="D3260520"/>
    <w:lvl w:ilvl="0" w:tplc="D764C040">
      <w:start w:val="1"/>
      <w:numFmt w:val="decimal"/>
      <w:lvlText w:val="%1."/>
      <w:lvlJc w:val="left"/>
      <w:pPr>
        <w:ind w:left="1146" w:hanging="360"/>
      </w:pPr>
      <w:rPr>
        <w:rFonts w:ascii="Arial" w:eastAsia="Times New Roman" w:hAnsi="Arial" w:cs="Arial"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37E3395C"/>
    <w:multiLevelType w:val="hybridMultilevel"/>
    <w:tmpl w:val="5F02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AF5F51"/>
    <w:multiLevelType w:val="multilevel"/>
    <w:tmpl w:val="CB06218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095E42"/>
    <w:multiLevelType w:val="hybridMultilevel"/>
    <w:tmpl w:val="A266D4E6"/>
    <w:lvl w:ilvl="0" w:tplc="3808D808">
      <w:start w:val="1"/>
      <w:numFmt w:val="lowerLetter"/>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3885ADA"/>
    <w:multiLevelType w:val="multilevel"/>
    <w:tmpl w:val="508446AE"/>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0307B2"/>
    <w:multiLevelType w:val="hybridMultilevel"/>
    <w:tmpl w:val="BE54230A"/>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1997AB7"/>
    <w:multiLevelType w:val="hybridMultilevel"/>
    <w:tmpl w:val="49548F8A"/>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5664AA4"/>
    <w:multiLevelType w:val="multilevel"/>
    <w:tmpl w:val="8B9075F4"/>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6173B75"/>
    <w:multiLevelType w:val="multilevel"/>
    <w:tmpl w:val="49CC69A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D2374C"/>
    <w:multiLevelType w:val="hybridMultilevel"/>
    <w:tmpl w:val="7D14D5EA"/>
    <w:lvl w:ilvl="0" w:tplc="B2CCEAF2">
      <w:start w:val="1"/>
      <w:numFmt w:val="decimal"/>
      <w:lvlText w:val="%1."/>
      <w:lvlJc w:val="left"/>
      <w:pPr>
        <w:tabs>
          <w:tab w:val="num" w:pos="454"/>
        </w:tabs>
        <w:ind w:left="454" w:hanging="454"/>
      </w:pPr>
      <w:rPr>
        <w:rFonts w:hint="default"/>
        <w:b/>
      </w:rPr>
    </w:lvl>
    <w:lvl w:ilvl="1" w:tplc="9C608654">
      <w:start w:val="1"/>
      <w:numFmt w:val="lowerLetter"/>
      <w:lvlText w:val="%2)"/>
      <w:lvlJc w:val="left"/>
      <w:pPr>
        <w:ind w:left="884" w:hanging="360"/>
      </w:pPr>
      <w:rPr>
        <w:rFonts w:hint="default"/>
        <w:lang w:val="pl-PL"/>
      </w:rPr>
    </w:lvl>
    <w:lvl w:ilvl="2" w:tplc="2C5C1CFA">
      <w:start w:val="1"/>
      <w:numFmt w:val="decimal"/>
      <w:lvlText w:val="%3)"/>
      <w:lvlJc w:val="left"/>
      <w:pPr>
        <w:ind w:left="1784" w:hanging="360"/>
      </w:pPr>
      <w:rPr>
        <w:rFonts w:hint="default"/>
        <w:b/>
        <w:bCs/>
      </w:rPr>
    </w:lvl>
    <w:lvl w:ilvl="3" w:tplc="A0D47646">
      <w:start w:val="1"/>
      <w:numFmt w:val="decimal"/>
      <w:lvlText w:val="%4."/>
      <w:lvlJc w:val="left"/>
      <w:pPr>
        <w:tabs>
          <w:tab w:val="num" w:pos="2324"/>
        </w:tabs>
        <w:ind w:left="2324" w:hanging="360"/>
      </w:pPr>
      <w:rPr>
        <w:b/>
      </w:rPr>
    </w:lvl>
    <w:lvl w:ilvl="4" w:tplc="04150019" w:tentative="1">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tentative="1">
      <w:start w:val="1"/>
      <w:numFmt w:val="decimal"/>
      <w:lvlText w:val="%7."/>
      <w:lvlJc w:val="left"/>
      <w:pPr>
        <w:tabs>
          <w:tab w:val="num" w:pos="4484"/>
        </w:tabs>
        <w:ind w:left="4484" w:hanging="360"/>
      </w:pPr>
    </w:lvl>
    <w:lvl w:ilvl="7" w:tplc="04150019" w:tentative="1">
      <w:start w:val="1"/>
      <w:numFmt w:val="lowerLetter"/>
      <w:lvlText w:val="%8."/>
      <w:lvlJc w:val="left"/>
      <w:pPr>
        <w:tabs>
          <w:tab w:val="num" w:pos="5204"/>
        </w:tabs>
        <w:ind w:left="5204" w:hanging="360"/>
      </w:pPr>
    </w:lvl>
    <w:lvl w:ilvl="8" w:tplc="0415001B" w:tentative="1">
      <w:start w:val="1"/>
      <w:numFmt w:val="lowerRoman"/>
      <w:lvlText w:val="%9."/>
      <w:lvlJc w:val="right"/>
      <w:pPr>
        <w:tabs>
          <w:tab w:val="num" w:pos="5924"/>
        </w:tabs>
        <w:ind w:left="5924" w:hanging="180"/>
      </w:pPr>
    </w:lvl>
  </w:abstractNum>
  <w:abstractNum w:abstractNumId="22" w15:restartNumberingAfterBreak="0">
    <w:nsid w:val="74A76E5F"/>
    <w:multiLevelType w:val="hybridMultilevel"/>
    <w:tmpl w:val="C9BE349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79B274AC"/>
    <w:multiLevelType w:val="hybridMultilevel"/>
    <w:tmpl w:val="9A9A7F4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BA7C94"/>
    <w:multiLevelType w:val="multilevel"/>
    <w:tmpl w:val="FEA6C84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BBD449D"/>
    <w:multiLevelType w:val="hybridMultilevel"/>
    <w:tmpl w:val="17F0D6A4"/>
    <w:lvl w:ilvl="0" w:tplc="7AE2D56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D6E37CB"/>
    <w:multiLevelType w:val="multilevel"/>
    <w:tmpl w:val="35486086"/>
    <w:lvl w:ilvl="0">
      <w:start w:val="1"/>
      <w:numFmt w:val="lowerLetter"/>
      <w:lvlText w:val="%1)"/>
      <w:lvlJc w:val="left"/>
      <w:rPr>
        <w:rFonts w:ascii="Tahoma" w:eastAsia="Tahoma" w:hAnsi="Tahoma" w:cs="Tahoma"/>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17"/>
  </w:num>
  <w:num w:numId="3">
    <w:abstractNumId w:val="18"/>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3"/>
  </w:num>
  <w:num w:numId="7">
    <w:abstractNumId w:val="4"/>
  </w:num>
  <w:num w:numId="8">
    <w:abstractNumId w:val="8"/>
  </w:num>
  <w:num w:numId="9">
    <w:abstractNumId w:val="21"/>
  </w:num>
  <w:num w:numId="10">
    <w:abstractNumId w:val="12"/>
  </w:num>
  <w:num w:numId="11">
    <w:abstractNumId w:val="7"/>
  </w:num>
  <w:num w:numId="12">
    <w:abstractNumId w:val="2"/>
  </w:num>
  <w:num w:numId="13">
    <w:abstractNumId w:val="0"/>
    <w:lvlOverride w:ilvl="0">
      <w:startOverride w:val="1"/>
    </w:lvlOverride>
  </w:num>
  <w:num w:numId="14">
    <w:abstractNumId w:val="1"/>
    <w:lvlOverride w:ilvl="0">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3"/>
  </w:num>
  <w:num w:numId="19">
    <w:abstractNumId w:val="5"/>
  </w:num>
  <w:num w:numId="20">
    <w:abstractNumId w:val="14"/>
  </w:num>
  <w:num w:numId="21">
    <w:abstractNumId w:val="20"/>
  </w:num>
  <w:num w:numId="22">
    <w:abstractNumId w:val="10"/>
  </w:num>
  <w:num w:numId="23">
    <w:abstractNumId w:val="19"/>
  </w:num>
  <w:num w:numId="24">
    <w:abstractNumId w:val="16"/>
  </w:num>
  <w:num w:numId="25">
    <w:abstractNumId w:val="26"/>
  </w:num>
  <w:num w:numId="26">
    <w:abstractNumId w:val="24"/>
  </w:num>
  <w:num w:numId="27">
    <w:abstractNumId w:val="9"/>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A45"/>
    <w:rsid w:val="000002E1"/>
    <w:rsid w:val="00004BBF"/>
    <w:rsid w:val="000139DA"/>
    <w:rsid w:val="00016AE9"/>
    <w:rsid w:val="0001772C"/>
    <w:rsid w:val="00023D43"/>
    <w:rsid w:val="00025C30"/>
    <w:rsid w:val="00027644"/>
    <w:rsid w:val="000308B1"/>
    <w:rsid w:val="000401C1"/>
    <w:rsid w:val="00042951"/>
    <w:rsid w:val="00043E31"/>
    <w:rsid w:val="00044BDB"/>
    <w:rsid w:val="0004520A"/>
    <w:rsid w:val="00054C8D"/>
    <w:rsid w:val="000570FB"/>
    <w:rsid w:val="00062F5E"/>
    <w:rsid w:val="00063741"/>
    <w:rsid w:val="0006467F"/>
    <w:rsid w:val="00070948"/>
    <w:rsid w:val="000728F9"/>
    <w:rsid w:val="00074A7A"/>
    <w:rsid w:val="00082FDE"/>
    <w:rsid w:val="00085766"/>
    <w:rsid w:val="00090B94"/>
    <w:rsid w:val="000922CF"/>
    <w:rsid w:val="000A4D41"/>
    <w:rsid w:val="000B14D6"/>
    <w:rsid w:val="000B2888"/>
    <w:rsid w:val="000B5526"/>
    <w:rsid w:val="000C1573"/>
    <w:rsid w:val="000C23A3"/>
    <w:rsid w:val="000D1CC1"/>
    <w:rsid w:val="000D5129"/>
    <w:rsid w:val="000E1078"/>
    <w:rsid w:val="000E451B"/>
    <w:rsid w:val="000F58EA"/>
    <w:rsid w:val="00104F54"/>
    <w:rsid w:val="00106DA1"/>
    <w:rsid w:val="00112E78"/>
    <w:rsid w:val="0011342E"/>
    <w:rsid w:val="00115D85"/>
    <w:rsid w:val="00115EC7"/>
    <w:rsid w:val="00122ECE"/>
    <w:rsid w:val="001357FD"/>
    <w:rsid w:val="00135D08"/>
    <w:rsid w:val="0013603D"/>
    <w:rsid w:val="001373E2"/>
    <w:rsid w:val="001410FF"/>
    <w:rsid w:val="0014770A"/>
    <w:rsid w:val="00151F68"/>
    <w:rsid w:val="00152039"/>
    <w:rsid w:val="001533B4"/>
    <w:rsid w:val="001606E1"/>
    <w:rsid w:val="001638F2"/>
    <w:rsid w:val="00163EA0"/>
    <w:rsid w:val="00164031"/>
    <w:rsid w:val="001665B3"/>
    <w:rsid w:val="001701D1"/>
    <w:rsid w:val="00171067"/>
    <w:rsid w:val="001717F0"/>
    <w:rsid w:val="00173A03"/>
    <w:rsid w:val="0017554E"/>
    <w:rsid w:val="00175E89"/>
    <w:rsid w:val="00184A8E"/>
    <w:rsid w:val="00191605"/>
    <w:rsid w:val="00192DDA"/>
    <w:rsid w:val="0019524F"/>
    <w:rsid w:val="001969B4"/>
    <w:rsid w:val="00196C76"/>
    <w:rsid w:val="001A3A34"/>
    <w:rsid w:val="001A6F32"/>
    <w:rsid w:val="001B165C"/>
    <w:rsid w:val="001B675B"/>
    <w:rsid w:val="001C56D1"/>
    <w:rsid w:val="001C5975"/>
    <w:rsid w:val="001D0178"/>
    <w:rsid w:val="001D56A7"/>
    <w:rsid w:val="001D5809"/>
    <w:rsid w:val="001E296C"/>
    <w:rsid w:val="001E69E4"/>
    <w:rsid w:val="001E767D"/>
    <w:rsid w:val="001F3C08"/>
    <w:rsid w:val="00203ADB"/>
    <w:rsid w:val="00206E28"/>
    <w:rsid w:val="00210B1B"/>
    <w:rsid w:val="002113B0"/>
    <w:rsid w:val="00211D17"/>
    <w:rsid w:val="00213EBE"/>
    <w:rsid w:val="00215A5E"/>
    <w:rsid w:val="00220AFE"/>
    <w:rsid w:val="00222C76"/>
    <w:rsid w:val="00230700"/>
    <w:rsid w:val="002316F7"/>
    <w:rsid w:val="00232CB6"/>
    <w:rsid w:val="00232CC7"/>
    <w:rsid w:val="00237E71"/>
    <w:rsid w:val="00241CDE"/>
    <w:rsid w:val="00243B25"/>
    <w:rsid w:val="00246EE3"/>
    <w:rsid w:val="00247CDB"/>
    <w:rsid w:val="0025145E"/>
    <w:rsid w:val="0025245F"/>
    <w:rsid w:val="00260E84"/>
    <w:rsid w:val="00265787"/>
    <w:rsid w:val="00270AEF"/>
    <w:rsid w:val="00271261"/>
    <w:rsid w:val="00274C91"/>
    <w:rsid w:val="002759F3"/>
    <w:rsid w:val="00277363"/>
    <w:rsid w:val="00277699"/>
    <w:rsid w:val="002805B5"/>
    <w:rsid w:val="002868EF"/>
    <w:rsid w:val="00286CC0"/>
    <w:rsid w:val="0029729C"/>
    <w:rsid w:val="002B0341"/>
    <w:rsid w:val="002B062B"/>
    <w:rsid w:val="002B5723"/>
    <w:rsid w:val="002C79AA"/>
    <w:rsid w:val="002C7D2F"/>
    <w:rsid w:val="002D1828"/>
    <w:rsid w:val="002E07BE"/>
    <w:rsid w:val="002E0D89"/>
    <w:rsid w:val="002F7D60"/>
    <w:rsid w:val="00301233"/>
    <w:rsid w:val="00303B09"/>
    <w:rsid w:val="00305D7A"/>
    <w:rsid w:val="003060E7"/>
    <w:rsid w:val="003214DE"/>
    <w:rsid w:val="003224C3"/>
    <w:rsid w:val="00322B73"/>
    <w:rsid w:val="00330B0D"/>
    <w:rsid w:val="00332476"/>
    <w:rsid w:val="00334362"/>
    <w:rsid w:val="00336494"/>
    <w:rsid w:val="00340103"/>
    <w:rsid w:val="00342E3C"/>
    <w:rsid w:val="003447EB"/>
    <w:rsid w:val="00347085"/>
    <w:rsid w:val="00347129"/>
    <w:rsid w:val="0035044F"/>
    <w:rsid w:val="00350FAF"/>
    <w:rsid w:val="00352FC5"/>
    <w:rsid w:val="0035721B"/>
    <w:rsid w:val="0036580B"/>
    <w:rsid w:val="0037307D"/>
    <w:rsid w:val="0037345A"/>
    <w:rsid w:val="00374786"/>
    <w:rsid w:val="00375349"/>
    <w:rsid w:val="00375A27"/>
    <w:rsid w:val="003851A2"/>
    <w:rsid w:val="00385D27"/>
    <w:rsid w:val="00392A54"/>
    <w:rsid w:val="00395D1D"/>
    <w:rsid w:val="003A0303"/>
    <w:rsid w:val="003A1E80"/>
    <w:rsid w:val="003A51FA"/>
    <w:rsid w:val="003A5CD5"/>
    <w:rsid w:val="003A66AE"/>
    <w:rsid w:val="003B073B"/>
    <w:rsid w:val="003B141F"/>
    <w:rsid w:val="003B3177"/>
    <w:rsid w:val="003B3C8E"/>
    <w:rsid w:val="003C2FB8"/>
    <w:rsid w:val="003C4FD6"/>
    <w:rsid w:val="003C5728"/>
    <w:rsid w:val="003C6042"/>
    <w:rsid w:val="003D0516"/>
    <w:rsid w:val="003D4F93"/>
    <w:rsid w:val="003E45DB"/>
    <w:rsid w:val="003E63A3"/>
    <w:rsid w:val="003E7B35"/>
    <w:rsid w:val="003F150C"/>
    <w:rsid w:val="003F2928"/>
    <w:rsid w:val="003F6804"/>
    <w:rsid w:val="00402137"/>
    <w:rsid w:val="004023D4"/>
    <w:rsid w:val="00402BFC"/>
    <w:rsid w:val="00402D35"/>
    <w:rsid w:val="004071EA"/>
    <w:rsid w:val="004231B1"/>
    <w:rsid w:val="0042593D"/>
    <w:rsid w:val="00436FB5"/>
    <w:rsid w:val="00441DAA"/>
    <w:rsid w:val="00446C30"/>
    <w:rsid w:val="004477CF"/>
    <w:rsid w:val="00447E4C"/>
    <w:rsid w:val="0045156A"/>
    <w:rsid w:val="00454D9B"/>
    <w:rsid w:val="004576DF"/>
    <w:rsid w:val="004606D2"/>
    <w:rsid w:val="004612A2"/>
    <w:rsid w:val="004656EC"/>
    <w:rsid w:val="00483B0F"/>
    <w:rsid w:val="00490EE4"/>
    <w:rsid w:val="00496DFB"/>
    <w:rsid w:val="004A507A"/>
    <w:rsid w:val="004B0F98"/>
    <w:rsid w:val="004B1657"/>
    <w:rsid w:val="004B27BC"/>
    <w:rsid w:val="004B5820"/>
    <w:rsid w:val="004B7CC5"/>
    <w:rsid w:val="004C7C8A"/>
    <w:rsid w:val="004D54BE"/>
    <w:rsid w:val="004E25DC"/>
    <w:rsid w:val="004E58C2"/>
    <w:rsid w:val="004F2063"/>
    <w:rsid w:val="004F4D9C"/>
    <w:rsid w:val="004F701A"/>
    <w:rsid w:val="0050198B"/>
    <w:rsid w:val="00502501"/>
    <w:rsid w:val="00523073"/>
    <w:rsid w:val="00523271"/>
    <w:rsid w:val="00527564"/>
    <w:rsid w:val="00530FE7"/>
    <w:rsid w:val="00546B9A"/>
    <w:rsid w:val="00550639"/>
    <w:rsid w:val="00552D32"/>
    <w:rsid w:val="00555F12"/>
    <w:rsid w:val="00570844"/>
    <w:rsid w:val="00584367"/>
    <w:rsid w:val="00585E6A"/>
    <w:rsid w:val="00591C3D"/>
    <w:rsid w:val="00592E16"/>
    <w:rsid w:val="00594199"/>
    <w:rsid w:val="0059727A"/>
    <w:rsid w:val="005A4C10"/>
    <w:rsid w:val="005A5911"/>
    <w:rsid w:val="005A7465"/>
    <w:rsid w:val="005B114E"/>
    <w:rsid w:val="005B32D5"/>
    <w:rsid w:val="005B4C2B"/>
    <w:rsid w:val="005B6978"/>
    <w:rsid w:val="005B7453"/>
    <w:rsid w:val="005C107A"/>
    <w:rsid w:val="005C409E"/>
    <w:rsid w:val="005C4619"/>
    <w:rsid w:val="005C469A"/>
    <w:rsid w:val="005D0E30"/>
    <w:rsid w:val="005D2EB5"/>
    <w:rsid w:val="005E11C7"/>
    <w:rsid w:val="005E15A2"/>
    <w:rsid w:val="005E16B1"/>
    <w:rsid w:val="005E4B09"/>
    <w:rsid w:val="005F39F0"/>
    <w:rsid w:val="005F4DA9"/>
    <w:rsid w:val="00602A8B"/>
    <w:rsid w:val="00605057"/>
    <w:rsid w:val="006205AB"/>
    <w:rsid w:val="00620735"/>
    <w:rsid w:val="006252A3"/>
    <w:rsid w:val="00625D9A"/>
    <w:rsid w:val="00626371"/>
    <w:rsid w:val="00630FA1"/>
    <w:rsid w:val="00631E09"/>
    <w:rsid w:val="00632596"/>
    <w:rsid w:val="00634CBB"/>
    <w:rsid w:val="00634E1A"/>
    <w:rsid w:val="006356B8"/>
    <w:rsid w:val="00636235"/>
    <w:rsid w:val="006406EC"/>
    <w:rsid w:val="00640912"/>
    <w:rsid w:val="00647639"/>
    <w:rsid w:val="00650715"/>
    <w:rsid w:val="00652415"/>
    <w:rsid w:val="00654914"/>
    <w:rsid w:val="00655115"/>
    <w:rsid w:val="00655FE0"/>
    <w:rsid w:val="00656296"/>
    <w:rsid w:val="00664A55"/>
    <w:rsid w:val="006700C9"/>
    <w:rsid w:val="00673AB9"/>
    <w:rsid w:val="0067623F"/>
    <w:rsid w:val="00680A3F"/>
    <w:rsid w:val="00682149"/>
    <w:rsid w:val="006871FC"/>
    <w:rsid w:val="006939B2"/>
    <w:rsid w:val="00694339"/>
    <w:rsid w:val="0069500D"/>
    <w:rsid w:val="006958D0"/>
    <w:rsid w:val="006A258A"/>
    <w:rsid w:val="006B68B1"/>
    <w:rsid w:val="006C2B75"/>
    <w:rsid w:val="006C400F"/>
    <w:rsid w:val="006D16AD"/>
    <w:rsid w:val="006D3ECA"/>
    <w:rsid w:val="006D6D44"/>
    <w:rsid w:val="006D7323"/>
    <w:rsid w:val="006E020F"/>
    <w:rsid w:val="006E0A19"/>
    <w:rsid w:val="006E1327"/>
    <w:rsid w:val="006E3936"/>
    <w:rsid w:val="006E513C"/>
    <w:rsid w:val="006F1C39"/>
    <w:rsid w:val="006F4DAB"/>
    <w:rsid w:val="007043CB"/>
    <w:rsid w:val="0070468B"/>
    <w:rsid w:val="00711F17"/>
    <w:rsid w:val="00712530"/>
    <w:rsid w:val="00720E60"/>
    <w:rsid w:val="00723855"/>
    <w:rsid w:val="00725068"/>
    <w:rsid w:val="00734909"/>
    <w:rsid w:val="007376E6"/>
    <w:rsid w:val="007378BD"/>
    <w:rsid w:val="00741008"/>
    <w:rsid w:val="00744C92"/>
    <w:rsid w:val="0074606A"/>
    <w:rsid w:val="00751DBB"/>
    <w:rsid w:val="00753B7E"/>
    <w:rsid w:val="00755E6D"/>
    <w:rsid w:val="0076654D"/>
    <w:rsid w:val="007669DF"/>
    <w:rsid w:val="00772145"/>
    <w:rsid w:val="0077264A"/>
    <w:rsid w:val="00780442"/>
    <w:rsid w:val="00781EE7"/>
    <w:rsid w:val="007822D7"/>
    <w:rsid w:val="00782498"/>
    <w:rsid w:val="00786358"/>
    <w:rsid w:val="00786F78"/>
    <w:rsid w:val="00793CEE"/>
    <w:rsid w:val="00796EDC"/>
    <w:rsid w:val="007A0365"/>
    <w:rsid w:val="007A5233"/>
    <w:rsid w:val="007A7B00"/>
    <w:rsid w:val="007B179C"/>
    <w:rsid w:val="007C02D6"/>
    <w:rsid w:val="007C204A"/>
    <w:rsid w:val="007C464B"/>
    <w:rsid w:val="007C543F"/>
    <w:rsid w:val="007C6175"/>
    <w:rsid w:val="007E725F"/>
    <w:rsid w:val="007E7765"/>
    <w:rsid w:val="007E7C80"/>
    <w:rsid w:val="007F002C"/>
    <w:rsid w:val="007F31F4"/>
    <w:rsid w:val="007F3671"/>
    <w:rsid w:val="007F5E99"/>
    <w:rsid w:val="007F5FD9"/>
    <w:rsid w:val="007F6906"/>
    <w:rsid w:val="0080431D"/>
    <w:rsid w:val="00807183"/>
    <w:rsid w:val="0081168F"/>
    <w:rsid w:val="00812D13"/>
    <w:rsid w:val="008170C8"/>
    <w:rsid w:val="00817ACA"/>
    <w:rsid w:val="0082036F"/>
    <w:rsid w:val="00823191"/>
    <w:rsid w:val="008233C3"/>
    <w:rsid w:val="008235B9"/>
    <w:rsid w:val="00832A84"/>
    <w:rsid w:val="00835CF1"/>
    <w:rsid w:val="0084372D"/>
    <w:rsid w:val="00845249"/>
    <w:rsid w:val="00846661"/>
    <w:rsid w:val="00863FC5"/>
    <w:rsid w:val="0087096B"/>
    <w:rsid w:val="0087364C"/>
    <w:rsid w:val="008778F6"/>
    <w:rsid w:val="008811EA"/>
    <w:rsid w:val="00881A1E"/>
    <w:rsid w:val="008872B2"/>
    <w:rsid w:val="00887755"/>
    <w:rsid w:val="00893E35"/>
    <w:rsid w:val="00894BE6"/>
    <w:rsid w:val="008A3777"/>
    <w:rsid w:val="008B6544"/>
    <w:rsid w:val="008B7974"/>
    <w:rsid w:val="008C16E4"/>
    <w:rsid w:val="008C57E8"/>
    <w:rsid w:val="008D294C"/>
    <w:rsid w:val="008D350D"/>
    <w:rsid w:val="008D50D9"/>
    <w:rsid w:val="008E0678"/>
    <w:rsid w:val="008E107D"/>
    <w:rsid w:val="008E68F1"/>
    <w:rsid w:val="008F4635"/>
    <w:rsid w:val="00903248"/>
    <w:rsid w:val="00903448"/>
    <w:rsid w:val="0090643A"/>
    <w:rsid w:val="00912CE7"/>
    <w:rsid w:val="0092250B"/>
    <w:rsid w:val="00925569"/>
    <w:rsid w:val="00934DEF"/>
    <w:rsid w:val="009355FB"/>
    <w:rsid w:val="009440CC"/>
    <w:rsid w:val="00957471"/>
    <w:rsid w:val="009632AC"/>
    <w:rsid w:val="00971D36"/>
    <w:rsid w:val="009737CC"/>
    <w:rsid w:val="0097544E"/>
    <w:rsid w:val="009772CB"/>
    <w:rsid w:val="00977386"/>
    <w:rsid w:val="00977C65"/>
    <w:rsid w:val="00981596"/>
    <w:rsid w:val="00983195"/>
    <w:rsid w:val="00984E2E"/>
    <w:rsid w:val="009A0162"/>
    <w:rsid w:val="009A38CE"/>
    <w:rsid w:val="009B12B5"/>
    <w:rsid w:val="009C1E6A"/>
    <w:rsid w:val="009C2022"/>
    <w:rsid w:val="009C33D4"/>
    <w:rsid w:val="009C5148"/>
    <w:rsid w:val="009D3B42"/>
    <w:rsid w:val="009D5D1E"/>
    <w:rsid w:val="009D79F2"/>
    <w:rsid w:val="009D7B5C"/>
    <w:rsid w:val="009F1B63"/>
    <w:rsid w:val="00A0184D"/>
    <w:rsid w:val="00A16B76"/>
    <w:rsid w:val="00A445E1"/>
    <w:rsid w:val="00A45817"/>
    <w:rsid w:val="00A54DF8"/>
    <w:rsid w:val="00A550D5"/>
    <w:rsid w:val="00A55CE7"/>
    <w:rsid w:val="00A574E1"/>
    <w:rsid w:val="00A64347"/>
    <w:rsid w:val="00A66B9F"/>
    <w:rsid w:val="00A7698A"/>
    <w:rsid w:val="00A81060"/>
    <w:rsid w:val="00A813E2"/>
    <w:rsid w:val="00A839F8"/>
    <w:rsid w:val="00A86743"/>
    <w:rsid w:val="00A906DA"/>
    <w:rsid w:val="00A94283"/>
    <w:rsid w:val="00AA315A"/>
    <w:rsid w:val="00AA7937"/>
    <w:rsid w:val="00AA7EB9"/>
    <w:rsid w:val="00AB0C8B"/>
    <w:rsid w:val="00AB458F"/>
    <w:rsid w:val="00AB4826"/>
    <w:rsid w:val="00AB4E03"/>
    <w:rsid w:val="00AB79B9"/>
    <w:rsid w:val="00AC1C54"/>
    <w:rsid w:val="00AC26A3"/>
    <w:rsid w:val="00AC31B2"/>
    <w:rsid w:val="00AC33F3"/>
    <w:rsid w:val="00AC3491"/>
    <w:rsid w:val="00AC6A02"/>
    <w:rsid w:val="00AE0371"/>
    <w:rsid w:val="00AE07CE"/>
    <w:rsid w:val="00AE0FD7"/>
    <w:rsid w:val="00AE2B5F"/>
    <w:rsid w:val="00AE2E30"/>
    <w:rsid w:val="00AE3086"/>
    <w:rsid w:val="00AF345C"/>
    <w:rsid w:val="00B0029F"/>
    <w:rsid w:val="00B01F21"/>
    <w:rsid w:val="00B062CC"/>
    <w:rsid w:val="00B0650F"/>
    <w:rsid w:val="00B1060E"/>
    <w:rsid w:val="00B1519A"/>
    <w:rsid w:val="00B27987"/>
    <w:rsid w:val="00B30E96"/>
    <w:rsid w:val="00B30F1A"/>
    <w:rsid w:val="00B315FE"/>
    <w:rsid w:val="00B459E6"/>
    <w:rsid w:val="00B4612D"/>
    <w:rsid w:val="00B521A5"/>
    <w:rsid w:val="00B55146"/>
    <w:rsid w:val="00B56C3B"/>
    <w:rsid w:val="00B61900"/>
    <w:rsid w:val="00B634FF"/>
    <w:rsid w:val="00B656B1"/>
    <w:rsid w:val="00B66941"/>
    <w:rsid w:val="00B67FCE"/>
    <w:rsid w:val="00B70403"/>
    <w:rsid w:val="00B76136"/>
    <w:rsid w:val="00B82AE8"/>
    <w:rsid w:val="00B8458B"/>
    <w:rsid w:val="00B93C17"/>
    <w:rsid w:val="00B94F9E"/>
    <w:rsid w:val="00B95CE6"/>
    <w:rsid w:val="00B96139"/>
    <w:rsid w:val="00BA66BD"/>
    <w:rsid w:val="00BA6D5E"/>
    <w:rsid w:val="00BB3147"/>
    <w:rsid w:val="00BC01BE"/>
    <w:rsid w:val="00BD2C3E"/>
    <w:rsid w:val="00BD4BDA"/>
    <w:rsid w:val="00BD5F0B"/>
    <w:rsid w:val="00BF39B2"/>
    <w:rsid w:val="00BF77DF"/>
    <w:rsid w:val="00C011B4"/>
    <w:rsid w:val="00C014B3"/>
    <w:rsid w:val="00C056EA"/>
    <w:rsid w:val="00C07E3D"/>
    <w:rsid w:val="00C109AE"/>
    <w:rsid w:val="00C141AE"/>
    <w:rsid w:val="00C1519A"/>
    <w:rsid w:val="00C23ACC"/>
    <w:rsid w:val="00C23EB8"/>
    <w:rsid w:val="00C24C7A"/>
    <w:rsid w:val="00C32877"/>
    <w:rsid w:val="00C3550C"/>
    <w:rsid w:val="00C471F1"/>
    <w:rsid w:val="00C478D1"/>
    <w:rsid w:val="00C57CBD"/>
    <w:rsid w:val="00C60EF5"/>
    <w:rsid w:val="00C76308"/>
    <w:rsid w:val="00C813A3"/>
    <w:rsid w:val="00C82B8B"/>
    <w:rsid w:val="00C832FF"/>
    <w:rsid w:val="00C86A1B"/>
    <w:rsid w:val="00C86A57"/>
    <w:rsid w:val="00C90C8D"/>
    <w:rsid w:val="00C925ED"/>
    <w:rsid w:val="00C97726"/>
    <w:rsid w:val="00CA6365"/>
    <w:rsid w:val="00CA7B60"/>
    <w:rsid w:val="00CB700E"/>
    <w:rsid w:val="00CC1341"/>
    <w:rsid w:val="00CC2926"/>
    <w:rsid w:val="00CC7097"/>
    <w:rsid w:val="00CC7DDA"/>
    <w:rsid w:val="00CC7F5D"/>
    <w:rsid w:val="00CD448B"/>
    <w:rsid w:val="00CD44B6"/>
    <w:rsid w:val="00CD5AF2"/>
    <w:rsid w:val="00CE0F11"/>
    <w:rsid w:val="00CE72C8"/>
    <w:rsid w:val="00CF0F37"/>
    <w:rsid w:val="00CF1FF7"/>
    <w:rsid w:val="00CF4399"/>
    <w:rsid w:val="00CF4DEB"/>
    <w:rsid w:val="00CF6E85"/>
    <w:rsid w:val="00D07D4D"/>
    <w:rsid w:val="00D10B43"/>
    <w:rsid w:val="00D128AA"/>
    <w:rsid w:val="00D15BF2"/>
    <w:rsid w:val="00D24308"/>
    <w:rsid w:val="00D269CB"/>
    <w:rsid w:val="00D276A7"/>
    <w:rsid w:val="00D35921"/>
    <w:rsid w:val="00D35E22"/>
    <w:rsid w:val="00D37B62"/>
    <w:rsid w:val="00D41AF3"/>
    <w:rsid w:val="00D51DD6"/>
    <w:rsid w:val="00D57B44"/>
    <w:rsid w:val="00D65141"/>
    <w:rsid w:val="00D70096"/>
    <w:rsid w:val="00D70B57"/>
    <w:rsid w:val="00D7105E"/>
    <w:rsid w:val="00D71B78"/>
    <w:rsid w:val="00D72784"/>
    <w:rsid w:val="00D73BF2"/>
    <w:rsid w:val="00D74D7C"/>
    <w:rsid w:val="00D80E0D"/>
    <w:rsid w:val="00D85683"/>
    <w:rsid w:val="00D900E7"/>
    <w:rsid w:val="00D9551F"/>
    <w:rsid w:val="00DA622B"/>
    <w:rsid w:val="00DC082F"/>
    <w:rsid w:val="00DC4962"/>
    <w:rsid w:val="00DC569A"/>
    <w:rsid w:val="00DD097A"/>
    <w:rsid w:val="00DD4C53"/>
    <w:rsid w:val="00DD5FBC"/>
    <w:rsid w:val="00DD7EFF"/>
    <w:rsid w:val="00DE0D01"/>
    <w:rsid w:val="00DE3B2A"/>
    <w:rsid w:val="00DF1D14"/>
    <w:rsid w:val="00E042F8"/>
    <w:rsid w:val="00E10CC5"/>
    <w:rsid w:val="00E12025"/>
    <w:rsid w:val="00E16ED4"/>
    <w:rsid w:val="00E202C3"/>
    <w:rsid w:val="00E23A30"/>
    <w:rsid w:val="00E241A2"/>
    <w:rsid w:val="00E27DAF"/>
    <w:rsid w:val="00E3218D"/>
    <w:rsid w:val="00E35E54"/>
    <w:rsid w:val="00E40F3D"/>
    <w:rsid w:val="00E42086"/>
    <w:rsid w:val="00E468A5"/>
    <w:rsid w:val="00E51821"/>
    <w:rsid w:val="00E74B57"/>
    <w:rsid w:val="00E76B49"/>
    <w:rsid w:val="00E8602D"/>
    <w:rsid w:val="00E905B8"/>
    <w:rsid w:val="00E92298"/>
    <w:rsid w:val="00E9622D"/>
    <w:rsid w:val="00E965B8"/>
    <w:rsid w:val="00EA63B3"/>
    <w:rsid w:val="00EB4EE9"/>
    <w:rsid w:val="00EB6CAA"/>
    <w:rsid w:val="00EC4099"/>
    <w:rsid w:val="00ED2FB3"/>
    <w:rsid w:val="00ED5A41"/>
    <w:rsid w:val="00EE01F5"/>
    <w:rsid w:val="00EE0F73"/>
    <w:rsid w:val="00EE15C3"/>
    <w:rsid w:val="00EE3EFF"/>
    <w:rsid w:val="00EE4C32"/>
    <w:rsid w:val="00EF3F13"/>
    <w:rsid w:val="00EF40E1"/>
    <w:rsid w:val="00F07EFC"/>
    <w:rsid w:val="00F15CEB"/>
    <w:rsid w:val="00F16BF7"/>
    <w:rsid w:val="00F23237"/>
    <w:rsid w:val="00F26CC8"/>
    <w:rsid w:val="00F34E52"/>
    <w:rsid w:val="00F4094C"/>
    <w:rsid w:val="00F42257"/>
    <w:rsid w:val="00F52413"/>
    <w:rsid w:val="00F55D70"/>
    <w:rsid w:val="00F57BA6"/>
    <w:rsid w:val="00F63409"/>
    <w:rsid w:val="00F6476E"/>
    <w:rsid w:val="00F64ED6"/>
    <w:rsid w:val="00F67F16"/>
    <w:rsid w:val="00F7183F"/>
    <w:rsid w:val="00F741F1"/>
    <w:rsid w:val="00F74AA0"/>
    <w:rsid w:val="00F763EE"/>
    <w:rsid w:val="00F92D53"/>
    <w:rsid w:val="00F94421"/>
    <w:rsid w:val="00F96DE3"/>
    <w:rsid w:val="00FB24F6"/>
    <w:rsid w:val="00FB28CB"/>
    <w:rsid w:val="00FB6DA6"/>
    <w:rsid w:val="00FD0AB7"/>
    <w:rsid w:val="00FD5A45"/>
    <w:rsid w:val="00FD7C92"/>
    <w:rsid w:val="00FF1A85"/>
    <w:rsid w:val="00FF2968"/>
    <w:rsid w:val="00FF62B5"/>
    <w:rsid w:val="00FF64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7BFB0B"/>
  <w15:docId w15:val="{C15E2EF8-709D-4CC7-8EE4-1F9188013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74AA0"/>
  </w:style>
  <w:style w:type="paragraph" w:styleId="Nagwek1">
    <w:name w:val="heading 1"/>
    <w:basedOn w:val="Normalny"/>
    <w:next w:val="Normalny"/>
    <w:link w:val="Nagwek1Znak"/>
    <w:uiPriority w:val="9"/>
    <w:qFormat/>
    <w:rsid w:val="009B12B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3">
    <w:name w:val="heading 3"/>
    <w:basedOn w:val="Normalny"/>
    <w:next w:val="Normalny"/>
    <w:link w:val="Nagwek3Znak"/>
    <w:semiHidden/>
    <w:unhideWhenUsed/>
    <w:qFormat/>
    <w:rsid w:val="00B61900"/>
    <w:pPr>
      <w:keepNext/>
      <w:spacing w:after="0" w:line="240" w:lineRule="auto"/>
      <w:ind w:firstLine="4536"/>
      <w:outlineLvl w:val="2"/>
    </w:pPr>
    <w:rPr>
      <w:rFonts w:ascii="Times New Roman" w:eastAsia="Times New Roman" w:hAnsi="Times New Roman" w:cs="Times New Roman"/>
      <w:b/>
      <w:i/>
      <w:kern w:val="2"/>
      <w:sz w:val="26"/>
      <w:szCs w:val="20"/>
      <w:lang w:eastAsia="ar-SA"/>
    </w:rPr>
  </w:style>
  <w:style w:type="paragraph" w:styleId="Nagwek5">
    <w:name w:val="heading 5"/>
    <w:basedOn w:val="Normalny"/>
    <w:next w:val="Normalny"/>
    <w:link w:val="Nagwek5Znak"/>
    <w:uiPriority w:val="9"/>
    <w:unhideWhenUsed/>
    <w:qFormat/>
    <w:rsid w:val="00F96DE3"/>
    <w:pPr>
      <w:keepNext/>
      <w:keepLines/>
      <w:spacing w:before="40" w:after="0"/>
      <w:outlineLvl w:val="4"/>
    </w:pPr>
    <w:rPr>
      <w:rFonts w:asciiTheme="majorHAnsi" w:eastAsiaTheme="majorEastAsia" w:hAnsiTheme="majorHAnsi" w:cstheme="majorBidi"/>
      <w:color w:val="2E74B5" w:themeColor="accent1" w:themeShade="BF"/>
    </w:rPr>
  </w:style>
  <w:style w:type="paragraph" w:styleId="Nagwek7">
    <w:name w:val="heading 7"/>
    <w:basedOn w:val="Normalny"/>
    <w:next w:val="Normalny"/>
    <w:link w:val="Nagwek7Znak"/>
    <w:uiPriority w:val="9"/>
    <w:semiHidden/>
    <w:unhideWhenUsed/>
    <w:qFormat/>
    <w:rsid w:val="00F96DE3"/>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bject">
    <w:name w:val="object"/>
    <w:basedOn w:val="Domylnaczcionkaakapitu"/>
    <w:rsid w:val="005F39F0"/>
  </w:style>
  <w:style w:type="character" w:styleId="Pogrubienie">
    <w:name w:val="Strong"/>
    <w:basedOn w:val="Domylnaczcionkaakapitu"/>
    <w:uiPriority w:val="22"/>
    <w:qFormat/>
    <w:rsid w:val="005F39F0"/>
    <w:rPr>
      <w:b/>
      <w:bCs/>
    </w:rPr>
  </w:style>
  <w:style w:type="character" w:styleId="Uwydatnienie">
    <w:name w:val="Emphasis"/>
    <w:basedOn w:val="Domylnaczcionkaakapitu"/>
    <w:qFormat/>
    <w:rsid w:val="005F39F0"/>
    <w:rPr>
      <w:i/>
      <w:iCs/>
    </w:rPr>
  </w:style>
  <w:style w:type="character" w:styleId="Hipercze">
    <w:name w:val="Hyperlink"/>
    <w:rsid w:val="00655FE0"/>
    <w:rPr>
      <w:color w:val="0000FF"/>
      <w:u w:val="single"/>
    </w:rPr>
  </w:style>
  <w:style w:type="paragraph" w:customStyle="1" w:styleId="1">
    <w:name w:val="1."/>
    <w:basedOn w:val="Normalny"/>
    <w:rsid w:val="00655FE0"/>
    <w:pPr>
      <w:suppressAutoHyphens/>
      <w:snapToGrid w:val="0"/>
      <w:spacing w:after="0" w:line="258" w:lineRule="atLeast"/>
      <w:ind w:left="227" w:hanging="227"/>
      <w:jc w:val="both"/>
    </w:pPr>
    <w:rPr>
      <w:rFonts w:ascii="FrankfurtGothic" w:eastAsia="Times New Roman" w:hAnsi="FrankfurtGothic" w:cs="Times New Roman"/>
      <w:color w:val="000000"/>
      <w:kern w:val="1"/>
      <w:sz w:val="19"/>
      <w:szCs w:val="20"/>
      <w:lang w:eastAsia="ar-SA"/>
    </w:rPr>
  </w:style>
  <w:style w:type="paragraph" w:customStyle="1" w:styleId="Akapitzlist1">
    <w:name w:val="Akapit z listą1"/>
    <w:aliases w:val="L1,Numerowanie,Akapit z listą5,CW_Lista"/>
    <w:basedOn w:val="Normalny"/>
    <w:link w:val="AkapitzlistZnak"/>
    <w:qFormat/>
    <w:rsid w:val="00655FE0"/>
    <w:pPr>
      <w:spacing w:after="120" w:line="276" w:lineRule="auto"/>
      <w:ind w:left="357"/>
    </w:pPr>
    <w:rPr>
      <w:rFonts w:ascii="Arial" w:eastAsia="Calibri" w:hAnsi="Arial" w:cs="Times New Roman"/>
      <w:kern w:val="1"/>
      <w:sz w:val="20"/>
      <w:lang w:eastAsia="ar-SA"/>
    </w:rPr>
  </w:style>
  <w:style w:type="character" w:customStyle="1" w:styleId="AkapitzlistZnak">
    <w:name w:val="Akapit z listą Znak"/>
    <w:aliases w:val="L1 Znak,Numerowanie Znak,Akapit z listą5 Znak,CW_Lista Znak,List Paragraph Znak,2 heading Znak,A_wyliczenie Znak,K-P_odwolanie Znak,maz_wyliczenie Znak,opis dzialania Znak"/>
    <w:link w:val="Akapitzlist1"/>
    <w:uiPriority w:val="34"/>
    <w:locked/>
    <w:rsid w:val="00655FE0"/>
    <w:rPr>
      <w:rFonts w:ascii="Arial" w:eastAsia="Calibri" w:hAnsi="Arial" w:cs="Times New Roman"/>
      <w:kern w:val="1"/>
      <w:sz w:val="20"/>
      <w:lang w:eastAsia="ar-SA"/>
    </w:rPr>
  </w:style>
  <w:style w:type="character" w:styleId="UyteHipercze">
    <w:name w:val="FollowedHyperlink"/>
    <w:basedOn w:val="Domylnaczcionkaakapitu"/>
    <w:uiPriority w:val="99"/>
    <w:semiHidden/>
    <w:unhideWhenUsed/>
    <w:rsid w:val="000A4D41"/>
    <w:rPr>
      <w:color w:val="954F72" w:themeColor="followedHyperlink"/>
      <w:u w:val="single"/>
    </w:rPr>
  </w:style>
  <w:style w:type="paragraph" w:styleId="Akapitzlist">
    <w:name w:val="List Paragraph"/>
    <w:aliases w:val="List Paragraph,2 heading,A_wyliczenie,K-P_odwolanie,maz_wyliczenie,opis dzialania"/>
    <w:basedOn w:val="Normalny"/>
    <w:uiPriority w:val="34"/>
    <w:qFormat/>
    <w:rsid w:val="00F52413"/>
    <w:pPr>
      <w:ind w:left="720"/>
      <w:contextualSpacing/>
    </w:pPr>
  </w:style>
  <w:style w:type="character" w:customStyle="1" w:styleId="Nagwek3Znak">
    <w:name w:val="Nagłówek 3 Znak"/>
    <w:basedOn w:val="Domylnaczcionkaakapitu"/>
    <w:link w:val="Nagwek3"/>
    <w:semiHidden/>
    <w:rsid w:val="00B61900"/>
    <w:rPr>
      <w:rFonts w:ascii="Times New Roman" w:eastAsia="Times New Roman" w:hAnsi="Times New Roman" w:cs="Times New Roman"/>
      <w:b/>
      <w:i/>
      <w:kern w:val="2"/>
      <w:sz w:val="26"/>
      <w:szCs w:val="20"/>
      <w:lang w:eastAsia="ar-SA"/>
    </w:rPr>
  </w:style>
  <w:style w:type="paragraph" w:styleId="NormalnyWeb">
    <w:name w:val="Normal (Web)"/>
    <w:basedOn w:val="Normalny"/>
    <w:uiPriority w:val="99"/>
    <w:unhideWhenUsed/>
    <w:rsid w:val="00B61900"/>
    <w:pPr>
      <w:spacing w:before="100" w:after="100" w:line="240" w:lineRule="auto"/>
    </w:pPr>
    <w:rPr>
      <w:rFonts w:ascii="Arial Unicode MS" w:eastAsia="Arial Unicode MS" w:hAnsi="Arial Unicode MS" w:cs="Arial Unicode MS"/>
      <w:kern w:val="2"/>
      <w:sz w:val="24"/>
      <w:szCs w:val="24"/>
      <w:lang w:eastAsia="ar-SA"/>
    </w:rPr>
  </w:style>
  <w:style w:type="character" w:customStyle="1" w:styleId="StopkaZnak">
    <w:name w:val="Stopka Znak"/>
    <w:aliases w:val="Znak Znak1, Znak Znak"/>
    <w:basedOn w:val="Domylnaczcionkaakapitu"/>
    <w:link w:val="Stopka"/>
    <w:uiPriority w:val="99"/>
    <w:locked/>
    <w:rsid w:val="00B61900"/>
    <w:rPr>
      <w:kern w:val="2"/>
      <w:sz w:val="24"/>
      <w:lang w:eastAsia="ar-SA"/>
    </w:rPr>
  </w:style>
  <w:style w:type="paragraph" w:styleId="Stopka">
    <w:name w:val="footer"/>
    <w:aliases w:val="Znak, Znak"/>
    <w:basedOn w:val="Normalny"/>
    <w:link w:val="StopkaZnak"/>
    <w:uiPriority w:val="99"/>
    <w:unhideWhenUsed/>
    <w:rsid w:val="00B61900"/>
    <w:pPr>
      <w:tabs>
        <w:tab w:val="center" w:pos="4536"/>
        <w:tab w:val="right" w:pos="9072"/>
      </w:tabs>
      <w:suppressAutoHyphens/>
      <w:spacing w:after="0" w:line="240" w:lineRule="auto"/>
    </w:pPr>
    <w:rPr>
      <w:kern w:val="2"/>
      <w:sz w:val="24"/>
      <w:lang w:eastAsia="ar-SA"/>
    </w:rPr>
  </w:style>
  <w:style w:type="character" w:customStyle="1" w:styleId="StopkaZnak1">
    <w:name w:val="Stopka Znak1"/>
    <w:aliases w:val="Znak Znak"/>
    <w:basedOn w:val="Domylnaczcionkaakapitu"/>
    <w:semiHidden/>
    <w:rsid w:val="00B61900"/>
  </w:style>
  <w:style w:type="paragraph" w:styleId="Tekstpodstawowy">
    <w:name w:val="Body Text"/>
    <w:basedOn w:val="Normalny"/>
    <w:link w:val="TekstpodstawowyZnak"/>
    <w:uiPriority w:val="99"/>
    <w:unhideWhenUsed/>
    <w:rsid w:val="00B61900"/>
    <w:pPr>
      <w:suppressAutoHyphens/>
      <w:spacing w:after="120" w:line="240" w:lineRule="auto"/>
    </w:pPr>
    <w:rPr>
      <w:rFonts w:ascii="Times New Roman" w:eastAsia="Times New Roman" w:hAnsi="Times New Roman" w:cs="Times New Roman"/>
      <w:kern w:val="2"/>
      <w:sz w:val="24"/>
      <w:szCs w:val="20"/>
      <w:lang w:eastAsia="ar-SA"/>
    </w:rPr>
  </w:style>
  <w:style w:type="character" w:customStyle="1" w:styleId="TekstpodstawowyZnak">
    <w:name w:val="Tekst podstawowy Znak"/>
    <w:basedOn w:val="Domylnaczcionkaakapitu"/>
    <w:link w:val="Tekstpodstawowy"/>
    <w:uiPriority w:val="99"/>
    <w:rsid w:val="00B61900"/>
    <w:rPr>
      <w:rFonts w:ascii="Times New Roman" w:eastAsia="Times New Roman" w:hAnsi="Times New Roman" w:cs="Times New Roman"/>
      <w:kern w:val="2"/>
      <w:sz w:val="24"/>
      <w:szCs w:val="20"/>
      <w:lang w:eastAsia="ar-SA"/>
    </w:rPr>
  </w:style>
  <w:style w:type="paragraph" w:customStyle="1" w:styleId="glowny">
    <w:name w:val="glowny"/>
    <w:basedOn w:val="Stopka"/>
    <w:next w:val="Stopka"/>
    <w:rsid w:val="00B61900"/>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B61900"/>
    <w:pPr>
      <w:tabs>
        <w:tab w:val="left" w:pos="-23705"/>
      </w:tabs>
      <w:suppressAutoHyphens/>
      <w:spacing w:after="0" w:line="240" w:lineRule="auto"/>
      <w:ind w:left="709" w:hanging="709"/>
      <w:jc w:val="both"/>
    </w:pPr>
    <w:rPr>
      <w:rFonts w:ascii="Verdana" w:eastAsia="Times New Roman" w:hAnsi="Verdana" w:cs="Times New Roman"/>
      <w:b/>
      <w:kern w:val="2"/>
      <w:szCs w:val="20"/>
      <w:lang w:eastAsia="ar-SA"/>
    </w:rPr>
  </w:style>
  <w:style w:type="paragraph" w:customStyle="1" w:styleId="awciety">
    <w:name w:val="a) wciety"/>
    <w:basedOn w:val="Normalny"/>
    <w:rsid w:val="00B61900"/>
    <w:pPr>
      <w:suppressAutoHyphens/>
      <w:snapToGrid w:val="0"/>
      <w:spacing w:after="0" w:line="258" w:lineRule="atLeast"/>
      <w:ind w:left="567" w:hanging="238"/>
      <w:jc w:val="both"/>
    </w:pPr>
    <w:rPr>
      <w:rFonts w:ascii="FrankfurtGothic" w:eastAsia="Times New Roman" w:hAnsi="FrankfurtGothic" w:cs="Times New Roman"/>
      <w:color w:val="000000"/>
      <w:kern w:val="2"/>
      <w:sz w:val="19"/>
      <w:szCs w:val="20"/>
      <w:lang w:eastAsia="ar-SA"/>
    </w:rPr>
  </w:style>
  <w:style w:type="paragraph" w:customStyle="1" w:styleId="WW-Tekstpodstawowywcity2">
    <w:name w:val="WW-Tekst podstawowy wcięty 2"/>
    <w:basedOn w:val="Normalny"/>
    <w:uiPriority w:val="99"/>
    <w:rsid w:val="00B61900"/>
    <w:pPr>
      <w:suppressAutoHyphens/>
      <w:spacing w:after="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Tekstpodstawowywcity3">
    <w:name w:val="WW-Tekst podstawowy wcięty 3"/>
    <w:basedOn w:val="Normalny"/>
    <w:uiPriority w:val="99"/>
    <w:rsid w:val="00B61900"/>
    <w:pPr>
      <w:tabs>
        <w:tab w:val="left" w:pos="16756"/>
      </w:tabs>
      <w:suppressAutoHyphens/>
      <w:spacing w:after="0" w:line="240" w:lineRule="auto"/>
      <w:ind w:left="284"/>
      <w:jc w:val="both"/>
    </w:pPr>
    <w:rPr>
      <w:rFonts w:ascii="Times New Roman" w:eastAsia="Times New Roman" w:hAnsi="Times New Roman" w:cs="Times New Roman"/>
      <w:kern w:val="2"/>
      <w:sz w:val="24"/>
      <w:szCs w:val="20"/>
      <w:lang w:eastAsia="ar-SA"/>
    </w:rPr>
  </w:style>
  <w:style w:type="paragraph" w:customStyle="1" w:styleId="WW-Tekstpodstawowywcity31">
    <w:name w:val="WW-Tekst podstawowy wcięty 31"/>
    <w:basedOn w:val="Normalny"/>
    <w:uiPriority w:val="99"/>
    <w:rsid w:val="00B61900"/>
    <w:pPr>
      <w:suppressAutoHyphens/>
      <w:spacing w:after="0" w:line="240" w:lineRule="auto"/>
      <w:ind w:left="-11"/>
    </w:pPr>
    <w:rPr>
      <w:rFonts w:ascii="Times New Roman" w:eastAsia="Times New Roman" w:hAnsi="Times New Roman" w:cs="Times New Roman"/>
      <w:kern w:val="2"/>
      <w:sz w:val="24"/>
      <w:szCs w:val="20"/>
      <w:lang w:eastAsia="ar-SA"/>
    </w:rPr>
  </w:style>
  <w:style w:type="paragraph" w:customStyle="1" w:styleId="western">
    <w:name w:val="western"/>
    <w:basedOn w:val="Normalny"/>
    <w:uiPriority w:val="99"/>
    <w:rsid w:val="00B61900"/>
    <w:pPr>
      <w:suppressAutoHyphens/>
      <w:spacing w:before="280" w:after="280" w:line="240" w:lineRule="auto"/>
      <w:jc w:val="both"/>
    </w:pPr>
    <w:rPr>
      <w:rFonts w:ascii="Times New Roman" w:eastAsia="Times New Roman" w:hAnsi="Times New Roman" w:cs="Times New Roman"/>
      <w:kern w:val="2"/>
      <w:sz w:val="24"/>
      <w:szCs w:val="24"/>
      <w:lang w:eastAsia="ar-SA"/>
    </w:rPr>
  </w:style>
  <w:style w:type="paragraph" w:customStyle="1" w:styleId="Tekstpodstawowywcity34">
    <w:name w:val="Tekst podstawowy wcięty 34"/>
    <w:basedOn w:val="Normalny"/>
    <w:uiPriority w:val="99"/>
    <w:rsid w:val="00B61900"/>
    <w:pPr>
      <w:tabs>
        <w:tab w:val="left" w:pos="-21578"/>
      </w:tabs>
      <w:suppressAutoHyphens/>
      <w:spacing w:after="0" w:line="240" w:lineRule="auto"/>
      <w:ind w:left="709" w:hanging="425"/>
      <w:jc w:val="both"/>
    </w:pPr>
    <w:rPr>
      <w:rFonts w:ascii="Verdana" w:eastAsia="Times New Roman" w:hAnsi="Verdana" w:cs="Times New Roman"/>
      <w:kern w:val="2"/>
      <w:szCs w:val="24"/>
      <w:lang w:eastAsia="ar-SA"/>
    </w:rPr>
  </w:style>
  <w:style w:type="paragraph" w:customStyle="1" w:styleId="Akapitzlist2">
    <w:name w:val="Akapit z listą2"/>
    <w:basedOn w:val="Normalny"/>
    <w:uiPriority w:val="99"/>
    <w:rsid w:val="00B61900"/>
    <w:pPr>
      <w:suppressAutoHyphens/>
      <w:spacing w:after="0" w:line="240" w:lineRule="auto"/>
    </w:pPr>
    <w:rPr>
      <w:rFonts w:ascii="Times New Roman" w:eastAsia="Times New Roman" w:hAnsi="Times New Roman" w:cs="Times New Roman"/>
      <w:kern w:val="2"/>
      <w:sz w:val="24"/>
      <w:szCs w:val="20"/>
      <w:lang w:eastAsia="ar-SA"/>
    </w:rPr>
  </w:style>
  <w:style w:type="paragraph" w:customStyle="1" w:styleId="44-">
    <w:name w:val="44-"/>
    <w:basedOn w:val="awciety"/>
    <w:next w:val="awciety"/>
    <w:uiPriority w:val="99"/>
    <w:rsid w:val="00B61900"/>
    <w:pPr>
      <w:ind w:left="680" w:hanging="227"/>
    </w:pPr>
    <w:rPr>
      <w:rFonts w:cs="FrankfurtGothic"/>
    </w:rPr>
  </w:style>
  <w:style w:type="paragraph" w:customStyle="1" w:styleId="10">
    <w:name w:val="1"/>
    <w:basedOn w:val="Normalny"/>
    <w:uiPriority w:val="99"/>
    <w:rsid w:val="00B61900"/>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FontStyle47">
    <w:name w:val="Font Style47"/>
    <w:rsid w:val="00B61900"/>
    <w:rPr>
      <w:rFonts w:ascii="Tahoma" w:hAnsi="Tahoma" w:cs="Tahoma" w:hint="default"/>
      <w:sz w:val="18"/>
      <w:szCs w:val="18"/>
    </w:rPr>
  </w:style>
  <w:style w:type="character" w:customStyle="1" w:styleId="Nagwek5Znak">
    <w:name w:val="Nagłówek 5 Znak"/>
    <w:basedOn w:val="Domylnaczcionkaakapitu"/>
    <w:link w:val="Nagwek5"/>
    <w:uiPriority w:val="9"/>
    <w:rsid w:val="00F96DE3"/>
    <w:rPr>
      <w:rFonts w:asciiTheme="majorHAnsi" w:eastAsiaTheme="majorEastAsia" w:hAnsiTheme="majorHAnsi" w:cstheme="majorBidi"/>
      <w:color w:val="2E74B5" w:themeColor="accent1" w:themeShade="BF"/>
    </w:rPr>
  </w:style>
  <w:style w:type="character" w:customStyle="1" w:styleId="Nagwek7Znak">
    <w:name w:val="Nagłówek 7 Znak"/>
    <w:basedOn w:val="Domylnaczcionkaakapitu"/>
    <w:link w:val="Nagwek7"/>
    <w:uiPriority w:val="9"/>
    <w:semiHidden/>
    <w:rsid w:val="00F96DE3"/>
    <w:rPr>
      <w:rFonts w:asciiTheme="majorHAnsi" w:eastAsiaTheme="majorEastAsia" w:hAnsiTheme="majorHAnsi" w:cstheme="majorBidi"/>
      <w:i/>
      <w:iCs/>
      <w:color w:val="1F4D78" w:themeColor="accent1" w:themeShade="7F"/>
    </w:rPr>
  </w:style>
  <w:style w:type="paragraph" w:styleId="Tekstpodstawowywcity">
    <w:name w:val="Body Text Indent"/>
    <w:basedOn w:val="Normalny"/>
    <w:link w:val="TekstpodstawowywcityZnak"/>
    <w:uiPriority w:val="99"/>
    <w:unhideWhenUsed/>
    <w:rsid w:val="00F96DE3"/>
    <w:pPr>
      <w:spacing w:after="120"/>
      <w:ind w:left="283"/>
    </w:pPr>
  </w:style>
  <w:style w:type="character" w:customStyle="1" w:styleId="TekstpodstawowywcityZnak">
    <w:name w:val="Tekst podstawowy wcięty Znak"/>
    <w:basedOn w:val="Domylnaczcionkaakapitu"/>
    <w:link w:val="Tekstpodstawowywcity"/>
    <w:uiPriority w:val="99"/>
    <w:rsid w:val="00F96DE3"/>
  </w:style>
  <w:style w:type="paragraph" w:customStyle="1" w:styleId="WW-Listanumerowana">
    <w:name w:val="WW-Lista numerowana"/>
    <w:basedOn w:val="Normalny"/>
    <w:uiPriority w:val="99"/>
    <w:rsid w:val="00F96DE3"/>
    <w:pPr>
      <w:suppressAutoHyphens/>
      <w:spacing w:after="120" w:line="240" w:lineRule="auto"/>
      <w:ind w:left="284" w:hanging="284"/>
      <w:jc w:val="both"/>
    </w:pPr>
    <w:rPr>
      <w:rFonts w:ascii="Times New Roman" w:eastAsia="Times New Roman" w:hAnsi="Times New Roman" w:cs="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F96DE3"/>
    <w:pPr>
      <w:ind w:left="284" w:hanging="284"/>
      <w:jc w:val="both"/>
    </w:pPr>
  </w:style>
  <w:style w:type="paragraph" w:customStyle="1" w:styleId="Tekstpodstawowy33">
    <w:name w:val="Tekst podstawowy 33"/>
    <w:basedOn w:val="Normalny"/>
    <w:rsid w:val="00F7183F"/>
    <w:pPr>
      <w:spacing w:after="120" w:line="240" w:lineRule="auto"/>
    </w:pPr>
    <w:rPr>
      <w:rFonts w:ascii="Times New Roman" w:eastAsia="Times New Roman" w:hAnsi="Times New Roman" w:cs="Times New Roman"/>
      <w:kern w:val="2"/>
      <w:sz w:val="16"/>
      <w:szCs w:val="16"/>
      <w:lang w:val="en-US" w:eastAsia="ar-SA"/>
    </w:rPr>
  </w:style>
  <w:style w:type="paragraph" w:customStyle="1" w:styleId="Default1">
    <w:name w:val="Default1"/>
    <w:basedOn w:val="Normalny"/>
    <w:rsid w:val="003C2FB8"/>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paragraph" w:styleId="Nagwek">
    <w:name w:val="header"/>
    <w:basedOn w:val="Normalny"/>
    <w:link w:val="NagwekZnak"/>
    <w:unhideWhenUsed/>
    <w:rsid w:val="003E7B35"/>
    <w:pPr>
      <w:tabs>
        <w:tab w:val="center" w:pos="4536"/>
        <w:tab w:val="right" w:pos="9072"/>
      </w:tabs>
      <w:spacing w:after="0" w:line="240" w:lineRule="auto"/>
    </w:pPr>
  </w:style>
  <w:style w:type="character" w:customStyle="1" w:styleId="NagwekZnak">
    <w:name w:val="Nagłówek Znak"/>
    <w:basedOn w:val="Domylnaczcionkaakapitu"/>
    <w:link w:val="Nagwek"/>
    <w:rsid w:val="003E7B35"/>
  </w:style>
  <w:style w:type="character" w:styleId="Odwoaniedokomentarza">
    <w:name w:val="annotation reference"/>
    <w:basedOn w:val="Domylnaczcionkaakapitu"/>
    <w:uiPriority w:val="99"/>
    <w:semiHidden/>
    <w:unhideWhenUsed/>
    <w:rsid w:val="001E296C"/>
    <w:rPr>
      <w:sz w:val="16"/>
      <w:szCs w:val="16"/>
    </w:rPr>
  </w:style>
  <w:style w:type="paragraph" w:styleId="Tekstkomentarza">
    <w:name w:val="annotation text"/>
    <w:basedOn w:val="Normalny"/>
    <w:link w:val="TekstkomentarzaZnak"/>
    <w:uiPriority w:val="99"/>
    <w:semiHidden/>
    <w:unhideWhenUsed/>
    <w:rsid w:val="001E296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E296C"/>
    <w:rPr>
      <w:sz w:val="20"/>
      <w:szCs w:val="20"/>
    </w:rPr>
  </w:style>
  <w:style w:type="paragraph" w:styleId="Tematkomentarza">
    <w:name w:val="annotation subject"/>
    <w:basedOn w:val="Tekstkomentarza"/>
    <w:next w:val="Tekstkomentarza"/>
    <w:link w:val="TematkomentarzaZnak"/>
    <w:uiPriority w:val="99"/>
    <w:semiHidden/>
    <w:unhideWhenUsed/>
    <w:rsid w:val="001E296C"/>
    <w:rPr>
      <w:b/>
      <w:bCs/>
    </w:rPr>
  </w:style>
  <w:style w:type="character" w:customStyle="1" w:styleId="TematkomentarzaZnak">
    <w:name w:val="Temat komentarza Znak"/>
    <w:basedOn w:val="TekstkomentarzaZnak"/>
    <w:link w:val="Tematkomentarza"/>
    <w:uiPriority w:val="99"/>
    <w:semiHidden/>
    <w:rsid w:val="001E296C"/>
    <w:rPr>
      <w:b/>
      <w:bCs/>
      <w:sz w:val="20"/>
      <w:szCs w:val="20"/>
    </w:rPr>
  </w:style>
  <w:style w:type="paragraph" w:styleId="Tekstdymka">
    <w:name w:val="Balloon Text"/>
    <w:basedOn w:val="Normalny"/>
    <w:link w:val="TekstdymkaZnak"/>
    <w:uiPriority w:val="99"/>
    <w:semiHidden/>
    <w:unhideWhenUsed/>
    <w:rsid w:val="001E29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296C"/>
    <w:rPr>
      <w:rFonts w:ascii="Segoe UI" w:hAnsi="Segoe UI" w:cs="Segoe UI"/>
      <w:sz w:val="18"/>
      <w:szCs w:val="18"/>
    </w:rPr>
  </w:style>
  <w:style w:type="paragraph" w:customStyle="1" w:styleId="Zawartotabeli">
    <w:name w:val="Zawartość tabeli"/>
    <w:basedOn w:val="Tekstpodstawowy"/>
    <w:rsid w:val="00B55146"/>
    <w:pPr>
      <w:suppressLineNumbers/>
      <w:ind w:left="284" w:hanging="284"/>
      <w:jc w:val="both"/>
    </w:pPr>
    <w:rPr>
      <w:kern w:val="1"/>
    </w:rPr>
  </w:style>
  <w:style w:type="paragraph" w:styleId="Tekstprzypisudolnego">
    <w:name w:val="footnote text"/>
    <w:aliases w:val="Podrozdział"/>
    <w:basedOn w:val="Normalny"/>
    <w:link w:val="TekstprzypisudolnegoZnak"/>
    <w:uiPriority w:val="99"/>
    <w:rsid w:val="0076654D"/>
    <w:pPr>
      <w:spacing w:after="0" w:line="240" w:lineRule="auto"/>
    </w:pPr>
    <w:rPr>
      <w:rFonts w:ascii="Tahoma" w:eastAsia="Times New Roman" w:hAnsi="Tahoma" w:cs="Times New Roman"/>
      <w:sz w:val="20"/>
      <w:szCs w:val="20"/>
    </w:rPr>
  </w:style>
  <w:style w:type="character" w:customStyle="1" w:styleId="TekstprzypisudolnegoZnak">
    <w:name w:val="Tekst przypisu dolnego Znak"/>
    <w:aliases w:val="Podrozdział Znak"/>
    <w:basedOn w:val="Domylnaczcionkaakapitu"/>
    <w:link w:val="Tekstprzypisudolnego"/>
    <w:uiPriority w:val="99"/>
    <w:rsid w:val="0076654D"/>
    <w:rPr>
      <w:rFonts w:ascii="Tahoma" w:eastAsia="Times New Roman" w:hAnsi="Tahoma" w:cs="Times New Roman"/>
      <w:sz w:val="20"/>
      <w:szCs w:val="20"/>
    </w:rPr>
  </w:style>
  <w:style w:type="character" w:styleId="Odwoanieprzypisudolnego">
    <w:name w:val="footnote reference"/>
    <w:uiPriority w:val="99"/>
    <w:rsid w:val="0076654D"/>
    <w:rPr>
      <w:sz w:val="20"/>
      <w:vertAlign w:val="superscript"/>
    </w:rPr>
  </w:style>
  <w:style w:type="paragraph" w:styleId="Tytu">
    <w:name w:val="Title"/>
    <w:basedOn w:val="Normalny"/>
    <w:link w:val="TytuZnak"/>
    <w:qFormat/>
    <w:rsid w:val="009B12B5"/>
    <w:pPr>
      <w:spacing w:after="0" w:line="240" w:lineRule="auto"/>
      <w:jc w:val="center"/>
    </w:pPr>
    <w:rPr>
      <w:rFonts w:ascii="Arial" w:eastAsia="Times New Roman" w:hAnsi="Arial" w:cs="Times New Roman"/>
      <w:b/>
      <w:szCs w:val="20"/>
    </w:rPr>
  </w:style>
  <w:style w:type="character" w:customStyle="1" w:styleId="TytuZnak">
    <w:name w:val="Tytuł Znak"/>
    <w:basedOn w:val="Domylnaczcionkaakapitu"/>
    <w:link w:val="Tytu"/>
    <w:rsid w:val="009B12B5"/>
    <w:rPr>
      <w:rFonts w:ascii="Arial" w:eastAsia="Times New Roman" w:hAnsi="Arial" w:cs="Times New Roman"/>
      <w:b/>
      <w:szCs w:val="20"/>
    </w:rPr>
  </w:style>
  <w:style w:type="paragraph" w:styleId="Tekstpodstawowy3">
    <w:name w:val="Body Text 3"/>
    <w:basedOn w:val="Normalny"/>
    <w:link w:val="Tekstpodstawowy3Znak"/>
    <w:rsid w:val="009B12B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rsid w:val="009B12B5"/>
    <w:rPr>
      <w:rFonts w:ascii="Times New Roman" w:eastAsia="Times New Roman" w:hAnsi="Times New Roman" w:cs="Times New Roman"/>
      <w:sz w:val="16"/>
      <w:szCs w:val="16"/>
    </w:rPr>
  </w:style>
  <w:style w:type="paragraph" w:customStyle="1" w:styleId="rozdzia">
    <w:name w:val="rozdział"/>
    <w:basedOn w:val="Normalny"/>
    <w:autoRedefine/>
    <w:rsid w:val="009B12B5"/>
    <w:pPr>
      <w:tabs>
        <w:tab w:val="left" w:pos="0"/>
      </w:tabs>
      <w:spacing w:after="0" w:line="240" w:lineRule="auto"/>
    </w:pPr>
    <w:rPr>
      <w:rFonts w:ascii="Cambria" w:eastAsia="Times New Roman" w:hAnsi="Cambria" w:cs="Tahoma"/>
      <w:b/>
      <w:color w:val="FF0000"/>
      <w:spacing w:val="8"/>
      <w:sz w:val="16"/>
      <w:szCs w:val="20"/>
      <w:u w:val="single"/>
      <w:lang w:eastAsia="pl-PL"/>
    </w:rPr>
  </w:style>
  <w:style w:type="character" w:customStyle="1" w:styleId="Styl66Znak">
    <w:name w:val="Styl66 Znak"/>
    <w:link w:val="Styl66"/>
    <w:locked/>
    <w:rsid w:val="009B12B5"/>
    <w:rPr>
      <w:b/>
      <w:sz w:val="24"/>
      <w:szCs w:val="24"/>
      <w:u w:val="single"/>
    </w:rPr>
  </w:style>
  <w:style w:type="paragraph" w:customStyle="1" w:styleId="Styl66">
    <w:name w:val="Styl66"/>
    <w:basedOn w:val="Nagwek1"/>
    <w:link w:val="Styl66Znak"/>
    <w:qFormat/>
    <w:rsid w:val="009B12B5"/>
    <w:pPr>
      <w:keepLines w:val="0"/>
      <w:numPr>
        <w:numId w:val="12"/>
      </w:numPr>
      <w:spacing w:before="0" w:line="240" w:lineRule="auto"/>
    </w:pPr>
    <w:rPr>
      <w:rFonts w:asciiTheme="minorHAnsi" w:eastAsiaTheme="minorHAnsi" w:hAnsiTheme="minorHAnsi" w:cstheme="minorBidi"/>
      <w:bCs w:val="0"/>
      <w:color w:val="auto"/>
      <w:sz w:val="24"/>
      <w:szCs w:val="24"/>
      <w:u w:val="single"/>
    </w:rPr>
  </w:style>
  <w:style w:type="character" w:customStyle="1" w:styleId="Nagwek1Znak">
    <w:name w:val="Nagłówek 1 Znak"/>
    <w:basedOn w:val="Domylnaczcionkaakapitu"/>
    <w:link w:val="Nagwek1"/>
    <w:uiPriority w:val="9"/>
    <w:rsid w:val="009B12B5"/>
    <w:rPr>
      <w:rFonts w:asciiTheme="majorHAnsi" w:eastAsiaTheme="majorEastAsia" w:hAnsiTheme="majorHAnsi" w:cstheme="majorBidi"/>
      <w:b/>
      <w:bCs/>
      <w:color w:val="2E74B5" w:themeColor="accent1" w:themeShade="BF"/>
      <w:sz w:val="28"/>
      <w:szCs w:val="28"/>
    </w:rPr>
  </w:style>
  <w:style w:type="character" w:customStyle="1" w:styleId="Teksttreci">
    <w:name w:val="Tekst treści_"/>
    <w:link w:val="Teksttreci0"/>
    <w:rsid w:val="006D3ECA"/>
    <w:rPr>
      <w:rFonts w:ascii="Verdana" w:eastAsia="Verdana" w:hAnsi="Verdana" w:cs="Verdana"/>
      <w:sz w:val="19"/>
      <w:szCs w:val="19"/>
      <w:shd w:val="clear" w:color="auto" w:fill="FFFFFF"/>
    </w:rPr>
  </w:style>
  <w:style w:type="paragraph" w:customStyle="1" w:styleId="Teksttreci0">
    <w:name w:val="Tekst treści"/>
    <w:basedOn w:val="Normalny"/>
    <w:link w:val="Teksttreci"/>
    <w:rsid w:val="006D3ECA"/>
    <w:pPr>
      <w:shd w:val="clear" w:color="auto" w:fill="FFFFFF"/>
      <w:spacing w:after="0" w:line="0" w:lineRule="atLeast"/>
      <w:ind w:hanging="1700"/>
    </w:pPr>
    <w:rPr>
      <w:rFonts w:ascii="Verdana" w:eastAsia="Verdana" w:hAnsi="Verdana" w:cs="Verdana"/>
      <w:sz w:val="19"/>
      <w:szCs w:val="19"/>
    </w:rPr>
  </w:style>
  <w:style w:type="paragraph" w:customStyle="1" w:styleId="Domylnie">
    <w:name w:val="Domyślnie"/>
    <w:rsid w:val="003C4FD6"/>
    <w:pPr>
      <w:suppressAutoHyphens/>
      <w:spacing w:after="200" w:line="276" w:lineRule="auto"/>
    </w:pPr>
    <w:rPr>
      <w:rFonts w:ascii="Times New Roman" w:eastAsia="Times New Roman" w:hAnsi="Times New Roman" w:cs="Times New Roman"/>
      <w:sz w:val="24"/>
      <w:szCs w:val="24"/>
      <w:lang w:eastAsia="zh-CN"/>
    </w:rPr>
  </w:style>
  <w:style w:type="character" w:customStyle="1" w:styleId="pktZnak">
    <w:name w:val="pkt Znak"/>
    <w:link w:val="pkt"/>
    <w:locked/>
    <w:rsid w:val="001B675B"/>
    <w:rPr>
      <w:rFonts w:ascii="Times New Roman" w:hAnsi="Times New Roman" w:cs="Times New Roman"/>
      <w:sz w:val="24"/>
    </w:rPr>
  </w:style>
  <w:style w:type="paragraph" w:customStyle="1" w:styleId="pkt">
    <w:name w:val="pkt"/>
    <w:basedOn w:val="Normalny"/>
    <w:link w:val="pktZnak"/>
    <w:rsid w:val="001B675B"/>
    <w:pPr>
      <w:spacing w:before="60" w:after="60" w:line="240" w:lineRule="auto"/>
      <w:ind w:left="851" w:hanging="295"/>
      <w:jc w:val="both"/>
    </w:pPr>
    <w:rPr>
      <w:rFonts w:ascii="Times New Roman" w:hAnsi="Times New Roman" w:cs="Times New Roman"/>
      <w:sz w:val="24"/>
    </w:rPr>
  </w:style>
  <w:style w:type="character" w:customStyle="1" w:styleId="Bodytext5">
    <w:name w:val="Body text (5)"/>
    <w:basedOn w:val="Domylnaczcionkaakapitu"/>
    <w:rsid w:val="00903448"/>
    <w:rPr>
      <w:rFonts w:ascii="Tahoma" w:eastAsia="Tahoma" w:hAnsi="Tahoma" w:cs="Tahoma"/>
      <w:b/>
      <w:bCs/>
      <w:i w:val="0"/>
      <w:iCs w:val="0"/>
      <w:smallCaps w:val="0"/>
      <w:strike w:val="0"/>
      <w:color w:val="000000"/>
      <w:spacing w:val="0"/>
      <w:w w:val="100"/>
      <w:position w:val="0"/>
      <w:sz w:val="20"/>
      <w:szCs w:val="20"/>
      <w:u w:val="single"/>
      <w:lang w:val="en-US" w:eastAsia="en-US" w:bidi="en-US"/>
    </w:rPr>
  </w:style>
  <w:style w:type="character" w:customStyle="1" w:styleId="markedcontent">
    <w:name w:val="markedcontent"/>
    <w:rsid w:val="00903448"/>
  </w:style>
  <w:style w:type="paragraph" w:customStyle="1" w:styleId="Default">
    <w:name w:val="Default"/>
    <w:rsid w:val="00903448"/>
    <w:pPr>
      <w:autoSpaceDE w:val="0"/>
      <w:autoSpaceDN w:val="0"/>
      <w:adjustRightInd w:val="0"/>
      <w:spacing w:after="0" w:line="240" w:lineRule="auto"/>
    </w:pPr>
    <w:rPr>
      <w:rFonts w:ascii="Calibri" w:hAnsi="Calibri" w:cs="Calibri"/>
      <w:color w:val="000000"/>
      <w:sz w:val="24"/>
      <w:szCs w:val="24"/>
    </w:rPr>
  </w:style>
  <w:style w:type="character" w:customStyle="1" w:styleId="Bodytext2">
    <w:name w:val="Body text (2)_"/>
    <w:basedOn w:val="Domylnaczcionkaakapitu"/>
    <w:link w:val="Bodytext20"/>
    <w:rsid w:val="00903448"/>
    <w:rPr>
      <w:rFonts w:ascii="Tahoma" w:eastAsia="Tahoma" w:hAnsi="Tahoma" w:cs="Tahoma"/>
      <w:sz w:val="20"/>
      <w:szCs w:val="20"/>
      <w:shd w:val="clear" w:color="auto" w:fill="FFFFFF"/>
    </w:rPr>
  </w:style>
  <w:style w:type="character" w:customStyle="1" w:styleId="Bodytext2SmallCaps">
    <w:name w:val="Body text (2) + Small Caps"/>
    <w:basedOn w:val="Bodytext2"/>
    <w:rsid w:val="00903448"/>
    <w:rPr>
      <w:rFonts w:ascii="Tahoma" w:eastAsia="Tahoma" w:hAnsi="Tahoma" w:cs="Tahoma"/>
      <w:smallCaps/>
      <w:color w:val="000000"/>
      <w:spacing w:val="0"/>
      <w:w w:val="100"/>
      <w:position w:val="0"/>
      <w:sz w:val="20"/>
      <w:szCs w:val="20"/>
      <w:shd w:val="clear" w:color="auto" w:fill="FFFFFF"/>
      <w:lang w:val="pl-PL" w:eastAsia="pl-PL" w:bidi="pl-PL"/>
    </w:rPr>
  </w:style>
  <w:style w:type="paragraph" w:customStyle="1" w:styleId="Bodytext20">
    <w:name w:val="Body text (2)"/>
    <w:basedOn w:val="Normalny"/>
    <w:link w:val="Bodytext2"/>
    <w:rsid w:val="00903448"/>
    <w:pPr>
      <w:widowControl w:val="0"/>
      <w:shd w:val="clear" w:color="auto" w:fill="FFFFFF"/>
      <w:spacing w:before="420" w:after="60" w:line="240" w:lineRule="exact"/>
      <w:ind w:hanging="480"/>
    </w:pPr>
    <w:rPr>
      <w:rFonts w:ascii="Tahoma" w:eastAsia="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94144">
      <w:bodyDiv w:val="1"/>
      <w:marLeft w:val="0"/>
      <w:marRight w:val="0"/>
      <w:marTop w:val="0"/>
      <w:marBottom w:val="0"/>
      <w:divBdr>
        <w:top w:val="none" w:sz="0" w:space="0" w:color="auto"/>
        <w:left w:val="none" w:sz="0" w:space="0" w:color="auto"/>
        <w:bottom w:val="none" w:sz="0" w:space="0" w:color="auto"/>
        <w:right w:val="none" w:sz="0" w:space="0" w:color="auto"/>
      </w:divBdr>
    </w:div>
    <w:div w:id="213666701">
      <w:bodyDiv w:val="1"/>
      <w:marLeft w:val="0"/>
      <w:marRight w:val="0"/>
      <w:marTop w:val="0"/>
      <w:marBottom w:val="0"/>
      <w:divBdr>
        <w:top w:val="none" w:sz="0" w:space="0" w:color="auto"/>
        <w:left w:val="none" w:sz="0" w:space="0" w:color="auto"/>
        <w:bottom w:val="none" w:sz="0" w:space="0" w:color="auto"/>
        <w:right w:val="none" w:sz="0" w:space="0" w:color="auto"/>
      </w:divBdr>
    </w:div>
    <w:div w:id="541790434">
      <w:bodyDiv w:val="1"/>
      <w:marLeft w:val="0"/>
      <w:marRight w:val="0"/>
      <w:marTop w:val="0"/>
      <w:marBottom w:val="0"/>
      <w:divBdr>
        <w:top w:val="none" w:sz="0" w:space="0" w:color="auto"/>
        <w:left w:val="none" w:sz="0" w:space="0" w:color="auto"/>
        <w:bottom w:val="none" w:sz="0" w:space="0" w:color="auto"/>
        <w:right w:val="none" w:sz="0" w:space="0" w:color="auto"/>
      </w:divBdr>
    </w:div>
    <w:div w:id="922565604">
      <w:bodyDiv w:val="1"/>
      <w:marLeft w:val="0"/>
      <w:marRight w:val="0"/>
      <w:marTop w:val="0"/>
      <w:marBottom w:val="0"/>
      <w:divBdr>
        <w:top w:val="none" w:sz="0" w:space="0" w:color="auto"/>
        <w:left w:val="none" w:sz="0" w:space="0" w:color="auto"/>
        <w:bottom w:val="none" w:sz="0" w:space="0" w:color="auto"/>
        <w:right w:val="none" w:sz="0" w:space="0" w:color="auto"/>
      </w:divBdr>
    </w:div>
    <w:div w:id="988637004">
      <w:bodyDiv w:val="1"/>
      <w:marLeft w:val="0"/>
      <w:marRight w:val="0"/>
      <w:marTop w:val="0"/>
      <w:marBottom w:val="0"/>
      <w:divBdr>
        <w:top w:val="none" w:sz="0" w:space="0" w:color="auto"/>
        <w:left w:val="none" w:sz="0" w:space="0" w:color="auto"/>
        <w:bottom w:val="none" w:sz="0" w:space="0" w:color="auto"/>
        <w:right w:val="none" w:sz="0" w:space="0" w:color="auto"/>
      </w:divBdr>
    </w:div>
    <w:div w:id="1020357371">
      <w:bodyDiv w:val="1"/>
      <w:marLeft w:val="0"/>
      <w:marRight w:val="0"/>
      <w:marTop w:val="0"/>
      <w:marBottom w:val="0"/>
      <w:divBdr>
        <w:top w:val="none" w:sz="0" w:space="0" w:color="auto"/>
        <w:left w:val="none" w:sz="0" w:space="0" w:color="auto"/>
        <w:bottom w:val="none" w:sz="0" w:space="0" w:color="auto"/>
        <w:right w:val="none" w:sz="0" w:space="0" w:color="auto"/>
      </w:divBdr>
    </w:div>
    <w:div w:id="1042749972">
      <w:bodyDiv w:val="1"/>
      <w:marLeft w:val="0"/>
      <w:marRight w:val="0"/>
      <w:marTop w:val="0"/>
      <w:marBottom w:val="0"/>
      <w:divBdr>
        <w:top w:val="none" w:sz="0" w:space="0" w:color="auto"/>
        <w:left w:val="none" w:sz="0" w:space="0" w:color="auto"/>
        <w:bottom w:val="none" w:sz="0" w:space="0" w:color="auto"/>
        <w:right w:val="none" w:sz="0" w:space="0" w:color="auto"/>
      </w:divBdr>
      <w:divsChild>
        <w:div w:id="1880825525">
          <w:marLeft w:val="0"/>
          <w:marRight w:val="0"/>
          <w:marTop w:val="0"/>
          <w:marBottom w:val="0"/>
          <w:divBdr>
            <w:top w:val="none" w:sz="0" w:space="0" w:color="auto"/>
            <w:left w:val="none" w:sz="0" w:space="0" w:color="auto"/>
            <w:bottom w:val="none" w:sz="0" w:space="0" w:color="auto"/>
            <w:right w:val="none" w:sz="0" w:space="0" w:color="auto"/>
          </w:divBdr>
          <w:divsChild>
            <w:div w:id="1449466077">
              <w:marLeft w:val="0"/>
              <w:marRight w:val="0"/>
              <w:marTop w:val="0"/>
              <w:marBottom w:val="0"/>
              <w:divBdr>
                <w:top w:val="none" w:sz="0" w:space="0" w:color="auto"/>
                <w:left w:val="none" w:sz="0" w:space="0" w:color="auto"/>
                <w:bottom w:val="none" w:sz="0" w:space="0" w:color="auto"/>
                <w:right w:val="none" w:sz="0" w:space="0" w:color="auto"/>
              </w:divBdr>
              <w:divsChild>
                <w:div w:id="227768534">
                  <w:marLeft w:val="0"/>
                  <w:marRight w:val="0"/>
                  <w:marTop w:val="0"/>
                  <w:marBottom w:val="0"/>
                  <w:divBdr>
                    <w:top w:val="none" w:sz="0" w:space="0" w:color="auto"/>
                    <w:left w:val="none" w:sz="0" w:space="0" w:color="auto"/>
                    <w:bottom w:val="none" w:sz="0" w:space="0" w:color="auto"/>
                    <w:right w:val="none" w:sz="0" w:space="0" w:color="auto"/>
                  </w:divBdr>
                  <w:divsChild>
                    <w:div w:id="562563590">
                      <w:marLeft w:val="0"/>
                      <w:marRight w:val="0"/>
                      <w:marTop w:val="0"/>
                      <w:marBottom w:val="0"/>
                      <w:divBdr>
                        <w:top w:val="none" w:sz="0" w:space="0" w:color="auto"/>
                        <w:left w:val="none" w:sz="0" w:space="0" w:color="auto"/>
                        <w:bottom w:val="none" w:sz="0" w:space="0" w:color="auto"/>
                        <w:right w:val="none" w:sz="0" w:space="0" w:color="auto"/>
                      </w:divBdr>
                      <w:divsChild>
                        <w:div w:id="1801458740">
                          <w:marLeft w:val="0"/>
                          <w:marRight w:val="0"/>
                          <w:marTop w:val="0"/>
                          <w:marBottom w:val="0"/>
                          <w:divBdr>
                            <w:top w:val="none" w:sz="0" w:space="0" w:color="auto"/>
                            <w:left w:val="none" w:sz="0" w:space="0" w:color="auto"/>
                            <w:bottom w:val="none" w:sz="0" w:space="0" w:color="auto"/>
                            <w:right w:val="none" w:sz="0" w:space="0" w:color="auto"/>
                          </w:divBdr>
                          <w:divsChild>
                            <w:div w:id="1545361492">
                              <w:marLeft w:val="0"/>
                              <w:marRight w:val="0"/>
                              <w:marTop w:val="0"/>
                              <w:marBottom w:val="0"/>
                              <w:divBdr>
                                <w:top w:val="none" w:sz="0" w:space="0" w:color="auto"/>
                                <w:left w:val="none" w:sz="0" w:space="0" w:color="auto"/>
                                <w:bottom w:val="none" w:sz="0" w:space="0" w:color="auto"/>
                                <w:right w:val="none" w:sz="0" w:space="0" w:color="auto"/>
                              </w:divBdr>
                            </w:div>
                            <w:div w:id="608657723">
                              <w:marLeft w:val="0"/>
                              <w:marRight w:val="0"/>
                              <w:marTop w:val="0"/>
                              <w:marBottom w:val="0"/>
                              <w:divBdr>
                                <w:top w:val="none" w:sz="0" w:space="0" w:color="auto"/>
                                <w:left w:val="none" w:sz="0" w:space="0" w:color="auto"/>
                                <w:bottom w:val="none" w:sz="0" w:space="0" w:color="auto"/>
                                <w:right w:val="none" w:sz="0" w:space="0" w:color="auto"/>
                              </w:divBdr>
                            </w:div>
                            <w:div w:id="1255626830">
                              <w:marLeft w:val="0"/>
                              <w:marRight w:val="0"/>
                              <w:marTop w:val="0"/>
                              <w:marBottom w:val="0"/>
                              <w:divBdr>
                                <w:top w:val="none" w:sz="0" w:space="0" w:color="auto"/>
                                <w:left w:val="none" w:sz="0" w:space="0" w:color="auto"/>
                                <w:bottom w:val="none" w:sz="0" w:space="0" w:color="auto"/>
                                <w:right w:val="none" w:sz="0" w:space="0" w:color="auto"/>
                              </w:divBdr>
                            </w:div>
                            <w:div w:id="1379091873">
                              <w:marLeft w:val="0"/>
                              <w:marRight w:val="0"/>
                              <w:marTop w:val="0"/>
                              <w:marBottom w:val="0"/>
                              <w:divBdr>
                                <w:top w:val="none" w:sz="0" w:space="0" w:color="auto"/>
                                <w:left w:val="none" w:sz="0" w:space="0" w:color="auto"/>
                                <w:bottom w:val="none" w:sz="0" w:space="0" w:color="auto"/>
                                <w:right w:val="none" w:sz="0" w:space="0" w:color="auto"/>
                              </w:divBdr>
                            </w:div>
                            <w:div w:id="1404334760">
                              <w:marLeft w:val="0"/>
                              <w:marRight w:val="0"/>
                              <w:marTop w:val="0"/>
                              <w:marBottom w:val="0"/>
                              <w:divBdr>
                                <w:top w:val="none" w:sz="0" w:space="0" w:color="auto"/>
                                <w:left w:val="none" w:sz="0" w:space="0" w:color="auto"/>
                                <w:bottom w:val="none" w:sz="0" w:space="0" w:color="auto"/>
                                <w:right w:val="none" w:sz="0" w:space="0" w:color="auto"/>
                              </w:divBdr>
                            </w:div>
                            <w:div w:id="1260602758">
                              <w:marLeft w:val="0"/>
                              <w:marRight w:val="0"/>
                              <w:marTop w:val="0"/>
                              <w:marBottom w:val="0"/>
                              <w:divBdr>
                                <w:top w:val="none" w:sz="0" w:space="0" w:color="auto"/>
                                <w:left w:val="none" w:sz="0" w:space="0" w:color="auto"/>
                                <w:bottom w:val="none" w:sz="0" w:space="0" w:color="auto"/>
                                <w:right w:val="none" w:sz="0" w:space="0" w:color="auto"/>
                              </w:divBdr>
                            </w:div>
                            <w:div w:id="967275162">
                              <w:marLeft w:val="0"/>
                              <w:marRight w:val="0"/>
                              <w:marTop w:val="0"/>
                              <w:marBottom w:val="0"/>
                              <w:divBdr>
                                <w:top w:val="none" w:sz="0" w:space="0" w:color="auto"/>
                                <w:left w:val="none" w:sz="0" w:space="0" w:color="auto"/>
                                <w:bottom w:val="none" w:sz="0" w:space="0" w:color="auto"/>
                                <w:right w:val="none" w:sz="0" w:space="0" w:color="auto"/>
                              </w:divBdr>
                            </w:div>
                            <w:div w:id="893545868">
                              <w:marLeft w:val="0"/>
                              <w:marRight w:val="0"/>
                              <w:marTop w:val="0"/>
                              <w:marBottom w:val="0"/>
                              <w:divBdr>
                                <w:top w:val="none" w:sz="0" w:space="0" w:color="auto"/>
                                <w:left w:val="none" w:sz="0" w:space="0" w:color="auto"/>
                                <w:bottom w:val="none" w:sz="0" w:space="0" w:color="auto"/>
                                <w:right w:val="none" w:sz="0" w:space="0" w:color="auto"/>
                              </w:divBdr>
                            </w:div>
                            <w:div w:id="1182356094">
                              <w:marLeft w:val="0"/>
                              <w:marRight w:val="0"/>
                              <w:marTop w:val="0"/>
                              <w:marBottom w:val="0"/>
                              <w:divBdr>
                                <w:top w:val="none" w:sz="0" w:space="0" w:color="auto"/>
                                <w:left w:val="none" w:sz="0" w:space="0" w:color="auto"/>
                                <w:bottom w:val="none" w:sz="0" w:space="0" w:color="auto"/>
                                <w:right w:val="none" w:sz="0" w:space="0" w:color="auto"/>
                              </w:divBdr>
                            </w:div>
                            <w:div w:id="1032683251">
                              <w:marLeft w:val="0"/>
                              <w:marRight w:val="0"/>
                              <w:marTop w:val="0"/>
                              <w:marBottom w:val="0"/>
                              <w:divBdr>
                                <w:top w:val="none" w:sz="0" w:space="0" w:color="auto"/>
                                <w:left w:val="none" w:sz="0" w:space="0" w:color="auto"/>
                                <w:bottom w:val="none" w:sz="0" w:space="0" w:color="auto"/>
                                <w:right w:val="none" w:sz="0" w:space="0" w:color="auto"/>
                              </w:divBdr>
                            </w:div>
                            <w:div w:id="1647008550">
                              <w:marLeft w:val="0"/>
                              <w:marRight w:val="0"/>
                              <w:marTop w:val="0"/>
                              <w:marBottom w:val="0"/>
                              <w:divBdr>
                                <w:top w:val="none" w:sz="0" w:space="0" w:color="auto"/>
                                <w:left w:val="none" w:sz="0" w:space="0" w:color="auto"/>
                                <w:bottom w:val="none" w:sz="0" w:space="0" w:color="auto"/>
                                <w:right w:val="none" w:sz="0" w:space="0" w:color="auto"/>
                              </w:divBdr>
                            </w:div>
                            <w:div w:id="1368725450">
                              <w:marLeft w:val="0"/>
                              <w:marRight w:val="0"/>
                              <w:marTop w:val="0"/>
                              <w:marBottom w:val="0"/>
                              <w:divBdr>
                                <w:top w:val="none" w:sz="0" w:space="0" w:color="auto"/>
                                <w:left w:val="none" w:sz="0" w:space="0" w:color="auto"/>
                                <w:bottom w:val="none" w:sz="0" w:space="0" w:color="auto"/>
                                <w:right w:val="none" w:sz="0" w:space="0" w:color="auto"/>
                              </w:divBdr>
                            </w:div>
                            <w:div w:id="626206988">
                              <w:marLeft w:val="0"/>
                              <w:marRight w:val="0"/>
                              <w:marTop w:val="0"/>
                              <w:marBottom w:val="0"/>
                              <w:divBdr>
                                <w:top w:val="none" w:sz="0" w:space="0" w:color="auto"/>
                                <w:left w:val="none" w:sz="0" w:space="0" w:color="auto"/>
                                <w:bottom w:val="none" w:sz="0" w:space="0" w:color="auto"/>
                                <w:right w:val="none" w:sz="0" w:space="0" w:color="auto"/>
                              </w:divBdr>
                            </w:div>
                            <w:div w:id="1026981134">
                              <w:marLeft w:val="0"/>
                              <w:marRight w:val="0"/>
                              <w:marTop w:val="0"/>
                              <w:marBottom w:val="0"/>
                              <w:divBdr>
                                <w:top w:val="none" w:sz="0" w:space="0" w:color="auto"/>
                                <w:left w:val="none" w:sz="0" w:space="0" w:color="auto"/>
                                <w:bottom w:val="none" w:sz="0" w:space="0" w:color="auto"/>
                                <w:right w:val="none" w:sz="0" w:space="0" w:color="auto"/>
                              </w:divBdr>
                            </w:div>
                            <w:div w:id="864295648">
                              <w:marLeft w:val="0"/>
                              <w:marRight w:val="0"/>
                              <w:marTop w:val="0"/>
                              <w:marBottom w:val="0"/>
                              <w:divBdr>
                                <w:top w:val="none" w:sz="0" w:space="0" w:color="auto"/>
                                <w:left w:val="none" w:sz="0" w:space="0" w:color="auto"/>
                                <w:bottom w:val="none" w:sz="0" w:space="0" w:color="auto"/>
                                <w:right w:val="none" w:sz="0" w:space="0" w:color="auto"/>
                              </w:divBdr>
                            </w:div>
                            <w:div w:id="22854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117300">
          <w:marLeft w:val="0"/>
          <w:marRight w:val="0"/>
          <w:marTop w:val="0"/>
          <w:marBottom w:val="0"/>
          <w:divBdr>
            <w:top w:val="none" w:sz="0" w:space="0" w:color="auto"/>
            <w:left w:val="none" w:sz="0" w:space="0" w:color="auto"/>
            <w:bottom w:val="none" w:sz="0" w:space="0" w:color="auto"/>
            <w:right w:val="none" w:sz="0" w:space="0" w:color="auto"/>
          </w:divBdr>
        </w:div>
        <w:div w:id="1290747036">
          <w:marLeft w:val="0"/>
          <w:marRight w:val="0"/>
          <w:marTop w:val="0"/>
          <w:marBottom w:val="0"/>
          <w:divBdr>
            <w:top w:val="none" w:sz="0" w:space="0" w:color="auto"/>
            <w:left w:val="none" w:sz="0" w:space="0" w:color="auto"/>
            <w:bottom w:val="none" w:sz="0" w:space="0" w:color="auto"/>
            <w:right w:val="none" w:sz="0" w:space="0" w:color="auto"/>
          </w:divBdr>
          <w:divsChild>
            <w:div w:id="1493330682">
              <w:marLeft w:val="0"/>
              <w:marRight w:val="0"/>
              <w:marTop w:val="0"/>
              <w:marBottom w:val="0"/>
              <w:divBdr>
                <w:top w:val="none" w:sz="0" w:space="0" w:color="auto"/>
                <w:left w:val="none" w:sz="0" w:space="0" w:color="auto"/>
                <w:bottom w:val="none" w:sz="0" w:space="0" w:color="auto"/>
                <w:right w:val="none" w:sz="0" w:space="0" w:color="auto"/>
              </w:divBdr>
            </w:div>
            <w:div w:id="512380248">
              <w:marLeft w:val="0"/>
              <w:marRight w:val="0"/>
              <w:marTop w:val="0"/>
              <w:marBottom w:val="0"/>
              <w:divBdr>
                <w:top w:val="none" w:sz="0" w:space="0" w:color="auto"/>
                <w:left w:val="none" w:sz="0" w:space="0" w:color="auto"/>
                <w:bottom w:val="none" w:sz="0" w:space="0" w:color="auto"/>
                <w:right w:val="none" w:sz="0" w:space="0" w:color="auto"/>
              </w:divBdr>
            </w:div>
            <w:div w:id="1262301972">
              <w:marLeft w:val="0"/>
              <w:marRight w:val="0"/>
              <w:marTop w:val="0"/>
              <w:marBottom w:val="0"/>
              <w:divBdr>
                <w:top w:val="none" w:sz="0" w:space="0" w:color="auto"/>
                <w:left w:val="none" w:sz="0" w:space="0" w:color="auto"/>
                <w:bottom w:val="none" w:sz="0" w:space="0" w:color="auto"/>
                <w:right w:val="none" w:sz="0" w:space="0" w:color="auto"/>
              </w:divBdr>
            </w:div>
            <w:div w:id="378747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5529">
      <w:bodyDiv w:val="1"/>
      <w:marLeft w:val="0"/>
      <w:marRight w:val="0"/>
      <w:marTop w:val="0"/>
      <w:marBottom w:val="0"/>
      <w:divBdr>
        <w:top w:val="none" w:sz="0" w:space="0" w:color="auto"/>
        <w:left w:val="none" w:sz="0" w:space="0" w:color="auto"/>
        <w:bottom w:val="none" w:sz="0" w:space="0" w:color="auto"/>
        <w:right w:val="none" w:sz="0" w:space="0" w:color="auto"/>
      </w:divBdr>
    </w:div>
    <w:div w:id="1311448371">
      <w:bodyDiv w:val="1"/>
      <w:marLeft w:val="0"/>
      <w:marRight w:val="0"/>
      <w:marTop w:val="0"/>
      <w:marBottom w:val="0"/>
      <w:divBdr>
        <w:top w:val="none" w:sz="0" w:space="0" w:color="auto"/>
        <w:left w:val="none" w:sz="0" w:space="0" w:color="auto"/>
        <w:bottom w:val="none" w:sz="0" w:space="0" w:color="auto"/>
        <w:right w:val="none" w:sz="0" w:space="0" w:color="auto"/>
      </w:divBdr>
    </w:div>
    <w:div w:id="1341353096">
      <w:bodyDiv w:val="1"/>
      <w:marLeft w:val="0"/>
      <w:marRight w:val="0"/>
      <w:marTop w:val="0"/>
      <w:marBottom w:val="0"/>
      <w:divBdr>
        <w:top w:val="none" w:sz="0" w:space="0" w:color="auto"/>
        <w:left w:val="none" w:sz="0" w:space="0" w:color="auto"/>
        <w:bottom w:val="none" w:sz="0" w:space="0" w:color="auto"/>
        <w:right w:val="none" w:sz="0" w:space="0" w:color="auto"/>
      </w:divBdr>
    </w:div>
    <w:div w:id="1360353382">
      <w:bodyDiv w:val="1"/>
      <w:marLeft w:val="0"/>
      <w:marRight w:val="0"/>
      <w:marTop w:val="0"/>
      <w:marBottom w:val="0"/>
      <w:divBdr>
        <w:top w:val="none" w:sz="0" w:space="0" w:color="auto"/>
        <w:left w:val="none" w:sz="0" w:space="0" w:color="auto"/>
        <w:bottom w:val="none" w:sz="0" w:space="0" w:color="auto"/>
        <w:right w:val="none" w:sz="0" w:space="0" w:color="auto"/>
      </w:divBdr>
    </w:div>
    <w:div w:id="1681201584">
      <w:bodyDiv w:val="1"/>
      <w:marLeft w:val="0"/>
      <w:marRight w:val="0"/>
      <w:marTop w:val="0"/>
      <w:marBottom w:val="0"/>
      <w:divBdr>
        <w:top w:val="none" w:sz="0" w:space="0" w:color="auto"/>
        <w:left w:val="none" w:sz="0" w:space="0" w:color="auto"/>
        <w:bottom w:val="none" w:sz="0" w:space="0" w:color="auto"/>
        <w:right w:val="none" w:sz="0" w:space="0" w:color="auto"/>
      </w:divBdr>
    </w:div>
    <w:div w:id="1761296034">
      <w:bodyDiv w:val="1"/>
      <w:marLeft w:val="0"/>
      <w:marRight w:val="0"/>
      <w:marTop w:val="0"/>
      <w:marBottom w:val="0"/>
      <w:divBdr>
        <w:top w:val="none" w:sz="0" w:space="0" w:color="auto"/>
        <w:left w:val="none" w:sz="0" w:space="0" w:color="auto"/>
        <w:bottom w:val="none" w:sz="0" w:space="0" w:color="auto"/>
        <w:right w:val="none" w:sz="0" w:space="0" w:color="auto"/>
      </w:divBdr>
    </w:div>
    <w:div w:id="1805928182">
      <w:bodyDiv w:val="1"/>
      <w:marLeft w:val="0"/>
      <w:marRight w:val="0"/>
      <w:marTop w:val="0"/>
      <w:marBottom w:val="0"/>
      <w:divBdr>
        <w:top w:val="none" w:sz="0" w:space="0" w:color="auto"/>
        <w:left w:val="none" w:sz="0" w:space="0" w:color="auto"/>
        <w:bottom w:val="none" w:sz="0" w:space="0" w:color="auto"/>
        <w:right w:val="none" w:sz="0" w:space="0" w:color="auto"/>
      </w:divBdr>
    </w:div>
    <w:div w:id="205966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rzetargi@spytkowice.pl" TargetMode="External"/><Relationship Id="rId7" Type="http://schemas.openxmlformats.org/officeDocument/2006/relationships/endnotes" Target="endnotes.xml"/><Relationship Id="rId12" Type="http://schemas.openxmlformats.org/officeDocument/2006/relationships/hyperlink" Target="mailto:%20przetargi@spytkowice.pl" TargetMode="External"/><Relationship Id="rId17" Type="http://schemas.openxmlformats.org/officeDocument/2006/relationships/hyperlink" Target="mailto:przetargi@spytkowice.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przetargi@spytkowice.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zamowienia.sidaspzp.pl/zamawiajacy/gmina-slomniki" TargetMode="External"/><Relationship Id="rId23"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https://app.sidaspzp.pl/rejestracja/wykonawca"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mailto:biuro@inforess-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A07C8D-3B09-4F29-9EF9-DC459A1BB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39</Pages>
  <Words>16537</Words>
  <Characters>99228</Characters>
  <Application>Microsoft Office Word</Application>
  <DocSecurity>0</DocSecurity>
  <Lines>826</Lines>
  <Paragraphs>231</Paragraphs>
  <ScaleCrop>false</ScaleCrop>
  <HeadingPairs>
    <vt:vector size="2" baseType="variant">
      <vt:variant>
        <vt:lpstr>Tytuł</vt:lpstr>
      </vt:variant>
      <vt:variant>
        <vt:i4>1</vt:i4>
      </vt:variant>
    </vt:vector>
  </HeadingPairs>
  <TitlesOfParts>
    <vt:vector size="1" baseType="lpstr">
      <vt:lpstr/>
    </vt:vector>
  </TitlesOfParts>
  <Company>UG SPYTKOWICE</Company>
  <LinksUpToDate>false</LinksUpToDate>
  <CharactersWithSpaces>115534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zleszczynski</dc:creator>
  <cp:lastModifiedBy>Bernadeta Gwiazdoń</cp:lastModifiedBy>
  <cp:revision>8</cp:revision>
  <cp:lastPrinted>2024-07-30T09:58:00Z</cp:lastPrinted>
  <dcterms:created xsi:type="dcterms:W3CDTF">2024-10-28T13:05:00Z</dcterms:created>
  <dcterms:modified xsi:type="dcterms:W3CDTF">2024-10-29T10:19:00Z</dcterms:modified>
</cp:coreProperties>
</file>