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FB014" w14:textId="17750E23" w:rsidR="00C95A28" w:rsidRPr="00FE5C98" w:rsidRDefault="00C95A28" w:rsidP="00C95A28">
      <w:pPr>
        <w:tabs>
          <w:tab w:val="left" w:pos="5448"/>
        </w:tabs>
        <w:spacing w:beforeLines="20" w:before="48" w:afterLines="20" w:after="48" w:line="240" w:lineRule="auto"/>
        <w:jc w:val="right"/>
        <w:rPr>
          <w:rFonts w:asciiTheme="majorHAnsi" w:hAnsiTheme="majorHAnsi" w:cstheme="majorHAnsi"/>
          <w:b/>
          <w:bCs/>
        </w:rPr>
      </w:pPr>
      <w:bookmarkStart w:id="0" w:name="_Hlk160645289"/>
      <w:r w:rsidRPr="00FE5C98">
        <w:rPr>
          <w:rFonts w:asciiTheme="majorHAnsi" w:hAnsiTheme="majorHAnsi" w:cstheme="majorHAnsi"/>
          <w:b/>
          <w:bCs/>
        </w:rPr>
        <w:t xml:space="preserve">Załącznik nr </w:t>
      </w:r>
      <w:r w:rsidR="00FF3A8F">
        <w:rPr>
          <w:rFonts w:asciiTheme="majorHAnsi" w:hAnsiTheme="majorHAnsi" w:cstheme="majorHAnsi"/>
          <w:b/>
          <w:bCs/>
        </w:rPr>
        <w:t>9</w:t>
      </w:r>
      <w:r w:rsidR="00A226A6">
        <w:rPr>
          <w:rFonts w:asciiTheme="majorHAnsi" w:hAnsiTheme="majorHAnsi" w:cstheme="majorHAnsi"/>
          <w:b/>
          <w:bCs/>
        </w:rPr>
        <w:t>A</w:t>
      </w:r>
    </w:p>
    <w:p w14:paraId="47F2D8EA" w14:textId="181C799E" w:rsidR="00C95A28" w:rsidRPr="00B74B16" w:rsidRDefault="00A226A6" w:rsidP="00C95A28">
      <w:pPr>
        <w:tabs>
          <w:tab w:val="left" w:pos="5448"/>
        </w:tabs>
        <w:spacing w:beforeLines="20" w:before="48" w:afterLines="20" w:after="48" w:line="240" w:lineRule="auto"/>
        <w:jc w:val="center"/>
        <w:rPr>
          <w:rFonts w:asciiTheme="majorHAnsi" w:hAnsiTheme="majorHAnsi" w:cstheme="majorHAnsi"/>
          <w:b/>
          <w:bCs/>
        </w:rPr>
      </w:pPr>
      <w:r>
        <w:rPr>
          <w:rFonts w:asciiTheme="majorHAnsi" w:hAnsiTheme="majorHAnsi" w:cstheme="majorHAnsi"/>
          <w:b/>
          <w:bCs/>
        </w:rPr>
        <w:t>Projektowane postanowienia umowy</w:t>
      </w:r>
    </w:p>
    <w:bookmarkEnd w:id="0"/>
    <w:p w14:paraId="282F5BEA" w14:textId="77777777" w:rsidR="00C95A28" w:rsidRPr="00B74B16" w:rsidRDefault="00C95A28" w:rsidP="00C95A28">
      <w:pPr>
        <w:tabs>
          <w:tab w:val="left" w:pos="5448"/>
        </w:tabs>
        <w:spacing w:beforeLines="20" w:before="48" w:afterLines="20" w:after="48" w:line="240" w:lineRule="auto"/>
        <w:jc w:val="both"/>
        <w:rPr>
          <w:rFonts w:asciiTheme="majorHAnsi" w:eastAsia="Calibri" w:hAnsiTheme="majorHAnsi" w:cstheme="majorHAnsi"/>
          <w:color w:val="000000" w:themeColor="text1"/>
        </w:rPr>
      </w:pPr>
    </w:p>
    <w:p w14:paraId="3BE5DD99" w14:textId="498F7E66" w:rsidR="00C95A28" w:rsidRPr="00B74B16" w:rsidRDefault="00C95A28" w:rsidP="00C95A28">
      <w:pPr>
        <w:tabs>
          <w:tab w:val="left" w:pos="5448"/>
        </w:tabs>
        <w:spacing w:beforeLines="20" w:before="48" w:afterLines="20" w:after="48" w:line="240" w:lineRule="auto"/>
        <w:jc w:val="both"/>
        <w:rPr>
          <w:rFonts w:asciiTheme="majorHAnsi" w:eastAsia="Calibri" w:hAnsiTheme="majorHAnsi" w:cstheme="majorHAnsi"/>
          <w:color w:val="000000" w:themeColor="text1"/>
        </w:rPr>
      </w:pPr>
      <w:r w:rsidRPr="00B74B16">
        <w:rPr>
          <w:rFonts w:asciiTheme="majorHAnsi" w:eastAsia="Calibri" w:hAnsiTheme="majorHAnsi" w:cstheme="majorHAnsi"/>
          <w:color w:val="000000" w:themeColor="text1"/>
        </w:rPr>
        <w:t xml:space="preserve">zawarta w dniu …. w </w:t>
      </w:r>
      <w:r w:rsidR="008D4308">
        <w:rPr>
          <w:rFonts w:asciiTheme="majorHAnsi" w:eastAsia="Calibri" w:hAnsiTheme="majorHAnsi" w:cstheme="majorHAnsi"/>
          <w:color w:val="000000" w:themeColor="text1"/>
        </w:rPr>
        <w:t>Słubicach pomiędzy Gminą Słubice</w:t>
      </w:r>
      <w:r w:rsidRPr="00B74B16">
        <w:rPr>
          <w:rFonts w:asciiTheme="majorHAnsi" w:eastAsia="Calibri" w:hAnsiTheme="majorHAnsi" w:cstheme="majorHAnsi"/>
          <w:color w:val="000000" w:themeColor="text1"/>
        </w:rPr>
        <w:t xml:space="preserve">, z siedzibą przy ul. </w:t>
      </w:r>
      <w:r w:rsidR="008D4308">
        <w:rPr>
          <w:rFonts w:asciiTheme="majorHAnsi" w:eastAsia="Calibri" w:hAnsiTheme="majorHAnsi" w:cstheme="majorHAnsi"/>
          <w:color w:val="000000" w:themeColor="text1"/>
        </w:rPr>
        <w:t>Płockiej 32</w:t>
      </w:r>
      <w:r w:rsidRPr="00B74B16">
        <w:rPr>
          <w:rFonts w:asciiTheme="majorHAnsi" w:eastAsia="Calibri" w:hAnsiTheme="majorHAnsi" w:cstheme="majorHAnsi"/>
          <w:color w:val="000000" w:themeColor="text1"/>
        </w:rPr>
        <w:t xml:space="preserve">, </w:t>
      </w:r>
      <w:r w:rsidR="006944D1">
        <w:rPr>
          <w:rFonts w:asciiTheme="majorHAnsi" w:eastAsia="Calibri" w:hAnsiTheme="majorHAnsi" w:cstheme="majorHAnsi"/>
          <w:color w:val="000000" w:themeColor="text1"/>
        </w:rPr>
        <w:br/>
      </w:r>
      <w:r w:rsidR="008D4308">
        <w:rPr>
          <w:rFonts w:asciiTheme="majorHAnsi" w:eastAsia="Calibri" w:hAnsiTheme="majorHAnsi" w:cstheme="majorHAnsi"/>
          <w:color w:val="000000" w:themeColor="text1"/>
        </w:rPr>
        <w:t>09-533 Słubice</w:t>
      </w:r>
      <w:r w:rsidRPr="00B74B16">
        <w:rPr>
          <w:rFonts w:asciiTheme="majorHAnsi" w:eastAsia="Calibri" w:hAnsiTheme="majorHAnsi" w:cstheme="majorHAnsi"/>
          <w:color w:val="000000" w:themeColor="text1"/>
        </w:rPr>
        <w:t xml:space="preserve">, </w:t>
      </w:r>
      <w:r w:rsidR="00E23A01">
        <w:rPr>
          <w:rFonts w:asciiTheme="majorHAnsi" w:eastAsia="Calibri" w:hAnsiTheme="majorHAnsi" w:cstheme="majorHAnsi"/>
          <w:color w:val="000000" w:themeColor="text1"/>
        </w:rPr>
        <w:t>NIP</w:t>
      </w:r>
      <w:r w:rsidRPr="00B74B16">
        <w:rPr>
          <w:rFonts w:asciiTheme="majorHAnsi" w:eastAsia="Calibri" w:hAnsiTheme="majorHAnsi" w:cstheme="majorHAnsi"/>
          <w:color w:val="000000" w:themeColor="text1"/>
        </w:rPr>
        <w:t xml:space="preserve">: </w:t>
      </w:r>
      <w:r w:rsidR="008D4308">
        <w:rPr>
          <w:rFonts w:asciiTheme="majorHAnsi" w:eastAsia="Calibri" w:hAnsiTheme="majorHAnsi" w:cstheme="majorHAnsi"/>
          <w:color w:val="000000" w:themeColor="text1"/>
        </w:rPr>
        <w:t>774-321-06-26</w:t>
      </w:r>
      <w:r w:rsidRPr="00B74B16">
        <w:rPr>
          <w:rFonts w:asciiTheme="majorHAnsi" w:eastAsia="Calibri" w:hAnsiTheme="majorHAnsi" w:cstheme="majorHAnsi"/>
          <w:color w:val="000000" w:themeColor="text1"/>
        </w:rPr>
        <w:t xml:space="preserve">, </w:t>
      </w:r>
    </w:p>
    <w:p w14:paraId="7C731C42" w14:textId="17839757" w:rsidR="00C95A28" w:rsidRPr="00B74B16" w:rsidRDefault="00C95A28" w:rsidP="00C95A28">
      <w:pPr>
        <w:tabs>
          <w:tab w:val="left" w:pos="5448"/>
        </w:tabs>
        <w:spacing w:beforeLines="20" w:before="48" w:afterLines="20" w:after="48" w:line="240" w:lineRule="auto"/>
        <w:jc w:val="both"/>
        <w:rPr>
          <w:rFonts w:asciiTheme="majorHAnsi" w:eastAsia="Calibri" w:hAnsiTheme="majorHAnsi" w:cstheme="majorHAnsi"/>
          <w:color w:val="000000" w:themeColor="text1"/>
        </w:rPr>
      </w:pPr>
      <w:r w:rsidRPr="00B74B16">
        <w:rPr>
          <w:rFonts w:asciiTheme="majorHAnsi" w:eastAsia="Calibri" w:hAnsiTheme="majorHAnsi" w:cstheme="majorHAnsi"/>
          <w:color w:val="000000" w:themeColor="text1"/>
        </w:rPr>
        <w:t xml:space="preserve">reprezentowaną przez– </w:t>
      </w:r>
      <w:r w:rsidR="008D4308">
        <w:rPr>
          <w:rFonts w:asciiTheme="majorHAnsi" w:eastAsia="Calibri" w:hAnsiTheme="majorHAnsi" w:cstheme="majorHAnsi"/>
          <w:color w:val="000000" w:themeColor="text1"/>
        </w:rPr>
        <w:t xml:space="preserve">Wójta Gminy Słubice – Jacka Kozłowskiego </w:t>
      </w:r>
      <w:r w:rsidRPr="00B74B16">
        <w:rPr>
          <w:rFonts w:asciiTheme="majorHAnsi" w:eastAsia="Calibri" w:hAnsiTheme="majorHAnsi" w:cstheme="majorHAnsi"/>
          <w:color w:val="000000" w:themeColor="text1"/>
        </w:rPr>
        <w:t xml:space="preserve"> </w:t>
      </w:r>
    </w:p>
    <w:p w14:paraId="670FFC78" w14:textId="69A1C6F1" w:rsidR="00C95A28" w:rsidRPr="00B74B16" w:rsidRDefault="00C95A28" w:rsidP="00C95A28">
      <w:pPr>
        <w:tabs>
          <w:tab w:val="left" w:pos="5448"/>
        </w:tabs>
        <w:spacing w:beforeLines="20" w:before="48" w:afterLines="20" w:after="48" w:line="240" w:lineRule="auto"/>
        <w:jc w:val="both"/>
        <w:rPr>
          <w:rFonts w:asciiTheme="majorHAnsi" w:eastAsia="Calibri" w:hAnsiTheme="majorHAnsi" w:cstheme="majorHAnsi"/>
          <w:color w:val="000000" w:themeColor="text1"/>
        </w:rPr>
      </w:pPr>
      <w:r w:rsidRPr="00B74B16">
        <w:rPr>
          <w:rFonts w:asciiTheme="majorHAnsi" w:eastAsia="Calibri" w:hAnsiTheme="majorHAnsi" w:cstheme="majorHAnsi"/>
          <w:color w:val="000000" w:themeColor="text1"/>
        </w:rPr>
        <w:t xml:space="preserve">przy kontrasygnacie Skarbnika Gminy – </w:t>
      </w:r>
      <w:r w:rsidR="008D4308">
        <w:rPr>
          <w:rFonts w:asciiTheme="majorHAnsi" w:eastAsia="Calibri" w:hAnsiTheme="majorHAnsi" w:cstheme="majorHAnsi"/>
          <w:color w:val="000000" w:themeColor="text1"/>
        </w:rPr>
        <w:t>Henryki Bednarek</w:t>
      </w:r>
    </w:p>
    <w:p w14:paraId="6B558865" w14:textId="77777777" w:rsidR="00C95A28" w:rsidRPr="00B74B16" w:rsidRDefault="00C95A28" w:rsidP="00C95A28">
      <w:pPr>
        <w:tabs>
          <w:tab w:val="left" w:pos="5448"/>
        </w:tabs>
        <w:spacing w:beforeLines="20" w:before="48" w:afterLines="20" w:after="48" w:line="240" w:lineRule="auto"/>
        <w:jc w:val="both"/>
        <w:rPr>
          <w:rFonts w:asciiTheme="majorHAnsi" w:eastAsia="Calibri" w:hAnsiTheme="majorHAnsi" w:cstheme="majorHAnsi"/>
          <w:color w:val="000000" w:themeColor="text1"/>
        </w:rPr>
      </w:pPr>
      <w:r w:rsidRPr="00B74B16">
        <w:rPr>
          <w:rFonts w:asciiTheme="majorHAnsi" w:eastAsia="Calibri" w:hAnsiTheme="majorHAnsi" w:cstheme="majorHAnsi"/>
          <w:color w:val="000000" w:themeColor="text1"/>
        </w:rPr>
        <w:t>zwaną dalej „Zamawiającym”</w:t>
      </w:r>
    </w:p>
    <w:p w14:paraId="4B5E6DBF" w14:textId="77777777" w:rsidR="00C95A28" w:rsidRPr="00B74B16" w:rsidRDefault="00C95A28" w:rsidP="00C95A28">
      <w:pPr>
        <w:tabs>
          <w:tab w:val="left" w:pos="5448"/>
        </w:tabs>
        <w:spacing w:beforeLines="20" w:before="48" w:afterLines="20" w:after="48" w:line="240" w:lineRule="auto"/>
        <w:jc w:val="both"/>
        <w:rPr>
          <w:rFonts w:asciiTheme="majorHAnsi" w:eastAsia="Calibri" w:hAnsiTheme="majorHAnsi" w:cstheme="majorHAnsi"/>
          <w:color w:val="000000" w:themeColor="text1"/>
        </w:rPr>
      </w:pPr>
    </w:p>
    <w:p w14:paraId="00A51753" w14:textId="77777777" w:rsidR="00C95A28" w:rsidRPr="00B74B16" w:rsidRDefault="00C95A28" w:rsidP="00C95A28">
      <w:pPr>
        <w:tabs>
          <w:tab w:val="left" w:pos="5448"/>
        </w:tabs>
        <w:spacing w:beforeLines="20" w:before="48" w:afterLines="20" w:after="48" w:line="240" w:lineRule="auto"/>
        <w:jc w:val="both"/>
        <w:rPr>
          <w:rFonts w:asciiTheme="majorHAnsi" w:eastAsia="Arial" w:hAnsiTheme="majorHAnsi" w:cstheme="majorHAnsi"/>
          <w:lang w:eastAsia="pl-PL"/>
        </w:rPr>
      </w:pPr>
    </w:p>
    <w:p w14:paraId="587C83F2" w14:textId="77777777" w:rsidR="00C95A28" w:rsidRPr="00B74B16" w:rsidRDefault="00C95A28" w:rsidP="00C95A28">
      <w:pPr>
        <w:autoSpaceDE w:val="0"/>
        <w:autoSpaceDN w:val="0"/>
        <w:adjustRightInd w:val="0"/>
        <w:spacing w:after="0" w:line="240" w:lineRule="auto"/>
        <w:rPr>
          <w:rFonts w:asciiTheme="majorHAnsi" w:hAnsiTheme="majorHAnsi" w:cstheme="majorHAnsi"/>
        </w:rPr>
      </w:pPr>
      <w:r w:rsidRPr="00B74B16">
        <w:rPr>
          <w:rFonts w:asciiTheme="majorHAnsi" w:hAnsiTheme="majorHAnsi" w:cstheme="majorHAnsi"/>
        </w:rPr>
        <w:t>a:</w:t>
      </w:r>
    </w:p>
    <w:p w14:paraId="3BDECEFB" w14:textId="77777777" w:rsidR="00C95A28" w:rsidRPr="00B74B16" w:rsidRDefault="00C95A28" w:rsidP="00C95A28">
      <w:pPr>
        <w:autoSpaceDE w:val="0"/>
        <w:autoSpaceDN w:val="0"/>
        <w:adjustRightInd w:val="0"/>
        <w:spacing w:after="0" w:line="240" w:lineRule="auto"/>
        <w:rPr>
          <w:rFonts w:asciiTheme="majorHAnsi" w:hAnsiTheme="majorHAnsi" w:cstheme="majorHAnsi"/>
        </w:rPr>
      </w:pPr>
      <w:r w:rsidRPr="00B74B16">
        <w:rPr>
          <w:rFonts w:asciiTheme="majorHAnsi" w:hAnsiTheme="majorHAnsi" w:cstheme="majorHAnsi"/>
        </w:rPr>
        <w:t>………………………………………. REGON: ………………..</w:t>
      </w:r>
    </w:p>
    <w:p w14:paraId="6DB73FFC" w14:textId="77777777" w:rsidR="00C95A28" w:rsidRPr="00B74B16" w:rsidRDefault="00C95A28" w:rsidP="00C95A28">
      <w:pPr>
        <w:autoSpaceDE w:val="0"/>
        <w:autoSpaceDN w:val="0"/>
        <w:adjustRightInd w:val="0"/>
        <w:spacing w:after="0" w:line="240" w:lineRule="auto"/>
        <w:rPr>
          <w:rFonts w:asciiTheme="majorHAnsi" w:hAnsiTheme="majorHAnsi" w:cstheme="majorHAnsi"/>
        </w:rPr>
      </w:pPr>
      <w:r w:rsidRPr="00B74B16">
        <w:rPr>
          <w:rFonts w:asciiTheme="majorHAnsi" w:hAnsiTheme="majorHAnsi" w:cstheme="majorHAnsi"/>
        </w:rPr>
        <w:t>NIP:………………………………………………- reprezentowanym przez:</w:t>
      </w:r>
    </w:p>
    <w:p w14:paraId="2A1E875B" w14:textId="77777777" w:rsidR="00C95A28" w:rsidRPr="00B74B16" w:rsidRDefault="00C95A28" w:rsidP="00C95A28">
      <w:pPr>
        <w:autoSpaceDE w:val="0"/>
        <w:autoSpaceDN w:val="0"/>
        <w:adjustRightInd w:val="0"/>
        <w:spacing w:after="0" w:line="240" w:lineRule="auto"/>
        <w:rPr>
          <w:rFonts w:asciiTheme="majorHAnsi" w:hAnsiTheme="majorHAnsi" w:cstheme="majorHAnsi"/>
        </w:rPr>
      </w:pPr>
      <w:r w:rsidRPr="00B74B16">
        <w:rPr>
          <w:rFonts w:asciiTheme="majorHAnsi" w:hAnsiTheme="majorHAnsi" w:cstheme="majorHAnsi"/>
        </w:rPr>
        <w:t>…………………………………………………………………………………………………….</w:t>
      </w:r>
    </w:p>
    <w:p w14:paraId="703B7B9B" w14:textId="77777777" w:rsidR="00C95A28" w:rsidRPr="00B74B16" w:rsidRDefault="00C95A28" w:rsidP="00C95A28">
      <w:pPr>
        <w:autoSpaceDE w:val="0"/>
        <w:autoSpaceDN w:val="0"/>
        <w:adjustRightInd w:val="0"/>
        <w:spacing w:after="0" w:line="240" w:lineRule="auto"/>
        <w:rPr>
          <w:rFonts w:asciiTheme="majorHAnsi" w:hAnsiTheme="majorHAnsi" w:cstheme="majorHAnsi"/>
        </w:rPr>
      </w:pPr>
      <w:r w:rsidRPr="00B74B16">
        <w:rPr>
          <w:rFonts w:asciiTheme="majorHAnsi" w:hAnsiTheme="majorHAnsi" w:cstheme="majorHAnsi"/>
        </w:rPr>
        <w:t>- zwanym w dalszej części umowy Wykonawcą, wyłonionym w trybie podstawowym bez negocjacji (numer</w:t>
      </w:r>
    </w:p>
    <w:p w14:paraId="3501E970" w14:textId="77777777" w:rsidR="00C95A28" w:rsidRPr="00B74B16" w:rsidRDefault="00C95A28" w:rsidP="00C95A28">
      <w:pPr>
        <w:tabs>
          <w:tab w:val="left" w:pos="5448"/>
        </w:tabs>
        <w:spacing w:beforeLines="20" w:before="48" w:afterLines="20" w:after="48" w:line="240" w:lineRule="auto"/>
        <w:jc w:val="both"/>
        <w:rPr>
          <w:rFonts w:asciiTheme="majorHAnsi" w:hAnsiTheme="majorHAnsi" w:cstheme="majorHAnsi"/>
        </w:rPr>
      </w:pPr>
      <w:r w:rsidRPr="00B74B16">
        <w:rPr>
          <w:rFonts w:asciiTheme="majorHAnsi" w:hAnsiTheme="majorHAnsi" w:cstheme="majorHAnsi"/>
        </w:rPr>
        <w:t>ogłoszenia ……………………. z dnia ……………………………).</w:t>
      </w:r>
    </w:p>
    <w:p w14:paraId="2565388B" w14:textId="77777777" w:rsidR="00C95A28" w:rsidRPr="00B74B16" w:rsidRDefault="00C95A28" w:rsidP="00C95A28">
      <w:pPr>
        <w:tabs>
          <w:tab w:val="left" w:pos="5448"/>
        </w:tabs>
        <w:spacing w:beforeLines="20" w:before="48" w:afterLines="20" w:after="48" w:line="240" w:lineRule="auto"/>
        <w:jc w:val="both"/>
        <w:rPr>
          <w:rFonts w:asciiTheme="majorHAnsi" w:eastAsia="Calibri" w:hAnsiTheme="majorHAnsi" w:cstheme="majorHAnsi"/>
          <w:color w:val="000000" w:themeColor="text1"/>
        </w:rPr>
      </w:pPr>
    </w:p>
    <w:p w14:paraId="3736F195" w14:textId="7B87A82B" w:rsidR="00C95A28" w:rsidRPr="00B74B16" w:rsidRDefault="00C95A28" w:rsidP="00C95A28">
      <w:pPr>
        <w:pBdr>
          <w:top w:val="nil"/>
          <w:left w:val="nil"/>
          <w:bottom w:val="nil"/>
          <w:right w:val="nil"/>
          <w:between w:val="nil"/>
        </w:pBdr>
        <w:spacing w:beforeLines="20" w:before="48" w:afterLines="20" w:after="48" w:line="240" w:lineRule="auto"/>
        <w:jc w:val="both"/>
        <w:rPr>
          <w:rFonts w:asciiTheme="majorHAnsi" w:eastAsia="Calibri" w:hAnsiTheme="majorHAnsi" w:cstheme="majorHAnsi"/>
          <w:color w:val="000000"/>
        </w:rPr>
      </w:pPr>
      <w:r w:rsidRPr="00B74B16">
        <w:rPr>
          <w:rFonts w:asciiTheme="majorHAnsi" w:eastAsia="Calibri" w:hAnsiTheme="majorHAnsi" w:cstheme="majorHAnsi"/>
          <w:color w:val="000000" w:themeColor="text1"/>
        </w:rPr>
        <w:t xml:space="preserve">W wyniku rozstrzygnięcia postępowania o udzielenie zamówienia publicznego </w:t>
      </w:r>
      <w:r w:rsidRPr="00B74B16">
        <w:rPr>
          <w:rFonts w:asciiTheme="majorHAnsi" w:eastAsia="Calibri" w:hAnsiTheme="majorHAnsi" w:cstheme="majorHAnsi"/>
          <w:color w:val="000000"/>
        </w:rPr>
        <w:t>w ramach projektu grantowego „</w:t>
      </w:r>
      <w:proofErr w:type="spellStart"/>
      <w:r w:rsidRPr="00B74B16">
        <w:rPr>
          <w:rFonts w:asciiTheme="majorHAnsi" w:eastAsia="Calibri" w:hAnsiTheme="majorHAnsi" w:cstheme="majorHAnsi"/>
          <w:color w:val="000000"/>
        </w:rPr>
        <w:t>Cyberbezpieczny</w:t>
      </w:r>
      <w:proofErr w:type="spellEnd"/>
      <w:r w:rsidRPr="00B74B16">
        <w:rPr>
          <w:rFonts w:asciiTheme="majorHAnsi" w:eastAsia="Calibri" w:hAnsiTheme="majorHAnsi" w:cstheme="majorHAnsi"/>
          <w:color w:val="000000"/>
        </w:rPr>
        <w:t xml:space="preserve"> Samorząd – Gmina </w:t>
      </w:r>
      <w:r w:rsidR="008D4308">
        <w:rPr>
          <w:rFonts w:asciiTheme="majorHAnsi" w:eastAsia="Calibri" w:hAnsiTheme="majorHAnsi" w:cstheme="majorHAnsi"/>
          <w:color w:val="000000"/>
        </w:rPr>
        <w:t>Słubice</w:t>
      </w:r>
      <w:r w:rsidRPr="00B74B16">
        <w:rPr>
          <w:rFonts w:asciiTheme="majorHAnsi" w:eastAsia="Calibri" w:hAnsiTheme="majorHAnsi" w:cstheme="majorHAnsi"/>
          <w:color w:val="000000"/>
        </w:rPr>
        <w:t xml:space="preserve">" realizowanego w ramach Programu Fundusze Europejskie Priorytet II Zaawansowane usługi cyfrowe działania 2.2. wzmocnienie krajowego systemu </w:t>
      </w:r>
      <w:proofErr w:type="spellStart"/>
      <w:r w:rsidRPr="00B74B16">
        <w:rPr>
          <w:rFonts w:asciiTheme="majorHAnsi" w:eastAsia="Calibri" w:hAnsiTheme="majorHAnsi" w:cstheme="majorHAnsi"/>
          <w:color w:val="000000"/>
        </w:rPr>
        <w:t>cyberbezpieczeństwa</w:t>
      </w:r>
      <w:proofErr w:type="spellEnd"/>
      <w:r w:rsidRPr="00B74B16">
        <w:rPr>
          <w:rFonts w:asciiTheme="majorHAnsi" w:eastAsia="Calibri" w:hAnsiTheme="majorHAnsi" w:cstheme="majorHAnsi"/>
          <w:color w:val="000000"/>
        </w:rPr>
        <w:t xml:space="preserve"> numer naboru FERC.02.02-CS.01-001/23,</w:t>
      </w:r>
      <w:r w:rsidRPr="00B74B16">
        <w:rPr>
          <w:rFonts w:asciiTheme="majorHAnsi" w:hAnsiTheme="majorHAnsi" w:cstheme="majorHAnsi"/>
        </w:rPr>
        <w:t xml:space="preserve"> prowadzonym przez Gminę </w:t>
      </w:r>
      <w:r w:rsidR="008D4308">
        <w:rPr>
          <w:rFonts w:asciiTheme="majorHAnsi" w:hAnsiTheme="majorHAnsi" w:cstheme="majorHAnsi"/>
        </w:rPr>
        <w:t>Słubice</w:t>
      </w:r>
      <w:r>
        <w:rPr>
          <w:rFonts w:asciiTheme="majorHAnsi" w:hAnsiTheme="majorHAnsi" w:cstheme="majorHAnsi"/>
        </w:rPr>
        <w:t xml:space="preserve">. </w:t>
      </w:r>
    </w:p>
    <w:p w14:paraId="51DEA6BD" w14:textId="77777777" w:rsidR="00C95A28" w:rsidRPr="00B74B16" w:rsidRDefault="00C95A28" w:rsidP="00C95A28">
      <w:pPr>
        <w:tabs>
          <w:tab w:val="left" w:pos="5448"/>
        </w:tabs>
        <w:spacing w:beforeLines="20" w:before="48" w:afterLines="20" w:after="48" w:line="240" w:lineRule="auto"/>
        <w:jc w:val="both"/>
        <w:rPr>
          <w:rFonts w:asciiTheme="majorHAnsi" w:eastAsia="Calibri" w:hAnsiTheme="majorHAnsi" w:cstheme="majorHAnsi"/>
          <w:color w:val="000000" w:themeColor="text1"/>
        </w:rPr>
      </w:pPr>
    </w:p>
    <w:p w14:paraId="5CFB6384" w14:textId="77777777" w:rsidR="00E23A01" w:rsidRDefault="00C95A28" w:rsidP="00E23A01">
      <w:pPr>
        <w:spacing w:before="0" w:after="0" w:line="240" w:lineRule="auto"/>
        <w:jc w:val="center"/>
        <w:rPr>
          <w:rFonts w:asciiTheme="majorHAnsi" w:hAnsiTheme="majorHAnsi" w:cstheme="majorHAnsi"/>
          <w:b/>
          <w:bCs/>
        </w:rPr>
      </w:pPr>
      <w:r w:rsidRPr="00B74B16">
        <w:rPr>
          <w:rFonts w:asciiTheme="majorHAnsi" w:hAnsiTheme="majorHAnsi" w:cstheme="majorHAnsi"/>
          <w:b/>
          <w:bCs/>
        </w:rPr>
        <w:t>§ 1</w:t>
      </w:r>
    </w:p>
    <w:p w14:paraId="1682C31E" w14:textId="5E7581A4" w:rsidR="00C95A28" w:rsidRPr="00B74B16" w:rsidRDefault="00C95A28" w:rsidP="00E23A01">
      <w:pPr>
        <w:spacing w:before="0" w:after="0" w:line="240" w:lineRule="auto"/>
        <w:jc w:val="center"/>
        <w:rPr>
          <w:rFonts w:asciiTheme="majorHAnsi" w:hAnsiTheme="majorHAnsi" w:cstheme="majorHAnsi"/>
          <w:b/>
          <w:bCs/>
        </w:rPr>
      </w:pPr>
      <w:r w:rsidRPr="00B74B16">
        <w:rPr>
          <w:rFonts w:asciiTheme="majorHAnsi" w:hAnsiTheme="majorHAnsi" w:cstheme="majorHAnsi"/>
          <w:b/>
          <w:bCs/>
        </w:rPr>
        <w:t>Przedmiot umowy</w:t>
      </w:r>
    </w:p>
    <w:p w14:paraId="31840BB3" w14:textId="7F4B8E3D" w:rsidR="00C95A28" w:rsidRPr="00B74B16" w:rsidRDefault="00C95A28" w:rsidP="00C95A28">
      <w:pPr>
        <w:pStyle w:val="Akapitzlist"/>
        <w:numPr>
          <w:ilvl w:val="0"/>
          <w:numId w:val="18"/>
        </w:numPr>
        <w:pBdr>
          <w:top w:val="nil"/>
          <w:left w:val="nil"/>
          <w:bottom w:val="nil"/>
          <w:right w:val="nil"/>
          <w:between w:val="nil"/>
        </w:pBdr>
        <w:spacing w:beforeLines="20" w:before="48" w:afterLines="20" w:after="48" w:line="240" w:lineRule="auto"/>
        <w:contextualSpacing w:val="0"/>
        <w:jc w:val="both"/>
        <w:rPr>
          <w:rFonts w:asciiTheme="majorHAnsi" w:eastAsia="Calibri" w:hAnsiTheme="majorHAnsi" w:cstheme="majorHAnsi"/>
          <w:color w:val="000000"/>
        </w:rPr>
      </w:pPr>
      <w:r w:rsidRPr="00B74B16">
        <w:rPr>
          <w:rFonts w:asciiTheme="majorHAnsi" w:hAnsiTheme="majorHAnsi" w:cstheme="majorHAnsi"/>
        </w:rPr>
        <w:t>Przedmiotem niniejszej umowy jest wykonanie zadania pod nazwą  „</w:t>
      </w:r>
      <w:proofErr w:type="spellStart"/>
      <w:r w:rsidRPr="00B74B16">
        <w:rPr>
          <w:rFonts w:asciiTheme="majorHAnsi" w:hAnsiTheme="majorHAnsi" w:cstheme="majorHAnsi"/>
        </w:rPr>
        <w:t>Cyberbezpieczny</w:t>
      </w:r>
      <w:proofErr w:type="spellEnd"/>
      <w:r w:rsidRPr="00B74B16">
        <w:rPr>
          <w:rFonts w:asciiTheme="majorHAnsi" w:hAnsiTheme="majorHAnsi" w:cstheme="majorHAnsi"/>
        </w:rPr>
        <w:t xml:space="preserve"> samorząd – Gmina </w:t>
      </w:r>
      <w:r w:rsidR="008D4308">
        <w:rPr>
          <w:rFonts w:asciiTheme="majorHAnsi" w:hAnsiTheme="majorHAnsi" w:cstheme="majorHAnsi"/>
        </w:rPr>
        <w:t>Słubice</w:t>
      </w:r>
      <w:r w:rsidR="00E23A01">
        <w:rPr>
          <w:rFonts w:asciiTheme="majorHAnsi" w:hAnsiTheme="majorHAnsi" w:cstheme="majorHAnsi"/>
        </w:rPr>
        <w:t xml:space="preserve"> – dostawa sprzętu</w:t>
      </w:r>
      <w:r w:rsidRPr="00B74B16">
        <w:rPr>
          <w:rFonts w:asciiTheme="majorHAnsi" w:hAnsiTheme="majorHAnsi" w:cstheme="majorHAnsi"/>
        </w:rPr>
        <w:t>”</w:t>
      </w:r>
      <w:r w:rsidR="00E23A01">
        <w:rPr>
          <w:rFonts w:asciiTheme="majorHAnsi" w:hAnsiTheme="majorHAnsi" w:cstheme="majorHAnsi"/>
        </w:rPr>
        <w:t xml:space="preserve"> w ramach zadania „</w:t>
      </w:r>
      <w:proofErr w:type="spellStart"/>
      <w:r w:rsidR="00E23A01">
        <w:rPr>
          <w:rFonts w:asciiTheme="majorHAnsi" w:hAnsiTheme="majorHAnsi" w:cstheme="majorHAnsi"/>
        </w:rPr>
        <w:t>Cyberbezpieczny</w:t>
      </w:r>
      <w:proofErr w:type="spellEnd"/>
      <w:r w:rsidR="00E23A01">
        <w:rPr>
          <w:rFonts w:asciiTheme="majorHAnsi" w:hAnsiTheme="majorHAnsi" w:cstheme="majorHAnsi"/>
        </w:rPr>
        <w:t xml:space="preserve"> samorząd – Gmina </w:t>
      </w:r>
      <w:r w:rsidR="008D4308">
        <w:rPr>
          <w:rFonts w:asciiTheme="majorHAnsi" w:hAnsiTheme="majorHAnsi" w:cstheme="majorHAnsi"/>
        </w:rPr>
        <w:t>Słubice</w:t>
      </w:r>
      <w:r w:rsidR="00E23A01">
        <w:rPr>
          <w:rFonts w:asciiTheme="majorHAnsi" w:hAnsiTheme="majorHAnsi" w:cstheme="majorHAnsi"/>
        </w:rPr>
        <w:t>”</w:t>
      </w:r>
      <w:r w:rsidRPr="00B74B16">
        <w:rPr>
          <w:rFonts w:asciiTheme="majorHAnsi" w:hAnsiTheme="majorHAnsi" w:cstheme="majorHAnsi"/>
        </w:rPr>
        <w:t xml:space="preserve">, </w:t>
      </w:r>
      <w:r w:rsidRPr="00B74B16">
        <w:rPr>
          <w:rFonts w:asciiTheme="majorHAnsi" w:eastAsia="Calibri" w:hAnsiTheme="majorHAnsi" w:cstheme="majorHAnsi"/>
          <w:color w:val="000000"/>
        </w:rPr>
        <w:t xml:space="preserve">realizowanego w ramach Programu Fundusze Europejskie Priorytet II Zaawansowane usługi cyfrowe działania 2.2. wzmocnienie krajowego systemu </w:t>
      </w:r>
      <w:proofErr w:type="spellStart"/>
      <w:r w:rsidRPr="00B74B16">
        <w:rPr>
          <w:rFonts w:asciiTheme="majorHAnsi" w:eastAsia="Calibri" w:hAnsiTheme="majorHAnsi" w:cstheme="majorHAnsi"/>
          <w:color w:val="000000"/>
        </w:rPr>
        <w:t>cyberbezpieczeństwa</w:t>
      </w:r>
      <w:proofErr w:type="spellEnd"/>
      <w:r w:rsidRPr="00B74B16">
        <w:rPr>
          <w:rFonts w:asciiTheme="majorHAnsi" w:eastAsia="Calibri" w:hAnsiTheme="majorHAnsi" w:cstheme="majorHAnsi"/>
          <w:color w:val="000000"/>
        </w:rPr>
        <w:t xml:space="preserve"> numer naboru FERC.02.02-CS.01-001/23</w:t>
      </w:r>
      <w:r w:rsidRPr="00B74B16">
        <w:rPr>
          <w:rFonts w:asciiTheme="majorHAnsi" w:eastAsia="Calibri" w:hAnsiTheme="majorHAnsi" w:cstheme="majorHAnsi"/>
          <w:color w:val="000000" w:themeColor="text1"/>
        </w:rPr>
        <w:t>, prowadzonym przez Gminę</w:t>
      </w:r>
      <w:r w:rsidR="008D4308">
        <w:rPr>
          <w:rFonts w:asciiTheme="majorHAnsi" w:eastAsia="Calibri" w:hAnsiTheme="majorHAnsi" w:cstheme="majorHAnsi"/>
          <w:color w:val="000000" w:themeColor="text1"/>
        </w:rPr>
        <w:t xml:space="preserve"> Słubice</w:t>
      </w:r>
      <w:r w:rsidRPr="00B74B16">
        <w:rPr>
          <w:rFonts w:asciiTheme="majorHAnsi" w:eastAsia="Calibri" w:hAnsiTheme="majorHAnsi" w:cstheme="majorHAnsi"/>
          <w:color w:val="000000" w:themeColor="text1"/>
        </w:rPr>
        <w:t xml:space="preserve">. </w:t>
      </w:r>
    </w:p>
    <w:p w14:paraId="31C1958A" w14:textId="2691557D" w:rsidR="00C95A28" w:rsidRPr="00B74B16" w:rsidRDefault="00C95A28" w:rsidP="00C95A28">
      <w:pPr>
        <w:pStyle w:val="Akapitzlist"/>
        <w:numPr>
          <w:ilvl w:val="0"/>
          <w:numId w:val="18"/>
        </w:numPr>
        <w:spacing w:before="0" w:after="5" w:line="270" w:lineRule="auto"/>
        <w:jc w:val="both"/>
        <w:rPr>
          <w:rFonts w:asciiTheme="majorHAnsi" w:hAnsiTheme="majorHAnsi" w:cstheme="majorHAnsi"/>
        </w:rPr>
      </w:pPr>
      <w:r w:rsidRPr="00B74B16">
        <w:rPr>
          <w:rFonts w:asciiTheme="majorHAnsi" w:hAnsiTheme="majorHAnsi" w:cstheme="majorHAnsi"/>
        </w:rPr>
        <w:t xml:space="preserve">Szczegółowy zakres przedmiotu umowy opisany został w Opisie przedmiotu zamówienia oraz </w:t>
      </w:r>
      <w:r w:rsidR="006944D1">
        <w:rPr>
          <w:rFonts w:asciiTheme="majorHAnsi" w:hAnsiTheme="majorHAnsi" w:cstheme="majorHAnsi"/>
        </w:rPr>
        <w:br/>
      </w:r>
      <w:r w:rsidRPr="00B74B16">
        <w:rPr>
          <w:rFonts w:asciiTheme="majorHAnsi" w:hAnsiTheme="majorHAnsi" w:cstheme="majorHAnsi"/>
        </w:rPr>
        <w:t>w SWZ.</w:t>
      </w:r>
    </w:p>
    <w:p w14:paraId="6A929BDB" w14:textId="073615EB" w:rsidR="00C95A28" w:rsidRPr="00B74B16" w:rsidRDefault="00C95A28" w:rsidP="00C95A28">
      <w:pPr>
        <w:pStyle w:val="Akapitzlist"/>
        <w:numPr>
          <w:ilvl w:val="0"/>
          <w:numId w:val="18"/>
        </w:numPr>
        <w:spacing w:before="0" w:after="5" w:line="270" w:lineRule="auto"/>
        <w:jc w:val="both"/>
        <w:rPr>
          <w:rFonts w:asciiTheme="majorHAnsi" w:hAnsiTheme="majorHAnsi" w:cstheme="majorHAnsi"/>
        </w:rPr>
      </w:pPr>
      <w:r w:rsidRPr="00B74B16">
        <w:rPr>
          <w:rFonts w:asciiTheme="majorHAnsi" w:hAnsiTheme="majorHAnsi" w:cstheme="majorHAnsi"/>
        </w:rPr>
        <w:t xml:space="preserve">Wykonawca oświadcza, że przedmiot niniejszej umowy nie jest  obciążony prawami osób trzecich oraz należnościami na rzecz Skarbu Państwa z tytułu ich sprowadzenia na polski obszar celny, </w:t>
      </w:r>
      <w:r w:rsidRPr="00B74B16">
        <w:rPr>
          <w:rFonts w:asciiTheme="majorHAnsi" w:hAnsiTheme="majorHAnsi" w:cstheme="majorHAnsi"/>
        </w:rPr>
        <w:lastRenderedPageBreak/>
        <w:t>gotowy do użytkowania, bez konieczności ponoszenia dodatkowych nakładów finansowych, organizacyjnych i technicznych oraz jest zgodny z wymaganiami Zamawiającego,</w:t>
      </w:r>
    </w:p>
    <w:p w14:paraId="157220C4" w14:textId="77777777" w:rsidR="00C95A28" w:rsidRPr="00B74B16" w:rsidRDefault="00C95A28" w:rsidP="00C95A28">
      <w:pPr>
        <w:pStyle w:val="Akapitzlist"/>
        <w:numPr>
          <w:ilvl w:val="0"/>
          <w:numId w:val="18"/>
        </w:numPr>
        <w:spacing w:before="0" w:after="5" w:line="270" w:lineRule="auto"/>
        <w:jc w:val="both"/>
        <w:rPr>
          <w:rFonts w:asciiTheme="majorHAnsi" w:hAnsiTheme="majorHAnsi" w:cstheme="majorHAnsi"/>
        </w:rPr>
      </w:pPr>
      <w:r w:rsidRPr="00B74B16">
        <w:rPr>
          <w:rFonts w:asciiTheme="majorHAnsi" w:hAnsiTheme="majorHAnsi" w:cstheme="majorHAnsi"/>
        </w:rPr>
        <w:t>Cały asortyment  składający się na przedmiot zamówienia  powinien być fabrycznie nowy, nie noszący śladów uszkodzeń zewnętrznych i  uprzedniego używania tzn. że żadna część składająca się na dany materiał nie może być wcześniej  używana, musi pochodzić z bieżącej produkcji, być sprawna i posiadać wyposażenie niezbędne do funkcjonalnego działania. Dostarczony asortyment musi być odpowiednio zapakowany, aby zapobiec uszkodzeniu w czasie dostawy. Zamawiający wymaga, aby instrukcje do zamawianych towarów były w języku polskim.</w:t>
      </w:r>
    </w:p>
    <w:p w14:paraId="565FAA83" w14:textId="77777777" w:rsidR="00C95A28" w:rsidRPr="00B74B16" w:rsidRDefault="00C95A28" w:rsidP="00C95A28">
      <w:pPr>
        <w:numPr>
          <w:ilvl w:val="0"/>
          <w:numId w:val="18"/>
        </w:numPr>
        <w:spacing w:before="0" w:after="5" w:line="270" w:lineRule="auto"/>
        <w:ind w:left="284" w:hanging="280"/>
        <w:jc w:val="both"/>
        <w:rPr>
          <w:rFonts w:asciiTheme="majorHAnsi" w:hAnsiTheme="majorHAnsi" w:cstheme="majorHAnsi"/>
        </w:rPr>
      </w:pPr>
      <w:r w:rsidRPr="00B74B16">
        <w:rPr>
          <w:rFonts w:asciiTheme="majorHAnsi" w:hAnsiTheme="majorHAnsi" w:cstheme="majorHAnsi"/>
        </w:rPr>
        <w:t>Asortyment  składający się na przedmiot zamówienia  musi spełniać wszelkie wymogi norm określonych obowiązującym prawem.</w:t>
      </w:r>
    </w:p>
    <w:p w14:paraId="2F1D3CFB" w14:textId="06CF7963" w:rsidR="00C95A28" w:rsidRPr="00B74B16" w:rsidRDefault="00C95A28" w:rsidP="00C95A28">
      <w:pPr>
        <w:pStyle w:val="Akapitzlist"/>
        <w:numPr>
          <w:ilvl w:val="0"/>
          <w:numId w:val="18"/>
        </w:numPr>
        <w:spacing w:beforeLines="20" w:before="48" w:afterLines="20" w:after="48" w:line="240" w:lineRule="auto"/>
        <w:ind w:left="284" w:hanging="284"/>
        <w:jc w:val="both"/>
        <w:rPr>
          <w:rFonts w:asciiTheme="majorHAnsi" w:eastAsia="Arial" w:hAnsiTheme="majorHAnsi" w:cstheme="majorHAnsi"/>
          <w:color w:val="000000" w:themeColor="text1"/>
        </w:rPr>
      </w:pPr>
      <w:r w:rsidRPr="00B74B16">
        <w:rPr>
          <w:rFonts w:asciiTheme="majorHAnsi" w:eastAsia="Arial" w:hAnsiTheme="majorHAnsi" w:cstheme="majorHAnsi"/>
          <w:color w:val="000000" w:themeColor="text1"/>
        </w:rPr>
        <w:t>Przedmioty zamówienia należy dostarczyć pod adresy Zamawiającego, tj</w:t>
      </w:r>
      <w:r w:rsidR="00EE0D8A">
        <w:rPr>
          <w:rFonts w:asciiTheme="majorHAnsi" w:eastAsia="Arial" w:hAnsiTheme="majorHAnsi" w:cstheme="majorHAnsi"/>
          <w:color w:val="000000" w:themeColor="text1"/>
        </w:rPr>
        <w:t>.</w:t>
      </w:r>
      <w:r w:rsidRPr="00B74B16">
        <w:rPr>
          <w:rFonts w:asciiTheme="majorHAnsi" w:eastAsia="Arial" w:hAnsiTheme="majorHAnsi" w:cstheme="majorHAnsi"/>
          <w:color w:val="000000" w:themeColor="text1"/>
        </w:rPr>
        <w:t>:</w:t>
      </w:r>
    </w:p>
    <w:p w14:paraId="0FB93769" w14:textId="3A3A7DB8" w:rsidR="00C95A28" w:rsidRPr="00B74B16" w:rsidRDefault="00C95A28" w:rsidP="00C95A28">
      <w:pPr>
        <w:pStyle w:val="Akapitzlist"/>
        <w:numPr>
          <w:ilvl w:val="0"/>
          <w:numId w:val="20"/>
        </w:numPr>
        <w:spacing w:beforeLines="20" w:before="48" w:afterLines="20" w:after="48" w:line="240" w:lineRule="auto"/>
        <w:ind w:left="709" w:firstLine="0"/>
        <w:jc w:val="both"/>
        <w:rPr>
          <w:rFonts w:asciiTheme="majorHAnsi" w:eastAsia="Arial" w:hAnsiTheme="majorHAnsi" w:cstheme="majorHAnsi"/>
          <w:color w:val="000000" w:themeColor="text1"/>
        </w:rPr>
      </w:pPr>
      <w:r w:rsidRPr="00B74B16">
        <w:rPr>
          <w:rFonts w:asciiTheme="majorHAnsi" w:eastAsia="Arial" w:hAnsiTheme="majorHAnsi" w:cstheme="majorHAnsi"/>
          <w:color w:val="000000" w:themeColor="text1"/>
        </w:rPr>
        <w:t xml:space="preserve">Urząd Gminy </w:t>
      </w:r>
      <w:r w:rsidR="008D4308">
        <w:rPr>
          <w:rFonts w:asciiTheme="majorHAnsi" w:eastAsia="Arial" w:hAnsiTheme="majorHAnsi" w:cstheme="majorHAnsi"/>
          <w:color w:val="000000" w:themeColor="text1"/>
        </w:rPr>
        <w:t>Słubice</w:t>
      </w:r>
      <w:r w:rsidRPr="00B74B16">
        <w:rPr>
          <w:rFonts w:asciiTheme="majorHAnsi" w:eastAsia="Arial" w:hAnsiTheme="majorHAnsi" w:cstheme="majorHAnsi"/>
          <w:color w:val="000000" w:themeColor="text1"/>
        </w:rPr>
        <w:t xml:space="preserve"> </w:t>
      </w:r>
      <w:r w:rsidR="00885B8F">
        <w:rPr>
          <w:rFonts w:asciiTheme="majorHAnsi" w:eastAsia="Arial" w:hAnsiTheme="majorHAnsi" w:cstheme="majorHAnsi"/>
          <w:color w:val="000000" w:themeColor="text1"/>
        </w:rPr>
        <w:t xml:space="preserve">ul. </w:t>
      </w:r>
      <w:r w:rsidR="008D4308">
        <w:rPr>
          <w:rFonts w:asciiTheme="majorHAnsi" w:eastAsia="Arial" w:hAnsiTheme="majorHAnsi" w:cstheme="majorHAnsi"/>
          <w:color w:val="000000" w:themeColor="text1"/>
        </w:rPr>
        <w:t>Płocka 32</w:t>
      </w:r>
      <w:r w:rsidR="00885B8F">
        <w:rPr>
          <w:rFonts w:asciiTheme="majorHAnsi" w:eastAsia="Arial" w:hAnsiTheme="majorHAnsi" w:cstheme="majorHAnsi"/>
          <w:color w:val="000000" w:themeColor="text1"/>
        </w:rPr>
        <w:t xml:space="preserve">, </w:t>
      </w:r>
      <w:r w:rsidR="008D4308">
        <w:rPr>
          <w:rFonts w:asciiTheme="majorHAnsi" w:eastAsia="Arial" w:hAnsiTheme="majorHAnsi" w:cstheme="majorHAnsi"/>
          <w:color w:val="000000" w:themeColor="text1"/>
        </w:rPr>
        <w:t>09-533 Słubice</w:t>
      </w:r>
    </w:p>
    <w:p w14:paraId="4F9D7D88" w14:textId="70F5D4DB" w:rsidR="00C95A28" w:rsidRPr="00B74B16" w:rsidRDefault="00C95A28" w:rsidP="00C95A28">
      <w:pPr>
        <w:pStyle w:val="Akapitzlist"/>
        <w:numPr>
          <w:ilvl w:val="0"/>
          <w:numId w:val="18"/>
        </w:numPr>
        <w:spacing w:beforeLines="20" w:before="48" w:afterLines="20" w:after="48" w:line="240" w:lineRule="auto"/>
        <w:ind w:left="360"/>
        <w:jc w:val="both"/>
        <w:rPr>
          <w:rFonts w:asciiTheme="majorHAnsi" w:eastAsia="Arial" w:hAnsiTheme="majorHAnsi" w:cstheme="majorHAnsi"/>
          <w:color w:val="000000" w:themeColor="text1"/>
        </w:rPr>
      </w:pPr>
      <w:r w:rsidRPr="00B74B16">
        <w:rPr>
          <w:rFonts w:asciiTheme="majorHAnsi" w:eastAsia="Arial" w:hAnsiTheme="majorHAnsi" w:cstheme="majorHAnsi"/>
          <w:color w:val="000000" w:themeColor="text1"/>
        </w:rPr>
        <w:t>O terminie dostawy Wykonawca zobowiązany jest Zawiadomić Zamawiającego co najmniej z</w:t>
      </w:r>
      <w:r w:rsidR="008D4308">
        <w:rPr>
          <w:rFonts w:asciiTheme="majorHAnsi" w:eastAsia="Arial" w:hAnsiTheme="majorHAnsi" w:cstheme="majorHAnsi"/>
          <w:color w:val="000000" w:themeColor="text1"/>
        </w:rPr>
        <w:br/>
      </w:r>
      <w:r w:rsidRPr="00B74B16">
        <w:rPr>
          <w:rFonts w:asciiTheme="majorHAnsi" w:eastAsia="Arial" w:hAnsiTheme="majorHAnsi" w:cstheme="majorHAnsi"/>
          <w:color w:val="000000" w:themeColor="text1"/>
        </w:rPr>
        <w:t xml:space="preserve"> 2-dniowym wyprzedzeniem. </w:t>
      </w:r>
    </w:p>
    <w:p w14:paraId="3740E710" w14:textId="7410A119" w:rsidR="00C95A28" w:rsidRPr="00E23A01" w:rsidRDefault="00C95A28" w:rsidP="00C95A28">
      <w:pPr>
        <w:pStyle w:val="Akapitzlist"/>
        <w:numPr>
          <w:ilvl w:val="0"/>
          <w:numId w:val="18"/>
        </w:numPr>
        <w:spacing w:beforeLines="20" w:before="48" w:afterLines="20" w:after="48" w:line="240" w:lineRule="auto"/>
        <w:ind w:left="360"/>
        <w:jc w:val="both"/>
        <w:rPr>
          <w:rFonts w:asciiTheme="majorHAnsi" w:eastAsia="Arial" w:hAnsiTheme="majorHAnsi" w:cstheme="majorHAnsi"/>
          <w:color w:val="000000" w:themeColor="text1"/>
        </w:rPr>
      </w:pPr>
      <w:r w:rsidRPr="00B74B16">
        <w:rPr>
          <w:rFonts w:asciiTheme="majorHAnsi" w:eastAsia="Arial" w:hAnsiTheme="majorHAnsi" w:cstheme="majorHAnsi"/>
          <w:color w:val="000000" w:themeColor="text1"/>
        </w:rPr>
        <w:t xml:space="preserve">Dostawa przedmiotu umowy może nastąpić w dniu roboczym od poniedziałku do piątku w godz. </w:t>
      </w:r>
      <w:r>
        <w:rPr>
          <w:rFonts w:asciiTheme="majorHAnsi" w:eastAsia="Arial" w:hAnsiTheme="majorHAnsi" w:cstheme="majorHAnsi"/>
          <w:color w:val="000000" w:themeColor="text1"/>
        </w:rPr>
        <w:t>8:00</w:t>
      </w:r>
      <w:r w:rsidRPr="00B74B16">
        <w:rPr>
          <w:rFonts w:asciiTheme="majorHAnsi" w:eastAsia="Arial" w:hAnsiTheme="majorHAnsi" w:cstheme="majorHAnsi"/>
          <w:color w:val="000000" w:themeColor="text1"/>
        </w:rPr>
        <w:t>-14:00.</w:t>
      </w:r>
    </w:p>
    <w:p w14:paraId="4FED1BF7" w14:textId="77777777" w:rsidR="00C95A28" w:rsidRPr="00B74B16" w:rsidRDefault="00C95A28" w:rsidP="00E23A01">
      <w:pPr>
        <w:spacing w:before="0" w:after="0" w:line="240" w:lineRule="auto"/>
        <w:jc w:val="center"/>
        <w:rPr>
          <w:rFonts w:asciiTheme="majorHAnsi" w:hAnsiTheme="majorHAnsi" w:cstheme="majorHAnsi"/>
          <w:b/>
          <w:bCs/>
        </w:rPr>
      </w:pPr>
      <w:r w:rsidRPr="00B74B16">
        <w:rPr>
          <w:rFonts w:asciiTheme="majorHAnsi" w:hAnsiTheme="majorHAnsi" w:cstheme="majorHAnsi"/>
          <w:b/>
          <w:bCs/>
        </w:rPr>
        <w:t>§ 2</w:t>
      </w:r>
    </w:p>
    <w:p w14:paraId="5656B3B0" w14:textId="77777777" w:rsidR="00C95A28" w:rsidRPr="00B74B16" w:rsidRDefault="00C95A28" w:rsidP="00E23A01">
      <w:pPr>
        <w:spacing w:before="0" w:after="0" w:line="240" w:lineRule="auto"/>
        <w:jc w:val="center"/>
        <w:rPr>
          <w:rFonts w:asciiTheme="majorHAnsi" w:hAnsiTheme="majorHAnsi" w:cstheme="majorHAnsi"/>
          <w:b/>
          <w:bCs/>
        </w:rPr>
      </w:pPr>
      <w:r w:rsidRPr="00B74B16">
        <w:rPr>
          <w:rFonts w:asciiTheme="majorHAnsi" w:hAnsiTheme="majorHAnsi" w:cstheme="majorHAnsi"/>
          <w:b/>
          <w:bCs/>
        </w:rPr>
        <w:t>Termin wykonania zamówienia</w:t>
      </w:r>
    </w:p>
    <w:p w14:paraId="5738426D" w14:textId="77777777" w:rsidR="00C95A28" w:rsidRPr="00B74B16" w:rsidRDefault="00C95A28" w:rsidP="00C95A28">
      <w:pPr>
        <w:pStyle w:val="Akapitzlist"/>
        <w:numPr>
          <w:ilvl w:val="0"/>
          <w:numId w:val="37"/>
        </w:numPr>
        <w:spacing w:before="0" w:after="5" w:line="270" w:lineRule="auto"/>
        <w:jc w:val="both"/>
        <w:rPr>
          <w:rFonts w:asciiTheme="majorHAnsi" w:hAnsiTheme="majorHAnsi" w:cstheme="majorHAnsi"/>
          <w:b/>
          <w:bCs/>
        </w:rPr>
      </w:pPr>
      <w:r w:rsidRPr="00B74B16">
        <w:rPr>
          <w:rFonts w:asciiTheme="majorHAnsi" w:hAnsiTheme="majorHAnsi" w:cstheme="majorHAnsi"/>
        </w:rPr>
        <w:t xml:space="preserve">Termin realizacji całości przedmiotu umowy: </w:t>
      </w:r>
      <w:r w:rsidRPr="00B74B16">
        <w:rPr>
          <w:rFonts w:asciiTheme="majorHAnsi" w:hAnsiTheme="majorHAnsi" w:cstheme="majorHAnsi"/>
          <w:b/>
          <w:bCs/>
        </w:rPr>
        <w:t xml:space="preserve">………….. </w:t>
      </w:r>
    </w:p>
    <w:p w14:paraId="0A586DB8" w14:textId="2A9D4B08" w:rsidR="00C95A28" w:rsidRDefault="00C95A28" w:rsidP="003F3C9E">
      <w:pPr>
        <w:pStyle w:val="Akapitzlist"/>
        <w:numPr>
          <w:ilvl w:val="0"/>
          <w:numId w:val="37"/>
        </w:numPr>
        <w:spacing w:before="0" w:after="5" w:line="270" w:lineRule="auto"/>
        <w:jc w:val="both"/>
        <w:rPr>
          <w:rFonts w:asciiTheme="majorHAnsi" w:hAnsiTheme="majorHAnsi" w:cstheme="majorHAnsi"/>
        </w:rPr>
      </w:pPr>
      <w:r w:rsidRPr="00B74B16">
        <w:rPr>
          <w:rFonts w:asciiTheme="majorHAnsi" w:hAnsiTheme="majorHAnsi" w:cstheme="majorHAnsi"/>
        </w:rPr>
        <w:t>Za dzień dostarczenia, instalacji i montażu przedmiotu umowy uznaje się dzień podpisania bezusterkowego protokołu odbioru przez Wykonawcę i Zamawiającego, który zostanie sporządzony w trzech egzemplarzach  po jednym egzemplarzu dla każdej ze Stron.</w:t>
      </w:r>
    </w:p>
    <w:p w14:paraId="0CE292FB" w14:textId="77777777" w:rsidR="003F3C9E" w:rsidRPr="003F3C9E" w:rsidRDefault="003F3C9E" w:rsidP="003F3C9E">
      <w:pPr>
        <w:pStyle w:val="Akapitzlist"/>
        <w:spacing w:before="0" w:after="5" w:line="270" w:lineRule="auto"/>
        <w:ind w:left="405"/>
        <w:jc w:val="both"/>
        <w:rPr>
          <w:rFonts w:asciiTheme="majorHAnsi" w:hAnsiTheme="majorHAnsi" w:cstheme="majorHAnsi"/>
        </w:rPr>
      </w:pPr>
    </w:p>
    <w:p w14:paraId="7D75DBF2"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3</w:t>
      </w:r>
    </w:p>
    <w:p w14:paraId="2D83C448" w14:textId="77777777" w:rsidR="00C95A28" w:rsidRPr="00692E23"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Wynagrodzenie i zapłata wynagrodzenia</w:t>
      </w:r>
    </w:p>
    <w:p w14:paraId="0DB98F41" w14:textId="19DDDF16" w:rsidR="00C95A28" w:rsidRPr="00E23A01" w:rsidRDefault="00C95A28" w:rsidP="00E23A01">
      <w:pPr>
        <w:pStyle w:val="Akapitzlist"/>
        <w:numPr>
          <w:ilvl w:val="0"/>
          <w:numId w:val="19"/>
        </w:numPr>
        <w:tabs>
          <w:tab w:val="left" w:pos="5448"/>
        </w:tabs>
        <w:spacing w:beforeLines="20" w:before="48" w:afterLines="20" w:after="48" w:line="240" w:lineRule="auto"/>
        <w:ind w:left="360"/>
        <w:jc w:val="both"/>
        <w:rPr>
          <w:rFonts w:asciiTheme="majorHAnsi" w:eastAsia="Calibri" w:hAnsiTheme="majorHAnsi" w:cstheme="majorHAnsi"/>
          <w:color w:val="000000" w:themeColor="text1"/>
        </w:rPr>
      </w:pPr>
      <w:r w:rsidRPr="00B74B16">
        <w:rPr>
          <w:rFonts w:asciiTheme="majorHAnsi" w:eastAsia="Calibri" w:hAnsiTheme="majorHAnsi" w:cstheme="majorHAnsi"/>
          <w:color w:val="000000" w:themeColor="text1"/>
        </w:rPr>
        <w:t xml:space="preserve">Wynagrodzenie Wykonawcy za wykonanie przedmiotu zamówienia wynosi </w:t>
      </w:r>
      <w:r w:rsidRPr="00B74B16">
        <w:rPr>
          <w:rFonts w:asciiTheme="majorHAnsi" w:eastAsia="Calibri" w:hAnsiTheme="majorHAnsi" w:cstheme="majorHAnsi"/>
          <w:b/>
          <w:bCs/>
          <w:color w:val="000000" w:themeColor="text1"/>
        </w:rPr>
        <w:t>…....................... zł brutto</w:t>
      </w:r>
      <w:r w:rsidRPr="00B74B16">
        <w:rPr>
          <w:rFonts w:asciiTheme="majorHAnsi" w:eastAsia="Calibri" w:hAnsiTheme="majorHAnsi" w:cstheme="majorHAnsi"/>
          <w:color w:val="000000" w:themeColor="text1"/>
        </w:rPr>
        <w:t xml:space="preserve"> (</w:t>
      </w:r>
      <w:r w:rsidRPr="00B74B16">
        <w:rPr>
          <w:rFonts w:asciiTheme="majorHAnsi" w:eastAsia="Calibri" w:hAnsiTheme="majorHAnsi" w:cstheme="majorHAnsi"/>
          <w:b/>
          <w:bCs/>
          <w:color w:val="000000" w:themeColor="text1"/>
        </w:rPr>
        <w:t>słownie: ............................................................</w:t>
      </w:r>
      <w:r w:rsidRPr="00B74B16">
        <w:rPr>
          <w:rFonts w:asciiTheme="majorHAnsi" w:eastAsia="Calibri" w:hAnsiTheme="majorHAnsi" w:cstheme="majorHAnsi"/>
          <w:color w:val="000000" w:themeColor="text1"/>
        </w:rPr>
        <w:t>), w tym wartość VAT: …… zł (jeżeli dotyczy), wynagrodzenie netto: ……………….. zł, na co składa się:</w:t>
      </w:r>
    </w:p>
    <w:p w14:paraId="46264E67" w14:textId="77777777" w:rsidR="000357F2" w:rsidRPr="000357F2" w:rsidRDefault="000357F2" w:rsidP="000357F2">
      <w:pPr>
        <w:tabs>
          <w:tab w:val="left" w:pos="5448"/>
        </w:tabs>
        <w:spacing w:beforeLines="20" w:before="48" w:afterLines="20" w:after="48"/>
        <w:jc w:val="both"/>
        <w:rPr>
          <w:rFonts w:asciiTheme="majorHAnsi" w:eastAsia="Calibri" w:hAnsiTheme="majorHAnsi" w:cstheme="majorHAnsi"/>
          <w:color w:val="000000" w:themeColor="text1"/>
        </w:rPr>
      </w:pPr>
    </w:p>
    <w:p w14:paraId="104BA22C" w14:textId="77777777" w:rsidR="000357F2" w:rsidRDefault="000357F2" w:rsidP="000357F2">
      <w:pPr>
        <w:pStyle w:val="Akapitzlist"/>
        <w:numPr>
          <w:ilvl w:val="0"/>
          <w:numId w:val="20"/>
        </w:numPr>
        <w:tabs>
          <w:tab w:val="left" w:pos="5448"/>
        </w:tabs>
        <w:spacing w:beforeLines="20" w:before="48" w:afterLines="20" w:after="48"/>
        <w:jc w:val="both"/>
        <w:rPr>
          <w:rFonts w:asciiTheme="majorHAnsi" w:eastAsia="Calibri" w:hAnsiTheme="majorHAnsi" w:cstheme="majorHAnsi"/>
          <w:color w:val="000000" w:themeColor="text1"/>
        </w:rPr>
      </w:pPr>
      <w:r w:rsidRPr="000357F2">
        <w:rPr>
          <w:rFonts w:asciiTheme="majorHAnsi" w:eastAsia="Calibri" w:hAnsiTheme="majorHAnsi" w:cstheme="majorHAnsi"/>
          <w:color w:val="000000" w:themeColor="text1"/>
        </w:rPr>
        <w:t>dostawa serwera backup wraz z dyskami i oprogramowaniem oraz zasilaniem UPS dla Urzędu Gminy Słubice (1 szt.) za kwotę netto ………………. (słownie: …), co stanowi kwotę brutto ……………….. (słownie: …), w tym należny podatek VAT w wysokości ………………… (słownie: ….);</w:t>
      </w:r>
    </w:p>
    <w:p w14:paraId="523887E2" w14:textId="77777777" w:rsidR="000357F2" w:rsidRDefault="000357F2" w:rsidP="000357F2">
      <w:pPr>
        <w:pStyle w:val="Akapitzlist"/>
        <w:numPr>
          <w:ilvl w:val="0"/>
          <w:numId w:val="20"/>
        </w:numPr>
        <w:tabs>
          <w:tab w:val="left" w:pos="5448"/>
        </w:tabs>
        <w:spacing w:beforeLines="20" w:before="48" w:afterLines="20" w:after="48"/>
        <w:jc w:val="both"/>
        <w:rPr>
          <w:rFonts w:asciiTheme="majorHAnsi" w:eastAsia="Calibri" w:hAnsiTheme="majorHAnsi" w:cstheme="majorHAnsi"/>
          <w:color w:val="000000" w:themeColor="text1"/>
        </w:rPr>
      </w:pPr>
      <w:r w:rsidRPr="000357F2">
        <w:rPr>
          <w:rFonts w:asciiTheme="majorHAnsi" w:eastAsia="Calibri" w:hAnsiTheme="majorHAnsi" w:cstheme="majorHAnsi"/>
          <w:color w:val="000000" w:themeColor="text1"/>
        </w:rPr>
        <w:t>dostawa agregatu prądotwórczego dla Urzędu Gminy Słubice (1 szt.) za kwotę netto ………………. (słownie: …), co stanowi kwotę brutto ……………….. (słownie: …), w tym należny podatek VAT w wysokości ………………… (słownie: ….);</w:t>
      </w:r>
    </w:p>
    <w:p w14:paraId="6A3C069E" w14:textId="77777777" w:rsidR="000357F2" w:rsidRDefault="000357F2" w:rsidP="000357F2">
      <w:pPr>
        <w:pStyle w:val="Akapitzlist"/>
        <w:numPr>
          <w:ilvl w:val="0"/>
          <w:numId w:val="20"/>
        </w:numPr>
        <w:tabs>
          <w:tab w:val="left" w:pos="5448"/>
        </w:tabs>
        <w:spacing w:beforeLines="20" w:before="48" w:afterLines="20" w:after="48"/>
        <w:jc w:val="both"/>
        <w:rPr>
          <w:rFonts w:asciiTheme="majorHAnsi" w:eastAsia="Calibri" w:hAnsiTheme="majorHAnsi" w:cstheme="majorHAnsi"/>
          <w:color w:val="000000" w:themeColor="text1"/>
        </w:rPr>
      </w:pPr>
      <w:r w:rsidRPr="000357F2">
        <w:rPr>
          <w:rFonts w:asciiTheme="majorHAnsi" w:eastAsia="Calibri" w:hAnsiTheme="majorHAnsi" w:cstheme="majorHAnsi"/>
          <w:color w:val="000000" w:themeColor="text1"/>
        </w:rPr>
        <w:lastRenderedPageBreak/>
        <w:t>dostawa biblioteki taśmowej dla Urzędu Gminy Słubice (1 szt.) za kwotę netto ………………. (słownie: …), co stanowi kwotę brutto ……………….. (słownie: …), w tym należny podatek VAT w wysokości ………………… (słownie: ….);</w:t>
      </w:r>
    </w:p>
    <w:p w14:paraId="45682F1E" w14:textId="77777777" w:rsidR="000357F2" w:rsidRDefault="000357F2" w:rsidP="000357F2">
      <w:pPr>
        <w:pStyle w:val="Akapitzlist"/>
        <w:numPr>
          <w:ilvl w:val="0"/>
          <w:numId w:val="20"/>
        </w:numPr>
        <w:tabs>
          <w:tab w:val="left" w:pos="5448"/>
        </w:tabs>
        <w:spacing w:beforeLines="20" w:before="48" w:afterLines="20" w:after="48"/>
        <w:jc w:val="both"/>
        <w:rPr>
          <w:rFonts w:asciiTheme="majorHAnsi" w:eastAsia="Calibri" w:hAnsiTheme="majorHAnsi" w:cstheme="majorHAnsi"/>
          <w:color w:val="000000" w:themeColor="text1"/>
        </w:rPr>
      </w:pPr>
      <w:r w:rsidRPr="000357F2">
        <w:rPr>
          <w:rFonts w:asciiTheme="majorHAnsi" w:eastAsia="Calibri" w:hAnsiTheme="majorHAnsi" w:cstheme="majorHAnsi"/>
          <w:color w:val="000000" w:themeColor="text1"/>
        </w:rPr>
        <w:t>dostawa urządzeń UPS stanowiskowych dla Urzędu Gminy Słubice (12 szt.) za kwotę netto ………………. (słownie: …), co stanowi kwotę brutto ……………….. (słownie: …), w tym należny podatek VAT w wysokości ………………… (słownie: ….);</w:t>
      </w:r>
    </w:p>
    <w:p w14:paraId="5C8EAE5E" w14:textId="32BE30F0" w:rsidR="00C95A28" w:rsidRPr="000357F2" w:rsidRDefault="000357F2" w:rsidP="000357F2">
      <w:pPr>
        <w:pStyle w:val="Akapitzlist"/>
        <w:numPr>
          <w:ilvl w:val="0"/>
          <w:numId w:val="20"/>
        </w:numPr>
        <w:tabs>
          <w:tab w:val="left" w:pos="5448"/>
        </w:tabs>
        <w:spacing w:beforeLines="20" w:before="48" w:afterLines="20" w:after="48"/>
        <w:jc w:val="both"/>
        <w:rPr>
          <w:rFonts w:asciiTheme="majorHAnsi" w:eastAsia="Calibri" w:hAnsiTheme="majorHAnsi" w:cstheme="majorHAnsi"/>
          <w:color w:val="000000" w:themeColor="text1"/>
        </w:rPr>
      </w:pPr>
      <w:r w:rsidRPr="000357F2">
        <w:rPr>
          <w:rFonts w:asciiTheme="majorHAnsi" w:eastAsia="Calibri" w:hAnsiTheme="majorHAnsi" w:cstheme="majorHAnsi"/>
          <w:color w:val="000000" w:themeColor="text1"/>
        </w:rPr>
        <w:t>dostawa oprogramowania antywirusowego dla Urzędu Gminy Słubice (2 lata, 30 licencji) za kwotę netto ………………. (słownie: …), co stanowi kwotę brutto ……………….. (słownie: …), w tym należny podatek VAT w wysokości ………………… (słownie: ….).</w:t>
      </w:r>
    </w:p>
    <w:p w14:paraId="68C43426" w14:textId="57757766" w:rsidR="00C95A28" w:rsidRPr="00B74B16" w:rsidRDefault="00C95A28" w:rsidP="00C95A28">
      <w:pPr>
        <w:pStyle w:val="Akapitzlist"/>
        <w:numPr>
          <w:ilvl w:val="0"/>
          <w:numId w:val="19"/>
        </w:numPr>
        <w:tabs>
          <w:tab w:val="left" w:pos="5448"/>
        </w:tabs>
        <w:spacing w:beforeLines="20" w:before="48" w:afterLines="20" w:after="48" w:line="240" w:lineRule="auto"/>
        <w:ind w:left="360"/>
        <w:jc w:val="both"/>
        <w:rPr>
          <w:rFonts w:asciiTheme="majorHAnsi" w:eastAsia="Calibri" w:hAnsiTheme="majorHAnsi" w:cstheme="majorHAnsi"/>
          <w:color w:val="000000" w:themeColor="text1"/>
        </w:rPr>
      </w:pPr>
      <w:bookmarkStart w:id="1" w:name="_Hlk179968288"/>
      <w:r w:rsidRPr="00B74B16">
        <w:rPr>
          <w:rFonts w:asciiTheme="majorHAnsi" w:eastAsia="Calibri" w:hAnsiTheme="majorHAnsi" w:cstheme="majorHAnsi"/>
          <w:color w:val="000000" w:themeColor="text1"/>
        </w:rPr>
        <w:t xml:space="preserve">Zapłata wynagrodzenia nastąpi w uzgodnionych terminach z przywołaniem </w:t>
      </w:r>
      <w:r w:rsidR="008D4308">
        <w:rPr>
          <w:rFonts w:asciiTheme="majorHAnsi" w:eastAsia="Calibri" w:hAnsiTheme="majorHAnsi" w:cstheme="majorHAnsi"/>
          <w:color w:val="000000" w:themeColor="text1"/>
        </w:rPr>
        <w:t>………………………</w:t>
      </w:r>
      <w:r w:rsidRPr="00B74B16">
        <w:rPr>
          <w:rFonts w:asciiTheme="majorHAnsi" w:eastAsia="Calibri" w:hAnsiTheme="majorHAnsi" w:cstheme="majorHAnsi"/>
          <w:color w:val="000000" w:themeColor="text1"/>
        </w:rPr>
        <w:t xml:space="preserve"> dniowego terminu płatności. </w:t>
      </w:r>
    </w:p>
    <w:p w14:paraId="4A117424" w14:textId="6B7BDA86" w:rsidR="00C95A28" w:rsidRPr="00B74B16" w:rsidRDefault="00C95A28" w:rsidP="00C95A28">
      <w:pPr>
        <w:pStyle w:val="Akapitzlist"/>
        <w:numPr>
          <w:ilvl w:val="0"/>
          <w:numId w:val="19"/>
        </w:numPr>
        <w:tabs>
          <w:tab w:val="left" w:pos="5448"/>
        </w:tabs>
        <w:spacing w:beforeLines="20" w:before="48" w:afterLines="20" w:after="48" w:line="240" w:lineRule="auto"/>
        <w:ind w:left="360"/>
        <w:jc w:val="both"/>
        <w:rPr>
          <w:rFonts w:asciiTheme="majorHAnsi" w:eastAsia="Calibri" w:hAnsiTheme="majorHAnsi" w:cstheme="majorHAnsi"/>
          <w:color w:val="000000" w:themeColor="text1"/>
        </w:rPr>
      </w:pPr>
      <w:r w:rsidRPr="00B74B16">
        <w:rPr>
          <w:rFonts w:asciiTheme="majorHAnsi" w:eastAsia="Calibri" w:hAnsiTheme="majorHAnsi" w:cstheme="majorHAnsi"/>
          <w:color w:val="000000" w:themeColor="text1"/>
        </w:rPr>
        <w:t xml:space="preserve">Zapłata wynagrodzenia zostanie dokonana na podstawie wystawionej przez Wykonawcę faktury VAT, </w:t>
      </w:r>
      <w:r w:rsidRPr="005B798C">
        <w:rPr>
          <w:rFonts w:asciiTheme="majorHAnsi" w:eastAsia="Calibri" w:hAnsiTheme="majorHAnsi" w:cstheme="majorHAnsi"/>
          <w:color w:val="000000" w:themeColor="text1"/>
        </w:rPr>
        <w:t>przy czym Zamawiający dopuszcza możliwość rozliczenia częściowego po każdorazowej częściowej realizacji przedmiotu zamówienia.</w:t>
      </w:r>
      <w:r w:rsidRPr="00B74B16">
        <w:rPr>
          <w:rFonts w:asciiTheme="majorHAnsi" w:eastAsia="Calibri" w:hAnsiTheme="majorHAnsi" w:cstheme="majorHAnsi"/>
          <w:color w:val="000000" w:themeColor="text1"/>
        </w:rPr>
        <w:t xml:space="preserve"> </w:t>
      </w:r>
    </w:p>
    <w:p w14:paraId="1AA156DB" w14:textId="77777777" w:rsidR="00C95A28" w:rsidRPr="00B74B16" w:rsidRDefault="00C95A28" w:rsidP="00C95A28">
      <w:pPr>
        <w:pStyle w:val="Akapitzlist"/>
        <w:numPr>
          <w:ilvl w:val="0"/>
          <w:numId w:val="19"/>
        </w:numPr>
        <w:tabs>
          <w:tab w:val="left" w:pos="5448"/>
        </w:tabs>
        <w:spacing w:beforeLines="20" w:before="48" w:afterLines="20" w:after="48" w:line="240" w:lineRule="auto"/>
        <w:ind w:left="360"/>
        <w:jc w:val="both"/>
        <w:rPr>
          <w:rFonts w:asciiTheme="majorHAnsi" w:eastAsia="Calibri" w:hAnsiTheme="majorHAnsi" w:cstheme="majorHAnsi"/>
          <w:color w:val="000000" w:themeColor="text1"/>
        </w:rPr>
      </w:pPr>
      <w:r w:rsidRPr="00B74B16">
        <w:rPr>
          <w:rFonts w:asciiTheme="majorHAnsi" w:eastAsia="Calibri" w:hAnsiTheme="majorHAnsi" w:cstheme="majorHAnsi"/>
          <w:color w:val="000000" w:themeColor="text1"/>
        </w:rPr>
        <w:t>Zapłata wynagrodzenia i wszystkie inne płatności dokonywane na podstawie umowy będą realizowane przez Zamawiającego w złotych polskich.</w:t>
      </w:r>
    </w:p>
    <w:bookmarkEnd w:id="1"/>
    <w:p w14:paraId="0E8389DF" w14:textId="77777777" w:rsidR="005E721C" w:rsidRDefault="005E721C" w:rsidP="00E23A01">
      <w:pPr>
        <w:spacing w:before="0" w:after="0"/>
        <w:jc w:val="center"/>
        <w:rPr>
          <w:rFonts w:asciiTheme="majorHAnsi" w:hAnsiTheme="majorHAnsi" w:cstheme="majorHAnsi"/>
          <w:b/>
          <w:bCs/>
        </w:rPr>
      </w:pPr>
    </w:p>
    <w:p w14:paraId="694E518B" w14:textId="36AC63F5"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4</w:t>
      </w:r>
    </w:p>
    <w:p w14:paraId="7C9B2B37"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Oświadczenia i zobowiązania Wykonawcy</w:t>
      </w:r>
    </w:p>
    <w:p w14:paraId="67D5E87F" w14:textId="0623ACA4" w:rsidR="00C95A28" w:rsidRPr="00B74B16" w:rsidRDefault="00C95A28" w:rsidP="00C95A28">
      <w:pPr>
        <w:pStyle w:val="Akapitzlist"/>
        <w:numPr>
          <w:ilvl w:val="0"/>
          <w:numId w:val="38"/>
        </w:numPr>
        <w:spacing w:before="0" w:after="5" w:line="270" w:lineRule="auto"/>
        <w:ind w:left="426" w:hanging="426"/>
        <w:jc w:val="both"/>
        <w:rPr>
          <w:rFonts w:asciiTheme="majorHAnsi" w:hAnsiTheme="majorHAnsi" w:cstheme="majorHAnsi"/>
        </w:rPr>
      </w:pPr>
      <w:r w:rsidRPr="00B74B16">
        <w:rPr>
          <w:rFonts w:asciiTheme="majorHAnsi" w:hAnsiTheme="majorHAnsi" w:cstheme="majorHAnsi"/>
        </w:rPr>
        <w:t>Wykonawca zobowiązuje się wykonać umowę zgodnie z obowiązującymi przepisami prawa, treścią  i celem umowy, przy zachowaniu najwyższej staranności zgodnie z zasadami współczesnej wiedzy technicznej i stosowanymi normami technicznymi.</w:t>
      </w:r>
    </w:p>
    <w:p w14:paraId="1445325F" w14:textId="77777777" w:rsidR="00C95A28" w:rsidRPr="00B74B16" w:rsidRDefault="00C95A28" w:rsidP="00C95A28">
      <w:pPr>
        <w:numPr>
          <w:ilvl w:val="0"/>
          <w:numId w:val="38"/>
        </w:numPr>
        <w:spacing w:before="0" w:after="5" w:line="270" w:lineRule="auto"/>
        <w:ind w:left="426" w:hanging="426"/>
        <w:jc w:val="both"/>
        <w:rPr>
          <w:rFonts w:asciiTheme="majorHAnsi" w:hAnsiTheme="majorHAnsi" w:cstheme="majorHAnsi"/>
        </w:rPr>
      </w:pPr>
      <w:r w:rsidRPr="00B74B16">
        <w:rPr>
          <w:rFonts w:asciiTheme="majorHAnsi" w:hAnsiTheme="majorHAnsi" w:cstheme="majorHAnsi"/>
        </w:rPr>
        <w:t xml:space="preserve">Wykonawca zapewni spełnienie wszystkich wymagań ujętych w Specyfikacji Warunków Zamówienia oraz w Opisie Przedmiotu Zamówienia. </w:t>
      </w:r>
    </w:p>
    <w:p w14:paraId="3DAA1F02" w14:textId="77777777" w:rsidR="00C95A28" w:rsidRPr="00B74B16" w:rsidRDefault="00C95A28" w:rsidP="00C95A28">
      <w:pPr>
        <w:numPr>
          <w:ilvl w:val="0"/>
          <w:numId w:val="38"/>
        </w:numPr>
        <w:spacing w:before="0" w:after="5" w:line="270" w:lineRule="auto"/>
        <w:ind w:left="426" w:hanging="426"/>
        <w:jc w:val="both"/>
        <w:rPr>
          <w:rFonts w:asciiTheme="majorHAnsi" w:hAnsiTheme="majorHAnsi" w:cstheme="majorHAnsi"/>
        </w:rPr>
      </w:pPr>
      <w:bookmarkStart w:id="2" w:name="_Hlk140131518"/>
      <w:r w:rsidRPr="00B74B16">
        <w:rPr>
          <w:rFonts w:asciiTheme="majorHAnsi" w:hAnsiTheme="majorHAnsi" w:cstheme="majorHAnsi"/>
        </w:rPr>
        <w:t>Wykonawca dostarczy wymagane oprogramowanie i przekaże niezbędne licencje Zamawiającemu, warunki gwarancyjne i wsparcie techniczne zgodne z deklaracją producenta.</w:t>
      </w:r>
    </w:p>
    <w:bookmarkEnd w:id="2"/>
    <w:p w14:paraId="427467EB" w14:textId="77777777" w:rsidR="00C95A28" w:rsidRPr="00B74B16" w:rsidRDefault="00C95A28" w:rsidP="00C95A28">
      <w:pPr>
        <w:numPr>
          <w:ilvl w:val="0"/>
          <w:numId w:val="38"/>
        </w:numPr>
        <w:spacing w:before="0" w:after="5" w:line="270" w:lineRule="auto"/>
        <w:ind w:left="426" w:hanging="426"/>
        <w:jc w:val="both"/>
        <w:rPr>
          <w:rFonts w:asciiTheme="majorHAnsi" w:hAnsiTheme="majorHAnsi" w:cstheme="majorHAnsi"/>
        </w:rPr>
      </w:pPr>
      <w:r w:rsidRPr="00B74B16">
        <w:rPr>
          <w:rFonts w:asciiTheme="majorHAnsi" w:hAnsiTheme="majorHAnsi" w:cstheme="majorHAnsi"/>
        </w:rPr>
        <w:t xml:space="preserve">Wykonawca dostarczy wymagane karty gwarancyjne i przekaże Zamawiającemu. </w:t>
      </w:r>
    </w:p>
    <w:p w14:paraId="06C37432" w14:textId="77777777" w:rsidR="00C95A28" w:rsidRPr="00B74B16" w:rsidRDefault="00C95A28" w:rsidP="00C95A28">
      <w:pPr>
        <w:numPr>
          <w:ilvl w:val="0"/>
          <w:numId w:val="38"/>
        </w:numPr>
        <w:spacing w:before="0" w:after="5" w:line="270" w:lineRule="auto"/>
        <w:ind w:left="426" w:hanging="426"/>
        <w:jc w:val="both"/>
        <w:rPr>
          <w:rFonts w:asciiTheme="majorHAnsi" w:hAnsiTheme="majorHAnsi" w:cstheme="majorHAnsi"/>
        </w:rPr>
      </w:pPr>
      <w:r w:rsidRPr="00B74B16">
        <w:rPr>
          <w:rFonts w:asciiTheme="majorHAnsi" w:hAnsiTheme="majorHAnsi" w:cstheme="majorHAnsi"/>
        </w:rPr>
        <w:t xml:space="preserve">Wszelkie prace związane z dostarczeniem przedmiotu zamówienia, jego konfiguracji oraz montażu stanowią koszt własny Wykonawcy. </w:t>
      </w:r>
    </w:p>
    <w:p w14:paraId="134D6321" w14:textId="77777777" w:rsidR="00C95A28" w:rsidRPr="00B74B16" w:rsidRDefault="00C95A28" w:rsidP="00C95A28">
      <w:pPr>
        <w:numPr>
          <w:ilvl w:val="0"/>
          <w:numId w:val="38"/>
        </w:numPr>
        <w:spacing w:before="0" w:after="5" w:line="270" w:lineRule="auto"/>
        <w:ind w:left="426" w:hanging="426"/>
        <w:jc w:val="both"/>
        <w:rPr>
          <w:rFonts w:asciiTheme="majorHAnsi" w:hAnsiTheme="majorHAnsi" w:cstheme="majorHAnsi"/>
        </w:rPr>
      </w:pPr>
      <w:r w:rsidRPr="00B74B16">
        <w:rPr>
          <w:rFonts w:asciiTheme="majorHAnsi" w:hAnsiTheme="majorHAnsi" w:cstheme="majorHAnsi"/>
        </w:rPr>
        <w:t>Wykonawca zobowiązuje się do usunięcia na własny koszt wszelkich szkód spowodowanych przez wykonawcę i powstałych w trakcie realizacji zamówienia.</w:t>
      </w:r>
    </w:p>
    <w:p w14:paraId="1AE0AEF9" w14:textId="77777777" w:rsidR="00C95A28" w:rsidRPr="00B74B16" w:rsidRDefault="00C95A28" w:rsidP="00C95A28">
      <w:pPr>
        <w:numPr>
          <w:ilvl w:val="0"/>
          <w:numId w:val="38"/>
        </w:numPr>
        <w:spacing w:before="0" w:after="5" w:line="270" w:lineRule="auto"/>
        <w:ind w:left="426" w:hanging="426"/>
        <w:jc w:val="both"/>
        <w:rPr>
          <w:rFonts w:asciiTheme="majorHAnsi" w:hAnsiTheme="majorHAnsi" w:cstheme="majorHAnsi"/>
        </w:rPr>
      </w:pPr>
      <w:r w:rsidRPr="00B74B16">
        <w:rPr>
          <w:rFonts w:asciiTheme="majorHAnsi" w:hAnsiTheme="majorHAnsi" w:cstheme="majorHAnsi"/>
        </w:rPr>
        <w:t>Wykonawca jest odpowiedzialny względem Zamawiającego za wady przedmiotu zamówienia zmniejszające jego wartość lub użyteczność i w przypadku poniesienia z tego powodu strat, Wykonawca zobowiązuje się do ich pokrycia.</w:t>
      </w:r>
    </w:p>
    <w:p w14:paraId="38A552F6" w14:textId="77777777" w:rsidR="00C95A28" w:rsidRPr="00B74B16" w:rsidRDefault="00C95A28" w:rsidP="00C95A28">
      <w:pPr>
        <w:numPr>
          <w:ilvl w:val="0"/>
          <w:numId w:val="38"/>
        </w:numPr>
        <w:spacing w:before="0" w:after="5" w:line="270" w:lineRule="auto"/>
        <w:ind w:left="426" w:hanging="426"/>
        <w:jc w:val="both"/>
        <w:rPr>
          <w:rFonts w:asciiTheme="majorHAnsi" w:hAnsiTheme="majorHAnsi" w:cstheme="majorHAnsi"/>
        </w:rPr>
      </w:pPr>
      <w:r w:rsidRPr="00B74B16">
        <w:rPr>
          <w:rFonts w:asciiTheme="majorHAnsi" w:hAnsiTheme="majorHAnsi" w:cstheme="majorHAnsi"/>
        </w:rPr>
        <w:t xml:space="preserve">W przypadku stwierdzenia, że dostarczone produkty: </w:t>
      </w:r>
    </w:p>
    <w:p w14:paraId="396C6C4D" w14:textId="77777777" w:rsidR="00C95A28" w:rsidRPr="00B74B16" w:rsidRDefault="00C95A28" w:rsidP="00C95A28">
      <w:pPr>
        <w:numPr>
          <w:ilvl w:val="0"/>
          <w:numId w:val="39"/>
        </w:numPr>
        <w:spacing w:before="0" w:after="5" w:line="270" w:lineRule="auto"/>
        <w:ind w:left="851" w:hanging="425"/>
        <w:jc w:val="both"/>
        <w:rPr>
          <w:rFonts w:asciiTheme="majorHAnsi" w:hAnsiTheme="majorHAnsi" w:cstheme="majorHAnsi"/>
        </w:rPr>
      </w:pPr>
      <w:r w:rsidRPr="00B74B16">
        <w:rPr>
          <w:rFonts w:asciiTheme="majorHAnsi" w:hAnsiTheme="majorHAnsi" w:cstheme="majorHAnsi"/>
        </w:rPr>
        <w:t>są uszkodzone, posiadają wady uniemożliwiające używanie, a wady i uszkodzenia te nie powstały z winy zamawiającego lub</w:t>
      </w:r>
    </w:p>
    <w:p w14:paraId="0F83A403" w14:textId="77777777" w:rsidR="00C95A28" w:rsidRPr="00B74B16" w:rsidRDefault="00C95A28" w:rsidP="00C95A28">
      <w:pPr>
        <w:numPr>
          <w:ilvl w:val="0"/>
          <w:numId w:val="39"/>
        </w:numPr>
        <w:spacing w:before="0" w:after="5" w:line="270" w:lineRule="auto"/>
        <w:ind w:left="851" w:hanging="425"/>
        <w:jc w:val="both"/>
        <w:rPr>
          <w:rFonts w:asciiTheme="majorHAnsi" w:hAnsiTheme="majorHAnsi" w:cstheme="majorHAnsi"/>
        </w:rPr>
      </w:pPr>
      <w:r w:rsidRPr="00B74B16">
        <w:rPr>
          <w:rFonts w:asciiTheme="majorHAnsi" w:hAnsiTheme="majorHAnsi" w:cstheme="majorHAnsi"/>
        </w:rPr>
        <w:lastRenderedPageBreak/>
        <w:t xml:space="preserve">nie spełniają wymagań zamawiającego określonych w </w:t>
      </w:r>
      <w:proofErr w:type="spellStart"/>
      <w:r w:rsidRPr="00B74B16">
        <w:rPr>
          <w:rFonts w:asciiTheme="majorHAnsi" w:hAnsiTheme="majorHAnsi" w:cstheme="majorHAnsi"/>
        </w:rPr>
        <w:t>opz</w:t>
      </w:r>
      <w:proofErr w:type="spellEnd"/>
      <w:r w:rsidRPr="00B74B16">
        <w:rPr>
          <w:rFonts w:asciiTheme="majorHAnsi" w:hAnsiTheme="majorHAnsi" w:cstheme="majorHAnsi"/>
        </w:rPr>
        <w:t xml:space="preserve"> lub</w:t>
      </w:r>
    </w:p>
    <w:p w14:paraId="4837B8FE" w14:textId="77777777" w:rsidR="00C95A28" w:rsidRPr="00B74B16" w:rsidRDefault="00C95A28" w:rsidP="00C95A28">
      <w:pPr>
        <w:numPr>
          <w:ilvl w:val="0"/>
          <w:numId w:val="39"/>
        </w:numPr>
        <w:spacing w:before="0" w:after="5" w:line="270" w:lineRule="auto"/>
        <w:ind w:left="851" w:hanging="425"/>
        <w:jc w:val="both"/>
        <w:rPr>
          <w:rFonts w:asciiTheme="majorHAnsi" w:hAnsiTheme="majorHAnsi" w:cstheme="majorHAnsi"/>
        </w:rPr>
      </w:pPr>
      <w:r w:rsidRPr="00B74B16">
        <w:rPr>
          <w:rFonts w:asciiTheme="majorHAnsi" w:hAnsiTheme="majorHAnsi" w:cstheme="majorHAnsi"/>
        </w:rPr>
        <w:t xml:space="preserve">dostarczone produkty nie odpowiadają pod względem jakości, trwałości, funkcjonalności oraz parametrów technicznych,  </w:t>
      </w:r>
    </w:p>
    <w:p w14:paraId="1CC0C111" w14:textId="77777777" w:rsidR="00C95A28" w:rsidRPr="00692E23" w:rsidRDefault="00C95A28" w:rsidP="00C95A28">
      <w:pPr>
        <w:ind w:firstLine="851"/>
        <w:rPr>
          <w:rFonts w:asciiTheme="majorHAnsi" w:hAnsiTheme="majorHAnsi" w:cstheme="majorHAnsi"/>
        </w:rPr>
      </w:pPr>
      <w:r w:rsidRPr="00692E23">
        <w:rPr>
          <w:rFonts w:asciiTheme="majorHAnsi" w:hAnsiTheme="majorHAnsi" w:cstheme="majorHAnsi"/>
        </w:rPr>
        <w:t>Wykonawca wymieni je na nowe, prawidłowe, na własny koszt.</w:t>
      </w:r>
    </w:p>
    <w:p w14:paraId="29BB6605" w14:textId="77777777" w:rsidR="00C95A28" w:rsidRPr="00B74B16" w:rsidRDefault="00C95A28" w:rsidP="00C95A28">
      <w:pPr>
        <w:pStyle w:val="Akapitzlist"/>
        <w:numPr>
          <w:ilvl w:val="0"/>
          <w:numId w:val="38"/>
        </w:numPr>
        <w:spacing w:before="0" w:after="5" w:line="270" w:lineRule="auto"/>
        <w:ind w:left="426" w:hanging="426"/>
        <w:jc w:val="both"/>
        <w:rPr>
          <w:rFonts w:asciiTheme="majorHAnsi" w:hAnsiTheme="majorHAnsi" w:cstheme="majorHAnsi"/>
        </w:rPr>
      </w:pPr>
      <w:r w:rsidRPr="00B74B16">
        <w:rPr>
          <w:rFonts w:asciiTheme="majorHAnsi" w:hAnsiTheme="majorHAnsi" w:cstheme="majorHAnsi"/>
        </w:rPr>
        <w:t>W przypadku stwierdzenia ww. okoliczności w trakcie trwania czynności odbiorowych Zamawiający ma prawo odmówić odbioru takiego wyposażenia, a Wykonawca wymieni je na nowe, prawidłowe, na własny koszt.</w:t>
      </w:r>
    </w:p>
    <w:p w14:paraId="29524B54" w14:textId="42ED6094" w:rsidR="00C95A28" w:rsidRDefault="00C95A28" w:rsidP="00C95A28">
      <w:pPr>
        <w:pStyle w:val="Akapitzlist"/>
        <w:numPr>
          <w:ilvl w:val="0"/>
          <w:numId w:val="38"/>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 xml:space="preserve">Wykonawca jest odpowiedzialny za całokształt zamówienia, w tym za jego przebieg oraz terminowe wykonanie, jakość, zgodność z warunkami technicznymi, jakościowymi  </w:t>
      </w:r>
      <w:r w:rsidRPr="00B74B16">
        <w:rPr>
          <w:rFonts w:asciiTheme="majorHAnsi" w:hAnsiTheme="majorHAnsi" w:cstheme="majorHAnsi"/>
        </w:rPr>
        <w:br/>
        <w:t>i obowiązującymi w tym zakresie przepisami.</w:t>
      </w:r>
    </w:p>
    <w:p w14:paraId="15983D73" w14:textId="77777777" w:rsidR="00E23A01" w:rsidRPr="00E23A01" w:rsidRDefault="00E23A01" w:rsidP="00E23A01">
      <w:pPr>
        <w:pStyle w:val="Akapitzlist"/>
        <w:spacing w:before="0" w:after="5" w:line="270" w:lineRule="auto"/>
        <w:ind w:left="567"/>
        <w:jc w:val="both"/>
        <w:rPr>
          <w:rFonts w:asciiTheme="majorHAnsi" w:hAnsiTheme="majorHAnsi" w:cstheme="majorHAnsi"/>
        </w:rPr>
      </w:pPr>
    </w:p>
    <w:p w14:paraId="5520AC35"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5</w:t>
      </w:r>
    </w:p>
    <w:p w14:paraId="617B4D29"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Zasady Współdziałania Stron</w:t>
      </w:r>
    </w:p>
    <w:p w14:paraId="524C0AEA" w14:textId="77777777" w:rsidR="00C95A28" w:rsidRPr="00B74B16" w:rsidRDefault="00C95A28" w:rsidP="00C95A28">
      <w:pPr>
        <w:pStyle w:val="Akapitzlist"/>
        <w:numPr>
          <w:ilvl w:val="0"/>
          <w:numId w:val="22"/>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 xml:space="preserve">Strony zobowiązane są do współdziałania przy wykonywaniu umowy w celu należytej realizacji przedmiotu umowy. </w:t>
      </w:r>
    </w:p>
    <w:p w14:paraId="4A4B97DC" w14:textId="30897042" w:rsidR="00C95A28" w:rsidRPr="00B74B16" w:rsidRDefault="00C95A28" w:rsidP="00C95A28">
      <w:pPr>
        <w:pStyle w:val="Akapitzlist"/>
        <w:numPr>
          <w:ilvl w:val="0"/>
          <w:numId w:val="22"/>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 xml:space="preserve">Strony zobowiązują się do rzetelnej współpracy w dobrej wierze oraz z poszanowaniem praw </w:t>
      </w:r>
      <w:r w:rsidR="006944D1">
        <w:rPr>
          <w:rFonts w:asciiTheme="majorHAnsi" w:hAnsiTheme="majorHAnsi" w:cstheme="majorHAnsi"/>
        </w:rPr>
        <w:br/>
      </w:r>
      <w:r w:rsidRPr="00B74B16">
        <w:rPr>
          <w:rFonts w:asciiTheme="majorHAnsi" w:hAnsiTheme="majorHAnsi" w:cstheme="majorHAnsi"/>
        </w:rPr>
        <w:t>i interesów drugiej strony, mając na uwadze konieczność należytego i terminowego wykonania przedmiotu umowy.</w:t>
      </w:r>
    </w:p>
    <w:p w14:paraId="510DBF7E" w14:textId="77777777" w:rsidR="00C95A28" w:rsidRPr="00B74B16" w:rsidRDefault="00C95A28" w:rsidP="00C95A28">
      <w:pPr>
        <w:pStyle w:val="Akapitzlist"/>
        <w:numPr>
          <w:ilvl w:val="0"/>
          <w:numId w:val="22"/>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 xml:space="preserve">Każda ze stron zobowiązuje się dołożyć należytej staranności w celu zapewnienia drugiej stronie informacji oraz danych niezbędnych do wykonania umowy, W szczególności strony będą się wzajemnie na bieżąco  informować o wszelkich okolicznościach, które mogłyby spowodować nienależyte wykonanie lub niewykonanie umowy. </w:t>
      </w:r>
    </w:p>
    <w:p w14:paraId="1778262F" w14:textId="23A45145" w:rsidR="00C95A28" w:rsidRPr="00B74B16" w:rsidRDefault="00C95A28" w:rsidP="00C95A28">
      <w:pPr>
        <w:pStyle w:val="Akapitzlist"/>
        <w:numPr>
          <w:ilvl w:val="0"/>
          <w:numId w:val="22"/>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 xml:space="preserve">Wykonawca ma obowiązek przedstawienia Zamawiającemu szczegółowych informacji </w:t>
      </w:r>
      <w:r w:rsidR="006944D1">
        <w:rPr>
          <w:rFonts w:asciiTheme="majorHAnsi" w:hAnsiTheme="majorHAnsi" w:cstheme="majorHAnsi"/>
        </w:rPr>
        <w:br/>
      </w:r>
      <w:r w:rsidRPr="00B74B16">
        <w:rPr>
          <w:rFonts w:asciiTheme="majorHAnsi" w:hAnsiTheme="majorHAnsi" w:cstheme="majorHAnsi"/>
        </w:rPr>
        <w:t>i wyjaśnień dotyczących realizacji umowy na każde jego żądanie, w szczególności w razie uzasadnionego przypuszczenia, że doszło do nienależytego wykonania umowy lub że takie nienależyte wykonanie umowy może nastąpić.</w:t>
      </w:r>
    </w:p>
    <w:p w14:paraId="775D91A4" w14:textId="77777777" w:rsidR="00C95A28" w:rsidRPr="00B74B16" w:rsidRDefault="00C95A28" w:rsidP="00C95A28">
      <w:pPr>
        <w:pStyle w:val="Akapitzlist"/>
        <w:numPr>
          <w:ilvl w:val="0"/>
          <w:numId w:val="22"/>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W wypadku, gdy Zamawiający poweźmie wątpliwość co do należytego wykonywania przez Wykonawcę umowy może wezwać Wykonawcę do udzielenia wyjaśnień lub do usunięcia uchybień, wyznaczając stosowny termin.</w:t>
      </w:r>
    </w:p>
    <w:p w14:paraId="5BA94619"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6</w:t>
      </w:r>
    </w:p>
    <w:p w14:paraId="15512FE3" w14:textId="6DBD13AA"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Podwykonawcy</w:t>
      </w:r>
    </w:p>
    <w:p w14:paraId="66A6D1AF" w14:textId="77777777" w:rsidR="00C95A28" w:rsidRPr="00B74B16" w:rsidRDefault="00C95A28" w:rsidP="00C95A28">
      <w:pPr>
        <w:pStyle w:val="Akapitzlist"/>
        <w:numPr>
          <w:ilvl w:val="0"/>
          <w:numId w:val="23"/>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Wykonawca jest uprawniony do powierzenia wykonania części przedmiotu umowy podwykonawcom,                                z zastrzeżeniem poniższych postanowień.</w:t>
      </w:r>
    </w:p>
    <w:p w14:paraId="28C70596" w14:textId="77777777" w:rsidR="00C95A28" w:rsidRPr="00B74B16" w:rsidRDefault="00C95A28" w:rsidP="00C95A28">
      <w:pPr>
        <w:pStyle w:val="Akapitzlist"/>
        <w:numPr>
          <w:ilvl w:val="0"/>
          <w:numId w:val="23"/>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Wykonawca wykona umowę przy udziale następujących podwykonawców: (wskazanie firmy, danych kontaktowych osób reprezentujących podwykonawcę)………………………….. w zakresie …………………………………………………………</w:t>
      </w:r>
    </w:p>
    <w:p w14:paraId="762E0B41" w14:textId="77777777" w:rsidR="00C95A28" w:rsidRPr="00B74B16" w:rsidRDefault="00C95A28" w:rsidP="00C95A28">
      <w:pPr>
        <w:pStyle w:val="Akapitzlist"/>
        <w:numPr>
          <w:ilvl w:val="0"/>
          <w:numId w:val="23"/>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lastRenderedPageBreak/>
        <w:t>Wykonawca zobowiązany jest do poinformowania Zamawiającego w formie pisemnej o każdej zmianie danych dotyczących podwykonawców, jak również o ewentualnych nowych podwykonawcach, którym zamierza powierzyć prace w ramach realizacji przedmiotu umowy.</w:t>
      </w:r>
    </w:p>
    <w:p w14:paraId="5F72AC8E" w14:textId="77777777" w:rsidR="00C95A28" w:rsidRPr="00B74B16" w:rsidRDefault="00C95A28" w:rsidP="00C95A28">
      <w:pPr>
        <w:pStyle w:val="Akapitzlist"/>
        <w:numPr>
          <w:ilvl w:val="0"/>
          <w:numId w:val="23"/>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Informacja o zmianie danych dotyczących podwykonawców powinna zostać przekazana Zamawiającemu w terminie 5 dni roboczych od zmiany danych.</w:t>
      </w:r>
    </w:p>
    <w:p w14:paraId="4D52ABD0" w14:textId="77777777" w:rsidR="00C95A28" w:rsidRPr="00B74B16" w:rsidRDefault="00C95A28" w:rsidP="00C95A28">
      <w:pPr>
        <w:pStyle w:val="Akapitzlist"/>
        <w:numPr>
          <w:ilvl w:val="0"/>
          <w:numId w:val="23"/>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o zamiarze powierzenia prac nowemu podwykonawcy powinna zostać przekazana Zamawiającemu nie później niż na 5 dni roboczych przed planowanym powierzeniem mu realizacji prac.</w:t>
      </w:r>
    </w:p>
    <w:p w14:paraId="77961770" w14:textId="71CE8DDE" w:rsidR="00C95A28" w:rsidRPr="00B74B16" w:rsidRDefault="00C95A28" w:rsidP="00C95A28">
      <w:pPr>
        <w:pStyle w:val="Akapitzlist"/>
        <w:numPr>
          <w:ilvl w:val="0"/>
          <w:numId w:val="23"/>
        </w:numPr>
        <w:spacing w:before="0" w:after="5" w:line="270" w:lineRule="auto"/>
        <w:ind w:left="567" w:hanging="567"/>
        <w:jc w:val="both"/>
        <w:rPr>
          <w:rFonts w:asciiTheme="majorHAnsi" w:hAnsiTheme="majorHAnsi" w:cstheme="majorHAnsi"/>
        </w:rPr>
      </w:pPr>
      <w:r w:rsidRPr="00B74B16">
        <w:rPr>
          <w:rFonts w:asciiTheme="majorHAnsi" w:hAnsiTheme="majorHAnsi" w:cstheme="majorHAnsi"/>
        </w:rPr>
        <w:t xml:space="preserve">Zamawiający jest uprawniony do odmowy współdziałania z podwykonawcą, o udziale którego nie uzyskał informacji, do czasu przekazania przez Wykonawcę niezbędnych danych, </w:t>
      </w:r>
      <w:r w:rsidR="006944D1">
        <w:rPr>
          <w:rFonts w:asciiTheme="majorHAnsi" w:hAnsiTheme="majorHAnsi" w:cstheme="majorHAnsi"/>
        </w:rPr>
        <w:br/>
      </w:r>
      <w:r w:rsidRPr="00B74B16">
        <w:rPr>
          <w:rFonts w:asciiTheme="majorHAnsi" w:hAnsiTheme="majorHAnsi" w:cstheme="majorHAnsi"/>
        </w:rPr>
        <w:t>a opóźnienie powstałe wskutek braku współdziałania z takim podwykonawcą stanowi zwłokę Wykonawcy.</w:t>
      </w:r>
    </w:p>
    <w:p w14:paraId="540E0B76" w14:textId="77777777" w:rsidR="00C95A28" w:rsidRPr="00B74B16" w:rsidRDefault="00C95A28" w:rsidP="00C95A28">
      <w:pPr>
        <w:pStyle w:val="Akapitzlist"/>
        <w:numPr>
          <w:ilvl w:val="0"/>
          <w:numId w:val="23"/>
        </w:numPr>
        <w:spacing w:before="0" w:after="5" w:line="270" w:lineRule="auto"/>
        <w:ind w:left="709" w:hanging="567"/>
        <w:jc w:val="both"/>
        <w:rPr>
          <w:rFonts w:asciiTheme="majorHAnsi" w:hAnsiTheme="majorHAnsi" w:cstheme="majorHAnsi"/>
        </w:rPr>
      </w:pPr>
      <w:r w:rsidRPr="00B74B16">
        <w:rPr>
          <w:rFonts w:asciiTheme="majorHAnsi" w:hAnsiTheme="majorHAnsi" w:cstheme="majorHAnsi"/>
        </w:rPr>
        <w:t>Jeżeli Wykonawca dokonuje zmiany podwykonawcy, na zasoby którego powoływał się w toku postępowania poprzedzającego zawarcie niniejszej umowy, zobowiązany jest do wykazania Zamawiającemu, że nowy podwykonawca spełnia warunki udziału w postępowaniu w stopniu nie mniejszym, niż podwykonawca dotychczasowy,</w:t>
      </w:r>
    </w:p>
    <w:p w14:paraId="39DA9DBC" w14:textId="77777777" w:rsidR="00C95A28" w:rsidRPr="00B74B16" w:rsidRDefault="00C95A28" w:rsidP="00C95A28">
      <w:pPr>
        <w:pStyle w:val="Akapitzlist"/>
        <w:numPr>
          <w:ilvl w:val="0"/>
          <w:numId w:val="23"/>
        </w:numPr>
        <w:spacing w:before="0" w:after="5" w:line="270" w:lineRule="auto"/>
        <w:ind w:left="709" w:hanging="567"/>
        <w:jc w:val="both"/>
        <w:rPr>
          <w:rFonts w:asciiTheme="majorHAnsi" w:hAnsiTheme="majorHAnsi" w:cstheme="majorHAnsi"/>
        </w:rPr>
      </w:pPr>
      <w:r w:rsidRPr="00B74B16">
        <w:rPr>
          <w:rFonts w:asciiTheme="majorHAnsi" w:hAnsiTheme="majorHAnsi" w:cstheme="majorHAnsi"/>
        </w:rPr>
        <w:t>Zamawiający jest uprawniony do odmowy współdziałania z podwykonawcą co do którego Wykonawca nie wykazał spełnienia warunków udziału w postępowaniu, do czasu wykazania przez Wykonawcę ich spełnienia, a zwłoka powstała wskutek braku współdziałania z takim podwykonawcą, stanowi zwłokę Wykonawcy.</w:t>
      </w:r>
    </w:p>
    <w:p w14:paraId="12E21668" w14:textId="1C257AA2" w:rsidR="00C95A28" w:rsidRPr="00B74B16" w:rsidRDefault="00C95A28" w:rsidP="00C95A28">
      <w:pPr>
        <w:pStyle w:val="Akapitzlist"/>
        <w:numPr>
          <w:ilvl w:val="0"/>
          <w:numId w:val="23"/>
        </w:numPr>
        <w:spacing w:before="0" w:after="5" w:line="270" w:lineRule="auto"/>
        <w:ind w:left="709" w:hanging="567"/>
        <w:jc w:val="both"/>
        <w:rPr>
          <w:rFonts w:asciiTheme="majorHAnsi" w:hAnsiTheme="majorHAnsi" w:cstheme="majorHAnsi"/>
        </w:rPr>
      </w:pPr>
      <w:r w:rsidRPr="00B74B16">
        <w:rPr>
          <w:rFonts w:asciiTheme="majorHAnsi" w:hAnsiTheme="majorHAnsi" w:cstheme="majorHAnsi"/>
        </w:rPr>
        <w:t xml:space="preserve">Jeżeli Wykonawca rezygnuje z posługiwania się podwykonawcą, na zasoby którego powoływał się w toku postępowania poprzedzającego zawarcie niniejszej umowy, zobowiązany jest do wykazania Zamawiającemu, że Wykonawca samodzielnie spełnia warunki udziału </w:t>
      </w:r>
      <w:r w:rsidR="006944D1">
        <w:rPr>
          <w:rFonts w:asciiTheme="majorHAnsi" w:hAnsiTheme="majorHAnsi" w:cstheme="majorHAnsi"/>
        </w:rPr>
        <w:br/>
      </w:r>
      <w:r w:rsidRPr="00B74B16">
        <w:rPr>
          <w:rFonts w:asciiTheme="majorHAnsi" w:hAnsiTheme="majorHAnsi" w:cstheme="majorHAnsi"/>
        </w:rPr>
        <w:t>w postępowaniu w stopniu nie mniejszym, niż podwykonawca, z którego Wykonawca rezygnuje.</w:t>
      </w:r>
    </w:p>
    <w:p w14:paraId="068256D9" w14:textId="3F0085BD" w:rsidR="00C95A28" w:rsidRPr="00B74B16" w:rsidRDefault="00C95A28" w:rsidP="00C95A28">
      <w:pPr>
        <w:pStyle w:val="Akapitzlist"/>
        <w:numPr>
          <w:ilvl w:val="0"/>
          <w:numId w:val="23"/>
        </w:numPr>
        <w:spacing w:before="0" w:after="5" w:line="270" w:lineRule="auto"/>
        <w:ind w:left="709" w:hanging="567"/>
        <w:jc w:val="both"/>
        <w:rPr>
          <w:rFonts w:asciiTheme="majorHAnsi" w:hAnsiTheme="majorHAnsi" w:cstheme="majorHAnsi"/>
        </w:rPr>
      </w:pPr>
      <w:r w:rsidRPr="00B74B16">
        <w:rPr>
          <w:rFonts w:asciiTheme="majorHAnsi" w:hAnsiTheme="majorHAnsi" w:cstheme="majorHAnsi"/>
        </w:rPr>
        <w:t xml:space="preserve">Zamawiający jest uprawniony do odmowy współdziałania z Wykonawcą, który nie wykazał samodzielnego spełnienia warunków, do czasu wykazania przez Wykonawcę ich spełnienia lub wskazania innego podwykonawcy i wykazania spełnienia przez niego tych warunków, </w:t>
      </w:r>
      <w:r w:rsidR="006944D1">
        <w:rPr>
          <w:rFonts w:asciiTheme="majorHAnsi" w:hAnsiTheme="majorHAnsi" w:cstheme="majorHAnsi"/>
        </w:rPr>
        <w:br/>
      </w:r>
      <w:r w:rsidRPr="00B74B16">
        <w:rPr>
          <w:rFonts w:asciiTheme="majorHAnsi" w:hAnsiTheme="majorHAnsi" w:cstheme="majorHAnsi"/>
        </w:rPr>
        <w:t>a zwłoka w wykonaniu umowy, powstała wskutek braku współdziałania z Wykonawcą, stanowi zwlokę Wykonawcy.</w:t>
      </w:r>
    </w:p>
    <w:p w14:paraId="514A65BF" w14:textId="09A854FA" w:rsidR="00C95A28" w:rsidRPr="00B74B16" w:rsidRDefault="00C95A28" w:rsidP="00C95A28">
      <w:pPr>
        <w:pStyle w:val="Akapitzlist"/>
        <w:numPr>
          <w:ilvl w:val="0"/>
          <w:numId w:val="23"/>
        </w:numPr>
        <w:spacing w:before="0" w:after="5" w:line="270" w:lineRule="auto"/>
        <w:ind w:left="709" w:hanging="567"/>
        <w:jc w:val="both"/>
        <w:rPr>
          <w:rFonts w:asciiTheme="majorHAnsi" w:hAnsiTheme="majorHAnsi" w:cstheme="majorHAnsi"/>
        </w:rPr>
      </w:pPr>
      <w:r w:rsidRPr="00B74B16">
        <w:rPr>
          <w:rFonts w:asciiTheme="majorHAnsi" w:hAnsiTheme="majorHAnsi" w:cstheme="majorHAnsi"/>
        </w:rPr>
        <w:t>W przypadku powierzenia wykonania części umowy podwykonawcom, Wykonawca odpowiada za działania i zaniechania wykonane przez podwykonawców oraz jego personel, jak za działania  i zaniechania własne.</w:t>
      </w:r>
    </w:p>
    <w:p w14:paraId="2E2E42F4"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7</w:t>
      </w:r>
    </w:p>
    <w:p w14:paraId="3FCB5A11"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Gwarancja</w:t>
      </w:r>
    </w:p>
    <w:p w14:paraId="445FF387" w14:textId="12178824" w:rsidR="00F95BBF" w:rsidRDefault="00F95BBF" w:rsidP="00F95BBF">
      <w:pPr>
        <w:pStyle w:val="Akapitzlist"/>
        <w:numPr>
          <w:ilvl w:val="0"/>
          <w:numId w:val="26"/>
        </w:numPr>
        <w:spacing w:before="0" w:after="5" w:line="270" w:lineRule="auto"/>
        <w:ind w:left="709" w:hanging="425"/>
        <w:jc w:val="both"/>
        <w:rPr>
          <w:rFonts w:asciiTheme="majorHAnsi" w:hAnsiTheme="majorHAnsi" w:cstheme="majorHAnsi"/>
        </w:rPr>
      </w:pPr>
      <w:r w:rsidRPr="00F95BBF">
        <w:rPr>
          <w:rFonts w:asciiTheme="majorHAnsi" w:hAnsiTheme="majorHAnsi" w:cstheme="majorHAnsi"/>
        </w:rPr>
        <w:t xml:space="preserve">Wykonawca zobowiązuje się do udzielenia gwarancji na każdy z przedmiotów wchodzących </w:t>
      </w:r>
      <w:r w:rsidR="006944D1">
        <w:rPr>
          <w:rFonts w:asciiTheme="majorHAnsi" w:hAnsiTheme="majorHAnsi" w:cstheme="majorHAnsi"/>
        </w:rPr>
        <w:br/>
      </w:r>
      <w:r w:rsidRPr="00F95BBF">
        <w:rPr>
          <w:rFonts w:asciiTheme="majorHAnsi" w:hAnsiTheme="majorHAnsi" w:cstheme="majorHAnsi"/>
        </w:rPr>
        <w:t xml:space="preserve">w skład zamówienia, przy czym okres gwarancji udzielany przez Wykonawcę nie może być krótszy, niż okres gwarancji udzielany przez producenta zaoferowanego rozwiązania/sprzętu/oprogramowania itd. i musi wynosić minimum 24 miesiące, chyba, że gwarancja producenta obowiązuje dłużej - wówczas obowiązującym okresem winien być </w:t>
      </w:r>
      <w:r w:rsidRPr="00F95BBF">
        <w:rPr>
          <w:rFonts w:asciiTheme="majorHAnsi" w:hAnsiTheme="majorHAnsi" w:cstheme="majorHAnsi"/>
        </w:rPr>
        <w:lastRenderedPageBreak/>
        <w:t>okres równoważny z okresem gwarancji udzielanym przez producenta zaoferowanego rozwiązania/sprzętu/oprogramowania. </w:t>
      </w:r>
    </w:p>
    <w:p w14:paraId="589D7344" w14:textId="0A345626" w:rsidR="00F95BBF" w:rsidRPr="00F95BBF" w:rsidRDefault="00F95BBF" w:rsidP="00F95BBF">
      <w:pPr>
        <w:pStyle w:val="Akapitzlist"/>
        <w:numPr>
          <w:ilvl w:val="0"/>
          <w:numId w:val="26"/>
        </w:numPr>
        <w:spacing w:before="0" w:after="5" w:line="270" w:lineRule="auto"/>
        <w:ind w:left="709" w:hanging="425"/>
        <w:jc w:val="both"/>
        <w:rPr>
          <w:rFonts w:asciiTheme="majorHAnsi" w:hAnsiTheme="majorHAnsi" w:cstheme="majorHAnsi"/>
        </w:rPr>
      </w:pPr>
      <w:r w:rsidRPr="00F95BBF">
        <w:rPr>
          <w:rFonts w:asciiTheme="majorHAnsi" w:hAnsiTheme="majorHAnsi" w:cstheme="majorHAnsi"/>
        </w:rPr>
        <w:t xml:space="preserve">Tym samym, </w:t>
      </w:r>
      <w:bookmarkStart w:id="3" w:name="_Hlk179881337"/>
      <w:r w:rsidR="008D6F65">
        <w:rPr>
          <w:rFonts w:asciiTheme="majorHAnsi" w:hAnsiTheme="majorHAnsi" w:cstheme="majorHAnsi"/>
        </w:rPr>
        <w:t>Wykonawca</w:t>
      </w:r>
      <w:r w:rsidRPr="00F95BBF">
        <w:rPr>
          <w:rFonts w:asciiTheme="majorHAnsi" w:hAnsiTheme="majorHAnsi" w:cstheme="majorHAnsi"/>
        </w:rPr>
        <w:t xml:space="preserve"> (działając w imieniu własnym oraz w imieniu producenta </w:t>
      </w:r>
      <w:r w:rsidRPr="00F95BBF">
        <w:rPr>
          <w:rFonts w:asciiTheme="majorHAnsi" w:hAnsiTheme="majorHAnsi" w:cstheme="majorHAnsi"/>
          <w:color w:val="000000"/>
        </w:rPr>
        <w:t xml:space="preserve">zaoferowanego rozwiązania/sprzętu/oprogramowania itd.) oświadcza, że wraz </w:t>
      </w:r>
      <w:r>
        <w:rPr>
          <w:rFonts w:asciiTheme="majorHAnsi" w:hAnsiTheme="majorHAnsi" w:cstheme="majorHAnsi"/>
          <w:color w:val="000000"/>
        </w:rPr>
        <w:br/>
      </w:r>
      <w:r w:rsidRPr="00F95BBF">
        <w:rPr>
          <w:rFonts w:asciiTheme="majorHAnsi" w:hAnsiTheme="majorHAnsi" w:cstheme="majorHAnsi"/>
          <w:color w:val="000000"/>
        </w:rPr>
        <w:t>z zawarciem umowy o udzielenie zamówienia publicznego udziela gwarancji na:</w:t>
      </w:r>
    </w:p>
    <w:p w14:paraId="2D7163AF" w14:textId="77777777" w:rsidR="004831D3" w:rsidRPr="004831D3" w:rsidRDefault="00F95BBF" w:rsidP="000357F2">
      <w:pPr>
        <w:numPr>
          <w:ilvl w:val="0"/>
          <w:numId w:val="43"/>
        </w:numPr>
        <w:spacing w:before="100" w:beforeAutospacing="1" w:after="100" w:afterAutospacing="1" w:line="240" w:lineRule="auto"/>
        <w:ind w:hanging="356"/>
        <w:rPr>
          <w:rFonts w:asciiTheme="majorHAnsi" w:hAnsiTheme="majorHAnsi" w:cstheme="majorHAnsi"/>
        </w:rPr>
      </w:pPr>
      <w:r w:rsidRPr="004831D3">
        <w:rPr>
          <w:rFonts w:asciiTheme="majorHAnsi" w:hAnsiTheme="majorHAnsi" w:cstheme="majorHAnsi"/>
          <w:color w:val="000000"/>
        </w:rPr>
        <w:t>serwer backup wraz z</w:t>
      </w:r>
      <w:r w:rsidR="000357F2" w:rsidRPr="004831D3">
        <w:rPr>
          <w:rFonts w:asciiTheme="majorHAnsi" w:hAnsiTheme="majorHAnsi" w:cstheme="majorHAnsi"/>
          <w:color w:val="000000"/>
        </w:rPr>
        <w:t xml:space="preserve"> dyskami i </w:t>
      </w:r>
      <w:r w:rsidRPr="004831D3">
        <w:rPr>
          <w:rFonts w:asciiTheme="majorHAnsi" w:hAnsiTheme="majorHAnsi" w:cstheme="majorHAnsi"/>
          <w:color w:val="000000"/>
        </w:rPr>
        <w:t xml:space="preserve"> oprogramowaniem</w:t>
      </w:r>
      <w:r w:rsidR="00270DE1" w:rsidRPr="004831D3">
        <w:rPr>
          <w:rFonts w:asciiTheme="majorHAnsi" w:hAnsiTheme="majorHAnsi" w:cstheme="majorHAnsi"/>
          <w:color w:val="000000"/>
        </w:rPr>
        <w:t xml:space="preserve"> oraz zasilaniem UPS</w:t>
      </w:r>
      <w:r w:rsidRPr="004831D3">
        <w:rPr>
          <w:rFonts w:asciiTheme="majorHAnsi" w:hAnsiTheme="majorHAnsi" w:cstheme="majorHAnsi"/>
          <w:color w:val="000000"/>
        </w:rPr>
        <w:t xml:space="preserve">, konfiguracją i wdrożeniem dla Urzędu Gminy </w:t>
      </w:r>
      <w:r w:rsidR="00270DE1" w:rsidRPr="004831D3">
        <w:rPr>
          <w:rFonts w:asciiTheme="majorHAnsi" w:hAnsiTheme="majorHAnsi" w:cstheme="majorHAnsi"/>
          <w:color w:val="000000"/>
        </w:rPr>
        <w:t>Słubice</w:t>
      </w:r>
      <w:r w:rsidRPr="004831D3">
        <w:rPr>
          <w:rFonts w:asciiTheme="majorHAnsi" w:hAnsiTheme="majorHAnsi" w:cstheme="majorHAnsi"/>
          <w:color w:val="000000"/>
        </w:rPr>
        <w:t xml:space="preserve"> (1 szt.) - na okres …. ; </w:t>
      </w:r>
    </w:p>
    <w:p w14:paraId="4513E927" w14:textId="6BCAC2D2" w:rsidR="004831D3" w:rsidRPr="004831D3" w:rsidRDefault="000357F2" w:rsidP="00F415EC">
      <w:pPr>
        <w:numPr>
          <w:ilvl w:val="0"/>
          <w:numId w:val="43"/>
        </w:numPr>
        <w:spacing w:before="100" w:beforeAutospacing="1" w:after="100" w:afterAutospacing="1" w:line="240" w:lineRule="auto"/>
        <w:ind w:hanging="356"/>
        <w:rPr>
          <w:rFonts w:asciiTheme="majorHAnsi" w:hAnsiTheme="majorHAnsi" w:cstheme="majorHAnsi"/>
          <w:color w:val="000000"/>
        </w:rPr>
      </w:pPr>
      <w:r w:rsidRPr="004831D3">
        <w:rPr>
          <w:rFonts w:asciiTheme="majorHAnsi" w:hAnsiTheme="majorHAnsi" w:cstheme="majorHAnsi"/>
          <w:color w:val="000000"/>
        </w:rPr>
        <w:t xml:space="preserve"> biblioteki taśmowej dla Urzędu Gminy Słubice (1 szt.) </w:t>
      </w:r>
      <w:r w:rsidR="004831D3" w:rsidRPr="004831D3">
        <w:rPr>
          <w:rFonts w:asciiTheme="majorHAnsi" w:hAnsiTheme="majorHAnsi" w:cstheme="majorHAnsi"/>
          <w:color w:val="000000"/>
        </w:rPr>
        <w:t>– na okres…………;</w:t>
      </w:r>
    </w:p>
    <w:p w14:paraId="183A985C" w14:textId="1619C456" w:rsidR="000357F2" w:rsidRPr="004831D3" w:rsidRDefault="000357F2" w:rsidP="000357F2">
      <w:pPr>
        <w:numPr>
          <w:ilvl w:val="0"/>
          <w:numId w:val="43"/>
        </w:numPr>
        <w:spacing w:before="100" w:beforeAutospacing="1" w:after="100" w:afterAutospacing="1" w:line="240" w:lineRule="auto"/>
        <w:ind w:hanging="356"/>
        <w:rPr>
          <w:rFonts w:asciiTheme="majorHAnsi" w:hAnsiTheme="majorHAnsi" w:cstheme="majorHAnsi"/>
          <w:color w:val="000000"/>
        </w:rPr>
      </w:pPr>
      <w:r w:rsidRPr="004831D3">
        <w:rPr>
          <w:rFonts w:asciiTheme="majorHAnsi" w:hAnsiTheme="majorHAnsi" w:cstheme="majorHAnsi"/>
          <w:color w:val="000000"/>
        </w:rPr>
        <w:t xml:space="preserve"> urządze</w:t>
      </w:r>
      <w:r w:rsidR="004831D3" w:rsidRPr="004831D3">
        <w:rPr>
          <w:rFonts w:asciiTheme="majorHAnsi" w:hAnsiTheme="majorHAnsi" w:cstheme="majorHAnsi"/>
          <w:color w:val="000000"/>
        </w:rPr>
        <w:t>nia</w:t>
      </w:r>
      <w:r w:rsidRPr="004831D3">
        <w:rPr>
          <w:rFonts w:asciiTheme="majorHAnsi" w:hAnsiTheme="majorHAnsi" w:cstheme="majorHAnsi"/>
          <w:color w:val="000000"/>
        </w:rPr>
        <w:t xml:space="preserve"> UPS stanowiskow</w:t>
      </w:r>
      <w:r w:rsidR="004831D3" w:rsidRPr="004831D3">
        <w:rPr>
          <w:rFonts w:asciiTheme="majorHAnsi" w:hAnsiTheme="majorHAnsi" w:cstheme="majorHAnsi"/>
          <w:color w:val="000000"/>
        </w:rPr>
        <w:t>e</w:t>
      </w:r>
      <w:r w:rsidRPr="004831D3">
        <w:rPr>
          <w:rFonts w:asciiTheme="majorHAnsi" w:hAnsiTheme="majorHAnsi" w:cstheme="majorHAnsi"/>
          <w:color w:val="000000"/>
        </w:rPr>
        <w:t xml:space="preserve"> dla Urzędu Gminy Słubice (12 szt.) </w:t>
      </w:r>
      <w:r w:rsidR="004831D3" w:rsidRPr="004831D3">
        <w:rPr>
          <w:rFonts w:asciiTheme="majorHAnsi" w:hAnsiTheme="majorHAnsi" w:cstheme="majorHAnsi"/>
          <w:color w:val="000000"/>
        </w:rPr>
        <w:t>– na okres…………….</w:t>
      </w:r>
    </w:p>
    <w:bookmarkEnd w:id="3"/>
    <w:p w14:paraId="64CF4E76" w14:textId="396B93D1" w:rsidR="00F95BBF" w:rsidRDefault="00F95BBF" w:rsidP="00C95A28">
      <w:pPr>
        <w:pStyle w:val="Akapitzlist"/>
        <w:numPr>
          <w:ilvl w:val="0"/>
          <w:numId w:val="26"/>
        </w:numPr>
        <w:spacing w:before="0" w:after="5" w:line="270" w:lineRule="auto"/>
        <w:ind w:left="709" w:hanging="425"/>
        <w:jc w:val="both"/>
        <w:rPr>
          <w:rFonts w:asciiTheme="majorHAnsi" w:hAnsiTheme="majorHAnsi" w:cstheme="majorHAnsi"/>
        </w:rPr>
      </w:pPr>
      <w:r w:rsidRPr="00F95BBF">
        <w:rPr>
          <w:rFonts w:asciiTheme="majorHAnsi" w:hAnsiTheme="majorHAnsi" w:cstheme="majorHAnsi"/>
        </w:rPr>
        <w:t>Zamawiającemu przysługuje prawo, na każdym etapie realizacji umowy, do wnioskowania od Wykonawcy o okazanie dokumentu potwierdzającego tożsamość zadeklarowanych terminów gwarancyjnych z okresem obowiązywania gwarancji producenta</w:t>
      </w:r>
      <w:r>
        <w:rPr>
          <w:rFonts w:asciiTheme="majorHAnsi" w:hAnsiTheme="majorHAnsi" w:cstheme="majorHAnsi"/>
        </w:rPr>
        <w:t>.</w:t>
      </w:r>
    </w:p>
    <w:p w14:paraId="143EC1A6" w14:textId="77777777" w:rsidR="00C95A28" w:rsidRPr="00B74B16" w:rsidRDefault="00C95A28" w:rsidP="00C95A28">
      <w:pPr>
        <w:pStyle w:val="Akapitzlist"/>
        <w:numPr>
          <w:ilvl w:val="0"/>
          <w:numId w:val="26"/>
        </w:numPr>
        <w:spacing w:before="0" w:after="5" w:line="270" w:lineRule="auto"/>
        <w:ind w:left="709" w:hanging="425"/>
        <w:jc w:val="both"/>
        <w:rPr>
          <w:rFonts w:asciiTheme="majorHAnsi" w:hAnsiTheme="majorHAnsi" w:cstheme="majorHAnsi"/>
        </w:rPr>
      </w:pPr>
      <w:r w:rsidRPr="00B74B16">
        <w:rPr>
          <w:rFonts w:asciiTheme="majorHAnsi" w:hAnsiTheme="majorHAnsi" w:cstheme="majorHAnsi"/>
        </w:rPr>
        <w:t>Wykonawca zapewnia świadczenie usług gwarancyjnych oraz serwisowych w okresie gwarancji przez producenta lub autoryzowanego partnera serwisowego producenta przedmiotu zamówienia na koszt  Wykonawcy.</w:t>
      </w:r>
    </w:p>
    <w:p w14:paraId="4697BDF8" w14:textId="77777777" w:rsidR="00C95A28" w:rsidRPr="00B74B16" w:rsidRDefault="00C95A28" w:rsidP="00C95A28">
      <w:pPr>
        <w:pStyle w:val="Akapitzlist"/>
        <w:numPr>
          <w:ilvl w:val="0"/>
          <w:numId w:val="26"/>
        </w:numPr>
        <w:spacing w:before="0" w:after="5" w:line="270" w:lineRule="auto"/>
        <w:ind w:left="709" w:hanging="425"/>
        <w:jc w:val="both"/>
        <w:rPr>
          <w:rFonts w:asciiTheme="majorHAnsi" w:hAnsiTheme="majorHAnsi" w:cstheme="majorHAnsi"/>
        </w:rPr>
      </w:pPr>
      <w:r w:rsidRPr="00B74B16">
        <w:rPr>
          <w:rFonts w:asciiTheme="majorHAnsi" w:hAnsiTheme="majorHAnsi" w:cstheme="majorHAnsi"/>
        </w:rPr>
        <w:t>Gwarancja obejmuje wszelkie koszty związane z Jej realizacją w przypadku wad nie nadających się do  usunięcia w miejscu eksploatacji towaru, także obowiązek demontażu i transportu towaru do punktu  serwisowego.</w:t>
      </w:r>
    </w:p>
    <w:p w14:paraId="53DB7DB2" w14:textId="77777777" w:rsidR="00C95A28" w:rsidRPr="00B74B16" w:rsidRDefault="00C95A28" w:rsidP="00C95A28">
      <w:pPr>
        <w:pStyle w:val="Akapitzlist"/>
        <w:numPr>
          <w:ilvl w:val="0"/>
          <w:numId w:val="26"/>
        </w:numPr>
        <w:spacing w:before="0" w:after="5" w:line="270" w:lineRule="auto"/>
        <w:ind w:left="709" w:hanging="425"/>
        <w:jc w:val="both"/>
        <w:rPr>
          <w:rFonts w:asciiTheme="majorHAnsi" w:hAnsiTheme="majorHAnsi" w:cstheme="majorHAnsi"/>
        </w:rPr>
      </w:pPr>
      <w:r w:rsidRPr="00B74B16">
        <w:rPr>
          <w:rFonts w:asciiTheme="majorHAnsi" w:hAnsiTheme="majorHAnsi" w:cstheme="majorHAnsi"/>
        </w:rPr>
        <w:t>W przypadku naprawy gwarancyjnej okres gwarancji przedłuża się o czas trwania naprawy. Wykonawca zobowiązany jest dokonać odpowiedniego wpisu w dokumentacji gwarancyjnej,</w:t>
      </w:r>
    </w:p>
    <w:p w14:paraId="391A5DF3" w14:textId="678A3676" w:rsidR="00F95BBF" w:rsidRDefault="00C95A28" w:rsidP="00F95BBF">
      <w:pPr>
        <w:pStyle w:val="Akapitzlist"/>
        <w:numPr>
          <w:ilvl w:val="0"/>
          <w:numId w:val="26"/>
        </w:numPr>
        <w:spacing w:before="0" w:after="5" w:line="270" w:lineRule="auto"/>
        <w:ind w:left="709" w:hanging="425"/>
        <w:jc w:val="both"/>
        <w:rPr>
          <w:rFonts w:asciiTheme="majorHAnsi" w:hAnsiTheme="majorHAnsi" w:cstheme="majorHAnsi"/>
        </w:rPr>
      </w:pPr>
      <w:r w:rsidRPr="00B74B16">
        <w:rPr>
          <w:rFonts w:asciiTheme="majorHAnsi" w:hAnsiTheme="majorHAnsi" w:cstheme="majorHAnsi"/>
        </w:rPr>
        <w:t xml:space="preserve"> Jeżeli gwarancja przewiduje przeglądy techniczne to Wykonawca wykonuje je bezpłatnie </w:t>
      </w:r>
      <w:r w:rsidR="006944D1">
        <w:rPr>
          <w:rFonts w:asciiTheme="majorHAnsi" w:hAnsiTheme="majorHAnsi" w:cstheme="majorHAnsi"/>
        </w:rPr>
        <w:br/>
      </w:r>
      <w:r w:rsidRPr="00B74B16">
        <w:rPr>
          <w:rFonts w:asciiTheme="majorHAnsi" w:hAnsiTheme="majorHAnsi" w:cstheme="majorHAnsi"/>
        </w:rPr>
        <w:t>w ilościach i  terminach wskazanych przez producenta przedmiotu zamówienia z bezpłatną wymianą części zalecanych w instrukcji obsługi.</w:t>
      </w:r>
    </w:p>
    <w:p w14:paraId="06D489D3" w14:textId="77777777" w:rsidR="00F95BBF" w:rsidRDefault="00C95A28" w:rsidP="00F95BBF">
      <w:pPr>
        <w:pStyle w:val="Akapitzlist"/>
        <w:numPr>
          <w:ilvl w:val="0"/>
          <w:numId w:val="26"/>
        </w:numPr>
        <w:spacing w:before="0" w:after="5" w:line="270" w:lineRule="auto"/>
        <w:ind w:left="709" w:hanging="425"/>
        <w:jc w:val="both"/>
        <w:rPr>
          <w:rFonts w:asciiTheme="majorHAnsi" w:hAnsiTheme="majorHAnsi" w:cstheme="majorHAnsi"/>
        </w:rPr>
      </w:pPr>
      <w:r w:rsidRPr="00F95BBF">
        <w:rPr>
          <w:rFonts w:asciiTheme="majorHAnsi" w:hAnsiTheme="majorHAnsi" w:cstheme="majorHAnsi"/>
        </w:rPr>
        <w:t>Wszelkie koszty związane z realizacją gwarancji w szczególności koszty serwisu gwarancyjnego, dojazdów, robocizny, części zamiennych użytych do naprawy ponosi Wykonawca.</w:t>
      </w:r>
    </w:p>
    <w:p w14:paraId="748D5179" w14:textId="5097B867" w:rsidR="00F95BBF" w:rsidRDefault="00C95A28" w:rsidP="00F95BBF">
      <w:pPr>
        <w:pStyle w:val="Akapitzlist"/>
        <w:numPr>
          <w:ilvl w:val="0"/>
          <w:numId w:val="26"/>
        </w:numPr>
        <w:spacing w:before="0" w:after="5" w:line="270" w:lineRule="auto"/>
        <w:ind w:left="709" w:hanging="425"/>
        <w:jc w:val="both"/>
        <w:rPr>
          <w:rFonts w:asciiTheme="majorHAnsi" w:hAnsiTheme="majorHAnsi" w:cstheme="majorHAnsi"/>
        </w:rPr>
      </w:pPr>
      <w:r w:rsidRPr="00F95BBF">
        <w:rPr>
          <w:rFonts w:asciiTheme="majorHAnsi" w:hAnsiTheme="majorHAnsi" w:cstheme="majorHAnsi"/>
        </w:rPr>
        <w:t xml:space="preserve">Zamawiający może wykonywać uprawnienia z tytułu gwarancji niezależnie od uprawnień </w:t>
      </w:r>
      <w:r w:rsidR="006944D1">
        <w:rPr>
          <w:rFonts w:asciiTheme="majorHAnsi" w:hAnsiTheme="majorHAnsi" w:cstheme="majorHAnsi"/>
        </w:rPr>
        <w:br/>
      </w:r>
      <w:r w:rsidRPr="00F95BBF">
        <w:rPr>
          <w:rFonts w:asciiTheme="majorHAnsi" w:hAnsiTheme="majorHAnsi" w:cstheme="majorHAnsi"/>
        </w:rPr>
        <w:t>z tytułu rękojmi.</w:t>
      </w:r>
    </w:p>
    <w:p w14:paraId="065582DE" w14:textId="77777777" w:rsidR="00F95BBF" w:rsidRDefault="00C95A28" w:rsidP="00F95BBF">
      <w:pPr>
        <w:pStyle w:val="Akapitzlist"/>
        <w:numPr>
          <w:ilvl w:val="0"/>
          <w:numId w:val="26"/>
        </w:numPr>
        <w:spacing w:before="0" w:after="5" w:line="270" w:lineRule="auto"/>
        <w:ind w:left="709" w:hanging="425"/>
        <w:jc w:val="both"/>
        <w:rPr>
          <w:rFonts w:asciiTheme="majorHAnsi" w:hAnsiTheme="majorHAnsi" w:cstheme="majorHAnsi"/>
        </w:rPr>
      </w:pPr>
      <w:r w:rsidRPr="00F95BBF">
        <w:rPr>
          <w:rFonts w:asciiTheme="majorHAnsi" w:hAnsiTheme="majorHAnsi" w:cstheme="majorHAnsi"/>
        </w:rPr>
        <w:t xml:space="preserve">Wykonawca zobowiązuje się </w:t>
      </w:r>
      <w:r w:rsidR="00885B8F" w:rsidRPr="00F95BBF">
        <w:rPr>
          <w:rFonts w:asciiTheme="majorHAnsi" w:hAnsiTheme="majorHAnsi" w:cstheme="majorHAnsi"/>
        </w:rPr>
        <w:t xml:space="preserve">dostarczyć </w:t>
      </w:r>
      <w:r w:rsidRPr="00F95BBF">
        <w:rPr>
          <w:rFonts w:asciiTheme="majorHAnsi" w:hAnsiTheme="majorHAnsi" w:cstheme="majorHAnsi"/>
        </w:rPr>
        <w:t>informacje dotyczące postępowania w sytuacjach awaryjnych, adresy i telefony autoryzowanego serwisu.</w:t>
      </w:r>
    </w:p>
    <w:p w14:paraId="2FB8B5D2" w14:textId="3B27F101" w:rsidR="00C95A28" w:rsidRPr="00F95BBF" w:rsidRDefault="00C95A28" w:rsidP="00F95BBF">
      <w:pPr>
        <w:pStyle w:val="Akapitzlist"/>
        <w:numPr>
          <w:ilvl w:val="0"/>
          <w:numId w:val="26"/>
        </w:numPr>
        <w:spacing w:before="0" w:after="5" w:line="270" w:lineRule="auto"/>
        <w:ind w:left="709" w:hanging="425"/>
        <w:jc w:val="both"/>
        <w:rPr>
          <w:rFonts w:asciiTheme="majorHAnsi" w:hAnsiTheme="majorHAnsi" w:cstheme="majorHAnsi"/>
        </w:rPr>
      </w:pPr>
      <w:r w:rsidRPr="00F95BBF">
        <w:rPr>
          <w:rFonts w:asciiTheme="majorHAnsi" w:hAnsiTheme="majorHAnsi" w:cstheme="majorHAnsi"/>
        </w:rPr>
        <w:t>Naprawy gwarancyjne będą dokonywane bez względu na koszt ich wykonania.</w:t>
      </w:r>
    </w:p>
    <w:p w14:paraId="06E5EFD9" w14:textId="77777777" w:rsidR="00F95BBF" w:rsidRDefault="00F95BBF" w:rsidP="00E23A01">
      <w:pPr>
        <w:spacing w:before="0" w:after="0"/>
        <w:jc w:val="center"/>
        <w:rPr>
          <w:rFonts w:asciiTheme="majorHAnsi" w:hAnsiTheme="majorHAnsi" w:cstheme="majorHAnsi"/>
          <w:b/>
          <w:bCs/>
        </w:rPr>
      </w:pPr>
    </w:p>
    <w:p w14:paraId="74C6B88B" w14:textId="1461CC43"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8</w:t>
      </w:r>
    </w:p>
    <w:p w14:paraId="06A29F37"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Licencje i pozostałe prawa własności intelektualnej</w:t>
      </w:r>
    </w:p>
    <w:p w14:paraId="27C2B80E" w14:textId="2BCE96CF" w:rsidR="00C95A28" w:rsidRPr="00B74B16" w:rsidRDefault="00C95A28" w:rsidP="00C95A28">
      <w:pPr>
        <w:pStyle w:val="Akapitzlist"/>
        <w:numPr>
          <w:ilvl w:val="0"/>
          <w:numId w:val="25"/>
        </w:numPr>
        <w:spacing w:before="0" w:after="5" w:line="270" w:lineRule="auto"/>
        <w:jc w:val="both"/>
        <w:rPr>
          <w:rFonts w:asciiTheme="majorHAnsi" w:hAnsiTheme="majorHAnsi" w:cstheme="majorHAnsi"/>
        </w:rPr>
      </w:pPr>
      <w:r w:rsidRPr="00B74B16">
        <w:rPr>
          <w:rFonts w:asciiTheme="majorHAnsi" w:hAnsiTheme="majorHAnsi" w:cstheme="majorHAnsi"/>
        </w:rPr>
        <w:t xml:space="preserve">Wykonawca oświadcza, że na podstawie niniejszej umowy — odpowiednio — przeniesie na Zamawiającego majątkowe prawa autorskie lub zapewni udzielenie / udzieli mu licencji opisanych niniejszą umową, lub w inny sposób upoważni go do korzystania ze wszystkich dóbr własności intelektualnej wykonanych lub dostarczonych w ramach niniejszej umowy. </w:t>
      </w:r>
      <w:r w:rsidRPr="00B74B16">
        <w:rPr>
          <w:rFonts w:asciiTheme="majorHAnsi" w:hAnsiTheme="majorHAnsi" w:cstheme="majorHAnsi"/>
        </w:rPr>
        <w:lastRenderedPageBreak/>
        <w:t xml:space="preserve">Celem jest zapewnienie Zamawiającemu możliwości korzystania z oprogramowania </w:t>
      </w:r>
      <w:r w:rsidR="006944D1">
        <w:rPr>
          <w:rFonts w:asciiTheme="majorHAnsi" w:hAnsiTheme="majorHAnsi" w:cstheme="majorHAnsi"/>
        </w:rPr>
        <w:br/>
      </w:r>
      <w:r w:rsidRPr="00B74B16">
        <w:rPr>
          <w:rFonts w:asciiTheme="majorHAnsi" w:hAnsiTheme="majorHAnsi" w:cstheme="majorHAnsi"/>
        </w:rPr>
        <w:t xml:space="preserve">w sposób i w celu opisanym w niniejszej umowie oraz jego dalszego rozwoju. Wszystkie zapisy umowy i oświadczenia Wykonawcy będą interpretowane zgodnie z celem </w:t>
      </w:r>
      <w:r w:rsidR="006944D1">
        <w:rPr>
          <w:rFonts w:asciiTheme="majorHAnsi" w:hAnsiTheme="majorHAnsi" w:cstheme="majorHAnsi"/>
        </w:rPr>
        <w:br/>
      </w:r>
      <w:r w:rsidRPr="00B74B16">
        <w:rPr>
          <w:rFonts w:asciiTheme="majorHAnsi" w:hAnsiTheme="majorHAnsi" w:cstheme="majorHAnsi"/>
        </w:rPr>
        <w:t>i przedmiotem Umowy.</w:t>
      </w:r>
    </w:p>
    <w:p w14:paraId="741BB7F7" w14:textId="77777777" w:rsidR="00C95A28" w:rsidRPr="00B74B16" w:rsidRDefault="00C95A28" w:rsidP="00C95A28">
      <w:pPr>
        <w:pStyle w:val="Akapitzlist"/>
        <w:numPr>
          <w:ilvl w:val="0"/>
          <w:numId w:val="25"/>
        </w:numPr>
        <w:spacing w:before="0" w:after="5" w:line="270" w:lineRule="auto"/>
        <w:jc w:val="both"/>
        <w:rPr>
          <w:rFonts w:asciiTheme="majorHAnsi" w:hAnsiTheme="majorHAnsi" w:cstheme="majorHAnsi"/>
        </w:rPr>
      </w:pPr>
      <w:r w:rsidRPr="00B74B16">
        <w:rPr>
          <w:rFonts w:asciiTheme="majorHAnsi" w:hAnsiTheme="majorHAnsi" w:cstheme="majorHAnsi"/>
        </w:rPr>
        <w:t>Wykonawca zobowiązuje się dostarczyć przedmiot umowy zgodnie z wymaganiami Zamawiającego oraz wymaganiami niezbędnymi do jego poprawnego działania.</w:t>
      </w:r>
    </w:p>
    <w:p w14:paraId="666D787D" w14:textId="34F0F56D" w:rsidR="00C95A28" w:rsidRPr="00B74B16" w:rsidRDefault="00C95A28" w:rsidP="00C95A28">
      <w:pPr>
        <w:pStyle w:val="Akapitzlist"/>
        <w:numPr>
          <w:ilvl w:val="0"/>
          <w:numId w:val="25"/>
        </w:numPr>
        <w:spacing w:before="0" w:after="5" w:line="270" w:lineRule="auto"/>
        <w:jc w:val="both"/>
        <w:rPr>
          <w:rFonts w:asciiTheme="majorHAnsi" w:hAnsiTheme="majorHAnsi" w:cstheme="majorHAnsi"/>
        </w:rPr>
      </w:pPr>
      <w:r w:rsidRPr="00B74B16">
        <w:rPr>
          <w:rFonts w:asciiTheme="majorHAnsi" w:hAnsiTheme="majorHAnsi" w:cstheme="majorHAnsi"/>
        </w:rPr>
        <w:t xml:space="preserve">Informatyczne nośniki danych, kopie, certyfikaty autentyczności, klucze instalacyjne oraz inne dokumenty i zabezpieczenia, powinny być zgodne z wymaganiami określonymi przez producenta. Zamawiający jest uprawniony do weryfikacji, czy certyfikaty autentyczności, klucze instalacyjne oraz inne dokumenty zabezpieczenia są wystarczające i zgodne </w:t>
      </w:r>
      <w:r w:rsidR="006944D1">
        <w:rPr>
          <w:rFonts w:asciiTheme="majorHAnsi" w:hAnsiTheme="majorHAnsi" w:cstheme="majorHAnsi"/>
        </w:rPr>
        <w:br/>
      </w:r>
      <w:r w:rsidRPr="00B74B16">
        <w:rPr>
          <w:rFonts w:asciiTheme="majorHAnsi" w:hAnsiTheme="majorHAnsi" w:cstheme="majorHAnsi"/>
        </w:rPr>
        <w:t>z wymogami określonymi przez producenta</w:t>
      </w:r>
      <w:r w:rsidR="00CA2886">
        <w:rPr>
          <w:rFonts w:asciiTheme="majorHAnsi" w:hAnsiTheme="majorHAnsi" w:cstheme="majorHAnsi"/>
        </w:rPr>
        <w:t>.</w:t>
      </w:r>
      <w:r w:rsidRPr="00B74B16">
        <w:rPr>
          <w:rFonts w:asciiTheme="majorHAnsi" w:hAnsiTheme="majorHAnsi" w:cstheme="majorHAnsi"/>
        </w:rPr>
        <w:t xml:space="preserve"> W tym celu Zamawiający może zwracać się do osób trzecich, w tym producenta oprogramowania.</w:t>
      </w:r>
    </w:p>
    <w:p w14:paraId="10B433B2" w14:textId="77777777" w:rsidR="00C95A28" w:rsidRPr="00B74B16" w:rsidRDefault="00C95A28" w:rsidP="00C95A28">
      <w:pPr>
        <w:pStyle w:val="Akapitzlist"/>
        <w:numPr>
          <w:ilvl w:val="0"/>
          <w:numId w:val="25"/>
        </w:numPr>
        <w:spacing w:before="0" w:after="5" w:line="270" w:lineRule="auto"/>
        <w:jc w:val="both"/>
        <w:rPr>
          <w:rFonts w:asciiTheme="majorHAnsi" w:hAnsiTheme="majorHAnsi" w:cstheme="majorHAnsi"/>
        </w:rPr>
      </w:pPr>
      <w:r w:rsidRPr="00B74B16">
        <w:rPr>
          <w:rFonts w:asciiTheme="majorHAnsi" w:hAnsiTheme="majorHAnsi" w:cstheme="majorHAnsi"/>
        </w:rPr>
        <w:t>Wykonawca oświadcza iż w momencie podpisania bezusterkowego protokołu odbioru przedmiotu umowy,  programy komputerowe, będą dostępne bez ograniczeń w zakresie korzystania z nich przez Zamawiającego oraz że nie jest i nie będzie wymagane uzyskanie w tym zakresie jakichkolwiek zgód lub opłat na rzecz jakichkolwiek osób trzecich,</w:t>
      </w:r>
    </w:p>
    <w:p w14:paraId="6C2FF6CC" w14:textId="77777777" w:rsidR="00C95A28" w:rsidRPr="00B74B16" w:rsidRDefault="00C95A28" w:rsidP="00C95A28">
      <w:pPr>
        <w:pStyle w:val="Akapitzlist"/>
        <w:numPr>
          <w:ilvl w:val="0"/>
          <w:numId w:val="25"/>
        </w:numPr>
        <w:spacing w:before="0" w:after="5" w:line="270" w:lineRule="auto"/>
        <w:jc w:val="both"/>
        <w:rPr>
          <w:rFonts w:asciiTheme="majorHAnsi" w:hAnsiTheme="majorHAnsi" w:cstheme="majorHAnsi"/>
        </w:rPr>
      </w:pPr>
      <w:r w:rsidRPr="00B74B16">
        <w:rPr>
          <w:rFonts w:asciiTheme="majorHAnsi" w:hAnsiTheme="majorHAnsi" w:cstheme="majorHAnsi"/>
        </w:rPr>
        <w:t>Zamawiający ma prawo do rozpowszechniania bez ograniczeń rezultatów użytkowania oprogramowania, na które udzielone mu zostały licencje oraz danych i zestawień utworzonych za jego pomocą.</w:t>
      </w:r>
    </w:p>
    <w:p w14:paraId="071BE6BA" w14:textId="77777777" w:rsidR="00C95A28" w:rsidRPr="00B74B16" w:rsidRDefault="00C95A28" w:rsidP="00C95A28">
      <w:pPr>
        <w:pStyle w:val="Akapitzlist"/>
        <w:numPr>
          <w:ilvl w:val="0"/>
          <w:numId w:val="25"/>
        </w:numPr>
        <w:spacing w:before="0" w:after="5" w:line="270" w:lineRule="auto"/>
        <w:jc w:val="both"/>
        <w:rPr>
          <w:rFonts w:asciiTheme="majorHAnsi" w:hAnsiTheme="majorHAnsi" w:cstheme="majorHAnsi"/>
        </w:rPr>
      </w:pPr>
      <w:r w:rsidRPr="00B74B16">
        <w:rPr>
          <w:rFonts w:asciiTheme="majorHAnsi" w:hAnsiTheme="majorHAnsi" w:cstheme="majorHAnsi"/>
        </w:rPr>
        <w:t>W przypadku, w którym w wyniku świadczenia przez Wykonawcę gwarancji lub innych obowiązków wskazanych w niniejszej umowie dojdzie do zmiany oprogramowania, dokumentacji lub innych utworów przewidzianych niniejszą umową, postanowienia umowne dotyczące odpowiednio przeniesienia praw lub udzielenia licencji na oprogramowanie, dokumentację lub inne utwory poddane zmianom stosuje się odpowiednio do takich zmian.</w:t>
      </w:r>
    </w:p>
    <w:p w14:paraId="546F0F5D" w14:textId="77777777" w:rsidR="00C95A28" w:rsidRPr="00B74B16" w:rsidRDefault="00C95A28" w:rsidP="00C95A28">
      <w:pPr>
        <w:pStyle w:val="Akapitzlist"/>
        <w:numPr>
          <w:ilvl w:val="0"/>
          <w:numId w:val="25"/>
        </w:numPr>
        <w:spacing w:before="0" w:after="5" w:line="270" w:lineRule="auto"/>
        <w:jc w:val="both"/>
        <w:rPr>
          <w:rFonts w:asciiTheme="majorHAnsi" w:hAnsiTheme="majorHAnsi" w:cstheme="majorHAnsi"/>
        </w:rPr>
      </w:pPr>
      <w:r w:rsidRPr="00B74B16">
        <w:rPr>
          <w:rFonts w:asciiTheme="majorHAnsi" w:hAnsiTheme="majorHAnsi" w:cstheme="majorHAnsi"/>
        </w:rPr>
        <w:t>Licencji, o których mowa w niniejszym paragrafie, Wykonawca udziela (zapewnia ich udzielenie przez innych producentów oprogramowania standardowego) w ramach wynagrodzenia, określonego w § 3 ust. 1.</w:t>
      </w:r>
    </w:p>
    <w:p w14:paraId="43AD398D" w14:textId="77777777" w:rsidR="00C95A28" w:rsidRPr="00B74B16" w:rsidRDefault="00C95A28" w:rsidP="00E23A01">
      <w:pPr>
        <w:spacing w:before="0" w:after="0"/>
        <w:jc w:val="center"/>
        <w:rPr>
          <w:rFonts w:asciiTheme="majorHAnsi" w:hAnsiTheme="majorHAnsi" w:cstheme="majorHAnsi"/>
        </w:rPr>
      </w:pPr>
    </w:p>
    <w:p w14:paraId="6785BD19" w14:textId="77777777" w:rsidR="00C95A28" w:rsidRPr="00B74B16" w:rsidRDefault="00C95A28" w:rsidP="00E23A01">
      <w:pPr>
        <w:spacing w:before="0" w:after="0"/>
        <w:jc w:val="center"/>
        <w:rPr>
          <w:rFonts w:asciiTheme="majorHAnsi" w:hAnsiTheme="majorHAnsi" w:cstheme="majorHAnsi"/>
        </w:rPr>
      </w:pPr>
      <w:r w:rsidRPr="00B74B16">
        <w:rPr>
          <w:rFonts w:asciiTheme="majorHAnsi" w:hAnsiTheme="majorHAnsi" w:cstheme="majorHAnsi"/>
          <w:b/>
          <w:bCs/>
        </w:rPr>
        <w:t>§ 9</w:t>
      </w:r>
    </w:p>
    <w:p w14:paraId="10B450FC"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Kary umowne</w:t>
      </w:r>
    </w:p>
    <w:p w14:paraId="70939269" w14:textId="77777777" w:rsidR="00C95A28" w:rsidRPr="00B74B16" w:rsidRDefault="00C95A28" w:rsidP="00C95A28">
      <w:pPr>
        <w:pStyle w:val="Akapitzlist"/>
        <w:numPr>
          <w:ilvl w:val="0"/>
          <w:numId w:val="27"/>
        </w:numPr>
        <w:spacing w:before="0" w:after="5" w:line="270" w:lineRule="auto"/>
        <w:jc w:val="both"/>
        <w:rPr>
          <w:rFonts w:asciiTheme="majorHAnsi" w:hAnsiTheme="majorHAnsi" w:cstheme="majorHAnsi"/>
        </w:rPr>
      </w:pPr>
      <w:r w:rsidRPr="00B74B16">
        <w:rPr>
          <w:rFonts w:asciiTheme="majorHAnsi" w:hAnsiTheme="majorHAnsi" w:cstheme="majorHAnsi"/>
        </w:rPr>
        <w:t>W przypadku odstąpienia od umowy w całości lub w części, z winy Wykonawcy, zapłaci on Zamawiającemu karę umowną w wysokości 10% wynagrodzenia umownego brutto, o którym mowa w § 3 ust. 1 niniejszej umowy.</w:t>
      </w:r>
    </w:p>
    <w:p w14:paraId="6864AF31" w14:textId="77777777" w:rsidR="00C95A28" w:rsidRPr="00B74B16" w:rsidRDefault="00C95A28" w:rsidP="00C95A28">
      <w:pPr>
        <w:pStyle w:val="Akapitzlist"/>
        <w:numPr>
          <w:ilvl w:val="0"/>
          <w:numId w:val="27"/>
        </w:numPr>
        <w:spacing w:before="0" w:after="5" w:line="270" w:lineRule="auto"/>
        <w:jc w:val="both"/>
        <w:rPr>
          <w:rFonts w:asciiTheme="majorHAnsi" w:hAnsiTheme="majorHAnsi" w:cstheme="majorHAnsi"/>
        </w:rPr>
      </w:pPr>
      <w:r w:rsidRPr="00B74B16">
        <w:rPr>
          <w:rFonts w:asciiTheme="majorHAnsi" w:hAnsiTheme="majorHAnsi" w:cstheme="majorHAnsi"/>
        </w:rPr>
        <w:t>Wykonawca zapłaci Zamawiającemu kary umowne:</w:t>
      </w:r>
    </w:p>
    <w:p w14:paraId="79A1DE1D" w14:textId="77777777" w:rsidR="00C95A28" w:rsidRPr="00B74B16" w:rsidRDefault="00C95A28" w:rsidP="00C95A28">
      <w:pPr>
        <w:pStyle w:val="Akapitzlist"/>
        <w:numPr>
          <w:ilvl w:val="0"/>
          <w:numId w:val="28"/>
        </w:numPr>
        <w:spacing w:before="0" w:after="5" w:line="270" w:lineRule="auto"/>
        <w:ind w:left="993"/>
        <w:jc w:val="both"/>
        <w:rPr>
          <w:rFonts w:asciiTheme="majorHAnsi" w:hAnsiTheme="majorHAnsi" w:cstheme="majorHAnsi"/>
        </w:rPr>
      </w:pPr>
      <w:r w:rsidRPr="00B74B16">
        <w:rPr>
          <w:rFonts w:asciiTheme="majorHAnsi" w:hAnsiTheme="majorHAnsi" w:cstheme="majorHAnsi"/>
        </w:rPr>
        <w:t xml:space="preserve">Za zwłokę w zakończeniu wykonania przedmiotu umowy — w wysokości 0,5 % wynagrodzenia brutto, określonego w § 3 ust. 1 za każdy dzień zwłoki (termin zakończenia całości zamówienia określono w § 2  ust 1 niniejszej umowy), </w:t>
      </w:r>
    </w:p>
    <w:p w14:paraId="23E5A89E" w14:textId="77777777" w:rsidR="00C95A28" w:rsidRPr="00B74B16" w:rsidRDefault="00C95A28" w:rsidP="00C95A28">
      <w:pPr>
        <w:pStyle w:val="Akapitzlist"/>
        <w:numPr>
          <w:ilvl w:val="0"/>
          <w:numId w:val="27"/>
        </w:numPr>
        <w:spacing w:before="0" w:after="5" w:line="270" w:lineRule="auto"/>
        <w:jc w:val="both"/>
        <w:rPr>
          <w:rFonts w:asciiTheme="majorHAnsi" w:hAnsiTheme="majorHAnsi" w:cstheme="majorHAnsi"/>
        </w:rPr>
      </w:pPr>
      <w:r w:rsidRPr="00B74B16">
        <w:rPr>
          <w:rFonts w:asciiTheme="majorHAnsi" w:hAnsiTheme="majorHAnsi" w:cstheme="majorHAnsi"/>
        </w:rPr>
        <w:lastRenderedPageBreak/>
        <w:t xml:space="preserve">Łączna maksymalna wysokość kar umownych, których mogą dochodzić strony, wynosi 15% wartości umowy, określonej § 3 ust. 1 umowy </w:t>
      </w:r>
    </w:p>
    <w:p w14:paraId="3C82777C" w14:textId="77777777" w:rsidR="00C95A28" w:rsidRPr="00B74B16" w:rsidRDefault="00C95A28" w:rsidP="00C95A28">
      <w:pPr>
        <w:pStyle w:val="Akapitzlist"/>
        <w:numPr>
          <w:ilvl w:val="0"/>
          <w:numId w:val="27"/>
        </w:numPr>
        <w:spacing w:before="0" w:after="5" w:line="270" w:lineRule="auto"/>
        <w:jc w:val="both"/>
        <w:rPr>
          <w:rFonts w:asciiTheme="majorHAnsi" w:hAnsiTheme="majorHAnsi" w:cstheme="majorHAnsi"/>
        </w:rPr>
      </w:pPr>
      <w:r w:rsidRPr="00B74B16">
        <w:rPr>
          <w:rFonts w:asciiTheme="majorHAnsi" w:hAnsiTheme="majorHAnsi" w:cstheme="majorHAnsi"/>
        </w:rPr>
        <w:t>Strony zastrzegają sobie prawo do dochodzenia odszkodowania na zasadach ogólnych, o ile wartość faktycznie poniesionych szkód przekracza wysokość kar umownych.</w:t>
      </w:r>
    </w:p>
    <w:p w14:paraId="742EB1D3" w14:textId="77777777" w:rsidR="00C95A28" w:rsidRPr="00B74B16" w:rsidRDefault="00C95A28" w:rsidP="00C95A28">
      <w:pPr>
        <w:pStyle w:val="Akapitzlist"/>
        <w:numPr>
          <w:ilvl w:val="0"/>
          <w:numId w:val="27"/>
        </w:numPr>
        <w:spacing w:before="0" w:after="5" w:line="270" w:lineRule="auto"/>
        <w:jc w:val="both"/>
        <w:rPr>
          <w:rFonts w:asciiTheme="majorHAnsi" w:hAnsiTheme="majorHAnsi" w:cstheme="majorHAnsi"/>
        </w:rPr>
      </w:pPr>
      <w:r w:rsidRPr="00B74B16">
        <w:rPr>
          <w:rFonts w:asciiTheme="majorHAnsi" w:hAnsiTheme="majorHAnsi" w:cstheme="majorHAnsi"/>
        </w:rPr>
        <w:t>Kary umowne należne Zamawiającemu mogą być potrącane z płatności należnej Wykonawcy od Zamawiającego.</w:t>
      </w:r>
    </w:p>
    <w:p w14:paraId="3E68ED6E" w14:textId="6C9E1B45" w:rsidR="00C95A28" w:rsidRPr="00B74B16" w:rsidRDefault="00C95A28" w:rsidP="00C95A28">
      <w:pPr>
        <w:pStyle w:val="Akapitzlist"/>
        <w:numPr>
          <w:ilvl w:val="0"/>
          <w:numId w:val="27"/>
        </w:numPr>
        <w:spacing w:before="0" w:after="5" w:line="270" w:lineRule="auto"/>
        <w:jc w:val="both"/>
        <w:rPr>
          <w:rFonts w:asciiTheme="majorHAnsi" w:hAnsiTheme="majorHAnsi" w:cstheme="majorHAnsi"/>
        </w:rPr>
      </w:pPr>
      <w:r w:rsidRPr="00B74B16">
        <w:rPr>
          <w:rFonts w:asciiTheme="majorHAnsi" w:hAnsiTheme="majorHAnsi" w:cstheme="majorHAnsi"/>
        </w:rPr>
        <w:t xml:space="preserve">Zamawiający może potrącać kary umowne z bieżących płatności oraz zlecić osobie trzeciej wykonanie czynności od których wykonania w terminie uchyla się Wykonawca, na ryzyko </w:t>
      </w:r>
      <w:r w:rsidR="006944D1">
        <w:rPr>
          <w:rFonts w:asciiTheme="majorHAnsi" w:hAnsiTheme="majorHAnsi" w:cstheme="majorHAnsi"/>
        </w:rPr>
        <w:br/>
      </w:r>
      <w:r w:rsidRPr="00B74B16">
        <w:rPr>
          <w:rFonts w:asciiTheme="majorHAnsi" w:hAnsiTheme="majorHAnsi" w:cstheme="majorHAnsi"/>
        </w:rPr>
        <w:t xml:space="preserve">i koszt wykonawcy. </w:t>
      </w:r>
    </w:p>
    <w:p w14:paraId="5A695F83" w14:textId="26D87F52" w:rsidR="00C95A28" w:rsidRPr="00B74B16" w:rsidRDefault="00C95A28" w:rsidP="00C95A28">
      <w:pPr>
        <w:pStyle w:val="Akapitzlist"/>
        <w:numPr>
          <w:ilvl w:val="0"/>
          <w:numId w:val="27"/>
        </w:numPr>
        <w:spacing w:before="0" w:after="5" w:line="270" w:lineRule="auto"/>
        <w:jc w:val="both"/>
        <w:rPr>
          <w:rFonts w:asciiTheme="majorHAnsi" w:hAnsiTheme="majorHAnsi" w:cstheme="majorHAnsi"/>
        </w:rPr>
      </w:pPr>
      <w:r w:rsidRPr="00B74B16">
        <w:rPr>
          <w:rFonts w:asciiTheme="majorHAnsi" w:hAnsiTheme="majorHAnsi" w:cstheme="majorHAnsi"/>
        </w:rPr>
        <w:t>Wykonawca nie może zbywać ani przenosić na rzecz osób trzecich praw i wierzytelności powstałych w związku z realizacją niniejszej umowy.</w:t>
      </w:r>
    </w:p>
    <w:p w14:paraId="17821A88" w14:textId="77777777" w:rsidR="00C95A28" w:rsidRPr="00B74B16" w:rsidRDefault="00C95A28" w:rsidP="00E23A01">
      <w:pPr>
        <w:pStyle w:val="Akapitzlist"/>
        <w:spacing w:before="0" w:after="0"/>
        <w:rPr>
          <w:rFonts w:asciiTheme="majorHAnsi" w:hAnsiTheme="majorHAnsi" w:cstheme="majorHAnsi"/>
        </w:rPr>
      </w:pPr>
    </w:p>
    <w:p w14:paraId="75408322"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10</w:t>
      </w:r>
    </w:p>
    <w:p w14:paraId="46F3A43D"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Umowne prawo odstąpienia od umowy</w:t>
      </w:r>
    </w:p>
    <w:p w14:paraId="0BF09FCA" w14:textId="77777777" w:rsidR="00C95A28" w:rsidRPr="00B74B16" w:rsidRDefault="00C95A28" w:rsidP="00C95A28">
      <w:pPr>
        <w:pStyle w:val="Akapitzlist"/>
        <w:numPr>
          <w:ilvl w:val="0"/>
          <w:numId w:val="29"/>
        </w:numPr>
        <w:spacing w:before="0" w:after="5" w:line="270" w:lineRule="auto"/>
        <w:jc w:val="both"/>
        <w:rPr>
          <w:rFonts w:asciiTheme="majorHAnsi" w:hAnsiTheme="majorHAnsi" w:cstheme="majorHAnsi"/>
        </w:rPr>
      </w:pPr>
      <w:r w:rsidRPr="00B74B16">
        <w:rPr>
          <w:rFonts w:asciiTheme="majorHAnsi" w:hAnsiTheme="majorHAnsi" w:cstheme="majorHAnsi"/>
        </w:rPr>
        <w:t>Zamawiającemu przysługuje prawo odstąpienia od umowy, gdy:</w:t>
      </w:r>
    </w:p>
    <w:p w14:paraId="292EC3E1" w14:textId="77777777" w:rsidR="00C95A28" w:rsidRPr="00B74B16" w:rsidRDefault="00C95A28" w:rsidP="00C95A28">
      <w:pPr>
        <w:pStyle w:val="Akapitzlist"/>
        <w:numPr>
          <w:ilvl w:val="0"/>
          <w:numId w:val="30"/>
        </w:numPr>
        <w:spacing w:before="0" w:after="5" w:line="270" w:lineRule="auto"/>
        <w:ind w:left="993"/>
        <w:jc w:val="both"/>
        <w:rPr>
          <w:rFonts w:asciiTheme="majorHAnsi" w:hAnsiTheme="majorHAnsi" w:cstheme="majorHAnsi"/>
        </w:rPr>
      </w:pPr>
      <w:r w:rsidRPr="00B74B16">
        <w:rPr>
          <w:rFonts w:asciiTheme="majorHAnsi" w:hAnsiTheme="majorHAnsi" w:cstheme="majorHAnsi"/>
        </w:rPr>
        <w:t>Wykonawca przerwał z przyczyn leżących po stronie Wykonawcy realizację przedmiotu umowy i przerwa ta trwa dłużej niż 5 dni — w terminie 30 dni od dnia powzięcia przez Zamawiającego informacji o upływie 5 - dniowego terminu przerwy w realizacji umowy;</w:t>
      </w:r>
    </w:p>
    <w:p w14:paraId="021D4AC3" w14:textId="77777777" w:rsidR="00C95A28" w:rsidRPr="00B74B16" w:rsidRDefault="00C95A28" w:rsidP="00C95A28">
      <w:pPr>
        <w:pStyle w:val="Akapitzlist"/>
        <w:numPr>
          <w:ilvl w:val="0"/>
          <w:numId w:val="30"/>
        </w:numPr>
        <w:spacing w:before="0" w:after="5" w:line="270" w:lineRule="auto"/>
        <w:ind w:left="993"/>
        <w:jc w:val="both"/>
        <w:rPr>
          <w:rFonts w:asciiTheme="majorHAnsi" w:hAnsiTheme="majorHAnsi" w:cstheme="majorHAnsi"/>
        </w:rPr>
      </w:pPr>
      <w:r w:rsidRPr="00B74B16">
        <w:rPr>
          <w:rFonts w:asciiTheme="majorHAnsi" w:hAnsiTheme="majorHAnsi" w:cstheme="majorHAnsi"/>
        </w:rPr>
        <w:t>Wystąpi istotna zmiana okoliczności powodująca, że wykonanie umowy nie leży w interesie publicznym, czego nie można było przewidzieć w chwili zawarcia umowy — odstąpienie od umowy w tym przypadku  może nastąpić w terminie 30 dni od dnia powzięcia wiadomości o powyższych okolicznościach, W takim wypadku Wykonawca może żądać jedynie wynagrodzenia należnego mu z tytułu wykonania części umowy,</w:t>
      </w:r>
    </w:p>
    <w:p w14:paraId="38C9BAE9" w14:textId="77777777" w:rsidR="00C95A28" w:rsidRPr="00B74B16" w:rsidRDefault="00C95A28" w:rsidP="00C95A28">
      <w:pPr>
        <w:pStyle w:val="Akapitzlist"/>
        <w:numPr>
          <w:ilvl w:val="0"/>
          <w:numId w:val="30"/>
        </w:numPr>
        <w:spacing w:before="0" w:after="5" w:line="270" w:lineRule="auto"/>
        <w:ind w:left="993"/>
        <w:jc w:val="both"/>
        <w:rPr>
          <w:rFonts w:asciiTheme="majorHAnsi" w:hAnsiTheme="majorHAnsi" w:cstheme="majorHAnsi"/>
        </w:rPr>
      </w:pPr>
      <w:r w:rsidRPr="00B74B16">
        <w:rPr>
          <w:rFonts w:asciiTheme="majorHAnsi" w:hAnsiTheme="majorHAnsi" w:cstheme="majorHAnsi"/>
        </w:rPr>
        <w:t xml:space="preserve">Wykonawca realizuje przedmiot zamówienia przewidziany niniejszą umową w sposób niezgodny  z niniejszą umową, dokumentacją przetargową lub wskazaniami Zamawiającego - w terminie 14 dni od  dnia stwierdzenia przez Zamawiającego danej okoliczności </w:t>
      </w:r>
    </w:p>
    <w:p w14:paraId="2E144C99" w14:textId="77777777" w:rsidR="00C95A28" w:rsidRPr="00B74B16" w:rsidRDefault="00C95A28" w:rsidP="00C95A28">
      <w:pPr>
        <w:pStyle w:val="Akapitzlist"/>
        <w:numPr>
          <w:ilvl w:val="0"/>
          <w:numId w:val="29"/>
        </w:numPr>
        <w:spacing w:before="0" w:after="5" w:line="270" w:lineRule="auto"/>
        <w:jc w:val="both"/>
        <w:rPr>
          <w:rFonts w:asciiTheme="majorHAnsi" w:hAnsiTheme="majorHAnsi" w:cstheme="majorHAnsi"/>
        </w:rPr>
      </w:pPr>
      <w:r w:rsidRPr="00B74B16">
        <w:rPr>
          <w:rFonts w:asciiTheme="majorHAnsi" w:hAnsiTheme="majorHAnsi" w:cstheme="majorHAnsi"/>
        </w:rPr>
        <w:t>Wykonawcy przysługuje prawo odstąpienia od umowy, jeżeli Zamawiający:</w:t>
      </w:r>
    </w:p>
    <w:p w14:paraId="5BCB4CCB" w14:textId="77777777" w:rsidR="00C95A28" w:rsidRPr="00B74B16" w:rsidRDefault="00C95A28" w:rsidP="00C95A28">
      <w:pPr>
        <w:pStyle w:val="Akapitzlist"/>
        <w:numPr>
          <w:ilvl w:val="0"/>
          <w:numId w:val="31"/>
        </w:numPr>
        <w:spacing w:before="0" w:after="5" w:line="270" w:lineRule="auto"/>
        <w:ind w:left="993"/>
        <w:jc w:val="both"/>
        <w:rPr>
          <w:rFonts w:asciiTheme="majorHAnsi" w:hAnsiTheme="majorHAnsi" w:cstheme="majorHAnsi"/>
        </w:rPr>
      </w:pPr>
      <w:r w:rsidRPr="00B74B16">
        <w:rPr>
          <w:rFonts w:asciiTheme="majorHAnsi" w:hAnsiTheme="majorHAnsi" w:cstheme="majorHAnsi"/>
        </w:rPr>
        <w:t>Nie wywiązuje się z obowiązku zapłaty faktur VAT mimo dodatkowego wezwania - w terminie 14 dni od  upływu terminu zapłaty, określonego w niniejszej umowie;</w:t>
      </w:r>
    </w:p>
    <w:p w14:paraId="214DDEF7" w14:textId="77777777" w:rsidR="00C95A28" w:rsidRPr="00B74B16" w:rsidRDefault="00C95A28" w:rsidP="00C95A28">
      <w:pPr>
        <w:pStyle w:val="Akapitzlist"/>
        <w:numPr>
          <w:ilvl w:val="0"/>
          <w:numId w:val="31"/>
        </w:numPr>
        <w:spacing w:before="0" w:after="5" w:line="270" w:lineRule="auto"/>
        <w:ind w:left="993"/>
        <w:jc w:val="both"/>
        <w:rPr>
          <w:rFonts w:asciiTheme="majorHAnsi" w:hAnsiTheme="majorHAnsi" w:cstheme="majorHAnsi"/>
        </w:rPr>
      </w:pPr>
      <w:r w:rsidRPr="00B74B16">
        <w:rPr>
          <w:rFonts w:asciiTheme="majorHAnsi" w:hAnsiTheme="majorHAnsi" w:cstheme="majorHAnsi"/>
        </w:rPr>
        <w:t>Odmawia bez wskazania uzasadnionej przyczyny odbioru przedmiotu umowy lub podpisania protokołu  odbioru - w terminie 14 dni od daty upływu terminu na dokonanie przez Zamawiającego odbioru  przedmiotu umowy;</w:t>
      </w:r>
    </w:p>
    <w:p w14:paraId="436F6DB1" w14:textId="77777777" w:rsidR="00C95A28" w:rsidRPr="00B74B16" w:rsidRDefault="00C95A28" w:rsidP="00C95A28">
      <w:pPr>
        <w:pStyle w:val="Akapitzlist"/>
        <w:numPr>
          <w:ilvl w:val="0"/>
          <w:numId w:val="29"/>
        </w:numPr>
        <w:spacing w:before="0" w:after="5" w:line="270" w:lineRule="auto"/>
        <w:jc w:val="both"/>
        <w:rPr>
          <w:rFonts w:asciiTheme="majorHAnsi" w:hAnsiTheme="majorHAnsi" w:cstheme="majorHAnsi"/>
        </w:rPr>
      </w:pPr>
      <w:r w:rsidRPr="00B74B16">
        <w:rPr>
          <w:rFonts w:asciiTheme="majorHAnsi" w:hAnsiTheme="majorHAnsi" w:cstheme="majorHAnsi"/>
        </w:rPr>
        <w:t>Odstąpienie od umowy, o którym mowa w ust. 1 i 2, powinno nastąpić w formie pisemnej pod rygorem  nieważności takiego oświadczenia i powinno zawierać uzasadnienie.</w:t>
      </w:r>
    </w:p>
    <w:p w14:paraId="4C7BE219" w14:textId="7B7FA8CE" w:rsidR="00E23A01" w:rsidRPr="00C573A6" w:rsidRDefault="00C95A28" w:rsidP="00C573A6">
      <w:pPr>
        <w:pStyle w:val="Akapitzlist"/>
        <w:numPr>
          <w:ilvl w:val="0"/>
          <w:numId w:val="29"/>
        </w:numPr>
        <w:spacing w:before="0" w:after="5" w:line="270" w:lineRule="auto"/>
        <w:jc w:val="both"/>
        <w:rPr>
          <w:rFonts w:asciiTheme="majorHAnsi" w:hAnsiTheme="majorHAnsi" w:cstheme="majorHAnsi"/>
        </w:rPr>
      </w:pPr>
      <w:r w:rsidRPr="00B74B16">
        <w:rPr>
          <w:rFonts w:asciiTheme="majorHAnsi" w:hAnsiTheme="majorHAnsi" w:cstheme="majorHAnsi"/>
        </w:rPr>
        <w:t xml:space="preserve">Jeżeli Wykonawca będzie montował, instalował przedmiot umowy wadliwie, albo sprzecznie z umową Zamawiający może wezwać go do zmiany sposobu wykonywania umowy i wyznaczyć mu w tym celu odpowiedni termin; po bezskutecznym upływie wyznaczonego terminu </w:t>
      </w:r>
      <w:r w:rsidRPr="00B74B16">
        <w:rPr>
          <w:rFonts w:asciiTheme="majorHAnsi" w:hAnsiTheme="majorHAnsi" w:cstheme="majorHAnsi"/>
        </w:rPr>
        <w:lastRenderedPageBreak/>
        <w:t>Zamawiający może w ciągu 14 dni odstąpić od umowy oraz powierzyć naprawę usterki lub dalsze wykonanie przedmiotu umowy innemu podmiotowi na koszt Wykonawcy.</w:t>
      </w:r>
    </w:p>
    <w:p w14:paraId="4C6F623E"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11</w:t>
      </w:r>
    </w:p>
    <w:p w14:paraId="6818CF25"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Zmiana umowy</w:t>
      </w:r>
    </w:p>
    <w:p w14:paraId="1ACFAA7E" w14:textId="77777777" w:rsidR="00C95A28" w:rsidRPr="00B74B16" w:rsidRDefault="00C95A28" w:rsidP="00C95A28">
      <w:pPr>
        <w:pStyle w:val="Akapitzlist"/>
        <w:numPr>
          <w:ilvl w:val="0"/>
          <w:numId w:val="32"/>
        </w:numPr>
        <w:spacing w:before="0" w:after="5" w:line="270" w:lineRule="auto"/>
        <w:jc w:val="both"/>
        <w:rPr>
          <w:rFonts w:asciiTheme="majorHAnsi" w:hAnsiTheme="majorHAnsi" w:cstheme="majorHAnsi"/>
        </w:rPr>
      </w:pPr>
      <w:r w:rsidRPr="00B74B16">
        <w:rPr>
          <w:rFonts w:asciiTheme="majorHAnsi" w:hAnsiTheme="majorHAnsi" w:cstheme="majorHAnsi"/>
        </w:rPr>
        <w:t xml:space="preserve">Wszelkie zmiany i uzupełnienia treści niniejszej umowy, wymagają aneksu sporządzonego </w:t>
      </w:r>
      <w:r w:rsidRPr="00B74B16">
        <w:rPr>
          <w:rFonts w:asciiTheme="majorHAnsi" w:hAnsiTheme="majorHAnsi" w:cstheme="majorHAnsi"/>
        </w:rPr>
        <w:br/>
        <w:t>z zachowaniem  formy pisemnej pod rygorem nieważności.</w:t>
      </w:r>
    </w:p>
    <w:p w14:paraId="2BCC5467" w14:textId="77777777" w:rsidR="00C95A28" w:rsidRPr="00B74B16" w:rsidRDefault="00C95A28" w:rsidP="00C95A28">
      <w:pPr>
        <w:pStyle w:val="Akapitzlist"/>
        <w:numPr>
          <w:ilvl w:val="0"/>
          <w:numId w:val="32"/>
        </w:numPr>
        <w:spacing w:before="0" w:after="5" w:line="270" w:lineRule="auto"/>
        <w:jc w:val="both"/>
        <w:rPr>
          <w:rFonts w:asciiTheme="majorHAnsi" w:hAnsiTheme="majorHAnsi" w:cstheme="majorHAnsi"/>
        </w:rPr>
      </w:pPr>
      <w:r w:rsidRPr="00B74B16">
        <w:rPr>
          <w:rFonts w:asciiTheme="majorHAnsi" w:hAnsiTheme="majorHAnsi" w:cstheme="majorHAnsi"/>
        </w:rPr>
        <w:t>Stosownie do art. 455 ust. 1 pkt I Pzp, Zamawiający przewiduje możliwość wprowadzenia do umowy zmian  opisanych w ustępach poniżej:</w:t>
      </w:r>
    </w:p>
    <w:p w14:paraId="58CEC8D6" w14:textId="77777777"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wystąpiła uzasadniona przyczynami technicznymi konieczność zmiany sposobu wykonania Umowy;</w:t>
      </w:r>
    </w:p>
    <w:p w14:paraId="0FFB9648" w14:textId="77777777"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 xml:space="preserve">niezbędna jest zmiana terminu realizacji umowy w przypadku zaistnienia okoliczności lub zdarzeń uniemożliwiających realizację umowy w wyznaczonym terminie, na które Strony nie miały wpływu; </w:t>
      </w:r>
    </w:p>
    <w:p w14:paraId="41C10825" w14:textId="77777777"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powstała możliwość zastosowania nowszych i korzystniejszych dla Zamawiającego rozwiązań technologicznych lub technicznych, niż te istniejące w chwili podpisania Umowy, niepowodujących  zmiany przedmiotu umowy;</w:t>
      </w:r>
    </w:p>
    <w:p w14:paraId="256251EE" w14:textId="77777777"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w przypadku wydłużenia okresu gwarancyjnego lub rękojmi o dowolny okres;</w:t>
      </w:r>
    </w:p>
    <w:p w14:paraId="47EDCCCF" w14:textId="08891903"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 xml:space="preserve">wycofano z produkcji/sprzedaży jakiegokolwiek model/typ urządzenia lub oprogramowania wskazanego w ofercie Wykonawcy, Wykonawca dostarczy obecnie produkowany/sprzedawany model/typ urządzenia  lub oprogramowania o parametrach nie gorszych od wskazanych w ofercie Wykonawcy w ramach wynagrodzenia brutto, </w:t>
      </w:r>
      <w:r w:rsidR="006944D1">
        <w:rPr>
          <w:rFonts w:asciiTheme="majorHAnsi" w:hAnsiTheme="majorHAnsi" w:cstheme="majorHAnsi"/>
        </w:rPr>
        <w:br/>
      </w:r>
      <w:r w:rsidRPr="00B74B16">
        <w:rPr>
          <w:rFonts w:asciiTheme="majorHAnsi" w:hAnsiTheme="majorHAnsi" w:cstheme="majorHAnsi"/>
        </w:rPr>
        <w:t xml:space="preserve">o którym mowa w § 3 ust. 1 umowy. W takim przypadku Wykonawca zobowiązany jest do poinformowania Zamawiającego oraz przedstawienia oświadczenia  producenta/dystrybutora potwierdzającego fakt wycofania modelu/typu urządzenia lub oprogramowania  wskazanego w ofercie Wykonawcy wraz z konfiguracją urządzenia/oprogramowania obecnie  produkowanego celem akceptacji przez Zamawiającego, </w:t>
      </w:r>
    </w:p>
    <w:p w14:paraId="08D707A1" w14:textId="0E912DC8"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 xml:space="preserve">w przypadku wykrycia omyłek, rozbieżności lub niejasności w niniejszej umowie, których nie można  usunąć w inny sposób, a zmiana będzie umożliwiać ich usunięcie </w:t>
      </w:r>
      <w:r w:rsidR="006944D1">
        <w:rPr>
          <w:rFonts w:asciiTheme="majorHAnsi" w:hAnsiTheme="majorHAnsi" w:cstheme="majorHAnsi"/>
        </w:rPr>
        <w:br/>
      </w:r>
      <w:r w:rsidRPr="00B74B16">
        <w:rPr>
          <w:rFonts w:asciiTheme="majorHAnsi" w:hAnsiTheme="majorHAnsi" w:cstheme="majorHAnsi"/>
        </w:rPr>
        <w:t>i doprecyzowanie Umowy zgodnie z jej  celem lub w celu jednoznacznej interpretacji jej zapisów przez Wykonawcę i Zamawiającego;</w:t>
      </w:r>
    </w:p>
    <w:p w14:paraId="3C4C6A94" w14:textId="72961324"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 xml:space="preserve">w przypadku wprowadzenia nowej wersji oprogramowania lub innych nowych elementów urządzeń lub   oprogramowania przez producenta, która to wersja lub elementy nie były dostępne na rynku w chwili  upływu terminu składania ofert, </w:t>
      </w:r>
      <w:r w:rsidR="006944D1">
        <w:rPr>
          <w:rFonts w:asciiTheme="majorHAnsi" w:hAnsiTheme="majorHAnsi" w:cstheme="majorHAnsi"/>
        </w:rPr>
        <w:br/>
      </w:r>
      <w:r w:rsidRPr="00B74B16">
        <w:rPr>
          <w:rFonts w:asciiTheme="majorHAnsi" w:hAnsiTheme="majorHAnsi" w:cstheme="majorHAnsi"/>
        </w:rPr>
        <w:t>z zastrzeżeniem, że wskutek zmiany wszystkie wymagania określone w  dokumentach zamówienia oraz w ofercie Wykonawcy zostaną zachowane a wynagrodzenie  Wykonawcy nie ulegnie podwyższeniu;</w:t>
      </w:r>
    </w:p>
    <w:p w14:paraId="5AA1875B" w14:textId="026942D8"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 xml:space="preserve">w przypadku ograniczenia dostępności poszczególnych elementów urządzeń lub oprogramowania, o ile  elementy zastępcze spełniają wszystkie wymagania określone </w:t>
      </w:r>
      <w:r w:rsidR="006944D1">
        <w:rPr>
          <w:rFonts w:asciiTheme="majorHAnsi" w:hAnsiTheme="majorHAnsi" w:cstheme="majorHAnsi"/>
        </w:rPr>
        <w:br/>
      </w:r>
      <w:r w:rsidRPr="00B74B16">
        <w:rPr>
          <w:rFonts w:asciiTheme="majorHAnsi" w:hAnsiTheme="majorHAnsi" w:cstheme="majorHAnsi"/>
        </w:rPr>
        <w:lastRenderedPageBreak/>
        <w:t>w dokumentach zamówienia i  ofercie Wykonawcy, z zastrzeżeniem, że Wykonawca, pomimo zachowania należytej staranności, nie mógł temu zapobiec;</w:t>
      </w:r>
    </w:p>
    <w:p w14:paraId="01D294DD" w14:textId="0913ABD5"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w przypadku ujawnienia się powszechnie występujących wad oferowanych elementów urządzeń lub  oprogramowania i zastąpienia ich innym rozwiązaniem umożliwiającym należyte wykonanie umowy, o ile  nowe rozwiązanie będzie spełniało wszystkie wymagania Zamawiającego, a wynagrodzenie Wykonawcy nie ulegnie podwyższeniu;</w:t>
      </w:r>
    </w:p>
    <w:p w14:paraId="06A59DDB" w14:textId="1B360833" w:rsidR="00C95A28" w:rsidRPr="00B74B16" w:rsidRDefault="00C95A28" w:rsidP="00C95A28">
      <w:pPr>
        <w:pStyle w:val="Akapitzlist"/>
        <w:numPr>
          <w:ilvl w:val="0"/>
          <w:numId w:val="33"/>
        </w:numPr>
        <w:spacing w:before="0" w:after="5" w:line="270" w:lineRule="auto"/>
        <w:ind w:left="1134"/>
        <w:jc w:val="both"/>
        <w:rPr>
          <w:rFonts w:asciiTheme="majorHAnsi" w:hAnsiTheme="majorHAnsi" w:cstheme="majorHAnsi"/>
        </w:rPr>
      </w:pPr>
      <w:r w:rsidRPr="00B74B16">
        <w:rPr>
          <w:rFonts w:asciiTheme="majorHAnsi" w:hAnsiTheme="majorHAnsi" w:cstheme="majorHAnsi"/>
        </w:rPr>
        <w:t xml:space="preserve">w przypadku wydłużenia terminu realizacji przedmiotu umowy wskazanego w pkt 2, </w:t>
      </w:r>
      <w:r w:rsidR="006944D1">
        <w:rPr>
          <w:rFonts w:asciiTheme="majorHAnsi" w:hAnsiTheme="majorHAnsi" w:cstheme="majorHAnsi"/>
        </w:rPr>
        <w:br/>
      </w:r>
      <w:r w:rsidRPr="00B74B16">
        <w:rPr>
          <w:rFonts w:asciiTheme="majorHAnsi" w:hAnsiTheme="majorHAnsi" w:cstheme="majorHAnsi"/>
        </w:rPr>
        <w:t>w okolicznościach niepowstałych z winy Wykonawcy.</w:t>
      </w:r>
    </w:p>
    <w:p w14:paraId="1AA59D8D" w14:textId="77777777" w:rsidR="00C95A28" w:rsidRPr="00B74B16" w:rsidRDefault="00C95A28" w:rsidP="00C95A28">
      <w:pPr>
        <w:pStyle w:val="Akapitzlist"/>
        <w:numPr>
          <w:ilvl w:val="0"/>
          <w:numId w:val="32"/>
        </w:numPr>
        <w:spacing w:before="0" w:after="5" w:line="270" w:lineRule="auto"/>
        <w:jc w:val="both"/>
        <w:rPr>
          <w:rFonts w:asciiTheme="majorHAnsi" w:hAnsiTheme="majorHAnsi" w:cstheme="majorHAnsi"/>
        </w:rPr>
      </w:pPr>
      <w:r w:rsidRPr="00B74B16">
        <w:rPr>
          <w:rFonts w:asciiTheme="majorHAnsi" w:hAnsiTheme="majorHAnsi" w:cstheme="majorHAnsi"/>
        </w:rPr>
        <w:t>Zamawiający przewiduje możliwość dokonania zmiany podwykonawcy/lub części wykonywanego przez niego zakresu, bądź wprowadzenie nowego podwykonawcy.</w:t>
      </w:r>
    </w:p>
    <w:p w14:paraId="5E99DD2A" w14:textId="77777777" w:rsidR="00C95A28" w:rsidRPr="00B74B16" w:rsidRDefault="00C95A28" w:rsidP="00C95A28">
      <w:pPr>
        <w:pStyle w:val="Akapitzlist"/>
        <w:numPr>
          <w:ilvl w:val="0"/>
          <w:numId w:val="32"/>
        </w:numPr>
        <w:spacing w:before="0" w:after="5" w:line="270" w:lineRule="auto"/>
        <w:jc w:val="both"/>
        <w:rPr>
          <w:rFonts w:asciiTheme="majorHAnsi" w:hAnsiTheme="majorHAnsi" w:cstheme="majorHAnsi"/>
        </w:rPr>
      </w:pPr>
      <w:r w:rsidRPr="00B74B16">
        <w:rPr>
          <w:rFonts w:asciiTheme="majorHAnsi" w:hAnsiTheme="majorHAnsi" w:cstheme="majorHAnsi"/>
        </w:rPr>
        <w:t>Zamawiający na podstawie art. 455 ust, 1 pkt ustawy PZP dopuści zmianę umowy w zakresie modelu oferowanego sprzętu w przypadku, gdy model został wycofany z dystrybucji lub producent sprzętu nie może wyprodukować tego modelu w terminie określonym w niniejszej umowie z przyczyn od niego niezależnych i zostanie zastąpiony innym o parametrach co najmniej takich jak model oferowany lub który został udoskonalony albo dodatkowo wyposażony, za cenę nie wyższą niż podana w ofercie.</w:t>
      </w:r>
    </w:p>
    <w:p w14:paraId="4FC672A1" w14:textId="77777777" w:rsidR="00C95A28" w:rsidRPr="00B74B16" w:rsidRDefault="00C95A28" w:rsidP="00C95A28">
      <w:pPr>
        <w:pStyle w:val="Akapitzlist"/>
        <w:numPr>
          <w:ilvl w:val="0"/>
          <w:numId w:val="32"/>
        </w:numPr>
        <w:spacing w:before="0" w:after="5" w:line="270" w:lineRule="auto"/>
        <w:jc w:val="both"/>
        <w:rPr>
          <w:rFonts w:asciiTheme="majorHAnsi" w:hAnsiTheme="majorHAnsi" w:cstheme="majorHAnsi"/>
        </w:rPr>
      </w:pPr>
      <w:r w:rsidRPr="00B74B16">
        <w:rPr>
          <w:rFonts w:asciiTheme="majorHAnsi" w:hAnsiTheme="majorHAnsi" w:cstheme="majorHAnsi"/>
        </w:rPr>
        <w:t>Zmiany, o których mowa w niniejszym paragrafie nie mogą w żadnym wypadku stanowić podstawy do zwiększenia wysokości wynagrodzenia Wykonawcy. Każda ze zmian, o których mowa w niniejszym paragrafie może natomiast skutkować obniżeniem wysokości wynagrodzenia Wykonawcy.</w:t>
      </w:r>
    </w:p>
    <w:p w14:paraId="293309F4" w14:textId="02E55B0F" w:rsidR="00C95A28" w:rsidRPr="00E23A01" w:rsidRDefault="00C95A28" w:rsidP="00C95A28">
      <w:pPr>
        <w:pStyle w:val="Akapitzlist"/>
        <w:numPr>
          <w:ilvl w:val="0"/>
          <w:numId w:val="32"/>
        </w:numPr>
        <w:spacing w:before="0" w:after="5" w:line="270" w:lineRule="auto"/>
        <w:jc w:val="both"/>
        <w:rPr>
          <w:rFonts w:asciiTheme="majorHAnsi" w:hAnsiTheme="majorHAnsi" w:cstheme="majorHAnsi"/>
        </w:rPr>
      </w:pPr>
      <w:r w:rsidRPr="00B74B16">
        <w:rPr>
          <w:rFonts w:asciiTheme="majorHAnsi" w:hAnsiTheme="majorHAnsi" w:cstheme="majorHAnsi"/>
        </w:rPr>
        <w:t xml:space="preserve">W przypadkach wskazanych w ust. 2 pkt 2 i pkt 10, termin wykonania umowy ulega odpowiednio zmianie o okres trwania tych okoliczności celem ukończenia przedmiotu umowy w sposób należyty. Zmiana terminu  realizacji następuje odpowiednio w dniach, o okres </w:t>
      </w:r>
      <w:r w:rsidR="006944D1">
        <w:rPr>
          <w:rFonts w:asciiTheme="majorHAnsi" w:hAnsiTheme="majorHAnsi" w:cstheme="majorHAnsi"/>
        </w:rPr>
        <w:br/>
      </w:r>
      <w:r w:rsidRPr="00B74B16">
        <w:rPr>
          <w:rFonts w:asciiTheme="majorHAnsi" w:hAnsiTheme="majorHAnsi" w:cstheme="majorHAnsi"/>
        </w:rPr>
        <w:t xml:space="preserve">w którym wystąpiły wyżej wymienione okoliczności  warunkujące zmianę terminu wykonania umowy. </w:t>
      </w:r>
    </w:p>
    <w:p w14:paraId="2611A96A"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12</w:t>
      </w:r>
    </w:p>
    <w:p w14:paraId="0E9CFDD6"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Poufność informacji</w:t>
      </w:r>
    </w:p>
    <w:p w14:paraId="37C2A24E" w14:textId="77777777" w:rsidR="00C95A28" w:rsidRPr="00B74B16" w:rsidRDefault="00C95A28" w:rsidP="00C95A28">
      <w:pPr>
        <w:pStyle w:val="Akapitzlist"/>
        <w:numPr>
          <w:ilvl w:val="0"/>
          <w:numId w:val="34"/>
        </w:numPr>
        <w:spacing w:before="0" w:after="5" w:line="270" w:lineRule="auto"/>
        <w:jc w:val="both"/>
        <w:rPr>
          <w:rFonts w:asciiTheme="majorHAnsi" w:hAnsiTheme="majorHAnsi" w:cstheme="majorHAnsi"/>
        </w:rPr>
      </w:pPr>
      <w:r w:rsidRPr="00B74B16">
        <w:rPr>
          <w:rFonts w:asciiTheme="majorHAnsi" w:hAnsiTheme="majorHAnsi" w:cstheme="majorHAnsi"/>
        </w:rPr>
        <w:t>Wykonawca zobowiązuje swój personel, współpracowników i pracowników podwykonawców wykonujący zadania na rzecz Zamawiającego do bezterminowego zachowania w tajemnicy, wszelkich informacji uzyskanych podczas realizacji umowy, stosując klauzule dotyczące zachowania poufności w umowach o pracę, umowach cywilnoprawnych, oświadczeniach personelu Wykonawcy współpracowników i pracowników podwykonawców o zachowaniu poufności lub innych dokumentach podpisanych przez personel Wykonawcy, współpracowników i pracowników podwykonawców.</w:t>
      </w:r>
    </w:p>
    <w:p w14:paraId="40D96094" w14:textId="77777777" w:rsidR="00C95A28" w:rsidRPr="00B74B16" w:rsidRDefault="00C95A28" w:rsidP="00C95A28">
      <w:pPr>
        <w:pStyle w:val="Akapitzlist"/>
        <w:numPr>
          <w:ilvl w:val="0"/>
          <w:numId w:val="34"/>
        </w:numPr>
        <w:spacing w:before="0" w:after="5" w:line="270" w:lineRule="auto"/>
        <w:jc w:val="both"/>
        <w:rPr>
          <w:rFonts w:asciiTheme="majorHAnsi" w:hAnsiTheme="majorHAnsi" w:cstheme="majorHAnsi"/>
        </w:rPr>
      </w:pPr>
      <w:r w:rsidRPr="00B74B16">
        <w:rPr>
          <w:rFonts w:asciiTheme="majorHAnsi" w:hAnsiTheme="majorHAnsi" w:cstheme="majorHAnsi"/>
        </w:rPr>
        <w:t>Klauzule dotyczące zachowania poufności, o których mowa w ust. 1 powinny:</w:t>
      </w:r>
    </w:p>
    <w:p w14:paraId="6E5AEA3A" w14:textId="77777777" w:rsidR="00C95A28" w:rsidRPr="00B74B16" w:rsidRDefault="00C95A28" w:rsidP="00C95A28">
      <w:pPr>
        <w:pStyle w:val="Akapitzlist"/>
        <w:numPr>
          <w:ilvl w:val="0"/>
          <w:numId w:val="35"/>
        </w:numPr>
        <w:spacing w:before="0" w:after="5" w:line="270" w:lineRule="auto"/>
        <w:ind w:left="993"/>
        <w:jc w:val="both"/>
        <w:rPr>
          <w:rFonts w:asciiTheme="majorHAnsi" w:hAnsiTheme="majorHAnsi" w:cstheme="majorHAnsi"/>
        </w:rPr>
      </w:pPr>
      <w:r w:rsidRPr="00B74B16">
        <w:rPr>
          <w:rFonts w:asciiTheme="majorHAnsi" w:hAnsiTheme="majorHAnsi" w:cstheme="majorHAnsi"/>
        </w:rPr>
        <w:t>zobowiązywać personel Wykonawcy, współpracowników i pracowników podwykonawców do bezterminowego zachowania w tajemnicy wszelkich informacji, uzyskanych podczas wykonywania powierzonych mu zadań przy realizacji umowy na rzecz Zamawiającego;</w:t>
      </w:r>
    </w:p>
    <w:p w14:paraId="30D89275" w14:textId="77777777" w:rsidR="00C95A28" w:rsidRPr="00B74B16" w:rsidRDefault="00C95A28" w:rsidP="00C95A28">
      <w:pPr>
        <w:pStyle w:val="Akapitzlist"/>
        <w:numPr>
          <w:ilvl w:val="0"/>
          <w:numId w:val="35"/>
        </w:numPr>
        <w:spacing w:before="0" w:after="5" w:line="270" w:lineRule="auto"/>
        <w:ind w:left="993"/>
        <w:jc w:val="both"/>
        <w:rPr>
          <w:rFonts w:asciiTheme="majorHAnsi" w:hAnsiTheme="majorHAnsi" w:cstheme="majorHAnsi"/>
        </w:rPr>
      </w:pPr>
      <w:r w:rsidRPr="00B74B16">
        <w:rPr>
          <w:rFonts w:asciiTheme="majorHAnsi" w:hAnsiTheme="majorHAnsi" w:cstheme="majorHAnsi"/>
        </w:rPr>
        <w:t xml:space="preserve">obejmować swoim zakresem także informacje podlegające ochronie u Zamawiającego, co do których  powziął wiadomość w związku z realizacją umowy: </w:t>
      </w:r>
    </w:p>
    <w:p w14:paraId="7F774ED1" w14:textId="77777777" w:rsidR="00C95A28" w:rsidRPr="00B74B16" w:rsidRDefault="00C95A28" w:rsidP="00C95A28">
      <w:pPr>
        <w:pStyle w:val="Akapitzlist"/>
        <w:numPr>
          <w:ilvl w:val="0"/>
          <w:numId w:val="35"/>
        </w:numPr>
        <w:spacing w:before="0" w:after="5" w:line="270" w:lineRule="auto"/>
        <w:ind w:left="993"/>
        <w:jc w:val="both"/>
        <w:rPr>
          <w:rFonts w:asciiTheme="majorHAnsi" w:hAnsiTheme="majorHAnsi" w:cstheme="majorHAnsi"/>
        </w:rPr>
      </w:pPr>
      <w:r w:rsidRPr="00B74B16">
        <w:rPr>
          <w:rFonts w:asciiTheme="majorHAnsi" w:hAnsiTheme="majorHAnsi" w:cstheme="majorHAnsi"/>
        </w:rPr>
        <w:lastRenderedPageBreak/>
        <w:t>zawierać informację zezwalającą na ujawnienie, przekazanie, wykorzystanie, zbycie informacji podlegających ochronie u Zamawiającego wyłącznie za pisemną zgodą osoby nadzorującej umowę ze strony Zamawiającego.</w:t>
      </w:r>
    </w:p>
    <w:p w14:paraId="1F17B099" w14:textId="77777777" w:rsidR="00C95A28" w:rsidRPr="00B74B16" w:rsidRDefault="00C95A28" w:rsidP="00E23A01">
      <w:pPr>
        <w:spacing w:before="0" w:after="0"/>
        <w:rPr>
          <w:rFonts w:asciiTheme="majorHAnsi" w:hAnsiTheme="majorHAnsi" w:cstheme="majorHAnsi"/>
          <w:b/>
          <w:bCs/>
        </w:rPr>
      </w:pPr>
    </w:p>
    <w:p w14:paraId="6ADE9D0B"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 13</w:t>
      </w:r>
    </w:p>
    <w:p w14:paraId="793BA96D" w14:textId="77777777" w:rsidR="00C95A28" w:rsidRPr="00B74B16" w:rsidRDefault="00C95A28" w:rsidP="00E23A01">
      <w:pPr>
        <w:spacing w:before="0" w:after="0"/>
        <w:jc w:val="center"/>
        <w:rPr>
          <w:rFonts w:asciiTheme="majorHAnsi" w:hAnsiTheme="majorHAnsi" w:cstheme="majorHAnsi"/>
          <w:b/>
          <w:bCs/>
        </w:rPr>
      </w:pPr>
      <w:r w:rsidRPr="00B74B16">
        <w:rPr>
          <w:rFonts w:asciiTheme="majorHAnsi" w:hAnsiTheme="majorHAnsi" w:cstheme="majorHAnsi"/>
          <w:b/>
          <w:bCs/>
        </w:rPr>
        <w:t>Postanowienia końcowe</w:t>
      </w:r>
    </w:p>
    <w:p w14:paraId="00DFB350" w14:textId="77777777" w:rsidR="00C95A28" w:rsidRPr="00B74B16" w:rsidRDefault="00C95A28" w:rsidP="00C95A28">
      <w:pPr>
        <w:pStyle w:val="Akapitzlist"/>
        <w:numPr>
          <w:ilvl w:val="0"/>
          <w:numId w:val="36"/>
        </w:numPr>
        <w:spacing w:before="0" w:after="5" w:line="270" w:lineRule="auto"/>
        <w:jc w:val="both"/>
        <w:rPr>
          <w:rFonts w:asciiTheme="majorHAnsi" w:hAnsiTheme="majorHAnsi" w:cstheme="majorHAnsi"/>
        </w:rPr>
      </w:pPr>
      <w:r w:rsidRPr="00B74B16">
        <w:rPr>
          <w:rFonts w:asciiTheme="majorHAnsi" w:hAnsiTheme="majorHAnsi" w:cstheme="majorHAnsi"/>
        </w:rPr>
        <w:t xml:space="preserve">W sprawach nieuregulowanych niniejszą umową zastosowanie mają powszechnie obowiązujące przepisy prawa, w tym ustawy Kodeks cywilny, ustawy — Prawo zamówień publicznych </w:t>
      </w:r>
    </w:p>
    <w:p w14:paraId="20EEA927" w14:textId="77777777" w:rsidR="00C95A28" w:rsidRPr="00B74B16" w:rsidRDefault="00C95A28" w:rsidP="00C95A28">
      <w:pPr>
        <w:pStyle w:val="Akapitzlist"/>
        <w:numPr>
          <w:ilvl w:val="0"/>
          <w:numId w:val="36"/>
        </w:numPr>
        <w:spacing w:before="0" w:after="5" w:line="270" w:lineRule="auto"/>
        <w:jc w:val="both"/>
        <w:rPr>
          <w:rFonts w:asciiTheme="majorHAnsi" w:hAnsiTheme="majorHAnsi" w:cstheme="majorHAnsi"/>
        </w:rPr>
      </w:pPr>
      <w:r w:rsidRPr="00B74B16">
        <w:rPr>
          <w:rFonts w:asciiTheme="majorHAnsi" w:hAnsiTheme="majorHAnsi" w:cstheme="majorHAnsi"/>
        </w:rPr>
        <w:t>Wszelkie zmiany w treści niniejszej umowy wymagają formy pisemnej, w postaci aneksu, pod rygorem  nieważności.</w:t>
      </w:r>
    </w:p>
    <w:p w14:paraId="7EDC13A2" w14:textId="77777777" w:rsidR="00C95A28" w:rsidRPr="00B74B16" w:rsidRDefault="00C95A28" w:rsidP="00C95A28">
      <w:pPr>
        <w:pStyle w:val="Akapitzlist"/>
        <w:numPr>
          <w:ilvl w:val="0"/>
          <w:numId w:val="36"/>
        </w:numPr>
        <w:spacing w:before="0" w:after="5" w:line="270" w:lineRule="auto"/>
        <w:jc w:val="both"/>
        <w:rPr>
          <w:rFonts w:asciiTheme="majorHAnsi" w:hAnsiTheme="majorHAnsi" w:cstheme="majorHAnsi"/>
        </w:rPr>
      </w:pPr>
      <w:r w:rsidRPr="00B74B16">
        <w:rPr>
          <w:rFonts w:asciiTheme="majorHAnsi" w:hAnsiTheme="majorHAnsi" w:cstheme="majorHAnsi"/>
        </w:rPr>
        <w:t xml:space="preserve">Wszystkie spory, które wynikną z tytułu realizowania umowy będą rozstrzygane przez Strony w drodze negocjacji. W przypadku nieosiągnięcia porozumienia w drodze negocjacji wszelkie spory rozstrzygane będą przez sąd powszechny miejscowo właściwy dla siedziby Zamawiającego. </w:t>
      </w:r>
    </w:p>
    <w:p w14:paraId="5BEA2AB8" w14:textId="77777777" w:rsidR="00C95A28" w:rsidRPr="00B74B16" w:rsidRDefault="00C95A28" w:rsidP="00C95A28">
      <w:pPr>
        <w:pStyle w:val="Akapitzlist"/>
        <w:numPr>
          <w:ilvl w:val="0"/>
          <w:numId w:val="36"/>
        </w:numPr>
        <w:spacing w:before="0" w:after="5" w:line="270" w:lineRule="auto"/>
        <w:jc w:val="both"/>
        <w:rPr>
          <w:rFonts w:asciiTheme="majorHAnsi" w:hAnsiTheme="majorHAnsi" w:cstheme="majorHAnsi"/>
        </w:rPr>
      </w:pPr>
      <w:r w:rsidRPr="00B74B16">
        <w:rPr>
          <w:rFonts w:asciiTheme="majorHAnsi" w:hAnsiTheme="majorHAnsi" w:cstheme="majorHAnsi"/>
        </w:rPr>
        <w:t>Umowa została sporządzona w trzech jednobrzmiących egzemplarzach, dwa dla Zamawiającego oraz jeden dla Wykonawcy.</w:t>
      </w:r>
    </w:p>
    <w:p w14:paraId="4175B6A0" w14:textId="77777777" w:rsidR="00C95A28" w:rsidRPr="00B74B16" w:rsidRDefault="00C95A28" w:rsidP="00C95A28">
      <w:pPr>
        <w:pStyle w:val="Akapitzlist"/>
        <w:numPr>
          <w:ilvl w:val="0"/>
          <w:numId w:val="36"/>
        </w:numPr>
        <w:spacing w:before="0" w:after="5" w:line="270" w:lineRule="auto"/>
        <w:jc w:val="both"/>
        <w:rPr>
          <w:rFonts w:asciiTheme="majorHAnsi" w:hAnsiTheme="majorHAnsi" w:cstheme="majorHAnsi"/>
        </w:rPr>
      </w:pPr>
      <w:r w:rsidRPr="00B74B16">
        <w:rPr>
          <w:rFonts w:asciiTheme="majorHAnsi" w:hAnsiTheme="majorHAnsi" w:cstheme="majorHAnsi"/>
        </w:rPr>
        <w:t>Integralną część umowy stanowią załączniki:</w:t>
      </w:r>
    </w:p>
    <w:p w14:paraId="5BEBF389" w14:textId="77777777" w:rsidR="00C95A28" w:rsidRPr="00B74B16" w:rsidRDefault="00C95A28" w:rsidP="00C95A28">
      <w:pPr>
        <w:pStyle w:val="Akapitzlist"/>
        <w:rPr>
          <w:rFonts w:asciiTheme="majorHAnsi" w:hAnsiTheme="majorHAnsi" w:cstheme="majorHAnsi"/>
        </w:rPr>
      </w:pPr>
      <w:r w:rsidRPr="00B74B16">
        <w:rPr>
          <w:rFonts w:asciiTheme="majorHAnsi" w:hAnsiTheme="majorHAnsi" w:cstheme="majorHAnsi"/>
        </w:rPr>
        <w:t xml:space="preserve">Załącznik nr 1 SWZ wraz z załącznikami. </w:t>
      </w:r>
    </w:p>
    <w:p w14:paraId="05EABFB1" w14:textId="77777777" w:rsidR="00C95A28" w:rsidRDefault="00C95A28" w:rsidP="00C95A28">
      <w:pPr>
        <w:pStyle w:val="Akapitzlist"/>
        <w:rPr>
          <w:rFonts w:asciiTheme="majorHAnsi" w:hAnsiTheme="majorHAnsi" w:cstheme="majorHAnsi"/>
        </w:rPr>
      </w:pPr>
      <w:r w:rsidRPr="00B74B16">
        <w:rPr>
          <w:rFonts w:asciiTheme="majorHAnsi" w:hAnsiTheme="majorHAnsi" w:cstheme="majorHAnsi"/>
        </w:rPr>
        <w:t>Załącznik nr 2 Oferta Wykonawcy.</w:t>
      </w:r>
    </w:p>
    <w:p w14:paraId="07EEAAF4" w14:textId="00CAEAC8" w:rsidR="00CA2886" w:rsidRPr="00B74B16" w:rsidRDefault="00CA2886" w:rsidP="00C95A28">
      <w:pPr>
        <w:pStyle w:val="Akapitzlist"/>
        <w:rPr>
          <w:rFonts w:asciiTheme="majorHAnsi" w:hAnsiTheme="majorHAnsi" w:cstheme="majorHAnsi"/>
        </w:rPr>
      </w:pPr>
      <w:r>
        <w:rPr>
          <w:rFonts w:asciiTheme="majorHAnsi" w:hAnsiTheme="majorHAnsi" w:cstheme="majorHAnsi"/>
        </w:rPr>
        <w:t>Polisa firmy.</w:t>
      </w:r>
    </w:p>
    <w:p w14:paraId="19C89284" w14:textId="77777777" w:rsidR="00C95A28" w:rsidRPr="00410FF9" w:rsidRDefault="00C95A28" w:rsidP="00C95A28">
      <w:pPr>
        <w:rPr>
          <w:rFonts w:asciiTheme="majorHAnsi" w:hAnsiTheme="majorHAnsi" w:cstheme="majorHAnsi"/>
        </w:rPr>
      </w:pPr>
    </w:p>
    <w:p w14:paraId="3EA981AF" w14:textId="77777777" w:rsidR="00C95A28" w:rsidRPr="00B74B16" w:rsidRDefault="00C95A28" w:rsidP="00C95A28">
      <w:pPr>
        <w:pStyle w:val="Akapitzlist"/>
        <w:rPr>
          <w:rFonts w:asciiTheme="majorHAnsi" w:hAnsiTheme="majorHAnsi" w:cstheme="majorHAnsi"/>
        </w:rPr>
      </w:pPr>
    </w:p>
    <w:p w14:paraId="07E0E51A" w14:textId="77777777" w:rsidR="00C95A28" w:rsidRPr="00B74B16" w:rsidRDefault="00C95A28" w:rsidP="00C95A28">
      <w:pPr>
        <w:pStyle w:val="Akapitzlist"/>
        <w:rPr>
          <w:rFonts w:asciiTheme="majorHAnsi" w:hAnsiTheme="majorHAnsi" w:cstheme="majorHAnsi"/>
          <w:b/>
          <w:bCs/>
        </w:rPr>
      </w:pPr>
      <w:r w:rsidRPr="00B74B16">
        <w:rPr>
          <w:rFonts w:asciiTheme="majorHAnsi" w:hAnsiTheme="majorHAnsi" w:cstheme="majorHAnsi"/>
          <w:b/>
          <w:bCs/>
        </w:rPr>
        <w:t xml:space="preserve">Zamawiający </w:t>
      </w:r>
      <w:r w:rsidRPr="00B74B16">
        <w:rPr>
          <w:rFonts w:asciiTheme="majorHAnsi" w:hAnsiTheme="majorHAnsi" w:cstheme="majorHAnsi"/>
          <w:b/>
          <w:bCs/>
        </w:rPr>
        <w:tab/>
      </w:r>
      <w:r w:rsidRPr="00B74B16">
        <w:rPr>
          <w:rFonts w:asciiTheme="majorHAnsi" w:hAnsiTheme="majorHAnsi" w:cstheme="majorHAnsi"/>
          <w:b/>
          <w:bCs/>
        </w:rPr>
        <w:tab/>
      </w:r>
      <w:r w:rsidRPr="00B74B16">
        <w:rPr>
          <w:rFonts w:asciiTheme="majorHAnsi" w:hAnsiTheme="majorHAnsi" w:cstheme="majorHAnsi"/>
          <w:b/>
          <w:bCs/>
        </w:rPr>
        <w:tab/>
      </w:r>
      <w:r w:rsidRPr="00B74B16">
        <w:rPr>
          <w:rFonts w:asciiTheme="majorHAnsi" w:hAnsiTheme="majorHAnsi" w:cstheme="majorHAnsi"/>
          <w:b/>
          <w:bCs/>
        </w:rPr>
        <w:tab/>
      </w:r>
      <w:r w:rsidRPr="00B74B16">
        <w:rPr>
          <w:rFonts w:asciiTheme="majorHAnsi" w:hAnsiTheme="majorHAnsi" w:cstheme="majorHAnsi"/>
          <w:b/>
          <w:bCs/>
        </w:rPr>
        <w:tab/>
        <w:t xml:space="preserve">                 </w:t>
      </w:r>
      <w:r w:rsidRPr="00B74B16">
        <w:rPr>
          <w:rFonts w:asciiTheme="majorHAnsi" w:hAnsiTheme="majorHAnsi" w:cstheme="majorHAnsi"/>
          <w:b/>
          <w:bCs/>
        </w:rPr>
        <w:tab/>
      </w:r>
      <w:r w:rsidRPr="00B74B16">
        <w:rPr>
          <w:rFonts w:asciiTheme="majorHAnsi" w:hAnsiTheme="majorHAnsi" w:cstheme="majorHAnsi"/>
          <w:b/>
          <w:bCs/>
        </w:rPr>
        <w:tab/>
        <w:t xml:space="preserve">Wykonawca </w:t>
      </w:r>
    </w:p>
    <w:p w14:paraId="59C1D7B5" w14:textId="77777777" w:rsidR="00C95A28" w:rsidRPr="00B74B16" w:rsidRDefault="00C95A28" w:rsidP="00C95A28">
      <w:pPr>
        <w:tabs>
          <w:tab w:val="left" w:pos="5448"/>
        </w:tabs>
        <w:spacing w:beforeLines="20" w:before="48" w:afterLines="20" w:after="48" w:line="240" w:lineRule="auto"/>
        <w:jc w:val="both"/>
        <w:rPr>
          <w:rFonts w:asciiTheme="majorHAnsi" w:eastAsia="Calibri" w:hAnsiTheme="majorHAnsi" w:cstheme="majorHAnsi"/>
          <w:color w:val="000000" w:themeColor="text1"/>
        </w:rPr>
      </w:pPr>
    </w:p>
    <w:p w14:paraId="36E537CA" w14:textId="21B81292" w:rsidR="00A834F4" w:rsidRPr="00C95A28" w:rsidRDefault="00A834F4" w:rsidP="00C95A28"/>
    <w:sectPr w:rsidR="00A834F4" w:rsidRPr="00C95A28"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4595F" w14:textId="77777777" w:rsidR="0092397A" w:rsidRDefault="0092397A">
      <w:r>
        <w:separator/>
      </w:r>
    </w:p>
  </w:endnote>
  <w:endnote w:type="continuationSeparator" w:id="0">
    <w:p w14:paraId="544D5E2A" w14:textId="77777777" w:rsidR="0092397A" w:rsidRDefault="00923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1E2253FF"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C95A28">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6E03AD75">
          <wp:simplePos x="0" y="0"/>
          <wp:positionH relativeFrom="margin">
            <wp:posOffset>-768350</wp:posOffset>
          </wp:positionH>
          <wp:positionV relativeFrom="margin">
            <wp:posOffset>6109335</wp:posOffset>
          </wp:positionV>
          <wp:extent cx="6120130" cy="2679065"/>
          <wp:effectExtent l="0" t="0" r="0" b="6985"/>
          <wp:wrapNone/>
          <wp:docPr id="11978866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D0724" w14:textId="77777777" w:rsidR="0092397A" w:rsidRDefault="0092397A">
      <w:r>
        <w:separator/>
      </w:r>
    </w:p>
  </w:footnote>
  <w:footnote w:type="continuationSeparator" w:id="0">
    <w:p w14:paraId="6A1A1431" w14:textId="77777777" w:rsidR="0092397A" w:rsidRDefault="00923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73C1"/>
    <w:multiLevelType w:val="hybridMultilevel"/>
    <w:tmpl w:val="9132A4C8"/>
    <w:lvl w:ilvl="0" w:tplc="04150011">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641A1"/>
    <w:multiLevelType w:val="hybridMultilevel"/>
    <w:tmpl w:val="C47E91AC"/>
    <w:lvl w:ilvl="0" w:tplc="0415000F">
      <w:start w:val="1"/>
      <w:numFmt w:val="decimal"/>
      <w:lvlText w:val="%1."/>
      <w:lvlJc w:val="left"/>
      <w:pPr>
        <w:ind w:left="720" w:hanging="360"/>
      </w:pPr>
    </w:lvl>
    <w:lvl w:ilvl="1" w:tplc="DC16C8F8">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F6A62"/>
    <w:multiLevelType w:val="hybridMultilevel"/>
    <w:tmpl w:val="E5F0A78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044A8E"/>
    <w:multiLevelType w:val="hybridMultilevel"/>
    <w:tmpl w:val="3F14674A"/>
    <w:lvl w:ilvl="0" w:tplc="94FE7336">
      <w:start w:val="1"/>
      <w:numFmt w:val="decimal"/>
      <w:lvlText w:val="%1."/>
      <w:lvlJc w:val="left"/>
      <w:pPr>
        <w:ind w:left="1110" w:hanging="75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D7378"/>
    <w:multiLevelType w:val="hybridMultilevel"/>
    <w:tmpl w:val="1F8C9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E1AB2"/>
    <w:multiLevelType w:val="hybridMultilevel"/>
    <w:tmpl w:val="AD8209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9" w15:restartNumberingAfterBreak="0">
    <w:nsid w:val="10B64999"/>
    <w:multiLevelType w:val="hybridMultilevel"/>
    <w:tmpl w:val="98C66B74"/>
    <w:lvl w:ilvl="0" w:tplc="0415000F">
      <w:start w:val="1"/>
      <w:numFmt w:val="decimal"/>
      <w:lvlText w:val="%1."/>
      <w:lvlJc w:val="left"/>
      <w:pPr>
        <w:ind w:left="364" w:hanging="360"/>
      </w:p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start w:val="1"/>
      <w:numFmt w:val="decimal"/>
      <w:lvlText w:val="%4."/>
      <w:lvlJc w:val="left"/>
      <w:pPr>
        <w:ind w:left="36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10" w15:restartNumberingAfterBreak="0">
    <w:nsid w:val="13822464"/>
    <w:multiLevelType w:val="hybridMultilevel"/>
    <w:tmpl w:val="A11E9500"/>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69461B"/>
    <w:multiLevelType w:val="multilevel"/>
    <w:tmpl w:val="5AFE3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13"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6A5683"/>
    <w:multiLevelType w:val="hybridMultilevel"/>
    <w:tmpl w:val="6360F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3C2D02"/>
    <w:multiLevelType w:val="hybridMultilevel"/>
    <w:tmpl w:val="C02AB8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CE0AE7"/>
    <w:multiLevelType w:val="hybridMultilevel"/>
    <w:tmpl w:val="6964903C"/>
    <w:lvl w:ilvl="0" w:tplc="0415000F">
      <w:start w:val="1"/>
      <w:numFmt w:val="decimal"/>
      <w:lvlText w:val="%1."/>
      <w:lvlJc w:val="left"/>
      <w:pPr>
        <w:ind w:left="1131"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F66E52"/>
    <w:multiLevelType w:val="hybridMultilevel"/>
    <w:tmpl w:val="A20C4CD0"/>
    <w:lvl w:ilvl="0" w:tplc="04150011">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3D0A3D"/>
    <w:multiLevelType w:val="hybridMultilevel"/>
    <w:tmpl w:val="E23A6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21" w15:restartNumberingAfterBreak="0">
    <w:nsid w:val="36982D7A"/>
    <w:multiLevelType w:val="hybridMultilevel"/>
    <w:tmpl w:val="D62AA0EA"/>
    <w:lvl w:ilvl="0" w:tplc="67C203D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3262A8"/>
    <w:multiLevelType w:val="hybridMultilevel"/>
    <w:tmpl w:val="7E82AD6E"/>
    <w:lvl w:ilvl="0" w:tplc="04150011">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D0064FF"/>
    <w:multiLevelType w:val="hybridMultilevel"/>
    <w:tmpl w:val="9C4A3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FB2A7B"/>
    <w:multiLevelType w:val="hybridMultilevel"/>
    <w:tmpl w:val="22B4DE92"/>
    <w:lvl w:ilvl="0" w:tplc="04150017">
      <w:start w:val="1"/>
      <w:numFmt w:val="lowerLetter"/>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7C6034"/>
    <w:multiLevelType w:val="hybridMultilevel"/>
    <w:tmpl w:val="019AE6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BC78DE"/>
    <w:multiLevelType w:val="hybridMultilevel"/>
    <w:tmpl w:val="39584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1C7703"/>
    <w:multiLevelType w:val="hybridMultilevel"/>
    <w:tmpl w:val="6BECA136"/>
    <w:lvl w:ilvl="0" w:tplc="BB787B36">
      <w:start w:val="1"/>
      <w:numFmt w:val="decimal"/>
      <w:lvlText w:val="%1."/>
      <w:lvlJc w:val="left"/>
      <w:pPr>
        <w:ind w:left="405" w:hanging="360"/>
      </w:pPr>
      <w:rPr>
        <w:rFonts w:hint="default"/>
        <w:b w:val="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3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72132F"/>
    <w:multiLevelType w:val="hybridMultilevel"/>
    <w:tmpl w:val="3F3A0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894FEC"/>
    <w:multiLevelType w:val="hybridMultilevel"/>
    <w:tmpl w:val="C8D0760C"/>
    <w:lvl w:ilvl="0" w:tplc="D6D067C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F12F5B"/>
    <w:multiLevelType w:val="hybridMultilevel"/>
    <w:tmpl w:val="FFA4D9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584C58"/>
    <w:multiLevelType w:val="hybridMultilevel"/>
    <w:tmpl w:val="B302C55C"/>
    <w:lvl w:ilvl="0" w:tplc="564C1C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02204A"/>
    <w:multiLevelType w:val="hybridMultilevel"/>
    <w:tmpl w:val="4D24B82E"/>
    <w:lvl w:ilvl="0" w:tplc="DBA01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3C36B8"/>
    <w:multiLevelType w:val="hybridMultilevel"/>
    <w:tmpl w:val="DCB82754"/>
    <w:lvl w:ilvl="0" w:tplc="564C1C5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3439007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30"/>
  </w:num>
  <w:num w:numId="4" w16cid:durableId="907615826">
    <w:abstractNumId w:val="20"/>
  </w:num>
  <w:num w:numId="5" w16cid:durableId="397635744">
    <w:abstractNumId w:val="40"/>
  </w:num>
  <w:num w:numId="6" w16cid:durableId="1648318210">
    <w:abstractNumId w:val="37"/>
  </w:num>
  <w:num w:numId="7" w16cid:durableId="331833269">
    <w:abstractNumId w:val="39"/>
  </w:num>
  <w:num w:numId="8" w16cid:durableId="162362834">
    <w:abstractNumId w:val="4"/>
  </w:num>
  <w:num w:numId="9" w16cid:durableId="493955748">
    <w:abstractNumId w:val="5"/>
  </w:num>
  <w:num w:numId="10" w16cid:durableId="1613436086">
    <w:abstractNumId w:val="36"/>
  </w:num>
  <w:num w:numId="11" w16cid:durableId="7873616">
    <w:abstractNumId w:val="26"/>
  </w:num>
  <w:num w:numId="12" w16cid:durableId="1726102718">
    <w:abstractNumId w:val="41"/>
  </w:num>
  <w:num w:numId="13" w16cid:durableId="333580693">
    <w:abstractNumId w:val="32"/>
  </w:num>
  <w:num w:numId="14" w16cid:durableId="1335911795">
    <w:abstractNumId w:val="22"/>
  </w:num>
  <w:num w:numId="15" w16cid:durableId="736320308">
    <w:abstractNumId w:val="18"/>
  </w:num>
  <w:num w:numId="16" w16cid:durableId="1160580737">
    <w:abstractNumId w:val="13"/>
  </w:num>
  <w:num w:numId="17" w16cid:durableId="1300263558">
    <w:abstractNumId w:val="31"/>
  </w:num>
  <w:num w:numId="18" w16cid:durableId="551504391">
    <w:abstractNumId w:val="9"/>
  </w:num>
  <w:num w:numId="19" w16cid:durableId="1373770307">
    <w:abstractNumId w:val="10"/>
  </w:num>
  <w:num w:numId="20" w16cid:durableId="1695769704">
    <w:abstractNumId w:val="43"/>
  </w:num>
  <w:num w:numId="21" w16cid:durableId="1618950606">
    <w:abstractNumId w:val="38"/>
  </w:num>
  <w:num w:numId="22" w16cid:durableId="1076784356">
    <w:abstractNumId w:val="42"/>
  </w:num>
  <w:num w:numId="23" w16cid:durableId="1284077264">
    <w:abstractNumId w:val="3"/>
  </w:num>
  <w:num w:numId="24" w16cid:durableId="769281690">
    <w:abstractNumId w:val="14"/>
  </w:num>
  <w:num w:numId="25" w16cid:durableId="1309167139">
    <w:abstractNumId w:val="21"/>
  </w:num>
  <w:num w:numId="26" w16cid:durableId="1995335330">
    <w:abstractNumId w:val="16"/>
  </w:num>
  <w:num w:numId="27" w16cid:durableId="367147811">
    <w:abstractNumId w:val="33"/>
  </w:num>
  <w:num w:numId="28" w16cid:durableId="842360195">
    <w:abstractNumId w:val="7"/>
  </w:num>
  <w:num w:numId="29" w16cid:durableId="2070877870">
    <w:abstractNumId w:val="28"/>
  </w:num>
  <w:num w:numId="30" w16cid:durableId="1814908697">
    <w:abstractNumId w:val="27"/>
  </w:num>
  <w:num w:numId="31" w16cid:durableId="379208067">
    <w:abstractNumId w:val="6"/>
  </w:num>
  <w:num w:numId="32" w16cid:durableId="2029524262">
    <w:abstractNumId w:val="1"/>
  </w:num>
  <w:num w:numId="33" w16cid:durableId="817498696">
    <w:abstractNumId w:val="15"/>
  </w:num>
  <w:num w:numId="34" w16cid:durableId="229971276">
    <w:abstractNumId w:val="24"/>
  </w:num>
  <w:num w:numId="35" w16cid:durableId="502818264">
    <w:abstractNumId w:val="35"/>
  </w:num>
  <w:num w:numId="36" w16cid:durableId="1319068723">
    <w:abstractNumId w:val="19"/>
  </w:num>
  <w:num w:numId="37" w16cid:durableId="383916762">
    <w:abstractNumId w:val="29"/>
  </w:num>
  <w:num w:numId="38" w16cid:durableId="477693834">
    <w:abstractNumId w:val="34"/>
  </w:num>
  <w:num w:numId="39" w16cid:durableId="134881777">
    <w:abstractNumId w:val="17"/>
  </w:num>
  <w:num w:numId="40" w16cid:durableId="298462562">
    <w:abstractNumId w:val="23"/>
  </w:num>
  <w:num w:numId="41" w16cid:durableId="2039774957">
    <w:abstractNumId w:val="25"/>
  </w:num>
  <w:num w:numId="42" w16cid:durableId="114374688">
    <w:abstractNumId w:val="11"/>
  </w:num>
  <w:num w:numId="43" w16cid:durableId="100734545">
    <w:abstractNumId w:val="0"/>
  </w:num>
  <w:num w:numId="44" w16cid:durableId="14949544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57F2"/>
    <w:rsid w:val="0004603C"/>
    <w:rsid w:val="00065C40"/>
    <w:rsid w:val="00094EF6"/>
    <w:rsid w:val="000953D2"/>
    <w:rsid w:val="000A065A"/>
    <w:rsid w:val="000E21EF"/>
    <w:rsid w:val="0010162A"/>
    <w:rsid w:val="001561C5"/>
    <w:rsid w:val="00214307"/>
    <w:rsid w:val="002571F6"/>
    <w:rsid w:val="00270DE1"/>
    <w:rsid w:val="002B08FC"/>
    <w:rsid w:val="002D66BB"/>
    <w:rsid w:val="002E6BDD"/>
    <w:rsid w:val="002F4415"/>
    <w:rsid w:val="002F66E8"/>
    <w:rsid w:val="00310274"/>
    <w:rsid w:val="003134FE"/>
    <w:rsid w:val="003816DA"/>
    <w:rsid w:val="00385FFB"/>
    <w:rsid w:val="003F3C9E"/>
    <w:rsid w:val="00412555"/>
    <w:rsid w:val="004459E7"/>
    <w:rsid w:val="0044799F"/>
    <w:rsid w:val="00482EA3"/>
    <w:rsid w:val="004831D3"/>
    <w:rsid w:val="004844AD"/>
    <w:rsid w:val="0049772A"/>
    <w:rsid w:val="004D10D4"/>
    <w:rsid w:val="004D5F7E"/>
    <w:rsid w:val="004E4108"/>
    <w:rsid w:val="004E62F6"/>
    <w:rsid w:val="005115C2"/>
    <w:rsid w:val="00516E51"/>
    <w:rsid w:val="005644DC"/>
    <w:rsid w:val="005A056A"/>
    <w:rsid w:val="005B7917"/>
    <w:rsid w:val="005B798C"/>
    <w:rsid w:val="005E22E2"/>
    <w:rsid w:val="005E721C"/>
    <w:rsid w:val="00621494"/>
    <w:rsid w:val="006760F1"/>
    <w:rsid w:val="006944D1"/>
    <w:rsid w:val="006D19B4"/>
    <w:rsid w:val="006E040C"/>
    <w:rsid w:val="007021C9"/>
    <w:rsid w:val="007077F2"/>
    <w:rsid w:val="00735813"/>
    <w:rsid w:val="00760990"/>
    <w:rsid w:val="00761B48"/>
    <w:rsid w:val="00780D75"/>
    <w:rsid w:val="00863D3F"/>
    <w:rsid w:val="00885B8F"/>
    <w:rsid w:val="0088784C"/>
    <w:rsid w:val="008970F4"/>
    <w:rsid w:val="008C4B79"/>
    <w:rsid w:val="008C4DE6"/>
    <w:rsid w:val="008D4308"/>
    <w:rsid w:val="008D6F65"/>
    <w:rsid w:val="0092397A"/>
    <w:rsid w:val="00962D38"/>
    <w:rsid w:val="00980CD3"/>
    <w:rsid w:val="009A5797"/>
    <w:rsid w:val="009B7B29"/>
    <w:rsid w:val="00A147AD"/>
    <w:rsid w:val="00A226A6"/>
    <w:rsid w:val="00A25198"/>
    <w:rsid w:val="00A34049"/>
    <w:rsid w:val="00A42564"/>
    <w:rsid w:val="00A834F4"/>
    <w:rsid w:val="00A8394D"/>
    <w:rsid w:val="00A97B93"/>
    <w:rsid w:val="00AA382C"/>
    <w:rsid w:val="00AD274B"/>
    <w:rsid w:val="00AF3CB9"/>
    <w:rsid w:val="00AF4EB4"/>
    <w:rsid w:val="00B071EB"/>
    <w:rsid w:val="00B107B8"/>
    <w:rsid w:val="00B371AE"/>
    <w:rsid w:val="00B546E9"/>
    <w:rsid w:val="00B619ED"/>
    <w:rsid w:val="00B82EF6"/>
    <w:rsid w:val="00BC79CC"/>
    <w:rsid w:val="00C06AC7"/>
    <w:rsid w:val="00C0733F"/>
    <w:rsid w:val="00C14A13"/>
    <w:rsid w:val="00C247B3"/>
    <w:rsid w:val="00C24F21"/>
    <w:rsid w:val="00C3461A"/>
    <w:rsid w:val="00C573A6"/>
    <w:rsid w:val="00C95A28"/>
    <w:rsid w:val="00C965EE"/>
    <w:rsid w:val="00CA2886"/>
    <w:rsid w:val="00CA4211"/>
    <w:rsid w:val="00CB53C1"/>
    <w:rsid w:val="00CC431D"/>
    <w:rsid w:val="00CC6855"/>
    <w:rsid w:val="00CC6BAD"/>
    <w:rsid w:val="00CF1AB9"/>
    <w:rsid w:val="00D45579"/>
    <w:rsid w:val="00D66ABF"/>
    <w:rsid w:val="00DC0C56"/>
    <w:rsid w:val="00E1663C"/>
    <w:rsid w:val="00E205D7"/>
    <w:rsid w:val="00E23A01"/>
    <w:rsid w:val="00E31F24"/>
    <w:rsid w:val="00E84B0F"/>
    <w:rsid w:val="00EA5546"/>
    <w:rsid w:val="00EB7791"/>
    <w:rsid w:val="00EE0D8A"/>
    <w:rsid w:val="00EE312E"/>
    <w:rsid w:val="00F060BC"/>
    <w:rsid w:val="00F111C6"/>
    <w:rsid w:val="00F53460"/>
    <w:rsid w:val="00F6134F"/>
    <w:rsid w:val="00F753C2"/>
    <w:rsid w:val="00F8620F"/>
    <w:rsid w:val="00F95BBF"/>
    <w:rsid w:val="00FE3AD8"/>
    <w:rsid w:val="00FF3A8F"/>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Numerowanie,Akapit z listą BS,Bulleted list,L1,Akapit z listą5,Odstavec,Podsis rysunku,sw tekst,Kolorowa lista — akcent 11,normalny tekst,ISCG Numerowanie,lp1,Akapit normalny,List Paragraph2,CW_Lista,Preambuła,Dot pt,List Paragraph,Obiekt"/>
    <w:basedOn w:val="Normalny"/>
    <w:link w:val="AkapitzlistZnak"/>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customStyle="1" w:styleId="AkapitzlistZnak">
    <w:name w:val="Akapit z listą Znak"/>
    <w:aliases w:val="Numerowanie Znak,Akapit z listą BS Znak,Bulleted list Znak,L1 Znak,Akapit z listą5 Znak,Odstavec Znak,Podsis rysunku Znak,sw tekst Znak,Kolorowa lista — akcent 11 Znak,normalny tekst Znak,ISCG Numerowanie Znak,lp1 Znak,CW_Lista Znak"/>
    <w:link w:val="Akapitzlist"/>
    <w:uiPriority w:val="34"/>
    <w:qFormat/>
    <w:locked/>
    <w:rsid w:val="00C95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93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3623</Words>
  <Characters>21741</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25314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Gmina Słubice</cp:lastModifiedBy>
  <cp:revision>18</cp:revision>
  <cp:lastPrinted>2024-10-07T11:13:00Z</cp:lastPrinted>
  <dcterms:created xsi:type="dcterms:W3CDTF">2024-10-04T11:16:00Z</dcterms:created>
  <dcterms:modified xsi:type="dcterms:W3CDTF">2024-10-29T08:13:00Z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