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1A8" w:rsidRPr="00933382" w:rsidRDefault="00854626" w:rsidP="00C331A8">
      <w:pPr>
        <w:spacing w:line="240" w:lineRule="auto"/>
        <w:jc w:val="right"/>
        <w:rPr>
          <w:b/>
        </w:rPr>
      </w:pPr>
      <w:r w:rsidRPr="00933382">
        <w:rPr>
          <w:b/>
        </w:rPr>
        <w:t xml:space="preserve">Załącznik nr 5 do umowy nr </w:t>
      </w:r>
      <w:r w:rsidR="00506822">
        <w:rPr>
          <w:b/>
        </w:rPr>
        <w:t>POUZ</w:t>
      </w:r>
      <w:r w:rsidRPr="00933382">
        <w:rPr>
          <w:b/>
        </w:rPr>
        <w:t>-36</w:t>
      </w:r>
      <w:r w:rsidR="00506822">
        <w:rPr>
          <w:b/>
        </w:rPr>
        <w:t>2</w:t>
      </w:r>
      <w:r w:rsidR="008B3875">
        <w:rPr>
          <w:b/>
        </w:rPr>
        <w:t>/209</w:t>
      </w:r>
      <w:r w:rsidR="00C15E41" w:rsidRPr="00933382">
        <w:rPr>
          <w:b/>
        </w:rPr>
        <w:t>/202</w:t>
      </w:r>
      <w:r w:rsidR="008B3875">
        <w:rPr>
          <w:b/>
        </w:rPr>
        <w:t>4</w:t>
      </w:r>
      <w:r w:rsidR="00506822">
        <w:rPr>
          <w:b/>
        </w:rPr>
        <w:t>/DZP</w:t>
      </w:r>
    </w:p>
    <w:p w:rsidR="00C331A8" w:rsidRPr="000178F4" w:rsidRDefault="00C331A8" w:rsidP="00C331A8">
      <w:pPr>
        <w:spacing w:line="240" w:lineRule="auto"/>
        <w:ind w:left="4956" w:firstLine="708"/>
        <w:rPr>
          <w:b/>
          <w:i/>
        </w:rPr>
      </w:pPr>
    </w:p>
    <w:p w:rsidR="00C331A8" w:rsidRPr="000178F4" w:rsidRDefault="00C331A8" w:rsidP="00C331A8">
      <w:pPr>
        <w:spacing w:line="240" w:lineRule="auto"/>
        <w:ind w:right="7369"/>
      </w:pPr>
      <w:r w:rsidRPr="000178F4">
        <w:t>.....................................................</w:t>
      </w:r>
    </w:p>
    <w:p w:rsidR="00C331A8" w:rsidRPr="000178F4" w:rsidRDefault="00245C1D" w:rsidP="00C331A8">
      <w:pPr>
        <w:spacing w:line="240" w:lineRule="auto"/>
        <w:ind w:right="72"/>
      </w:pPr>
      <w:r>
        <w:t>(pieczęć firmowa Zamawiającego</w:t>
      </w:r>
      <w:r w:rsidR="00C331A8" w:rsidRPr="000178F4">
        <w:t>)</w:t>
      </w:r>
    </w:p>
    <w:p w:rsidR="00C331A8" w:rsidRPr="000178F4" w:rsidRDefault="00C331A8" w:rsidP="00C331A8">
      <w:pPr>
        <w:spacing w:after="0" w:line="240" w:lineRule="auto"/>
        <w:rPr>
          <w:b/>
          <w:bCs/>
          <w:lang w:eastAsia="pl-PL"/>
        </w:rPr>
      </w:pPr>
    </w:p>
    <w:p w:rsidR="00C331A8" w:rsidRPr="000178F4" w:rsidRDefault="00C331A8" w:rsidP="00C331A8">
      <w:pPr>
        <w:spacing w:after="0" w:line="240" w:lineRule="auto"/>
        <w:jc w:val="center"/>
        <w:rPr>
          <w:b/>
          <w:bCs/>
          <w:lang w:eastAsia="pl-PL"/>
        </w:rPr>
      </w:pPr>
      <w:r w:rsidRPr="000178F4">
        <w:rPr>
          <w:b/>
          <w:bCs/>
          <w:lang w:eastAsia="pl-PL"/>
        </w:rPr>
        <w:t>ZLECENIE USZCZEGÓŁOWIAJĄCE nr ……………</w:t>
      </w:r>
    </w:p>
    <w:p w:rsidR="00C331A8" w:rsidRPr="000178F4" w:rsidRDefault="00854626" w:rsidP="00C331A8">
      <w:pPr>
        <w:spacing w:after="0" w:line="240" w:lineRule="auto"/>
        <w:jc w:val="center"/>
        <w:rPr>
          <w:b/>
          <w:bCs/>
          <w:lang w:eastAsia="pl-PL"/>
        </w:rPr>
      </w:pPr>
      <w:r>
        <w:rPr>
          <w:b/>
          <w:bCs/>
          <w:lang w:eastAsia="pl-PL"/>
        </w:rPr>
        <w:t>Dotyczy Umowy nr</w:t>
      </w:r>
      <w:r w:rsidR="00506822">
        <w:rPr>
          <w:b/>
          <w:bCs/>
          <w:lang w:eastAsia="pl-PL"/>
        </w:rPr>
        <w:t xml:space="preserve"> </w:t>
      </w:r>
      <w:r w:rsidR="00506822">
        <w:rPr>
          <w:b/>
        </w:rPr>
        <w:t>POUZ</w:t>
      </w:r>
      <w:r w:rsidR="00506822" w:rsidRPr="00933382">
        <w:rPr>
          <w:b/>
        </w:rPr>
        <w:t>-36</w:t>
      </w:r>
      <w:r w:rsidR="00506822">
        <w:rPr>
          <w:b/>
        </w:rPr>
        <w:t>2</w:t>
      </w:r>
      <w:r w:rsidR="008B3875">
        <w:rPr>
          <w:b/>
        </w:rPr>
        <w:t>/209</w:t>
      </w:r>
      <w:r w:rsidR="00506822" w:rsidRPr="00933382">
        <w:rPr>
          <w:b/>
        </w:rPr>
        <w:t>/202</w:t>
      </w:r>
      <w:r w:rsidR="008B3875">
        <w:rPr>
          <w:b/>
        </w:rPr>
        <w:t>4</w:t>
      </w:r>
      <w:r w:rsidR="00506822">
        <w:rPr>
          <w:b/>
        </w:rPr>
        <w:t>/DZP</w:t>
      </w:r>
      <w:r>
        <w:rPr>
          <w:b/>
          <w:bCs/>
          <w:lang w:eastAsia="pl-PL"/>
        </w:rPr>
        <w:t xml:space="preserve"> </w:t>
      </w:r>
      <w:r w:rsidR="00C331A8" w:rsidRPr="000178F4">
        <w:rPr>
          <w:b/>
          <w:bCs/>
          <w:lang w:eastAsia="pl-PL"/>
        </w:rPr>
        <w:t xml:space="preserve"> z dnia ………………..</w:t>
      </w:r>
    </w:p>
    <w:p w:rsidR="00C331A8" w:rsidRPr="002D3451" w:rsidRDefault="00C331A8" w:rsidP="00C331A8">
      <w:pPr>
        <w:spacing w:after="0" w:line="240" w:lineRule="auto"/>
        <w:jc w:val="both"/>
        <w:rPr>
          <w:bCs/>
          <w:color w:val="0070C0"/>
          <w:lang w:eastAsia="pl-PL"/>
        </w:rPr>
      </w:pPr>
    </w:p>
    <w:p w:rsidR="00C331A8" w:rsidRPr="003A1A8C" w:rsidRDefault="00854626" w:rsidP="00C331A8">
      <w:pPr>
        <w:spacing w:after="0" w:line="240" w:lineRule="auto"/>
        <w:jc w:val="both"/>
        <w:rPr>
          <w:bCs/>
          <w:lang w:eastAsia="pl-PL"/>
        </w:rPr>
      </w:pPr>
      <w:r>
        <w:rPr>
          <w:bCs/>
          <w:lang w:eastAsia="pl-PL"/>
        </w:rPr>
        <w:t xml:space="preserve">Na podstawie umowy nr  </w:t>
      </w:r>
      <w:r w:rsidR="00506822">
        <w:rPr>
          <w:b/>
        </w:rPr>
        <w:t>POUZ</w:t>
      </w:r>
      <w:r w:rsidR="00506822" w:rsidRPr="00933382">
        <w:rPr>
          <w:b/>
        </w:rPr>
        <w:t>-36</w:t>
      </w:r>
      <w:r w:rsidR="00506822">
        <w:rPr>
          <w:b/>
        </w:rPr>
        <w:t>2</w:t>
      </w:r>
      <w:r w:rsidR="008B3875">
        <w:rPr>
          <w:b/>
        </w:rPr>
        <w:t>/209</w:t>
      </w:r>
      <w:r w:rsidR="00506822" w:rsidRPr="00933382">
        <w:rPr>
          <w:b/>
        </w:rPr>
        <w:t>/202</w:t>
      </w:r>
      <w:r w:rsidR="008B3875">
        <w:rPr>
          <w:b/>
        </w:rPr>
        <w:t>4</w:t>
      </w:r>
      <w:bookmarkStart w:id="0" w:name="_GoBack"/>
      <w:bookmarkEnd w:id="0"/>
      <w:r w:rsidR="00506822">
        <w:rPr>
          <w:b/>
        </w:rPr>
        <w:t>/DZP</w:t>
      </w:r>
      <w:r w:rsidR="00506822" w:rsidRPr="003A1A8C">
        <w:rPr>
          <w:bCs/>
          <w:lang w:eastAsia="pl-PL"/>
        </w:rPr>
        <w:t xml:space="preserve"> </w:t>
      </w:r>
      <w:r w:rsidR="00C331A8" w:rsidRPr="003A1A8C">
        <w:rPr>
          <w:bCs/>
          <w:lang w:eastAsia="pl-PL"/>
        </w:rPr>
        <w:t>z dnia ……………….. Uniwersytet Warszawski Dział Telekomunikacji:</w:t>
      </w:r>
    </w:p>
    <w:p w:rsidR="00C331A8" w:rsidRPr="003A1A8C" w:rsidRDefault="00C331A8" w:rsidP="00C331A8">
      <w:pPr>
        <w:spacing w:after="0" w:line="240" w:lineRule="auto"/>
        <w:jc w:val="both"/>
        <w:rPr>
          <w:bCs/>
          <w:lang w:eastAsia="pl-PL"/>
        </w:rPr>
      </w:pPr>
    </w:p>
    <w:p w:rsidR="00C331A8" w:rsidRPr="007906B6" w:rsidRDefault="00C331A8" w:rsidP="00C331A8">
      <w:pPr>
        <w:tabs>
          <w:tab w:val="left" w:pos="5529"/>
        </w:tabs>
        <w:spacing w:line="240" w:lineRule="auto"/>
        <w:rPr>
          <w:rFonts w:eastAsia="Arial Unicode MS"/>
          <w:sz w:val="20"/>
        </w:rPr>
      </w:pPr>
      <w:r w:rsidRPr="007906B6">
        <w:rPr>
          <w:rFonts w:eastAsia="Arial Unicode MS"/>
          <w:sz w:val="20"/>
        </w:rPr>
        <w:t>1. Data zamówienia: ______________________________</w:t>
      </w:r>
      <w:r>
        <w:rPr>
          <w:rFonts w:eastAsia="Arial Unicode MS"/>
          <w:sz w:val="20"/>
        </w:rPr>
        <w:t>_______________________________________________</w:t>
      </w:r>
      <w:r w:rsidRPr="007906B6">
        <w:rPr>
          <w:rFonts w:eastAsia="Arial Unicode MS"/>
          <w:sz w:val="20"/>
        </w:rPr>
        <w:t>______________</w:t>
      </w:r>
    </w:p>
    <w:p w:rsidR="00C331A8" w:rsidRPr="007906B6" w:rsidRDefault="00C331A8" w:rsidP="00C331A8">
      <w:pPr>
        <w:tabs>
          <w:tab w:val="left" w:pos="5529"/>
        </w:tabs>
        <w:spacing w:line="240" w:lineRule="auto"/>
        <w:rPr>
          <w:rFonts w:eastAsia="Arial Unicode MS"/>
          <w:sz w:val="20"/>
        </w:rPr>
      </w:pPr>
      <w:r w:rsidRPr="007906B6">
        <w:rPr>
          <w:rFonts w:eastAsia="Arial Unicode MS"/>
          <w:sz w:val="20"/>
        </w:rPr>
        <w:t>2. Przedstawiciel Zamawiającego składający zamówienie: ______</w:t>
      </w:r>
      <w:r>
        <w:rPr>
          <w:rFonts w:eastAsia="Arial Unicode MS"/>
          <w:sz w:val="20"/>
        </w:rPr>
        <w:t>_______________________________________________</w:t>
      </w:r>
      <w:r w:rsidRPr="007906B6">
        <w:rPr>
          <w:rFonts w:eastAsia="Arial Unicode MS"/>
          <w:sz w:val="20"/>
        </w:rPr>
        <w:t>______________________________________</w:t>
      </w:r>
    </w:p>
    <w:p w:rsidR="00C331A8" w:rsidRPr="007906B6" w:rsidRDefault="00C331A8" w:rsidP="00C331A8">
      <w:pPr>
        <w:tabs>
          <w:tab w:val="left" w:pos="5529"/>
        </w:tabs>
        <w:spacing w:line="240" w:lineRule="auto"/>
        <w:rPr>
          <w:rFonts w:eastAsia="Arial Unicode MS"/>
          <w:sz w:val="20"/>
        </w:rPr>
      </w:pPr>
      <w:r w:rsidRPr="007906B6">
        <w:rPr>
          <w:rFonts w:eastAsia="Arial Unicode MS"/>
          <w:sz w:val="20"/>
        </w:rPr>
        <w:t>3. Adres realizacji zamówienia: ___________________</w:t>
      </w:r>
      <w:r>
        <w:rPr>
          <w:rFonts w:eastAsia="Arial Unicode MS"/>
          <w:sz w:val="20"/>
        </w:rPr>
        <w:t>_</w:t>
      </w:r>
      <w:r w:rsidRPr="007906B6">
        <w:rPr>
          <w:rFonts w:eastAsia="Arial Unicode MS"/>
          <w:sz w:val="20"/>
        </w:rPr>
        <w:t>__</w:t>
      </w:r>
      <w:r>
        <w:rPr>
          <w:rFonts w:eastAsia="Arial Unicode MS"/>
          <w:sz w:val="20"/>
        </w:rPr>
        <w:t>________________________________________________</w:t>
      </w:r>
      <w:r w:rsidRPr="007906B6">
        <w:rPr>
          <w:rFonts w:eastAsia="Arial Unicode MS"/>
          <w:sz w:val="20"/>
        </w:rPr>
        <w:t xml:space="preserve">_____________________ </w:t>
      </w:r>
    </w:p>
    <w:p w:rsidR="00C331A8" w:rsidRPr="007906B6" w:rsidRDefault="00C331A8" w:rsidP="00C331A8">
      <w:pPr>
        <w:tabs>
          <w:tab w:val="left" w:pos="5529"/>
        </w:tabs>
        <w:spacing w:line="240" w:lineRule="auto"/>
        <w:rPr>
          <w:rFonts w:eastAsia="Arial Unicode MS"/>
          <w:sz w:val="20"/>
        </w:rPr>
      </w:pPr>
      <w:r w:rsidRPr="007906B6">
        <w:rPr>
          <w:rFonts w:eastAsia="Arial Unicode MS"/>
          <w:sz w:val="20"/>
        </w:rPr>
        <w:t>4. Adres dostarczenia faktury: __________________</w:t>
      </w:r>
      <w:r>
        <w:rPr>
          <w:rFonts w:eastAsia="Arial Unicode MS"/>
          <w:sz w:val="20"/>
        </w:rPr>
        <w:t>________________________________________________</w:t>
      </w:r>
      <w:r w:rsidRPr="007906B6">
        <w:rPr>
          <w:rFonts w:eastAsia="Arial Unicode MS"/>
          <w:sz w:val="20"/>
        </w:rPr>
        <w:t>_________________________</w:t>
      </w:r>
    </w:p>
    <w:p w:rsidR="00C331A8" w:rsidRDefault="00C331A8" w:rsidP="00C331A8">
      <w:pPr>
        <w:tabs>
          <w:tab w:val="left" w:pos="5529"/>
        </w:tabs>
        <w:spacing w:line="240" w:lineRule="auto"/>
        <w:rPr>
          <w:rFonts w:eastAsia="Arial Unicode MS"/>
          <w:sz w:val="20"/>
        </w:rPr>
      </w:pPr>
      <w:r w:rsidRPr="007906B6">
        <w:rPr>
          <w:rFonts w:eastAsia="Arial Unicode MS"/>
          <w:sz w:val="20"/>
        </w:rPr>
        <w:t>5. Zamawiane pozycje:</w:t>
      </w:r>
    </w:p>
    <w:p w:rsidR="00C331A8" w:rsidRDefault="00C331A8" w:rsidP="0051302D">
      <w:pPr>
        <w:ind w:right="-32"/>
        <w:rPr>
          <w:b/>
        </w:rPr>
      </w:pPr>
    </w:p>
    <w:tbl>
      <w:tblPr>
        <w:tblpPr w:leftFromText="141" w:rightFromText="141" w:vertAnchor="text" w:tblpY="1"/>
        <w:tblOverlap w:val="never"/>
        <w:tblW w:w="14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254"/>
        <w:gridCol w:w="1418"/>
        <w:gridCol w:w="2017"/>
        <w:gridCol w:w="1952"/>
      </w:tblGrid>
      <w:tr w:rsidR="00C331A8" w:rsidRPr="000940A4" w:rsidTr="00245C1D">
        <w:trPr>
          <w:trHeight w:val="76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5108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PLN netto</w:t>
            </w: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5108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108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PLN netto</w:t>
            </w:r>
          </w:p>
        </w:tc>
      </w:tr>
      <w:tr w:rsidR="00DB5F7D" w:rsidRPr="000940A4" w:rsidTr="00245C1D">
        <w:trPr>
          <w:trHeight w:val="480"/>
        </w:trPr>
        <w:tc>
          <w:tcPr>
            <w:tcW w:w="1406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5F7D" w:rsidRPr="00B24F84" w:rsidRDefault="00DB5F7D" w:rsidP="00045D95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B24F84">
              <w:rPr>
                <w:rFonts w:ascii="Arial" w:hAnsi="Arial"/>
                <w:b/>
                <w:color w:val="000000"/>
                <w:sz w:val="16"/>
                <w:szCs w:val="16"/>
              </w:rPr>
              <w:t>Linie logiczne</w:t>
            </w:r>
          </w:p>
        </w:tc>
      </w:tr>
      <w:tr w:rsidR="00C331A8" w:rsidRPr="000940A4" w:rsidTr="00245C1D">
        <w:trPr>
          <w:trHeight w:val="48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instalacja 1m kabla UTP LSOH cat.6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5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 xml:space="preserve">dostawa i instalacja 1m kabla FTP LSOH cat.6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instalacja 1m kabla zewnętrznego S/FTP cat.6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patch panel modularny nie wyposażony 1U 24 porty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modułu typ keystone cat.6 nieekranowany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modułu typ keystone cat.6 ekranowany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wtyku ekranowanego RJ45 cat.6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wtyku nieekranowanego RJ45 cat.6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puszki gniazda pojedynczego podtynkowego do modułów keystone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puszki gniazda podwójnego podtynkowego do modułów keystone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puszki gniazda pojedynczego natynkowego do modułów keystone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puszki gniazda podwójnego natynkowego do modułów keystone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RJ45 cat.6 LSOH dł. 0,5m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RJ45 cat.6 LSOH dł. 1,0m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RJ45 cat.6 LSOH dł. 1,5m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RJ45 cat.6 LSOH dł. 2,0m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RJ45 cat.6 LSOH dł. 3,0m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RJ45 cat.6 LSOH dł. 5,0m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RJ45 cat.6 LSOH dł. 7,0m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RJ45 cat.6 LSOH dł. 10,0m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pomiary jakościowe LAN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87074" w:rsidRPr="000940A4" w:rsidTr="00245C1D">
        <w:trPr>
          <w:trHeight w:val="420"/>
        </w:trPr>
        <w:tc>
          <w:tcPr>
            <w:tcW w:w="1406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7074" w:rsidRPr="00B24F84" w:rsidRDefault="00C87074" w:rsidP="00045D95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B24F84">
              <w:rPr>
                <w:rFonts w:ascii="Arial" w:hAnsi="Arial"/>
                <w:b/>
                <w:color w:val="000000"/>
                <w:sz w:val="16"/>
                <w:szCs w:val="16"/>
              </w:rPr>
              <w:t>Trasy kablowe</w:t>
            </w:r>
          </w:p>
        </w:tc>
      </w:tr>
      <w:tr w:rsidR="00C331A8" w:rsidRPr="000940A4" w:rsidTr="00245C1D">
        <w:trPr>
          <w:trHeight w:val="42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wykonanie trasy kablowej podtynkowej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wykonanie przepustu kablowego w ścianie, stropie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8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wykonanie przepustów p.poż w ścianie, stropie, materiały własne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3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trasy kablowej natynkowej PCV kanały</w:t>
            </w:r>
          </w:p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o wymiarach poprzecznych w mm od 15x10 do 17x15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3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trasy kablowej natynkowej PCV kanały</w:t>
            </w:r>
          </w:p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o wymiarach popr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zecznych w mm od 20x18 do 60x18x1000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3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trasy kablowej natynkowej PCV kanały</w:t>
            </w:r>
          </w:p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o wymiarach popr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zecznych w mm od 40x25 do 50x30x1000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3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trasy kablowej natynkowej PCV kanały</w:t>
            </w:r>
          </w:p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o wymiarach popr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zecznych w mm od 40x40 do 90x40x1000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3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trasy kablowej natynkowej PCV kanały</w:t>
            </w:r>
          </w:p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o wymiarach poprz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ecznych w mm od 90x60 do 110x60x1000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3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trasy kablowej natynkowej PCV kanały</w:t>
            </w:r>
          </w:p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o wymiarach poprzecznych w mm od 130x60 do 150x60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6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trasy kablowej natynkowej PCV kanały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0940A4">
              <w:rPr>
                <w:rFonts w:ascii="Arial" w:hAnsi="Arial"/>
                <w:sz w:val="16"/>
                <w:szCs w:val="16"/>
              </w:rPr>
              <w:t xml:space="preserve">o wymiarach poprzecznych </w:t>
            </w:r>
            <w:r>
              <w:rPr>
                <w:rFonts w:ascii="Arial" w:hAnsi="Arial"/>
                <w:sz w:val="16"/>
                <w:szCs w:val="16"/>
              </w:rPr>
              <w:t>w mm</w:t>
            </w:r>
            <w:r w:rsidRPr="000940A4">
              <w:rPr>
                <w:rFonts w:ascii="Arial" w:hAnsi="Arial"/>
                <w:sz w:val="16"/>
                <w:szCs w:val="16"/>
              </w:rPr>
              <w:t xml:space="preserve"> 150x60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103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trasy kablowej natynkowej PCV LSOH kanały</w:t>
            </w:r>
          </w:p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o wymiarach popr</w:t>
            </w:r>
            <w:r>
              <w:rPr>
                <w:rFonts w:ascii="Arial" w:hAnsi="Arial"/>
                <w:sz w:val="16"/>
                <w:szCs w:val="16"/>
              </w:rPr>
              <w:t>zecznych w mm od 40x40 do 90x40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trasy kablowej natynkowej PCV LSOH kanały</w:t>
            </w:r>
          </w:p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o wymiarach poprz</w:t>
            </w:r>
            <w:r>
              <w:rPr>
                <w:rFonts w:ascii="Arial" w:hAnsi="Arial"/>
                <w:sz w:val="16"/>
                <w:szCs w:val="16"/>
              </w:rPr>
              <w:t>ecznych w mm od 90x60 do 110x60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3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trasy kablowej natynkowej PCV LSOH kanały</w:t>
            </w:r>
          </w:p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o wymiarach poprze</w:t>
            </w:r>
            <w:r>
              <w:rPr>
                <w:rFonts w:ascii="Arial" w:hAnsi="Arial"/>
                <w:sz w:val="16"/>
                <w:szCs w:val="16"/>
              </w:rPr>
              <w:t>cznych w mm od 130x60 do 150x60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6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trasy kablowej natynkowej PCV LSOH kanały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0940A4">
              <w:rPr>
                <w:rFonts w:ascii="Arial" w:hAnsi="Arial"/>
                <w:sz w:val="16"/>
                <w:szCs w:val="16"/>
              </w:rPr>
              <w:t>o wymiarach poprzec</w:t>
            </w:r>
            <w:r>
              <w:rPr>
                <w:rFonts w:ascii="Arial" w:hAnsi="Arial"/>
                <w:sz w:val="16"/>
                <w:szCs w:val="16"/>
              </w:rPr>
              <w:t>znych większych niż w mm 150x60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x1000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  <w:r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6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trasy kablowej natynkowej  koryta kablowe metalowe o wymiar</w:t>
            </w:r>
            <w:r>
              <w:rPr>
                <w:rFonts w:ascii="Arial" w:hAnsi="Arial"/>
                <w:sz w:val="16"/>
                <w:szCs w:val="16"/>
              </w:rPr>
              <w:t>ach poprzecznych w mm 50x50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x3000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6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trasy kablowej natynkowej  koryta kablowe metalowe o wymiara</w:t>
            </w:r>
            <w:r>
              <w:rPr>
                <w:rFonts w:ascii="Arial" w:hAnsi="Arial"/>
                <w:sz w:val="16"/>
                <w:szCs w:val="16"/>
              </w:rPr>
              <w:t>ch poprzecznych w mm 100x50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x3000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6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trasy kablowej natynkowej  koryta kablowe metalowe o wymiara</w:t>
            </w:r>
            <w:r>
              <w:rPr>
                <w:rFonts w:ascii="Arial" w:hAnsi="Arial"/>
                <w:sz w:val="16"/>
                <w:szCs w:val="16"/>
              </w:rPr>
              <w:t>ch poprzecznych w mm 200x50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x3000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- 1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18</w:t>
            </w:r>
          </w:p>
        </w:tc>
        <w:tc>
          <w:tcPr>
            <w:tcW w:w="8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drzwiczki rewizyjne aluminium, GK 20x20</w:t>
            </w:r>
            <w:r>
              <w:rPr>
                <w:rFonts w:ascii="Arial" w:hAnsi="Arial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drzwiczki rewizyjne aluminium, GK 30x30</w:t>
            </w:r>
            <w:r>
              <w:rPr>
                <w:rFonts w:ascii="Arial" w:hAnsi="Arial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drzwiczki rewizyjne aluminium, GK 60x60</w:t>
            </w:r>
            <w:r>
              <w:rPr>
                <w:rFonts w:ascii="Arial" w:hAnsi="Arial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21</w:t>
            </w:r>
          </w:p>
        </w:tc>
        <w:tc>
          <w:tcPr>
            <w:tcW w:w="8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drzwiczki rewizyjne plastikowe 20x20</w:t>
            </w:r>
            <w:r>
              <w:rPr>
                <w:rFonts w:ascii="Arial" w:hAnsi="Arial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82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drzwiczki rewizyjne plastikowe 30x30</w:t>
            </w:r>
            <w:r>
              <w:rPr>
                <w:rFonts w:ascii="Arial" w:hAnsi="Arial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23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i montaż drzwiczki rewizyjne plastikowe 60x60</w:t>
            </w:r>
            <w:r>
              <w:rPr>
                <w:rFonts w:ascii="Arial" w:hAnsi="Arial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24</w:t>
            </w:r>
          </w:p>
        </w:tc>
        <w:tc>
          <w:tcPr>
            <w:tcW w:w="82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malowanie ściany 1m</w:t>
            </w:r>
            <w:r w:rsidRPr="000940A4">
              <w:rPr>
                <w:rFonts w:ascii="Arial" w:hAnsi="Arial"/>
                <w:sz w:val="16"/>
                <w:szCs w:val="16"/>
              </w:rPr>
              <w:t>2 z materiałami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25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gipsowanie ściany 1m2 z materiałami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26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zabudowa GK 1m</w:t>
            </w:r>
            <w:r w:rsidRPr="000940A4">
              <w:rPr>
                <w:rFonts w:ascii="Arial" w:hAnsi="Arial"/>
                <w:sz w:val="16"/>
                <w:szCs w:val="16"/>
              </w:rPr>
              <w:t>2 z materiałami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27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</w:t>
            </w:r>
            <w:r>
              <w:rPr>
                <w:rFonts w:ascii="Arial" w:hAnsi="Arial"/>
                <w:sz w:val="16"/>
                <w:szCs w:val="16"/>
              </w:rPr>
              <w:t xml:space="preserve"> i montaż zabudowy p.poż EI60 m</w:t>
            </w:r>
            <w:r w:rsidRPr="000940A4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BC647E">
              <w:rPr>
                <w:rFonts w:ascii="Arial" w:hAnsi="Arial"/>
                <w:sz w:val="16"/>
                <w:szCs w:val="16"/>
              </w:rPr>
              <w:t>dostawa i montaż puszka podłogowa (floorbox) metalowa do terakoty, gresu, paneli, parkietu bez uszczelnienia o pojemności nie mniej niż 12xM45 z jednym przepustem kablowym - 1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29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BC647E">
              <w:rPr>
                <w:rFonts w:ascii="Arial" w:hAnsi="Arial"/>
                <w:sz w:val="16"/>
                <w:szCs w:val="16"/>
              </w:rPr>
              <w:t>dostawa i montaż puszka podłogowa (floorbox) metalowa do wykładziny bez uszczelnienia o pojemności nie mniej niż 8xM45 z jednym przepustem kablowym - 1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BC647E">
              <w:rPr>
                <w:rFonts w:ascii="Arial" w:hAnsi="Arial"/>
                <w:sz w:val="16"/>
                <w:szCs w:val="16"/>
              </w:rPr>
              <w:t>dostawa i montaż kanały ocynkowane podpodłogowe jednotorowe z pokrywą szerokość/wysokość/długość 125/28/2000mm - 1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31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BC647E">
              <w:rPr>
                <w:rFonts w:ascii="Arial" w:hAnsi="Arial"/>
                <w:sz w:val="16"/>
                <w:szCs w:val="16"/>
              </w:rPr>
              <w:t>dostawa i montaż kanały ocynkowane podpodłogowe jednotorowe z pokrywą szerokość/wysokość/długość 190/28/2000mm - 1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BC647E">
              <w:rPr>
                <w:rFonts w:ascii="Arial" w:hAnsi="Arial"/>
                <w:sz w:val="16"/>
                <w:szCs w:val="16"/>
              </w:rPr>
              <w:t>dostawa i montaż kanały ocynkowane podpodłogowe dwutorowe z pokrywą szerokość/wysokość/długość 125/28/2000mm - 1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33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BC647E">
              <w:rPr>
                <w:rFonts w:ascii="Arial" w:hAnsi="Arial"/>
                <w:sz w:val="16"/>
                <w:szCs w:val="16"/>
              </w:rPr>
              <w:t>dostawa i montaż kanały ocynkowane podpodłogowe dwutorowe z pokrywą szerokość/wysokość/długość 175/28/2000mm - 1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34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BC647E">
              <w:rPr>
                <w:rFonts w:ascii="Arial" w:hAnsi="Arial"/>
                <w:sz w:val="16"/>
                <w:szCs w:val="16"/>
              </w:rPr>
              <w:t>dostawa i montaż kanały ocynkowane podpodłogowe d</w:t>
            </w:r>
            <w:r>
              <w:rPr>
                <w:rFonts w:ascii="Arial" w:hAnsi="Arial"/>
                <w:sz w:val="16"/>
                <w:szCs w:val="16"/>
              </w:rPr>
              <w:t>w</w:t>
            </w:r>
            <w:r w:rsidRPr="00BC647E">
              <w:rPr>
                <w:rFonts w:ascii="Arial" w:hAnsi="Arial"/>
                <w:sz w:val="16"/>
                <w:szCs w:val="16"/>
              </w:rPr>
              <w:t>utorowe z pokrywą szerokość/wysokość/długość 190/28/2000mm - 1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1A203E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A203E" w:rsidRDefault="001A203E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35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03E" w:rsidRPr="00BC647E" w:rsidRDefault="001A203E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plastikowe opaski zaciskowe czarne dł. 150mm x szer. 3,6mm opakowanie 100 szt.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203E" w:rsidRPr="000940A4" w:rsidRDefault="001A203E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03E" w:rsidRDefault="001A203E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03E" w:rsidRDefault="001A203E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1A203E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A203E" w:rsidRDefault="001A203E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36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03E" w:rsidRPr="00BC647E" w:rsidRDefault="001A203E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A203E">
              <w:rPr>
                <w:rFonts w:ascii="Arial" w:hAnsi="Arial"/>
                <w:sz w:val="16"/>
                <w:szCs w:val="16"/>
              </w:rPr>
              <w:t>plastikowe</w:t>
            </w:r>
            <w:r>
              <w:rPr>
                <w:rFonts w:ascii="Arial" w:hAnsi="Arial"/>
                <w:sz w:val="16"/>
                <w:szCs w:val="16"/>
              </w:rPr>
              <w:t xml:space="preserve"> opaski zaciskowe czarne dł. 200mm x szer. 4,8</w:t>
            </w:r>
            <w:r w:rsidRPr="001A203E">
              <w:rPr>
                <w:rFonts w:ascii="Arial" w:hAnsi="Arial"/>
                <w:sz w:val="16"/>
                <w:szCs w:val="16"/>
              </w:rPr>
              <w:t>mm opakowanie 100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A203E" w:rsidRPr="000940A4" w:rsidRDefault="001A203E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03E" w:rsidRDefault="001A203E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03E" w:rsidRDefault="001A203E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14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B24F84" w:rsidRDefault="00C331A8" w:rsidP="00045D95">
            <w:pPr>
              <w:spacing w:after="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B24F84">
              <w:rPr>
                <w:rFonts w:ascii="Arial" w:hAnsi="Arial"/>
                <w:b/>
                <w:sz w:val="16"/>
                <w:szCs w:val="16"/>
              </w:rPr>
              <w:t>Optyczna korespondencja międzywęzłowa</w:t>
            </w: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dostawa, montaż kab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la światłowodowego 12J 1m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patch panel ODF 19"modularny wyposażony 1U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patchcord DX 9/125 duplex SC/APC - LC 1m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patchcord DX 9/125 duplex SC/APC - LC 2m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patchcord DX 9/125 duplex SC/APC - SC/APC 1m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patchcord DX 9/125 duplex SC/APC - SC/APC 2m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MPO -MPO  10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0940A4">
              <w:rPr>
                <w:rFonts w:ascii="Arial" w:hAnsi="Arial"/>
                <w:sz w:val="16"/>
                <w:szCs w:val="16"/>
              </w:rPr>
              <w:t>m</w:t>
            </w:r>
            <w:r>
              <w:rPr>
                <w:rFonts w:ascii="Arial" w:hAnsi="Arial"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złącze żeńskie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MPO -MPO  20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0940A4">
              <w:rPr>
                <w:rFonts w:ascii="Arial" w:hAnsi="Arial"/>
                <w:sz w:val="16"/>
                <w:szCs w:val="16"/>
              </w:rPr>
              <w:t>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złącze żeńskie 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dostawa patchcord MPO -MPO  50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0940A4">
              <w:rPr>
                <w:rFonts w:ascii="Arial" w:hAnsi="Arial"/>
                <w:sz w:val="16"/>
                <w:szCs w:val="16"/>
              </w:rPr>
              <w:t>m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złącze żeńskie – 1 szt.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patch panelu światłowodowego z kasetą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MPO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złącza LC –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F71B7A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kompletnej mufy światłowodowej pionowej hermetycznej (IP68 do 1,5m),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ilość spawów nie mniej niż 48</w:t>
            </w:r>
            <w:r w:rsidRPr="00F71B7A">
              <w:rPr>
                <w:rFonts w:ascii="Arial" w:hAnsi="Arial"/>
                <w:color w:val="000000"/>
                <w:sz w:val="16"/>
                <w:szCs w:val="16"/>
              </w:rPr>
              <w:t>, do montażu na słupie, ścianie, studni kanalizacji teletechnicznej, z co najmniej sześcioma okrągłymi przepustami kablowymi  - 1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F71B7A">
              <w:rPr>
                <w:rFonts w:ascii="Arial" w:hAnsi="Arial"/>
                <w:color w:val="000000"/>
                <w:sz w:val="16"/>
                <w:szCs w:val="16"/>
              </w:rPr>
              <w:t xml:space="preserve">dostawa i montaż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rękawa</w:t>
            </w:r>
            <w:r w:rsidRPr="00F71B7A">
              <w:rPr>
                <w:rFonts w:ascii="Arial" w:hAnsi="Arial"/>
                <w:color w:val="000000"/>
                <w:sz w:val="16"/>
                <w:szCs w:val="16"/>
              </w:rPr>
              <w:t xml:space="preserve"> T-DUX 100 do uszczelnienia kanalizacji kablowej - 1 szt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31A8" w:rsidRPr="00F71B7A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wykonanie złącza na kablu optycznym, 1 spaw światłowodu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15E41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pomiary jakościowe łącza optycznego za 1 włókno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1406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B24F84" w:rsidRDefault="00C331A8" w:rsidP="00045D95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B24F84">
              <w:rPr>
                <w:rFonts w:ascii="Arial" w:hAnsi="Arial"/>
                <w:b/>
                <w:color w:val="000000"/>
                <w:sz w:val="16"/>
                <w:szCs w:val="16"/>
              </w:rPr>
              <w:t>Szafy rack</w:t>
            </w:r>
          </w:p>
        </w:tc>
      </w:tr>
      <w:tr w:rsidR="00C331A8" w:rsidRPr="000940A4" w:rsidTr="00245C1D">
        <w:trPr>
          <w:trHeight w:val="6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szafy rack wiszącej w rozmiarach od  6U 600x600 do 18U 600x600 drzwi pełne stalowe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6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szafy rack w rozmiarach od 22U 600x600 do 42 U 800x800 drzwi pełne stalowe, z szybą, siatkowe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listwy zasileniowej 19" 8 gniazd Schuko 230V, 16A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listwy zasileniowej zarządzanej 19" 8 gniazd Schuko 230V, 16A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wyposażenia szafy wiszącej: metalowe uchwyty kablowe 44x44mm lub 44x66mm lub 44x88mm 5 szt., wentylator dachowy z termostatem 1 komplet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8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wyposażenia szafy stojącej: metalowe uchwyty kablowe 44x44mm lub 44x66mm lub 44x88mm 10 szt., panel wentylacyjny dachowy z termostatem 1 komplet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organizer kablowy poziomy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organizer kablowy pionowy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półki 19" 450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mm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półki 19" 650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</w:t>
            </w: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mm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uziemienia szaf rack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dostawa i montaż mat akustycznych do szaf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F54E75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4E75" w:rsidRPr="000940A4" w:rsidRDefault="00F54E75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4E75" w:rsidRPr="000940A4" w:rsidRDefault="00F54E75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komplet montażowy osprzętu w szafie rack – śruba M6 + podkładka + podkładka + nakrętka koszykowa – opakowanie 20szt.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4E75" w:rsidRPr="000940A4" w:rsidRDefault="00F54E75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E75" w:rsidRPr="000940A4" w:rsidRDefault="00F54E75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E75" w:rsidRPr="000940A4" w:rsidRDefault="00F54E75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1406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B24F84" w:rsidRDefault="00C331A8" w:rsidP="00045D95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B24F84">
              <w:rPr>
                <w:rFonts w:ascii="Arial" w:hAnsi="Arial"/>
                <w:b/>
                <w:color w:val="000000"/>
                <w:sz w:val="16"/>
                <w:szCs w:val="16"/>
              </w:rPr>
              <w:t>Dokumentacja</w:t>
            </w:r>
          </w:p>
        </w:tc>
      </w:tr>
      <w:tr w:rsidR="00C331A8" w:rsidRPr="000940A4" w:rsidTr="00245C1D">
        <w:trPr>
          <w:trHeight w:val="61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sporządzenie projektu budowlano-wykonawczego za 100 m2 powierzchni użytkowej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sporządzenie dokumentacji powykonawczej za 100 m2 powierzchni użytkowej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410"/>
        </w:trPr>
        <w:tc>
          <w:tcPr>
            <w:tcW w:w="14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31A8" w:rsidRPr="00B24F84" w:rsidRDefault="00C331A8" w:rsidP="00045D95">
            <w:pPr>
              <w:spacing w:after="0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B24F84">
              <w:rPr>
                <w:rFonts w:ascii="Arial" w:hAnsi="Arial"/>
                <w:b/>
                <w:color w:val="000000"/>
                <w:sz w:val="16"/>
                <w:szCs w:val="16"/>
              </w:rPr>
              <w:t>Prace dodatkowe</w:t>
            </w: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demontaż osprzętu w szafie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demontaż szafy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demontaż 1m trasy kablowej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demontaż 1 m kabla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color w:val="000000"/>
                <w:sz w:val="16"/>
                <w:szCs w:val="16"/>
              </w:rPr>
            </w:pPr>
            <w:r w:rsidRPr="000940A4">
              <w:rPr>
                <w:rFonts w:ascii="Arial" w:hAnsi="Arial"/>
                <w:color w:val="000000"/>
                <w:sz w:val="16"/>
                <w:szCs w:val="16"/>
              </w:rPr>
              <w:t>demontaż gniazd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 natynkowego/podtynkowego 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C331A8" w:rsidRPr="000940A4" w:rsidTr="00245C1D">
        <w:trPr>
          <w:trHeight w:val="30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8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31A8" w:rsidRPr="000940A4" w:rsidRDefault="00C331A8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0940A4">
              <w:rPr>
                <w:rFonts w:ascii="Arial" w:hAnsi="Arial"/>
                <w:sz w:val="16"/>
                <w:szCs w:val="16"/>
              </w:rPr>
              <w:t>materiały pomocnicze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–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A8" w:rsidRPr="000940A4" w:rsidRDefault="00C331A8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45D95" w:rsidRPr="000940A4" w:rsidTr="00245C1D">
        <w:trPr>
          <w:trHeight w:val="300"/>
        </w:trPr>
        <w:tc>
          <w:tcPr>
            <w:tcW w:w="8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D95" w:rsidRPr="000940A4" w:rsidRDefault="00045D95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D95" w:rsidRPr="000940A4" w:rsidRDefault="00045D95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5108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 OGÓŁEM (PLN):</w:t>
            </w: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D95" w:rsidRPr="000940A4" w:rsidRDefault="00045D95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45D95" w:rsidRPr="000940A4" w:rsidTr="00245C1D">
        <w:trPr>
          <w:trHeight w:val="300"/>
        </w:trPr>
        <w:tc>
          <w:tcPr>
            <w:tcW w:w="867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D95" w:rsidRPr="000940A4" w:rsidRDefault="00045D95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D95" w:rsidRPr="000940A4" w:rsidRDefault="00045D95" w:rsidP="00045D95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5108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brutto OGÓŁEM (PLN):</w:t>
            </w: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D95" w:rsidRPr="000940A4" w:rsidRDefault="00045D95" w:rsidP="00045D9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</w:t>
            </w:r>
          </w:p>
        </w:tc>
      </w:tr>
    </w:tbl>
    <w:p w:rsidR="00510813" w:rsidRDefault="00045D95" w:rsidP="00510813">
      <w:r>
        <w:br w:type="textWrapping" w:clear="all"/>
      </w:r>
    </w:p>
    <w:p w:rsidR="0051302D" w:rsidRPr="003E1710" w:rsidRDefault="0051302D" w:rsidP="0051302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………………..….…….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>
        <w:rPr>
          <w:rFonts w:ascii="Arial" w:hAnsi="Arial" w:cs="Arial"/>
          <w:sz w:val="20"/>
          <w:szCs w:val="20"/>
        </w:rPr>
        <w:t>……</w:t>
      </w:r>
      <w:r w:rsidRPr="003E1710">
        <w:rPr>
          <w:rFonts w:ascii="Arial" w:hAnsi="Arial" w:cs="Arial"/>
          <w:sz w:val="20"/>
          <w:szCs w:val="20"/>
        </w:rPr>
        <w:t xml:space="preserve">…. r. </w:t>
      </w:r>
    </w:p>
    <w:p w:rsidR="0051302D" w:rsidRPr="0096760F" w:rsidRDefault="0051302D" w:rsidP="0051302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2286">
        <w:rPr>
          <w:rFonts w:ascii="Arial" w:hAnsi="Arial" w:cs="Arial"/>
          <w:i/>
          <w:sz w:val="18"/>
          <w:szCs w:val="18"/>
        </w:rPr>
        <w:t xml:space="preserve">                 </w:t>
      </w:r>
      <w:r w:rsidR="0096760F">
        <w:rPr>
          <w:rFonts w:ascii="Arial" w:hAnsi="Arial" w:cs="Arial"/>
          <w:i/>
          <w:sz w:val="18"/>
          <w:szCs w:val="18"/>
        </w:rPr>
        <w:t>miejscowość</w:t>
      </w:r>
    </w:p>
    <w:p w:rsidR="0051302D" w:rsidRPr="00CD118E" w:rsidRDefault="0051302D" w:rsidP="0051302D">
      <w:pPr>
        <w:autoSpaceDE w:val="0"/>
        <w:autoSpaceDN w:val="0"/>
        <w:adjustRightInd w:val="0"/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</w:t>
      </w:r>
      <w:r w:rsidRPr="00CD118E">
        <w:t>......................................................................</w:t>
      </w:r>
    </w:p>
    <w:p w:rsidR="0051302D" w:rsidRPr="00FC2286" w:rsidRDefault="0051302D" w:rsidP="0096760F">
      <w:pPr>
        <w:autoSpaceDE w:val="0"/>
        <w:autoSpaceDN w:val="0"/>
        <w:adjustRightInd w:val="0"/>
        <w:spacing w:after="0" w:line="240" w:lineRule="auto"/>
        <w:ind w:left="4248" w:firstLine="147"/>
        <w:rPr>
          <w:rFonts w:ascii="Arial" w:hAnsi="Arial" w:cs="Arial"/>
          <w:sz w:val="18"/>
          <w:szCs w:val="18"/>
        </w:rPr>
      </w:pPr>
      <w:r w:rsidRPr="00FC2286"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</w:t>
      </w:r>
      <w:r w:rsidR="0096760F">
        <w:rPr>
          <w:rFonts w:ascii="Arial" w:hAnsi="Arial" w:cs="Arial"/>
          <w:sz w:val="18"/>
          <w:szCs w:val="18"/>
        </w:rPr>
        <w:tab/>
      </w:r>
      <w:r w:rsidR="00045D95">
        <w:rPr>
          <w:rFonts w:ascii="Arial" w:hAnsi="Arial" w:cs="Arial"/>
          <w:sz w:val="18"/>
          <w:szCs w:val="18"/>
        </w:rPr>
        <w:t>Pieczęć i podpis Zamawiającego</w:t>
      </w:r>
    </w:p>
    <w:p w:rsidR="0051302D" w:rsidRDefault="0051302D" w:rsidP="00510813"/>
    <w:sectPr w:rsidR="0051302D" w:rsidSect="00045D9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1A" w:rsidRDefault="000D451A" w:rsidP="00C331A8">
      <w:pPr>
        <w:spacing w:after="0" w:line="240" w:lineRule="auto"/>
      </w:pPr>
      <w:r>
        <w:separator/>
      </w:r>
    </w:p>
  </w:endnote>
  <w:endnote w:type="continuationSeparator" w:id="0">
    <w:p w:rsidR="000D451A" w:rsidRDefault="000D451A" w:rsidP="00C3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1A" w:rsidRDefault="000D451A" w:rsidP="00C331A8">
      <w:pPr>
        <w:spacing w:after="0" w:line="240" w:lineRule="auto"/>
      </w:pPr>
      <w:r>
        <w:separator/>
      </w:r>
    </w:p>
  </w:footnote>
  <w:footnote w:type="continuationSeparator" w:id="0">
    <w:p w:rsidR="000D451A" w:rsidRDefault="000D451A" w:rsidP="00C33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13"/>
    <w:rsid w:val="00045D95"/>
    <w:rsid w:val="000C2469"/>
    <w:rsid w:val="000D451A"/>
    <w:rsid w:val="000E333E"/>
    <w:rsid w:val="001A203E"/>
    <w:rsid w:val="00245C1D"/>
    <w:rsid w:val="002B5782"/>
    <w:rsid w:val="0044346B"/>
    <w:rsid w:val="00506822"/>
    <w:rsid w:val="00510813"/>
    <w:rsid w:val="0051302D"/>
    <w:rsid w:val="0053186E"/>
    <w:rsid w:val="005B5E1D"/>
    <w:rsid w:val="0065316E"/>
    <w:rsid w:val="0068265E"/>
    <w:rsid w:val="006A3451"/>
    <w:rsid w:val="00705AB5"/>
    <w:rsid w:val="007E2705"/>
    <w:rsid w:val="008354C8"/>
    <w:rsid w:val="00854626"/>
    <w:rsid w:val="008B3875"/>
    <w:rsid w:val="00933382"/>
    <w:rsid w:val="0096760F"/>
    <w:rsid w:val="009B6E81"/>
    <w:rsid w:val="009F3142"/>
    <w:rsid w:val="00A218FF"/>
    <w:rsid w:val="00AF1014"/>
    <w:rsid w:val="00B475FA"/>
    <w:rsid w:val="00C15E41"/>
    <w:rsid w:val="00C311C4"/>
    <w:rsid w:val="00C331A8"/>
    <w:rsid w:val="00C87074"/>
    <w:rsid w:val="00DB5F7D"/>
    <w:rsid w:val="00F04A18"/>
    <w:rsid w:val="00F54E75"/>
    <w:rsid w:val="00FD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7962"/>
  <w15:chartTrackingRefBased/>
  <w15:docId w15:val="{80C65C2E-2FBA-4F86-A077-AE261E14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List Paragraph"/>
    <w:basedOn w:val="Normalny"/>
    <w:link w:val="AkapitzlistZnak"/>
    <w:uiPriority w:val="34"/>
    <w:qFormat/>
    <w:rsid w:val="007E27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Preambuła Znak,CW_Lista Znak,List Paragraph Znak"/>
    <w:link w:val="Akapitzlist"/>
    <w:uiPriority w:val="34"/>
    <w:qFormat/>
    <w:locked/>
    <w:rsid w:val="007E2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3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1A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3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1A8"/>
  </w:style>
  <w:style w:type="paragraph" w:styleId="Stopka">
    <w:name w:val="footer"/>
    <w:basedOn w:val="Normalny"/>
    <w:link w:val="StopkaZnak"/>
    <w:uiPriority w:val="99"/>
    <w:unhideWhenUsed/>
    <w:rsid w:val="00C3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5DE56-14F4-46F4-B7BC-A31617F9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1332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Śleszyńska-Uziębło</dc:creator>
  <cp:keywords/>
  <dc:description/>
  <cp:lastModifiedBy>Agnieszka Zawistowska</cp:lastModifiedBy>
  <cp:revision>3</cp:revision>
  <cp:lastPrinted>2021-08-05T08:35:00Z</cp:lastPrinted>
  <dcterms:created xsi:type="dcterms:W3CDTF">2024-10-14T12:12:00Z</dcterms:created>
  <dcterms:modified xsi:type="dcterms:W3CDTF">2024-10-29T08:41:00Z</dcterms:modified>
</cp:coreProperties>
</file>