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DFCB" w14:textId="77777777" w:rsidR="00A83E6F" w:rsidRPr="00874E5C" w:rsidRDefault="00A83E6F" w:rsidP="00AA4B77">
      <w:pPr>
        <w:pStyle w:val="Nagwek1"/>
        <w:spacing w:line="276" w:lineRule="auto"/>
        <w:jc w:val="both"/>
        <w:rPr>
          <w:rFonts w:ascii="Arial" w:hAnsi="Arial" w:cs="Arial"/>
          <w:b w:val="0"/>
          <w:sz w:val="22"/>
          <w:szCs w:val="22"/>
        </w:rPr>
      </w:pPr>
    </w:p>
    <w:p w14:paraId="44571B54" w14:textId="77777777" w:rsidR="002C47F9" w:rsidRPr="00874E5C" w:rsidRDefault="001C325F" w:rsidP="00AA4B77">
      <w:pPr>
        <w:spacing w:line="276" w:lineRule="auto"/>
        <w:jc w:val="right"/>
        <w:rPr>
          <w:rFonts w:ascii="Arial" w:hAnsi="Arial" w:cs="Arial"/>
          <w:b/>
          <w:sz w:val="22"/>
          <w:szCs w:val="22"/>
        </w:rPr>
      </w:pPr>
      <w:r w:rsidRPr="00874E5C">
        <w:rPr>
          <w:rFonts w:ascii="Arial" w:hAnsi="Arial" w:cs="Arial"/>
          <w:b/>
          <w:sz w:val="22"/>
          <w:szCs w:val="22"/>
        </w:rPr>
        <w:t>Załącznik nr</w:t>
      </w:r>
      <w:r w:rsidR="00AB1F5C" w:rsidRPr="00874E5C">
        <w:rPr>
          <w:rFonts w:ascii="Arial" w:hAnsi="Arial" w:cs="Arial"/>
          <w:b/>
          <w:sz w:val="22"/>
          <w:szCs w:val="22"/>
        </w:rPr>
        <w:t xml:space="preserve"> 10</w:t>
      </w:r>
      <w:r w:rsidRPr="00874E5C">
        <w:rPr>
          <w:rFonts w:ascii="Arial" w:hAnsi="Arial" w:cs="Arial"/>
          <w:b/>
          <w:sz w:val="22"/>
          <w:szCs w:val="22"/>
        </w:rPr>
        <w:t xml:space="preserve"> </w:t>
      </w:r>
      <w:r w:rsidR="00580AA1" w:rsidRPr="00874E5C">
        <w:rPr>
          <w:rFonts w:ascii="Arial" w:hAnsi="Arial" w:cs="Arial"/>
          <w:b/>
          <w:sz w:val="22"/>
          <w:szCs w:val="22"/>
        </w:rPr>
        <w:t>do SWZ</w:t>
      </w:r>
      <w:r w:rsidRPr="00874E5C">
        <w:rPr>
          <w:rFonts w:ascii="Arial" w:hAnsi="Arial" w:cs="Arial"/>
          <w:b/>
          <w:sz w:val="22"/>
          <w:szCs w:val="22"/>
        </w:rPr>
        <w:t xml:space="preserve"> </w:t>
      </w:r>
      <w:r w:rsidR="001625D3" w:rsidRPr="00874E5C">
        <w:rPr>
          <w:rFonts w:ascii="Arial" w:hAnsi="Arial" w:cs="Arial"/>
          <w:b/>
          <w:sz w:val="22"/>
          <w:szCs w:val="22"/>
        </w:rPr>
        <w:t xml:space="preserve">- </w:t>
      </w:r>
      <w:r w:rsidRPr="00874E5C">
        <w:rPr>
          <w:rFonts w:ascii="Arial" w:hAnsi="Arial" w:cs="Arial"/>
          <w:b/>
          <w:sz w:val="22"/>
          <w:szCs w:val="22"/>
        </w:rPr>
        <w:t>wzór umowy</w:t>
      </w:r>
    </w:p>
    <w:p w14:paraId="5CC04247" w14:textId="77777777" w:rsidR="001C325F" w:rsidRPr="00874E5C" w:rsidRDefault="001C325F" w:rsidP="00AA4B77">
      <w:pPr>
        <w:spacing w:line="276" w:lineRule="auto"/>
        <w:jc w:val="both"/>
        <w:rPr>
          <w:rFonts w:ascii="Arial" w:hAnsi="Arial" w:cs="Arial"/>
          <w:b/>
          <w:sz w:val="22"/>
          <w:szCs w:val="22"/>
        </w:rPr>
      </w:pPr>
    </w:p>
    <w:p w14:paraId="56BB72B0" w14:textId="77777777" w:rsidR="002C47F9" w:rsidRPr="00874E5C" w:rsidRDefault="001C325F" w:rsidP="00AA4B77">
      <w:pPr>
        <w:spacing w:line="276" w:lineRule="auto"/>
        <w:jc w:val="center"/>
        <w:rPr>
          <w:rFonts w:ascii="Arial" w:hAnsi="Arial" w:cs="Arial"/>
          <w:b/>
          <w:sz w:val="22"/>
          <w:szCs w:val="22"/>
        </w:rPr>
      </w:pPr>
      <w:r w:rsidRPr="00874E5C">
        <w:rPr>
          <w:rFonts w:ascii="Arial" w:hAnsi="Arial" w:cs="Arial"/>
          <w:b/>
          <w:sz w:val="22"/>
          <w:szCs w:val="22"/>
        </w:rPr>
        <w:t xml:space="preserve">Umowa nr </w:t>
      </w:r>
      <w:r w:rsidR="00A0275D" w:rsidRPr="00874E5C">
        <w:rPr>
          <w:rFonts w:ascii="Arial" w:hAnsi="Arial" w:cs="Arial"/>
          <w:b/>
          <w:sz w:val="22"/>
          <w:szCs w:val="22"/>
        </w:rPr>
        <w:t>________</w:t>
      </w:r>
    </w:p>
    <w:p w14:paraId="702B9C0E" w14:textId="77777777" w:rsidR="00A83E6F" w:rsidRPr="00874E5C" w:rsidRDefault="00A83E6F" w:rsidP="00AA4B77">
      <w:pPr>
        <w:spacing w:line="276" w:lineRule="auto"/>
        <w:jc w:val="both"/>
        <w:rPr>
          <w:rFonts w:ascii="Arial" w:hAnsi="Arial" w:cs="Arial"/>
          <w:sz w:val="22"/>
          <w:szCs w:val="22"/>
        </w:rPr>
      </w:pPr>
    </w:p>
    <w:p w14:paraId="540EC849" w14:textId="77777777" w:rsidR="00A83E6F" w:rsidRPr="00874E5C" w:rsidRDefault="000625C3" w:rsidP="00AA4B77">
      <w:pPr>
        <w:pStyle w:val="Nagwek6"/>
        <w:spacing w:before="0" w:after="120" w:line="276" w:lineRule="auto"/>
        <w:jc w:val="both"/>
        <w:rPr>
          <w:rFonts w:ascii="Arial" w:hAnsi="Arial" w:cs="Arial"/>
          <w:b w:val="0"/>
        </w:rPr>
      </w:pPr>
      <w:r w:rsidRPr="00874E5C">
        <w:rPr>
          <w:rFonts w:ascii="Arial" w:hAnsi="Arial" w:cs="Arial"/>
          <w:b w:val="0"/>
        </w:rPr>
        <w:t>z</w:t>
      </w:r>
      <w:r w:rsidR="00885441" w:rsidRPr="00874E5C">
        <w:rPr>
          <w:rFonts w:ascii="Arial" w:hAnsi="Arial" w:cs="Arial"/>
          <w:b w:val="0"/>
        </w:rPr>
        <w:t>awarta w</w:t>
      </w:r>
      <w:r w:rsidR="001C325F" w:rsidRPr="00874E5C">
        <w:rPr>
          <w:rFonts w:ascii="Arial" w:hAnsi="Arial" w:cs="Arial"/>
          <w:b w:val="0"/>
        </w:rPr>
        <w:t xml:space="preserve"> dniu </w:t>
      </w:r>
      <w:r w:rsidR="00A0275D" w:rsidRPr="00874E5C">
        <w:rPr>
          <w:rFonts w:ascii="Arial" w:hAnsi="Arial" w:cs="Arial"/>
          <w:b w:val="0"/>
        </w:rPr>
        <w:t>___________</w:t>
      </w:r>
      <w:r w:rsidR="001A0D07" w:rsidRPr="00874E5C">
        <w:rPr>
          <w:rFonts w:ascii="Arial" w:hAnsi="Arial" w:cs="Arial"/>
          <w:b w:val="0"/>
        </w:rPr>
        <w:t xml:space="preserve"> </w:t>
      </w:r>
      <w:r w:rsidR="0090016A" w:rsidRPr="00874E5C">
        <w:rPr>
          <w:rFonts w:ascii="Arial" w:hAnsi="Arial" w:cs="Arial"/>
          <w:b w:val="0"/>
        </w:rPr>
        <w:t xml:space="preserve">roku w </w:t>
      </w:r>
      <w:r w:rsidR="00F533E1" w:rsidRPr="00874E5C">
        <w:rPr>
          <w:rFonts w:ascii="Arial" w:hAnsi="Arial" w:cs="Arial"/>
          <w:b w:val="0"/>
        </w:rPr>
        <w:t>Rudniku nad sanem</w:t>
      </w:r>
      <w:r w:rsidR="00A83E6F" w:rsidRPr="00874E5C">
        <w:rPr>
          <w:rFonts w:ascii="Arial" w:hAnsi="Arial" w:cs="Arial"/>
          <w:b w:val="0"/>
        </w:rPr>
        <w:t xml:space="preserve"> pomiędzy:</w:t>
      </w:r>
    </w:p>
    <w:p w14:paraId="56267475" w14:textId="77777777" w:rsidR="00F533E1" w:rsidRPr="00874E5C" w:rsidRDefault="00F533E1" w:rsidP="008C1C4F">
      <w:pPr>
        <w:numPr>
          <w:ilvl w:val="0"/>
          <w:numId w:val="30"/>
        </w:numPr>
        <w:spacing w:after="120"/>
        <w:jc w:val="both"/>
        <w:rPr>
          <w:rFonts w:ascii="Arial" w:hAnsi="Arial" w:cs="Arial"/>
          <w:sz w:val="22"/>
          <w:szCs w:val="22"/>
        </w:rPr>
      </w:pPr>
      <w:r w:rsidRPr="00874E5C">
        <w:rPr>
          <w:rFonts w:ascii="Arial" w:hAnsi="Arial" w:cs="Arial"/>
          <w:sz w:val="22"/>
          <w:szCs w:val="22"/>
        </w:rPr>
        <w:t xml:space="preserve">Skarbem Państwa - Państwowym Gospodarstwem Leśnym Lasy Państwowe Nadleśnictwem Rudnik z siedzibą w Rudniku nad Sanem, 37-420, ul. Rzeszowska 198, posiadającym </w:t>
      </w:r>
      <w:r w:rsidRPr="00874E5C">
        <w:rPr>
          <w:rFonts w:ascii="Arial" w:hAnsi="Arial" w:cs="Arial"/>
          <w:bCs/>
          <w:sz w:val="22"/>
          <w:szCs w:val="22"/>
        </w:rPr>
        <w:t xml:space="preserve">NIP: </w:t>
      </w:r>
      <w:r w:rsidRPr="00874E5C">
        <w:rPr>
          <w:rFonts w:ascii="Arial" w:hAnsi="Arial" w:cs="Arial"/>
          <w:sz w:val="22"/>
          <w:szCs w:val="22"/>
        </w:rPr>
        <w:t>865-000-36-39</w:t>
      </w:r>
      <w:r w:rsidRPr="00874E5C">
        <w:rPr>
          <w:rFonts w:ascii="Arial" w:hAnsi="Arial" w:cs="Arial"/>
          <w:bCs/>
          <w:sz w:val="22"/>
          <w:szCs w:val="22"/>
        </w:rPr>
        <w:t xml:space="preserve"> oraz REGON: 830017720 </w:t>
      </w:r>
      <w:r w:rsidRPr="00874E5C">
        <w:rPr>
          <w:rFonts w:ascii="Arial" w:hAnsi="Arial" w:cs="Arial"/>
          <w:sz w:val="22"/>
          <w:szCs w:val="22"/>
        </w:rPr>
        <w:t>zwanym w dalszej treści umowy „</w:t>
      </w:r>
      <w:r w:rsidRPr="00874E5C">
        <w:rPr>
          <w:rFonts w:ascii="Arial" w:hAnsi="Arial" w:cs="Arial"/>
          <w:b/>
          <w:sz w:val="22"/>
          <w:szCs w:val="22"/>
        </w:rPr>
        <w:t>Zamawiającym”</w:t>
      </w:r>
      <w:r w:rsidRPr="00874E5C">
        <w:rPr>
          <w:rFonts w:ascii="Arial" w:hAnsi="Arial" w:cs="Arial"/>
          <w:sz w:val="22"/>
          <w:szCs w:val="22"/>
        </w:rPr>
        <w:t>, reprezentowanym przez:</w:t>
      </w:r>
      <w:r w:rsidR="00A0275D" w:rsidRPr="00874E5C">
        <w:rPr>
          <w:rFonts w:ascii="Arial" w:hAnsi="Arial" w:cs="Arial"/>
          <w:sz w:val="22"/>
          <w:szCs w:val="22"/>
        </w:rPr>
        <w:t>_______________________</w:t>
      </w:r>
      <w:r w:rsidRPr="00874E5C">
        <w:rPr>
          <w:rFonts w:ascii="Arial" w:hAnsi="Arial" w:cs="Arial"/>
          <w:sz w:val="22"/>
          <w:szCs w:val="22"/>
        </w:rPr>
        <w:t xml:space="preserve"> – Nadleśniczego a </w:t>
      </w:r>
    </w:p>
    <w:p w14:paraId="1C4E817A"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a </w:t>
      </w:r>
    </w:p>
    <w:p w14:paraId="0AC9D80D"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(w przypadku osób prawnych i spółek handlowych nieposiadających osobowości prawnej) </w:t>
      </w:r>
    </w:p>
    <w:p w14:paraId="7C721D12"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________________________z siedzibą w ____________________________________ („Wykonawca”)</w:t>
      </w:r>
    </w:p>
    <w:p w14:paraId="40D23E24"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ul. _________________________________________ wpisana do rejestru przedsiębiorców Krajowego Rejestru Sądowego w Sądzie Rejonowym w ___________________ ___ pod numerem ______________________ NIP ___________________________, REGON ________________, wysokość kapitału zakładowego __________________________________.</w:t>
      </w:r>
    </w:p>
    <w:p w14:paraId="5CA6B5A1"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reprezentowaną przez:_________________________________________________</w:t>
      </w:r>
    </w:p>
    <w:p w14:paraId="0292D76E"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lub </w:t>
      </w:r>
    </w:p>
    <w:p w14:paraId="565F46B0"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(w przypadku osób fizycznych wpisanych do Centralnej Ewidencji i Informacji o Działalności Gospodarczej) </w:t>
      </w:r>
    </w:p>
    <w:p w14:paraId="2027C2D5"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p. _________________ prowadzącym działalność gospodarczą pod firmą _______________z siedzibą w ____________________ („Wykonawca”) ul __________________, wpisanym do Centralnej Ewidencji i Informacji i Działalności Gospodarczej, posiadającym numer identyfikacyjny NIP _______________; REGON __________________________</w:t>
      </w:r>
    </w:p>
    <w:p w14:paraId="306A1748"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działającym osobiście </w:t>
      </w:r>
    </w:p>
    <w:p w14:paraId="710BFDF2"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zwanym dalej „Wykonawcą”,</w:t>
      </w:r>
    </w:p>
    <w:p w14:paraId="741A101E"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 xml:space="preserve">lub (w przypadku osób fizycznych wpisanych do Centralnej Ewidencji i Informacji o Działalności Gospodarczej działających wspólnie jako konsorcjum lub w ramach spółki cywilnej) </w:t>
      </w:r>
    </w:p>
    <w:p w14:paraId="26E93B9F"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wykonawcami wspólnie ubiegającymi się o udzielenie zamówienia publicznego w składzie (łącznie „Wykonawcy”):</w:t>
      </w:r>
    </w:p>
    <w:p w14:paraId="5CA10BD1" w14:textId="77777777" w:rsidR="00A23CFB" w:rsidRPr="00874E5C" w:rsidRDefault="003616F9" w:rsidP="00A23CFB">
      <w:pPr>
        <w:jc w:val="both"/>
        <w:rPr>
          <w:rFonts w:ascii="Arial" w:hAnsi="Arial" w:cs="Arial"/>
          <w:sz w:val="22"/>
          <w:szCs w:val="22"/>
          <w:lang w:eastAsia="ar-SA"/>
        </w:rPr>
      </w:pPr>
      <w:r w:rsidRPr="00874E5C">
        <w:rPr>
          <w:rFonts w:ascii="Arial" w:hAnsi="Arial" w:cs="Arial"/>
          <w:sz w:val="22"/>
          <w:szCs w:val="22"/>
          <w:lang w:eastAsia="ar-SA"/>
        </w:rPr>
        <w:t>1)</w:t>
      </w:r>
      <w:r w:rsidR="00A23CFB" w:rsidRPr="00874E5C">
        <w:rPr>
          <w:rFonts w:ascii="Arial" w:hAnsi="Arial" w:cs="Arial"/>
          <w:sz w:val="22"/>
          <w:szCs w:val="22"/>
          <w:lang w:eastAsia="ar-SA"/>
        </w:rPr>
        <w:t>p. ______________________ prowadzącym działalność gospodarczą pod firmą ___________________________________z siedzibą w ____________________,</w:t>
      </w:r>
    </w:p>
    <w:p w14:paraId="294F2E96"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ul __________________ wpisanym do Centralnej Ewidencji i Informacji i Działalności Gospodarczej, posiadającym numer identyfikacyjny NIP ______________________; REGON _________________</w:t>
      </w:r>
    </w:p>
    <w:p w14:paraId="5DBB0C47" w14:textId="77777777" w:rsidR="00A23CFB" w:rsidRPr="00874E5C" w:rsidRDefault="003616F9" w:rsidP="00A23CFB">
      <w:pPr>
        <w:jc w:val="both"/>
        <w:rPr>
          <w:rFonts w:ascii="Arial" w:hAnsi="Arial" w:cs="Arial"/>
          <w:sz w:val="22"/>
          <w:szCs w:val="22"/>
          <w:lang w:eastAsia="ar-SA"/>
        </w:rPr>
      </w:pPr>
      <w:r w:rsidRPr="00874E5C">
        <w:rPr>
          <w:rFonts w:ascii="Arial" w:hAnsi="Arial" w:cs="Arial"/>
          <w:sz w:val="22"/>
          <w:szCs w:val="22"/>
          <w:lang w:eastAsia="ar-SA"/>
        </w:rPr>
        <w:t>2)</w:t>
      </w:r>
      <w:r w:rsidR="00A23CFB" w:rsidRPr="00874E5C">
        <w:rPr>
          <w:rFonts w:ascii="Arial" w:hAnsi="Arial" w:cs="Arial"/>
          <w:sz w:val="22"/>
          <w:szCs w:val="22"/>
          <w:lang w:eastAsia="ar-SA"/>
        </w:rPr>
        <w:t>p. ____________________ prowadzącym działalność gospodarczą pod firmą _________________z siedzibą w ____________________,</w:t>
      </w:r>
    </w:p>
    <w:p w14:paraId="6BD2ED30" w14:textId="77777777" w:rsidR="00A23CFB" w:rsidRPr="00874E5C" w:rsidRDefault="00A23CFB" w:rsidP="00A23CFB">
      <w:pPr>
        <w:jc w:val="both"/>
        <w:rPr>
          <w:rFonts w:ascii="Arial" w:hAnsi="Arial" w:cs="Arial"/>
          <w:sz w:val="22"/>
          <w:szCs w:val="22"/>
          <w:lang w:eastAsia="ar-SA"/>
        </w:rPr>
      </w:pPr>
      <w:r w:rsidRPr="00874E5C">
        <w:rPr>
          <w:rFonts w:ascii="Arial" w:hAnsi="Arial" w:cs="Arial"/>
          <w:sz w:val="22"/>
          <w:szCs w:val="22"/>
          <w:lang w:eastAsia="ar-SA"/>
        </w:rPr>
        <w:t>ul __________________ wpisanym do Centralnej Ewidencji i Informacji i Działalności Gospodarczej, posiadającym numer identyfikacyjny NIP ___________________; REGON ________________</w:t>
      </w:r>
    </w:p>
    <w:p w14:paraId="15E22BC6" w14:textId="77777777" w:rsidR="00A83E6F" w:rsidRPr="00874E5C" w:rsidRDefault="00A23CFB" w:rsidP="003616F9">
      <w:pPr>
        <w:jc w:val="both"/>
        <w:rPr>
          <w:rFonts w:ascii="Arial" w:hAnsi="Arial" w:cs="Arial"/>
          <w:sz w:val="22"/>
          <w:szCs w:val="22"/>
          <w:lang w:eastAsia="ar-SA"/>
        </w:rPr>
      </w:pPr>
      <w:r w:rsidRPr="00874E5C">
        <w:rPr>
          <w:rFonts w:ascii="Arial" w:hAnsi="Arial" w:cs="Arial"/>
          <w:sz w:val="22"/>
          <w:szCs w:val="22"/>
          <w:lang w:eastAsia="ar-SA"/>
        </w:rPr>
        <w:t xml:space="preserve">reprezentowanymi przez __________________________, działającego na podstawie pełnomocnictwa z dnia _________ r. </w:t>
      </w:r>
    </w:p>
    <w:p w14:paraId="20B5FC9C" w14:textId="77777777" w:rsidR="0038249F" w:rsidRPr="00874E5C" w:rsidRDefault="00A83E6F" w:rsidP="00AA4B77">
      <w:pPr>
        <w:pStyle w:val="Nagwek6"/>
        <w:spacing w:before="0" w:after="0" w:line="276" w:lineRule="auto"/>
        <w:jc w:val="both"/>
        <w:rPr>
          <w:rFonts w:ascii="Arial" w:hAnsi="Arial" w:cs="Arial"/>
        </w:rPr>
      </w:pPr>
      <w:r w:rsidRPr="00874E5C">
        <w:rPr>
          <w:rFonts w:ascii="Arial" w:hAnsi="Arial" w:cs="Arial"/>
          <w:b w:val="0"/>
        </w:rPr>
        <w:t xml:space="preserve">zwanym dalej </w:t>
      </w:r>
      <w:r w:rsidR="00D27D2C" w:rsidRPr="00874E5C">
        <w:rPr>
          <w:rFonts w:ascii="Arial" w:hAnsi="Arial" w:cs="Arial"/>
          <w:b w:val="0"/>
        </w:rPr>
        <w:t>„</w:t>
      </w:r>
      <w:r w:rsidR="00D27D2C" w:rsidRPr="00874E5C">
        <w:rPr>
          <w:rFonts w:ascii="Arial" w:hAnsi="Arial" w:cs="Arial"/>
        </w:rPr>
        <w:t>Wykonawcą”</w:t>
      </w:r>
      <w:r w:rsidR="0038249F" w:rsidRPr="00874E5C">
        <w:rPr>
          <w:rFonts w:ascii="Arial" w:hAnsi="Arial" w:cs="Arial"/>
        </w:rPr>
        <w:t>,</w:t>
      </w:r>
    </w:p>
    <w:p w14:paraId="00A8B090" w14:textId="77777777" w:rsidR="00A83E6F" w:rsidRPr="00874E5C" w:rsidRDefault="0038249F" w:rsidP="00AA4B77">
      <w:pPr>
        <w:pStyle w:val="Nagwek6"/>
        <w:spacing w:before="0" w:after="0" w:line="276" w:lineRule="auto"/>
        <w:jc w:val="both"/>
        <w:rPr>
          <w:rFonts w:ascii="Arial" w:hAnsi="Arial" w:cs="Arial"/>
        </w:rPr>
      </w:pPr>
      <w:r w:rsidRPr="00874E5C">
        <w:rPr>
          <w:rFonts w:ascii="Arial" w:hAnsi="Arial" w:cs="Arial"/>
          <w:b w:val="0"/>
        </w:rPr>
        <w:t>wspólnie zwanymi także</w:t>
      </w:r>
      <w:r w:rsidRPr="00874E5C">
        <w:rPr>
          <w:rFonts w:ascii="Arial" w:hAnsi="Arial" w:cs="Arial"/>
        </w:rPr>
        <w:t xml:space="preserve"> „Stronami”.</w:t>
      </w:r>
      <w:r w:rsidR="00A83E6F" w:rsidRPr="00874E5C">
        <w:rPr>
          <w:rFonts w:ascii="Arial" w:hAnsi="Arial" w:cs="Arial"/>
        </w:rPr>
        <w:t xml:space="preserve"> </w:t>
      </w:r>
    </w:p>
    <w:p w14:paraId="628A2727" w14:textId="77777777" w:rsidR="00152F70" w:rsidRPr="00874E5C" w:rsidRDefault="00F533E1" w:rsidP="00AA4B77">
      <w:pPr>
        <w:spacing w:line="276" w:lineRule="auto"/>
        <w:jc w:val="both"/>
        <w:rPr>
          <w:rFonts w:ascii="Arial" w:hAnsi="Arial" w:cs="Arial"/>
          <w:sz w:val="22"/>
          <w:szCs w:val="22"/>
        </w:rPr>
      </w:pPr>
      <w:r w:rsidRPr="00874E5C">
        <w:rPr>
          <w:rFonts w:ascii="Arial" w:hAnsi="Arial" w:cs="Arial"/>
          <w:sz w:val="22"/>
          <w:szCs w:val="22"/>
        </w:rPr>
        <w:t>W wyniku przeprowadzonego przez Zamawiającego postępowania o zamówienie publiczne w trybie podstawowym bez negocjacji na podstawie ustawy z 11 września 2019 roku Prawo zamówień publicznych (</w:t>
      </w:r>
      <w:proofErr w:type="spellStart"/>
      <w:r w:rsidRPr="00874E5C">
        <w:rPr>
          <w:rFonts w:ascii="Arial" w:hAnsi="Arial" w:cs="Arial"/>
          <w:sz w:val="22"/>
          <w:szCs w:val="22"/>
        </w:rPr>
        <w:t>t.j</w:t>
      </w:r>
      <w:proofErr w:type="spellEnd"/>
      <w:r w:rsidRPr="00874E5C">
        <w:rPr>
          <w:rFonts w:ascii="Arial" w:hAnsi="Arial" w:cs="Arial"/>
          <w:sz w:val="22"/>
          <w:szCs w:val="22"/>
        </w:rPr>
        <w:t>.: DZ. U z 20</w:t>
      </w:r>
      <w:r w:rsidR="00161A3A" w:rsidRPr="00874E5C">
        <w:rPr>
          <w:rFonts w:ascii="Arial" w:hAnsi="Arial" w:cs="Arial"/>
          <w:sz w:val="22"/>
          <w:szCs w:val="22"/>
        </w:rPr>
        <w:t>2</w:t>
      </w:r>
      <w:r w:rsidR="00EA0C65" w:rsidRPr="00874E5C">
        <w:rPr>
          <w:rFonts w:ascii="Arial" w:hAnsi="Arial" w:cs="Arial"/>
          <w:sz w:val="22"/>
          <w:szCs w:val="22"/>
        </w:rPr>
        <w:t>4</w:t>
      </w:r>
      <w:r w:rsidRPr="00874E5C">
        <w:rPr>
          <w:rFonts w:ascii="Arial" w:hAnsi="Arial" w:cs="Arial"/>
          <w:sz w:val="22"/>
          <w:szCs w:val="22"/>
        </w:rPr>
        <w:t xml:space="preserve">, poz. </w:t>
      </w:r>
      <w:r w:rsidR="00EA0C65" w:rsidRPr="00874E5C">
        <w:rPr>
          <w:rFonts w:ascii="Arial" w:hAnsi="Arial" w:cs="Arial"/>
          <w:sz w:val="22"/>
          <w:szCs w:val="22"/>
        </w:rPr>
        <w:t>1320</w:t>
      </w:r>
      <w:r w:rsidRPr="00874E5C">
        <w:rPr>
          <w:rFonts w:ascii="Arial" w:hAnsi="Arial" w:cs="Arial"/>
          <w:sz w:val="22"/>
          <w:szCs w:val="22"/>
        </w:rPr>
        <w:t>.), zwanej dalej „prawem zamówień publicznych” i wyboru oferty Wykonawcy, strony zawierają umowę o następującej treści</w:t>
      </w:r>
    </w:p>
    <w:p w14:paraId="690CEEC4" w14:textId="77777777" w:rsidR="00313925" w:rsidRPr="00874E5C" w:rsidRDefault="00313925" w:rsidP="00AA4B77">
      <w:pPr>
        <w:pStyle w:val="Nagwek6"/>
        <w:spacing w:before="0" w:after="0" w:line="276" w:lineRule="auto"/>
        <w:jc w:val="center"/>
        <w:rPr>
          <w:rFonts w:ascii="Arial" w:hAnsi="Arial" w:cs="Arial"/>
        </w:rPr>
      </w:pPr>
      <w:r w:rsidRPr="00874E5C">
        <w:rPr>
          <w:rFonts w:ascii="Arial" w:hAnsi="Arial" w:cs="Arial"/>
        </w:rPr>
        <w:t>§ 1</w:t>
      </w:r>
    </w:p>
    <w:p w14:paraId="3030B437" w14:textId="77777777" w:rsidR="00D27D2C" w:rsidRPr="00874E5C" w:rsidRDefault="00D27D2C" w:rsidP="00AA4B77">
      <w:pPr>
        <w:spacing w:after="120" w:line="276" w:lineRule="auto"/>
        <w:jc w:val="both"/>
        <w:rPr>
          <w:rFonts w:ascii="Arial" w:hAnsi="Arial" w:cs="Arial"/>
          <w:b/>
          <w:smallCaps/>
          <w:sz w:val="22"/>
          <w:szCs w:val="22"/>
        </w:rPr>
      </w:pPr>
      <w:r w:rsidRPr="00874E5C">
        <w:rPr>
          <w:rFonts w:ascii="Arial" w:hAnsi="Arial" w:cs="Arial"/>
          <w:b/>
          <w:smallCaps/>
          <w:sz w:val="22"/>
          <w:szCs w:val="22"/>
        </w:rPr>
        <w:t>Przedmiot Umowy</w:t>
      </w:r>
    </w:p>
    <w:p w14:paraId="577E61BE" w14:textId="77777777" w:rsidR="00903437" w:rsidRPr="00874E5C" w:rsidRDefault="003D4FD6" w:rsidP="00F61A1A">
      <w:pPr>
        <w:numPr>
          <w:ilvl w:val="0"/>
          <w:numId w:val="6"/>
        </w:numPr>
        <w:spacing w:after="120" w:line="276" w:lineRule="auto"/>
        <w:ind w:left="284"/>
        <w:jc w:val="both"/>
        <w:rPr>
          <w:rFonts w:ascii="Arial" w:hAnsi="Arial" w:cs="Arial"/>
          <w:sz w:val="22"/>
          <w:szCs w:val="22"/>
        </w:rPr>
      </w:pPr>
      <w:r w:rsidRPr="00874E5C">
        <w:rPr>
          <w:rFonts w:ascii="Arial" w:hAnsi="Arial" w:cs="Arial"/>
          <w:sz w:val="22"/>
          <w:szCs w:val="22"/>
        </w:rPr>
        <w:t xml:space="preserve">Zamawiający powierza, </w:t>
      </w:r>
      <w:r w:rsidR="001915F6" w:rsidRPr="00874E5C">
        <w:rPr>
          <w:rFonts w:ascii="Arial" w:hAnsi="Arial" w:cs="Arial"/>
          <w:sz w:val="22"/>
          <w:szCs w:val="22"/>
        </w:rPr>
        <w:t xml:space="preserve">a </w:t>
      </w:r>
      <w:r w:rsidRPr="00874E5C">
        <w:rPr>
          <w:rFonts w:ascii="Arial" w:hAnsi="Arial" w:cs="Arial"/>
          <w:sz w:val="22"/>
          <w:szCs w:val="22"/>
        </w:rPr>
        <w:t>Wykonawca</w:t>
      </w:r>
      <w:r w:rsidR="001915F6" w:rsidRPr="00874E5C">
        <w:rPr>
          <w:rFonts w:ascii="Arial" w:hAnsi="Arial" w:cs="Arial"/>
          <w:sz w:val="22"/>
          <w:szCs w:val="22"/>
        </w:rPr>
        <w:t xml:space="preserve"> przyjmuje </w:t>
      </w:r>
      <w:r w:rsidRPr="00874E5C">
        <w:rPr>
          <w:rFonts w:ascii="Arial" w:hAnsi="Arial" w:cs="Arial"/>
          <w:sz w:val="22"/>
          <w:szCs w:val="22"/>
        </w:rPr>
        <w:t>do wykonania</w:t>
      </w:r>
      <w:r w:rsidR="00AB761B" w:rsidRPr="00874E5C">
        <w:rPr>
          <w:rFonts w:ascii="Arial" w:hAnsi="Arial" w:cs="Arial"/>
          <w:sz w:val="22"/>
          <w:szCs w:val="22"/>
        </w:rPr>
        <w:t xml:space="preserve"> </w:t>
      </w:r>
      <w:r w:rsidR="00EF3517" w:rsidRPr="00874E5C">
        <w:rPr>
          <w:rFonts w:ascii="Arial" w:hAnsi="Arial" w:cs="Arial"/>
          <w:sz w:val="22"/>
          <w:szCs w:val="22"/>
        </w:rPr>
        <w:t>roboty budowlane w ramach zadania inwestycyjnego pod nazwą</w:t>
      </w:r>
      <w:r w:rsidR="00903437" w:rsidRPr="00874E5C">
        <w:rPr>
          <w:rFonts w:ascii="Arial" w:hAnsi="Arial" w:cs="Arial"/>
          <w:sz w:val="22"/>
          <w:szCs w:val="22"/>
        </w:rPr>
        <w:t>:</w:t>
      </w:r>
    </w:p>
    <w:p w14:paraId="2678A5F8" w14:textId="77777777" w:rsidR="00903437" w:rsidRPr="00874E5C" w:rsidRDefault="009E3FA6" w:rsidP="00903437">
      <w:pPr>
        <w:suppressAutoHyphens/>
        <w:jc w:val="center"/>
        <w:rPr>
          <w:rFonts w:ascii="Arial" w:hAnsi="Arial" w:cs="Arial"/>
          <w:b/>
          <w:i/>
          <w:sz w:val="22"/>
          <w:szCs w:val="22"/>
          <w:lang w:eastAsia="ar-SA"/>
        </w:rPr>
      </w:pPr>
      <w:r w:rsidRPr="00874E5C">
        <w:rPr>
          <w:rFonts w:ascii="Arial" w:hAnsi="Arial" w:cs="Arial"/>
          <w:b/>
          <w:i/>
          <w:sz w:val="22"/>
          <w:szCs w:val="22"/>
          <w:lang w:eastAsia="ar-SA"/>
        </w:rPr>
        <w:t xml:space="preserve">Przebudowa dróg leśnych o nazwie „Główna” i nr </w:t>
      </w:r>
      <w:proofErr w:type="spellStart"/>
      <w:r w:rsidRPr="00874E5C">
        <w:rPr>
          <w:rFonts w:ascii="Arial" w:hAnsi="Arial" w:cs="Arial"/>
          <w:b/>
          <w:i/>
          <w:sz w:val="22"/>
          <w:szCs w:val="22"/>
          <w:lang w:eastAsia="ar-SA"/>
        </w:rPr>
        <w:t>inw</w:t>
      </w:r>
      <w:proofErr w:type="spellEnd"/>
      <w:r w:rsidRPr="00874E5C">
        <w:rPr>
          <w:rFonts w:ascii="Arial" w:hAnsi="Arial" w:cs="Arial"/>
          <w:b/>
          <w:i/>
          <w:sz w:val="22"/>
          <w:szCs w:val="22"/>
          <w:lang w:eastAsia="ar-SA"/>
        </w:rPr>
        <w:t xml:space="preserve">.: 220/3/236 dojazd pożarowy nr 23 oraz  Koniowa i nr </w:t>
      </w:r>
      <w:proofErr w:type="spellStart"/>
      <w:r w:rsidRPr="00874E5C">
        <w:rPr>
          <w:rFonts w:ascii="Arial" w:hAnsi="Arial" w:cs="Arial"/>
          <w:b/>
          <w:i/>
          <w:sz w:val="22"/>
          <w:szCs w:val="22"/>
          <w:lang w:eastAsia="ar-SA"/>
        </w:rPr>
        <w:t>inw</w:t>
      </w:r>
      <w:proofErr w:type="spellEnd"/>
      <w:r w:rsidRPr="00874E5C">
        <w:rPr>
          <w:rFonts w:ascii="Arial" w:hAnsi="Arial" w:cs="Arial"/>
          <w:b/>
          <w:i/>
          <w:sz w:val="22"/>
          <w:szCs w:val="22"/>
          <w:lang w:eastAsia="ar-SA"/>
        </w:rPr>
        <w:t xml:space="preserve">.: </w:t>
      </w:r>
      <w:r w:rsidRPr="00874E5C">
        <w:rPr>
          <w:rStyle w:val="phextdt-cell-span"/>
          <w:rFonts w:ascii="Arial" w:hAnsi="Arial" w:cs="Arial"/>
          <w:b/>
          <w:sz w:val="22"/>
          <w:szCs w:val="22"/>
        </w:rPr>
        <w:t>220/1565</w:t>
      </w:r>
      <w:r w:rsidRPr="00874E5C">
        <w:rPr>
          <w:rStyle w:val="phextdt-cell-span"/>
        </w:rPr>
        <w:t xml:space="preserve"> </w:t>
      </w:r>
      <w:r w:rsidRPr="00874E5C">
        <w:rPr>
          <w:rFonts w:ascii="Arial" w:hAnsi="Arial" w:cs="Arial"/>
          <w:b/>
          <w:i/>
          <w:sz w:val="22"/>
          <w:szCs w:val="22"/>
          <w:lang w:eastAsia="ar-SA"/>
        </w:rPr>
        <w:t xml:space="preserve">w Leśnictwie Glinianka położonych </w:t>
      </w:r>
      <w:r w:rsidR="00903437" w:rsidRPr="00874E5C">
        <w:rPr>
          <w:rFonts w:ascii="Arial" w:hAnsi="Arial" w:cs="Arial"/>
          <w:b/>
          <w:i/>
          <w:sz w:val="22"/>
          <w:szCs w:val="22"/>
          <w:lang w:eastAsia="ar-SA"/>
        </w:rPr>
        <w:t xml:space="preserve">na terenie Gminy </w:t>
      </w:r>
      <w:r w:rsidRPr="00874E5C">
        <w:rPr>
          <w:rFonts w:ascii="Arial" w:hAnsi="Arial" w:cs="Arial"/>
          <w:b/>
          <w:i/>
          <w:sz w:val="22"/>
          <w:szCs w:val="22"/>
          <w:lang w:eastAsia="ar-SA"/>
        </w:rPr>
        <w:t>Ulanów</w:t>
      </w:r>
      <w:r w:rsidR="00903437" w:rsidRPr="00874E5C">
        <w:rPr>
          <w:rFonts w:ascii="Arial" w:hAnsi="Arial" w:cs="Arial"/>
          <w:b/>
          <w:i/>
          <w:sz w:val="22"/>
          <w:szCs w:val="22"/>
          <w:lang w:eastAsia="ar-SA"/>
        </w:rPr>
        <w:t>”</w:t>
      </w:r>
    </w:p>
    <w:p w14:paraId="7D83DCCD" w14:textId="77777777" w:rsidR="00903437" w:rsidRPr="00874E5C" w:rsidRDefault="00903437" w:rsidP="00903437">
      <w:pPr>
        <w:suppressAutoHyphens/>
        <w:jc w:val="center"/>
        <w:rPr>
          <w:rFonts w:ascii="Arial" w:hAnsi="Arial" w:cs="Arial"/>
          <w:b/>
          <w:i/>
          <w:sz w:val="22"/>
          <w:szCs w:val="22"/>
          <w:lang w:eastAsia="ar-SA"/>
        </w:rPr>
      </w:pPr>
    </w:p>
    <w:p w14:paraId="46BAB024" w14:textId="77777777" w:rsidR="00903437" w:rsidRPr="00874E5C" w:rsidRDefault="00903437" w:rsidP="00903437">
      <w:pPr>
        <w:spacing w:after="120" w:line="276" w:lineRule="auto"/>
        <w:ind w:left="284"/>
        <w:jc w:val="both"/>
        <w:rPr>
          <w:rFonts w:ascii="Arial" w:hAnsi="Arial" w:cs="Arial"/>
          <w:sz w:val="22"/>
          <w:szCs w:val="22"/>
        </w:rPr>
      </w:pPr>
    </w:p>
    <w:p w14:paraId="03041EBD" w14:textId="77777777" w:rsidR="001915F6" w:rsidRPr="00874E5C" w:rsidRDefault="003D4FD6" w:rsidP="00903437">
      <w:pPr>
        <w:spacing w:after="120" w:line="276" w:lineRule="auto"/>
        <w:ind w:left="284"/>
        <w:jc w:val="both"/>
        <w:rPr>
          <w:rFonts w:ascii="Arial" w:hAnsi="Arial" w:cs="Arial"/>
          <w:sz w:val="22"/>
          <w:szCs w:val="22"/>
        </w:rPr>
      </w:pPr>
      <w:r w:rsidRPr="00874E5C">
        <w:rPr>
          <w:rFonts w:ascii="Arial" w:hAnsi="Arial" w:cs="Arial"/>
          <w:sz w:val="22"/>
          <w:szCs w:val="22"/>
        </w:rPr>
        <w:lastRenderedPageBreak/>
        <w:t>na warunkach i w zakresie szczegółowo określonym</w:t>
      </w:r>
      <w:r w:rsidR="00BF656A" w:rsidRPr="00874E5C">
        <w:rPr>
          <w:rFonts w:ascii="Arial" w:hAnsi="Arial" w:cs="Arial"/>
          <w:sz w:val="22"/>
          <w:szCs w:val="22"/>
        </w:rPr>
        <w:t xml:space="preserve">i w SWZ, dokumentacji projektowo-technicznej, STWIORB, zgodnie z ofertą </w:t>
      </w:r>
      <w:r w:rsidR="00E96AC7" w:rsidRPr="00874E5C">
        <w:rPr>
          <w:rFonts w:ascii="Arial" w:hAnsi="Arial" w:cs="Arial"/>
          <w:sz w:val="22"/>
          <w:szCs w:val="22"/>
        </w:rPr>
        <w:t>jak również zobowiązuje się w okresie Gwarancji Jakości i Rękojmi za Wady do usunięcia wad lub usterek</w:t>
      </w:r>
      <w:r w:rsidR="00EF0921" w:rsidRPr="00874E5C">
        <w:rPr>
          <w:rFonts w:ascii="Arial" w:hAnsi="Arial" w:cs="Arial"/>
          <w:sz w:val="22"/>
          <w:szCs w:val="22"/>
        </w:rPr>
        <w:t>,</w:t>
      </w:r>
      <w:r w:rsidR="00E96AC7" w:rsidRPr="00874E5C">
        <w:rPr>
          <w:rFonts w:ascii="Arial" w:hAnsi="Arial" w:cs="Arial"/>
          <w:sz w:val="22"/>
          <w:szCs w:val="22"/>
        </w:rPr>
        <w:t xml:space="preserve"> zwane w dalszej treści Umowy „Przedmiotem Umowy”, a Zamawiający zobowiązuje się do zapłaty Wynagrodzenia.</w:t>
      </w:r>
      <w:r w:rsidR="00AD0393" w:rsidRPr="00874E5C">
        <w:rPr>
          <w:rFonts w:ascii="Arial" w:hAnsi="Arial" w:cs="Arial"/>
          <w:sz w:val="22"/>
          <w:szCs w:val="22"/>
        </w:rPr>
        <w:t xml:space="preserve"> </w:t>
      </w:r>
    </w:p>
    <w:p w14:paraId="501BDAFA" w14:textId="77777777" w:rsidR="002F7C41" w:rsidRPr="00874E5C" w:rsidRDefault="00C379C8"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 Kosztorys ofertowy (opracowany na podstawie przedmiaru robót) oraz formularz oferty Wykonawcy stanowią</w:t>
      </w:r>
      <w:r w:rsidR="00380775" w:rsidRPr="00874E5C">
        <w:rPr>
          <w:rFonts w:ascii="Arial" w:hAnsi="Arial" w:cs="Arial"/>
          <w:sz w:val="22"/>
          <w:szCs w:val="22"/>
        </w:rPr>
        <w:t xml:space="preserve"> integralne </w:t>
      </w:r>
      <w:r w:rsidRPr="00874E5C">
        <w:rPr>
          <w:rFonts w:ascii="Arial" w:hAnsi="Arial" w:cs="Arial"/>
          <w:sz w:val="22"/>
          <w:szCs w:val="22"/>
        </w:rPr>
        <w:t>załączniki do niniejszej umowy</w:t>
      </w:r>
      <w:r w:rsidR="00AA4B77" w:rsidRPr="00874E5C">
        <w:rPr>
          <w:rFonts w:ascii="Arial" w:hAnsi="Arial" w:cs="Arial"/>
          <w:sz w:val="22"/>
          <w:szCs w:val="22"/>
        </w:rPr>
        <w:t>.</w:t>
      </w:r>
    </w:p>
    <w:p w14:paraId="57AC8A01" w14:textId="77777777" w:rsidR="00E96AC7" w:rsidRPr="00874E5C" w:rsidRDefault="00E96AC7"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Wykonawca zobowiązuje się do wykonania Przedmiotu Umowy zgodnie z postanowieniami Umowy, zasadami najnowszej wiedzy technicznej, sztuki budowlanej i przepisami prawa obowiązującymi w trakcie jego realizacji. </w:t>
      </w:r>
    </w:p>
    <w:p w14:paraId="11372966" w14:textId="77777777" w:rsidR="00E96AC7" w:rsidRPr="00874E5C" w:rsidRDefault="00E96AC7" w:rsidP="008C1C4F">
      <w:pPr>
        <w:numPr>
          <w:ilvl w:val="0"/>
          <w:numId w:val="6"/>
        </w:numPr>
        <w:tabs>
          <w:tab w:val="left" w:pos="284"/>
        </w:tabs>
        <w:spacing w:after="120" w:line="276" w:lineRule="auto"/>
        <w:ind w:left="284" w:hanging="284"/>
        <w:jc w:val="both"/>
        <w:rPr>
          <w:rFonts w:ascii="Arial" w:hAnsi="Arial" w:cs="Arial"/>
          <w:sz w:val="22"/>
          <w:szCs w:val="22"/>
        </w:rPr>
      </w:pPr>
      <w:r w:rsidRPr="00874E5C">
        <w:rPr>
          <w:rFonts w:ascii="Arial" w:hAnsi="Arial" w:cs="Arial"/>
          <w:sz w:val="22"/>
          <w:szCs w:val="22"/>
        </w:rPr>
        <w:t>Przedmiot Umowy obejmuje wszelkie świadczenia, które z technicznego, technologicznego, organizacyjnego lub praw</w:t>
      </w:r>
      <w:r w:rsidR="006E1CF9" w:rsidRPr="00874E5C">
        <w:rPr>
          <w:rFonts w:ascii="Arial" w:hAnsi="Arial" w:cs="Arial"/>
          <w:sz w:val="22"/>
          <w:szCs w:val="22"/>
        </w:rPr>
        <w:t>n</w:t>
      </w:r>
      <w:r w:rsidRPr="00874E5C">
        <w:rPr>
          <w:rFonts w:ascii="Arial" w:hAnsi="Arial" w:cs="Arial"/>
          <w:sz w:val="22"/>
          <w:szCs w:val="22"/>
        </w:rPr>
        <w:t xml:space="preserve">ego punktu widzenia są lub okażą się niezbędne do wykonania robót opisanych lub wynikających z Dokumentacji Projektowej. </w:t>
      </w:r>
    </w:p>
    <w:p w14:paraId="0C3BEA27" w14:textId="77777777" w:rsidR="00E96AC7" w:rsidRPr="00874E5C" w:rsidRDefault="00E96AC7"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Wykonawca oświadcza, że przed zawarciem Umowy zapoznał się z Dokumentacją Projektową, terenem realizacji Przedmiotu Umowy, terenami sąsiadującymi, drogami dojazdowymi, oraz informacjami, danymi mogącymi mieć wpływ na ocenę okoliczności i ryzyk</w:t>
      </w:r>
      <w:r w:rsidR="003C77B1" w:rsidRPr="00874E5C">
        <w:rPr>
          <w:rFonts w:ascii="Arial" w:hAnsi="Arial" w:cs="Arial"/>
          <w:sz w:val="22"/>
          <w:szCs w:val="22"/>
        </w:rPr>
        <w:t>a</w:t>
      </w:r>
      <w:r w:rsidRPr="00874E5C">
        <w:rPr>
          <w:rFonts w:ascii="Arial" w:hAnsi="Arial" w:cs="Arial"/>
          <w:sz w:val="22"/>
          <w:szCs w:val="22"/>
        </w:rPr>
        <w:t xml:space="preserve"> wykonania Przedmiotu Umowy i w związku z powyższym nie wnosi żadnych zastrzeżeń, co ich wpływu na realizację Przedmiotu Umowy.</w:t>
      </w:r>
    </w:p>
    <w:p w14:paraId="71928134" w14:textId="77777777" w:rsidR="00E96AC7" w:rsidRPr="00874E5C" w:rsidRDefault="00E96AC7"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Wykonawca wykona Przedmiot Umowy z najwyższą starannością zawodową. </w:t>
      </w:r>
    </w:p>
    <w:p w14:paraId="1C739A15" w14:textId="77777777" w:rsidR="00E96AC7" w:rsidRPr="00874E5C" w:rsidRDefault="00E96AC7"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Wykonawca oświadcza, że posiada uprawnienia, doświadczenie, wiedzę oraz potencjał ludzki, finansowy i sprzętowy niezbędny do wykonania Przedmiotu Umowy na warunkach wynikających z Umowy. </w:t>
      </w:r>
    </w:p>
    <w:p w14:paraId="19EAEA94" w14:textId="77777777" w:rsidR="00B8618F" w:rsidRPr="00874E5C" w:rsidRDefault="00B8618F"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Zamawiający doręczył Wykonawcy Dokumentację Projektową, co Wykonawca niniejszym potwierdza. </w:t>
      </w:r>
    </w:p>
    <w:p w14:paraId="6435E629" w14:textId="77777777" w:rsidR="00B8618F" w:rsidRPr="00874E5C" w:rsidRDefault="00B8618F" w:rsidP="008C1C4F">
      <w:pPr>
        <w:numPr>
          <w:ilvl w:val="0"/>
          <w:numId w:val="6"/>
        </w:numPr>
        <w:spacing w:after="120" w:line="276" w:lineRule="auto"/>
        <w:ind w:left="284" w:hanging="284"/>
        <w:jc w:val="both"/>
        <w:rPr>
          <w:rFonts w:ascii="Arial" w:hAnsi="Arial" w:cs="Arial"/>
          <w:sz w:val="22"/>
          <w:szCs w:val="22"/>
        </w:rPr>
      </w:pPr>
      <w:r w:rsidRPr="00874E5C">
        <w:rPr>
          <w:rFonts w:ascii="Arial" w:hAnsi="Arial" w:cs="Arial"/>
          <w:sz w:val="22"/>
          <w:szCs w:val="22"/>
        </w:rPr>
        <w:t xml:space="preserve">Wykonawca oświadcza, iż przed złożeniem Oferty zweryfikował Dokumentację Projektową oraz sprawdził jej kompletność oraz prawidłowość ze starannością wymaganą na podstawie Umowy. Wykonawca oświadcza, iż Dokumentacja Projektowa jest odpowiednia do realizacji Przedmiotu Umowy i akceptuje jej treść bez zastrzeżeń. </w:t>
      </w:r>
    </w:p>
    <w:p w14:paraId="02CBAE28" w14:textId="77777777" w:rsidR="007F2487" w:rsidRPr="00874E5C" w:rsidRDefault="007F2487" w:rsidP="00AA4B77">
      <w:pPr>
        <w:tabs>
          <w:tab w:val="left" w:pos="2250"/>
          <w:tab w:val="left" w:pos="2655"/>
        </w:tabs>
        <w:suppressAutoHyphens/>
        <w:spacing w:line="276" w:lineRule="auto"/>
        <w:jc w:val="center"/>
        <w:rPr>
          <w:rFonts w:ascii="Arial" w:hAnsi="Arial" w:cs="Arial"/>
          <w:b/>
          <w:bCs/>
          <w:sz w:val="22"/>
          <w:szCs w:val="22"/>
          <w:lang w:eastAsia="ar-SA"/>
        </w:rPr>
      </w:pPr>
      <w:r w:rsidRPr="00874E5C">
        <w:rPr>
          <w:rFonts w:ascii="Arial" w:hAnsi="Arial" w:cs="Arial"/>
          <w:b/>
          <w:bCs/>
          <w:sz w:val="22"/>
          <w:szCs w:val="22"/>
          <w:lang w:eastAsia="ar-SA"/>
        </w:rPr>
        <w:t>§ 2</w:t>
      </w:r>
    </w:p>
    <w:p w14:paraId="5AE4E04A" w14:textId="77777777" w:rsidR="000B315F" w:rsidRPr="00874E5C" w:rsidRDefault="000B315F" w:rsidP="00AA4B77">
      <w:pPr>
        <w:tabs>
          <w:tab w:val="left" w:pos="2250"/>
          <w:tab w:val="left" w:pos="2655"/>
        </w:tabs>
        <w:suppressAutoHyphens/>
        <w:spacing w:after="240" w:line="276" w:lineRule="auto"/>
        <w:jc w:val="both"/>
        <w:rPr>
          <w:rFonts w:ascii="Arial" w:hAnsi="Arial" w:cs="Arial"/>
          <w:b/>
          <w:bCs/>
          <w:smallCaps/>
          <w:sz w:val="22"/>
          <w:szCs w:val="22"/>
          <w:lang w:eastAsia="ar-SA"/>
        </w:rPr>
      </w:pPr>
      <w:r w:rsidRPr="00874E5C">
        <w:rPr>
          <w:rFonts w:ascii="Arial" w:hAnsi="Arial" w:cs="Arial"/>
          <w:b/>
          <w:bCs/>
          <w:smallCaps/>
          <w:sz w:val="22"/>
          <w:szCs w:val="22"/>
          <w:lang w:eastAsia="ar-SA"/>
        </w:rPr>
        <w:t>Materiały i urządzenia</w:t>
      </w:r>
    </w:p>
    <w:p w14:paraId="197D53B9" w14:textId="77777777" w:rsidR="007F2487" w:rsidRPr="00874E5C" w:rsidRDefault="007F2487" w:rsidP="00AA4B77">
      <w:pPr>
        <w:tabs>
          <w:tab w:val="left" w:pos="2250"/>
          <w:tab w:val="left" w:pos="2655"/>
        </w:tabs>
        <w:suppressAutoHyphens/>
        <w:spacing w:line="276" w:lineRule="auto"/>
        <w:ind w:left="284" w:hanging="284"/>
        <w:jc w:val="both"/>
        <w:rPr>
          <w:rFonts w:ascii="Arial" w:hAnsi="Arial" w:cs="Arial"/>
          <w:sz w:val="22"/>
          <w:szCs w:val="22"/>
          <w:lang w:eastAsia="ar-SA"/>
        </w:rPr>
      </w:pPr>
      <w:r w:rsidRPr="00874E5C">
        <w:rPr>
          <w:rFonts w:ascii="Arial" w:hAnsi="Arial" w:cs="Arial"/>
          <w:bCs/>
          <w:sz w:val="22"/>
          <w:szCs w:val="22"/>
          <w:lang w:eastAsia="ar-SA"/>
        </w:rPr>
        <w:t>1.</w:t>
      </w:r>
      <w:r w:rsidRPr="00874E5C">
        <w:rPr>
          <w:rFonts w:ascii="Arial" w:hAnsi="Arial" w:cs="Arial"/>
          <w:b/>
          <w:bCs/>
          <w:sz w:val="22"/>
          <w:szCs w:val="22"/>
          <w:lang w:eastAsia="ar-SA"/>
        </w:rPr>
        <w:t xml:space="preserve"> </w:t>
      </w:r>
      <w:r w:rsidRPr="00874E5C">
        <w:rPr>
          <w:rFonts w:ascii="Arial" w:hAnsi="Arial" w:cs="Arial"/>
          <w:sz w:val="22"/>
          <w:szCs w:val="22"/>
          <w:lang w:eastAsia="ar-SA"/>
        </w:rPr>
        <w:t xml:space="preserve">Materiały i urządzenia, z których Wykonawca zobowiązuje się wykonać </w:t>
      </w:r>
      <w:r w:rsidR="00795083" w:rsidRPr="00874E5C">
        <w:rPr>
          <w:rFonts w:ascii="Arial" w:hAnsi="Arial" w:cs="Arial"/>
          <w:sz w:val="22"/>
          <w:szCs w:val="22"/>
          <w:lang w:eastAsia="ar-SA"/>
        </w:rPr>
        <w:t>P</w:t>
      </w:r>
      <w:r w:rsidRPr="00874E5C">
        <w:rPr>
          <w:rFonts w:ascii="Arial" w:hAnsi="Arial" w:cs="Arial"/>
          <w:sz w:val="22"/>
          <w:szCs w:val="22"/>
          <w:lang w:eastAsia="ar-SA"/>
        </w:rPr>
        <w:t xml:space="preserve">rzedmiot </w:t>
      </w:r>
      <w:r w:rsidR="00795083" w:rsidRPr="00874E5C">
        <w:rPr>
          <w:rFonts w:ascii="Arial" w:hAnsi="Arial" w:cs="Arial"/>
          <w:sz w:val="22"/>
          <w:szCs w:val="22"/>
          <w:lang w:eastAsia="ar-SA"/>
        </w:rPr>
        <w:t>U</w:t>
      </w:r>
      <w:r w:rsidRPr="00874E5C">
        <w:rPr>
          <w:rFonts w:ascii="Arial" w:hAnsi="Arial" w:cs="Arial"/>
          <w:sz w:val="22"/>
          <w:szCs w:val="22"/>
          <w:lang w:eastAsia="ar-SA"/>
        </w:rPr>
        <w:t>mowy</w:t>
      </w:r>
      <w:r w:rsidR="00795083" w:rsidRPr="00874E5C">
        <w:rPr>
          <w:rFonts w:ascii="Arial" w:hAnsi="Arial" w:cs="Arial"/>
          <w:sz w:val="22"/>
          <w:szCs w:val="22"/>
          <w:lang w:eastAsia="ar-SA"/>
        </w:rPr>
        <w:t>,</w:t>
      </w:r>
      <w:r w:rsidRPr="00874E5C">
        <w:rPr>
          <w:rFonts w:ascii="Arial" w:hAnsi="Arial" w:cs="Arial"/>
          <w:sz w:val="22"/>
          <w:szCs w:val="22"/>
          <w:lang w:eastAsia="ar-SA"/>
        </w:rPr>
        <w:t xml:space="preserve"> powinny odpowiadać co do jakości wymogom wyrobów dopuszczonych do obrotu i</w:t>
      </w:r>
      <w:r w:rsidR="001915F6" w:rsidRPr="00874E5C">
        <w:rPr>
          <w:rFonts w:ascii="Arial" w:hAnsi="Arial" w:cs="Arial"/>
          <w:sz w:val="22"/>
          <w:szCs w:val="22"/>
          <w:lang w:eastAsia="ar-SA"/>
        </w:rPr>
        <w:t> </w:t>
      </w:r>
      <w:r w:rsidRPr="00874E5C">
        <w:rPr>
          <w:rFonts w:ascii="Arial" w:hAnsi="Arial" w:cs="Arial"/>
          <w:sz w:val="22"/>
          <w:szCs w:val="22"/>
          <w:lang w:eastAsia="ar-SA"/>
        </w:rPr>
        <w:t xml:space="preserve">stosowania w budownictwie, określonym w art. 10 ustawy </w:t>
      </w:r>
      <w:r w:rsidR="00AD0393" w:rsidRPr="00874E5C">
        <w:rPr>
          <w:rFonts w:ascii="Arial" w:hAnsi="Arial" w:cs="Arial"/>
          <w:sz w:val="22"/>
          <w:szCs w:val="22"/>
        </w:rPr>
        <w:t>z dnia 7 lipca 1994</w:t>
      </w:r>
      <w:r w:rsidR="001915F6" w:rsidRPr="00874E5C">
        <w:rPr>
          <w:rFonts w:ascii="Arial" w:hAnsi="Arial" w:cs="Arial"/>
          <w:sz w:val="22"/>
          <w:szCs w:val="22"/>
        </w:rPr>
        <w:t> </w:t>
      </w:r>
      <w:r w:rsidR="00AD0393" w:rsidRPr="00874E5C">
        <w:rPr>
          <w:rFonts w:ascii="Arial" w:hAnsi="Arial" w:cs="Arial"/>
          <w:sz w:val="22"/>
          <w:szCs w:val="22"/>
        </w:rPr>
        <w:t>r.</w:t>
      </w:r>
      <w:r w:rsidR="00AB761B" w:rsidRPr="00874E5C">
        <w:rPr>
          <w:rFonts w:ascii="Arial" w:hAnsi="Arial" w:cs="Arial"/>
          <w:sz w:val="22"/>
          <w:szCs w:val="22"/>
        </w:rPr>
        <w:t xml:space="preserve"> - </w:t>
      </w:r>
      <w:r w:rsidRPr="00874E5C">
        <w:rPr>
          <w:rFonts w:ascii="Arial" w:hAnsi="Arial" w:cs="Arial"/>
          <w:sz w:val="22"/>
          <w:szCs w:val="22"/>
          <w:lang w:eastAsia="ar-SA"/>
        </w:rPr>
        <w:t xml:space="preserve">Prawo </w:t>
      </w:r>
      <w:r w:rsidR="00E85304" w:rsidRPr="00874E5C">
        <w:rPr>
          <w:rFonts w:ascii="Arial" w:hAnsi="Arial" w:cs="Arial"/>
          <w:sz w:val="22"/>
          <w:szCs w:val="22"/>
          <w:lang w:eastAsia="ar-SA"/>
        </w:rPr>
        <w:t>b</w:t>
      </w:r>
      <w:r w:rsidRPr="00874E5C">
        <w:rPr>
          <w:rFonts w:ascii="Arial" w:hAnsi="Arial" w:cs="Arial"/>
          <w:sz w:val="22"/>
          <w:szCs w:val="22"/>
          <w:lang w:eastAsia="ar-SA"/>
        </w:rPr>
        <w:t xml:space="preserve">udowlane </w:t>
      </w:r>
      <w:r w:rsidR="00AD0393" w:rsidRPr="00874E5C">
        <w:rPr>
          <w:rFonts w:ascii="Arial" w:hAnsi="Arial" w:cs="Arial"/>
          <w:sz w:val="22"/>
          <w:szCs w:val="22"/>
          <w:lang w:eastAsia="ar-SA"/>
        </w:rPr>
        <w:t>(</w:t>
      </w:r>
      <w:r w:rsidR="00AD0393" w:rsidRPr="00874E5C">
        <w:rPr>
          <w:rFonts w:ascii="Arial" w:hAnsi="Arial" w:cs="Arial"/>
          <w:sz w:val="22"/>
          <w:szCs w:val="22"/>
        </w:rPr>
        <w:t>tj. Dz.</w:t>
      </w:r>
      <w:r w:rsidR="001915F6" w:rsidRPr="00874E5C">
        <w:rPr>
          <w:rFonts w:ascii="Arial" w:hAnsi="Arial" w:cs="Arial"/>
          <w:sz w:val="22"/>
          <w:szCs w:val="22"/>
        </w:rPr>
        <w:t> </w:t>
      </w:r>
      <w:r w:rsidR="00795083" w:rsidRPr="00874E5C">
        <w:rPr>
          <w:rFonts w:ascii="Arial" w:hAnsi="Arial" w:cs="Arial"/>
          <w:sz w:val="22"/>
          <w:szCs w:val="22"/>
        </w:rPr>
        <w:t>U. 20</w:t>
      </w:r>
      <w:r w:rsidR="006116CB" w:rsidRPr="00874E5C">
        <w:rPr>
          <w:rFonts w:ascii="Arial" w:hAnsi="Arial" w:cs="Arial"/>
          <w:sz w:val="22"/>
          <w:szCs w:val="22"/>
        </w:rPr>
        <w:t>2</w:t>
      </w:r>
      <w:r w:rsidR="007976E5" w:rsidRPr="00874E5C">
        <w:rPr>
          <w:rFonts w:ascii="Arial" w:hAnsi="Arial" w:cs="Arial"/>
          <w:sz w:val="22"/>
          <w:szCs w:val="22"/>
        </w:rPr>
        <w:t>4 r., poz. 725</w:t>
      </w:r>
      <w:r w:rsidR="00CC62C7" w:rsidRPr="00874E5C">
        <w:rPr>
          <w:rFonts w:ascii="Arial" w:hAnsi="Arial" w:cs="Arial"/>
          <w:sz w:val="22"/>
          <w:szCs w:val="22"/>
        </w:rPr>
        <w:t xml:space="preserve"> </w:t>
      </w:r>
      <w:r w:rsidR="00E85304" w:rsidRPr="00874E5C">
        <w:rPr>
          <w:rFonts w:ascii="Arial" w:hAnsi="Arial" w:cs="Arial"/>
          <w:sz w:val="22"/>
          <w:szCs w:val="22"/>
        </w:rPr>
        <w:t>– dalej jako „Prawo budowlane”</w:t>
      </w:r>
      <w:r w:rsidR="00AD0393" w:rsidRPr="00874E5C">
        <w:rPr>
          <w:rFonts w:ascii="Arial" w:hAnsi="Arial" w:cs="Arial"/>
          <w:sz w:val="22"/>
          <w:szCs w:val="22"/>
        </w:rPr>
        <w:t>)</w:t>
      </w:r>
      <w:r w:rsidR="00AD0393" w:rsidRPr="00874E5C">
        <w:rPr>
          <w:rFonts w:ascii="Arial" w:hAnsi="Arial" w:cs="Arial"/>
          <w:sz w:val="22"/>
          <w:szCs w:val="22"/>
          <w:lang w:eastAsia="ar-SA"/>
        </w:rPr>
        <w:t xml:space="preserve"> </w:t>
      </w:r>
      <w:r w:rsidR="00E44274" w:rsidRPr="00874E5C">
        <w:rPr>
          <w:rFonts w:ascii="Arial" w:hAnsi="Arial" w:cs="Arial"/>
          <w:sz w:val="22"/>
          <w:szCs w:val="22"/>
          <w:lang w:eastAsia="ar-SA"/>
        </w:rPr>
        <w:t>oraz</w:t>
      </w:r>
      <w:r w:rsidRPr="00874E5C">
        <w:rPr>
          <w:rFonts w:ascii="Arial" w:hAnsi="Arial" w:cs="Arial"/>
          <w:sz w:val="22"/>
          <w:szCs w:val="22"/>
          <w:lang w:eastAsia="ar-SA"/>
        </w:rPr>
        <w:t xml:space="preserve"> wymaganiom </w:t>
      </w:r>
      <w:r w:rsidR="00AD0393" w:rsidRPr="00874E5C">
        <w:rPr>
          <w:rFonts w:ascii="Arial" w:hAnsi="Arial" w:cs="Arial"/>
          <w:sz w:val="22"/>
          <w:szCs w:val="22"/>
          <w:lang w:eastAsia="ar-SA"/>
        </w:rPr>
        <w:t xml:space="preserve">SWZ, w tym </w:t>
      </w:r>
      <w:r w:rsidRPr="00874E5C">
        <w:rPr>
          <w:rFonts w:ascii="Arial" w:hAnsi="Arial" w:cs="Arial"/>
          <w:sz w:val="22"/>
          <w:szCs w:val="22"/>
          <w:lang w:eastAsia="ar-SA"/>
        </w:rPr>
        <w:t>dokumentacji projektowej.</w:t>
      </w:r>
    </w:p>
    <w:p w14:paraId="52E9E6A8" w14:textId="227AC3AE" w:rsidR="00F126C4" w:rsidRPr="00874E5C" w:rsidRDefault="007F2487" w:rsidP="001B7ED7">
      <w:pPr>
        <w:tabs>
          <w:tab w:val="left" w:pos="2250"/>
          <w:tab w:val="left" w:pos="2655"/>
        </w:tabs>
        <w:suppressAutoHyphens/>
        <w:spacing w:before="120" w:after="240" w:line="276" w:lineRule="auto"/>
        <w:ind w:left="284" w:hanging="284"/>
        <w:jc w:val="both"/>
        <w:rPr>
          <w:rFonts w:ascii="Arial" w:hAnsi="Arial" w:cs="Arial"/>
          <w:sz w:val="22"/>
          <w:szCs w:val="22"/>
          <w:lang w:eastAsia="ar-SA"/>
        </w:rPr>
      </w:pPr>
      <w:r w:rsidRPr="00874E5C">
        <w:rPr>
          <w:rFonts w:ascii="Arial" w:hAnsi="Arial" w:cs="Arial"/>
          <w:bCs/>
          <w:sz w:val="22"/>
          <w:szCs w:val="22"/>
          <w:lang w:eastAsia="ar-SA"/>
        </w:rPr>
        <w:t>2.</w:t>
      </w:r>
      <w:r w:rsidRPr="00874E5C">
        <w:rPr>
          <w:rFonts w:ascii="Arial" w:hAnsi="Arial" w:cs="Arial"/>
          <w:b/>
          <w:bCs/>
          <w:sz w:val="22"/>
          <w:szCs w:val="22"/>
          <w:lang w:eastAsia="ar-SA"/>
        </w:rPr>
        <w:t xml:space="preserve"> </w:t>
      </w:r>
      <w:r w:rsidR="000947C6" w:rsidRPr="00874E5C">
        <w:rPr>
          <w:rFonts w:ascii="Arial" w:hAnsi="Arial" w:cs="Arial"/>
          <w:b/>
          <w:bCs/>
          <w:sz w:val="22"/>
          <w:szCs w:val="22"/>
          <w:lang w:eastAsia="ar-SA"/>
        </w:rPr>
        <w:tab/>
      </w:r>
      <w:r w:rsidRPr="00874E5C">
        <w:rPr>
          <w:rFonts w:ascii="Arial" w:hAnsi="Arial" w:cs="Arial"/>
          <w:sz w:val="22"/>
          <w:szCs w:val="22"/>
          <w:lang w:eastAsia="ar-SA"/>
        </w:rPr>
        <w:t xml:space="preserve">Na każde żądanie Zamawiającego Wykonawca obowiązany jest okazać w stosunku do wskazanych materiałów, </w:t>
      </w:r>
      <w:r w:rsidR="00AD0393" w:rsidRPr="00874E5C">
        <w:rPr>
          <w:rFonts w:ascii="Arial" w:hAnsi="Arial" w:cs="Arial"/>
          <w:sz w:val="22"/>
          <w:szCs w:val="22"/>
        </w:rPr>
        <w:t xml:space="preserve">wymagane prawem dokumenty oraz dane </w:t>
      </w:r>
      <w:r w:rsidRPr="00874E5C">
        <w:rPr>
          <w:rFonts w:ascii="Arial" w:hAnsi="Arial" w:cs="Arial"/>
          <w:sz w:val="22"/>
          <w:szCs w:val="22"/>
          <w:lang w:eastAsia="ar-SA"/>
        </w:rPr>
        <w:t>potwierdzające spełnienie wymagań, o których mowa w ust. 1.</w:t>
      </w:r>
    </w:p>
    <w:p w14:paraId="7242A820" w14:textId="77777777" w:rsidR="007F2487" w:rsidRPr="00874E5C" w:rsidRDefault="007F2487" w:rsidP="00AA4B77">
      <w:pPr>
        <w:tabs>
          <w:tab w:val="left" w:pos="2250"/>
          <w:tab w:val="left" w:pos="2655"/>
        </w:tabs>
        <w:suppressAutoHyphens/>
        <w:spacing w:before="120" w:line="276" w:lineRule="auto"/>
        <w:jc w:val="center"/>
        <w:rPr>
          <w:rFonts w:ascii="Arial" w:hAnsi="Arial" w:cs="Arial"/>
          <w:b/>
          <w:bCs/>
          <w:sz w:val="22"/>
          <w:szCs w:val="22"/>
          <w:lang w:eastAsia="ar-SA"/>
        </w:rPr>
      </w:pPr>
      <w:r w:rsidRPr="00874E5C">
        <w:rPr>
          <w:rFonts w:ascii="Arial" w:hAnsi="Arial" w:cs="Arial"/>
          <w:b/>
          <w:bCs/>
          <w:sz w:val="22"/>
          <w:szCs w:val="22"/>
          <w:lang w:eastAsia="ar-SA"/>
        </w:rPr>
        <w:t>§ 3</w:t>
      </w:r>
    </w:p>
    <w:p w14:paraId="0238BF73" w14:textId="77777777" w:rsidR="008F5B0C" w:rsidRPr="00874E5C" w:rsidRDefault="008F5B0C" w:rsidP="00AA4B77">
      <w:pPr>
        <w:tabs>
          <w:tab w:val="left" w:pos="2250"/>
          <w:tab w:val="left" w:pos="2655"/>
        </w:tabs>
        <w:suppressAutoHyphens/>
        <w:spacing w:after="120" w:line="276" w:lineRule="auto"/>
        <w:jc w:val="both"/>
        <w:rPr>
          <w:rFonts w:ascii="Arial" w:hAnsi="Arial" w:cs="Arial"/>
          <w:b/>
          <w:bCs/>
          <w:smallCaps/>
          <w:sz w:val="22"/>
          <w:szCs w:val="22"/>
          <w:lang w:eastAsia="ar-SA"/>
        </w:rPr>
      </w:pPr>
      <w:r w:rsidRPr="00874E5C">
        <w:rPr>
          <w:rFonts w:ascii="Arial" w:hAnsi="Arial" w:cs="Arial"/>
          <w:b/>
          <w:bCs/>
          <w:smallCaps/>
          <w:sz w:val="22"/>
          <w:szCs w:val="22"/>
          <w:lang w:eastAsia="ar-SA"/>
        </w:rPr>
        <w:t>Termin</w:t>
      </w:r>
    </w:p>
    <w:p w14:paraId="561560F0" w14:textId="77777777" w:rsidR="007F2487" w:rsidRPr="00874E5C" w:rsidRDefault="00AD0393" w:rsidP="001503DC">
      <w:pPr>
        <w:numPr>
          <w:ilvl w:val="0"/>
          <w:numId w:val="1"/>
        </w:numPr>
        <w:spacing w:after="120" w:line="276" w:lineRule="auto"/>
        <w:ind w:left="284"/>
        <w:jc w:val="both"/>
        <w:rPr>
          <w:rFonts w:ascii="Arial" w:hAnsi="Arial" w:cs="Arial"/>
          <w:sz w:val="22"/>
          <w:szCs w:val="22"/>
        </w:rPr>
      </w:pPr>
      <w:r w:rsidRPr="00874E5C">
        <w:rPr>
          <w:rFonts w:ascii="Arial" w:hAnsi="Arial" w:cs="Arial"/>
          <w:sz w:val="22"/>
          <w:szCs w:val="22"/>
        </w:rPr>
        <w:t xml:space="preserve">Wykonawca zobowiązuje się do wykonania przedmiotu umowy w terminie </w:t>
      </w:r>
      <w:r w:rsidR="007F2487" w:rsidRPr="00874E5C">
        <w:rPr>
          <w:rFonts w:ascii="Arial" w:hAnsi="Arial" w:cs="Arial"/>
          <w:sz w:val="22"/>
          <w:szCs w:val="22"/>
        </w:rPr>
        <w:t xml:space="preserve">– </w:t>
      </w:r>
      <w:r w:rsidR="00F97ADC" w:rsidRPr="00874E5C">
        <w:rPr>
          <w:rFonts w:ascii="Arial" w:hAnsi="Arial" w:cs="Arial"/>
          <w:sz w:val="22"/>
          <w:szCs w:val="22"/>
        </w:rPr>
        <w:t xml:space="preserve"> </w:t>
      </w:r>
      <w:r w:rsidR="00DE22DD" w:rsidRPr="00874E5C">
        <w:rPr>
          <w:rFonts w:ascii="Arial" w:hAnsi="Arial" w:cs="Arial"/>
          <w:sz w:val="22"/>
          <w:szCs w:val="22"/>
        </w:rPr>
        <w:t xml:space="preserve">do </w:t>
      </w:r>
      <w:r w:rsidR="0042258D" w:rsidRPr="00874E5C">
        <w:rPr>
          <w:rFonts w:ascii="Arial" w:hAnsi="Arial" w:cs="Arial"/>
          <w:sz w:val="22"/>
          <w:szCs w:val="22"/>
        </w:rPr>
        <w:t>……………. 2025</w:t>
      </w:r>
      <w:r w:rsidR="00DE22DD" w:rsidRPr="00874E5C">
        <w:rPr>
          <w:rFonts w:ascii="Arial" w:hAnsi="Arial" w:cs="Arial"/>
          <w:sz w:val="22"/>
          <w:szCs w:val="22"/>
        </w:rPr>
        <w:t xml:space="preserve">r. </w:t>
      </w:r>
      <w:r w:rsidR="00F97ADC" w:rsidRPr="00874E5C">
        <w:rPr>
          <w:rFonts w:ascii="Arial" w:hAnsi="Arial" w:cs="Arial"/>
          <w:sz w:val="22"/>
          <w:szCs w:val="22"/>
        </w:rPr>
        <w:t>(</w:t>
      </w:r>
      <w:r w:rsidR="00E06BB5" w:rsidRPr="00874E5C">
        <w:rPr>
          <w:rFonts w:ascii="Arial" w:hAnsi="Arial" w:cs="Arial"/>
          <w:sz w:val="22"/>
          <w:szCs w:val="22"/>
        </w:rPr>
        <w:t>zgodnie ze wskazaniem w ofercie</w:t>
      </w:r>
      <w:r w:rsidR="00F97ADC" w:rsidRPr="00874E5C">
        <w:rPr>
          <w:rFonts w:ascii="Arial" w:hAnsi="Arial" w:cs="Arial"/>
          <w:sz w:val="22"/>
          <w:szCs w:val="22"/>
        </w:rPr>
        <w:t>)</w:t>
      </w:r>
      <w:r w:rsidR="00DE103E" w:rsidRPr="00874E5C">
        <w:rPr>
          <w:rFonts w:ascii="Arial" w:hAnsi="Arial" w:cs="Arial"/>
          <w:sz w:val="22"/>
          <w:szCs w:val="22"/>
        </w:rPr>
        <w:t>.</w:t>
      </w:r>
      <w:r w:rsidR="00466E4C" w:rsidRPr="00874E5C">
        <w:rPr>
          <w:rFonts w:ascii="Arial" w:hAnsi="Arial" w:cs="Arial"/>
          <w:sz w:val="22"/>
          <w:szCs w:val="22"/>
        </w:rPr>
        <w:t xml:space="preserve"> </w:t>
      </w:r>
    </w:p>
    <w:p w14:paraId="0D34BFF1" w14:textId="77777777" w:rsidR="00466E4C" w:rsidRPr="00874E5C" w:rsidRDefault="00466E4C" w:rsidP="00466E4C">
      <w:pPr>
        <w:numPr>
          <w:ilvl w:val="0"/>
          <w:numId w:val="41"/>
        </w:numPr>
        <w:spacing w:after="120" w:line="276" w:lineRule="auto"/>
        <w:jc w:val="both"/>
        <w:rPr>
          <w:rFonts w:ascii="Arial" w:hAnsi="Arial" w:cs="Arial"/>
          <w:sz w:val="22"/>
          <w:szCs w:val="22"/>
        </w:rPr>
      </w:pPr>
      <w:r w:rsidRPr="00874E5C">
        <w:rPr>
          <w:rFonts w:ascii="Arial" w:hAnsi="Arial" w:cs="Arial"/>
          <w:sz w:val="22"/>
          <w:szCs w:val="22"/>
        </w:rPr>
        <w:t xml:space="preserve">I etap: do 20.12.2024 r. umożliwiający rozliczenie wykonanych robót </w:t>
      </w:r>
      <w:r w:rsidR="00154AD6" w:rsidRPr="00874E5C">
        <w:rPr>
          <w:rFonts w:ascii="Arial" w:hAnsi="Arial" w:cs="Arial"/>
          <w:sz w:val="22"/>
          <w:szCs w:val="22"/>
        </w:rPr>
        <w:t xml:space="preserve">dotyczących </w:t>
      </w:r>
      <w:r w:rsidRPr="00874E5C">
        <w:rPr>
          <w:rFonts w:ascii="Arial" w:hAnsi="Arial" w:cs="Arial"/>
          <w:sz w:val="22"/>
          <w:szCs w:val="22"/>
        </w:rPr>
        <w:t xml:space="preserve">drogi leśnej o zwyczajowej nazwie </w:t>
      </w:r>
      <w:r w:rsidR="00154AD6" w:rsidRPr="00874E5C">
        <w:rPr>
          <w:rFonts w:ascii="Arial" w:hAnsi="Arial" w:cs="Arial"/>
          <w:sz w:val="22"/>
          <w:szCs w:val="22"/>
        </w:rPr>
        <w:t>„</w:t>
      </w:r>
      <w:r w:rsidRPr="00874E5C">
        <w:rPr>
          <w:rFonts w:ascii="Arial" w:hAnsi="Arial" w:cs="Arial"/>
          <w:sz w:val="22"/>
          <w:szCs w:val="22"/>
        </w:rPr>
        <w:t>Główna</w:t>
      </w:r>
      <w:r w:rsidR="00154AD6" w:rsidRPr="00874E5C">
        <w:rPr>
          <w:rFonts w:ascii="Arial" w:hAnsi="Arial" w:cs="Arial"/>
          <w:sz w:val="22"/>
          <w:szCs w:val="22"/>
        </w:rPr>
        <w:t>”</w:t>
      </w:r>
      <w:r w:rsidRPr="00874E5C">
        <w:rPr>
          <w:rFonts w:ascii="Arial" w:hAnsi="Arial" w:cs="Arial"/>
          <w:sz w:val="22"/>
          <w:szCs w:val="22"/>
        </w:rPr>
        <w:t xml:space="preserve"> w całości</w:t>
      </w:r>
      <w:r w:rsidR="00154AD6" w:rsidRPr="00874E5C">
        <w:rPr>
          <w:rFonts w:ascii="Arial" w:hAnsi="Arial" w:cs="Arial"/>
          <w:sz w:val="22"/>
          <w:szCs w:val="22"/>
        </w:rPr>
        <w:t>,</w:t>
      </w:r>
      <w:r w:rsidRPr="00874E5C">
        <w:rPr>
          <w:rFonts w:ascii="Arial" w:hAnsi="Arial" w:cs="Arial"/>
          <w:sz w:val="22"/>
          <w:szCs w:val="22"/>
        </w:rPr>
        <w:t xml:space="preserve"> </w:t>
      </w:r>
      <w:r w:rsidR="00154AD6" w:rsidRPr="00874E5C">
        <w:rPr>
          <w:rFonts w:ascii="Arial" w:hAnsi="Arial" w:cs="Arial"/>
          <w:sz w:val="22"/>
          <w:szCs w:val="22"/>
        </w:rPr>
        <w:t>natomiast w przypadku drogi leśnej „Koniowa</w:t>
      </w:r>
      <w:r w:rsidRPr="00874E5C">
        <w:rPr>
          <w:rFonts w:ascii="Arial" w:hAnsi="Arial" w:cs="Arial"/>
          <w:sz w:val="22"/>
          <w:szCs w:val="22"/>
        </w:rPr>
        <w:t>”</w:t>
      </w:r>
      <w:r w:rsidR="00154AD6" w:rsidRPr="00874E5C">
        <w:rPr>
          <w:rFonts w:ascii="Arial" w:hAnsi="Arial" w:cs="Arial"/>
          <w:sz w:val="22"/>
          <w:szCs w:val="22"/>
        </w:rPr>
        <w:t xml:space="preserve"> </w:t>
      </w:r>
      <w:r w:rsidRPr="00874E5C">
        <w:rPr>
          <w:rFonts w:ascii="Arial" w:hAnsi="Arial" w:cs="Arial"/>
          <w:sz w:val="22"/>
          <w:szCs w:val="22"/>
        </w:rPr>
        <w:t>do 325,5 tys. zł netto (ostateczna wartość rozliczenia zostanie określona w II połowie grudnia  2024 r.)</w:t>
      </w:r>
    </w:p>
    <w:p w14:paraId="3BB4487C" w14:textId="77777777" w:rsidR="00A31D84" w:rsidRPr="00874E5C" w:rsidRDefault="00154AD6" w:rsidP="00A31D84">
      <w:pPr>
        <w:numPr>
          <w:ilvl w:val="0"/>
          <w:numId w:val="41"/>
        </w:numPr>
        <w:rPr>
          <w:rFonts w:ascii="Arial" w:hAnsi="Arial" w:cs="Arial"/>
        </w:rPr>
      </w:pPr>
      <w:r w:rsidRPr="00874E5C">
        <w:rPr>
          <w:rFonts w:ascii="Arial" w:hAnsi="Arial" w:cs="Arial"/>
          <w:sz w:val="22"/>
          <w:szCs w:val="22"/>
        </w:rPr>
        <w:lastRenderedPageBreak/>
        <w:t xml:space="preserve">II etap w </w:t>
      </w:r>
      <w:r w:rsidR="00456C05" w:rsidRPr="00874E5C">
        <w:rPr>
          <w:rFonts w:ascii="Arial" w:hAnsi="Arial" w:cs="Arial"/>
          <w:sz w:val="22"/>
          <w:szCs w:val="22"/>
        </w:rPr>
        <w:t>zakresie drogi „Koniowa”</w:t>
      </w:r>
      <w:r w:rsidRPr="00874E5C">
        <w:rPr>
          <w:rFonts w:ascii="Arial" w:hAnsi="Arial" w:cs="Arial"/>
          <w:sz w:val="22"/>
          <w:szCs w:val="22"/>
        </w:rPr>
        <w:t xml:space="preserve"> </w:t>
      </w:r>
      <w:r w:rsidR="00456C05" w:rsidRPr="00874E5C">
        <w:rPr>
          <w:rFonts w:ascii="Arial" w:hAnsi="Arial" w:cs="Arial"/>
          <w:sz w:val="22"/>
          <w:szCs w:val="22"/>
        </w:rPr>
        <w:t xml:space="preserve">w </w:t>
      </w:r>
      <w:r w:rsidRPr="00874E5C">
        <w:rPr>
          <w:rFonts w:ascii="Arial" w:hAnsi="Arial" w:cs="Arial"/>
          <w:sz w:val="22"/>
          <w:szCs w:val="22"/>
        </w:rPr>
        <w:t xml:space="preserve">terminie </w:t>
      </w:r>
      <w:r w:rsidR="00A31D84" w:rsidRPr="00874E5C">
        <w:rPr>
          <w:rFonts w:ascii="Arial" w:hAnsi="Arial" w:cs="Arial"/>
          <w:sz w:val="22"/>
          <w:szCs w:val="22"/>
        </w:rPr>
        <w:t xml:space="preserve">określonym </w:t>
      </w:r>
      <w:r w:rsidR="00A31D84" w:rsidRPr="00874E5C">
        <w:rPr>
          <w:rFonts w:ascii="Arial" w:hAnsi="Arial" w:cs="Arial"/>
          <w:bCs/>
          <w:sz w:val="22"/>
          <w:szCs w:val="22"/>
          <w:lang w:eastAsia="ar-SA"/>
        </w:rPr>
        <w:t>§ 3</w:t>
      </w:r>
      <w:r w:rsidR="00A31D84" w:rsidRPr="00874E5C">
        <w:rPr>
          <w:rFonts w:ascii="Arial" w:hAnsi="Arial" w:cs="Arial"/>
          <w:sz w:val="22"/>
          <w:szCs w:val="22"/>
        </w:rPr>
        <w:t xml:space="preserve"> ust. 1 – pozostała</w:t>
      </w:r>
      <w:r w:rsidR="00771EDF" w:rsidRPr="00874E5C">
        <w:rPr>
          <w:rFonts w:ascii="Arial" w:hAnsi="Arial" w:cs="Arial"/>
          <w:sz w:val="22"/>
          <w:szCs w:val="22"/>
        </w:rPr>
        <w:t xml:space="preserve"> cześć do rozliczenia </w:t>
      </w:r>
      <w:r w:rsidR="00A31D84" w:rsidRPr="00874E5C">
        <w:rPr>
          <w:rFonts w:ascii="Arial" w:hAnsi="Arial" w:cs="Arial"/>
          <w:sz w:val="22"/>
          <w:szCs w:val="22"/>
        </w:rPr>
        <w:t xml:space="preserve"> </w:t>
      </w:r>
      <w:r w:rsidR="00771EDF" w:rsidRPr="00874E5C">
        <w:rPr>
          <w:rFonts w:ascii="Arial" w:hAnsi="Arial" w:cs="Arial"/>
          <w:sz w:val="22"/>
          <w:szCs w:val="22"/>
        </w:rPr>
        <w:t>z</w:t>
      </w:r>
      <w:r w:rsidR="00A31D84" w:rsidRPr="00874E5C">
        <w:rPr>
          <w:rFonts w:ascii="Arial" w:hAnsi="Arial" w:cs="Arial"/>
          <w:sz w:val="22"/>
          <w:szCs w:val="22"/>
        </w:rPr>
        <w:t xml:space="preserve"> I etapu</w:t>
      </w:r>
    </w:p>
    <w:p w14:paraId="0E4D7EEA" w14:textId="77777777" w:rsidR="00466E4C" w:rsidRPr="00874E5C" w:rsidRDefault="00456C05" w:rsidP="00A31D84">
      <w:pPr>
        <w:ind w:left="720"/>
        <w:rPr>
          <w:rFonts w:ascii="Arial" w:hAnsi="Arial" w:cs="Arial"/>
        </w:rPr>
      </w:pPr>
      <w:r w:rsidRPr="00874E5C">
        <w:rPr>
          <w:rFonts w:ascii="Arial" w:hAnsi="Arial" w:cs="Arial"/>
          <w:sz w:val="22"/>
          <w:szCs w:val="22"/>
        </w:rPr>
        <w:t xml:space="preserve"> </w:t>
      </w:r>
    </w:p>
    <w:p w14:paraId="4E0A7D85" w14:textId="77777777" w:rsidR="007F2487" w:rsidRPr="00874E5C" w:rsidRDefault="007F2487" w:rsidP="00AA4B77">
      <w:pPr>
        <w:numPr>
          <w:ilvl w:val="0"/>
          <w:numId w:val="1"/>
        </w:numPr>
        <w:spacing w:after="120" w:line="276" w:lineRule="auto"/>
        <w:ind w:left="284" w:hanging="284"/>
        <w:jc w:val="both"/>
        <w:rPr>
          <w:rFonts w:ascii="Arial" w:hAnsi="Arial" w:cs="Arial"/>
          <w:sz w:val="22"/>
          <w:szCs w:val="22"/>
        </w:rPr>
      </w:pPr>
      <w:r w:rsidRPr="00874E5C">
        <w:rPr>
          <w:rFonts w:ascii="Arial" w:hAnsi="Arial" w:cs="Arial"/>
          <w:sz w:val="22"/>
          <w:szCs w:val="22"/>
        </w:rPr>
        <w:t>Zamawiający nie dopuszcza możliwoś</w:t>
      </w:r>
      <w:r w:rsidR="006C5F84" w:rsidRPr="00874E5C">
        <w:rPr>
          <w:rFonts w:ascii="Arial" w:hAnsi="Arial" w:cs="Arial"/>
          <w:sz w:val="22"/>
          <w:szCs w:val="22"/>
        </w:rPr>
        <w:t>ci</w:t>
      </w:r>
      <w:r w:rsidR="008F5B0C" w:rsidRPr="00874E5C">
        <w:rPr>
          <w:rFonts w:ascii="Arial" w:hAnsi="Arial" w:cs="Arial"/>
          <w:sz w:val="22"/>
          <w:szCs w:val="22"/>
        </w:rPr>
        <w:t xml:space="preserve"> zmiany terminu wykonania Przedmiotu U</w:t>
      </w:r>
      <w:r w:rsidRPr="00874E5C">
        <w:rPr>
          <w:rFonts w:ascii="Arial" w:hAnsi="Arial" w:cs="Arial"/>
          <w:sz w:val="22"/>
          <w:szCs w:val="22"/>
        </w:rPr>
        <w:t>mowy</w:t>
      </w:r>
      <w:r w:rsidR="001915F6" w:rsidRPr="00874E5C">
        <w:rPr>
          <w:rFonts w:ascii="Arial" w:hAnsi="Arial" w:cs="Arial"/>
          <w:sz w:val="22"/>
          <w:szCs w:val="22"/>
        </w:rPr>
        <w:t>, z </w:t>
      </w:r>
      <w:r w:rsidR="00A04A72" w:rsidRPr="00874E5C">
        <w:rPr>
          <w:rFonts w:ascii="Arial" w:hAnsi="Arial" w:cs="Arial"/>
          <w:sz w:val="22"/>
          <w:szCs w:val="22"/>
        </w:rPr>
        <w:t xml:space="preserve">zastrzeżeniem </w:t>
      </w:r>
      <w:r w:rsidR="000625C3" w:rsidRPr="00874E5C">
        <w:rPr>
          <w:rFonts w:ascii="Arial" w:hAnsi="Arial" w:cs="Arial"/>
          <w:sz w:val="22"/>
          <w:szCs w:val="22"/>
        </w:rPr>
        <w:t xml:space="preserve">postanowień </w:t>
      </w:r>
      <w:r w:rsidR="00A04A72" w:rsidRPr="00874E5C">
        <w:rPr>
          <w:rFonts w:ascii="Arial" w:hAnsi="Arial" w:cs="Arial"/>
          <w:sz w:val="22"/>
          <w:szCs w:val="22"/>
        </w:rPr>
        <w:t>§</w:t>
      </w:r>
      <w:r w:rsidR="001915F6" w:rsidRPr="00874E5C">
        <w:rPr>
          <w:rFonts w:ascii="Arial" w:hAnsi="Arial" w:cs="Arial"/>
          <w:sz w:val="22"/>
          <w:szCs w:val="22"/>
        </w:rPr>
        <w:t> </w:t>
      </w:r>
      <w:r w:rsidR="00B1098F" w:rsidRPr="00874E5C">
        <w:rPr>
          <w:rFonts w:ascii="Arial" w:hAnsi="Arial" w:cs="Arial"/>
          <w:sz w:val="22"/>
          <w:szCs w:val="22"/>
        </w:rPr>
        <w:t>19</w:t>
      </w:r>
      <w:r w:rsidR="00064783" w:rsidRPr="00874E5C">
        <w:rPr>
          <w:rFonts w:ascii="Arial" w:hAnsi="Arial" w:cs="Arial"/>
          <w:sz w:val="22"/>
          <w:szCs w:val="22"/>
        </w:rPr>
        <w:t xml:space="preserve"> U</w:t>
      </w:r>
      <w:r w:rsidR="00AD0393" w:rsidRPr="00874E5C">
        <w:rPr>
          <w:rFonts w:ascii="Arial" w:hAnsi="Arial" w:cs="Arial"/>
          <w:sz w:val="22"/>
          <w:szCs w:val="22"/>
        </w:rPr>
        <w:t>mowy</w:t>
      </w:r>
      <w:r w:rsidR="000625C3" w:rsidRPr="00874E5C">
        <w:rPr>
          <w:rFonts w:ascii="Arial" w:hAnsi="Arial" w:cs="Arial"/>
          <w:sz w:val="22"/>
          <w:szCs w:val="22"/>
        </w:rPr>
        <w:t xml:space="preserve">. </w:t>
      </w:r>
    </w:p>
    <w:p w14:paraId="037E3F19" w14:textId="77777777" w:rsidR="00F01346" w:rsidRPr="00874E5C" w:rsidRDefault="00F01346" w:rsidP="00AA4B77">
      <w:pPr>
        <w:numPr>
          <w:ilvl w:val="0"/>
          <w:numId w:val="1"/>
        </w:numPr>
        <w:spacing w:after="240" w:line="276" w:lineRule="auto"/>
        <w:ind w:left="284" w:hanging="284"/>
        <w:jc w:val="both"/>
        <w:rPr>
          <w:rFonts w:ascii="Arial" w:hAnsi="Arial" w:cs="Arial"/>
          <w:sz w:val="22"/>
          <w:szCs w:val="22"/>
          <w:lang w:eastAsia="ar-SA"/>
        </w:rPr>
      </w:pPr>
      <w:r w:rsidRPr="00874E5C">
        <w:rPr>
          <w:rFonts w:ascii="Arial" w:hAnsi="Arial" w:cs="Arial"/>
          <w:sz w:val="22"/>
          <w:szCs w:val="22"/>
          <w:lang w:eastAsia="ar-SA"/>
        </w:rPr>
        <w:t>Terminem zakończenia robót jest dzień pisemnego zgłoszenia Zamawiającemu gotowości do odbioru robót, pod</w:t>
      </w:r>
      <w:r w:rsidR="008F5B0C" w:rsidRPr="00874E5C">
        <w:rPr>
          <w:rFonts w:ascii="Arial" w:hAnsi="Arial" w:cs="Arial"/>
          <w:sz w:val="22"/>
          <w:szCs w:val="22"/>
          <w:lang w:eastAsia="ar-SA"/>
        </w:rPr>
        <w:t xml:space="preserve"> warunkiem braku wad istotnych Przedmiotu U</w:t>
      </w:r>
      <w:r w:rsidRPr="00874E5C">
        <w:rPr>
          <w:rFonts w:ascii="Arial" w:hAnsi="Arial" w:cs="Arial"/>
          <w:sz w:val="22"/>
          <w:szCs w:val="22"/>
          <w:lang w:eastAsia="ar-SA"/>
        </w:rPr>
        <w:t xml:space="preserve">mowy. </w:t>
      </w:r>
    </w:p>
    <w:p w14:paraId="1D474527" w14:textId="77777777" w:rsidR="008F5B0C" w:rsidRPr="00874E5C" w:rsidRDefault="007F2487" w:rsidP="006901BD">
      <w:pPr>
        <w:tabs>
          <w:tab w:val="left" w:pos="2250"/>
          <w:tab w:val="left" w:pos="2655"/>
        </w:tabs>
        <w:suppressAutoHyphens/>
        <w:spacing w:before="120" w:line="276" w:lineRule="auto"/>
        <w:jc w:val="center"/>
        <w:rPr>
          <w:rFonts w:ascii="Arial" w:hAnsi="Arial" w:cs="Arial"/>
          <w:b/>
          <w:bCs/>
          <w:sz w:val="22"/>
          <w:szCs w:val="22"/>
          <w:lang w:eastAsia="ar-SA"/>
        </w:rPr>
      </w:pPr>
      <w:r w:rsidRPr="00874E5C">
        <w:rPr>
          <w:rFonts w:ascii="Arial" w:hAnsi="Arial" w:cs="Arial"/>
          <w:b/>
          <w:bCs/>
          <w:sz w:val="22"/>
          <w:szCs w:val="22"/>
          <w:lang w:eastAsia="ar-SA"/>
        </w:rPr>
        <w:t>§ 4</w:t>
      </w:r>
      <w:r w:rsidR="006901BD" w:rsidRPr="00874E5C">
        <w:rPr>
          <w:rFonts w:ascii="Arial" w:hAnsi="Arial" w:cs="Arial"/>
          <w:b/>
          <w:bCs/>
          <w:sz w:val="22"/>
          <w:szCs w:val="22"/>
          <w:lang w:eastAsia="ar-SA"/>
        </w:rPr>
        <w:t xml:space="preserve"> </w:t>
      </w:r>
      <w:r w:rsidR="008F5B0C" w:rsidRPr="00874E5C">
        <w:rPr>
          <w:rFonts w:ascii="Arial" w:hAnsi="Arial" w:cs="Arial"/>
          <w:b/>
          <w:bCs/>
          <w:smallCaps/>
          <w:sz w:val="22"/>
          <w:szCs w:val="22"/>
          <w:lang w:eastAsia="ar-SA"/>
        </w:rPr>
        <w:t>Obowiązki Stron</w:t>
      </w:r>
    </w:p>
    <w:p w14:paraId="52349CF1" w14:textId="77777777" w:rsidR="003D4FD6" w:rsidRPr="00874E5C" w:rsidRDefault="003D4FD6" w:rsidP="00AA4B77">
      <w:pPr>
        <w:spacing w:line="276" w:lineRule="auto"/>
        <w:ind w:left="284" w:hanging="284"/>
        <w:jc w:val="both"/>
        <w:rPr>
          <w:rFonts w:ascii="Arial" w:hAnsi="Arial" w:cs="Arial"/>
          <w:sz w:val="22"/>
          <w:szCs w:val="22"/>
        </w:rPr>
      </w:pPr>
      <w:r w:rsidRPr="00874E5C">
        <w:rPr>
          <w:rFonts w:ascii="Arial" w:hAnsi="Arial" w:cs="Arial"/>
          <w:sz w:val="22"/>
          <w:szCs w:val="22"/>
        </w:rPr>
        <w:t>1.</w:t>
      </w:r>
      <w:r w:rsidRPr="00874E5C">
        <w:rPr>
          <w:rFonts w:ascii="Arial" w:hAnsi="Arial" w:cs="Arial"/>
          <w:sz w:val="22"/>
          <w:szCs w:val="22"/>
        </w:rPr>
        <w:tab/>
        <w:t>Do obowiązków Zamawiającego należy:</w:t>
      </w:r>
    </w:p>
    <w:p w14:paraId="4775B719" w14:textId="77777777" w:rsidR="003D4FD6" w:rsidRPr="00874E5C" w:rsidRDefault="00C753A0" w:rsidP="008C1C4F">
      <w:pPr>
        <w:numPr>
          <w:ilvl w:val="0"/>
          <w:numId w:val="17"/>
        </w:numPr>
        <w:spacing w:line="276" w:lineRule="auto"/>
        <w:ind w:left="993" w:hanging="283"/>
        <w:jc w:val="both"/>
        <w:rPr>
          <w:rFonts w:ascii="Arial" w:hAnsi="Arial" w:cs="Arial"/>
          <w:sz w:val="22"/>
          <w:szCs w:val="22"/>
        </w:rPr>
      </w:pPr>
      <w:r w:rsidRPr="00874E5C">
        <w:rPr>
          <w:rFonts w:ascii="Arial" w:hAnsi="Arial" w:cs="Arial"/>
          <w:sz w:val="22"/>
          <w:szCs w:val="22"/>
        </w:rPr>
        <w:t xml:space="preserve">protokolarne </w:t>
      </w:r>
      <w:r w:rsidR="003D4FD6" w:rsidRPr="00874E5C">
        <w:rPr>
          <w:rFonts w:ascii="Arial" w:hAnsi="Arial" w:cs="Arial"/>
          <w:sz w:val="22"/>
          <w:szCs w:val="22"/>
        </w:rPr>
        <w:t xml:space="preserve">przekazanie terenu budowy w terminie do 7 dni od daty </w:t>
      </w:r>
      <w:r w:rsidR="00C508D1" w:rsidRPr="00874E5C">
        <w:rPr>
          <w:rFonts w:ascii="Arial" w:hAnsi="Arial" w:cs="Arial"/>
          <w:sz w:val="22"/>
          <w:szCs w:val="22"/>
        </w:rPr>
        <w:t>zawarcia U</w:t>
      </w:r>
      <w:r w:rsidR="003D4FD6" w:rsidRPr="00874E5C">
        <w:rPr>
          <w:rFonts w:ascii="Arial" w:hAnsi="Arial" w:cs="Arial"/>
          <w:sz w:val="22"/>
          <w:szCs w:val="22"/>
        </w:rPr>
        <w:t>mowy,</w:t>
      </w:r>
    </w:p>
    <w:p w14:paraId="09FE02FE" w14:textId="77777777" w:rsidR="003D4FD6" w:rsidRPr="00874E5C" w:rsidRDefault="003D4FD6" w:rsidP="008C1C4F">
      <w:pPr>
        <w:numPr>
          <w:ilvl w:val="0"/>
          <w:numId w:val="17"/>
        </w:numPr>
        <w:spacing w:line="276" w:lineRule="auto"/>
        <w:ind w:left="993" w:hanging="283"/>
        <w:jc w:val="both"/>
        <w:rPr>
          <w:rFonts w:ascii="Arial" w:hAnsi="Arial" w:cs="Arial"/>
          <w:sz w:val="22"/>
          <w:szCs w:val="22"/>
        </w:rPr>
      </w:pPr>
      <w:r w:rsidRPr="00874E5C">
        <w:rPr>
          <w:rFonts w:ascii="Arial" w:hAnsi="Arial" w:cs="Arial"/>
          <w:sz w:val="22"/>
          <w:szCs w:val="22"/>
        </w:rPr>
        <w:t>zapłata za</w:t>
      </w:r>
      <w:r w:rsidR="00C753A0" w:rsidRPr="00874E5C">
        <w:rPr>
          <w:rFonts w:ascii="Arial" w:hAnsi="Arial" w:cs="Arial"/>
          <w:sz w:val="22"/>
          <w:szCs w:val="22"/>
        </w:rPr>
        <w:t xml:space="preserve"> należycie</w:t>
      </w:r>
      <w:r w:rsidRPr="00874E5C">
        <w:rPr>
          <w:rFonts w:ascii="Arial" w:hAnsi="Arial" w:cs="Arial"/>
          <w:sz w:val="22"/>
          <w:szCs w:val="22"/>
        </w:rPr>
        <w:t xml:space="preserve"> wykonane i odebrane roboty</w:t>
      </w:r>
      <w:r w:rsidR="00C753A0" w:rsidRPr="00874E5C">
        <w:rPr>
          <w:rFonts w:ascii="Arial" w:hAnsi="Arial" w:cs="Arial"/>
          <w:sz w:val="22"/>
          <w:szCs w:val="22"/>
        </w:rPr>
        <w:t xml:space="preserve"> stanowiące </w:t>
      </w:r>
      <w:r w:rsidR="00C508D1" w:rsidRPr="00874E5C">
        <w:rPr>
          <w:rFonts w:ascii="Arial" w:hAnsi="Arial" w:cs="Arial"/>
          <w:sz w:val="22"/>
          <w:szCs w:val="22"/>
        </w:rPr>
        <w:t>P</w:t>
      </w:r>
      <w:r w:rsidR="00C753A0" w:rsidRPr="00874E5C">
        <w:rPr>
          <w:rFonts w:ascii="Arial" w:hAnsi="Arial" w:cs="Arial"/>
          <w:sz w:val="22"/>
          <w:szCs w:val="22"/>
        </w:rPr>
        <w:t xml:space="preserve">rzedmiot </w:t>
      </w:r>
      <w:r w:rsidR="00C508D1" w:rsidRPr="00874E5C">
        <w:rPr>
          <w:rFonts w:ascii="Arial" w:hAnsi="Arial" w:cs="Arial"/>
          <w:sz w:val="22"/>
          <w:szCs w:val="22"/>
        </w:rPr>
        <w:t>U</w:t>
      </w:r>
      <w:r w:rsidR="00C753A0" w:rsidRPr="00874E5C">
        <w:rPr>
          <w:rFonts w:ascii="Arial" w:hAnsi="Arial" w:cs="Arial"/>
          <w:sz w:val="22"/>
          <w:szCs w:val="22"/>
        </w:rPr>
        <w:t>mowy</w:t>
      </w:r>
      <w:r w:rsidRPr="00874E5C">
        <w:rPr>
          <w:rFonts w:ascii="Arial" w:hAnsi="Arial" w:cs="Arial"/>
          <w:sz w:val="22"/>
          <w:szCs w:val="22"/>
        </w:rPr>
        <w:t>,</w:t>
      </w:r>
    </w:p>
    <w:p w14:paraId="70C573A2" w14:textId="77777777" w:rsidR="002F7C41" w:rsidRPr="00874E5C" w:rsidRDefault="003D4FD6" w:rsidP="008C1C4F">
      <w:pPr>
        <w:numPr>
          <w:ilvl w:val="0"/>
          <w:numId w:val="17"/>
        </w:numPr>
        <w:spacing w:line="276" w:lineRule="auto"/>
        <w:ind w:left="993" w:hanging="283"/>
        <w:jc w:val="both"/>
        <w:rPr>
          <w:rFonts w:ascii="Arial" w:hAnsi="Arial" w:cs="Arial"/>
          <w:sz w:val="22"/>
          <w:szCs w:val="22"/>
        </w:rPr>
      </w:pPr>
      <w:r w:rsidRPr="00874E5C">
        <w:rPr>
          <w:rFonts w:ascii="Arial" w:hAnsi="Arial" w:cs="Arial"/>
          <w:sz w:val="22"/>
          <w:szCs w:val="22"/>
        </w:rPr>
        <w:t>zapewnienie nadzoru inwestorskiego</w:t>
      </w:r>
      <w:r w:rsidR="002F7C41" w:rsidRPr="00874E5C">
        <w:rPr>
          <w:rFonts w:ascii="Arial" w:hAnsi="Arial" w:cs="Arial"/>
          <w:sz w:val="22"/>
          <w:szCs w:val="22"/>
        </w:rPr>
        <w:t>,</w:t>
      </w:r>
    </w:p>
    <w:p w14:paraId="61F1F1E1" w14:textId="77777777" w:rsidR="002F7C41" w:rsidRPr="00874E5C" w:rsidRDefault="002F7C41" w:rsidP="008C1C4F">
      <w:pPr>
        <w:numPr>
          <w:ilvl w:val="0"/>
          <w:numId w:val="17"/>
        </w:numPr>
        <w:spacing w:line="276" w:lineRule="auto"/>
        <w:ind w:left="993" w:hanging="284"/>
        <w:jc w:val="both"/>
        <w:rPr>
          <w:rFonts w:ascii="Arial" w:hAnsi="Arial" w:cs="Arial"/>
          <w:sz w:val="22"/>
          <w:szCs w:val="22"/>
        </w:rPr>
      </w:pPr>
      <w:r w:rsidRPr="00874E5C">
        <w:rPr>
          <w:rFonts w:ascii="Arial" w:hAnsi="Arial" w:cs="Arial"/>
          <w:sz w:val="22"/>
          <w:szCs w:val="22"/>
        </w:rPr>
        <w:t>dokonywania odbiorów Przedmiotu Umowy w terminach i na zasadach określonych w Umowie;</w:t>
      </w:r>
    </w:p>
    <w:p w14:paraId="19D93176" w14:textId="77777777" w:rsidR="002F7C41" w:rsidRPr="00874E5C" w:rsidRDefault="002F7C41" w:rsidP="008C1C4F">
      <w:pPr>
        <w:numPr>
          <w:ilvl w:val="0"/>
          <w:numId w:val="17"/>
        </w:numPr>
        <w:spacing w:line="276" w:lineRule="auto"/>
        <w:ind w:left="993" w:hanging="284"/>
        <w:jc w:val="both"/>
        <w:rPr>
          <w:rFonts w:ascii="Arial" w:hAnsi="Arial" w:cs="Arial"/>
          <w:sz w:val="22"/>
          <w:szCs w:val="22"/>
        </w:rPr>
      </w:pPr>
      <w:r w:rsidRPr="00874E5C">
        <w:rPr>
          <w:rFonts w:ascii="Arial" w:hAnsi="Arial" w:cs="Arial"/>
          <w:sz w:val="22"/>
          <w:szCs w:val="22"/>
        </w:rPr>
        <w:t>zwalniania Zabezpieczenia na zasadach określonych w Umowie;</w:t>
      </w:r>
    </w:p>
    <w:p w14:paraId="3C4B44D9" w14:textId="77777777" w:rsidR="003D4FD6" w:rsidRPr="00874E5C" w:rsidRDefault="002F7C41" w:rsidP="008C1C4F">
      <w:pPr>
        <w:numPr>
          <w:ilvl w:val="0"/>
          <w:numId w:val="17"/>
        </w:numPr>
        <w:spacing w:line="276" w:lineRule="auto"/>
        <w:ind w:left="993" w:hanging="284"/>
        <w:jc w:val="both"/>
        <w:rPr>
          <w:rFonts w:ascii="Arial" w:hAnsi="Arial" w:cs="Arial"/>
          <w:sz w:val="22"/>
          <w:szCs w:val="22"/>
        </w:rPr>
      </w:pPr>
      <w:r w:rsidRPr="00874E5C">
        <w:rPr>
          <w:rFonts w:ascii="Arial" w:hAnsi="Arial" w:cs="Arial"/>
          <w:sz w:val="22"/>
          <w:szCs w:val="22"/>
        </w:rPr>
        <w:t>zapłaty Wykonawcy wynagrodzenia w terminach wskazanych w Umowie za roboty wykonane zgodnie z postanowieniami Umowy</w:t>
      </w:r>
    </w:p>
    <w:p w14:paraId="2E9D0F87" w14:textId="77777777" w:rsidR="003D4FD6" w:rsidRPr="00874E5C" w:rsidRDefault="003D4FD6" w:rsidP="00AA4B77">
      <w:pPr>
        <w:spacing w:line="276" w:lineRule="auto"/>
        <w:ind w:left="284" w:hanging="284"/>
        <w:jc w:val="both"/>
        <w:rPr>
          <w:rFonts w:ascii="Arial" w:hAnsi="Arial" w:cs="Arial"/>
          <w:sz w:val="22"/>
          <w:szCs w:val="22"/>
        </w:rPr>
      </w:pPr>
      <w:r w:rsidRPr="00874E5C">
        <w:rPr>
          <w:rFonts w:ascii="Arial" w:hAnsi="Arial" w:cs="Arial"/>
          <w:sz w:val="22"/>
          <w:szCs w:val="22"/>
        </w:rPr>
        <w:t>2.</w:t>
      </w:r>
      <w:r w:rsidRPr="00874E5C">
        <w:rPr>
          <w:rFonts w:ascii="Arial" w:hAnsi="Arial" w:cs="Arial"/>
          <w:sz w:val="22"/>
          <w:szCs w:val="22"/>
        </w:rPr>
        <w:tab/>
        <w:t>Do obowiązków Wykonawcy należy:</w:t>
      </w:r>
    </w:p>
    <w:p w14:paraId="5A696796"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 xml:space="preserve">wykonanie </w:t>
      </w:r>
      <w:r w:rsidR="00C508D1" w:rsidRPr="00874E5C">
        <w:rPr>
          <w:rFonts w:ascii="Arial" w:hAnsi="Arial" w:cs="Arial"/>
          <w:sz w:val="22"/>
          <w:szCs w:val="22"/>
        </w:rPr>
        <w:t>P</w:t>
      </w:r>
      <w:r w:rsidRPr="00874E5C">
        <w:rPr>
          <w:rFonts w:ascii="Arial" w:hAnsi="Arial" w:cs="Arial"/>
          <w:sz w:val="22"/>
          <w:szCs w:val="22"/>
        </w:rPr>
        <w:t xml:space="preserve">rzedmiotu </w:t>
      </w:r>
      <w:r w:rsidR="00C508D1" w:rsidRPr="00874E5C">
        <w:rPr>
          <w:rFonts w:ascii="Arial" w:hAnsi="Arial" w:cs="Arial"/>
          <w:sz w:val="22"/>
          <w:szCs w:val="22"/>
        </w:rPr>
        <w:t>U</w:t>
      </w:r>
      <w:r w:rsidRPr="00874E5C">
        <w:rPr>
          <w:rFonts w:ascii="Arial" w:hAnsi="Arial" w:cs="Arial"/>
          <w:sz w:val="22"/>
          <w:szCs w:val="22"/>
        </w:rPr>
        <w:t xml:space="preserve">mowy w oparciu o </w:t>
      </w:r>
      <w:r w:rsidR="005E4449" w:rsidRPr="00874E5C">
        <w:rPr>
          <w:rFonts w:ascii="Arial" w:hAnsi="Arial" w:cs="Arial"/>
          <w:sz w:val="22"/>
          <w:szCs w:val="22"/>
        </w:rPr>
        <w:t>Dokumentację</w:t>
      </w:r>
      <w:r w:rsidRPr="00874E5C">
        <w:rPr>
          <w:rFonts w:ascii="Arial" w:hAnsi="Arial" w:cs="Arial"/>
          <w:sz w:val="22"/>
          <w:szCs w:val="22"/>
        </w:rPr>
        <w:t>,</w:t>
      </w:r>
    </w:p>
    <w:p w14:paraId="18B7D284"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zagospodarowanie terenu budowy oraz jego zabezpieczenie,</w:t>
      </w:r>
    </w:p>
    <w:p w14:paraId="5F13D071"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realizacja zaleceń wpisanych do dziennika budowy,</w:t>
      </w:r>
    </w:p>
    <w:p w14:paraId="16306BA0"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wykonanie robót tymczasowych, które będą potrzebne</w:t>
      </w:r>
      <w:r w:rsidR="00D477B8" w:rsidRPr="00874E5C">
        <w:rPr>
          <w:rFonts w:ascii="Arial" w:hAnsi="Arial" w:cs="Arial"/>
          <w:sz w:val="22"/>
          <w:szCs w:val="22"/>
        </w:rPr>
        <w:t xml:space="preserve"> podczas wykonywania robót </w:t>
      </w:r>
      <w:r w:rsidRPr="00874E5C">
        <w:rPr>
          <w:rFonts w:ascii="Arial" w:hAnsi="Arial" w:cs="Arial"/>
          <w:sz w:val="22"/>
          <w:szCs w:val="22"/>
        </w:rPr>
        <w:t>podstawowych,</w:t>
      </w:r>
    </w:p>
    <w:p w14:paraId="5A9D942B" w14:textId="77777777" w:rsidR="00C753A0" w:rsidRPr="00874E5C" w:rsidRDefault="00C753A0"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skompletowanie i przedstawienie Zamawiającemu dokumentów pozwalających na ocenę prawidłowości wykonania przedmiotu robót, a w szczególności: protokołów sprawdzeń, niezbędnych świadectw kontroli</w:t>
      </w:r>
      <w:r w:rsidR="006155FF" w:rsidRPr="00874E5C">
        <w:rPr>
          <w:rFonts w:ascii="Arial" w:hAnsi="Arial" w:cs="Arial"/>
          <w:sz w:val="22"/>
          <w:szCs w:val="22"/>
        </w:rPr>
        <w:t>,</w:t>
      </w:r>
    </w:p>
    <w:p w14:paraId="6A4A148E"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oznaczenie terenu budowy lub innych miejsc, w których mają być prowadzone roboty podstawowe lub tymczasowe,</w:t>
      </w:r>
    </w:p>
    <w:p w14:paraId="37036ABF"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utrzymanie ładu i porządku na terenie budowy, a po zakończeniu robót usunięcie poza teren budowy wszelkich urządzeń tymczasowego zaplecza, oraz pozostawienie całego terenu budowy czystego i nadającego się do użytkowania,</w:t>
      </w:r>
    </w:p>
    <w:p w14:paraId="1922EF17" w14:textId="77777777" w:rsidR="00C753A0"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zorganizowanie i kierowanie budową w sposób zgodny z dokumentacją i</w:t>
      </w:r>
      <w:r w:rsidR="00493140" w:rsidRPr="00874E5C">
        <w:rPr>
          <w:rFonts w:ascii="Arial" w:hAnsi="Arial" w:cs="Arial"/>
          <w:sz w:val="22"/>
          <w:szCs w:val="22"/>
        </w:rPr>
        <w:t> </w:t>
      </w:r>
      <w:r w:rsidRPr="00874E5C">
        <w:rPr>
          <w:rFonts w:ascii="Arial" w:hAnsi="Arial" w:cs="Arial"/>
          <w:sz w:val="22"/>
          <w:szCs w:val="22"/>
        </w:rPr>
        <w:t>obowiązującymi przepisami bhp oraz zapewnienie warunków p.poż. określonych w</w:t>
      </w:r>
      <w:r w:rsidR="00493140" w:rsidRPr="00874E5C">
        <w:rPr>
          <w:rFonts w:ascii="Arial" w:hAnsi="Arial" w:cs="Arial"/>
          <w:sz w:val="22"/>
          <w:szCs w:val="22"/>
        </w:rPr>
        <w:t> </w:t>
      </w:r>
      <w:r w:rsidRPr="00874E5C">
        <w:rPr>
          <w:rFonts w:ascii="Arial" w:hAnsi="Arial" w:cs="Arial"/>
          <w:sz w:val="22"/>
          <w:szCs w:val="22"/>
        </w:rPr>
        <w:t>przepisach szczegółowych,</w:t>
      </w:r>
    </w:p>
    <w:p w14:paraId="6C3B06B1" w14:textId="77777777" w:rsidR="00877CAE" w:rsidRPr="00874E5C" w:rsidRDefault="00877CAE"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korzystania wyłącznie ze sprawnych technicznie maszyn i urządzeń,</w:t>
      </w:r>
    </w:p>
    <w:p w14:paraId="2F7C9D20" w14:textId="77777777" w:rsidR="00C753A0" w:rsidRPr="00874E5C" w:rsidRDefault="00C753A0"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zapewnienie ochrony środowiska na terenie budowy oraz w bezpośrednim otoczeniu</w:t>
      </w:r>
      <w:r w:rsidR="006155FF" w:rsidRPr="00874E5C">
        <w:rPr>
          <w:rFonts w:ascii="Arial" w:hAnsi="Arial" w:cs="Arial"/>
          <w:sz w:val="22"/>
          <w:szCs w:val="22"/>
        </w:rPr>
        <w:t>,</w:t>
      </w:r>
    </w:p>
    <w:p w14:paraId="5AA4B2F5" w14:textId="77777777" w:rsidR="003D4FD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informowanie Zamawiającego (inspektora nadzoru) o terminie zakrycia robót ulegających zakryciu</w:t>
      </w:r>
      <w:r w:rsidR="00512F9F" w:rsidRPr="00874E5C">
        <w:rPr>
          <w:rFonts w:ascii="Arial" w:hAnsi="Arial" w:cs="Arial"/>
          <w:sz w:val="22"/>
          <w:szCs w:val="22"/>
        </w:rPr>
        <w:t>.</w:t>
      </w:r>
      <w:r w:rsidRPr="00874E5C">
        <w:rPr>
          <w:rFonts w:ascii="Arial" w:hAnsi="Arial" w:cs="Arial"/>
          <w:sz w:val="22"/>
          <w:szCs w:val="22"/>
        </w:rPr>
        <w:t xml:space="preserve"> </w:t>
      </w:r>
      <w:r w:rsidR="00493140" w:rsidRPr="00874E5C">
        <w:rPr>
          <w:rFonts w:ascii="Arial" w:hAnsi="Arial" w:cs="Arial"/>
          <w:sz w:val="22"/>
          <w:szCs w:val="22"/>
        </w:rPr>
        <w:t>J</w:t>
      </w:r>
      <w:r w:rsidRPr="00874E5C">
        <w:rPr>
          <w:rFonts w:ascii="Arial" w:hAnsi="Arial" w:cs="Arial"/>
          <w:sz w:val="22"/>
          <w:szCs w:val="22"/>
        </w:rPr>
        <w:t>eżeli Wykonawca nie poinformował o tych faktach inspektora nadzoru zobowiązany jest odkryć roboty lub wykonać otwory niezbędne do zbadania robót, a następnie przywrócić roboty do stanu poprzedniego, na swój koszt,</w:t>
      </w:r>
    </w:p>
    <w:p w14:paraId="7B725524" w14:textId="77777777" w:rsidR="00D477B8"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w przypadku zniszczenia lub uszkodzenia robót, ich części bądź majątku Zamawiającego – naprawienia ich i doprowadzenia do stanu poprzedniego, na swój koszt,</w:t>
      </w:r>
    </w:p>
    <w:p w14:paraId="6C3934BF" w14:textId="77777777" w:rsidR="00D477B8"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 xml:space="preserve">zorganizowanie zaplecza </w:t>
      </w:r>
      <w:proofErr w:type="spellStart"/>
      <w:r w:rsidRPr="00874E5C">
        <w:rPr>
          <w:rFonts w:ascii="Arial" w:hAnsi="Arial" w:cs="Arial"/>
          <w:sz w:val="22"/>
          <w:szCs w:val="22"/>
        </w:rPr>
        <w:t>socjalno</w:t>
      </w:r>
      <w:proofErr w:type="spellEnd"/>
      <w:r w:rsidRPr="00874E5C">
        <w:rPr>
          <w:rFonts w:ascii="Arial" w:hAnsi="Arial" w:cs="Arial"/>
          <w:sz w:val="22"/>
          <w:szCs w:val="22"/>
        </w:rPr>
        <w:t xml:space="preserve">–technicznego budowy w rozmiarach koniecznych do realizacji </w:t>
      </w:r>
      <w:r w:rsidR="006155FF" w:rsidRPr="00874E5C">
        <w:rPr>
          <w:rFonts w:ascii="Arial" w:hAnsi="Arial" w:cs="Arial"/>
          <w:sz w:val="22"/>
          <w:szCs w:val="22"/>
        </w:rPr>
        <w:t>P</w:t>
      </w:r>
      <w:r w:rsidRPr="00874E5C">
        <w:rPr>
          <w:rFonts w:ascii="Arial" w:hAnsi="Arial" w:cs="Arial"/>
          <w:sz w:val="22"/>
          <w:szCs w:val="22"/>
        </w:rPr>
        <w:t xml:space="preserve">rzedmiotu </w:t>
      </w:r>
      <w:r w:rsidR="006155FF" w:rsidRPr="00874E5C">
        <w:rPr>
          <w:rFonts w:ascii="Arial" w:hAnsi="Arial" w:cs="Arial"/>
          <w:sz w:val="22"/>
          <w:szCs w:val="22"/>
        </w:rPr>
        <w:t>U</w:t>
      </w:r>
      <w:r w:rsidRPr="00874E5C">
        <w:rPr>
          <w:rFonts w:ascii="Arial" w:hAnsi="Arial" w:cs="Arial"/>
          <w:sz w:val="22"/>
          <w:szCs w:val="22"/>
        </w:rPr>
        <w:t>mowy,</w:t>
      </w:r>
    </w:p>
    <w:p w14:paraId="69A9682A" w14:textId="77777777" w:rsidR="00DC2F86"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 xml:space="preserve">strzeżenie mienia znajdującego się na terenie budowy w terminie od daty przejęcia terenu budowy do daty przekazania przedmiotu umowy do </w:t>
      </w:r>
      <w:r w:rsidR="00C753A0" w:rsidRPr="00874E5C">
        <w:rPr>
          <w:rFonts w:ascii="Arial" w:hAnsi="Arial" w:cs="Arial"/>
          <w:sz w:val="22"/>
          <w:szCs w:val="22"/>
        </w:rPr>
        <w:t>Zamawiającego protokołem końcowego odbioru i zlikwidowania zaplecza budowy;</w:t>
      </w:r>
    </w:p>
    <w:p w14:paraId="230DF8F0" w14:textId="77777777" w:rsidR="00DC2F86" w:rsidRPr="00874E5C" w:rsidRDefault="00DC2F86" w:rsidP="00D03657">
      <w:pPr>
        <w:spacing w:before="80" w:after="80" w:line="276" w:lineRule="auto"/>
        <w:ind w:left="993"/>
        <w:jc w:val="both"/>
        <w:rPr>
          <w:rFonts w:ascii="Arial" w:hAnsi="Arial" w:cs="Arial"/>
          <w:sz w:val="22"/>
          <w:szCs w:val="22"/>
        </w:rPr>
      </w:pPr>
    </w:p>
    <w:p w14:paraId="6A13D551" w14:textId="77777777" w:rsidR="00C753A0" w:rsidRPr="00874E5C" w:rsidRDefault="00C753A0"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przygotowanie wszystkich dokumentów, uzyskanie wszelkich decyzji i uzgodnień</w:t>
      </w:r>
      <w:r w:rsidR="00CF6FE9" w:rsidRPr="00874E5C">
        <w:rPr>
          <w:rFonts w:ascii="Arial" w:hAnsi="Arial" w:cs="Arial"/>
          <w:sz w:val="22"/>
          <w:szCs w:val="22"/>
        </w:rPr>
        <w:t xml:space="preserve"> wymaganych prawem</w:t>
      </w:r>
      <w:r w:rsidRPr="00874E5C">
        <w:rPr>
          <w:rFonts w:ascii="Arial" w:hAnsi="Arial" w:cs="Arial"/>
          <w:sz w:val="22"/>
          <w:szCs w:val="22"/>
        </w:rPr>
        <w:t>;</w:t>
      </w:r>
    </w:p>
    <w:p w14:paraId="15EB853B" w14:textId="77777777" w:rsidR="00C753A0" w:rsidRPr="00874E5C" w:rsidRDefault="00C753A0"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 xml:space="preserve">informowanie w formie pisemnej Zamawiającego o przebiegu wykonania </w:t>
      </w:r>
      <w:r w:rsidR="00DC2F86" w:rsidRPr="00874E5C">
        <w:rPr>
          <w:rFonts w:ascii="Arial" w:hAnsi="Arial" w:cs="Arial"/>
          <w:sz w:val="22"/>
          <w:szCs w:val="22"/>
        </w:rPr>
        <w:t>u</w:t>
      </w:r>
      <w:r w:rsidRPr="00874E5C">
        <w:rPr>
          <w:rFonts w:ascii="Arial" w:hAnsi="Arial" w:cs="Arial"/>
          <w:sz w:val="22"/>
          <w:szCs w:val="22"/>
        </w:rPr>
        <w:t>mowy na każde żądanie Zamawiającego oraz przedstawienia sprawozdań w formie, zakresie i</w:t>
      </w:r>
      <w:r w:rsidR="00493140" w:rsidRPr="00874E5C">
        <w:rPr>
          <w:rFonts w:ascii="Arial" w:hAnsi="Arial" w:cs="Arial"/>
          <w:sz w:val="22"/>
          <w:szCs w:val="22"/>
        </w:rPr>
        <w:t> </w:t>
      </w:r>
      <w:r w:rsidRPr="00874E5C">
        <w:rPr>
          <w:rFonts w:ascii="Arial" w:hAnsi="Arial" w:cs="Arial"/>
          <w:sz w:val="22"/>
          <w:szCs w:val="22"/>
        </w:rPr>
        <w:t>terminie wskazanym przez Zamawiającego;</w:t>
      </w:r>
    </w:p>
    <w:p w14:paraId="0762E521" w14:textId="77777777" w:rsidR="00FA4D9C" w:rsidRPr="00874E5C" w:rsidRDefault="003D4FD6"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wykonanie innych czynności przewidzianych w art. 22 ustawy Prawo budowlane</w:t>
      </w:r>
      <w:r w:rsidR="00FA4D9C" w:rsidRPr="00874E5C">
        <w:rPr>
          <w:rFonts w:ascii="Arial" w:hAnsi="Arial" w:cs="Arial"/>
          <w:sz w:val="22"/>
          <w:szCs w:val="22"/>
        </w:rPr>
        <w:t>;</w:t>
      </w:r>
    </w:p>
    <w:p w14:paraId="77FCDB68" w14:textId="77777777" w:rsidR="00C753A0" w:rsidRPr="00874E5C" w:rsidRDefault="00FA4D9C" w:rsidP="008C1C4F">
      <w:pPr>
        <w:numPr>
          <w:ilvl w:val="0"/>
          <w:numId w:val="7"/>
        </w:numPr>
        <w:spacing w:before="80" w:after="80" w:line="276" w:lineRule="auto"/>
        <w:ind w:left="993" w:hanging="284"/>
        <w:jc w:val="both"/>
        <w:rPr>
          <w:rFonts w:ascii="Arial" w:hAnsi="Arial" w:cs="Arial"/>
          <w:sz w:val="22"/>
          <w:szCs w:val="22"/>
        </w:rPr>
      </w:pPr>
      <w:r w:rsidRPr="00874E5C">
        <w:rPr>
          <w:rFonts w:ascii="Arial" w:hAnsi="Arial" w:cs="Arial"/>
          <w:sz w:val="22"/>
          <w:szCs w:val="22"/>
        </w:rPr>
        <w:t>wykonanie Przedmiotu Umowy przy udziale wykwalifikowanego personelu oraz wyposażenie personelu w sprzęt ochrony osobistej i narzędzia  niezbędne do prawidłowego wykonania Przedmiotu Umowy</w:t>
      </w:r>
      <w:r w:rsidR="003D4FD6" w:rsidRPr="00874E5C">
        <w:rPr>
          <w:rFonts w:ascii="Arial" w:hAnsi="Arial" w:cs="Arial"/>
          <w:sz w:val="22"/>
          <w:szCs w:val="22"/>
        </w:rPr>
        <w:t xml:space="preserve"> </w:t>
      </w:r>
    </w:p>
    <w:p w14:paraId="3A7A1C5E" w14:textId="77777777" w:rsidR="00AD0393" w:rsidRPr="00874E5C" w:rsidRDefault="00AD0393" w:rsidP="00AA4B77">
      <w:pPr>
        <w:spacing w:after="240" w:line="276" w:lineRule="auto"/>
        <w:ind w:left="284" w:hanging="284"/>
        <w:jc w:val="both"/>
        <w:rPr>
          <w:rFonts w:ascii="Arial" w:hAnsi="Arial" w:cs="Arial"/>
          <w:sz w:val="22"/>
          <w:szCs w:val="22"/>
        </w:rPr>
      </w:pPr>
      <w:r w:rsidRPr="00874E5C">
        <w:rPr>
          <w:rFonts w:ascii="Arial" w:hAnsi="Arial" w:cs="Arial"/>
          <w:sz w:val="22"/>
          <w:szCs w:val="22"/>
        </w:rPr>
        <w:t xml:space="preserve">3. W przypadku, gdy Wykonawca zamierza realizować </w:t>
      </w:r>
      <w:r w:rsidR="0032275E" w:rsidRPr="00874E5C">
        <w:rPr>
          <w:rFonts w:ascii="Arial" w:hAnsi="Arial" w:cs="Arial"/>
          <w:sz w:val="22"/>
          <w:szCs w:val="22"/>
        </w:rPr>
        <w:t>P</w:t>
      </w:r>
      <w:r w:rsidRPr="00874E5C">
        <w:rPr>
          <w:rFonts w:ascii="Arial" w:hAnsi="Arial" w:cs="Arial"/>
          <w:sz w:val="22"/>
          <w:szCs w:val="22"/>
        </w:rPr>
        <w:t xml:space="preserve">rzedmiot </w:t>
      </w:r>
      <w:r w:rsidR="0032275E" w:rsidRPr="00874E5C">
        <w:rPr>
          <w:rFonts w:ascii="Arial" w:hAnsi="Arial" w:cs="Arial"/>
          <w:sz w:val="22"/>
          <w:szCs w:val="22"/>
        </w:rPr>
        <w:t>U</w:t>
      </w:r>
      <w:r w:rsidRPr="00874E5C">
        <w:rPr>
          <w:rFonts w:ascii="Arial" w:hAnsi="Arial" w:cs="Arial"/>
          <w:sz w:val="22"/>
          <w:szCs w:val="22"/>
        </w:rPr>
        <w:t>mowy przy pomocy podwykonawców, do umowy dołącza się kompletną listę podwykonawców dostarczoną przez Wykonawcę. Wykaz podwykonawców</w:t>
      </w:r>
      <w:r w:rsidR="001915F6" w:rsidRPr="00874E5C">
        <w:rPr>
          <w:rFonts w:ascii="Arial" w:hAnsi="Arial" w:cs="Arial"/>
          <w:sz w:val="22"/>
          <w:szCs w:val="22"/>
        </w:rPr>
        <w:t>,</w:t>
      </w:r>
      <w:r w:rsidRPr="00874E5C">
        <w:rPr>
          <w:rFonts w:ascii="Arial" w:hAnsi="Arial" w:cs="Arial"/>
          <w:sz w:val="22"/>
          <w:szCs w:val="22"/>
        </w:rPr>
        <w:t xml:space="preserve"> o którym mowa stanowić będzie załącznik do Umowy. </w:t>
      </w:r>
    </w:p>
    <w:p w14:paraId="799F1817" w14:textId="77777777" w:rsidR="007F2487" w:rsidRPr="00874E5C" w:rsidRDefault="007F2487" w:rsidP="00AA4B77">
      <w:pPr>
        <w:spacing w:before="120" w:after="120" w:line="276" w:lineRule="auto"/>
        <w:jc w:val="center"/>
        <w:rPr>
          <w:rFonts w:ascii="Arial" w:hAnsi="Arial" w:cs="Arial"/>
          <w:b/>
          <w:sz w:val="22"/>
          <w:szCs w:val="22"/>
        </w:rPr>
      </w:pPr>
      <w:r w:rsidRPr="00874E5C">
        <w:rPr>
          <w:rFonts w:ascii="Arial" w:hAnsi="Arial" w:cs="Arial"/>
          <w:b/>
          <w:sz w:val="22"/>
          <w:szCs w:val="22"/>
        </w:rPr>
        <w:t>§ 5</w:t>
      </w:r>
    </w:p>
    <w:p w14:paraId="676C114E" w14:textId="77777777" w:rsidR="003D4FD6" w:rsidRPr="00874E5C" w:rsidRDefault="003D4FD6" w:rsidP="00AA4B77">
      <w:pPr>
        <w:pStyle w:val="Nagwek6"/>
        <w:spacing w:before="0" w:line="276" w:lineRule="auto"/>
        <w:jc w:val="both"/>
        <w:rPr>
          <w:rFonts w:ascii="Arial" w:hAnsi="Arial" w:cs="Arial"/>
          <w:b w:val="0"/>
        </w:rPr>
      </w:pPr>
      <w:r w:rsidRPr="00874E5C">
        <w:rPr>
          <w:rFonts w:ascii="Arial" w:hAnsi="Arial" w:cs="Arial"/>
          <w:b w:val="0"/>
        </w:rPr>
        <w:t xml:space="preserve">Wykonawca zobowiązuje się do umożliwienia wstępu na teren budowy pracownikom organów nadzoru budowlanego, do których obowiązków należy wykonywanie zadań określonych </w:t>
      </w:r>
      <w:r w:rsidR="000B315F" w:rsidRPr="00874E5C">
        <w:rPr>
          <w:rFonts w:ascii="Arial" w:hAnsi="Arial" w:cs="Arial"/>
          <w:b w:val="0"/>
        </w:rPr>
        <w:t>Prawem budowlanym</w:t>
      </w:r>
      <w:r w:rsidRPr="00874E5C">
        <w:rPr>
          <w:rFonts w:ascii="Arial" w:hAnsi="Arial" w:cs="Arial"/>
          <w:b w:val="0"/>
        </w:rPr>
        <w:t xml:space="preserve"> oraz udostępnienia im danych i informacji wymaganych ustawą oraz innym pracownikom, których Zamawiający wskaże w okresie realizacji zadania.</w:t>
      </w:r>
    </w:p>
    <w:p w14:paraId="37E0CD5B" w14:textId="77777777" w:rsidR="009C71EE" w:rsidRPr="00874E5C" w:rsidRDefault="009C71EE" w:rsidP="00AA4B77">
      <w:pPr>
        <w:pStyle w:val="Nagwek6"/>
        <w:spacing w:before="120" w:after="0" w:line="276" w:lineRule="auto"/>
        <w:jc w:val="center"/>
        <w:rPr>
          <w:rFonts w:ascii="Arial" w:hAnsi="Arial" w:cs="Arial"/>
        </w:rPr>
      </w:pPr>
      <w:r w:rsidRPr="00874E5C">
        <w:rPr>
          <w:rFonts w:ascii="Arial" w:hAnsi="Arial" w:cs="Arial"/>
        </w:rPr>
        <w:t>§ 6</w:t>
      </w:r>
    </w:p>
    <w:p w14:paraId="4632E4BD" w14:textId="77777777" w:rsidR="00E5462F" w:rsidRPr="00874E5C" w:rsidRDefault="00E5462F" w:rsidP="00AA4B77">
      <w:pPr>
        <w:spacing w:after="120" w:line="276" w:lineRule="auto"/>
        <w:jc w:val="both"/>
        <w:rPr>
          <w:rFonts w:ascii="Arial" w:hAnsi="Arial" w:cs="Arial"/>
          <w:b/>
          <w:smallCaps/>
          <w:sz w:val="22"/>
          <w:szCs w:val="22"/>
        </w:rPr>
      </w:pPr>
      <w:r w:rsidRPr="00874E5C">
        <w:rPr>
          <w:rFonts w:ascii="Arial" w:hAnsi="Arial" w:cs="Arial"/>
          <w:b/>
          <w:smallCaps/>
          <w:sz w:val="22"/>
          <w:szCs w:val="22"/>
        </w:rPr>
        <w:t>Inspektor Nadzoru</w:t>
      </w:r>
    </w:p>
    <w:p w14:paraId="297E07D8" w14:textId="77777777" w:rsidR="003D4FD6" w:rsidRPr="00874E5C" w:rsidRDefault="00003947" w:rsidP="00003947">
      <w:pPr>
        <w:pStyle w:val="Lista"/>
        <w:spacing w:after="240" w:line="276" w:lineRule="auto"/>
        <w:jc w:val="both"/>
        <w:rPr>
          <w:rFonts w:cs="Arial"/>
          <w:sz w:val="22"/>
          <w:szCs w:val="22"/>
        </w:rPr>
      </w:pPr>
      <w:r w:rsidRPr="00874E5C">
        <w:rPr>
          <w:rFonts w:cs="Arial"/>
          <w:sz w:val="22"/>
          <w:szCs w:val="22"/>
        </w:rPr>
        <w:t>1.</w:t>
      </w:r>
      <w:r w:rsidR="003D4FD6" w:rsidRPr="00874E5C">
        <w:rPr>
          <w:rFonts w:cs="Arial"/>
          <w:sz w:val="22"/>
          <w:szCs w:val="22"/>
        </w:rPr>
        <w:t>Inspektorem nadzoru i przedstawicielem Zamawiającego</w:t>
      </w:r>
      <w:r w:rsidR="00512F9F" w:rsidRPr="00874E5C">
        <w:rPr>
          <w:rFonts w:cs="Arial"/>
          <w:sz w:val="22"/>
          <w:szCs w:val="22"/>
        </w:rPr>
        <w:t xml:space="preserve"> jest ………………………., który działa w ramach obowiązków wynikających z  ustawy z</w:t>
      </w:r>
      <w:r w:rsidR="00F938CE" w:rsidRPr="00874E5C">
        <w:rPr>
          <w:rFonts w:cs="Arial"/>
          <w:sz w:val="22"/>
          <w:szCs w:val="22"/>
        </w:rPr>
        <w:t xml:space="preserve"> dnia (</w:t>
      </w:r>
      <w:r w:rsidR="00512F9F" w:rsidRPr="00874E5C">
        <w:rPr>
          <w:rFonts w:cs="Arial"/>
          <w:sz w:val="22"/>
          <w:szCs w:val="22"/>
        </w:rPr>
        <w:t xml:space="preserve"> </w:t>
      </w:r>
      <w:proofErr w:type="spellStart"/>
      <w:r w:rsidR="00F938CE" w:rsidRPr="00874E5C">
        <w:rPr>
          <w:rFonts w:cs="Arial"/>
          <w:sz w:val="22"/>
          <w:szCs w:val="22"/>
        </w:rPr>
        <w:t>t.j</w:t>
      </w:r>
      <w:proofErr w:type="spellEnd"/>
      <w:r w:rsidR="00F938CE" w:rsidRPr="00874E5C">
        <w:rPr>
          <w:rFonts w:cs="Arial"/>
          <w:sz w:val="22"/>
          <w:szCs w:val="22"/>
        </w:rPr>
        <w:t xml:space="preserve">. </w:t>
      </w:r>
      <w:r w:rsidR="005822DA" w:rsidRPr="00874E5C">
        <w:rPr>
          <w:rFonts w:cs="Arial"/>
          <w:sz w:val="22"/>
          <w:szCs w:val="22"/>
        </w:rPr>
        <w:t>Dz. U. z 202</w:t>
      </w:r>
      <w:r w:rsidR="00527E1F" w:rsidRPr="00874E5C">
        <w:rPr>
          <w:rFonts w:cs="Arial"/>
          <w:sz w:val="22"/>
          <w:szCs w:val="22"/>
        </w:rPr>
        <w:t>4</w:t>
      </w:r>
      <w:r w:rsidR="005822DA" w:rsidRPr="00874E5C">
        <w:rPr>
          <w:rFonts w:cs="Arial"/>
          <w:sz w:val="22"/>
          <w:szCs w:val="22"/>
        </w:rPr>
        <w:t xml:space="preserve"> r. poz. </w:t>
      </w:r>
      <w:r w:rsidR="00527E1F" w:rsidRPr="00874E5C">
        <w:rPr>
          <w:rFonts w:cs="Arial"/>
          <w:sz w:val="22"/>
          <w:szCs w:val="22"/>
        </w:rPr>
        <w:t xml:space="preserve">725  z </w:t>
      </w:r>
      <w:proofErr w:type="spellStart"/>
      <w:r w:rsidR="00527E1F" w:rsidRPr="00874E5C">
        <w:rPr>
          <w:rFonts w:cs="Arial"/>
          <w:sz w:val="22"/>
          <w:szCs w:val="22"/>
        </w:rPr>
        <w:t>późn</w:t>
      </w:r>
      <w:proofErr w:type="spellEnd"/>
      <w:r w:rsidR="00527E1F" w:rsidRPr="00874E5C">
        <w:rPr>
          <w:rFonts w:cs="Arial"/>
          <w:sz w:val="22"/>
          <w:szCs w:val="22"/>
        </w:rPr>
        <w:t xml:space="preserve">. </w:t>
      </w:r>
      <w:proofErr w:type="spellStart"/>
      <w:r w:rsidR="00527E1F" w:rsidRPr="00874E5C">
        <w:rPr>
          <w:rFonts w:cs="Arial"/>
          <w:sz w:val="22"/>
          <w:szCs w:val="22"/>
        </w:rPr>
        <w:t>zm</w:t>
      </w:r>
      <w:proofErr w:type="spellEnd"/>
      <w:r w:rsidR="00527E1F" w:rsidRPr="00874E5C">
        <w:rPr>
          <w:rFonts w:cs="Arial"/>
          <w:sz w:val="22"/>
          <w:szCs w:val="22"/>
        </w:rPr>
        <w:t xml:space="preserve"> </w:t>
      </w:r>
      <w:r w:rsidR="005822DA" w:rsidRPr="00874E5C">
        <w:rPr>
          <w:rFonts w:cs="Arial"/>
          <w:sz w:val="22"/>
          <w:szCs w:val="22"/>
        </w:rPr>
        <w:t>Prawo budowlane</w:t>
      </w:r>
      <w:r w:rsidR="00512F9F" w:rsidRPr="00874E5C">
        <w:rPr>
          <w:rFonts w:cs="Arial"/>
          <w:sz w:val="22"/>
          <w:szCs w:val="22"/>
        </w:rPr>
        <w:t>.</w:t>
      </w:r>
      <w:r w:rsidR="003937C5" w:rsidRPr="00874E5C">
        <w:rPr>
          <w:rFonts w:cs="Arial"/>
          <w:sz w:val="22"/>
          <w:szCs w:val="22"/>
        </w:rPr>
        <w:t>).</w:t>
      </w:r>
    </w:p>
    <w:p w14:paraId="62FFB37F" w14:textId="77777777" w:rsidR="003D4FD6" w:rsidRPr="00874E5C" w:rsidRDefault="00AE482E" w:rsidP="00AA4B77">
      <w:pPr>
        <w:pStyle w:val="Lista"/>
        <w:spacing w:before="120" w:line="276" w:lineRule="auto"/>
        <w:ind w:left="181" w:hanging="181"/>
        <w:jc w:val="center"/>
        <w:rPr>
          <w:rFonts w:cs="Arial"/>
          <w:b/>
          <w:sz w:val="22"/>
          <w:szCs w:val="22"/>
        </w:rPr>
      </w:pPr>
      <w:r w:rsidRPr="00874E5C">
        <w:rPr>
          <w:rFonts w:cs="Arial"/>
          <w:b/>
          <w:sz w:val="22"/>
          <w:szCs w:val="22"/>
        </w:rPr>
        <w:t>§ 7</w:t>
      </w:r>
    </w:p>
    <w:p w14:paraId="0695FAAA" w14:textId="77777777" w:rsidR="00E5462F" w:rsidRPr="00874E5C" w:rsidRDefault="00E5462F" w:rsidP="00AA4B77">
      <w:pPr>
        <w:pStyle w:val="Lista"/>
        <w:spacing w:after="120" w:line="276" w:lineRule="auto"/>
        <w:ind w:left="181" w:hanging="181"/>
        <w:jc w:val="both"/>
        <w:rPr>
          <w:rFonts w:cs="Arial"/>
          <w:b/>
          <w:smallCaps/>
          <w:sz w:val="22"/>
          <w:szCs w:val="22"/>
        </w:rPr>
      </w:pPr>
      <w:r w:rsidRPr="00874E5C">
        <w:rPr>
          <w:rFonts w:cs="Arial"/>
          <w:b/>
          <w:smallCaps/>
          <w:sz w:val="22"/>
          <w:szCs w:val="22"/>
        </w:rPr>
        <w:t>Kierownik budowy</w:t>
      </w:r>
    </w:p>
    <w:p w14:paraId="42BDF1F9" w14:textId="77777777" w:rsidR="003D4FD6" w:rsidRPr="00874E5C" w:rsidRDefault="00E82BAB" w:rsidP="00E82BAB">
      <w:pPr>
        <w:pStyle w:val="Lista"/>
        <w:spacing w:line="276" w:lineRule="auto"/>
        <w:ind w:left="142" w:firstLine="0"/>
        <w:jc w:val="both"/>
        <w:rPr>
          <w:rFonts w:cs="Arial"/>
          <w:sz w:val="22"/>
          <w:szCs w:val="22"/>
        </w:rPr>
      </w:pPr>
      <w:r w:rsidRPr="00874E5C">
        <w:rPr>
          <w:rFonts w:cs="Arial"/>
          <w:sz w:val="22"/>
          <w:szCs w:val="22"/>
        </w:rPr>
        <w:t>1.</w:t>
      </w:r>
      <w:r w:rsidR="003D4FD6" w:rsidRPr="00874E5C">
        <w:rPr>
          <w:rFonts w:cs="Arial"/>
          <w:sz w:val="22"/>
          <w:szCs w:val="22"/>
        </w:rPr>
        <w:t>Wykonawca ustanawia kierownika budowy w osobie ........................ .</w:t>
      </w:r>
      <w:r w:rsidR="003937C5" w:rsidRPr="00874E5C">
        <w:rPr>
          <w:rFonts w:cs="Arial"/>
          <w:sz w:val="22"/>
          <w:szCs w:val="22"/>
        </w:rPr>
        <w:t xml:space="preserve"> posiadającego uprawnienia budowlane ……………………… w specjalności ………………. wydane przez ………………, będącego członkiem ……………………………………………………………………………………….</w:t>
      </w:r>
    </w:p>
    <w:p w14:paraId="0BF8A95D" w14:textId="77777777" w:rsidR="00E82BAB" w:rsidRPr="00874E5C" w:rsidRDefault="00E82BAB" w:rsidP="005822DA">
      <w:pPr>
        <w:pStyle w:val="Lista"/>
        <w:spacing w:before="120" w:after="120" w:line="276" w:lineRule="auto"/>
        <w:jc w:val="both"/>
        <w:rPr>
          <w:rFonts w:cs="Arial"/>
          <w:b/>
          <w:sz w:val="22"/>
          <w:szCs w:val="22"/>
        </w:rPr>
      </w:pPr>
      <w:r w:rsidRPr="00874E5C">
        <w:rPr>
          <w:rFonts w:cs="Arial"/>
          <w:sz w:val="22"/>
          <w:szCs w:val="22"/>
        </w:rPr>
        <w:t>2.</w:t>
      </w:r>
      <w:r w:rsidR="003D4FD6" w:rsidRPr="00874E5C">
        <w:rPr>
          <w:rFonts w:cs="Arial"/>
          <w:sz w:val="22"/>
          <w:szCs w:val="22"/>
        </w:rPr>
        <w:t xml:space="preserve">Ustanowiony kierownik budowy działa w ramach obowiązków </w:t>
      </w:r>
      <w:r w:rsidR="00D6710A" w:rsidRPr="00874E5C">
        <w:rPr>
          <w:rFonts w:cs="Arial"/>
          <w:sz w:val="22"/>
          <w:szCs w:val="22"/>
        </w:rPr>
        <w:t xml:space="preserve">wynikających z </w:t>
      </w:r>
      <w:r w:rsidR="003D4FD6" w:rsidRPr="00874E5C">
        <w:rPr>
          <w:rFonts w:cs="Arial"/>
          <w:sz w:val="22"/>
          <w:szCs w:val="22"/>
        </w:rPr>
        <w:t xml:space="preserve"> </w:t>
      </w:r>
      <w:r w:rsidR="00D6710A" w:rsidRPr="00874E5C">
        <w:rPr>
          <w:rFonts w:cs="Arial"/>
          <w:sz w:val="22"/>
          <w:szCs w:val="22"/>
        </w:rPr>
        <w:t xml:space="preserve">ustawy z dnia </w:t>
      </w:r>
      <w:r w:rsidR="003937C5" w:rsidRPr="00874E5C">
        <w:rPr>
          <w:rFonts w:cs="Arial"/>
          <w:sz w:val="22"/>
          <w:szCs w:val="22"/>
        </w:rPr>
        <w:t xml:space="preserve">( </w:t>
      </w:r>
      <w:proofErr w:type="spellStart"/>
      <w:r w:rsidR="003937C5" w:rsidRPr="00874E5C">
        <w:rPr>
          <w:rFonts w:cs="Arial"/>
          <w:sz w:val="22"/>
          <w:szCs w:val="22"/>
        </w:rPr>
        <w:t>t.j</w:t>
      </w:r>
      <w:proofErr w:type="spellEnd"/>
      <w:r w:rsidR="003937C5" w:rsidRPr="00874E5C">
        <w:rPr>
          <w:rFonts w:cs="Arial"/>
          <w:sz w:val="22"/>
          <w:szCs w:val="22"/>
        </w:rPr>
        <w:t>. Dz. U. z 202</w:t>
      </w:r>
      <w:r w:rsidR="00527E1F" w:rsidRPr="00874E5C">
        <w:rPr>
          <w:rFonts w:cs="Arial"/>
          <w:sz w:val="22"/>
          <w:szCs w:val="22"/>
        </w:rPr>
        <w:t>4</w:t>
      </w:r>
      <w:r w:rsidR="003937C5" w:rsidRPr="00874E5C">
        <w:rPr>
          <w:rFonts w:cs="Arial"/>
          <w:sz w:val="22"/>
          <w:szCs w:val="22"/>
        </w:rPr>
        <w:t xml:space="preserve"> r. poz. </w:t>
      </w:r>
      <w:r w:rsidR="00527E1F" w:rsidRPr="00874E5C">
        <w:rPr>
          <w:rFonts w:cs="Arial"/>
          <w:sz w:val="22"/>
          <w:szCs w:val="22"/>
        </w:rPr>
        <w:t>725</w:t>
      </w:r>
      <w:r w:rsidR="003937C5" w:rsidRPr="00874E5C">
        <w:rPr>
          <w:rFonts w:cs="Arial"/>
          <w:sz w:val="22"/>
          <w:szCs w:val="22"/>
        </w:rPr>
        <w:t xml:space="preserve"> </w:t>
      </w:r>
      <w:r w:rsidR="00527E1F" w:rsidRPr="00874E5C">
        <w:rPr>
          <w:rFonts w:cs="Arial"/>
          <w:sz w:val="22"/>
          <w:szCs w:val="22"/>
        </w:rPr>
        <w:t xml:space="preserve">z </w:t>
      </w:r>
      <w:proofErr w:type="spellStart"/>
      <w:r w:rsidR="00527E1F" w:rsidRPr="00874E5C">
        <w:rPr>
          <w:rFonts w:cs="Arial"/>
          <w:sz w:val="22"/>
          <w:szCs w:val="22"/>
        </w:rPr>
        <w:t>późn</w:t>
      </w:r>
      <w:proofErr w:type="spellEnd"/>
      <w:r w:rsidR="00527E1F" w:rsidRPr="00874E5C">
        <w:rPr>
          <w:rFonts w:cs="Arial"/>
          <w:sz w:val="22"/>
          <w:szCs w:val="22"/>
        </w:rPr>
        <w:t xml:space="preserve">. </w:t>
      </w:r>
      <w:proofErr w:type="spellStart"/>
      <w:r w:rsidR="00527E1F" w:rsidRPr="00874E5C">
        <w:rPr>
          <w:rFonts w:cs="Arial"/>
          <w:sz w:val="22"/>
          <w:szCs w:val="22"/>
        </w:rPr>
        <w:t>zm</w:t>
      </w:r>
      <w:proofErr w:type="spellEnd"/>
      <w:r w:rsidR="00527E1F" w:rsidRPr="00874E5C">
        <w:rPr>
          <w:rFonts w:cs="Arial"/>
          <w:sz w:val="22"/>
          <w:szCs w:val="22"/>
        </w:rPr>
        <w:t xml:space="preserve">  </w:t>
      </w:r>
      <w:r w:rsidR="003937C5" w:rsidRPr="00874E5C">
        <w:rPr>
          <w:rFonts w:cs="Arial"/>
          <w:sz w:val="22"/>
          <w:szCs w:val="22"/>
        </w:rPr>
        <w:t>Prawo budowlane.).</w:t>
      </w:r>
    </w:p>
    <w:p w14:paraId="5D860856" w14:textId="77777777" w:rsidR="003D4FD6" w:rsidRPr="00874E5C" w:rsidRDefault="00AE482E" w:rsidP="00E82BAB">
      <w:pPr>
        <w:pStyle w:val="Lista"/>
        <w:spacing w:before="120" w:after="120" w:line="276" w:lineRule="auto"/>
        <w:ind w:left="284" w:firstLine="0"/>
        <w:jc w:val="center"/>
        <w:rPr>
          <w:rFonts w:cs="Arial"/>
          <w:b/>
          <w:sz w:val="22"/>
          <w:szCs w:val="22"/>
        </w:rPr>
      </w:pPr>
      <w:r w:rsidRPr="00874E5C">
        <w:rPr>
          <w:rFonts w:cs="Arial"/>
          <w:b/>
          <w:sz w:val="22"/>
          <w:szCs w:val="22"/>
        </w:rPr>
        <w:t>§ 8</w:t>
      </w:r>
    </w:p>
    <w:p w14:paraId="79FAA3E1" w14:textId="77777777" w:rsidR="003D4FD6" w:rsidRPr="00874E5C" w:rsidRDefault="003D4FD6" w:rsidP="008C1C4F">
      <w:pPr>
        <w:pStyle w:val="Lista"/>
        <w:numPr>
          <w:ilvl w:val="1"/>
          <w:numId w:val="8"/>
        </w:numPr>
        <w:spacing w:after="60" w:line="276" w:lineRule="auto"/>
        <w:ind w:left="284" w:hanging="284"/>
        <w:jc w:val="both"/>
        <w:rPr>
          <w:rFonts w:cs="Arial"/>
          <w:sz w:val="22"/>
          <w:szCs w:val="22"/>
        </w:rPr>
      </w:pPr>
      <w:r w:rsidRPr="00874E5C">
        <w:rPr>
          <w:rFonts w:cs="Arial"/>
          <w:sz w:val="22"/>
          <w:szCs w:val="22"/>
        </w:rPr>
        <w:t>Wykonawca zapewni potrzebne oprzyrządowanie, potencjał ludzki oraz materiały wymagane do zbadania, na żądanie Zamawiającego, jakości wbudowywanych materiałów i</w:t>
      </w:r>
      <w:r w:rsidR="001915F6" w:rsidRPr="00874E5C">
        <w:rPr>
          <w:rFonts w:cs="Arial"/>
          <w:sz w:val="22"/>
          <w:szCs w:val="22"/>
        </w:rPr>
        <w:t> </w:t>
      </w:r>
      <w:r w:rsidRPr="00874E5C">
        <w:rPr>
          <w:rFonts w:cs="Arial"/>
          <w:sz w:val="22"/>
          <w:szCs w:val="22"/>
        </w:rPr>
        <w:t>wykonywanych robót, a także do sprawdzenia ilości zużytych materiałów.</w:t>
      </w:r>
    </w:p>
    <w:p w14:paraId="1F6DEA5F" w14:textId="77777777" w:rsidR="003D4FD6" w:rsidRPr="00874E5C" w:rsidRDefault="003D4FD6" w:rsidP="008C1C4F">
      <w:pPr>
        <w:pStyle w:val="Lista"/>
        <w:numPr>
          <w:ilvl w:val="1"/>
          <w:numId w:val="8"/>
        </w:numPr>
        <w:spacing w:after="60" w:line="276" w:lineRule="auto"/>
        <w:ind w:left="284" w:hanging="284"/>
        <w:jc w:val="both"/>
        <w:rPr>
          <w:rFonts w:cs="Arial"/>
          <w:sz w:val="22"/>
          <w:szCs w:val="22"/>
        </w:rPr>
      </w:pPr>
      <w:r w:rsidRPr="00874E5C">
        <w:rPr>
          <w:rFonts w:cs="Arial"/>
          <w:sz w:val="22"/>
          <w:szCs w:val="22"/>
        </w:rPr>
        <w:t>Badania, o których mowa w ust. 1 będą realizowane przez Wykonawcę na własny koszt.</w:t>
      </w:r>
    </w:p>
    <w:p w14:paraId="56C50D43" w14:textId="77777777" w:rsidR="003D4FD6" w:rsidRPr="00874E5C" w:rsidRDefault="003D4FD6" w:rsidP="008C1C4F">
      <w:pPr>
        <w:pStyle w:val="Lista"/>
        <w:numPr>
          <w:ilvl w:val="1"/>
          <w:numId w:val="8"/>
        </w:numPr>
        <w:spacing w:after="60" w:line="276" w:lineRule="auto"/>
        <w:ind w:left="284" w:hanging="284"/>
        <w:jc w:val="both"/>
        <w:rPr>
          <w:rFonts w:cs="Arial"/>
          <w:sz w:val="22"/>
          <w:szCs w:val="22"/>
        </w:rPr>
      </w:pPr>
      <w:r w:rsidRPr="00874E5C">
        <w:rPr>
          <w:rFonts w:cs="Arial"/>
          <w:sz w:val="22"/>
          <w:szCs w:val="22"/>
        </w:rPr>
        <w:t>Wykonawca zobowiązany jest zapewnić wykonanie i kierowanie</w:t>
      </w:r>
      <w:r w:rsidR="00CF6FE9" w:rsidRPr="00874E5C">
        <w:rPr>
          <w:rFonts w:cs="Arial"/>
          <w:sz w:val="22"/>
          <w:szCs w:val="22"/>
        </w:rPr>
        <w:t xml:space="preserve"> robotami drogowymi</w:t>
      </w:r>
      <w:r w:rsidRPr="00874E5C">
        <w:rPr>
          <w:rFonts w:cs="Arial"/>
          <w:sz w:val="22"/>
          <w:szCs w:val="22"/>
        </w:rPr>
        <w:t xml:space="preserve"> objętymi umową przez osoby posiadające stosowne kwalifikacje zawodowe i uprawnienia budowlane.</w:t>
      </w:r>
    </w:p>
    <w:p w14:paraId="609A9981" w14:textId="77777777" w:rsidR="00800A01" w:rsidRPr="00874E5C" w:rsidRDefault="009C71EE" w:rsidP="00AA4B77">
      <w:pPr>
        <w:pStyle w:val="Nagwek6"/>
        <w:tabs>
          <w:tab w:val="left" w:pos="2808"/>
          <w:tab w:val="center" w:pos="4536"/>
        </w:tabs>
        <w:spacing w:before="120" w:after="120" w:line="276" w:lineRule="auto"/>
        <w:jc w:val="center"/>
        <w:rPr>
          <w:rFonts w:ascii="Arial" w:hAnsi="Arial" w:cs="Arial"/>
        </w:rPr>
      </w:pPr>
      <w:r w:rsidRPr="00874E5C">
        <w:rPr>
          <w:rFonts w:ascii="Arial" w:hAnsi="Arial" w:cs="Arial"/>
        </w:rPr>
        <w:t xml:space="preserve">§ </w:t>
      </w:r>
      <w:r w:rsidR="00AE482E" w:rsidRPr="00874E5C">
        <w:rPr>
          <w:rFonts w:ascii="Arial" w:hAnsi="Arial" w:cs="Arial"/>
        </w:rPr>
        <w:t>9</w:t>
      </w:r>
    </w:p>
    <w:p w14:paraId="25FFE5B9" w14:textId="77777777" w:rsidR="006933FC" w:rsidRPr="00874E5C" w:rsidRDefault="006933FC" w:rsidP="00AA4B77">
      <w:pPr>
        <w:jc w:val="both"/>
        <w:rPr>
          <w:rFonts w:ascii="Arial" w:hAnsi="Arial" w:cs="Arial"/>
          <w:b/>
          <w:smallCaps/>
          <w:sz w:val="22"/>
          <w:szCs w:val="22"/>
        </w:rPr>
      </w:pPr>
      <w:r w:rsidRPr="00874E5C">
        <w:rPr>
          <w:rFonts w:ascii="Arial" w:hAnsi="Arial" w:cs="Arial"/>
          <w:b/>
          <w:smallCaps/>
          <w:sz w:val="22"/>
          <w:szCs w:val="22"/>
        </w:rPr>
        <w:t>Wynagrodzenie</w:t>
      </w:r>
    </w:p>
    <w:p w14:paraId="651CA759" w14:textId="77777777" w:rsidR="00526C9B" w:rsidRPr="00874E5C" w:rsidRDefault="00231656" w:rsidP="008C1C4F">
      <w:pPr>
        <w:pStyle w:val="Nagwek6"/>
        <w:numPr>
          <w:ilvl w:val="0"/>
          <w:numId w:val="9"/>
        </w:numPr>
        <w:spacing w:before="80" w:after="80" w:line="276" w:lineRule="auto"/>
        <w:ind w:left="284" w:hanging="284"/>
        <w:jc w:val="both"/>
        <w:rPr>
          <w:rFonts w:ascii="Arial" w:hAnsi="Arial" w:cs="Arial"/>
          <w:b w:val="0"/>
        </w:rPr>
      </w:pPr>
      <w:r w:rsidRPr="00874E5C">
        <w:rPr>
          <w:rFonts w:ascii="Arial" w:hAnsi="Arial" w:cs="Arial"/>
          <w:b w:val="0"/>
        </w:rPr>
        <w:t>Obowiązującą formą wynagrodzenia jest wynagrodzenie ryczałtowe w rozumieniu i ze skutkami określonymi w art. 632 Kodeksu Cywilnego, ustalone zgodnie z SWZ oraz ofertą Wykonawcy. Ryczałtowe wynagrodzenie za wykonanie Przedmiotu Umowy określonego w §</w:t>
      </w:r>
      <w:r w:rsidR="001915F6" w:rsidRPr="00874E5C">
        <w:rPr>
          <w:rFonts w:ascii="Arial" w:hAnsi="Arial" w:cs="Arial"/>
          <w:b w:val="0"/>
        </w:rPr>
        <w:t> </w:t>
      </w:r>
      <w:r w:rsidRPr="00874E5C">
        <w:rPr>
          <w:rFonts w:ascii="Arial" w:hAnsi="Arial" w:cs="Arial"/>
          <w:b w:val="0"/>
        </w:rPr>
        <w:t>1 Umowy</w:t>
      </w:r>
      <w:r w:rsidR="00526C9B" w:rsidRPr="00874E5C">
        <w:rPr>
          <w:rFonts w:ascii="Arial" w:hAnsi="Arial" w:cs="Arial"/>
          <w:b w:val="0"/>
        </w:rPr>
        <w:t xml:space="preserve"> wynosi</w:t>
      </w:r>
      <w:r w:rsidRPr="00874E5C">
        <w:rPr>
          <w:rFonts w:ascii="Arial" w:hAnsi="Arial" w:cs="Arial"/>
          <w:b w:val="0"/>
        </w:rPr>
        <w:t>:</w:t>
      </w:r>
    </w:p>
    <w:p w14:paraId="174CE391" w14:textId="77777777" w:rsidR="00C2658F" w:rsidRPr="00874E5C" w:rsidRDefault="00C2658F" w:rsidP="00C2658F"/>
    <w:p w14:paraId="7BC2EA2B" w14:textId="77777777" w:rsidR="00C2658F" w:rsidRPr="00874E5C" w:rsidRDefault="00C2658F" w:rsidP="00C2658F">
      <w:pPr>
        <w:pStyle w:val="Nagwek6"/>
        <w:spacing w:before="80" w:after="80" w:line="276" w:lineRule="auto"/>
        <w:ind w:left="284"/>
        <w:jc w:val="both"/>
        <w:rPr>
          <w:rFonts w:ascii="Arial" w:hAnsi="Arial" w:cs="Arial"/>
          <w:b w:val="0"/>
        </w:rPr>
      </w:pPr>
      <w:r w:rsidRPr="00874E5C">
        <w:rPr>
          <w:rFonts w:ascii="Arial" w:hAnsi="Arial" w:cs="Arial"/>
          <w:b w:val="0"/>
        </w:rPr>
        <w:lastRenderedPageBreak/>
        <w:t>………………. złotych (słownie złotych: ……………….) w tym podatek VAT ……………… złotych (słownie złotych: ……………………….), wynagrodzenie netto wynosi: ………….. złotych (słownie złotych: …………………………………………………...).</w:t>
      </w:r>
    </w:p>
    <w:p w14:paraId="7F9E722C" w14:textId="77777777" w:rsidR="00C2658F" w:rsidRPr="00874E5C" w:rsidRDefault="00C2658F" w:rsidP="00C2658F">
      <w:pPr>
        <w:ind w:left="1070"/>
        <w:rPr>
          <w:rFonts w:ascii="Arial" w:hAnsi="Arial" w:cs="Arial"/>
          <w:sz w:val="22"/>
          <w:szCs w:val="22"/>
        </w:rPr>
      </w:pPr>
    </w:p>
    <w:p w14:paraId="7C8EFA3E" w14:textId="77777777" w:rsidR="00CB47A7" w:rsidRPr="00874E5C" w:rsidRDefault="00231656" w:rsidP="008C1C4F">
      <w:pPr>
        <w:pStyle w:val="Nagwek6"/>
        <w:numPr>
          <w:ilvl w:val="0"/>
          <w:numId w:val="9"/>
        </w:numPr>
        <w:spacing w:before="80" w:after="80"/>
        <w:ind w:left="284" w:hanging="284"/>
        <w:jc w:val="both"/>
        <w:rPr>
          <w:rFonts w:ascii="Arial" w:hAnsi="Arial" w:cs="Arial"/>
          <w:b w:val="0"/>
        </w:rPr>
      </w:pPr>
      <w:r w:rsidRPr="00874E5C">
        <w:rPr>
          <w:rFonts w:ascii="Arial" w:hAnsi="Arial" w:cs="Arial"/>
          <w:b w:val="0"/>
        </w:rPr>
        <w:t xml:space="preserve">Kwota netto wynagrodzenia umownego pozostaje niezmienna przez cały okres obowiązywania </w:t>
      </w:r>
      <w:r w:rsidR="00DA3DE9" w:rsidRPr="00874E5C">
        <w:rPr>
          <w:rFonts w:ascii="Arial" w:hAnsi="Arial" w:cs="Arial"/>
          <w:b w:val="0"/>
        </w:rPr>
        <w:t>U</w:t>
      </w:r>
      <w:r w:rsidRPr="00874E5C">
        <w:rPr>
          <w:rFonts w:ascii="Arial" w:hAnsi="Arial" w:cs="Arial"/>
          <w:b w:val="0"/>
        </w:rPr>
        <w:t>mowy i obejmuje całość realizacji Przedmiotu Umowy, w szczególności wszystkie koszty towarzyszące przygotowaniu i realizacji robót ponoszone przez Wykonawcę.</w:t>
      </w:r>
      <w:r w:rsidR="005D4D43" w:rsidRPr="00874E5C">
        <w:rPr>
          <w:rFonts w:ascii="Arial" w:hAnsi="Arial" w:cs="Arial"/>
          <w:b w:val="0"/>
        </w:rPr>
        <w:t xml:space="preserve"> Zamawiający wypłacał będzie wynagrodze</w:t>
      </w:r>
      <w:r w:rsidR="00C2658F" w:rsidRPr="00874E5C">
        <w:rPr>
          <w:rFonts w:ascii="Arial" w:hAnsi="Arial" w:cs="Arial"/>
          <w:b w:val="0"/>
        </w:rPr>
        <w:t>nie</w:t>
      </w:r>
      <w:r w:rsidR="003A5DDE" w:rsidRPr="00874E5C">
        <w:rPr>
          <w:rFonts w:ascii="Arial" w:hAnsi="Arial" w:cs="Arial"/>
          <w:b w:val="0"/>
        </w:rPr>
        <w:t xml:space="preserve"> </w:t>
      </w:r>
      <w:r w:rsidR="005D4D43" w:rsidRPr="00874E5C">
        <w:rPr>
          <w:rFonts w:ascii="Arial" w:hAnsi="Arial" w:cs="Arial"/>
          <w:b w:val="0"/>
        </w:rPr>
        <w:t xml:space="preserve">po </w:t>
      </w:r>
      <w:r w:rsidR="004F5FC7" w:rsidRPr="00874E5C">
        <w:rPr>
          <w:rFonts w:ascii="Arial" w:hAnsi="Arial" w:cs="Arial"/>
          <w:b w:val="0"/>
        </w:rPr>
        <w:t>zrealizowaniu zamówienia</w:t>
      </w:r>
      <w:r w:rsidR="00DE103E" w:rsidRPr="00874E5C">
        <w:rPr>
          <w:rFonts w:ascii="Arial" w:hAnsi="Arial" w:cs="Arial"/>
          <w:b w:val="0"/>
        </w:rPr>
        <w:t xml:space="preserve">. </w:t>
      </w:r>
      <w:r w:rsidR="004F5FC7" w:rsidRPr="00874E5C">
        <w:rPr>
          <w:rFonts w:ascii="Arial" w:hAnsi="Arial" w:cs="Arial"/>
          <w:b w:val="0"/>
        </w:rPr>
        <w:t>Z</w:t>
      </w:r>
      <w:r w:rsidR="005D4D43" w:rsidRPr="00874E5C">
        <w:rPr>
          <w:rFonts w:ascii="Arial" w:hAnsi="Arial" w:cs="Arial"/>
          <w:b w:val="0"/>
        </w:rPr>
        <w:t xml:space="preserve">apłata wynagrodzenia Wykonawcy nastąpi przelewem w ciągu </w:t>
      </w:r>
      <w:r w:rsidR="009E3FA6" w:rsidRPr="00874E5C">
        <w:rPr>
          <w:rFonts w:ascii="Arial" w:hAnsi="Arial" w:cs="Arial"/>
          <w:b w:val="0"/>
        </w:rPr>
        <w:t>6</w:t>
      </w:r>
      <w:r w:rsidR="00DE22DD" w:rsidRPr="00874E5C">
        <w:rPr>
          <w:rFonts w:ascii="Arial" w:hAnsi="Arial" w:cs="Arial"/>
          <w:b w:val="0"/>
        </w:rPr>
        <w:t>0</w:t>
      </w:r>
      <w:r w:rsidR="005D4D43" w:rsidRPr="00874E5C">
        <w:rPr>
          <w:rFonts w:ascii="Arial" w:hAnsi="Arial" w:cs="Arial"/>
          <w:b w:val="0"/>
        </w:rPr>
        <w:t xml:space="preserve"> dni od daty doręczenia prawidłowej faktury VAT wystawionej przez Wykonawcę.</w:t>
      </w:r>
      <w:r w:rsidR="005D4D43" w:rsidRPr="00874E5C">
        <w:rPr>
          <w:rFonts w:ascii="Arial" w:hAnsi="Arial" w:cs="Arial"/>
          <w:b w:val="0"/>
          <w:i/>
        </w:rPr>
        <w:t xml:space="preserve"> </w:t>
      </w:r>
    </w:p>
    <w:p w14:paraId="14230AE5" w14:textId="77777777" w:rsidR="00162416" w:rsidRPr="00874E5C" w:rsidRDefault="004B0440"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 xml:space="preserve">Rozliczenie za wykonanie </w:t>
      </w:r>
      <w:r w:rsidR="00F51378" w:rsidRPr="00874E5C">
        <w:rPr>
          <w:rFonts w:cs="Arial"/>
          <w:sz w:val="22"/>
          <w:szCs w:val="22"/>
        </w:rPr>
        <w:t>P</w:t>
      </w:r>
      <w:r w:rsidRPr="00874E5C">
        <w:rPr>
          <w:rFonts w:cs="Arial"/>
          <w:sz w:val="22"/>
          <w:szCs w:val="22"/>
        </w:rPr>
        <w:t xml:space="preserve">rzedmiotu </w:t>
      </w:r>
      <w:r w:rsidR="00F51378" w:rsidRPr="00874E5C">
        <w:rPr>
          <w:rFonts w:cs="Arial"/>
          <w:sz w:val="22"/>
          <w:szCs w:val="22"/>
        </w:rPr>
        <w:t>U</w:t>
      </w:r>
      <w:r w:rsidRPr="00874E5C">
        <w:rPr>
          <w:rFonts w:cs="Arial"/>
          <w:sz w:val="22"/>
          <w:szCs w:val="22"/>
        </w:rPr>
        <w:t xml:space="preserve">mowy nastąpi na podstawie faktury VAT wystawionej przez Wykonawcę w oparciu o protokół odbioru końcowego </w:t>
      </w:r>
      <w:r w:rsidR="00902F94" w:rsidRPr="00874E5C">
        <w:rPr>
          <w:rFonts w:cs="Arial"/>
          <w:sz w:val="22"/>
          <w:szCs w:val="22"/>
        </w:rPr>
        <w:t>P</w:t>
      </w:r>
      <w:r w:rsidRPr="00874E5C">
        <w:rPr>
          <w:rFonts w:cs="Arial"/>
          <w:sz w:val="22"/>
          <w:szCs w:val="22"/>
        </w:rPr>
        <w:t xml:space="preserve">rzedmiotu </w:t>
      </w:r>
      <w:r w:rsidR="00902F94" w:rsidRPr="00874E5C">
        <w:rPr>
          <w:rFonts w:cs="Arial"/>
          <w:sz w:val="22"/>
          <w:szCs w:val="22"/>
        </w:rPr>
        <w:t>U</w:t>
      </w:r>
      <w:r w:rsidRPr="00874E5C">
        <w:rPr>
          <w:rFonts w:cs="Arial"/>
          <w:sz w:val="22"/>
          <w:szCs w:val="22"/>
        </w:rPr>
        <w:t xml:space="preserve">mowy, zatwierdzony przez Zamawiającego. </w:t>
      </w:r>
      <w:r w:rsidR="002069BF" w:rsidRPr="00874E5C">
        <w:rPr>
          <w:rFonts w:cs="Arial"/>
          <w:sz w:val="22"/>
          <w:szCs w:val="22"/>
        </w:rPr>
        <w:t>Faktura stan</w:t>
      </w:r>
      <w:r w:rsidR="004F5FC7" w:rsidRPr="00874E5C">
        <w:rPr>
          <w:rFonts w:cs="Arial"/>
          <w:sz w:val="22"/>
          <w:szCs w:val="22"/>
        </w:rPr>
        <w:t xml:space="preserve">owić będzie wartość, zakresu zrealizowanego. </w:t>
      </w:r>
      <w:r w:rsidR="002069BF" w:rsidRPr="00874E5C">
        <w:rPr>
          <w:rFonts w:cs="Arial"/>
          <w:sz w:val="22"/>
          <w:szCs w:val="22"/>
        </w:rPr>
        <w:t xml:space="preserve">Zapłata rachunku nastąpi przelewem w ciągu </w:t>
      </w:r>
      <w:r w:rsidR="009E3FA6" w:rsidRPr="00874E5C">
        <w:rPr>
          <w:rFonts w:cs="Arial"/>
          <w:sz w:val="22"/>
          <w:szCs w:val="22"/>
        </w:rPr>
        <w:t>6</w:t>
      </w:r>
      <w:r w:rsidR="00DE22DD" w:rsidRPr="00874E5C">
        <w:rPr>
          <w:rFonts w:cs="Arial"/>
          <w:sz w:val="22"/>
          <w:szCs w:val="22"/>
        </w:rPr>
        <w:t>0</w:t>
      </w:r>
      <w:r w:rsidR="002069BF" w:rsidRPr="00874E5C">
        <w:rPr>
          <w:rFonts w:cs="Arial"/>
          <w:sz w:val="22"/>
          <w:szCs w:val="22"/>
        </w:rPr>
        <w:t xml:space="preserve"> dni od daty doręczenia Zamawiającemu prawidłowej faktury VAT wystawionej przez Wykonawcę. </w:t>
      </w:r>
    </w:p>
    <w:p w14:paraId="1F65BC19" w14:textId="77777777" w:rsidR="00162416" w:rsidRPr="00874E5C" w:rsidRDefault="004B0440"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 xml:space="preserve">Zamawiający ma obowiązek zapłaty faktury w terminie do </w:t>
      </w:r>
      <w:r w:rsidR="009E3FA6" w:rsidRPr="00874E5C">
        <w:rPr>
          <w:rFonts w:cs="Arial"/>
          <w:sz w:val="22"/>
          <w:szCs w:val="22"/>
        </w:rPr>
        <w:t>6</w:t>
      </w:r>
      <w:r w:rsidR="00DE22DD" w:rsidRPr="00874E5C">
        <w:rPr>
          <w:rFonts w:cs="Arial"/>
          <w:sz w:val="22"/>
          <w:szCs w:val="22"/>
        </w:rPr>
        <w:t>0</w:t>
      </w:r>
      <w:r w:rsidRPr="00874E5C">
        <w:rPr>
          <w:rFonts w:cs="Arial"/>
          <w:sz w:val="22"/>
          <w:szCs w:val="22"/>
        </w:rPr>
        <w:t xml:space="preserve"> dni licząc od daty jej doręczenia Zamawiającemu. </w:t>
      </w:r>
    </w:p>
    <w:p w14:paraId="1CEDDACF" w14:textId="77777777" w:rsidR="00162416" w:rsidRPr="00874E5C" w:rsidRDefault="004B0440"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Należności z tytułu faktury będą płatne przez Zamawiającego przelewem na konto Wykonawcy</w:t>
      </w:r>
      <w:r w:rsidRPr="00874E5C">
        <w:rPr>
          <w:rFonts w:cs="Arial"/>
          <w:bCs/>
          <w:sz w:val="22"/>
          <w:szCs w:val="22"/>
        </w:rPr>
        <w:t>.</w:t>
      </w:r>
    </w:p>
    <w:p w14:paraId="6BEFF4DD" w14:textId="77777777" w:rsidR="00162416" w:rsidRPr="00874E5C" w:rsidRDefault="00E75D0A" w:rsidP="008C1C4F">
      <w:pPr>
        <w:pStyle w:val="Lista"/>
        <w:numPr>
          <w:ilvl w:val="0"/>
          <w:numId w:val="9"/>
        </w:numPr>
        <w:spacing w:before="80" w:after="80" w:line="276" w:lineRule="auto"/>
        <w:ind w:left="284" w:hanging="284"/>
        <w:jc w:val="both"/>
        <w:rPr>
          <w:rFonts w:cs="Arial"/>
          <w:sz w:val="22"/>
          <w:szCs w:val="22"/>
        </w:rPr>
      </w:pPr>
      <w:r w:rsidRPr="00874E5C">
        <w:rPr>
          <w:rFonts w:cs="Arial"/>
          <w:bCs/>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w:t>
      </w:r>
      <w:r w:rsidR="003E75B7" w:rsidRPr="00874E5C">
        <w:rPr>
          <w:rFonts w:cs="Arial"/>
          <w:bCs/>
          <w:sz w:val="22"/>
          <w:szCs w:val="22"/>
        </w:rPr>
        <w:t>2020</w:t>
      </w:r>
      <w:r w:rsidRPr="00874E5C">
        <w:rPr>
          <w:rFonts w:cs="Arial"/>
          <w:bCs/>
          <w:sz w:val="22"/>
          <w:szCs w:val="22"/>
        </w:rPr>
        <w:t xml:space="preserve"> poz. </w:t>
      </w:r>
      <w:r w:rsidR="003E75B7" w:rsidRPr="00874E5C">
        <w:rPr>
          <w:rFonts w:cs="Arial"/>
          <w:bCs/>
          <w:sz w:val="22"/>
          <w:szCs w:val="22"/>
        </w:rPr>
        <w:t>1666</w:t>
      </w:r>
      <w:r w:rsidRPr="00874E5C">
        <w:rPr>
          <w:rFonts w:cs="Arial"/>
          <w:bCs/>
          <w:sz w:val="22"/>
          <w:szCs w:val="22"/>
        </w:rPr>
        <w:t xml:space="preserve">, „Ustawa o Fakturowaniu”). </w:t>
      </w:r>
    </w:p>
    <w:p w14:paraId="6F91AEEE" w14:textId="77777777" w:rsidR="00162416" w:rsidRPr="00874E5C" w:rsidRDefault="00E75D0A" w:rsidP="008C1C4F">
      <w:pPr>
        <w:pStyle w:val="Lista"/>
        <w:numPr>
          <w:ilvl w:val="0"/>
          <w:numId w:val="9"/>
        </w:numPr>
        <w:spacing w:before="80" w:after="80" w:line="276" w:lineRule="auto"/>
        <w:ind w:left="284" w:hanging="284"/>
        <w:jc w:val="both"/>
        <w:rPr>
          <w:rFonts w:cs="Arial"/>
          <w:sz w:val="22"/>
          <w:szCs w:val="22"/>
        </w:rPr>
      </w:pPr>
      <w:r w:rsidRPr="00874E5C">
        <w:rPr>
          <w:rFonts w:cs="Arial"/>
          <w:bCs/>
          <w:sz w:val="22"/>
          <w:szCs w:val="22"/>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42F0C8FC" w14:textId="77777777" w:rsidR="00B74B1A" w:rsidRPr="00874E5C" w:rsidRDefault="00E75D0A" w:rsidP="008C1C4F">
      <w:pPr>
        <w:pStyle w:val="Lista"/>
        <w:numPr>
          <w:ilvl w:val="0"/>
          <w:numId w:val="9"/>
        </w:numPr>
        <w:spacing w:before="80" w:after="80" w:line="276" w:lineRule="auto"/>
        <w:ind w:left="284" w:hanging="284"/>
        <w:jc w:val="both"/>
        <w:rPr>
          <w:rFonts w:cs="Arial"/>
          <w:sz w:val="22"/>
          <w:szCs w:val="22"/>
        </w:rPr>
      </w:pPr>
      <w:r w:rsidRPr="00874E5C">
        <w:rPr>
          <w:rFonts w:cs="Arial"/>
          <w:bCs/>
          <w:sz w:val="22"/>
          <w:szCs w:val="22"/>
        </w:rPr>
        <w:t>Ustrukturyzowaną fakturę elektroniczną należy wysyłać na następujący adres Zamawiającego: na Platformie Elektronicznego Fakturowania: numer PEPPOL:</w:t>
      </w:r>
      <w:r w:rsidR="00555E8E" w:rsidRPr="00874E5C">
        <w:rPr>
          <w:rFonts w:cs="Arial"/>
          <w:bCs/>
          <w:sz w:val="22"/>
          <w:szCs w:val="22"/>
        </w:rPr>
        <w:t xml:space="preserve"> rudnik@lublin.lasy.gov.pl</w:t>
      </w:r>
      <w:r w:rsidRPr="00874E5C">
        <w:rPr>
          <w:rFonts w:cs="Arial"/>
          <w:bCs/>
          <w:sz w:val="22"/>
          <w:szCs w:val="22"/>
        </w:rPr>
        <w:t>, numer NIP jednostki nadrzędnej:</w:t>
      </w:r>
      <w:r w:rsidR="00555E8E" w:rsidRPr="00874E5C">
        <w:rPr>
          <w:rFonts w:cs="Arial"/>
          <w:bCs/>
          <w:sz w:val="22"/>
          <w:szCs w:val="22"/>
        </w:rPr>
        <w:t xml:space="preserve"> 7120157446.</w:t>
      </w:r>
      <w:r w:rsidR="00B74B1A" w:rsidRPr="00874E5C">
        <w:rPr>
          <w:rFonts w:cs="Arial"/>
          <w:bCs/>
          <w:sz w:val="22"/>
          <w:szCs w:val="22"/>
        </w:rPr>
        <w:t xml:space="preserve">                </w:t>
      </w:r>
      <w:r w:rsidRPr="00874E5C">
        <w:rPr>
          <w:rFonts w:cs="Arial"/>
          <w:bCs/>
          <w:sz w:val="22"/>
          <w:szCs w:val="22"/>
        </w:rPr>
        <w:t>.</w:t>
      </w:r>
    </w:p>
    <w:p w14:paraId="2A5B5460" w14:textId="77777777" w:rsidR="00B74B1A" w:rsidRPr="00874E5C" w:rsidRDefault="00E75D0A" w:rsidP="008C1C4F">
      <w:pPr>
        <w:pStyle w:val="Lista"/>
        <w:numPr>
          <w:ilvl w:val="0"/>
          <w:numId w:val="9"/>
        </w:numPr>
        <w:spacing w:before="80" w:after="80" w:line="276" w:lineRule="auto"/>
        <w:ind w:left="284" w:hanging="284"/>
        <w:jc w:val="both"/>
        <w:rPr>
          <w:rFonts w:cs="Arial"/>
          <w:sz w:val="22"/>
          <w:szCs w:val="22"/>
        </w:rPr>
      </w:pPr>
      <w:r w:rsidRPr="00874E5C">
        <w:rPr>
          <w:rFonts w:cs="Arial"/>
          <w:bCs/>
          <w:sz w:val="22"/>
          <w:szCs w:val="22"/>
        </w:rPr>
        <w:t xml:space="preserve">Za moment doręczenia ustrukturyzowanej faktury elektronicznej uznawać się będzie chwilę wprowadzenia prawidłowo wystawionej faktury, zawierającej wszystkie elementy, o których mowa w ust. </w:t>
      </w:r>
      <w:r w:rsidR="00C24013" w:rsidRPr="00874E5C">
        <w:rPr>
          <w:rFonts w:cs="Arial"/>
          <w:bCs/>
          <w:sz w:val="22"/>
          <w:szCs w:val="22"/>
        </w:rPr>
        <w:t xml:space="preserve">9 </w:t>
      </w:r>
      <w:r w:rsidRPr="00874E5C">
        <w:rPr>
          <w:rFonts w:cs="Arial"/>
          <w:bCs/>
          <w:sz w:val="22"/>
          <w:szCs w:val="22"/>
        </w:rPr>
        <w:t>powyżej, do konta Zamawiającego na PEF, w sposób umożliwiający Zamawiającemu zapoznanie się z jej treścią.</w:t>
      </w:r>
    </w:p>
    <w:p w14:paraId="0CC09EC6" w14:textId="77777777" w:rsidR="00B74B1A" w:rsidRPr="00874E5C" w:rsidRDefault="001F589F" w:rsidP="008C1C4F">
      <w:pPr>
        <w:pStyle w:val="Lista"/>
        <w:numPr>
          <w:ilvl w:val="0"/>
          <w:numId w:val="9"/>
        </w:numPr>
        <w:spacing w:before="80" w:after="80" w:line="276" w:lineRule="auto"/>
        <w:ind w:left="284" w:hanging="284"/>
        <w:jc w:val="both"/>
        <w:rPr>
          <w:rFonts w:cs="Arial"/>
          <w:sz w:val="22"/>
          <w:szCs w:val="22"/>
        </w:rPr>
      </w:pPr>
      <w:r w:rsidRPr="00874E5C">
        <w:rPr>
          <w:rFonts w:cs="Arial"/>
          <w:bCs/>
          <w:sz w:val="22"/>
          <w:szCs w:val="22"/>
        </w:rPr>
        <w:t>Z</w:t>
      </w:r>
      <w:r w:rsidR="004B0440" w:rsidRPr="00874E5C">
        <w:rPr>
          <w:rFonts w:cs="Arial"/>
          <w:sz w:val="22"/>
          <w:szCs w:val="22"/>
        </w:rPr>
        <w:t xml:space="preserve">amawiający oświadcza, że jest uprawniony do otrzymania faktur VAT </w:t>
      </w:r>
      <w:r w:rsidR="00C15B8A" w:rsidRPr="00874E5C">
        <w:rPr>
          <w:rFonts w:cs="Arial"/>
          <w:sz w:val="22"/>
          <w:szCs w:val="22"/>
        </w:rPr>
        <w:t>(</w:t>
      </w:r>
      <w:r w:rsidR="004B0440" w:rsidRPr="00874E5C">
        <w:rPr>
          <w:rFonts w:cs="Arial"/>
          <w:sz w:val="22"/>
          <w:szCs w:val="22"/>
        </w:rPr>
        <w:t xml:space="preserve">NIP: </w:t>
      </w:r>
      <w:r w:rsidR="006B0F9A" w:rsidRPr="00874E5C">
        <w:rPr>
          <w:rFonts w:cs="Arial"/>
          <w:sz w:val="22"/>
          <w:szCs w:val="22"/>
        </w:rPr>
        <w:t>8650003639</w:t>
      </w:r>
      <w:r w:rsidR="004B0440" w:rsidRPr="00874E5C">
        <w:rPr>
          <w:rFonts w:cs="Arial"/>
          <w:sz w:val="22"/>
          <w:szCs w:val="22"/>
        </w:rPr>
        <w:t>) i upoważnia Wyk</w:t>
      </w:r>
      <w:r w:rsidR="00E23D00" w:rsidRPr="00874E5C">
        <w:rPr>
          <w:rFonts w:cs="Arial"/>
          <w:sz w:val="22"/>
          <w:szCs w:val="22"/>
        </w:rPr>
        <w:t>onawcę do wystawiania faktury VAT</w:t>
      </w:r>
      <w:r w:rsidR="004B0440" w:rsidRPr="00874E5C">
        <w:rPr>
          <w:rFonts w:cs="Arial"/>
          <w:sz w:val="22"/>
          <w:szCs w:val="22"/>
        </w:rPr>
        <w:t xml:space="preserve"> bez podpisu Zamawiającego.</w:t>
      </w:r>
    </w:p>
    <w:p w14:paraId="5497D8BC" w14:textId="77777777" w:rsidR="00B74B1A" w:rsidRPr="00874E5C" w:rsidRDefault="006B3243"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 xml:space="preserve">Wykonawca przy realizacji Umowy zobowiązuje posługiwać się rachunkiem rozliczeniowym o którym mowa w art. 49 ust. 1 pkt 1 ustawy z dnia 29 sierpnia 1997 r.  Prawo Bankowe (tekst jedn.: Dz. U. z </w:t>
      </w:r>
      <w:r w:rsidR="00527E1F" w:rsidRPr="00874E5C">
        <w:rPr>
          <w:rFonts w:cs="Arial"/>
          <w:sz w:val="22"/>
          <w:szCs w:val="22"/>
        </w:rPr>
        <w:t xml:space="preserve">2023 </w:t>
      </w:r>
      <w:r w:rsidRPr="00874E5C">
        <w:rPr>
          <w:rFonts w:cs="Arial"/>
          <w:sz w:val="22"/>
          <w:szCs w:val="22"/>
        </w:rPr>
        <w:t xml:space="preserve">r. poz. </w:t>
      </w:r>
      <w:r w:rsidR="00527E1F" w:rsidRPr="00874E5C">
        <w:rPr>
          <w:rFonts w:cs="Arial"/>
          <w:sz w:val="22"/>
          <w:szCs w:val="22"/>
        </w:rPr>
        <w:t>2488</w:t>
      </w:r>
      <w:r w:rsidRPr="00874E5C">
        <w:rPr>
          <w:rFonts w:cs="Arial"/>
          <w:sz w:val="22"/>
          <w:szCs w:val="22"/>
        </w:rPr>
        <w:t xml:space="preserve">) zawartym w wykazie podmiotów, o którym mowa w art. 96b ust. 1 ustawy z dnia </w:t>
      </w:r>
      <w:r w:rsidR="004B4C20" w:rsidRPr="00874E5C">
        <w:rPr>
          <w:rFonts w:cs="Arial"/>
          <w:sz w:val="22"/>
          <w:szCs w:val="22"/>
        </w:rPr>
        <w:t>09</w:t>
      </w:r>
      <w:r w:rsidRPr="00874E5C">
        <w:rPr>
          <w:rFonts w:cs="Arial"/>
          <w:sz w:val="22"/>
          <w:szCs w:val="22"/>
        </w:rPr>
        <w:t xml:space="preserve"> </w:t>
      </w:r>
      <w:r w:rsidR="004B4C20" w:rsidRPr="00874E5C">
        <w:rPr>
          <w:rFonts w:cs="Arial"/>
          <w:sz w:val="22"/>
          <w:szCs w:val="22"/>
        </w:rPr>
        <w:t>listopada</w:t>
      </w:r>
      <w:r w:rsidRPr="00874E5C">
        <w:rPr>
          <w:rFonts w:cs="Arial"/>
          <w:sz w:val="22"/>
          <w:szCs w:val="22"/>
        </w:rPr>
        <w:t xml:space="preserve"> 2</w:t>
      </w:r>
      <w:r w:rsidR="004B4C20" w:rsidRPr="00874E5C">
        <w:rPr>
          <w:rFonts w:cs="Arial"/>
          <w:sz w:val="22"/>
          <w:szCs w:val="22"/>
        </w:rPr>
        <w:t>018</w:t>
      </w:r>
      <w:r w:rsidRPr="00874E5C">
        <w:rPr>
          <w:rFonts w:cs="Arial"/>
          <w:sz w:val="22"/>
          <w:szCs w:val="22"/>
        </w:rPr>
        <w:t xml:space="preserve"> r. o podatku od towarów i usług (tekst jedn.: Dz. U. z </w:t>
      </w:r>
      <w:r w:rsidR="00527E1F" w:rsidRPr="00874E5C">
        <w:rPr>
          <w:rFonts w:cs="Arial"/>
          <w:sz w:val="22"/>
          <w:szCs w:val="22"/>
        </w:rPr>
        <w:t xml:space="preserve">2024 </w:t>
      </w:r>
      <w:r w:rsidRPr="00874E5C">
        <w:rPr>
          <w:rFonts w:cs="Arial"/>
          <w:sz w:val="22"/>
          <w:szCs w:val="22"/>
        </w:rPr>
        <w:t xml:space="preserve">r. poz. </w:t>
      </w:r>
      <w:r w:rsidR="00527E1F" w:rsidRPr="00874E5C">
        <w:rPr>
          <w:rFonts w:cs="Arial"/>
          <w:sz w:val="22"/>
          <w:szCs w:val="22"/>
        </w:rPr>
        <w:t xml:space="preserve">361 </w:t>
      </w:r>
      <w:r w:rsidRPr="00874E5C">
        <w:rPr>
          <w:rFonts w:cs="Arial"/>
          <w:sz w:val="22"/>
          <w:szCs w:val="22"/>
        </w:rPr>
        <w:t xml:space="preserve">z </w:t>
      </w:r>
      <w:proofErr w:type="spellStart"/>
      <w:r w:rsidRPr="00874E5C">
        <w:rPr>
          <w:rFonts w:cs="Arial"/>
          <w:sz w:val="22"/>
          <w:szCs w:val="22"/>
        </w:rPr>
        <w:t>późn</w:t>
      </w:r>
      <w:proofErr w:type="spellEnd"/>
      <w:r w:rsidRPr="00874E5C">
        <w:rPr>
          <w:rFonts w:cs="Arial"/>
          <w:sz w:val="22"/>
          <w:szCs w:val="22"/>
        </w:rPr>
        <w:t>. zm.).</w:t>
      </w:r>
    </w:p>
    <w:p w14:paraId="60629716" w14:textId="77777777" w:rsidR="00FD6999" w:rsidRPr="00874E5C" w:rsidRDefault="006B3243"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W przypadku gdy Wykonawca wskaże na fakturze numer rachunku bankowego niewidniejący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14:paraId="414B0B52" w14:textId="77777777" w:rsidR="00FD6999" w:rsidRPr="00874E5C" w:rsidRDefault="00543F4B"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Zamawiający będzie dokonywał płatności z zastosowaniem mechanizmu podzielonej płatności, jeżeli usługa objęta niniejszą umową będzie mieściła się w zakresie nabycia towarów i usług z załącznika nr 15 do ustawy o podatku od towarów i usług, a w fakturze dokumentującej tę usługę, kwota należności ogółem stanowi kwotę, o której mowa w art. 19 pkt </w:t>
      </w:r>
      <w:r w:rsidR="004F5FC7" w:rsidRPr="00874E5C">
        <w:rPr>
          <w:rFonts w:cs="Arial"/>
          <w:sz w:val="22"/>
          <w:szCs w:val="22"/>
        </w:rPr>
        <w:t xml:space="preserve">2 ustawy z dnia 6 marca </w:t>
      </w:r>
      <w:r w:rsidR="004F5FC7" w:rsidRPr="00874E5C">
        <w:rPr>
          <w:rFonts w:cs="Arial"/>
          <w:sz w:val="22"/>
          <w:szCs w:val="22"/>
        </w:rPr>
        <w:lastRenderedPageBreak/>
        <w:t>2018 r.</w:t>
      </w:r>
      <w:r w:rsidRPr="00874E5C">
        <w:rPr>
          <w:rFonts w:cs="Arial"/>
          <w:sz w:val="22"/>
          <w:szCs w:val="22"/>
        </w:rPr>
        <w:t>- Prawo przedsiębiorców. Zamawiający ma możliwość dokonania płatności z zastosowaniem mechanizmu podzielonej płatności również w przypadkach innych niż te, o których mowa w zdaniu poprzednim.</w:t>
      </w:r>
    </w:p>
    <w:p w14:paraId="76FE2AF1" w14:textId="77777777" w:rsidR="00FD6999" w:rsidRPr="00874E5C" w:rsidRDefault="006E0D85"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 xml:space="preserve">Dniem zapłaty jest dzień obciążenia rachunku bankowego Zamawiającego. </w:t>
      </w:r>
    </w:p>
    <w:p w14:paraId="0FC25DCF" w14:textId="77777777" w:rsidR="00FD6999" w:rsidRPr="00874E5C" w:rsidRDefault="00E744D8"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Wykonawca nie może bez uprzedniej pisemnej zgody Zamawiającego pod rygorem nieważności przenieś</w:t>
      </w:r>
      <w:r w:rsidR="00766236" w:rsidRPr="00874E5C">
        <w:rPr>
          <w:rFonts w:cs="Arial"/>
          <w:sz w:val="22"/>
          <w:szCs w:val="22"/>
        </w:rPr>
        <w:t>ć wierzytelności z tytułu Umowy.</w:t>
      </w:r>
      <w:r w:rsidRPr="00874E5C">
        <w:rPr>
          <w:rFonts w:cs="Arial"/>
          <w:sz w:val="22"/>
          <w:szCs w:val="22"/>
        </w:rPr>
        <w:t xml:space="preserve"> </w:t>
      </w:r>
    </w:p>
    <w:p w14:paraId="2E958439" w14:textId="77777777" w:rsidR="00C379C8" w:rsidRPr="00874E5C" w:rsidRDefault="00F14741" w:rsidP="008C1C4F">
      <w:pPr>
        <w:pStyle w:val="Lista"/>
        <w:numPr>
          <w:ilvl w:val="0"/>
          <w:numId w:val="9"/>
        </w:numPr>
        <w:spacing w:before="80" w:after="80" w:line="276" w:lineRule="auto"/>
        <w:ind w:left="284" w:hanging="284"/>
        <w:jc w:val="both"/>
        <w:rPr>
          <w:rFonts w:cs="Arial"/>
          <w:sz w:val="22"/>
          <w:szCs w:val="22"/>
        </w:rPr>
      </w:pPr>
      <w:r w:rsidRPr="00874E5C">
        <w:rPr>
          <w:rFonts w:cs="Arial"/>
          <w:sz w:val="22"/>
          <w:szCs w:val="22"/>
        </w:rPr>
        <w:t>Strony ustalają, iż Zamawiający może potrącić z wynagrodzenia wykonawcy wszelkie należności pieniężne należne od Wykonawcy na podstawie Umowy, w tym w</w:t>
      </w:r>
      <w:r w:rsidR="004C56F9" w:rsidRPr="00874E5C">
        <w:rPr>
          <w:rFonts w:cs="Arial"/>
          <w:sz w:val="22"/>
          <w:szCs w:val="22"/>
        </w:rPr>
        <w:t> </w:t>
      </w:r>
      <w:r w:rsidRPr="00874E5C">
        <w:rPr>
          <w:rFonts w:cs="Arial"/>
          <w:sz w:val="22"/>
          <w:szCs w:val="22"/>
        </w:rPr>
        <w:t xml:space="preserve">szczególności kary umowne, odszkodowania z tytułu nienależytego wykonania Przedmiotu Umowy koszty ubezpieczenia Wykonawcy i koszty poniesione przez Zamawiającego w związku z wykonaniem zastępczym. </w:t>
      </w:r>
    </w:p>
    <w:p w14:paraId="38FE5720" w14:textId="77777777" w:rsidR="008A2A83" w:rsidRPr="00874E5C" w:rsidRDefault="00AE482E" w:rsidP="00412C89">
      <w:pPr>
        <w:spacing w:before="120" w:line="276" w:lineRule="auto"/>
        <w:jc w:val="center"/>
        <w:rPr>
          <w:rFonts w:ascii="Arial" w:hAnsi="Arial" w:cs="Arial"/>
          <w:b/>
          <w:sz w:val="22"/>
          <w:szCs w:val="22"/>
        </w:rPr>
      </w:pPr>
      <w:r w:rsidRPr="00874E5C">
        <w:rPr>
          <w:rFonts w:ascii="Arial" w:hAnsi="Arial" w:cs="Arial"/>
          <w:b/>
          <w:sz w:val="22"/>
          <w:szCs w:val="22"/>
        </w:rPr>
        <w:t>§ 10</w:t>
      </w:r>
    </w:p>
    <w:p w14:paraId="106126FE" w14:textId="77777777" w:rsidR="00CA23AD" w:rsidRPr="00874E5C" w:rsidRDefault="00CA23AD" w:rsidP="00AA4B77">
      <w:pPr>
        <w:spacing w:after="120" w:line="276" w:lineRule="auto"/>
        <w:jc w:val="both"/>
        <w:rPr>
          <w:rFonts w:ascii="Arial" w:hAnsi="Arial" w:cs="Arial"/>
          <w:b/>
          <w:smallCaps/>
          <w:sz w:val="22"/>
          <w:szCs w:val="22"/>
        </w:rPr>
      </w:pPr>
      <w:r w:rsidRPr="00874E5C">
        <w:rPr>
          <w:rFonts w:ascii="Arial" w:hAnsi="Arial" w:cs="Arial"/>
          <w:b/>
          <w:smallCaps/>
          <w:sz w:val="22"/>
          <w:szCs w:val="22"/>
        </w:rPr>
        <w:t>Podwykonawcy</w:t>
      </w:r>
      <w:r w:rsidR="002370C4" w:rsidRPr="00874E5C">
        <w:rPr>
          <w:rFonts w:ascii="Arial" w:hAnsi="Arial" w:cs="Arial"/>
          <w:b/>
          <w:smallCaps/>
          <w:sz w:val="22"/>
          <w:szCs w:val="22"/>
        </w:rPr>
        <w:t xml:space="preserve"> – roboty budowlane</w:t>
      </w:r>
    </w:p>
    <w:p w14:paraId="7A2192DF"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 xml:space="preserve">Wykonawca, podwykonawca lub dalszy podwykonawca zamówienia na roboty budowlane </w:t>
      </w:r>
      <w:r w:rsidR="00F14741" w:rsidRPr="00874E5C">
        <w:rPr>
          <w:rFonts w:ascii="Arial" w:hAnsi="Arial" w:cs="Arial"/>
        </w:rPr>
        <w:t>zamierzający zawrzeć umowę o podwykonawstwo, której przedmiotem są roboty budowlane jest zobowiązany w trakcie realizacji Przedmiotu Umowy do przedłożenia</w:t>
      </w:r>
      <w:r w:rsidR="002F68C0" w:rsidRPr="00874E5C">
        <w:rPr>
          <w:rFonts w:ascii="Arial" w:hAnsi="Arial" w:cs="Arial"/>
        </w:rPr>
        <w:t xml:space="preserve"> </w:t>
      </w:r>
      <w:r w:rsidRPr="00874E5C">
        <w:rPr>
          <w:rFonts w:ascii="Arial" w:hAnsi="Arial" w:cs="Arial"/>
        </w:rPr>
        <w:t xml:space="preserve">Zamawiającemu </w:t>
      </w:r>
      <w:r w:rsidRPr="00874E5C">
        <w:rPr>
          <w:rFonts w:ascii="Arial" w:hAnsi="Arial" w:cs="Arial"/>
          <w:b/>
        </w:rPr>
        <w:t>projekt</w:t>
      </w:r>
      <w:r w:rsidR="002F68C0" w:rsidRPr="00874E5C">
        <w:rPr>
          <w:rFonts w:ascii="Arial" w:hAnsi="Arial" w:cs="Arial"/>
          <w:b/>
        </w:rPr>
        <w:t>u</w:t>
      </w:r>
      <w:r w:rsidRPr="00874E5C">
        <w:rPr>
          <w:rFonts w:ascii="Arial" w:hAnsi="Arial" w:cs="Arial"/>
          <w:b/>
        </w:rPr>
        <w:t xml:space="preserve"> umowy o podwykonawstwo robót budowlanych</w:t>
      </w:r>
      <w:r w:rsidR="00D62AAB" w:rsidRPr="00874E5C">
        <w:rPr>
          <w:rFonts w:ascii="Arial" w:hAnsi="Arial" w:cs="Arial"/>
          <w:b/>
        </w:rPr>
        <w:t xml:space="preserve"> a także projekt jej zmiany</w:t>
      </w:r>
      <w:r w:rsidR="001D311F" w:rsidRPr="00874E5C">
        <w:rPr>
          <w:rFonts w:ascii="Arial" w:hAnsi="Arial" w:cs="Arial"/>
          <w:b/>
        </w:rPr>
        <w:t xml:space="preserve">, </w:t>
      </w:r>
      <w:r w:rsidR="00D752A3" w:rsidRPr="00874E5C">
        <w:rPr>
          <w:rFonts w:ascii="Arial" w:hAnsi="Arial" w:cs="Arial"/>
        </w:rPr>
        <w:t>przy czym podwykonawca lub dalszy podwykonawca jest obowiązany dołączyć zgodę Wykonawcy na zawarcie umowy o podwykonawstwo o treści zgodnej z projektem umowy.</w:t>
      </w:r>
      <w:r w:rsidRPr="00874E5C">
        <w:rPr>
          <w:rFonts w:ascii="Arial" w:hAnsi="Arial" w:cs="Arial"/>
        </w:rPr>
        <w:t>.</w:t>
      </w:r>
    </w:p>
    <w:p w14:paraId="750C627B" w14:textId="77777777" w:rsidR="00602DD9" w:rsidRPr="00874E5C" w:rsidRDefault="00602DD9" w:rsidP="008C1C4F">
      <w:pPr>
        <w:pStyle w:val="Akapitzlist1"/>
        <w:numPr>
          <w:ilvl w:val="0"/>
          <w:numId w:val="2"/>
        </w:numPr>
        <w:spacing w:after="0"/>
        <w:jc w:val="both"/>
        <w:rPr>
          <w:rFonts w:ascii="Arial" w:hAnsi="Arial" w:cs="Arial"/>
        </w:rPr>
      </w:pPr>
      <w:r w:rsidRPr="00874E5C">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72AF10E"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Umowa o podwykonawstwo</w:t>
      </w:r>
      <w:r w:rsidR="004C56F9" w:rsidRPr="00874E5C">
        <w:rPr>
          <w:rFonts w:ascii="Arial" w:hAnsi="Arial" w:cs="Arial"/>
        </w:rPr>
        <w:t>,</w:t>
      </w:r>
      <w:r w:rsidRPr="00874E5C">
        <w:rPr>
          <w:rFonts w:ascii="Arial" w:hAnsi="Arial" w:cs="Arial"/>
        </w:rPr>
        <w:t xml:space="preserve"> </w:t>
      </w:r>
      <w:r w:rsidR="00F14741" w:rsidRPr="00874E5C">
        <w:rPr>
          <w:rFonts w:ascii="Arial" w:hAnsi="Arial" w:cs="Arial"/>
        </w:rPr>
        <w:t xml:space="preserve">której przedmiotem są </w:t>
      </w:r>
      <w:r w:rsidRPr="00874E5C">
        <w:rPr>
          <w:rFonts w:ascii="Arial" w:hAnsi="Arial" w:cs="Arial"/>
        </w:rPr>
        <w:t>rob</w:t>
      </w:r>
      <w:r w:rsidR="00F14741" w:rsidRPr="00874E5C">
        <w:rPr>
          <w:rFonts w:ascii="Arial" w:hAnsi="Arial" w:cs="Arial"/>
        </w:rPr>
        <w:t xml:space="preserve">oty </w:t>
      </w:r>
      <w:r w:rsidRPr="00874E5C">
        <w:rPr>
          <w:rFonts w:ascii="Arial" w:hAnsi="Arial" w:cs="Arial"/>
        </w:rPr>
        <w:t>budowlan</w:t>
      </w:r>
      <w:r w:rsidR="004C56F9" w:rsidRPr="00874E5C">
        <w:rPr>
          <w:rFonts w:ascii="Arial" w:hAnsi="Arial" w:cs="Arial"/>
        </w:rPr>
        <w:t>e</w:t>
      </w:r>
      <w:r w:rsidRPr="00874E5C">
        <w:rPr>
          <w:rFonts w:ascii="Arial" w:hAnsi="Arial" w:cs="Arial"/>
        </w:rPr>
        <w:t xml:space="preserve"> powinna zawierać: </w:t>
      </w:r>
    </w:p>
    <w:p w14:paraId="456EA756"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oznaczenie podwykonawcy (imię nazwisko lub nazwa, adres zamieszkania lub siedziby, oznaczenie rejestru lub ewidencji, do której jest wpisany, dane rejestrowe, oznaczenie osób upoważnionych do reprezentacji podwykonawcy),</w:t>
      </w:r>
    </w:p>
    <w:p w14:paraId="411674D2" w14:textId="77777777" w:rsidR="008A2A83" w:rsidRPr="00874E5C" w:rsidRDefault="00D62AAB" w:rsidP="008C1C4F">
      <w:pPr>
        <w:pStyle w:val="Akapitzlist1"/>
        <w:numPr>
          <w:ilvl w:val="1"/>
          <w:numId w:val="2"/>
        </w:numPr>
        <w:spacing w:after="0"/>
        <w:ind w:left="567" w:hanging="283"/>
        <w:jc w:val="both"/>
        <w:rPr>
          <w:rFonts w:ascii="Arial" w:hAnsi="Arial" w:cs="Arial"/>
        </w:rPr>
      </w:pPr>
      <w:r w:rsidRPr="00874E5C">
        <w:rPr>
          <w:rFonts w:ascii="Arial" w:hAnsi="Arial" w:cs="Arial"/>
        </w:rPr>
        <w:t xml:space="preserve">szczegółowo określać </w:t>
      </w:r>
      <w:r w:rsidR="008A2A83" w:rsidRPr="00874E5C">
        <w:rPr>
          <w:rFonts w:ascii="Arial" w:hAnsi="Arial" w:cs="Arial"/>
        </w:rPr>
        <w:t>realizowany przez podwykonawcę zakres robót budowlanych, oznaczony za pomocą dokumentacji projektowej stanowiącej załącznik do niniejszej Umowy,</w:t>
      </w:r>
    </w:p>
    <w:p w14:paraId="158C6951"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określenie wysokości wynagrodzenia (ryczałtowe) należnego podwykonawcy, oraz wskazanie rachunku bankowego</w:t>
      </w:r>
      <w:r w:rsidR="000C14E0" w:rsidRPr="00874E5C">
        <w:rPr>
          <w:rFonts w:ascii="Arial" w:hAnsi="Arial" w:cs="Arial"/>
        </w:rPr>
        <w:t>,</w:t>
      </w:r>
      <w:r w:rsidRPr="00874E5C">
        <w:rPr>
          <w:rFonts w:ascii="Arial" w:hAnsi="Arial" w:cs="Arial"/>
        </w:rPr>
        <w:t xml:space="preserve"> na jaki będzie przekazywane wynagrodzenie z tego tytułu,</w:t>
      </w:r>
    </w:p>
    <w:p w14:paraId="46B117C6"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zobowiązanie stron do dokonywania wzajemnych rozliczeń wyłącznie przelewem bankowym,</w:t>
      </w:r>
    </w:p>
    <w:p w14:paraId="12E9EE7C"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zakaz zawierania przez podwykonawcę umów z dalszymi podwykonawcami bez zgody Zamawiającego, wyrażonej na piśmie pod rygorem nieważności,</w:t>
      </w:r>
    </w:p>
    <w:p w14:paraId="336EBF93"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 xml:space="preserve">zobowiązanie Wykonawcy do zapłaty podwykonawcy wynagrodzenia w terminie nie dłuższym niż 30 dni od doręczenia Wykonawcy faktury </w:t>
      </w:r>
      <w:r w:rsidR="00114C36" w:rsidRPr="00874E5C">
        <w:rPr>
          <w:rFonts w:ascii="Arial" w:hAnsi="Arial" w:cs="Arial"/>
        </w:rPr>
        <w:t>lub rachunku</w:t>
      </w:r>
      <w:r w:rsidRPr="00874E5C">
        <w:rPr>
          <w:rFonts w:ascii="Arial" w:hAnsi="Arial" w:cs="Arial"/>
        </w:rPr>
        <w:t>,</w:t>
      </w:r>
    </w:p>
    <w:p w14:paraId="3AB82A8B"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obowiązek poinformowania podwykonawcy o terminie odbioru częściowego/ końcowego robót wykonanych przy udziale podwykonawcy oraz umożliwienie podwykonawcy uczestnictwa w czynności odbioru,</w:t>
      </w:r>
    </w:p>
    <w:p w14:paraId="4644DC8E" w14:textId="77777777" w:rsidR="007B3D83" w:rsidRPr="00874E5C" w:rsidRDefault="007B3D83" w:rsidP="008C1C4F">
      <w:pPr>
        <w:pStyle w:val="Akapitzlist1"/>
        <w:numPr>
          <w:ilvl w:val="1"/>
          <w:numId w:val="2"/>
        </w:numPr>
        <w:spacing w:after="0"/>
        <w:ind w:left="567" w:hanging="425"/>
        <w:jc w:val="both"/>
        <w:rPr>
          <w:rFonts w:ascii="Arial" w:hAnsi="Arial" w:cs="Arial"/>
        </w:rPr>
      </w:pPr>
      <w:r w:rsidRPr="00874E5C">
        <w:rPr>
          <w:rFonts w:ascii="Arial" w:hAnsi="Arial" w:cs="Arial"/>
        </w:rPr>
        <w:t>postanowienia dotyczące bezpośredniej płatności na rzecz podwykonawcy lub dalszego podwykonawcy</w:t>
      </w:r>
    </w:p>
    <w:p w14:paraId="5ACE070E"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 xml:space="preserve">Zamawiający składa </w:t>
      </w:r>
      <w:r w:rsidR="00F14741" w:rsidRPr="00874E5C">
        <w:rPr>
          <w:rFonts w:ascii="Arial" w:hAnsi="Arial" w:cs="Arial"/>
        </w:rPr>
        <w:t xml:space="preserve">w formie </w:t>
      </w:r>
      <w:r w:rsidRPr="00874E5C">
        <w:rPr>
          <w:rFonts w:ascii="Arial" w:hAnsi="Arial" w:cs="Arial"/>
          <w:b/>
        </w:rPr>
        <w:t>pisemne</w:t>
      </w:r>
      <w:r w:rsidR="002F68C0" w:rsidRPr="00874E5C">
        <w:rPr>
          <w:rFonts w:ascii="Arial" w:hAnsi="Arial" w:cs="Arial"/>
          <w:b/>
        </w:rPr>
        <w:t>j</w:t>
      </w:r>
      <w:r w:rsidR="00A95672" w:rsidRPr="00874E5C">
        <w:rPr>
          <w:rFonts w:ascii="Arial" w:hAnsi="Arial" w:cs="Arial"/>
          <w:b/>
        </w:rPr>
        <w:t xml:space="preserve"> pod rygorem nieważności</w:t>
      </w:r>
      <w:r w:rsidRPr="00874E5C">
        <w:rPr>
          <w:rFonts w:ascii="Arial" w:hAnsi="Arial" w:cs="Arial"/>
          <w:b/>
        </w:rPr>
        <w:t xml:space="preserve"> zastrzeżenia</w:t>
      </w:r>
      <w:r w:rsidRPr="00874E5C">
        <w:rPr>
          <w:rFonts w:ascii="Arial" w:hAnsi="Arial" w:cs="Arial"/>
        </w:rPr>
        <w:t xml:space="preserve"> do projektu umowy </w:t>
      </w:r>
      <w:r w:rsidR="00F14741" w:rsidRPr="00874E5C">
        <w:rPr>
          <w:rFonts w:ascii="Arial" w:hAnsi="Arial" w:cs="Arial"/>
        </w:rPr>
        <w:t>o</w:t>
      </w:r>
      <w:r w:rsidR="00493140" w:rsidRPr="00874E5C">
        <w:rPr>
          <w:rFonts w:ascii="Arial" w:hAnsi="Arial" w:cs="Arial"/>
        </w:rPr>
        <w:t> </w:t>
      </w:r>
      <w:r w:rsidR="00F14741" w:rsidRPr="00874E5C">
        <w:rPr>
          <w:rFonts w:ascii="Arial" w:hAnsi="Arial" w:cs="Arial"/>
        </w:rPr>
        <w:t xml:space="preserve">podwykonawstwo, której przedmiotem są roboty budowlane </w:t>
      </w:r>
      <w:r w:rsidRPr="00874E5C">
        <w:rPr>
          <w:rFonts w:ascii="Arial" w:hAnsi="Arial" w:cs="Arial"/>
        </w:rPr>
        <w:t>w terminie 14 dni od otrzymania projektu umowy w przypadku</w:t>
      </w:r>
      <w:r w:rsidR="000C14E0" w:rsidRPr="00874E5C">
        <w:rPr>
          <w:rFonts w:ascii="Arial" w:hAnsi="Arial" w:cs="Arial"/>
        </w:rPr>
        <w:t>,</w:t>
      </w:r>
      <w:r w:rsidRPr="00874E5C">
        <w:rPr>
          <w:rFonts w:ascii="Arial" w:hAnsi="Arial" w:cs="Arial"/>
        </w:rPr>
        <w:t xml:space="preserve"> gdy:</w:t>
      </w:r>
    </w:p>
    <w:p w14:paraId="2CF18B44" w14:textId="77777777" w:rsidR="008A2A83"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 xml:space="preserve">projekt nie spełnia wymagań określonych w ust. </w:t>
      </w:r>
      <w:r w:rsidR="007B3D83" w:rsidRPr="00874E5C">
        <w:rPr>
          <w:rFonts w:ascii="Arial" w:hAnsi="Arial" w:cs="Arial"/>
        </w:rPr>
        <w:t>3</w:t>
      </w:r>
      <w:r w:rsidRPr="00874E5C">
        <w:rPr>
          <w:rFonts w:ascii="Arial" w:hAnsi="Arial" w:cs="Arial"/>
        </w:rPr>
        <w:t>,</w:t>
      </w:r>
    </w:p>
    <w:p w14:paraId="497867C0" w14:textId="77777777" w:rsidR="003F24C9" w:rsidRPr="00874E5C" w:rsidRDefault="008A2A83" w:rsidP="008C1C4F">
      <w:pPr>
        <w:pStyle w:val="Akapitzlist1"/>
        <w:numPr>
          <w:ilvl w:val="1"/>
          <w:numId w:val="2"/>
        </w:numPr>
        <w:spacing w:after="0"/>
        <w:ind w:left="567" w:hanging="283"/>
        <w:jc w:val="both"/>
        <w:rPr>
          <w:rFonts w:ascii="Arial" w:hAnsi="Arial" w:cs="Arial"/>
        </w:rPr>
      </w:pPr>
      <w:r w:rsidRPr="00874E5C">
        <w:rPr>
          <w:rFonts w:ascii="Arial" w:hAnsi="Arial" w:cs="Arial"/>
        </w:rPr>
        <w:t>wysokość wynagrodzenia przewidziana dla podwykonawcy przekracza wysokość wynagrodzenia za daną część robót przewidzianego w umowie pomiędzy Zamawiającym a Wykonawcą lub łączna suma wynagrodzenia przewidziana dla wszystkich podwykonawców przekracza wysokość wynagrodzenia za zakres robót przeznaczon</w:t>
      </w:r>
      <w:r w:rsidR="004C56F9" w:rsidRPr="00874E5C">
        <w:rPr>
          <w:rFonts w:ascii="Arial" w:hAnsi="Arial" w:cs="Arial"/>
        </w:rPr>
        <w:t xml:space="preserve">ych do wykonania określony </w:t>
      </w:r>
      <w:r w:rsidRPr="00874E5C">
        <w:rPr>
          <w:rFonts w:ascii="Arial" w:hAnsi="Arial" w:cs="Arial"/>
        </w:rPr>
        <w:t>w</w:t>
      </w:r>
      <w:r w:rsidR="004C56F9" w:rsidRPr="00874E5C">
        <w:rPr>
          <w:rFonts w:ascii="Arial" w:hAnsi="Arial" w:cs="Arial"/>
        </w:rPr>
        <w:t> </w:t>
      </w:r>
      <w:r w:rsidRPr="00874E5C">
        <w:rPr>
          <w:rFonts w:ascii="Arial" w:hAnsi="Arial" w:cs="Arial"/>
        </w:rPr>
        <w:t>umowie pomiędzy Zamawiającym a</w:t>
      </w:r>
      <w:r w:rsidR="00493140" w:rsidRPr="00874E5C">
        <w:rPr>
          <w:rFonts w:ascii="Arial" w:hAnsi="Arial" w:cs="Arial"/>
        </w:rPr>
        <w:t> </w:t>
      </w:r>
      <w:r w:rsidRPr="00874E5C">
        <w:rPr>
          <w:rFonts w:ascii="Arial" w:hAnsi="Arial" w:cs="Arial"/>
        </w:rPr>
        <w:t>Wykonawcą</w:t>
      </w:r>
      <w:r w:rsidR="003F24C9" w:rsidRPr="00874E5C">
        <w:rPr>
          <w:rFonts w:ascii="Arial" w:hAnsi="Arial" w:cs="Arial"/>
        </w:rPr>
        <w:t>;</w:t>
      </w:r>
    </w:p>
    <w:p w14:paraId="2B31057F" w14:textId="77777777" w:rsidR="008A2A83" w:rsidRPr="00874E5C" w:rsidRDefault="005F2B4A" w:rsidP="008C1C4F">
      <w:pPr>
        <w:pStyle w:val="Akapitzlist1"/>
        <w:numPr>
          <w:ilvl w:val="1"/>
          <w:numId w:val="2"/>
        </w:numPr>
        <w:spacing w:after="0"/>
        <w:ind w:left="567" w:hanging="283"/>
        <w:jc w:val="both"/>
        <w:rPr>
          <w:rFonts w:ascii="Arial" w:hAnsi="Arial" w:cs="Arial"/>
        </w:rPr>
      </w:pPr>
      <w:r w:rsidRPr="00874E5C">
        <w:rPr>
          <w:rFonts w:ascii="Arial" w:hAnsi="Arial" w:cs="Arial"/>
        </w:rPr>
        <w:lastRenderedPageBreak/>
        <w:t>w projekcie uwarunkowano dokonanie zwrotu kwot zabezpieczenia należytego wykonania umowy podwykonawcy lub dalszemu podwykonawcy od zwrotu zabezpieczenia należytego wykonania umowy na rzecz Wykonawcy przez Zamawiającego</w:t>
      </w:r>
      <w:r w:rsidR="008E25FD" w:rsidRPr="00874E5C">
        <w:rPr>
          <w:rFonts w:ascii="Arial" w:hAnsi="Arial" w:cs="Arial"/>
        </w:rPr>
        <w:t>;</w:t>
      </w:r>
    </w:p>
    <w:p w14:paraId="12AC9D53" w14:textId="77777777" w:rsidR="008E25FD" w:rsidRPr="00874E5C" w:rsidRDefault="00020B07" w:rsidP="008C1C4F">
      <w:pPr>
        <w:pStyle w:val="Akapitzlist1"/>
        <w:numPr>
          <w:ilvl w:val="1"/>
          <w:numId w:val="2"/>
        </w:numPr>
        <w:spacing w:after="0"/>
        <w:ind w:left="567" w:hanging="283"/>
        <w:jc w:val="both"/>
        <w:rPr>
          <w:rFonts w:ascii="Arial" w:hAnsi="Arial" w:cs="Arial"/>
        </w:rPr>
      </w:pPr>
      <w:r w:rsidRPr="00874E5C">
        <w:rPr>
          <w:rFonts w:ascii="Arial" w:hAnsi="Arial" w:cs="Arial"/>
        </w:rPr>
        <w:t>w</w:t>
      </w:r>
      <w:r w:rsidR="005F2B4A" w:rsidRPr="00874E5C">
        <w:rPr>
          <w:rFonts w:ascii="Arial" w:hAnsi="Arial" w:cs="Arial"/>
        </w:rPr>
        <w:t xml:space="preserve"> projekcie uwarunkowano </w:t>
      </w:r>
      <w:r w:rsidRPr="00874E5C">
        <w:rPr>
          <w:rFonts w:ascii="Arial" w:hAnsi="Arial" w:cs="Arial"/>
        </w:rPr>
        <w:t>uzyskanie przez podwykonawcę lub dalszego podwykonawcę płatności od Wykonawcy lub podwykonawcy od dokonania płatności przez Zamawiającego na rzecz Wykonawcy</w:t>
      </w:r>
      <w:r w:rsidR="008E25FD" w:rsidRPr="00874E5C">
        <w:rPr>
          <w:rFonts w:ascii="Arial" w:hAnsi="Arial" w:cs="Arial"/>
        </w:rPr>
        <w:t>;</w:t>
      </w:r>
    </w:p>
    <w:p w14:paraId="031C37DF" w14:textId="77777777" w:rsidR="009116C8" w:rsidRPr="00874E5C" w:rsidRDefault="009116C8" w:rsidP="008C1C4F">
      <w:pPr>
        <w:numPr>
          <w:ilvl w:val="1"/>
          <w:numId w:val="2"/>
        </w:numPr>
        <w:ind w:left="567" w:hanging="283"/>
        <w:jc w:val="both"/>
        <w:rPr>
          <w:rFonts w:ascii="Arial" w:hAnsi="Arial" w:cs="Arial"/>
          <w:sz w:val="22"/>
          <w:szCs w:val="22"/>
          <w:lang w:eastAsia="en-US"/>
        </w:rPr>
      </w:pPr>
      <w:r w:rsidRPr="00874E5C">
        <w:rPr>
          <w:rFonts w:ascii="Arial" w:hAnsi="Arial" w:cs="Arial"/>
          <w:sz w:val="22"/>
          <w:szCs w:val="22"/>
          <w:lang w:eastAsia="en-US"/>
        </w:rPr>
        <w:t>w projekcie zawarto zapisy umożliwiające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C981AC2" w14:textId="77777777" w:rsidR="009116C8" w:rsidRPr="00874E5C" w:rsidRDefault="00E01DD4" w:rsidP="008C1C4F">
      <w:pPr>
        <w:numPr>
          <w:ilvl w:val="1"/>
          <w:numId w:val="2"/>
        </w:numPr>
        <w:ind w:left="567" w:hanging="283"/>
        <w:jc w:val="both"/>
        <w:rPr>
          <w:rFonts w:ascii="Arial" w:hAnsi="Arial" w:cs="Arial"/>
          <w:sz w:val="22"/>
          <w:szCs w:val="22"/>
          <w:lang w:eastAsia="en-US"/>
        </w:rPr>
      </w:pPr>
      <w:r w:rsidRPr="00874E5C">
        <w:rPr>
          <w:rFonts w:ascii="Arial" w:hAnsi="Arial" w:cs="Arial"/>
          <w:sz w:val="22"/>
          <w:szCs w:val="22"/>
          <w:lang w:eastAsia="en-US"/>
        </w:rPr>
        <w:t xml:space="preserve">projekt </w:t>
      </w:r>
      <w:r w:rsidR="009116C8" w:rsidRPr="00874E5C">
        <w:rPr>
          <w:rFonts w:ascii="Arial" w:hAnsi="Arial" w:cs="Arial"/>
          <w:sz w:val="22"/>
          <w:szCs w:val="22"/>
          <w:lang w:eastAsia="en-US"/>
        </w:rPr>
        <w:t>zawiera terminy wykonania dłuższe niż określonych w Umowie Wykonawcy z Zamawiającym;</w:t>
      </w:r>
    </w:p>
    <w:p w14:paraId="22477FE3" w14:textId="77777777" w:rsidR="00E01DD4" w:rsidRPr="00874E5C" w:rsidRDefault="00E01DD4" w:rsidP="008C1C4F">
      <w:pPr>
        <w:numPr>
          <w:ilvl w:val="1"/>
          <w:numId w:val="2"/>
        </w:numPr>
        <w:ind w:left="567" w:hanging="283"/>
        <w:jc w:val="both"/>
        <w:rPr>
          <w:rFonts w:ascii="Arial" w:hAnsi="Arial" w:cs="Arial"/>
          <w:sz w:val="22"/>
          <w:szCs w:val="22"/>
          <w:lang w:eastAsia="en-US"/>
        </w:rPr>
      </w:pPr>
      <w:r w:rsidRPr="00874E5C">
        <w:rPr>
          <w:rFonts w:ascii="Arial" w:hAnsi="Arial" w:cs="Arial"/>
          <w:sz w:val="22"/>
          <w:szCs w:val="22"/>
        </w:rPr>
        <w:t xml:space="preserve">projekt zawiera zapisy </w:t>
      </w:r>
      <w:r w:rsidRPr="00874E5C">
        <w:rPr>
          <w:rFonts w:ascii="Arial" w:hAnsi="Arial" w:cs="Arial"/>
          <w:sz w:val="22"/>
          <w:szCs w:val="22"/>
          <w:lang w:eastAsia="en-US"/>
        </w:rPr>
        <w:t>uzależniające dokonanie odbioru końcowego przedmiotu umowy podwykonawczej od braku jakichkolwiek wad i usterek (zastrzeżenia tzw. „odbioru bezusterkowego”).</w:t>
      </w:r>
    </w:p>
    <w:p w14:paraId="2C01F82A" w14:textId="77777777" w:rsidR="005F2B4A" w:rsidRPr="00874E5C" w:rsidRDefault="00E01DD4" w:rsidP="008C1C4F">
      <w:pPr>
        <w:pStyle w:val="Akapitzlist1"/>
        <w:numPr>
          <w:ilvl w:val="1"/>
          <w:numId w:val="2"/>
        </w:numPr>
        <w:spacing w:after="0"/>
        <w:ind w:left="567" w:hanging="425"/>
        <w:jc w:val="both"/>
        <w:rPr>
          <w:rFonts w:ascii="Arial" w:hAnsi="Arial" w:cs="Arial"/>
        </w:rPr>
      </w:pPr>
      <w:r w:rsidRPr="00874E5C">
        <w:rPr>
          <w:rFonts w:ascii="Arial" w:hAnsi="Arial" w:cs="Arial"/>
        </w:rPr>
        <w:t>projekt zawiera zapisy uzależniające dokonanie przez Wykonawcę lub Podwykonawcę odbiorów robót wykonanych przez podwykonawcę lub dalszego podwykonawcę od dokonania ich odbioru przez Zamawiającego</w:t>
      </w:r>
      <w:r w:rsidR="006C207C" w:rsidRPr="00874E5C">
        <w:rPr>
          <w:rFonts w:ascii="Arial" w:hAnsi="Arial" w:cs="Arial"/>
        </w:rPr>
        <w:t>.</w:t>
      </w:r>
    </w:p>
    <w:p w14:paraId="629A2EC9"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Niezgłoszenie przez Zamawiającego</w:t>
      </w:r>
      <w:r w:rsidR="00F14741" w:rsidRPr="00874E5C">
        <w:rPr>
          <w:rFonts w:ascii="Arial" w:hAnsi="Arial" w:cs="Arial"/>
        </w:rPr>
        <w:t xml:space="preserve"> w formie pisemnej</w:t>
      </w:r>
      <w:r w:rsidRPr="00874E5C">
        <w:rPr>
          <w:rFonts w:ascii="Arial" w:hAnsi="Arial" w:cs="Arial"/>
        </w:rPr>
        <w:t xml:space="preserve"> zastrzeżeń w terminie określonym w ust. </w:t>
      </w:r>
      <w:r w:rsidR="00FF6F28" w:rsidRPr="00874E5C">
        <w:rPr>
          <w:rFonts w:ascii="Arial" w:hAnsi="Arial" w:cs="Arial"/>
        </w:rPr>
        <w:t>4</w:t>
      </w:r>
      <w:r w:rsidRPr="00874E5C">
        <w:rPr>
          <w:rFonts w:ascii="Arial" w:hAnsi="Arial" w:cs="Arial"/>
        </w:rPr>
        <w:t xml:space="preserve"> uważa się za akceptację projektu umowy przez Zamawiającego. </w:t>
      </w:r>
    </w:p>
    <w:p w14:paraId="5001B274"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 xml:space="preserve">Wykonawca przedkłada Zamawiającemu poświadczoną za zgodność z oryginałem </w:t>
      </w:r>
      <w:r w:rsidRPr="00874E5C">
        <w:rPr>
          <w:rFonts w:ascii="Arial" w:hAnsi="Arial" w:cs="Arial"/>
          <w:b/>
        </w:rPr>
        <w:t xml:space="preserve">kopię </w:t>
      </w:r>
      <w:r w:rsidRPr="00874E5C">
        <w:rPr>
          <w:rFonts w:ascii="Arial" w:hAnsi="Arial" w:cs="Arial"/>
        </w:rPr>
        <w:t>zawartej z podwykonawcą</w:t>
      </w:r>
      <w:r w:rsidR="00B257F0" w:rsidRPr="00874E5C">
        <w:rPr>
          <w:rFonts w:ascii="Arial" w:hAnsi="Arial" w:cs="Arial"/>
        </w:rPr>
        <w:t xml:space="preserve"> umowy o podwykonawstwo</w:t>
      </w:r>
      <w:r w:rsidR="004C56F9" w:rsidRPr="00874E5C">
        <w:rPr>
          <w:rFonts w:ascii="Arial" w:hAnsi="Arial" w:cs="Arial"/>
        </w:rPr>
        <w:t>,</w:t>
      </w:r>
      <w:r w:rsidR="00B257F0" w:rsidRPr="00874E5C">
        <w:rPr>
          <w:rFonts w:ascii="Arial" w:hAnsi="Arial" w:cs="Arial"/>
        </w:rPr>
        <w:t xml:space="preserve"> której przedmiotem są roboty budowlane</w:t>
      </w:r>
      <w:r w:rsidRPr="00874E5C">
        <w:rPr>
          <w:rFonts w:ascii="Arial" w:hAnsi="Arial" w:cs="Arial"/>
        </w:rPr>
        <w:t>, w terminie 7 dni od jej zawarcia.</w:t>
      </w:r>
    </w:p>
    <w:p w14:paraId="6C27F962"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 xml:space="preserve">Zamawiający </w:t>
      </w:r>
      <w:r w:rsidR="00B257F0" w:rsidRPr="00874E5C">
        <w:rPr>
          <w:rFonts w:ascii="Arial" w:hAnsi="Arial" w:cs="Arial"/>
        </w:rPr>
        <w:t>zgłasza w formie</w:t>
      </w:r>
      <w:r w:rsidRPr="00874E5C">
        <w:rPr>
          <w:rFonts w:ascii="Arial" w:hAnsi="Arial" w:cs="Arial"/>
        </w:rPr>
        <w:t xml:space="preserve"> </w:t>
      </w:r>
      <w:r w:rsidRPr="00874E5C">
        <w:rPr>
          <w:rFonts w:ascii="Arial" w:hAnsi="Arial" w:cs="Arial"/>
          <w:b/>
        </w:rPr>
        <w:t>pisemn</w:t>
      </w:r>
      <w:r w:rsidR="00B257F0" w:rsidRPr="00874E5C">
        <w:rPr>
          <w:rFonts w:ascii="Arial" w:hAnsi="Arial" w:cs="Arial"/>
          <w:b/>
        </w:rPr>
        <w:t>ej</w:t>
      </w:r>
      <w:r w:rsidR="00687EFF" w:rsidRPr="00874E5C">
        <w:rPr>
          <w:rFonts w:ascii="Arial" w:hAnsi="Arial" w:cs="Arial"/>
          <w:b/>
        </w:rPr>
        <w:t xml:space="preserve"> pod rygorem nieważności</w:t>
      </w:r>
      <w:r w:rsidRPr="00874E5C">
        <w:rPr>
          <w:rFonts w:ascii="Arial" w:hAnsi="Arial" w:cs="Arial"/>
          <w:b/>
        </w:rPr>
        <w:t xml:space="preserve"> sprzeciw</w:t>
      </w:r>
      <w:r w:rsidRPr="00874E5C">
        <w:rPr>
          <w:rFonts w:ascii="Arial" w:hAnsi="Arial" w:cs="Arial"/>
        </w:rPr>
        <w:t xml:space="preserve"> do umowy </w:t>
      </w:r>
      <w:r w:rsidR="00B257F0" w:rsidRPr="00874E5C">
        <w:rPr>
          <w:rFonts w:ascii="Arial" w:hAnsi="Arial" w:cs="Arial"/>
        </w:rPr>
        <w:t xml:space="preserve">o podwykonawstwo, której przedmiotem są roboty budowlane </w:t>
      </w:r>
      <w:r w:rsidRPr="00874E5C">
        <w:rPr>
          <w:rFonts w:ascii="Arial" w:hAnsi="Arial" w:cs="Arial"/>
        </w:rPr>
        <w:t>w przypadku</w:t>
      </w:r>
      <w:r w:rsidR="004C56F9" w:rsidRPr="00874E5C">
        <w:rPr>
          <w:rFonts w:ascii="Arial" w:hAnsi="Arial" w:cs="Arial"/>
        </w:rPr>
        <w:t>,</w:t>
      </w:r>
      <w:r w:rsidRPr="00874E5C">
        <w:rPr>
          <w:rFonts w:ascii="Arial" w:hAnsi="Arial" w:cs="Arial"/>
        </w:rPr>
        <w:t xml:space="preserve"> gdy umowa nie spełnia wymagań określonych w ust. </w:t>
      </w:r>
      <w:r w:rsidR="00FF6F28" w:rsidRPr="00874E5C">
        <w:rPr>
          <w:rFonts w:ascii="Arial" w:hAnsi="Arial" w:cs="Arial"/>
        </w:rPr>
        <w:t xml:space="preserve">3 </w:t>
      </w:r>
      <w:r w:rsidRPr="00874E5C">
        <w:rPr>
          <w:rFonts w:ascii="Arial" w:hAnsi="Arial" w:cs="Arial"/>
        </w:rPr>
        <w:t xml:space="preserve">oraz w przypadkach określonych w ust. </w:t>
      </w:r>
      <w:r w:rsidR="00FF6F28" w:rsidRPr="00874E5C">
        <w:rPr>
          <w:rFonts w:ascii="Arial" w:hAnsi="Arial" w:cs="Arial"/>
        </w:rPr>
        <w:t>4</w:t>
      </w:r>
      <w:r w:rsidRPr="00874E5C">
        <w:rPr>
          <w:rFonts w:ascii="Arial" w:hAnsi="Arial" w:cs="Arial"/>
        </w:rPr>
        <w:t>, w terminie 14</w:t>
      </w:r>
      <w:r w:rsidR="002F68C0" w:rsidRPr="00874E5C">
        <w:rPr>
          <w:rFonts w:ascii="Arial" w:hAnsi="Arial" w:cs="Arial"/>
        </w:rPr>
        <w:t xml:space="preserve"> dni od otrzymania kopii umowy. </w:t>
      </w:r>
      <w:r w:rsidRPr="00874E5C">
        <w:rPr>
          <w:rFonts w:ascii="Arial" w:hAnsi="Arial" w:cs="Arial"/>
        </w:rPr>
        <w:t xml:space="preserve">Niezgłoszenie przez Zamawiającego </w:t>
      </w:r>
      <w:r w:rsidR="00B257F0" w:rsidRPr="00874E5C">
        <w:rPr>
          <w:rFonts w:ascii="Arial" w:hAnsi="Arial" w:cs="Arial"/>
        </w:rPr>
        <w:t xml:space="preserve">w formie pisemnej </w:t>
      </w:r>
      <w:r w:rsidRPr="00874E5C">
        <w:rPr>
          <w:rFonts w:ascii="Arial" w:hAnsi="Arial" w:cs="Arial"/>
        </w:rPr>
        <w:t xml:space="preserve">sprzeciwu </w:t>
      </w:r>
      <w:r w:rsidR="00B257F0" w:rsidRPr="00874E5C">
        <w:rPr>
          <w:rFonts w:ascii="Arial" w:hAnsi="Arial" w:cs="Arial"/>
        </w:rPr>
        <w:t xml:space="preserve">do przedłożonej umowy o podwykonawstwo, której przedmiotem są roboty budowlane </w:t>
      </w:r>
      <w:r w:rsidRPr="00874E5C">
        <w:rPr>
          <w:rFonts w:ascii="Arial" w:hAnsi="Arial" w:cs="Arial"/>
        </w:rPr>
        <w:t xml:space="preserve">w tym terminie uważa się za akceptację umowy przez Zamawiającego. </w:t>
      </w:r>
    </w:p>
    <w:p w14:paraId="54971E5C" w14:textId="77777777" w:rsidR="008A2A83" w:rsidRPr="00874E5C" w:rsidRDefault="008A2A83" w:rsidP="008C1C4F">
      <w:pPr>
        <w:pStyle w:val="Akapitzlist1"/>
        <w:numPr>
          <w:ilvl w:val="0"/>
          <w:numId w:val="2"/>
        </w:numPr>
        <w:spacing w:after="0"/>
        <w:jc w:val="both"/>
        <w:rPr>
          <w:rFonts w:ascii="Arial" w:hAnsi="Arial" w:cs="Arial"/>
        </w:rPr>
      </w:pPr>
      <w:r w:rsidRPr="00874E5C">
        <w:rPr>
          <w:rFonts w:ascii="Arial" w:hAnsi="Arial" w:cs="Arial"/>
        </w:rPr>
        <w:t>P</w:t>
      </w:r>
      <w:r w:rsidR="00B257F0" w:rsidRPr="00874E5C">
        <w:rPr>
          <w:rFonts w:ascii="Arial" w:hAnsi="Arial" w:cs="Arial"/>
        </w:rPr>
        <w:t xml:space="preserve">ostanowienia </w:t>
      </w:r>
      <w:r w:rsidRPr="00874E5C">
        <w:rPr>
          <w:rFonts w:ascii="Arial" w:hAnsi="Arial" w:cs="Arial"/>
        </w:rPr>
        <w:t>ust. 1-7 stosuje się odpowiednio do dalszych podwykonawców zamówienia na roboty budowlane oraz do umów zawieranych z dalszymi podwykonawcami robót budowlanych.</w:t>
      </w:r>
    </w:p>
    <w:p w14:paraId="44748FB4" w14:textId="77777777" w:rsidR="008A2A83" w:rsidRPr="00874E5C" w:rsidRDefault="008A2A83" w:rsidP="008C1C4F">
      <w:pPr>
        <w:pStyle w:val="Akapitzlist1"/>
        <w:numPr>
          <w:ilvl w:val="0"/>
          <w:numId w:val="2"/>
        </w:numPr>
        <w:spacing w:after="0"/>
        <w:jc w:val="both"/>
        <w:rPr>
          <w:rFonts w:ascii="Arial" w:hAnsi="Arial" w:cs="Arial"/>
          <w:b/>
        </w:rPr>
      </w:pPr>
      <w:r w:rsidRPr="00874E5C">
        <w:rPr>
          <w:rFonts w:ascii="Arial" w:hAnsi="Arial" w:cs="Arial"/>
        </w:rPr>
        <w:t>P</w:t>
      </w:r>
      <w:r w:rsidR="00B257F0" w:rsidRPr="00874E5C">
        <w:rPr>
          <w:rFonts w:ascii="Arial" w:hAnsi="Arial" w:cs="Arial"/>
        </w:rPr>
        <w:t xml:space="preserve">ostanowienia </w:t>
      </w:r>
      <w:r w:rsidRPr="00874E5C">
        <w:rPr>
          <w:rFonts w:ascii="Arial" w:hAnsi="Arial" w:cs="Arial"/>
        </w:rPr>
        <w:t>ust. 1-8 stosuje się odpowiednio do zmiany umowy o</w:t>
      </w:r>
      <w:r w:rsidR="004C56F9" w:rsidRPr="00874E5C">
        <w:rPr>
          <w:rFonts w:ascii="Arial" w:hAnsi="Arial" w:cs="Arial"/>
        </w:rPr>
        <w:t> </w:t>
      </w:r>
      <w:r w:rsidRPr="00874E5C">
        <w:rPr>
          <w:rFonts w:ascii="Arial" w:hAnsi="Arial" w:cs="Arial"/>
        </w:rPr>
        <w:t>podwykonawstwo robót budowlanych.</w:t>
      </w:r>
      <w:r w:rsidRPr="00874E5C">
        <w:rPr>
          <w:rFonts w:ascii="Arial" w:hAnsi="Arial" w:cs="Arial"/>
          <w:b/>
        </w:rPr>
        <w:t xml:space="preserve"> </w:t>
      </w:r>
    </w:p>
    <w:p w14:paraId="46B9D5E4" w14:textId="77777777" w:rsidR="00B257F0" w:rsidRPr="00874E5C" w:rsidRDefault="00B257F0" w:rsidP="008C1C4F">
      <w:pPr>
        <w:pStyle w:val="Akapitzlist1"/>
        <w:numPr>
          <w:ilvl w:val="0"/>
          <w:numId w:val="2"/>
        </w:numPr>
        <w:spacing w:after="0"/>
        <w:jc w:val="both"/>
        <w:rPr>
          <w:rFonts w:ascii="Arial" w:hAnsi="Arial" w:cs="Arial"/>
        </w:rPr>
      </w:pPr>
      <w:r w:rsidRPr="00874E5C">
        <w:rPr>
          <w:rFonts w:ascii="Arial" w:hAnsi="Arial" w:cs="Arial"/>
        </w:rPr>
        <w:t>Zamawiający może zażądać od Wykonawcy niezwłocznego usunięcia z terenu budowy podwykonawcy lub dalszego podwykonawcy, z którym nie została zawarta umowa o</w:t>
      </w:r>
      <w:r w:rsidR="004C56F9" w:rsidRPr="00874E5C">
        <w:rPr>
          <w:rFonts w:ascii="Arial" w:hAnsi="Arial" w:cs="Arial"/>
        </w:rPr>
        <w:t> </w:t>
      </w:r>
      <w:r w:rsidRPr="00874E5C">
        <w:rPr>
          <w:rFonts w:ascii="Arial" w:hAnsi="Arial" w:cs="Arial"/>
        </w:rPr>
        <w:t>podwykonawstwo zaakceptowania przez Zamawiającego, lub może usunąć takiego podwykonawcę lub dalszego podwykonawcę na koszt Wykonawcy.</w:t>
      </w:r>
    </w:p>
    <w:p w14:paraId="624F5C13" w14:textId="77777777" w:rsidR="00B257F0" w:rsidRPr="00874E5C" w:rsidRDefault="00B257F0" w:rsidP="008C1C4F">
      <w:pPr>
        <w:pStyle w:val="Akapitzlist"/>
        <w:numPr>
          <w:ilvl w:val="0"/>
          <w:numId w:val="2"/>
        </w:numPr>
        <w:spacing w:before="0" w:after="240"/>
        <w:ind w:left="357" w:hanging="357"/>
        <w:rPr>
          <w:b/>
          <w:bCs/>
          <w:sz w:val="22"/>
          <w:szCs w:val="22"/>
        </w:rPr>
      </w:pPr>
      <w:r w:rsidRPr="00874E5C">
        <w:rPr>
          <w:sz w:val="22"/>
          <w:szCs w:val="22"/>
        </w:rPr>
        <w:t>Zamawiający może żądać od Wykonawcy zmiany lub odsunięcia podwykonawcy lub dalszego podwykonawcy od wykonywania świadczeń w zakresie realizacji przedmiotu niniejszej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placu budowy, jeżeli działania podwykonawcy lub dalszego podwykonawcy na placu budowy naruszają postanowienia niniejszej Umowy.</w:t>
      </w:r>
    </w:p>
    <w:p w14:paraId="198C3359" w14:textId="77777777" w:rsidR="008A2A83" w:rsidRPr="00874E5C" w:rsidRDefault="002547C8" w:rsidP="00412C89">
      <w:pPr>
        <w:spacing w:line="276" w:lineRule="auto"/>
        <w:jc w:val="center"/>
        <w:rPr>
          <w:rFonts w:ascii="Arial" w:hAnsi="Arial" w:cs="Arial"/>
          <w:b/>
          <w:sz w:val="22"/>
          <w:szCs w:val="22"/>
        </w:rPr>
      </w:pPr>
      <w:r w:rsidRPr="00874E5C">
        <w:rPr>
          <w:rFonts w:ascii="Arial" w:hAnsi="Arial" w:cs="Arial"/>
          <w:b/>
          <w:sz w:val="22"/>
          <w:szCs w:val="22"/>
        </w:rPr>
        <w:t>§ 11</w:t>
      </w:r>
    </w:p>
    <w:p w14:paraId="329AAD22" w14:textId="77777777" w:rsidR="0075024C" w:rsidRPr="00874E5C" w:rsidRDefault="0075024C" w:rsidP="00AA4B77">
      <w:pPr>
        <w:spacing w:after="120" w:line="276" w:lineRule="auto"/>
        <w:jc w:val="both"/>
        <w:rPr>
          <w:rFonts w:ascii="Arial" w:hAnsi="Arial" w:cs="Arial"/>
          <w:b/>
          <w:smallCaps/>
          <w:sz w:val="22"/>
          <w:szCs w:val="22"/>
        </w:rPr>
      </w:pPr>
      <w:r w:rsidRPr="00874E5C">
        <w:rPr>
          <w:rFonts w:ascii="Arial" w:hAnsi="Arial" w:cs="Arial"/>
          <w:b/>
          <w:smallCaps/>
          <w:sz w:val="22"/>
          <w:szCs w:val="22"/>
        </w:rPr>
        <w:lastRenderedPageBreak/>
        <w:t>Bezpośrednia płatność na rzecz podwykonawców</w:t>
      </w:r>
    </w:p>
    <w:p w14:paraId="72F0B5FC"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w:t>
      </w:r>
      <w:r w:rsidR="00DB3A1D" w:rsidRPr="00874E5C">
        <w:rPr>
          <w:rFonts w:ascii="Arial" w:hAnsi="Arial" w:cs="Arial"/>
          <w:sz w:val="22"/>
          <w:szCs w:val="22"/>
        </w:rPr>
        <w:t>Z</w:t>
      </w:r>
      <w:r w:rsidRPr="00874E5C">
        <w:rPr>
          <w:rFonts w:ascii="Arial" w:hAnsi="Arial" w:cs="Arial"/>
          <w:sz w:val="22"/>
          <w:szCs w:val="22"/>
        </w:rPr>
        <w:t xml:space="preserve">amawiającego umowę o podwykonawstwo, której przedmiotem </w:t>
      </w:r>
      <w:r w:rsidR="00AE482E" w:rsidRPr="00874E5C">
        <w:rPr>
          <w:rFonts w:ascii="Arial" w:hAnsi="Arial" w:cs="Arial"/>
          <w:sz w:val="22"/>
          <w:szCs w:val="22"/>
        </w:rPr>
        <w:t>są roboty budowlane</w:t>
      </w:r>
      <w:r w:rsidR="002547C8" w:rsidRPr="00874E5C">
        <w:rPr>
          <w:rFonts w:ascii="Arial" w:hAnsi="Arial" w:cs="Arial"/>
          <w:sz w:val="22"/>
          <w:szCs w:val="22"/>
        </w:rPr>
        <w:t xml:space="preserve"> lub który zawarł przedłożoną Zamawiającemu umowę o</w:t>
      </w:r>
      <w:r w:rsidR="004C56F9" w:rsidRPr="00874E5C">
        <w:rPr>
          <w:rFonts w:ascii="Arial" w:hAnsi="Arial" w:cs="Arial"/>
          <w:sz w:val="22"/>
          <w:szCs w:val="22"/>
        </w:rPr>
        <w:t> </w:t>
      </w:r>
      <w:r w:rsidR="002547C8" w:rsidRPr="00874E5C">
        <w:rPr>
          <w:rFonts w:ascii="Arial" w:hAnsi="Arial" w:cs="Arial"/>
          <w:sz w:val="22"/>
          <w:szCs w:val="22"/>
        </w:rPr>
        <w:t xml:space="preserve">podwykonawstwo, której przedmiotem są </w:t>
      </w:r>
      <w:r w:rsidR="00460022" w:rsidRPr="00874E5C">
        <w:rPr>
          <w:rFonts w:ascii="Arial" w:hAnsi="Arial" w:cs="Arial"/>
          <w:sz w:val="22"/>
          <w:szCs w:val="22"/>
        </w:rPr>
        <w:t>roboty budowlane</w:t>
      </w:r>
      <w:r w:rsidR="002547C8" w:rsidRPr="00874E5C">
        <w:rPr>
          <w:rFonts w:ascii="Arial" w:hAnsi="Arial" w:cs="Arial"/>
          <w:sz w:val="22"/>
          <w:szCs w:val="22"/>
        </w:rPr>
        <w:t>.</w:t>
      </w:r>
    </w:p>
    <w:p w14:paraId="17826D13"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Wynagrodzenie, o którym mowa w ust. 1, dotyczy wyłącznie należności powstałych po zaakceptowaniu przez Zamawiającego umowy o podwykonawstwo, której przedmiotem są rob</w:t>
      </w:r>
      <w:r w:rsidR="00AE482E" w:rsidRPr="00874E5C">
        <w:rPr>
          <w:rFonts w:ascii="Arial" w:hAnsi="Arial" w:cs="Arial"/>
          <w:sz w:val="22"/>
          <w:szCs w:val="22"/>
        </w:rPr>
        <w:t>oty budowlane</w:t>
      </w:r>
      <w:r w:rsidR="002547C8" w:rsidRPr="00874E5C">
        <w:rPr>
          <w:rFonts w:ascii="Arial" w:hAnsi="Arial" w:cs="Arial"/>
          <w:sz w:val="22"/>
          <w:szCs w:val="22"/>
        </w:rPr>
        <w:t>.</w:t>
      </w:r>
    </w:p>
    <w:p w14:paraId="019F345E"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Bezpośrednia zapłata obejmuje wyłącznie należne wynagrodzenie, bez odsetek, należnych podwykonawcy lub dalszemu podwykonawcy.</w:t>
      </w:r>
    </w:p>
    <w:p w14:paraId="53A8B20B"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r w:rsidR="00DB3A1D" w:rsidRPr="00874E5C">
        <w:rPr>
          <w:rFonts w:ascii="Arial" w:hAnsi="Arial" w:cs="Arial"/>
          <w:sz w:val="22"/>
          <w:szCs w:val="22"/>
        </w:rPr>
        <w:t xml:space="preserve"> W uwagach nie można powoływać się na potrącenie roszczeń wykonawcy względem podwykonawcy niezwiązanych z realizacją umowy o podwykonawstwo.</w:t>
      </w:r>
    </w:p>
    <w:p w14:paraId="09C33D2C"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 xml:space="preserve">W przypadku zgłoszenia uwag, o których mowa w ust. 4, w terminie wskazanym przez Zamawiającego, Zamawiający może: </w:t>
      </w:r>
    </w:p>
    <w:p w14:paraId="220E7284" w14:textId="77777777" w:rsidR="008A2A83" w:rsidRPr="00874E5C" w:rsidRDefault="008A2A83" w:rsidP="008C1C4F">
      <w:pPr>
        <w:numPr>
          <w:ilvl w:val="1"/>
          <w:numId w:val="3"/>
        </w:numPr>
        <w:spacing w:after="120" w:line="276" w:lineRule="auto"/>
        <w:ind w:left="567" w:hanging="283"/>
        <w:jc w:val="both"/>
        <w:rPr>
          <w:rFonts w:ascii="Arial" w:hAnsi="Arial" w:cs="Arial"/>
          <w:sz w:val="22"/>
          <w:szCs w:val="22"/>
        </w:rPr>
      </w:pPr>
      <w:r w:rsidRPr="00874E5C">
        <w:rPr>
          <w:rFonts w:ascii="Arial" w:hAnsi="Arial" w:cs="Arial"/>
          <w:sz w:val="22"/>
          <w:szCs w:val="22"/>
        </w:rPr>
        <w:t>nie dokonać bezpośredniej zapłaty wynagrodzenia podwykonawcy lub dalszemu podwykonawcy, jeżeli wykonawca wykaże niezasadność takiej zapłaty albo</w:t>
      </w:r>
    </w:p>
    <w:p w14:paraId="1F4BE7E7" w14:textId="77777777" w:rsidR="008A2A83" w:rsidRPr="00874E5C" w:rsidRDefault="008A2A83" w:rsidP="008C1C4F">
      <w:pPr>
        <w:numPr>
          <w:ilvl w:val="1"/>
          <w:numId w:val="3"/>
        </w:numPr>
        <w:spacing w:after="120" w:line="276" w:lineRule="auto"/>
        <w:ind w:left="567" w:hanging="283"/>
        <w:jc w:val="both"/>
        <w:rPr>
          <w:rFonts w:ascii="Arial" w:hAnsi="Arial" w:cs="Arial"/>
          <w:sz w:val="22"/>
          <w:szCs w:val="22"/>
        </w:rPr>
      </w:pPr>
      <w:r w:rsidRPr="00874E5C">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E0C5A5E" w14:textId="77777777" w:rsidR="008A2A83" w:rsidRPr="00874E5C" w:rsidRDefault="008A2A83" w:rsidP="008C1C4F">
      <w:pPr>
        <w:numPr>
          <w:ilvl w:val="1"/>
          <w:numId w:val="3"/>
        </w:numPr>
        <w:spacing w:after="120" w:line="276" w:lineRule="auto"/>
        <w:ind w:left="567" w:hanging="283"/>
        <w:jc w:val="both"/>
        <w:rPr>
          <w:rFonts w:ascii="Arial" w:hAnsi="Arial" w:cs="Arial"/>
          <w:sz w:val="22"/>
          <w:szCs w:val="22"/>
        </w:rPr>
      </w:pPr>
      <w:r w:rsidRPr="00874E5C">
        <w:rPr>
          <w:rFonts w:ascii="Arial" w:hAnsi="Arial" w:cs="Arial"/>
          <w:sz w:val="22"/>
          <w:szCs w:val="22"/>
        </w:rPr>
        <w:t>dokonać bezpośredniej zapłaty wynagrodzenia podwykonawcy lub dalszemu podwykonawcy, jeżeli podwykonawca lub dalszy podwykonawca wykaże zasadność takiej zapłaty.</w:t>
      </w:r>
    </w:p>
    <w:p w14:paraId="7AF38CA1" w14:textId="77777777" w:rsidR="008A2A83"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W przypadku dokonania bezpośredniej zapłaty podwykonawcy lub dalszemu podwykonawcy, o których mowa w ust. 1, Zamawiający potrąca kwotę wypłaconego wynagrodzenia z wynagrodzenia należnego wykonawcy.</w:t>
      </w:r>
    </w:p>
    <w:p w14:paraId="6C66FD70" w14:textId="77777777" w:rsidR="00507524" w:rsidRPr="00874E5C" w:rsidRDefault="00507524"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Brak zapłaty podwykonawcom poczytuje się jako nienależyte wykon</w:t>
      </w:r>
      <w:r w:rsidR="007F1701" w:rsidRPr="00874E5C">
        <w:rPr>
          <w:rFonts w:ascii="Arial" w:hAnsi="Arial" w:cs="Arial"/>
          <w:sz w:val="22"/>
          <w:szCs w:val="22"/>
        </w:rPr>
        <w:t>yw</w:t>
      </w:r>
      <w:r w:rsidRPr="00874E5C">
        <w:rPr>
          <w:rFonts w:ascii="Arial" w:hAnsi="Arial" w:cs="Arial"/>
          <w:sz w:val="22"/>
          <w:szCs w:val="22"/>
        </w:rPr>
        <w:t>anie Umowy.</w:t>
      </w:r>
    </w:p>
    <w:p w14:paraId="4615A2C1" w14:textId="77777777" w:rsidR="00AD4AA7" w:rsidRPr="00874E5C" w:rsidRDefault="008A2A83" w:rsidP="008C1C4F">
      <w:pPr>
        <w:numPr>
          <w:ilvl w:val="0"/>
          <w:numId w:val="4"/>
        </w:numPr>
        <w:spacing w:line="276" w:lineRule="auto"/>
        <w:jc w:val="both"/>
        <w:rPr>
          <w:rFonts w:ascii="Arial" w:hAnsi="Arial" w:cs="Arial"/>
          <w:sz w:val="22"/>
          <w:szCs w:val="22"/>
        </w:rPr>
      </w:pPr>
      <w:r w:rsidRPr="00874E5C">
        <w:rPr>
          <w:rFonts w:ascii="Arial" w:hAnsi="Arial" w:cs="Arial"/>
          <w:sz w:val="22"/>
          <w:szCs w:val="22"/>
        </w:rPr>
        <w:t>Konieczność wielokrotnego dokonywania bezpośredniej zapłaty podwykonawcy lub dalszemu podwykonawcy, o których mowa w ust. 1, lub konieczność dokonania bezpośrednich zapłat na sumę większą niż 5% wartości umowy</w:t>
      </w:r>
      <w:r w:rsidR="00C67267" w:rsidRPr="00874E5C">
        <w:rPr>
          <w:rFonts w:ascii="Arial" w:hAnsi="Arial" w:cs="Arial"/>
          <w:sz w:val="22"/>
          <w:szCs w:val="22"/>
        </w:rPr>
        <w:t xml:space="preserve"> netto</w:t>
      </w:r>
      <w:r w:rsidRPr="00874E5C">
        <w:rPr>
          <w:rFonts w:ascii="Arial" w:hAnsi="Arial" w:cs="Arial"/>
          <w:sz w:val="22"/>
          <w:szCs w:val="22"/>
        </w:rPr>
        <w:t xml:space="preserve"> w sprawie zamówienia publicznego może stanowić podstawę do odstąpienia od umowy w sprawie zamówienia publicznego przez zamawiającego</w:t>
      </w:r>
      <w:r w:rsidR="00C67267" w:rsidRPr="00874E5C">
        <w:rPr>
          <w:rFonts w:ascii="Arial" w:hAnsi="Arial" w:cs="Arial"/>
          <w:sz w:val="22"/>
          <w:szCs w:val="22"/>
        </w:rPr>
        <w:t>, w terminie miesiąca od każdego ze zdarzeń powodującego przekroczenie limitu 5% wartości umowy netto. Odstąpienie takie dokonywane jest w formie pisemnej pod rygorem bezskuteczności</w:t>
      </w:r>
      <w:r w:rsidRPr="00874E5C">
        <w:rPr>
          <w:rFonts w:ascii="Arial" w:hAnsi="Arial" w:cs="Arial"/>
          <w:sz w:val="22"/>
          <w:szCs w:val="22"/>
        </w:rPr>
        <w:t>.</w:t>
      </w:r>
    </w:p>
    <w:p w14:paraId="4711A3B3" w14:textId="77777777" w:rsidR="000F6EC9" w:rsidRPr="00874E5C" w:rsidRDefault="00AE482E" w:rsidP="00412C89">
      <w:pPr>
        <w:suppressAutoHyphens/>
        <w:spacing w:after="120" w:line="276" w:lineRule="auto"/>
        <w:jc w:val="center"/>
        <w:rPr>
          <w:rFonts w:ascii="Arial" w:hAnsi="Arial" w:cs="Arial"/>
          <w:b/>
          <w:bCs/>
          <w:sz w:val="22"/>
          <w:szCs w:val="22"/>
          <w:lang w:eastAsia="ar-SA"/>
        </w:rPr>
      </w:pPr>
      <w:r w:rsidRPr="00874E5C">
        <w:rPr>
          <w:rFonts w:ascii="Arial" w:hAnsi="Arial" w:cs="Arial"/>
          <w:b/>
          <w:bCs/>
          <w:sz w:val="22"/>
          <w:szCs w:val="22"/>
          <w:lang w:eastAsia="ar-SA"/>
        </w:rPr>
        <w:t>§ 1</w:t>
      </w:r>
      <w:r w:rsidR="00460022" w:rsidRPr="00874E5C">
        <w:rPr>
          <w:rFonts w:ascii="Arial" w:hAnsi="Arial" w:cs="Arial"/>
          <w:b/>
          <w:bCs/>
          <w:sz w:val="22"/>
          <w:szCs w:val="22"/>
          <w:lang w:eastAsia="ar-SA"/>
        </w:rPr>
        <w:t>2</w:t>
      </w:r>
    </w:p>
    <w:p w14:paraId="0AC1DEDA" w14:textId="77777777" w:rsidR="000F6EC9" w:rsidRPr="00874E5C" w:rsidRDefault="000F6EC9" w:rsidP="008C1C4F">
      <w:pPr>
        <w:numPr>
          <w:ilvl w:val="1"/>
          <w:numId w:val="10"/>
        </w:numPr>
        <w:spacing w:line="276" w:lineRule="auto"/>
        <w:ind w:left="284" w:hanging="284"/>
        <w:jc w:val="both"/>
        <w:rPr>
          <w:rFonts w:ascii="Arial" w:hAnsi="Arial" w:cs="Arial"/>
          <w:sz w:val="22"/>
          <w:szCs w:val="22"/>
        </w:rPr>
      </w:pPr>
      <w:r w:rsidRPr="00874E5C">
        <w:rPr>
          <w:rFonts w:ascii="Arial" w:hAnsi="Arial" w:cs="Arial"/>
          <w:sz w:val="22"/>
          <w:szCs w:val="22"/>
        </w:rPr>
        <w:t>Strony ustalają odpowiedzialność za niewykonanie lub nienależyte wykonanie zobowiązań umownych w formie kar umownych w następujących przypadkach i wysokościach:</w:t>
      </w:r>
    </w:p>
    <w:p w14:paraId="4A8EF5FC" w14:textId="77777777" w:rsidR="000F6EC9" w:rsidRPr="00874E5C" w:rsidRDefault="000F6EC9" w:rsidP="00AA4B77">
      <w:pPr>
        <w:spacing w:line="276" w:lineRule="auto"/>
        <w:ind w:left="709" w:hanging="425"/>
        <w:jc w:val="both"/>
        <w:rPr>
          <w:rFonts w:ascii="Arial" w:hAnsi="Arial" w:cs="Arial"/>
          <w:sz w:val="22"/>
          <w:szCs w:val="22"/>
        </w:rPr>
      </w:pPr>
      <w:r w:rsidRPr="00874E5C">
        <w:rPr>
          <w:rFonts w:ascii="Arial" w:hAnsi="Arial" w:cs="Arial"/>
          <w:sz w:val="22"/>
          <w:szCs w:val="22"/>
        </w:rPr>
        <w:t xml:space="preserve">1) </w:t>
      </w:r>
      <w:r w:rsidR="00345623" w:rsidRPr="00874E5C">
        <w:rPr>
          <w:rFonts w:ascii="Arial" w:hAnsi="Arial" w:cs="Arial"/>
          <w:sz w:val="22"/>
          <w:szCs w:val="22"/>
        </w:rPr>
        <w:tab/>
      </w:r>
      <w:r w:rsidRPr="00874E5C">
        <w:rPr>
          <w:rFonts w:ascii="Arial" w:hAnsi="Arial" w:cs="Arial"/>
          <w:sz w:val="22"/>
          <w:szCs w:val="22"/>
        </w:rPr>
        <w:t xml:space="preserve">Wykonawca zapłaci Zamawiającemu kary umowne: </w:t>
      </w:r>
    </w:p>
    <w:p w14:paraId="697FA580" w14:textId="77777777" w:rsidR="000F6EC9"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 xml:space="preserve">a) </w:t>
      </w:r>
      <w:r w:rsidR="00D35ED7" w:rsidRPr="00874E5C">
        <w:rPr>
          <w:rFonts w:ascii="Arial" w:hAnsi="Arial" w:cs="Arial"/>
          <w:sz w:val="22"/>
          <w:szCs w:val="22"/>
        </w:rPr>
        <w:tab/>
      </w:r>
      <w:r w:rsidRPr="00874E5C">
        <w:rPr>
          <w:rFonts w:ascii="Arial" w:hAnsi="Arial" w:cs="Arial"/>
          <w:sz w:val="22"/>
          <w:szCs w:val="22"/>
        </w:rPr>
        <w:t>z tytułu zwłoki w wykonaniu Przedmiotu Umowy w stosunku do terminu określonego w</w:t>
      </w:r>
      <w:r w:rsidR="004C56F9" w:rsidRPr="00874E5C">
        <w:rPr>
          <w:rFonts w:ascii="Arial" w:hAnsi="Arial" w:cs="Arial"/>
          <w:sz w:val="22"/>
          <w:szCs w:val="22"/>
        </w:rPr>
        <w:t> </w:t>
      </w:r>
      <w:r w:rsidRPr="00874E5C">
        <w:rPr>
          <w:rFonts w:ascii="Arial" w:hAnsi="Arial" w:cs="Arial"/>
          <w:sz w:val="22"/>
          <w:szCs w:val="22"/>
        </w:rPr>
        <w:t>§</w:t>
      </w:r>
      <w:r w:rsidR="004C56F9" w:rsidRPr="00874E5C">
        <w:rPr>
          <w:rFonts w:ascii="Arial" w:hAnsi="Arial" w:cs="Arial"/>
          <w:sz w:val="22"/>
          <w:szCs w:val="22"/>
        </w:rPr>
        <w:t> </w:t>
      </w:r>
      <w:r w:rsidR="009A274C" w:rsidRPr="00874E5C">
        <w:rPr>
          <w:rFonts w:ascii="Arial" w:hAnsi="Arial" w:cs="Arial"/>
          <w:sz w:val="22"/>
          <w:szCs w:val="22"/>
        </w:rPr>
        <w:t>3</w:t>
      </w:r>
      <w:r w:rsidRPr="00874E5C">
        <w:rPr>
          <w:rFonts w:ascii="Arial" w:hAnsi="Arial" w:cs="Arial"/>
          <w:sz w:val="22"/>
          <w:szCs w:val="22"/>
        </w:rPr>
        <w:t xml:space="preserve"> ust. 1 Umowy, w wysokości 0,2 % wynagrodzenia </w:t>
      </w:r>
      <w:r w:rsidR="00AD4AA7" w:rsidRPr="00874E5C">
        <w:rPr>
          <w:rFonts w:ascii="Arial" w:hAnsi="Arial" w:cs="Arial"/>
          <w:sz w:val="22"/>
          <w:szCs w:val="22"/>
        </w:rPr>
        <w:t>brutto</w:t>
      </w:r>
      <w:r w:rsidRPr="00874E5C">
        <w:rPr>
          <w:rFonts w:ascii="Arial" w:hAnsi="Arial" w:cs="Arial"/>
          <w:sz w:val="22"/>
          <w:szCs w:val="22"/>
        </w:rPr>
        <w:t xml:space="preserve"> Wykonawcy, o którym mowa w § </w:t>
      </w:r>
      <w:r w:rsidR="00DD7FA2" w:rsidRPr="00874E5C">
        <w:rPr>
          <w:rFonts w:ascii="Arial" w:hAnsi="Arial" w:cs="Arial"/>
          <w:sz w:val="22"/>
          <w:szCs w:val="22"/>
        </w:rPr>
        <w:t>9</w:t>
      </w:r>
      <w:r w:rsidRPr="00874E5C">
        <w:rPr>
          <w:rFonts w:ascii="Arial" w:hAnsi="Arial" w:cs="Arial"/>
          <w:sz w:val="22"/>
          <w:szCs w:val="22"/>
        </w:rPr>
        <w:t xml:space="preserve"> ust. 1 Umowy, za każdy dzień zwłoki,</w:t>
      </w:r>
    </w:p>
    <w:p w14:paraId="60FD2159" w14:textId="77777777" w:rsidR="000F6EC9"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b)</w:t>
      </w:r>
      <w:r w:rsidRPr="00874E5C">
        <w:rPr>
          <w:rFonts w:ascii="Arial" w:hAnsi="Arial" w:cs="Arial"/>
          <w:sz w:val="22"/>
          <w:szCs w:val="22"/>
        </w:rPr>
        <w:tab/>
        <w:t xml:space="preserve">z tytułu zwłoki w usunięciu wad </w:t>
      </w:r>
      <w:r w:rsidR="00431512" w:rsidRPr="00874E5C">
        <w:rPr>
          <w:rFonts w:ascii="Arial" w:hAnsi="Arial" w:cs="Arial"/>
          <w:sz w:val="22"/>
          <w:szCs w:val="22"/>
        </w:rPr>
        <w:t xml:space="preserve">i/lub usterek </w:t>
      </w:r>
      <w:r w:rsidRPr="00874E5C">
        <w:rPr>
          <w:rFonts w:ascii="Arial" w:hAnsi="Arial" w:cs="Arial"/>
          <w:sz w:val="22"/>
          <w:szCs w:val="22"/>
        </w:rPr>
        <w:t>stwierdzo</w:t>
      </w:r>
      <w:r w:rsidR="00AE482E" w:rsidRPr="00874E5C">
        <w:rPr>
          <w:rFonts w:ascii="Arial" w:hAnsi="Arial" w:cs="Arial"/>
          <w:sz w:val="22"/>
          <w:szCs w:val="22"/>
        </w:rPr>
        <w:t xml:space="preserve">nych w </w:t>
      </w:r>
      <w:r w:rsidRPr="00874E5C">
        <w:rPr>
          <w:rFonts w:ascii="Arial" w:hAnsi="Arial" w:cs="Arial"/>
          <w:sz w:val="22"/>
          <w:szCs w:val="22"/>
        </w:rPr>
        <w:t>okresie gwaranc</w:t>
      </w:r>
      <w:r w:rsidR="00A914FF" w:rsidRPr="00874E5C">
        <w:rPr>
          <w:rFonts w:ascii="Arial" w:hAnsi="Arial" w:cs="Arial"/>
          <w:sz w:val="22"/>
          <w:szCs w:val="22"/>
        </w:rPr>
        <w:t xml:space="preserve">ji i rękojmi </w:t>
      </w:r>
      <w:r w:rsidR="00714F9E" w:rsidRPr="00874E5C">
        <w:rPr>
          <w:rFonts w:ascii="Arial" w:hAnsi="Arial" w:cs="Arial"/>
          <w:sz w:val="22"/>
          <w:szCs w:val="22"/>
        </w:rPr>
        <w:t xml:space="preserve">oraz przy odbiorze końcowym </w:t>
      </w:r>
      <w:r w:rsidR="00431512" w:rsidRPr="00874E5C">
        <w:rPr>
          <w:rFonts w:ascii="Arial" w:hAnsi="Arial" w:cs="Arial"/>
          <w:sz w:val="22"/>
          <w:szCs w:val="22"/>
        </w:rPr>
        <w:t>P</w:t>
      </w:r>
      <w:r w:rsidR="00714F9E" w:rsidRPr="00874E5C">
        <w:rPr>
          <w:rFonts w:ascii="Arial" w:hAnsi="Arial" w:cs="Arial"/>
          <w:sz w:val="22"/>
          <w:szCs w:val="22"/>
        </w:rPr>
        <w:t xml:space="preserve">rzedmiotu </w:t>
      </w:r>
      <w:r w:rsidR="00431512" w:rsidRPr="00874E5C">
        <w:rPr>
          <w:rFonts w:ascii="Arial" w:hAnsi="Arial" w:cs="Arial"/>
          <w:sz w:val="22"/>
          <w:szCs w:val="22"/>
        </w:rPr>
        <w:t>U</w:t>
      </w:r>
      <w:r w:rsidR="00714F9E" w:rsidRPr="00874E5C">
        <w:rPr>
          <w:rFonts w:ascii="Arial" w:hAnsi="Arial" w:cs="Arial"/>
          <w:sz w:val="22"/>
          <w:szCs w:val="22"/>
        </w:rPr>
        <w:t xml:space="preserve">mowy, </w:t>
      </w:r>
      <w:r w:rsidR="00A914FF" w:rsidRPr="00874E5C">
        <w:rPr>
          <w:rFonts w:ascii="Arial" w:hAnsi="Arial" w:cs="Arial"/>
          <w:sz w:val="22"/>
          <w:szCs w:val="22"/>
        </w:rPr>
        <w:t xml:space="preserve">w wysokości 0,2 % </w:t>
      </w:r>
      <w:r w:rsidRPr="00874E5C">
        <w:rPr>
          <w:rFonts w:ascii="Arial" w:hAnsi="Arial" w:cs="Arial"/>
          <w:sz w:val="22"/>
          <w:szCs w:val="22"/>
        </w:rPr>
        <w:t xml:space="preserve">wynagrodzenia </w:t>
      </w:r>
      <w:r w:rsidR="00AD4AA7" w:rsidRPr="00874E5C">
        <w:rPr>
          <w:rFonts w:ascii="Arial" w:hAnsi="Arial" w:cs="Arial"/>
          <w:sz w:val="22"/>
          <w:szCs w:val="22"/>
        </w:rPr>
        <w:t>brutto</w:t>
      </w:r>
      <w:r w:rsidRPr="00874E5C">
        <w:rPr>
          <w:rFonts w:ascii="Arial" w:hAnsi="Arial" w:cs="Arial"/>
          <w:sz w:val="22"/>
          <w:szCs w:val="22"/>
        </w:rPr>
        <w:t xml:space="preserve"> Wykonawcy, o którym mowa w §</w:t>
      </w:r>
      <w:r w:rsidR="00A914FF" w:rsidRPr="00874E5C">
        <w:rPr>
          <w:rFonts w:ascii="Arial" w:hAnsi="Arial" w:cs="Arial"/>
          <w:sz w:val="22"/>
          <w:szCs w:val="22"/>
        </w:rPr>
        <w:t> </w:t>
      </w:r>
      <w:r w:rsidR="00DD7FA2" w:rsidRPr="00874E5C">
        <w:rPr>
          <w:rFonts w:ascii="Arial" w:hAnsi="Arial" w:cs="Arial"/>
          <w:sz w:val="22"/>
          <w:szCs w:val="22"/>
        </w:rPr>
        <w:t>9</w:t>
      </w:r>
      <w:r w:rsidRPr="00874E5C">
        <w:rPr>
          <w:rFonts w:ascii="Arial" w:hAnsi="Arial" w:cs="Arial"/>
          <w:sz w:val="22"/>
          <w:szCs w:val="22"/>
        </w:rPr>
        <w:t xml:space="preserve"> ust. 1 Umowy, za każdy dzień zwłoki, </w:t>
      </w:r>
      <w:r w:rsidR="002547C8" w:rsidRPr="00874E5C">
        <w:rPr>
          <w:rFonts w:ascii="Arial" w:hAnsi="Arial" w:cs="Arial"/>
          <w:sz w:val="22"/>
          <w:szCs w:val="22"/>
        </w:rPr>
        <w:t xml:space="preserve">w stosunku do terminu </w:t>
      </w:r>
      <w:r w:rsidR="00F33E1D" w:rsidRPr="00874E5C">
        <w:rPr>
          <w:rFonts w:ascii="Arial" w:hAnsi="Arial" w:cs="Arial"/>
          <w:sz w:val="22"/>
          <w:szCs w:val="22"/>
        </w:rPr>
        <w:t xml:space="preserve">określonego w § 18 ust. 8 </w:t>
      </w:r>
      <w:r w:rsidR="007C2348" w:rsidRPr="00874E5C">
        <w:rPr>
          <w:rFonts w:ascii="Arial" w:hAnsi="Arial" w:cs="Arial"/>
          <w:sz w:val="22"/>
          <w:szCs w:val="22"/>
        </w:rPr>
        <w:t xml:space="preserve">oraz § 19 ust. 4 </w:t>
      </w:r>
      <w:r w:rsidR="00F33E1D" w:rsidRPr="00874E5C">
        <w:rPr>
          <w:rFonts w:ascii="Arial" w:hAnsi="Arial" w:cs="Arial"/>
          <w:sz w:val="22"/>
          <w:szCs w:val="22"/>
        </w:rPr>
        <w:t>Umowy</w:t>
      </w:r>
      <w:r w:rsidR="00172734" w:rsidRPr="00874E5C">
        <w:rPr>
          <w:rFonts w:ascii="Arial" w:hAnsi="Arial" w:cs="Arial"/>
          <w:sz w:val="22"/>
          <w:szCs w:val="22"/>
        </w:rPr>
        <w:t xml:space="preserve"> oraz Karcie gwarancyjnej</w:t>
      </w:r>
      <w:r w:rsidR="00C24999" w:rsidRPr="00874E5C">
        <w:rPr>
          <w:rFonts w:ascii="Arial" w:hAnsi="Arial" w:cs="Arial"/>
          <w:sz w:val="22"/>
          <w:szCs w:val="22"/>
        </w:rPr>
        <w:t>,</w:t>
      </w:r>
    </w:p>
    <w:p w14:paraId="69F54B37" w14:textId="77777777" w:rsidR="000F6EC9"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c)</w:t>
      </w:r>
      <w:r w:rsidRPr="00874E5C">
        <w:rPr>
          <w:rFonts w:ascii="Arial" w:hAnsi="Arial" w:cs="Arial"/>
          <w:sz w:val="22"/>
          <w:szCs w:val="22"/>
        </w:rPr>
        <w:tab/>
        <w:t xml:space="preserve">z tytułu odstąpienia od Umowy przez Zamawiającego z przyczyn leżących po stronie Wykonawcy, w wysokości 10% wynagrodzenia </w:t>
      </w:r>
      <w:r w:rsidR="00AD4AA7" w:rsidRPr="00874E5C">
        <w:rPr>
          <w:rFonts w:ascii="Arial" w:hAnsi="Arial" w:cs="Arial"/>
          <w:sz w:val="22"/>
          <w:szCs w:val="22"/>
        </w:rPr>
        <w:t>brutto</w:t>
      </w:r>
      <w:r w:rsidRPr="00874E5C">
        <w:rPr>
          <w:rFonts w:ascii="Arial" w:hAnsi="Arial" w:cs="Arial"/>
          <w:sz w:val="22"/>
          <w:szCs w:val="22"/>
        </w:rPr>
        <w:t xml:space="preserve"> Wykonawcy, o którym mowa w §</w:t>
      </w:r>
      <w:r w:rsidR="00A914FF" w:rsidRPr="00874E5C">
        <w:rPr>
          <w:rFonts w:ascii="Arial" w:hAnsi="Arial" w:cs="Arial"/>
          <w:sz w:val="22"/>
          <w:szCs w:val="22"/>
        </w:rPr>
        <w:t> </w:t>
      </w:r>
      <w:r w:rsidR="00DD7FA2" w:rsidRPr="00874E5C">
        <w:rPr>
          <w:rFonts w:ascii="Arial" w:hAnsi="Arial" w:cs="Arial"/>
          <w:sz w:val="22"/>
          <w:szCs w:val="22"/>
        </w:rPr>
        <w:t>9</w:t>
      </w:r>
      <w:r w:rsidRPr="00874E5C">
        <w:rPr>
          <w:rFonts w:ascii="Arial" w:hAnsi="Arial" w:cs="Arial"/>
          <w:sz w:val="22"/>
          <w:szCs w:val="22"/>
        </w:rPr>
        <w:t xml:space="preserve"> ust. 1 Umowy,</w:t>
      </w:r>
    </w:p>
    <w:p w14:paraId="02536ECD" w14:textId="77777777" w:rsidR="000F6EC9"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lastRenderedPageBreak/>
        <w:t>d) z tytułu nieprzedłożenia do zaakceptowania Zamawiającemu projektu umowy o podwykonawstwo</w:t>
      </w:r>
      <w:r w:rsidR="004C56F9" w:rsidRPr="00874E5C">
        <w:rPr>
          <w:rFonts w:ascii="Arial" w:hAnsi="Arial" w:cs="Arial"/>
          <w:sz w:val="22"/>
          <w:szCs w:val="22"/>
        </w:rPr>
        <w:t>,</w:t>
      </w:r>
      <w:r w:rsidR="00C172A6" w:rsidRPr="00874E5C">
        <w:rPr>
          <w:rFonts w:ascii="Arial" w:hAnsi="Arial" w:cs="Arial"/>
          <w:sz w:val="22"/>
          <w:szCs w:val="22"/>
        </w:rPr>
        <w:t xml:space="preserve"> której przedmiotem są</w:t>
      </w:r>
      <w:r w:rsidRPr="00874E5C">
        <w:rPr>
          <w:rFonts w:ascii="Arial" w:hAnsi="Arial" w:cs="Arial"/>
          <w:sz w:val="22"/>
          <w:szCs w:val="22"/>
        </w:rPr>
        <w:t xml:space="preserve"> rob</w:t>
      </w:r>
      <w:r w:rsidR="00C172A6" w:rsidRPr="00874E5C">
        <w:rPr>
          <w:rFonts w:ascii="Arial" w:hAnsi="Arial" w:cs="Arial"/>
          <w:sz w:val="22"/>
          <w:szCs w:val="22"/>
        </w:rPr>
        <w:t>oty</w:t>
      </w:r>
      <w:r w:rsidR="00DD7FA2" w:rsidRPr="00874E5C">
        <w:rPr>
          <w:rFonts w:ascii="Arial" w:hAnsi="Arial" w:cs="Arial"/>
          <w:sz w:val="22"/>
          <w:szCs w:val="22"/>
        </w:rPr>
        <w:t xml:space="preserve"> b</w:t>
      </w:r>
      <w:r w:rsidRPr="00874E5C">
        <w:rPr>
          <w:rFonts w:ascii="Arial" w:hAnsi="Arial" w:cs="Arial"/>
          <w:sz w:val="22"/>
          <w:szCs w:val="22"/>
        </w:rPr>
        <w:t>udowlan</w:t>
      </w:r>
      <w:r w:rsidR="00DD7FA2" w:rsidRPr="00874E5C">
        <w:rPr>
          <w:rFonts w:ascii="Arial" w:hAnsi="Arial" w:cs="Arial"/>
          <w:sz w:val="22"/>
          <w:szCs w:val="22"/>
        </w:rPr>
        <w:t>e</w:t>
      </w:r>
      <w:r w:rsidRPr="00874E5C">
        <w:rPr>
          <w:rFonts w:ascii="Arial" w:hAnsi="Arial" w:cs="Arial"/>
          <w:sz w:val="22"/>
          <w:szCs w:val="22"/>
        </w:rPr>
        <w:t xml:space="preserve"> lub projektu zmiany tej umowy w wysokości </w:t>
      </w:r>
      <w:r w:rsidR="00460022" w:rsidRPr="00874E5C">
        <w:rPr>
          <w:rFonts w:ascii="Arial" w:hAnsi="Arial" w:cs="Arial"/>
          <w:sz w:val="22"/>
          <w:szCs w:val="22"/>
        </w:rPr>
        <w:t>2</w:t>
      </w:r>
      <w:r w:rsidRPr="00874E5C">
        <w:rPr>
          <w:rFonts w:ascii="Arial" w:hAnsi="Arial" w:cs="Arial"/>
          <w:sz w:val="22"/>
          <w:szCs w:val="22"/>
        </w:rPr>
        <w:t xml:space="preserve">% wynagrodzenia </w:t>
      </w:r>
      <w:r w:rsidR="00AD4AA7" w:rsidRPr="00874E5C">
        <w:rPr>
          <w:rFonts w:ascii="Arial" w:hAnsi="Arial" w:cs="Arial"/>
          <w:sz w:val="22"/>
          <w:szCs w:val="22"/>
        </w:rPr>
        <w:t>brutto</w:t>
      </w:r>
      <w:r w:rsidRPr="00874E5C">
        <w:rPr>
          <w:rFonts w:ascii="Arial" w:hAnsi="Arial" w:cs="Arial"/>
          <w:sz w:val="22"/>
          <w:szCs w:val="22"/>
        </w:rPr>
        <w:t xml:space="preserve"> Wykonawcy, o którym mowa w §</w:t>
      </w:r>
      <w:r w:rsidR="00A914FF" w:rsidRPr="00874E5C">
        <w:rPr>
          <w:rFonts w:ascii="Arial" w:hAnsi="Arial" w:cs="Arial"/>
          <w:sz w:val="22"/>
          <w:szCs w:val="22"/>
        </w:rPr>
        <w:t> </w:t>
      </w:r>
      <w:r w:rsidR="00DD7FA2" w:rsidRPr="00874E5C">
        <w:rPr>
          <w:rFonts w:ascii="Arial" w:hAnsi="Arial" w:cs="Arial"/>
          <w:sz w:val="22"/>
          <w:szCs w:val="22"/>
        </w:rPr>
        <w:t>9</w:t>
      </w:r>
      <w:r w:rsidRPr="00874E5C">
        <w:rPr>
          <w:rFonts w:ascii="Arial" w:hAnsi="Arial" w:cs="Arial"/>
          <w:sz w:val="22"/>
          <w:szCs w:val="22"/>
        </w:rPr>
        <w:t xml:space="preserve"> ust. 1 niniejszej umowy, za każdy przypadek naruszenia,</w:t>
      </w:r>
    </w:p>
    <w:p w14:paraId="55CE5E93" w14:textId="77777777" w:rsidR="000F6EC9"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 xml:space="preserve">e) </w:t>
      </w:r>
      <w:r w:rsidR="00D35ED7" w:rsidRPr="00874E5C">
        <w:rPr>
          <w:rFonts w:ascii="Arial" w:hAnsi="Arial" w:cs="Arial"/>
          <w:sz w:val="22"/>
          <w:szCs w:val="22"/>
        </w:rPr>
        <w:tab/>
      </w:r>
      <w:r w:rsidRPr="00874E5C">
        <w:rPr>
          <w:rFonts w:ascii="Arial" w:hAnsi="Arial" w:cs="Arial"/>
          <w:sz w:val="22"/>
          <w:szCs w:val="22"/>
        </w:rPr>
        <w:t xml:space="preserve">z tytułu nieprzedłożenia Zamawiającemu </w:t>
      </w:r>
      <w:r w:rsidR="00C172A6" w:rsidRPr="00874E5C">
        <w:rPr>
          <w:rFonts w:ascii="Arial" w:hAnsi="Arial" w:cs="Arial"/>
          <w:sz w:val="22"/>
          <w:szCs w:val="22"/>
        </w:rPr>
        <w:t xml:space="preserve">poświadczonej za zgodność z oryginałem </w:t>
      </w:r>
      <w:r w:rsidRPr="00874E5C">
        <w:rPr>
          <w:rFonts w:ascii="Arial" w:hAnsi="Arial" w:cs="Arial"/>
          <w:sz w:val="22"/>
          <w:szCs w:val="22"/>
        </w:rPr>
        <w:t>kopii umowy o podwykonawstwo</w:t>
      </w:r>
      <w:r w:rsidR="005356AD" w:rsidRPr="00874E5C">
        <w:rPr>
          <w:rFonts w:ascii="Arial" w:hAnsi="Arial" w:cs="Arial"/>
          <w:sz w:val="22"/>
          <w:szCs w:val="22"/>
        </w:rPr>
        <w:t xml:space="preserve"> </w:t>
      </w:r>
      <w:r w:rsidRPr="00874E5C">
        <w:rPr>
          <w:rFonts w:ascii="Arial" w:hAnsi="Arial" w:cs="Arial"/>
          <w:sz w:val="22"/>
          <w:szCs w:val="22"/>
        </w:rPr>
        <w:t>lub jej zmiany, w</w:t>
      </w:r>
      <w:r w:rsidR="00A914FF" w:rsidRPr="00874E5C">
        <w:rPr>
          <w:rFonts w:ascii="Arial" w:hAnsi="Arial" w:cs="Arial"/>
          <w:sz w:val="22"/>
          <w:szCs w:val="22"/>
        </w:rPr>
        <w:t> </w:t>
      </w:r>
      <w:r w:rsidRPr="00874E5C">
        <w:rPr>
          <w:rFonts w:ascii="Arial" w:hAnsi="Arial" w:cs="Arial"/>
          <w:sz w:val="22"/>
          <w:szCs w:val="22"/>
        </w:rPr>
        <w:t xml:space="preserve">wysokości </w:t>
      </w:r>
      <w:r w:rsidR="00460022" w:rsidRPr="00874E5C">
        <w:rPr>
          <w:rFonts w:ascii="Arial" w:hAnsi="Arial" w:cs="Arial"/>
          <w:sz w:val="22"/>
          <w:szCs w:val="22"/>
        </w:rPr>
        <w:t>2</w:t>
      </w:r>
      <w:r w:rsidRPr="00874E5C">
        <w:rPr>
          <w:rFonts w:ascii="Arial" w:hAnsi="Arial" w:cs="Arial"/>
          <w:sz w:val="22"/>
          <w:szCs w:val="22"/>
        </w:rPr>
        <w:t xml:space="preserve">% wynagrodzenia </w:t>
      </w:r>
      <w:r w:rsidR="00814089" w:rsidRPr="00874E5C">
        <w:rPr>
          <w:rFonts w:ascii="Arial" w:hAnsi="Arial" w:cs="Arial"/>
          <w:sz w:val="22"/>
          <w:szCs w:val="22"/>
        </w:rPr>
        <w:t>brutto</w:t>
      </w:r>
      <w:r w:rsidRPr="00874E5C">
        <w:rPr>
          <w:rFonts w:ascii="Arial" w:hAnsi="Arial" w:cs="Arial"/>
          <w:sz w:val="22"/>
          <w:szCs w:val="22"/>
        </w:rPr>
        <w:t xml:space="preserve"> Wykonawcy, o którym mowa w §</w:t>
      </w:r>
      <w:r w:rsidR="00A914FF" w:rsidRPr="00874E5C">
        <w:rPr>
          <w:rFonts w:ascii="Arial" w:hAnsi="Arial" w:cs="Arial"/>
          <w:sz w:val="22"/>
          <w:szCs w:val="22"/>
        </w:rPr>
        <w:t> </w:t>
      </w:r>
      <w:r w:rsidR="00DD7FA2" w:rsidRPr="00874E5C">
        <w:rPr>
          <w:rFonts w:ascii="Arial" w:hAnsi="Arial" w:cs="Arial"/>
          <w:sz w:val="22"/>
          <w:szCs w:val="22"/>
        </w:rPr>
        <w:t>9</w:t>
      </w:r>
      <w:r w:rsidRPr="00874E5C">
        <w:rPr>
          <w:rFonts w:ascii="Arial" w:hAnsi="Arial" w:cs="Arial"/>
          <w:sz w:val="22"/>
          <w:szCs w:val="22"/>
        </w:rPr>
        <w:t xml:space="preserve"> ust. 1 niniejszej umowy, za każdy przypadek naruszenia,</w:t>
      </w:r>
    </w:p>
    <w:p w14:paraId="690F1EC5" w14:textId="77777777" w:rsidR="00F411A4" w:rsidRPr="00874E5C" w:rsidRDefault="000F6EC9"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 xml:space="preserve">f) </w:t>
      </w:r>
      <w:r w:rsidR="00D35ED7" w:rsidRPr="00874E5C">
        <w:rPr>
          <w:rFonts w:ascii="Arial" w:hAnsi="Arial" w:cs="Arial"/>
          <w:sz w:val="22"/>
          <w:szCs w:val="22"/>
        </w:rPr>
        <w:tab/>
      </w:r>
      <w:r w:rsidRPr="00874E5C">
        <w:rPr>
          <w:rFonts w:ascii="Arial" w:hAnsi="Arial" w:cs="Arial"/>
          <w:sz w:val="22"/>
          <w:szCs w:val="22"/>
        </w:rPr>
        <w:t xml:space="preserve">z tytułu braku zapłaty </w:t>
      </w:r>
      <w:r w:rsidR="00BC219B" w:rsidRPr="00874E5C">
        <w:rPr>
          <w:rFonts w:ascii="Arial" w:hAnsi="Arial" w:cs="Arial"/>
          <w:sz w:val="22"/>
          <w:szCs w:val="22"/>
        </w:rPr>
        <w:t xml:space="preserve">lub nieterminowej zapłaty </w:t>
      </w:r>
      <w:r w:rsidRPr="00874E5C">
        <w:rPr>
          <w:rFonts w:ascii="Arial" w:hAnsi="Arial" w:cs="Arial"/>
          <w:sz w:val="22"/>
          <w:szCs w:val="22"/>
        </w:rPr>
        <w:t xml:space="preserve">wynagrodzenia należnego podwykonawcy lub dalszemu podwykonawcy, w wysokości </w:t>
      </w:r>
      <w:r w:rsidR="00460022" w:rsidRPr="00874E5C">
        <w:rPr>
          <w:rFonts w:ascii="Arial" w:hAnsi="Arial" w:cs="Arial"/>
          <w:sz w:val="22"/>
          <w:szCs w:val="22"/>
        </w:rPr>
        <w:t>2</w:t>
      </w:r>
      <w:r w:rsidRPr="00874E5C">
        <w:rPr>
          <w:rFonts w:ascii="Arial" w:hAnsi="Arial" w:cs="Arial"/>
          <w:sz w:val="22"/>
          <w:szCs w:val="22"/>
        </w:rPr>
        <w:t xml:space="preserve">% wynagrodzenia </w:t>
      </w:r>
      <w:r w:rsidR="00814089" w:rsidRPr="00874E5C">
        <w:rPr>
          <w:rFonts w:ascii="Arial" w:hAnsi="Arial" w:cs="Arial"/>
          <w:sz w:val="22"/>
          <w:szCs w:val="22"/>
        </w:rPr>
        <w:t>brutto</w:t>
      </w:r>
      <w:r w:rsidRPr="00874E5C">
        <w:rPr>
          <w:rFonts w:ascii="Arial" w:hAnsi="Arial" w:cs="Arial"/>
          <w:sz w:val="22"/>
          <w:szCs w:val="22"/>
        </w:rPr>
        <w:t xml:space="preserve"> wykonawcy, o</w:t>
      </w:r>
      <w:r w:rsidR="00A914FF" w:rsidRPr="00874E5C">
        <w:rPr>
          <w:rFonts w:ascii="Arial" w:hAnsi="Arial" w:cs="Arial"/>
          <w:sz w:val="22"/>
          <w:szCs w:val="22"/>
        </w:rPr>
        <w:t> </w:t>
      </w:r>
      <w:r w:rsidRPr="00874E5C">
        <w:rPr>
          <w:rFonts w:ascii="Arial" w:hAnsi="Arial" w:cs="Arial"/>
          <w:sz w:val="22"/>
          <w:szCs w:val="22"/>
        </w:rPr>
        <w:t>którym mowa w §</w:t>
      </w:r>
      <w:r w:rsidR="00A914FF" w:rsidRPr="00874E5C">
        <w:rPr>
          <w:rFonts w:ascii="Arial" w:hAnsi="Arial" w:cs="Arial"/>
          <w:sz w:val="22"/>
          <w:szCs w:val="22"/>
        </w:rPr>
        <w:t> </w:t>
      </w:r>
      <w:r w:rsidR="00DD7FA2" w:rsidRPr="00874E5C">
        <w:rPr>
          <w:rFonts w:ascii="Arial" w:hAnsi="Arial" w:cs="Arial"/>
          <w:sz w:val="22"/>
          <w:szCs w:val="22"/>
        </w:rPr>
        <w:t>9</w:t>
      </w:r>
      <w:r w:rsidRPr="00874E5C">
        <w:rPr>
          <w:rFonts w:ascii="Arial" w:hAnsi="Arial" w:cs="Arial"/>
          <w:sz w:val="22"/>
          <w:szCs w:val="22"/>
        </w:rPr>
        <w:t xml:space="preserve"> ust. 1 niniejszej umowy, za każdy przypadek naruszenia,</w:t>
      </w:r>
    </w:p>
    <w:p w14:paraId="041C5598" w14:textId="77777777" w:rsidR="00C172A6" w:rsidRPr="00874E5C" w:rsidRDefault="00C172A6" w:rsidP="00AA4B77">
      <w:pPr>
        <w:tabs>
          <w:tab w:val="left" w:pos="1134"/>
        </w:tabs>
        <w:spacing w:line="276" w:lineRule="auto"/>
        <w:ind w:left="1134" w:hanging="425"/>
        <w:jc w:val="both"/>
        <w:rPr>
          <w:rFonts w:ascii="Arial" w:hAnsi="Arial" w:cs="Arial"/>
          <w:sz w:val="22"/>
          <w:szCs w:val="22"/>
        </w:rPr>
      </w:pPr>
      <w:r w:rsidRPr="00874E5C">
        <w:rPr>
          <w:rFonts w:ascii="Arial" w:hAnsi="Arial" w:cs="Arial"/>
          <w:sz w:val="22"/>
          <w:szCs w:val="22"/>
        </w:rPr>
        <w:t xml:space="preserve">g) </w:t>
      </w:r>
      <w:r w:rsidR="00D35ED7" w:rsidRPr="00874E5C">
        <w:rPr>
          <w:rFonts w:ascii="Arial" w:hAnsi="Arial" w:cs="Arial"/>
          <w:sz w:val="22"/>
          <w:szCs w:val="22"/>
        </w:rPr>
        <w:tab/>
      </w:r>
      <w:r w:rsidRPr="00874E5C">
        <w:rPr>
          <w:rFonts w:ascii="Arial" w:hAnsi="Arial" w:cs="Arial"/>
          <w:sz w:val="22"/>
          <w:szCs w:val="22"/>
        </w:rPr>
        <w:t>z tytułu braku</w:t>
      </w:r>
      <w:r w:rsidR="00DD7FA2" w:rsidRPr="00874E5C">
        <w:rPr>
          <w:rFonts w:ascii="Arial" w:hAnsi="Arial" w:cs="Arial"/>
          <w:sz w:val="22"/>
          <w:szCs w:val="22"/>
        </w:rPr>
        <w:t xml:space="preserve"> </w:t>
      </w:r>
      <w:r w:rsidRPr="00874E5C">
        <w:rPr>
          <w:rFonts w:ascii="Arial" w:hAnsi="Arial" w:cs="Arial"/>
          <w:sz w:val="22"/>
          <w:szCs w:val="22"/>
        </w:rPr>
        <w:t>zmiany umowy o podwykonawstwo</w:t>
      </w:r>
      <w:r w:rsidR="005356AD" w:rsidRPr="00874E5C">
        <w:rPr>
          <w:rFonts w:ascii="Arial" w:hAnsi="Arial" w:cs="Arial"/>
          <w:sz w:val="22"/>
          <w:szCs w:val="22"/>
        </w:rPr>
        <w:t xml:space="preserve"> w </w:t>
      </w:r>
      <w:r w:rsidRPr="00874E5C">
        <w:rPr>
          <w:rFonts w:ascii="Arial" w:hAnsi="Arial" w:cs="Arial"/>
          <w:sz w:val="22"/>
          <w:szCs w:val="22"/>
        </w:rPr>
        <w:t xml:space="preserve">zakresie terminu zapłaty wynagrodzenia podwykonawcy, w wysokości </w:t>
      </w:r>
      <w:r w:rsidR="00460022" w:rsidRPr="00874E5C">
        <w:rPr>
          <w:rFonts w:ascii="Arial" w:hAnsi="Arial" w:cs="Arial"/>
          <w:sz w:val="22"/>
          <w:szCs w:val="22"/>
        </w:rPr>
        <w:t>2</w:t>
      </w:r>
      <w:r w:rsidRPr="00874E5C">
        <w:rPr>
          <w:rFonts w:ascii="Arial" w:hAnsi="Arial" w:cs="Arial"/>
          <w:sz w:val="22"/>
          <w:szCs w:val="22"/>
        </w:rPr>
        <w:t xml:space="preserve">% wynagrodzenia </w:t>
      </w:r>
      <w:r w:rsidR="00814089" w:rsidRPr="00874E5C">
        <w:rPr>
          <w:rFonts w:ascii="Arial" w:hAnsi="Arial" w:cs="Arial"/>
          <w:sz w:val="22"/>
          <w:szCs w:val="22"/>
        </w:rPr>
        <w:t>brutto</w:t>
      </w:r>
      <w:r w:rsidRPr="00874E5C">
        <w:rPr>
          <w:rFonts w:ascii="Arial" w:hAnsi="Arial" w:cs="Arial"/>
          <w:sz w:val="22"/>
          <w:szCs w:val="22"/>
        </w:rPr>
        <w:t xml:space="preserve"> Wykonawcy, o którym mowa w </w:t>
      </w:r>
      <w:r w:rsidRPr="00874E5C">
        <w:rPr>
          <w:rFonts w:ascii="Arial" w:hAnsi="Arial" w:cs="Arial"/>
          <w:bCs/>
          <w:sz w:val="22"/>
          <w:szCs w:val="22"/>
        </w:rPr>
        <w:t>§</w:t>
      </w:r>
      <w:r w:rsidR="00A914FF" w:rsidRPr="00874E5C">
        <w:rPr>
          <w:rFonts w:ascii="Arial" w:hAnsi="Arial" w:cs="Arial"/>
          <w:bCs/>
          <w:sz w:val="22"/>
          <w:szCs w:val="22"/>
        </w:rPr>
        <w:t> </w:t>
      </w:r>
      <w:r w:rsidRPr="00874E5C">
        <w:rPr>
          <w:rFonts w:ascii="Arial" w:hAnsi="Arial" w:cs="Arial"/>
          <w:bCs/>
          <w:sz w:val="22"/>
          <w:szCs w:val="22"/>
        </w:rPr>
        <w:t>7 ust. 1</w:t>
      </w:r>
      <w:r w:rsidRPr="00874E5C">
        <w:rPr>
          <w:rFonts w:ascii="Arial" w:hAnsi="Arial" w:cs="Arial"/>
          <w:sz w:val="22"/>
          <w:szCs w:val="22"/>
        </w:rPr>
        <w:t xml:space="preserve"> niniejszej Umowy, za każdy </w:t>
      </w:r>
      <w:r w:rsidR="00C24999" w:rsidRPr="00874E5C">
        <w:rPr>
          <w:rFonts w:ascii="Arial" w:hAnsi="Arial" w:cs="Arial"/>
          <w:sz w:val="22"/>
          <w:szCs w:val="22"/>
        </w:rPr>
        <w:t>przypadek naruszenia.</w:t>
      </w:r>
    </w:p>
    <w:p w14:paraId="4E0C5C85" w14:textId="77777777" w:rsidR="000F6EC9" w:rsidRPr="00874E5C" w:rsidRDefault="000F6EC9" w:rsidP="00AA4B77">
      <w:pPr>
        <w:spacing w:line="276" w:lineRule="auto"/>
        <w:ind w:left="709" w:hanging="425"/>
        <w:jc w:val="both"/>
        <w:rPr>
          <w:rFonts w:ascii="Arial" w:hAnsi="Arial" w:cs="Arial"/>
          <w:sz w:val="22"/>
          <w:szCs w:val="22"/>
        </w:rPr>
      </w:pPr>
      <w:r w:rsidRPr="00874E5C">
        <w:rPr>
          <w:rFonts w:ascii="Arial" w:hAnsi="Arial" w:cs="Arial"/>
          <w:sz w:val="22"/>
          <w:szCs w:val="22"/>
        </w:rPr>
        <w:t xml:space="preserve">2) </w:t>
      </w:r>
      <w:r w:rsidR="00345623" w:rsidRPr="00874E5C">
        <w:rPr>
          <w:rFonts w:ascii="Arial" w:hAnsi="Arial" w:cs="Arial"/>
          <w:sz w:val="22"/>
          <w:szCs w:val="22"/>
        </w:rPr>
        <w:tab/>
      </w:r>
      <w:r w:rsidRPr="00874E5C">
        <w:rPr>
          <w:rFonts w:ascii="Arial" w:hAnsi="Arial" w:cs="Arial"/>
          <w:sz w:val="22"/>
          <w:szCs w:val="22"/>
        </w:rPr>
        <w:t>Zamawiający zapłaci Wykonawcy karę umowną:</w:t>
      </w:r>
    </w:p>
    <w:p w14:paraId="4B462BEA" w14:textId="77777777" w:rsidR="000F6EC9" w:rsidRPr="00874E5C" w:rsidRDefault="000F6EC9" w:rsidP="008C1C4F">
      <w:pPr>
        <w:numPr>
          <w:ilvl w:val="0"/>
          <w:numId w:val="11"/>
        </w:numPr>
        <w:spacing w:line="276" w:lineRule="auto"/>
        <w:ind w:left="1134" w:hanging="425"/>
        <w:jc w:val="both"/>
        <w:rPr>
          <w:rFonts w:ascii="Arial" w:hAnsi="Arial" w:cs="Arial"/>
          <w:sz w:val="22"/>
          <w:szCs w:val="22"/>
        </w:rPr>
      </w:pPr>
      <w:r w:rsidRPr="00874E5C">
        <w:rPr>
          <w:rFonts w:ascii="Arial" w:hAnsi="Arial" w:cs="Arial"/>
          <w:sz w:val="22"/>
          <w:szCs w:val="22"/>
        </w:rPr>
        <w:t xml:space="preserve">z tytułu zwłoki w przekazaniu terenu budowy w wysokości 0,2% wynagrodzenia </w:t>
      </w:r>
      <w:r w:rsidR="00814089" w:rsidRPr="00874E5C">
        <w:rPr>
          <w:rFonts w:ascii="Arial" w:hAnsi="Arial" w:cs="Arial"/>
          <w:sz w:val="22"/>
          <w:szCs w:val="22"/>
        </w:rPr>
        <w:t>brutto</w:t>
      </w:r>
      <w:r w:rsidRPr="00874E5C">
        <w:rPr>
          <w:rFonts w:ascii="Arial" w:hAnsi="Arial" w:cs="Arial"/>
          <w:sz w:val="22"/>
          <w:szCs w:val="22"/>
        </w:rPr>
        <w:t xml:space="preserve"> Wykonawcy, o którym mowa w §</w:t>
      </w:r>
      <w:r w:rsidR="00980D41" w:rsidRPr="00874E5C">
        <w:rPr>
          <w:rFonts w:ascii="Arial" w:hAnsi="Arial" w:cs="Arial"/>
          <w:sz w:val="22"/>
          <w:szCs w:val="22"/>
        </w:rPr>
        <w:t xml:space="preserve"> </w:t>
      </w:r>
      <w:r w:rsidR="00DD7FA2" w:rsidRPr="00874E5C">
        <w:rPr>
          <w:rFonts w:ascii="Arial" w:hAnsi="Arial" w:cs="Arial"/>
          <w:sz w:val="22"/>
          <w:szCs w:val="22"/>
        </w:rPr>
        <w:t>9</w:t>
      </w:r>
      <w:r w:rsidRPr="00874E5C">
        <w:rPr>
          <w:rFonts w:ascii="Arial" w:hAnsi="Arial" w:cs="Arial"/>
          <w:sz w:val="22"/>
          <w:szCs w:val="22"/>
        </w:rPr>
        <w:t xml:space="preserve"> ust. 1 Umowy, za każdy dzień zwłoki,</w:t>
      </w:r>
    </w:p>
    <w:p w14:paraId="5E0F826D" w14:textId="77777777" w:rsidR="00A914FF" w:rsidRPr="00874E5C" w:rsidRDefault="000F6EC9" w:rsidP="008C1C4F">
      <w:pPr>
        <w:numPr>
          <w:ilvl w:val="0"/>
          <w:numId w:val="11"/>
        </w:numPr>
        <w:suppressAutoHyphens/>
        <w:spacing w:line="276" w:lineRule="auto"/>
        <w:ind w:left="1134" w:hanging="425"/>
        <w:jc w:val="both"/>
        <w:rPr>
          <w:rFonts w:ascii="Arial" w:hAnsi="Arial" w:cs="Arial"/>
          <w:sz w:val="22"/>
          <w:szCs w:val="22"/>
          <w:lang w:eastAsia="ar-SA"/>
        </w:rPr>
      </w:pPr>
      <w:r w:rsidRPr="00874E5C">
        <w:rPr>
          <w:rFonts w:ascii="Arial" w:hAnsi="Arial" w:cs="Arial"/>
          <w:sz w:val="22"/>
          <w:szCs w:val="22"/>
          <w:lang w:eastAsia="ar-SA"/>
        </w:rPr>
        <w:t>z tytułu odstąpienia od umowy z przyczyn leżących po stronie Zamawiającego- w</w:t>
      </w:r>
      <w:r w:rsidR="004C56F9" w:rsidRPr="00874E5C">
        <w:rPr>
          <w:rFonts w:ascii="Arial" w:hAnsi="Arial" w:cs="Arial"/>
          <w:sz w:val="22"/>
          <w:szCs w:val="22"/>
          <w:lang w:eastAsia="ar-SA"/>
        </w:rPr>
        <w:t> </w:t>
      </w:r>
      <w:r w:rsidRPr="00874E5C">
        <w:rPr>
          <w:rFonts w:ascii="Arial" w:hAnsi="Arial" w:cs="Arial"/>
          <w:sz w:val="22"/>
          <w:szCs w:val="22"/>
          <w:lang w:eastAsia="ar-SA"/>
        </w:rPr>
        <w:t xml:space="preserve">wysokości 10% </w:t>
      </w:r>
      <w:r w:rsidRPr="00874E5C">
        <w:rPr>
          <w:rFonts w:ascii="Arial" w:hAnsi="Arial" w:cs="Arial"/>
          <w:sz w:val="22"/>
          <w:szCs w:val="22"/>
        </w:rPr>
        <w:t xml:space="preserve">wynagrodzenia </w:t>
      </w:r>
      <w:r w:rsidR="00814089" w:rsidRPr="00874E5C">
        <w:rPr>
          <w:rFonts w:ascii="Arial" w:hAnsi="Arial" w:cs="Arial"/>
          <w:sz w:val="22"/>
          <w:szCs w:val="22"/>
        </w:rPr>
        <w:t>brutto</w:t>
      </w:r>
      <w:r w:rsidRPr="00874E5C">
        <w:rPr>
          <w:rFonts w:ascii="Arial" w:hAnsi="Arial" w:cs="Arial"/>
          <w:sz w:val="22"/>
          <w:szCs w:val="22"/>
        </w:rPr>
        <w:t xml:space="preserve"> Wykonawcy, o którym mowa w §</w:t>
      </w:r>
      <w:r w:rsidR="004C56F9" w:rsidRPr="00874E5C">
        <w:rPr>
          <w:rFonts w:ascii="Arial" w:hAnsi="Arial" w:cs="Arial"/>
          <w:sz w:val="22"/>
          <w:szCs w:val="22"/>
        </w:rPr>
        <w:t> </w:t>
      </w:r>
      <w:r w:rsidR="00DD7FA2" w:rsidRPr="00874E5C">
        <w:rPr>
          <w:rFonts w:ascii="Arial" w:hAnsi="Arial" w:cs="Arial"/>
          <w:sz w:val="22"/>
          <w:szCs w:val="22"/>
        </w:rPr>
        <w:t xml:space="preserve">9 </w:t>
      </w:r>
      <w:r w:rsidRPr="00874E5C">
        <w:rPr>
          <w:rFonts w:ascii="Arial" w:hAnsi="Arial" w:cs="Arial"/>
          <w:sz w:val="22"/>
          <w:szCs w:val="22"/>
        </w:rPr>
        <w:t>ust. 1 Umowy</w:t>
      </w:r>
      <w:r w:rsidRPr="00874E5C">
        <w:rPr>
          <w:rFonts w:ascii="Arial" w:hAnsi="Arial" w:cs="Arial"/>
          <w:sz w:val="22"/>
          <w:szCs w:val="22"/>
          <w:lang w:eastAsia="ar-SA"/>
        </w:rPr>
        <w:t xml:space="preserve">. </w:t>
      </w:r>
    </w:p>
    <w:p w14:paraId="140B884F" w14:textId="77777777" w:rsidR="00460022" w:rsidRPr="00874E5C" w:rsidRDefault="00460022" w:rsidP="00AA4B77">
      <w:pPr>
        <w:suppressAutoHyphens/>
        <w:spacing w:line="276" w:lineRule="auto"/>
        <w:jc w:val="both"/>
        <w:rPr>
          <w:rFonts w:ascii="Arial" w:hAnsi="Arial" w:cs="Arial"/>
          <w:sz w:val="22"/>
          <w:szCs w:val="22"/>
          <w:lang w:eastAsia="ar-SA"/>
        </w:rPr>
      </w:pPr>
      <w:r w:rsidRPr="00874E5C">
        <w:rPr>
          <w:rFonts w:ascii="Arial" w:hAnsi="Arial" w:cs="Arial"/>
          <w:sz w:val="22"/>
          <w:szCs w:val="22"/>
          <w:lang w:eastAsia="ar-SA"/>
        </w:rPr>
        <w:t xml:space="preserve">     3)    Limit łącznej maksymalnej </w:t>
      </w:r>
      <w:r w:rsidR="00462184" w:rsidRPr="00874E5C">
        <w:rPr>
          <w:rFonts w:ascii="Arial" w:hAnsi="Arial" w:cs="Arial"/>
          <w:sz w:val="22"/>
          <w:szCs w:val="22"/>
          <w:lang w:eastAsia="ar-SA"/>
        </w:rPr>
        <w:t xml:space="preserve">wysokości </w:t>
      </w:r>
      <w:r w:rsidRPr="00874E5C">
        <w:rPr>
          <w:rFonts w:ascii="Arial" w:hAnsi="Arial" w:cs="Arial"/>
          <w:sz w:val="22"/>
          <w:szCs w:val="22"/>
          <w:lang w:eastAsia="ar-SA"/>
        </w:rPr>
        <w:t>kar umownych określ</w:t>
      </w:r>
      <w:r w:rsidR="00EA7DA1" w:rsidRPr="00874E5C">
        <w:rPr>
          <w:rFonts w:ascii="Arial" w:hAnsi="Arial" w:cs="Arial"/>
          <w:sz w:val="22"/>
          <w:szCs w:val="22"/>
          <w:lang w:eastAsia="ar-SA"/>
        </w:rPr>
        <w:t>a się na poziomie 3</w:t>
      </w:r>
      <w:r w:rsidRPr="00874E5C">
        <w:rPr>
          <w:rFonts w:ascii="Arial" w:hAnsi="Arial" w:cs="Arial"/>
          <w:sz w:val="22"/>
          <w:szCs w:val="22"/>
          <w:lang w:eastAsia="ar-SA"/>
        </w:rPr>
        <w:t>0%</w:t>
      </w:r>
      <w:r w:rsidR="00462184" w:rsidRPr="00874E5C">
        <w:rPr>
          <w:rFonts w:ascii="Arial" w:hAnsi="Arial" w:cs="Arial"/>
          <w:sz w:val="22"/>
          <w:szCs w:val="22"/>
          <w:lang w:eastAsia="ar-SA"/>
        </w:rPr>
        <w:t xml:space="preserve"> wynagrodzenia brutto</w:t>
      </w:r>
      <w:r w:rsidRPr="00874E5C">
        <w:rPr>
          <w:rFonts w:ascii="Arial" w:hAnsi="Arial" w:cs="Arial"/>
          <w:sz w:val="22"/>
          <w:szCs w:val="22"/>
          <w:lang w:eastAsia="ar-SA"/>
        </w:rPr>
        <w:t>.</w:t>
      </w:r>
    </w:p>
    <w:p w14:paraId="19790A14" w14:textId="77777777" w:rsidR="000F6EC9" w:rsidRPr="00874E5C" w:rsidRDefault="000F6EC9" w:rsidP="008C1C4F">
      <w:pPr>
        <w:numPr>
          <w:ilvl w:val="0"/>
          <w:numId w:val="10"/>
        </w:numPr>
        <w:spacing w:line="276" w:lineRule="auto"/>
        <w:ind w:left="284" w:hanging="284"/>
        <w:jc w:val="both"/>
        <w:rPr>
          <w:rFonts w:ascii="Arial" w:hAnsi="Arial" w:cs="Arial"/>
          <w:sz w:val="22"/>
          <w:szCs w:val="22"/>
        </w:rPr>
      </w:pPr>
      <w:r w:rsidRPr="00874E5C">
        <w:rPr>
          <w:rFonts w:ascii="Arial" w:hAnsi="Arial" w:cs="Arial"/>
          <w:sz w:val="22"/>
          <w:szCs w:val="22"/>
        </w:rPr>
        <w:t>W przypadku poniesienia szkody przewyższającej zastrzeżone kary umowne, Zamawiający zastrzega sobie prawo dochodzenia odszkodowania uzupełniającego, za rzeczywiście doznaną szkodę.</w:t>
      </w:r>
    </w:p>
    <w:p w14:paraId="538470C4" w14:textId="77777777" w:rsidR="000F6EC9" w:rsidRPr="00874E5C" w:rsidRDefault="000F6EC9" w:rsidP="008C1C4F">
      <w:pPr>
        <w:numPr>
          <w:ilvl w:val="0"/>
          <w:numId w:val="10"/>
        </w:numPr>
        <w:spacing w:line="276" w:lineRule="auto"/>
        <w:ind w:left="284" w:hanging="284"/>
        <w:jc w:val="both"/>
        <w:rPr>
          <w:rFonts w:ascii="Arial" w:hAnsi="Arial" w:cs="Arial"/>
          <w:sz w:val="22"/>
          <w:szCs w:val="22"/>
        </w:rPr>
      </w:pPr>
      <w:r w:rsidRPr="00874E5C">
        <w:rPr>
          <w:rFonts w:ascii="Arial" w:hAnsi="Arial" w:cs="Arial"/>
          <w:sz w:val="22"/>
          <w:szCs w:val="22"/>
        </w:rPr>
        <w:t xml:space="preserve">Zamawiający może dokonać potrącenia wierzytelności przysługujących mu z tytułu naliczonych kar umownych z wynagrodzenia Wykonawcy lub z zabezpieczenia należytego wykonania umowy. </w:t>
      </w:r>
    </w:p>
    <w:p w14:paraId="1AE6DE54" w14:textId="77777777" w:rsidR="009C7F79" w:rsidRPr="00874E5C" w:rsidRDefault="00C172A6" w:rsidP="00003947">
      <w:pPr>
        <w:numPr>
          <w:ilvl w:val="0"/>
          <w:numId w:val="10"/>
        </w:numPr>
        <w:spacing w:before="120" w:after="160" w:line="276" w:lineRule="auto"/>
        <w:ind w:left="284" w:hanging="284"/>
        <w:jc w:val="both"/>
        <w:rPr>
          <w:rFonts w:ascii="Arial" w:hAnsi="Arial" w:cs="Arial"/>
          <w:sz w:val="22"/>
          <w:szCs w:val="22"/>
        </w:rPr>
      </w:pPr>
      <w:r w:rsidRPr="00874E5C">
        <w:rPr>
          <w:rFonts w:ascii="Arial" w:hAnsi="Arial" w:cs="Arial"/>
          <w:sz w:val="22"/>
          <w:szCs w:val="22"/>
        </w:rPr>
        <w:t xml:space="preserve">Odstąpienie od Umowy nie wyłącza uprawnienia Zamawiającego do dochodzenia kar umownych należnych </w:t>
      </w:r>
      <w:r w:rsidR="00D63E77" w:rsidRPr="00874E5C">
        <w:rPr>
          <w:rFonts w:ascii="Arial" w:hAnsi="Arial" w:cs="Arial"/>
          <w:sz w:val="22"/>
          <w:szCs w:val="22"/>
        </w:rPr>
        <w:t xml:space="preserve">z </w:t>
      </w:r>
      <w:r w:rsidRPr="00874E5C">
        <w:rPr>
          <w:rFonts w:ascii="Arial" w:hAnsi="Arial" w:cs="Arial"/>
          <w:sz w:val="22"/>
          <w:szCs w:val="22"/>
        </w:rPr>
        <w:t>tytuł</w:t>
      </w:r>
      <w:r w:rsidR="00D63E77" w:rsidRPr="00874E5C">
        <w:rPr>
          <w:rFonts w:ascii="Arial" w:hAnsi="Arial" w:cs="Arial"/>
          <w:sz w:val="22"/>
          <w:szCs w:val="22"/>
        </w:rPr>
        <w:t>u</w:t>
      </w:r>
      <w:r w:rsidRPr="00874E5C">
        <w:rPr>
          <w:rFonts w:ascii="Arial" w:hAnsi="Arial" w:cs="Arial"/>
          <w:sz w:val="22"/>
          <w:szCs w:val="22"/>
        </w:rPr>
        <w:t xml:space="preserve"> wystąpienia okoliczności mających miejsce przed złożeniem oświadczenia o odstąpieniu od Umowy.</w:t>
      </w:r>
    </w:p>
    <w:p w14:paraId="25EC0F2A" w14:textId="77777777" w:rsidR="009A4D33" w:rsidRPr="00874E5C" w:rsidRDefault="002956F5" w:rsidP="00003947">
      <w:pPr>
        <w:pStyle w:val="Nagwek6"/>
        <w:spacing w:before="120" w:after="0" w:line="276" w:lineRule="auto"/>
        <w:jc w:val="center"/>
        <w:rPr>
          <w:rFonts w:ascii="Arial" w:hAnsi="Arial" w:cs="Arial"/>
        </w:rPr>
      </w:pPr>
      <w:r w:rsidRPr="00874E5C">
        <w:rPr>
          <w:rFonts w:ascii="Arial" w:hAnsi="Arial" w:cs="Arial"/>
        </w:rPr>
        <w:t>§ 1</w:t>
      </w:r>
      <w:r w:rsidR="00460022" w:rsidRPr="00874E5C">
        <w:rPr>
          <w:rFonts w:ascii="Arial" w:hAnsi="Arial" w:cs="Arial"/>
        </w:rPr>
        <w:t>3</w:t>
      </w:r>
      <w:r w:rsidR="00003947" w:rsidRPr="00874E5C">
        <w:rPr>
          <w:rFonts w:ascii="Arial" w:hAnsi="Arial" w:cs="Arial"/>
        </w:rPr>
        <w:t xml:space="preserve"> </w:t>
      </w:r>
      <w:r w:rsidR="009A4D33" w:rsidRPr="00874E5C">
        <w:rPr>
          <w:rFonts w:ascii="Arial" w:hAnsi="Arial" w:cs="Arial"/>
          <w:b w:val="0"/>
          <w:smallCaps/>
        </w:rPr>
        <w:t>Ubezpieczenie</w:t>
      </w:r>
    </w:p>
    <w:p w14:paraId="6C0E7F25" w14:textId="77777777" w:rsidR="00821AB0" w:rsidRPr="00874E5C" w:rsidRDefault="00821AB0" w:rsidP="008C1C4F">
      <w:pPr>
        <w:numPr>
          <w:ilvl w:val="0"/>
          <w:numId w:val="12"/>
        </w:numPr>
        <w:spacing w:line="276" w:lineRule="auto"/>
        <w:ind w:left="284" w:hanging="284"/>
        <w:jc w:val="both"/>
        <w:rPr>
          <w:rFonts w:ascii="Arial" w:hAnsi="Arial" w:cs="Arial"/>
          <w:bCs/>
          <w:sz w:val="22"/>
          <w:szCs w:val="22"/>
        </w:rPr>
      </w:pPr>
      <w:r w:rsidRPr="00874E5C">
        <w:rPr>
          <w:rFonts w:ascii="Arial" w:hAnsi="Arial" w:cs="Arial"/>
          <w:bCs/>
          <w:sz w:val="22"/>
          <w:szCs w:val="22"/>
        </w:rPr>
        <w:t>Wykonawca na własną odpowiedzialność i na swój koszt podejmie wszelkie działania zapobiegawcze jakie są wymagane rzetelną praktyką budowlaną oraz aktualnymi okolicznościami, aby zabezpieczyć prawa właścicieli posesji i budynków sąsiadujących z terenem budowy i unikać powodowania tam jakichkolwiek zakłóceń lub szkód.</w:t>
      </w:r>
    </w:p>
    <w:p w14:paraId="033093D3" w14:textId="77777777" w:rsidR="007F693B" w:rsidRPr="00874E5C" w:rsidRDefault="00C172A6" w:rsidP="008C1C4F">
      <w:pPr>
        <w:pStyle w:val="Nagwek6"/>
        <w:numPr>
          <w:ilvl w:val="0"/>
          <w:numId w:val="12"/>
        </w:numPr>
        <w:spacing w:before="120" w:line="276" w:lineRule="auto"/>
        <w:ind w:left="284" w:hanging="284"/>
        <w:jc w:val="both"/>
        <w:rPr>
          <w:rFonts w:ascii="Arial" w:hAnsi="Arial" w:cs="Arial"/>
          <w:b w:val="0"/>
        </w:rPr>
      </w:pPr>
      <w:r w:rsidRPr="00874E5C">
        <w:rPr>
          <w:rFonts w:ascii="Arial" w:hAnsi="Arial" w:cs="Arial"/>
          <w:b w:val="0"/>
        </w:rPr>
        <w:t>Wykonawca zobowiązuje się do zawarcia na własny koszt odpowiednich umów</w:t>
      </w:r>
      <w:r w:rsidR="00A914FF" w:rsidRPr="00874E5C">
        <w:rPr>
          <w:rFonts w:ascii="Arial" w:hAnsi="Arial" w:cs="Arial"/>
          <w:b w:val="0"/>
        </w:rPr>
        <w:t xml:space="preserve"> </w:t>
      </w:r>
      <w:r w:rsidRPr="00874E5C">
        <w:rPr>
          <w:rFonts w:ascii="Arial" w:hAnsi="Arial" w:cs="Arial"/>
          <w:b w:val="0"/>
        </w:rPr>
        <w:t>ubezpieczenia</w:t>
      </w:r>
      <w:r w:rsidR="00040DB3" w:rsidRPr="00874E5C">
        <w:rPr>
          <w:rFonts w:ascii="Arial" w:hAnsi="Arial" w:cs="Arial"/>
          <w:b w:val="0"/>
        </w:rPr>
        <w:t xml:space="preserve">: </w:t>
      </w:r>
    </w:p>
    <w:p w14:paraId="79A3AFFC" w14:textId="3861ABA5" w:rsidR="00C172A6" w:rsidRPr="00874E5C" w:rsidRDefault="007F693B" w:rsidP="00AA4B77">
      <w:pPr>
        <w:pStyle w:val="Nagwek6"/>
        <w:spacing w:before="120" w:line="276" w:lineRule="auto"/>
        <w:ind w:left="284"/>
        <w:jc w:val="both"/>
        <w:rPr>
          <w:rFonts w:ascii="Arial" w:hAnsi="Arial" w:cs="Arial"/>
          <w:b w:val="0"/>
        </w:rPr>
      </w:pPr>
      <w:r w:rsidRPr="00874E5C">
        <w:rPr>
          <w:rFonts w:ascii="Arial" w:hAnsi="Arial" w:cs="Arial"/>
          <w:b w:val="0"/>
        </w:rPr>
        <w:t>a)</w:t>
      </w:r>
      <w:r w:rsidR="00040DB3" w:rsidRPr="00874E5C">
        <w:rPr>
          <w:rFonts w:ascii="Arial" w:hAnsi="Arial" w:cs="Arial"/>
          <w:b w:val="0"/>
        </w:rPr>
        <w:t xml:space="preserve"> </w:t>
      </w:r>
      <w:r w:rsidR="00C172A6" w:rsidRPr="00874E5C">
        <w:rPr>
          <w:rFonts w:ascii="Arial" w:hAnsi="Arial" w:cs="Arial"/>
          <w:b w:val="0"/>
        </w:rPr>
        <w:t xml:space="preserve">od odpowiedzialności cywilnej </w:t>
      </w:r>
      <w:r w:rsidR="00104FBC" w:rsidRPr="00874E5C">
        <w:rPr>
          <w:rFonts w:ascii="Arial" w:hAnsi="Arial" w:cs="Arial"/>
          <w:b w:val="0"/>
        </w:rPr>
        <w:t>z minimalną sumą gwarancyjną w wysokości</w:t>
      </w:r>
      <w:r w:rsidR="0046067F" w:rsidRPr="00874E5C">
        <w:rPr>
          <w:rFonts w:ascii="Arial" w:hAnsi="Arial" w:cs="Arial"/>
          <w:b w:val="0"/>
        </w:rPr>
        <w:t xml:space="preserve"> </w:t>
      </w:r>
      <w:r w:rsidR="00F625AE" w:rsidRPr="00874E5C">
        <w:rPr>
          <w:rFonts w:ascii="Arial" w:hAnsi="Arial" w:cs="Arial"/>
          <w:b w:val="0"/>
        </w:rPr>
        <w:t> </w:t>
      </w:r>
      <w:r w:rsidR="001B7ED7" w:rsidRPr="00874E5C">
        <w:rPr>
          <w:rFonts w:ascii="Arial" w:hAnsi="Arial" w:cs="Arial"/>
          <w:b w:val="0"/>
        </w:rPr>
        <w:t>988</w:t>
      </w:r>
      <w:r w:rsidR="006B0F9A" w:rsidRPr="00874E5C">
        <w:rPr>
          <w:rFonts w:ascii="Arial" w:hAnsi="Arial" w:cs="Arial"/>
          <w:b w:val="0"/>
        </w:rPr>
        <w:t xml:space="preserve"> 000</w:t>
      </w:r>
      <w:r w:rsidR="0046067F" w:rsidRPr="00874E5C">
        <w:rPr>
          <w:rFonts w:ascii="Arial" w:hAnsi="Arial" w:cs="Arial"/>
          <w:b w:val="0"/>
        </w:rPr>
        <w:t xml:space="preserve"> zł </w:t>
      </w:r>
      <w:r w:rsidR="00C172A6" w:rsidRPr="00874E5C">
        <w:rPr>
          <w:rFonts w:ascii="Arial" w:hAnsi="Arial" w:cs="Arial"/>
          <w:b w:val="0"/>
        </w:rPr>
        <w:t>na czas realizacji robót objętych Umową.</w:t>
      </w:r>
    </w:p>
    <w:p w14:paraId="17A34871" w14:textId="77777777" w:rsidR="00C172A6" w:rsidRPr="00874E5C" w:rsidRDefault="00C172A6" w:rsidP="008C1C4F">
      <w:pPr>
        <w:numPr>
          <w:ilvl w:val="0"/>
          <w:numId w:val="12"/>
        </w:numPr>
        <w:spacing w:before="120" w:after="120" w:line="276" w:lineRule="auto"/>
        <w:ind w:left="284" w:hanging="284"/>
        <w:jc w:val="both"/>
        <w:rPr>
          <w:rFonts w:ascii="Arial" w:hAnsi="Arial" w:cs="Arial"/>
          <w:sz w:val="22"/>
          <w:szCs w:val="22"/>
        </w:rPr>
      </w:pPr>
      <w:r w:rsidRPr="00874E5C">
        <w:rPr>
          <w:rFonts w:ascii="Arial" w:hAnsi="Arial" w:cs="Arial"/>
          <w:sz w:val="22"/>
          <w:szCs w:val="22"/>
        </w:rPr>
        <w:t>Ubezpieczeniu podlega w szczególności - odpowiedzialność cywilna za szkody oraz następstwa nieszczęśliwych wypadków dotyczące pracowników i osób trzecich, a powstałe w związku z prowadzonymi robotami, w tym także ruchem pojazdów mechanicznych.</w:t>
      </w:r>
    </w:p>
    <w:p w14:paraId="6E1EE533" w14:textId="77777777" w:rsidR="00C172A6" w:rsidRPr="00874E5C" w:rsidRDefault="00EA7DA1" w:rsidP="008C1C4F">
      <w:pPr>
        <w:numPr>
          <w:ilvl w:val="0"/>
          <w:numId w:val="12"/>
        </w:numPr>
        <w:spacing w:before="120" w:after="120" w:line="276" w:lineRule="auto"/>
        <w:ind w:left="284" w:hanging="284"/>
        <w:jc w:val="both"/>
        <w:rPr>
          <w:rFonts w:ascii="Arial" w:hAnsi="Arial" w:cs="Arial"/>
          <w:sz w:val="22"/>
          <w:szCs w:val="22"/>
        </w:rPr>
      </w:pPr>
      <w:r w:rsidRPr="00874E5C">
        <w:rPr>
          <w:rFonts w:ascii="Arial" w:hAnsi="Arial" w:cs="Arial"/>
          <w:sz w:val="22"/>
          <w:szCs w:val="22"/>
        </w:rPr>
        <w:t xml:space="preserve"> Dowód zawarcia ubezpieczenia</w:t>
      </w:r>
      <w:r w:rsidR="00B211D5" w:rsidRPr="00874E5C">
        <w:rPr>
          <w:rFonts w:ascii="Arial" w:hAnsi="Arial" w:cs="Arial"/>
          <w:sz w:val="22"/>
          <w:szCs w:val="22"/>
        </w:rPr>
        <w:t xml:space="preserve">, o których mowa w ust. 2 </w:t>
      </w:r>
      <w:r w:rsidR="007F693B" w:rsidRPr="00874E5C">
        <w:rPr>
          <w:rFonts w:ascii="Arial" w:hAnsi="Arial" w:cs="Arial"/>
          <w:sz w:val="22"/>
          <w:szCs w:val="22"/>
        </w:rPr>
        <w:t>lit.</w:t>
      </w:r>
      <w:r w:rsidR="00861E1D" w:rsidRPr="00874E5C">
        <w:rPr>
          <w:rFonts w:ascii="Arial" w:hAnsi="Arial" w:cs="Arial"/>
          <w:sz w:val="22"/>
          <w:szCs w:val="22"/>
        </w:rPr>
        <w:t xml:space="preserve"> (</w:t>
      </w:r>
      <w:r w:rsidR="007F693B" w:rsidRPr="00874E5C">
        <w:rPr>
          <w:rFonts w:ascii="Arial" w:hAnsi="Arial" w:cs="Arial"/>
          <w:sz w:val="22"/>
          <w:szCs w:val="22"/>
        </w:rPr>
        <w:t>a</w:t>
      </w:r>
      <w:r w:rsidRPr="00874E5C">
        <w:rPr>
          <w:rFonts w:ascii="Arial" w:hAnsi="Arial" w:cs="Arial"/>
          <w:sz w:val="22"/>
          <w:szCs w:val="22"/>
        </w:rPr>
        <w:t xml:space="preserve">) </w:t>
      </w:r>
      <w:r w:rsidR="00861E1D" w:rsidRPr="00874E5C">
        <w:rPr>
          <w:rFonts w:ascii="Arial" w:hAnsi="Arial" w:cs="Arial"/>
          <w:sz w:val="22"/>
          <w:szCs w:val="22"/>
        </w:rPr>
        <w:t xml:space="preserve"> </w:t>
      </w:r>
      <w:r w:rsidR="00B211D5" w:rsidRPr="00874E5C">
        <w:rPr>
          <w:rFonts w:ascii="Arial" w:hAnsi="Arial" w:cs="Arial"/>
          <w:sz w:val="22"/>
          <w:szCs w:val="22"/>
        </w:rPr>
        <w:t xml:space="preserve">Wykonawca przedłoży Zamawiającemu </w:t>
      </w:r>
      <w:r w:rsidR="006B0F9A" w:rsidRPr="00874E5C">
        <w:rPr>
          <w:rFonts w:ascii="Arial" w:hAnsi="Arial" w:cs="Arial"/>
          <w:sz w:val="22"/>
          <w:szCs w:val="22"/>
        </w:rPr>
        <w:t xml:space="preserve">najpóźniej do upływu terminu na przekazanie </w:t>
      </w:r>
      <w:r w:rsidR="009F6E81" w:rsidRPr="00874E5C">
        <w:rPr>
          <w:rFonts w:ascii="Arial" w:hAnsi="Arial" w:cs="Arial"/>
          <w:sz w:val="22"/>
          <w:szCs w:val="22"/>
        </w:rPr>
        <w:t>terenu</w:t>
      </w:r>
      <w:r w:rsidR="006B0F9A" w:rsidRPr="00874E5C">
        <w:rPr>
          <w:rFonts w:ascii="Arial" w:hAnsi="Arial" w:cs="Arial"/>
          <w:sz w:val="22"/>
          <w:szCs w:val="22"/>
        </w:rPr>
        <w:t xml:space="preserve"> budowy.</w:t>
      </w:r>
      <w:r w:rsidR="00B211D5" w:rsidRPr="00874E5C">
        <w:rPr>
          <w:rFonts w:ascii="Arial" w:hAnsi="Arial" w:cs="Arial"/>
          <w:sz w:val="22"/>
          <w:szCs w:val="22"/>
        </w:rPr>
        <w:t xml:space="preserve"> </w:t>
      </w:r>
      <w:r w:rsidR="006B0F9A" w:rsidRPr="00874E5C">
        <w:rPr>
          <w:rFonts w:ascii="Arial" w:hAnsi="Arial" w:cs="Arial"/>
          <w:sz w:val="22"/>
          <w:szCs w:val="22"/>
        </w:rPr>
        <w:t xml:space="preserve"> </w:t>
      </w:r>
    </w:p>
    <w:p w14:paraId="324BC0AD" w14:textId="77777777" w:rsidR="009457D0" w:rsidRPr="00874E5C" w:rsidRDefault="009457D0" w:rsidP="008C1C4F">
      <w:pPr>
        <w:numPr>
          <w:ilvl w:val="0"/>
          <w:numId w:val="12"/>
        </w:numPr>
        <w:spacing w:before="120" w:after="120" w:line="276" w:lineRule="auto"/>
        <w:ind w:left="284" w:hanging="284"/>
        <w:jc w:val="both"/>
        <w:rPr>
          <w:rFonts w:ascii="Arial" w:hAnsi="Arial" w:cs="Arial"/>
          <w:sz w:val="22"/>
          <w:szCs w:val="22"/>
        </w:rPr>
      </w:pPr>
      <w:r w:rsidRPr="00874E5C">
        <w:rPr>
          <w:rFonts w:ascii="Arial" w:hAnsi="Arial" w:cs="Arial"/>
          <w:sz w:val="22"/>
          <w:szCs w:val="22"/>
        </w:rPr>
        <w:t>W przypadku, gdy termin obowiązywania</w:t>
      </w:r>
      <w:r w:rsidR="00096DD5" w:rsidRPr="00874E5C">
        <w:rPr>
          <w:rFonts w:ascii="Arial" w:hAnsi="Arial" w:cs="Arial"/>
          <w:sz w:val="22"/>
          <w:szCs w:val="22"/>
        </w:rPr>
        <w:t xml:space="preserve">  ubezpieczenia, o którym mowa  w ust. </w:t>
      </w:r>
      <w:r w:rsidR="00237573" w:rsidRPr="00874E5C">
        <w:rPr>
          <w:rFonts w:ascii="Arial" w:hAnsi="Arial" w:cs="Arial"/>
          <w:sz w:val="22"/>
          <w:szCs w:val="22"/>
        </w:rPr>
        <w:t>2</w:t>
      </w:r>
      <w:r w:rsidRPr="00874E5C">
        <w:rPr>
          <w:rFonts w:ascii="Arial" w:hAnsi="Arial" w:cs="Arial"/>
          <w:sz w:val="22"/>
          <w:szCs w:val="22"/>
        </w:rPr>
        <w:t xml:space="preserve"> będzie miał się zakończyć przed terminem określonym w ust. 2 niniejszego paragrafu, Wykonawca na 14 (czternaście) dni przed upływem  terminu</w:t>
      </w:r>
      <w:r w:rsidR="00237573" w:rsidRPr="00874E5C">
        <w:rPr>
          <w:rFonts w:ascii="Arial" w:hAnsi="Arial" w:cs="Arial"/>
          <w:sz w:val="22"/>
          <w:szCs w:val="22"/>
        </w:rPr>
        <w:t xml:space="preserve"> ważności polisy</w:t>
      </w:r>
      <w:r w:rsidRPr="00874E5C">
        <w:rPr>
          <w:rFonts w:ascii="Arial" w:hAnsi="Arial" w:cs="Arial"/>
          <w:sz w:val="22"/>
          <w:szCs w:val="22"/>
        </w:rPr>
        <w:t>, ma obowiązek przedłożyć Zamawiającemu dokument o kontynuacji ubezpieczenia.</w:t>
      </w:r>
    </w:p>
    <w:p w14:paraId="1F2B7D19" w14:textId="77777777" w:rsidR="00C172A6" w:rsidRPr="00874E5C" w:rsidRDefault="00C172A6" w:rsidP="008C1C4F">
      <w:pPr>
        <w:numPr>
          <w:ilvl w:val="0"/>
          <w:numId w:val="12"/>
        </w:numPr>
        <w:spacing w:before="120" w:after="240" w:line="276" w:lineRule="auto"/>
        <w:ind w:left="284" w:hanging="284"/>
        <w:jc w:val="both"/>
        <w:rPr>
          <w:rFonts w:ascii="Arial" w:hAnsi="Arial" w:cs="Arial"/>
          <w:sz w:val="22"/>
          <w:szCs w:val="22"/>
        </w:rPr>
      </w:pPr>
      <w:r w:rsidRPr="00874E5C">
        <w:rPr>
          <w:rFonts w:ascii="Arial" w:hAnsi="Arial" w:cs="Arial"/>
          <w:sz w:val="22"/>
          <w:szCs w:val="22"/>
        </w:rPr>
        <w:t>W przypadku, gdy Wykonawca nie przedłoży dowodu ubezpieczenia</w:t>
      </w:r>
      <w:r w:rsidR="00E80C6B" w:rsidRPr="00874E5C">
        <w:rPr>
          <w:rFonts w:ascii="Arial" w:hAnsi="Arial" w:cs="Arial"/>
          <w:sz w:val="22"/>
          <w:szCs w:val="22"/>
        </w:rPr>
        <w:t xml:space="preserve"> lub gdy wcześniejsza</w:t>
      </w:r>
      <w:r w:rsidRPr="00874E5C">
        <w:rPr>
          <w:rFonts w:ascii="Arial" w:hAnsi="Arial" w:cs="Arial"/>
          <w:sz w:val="22"/>
          <w:szCs w:val="22"/>
        </w:rPr>
        <w:t xml:space="preserve"> polisa wygasła, </w:t>
      </w:r>
      <w:r w:rsidR="00E80C6B" w:rsidRPr="00874E5C">
        <w:rPr>
          <w:rFonts w:ascii="Arial" w:hAnsi="Arial" w:cs="Arial"/>
          <w:sz w:val="22"/>
          <w:szCs w:val="22"/>
        </w:rPr>
        <w:t xml:space="preserve">a Wykonawca nie przedłożył dowodu </w:t>
      </w:r>
      <w:r w:rsidR="009457D0" w:rsidRPr="00874E5C">
        <w:rPr>
          <w:rFonts w:ascii="Arial" w:hAnsi="Arial" w:cs="Arial"/>
          <w:sz w:val="22"/>
          <w:szCs w:val="22"/>
        </w:rPr>
        <w:t>kontynuacji</w:t>
      </w:r>
      <w:r w:rsidR="00B211D5" w:rsidRPr="00874E5C">
        <w:rPr>
          <w:rFonts w:ascii="Arial" w:hAnsi="Arial" w:cs="Arial"/>
          <w:sz w:val="22"/>
          <w:szCs w:val="22"/>
        </w:rPr>
        <w:t>,</w:t>
      </w:r>
      <w:r w:rsidR="00E80C6B" w:rsidRPr="00874E5C">
        <w:rPr>
          <w:rFonts w:ascii="Arial" w:hAnsi="Arial" w:cs="Arial"/>
          <w:sz w:val="22"/>
          <w:szCs w:val="22"/>
        </w:rPr>
        <w:t xml:space="preserve"> </w:t>
      </w:r>
      <w:r w:rsidRPr="00874E5C">
        <w:rPr>
          <w:rFonts w:ascii="Arial" w:hAnsi="Arial" w:cs="Arial"/>
          <w:sz w:val="22"/>
          <w:szCs w:val="22"/>
        </w:rPr>
        <w:t>wówczas Zamawiający będzie uprawnio</w:t>
      </w:r>
      <w:r w:rsidR="00A914FF" w:rsidRPr="00874E5C">
        <w:rPr>
          <w:rFonts w:ascii="Arial" w:hAnsi="Arial" w:cs="Arial"/>
          <w:sz w:val="22"/>
          <w:szCs w:val="22"/>
        </w:rPr>
        <w:t>ny do ubezpieczenia Wykonawcy i </w:t>
      </w:r>
      <w:r w:rsidRPr="00874E5C">
        <w:rPr>
          <w:rFonts w:ascii="Arial" w:hAnsi="Arial" w:cs="Arial"/>
          <w:sz w:val="22"/>
          <w:szCs w:val="22"/>
        </w:rPr>
        <w:t>potrącenia składki ubezpieczeniowej z wynagrodzenia Wykonawcy</w:t>
      </w:r>
      <w:r w:rsidR="00162C09" w:rsidRPr="00874E5C">
        <w:rPr>
          <w:rFonts w:ascii="Arial" w:hAnsi="Arial" w:cs="Arial"/>
          <w:sz w:val="22"/>
          <w:szCs w:val="22"/>
        </w:rPr>
        <w:t xml:space="preserve"> lub zabezpieczenia należytego wykonania umowy</w:t>
      </w:r>
      <w:r w:rsidRPr="00874E5C">
        <w:rPr>
          <w:rFonts w:ascii="Arial" w:hAnsi="Arial" w:cs="Arial"/>
          <w:sz w:val="22"/>
          <w:szCs w:val="22"/>
        </w:rPr>
        <w:t xml:space="preserve">, na co Wykonawca wyraża zgodę. </w:t>
      </w:r>
    </w:p>
    <w:p w14:paraId="626AF029" w14:textId="77777777" w:rsidR="002956F5" w:rsidRPr="00874E5C" w:rsidRDefault="002956F5" w:rsidP="00412C89">
      <w:pPr>
        <w:spacing w:before="120" w:line="276" w:lineRule="auto"/>
        <w:jc w:val="center"/>
        <w:rPr>
          <w:rFonts w:ascii="Arial" w:hAnsi="Arial" w:cs="Arial"/>
          <w:b/>
          <w:sz w:val="22"/>
          <w:szCs w:val="22"/>
        </w:rPr>
      </w:pPr>
      <w:r w:rsidRPr="00874E5C">
        <w:rPr>
          <w:rFonts w:ascii="Arial" w:hAnsi="Arial" w:cs="Arial"/>
          <w:b/>
          <w:sz w:val="22"/>
          <w:szCs w:val="22"/>
        </w:rPr>
        <w:lastRenderedPageBreak/>
        <w:t>§ 1</w:t>
      </w:r>
      <w:r w:rsidR="000A553F" w:rsidRPr="00874E5C">
        <w:rPr>
          <w:rFonts w:ascii="Arial" w:hAnsi="Arial" w:cs="Arial"/>
          <w:b/>
          <w:sz w:val="22"/>
          <w:szCs w:val="22"/>
        </w:rPr>
        <w:t>4</w:t>
      </w:r>
    </w:p>
    <w:p w14:paraId="3B8C4B0F" w14:textId="77777777" w:rsidR="009457D0" w:rsidRPr="00874E5C" w:rsidRDefault="009457D0" w:rsidP="00AA4B77">
      <w:pPr>
        <w:spacing w:after="240" w:line="276" w:lineRule="auto"/>
        <w:jc w:val="both"/>
        <w:rPr>
          <w:rFonts w:ascii="Arial" w:hAnsi="Arial" w:cs="Arial"/>
          <w:b/>
          <w:smallCaps/>
          <w:sz w:val="22"/>
          <w:szCs w:val="22"/>
        </w:rPr>
      </w:pPr>
      <w:r w:rsidRPr="00874E5C">
        <w:rPr>
          <w:rFonts w:ascii="Arial" w:hAnsi="Arial" w:cs="Arial"/>
          <w:b/>
          <w:smallCaps/>
          <w:sz w:val="22"/>
          <w:szCs w:val="22"/>
        </w:rPr>
        <w:t>Zabezpieczenie należytego wykonania Umowy</w:t>
      </w:r>
    </w:p>
    <w:p w14:paraId="10284316" w14:textId="77777777" w:rsidR="002956F5" w:rsidRPr="00874E5C" w:rsidRDefault="002956F5" w:rsidP="00AA4B77">
      <w:pPr>
        <w:spacing w:line="276" w:lineRule="auto"/>
        <w:ind w:left="284" w:hanging="284"/>
        <w:jc w:val="both"/>
        <w:rPr>
          <w:rFonts w:ascii="Arial" w:hAnsi="Arial" w:cs="Arial"/>
          <w:sz w:val="22"/>
          <w:szCs w:val="22"/>
        </w:rPr>
      </w:pPr>
      <w:r w:rsidRPr="00874E5C">
        <w:rPr>
          <w:rFonts w:ascii="Arial" w:hAnsi="Arial" w:cs="Arial"/>
          <w:sz w:val="22"/>
          <w:szCs w:val="22"/>
        </w:rPr>
        <w:t>1.</w:t>
      </w:r>
      <w:r w:rsidRPr="00874E5C">
        <w:rPr>
          <w:rFonts w:ascii="Arial" w:hAnsi="Arial" w:cs="Arial"/>
          <w:sz w:val="22"/>
          <w:szCs w:val="22"/>
        </w:rPr>
        <w:tab/>
        <w:t xml:space="preserve">Ustala się zabezpieczenie należytego wykonania umowy w </w:t>
      </w:r>
      <w:r w:rsidR="00A914FF" w:rsidRPr="00874E5C">
        <w:rPr>
          <w:rFonts w:ascii="Arial" w:hAnsi="Arial" w:cs="Arial"/>
          <w:sz w:val="22"/>
          <w:szCs w:val="22"/>
        </w:rPr>
        <w:t xml:space="preserve">wysokości </w:t>
      </w:r>
      <w:r w:rsidRPr="00874E5C">
        <w:rPr>
          <w:rFonts w:ascii="Arial" w:hAnsi="Arial" w:cs="Arial"/>
          <w:sz w:val="22"/>
          <w:szCs w:val="22"/>
        </w:rPr>
        <w:t xml:space="preserve">5 % wynagrodzenia brutto, o którym mowa w § </w:t>
      </w:r>
      <w:r w:rsidR="00F625AE" w:rsidRPr="00874E5C">
        <w:rPr>
          <w:rFonts w:ascii="Arial" w:hAnsi="Arial" w:cs="Arial"/>
          <w:sz w:val="22"/>
          <w:szCs w:val="22"/>
        </w:rPr>
        <w:t>9</w:t>
      </w:r>
      <w:r w:rsidRPr="00874E5C">
        <w:rPr>
          <w:rFonts w:ascii="Arial" w:hAnsi="Arial" w:cs="Arial"/>
          <w:sz w:val="22"/>
          <w:szCs w:val="22"/>
        </w:rPr>
        <w:t xml:space="preserve"> </w:t>
      </w:r>
      <w:r w:rsidR="00096DD5" w:rsidRPr="00874E5C">
        <w:rPr>
          <w:rFonts w:ascii="Arial" w:hAnsi="Arial" w:cs="Arial"/>
          <w:sz w:val="22"/>
          <w:szCs w:val="22"/>
        </w:rPr>
        <w:t xml:space="preserve">ust. 1 </w:t>
      </w:r>
      <w:r w:rsidRPr="00874E5C">
        <w:rPr>
          <w:rFonts w:ascii="Arial" w:hAnsi="Arial" w:cs="Arial"/>
          <w:sz w:val="22"/>
          <w:szCs w:val="22"/>
        </w:rPr>
        <w:t>umowy, tj. kwotę …………………….. zł (słownie</w:t>
      </w:r>
      <w:r w:rsidR="00A914FF" w:rsidRPr="00874E5C">
        <w:rPr>
          <w:rFonts w:ascii="Arial" w:hAnsi="Arial" w:cs="Arial"/>
          <w:sz w:val="22"/>
          <w:szCs w:val="22"/>
        </w:rPr>
        <w:t xml:space="preserve"> złotych</w:t>
      </w:r>
      <w:r w:rsidRPr="00874E5C">
        <w:rPr>
          <w:rFonts w:ascii="Arial" w:hAnsi="Arial" w:cs="Arial"/>
          <w:sz w:val="22"/>
          <w:szCs w:val="22"/>
        </w:rPr>
        <w:t xml:space="preserve">: …………………………………………………………………………..). Zabezpieczenie </w:t>
      </w:r>
      <w:r w:rsidR="002E1A65" w:rsidRPr="00874E5C">
        <w:rPr>
          <w:rFonts w:ascii="Arial" w:hAnsi="Arial" w:cs="Arial"/>
          <w:sz w:val="22"/>
          <w:szCs w:val="22"/>
        </w:rPr>
        <w:t xml:space="preserve">zostało </w:t>
      </w:r>
      <w:r w:rsidRPr="00874E5C">
        <w:rPr>
          <w:rFonts w:ascii="Arial" w:hAnsi="Arial" w:cs="Arial"/>
          <w:sz w:val="22"/>
          <w:szCs w:val="22"/>
        </w:rPr>
        <w:t>wniesione w formie ..............................................</w:t>
      </w:r>
    </w:p>
    <w:p w14:paraId="73A26527" w14:textId="77777777" w:rsidR="002956F5" w:rsidRPr="00874E5C" w:rsidRDefault="00754D34" w:rsidP="00AA4B77">
      <w:pPr>
        <w:spacing w:line="276" w:lineRule="auto"/>
        <w:ind w:left="284" w:hanging="284"/>
        <w:jc w:val="both"/>
        <w:rPr>
          <w:rFonts w:ascii="Arial" w:hAnsi="Arial" w:cs="Arial"/>
          <w:sz w:val="22"/>
          <w:szCs w:val="22"/>
        </w:rPr>
      </w:pPr>
      <w:r w:rsidRPr="00874E5C">
        <w:rPr>
          <w:rFonts w:ascii="Arial" w:hAnsi="Arial" w:cs="Arial"/>
          <w:sz w:val="22"/>
          <w:szCs w:val="22"/>
        </w:rPr>
        <w:t>2</w:t>
      </w:r>
      <w:r w:rsidR="002956F5" w:rsidRPr="00874E5C">
        <w:rPr>
          <w:rFonts w:ascii="Arial" w:hAnsi="Arial" w:cs="Arial"/>
          <w:sz w:val="22"/>
          <w:szCs w:val="22"/>
        </w:rPr>
        <w:t>.</w:t>
      </w:r>
      <w:r w:rsidR="002956F5" w:rsidRPr="00874E5C">
        <w:rPr>
          <w:rFonts w:ascii="Arial" w:hAnsi="Arial" w:cs="Arial"/>
          <w:sz w:val="22"/>
          <w:szCs w:val="22"/>
        </w:rPr>
        <w:tab/>
        <w:t>Zabezpieczenie należytego wykonania umowy będzie zwrócone Wykonawcy w terminach i wysokościach jak niżej:</w:t>
      </w:r>
    </w:p>
    <w:p w14:paraId="380F71EB" w14:textId="77777777" w:rsidR="002956F5" w:rsidRPr="00874E5C" w:rsidRDefault="002956F5" w:rsidP="008C1C4F">
      <w:pPr>
        <w:numPr>
          <w:ilvl w:val="0"/>
          <w:numId w:val="18"/>
        </w:numPr>
        <w:spacing w:line="276" w:lineRule="auto"/>
        <w:ind w:left="567" w:hanging="141"/>
        <w:jc w:val="both"/>
        <w:rPr>
          <w:rFonts w:ascii="Arial" w:hAnsi="Arial" w:cs="Arial"/>
          <w:sz w:val="22"/>
          <w:szCs w:val="22"/>
        </w:rPr>
      </w:pPr>
      <w:r w:rsidRPr="00874E5C">
        <w:rPr>
          <w:rFonts w:ascii="Arial" w:hAnsi="Arial" w:cs="Arial"/>
          <w:sz w:val="22"/>
          <w:szCs w:val="22"/>
        </w:rPr>
        <w:t>70% wysokości zabezpieczenia w terminie 30 dni od dnia wykonania zamówienia i</w:t>
      </w:r>
      <w:r w:rsidR="00A914FF" w:rsidRPr="00874E5C">
        <w:rPr>
          <w:rFonts w:ascii="Arial" w:hAnsi="Arial" w:cs="Arial"/>
          <w:sz w:val="22"/>
          <w:szCs w:val="22"/>
        </w:rPr>
        <w:t> </w:t>
      </w:r>
      <w:r w:rsidRPr="00874E5C">
        <w:rPr>
          <w:rFonts w:ascii="Arial" w:hAnsi="Arial" w:cs="Arial"/>
          <w:sz w:val="22"/>
          <w:szCs w:val="22"/>
        </w:rPr>
        <w:t xml:space="preserve">uznania przez Zamawiającego za należycie wykonane (stwierdzone </w:t>
      </w:r>
      <w:r w:rsidR="003E1CB6" w:rsidRPr="00874E5C">
        <w:rPr>
          <w:rFonts w:ascii="Arial" w:hAnsi="Arial" w:cs="Arial"/>
          <w:sz w:val="22"/>
          <w:szCs w:val="22"/>
        </w:rPr>
        <w:t>protokole końcowego odbioru</w:t>
      </w:r>
      <w:r w:rsidRPr="00874E5C">
        <w:rPr>
          <w:rFonts w:ascii="Arial" w:hAnsi="Arial" w:cs="Arial"/>
          <w:sz w:val="22"/>
          <w:szCs w:val="22"/>
        </w:rPr>
        <w:t xml:space="preserve"> robót)</w:t>
      </w:r>
      <w:r w:rsidR="00A914FF" w:rsidRPr="00874E5C">
        <w:rPr>
          <w:rFonts w:ascii="Arial" w:hAnsi="Arial" w:cs="Arial"/>
          <w:sz w:val="22"/>
          <w:szCs w:val="22"/>
        </w:rPr>
        <w:t>.</w:t>
      </w:r>
    </w:p>
    <w:p w14:paraId="43921BD0" w14:textId="77777777" w:rsidR="002956F5" w:rsidRPr="00874E5C" w:rsidRDefault="002956F5" w:rsidP="008C1C4F">
      <w:pPr>
        <w:numPr>
          <w:ilvl w:val="0"/>
          <w:numId w:val="18"/>
        </w:numPr>
        <w:spacing w:line="276" w:lineRule="auto"/>
        <w:ind w:left="567" w:hanging="141"/>
        <w:jc w:val="both"/>
        <w:rPr>
          <w:rFonts w:ascii="Arial" w:hAnsi="Arial" w:cs="Arial"/>
          <w:sz w:val="22"/>
          <w:szCs w:val="22"/>
        </w:rPr>
      </w:pPr>
      <w:r w:rsidRPr="00874E5C">
        <w:rPr>
          <w:rFonts w:ascii="Arial" w:hAnsi="Arial" w:cs="Arial"/>
          <w:sz w:val="22"/>
          <w:szCs w:val="22"/>
        </w:rPr>
        <w:t>30% wysokości zabezpieczenia w terminie 15 dni po upływie okresu rękojmi</w:t>
      </w:r>
      <w:r w:rsidR="00096DD5" w:rsidRPr="00874E5C">
        <w:rPr>
          <w:rFonts w:ascii="Arial" w:hAnsi="Arial" w:cs="Arial"/>
          <w:sz w:val="22"/>
          <w:szCs w:val="22"/>
        </w:rPr>
        <w:t xml:space="preserve"> i gwarancji</w:t>
      </w:r>
      <w:r w:rsidRPr="00874E5C">
        <w:rPr>
          <w:rFonts w:ascii="Arial" w:hAnsi="Arial" w:cs="Arial"/>
          <w:sz w:val="22"/>
          <w:szCs w:val="22"/>
        </w:rPr>
        <w:t>.</w:t>
      </w:r>
    </w:p>
    <w:p w14:paraId="5741D36D" w14:textId="77777777" w:rsidR="007D44C1" w:rsidRPr="00874E5C" w:rsidRDefault="00096DD5" w:rsidP="00AA4B77">
      <w:pPr>
        <w:spacing w:line="276" w:lineRule="auto"/>
        <w:ind w:left="284" w:hanging="284"/>
        <w:jc w:val="both"/>
        <w:rPr>
          <w:rFonts w:ascii="Arial" w:hAnsi="Arial" w:cs="Arial"/>
          <w:sz w:val="22"/>
          <w:szCs w:val="22"/>
        </w:rPr>
      </w:pPr>
      <w:r w:rsidRPr="00874E5C">
        <w:rPr>
          <w:rFonts w:ascii="Arial" w:hAnsi="Arial" w:cs="Arial"/>
          <w:sz w:val="22"/>
          <w:szCs w:val="22"/>
        </w:rPr>
        <w:t xml:space="preserve">3. </w:t>
      </w:r>
      <w:r w:rsidR="007D44C1" w:rsidRPr="00874E5C">
        <w:rPr>
          <w:rFonts w:ascii="Arial" w:hAnsi="Arial" w:cs="Arial"/>
          <w:sz w:val="22"/>
          <w:szCs w:val="22"/>
        </w:rPr>
        <w:t>W przypadku zmiany terminu lub przesunięcia zakończenia realizacji Przedmiotu Umowy Wykonawca odpowiednio zmieni termin obowiązywania Zabezpieczenia. Wykonawca obowiązany jest</w:t>
      </w:r>
      <w:r w:rsidR="000A38D2" w:rsidRPr="00874E5C">
        <w:rPr>
          <w:rFonts w:ascii="Arial" w:hAnsi="Arial" w:cs="Arial"/>
          <w:sz w:val="22"/>
          <w:szCs w:val="22"/>
        </w:rPr>
        <w:t xml:space="preserve"> do przedłożenia przedłużonego z</w:t>
      </w:r>
      <w:r w:rsidR="007D44C1" w:rsidRPr="00874E5C">
        <w:rPr>
          <w:rFonts w:ascii="Arial" w:hAnsi="Arial" w:cs="Arial"/>
          <w:sz w:val="22"/>
          <w:szCs w:val="22"/>
        </w:rPr>
        <w:t>abezpieczenia w terminie 30 dni przed upływem terminu ważności dotychczasowego zabezpieczenia. Niew</w:t>
      </w:r>
      <w:r w:rsidR="000A38D2" w:rsidRPr="00874E5C">
        <w:rPr>
          <w:rFonts w:ascii="Arial" w:hAnsi="Arial" w:cs="Arial"/>
          <w:sz w:val="22"/>
          <w:szCs w:val="22"/>
        </w:rPr>
        <w:t>niesienie oraz nieprzedłużenie z</w:t>
      </w:r>
      <w:r w:rsidR="007D44C1" w:rsidRPr="00874E5C">
        <w:rPr>
          <w:rFonts w:ascii="Arial" w:hAnsi="Arial" w:cs="Arial"/>
          <w:sz w:val="22"/>
          <w:szCs w:val="22"/>
        </w:rPr>
        <w:t>abezpieczenia stanowi nienależyte wykonanie Umowy przez Wykonawcę.</w:t>
      </w:r>
    </w:p>
    <w:p w14:paraId="1358E6C6" w14:textId="77777777" w:rsidR="00096DD5" w:rsidRPr="00874E5C" w:rsidRDefault="007D44C1" w:rsidP="00AA4B77">
      <w:pPr>
        <w:spacing w:line="276" w:lineRule="auto"/>
        <w:ind w:left="284" w:hanging="284"/>
        <w:jc w:val="both"/>
        <w:rPr>
          <w:rFonts w:ascii="Arial" w:hAnsi="Arial" w:cs="Arial"/>
          <w:sz w:val="22"/>
          <w:szCs w:val="22"/>
        </w:rPr>
      </w:pPr>
      <w:r w:rsidRPr="00874E5C">
        <w:rPr>
          <w:rFonts w:ascii="Arial" w:hAnsi="Arial" w:cs="Arial"/>
          <w:sz w:val="22"/>
          <w:szCs w:val="22"/>
        </w:rPr>
        <w:t>4.</w:t>
      </w:r>
      <w:r w:rsidRPr="00874E5C">
        <w:rPr>
          <w:rFonts w:ascii="Arial" w:hAnsi="Arial" w:cs="Arial"/>
          <w:sz w:val="22"/>
          <w:szCs w:val="22"/>
        </w:rPr>
        <w:tab/>
        <w:t>W przypadku wniesienia zabezpieczenia w formie niepieniężnej i niezrealizowania obowiązku przedłużenia tego zabezp</w:t>
      </w:r>
      <w:r w:rsidR="006A5D7C" w:rsidRPr="00874E5C">
        <w:rPr>
          <w:rFonts w:ascii="Arial" w:hAnsi="Arial" w:cs="Arial"/>
          <w:sz w:val="22"/>
          <w:szCs w:val="22"/>
        </w:rPr>
        <w:t xml:space="preserve">ieczenia, o którym mowa w ust. </w:t>
      </w:r>
      <w:r w:rsidR="00237573" w:rsidRPr="00874E5C">
        <w:rPr>
          <w:rFonts w:ascii="Arial" w:hAnsi="Arial" w:cs="Arial"/>
          <w:sz w:val="22"/>
          <w:szCs w:val="22"/>
        </w:rPr>
        <w:t>3</w:t>
      </w:r>
      <w:r w:rsidRPr="00874E5C">
        <w:rPr>
          <w:rFonts w:ascii="Arial" w:hAnsi="Arial" w:cs="Arial"/>
          <w:sz w:val="22"/>
          <w:szCs w:val="22"/>
        </w:rPr>
        <w:t>, Zamawiający ma prawo zrealizować gwarancję/poręczenie, celem ustanowienia zabezpieczenia na ten przedłużony okres.</w:t>
      </w:r>
    </w:p>
    <w:p w14:paraId="5499FC2A" w14:textId="77777777" w:rsidR="00800A01" w:rsidRPr="00874E5C" w:rsidRDefault="005A5167" w:rsidP="00412C89">
      <w:pPr>
        <w:pStyle w:val="Nagwek6"/>
        <w:spacing w:before="120" w:after="0" w:line="276" w:lineRule="auto"/>
        <w:jc w:val="center"/>
        <w:rPr>
          <w:rFonts w:ascii="Arial" w:hAnsi="Arial" w:cs="Arial"/>
        </w:rPr>
      </w:pPr>
      <w:r w:rsidRPr="00874E5C">
        <w:rPr>
          <w:rFonts w:ascii="Arial" w:hAnsi="Arial" w:cs="Arial"/>
        </w:rPr>
        <w:t>§ 1</w:t>
      </w:r>
      <w:r w:rsidR="000A553F" w:rsidRPr="00874E5C">
        <w:rPr>
          <w:rFonts w:ascii="Arial" w:hAnsi="Arial" w:cs="Arial"/>
        </w:rPr>
        <w:t>5</w:t>
      </w:r>
    </w:p>
    <w:p w14:paraId="326BC6FA" w14:textId="77777777" w:rsidR="003E1CB6" w:rsidRPr="00874E5C" w:rsidRDefault="003E1CB6" w:rsidP="00AA4B77">
      <w:pPr>
        <w:spacing w:after="240"/>
        <w:jc w:val="both"/>
        <w:rPr>
          <w:rFonts w:ascii="Arial" w:hAnsi="Arial" w:cs="Arial"/>
          <w:b/>
          <w:smallCaps/>
          <w:sz w:val="22"/>
          <w:szCs w:val="22"/>
        </w:rPr>
      </w:pPr>
      <w:r w:rsidRPr="00874E5C">
        <w:rPr>
          <w:rFonts w:ascii="Arial" w:hAnsi="Arial" w:cs="Arial"/>
          <w:b/>
          <w:smallCaps/>
          <w:sz w:val="22"/>
          <w:szCs w:val="22"/>
        </w:rPr>
        <w:t>Wady stwierdzone w toku odbioru</w:t>
      </w:r>
    </w:p>
    <w:p w14:paraId="6BBD37FD" w14:textId="77777777" w:rsidR="00C75430" w:rsidRPr="00874E5C" w:rsidRDefault="00C75430" w:rsidP="00AA4B77">
      <w:pPr>
        <w:pStyle w:val="Tekstpodstawowywcity"/>
        <w:spacing w:line="276" w:lineRule="auto"/>
        <w:ind w:left="0"/>
        <w:jc w:val="both"/>
        <w:rPr>
          <w:rFonts w:ascii="Arial" w:hAnsi="Arial" w:cs="Arial"/>
          <w:sz w:val="22"/>
          <w:szCs w:val="22"/>
        </w:rPr>
      </w:pPr>
      <w:r w:rsidRPr="00874E5C">
        <w:rPr>
          <w:rFonts w:ascii="Arial" w:hAnsi="Arial" w:cs="Arial"/>
          <w:sz w:val="22"/>
          <w:szCs w:val="22"/>
        </w:rPr>
        <w:t>Jeżeli w toku czynności odbioru zostaną stwierdzone wady, to Zamawiającemu przysługują następujące uprawnienia:</w:t>
      </w:r>
    </w:p>
    <w:p w14:paraId="5519D693" w14:textId="77777777" w:rsidR="00141D7E" w:rsidRPr="00874E5C" w:rsidRDefault="00493140" w:rsidP="008C1C4F">
      <w:pPr>
        <w:numPr>
          <w:ilvl w:val="0"/>
          <w:numId w:val="5"/>
        </w:numPr>
        <w:spacing w:before="120" w:after="120" w:line="276" w:lineRule="auto"/>
        <w:ind w:left="284" w:hanging="284"/>
        <w:jc w:val="both"/>
        <w:rPr>
          <w:rFonts w:ascii="Arial" w:hAnsi="Arial" w:cs="Arial"/>
          <w:sz w:val="22"/>
          <w:szCs w:val="22"/>
        </w:rPr>
      </w:pPr>
      <w:r w:rsidRPr="00874E5C">
        <w:rPr>
          <w:rFonts w:ascii="Arial" w:hAnsi="Arial" w:cs="Arial"/>
          <w:sz w:val="22"/>
          <w:szCs w:val="22"/>
        </w:rPr>
        <w:t>J</w:t>
      </w:r>
      <w:r w:rsidR="00141D7E" w:rsidRPr="00874E5C">
        <w:rPr>
          <w:rFonts w:ascii="Arial" w:hAnsi="Arial" w:cs="Arial"/>
          <w:sz w:val="22"/>
          <w:szCs w:val="22"/>
        </w:rPr>
        <w:t>eżeli wady nadają się do usunięcia:</w:t>
      </w:r>
    </w:p>
    <w:p w14:paraId="5B49B45F" w14:textId="77777777" w:rsidR="00141D7E" w:rsidRPr="00874E5C" w:rsidRDefault="00141D7E" w:rsidP="00AA4B77">
      <w:pPr>
        <w:spacing w:after="120" w:line="276" w:lineRule="auto"/>
        <w:ind w:left="567" w:hanging="283"/>
        <w:jc w:val="both"/>
        <w:rPr>
          <w:rFonts w:ascii="Arial" w:hAnsi="Arial" w:cs="Arial"/>
          <w:sz w:val="22"/>
          <w:szCs w:val="22"/>
        </w:rPr>
      </w:pPr>
      <w:r w:rsidRPr="00874E5C">
        <w:rPr>
          <w:rFonts w:ascii="Arial" w:hAnsi="Arial" w:cs="Arial"/>
          <w:sz w:val="22"/>
          <w:szCs w:val="22"/>
        </w:rPr>
        <w:t>a) może odebrać Przedmiot Umowy z wadami i wyznaczyć termin na ich usunięcie pod rygorem powierzenia po upływie tego terminu usunięcia wad osobie trzeciej na koszt i</w:t>
      </w:r>
      <w:r w:rsidR="00F726A8" w:rsidRPr="00874E5C">
        <w:rPr>
          <w:rFonts w:ascii="Arial" w:hAnsi="Arial" w:cs="Arial"/>
          <w:sz w:val="22"/>
          <w:szCs w:val="22"/>
        </w:rPr>
        <w:t xml:space="preserve"> </w:t>
      </w:r>
      <w:r w:rsidRPr="00874E5C">
        <w:rPr>
          <w:rFonts w:ascii="Arial" w:hAnsi="Arial" w:cs="Arial"/>
          <w:sz w:val="22"/>
          <w:szCs w:val="22"/>
        </w:rPr>
        <w:t>ryzyko Wykonawcy (wykonawstwo zastępcze)</w:t>
      </w:r>
      <w:r w:rsidR="00712768" w:rsidRPr="00874E5C">
        <w:rPr>
          <w:rFonts w:ascii="Arial" w:hAnsi="Arial" w:cs="Arial"/>
          <w:sz w:val="22"/>
          <w:szCs w:val="22"/>
        </w:rPr>
        <w:t>.</w:t>
      </w:r>
      <w:r w:rsidRPr="00874E5C">
        <w:rPr>
          <w:rFonts w:ascii="Arial" w:hAnsi="Arial" w:cs="Arial"/>
          <w:sz w:val="22"/>
          <w:szCs w:val="22"/>
        </w:rPr>
        <w:t xml:space="preserve">  </w:t>
      </w:r>
    </w:p>
    <w:p w14:paraId="35997ABA" w14:textId="77777777" w:rsidR="00141D7E" w:rsidRPr="00874E5C" w:rsidRDefault="00141D7E" w:rsidP="00AA4B77">
      <w:pPr>
        <w:spacing w:after="120" w:line="276" w:lineRule="auto"/>
        <w:ind w:left="567" w:hanging="283"/>
        <w:jc w:val="both"/>
        <w:rPr>
          <w:rFonts w:ascii="Arial" w:hAnsi="Arial" w:cs="Arial"/>
          <w:sz w:val="22"/>
          <w:szCs w:val="22"/>
        </w:rPr>
      </w:pPr>
      <w:r w:rsidRPr="00874E5C">
        <w:rPr>
          <w:rFonts w:ascii="Arial" w:hAnsi="Arial" w:cs="Arial"/>
          <w:sz w:val="22"/>
          <w:szCs w:val="22"/>
        </w:rPr>
        <w:t>b) może odmówić odbioru do czasu usunięcia wad, jeżeli wady są istotne;</w:t>
      </w:r>
    </w:p>
    <w:p w14:paraId="5C05FFB8" w14:textId="77777777" w:rsidR="00C75430" w:rsidRPr="00874E5C" w:rsidRDefault="00C75430" w:rsidP="00AA4B77">
      <w:pPr>
        <w:pStyle w:val="Lista"/>
        <w:spacing w:line="276" w:lineRule="auto"/>
        <w:ind w:left="284" w:hanging="284"/>
        <w:jc w:val="both"/>
        <w:rPr>
          <w:rFonts w:cs="Arial"/>
          <w:sz w:val="22"/>
          <w:szCs w:val="22"/>
        </w:rPr>
      </w:pPr>
      <w:r w:rsidRPr="00874E5C">
        <w:rPr>
          <w:rFonts w:cs="Arial"/>
          <w:sz w:val="22"/>
          <w:szCs w:val="22"/>
        </w:rPr>
        <w:t>2.</w:t>
      </w:r>
      <w:r w:rsidRPr="00874E5C">
        <w:rPr>
          <w:rFonts w:cs="Arial"/>
          <w:sz w:val="22"/>
          <w:szCs w:val="22"/>
        </w:rPr>
        <w:tab/>
        <w:t>Jeżeli wady nie nadają się do usunięcia, to:</w:t>
      </w:r>
    </w:p>
    <w:p w14:paraId="6D3020FD" w14:textId="77777777" w:rsidR="00C75430" w:rsidRPr="00874E5C" w:rsidRDefault="00C75430" w:rsidP="008C1C4F">
      <w:pPr>
        <w:pStyle w:val="Lista2"/>
        <w:numPr>
          <w:ilvl w:val="1"/>
          <w:numId w:val="13"/>
        </w:numPr>
        <w:spacing w:line="276" w:lineRule="auto"/>
        <w:ind w:left="567" w:hanging="283"/>
        <w:jc w:val="both"/>
        <w:rPr>
          <w:rFonts w:ascii="Arial" w:hAnsi="Arial" w:cs="Arial"/>
          <w:sz w:val="22"/>
          <w:szCs w:val="22"/>
        </w:rPr>
      </w:pPr>
      <w:r w:rsidRPr="00874E5C">
        <w:rPr>
          <w:rFonts w:ascii="Arial" w:hAnsi="Arial" w:cs="Arial"/>
          <w:sz w:val="22"/>
          <w:szCs w:val="22"/>
        </w:rPr>
        <w:t xml:space="preserve">jeżeli umożliwiają one użytkowanie </w:t>
      </w:r>
      <w:r w:rsidR="00D724C6" w:rsidRPr="00874E5C">
        <w:rPr>
          <w:rFonts w:ascii="Arial" w:hAnsi="Arial" w:cs="Arial"/>
          <w:sz w:val="22"/>
          <w:szCs w:val="22"/>
        </w:rPr>
        <w:t>P</w:t>
      </w:r>
      <w:r w:rsidRPr="00874E5C">
        <w:rPr>
          <w:rFonts w:ascii="Arial" w:hAnsi="Arial" w:cs="Arial"/>
          <w:sz w:val="22"/>
          <w:szCs w:val="22"/>
        </w:rPr>
        <w:t xml:space="preserve">rzedmiotu </w:t>
      </w:r>
      <w:r w:rsidR="00D724C6" w:rsidRPr="00874E5C">
        <w:rPr>
          <w:rFonts w:ascii="Arial" w:hAnsi="Arial" w:cs="Arial"/>
          <w:sz w:val="22"/>
          <w:szCs w:val="22"/>
        </w:rPr>
        <w:t>Umowy</w:t>
      </w:r>
      <w:r w:rsidRPr="00874E5C">
        <w:rPr>
          <w:rFonts w:ascii="Arial" w:hAnsi="Arial" w:cs="Arial"/>
          <w:sz w:val="22"/>
          <w:szCs w:val="22"/>
        </w:rPr>
        <w:t xml:space="preserve"> zgodnie z przeznaczeniem, Zamawiający może obniżyć wynagrodzenie do odpowiednio utraconej wartości użytkowej, estetycznej i technicznej</w:t>
      </w:r>
      <w:r w:rsidR="00772792" w:rsidRPr="00874E5C">
        <w:rPr>
          <w:rFonts w:ascii="Arial" w:hAnsi="Arial" w:cs="Arial"/>
          <w:sz w:val="22"/>
          <w:szCs w:val="22"/>
        </w:rPr>
        <w:t xml:space="preserve"> Przedmiotu Umowy</w:t>
      </w:r>
      <w:r w:rsidRPr="00874E5C">
        <w:rPr>
          <w:rFonts w:ascii="Arial" w:hAnsi="Arial" w:cs="Arial"/>
          <w:sz w:val="22"/>
          <w:szCs w:val="22"/>
        </w:rPr>
        <w:t>,</w:t>
      </w:r>
      <w:r w:rsidR="00141D7E" w:rsidRPr="00874E5C">
        <w:rPr>
          <w:rFonts w:ascii="Arial" w:hAnsi="Arial" w:cs="Arial"/>
          <w:sz w:val="22"/>
          <w:szCs w:val="22"/>
        </w:rPr>
        <w:t xml:space="preserve"> oceniając jakość wykonanych robót w stosunku do wymagań przyjętych w Umowie;</w:t>
      </w:r>
    </w:p>
    <w:p w14:paraId="6A6E805F" w14:textId="77777777" w:rsidR="002D3C64" w:rsidRPr="00874E5C" w:rsidRDefault="00C75430" w:rsidP="008C1C4F">
      <w:pPr>
        <w:pStyle w:val="Lista2"/>
        <w:numPr>
          <w:ilvl w:val="1"/>
          <w:numId w:val="13"/>
        </w:numPr>
        <w:spacing w:after="240" w:line="276" w:lineRule="auto"/>
        <w:ind w:left="568" w:hanging="284"/>
        <w:jc w:val="both"/>
        <w:rPr>
          <w:rFonts w:ascii="Arial" w:hAnsi="Arial" w:cs="Arial"/>
          <w:sz w:val="22"/>
          <w:szCs w:val="22"/>
        </w:rPr>
      </w:pPr>
      <w:r w:rsidRPr="00874E5C">
        <w:rPr>
          <w:rFonts w:ascii="Arial" w:hAnsi="Arial" w:cs="Arial"/>
          <w:sz w:val="22"/>
          <w:szCs w:val="22"/>
        </w:rPr>
        <w:t xml:space="preserve">jeżeli wady uniemożliwiają użytkowanie </w:t>
      </w:r>
      <w:r w:rsidR="00D724C6" w:rsidRPr="00874E5C">
        <w:rPr>
          <w:rFonts w:ascii="Arial" w:hAnsi="Arial" w:cs="Arial"/>
          <w:sz w:val="22"/>
          <w:szCs w:val="22"/>
        </w:rPr>
        <w:t xml:space="preserve">Przedmiotu Umowy </w:t>
      </w:r>
      <w:r w:rsidRPr="00874E5C">
        <w:rPr>
          <w:rFonts w:ascii="Arial" w:hAnsi="Arial" w:cs="Arial"/>
          <w:sz w:val="22"/>
          <w:szCs w:val="22"/>
        </w:rPr>
        <w:t xml:space="preserve">zgodne z przeznaczeniem, Zamawiający może odstąpić od </w:t>
      </w:r>
      <w:r w:rsidR="00D724C6" w:rsidRPr="00874E5C">
        <w:rPr>
          <w:rFonts w:ascii="Arial" w:hAnsi="Arial" w:cs="Arial"/>
          <w:sz w:val="22"/>
          <w:szCs w:val="22"/>
        </w:rPr>
        <w:t>U</w:t>
      </w:r>
      <w:r w:rsidRPr="00874E5C">
        <w:rPr>
          <w:rFonts w:ascii="Arial" w:hAnsi="Arial" w:cs="Arial"/>
          <w:sz w:val="22"/>
          <w:szCs w:val="22"/>
        </w:rPr>
        <w:t xml:space="preserve">mowy </w:t>
      </w:r>
      <w:r w:rsidR="00141D7E" w:rsidRPr="00874E5C">
        <w:rPr>
          <w:rFonts w:ascii="Arial" w:hAnsi="Arial" w:cs="Arial"/>
          <w:sz w:val="22"/>
          <w:szCs w:val="22"/>
        </w:rPr>
        <w:t xml:space="preserve">z </w:t>
      </w:r>
      <w:r w:rsidR="00D724C6" w:rsidRPr="00874E5C">
        <w:rPr>
          <w:rFonts w:ascii="Arial" w:hAnsi="Arial" w:cs="Arial"/>
          <w:sz w:val="22"/>
          <w:szCs w:val="22"/>
        </w:rPr>
        <w:t xml:space="preserve">przyczyn leżących po stronie </w:t>
      </w:r>
      <w:r w:rsidR="00141D7E" w:rsidRPr="00874E5C">
        <w:rPr>
          <w:rFonts w:ascii="Arial" w:hAnsi="Arial" w:cs="Arial"/>
          <w:sz w:val="22"/>
          <w:szCs w:val="22"/>
        </w:rPr>
        <w:t xml:space="preserve">Wykonawcy, w terminie 30 dni od uzyskania wiedzy o tym fakcie </w:t>
      </w:r>
      <w:r w:rsidRPr="00874E5C">
        <w:rPr>
          <w:rFonts w:ascii="Arial" w:hAnsi="Arial" w:cs="Arial"/>
          <w:sz w:val="22"/>
          <w:szCs w:val="22"/>
        </w:rPr>
        <w:t xml:space="preserve">lub żądać wykonania </w:t>
      </w:r>
      <w:r w:rsidR="00D724C6" w:rsidRPr="00874E5C">
        <w:rPr>
          <w:rFonts w:ascii="Arial" w:hAnsi="Arial" w:cs="Arial"/>
          <w:sz w:val="22"/>
          <w:szCs w:val="22"/>
        </w:rPr>
        <w:t>P</w:t>
      </w:r>
      <w:r w:rsidRPr="00874E5C">
        <w:rPr>
          <w:rFonts w:ascii="Arial" w:hAnsi="Arial" w:cs="Arial"/>
          <w:sz w:val="22"/>
          <w:szCs w:val="22"/>
        </w:rPr>
        <w:t xml:space="preserve">rzedmiotu </w:t>
      </w:r>
      <w:r w:rsidR="00D724C6" w:rsidRPr="00874E5C">
        <w:rPr>
          <w:rFonts w:ascii="Arial" w:hAnsi="Arial" w:cs="Arial"/>
          <w:sz w:val="22"/>
          <w:szCs w:val="22"/>
        </w:rPr>
        <w:t xml:space="preserve">Umowy </w:t>
      </w:r>
      <w:r w:rsidRPr="00874E5C">
        <w:rPr>
          <w:rFonts w:ascii="Arial" w:hAnsi="Arial" w:cs="Arial"/>
          <w:sz w:val="22"/>
          <w:szCs w:val="22"/>
        </w:rPr>
        <w:t>po raz drugi.</w:t>
      </w:r>
    </w:p>
    <w:p w14:paraId="2C3F9D19" w14:textId="77777777" w:rsidR="00C75430" w:rsidRPr="00874E5C" w:rsidRDefault="00A13F20" w:rsidP="00412C89">
      <w:pPr>
        <w:pStyle w:val="Nagwek6"/>
        <w:spacing w:before="120" w:after="0" w:line="276" w:lineRule="auto"/>
        <w:jc w:val="center"/>
        <w:rPr>
          <w:rFonts w:ascii="Arial" w:hAnsi="Arial" w:cs="Arial"/>
        </w:rPr>
      </w:pPr>
      <w:r w:rsidRPr="00874E5C">
        <w:rPr>
          <w:rFonts w:ascii="Arial" w:hAnsi="Arial" w:cs="Arial"/>
        </w:rPr>
        <w:t xml:space="preserve">§ </w:t>
      </w:r>
      <w:r w:rsidR="005A5167" w:rsidRPr="00874E5C">
        <w:rPr>
          <w:rFonts w:ascii="Arial" w:hAnsi="Arial" w:cs="Arial"/>
        </w:rPr>
        <w:t>1</w:t>
      </w:r>
      <w:r w:rsidR="000A553F" w:rsidRPr="00874E5C">
        <w:rPr>
          <w:rFonts w:ascii="Arial" w:hAnsi="Arial" w:cs="Arial"/>
        </w:rPr>
        <w:t>6</w:t>
      </w:r>
    </w:p>
    <w:p w14:paraId="1F7A80BB" w14:textId="77777777" w:rsidR="00F726A8" w:rsidRPr="00874E5C" w:rsidRDefault="00F726A8" w:rsidP="00AA4B77">
      <w:pPr>
        <w:spacing w:after="240"/>
        <w:jc w:val="both"/>
        <w:rPr>
          <w:rFonts w:ascii="Arial" w:hAnsi="Arial" w:cs="Arial"/>
          <w:b/>
          <w:smallCaps/>
          <w:sz w:val="22"/>
          <w:szCs w:val="22"/>
        </w:rPr>
      </w:pPr>
      <w:r w:rsidRPr="00874E5C">
        <w:rPr>
          <w:rFonts w:ascii="Arial" w:hAnsi="Arial" w:cs="Arial"/>
          <w:b/>
          <w:smallCaps/>
          <w:sz w:val="22"/>
          <w:szCs w:val="22"/>
        </w:rPr>
        <w:t>Odbiory robót</w:t>
      </w:r>
    </w:p>
    <w:p w14:paraId="39A945B3"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 xml:space="preserve">1. </w:t>
      </w:r>
      <w:r w:rsidR="00772792" w:rsidRPr="00874E5C">
        <w:rPr>
          <w:rFonts w:cs="Arial"/>
          <w:sz w:val="22"/>
          <w:szCs w:val="22"/>
        </w:rPr>
        <w:tab/>
      </w:r>
      <w:r w:rsidRPr="00874E5C">
        <w:rPr>
          <w:rFonts w:cs="Arial"/>
          <w:sz w:val="22"/>
          <w:szCs w:val="22"/>
        </w:rPr>
        <w:t>Gotowość do odbiorów robót zanikających i ulegających zakryciu, Wykonawca (Kierownik budowy</w:t>
      </w:r>
      <w:r w:rsidR="00412C89" w:rsidRPr="00874E5C">
        <w:rPr>
          <w:rFonts w:cs="Arial"/>
          <w:sz w:val="22"/>
          <w:szCs w:val="22"/>
        </w:rPr>
        <w:t>-</w:t>
      </w:r>
      <w:r w:rsidRPr="00874E5C">
        <w:rPr>
          <w:rFonts w:cs="Arial"/>
          <w:sz w:val="22"/>
          <w:szCs w:val="22"/>
        </w:rPr>
        <w:t xml:space="preserve">) będzie zgłaszał Zamawiającemu </w:t>
      </w:r>
      <w:r w:rsidR="00E64AEC" w:rsidRPr="00874E5C">
        <w:rPr>
          <w:rFonts w:cs="Arial"/>
          <w:sz w:val="22"/>
          <w:szCs w:val="22"/>
        </w:rPr>
        <w:t xml:space="preserve">(Inspektor nadzoru) </w:t>
      </w:r>
      <w:r w:rsidRPr="00874E5C">
        <w:rPr>
          <w:rFonts w:cs="Arial"/>
          <w:sz w:val="22"/>
          <w:szCs w:val="22"/>
        </w:rPr>
        <w:t>wpisem w dzienniku budowy oraz na piśmie lub e-mail</w:t>
      </w:r>
      <w:r w:rsidR="00E662C3" w:rsidRPr="00874E5C">
        <w:rPr>
          <w:rFonts w:cs="Arial"/>
          <w:sz w:val="22"/>
          <w:szCs w:val="22"/>
        </w:rPr>
        <w:t>, telefonicznie</w:t>
      </w:r>
      <w:r w:rsidRPr="00874E5C">
        <w:rPr>
          <w:rFonts w:cs="Arial"/>
          <w:sz w:val="22"/>
          <w:szCs w:val="22"/>
        </w:rPr>
        <w:t xml:space="preserve">. </w:t>
      </w:r>
      <w:r w:rsidR="00994F1E" w:rsidRPr="00874E5C">
        <w:rPr>
          <w:rFonts w:cs="Arial"/>
          <w:sz w:val="22"/>
          <w:szCs w:val="22"/>
        </w:rPr>
        <w:t>Zamawiający</w:t>
      </w:r>
      <w:r w:rsidRPr="00874E5C">
        <w:rPr>
          <w:rFonts w:cs="Arial"/>
          <w:sz w:val="22"/>
          <w:szCs w:val="22"/>
        </w:rPr>
        <w:t xml:space="preserve"> ma obowiązek przystąpić do odbioru tych robót w terminie do 3 dni od daty </w:t>
      </w:r>
      <w:r w:rsidR="00237573" w:rsidRPr="00874E5C">
        <w:rPr>
          <w:rFonts w:cs="Arial"/>
          <w:sz w:val="22"/>
          <w:szCs w:val="22"/>
        </w:rPr>
        <w:t>otrzymania zawiadomienia</w:t>
      </w:r>
      <w:r w:rsidRPr="00874E5C">
        <w:rPr>
          <w:rFonts w:cs="Arial"/>
          <w:sz w:val="22"/>
          <w:szCs w:val="22"/>
        </w:rPr>
        <w:t xml:space="preserve"> .</w:t>
      </w:r>
    </w:p>
    <w:p w14:paraId="2DE3AD9C"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2.</w:t>
      </w:r>
      <w:r w:rsidRPr="00874E5C">
        <w:rPr>
          <w:rFonts w:cs="Arial"/>
          <w:sz w:val="22"/>
          <w:szCs w:val="22"/>
        </w:rPr>
        <w:tab/>
        <w:t>Wykonawca zgłosi Zamawiającemu gotowość do odbioru końcowego robót w formie pisemnej.</w:t>
      </w:r>
    </w:p>
    <w:p w14:paraId="1287FB63"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3.</w:t>
      </w:r>
      <w:r w:rsidRPr="00874E5C">
        <w:rPr>
          <w:rFonts w:cs="Arial"/>
          <w:sz w:val="22"/>
          <w:szCs w:val="22"/>
        </w:rPr>
        <w:tab/>
        <w:t>Odbiór robót, o którym mowa w ust. 2, dokonany zostanie komisyjnie z udziałem przedstawicieli Wykonawcy i Zamawiającego.</w:t>
      </w:r>
      <w:r w:rsidR="00994F1E" w:rsidRPr="00874E5C">
        <w:rPr>
          <w:rFonts w:cs="Arial"/>
          <w:sz w:val="22"/>
          <w:szCs w:val="22"/>
        </w:rPr>
        <w:t xml:space="preserve"> Brak obecności przedstawicieli Wykonawcy nie tamuje przeprowadzenia odbioru</w:t>
      </w:r>
      <w:r w:rsidR="00104FBC" w:rsidRPr="00874E5C">
        <w:rPr>
          <w:rFonts w:cs="Arial"/>
          <w:sz w:val="22"/>
          <w:szCs w:val="22"/>
        </w:rPr>
        <w:t>, a ustalenia jednostronnego protokołu odbioru robót są wiążące dla Wykonawcy.</w:t>
      </w:r>
      <w:r w:rsidR="00994F1E" w:rsidRPr="00874E5C">
        <w:rPr>
          <w:rFonts w:cs="Arial"/>
          <w:sz w:val="22"/>
          <w:szCs w:val="22"/>
        </w:rPr>
        <w:t xml:space="preserve"> </w:t>
      </w:r>
    </w:p>
    <w:p w14:paraId="05C3C3E9"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lastRenderedPageBreak/>
        <w:t>4.</w:t>
      </w:r>
      <w:r w:rsidRPr="00874E5C">
        <w:rPr>
          <w:rFonts w:cs="Arial"/>
          <w:sz w:val="22"/>
          <w:szCs w:val="22"/>
        </w:rPr>
        <w:tab/>
        <w:t xml:space="preserve">Odbiór końcowy ma na celu przekazanie Zamawiającemu ustalonego </w:t>
      </w:r>
      <w:r w:rsidR="00B862D6" w:rsidRPr="00874E5C">
        <w:rPr>
          <w:rFonts w:cs="Arial"/>
          <w:sz w:val="22"/>
          <w:szCs w:val="22"/>
        </w:rPr>
        <w:t>P</w:t>
      </w:r>
      <w:r w:rsidRPr="00874E5C">
        <w:rPr>
          <w:rFonts w:cs="Arial"/>
          <w:sz w:val="22"/>
          <w:szCs w:val="22"/>
        </w:rPr>
        <w:t xml:space="preserve">rzedmiotu </w:t>
      </w:r>
      <w:r w:rsidR="00B862D6" w:rsidRPr="00874E5C">
        <w:rPr>
          <w:rFonts w:cs="Arial"/>
          <w:sz w:val="22"/>
          <w:szCs w:val="22"/>
        </w:rPr>
        <w:t>U</w:t>
      </w:r>
      <w:r w:rsidRPr="00874E5C">
        <w:rPr>
          <w:rFonts w:cs="Arial"/>
          <w:sz w:val="22"/>
          <w:szCs w:val="22"/>
        </w:rPr>
        <w:t>mowy do eksploatacji po sprawdzeniu jego należytego wykonania i przeprowadzeniu przewidzianych w przepisach prób technicznych wykonanych instalacji.</w:t>
      </w:r>
    </w:p>
    <w:p w14:paraId="423F64F0"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5.</w:t>
      </w:r>
      <w:r w:rsidRPr="00874E5C">
        <w:rPr>
          <w:rFonts w:cs="Arial"/>
          <w:sz w:val="22"/>
          <w:szCs w:val="22"/>
        </w:rPr>
        <w:tab/>
        <w:t>W dniu końcowego odbioru Wykonawca przekaże Zamawiającemu: dziennik budowy</w:t>
      </w:r>
      <w:r w:rsidR="00C24999" w:rsidRPr="00874E5C">
        <w:rPr>
          <w:rFonts w:cs="Arial"/>
          <w:sz w:val="22"/>
          <w:szCs w:val="22"/>
        </w:rPr>
        <w:t>,</w:t>
      </w:r>
      <w:r w:rsidRPr="00874E5C">
        <w:rPr>
          <w:rFonts w:cs="Arial"/>
          <w:sz w:val="22"/>
          <w:szCs w:val="22"/>
        </w:rPr>
        <w:t xml:space="preserve"> zaświadczenia właściwych jednostek i organów wymagane przepisami i dokumentacją projektową</w:t>
      </w:r>
      <w:r w:rsidR="00C24999" w:rsidRPr="00874E5C">
        <w:rPr>
          <w:rFonts w:cs="Arial"/>
          <w:sz w:val="22"/>
          <w:szCs w:val="22"/>
        </w:rPr>
        <w:t>,</w:t>
      </w:r>
      <w:r w:rsidRPr="00874E5C">
        <w:rPr>
          <w:rFonts w:cs="Arial"/>
          <w:sz w:val="22"/>
          <w:szCs w:val="22"/>
        </w:rPr>
        <w:t xml:space="preserve"> niezbędne świadectwa kontroli jakości, certyfikaty i deklaracje zgodności wymagane przepisami, protokoły odbiorów technicznych, instrukcje obsługi i</w:t>
      </w:r>
      <w:r w:rsidR="00DB4763" w:rsidRPr="00874E5C">
        <w:rPr>
          <w:rFonts w:cs="Arial"/>
          <w:sz w:val="22"/>
          <w:szCs w:val="22"/>
        </w:rPr>
        <w:t> </w:t>
      </w:r>
      <w:r w:rsidRPr="00874E5C">
        <w:rPr>
          <w:rFonts w:cs="Arial"/>
          <w:sz w:val="22"/>
          <w:szCs w:val="22"/>
        </w:rPr>
        <w:t>eksploatacji, protokoły badań i sprawdzeń, oświadczenia kierownika budowy</w:t>
      </w:r>
      <w:r w:rsidR="00C24999" w:rsidRPr="00874E5C">
        <w:rPr>
          <w:rFonts w:cs="Arial"/>
          <w:sz w:val="22"/>
          <w:szCs w:val="22"/>
        </w:rPr>
        <w:t>,</w:t>
      </w:r>
      <w:r w:rsidRPr="00874E5C">
        <w:rPr>
          <w:rFonts w:cs="Arial"/>
          <w:sz w:val="22"/>
          <w:szCs w:val="22"/>
        </w:rPr>
        <w:t xml:space="preserve"> o których mowa w art. 57 ust. 1 pkt 2 lit. „a”, lit. „b” ustawy Prawo Budowlane.</w:t>
      </w:r>
    </w:p>
    <w:p w14:paraId="151013DF"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6.</w:t>
      </w:r>
      <w:r w:rsidRPr="00874E5C">
        <w:rPr>
          <w:rFonts w:cs="Arial"/>
          <w:sz w:val="22"/>
          <w:szCs w:val="22"/>
        </w:rPr>
        <w:tab/>
        <w:t>Zamawiający wyznaczy termin i rozpocznie odbiór końcowy przedmiotu umowy w ciągu 10 dni od daty zawiadomienia go o gotowości do odbioru</w:t>
      </w:r>
      <w:r w:rsidR="00BF25E6" w:rsidRPr="00874E5C">
        <w:rPr>
          <w:rFonts w:cs="Arial"/>
          <w:sz w:val="22"/>
          <w:szCs w:val="22"/>
        </w:rPr>
        <w:t xml:space="preserve"> robót</w:t>
      </w:r>
      <w:r w:rsidRPr="00874E5C">
        <w:rPr>
          <w:rFonts w:cs="Arial"/>
          <w:sz w:val="22"/>
          <w:szCs w:val="22"/>
        </w:rPr>
        <w:t>, zawiadamiając o tym Wykonawcę.</w:t>
      </w:r>
    </w:p>
    <w:p w14:paraId="24D70CD5"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7.</w:t>
      </w:r>
      <w:r w:rsidRPr="00874E5C">
        <w:rPr>
          <w:rFonts w:cs="Arial"/>
          <w:sz w:val="22"/>
          <w:szCs w:val="22"/>
        </w:rPr>
        <w:tab/>
        <w:t xml:space="preserve">Zamawiający ma prawo </w:t>
      </w:r>
      <w:r w:rsidR="00274563" w:rsidRPr="00874E5C">
        <w:rPr>
          <w:rFonts w:cs="Arial"/>
          <w:sz w:val="22"/>
          <w:szCs w:val="22"/>
        </w:rPr>
        <w:t>odmówić dokonania</w:t>
      </w:r>
      <w:r w:rsidRPr="00874E5C">
        <w:rPr>
          <w:rFonts w:cs="Arial"/>
          <w:sz w:val="22"/>
          <w:szCs w:val="22"/>
        </w:rPr>
        <w:t xml:space="preserve"> odbioru końcowego</w:t>
      </w:r>
      <w:r w:rsidR="000C14E0" w:rsidRPr="00874E5C">
        <w:rPr>
          <w:rFonts w:cs="Arial"/>
          <w:sz w:val="22"/>
          <w:szCs w:val="22"/>
        </w:rPr>
        <w:t>,</w:t>
      </w:r>
      <w:r w:rsidRPr="00874E5C">
        <w:rPr>
          <w:rFonts w:cs="Arial"/>
          <w:sz w:val="22"/>
          <w:szCs w:val="22"/>
        </w:rPr>
        <w:t xml:space="preserve"> jeżeli Wykonawca nie wykonał </w:t>
      </w:r>
      <w:r w:rsidR="00BF25E6" w:rsidRPr="00874E5C">
        <w:rPr>
          <w:rFonts w:cs="Arial"/>
          <w:sz w:val="22"/>
          <w:szCs w:val="22"/>
        </w:rPr>
        <w:t>P</w:t>
      </w:r>
      <w:r w:rsidRPr="00874E5C">
        <w:rPr>
          <w:rFonts w:cs="Arial"/>
          <w:sz w:val="22"/>
          <w:szCs w:val="22"/>
        </w:rPr>
        <w:t xml:space="preserve">rzedmiotu </w:t>
      </w:r>
      <w:r w:rsidR="00BF25E6" w:rsidRPr="00874E5C">
        <w:rPr>
          <w:rFonts w:cs="Arial"/>
          <w:sz w:val="22"/>
          <w:szCs w:val="22"/>
        </w:rPr>
        <w:t>U</w:t>
      </w:r>
      <w:r w:rsidRPr="00874E5C">
        <w:rPr>
          <w:rFonts w:cs="Arial"/>
          <w:sz w:val="22"/>
          <w:szCs w:val="22"/>
        </w:rPr>
        <w:t>mowy w całości, nie wykonał wymaganych prób i sprawdzeń oraz nie przedstawił dokumentów</w:t>
      </w:r>
      <w:r w:rsidR="00493140" w:rsidRPr="00874E5C">
        <w:rPr>
          <w:rFonts w:cs="Arial"/>
          <w:sz w:val="22"/>
          <w:szCs w:val="22"/>
        </w:rPr>
        <w:t>,</w:t>
      </w:r>
      <w:r w:rsidRPr="00874E5C">
        <w:rPr>
          <w:rFonts w:cs="Arial"/>
          <w:sz w:val="22"/>
          <w:szCs w:val="22"/>
        </w:rPr>
        <w:t xml:space="preserve"> o których mowa w ust. 5</w:t>
      </w:r>
      <w:r w:rsidR="00274563" w:rsidRPr="00874E5C">
        <w:rPr>
          <w:rFonts w:cs="Arial"/>
          <w:sz w:val="22"/>
          <w:szCs w:val="22"/>
        </w:rPr>
        <w:t xml:space="preserve">, co uniemożliwia </w:t>
      </w:r>
      <w:r w:rsidR="00713D22" w:rsidRPr="00874E5C">
        <w:rPr>
          <w:rFonts w:cs="Arial"/>
          <w:sz w:val="22"/>
          <w:szCs w:val="22"/>
        </w:rPr>
        <w:t>ocenę należytego wykonania Przedmiotu Umowy i jego użytkow</w:t>
      </w:r>
      <w:r w:rsidR="001E5043" w:rsidRPr="00874E5C">
        <w:rPr>
          <w:rFonts w:cs="Arial"/>
          <w:sz w:val="22"/>
          <w:szCs w:val="22"/>
        </w:rPr>
        <w:t>anie zgodnie z jego przeznaczen</w:t>
      </w:r>
      <w:r w:rsidR="00713D22" w:rsidRPr="00874E5C">
        <w:rPr>
          <w:rFonts w:cs="Arial"/>
          <w:sz w:val="22"/>
          <w:szCs w:val="22"/>
        </w:rPr>
        <w:t>iem (wada istotna)</w:t>
      </w:r>
      <w:r w:rsidRPr="00874E5C">
        <w:rPr>
          <w:rFonts w:cs="Arial"/>
          <w:sz w:val="22"/>
          <w:szCs w:val="22"/>
        </w:rPr>
        <w:t>.</w:t>
      </w:r>
    </w:p>
    <w:p w14:paraId="69141168"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8.</w:t>
      </w:r>
      <w:r w:rsidRPr="00874E5C">
        <w:rPr>
          <w:rFonts w:cs="Arial"/>
          <w:sz w:val="22"/>
          <w:szCs w:val="22"/>
        </w:rPr>
        <w:tab/>
        <w:t xml:space="preserve">Strony postanawiają, że termin usunięcia przez Wykonawcę wad stwierdzonych przy odbiorze </w:t>
      </w:r>
      <w:r w:rsidR="00BF25E6" w:rsidRPr="00874E5C">
        <w:rPr>
          <w:rFonts w:cs="Arial"/>
          <w:sz w:val="22"/>
          <w:szCs w:val="22"/>
        </w:rPr>
        <w:t xml:space="preserve">i </w:t>
      </w:r>
      <w:r w:rsidRPr="00874E5C">
        <w:rPr>
          <w:rFonts w:cs="Arial"/>
          <w:sz w:val="22"/>
          <w:szCs w:val="22"/>
        </w:rPr>
        <w:t xml:space="preserve">w okresie </w:t>
      </w:r>
      <w:r w:rsidR="001E5043" w:rsidRPr="00874E5C">
        <w:rPr>
          <w:rFonts w:cs="Arial"/>
          <w:sz w:val="22"/>
          <w:szCs w:val="22"/>
        </w:rPr>
        <w:t xml:space="preserve">gwaranci i </w:t>
      </w:r>
      <w:r w:rsidRPr="00874E5C">
        <w:rPr>
          <w:rFonts w:cs="Arial"/>
          <w:sz w:val="22"/>
          <w:szCs w:val="22"/>
        </w:rPr>
        <w:t>w okresie rękojmi wynosić będzie 14 d</w:t>
      </w:r>
      <w:r w:rsidR="003432E7" w:rsidRPr="00874E5C">
        <w:rPr>
          <w:rFonts w:cs="Arial"/>
          <w:sz w:val="22"/>
          <w:szCs w:val="22"/>
        </w:rPr>
        <w:t xml:space="preserve">ni </w:t>
      </w:r>
      <w:r w:rsidR="00237573" w:rsidRPr="00874E5C">
        <w:rPr>
          <w:rFonts w:cs="Arial"/>
          <w:sz w:val="22"/>
          <w:szCs w:val="22"/>
        </w:rPr>
        <w:t xml:space="preserve"> od daty przeglądu </w:t>
      </w:r>
      <w:r w:rsidR="003432E7" w:rsidRPr="00874E5C">
        <w:rPr>
          <w:rFonts w:cs="Arial"/>
          <w:sz w:val="22"/>
          <w:szCs w:val="22"/>
        </w:rPr>
        <w:t>chyba, że S</w:t>
      </w:r>
      <w:r w:rsidRPr="00874E5C">
        <w:rPr>
          <w:rFonts w:cs="Arial"/>
          <w:sz w:val="22"/>
          <w:szCs w:val="22"/>
        </w:rPr>
        <w:t>trony postanowią inaczej.</w:t>
      </w:r>
    </w:p>
    <w:p w14:paraId="41ECAE4E"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9.</w:t>
      </w:r>
      <w:r w:rsidRPr="00874E5C">
        <w:rPr>
          <w:rFonts w:cs="Arial"/>
          <w:sz w:val="22"/>
          <w:szCs w:val="22"/>
        </w:rPr>
        <w:tab/>
        <w:t xml:space="preserve">Wykonawca zobowiązany jest do zawiadomienia na piśmie Zamawiającego o usunięciu wad oraz do żądania wyznaczenia terminu odbioru zakwestionowanych uprzednio robót jako wadliwych. </w:t>
      </w:r>
    </w:p>
    <w:p w14:paraId="2FE7B2EA" w14:textId="77777777" w:rsidR="005A5167" w:rsidRPr="00874E5C" w:rsidRDefault="005A5167" w:rsidP="00AA4B77">
      <w:pPr>
        <w:pStyle w:val="Lista"/>
        <w:spacing w:line="276" w:lineRule="auto"/>
        <w:ind w:left="426" w:hanging="426"/>
        <w:jc w:val="both"/>
        <w:rPr>
          <w:rFonts w:cs="Arial"/>
          <w:sz w:val="22"/>
          <w:szCs w:val="22"/>
        </w:rPr>
      </w:pPr>
      <w:r w:rsidRPr="00874E5C">
        <w:rPr>
          <w:rFonts w:cs="Arial"/>
          <w:sz w:val="22"/>
          <w:szCs w:val="22"/>
        </w:rPr>
        <w:t>10.</w:t>
      </w:r>
      <w:r w:rsidRPr="00874E5C">
        <w:rPr>
          <w:rFonts w:cs="Arial"/>
          <w:sz w:val="22"/>
          <w:szCs w:val="22"/>
        </w:rPr>
        <w:tab/>
        <w:t xml:space="preserve">Z czynności odbioru końcowego, </w:t>
      </w:r>
      <w:r w:rsidR="00D55622" w:rsidRPr="00874E5C">
        <w:rPr>
          <w:rFonts w:cs="Arial"/>
          <w:sz w:val="22"/>
          <w:szCs w:val="22"/>
        </w:rPr>
        <w:t xml:space="preserve"> przeglądu </w:t>
      </w:r>
      <w:r w:rsidR="002D3C64" w:rsidRPr="00874E5C">
        <w:rPr>
          <w:rFonts w:cs="Arial"/>
          <w:sz w:val="22"/>
          <w:szCs w:val="22"/>
        </w:rPr>
        <w:t xml:space="preserve">w okresie gwarancji </w:t>
      </w:r>
      <w:r w:rsidRPr="00874E5C">
        <w:rPr>
          <w:rFonts w:cs="Arial"/>
          <w:sz w:val="22"/>
          <w:szCs w:val="22"/>
        </w:rPr>
        <w:t xml:space="preserve"> i </w:t>
      </w:r>
      <w:r w:rsidR="00D55622" w:rsidRPr="00874E5C">
        <w:rPr>
          <w:rFonts w:cs="Arial"/>
          <w:sz w:val="22"/>
          <w:szCs w:val="22"/>
        </w:rPr>
        <w:t>przeglądu</w:t>
      </w:r>
      <w:r w:rsidRPr="00874E5C">
        <w:rPr>
          <w:rFonts w:cs="Arial"/>
          <w:sz w:val="22"/>
          <w:szCs w:val="22"/>
        </w:rPr>
        <w:t xml:space="preserve"> przed upływem okresu rękojmi będzie spisany protokół zawierający wszelkie ustalenia dokonane w toku odbioru oraz terminy wyznaczone zgodnie z ust. 8 na usunięcie stwierdzonych w tej dacie wad.</w:t>
      </w:r>
    </w:p>
    <w:p w14:paraId="66C786E8" w14:textId="77777777" w:rsidR="00DE103E" w:rsidRPr="00874E5C" w:rsidRDefault="005A5167" w:rsidP="00003947">
      <w:pPr>
        <w:pStyle w:val="Lista"/>
        <w:spacing w:after="240" w:line="276" w:lineRule="auto"/>
        <w:ind w:left="425" w:hanging="425"/>
        <w:jc w:val="both"/>
        <w:rPr>
          <w:rFonts w:cs="Arial"/>
          <w:sz w:val="22"/>
          <w:szCs w:val="22"/>
        </w:rPr>
      </w:pPr>
      <w:r w:rsidRPr="00874E5C">
        <w:rPr>
          <w:rFonts w:cs="Arial"/>
          <w:sz w:val="22"/>
          <w:szCs w:val="22"/>
        </w:rPr>
        <w:t>11.</w:t>
      </w:r>
      <w:r w:rsidRPr="00874E5C">
        <w:rPr>
          <w:rFonts w:cs="Arial"/>
          <w:sz w:val="22"/>
          <w:szCs w:val="22"/>
        </w:rPr>
        <w:tab/>
        <w:t>Zamawiający wyznaczy datę p</w:t>
      </w:r>
      <w:r w:rsidR="00DE103E" w:rsidRPr="00874E5C">
        <w:rPr>
          <w:rFonts w:cs="Arial"/>
          <w:sz w:val="22"/>
          <w:szCs w:val="22"/>
        </w:rPr>
        <w:t>rzeglądu</w:t>
      </w:r>
      <w:r w:rsidRPr="00874E5C">
        <w:rPr>
          <w:rFonts w:cs="Arial"/>
          <w:sz w:val="22"/>
          <w:szCs w:val="22"/>
        </w:rPr>
        <w:t xml:space="preserve">  robót przed upływem terminu gwarancji, oraz datę </w:t>
      </w:r>
      <w:r w:rsidR="005C6A72" w:rsidRPr="00874E5C">
        <w:rPr>
          <w:rFonts w:cs="Arial"/>
          <w:sz w:val="22"/>
          <w:szCs w:val="22"/>
        </w:rPr>
        <w:t>przeglądu</w:t>
      </w:r>
      <w:r w:rsidRPr="00874E5C">
        <w:rPr>
          <w:rFonts w:cs="Arial"/>
          <w:sz w:val="22"/>
          <w:szCs w:val="22"/>
        </w:rPr>
        <w:t xml:space="preserve"> robót przed upływem okresu rękojmi. </w:t>
      </w:r>
    </w:p>
    <w:p w14:paraId="0F8F7290" w14:textId="77777777" w:rsidR="00B552FF" w:rsidRPr="00874E5C" w:rsidRDefault="00313925" w:rsidP="00003947">
      <w:pPr>
        <w:pStyle w:val="Nagwek6"/>
        <w:spacing w:before="120" w:after="0" w:line="276" w:lineRule="auto"/>
        <w:jc w:val="center"/>
        <w:rPr>
          <w:rFonts w:ascii="Arial" w:hAnsi="Arial" w:cs="Arial"/>
          <w:smallCaps/>
        </w:rPr>
      </w:pPr>
      <w:r w:rsidRPr="00874E5C">
        <w:rPr>
          <w:rFonts w:ascii="Arial" w:hAnsi="Arial" w:cs="Arial"/>
          <w:smallCaps/>
        </w:rPr>
        <w:t>§ 1</w:t>
      </w:r>
      <w:r w:rsidR="000A553F" w:rsidRPr="00874E5C">
        <w:rPr>
          <w:rFonts w:ascii="Arial" w:hAnsi="Arial" w:cs="Arial"/>
          <w:smallCaps/>
        </w:rPr>
        <w:t>7</w:t>
      </w:r>
      <w:r w:rsidR="00003947" w:rsidRPr="00874E5C">
        <w:rPr>
          <w:rFonts w:ascii="Arial" w:hAnsi="Arial" w:cs="Arial"/>
          <w:smallCaps/>
        </w:rPr>
        <w:t xml:space="preserve"> </w:t>
      </w:r>
      <w:r w:rsidR="00B552FF" w:rsidRPr="00874E5C">
        <w:rPr>
          <w:rFonts w:ascii="Arial" w:hAnsi="Arial" w:cs="Arial"/>
          <w:b w:val="0"/>
          <w:smallCaps/>
        </w:rPr>
        <w:t>Gwarancja</w:t>
      </w:r>
    </w:p>
    <w:p w14:paraId="0D2AB098" w14:textId="77777777" w:rsidR="00FC7F31" w:rsidRPr="00874E5C" w:rsidRDefault="00FC7F31" w:rsidP="008C1C4F">
      <w:pPr>
        <w:pStyle w:val="Lista"/>
        <w:numPr>
          <w:ilvl w:val="1"/>
          <w:numId w:val="14"/>
        </w:numPr>
        <w:spacing w:line="276" w:lineRule="auto"/>
        <w:ind w:left="284" w:hanging="284"/>
        <w:jc w:val="both"/>
        <w:rPr>
          <w:rFonts w:cs="Arial"/>
          <w:sz w:val="22"/>
          <w:szCs w:val="22"/>
        </w:rPr>
      </w:pPr>
      <w:r w:rsidRPr="00874E5C">
        <w:rPr>
          <w:rFonts w:cs="Arial"/>
          <w:sz w:val="22"/>
          <w:szCs w:val="22"/>
        </w:rPr>
        <w:t>Wykonawca udziela Zamawiającemu gwarancj</w:t>
      </w:r>
      <w:r w:rsidR="00D871CC" w:rsidRPr="00874E5C">
        <w:rPr>
          <w:rFonts w:cs="Arial"/>
          <w:sz w:val="22"/>
          <w:szCs w:val="22"/>
        </w:rPr>
        <w:t>i</w:t>
      </w:r>
      <w:r w:rsidR="005A5167" w:rsidRPr="00874E5C">
        <w:rPr>
          <w:rFonts w:cs="Arial"/>
          <w:sz w:val="22"/>
          <w:szCs w:val="22"/>
        </w:rPr>
        <w:t xml:space="preserve"> </w:t>
      </w:r>
      <w:r w:rsidR="005161C7" w:rsidRPr="00874E5C">
        <w:rPr>
          <w:rFonts w:cs="Arial"/>
          <w:sz w:val="22"/>
          <w:szCs w:val="22"/>
        </w:rPr>
        <w:t>jakości</w:t>
      </w:r>
      <w:r w:rsidR="002623F4" w:rsidRPr="00874E5C">
        <w:rPr>
          <w:rFonts w:cs="Arial"/>
          <w:sz w:val="22"/>
          <w:szCs w:val="22"/>
        </w:rPr>
        <w:t xml:space="preserve"> </w:t>
      </w:r>
      <w:r w:rsidR="005A5167" w:rsidRPr="00874E5C">
        <w:rPr>
          <w:rFonts w:cs="Arial"/>
          <w:sz w:val="22"/>
          <w:szCs w:val="22"/>
        </w:rPr>
        <w:t>na przedmiot umowy na okres …</w:t>
      </w:r>
      <w:r w:rsidR="00DB4763" w:rsidRPr="00874E5C">
        <w:rPr>
          <w:rFonts w:cs="Arial"/>
          <w:sz w:val="22"/>
          <w:szCs w:val="22"/>
        </w:rPr>
        <w:t>….</w:t>
      </w:r>
      <w:r w:rsidR="005A5167" w:rsidRPr="00874E5C">
        <w:rPr>
          <w:rFonts w:cs="Arial"/>
          <w:sz w:val="22"/>
          <w:szCs w:val="22"/>
        </w:rPr>
        <w:t xml:space="preserve"> lat</w:t>
      </w:r>
      <w:r w:rsidR="001A55D9" w:rsidRPr="00874E5C">
        <w:rPr>
          <w:rFonts w:cs="Arial"/>
          <w:sz w:val="22"/>
          <w:szCs w:val="22"/>
        </w:rPr>
        <w:t xml:space="preserve"> na druku zgod</w:t>
      </w:r>
      <w:r w:rsidR="00412C89" w:rsidRPr="00874E5C">
        <w:rPr>
          <w:rFonts w:cs="Arial"/>
          <w:sz w:val="22"/>
          <w:szCs w:val="22"/>
        </w:rPr>
        <w:t xml:space="preserve">nym z załącznikiem </w:t>
      </w:r>
      <w:r w:rsidR="001A55D9" w:rsidRPr="00874E5C">
        <w:rPr>
          <w:rFonts w:cs="Arial"/>
          <w:sz w:val="22"/>
          <w:szCs w:val="22"/>
        </w:rPr>
        <w:t xml:space="preserve"> do umowy </w:t>
      </w:r>
      <w:r w:rsidR="005161C7" w:rsidRPr="00874E5C">
        <w:rPr>
          <w:rFonts w:cs="Arial"/>
          <w:sz w:val="22"/>
          <w:szCs w:val="22"/>
        </w:rPr>
        <w:t xml:space="preserve">i zobowiązuje się do usunięcia wad powstałych w </w:t>
      </w:r>
      <w:r w:rsidR="00274563" w:rsidRPr="00874E5C">
        <w:rPr>
          <w:rFonts w:cs="Arial"/>
          <w:sz w:val="22"/>
          <w:szCs w:val="22"/>
        </w:rPr>
        <w:t>P</w:t>
      </w:r>
      <w:r w:rsidR="005161C7" w:rsidRPr="00874E5C">
        <w:rPr>
          <w:rFonts w:cs="Arial"/>
          <w:sz w:val="22"/>
          <w:szCs w:val="22"/>
        </w:rPr>
        <w:t xml:space="preserve">rzedmiocie </w:t>
      </w:r>
      <w:r w:rsidR="00274563" w:rsidRPr="00874E5C">
        <w:rPr>
          <w:rFonts w:cs="Arial"/>
          <w:sz w:val="22"/>
          <w:szCs w:val="22"/>
        </w:rPr>
        <w:t>U</w:t>
      </w:r>
      <w:r w:rsidR="005161C7" w:rsidRPr="00874E5C">
        <w:rPr>
          <w:rFonts w:cs="Arial"/>
          <w:sz w:val="22"/>
          <w:szCs w:val="22"/>
        </w:rPr>
        <w:t>mowy, jeżeli wady te ujawnią się w ciągu okresu trwania gwarancji.</w:t>
      </w:r>
    </w:p>
    <w:p w14:paraId="39C56620" w14:textId="77777777" w:rsidR="001A55D9" w:rsidRPr="00874E5C" w:rsidRDefault="001A55D9" w:rsidP="008C1C4F">
      <w:pPr>
        <w:pStyle w:val="Lista"/>
        <w:numPr>
          <w:ilvl w:val="1"/>
          <w:numId w:val="14"/>
        </w:numPr>
        <w:spacing w:line="276" w:lineRule="auto"/>
        <w:ind w:left="284" w:hanging="284"/>
        <w:contextualSpacing/>
        <w:jc w:val="both"/>
        <w:rPr>
          <w:rFonts w:cs="Arial"/>
          <w:sz w:val="22"/>
          <w:szCs w:val="22"/>
        </w:rPr>
      </w:pPr>
      <w:r w:rsidRPr="00874E5C">
        <w:rPr>
          <w:rFonts w:cs="Arial"/>
          <w:sz w:val="22"/>
          <w:szCs w:val="22"/>
        </w:rPr>
        <w:t xml:space="preserve">Bieg okresu gwarancji rozpoczyna się z dniem sporządzenia i podpisania końcowego protokół odbioru robót.  </w:t>
      </w:r>
    </w:p>
    <w:p w14:paraId="64EBA839" w14:textId="77777777" w:rsidR="00DE1466" w:rsidRPr="00874E5C" w:rsidRDefault="00FC7F31" w:rsidP="008C1C4F">
      <w:pPr>
        <w:pStyle w:val="Lista"/>
        <w:numPr>
          <w:ilvl w:val="1"/>
          <w:numId w:val="14"/>
        </w:numPr>
        <w:spacing w:line="276" w:lineRule="auto"/>
        <w:ind w:left="284" w:hanging="284"/>
        <w:contextualSpacing/>
        <w:jc w:val="both"/>
        <w:rPr>
          <w:rFonts w:cs="Arial"/>
          <w:sz w:val="22"/>
          <w:szCs w:val="22"/>
        </w:rPr>
      </w:pPr>
      <w:r w:rsidRPr="00874E5C">
        <w:rPr>
          <w:rFonts w:cs="Arial"/>
          <w:sz w:val="22"/>
          <w:szCs w:val="22"/>
        </w:rPr>
        <w:t xml:space="preserve">Zamawiający może dochodzić roszczeń z tytułu gwarancji także po terminie określonym w ust. 1, jeżeli </w:t>
      </w:r>
      <w:r w:rsidR="005A60DE" w:rsidRPr="00874E5C">
        <w:rPr>
          <w:rFonts w:cs="Arial"/>
          <w:sz w:val="22"/>
          <w:szCs w:val="22"/>
        </w:rPr>
        <w:t>zgłosił</w:t>
      </w:r>
      <w:r w:rsidR="00B552FF" w:rsidRPr="00874E5C">
        <w:rPr>
          <w:rFonts w:cs="Arial"/>
          <w:sz w:val="22"/>
          <w:szCs w:val="22"/>
        </w:rPr>
        <w:t xml:space="preserve"> </w:t>
      </w:r>
      <w:r w:rsidRPr="00874E5C">
        <w:rPr>
          <w:rFonts w:cs="Arial"/>
          <w:sz w:val="22"/>
          <w:szCs w:val="22"/>
        </w:rPr>
        <w:t>wadę przed upływem tego terminu.</w:t>
      </w:r>
    </w:p>
    <w:p w14:paraId="3FA1814D" w14:textId="77777777" w:rsidR="00DE1466" w:rsidRPr="00874E5C" w:rsidRDefault="00FC7F31" w:rsidP="008C1C4F">
      <w:pPr>
        <w:pStyle w:val="Lista"/>
        <w:numPr>
          <w:ilvl w:val="1"/>
          <w:numId w:val="14"/>
        </w:numPr>
        <w:spacing w:line="276" w:lineRule="auto"/>
        <w:ind w:left="284" w:hanging="284"/>
        <w:contextualSpacing/>
        <w:jc w:val="both"/>
        <w:rPr>
          <w:rFonts w:cs="Arial"/>
          <w:sz w:val="22"/>
          <w:szCs w:val="22"/>
        </w:rPr>
      </w:pPr>
      <w:r w:rsidRPr="00874E5C">
        <w:rPr>
          <w:rFonts w:cs="Arial"/>
          <w:sz w:val="22"/>
          <w:szCs w:val="22"/>
        </w:rPr>
        <w:t>Jeżeli Wykonawca nie usunie wad w terminie 14 dni od daty ich zgłoszenia przez Zamawiającego, to Zamawiający może zlecić usunięcie ich stronie trzeciej na koszt Wykonawcy.</w:t>
      </w:r>
    </w:p>
    <w:p w14:paraId="31EA44B6" w14:textId="77777777" w:rsidR="005161C7" w:rsidRPr="00874E5C" w:rsidRDefault="00FC7F31" w:rsidP="008C1C4F">
      <w:pPr>
        <w:numPr>
          <w:ilvl w:val="1"/>
          <w:numId w:val="14"/>
        </w:numPr>
        <w:spacing w:after="120" w:line="276" w:lineRule="auto"/>
        <w:ind w:left="284" w:hanging="284"/>
        <w:contextualSpacing/>
        <w:jc w:val="both"/>
        <w:rPr>
          <w:rFonts w:ascii="Arial" w:hAnsi="Arial" w:cs="Arial"/>
          <w:sz w:val="22"/>
          <w:szCs w:val="22"/>
        </w:rPr>
      </w:pPr>
      <w:r w:rsidRPr="00874E5C">
        <w:rPr>
          <w:rFonts w:ascii="Arial" w:hAnsi="Arial" w:cs="Arial"/>
          <w:sz w:val="22"/>
          <w:szCs w:val="22"/>
        </w:rPr>
        <w:t>Wykonawca udziela Zamawiające</w:t>
      </w:r>
      <w:r w:rsidR="003C3719" w:rsidRPr="00874E5C">
        <w:rPr>
          <w:rFonts w:ascii="Arial" w:hAnsi="Arial" w:cs="Arial"/>
          <w:sz w:val="22"/>
          <w:szCs w:val="22"/>
        </w:rPr>
        <w:t xml:space="preserve">mu rękojmi </w:t>
      </w:r>
      <w:r w:rsidR="00B552FF" w:rsidRPr="00874E5C">
        <w:rPr>
          <w:rFonts w:ascii="Arial" w:hAnsi="Arial" w:cs="Arial"/>
          <w:sz w:val="22"/>
          <w:szCs w:val="22"/>
        </w:rPr>
        <w:t>na okres równy okresowi gwarancji.</w:t>
      </w:r>
      <w:r w:rsidR="005161C7" w:rsidRPr="00874E5C">
        <w:rPr>
          <w:rFonts w:ascii="Arial" w:hAnsi="Arial" w:cs="Arial"/>
          <w:sz w:val="22"/>
          <w:szCs w:val="22"/>
        </w:rPr>
        <w:t xml:space="preserve"> </w:t>
      </w:r>
    </w:p>
    <w:p w14:paraId="035AB683" w14:textId="77777777" w:rsidR="00C75430" w:rsidRPr="00874E5C" w:rsidRDefault="00C75430" w:rsidP="008C1C4F">
      <w:pPr>
        <w:numPr>
          <w:ilvl w:val="1"/>
          <w:numId w:val="14"/>
        </w:numPr>
        <w:spacing w:line="276" w:lineRule="auto"/>
        <w:ind w:left="284" w:hanging="284"/>
        <w:contextualSpacing/>
        <w:jc w:val="both"/>
        <w:rPr>
          <w:rFonts w:ascii="Arial" w:hAnsi="Arial" w:cs="Arial"/>
          <w:sz w:val="22"/>
          <w:szCs w:val="22"/>
        </w:rPr>
      </w:pPr>
      <w:r w:rsidRPr="00874E5C">
        <w:rPr>
          <w:rFonts w:ascii="Arial" w:hAnsi="Arial" w:cs="Arial"/>
          <w:sz w:val="22"/>
          <w:szCs w:val="22"/>
        </w:rPr>
        <w:t>Zamawiający wykonuje uprawnienia z tytułu rękojmi za wady lub z tytułu gwarancji jakości w</w:t>
      </w:r>
      <w:r w:rsidR="00B552FF" w:rsidRPr="00874E5C">
        <w:rPr>
          <w:rFonts w:ascii="Arial" w:hAnsi="Arial" w:cs="Arial"/>
          <w:sz w:val="22"/>
          <w:szCs w:val="22"/>
        </w:rPr>
        <w:t>edłu</w:t>
      </w:r>
      <w:r w:rsidRPr="00874E5C">
        <w:rPr>
          <w:rFonts w:ascii="Arial" w:hAnsi="Arial" w:cs="Arial"/>
          <w:sz w:val="22"/>
          <w:szCs w:val="22"/>
        </w:rPr>
        <w:t>g swego wyboru – zgodnie z dyspozycją art. 579 k.c.</w:t>
      </w:r>
    </w:p>
    <w:p w14:paraId="4A188280" w14:textId="77777777" w:rsidR="00FC7F31" w:rsidRPr="00874E5C" w:rsidRDefault="00FC7F31" w:rsidP="00412C89">
      <w:pPr>
        <w:spacing w:before="120" w:line="276" w:lineRule="auto"/>
        <w:jc w:val="center"/>
        <w:rPr>
          <w:rFonts w:ascii="Arial" w:hAnsi="Arial" w:cs="Arial"/>
          <w:b/>
          <w:sz w:val="22"/>
          <w:szCs w:val="22"/>
        </w:rPr>
      </w:pPr>
      <w:r w:rsidRPr="00874E5C">
        <w:rPr>
          <w:rFonts w:ascii="Arial" w:hAnsi="Arial" w:cs="Arial"/>
          <w:b/>
          <w:sz w:val="22"/>
          <w:szCs w:val="22"/>
        </w:rPr>
        <w:t>§</w:t>
      </w:r>
      <w:r w:rsidR="005A5167" w:rsidRPr="00874E5C">
        <w:rPr>
          <w:rFonts w:ascii="Arial" w:hAnsi="Arial" w:cs="Arial"/>
          <w:b/>
          <w:sz w:val="22"/>
          <w:szCs w:val="22"/>
        </w:rPr>
        <w:t xml:space="preserve"> </w:t>
      </w:r>
      <w:r w:rsidR="000A553F" w:rsidRPr="00874E5C">
        <w:rPr>
          <w:rFonts w:ascii="Arial" w:hAnsi="Arial" w:cs="Arial"/>
          <w:b/>
          <w:sz w:val="22"/>
          <w:szCs w:val="22"/>
        </w:rPr>
        <w:t>18</w:t>
      </w:r>
    </w:p>
    <w:p w14:paraId="29534A35" w14:textId="77777777" w:rsidR="00777271" w:rsidRPr="00874E5C" w:rsidRDefault="00777271" w:rsidP="00AA4B77">
      <w:pPr>
        <w:spacing w:after="240" w:line="276" w:lineRule="auto"/>
        <w:jc w:val="both"/>
        <w:rPr>
          <w:rFonts w:ascii="Arial" w:hAnsi="Arial" w:cs="Arial"/>
          <w:b/>
          <w:smallCaps/>
          <w:sz w:val="22"/>
          <w:szCs w:val="22"/>
        </w:rPr>
      </w:pPr>
      <w:r w:rsidRPr="00874E5C">
        <w:rPr>
          <w:rFonts w:ascii="Arial" w:hAnsi="Arial" w:cs="Arial"/>
          <w:b/>
          <w:smallCaps/>
          <w:sz w:val="22"/>
          <w:szCs w:val="22"/>
        </w:rPr>
        <w:t>Odstąpienie od Umowy</w:t>
      </w:r>
    </w:p>
    <w:p w14:paraId="7B52A7B2" w14:textId="0D534973" w:rsidR="006950FC" w:rsidRPr="00874E5C" w:rsidRDefault="006950FC" w:rsidP="00AA4B77">
      <w:pPr>
        <w:spacing w:line="276" w:lineRule="auto"/>
        <w:ind w:left="284" w:hanging="284"/>
        <w:jc w:val="both"/>
        <w:rPr>
          <w:rFonts w:ascii="Arial" w:hAnsi="Arial" w:cs="Arial"/>
          <w:sz w:val="22"/>
          <w:szCs w:val="22"/>
        </w:rPr>
      </w:pPr>
      <w:r w:rsidRPr="00874E5C">
        <w:rPr>
          <w:rFonts w:ascii="Arial" w:hAnsi="Arial" w:cs="Arial"/>
          <w:sz w:val="22"/>
          <w:szCs w:val="22"/>
        </w:rPr>
        <w:t xml:space="preserve">1. Strony postanawiają, że oprócz przypadków wymienionych w Kodeksie cywilnym, w art. </w:t>
      </w:r>
      <w:r w:rsidR="002E7BB9" w:rsidRPr="00874E5C">
        <w:rPr>
          <w:rFonts w:ascii="Arial" w:hAnsi="Arial" w:cs="Arial"/>
          <w:sz w:val="22"/>
          <w:szCs w:val="22"/>
        </w:rPr>
        <w:t>456</w:t>
      </w:r>
      <w:r w:rsidRPr="00874E5C">
        <w:rPr>
          <w:rFonts w:ascii="Arial" w:hAnsi="Arial" w:cs="Arial"/>
          <w:sz w:val="22"/>
          <w:szCs w:val="22"/>
        </w:rPr>
        <w:t xml:space="preserve"> </w:t>
      </w:r>
      <w:r w:rsidR="00104FBC" w:rsidRPr="00874E5C">
        <w:rPr>
          <w:rFonts w:ascii="Arial" w:hAnsi="Arial" w:cs="Arial"/>
          <w:sz w:val="22"/>
          <w:szCs w:val="22"/>
          <w:shd w:val="clear" w:color="auto" w:fill="FFFFFF"/>
        </w:rPr>
        <w:t>Ustawy z dnia 11 września 2019 r. - Prawo zamówień publicznych (</w:t>
      </w:r>
      <w:proofErr w:type="spellStart"/>
      <w:r w:rsidR="00104FBC" w:rsidRPr="00874E5C">
        <w:rPr>
          <w:rFonts w:ascii="Arial" w:hAnsi="Arial" w:cs="Arial"/>
          <w:sz w:val="22"/>
          <w:szCs w:val="22"/>
          <w:shd w:val="clear" w:color="auto" w:fill="FFFFFF"/>
        </w:rPr>
        <w:t>t.j</w:t>
      </w:r>
      <w:proofErr w:type="spellEnd"/>
      <w:r w:rsidR="00104FBC" w:rsidRPr="00874E5C">
        <w:rPr>
          <w:rFonts w:ascii="Arial" w:hAnsi="Arial" w:cs="Arial"/>
          <w:sz w:val="22"/>
          <w:szCs w:val="22"/>
          <w:shd w:val="clear" w:color="auto" w:fill="FFFFFF"/>
        </w:rPr>
        <w:t>. Dz. U. z 202</w:t>
      </w:r>
      <w:r w:rsidR="00874E5C" w:rsidRPr="00874E5C">
        <w:rPr>
          <w:rFonts w:ascii="Arial" w:hAnsi="Arial" w:cs="Arial"/>
          <w:sz w:val="22"/>
          <w:szCs w:val="22"/>
          <w:shd w:val="clear" w:color="auto" w:fill="FFFFFF"/>
        </w:rPr>
        <w:t>4</w:t>
      </w:r>
      <w:r w:rsidR="00104FBC" w:rsidRPr="00874E5C">
        <w:rPr>
          <w:rFonts w:ascii="Arial" w:hAnsi="Arial" w:cs="Arial"/>
          <w:sz w:val="22"/>
          <w:szCs w:val="22"/>
          <w:shd w:val="clear" w:color="auto" w:fill="FFFFFF"/>
        </w:rPr>
        <w:t xml:space="preserve"> r. poz. </w:t>
      </w:r>
      <w:r w:rsidR="00874E5C" w:rsidRPr="00874E5C">
        <w:rPr>
          <w:rFonts w:ascii="Arial" w:hAnsi="Arial" w:cs="Arial"/>
          <w:sz w:val="22"/>
          <w:szCs w:val="22"/>
          <w:shd w:val="clear" w:color="auto" w:fill="FFFFFF"/>
        </w:rPr>
        <w:t>1320</w:t>
      </w:r>
      <w:r w:rsidR="00104FBC" w:rsidRPr="00874E5C">
        <w:rPr>
          <w:rFonts w:ascii="Arial" w:hAnsi="Arial" w:cs="Arial"/>
          <w:sz w:val="22"/>
          <w:szCs w:val="22"/>
          <w:shd w:val="clear" w:color="auto" w:fill="FFFFFF"/>
        </w:rPr>
        <w:t>. dalej:</w:t>
      </w:r>
      <w:r w:rsidR="00874E5C" w:rsidRPr="00874E5C">
        <w:rPr>
          <w:rFonts w:ascii="Arial" w:hAnsi="Arial" w:cs="Arial"/>
          <w:sz w:val="22"/>
          <w:szCs w:val="22"/>
          <w:shd w:val="clear" w:color="auto" w:fill="FFFFFF"/>
        </w:rPr>
        <w:t xml:space="preserve"> </w:t>
      </w:r>
      <w:r w:rsidR="00104FBC" w:rsidRPr="00874E5C">
        <w:rPr>
          <w:rFonts w:ascii="Arial" w:hAnsi="Arial" w:cs="Arial"/>
          <w:sz w:val="22"/>
          <w:szCs w:val="22"/>
          <w:shd w:val="clear" w:color="auto" w:fill="FFFFFF"/>
        </w:rPr>
        <w:t>”PZP”).</w:t>
      </w:r>
      <w:r w:rsidRPr="00874E5C">
        <w:rPr>
          <w:rFonts w:ascii="Arial" w:hAnsi="Arial" w:cs="Arial"/>
          <w:sz w:val="22"/>
          <w:szCs w:val="22"/>
        </w:rPr>
        <w:t xml:space="preserve">  przysługuje </w:t>
      </w:r>
      <w:r w:rsidR="00DB4763" w:rsidRPr="00874E5C">
        <w:rPr>
          <w:rFonts w:ascii="Arial" w:hAnsi="Arial" w:cs="Arial"/>
          <w:sz w:val="22"/>
          <w:szCs w:val="22"/>
        </w:rPr>
        <w:t>im prawo odstąpienia od Umowy w </w:t>
      </w:r>
      <w:r w:rsidRPr="00874E5C">
        <w:rPr>
          <w:rFonts w:ascii="Arial" w:hAnsi="Arial" w:cs="Arial"/>
          <w:sz w:val="22"/>
          <w:szCs w:val="22"/>
        </w:rPr>
        <w:t>następujących wypadkach:</w:t>
      </w:r>
    </w:p>
    <w:p w14:paraId="2CF84CB4" w14:textId="77777777" w:rsidR="006950FC" w:rsidRPr="00874E5C" w:rsidRDefault="006950FC" w:rsidP="00AA4B77">
      <w:pPr>
        <w:spacing w:line="276" w:lineRule="auto"/>
        <w:ind w:left="284" w:hanging="284"/>
        <w:jc w:val="both"/>
        <w:rPr>
          <w:rFonts w:ascii="Arial" w:hAnsi="Arial" w:cs="Arial"/>
          <w:sz w:val="22"/>
          <w:szCs w:val="22"/>
          <w:lang w:eastAsia="ar-SA"/>
        </w:rPr>
      </w:pPr>
      <w:r w:rsidRPr="00874E5C">
        <w:rPr>
          <w:rFonts w:ascii="Arial" w:hAnsi="Arial" w:cs="Arial"/>
          <w:sz w:val="22"/>
          <w:szCs w:val="22"/>
        </w:rPr>
        <w:t>1)</w:t>
      </w:r>
      <w:r w:rsidRPr="00874E5C">
        <w:rPr>
          <w:rFonts w:ascii="Arial" w:hAnsi="Arial" w:cs="Arial"/>
          <w:sz w:val="22"/>
          <w:szCs w:val="22"/>
        </w:rPr>
        <w:tab/>
      </w:r>
      <w:r w:rsidRPr="00874E5C">
        <w:rPr>
          <w:rFonts w:ascii="Arial" w:hAnsi="Arial" w:cs="Arial"/>
          <w:sz w:val="22"/>
          <w:szCs w:val="22"/>
          <w:lang w:eastAsia="ar-SA"/>
        </w:rPr>
        <w:t xml:space="preserve">Zamawiającemu przysługuje prawo do odstąpienia od </w:t>
      </w:r>
      <w:r w:rsidR="00673282" w:rsidRPr="00874E5C">
        <w:rPr>
          <w:rFonts w:ascii="Arial" w:hAnsi="Arial" w:cs="Arial"/>
          <w:sz w:val="22"/>
          <w:szCs w:val="22"/>
          <w:lang w:eastAsia="ar-SA"/>
        </w:rPr>
        <w:t>U</w:t>
      </w:r>
      <w:r w:rsidRPr="00874E5C">
        <w:rPr>
          <w:rFonts w:ascii="Arial" w:hAnsi="Arial" w:cs="Arial"/>
          <w:sz w:val="22"/>
          <w:szCs w:val="22"/>
          <w:lang w:eastAsia="ar-SA"/>
        </w:rPr>
        <w:t>mowy</w:t>
      </w:r>
      <w:r w:rsidR="00EF4214" w:rsidRPr="00874E5C">
        <w:rPr>
          <w:rFonts w:ascii="Arial" w:hAnsi="Arial" w:cs="Arial"/>
          <w:sz w:val="22"/>
          <w:szCs w:val="22"/>
          <w:lang w:eastAsia="ar-SA"/>
        </w:rPr>
        <w:t xml:space="preserve"> w całym okresie jej obowiązywania</w:t>
      </w:r>
      <w:r w:rsidRPr="00874E5C">
        <w:rPr>
          <w:rFonts w:ascii="Arial" w:hAnsi="Arial" w:cs="Arial"/>
          <w:sz w:val="22"/>
          <w:szCs w:val="22"/>
          <w:lang w:eastAsia="ar-SA"/>
        </w:rPr>
        <w:t>, jeżeli:</w:t>
      </w:r>
    </w:p>
    <w:p w14:paraId="4CA364BD" w14:textId="77777777" w:rsidR="006D0E3C" w:rsidRPr="00874E5C" w:rsidRDefault="006950FC" w:rsidP="00AA4B77">
      <w:pPr>
        <w:spacing w:line="276" w:lineRule="auto"/>
        <w:ind w:left="567" w:hanging="283"/>
        <w:jc w:val="both"/>
        <w:rPr>
          <w:rFonts w:ascii="Arial" w:hAnsi="Arial" w:cs="Arial"/>
          <w:sz w:val="22"/>
          <w:szCs w:val="22"/>
        </w:rPr>
      </w:pPr>
      <w:r w:rsidRPr="00874E5C">
        <w:rPr>
          <w:rFonts w:ascii="Arial" w:hAnsi="Arial" w:cs="Arial"/>
          <w:sz w:val="22"/>
          <w:szCs w:val="22"/>
          <w:lang w:eastAsia="ar-SA"/>
        </w:rPr>
        <w:t xml:space="preserve">a) </w:t>
      </w:r>
      <w:r w:rsidRPr="00874E5C">
        <w:rPr>
          <w:rFonts w:ascii="Arial" w:hAnsi="Arial" w:cs="Arial"/>
          <w:sz w:val="22"/>
          <w:szCs w:val="22"/>
        </w:rPr>
        <w:t xml:space="preserve">Wykonawca bez uzasadnionych przyczyn nie rozpoczął </w:t>
      </w:r>
      <w:r w:rsidR="00EE2D0B" w:rsidRPr="00874E5C">
        <w:rPr>
          <w:rFonts w:ascii="Arial" w:hAnsi="Arial" w:cs="Arial"/>
          <w:sz w:val="22"/>
          <w:szCs w:val="22"/>
        </w:rPr>
        <w:t xml:space="preserve">realizacji Przedmiotu Umowy </w:t>
      </w:r>
      <w:r w:rsidRPr="00874E5C">
        <w:rPr>
          <w:rFonts w:ascii="Arial" w:hAnsi="Arial" w:cs="Arial"/>
          <w:sz w:val="22"/>
          <w:szCs w:val="22"/>
        </w:rPr>
        <w:t>lub przerwał rozpoczęte już prace i nie kontynuuje ich przez 14 dni mimo wezwania Zamawiającego;</w:t>
      </w:r>
    </w:p>
    <w:p w14:paraId="335C8E36" w14:textId="77777777" w:rsidR="006950FC" w:rsidRPr="00874E5C" w:rsidRDefault="006950FC" w:rsidP="00AA4B77">
      <w:pPr>
        <w:spacing w:line="276" w:lineRule="auto"/>
        <w:ind w:left="567" w:hanging="283"/>
        <w:jc w:val="both"/>
        <w:rPr>
          <w:rFonts w:ascii="Arial" w:hAnsi="Arial" w:cs="Arial"/>
          <w:sz w:val="22"/>
          <w:szCs w:val="22"/>
          <w:lang w:eastAsia="ar-SA"/>
        </w:rPr>
      </w:pPr>
      <w:r w:rsidRPr="00874E5C">
        <w:rPr>
          <w:rFonts w:ascii="Arial" w:hAnsi="Arial" w:cs="Arial"/>
          <w:sz w:val="22"/>
          <w:szCs w:val="22"/>
        </w:rPr>
        <w:t>b) w</w:t>
      </w:r>
      <w:r w:rsidRPr="00874E5C">
        <w:rPr>
          <w:rFonts w:ascii="Arial" w:hAnsi="Arial" w:cs="Arial"/>
          <w:sz w:val="22"/>
          <w:szCs w:val="22"/>
          <w:lang w:eastAsia="ar-SA"/>
        </w:rPr>
        <w:t>ystąpi istotna zmiana okoliczności powodująca, że wykonanie umowy nie leży w</w:t>
      </w:r>
      <w:r w:rsidR="00493140" w:rsidRPr="00874E5C">
        <w:rPr>
          <w:rFonts w:ascii="Arial" w:hAnsi="Arial" w:cs="Arial"/>
          <w:sz w:val="22"/>
          <w:szCs w:val="22"/>
          <w:lang w:eastAsia="ar-SA"/>
        </w:rPr>
        <w:t> </w:t>
      </w:r>
      <w:r w:rsidRPr="00874E5C">
        <w:rPr>
          <w:rFonts w:ascii="Arial" w:hAnsi="Arial" w:cs="Arial"/>
          <w:sz w:val="22"/>
          <w:szCs w:val="22"/>
          <w:lang w:eastAsia="ar-SA"/>
        </w:rPr>
        <w:t xml:space="preserve">interesie publicznym, czego nie można było przewidzieć w chwili zawarcia umowy- odstąpienie od umowy w tym przypadku może nastąpić w terminie 30 dni od powzięcia wiadomości o powyższych </w:t>
      </w:r>
      <w:r w:rsidRPr="00874E5C">
        <w:rPr>
          <w:rFonts w:ascii="Arial" w:hAnsi="Arial" w:cs="Arial"/>
          <w:sz w:val="22"/>
          <w:szCs w:val="22"/>
          <w:lang w:eastAsia="ar-SA"/>
        </w:rPr>
        <w:lastRenderedPageBreak/>
        <w:t>okolicznościach. W takim wypadku Wykonawca może żądać wyłącznie wynagrodzenia należytego z tytułu wykonania części umowy;</w:t>
      </w:r>
    </w:p>
    <w:p w14:paraId="00C88882" w14:textId="77777777" w:rsidR="006950FC" w:rsidRPr="00874E5C" w:rsidRDefault="006950FC" w:rsidP="00DE103E">
      <w:pPr>
        <w:suppressAutoHyphens/>
        <w:spacing w:before="120" w:after="120" w:line="276" w:lineRule="auto"/>
        <w:ind w:left="567" w:hanging="283"/>
        <w:jc w:val="both"/>
        <w:rPr>
          <w:rFonts w:ascii="Arial" w:hAnsi="Arial" w:cs="Arial"/>
          <w:sz w:val="22"/>
          <w:szCs w:val="22"/>
          <w:lang w:eastAsia="ar-SA"/>
        </w:rPr>
      </w:pPr>
      <w:r w:rsidRPr="00874E5C">
        <w:rPr>
          <w:rFonts w:ascii="Arial" w:hAnsi="Arial" w:cs="Arial"/>
          <w:sz w:val="22"/>
          <w:szCs w:val="22"/>
          <w:lang w:eastAsia="ar-SA"/>
        </w:rPr>
        <w:t xml:space="preserve">c) Wykonawca realizuje roboty przewidziane niniejszą umową w sposób niezgodny </w:t>
      </w:r>
      <w:r w:rsidR="00493140" w:rsidRPr="00874E5C">
        <w:rPr>
          <w:rFonts w:ascii="Arial" w:hAnsi="Arial" w:cs="Arial"/>
          <w:sz w:val="22"/>
          <w:szCs w:val="22"/>
          <w:lang w:eastAsia="ar-SA"/>
        </w:rPr>
        <w:t> </w:t>
      </w:r>
      <w:r w:rsidRPr="00874E5C">
        <w:rPr>
          <w:rFonts w:ascii="Arial" w:hAnsi="Arial" w:cs="Arial"/>
          <w:sz w:val="22"/>
          <w:szCs w:val="22"/>
          <w:lang w:eastAsia="ar-SA"/>
        </w:rPr>
        <w:t>z</w:t>
      </w:r>
      <w:r w:rsidR="006D0E3C" w:rsidRPr="00874E5C">
        <w:rPr>
          <w:rFonts w:ascii="Arial" w:hAnsi="Arial" w:cs="Arial"/>
          <w:sz w:val="22"/>
          <w:szCs w:val="22"/>
          <w:lang w:eastAsia="ar-SA"/>
        </w:rPr>
        <w:t xml:space="preserve"> Projektem Budowlanym, i</w:t>
      </w:r>
      <w:r w:rsidRPr="00874E5C">
        <w:rPr>
          <w:rFonts w:ascii="Arial" w:hAnsi="Arial" w:cs="Arial"/>
          <w:sz w:val="22"/>
          <w:szCs w:val="22"/>
          <w:lang w:eastAsia="ar-SA"/>
        </w:rPr>
        <w:t xml:space="preserve"> wskazaniami Zamawiającego lub niniejszą umową</w:t>
      </w:r>
      <w:r w:rsidR="00EE2D0B" w:rsidRPr="00874E5C">
        <w:rPr>
          <w:rFonts w:ascii="Arial" w:hAnsi="Arial" w:cs="Arial"/>
          <w:sz w:val="22"/>
          <w:szCs w:val="22"/>
          <w:lang w:eastAsia="ar-SA"/>
        </w:rPr>
        <w:t>,</w:t>
      </w:r>
      <w:r w:rsidR="00EE2D0B" w:rsidRPr="00874E5C">
        <w:rPr>
          <w:rFonts w:ascii="Arial" w:hAnsi="Arial" w:cs="Arial"/>
          <w:sz w:val="22"/>
          <w:szCs w:val="22"/>
        </w:rPr>
        <w:t xml:space="preserve"> pomimo wezwania przez Zamawiającego do należytego wykonania Umowy z wyznaczeniem terminu</w:t>
      </w:r>
      <w:r w:rsidR="002623F4" w:rsidRPr="00874E5C">
        <w:rPr>
          <w:rFonts w:ascii="Arial" w:hAnsi="Arial" w:cs="Arial"/>
          <w:sz w:val="22"/>
          <w:szCs w:val="22"/>
        </w:rPr>
        <w:t>,</w:t>
      </w:r>
    </w:p>
    <w:p w14:paraId="2829A35E" w14:textId="77777777" w:rsidR="002623F4" w:rsidRPr="00874E5C" w:rsidRDefault="006950FC" w:rsidP="00AA4B77">
      <w:pPr>
        <w:suppressAutoHyphens/>
        <w:spacing w:before="120" w:after="120" w:line="276" w:lineRule="auto"/>
        <w:ind w:left="567" w:hanging="283"/>
        <w:jc w:val="both"/>
        <w:rPr>
          <w:rFonts w:ascii="Arial" w:hAnsi="Arial" w:cs="Arial"/>
          <w:sz w:val="22"/>
          <w:szCs w:val="22"/>
        </w:rPr>
      </w:pPr>
      <w:r w:rsidRPr="00874E5C">
        <w:rPr>
          <w:rFonts w:ascii="Arial" w:hAnsi="Arial" w:cs="Arial"/>
          <w:sz w:val="22"/>
          <w:szCs w:val="22"/>
          <w:lang w:eastAsia="ar-SA"/>
        </w:rPr>
        <w:t>d) w wyniku wszczętego postępowania egzekucyjnego nastąpi zajęcie majątku Wykonawcy lub jego znacznej części</w:t>
      </w:r>
      <w:r w:rsidR="002623F4" w:rsidRPr="00874E5C">
        <w:rPr>
          <w:rFonts w:ascii="Arial" w:hAnsi="Arial" w:cs="Arial"/>
          <w:sz w:val="22"/>
          <w:szCs w:val="22"/>
        </w:rPr>
        <w:t xml:space="preserve"> </w:t>
      </w:r>
      <w:r w:rsidR="00EE2D0B" w:rsidRPr="00874E5C">
        <w:rPr>
          <w:rFonts w:ascii="Arial" w:hAnsi="Arial" w:cs="Arial"/>
          <w:sz w:val="22"/>
          <w:szCs w:val="22"/>
        </w:rPr>
        <w:t>w stopniu uniemożliwiającym wykonanie Umowy</w:t>
      </w:r>
      <w:r w:rsidR="006D0E3C" w:rsidRPr="00874E5C">
        <w:rPr>
          <w:rFonts w:ascii="Arial" w:hAnsi="Arial" w:cs="Arial"/>
          <w:sz w:val="22"/>
          <w:szCs w:val="22"/>
        </w:rPr>
        <w:t>,</w:t>
      </w:r>
    </w:p>
    <w:p w14:paraId="606D1335" w14:textId="77777777" w:rsidR="006950FC" w:rsidRPr="00874E5C" w:rsidRDefault="006950FC" w:rsidP="00AA4B77">
      <w:pPr>
        <w:suppressAutoHyphens/>
        <w:spacing w:before="120" w:after="120" w:line="276" w:lineRule="auto"/>
        <w:ind w:left="284" w:hanging="284"/>
        <w:jc w:val="both"/>
        <w:rPr>
          <w:rFonts w:ascii="Arial" w:hAnsi="Arial" w:cs="Arial"/>
          <w:sz w:val="22"/>
          <w:szCs w:val="22"/>
          <w:lang w:eastAsia="ar-SA"/>
        </w:rPr>
      </w:pPr>
      <w:r w:rsidRPr="00874E5C">
        <w:rPr>
          <w:rFonts w:ascii="Arial" w:hAnsi="Arial" w:cs="Arial"/>
          <w:bCs/>
          <w:sz w:val="22"/>
          <w:szCs w:val="22"/>
          <w:lang w:eastAsia="ar-SA"/>
        </w:rPr>
        <w:t>2) W</w:t>
      </w:r>
      <w:r w:rsidRPr="00874E5C">
        <w:rPr>
          <w:rFonts w:ascii="Arial" w:hAnsi="Arial" w:cs="Arial"/>
          <w:sz w:val="22"/>
          <w:szCs w:val="22"/>
          <w:lang w:eastAsia="ar-SA"/>
        </w:rPr>
        <w:t>ykonawcy przysługuje prawo odstąpienia od umowy jeżeli:</w:t>
      </w:r>
    </w:p>
    <w:p w14:paraId="5386B73A" w14:textId="77777777" w:rsidR="006950FC" w:rsidRPr="00874E5C" w:rsidRDefault="006950FC" w:rsidP="008C1C4F">
      <w:pPr>
        <w:numPr>
          <w:ilvl w:val="2"/>
          <w:numId w:val="15"/>
        </w:numPr>
        <w:suppressAutoHyphens/>
        <w:spacing w:before="120" w:after="120" w:line="276" w:lineRule="auto"/>
        <w:ind w:left="567" w:hanging="283"/>
        <w:jc w:val="both"/>
        <w:rPr>
          <w:rFonts w:ascii="Arial" w:hAnsi="Arial" w:cs="Arial"/>
          <w:sz w:val="22"/>
          <w:szCs w:val="22"/>
          <w:lang w:eastAsia="ar-SA"/>
        </w:rPr>
      </w:pPr>
      <w:r w:rsidRPr="00874E5C">
        <w:rPr>
          <w:rFonts w:ascii="Arial" w:hAnsi="Arial" w:cs="Arial"/>
          <w:sz w:val="22"/>
          <w:szCs w:val="22"/>
          <w:lang w:eastAsia="ar-SA"/>
        </w:rPr>
        <w:t xml:space="preserve">Zamawiający zawiadomi Wykonawcę, iż wobec zaistnienia uprzednio nieprzewidzianych okoliczności nie będzie mógł spełnić swoich zobowiązań umownych wobec Wykonawcy. </w:t>
      </w:r>
    </w:p>
    <w:p w14:paraId="722FFB7E" w14:textId="77777777" w:rsidR="006950FC" w:rsidRPr="00874E5C" w:rsidRDefault="006950FC" w:rsidP="00AA4B77">
      <w:pPr>
        <w:suppressAutoHyphens/>
        <w:spacing w:before="120" w:after="120" w:line="276" w:lineRule="auto"/>
        <w:ind w:left="284" w:hanging="284"/>
        <w:jc w:val="both"/>
        <w:rPr>
          <w:rFonts w:ascii="Arial" w:hAnsi="Arial" w:cs="Arial"/>
          <w:sz w:val="22"/>
          <w:szCs w:val="22"/>
          <w:lang w:eastAsia="ar-SA"/>
        </w:rPr>
      </w:pPr>
      <w:r w:rsidRPr="00874E5C">
        <w:rPr>
          <w:rFonts w:ascii="Arial" w:hAnsi="Arial" w:cs="Arial"/>
          <w:sz w:val="22"/>
          <w:szCs w:val="22"/>
          <w:lang w:eastAsia="ar-SA"/>
        </w:rPr>
        <w:t xml:space="preserve">2. </w:t>
      </w:r>
      <w:r w:rsidR="00EE2D0B" w:rsidRPr="00874E5C">
        <w:rPr>
          <w:rFonts w:ascii="Arial" w:hAnsi="Arial" w:cs="Arial"/>
          <w:sz w:val="22"/>
          <w:szCs w:val="22"/>
        </w:rPr>
        <w:t>Strona uprawniona do odstąpienia</w:t>
      </w:r>
      <w:r w:rsidR="00DB4763" w:rsidRPr="00874E5C">
        <w:rPr>
          <w:rFonts w:ascii="Arial" w:hAnsi="Arial" w:cs="Arial"/>
          <w:sz w:val="22"/>
          <w:szCs w:val="22"/>
        </w:rPr>
        <w:t>,</w:t>
      </w:r>
      <w:r w:rsidR="00EE2D0B" w:rsidRPr="00874E5C">
        <w:rPr>
          <w:rFonts w:ascii="Arial" w:hAnsi="Arial" w:cs="Arial"/>
          <w:sz w:val="22"/>
          <w:szCs w:val="22"/>
        </w:rPr>
        <w:t xml:space="preserve"> o którym mowa w ust. 1 pkt 1 i 2 ma prawo odstąpić od Umowy w terminie 30 dni od daty powzięcia wiadomości o zaistnieniu okoliczności uzasadniającej odstąpienie. </w:t>
      </w:r>
      <w:r w:rsidRPr="00874E5C">
        <w:rPr>
          <w:rFonts w:ascii="Arial" w:hAnsi="Arial" w:cs="Arial"/>
          <w:sz w:val="22"/>
          <w:szCs w:val="22"/>
          <w:lang w:eastAsia="ar-SA"/>
        </w:rPr>
        <w:t xml:space="preserve">Odstąpienie od umowy powinno nastąpić w formie pisemnej pod rygorem nieważności i powinno zawierać uzasadnienie. </w:t>
      </w:r>
    </w:p>
    <w:p w14:paraId="35CFFF4B" w14:textId="77777777" w:rsidR="006950FC" w:rsidRPr="00874E5C" w:rsidRDefault="006950FC" w:rsidP="00AA4B77">
      <w:pPr>
        <w:suppressAutoHyphens/>
        <w:spacing w:before="120" w:after="120" w:line="276" w:lineRule="auto"/>
        <w:ind w:left="284" w:hanging="284"/>
        <w:jc w:val="both"/>
        <w:rPr>
          <w:rFonts w:ascii="Arial" w:hAnsi="Arial" w:cs="Arial"/>
          <w:sz w:val="22"/>
          <w:szCs w:val="22"/>
          <w:lang w:eastAsia="ar-SA"/>
        </w:rPr>
      </w:pPr>
      <w:r w:rsidRPr="00874E5C">
        <w:rPr>
          <w:rFonts w:ascii="Arial" w:hAnsi="Arial" w:cs="Arial"/>
          <w:bCs/>
          <w:sz w:val="22"/>
          <w:szCs w:val="22"/>
          <w:lang w:eastAsia="ar-SA"/>
        </w:rPr>
        <w:t xml:space="preserve">3. </w:t>
      </w:r>
      <w:r w:rsidRPr="00874E5C">
        <w:rPr>
          <w:rFonts w:ascii="Arial" w:hAnsi="Arial" w:cs="Arial"/>
          <w:sz w:val="22"/>
          <w:szCs w:val="22"/>
          <w:lang w:eastAsia="ar-SA"/>
        </w:rPr>
        <w:t>W przypadku odstąpienia od umowy</w:t>
      </w:r>
      <w:r w:rsidR="00777271" w:rsidRPr="00874E5C">
        <w:rPr>
          <w:rFonts w:ascii="Arial" w:hAnsi="Arial" w:cs="Arial"/>
          <w:sz w:val="22"/>
          <w:szCs w:val="22"/>
          <w:lang w:eastAsia="ar-SA"/>
        </w:rPr>
        <w:t>,</w:t>
      </w:r>
      <w:r w:rsidRPr="00874E5C">
        <w:rPr>
          <w:rFonts w:ascii="Arial" w:hAnsi="Arial" w:cs="Arial"/>
          <w:sz w:val="22"/>
          <w:szCs w:val="22"/>
          <w:lang w:eastAsia="ar-SA"/>
        </w:rPr>
        <w:t xml:space="preserve"> Wykonawcę oraz Zamawiającego obciążają następujące obowiązki szczegółowe:</w:t>
      </w:r>
    </w:p>
    <w:p w14:paraId="0781B717" w14:textId="77777777" w:rsidR="006950FC" w:rsidRPr="00874E5C" w:rsidRDefault="006950FC" w:rsidP="00AA4B77">
      <w:pPr>
        <w:suppressAutoHyphens/>
        <w:spacing w:before="120" w:after="120" w:line="276" w:lineRule="auto"/>
        <w:ind w:left="567" w:hanging="283"/>
        <w:jc w:val="both"/>
        <w:rPr>
          <w:rFonts w:ascii="Arial" w:hAnsi="Arial" w:cs="Arial"/>
          <w:sz w:val="22"/>
          <w:szCs w:val="22"/>
          <w:lang w:eastAsia="ar-SA"/>
        </w:rPr>
      </w:pPr>
      <w:r w:rsidRPr="00874E5C">
        <w:rPr>
          <w:rFonts w:ascii="Arial" w:hAnsi="Arial" w:cs="Arial"/>
          <w:sz w:val="22"/>
          <w:szCs w:val="22"/>
          <w:lang w:eastAsia="ar-SA"/>
        </w:rPr>
        <w:t>a) Wykonawca zabezpieczy przerwane roboty w zakresie obustronnie uzgodnionym na koszt strony, z której to winy nastąpiło odstąpienie od umowy;</w:t>
      </w:r>
    </w:p>
    <w:p w14:paraId="1659B4D7" w14:textId="77777777" w:rsidR="006950FC" w:rsidRPr="00874E5C" w:rsidRDefault="006950FC" w:rsidP="00AA4B77">
      <w:pPr>
        <w:suppressAutoHyphens/>
        <w:spacing w:before="120" w:after="120" w:line="276" w:lineRule="auto"/>
        <w:ind w:left="567" w:hanging="283"/>
        <w:jc w:val="both"/>
        <w:rPr>
          <w:rFonts w:ascii="Arial" w:hAnsi="Arial" w:cs="Arial"/>
          <w:sz w:val="22"/>
          <w:szCs w:val="22"/>
          <w:lang w:eastAsia="ar-SA"/>
        </w:rPr>
      </w:pPr>
      <w:r w:rsidRPr="00874E5C">
        <w:rPr>
          <w:rFonts w:ascii="Arial" w:hAnsi="Arial" w:cs="Arial"/>
          <w:sz w:val="22"/>
          <w:szCs w:val="22"/>
          <w:lang w:eastAsia="ar-SA"/>
        </w:rPr>
        <w:t>b) Wykonawca zgłosi do dokonania przez Zamawiającego odbioru robót przerwanych oraz robót zabezpieczających, jeżeli odstąpienie od umowy, nastąpiło z przyczyn, za które Wykonawca nie odpowiada;</w:t>
      </w:r>
    </w:p>
    <w:p w14:paraId="0A7B5A86" w14:textId="77777777" w:rsidR="006950FC" w:rsidRPr="00874E5C" w:rsidRDefault="003C3719" w:rsidP="00AA4B77">
      <w:pPr>
        <w:suppressAutoHyphens/>
        <w:spacing w:before="120" w:after="120" w:line="276" w:lineRule="auto"/>
        <w:ind w:left="567" w:hanging="283"/>
        <w:jc w:val="both"/>
        <w:rPr>
          <w:rFonts w:ascii="Arial" w:hAnsi="Arial" w:cs="Arial"/>
          <w:sz w:val="22"/>
          <w:szCs w:val="22"/>
          <w:lang w:eastAsia="ar-SA"/>
        </w:rPr>
      </w:pPr>
      <w:r w:rsidRPr="00874E5C">
        <w:rPr>
          <w:rFonts w:ascii="Arial" w:hAnsi="Arial" w:cs="Arial"/>
          <w:sz w:val="22"/>
          <w:szCs w:val="22"/>
          <w:lang w:eastAsia="ar-SA"/>
        </w:rPr>
        <w:t>c</w:t>
      </w:r>
      <w:r w:rsidR="006950FC" w:rsidRPr="00874E5C">
        <w:rPr>
          <w:rFonts w:ascii="Arial" w:hAnsi="Arial" w:cs="Arial"/>
          <w:sz w:val="22"/>
          <w:szCs w:val="22"/>
          <w:lang w:eastAsia="ar-SA"/>
        </w:rPr>
        <w:t xml:space="preserve">) w terminie 14 dni od daty zgłoszenia, o którym mowa w </w:t>
      </w:r>
      <w:proofErr w:type="spellStart"/>
      <w:r w:rsidR="006950FC" w:rsidRPr="00874E5C">
        <w:rPr>
          <w:rFonts w:ascii="Arial" w:hAnsi="Arial" w:cs="Arial"/>
          <w:sz w:val="22"/>
          <w:szCs w:val="22"/>
          <w:lang w:eastAsia="ar-SA"/>
        </w:rPr>
        <w:t>ppkt</w:t>
      </w:r>
      <w:proofErr w:type="spellEnd"/>
      <w:r w:rsidR="006950FC" w:rsidRPr="00874E5C">
        <w:rPr>
          <w:rFonts w:ascii="Arial" w:hAnsi="Arial" w:cs="Arial"/>
          <w:sz w:val="22"/>
          <w:szCs w:val="22"/>
          <w:lang w:eastAsia="ar-SA"/>
        </w:rPr>
        <w:t xml:space="preserve"> </w:t>
      </w:r>
      <w:r w:rsidR="004D3B8E" w:rsidRPr="00874E5C">
        <w:rPr>
          <w:rFonts w:ascii="Arial" w:hAnsi="Arial" w:cs="Arial"/>
          <w:sz w:val="22"/>
          <w:szCs w:val="22"/>
          <w:lang w:eastAsia="ar-SA"/>
        </w:rPr>
        <w:t>b</w:t>
      </w:r>
      <w:r w:rsidR="006950FC" w:rsidRPr="00874E5C">
        <w:rPr>
          <w:rFonts w:ascii="Arial" w:hAnsi="Arial" w:cs="Arial"/>
          <w:sz w:val="22"/>
          <w:szCs w:val="22"/>
          <w:lang w:eastAsia="ar-SA"/>
        </w:rPr>
        <w:t>) Wykonawca przy udziale Zamawiającego sporządzi szczegółowy protokół inwentaryzacji robót w toku protokół inwentaryzacji robót w toku stanowić będzie podstawę do wystawienia faktury VAT przez Wykonawcę</w:t>
      </w:r>
      <w:r w:rsidR="00A135F4" w:rsidRPr="00874E5C">
        <w:rPr>
          <w:rFonts w:ascii="Arial" w:hAnsi="Arial" w:cs="Arial"/>
          <w:sz w:val="22"/>
          <w:szCs w:val="22"/>
          <w:lang w:eastAsia="ar-SA"/>
        </w:rPr>
        <w:t>, z zastrzeżeniem postanowień lit. b)</w:t>
      </w:r>
      <w:r w:rsidR="006950FC" w:rsidRPr="00874E5C">
        <w:rPr>
          <w:rFonts w:ascii="Arial" w:hAnsi="Arial" w:cs="Arial"/>
          <w:sz w:val="22"/>
          <w:szCs w:val="22"/>
          <w:lang w:eastAsia="ar-SA"/>
        </w:rPr>
        <w:t>;</w:t>
      </w:r>
    </w:p>
    <w:p w14:paraId="394C85EB" w14:textId="77777777" w:rsidR="005C6A72" w:rsidRPr="00874E5C" w:rsidRDefault="003C3719" w:rsidP="00AA4B77">
      <w:pPr>
        <w:suppressAutoHyphens/>
        <w:spacing w:before="120" w:after="120" w:line="276" w:lineRule="auto"/>
        <w:ind w:left="567" w:hanging="283"/>
        <w:jc w:val="both"/>
        <w:rPr>
          <w:rFonts w:ascii="Arial" w:hAnsi="Arial" w:cs="Arial"/>
          <w:bCs/>
          <w:sz w:val="22"/>
          <w:szCs w:val="22"/>
          <w:lang w:eastAsia="ar-SA"/>
        </w:rPr>
      </w:pPr>
      <w:r w:rsidRPr="00874E5C">
        <w:rPr>
          <w:rFonts w:ascii="Arial" w:hAnsi="Arial" w:cs="Arial"/>
          <w:sz w:val="22"/>
          <w:szCs w:val="22"/>
          <w:lang w:eastAsia="ar-SA"/>
        </w:rPr>
        <w:t>d</w:t>
      </w:r>
      <w:r w:rsidR="006950FC" w:rsidRPr="00874E5C">
        <w:rPr>
          <w:rFonts w:ascii="Arial" w:hAnsi="Arial" w:cs="Arial"/>
          <w:sz w:val="22"/>
          <w:szCs w:val="22"/>
          <w:lang w:eastAsia="ar-SA"/>
        </w:rPr>
        <w:t>) Wykonawca niezwłocznie, nie później jednak niż w terminie 14 dni, usunie</w:t>
      </w:r>
      <w:r w:rsidR="00DB4763" w:rsidRPr="00874E5C">
        <w:rPr>
          <w:rFonts w:ascii="Arial" w:hAnsi="Arial" w:cs="Arial"/>
          <w:sz w:val="22"/>
          <w:szCs w:val="22"/>
          <w:lang w:eastAsia="ar-SA"/>
        </w:rPr>
        <w:t xml:space="preserve"> </w:t>
      </w:r>
      <w:r w:rsidR="006950FC" w:rsidRPr="00874E5C">
        <w:rPr>
          <w:rFonts w:ascii="Arial" w:hAnsi="Arial" w:cs="Arial"/>
          <w:sz w:val="22"/>
          <w:szCs w:val="22"/>
          <w:lang w:eastAsia="ar-SA"/>
        </w:rPr>
        <w:t>z terenu budowy urządzenia zaplecza przez niego dostarczone.</w:t>
      </w:r>
    </w:p>
    <w:p w14:paraId="47BA6DE6" w14:textId="77777777" w:rsidR="00E96FF7" w:rsidRPr="00874E5C" w:rsidRDefault="00E96FF7" w:rsidP="008C1C4F">
      <w:pPr>
        <w:numPr>
          <w:ilvl w:val="1"/>
          <w:numId w:val="8"/>
        </w:numPr>
        <w:suppressAutoHyphens/>
        <w:spacing w:before="120" w:after="120" w:line="276" w:lineRule="auto"/>
        <w:jc w:val="both"/>
        <w:rPr>
          <w:rFonts w:ascii="Arial" w:hAnsi="Arial" w:cs="Arial"/>
          <w:bCs/>
          <w:sz w:val="22"/>
          <w:szCs w:val="22"/>
          <w:lang w:eastAsia="ar-SA"/>
        </w:rPr>
      </w:pPr>
      <w:r w:rsidRPr="00874E5C">
        <w:rPr>
          <w:rFonts w:ascii="Arial" w:hAnsi="Arial" w:cs="Arial"/>
          <w:bCs/>
          <w:sz w:val="22"/>
          <w:szCs w:val="22"/>
          <w:lang w:eastAsia="ar-SA"/>
        </w:rPr>
        <w:t>Zamawiający w razie odstąpienia od umowy z przyczyn, za które Wykonawca nie odpowiada, obowiązany jest do:</w:t>
      </w:r>
    </w:p>
    <w:p w14:paraId="5616EF1D" w14:textId="77777777" w:rsidR="00E96FF7" w:rsidRPr="00874E5C" w:rsidRDefault="00E96FF7" w:rsidP="008C1C4F">
      <w:pPr>
        <w:numPr>
          <w:ilvl w:val="2"/>
          <w:numId w:val="3"/>
        </w:numPr>
        <w:suppressAutoHyphens/>
        <w:spacing w:before="120" w:after="120" w:line="276" w:lineRule="auto"/>
        <w:jc w:val="both"/>
        <w:rPr>
          <w:rFonts w:ascii="Arial" w:hAnsi="Arial" w:cs="Arial"/>
          <w:bCs/>
          <w:sz w:val="22"/>
          <w:szCs w:val="22"/>
          <w:lang w:eastAsia="ar-SA"/>
        </w:rPr>
      </w:pPr>
      <w:r w:rsidRPr="00874E5C">
        <w:rPr>
          <w:rFonts w:ascii="Arial" w:hAnsi="Arial" w:cs="Arial"/>
          <w:bCs/>
          <w:sz w:val="22"/>
          <w:szCs w:val="22"/>
          <w:lang w:eastAsia="ar-SA"/>
        </w:rPr>
        <w:t>dokonania odbioru robót oraz do zapłaty wynagrodzenia za roboty, które zostały wykonane do dnia odstąpienia,</w:t>
      </w:r>
    </w:p>
    <w:p w14:paraId="48E00E37" w14:textId="77777777" w:rsidR="005C6A72" w:rsidRPr="00874E5C" w:rsidRDefault="00E96FF7" w:rsidP="008C1C4F">
      <w:pPr>
        <w:numPr>
          <w:ilvl w:val="2"/>
          <w:numId w:val="3"/>
        </w:numPr>
        <w:suppressAutoHyphens/>
        <w:spacing w:before="120" w:after="120" w:line="276" w:lineRule="auto"/>
        <w:jc w:val="both"/>
        <w:rPr>
          <w:rFonts w:ascii="Arial" w:hAnsi="Arial" w:cs="Arial"/>
          <w:bCs/>
          <w:sz w:val="22"/>
          <w:szCs w:val="22"/>
          <w:lang w:eastAsia="ar-SA"/>
        </w:rPr>
      </w:pPr>
      <w:r w:rsidRPr="00874E5C">
        <w:rPr>
          <w:rFonts w:ascii="Arial" w:hAnsi="Arial" w:cs="Arial"/>
          <w:bCs/>
          <w:sz w:val="22"/>
          <w:szCs w:val="22"/>
          <w:lang w:eastAsia="ar-SA"/>
        </w:rPr>
        <w:t xml:space="preserve">przejęcia od Wykonawcy terenu budowy </w:t>
      </w:r>
    </w:p>
    <w:p w14:paraId="568E3649" w14:textId="77777777" w:rsidR="00B53672" w:rsidRPr="00874E5C" w:rsidRDefault="005C6A72" w:rsidP="00AA4B77">
      <w:pPr>
        <w:suppressAutoHyphens/>
        <w:spacing w:before="120" w:after="120" w:line="276" w:lineRule="auto"/>
        <w:ind w:left="567" w:hanging="283"/>
        <w:jc w:val="both"/>
        <w:rPr>
          <w:rFonts w:ascii="Arial" w:hAnsi="Arial" w:cs="Arial"/>
          <w:sz w:val="22"/>
          <w:szCs w:val="22"/>
        </w:rPr>
      </w:pPr>
      <w:r w:rsidRPr="00874E5C">
        <w:rPr>
          <w:rFonts w:ascii="Arial" w:hAnsi="Arial" w:cs="Arial"/>
          <w:bCs/>
          <w:sz w:val="22"/>
          <w:szCs w:val="22"/>
          <w:lang w:eastAsia="ar-SA"/>
        </w:rPr>
        <w:t>5</w:t>
      </w:r>
      <w:r w:rsidR="002623F4" w:rsidRPr="00874E5C">
        <w:rPr>
          <w:rFonts w:ascii="Arial" w:hAnsi="Arial" w:cs="Arial"/>
          <w:bCs/>
          <w:sz w:val="22"/>
          <w:szCs w:val="22"/>
          <w:lang w:eastAsia="ar-SA"/>
        </w:rPr>
        <w:t>.</w:t>
      </w:r>
      <w:r w:rsidR="002623F4" w:rsidRPr="00874E5C">
        <w:rPr>
          <w:rFonts w:ascii="Arial" w:hAnsi="Arial" w:cs="Arial"/>
          <w:sz w:val="22"/>
          <w:szCs w:val="22"/>
        </w:rPr>
        <w:t xml:space="preserve"> </w:t>
      </w:r>
      <w:r w:rsidR="0028602C" w:rsidRPr="00874E5C">
        <w:rPr>
          <w:rFonts w:ascii="Arial" w:hAnsi="Arial" w:cs="Arial"/>
          <w:sz w:val="22"/>
          <w:szCs w:val="22"/>
        </w:rPr>
        <w:t>Odstąpienie od Umowy z</w:t>
      </w:r>
      <w:r w:rsidR="00EE2D0B" w:rsidRPr="00874E5C">
        <w:rPr>
          <w:rFonts w:ascii="Arial" w:hAnsi="Arial" w:cs="Arial"/>
          <w:sz w:val="22"/>
          <w:szCs w:val="22"/>
        </w:rPr>
        <w:t>arówno na podstaw</w:t>
      </w:r>
      <w:r w:rsidR="0028602C" w:rsidRPr="00874E5C">
        <w:rPr>
          <w:rFonts w:ascii="Arial" w:hAnsi="Arial" w:cs="Arial"/>
          <w:sz w:val="22"/>
          <w:szCs w:val="22"/>
        </w:rPr>
        <w:t xml:space="preserve">ie przepisów </w:t>
      </w:r>
      <w:r w:rsidR="00777271" w:rsidRPr="00874E5C">
        <w:rPr>
          <w:rFonts w:ascii="Arial" w:hAnsi="Arial" w:cs="Arial"/>
          <w:sz w:val="22"/>
          <w:szCs w:val="22"/>
        </w:rPr>
        <w:t>prawa</w:t>
      </w:r>
      <w:r w:rsidR="0028602C" w:rsidRPr="00874E5C">
        <w:rPr>
          <w:rFonts w:ascii="Arial" w:hAnsi="Arial" w:cs="Arial"/>
          <w:sz w:val="22"/>
          <w:szCs w:val="22"/>
        </w:rPr>
        <w:t>, jak</w:t>
      </w:r>
      <w:r w:rsidR="00712768" w:rsidRPr="00874E5C">
        <w:rPr>
          <w:rFonts w:ascii="Arial" w:hAnsi="Arial" w:cs="Arial"/>
          <w:sz w:val="22"/>
          <w:szCs w:val="22"/>
        </w:rPr>
        <w:t xml:space="preserve"> </w:t>
      </w:r>
      <w:r w:rsidR="0028602C" w:rsidRPr="00874E5C">
        <w:rPr>
          <w:rFonts w:ascii="Arial" w:hAnsi="Arial" w:cs="Arial"/>
          <w:sz w:val="22"/>
          <w:szCs w:val="22"/>
        </w:rPr>
        <w:t>i umowne</w:t>
      </w:r>
      <w:r w:rsidR="00EE2D0B" w:rsidRPr="00874E5C">
        <w:rPr>
          <w:rFonts w:ascii="Arial" w:hAnsi="Arial" w:cs="Arial"/>
          <w:sz w:val="22"/>
          <w:szCs w:val="22"/>
        </w:rPr>
        <w:t xml:space="preserve"> będzie odstąpieniem ze skutkiem na przyszłość odnoszącym się do niezrealizowanych świadczeń (odstąpienie ex nunc).</w:t>
      </w:r>
      <w:r w:rsidR="00B53672" w:rsidRPr="00874E5C">
        <w:rPr>
          <w:rFonts w:ascii="Arial" w:hAnsi="Arial" w:cs="Arial"/>
          <w:sz w:val="22"/>
          <w:szCs w:val="22"/>
        </w:rPr>
        <w:t xml:space="preserve"> Rozliczenie wykonanych robót nastąpi według cen wynikających z Umowy.</w:t>
      </w:r>
    </w:p>
    <w:p w14:paraId="28C57459" w14:textId="77777777" w:rsidR="009C4DBE" w:rsidRPr="00874E5C" w:rsidRDefault="009C4DBE" w:rsidP="00412C89">
      <w:pPr>
        <w:suppressAutoHyphens/>
        <w:spacing w:before="120" w:line="276" w:lineRule="auto"/>
        <w:jc w:val="center"/>
        <w:rPr>
          <w:rFonts w:ascii="Arial" w:hAnsi="Arial" w:cs="Arial"/>
          <w:b/>
          <w:bCs/>
          <w:sz w:val="22"/>
          <w:szCs w:val="22"/>
          <w:lang w:eastAsia="ar-SA"/>
        </w:rPr>
      </w:pPr>
      <w:r w:rsidRPr="00874E5C">
        <w:rPr>
          <w:rFonts w:ascii="Arial" w:hAnsi="Arial" w:cs="Arial"/>
          <w:b/>
          <w:bCs/>
          <w:sz w:val="22"/>
          <w:szCs w:val="22"/>
          <w:lang w:eastAsia="ar-SA"/>
        </w:rPr>
        <w:t xml:space="preserve">§ </w:t>
      </w:r>
      <w:r w:rsidR="000A553F" w:rsidRPr="00874E5C">
        <w:rPr>
          <w:rFonts w:ascii="Arial" w:hAnsi="Arial" w:cs="Arial"/>
          <w:b/>
          <w:bCs/>
          <w:sz w:val="22"/>
          <w:szCs w:val="22"/>
          <w:lang w:eastAsia="ar-SA"/>
        </w:rPr>
        <w:t>19</w:t>
      </w:r>
    </w:p>
    <w:p w14:paraId="3A0D4E67" w14:textId="77777777" w:rsidR="00777271" w:rsidRPr="00874E5C" w:rsidRDefault="00777271" w:rsidP="00AA4B77">
      <w:pPr>
        <w:suppressAutoHyphens/>
        <w:spacing w:after="240" w:line="276" w:lineRule="auto"/>
        <w:jc w:val="both"/>
        <w:rPr>
          <w:rFonts w:ascii="Arial" w:hAnsi="Arial" w:cs="Arial"/>
          <w:b/>
          <w:bCs/>
          <w:smallCaps/>
          <w:sz w:val="22"/>
          <w:szCs w:val="22"/>
          <w:lang w:eastAsia="ar-SA"/>
        </w:rPr>
      </w:pPr>
      <w:r w:rsidRPr="00874E5C">
        <w:rPr>
          <w:rFonts w:ascii="Arial" w:hAnsi="Arial" w:cs="Arial"/>
          <w:b/>
          <w:bCs/>
          <w:smallCaps/>
          <w:sz w:val="22"/>
          <w:szCs w:val="22"/>
          <w:lang w:eastAsia="ar-SA"/>
        </w:rPr>
        <w:t>Zmiany Umowy</w:t>
      </w:r>
    </w:p>
    <w:p w14:paraId="2B85979E" w14:textId="77777777" w:rsidR="00020D14" w:rsidRPr="00874E5C" w:rsidRDefault="005C6A72" w:rsidP="00412C89">
      <w:pPr>
        <w:spacing w:line="276" w:lineRule="auto"/>
        <w:ind w:left="426" w:hanging="142"/>
        <w:jc w:val="both"/>
        <w:rPr>
          <w:rFonts w:ascii="Arial" w:hAnsi="Arial" w:cs="Arial"/>
          <w:sz w:val="22"/>
          <w:szCs w:val="22"/>
        </w:rPr>
      </w:pPr>
      <w:r w:rsidRPr="00874E5C">
        <w:rPr>
          <w:rFonts w:ascii="Arial" w:hAnsi="Arial" w:cs="Arial"/>
          <w:sz w:val="22"/>
          <w:szCs w:val="22"/>
        </w:rPr>
        <w:t>1.</w:t>
      </w:r>
      <w:r w:rsidR="00020D14" w:rsidRPr="00874E5C">
        <w:rPr>
          <w:rFonts w:ascii="Arial" w:hAnsi="Arial" w:cs="Arial"/>
          <w:sz w:val="22"/>
          <w:szCs w:val="22"/>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3F1645D7" w14:textId="77777777" w:rsidR="00020D14" w:rsidRPr="00874E5C" w:rsidRDefault="00462184" w:rsidP="00412C89">
      <w:pPr>
        <w:spacing w:line="276" w:lineRule="auto"/>
        <w:ind w:left="426" w:hanging="142"/>
        <w:jc w:val="both"/>
        <w:rPr>
          <w:rFonts w:ascii="Arial" w:hAnsi="Arial" w:cs="Arial"/>
          <w:sz w:val="22"/>
          <w:szCs w:val="22"/>
        </w:rPr>
      </w:pPr>
      <w:r w:rsidRPr="00874E5C">
        <w:rPr>
          <w:rFonts w:ascii="Arial" w:hAnsi="Arial" w:cs="Arial"/>
          <w:sz w:val="22"/>
          <w:szCs w:val="22"/>
        </w:rPr>
        <w:t>2.</w:t>
      </w:r>
      <w:r w:rsidR="00020D14" w:rsidRPr="00874E5C">
        <w:rPr>
          <w:rFonts w:ascii="Arial" w:hAnsi="Arial" w:cs="Arial"/>
          <w:sz w:val="22"/>
          <w:szCs w:val="22"/>
        </w:rPr>
        <w:t xml:space="preserve">Zgodnie z art. </w:t>
      </w:r>
      <w:r w:rsidR="00F066F5" w:rsidRPr="00874E5C">
        <w:rPr>
          <w:rFonts w:ascii="Arial" w:hAnsi="Arial" w:cs="Arial"/>
          <w:sz w:val="22"/>
          <w:szCs w:val="22"/>
        </w:rPr>
        <w:t>455</w:t>
      </w:r>
      <w:r w:rsidR="00020D14" w:rsidRPr="00874E5C">
        <w:rPr>
          <w:rFonts w:ascii="Arial" w:hAnsi="Arial" w:cs="Arial"/>
          <w:sz w:val="22"/>
          <w:szCs w:val="22"/>
        </w:rPr>
        <w:t xml:space="preserve"> ust. 1 pkt 1 PZP, Zamawiający przewiduje możliwość dokonania następujących zmian Umowy:</w:t>
      </w:r>
    </w:p>
    <w:p w14:paraId="548220D8" w14:textId="77777777" w:rsidR="00020D14" w:rsidRPr="00874E5C" w:rsidRDefault="00020D14" w:rsidP="008C1C4F">
      <w:pPr>
        <w:numPr>
          <w:ilvl w:val="0"/>
          <w:numId w:val="19"/>
        </w:numPr>
        <w:spacing w:line="276" w:lineRule="auto"/>
        <w:ind w:left="426" w:hanging="142"/>
        <w:jc w:val="both"/>
        <w:rPr>
          <w:rFonts w:ascii="Arial" w:hAnsi="Arial" w:cs="Arial"/>
          <w:sz w:val="22"/>
          <w:szCs w:val="22"/>
        </w:rPr>
      </w:pPr>
      <w:r w:rsidRPr="00874E5C">
        <w:rPr>
          <w:rFonts w:ascii="Arial" w:hAnsi="Arial" w:cs="Arial"/>
          <w:sz w:val="22"/>
          <w:szCs w:val="22"/>
        </w:rPr>
        <w:t>w zakresie zmiany terminu realizacji Przedmiotu Umowy:</w:t>
      </w:r>
    </w:p>
    <w:p w14:paraId="1F32F336" w14:textId="77777777" w:rsidR="00020D14" w:rsidRPr="00874E5C" w:rsidRDefault="00020D14" w:rsidP="008C1C4F">
      <w:pPr>
        <w:numPr>
          <w:ilvl w:val="1"/>
          <w:numId w:val="20"/>
        </w:numPr>
        <w:spacing w:line="276" w:lineRule="auto"/>
        <w:ind w:left="426" w:hanging="142"/>
        <w:jc w:val="both"/>
        <w:rPr>
          <w:rFonts w:ascii="Arial" w:hAnsi="Arial" w:cs="Arial"/>
          <w:sz w:val="22"/>
          <w:szCs w:val="22"/>
        </w:rPr>
      </w:pPr>
      <w:r w:rsidRPr="00874E5C">
        <w:rPr>
          <w:rFonts w:ascii="Arial" w:hAnsi="Arial" w:cs="Arial"/>
          <w:sz w:val="22"/>
          <w:szCs w:val="22"/>
        </w:rPr>
        <w:t>o czas opóźnienia Zamawiającego w wykonywaniu jego obowiązków wynikających z Umowy, jeżeli takie opóźnienie jest lub będzie miało wpływ na wykonanie robót,</w:t>
      </w:r>
    </w:p>
    <w:p w14:paraId="00A911F2" w14:textId="77777777" w:rsidR="00020D14" w:rsidRPr="00874E5C" w:rsidRDefault="00020D14" w:rsidP="008C1C4F">
      <w:pPr>
        <w:numPr>
          <w:ilvl w:val="1"/>
          <w:numId w:val="20"/>
        </w:numPr>
        <w:spacing w:line="276" w:lineRule="auto"/>
        <w:ind w:left="426" w:hanging="142"/>
        <w:jc w:val="both"/>
        <w:rPr>
          <w:rFonts w:ascii="Arial" w:hAnsi="Arial" w:cs="Arial"/>
          <w:sz w:val="22"/>
          <w:szCs w:val="22"/>
        </w:rPr>
      </w:pPr>
      <w:r w:rsidRPr="00874E5C">
        <w:rPr>
          <w:rFonts w:ascii="Arial" w:hAnsi="Arial" w:cs="Arial"/>
          <w:sz w:val="22"/>
          <w:szCs w:val="22"/>
        </w:rPr>
        <w:lastRenderedPageBreak/>
        <w:t>o czas działania Siły Wyższej oraz o czas niezbędny do usunięcia jej skutków i następstw, przy czym Siła Wyższa oznacza wyjątkowe wydarzenie lub okoliczność:</w:t>
      </w:r>
    </w:p>
    <w:p w14:paraId="712234A6" w14:textId="77777777" w:rsidR="00020D14" w:rsidRPr="00874E5C" w:rsidRDefault="00020D14" w:rsidP="008C1C4F">
      <w:pPr>
        <w:numPr>
          <w:ilvl w:val="1"/>
          <w:numId w:val="21"/>
        </w:numPr>
        <w:spacing w:line="276" w:lineRule="auto"/>
        <w:ind w:left="1134" w:hanging="708"/>
        <w:jc w:val="both"/>
        <w:rPr>
          <w:rFonts w:ascii="Arial" w:hAnsi="Arial" w:cs="Arial"/>
          <w:sz w:val="22"/>
          <w:szCs w:val="22"/>
        </w:rPr>
      </w:pPr>
      <w:r w:rsidRPr="00874E5C">
        <w:rPr>
          <w:rFonts w:ascii="Arial" w:hAnsi="Arial" w:cs="Arial"/>
          <w:sz w:val="22"/>
          <w:szCs w:val="22"/>
        </w:rPr>
        <w:t>na którą Strona nie ma wpływu,</w:t>
      </w:r>
    </w:p>
    <w:p w14:paraId="484AA5F0" w14:textId="77777777" w:rsidR="00020D14" w:rsidRPr="00874E5C" w:rsidRDefault="00020D14" w:rsidP="008C1C4F">
      <w:pPr>
        <w:numPr>
          <w:ilvl w:val="1"/>
          <w:numId w:val="21"/>
        </w:numPr>
        <w:spacing w:line="276" w:lineRule="auto"/>
        <w:ind w:left="1134" w:hanging="708"/>
        <w:jc w:val="both"/>
        <w:rPr>
          <w:rFonts w:ascii="Arial" w:hAnsi="Arial" w:cs="Arial"/>
          <w:sz w:val="22"/>
          <w:szCs w:val="22"/>
        </w:rPr>
      </w:pPr>
      <w:r w:rsidRPr="00874E5C">
        <w:rPr>
          <w:rFonts w:ascii="Arial" w:hAnsi="Arial" w:cs="Arial"/>
          <w:sz w:val="22"/>
          <w:szCs w:val="22"/>
        </w:rPr>
        <w:t>przeciw której ta Strona nie mogła w racjonalny sposób zabezpieczyć się przed zawarciem Umowy, której, skoro wystąpiła, Strona nie mogła w racjonalny sposób uniknąć lub jej przezwyciężyć, oraz której nie można uznać za wywołaną w znaczą</w:t>
      </w:r>
      <w:r w:rsidR="00947135" w:rsidRPr="00874E5C">
        <w:rPr>
          <w:rFonts w:ascii="Arial" w:hAnsi="Arial" w:cs="Arial"/>
          <w:sz w:val="22"/>
          <w:szCs w:val="22"/>
        </w:rPr>
        <w:t>cym stopniu przez drugą Stronę,</w:t>
      </w:r>
    </w:p>
    <w:p w14:paraId="72CCC146" w14:textId="77777777" w:rsidR="00020D14" w:rsidRPr="00874E5C" w:rsidRDefault="00947135" w:rsidP="00412C89">
      <w:pPr>
        <w:spacing w:line="276" w:lineRule="auto"/>
        <w:ind w:left="1134" w:hanging="708"/>
        <w:jc w:val="both"/>
        <w:rPr>
          <w:rFonts w:ascii="Arial" w:hAnsi="Arial" w:cs="Arial"/>
          <w:sz w:val="22"/>
          <w:szCs w:val="22"/>
        </w:rPr>
      </w:pPr>
      <w:r w:rsidRPr="00874E5C">
        <w:rPr>
          <w:rFonts w:ascii="Arial" w:hAnsi="Arial" w:cs="Arial"/>
          <w:sz w:val="22"/>
          <w:szCs w:val="22"/>
        </w:rPr>
        <w:t xml:space="preserve">- </w:t>
      </w:r>
      <w:r w:rsidR="00020D14" w:rsidRPr="00874E5C">
        <w:rPr>
          <w:rFonts w:ascii="Arial" w:hAnsi="Arial" w:cs="Arial"/>
          <w:sz w:val="22"/>
          <w:szCs w:val="22"/>
        </w:rPr>
        <w:t>siła wyższa może obejmować, ale nie ogranicza się do wyjątkowych zdarzeń lub okoliczności wymienionych: wojna, działania wojenne, akt terroryzmu, wojna domowa, zamieszki, rozruchy, strajki, amunicja wojskowa, materiały wybuchowe, katastrofy żywiołowe.</w:t>
      </w:r>
    </w:p>
    <w:p w14:paraId="341F9982" w14:textId="77777777" w:rsidR="00020D14" w:rsidRPr="00874E5C" w:rsidRDefault="00020D1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w:t>
      </w:r>
    </w:p>
    <w:p w14:paraId="3B50EC77" w14:textId="77777777" w:rsidR="00020D14" w:rsidRPr="00874E5C" w:rsidRDefault="00020D1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o czas opóźnienia wynikający z wstrzymania robót przez właściwy organ z przyczyn nie leżących po stronie Wykonawcy, co uniemożliwia terminowe zakończenie realizacji Umowy,</w:t>
      </w:r>
    </w:p>
    <w:p w14:paraId="2A8C5BB6" w14:textId="77777777" w:rsidR="00020D14" w:rsidRPr="00874E5C" w:rsidRDefault="00020D1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o czas wynikający z konieczności uwzględnienia wpływu ewentualnych prac dodatkowych i zamiennych na realizację robót stanowiących Przedmiot Umowy,</w:t>
      </w:r>
    </w:p>
    <w:p w14:paraId="65A71DB9" w14:textId="77777777" w:rsidR="00DF7669" w:rsidRPr="00874E5C" w:rsidRDefault="00020D1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konieczność wykonania robót spowodowanych przez błędy w danych wyjściowych, których doświadczony Wykonawca nie mógł w racjonalny sposób wykryć, ani uniknąć związanego z tym opóźnienia,</w:t>
      </w:r>
    </w:p>
    <w:p w14:paraId="572C1C6B" w14:textId="77777777" w:rsidR="00020D14" w:rsidRPr="00874E5C" w:rsidRDefault="00020D1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 xml:space="preserve">dopuszcza się zmianę terminu realizacji Przedmiotu Umowy w przypadku przedłużającej się procedury udzielenia zamówienia publicznego, </w:t>
      </w:r>
    </w:p>
    <w:p w14:paraId="524B2962" w14:textId="77777777" w:rsidR="00517344" w:rsidRPr="00874E5C" w:rsidRDefault="00D76183"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 xml:space="preserve">wystąpienia </w:t>
      </w:r>
      <w:r w:rsidR="00F6227E" w:rsidRPr="00874E5C">
        <w:rPr>
          <w:rFonts w:ascii="Arial" w:hAnsi="Arial" w:cs="Arial"/>
          <w:sz w:val="22"/>
          <w:szCs w:val="22"/>
        </w:rPr>
        <w:t xml:space="preserve">wyjątkowo niekorzystnych </w:t>
      </w:r>
      <w:r w:rsidRPr="00874E5C">
        <w:rPr>
          <w:rFonts w:ascii="Arial" w:hAnsi="Arial" w:cs="Arial"/>
          <w:sz w:val="22"/>
          <w:szCs w:val="22"/>
        </w:rPr>
        <w:t xml:space="preserve">warunków </w:t>
      </w:r>
      <w:r w:rsidR="00517344" w:rsidRPr="00874E5C">
        <w:rPr>
          <w:rFonts w:ascii="Arial" w:hAnsi="Arial" w:cs="Arial"/>
          <w:sz w:val="22"/>
          <w:szCs w:val="22"/>
        </w:rPr>
        <w:t>atmosferycznych uniemożliwiających realizację Przedmiotu Umowy</w:t>
      </w:r>
      <w:r w:rsidRPr="00874E5C">
        <w:rPr>
          <w:rFonts w:ascii="Arial" w:hAnsi="Arial" w:cs="Arial"/>
          <w:sz w:val="22"/>
          <w:szCs w:val="22"/>
        </w:rPr>
        <w:t xml:space="preserve">. </w:t>
      </w:r>
      <w:r w:rsidR="00517344" w:rsidRPr="00874E5C">
        <w:rPr>
          <w:rFonts w:ascii="Arial" w:hAnsi="Arial" w:cs="Arial"/>
          <w:sz w:val="22"/>
          <w:szCs w:val="22"/>
        </w:rPr>
        <w:t xml:space="preserve"> </w:t>
      </w:r>
      <w:r w:rsidRPr="00874E5C">
        <w:rPr>
          <w:rFonts w:ascii="Arial" w:hAnsi="Arial" w:cs="Arial"/>
          <w:sz w:val="22"/>
          <w:szCs w:val="22"/>
        </w:rPr>
        <w:t>Niekorzystne warunki atmosferyczne oznaczają warunki, w których niemożliwe jest prowadzenie robót bezpiecznie pod względem BHP, w sposób prawidłowy, zgodny z umówioną technologią lub zasadami sztuki budowlanej. Przez niekorzystne warunki atmosferyczne rozumie się także nadzwyczajne zjawiska pogodowe takie jak: nawałnice, ulewne deszcze, bardzo silne wiatry – uniemożliwiające prowadzenie zewnętrznych robót budowlanych w ogóle bądź bez niewspółmiernych nakładów. O wystąpieniu zjawiska uznanego za niekorzystne warunki atmosferyczne Wykonawca  niezwłocznie poinformuje  Zamawiającego i dokona wpisu w dzienniku budowy. Zamawiający ma prawo weryfikacji ustaleń nt. zjawisk uznanych za niekorzystne warunki atmosferyczne na podstawie danych z Instytutu Meteorologii i Gospodarki Wodnej (właściwych dla miejsca budowy), w szczególności średniej temperatury dziennej.</w:t>
      </w:r>
    </w:p>
    <w:p w14:paraId="287F7FC0" w14:textId="77777777" w:rsidR="00517344" w:rsidRPr="00874E5C" w:rsidRDefault="00517344" w:rsidP="008C1C4F">
      <w:pPr>
        <w:numPr>
          <w:ilvl w:val="1"/>
          <w:numId w:val="20"/>
        </w:numPr>
        <w:spacing w:line="276" w:lineRule="auto"/>
        <w:ind w:left="1134" w:hanging="708"/>
        <w:jc w:val="both"/>
        <w:rPr>
          <w:rFonts w:ascii="Arial" w:hAnsi="Arial" w:cs="Arial"/>
          <w:sz w:val="22"/>
          <w:szCs w:val="22"/>
        </w:rPr>
      </w:pPr>
      <w:r w:rsidRPr="00874E5C">
        <w:rPr>
          <w:rFonts w:ascii="Arial" w:hAnsi="Arial" w:cs="Arial"/>
          <w:sz w:val="22"/>
          <w:szCs w:val="22"/>
        </w:rPr>
        <w:t>wstrzymania robót lub przerw w pracach powstałych z przyczyn leżących po stronie  Zamawiającego, oraz następstw tego zdarzenia.</w:t>
      </w:r>
    </w:p>
    <w:p w14:paraId="3E54B8D9" w14:textId="77777777" w:rsidR="00020D14" w:rsidRPr="00874E5C" w:rsidRDefault="00517344" w:rsidP="00412C89">
      <w:pPr>
        <w:spacing w:line="276" w:lineRule="auto"/>
        <w:ind w:left="1134" w:hanging="708"/>
        <w:jc w:val="both"/>
        <w:rPr>
          <w:rFonts w:ascii="Arial" w:hAnsi="Arial" w:cs="Arial"/>
          <w:sz w:val="22"/>
          <w:szCs w:val="22"/>
        </w:rPr>
      </w:pPr>
      <w:r w:rsidRPr="00874E5C">
        <w:rPr>
          <w:rFonts w:ascii="Arial" w:hAnsi="Arial" w:cs="Arial"/>
          <w:sz w:val="22"/>
          <w:szCs w:val="22"/>
        </w:rPr>
        <w:t xml:space="preserve">- </w:t>
      </w:r>
      <w:r w:rsidR="00020D14" w:rsidRPr="00874E5C">
        <w:rPr>
          <w:rFonts w:ascii="Arial" w:hAnsi="Arial" w:cs="Arial"/>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53443D57" w14:textId="77777777" w:rsidR="00020D14" w:rsidRPr="00874E5C" w:rsidRDefault="00020D14" w:rsidP="00412C89">
      <w:pPr>
        <w:spacing w:line="276" w:lineRule="auto"/>
        <w:ind w:left="1134" w:hanging="708"/>
        <w:jc w:val="both"/>
        <w:rPr>
          <w:rFonts w:ascii="Arial" w:hAnsi="Arial" w:cs="Arial"/>
          <w:sz w:val="22"/>
          <w:szCs w:val="22"/>
        </w:rPr>
      </w:pPr>
    </w:p>
    <w:p w14:paraId="7BF20AA5" w14:textId="77777777" w:rsidR="00020D14" w:rsidRPr="00874E5C" w:rsidRDefault="00E82BAB" w:rsidP="00E82BAB">
      <w:pPr>
        <w:spacing w:line="276" w:lineRule="auto"/>
        <w:ind w:left="284"/>
        <w:jc w:val="both"/>
        <w:rPr>
          <w:rFonts w:ascii="Arial" w:hAnsi="Arial" w:cs="Arial"/>
          <w:sz w:val="22"/>
          <w:szCs w:val="22"/>
        </w:rPr>
      </w:pPr>
      <w:r w:rsidRPr="00874E5C">
        <w:rPr>
          <w:rFonts w:ascii="Arial" w:hAnsi="Arial" w:cs="Arial"/>
          <w:sz w:val="22"/>
          <w:szCs w:val="22"/>
        </w:rPr>
        <w:t>-</w:t>
      </w:r>
      <w:r w:rsidR="00020D14" w:rsidRPr="00874E5C">
        <w:rPr>
          <w:rFonts w:ascii="Arial" w:hAnsi="Arial" w:cs="Arial"/>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0F8F4631" w14:textId="77777777" w:rsidR="00E662C3" w:rsidRPr="00874E5C" w:rsidRDefault="00E662C3" w:rsidP="00E662C3">
      <w:pPr>
        <w:spacing w:line="276" w:lineRule="auto"/>
        <w:ind w:left="284"/>
        <w:jc w:val="both"/>
        <w:rPr>
          <w:rFonts w:ascii="Arial" w:hAnsi="Arial" w:cs="Arial"/>
          <w:sz w:val="22"/>
          <w:szCs w:val="22"/>
        </w:rPr>
      </w:pPr>
    </w:p>
    <w:p w14:paraId="06848F29" w14:textId="77777777" w:rsidR="00E662C3" w:rsidRPr="00874E5C" w:rsidRDefault="00E662C3" w:rsidP="00E662C3">
      <w:pPr>
        <w:spacing w:after="120"/>
        <w:jc w:val="both"/>
        <w:rPr>
          <w:rFonts w:ascii="Arial" w:hAnsi="Arial" w:cs="Arial"/>
          <w:sz w:val="22"/>
          <w:szCs w:val="22"/>
        </w:rPr>
      </w:pPr>
      <w:r w:rsidRPr="00874E5C">
        <w:rPr>
          <w:rFonts w:ascii="Arial" w:hAnsi="Arial" w:cs="Arial"/>
          <w:sz w:val="22"/>
          <w:szCs w:val="22"/>
        </w:rPr>
        <w:t xml:space="preserve">3.Wykonawca  jest uprawniony do żądania zmiany umowy w zakresie odnoszącym się do: materiałów, parametrów technicznych, technologii wykonania robót budowlanych, sposobu i zakresu wykonania przedmiotu umowy w następujących sytuacjach: </w:t>
      </w:r>
    </w:p>
    <w:p w14:paraId="2674C4B4" w14:textId="77777777" w:rsidR="00E662C3" w:rsidRPr="00874E5C" w:rsidRDefault="00E662C3" w:rsidP="008C1C4F">
      <w:pPr>
        <w:numPr>
          <w:ilvl w:val="0"/>
          <w:numId w:val="37"/>
        </w:numPr>
        <w:suppressAutoHyphens/>
        <w:spacing w:after="120"/>
        <w:ind w:left="794" w:firstLine="312"/>
        <w:jc w:val="both"/>
        <w:rPr>
          <w:rFonts w:ascii="Arial" w:hAnsi="Arial" w:cs="Arial"/>
          <w:sz w:val="22"/>
          <w:szCs w:val="22"/>
        </w:rPr>
      </w:pPr>
      <w:r w:rsidRPr="00874E5C">
        <w:rPr>
          <w:rFonts w:ascii="Arial" w:hAnsi="Arial" w:cs="Arial"/>
          <w:sz w:val="22"/>
          <w:szCs w:val="22"/>
        </w:rP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w:t>
      </w:r>
      <w:r w:rsidRPr="00874E5C">
        <w:rPr>
          <w:rFonts w:ascii="Arial" w:hAnsi="Arial" w:cs="Arial"/>
          <w:sz w:val="22"/>
          <w:szCs w:val="22"/>
        </w:rPr>
        <w:lastRenderedPageBreak/>
        <w:t>stanu prawnego w oparciu, o który je przygotowano, gdyby zastosowanie przewidzianych rozwiązań groziło niewykonaniem lub nienależytym wykonaniem przedmiotu umowy,</w:t>
      </w:r>
    </w:p>
    <w:p w14:paraId="68AAF8B1" w14:textId="77777777" w:rsidR="00E662C3" w:rsidRPr="00874E5C" w:rsidRDefault="00E662C3" w:rsidP="008C1C4F">
      <w:pPr>
        <w:numPr>
          <w:ilvl w:val="0"/>
          <w:numId w:val="37"/>
        </w:numPr>
        <w:suppressAutoHyphens/>
        <w:spacing w:after="120"/>
        <w:ind w:left="794" w:firstLine="312"/>
        <w:jc w:val="both"/>
        <w:rPr>
          <w:rFonts w:ascii="Arial" w:hAnsi="Arial" w:cs="Arial"/>
          <w:sz w:val="22"/>
          <w:szCs w:val="22"/>
        </w:rPr>
      </w:pPr>
      <w:r w:rsidRPr="00874E5C">
        <w:rPr>
          <w:rFonts w:ascii="Arial" w:hAnsi="Arial" w:cs="Arial"/>
          <w:sz w:val="22"/>
          <w:szCs w:val="22"/>
        </w:rPr>
        <w:t>konieczności realizacji robót wynikających z wprowadzenia w dokumentacji projektowej zmian uznanych za nieistotne odstępstwo od projektu budowlanego, wynikających z art. 36a ust. 1 Prawa Budowlanego,</w:t>
      </w:r>
    </w:p>
    <w:p w14:paraId="02138D33" w14:textId="77777777" w:rsidR="00E662C3" w:rsidRPr="00874E5C" w:rsidRDefault="00E662C3" w:rsidP="008C1C4F">
      <w:pPr>
        <w:numPr>
          <w:ilvl w:val="0"/>
          <w:numId w:val="37"/>
        </w:numPr>
        <w:suppressAutoHyphens/>
        <w:spacing w:after="120"/>
        <w:ind w:left="794" w:firstLine="312"/>
        <w:jc w:val="both"/>
        <w:rPr>
          <w:rFonts w:ascii="Arial" w:hAnsi="Arial" w:cs="Arial"/>
          <w:sz w:val="22"/>
          <w:szCs w:val="22"/>
        </w:rPr>
      </w:pPr>
      <w:r w:rsidRPr="00874E5C">
        <w:rPr>
          <w:rFonts w:ascii="Arial" w:hAnsi="Arial" w:cs="Arial"/>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31C8A69" w14:textId="77777777" w:rsidR="00E662C3" w:rsidRPr="00874E5C" w:rsidRDefault="00E662C3" w:rsidP="008C1C4F">
      <w:pPr>
        <w:numPr>
          <w:ilvl w:val="0"/>
          <w:numId w:val="37"/>
        </w:numPr>
        <w:suppressAutoHyphens/>
        <w:spacing w:after="120"/>
        <w:ind w:left="794" w:firstLine="312"/>
        <w:jc w:val="both"/>
        <w:rPr>
          <w:rFonts w:ascii="Arial" w:hAnsi="Arial" w:cs="Arial"/>
          <w:sz w:val="22"/>
          <w:szCs w:val="22"/>
        </w:rPr>
      </w:pPr>
      <w:r w:rsidRPr="00874E5C">
        <w:rPr>
          <w:rFonts w:ascii="Arial" w:hAnsi="Arial" w:cs="Arial"/>
          <w:sz w:val="22"/>
          <w:szCs w:val="22"/>
        </w:rPr>
        <w:t>wystąpienia zdarzenia o charakterze siły wyższej uniemożliwiającego wykonanie przedmiotu umowy zgodnie z jej postanowieniami.</w:t>
      </w:r>
    </w:p>
    <w:p w14:paraId="38F6B06B" w14:textId="77777777" w:rsidR="00E662C3" w:rsidRPr="00874E5C" w:rsidRDefault="00E662C3" w:rsidP="00E662C3">
      <w:pPr>
        <w:spacing w:after="120"/>
        <w:ind w:left="794"/>
        <w:jc w:val="both"/>
        <w:rPr>
          <w:rFonts w:ascii="Arial" w:hAnsi="Arial" w:cs="Arial"/>
          <w:sz w:val="22"/>
          <w:szCs w:val="22"/>
        </w:rPr>
      </w:pPr>
      <w:r w:rsidRPr="00874E5C">
        <w:rPr>
          <w:rFonts w:ascii="Arial" w:hAnsi="Arial" w:cs="Arial"/>
          <w:sz w:val="22"/>
          <w:szCs w:val="22"/>
        </w:rPr>
        <w:t>Wszelkie zmiany umowy są dokonywane przez umocowanych przedstawicieli Zamawiającego i Wykonawcy w formie pisemnej w drodze aneksu umowy, pod rygorem nieważności.</w:t>
      </w:r>
    </w:p>
    <w:p w14:paraId="6ADAD448" w14:textId="77777777" w:rsidR="00E662C3" w:rsidRPr="00874E5C" w:rsidRDefault="00E662C3" w:rsidP="00E662C3">
      <w:pPr>
        <w:ind w:left="426"/>
        <w:jc w:val="both"/>
        <w:rPr>
          <w:rFonts w:ascii="Arial" w:hAnsi="Arial" w:cs="Arial"/>
          <w:sz w:val="22"/>
          <w:szCs w:val="22"/>
          <w:lang w:eastAsia="ar-SA"/>
        </w:rPr>
      </w:pPr>
      <w:r w:rsidRPr="00874E5C">
        <w:rPr>
          <w:rFonts w:ascii="Arial" w:hAnsi="Arial" w:cs="Arial"/>
          <w:sz w:val="22"/>
          <w:szCs w:val="22"/>
        </w:rPr>
        <w:t>4.</w:t>
      </w:r>
      <w:r w:rsidRPr="00874E5C">
        <w:rPr>
          <w:rFonts w:ascii="Arial" w:hAnsi="Arial" w:cs="Arial"/>
          <w:sz w:val="22"/>
          <w:szCs w:val="22"/>
          <w:lang w:eastAsia="ar-SA"/>
        </w:rPr>
        <w:t xml:space="preserve"> Zmiana wynagrodzenia w przypadku;</w:t>
      </w:r>
    </w:p>
    <w:p w14:paraId="680EBF12" w14:textId="77777777" w:rsidR="00E662C3" w:rsidRPr="00874E5C" w:rsidRDefault="00E662C3" w:rsidP="00E662C3">
      <w:pPr>
        <w:ind w:left="426"/>
        <w:jc w:val="both"/>
        <w:rPr>
          <w:rFonts w:ascii="Arial" w:hAnsi="Arial" w:cs="Arial"/>
          <w:sz w:val="22"/>
          <w:szCs w:val="22"/>
          <w:lang w:eastAsia="ar-SA"/>
        </w:rPr>
      </w:pPr>
      <w:r w:rsidRPr="00874E5C">
        <w:rPr>
          <w:rFonts w:ascii="Arial" w:hAnsi="Arial" w:cs="Arial"/>
          <w:sz w:val="22"/>
          <w:szCs w:val="22"/>
          <w:lang w:eastAsia="ar-SA"/>
        </w:rPr>
        <w:t xml:space="preserve">       -  ograniczenia zakresu robót budowlanych,</w:t>
      </w:r>
    </w:p>
    <w:p w14:paraId="18C50B8E" w14:textId="77777777" w:rsidR="00E662C3" w:rsidRPr="00874E5C" w:rsidRDefault="00E662C3" w:rsidP="00E662C3">
      <w:pPr>
        <w:spacing w:after="120"/>
        <w:ind w:left="794"/>
        <w:jc w:val="both"/>
        <w:rPr>
          <w:rFonts w:ascii="Arial" w:hAnsi="Arial" w:cs="Arial"/>
          <w:sz w:val="22"/>
          <w:szCs w:val="22"/>
          <w:lang w:eastAsia="ar-SA"/>
        </w:rPr>
      </w:pPr>
      <w:r w:rsidRPr="00874E5C">
        <w:rPr>
          <w:rFonts w:ascii="Arial" w:hAnsi="Arial" w:cs="Arial"/>
          <w:sz w:val="22"/>
          <w:szCs w:val="22"/>
          <w:lang w:eastAsia="ar-SA"/>
        </w:rPr>
        <w:t>- ustawowej zmiany podatku od towarów i usług</w:t>
      </w:r>
    </w:p>
    <w:p w14:paraId="5A58FD48" w14:textId="77777777" w:rsidR="00E662C3" w:rsidRPr="00874E5C" w:rsidRDefault="00E662C3" w:rsidP="00E662C3">
      <w:pPr>
        <w:spacing w:after="120"/>
        <w:ind w:left="794"/>
        <w:jc w:val="both"/>
        <w:rPr>
          <w:rFonts w:ascii="Arial" w:hAnsi="Arial" w:cs="Arial"/>
          <w:sz w:val="22"/>
          <w:szCs w:val="22"/>
        </w:rPr>
      </w:pPr>
      <w:r w:rsidRPr="00874E5C">
        <w:rPr>
          <w:rFonts w:ascii="Arial" w:hAnsi="Arial" w:cs="Arial"/>
          <w:sz w:val="22"/>
          <w:szCs w:val="22"/>
          <w:lang w:eastAsia="ar-SA"/>
        </w:rPr>
        <w:t xml:space="preserve">Konieczność zmiany Umowy może być spowodowana okolicznościami, których Zamawiający, działając z należytą starannością, nie mógł przewidzieć oraz wartość zmiany nie przekracza 50% wartości Umowy. Zmiany, o których mowa powyżej nie mogą powodować wykroczenia poza określenie przedmiotu zamówienia zawarte w Umowie, jak również nie mogą powodować obejścia przepisu art. 455 </w:t>
      </w:r>
      <w:proofErr w:type="spellStart"/>
      <w:r w:rsidRPr="00874E5C">
        <w:rPr>
          <w:rFonts w:ascii="Arial" w:hAnsi="Arial" w:cs="Arial"/>
          <w:sz w:val="22"/>
          <w:szCs w:val="22"/>
          <w:lang w:eastAsia="ar-SA"/>
        </w:rPr>
        <w:t>Pzp</w:t>
      </w:r>
      <w:proofErr w:type="spellEnd"/>
      <w:r w:rsidRPr="00874E5C">
        <w:rPr>
          <w:rFonts w:ascii="Arial" w:hAnsi="Arial" w:cs="Arial"/>
          <w:sz w:val="22"/>
          <w:szCs w:val="22"/>
          <w:lang w:eastAsia="ar-SA"/>
        </w:rPr>
        <w:t>.</w:t>
      </w:r>
    </w:p>
    <w:p w14:paraId="22F9A3ED" w14:textId="77777777" w:rsidR="009C4DBE" w:rsidRPr="00874E5C" w:rsidRDefault="00E662C3" w:rsidP="00AA4B77">
      <w:pPr>
        <w:spacing w:line="276" w:lineRule="auto"/>
        <w:ind w:left="284" w:hanging="284"/>
        <w:jc w:val="both"/>
        <w:rPr>
          <w:rFonts w:ascii="Arial" w:hAnsi="Arial" w:cs="Arial"/>
          <w:sz w:val="22"/>
          <w:szCs w:val="22"/>
        </w:rPr>
      </w:pPr>
      <w:r w:rsidRPr="00874E5C">
        <w:rPr>
          <w:rFonts w:ascii="Arial" w:hAnsi="Arial" w:cs="Arial"/>
          <w:sz w:val="22"/>
          <w:szCs w:val="22"/>
        </w:rPr>
        <w:t>5</w:t>
      </w:r>
      <w:r w:rsidR="009C4DBE" w:rsidRPr="00874E5C">
        <w:rPr>
          <w:rFonts w:ascii="Arial" w:hAnsi="Arial" w:cs="Arial"/>
          <w:sz w:val="22"/>
          <w:szCs w:val="22"/>
        </w:rPr>
        <w:t>.</w:t>
      </w:r>
      <w:r w:rsidR="009C4DBE" w:rsidRPr="00874E5C">
        <w:rPr>
          <w:rFonts w:ascii="Arial" w:hAnsi="Arial" w:cs="Arial"/>
          <w:sz w:val="22"/>
          <w:szCs w:val="22"/>
        </w:rPr>
        <w:tab/>
        <w:t xml:space="preserve">Strony dopuszczają możliwość zmiany Umowy w zakresie niedotyczącym istotnych postanowień Umowy w stosunku do treści oferty Wykonawcy, a w szczególności: </w:t>
      </w:r>
    </w:p>
    <w:p w14:paraId="5E127CBC" w14:textId="77777777" w:rsidR="009C4DBE" w:rsidRPr="00874E5C" w:rsidRDefault="009C4DBE" w:rsidP="00AA4B77">
      <w:pPr>
        <w:spacing w:line="276" w:lineRule="auto"/>
        <w:ind w:left="567" w:hanging="283"/>
        <w:jc w:val="both"/>
        <w:rPr>
          <w:rFonts w:ascii="Arial" w:hAnsi="Arial" w:cs="Arial"/>
          <w:sz w:val="22"/>
          <w:szCs w:val="22"/>
        </w:rPr>
      </w:pPr>
      <w:r w:rsidRPr="00874E5C">
        <w:rPr>
          <w:rFonts w:ascii="Arial" w:hAnsi="Arial" w:cs="Arial"/>
          <w:sz w:val="22"/>
          <w:szCs w:val="22"/>
        </w:rPr>
        <w:t>a)</w:t>
      </w:r>
      <w:r w:rsidRPr="00874E5C">
        <w:rPr>
          <w:rFonts w:ascii="Arial" w:hAnsi="Arial" w:cs="Arial"/>
          <w:sz w:val="22"/>
          <w:szCs w:val="22"/>
        </w:rPr>
        <w:tab/>
        <w:t>zmian redakcyjnych Umowy,</w:t>
      </w:r>
    </w:p>
    <w:p w14:paraId="064816A3" w14:textId="77777777" w:rsidR="009C4DBE" w:rsidRPr="00874E5C" w:rsidRDefault="009C4DBE" w:rsidP="00AA4B77">
      <w:pPr>
        <w:spacing w:line="276" w:lineRule="auto"/>
        <w:ind w:left="567" w:hanging="283"/>
        <w:jc w:val="both"/>
        <w:rPr>
          <w:rFonts w:ascii="Arial" w:hAnsi="Arial" w:cs="Arial"/>
          <w:sz w:val="22"/>
          <w:szCs w:val="22"/>
        </w:rPr>
      </w:pPr>
      <w:r w:rsidRPr="00874E5C">
        <w:rPr>
          <w:rFonts w:ascii="Arial" w:hAnsi="Arial" w:cs="Arial"/>
          <w:sz w:val="22"/>
          <w:szCs w:val="22"/>
        </w:rPr>
        <w:t>b)</w:t>
      </w:r>
      <w:r w:rsidRPr="00874E5C">
        <w:rPr>
          <w:rFonts w:ascii="Arial" w:hAnsi="Arial" w:cs="Arial"/>
          <w:sz w:val="22"/>
          <w:szCs w:val="22"/>
        </w:rPr>
        <w:tab/>
        <w:t>zmian będących następstwem sukcesji uniwersalnej albo przejęcia z mocy prawa pełni praw i obowiązków dotyczących którejkolwiek ze Stron,</w:t>
      </w:r>
    </w:p>
    <w:p w14:paraId="169912A1" w14:textId="77777777" w:rsidR="009C4DBE" w:rsidRPr="00874E5C" w:rsidRDefault="009C4DBE" w:rsidP="00AA4B77">
      <w:pPr>
        <w:spacing w:line="276" w:lineRule="auto"/>
        <w:ind w:left="567" w:hanging="283"/>
        <w:jc w:val="both"/>
        <w:rPr>
          <w:rFonts w:ascii="Arial" w:hAnsi="Arial" w:cs="Arial"/>
          <w:sz w:val="22"/>
          <w:szCs w:val="22"/>
        </w:rPr>
      </w:pPr>
      <w:r w:rsidRPr="00874E5C">
        <w:rPr>
          <w:rFonts w:ascii="Arial" w:hAnsi="Arial" w:cs="Arial"/>
          <w:sz w:val="22"/>
          <w:szCs w:val="22"/>
        </w:rPr>
        <w:t>c)</w:t>
      </w:r>
      <w:r w:rsidRPr="00874E5C">
        <w:rPr>
          <w:rFonts w:ascii="Arial" w:hAnsi="Arial" w:cs="Arial"/>
          <w:sz w:val="22"/>
          <w:szCs w:val="22"/>
        </w:rPr>
        <w:tab/>
        <w:t xml:space="preserve">zmian danych Stron ujawnionych w rejestrach publicznych. </w:t>
      </w:r>
    </w:p>
    <w:p w14:paraId="096C72CC" w14:textId="77777777" w:rsidR="009C4DBE" w:rsidRPr="00874E5C" w:rsidRDefault="00E662C3" w:rsidP="00AA4B77">
      <w:pPr>
        <w:spacing w:line="276" w:lineRule="auto"/>
        <w:ind w:left="284" w:hanging="284"/>
        <w:jc w:val="both"/>
        <w:rPr>
          <w:rFonts w:ascii="Arial" w:hAnsi="Arial" w:cs="Arial"/>
          <w:sz w:val="22"/>
          <w:szCs w:val="22"/>
        </w:rPr>
      </w:pPr>
      <w:r w:rsidRPr="00874E5C">
        <w:rPr>
          <w:rFonts w:ascii="Arial" w:hAnsi="Arial" w:cs="Arial"/>
          <w:sz w:val="22"/>
          <w:szCs w:val="22"/>
        </w:rPr>
        <w:t>6</w:t>
      </w:r>
      <w:r w:rsidR="009C4DBE" w:rsidRPr="00874E5C">
        <w:rPr>
          <w:rFonts w:ascii="Arial" w:hAnsi="Arial" w:cs="Arial"/>
          <w:sz w:val="22"/>
          <w:szCs w:val="22"/>
        </w:rPr>
        <w:t>.</w:t>
      </w:r>
      <w:r w:rsidR="009C4DBE" w:rsidRPr="00874E5C">
        <w:rPr>
          <w:rFonts w:ascii="Arial" w:hAnsi="Arial" w:cs="Arial"/>
          <w:sz w:val="22"/>
          <w:szCs w:val="22"/>
        </w:rPr>
        <w:tab/>
        <w:t xml:space="preserve">Wszelkie zmiany wprowadzane do niniejszej Umowy dokonywane będą z poszanowaniem obowiązków wynikających z obowiązującego prawa, w tym w szczególności art. </w:t>
      </w:r>
      <w:r w:rsidR="00EA4A47" w:rsidRPr="00874E5C">
        <w:rPr>
          <w:rFonts w:ascii="Arial" w:hAnsi="Arial" w:cs="Arial"/>
          <w:sz w:val="22"/>
          <w:szCs w:val="22"/>
        </w:rPr>
        <w:t>455</w:t>
      </w:r>
      <w:r w:rsidR="009C4DBE" w:rsidRPr="00874E5C">
        <w:rPr>
          <w:rFonts w:ascii="Arial" w:hAnsi="Arial" w:cs="Arial"/>
          <w:sz w:val="22"/>
          <w:szCs w:val="22"/>
        </w:rPr>
        <w:t xml:space="preserve"> PZP oraz zasad ogólnych rządzących tą ustawą.</w:t>
      </w:r>
    </w:p>
    <w:p w14:paraId="207CBA74" w14:textId="77777777" w:rsidR="000C14E0" w:rsidRPr="00874E5C" w:rsidRDefault="00E662C3" w:rsidP="00AA4B77">
      <w:pPr>
        <w:spacing w:before="120" w:after="160" w:line="276" w:lineRule="auto"/>
        <w:ind w:left="284" w:hanging="284"/>
        <w:jc w:val="both"/>
        <w:rPr>
          <w:rFonts w:ascii="Arial" w:hAnsi="Arial" w:cs="Arial"/>
          <w:sz w:val="22"/>
          <w:szCs w:val="22"/>
        </w:rPr>
      </w:pPr>
      <w:r w:rsidRPr="00874E5C">
        <w:rPr>
          <w:rFonts w:ascii="Arial" w:hAnsi="Arial" w:cs="Arial"/>
          <w:sz w:val="22"/>
          <w:szCs w:val="22"/>
        </w:rPr>
        <w:t>7</w:t>
      </w:r>
      <w:r w:rsidR="0028602C" w:rsidRPr="00874E5C">
        <w:rPr>
          <w:rFonts w:ascii="Arial" w:hAnsi="Arial" w:cs="Arial"/>
          <w:sz w:val="22"/>
          <w:szCs w:val="22"/>
        </w:rPr>
        <w:t>. Zmiany postanowień Umowy wymagają formy pisemnej pod rygorem nieważności.</w:t>
      </w:r>
    </w:p>
    <w:p w14:paraId="6C09AC69" w14:textId="77777777" w:rsidR="00D978D4" w:rsidRPr="00874E5C" w:rsidRDefault="00313925" w:rsidP="00E64AEC">
      <w:pPr>
        <w:pStyle w:val="Nagwek6"/>
        <w:spacing w:before="0" w:after="0" w:line="276" w:lineRule="auto"/>
        <w:jc w:val="center"/>
        <w:rPr>
          <w:rFonts w:ascii="Arial" w:hAnsi="Arial" w:cs="Arial"/>
        </w:rPr>
      </w:pPr>
      <w:r w:rsidRPr="00874E5C">
        <w:rPr>
          <w:rFonts w:ascii="Arial" w:hAnsi="Arial" w:cs="Arial"/>
        </w:rPr>
        <w:t xml:space="preserve">§ </w:t>
      </w:r>
      <w:r w:rsidR="002956F5" w:rsidRPr="00874E5C">
        <w:rPr>
          <w:rFonts w:ascii="Arial" w:hAnsi="Arial" w:cs="Arial"/>
        </w:rPr>
        <w:t>2</w:t>
      </w:r>
      <w:r w:rsidR="000A553F" w:rsidRPr="00874E5C">
        <w:rPr>
          <w:rFonts w:ascii="Arial" w:hAnsi="Arial" w:cs="Arial"/>
        </w:rPr>
        <w:t>0</w:t>
      </w:r>
    </w:p>
    <w:p w14:paraId="4A2821CB" w14:textId="77777777" w:rsidR="00EE11F7" w:rsidRPr="00874E5C" w:rsidRDefault="00EE11F7" w:rsidP="00AA4B77">
      <w:pPr>
        <w:spacing w:after="240"/>
        <w:jc w:val="both"/>
        <w:rPr>
          <w:rFonts w:ascii="Arial" w:hAnsi="Arial" w:cs="Arial"/>
          <w:b/>
          <w:smallCaps/>
          <w:sz w:val="22"/>
          <w:szCs w:val="22"/>
        </w:rPr>
      </w:pPr>
      <w:r w:rsidRPr="00874E5C">
        <w:rPr>
          <w:rFonts w:ascii="Arial" w:hAnsi="Arial" w:cs="Arial"/>
          <w:b/>
          <w:smallCaps/>
          <w:sz w:val="22"/>
          <w:szCs w:val="22"/>
        </w:rPr>
        <w:t>Przedstawiciele Stron</w:t>
      </w:r>
    </w:p>
    <w:p w14:paraId="00A54716" w14:textId="77777777" w:rsidR="0028602C" w:rsidRPr="00874E5C" w:rsidRDefault="0028602C" w:rsidP="008C1C4F">
      <w:pPr>
        <w:numPr>
          <w:ilvl w:val="0"/>
          <w:numId w:val="16"/>
        </w:numPr>
        <w:spacing w:before="120" w:after="120" w:line="276" w:lineRule="auto"/>
        <w:ind w:left="284" w:hanging="284"/>
        <w:jc w:val="both"/>
        <w:rPr>
          <w:rFonts w:ascii="Arial" w:hAnsi="Arial" w:cs="Arial"/>
          <w:sz w:val="22"/>
          <w:szCs w:val="22"/>
        </w:rPr>
      </w:pPr>
      <w:r w:rsidRPr="00874E5C">
        <w:rPr>
          <w:rFonts w:ascii="Arial" w:hAnsi="Arial" w:cs="Arial"/>
          <w:sz w:val="22"/>
          <w:szCs w:val="22"/>
        </w:rPr>
        <w:t>Przedstawicielem Zamawiającego w sprawach związanych z realizacja niniejszej Umowy jest …………………………………… nr tel. ………………….. e-mail ……………</w:t>
      </w:r>
      <w:r w:rsidR="00DB4763" w:rsidRPr="00874E5C">
        <w:rPr>
          <w:rFonts w:ascii="Arial" w:hAnsi="Arial" w:cs="Arial"/>
          <w:sz w:val="22"/>
          <w:szCs w:val="22"/>
        </w:rPr>
        <w:t xml:space="preserve"> .</w:t>
      </w:r>
    </w:p>
    <w:p w14:paraId="5FA4BE67" w14:textId="77777777" w:rsidR="0028602C" w:rsidRPr="00874E5C" w:rsidRDefault="0028602C" w:rsidP="008C1C4F">
      <w:pPr>
        <w:numPr>
          <w:ilvl w:val="0"/>
          <w:numId w:val="16"/>
        </w:numPr>
        <w:spacing w:before="120" w:after="120" w:line="276" w:lineRule="auto"/>
        <w:ind w:left="284" w:hanging="284"/>
        <w:jc w:val="both"/>
        <w:rPr>
          <w:rFonts w:ascii="Arial" w:hAnsi="Arial" w:cs="Arial"/>
          <w:sz w:val="22"/>
          <w:szCs w:val="22"/>
        </w:rPr>
      </w:pPr>
      <w:r w:rsidRPr="00874E5C">
        <w:rPr>
          <w:rFonts w:ascii="Arial" w:hAnsi="Arial" w:cs="Arial"/>
          <w:sz w:val="22"/>
          <w:szCs w:val="22"/>
        </w:rPr>
        <w:t xml:space="preserve">Przedstawicielem Wykonawcy w sprawach związanych z realizacją niniejszej Umowy jest ………………….. nr </w:t>
      </w:r>
      <w:proofErr w:type="spellStart"/>
      <w:r w:rsidRPr="00874E5C">
        <w:rPr>
          <w:rFonts w:ascii="Arial" w:hAnsi="Arial" w:cs="Arial"/>
          <w:sz w:val="22"/>
          <w:szCs w:val="22"/>
        </w:rPr>
        <w:t>tel</w:t>
      </w:r>
      <w:proofErr w:type="spellEnd"/>
      <w:r w:rsidRPr="00874E5C">
        <w:rPr>
          <w:rFonts w:ascii="Arial" w:hAnsi="Arial" w:cs="Arial"/>
          <w:sz w:val="22"/>
          <w:szCs w:val="22"/>
        </w:rPr>
        <w:t>……………………e-mail …………………..</w:t>
      </w:r>
      <w:r w:rsidR="00DB4763" w:rsidRPr="00874E5C">
        <w:rPr>
          <w:rFonts w:ascii="Arial" w:hAnsi="Arial" w:cs="Arial"/>
          <w:sz w:val="22"/>
          <w:szCs w:val="22"/>
        </w:rPr>
        <w:t xml:space="preserve"> .</w:t>
      </w:r>
    </w:p>
    <w:p w14:paraId="4E296416" w14:textId="77777777" w:rsidR="0028602C" w:rsidRPr="00874E5C" w:rsidRDefault="0028602C" w:rsidP="008C1C4F">
      <w:pPr>
        <w:numPr>
          <w:ilvl w:val="0"/>
          <w:numId w:val="16"/>
        </w:numPr>
        <w:spacing w:before="120" w:after="120" w:line="276" w:lineRule="auto"/>
        <w:ind w:left="284" w:hanging="284"/>
        <w:jc w:val="both"/>
        <w:rPr>
          <w:rFonts w:ascii="Arial" w:hAnsi="Arial" w:cs="Arial"/>
          <w:sz w:val="22"/>
          <w:szCs w:val="22"/>
        </w:rPr>
      </w:pPr>
      <w:r w:rsidRPr="00874E5C">
        <w:rPr>
          <w:rFonts w:ascii="Arial" w:hAnsi="Arial" w:cs="Arial"/>
          <w:sz w:val="22"/>
          <w:szCs w:val="22"/>
        </w:rPr>
        <w:t>Strony zobowiązane są informować się niezwłocznie o zmianie danych adresowych i</w:t>
      </w:r>
      <w:r w:rsidR="00DB4763" w:rsidRPr="00874E5C">
        <w:rPr>
          <w:rFonts w:ascii="Arial" w:hAnsi="Arial" w:cs="Arial"/>
          <w:sz w:val="22"/>
          <w:szCs w:val="22"/>
        </w:rPr>
        <w:t> </w:t>
      </w:r>
      <w:r w:rsidRPr="00874E5C">
        <w:rPr>
          <w:rFonts w:ascii="Arial" w:hAnsi="Arial" w:cs="Arial"/>
          <w:sz w:val="22"/>
          <w:szCs w:val="22"/>
        </w:rPr>
        <w:t xml:space="preserve">rejestrowych. W przypadku zaniechania takiego zawiadomienia, korespondencja wysłana na adres </w:t>
      </w:r>
      <w:r w:rsidR="003D1566" w:rsidRPr="00874E5C">
        <w:rPr>
          <w:rFonts w:ascii="Arial" w:hAnsi="Arial" w:cs="Arial"/>
          <w:sz w:val="22"/>
          <w:szCs w:val="22"/>
        </w:rPr>
        <w:t xml:space="preserve">podany w  komparycji Umowy </w:t>
      </w:r>
      <w:r w:rsidRPr="00874E5C">
        <w:rPr>
          <w:rFonts w:ascii="Arial" w:hAnsi="Arial" w:cs="Arial"/>
          <w:sz w:val="22"/>
          <w:szCs w:val="22"/>
        </w:rPr>
        <w:t>uznawana będzie za skutecznie doręczon</w:t>
      </w:r>
      <w:r w:rsidR="003D1566" w:rsidRPr="00874E5C">
        <w:rPr>
          <w:rFonts w:ascii="Arial" w:hAnsi="Arial" w:cs="Arial"/>
          <w:sz w:val="22"/>
          <w:szCs w:val="22"/>
        </w:rPr>
        <w:t>ą</w:t>
      </w:r>
      <w:r w:rsidRPr="00874E5C">
        <w:rPr>
          <w:rFonts w:ascii="Arial" w:hAnsi="Arial" w:cs="Arial"/>
          <w:sz w:val="22"/>
          <w:szCs w:val="22"/>
        </w:rPr>
        <w:t xml:space="preserve">. </w:t>
      </w:r>
    </w:p>
    <w:p w14:paraId="24F19029" w14:textId="77777777" w:rsidR="00152F70" w:rsidRPr="00874E5C" w:rsidRDefault="00152F70" w:rsidP="008C1C4F">
      <w:pPr>
        <w:numPr>
          <w:ilvl w:val="0"/>
          <w:numId w:val="16"/>
        </w:numPr>
        <w:spacing w:before="120" w:after="120" w:line="276" w:lineRule="auto"/>
        <w:ind w:left="284" w:hanging="284"/>
        <w:jc w:val="both"/>
        <w:rPr>
          <w:rFonts w:ascii="Arial" w:hAnsi="Arial" w:cs="Arial"/>
          <w:sz w:val="22"/>
          <w:szCs w:val="22"/>
        </w:rPr>
      </w:pPr>
      <w:r w:rsidRPr="00874E5C">
        <w:rPr>
          <w:rFonts w:ascii="Arial" w:hAnsi="Arial" w:cs="Arial"/>
          <w:sz w:val="22"/>
          <w:szCs w:val="22"/>
        </w:rPr>
        <w:t xml:space="preserve">W sprawach nie uregulowanych niniejszą umową stosuje się przepisy kodeksu cywilnego, </w:t>
      </w:r>
      <w:r w:rsidR="00F42F29" w:rsidRPr="00874E5C">
        <w:rPr>
          <w:rFonts w:ascii="Arial" w:hAnsi="Arial" w:cs="Arial"/>
          <w:sz w:val="22"/>
          <w:szCs w:val="22"/>
          <w:lang w:eastAsia="ar-SA"/>
        </w:rPr>
        <w:t xml:space="preserve">prawa zamówień publicznych, </w:t>
      </w:r>
      <w:r w:rsidRPr="00874E5C">
        <w:rPr>
          <w:rFonts w:ascii="Arial" w:hAnsi="Arial" w:cs="Arial"/>
          <w:sz w:val="22"/>
          <w:szCs w:val="22"/>
        </w:rPr>
        <w:t>ustawy Prawo budowlane</w:t>
      </w:r>
      <w:r w:rsidR="00D11417" w:rsidRPr="00874E5C">
        <w:rPr>
          <w:rFonts w:ascii="Arial" w:hAnsi="Arial" w:cs="Arial"/>
          <w:sz w:val="22"/>
          <w:szCs w:val="22"/>
        </w:rPr>
        <w:t>.</w:t>
      </w:r>
      <w:r w:rsidRPr="00874E5C">
        <w:rPr>
          <w:rFonts w:ascii="Arial" w:hAnsi="Arial" w:cs="Arial"/>
          <w:sz w:val="22"/>
          <w:szCs w:val="22"/>
        </w:rPr>
        <w:t xml:space="preserve">  </w:t>
      </w:r>
    </w:p>
    <w:p w14:paraId="62344B83" w14:textId="77777777" w:rsidR="00152F70" w:rsidRPr="00874E5C" w:rsidRDefault="00152F70" w:rsidP="008C1C4F">
      <w:pPr>
        <w:numPr>
          <w:ilvl w:val="0"/>
          <w:numId w:val="16"/>
        </w:numPr>
        <w:spacing w:before="120" w:after="240" w:line="276" w:lineRule="auto"/>
        <w:ind w:left="284" w:hanging="284"/>
        <w:jc w:val="both"/>
        <w:rPr>
          <w:rFonts w:ascii="Arial" w:hAnsi="Arial" w:cs="Arial"/>
          <w:sz w:val="22"/>
          <w:szCs w:val="22"/>
        </w:rPr>
      </w:pPr>
      <w:r w:rsidRPr="00874E5C">
        <w:rPr>
          <w:rFonts w:ascii="Arial" w:hAnsi="Arial" w:cs="Arial"/>
          <w:sz w:val="22"/>
          <w:szCs w:val="22"/>
        </w:rPr>
        <w:t>Wszelkie spory mogące wynikać w związku z realizacją niniejszej umowy będą rozstrzygane przez sąd właściwy dla siedziby Zamawiającego.</w:t>
      </w:r>
    </w:p>
    <w:p w14:paraId="0B41B989" w14:textId="77777777" w:rsidR="000A7EE1" w:rsidRPr="00874E5C" w:rsidRDefault="000A7EE1" w:rsidP="00E64AEC">
      <w:pPr>
        <w:pStyle w:val="Tekstpodstawowy"/>
        <w:spacing w:before="120" w:after="120"/>
        <w:rPr>
          <w:rFonts w:ascii="Arial" w:hAnsi="Arial" w:cs="Arial"/>
          <w:bCs/>
          <w:i w:val="0"/>
          <w:sz w:val="22"/>
          <w:szCs w:val="22"/>
        </w:rPr>
      </w:pPr>
      <w:r w:rsidRPr="00874E5C">
        <w:rPr>
          <w:rFonts w:ascii="Arial" w:hAnsi="Arial" w:cs="Arial"/>
          <w:bCs/>
          <w:i w:val="0"/>
          <w:sz w:val="22"/>
          <w:szCs w:val="22"/>
        </w:rPr>
        <w:t>§ 2</w:t>
      </w:r>
      <w:r w:rsidR="000A553F" w:rsidRPr="00874E5C">
        <w:rPr>
          <w:rFonts w:ascii="Arial" w:hAnsi="Arial" w:cs="Arial"/>
          <w:bCs/>
          <w:i w:val="0"/>
          <w:sz w:val="22"/>
          <w:szCs w:val="22"/>
        </w:rPr>
        <w:t>1</w:t>
      </w:r>
    </w:p>
    <w:tbl>
      <w:tblPr>
        <w:tblW w:w="10013" w:type="dxa"/>
        <w:tblInd w:w="55" w:type="dxa"/>
        <w:tblLayout w:type="fixed"/>
        <w:tblCellMar>
          <w:top w:w="55" w:type="dxa"/>
          <w:left w:w="55" w:type="dxa"/>
          <w:bottom w:w="55" w:type="dxa"/>
          <w:right w:w="55" w:type="dxa"/>
        </w:tblCellMar>
        <w:tblLook w:val="0000" w:firstRow="0" w:lastRow="0" w:firstColumn="0" w:lastColumn="0" w:noHBand="0" w:noVBand="0"/>
      </w:tblPr>
      <w:tblGrid>
        <w:gridCol w:w="10013"/>
      </w:tblGrid>
      <w:tr w:rsidR="00874E5C" w:rsidRPr="00874E5C" w14:paraId="45D82C8E" w14:textId="77777777" w:rsidTr="00003947">
        <w:trPr>
          <w:trHeight w:val="222"/>
        </w:trPr>
        <w:tc>
          <w:tcPr>
            <w:tcW w:w="10013" w:type="dxa"/>
            <w:shd w:val="clear" w:color="auto" w:fill="E7E6E6"/>
          </w:tcPr>
          <w:p w14:paraId="7377612F" w14:textId="77777777" w:rsidR="00797603" w:rsidRPr="00874E5C" w:rsidRDefault="00797603" w:rsidP="00AA4B77">
            <w:pPr>
              <w:pStyle w:val="Tekstpodstawowy"/>
              <w:spacing w:after="120" w:line="276" w:lineRule="auto"/>
              <w:jc w:val="both"/>
              <w:rPr>
                <w:rFonts w:ascii="Arial" w:hAnsi="Arial" w:cs="Arial"/>
                <w:bCs/>
                <w:i w:val="0"/>
                <w:sz w:val="22"/>
                <w:szCs w:val="22"/>
              </w:rPr>
            </w:pPr>
            <w:r w:rsidRPr="00874E5C">
              <w:rPr>
                <w:rFonts w:ascii="Arial" w:hAnsi="Arial" w:cs="Arial"/>
                <w:bCs/>
                <w:i w:val="0"/>
                <w:sz w:val="22"/>
                <w:szCs w:val="22"/>
              </w:rPr>
              <w:t>KLAUZULA INFORMACYJNA DOTYCZĄCA PRZETWARZANIA DANYCH OSOBOWYCH</w:t>
            </w:r>
          </w:p>
        </w:tc>
      </w:tr>
    </w:tbl>
    <w:p w14:paraId="11320D65" w14:textId="77777777" w:rsidR="00797603" w:rsidRPr="00874E5C" w:rsidRDefault="00797603" w:rsidP="00AA4B77">
      <w:pPr>
        <w:pStyle w:val="Tekstpodstawowy"/>
        <w:spacing w:after="120" w:line="276" w:lineRule="auto"/>
        <w:jc w:val="both"/>
        <w:rPr>
          <w:rFonts w:ascii="Arial" w:hAnsi="Arial" w:cs="Arial"/>
          <w:bCs/>
          <w:sz w:val="22"/>
          <w:szCs w:val="22"/>
        </w:rPr>
      </w:pPr>
    </w:p>
    <w:p w14:paraId="48388BF2" w14:textId="77777777" w:rsidR="009F6E81" w:rsidRPr="00874E5C" w:rsidRDefault="009F6E81" w:rsidP="00EA4A47">
      <w:pPr>
        <w:tabs>
          <w:tab w:val="left" w:pos="142"/>
        </w:tabs>
        <w:spacing w:before="120"/>
        <w:ind w:left="142" w:hanging="142"/>
        <w:jc w:val="both"/>
        <w:rPr>
          <w:rFonts w:ascii="Arial" w:hAnsi="Arial" w:cs="Arial"/>
          <w:bCs/>
          <w:sz w:val="22"/>
          <w:szCs w:val="22"/>
        </w:rPr>
      </w:pPr>
      <w:r w:rsidRPr="00874E5C">
        <w:rPr>
          <w:rFonts w:ascii="Arial" w:hAnsi="Arial" w:cs="Arial"/>
          <w:bCs/>
          <w:sz w:val="22"/>
          <w:szCs w:val="22"/>
        </w:rPr>
        <w:t xml:space="preserve">1.1 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Rudnik z siedzibą ul. Rzeszowska 198, 37-420 Rudnik nad Sanem . Nadleśnictwo Rudnik nie powołało Inspektora ochrony danych, jednak w sprawach ochrony danych może się Pan/Pani skontaktować z administratorem danych pisząc na  adres e-mail: </w:t>
      </w:r>
      <w:hyperlink r:id="rId8" w:history="1">
        <w:r w:rsidRPr="00874E5C">
          <w:rPr>
            <w:rFonts w:ascii="Arial" w:hAnsi="Arial" w:cs="Arial"/>
            <w:bCs/>
            <w:sz w:val="22"/>
            <w:szCs w:val="22"/>
            <w:u w:val="single"/>
          </w:rPr>
          <w:t>rudnik@lublin.lasy.gov.pl</w:t>
        </w:r>
      </w:hyperlink>
      <w:r w:rsidRPr="00874E5C">
        <w:rPr>
          <w:rFonts w:ascii="Arial" w:hAnsi="Arial" w:cs="Arial"/>
          <w:bCs/>
          <w:sz w:val="22"/>
          <w:szCs w:val="22"/>
        </w:rPr>
        <w:t xml:space="preserve"> lub dzwoniąc na nr telefonu: 15 8766211</w:t>
      </w:r>
    </w:p>
    <w:p w14:paraId="3C5D9BDB" w14:textId="77777777" w:rsidR="00797603" w:rsidRPr="00874E5C" w:rsidRDefault="00C10FE5" w:rsidP="00AA4B77">
      <w:pPr>
        <w:pStyle w:val="Tekstpodstawowy"/>
        <w:spacing w:after="120" w:line="276" w:lineRule="auto"/>
        <w:jc w:val="both"/>
        <w:rPr>
          <w:rFonts w:ascii="Arial" w:hAnsi="Arial" w:cs="Arial"/>
          <w:b w:val="0"/>
          <w:bCs/>
          <w:i w:val="0"/>
          <w:iCs/>
          <w:sz w:val="22"/>
          <w:szCs w:val="22"/>
        </w:rPr>
      </w:pPr>
      <w:r w:rsidRPr="00874E5C">
        <w:rPr>
          <w:rFonts w:ascii="Arial" w:hAnsi="Arial" w:cs="Arial"/>
          <w:b w:val="0"/>
          <w:bCs/>
          <w:i w:val="0"/>
          <w:sz w:val="22"/>
          <w:szCs w:val="22"/>
        </w:rPr>
        <w:t>1.2.</w:t>
      </w:r>
      <w:r w:rsidR="00797603" w:rsidRPr="00874E5C">
        <w:rPr>
          <w:rFonts w:ascii="Arial" w:hAnsi="Arial" w:cs="Arial"/>
          <w:b w:val="0"/>
          <w:bCs/>
          <w:i w:val="0"/>
          <w:iCs/>
          <w:sz w:val="22"/>
          <w:szCs w:val="22"/>
        </w:rPr>
        <w:t xml:space="preserve">Zamawiający przetwarza dane osobowe zebrane w niniejszym postępowaniu o udzielenie zamówienia publicznego w sposób gwarantujący zabezpieczenie przed ich bezprawnym rozpowszechnianiem. </w:t>
      </w:r>
    </w:p>
    <w:p w14:paraId="6E30EB56"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1.3.</w:t>
      </w:r>
      <w:r w:rsidR="00797603" w:rsidRPr="00874E5C">
        <w:rPr>
          <w:rFonts w:ascii="Arial" w:hAnsi="Arial" w:cs="Arial"/>
          <w:b w:val="0"/>
          <w:bCs/>
          <w:i w:val="0"/>
          <w:sz w:val="22"/>
          <w:szCs w:val="22"/>
        </w:rPr>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p>
    <w:p w14:paraId="65C126B8"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1.4.</w:t>
      </w:r>
      <w:r w:rsidR="00797603" w:rsidRPr="00874E5C">
        <w:rPr>
          <w:rFonts w:ascii="Arial" w:hAnsi="Arial" w:cs="Arial"/>
          <w:b w:val="0"/>
          <w:bCs/>
          <w:i w:val="0"/>
          <w:sz w:val="22"/>
          <w:szCs w:val="22"/>
        </w:rPr>
        <w:t>Odbiorcami danych osobowych będą osoby lub podmioty, którym dokumentacja postępowania zostanie udostępniona w oparciu o art. 3 ustawy o dostępie do informacji publicznej.</w:t>
      </w:r>
    </w:p>
    <w:p w14:paraId="3DF75103"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1.5.</w:t>
      </w:r>
      <w:r w:rsidR="00797603" w:rsidRPr="00874E5C">
        <w:rPr>
          <w:rFonts w:ascii="Arial" w:hAnsi="Arial" w:cs="Arial"/>
          <w:b w:val="0"/>
          <w:bCs/>
          <w:i w:val="0"/>
          <w:sz w:val="22"/>
          <w:szCs w:val="22"/>
        </w:rPr>
        <w:t>Dane osobowe pozyskane w związku z prowadzeniem niniejszego postępowania o udzielenie zamówienia publicznego będą przechowywane zgodnie z Jednolitym Rzeczowym Wykazem Akt obowiązującym u Zamawiającego.</w:t>
      </w:r>
    </w:p>
    <w:p w14:paraId="53EBB6B5"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1.6.</w:t>
      </w:r>
      <w:r w:rsidR="00797603" w:rsidRPr="00874E5C">
        <w:rPr>
          <w:rFonts w:ascii="Arial" w:hAnsi="Arial" w:cs="Arial"/>
          <w:b w:val="0"/>
          <w:bCs/>
          <w:i w:val="0"/>
          <w:sz w:val="22"/>
          <w:szCs w:val="22"/>
        </w:rPr>
        <w:t xml:space="preserve">Niezależnie od postanowień pkt 1.5. powyżej, w przypadku zawarcia umowy w sprawie zamówienia publicznego, dane osobowe będą przetwarzane do upływu okresu przedawnienia roszczeń wynikających z umowy w sprawie zamówienia publicznego. </w:t>
      </w:r>
    </w:p>
    <w:p w14:paraId="14CD16B2"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1.7.</w:t>
      </w:r>
      <w:r w:rsidR="00797603" w:rsidRPr="00874E5C">
        <w:rPr>
          <w:rFonts w:ascii="Arial" w:hAnsi="Arial" w:cs="Arial"/>
          <w:b w:val="0"/>
          <w:bCs/>
          <w:i w:val="0"/>
          <w:sz w:val="22"/>
          <w:szCs w:val="22"/>
        </w:rPr>
        <w:t xml:space="preserve">Dane osobowe pozyskane w związku z prowadzeniem niniejszego postępowania o udzielenie zamówienia mogą zostać przekazane podmiotom przetwarzającym dane w imieniu administratora danych osobowych np. podmiotom świadczącym usługi doradcze, w tym usługi prawne, i konsultingowe, firmom zapewniającym niszczenie materiałów itp. </w:t>
      </w:r>
    </w:p>
    <w:p w14:paraId="1AEC7572"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1.8.</w:t>
      </w:r>
      <w:r w:rsidR="00797603" w:rsidRPr="00874E5C">
        <w:rPr>
          <w:rFonts w:ascii="Arial" w:hAnsi="Arial" w:cs="Arial"/>
          <w:b w:val="0"/>
          <w:bCs/>
          <w:i w:val="0"/>
          <w:sz w:val="22"/>
          <w:szCs w:val="22"/>
        </w:rPr>
        <w:t>Stosownie do art. 22 RODO, decyzje dotyczące danych osobowych nie będą podejmowane w sposób zautomatyzowany, w tym również w formie profilowania.</w:t>
      </w:r>
    </w:p>
    <w:p w14:paraId="7C625487"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1.9.</w:t>
      </w:r>
      <w:r w:rsidR="00797603" w:rsidRPr="00874E5C">
        <w:rPr>
          <w:rFonts w:ascii="Arial" w:hAnsi="Arial" w:cs="Arial"/>
          <w:b w:val="0"/>
          <w:bCs/>
          <w:i w:val="0"/>
          <w:sz w:val="22"/>
          <w:szCs w:val="22"/>
        </w:rPr>
        <w:t>Osoba, której dotyczą pozyskane w związku z prowadzeniem niniejszego postępowania dane osobowe, ma prawo:</w:t>
      </w:r>
    </w:p>
    <w:p w14:paraId="6351AF22" w14:textId="77777777" w:rsidR="00797603" w:rsidRPr="00874E5C" w:rsidRDefault="00797603" w:rsidP="008C1C4F">
      <w:pPr>
        <w:pStyle w:val="Tekstpodstawowy"/>
        <w:numPr>
          <w:ilvl w:val="0"/>
          <w:numId w:val="22"/>
        </w:numPr>
        <w:spacing w:after="120" w:line="276" w:lineRule="auto"/>
        <w:jc w:val="both"/>
        <w:rPr>
          <w:rFonts w:ascii="Arial" w:hAnsi="Arial" w:cs="Arial"/>
          <w:b w:val="0"/>
          <w:bCs/>
          <w:i w:val="0"/>
          <w:sz w:val="22"/>
          <w:szCs w:val="22"/>
        </w:rPr>
      </w:pPr>
      <w:r w:rsidRPr="00874E5C">
        <w:rPr>
          <w:rFonts w:ascii="Arial" w:hAnsi="Arial" w:cs="Arial"/>
          <w:b w:val="0"/>
          <w:bCs/>
          <w:i w:val="0"/>
          <w:sz w:val="22"/>
          <w:szCs w:val="22"/>
        </w:rPr>
        <w:t>dostępu do swoich danych osobowych – zgodnie z art. 15 RODO</w:t>
      </w:r>
      <w:r w:rsidRPr="00874E5C">
        <w:rPr>
          <w:rFonts w:ascii="Arial" w:hAnsi="Arial" w:cs="Arial"/>
          <w:b w:val="0"/>
          <w:bCs/>
          <w:i w:val="0"/>
          <w:iCs/>
          <w:sz w:val="22"/>
          <w:szCs w:val="22"/>
        </w:rPr>
        <w:t>;</w:t>
      </w:r>
    </w:p>
    <w:p w14:paraId="4FB8A15D" w14:textId="77777777" w:rsidR="00797603" w:rsidRPr="00874E5C" w:rsidRDefault="00797603" w:rsidP="008C1C4F">
      <w:pPr>
        <w:pStyle w:val="Tekstpodstawowy"/>
        <w:numPr>
          <w:ilvl w:val="0"/>
          <w:numId w:val="22"/>
        </w:numPr>
        <w:spacing w:after="120" w:line="276" w:lineRule="auto"/>
        <w:jc w:val="both"/>
        <w:rPr>
          <w:rFonts w:ascii="Arial" w:hAnsi="Arial" w:cs="Arial"/>
          <w:b w:val="0"/>
          <w:bCs/>
          <w:i w:val="0"/>
          <w:sz w:val="22"/>
          <w:szCs w:val="22"/>
        </w:rPr>
      </w:pPr>
      <w:r w:rsidRPr="00874E5C">
        <w:rPr>
          <w:rFonts w:ascii="Arial" w:hAnsi="Arial" w:cs="Arial"/>
          <w:b w:val="0"/>
          <w:bCs/>
          <w:i w:val="0"/>
          <w:sz w:val="22"/>
          <w:szCs w:val="22"/>
        </w:rPr>
        <w:t>do sprostowania swoich danych osobowych – zgodnie z art. 16 RODO</w:t>
      </w:r>
      <w:r w:rsidRPr="00874E5C">
        <w:rPr>
          <w:rFonts w:ascii="Arial" w:hAnsi="Arial" w:cs="Arial"/>
          <w:b w:val="0"/>
          <w:bCs/>
          <w:i w:val="0"/>
          <w:iCs/>
          <w:sz w:val="22"/>
          <w:szCs w:val="22"/>
        </w:rPr>
        <w:t>;</w:t>
      </w:r>
    </w:p>
    <w:p w14:paraId="791349D8" w14:textId="77777777" w:rsidR="00797603" w:rsidRPr="00874E5C" w:rsidRDefault="00797603" w:rsidP="008C1C4F">
      <w:pPr>
        <w:pStyle w:val="Tekstpodstawowy"/>
        <w:numPr>
          <w:ilvl w:val="0"/>
          <w:numId w:val="22"/>
        </w:numPr>
        <w:spacing w:after="120" w:line="276" w:lineRule="auto"/>
        <w:jc w:val="both"/>
        <w:rPr>
          <w:rFonts w:ascii="Arial" w:hAnsi="Arial" w:cs="Arial"/>
          <w:b w:val="0"/>
          <w:bCs/>
          <w:i w:val="0"/>
          <w:sz w:val="22"/>
          <w:szCs w:val="22"/>
        </w:rPr>
      </w:pPr>
      <w:r w:rsidRPr="00874E5C">
        <w:rPr>
          <w:rFonts w:ascii="Arial" w:hAnsi="Arial" w:cs="Arial"/>
          <w:b w:val="0"/>
          <w:bCs/>
          <w:i w:val="0"/>
          <w:sz w:val="22"/>
          <w:szCs w:val="22"/>
        </w:rPr>
        <w:t xml:space="preserve">do żądania od Zamawiającego – jako administratora, ograniczenia przetwarzania danych osobowych z zastrzeżeniem przypadków, o których mowa w art. 18 ust. 2 RODO, </w:t>
      </w:r>
      <w:r w:rsidRPr="00874E5C">
        <w:rPr>
          <w:rFonts w:ascii="Arial" w:hAnsi="Arial" w:cs="Arial"/>
          <w:b w:val="0"/>
          <w:bCs/>
          <w:i w:val="0"/>
          <w:iCs/>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404D43C" w14:textId="77777777" w:rsidR="00797603" w:rsidRPr="00874E5C" w:rsidRDefault="00797603" w:rsidP="008C1C4F">
      <w:pPr>
        <w:pStyle w:val="Tekstpodstawowy"/>
        <w:numPr>
          <w:ilvl w:val="0"/>
          <w:numId w:val="22"/>
        </w:numPr>
        <w:spacing w:after="120" w:line="276" w:lineRule="auto"/>
        <w:jc w:val="both"/>
        <w:rPr>
          <w:rFonts w:ascii="Arial" w:hAnsi="Arial" w:cs="Arial"/>
          <w:b w:val="0"/>
          <w:bCs/>
          <w:i w:val="0"/>
          <w:sz w:val="22"/>
          <w:szCs w:val="22"/>
        </w:rPr>
      </w:pPr>
      <w:r w:rsidRPr="00874E5C">
        <w:rPr>
          <w:rFonts w:ascii="Arial" w:hAnsi="Arial" w:cs="Arial"/>
          <w:b w:val="0"/>
          <w:bCs/>
          <w:i w:val="0"/>
          <w:sz w:val="22"/>
          <w:szCs w:val="22"/>
        </w:rPr>
        <w:t>wniesienia skargi do Prezesa Urzędu Ochrony Danych Osobowych (na adres Urzędu Ochrony Danych Osobowych, ul. Stawki 2, 00-193 Warszawa) w przypadku uznania, iż przetwarzanie jej danych osobowych narusza przepisy o ochronie danych osobowych, w tym przepisy RODO.</w:t>
      </w:r>
    </w:p>
    <w:p w14:paraId="784EE9DF" w14:textId="77777777" w:rsidR="00797603" w:rsidRPr="00874E5C" w:rsidRDefault="00797603"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1.10.</w:t>
      </w:r>
      <w:r w:rsidRPr="00874E5C">
        <w:rPr>
          <w:rFonts w:ascii="Arial" w:hAnsi="Arial" w:cs="Arial"/>
          <w:b w:val="0"/>
          <w:bCs/>
          <w:i w:val="0"/>
          <w:sz w:val="22"/>
          <w:szCs w:val="22"/>
        </w:rPr>
        <w:tab/>
        <w:t>Obowiązek podania danych osobowych jest wymogiem ustawowym oraz umownym; niepodanie określonych danych będzie skutkowało brakiem możliwości ubiegania się o udzielenie zamówienia publicznego oraz zawarcie umowy.</w:t>
      </w:r>
    </w:p>
    <w:p w14:paraId="066EF565" w14:textId="77777777" w:rsidR="00797603" w:rsidRPr="00874E5C" w:rsidRDefault="00C10FE5"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lastRenderedPageBreak/>
        <w:t>1.11.</w:t>
      </w:r>
      <w:r w:rsidR="00797603" w:rsidRPr="00874E5C">
        <w:rPr>
          <w:rFonts w:ascii="Arial" w:hAnsi="Arial" w:cs="Arial"/>
          <w:b w:val="0"/>
          <w:bCs/>
          <w:i w:val="0"/>
          <w:sz w:val="22"/>
          <w:szCs w:val="22"/>
        </w:rPr>
        <w:t>Osobie, której dane osobowe zostały pozyskane przez Zamawiającego w związku z prowadzeniem niniejszego postępowania o udzielenie zamówienia publicznego nie przysługuje:</w:t>
      </w:r>
    </w:p>
    <w:p w14:paraId="69C8CE06" w14:textId="77777777" w:rsidR="00797603" w:rsidRPr="00874E5C" w:rsidRDefault="00797603" w:rsidP="008C1C4F">
      <w:pPr>
        <w:pStyle w:val="Tekstpodstawowy"/>
        <w:numPr>
          <w:ilvl w:val="0"/>
          <w:numId w:val="23"/>
        </w:numPr>
        <w:spacing w:after="120" w:line="276" w:lineRule="auto"/>
        <w:jc w:val="both"/>
        <w:rPr>
          <w:rFonts w:ascii="Arial" w:hAnsi="Arial" w:cs="Arial"/>
          <w:b w:val="0"/>
          <w:bCs/>
          <w:i w:val="0"/>
          <w:sz w:val="22"/>
          <w:szCs w:val="22"/>
        </w:rPr>
      </w:pPr>
      <w:r w:rsidRPr="00874E5C">
        <w:rPr>
          <w:rFonts w:ascii="Arial" w:hAnsi="Arial" w:cs="Arial"/>
          <w:b w:val="0"/>
          <w:bCs/>
          <w:i w:val="0"/>
          <w:sz w:val="22"/>
          <w:szCs w:val="22"/>
        </w:rPr>
        <w:t xml:space="preserve">prawo do usunięcia danych osobowych, o czym przesądza art. 17 ust. 3 lit. b, d lub e RODO, </w:t>
      </w:r>
    </w:p>
    <w:p w14:paraId="5794AE12" w14:textId="77777777" w:rsidR="00797603" w:rsidRPr="00874E5C" w:rsidRDefault="00797603"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2)</w:t>
      </w:r>
      <w:r w:rsidRPr="00874E5C">
        <w:rPr>
          <w:rFonts w:ascii="Arial" w:hAnsi="Arial" w:cs="Arial"/>
          <w:b w:val="0"/>
          <w:bCs/>
          <w:i w:val="0"/>
          <w:sz w:val="22"/>
          <w:szCs w:val="22"/>
        </w:rPr>
        <w:tab/>
        <w:t>prawo do przenoszenia danych osobowych, o którym mowa w art. 20 RODO,</w:t>
      </w:r>
    </w:p>
    <w:p w14:paraId="7DE6C5F9" w14:textId="77777777" w:rsidR="00797603" w:rsidRPr="00874E5C" w:rsidRDefault="00797603"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 xml:space="preserve">3)      określone w art. 21 RODO prawo sprzeciwu wobec przetwarzania danych osobowych, a to z uwagi na fakt, że podstawą prawną przetwarzania danych osobowych jest art. 6 ust. 1 lit. c RODO. </w:t>
      </w:r>
    </w:p>
    <w:p w14:paraId="1945CEB5" w14:textId="77777777" w:rsidR="00797603" w:rsidRPr="00874E5C" w:rsidRDefault="00797603" w:rsidP="00AA4B7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1.12.</w:t>
      </w:r>
      <w:r w:rsidRPr="00874E5C">
        <w:rPr>
          <w:rFonts w:ascii="Arial" w:hAnsi="Arial" w:cs="Arial"/>
          <w:b w:val="0"/>
          <w:bCs/>
          <w:i w:val="0"/>
          <w:sz w:val="22"/>
          <w:szCs w:val="22"/>
        </w:rPr>
        <w:tab/>
        <w:t>W niektórych sytuacjach, możemy pozyskiwać dane z innych źródeł, niż bezpośrednio od Państwa. W przypadku pozyskiwania danych osobowych w sposób inny niż od osób, których dane dotyczą, źródłem danych będą rejestry publiczne, m.in. CEIDG, REGON, KRS.</w:t>
      </w:r>
    </w:p>
    <w:p w14:paraId="2617A2F0" w14:textId="77777777" w:rsidR="00797603" w:rsidRPr="00874E5C" w:rsidRDefault="00C10FE5" w:rsidP="00EA4A47">
      <w:pPr>
        <w:pStyle w:val="Tekstpodstawowy"/>
        <w:spacing w:after="120" w:line="276" w:lineRule="auto"/>
        <w:jc w:val="both"/>
        <w:rPr>
          <w:rFonts w:ascii="Arial" w:hAnsi="Arial" w:cs="Arial"/>
          <w:b w:val="0"/>
          <w:bCs/>
          <w:i w:val="0"/>
          <w:sz w:val="22"/>
          <w:szCs w:val="22"/>
        </w:rPr>
      </w:pPr>
      <w:r w:rsidRPr="00874E5C">
        <w:rPr>
          <w:rFonts w:ascii="Arial" w:hAnsi="Arial" w:cs="Arial"/>
          <w:b w:val="0"/>
          <w:bCs/>
          <w:i w:val="0"/>
          <w:sz w:val="22"/>
          <w:szCs w:val="22"/>
        </w:rPr>
        <w:t xml:space="preserve">1.13.    </w:t>
      </w:r>
      <w:r w:rsidR="00797603" w:rsidRPr="00874E5C">
        <w:rPr>
          <w:rFonts w:ascii="Arial" w:hAnsi="Arial" w:cs="Arial"/>
          <w:b w:val="0"/>
          <w:bCs/>
          <w:i w:val="0"/>
          <w:sz w:val="22"/>
          <w:szCs w:val="22"/>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73D298F7" w14:textId="77777777" w:rsidR="00152F70" w:rsidRPr="00874E5C" w:rsidRDefault="005A5167" w:rsidP="00C10FE5">
      <w:pPr>
        <w:pStyle w:val="Tekstpodstawowy"/>
        <w:spacing w:before="120" w:after="120" w:line="276" w:lineRule="auto"/>
        <w:rPr>
          <w:rFonts w:ascii="Arial" w:hAnsi="Arial" w:cs="Arial"/>
          <w:bCs/>
          <w:i w:val="0"/>
          <w:sz w:val="22"/>
          <w:szCs w:val="22"/>
        </w:rPr>
      </w:pPr>
      <w:r w:rsidRPr="00874E5C">
        <w:rPr>
          <w:rFonts w:ascii="Arial" w:hAnsi="Arial" w:cs="Arial"/>
          <w:bCs/>
          <w:i w:val="0"/>
          <w:sz w:val="22"/>
          <w:szCs w:val="22"/>
        </w:rPr>
        <w:t xml:space="preserve">§ </w:t>
      </w:r>
      <w:r w:rsidR="002956F5" w:rsidRPr="00874E5C">
        <w:rPr>
          <w:rFonts w:ascii="Arial" w:hAnsi="Arial" w:cs="Arial"/>
          <w:bCs/>
          <w:i w:val="0"/>
          <w:sz w:val="22"/>
          <w:szCs w:val="22"/>
        </w:rPr>
        <w:t>2</w:t>
      </w:r>
      <w:r w:rsidR="000A553F" w:rsidRPr="00874E5C">
        <w:rPr>
          <w:rFonts w:ascii="Arial" w:hAnsi="Arial" w:cs="Arial"/>
          <w:bCs/>
          <w:i w:val="0"/>
          <w:sz w:val="22"/>
          <w:szCs w:val="22"/>
        </w:rPr>
        <w:t>2</w:t>
      </w:r>
    </w:p>
    <w:p w14:paraId="71433C61" w14:textId="77777777" w:rsidR="00CA2C82" w:rsidRPr="00874E5C" w:rsidRDefault="00CA2C82" w:rsidP="00AA4B77">
      <w:pPr>
        <w:spacing w:after="120"/>
        <w:jc w:val="both"/>
        <w:rPr>
          <w:rFonts w:ascii="Arial" w:hAnsi="Arial" w:cs="Arial"/>
          <w:sz w:val="22"/>
          <w:szCs w:val="22"/>
        </w:rPr>
      </w:pPr>
      <w:r w:rsidRPr="00874E5C">
        <w:rPr>
          <w:rFonts w:ascii="Arial" w:hAnsi="Arial" w:cs="Arial"/>
          <w:bCs/>
          <w:i/>
          <w:sz w:val="22"/>
          <w:szCs w:val="22"/>
        </w:rPr>
        <w:tab/>
      </w:r>
      <w:r w:rsidRPr="00874E5C">
        <w:rPr>
          <w:rFonts w:ascii="Arial" w:hAnsi="Arial" w:cs="Arial"/>
          <w:sz w:val="22"/>
          <w:szCs w:val="22"/>
        </w:rPr>
        <w:t>Dokumentowanie zatrudnienia osób na podstawie umowy o pracę</w:t>
      </w:r>
    </w:p>
    <w:p w14:paraId="3B7050CC" w14:textId="77777777" w:rsidR="00CA2C82" w:rsidRPr="00874E5C" w:rsidRDefault="00CA2C82" w:rsidP="008C1C4F">
      <w:pPr>
        <w:numPr>
          <w:ilvl w:val="0"/>
          <w:numId w:val="34"/>
        </w:numPr>
        <w:spacing w:after="120"/>
        <w:ind w:left="397" w:hanging="397"/>
        <w:jc w:val="both"/>
        <w:rPr>
          <w:rFonts w:ascii="Arial" w:hAnsi="Arial" w:cs="Arial"/>
          <w:sz w:val="22"/>
          <w:szCs w:val="22"/>
        </w:rPr>
      </w:pPr>
      <w:r w:rsidRPr="00874E5C">
        <w:rPr>
          <w:rFonts w:ascii="Arial" w:hAnsi="Arial" w:cs="Arial"/>
          <w:bCs/>
          <w:sz w:val="22"/>
          <w:szCs w:val="22"/>
        </w:rPr>
        <w:t xml:space="preserve">Zamawiający w oparciu o art. 95 ustawy </w:t>
      </w:r>
      <w:proofErr w:type="spellStart"/>
      <w:r w:rsidRPr="00874E5C">
        <w:rPr>
          <w:rFonts w:ascii="Arial" w:hAnsi="Arial" w:cs="Arial"/>
          <w:bCs/>
          <w:sz w:val="22"/>
          <w:szCs w:val="22"/>
        </w:rPr>
        <w:t>Pzp</w:t>
      </w:r>
      <w:proofErr w:type="spellEnd"/>
      <w:r w:rsidRPr="00874E5C">
        <w:rPr>
          <w:rFonts w:ascii="Arial" w:hAnsi="Arial" w:cs="Arial"/>
          <w:bCs/>
          <w:sz w:val="22"/>
          <w:szCs w:val="22"/>
        </w:rPr>
        <w:t xml:space="preserve"> wymaga zatrudnienia przez Wykonawcę lub podwykonawcę na podstawie umowy o pracę osób wykonujących czynności wchodzące w skład przedmiotu zamówienia jeżeli wykonywanie tych czynności polega na wykonywaniu pracy w sposób określony w art.22 </w:t>
      </w:r>
      <w:r w:rsidRPr="00874E5C">
        <w:rPr>
          <w:rFonts w:ascii="Arial" w:hAnsi="Arial" w:cs="Arial"/>
          <w:sz w:val="22"/>
          <w:szCs w:val="22"/>
        </w:rPr>
        <w:t>§1 ustawy</w:t>
      </w:r>
      <w:r w:rsidRPr="00874E5C">
        <w:rPr>
          <w:rFonts w:ascii="Arial" w:hAnsi="Arial" w:cs="Arial"/>
          <w:bCs/>
          <w:sz w:val="22"/>
          <w:szCs w:val="22"/>
        </w:rPr>
        <w:t xml:space="preserve"> z 26.06.1974r. Kodeks Pracy (</w:t>
      </w:r>
      <w:hyperlink r:id="rId9" w:history="1">
        <w:r w:rsidRPr="00874E5C">
          <w:rPr>
            <w:rStyle w:val="Hipercze"/>
            <w:rFonts w:ascii="Arial" w:hAnsi="Arial" w:cs="Arial"/>
            <w:color w:val="auto"/>
            <w:sz w:val="22"/>
            <w:szCs w:val="22"/>
          </w:rPr>
          <w:t xml:space="preserve">Dz.U. </w:t>
        </w:r>
        <w:r w:rsidR="004B6CB3" w:rsidRPr="00874E5C">
          <w:rPr>
            <w:rStyle w:val="Hipercze"/>
            <w:rFonts w:ascii="Arial" w:hAnsi="Arial" w:cs="Arial"/>
            <w:color w:val="auto"/>
            <w:sz w:val="22"/>
            <w:szCs w:val="22"/>
          </w:rPr>
          <w:t xml:space="preserve">2023 </w:t>
        </w:r>
        <w:r w:rsidRPr="00874E5C">
          <w:rPr>
            <w:rStyle w:val="Hipercze"/>
            <w:rFonts w:ascii="Arial" w:hAnsi="Arial" w:cs="Arial"/>
            <w:color w:val="auto"/>
            <w:sz w:val="22"/>
            <w:szCs w:val="22"/>
          </w:rPr>
          <w:t>poz. 1</w:t>
        </w:r>
        <w:r w:rsidR="004B6CB3" w:rsidRPr="00874E5C">
          <w:rPr>
            <w:rStyle w:val="Hipercze"/>
            <w:rFonts w:ascii="Arial" w:hAnsi="Arial" w:cs="Arial"/>
            <w:color w:val="auto"/>
            <w:sz w:val="22"/>
            <w:szCs w:val="22"/>
          </w:rPr>
          <w:t>465</w:t>
        </w:r>
      </w:hyperlink>
      <w:r w:rsidRPr="00874E5C">
        <w:rPr>
          <w:rFonts w:ascii="Arial" w:hAnsi="Arial" w:cs="Arial"/>
          <w:sz w:val="22"/>
          <w:szCs w:val="22"/>
        </w:rPr>
        <w:t xml:space="preserve"> </w:t>
      </w:r>
      <w:r w:rsidRPr="00874E5C">
        <w:rPr>
          <w:rFonts w:ascii="Arial" w:hAnsi="Arial" w:cs="Arial"/>
          <w:bCs/>
          <w:sz w:val="22"/>
          <w:szCs w:val="22"/>
        </w:rPr>
        <w:t xml:space="preserve"> z póź.zm.) , </w:t>
      </w:r>
      <w:r w:rsidRPr="00874E5C">
        <w:rPr>
          <w:rFonts w:ascii="Arial" w:hAnsi="Arial" w:cs="Arial"/>
          <w:sz w:val="22"/>
          <w:szCs w:val="22"/>
        </w:rPr>
        <w:t>polegające na robotach</w:t>
      </w:r>
      <w:r w:rsidR="00C321F7" w:rsidRPr="00874E5C">
        <w:rPr>
          <w:rFonts w:ascii="Arial" w:hAnsi="Arial" w:cs="Arial"/>
          <w:sz w:val="22"/>
          <w:szCs w:val="22"/>
        </w:rPr>
        <w:t xml:space="preserve"> tj.</w:t>
      </w:r>
      <w:r w:rsidRPr="00874E5C">
        <w:rPr>
          <w:rFonts w:ascii="Arial" w:hAnsi="Arial" w:cs="Arial"/>
          <w:sz w:val="22"/>
          <w:szCs w:val="22"/>
        </w:rPr>
        <w:t>:.</w:t>
      </w:r>
      <w:r w:rsidR="00C321F7" w:rsidRPr="00874E5C">
        <w:rPr>
          <w:rFonts w:ascii="Arial" w:hAnsi="Arial" w:cs="Arial"/>
          <w:sz w:val="22"/>
          <w:szCs w:val="22"/>
        </w:rPr>
        <w:t xml:space="preserve"> </w:t>
      </w:r>
      <w:r w:rsidR="00003947" w:rsidRPr="00874E5C">
        <w:rPr>
          <w:rFonts w:ascii="Arial" w:hAnsi="Arial" w:cs="Arial"/>
          <w:bCs/>
          <w:sz w:val="22"/>
          <w:szCs w:val="22"/>
        </w:rPr>
        <w:t xml:space="preserve"> </w:t>
      </w:r>
      <w:r w:rsidR="00C321F7" w:rsidRPr="00874E5C">
        <w:rPr>
          <w:rFonts w:ascii="Arial" w:hAnsi="Arial" w:cs="Arial"/>
          <w:bCs/>
          <w:sz w:val="22"/>
          <w:szCs w:val="22"/>
        </w:rPr>
        <w:t xml:space="preserve"> robotach ziemnych, wykonaniu warstw konstrukcyjnych</w:t>
      </w:r>
      <w:r w:rsidR="006C6DD5" w:rsidRPr="00874E5C">
        <w:rPr>
          <w:rFonts w:ascii="Arial" w:hAnsi="Arial" w:cs="Arial"/>
          <w:bCs/>
          <w:sz w:val="22"/>
          <w:szCs w:val="22"/>
        </w:rPr>
        <w:t>.</w:t>
      </w:r>
    </w:p>
    <w:p w14:paraId="5ED869D0" w14:textId="77777777" w:rsidR="00CA2C82" w:rsidRPr="00874E5C" w:rsidRDefault="00CA2C82" w:rsidP="008C1C4F">
      <w:pPr>
        <w:numPr>
          <w:ilvl w:val="0"/>
          <w:numId w:val="34"/>
        </w:numPr>
        <w:spacing w:after="120"/>
        <w:ind w:left="397" w:hanging="397"/>
        <w:jc w:val="both"/>
        <w:rPr>
          <w:rFonts w:ascii="Arial" w:hAnsi="Arial" w:cs="Arial"/>
          <w:bCs/>
          <w:sz w:val="22"/>
          <w:szCs w:val="22"/>
        </w:rPr>
      </w:pPr>
      <w:r w:rsidRPr="00874E5C">
        <w:rPr>
          <w:rFonts w:ascii="Arial" w:hAnsi="Arial" w:cs="Arial"/>
          <w:bCs/>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2F604A3F" w14:textId="77777777" w:rsidR="00CA2C82" w:rsidRPr="00874E5C" w:rsidRDefault="00CA2C82" w:rsidP="008C1C4F">
      <w:pPr>
        <w:pStyle w:val="Akapitzlist"/>
        <w:numPr>
          <w:ilvl w:val="0"/>
          <w:numId w:val="36"/>
        </w:numPr>
        <w:autoSpaceDE w:val="0"/>
        <w:autoSpaceDN w:val="0"/>
        <w:spacing w:before="0" w:after="120" w:line="240" w:lineRule="auto"/>
        <w:ind w:left="1020" w:hanging="510"/>
        <w:contextualSpacing/>
        <w:rPr>
          <w:bCs/>
          <w:sz w:val="22"/>
          <w:szCs w:val="22"/>
        </w:rPr>
      </w:pPr>
      <w:r w:rsidRPr="00874E5C">
        <w:rPr>
          <w:bCs/>
          <w:sz w:val="22"/>
          <w:szCs w:val="22"/>
        </w:rPr>
        <w:t>żądania oświadczeń i dokumentów w zakresie potwierdzenia spełniania ww. wymogu i dokonywania ich oceny;</w:t>
      </w:r>
    </w:p>
    <w:p w14:paraId="1C0D2C21" w14:textId="77777777" w:rsidR="00CA2C82" w:rsidRPr="00874E5C" w:rsidRDefault="00CA2C82" w:rsidP="008C1C4F">
      <w:pPr>
        <w:pStyle w:val="Akapitzlist"/>
        <w:numPr>
          <w:ilvl w:val="0"/>
          <w:numId w:val="36"/>
        </w:numPr>
        <w:autoSpaceDE w:val="0"/>
        <w:autoSpaceDN w:val="0"/>
        <w:spacing w:before="0" w:after="120" w:line="240" w:lineRule="auto"/>
        <w:ind w:left="1020" w:hanging="510"/>
        <w:contextualSpacing/>
        <w:rPr>
          <w:bCs/>
          <w:sz w:val="22"/>
          <w:szCs w:val="22"/>
        </w:rPr>
      </w:pPr>
      <w:r w:rsidRPr="00874E5C">
        <w:rPr>
          <w:bCs/>
          <w:sz w:val="22"/>
          <w:szCs w:val="22"/>
        </w:rPr>
        <w:t>żądania wyjaśnień w przypadku wątpliwości w zakresie potwierdzenia spełnienia tego wymogu;</w:t>
      </w:r>
    </w:p>
    <w:p w14:paraId="4062AE47" w14:textId="77777777" w:rsidR="00CA2C82" w:rsidRPr="00874E5C" w:rsidRDefault="00CA2C82" w:rsidP="008C1C4F">
      <w:pPr>
        <w:pStyle w:val="Akapitzlist"/>
        <w:numPr>
          <w:ilvl w:val="0"/>
          <w:numId w:val="36"/>
        </w:numPr>
        <w:autoSpaceDE w:val="0"/>
        <w:autoSpaceDN w:val="0"/>
        <w:spacing w:before="0" w:after="120" w:line="240" w:lineRule="auto"/>
        <w:ind w:left="1020" w:hanging="510"/>
        <w:contextualSpacing/>
        <w:rPr>
          <w:bCs/>
          <w:sz w:val="22"/>
          <w:szCs w:val="22"/>
        </w:rPr>
      </w:pPr>
      <w:r w:rsidRPr="00874E5C">
        <w:rPr>
          <w:bCs/>
          <w:sz w:val="22"/>
          <w:szCs w:val="22"/>
        </w:rPr>
        <w:t>przeprowadzania kontroli na miejscu wykonywania świadczenia.</w:t>
      </w:r>
    </w:p>
    <w:p w14:paraId="24C4ADCA" w14:textId="77777777" w:rsidR="00CA2C82" w:rsidRPr="00874E5C" w:rsidRDefault="00CA2C82" w:rsidP="008C1C4F">
      <w:pPr>
        <w:numPr>
          <w:ilvl w:val="0"/>
          <w:numId w:val="34"/>
        </w:numPr>
        <w:spacing w:after="120"/>
        <w:ind w:left="397" w:hanging="397"/>
        <w:jc w:val="both"/>
        <w:rPr>
          <w:rFonts w:ascii="Arial" w:hAnsi="Arial" w:cs="Arial"/>
          <w:bCs/>
          <w:sz w:val="22"/>
          <w:szCs w:val="22"/>
        </w:rPr>
      </w:pPr>
      <w:r w:rsidRPr="00874E5C">
        <w:rPr>
          <w:rFonts w:ascii="Arial" w:hAnsi="Arial" w:cs="Arial"/>
          <w:bCs/>
          <w:sz w:val="22"/>
          <w:szCs w:val="22"/>
        </w:rPr>
        <w:t>Przed rozpoczęciem realizacji czynności oraz na etapie ich realizacji, do których odnosi się Obowiązek Zatrudnienia o których mowa w pkt. 1, w stosunku do osób mających wykonywać te czynności, na każde wezwanie i w terminie wskazanym przez Zamawiającego Wykonawca lub Podwykonawca obowiązany jest przedłożyć Zamawiającemu: 1.oświadczenie Wykonawcy lub Podwykonawcy o zatrudnieniu tych osób na podstawie umowy o pracę w rozumieniu Kodeksu pracy, 2.oświadczenie zatrudnionego pracownika, 3. poświadczoną za zgodność z oryginałem kopię umowy o pracę z zatrudnionymi pracownikami, 4.inne dokumenty np. dokumenty potwierdzające zgłoszenia przez pracodawcę do ubezpieczenia lub opłacenia ubezpieczenia (imię i nazwisko pracownika do weryfikacji).</w:t>
      </w:r>
    </w:p>
    <w:p w14:paraId="284BE99D" w14:textId="77777777" w:rsidR="00CA2C82" w:rsidRPr="00874E5C" w:rsidRDefault="00CA2C82" w:rsidP="008C1C4F">
      <w:pPr>
        <w:numPr>
          <w:ilvl w:val="0"/>
          <w:numId w:val="35"/>
        </w:numPr>
        <w:spacing w:after="120"/>
        <w:ind w:left="1020" w:hanging="510"/>
        <w:jc w:val="both"/>
        <w:rPr>
          <w:rFonts w:ascii="Arial" w:hAnsi="Arial" w:cs="Arial"/>
          <w:bCs/>
          <w:sz w:val="22"/>
          <w:szCs w:val="22"/>
        </w:rPr>
      </w:pPr>
      <w:r w:rsidRPr="00874E5C">
        <w:rPr>
          <w:rFonts w:ascii="Arial" w:hAnsi="Arial" w:cs="Arial"/>
          <w:bCs/>
          <w:sz w:val="22"/>
          <w:szCs w:val="22"/>
        </w:rPr>
        <w:t>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do złożenia oświadczenia w imieniu Wykonawcy lub podwykonawcy oraz dane osobowe niezbędne do weryfikacji (imię i nazwisko, data zawarcia umowy o pracę, rodzaj umowy o pracę i zakres obowiązków pracownika).</w:t>
      </w:r>
    </w:p>
    <w:p w14:paraId="034DED9A" w14:textId="77777777" w:rsidR="00CA2C82" w:rsidRPr="00874E5C" w:rsidRDefault="00CA2C82" w:rsidP="008C1C4F">
      <w:pPr>
        <w:numPr>
          <w:ilvl w:val="0"/>
          <w:numId w:val="34"/>
        </w:numPr>
        <w:spacing w:after="120"/>
        <w:ind w:left="397" w:hanging="397"/>
        <w:jc w:val="both"/>
        <w:rPr>
          <w:rFonts w:ascii="Arial" w:hAnsi="Arial" w:cs="Arial"/>
          <w:bCs/>
          <w:sz w:val="22"/>
          <w:szCs w:val="22"/>
        </w:rPr>
      </w:pPr>
      <w:r w:rsidRPr="00874E5C">
        <w:rPr>
          <w:rFonts w:ascii="Arial" w:hAnsi="Arial" w:cs="Arial"/>
          <w:bCs/>
          <w:sz w:val="22"/>
          <w:szCs w:val="22"/>
        </w:rPr>
        <w:t>W przypadku wątpliwości co do przestrzegania przepisów prawa pracy przez Wykonawcę lub Podwykonawcę, Zamawiający może zażądać przedłożenia (do wglądu) innych dokumentów potwierdzających zatrudnienie pracowników w oparciu o umowę o pracę zgodnie z kodeksem pracy lub może zwrócić się o przeprowadzenie kontroli przez Państwową Inspekcję Pracy.</w:t>
      </w:r>
    </w:p>
    <w:p w14:paraId="5FA0DDF2" w14:textId="77777777" w:rsidR="00CA2C82" w:rsidRPr="00874E5C" w:rsidRDefault="00CA2C82" w:rsidP="008C1C4F">
      <w:pPr>
        <w:numPr>
          <w:ilvl w:val="0"/>
          <w:numId w:val="34"/>
        </w:numPr>
        <w:spacing w:after="120"/>
        <w:ind w:left="397" w:hanging="397"/>
        <w:jc w:val="both"/>
        <w:rPr>
          <w:rFonts w:ascii="Arial" w:hAnsi="Arial" w:cs="Arial"/>
          <w:bCs/>
          <w:sz w:val="22"/>
          <w:szCs w:val="22"/>
        </w:rPr>
      </w:pPr>
      <w:r w:rsidRPr="00874E5C">
        <w:rPr>
          <w:rFonts w:ascii="Arial" w:hAnsi="Arial" w:cs="Arial"/>
          <w:sz w:val="22"/>
          <w:szCs w:val="22"/>
        </w:rPr>
        <w:lastRenderedPageBreak/>
        <w:t>Konsekwencje nie złożenia przez Wykonawcę lub podwykonawcę dokumentów o których mowa w ust.3 powyżej, będącego odpowiedzią na wezwanie Zamawiającego, zostały opisane w § 14 umowy.</w:t>
      </w:r>
    </w:p>
    <w:p w14:paraId="396F852D" w14:textId="77777777" w:rsidR="00CA2C82" w:rsidRPr="00874E5C" w:rsidRDefault="00CA2C82" w:rsidP="006C6DD5">
      <w:pPr>
        <w:pStyle w:val="Tekstpodstawowy"/>
        <w:spacing w:before="120" w:after="120" w:line="276" w:lineRule="auto"/>
        <w:rPr>
          <w:rFonts w:ascii="Arial" w:hAnsi="Arial" w:cs="Arial"/>
          <w:bCs/>
          <w:i w:val="0"/>
          <w:sz w:val="22"/>
          <w:szCs w:val="22"/>
        </w:rPr>
      </w:pPr>
      <w:r w:rsidRPr="00874E5C">
        <w:rPr>
          <w:rFonts w:ascii="Arial" w:hAnsi="Arial" w:cs="Arial"/>
          <w:bCs/>
          <w:i w:val="0"/>
          <w:sz w:val="22"/>
          <w:szCs w:val="22"/>
        </w:rPr>
        <w:t>§ 23</w:t>
      </w:r>
    </w:p>
    <w:p w14:paraId="0654EE49" w14:textId="77777777" w:rsidR="00CA2C82" w:rsidRPr="00874E5C" w:rsidRDefault="00152F70" w:rsidP="008C1C4F">
      <w:pPr>
        <w:pStyle w:val="Tekstpodstawowy"/>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Arial" w:hAnsi="Arial" w:cs="Arial"/>
          <w:b w:val="0"/>
          <w:i w:val="0"/>
          <w:sz w:val="22"/>
          <w:szCs w:val="22"/>
        </w:rPr>
      </w:pPr>
      <w:r w:rsidRPr="00874E5C">
        <w:rPr>
          <w:rFonts w:ascii="Arial" w:hAnsi="Arial" w:cs="Arial"/>
          <w:b w:val="0"/>
          <w:i w:val="0"/>
          <w:sz w:val="22"/>
          <w:szCs w:val="22"/>
        </w:rPr>
        <w:t xml:space="preserve">Umowę niniejszą sporządzono w dwóch jednobrzmiących egzemplarzach, jeden egzemplarz dla Zamawiającego i jeden egzemplarz dla Wykonawcy. </w:t>
      </w:r>
    </w:p>
    <w:p w14:paraId="03461F52" w14:textId="77777777" w:rsidR="00CA2C82" w:rsidRPr="00874E5C" w:rsidRDefault="00CA2C82" w:rsidP="008C1C4F">
      <w:pPr>
        <w:pStyle w:val="Tekstpodstawowy"/>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Arial" w:hAnsi="Arial" w:cs="Arial"/>
          <w:b w:val="0"/>
          <w:i w:val="0"/>
          <w:sz w:val="22"/>
          <w:szCs w:val="22"/>
        </w:rPr>
      </w:pPr>
      <w:r w:rsidRPr="00874E5C">
        <w:rPr>
          <w:rFonts w:ascii="Arial" w:hAnsi="Arial" w:cs="Arial"/>
          <w:b w:val="0"/>
          <w:i w:val="0"/>
          <w:sz w:val="22"/>
          <w:szCs w:val="22"/>
        </w:rPr>
        <w:t xml:space="preserve">Niniejszą umową Strony są prawnie związane od chwili jej podpisania. </w:t>
      </w:r>
    </w:p>
    <w:p w14:paraId="342C3421" w14:textId="77777777" w:rsidR="00152F70" w:rsidRPr="00874E5C" w:rsidRDefault="00CA2C82" w:rsidP="008C1C4F">
      <w:pPr>
        <w:pStyle w:val="Tekstpodstawowy"/>
        <w:numPr>
          <w:ilvl w:val="0"/>
          <w:numId w:val="33"/>
        </w:num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both"/>
        <w:rPr>
          <w:rFonts w:ascii="Arial" w:hAnsi="Arial" w:cs="Arial"/>
          <w:b w:val="0"/>
          <w:i w:val="0"/>
          <w:sz w:val="22"/>
          <w:szCs w:val="22"/>
        </w:rPr>
      </w:pPr>
      <w:r w:rsidRPr="00874E5C">
        <w:rPr>
          <w:rFonts w:ascii="Arial" w:hAnsi="Arial" w:cs="Arial"/>
          <w:b w:val="0"/>
          <w:i w:val="0"/>
          <w:sz w:val="22"/>
          <w:szCs w:val="22"/>
        </w:rPr>
        <w:t>Do umowy stosuje się prawo polskie.</w:t>
      </w:r>
      <w:r w:rsidR="00412C89" w:rsidRPr="00874E5C">
        <w:rPr>
          <w:rFonts w:ascii="Arial" w:hAnsi="Arial" w:cs="Arial"/>
          <w:b w:val="0"/>
          <w:i w:val="0"/>
          <w:sz w:val="22"/>
          <w:szCs w:val="22"/>
        </w:rPr>
        <w:t xml:space="preserve"> 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14:paraId="1ED89755" w14:textId="77777777" w:rsidR="00CA2C82" w:rsidRPr="00874E5C" w:rsidRDefault="00CA2C82" w:rsidP="008C1C4F">
      <w:pPr>
        <w:numPr>
          <w:ilvl w:val="0"/>
          <w:numId w:val="33"/>
        </w:numPr>
        <w:spacing w:after="120"/>
        <w:jc w:val="both"/>
        <w:rPr>
          <w:rFonts w:ascii="Arial" w:hAnsi="Arial" w:cs="Arial"/>
          <w:sz w:val="22"/>
          <w:szCs w:val="22"/>
        </w:rPr>
      </w:pPr>
      <w:r w:rsidRPr="00874E5C">
        <w:rPr>
          <w:rFonts w:ascii="Arial" w:hAnsi="Arial" w:cs="Arial"/>
          <w:sz w:val="22"/>
          <w:szCs w:val="22"/>
        </w:rPr>
        <w:t xml:space="preserve">W sprawach nieuregulowanych niniejszą umową mają zastosowanie w szczególności przepisy: </w:t>
      </w:r>
    </w:p>
    <w:p w14:paraId="76324AFA" w14:textId="440CCCDA" w:rsidR="00CA2C82" w:rsidRPr="00874E5C" w:rsidRDefault="00CA2C82" w:rsidP="008C1C4F">
      <w:pPr>
        <w:numPr>
          <w:ilvl w:val="1"/>
          <w:numId w:val="33"/>
        </w:numPr>
        <w:spacing w:after="120"/>
        <w:jc w:val="both"/>
        <w:rPr>
          <w:rFonts w:ascii="Arial" w:hAnsi="Arial" w:cs="Arial"/>
          <w:sz w:val="22"/>
          <w:szCs w:val="22"/>
        </w:rPr>
      </w:pPr>
      <w:r w:rsidRPr="00874E5C">
        <w:rPr>
          <w:rFonts w:ascii="Arial" w:hAnsi="Arial" w:cs="Arial"/>
          <w:sz w:val="22"/>
          <w:szCs w:val="22"/>
        </w:rPr>
        <w:t>ustawy z dnia 11 września 2019 r. Prawo zamówień publicznych (tekst jednolity  DZ. U z 20</w:t>
      </w:r>
      <w:r w:rsidR="00DE103E" w:rsidRPr="00874E5C">
        <w:rPr>
          <w:rFonts w:ascii="Arial" w:hAnsi="Arial" w:cs="Arial"/>
          <w:sz w:val="22"/>
          <w:szCs w:val="22"/>
        </w:rPr>
        <w:t>2</w:t>
      </w:r>
      <w:r w:rsidR="00874E5C" w:rsidRPr="00874E5C">
        <w:rPr>
          <w:rFonts w:ascii="Arial" w:hAnsi="Arial" w:cs="Arial"/>
          <w:sz w:val="22"/>
          <w:szCs w:val="22"/>
        </w:rPr>
        <w:t>4</w:t>
      </w:r>
      <w:r w:rsidRPr="00874E5C">
        <w:rPr>
          <w:rFonts w:ascii="Arial" w:hAnsi="Arial" w:cs="Arial"/>
          <w:sz w:val="22"/>
          <w:szCs w:val="22"/>
        </w:rPr>
        <w:t>, poz.</w:t>
      </w:r>
      <w:r w:rsidR="00874E5C" w:rsidRPr="00874E5C">
        <w:rPr>
          <w:rFonts w:ascii="Arial" w:hAnsi="Arial" w:cs="Arial"/>
          <w:sz w:val="22"/>
          <w:szCs w:val="22"/>
        </w:rPr>
        <w:t>1320</w:t>
      </w:r>
      <w:r w:rsidRPr="00874E5C">
        <w:rPr>
          <w:rFonts w:ascii="Arial" w:hAnsi="Arial" w:cs="Arial"/>
          <w:sz w:val="22"/>
          <w:szCs w:val="22"/>
        </w:rPr>
        <w:t>.),</w:t>
      </w:r>
    </w:p>
    <w:p w14:paraId="02735462" w14:textId="77777777" w:rsidR="00CA2C82" w:rsidRPr="00874E5C" w:rsidRDefault="00CA2C82" w:rsidP="008C1C4F">
      <w:pPr>
        <w:numPr>
          <w:ilvl w:val="1"/>
          <w:numId w:val="33"/>
        </w:numPr>
        <w:tabs>
          <w:tab w:val="clear" w:pos="737"/>
        </w:tabs>
        <w:spacing w:after="120"/>
        <w:ind w:left="794"/>
        <w:jc w:val="both"/>
        <w:rPr>
          <w:rFonts w:ascii="Arial" w:hAnsi="Arial" w:cs="Arial"/>
          <w:sz w:val="22"/>
          <w:szCs w:val="22"/>
        </w:rPr>
      </w:pPr>
      <w:r w:rsidRPr="00874E5C">
        <w:rPr>
          <w:rFonts w:ascii="Arial" w:hAnsi="Arial" w:cs="Arial"/>
          <w:sz w:val="22"/>
          <w:szCs w:val="22"/>
        </w:rPr>
        <w:t>Kodeksu cywilnego.</w:t>
      </w:r>
    </w:p>
    <w:p w14:paraId="1D78D4F2" w14:textId="77777777" w:rsidR="00CA2C82" w:rsidRPr="00874E5C" w:rsidRDefault="00CA2C82" w:rsidP="008C1C4F">
      <w:pPr>
        <w:numPr>
          <w:ilvl w:val="0"/>
          <w:numId w:val="33"/>
        </w:numPr>
        <w:spacing w:after="120"/>
        <w:jc w:val="both"/>
        <w:rPr>
          <w:rFonts w:ascii="Arial" w:hAnsi="Arial" w:cs="Arial"/>
          <w:sz w:val="22"/>
          <w:szCs w:val="22"/>
        </w:rPr>
      </w:pPr>
      <w:r w:rsidRPr="00874E5C">
        <w:rPr>
          <w:rFonts w:ascii="Arial" w:hAnsi="Arial" w:cs="Arial"/>
          <w:sz w:val="22"/>
          <w:szCs w:val="22"/>
        </w:rPr>
        <w:t>W okresie obowi</w:t>
      </w:r>
      <w:r w:rsidRPr="00874E5C">
        <w:rPr>
          <w:rFonts w:ascii="Arial" w:eastAsia="TimesNewRoman" w:hAnsi="Arial" w:cs="Arial"/>
          <w:sz w:val="22"/>
          <w:szCs w:val="22"/>
        </w:rPr>
        <w:t>ą</w:t>
      </w:r>
      <w:r w:rsidRPr="00874E5C">
        <w:rPr>
          <w:rFonts w:ascii="Arial" w:hAnsi="Arial" w:cs="Arial"/>
          <w:sz w:val="22"/>
          <w:szCs w:val="22"/>
        </w:rPr>
        <w:t>zywania niniejszej umowy oraz w okresie udzielonej rękojmi za wady i gwarancji jako</w:t>
      </w:r>
      <w:r w:rsidRPr="00874E5C">
        <w:rPr>
          <w:rFonts w:ascii="Arial" w:eastAsia="TimesNewRoman" w:hAnsi="Arial" w:cs="Arial"/>
          <w:sz w:val="22"/>
          <w:szCs w:val="22"/>
        </w:rPr>
        <w:t>ś</w:t>
      </w:r>
      <w:r w:rsidRPr="00874E5C">
        <w:rPr>
          <w:rFonts w:ascii="Arial" w:hAnsi="Arial" w:cs="Arial"/>
          <w:sz w:val="22"/>
          <w:szCs w:val="22"/>
        </w:rPr>
        <w:t>ci, Wykonawca zobowi</w:t>
      </w:r>
      <w:r w:rsidRPr="00874E5C">
        <w:rPr>
          <w:rFonts w:ascii="Arial" w:eastAsia="TimesNewRoman" w:hAnsi="Arial" w:cs="Arial"/>
          <w:sz w:val="22"/>
          <w:szCs w:val="22"/>
        </w:rPr>
        <w:t>ą</w:t>
      </w:r>
      <w:r w:rsidRPr="00874E5C">
        <w:rPr>
          <w:rFonts w:ascii="Arial" w:hAnsi="Arial" w:cs="Arial"/>
          <w:sz w:val="22"/>
          <w:szCs w:val="22"/>
        </w:rPr>
        <w:t>zuje si</w:t>
      </w:r>
      <w:r w:rsidRPr="00874E5C">
        <w:rPr>
          <w:rFonts w:ascii="Arial" w:eastAsia="TimesNewRoman" w:hAnsi="Arial" w:cs="Arial"/>
          <w:sz w:val="22"/>
          <w:szCs w:val="22"/>
        </w:rPr>
        <w:t xml:space="preserve">ę </w:t>
      </w:r>
      <w:r w:rsidRPr="00874E5C">
        <w:rPr>
          <w:rFonts w:ascii="Arial" w:hAnsi="Arial" w:cs="Arial"/>
          <w:sz w:val="22"/>
          <w:szCs w:val="22"/>
        </w:rPr>
        <w:t>do pisemnego niezwłocznego zawiadomienia Zamawiaj</w:t>
      </w:r>
      <w:r w:rsidRPr="00874E5C">
        <w:rPr>
          <w:rFonts w:ascii="Arial" w:eastAsia="TimesNewRoman" w:hAnsi="Arial" w:cs="Arial"/>
          <w:sz w:val="22"/>
          <w:szCs w:val="22"/>
        </w:rPr>
        <w:t>ą</w:t>
      </w:r>
      <w:r w:rsidRPr="00874E5C">
        <w:rPr>
          <w:rFonts w:ascii="Arial" w:hAnsi="Arial" w:cs="Arial"/>
          <w:sz w:val="22"/>
          <w:szCs w:val="22"/>
        </w:rPr>
        <w:t>cego o:</w:t>
      </w:r>
    </w:p>
    <w:p w14:paraId="3F8E1B3D" w14:textId="77777777" w:rsidR="00CA2C82" w:rsidRPr="00874E5C" w:rsidRDefault="00CA2C82" w:rsidP="00AA4B77">
      <w:pPr>
        <w:autoSpaceDE w:val="0"/>
        <w:autoSpaceDN w:val="0"/>
        <w:adjustRightInd w:val="0"/>
        <w:ind w:firstLine="340"/>
        <w:jc w:val="both"/>
        <w:rPr>
          <w:rFonts w:ascii="Arial" w:hAnsi="Arial" w:cs="Arial"/>
          <w:sz w:val="22"/>
          <w:szCs w:val="22"/>
        </w:rPr>
      </w:pPr>
      <w:r w:rsidRPr="00874E5C">
        <w:rPr>
          <w:rFonts w:ascii="Arial" w:hAnsi="Arial" w:cs="Arial"/>
          <w:sz w:val="22"/>
          <w:szCs w:val="22"/>
        </w:rPr>
        <w:t>• zmianie siedziby lub nazwy firmy Wykonawcy;</w:t>
      </w:r>
    </w:p>
    <w:p w14:paraId="49B7BD0A" w14:textId="77777777" w:rsidR="00CA2C82" w:rsidRPr="00874E5C" w:rsidRDefault="00CA2C82" w:rsidP="00AA4B77">
      <w:pPr>
        <w:autoSpaceDE w:val="0"/>
        <w:autoSpaceDN w:val="0"/>
        <w:adjustRightInd w:val="0"/>
        <w:ind w:firstLine="340"/>
        <w:jc w:val="both"/>
        <w:rPr>
          <w:rFonts w:ascii="Arial" w:hAnsi="Arial" w:cs="Arial"/>
          <w:sz w:val="22"/>
          <w:szCs w:val="22"/>
        </w:rPr>
      </w:pPr>
      <w:r w:rsidRPr="00874E5C">
        <w:rPr>
          <w:rFonts w:ascii="Arial" w:hAnsi="Arial" w:cs="Arial"/>
          <w:sz w:val="22"/>
          <w:szCs w:val="22"/>
        </w:rPr>
        <w:t>• wszcz</w:t>
      </w:r>
      <w:r w:rsidRPr="00874E5C">
        <w:rPr>
          <w:rFonts w:ascii="Arial" w:eastAsia="TimesNewRoman" w:hAnsi="Arial" w:cs="Arial"/>
          <w:sz w:val="22"/>
          <w:szCs w:val="22"/>
        </w:rPr>
        <w:t>ę</w:t>
      </w:r>
      <w:r w:rsidRPr="00874E5C">
        <w:rPr>
          <w:rFonts w:ascii="Arial" w:hAnsi="Arial" w:cs="Arial"/>
          <w:sz w:val="22"/>
          <w:szCs w:val="22"/>
        </w:rPr>
        <w:t>ciu w stosunku do niego post</w:t>
      </w:r>
      <w:r w:rsidRPr="00874E5C">
        <w:rPr>
          <w:rFonts w:ascii="Arial" w:eastAsia="TimesNewRoman" w:hAnsi="Arial" w:cs="Arial"/>
          <w:sz w:val="22"/>
          <w:szCs w:val="22"/>
        </w:rPr>
        <w:t>ę</w:t>
      </w:r>
      <w:r w:rsidRPr="00874E5C">
        <w:rPr>
          <w:rFonts w:ascii="Arial" w:hAnsi="Arial" w:cs="Arial"/>
          <w:sz w:val="22"/>
          <w:szCs w:val="22"/>
        </w:rPr>
        <w:t>powania upadło</w:t>
      </w:r>
      <w:r w:rsidRPr="00874E5C">
        <w:rPr>
          <w:rFonts w:ascii="Arial" w:eastAsia="TimesNewRoman" w:hAnsi="Arial" w:cs="Arial"/>
          <w:sz w:val="22"/>
          <w:szCs w:val="22"/>
        </w:rPr>
        <w:t>ś</w:t>
      </w:r>
      <w:r w:rsidRPr="00874E5C">
        <w:rPr>
          <w:rFonts w:ascii="Arial" w:hAnsi="Arial" w:cs="Arial"/>
          <w:sz w:val="22"/>
          <w:szCs w:val="22"/>
        </w:rPr>
        <w:t>ciowego lub restrukturyzacyjnego;</w:t>
      </w:r>
    </w:p>
    <w:p w14:paraId="28DC0638" w14:textId="77777777" w:rsidR="00CA2C82" w:rsidRPr="00874E5C" w:rsidRDefault="00CA2C82" w:rsidP="00AA4B77">
      <w:pPr>
        <w:autoSpaceDE w:val="0"/>
        <w:autoSpaceDN w:val="0"/>
        <w:adjustRightInd w:val="0"/>
        <w:ind w:firstLine="340"/>
        <w:jc w:val="both"/>
        <w:rPr>
          <w:rFonts w:ascii="Arial" w:hAnsi="Arial" w:cs="Arial"/>
          <w:sz w:val="22"/>
          <w:szCs w:val="22"/>
        </w:rPr>
      </w:pPr>
      <w:r w:rsidRPr="00874E5C">
        <w:rPr>
          <w:rFonts w:ascii="Arial" w:hAnsi="Arial" w:cs="Arial"/>
          <w:sz w:val="22"/>
          <w:szCs w:val="22"/>
        </w:rPr>
        <w:t>• wszcz</w:t>
      </w:r>
      <w:r w:rsidRPr="00874E5C">
        <w:rPr>
          <w:rFonts w:ascii="Arial" w:eastAsia="TimesNewRoman" w:hAnsi="Arial" w:cs="Arial"/>
          <w:sz w:val="22"/>
          <w:szCs w:val="22"/>
        </w:rPr>
        <w:t>ę</w:t>
      </w:r>
      <w:r w:rsidRPr="00874E5C">
        <w:rPr>
          <w:rFonts w:ascii="Arial" w:hAnsi="Arial" w:cs="Arial"/>
          <w:sz w:val="22"/>
          <w:szCs w:val="22"/>
        </w:rPr>
        <w:t>ciu w stosunku do niego post</w:t>
      </w:r>
      <w:r w:rsidRPr="00874E5C">
        <w:rPr>
          <w:rFonts w:ascii="Arial" w:eastAsia="TimesNewRoman" w:hAnsi="Arial" w:cs="Arial"/>
          <w:sz w:val="22"/>
          <w:szCs w:val="22"/>
        </w:rPr>
        <w:t>ę</w:t>
      </w:r>
      <w:r w:rsidRPr="00874E5C">
        <w:rPr>
          <w:rFonts w:ascii="Arial" w:hAnsi="Arial" w:cs="Arial"/>
          <w:sz w:val="22"/>
          <w:szCs w:val="22"/>
        </w:rPr>
        <w:t>powania likwidacyjnego;</w:t>
      </w:r>
    </w:p>
    <w:p w14:paraId="1BE7672A" w14:textId="77777777" w:rsidR="00CA2C82" w:rsidRPr="00874E5C" w:rsidRDefault="00CA2C82" w:rsidP="00AA4B77">
      <w:pPr>
        <w:autoSpaceDE w:val="0"/>
        <w:autoSpaceDN w:val="0"/>
        <w:adjustRightInd w:val="0"/>
        <w:ind w:firstLine="340"/>
        <w:jc w:val="both"/>
        <w:rPr>
          <w:rFonts w:ascii="Arial" w:hAnsi="Arial" w:cs="Arial"/>
          <w:sz w:val="22"/>
          <w:szCs w:val="22"/>
        </w:rPr>
      </w:pPr>
      <w:r w:rsidRPr="00874E5C">
        <w:rPr>
          <w:rFonts w:ascii="Arial" w:hAnsi="Arial" w:cs="Arial"/>
          <w:sz w:val="22"/>
          <w:szCs w:val="22"/>
        </w:rPr>
        <w:t>• zawieszeniu działalno</w:t>
      </w:r>
      <w:r w:rsidRPr="00874E5C">
        <w:rPr>
          <w:rFonts w:ascii="Arial" w:eastAsia="TimesNewRoman" w:hAnsi="Arial" w:cs="Arial"/>
          <w:sz w:val="22"/>
          <w:szCs w:val="22"/>
        </w:rPr>
        <w:t>ś</w:t>
      </w:r>
      <w:r w:rsidRPr="00874E5C">
        <w:rPr>
          <w:rFonts w:ascii="Arial" w:hAnsi="Arial" w:cs="Arial"/>
          <w:sz w:val="22"/>
          <w:szCs w:val="22"/>
        </w:rPr>
        <w:t>ci przedsi</w:t>
      </w:r>
      <w:r w:rsidRPr="00874E5C">
        <w:rPr>
          <w:rFonts w:ascii="Arial" w:eastAsia="TimesNewRoman" w:hAnsi="Arial" w:cs="Arial"/>
          <w:sz w:val="22"/>
          <w:szCs w:val="22"/>
        </w:rPr>
        <w:t>ę</w:t>
      </w:r>
      <w:r w:rsidRPr="00874E5C">
        <w:rPr>
          <w:rFonts w:ascii="Arial" w:hAnsi="Arial" w:cs="Arial"/>
          <w:sz w:val="22"/>
          <w:szCs w:val="22"/>
        </w:rPr>
        <w:t>biorstwa Wykonawcy;</w:t>
      </w:r>
    </w:p>
    <w:p w14:paraId="176D816A" w14:textId="77777777" w:rsidR="00CA2C82" w:rsidRPr="00874E5C" w:rsidRDefault="00CA2C82" w:rsidP="00E64AEC">
      <w:pPr>
        <w:pStyle w:val="Tekstpodstawowywcity2"/>
        <w:ind w:left="340"/>
        <w:jc w:val="both"/>
        <w:rPr>
          <w:rFonts w:ascii="Arial" w:hAnsi="Arial" w:cs="Arial"/>
          <w:sz w:val="22"/>
          <w:szCs w:val="22"/>
        </w:rPr>
      </w:pPr>
      <w:r w:rsidRPr="00874E5C">
        <w:rPr>
          <w:rFonts w:ascii="Arial" w:hAnsi="Arial" w:cs="Arial"/>
          <w:sz w:val="22"/>
          <w:szCs w:val="22"/>
        </w:rPr>
        <w:t>• zmianie osób reprezentuj</w:t>
      </w:r>
      <w:r w:rsidRPr="00874E5C">
        <w:rPr>
          <w:rFonts w:ascii="Arial" w:eastAsia="TimesNewRoman" w:hAnsi="Arial" w:cs="Arial"/>
          <w:sz w:val="22"/>
          <w:szCs w:val="22"/>
        </w:rPr>
        <w:t>ą</w:t>
      </w:r>
      <w:r w:rsidRPr="00874E5C">
        <w:rPr>
          <w:rFonts w:ascii="Arial" w:hAnsi="Arial" w:cs="Arial"/>
          <w:sz w:val="22"/>
          <w:szCs w:val="22"/>
        </w:rPr>
        <w:t>cych Wykonawc</w:t>
      </w:r>
      <w:r w:rsidRPr="00874E5C">
        <w:rPr>
          <w:rFonts w:ascii="Arial" w:eastAsia="TimesNewRoman" w:hAnsi="Arial" w:cs="Arial"/>
          <w:sz w:val="22"/>
          <w:szCs w:val="22"/>
        </w:rPr>
        <w:t>ę</w:t>
      </w:r>
      <w:r w:rsidRPr="00874E5C">
        <w:rPr>
          <w:rFonts w:ascii="Arial" w:hAnsi="Arial" w:cs="Arial"/>
          <w:sz w:val="22"/>
          <w:szCs w:val="22"/>
        </w:rPr>
        <w:t>.</w:t>
      </w:r>
    </w:p>
    <w:p w14:paraId="5F0A7A1A" w14:textId="77777777" w:rsidR="00E83B8B" w:rsidRPr="00874E5C" w:rsidRDefault="00313925" w:rsidP="00AA4B77">
      <w:pPr>
        <w:pStyle w:val="Nagwek6"/>
        <w:spacing w:line="276" w:lineRule="auto"/>
        <w:jc w:val="both"/>
        <w:rPr>
          <w:rFonts w:ascii="Arial" w:hAnsi="Arial" w:cs="Arial"/>
          <w:b w:val="0"/>
        </w:rPr>
      </w:pPr>
      <w:r w:rsidRPr="00874E5C">
        <w:rPr>
          <w:rFonts w:ascii="Arial" w:hAnsi="Arial" w:cs="Arial"/>
          <w:b w:val="0"/>
        </w:rPr>
        <w:t>Załączniki stanowiące integralną część umowy:</w:t>
      </w:r>
    </w:p>
    <w:p w14:paraId="2FFB12EF" w14:textId="77777777" w:rsidR="002956F5" w:rsidRPr="00874E5C" w:rsidRDefault="002956F5" w:rsidP="00AA4B77">
      <w:pPr>
        <w:spacing w:line="276" w:lineRule="auto"/>
        <w:jc w:val="both"/>
        <w:rPr>
          <w:rFonts w:ascii="Arial" w:hAnsi="Arial" w:cs="Arial"/>
          <w:sz w:val="22"/>
          <w:szCs w:val="22"/>
        </w:rPr>
      </w:pPr>
      <w:r w:rsidRPr="00874E5C">
        <w:rPr>
          <w:rFonts w:ascii="Arial" w:hAnsi="Arial" w:cs="Arial"/>
          <w:sz w:val="22"/>
          <w:szCs w:val="22"/>
        </w:rPr>
        <w:t xml:space="preserve">1. Oferta wykonawcy – </w:t>
      </w:r>
      <w:r w:rsidR="009F6E81" w:rsidRPr="00874E5C">
        <w:rPr>
          <w:rFonts w:ascii="Arial" w:hAnsi="Arial" w:cs="Arial"/>
          <w:sz w:val="22"/>
          <w:szCs w:val="22"/>
        </w:rPr>
        <w:t xml:space="preserve"> /formularz ofertowy/.</w:t>
      </w:r>
    </w:p>
    <w:p w14:paraId="4E122C58" w14:textId="77777777" w:rsidR="002956F5" w:rsidRPr="00874E5C" w:rsidRDefault="009F6E81" w:rsidP="00AA4B77">
      <w:pPr>
        <w:spacing w:line="276" w:lineRule="auto"/>
        <w:jc w:val="both"/>
        <w:rPr>
          <w:rFonts w:ascii="Arial" w:hAnsi="Arial" w:cs="Arial"/>
          <w:sz w:val="22"/>
          <w:szCs w:val="22"/>
        </w:rPr>
      </w:pPr>
      <w:r w:rsidRPr="00874E5C">
        <w:rPr>
          <w:rFonts w:ascii="Arial" w:hAnsi="Arial" w:cs="Arial"/>
          <w:sz w:val="22"/>
          <w:szCs w:val="22"/>
        </w:rPr>
        <w:t>2</w:t>
      </w:r>
      <w:r w:rsidR="002956F5" w:rsidRPr="00874E5C">
        <w:rPr>
          <w:rFonts w:ascii="Arial" w:hAnsi="Arial" w:cs="Arial"/>
          <w:sz w:val="22"/>
          <w:szCs w:val="22"/>
        </w:rPr>
        <w:t xml:space="preserve">. </w:t>
      </w:r>
      <w:r w:rsidRPr="00874E5C">
        <w:rPr>
          <w:rFonts w:ascii="Arial" w:hAnsi="Arial" w:cs="Arial"/>
          <w:sz w:val="22"/>
          <w:szCs w:val="22"/>
        </w:rPr>
        <w:t>Kosztorys ofertowy.</w:t>
      </w:r>
    </w:p>
    <w:p w14:paraId="2A3C1DC9" w14:textId="77777777" w:rsidR="002956F5" w:rsidRPr="00874E5C" w:rsidRDefault="009F6E81" w:rsidP="00AA4B77">
      <w:pPr>
        <w:spacing w:line="276" w:lineRule="auto"/>
        <w:jc w:val="both"/>
        <w:rPr>
          <w:rFonts w:ascii="Arial" w:hAnsi="Arial" w:cs="Arial"/>
          <w:sz w:val="22"/>
          <w:szCs w:val="22"/>
        </w:rPr>
      </w:pPr>
      <w:r w:rsidRPr="00874E5C">
        <w:rPr>
          <w:rFonts w:ascii="Arial" w:hAnsi="Arial" w:cs="Arial"/>
          <w:sz w:val="22"/>
          <w:szCs w:val="22"/>
        </w:rPr>
        <w:t xml:space="preserve">3. </w:t>
      </w:r>
      <w:r w:rsidR="00FB5804" w:rsidRPr="00874E5C">
        <w:rPr>
          <w:rFonts w:ascii="Arial" w:hAnsi="Arial" w:cs="Arial"/>
          <w:sz w:val="22"/>
          <w:szCs w:val="22"/>
        </w:rPr>
        <w:t xml:space="preserve">Dokument </w:t>
      </w:r>
      <w:r w:rsidR="00CA2C82" w:rsidRPr="00874E5C">
        <w:rPr>
          <w:rFonts w:ascii="Arial" w:hAnsi="Arial" w:cs="Arial"/>
          <w:sz w:val="22"/>
          <w:szCs w:val="22"/>
        </w:rPr>
        <w:t>gwarancji.</w:t>
      </w:r>
    </w:p>
    <w:p w14:paraId="5F4F7E7C" w14:textId="77777777" w:rsidR="009F6E81" w:rsidRPr="00874E5C" w:rsidRDefault="009F6E81" w:rsidP="00AA4B77">
      <w:pPr>
        <w:spacing w:line="276" w:lineRule="auto"/>
        <w:jc w:val="both"/>
        <w:rPr>
          <w:rFonts w:ascii="Arial" w:hAnsi="Arial" w:cs="Arial"/>
          <w:sz w:val="22"/>
          <w:szCs w:val="22"/>
        </w:rPr>
      </w:pPr>
      <w:r w:rsidRPr="00874E5C">
        <w:rPr>
          <w:rFonts w:ascii="Arial" w:hAnsi="Arial" w:cs="Arial"/>
          <w:sz w:val="22"/>
          <w:szCs w:val="22"/>
        </w:rPr>
        <w:t>4. Wzór oświadczenia o zatrudnieniu</w:t>
      </w:r>
      <w:r w:rsidR="00166E73" w:rsidRPr="00874E5C">
        <w:rPr>
          <w:rFonts w:ascii="Arial" w:hAnsi="Arial" w:cs="Arial"/>
          <w:sz w:val="22"/>
          <w:szCs w:val="22"/>
        </w:rPr>
        <w:t xml:space="preserve">. </w:t>
      </w:r>
    </w:p>
    <w:p w14:paraId="07B44C6B" w14:textId="77777777" w:rsidR="002956F5" w:rsidRPr="00874E5C" w:rsidRDefault="009F6E81" w:rsidP="00AA4B77">
      <w:pPr>
        <w:spacing w:line="276" w:lineRule="auto"/>
        <w:jc w:val="both"/>
        <w:rPr>
          <w:rFonts w:ascii="Arial" w:hAnsi="Arial" w:cs="Arial"/>
          <w:sz w:val="22"/>
          <w:szCs w:val="22"/>
        </w:rPr>
      </w:pPr>
      <w:r w:rsidRPr="00874E5C">
        <w:rPr>
          <w:rFonts w:ascii="Arial" w:hAnsi="Arial" w:cs="Arial"/>
          <w:sz w:val="22"/>
          <w:szCs w:val="22"/>
        </w:rPr>
        <w:t>5</w:t>
      </w:r>
      <w:r w:rsidR="002956F5" w:rsidRPr="00874E5C">
        <w:rPr>
          <w:rFonts w:ascii="Arial" w:hAnsi="Arial" w:cs="Arial"/>
          <w:sz w:val="22"/>
          <w:szCs w:val="22"/>
        </w:rPr>
        <w:t>. Wykaz zagrożeń występujących na terenie, na którym realizowany jest Przedmiot Umowy</w:t>
      </w:r>
      <w:r w:rsidR="009A2EC0" w:rsidRPr="00874E5C">
        <w:rPr>
          <w:rFonts w:ascii="Arial" w:hAnsi="Arial" w:cs="Arial"/>
          <w:sz w:val="22"/>
          <w:szCs w:val="22"/>
        </w:rPr>
        <w:t xml:space="preserve"> </w:t>
      </w:r>
      <w:r w:rsidRPr="00874E5C">
        <w:rPr>
          <w:rFonts w:ascii="Arial" w:hAnsi="Arial" w:cs="Arial"/>
          <w:sz w:val="22"/>
          <w:szCs w:val="22"/>
        </w:rPr>
        <w:t xml:space="preserve"> </w:t>
      </w:r>
    </w:p>
    <w:p w14:paraId="2AE45188" w14:textId="77777777" w:rsidR="0028602C" w:rsidRPr="00874E5C" w:rsidRDefault="0028602C" w:rsidP="00AA4B77">
      <w:pPr>
        <w:spacing w:line="276" w:lineRule="auto"/>
        <w:jc w:val="both"/>
        <w:rPr>
          <w:rFonts w:ascii="Arial" w:hAnsi="Arial" w:cs="Arial"/>
          <w:sz w:val="22"/>
          <w:szCs w:val="22"/>
        </w:rPr>
      </w:pPr>
    </w:p>
    <w:p w14:paraId="14188BC7" w14:textId="77777777" w:rsidR="00DE1466" w:rsidRPr="00874E5C" w:rsidRDefault="001A55D9" w:rsidP="00AA4B77">
      <w:pPr>
        <w:spacing w:line="276" w:lineRule="auto"/>
        <w:jc w:val="both"/>
        <w:rPr>
          <w:rFonts w:ascii="Arial" w:hAnsi="Arial" w:cs="Arial"/>
          <w:sz w:val="22"/>
          <w:szCs w:val="22"/>
        </w:rPr>
      </w:pPr>
      <w:r w:rsidRPr="00874E5C">
        <w:rPr>
          <w:rFonts w:ascii="Arial" w:hAnsi="Arial" w:cs="Arial"/>
          <w:sz w:val="22"/>
          <w:szCs w:val="22"/>
        </w:rPr>
        <w:t xml:space="preserve"> </w:t>
      </w:r>
    </w:p>
    <w:p w14:paraId="0CB6FBB5" w14:textId="77777777" w:rsidR="00DE1466" w:rsidRPr="00874E5C" w:rsidRDefault="00DE1466" w:rsidP="00AA4B77">
      <w:pPr>
        <w:spacing w:line="276" w:lineRule="auto"/>
        <w:jc w:val="both"/>
        <w:rPr>
          <w:rFonts w:ascii="Arial" w:hAnsi="Arial" w:cs="Arial"/>
          <w:sz w:val="22"/>
          <w:szCs w:val="22"/>
        </w:rPr>
      </w:pPr>
    </w:p>
    <w:p w14:paraId="62E2FAE3" w14:textId="77777777" w:rsidR="009F7812" w:rsidRPr="00874E5C" w:rsidRDefault="00EE6899" w:rsidP="00AA4B77">
      <w:pPr>
        <w:spacing w:line="276" w:lineRule="auto"/>
        <w:jc w:val="both"/>
        <w:rPr>
          <w:rFonts w:ascii="Arial" w:hAnsi="Arial" w:cs="Arial"/>
          <w:sz w:val="22"/>
          <w:szCs w:val="22"/>
        </w:rPr>
      </w:pPr>
      <w:r w:rsidRPr="00874E5C">
        <w:rPr>
          <w:rFonts w:ascii="Arial" w:hAnsi="Arial" w:cs="Arial"/>
          <w:b/>
          <w:sz w:val="22"/>
          <w:szCs w:val="22"/>
        </w:rPr>
        <w:t>Zamawiający</w:t>
      </w:r>
      <w:r w:rsidR="00313925" w:rsidRPr="00874E5C">
        <w:rPr>
          <w:rFonts w:ascii="Arial" w:hAnsi="Arial" w:cs="Arial"/>
          <w:b/>
          <w:sz w:val="22"/>
          <w:szCs w:val="22"/>
        </w:rPr>
        <w:t xml:space="preserve">:                                             </w:t>
      </w:r>
      <w:r w:rsidRPr="00874E5C">
        <w:rPr>
          <w:rFonts w:ascii="Arial" w:hAnsi="Arial" w:cs="Arial"/>
          <w:b/>
          <w:sz w:val="22"/>
          <w:szCs w:val="22"/>
        </w:rPr>
        <w:t xml:space="preserve">                   </w:t>
      </w:r>
      <w:r w:rsidR="00DE1466" w:rsidRPr="00874E5C">
        <w:rPr>
          <w:rFonts w:ascii="Arial" w:hAnsi="Arial" w:cs="Arial"/>
          <w:b/>
          <w:sz w:val="22"/>
          <w:szCs w:val="22"/>
        </w:rPr>
        <w:t xml:space="preserve">               </w:t>
      </w:r>
      <w:r w:rsidRPr="00874E5C">
        <w:rPr>
          <w:rFonts w:ascii="Arial" w:hAnsi="Arial" w:cs="Arial"/>
          <w:b/>
          <w:sz w:val="22"/>
          <w:szCs w:val="22"/>
        </w:rPr>
        <w:t xml:space="preserve">   Wykonawca</w:t>
      </w:r>
      <w:r w:rsidR="00313925" w:rsidRPr="00874E5C">
        <w:rPr>
          <w:rFonts w:ascii="Arial" w:hAnsi="Arial" w:cs="Arial"/>
          <w:b/>
          <w:sz w:val="22"/>
          <w:szCs w:val="22"/>
        </w:rPr>
        <w:t>:</w:t>
      </w:r>
    </w:p>
    <w:p w14:paraId="38BFAFC8" w14:textId="77777777" w:rsidR="00594078" w:rsidRPr="00874E5C" w:rsidRDefault="00594078" w:rsidP="00AA4B77">
      <w:pPr>
        <w:spacing w:line="276" w:lineRule="auto"/>
        <w:ind w:left="360"/>
        <w:jc w:val="both"/>
        <w:rPr>
          <w:rFonts w:ascii="Arial" w:hAnsi="Arial" w:cs="Arial"/>
          <w:sz w:val="22"/>
          <w:szCs w:val="22"/>
        </w:rPr>
      </w:pPr>
    </w:p>
    <w:p w14:paraId="2CC752EA" w14:textId="77777777" w:rsidR="007B3D83" w:rsidRPr="00874E5C" w:rsidRDefault="007B3D83" w:rsidP="00AA4B77">
      <w:pPr>
        <w:spacing w:line="276" w:lineRule="auto"/>
        <w:jc w:val="both"/>
        <w:rPr>
          <w:rFonts w:ascii="Arial" w:hAnsi="Arial" w:cs="Arial"/>
          <w:b/>
          <w:sz w:val="22"/>
          <w:szCs w:val="22"/>
        </w:rPr>
      </w:pPr>
    </w:p>
    <w:p w14:paraId="75C4AAE1" w14:textId="77777777" w:rsidR="007B3D83" w:rsidRPr="00874E5C" w:rsidRDefault="007B3D83" w:rsidP="00AA4B77">
      <w:pPr>
        <w:spacing w:line="276" w:lineRule="auto"/>
        <w:ind w:left="360"/>
        <w:jc w:val="both"/>
        <w:rPr>
          <w:rFonts w:ascii="Arial" w:hAnsi="Arial" w:cs="Arial"/>
          <w:b/>
          <w:sz w:val="22"/>
          <w:szCs w:val="22"/>
        </w:rPr>
      </w:pPr>
    </w:p>
    <w:p w14:paraId="14DC6BB5" w14:textId="77777777" w:rsidR="007B3D83" w:rsidRPr="00874E5C" w:rsidRDefault="007B3D83" w:rsidP="00AA4B77">
      <w:pPr>
        <w:spacing w:line="276" w:lineRule="auto"/>
        <w:ind w:left="360"/>
        <w:jc w:val="both"/>
        <w:rPr>
          <w:rFonts w:ascii="Arial" w:hAnsi="Arial" w:cs="Arial"/>
          <w:b/>
          <w:sz w:val="22"/>
          <w:szCs w:val="22"/>
        </w:rPr>
      </w:pPr>
    </w:p>
    <w:p w14:paraId="6A7EFCBF" w14:textId="77777777" w:rsidR="000E0875" w:rsidRPr="00874E5C" w:rsidRDefault="000E0875" w:rsidP="008826C0">
      <w:pPr>
        <w:spacing w:line="276" w:lineRule="auto"/>
        <w:ind w:left="360"/>
        <w:jc w:val="right"/>
        <w:rPr>
          <w:rFonts w:ascii="Arial" w:hAnsi="Arial" w:cs="Arial"/>
          <w:b/>
          <w:sz w:val="22"/>
          <w:szCs w:val="22"/>
        </w:rPr>
      </w:pPr>
    </w:p>
    <w:p w14:paraId="06D5E5F7" w14:textId="77777777" w:rsidR="000E0875" w:rsidRPr="00874E5C" w:rsidRDefault="000E0875" w:rsidP="008826C0">
      <w:pPr>
        <w:spacing w:line="276" w:lineRule="auto"/>
        <w:ind w:left="360"/>
        <w:jc w:val="right"/>
        <w:rPr>
          <w:rFonts w:ascii="Arial" w:hAnsi="Arial" w:cs="Arial"/>
          <w:b/>
          <w:sz w:val="22"/>
          <w:szCs w:val="22"/>
        </w:rPr>
      </w:pPr>
    </w:p>
    <w:p w14:paraId="00168D84" w14:textId="77777777" w:rsidR="000E0875" w:rsidRPr="00874E5C" w:rsidRDefault="000E0875" w:rsidP="008826C0">
      <w:pPr>
        <w:spacing w:line="276" w:lineRule="auto"/>
        <w:ind w:left="360"/>
        <w:jc w:val="right"/>
        <w:rPr>
          <w:rFonts w:ascii="Arial" w:hAnsi="Arial" w:cs="Arial"/>
          <w:b/>
          <w:sz w:val="22"/>
          <w:szCs w:val="22"/>
        </w:rPr>
      </w:pPr>
    </w:p>
    <w:p w14:paraId="33C2E895" w14:textId="77777777" w:rsidR="000E0875" w:rsidRPr="00874E5C" w:rsidRDefault="000E0875" w:rsidP="008826C0">
      <w:pPr>
        <w:spacing w:line="276" w:lineRule="auto"/>
        <w:ind w:left="360"/>
        <w:jc w:val="right"/>
        <w:rPr>
          <w:rFonts w:ascii="Arial" w:hAnsi="Arial" w:cs="Arial"/>
          <w:b/>
          <w:sz w:val="22"/>
          <w:szCs w:val="22"/>
        </w:rPr>
      </w:pPr>
    </w:p>
    <w:p w14:paraId="4FFA8825" w14:textId="77777777" w:rsidR="000E0875" w:rsidRPr="00874E5C" w:rsidRDefault="000E0875" w:rsidP="008826C0">
      <w:pPr>
        <w:spacing w:line="276" w:lineRule="auto"/>
        <w:ind w:left="360"/>
        <w:jc w:val="right"/>
        <w:rPr>
          <w:rFonts w:ascii="Arial" w:hAnsi="Arial" w:cs="Arial"/>
          <w:b/>
          <w:sz w:val="22"/>
          <w:szCs w:val="22"/>
        </w:rPr>
      </w:pPr>
    </w:p>
    <w:p w14:paraId="686AB799" w14:textId="77777777" w:rsidR="000E0875" w:rsidRPr="00874E5C" w:rsidRDefault="000E0875" w:rsidP="008826C0">
      <w:pPr>
        <w:spacing w:line="276" w:lineRule="auto"/>
        <w:ind w:left="360"/>
        <w:jc w:val="right"/>
        <w:rPr>
          <w:rFonts w:ascii="Arial" w:hAnsi="Arial" w:cs="Arial"/>
          <w:b/>
          <w:sz w:val="22"/>
          <w:szCs w:val="22"/>
        </w:rPr>
      </w:pPr>
    </w:p>
    <w:p w14:paraId="18A14BD6" w14:textId="77777777" w:rsidR="000E0875" w:rsidRPr="00874E5C" w:rsidRDefault="000E0875" w:rsidP="008826C0">
      <w:pPr>
        <w:spacing w:line="276" w:lineRule="auto"/>
        <w:ind w:left="360"/>
        <w:jc w:val="right"/>
        <w:rPr>
          <w:rFonts w:ascii="Arial" w:hAnsi="Arial" w:cs="Arial"/>
          <w:b/>
          <w:sz w:val="22"/>
          <w:szCs w:val="22"/>
        </w:rPr>
      </w:pPr>
    </w:p>
    <w:p w14:paraId="7EF2F183" w14:textId="77777777" w:rsidR="000E0875" w:rsidRPr="00874E5C" w:rsidRDefault="000E0875" w:rsidP="008826C0">
      <w:pPr>
        <w:spacing w:line="276" w:lineRule="auto"/>
        <w:ind w:left="360"/>
        <w:jc w:val="right"/>
        <w:rPr>
          <w:rFonts w:ascii="Arial" w:hAnsi="Arial" w:cs="Arial"/>
          <w:b/>
          <w:sz w:val="22"/>
          <w:szCs w:val="22"/>
        </w:rPr>
      </w:pPr>
    </w:p>
    <w:p w14:paraId="26D9E503" w14:textId="77777777" w:rsidR="000E0875" w:rsidRPr="00874E5C" w:rsidRDefault="000E0875" w:rsidP="008826C0">
      <w:pPr>
        <w:spacing w:line="276" w:lineRule="auto"/>
        <w:ind w:left="360"/>
        <w:jc w:val="right"/>
        <w:rPr>
          <w:rFonts w:ascii="Arial" w:hAnsi="Arial" w:cs="Arial"/>
          <w:b/>
          <w:sz w:val="22"/>
          <w:szCs w:val="22"/>
        </w:rPr>
      </w:pPr>
    </w:p>
    <w:p w14:paraId="1D7F3E2B" w14:textId="77777777" w:rsidR="000E0875" w:rsidRPr="00874E5C" w:rsidRDefault="000E0875" w:rsidP="008826C0">
      <w:pPr>
        <w:spacing w:line="276" w:lineRule="auto"/>
        <w:ind w:left="360"/>
        <w:jc w:val="right"/>
        <w:rPr>
          <w:rFonts w:ascii="Arial" w:hAnsi="Arial" w:cs="Arial"/>
          <w:b/>
          <w:sz w:val="22"/>
          <w:szCs w:val="22"/>
        </w:rPr>
      </w:pPr>
    </w:p>
    <w:p w14:paraId="264477D5" w14:textId="77777777" w:rsidR="000E0875" w:rsidRPr="00874E5C" w:rsidRDefault="000E0875" w:rsidP="008826C0">
      <w:pPr>
        <w:spacing w:line="276" w:lineRule="auto"/>
        <w:ind w:left="360"/>
        <w:jc w:val="right"/>
        <w:rPr>
          <w:rFonts w:ascii="Arial" w:hAnsi="Arial" w:cs="Arial"/>
          <w:b/>
          <w:sz w:val="22"/>
          <w:szCs w:val="22"/>
        </w:rPr>
      </w:pPr>
    </w:p>
    <w:p w14:paraId="7B1D1099" w14:textId="77777777" w:rsidR="000E0875" w:rsidRPr="00874E5C" w:rsidRDefault="000E0875" w:rsidP="008826C0">
      <w:pPr>
        <w:spacing w:line="276" w:lineRule="auto"/>
        <w:ind w:left="360"/>
        <w:jc w:val="right"/>
        <w:rPr>
          <w:rFonts w:ascii="Arial" w:hAnsi="Arial" w:cs="Arial"/>
          <w:b/>
          <w:sz w:val="22"/>
          <w:szCs w:val="22"/>
        </w:rPr>
      </w:pPr>
    </w:p>
    <w:p w14:paraId="590510D7" w14:textId="77777777" w:rsidR="000E0875" w:rsidRPr="00874E5C" w:rsidRDefault="000E0875" w:rsidP="008826C0">
      <w:pPr>
        <w:spacing w:line="276" w:lineRule="auto"/>
        <w:ind w:left="360"/>
        <w:jc w:val="right"/>
        <w:rPr>
          <w:rFonts w:ascii="Arial" w:hAnsi="Arial" w:cs="Arial"/>
          <w:b/>
          <w:sz w:val="22"/>
          <w:szCs w:val="22"/>
        </w:rPr>
      </w:pPr>
    </w:p>
    <w:p w14:paraId="3E1EE43B" w14:textId="77777777" w:rsidR="000E0875" w:rsidRPr="00874E5C" w:rsidRDefault="000E0875" w:rsidP="008826C0">
      <w:pPr>
        <w:spacing w:line="276" w:lineRule="auto"/>
        <w:ind w:left="360"/>
        <w:jc w:val="right"/>
        <w:rPr>
          <w:rFonts w:ascii="Arial" w:hAnsi="Arial" w:cs="Arial"/>
          <w:b/>
          <w:sz w:val="22"/>
          <w:szCs w:val="22"/>
        </w:rPr>
      </w:pPr>
    </w:p>
    <w:p w14:paraId="671CBCDE" w14:textId="3263EA43" w:rsidR="000A553F" w:rsidRPr="00874E5C" w:rsidRDefault="009A2EC0" w:rsidP="008826C0">
      <w:pPr>
        <w:spacing w:line="276" w:lineRule="auto"/>
        <w:ind w:left="360"/>
        <w:jc w:val="right"/>
        <w:rPr>
          <w:rFonts w:ascii="Arial" w:hAnsi="Arial" w:cs="Arial"/>
          <w:b/>
          <w:sz w:val="22"/>
          <w:szCs w:val="22"/>
        </w:rPr>
      </w:pPr>
      <w:r w:rsidRPr="00874E5C">
        <w:rPr>
          <w:rFonts w:ascii="Arial" w:hAnsi="Arial" w:cs="Arial"/>
          <w:b/>
          <w:sz w:val="22"/>
          <w:szCs w:val="22"/>
        </w:rPr>
        <w:t xml:space="preserve">Załącznik </w:t>
      </w:r>
      <w:r w:rsidR="005B4C92" w:rsidRPr="00874E5C">
        <w:rPr>
          <w:rFonts w:ascii="Arial" w:hAnsi="Arial" w:cs="Arial"/>
          <w:b/>
          <w:sz w:val="22"/>
          <w:szCs w:val="22"/>
        </w:rPr>
        <w:t>do umowy</w:t>
      </w:r>
    </w:p>
    <w:p w14:paraId="548680BD" w14:textId="77777777" w:rsidR="007B3D83" w:rsidRPr="00874E5C" w:rsidRDefault="007B3D83" w:rsidP="008826C0">
      <w:pPr>
        <w:spacing w:line="276" w:lineRule="auto"/>
        <w:jc w:val="both"/>
        <w:rPr>
          <w:rFonts w:ascii="Arial" w:hAnsi="Arial" w:cs="Arial"/>
          <w:b/>
          <w:sz w:val="22"/>
          <w:szCs w:val="22"/>
        </w:rPr>
      </w:pPr>
    </w:p>
    <w:p w14:paraId="4705C8AC" w14:textId="77777777" w:rsidR="001F6090" w:rsidRPr="00874E5C" w:rsidRDefault="001F6090" w:rsidP="00AA4B77">
      <w:pPr>
        <w:spacing w:line="276" w:lineRule="auto"/>
        <w:ind w:left="360"/>
        <w:jc w:val="both"/>
        <w:rPr>
          <w:rFonts w:ascii="Arial" w:hAnsi="Arial" w:cs="Arial"/>
          <w:b/>
          <w:sz w:val="22"/>
          <w:szCs w:val="22"/>
        </w:rPr>
      </w:pPr>
      <w:r w:rsidRPr="00874E5C">
        <w:rPr>
          <w:rFonts w:ascii="Arial" w:hAnsi="Arial" w:cs="Arial"/>
          <w:b/>
          <w:sz w:val="22"/>
          <w:szCs w:val="22"/>
        </w:rPr>
        <w:t xml:space="preserve">Karta gwarancyjna </w:t>
      </w:r>
      <w:r w:rsidRPr="00874E5C">
        <w:rPr>
          <w:rFonts w:ascii="Arial" w:hAnsi="Arial" w:cs="Arial"/>
          <w:b/>
          <w:sz w:val="22"/>
          <w:szCs w:val="22"/>
          <w:vertAlign w:val="superscript"/>
        </w:rPr>
        <w:footnoteReference w:id="1"/>
      </w:r>
    </w:p>
    <w:p w14:paraId="43F04B8C" w14:textId="77777777" w:rsidR="001F6090" w:rsidRPr="00874E5C" w:rsidRDefault="001F6090" w:rsidP="00AA4B77">
      <w:pPr>
        <w:spacing w:line="276" w:lineRule="auto"/>
        <w:ind w:left="360"/>
        <w:jc w:val="both"/>
        <w:rPr>
          <w:rFonts w:ascii="Arial" w:hAnsi="Arial" w:cs="Arial"/>
          <w:sz w:val="22"/>
          <w:szCs w:val="22"/>
        </w:rPr>
      </w:pPr>
    </w:p>
    <w:p w14:paraId="748F0443" w14:textId="77777777" w:rsidR="001F6090" w:rsidRPr="00874E5C" w:rsidRDefault="001F6090" w:rsidP="008826C0">
      <w:pPr>
        <w:spacing w:line="276" w:lineRule="auto"/>
        <w:ind w:left="360"/>
        <w:jc w:val="both"/>
        <w:rPr>
          <w:rFonts w:ascii="Arial" w:hAnsi="Arial" w:cs="Arial"/>
          <w:sz w:val="22"/>
          <w:szCs w:val="22"/>
        </w:rPr>
      </w:pPr>
      <w:r w:rsidRPr="00874E5C">
        <w:rPr>
          <w:rFonts w:ascii="Arial" w:hAnsi="Arial" w:cs="Arial"/>
          <w:sz w:val="22"/>
          <w:szCs w:val="22"/>
        </w:rPr>
        <w:t>sporządzona w dniu ..................................r.</w:t>
      </w:r>
    </w:p>
    <w:p w14:paraId="2DA36657" w14:textId="77777777" w:rsidR="001F6090" w:rsidRPr="00874E5C" w:rsidRDefault="001F6090" w:rsidP="008C1C4F">
      <w:pPr>
        <w:numPr>
          <w:ilvl w:val="0"/>
          <w:numId w:val="27"/>
        </w:numPr>
        <w:spacing w:line="276" w:lineRule="auto"/>
        <w:ind w:left="567" w:hanging="567"/>
        <w:jc w:val="both"/>
        <w:rPr>
          <w:rFonts w:ascii="Arial" w:hAnsi="Arial" w:cs="Arial"/>
          <w:b/>
          <w:sz w:val="22"/>
          <w:szCs w:val="22"/>
        </w:rPr>
      </w:pPr>
      <w:r w:rsidRPr="00874E5C">
        <w:rPr>
          <w:rFonts w:ascii="Arial" w:hAnsi="Arial" w:cs="Arial"/>
          <w:b/>
          <w:sz w:val="22"/>
          <w:szCs w:val="22"/>
        </w:rPr>
        <w:t>Strony:</w:t>
      </w:r>
    </w:p>
    <w:p w14:paraId="7099F5F0" w14:textId="77777777" w:rsidR="001F6090" w:rsidRPr="00874E5C" w:rsidRDefault="001F6090" w:rsidP="008826C0">
      <w:pPr>
        <w:spacing w:line="276" w:lineRule="auto"/>
        <w:ind w:left="567" w:firstLine="142"/>
        <w:jc w:val="both"/>
        <w:rPr>
          <w:rFonts w:ascii="Arial" w:hAnsi="Arial" w:cs="Arial"/>
          <w:sz w:val="22"/>
          <w:szCs w:val="22"/>
        </w:rPr>
      </w:pPr>
      <w:r w:rsidRPr="00874E5C">
        <w:rPr>
          <w:rFonts w:ascii="Arial" w:hAnsi="Arial" w:cs="Arial"/>
          <w:sz w:val="22"/>
          <w:szCs w:val="22"/>
        </w:rPr>
        <w:t>Zamawiający ............................................................................................................</w:t>
      </w:r>
    </w:p>
    <w:p w14:paraId="5D7CEC53" w14:textId="77777777" w:rsidR="001F6090" w:rsidRPr="00874E5C" w:rsidRDefault="001F6090" w:rsidP="008826C0">
      <w:pPr>
        <w:spacing w:line="276" w:lineRule="auto"/>
        <w:ind w:left="567" w:firstLine="142"/>
        <w:jc w:val="both"/>
        <w:rPr>
          <w:rFonts w:ascii="Arial" w:hAnsi="Arial" w:cs="Arial"/>
          <w:sz w:val="22"/>
          <w:szCs w:val="22"/>
        </w:rPr>
      </w:pPr>
      <w:r w:rsidRPr="00874E5C">
        <w:rPr>
          <w:rFonts w:ascii="Arial" w:hAnsi="Arial" w:cs="Arial"/>
          <w:sz w:val="22"/>
          <w:szCs w:val="22"/>
        </w:rPr>
        <w:t xml:space="preserve">Gwarant zwany dalej </w:t>
      </w:r>
      <w:r w:rsidR="00FA2235" w:rsidRPr="00874E5C">
        <w:rPr>
          <w:rFonts w:ascii="Arial" w:hAnsi="Arial" w:cs="Arial"/>
          <w:sz w:val="22"/>
          <w:szCs w:val="22"/>
        </w:rPr>
        <w:t>„</w:t>
      </w:r>
      <w:r w:rsidRPr="00874E5C">
        <w:rPr>
          <w:rFonts w:ascii="Arial" w:hAnsi="Arial" w:cs="Arial"/>
          <w:sz w:val="22"/>
          <w:szCs w:val="22"/>
        </w:rPr>
        <w:t>Wykonawcą</w:t>
      </w:r>
      <w:r w:rsidR="00FA2235" w:rsidRPr="00874E5C">
        <w:rPr>
          <w:rFonts w:ascii="Arial" w:hAnsi="Arial" w:cs="Arial"/>
          <w:sz w:val="22"/>
          <w:szCs w:val="22"/>
        </w:rPr>
        <w:t>”:</w:t>
      </w:r>
      <w:r w:rsidRPr="00874E5C">
        <w:rPr>
          <w:rFonts w:ascii="Arial" w:hAnsi="Arial" w:cs="Arial"/>
          <w:sz w:val="22"/>
          <w:szCs w:val="22"/>
        </w:rPr>
        <w:t xml:space="preserve">  ..........................................................................</w:t>
      </w:r>
    </w:p>
    <w:p w14:paraId="1C831AF9" w14:textId="77777777" w:rsidR="001F6090" w:rsidRPr="00874E5C" w:rsidRDefault="001F6090" w:rsidP="008C1C4F">
      <w:pPr>
        <w:numPr>
          <w:ilvl w:val="0"/>
          <w:numId w:val="27"/>
        </w:numPr>
        <w:spacing w:line="276" w:lineRule="auto"/>
        <w:ind w:left="567" w:hanging="567"/>
        <w:jc w:val="both"/>
        <w:rPr>
          <w:rFonts w:ascii="Arial" w:hAnsi="Arial" w:cs="Arial"/>
          <w:sz w:val="22"/>
          <w:szCs w:val="22"/>
        </w:rPr>
      </w:pPr>
      <w:r w:rsidRPr="00874E5C">
        <w:rPr>
          <w:rFonts w:ascii="Arial" w:hAnsi="Arial" w:cs="Arial"/>
          <w:b/>
          <w:sz w:val="22"/>
          <w:szCs w:val="22"/>
        </w:rPr>
        <w:t xml:space="preserve">Przedmiot </w:t>
      </w:r>
      <w:r w:rsidR="00FA2235" w:rsidRPr="00874E5C">
        <w:rPr>
          <w:rFonts w:ascii="Arial" w:hAnsi="Arial" w:cs="Arial"/>
          <w:b/>
          <w:sz w:val="22"/>
          <w:szCs w:val="22"/>
        </w:rPr>
        <w:t>gwarancji</w:t>
      </w:r>
      <w:r w:rsidRPr="00874E5C">
        <w:rPr>
          <w:rFonts w:ascii="Arial" w:hAnsi="Arial" w:cs="Arial"/>
          <w:b/>
          <w:sz w:val="22"/>
          <w:szCs w:val="22"/>
        </w:rPr>
        <w:t>:</w:t>
      </w:r>
    </w:p>
    <w:p w14:paraId="6CAE8EBB" w14:textId="77777777" w:rsidR="001F6090" w:rsidRPr="00874E5C" w:rsidRDefault="001F6090" w:rsidP="008826C0">
      <w:pPr>
        <w:spacing w:line="276" w:lineRule="auto"/>
        <w:ind w:left="567"/>
        <w:jc w:val="both"/>
        <w:rPr>
          <w:rFonts w:ascii="Arial" w:hAnsi="Arial" w:cs="Arial"/>
          <w:sz w:val="22"/>
          <w:szCs w:val="22"/>
        </w:rPr>
      </w:pPr>
      <w:r w:rsidRPr="00874E5C">
        <w:rPr>
          <w:rFonts w:ascii="Arial" w:hAnsi="Arial" w:cs="Arial"/>
          <w:sz w:val="22"/>
          <w:szCs w:val="22"/>
        </w:rPr>
        <w:t xml:space="preserve">Gwarancja obejmuje roboty budowlane, </w:t>
      </w:r>
      <w:r w:rsidR="009F6E81" w:rsidRPr="00874E5C">
        <w:rPr>
          <w:rFonts w:ascii="Arial" w:hAnsi="Arial" w:cs="Arial"/>
          <w:sz w:val="22"/>
          <w:szCs w:val="22"/>
        </w:rPr>
        <w:t xml:space="preserve"> </w:t>
      </w:r>
      <w:r w:rsidRPr="00874E5C">
        <w:rPr>
          <w:rFonts w:ascii="Arial" w:hAnsi="Arial" w:cs="Arial"/>
          <w:sz w:val="22"/>
          <w:szCs w:val="22"/>
        </w:rPr>
        <w:t xml:space="preserve"> zawarte w </w:t>
      </w:r>
      <w:r w:rsidR="006C217E" w:rsidRPr="00874E5C">
        <w:rPr>
          <w:rFonts w:ascii="Arial" w:hAnsi="Arial" w:cs="Arial"/>
          <w:sz w:val="22"/>
          <w:szCs w:val="22"/>
        </w:rPr>
        <w:t>P</w:t>
      </w:r>
      <w:r w:rsidRPr="00874E5C">
        <w:rPr>
          <w:rFonts w:ascii="Arial" w:hAnsi="Arial" w:cs="Arial"/>
          <w:sz w:val="22"/>
          <w:szCs w:val="22"/>
        </w:rPr>
        <w:t xml:space="preserve">rzedmiocie </w:t>
      </w:r>
      <w:r w:rsidR="006C217E" w:rsidRPr="00874E5C">
        <w:rPr>
          <w:rFonts w:ascii="Arial" w:hAnsi="Arial" w:cs="Arial"/>
          <w:sz w:val="22"/>
          <w:szCs w:val="22"/>
        </w:rPr>
        <w:t>U</w:t>
      </w:r>
      <w:r w:rsidRPr="00874E5C">
        <w:rPr>
          <w:rFonts w:ascii="Arial" w:hAnsi="Arial" w:cs="Arial"/>
          <w:sz w:val="22"/>
          <w:szCs w:val="22"/>
        </w:rPr>
        <w:t xml:space="preserve">mowy </w:t>
      </w:r>
      <w:r w:rsidR="00E01303" w:rsidRPr="00874E5C">
        <w:rPr>
          <w:rFonts w:ascii="Arial" w:hAnsi="Arial" w:cs="Arial"/>
          <w:sz w:val="22"/>
          <w:szCs w:val="22"/>
        </w:rPr>
        <w:t xml:space="preserve">wykonanym na podstawie umowy </w:t>
      </w:r>
      <w:r w:rsidRPr="00874E5C">
        <w:rPr>
          <w:rFonts w:ascii="Arial" w:hAnsi="Arial" w:cs="Arial"/>
          <w:sz w:val="22"/>
          <w:szCs w:val="22"/>
        </w:rPr>
        <w:t>nr ..................... z dnia ……………….r.</w:t>
      </w:r>
      <w:r w:rsidR="006C217E" w:rsidRPr="00874E5C">
        <w:rPr>
          <w:rFonts w:ascii="Arial" w:hAnsi="Arial" w:cs="Arial"/>
          <w:sz w:val="22"/>
          <w:szCs w:val="22"/>
        </w:rPr>
        <w:t xml:space="preserve"> (dalej jako „Przedmiot Gwarancji”)</w:t>
      </w:r>
      <w:r w:rsidRPr="00874E5C">
        <w:rPr>
          <w:rFonts w:ascii="Arial" w:hAnsi="Arial" w:cs="Arial"/>
          <w:sz w:val="22"/>
          <w:szCs w:val="22"/>
        </w:rPr>
        <w:t xml:space="preserve"> </w:t>
      </w:r>
    </w:p>
    <w:p w14:paraId="7FA698B0" w14:textId="77777777" w:rsidR="001F6090" w:rsidRPr="00874E5C" w:rsidRDefault="001F6090" w:rsidP="008C1C4F">
      <w:pPr>
        <w:numPr>
          <w:ilvl w:val="0"/>
          <w:numId w:val="27"/>
        </w:numPr>
        <w:spacing w:line="276" w:lineRule="auto"/>
        <w:ind w:left="567" w:hanging="567"/>
        <w:jc w:val="both"/>
        <w:rPr>
          <w:rFonts w:ascii="Arial" w:hAnsi="Arial" w:cs="Arial"/>
          <w:b/>
          <w:sz w:val="22"/>
          <w:szCs w:val="22"/>
        </w:rPr>
      </w:pPr>
      <w:r w:rsidRPr="00874E5C">
        <w:rPr>
          <w:rFonts w:ascii="Arial" w:hAnsi="Arial" w:cs="Arial"/>
          <w:b/>
          <w:sz w:val="22"/>
          <w:szCs w:val="22"/>
        </w:rPr>
        <w:t xml:space="preserve">Charakterystyka techniczna przedmiotu, gwarancji została określona </w:t>
      </w:r>
      <w:r w:rsidRPr="00874E5C">
        <w:rPr>
          <w:rFonts w:ascii="Arial" w:hAnsi="Arial" w:cs="Arial"/>
          <w:b/>
          <w:sz w:val="22"/>
          <w:szCs w:val="22"/>
        </w:rPr>
        <w:br/>
        <w:t>w Umowie</w:t>
      </w:r>
      <w:r w:rsidR="00392514" w:rsidRPr="00874E5C">
        <w:rPr>
          <w:rFonts w:ascii="Arial" w:hAnsi="Arial" w:cs="Arial"/>
          <w:b/>
          <w:sz w:val="22"/>
          <w:szCs w:val="22"/>
        </w:rPr>
        <w:t>.</w:t>
      </w:r>
    </w:p>
    <w:p w14:paraId="353C8269" w14:textId="77777777" w:rsidR="001F6090" w:rsidRPr="00874E5C" w:rsidRDefault="001F6090" w:rsidP="00AA4B77">
      <w:pPr>
        <w:spacing w:line="276" w:lineRule="auto"/>
        <w:ind w:left="360"/>
        <w:jc w:val="both"/>
        <w:rPr>
          <w:rFonts w:ascii="Arial" w:hAnsi="Arial" w:cs="Arial"/>
          <w:sz w:val="22"/>
          <w:szCs w:val="22"/>
        </w:rPr>
      </w:pPr>
    </w:p>
    <w:p w14:paraId="6D63D454" w14:textId="77777777" w:rsidR="001F6090" w:rsidRPr="00874E5C" w:rsidRDefault="001F6090" w:rsidP="008826C0">
      <w:pPr>
        <w:spacing w:line="276" w:lineRule="auto"/>
        <w:ind w:left="567" w:hanging="567"/>
        <w:jc w:val="both"/>
        <w:rPr>
          <w:rFonts w:ascii="Arial" w:hAnsi="Arial" w:cs="Arial"/>
          <w:sz w:val="22"/>
          <w:szCs w:val="22"/>
        </w:rPr>
      </w:pPr>
      <w:r w:rsidRPr="00874E5C">
        <w:rPr>
          <w:rFonts w:ascii="Arial" w:hAnsi="Arial" w:cs="Arial"/>
          <w:b/>
          <w:sz w:val="22"/>
          <w:szCs w:val="22"/>
        </w:rPr>
        <w:t xml:space="preserve">4. </w:t>
      </w:r>
      <w:r w:rsidR="00FA2235" w:rsidRPr="00874E5C">
        <w:rPr>
          <w:rFonts w:ascii="Arial" w:hAnsi="Arial" w:cs="Arial"/>
          <w:b/>
          <w:sz w:val="22"/>
          <w:szCs w:val="22"/>
        </w:rPr>
        <w:tab/>
      </w:r>
      <w:r w:rsidRPr="00874E5C">
        <w:rPr>
          <w:rFonts w:ascii="Arial" w:hAnsi="Arial" w:cs="Arial"/>
          <w:b/>
          <w:sz w:val="22"/>
          <w:szCs w:val="22"/>
        </w:rPr>
        <w:t>Data odbioru końcowego:</w:t>
      </w:r>
      <w:r w:rsidRPr="00874E5C">
        <w:rPr>
          <w:rFonts w:ascii="Arial" w:hAnsi="Arial" w:cs="Arial"/>
          <w:sz w:val="22"/>
          <w:szCs w:val="22"/>
        </w:rPr>
        <w:t xml:space="preserve"> ………………………r.</w:t>
      </w:r>
    </w:p>
    <w:p w14:paraId="29D580B8"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b/>
          <w:sz w:val="22"/>
          <w:szCs w:val="22"/>
        </w:rPr>
        <w:t>5</w:t>
      </w:r>
      <w:r w:rsidRPr="00874E5C">
        <w:rPr>
          <w:rFonts w:ascii="Arial" w:hAnsi="Arial" w:cs="Arial"/>
          <w:sz w:val="22"/>
          <w:szCs w:val="22"/>
        </w:rPr>
        <w:t xml:space="preserve">. </w:t>
      </w:r>
      <w:r w:rsidR="00FA2235" w:rsidRPr="00874E5C">
        <w:rPr>
          <w:rFonts w:ascii="Arial" w:hAnsi="Arial" w:cs="Arial"/>
          <w:sz w:val="22"/>
          <w:szCs w:val="22"/>
        </w:rPr>
        <w:tab/>
      </w:r>
      <w:r w:rsidRPr="00874E5C">
        <w:rPr>
          <w:rFonts w:ascii="Arial" w:hAnsi="Arial" w:cs="Arial"/>
          <w:b/>
          <w:sz w:val="22"/>
          <w:szCs w:val="22"/>
        </w:rPr>
        <w:t>Ogólne warunki gwarancji jakości:</w:t>
      </w:r>
    </w:p>
    <w:p w14:paraId="7EB7E363"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5.1 </w:t>
      </w:r>
      <w:r w:rsidRPr="00874E5C">
        <w:rPr>
          <w:rFonts w:ascii="Arial" w:hAnsi="Arial" w:cs="Arial"/>
          <w:sz w:val="22"/>
          <w:szCs w:val="22"/>
        </w:rPr>
        <w:tab/>
        <w:t xml:space="preserve">Wykonawca oświadcza, że objęty niniejszą kartą gwarancyjną </w:t>
      </w:r>
      <w:r w:rsidR="006C217E" w:rsidRPr="00874E5C">
        <w:rPr>
          <w:rFonts w:ascii="Arial" w:hAnsi="Arial" w:cs="Arial"/>
          <w:sz w:val="22"/>
          <w:szCs w:val="22"/>
        </w:rPr>
        <w:t>P</w:t>
      </w:r>
      <w:r w:rsidRPr="00874E5C">
        <w:rPr>
          <w:rFonts w:ascii="Arial" w:hAnsi="Arial" w:cs="Arial"/>
          <w:sz w:val="22"/>
          <w:szCs w:val="22"/>
        </w:rPr>
        <w:t xml:space="preserve">rzedmiot </w:t>
      </w:r>
      <w:r w:rsidR="006C217E" w:rsidRPr="00874E5C">
        <w:rPr>
          <w:rFonts w:ascii="Arial" w:hAnsi="Arial" w:cs="Arial"/>
          <w:sz w:val="22"/>
          <w:szCs w:val="22"/>
        </w:rPr>
        <w:t>G</w:t>
      </w:r>
      <w:r w:rsidRPr="00874E5C">
        <w:rPr>
          <w:rFonts w:ascii="Arial" w:hAnsi="Arial" w:cs="Arial"/>
          <w:sz w:val="22"/>
          <w:szCs w:val="22"/>
        </w:rPr>
        <w:t>warancji został wykonany zgodnie z warunkami pozwolenia na budowę</w:t>
      </w:r>
      <w:r w:rsidRPr="00874E5C">
        <w:rPr>
          <w:rFonts w:ascii="Arial" w:hAnsi="Arial" w:cs="Arial"/>
          <w:sz w:val="22"/>
          <w:szCs w:val="22"/>
          <w:vertAlign w:val="superscript"/>
        </w:rPr>
        <w:footnoteReference w:id="2"/>
      </w:r>
      <w:r w:rsidRPr="00874E5C">
        <w:rPr>
          <w:rFonts w:ascii="Arial" w:hAnsi="Arial" w:cs="Arial"/>
          <w:sz w:val="22"/>
          <w:szCs w:val="22"/>
          <w:vertAlign w:val="superscript"/>
        </w:rPr>
        <w:t>,</w:t>
      </w:r>
      <w:r w:rsidRPr="00874E5C">
        <w:rPr>
          <w:rFonts w:ascii="Arial" w:hAnsi="Arial" w:cs="Arial"/>
          <w:sz w:val="22"/>
          <w:szCs w:val="22"/>
        </w:rPr>
        <w:t xml:space="preserve"> umową, dokumentacją projektową, zasadami wiedzy technicznej i przepisami techniczno-budowlanymi.</w:t>
      </w:r>
    </w:p>
    <w:p w14:paraId="6F9B5748"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5.2  </w:t>
      </w:r>
      <w:r w:rsidRPr="00874E5C">
        <w:rPr>
          <w:rFonts w:ascii="Arial" w:hAnsi="Arial" w:cs="Arial"/>
          <w:sz w:val="22"/>
          <w:szCs w:val="22"/>
        </w:rPr>
        <w:tab/>
        <w:t>Wykonawca ponosi odpowiedzialność z tytułu gwarancji jakości za wady fizyczne zmniejszające wartość użytkową, techniczną i estetyczną wykonanych robót.</w:t>
      </w:r>
    </w:p>
    <w:p w14:paraId="35704AFC"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5.3  </w:t>
      </w:r>
      <w:r w:rsidRPr="00874E5C">
        <w:rPr>
          <w:rFonts w:ascii="Arial" w:hAnsi="Arial" w:cs="Arial"/>
          <w:sz w:val="22"/>
          <w:szCs w:val="22"/>
        </w:rPr>
        <w:tab/>
        <w:t>Podmiotem uprawnionym do zgłaszania roszczeń z tytułu gwarancji i rękojmi jest Zamawiający. Zgłoszenia takie kierowane będą do siedziby Wykonawcy pisemnie i telefonicznie na nr tel. ……………………. .</w:t>
      </w:r>
    </w:p>
    <w:p w14:paraId="2FF979B1" w14:textId="77777777" w:rsidR="001F6090" w:rsidRPr="00874E5C" w:rsidRDefault="001F6090" w:rsidP="008826C0">
      <w:pPr>
        <w:spacing w:line="276" w:lineRule="auto"/>
        <w:ind w:left="567" w:hanging="567"/>
        <w:jc w:val="both"/>
        <w:rPr>
          <w:rFonts w:ascii="Arial" w:hAnsi="Arial" w:cs="Arial"/>
          <w:sz w:val="22"/>
          <w:szCs w:val="22"/>
        </w:rPr>
      </w:pPr>
      <w:r w:rsidRPr="00874E5C">
        <w:rPr>
          <w:rFonts w:ascii="Arial" w:hAnsi="Arial" w:cs="Arial"/>
          <w:sz w:val="22"/>
          <w:szCs w:val="22"/>
        </w:rPr>
        <w:t xml:space="preserve">5.4  </w:t>
      </w:r>
      <w:r w:rsidRPr="00874E5C">
        <w:rPr>
          <w:rFonts w:ascii="Arial" w:hAnsi="Arial" w:cs="Arial"/>
          <w:sz w:val="22"/>
          <w:szCs w:val="22"/>
        </w:rPr>
        <w:tab/>
        <w:t>W okresie gwarancji Wykonawca obowiązany jest do nieodpłatnego usuwania wad i usterek ujawnionych po odbiorze końcowym.</w:t>
      </w:r>
    </w:p>
    <w:p w14:paraId="10BE5478" w14:textId="77777777" w:rsidR="001F6090" w:rsidRPr="00874E5C" w:rsidRDefault="001F6090" w:rsidP="00AA4B77">
      <w:pPr>
        <w:spacing w:line="276" w:lineRule="auto"/>
        <w:ind w:left="567" w:hanging="567"/>
        <w:jc w:val="both"/>
        <w:rPr>
          <w:rFonts w:ascii="Arial" w:hAnsi="Arial" w:cs="Arial"/>
          <w:b/>
          <w:sz w:val="22"/>
          <w:szCs w:val="22"/>
        </w:rPr>
      </w:pPr>
      <w:r w:rsidRPr="00874E5C">
        <w:rPr>
          <w:rFonts w:ascii="Arial" w:hAnsi="Arial" w:cs="Arial"/>
          <w:b/>
          <w:sz w:val="22"/>
          <w:szCs w:val="22"/>
        </w:rPr>
        <w:t xml:space="preserve">6. </w:t>
      </w:r>
      <w:r w:rsidR="00FA2235" w:rsidRPr="00874E5C">
        <w:rPr>
          <w:rFonts w:ascii="Arial" w:hAnsi="Arial" w:cs="Arial"/>
          <w:b/>
          <w:sz w:val="22"/>
          <w:szCs w:val="22"/>
        </w:rPr>
        <w:tab/>
      </w:r>
      <w:r w:rsidRPr="00874E5C">
        <w:rPr>
          <w:rFonts w:ascii="Arial" w:hAnsi="Arial" w:cs="Arial"/>
          <w:b/>
          <w:sz w:val="22"/>
          <w:szCs w:val="22"/>
        </w:rPr>
        <w:t xml:space="preserve">Okres gwarancji </w:t>
      </w:r>
    </w:p>
    <w:p w14:paraId="70BB38E9" w14:textId="77777777" w:rsidR="001F6090" w:rsidRPr="00874E5C" w:rsidRDefault="001F6090" w:rsidP="008826C0">
      <w:pPr>
        <w:spacing w:line="276" w:lineRule="auto"/>
        <w:ind w:left="567"/>
        <w:jc w:val="both"/>
        <w:rPr>
          <w:rFonts w:ascii="Arial" w:hAnsi="Arial" w:cs="Arial"/>
          <w:sz w:val="22"/>
          <w:szCs w:val="22"/>
        </w:rPr>
      </w:pPr>
      <w:r w:rsidRPr="00874E5C">
        <w:rPr>
          <w:rFonts w:ascii="Arial" w:hAnsi="Arial" w:cs="Arial"/>
          <w:sz w:val="22"/>
          <w:szCs w:val="22"/>
        </w:rPr>
        <w:t xml:space="preserve">Okres gwarancji wynosi ................... </w:t>
      </w:r>
      <w:r w:rsidR="0046449C" w:rsidRPr="00874E5C">
        <w:rPr>
          <w:rFonts w:ascii="Arial" w:hAnsi="Arial" w:cs="Arial"/>
          <w:sz w:val="22"/>
          <w:szCs w:val="22"/>
        </w:rPr>
        <w:t>lata</w:t>
      </w:r>
      <w:r w:rsidRPr="00874E5C">
        <w:rPr>
          <w:rFonts w:ascii="Arial" w:hAnsi="Arial" w:cs="Arial"/>
          <w:sz w:val="22"/>
          <w:szCs w:val="22"/>
        </w:rPr>
        <w:t xml:space="preserve"> na cały </w:t>
      </w:r>
      <w:r w:rsidR="006C217E" w:rsidRPr="00874E5C">
        <w:rPr>
          <w:rFonts w:ascii="Arial" w:hAnsi="Arial" w:cs="Arial"/>
          <w:sz w:val="22"/>
          <w:szCs w:val="22"/>
        </w:rPr>
        <w:t>P</w:t>
      </w:r>
      <w:r w:rsidRPr="00874E5C">
        <w:rPr>
          <w:rFonts w:ascii="Arial" w:hAnsi="Arial" w:cs="Arial"/>
          <w:sz w:val="22"/>
          <w:szCs w:val="22"/>
        </w:rPr>
        <w:t xml:space="preserve">rzedmiot Umowy, licząc od dnia odbioru końcowego. </w:t>
      </w:r>
    </w:p>
    <w:p w14:paraId="5983411F" w14:textId="77777777" w:rsidR="001F6090" w:rsidRPr="00874E5C" w:rsidRDefault="001F6090" w:rsidP="00AA4B77">
      <w:pPr>
        <w:spacing w:line="276" w:lineRule="auto"/>
        <w:ind w:left="567" w:hanging="567"/>
        <w:jc w:val="both"/>
        <w:rPr>
          <w:rFonts w:ascii="Arial" w:hAnsi="Arial" w:cs="Arial"/>
          <w:b/>
          <w:sz w:val="22"/>
          <w:szCs w:val="22"/>
        </w:rPr>
      </w:pPr>
      <w:r w:rsidRPr="00874E5C">
        <w:rPr>
          <w:rFonts w:ascii="Arial" w:hAnsi="Arial" w:cs="Arial"/>
          <w:b/>
          <w:sz w:val="22"/>
          <w:szCs w:val="22"/>
        </w:rPr>
        <w:t xml:space="preserve">7. </w:t>
      </w:r>
      <w:r w:rsidR="00E01303" w:rsidRPr="00874E5C">
        <w:rPr>
          <w:rFonts w:ascii="Arial" w:hAnsi="Arial" w:cs="Arial"/>
          <w:b/>
          <w:sz w:val="22"/>
          <w:szCs w:val="22"/>
        </w:rPr>
        <w:tab/>
      </w:r>
      <w:r w:rsidRPr="00874E5C">
        <w:rPr>
          <w:rFonts w:ascii="Arial" w:hAnsi="Arial" w:cs="Arial"/>
          <w:b/>
          <w:sz w:val="22"/>
          <w:szCs w:val="22"/>
        </w:rPr>
        <w:t>Terminy</w:t>
      </w:r>
    </w:p>
    <w:p w14:paraId="1B66337B"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7.1 </w:t>
      </w:r>
      <w:r w:rsidR="00E01303" w:rsidRPr="00874E5C">
        <w:rPr>
          <w:rFonts w:ascii="Arial" w:hAnsi="Arial" w:cs="Arial"/>
          <w:sz w:val="22"/>
          <w:szCs w:val="22"/>
        </w:rPr>
        <w:tab/>
      </w:r>
      <w:r w:rsidRPr="00874E5C">
        <w:rPr>
          <w:rFonts w:ascii="Arial" w:hAnsi="Arial" w:cs="Arial"/>
          <w:sz w:val="22"/>
          <w:szCs w:val="22"/>
        </w:rPr>
        <w:t>Ustala się poniższe terminy i warunki usuwania wad:</w:t>
      </w:r>
    </w:p>
    <w:p w14:paraId="3AD1BAC5" w14:textId="77777777" w:rsidR="001F6090" w:rsidRPr="00874E5C" w:rsidRDefault="001F6090" w:rsidP="008C1C4F">
      <w:pPr>
        <w:numPr>
          <w:ilvl w:val="0"/>
          <w:numId w:val="24"/>
        </w:numPr>
        <w:spacing w:line="276" w:lineRule="auto"/>
        <w:jc w:val="both"/>
        <w:rPr>
          <w:rFonts w:ascii="Arial" w:hAnsi="Arial" w:cs="Arial"/>
          <w:sz w:val="22"/>
          <w:szCs w:val="22"/>
        </w:rPr>
      </w:pPr>
      <w:r w:rsidRPr="00874E5C">
        <w:rPr>
          <w:rFonts w:ascii="Arial" w:hAnsi="Arial" w:cs="Arial"/>
          <w:sz w:val="22"/>
          <w:szCs w:val="22"/>
        </w:rPr>
        <w:t>jeśli wada uniemożliwia użytkowanie obiektu zgodnie z obowiązującymi przepisami – niezwłocznie tj. w terminie 24 godzin od powiadomienia Wykonawcy przez Zamawiającego,</w:t>
      </w:r>
    </w:p>
    <w:p w14:paraId="1AF6DD2D" w14:textId="77777777" w:rsidR="001F6090" w:rsidRPr="00874E5C" w:rsidRDefault="001F6090" w:rsidP="008C1C4F">
      <w:pPr>
        <w:numPr>
          <w:ilvl w:val="0"/>
          <w:numId w:val="24"/>
        </w:numPr>
        <w:spacing w:line="276" w:lineRule="auto"/>
        <w:jc w:val="both"/>
        <w:rPr>
          <w:rFonts w:ascii="Arial" w:hAnsi="Arial" w:cs="Arial"/>
          <w:sz w:val="22"/>
          <w:szCs w:val="22"/>
        </w:rPr>
      </w:pPr>
      <w:r w:rsidRPr="00874E5C">
        <w:rPr>
          <w:rFonts w:ascii="Arial" w:hAnsi="Arial" w:cs="Arial"/>
          <w:sz w:val="22"/>
          <w:szCs w:val="22"/>
        </w:rPr>
        <w:t xml:space="preserve">w pozostałych przypadkach, w terminie </w:t>
      </w:r>
      <w:r w:rsidR="008D401C" w:rsidRPr="00874E5C">
        <w:rPr>
          <w:rFonts w:ascii="Arial" w:hAnsi="Arial" w:cs="Arial"/>
          <w:sz w:val="22"/>
          <w:szCs w:val="22"/>
        </w:rPr>
        <w:t xml:space="preserve">wskazanym </w:t>
      </w:r>
      <w:r w:rsidRPr="00874E5C">
        <w:rPr>
          <w:rFonts w:ascii="Arial" w:hAnsi="Arial" w:cs="Arial"/>
          <w:sz w:val="22"/>
          <w:szCs w:val="22"/>
        </w:rPr>
        <w:t>(termin usunięcia usterki oznaczony zostanie w drodze porozumienia między stronami umowy w przypadkach, kiedy usunięcie usterki może być szczególnie trudne i czasochłonne</w:t>
      </w:r>
      <w:r w:rsidR="008D401C" w:rsidRPr="00874E5C">
        <w:rPr>
          <w:rFonts w:ascii="Arial" w:hAnsi="Arial" w:cs="Arial"/>
          <w:sz w:val="22"/>
          <w:szCs w:val="22"/>
        </w:rPr>
        <w:t xml:space="preserve"> i nie jest możliwe jej usunięcie w terminie umownym</w:t>
      </w:r>
      <w:r w:rsidRPr="00874E5C">
        <w:rPr>
          <w:rFonts w:ascii="Arial" w:hAnsi="Arial" w:cs="Arial"/>
          <w:sz w:val="22"/>
          <w:szCs w:val="22"/>
        </w:rPr>
        <w:t>).</w:t>
      </w:r>
    </w:p>
    <w:p w14:paraId="0B8FD760" w14:textId="77777777" w:rsidR="001F6090" w:rsidRPr="00874E5C" w:rsidRDefault="001F6090" w:rsidP="008C1C4F">
      <w:pPr>
        <w:numPr>
          <w:ilvl w:val="0"/>
          <w:numId w:val="24"/>
        </w:numPr>
        <w:spacing w:line="276" w:lineRule="auto"/>
        <w:jc w:val="both"/>
        <w:rPr>
          <w:rFonts w:ascii="Arial" w:hAnsi="Arial" w:cs="Arial"/>
          <w:sz w:val="22"/>
          <w:szCs w:val="22"/>
        </w:rPr>
      </w:pPr>
      <w:r w:rsidRPr="00874E5C">
        <w:rPr>
          <w:rFonts w:ascii="Arial" w:hAnsi="Arial" w:cs="Arial"/>
          <w:sz w:val="22"/>
          <w:szCs w:val="22"/>
        </w:rPr>
        <w:t>usunięcie wad i usterek powinno być stwierdzone protokolarnie.</w:t>
      </w:r>
    </w:p>
    <w:p w14:paraId="2846310E"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7.2 </w:t>
      </w:r>
      <w:r w:rsidRPr="00874E5C">
        <w:rPr>
          <w:rFonts w:ascii="Arial" w:hAnsi="Arial" w:cs="Arial"/>
          <w:sz w:val="22"/>
          <w:szCs w:val="22"/>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27D49BE3"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7.3 </w:t>
      </w:r>
      <w:r w:rsidRPr="00874E5C">
        <w:rPr>
          <w:rFonts w:ascii="Arial" w:hAnsi="Arial" w:cs="Arial"/>
          <w:sz w:val="22"/>
          <w:szCs w:val="22"/>
        </w:rPr>
        <w:tab/>
        <w:t xml:space="preserve">W innych przypadkach termin gwarancji ulega przedłużeniu o czas, w ciągu którego wskutek wady </w:t>
      </w:r>
      <w:r w:rsidR="00334B3A" w:rsidRPr="00874E5C">
        <w:rPr>
          <w:rFonts w:ascii="Arial" w:hAnsi="Arial" w:cs="Arial"/>
          <w:sz w:val="22"/>
          <w:szCs w:val="22"/>
        </w:rPr>
        <w:t>P</w:t>
      </w:r>
      <w:r w:rsidRPr="00874E5C">
        <w:rPr>
          <w:rFonts w:ascii="Arial" w:hAnsi="Arial" w:cs="Arial"/>
          <w:sz w:val="22"/>
          <w:szCs w:val="22"/>
        </w:rPr>
        <w:t xml:space="preserve">rzedmiotu </w:t>
      </w:r>
      <w:r w:rsidR="00334B3A" w:rsidRPr="00874E5C">
        <w:rPr>
          <w:rFonts w:ascii="Arial" w:hAnsi="Arial" w:cs="Arial"/>
          <w:sz w:val="22"/>
          <w:szCs w:val="22"/>
        </w:rPr>
        <w:t>gwarancji</w:t>
      </w:r>
      <w:r w:rsidRPr="00874E5C">
        <w:rPr>
          <w:rFonts w:ascii="Arial" w:hAnsi="Arial" w:cs="Arial"/>
          <w:sz w:val="22"/>
          <w:szCs w:val="22"/>
        </w:rPr>
        <w:t xml:space="preserve"> Zamawiający nie będzie mógł korzystać z </w:t>
      </w:r>
      <w:r w:rsidR="00046C5A" w:rsidRPr="00874E5C">
        <w:rPr>
          <w:rFonts w:ascii="Arial" w:hAnsi="Arial" w:cs="Arial"/>
          <w:sz w:val="22"/>
          <w:szCs w:val="22"/>
        </w:rPr>
        <w:t>P</w:t>
      </w:r>
      <w:r w:rsidRPr="00874E5C">
        <w:rPr>
          <w:rFonts w:ascii="Arial" w:hAnsi="Arial" w:cs="Arial"/>
          <w:sz w:val="22"/>
          <w:szCs w:val="22"/>
        </w:rPr>
        <w:t xml:space="preserve">rzedmiotu </w:t>
      </w:r>
      <w:r w:rsidR="00046C5A" w:rsidRPr="00874E5C">
        <w:rPr>
          <w:rFonts w:ascii="Arial" w:hAnsi="Arial" w:cs="Arial"/>
          <w:sz w:val="22"/>
          <w:szCs w:val="22"/>
        </w:rPr>
        <w:t>G</w:t>
      </w:r>
      <w:r w:rsidRPr="00874E5C">
        <w:rPr>
          <w:rFonts w:ascii="Arial" w:hAnsi="Arial" w:cs="Arial"/>
          <w:sz w:val="22"/>
          <w:szCs w:val="22"/>
        </w:rPr>
        <w:t>warancji.</w:t>
      </w:r>
    </w:p>
    <w:p w14:paraId="226D16FA"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7.4 </w:t>
      </w:r>
      <w:r w:rsidRPr="00874E5C">
        <w:rPr>
          <w:rFonts w:ascii="Arial" w:hAnsi="Arial" w:cs="Arial"/>
          <w:sz w:val="22"/>
          <w:szCs w:val="22"/>
        </w:rPr>
        <w:tab/>
        <w:t>Jeśli wada fizyczna elementu budynku o dłuższym okresie gwarancji spowodowała uszkodzenie elementu, dla którego okres gwarancji już upłynął, Wykonawca zobowiązuje się do nieodpłatnego usunięcia wad w obu elementach.</w:t>
      </w:r>
    </w:p>
    <w:p w14:paraId="4E17418C"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lastRenderedPageBreak/>
        <w:t xml:space="preserve">7.5 </w:t>
      </w:r>
      <w:r w:rsidRPr="00874E5C">
        <w:rPr>
          <w:rFonts w:ascii="Arial" w:hAnsi="Arial" w:cs="Arial"/>
          <w:sz w:val="22"/>
          <w:szCs w:val="22"/>
        </w:rPr>
        <w:tab/>
        <w:t xml:space="preserve">Zamawiający ma prawo obciążyć Wykonawcę wszelkimi kosztami usunięcia wad </w:t>
      </w:r>
      <w:r w:rsidRPr="00874E5C">
        <w:rPr>
          <w:rFonts w:ascii="Arial" w:hAnsi="Arial" w:cs="Arial"/>
          <w:sz w:val="22"/>
          <w:szCs w:val="22"/>
        </w:rPr>
        <w:br/>
        <w:t xml:space="preserve">i usterek w ramach wykonawstwa zastępczego, jeżeli Wykonawca nie </w:t>
      </w:r>
      <w:r w:rsidR="00514791" w:rsidRPr="00874E5C">
        <w:rPr>
          <w:rFonts w:ascii="Arial" w:hAnsi="Arial" w:cs="Arial"/>
          <w:sz w:val="22"/>
          <w:szCs w:val="22"/>
        </w:rPr>
        <w:t>dokona</w:t>
      </w:r>
      <w:r w:rsidRPr="00874E5C">
        <w:rPr>
          <w:rFonts w:ascii="Arial" w:hAnsi="Arial" w:cs="Arial"/>
          <w:sz w:val="22"/>
          <w:szCs w:val="22"/>
        </w:rPr>
        <w:t xml:space="preserve"> ich usunięcia w terminie określonym wyżej, bądź usunie je nieskutecznie.</w:t>
      </w:r>
    </w:p>
    <w:p w14:paraId="6D3A71B2"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7.6 </w:t>
      </w:r>
      <w:r w:rsidRPr="00874E5C">
        <w:rPr>
          <w:rFonts w:ascii="Arial" w:hAnsi="Arial" w:cs="Arial"/>
          <w:sz w:val="22"/>
          <w:szCs w:val="22"/>
        </w:rPr>
        <w:tab/>
        <w:t>Nie podlegają usunięciu lub naprawie z tytułu gwarancji wady powstałe na skutek:</w:t>
      </w:r>
    </w:p>
    <w:p w14:paraId="7628B1B2" w14:textId="77777777" w:rsidR="001F6090" w:rsidRPr="00874E5C" w:rsidRDefault="001F6090" w:rsidP="008C1C4F">
      <w:pPr>
        <w:numPr>
          <w:ilvl w:val="0"/>
          <w:numId w:val="25"/>
        </w:numPr>
        <w:spacing w:line="276" w:lineRule="auto"/>
        <w:jc w:val="both"/>
        <w:rPr>
          <w:rFonts w:ascii="Arial" w:hAnsi="Arial" w:cs="Arial"/>
          <w:sz w:val="22"/>
          <w:szCs w:val="22"/>
        </w:rPr>
      </w:pPr>
      <w:r w:rsidRPr="00874E5C">
        <w:rPr>
          <w:rFonts w:ascii="Arial" w:hAnsi="Arial" w:cs="Arial"/>
          <w:sz w:val="22"/>
          <w:szCs w:val="22"/>
        </w:rPr>
        <w:t>siły wyższej, pod pojęciem których strony uznają: stan wojny, klęski żywiołowej, strajk generalny;</w:t>
      </w:r>
    </w:p>
    <w:p w14:paraId="1235F992" w14:textId="77777777" w:rsidR="001F6090" w:rsidRPr="00874E5C" w:rsidRDefault="001F6090" w:rsidP="008C1C4F">
      <w:pPr>
        <w:numPr>
          <w:ilvl w:val="0"/>
          <w:numId w:val="25"/>
        </w:numPr>
        <w:spacing w:line="276" w:lineRule="auto"/>
        <w:jc w:val="both"/>
        <w:rPr>
          <w:rFonts w:ascii="Arial" w:hAnsi="Arial" w:cs="Arial"/>
          <w:sz w:val="22"/>
          <w:szCs w:val="22"/>
        </w:rPr>
      </w:pPr>
      <w:r w:rsidRPr="00874E5C">
        <w:rPr>
          <w:rFonts w:ascii="Arial" w:hAnsi="Arial" w:cs="Arial"/>
          <w:sz w:val="22"/>
          <w:szCs w:val="22"/>
        </w:rPr>
        <w:t>normalnego zużycia lub jego części;</w:t>
      </w:r>
    </w:p>
    <w:p w14:paraId="3BB40BEA" w14:textId="77777777" w:rsidR="001F6090" w:rsidRPr="00874E5C" w:rsidRDefault="001F6090" w:rsidP="008C1C4F">
      <w:pPr>
        <w:numPr>
          <w:ilvl w:val="0"/>
          <w:numId w:val="25"/>
        </w:numPr>
        <w:spacing w:line="276" w:lineRule="auto"/>
        <w:jc w:val="both"/>
        <w:rPr>
          <w:rFonts w:ascii="Arial" w:hAnsi="Arial" w:cs="Arial"/>
          <w:sz w:val="22"/>
          <w:szCs w:val="22"/>
        </w:rPr>
      </w:pPr>
      <w:r w:rsidRPr="00874E5C">
        <w:rPr>
          <w:rFonts w:ascii="Arial" w:hAnsi="Arial" w:cs="Arial"/>
          <w:sz w:val="22"/>
          <w:szCs w:val="22"/>
        </w:rPr>
        <w:t>szkód wynikłych z winy Zamawiającego (w tym Użytkownika), a szczególnie konserwacji i użytkowania  budowli w sposób niezgodny z instrukcją lub zasadami eksploatacji i użytkowania.</w:t>
      </w:r>
    </w:p>
    <w:p w14:paraId="0539DA7E"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7.7 </w:t>
      </w:r>
      <w:r w:rsidRPr="00874E5C">
        <w:rPr>
          <w:rFonts w:ascii="Arial" w:hAnsi="Arial" w:cs="Arial"/>
          <w:sz w:val="22"/>
          <w:szCs w:val="22"/>
        </w:rPr>
        <w:tab/>
        <w:t xml:space="preserve">W celu umożliwienia kwalifikacji zgłoszonych wad, przyczyn ich powstania </w:t>
      </w:r>
      <w:r w:rsidRPr="00874E5C">
        <w:rPr>
          <w:rFonts w:ascii="Arial" w:hAnsi="Arial" w:cs="Arial"/>
          <w:sz w:val="22"/>
          <w:szCs w:val="22"/>
        </w:rPr>
        <w:br/>
        <w:t>i sposobu usunięcia Zamawiający zobowiązuje się do przechowania otrzymanej w dniu odbioru dokumentacji powykonawczej i protok</w:t>
      </w:r>
      <w:r w:rsidR="006E13E7" w:rsidRPr="00874E5C">
        <w:rPr>
          <w:rFonts w:ascii="Arial" w:hAnsi="Arial" w:cs="Arial"/>
          <w:sz w:val="22"/>
          <w:szCs w:val="22"/>
        </w:rPr>
        <w:t>o</w:t>
      </w:r>
      <w:r w:rsidRPr="00874E5C">
        <w:rPr>
          <w:rFonts w:ascii="Arial" w:hAnsi="Arial" w:cs="Arial"/>
          <w:sz w:val="22"/>
          <w:szCs w:val="22"/>
        </w:rPr>
        <w:t>łu przekazania bud</w:t>
      </w:r>
      <w:r w:rsidR="0046449C" w:rsidRPr="00874E5C">
        <w:rPr>
          <w:rFonts w:ascii="Arial" w:hAnsi="Arial" w:cs="Arial"/>
          <w:sz w:val="22"/>
          <w:szCs w:val="22"/>
        </w:rPr>
        <w:t xml:space="preserve">owli </w:t>
      </w:r>
      <w:r w:rsidRPr="00874E5C">
        <w:rPr>
          <w:rFonts w:ascii="Arial" w:hAnsi="Arial" w:cs="Arial"/>
          <w:sz w:val="22"/>
          <w:szCs w:val="22"/>
        </w:rPr>
        <w:t>do użytkowania.</w:t>
      </w:r>
    </w:p>
    <w:p w14:paraId="177FB605"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7.8 </w:t>
      </w:r>
      <w:r w:rsidRPr="00874E5C">
        <w:rPr>
          <w:rFonts w:ascii="Arial" w:hAnsi="Arial" w:cs="Arial"/>
          <w:sz w:val="22"/>
          <w:szCs w:val="22"/>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w:t>
      </w:r>
      <w:r w:rsidR="00581BA9" w:rsidRPr="00874E5C">
        <w:rPr>
          <w:rFonts w:ascii="Arial" w:hAnsi="Arial" w:cs="Arial"/>
          <w:sz w:val="22"/>
          <w:szCs w:val="22"/>
        </w:rPr>
        <w:t xml:space="preserve">awiającego będzie równoznaczne </w:t>
      </w:r>
      <w:r w:rsidRPr="00874E5C">
        <w:rPr>
          <w:rFonts w:ascii="Arial" w:hAnsi="Arial" w:cs="Arial"/>
          <w:sz w:val="22"/>
          <w:szCs w:val="22"/>
        </w:rPr>
        <w:t>ze stwierdzeniem ich należytego usunięcia.</w:t>
      </w:r>
    </w:p>
    <w:p w14:paraId="197691AB"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7.9</w:t>
      </w:r>
      <w:r w:rsidRPr="00874E5C">
        <w:rPr>
          <w:rFonts w:ascii="Arial" w:hAnsi="Arial" w:cs="Arial"/>
          <w:sz w:val="22"/>
          <w:szCs w:val="22"/>
        </w:rPr>
        <w:tab/>
        <w:t>Wykonawca nie odpowiada za</w:t>
      </w:r>
      <w:r w:rsidR="00581BA9" w:rsidRPr="00874E5C">
        <w:rPr>
          <w:rFonts w:ascii="Arial" w:hAnsi="Arial" w:cs="Arial"/>
          <w:sz w:val="22"/>
          <w:szCs w:val="22"/>
        </w:rPr>
        <w:t xml:space="preserve"> wady powstałe w wyniku zwłoki </w:t>
      </w:r>
      <w:r w:rsidRPr="00874E5C">
        <w:rPr>
          <w:rFonts w:ascii="Arial" w:hAnsi="Arial" w:cs="Arial"/>
          <w:sz w:val="22"/>
          <w:szCs w:val="22"/>
        </w:rPr>
        <w:t>w zawiadomieniu go o wadzie, jeżeli wada ta spowodowała inne wady lub uszkodzenia, których można było uniknąć, gdyby w terminie zawiadomiono Wykonawcę o zaistniałej wadzie.</w:t>
      </w:r>
    </w:p>
    <w:p w14:paraId="74BF1B45"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7.10 </w:t>
      </w:r>
      <w:r w:rsidRPr="00874E5C">
        <w:rPr>
          <w:rFonts w:ascii="Arial" w:hAnsi="Arial" w:cs="Arial"/>
          <w:sz w:val="22"/>
          <w:szCs w:val="22"/>
        </w:rPr>
        <w:tab/>
        <w:t xml:space="preserve">Wykonawca jest odpowiedzialny za wszelkie szkody i straty, które spowodował </w:t>
      </w:r>
      <w:r w:rsidRPr="00874E5C">
        <w:rPr>
          <w:rFonts w:ascii="Arial" w:hAnsi="Arial" w:cs="Arial"/>
          <w:sz w:val="22"/>
          <w:szCs w:val="22"/>
        </w:rPr>
        <w:br/>
        <w:t>w czasie prac nad usuwaniem wad.</w:t>
      </w:r>
    </w:p>
    <w:p w14:paraId="62861136" w14:textId="77777777" w:rsidR="001F6090" w:rsidRPr="00874E5C" w:rsidRDefault="001F6090" w:rsidP="00AA4B77">
      <w:pPr>
        <w:spacing w:line="276" w:lineRule="auto"/>
        <w:ind w:left="360"/>
        <w:jc w:val="both"/>
        <w:rPr>
          <w:rFonts w:ascii="Arial" w:hAnsi="Arial" w:cs="Arial"/>
          <w:sz w:val="22"/>
          <w:szCs w:val="22"/>
        </w:rPr>
      </w:pPr>
    </w:p>
    <w:p w14:paraId="4C4F3B3A" w14:textId="77777777" w:rsidR="001F6090" w:rsidRPr="00874E5C" w:rsidRDefault="001F6090" w:rsidP="00AA4B77">
      <w:pPr>
        <w:spacing w:line="276" w:lineRule="auto"/>
        <w:ind w:left="567" w:hanging="567"/>
        <w:jc w:val="both"/>
        <w:rPr>
          <w:rFonts w:ascii="Arial" w:hAnsi="Arial" w:cs="Arial"/>
          <w:b/>
          <w:sz w:val="22"/>
          <w:szCs w:val="22"/>
        </w:rPr>
      </w:pPr>
      <w:r w:rsidRPr="00874E5C">
        <w:rPr>
          <w:rFonts w:ascii="Arial" w:hAnsi="Arial" w:cs="Arial"/>
          <w:b/>
          <w:sz w:val="22"/>
          <w:szCs w:val="22"/>
        </w:rPr>
        <w:t xml:space="preserve">8. </w:t>
      </w:r>
      <w:r w:rsidR="00581BA9" w:rsidRPr="00874E5C">
        <w:rPr>
          <w:rFonts w:ascii="Arial" w:hAnsi="Arial" w:cs="Arial"/>
          <w:b/>
          <w:sz w:val="22"/>
          <w:szCs w:val="22"/>
        </w:rPr>
        <w:tab/>
      </w:r>
      <w:r w:rsidRPr="00874E5C">
        <w:rPr>
          <w:rFonts w:ascii="Arial" w:hAnsi="Arial" w:cs="Arial"/>
          <w:b/>
          <w:sz w:val="22"/>
          <w:szCs w:val="22"/>
        </w:rPr>
        <w:t>Gwarancja a rękojmia</w:t>
      </w:r>
    </w:p>
    <w:p w14:paraId="16A00E84" w14:textId="77777777" w:rsidR="001F6090" w:rsidRPr="00874E5C" w:rsidRDefault="001F6090" w:rsidP="00AA4B77">
      <w:pPr>
        <w:spacing w:line="276" w:lineRule="auto"/>
        <w:ind w:left="567"/>
        <w:jc w:val="both"/>
        <w:rPr>
          <w:rFonts w:ascii="Arial" w:hAnsi="Arial" w:cs="Arial"/>
          <w:sz w:val="22"/>
          <w:szCs w:val="22"/>
        </w:rPr>
      </w:pPr>
      <w:r w:rsidRPr="00874E5C">
        <w:rPr>
          <w:rFonts w:ascii="Arial" w:hAnsi="Arial" w:cs="Arial"/>
          <w:sz w:val="22"/>
          <w:szCs w:val="22"/>
        </w:rPr>
        <w:t>Niezależnie od uprawnień z tytułu udzielonej gwarancji jakości, Zamawiający może wykonywać uprawnienia z tytułu rękojmi za wad</w:t>
      </w:r>
      <w:r w:rsidR="00172734" w:rsidRPr="00874E5C">
        <w:rPr>
          <w:rFonts w:ascii="Arial" w:hAnsi="Arial" w:cs="Arial"/>
          <w:sz w:val="22"/>
          <w:szCs w:val="22"/>
        </w:rPr>
        <w:t>y i usterki obiektu budowlanego/</w:t>
      </w:r>
      <w:r w:rsidRPr="00874E5C">
        <w:rPr>
          <w:rFonts w:ascii="Arial" w:hAnsi="Arial" w:cs="Arial"/>
          <w:sz w:val="22"/>
          <w:szCs w:val="22"/>
        </w:rPr>
        <w:t xml:space="preserve">robót budowlanych. Gwarancja nie wyłącza, nie ogranicza ani nie zawiesza uprawnień </w:t>
      </w:r>
      <w:r w:rsidR="00172734" w:rsidRPr="00874E5C">
        <w:rPr>
          <w:rFonts w:ascii="Arial" w:hAnsi="Arial" w:cs="Arial"/>
          <w:sz w:val="22"/>
          <w:szCs w:val="22"/>
        </w:rPr>
        <w:t>Z</w:t>
      </w:r>
      <w:r w:rsidRPr="00874E5C">
        <w:rPr>
          <w:rFonts w:ascii="Arial" w:hAnsi="Arial" w:cs="Arial"/>
          <w:sz w:val="22"/>
          <w:szCs w:val="22"/>
        </w:rPr>
        <w:t>amawiającego wynikających z przepisów o rękojmi za ujawnione wady robót budowlanych.</w:t>
      </w:r>
    </w:p>
    <w:p w14:paraId="1559ADC1" w14:textId="77777777" w:rsidR="001F6090" w:rsidRPr="00874E5C" w:rsidRDefault="001F6090" w:rsidP="008826C0">
      <w:pPr>
        <w:spacing w:line="276" w:lineRule="auto"/>
        <w:ind w:left="567"/>
        <w:jc w:val="both"/>
        <w:rPr>
          <w:rFonts w:ascii="Arial" w:hAnsi="Arial" w:cs="Arial"/>
          <w:sz w:val="22"/>
          <w:szCs w:val="22"/>
        </w:rPr>
      </w:pPr>
      <w:r w:rsidRPr="00874E5C">
        <w:rPr>
          <w:rFonts w:ascii="Arial" w:hAnsi="Arial" w:cs="Arial"/>
          <w:sz w:val="22"/>
          <w:szCs w:val="22"/>
        </w:rPr>
        <w:t>Zamawiający może dochodzić roszczeń wynikających z gwarancji oraz rękojmi także po upływie okresu gwarancji i rękojmi, jeżeli dokonał zgłoszenia wady przed jego upływem.</w:t>
      </w:r>
    </w:p>
    <w:p w14:paraId="2C6B89C0" w14:textId="77777777" w:rsidR="001F6090" w:rsidRPr="00874E5C" w:rsidRDefault="001F6090" w:rsidP="00AA4B77">
      <w:pPr>
        <w:spacing w:line="276" w:lineRule="auto"/>
        <w:ind w:left="567" w:hanging="567"/>
        <w:jc w:val="both"/>
        <w:rPr>
          <w:rFonts w:ascii="Arial" w:hAnsi="Arial" w:cs="Arial"/>
          <w:b/>
          <w:sz w:val="22"/>
          <w:szCs w:val="22"/>
        </w:rPr>
      </w:pPr>
      <w:r w:rsidRPr="00874E5C">
        <w:rPr>
          <w:rFonts w:ascii="Arial" w:hAnsi="Arial" w:cs="Arial"/>
          <w:b/>
          <w:sz w:val="22"/>
          <w:szCs w:val="22"/>
        </w:rPr>
        <w:t xml:space="preserve">9. </w:t>
      </w:r>
      <w:r w:rsidR="00581BA9" w:rsidRPr="00874E5C">
        <w:rPr>
          <w:rFonts w:ascii="Arial" w:hAnsi="Arial" w:cs="Arial"/>
          <w:b/>
          <w:sz w:val="22"/>
          <w:szCs w:val="22"/>
        </w:rPr>
        <w:tab/>
      </w:r>
      <w:r w:rsidRPr="00874E5C">
        <w:rPr>
          <w:rFonts w:ascii="Arial" w:hAnsi="Arial" w:cs="Arial"/>
          <w:b/>
          <w:sz w:val="22"/>
          <w:szCs w:val="22"/>
        </w:rPr>
        <w:t>Pozostałe ustalenia</w:t>
      </w:r>
    </w:p>
    <w:p w14:paraId="34904CEA"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9.1 </w:t>
      </w:r>
      <w:r w:rsidRPr="00874E5C">
        <w:rPr>
          <w:rFonts w:ascii="Arial" w:hAnsi="Arial" w:cs="Arial"/>
          <w:sz w:val="22"/>
          <w:szCs w:val="22"/>
        </w:rPr>
        <w:tab/>
        <w:t>W okresie gwarancji i rękojmi Wykonawca i Zamawiający zobowiązani są do pisemnego wzajemnego zawiadomienia w terminie 7 dni o:</w:t>
      </w:r>
    </w:p>
    <w:p w14:paraId="1EE36F66" w14:textId="77777777" w:rsidR="001F6090" w:rsidRPr="00874E5C" w:rsidRDefault="001F6090" w:rsidP="008C1C4F">
      <w:pPr>
        <w:numPr>
          <w:ilvl w:val="0"/>
          <w:numId w:val="26"/>
        </w:numPr>
        <w:spacing w:line="276" w:lineRule="auto"/>
        <w:ind w:left="1134"/>
        <w:jc w:val="both"/>
        <w:rPr>
          <w:rFonts w:ascii="Arial" w:hAnsi="Arial" w:cs="Arial"/>
          <w:sz w:val="22"/>
          <w:szCs w:val="22"/>
        </w:rPr>
      </w:pPr>
      <w:r w:rsidRPr="00874E5C">
        <w:rPr>
          <w:rFonts w:ascii="Arial" w:hAnsi="Arial" w:cs="Arial"/>
          <w:sz w:val="22"/>
          <w:szCs w:val="22"/>
        </w:rPr>
        <w:t>zmianie adresu lub firmy,</w:t>
      </w:r>
    </w:p>
    <w:p w14:paraId="16354CFC" w14:textId="77777777" w:rsidR="001F6090" w:rsidRPr="00874E5C" w:rsidRDefault="001F6090" w:rsidP="008C1C4F">
      <w:pPr>
        <w:numPr>
          <w:ilvl w:val="0"/>
          <w:numId w:val="26"/>
        </w:numPr>
        <w:spacing w:line="276" w:lineRule="auto"/>
        <w:ind w:left="1134"/>
        <w:jc w:val="both"/>
        <w:rPr>
          <w:rFonts w:ascii="Arial" w:hAnsi="Arial" w:cs="Arial"/>
          <w:sz w:val="22"/>
          <w:szCs w:val="22"/>
        </w:rPr>
      </w:pPr>
      <w:r w:rsidRPr="00874E5C">
        <w:rPr>
          <w:rFonts w:ascii="Arial" w:hAnsi="Arial" w:cs="Arial"/>
          <w:sz w:val="22"/>
          <w:szCs w:val="22"/>
        </w:rPr>
        <w:t>zmianie osób reprezentujących strony,</w:t>
      </w:r>
    </w:p>
    <w:p w14:paraId="15D72A7A" w14:textId="77777777" w:rsidR="001F6090" w:rsidRPr="00874E5C" w:rsidRDefault="001F6090" w:rsidP="008C1C4F">
      <w:pPr>
        <w:numPr>
          <w:ilvl w:val="0"/>
          <w:numId w:val="26"/>
        </w:numPr>
        <w:spacing w:line="276" w:lineRule="auto"/>
        <w:ind w:left="1134"/>
        <w:jc w:val="both"/>
        <w:rPr>
          <w:rFonts w:ascii="Arial" w:hAnsi="Arial" w:cs="Arial"/>
          <w:sz w:val="22"/>
          <w:szCs w:val="22"/>
        </w:rPr>
      </w:pPr>
      <w:r w:rsidRPr="00874E5C">
        <w:rPr>
          <w:rFonts w:ascii="Arial" w:hAnsi="Arial" w:cs="Arial"/>
          <w:sz w:val="22"/>
          <w:szCs w:val="22"/>
        </w:rPr>
        <w:t>ogłoszeniu upadłości Wykonawcy,</w:t>
      </w:r>
    </w:p>
    <w:p w14:paraId="7A85565F" w14:textId="77777777" w:rsidR="001F6090" w:rsidRPr="00874E5C" w:rsidRDefault="001F6090" w:rsidP="008C1C4F">
      <w:pPr>
        <w:numPr>
          <w:ilvl w:val="0"/>
          <w:numId w:val="26"/>
        </w:numPr>
        <w:spacing w:line="276" w:lineRule="auto"/>
        <w:ind w:left="1134"/>
        <w:jc w:val="both"/>
        <w:rPr>
          <w:rFonts w:ascii="Arial" w:hAnsi="Arial" w:cs="Arial"/>
          <w:sz w:val="22"/>
          <w:szCs w:val="22"/>
        </w:rPr>
      </w:pPr>
      <w:r w:rsidRPr="00874E5C">
        <w:rPr>
          <w:rFonts w:ascii="Arial" w:hAnsi="Arial" w:cs="Arial"/>
          <w:sz w:val="22"/>
          <w:szCs w:val="22"/>
        </w:rPr>
        <w:t>ogłoszeniu likwidacji firmy Wykonawcy.</w:t>
      </w:r>
    </w:p>
    <w:p w14:paraId="684F625C"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 xml:space="preserve">9.2. </w:t>
      </w:r>
      <w:r w:rsidRPr="00874E5C">
        <w:rPr>
          <w:rFonts w:ascii="Arial" w:hAnsi="Arial" w:cs="Arial"/>
          <w:sz w:val="22"/>
          <w:szCs w:val="22"/>
        </w:rPr>
        <w:tab/>
        <w:t>W sprawach nie uregulowanych niniejszą kartą gwarancyjną zastosowanie mają przepisy Kodeksu Cywilnego, Prawa budowlanego oraz inne obowiązujące przepisy prawa.</w:t>
      </w:r>
    </w:p>
    <w:p w14:paraId="487D5A55" w14:textId="77777777" w:rsidR="001F6090" w:rsidRPr="00874E5C" w:rsidRDefault="001F6090" w:rsidP="00AA4B77">
      <w:pPr>
        <w:spacing w:line="276" w:lineRule="auto"/>
        <w:ind w:left="567" w:hanging="567"/>
        <w:jc w:val="both"/>
        <w:rPr>
          <w:rFonts w:ascii="Arial" w:hAnsi="Arial" w:cs="Arial"/>
          <w:sz w:val="22"/>
          <w:szCs w:val="22"/>
        </w:rPr>
      </w:pPr>
      <w:r w:rsidRPr="00874E5C">
        <w:rPr>
          <w:rFonts w:ascii="Arial" w:hAnsi="Arial" w:cs="Arial"/>
          <w:sz w:val="22"/>
          <w:szCs w:val="22"/>
        </w:rPr>
        <w:t>9.3.</w:t>
      </w:r>
      <w:r w:rsidRPr="00874E5C">
        <w:rPr>
          <w:rFonts w:ascii="Arial" w:hAnsi="Arial" w:cs="Arial"/>
          <w:sz w:val="22"/>
          <w:szCs w:val="22"/>
        </w:rPr>
        <w:tab/>
        <w:t>Karta gwarancyjna ważna jest tylko z umową na wykonanie przedmiotu zamówienia.</w:t>
      </w:r>
    </w:p>
    <w:p w14:paraId="0BFF52D6" w14:textId="77777777" w:rsidR="001F6090" w:rsidRPr="00874E5C" w:rsidRDefault="001F6090" w:rsidP="008826C0">
      <w:pPr>
        <w:spacing w:line="276" w:lineRule="auto"/>
        <w:jc w:val="both"/>
        <w:rPr>
          <w:rFonts w:ascii="Arial" w:hAnsi="Arial" w:cs="Arial"/>
          <w:sz w:val="22"/>
          <w:szCs w:val="22"/>
        </w:rPr>
      </w:pPr>
    </w:p>
    <w:p w14:paraId="5D199B0E" w14:textId="77777777" w:rsidR="001F6090" w:rsidRPr="00874E5C" w:rsidRDefault="001F6090" w:rsidP="00AA4B77">
      <w:pPr>
        <w:spacing w:line="276" w:lineRule="auto"/>
        <w:ind w:left="360"/>
        <w:jc w:val="both"/>
        <w:rPr>
          <w:rFonts w:ascii="Arial" w:hAnsi="Arial" w:cs="Arial"/>
          <w:b/>
          <w:sz w:val="22"/>
          <w:szCs w:val="22"/>
        </w:rPr>
      </w:pPr>
      <w:r w:rsidRPr="00874E5C">
        <w:rPr>
          <w:rFonts w:ascii="Arial" w:hAnsi="Arial" w:cs="Arial"/>
          <w:b/>
          <w:sz w:val="22"/>
          <w:szCs w:val="22"/>
        </w:rPr>
        <w:t>Udzielający gwarancji jakości</w:t>
      </w:r>
      <w:r w:rsidRPr="00874E5C">
        <w:rPr>
          <w:rFonts w:ascii="Arial" w:hAnsi="Arial" w:cs="Arial"/>
          <w:b/>
          <w:sz w:val="22"/>
          <w:szCs w:val="22"/>
        </w:rPr>
        <w:tab/>
      </w:r>
      <w:r w:rsidRPr="00874E5C">
        <w:rPr>
          <w:rFonts w:ascii="Arial" w:hAnsi="Arial" w:cs="Arial"/>
          <w:b/>
          <w:sz w:val="22"/>
          <w:szCs w:val="22"/>
        </w:rPr>
        <w:tab/>
      </w:r>
      <w:r w:rsidRPr="00874E5C">
        <w:rPr>
          <w:rFonts w:ascii="Arial" w:hAnsi="Arial" w:cs="Arial"/>
          <w:b/>
          <w:sz w:val="22"/>
          <w:szCs w:val="22"/>
        </w:rPr>
        <w:tab/>
        <w:t xml:space="preserve">Przyjmujący gwarancję jakości </w:t>
      </w:r>
    </w:p>
    <w:p w14:paraId="3A5E5495" w14:textId="77777777" w:rsidR="001F6090" w:rsidRPr="00874E5C" w:rsidRDefault="001F6090" w:rsidP="00AA4B77">
      <w:pPr>
        <w:spacing w:line="276" w:lineRule="auto"/>
        <w:ind w:left="360"/>
        <w:jc w:val="both"/>
        <w:rPr>
          <w:rFonts w:ascii="Arial" w:hAnsi="Arial" w:cs="Arial"/>
          <w:b/>
          <w:sz w:val="22"/>
          <w:szCs w:val="22"/>
        </w:rPr>
      </w:pPr>
    </w:p>
    <w:p w14:paraId="4FDFB291" w14:textId="77777777" w:rsidR="001F6090" w:rsidRPr="00874E5C" w:rsidRDefault="001F6090" w:rsidP="00AA4B77">
      <w:pPr>
        <w:spacing w:line="276" w:lineRule="auto"/>
        <w:ind w:left="360"/>
        <w:jc w:val="both"/>
        <w:rPr>
          <w:rFonts w:ascii="Arial" w:hAnsi="Arial" w:cs="Arial"/>
          <w:sz w:val="22"/>
          <w:szCs w:val="22"/>
        </w:rPr>
      </w:pPr>
      <w:r w:rsidRPr="00874E5C">
        <w:rPr>
          <w:rFonts w:ascii="Arial" w:hAnsi="Arial" w:cs="Arial"/>
          <w:sz w:val="22"/>
          <w:szCs w:val="22"/>
        </w:rPr>
        <w:t xml:space="preserve"> Przedstawiciele Wykonawcy:</w:t>
      </w:r>
      <w:r w:rsidRPr="00874E5C">
        <w:rPr>
          <w:rFonts w:ascii="Arial" w:hAnsi="Arial" w:cs="Arial"/>
          <w:sz w:val="22"/>
          <w:szCs w:val="22"/>
        </w:rPr>
        <w:tab/>
      </w:r>
      <w:r w:rsidRPr="00874E5C">
        <w:rPr>
          <w:rFonts w:ascii="Arial" w:hAnsi="Arial" w:cs="Arial"/>
          <w:sz w:val="22"/>
          <w:szCs w:val="22"/>
        </w:rPr>
        <w:tab/>
        <w:t xml:space="preserve">   </w:t>
      </w:r>
      <w:r w:rsidRPr="00874E5C">
        <w:rPr>
          <w:rFonts w:ascii="Arial" w:hAnsi="Arial" w:cs="Arial"/>
          <w:sz w:val="22"/>
          <w:szCs w:val="22"/>
        </w:rPr>
        <w:tab/>
        <w:t xml:space="preserve">   Przedstawiciel Zamawiającego:</w:t>
      </w:r>
    </w:p>
    <w:p w14:paraId="53D247BB" w14:textId="77777777" w:rsidR="001F6090" w:rsidRPr="00874E5C" w:rsidRDefault="001F6090" w:rsidP="00AA4B77">
      <w:pPr>
        <w:spacing w:line="276" w:lineRule="auto"/>
        <w:ind w:left="360"/>
        <w:jc w:val="both"/>
        <w:rPr>
          <w:rFonts w:ascii="Arial" w:hAnsi="Arial" w:cs="Arial"/>
          <w:sz w:val="22"/>
          <w:szCs w:val="22"/>
        </w:rPr>
      </w:pPr>
    </w:p>
    <w:p w14:paraId="4516AFB8" w14:textId="77777777" w:rsidR="001F6090" w:rsidRPr="00874E5C" w:rsidRDefault="001F6090" w:rsidP="00AA4B77">
      <w:pPr>
        <w:spacing w:line="276" w:lineRule="auto"/>
        <w:ind w:left="360"/>
        <w:jc w:val="both"/>
        <w:rPr>
          <w:rFonts w:ascii="Arial" w:hAnsi="Arial" w:cs="Arial"/>
          <w:b/>
          <w:sz w:val="22"/>
          <w:szCs w:val="22"/>
        </w:rPr>
      </w:pPr>
    </w:p>
    <w:p w14:paraId="125FF712" w14:textId="77777777" w:rsidR="001F6090" w:rsidRPr="00874E5C" w:rsidRDefault="001F6090" w:rsidP="00AA4B77">
      <w:pPr>
        <w:spacing w:line="276" w:lineRule="auto"/>
        <w:ind w:left="360"/>
        <w:jc w:val="both"/>
        <w:rPr>
          <w:rFonts w:ascii="Arial" w:hAnsi="Arial" w:cs="Arial"/>
          <w:sz w:val="22"/>
          <w:szCs w:val="22"/>
        </w:rPr>
      </w:pPr>
      <w:r w:rsidRPr="00874E5C">
        <w:rPr>
          <w:rFonts w:ascii="Arial" w:hAnsi="Arial" w:cs="Arial"/>
          <w:sz w:val="22"/>
          <w:szCs w:val="22"/>
        </w:rPr>
        <w:t>............................................................</w:t>
      </w:r>
      <w:r w:rsidRPr="00874E5C">
        <w:rPr>
          <w:rFonts w:ascii="Arial" w:hAnsi="Arial" w:cs="Arial"/>
          <w:sz w:val="22"/>
          <w:szCs w:val="22"/>
        </w:rPr>
        <w:tab/>
      </w:r>
      <w:r w:rsidRPr="00874E5C">
        <w:rPr>
          <w:rFonts w:ascii="Arial" w:hAnsi="Arial" w:cs="Arial"/>
          <w:sz w:val="22"/>
          <w:szCs w:val="22"/>
        </w:rPr>
        <w:tab/>
        <w:t>…………………………………………</w:t>
      </w:r>
    </w:p>
    <w:p w14:paraId="06961D1F" w14:textId="77777777" w:rsidR="006933FC" w:rsidRPr="00874E5C" w:rsidRDefault="006933FC" w:rsidP="00AA4B77">
      <w:pPr>
        <w:spacing w:line="276" w:lineRule="auto"/>
        <w:ind w:left="360"/>
        <w:jc w:val="both"/>
        <w:rPr>
          <w:rFonts w:ascii="Arial" w:hAnsi="Arial" w:cs="Arial"/>
          <w:sz w:val="22"/>
          <w:szCs w:val="22"/>
        </w:rPr>
      </w:pPr>
    </w:p>
    <w:p w14:paraId="47E7EEDA" w14:textId="77777777" w:rsidR="007F3008" w:rsidRPr="00874E5C" w:rsidRDefault="007F3008" w:rsidP="00AA4B77">
      <w:pPr>
        <w:spacing w:line="276" w:lineRule="auto"/>
        <w:ind w:left="360"/>
        <w:jc w:val="both"/>
        <w:rPr>
          <w:rFonts w:ascii="Arial" w:hAnsi="Arial" w:cs="Arial"/>
          <w:sz w:val="22"/>
          <w:szCs w:val="22"/>
        </w:rPr>
      </w:pPr>
    </w:p>
    <w:p w14:paraId="27C2EAB4" w14:textId="77777777" w:rsidR="007F3008" w:rsidRPr="00874E5C" w:rsidRDefault="007F3008" w:rsidP="00AA4B77">
      <w:pPr>
        <w:spacing w:line="276" w:lineRule="auto"/>
        <w:ind w:left="360"/>
        <w:jc w:val="both"/>
        <w:rPr>
          <w:rFonts w:ascii="Arial" w:hAnsi="Arial" w:cs="Arial"/>
          <w:sz w:val="22"/>
          <w:szCs w:val="22"/>
        </w:rPr>
      </w:pPr>
    </w:p>
    <w:p w14:paraId="7BB2B622" w14:textId="77777777" w:rsidR="005B4C92" w:rsidRPr="00874E5C" w:rsidRDefault="005B4C92" w:rsidP="00AA4B77">
      <w:pPr>
        <w:spacing w:line="276" w:lineRule="auto"/>
        <w:ind w:left="360"/>
        <w:jc w:val="both"/>
        <w:rPr>
          <w:rFonts w:ascii="Arial" w:hAnsi="Arial" w:cs="Arial"/>
          <w:sz w:val="22"/>
          <w:szCs w:val="22"/>
        </w:rPr>
      </w:pPr>
    </w:p>
    <w:p w14:paraId="12021FC7" w14:textId="77777777" w:rsidR="005B4C92" w:rsidRPr="00874E5C" w:rsidRDefault="009A2EC0" w:rsidP="008826C0">
      <w:pPr>
        <w:spacing w:line="276" w:lineRule="auto"/>
        <w:jc w:val="right"/>
        <w:rPr>
          <w:rFonts w:ascii="Arial" w:hAnsi="Arial" w:cs="Arial"/>
          <w:sz w:val="22"/>
          <w:szCs w:val="22"/>
        </w:rPr>
      </w:pPr>
      <w:r w:rsidRPr="00874E5C">
        <w:rPr>
          <w:rFonts w:ascii="Arial" w:hAnsi="Arial" w:cs="Arial"/>
          <w:sz w:val="22"/>
          <w:szCs w:val="22"/>
        </w:rPr>
        <w:lastRenderedPageBreak/>
        <w:t xml:space="preserve">Załącznik </w:t>
      </w:r>
      <w:r w:rsidR="005B4C92" w:rsidRPr="00874E5C">
        <w:rPr>
          <w:rFonts w:ascii="Arial" w:hAnsi="Arial" w:cs="Arial"/>
          <w:sz w:val="22"/>
          <w:szCs w:val="22"/>
        </w:rPr>
        <w:t>do umowy</w:t>
      </w:r>
    </w:p>
    <w:p w14:paraId="7689DEA5" w14:textId="77777777" w:rsidR="005B4C92" w:rsidRPr="00874E5C" w:rsidRDefault="005B4C92" w:rsidP="00AA4B77">
      <w:pPr>
        <w:spacing w:line="276" w:lineRule="auto"/>
        <w:ind w:left="36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5B4C92" w:rsidRPr="00874E5C" w14:paraId="0D8868C7" w14:textId="77777777" w:rsidTr="000322B5">
        <w:tc>
          <w:tcPr>
            <w:tcW w:w="9269" w:type="dxa"/>
            <w:tcBorders>
              <w:top w:val="nil"/>
              <w:left w:val="nil"/>
              <w:bottom w:val="nil"/>
              <w:right w:val="nil"/>
            </w:tcBorders>
            <w:shd w:val="clear" w:color="auto" w:fill="auto"/>
          </w:tcPr>
          <w:p w14:paraId="222F597A" w14:textId="77777777" w:rsidR="005B4C92" w:rsidRPr="00874E5C" w:rsidRDefault="005B4C92" w:rsidP="00F060C1">
            <w:pPr>
              <w:spacing w:line="276" w:lineRule="auto"/>
              <w:ind w:left="360"/>
              <w:jc w:val="center"/>
              <w:rPr>
                <w:rFonts w:ascii="Arial" w:hAnsi="Arial" w:cs="Arial"/>
                <w:b/>
                <w:sz w:val="22"/>
                <w:szCs w:val="22"/>
              </w:rPr>
            </w:pPr>
            <w:r w:rsidRPr="00874E5C">
              <w:rPr>
                <w:rFonts w:ascii="Arial" w:hAnsi="Arial" w:cs="Arial"/>
                <w:b/>
                <w:sz w:val="22"/>
                <w:szCs w:val="22"/>
              </w:rPr>
              <w:t>INFORMACJA DOTYCZĄCA BEZPIECZEŃSTWA I OCHRONY ZDROWIA</w:t>
            </w:r>
          </w:p>
        </w:tc>
      </w:tr>
    </w:tbl>
    <w:p w14:paraId="45284A66" w14:textId="77777777" w:rsidR="005B4C92" w:rsidRPr="00874E5C" w:rsidRDefault="005B4C92" w:rsidP="00AA4B77">
      <w:pPr>
        <w:spacing w:line="276" w:lineRule="auto"/>
        <w:ind w:left="36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2639"/>
        <w:gridCol w:w="864"/>
        <w:gridCol w:w="3831"/>
        <w:gridCol w:w="584"/>
      </w:tblGrid>
      <w:tr w:rsidR="00874E5C" w:rsidRPr="00874E5C" w14:paraId="6CABA946" w14:textId="77777777" w:rsidTr="000322B5">
        <w:tc>
          <w:tcPr>
            <w:tcW w:w="2660" w:type="dxa"/>
            <w:tcBorders>
              <w:top w:val="nil"/>
              <w:left w:val="nil"/>
              <w:bottom w:val="nil"/>
              <w:right w:val="nil"/>
            </w:tcBorders>
            <w:shd w:val="clear" w:color="auto" w:fill="auto"/>
          </w:tcPr>
          <w:p w14:paraId="35BAF60F" w14:textId="77777777" w:rsidR="005B4C92" w:rsidRPr="00874E5C" w:rsidRDefault="005B4C92" w:rsidP="00AA4B77">
            <w:pPr>
              <w:spacing w:line="276" w:lineRule="auto"/>
              <w:ind w:left="360"/>
              <w:jc w:val="both"/>
              <w:rPr>
                <w:rFonts w:ascii="Arial" w:hAnsi="Arial" w:cs="Arial"/>
                <w:sz w:val="22"/>
                <w:szCs w:val="22"/>
              </w:rPr>
            </w:pPr>
          </w:p>
        </w:tc>
        <w:tc>
          <w:tcPr>
            <w:tcW w:w="1998" w:type="dxa"/>
            <w:tcBorders>
              <w:top w:val="nil"/>
              <w:left w:val="nil"/>
              <w:bottom w:val="nil"/>
              <w:right w:val="nil"/>
            </w:tcBorders>
            <w:shd w:val="clear" w:color="auto" w:fill="auto"/>
          </w:tcPr>
          <w:p w14:paraId="607E7078" w14:textId="77777777" w:rsidR="005B4C92" w:rsidRPr="00874E5C" w:rsidRDefault="005B4C92" w:rsidP="00AA4B77">
            <w:pPr>
              <w:spacing w:line="276" w:lineRule="auto"/>
              <w:ind w:left="360"/>
              <w:jc w:val="both"/>
              <w:rPr>
                <w:rFonts w:ascii="Arial" w:hAnsi="Arial" w:cs="Arial"/>
                <w:sz w:val="22"/>
                <w:szCs w:val="22"/>
              </w:rPr>
            </w:pPr>
          </w:p>
        </w:tc>
        <w:tc>
          <w:tcPr>
            <w:tcW w:w="978" w:type="dxa"/>
            <w:tcBorders>
              <w:top w:val="nil"/>
              <w:left w:val="nil"/>
              <w:bottom w:val="nil"/>
              <w:right w:val="nil"/>
            </w:tcBorders>
            <w:shd w:val="clear" w:color="auto" w:fill="auto"/>
            <w:vAlign w:val="bottom"/>
          </w:tcPr>
          <w:p w14:paraId="6DAD8F52" w14:textId="77777777" w:rsidR="005B4C92" w:rsidRPr="00874E5C" w:rsidRDefault="005B4C92" w:rsidP="00AA4B77">
            <w:pPr>
              <w:spacing w:line="276" w:lineRule="auto"/>
              <w:ind w:left="360"/>
              <w:jc w:val="both"/>
              <w:rPr>
                <w:rFonts w:ascii="Arial" w:hAnsi="Arial" w:cs="Arial"/>
                <w:sz w:val="22"/>
                <w:szCs w:val="22"/>
              </w:rPr>
            </w:pPr>
          </w:p>
        </w:tc>
        <w:tc>
          <w:tcPr>
            <w:tcW w:w="2836" w:type="dxa"/>
            <w:tcBorders>
              <w:top w:val="nil"/>
              <w:left w:val="nil"/>
              <w:bottom w:val="nil"/>
              <w:right w:val="nil"/>
            </w:tcBorders>
            <w:shd w:val="clear" w:color="auto" w:fill="auto"/>
            <w:vAlign w:val="bottom"/>
          </w:tcPr>
          <w:p w14:paraId="366033ED" w14:textId="77777777" w:rsidR="005B4C92" w:rsidRPr="00874E5C" w:rsidRDefault="005B4C92" w:rsidP="00AA4B77">
            <w:pPr>
              <w:spacing w:line="276" w:lineRule="auto"/>
              <w:ind w:left="360"/>
              <w:jc w:val="both"/>
              <w:rPr>
                <w:rFonts w:ascii="Arial" w:hAnsi="Arial" w:cs="Arial"/>
                <w:sz w:val="22"/>
                <w:szCs w:val="22"/>
              </w:rPr>
            </w:pPr>
          </w:p>
        </w:tc>
        <w:tc>
          <w:tcPr>
            <w:tcW w:w="797" w:type="dxa"/>
            <w:tcBorders>
              <w:top w:val="nil"/>
              <w:left w:val="nil"/>
              <w:bottom w:val="nil"/>
              <w:right w:val="nil"/>
            </w:tcBorders>
            <w:shd w:val="clear" w:color="auto" w:fill="auto"/>
          </w:tcPr>
          <w:p w14:paraId="23B4DDBF"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632D03D8" w14:textId="77777777" w:rsidTr="000322B5">
        <w:tc>
          <w:tcPr>
            <w:tcW w:w="2660" w:type="dxa"/>
            <w:tcBorders>
              <w:top w:val="nil"/>
              <w:left w:val="nil"/>
              <w:bottom w:val="nil"/>
              <w:right w:val="nil"/>
            </w:tcBorders>
            <w:shd w:val="clear" w:color="auto" w:fill="auto"/>
          </w:tcPr>
          <w:p w14:paraId="1089C7D0" w14:textId="77777777" w:rsidR="005B4C92" w:rsidRPr="00874E5C" w:rsidRDefault="005B4C92" w:rsidP="00AF6090">
            <w:pPr>
              <w:spacing w:line="276" w:lineRule="auto"/>
              <w:ind w:left="360"/>
              <w:jc w:val="center"/>
              <w:rPr>
                <w:rFonts w:ascii="Arial" w:hAnsi="Arial" w:cs="Arial"/>
                <w:sz w:val="22"/>
                <w:szCs w:val="22"/>
              </w:rPr>
            </w:pPr>
            <w:r w:rsidRPr="00874E5C">
              <w:rPr>
                <w:rFonts w:ascii="Arial" w:hAnsi="Arial" w:cs="Arial"/>
                <w:sz w:val="22"/>
                <w:szCs w:val="22"/>
              </w:rPr>
              <w:t>W związku ze umową</w:t>
            </w:r>
          </w:p>
        </w:tc>
        <w:tc>
          <w:tcPr>
            <w:tcW w:w="1998" w:type="dxa"/>
            <w:tcBorders>
              <w:top w:val="nil"/>
              <w:left w:val="nil"/>
              <w:bottom w:val="nil"/>
              <w:right w:val="nil"/>
            </w:tcBorders>
            <w:shd w:val="clear" w:color="auto" w:fill="auto"/>
            <w:vAlign w:val="bottom"/>
          </w:tcPr>
          <w:p w14:paraId="10C320E6" w14:textId="77777777" w:rsidR="005B4C92" w:rsidRPr="00874E5C" w:rsidRDefault="005B4C92" w:rsidP="00AF6090">
            <w:pPr>
              <w:spacing w:line="276" w:lineRule="auto"/>
              <w:ind w:left="360"/>
              <w:jc w:val="center"/>
              <w:rPr>
                <w:rFonts w:ascii="Arial" w:hAnsi="Arial" w:cs="Arial"/>
                <w:b/>
                <w:sz w:val="22"/>
                <w:szCs w:val="22"/>
              </w:rPr>
            </w:pPr>
          </w:p>
        </w:tc>
        <w:tc>
          <w:tcPr>
            <w:tcW w:w="978" w:type="dxa"/>
            <w:tcBorders>
              <w:top w:val="nil"/>
              <w:left w:val="nil"/>
              <w:bottom w:val="nil"/>
              <w:right w:val="nil"/>
            </w:tcBorders>
            <w:shd w:val="clear" w:color="auto" w:fill="auto"/>
            <w:vAlign w:val="bottom"/>
          </w:tcPr>
          <w:p w14:paraId="28D1E316" w14:textId="77777777" w:rsidR="005B4C92" w:rsidRPr="00874E5C" w:rsidRDefault="005B4C92" w:rsidP="00F060C1">
            <w:pPr>
              <w:spacing w:line="276" w:lineRule="auto"/>
              <w:rPr>
                <w:rFonts w:ascii="Arial" w:hAnsi="Arial" w:cs="Arial"/>
                <w:sz w:val="22"/>
                <w:szCs w:val="22"/>
              </w:rPr>
            </w:pPr>
            <w:r w:rsidRPr="00874E5C">
              <w:rPr>
                <w:rFonts w:ascii="Arial" w:hAnsi="Arial" w:cs="Arial"/>
                <w:sz w:val="22"/>
                <w:szCs w:val="22"/>
              </w:rPr>
              <w:t>z dnia</w:t>
            </w:r>
          </w:p>
        </w:tc>
        <w:tc>
          <w:tcPr>
            <w:tcW w:w="2836" w:type="dxa"/>
            <w:tcBorders>
              <w:top w:val="nil"/>
              <w:left w:val="nil"/>
              <w:bottom w:val="nil"/>
              <w:right w:val="nil"/>
            </w:tcBorders>
            <w:shd w:val="clear" w:color="auto" w:fill="auto"/>
            <w:vAlign w:val="bottom"/>
          </w:tcPr>
          <w:p w14:paraId="17017A11" w14:textId="77777777" w:rsidR="005B4C92" w:rsidRPr="00874E5C" w:rsidRDefault="005B4C92" w:rsidP="00AF6090">
            <w:pPr>
              <w:spacing w:line="276" w:lineRule="auto"/>
              <w:ind w:left="360"/>
              <w:jc w:val="center"/>
              <w:rPr>
                <w:rFonts w:ascii="Arial" w:hAnsi="Arial" w:cs="Arial"/>
                <w:b/>
                <w:sz w:val="22"/>
                <w:szCs w:val="22"/>
              </w:rPr>
            </w:pPr>
          </w:p>
        </w:tc>
        <w:tc>
          <w:tcPr>
            <w:tcW w:w="797" w:type="dxa"/>
            <w:tcBorders>
              <w:top w:val="nil"/>
              <w:left w:val="nil"/>
              <w:bottom w:val="nil"/>
              <w:right w:val="nil"/>
            </w:tcBorders>
            <w:shd w:val="clear" w:color="auto" w:fill="auto"/>
          </w:tcPr>
          <w:p w14:paraId="2EB4A50F"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6B0E9C30" w14:textId="77777777" w:rsidTr="000322B5">
        <w:tc>
          <w:tcPr>
            <w:tcW w:w="2660" w:type="dxa"/>
            <w:tcBorders>
              <w:top w:val="nil"/>
              <w:left w:val="nil"/>
              <w:bottom w:val="nil"/>
              <w:right w:val="nil"/>
            </w:tcBorders>
            <w:shd w:val="clear" w:color="auto" w:fill="auto"/>
          </w:tcPr>
          <w:p w14:paraId="50F955AD" w14:textId="77777777" w:rsidR="005B4C92" w:rsidRPr="00874E5C" w:rsidRDefault="005B4C92" w:rsidP="00AF6090">
            <w:pPr>
              <w:spacing w:line="276" w:lineRule="auto"/>
              <w:ind w:left="360"/>
              <w:jc w:val="center"/>
              <w:rPr>
                <w:rFonts w:ascii="Arial" w:hAnsi="Arial" w:cs="Arial"/>
                <w:sz w:val="22"/>
                <w:szCs w:val="22"/>
              </w:rPr>
            </w:pPr>
          </w:p>
        </w:tc>
        <w:tc>
          <w:tcPr>
            <w:tcW w:w="1998" w:type="dxa"/>
            <w:tcBorders>
              <w:top w:val="nil"/>
              <w:left w:val="nil"/>
              <w:bottom w:val="nil"/>
              <w:right w:val="nil"/>
            </w:tcBorders>
            <w:shd w:val="clear" w:color="auto" w:fill="auto"/>
          </w:tcPr>
          <w:p w14:paraId="0858B062" w14:textId="77777777" w:rsidR="005B4C92" w:rsidRPr="00874E5C" w:rsidRDefault="005B4C92" w:rsidP="00AF6090">
            <w:pPr>
              <w:spacing w:line="276" w:lineRule="auto"/>
              <w:ind w:left="360"/>
              <w:jc w:val="center"/>
              <w:rPr>
                <w:rFonts w:ascii="Arial" w:hAnsi="Arial" w:cs="Arial"/>
                <w:sz w:val="22"/>
                <w:szCs w:val="22"/>
              </w:rPr>
            </w:pPr>
            <w:r w:rsidRPr="00874E5C">
              <w:rPr>
                <w:rFonts w:ascii="Arial" w:hAnsi="Arial" w:cs="Arial"/>
                <w:sz w:val="22"/>
                <w:szCs w:val="22"/>
              </w:rPr>
              <w:t>…………..……………</w:t>
            </w:r>
          </w:p>
        </w:tc>
        <w:tc>
          <w:tcPr>
            <w:tcW w:w="978" w:type="dxa"/>
            <w:tcBorders>
              <w:top w:val="nil"/>
              <w:left w:val="nil"/>
              <w:bottom w:val="nil"/>
              <w:right w:val="nil"/>
            </w:tcBorders>
            <w:shd w:val="clear" w:color="auto" w:fill="auto"/>
          </w:tcPr>
          <w:p w14:paraId="4D734D9B" w14:textId="77777777" w:rsidR="005B4C92" w:rsidRPr="00874E5C" w:rsidRDefault="005B4C92" w:rsidP="00AF6090">
            <w:pPr>
              <w:spacing w:line="276" w:lineRule="auto"/>
              <w:ind w:left="360"/>
              <w:jc w:val="center"/>
              <w:rPr>
                <w:rFonts w:ascii="Arial" w:hAnsi="Arial" w:cs="Arial"/>
                <w:sz w:val="22"/>
                <w:szCs w:val="22"/>
              </w:rPr>
            </w:pPr>
          </w:p>
        </w:tc>
        <w:tc>
          <w:tcPr>
            <w:tcW w:w="2836" w:type="dxa"/>
            <w:tcBorders>
              <w:top w:val="nil"/>
              <w:left w:val="nil"/>
              <w:bottom w:val="nil"/>
              <w:right w:val="nil"/>
            </w:tcBorders>
            <w:shd w:val="clear" w:color="auto" w:fill="auto"/>
          </w:tcPr>
          <w:p w14:paraId="5B752160" w14:textId="77777777" w:rsidR="005B4C92" w:rsidRPr="00874E5C" w:rsidRDefault="005B4C92" w:rsidP="00AF6090">
            <w:pPr>
              <w:spacing w:line="276" w:lineRule="auto"/>
              <w:ind w:left="360"/>
              <w:jc w:val="center"/>
              <w:rPr>
                <w:rFonts w:ascii="Arial" w:hAnsi="Arial" w:cs="Arial"/>
                <w:sz w:val="22"/>
                <w:szCs w:val="22"/>
              </w:rPr>
            </w:pPr>
            <w:r w:rsidRPr="00874E5C">
              <w:rPr>
                <w:rFonts w:ascii="Arial" w:hAnsi="Arial" w:cs="Arial"/>
                <w:sz w:val="22"/>
                <w:szCs w:val="22"/>
              </w:rPr>
              <w:t>……………………………………….</w:t>
            </w:r>
          </w:p>
        </w:tc>
        <w:tc>
          <w:tcPr>
            <w:tcW w:w="797" w:type="dxa"/>
            <w:tcBorders>
              <w:top w:val="nil"/>
              <w:left w:val="nil"/>
              <w:bottom w:val="nil"/>
              <w:right w:val="nil"/>
            </w:tcBorders>
            <w:shd w:val="clear" w:color="auto" w:fill="auto"/>
          </w:tcPr>
          <w:p w14:paraId="378E598F"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2135056C" w14:textId="77777777" w:rsidTr="000322B5">
        <w:tc>
          <w:tcPr>
            <w:tcW w:w="2660" w:type="dxa"/>
            <w:tcBorders>
              <w:top w:val="nil"/>
              <w:left w:val="nil"/>
              <w:bottom w:val="nil"/>
              <w:right w:val="nil"/>
            </w:tcBorders>
            <w:shd w:val="clear" w:color="auto" w:fill="auto"/>
          </w:tcPr>
          <w:p w14:paraId="2A8AC417" w14:textId="77777777" w:rsidR="005B4C92" w:rsidRPr="00874E5C" w:rsidRDefault="005B4C92" w:rsidP="00AF6090">
            <w:pPr>
              <w:spacing w:line="276" w:lineRule="auto"/>
              <w:ind w:left="360"/>
              <w:jc w:val="center"/>
              <w:rPr>
                <w:rFonts w:ascii="Arial" w:hAnsi="Arial" w:cs="Arial"/>
                <w:sz w:val="22"/>
                <w:szCs w:val="22"/>
              </w:rPr>
            </w:pPr>
          </w:p>
        </w:tc>
        <w:tc>
          <w:tcPr>
            <w:tcW w:w="1998" w:type="dxa"/>
            <w:tcBorders>
              <w:top w:val="nil"/>
              <w:left w:val="nil"/>
              <w:bottom w:val="nil"/>
              <w:right w:val="nil"/>
            </w:tcBorders>
            <w:shd w:val="clear" w:color="auto" w:fill="auto"/>
          </w:tcPr>
          <w:p w14:paraId="28917A80" w14:textId="77777777" w:rsidR="005B4C92" w:rsidRPr="00874E5C" w:rsidRDefault="005B4C92" w:rsidP="00AF6090">
            <w:pPr>
              <w:spacing w:line="276" w:lineRule="auto"/>
              <w:ind w:left="360"/>
              <w:jc w:val="center"/>
              <w:rPr>
                <w:rFonts w:ascii="Arial" w:hAnsi="Arial" w:cs="Arial"/>
                <w:sz w:val="22"/>
                <w:szCs w:val="22"/>
              </w:rPr>
            </w:pPr>
            <w:r w:rsidRPr="00874E5C">
              <w:rPr>
                <w:rFonts w:ascii="Arial" w:hAnsi="Arial" w:cs="Arial"/>
                <w:sz w:val="22"/>
                <w:szCs w:val="22"/>
              </w:rPr>
              <w:t>(nr zlecenia)</w:t>
            </w:r>
          </w:p>
        </w:tc>
        <w:tc>
          <w:tcPr>
            <w:tcW w:w="978" w:type="dxa"/>
            <w:tcBorders>
              <w:top w:val="nil"/>
              <w:left w:val="nil"/>
              <w:bottom w:val="nil"/>
              <w:right w:val="nil"/>
            </w:tcBorders>
            <w:shd w:val="clear" w:color="auto" w:fill="auto"/>
          </w:tcPr>
          <w:p w14:paraId="701559A9" w14:textId="77777777" w:rsidR="005B4C92" w:rsidRPr="00874E5C" w:rsidRDefault="005B4C92" w:rsidP="00AF6090">
            <w:pPr>
              <w:spacing w:line="276" w:lineRule="auto"/>
              <w:ind w:left="360"/>
              <w:jc w:val="center"/>
              <w:rPr>
                <w:rFonts w:ascii="Arial" w:hAnsi="Arial" w:cs="Arial"/>
                <w:sz w:val="22"/>
                <w:szCs w:val="22"/>
              </w:rPr>
            </w:pPr>
          </w:p>
        </w:tc>
        <w:tc>
          <w:tcPr>
            <w:tcW w:w="2836" w:type="dxa"/>
            <w:tcBorders>
              <w:top w:val="nil"/>
              <w:left w:val="nil"/>
              <w:bottom w:val="nil"/>
              <w:right w:val="nil"/>
            </w:tcBorders>
            <w:shd w:val="clear" w:color="auto" w:fill="auto"/>
          </w:tcPr>
          <w:p w14:paraId="7E1DAE70" w14:textId="77777777" w:rsidR="005B4C92" w:rsidRPr="00874E5C" w:rsidRDefault="005B4C92" w:rsidP="00AF6090">
            <w:pPr>
              <w:spacing w:line="276" w:lineRule="auto"/>
              <w:ind w:left="360"/>
              <w:jc w:val="center"/>
              <w:rPr>
                <w:rFonts w:ascii="Arial" w:hAnsi="Arial" w:cs="Arial"/>
                <w:sz w:val="22"/>
                <w:szCs w:val="22"/>
              </w:rPr>
            </w:pPr>
            <w:r w:rsidRPr="00874E5C">
              <w:rPr>
                <w:rFonts w:ascii="Arial" w:hAnsi="Arial" w:cs="Arial"/>
                <w:sz w:val="22"/>
                <w:szCs w:val="22"/>
              </w:rPr>
              <w:t>(dzień, miesiąc, rok)</w:t>
            </w:r>
          </w:p>
        </w:tc>
        <w:tc>
          <w:tcPr>
            <w:tcW w:w="797" w:type="dxa"/>
            <w:tcBorders>
              <w:top w:val="nil"/>
              <w:left w:val="nil"/>
              <w:bottom w:val="nil"/>
              <w:right w:val="nil"/>
            </w:tcBorders>
            <w:shd w:val="clear" w:color="auto" w:fill="auto"/>
          </w:tcPr>
          <w:p w14:paraId="53B9FD3E"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1B9935D4" w14:textId="77777777" w:rsidTr="000322B5">
        <w:tc>
          <w:tcPr>
            <w:tcW w:w="2660" w:type="dxa"/>
            <w:tcBorders>
              <w:top w:val="nil"/>
              <w:left w:val="nil"/>
              <w:bottom w:val="nil"/>
              <w:right w:val="nil"/>
            </w:tcBorders>
            <w:shd w:val="clear" w:color="auto" w:fill="auto"/>
          </w:tcPr>
          <w:p w14:paraId="0A1DC82B" w14:textId="77777777" w:rsidR="005B4C92" w:rsidRPr="00874E5C" w:rsidRDefault="005B4C92" w:rsidP="00AA4B77">
            <w:pPr>
              <w:spacing w:line="276" w:lineRule="auto"/>
              <w:ind w:left="360"/>
              <w:jc w:val="both"/>
              <w:rPr>
                <w:rFonts w:ascii="Arial" w:hAnsi="Arial" w:cs="Arial"/>
                <w:sz w:val="22"/>
                <w:szCs w:val="22"/>
              </w:rPr>
            </w:pPr>
          </w:p>
        </w:tc>
        <w:tc>
          <w:tcPr>
            <w:tcW w:w="1998" w:type="dxa"/>
            <w:tcBorders>
              <w:top w:val="nil"/>
              <w:left w:val="nil"/>
              <w:bottom w:val="nil"/>
              <w:right w:val="nil"/>
            </w:tcBorders>
            <w:shd w:val="clear" w:color="auto" w:fill="auto"/>
          </w:tcPr>
          <w:p w14:paraId="3394DB7C" w14:textId="77777777" w:rsidR="005B4C92" w:rsidRPr="00874E5C" w:rsidRDefault="005B4C92" w:rsidP="00AA4B77">
            <w:pPr>
              <w:spacing w:line="276" w:lineRule="auto"/>
              <w:ind w:left="360"/>
              <w:jc w:val="both"/>
              <w:rPr>
                <w:rFonts w:ascii="Arial" w:hAnsi="Arial" w:cs="Arial"/>
                <w:sz w:val="22"/>
                <w:szCs w:val="22"/>
              </w:rPr>
            </w:pPr>
          </w:p>
        </w:tc>
        <w:tc>
          <w:tcPr>
            <w:tcW w:w="978" w:type="dxa"/>
            <w:tcBorders>
              <w:top w:val="nil"/>
              <w:left w:val="nil"/>
              <w:bottom w:val="nil"/>
              <w:right w:val="nil"/>
            </w:tcBorders>
            <w:shd w:val="clear" w:color="auto" w:fill="auto"/>
          </w:tcPr>
          <w:p w14:paraId="70B4F0EC" w14:textId="77777777" w:rsidR="005B4C92" w:rsidRPr="00874E5C" w:rsidRDefault="005B4C92" w:rsidP="00AA4B77">
            <w:pPr>
              <w:spacing w:line="276" w:lineRule="auto"/>
              <w:ind w:left="360"/>
              <w:jc w:val="both"/>
              <w:rPr>
                <w:rFonts w:ascii="Arial" w:hAnsi="Arial" w:cs="Arial"/>
                <w:sz w:val="22"/>
                <w:szCs w:val="22"/>
              </w:rPr>
            </w:pPr>
          </w:p>
        </w:tc>
        <w:tc>
          <w:tcPr>
            <w:tcW w:w="2836" w:type="dxa"/>
            <w:tcBorders>
              <w:top w:val="nil"/>
              <w:left w:val="nil"/>
              <w:bottom w:val="nil"/>
              <w:right w:val="nil"/>
            </w:tcBorders>
            <w:shd w:val="clear" w:color="auto" w:fill="auto"/>
          </w:tcPr>
          <w:p w14:paraId="688B7582" w14:textId="77777777" w:rsidR="005B4C92" w:rsidRPr="00874E5C" w:rsidRDefault="005B4C92" w:rsidP="00AA4B77">
            <w:pPr>
              <w:spacing w:line="276" w:lineRule="auto"/>
              <w:ind w:left="360"/>
              <w:jc w:val="both"/>
              <w:rPr>
                <w:rFonts w:ascii="Arial" w:hAnsi="Arial" w:cs="Arial"/>
                <w:sz w:val="22"/>
                <w:szCs w:val="22"/>
              </w:rPr>
            </w:pPr>
          </w:p>
        </w:tc>
        <w:tc>
          <w:tcPr>
            <w:tcW w:w="797" w:type="dxa"/>
            <w:tcBorders>
              <w:top w:val="nil"/>
              <w:left w:val="nil"/>
              <w:bottom w:val="nil"/>
              <w:right w:val="nil"/>
            </w:tcBorders>
            <w:shd w:val="clear" w:color="auto" w:fill="auto"/>
          </w:tcPr>
          <w:p w14:paraId="4927EC18"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4B4E6D51" w14:textId="77777777" w:rsidTr="000322B5">
        <w:trPr>
          <w:trHeight w:val="1200"/>
        </w:trPr>
        <w:tc>
          <w:tcPr>
            <w:tcW w:w="9269" w:type="dxa"/>
            <w:gridSpan w:val="5"/>
            <w:tcBorders>
              <w:top w:val="nil"/>
              <w:left w:val="nil"/>
              <w:bottom w:val="nil"/>
              <w:right w:val="nil"/>
            </w:tcBorders>
            <w:shd w:val="clear" w:color="auto" w:fill="auto"/>
          </w:tcPr>
          <w:p w14:paraId="5FB2C913"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b/>
                <w:sz w:val="22"/>
                <w:szCs w:val="22"/>
              </w:rPr>
              <w:t xml:space="preserve">Skarb Państwa Państwowe Gospodarstwo Leśne Nadleśnictwo </w:t>
            </w:r>
            <w:r w:rsidR="00F527AA" w:rsidRPr="00874E5C">
              <w:rPr>
                <w:rFonts w:ascii="Arial" w:hAnsi="Arial" w:cs="Arial"/>
                <w:b/>
                <w:sz w:val="22"/>
                <w:szCs w:val="22"/>
              </w:rPr>
              <w:t xml:space="preserve">Rudnik </w:t>
            </w:r>
            <w:r w:rsidRPr="00874E5C">
              <w:rPr>
                <w:rFonts w:ascii="Arial" w:hAnsi="Arial" w:cs="Arial"/>
                <w:sz w:val="22"/>
                <w:szCs w:val="22"/>
              </w:rPr>
              <w:t>z siedzibą w</w:t>
            </w:r>
          </w:p>
          <w:p w14:paraId="68D8CD8B" w14:textId="77777777" w:rsidR="005B4C92" w:rsidRPr="00874E5C" w:rsidRDefault="00F527AA" w:rsidP="00AA4B77">
            <w:pPr>
              <w:spacing w:line="276" w:lineRule="auto"/>
              <w:ind w:left="360"/>
              <w:jc w:val="both"/>
              <w:rPr>
                <w:rFonts w:ascii="Arial" w:hAnsi="Arial" w:cs="Arial"/>
                <w:sz w:val="22"/>
                <w:szCs w:val="22"/>
              </w:rPr>
            </w:pPr>
            <w:r w:rsidRPr="00874E5C">
              <w:rPr>
                <w:rFonts w:ascii="Arial" w:hAnsi="Arial" w:cs="Arial"/>
                <w:sz w:val="22"/>
                <w:szCs w:val="22"/>
              </w:rPr>
              <w:t xml:space="preserve">Rudniku nad Sanem ul. Rzeszowska 198, 37-420 Rudnik nad Sanem </w:t>
            </w:r>
            <w:r w:rsidR="005B4C92" w:rsidRPr="00874E5C">
              <w:rPr>
                <w:rFonts w:ascii="Arial" w:hAnsi="Arial" w:cs="Arial"/>
                <w:sz w:val="22"/>
                <w:szCs w:val="22"/>
              </w:rPr>
              <w:t xml:space="preserve"> zwany dalej </w:t>
            </w:r>
            <w:r w:rsidR="005B4C92" w:rsidRPr="00874E5C">
              <w:rPr>
                <w:rFonts w:ascii="Arial" w:hAnsi="Arial" w:cs="Arial"/>
                <w:bCs/>
                <w:sz w:val="22"/>
                <w:szCs w:val="22"/>
              </w:rPr>
              <w:t>Zleceniodawcą</w:t>
            </w:r>
            <w:r w:rsidR="005B4C92" w:rsidRPr="00874E5C">
              <w:rPr>
                <w:rFonts w:ascii="Arial" w:hAnsi="Arial" w:cs="Arial"/>
                <w:sz w:val="22"/>
                <w:szCs w:val="22"/>
              </w:rPr>
              <w:t>,</w:t>
            </w:r>
          </w:p>
          <w:p w14:paraId="6052400F"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reprezentowany przez:</w:t>
            </w:r>
          </w:p>
          <w:p w14:paraId="4E70753C"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b/>
                <w:sz w:val="22"/>
                <w:szCs w:val="22"/>
              </w:rPr>
              <w:t xml:space="preserve">- Nadleśniczego  </w:t>
            </w:r>
            <w:r w:rsidR="00F527AA" w:rsidRPr="00874E5C">
              <w:rPr>
                <w:rFonts w:ascii="Arial" w:hAnsi="Arial" w:cs="Arial"/>
                <w:b/>
                <w:sz w:val="22"/>
                <w:szCs w:val="22"/>
              </w:rPr>
              <w:t xml:space="preserve"> </w:t>
            </w:r>
          </w:p>
        </w:tc>
      </w:tr>
      <w:tr w:rsidR="00874E5C" w:rsidRPr="00874E5C" w14:paraId="024FA5AE" w14:textId="77777777" w:rsidTr="000322B5">
        <w:trPr>
          <w:trHeight w:val="113"/>
        </w:trPr>
        <w:tc>
          <w:tcPr>
            <w:tcW w:w="9269" w:type="dxa"/>
            <w:gridSpan w:val="5"/>
            <w:tcBorders>
              <w:top w:val="nil"/>
              <w:left w:val="nil"/>
              <w:bottom w:val="nil"/>
              <w:right w:val="nil"/>
            </w:tcBorders>
            <w:shd w:val="clear" w:color="auto" w:fill="auto"/>
          </w:tcPr>
          <w:p w14:paraId="1AC49332"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w:t>
            </w:r>
          </w:p>
        </w:tc>
      </w:tr>
      <w:tr w:rsidR="00874E5C" w:rsidRPr="00874E5C" w14:paraId="743C729D" w14:textId="77777777" w:rsidTr="000322B5">
        <w:trPr>
          <w:trHeight w:val="227"/>
        </w:trPr>
        <w:tc>
          <w:tcPr>
            <w:tcW w:w="9269" w:type="dxa"/>
            <w:gridSpan w:val="5"/>
            <w:tcBorders>
              <w:top w:val="nil"/>
              <w:left w:val="nil"/>
              <w:bottom w:val="nil"/>
              <w:right w:val="nil"/>
            </w:tcBorders>
            <w:shd w:val="clear" w:color="auto" w:fill="auto"/>
          </w:tcPr>
          <w:p w14:paraId="4493C6BF" w14:textId="77777777" w:rsidR="005B4C92" w:rsidRPr="00874E5C" w:rsidRDefault="005B4C92" w:rsidP="00AA4B77">
            <w:pPr>
              <w:spacing w:line="276" w:lineRule="auto"/>
              <w:ind w:left="360"/>
              <w:jc w:val="both"/>
              <w:rPr>
                <w:rFonts w:ascii="Arial" w:hAnsi="Arial" w:cs="Arial"/>
                <w:b/>
                <w:sz w:val="22"/>
                <w:szCs w:val="22"/>
              </w:rPr>
            </w:pPr>
            <w:r w:rsidRPr="00874E5C">
              <w:rPr>
                <w:rFonts w:ascii="Arial" w:hAnsi="Arial" w:cs="Arial"/>
                <w:sz w:val="22"/>
                <w:szCs w:val="22"/>
              </w:rPr>
              <w:t>informuje:</w:t>
            </w:r>
          </w:p>
        </w:tc>
      </w:tr>
      <w:tr w:rsidR="00874E5C" w:rsidRPr="00874E5C" w14:paraId="54FEC32A" w14:textId="77777777" w:rsidTr="000322B5">
        <w:trPr>
          <w:trHeight w:val="227"/>
        </w:trPr>
        <w:tc>
          <w:tcPr>
            <w:tcW w:w="9269" w:type="dxa"/>
            <w:gridSpan w:val="5"/>
            <w:tcBorders>
              <w:top w:val="nil"/>
              <w:left w:val="nil"/>
              <w:bottom w:val="nil"/>
              <w:right w:val="nil"/>
            </w:tcBorders>
            <w:shd w:val="clear" w:color="auto" w:fill="auto"/>
          </w:tcPr>
          <w:p w14:paraId="4E05F116" w14:textId="77777777" w:rsidR="005B4C92" w:rsidRPr="00874E5C" w:rsidRDefault="005B4C92" w:rsidP="00AA4B77">
            <w:pPr>
              <w:spacing w:line="276" w:lineRule="auto"/>
              <w:jc w:val="both"/>
              <w:rPr>
                <w:rFonts w:ascii="Arial" w:hAnsi="Arial" w:cs="Arial"/>
                <w:b/>
                <w:sz w:val="22"/>
                <w:szCs w:val="22"/>
              </w:rPr>
            </w:pPr>
          </w:p>
        </w:tc>
      </w:tr>
      <w:tr w:rsidR="00874E5C" w:rsidRPr="00874E5C" w14:paraId="19B76348" w14:textId="77777777" w:rsidTr="000322B5">
        <w:trPr>
          <w:trHeight w:val="113"/>
        </w:trPr>
        <w:tc>
          <w:tcPr>
            <w:tcW w:w="9269" w:type="dxa"/>
            <w:gridSpan w:val="5"/>
            <w:tcBorders>
              <w:top w:val="nil"/>
              <w:left w:val="nil"/>
              <w:bottom w:val="nil"/>
              <w:right w:val="nil"/>
            </w:tcBorders>
            <w:shd w:val="clear" w:color="auto" w:fill="auto"/>
          </w:tcPr>
          <w:p w14:paraId="4C920ADB" w14:textId="77777777" w:rsidR="005B4C92" w:rsidRPr="00874E5C" w:rsidRDefault="005B4C92" w:rsidP="00AA4B77">
            <w:pPr>
              <w:spacing w:line="276" w:lineRule="auto"/>
              <w:ind w:left="360"/>
              <w:jc w:val="both"/>
              <w:rPr>
                <w:rFonts w:ascii="Arial" w:hAnsi="Arial" w:cs="Arial"/>
                <w:b/>
                <w:sz w:val="22"/>
                <w:szCs w:val="22"/>
              </w:rPr>
            </w:pPr>
            <w:r w:rsidRPr="00874E5C">
              <w:rPr>
                <w:rFonts w:ascii="Arial" w:hAnsi="Arial" w:cs="Arial"/>
                <w:sz w:val="22"/>
                <w:szCs w:val="22"/>
              </w:rPr>
              <w:t>………………………………………………………………………………………………………</w:t>
            </w:r>
          </w:p>
        </w:tc>
      </w:tr>
      <w:tr w:rsidR="00874E5C" w:rsidRPr="00874E5C" w14:paraId="604F6808" w14:textId="77777777" w:rsidTr="000322B5">
        <w:trPr>
          <w:trHeight w:val="227"/>
        </w:trPr>
        <w:tc>
          <w:tcPr>
            <w:tcW w:w="9269" w:type="dxa"/>
            <w:gridSpan w:val="5"/>
            <w:tcBorders>
              <w:top w:val="nil"/>
              <w:left w:val="nil"/>
              <w:bottom w:val="nil"/>
              <w:right w:val="nil"/>
            </w:tcBorders>
            <w:shd w:val="clear" w:color="auto" w:fill="auto"/>
          </w:tcPr>
          <w:p w14:paraId="2B686DF7" w14:textId="77777777" w:rsidR="005B4C92" w:rsidRPr="00874E5C" w:rsidRDefault="005B4C92" w:rsidP="00AA4B77">
            <w:pPr>
              <w:spacing w:line="276" w:lineRule="auto"/>
              <w:ind w:left="360"/>
              <w:jc w:val="both"/>
              <w:rPr>
                <w:rFonts w:ascii="Arial" w:hAnsi="Arial" w:cs="Arial"/>
                <w:b/>
                <w:sz w:val="22"/>
                <w:szCs w:val="22"/>
              </w:rPr>
            </w:pPr>
            <w:r w:rsidRPr="00874E5C">
              <w:rPr>
                <w:rFonts w:ascii="Arial" w:hAnsi="Arial" w:cs="Arial"/>
                <w:sz w:val="22"/>
                <w:szCs w:val="22"/>
              </w:rPr>
              <w:t xml:space="preserve">zwaną dalej </w:t>
            </w:r>
            <w:r w:rsidRPr="00874E5C">
              <w:rPr>
                <w:rFonts w:ascii="Arial" w:hAnsi="Arial" w:cs="Arial"/>
                <w:bCs/>
                <w:sz w:val="22"/>
                <w:szCs w:val="22"/>
              </w:rPr>
              <w:t>Zleceniobiorcą,</w:t>
            </w:r>
          </w:p>
        </w:tc>
      </w:tr>
      <w:tr w:rsidR="00874E5C" w:rsidRPr="00874E5C" w14:paraId="5E5430B7" w14:textId="77777777" w:rsidTr="000322B5">
        <w:trPr>
          <w:trHeight w:val="57"/>
        </w:trPr>
        <w:tc>
          <w:tcPr>
            <w:tcW w:w="9269" w:type="dxa"/>
            <w:gridSpan w:val="5"/>
            <w:tcBorders>
              <w:top w:val="nil"/>
              <w:left w:val="nil"/>
              <w:bottom w:val="nil"/>
              <w:right w:val="nil"/>
            </w:tcBorders>
            <w:shd w:val="clear" w:color="auto" w:fill="auto"/>
          </w:tcPr>
          <w:p w14:paraId="6156E9CC" w14:textId="77777777" w:rsidR="005B4C92" w:rsidRPr="00874E5C" w:rsidRDefault="005B4C92" w:rsidP="00AA4B77">
            <w:pPr>
              <w:spacing w:line="276" w:lineRule="auto"/>
              <w:ind w:left="360"/>
              <w:jc w:val="both"/>
              <w:rPr>
                <w:rFonts w:ascii="Arial" w:hAnsi="Arial" w:cs="Arial"/>
                <w:b/>
                <w:sz w:val="22"/>
                <w:szCs w:val="22"/>
              </w:rPr>
            </w:pPr>
            <w:r w:rsidRPr="00874E5C">
              <w:rPr>
                <w:rFonts w:ascii="Arial" w:hAnsi="Arial" w:cs="Arial"/>
                <w:sz w:val="22"/>
                <w:szCs w:val="22"/>
              </w:rPr>
              <w:t>………………………………………………………………………………………………………………………………………………………………………………………………………………</w:t>
            </w:r>
          </w:p>
        </w:tc>
      </w:tr>
      <w:tr w:rsidR="00874E5C" w:rsidRPr="00874E5C" w14:paraId="500C9E8A" w14:textId="77777777" w:rsidTr="000322B5">
        <w:trPr>
          <w:trHeight w:val="907"/>
        </w:trPr>
        <w:tc>
          <w:tcPr>
            <w:tcW w:w="9269" w:type="dxa"/>
            <w:gridSpan w:val="5"/>
            <w:tcBorders>
              <w:top w:val="nil"/>
              <w:left w:val="nil"/>
              <w:bottom w:val="nil"/>
              <w:right w:val="nil"/>
            </w:tcBorders>
            <w:shd w:val="clear" w:color="auto" w:fill="auto"/>
          </w:tcPr>
          <w:p w14:paraId="5EDDD51D"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że na terenie prowadzonych prac:</w:t>
            </w:r>
          </w:p>
          <w:p w14:paraId="7F45A44E" w14:textId="77777777" w:rsidR="007C6F25" w:rsidRPr="00874E5C" w:rsidRDefault="007C6F25" w:rsidP="007C6F25">
            <w:pPr>
              <w:suppressAutoHyphens/>
              <w:ind w:left="142" w:firstLine="284"/>
              <w:jc w:val="center"/>
              <w:rPr>
                <w:rFonts w:ascii="Arial" w:hAnsi="Arial" w:cs="Arial"/>
                <w:b/>
                <w:i/>
                <w:sz w:val="22"/>
                <w:szCs w:val="22"/>
                <w:lang w:eastAsia="ar-SA"/>
              </w:rPr>
            </w:pPr>
            <w:r w:rsidRPr="00874E5C">
              <w:rPr>
                <w:rFonts w:ascii="Arial" w:hAnsi="Arial" w:cs="Arial"/>
                <w:b/>
                <w:i/>
                <w:sz w:val="22"/>
                <w:szCs w:val="22"/>
                <w:lang w:eastAsia="ar-SA"/>
              </w:rPr>
              <w:t xml:space="preserve">„Przebudowa dróg leśnych o nazwie „Główna” i nr </w:t>
            </w:r>
            <w:proofErr w:type="spellStart"/>
            <w:r w:rsidRPr="00874E5C">
              <w:rPr>
                <w:rFonts w:ascii="Arial" w:hAnsi="Arial" w:cs="Arial"/>
                <w:b/>
                <w:i/>
                <w:sz w:val="22"/>
                <w:szCs w:val="22"/>
                <w:lang w:eastAsia="ar-SA"/>
              </w:rPr>
              <w:t>inw</w:t>
            </w:r>
            <w:proofErr w:type="spellEnd"/>
            <w:r w:rsidRPr="00874E5C">
              <w:rPr>
                <w:rFonts w:ascii="Arial" w:hAnsi="Arial" w:cs="Arial"/>
                <w:b/>
                <w:i/>
                <w:sz w:val="22"/>
                <w:szCs w:val="22"/>
                <w:lang w:eastAsia="ar-SA"/>
              </w:rPr>
              <w:t xml:space="preserve">.: 220/3/236 dojazd pożarowy nr 23 oraz  Koniowa i nr </w:t>
            </w:r>
            <w:proofErr w:type="spellStart"/>
            <w:r w:rsidRPr="00874E5C">
              <w:rPr>
                <w:rFonts w:ascii="Arial" w:hAnsi="Arial" w:cs="Arial"/>
                <w:b/>
                <w:i/>
                <w:sz w:val="22"/>
                <w:szCs w:val="22"/>
                <w:lang w:eastAsia="ar-SA"/>
              </w:rPr>
              <w:t>inw</w:t>
            </w:r>
            <w:proofErr w:type="spellEnd"/>
            <w:r w:rsidRPr="00874E5C">
              <w:rPr>
                <w:rFonts w:ascii="Arial" w:hAnsi="Arial" w:cs="Arial"/>
                <w:b/>
                <w:i/>
                <w:sz w:val="22"/>
                <w:szCs w:val="22"/>
                <w:lang w:eastAsia="ar-SA"/>
              </w:rPr>
              <w:t xml:space="preserve">.: </w:t>
            </w:r>
            <w:r w:rsidRPr="00874E5C">
              <w:rPr>
                <w:rStyle w:val="phextdt-cell-span"/>
                <w:rFonts w:ascii="Arial" w:hAnsi="Arial" w:cs="Arial"/>
                <w:b/>
                <w:sz w:val="22"/>
                <w:szCs w:val="22"/>
              </w:rPr>
              <w:t>220/1565</w:t>
            </w:r>
            <w:r w:rsidRPr="00874E5C">
              <w:rPr>
                <w:rStyle w:val="phextdt-cell-span"/>
              </w:rPr>
              <w:t xml:space="preserve"> </w:t>
            </w:r>
            <w:r w:rsidRPr="00874E5C">
              <w:rPr>
                <w:rFonts w:ascii="Arial" w:hAnsi="Arial" w:cs="Arial"/>
                <w:b/>
                <w:i/>
                <w:sz w:val="22"/>
                <w:szCs w:val="22"/>
                <w:lang w:eastAsia="ar-SA"/>
              </w:rPr>
              <w:t>w Leśnictwie Glinianka położonych na terenie Gminy Ulanów”</w:t>
            </w:r>
          </w:p>
          <w:p w14:paraId="2DBD3E52" w14:textId="77777777" w:rsidR="005B4C92" w:rsidRPr="00874E5C" w:rsidRDefault="005B4C92" w:rsidP="00F7797B">
            <w:pPr>
              <w:spacing w:line="276" w:lineRule="auto"/>
              <w:ind w:left="360"/>
              <w:jc w:val="both"/>
              <w:rPr>
                <w:rFonts w:ascii="Arial" w:hAnsi="Arial" w:cs="Arial"/>
                <w:b/>
                <w:i/>
                <w:sz w:val="22"/>
                <w:szCs w:val="22"/>
              </w:rPr>
            </w:pPr>
            <w:r w:rsidRPr="00874E5C">
              <w:rPr>
                <w:rFonts w:ascii="Arial" w:hAnsi="Arial" w:cs="Arial"/>
                <w:sz w:val="22"/>
                <w:szCs w:val="22"/>
              </w:rPr>
              <w:t>na terenie nadleśnictwa przebywać będą, świadcząc jednocześnie pracę, pracownicy Zleceniobiorcy.</w:t>
            </w:r>
          </w:p>
        </w:tc>
      </w:tr>
      <w:tr w:rsidR="00874E5C" w:rsidRPr="00874E5C" w14:paraId="7C6B6176" w14:textId="77777777" w:rsidTr="000322B5">
        <w:tc>
          <w:tcPr>
            <w:tcW w:w="9269" w:type="dxa"/>
            <w:gridSpan w:val="5"/>
            <w:tcBorders>
              <w:top w:val="nil"/>
              <w:left w:val="nil"/>
              <w:bottom w:val="nil"/>
              <w:right w:val="nil"/>
            </w:tcBorders>
            <w:shd w:val="clear" w:color="auto" w:fill="auto"/>
          </w:tcPr>
          <w:p w14:paraId="0F2AEA4E"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0B88521D" w14:textId="77777777" w:rsidTr="000322B5">
        <w:trPr>
          <w:trHeight w:val="1114"/>
        </w:trPr>
        <w:tc>
          <w:tcPr>
            <w:tcW w:w="9269" w:type="dxa"/>
            <w:gridSpan w:val="5"/>
            <w:tcBorders>
              <w:top w:val="nil"/>
              <w:left w:val="nil"/>
              <w:bottom w:val="nil"/>
              <w:right w:val="nil"/>
            </w:tcBorders>
            <w:shd w:val="clear" w:color="auto" w:fill="auto"/>
          </w:tcPr>
          <w:p w14:paraId="3E86F5BC"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 xml:space="preserve">Nadleśnictwo na podstawie art. 208 par. 3 Kodeksu pracy przekazuje zleceniobiorcy </w:t>
            </w:r>
          </w:p>
          <w:p w14:paraId="5A8E0F87"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następujące informacje:</w:t>
            </w:r>
          </w:p>
          <w:p w14:paraId="16F68CE8" w14:textId="77777777" w:rsidR="005B4C92" w:rsidRPr="00874E5C" w:rsidRDefault="00AA4B77" w:rsidP="008C1C4F">
            <w:pPr>
              <w:numPr>
                <w:ilvl w:val="1"/>
                <w:numId w:val="17"/>
              </w:numPr>
              <w:spacing w:line="276" w:lineRule="auto"/>
              <w:ind w:hanging="1359"/>
              <w:jc w:val="both"/>
              <w:rPr>
                <w:rFonts w:ascii="Arial" w:hAnsi="Arial" w:cs="Arial"/>
                <w:sz w:val="22"/>
                <w:szCs w:val="22"/>
              </w:rPr>
            </w:pPr>
            <w:r w:rsidRPr="00874E5C">
              <w:rPr>
                <w:rFonts w:ascii="Arial" w:hAnsi="Arial" w:cs="Arial"/>
                <w:sz w:val="22"/>
                <w:szCs w:val="22"/>
              </w:rPr>
              <w:t>/</w:t>
            </w:r>
            <w:r w:rsidR="005B4C92" w:rsidRPr="00874E5C">
              <w:rPr>
                <w:rFonts w:ascii="Arial" w:hAnsi="Arial" w:cs="Arial"/>
                <w:sz w:val="22"/>
                <w:szCs w:val="22"/>
              </w:rPr>
              <w:t>Zagrożenia dla zdrowia i życia występujące na miejscu pra</w:t>
            </w:r>
            <w:r w:rsidRPr="00874E5C">
              <w:rPr>
                <w:rFonts w:ascii="Arial" w:hAnsi="Arial" w:cs="Arial"/>
                <w:sz w:val="22"/>
                <w:szCs w:val="22"/>
              </w:rPr>
              <w:t xml:space="preserve">cy pracowników zleceniobiorcy z </w:t>
            </w:r>
            <w:r w:rsidR="005B4C92" w:rsidRPr="00874E5C">
              <w:rPr>
                <w:rFonts w:ascii="Arial" w:hAnsi="Arial" w:cs="Arial"/>
                <w:sz w:val="22"/>
                <w:szCs w:val="22"/>
              </w:rPr>
              <w:t>powodu:</w:t>
            </w:r>
          </w:p>
        </w:tc>
      </w:tr>
      <w:tr w:rsidR="00874E5C" w:rsidRPr="00874E5C" w14:paraId="60C5EA5E" w14:textId="77777777" w:rsidTr="000322B5">
        <w:tc>
          <w:tcPr>
            <w:tcW w:w="9269" w:type="dxa"/>
            <w:gridSpan w:val="5"/>
            <w:tcBorders>
              <w:top w:val="nil"/>
              <w:left w:val="nil"/>
              <w:bottom w:val="nil"/>
              <w:right w:val="nil"/>
            </w:tcBorders>
            <w:shd w:val="clear" w:color="auto" w:fill="auto"/>
          </w:tcPr>
          <w:p w14:paraId="07C2CDFF" w14:textId="77777777" w:rsidR="00F527AA" w:rsidRPr="00874E5C" w:rsidRDefault="00F527AA" w:rsidP="00AA4B77">
            <w:pPr>
              <w:spacing w:line="276" w:lineRule="auto"/>
              <w:jc w:val="both"/>
              <w:rPr>
                <w:rFonts w:ascii="Arial" w:hAnsi="Arial" w:cs="Arial"/>
                <w:sz w:val="22"/>
                <w:szCs w:val="22"/>
              </w:rPr>
            </w:pPr>
          </w:p>
          <w:p w14:paraId="57657099"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 xml:space="preserve">l. </w:t>
            </w:r>
            <w:r w:rsidR="00AA4B77" w:rsidRPr="00874E5C">
              <w:rPr>
                <w:rFonts w:ascii="Arial" w:eastAsia="SimSun" w:hAnsi="Arial" w:cs="Arial"/>
                <w:sz w:val="22"/>
                <w:szCs w:val="22"/>
              </w:rPr>
              <w:t>/</w:t>
            </w:r>
            <w:r w:rsidRPr="00874E5C">
              <w:rPr>
                <w:rFonts w:ascii="Arial" w:eastAsia="SimSun" w:hAnsi="Arial" w:cs="Arial"/>
                <w:sz w:val="22"/>
                <w:szCs w:val="22"/>
              </w:rPr>
              <w:tab/>
              <w:t>Zagrożenia  związane z wystąpieniem niekorzystnych lub zmiennych warunków atmosferycznych, pogodowych tj. burze, wichury (np. rażenie piorunem, poparzenia, odmrożenia, zatoniecie, udar cieplny, wyczerpanie);</w:t>
            </w:r>
          </w:p>
          <w:p w14:paraId="699D89ED"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2.</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 xml:space="preserve">Zagrożenia związane z ekspozycją na działanie szkodliwych czynników biologicznych (np. zarodniki grzybów, wirusy, bakterie, choroby odzwierzęce : wścieklizna, </w:t>
            </w:r>
            <w:proofErr w:type="spellStart"/>
            <w:r w:rsidRPr="00874E5C">
              <w:rPr>
                <w:rFonts w:ascii="Arial" w:eastAsia="SimSun" w:hAnsi="Arial" w:cs="Arial"/>
                <w:sz w:val="22"/>
                <w:szCs w:val="22"/>
              </w:rPr>
              <w:t>bolerioza</w:t>
            </w:r>
            <w:proofErr w:type="spellEnd"/>
            <w:r w:rsidRPr="00874E5C">
              <w:rPr>
                <w:rFonts w:ascii="Arial" w:eastAsia="SimSun" w:hAnsi="Arial" w:cs="Arial"/>
                <w:sz w:val="22"/>
                <w:szCs w:val="22"/>
              </w:rPr>
              <w:t>, zatrucia, poparzenia).</w:t>
            </w:r>
          </w:p>
          <w:p w14:paraId="5BC13BF6"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 xml:space="preserve">3.  </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Zagrożenia ze strony występującej fauny i flory ( np. kontakt z agresywnym dzikim zwierzęciem- pogryzienia, ukąszenia (gady</w:t>
            </w:r>
            <w:r w:rsidRPr="00874E5C">
              <w:rPr>
                <w:rFonts w:ascii="Arial" w:eastAsia="SimSun" w:hAnsi="Arial" w:cs="Arial"/>
                <w:sz w:val="22"/>
                <w:szCs w:val="22"/>
              </w:rPr>
              <w:t>, owady</w:t>
            </w:r>
            <w:r w:rsidR="00F527AA" w:rsidRPr="00874E5C">
              <w:rPr>
                <w:rFonts w:ascii="Arial" w:eastAsia="SimSun" w:hAnsi="Arial" w:cs="Arial"/>
                <w:sz w:val="22"/>
                <w:szCs w:val="22"/>
              </w:rPr>
              <w:t>), kontakt z trującą rośliną, reakcje alergiczne na użądlenia lub inne);</w:t>
            </w:r>
          </w:p>
          <w:p w14:paraId="1F2637AB"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 xml:space="preserve">3. </w:t>
            </w:r>
            <w:r w:rsidR="00AA4B77" w:rsidRPr="00874E5C">
              <w:rPr>
                <w:rFonts w:ascii="Arial" w:eastAsia="SimSun" w:hAnsi="Arial" w:cs="Arial"/>
                <w:sz w:val="22"/>
                <w:szCs w:val="22"/>
              </w:rPr>
              <w:t>/</w:t>
            </w:r>
            <w:r w:rsidR="00F527AA" w:rsidRPr="00874E5C">
              <w:rPr>
                <w:rFonts w:ascii="Arial" w:eastAsia="SimSun" w:hAnsi="Arial" w:cs="Arial"/>
                <w:sz w:val="22"/>
                <w:szCs w:val="22"/>
              </w:rPr>
              <w:t xml:space="preserve">Zagrożenia wynikające z występowania trudnych warunków terenowych - pniaki, gałęzie, wykroty, jary, stoki, miejsca podmokłe, śliska nawierzchnia, nierówność terenu, wystające elementy, ostre krawędzie maszyn i urządzeń, drzew </w:t>
            </w:r>
            <w:proofErr w:type="spellStart"/>
            <w:r w:rsidR="00F527AA" w:rsidRPr="00874E5C">
              <w:rPr>
                <w:rFonts w:ascii="Arial" w:eastAsia="SimSun" w:hAnsi="Arial" w:cs="Arial"/>
                <w:sz w:val="22"/>
                <w:szCs w:val="22"/>
              </w:rPr>
              <w:t>itp</w:t>
            </w:r>
            <w:proofErr w:type="spellEnd"/>
            <w:r w:rsidR="00F527AA" w:rsidRPr="00874E5C">
              <w:rPr>
                <w:rFonts w:ascii="Arial" w:eastAsia="SimSun" w:hAnsi="Arial" w:cs="Arial"/>
                <w:sz w:val="22"/>
                <w:szCs w:val="22"/>
              </w:rPr>
              <w:t>, inne miejsca potencjalnie niebezpieczne (upadki, potknięcia, pośliźnięcia).</w:t>
            </w:r>
          </w:p>
          <w:p w14:paraId="183252CC"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4.</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Zagrożenia związane z pracą przy pozyskaniu i zrywce drewna głównie przy ścince i obalaniu drzew, w tym drzew trudnych (narażenie na stres, pył, drgania, wibracje, hałas, urazy od narzędzi podstawowych i z napędem własnym, porażenie prądem elektrycznym, działanie pola elektromagnetycznego, obciążenie wzroku);</w:t>
            </w:r>
          </w:p>
          <w:p w14:paraId="5D9F0E03"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5.</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Zagrożenia związane z pracą maszyn (ruchome części), środków transportowych oraz z transportowanym materiałem i produktami(np. stłuczenia, poparzenia, przygniecenia, wciągnięcia ubrania ).</w:t>
            </w:r>
          </w:p>
          <w:p w14:paraId="39E961E1"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lastRenderedPageBreak/>
              <w:t>6.</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Zagrożenia związane z pracą w pobliżu dróg i innych szlaków komunikacyjnych.</w:t>
            </w:r>
          </w:p>
          <w:p w14:paraId="495CD7F1"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7.</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Zagrożenia związane z pracą w pobliżu budynków i innych budowli oraz w pobliżu linii i urządzeń teleenergetycznych;</w:t>
            </w:r>
          </w:p>
          <w:p w14:paraId="09D52546"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8.</w:t>
            </w:r>
            <w:r w:rsidR="00AA4B77" w:rsidRPr="00874E5C">
              <w:rPr>
                <w:rFonts w:ascii="Arial" w:eastAsia="SimSun" w:hAnsi="Arial" w:cs="Arial"/>
                <w:sz w:val="22"/>
                <w:szCs w:val="22"/>
              </w:rPr>
              <w:t>/</w:t>
            </w:r>
            <w:r w:rsidRPr="00874E5C">
              <w:rPr>
                <w:rFonts w:ascii="Arial" w:eastAsia="SimSun" w:hAnsi="Arial" w:cs="Arial"/>
                <w:sz w:val="22"/>
                <w:szCs w:val="22"/>
              </w:rPr>
              <w:tab/>
              <w:t>Zagrożenia  związane  z  upadkiem  przedmiotów  z  wysokości, w miejscach składowania  (np.  złomy,  wywroty, okiść, konary, gałęzie, surowiec itp.).</w:t>
            </w:r>
          </w:p>
          <w:p w14:paraId="5103B769" w14:textId="77777777" w:rsidR="00F527AA" w:rsidRPr="00874E5C" w:rsidRDefault="00F527AA" w:rsidP="00AA4B77">
            <w:pPr>
              <w:ind w:left="567" w:hanging="141"/>
              <w:jc w:val="both"/>
              <w:rPr>
                <w:rFonts w:ascii="Arial" w:eastAsia="SimSun" w:hAnsi="Arial" w:cs="Arial"/>
                <w:sz w:val="22"/>
                <w:szCs w:val="22"/>
              </w:rPr>
            </w:pPr>
            <w:r w:rsidRPr="00874E5C">
              <w:rPr>
                <w:rFonts w:ascii="Arial" w:eastAsia="SimSun" w:hAnsi="Arial" w:cs="Arial"/>
                <w:sz w:val="22"/>
                <w:szCs w:val="22"/>
              </w:rPr>
              <w:t>9.</w:t>
            </w:r>
            <w:r w:rsidRPr="00874E5C">
              <w:rPr>
                <w:rFonts w:ascii="Arial" w:eastAsia="SimSun" w:hAnsi="Arial" w:cs="Arial"/>
                <w:sz w:val="22"/>
                <w:szCs w:val="22"/>
              </w:rPr>
              <w:tab/>
            </w:r>
            <w:r w:rsidR="00AA4B77" w:rsidRPr="00874E5C">
              <w:rPr>
                <w:rFonts w:ascii="Arial" w:eastAsia="SimSun" w:hAnsi="Arial" w:cs="Arial"/>
                <w:sz w:val="22"/>
                <w:szCs w:val="22"/>
              </w:rPr>
              <w:t>/</w:t>
            </w:r>
            <w:r w:rsidRPr="00874E5C">
              <w:rPr>
                <w:rFonts w:ascii="Arial" w:eastAsia="SimSun" w:hAnsi="Arial" w:cs="Arial"/>
                <w:sz w:val="22"/>
                <w:szCs w:val="22"/>
              </w:rPr>
              <w:t>Zagrożenia wynikające z wykonywania pracy na wysokości (upadek z wysokości).</w:t>
            </w:r>
          </w:p>
          <w:p w14:paraId="16A00DD7"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10.</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 xml:space="preserve">Zagrożenia wynikające z </w:t>
            </w:r>
            <w:proofErr w:type="spellStart"/>
            <w:r w:rsidRPr="00874E5C">
              <w:rPr>
                <w:rFonts w:ascii="Arial" w:eastAsia="SimSun" w:hAnsi="Arial" w:cs="Arial"/>
                <w:sz w:val="22"/>
                <w:szCs w:val="22"/>
              </w:rPr>
              <w:t>wtargniecia</w:t>
            </w:r>
            <w:proofErr w:type="spellEnd"/>
            <w:r w:rsidR="00F527AA" w:rsidRPr="00874E5C">
              <w:rPr>
                <w:rFonts w:ascii="Arial" w:eastAsia="SimSun" w:hAnsi="Arial" w:cs="Arial"/>
                <w:sz w:val="22"/>
                <w:szCs w:val="22"/>
              </w:rPr>
              <w:t xml:space="preserve"> osób postronnych (agresja osób trzecich: złodzieje, kłusownicy).</w:t>
            </w:r>
          </w:p>
          <w:p w14:paraId="153FAAA7"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11.</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Zagrożenia ze strony materiałów wybuchowych lub innych przedmiotów niebezpiecznych odkrytych na powierzchni.</w:t>
            </w:r>
          </w:p>
          <w:p w14:paraId="46828F53"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12.</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Zagrożenia w miejscach występowania oddziaływania innych czynników szkodliwych i niebezpiecznych.</w:t>
            </w:r>
          </w:p>
          <w:p w14:paraId="19C14802"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13.</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 xml:space="preserve">Zagrożenia związane z wykonywaniem pracy. </w:t>
            </w:r>
          </w:p>
          <w:p w14:paraId="26F43AF0"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 xml:space="preserve">14. </w:t>
            </w:r>
            <w:r w:rsidR="00AA4B77" w:rsidRPr="00874E5C">
              <w:rPr>
                <w:rFonts w:ascii="Arial" w:eastAsia="SimSun" w:hAnsi="Arial" w:cs="Arial"/>
                <w:sz w:val="22"/>
                <w:szCs w:val="22"/>
              </w:rPr>
              <w:t>/</w:t>
            </w:r>
            <w:r w:rsidR="00F527AA" w:rsidRPr="00874E5C">
              <w:rPr>
                <w:rFonts w:ascii="Arial" w:eastAsia="SimSun" w:hAnsi="Arial" w:cs="Arial"/>
                <w:sz w:val="22"/>
                <w:szCs w:val="22"/>
              </w:rPr>
              <w:t>Zagrożenia ze strony zdarzeń nagłych (np. pożaru).</w:t>
            </w:r>
          </w:p>
          <w:p w14:paraId="0285C43C" w14:textId="77777777" w:rsidR="00F527AA" w:rsidRPr="00874E5C" w:rsidRDefault="001A314A" w:rsidP="00AA4B77">
            <w:pPr>
              <w:ind w:left="567" w:hanging="141"/>
              <w:jc w:val="both"/>
              <w:rPr>
                <w:rFonts w:ascii="Arial" w:eastAsia="SimSun" w:hAnsi="Arial" w:cs="Arial"/>
                <w:sz w:val="22"/>
                <w:szCs w:val="22"/>
              </w:rPr>
            </w:pPr>
            <w:r w:rsidRPr="00874E5C">
              <w:rPr>
                <w:rFonts w:ascii="Arial" w:eastAsia="SimSun" w:hAnsi="Arial" w:cs="Arial"/>
                <w:sz w:val="22"/>
                <w:szCs w:val="22"/>
              </w:rPr>
              <w:t xml:space="preserve">15. </w:t>
            </w:r>
            <w:r w:rsidR="00AA4B77" w:rsidRPr="00874E5C">
              <w:rPr>
                <w:rFonts w:ascii="Arial" w:eastAsia="SimSun" w:hAnsi="Arial" w:cs="Arial"/>
                <w:sz w:val="22"/>
                <w:szCs w:val="22"/>
              </w:rPr>
              <w:t>/</w:t>
            </w:r>
            <w:r w:rsidRPr="00874E5C">
              <w:rPr>
                <w:rFonts w:ascii="Arial" w:eastAsia="SimSun" w:hAnsi="Arial" w:cs="Arial"/>
                <w:sz w:val="22"/>
                <w:szCs w:val="22"/>
              </w:rPr>
              <w:t xml:space="preserve"> </w:t>
            </w:r>
            <w:r w:rsidR="00F527AA" w:rsidRPr="00874E5C">
              <w:rPr>
                <w:rFonts w:ascii="Arial" w:eastAsia="SimSun" w:hAnsi="Arial" w:cs="Arial"/>
                <w:sz w:val="22"/>
                <w:szCs w:val="22"/>
              </w:rPr>
              <w:t xml:space="preserve"> Inne niewymienione trudne do przewidzenia.</w:t>
            </w:r>
          </w:p>
        </w:tc>
      </w:tr>
      <w:tr w:rsidR="00874E5C" w:rsidRPr="00874E5C" w14:paraId="23687668" w14:textId="77777777" w:rsidTr="000322B5">
        <w:tc>
          <w:tcPr>
            <w:tcW w:w="9269" w:type="dxa"/>
            <w:gridSpan w:val="5"/>
            <w:tcBorders>
              <w:top w:val="nil"/>
              <w:left w:val="nil"/>
              <w:bottom w:val="nil"/>
              <w:right w:val="nil"/>
            </w:tcBorders>
            <w:shd w:val="clear" w:color="auto" w:fill="auto"/>
          </w:tcPr>
          <w:p w14:paraId="23BCF750" w14:textId="77777777" w:rsidR="005B4C92" w:rsidRPr="00874E5C" w:rsidRDefault="005B4C92" w:rsidP="00AA4B77">
            <w:pPr>
              <w:spacing w:line="276" w:lineRule="auto"/>
              <w:ind w:left="360"/>
              <w:jc w:val="both"/>
              <w:rPr>
                <w:rFonts w:ascii="Arial" w:hAnsi="Arial" w:cs="Arial"/>
                <w:b/>
                <w:sz w:val="22"/>
                <w:szCs w:val="22"/>
              </w:rPr>
            </w:pPr>
          </w:p>
        </w:tc>
      </w:tr>
      <w:tr w:rsidR="005B4C92" w:rsidRPr="00874E5C" w14:paraId="1E0DD860" w14:textId="77777777" w:rsidTr="00AA4B77">
        <w:trPr>
          <w:trHeight w:val="80"/>
        </w:trPr>
        <w:tc>
          <w:tcPr>
            <w:tcW w:w="9269" w:type="dxa"/>
            <w:gridSpan w:val="5"/>
            <w:tcBorders>
              <w:top w:val="nil"/>
              <w:left w:val="nil"/>
              <w:bottom w:val="nil"/>
              <w:right w:val="nil"/>
            </w:tcBorders>
            <w:shd w:val="clear" w:color="auto" w:fill="auto"/>
          </w:tcPr>
          <w:p w14:paraId="79932C0D" w14:textId="77777777" w:rsidR="005B4C92" w:rsidRPr="00874E5C" w:rsidRDefault="005B4C92" w:rsidP="00AA4B77">
            <w:pPr>
              <w:spacing w:line="276" w:lineRule="auto"/>
              <w:jc w:val="both"/>
              <w:rPr>
                <w:rFonts w:ascii="Arial" w:hAnsi="Arial" w:cs="Arial"/>
                <w:sz w:val="22"/>
                <w:szCs w:val="22"/>
              </w:rPr>
            </w:pPr>
          </w:p>
        </w:tc>
      </w:tr>
    </w:tbl>
    <w:p w14:paraId="143292D9" w14:textId="77777777" w:rsidR="005B4C92" w:rsidRPr="00874E5C" w:rsidRDefault="005B4C92" w:rsidP="00AA4B77">
      <w:pPr>
        <w:spacing w:line="276" w:lineRule="auto"/>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874E5C" w:rsidRPr="00874E5C" w14:paraId="544594FA" w14:textId="77777777" w:rsidTr="000322B5">
        <w:tc>
          <w:tcPr>
            <w:tcW w:w="9269" w:type="dxa"/>
            <w:tcBorders>
              <w:top w:val="nil"/>
              <w:left w:val="nil"/>
              <w:bottom w:val="nil"/>
              <w:right w:val="nil"/>
            </w:tcBorders>
            <w:shd w:val="clear" w:color="auto" w:fill="auto"/>
          </w:tcPr>
          <w:p w14:paraId="73385C9B" w14:textId="77777777" w:rsidR="005B4C92" w:rsidRPr="00874E5C" w:rsidRDefault="00AA4B77" w:rsidP="00AA4B77">
            <w:pPr>
              <w:spacing w:line="276" w:lineRule="auto"/>
              <w:ind w:left="360"/>
              <w:jc w:val="both"/>
              <w:rPr>
                <w:rFonts w:ascii="Arial" w:hAnsi="Arial" w:cs="Arial"/>
                <w:sz w:val="22"/>
                <w:szCs w:val="22"/>
              </w:rPr>
            </w:pPr>
            <w:r w:rsidRPr="00874E5C">
              <w:rPr>
                <w:rFonts w:ascii="Arial" w:hAnsi="Arial" w:cs="Arial"/>
                <w:b/>
                <w:sz w:val="22"/>
                <w:szCs w:val="22"/>
              </w:rPr>
              <w:t>2</w:t>
            </w:r>
            <w:r w:rsidR="005B4C92" w:rsidRPr="00874E5C">
              <w:rPr>
                <w:rFonts w:ascii="Arial" w:hAnsi="Arial" w:cs="Arial"/>
                <w:b/>
                <w:sz w:val="22"/>
                <w:szCs w:val="22"/>
              </w:rPr>
              <w:t xml:space="preserve">. </w:t>
            </w:r>
            <w:r w:rsidR="005B4C92" w:rsidRPr="00874E5C">
              <w:rPr>
                <w:rFonts w:ascii="Arial" w:hAnsi="Arial" w:cs="Arial"/>
                <w:sz w:val="22"/>
                <w:szCs w:val="22"/>
              </w:rPr>
              <w:t xml:space="preserve">Pracownikiem wyznaczonym do wykonywania działań w zakresie zwalczania pożarów </w:t>
            </w:r>
            <w:r w:rsidR="00F527AA" w:rsidRPr="00874E5C">
              <w:rPr>
                <w:rFonts w:ascii="Arial" w:hAnsi="Arial" w:cs="Arial"/>
                <w:sz w:val="22"/>
                <w:szCs w:val="22"/>
              </w:rPr>
              <w:t xml:space="preserve"> </w:t>
            </w:r>
            <w:r w:rsidR="005B4C92" w:rsidRPr="00874E5C">
              <w:rPr>
                <w:rFonts w:ascii="Arial" w:hAnsi="Arial" w:cs="Arial"/>
                <w:sz w:val="22"/>
                <w:szCs w:val="22"/>
              </w:rPr>
              <w:t xml:space="preserve"> jest </w:t>
            </w:r>
            <w:r w:rsidR="00F527AA" w:rsidRPr="00874E5C">
              <w:rPr>
                <w:rFonts w:ascii="Arial" w:hAnsi="Arial" w:cs="Arial"/>
                <w:b/>
                <w:sz w:val="22"/>
                <w:szCs w:val="22"/>
              </w:rPr>
              <w:t>…………………</w:t>
            </w:r>
            <w:r w:rsidR="005B4C92" w:rsidRPr="00874E5C">
              <w:rPr>
                <w:rFonts w:ascii="Arial" w:hAnsi="Arial" w:cs="Arial"/>
                <w:sz w:val="22"/>
                <w:szCs w:val="22"/>
              </w:rPr>
              <w:t xml:space="preserve"> , miejsce pracy biuro nadleśnictwa.</w:t>
            </w:r>
          </w:p>
        </w:tc>
      </w:tr>
      <w:tr w:rsidR="00874E5C" w:rsidRPr="00874E5C" w14:paraId="6AD6162F" w14:textId="77777777" w:rsidTr="000322B5">
        <w:tc>
          <w:tcPr>
            <w:tcW w:w="9269" w:type="dxa"/>
            <w:tcBorders>
              <w:top w:val="nil"/>
              <w:left w:val="nil"/>
              <w:bottom w:val="nil"/>
              <w:right w:val="nil"/>
            </w:tcBorders>
            <w:shd w:val="clear" w:color="auto" w:fill="auto"/>
          </w:tcPr>
          <w:p w14:paraId="0C711F9A" w14:textId="77777777" w:rsidR="005B4C92" w:rsidRPr="00874E5C" w:rsidRDefault="005B4C92" w:rsidP="00AA4B77">
            <w:pPr>
              <w:spacing w:line="276" w:lineRule="auto"/>
              <w:ind w:left="360"/>
              <w:jc w:val="both"/>
              <w:rPr>
                <w:rFonts w:ascii="Arial" w:hAnsi="Arial" w:cs="Arial"/>
                <w:b/>
                <w:sz w:val="22"/>
                <w:szCs w:val="22"/>
              </w:rPr>
            </w:pPr>
          </w:p>
        </w:tc>
      </w:tr>
      <w:tr w:rsidR="00874E5C" w:rsidRPr="00874E5C" w14:paraId="41576894" w14:textId="77777777" w:rsidTr="000322B5">
        <w:tc>
          <w:tcPr>
            <w:tcW w:w="9269" w:type="dxa"/>
            <w:tcBorders>
              <w:top w:val="nil"/>
              <w:left w:val="nil"/>
              <w:bottom w:val="nil"/>
              <w:right w:val="nil"/>
            </w:tcBorders>
            <w:shd w:val="clear" w:color="auto" w:fill="auto"/>
          </w:tcPr>
          <w:p w14:paraId="321DEE9A"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Nadleśnictwo zobowiązuje Zleceniobiorcę, a Zleceniobiorca zobowiązanie przyjmuje, do poinformowania na piśmie wszystkich swoich pracowników (podwykonawców) pracujących na terenie Nadleśnictwa o w/w zagrożeniach. Listę z podpisami osób poinformowanych o zagrożeniach Zleceniobiorca będzie przechowywał u siebie do wglądu odpowiednich służb.</w:t>
            </w:r>
          </w:p>
        </w:tc>
      </w:tr>
      <w:tr w:rsidR="00874E5C" w:rsidRPr="00874E5C" w14:paraId="19AEC3B2" w14:textId="77777777" w:rsidTr="000322B5">
        <w:tc>
          <w:tcPr>
            <w:tcW w:w="9269" w:type="dxa"/>
            <w:tcBorders>
              <w:top w:val="nil"/>
              <w:left w:val="nil"/>
              <w:bottom w:val="nil"/>
              <w:right w:val="nil"/>
            </w:tcBorders>
            <w:shd w:val="clear" w:color="auto" w:fill="auto"/>
          </w:tcPr>
          <w:p w14:paraId="5153DF6A" w14:textId="77777777" w:rsidR="005B4C92" w:rsidRPr="00874E5C" w:rsidRDefault="005B4C92" w:rsidP="00AA4B77">
            <w:pPr>
              <w:spacing w:line="276" w:lineRule="auto"/>
              <w:ind w:left="360"/>
              <w:jc w:val="both"/>
              <w:rPr>
                <w:rFonts w:ascii="Arial" w:hAnsi="Arial" w:cs="Arial"/>
                <w:b/>
                <w:sz w:val="22"/>
                <w:szCs w:val="22"/>
              </w:rPr>
            </w:pPr>
          </w:p>
        </w:tc>
      </w:tr>
      <w:tr w:rsidR="00874E5C" w:rsidRPr="00874E5C" w14:paraId="7FA87C68" w14:textId="77777777" w:rsidTr="000322B5">
        <w:tc>
          <w:tcPr>
            <w:tcW w:w="9269" w:type="dxa"/>
            <w:tcBorders>
              <w:top w:val="nil"/>
              <w:left w:val="nil"/>
              <w:bottom w:val="nil"/>
              <w:right w:val="nil"/>
            </w:tcBorders>
            <w:shd w:val="clear" w:color="auto" w:fill="auto"/>
          </w:tcPr>
          <w:p w14:paraId="60964380" w14:textId="77777777" w:rsidR="005B4C92" w:rsidRPr="00874E5C" w:rsidRDefault="00AF6090" w:rsidP="00AA4B77">
            <w:pPr>
              <w:spacing w:line="276" w:lineRule="auto"/>
              <w:ind w:left="360"/>
              <w:jc w:val="both"/>
              <w:rPr>
                <w:rFonts w:ascii="Arial" w:hAnsi="Arial" w:cs="Arial"/>
                <w:sz w:val="22"/>
                <w:szCs w:val="22"/>
              </w:rPr>
            </w:pPr>
            <w:r w:rsidRPr="00874E5C">
              <w:rPr>
                <w:rFonts w:ascii="Arial" w:hAnsi="Arial" w:cs="Arial"/>
                <w:b/>
                <w:sz w:val="22"/>
                <w:szCs w:val="22"/>
              </w:rPr>
              <w:t>3</w:t>
            </w:r>
            <w:r w:rsidR="005B4C92" w:rsidRPr="00874E5C">
              <w:rPr>
                <w:rFonts w:ascii="Arial" w:hAnsi="Arial" w:cs="Arial"/>
                <w:b/>
                <w:sz w:val="22"/>
                <w:szCs w:val="22"/>
              </w:rPr>
              <w:t>.</w:t>
            </w:r>
            <w:r w:rsidR="005B4C92" w:rsidRPr="00874E5C">
              <w:rPr>
                <w:rFonts w:ascii="Arial" w:hAnsi="Arial" w:cs="Arial"/>
                <w:sz w:val="22"/>
                <w:szCs w:val="22"/>
              </w:rPr>
              <w:t xml:space="preserve"> W przypadku gdy w tym samym miejscu pracę wykonują jednocześnie pracownicy zatrudnieni przez różnych wykonawców, wykonawcy mają wtedy obowiązek:</w:t>
            </w:r>
          </w:p>
        </w:tc>
      </w:tr>
      <w:tr w:rsidR="00874E5C" w:rsidRPr="00874E5C" w14:paraId="463E8E8B" w14:textId="77777777" w:rsidTr="000322B5">
        <w:tc>
          <w:tcPr>
            <w:tcW w:w="9269" w:type="dxa"/>
            <w:tcBorders>
              <w:top w:val="nil"/>
              <w:left w:val="nil"/>
              <w:bottom w:val="nil"/>
              <w:right w:val="nil"/>
            </w:tcBorders>
            <w:shd w:val="clear" w:color="auto" w:fill="auto"/>
          </w:tcPr>
          <w:p w14:paraId="7DB9AC18" w14:textId="77777777" w:rsidR="005B4C92" w:rsidRPr="00874E5C" w:rsidRDefault="005B4C92" w:rsidP="008C1C4F">
            <w:pPr>
              <w:numPr>
                <w:ilvl w:val="0"/>
                <w:numId w:val="29"/>
              </w:numPr>
              <w:spacing w:line="276" w:lineRule="auto"/>
              <w:jc w:val="both"/>
              <w:rPr>
                <w:rFonts w:ascii="Arial" w:hAnsi="Arial" w:cs="Arial"/>
                <w:sz w:val="22"/>
                <w:szCs w:val="22"/>
              </w:rPr>
            </w:pPr>
            <w:r w:rsidRPr="00874E5C">
              <w:rPr>
                <w:rFonts w:ascii="Arial" w:hAnsi="Arial" w:cs="Arial"/>
                <w:sz w:val="22"/>
                <w:szCs w:val="22"/>
              </w:rPr>
              <w:t>współpracować ze sobą,</w:t>
            </w:r>
          </w:p>
          <w:p w14:paraId="570C20E9" w14:textId="77777777" w:rsidR="005B4C92" w:rsidRPr="00874E5C" w:rsidRDefault="005B4C92" w:rsidP="008C1C4F">
            <w:pPr>
              <w:numPr>
                <w:ilvl w:val="0"/>
                <w:numId w:val="29"/>
              </w:numPr>
              <w:spacing w:line="276" w:lineRule="auto"/>
              <w:jc w:val="both"/>
              <w:rPr>
                <w:rFonts w:ascii="Arial" w:hAnsi="Arial" w:cs="Arial"/>
                <w:sz w:val="22"/>
                <w:szCs w:val="22"/>
              </w:rPr>
            </w:pPr>
            <w:r w:rsidRPr="00874E5C">
              <w:rPr>
                <w:rFonts w:ascii="Arial" w:hAnsi="Arial" w:cs="Arial"/>
                <w:sz w:val="22"/>
                <w:szCs w:val="22"/>
              </w:rPr>
              <w:t>wyznaczyć koordynatora sprawującego nadzór nad bezpieczeństwem i higieną pracy wszystkich pracowników różnych wykonawców,</w:t>
            </w:r>
          </w:p>
          <w:p w14:paraId="07575ECB" w14:textId="77777777" w:rsidR="005B4C92" w:rsidRPr="00874E5C" w:rsidRDefault="005B4C92" w:rsidP="008C1C4F">
            <w:pPr>
              <w:numPr>
                <w:ilvl w:val="0"/>
                <w:numId w:val="29"/>
              </w:numPr>
              <w:spacing w:line="276" w:lineRule="auto"/>
              <w:jc w:val="both"/>
              <w:rPr>
                <w:rFonts w:ascii="Arial" w:hAnsi="Arial" w:cs="Arial"/>
                <w:sz w:val="22"/>
                <w:szCs w:val="22"/>
              </w:rPr>
            </w:pPr>
            <w:r w:rsidRPr="00874E5C">
              <w:rPr>
                <w:rFonts w:ascii="Arial" w:hAnsi="Arial" w:cs="Arial"/>
                <w:sz w:val="22"/>
                <w:szCs w:val="22"/>
              </w:rPr>
              <w:t>ustalić zasady współdziałania uwzględniające sposoby postępowania w przypadku wystąpienia zagrożeń dla zdrowia lub życia pracowników.</w:t>
            </w:r>
          </w:p>
          <w:p w14:paraId="3DDC448C" w14:textId="77777777" w:rsidR="005B4C92" w:rsidRPr="00874E5C" w:rsidRDefault="005B4C92" w:rsidP="00AA4B77">
            <w:pPr>
              <w:spacing w:line="276" w:lineRule="auto"/>
              <w:ind w:left="360"/>
              <w:jc w:val="both"/>
              <w:rPr>
                <w:rFonts w:ascii="Arial" w:hAnsi="Arial" w:cs="Arial"/>
                <w:b/>
                <w:sz w:val="22"/>
                <w:szCs w:val="22"/>
              </w:rPr>
            </w:pPr>
          </w:p>
        </w:tc>
      </w:tr>
      <w:tr w:rsidR="00874E5C" w:rsidRPr="00874E5C" w14:paraId="3DDB4BE4" w14:textId="77777777" w:rsidTr="000322B5">
        <w:tc>
          <w:tcPr>
            <w:tcW w:w="9269" w:type="dxa"/>
            <w:tcBorders>
              <w:top w:val="nil"/>
              <w:left w:val="nil"/>
              <w:bottom w:val="nil"/>
              <w:right w:val="nil"/>
            </w:tcBorders>
            <w:shd w:val="clear" w:color="auto" w:fill="auto"/>
          </w:tcPr>
          <w:p w14:paraId="68EF429C" w14:textId="77777777" w:rsidR="005B4C92" w:rsidRPr="00874E5C" w:rsidRDefault="005B4C92" w:rsidP="00AA4B77">
            <w:pPr>
              <w:spacing w:line="276" w:lineRule="auto"/>
              <w:ind w:left="360"/>
              <w:jc w:val="both"/>
              <w:rPr>
                <w:rFonts w:ascii="Arial" w:hAnsi="Arial" w:cs="Arial"/>
                <w:sz w:val="22"/>
                <w:szCs w:val="22"/>
              </w:rPr>
            </w:pPr>
          </w:p>
        </w:tc>
      </w:tr>
      <w:tr w:rsidR="005B4C92" w:rsidRPr="00874E5C" w14:paraId="5F438C9D" w14:textId="77777777" w:rsidTr="000322B5">
        <w:tc>
          <w:tcPr>
            <w:tcW w:w="9269" w:type="dxa"/>
            <w:tcBorders>
              <w:top w:val="nil"/>
              <w:left w:val="nil"/>
              <w:bottom w:val="nil"/>
              <w:right w:val="nil"/>
            </w:tcBorders>
            <w:shd w:val="clear" w:color="auto" w:fill="auto"/>
          </w:tcPr>
          <w:p w14:paraId="20FB2EEA" w14:textId="77777777" w:rsidR="005B4C92" w:rsidRPr="00874E5C" w:rsidRDefault="005B4C92" w:rsidP="00AA4B77">
            <w:pPr>
              <w:spacing w:line="276" w:lineRule="auto"/>
              <w:ind w:left="360"/>
              <w:jc w:val="both"/>
              <w:rPr>
                <w:rFonts w:ascii="Arial" w:hAnsi="Arial" w:cs="Arial"/>
                <w:sz w:val="22"/>
                <w:szCs w:val="22"/>
              </w:rPr>
            </w:pPr>
          </w:p>
        </w:tc>
      </w:tr>
    </w:tbl>
    <w:p w14:paraId="3D76596C" w14:textId="77777777" w:rsidR="005B4C92" w:rsidRPr="00874E5C" w:rsidRDefault="005B4C92" w:rsidP="00AA4B77">
      <w:pPr>
        <w:spacing w:line="276" w:lineRule="auto"/>
        <w:ind w:left="36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gridCol w:w="4611"/>
      </w:tblGrid>
      <w:tr w:rsidR="00874E5C" w:rsidRPr="00874E5C" w14:paraId="7E3EC93A" w14:textId="77777777" w:rsidTr="000322B5">
        <w:tc>
          <w:tcPr>
            <w:tcW w:w="4658" w:type="dxa"/>
            <w:tcBorders>
              <w:top w:val="nil"/>
              <w:left w:val="nil"/>
              <w:bottom w:val="nil"/>
              <w:right w:val="nil"/>
            </w:tcBorders>
            <w:shd w:val="clear" w:color="auto" w:fill="auto"/>
          </w:tcPr>
          <w:p w14:paraId="00515DC7" w14:textId="77777777" w:rsidR="005B4C92" w:rsidRPr="00874E5C" w:rsidRDefault="005B4C92" w:rsidP="00AA4B77">
            <w:pPr>
              <w:spacing w:line="276" w:lineRule="auto"/>
              <w:ind w:left="360"/>
              <w:jc w:val="both"/>
              <w:rPr>
                <w:rFonts w:ascii="Arial" w:hAnsi="Arial" w:cs="Arial"/>
                <w:sz w:val="22"/>
                <w:szCs w:val="22"/>
              </w:rPr>
            </w:pPr>
          </w:p>
        </w:tc>
        <w:tc>
          <w:tcPr>
            <w:tcW w:w="4611" w:type="dxa"/>
            <w:tcBorders>
              <w:top w:val="nil"/>
              <w:left w:val="nil"/>
              <w:bottom w:val="nil"/>
              <w:right w:val="nil"/>
            </w:tcBorders>
            <w:shd w:val="clear" w:color="auto" w:fill="auto"/>
          </w:tcPr>
          <w:p w14:paraId="4C875117" w14:textId="77777777" w:rsidR="005B4C92" w:rsidRPr="00874E5C" w:rsidRDefault="005B4C92" w:rsidP="00AA4B77">
            <w:pPr>
              <w:spacing w:line="276" w:lineRule="auto"/>
              <w:ind w:left="360"/>
              <w:jc w:val="both"/>
              <w:rPr>
                <w:rFonts w:ascii="Arial" w:hAnsi="Arial" w:cs="Arial"/>
                <w:sz w:val="22"/>
                <w:szCs w:val="22"/>
              </w:rPr>
            </w:pPr>
          </w:p>
        </w:tc>
      </w:tr>
      <w:tr w:rsidR="00874E5C" w:rsidRPr="00874E5C" w14:paraId="40E65FFA" w14:textId="77777777" w:rsidTr="000322B5">
        <w:trPr>
          <w:trHeight w:val="170"/>
        </w:trPr>
        <w:tc>
          <w:tcPr>
            <w:tcW w:w="4658" w:type="dxa"/>
            <w:tcBorders>
              <w:top w:val="nil"/>
              <w:left w:val="nil"/>
              <w:bottom w:val="nil"/>
              <w:right w:val="nil"/>
            </w:tcBorders>
            <w:shd w:val="clear" w:color="auto" w:fill="auto"/>
            <w:vAlign w:val="center"/>
          </w:tcPr>
          <w:p w14:paraId="49BAB78C"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w:t>
            </w:r>
          </w:p>
        </w:tc>
        <w:tc>
          <w:tcPr>
            <w:tcW w:w="4611" w:type="dxa"/>
            <w:tcBorders>
              <w:top w:val="nil"/>
              <w:left w:val="nil"/>
              <w:bottom w:val="nil"/>
              <w:right w:val="nil"/>
            </w:tcBorders>
            <w:shd w:val="clear" w:color="auto" w:fill="auto"/>
            <w:vAlign w:val="center"/>
          </w:tcPr>
          <w:p w14:paraId="1B204AE8"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w:t>
            </w:r>
          </w:p>
        </w:tc>
      </w:tr>
      <w:tr w:rsidR="005B4C92" w:rsidRPr="00874E5C" w14:paraId="35708D38" w14:textId="77777777" w:rsidTr="000322B5">
        <w:tc>
          <w:tcPr>
            <w:tcW w:w="4658" w:type="dxa"/>
            <w:tcBorders>
              <w:top w:val="nil"/>
              <w:left w:val="nil"/>
              <w:bottom w:val="nil"/>
              <w:right w:val="nil"/>
            </w:tcBorders>
            <w:shd w:val="clear" w:color="auto" w:fill="auto"/>
          </w:tcPr>
          <w:p w14:paraId="60FCCE6A"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(Przedstawiciel Nadleśnictwa)</w:t>
            </w:r>
          </w:p>
        </w:tc>
        <w:tc>
          <w:tcPr>
            <w:tcW w:w="4611" w:type="dxa"/>
            <w:tcBorders>
              <w:top w:val="nil"/>
              <w:left w:val="nil"/>
              <w:bottom w:val="nil"/>
              <w:right w:val="nil"/>
            </w:tcBorders>
            <w:shd w:val="clear" w:color="auto" w:fill="auto"/>
          </w:tcPr>
          <w:p w14:paraId="5D87951E" w14:textId="77777777" w:rsidR="005B4C92" w:rsidRPr="00874E5C" w:rsidRDefault="005B4C92" w:rsidP="00AA4B77">
            <w:pPr>
              <w:spacing w:line="276" w:lineRule="auto"/>
              <w:ind w:left="360"/>
              <w:jc w:val="both"/>
              <w:rPr>
                <w:rFonts w:ascii="Arial" w:hAnsi="Arial" w:cs="Arial"/>
                <w:sz w:val="22"/>
                <w:szCs w:val="22"/>
              </w:rPr>
            </w:pPr>
            <w:r w:rsidRPr="00874E5C">
              <w:rPr>
                <w:rFonts w:ascii="Arial" w:hAnsi="Arial" w:cs="Arial"/>
                <w:sz w:val="22"/>
                <w:szCs w:val="22"/>
              </w:rPr>
              <w:t>(Przedstawiciel Zleceniobiorcy)</w:t>
            </w:r>
          </w:p>
        </w:tc>
      </w:tr>
    </w:tbl>
    <w:p w14:paraId="39E677B5" w14:textId="77777777" w:rsidR="005B4C92" w:rsidRPr="00874E5C" w:rsidRDefault="005B4C92" w:rsidP="00AA4B77">
      <w:pPr>
        <w:spacing w:line="276" w:lineRule="auto"/>
        <w:ind w:left="360"/>
        <w:jc w:val="both"/>
        <w:rPr>
          <w:rFonts w:ascii="Arial" w:hAnsi="Arial" w:cs="Arial"/>
          <w:sz w:val="22"/>
          <w:szCs w:val="22"/>
        </w:rPr>
      </w:pPr>
    </w:p>
    <w:p w14:paraId="598B36D7" w14:textId="77777777" w:rsidR="005B4C92" w:rsidRPr="00874E5C" w:rsidRDefault="005B4C92" w:rsidP="00AA4B77">
      <w:pPr>
        <w:spacing w:line="276" w:lineRule="auto"/>
        <w:ind w:left="360"/>
        <w:jc w:val="both"/>
        <w:rPr>
          <w:rFonts w:ascii="Arial" w:hAnsi="Arial" w:cs="Arial"/>
          <w:sz w:val="22"/>
          <w:szCs w:val="22"/>
        </w:rPr>
      </w:pPr>
    </w:p>
    <w:p w14:paraId="4CC3B903" w14:textId="77777777" w:rsidR="005B4C92" w:rsidRPr="00874E5C" w:rsidRDefault="005B4C92" w:rsidP="00AA4B77">
      <w:pPr>
        <w:spacing w:line="276" w:lineRule="auto"/>
        <w:ind w:left="360"/>
        <w:jc w:val="both"/>
        <w:rPr>
          <w:rFonts w:ascii="Arial" w:hAnsi="Arial" w:cs="Arial"/>
          <w:sz w:val="22"/>
          <w:szCs w:val="22"/>
        </w:rPr>
      </w:pPr>
    </w:p>
    <w:p w14:paraId="0B9D78F1" w14:textId="77777777" w:rsidR="005B4C92" w:rsidRPr="00874E5C" w:rsidRDefault="005B4C92" w:rsidP="00AA4B77">
      <w:pPr>
        <w:spacing w:line="276" w:lineRule="auto"/>
        <w:ind w:left="360"/>
        <w:jc w:val="both"/>
        <w:rPr>
          <w:rFonts w:ascii="Arial" w:hAnsi="Arial" w:cs="Arial"/>
          <w:sz w:val="22"/>
          <w:szCs w:val="22"/>
        </w:rPr>
      </w:pPr>
    </w:p>
    <w:p w14:paraId="333568A7" w14:textId="77777777" w:rsidR="005B4C92" w:rsidRPr="00874E5C" w:rsidRDefault="005B4C92" w:rsidP="00AA4B77">
      <w:pPr>
        <w:spacing w:line="276" w:lineRule="auto"/>
        <w:ind w:left="360"/>
        <w:jc w:val="both"/>
        <w:rPr>
          <w:rFonts w:ascii="Arial" w:hAnsi="Arial" w:cs="Arial"/>
          <w:sz w:val="22"/>
          <w:szCs w:val="22"/>
        </w:rPr>
      </w:pPr>
    </w:p>
    <w:p w14:paraId="22FCA3DD" w14:textId="77777777" w:rsidR="00AF6090" w:rsidRPr="00874E5C" w:rsidRDefault="00AF6090" w:rsidP="00AA4B77">
      <w:pPr>
        <w:spacing w:line="276" w:lineRule="auto"/>
        <w:ind w:left="360"/>
        <w:jc w:val="both"/>
        <w:rPr>
          <w:rFonts w:ascii="Arial" w:hAnsi="Arial" w:cs="Arial"/>
          <w:sz w:val="22"/>
          <w:szCs w:val="22"/>
        </w:rPr>
      </w:pPr>
    </w:p>
    <w:p w14:paraId="51271CEA" w14:textId="77777777" w:rsidR="00AF6090" w:rsidRPr="00874E5C" w:rsidRDefault="00AF6090" w:rsidP="00AA4B77">
      <w:pPr>
        <w:spacing w:line="276" w:lineRule="auto"/>
        <w:ind w:left="360"/>
        <w:jc w:val="both"/>
        <w:rPr>
          <w:rFonts w:ascii="Arial" w:hAnsi="Arial" w:cs="Arial"/>
          <w:sz w:val="22"/>
          <w:szCs w:val="22"/>
        </w:rPr>
      </w:pPr>
    </w:p>
    <w:p w14:paraId="648D2FB9" w14:textId="77777777" w:rsidR="00AF6090" w:rsidRPr="00874E5C" w:rsidRDefault="00AF6090" w:rsidP="00AA4B77">
      <w:pPr>
        <w:spacing w:line="276" w:lineRule="auto"/>
        <w:ind w:left="360"/>
        <w:jc w:val="both"/>
        <w:rPr>
          <w:rFonts w:ascii="Arial" w:hAnsi="Arial" w:cs="Arial"/>
          <w:sz w:val="22"/>
          <w:szCs w:val="22"/>
        </w:rPr>
      </w:pPr>
    </w:p>
    <w:p w14:paraId="176CA992" w14:textId="77777777" w:rsidR="00AF6090" w:rsidRPr="00874E5C" w:rsidRDefault="00AF6090" w:rsidP="00AA4B77">
      <w:pPr>
        <w:spacing w:line="276" w:lineRule="auto"/>
        <w:ind w:left="360"/>
        <w:jc w:val="both"/>
        <w:rPr>
          <w:rFonts w:ascii="Arial" w:hAnsi="Arial" w:cs="Arial"/>
          <w:sz w:val="22"/>
          <w:szCs w:val="22"/>
        </w:rPr>
      </w:pPr>
    </w:p>
    <w:p w14:paraId="3EB205F4" w14:textId="77777777" w:rsidR="00E973E9" w:rsidRPr="00874E5C" w:rsidRDefault="00E973E9" w:rsidP="00AA4B77">
      <w:pPr>
        <w:spacing w:line="276" w:lineRule="auto"/>
        <w:ind w:left="360"/>
        <w:jc w:val="both"/>
        <w:rPr>
          <w:rFonts w:ascii="Arial" w:hAnsi="Arial" w:cs="Arial"/>
          <w:sz w:val="22"/>
          <w:szCs w:val="22"/>
        </w:rPr>
      </w:pPr>
    </w:p>
    <w:p w14:paraId="4E9B3928" w14:textId="77777777" w:rsidR="00E973E9" w:rsidRPr="00874E5C" w:rsidRDefault="00E973E9" w:rsidP="00AA4B77">
      <w:pPr>
        <w:spacing w:line="276" w:lineRule="auto"/>
        <w:ind w:left="360"/>
        <w:jc w:val="both"/>
        <w:rPr>
          <w:rFonts w:ascii="Arial" w:hAnsi="Arial" w:cs="Arial"/>
          <w:sz w:val="22"/>
          <w:szCs w:val="22"/>
        </w:rPr>
      </w:pPr>
    </w:p>
    <w:p w14:paraId="33EC935E" w14:textId="77777777" w:rsidR="007F3008" w:rsidRPr="00874E5C" w:rsidRDefault="007F3008" w:rsidP="00AA4B77">
      <w:pPr>
        <w:spacing w:line="276" w:lineRule="auto"/>
        <w:ind w:left="360"/>
        <w:jc w:val="both"/>
        <w:rPr>
          <w:rFonts w:ascii="Arial" w:hAnsi="Arial" w:cs="Arial"/>
          <w:sz w:val="22"/>
          <w:szCs w:val="22"/>
        </w:rPr>
      </w:pPr>
    </w:p>
    <w:p w14:paraId="15DE3CD7" w14:textId="77777777" w:rsidR="007F3008" w:rsidRPr="00874E5C" w:rsidRDefault="007F3008" w:rsidP="00AA4B77">
      <w:pPr>
        <w:spacing w:line="276" w:lineRule="auto"/>
        <w:ind w:left="360"/>
        <w:jc w:val="both"/>
        <w:rPr>
          <w:rFonts w:ascii="Arial" w:hAnsi="Arial" w:cs="Arial"/>
          <w:sz w:val="22"/>
          <w:szCs w:val="22"/>
        </w:rPr>
      </w:pPr>
    </w:p>
    <w:p w14:paraId="09D0C6B8" w14:textId="77777777" w:rsidR="00AF6090" w:rsidRPr="00874E5C" w:rsidRDefault="00AF6090" w:rsidP="00AA4B77">
      <w:pPr>
        <w:spacing w:line="276" w:lineRule="auto"/>
        <w:ind w:left="360"/>
        <w:jc w:val="both"/>
        <w:rPr>
          <w:rFonts w:ascii="Arial" w:hAnsi="Arial" w:cs="Arial"/>
          <w:sz w:val="22"/>
          <w:szCs w:val="22"/>
        </w:rPr>
      </w:pPr>
    </w:p>
    <w:p w14:paraId="296446AE" w14:textId="77777777" w:rsidR="00AF6090" w:rsidRPr="00874E5C" w:rsidRDefault="00AF6090" w:rsidP="00AA4B77">
      <w:pPr>
        <w:spacing w:line="276" w:lineRule="auto"/>
        <w:ind w:left="360"/>
        <w:jc w:val="both"/>
        <w:rPr>
          <w:rFonts w:ascii="Arial" w:hAnsi="Arial" w:cs="Arial"/>
          <w:sz w:val="22"/>
          <w:szCs w:val="22"/>
        </w:rPr>
      </w:pPr>
    </w:p>
    <w:p w14:paraId="06F83FC8" w14:textId="77777777" w:rsidR="005B4C92" w:rsidRPr="00874E5C" w:rsidRDefault="005B4C92" w:rsidP="00AA4B77">
      <w:pPr>
        <w:spacing w:line="276" w:lineRule="auto"/>
        <w:ind w:left="360"/>
        <w:jc w:val="both"/>
        <w:rPr>
          <w:rFonts w:ascii="Arial" w:hAnsi="Arial" w:cs="Arial"/>
          <w:sz w:val="22"/>
          <w:szCs w:val="22"/>
        </w:rPr>
      </w:pPr>
    </w:p>
    <w:p w14:paraId="7CB38277" w14:textId="77777777" w:rsidR="009F6E81" w:rsidRPr="00874E5C" w:rsidRDefault="009F6E81" w:rsidP="00AA4B77">
      <w:pPr>
        <w:ind w:left="2832" w:firstLine="3"/>
        <w:jc w:val="both"/>
        <w:rPr>
          <w:rFonts w:ascii="Arial" w:hAnsi="Arial" w:cs="Arial"/>
          <w:b/>
          <w:sz w:val="22"/>
          <w:szCs w:val="22"/>
        </w:rPr>
      </w:pPr>
      <w:r w:rsidRPr="00874E5C">
        <w:rPr>
          <w:rFonts w:ascii="Arial" w:hAnsi="Arial" w:cs="Arial"/>
          <w:b/>
          <w:sz w:val="22"/>
          <w:szCs w:val="22"/>
        </w:rPr>
        <w:t>Zał. do umowy- oświadczenie o zatrudnieniu</w:t>
      </w:r>
    </w:p>
    <w:p w14:paraId="0DA112E2" w14:textId="77777777" w:rsidR="009F6E81" w:rsidRPr="00874E5C" w:rsidRDefault="009F6E81" w:rsidP="004A019E">
      <w:pPr>
        <w:jc w:val="center"/>
        <w:rPr>
          <w:rFonts w:ascii="Arial" w:hAnsi="Arial" w:cs="Arial"/>
          <w:b/>
          <w:sz w:val="22"/>
          <w:szCs w:val="22"/>
        </w:rPr>
      </w:pPr>
      <w:r w:rsidRPr="00874E5C">
        <w:rPr>
          <w:rFonts w:ascii="Arial" w:hAnsi="Arial" w:cs="Arial"/>
          <w:b/>
          <w:sz w:val="22"/>
          <w:szCs w:val="22"/>
        </w:rPr>
        <w:t>Oświadczenie o zatrudnieniu</w:t>
      </w:r>
    </w:p>
    <w:p w14:paraId="775E211E" w14:textId="303F009D" w:rsidR="009F6E81" w:rsidRPr="00874E5C" w:rsidRDefault="009F6E81" w:rsidP="008C1C4F">
      <w:pPr>
        <w:numPr>
          <w:ilvl w:val="0"/>
          <w:numId w:val="31"/>
        </w:numPr>
        <w:spacing w:after="200" w:line="276" w:lineRule="auto"/>
        <w:contextualSpacing/>
        <w:jc w:val="both"/>
        <w:rPr>
          <w:rFonts w:ascii="Arial" w:eastAsia="Calibri" w:hAnsi="Arial" w:cs="Arial"/>
          <w:sz w:val="22"/>
          <w:szCs w:val="22"/>
          <w:lang w:eastAsia="en-US"/>
        </w:rPr>
      </w:pPr>
      <w:r w:rsidRPr="00874E5C">
        <w:rPr>
          <w:rFonts w:ascii="Arial" w:eastAsia="Calibri" w:hAnsi="Arial" w:cs="Arial"/>
          <w:sz w:val="22"/>
          <w:szCs w:val="22"/>
          <w:lang w:eastAsia="en-US"/>
        </w:rPr>
        <w:t>Na podstawie art. 95 ustawy z dnia 11 września 2019 r. Prawo zamówień publicznych (tekst jednolity Dz. U. 20</w:t>
      </w:r>
      <w:r w:rsidR="007F3008" w:rsidRPr="00874E5C">
        <w:rPr>
          <w:rFonts w:ascii="Arial" w:eastAsia="Calibri" w:hAnsi="Arial" w:cs="Arial"/>
          <w:sz w:val="22"/>
          <w:szCs w:val="22"/>
          <w:lang w:eastAsia="en-US"/>
        </w:rPr>
        <w:t>2</w:t>
      </w:r>
      <w:r w:rsidR="000E0875" w:rsidRPr="00874E5C">
        <w:rPr>
          <w:rFonts w:ascii="Arial" w:eastAsia="Calibri" w:hAnsi="Arial" w:cs="Arial"/>
          <w:sz w:val="22"/>
          <w:szCs w:val="22"/>
          <w:lang w:eastAsia="en-US"/>
        </w:rPr>
        <w:t>4</w:t>
      </w:r>
      <w:r w:rsidRPr="00874E5C">
        <w:rPr>
          <w:rFonts w:ascii="Arial" w:eastAsia="Calibri" w:hAnsi="Arial" w:cs="Arial"/>
          <w:sz w:val="22"/>
          <w:szCs w:val="22"/>
          <w:lang w:eastAsia="en-US"/>
        </w:rPr>
        <w:t xml:space="preserve"> poz. </w:t>
      </w:r>
      <w:r w:rsidR="000E0875" w:rsidRPr="00874E5C">
        <w:rPr>
          <w:rFonts w:ascii="Arial" w:eastAsia="Calibri" w:hAnsi="Arial" w:cs="Arial"/>
          <w:sz w:val="22"/>
          <w:szCs w:val="22"/>
          <w:lang w:eastAsia="en-US"/>
        </w:rPr>
        <w:t xml:space="preserve">1320 </w:t>
      </w:r>
      <w:r w:rsidRPr="00874E5C">
        <w:rPr>
          <w:rFonts w:ascii="Arial" w:eastAsia="Calibri" w:hAnsi="Arial" w:cs="Arial"/>
          <w:sz w:val="22"/>
          <w:szCs w:val="22"/>
          <w:lang w:eastAsia="en-US"/>
        </w:rPr>
        <w:t xml:space="preserve">z późn.zm),  </w:t>
      </w:r>
    </w:p>
    <w:p w14:paraId="712984DD" w14:textId="77777777" w:rsidR="009F6E81" w:rsidRPr="00874E5C" w:rsidRDefault="00F527AA" w:rsidP="00AA4B77">
      <w:pPr>
        <w:spacing w:after="200" w:line="276" w:lineRule="auto"/>
        <w:ind w:left="502"/>
        <w:contextualSpacing/>
        <w:jc w:val="both"/>
        <w:rPr>
          <w:rFonts w:ascii="Arial" w:eastAsia="Calibri" w:hAnsi="Arial" w:cs="Arial"/>
          <w:b/>
          <w:sz w:val="22"/>
          <w:szCs w:val="22"/>
          <w:lang w:eastAsia="en-US"/>
        </w:rPr>
      </w:pPr>
      <w:r w:rsidRPr="00874E5C">
        <w:rPr>
          <w:rFonts w:ascii="Arial" w:eastAsia="Calibri" w:hAnsi="Arial" w:cs="Arial"/>
          <w:b/>
          <w:sz w:val="22"/>
          <w:szCs w:val="22"/>
          <w:lang w:eastAsia="en-US"/>
        </w:rPr>
        <w:t>……………………………………………………………………</w:t>
      </w:r>
    </w:p>
    <w:p w14:paraId="60DB13FC" w14:textId="77777777" w:rsidR="009F6E81" w:rsidRPr="00874E5C" w:rsidRDefault="009F6E81" w:rsidP="00AA4B77">
      <w:pPr>
        <w:spacing w:after="200" w:line="276" w:lineRule="auto"/>
        <w:ind w:left="502"/>
        <w:contextualSpacing/>
        <w:jc w:val="both"/>
        <w:rPr>
          <w:rFonts w:ascii="Arial" w:eastAsia="Calibri" w:hAnsi="Arial" w:cs="Arial"/>
          <w:b/>
          <w:strike/>
          <w:sz w:val="22"/>
          <w:szCs w:val="22"/>
          <w:u w:val="single"/>
          <w:lang w:eastAsia="en-US"/>
        </w:rPr>
      </w:pPr>
      <w:r w:rsidRPr="00874E5C">
        <w:rPr>
          <w:rFonts w:ascii="Arial" w:eastAsia="Calibri" w:hAnsi="Arial" w:cs="Arial"/>
          <w:sz w:val="22"/>
          <w:szCs w:val="22"/>
          <w:vertAlign w:val="superscript"/>
          <w:lang w:eastAsia="en-US"/>
        </w:rPr>
        <w:t>dokładne określenie podmiotu składającego oświadczenie, nazwa wykonawcy/</w:t>
      </w:r>
      <w:r w:rsidRPr="00874E5C">
        <w:rPr>
          <w:rFonts w:ascii="Arial" w:eastAsia="Calibri" w:hAnsi="Arial" w:cs="Arial"/>
          <w:strike/>
          <w:sz w:val="22"/>
          <w:szCs w:val="22"/>
          <w:vertAlign w:val="superscript"/>
          <w:lang w:eastAsia="en-US"/>
        </w:rPr>
        <w:t>podwykonawcy</w:t>
      </w:r>
    </w:p>
    <w:p w14:paraId="4F9A9492" w14:textId="77777777" w:rsidR="009F6E81" w:rsidRPr="00874E5C" w:rsidRDefault="009F6E81" w:rsidP="00AA4B77">
      <w:pPr>
        <w:ind w:left="426"/>
        <w:jc w:val="both"/>
        <w:rPr>
          <w:rFonts w:ascii="Arial" w:hAnsi="Arial" w:cs="Arial"/>
          <w:sz w:val="22"/>
          <w:szCs w:val="22"/>
        </w:rPr>
      </w:pPr>
      <w:r w:rsidRPr="00874E5C">
        <w:rPr>
          <w:rFonts w:ascii="Arial" w:hAnsi="Arial" w:cs="Arial"/>
          <w:sz w:val="22"/>
          <w:szCs w:val="22"/>
        </w:rPr>
        <w:t xml:space="preserve">reprezentowanym przez </w:t>
      </w:r>
      <w:r w:rsidR="00F527AA" w:rsidRPr="00874E5C">
        <w:rPr>
          <w:rFonts w:ascii="Arial" w:hAnsi="Arial" w:cs="Arial"/>
          <w:sz w:val="22"/>
          <w:szCs w:val="22"/>
        </w:rPr>
        <w:t>………………………</w:t>
      </w:r>
      <w:r w:rsidRPr="00874E5C">
        <w:rPr>
          <w:rFonts w:ascii="Arial" w:hAnsi="Arial" w:cs="Arial"/>
          <w:sz w:val="22"/>
          <w:szCs w:val="22"/>
        </w:rPr>
        <w:t xml:space="preserve"> oświadczam, iż do wykonywania czynności wchodzących w skład przedmiotu zamówienia zatrudniam pracowników na podstawie umowy o w oparciu o Kodeks pracy- zgodnie z warunkami SWZ i umowy.</w:t>
      </w:r>
    </w:p>
    <w:p w14:paraId="78427FB3" w14:textId="77777777" w:rsidR="007F3008" w:rsidRPr="00874E5C" w:rsidRDefault="007F3008" w:rsidP="00AA4B77">
      <w:pPr>
        <w:ind w:left="426"/>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152"/>
        <w:gridCol w:w="2041"/>
        <w:gridCol w:w="1830"/>
        <w:gridCol w:w="1281"/>
        <w:gridCol w:w="1979"/>
      </w:tblGrid>
      <w:tr w:rsidR="00874E5C" w:rsidRPr="00874E5C" w14:paraId="381EB5ED" w14:textId="77777777" w:rsidTr="004A019E">
        <w:tc>
          <w:tcPr>
            <w:tcW w:w="606" w:type="dxa"/>
            <w:tcBorders>
              <w:top w:val="single" w:sz="4" w:space="0" w:color="auto"/>
              <w:left w:val="single" w:sz="4" w:space="0" w:color="auto"/>
              <w:bottom w:val="single" w:sz="4" w:space="0" w:color="auto"/>
              <w:right w:val="single" w:sz="4" w:space="0" w:color="auto"/>
            </w:tcBorders>
            <w:hideMark/>
          </w:tcPr>
          <w:p w14:paraId="2A29EDFD"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Lp.</w:t>
            </w:r>
          </w:p>
        </w:tc>
        <w:tc>
          <w:tcPr>
            <w:tcW w:w="2152" w:type="dxa"/>
            <w:tcBorders>
              <w:top w:val="single" w:sz="4" w:space="0" w:color="auto"/>
              <w:left w:val="single" w:sz="4" w:space="0" w:color="auto"/>
              <w:bottom w:val="single" w:sz="4" w:space="0" w:color="auto"/>
              <w:right w:val="single" w:sz="4" w:space="0" w:color="auto"/>
            </w:tcBorders>
            <w:hideMark/>
          </w:tcPr>
          <w:p w14:paraId="259BD568"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Imię i nazwisko pracownika</w:t>
            </w:r>
          </w:p>
        </w:tc>
        <w:tc>
          <w:tcPr>
            <w:tcW w:w="2041" w:type="dxa"/>
            <w:tcBorders>
              <w:top w:val="single" w:sz="4" w:space="0" w:color="auto"/>
              <w:left w:val="single" w:sz="4" w:space="0" w:color="auto"/>
              <w:bottom w:val="single" w:sz="4" w:space="0" w:color="auto"/>
              <w:right w:val="single" w:sz="4" w:space="0" w:color="auto"/>
            </w:tcBorders>
            <w:hideMark/>
          </w:tcPr>
          <w:p w14:paraId="6656D018"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Rodzaj umowy o pracę</w:t>
            </w:r>
          </w:p>
        </w:tc>
        <w:tc>
          <w:tcPr>
            <w:tcW w:w="1830" w:type="dxa"/>
            <w:tcBorders>
              <w:top w:val="single" w:sz="4" w:space="0" w:color="auto"/>
              <w:left w:val="single" w:sz="4" w:space="0" w:color="auto"/>
              <w:bottom w:val="single" w:sz="4" w:space="0" w:color="auto"/>
              <w:right w:val="single" w:sz="4" w:space="0" w:color="auto"/>
            </w:tcBorders>
            <w:hideMark/>
          </w:tcPr>
          <w:p w14:paraId="2B7A1657"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Data zawarcia umowy o pracę</w:t>
            </w:r>
          </w:p>
        </w:tc>
        <w:tc>
          <w:tcPr>
            <w:tcW w:w="1281" w:type="dxa"/>
            <w:tcBorders>
              <w:top w:val="single" w:sz="4" w:space="0" w:color="auto"/>
              <w:left w:val="single" w:sz="4" w:space="0" w:color="auto"/>
              <w:bottom w:val="single" w:sz="4" w:space="0" w:color="auto"/>
              <w:right w:val="single" w:sz="4" w:space="0" w:color="auto"/>
            </w:tcBorders>
            <w:hideMark/>
          </w:tcPr>
          <w:p w14:paraId="05B7D77C"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Wymiar etatu</w:t>
            </w:r>
          </w:p>
        </w:tc>
        <w:tc>
          <w:tcPr>
            <w:tcW w:w="1979" w:type="dxa"/>
            <w:tcBorders>
              <w:top w:val="single" w:sz="4" w:space="0" w:color="auto"/>
              <w:left w:val="single" w:sz="4" w:space="0" w:color="auto"/>
              <w:bottom w:val="single" w:sz="4" w:space="0" w:color="auto"/>
              <w:right w:val="single" w:sz="4" w:space="0" w:color="auto"/>
            </w:tcBorders>
            <w:hideMark/>
          </w:tcPr>
          <w:p w14:paraId="78D25548" w14:textId="77777777" w:rsidR="009F6E81" w:rsidRPr="00874E5C" w:rsidRDefault="009F6E81" w:rsidP="00AA4B77">
            <w:pPr>
              <w:jc w:val="both"/>
              <w:rPr>
                <w:rFonts w:ascii="Arial" w:eastAsia="Calibri" w:hAnsi="Arial" w:cs="Arial"/>
                <w:b/>
                <w:sz w:val="22"/>
                <w:szCs w:val="22"/>
              </w:rPr>
            </w:pPr>
            <w:r w:rsidRPr="00874E5C">
              <w:rPr>
                <w:rFonts w:ascii="Arial" w:eastAsia="Calibri" w:hAnsi="Arial" w:cs="Arial"/>
                <w:b/>
                <w:sz w:val="22"/>
                <w:szCs w:val="22"/>
              </w:rPr>
              <w:t>Zakres obowiązków pracownika</w:t>
            </w:r>
          </w:p>
        </w:tc>
      </w:tr>
      <w:tr w:rsidR="00874E5C" w:rsidRPr="00874E5C" w14:paraId="42B19226" w14:textId="77777777" w:rsidTr="004A019E">
        <w:tc>
          <w:tcPr>
            <w:tcW w:w="606" w:type="dxa"/>
            <w:tcBorders>
              <w:top w:val="single" w:sz="4" w:space="0" w:color="auto"/>
              <w:left w:val="single" w:sz="4" w:space="0" w:color="auto"/>
              <w:bottom w:val="single" w:sz="4" w:space="0" w:color="auto"/>
              <w:right w:val="single" w:sz="4" w:space="0" w:color="auto"/>
            </w:tcBorders>
          </w:tcPr>
          <w:p w14:paraId="0D3607DD" w14:textId="77777777" w:rsidR="009F6E81" w:rsidRPr="00874E5C" w:rsidRDefault="009F6E81" w:rsidP="00AA4B77">
            <w:pPr>
              <w:jc w:val="both"/>
              <w:rPr>
                <w:rFonts w:ascii="Arial" w:eastAsia="Calibri" w:hAnsi="Arial" w:cs="Arial"/>
                <w:sz w:val="22"/>
                <w:szCs w:val="22"/>
              </w:rPr>
            </w:pPr>
          </w:p>
        </w:tc>
        <w:tc>
          <w:tcPr>
            <w:tcW w:w="2152" w:type="dxa"/>
            <w:tcBorders>
              <w:top w:val="single" w:sz="4" w:space="0" w:color="auto"/>
              <w:left w:val="single" w:sz="4" w:space="0" w:color="auto"/>
              <w:bottom w:val="single" w:sz="4" w:space="0" w:color="auto"/>
              <w:right w:val="single" w:sz="4" w:space="0" w:color="auto"/>
            </w:tcBorders>
          </w:tcPr>
          <w:p w14:paraId="6CD856B0" w14:textId="77777777" w:rsidR="009F6E81" w:rsidRPr="00874E5C" w:rsidRDefault="009F6E81" w:rsidP="00AA4B77">
            <w:pPr>
              <w:jc w:val="both"/>
              <w:rPr>
                <w:rFonts w:ascii="Arial" w:eastAsia="Calibri" w:hAnsi="Arial" w:cs="Arial"/>
                <w:sz w:val="22"/>
                <w:szCs w:val="22"/>
              </w:rPr>
            </w:pPr>
          </w:p>
        </w:tc>
        <w:tc>
          <w:tcPr>
            <w:tcW w:w="2041" w:type="dxa"/>
            <w:tcBorders>
              <w:top w:val="single" w:sz="4" w:space="0" w:color="auto"/>
              <w:left w:val="single" w:sz="4" w:space="0" w:color="auto"/>
              <w:bottom w:val="single" w:sz="4" w:space="0" w:color="auto"/>
              <w:right w:val="single" w:sz="4" w:space="0" w:color="auto"/>
            </w:tcBorders>
          </w:tcPr>
          <w:p w14:paraId="4282A0FD" w14:textId="77777777" w:rsidR="009F6E81" w:rsidRPr="00874E5C" w:rsidRDefault="009F6E81" w:rsidP="00AA4B77">
            <w:pPr>
              <w:jc w:val="both"/>
              <w:rPr>
                <w:rFonts w:ascii="Arial" w:eastAsia="Calibri" w:hAnsi="Arial" w:cs="Arial"/>
                <w:sz w:val="22"/>
                <w:szCs w:val="22"/>
              </w:rPr>
            </w:pPr>
          </w:p>
        </w:tc>
        <w:tc>
          <w:tcPr>
            <w:tcW w:w="1830" w:type="dxa"/>
            <w:tcBorders>
              <w:top w:val="single" w:sz="4" w:space="0" w:color="auto"/>
              <w:left w:val="single" w:sz="4" w:space="0" w:color="auto"/>
              <w:bottom w:val="single" w:sz="4" w:space="0" w:color="auto"/>
              <w:right w:val="single" w:sz="4" w:space="0" w:color="auto"/>
            </w:tcBorders>
          </w:tcPr>
          <w:p w14:paraId="2866D7EA" w14:textId="77777777" w:rsidR="009F6E81" w:rsidRPr="00874E5C" w:rsidRDefault="009F6E81" w:rsidP="00AA4B77">
            <w:pPr>
              <w:jc w:val="both"/>
              <w:rPr>
                <w:rFonts w:ascii="Arial" w:eastAsia="Calibri" w:hAnsi="Arial" w:cs="Arial"/>
                <w:sz w:val="22"/>
                <w:szCs w:val="22"/>
              </w:rPr>
            </w:pPr>
          </w:p>
        </w:tc>
        <w:tc>
          <w:tcPr>
            <w:tcW w:w="1281" w:type="dxa"/>
            <w:tcBorders>
              <w:top w:val="single" w:sz="4" w:space="0" w:color="auto"/>
              <w:left w:val="single" w:sz="4" w:space="0" w:color="auto"/>
              <w:bottom w:val="single" w:sz="4" w:space="0" w:color="auto"/>
              <w:right w:val="single" w:sz="4" w:space="0" w:color="auto"/>
            </w:tcBorders>
          </w:tcPr>
          <w:p w14:paraId="0C75E2DC" w14:textId="77777777" w:rsidR="009F6E81" w:rsidRPr="00874E5C" w:rsidRDefault="009F6E81" w:rsidP="00AA4B77">
            <w:pPr>
              <w:jc w:val="both"/>
              <w:rPr>
                <w:rFonts w:ascii="Arial" w:eastAsia="Calibri" w:hAnsi="Arial" w:cs="Arial"/>
                <w:sz w:val="22"/>
                <w:szCs w:val="22"/>
              </w:rPr>
            </w:pPr>
          </w:p>
        </w:tc>
        <w:tc>
          <w:tcPr>
            <w:tcW w:w="1979" w:type="dxa"/>
            <w:tcBorders>
              <w:top w:val="single" w:sz="4" w:space="0" w:color="auto"/>
              <w:left w:val="single" w:sz="4" w:space="0" w:color="auto"/>
              <w:bottom w:val="single" w:sz="4" w:space="0" w:color="auto"/>
              <w:right w:val="single" w:sz="4" w:space="0" w:color="auto"/>
            </w:tcBorders>
          </w:tcPr>
          <w:p w14:paraId="218CC3E7" w14:textId="77777777" w:rsidR="009F6E81" w:rsidRPr="00874E5C" w:rsidRDefault="009F6E81" w:rsidP="00AA4B77">
            <w:pPr>
              <w:jc w:val="both"/>
              <w:rPr>
                <w:rFonts w:ascii="Arial" w:eastAsia="Calibri" w:hAnsi="Arial" w:cs="Arial"/>
                <w:sz w:val="22"/>
                <w:szCs w:val="22"/>
              </w:rPr>
            </w:pPr>
          </w:p>
          <w:p w14:paraId="30442E50" w14:textId="77777777" w:rsidR="009F6E81" w:rsidRPr="00874E5C" w:rsidRDefault="009F6E81" w:rsidP="00AA4B77">
            <w:pPr>
              <w:jc w:val="both"/>
              <w:rPr>
                <w:rFonts w:ascii="Arial" w:eastAsia="Calibri" w:hAnsi="Arial" w:cs="Arial"/>
                <w:sz w:val="22"/>
                <w:szCs w:val="22"/>
              </w:rPr>
            </w:pPr>
          </w:p>
        </w:tc>
      </w:tr>
      <w:tr w:rsidR="00874E5C" w:rsidRPr="00874E5C" w14:paraId="4D4D1F8D" w14:textId="77777777" w:rsidTr="004A019E">
        <w:tc>
          <w:tcPr>
            <w:tcW w:w="606" w:type="dxa"/>
            <w:tcBorders>
              <w:top w:val="single" w:sz="4" w:space="0" w:color="auto"/>
              <w:left w:val="single" w:sz="4" w:space="0" w:color="auto"/>
              <w:bottom w:val="single" w:sz="4" w:space="0" w:color="auto"/>
              <w:right w:val="single" w:sz="4" w:space="0" w:color="auto"/>
            </w:tcBorders>
          </w:tcPr>
          <w:p w14:paraId="3140828A" w14:textId="77777777" w:rsidR="009F6E81" w:rsidRPr="00874E5C" w:rsidRDefault="009F6E81" w:rsidP="00AA4B77">
            <w:pPr>
              <w:jc w:val="both"/>
              <w:rPr>
                <w:rFonts w:ascii="Arial" w:eastAsia="Calibri" w:hAnsi="Arial" w:cs="Arial"/>
                <w:sz w:val="22"/>
                <w:szCs w:val="22"/>
              </w:rPr>
            </w:pPr>
          </w:p>
        </w:tc>
        <w:tc>
          <w:tcPr>
            <w:tcW w:w="2152" w:type="dxa"/>
            <w:tcBorders>
              <w:top w:val="single" w:sz="4" w:space="0" w:color="auto"/>
              <w:left w:val="single" w:sz="4" w:space="0" w:color="auto"/>
              <w:bottom w:val="single" w:sz="4" w:space="0" w:color="auto"/>
              <w:right w:val="single" w:sz="4" w:space="0" w:color="auto"/>
            </w:tcBorders>
          </w:tcPr>
          <w:p w14:paraId="12DCAD98" w14:textId="77777777" w:rsidR="009F6E81" w:rsidRPr="00874E5C" w:rsidRDefault="009F6E81" w:rsidP="00AA4B77">
            <w:pPr>
              <w:jc w:val="both"/>
              <w:rPr>
                <w:rFonts w:ascii="Arial" w:eastAsia="Calibri" w:hAnsi="Arial" w:cs="Arial"/>
                <w:sz w:val="22"/>
                <w:szCs w:val="22"/>
              </w:rPr>
            </w:pPr>
          </w:p>
        </w:tc>
        <w:tc>
          <w:tcPr>
            <w:tcW w:w="2041" w:type="dxa"/>
            <w:tcBorders>
              <w:top w:val="single" w:sz="4" w:space="0" w:color="auto"/>
              <w:left w:val="single" w:sz="4" w:space="0" w:color="auto"/>
              <w:bottom w:val="single" w:sz="4" w:space="0" w:color="auto"/>
              <w:right w:val="single" w:sz="4" w:space="0" w:color="auto"/>
            </w:tcBorders>
          </w:tcPr>
          <w:p w14:paraId="36FC624E" w14:textId="77777777" w:rsidR="009F6E81" w:rsidRPr="00874E5C" w:rsidRDefault="009F6E81" w:rsidP="00AA4B77">
            <w:pPr>
              <w:jc w:val="both"/>
              <w:rPr>
                <w:rFonts w:ascii="Arial" w:eastAsia="Calibri" w:hAnsi="Arial" w:cs="Arial"/>
                <w:sz w:val="22"/>
                <w:szCs w:val="22"/>
              </w:rPr>
            </w:pPr>
          </w:p>
        </w:tc>
        <w:tc>
          <w:tcPr>
            <w:tcW w:w="1830" w:type="dxa"/>
            <w:tcBorders>
              <w:top w:val="single" w:sz="4" w:space="0" w:color="auto"/>
              <w:left w:val="single" w:sz="4" w:space="0" w:color="auto"/>
              <w:bottom w:val="single" w:sz="4" w:space="0" w:color="auto"/>
              <w:right w:val="single" w:sz="4" w:space="0" w:color="auto"/>
            </w:tcBorders>
          </w:tcPr>
          <w:p w14:paraId="0B542C1F" w14:textId="77777777" w:rsidR="009F6E81" w:rsidRPr="00874E5C" w:rsidRDefault="009F6E81" w:rsidP="00AA4B77">
            <w:pPr>
              <w:jc w:val="both"/>
              <w:rPr>
                <w:rFonts w:ascii="Arial" w:eastAsia="Calibri" w:hAnsi="Arial" w:cs="Arial"/>
                <w:sz w:val="22"/>
                <w:szCs w:val="22"/>
              </w:rPr>
            </w:pPr>
          </w:p>
        </w:tc>
        <w:tc>
          <w:tcPr>
            <w:tcW w:w="1281" w:type="dxa"/>
            <w:tcBorders>
              <w:top w:val="single" w:sz="4" w:space="0" w:color="auto"/>
              <w:left w:val="single" w:sz="4" w:space="0" w:color="auto"/>
              <w:bottom w:val="single" w:sz="4" w:space="0" w:color="auto"/>
              <w:right w:val="single" w:sz="4" w:space="0" w:color="auto"/>
            </w:tcBorders>
          </w:tcPr>
          <w:p w14:paraId="372D5650" w14:textId="77777777" w:rsidR="009F6E81" w:rsidRPr="00874E5C" w:rsidRDefault="009F6E81" w:rsidP="00AA4B77">
            <w:pPr>
              <w:jc w:val="both"/>
              <w:rPr>
                <w:rFonts w:ascii="Arial" w:eastAsia="Calibri" w:hAnsi="Arial" w:cs="Arial"/>
                <w:sz w:val="22"/>
                <w:szCs w:val="22"/>
              </w:rPr>
            </w:pPr>
          </w:p>
        </w:tc>
        <w:tc>
          <w:tcPr>
            <w:tcW w:w="1979" w:type="dxa"/>
            <w:tcBorders>
              <w:top w:val="single" w:sz="4" w:space="0" w:color="auto"/>
              <w:left w:val="single" w:sz="4" w:space="0" w:color="auto"/>
              <w:bottom w:val="single" w:sz="4" w:space="0" w:color="auto"/>
              <w:right w:val="single" w:sz="4" w:space="0" w:color="auto"/>
            </w:tcBorders>
          </w:tcPr>
          <w:p w14:paraId="6155059D" w14:textId="77777777" w:rsidR="009F6E81" w:rsidRPr="00874E5C" w:rsidRDefault="009F6E81" w:rsidP="00AA4B77">
            <w:pPr>
              <w:jc w:val="both"/>
              <w:rPr>
                <w:rFonts w:ascii="Arial" w:eastAsia="Calibri" w:hAnsi="Arial" w:cs="Arial"/>
                <w:sz w:val="22"/>
                <w:szCs w:val="22"/>
              </w:rPr>
            </w:pPr>
          </w:p>
          <w:p w14:paraId="15C54DFA" w14:textId="77777777" w:rsidR="009F6E81" w:rsidRPr="00874E5C" w:rsidRDefault="009F6E81" w:rsidP="00AA4B77">
            <w:pPr>
              <w:jc w:val="both"/>
              <w:rPr>
                <w:rFonts w:ascii="Arial" w:eastAsia="Calibri" w:hAnsi="Arial" w:cs="Arial"/>
                <w:sz w:val="22"/>
                <w:szCs w:val="22"/>
              </w:rPr>
            </w:pPr>
          </w:p>
        </w:tc>
      </w:tr>
    </w:tbl>
    <w:p w14:paraId="22C032C0"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 xml:space="preserve">                                                  ……………………………………………………………………………..……………….</w:t>
      </w:r>
    </w:p>
    <w:p w14:paraId="4267B103" w14:textId="77777777" w:rsidR="009F6E81" w:rsidRPr="00874E5C" w:rsidRDefault="009F6E81" w:rsidP="00AA4B77">
      <w:pPr>
        <w:jc w:val="both"/>
        <w:rPr>
          <w:rFonts w:ascii="Arial" w:hAnsi="Arial" w:cs="Arial"/>
          <w:sz w:val="22"/>
          <w:szCs w:val="22"/>
        </w:rPr>
      </w:pPr>
      <w:r w:rsidRPr="00874E5C">
        <w:rPr>
          <w:rFonts w:ascii="Arial" w:hAnsi="Arial" w:cs="Arial"/>
          <w:sz w:val="22"/>
          <w:szCs w:val="22"/>
          <w:vertAlign w:val="superscript"/>
        </w:rPr>
        <w:t xml:space="preserve">                                                                              data i podpis osoby uprawnionej do złożenia oświadczenia w imieniu Wykonawcy/P</w:t>
      </w:r>
      <w:r w:rsidRPr="00874E5C">
        <w:rPr>
          <w:rFonts w:ascii="Arial" w:hAnsi="Arial" w:cs="Arial"/>
          <w:strike/>
          <w:sz w:val="22"/>
          <w:szCs w:val="22"/>
          <w:vertAlign w:val="superscript"/>
        </w:rPr>
        <w:t>odwykonawcy</w:t>
      </w:r>
    </w:p>
    <w:p w14:paraId="1EFEA1F3" w14:textId="77777777" w:rsidR="009F6E81" w:rsidRPr="00874E5C" w:rsidRDefault="009F6E81" w:rsidP="00AA4B77">
      <w:pPr>
        <w:jc w:val="both"/>
        <w:rPr>
          <w:rFonts w:ascii="Arial" w:hAnsi="Arial" w:cs="Arial"/>
          <w:sz w:val="22"/>
          <w:szCs w:val="22"/>
        </w:rPr>
      </w:pPr>
    </w:p>
    <w:p w14:paraId="2997A34C" w14:textId="77777777" w:rsidR="009F6E81" w:rsidRPr="00874E5C" w:rsidRDefault="009F6E81" w:rsidP="008C1C4F">
      <w:pPr>
        <w:numPr>
          <w:ilvl w:val="0"/>
          <w:numId w:val="32"/>
        </w:numPr>
        <w:suppressAutoHyphens/>
        <w:ind w:left="426" w:hanging="284"/>
        <w:contextualSpacing/>
        <w:jc w:val="both"/>
        <w:rPr>
          <w:rFonts w:ascii="Arial" w:eastAsia="Calibri" w:hAnsi="Arial" w:cs="Arial"/>
          <w:sz w:val="22"/>
          <w:szCs w:val="22"/>
          <w:lang w:eastAsia="en-US"/>
        </w:rPr>
      </w:pPr>
      <w:r w:rsidRPr="00874E5C">
        <w:rPr>
          <w:rFonts w:ascii="Arial" w:eastAsia="Calibri" w:hAnsi="Arial" w:cs="Arial"/>
          <w:sz w:val="22"/>
          <w:szCs w:val="22"/>
          <w:lang w:eastAsia="en-US"/>
        </w:rPr>
        <w:t xml:space="preserve">Oświadczam, iż zostałem poinformowany, że za składanie fałszywych oświadczeń, zgodnie z art. 233 § 1 ustawy </w:t>
      </w:r>
      <w:r w:rsidRPr="00874E5C">
        <w:rPr>
          <w:rFonts w:ascii="Arial" w:eastAsia="Calibri" w:hAnsi="Arial" w:cs="Arial"/>
          <w:sz w:val="22"/>
          <w:szCs w:val="22"/>
          <w:shd w:val="clear" w:color="auto" w:fill="FFFFFF"/>
          <w:lang w:eastAsia="en-US"/>
        </w:rPr>
        <w:t>z dnia 6 czerwca 1997 r. - Kodeks karny</w:t>
      </w:r>
      <w:r w:rsidRPr="00874E5C">
        <w:rPr>
          <w:rFonts w:ascii="Arial" w:eastAsia="Calibri" w:hAnsi="Arial" w:cs="Arial"/>
          <w:sz w:val="22"/>
          <w:szCs w:val="22"/>
          <w:lang w:eastAsia="en-US"/>
        </w:rPr>
        <w:t xml:space="preserve"> (</w:t>
      </w:r>
      <w:proofErr w:type="spellStart"/>
      <w:r w:rsidRPr="00874E5C">
        <w:rPr>
          <w:rFonts w:ascii="Arial" w:eastAsia="Calibri" w:hAnsi="Arial" w:cs="Arial"/>
          <w:sz w:val="22"/>
          <w:szCs w:val="22"/>
          <w:lang w:eastAsia="en-US"/>
        </w:rPr>
        <w:t>t.j.</w:t>
      </w:r>
      <w:hyperlink r:id="rId10" w:history="1">
        <w:r w:rsidRPr="00874E5C">
          <w:rPr>
            <w:rStyle w:val="Hipercze"/>
            <w:rFonts w:ascii="Arial" w:hAnsi="Arial" w:cs="Arial"/>
            <w:color w:val="auto"/>
            <w:sz w:val="22"/>
            <w:szCs w:val="22"/>
            <w:shd w:val="clear" w:color="auto" w:fill="F5F5F5"/>
          </w:rPr>
          <w:t>Dz.U</w:t>
        </w:r>
        <w:proofErr w:type="spellEnd"/>
        <w:r w:rsidRPr="00874E5C">
          <w:rPr>
            <w:rStyle w:val="Hipercze"/>
            <w:rFonts w:ascii="Arial" w:hAnsi="Arial" w:cs="Arial"/>
            <w:color w:val="auto"/>
            <w:sz w:val="22"/>
            <w:szCs w:val="22"/>
            <w:shd w:val="clear" w:color="auto" w:fill="F5F5F5"/>
          </w:rPr>
          <w:t>. 202</w:t>
        </w:r>
        <w:r w:rsidR="00CC62C7" w:rsidRPr="00874E5C">
          <w:rPr>
            <w:rStyle w:val="Hipercze"/>
            <w:rFonts w:ascii="Arial" w:hAnsi="Arial" w:cs="Arial"/>
            <w:color w:val="auto"/>
            <w:sz w:val="22"/>
            <w:szCs w:val="22"/>
            <w:shd w:val="clear" w:color="auto" w:fill="F5F5F5"/>
          </w:rPr>
          <w:t>1</w:t>
        </w:r>
        <w:r w:rsidRPr="00874E5C">
          <w:rPr>
            <w:rStyle w:val="Hipercze"/>
            <w:rFonts w:ascii="Arial" w:hAnsi="Arial" w:cs="Arial"/>
            <w:color w:val="auto"/>
            <w:sz w:val="22"/>
            <w:szCs w:val="22"/>
            <w:shd w:val="clear" w:color="auto" w:fill="F5F5F5"/>
          </w:rPr>
          <w:t xml:space="preserve"> poz. </w:t>
        </w:r>
        <w:r w:rsidR="006C1887" w:rsidRPr="00874E5C">
          <w:rPr>
            <w:rStyle w:val="Hipercze"/>
            <w:rFonts w:ascii="Arial" w:hAnsi="Arial" w:cs="Arial"/>
            <w:color w:val="auto"/>
            <w:sz w:val="22"/>
            <w:szCs w:val="22"/>
            <w:shd w:val="clear" w:color="auto" w:fill="F5F5F5"/>
          </w:rPr>
          <w:t>2345</w:t>
        </w:r>
      </w:hyperlink>
      <w:r w:rsidRPr="00874E5C">
        <w:rPr>
          <w:rFonts w:ascii="Arial" w:hAnsi="Arial" w:cs="Arial"/>
          <w:sz w:val="22"/>
          <w:szCs w:val="22"/>
        </w:rPr>
        <w:t xml:space="preserve"> </w:t>
      </w:r>
      <w:r w:rsidRPr="00874E5C">
        <w:rPr>
          <w:rFonts w:ascii="Arial" w:eastAsia="Calibri" w:hAnsi="Arial" w:cs="Arial"/>
          <w:sz w:val="22"/>
          <w:szCs w:val="22"/>
          <w:lang w:eastAsia="en-US"/>
        </w:rPr>
        <w:t>), grozi od 6 miesięcy do 8 lat pozbawienia wolności.</w:t>
      </w:r>
    </w:p>
    <w:p w14:paraId="3960610B" w14:textId="77777777" w:rsidR="009F6E81" w:rsidRPr="00874E5C" w:rsidRDefault="009F6E81" w:rsidP="00AA4B77">
      <w:pPr>
        <w:ind w:left="5664"/>
        <w:jc w:val="both"/>
        <w:rPr>
          <w:rFonts w:ascii="Arial" w:hAnsi="Arial" w:cs="Arial"/>
          <w:sz w:val="22"/>
          <w:szCs w:val="22"/>
        </w:rPr>
      </w:pPr>
    </w:p>
    <w:p w14:paraId="4177B2F2" w14:textId="77777777" w:rsidR="009F6E81" w:rsidRPr="00874E5C" w:rsidRDefault="009F6E81" w:rsidP="00AF6090">
      <w:pPr>
        <w:jc w:val="both"/>
        <w:rPr>
          <w:rFonts w:ascii="Arial" w:hAnsi="Arial" w:cs="Arial"/>
          <w:sz w:val="22"/>
          <w:szCs w:val="22"/>
        </w:rPr>
      </w:pPr>
      <w:r w:rsidRPr="00874E5C">
        <w:rPr>
          <w:rFonts w:ascii="Arial" w:hAnsi="Arial" w:cs="Arial"/>
          <w:sz w:val="22"/>
          <w:szCs w:val="22"/>
        </w:rPr>
        <w:t>……………………………………………………………………………..……………….</w:t>
      </w:r>
    </w:p>
    <w:p w14:paraId="2818C07D" w14:textId="77777777" w:rsidR="009F6E81" w:rsidRPr="00874E5C" w:rsidRDefault="009F6E81" w:rsidP="00AA4B77">
      <w:pPr>
        <w:jc w:val="both"/>
        <w:rPr>
          <w:rFonts w:ascii="Arial" w:hAnsi="Arial" w:cs="Arial"/>
          <w:sz w:val="22"/>
          <w:szCs w:val="22"/>
        </w:rPr>
      </w:pPr>
      <w:r w:rsidRPr="00874E5C">
        <w:rPr>
          <w:rFonts w:ascii="Arial" w:hAnsi="Arial" w:cs="Arial"/>
          <w:sz w:val="22"/>
          <w:szCs w:val="22"/>
          <w:vertAlign w:val="superscript"/>
        </w:rPr>
        <w:t xml:space="preserve">                                            </w:t>
      </w:r>
      <w:r w:rsidR="00AF6090" w:rsidRPr="00874E5C">
        <w:rPr>
          <w:rFonts w:ascii="Arial" w:hAnsi="Arial" w:cs="Arial"/>
          <w:sz w:val="22"/>
          <w:szCs w:val="22"/>
          <w:vertAlign w:val="superscript"/>
        </w:rPr>
        <w:t xml:space="preserve">         </w:t>
      </w:r>
      <w:r w:rsidRPr="00874E5C">
        <w:rPr>
          <w:rFonts w:ascii="Arial" w:hAnsi="Arial" w:cs="Arial"/>
          <w:sz w:val="22"/>
          <w:szCs w:val="22"/>
          <w:vertAlign w:val="superscript"/>
        </w:rPr>
        <w:t xml:space="preserve">  data i podpis osoby uprawnionej do złożenia oświadczenia w imieniu Wykonawcy/Podwykonawcy</w:t>
      </w:r>
    </w:p>
    <w:p w14:paraId="589D3554" w14:textId="77777777" w:rsidR="009F6E81" w:rsidRPr="00874E5C" w:rsidRDefault="009F6E81" w:rsidP="00AA4B77">
      <w:pPr>
        <w:jc w:val="both"/>
        <w:rPr>
          <w:rFonts w:ascii="Arial" w:hAnsi="Arial" w:cs="Arial"/>
          <w:sz w:val="22"/>
          <w:szCs w:val="22"/>
        </w:rPr>
      </w:pPr>
    </w:p>
    <w:p w14:paraId="2213C104" w14:textId="77777777" w:rsidR="009F6E81" w:rsidRPr="00874E5C" w:rsidRDefault="009F6E81" w:rsidP="008C1C4F">
      <w:pPr>
        <w:numPr>
          <w:ilvl w:val="0"/>
          <w:numId w:val="32"/>
        </w:numPr>
        <w:suppressAutoHyphens/>
        <w:contextualSpacing/>
        <w:rPr>
          <w:rFonts w:ascii="Arial" w:eastAsia="Calibri" w:hAnsi="Arial" w:cs="Arial"/>
          <w:sz w:val="22"/>
          <w:szCs w:val="22"/>
          <w:lang w:eastAsia="en-US"/>
        </w:rPr>
      </w:pPr>
      <w:r w:rsidRPr="00874E5C">
        <w:rPr>
          <w:rFonts w:ascii="Arial" w:eastAsia="Calibri" w:hAnsi="Arial" w:cs="Arial"/>
          <w:sz w:val="22"/>
          <w:szCs w:val="22"/>
          <w:lang w:eastAsia="en-US"/>
        </w:rPr>
        <w:t xml:space="preserve"> W dniu ….</w:t>
      </w:r>
      <w:r w:rsidR="00F527AA" w:rsidRPr="00874E5C">
        <w:rPr>
          <w:rFonts w:ascii="Arial" w:eastAsia="Calibri" w:hAnsi="Arial" w:cs="Arial"/>
          <w:sz w:val="22"/>
          <w:szCs w:val="22"/>
          <w:lang w:eastAsia="en-US"/>
        </w:rPr>
        <w:t xml:space="preserve"> </w:t>
      </w:r>
      <w:r w:rsidRPr="00874E5C">
        <w:rPr>
          <w:rFonts w:ascii="Arial" w:eastAsia="Calibri" w:hAnsi="Arial" w:cs="Arial"/>
          <w:sz w:val="22"/>
          <w:szCs w:val="22"/>
          <w:lang w:eastAsia="en-US"/>
        </w:rPr>
        <w:t>202</w:t>
      </w:r>
      <w:r w:rsidR="00894D80" w:rsidRPr="00874E5C">
        <w:rPr>
          <w:rFonts w:ascii="Arial" w:eastAsia="Calibri" w:hAnsi="Arial" w:cs="Arial"/>
          <w:sz w:val="22"/>
          <w:szCs w:val="22"/>
          <w:lang w:eastAsia="en-US"/>
        </w:rPr>
        <w:t>4</w:t>
      </w:r>
      <w:r w:rsidRPr="00874E5C">
        <w:rPr>
          <w:rFonts w:ascii="Arial" w:eastAsia="Calibri" w:hAnsi="Arial" w:cs="Arial"/>
          <w:sz w:val="22"/>
          <w:szCs w:val="22"/>
          <w:lang w:eastAsia="en-US"/>
        </w:rPr>
        <w:t xml:space="preserve"> Wykonawca/Podwykonawca: ……………………………………………………………….……………… przedłożył </w:t>
      </w:r>
    </w:p>
    <w:p w14:paraId="6AE086B3" w14:textId="77777777" w:rsidR="009F6E81" w:rsidRPr="00874E5C" w:rsidRDefault="009F6E81" w:rsidP="00AF6090">
      <w:pPr>
        <w:jc w:val="both"/>
        <w:rPr>
          <w:rFonts w:ascii="Arial" w:hAnsi="Arial" w:cs="Arial"/>
          <w:sz w:val="22"/>
          <w:szCs w:val="22"/>
        </w:rPr>
      </w:pPr>
      <w:r w:rsidRPr="00874E5C">
        <w:rPr>
          <w:rFonts w:ascii="Arial" w:hAnsi="Arial" w:cs="Arial"/>
          <w:sz w:val="22"/>
          <w:szCs w:val="22"/>
          <w:vertAlign w:val="superscript"/>
        </w:rPr>
        <w:t xml:space="preserve">                                                     dokładne określenie podmiotu składającego oświadczenie, nazwa Wykonawcy/Podwykonawcy</w:t>
      </w:r>
    </w:p>
    <w:p w14:paraId="429C6F79"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 xml:space="preserve">do wglądu dokument w postaci: </w:t>
      </w:r>
    </w:p>
    <w:p w14:paraId="066D44E9"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 xml:space="preserve">Tak/Nie-  poświadczoną za zgodność z oryginałem odpowiednio przez wykonawcę lub podwykonawcę kopię umowy/umów o pracę osób, do których odnosi się Obowiązek Zatrudnienia wraz z dokumentem regulującym zakres obowiązków, jeżeli został sporządzony). </w:t>
      </w:r>
    </w:p>
    <w:p w14:paraId="28F94ADB"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7EB96D7A"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 xml:space="preserve">Tak/Nie -  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874E5C">
        <w:rPr>
          <w:rFonts w:ascii="Arial" w:hAnsi="Arial" w:cs="Arial"/>
          <w:sz w:val="22"/>
          <w:szCs w:val="22"/>
        </w:rPr>
        <w:t>anonimizacji</w:t>
      </w:r>
      <w:proofErr w:type="spellEnd"/>
      <w:r w:rsidRPr="00874E5C">
        <w:rPr>
          <w:rFonts w:ascii="Arial" w:hAnsi="Arial" w:cs="Arial"/>
          <w:sz w:val="22"/>
          <w:szCs w:val="22"/>
        </w:rPr>
        <w:t>.</w:t>
      </w:r>
    </w:p>
    <w:p w14:paraId="2AA9CAD2"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Inne</w:t>
      </w:r>
      <w:r w:rsidR="00CF47B4" w:rsidRPr="00874E5C">
        <w:rPr>
          <w:rFonts w:ascii="Arial" w:hAnsi="Arial" w:cs="Arial"/>
          <w:sz w:val="22"/>
          <w:szCs w:val="22"/>
        </w:rPr>
        <w:t xml:space="preserve"> </w:t>
      </w:r>
      <w:r w:rsidRPr="00874E5C">
        <w:rPr>
          <w:rFonts w:ascii="Arial" w:hAnsi="Arial" w:cs="Arial"/>
          <w:sz w:val="22"/>
          <w:szCs w:val="22"/>
        </w:rPr>
        <w:t xml:space="preserve">potwierdzający wymogi w                                                                                           </w:t>
      </w:r>
      <w:r w:rsidRPr="00874E5C">
        <w:rPr>
          <w:rFonts w:ascii="Arial" w:hAnsi="Arial" w:cs="Arial"/>
          <w:i/>
          <w:sz w:val="22"/>
          <w:szCs w:val="22"/>
        </w:rPr>
        <w:t xml:space="preserve">określenie dokumentu </w:t>
      </w:r>
    </w:p>
    <w:p w14:paraId="4ED6AA89" w14:textId="77777777" w:rsidR="009F6E81" w:rsidRPr="00874E5C" w:rsidRDefault="009F6E81" w:rsidP="00AA4B77">
      <w:pPr>
        <w:ind w:left="567" w:hanging="3402"/>
        <w:jc w:val="both"/>
        <w:rPr>
          <w:rFonts w:ascii="Arial" w:hAnsi="Arial" w:cs="Arial"/>
          <w:sz w:val="22"/>
          <w:szCs w:val="22"/>
        </w:rPr>
      </w:pPr>
      <w:r w:rsidRPr="00874E5C">
        <w:rPr>
          <w:rFonts w:ascii="Arial" w:hAnsi="Arial" w:cs="Arial"/>
          <w:sz w:val="22"/>
          <w:szCs w:val="22"/>
        </w:rPr>
        <w:t xml:space="preserve">zakresie </w:t>
      </w:r>
      <w:r w:rsidRPr="00874E5C">
        <w:rPr>
          <w:rFonts w:ascii="Arial" w:hAnsi="Arial" w:cs="Arial"/>
          <w:sz w:val="22"/>
          <w:szCs w:val="22"/>
        </w:rPr>
        <w:tab/>
        <w:t>zatrudnienia osób na podstawie umowy o pracę - zgodnie z umową z dnia …</w:t>
      </w:r>
      <w:r w:rsidR="00F527AA" w:rsidRPr="00874E5C">
        <w:rPr>
          <w:rFonts w:ascii="Arial" w:hAnsi="Arial" w:cs="Arial"/>
          <w:sz w:val="22"/>
          <w:szCs w:val="22"/>
        </w:rPr>
        <w:t xml:space="preserve"> </w:t>
      </w:r>
      <w:r w:rsidRPr="00874E5C">
        <w:rPr>
          <w:rFonts w:ascii="Arial" w:hAnsi="Arial" w:cs="Arial"/>
          <w:sz w:val="22"/>
          <w:szCs w:val="22"/>
        </w:rPr>
        <w:t>202</w:t>
      </w:r>
      <w:r w:rsidR="001C1521" w:rsidRPr="00874E5C">
        <w:rPr>
          <w:rFonts w:ascii="Arial" w:hAnsi="Arial" w:cs="Arial"/>
          <w:sz w:val="22"/>
          <w:szCs w:val="22"/>
        </w:rPr>
        <w:t>4</w:t>
      </w:r>
      <w:r w:rsidRPr="00874E5C">
        <w:rPr>
          <w:rFonts w:ascii="Arial" w:hAnsi="Arial" w:cs="Arial"/>
          <w:sz w:val="22"/>
          <w:szCs w:val="22"/>
        </w:rPr>
        <w:t xml:space="preserve">r znak: </w:t>
      </w:r>
      <w:r w:rsidR="00F527AA" w:rsidRPr="00874E5C">
        <w:rPr>
          <w:rFonts w:ascii="Arial" w:hAnsi="Arial" w:cs="Arial"/>
          <w:sz w:val="22"/>
          <w:szCs w:val="22"/>
        </w:rPr>
        <w:t xml:space="preserve"> ……..</w:t>
      </w:r>
    </w:p>
    <w:p w14:paraId="1C593837" w14:textId="77777777" w:rsidR="009F6E81" w:rsidRPr="00874E5C" w:rsidRDefault="009F6E81" w:rsidP="00AA4B77">
      <w:pPr>
        <w:jc w:val="both"/>
        <w:rPr>
          <w:rFonts w:ascii="Arial" w:hAnsi="Arial" w:cs="Arial"/>
          <w:sz w:val="22"/>
          <w:szCs w:val="22"/>
        </w:rPr>
      </w:pPr>
      <w:r w:rsidRPr="00874E5C">
        <w:rPr>
          <w:rFonts w:ascii="Arial" w:hAnsi="Arial" w:cs="Arial"/>
          <w:sz w:val="22"/>
          <w:szCs w:val="22"/>
        </w:rPr>
        <w:t xml:space="preserve">                                                                              </w:t>
      </w:r>
    </w:p>
    <w:p w14:paraId="25CE65C8" w14:textId="77777777" w:rsidR="009F6E81" w:rsidRPr="00874E5C" w:rsidRDefault="009F6E81" w:rsidP="00AA4B77">
      <w:pPr>
        <w:ind w:firstLine="567"/>
        <w:jc w:val="both"/>
        <w:rPr>
          <w:rFonts w:ascii="Arial" w:hAnsi="Arial" w:cs="Arial"/>
          <w:sz w:val="22"/>
          <w:szCs w:val="22"/>
        </w:rPr>
      </w:pPr>
      <w:r w:rsidRPr="00874E5C">
        <w:rPr>
          <w:rFonts w:ascii="Arial" w:hAnsi="Arial" w:cs="Arial"/>
          <w:sz w:val="22"/>
          <w:szCs w:val="22"/>
        </w:rPr>
        <w:t>……………………………….</w:t>
      </w:r>
      <w:r w:rsidRPr="00874E5C">
        <w:rPr>
          <w:rFonts w:ascii="Arial" w:hAnsi="Arial" w:cs="Arial"/>
          <w:sz w:val="22"/>
          <w:szCs w:val="22"/>
        </w:rPr>
        <w:tab/>
        <w:t xml:space="preserve">                        ………………….………… , ………………………………</w:t>
      </w:r>
    </w:p>
    <w:p w14:paraId="7A236E4A" w14:textId="77777777" w:rsidR="009F6E81" w:rsidRPr="00874E5C" w:rsidRDefault="009F6E81" w:rsidP="00AA4B77">
      <w:pPr>
        <w:ind w:firstLine="567"/>
        <w:jc w:val="both"/>
        <w:rPr>
          <w:rFonts w:ascii="Arial" w:hAnsi="Arial" w:cs="Arial"/>
          <w:sz w:val="22"/>
          <w:szCs w:val="22"/>
          <w:vertAlign w:val="superscript"/>
        </w:rPr>
      </w:pPr>
      <w:r w:rsidRPr="00874E5C">
        <w:rPr>
          <w:rFonts w:ascii="Arial" w:hAnsi="Arial" w:cs="Arial"/>
          <w:sz w:val="22"/>
          <w:szCs w:val="22"/>
          <w:vertAlign w:val="superscript"/>
        </w:rPr>
        <w:t xml:space="preserve">data i podpis osoby uprawnionej                                                                       </w:t>
      </w:r>
      <w:r w:rsidRPr="00874E5C">
        <w:rPr>
          <w:rFonts w:ascii="Arial" w:hAnsi="Arial" w:cs="Arial"/>
          <w:i/>
          <w:sz w:val="22"/>
          <w:szCs w:val="22"/>
        </w:rPr>
        <w:t>data i podpis osób ze strony Zamawiającego</w:t>
      </w:r>
    </w:p>
    <w:p w14:paraId="3C4AF569" w14:textId="77777777" w:rsidR="009F6E81" w:rsidRPr="00874E5C" w:rsidRDefault="009F6E81" w:rsidP="00AA4B77">
      <w:pPr>
        <w:ind w:firstLine="567"/>
        <w:jc w:val="both"/>
        <w:rPr>
          <w:rFonts w:ascii="Arial" w:hAnsi="Arial" w:cs="Arial"/>
          <w:sz w:val="22"/>
          <w:szCs w:val="22"/>
          <w:vertAlign w:val="superscript"/>
        </w:rPr>
      </w:pPr>
      <w:r w:rsidRPr="00874E5C">
        <w:rPr>
          <w:rFonts w:ascii="Arial" w:hAnsi="Arial" w:cs="Arial"/>
          <w:sz w:val="22"/>
          <w:szCs w:val="22"/>
          <w:vertAlign w:val="superscript"/>
        </w:rPr>
        <w:t>do złożenia oświadczenia</w:t>
      </w:r>
    </w:p>
    <w:p w14:paraId="22B57F9C" w14:textId="77777777" w:rsidR="005B4C92" w:rsidRPr="00874E5C" w:rsidRDefault="009F6E81" w:rsidP="00F7797B">
      <w:pPr>
        <w:ind w:firstLine="567"/>
        <w:jc w:val="both"/>
        <w:rPr>
          <w:rFonts w:ascii="Arial" w:hAnsi="Arial" w:cs="Arial"/>
          <w:sz w:val="22"/>
          <w:szCs w:val="22"/>
        </w:rPr>
      </w:pPr>
      <w:r w:rsidRPr="00874E5C">
        <w:rPr>
          <w:rFonts w:ascii="Arial" w:hAnsi="Arial" w:cs="Arial"/>
          <w:sz w:val="22"/>
          <w:szCs w:val="22"/>
          <w:vertAlign w:val="superscript"/>
        </w:rPr>
        <w:t>w imieniu Wykonawcy/Podwykonawcy</w:t>
      </w:r>
      <w:r w:rsidRPr="00874E5C">
        <w:rPr>
          <w:rFonts w:ascii="Arial" w:hAnsi="Arial" w:cs="Arial"/>
          <w:i/>
          <w:sz w:val="22"/>
          <w:szCs w:val="22"/>
        </w:rPr>
        <w:t xml:space="preserve"> </w:t>
      </w:r>
      <w:r w:rsidRPr="00874E5C">
        <w:rPr>
          <w:rFonts w:ascii="Arial" w:hAnsi="Arial" w:cs="Arial"/>
          <w:sz w:val="22"/>
          <w:szCs w:val="22"/>
        </w:rPr>
        <w:t>* -nie potrzebne skreślić</w:t>
      </w:r>
    </w:p>
    <w:sectPr w:rsidR="005B4C92" w:rsidRPr="00874E5C" w:rsidSect="00B17EE6">
      <w:footerReference w:type="even" r:id="rId11"/>
      <w:footerReference w:type="default" r:id="rId12"/>
      <w:pgSz w:w="11906" w:h="16838"/>
      <w:pgMar w:top="426" w:right="991"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23FE1" w14:textId="77777777" w:rsidR="00402C6D" w:rsidRDefault="00402C6D">
      <w:r>
        <w:separator/>
      </w:r>
    </w:p>
  </w:endnote>
  <w:endnote w:type="continuationSeparator" w:id="0">
    <w:p w14:paraId="1ACFEF7C" w14:textId="77777777" w:rsidR="00402C6D" w:rsidRDefault="0040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19CE" w14:textId="77777777" w:rsidR="000A553F" w:rsidRDefault="000A553F" w:rsidP="002803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BCA105" w14:textId="77777777" w:rsidR="000A553F" w:rsidRDefault="000A553F" w:rsidP="00152F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F3BDE" w14:textId="77777777" w:rsidR="000A553F" w:rsidRDefault="000A553F" w:rsidP="002803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17EE6">
      <w:rPr>
        <w:rStyle w:val="Numerstrony"/>
        <w:noProof/>
      </w:rPr>
      <w:t>22</w:t>
    </w:r>
    <w:r>
      <w:rPr>
        <w:rStyle w:val="Numerstrony"/>
      </w:rPr>
      <w:fldChar w:fldCharType="end"/>
    </w:r>
  </w:p>
  <w:p w14:paraId="7178AF21" w14:textId="77777777" w:rsidR="000A553F" w:rsidRDefault="000A553F" w:rsidP="00152F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50DF0" w14:textId="77777777" w:rsidR="00402C6D" w:rsidRDefault="00402C6D">
      <w:r>
        <w:separator/>
      </w:r>
    </w:p>
  </w:footnote>
  <w:footnote w:type="continuationSeparator" w:id="0">
    <w:p w14:paraId="31E6427D" w14:textId="77777777" w:rsidR="00402C6D" w:rsidRDefault="00402C6D">
      <w:r>
        <w:continuationSeparator/>
      </w:r>
    </w:p>
  </w:footnote>
  <w:footnote w:id="1">
    <w:p w14:paraId="7EF431F3" w14:textId="77777777" w:rsidR="000A553F" w:rsidRDefault="000A553F" w:rsidP="001F6090">
      <w:pPr>
        <w:pStyle w:val="Tekstprzypisudolnego"/>
      </w:pPr>
      <w:r>
        <w:rPr>
          <w:rStyle w:val="Odwoanieprzypisudolnego"/>
        </w:rPr>
        <w:footnoteRef/>
      </w:r>
      <w:r>
        <w:t xml:space="preserve"> Stanowiąca integralny załącznik do umowy/ dokumentacji przetargowej</w:t>
      </w:r>
    </w:p>
  </w:footnote>
  <w:footnote w:id="2">
    <w:p w14:paraId="792D4351" w14:textId="77777777" w:rsidR="000A553F" w:rsidRDefault="000A553F" w:rsidP="001F6090">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B574C748"/>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rPr>
        <w:strike w:val="0"/>
        <w:dstrike w:val="0"/>
        <w:color w:val="auto"/>
        <w:u w:val="none"/>
        <w:effect w:val="none"/>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F2151D"/>
    <w:multiLevelType w:val="hybridMultilevel"/>
    <w:tmpl w:val="1EB2E5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0A08E4"/>
    <w:multiLevelType w:val="hybridMultilevel"/>
    <w:tmpl w:val="71B4A6F0"/>
    <w:lvl w:ilvl="0" w:tplc="04150011">
      <w:start w:val="1"/>
      <w:numFmt w:val="decimal"/>
      <w:lvlText w:val="%1)"/>
      <w:lvlJc w:val="left"/>
      <w:pPr>
        <w:ind w:left="2505" w:hanging="360"/>
      </w:p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4" w15:restartNumberingAfterBreak="0">
    <w:nsid w:val="08C937BD"/>
    <w:multiLevelType w:val="hybridMultilevel"/>
    <w:tmpl w:val="0BCCEF1A"/>
    <w:lvl w:ilvl="0" w:tplc="0250EE1C">
      <w:start w:val="1"/>
      <w:numFmt w:val="decimal"/>
      <w:lvlText w:val="%1)"/>
      <w:lvlJc w:val="right"/>
      <w:pPr>
        <w:ind w:left="720" w:hanging="360"/>
      </w:pPr>
      <w:rPr>
        <w:rFonts w:ascii="Times New Roman" w:eastAsia="Times New Roman" w:hAnsi="Times New Roman" w:cs="Times New Roman" w:hint="default"/>
        <w:sz w:val="24"/>
        <w:szCs w:val="22"/>
      </w:rPr>
    </w:lvl>
    <w:lvl w:ilvl="1" w:tplc="04150017">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E2494"/>
    <w:multiLevelType w:val="hybridMultilevel"/>
    <w:tmpl w:val="71A8C8AC"/>
    <w:lvl w:ilvl="0" w:tplc="A19688E8">
      <w:start w:val="1"/>
      <w:numFmt w:val="decimal"/>
      <w:lvlText w:val="%1."/>
      <w:lvlJc w:val="left"/>
      <w:pPr>
        <w:ind w:left="360" w:hanging="360"/>
      </w:pPr>
      <w:rPr>
        <w:rFonts w:cs="Times New Roman"/>
        <w:b w:val="0"/>
      </w:rPr>
    </w:lvl>
    <w:lvl w:ilvl="1" w:tplc="AC0245FE">
      <w:start w:val="1"/>
      <w:numFmt w:val="decimal"/>
      <w:lvlText w:val="%2)"/>
      <w:lvlJc w:val="left"/>
      <w:pPr>
        <w:ind w:left="1428" w:hanging="708"/>
      </w:pPr>
      <w:rPr>
        <w:rFonts w:cs="Times New Roman" w:hint="default"/>
        <w:sz w:val="22"/>
        <w:szCs w:val="22"/>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D8D7A07"/>
    <w:multiLevelType w:val="hybridMultilevel"/>
    <w:tmpl w:val="48F8B9D0"/>
    <w:lvl w:ilvl="0" w:tplc="B4F0CD1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E1437F2"/>
    <w:multiLevelType w:val="hybridMultilevel"/>
    <w:tmpl w:val="111A8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5B7252"/>
    <w:multiLevelType w:val="hybridMultilevel"/>
    <w:tmpl w:val="0512E70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A7A00"/>
    <w:multiLevelType w:val="hybridMultilevel"/>
    <w:tmpl w:val="6B2E1C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FC7701"/>
    <w:multiLevelType w:val="hybridMultilevel"/>
    <w:tmpl w:val="4F4EDB4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6D86C44"/>
    <w:multiLevelType w:val="hybridMultilevel"/>
    <w:tmpl w:val="6E180B9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2A0B33CA"/>
    <w:multiLevelType w:val="hybridMultilevel"/>
    <w:tmpl w:val="007CE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B48BB"/>
    <w:multiLevelType w:val="hybridMultilevel"/>
    <w:tmpl w:val="9558B946"/>
    <w:lvl w:ilvl="0" w:tplc="E7ECE4CE">
      <w:start w:val="1"/>
      <w:numFmt w:val="decimal"/>
      <w:lvlText w:val="%1."/>
      <w:lvlJc w:val="left"/>
      <w:pPr>
        <w:ind w:left="360" w:hanging="360"/>
      </w:pPr>
      <w:rPr>
        <w:rFonts w:ascii="Times New Roman" w:eastAsia="Times New Roman" w:hAnsi="Times New Roman" w:cs="Times New Roman" w:hint="default"/>
        <w:b w:val="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2D7550"/>
    <w:multiLevelType w:val="hybridMultilevel"/>
    <w:tmpl w:val="C13EF4FC"/>
    <w:lvl w:ilvl="0" w:tplc="B4F0CD1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CC776FD"/>
    <w:multiLevelType w:val="hybridMultilevel"/>
    <w:tmpl w:val="0098FED6"/>
    <w:lvl w:ilvl="0" w:tplc="F7343A8A">
      <w:start w:val="1"/>
      <w:numFmt w:val="decimal"/>
      <w:lvlText w:val="%1."/>
      <w:lvlJc w:val="right"/>
      <w:pPr>
        <w:ind w:left="5039" w:hanging="360"/>
      </w:pPr>
      <w:rPr>
        <w:rFonts w:ascii="Times New Roman" w:hAnsi="Times New Roman" w:cs="Times New Roman" w:hint="default"/>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7" w15:restartNumberingAfterBreak="0">
    <w:nsid w:val="30AD26D6"/>
    <w:multiLevelType w:val="hybridMultilevel"/>
    <w:tmpl w:val="286E8B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3C1A22"/>
    <w:multiLevelType w:val="hybridMultilevel"/>
    <w:tmpl w:val="789EDC48"/>
    <w:lvl w:ilvl="0" w:tplc="A8B21E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AA457C4"/>
    <w:multiLevelType w:val="hybridMultilevel"/>
    <w:tmpl w:val="90660396"/>
    <w:lvl w:ilvl="0" w:tplc="0250EE1C">
      <w:start w:val="1"/>
      <w:numFmt w:val="decimal"/>
      <w:lvlText w:val="%1)"/>
      <w:lvlJc w:val="right"/>
      <w:pPr>
        <w:ind w:left="720" w:hanging="360"/>
      </w:pPr>
      <w:rPr>
        <w:rFonts w:ascii="Times New Roman" w:eastAsia="Times New Roman" w:hAnsi="Times New Roman" w:cs="Times New Roman" w:hint="default"/>
        <w:sz w:val="24"/>
        <w:szCs w:val="22"/>
      </w:rPr>
    </w:lvl>
    <w:lvl w:ilvl="1" w:tplc="D3B2D4D0">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102816"/>
    <w:multiLevelType w:val="hybridMultilevel"/>
    <w:tmpl w:val="A8CAECE2"/>
    <w:lvl w:ilvl="0" w:tplc="E3B68108">
      <w:start w:val="1"/>
      <w:numFmt w:val="lowerLetter"/>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407931EB"/>
    <w:multiLevelType w:val="hybridMultilevel"/>
    <w:tmpl w:val="61BA960E"/>
    <w:lvl w:ilvl="0" w:tplc="7B981352">
      <w:start w:val="1"/>
      <w:numFmt w:val="decimal"/>
      <w:lvlText w:val="%1."/>
      <w:lvlJc w:val="left"/>
      <w:pPr>
        <w:tabs>
          <w:tab w:val="num" w:pos="397"/>
        </w:tabs>
        <w:ind w:left="397" w:hanging="397"/>
      </w:pPr>
      <w:rPr>
        <w:rFonts w:hint="default"/>
      </w:rPr>
    </w:lvl>
    <w:lvl w:ilvl="1" w:tplc="3D7057F8">
      <w:start w:val="1"/>
      <w:numFmt w:val="lowerLetter"/>
      <w:lvlText w:val="%2)"/>
      <w:lvlJc w:val="left"/>
      <w:pPr>
        <w:tabs>
          <w:tab w:val="num" w:pos="737"/>
        </w:tabs>
        <w:ind w:left="737" w:hanging="397"/>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3B66B9B"/>
    <w:multiLevelType w:val="hybridMultilevel"/>
    <w:tmpl w:val="BECC0E5E"/>
    <w:lvl w:ilvl="0" w:tplc="A5506F64">
      <w:start w:val="1"/>
      <w:numFmt w:val="decimal"/>
      <w:lvlText w:val="%1)"/>
      <w:lvlJc w:val="right"/>
      <w:pPr>
        <w:ind w:left="1004"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63F223B"/>
    <w:multiLevelType w:val="hybridMultilevel"/>
    <w:tmpl w:val="C4FEBFE8"/>
    <w:lvl w:ilvl="0" w:tplc="740E9912">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46F309CE"/>
    <w:multiLevelType w:val="hybridMultilevel"/>
    <w:tmpl w:val="E0361260"/>
    <w:lvl w:ilvl="0" w:tplc="3140C5F2">
      <w:start w:val="1"/>
      <w:numFmt w:val="decimal"/>
      <w:lvlText w:val="%1)"/>
      <w:lvlJc w:val="right"/>
      <w:pPr>
        <w:ind w:left="927" w:hanging="360"/>
      </w:pPr>
      <w:rPr>
        <w:rFonts w:ascii="Times New Roman" w:eastAsia="Times New Roman" w:hAnsi="Times New Roman" w:cs="Times New Roman"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49BA1693"/>
    <w:multiLevelType w:val="hybridMultilevel"/>
    <w:tmpl w:val="895E60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5C7787"/>
    <w:multiLevelType w:val="hybridMultilevel"/>
    <w:tmpl w:val="787A65FC"/>
    <w:lvl w:ilvl="0" w:tplc="11AAF690">
      <w:start w:val="2"/>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9" w15:restartNumberingAfterBreak="0">
    <w:nsid w:val="4A8C28A3"/>
    <w:multiLevelType w:val="hybridMultilevel"/>
    <w:tmpl w:val="3AD20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45FFE"/>
    <w:multiLevelType w:val="hybridMultilevel"/>
    <w:tmpl w:val="ABC0948A"/>
    <w:lvl w:ilvl="0" w:tplc="0250EE1C">
      <w:start w:val="1"/>
      <w:numFmt w:val="decimal"/>
      <w:lvlText w:val="%1)"/>
      <w:lvlJc w:val="right"/>
      <w:pPr>
        <w:ind w:left="720" w:hanging="360"/>
      </w:pPr>
      <w:rPr>
        <w:rFonts w:ascii="Times New Roman" w:eastAsia="Times New Roman" w:hAnsi="Times New Roman" w:cs="Times New Roman" w:hint="default"/>
        <w:sz w:val="24"/>
        <w:szCs w:val="22"/>
      </w:rPr>
    </w:lvl>
    <w:lvl w:ilvl="1" w:tplc="04150001">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D8170A"/>
    <w:multiLevelType w:val="hybridMultilevel"/>
    <w:tmpl w:val="C0728E5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D4645B"/>
    <w:multiLevelType w:val="hybridMultilevel"/>
    <w:tmpl w:val="42088FDC"/>
    <w:lvl w:ilvl="0" w:tplc="AB50C712">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811C9C8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61A8275B"/>
    <w:multiLevelType w:val="hybridMultilevel"/>
    <w:tmpl w:val="D284B2D8"/>
    <w:lvl w:ilvl="0" w:tplc="BC3848BE">
      <w:start w:val="1"/>
      <w:numFmt w:val="lowerLetter"/>
      <w:lvlText w:val="%1)"/>
      <w:lvlJc w:val="left"/>
      <w:pPr>
        <w:tabs>
          <w:tab w:val="num" w:pos="700"/>
        </w:tabs>
        <w:ind w:left="680" w:hanging="340"/>
      </w:pPr>
      <w:rPr>
        <w:rFonts w:ascii="Times New Roman" w:hAnsi="Times New Roman" w:cs="Times New Roman" w:hint="default"/>
        <w:b w:val="0"/>
        <w:i w:val="0"/>
        <w:sz w:val="22"/>
        <w:szCs w:val="22"/>
      </w:rPr>
    </w:lvl>
    <w:lvl w:ilvl="1" w:tplc="8E70F258">
      <w:start w:val="1"/>
      <w:numFmt w:val="decimal"/>
      <w:lvlText w:val="%2)"/>
      <w:lvlJc w:val="left"/>
      <w:pPr>
        <w:tabs>
          <w:tab w:val="num" w:pos="700"/>
        </w:tabs>
        <w:ind w:left="680" w:hanging="340"/>
      </w:pPr>
      <w:rPr>
        <w:rFonts w:ascii="Times New Roman" w:hAnsi="Times New Roman" w:hint="default"/>
        <w:b w:val="0"/>
        <w:i w:val="0"/>
        <w:sz w:val="24"/>
      </w:rPr>
    </w:lvl>
    <w:lvl w:ilvl="2" w:tplc="CD8C2B1E">
      <w:start w:val="1"/>
      <w:numFmt w:val="lowerLetter"/>
      <w:lvlText w:val="%3)"/>
      <w:lvlJc w:val="left"/>
      <w:pPr>
        <w:tabs>
          <w:tab w:val="num" w:pos="1077"/>
        </w:tabs>
        <w:ind w:left="1077" w:hanging="397"/>
      </w:pPr>
      <w:rPr>
        <w:rFonts w:ascii="Times New Roman" w:hAnsi="Times New Roman" w:hint="default"/>
        <w:b w:val="0"/>
        <w:i w:val="0"/>
        <w:sz w:val="24"/>
      </w:rPr>
    </w:lvl>
    <w:lvl w:ilvl="3" w:tplc="8D520250">
      <w:start w:val="1"/>
      <w:numFmt w:val="lowerLetter"/>
      <w:lvlText w:val="%4)"/>
      <w:lvlJc w:val="left"/>
      <w:pPr>
        <w:tabs>
          <w:tab w:val="num" w:pos="1077"/>
        </w:tabs>
        <w:ind w:left="1077" w:hanging="397"/>
      </w:pPr>
      <w:rPr>
        <w:rFonts w:hint="default"/>
        <w:b w:val="0"/>
        <w:i w:val="0"/>
        <w:sz w:val="24"/>
      </w:rPr>
    </w:lvl>
    <w:lvl w:ilvl="4" w:tplc="20E43458">
      <w:start w:val="1"/>
      <w:numFmt w:val="bullet"/>
      <w:lvlText w:val=""/>
      <w:lvlJc w:val="left"/>
      <w:pPr>
        <w:tabs>
          <w:tab w:val="num" w:pos="1077"/>
        </w:tabs>
        <w:ind w:left="1077" w:hanging="397"/>
      </w:pPr>
      <w:rPr>
        <w:rFonts w:ascii="Symbol" w:hAnsi="Symbol" w:hint="default"/>
        <w:sz w:val="20"/>
      </w:r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35" w15:restartNumberingAfterBreak="0">
    <w:nsid w:val="661D2D56"/>
    <w:multiLevelType w:val="hybridMultilevel"/>
    <w:tmpl w:val="343A0F1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C711A2"/>
    <w:multiLevelType w:val="hybridMultilevel"/>
    <w:tmpl w:val="68DEAA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76450CA8"/>
    <w:multiLevelType w:val="hybridMultilevel"/>
    <w:tmpl w:val="C7CECB18"/>
    <w:lvl w:ilvl="0" w:tplc="DF148B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C81B79"/>
    <w:multiLevelType w:val="multilevel"/>
    <w:tmpl w:val="AF2E1292"/>
    <w:lvl w:ilvl="0">
      <w:start w:val="1"/>
      <w:numFmt w:val="decimal"/>
      <w:lvlText w:val="%1."/>
      <w:lvlJc w:val="left"/>
      <w:pPr>
        <w:ind w:left="720" w:hanging="360"/>
      </w:pPr>
      <w:rPr>
        <w:rFonts w:hint="default"/>
      </w:rPr>
    </w:lvl>
    <w:lvl w:ilvl="1">
      <w:start w:val="1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7D0C1AA9"/>
    <w:multiLevelType w:val="hybridMultilevel"/>
    <w:tmpl w:val="88746B14"/>
    <w:lvl w:ilvl="0" w:tplc="8610BB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0"/>
  </w:num>
  <w:num w:numId="2">
    <w:abstractNumId w:val="5"/>
  </w:num>
  <w:num w:numId="3">
    <w:abstractNumId w:val="33"/>
  </w:num>
  <w:num w:numId="4">
    <w:abstractNumId w:val="14"/>
  </w:num>
  <w:num w:numId="5">
    <w:abstractNumId w:val="7"/>
  </w:num>
  <w:num w:numId="6">
    <w:abstractNumId w:val="13"/>
  </w:num>
  <w:num w:numId="7">
    <w:abstractNumId w:val="25"/>
  </w:num>
  <w:num w:numId="8">
    <w:abstractNumId w:val="11"/>
  </w:num>
  <w:num w:numId="9">
    <w:abstractNumId w:val="16"/>
  </w:num>
  <w:num w:numId="10">
    <w:abstractNumId w:val="32"/>
  </w:num>
  <w:num w:numId="11">
    <w:abstractNumId w:val="9"/>
  </w:num>
  <w:num w:numId="12">
    <w:abstractNumId w:val="27"/>
  </w:num>
  <w:num w:numId="13">
    <w:abstractNumId w:val="8"/>
  </w:num>
  <w:num w:numId="14">
    <w:abstractNumId w:val="35"/>
  </w:num>
  <w:num w:numId="15">
    <w:abstractNumId w:val="10"/>
  </w:num>
  <w:num w:numId="16">
    <w:abstractNumId w:val="29"/>
  </w:num>
  <w:num w:numId="17">
    <w:abstractNumId w:val="20"/>
  </w:num>
  <w:num w:numId="18">
    <w:abstractNumId w:val="23"/>
  </w:num>
  <w:num w:numId="19">
    <w:abstractNumId w:val="3"/>
  </w:num>
  <w:num w:numId="20">
    <w:abstractNumId w:val="4"/>
  </w:num>
  <w:num w:numId="21">
    <w:abstractNumId w:val="30"/>
  </w:num>
  <w:num w:numId="22">
    <w:abstractNumId w:val="37"/>
  </w:num>
  <w:num w:numId="23">
    <w:abstractNumId w:val="31"/>
  </w:num>
  <w:num w:numId="24">
    <w:abstractNumId w:val="12"/>
  </w:num>
  <w:num w:numId="25">
    <w:abstractNumId w:val="26"/>
  </w:num>
  <w:num w:numId="26">
    <w:abstractNumId w:val="18"/>
  </w:num>
  <w:num w:numId="27">
    <w:abstractNumId w:val="38"/>
  </w:num>
  <w:num w:numId="28">
    <w:abstractNumId w:val="39"/>
  </w:num>
  <w:num w:numId="29">
    <w:abstractNumId w:val="36"/>
  </w:num>
  <w:num w:numId="30">
    <w:abstractNumId w:val="1"/>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
  </w:num>
  <w:num w:numId="35">
    <w:abstractNumId w:val="15"/>
  </w:num>
  <w:num w:numId="36">
    <w:abstractNumId w:val="6"/>
  </w:num>
  <w:num w:numId="37">
    <w:abstractNumId w:val="34"/>
  </w:num>
  <w:num w:numId="38">
    <w:abstractNumId w:val="21"/>
  </w:num>
  <w:num w:numId="39">
    <w:abstractNumId w:val="19"/>
  </w:num>
  <w:num w:numId="40">
    <w:abstractNumId w:val="41"/>
  </w:num>
  <w:num w:numId="41">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1DF"/>
    <w:rsid w:val="00003947"/>
    <w:rsid w:val="0000517A"/>
    <w:rsid w:val="00010E2E"/>
    <w:rsid w:val="00016183"/>
    <w:rsid w:val="00016E65"/>
    <w:rsid w:val="00020B07"/>
    <w:rsid w:val="00020D14"/>
    <w:rsid w:val="0002280B"/>
    <w:rsid w:val="000322B5"/>
    <w:rsid w:val="00040DB3"/>
    <w:rsid w:val="00046C5A"/>
    <w:rsid w:val="00051790"/>
    <w:rsid w:val="00053363"/>
    <w:rsid w:val="0006040F"/>
    <w:rsid w:val="000625C3"/>
    <w:rsid w:val="00064783"/>
    <w:rsid w:val="00067DAB"/>
    <w:rsid w:val="00071171"/>
    <w:rsid w:val="0007118B"/>
    <w:rsid w:val="000766C2"/>
    <w:rsid w:val="000801AC"/>
    <w:rsid w:val="00080325"/>
    <w:rsid w:val="00085B78"/>
    <w:rsid w:val="000868E2"/>
    <w:rsid w:val="000947C6"/>
    <w:rsid w:val="00096DD5"/>
    <w:rsid w:val="000A38D2"/>
    <w:rsid w:val="000A553F"/>
    <w:rsid w:val="000A5AFC"/>
    <w:rsid w:val="000A7EE1"/>
    <w:rsid w:val="000B315F"/>
    <w:rsid w:val="000B6B53"/>
    <w:rsid w:val="000C14E0"/>
    <w:rsid w:val="000D2F40"/>
    <w:rsid w:val="000E0875"/>
    <w:rsid w:val="000E322B"/>
    <w:rsid w:val="000E4A30"/>
    <w:rsid w:val="000E6463"/>
    <w:rsid w:val="000F6EC9"/>
    <w:rsid w:val="000F705A"/>
    <w:rsid w:val="000F7E5E"/>
    <w:rsid w:val="001000B7"/>
    <w:rsid w:val="001019FD"/>
    <w:rsid w:val="00104FBC"/>
    <w:rsid w:val="001148F0"/>
    <w:rsid w:val="00114C36"/>
    <w:rsid w:val="00116863"/>
    <w:rsid w:val="00124750"/>
    <w:rsid w:val="001274EA"/>
    <w:rsid w:val="0012758A"/>
    <w:rsid w:val="00134ACA"/>
    <w:rsid w:val="00135337"/>
    <w:rsid w:val="00137EE4"/>
    <w:rsid w:val="00141D7E"/>
    <w:rsid w:val="00146468"/>
    <w:rsid w:val="001503DC"/>
    <w:rsid w:val="00152F70"/>
    <w:rsid w:val="00153D82"/>
    <w:rsid w:val="001540D4"/>
    <w:rsid w:val="00154AD6"/>
    <w:rsid w:val="00161A3A"/>
    <w:rsid w:val="00162416"/>
    <w:rsid w:val="001625D3"/>
    <w:rsid w:val="00162C09"/>
    <w:rsid w:val="00166C73"/>
    <w:rsid w:val="00166E73"/>
    <w:rsid w:val="00170EFA"/>
    <w:rsid w:val="00172734"/>
    <w:rsid w:val="001811BC"/>
    <w:rsid w:val="00181FBF"/>
    <w:rsid w:val="001915F6"/>
    <w:rsid w:val="00194144"/>
    <w:rsid w:val="00194449"/>
    <w:rsid w:val="001969F6"/>
    <w:rsid w:val="00197031"/>
    <w:rsid w:val="001A0D07"/>
    <w:rsid w:val="001A0F0E"/>
    <w:rsid w:val="001A314A"/>
    <w:rsid w:val="001A55D9"/>
    <w:rsid w:val="001B5799"/>
    <w:rsid w:val="001B7ED7"/>
    <w:rsid w:val="001C1521"/>
    <w:rsid w:val="001C325F"/>
    <w:rsid w:val="001D0C46"/>
    <w:rsid w:val="001D2525"/>
    <w:rsid w:val="001D2ACC"/>
    <w:rsid w:val="001D311F"/>
    <w:rsid w:val="001D4A58"/>
    <w:rsid w:val="001D520D"/>
    <w:rsid w:val="001D5369"/>
    <w:rsid w:val="001E0167"/>
    <w:rsid w:val="001E399C"/>
    <w:rsid w:val="001E4FB0"/>
    <w:rsid w:val="001E5043"/>
    <w:rsid w:val="001E54CC"/>
    <w:rsid w:val="001E7B8F"/>
    <w:rsid w:val="001F2C10"/>
    <w:rsid w:val="001F589F"/>
    <w:rsid w:val="001F6090"/>
    <w:rsid w:val="001F6310"/>
    <w:rsid w:val="002010CB"/>
    <w:rsid w:val="00203073"/>
    <w:rsid w:val="002045DC"/>
    <w:rsid w:val="00204D59"/>
    <w:rsid w:val="002069BF"/>
    <w:rsid w:val="002138C8"/>
    <w:rsid w:val="00225A57"/>
    <w:rsid w:val="00231656"/>
    <w:rsid w:val="0023455B"/>
    <w:rsid w:val="00234636"/>
    <w:rsid w:val="00234A50"/>
    <w:rsid w:val="00236B72"/>
    <w:rsid w:val="002370C4"/>
    <w:rsid w:val="00237573"/>
    <w:rsid w:val="00247C4C"/>
    <w:rsid w:val="00250069"/>
    <w:rsid w:val="002514A0"/>
    <w:rsid w:val="002527AA"/>
    <w:rsid w:val="00253455"/>
    <w:rsid w:val="002547C8"/>
    <w:rsid w:val="002553DA"/>
    <w:rsid w:val="0025669F"/>
    <w:rsid w:val="00260C40"/>
    <w:rsid w:val="002623F4"/>
    <w:rsid w:val="00274563"/>
    <w:rsid w:val="00275A43"/>
    <w:rsid w:val="002774EE"/>
    <w:rsid w:val="00280311"/>
    <w:rsid w:val="0028602C"/>
    <w:rsid w:val="00286220"/>
    <w:rsid w:val="00287AC8"/>
    <w:rsid w:val="002911E3"/>
    <w:rsid w:val="00292DBB"/>
    <w:rsid w:val="002950EC"/>
    <w:rsid w:val="002956F5"/>
    <w:rsid w:val="002A0709"/>
    <w:rsid w:val="002A0CC6"/>
    <w:rsid w:val="002A427E"/>
    <w:rsid w:val="002B2000"/>
    <w:rsid w:val="002B3AE3"/>
    <w:rsid w:val="002B547A"/>
    <w:rsid w:val="002B6D8B"/>
    <w:rsid w:val="002C47F9"/>
    <w:rsid w:val="002C777F"/>
    <w:rsid w:val="002D2FFF"/>
    <w:rsid w:val="002D3C64"/>
    <w:rsid w:val="002E1A65"/>
    <w:rsid w:val="002E5C6A"/>
    <w:rsid w:val="002E7817"/>
    <w:rsid w:val="002E7BB9"/>
    <w:rsid w:val="002F23AA"/>
    <w:rsid w:val="002F3345"/>
    <w:rsid w:val="002F68C0"/>
    <w:rsid w:val="002F7C41"/>
    <w:rsid w:val="00301145"/>
    <w:rsid w:val="0030128D"/>
    <w:rsid w:val="0030255E"/>
    <w:rsid w:val="00310092"/>
    <w:rsid w:val="00313925"/>
    <w:rsid w:val="0031399B"/>
    <w:rsid w:val="0031468B"/>
    <w:rsid w:val="003206C8"/>
    <w:rsid w:val="00322338"/>
    <w:rsid w:val="0032275E"/>
    <w:rsid w:val="00323C7C"/>
    <w:rsid w:val="00333009"/>
    <w:rsid w:val="003344D9"/>
    <w:rsid w:val="00334B3A"/>
    <w:rsid w:val="003432E7"/>
    <w:rsid w:val="00344CFD"/>
    <w:rsid w:val="00345623"/>
    <w:rsid w:val="00345AB0"/>
    <w:rsid w:val="00355A00"/>
    <w:rsid w:val="00356DA6"/>
    <w:rsid w:val="003616F9"/>
    <w:rsid w:val="003673D5"/>
    <w:rsid w:val="00380775"/>
    <w:rsid w:val="00381145"/>
    <w:rsid w:val="0038249F"/>
    <w:rsid w:val="003905E7"/>
    <w:rsid w:val="00392514"/>
    <w:rsid w:val="003925FD"/>
    <w:rsid w:val="003937C5"/>
    <w:rsid w:val="00394F6F"/>
    <w:rsid w:val="003A5DDE"/>
    <w:rsid w:val="003B2544"/>
    <w:rsid w:val="003B2E29"/>
    <w:rsid w:val="003B4764"/>
    <w:rsid w:val="003C3719"/>
    <w:rsid w:val="003C6D05"/>
    <w:rsid w:val="003C77B1"/>
    <w:rsid w:val="003D0E09"/>
    <w:rsid w:val="003D1566"/>
    <w:rsid w:val="003D4FD6"/>
    <w:rsid w:val="003D5BD8"/>
    <w:rsid w:val="003D6072"/>
    <w:rsid w:val="003E1CB6"/>
    <w:rsid w:val="003E3897"/>
    <w:rsid w:val="003E75B7"/>
    <w:rsid w:val="003F14C4"/>
    <w:rsid w:val="003F24C9"/>
    <w:rsid w:val="003F3EB5"/>
    <w:rsid w:val="003F6B56"/>
    <w:rsid w:val="004024C9"/>
    <w:rsid w:val="0040262E"/>
    <w:rsid w:val="00402C6D"/>
    <w:rsid w:val="0040325A"/>
    <w:rsid w:val="00406C4B"/>
    <w:rsid w:val="00411545"/>
    <w:rsid w:val="00412C89"/>
    <w:rsid w:val="00413584"/>
    <w:rsid w:val="00415148"/>
    <w:rsid w:val="004156FC"/>
    <w:rsid w:val="00416680"/>
    <w:rsid w:val="004201EA"/>
    <w:rsid w:val="0042258D"/>
    <w:rsid w:val="00424A9F"/>
    <w:rsid w:val="0042555D"/>
    <w:rsid w:val="00427A7C"/>
    <w:rsid w:val="00431512"/>
    <w:rsid w:val="0043186B"/>
    <w:rsid w:val="00431B26"/>
    <w:rsid w:val="00431BB5"/>
    <w:rsid w:val="00437631"/>
    <w:rsid w:val="004420F2"/>
    <w:rsid w:val="00443EA9"/>
    <w:rsid w:val="00456160"/>
    <w:rsid w:val="00456C05"/>
    <w:rsid w:val="00460022"/>
    <w:rsid w:val="0046067F"/>
    <w:rsid w:val="00461A88"/>
    <w:rsid w:val="00462184"/>
    <w:rsid w:val="0046449C"/>
    <w:rsid w:val="004655A6"/>
    <w:rsid w:val="0046587A"/>
    <w:rsid w:val="00466E4C"/>
    <w:rsid w:val="00482A66"/>
    <w:rsid w:val="00482EE4"/>
    <w:rsid w:val="00483577"/>
    <w:rsid w:val="00483A68"/>
    <w:rsid w:val="0048426B"/>
    <w:rsid w:val="0048539E"/>
    <w:rsid w:val="00491FAE"/>
    <w:rsid w:val="0049223C"/>
    <w:rsid w:val="00493140"/>
    <w:rsid w:val="00495CEB"/>
    <w:rsid w:val="004A019E"/>
    <w:rsid w:val="004A1283"/>
    <w:rsid w:val="004A3C7F"/>
    <w:rsid w:val="004B0440"/>
    <w:rsid w:val="004B33C6"/>
    <w:rsid w:val="004B4C20"/>
    <w:rsid w:val="004B52DF"/>
    <w:rsid w:val="004B54B9"/>
    <w:rsid w:val="004B630E"/>
    <w:rsid w:val="004B6CB3"/>
    <w:rsid w:val="004C0785"/>
    <w:rsid w:val="004C3AD5"/>
    <w:rsid w:val="004C4B4F"/>
    <w:rsid w:val="004C56F9"/>
    <w:rsid w:val="004C591B"/>
    <w:rsid w:val="004D3B8E"/>
    <w:rsid w:val="004D46EF"/>
    <w:rsid w:val="004D6DD2"/>
    <w:rsid w:val="004D6FD2"/>
    <w:rsid w:val="004E3ADE"/>
    <w:rsid w:val="004E4EC7"/>
    <w:rsid w:val="004E7248"/>
    <w:rsid w:val="004E77D1"/>
    <w:rsid w:val="004F010D"/>
    <w:rsid w:val="004F14ED"/>
    <w:rsid w:val="004F3E26"/>
    <w:rsid w:val="004F5FC7"/>
    <w:rsid w:val="0050373D"/>
    <w:rsid w:val="00506639"/>
    <w:rsid w:val="00506AA0"/>
    <w:rsid w:val="00507524"/>
    <w:rsid w:val="00511BBE"/>
    <w:rsid w:val="00511E60"/>
    <w:rsid w:val="00512F9F"/>
    <w:rsid w:val="00514791"/>
    <w:rsid w:val="005161C7"/>
    <w:rsid w:val="0051706C"/>
    <w:rsid w:val="00517344"/>
    <w:rsid w:val="00523285"/>
    <w:rsid w:val="00525B9A"/>
    <w:rsid w:val="00526C9B"/>
    <w:rsid w:val="00527B62"/>
    <w:rsid w:val="00527B81"/>
    <w:rsid w:val="00527E1F"/>
    <w:rsid w:val="00531440"/>
    <w:rsid w:val="005356AD"/>
    <w:rsid w:val="00535BDD"/>
    <w:rsid w:val="00536D75"/>
    <w:rsid w:val="005372C9"/>
    <w:rsid w:val="00543139"/>
    <w:rsid w:val="00543F4B"/>
    <w:rsid w:val="0054679A"/>
    <w:rsid w:val="00550EA3"/>
    <w:rsid w:val="005547DA"/>
    <w:rsid w:val="00555E8E"/>
    <w:rsid w:val="00560AC6"/>
    <w:rsid w:val="0056199D"/>
    <w:rsid w:val="00580AA1"/>
    <w:rsid w:val="00581BA9"/>
    <w:rsid w:val="005822DA"/>
    <w:rsid w:val="005865EE"/>
    <w:rsid w:val="00594078"/>
    <w:rsid w:val="005A13C5"/>
    <w:rsid w:val="005A1ADC"/>
    <w:rsid w:val="005A5167"/>
    <w:rsid w:val="005A60DE"/>
    <w:rsid w:val="005A64DF"/>
    <w:rsid w:val="005A7FCD"/>
    <w:rsid w:val="005B3965"/>
    <w:rsid w:val="005B4C92"/>
    <w:rsid w:val="005B7FDA"/>
    <w:rsid w:val="005C1ABC"/>
    <w:rsid w:val="005C6A72"/>
    <w:rsid w:val="005D0CF1"/>
    <w:rsid w:val="005D1E54"/>
    <w:rsid w:val="005D40B2"/>
    <w:rsid w:val="005D423E"/>
    <w:rsid w:val="005D4D43"/>
    <w:rsid w:val="005D5F8C"/>
    <w:rsid w:val="005D5FA0"/>
    <w:rsid w:val="005E18D7"/>
    <w:rsid w:val="005E4449"/>
    <w:rsid w:val="005E541C"/>
    <w:rsid w:val="005F2B4A"/>
    <w:rsid w:val="005F3365"/>
    <w:rsid w:val="005F6C73"/>
    <w:rsid w:val="00602DD9"/>
    <w:rsid w:val="00604630"/>
    <w:rsid w:val="006116CB"/>
    <w:rsid w:val="0061321F"/>
    <w:rsid w:val="006155FF"/>
    <w:rsid w:val="00617B53"/>
    <w:rsid w:val="006300B6"/>
    <w:rsid w:val="006307AA"/>
    <w:rsid w:val="00631EC7"/>
    <w:rsid w:val="00632260"/>
    <w:rsid w:val="00636D0A"/>
    <w:rsid w:val="006405CF"/>
    <w:rsid w:val="006529A9"/>
    <w:rsid w:val="00654703"/>
    <w:rsid w:val="00656EDD"/>
    <w:rsid w:val="00662940"/>
    <w:rsid w:val="00663E91"/>
    <w:rsid w:val="00666277"/>
    <w:rsid w:val="00667D36"/>
    <w:rsid w:val="00673282"/>
    <w:rsid w:val="0067712B"/>
    <w:rsid w:val="0068291D"/>
    <w:rsid w:val="00683434"/>
    <w:rsid w:val="00683CF5"/>
    <w:rsid w:val="00687E9B"/>
    <w:rsid w:val="00687EFF"/>
    <w:rsid w:val="006901BD"/>
    <w:rsid w:val="006933FC"/>
    <w:rsid w:val="006950FC"/>
    <w:rsid w:val="0069552B"/>
    <w:rsid w:val="006A15B1"/>
    <w:rsid w:val="006A187E"/>
    <w:rsid w:val="006A5D7C"/>
    <w:rsid w:val="006B0A70"/>
    <w:rsid w:val="006B0F9A"/>
    <w:rsid w:val="006B3243"/>
    <w:rsid w:val="006C1887"/>
    <w:rsid w:val="006C207C"/>
    <w:rsid w:val="006C217E"/>
    <w:rsid w:val="006C532F"/>
    <w:rsid w:val="006C5F84"/>
    <w:rsid w:val="006C6DD5"/>
    <w:rsid w:val="006C78EF"/>
    <w:rsid w:val="006D0E3C"/>
    <w:rsid w:val="006D0EAC"/>
    <w:rsid w:val="006D12C4"/>
    <w:rsid w:val="006D42A0"/>
    <w:rsid w:val="006D50AB"/>
    <w:rsid w:val="006E0D85"/>
    <w:rsid w:val="006E13E7"/>
    <w:rsid w:val="006E1CF9"/>
    <w:rsid w:val="006E2B62"/>
    <w:rsid w:val="006E510C"/>
    <w:rsid w:val="006E537E"/>
    <w:rsid w:val="00700C96"/>
    <w:rsid w:val="00703159"/>
    <w:rsid w:val="00704E4A"/>
    <w:rsid w:val="007067BD"/>
    <w:rsid w:val="00710FF9"/>
    <w:rsid w:val="00712768"/>
    <w:rsid w:val="00713131"/>
    <w:rsid w:val="0071384A"/>
    <w:rsid w:val="00713D22"/>
    <w:rsid w:val="00714F9E"/>
    <w:rsid w:val="00736BE8"/>
    <w:rsid w:val="00740F9C"/>
    <w:rsid w:val="0075024C"/>
    <w:rsid w:val="007515DB"/>
    <w:rsid w:val="00752BA7"/>
    <w:rsid w:val="00754D34"/>
    <w:rsid w:val="00755975"/>
    <w:rsid w:val="00757A1E"/>
    <w:rsid w:val="00761349"/>
    <w:rsid w:val="00761B70"/>
    <w:rsid w:val="00766236"/>
    <w:rsid w:val="00771EDF"/>
    <w:rsid w:val="007722F0"/>
    <w:rsid w:val="00772792"/>
    <w:rsid w:val="00772A7B"/>
    <w:rsid w:val="0077368C"/>
    <w:rsid w:val="00777271"/>
    <w:rsid w:val="007814BB"/>
    <w:rsid w:val="007826FF"/>
    <w:rsid w:val="00787121"/>
    <w:rsid w:val="0078723E"/>
    <w:rsid w:val="007919AA"/>
    <w:rsid w:val="007928B5"/>
    <w:rsid w:val="007948B6"/>
    <w:rsid w:val="00795083"/>
    <w:rsid w:val="0079644A"/>
    <w:rsid w:val="00797603"/>
    <w:rsid w:val="007976E5"/>
    <w:rsid w:val="007A0E6F"/>
    <w:rsid w:val="007A1081"/>
    <w:rsid w:val="007B0C39"/>
    <w:rsid w:val="007B0C6A"/>
    <w:rsid w:val="007B3D83"/>
    <w:rsid w:val="007B5F72"/>
    <w:rsid w:val="007C2348"/>
    <w:rsid w:val="007C2C6E"/>
    <w:rsid w:val="007C6F25"/>
    <w:rsid w:val="007D0BF4"/>
    <w:rsid w:val="007D31C9"/>
    <w:rsid w:val="007D34B2"/>
    <w:rsid w:val="007D44C1"/>
    <w:rsid w:val="007D6078"/>
    <w:rsid w:val="007E3436"/>
    <w:rsid w:val="007E62B2"/>
    <w:rsid w:val="007F1701"/>
    <w:rsid w:val="007F18C2"/>
    <w:rsid w:val="007F2172"/>
    <w:rsid w:val="007F2487"/>
    <w:rsid w:val="007F3008"/>
    <w:rsid w:val="007F693B"/>
    <w:rsid w:val="00800A01"/>
    <w:rsid w:val="0080290A"/>
    <w:rsid w:val="008038F1"/>
    <w:rsid w:val="008047B3"/>
    <w:rsid w:val="0080688B"/>
    <w:rsid w:val="00810B87"/>
    <w:rsid w:val="00813D00"/>
    <w:rsid w:val="00813E4B"/>
    <w:rsid w:val="00814089"/>
    <w:rsid w:val="0081464A"/>
    <w:rsid w:val="00821AB0"/>
    <w:rsid w:val="00824343"/>
    <w:rsid w:val="0083008D"/>
    <w:rsid w:val="008478F2"/>
    <w:rsid w:val="008503DB"/>
    <w:rsid w:val="0086122B"/>
    <w:rsid w:val="00861E1D"/>
    <w:rsid w:val="00874011"/>
    <w:rsid w:val="00874E5C"/>
    <w:rsid w:val="00875357"/>
    <w:rsid w:val="00877CAE"/>
    <w:rsid w:val="0088249D"/>
    <w:rsid w:val="008826C0"/>
    <w:rsid w:val="00883524"/>
    <w:rsid w:val="00885441"/>
    <w:rsid w:val="00894D80"/>
    <w:rsid w:val="00896303"/>
    <w:rsid w:val="008965BC"/>
    <w:rsid w:val="008A093F"/>
    <w:rsid w:val="008A0BEA"/>
    <w:rsid w:val="008A2A83"/>
    <w:rsid w:val="008B2F6E"/>
    <w:rsid w:val="008B39E2"/>
    <w:rsid w:val="008C1C4F"/>
    <w:rsid w:val="008D401C"/>
    <w:rsid w:val="008E25FD"/>
    <w:rsid w:val="008E3046"/>
    <w:rsid w:val="008F2F9D"/>
    <w:rsid w:val="008F40CA"/>
    <w:rsid w:val="008F54D9"/>
    <w:rsid w:val="008F5B0C"/>
    <w:rsid w:val="008F7F28"/>
    <w:rsid w:val="0090016A"/>
    <w:rsid w:val="00900FEC"/>
    <w:rsid w:val="00902F94"/>
    <w:rsid w:val="00903437"/>
    <w:rsid w:val="00904BC2"/>
    <w:rsid w:val="0090576D"/>
    <w:rsid w:val="009116C8"/>
    <w:rsid w:val="00924996"/>
    <w:rsid w:val="00937047"/>
    <w:rsid w:val="009379CE"/>
    <w:rsid w:val="00943793"/>
    <w:rsid w:val="009457D0"/>
    <w:rsid w:val="00947135"/>
    <w:rsid w:val="00954055"/>
    <w:rsid w:val="00957930"/>
    <w:rsid w:val="00957DDB"/>
    <w:rsid w:val="00966287"/>
    <w:rsid w:val="00967A85"/>
    <w:rsid w:val="0097159A"/>
    <w:rsid w:val="00980D41"/>
    <w:rsid w:val="009827CA"/>
    <w:rsid w:val="0098363E"/>
    <w:rsid w:val="00987935"/>
    <w:rsid w:val="00993A26"/>
    <w:rsid w:val="00994F1E"/>
    <w:rsid w:val="00997406"/>
    <w:rsid w:val="00997AA8"/>
    <w:rsid w:val="009A1AAA"/>
    <w:rsid w:val="009A274C"/>
    <w:rsid w:val="009A2EC0"/>
    <w:rsid w:val="009A4D33"/>
    <w:rsid w:val="009A53D6"/>
    <w:rsid w:val="009B003E"/>
    <w:rsid w:val="009B5CFB"/>
    <w:rsid w:val="009C2A77"/>
    <w:rsid w:val="009C4DBE"/>
    <w:rsid w:val="009C71EE"/>
    <w:rsid w:val="009C7F79"/>
    <w:rsid w:val="009D1B7D"/>
    <w:rsid w:val="009D6018"/>
    <w:rsid w:val="009E32E4"/>
    <w:rsid w:val="009E3FA6"/>
    <w:rsid w:val="009E5EC4"/>
    <w:rsid w:val="009F6E81"/>
    <w:rsid w:val="009F7812"/>
    <w:rsid w:val="00A01BC5"/>
    <w:rsid w:val="00A0275D"/>
    <w:rsid w:val="00A04A72"/>
    <w:rsid w:val="00A051D6"/>
    <w:rsid w:val="00A076A4"/>
    <w:rsid w:val="00A135F4"/>
    <w:rsid w:val="00A13F20"/>
    <w:rsid w:val="00A160D1"/>
    <w:rsid w:val="00A16C5B"/>
    <w:rsid w:val="00A22D25"/>
    <w:rsid w:val="00A23CFB"/>
    <w:rsid w:val="00A30A10"/>
    <w:rsid w:val="00A31D84"/>
    <w:rsid w:val="00A34754"/>
    <w:rsid w:val="00A366A7"/>
    <w:rsid w:val="00A366CC"/>
    <w:rsid w:val="00A40DB3"/>
    <w:rsid w:val="00A46ED4"/>
    <w:rsid w:val="00A5356C"/>
    <w:rsid w:val="00A60FD7"/>
    <w:rsid w:val="00A62451"/>
    <w:rsid w:val="00A62530"/>
    <w:rsid w:val="00A662DB"/>
    <w:rsid w:val="00A73D13"/>
    <w:rsid w:val="00A83951"/>
    <w:rsid w:val="00A83E6F"/>
    <w:rsid w:val="00A8495F"/>
    <w:rsid w:val="00A914FF"/>
    <w:rsid w:val="00A91E3E"/>
    <w:rsid w:val="00A9284D"/>
    <w:rsid w:val="00A95672"/>
    <w:rsid w:val="00AA222C"/>
    <w:rsid w:val="00AA2265"/>
    <w:rsid w:val="00AA28A5"/>
    <w:rsid w:val="00AA4B77"/>
    <w:rsid w:val="00AB1F5C"/>
    <w:rsid w:val="00AB761B"/>
    <w:rsid w:val="00AC6450"/>
    <w:rsid w:val="00AC6CC5"/>
    <w:rsid w:val="00AC7701"/>
    <w:rsid w:val="00AD0393"/>
    <w:rsid w:val="00AD3A23"/>
    <w:rsid w:val="00AD4AA7"/>
    <w:rsid w:val="00AE482E"/>
    <w:rsid w:val="00AF6090"/>
    <w:rsid w:val="00AF6D9F"/>
    <w:rsid w:val="00B1098F"/>
    <w:rsid w:val="00B17EE6"/>
    <w:rsid w:val="00B211D5"/>
    <w:rsid w:val="00B23402"/>
    <w:rsid w:val="00B257F0"/>
    <w:rsid w:val="00B479ED"/>
    <w:rsid w:val="00B53672"/>
    <w:rsid w:val="00B552FF"/>
    <w:rsid w:val="00B66321"/>
    <w:rsid w:val="00B70F62"/>
    <w:rsid w:val="00B725AC"/>
    <w:rsid w:val="00B74B1A"/>
    <w:rsid w:val="00B76E16"/>
    <w:rsid w:val="00B770BF"/>
    <w:rsid w:val="00B805C4"/>
    <w:rsid w:val="00B8618F"/>
    <w:rsid w:val="00B862D6"/>
    <w:rsid w:val="00B91804"/>
    <w:rsid w:val="00BA0B73"/>
    <w:rsid w:val="00BA3061"/>
    <w:rsid w:val="00BA6104"/>
    <w:rsid w:val="00BB10B7"/>
    <w:rsid w:val="00BC219B"/>
    <w:rsid w:val="00BC4D06"/>
    <w:rsid w:val="00BD6F81"/>
    <w:rsid w:val="00BE2AAF"/>
    <w:rsid w:val="00BE3DC4"/>
    <w:rsid w:val="00BE4D7B"/>
    <w:rsid w:val="00BE6469"/>
    <w:rsid w:val="00BF25E6"/>
    <w:rsid w:val="00BF5E2A"/>
    <w:rsid w:val="00BF656A"/>
    <w:rsid w:val="00C01D7B"/>
    <w:rsid w:val="00C02E03"/>
    <w:rsid w:val="00C04EFC"/>
    <w:rsid w:val="00C10FE5"/>
    <w:rsid w:val="00C1150E"/>
    <w:rsid w:val="00C1162E"/>
    <w:rsid w:val="00C132CC"/>
    <w:rsid w:val="00C13A6F"/>
    <w:rsid w:val="00C15B8A"/>
    <w:rsid w:val="00C172A6"/>
    <w:rsid w:val="00C22ACE"/>
    <w:rsid w:val="00C24013"/>
    <w:rsid w:val="00C24999"/>
    <w:rsid w:val="00C25F46"/>
    <w:rsid w:val="00C2658F"/>
    <w:rsid w:val="00C31514"/>
    <w:rsid w:val="00C321F7"/>
    <w:rsid w:val="00C34F04"/>
    <w:rsid w:val="00C357EB"/>
    <w:rsid w:val="00C379C8"/>
    <w:rsid w:val="00C43B3F"/>
    <w:rsid w:val="00C47261"/>
    <w:rsid w:val="00C477CC"/>
    <w:rsid w:val="00C508D1"/>
    <w:rsid w:val="00C5342E"/>
    <w:rsid w:val="00C53ADD"/>
    <w:rsid w:val="00C57923"/>
    <w:rsid w:val="00C61EAF"/>
    <w:rsid w:val="00C623BC"/>
    <w:rsid w:val="00C67267"/>
    <w:rsid w:val="00C70ADE"/>
    <w:rsid w:val="00C70BB0"/>
    <w:rsid w:val="00C72E35"/>
    <w:rsid w:val="00C7316B"/>
    <w:rsid w:val="00C753A0"/>
    <w:rsid w:val="00C75430"/>
    <w:rsid w:val="00C77A87"/>
    <w:rsid w:val="00C80079"/>
    <w:rsid w:val="00C82980"/>
    <w:rsid w:val="00C86BB5"/>
    <w:rsid w:val="00C92B5C"/>
    <w:rsid w:val="00C94DA5"/>
    <w:rsid w:val="00CA23AD"/>
    <w:rsid w:val="00CA2C82"/>
    <w:rsid w:val="00CA6B1B"/>
    <w:rsid w:val="00CB47A7"/>
    <w:rsid w:val="00CC195E"/>
    <w:rsid w:val="00CC2351"/>
    <w:rsid w:val="00CC31F4"/>
    <w:rsid w:val="00CC5F81"/>
    <w:rsid w:val="00CC62C7"/>
    <w:rsid w:val="00CD01DE"/>
    <w:rsid w:val="00CD68F4"/>
    <w:rsid w:val="00CF07C1"/>
    <w:rsid w:val="00CF32EE"/>
    <w:rsid w:val="00CF47B4"/>
    <w:rsid w:val="00CF6FE9"/>
    <w:rsid w:val="00D03657"/>
    <w:rsid w:val="00D04CB3"/>
    <w:rsid w:val="00D11417"/>
    <w:rsid w:val="00D17D95"/>
    <w:rsid w:val="00D23FB8"/>
    <w:rsid w:val="00D26525"/>
    <w:rsid w:val="00D27D2C"/>
    <w:rsid w:val="00D35ED7"/>
    <w:rsid w:val="00D41B7D"/>
    <w:rsid w:val="00D43EF7"/>
    <w:rsid w:val="00D47347"/>
    <w:rsid w:val="00D477B8"/>
    <w:rsid w:val="00D51B71"/>
    <w:rsid w:val="00D534BC"/>
    <w:rsid w:val="00D55622"/>
    <w:rsid w:val="00D56565"/>
    <w:rsid w:val="00D57FE7"/>
    <w:rsid w:val="00D60880"/>
    <w:rsid w:val="00D62AAB"/>
    <w:rsid w:val="00D63E77"/>
    <w:rsid w:val="00D64CA5"/>
    <w:rsid w:val="00D6710A"/>
    <w:rsid w:val="00D724C6"/>
    <w:rsid w:val="00D752A3"/>
    <w:rsid w:val="00D75360"/>
    <w:rsid w:val="00D76183"/>
    <w:rsid w:val="00D82D20"/>
    <w:rsid w:val="00D83753"/>
    <w:rsid w:val="00D86945"/>
    <w:rsid w:val="00D871CC"/>
    <w:rsid w:val="00D91C39"/>
    <w:rsid w:val="00D91C58"/>
    <w:rsid w:val="00D978D4"/>
    <w:rsid w:val="00DA3DE9"/>
    <w:rsid w:val="00DB0A9D"/>
    <w:rsid w:val="00DB10E0"/>
    <w:rsid w:val="00DB3A1D"/>
    <w:rsid w:val="00DB4763"/>
    <w:rsid w:val="00DB651E"/>
    <w:rsid w:val="00DC2F86"/>
    <w:rsid w:val="00DC3314"/>
    <w:rsid w:val="00DC44D2"/>
    <w:rsid w:val="00DD426A"/>
    <w:rsid w:val="00DD666C"/>
    <w:rsid w:val="00DD67FA"/>
    <w:rsid w:val="00DD7FA2"/>
    <w:rsid w:val="00DE01EC"/>
    <w:rsid w:val="00DE103E"/>
    <w:rsid w:val="00DE1466"/>
    <w:rsid w:val="00DE22DD"/>
    <w:rsid w:val="00DE2777"/>
    <w:rsid w:val="00DE4141"/>
    <w:rsid w:val="00DE480D"/>
    <w:rsid w:val="00DF3AB9"/>
    <w:rsid w:val="00DF479D"/>
    <w:rsid w:val="00DF6106"/>
    <w:rsid w:val="00DF6ADA"/>
    <w:rsid w:val="00DF7669"/>
    <w:rsid w:val="00E01303"/>
    <w:rsid w:val="00E01DD4"/>
    <w:rsid w:val="00E06BB5"/>
    <w:rsid w:val="00E23D00"/>
    <w:rsid w:val="00E277A3"/>
    <w:rsid w:val="00E278A0"/>
    <w:rsid w:val="00E3183D"/>
    <w:rsid w:val="00E31F32"/>
    <w:rsid w:val="00E34DFB"/>
    <w:rsid w:val="00E360F2"/>
    <w:rsid w:val="00E406A5"/>
    <w:rsid w:val="00E44274"/>
    <w:rsid w:val="00E46BB8"/>
    <w:rsid w:val="00E513F4"/>
    <w:rsid w:val="00E5462F"/>
    <w:rsid w:val="00E547C8"/>
    <w:rsid w:val="00E61C46"/>
    <w:rsid w:val="00E64AEC"/>
    <w:rsid w:val="00E65934"/>
    <w:rsid w:val="00E662C3"/>
    <w:rsid w:val="00E744D8"/>
    <w:rsid w:val="00E75D0A"/>
    <w:rsid w:val="00E75D1F"/>
    <w:rsid w:val="00E80C6B"/>
    <w:rsid w:val="00E819D5"/>
    <w:rsid w:val="00E82BAB"/>
    <w:rsid w:val="00E83B8B"/>
    <w:rsid w:val="00E85304"/>
    <w:rsid w:val="00E9286F"/>
    <w:rsid w:val="00E96AC7"/>
    <w:rsid w:val="00E96FF7"/>
    <w:rsid w:val="00E973E9"/>
    <w:rsid w:val="00EA0C65"/>
    <w:rsid w:val="00EA202B"/>
    <w:rsid w:val="00EA4A47"/>
    <w:rsid w:val="00EA63FF"/>
    <w:rsid w:val="00EA7DA1"/>
    <w:rsid w:val="00EB250E"/>
    <w:rsid w:val="00EB27DA"/>
    <w:rsid w:val="00EC350D"/>
    <w:rsid w:val="00EC3D8D"/>
    <w:rsid w:val="00EC6E9C"/>
    <w:rsid w:val="00EC751C"/>
    <w:rsid w:val="00ED11CD"/>
    <w:rsid w:val="00ED15BE"/>
    <w:rsid w:val="00ED1E61"/>
    <w:rsid w:val="00ED38BA"/>
    <w:rsid w:val="00ED5EA9"/>
    <w:rsid w:val="00EE11F7"/>
    <w:rsid w:val="00EE1819"/>
    <w:rsid w:val="00EE2022"/>
    <w:rsid w:val="00EE2D0B"/>
    <w:rsid w:val="00EE655C"/>
    <w:rsid w:val="00EE6899"/>
    <w:rsid w:val="00EF0921"/>
    <w:rsid w:val="00EF3517"/>
    <w:rsid w:val="00EF4214"/>
    <w:rsid w:val="00F01346"/>
    <w:rsid w:val="00F01BC9"/>
    <w:rsid w:val="00F02CD3"/>
    <w:rsid w:val="00F03F72"/>
    <w:rsid w:val="00F0546C"/>
    <w:rsid w:val="00F060C1"/>
    <w:rsid w:val="00F066F5"/>
    <w:rsid w:val="00F07247"/>
    <w:rsid w:val="00F126C4"/>
    <w:rsid w:val="00F14741"/>
    <w:rsid w:val="00F15FE0"/>
    <w:rsid w:val="00F1778B"/>
    <w:rsid w:val="00F300B0"/>
    <w:rsid w:val="00F30398"/>
    <w:rsid w:val="00F33E1D"/>
    <w:rsid w:val="00F354A5"/>
    <w:rsid w:val="00F411A4"/>
    <w:rsid w:val="00F42F29"/>
    <w:rsid w:val="00F43F7E"/>
    <w:rsid w:val="00F461AF"/>
    <w:rsid w:val="00F50839"/>
    <w:rsid w:val="00F51378"/>
    <w:rsid w:val="00F527AA"/>
    <w:rsid w:val="00F533E1"/>
    <w:rsid w:val="00F55CB1"/>
    <w:rsid w:val="00F57821"/>
    <w:rsid w:val="00F61A1A"/>
    <w:rsid w:val="00F6227E"/>
    <w:rsid w:val="00F625AE"/>
    <w:rsid w:val="00F63E69"/>
    <w:rsid w:val="00F674EB"/>
    <w:rsid w:val="00F721EE"/>
    <w:rsid w:val="00F726A8"/>
    <w:rsid w:val="00F72894"/>
    <w:rsid w:val="00F7797B"/>
    <w:rsid w:val="00F8549C"/>
    <w:rsid w:val="00F8674D"/>
    <w:rsid w:val="00F87A1D"/>
    <w:rsid w:val="00F938CE"/>
    <w:rsid w:val="00F97ADC"/>
    <w:rsid w:val="00FA0DAE"/>
    <w:rsid w:val="00FA0EB1"/>
    <w:rsid w:val="00FA174F"/>
    <w:rsid w:val="00FA21DF"/>
    <w:rsid w:val="00FA2235"/>
    <w:rsid w:val="00FA4C00"/>
    <w:rsid w:val="00FA4D9C"/>
    <w:rsid w:val="00FA6CF0"/>
    <w:rsid w:val="00FB05D0"/>
    <w:rsid w:val="00FB186A"/>
    <w:rsid w:val="00FB5804"/>
    <w:rsid w:val="00FC1FF3"/>
    <w:rsid w:val="00FC2748"/>
    <w:rsid w:val="00FC7F31"/>
    <w:rsid w:val="00FD0EE0"/>
    <w:rsid w:val="00FD2459"/>
    <w:rsid w:val="00FD3B31"/>
    <w:rsid w:val="00FD6999"/>
    <w:rsid w:val="00FE02F9"/>
    <w:rsid w:val="00FE5B8C"/>
    <w:rsid w:val="00FF0EFE"/>
    <w:rsid w:val="00FF27EA"/>
    <w:rsid w:val="00FF2D3F"/>
    <w:rsid w:val="00FF4914"/>
    <w:rsid w:val="00FF5E40"/>
    <w:rsid w:val="00FF6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2B32CC"/>
  <w15:chartTrackingRefBased/>
  <w15:docId w15:val="{DC931740-E175-449C-B6CC-5F213F85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A21DF"/>
  </w:style>
  <w:style w:type="paragraph" w:styleId="Nagwek1">
    <w:name w:val="heading 1"/>
    <w:basedOn w:val="Normalny"/>
    <w:next w:val="Normalny"/>
    <w:qFormat/>
    <w:rsid w:val="00FA21DF"/>
    <w:pPr>
      <w:keepNext/>
      <w:jc w:val="right"/>
      <w:outlineLvl w:val="0"/>
    </w:pPr>
    <w:rPr>
      <w:b/>
      <w:sz w:val="24"/>
    </w:rPr>
  </w:style>
  <w:style w:type="paragraph" w:styleId="Nagwek2">
    <w:name w:val="heading 2"/>
    <w:basedOn w:val="Normalny"/>
    <w:next w:val="Normalny"/>
    <w:qFormat/>
    <w:rsid w:val="00FA21DF"/>
    <w:pPr>
      <w:keepNext/>
      <w:outlineLvl w:val="1"/>
    </w:pPr>
    <w:rPr>
      <w:b/>
      <w:sz w:val="24"/>
    </w:rPr>
  </w:style>
  <w:style w:type="paragraph" w:styleId="Nagwek3">
    <w:name w:val="heading 3"/>
    <w:basedOn w:val="Normalny"/>
    <w:next w:val="Normalny"/>
    <w:qFormat/>
    <w:rsid w:val="00D47347"/>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A83E6F"/>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313925"/>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21DF"/>
    <w:pPr>
      <w:spacing w:line="360" w:lineRule="auto"/>
      <w:jc w:val="center"/>
    </w:pPr>
    <w:rPr>
      <w:b/>
      <w:i/>
      <w:sz w:val="32"/>
    </w:rPr>
  </w:style>
  <w:style w:type="paragraph" w:styleId="Tekstpodstawowy2">
    <w:name w:val="Body Text 2"/>
    <w:basedOn w:val="Normalny"/>
    <w:rsid w:val="00FA21DF"/>
    <w:rPr>
      <w:b/>
      <w:sz w:val="24"/>
    </w:rPr>
  </w:style>
  <w:style w:type="paragraph" w:customStyle="1" w:styleId="NormalnyWeb1">
    <w:name w:val="Normalny (Web)1"/>
    <w:aliases w:val=" Znak"/>
    <w:basedOn w:val="Normalny"/>
    <w:rsid w:val="00FA21DF"/>
    <w:pPr>
      <w:spacing w:before="100" w:beforeAutospacing="1" w:after="100" w:afterAutospacing="1"/>
    </w:pPr>
    <w:rPr>
      <w:sz w:val="24"/>
      <w:szCs w:val="24"/>
    </w:rPr>
  </w:style>
  <w:style w:type="paragraph" w:customStyle="1" w:styleId="pkt">
    <w:name w:val="pkt"/>
    <w:basedOn w:val="Normalny"/>
    <w:rsid w:val="00FA21DF"/>
    <w:pPr>
      <w:spacing w:before="60" w:after="60"/>
      <w:ind w:left="851" w:hanging="295"/>
      <w:jc w:val="both"/>
    </w:pPr>
    <w:rPr>
      <w:sz w:val="24"/>
    </w:rPr>
  </w:style>
  <w:style w:type="paragraph" w:styleId="Tekstprzypisudolnego">
    <w:name w:val="footnote text"/>
    <w:basedOn w:val="Normalny"/>
    <w:uiPriority w:val="99"/>
    <w:semiHidden/>
    <w:rsid w:val="00381145"/>
  </w:style>
  <w:style w:type="character" w:styleId="Odwoanieprzypisudolnego">
    <w:name w:val="footnote reference"/>
    <w:uiPriority w:val="99"/>
    <w:semiHidden/>
    <w:rsid w:val="00381145"/>
    <w:rPr>
      <w:vertAlign w:val="superscript"/>
    </w:rPr>
  </w:style>
  <w:style w:type="paragraph" w:styleId="Tekstdymka">
    <w:name w:val="Balloon Text"/>
    <w:basedOn w:val="Normalny"/>
    <w:semiHidden/>
    <w:rsid w:val="0086122B"/>
    <w:rPr>
      <w:rFonts w:ascii="Tahoma" w:hAnsi="Tahoma" w:cs="Tahoma"/>
      <w:sz w:val="16"/>
      <w:szCs w:val="16"/>
    </w:rPr>
  </w:style>
  <w:style w:type="character" w:customStyle="1" w:styleId="Nagwek5Znak">
    <w:name w:val="Nagłówek 5 Znak"/>
    <w:link w:val="Nagwek5"/>
    <w:semiHidden/>
    <w:rsid w:val="00A83E6F"/>
    <w:rPr>
      <w:rFonts w:ascii="Calibri" w:eastAsia="Times New Roman" w:hAnsi="Calibri" w:cs="Times New Roman"/>
      <w:b/>
      <w:bCs/>
      <w:i/>
      <w:iCs/>
      <w:sz w:val="26"/>
      <w:szCs w:val="26"/>
    </w:rPr>
  </w:style>
  <w:style w:type="character" w:customStyle="1" w:styleId="Nagwek6Znak">
    <w:name w:val="Nagłówek 6 Znak"/>
    <w:link w:val="Nagwek6"/>
    <w:rsid w:val="00A83E6F"/>
    <w:rPr>
      <w:b/>
      <w:bCs/>
      <w:sz w:val="22"/>
      <w:szCs w:val="22"/>
    </w:rPr>
  </w:style>
  <w:style w:type="paragraph" w:styleId="Lista">
    <w:name w:val="List"/>
    <w:basedOn w:val="Normalny"/>
    <w:rsid w:val="004B0440"/>
    <w:pPr>
      <w:ind w:left="283" w:hanging="283"/>
    </w:pPr>
    <w:rPr>
      <w:rFonts w:ascii="Arial" w:hAnsi="Arial"/>
      <w:sz w:val="24"/>
    </w:rPr>
  </w:style>
  <w:style w:type="paragraph" w:styleId="Lista2">
    <w:name w:val="List 2"/>
    <w:basedOn w:val="Normalny"/>
    <w:rsid w:val="00C15B8A"/>
    <w:pPr>
      <w:ind w:left="566" w:hanging="283"/>
    </w:pPr>
    <w:rPr>
      <w:sz w:val="24"/>
      <w:szCs w:val="24"/>
    </w:rPr>
  </w:style>
  <w:style w:type="paragraph" w:styleId="Tekstpodstawowywcity">
    <w:name w:val="Body Text Indent"/>
    <w:basedOn w:val="Normalny"/>
    <w:rsid w:val="00C75430"/>
    <w:pPr>
      <w:spacing w:after="120"/>
      <w:ind w:left="283"/>
    </w:pPr>
  </w:style>
  <w:style w:type="paragraph" w:styleId="Stopka">
    <w:name w:val="footer"/>
    <w:basedOn w:val="Normalny"/>
    <w:rsid w:val="00152F70"/>
    <w:pPr>
      <w:tabs>
        <w:tab w:val="center" w:pos="4536"/>
        <w:tab w:val="right" w:pos="9072"/>
      </w:tabs>
    </w:pPr>
  </w:style>
  <w:style w:type="character" w:styleId="Numerstrony">
    <w:name w:val="page number"/>
    <w:basedOn w:val="Domylnaczcionkaakapitu"/>
    <w:rsid w:val="00152F70"/>
  </w:style>
  <w:style w:type="paragraph" w:styleId="Tekstprzypisukocowego">
    <w:name w:val="endnote text"/>
    <w:basedOn w:val="Normalny"/>
    <w:semiHidden/>
    <w:rsid w:val="007948B6"/>
  </w:style>
  <w:style w:type="character" w:styleId="Odwoanieprzypisukocowego">
    <w:name w:val="endnote reference"/>
    <w:semiHidden/>
    <w:rsid w:val="007948B6"/>
    <w:rPr>
      <w:vertAlign w:val="superscript"/>
    </w:rPr>
  </w:style>
  <w:style w:type="paragraph" w:customStyle="1" w:styleId="Akapitzlist1">
    <w:name w:val="Akapit z listą1"/>
    <w:basedOn w:val="Normalny"/>
    <w:rsid w:val="002527AA"/>
    <w:pPr>
      <w:spacing w:after="200" w:line="276" w:lineRule="auto"/>
      <w:ind w:left="720"/>
      <w:contextualSpacing/>
    </w:pPr>
    <w:rPr>
      <w:rFonts w:ascii="Calibri" w:hAnsi="Calibri"/>
      <w:sz w:val="22"/>
      <w:szCs w:val="22"/>
      <w:lang w:eastAsia="en-US"/>
    </w:rPr>
  </w:style>
  <w:style w:type="paragraph" w:styleId="Akapitzlist">
    <w:name w:val="List Paragraph"/>
    <w:basedOn w:val="Normalny"/>
    <w:link w:val="AkapitzlistZnak"/>
    <w:uiPriority w:val="99"/>
    <w:qFormat/>
    <w:rsid w:val="00DC2F86"/>
    <w:pPr>
      <w:spacing w:before="120" w:line="276" w:lineRule="auto"/>
      <w:ind w:left="708"/>
      <w:jc w:val="both"/>
    </w:pPr>
    <w:rPr>
      <w:rFonts w:ascii="Arial" w:hAnsi="Arial" w:cs="Arial"/>
      <w:sz w:val="24"/>
      <w:szCs w:val="24"/>
      <w:lang w:eastAsia="ar-SA"/>
    </w:rPr>
  </w:style>
  <w:style w:type="character" w:customStyle="1" w:styleId="AkapitzlistZnak">
    <w:name w:val="Akapit z listą Znak"/>
    <w:link w:val="Akapitzlist"/>
    <w:uiPriority w:val="99"/>
    <w:locked/>
    <w:rsid w:val="00DC2F86"/>
    <w:rPr>
      <w:rFonts w:ascii="Arial" w:hAnsi="Arial" w:cs="Arial"/>
      <w:sz w:val="24"/>
      <w:szCs w:val="24"/>
      <w:lang w:eastAsia="ar-SA"/>
    </w:rPr>
  </w:style>
  <w:style w:type="character" w:styleId="Odwoaniedokomentarza">
    <w:name w:val="annotation reference"/>
    <w:uiPriority w:val="99"/>
    <w:rsid w:val="00C1162E"/>
    <w:rPr>
      <w:sz w:val="16"/>
      <w:szCs w:val="16"/>
    </w:rPr>
  </w:style>
  <w:style w:type="paragraph" w:styleId="Tekstkomentarza">
    <w:name w:val="annotation text"/>
    <w:basedOn w:val="Normalny"/>
    <w:link w:val="TekstkomentarzaZnak"/>
    <w:uiPriority w:val="99"/>
    <w:rsid w:val="00C1162E"/>
  </w:style>
  <w:style w:type="character" w:customStyle="1" w:styleId="TekstkomentarzaZnak">
    <w:name w:val="Tekst komentarza Znak"/>
    <w:basedOn w:val="Domylnaczcionkaakapitu"/>
    <w:link w:val="Tekstkomentarza"/>
    <w:uiPriority w:val="99"/>
    <w:rsid w:val="00C1162E"/>
  </w:style>
  <w:style w:type="paragraph" w:styleId="Tematkomentarza">
    <w:name w:val="annotation subject"/>
    <w:basedOn w:val="Tekstkomentarza"/>
    <w:next w:val="Tekstkomentarza"/>
    <w:link w:val="TematkomentarzaZnak"/>
    <w:rsid w:val="00C1162E"/>
    <w:rPr>
      <w:b/>
      <w:bCs/>
    </w:rPr>
  </w:style>
  <w:style w:type="character" w:customStyle="1" w:styleId="TematkomentarzaZnak">
    <w:name w:val="Temat komentarza Znak"/>
    <w:link w:val="Tematkomentarza"/>
    <w:rsid w:val="00C1162E"/>
    <w:rPr>
      <w:b/>
      <w:bCs/>
    </w:rPr>
  </w:style>
  <w:style w:type="paragraph" w:styleId="Poprawka">
    <w:name w:val="Revision"/>
    <w:hidden/>
    <w:uiPriority w:val="99"/>
    <w:semiHidden/>
    <w:rsid w:val="00813D00"/>
  </w:style>
  <w:style w:type="character" w:styleId="Hipercze">
    <w:name w:val="Hyperlink"/>
    <w:rsid w:val="003925FD"/>
    <w:rPr>
      <w:color w:val="0000FF"/>
      <w:u w:val="single"/>
    </w:rPr>
  </w:style>
  <w:style w:type="paragraph" w:styleId="Tekstpodstawowywcity2">
    <w:name w:val="Body Text Indent 2"/>
    <w:basedOn w:val="Normalny"/>
    <w:link w:val="Tekstpodstawowywcity2Znak"/>
    <w:rsid w:val="001F6090"/>
    <w:pPr>
      <w:spacing w:after="120" w:line="480" w:lineRule="auto"/>
      <w:ind w:left="283"/>
    </w:pPr>
  </w:style>
  <w:style w:type="character" w:customStyle="1" w:styleId="Tekstpodstawowywcity2Znak">
    <w:name w:val="Tekst podstawowy wcięty 2 Znak"/>
    <w:basedOn w:val="Domylnaczcionkaakapitu"/>
    <w:link w:val="Tekstpodstawowywcity2"/>
    <w:rsid w:val="001F6090"/>
  </w:style>
  <w:style w:type="table" w:styleId="Tabela-Siatka">
    <w:name w:val="Table Grid"/>
    <w:basedOn w:val="Standardowy"/>
    <w:rsid w:val="005B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CA2C82"/>
    <w:rPr>
      <w:b/>
      <w:i/>
      <w:sz w:val="32"/>
    </w:rPr>
  </w:style>
  <w:style w:type="character" w:customStyle="1" w:styleId="phextdt-cell-span">
    <w:name w:val="ph_extdt-cell-span"/>
    <w:rsid w:val="009E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67113">
      <w:bodyDiv w:val="1"/>
      <w:marLeft w:val="0"/>
      <w:marRight w:val="0"/>
      <w:marTop w:val="0"/>
      <w:marBottom w:val="0"/>
      <w:divBdr>
        <w:top w:val="none" w:sz="0" w:space="0" w:color="auto"/>
        <w:left w:val="none" w:sz="0" w:space="0" w:color="auto"/>
        <w:bottom w:val="none" w:sz="0" w:space="0" w:color="auto"/>
        <w:right w:val="none" w:sz="0" w:space="0" w:color="auto"/>
      </w:divBdr>
    </w:div>
    <w:div w:id="1064140394">
      <w:bodyDiv w:val="1"/>
      <w:marLeft w:val="0"/>
      <w:marRight w:val="0"/>
      <w:marTop w:val="0"/>
      <w:marBottom w:val="0"/>
      <w:divBdr>
        <w:top w:val="none" w:sz="0" w:space="0" w:color="auto"/>
        <w:left w:val="none" w:sz="0" w:space="0" w:color="auto"/>
        <w:bottom w:val="none" w:sz="0" w:space="0" w:color="auto"/>
        <w:right w:val="none" w:sz="0" w:space="0" w:color="auto"/>
      </w:divBdr>
    </w:div>
    <w:div w:id="1327591127">
      <w:bodyDiv w:val="1"/>
      <w:marLeft w:val="0"/>
      <w:marRight w:val="0"/>
      <w:marTop w:val="0"/>
      <w:marBottom w:val="0"/>
      <w:divBdr>
        <w:top w:val="none" w:sz="0" w:space="0" w:color="auto"/>
        <w:left w:val="none" w:sz="0" w:space="0" w:color="auto"/>
        <w:bottom w:val="none" w:sz="0" w:space="0" w:color="auto"/>
        <w:right w:val="none" w:sz="0" w:space="0" w:color="auto"/>
      </w:divBdr>
    </w:div>
    <w:div w:id="137319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udnik@lublin.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rawo.sejm.gov.pl/isap.nsf/DocDetails.xsp?id=WDU20190001950" TargetMode="External"/><Relationship Id="rId4" Type="http://schemas.openxmlformats.org/officeDocument/2006/relationships/settings" Target="settings.xml"/><Relationship Id="rId9" Type="http://schemas.openxmlformats.org/officeDocument/2006/relationships/hyperlink" Target="http://isap.sejm.gov.pl/isap.nsf/DocDetails.xsp?id=WDU2020000132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180E9-344E-4F8F-BD21-0F213F90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9992</Words>
  <Characters>59955</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Załącznik Nr 1</vt:lpstr>
    </vt:vector>
  </TitlesOfParts>
  <Company>Nadleśnictwo Szczecinek</Company>
  <LinksUpToDate>false</LinksUpToDate>
  <CharactersWithSpaces>69808</CharactersWithSpaces>
  <SharedDoc>false</SharedDoc>
  <HLinks>
    <vt:vector size="18" baseType="variant">
      <vt:variant>
        <vt:i4>6422585</vt:i4>
      </vt:variant>
      <vt:variant>
        <vt:i4>6</vt:i4>
      </vt:variant>
      <vt:variant>
        <vt:i4>0</vt:i4>
      </vt:variant>
      <vt:variant>
        <vt:i4>5</vt:i4>
      </vt:variant>
      <vt:variant>
        <vt:lpwstr>http://prawo.sejm.gov.pl/isap.nsf/DocDetails.xsp?id=WDU20190001950</vt:lpwstr>
      </vt:variant>
      <vt:variant>
        <vt:lpwstr/>
      </vt:variant>
      <vt:variant>
        <vt:i4>1572868</vt:i4>
      </vt:variant>
      <vt:variant>
        <vt:i4>3</vt:i4>
      </vt:variant>
      <vt:variant>
        <vt:i4>0</vt:i4>
      </vt:variant>
      <vt:variant>
        <vt:i4>5</vt:i4>
      </vt:variant>
      <vt:variant>
        <vt:lpwstr>http://isap.sejm.gov.pl/isap.nsf/DocDetails.xsp?id=WDU20200001320</vt:lpwstr>
      </vt:variant>
      <vt:variant>
        <vt:lpwstr/>
      </vt:variant>
      <vt:variant>
        <vt:i4>3538954</vt:i4>
      </vt:variant>
      <vt:variant>
        <vt:i4>0</vt:i4>
      </vt:variant>
      <vt:variant>
        <vt:i4>0</vt:i4>
      </vt:variant>
      <vt:variant>
        <vt:i4>5</vt:i4>
      </vt:variant>
      <vt:variant>
        <vt:lpwstr>mailto:rudnik@lublin.lasy.gov.pl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Tadeusz Krajewski</dc:creator>
  <cp:keywords/>
  <cp:lastModifiedBy>Sopała Justyna</cp:lastModifiedBy>
  <cp:revision>4</cp:revision>
  <cp:lastPrinted>2024-10-18T12:49:00Z</cp:lastPrinted>
  <dcterms:created xsi:type="dcterms:W3CDTF">2024-10-27T18:50:00Z</dcterms:created>
  <dcterms:modified xsi:type="dcterms:W3CDTF">2024-10-27T19:31:00Z</dcterms:modified>
</cp:coreProperties>
</file>