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99D42" w14:textId="64D6F5DC" w:rsidR="00FC3E24" w:rsidRDefault="00614D84" w:rsidP="00614D84">
      <w:pPr>
        <w:spacing w:line="208" w:lineRule="auto"/>
        <w:jc w:val="center"/>
        <w:rPr>
          <w:rFonts w:ascii="Tahoma" w:hAnsi="Tahoma"/>
          <w:color w:val="0C0C0C"/>
          <w:spacing w:val="10"/>
          <w:sz w:val="18"/>
          <w:lang w:val="pl-PL"/>
        </w:rPr>
      </w:pPr>
      <w:r>
        <w:rPr>
          <w:rFonts w:ascii="Tahoma" w:hAnsi="Tahoma"/>
          <w:color w:val="0C0C0C"/>
          <w:spacing w:val="10"/>
          <w:sz w:val="18"/>
          <w:lang w:val="pl-PL"/>
        </w:rPr>
        <w:t>Powierzchnie</w:t>
      </w:r>
    </w:p>
    <w:p w14:paraId="2E52BECD" w14:textId="72F7793B" w:rsidR="00FC3E24" w:rsidRDefault="009625EA" w:rsidP="00614D84">
      <w:pPr>
        <w:spacing w:before="120" w:line="202" w:lineRule="auto"/>
        <w:ind w:right="34"/>
        <w:jc w:val="right"/>
        <w:rPr>
          <w:rFonts w:ascii="Verdana" w:hAnsi="Verdana"/>
          <w:color w:val="0C0C0C"/>
          <w:spacing w:val="-6"/>
          <w:w w:val="105"/>
          <w:sz w:val="20"/>
          <w:lang w:val="pl-PL"/>
        </w:rPr>
      </w:pPr>
      <w:r>
        <w:rPr>
          <w:rFonts w:ascii="Verdana" w:hAnsi="Verdana"/>
          <w:color w:val="0C0C0C"/>
          <w:spacing w:val="-6"/>
          <w:w w:val="105"/>
          <w:sz w:val="20"/>
          <w:lang w:val="pl-PL"/>
        </w:rPr>
        <w:t>ZAPR.26.2.2024</w:t>
      </w:r>
    </w:p>
    <w:p w14:paraId="10263F3F" w14:textId="582809FF" w:rsidR="00D111CA" w:rsidRDefault="00594964" w:rsidP="00814324">
      <w:pPr>
        <w:pStyle w:val="Nagwek1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Zał. nr 3</w:t>
      </w:r>
      <w:r w:rsidR="000D2B54" w:rsidRPr="00814324">
        <w:rPr>
          <w:sz w:val="24"/>
          <w:szCs w:val="24"/>
          <w:lang w:val="pl-PL"/>
        </w:rPr>
        <w:t xml:space="preserve"> do OPZ _</w:t>
      </w:r>
      <w:r w:rsidR="00614D84" w:rsidRPr="00814324">
        <w:rPr>
          <w:sz w:val="24"/>
          <w:szCs w:val="24"/>
          <w:lang w:val="pl-PL"/>
        </w:rPr>
        <w:t xml:space="preserve">WYKAZ POMIESZCZEN DO SPRZĄTANIA W OBIEKCIE PRZY UL. NADWIŚLAŃSKIEJ </w:t>
      </w:r>
      <w:r w:rsidR="00D111CA" w:rsidRPr="00814324">
        <w:rPr>
          <w:sz w:val="24"/>
          <w:szCs w:val="24"/>
          <w:lang w:val="pl-PL"/>
        </w:rPr>
        <w:t>2-4 W KRAKOWIE</w:t>
      </w:r>
    </w:p>
    <w:p w14:paraId="536EE84D" w14:textId="77777777" w:rsidR="002351AE" w:rsidRPr="002351AE" w:rsidRDefault="002351AE" w:rsidP="002351AE">
      <w:pPr>
        <w:rPr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52"/>
        <w:gridCol w:w="1686"/>
        <w:gridCol w:w="5752"/>
      </w:tblGrid>
      <w:tr w:rsidR="00905DB9" w:rsidRPr="00905DB9" w14:paraId="506E95B1" w14:textId="77777777" w:rsidTr="00614D84">
        <w:tc>
          <w:tcPr>
            <w:tcW w:w="9180" w:type="dxa"/>
            <w:gridSpan w:val="3"/>
            <w:shd w:val="clear" w:color="auto" w:fill="E7E6E6" w:themeFill="background2"/>
            <w:tcMar>
              <w:left w:w="57" w:type="dxa"/>
              <w:right w:w="57" w:type="dxa"/>
            </w:tcMar>
          </w:tcPr>
          <w:p w14:paraId="261360A0" w14:textId="1CF125F2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b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color w:val="0C0C0C"/>
                <w:sz w:val="20"/>
                <w:szCs w:val="20"/>
                <w:lang w:val="pl-PL"/>
              </w:rPr>
              <w:t>POZIOM -1</w:t>
            </w:r>
          </w:p>
        </w:tc>
      </w:tr>
      <w:tr w:rsidR="00D111CA" w:rsidRPr="00905DB9" w14:paraId="01A9BB48" w14:textId="77777777" w:rsidTr="00614D84">
        <w:tc>
          <w:tcPr>
            <w:tcW w:w="166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D7190A7" w14:textId="6ADC5401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C0C0C"/>
                <w:w w:val="105"/>
                <w:sz w:val="20"/>
                <w:szCs w:val="20"/>
                <w:lang w:val="pl-PL"/>
              </w:rPr>
              <w:t>nr pom.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8C718FB" w14:textId="218FA3F9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C0C0C"/>
                <w:w w:val="105"/>
                <w:sz w:val="20"/>
                <w:szCs w:val="20"/>
                <w:lang w:val="pl-PL"/>
              </w:rPr>
              <w:t>pow. [m2]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9162582" w14:textId="1E9259CE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C0C0C"/>
                <w:spacing w:val="2"/>
                <w:w w:val="105"/>
                <w:sz w:val="20"/>
                <w:szCs w:val="20"/>
                <w:lang w:val="pl-PL"/>
              </w:rPr>
              <w:t xml:space="preserve">nazwa </w:t>
            </w:r>
            <w:r w:rsidRPr="00905DB9">
              <w:rPr>
                <w:rFonts w:cstheme="minorHAnsi"/>
                <w:b/>
                <w:bCs/>
                <w:color w:val="0C0C0C"/>
                <w:spacing w:val="2"/>
                <w:sz w:val="20"/>
                <w:szCs w:val="20"/>
                <w:lang w:val="pl-PL"/>
              </w:rPr>
              <w:t>pomieszczenia</w:t>
            </w:r>
          </w:p>
        </w:tc>
      </w:tr>
      <w:tr w:rsidR="00D111CA" w:rsidRPr="00905DB9" w14:paraId="747E80A7" w14:textId="77777777" w:rsidTr="00614D84">
        <w:tc>
          <w:tcPr>
            <w:tcW w:w="1668" w:type="dxa"/>
            <w:tcBorders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7825E78" w14:textId="6F8BFF36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-1.01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F6F0CF8" w14:textId="68CAB07A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226,71</w:t>
            </w:r>
          </w:p>
        </w:tc>
        <w:tc>
          <w:tcPr>
            <w:tcW w:w="5811" w:type="dxa"/>
            <w:tcBorders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32515033" w14:textId="42E12DE2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HOL WEJŚCIOWY</w:t>
            </w:r>
          </w:p>
        </w:tc>
      </w:tr>
      <w:tr w:rsidR="00D111CA" w:rsidRPr="00905DB9" w14:paraId="22FAD0F5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41A757D" w14:textId="53AA10B7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-1.02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61A08C2" w14:textId="3E501F9C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  <w:t>12,76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5FCEFE33" w14:textId="22D9896D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POMIESZCZENIE OCHRONY</w:t>
            </w:r>
          </w:p>
        </w:tc>
      </w:tr>
      <w:tr w:rsidR="00D111CA" w:rsidRPr="00905DB9" w14:paraId="785DC76E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B2F0619" w14:textId="0E79E7B4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-1.04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6099E50" w14:textId="75BA9457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8,34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5A0B2380" w14:textId="11D9D767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POMIESZCZENIE SOCJALNE</w:t>
            </w:r>
          </w:p>
        </w:tc>
      </w:tr>
      <w:tr w:rsidR="00D111CA" w:rsidRPr="00905DB9" w14:paraId="03A1355D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0B8B04F" w14:textId="6D293F64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-1.05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850AF87" w14:textId="6271C946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16,03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1A6A85F1" w14:textId="42437CA3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KOMUNIKACJA</w:t>
            </w:r>
          </w:p>
        </w:tc>
      </w:tr>
      <w:tr w:rsidR="00D111CA" w:rsidRPr="00905DB9" w14:paraId="060AF49E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A88D6D9" w14:textId="32115CDF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-1.06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EA72729" w14:textId="5F24A0D1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  <w:t>6,22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7D96320C" w14:textId="1B3A488C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SANITARIAT</w:t>
            </w:r>
          </w:p>
        </w:tc>
      </w:tr>
      <w:tr w:rsidR="00D111CA" w:rsidRPr="00905DB9" w14:paraId="6971FADE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D57076B" w14:textId="25FDD570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-1.07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EC492A6" w14:textId="15F1F478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43,13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163AD109" w14:textId="21F4D7E2" w:rsidR="00D111CA" w:rsidRPr="00905DB9" w:rsidRDefault="000953D6" w:rsidP="00614D84">
            <w:pPr>
              <w:spacing w:line="300" w:lineRule="auto"/>
              <w:jc w:val="center"/>
              <w:rPr>
                <w:rFonts w:cstheme="minorHAnsi"/>
                <w:b/>
                <w:color w:val="0C0C0C"/>
                <w:sz w:val="20"/>
                <w:szCs w:val="20"/>
                <w:lang w:val="pl-PL"/>
              </w:rPr>
            </w:pPr>
            <w:r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 xml:space="preserve">GALERIA </w:t>
            </w:r>
            <w:r w:rsidR="00D111CA"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SZATNIA</w:t>
            </w:r>
          </w:p>
        </w:tc>
      </w:tr>
      <w:tr w:rsidR="00D111CA" w:rsidRPr="00905DB9" w14:paraId="6A249E88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D7AB4BD" w14:textId="19E2C450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-1.08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7747B25" w14:textId="2B920309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1,3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3AA51508" w14:textId="1B8B3F2C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POMIESZCZENIE PORZĄDKOWE</w:t>
            </w:r>
          </w:p>
        </w:tc>
      </w:tr>
      <w:tr w:rsidR="00D111CA" w:rsidRPr="00905DB9" w14:paraId="534B46EE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1A23FAF" w14:textId="09ECF18E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-1.09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871F896" w14:textId="61FB86F0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6,24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275A6E6E" w14:textId="0974816E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spacing w:val="4"/>
                <w:w w:val="105"/>
                <w:sz w:val="20"/>
                <w:szCs w:val="20"/>
                <w:lang w:val="pl-PL"/>
              </w:rPr>
              <w:t>WC MĘSKI</w:t>
            </w:r>
            <w:r w:rsidRPr="00905DB9">
              <w:rPr>
                <w:rFonts w:cstheme="minorHAnsi"/>
                <w:color w:val="22569C"/>
                <w:spacing w:val="4"/>
                <w:sz w:val="20"/>
                <w:szCs w:val="20"/>
                <w:lang w:val="pl-PL"/>
              </w:rPr>
              <w:t xml:space="preserve"> —</w:t>
            </w:r>
            <w:r w:rsidRPr="00905DB9">
              <w:rPr>
                <w:rFonts w:cstheme="minorHAnsi"/>
                <w:color w:val="0B3C99"/>
                <w:spacing w:val="4"/>
                <w:w w:val="105"/>
                <w:sz w:val="20"/>
                <w:szCs w:val="20"/>
                <w:lang w:val="pl-PL"/>
              </w:rPr>
              <w:t xml:space="preserve"> PRZEDSIONEK</w:t>
            </w:r>
          </w:p>
        </w:tc>
      </w:tr>
      <w:tr w:rsidR="00D111CA" w:rsidRPr="00905DB9" w14:paraId="066DC96A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1806C039" w14:textId="3CD4998F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-1.10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6090F91" w14:textId="4313E9AD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8,54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34A704BE" w14:textId="6DF86CCF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spacing w:val="4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WC MĘSKI</w:t>
            </w:r>
          </w:p>
        </w:tc>
      </w:tr>
      <w:tr w:rsidR="00D111CA" w:rsidRPr="00905DB9" w14:paraId="45816ED6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B2DF1AE" w14:textId="1185E209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-1.11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C9D8CA2" w14:textId="583D2206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4,84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3328F666" w14:textId="3C4F2735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WC DLA NIEPEŁNOSPRAWNYCH</w:t>
            </w:r>
          </w:p>
        </w:tc>
      </w:tr>
      <w:tr w:rsidR="00D111CA" w:rsidRPr="00905DB9" w14:paraId="1FC17D07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A14A0B8" w14:textId="5CE629EB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-1.12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466B72C" w14:textId="04E2F4F1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7,27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738DBE11" w14:textId="11DB697E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spacing w:val="4"/>
                <w:w w:val="105"/>
                <w:sz w:val="20"/>
                <w:szCs w:val="20"/>
                <w:lang w:val="pl-PL"/>
              </w:rPr>
              <w:t>WC KOBIET</w:t>
            </w:r>
            <w:r w:rsidRPr="00905DB9">
              <w:rPr>
                <w:rFonts w:cstheme="minorHAnsi"/>
                <w:color w:val="22569C"/>
                <w:spacing w:val="4"/>
                <w:sz w:val="20"/>
                <w:szCs w:val="20"/>
                <w:lang w:val="pl-PL"/>
              </w:rPr>
              <w:t xml:space="preserve"> -</w:t>
            </w:r>
            <w:r w:rsidRPr="00905DB9">
              <w:rPr>
                <w:rFonts w:cstheme="minorHAnsi"/>
                <w:color w:val="0B3C99"/>
                <w:spacing w:val="4"/>
                <w:w w:val="105"/>
                <w:sz w:val="20"/>
                <w:szCs w:val="20"/>
                <w:lang w:val="pl-PL"/>
              </w:rPr>
              <w:t xml:space="preserve"> PRZEDSIONEK</w:t>
            </w:r>
          </w:p>
        </w:tc>
      </w:tr>
      <w:tr w:rsidR="00D111CA" w:rsidRPr="00905DB9" w14:paraId="79FEF41D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0331BBD" w14:textId="44E807FA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-1.13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3BBF0B5" w14:textId="1486DD03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7,96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6C0E41CB" w14:textId="14D971BE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spacing w:val="4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WC KOBIET</w:t>
            </w:r>
          </w:p>
        </w:tc>
      </w:tr>
      <w:tr w:rsidR="00D111CA" w:rsidRPr="00905DB9" w14:paraId="38BC58CF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499E085" w14:textId="2CA7D491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-1.14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E472250" w14:textId="3D929093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40,44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59FC224A" w14:textId="3AC11F56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MAGAZYN KSIĘGARNI</w:t>
            </w:r>
          </w:p>
        </w:tc>
      </w:tr>
      <w:tr w:rsidR="00D111CA" w:rsidRPr="00905DB9" w14:paraId="4358E8DF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9746320" w14:textId="44EA82CF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-1.15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10B9CC4" w14:textId="73A92A32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  <w:t>30,6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7589D262" w14:textId="3BC4A8B1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SALA KONFERENCYJNA</w:t>
            </w:r>
          </w:p>
        </w:tc>
      </w:tr>
      <w:tr w:rsidR="00D111CA" w:rsidRPr="00905DB9" w14:paraId="7DB631A2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4DDBC0A" w14:textId="519B0E49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  <w:t>-1.22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983CD41" w14:textId="447FD8DE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45,68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5066401B" w14:textId="77AF8806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KLATKA SCHODOWA 1</w:t>
            </w:r>
          </w:p>
        </w:tc>
      </w:tr>
      <w:tr w:rsidR="00D111CA" w:rsidRPr="00905DB9" w14:paraId="4FDCFD68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15E816D" w14:textId="6BF26235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-1.25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1197F1FD" w14:textId="4CAE8CE1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48,41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0D2B4404" w14:textId="5F5F76DE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POMIESZCZENIE DOSTAW</w:t>
            </w:r>
          </w:p>
        </w:tc>
      </w:tr>
      <w:tr w:rsidR="00D111CA" w:rsidRPr="00905DB9" w14:paraId="7FD0503F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4BE8226" w14:textId="75A38A3A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-1.26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B93E94F" w14:textId="1DFAD154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57,08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046A5F22" w14:textId="3A3D398A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MAGAZYN POMOCNICZY</w:t>
            </w:r>
          </w:p>
        </w:tc>
      </w:tr>
      <w:tr w:rsidR="00D111CA" w:rsidRPr="00905DB9" w14:paraId="18497385" w14:textId="77777777" w:rsidTr="00614D84">
        <w:tc>
          <w:tcPr>
            <w:tcW w:w="1668" w:type="dxa"/>
            <w:tcBorders>
              <w:top w:val="nil"/>
              <w:right w:val="nil"/>
            </w:tcBorders>
            <w:tcMar>
              <w:left w:w="57" w:type="dxa"/>
              <w:right w:w="57" w:type="dxa"/>
            </w:tcMar>
          </w:tcPr>
          <w:p w14:paraId="5D8B009C" w14:textId="77777777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tcMar>
              <w:left w:w="57" w:type="dxa"/>
              <w:right w:w="57" w:type="dxa"/>
            </w:tcMar>
          </w:tcPr>
          <w:p w14:paraId="38A3490C" w14:textId="69E7DE1A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C0C0C"/>
                <w:sz w:val="20"/>
                <w:szCs w:val="20"/>
                <w:lang w:val="pl-PL"/>
              </w:rPr>
              <w:t>571,55</w:t>
            </w:r>
          </w:p>
        </w:tc>
        <w:tc>
          <w:tcPr>
            <w:tcW w:w="5811" w:type="dxa"/>
            <w:tcBorders>
              <w:top w:val="nil"/>
              <w:left w:val="nil"/>
            </w:tcBorders>
            <w:tcMar>
              <w:left w:w="57" w:type="dxa"/>
              <w:right w:w="57" w:type="dxa"/>
            </w:tcMar>
          </w:tcPr>
          <w:p w14:paraId="6B362C2C" w14:textId="77777777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</w:p>
        </w:tc>
      </w:tr>
      <w:tr w:rsidR="00905DB9" w:rsidRPr="00905DB9" w14:paraId="721CD6A1" w14:textId="77777777" w:rsidTr="00614D84">
        <w:tc>
          <w:tcPr>
            <w:tcW w:w="9180" w:type="dxa"/>
            <w:gridSpan w:val="3"/>
            <w:shd w:val="clear" w:color="auto" w:fill="E7E6E6" w:themeFill="background2"/>
            <w:tcMar>
              <w:left w:w="57" w:type="dxa"/>
              <w:right w:w="57" w:type="dxa"/>
            </w:tcMar>
          </w:tcPr>
          <w:p w14:paraId="6AE1C3AE" w14:textId="00D06A05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C0C0C"/>
                <w:sz w:val="20"/>
                <w:szCs w:val="20"/>
                <w:lang w:val="pl-PL"/>
              </w:rPr>
              <w:t>POZIOM 0</w:t>
            </w:r>
          </w:p>
        </w:tc>
      </w:tr>
      <w:tr w:rsidR="00D111CA" w:rsidRPr="00905DB9" w14:paraId="6F04DFEC" w14:textId="77777777" w:rsidTr="00614D84">
        <w:tc>
          <w:tcPr>
            <w:tcW w:w="166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A6B0260" w14:textId="2C1B686A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C0C0C"/>
                <w:sz w:val="20"/>
                <w:szCs w:val="20"/>
                <w:lang w:val="pl-PL"/>
              </w:rPr>
              <w:t>nr pom.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646EA21" w14:textId="3281675A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C0C0C"/>
                <w:sz w:val="20"/>
                <w:szCs w:val="20"/>
                <w:lang w:val="pl-PL"/>
              </w:rPr>
              <w:t>pow. [m2]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990B1E0" w14:textId="2966AE0E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C0C0C"/>
                <w:spacing w:val="2"/>
                <w:sz w:val="20"/>
                <w:szCs w:val="20"/>
                <w:lang w:val="pl-PL"/>
              </w:rPr>
              <w:t>nazwa pomieszczenia</w:t>
            </w:r>
          </w:p>
        </w:tc>
      </w:tr>
      <w:tr w:rsidR="00D111CA" w:rsidRPr="00905DB9" w14:paraId="721E2CEE" w14:textId="77777777" w:rsidTr="00614D84">
        <w:tc>
          <w:tcPr>
            <w:tcW w:w="1668" w:type="dxa"/>
            <w:tcBorders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75BB29B" w14:textId="0AAEACA9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0.01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3DFC929" w14:textId="6A228F28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42,02</w:t>
            </w:r>
          </w:p>
        </w:tc>
        <w:tc>
          <w:tcPr>
            <w:tcW w:w="5811" w:type="dxa"/>
            <w:tcBorders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6B352D77" w14:textId="4ADAE179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pacing w:val="2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KLATKA SCHODOWA 1</w:t>
            </w:r>
          </w:p>
        </w:tc>
      </w:tr>
      <w:tr w:rsidR="00D111CA" w:rsidRPr="00905DB9" w14:paraId="68385162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B7FBE1C" w14:textId="53970B6B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0.02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1EAD195B" w14:textId="649DFA82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52,53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71B28229" w14:textId="1BA049FC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CZYTELNIA</w:t>
            </w:r>
          </w:p>
        </w:tc>
      </w:tr>
      <w:tr w:rsidR="00D111CA" w:rsidRPr="00905DB9" w14:paraId="665DF86D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136F47A" w14:textId="3E106662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0.03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44DAFFC" w14:textId="16348FF3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31,6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53650AD9" w14:textId="798328A7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BIURO 1</w:t>
            </w:r>
          </w:p>
        </w:tc>
      </w:tr>
      <w:tr w:rsidR="00D111CA" w:rsidRPr="00905DB9" w14:paraId="5E4AD99D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1656BDD" w14:textId="788B3F76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0.04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AE7E30A" w14:textId="110E937F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24,16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6CFDC3BB" w14:textId="773D2BE7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SCHODY</w:t>
            </w:r>
          </w:p>
        </w:tc>
      </w:tr>
      <w:tr w:rsidR="00D111CA" w:rsidRPr="00905DB9" w14:paraId="58258E75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EBFECDF" w14:textId="33D6F1C0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0.05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3EF215F" w14:textId="58052505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93,62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27E004D1" w14:textId="586A1B97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HOL WEJŚCIOWY</w:t>
            </w:r>
          </w:p>
        </w:tc>
      </w:tr>
      <w:tr w:rsidR="00D111CA" w:rsidRPr="00905DB9" w14:paraId="36F138F6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C319B1E" w14:textId="5F22F9B3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  <w:t>0.06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618AD6E" w14:textId="5BD23B0A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245,23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0BC24582" w14:textId="2B2FE7DE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SALA TEATRALNA</w:t>
            </w:r>
          </w:p>
        </w:tc>
      </w:tr>
      <w:tr w:rsidR="00D111CA" w:rsidRPr="00905DB9" w14:paraId="1F2D4D51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18E0282B" w14:textId="27FBE52F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0.07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A71CAB1" w14:textId="0593FDDD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  <w:t>25,51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2A79D6AC" w14:textId="197ECD32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BIURO 2</w:t>
            </w:r>
          </w:p>
        </w:tc>
      </w:tr>
      <w:tr w:rsidR="00D111CA" w:rsidRPr="00905DB9" w14:paraId="4A87D77C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E5E31AB" w14:textId="58629353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  <w:t>0.09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EA45A85" w14:textId="58BACAD7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28,3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52315B49" w14:textId="11048555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PRZEDSIONEK</w:t>
            </w:r>
          </w:p>
        </w:tc>
      </w:tr>
      <w:tr w:rsidR="00D111CA" w:rsidRPr="00905DB9" w14:paraId="66EDCBA8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8A362BE" w14:textId="4BAACD83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0.10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F10103B" w14:textId="729B007D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3,84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164B6EFE" w14:textId="3F6EBCD0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WC MĘSKI PRZEDSIONEK</w:t>
            </w:r>
          </w:p>
        </w:tc>
      </w:tr>
      <w:tr w:rsidR="00D111CA" w:rsidRPr="00905DB9" w14:paraId="597A9335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EB16AFB" w14:textId="4E6E43DA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0.11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761F739" w14:textId="772DD5BD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7,8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64562FF4" w14:textId="346DA1CE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WC MĘSKI</w:t>
            </w:r>
          </w:p>
        </w:tc>
      </w:tr>
      <w:tr w:rsidR="00D111CA" w:rsidRPr="00905DB9" w14:paraId="0B2A39C5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C95B157" w14:textId="6DF6EF17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  <w:t>0.12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15C14AD2" w14:textId="353F2BDC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  <w:t>4,51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336029A4" w14:textId="53825CFB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WC NIEPEŁNOSPRAWNI</w:t>
            </w:r>
          </w:p>
        </w:tc>
      </w:tr>
      <w:tr w:rsidR="00D111CA" w:rsidRPr="00905DB9" w14:paraId="28C546C8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532B97C" w14:textId="33391C4E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0.13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6028E3B" w14:textId="30FFB846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3,71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5B175283" w14:textId="5D4D2A66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spacing w:val="-2"/>
                <w:w w:val="105"/>
                <w:sz w:val="20"/>
                <w:szCs w:val="20"/>
                <w:lang w:val="pl-PL"/>
              </w:rPr>
              <w:t>WC KOBIET</w:t>
            </w:r>
            <w:r w:rsidRPr="00905DB9">
              <w:rPr>
                <w:rFonts w:cstheme="minorHAnsi"/>
                <w:color w:val="0C0C0C"/>
                <w:spacing w:val="-2"/>
                <w:w w:val="105"/>
                <w:sz w:val="20"/>
                <w:szCs w:val="20"/>
                <w:lang w:val="pl-PL"/>
              </w:rPr>
              <w:t xml:space="preserve"> —</w:t>
            </w:r>
            <w:r w:rsidRPr="00905DB9">
              <w:rPr>
                <w:rFonts w:cstheme="minorHAnsi"/>
                <w:color w:val="0B3C99"/>
                <w:spacing w:val="-2"/>
                <w:w w:val="105"/>
                <w:sz w:val="20"/>
                <w:szCs w:val="20"/>
                <w:lang w:val="pl-PL"/>
              </w:rPr>
              <w:t xml:space="preserve"> PRZEDSIONEK</w:t>
            </w:r>
          </w:p>
        </w:tc>
      </w:tr>
      <w:tr w:rsidR="00D111CA" w:rsidRPr="00905DB9" w14:paraId="73607110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EA5FA0C" w14:textId="55DE5DF5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0.14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07666F7" w14:textId="4EC7769D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6,44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4958EBF2" w14:textId="551E537A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spacing w:val="-2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WC KOBIET</w:t>
            </w:r>
          </w:p>
        </w:tc>
      </w:tr>
      <w:tr w:rsidR="00D111CA" w:rsidRPr="00905DB9" w14:paraId="79360B6A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4191E0C" w14:textId="2960CA2F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  <w:t>0.15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2A289CD" w14:textId="01393D7A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13,6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708D5656" w14:textId="0BF820FA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KLATKA SCHODOWA 3</w:t>
            </w:r>
          </w:p>
        </w:tc>
      </w:tr>
      <w:tr w:rsidR="00D111CA" w:rsidRPr="00905DB9" w14:paraId="6C876584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96493B6" w14:textId="214E574A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  <w:t>0.17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128363D1" w14:textId="55777FBB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  <w:t>24,29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55991354" w14:textId="646C1E92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GARDEROBA</w:t>
            </w:r>
          </w:p>
        </w:tc>
      </w:tr>
      <w:tr w:rsidR="00D111CA" w:rsidRPr="00905DB9" w14:paraId="4C61FBFD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8785A3E" w14:textId="660D03D5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  <w:t>0.18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C2AE499" w14:textId="1C58E3F0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  <w:t>4,68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5490A6F6" w14:textId="192D34B3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WC MĘSKI ARTYSTÓW</w:t>
            </w:r>
          </w:p>
        </w:tc>
      </w:tr>
      <w:tr w:rsidR="00D111CA" w:rsidRPr="00905DB9" w14:paraId="6735D030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490C015" w14:textId="1680A3E5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0.19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025C384" w14:textId="601C5597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5,61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63CA6948" w14:textId="3A0C740C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WC DAMSKI ARTYSTÓW</w:t>
            </w:r>
          </w:p>
        </w:tc>
      </w:tr>
      <w:tr w:rsidR="00D111CA" w:rsidRPr="00905DB9" w14:paraId="16727939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6C13404" w14:textId="40A13308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0.20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1CF56143" w14:textId="032FA402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33,3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0CA0F8B9" w14:textId="55B39BFE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MAGAZYN SCENY</w:t>
            </w:r>
          </w:p>
        </w:tc>
      </w:tr>
      <w:tr w:rsidR="00D111CA" w:rsidRPr="00905DB9" w14:paraId="0B67DDF4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8D9B3F6" w14:textId="13618652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0.22</w:t>
            </w:r>
            <w:r w:rsidR="009C0727">
              <w:rPr>
                <w:rFonts w:cstheme="minorHAnsi"/>
                <w:color w:val="0C0C0C"/>
                <w:sz w:val="20"/>
                <w:szCs w:val="20"/>
                <w:lang w:val="pl-PL"/>
              </w:rPr>
              <w:t xml:space="preserve"> i 0.24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2D9B5AA" w14:textId="552002E7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25,01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551B17AB" w14:textId="6625907A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KLATKA SCHODOWA 2</w:t>
            </w:r>
            <w:r w:rsidR="009C0727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 xml:space="preserve"> z korytarzem obok magazynu sceny</w:t>
            </w:r>
          </w:p>
        </w:tc>
      </w:tr>
      <w:tr w:rsidR="00D111CA" w:rsidRPr="00905DB9" w14:paraId="52C28D36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48B5E19" w14:textId="0CB020CB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0.25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1A5CEA8" w14:textId="5BE6CCDB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6,5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60F5DA3F" w14:textId="404DE7D8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ŚMIETNIK</w:t>
            </w:r>
          </w:p>
        </w:tc>
      </w:tr>
      <w:tr w:rsidR="00D111CA" w:rsidRPr="00905DB9" w14:paraId="1F5D7E7B" w14:textId="77777777" w:rsidTr="00614D84">
        <w:tc>
          <w:tcPr>
            <w:tcW w:w="1668" w:type="dxa"/>
            <w:tcBorders>
              <w:top w:val="nil"/>
              <w:right w:val="nil"/>
            </w:tcBorders>
            <w:tcMar>
              <w:left w:w="57" w:type="dxa"/>
              <w:right w:w="57" w:type="dxa"/>
            </w:tcMar>
          </w:tcPr>
          <w:p w14:paraId="50DA69BF" w14:textId="77777777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tcMar>
              <w:left w:w="57" w:type="dxa"/>
              <w:right w:w="57" w:type="dxa"/>
            </w:tcMar>
          </w:tcPr>
          <w:p w14:paraId="6617A0EC" w14:textId="60C9EA08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C0C0C"/>
                <w:w w:val="105"/>
                <w:sz w:val="20"/>
                <w:szCs w:val="20"/>
                <w:lang w:val="pl-PL"/>
              </w:rPr>
              <w:t>682,26</w:t>
            </w:r>
          </w:p>
        </w:tc>
        <w:tc>
          <w:tcPr>
            <w:tcW w:w="5811" w:type="dxa"/>
            <w:tcBorders>
              <w:top w:val="nil"/>
              <w:left w:val="nil"/>
            </w:tcBorders>
            <w:tcMar>
              <w:left w:w="57" w:type="dxa"/>
              <w:right w:w="57" w:type="dxa"/>
            </w:tcMar>
          </w:tcPr>
          <w:p w14:paraId="33856416" w14:textId="77777777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</w:p>
        </w:tc>
      </w:tr>
      <w:tr w:rsidR="00905DB9" w:rsidRPr="00905DB9" w14:paraId="132FA2B8" w14:textId="77777777" w:rsidTr="00614D84">
        <w:tc>
          <w:tcPr>
            <w:tcW w:w="9180" w:type="dxa"/>
            <w:gridSpan w:val="3"/>
            <w:shd w:val="clear" w:color="auto" w:fill="E7E6E6" w:themeFill="background2"/>
            <w:tcMar>
              <w:left w:w="57" w:type="dxa"/>
              <w:right w:w="57" w:type="dxa"/>
            </w:tcMar>
          </w:tcPr>
          <w:p w14:paraId="7A7FC82F" w14:textId="02E08459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C0C0C"/>
                <w:sz w:val="20"/>
                <w:szCs w:val="20"/>
                <w:lang w:val="pl-PL"/>
              </w:rPr>
              <w:t>POZIOM +1</w:t>
            </w:r>
          </w:p>
        </w:tc>
      </w:tr>
      <w:tr w:rsidR="00D111CA" w:rsidRPr="00905DB9" w14:paraId="218927B5" w14:textId="77777777" w:rsidTr="00614D84">
        <w:tc>
          <w:tcPr>
            <w:tcW w:w="166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D701255" w14:textId="40D3BA70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C0C0C"/>
                <w:w w:val="105"/>
                <w:sz w:val="20"/>
                <w:szCs w:val="20"/>
                <w:lang w:val="pl-PL"/>
              </w:rPr>
              <w:t>nr pom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F7C0C09" w14:textId="15A42611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C0C0C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C0C0C"/>
                <w:w w:val="105"/>
                <w:sz w:val="20"/>
                <w:szCs w:val="20"/>
                <w:lang w:val="pl-PL"/>
              </w:rPr>
              <w:t>pow. [m2]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4E6B3B7" w14:textId="555529AC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C0C0C"/>
                <w:w w:val="105"/>
                <w:sz w:val="20"/>
                <w:szCs w:val="20"/>
                <w:lang w:val="pl-PL"/>
              </w:rPr>
              <w:t xml:space="preserve">nazwa </w:t>
            </w:r>
            <w:r w:rsidRPr="00905DB9">
              <w:rPr>
                <w:rFonts w:cstheme="minorHAnsi"/>
                <w:b/>
                <w:bCs/>
                <w:color w:val="0C0C0C"/>
                <w:sz w:val="20"/>
                <w:szCs w:val="20"/>
                <w:lang w:val="pl-PL"/>
              </w:rPr>
              <w:t>pomieszczenia</w:t>
            </w:r>
          </w:p>
        </w:tc>
      </w:tr>
      <w:tr w:rsidR="00D111CA" w:rsidRPr="00905DB9" w14:paraId="54877658" w14:textId="77777777" w:rsidTr="00614D84">
        <w:tc>
          <w:tcPr>
            <w:tcW w:w="1668" w:type="dxa"/>
            <w:tcBorders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29D490A" w14:textId="6BD3FAD6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+1.01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707FB9E" w14:textId="3E4AE106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  <w:t>42,8</w:t>
            </w:r>
          </w:p>
        </w:tc>
        <w:tc>
          <w:tcPr>
            <w:tcW w:w="5811" w:type="dxa"/>
            <w:tcBorders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184CC753" w14:textId="59A771A1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KLATKA SCHODOWA 1</w:t>
            </w:r>
          </w:p>
        </w:tc>
      </w:tr>
      <w:tr w:rsidR="00D111CA" w:rsidRPr="00905DB9" w14:paraId="22734D82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0FE82B1" w14:textId="3C712B4D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+1.02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1EE8A4DB" w14:textId="5C96EFDA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sz w:val="20"/>
                <w:szCs w:val="20"/>
                <w:lang w:val="pl-PL"/>
              </w:rPr>
              <w:t>20,1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5E093641" w14:textId="257C77F5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BIURO 1</w:t>
            </w:r>
          </w:p>
        </w:tc>
      </w:tr>
      <w:tr w:rsidR="00D111CA" w:rsidRPr="00905DB9" w14:paraId="307C8EDE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78A3064" w14:textId="3581AEA5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  <w:t>+1.03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B6F2738" w14:textId="4B15BB2B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  <w:t>22,79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724086B4" w14:textId="1BBA488D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  <w:t>BIURO KSIĘGOWOŚCI</w:t>
            </w:r>
          </w:p>
        </w:tc>
      </w:tr>
      <w:tr w:rsidR="00D111CA" w:rsidRPr="00905DB9" w14:paraId="5C36D8ED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8C1AC68" w14:textId="56CEBAE1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+1.04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8FFDEA9" w14:textId="53E4223A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20,1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7B0DD1CE" w14:textId="7201F8C3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z w:val="20"/>
                <w:szCs w:val="20"/>
                <w:lang w:val="pl-PL"/>
              </w:rPr>
              <w:t>BIURO 2</w:t>
            </w:r>
          </w:p>
        </w:tc>
      </w:tr>
      <w:tr w:rsidR="00D111CA" w:rsidRPr="00905DB9" w14:paraId="5C02EF27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2C5EC88" w14:textId="50B14E0B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+1.05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E0FFD8A" w14:textId="3D0BE9EB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0C0C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140,98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267E72B2" w14:textId="0D19A1C2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B3C99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z w:val="20"/>
                <w:szCs w:val="20"/>
                <w:lang w:val="pl-PL"/>
              </w:rPr>
              <w:t>OPEN SPACE</w:t>
            </w:r>
          </w:p>
        </w:tc>
      </w:tr>
      <w:tr w:rsidR="00D111CA" w:rsidRPr="00905DB9" w14:paraId="50005E43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ADC1F0E" w14:textId="392D0BD4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+1.06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9A00A8B" w14:textId="102B958A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11,39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4BC141A6" w14:textId="73149A95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z w:val="20"/>
                <w:szCs w:val="20"/>
                <w:lang w:val="pl-PL"/>
              </w:rPr>
              <w:t>BIURO 3</w:t>
            </w:r>
          </w:p>
        </w:tc>
      </w:tr>
      <w:tr w:rsidR="00D111CA" w:rsidRPr="00905DB9" w14:paraId="53F28CC7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BBC9DCA" w14:textId="1B0F8B0F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+1.07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DFE1BC9" w14:textId="3E566CFB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20,96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287CB9D9" w14:textId="149FAB4F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z w:val="20"/>
                <w:szCs w:val="20"/>
                <w:lang w:val="pl-PL"/>
              </w:rPr>
              <w:t>BIURO KIEROWNIKÓW</w:t>
            </w:r>
          </w:p>
        </w:tc>
      </w:tr>
      <w:tr w:rsidR="00D111CA" w:rsidRPr="00905DB9" w14:paraId="18FA2F49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0C63998" w14:textId="50F4C23C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+1.08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F9C2E32" w14:textId="58CC52E9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3,76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35A513ED" w14:textId="319589B0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z w:val="20"/>
                <w:szCs w:val="20"/>
                <w:lang w:val="pl-PL"/>
              </w:rPr>
              <w:t>ARCHIWUM ZAKŁADOWE</w:t>
            </w:r>
          </w:p>
        </w:tc>
      </w:tr>
      <w:tr w:rsidR="00D111CA" w:rsidRPr="00905DB9" w14:paraId="6841E67F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D0BAE51" w14:textId="43348D59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+1.09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42B33CA" w14:textId="521F68CC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19,26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186EA879" w14:textId="1A042F4E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z w:val="20"/>
                <w:szCs w:val="20"/>
                <w:lang w:val="pl-PL"/>
              </w:rPr>
              <w:t>ARCHIWUM AUDIO</w:t>
            </w:r>
          </w:p>
        </w:tc>
      </w:tr>
      <w:tr w:rsidR="00D111CA" w:rsidRPr="00905DB9" w14:paraId="7F048C1B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3955435" w14:textId="6C7FE7DC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+1.10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2CC4CC6" w14:textId="01EECD19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29,76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72AA0166" w14:textId="413EFA65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z w:val="20"/>
                <w:szCs w:val="20"/>
                <w:lang w:val="pl-PL"/>
              </w:rPr>
              <w:t>ARCHIWUM AKTOWE</w:t>
            </w:r>
          </w:p>
        </w:tc>
      </w:tr>
      <w:tr w:rsidR="00D111CA" w:rsidRPr="00905DB9" w14:paraId="2E0C9C31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5B0B6F1" w14:textId="34D0BCBF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+1.11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766FA1D" w14:textId="46E5C706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10,19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24961E14" w14:textId="781110A3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z w:val="20"/>
                <w:szCs w:val="20"/>
                <w:lang w:val="pl-PL"/>
              </w:rPr>
              <w:t>KORYTARZ</w:t>
            </w:r>
          </w:p>
        </w:tc>
      </w:tr>
      <w:tr w:rsidR="00D111CA" w:rsidRPr="00905DB9" w14:paraId="0B3A8BF5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C32D359" w14:textId="6017FD8F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+1.12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4E2BED3" w14:textId="136742B3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13,97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09BF4EB1" w14:textId="7B768824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pacing w:val="4"/>
                <w:sz w:val="20"/>
                <w:szCs w:val="20"/>
                <w:lang w:val="pl-PL"/>
              </w:rPr>
              <w:t>POMIESZCZENIE SOCJALNE</w:t>
            </w:r>
          </w:p>
        </w:tc>
      </w:tr>
      <w:tr w:rsidR="00D111CA" w:rsidRPr="00905DB9" w14:paraId="5E0F6D25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67CEEA7" w14:textId="10DAFCEF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+1.13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1DC50E4" w14:textId="3C262428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2,37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1C17F49A" w14:textId="1E45E960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3B85"/>
                <w:spacing w:val="4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pacing w:val="10"/>
                <w:sz w:val="20"/>
                <w:szCs w:val="20"/>
                <w:lang w:val="pl-PL"/>
              </w:rPr>
              <w:t>WC KOBIET</w:t>
            </w:r>
            <w:r w:rsidRPr="00905DB9">
              <w:rPr>
                <w:rFonts w:cstheme="minorHAnsi"/>
                <w:color w:val="3B659E"/>
                <w:spacing w:val="10"/>
                <w:sz w:val="20"/>
                <w:szCs w:val="20"/>
                <w:lang w:val="pl-PL"/>
              </w:rPr>
              <w:t xml:space="preserve"> —</w:t>
            </w:r>
            <w:r w:rsidRPr="00905DB9">
              <w:rPr>
                <w:rFonts w:cstheme="minorHAnsi"/>
                <w:color w:val="0C3B85"/>
                <w:spacing w:val="10"/>
                <w:sz w:val="20"/>
                <w:szCs w:val="20"/>
                <w:lang w:val="pl-PL"/>
              </w:rPr>
              <w:t xml:space="preserve"> PRZEDSIONEK</w:t>
            </w:r>
          </w:p>
        </w:tc>
      </w:tr>
      <w:tr w:rsidR="00D111CA" w:rsidRPr="00905DB9" w14:paraId="1C4BB4A5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13C5BA5F" w14:textId="1F5DEF2A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+1.14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38B8297" w14:textId="71ACF433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2,37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3A1D978C" w14:textId="13212F7B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3B85"/>
                <w:spacing w:val="10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z w:val="20"/>
                <w:szCs w:val="20"/>
                <w:lang w:val="pl-PL"/>
              </w:rPr>
              <w:t>WC KOBIET</w:t>
            </w:r>
          </w:p>
        </w:tc>
      </w:tr>
      <w:tr w:rsidR="00D111CA" w:rsidRPr="00905DB9" w14:paraId="11F5195D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C86C929" w14:textId="02DAB245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+1.15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9E00D54" w14:textId="1AF5BE5C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2,37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736C047D" w14:textId="6094993A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z w:val="20"/>
                <w:szCs w:val="20"/>
                <w:lang w:val="pl-PL"/>
              </w:rPr>
              <w:t>WC MĘSKI</w:t>
            </w:r>
          </w:p>
        </w:tc>
      </w:tr>
      <w:tr w:rsidR="00D111CA" w:rsidRPr="00905DB9" w14:paraId="5FCD8618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5BC98AE" w14:textId="6A9E30F7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+1.16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F3A3456" w14:textId="51C9634C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2,37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26F6A966" w14:textId="35F34635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pacing w:val="6"/>
                <w:sz w:val="20"/>
                <w:szCs w:val="20"/>
                <w:lang w:val="pl-PL"/>
              </w:rPr>
              <w:t>WC MĘSKI PRZEDSIONEK</w:t>
            </w:r>
          </w:p>
        </w:tc>
      </w:tr>
      <w:tr w:rsidR="00D111CA" w:rsidRPr="00905DB9" w14:paraId="76160E9D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8C3C80A" w14:textId="473B86D5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+1.18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9DDE84C" w14:textId="51B08580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18,77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61257C15" w14:textId="7BFE5D75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3B85"/>
                <w:spacing w:val="6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z w:val="20"/>
                <w:szCs w:val="20"/>
                <w:lang w:val="pl-PL"/>
              </w:rPr>
              <w:t>KLATKA SCHODOWA 3</w:t>
            </w:r>
          </w:p>
        </w:tc>
      </w:tr>
      <w:tr w:rsidR="00D111CA" w:rsidRPr="00905DB9" w14:paraId="06A3C439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A21EEEA" w14:textId="53AB7B2C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+1.19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2D73E9B" w14:textId="74A13739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30,17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2689919C" w14:textId="67D089A7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z w:val="20"/>
                <w:szCs w:val="20"/>
                <w:lang w:val="pl-PL"/>
              </w:rPr>
              <w:t>KLATKA SCHODOWA 2</w:t>
            </w:r>
          </w:p>
        </w:tc>
      </w:tr>
      <w:tr w:rsidR="00D111CA" w:rsidRPr="00905DB9" w14:paraId="210296D5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1FC8C193" w14:textId="7B6122C5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+1.20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3B6F266" w14:textId="587FE503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18,64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4C7E36A1" w14:textId="3D819143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z w:val="20"/>
                <w:szCs w:val="20"/>
                <w:lang w:val="pl-PL"/>
              </w:rPr>
              <w:t>TARAS</w:t>
            </w:r>
          </w:p>
        </w:tc>
      </w:tr>
      <w:tr w:rsidR="00D111CA" w:rsidRPr="00905DB9" w14:paraId="0B174464" w14:textId="77777777" w:rsidTr="00614D84">
        <w:tc>
          <w:tcPr>
            <w:tcW w:w="1668" w:type="dxa"/>
            <w:tcBorders>
              <w:top w:val="nil"/>
              <w:right w:val="nil"/>
            </w:tcBorders>
            <w:tcMar>
              <w:left w:w="57" w:type="dxa"/>
              <w:right w:w="57" w:type="dxa"/>
            </w:tcMar>
          </w:tcPr>
          <w:p w14:paraId="238FED5B" w14:textId="77777777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tcMar>
              <w:left w:w="57" w:type="dxa"/>
              <w:right w:w="57" w:type="dxa"/>
            </w:tcMar>
          </w:tcPr>
          <w:p w14:paraId="63918004" w14:textId="16A75DE3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A0B0B"/>
                <w:w w:val="105"/>
                <w:sz w:val="20"/>
                <w:szCs w:val="20"/>
                <w:lang w:val="pl-PL"/>
              </w:rPr>
              <w:t>433,12</w:t>
            </w:r>
          </w:p>
        </w:tc>
        <w:tc>
          <w:tcPr>
            <w:tcW w:w="5811" w:type="dxa"/>
            <w:tcBorders>
              <w:top w:val="nil"/>
              <w:left w:val="nil"/>
            </w:tcBorders>
            <w:tcMar>
              <w:left w:w="57" w:type="dxa"/>
              <w:right w:w="57" w:type="dxa"/>
            </w:tcMar>
          </w:tcPr>
          <w:p w14:paraId="5FE90FFD" w14:textId="77777777" w:rsidR="00D111CA" w:rsidRPr="00905DB9" w:rsidRDefault="00D111CA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</w:p>
        </w:tc>
      </w:tr>
      <w:tr w:rsidR="00905DB9" w:rsidRPr="00905DB9" w14:paraId="60F37559" w14:textId="77777777" w:rsidTr="00614D84">
        <w:tc>
          <w:tcPr>
            <w:tcW w:w="9180" w:type="dxa"/>
            <w:gridSpan w:val="3"/>
            <w:shd w:val="clear" w:color="auto" w:fill="E7E6E6" w:themeFill="background2"/>
            <w:tcMar>
              <w:left w:w="57" w:type="dxa"/>
              <w:right w:w="57" w:type="dxa"/>
            </w:tcMar>
          </w:tcPr>
          <w:p w14:paraId="22E5B23C" w14:textId="24E24893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A0B0B"/>
                <w:w w:val="105"/>
                <w:sz w:val="20"/>
                <w:szCs w:val="20"/>
                <w:lang w:val="pl-PL"/>
              </w:rPr>
              <w:t>POZIOM +2</w:t>
            </w:r>
          </w:p>
        </w:tc>
      </w:tr>
      <w:tr w:rsidR="00905DB9" w:rsidRPr="00905DB9" w14:paraId="534D7D09" w14:textId="77777777" w:rsidTr="00614D84">
        <w:tc>
          <w:tcPr>
            <w:tcW w:w="166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F22A134" w14:textId="7A41E946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A0B0B"/>
                <w:w w:val="105"/>
                <w:sz w:val="20"/>
                <w:szCs w:val="20"/>
                <w:lang w:val="pl-PL"/>
              </w:rPr>
              <w:t>nr pom.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E8F1A02" w14:textId="4D9F234F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A0B0B"/>
                <w:w w:val="105"/>
                <w:sz w:val="20"/>
                <w:szCs w:val="20"/>
                <w:lang w:val="pl-PL"/>
              </w:rPr>
              <w:t>pow. [m2]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2E5C1ED" w14:textId="54573C4C" w:rsidR="00905DB9" w:rsidRPr="00905DB9" w:rsidRDefault="00905DB9" w:rsidP="00614D84">
            <w:pPr>
              <w:ind w:left="133"/>
              <w:jc w:val="center"/>
              <w:rPr>
                <w:rFonts w:cstheme="minorHAnsi"/>
                <w:b/>
                <w:bCs/>
                <w:color w:val="0A0B0B"/>
                <w:spacing w:val="-2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A0B0B"/>
                <w:spacing w:val="-2"/>
                <w:w w:val="105"/>
                <w:sz w:val="20"/>
                <w:szCs w:val="20"/>
                <w:lang w:val="pl-PL"/>
              </w:rPr>
              <w:t>nazwa pomieszczenia</w:t>
            </w:r>
          </w:p>
        </w:tc>
      </w:tr>
      <w:tr w:rsidR="00905DB9" w:rsidRPr="00905DB9" w14:paraId="06D37E0D" w14:textId="77777777" w:rsidTr="00614D84">
        <w:tc>
          <w:tcPr>
            <w:tcW w:w="1668" w:type="dxa"/>
            <w:tcBorders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67F2C79" w14:textId="45496A7B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+2.01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7D9BF99" w14:textId="2C86CB80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42,8</w:t>
            </w:r>
          </w:p>
        </w:tc>
        <w:tc>
          <w:tcPr>
            <w:tcW w:w="5811" w:type="dxa"/>
            <w:tcBorders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57983FC6" w14:textId="4A39A6AC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z w:val="20"/>
                <w:szCs w:val="20"/>
                <w:lang w:val="pl-PL"/>
              </w:rPr>
              <w:t>KLATKA SCHODOWA 1</w:t>
            </w:r>
          </w:p>
        </w:tc>
      </w:tr>
      <w:tr w:rsidR="00905DB9" w:rsidRPr="00905DB9" w14:paraId="56105D34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ACD9089" w14:textId="1401B03D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+2.02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B2EB940" w14:textId="7FD2A7FD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32,17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5A85B227" w14:textId="12E778F4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z w:val="20"/>
                <w:szCs w:val="20"/>
                <w:lang w:val="pl-PL"/>
              </w:rPr>
              <w:t>KLATKA SCHODOWA 2</w:t>
            </w:r>
          </w:p>
        </w:tc>
      </w:tr>
      <w:tr w:rsidR="00905DB9" w:rsidRPr="00905DB9" w14:paraId="3A0C3C78" w14:textId="77777777" w:rsidTr="00614D84">
        <w:tc>
          <w:tcPr>
            <w:tcW w:w="1668" w:type="dxa"/>
            <w:tcBorders>
              <w:top w:val="nil"/>
              <w:right w:val="nil"/>
            </w:tcBorders>
            <w:tcMar>
              <w:left w:w="57" w:type="dxa"/>
              <w:right w:w="57" w:type="dxa"/>
            </w:tcMar>
          </w:tcPr>
          <w:p w14:paraId="616AE4DD" w14:textId="77777777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tcMar>
              <w:left w:w="57" w:type="dxa"/>
              <w:right w:w="57" w:type="dxa"/>
            </w:tcMar>
          </w:tcPr>
          <w:p w14:paraId="5CDACD2C" w14:textId="16B2F080" w:rsidR="00905DB9" w:rsidRPr="00614D84" w:rsidRDefault="00905DB9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A0B0B"/>
                <w:w w:val="105"/>
                <w:sz w:val="20"/>
                <w:szCs w:val="20"/>
                <w:lang w:val="pl-PL"/>
              </w:rPr>
            </w:pPr>
            <w:r w:rsidRPr="00614D84">
              <w:rPr>
                <w:rFonts w:cstheme="minorHAnsi"/>
                <w:b/>
                <w:bCs/>
                <w:color w:val="0A0B0B"/>
                <w:w w:val="105"/>
                <w:sz w:val="20"/>
                <w:szCs w:val="20"/>
                <w:lang w:val="pl-PL"/>
              </w:rPr>
              <w:t>74,97</w:t>
            </w:r>
          </w:p>
        </w:tc>
        <w:tc>
          <w:tcPr>
            <w:tcW w:w="5811" w:type="dxa"/>
            <w:tcBorders>
              <w:top w:val="nil"/>
              <w:left w:val="nil"/>
            </w:tcBorders>
            <w:tcMar>
              <w:left w:w="57" w:type="dxa"/>
              <w:right w:w="57" w:type="dxa"/>
            </w:tcMar>
          </w:tcPr>
          <w:p w14:paraId="50FDF77C" w14:textId="77777777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</w:p>
        </w:tc>
      </w:tr>
      <w:tr w:rsidR="00905DB9" w:rsidRPr="00905DB9" w14:paraId="7B51F070" w14:textId="77777777" w:rsidTr="00614D84">
        <w:tc>
          <w:tcPr>
            <w:tcW w:w="9180" w:type="dxa"/>
            <w:gridSpan w:val="3"/>
            <w:shd w:val="clear" w:color="auto" w:fill="E7E6E6" w:themeFill="background2"/>
            <w:tcMar>
              <w:left w:w="57" w:type="dxa"/>
              <w:right w:w="57" w:type="dxa"/>
            </w:tcMar>
          </w:tcPr>
          <w:p w14:paraId="2F8ACFC8" w14:textId="02004A0C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A0B0B"/>
                <w:w w:val="105"/>
                <w:sz w:val="20"/>
                <w:szCs w:val="20"/>
                <w:lang w:val="pl-PL"/>
              </w:rPr>
              <w:t>POZIOM +3</w:t>
            </w:r>
          </w:p>
        </w:tc>
      </w:tr>
      <w:tr w:rsidR="00905DB9" w:rsidRPr="00905DB9" w14:paraId="2804F5E9" w14:textId="77777777" w:rsidTr="00614D84">
        <w:tc>
          <w:tcPr>
            <w:tcW w:w="166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2745C42F" w14:textId="38C50E7C" w:rsidR="00905DB9" w:rsidRPr="00905DB9" w:rsidRDefault="00614D84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A0B0B"/>
                <w:w w:val="105"/>
                <w:sz w:val="20"/>
                <w:szCs w:val="20"/>
                <w:lang w:val="pl-PL"/>
              </w:rPr>
            </w:pPr>
            <w:r>
              <w:rPr>
                <w:rFonts w:cstheme="minorHAnsi"/>
                <w:b/>
                <w:bCs/>
                <w:color w:val="0A0B0B"/>
                <w:w w:val="105"/>
                <w:sz w:val="20"/>
                <w:szCs w:val="20"/>
                <w:lang w:val="pl-PL"/>
              </w:rPr>
              <w:t>nr pom.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A840E6D" w14:textId="4A803B2B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A0B0B"/>
                <w:w w:val="105"/>
                <w:sz w:val="20"/>
                <w:szCs w:val="20"/>
                <w:lang w:val="pl-PL"/>
              </w:rPr>
              <w:t>pow. [m2]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72A2CC8" w14:textId="346AAD20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A0B0B"/>
                <w:spacing w:val="-2"/>
                <w:w w:val="105"/>
                <w:sz w:val="20"/>
                <w:szCs w:val="20"/>
                <w:lang w:val="pl-PL"/>
              </w:rPr>
              <w:t>nazwa pomieszczenia</w:t>
            </w:r>
          </w:p>
        </w:tc>
      </w:tr>
      <w:tr w:rsidR="00905DB9" w:rsidRPr="00905DB9" w14:paraId="01AF1B28" w14:textId="77777777" w:rsidTr="00614D84">
        <w:tc>
          <w:tcPr>
            <w:tcW w:w="1668" w:type="dxa"/>
            <w:tcBorders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A9B9C55" w14:textId="671EEE55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spacing w:val="10"/>
                <w:sz w:val="20"/>
                <w:szCs w:val="20"/>
                <w:lang w:val="pl-PL"/>
              </w:rPr>
              <w:t>+3.01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EC93AA1" w14:textId="28AA11D1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spacing w:val="10"/>
                <w:sz w:val="20"/>
                <w:szCs w:val="20"/>
                <w:lang w:val="pl-PL"/>
              </w:rPr>
              <w:t>50,62</w:t>
            </w:r>
          </w:p>
        </w:tc>
        <w:tc>
          <w:tcPr>
            <w:tcW w:w="5811" w:type="dxa"/>
            <w:tcBorders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78DAEC7B" w14:textId="1F7A37B9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z w:val="20"/>
                <w:szCs w:val="20"/>
                <w:lang w:val="pl-PL"/>
              </w:rPr>
              <w:t>KLATKA SCHODOWA 1</w:t>
            </w:r>
          </w:p>
        </w:tc>
      </w:tr>
      <w:tr w:rsidR="00905DB9" w:rsidRPr="00905DB9" w14:paraId="2BAF1E57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C5AA10F" w14:textId="782BC5FF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spacing w:val="10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spacing w:val="10"/>
                <w:sz w:val="20"/>
                <w:szCs w:val="20"/>
                <w:lang w:val="pl-PL"/>
              </w:rPr>
              <w:t>+3.02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BE1B097" w14:textId="4257B209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spacing w:val="10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spacing w:val="10"/>
                <w:sz w:val="20"/>
                <w:szCs w:val="20"/>
                <w:lang w:val="pl-PL"/>
              </w:rPr>
              <w:t>114,84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5C40594F" w14:textId="3955DA69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z w:val="20"/>
                <w:szCs w:val="20"/>
                <w:lang w:val="pl-PL"/>
              </w:rPr>
              <w:t>FOYER</w:t>
            </w:r>
          </w:p>
        </w:tc>
      </w:tr>
      <w:tr w:rsidR="00905DB9" w:rsidRPr="00905DB9" w14:paraId="0902A37A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E45CD46" w14:textId="45462250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spacing w:val="10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+3.03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6E0CF4C" w14:textId="2E9F2A3C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spacing w:val="10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60,1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697D5A6B" w14:textId="2B240B1A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z w:val="20"/>
                <w:szCs w:val="20"/>
                <w:lang w:val="pl-PL"/>
              </w:rPr>
              <w:t>SALA EDUKACYJNA</w:t>
            </w:r>
          </w:p>
        </w:tc>
      </w:tr>
      <w:tr w:rsidR="00905DB9" w:rsidRPr="00905DB9" w14:paraId="126E89B3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71A9C30" w14:textId="35A54728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+3.05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2E6B10F" w14:textId="20A7AD0A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4,87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27235B33" w14:textId="5BA61480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pacing w:val="2"/>
                <w:sz w:val="20"/>
                <w:szCs w:val="20"/>
                <w:lang w:val="pl-PL"/>
              </w:rPr>
              <w:t>WC KOBIET</w:t>
            </w:r>
            <w:r w:rsidRPr="00905DB9">
              <w:rPr>
                <w:rFonts w:cstheme="minorHAnsi"/>
                <w:color w:val="0A0B0B"/>
                <w:spacing w:val="2"/>
                <w:w w:val="105"/>
                <w:sz w:val="20"/>
                <w:szCs w:val="20"/>
                <w:lang w:val="pl-PL"/>
              </w:rPr>
              <w:t xml:space="preserve"> —</w:t>
            </w:r>
            <w:r w:rsidRPr="00905DB9">
              <w:rPr>
                <w:rFonts w:cstheme="minorHAnsi"/>
                <w:color w:val="0C3B85"/>
                <w:spacing w:val="2"/>
                <w:sz w:val="20"/>
                <w:szCs w:val="20"/>
                <w:lang w:val="pl-PL"/>
              </w:rPr>
              <w:t xml:space="preserve"> PRZEDSIONEK</w:t>
            </w:r>
          </w:p>
        </w:tc>
      </w:tr>
      <w:tr w:rsidR="00905DB9" w:rsidRPr="00905DB9" w14:paraId="7D277716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9A1AEE2" w14:textId="6E108B63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+3.06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ABF0073" w14:textId="0BC053AC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7,63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7C810847" w14:textId="6C56A6F4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C3B85"/>
                <w:spacing w:val="2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z w:val="20"/>
                <w:szCs w:val="20"/>
                <w:lang w:val="pl-PL"/>
              </w:rPr>
              <w:t>WC KOBIET</w:t>
            </w:r>
          </w:p>
        </w:tc>
      </w:tr>
      <w:tr w:rsidR="00905DB9" w:rsidRPr="00905DB9" w14:paraId="5F69DB3F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660D2D7" w14:textId="7B0CDF44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+3.07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B8529AB" w14:textId="37DE3CAC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3,99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4E9C5B5D" w14:textId="63CA6DD2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pacing w:val="4"/>
                <w:sz w:val="20"/>
                <w:szCs w:val="20"/>
                <w:lang w:val="pl-PL"/>
              </w:rPr>
              <w:t>WC DLA NIEPEŁNOSPRAWNYCH</w:t>
            </w:r>
          </w:p>
        </w:tc>
      </w:tr>
      <w:tr w:rsidR="00905DB9" w:rsidRPr="00905DB9" w14:paraId="52B22FAD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A9CF6D8" w14:textId="18DBE095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+3.08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2B66BF9" w14:textId="46437AB6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4,93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6B590F70" w14:textId="25C77601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C3B85"/>
                <w:spacing w:val="4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pacing w:val="10"/>
                <w:sz w:val="20"/>
                <w:szCs w:val="20"/>
                <w:lang w:val="pl-PL"/>
              </w:rPr>
              <w:t>WC MĘSKI</w:t>
            </w:r>
            <w:r w:rsidRPr="00905DB9">
              <w:rPr>
                <w:rFonts w:cstheme="minorHAnsi"/>
                <w:color w:val="3B659E"/>
                <w:spacing w:val="10"/>
                <w:sz w:val="20"/>
                <w:szCs w:val="20"/>
                <w:lang w:val="pl-PL"/>
              </w:rPr>
              <w:t xml:space="preserve"> —</w:t>
            </w:r>
            <w:r w:rsidRPr="00905DB9">
              <w:rPr>
                <w:rFonts w:cstheme="minorHAnsi"/>
                <w:color w:val="0C3B85"/>
                <w:spacing w:val="10"/>
                <w:sz w:val="20"/>
                <w:szCs w:val="20"/>
                <w:lang w:val="pl-PL"/>
              </w:rPr>
              <w:t xml:space="preserve"> PRZEDSIONEK</w:t>
            </w:r>
          </w:p>
        </w:tc>
      </w:tr>
      <w:tr w:rsidR="00905DB9" w:rsidRPr="00905DB9" w14:paraId="6F734680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E123883" w14:textId="346483E7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+3.09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C0EE7D0" w14:textId="0F2501DF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8,01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52DFD175" w14:textId="19C59065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C3B85"/>
                <w:spacing w:val="10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z w:val="20"/>
                <w:szCs w:val="20"/>
                <w:lang w:val="pl-PL"/>
              </w:rPr>
              <w:t>WC MĘSKI</w:t>
            </w:r>
          </w:p>
        </w:tc>
      </w:tr>
      <w:tr w:rsidR="00905DB9" w:rsidRPr="00905DB9" w14:paraId="79D45734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EA822B3" w14:textId="622257A1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+3.10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347FEA0" w14:textId="5A88B180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759,29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0C00128D" w14:textId="490E5890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z w:val="20"/>
                <w:szCs w:val="20"/>
                <w:lang w:val="pl-PL"/>
              </w:rPr>
              <w:t>SALA WYSTAWOWA</w:t>
            </w:r>
          </w:p>
        </w:tc>
      </w:tr>
      <w:tr w:rsidR="00905DB9" w:rsidRPr="00905DB9" w14:paraId="5721E604" w14:textId="77777777" w:rsidTr="00614D84">
        <w:tc>
          <w:tcPr>
            <w:tcW w:w="1668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4C22898" w14:textId="4A8211DA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+3.12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79C17AD" w14:textId="7AF3AF55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  <w:t>30,17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4A451420" w14:textId="719A5998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z w:val="20"/>
                <w:szCs w:val="20"/>
                <w:lang w:val="pl-PL"/>
              </w:rPr>
              <w:t>KLATKA SCHODOWA 2</w:t>
            </w:r>
          </w:p>
        </w:tc>
      </w:tr>
      <w:tr w:rsidR="00905DB9" w:rsidRPr="00905DB9" w14:paraId="4CEC3921" w14:textId="77777777" w:rsidTr="00614D84">
        <w:tc>
          <w:tcPr>
            <w:tcW w:w="1668" w:type="dxa"/>
            <w:tcBorders>
              <w:top w:val="nil"/>
              <w:right w:val="nil"/>
            </w:tcBorders>
            <w:tcMar>
              <w:left w:w="57" w:type="dxa"/>
              <w:right w:w="57" w:type="dxa"/>
            </w:tcMar>
          </w:tcPr>
          <w:p w14:paraId="4ADD9650" w14:textId="77777777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31DC4B63" w14:textId="23856301" w:rsidR="00614D84" w:rsidRPr="00614D84" w:rsidRDefault="00905DB9" w:rsidP="00614D84">
            <w:pPr>
              <w:jc w:val="center"/>
              <w:rPr>
                <w:rFonts w:cstheme="minorHAnsi"/>
                <w:b/>
                <w:bCs/>
                <w:color w:val="0A0B0B"/>
                <w:sz w:val="20"/>
                <w:szCs w:val="20"/>
                <w:lang w:val="pl-PL"/>
              </w:rPr>
            </w:pPr>
            <w:r w:rsidRPr="00614D84">
              <w:rPr>
                <w:rFonts w:cstheme="minorHAnsi"/>
                <w:b/>
                <w:bCs/>
                <w:color w:val="0A0B0B"/>
                <w:sz w:val="20"/>
                <w:szCs w:val="20"/>
                <w:lang w:val="pl-PL"/>
              </w:rPr>
              <w:t>1044,45</w:t>
            </w:r>
          </w:p>
        </w:tc>
        <w:tc>
          <w:tcPr>
            <w:tcW w:w="5811" w:type="dxa"/>
            <w:tcBorders>
              <w:top w:val="nil"/>
              <w:left w:val="nil"/>
            </w:tcBorders>
            <w:tcMar>
              <w:left w:w="57" w:type="dxa"/>
              <w:right w:w="57" w:type="dxa"/>
            </w:tcMar>
          </w:tcPr>
          <w:p w14:paraId="6B44E403" w14:textId="77777777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</w:p>
        </w:tc>
      </w:tr>
      <w:tr w:rsidR="00905DB9" w:rsidRPr="00905DB9" w14:paraId="79B9D150" w14:textId="77777777" w:rsidTr="00614D84">
        <w:tc>
          <w:tcPr>
            <w:tcW w:w="9180" w:type="dxa"/>
            <w:gridSpan w:val="3"/>
            <w:shd w:val="clear" w:color="auto" w:fill="E7E6E6" w:themeFill="background2"/>
            <w:tcMar>
              <w:left w:w="57" w:type="dxa"/>
              <w:right w:w="57" w:type="dxa"/>
            </w:tcMar>
          </w:tcPr>
          <w:p w14:paraId="68860D51" w14:textId="3A57C29C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A0B0B"/>
                <w:w w:val="105"/>
                <w:sz w:val="20"/>
                <w:szCs w:val="20"/>
                <w:lang w:val="pl-PL"/>
              </w:rPr>
              <w:t>POZIOM +4</w:t>
            </w:r>
          </w:p>
        </w:tc>
      </w:tr>
      <w:tr w:rsidR="00905DB9" w:rsidRPr="00905DB9" w14:paraId="62BFE477" w14:textId="77777777" w:rsidTr="00614D84">
        <w:tc>
          <w:tcPr>
            <w:tcW w:w="166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19E79D3" w14:textId="3579E0BB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A0B0B"/>
                <w:spacing w:val="-8"/>
                <w:sz w:val="20"/>
                <w:szCs w:val="20"/>
                <w:lang w:val="pl-PL"/>
              </w:rPr>
              <w:t>nr po</w:t>
            </w:r>
            <w:r w:rsidR="00614D84">
              <w:rPr>
                <w:rFonts w:cstheme="minorHAnsi"/>
                <w:b/>
                <w:bCs/>
                <w:color w:val="0A0B0B"/>
                <w:spacing w:val="-8"/>
                <w:sz w:val="20"/>
                <w:szCs w:val="20"/>
                <w:lang w:val="pl-PL"/>
              </w:rPr>
              <w:t>m</w:t>
            </w:r>
            <w:r w:rsidRPr="00905DB9">
              <w:rPr>
                <w:rFonts w:cstheme="minorHAnsi"/>
                <w:b/>
                <w:bCs/>
                <w:color w:val="0A0B0B"/>
                <w:spacing w:val="-8"/>
                <w:sz w:val="20"/>
                <w:szCs w:val="20"/>
                <w:lang w:val="pl-PL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27B45A89" w14:textId="1508FEB8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A0B0B"/>
                <w:spacing w:val="4"/>
                <w:sz w:val="20"/>
                <w:szCs w:val="20"/>
                <w:lang w:val="pl-PL"/>
              </w:rPr>
              <w:t>pow. [m2]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D020D2A" w14:textId="2F75AE52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b/>
                <w:bCs/>
                <w:color w:val="0A0B0B"/>
                <w:spacing w:val="4"/>
                <w:sz w:val="20"/>
                <w:szCs w:val="20"/>
                <w:lang w:val="pl-PL"/>
              </w:rPr>
              <w:t>nazwa pomieszczenia</w:t>
            </w:r>
          </w:p>
        </w:tc>
      </w:tr>
      <w:tr w:rsidR="00905DB9" w:rsidRPr="00905DB9" w14:paraId="67DD4428" w14:textId="77777777" w:rsidTr="00614D84">
        <w:tc>
          <w:tcPr>
            <w:tcW w:w="1668" w:type="dxa"/>
            <w:tcBorders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671CCB1" w14:textId="53D1B81B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spacing w:val="-12"/>
                <w:sz w:val="20"/>
                <w:szCs w:val="20"/>
                <w:lang w:val="pl-PL"/>
              </w:rPr>
              <w:t>+4.01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6C68667" w14:textId="0939F506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w w:val="10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A0B0B"/>
                <w:spacing w:val="-12"/>
                <w:sz w:val="20"/>
                <w:szCs w:val="20"/>
                <w:lang w:val="pl-PL"/>
              </w:rPr>
              <w:t>43,39</w:t>
            </w:r>
          </w:p>
        </w:tc>
        <w:tc>
          <w:tcPr>
            <w:tcW w:w="5811" w:type="dxa"/>
            <w:tcBorders>
              <w:left w:val="nil"/>
              <w:bottom w:val="nil"/>
            </w:tcBorders>
            <w:tcMar>
              <w:left w:w="57" w:type="dxa"/>
              <w:right w:w="57" w:type="dxa"/>
            </w:tcMar>
          </w:tcPr>
          <w:p w14:paraId="691F1108" w14:textId="09EB02D4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  <w:r w:rsidRPr="00905DB9">
              <w:rPr>
                <w:rFonts w:cstheme="minorHAnsi"/>
                <w:color w:val="0C3B85"/>
                <w:sz w:val="20"/>
                <w:szCs w:val="20"/>
                <w:lang w:val="pl-PL"/>
              </w:rPr>
              <w:t>KLATKA SCHODOWA 1</w:t>
            </w:r>
          </w:p>
        </w:tc>
      </w:tr>
      <w:tr w:rsidR="00905DB9" w:rsidRPr="00905DB9" w14:paraId="1B78F684" w14:textId="77777777" w:rsidTr="00614D84">
        <w:tc>
          <w:tcPr>
            <w:tcW w:w="1668" w:type="dxa"/>
            <w:tcBorders>
              <w:top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DB85456" w14:textId="77777777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A0B0B"/>
                <w:spacing w:val="-12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63883970" w14:textId="1614F058" w:rsidR="00905DB9" w:rsidRPr="00614D84" w:rsidRDefault="00905DB9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A0B0B"/>
                <w:spacing w:val="-12"/>
                <w:sz w:val="20"/>
                <w:szCs w:val="20"/>
                <w:lang w:val="pl-PL"/>
              </w:rPr>
            </w:pPr>
            <w:r w:rsidRPr="00614D84">
              <w:rPr>
                <w:rFonts w:cstheme="minorHAnsi"/>
                <w:b/>
                <w:bCs/>
                <w:color w:val="0A0B0B"/>
                <w:spacing w:val="-12"/>
                <w:sz w:val="20"/>
                <w:szCs w:val="20"/>
                <w:lang w:val="pl-PL"/>
              </w:rPr>
              <w:t>43.39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7C10617D" w14:textId="77777777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</w:p>
        </w:tc>
      </w:tr>
      <w:tr w:rsidR="00905DB9" w:rsidRPr="00905DB9" w14:paraId="2ED59716" w14:textId="77777777" w:rsidTr="00614D84"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tcMar>
              <w:left w:w="57" w:type="dxa"/>
              <w:right w:w="57" w:type="dxa"/>
            </w:tcMar>
          </w:tcPr>
          <w:p w14:paraId="1D0B636D" w14:textId="6BA45AAD" w:rsidR="00905DB9" w:rsidRPr="00614D84" w:rsidRDefault="00905DB9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A0B0B"/>
                <w:spacing w:val="-12"/>
                <w:sz w:val="20"/>
                <w:szCs w:val="20"/>
                <w:lang w:val="pl-PL"/>
              </w:rPr>
            </w:pPr>
            <w:r w:rsidRPr="00614D84">
              <w:rPr>
                <w:rFonts w:cstheme="minorHAnsi"/>
                <w:b/>
                <w:bCs/>
                <w:color w:val="0A0B0B"/>
                <w:spacing w:val="-12"/>
                <w:sz w:val="20"/>
                <w:szCs w:val="20"/>
                <w:lang w:val="pl-PL"/>
              </w:rPr>
              <w:t>RAZEM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8F215CD" w14:textId="6BF33276" w:rsidR="00905DB9" w:rsidRPr="00614D84" w:rsidRDefault="00905DB9" w:rsidP="00614D84">
            <w:pPr>
              <w:spacing w:line="300" w:lineRule="auto"/>
              <w:jc w:val="center"/>
              <w:rPr>
                <w:rFonts w:cstheme="minorHAnsi"/>
                <w:b/>
                <w:bCs/>
                <w:color w:val="0A0B0B"/>
                <w:spacing w:val="-12"/>
                <w:sz w:val="20"/>
                <w:szCs w:val="20"/>
                <w:lang w:val="pl-PL"/>
              </w:rPr>
            </w:pPr>
            <w:r w:rsidRPr="00614D84">
              <w:rPr>
                <w:rFonts w:cstheme="minorHAnsi"/>
                <w:b/>
                <w:bCs/>
                <w:color w:val="0A0B0B"/>
                <w:spacing w:val="-12"/>
                <w:sz w:val="20"/>
                <w:szCs w:val="20"/>
                <w:lang w:val="pl-PL"/>
              </w:rPr>
              <w:t>1805,29</w:t>
            </w:r>
          </w:p>
        </w:tc>
        <w:tc>
          <w:tcPr>
            <w:tcW w:w="58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tcMar>
              <w:left w:w="57" w:type="dxa"/>
              <w:right w:w="57" w:type="dxa"/>
            </w:tcMar>
          </w:tcPr>
          <w:p w14:paraId="5A3B4512" w14:textId="77777777" w:rsidR="00905DB9" w:rsidRPr="00905DB9" w:rsidRDefault="00905DB9" w:rsidP="00614D84">
            <w:pPr>
              <w:spacing w:line="300" w:lineRule="auto"/>
              <w:jc w:val="center"/>
              <w:rPr>
                <w:rFonts w:cstheme="minorHAnsi"/>
                <w:color w:val="0C3B85"/>
                <w:sz w:val="20"/>
                <w:szCs w:val="20"/>
                <w:lang w:val="pl-PL"/>
              </w:rPr>
            </w:pPr>
          </w:p>
        </w:tc>
      </w:tr>
    </w:tbl>
    <w:p w14:paraId="34842AFC" w14:textId="36321449" w:rsidR="00D111CA" w:rsidRPr="00D111CA" w:rsidRDefault="00D111CA" w:rsidP="005206B6">
      <w:pPr>
        <w:tabs>
          <w:tab w:val="right" w:pos="2091"/>
        </w:tabs>
        <w:spacing w:before="252" w:after="3204"/>
        <w:rPr>
          <w:rFonts w:ascii="Times New Roman" w:hAnsi="Times New Roman"/>
          <w:color w:val="0A0B0B"/>
          <w:spacing w:val="-5"/>
          <w:w w:val="95"/>
          <w:lang w:val="pl-PL"/>
        </w:rPr>
      </w:pPr>
      <w:bookmarkStart w:id="0" w:name="_GoBack"/>
      <w:bookmarkEnd w:id="0"/>
    </w:p>
    <w:sectPr w:rsidR="00D111CA" w:rsidRPr="00D111CA" w:rsidSect="00614D84">
      <w:pgSz w:w="11918" w:h="16854"/>
      <w:pgMar w:top="1134" w:right="1378" w:bottom="1134" w:left="144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E24"/>
    <w:rsid w:val="00077BC3"/>
    <w:rsid w:val="000953D6"/>
    <w:rsid w:val="000A747B"/>
    <w:rsid w:val="000D2B54"/>
    <w:rsid w:val="00200360"/>
    <w:rsid w:val="002351AE"/>
    <w:rsid w:val="002373A7"/>
    <w:rsid w:val="005206B6"/>
    <w:rsid w:val="00594964"/>
    <w:rsid w:val="00614D84"/>
    <w:rsid w:val="00814324"/>
    <w:rsid w:val="00905DB9"/>
    <w:rsid w:val="009625EA"/>
    <w:rsid w:val="009644FD"/>
    <w:rsid w:val="009C0727"/>
    <w:rsid w:val="00B30B42"/>
    <w:rsid w:val="00D111CA"/>
    <w:rsid w:val="00F010D1"/>
    <w:rsid w:val="00F079BE"/>
    <w:rsid w:val="00FC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3520"/>
  <w15:docId w15:val="{C8BEAA00-7C02-4CC6-9290-1DC9C1CFE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3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11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143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4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4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Geroch</dc:creator>
  <cp:lastModifiedBy>JG</cp:lastModifiedBy>
  <cp:revision>18</cp:revision>
  <cp:lastPrinted>2022-11-25T08:49:00Z</cp:lastPrinted>
  <dcterms:created xsi:type="dcterms:W3CDTF">2020-12-31T08:55:00Z</dcterms:created>
  <dcterms:modified xsi:type="dcterms:W3CDTF">2024-09-25T11:54:00Z</dcterms:modified>
</cp:coreProperties>
</file>