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C9770" w14:textId="5FBABC84" w:rsidR="005A54D6" w:rsidRPr="005A54D6" w:rsidRDefault="005A54D6" w:rsidP="005A54D6">
      <w:pPr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5A54D6">
        <w:rPr>
          <w:rFonts w:asciiTheme="minorHAnsi" w:hAnsiTheme="minorHAnsi" w:cstheme="minorHAnsi"/>
          <w:b/>
          <w:bCs/>
          <w:sz w:val="20"/>
          <w:szCs w:val="20"/>
        </w:rPr>
        <w:t>Załącznik nr 6</w:t>
      </w:r>
    </w:p>
    <w:p w14:paraId="036A6AA6" w14:textId="77777777" w:rsidR="005A54D6" w:rsidRPr="005A54D6" w:rsidRDefault="005A54D6" w:rsidP="005A54D6">
      <w:pPr>
        <w:spacing w:before="240" w:after="120"/>
        <w:jc w:val="center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5A54D6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WYKAZ WYKONANYCH USŁUG </w:t>
      </w:r>
    </w:p>
    <w:p w14:paraId="248A164F" w14:textId="77777777" w:rsidR="005A54D6" w:rsidRPr="005A54D6" w:rsidRDefault="005A54D6" w:rsidP="005A54D6">
      <w:pPr>
        <w:spacing w:before="240"/>
        <w:rPr>
          <w:rFonts w:asciiTheme="minorHAnsi" w:hAnsiTheme="minorHAnsi" w:cstheme="minorHAnsi"/>
          <w:b/>
          <w:sz w:val="20"/>
          <w:szCs w:val="20"/>
        </w:rPr>
      </w:pPr>
      <w:r w:rsidRPr="005A54D6">
        <w:rPr>
          <w:rFonts w:asciiTheme="minorHAnsi" w:hAnsiTheme="minorHAnsi" w:cstheme="minorHAnsi"/>
          <w:b/>
          <w:sz w:val="20"/>
          <w:szCs w:val="20"/>
        </w:rPr>
        <w:t>Wykonawca</w:t>
      </w:r>
      <w:r w:rsidRPr="005A54D6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5A54D6">
        <w:rPr>
          <w:rFonts w:asciiTheme="minorHAnsi" w:hAnsiTheme="minorHAnsi" w:cstheme="minorHAnsi"/>
          <w:b/>
          <w:sz w:val="20"/>
          <w:szCs w:val="20"/>
        </w:rPr>
        <w:t>:</w:t>
      </w:r>
      <w:r w:rsidRPr="005A54D6">
        <w:rPr>
          <w:rFonts w:asciiTheme="minorHAnsi" w:hAnsiTheme="minorHAnsi" w:cstheme="minorHAnsi"/>
          <w:sz w:val="20"/>
          <w:szCs w:val="20"/>
        </w:rPr>
        <w:tab/>
      </w:r>
      <w:r w:rsidRPr="005A54D6">
        <w:rPr>
          <w:rFonts w:asciiTheme="minorHAnsi" w:hAnsiTheme="minorHAnsi" w:cstheme="minorHAnsi"/>
          <w:sz w:val="20"/>
          <w:szCs w:val="20"/>
        </w:rPr>
        <w:tab/>
      </w:r>
      <w:r w:rsidRPr="005A54D6">
        <w:rPr>
          <w:rFonts w:asciiTheme="minorHAnsi" w:hAnsiTheme="minorHAnsi" w:cstheme="minorHAnsi"/>
          <w:sz w:val="20"/>
          <w:szCs w:val="20"/>
        </w:rPr>
        <w:tab/>
      </w:r>
      <w:r w:rsidRPr="005A54D6">
        <w:rPr>
          <w:rFonts w:asciiTheme="minorHAnsi" w:hAnsiTheme="minorHAnsi" w:cstheme="minorHAnsi"/>
          <w:sz w:val="20"/>
          <w:szCs w:val="20"/>
        </w:rPr>
        <w:tab/>
      </w:r>
      <w:r w:rsidRPr="005A54D6">
        <w:rPr>
          <w:rFonts w:asciiTheme="minorHAnsi" w:hAnsiTheme="minorHAnsi" w:cstheme="minorHAnsi"/>
          <w:sz w:val="20"/>
          <w:szCs w:val="20"/>
        </w:rPr>
        <w:tab/>
      </w:r>
      <w:r w:rsidRPr="005A54D6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5A54D6" w:rsidRPr="005A54D6" w14:paraId="0F397291" w14:textId="77777777" w:rsidTr="0048239F">
        <w:trPr>
          <w:cantSplit/>
          <w:trHeight w:val="403"/>
        </w:trPr>
        <w:tc>
          <w:tcPr>
            <w:tcW w:w="4531" w:type="dxa"/>
            <w:vAlign w:val="center"/>
          </w:tcPr>
          <w:p w14:paraId="60868A6C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24793424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sz w:val="20"/>
                <w:szCs w:val="20"/>
              </w:rPr>
              <w:t>Adresy wykonawców</w:t>
            </w:r>
            <w:r w:rsidRPr="005A54D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8D219ED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5A54D6" w:rsidRPr="005A54D6" w14:paraId="6F6A6945" w14:textId="77777777" w:rsidTr="0048239F">
        <w:trPr>
          <w:cantSplit/>
          <w:trHeight w:val="1067"/>
        </w:trPr>
        <w:tc>
          <w:tcPr>
            <w:tcW w:w="4531" w:type="dxa"/>
            <w:vAlign w:val="center"/>
          </w:tcPr>
          <w:p w14:paraId="29ECD382" w14:textId="77777777" w:rsidR="005A54D6" w:rsidRPr="005A54D6" w:rsidRDefault="005A54D6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D7AE9DB" w14:textId="77777777" w:rsidR="005A54D6" w:rsidRPr="005A54D6" w:rsidRDefault="005A54D6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60557FDD" w14:textId="77777777" w:rsidR="005A54D6" w:rsidRPr="005A54D6" w:rsidRDefault="005A54D6" w:rsidP="005A54D6">
      <w:pPr>
        <w:spacing w:before="240" w:after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A54D6">
        <w:rPr>
          <w:rFonts w:asciiTheme="minorHAnsi" w:hAnsiTheme="minorHAnsi" w:cstheme="minorHAnsi"/>
          <w:b/>
          <w:sz w:val="20"/>
          <w:szCs w:val="20"/>
        </w:rPr>
        <w:t xml:space="preserve">Oświadczam(y), że </w:t>
      </w:r>
      <w:r w:rsidRPr="005A54D6">
        <w:rPr>
          <w:rFonts w:asciiTheme="minorHAnsi" w:hAnsiTheme="minorHAnsi" w:cstheme="minorHAnsi"/>
          <w:sz w:val="20"/>
          <w:szCs w:val="20"/>
        </w:rPr>
        <w:t>wykonałem/wykonuję (wykonaliśmy/wykonujemy)</w:t>
      </w:r>
      <w:r w:rsidRPr="005A54D6">
        <w:rPr>
          <w:rFonts w:asciiTheme="minorHAnsi" w:hAnsiTheme="minorHAnsi" w:cstheme="minorHAnsi"/>
          <w:bCs/>
          <w:sz w:val="20"/>
          <w:szCs w:val="20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2064"/>
        <w:gridCol w:w="1418"/>
        <w:gridCol w:w="1417"/>
      </w:tblGrid>
      <w:tr w:rsidR="005A54D6" w:rsidRPr="005A54D6" w14:paraId="69760FC2" w14:textId="77777777" w:rsidTr="0048239F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4B172E9B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i adres zamawiającego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5363CAAC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zamówienia wykonanego przez wykonawcę</w:t>
            </w: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2064" w:type="dxa"/>
            <w:vMerge w:val="restart"/>
            <w:shd w:val="clear" w:color="auto" w:fill="D9D9D9"/>
            <w:vAlign w:val="center"/>
          </w:tcPr>
          <w:p w14:paraId="36630492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oraz zakres zamówienia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14:paraId="0FB337F3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Czas realizacji</w:t>
            </w:r>
          </w:p>
        </w:tc>
      </w:tr>
      <w:tr w:rsidR="005A54D6" w:rsidRPr="005A54D6" w14:paraId="664F80C2" w14:textId="77777777" w:rsidTr="0048239F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7147854D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5FD1D687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2064" w:type="dxa"/>
            <w:vMerge/>
            <w:shd w:val="clear" w:color="auto" w:fill="D9D9D9"/>
            <w:vAlign w:val="center"/>
          </w:tcPr>
          <w:p w14:paraId="101FE71E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32F216DB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0C63A8CD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koniec (miesiąc rok)</w:t>
            </w:r>
          </w:p>
        </w:tc>
      </w:tr>
      <w:tr w:rsidR="005A54D6" w:rsidRPr="005A54D6" w14:paraId="4FE62563" w14:textId="77777777" w:rsidTr="0048239F">
        <w:trPr>
          <w:trHeight w:val="191"/>
        </w:trPr>
        <w:tc>
          <w:tcPr>
            <w:tcW w:w="1985" w:type="dxa"/>
          </w:tcPr>
          <w:p w14:paraId="130B8CD6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3D26B8F8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64" w:type="dxa"/>
          </w:tcPr>
          <w:p w14:paraId="1192EA06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4C28992F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14:paraId="4C8971F8" w14:textId="77777777" w:rsidR="005A54D6" w:rsidRPr="005A54D6" w:rsidRDefault="005A54D6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54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5A54D6" w:rsidRPr="005A54D6" w14:paraId="6858C9D3" w14:textId="77777777" w:rsidTr="0048239F">
        <w:trPr>
          <w:trHeight w:val="227"/>
        </w:trPr>
        <w:tc>
          <w:tcPr>
            <w:tcW w:w="1985" w:type="dxa"/>
            <w:vAlign w:val="center"/>
          </w:tcPr>
          <w:p w14:paraId="4B352F31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26037AD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5044CF9F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ADDF68D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0487FBA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A54D6" w:rsidRPr="005A54D6" w14:paraId="0208B833" w14:textId="77777777" w:rsidTr="0048239F">
        <w:trPr>
          <w:trHeight w:val="227"/>
        </w:trPr>
        <w:tc>
          <w:tcPr>
            <w:tcW w:w="1985" w:type="dxa"/>
            <w:vAlign w:val="center"/>
          </w:tcPr>
          <w:p w14:paraId="314399E4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9738B6F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30B8DF5E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F5DDBE9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ECA4D6B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A54D6" w:rsidRPr="005A54D6" w14:paraId="4EDAC221" w14:textId="77777777" w:rsidTr="0048239F">
        <w:trPr>
          <w:trHeight w:val="227"/>
        </w:trPr>
        <w:tc>
          <w:tcPr>
            <w:tcW w:w="1985" w:type="dxa"/>
            <w:vAlign w:val="center"/>
          </w:tcPr>
          <w:p w14:paraId="238F2417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5685C9A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64" w:type="dxa"/>
            <w:vAlign w:val="center"/>
          </w:tcPr>
          <w:p w14:paraId="4FB54D0C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9599BAC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DB61F46" w14:textId="77777777" w:rsidR="005A54D6" w:rsidRPr="005A54D6" w:rsidRDefault="005A54D6" w:rsidP="0048239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39565603" w14:textId="77777777" w:rsidR="005A54D6" w:rsidRPr="005A54D6" w:rsidRDefault="005A54D6" w:rsidP="005A54D6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5A54D6">
        <w:rPr>
          <w:rFonts w:asciiTheme="minorHAnsi" w:hAnsiTheme="minorHAnsi" w:cstheme="minorHAnsi"/>
          <w:b/>
          <w:sz w:val="20"/>
          <w:szCs w:val="20"/>
        </w:rPr>
        <w:t xml:space="preserve">Załączam(y) </w:t>
      </w:r>
      <w:r w:rsidRPr="005A54D6">
        <w:rPr>
          <w:rFonts w:asciiTheme="minorHAnsi" w:hAnsiTheme="minorHAnsi" w:cstheme="minorHAnsi"/>
          <w:b/>
          <w:iCs/>
          <w:sz w:val="20"/>
          <w:szCs w:val="20"/>
        </w:rPr>
        <w:t>dowody</w:t>
      </w:r>
      <w:r w:rsidRPr="005A54D6">
        <w:rPr>
          <w:rFonts w:asciiTheme="minorHAnsi" w:hAnsiTheme="minorHAnsi" w:cstheme="minorHAnsi"/>
          <w:b/>
          <w:iCs/>
          <w:sz w:val="20"/>
          <w:szCs w:val="20"/>
          <w:vertAlign w:val="superscript"/>
        </w:rPr>
        <w:footnoteReference w:id="3"/>
      </w:r>
      <w:r w:rsidRPr="005A54D6">
        <w:rPr>
          <w:rFonts w:asciiTheme="minorHAnsi" w:hAnsiTheme="minorHAnsi" w:cstheme="minorHAnsi"/>
          <w:b/>
          <w:iCs/>
          <w:sz w:val="20"/>
          <w:szCs w:val="20"/>
        </w:rPr>
        <w:t xml:space="preserve">, </w:t>
      </w:r>
      <w:r w:rsidRPr="005A54D6">
        <w:rPr>
          <w:rFonts w:asciiTheme="minorHAnsi" w:hAnsiTheme="minorHAnsi" w:cstheme="minorHAnsi"/>
          <w:sz w:val="20"/>
          <w:szCs w:val="20"/>
        </w:rPr>
        <w:t>określające czy ww. usługi zostały wykonane (a w przypadku świadczeń okresowych lub ciągłych również wykonywane) należycie.</w:t>
      </w:r>
    </w:p>
    <w:p w14:paraId="402E8BC1" w14:textId="77777777" w:rsidR="005A54D6" w:rsidRPr="005A54D6" w:rsidRDefault="005A54D6" w:rsidP="005A54D6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14:paraId="54B43CB6" w14:textId="77777777" w:rsidR="005A54D6" w:rsidRPr="005A54D6" w:rsidRDefault="005A54D6" w:rsidP="005A54D6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54D6">
        <w:rPr>
          <w:rFonts w:asciiTheme="minorHAnsi" w:hAnsiTheme="minorHAnsi" w:cstheme="minorHAnsi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5A54D6">
        <w:rPr>
          <w:rFonts w:asciiTheme="minorHAnsi" w:hAnsiTheme="minorHAnsi" w:cstheme="minorHAnsi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189E48A" w14:textId="77777777" w:rsidR="005A54D6" w:rsidRPr="005A54D6" w:rsidRDefault="005A54D6" w:rsidP="005A54D6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A54D6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55CDFE4F" w14:textId="79262B32" w:rsidR="002472F4" w:rsidRPr="005A54D6" w:rsidRDefault="002472F4" w:rsidP="005A54D6">
      <w:pPr>
        <w:rPr>
          <w:rFonts w:asciiTheme="minorHAnsi" w:hAnsiTheme="minorHAnsi" w:cstheme="minorHAnsi"/>
        </w:rPr>
      </w:pPr>
    </w:p>
    <w:sectPr w:rsidR="002472F4" w:rsidRPr="005A54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38002" w14:textId="77777777" w:rsidR="00A2164B" w:rsidRDefault="00A2164B" w:rsidP="005A54D6">
      <w:r>
        <w:separator/>
      </w:r>
    </w:p>
  </w:endnote>
  <w:endnote w:type="continuationSeparator" w:id="0">
    <w:p w14:paraId="604E9C1A" w14:textId="77777777" w:rsidR="00A2164B" w:rsidRDefault="00A2164B" w:rsidP="005A5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144D3" w14:textId="77777777" w:rsidR="007B010A" w:rsidRDefault="007B01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C12F1" w14:textId="77777777" w:rsidR="007B010A" w:rsidRDefault="007B01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EE9F2D" w14:textId="77777777" w:rsidR="007B010A" w:rsidRDefault="007B01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8F111" w14:textId="77777777" w:rsidR="00A2164B" w:rsidRDefault="00A2164B" w:rsidP="005A54D6">
      <w:r>
        <w:separator/>
      </w:r>
    </w:p>
  </w:footnote>
  <w:footnote w:type="continuationSeparator" w:id="0">
    <w:p w14:paraId="2BFFB01D" w14:textId="77777777" w:rsidR="00A2164B" w:rsidRDefault="00A2164B" w:rsidP="005A54D6">
      <w:r>
        <w:continuationSeparator/>
      </w:r>
    </w:p>
  </w:footnote>
  <w:footnote w:id="1">
    <w:p w14:paraId="2DE2BE10" w14:textId="77777777" w:rsidR="005A54D6" w:rsidRPr="006703A6" w:rsidRDefault="005A54D6" w:rsidP="005A54D6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2">
    <w:p w14:paraId="6EA23B4F" w14:textId="77777777" w:rsidR="005A54D6" w:rsidRPr="006703A6" w:rsidRDefault="005A54D6" w:rsidP="005A54D6">
      <w:pPr>
        <w:shd w:val="clear" w:color="auto" w:fill="FFFFFF"/>
        <w:suppressAutoHyphens w:val="0"/>
        <w:autoSpaceDN w:val="0"/>
        <w:adjustRightInd w:val="0"/>
        <w:spacing w:before="120"/>
        <w:ind w:left="142" w:hanging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3E39DE">
        <w:rPr>
          <w:rStyle w:val="Odwoanieprzypisudolnego"/>
          <w:rFonts w:cs="Arial"/>
          <w:i/>
          <w:sz w:val="18"/>
          <w:szCs w:val="18"/>
        </w:rPr>
        <w:footnoteRef/>
      </w:r>
      <w:r w:rsidRPr="003E39DE">
        <w:rPr>
          <w:rStyle w:val="Odwoanieprzypisudolnego"/>
          <w:rFonts w:cs="Arial"/>
          <w:i/>
          <w:sz w:val="18"/>
          <w:szCs w:val="18"/>
        </w:rPr>
        <w:t xml:space="preserve"> </w:t>
      </w:r>
      <w:r w:rsidRPr="006703A6">
        <w:rPr>
          <w:rFonts w:cs="Arial"/>
          <w:i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60CA3B2F" w14:textId="77777777" w:rsidR="005A54D6" w:rsidRPr="006703A6" w:rsidRDefault="005A54D6" w:rsidP="005A54D6">
      <w:pPr>
        <w:shd w:val="clear" w:color="auto" w:fill="FFFFFF"/>
        <w:suppressAutoHyphens w:val="0"/>
        <w:autoSpaceDN w:val="0"/>
        <w:adjustRightInd w:val="0"/>
        <w:ind w:left="142"/>
        <w:jc w:val="both"/>
        <w:rPr>
          <w:rFonts w:ascii="Liberation Sans" w:hAnsi="Liberation Sans" w:cs="Liberation Sans"/>
          <w:bCs/>
          <w:i/>
          <w:iCs/>
          <w:sz w:val="18"/>
          <w:szCs w:val="18"/>
        </w:rPr>
      </w:pPr>
      <w:r w:rsidRPr="006703A6">
        <w:rPr>
          <w:rFonts w:cs="Arial"/>
          <w:i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</w:p>
  </w:footnote>
  <w:footnote w:id="3">
    <w:p w14:paraId="494D7315" w14:textId="77777777" w:rsidR="005A54D6" w:rsidRPr="006703A6" w:rsidRDefault="005A54D6" w:rsidP="005A54D6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703A6">
        <w:rPr>
          <w:rFonts w:ascii="Arial" w:hAnsi="Arial" w:cs="Arial"/>
          <w:i/>
          <w:sz w:val="16"/>
          <w:szCs w:val="16"/>
        </w:rPr>
        <w:t>Dowodami,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1C009" w14:textId="77777777" w:rsidR="007B010A" w:rsidRDefault="007B01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292DD" w14:textId="77777777" w:rsidR="007B010A" w:rsidRPr="00B700F4" w:rsidRDefault="007B010A" w:rsidP="007B010A">
    <w:pPr>
      <w:pStyle w:val="Nagwek"/>
      <w:jc w:val="right"/>
      <w:rPr>
        <w:rFonts w:asciiTheme="minorHAnsi" w:hAnsiTheme="minorHAnsi" w:cstheme="minorHAnsi"/>
        <w:sz w:val="20"/>
        <w:szCs w:val="20"/>
      </w:rPr>
    </w:pPr>
    <w:bookmarkStart w:id="0" w:name="_Hlk117438767"/>
    <w:r w:rsidRPr="00B700F4">
      <w:rPr>
        <w:rFonts w:asciiTheme="minorHAnsi" w:hAnsiTheme="minorHAnsi" w:cstheme="minorHAnsi"/>
        <w:sz w:val="20"/>
        <w:szCs w:val="20"/>
      </w:rPr>
      <w:t>Nr sprawy: AG</w:t>
    </w:r>
    <w:r>
      <w:rPr>
        <w:rFonts w:asciiTheme="minorHAnsi" w:hAnsiTheme="minorHAnsi" w:cstheme="minorHAnsi"/>
        <w:sz w:val="20"/>
        <w:szCs w:val="20"/>
      </w:rPr>
      <w:t>.360.1.2024</w:t>
    </w:r>
  </w:p>
  <w:p w14:paraId="3E692125" w14:textId="77777777" w:rsidR="007B010A" w:rsidRPr="00B700F4" w:rsidRDefault="007B010A" w:rsidP="007B010A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b/>
        <w:bCs/>
        <w:sz w:val="20"/>
        <w:szCs w:val="20"/>
      </w:rPr>
    </w:pPr>
    <w:r w:rsidRPr="00B700F4">
      <w:rPr>
        <w:rFonts w:asciiTheme="minorHAnsi" w:hAnsiTheme="minorHAnsi" w:cstheme="minorHAnsi"/>
        <w:b/>
        <w:bCs/>
        <w:sz w:val="20"/>
        <w:szCs w:val="20"/>
      </w:rPr>
      <w:t>Postępowanie o udzielenie zamówienia pn.:</w:t>
    </w:r>
  </w:p>
  <w:p w14:paraId="622961D4" w14:textId="77777777" w:rsidR="007B010A" w:rsidRPr="00B700F4" w:rsidRDefault="007B010A" w:rsidP="007B010A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sz w:val="20"/>
        <w:szCs w:val="20"/>
      </w:rPr>
    </w:pPr>
    <w:r w:rsidRPr="00B700F4">
      <w:rPr>
        <w:rFonts w:asciiTheme="minorHAnsi" w:hAnsiTheme="minorHAnsi" w:cstheme="minorHAnsi"/>
        <w:sz w:val="20"/>
        <w:szCs w:val="20"/>
      </w:rPr>
      <w:t>Świadczenie usług całodobowej ochrony fizycznej obiektu i mienia Miejskiej Biblioteki Publicznej im. Adama Próchnika w Piotrkowie Trybunalskim, ul. M. Curie-Skłodowskiej 3 w 202</w:t>
    </w:r>
    <w:r>
      <w:rPr>
        <w:rFonts w:asciiTheme="minorHAnsi" w:hAnsiTheme="minorHAnsi" w:cstheme="minorHAnsi"/>
        <w:sz w:val="20"/>
        <w:szCs w:val="20"/>
      </w:rPr>
      <w:t>5</w:t>
    </w:r>
    <w:r w:rsidRPr="00B700F4">
      <w:rPr>
        <w:rFonts w:asciiTheme="minorHAnsi" w:hAnsiTheme="minorHAnsi" w:cstheme="minorHAnsi"/>
        <w:sz w:val="20"/>
        <w:szCs w:val="20"/>
      </w:rPr>
      <w:t xml:space="preserve"> r. i 202</w:t>
    </w:r>
    <w:r>
      <w:rPr>
        <w:rFonts w:asciiTheme="minorHAnsi" w:hAnsiTheme="minorHAnsi" w:cstheme="minorHAnsi"/>
        <w:sz w:val="20"/>
        <w:szCs w:val="20"/>
      </w:rPr>
      <w:t>6</w:t>
    </w:r>
    <w:r w:rsidRPr="00B700F4">
      <w:rPr>
        <w:rFonts w:asciiTheme="minorHAnsi" w:hAnsiTheme="minorHAnsi" w:cstheme="minorHAnsi"/>
        <w:sz w:val="20"/>
        <w:szCs w:val="20"/>
      </w:rPr>
      <w:t xml:space="preserve"> r.</w:t>
    </w:r>
  </w:p>
  <w:p w14:paraId="04352059" w14:textId="77777777" w:rsidR="005A54D6" w:rsidRDefault="005A54D6">
    <w:pPr>
      <w:pStyle w:val="Nagwek"/>
    </w:pPr>
    <w:bookmarkStart w:id="1" w:name="_GoBack"/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01497" w14:textId="77777777" w:rsidR="007B010A" w:rsidRDefault="007B010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D6"/>
    <w:rsid w:val="002472F4"/>
    <w:rsid w:val="005A54D6"/>
    <w:rsid w:val="007B010A"/>
    <w:rsid w:val="00A2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BE2658"/>
  <w15:chartTrackingRefBased/>
  <w15:docId w15:val="{E07FB760-6E62-480B-91F0-9031DB64D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D6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5A54D6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5A54D6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D6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5A54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A54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54D6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A54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54D6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Wojtaś</dc:creator>
  <cp:keywords/>
  <dc:description/>
  <cp:lastModifiedBy>Dział Administracyjno-Gospodarczy</cp:lastModifiedBy>
  <cp:revision>2</cp:revision>
  <dcterms:created xsi:type="dcterms:W3CDTF">2024-10-24T08:52:00Z</dcterms:created>
  <dcterms:modified xsi:type="dcterms:W3CDTF">2024-10-24T08:52:00Z</dcterms:modified>
</cp:coreProperties>
</file>