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4B6" w:rsidRDefault="00D574B6" w:rsidP="00D574B6">
      <w:pPr>
        <w:pStyle w:val="Default"/>
      </w:pPr>
    </w:p>
    <w:p w:rsidR="00D574B6" w:rsidRPr="00284EE9" w:rsidRDefault="00284EE9" w:rsidP="00284EE9">
      <w:pPr>
        <w:pStyle w:val="Default"/>
        <w:jc w:val="right"/>
        <w:rPr>
          <w:b/>
          <w:sz w:val="20"/>
          <w:szCs w:val="20"/>
        </w:rPr>
      </w:pPr>
      <w:r w:rsidRPr="00284EE9">
        <w:rPr>
          <w:b/>
          <w:sz w:val="20"/>
          <w:szCs w:val="20"/>
        </w:rPr>
        <w:t xml:space="preserve">Załącznik nr </w:t>
      </w:r>
      <w:r w:rsidR="00A02188">
        <w:rPr>
          <w:b/>
          <w:sz w:val="20"/>
          <w:szCs w:val="20"/>
        </w:rPr>
        <w:t xml:space="preserve">7 </w:t>
      </w:r>
      <w:r w:rsidRPr="00284EE9">
        <w:rPr>
          <w:b/>
          <w:sz w:val="20"/>
          <w:szCs w:val="20"/>
        </w:rPr>
        <w:t xml:space="preserve"> do SWZ</w:t>
      </w:r>
    </w:p>
    <w:p w:rsidR="00284EE9" w:rsidRDefault="00284EE9" w:rsidP="00D574B6">
      <w:pPr>
        <w:pStyle w:val="Default"/>
      </w:pPr>
    </w:p>
    <w:p w:rsidR="00284EE9" w:rsidRDefault="00284EE9" w:rsidP="00D574B6">
      <w:pPr>
        <w:pStyle w:val="Default"/>
      </w:pPr>
    </w:p>
    <w:p w:rsidR="00D574B6" w:rsidRDefault="00D574B6" w:rsidP="00D574B6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2"/>
          <w:szCs w:val="22"/>
        </w:rPr>
        <w:t>Opis przedmiotu zamówienia</w:t>
      </w:r>
      <w:r>
        <w:rPr>
          <w:b/>
          <w:bCs/>
          <w:sz w:val="20"/>
          <w:szCs w:val="20"/>
        </w:rPr>
        <w:t xml:space="preserve">. </w:t>
      </w:r>
    </w:p>
    <w:p w:rsidR="00206A02" w:rsidRDefault="00206A02" w:rsidP="00D574B6">
      <w:pPr>
        <w:pStyle w:val="Default"/>
        <w:rPr>
          <w:sz w:val="20"/>
          <w:szCs w:val="20"/>
        </w:rPr>
      </w:pPr>
    </w:p>
    <w:p w:rsidR="00D574B6" w:rsidRDefault="00D574B6" w:rsidP="00D574B6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„</w:t>
      </w:r>
      <w:bookmarkStart w:id="0" w:name="_Hlk120868316"/>
      <w:r>
        <w:rPr>
          <w:rFonts w:ascii="Times New Roman" w:hAnsi="Times New Roman" w:cs="Times New Roman"/>
          <w:b/>
          <w:bCs/>
          <w:sz w:val="23"/>
          <w:szCs w:val="23"/>
        </w:rPr>
        <w:t xml:space="preserve">Przewóz uczniów niepełnosprawnych z terenu Gminy </w:t>
      </w:r>
      <w:r w:rsidR="009A3DBF">
        <w:rPr>
          <w:rFonts w:ascii="Times New Roman" w:hAnsi="Times New Roman" w:cs="Times New Roman"/>
          <w:b/>
          <w:bCs/>
          <w:sz w:val="23"/>
          <w:szCs w:val="23"/>
        </w:rPr>
        <w:t>Słupia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 do szkół i Ośrodków </w:t>
      </w:r>
      <w:proofErr w:type="spellStart"/>
      <w:r>
        <w:rPr>
          <w:rFonts w:ascii="Times New Roman" w:hAnsi="Times New Roman" w:cs="Times New Roman"/>
          <w:b/>
          <w:bCs/>
          <w:sz w:val="23"/>
          <w:szCs w:val="23"/>
        </w:rPr>
        <w:t>Szkolno</w:t>
      </w:r>
      <w:proofErr w:type="spellEnd"/>
      <w:r>
        <w:rPr>
          <w:rFonts w:ascii="Times New Roman" w:hAnsi="Times New Roman" w:cs="Times New Roman"/>
          <w:b/>
          <w:bCs/>
          <w:sz w:val="23"/>
          <w:szCs w:val="23"/>
        </w:rPr>
        <w:t xml:space="preserve"> – Wychowawczych wraz z zapewnieniem opieki w roku 202</w:t>
      </w:r>
      <w:r w:rsidR="00E7598F">
        <w:rPr>
          <w:rFonts w:ascii="Times New Roman" w:hAnsi="Times New Roman" w:cs="Times New Roman"/>
          <w:b/>
          <w:bCs/>
          <w:sz w:val="23"/>
          <w:szCs w:val="23"/>
        </w:rPr>
        <w:t>5</w:t>
      </w:r>
      <w:r w:rsidR="00E3653B">
        <w:rPr>
          <w:rFonts w:ascii="Times New Roman" w:hAnsi="Times New Roman" w:cs="Times New Roman"/>
          <w:b/>
          <w:bCs/>
          <w:sz w:val="23"/>
          <w:szCs w:val="23"/>
        </w:rPr>
        <w:t>.</w:t>
      </w:r>
      <w:r w:rsidR="001F3B5D">
        <w:rPr>
          <w:rFonts w:ascii="Times New Roman" w:hAnsi="Times New Roman" w:cs="Times New Roman"/>
          <w:b/>
          <w:bCs/>
          <w:sz w:val="23"/>
          <w:szCs w:val="23"/>
        </w:rPr>
        <w:t>”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</w:p>
    <w:p w:rsidR="00D574B6" w:rsidRDefault="00D574B6" w:rsidP="00D574B6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D574B6" w:rsidRDefault="00D574B6" w:rsidP="00D574B6">
      <w:pPr>
        <w:pStyle w:val="Default"/>
        <w:rPr>
          <w:rFonts w:cstheme="minorBidi"/>
          <w:color w:val="auto"/>
        </w:rPr>
      </w:pPr>
    </w:p>
    <w:p w:rsidR="00D574B6" w:rsidRPr="00206A02" w:rsidRDefault="00D574B6" w:rsidP="00D574B6">
      <w:pPr>
        <w:pStyle w:val="Default"/>
        <w:spacing w:after="121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1. Przedmiotem zamówienia jest </w:t>
      </w:r>
      <w:r>
        <w:rPr>
          <w:b/>
          <w:bCs/>
          <w:color w:val="auto"/>
          <w:sz w:val="20"/>
          <w:szCs w:val="20"/>
        </w:rPr>
        <w:t xml:space="preserve">przewóz (tj. dowóz i odwóz) uczniów niepełnosprawnych z </w:t>
      </w:r>
      <w:r w:rsidRPr="00206A02">
        <w:rPr>
          <w:b/>
          <w:bCs/>
          <w:color w:val="auto"/>
          <w:sz w:val="20"/>
          <w:szCs w:val="20"/>
        </w:rPr>
        <w:t xml:space="preserve">terenu Gminy </w:t>
      </w:r>
      <w:r w:rsidR="00E3653B" w:rsidRPr="00206A02">
        <w:rPr>
          <w:b/>
          <w:bCs/>
          <w:color w:val="auto"/>
          <w:sz w:val="20"/>
          <w:szCs w:val="20"/>
        </w:rPr>
        <w:t>Słupia</w:t>
      </w:r>
      <w:r w:rsidRPr="00206A02">
        <w:rPr>
          <w:b/>
          <w:bCs/>
          <w:color w:val="auto"/>
          <w:sz w:val="20"/>
          <w:szCs w:val="20"/>
        </w:rPr>
        <w:t xml:space="preserve"> do szkół </w:t>
      </w:r>
      <w:r w:rsidRPr="008211C9">
        <w:rPr>
          <w:rFonts w:cs="Times New Roman"/>
          <w:b/>
          <w:bCs/>
          <w:color w:val="auto"/>
          <w:sz w:val="20"/>
          <w:szCs w:val="20"/>
        </w:rPr>
        <w:t xml:space="preserve">i Ośrodków </w:t>
      </w:r>
      <w:proofErr w:type="spellStart"/>
      <w:r w:rsidRPr="008211C9">
        <w:rPr>
          <w:rFonts w:cs="Times New Roman"/>
          <w:b/>
          <w:bCs/>
          <w:color w:val="auto"/>
          <w:sz w:val="20"/>
          <w:szCs w:val="20"/>
        </w:rPr>
        <w:t>Szkolno</w:t>
      </w:r>
      <w:proofErr w:type="spellEnd"/>
      <w:r w:rsidRPr="008211C9">
        <w:rPr>
          <w:rFonts w:cs="Times New Roman"/>
          <w:b/>
          <w:bCs/>
          <w:color w:val="auto"/>
          <w:sz w:val="20"/>
          <w:szCs w:val="20"/>
        </w:rPr>
        <w:t xml:space="preserve"> – Wychowawczych </w:t>
      </w:r>
      <w:r w:rsidRPr="00206A02">
        <w:rPr>
          <w:b/>
          <w:bCs/>
          <w:color w:val="auto"/>
          <w:sz w:val="20"/>
          <w:szCs w:val="20"/>
        </w:rPr>
        <w:t>w roku 202</w:t>
      </w:r>
      <w:r w:rsidR="00E7598F">
        <w:rPr>
          <w:b/>
          <w:bCs/>
          <w:color w:val="auto"/>
          <w:sz w:val="20"/>
          <w:szCs w:val="20"/>
        </w:rPr>
        <w:t>5</w:t>
      </w:r>
      <w:r w:rsidRPr="00206A02">
        <w:rPr>
          <w:b/>
          <w:bCs/>
          <w:color w:val="auto"/>
          <w:sz w:val="20"/>
          <w:szCs w:val="20"/>
        </w:rPr>
        <w:t xml:space="preserve">. </w:t>
      </w:r>
    </w:p>
    <w:p w:rsidR="00D574B6" w:rsidRDefault="00D574B6" w:rsidP="00D574B6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2. Przedmiot zamówienia został podzielony na następujące zadania: </w:t>
      </w:r>
    </w:p>
    <w:p w:rsidR="00D574B6" w:rsidRDefault="00D574B6" w:rsidP="00D574B6">
      <w:pPr>
        <w:pStyle w:val="Default"/>
        <w:rPr>
          <w:color w:val="auto"/>
          <w:sz w:val="20"/>
          <w:szCs w:val="20"/>
        </w:rPr>
      </w:pPr>
    </w:p>
    <w:p w:rsidR="00D574B6" w:rsidRDefault="00284EE9" w:rsidP="00D574B6">
      <w:pPr>
        <w:pStyle w:val="Default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Cześć</w:t>
      </w:r>
      <w:r w:rsidR="00D574B6">
        <w:rPr>
          <w:b/>
          <w:bCs/>
          <w:color w:val="auto"/>
          <w:sz w:val="20"/>
          <w:szCs w:val="20"/>
        </w:rPr>
        <w:t xml:space="preserve"> nr 1: </w:t>
      </w:r>
    </w:p>
    <w:p w:rsidR="001F3B5D" w:rsidRDefault="001F3B5D" w:rsidP="00D574B6">
      <w:pPr>
        <w:pStyle w:val="Default"/>
        <w:rPr>
          <w:color w:val="auto"/>
          <w:sz w:val="20"/>
          <w:szCs w:val="20"/>
        </w:rPr>
      </w:pPr>
    </w:p>
    <w:p w:rsidR="00A81552" w:rsidRDefault="00D574B6" w:rsidP="00D574B6">
      <w:pPr>
        <w:pStyle w:val="Default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Przewóz (tj. dowóz i odwóz) oraz zapewnienie </w:t>
      </w:r>
      <w:r w:rsidRPr="009C768E">
        <w:rPr>
          <w:b/>
          <w:bCs/>
          <w:color w:val="auto"/>
          <w:sz w:val="20"/>
          <w:szCs w:val="20"/>
        </w:rPr>
        <w:t xml:space="preserve">opieki </w:t>
      </w:r>
      <w:r w:rsidR="00974638">
        <w:rPr>
          <w:b/>
          <w:bCs/>
          <w:color w:val="auto"/>
          <w:sz w:val="20"/>
          <w:szCs w:val="20"/>
        </w:rPr>
        <w:t>2</w:t>
      </w:r>
      <w:r>
        <w:rPr>
          <w:b/>
          <w:bCs/>
          <w:color w:val="auto"/>
          <w:sz w:val="20"/>
          <w:szCs w:val="20"/>
        </w:rPr>
        <w:t xml:space="preserve"> uczniom niepełnosprawnym do Ośrodka </w:t>
      </w:r>
      <w:proofErr w:type="spellStart"/>
      <w:r>
        <w:rPr>
          <w:b/>
          <w:bCs/>
          <w:color w:val="auto"/>
          <w:sz w:val="20"/>
          <w:szCs w:val="20"/>
        </w:rPr>
        <w:t>Rehabilitacyjno</w:t>
      </w:r>
      <w:proofErr w:type="spellEnd"/>
      <w:r>
        <w:rPr>
          <w:b/>
          <w:bCs/>
          <w:color w:val="auto"/>
          <w:sz w:val="20"/>
          <w:szCs w:val="20"/>
        </w:rPr>
        <w:t xml:space="preserve"> – </w:t>
      </w:r>
      <w:proofErr w:type="spellStart"/>
      <w:r>
        <w:rPr>
          <w:b/>
          <w:bCs/>
          <w:color w:val="auto"/>
          <w:sz w:val="20"/>
          <w:szCs w:val="20"/>
        </w:rPr>
        <w:t>Edukacyjno</w:t>
      </w:r>
      <w:proofErr w:type="spellEnd"/>
      <w:r>
        <w:rPr>
          <w:b/>
          <w:bCs/>
          <w:color w:val="auto"/>
          <w:sz w:val="20"/>
          <w:szCs w:val="20"/>
        </w:rPr>
        <w:t xml:space="preserve"> – Wychowawczego w </w:t>
      </w:r>
      <w:r w:rsidR="00A81552">
        <w:rPr>
          <w:b/>
          <w:bCs/>
          <w:color w:val="auto"/>
          <w:sz w:val="20"/>
          <w:szCs w:val="20"/>
        </w:rPr>
        <w:t>Wolbromiu</w:t>
      </w:r>
      <w:r w:rsidR="001F3B5D">
        <w:rPr>
          <w:b/>
          <w:bCs/>
          <w:color w:val="auto"/>
          <w:sz w:val="20"/>
          <w:szCs w:val="20"/>
        </w:rPr>
        <w:t>,</w:t>
      </w:r>
      <w:r w:rsidR="00A81552">
        <w:rPr>
          <w:b/>
          <w:bCs/>
          <w:color w:val="auto"/>
          <w:sz w:val="20"/>
          <w:szCs w:val="20"/>
        </w:rPr>
        <w:t xml:space="preserve"> </w:t>
      </w:r>
      <w:r>
        <w:rPr>
          <w:b/>
          <w:bCs/>
          <w:color w:val="auto"/>
          <w:sz w:val="20"/>
          <w:szCs w:val="20"/>
        </w:rPr>
        <w:t xml:space="preserve"> </w:t>
      </w:r>
      <w:r w:rsidR="00A81552">
        <w:rPr>
          <w:b/>
          <w:bCs/>
          <w:color w:val="auto"/>
          <w:sz w:val="20"/>
          <w:szCs w:val="20"/>
        </w:rPr>
        <w:t xml:space="preserve">ul. Skalska 22 </w:t>
      </w:r>
      <w:r>
        <w:rPr>
          <w:b/>
          <w:bCs/>
          <w:color w:val="auto"/>
          <w:sz w:val="20"/>
          <w:szCs w:val="20"/>
        </w:rPr>
        <w:t xml:space="preserve">, </w:t>
      </w:r>
      <w:r w:rsidR="00A81552">
        <w:rPr>
          <w:b/>
          <w:bCs/>
          <w:color w:val="auto"/>
          <w:sz w:val="20"/>
          <w:szCs w:val="20"/>
        </w:rPr>
        <w:t>32</w:t>
      </w:r>
      <w:r>
        <w:rPr>
          <w:b/>
          <w:bCs/>
          <w:color w:val="auto"/>
          <w:sz w:val="20"/>
          <w:szCs w:val="20"/>
        </w:rPr>
        <w:t xml:space="preserve">-340 </w:t>
      </w:r>
      <w:r w:rsidR="00A81552">
        <w:rPr>
          <w:b/>
          <w:bCs/>
          <w:color w:val="auto"/>
          <w:sz w:val="20"/>
          <w:szCs w:val="20"/>
        </w:rPr>
        <w:t xml:space="preserve">Wolbrom </w:t>
      </w:r>
    </w:p>
    <w:p w:rsidR="009C768E" w:rsidRDefault="009C768E" w:rsidP="00D574B6">
      <w:pPr>
        <w:pStyle w:val="Default"/>
        <w:rPr>
          <w:color w:val="auto"/>
          <w:sz w:val="20"/>
          <w:szCs w:val="20"/>
        </w:rPr>
      </w:pPr>
    </w:p>
    <w:p w:rsidR="00D574B6" w:rsidRDefault="00D574B6" w:rsidP="00D574B6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</w:t>
      </w:r>
    </w:p>
    <w:p w:rsidR="00D574B6" w:rsidRDefault="00D574B6" w:rsidP="00D574B6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Przewóz pojazdem dostosowanym do przewozu osób niepełnosprawnych, w tym na wózku inwalidzkim. </w:t>
      </w:r>
    </w:p>
    <w:p w:rsidR="00D574B6" w:rsidRDefault="00D574B6" w:rsidP="00D574B6">
      <w:pPr>
        <w:pStyle w:val="Default"/>
        <w:rPr>
          <w:color w:val="auto"/>
          <w:sz w:val="20"/>
          <w:szCs w:val="20"/>
        </w:rPr>
      </w:pPr>
      <w:r>
        <w:rPr>
          <w:rFonts w:ascii="Wingdings" w:hAnsi="Wingdings" w:cs="Wingdings"/>
          <w:color w:val="auto"/>
          <w:sz w:val="20"/>
          <w:szCs w:val="20"/>
        </w:rPr>
        <w:t></w:t>
      </w:r>
      <w:r>
        <w:rPr>
          <w:rFonts w:ascii="Wingdings" w:hAnsi="Wingdings" w:cs="Wingdings"/>
          <w:color w:val="auto"/>
          <w:sz w:val="20"/>
          <w:szCs w:val="20"/>
        </w:rPr>
        <w:t></w:t>
      </w:r>
      <w:r>
        <w:rPr>
          <w:color w:val="auto"/>
          <w:sz w:val="20"/>
          <w:szCs w:val="20"/>
        </w:rPr>
        <w:t xml:space="preserve">Liczba przewożonych uczniów do OREW w </w:t>
      </w:r>
      <w:r w:rsidR="00A81552">
        <w:rPr>
          <w:color w:val="auto"/>
          <w:sz w:val="20"/>
          <w:szCs w:val="20"/>
        </w:rPr>
        <w:t>Wolbromiu</w:t>
      </w:r>
      <w:r>
        <w:rPr>
          <w:color w:val="auto"/>
          <w:sz w:val="20"/>
          <w:szCs w:val="20"/>
        </w:rPr>
        <w:t xml:space="preserve"> według miejsca zamieszkania uczniów: </w:t>
      </w:r>
    </w:p>
    <w:p w:rsidR="00D574B6" w:rsidRDefault="009C768E" w:rsidP="00D574B6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Sprowa -1 </w:t>
      </w:r>
    </w:p>
    <w:p w:rsidR="009C768E" w:rsidRDefault="009C768E" w:rsidP="00D574B6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Obiechów -1 </w:t>
      </w:r>
    </w:p>
    <w:p w:rsidR="009C768E" w:rsidRDefault="009C768E" w:rsidP="00D574B6">
      <w:pPr>
        <w:pStyle w:val="Default"/>
        <w:rPr>
          <w:color w:val="auto"/>
          <w:sz w:val="20"/>
          <w:szCs w:val="20"/>
        </w:rPr>
      </w:pPr>
    </w:p>
    <w:p w:rsidR="009C768E" w:rsidRDefault="009C768E" w:rsidP="00D574B6">
      <w:pPr>
        <w:pStyle w:val="Default"/>
        <w:rPr>
          <w:color w:val="auto"/>
          <w:sz w:val="20"/>
          <w:szCs w:val="20"/>
        </w:rPr>
      </w:pPr>
    </w:p>
    <w:p w:rsidR="00D574B6" w:rsidRDefault="00D574B6" w:rsidP="00D574B6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Dowóz na godzinę 8:00, odwóz około </w:t>
      </w:r>
      <w:r w:rsidRPr="00284EE9">
        <w:rPr>
          <w:color w:val="000000" w:themeColor="text1"/>
          <w:sz w:val="20"/>
          <w:szCs w:val="20"/>
        </w:rPr>
        <w:t xml:space="preserve">godziny 14:00 – 15:00 </w:t>
      </w:r>
    </w:p>
    <w:p w:rsidR="00D574B6" w:rsidRPr="00D64139" w:rsidRDefault="00D64139" w:rsidP="00D574B6">
      <w:pPr>
        <w:pStyle w:val="Default"/>
        <w:rPr>
          <w:color w:val="auto"/>
          <w:sz w:val="20"/>
          <w:szCs w:val="20"/>
        </w:rPr>
      </w:pPr>
      <w:r>
        <w:rPr>
          <w:sz w:val="20"/>
          <w:szCs w:val="20"/>
        </w:rPr>
        <w:t xml:space="preserve">Proponowana trasa: </w:t>
      </w:r>
      <w:r w:rsidRPr="00D64139">
        <w:rPr>
          <w:sz w:val="20"/>
          <w:szCs w:val="20"/>
        </w:rPr>
        <w:t>Sprowa – Obiechów – Żarnowiec – Łobzów – Wolbrom ok. 50 km x 2 = 100 km</w:t>
      </w:r>
      <w:r>
        <w:rPr>
          <w:sz w:val="20"/>
          <w:szCs w:val="20"/>
        </w:rPr>
        <w:t>.</w:t>
      </w:r>
    </w:p>
    <w:p w:rsidR="00D64139" w:rsidRDefault="00D64139" w:rsidP="00D574B6">
      <w:pPr>
        <w:pStyle w:val="Default"/>
        <w:rPr>
          <w:color w:val="auto"/>
          <w:sz w:val="20"/>
          <w:szCs w:val="20"/>
        </w:rPr>
      </w:pPr>
    </w:p>
    <w:p w:rsidR="00D64139" w:rsidRDefault="00D574B6" w:rsidP="00D574B6">
      <w:pPr>
        <w:pStyle w:val="Default"/>
        <w:spacing w:after="6"/>
        <w:rPr>
          <w:b/>
          <w:bCs/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a) termin wykonania zamówienia: </w:t>
      </w:r>
      <w:r>
        <w:rPr>
          <w:b/>
          <w:bCs/>
          <w:color w:val="auto"/>
          <w:sz w:val="20"/>
          <w:szCs w:val="20"/>
        </w:rPr>
        <w:t>od 01.0</w:t>
      </w:r>
      <w:r w:rsidR="00D64139">
        <w:rPr>
          <w:b/>
          <w:bCs/>
          <w:color w:val="auto"/>
          <w:sz w:val="20"/>
          <w:szCs w:val="20"/>
        </w:rPr>
        <w:t>1</w:t>
      </w:r>
      <w:r>
        <w:rPr>
          <w:b/>
          <w:bCs/>
          <w:color w:val="auto"/>
          <w:sz w:val="20"/>
          <w:szCs w:val="20"/>
        </w:rPr>
        <w:t>.202</w:t>
      </w:r>
      <w:r w:rsidR="00E7598F">
        <w:rPr>
          <w:b/>
          <w:bCs/>
          <w:color w:val="auto"/>
          <w:sz w:val="20"/>
          <w:szCs w:val="20"/>
        </w:rPr>
        <w:t>5</w:t>
      </w:r>
      <w:r>
        <w:rPr>
          <w:b/>
          <w:bCs/>
          <w:color w:val="auto"/>
          <w:sz w:val="20"/>
          <w:szCs w:val="20"/>
        </w:rPr>
        <w:t xml:space="preserve"> r. do 31.</w:t>
      </w:r>
      <w:r w:rsidR="00E55675">
        <w:rPr>
          <w:b/>
          <w:bCs/>
          <w:color w:val="auto"/>
          <w:sz w:val="20"/>
          <w:szCs w:val="20"/>
        </w:rPr>
        <w:t>07</w:t>
      </w:r>
      <w:r>
        <w:rPr>
          <w:b/>
          <w:bCs/>
          <w:color w:val="auto"/>
          <w:sz w:val="20"/>
          <w:szCs w:val="20"/>
        </w:rPr>
        <w:t>.202</w:t>
      </w:r>
      <w:r w:rsidR="00E7598F">
        <w:rPr>
          <w:b/>
          <w:bCs/>
          <w:color w:val="auto"/>
          <w:sz w:val="20"/>
          <w:szCs w:val="20"/>
        </w:rPr>
        <w:t>5</w:t>
      </w:r>
      <w:r w:rsidR="00E55675">
        <w:rPr>
          <w:b/>
          <w:bCs/>
          <w:color w:val="auto"/>
          <w:sz w:val="20"/>
          <w:szCs w:val="20"/>
        </w:rPr>
        <w:t xml:space="preserve"> i od 01.09.202</w:t>
      </w:r>
      <w:r w:rsidR="00E7598F">
        <w:rPr>
          <w:b/>
          <w:bCs/>
          <w:color w:val="auto"/>
          <w:sz w:val="20"/>
          <w:szCs w:val="20"/>
        </w:rPr>
        <w:t>5</w:t>
      </w:r>
      <w:r w:rsidR="00E55675">
        <w:rPr>
          <w:b/>
          <w:bCs/>
          <w:color w:val="auto"/>
          <w:sz w:val="20"/>
          <w:szCs w:val="20"/>
        </w:rPr>
        <w:t xml:space="preserve"> – 31.12.202</w:t>
      </w:r>
      <w:r w:rsidR="00E7598F">
        <w:rPr>
          <w:b/>
          <w:bCs/>
          <w:color w:val="auto"/>
          <w:sz w:val="20"/>
          <w:szCs w:val="20"/>
        </w:rPr>
        <w:t>5</w:t>
      </w:r>
      <w:r w:rsidR="00E55675">
        <w:rPr>
          <w:b/>
          <w:bCs/>
          <w:color w:val="auto"/>
          <w:sz w:val="20"/>
          <w:szCs w:val="20"/>
        </w:rPr>
        <w:t xml:space="preserve"> </w:t>
      </w:r>
      <w:r>
        <w:rPr>
          <w:b/>
          <w:bCs/>
          <w:color w:val="auto"/>
          <w:sz w:val="20"/>
          <w:szCs w:val="20"/>
        </w:rPr>
        <w:t xml:space="preserve">r. – do OREW w </w:t>
      </w:r>
      <w:r w:rsidR="00D64139">
        <w:rPr>
          <w:b/>
          <w:bCs/>
          <w:color w:val="auto"/>
          <w:sz w:val="20"/>
          <w:szCs w:val="20"/>
        </w:rPr>
        <w:t xml:space="preserve">Wolbromiu </w:t>
      </w:r>
    </w:p>
    <w:p w:rsidR="00D574B6" w:rsidRDefault="00D574B6" w:rsidP="00D574B6">
      <w:pPr>
        <w:pStyle w:val="Default"/>
        <w:spacing w:after="6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b) okres gwarancji: nie dotyczy, </w:t>
      </w:r>
    </w:p>
    <w:p w:rsidR="00D574B6" w:rsidRDefault="00D574B6" w:rsidP="00D574B6">
      <w:pPr>
        <w:pStyle w:val="Default"/>
        <w:spacing w:after="6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c) warunki płatności: po zakończeniu miesiąca, w którym realizowana była usługa , w terminie 14 dni od otrzymania przez Zamawiającego prawidłowo wystawionej faktury, w formie przelewu, </w:t>
      </w:r>
    </w:p>
    <w:p w:rsidR="00D574B6" w:rsidRDefault="00D574B6" w:rsidP="00D574B6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d) Zamawiający zastrzega sobie prawo zmiany trasy (do 20 km) i zmiany liczby dzieci (do 2) bez zmiany ceny dowozu, </w:t>
      </w:r>
    </w:p>
    <w:p w:rsidR="00D574B6" w:rsidRDefault="00D574B6" w:rsidP="00D574B6">
      <w:pPr>
        <w:pStyle w:val="Default"/>
        <w:rPr>
          <w:color w:val="auto"/>
          <w:sz w:val="20"/>
          <w:szCs w:val="20"/>
        </w:rPr>
      </w:pPr>
    </w:p>
    <w:p w:rsidR="00D574B6" w:rsidRDefault="00284EE9" w:rsidP="00D574B6">
      <w:pPr>
        <w:pStyle w:val="Default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Część</w:t>
      </w:r>
      <w:r w:rsidR="00D574B6">
        <w:rPr>
          <w:b/>
          <w:bCs/>
          <w:color w:val="auto"/>
          <w:sz w:val="20"/>
          <w:szCs w:val="20"/>
        </w:rPr>
        <w:t xml:space="preserve"> nr 2: </w:t>
      </w:r>
    </w:p>
    <w:p w:rsidR="00A81552" w:rsidRDefault="00A81552" w:rsidP="00D574B6">
      <w:pPr>
        <w:pStyle w:val="Default"/>
        <w:rPr>
          <w:b/>
          <w:bCs/>
          <w:color w:val="auto"/>
          <w:sz w:val="20"/>
          <w:szCs w:val="20"/>
        </w:rPr>
      </w:pPr>
    </w:p>
    <w:p w:rsidR="009C768E" w:rsidRDefault="00D574B6" w:rsidP="00D574B6">
      <w:pPr>
        <w:pStyle w:val="Default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Przewóz (tj. dowóz i odwóz) oraz zapewnienie opieki podczas przewozu 2 uczniom niepełnosprawnym do </w:t>
      </w:r>
      <w:r w:rsidR="009C768E">
        <w:rPr>
          <w:b/>
          <w:bCs/>
          <w:color w:val="auto"/>
          <w:sz w:val="20"/>
          <w:szCs w:val="20"/>
        </w:rPr>
        <w:t xml:space="preserve">Ośrodka </w:t>
      </w:r>
      <w:proofErr w:type="spellStart"/>
      <w:r w:rsidR="009C768E">
        <w:rPr>
          <w:b/>
          <w:bCs/>
          <w:color w:val="auto"/>
          <w:sz w:val="20"/>
          <w:szCs w:val="20"/>
        </w:rPr>
        <w:t>Rehabilitacyjno</w:t>
      </w:r>
      <w:proofErr w:type="spellEnd"/>
      <w:r w:rsidR="009C768E">
        <w:rPr>
          <w:b/>
          <w:bCs/>
          <w:color w:val="auto"/>
          <w:sz w:val="20"/>
          <w:szCs w:val="20"/>
        </w:rPr>
        <w:t xml:space="preserve"> – </w:t>
      </w:r>
      <w:proofErr w:type="spellStart"/>
      <w:r w:rsidR="009C768E">
        <w:rPr>
          <w:b/>
          <w:bCs/>
          <w:color w:val="auto"/>
          <w:sz w:val="20"/>
          <w:szCs w:val="20"/>
        </w:rPr>
        <w:t>Edukacyjno</w:t>
      </w:r>
      <w:proofErr w:type="spellEnd"/>
      <w:r w:rsidR="009C768E">
        <w:rPr>
          <w:b/>
          <w:bCs/>
          <w:color w:val="auto"/>
          <w:sz w:val="20"/>
          <w:szCs w:val="20"/>
        </w:rPr>
        <w:t xml:space="preserve"> – Wychowawczego w Zielonkach , Zielonki 17 A  , 28-340 Sędziszów </w:t>
      </w:r>
      <w:r w:rsidR="00B07DF5">
        <w:rPr>
          <w:b/>
          <w:bCs/>
          <w:color w:val="auto"/>
          <w:sz w:val="20"/>
          <w:szCs w:val="20"/>
        </w:rPr>
        <w:t>w roku 2024</w:t>
      </w:r>
      <w:r>
        <w:rPr>
          <w:color w:val="auto"/>
          <w:sz w:val="20"/>
          <w:szCs w:val="20"/>
        </w:rPr>
        <w:t xml:space="preserve">. </w:t>
      </w:r>
    </w:p>
    <w:p w:rsidR="009C768E" w:rsidRPr="00284EE9" w:rsidRDefault="009C768E" w:rsidP="00D574B6">
      <w:pPr>
        <w:pStyle w:val="Default"/>
        <w:rPr>
          <w:color w:val="000000" w:themeColor="text1"/>
          <w:sz w:val="20"/>
          <w:szCs w:val="20"/>
        </w:rPr>
      </w:pPr>
    </w:p>
    <w:p w:rsidR="00D574B6" w:rsidRPr="00284EE9" w:rsidRDefault="00D574B6" w:rsidP="00D574B6">
      <w:pPr>
        <w:pStyle w:val="Default"/>
        <w:rPr>
          <w:color w:val="000000" w:themeColor="text1"/>
          <w:sz w:val="20"/>
          <w:szCs w:val="20"/>
        </w:rPr>
      </w:pPr>
      <w:r w:rsidRPr="00284EE9">
        <w:rPr>
          <w:color w:val="000000" w:themeColor="text1"/>
          <w:sz w:val="20"/>
          <w:szCs w:val="20"/>
        </w:rPr>
        <w:t xml:space="preserve">Przewóz pojazdem dostosowanym do przewozu osób niepełnosprawnych, </w:t>
      </w:r>
    </w:p>
    <w:p w:rsidR="00D574B6" w:rsidRDefault="00D574B6" w:rsidP="00D574B6">
      <w:pPr>
        <w:pStyle w:val="Default"/>
        <w:rPr>
          <w:color w:val="auto"/>
          <w:sz w:val="20"/>
          <w:szCs w:val="20"/>
        </w:rPr>
      </w:pPr>
      <w:r w:rsidRPr="00284EE9">
        <w:rPr>
          <w:rFonts w:ascii="Wingdings" w:hAnsi="Wingdings" w:cs="Wingdings"/>
          <w:color w:val="000000" w:themeColor="text1"/>
          <w:sz w:val="20"/>
          <w:szCs w:val="20"/>
        </w:rPr>
        <w:t></w:t>
      </w:r>
      <w:r w:rsidRPr="00284EE9">
        <w:rPr>
          <w:rFonts w:ascii="Wingdings" w:hAnsi="Wingdings" w:cs="Wingdings"/>
          <w:color w:val="000000" w:themeColor="text1"/>
          <w:sz w:val="20"/>
          <w:szCs w:val="20"/>
        </w:rPr>
        <w:t></w:t>
      </w:r>
      <w:r w:rsidRPr="00284EE9">
        <w:rPr>
          <w:color w:val="000000" w:themeColor="text1"/>
          <w:sz w:val="20"/>
          <w:szCs w:val="20"/>
        </w:rPr>
        <w:t xml:space="preserve">Liczba przewożonych uczniów do </w:t>
      </w:r>
      <w:r w:rsidR="00206A02" w:rsidRPr="00284EE9">
        <w:rPr>
          <w:color w:val="000000" w:themeColor="text1"/>
          <w:sz w:val="20"/>
          <w:szCs w:val="20"/>
        </w:rPr>
        <w:t>OREW Zielonki</w:t>
      </w:r>
      <w:r w:rsidRPr="00284EE9">
        <w:rPr>
          <w:color w:val="000000" w:themeColor="text1"/>
          <w:sz w:val="20"/>
          <w:szCs w:val="20"/>
        </w:rPr>
        <w:t xml:space="preserve">, według miejsca zamieszkania </w:t>
      </w:r>
      <w:r>
        <w:rPr>
          <w:color w:val="auto"/>
          <w:sz w:val="20"/>
          <w:szCs w:val="20"/>
        </w:rPr>
        <w:t xml:space="preserve">uczniów: </w:t>
      </w:r>
    </w:p>
    <w:p w:rsidR="00D574B6" w:rsidRDefault="00D64139" w:rsidP="00D574B6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Rożnica – 1 </w:t>
      </w:r>
    </w:p>
    <w:p w:rsidR="00D64139" w:rsidRDefault="00D64139" w:rsidP="00D574B6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Raszków -1 </w:t>
      </w:r>
    </w:p>
    <w:p w:rsidR="00D64139" w:rsidRDefault="00D64139" w:rsidP="00D574B6">
      <w:pPr>
        <w:pStyle w:val="Default"/>
        <w:rPr>
          <w:color w:val="auto"/>
          <w:sz w:val="20"/>
          <w:szCs w:val="20"/>
        </w:rPr>
      </w:pPr>
    </w:p>
    <w:p w:rsidR="00D574B6" w:rsidRDefault="00D574B6" w:rsidP="00D574B6">
      <w:pPr>
        <w:pStyle w:val="Default"/>
        <w:rPr>
          <w:color w:val="000000" w:themeColor="text1"/>
          <w:sz w:val="20"/>
          <w:szCs w:val="20"/>
        </w:rPr>
      </w:pPr>
      <w:r w:rsidRPr="00284EE9">
        <w:rPr>
          <w:color w:val="000000" w:themeColor="text1"/>
          <w:sz w:val="20"/>
          <w:szCs w:val="20"/>
        </w:rPr>
        <w:t xml:space="preserve">Dowóz do </w:t>
      </w:r>
      <w:r w:rsidR="00206A02" w:rsidRPr="00284EE9">
        <w:rPr>
          <w:color w:val="000000" w:themeColor="text1"/>
          <w:sz w:val="20"/>
          <w:szCs w:val="20"/>
        </w:rPr>
        <w:t xml:space="preserve">OREW Zielonki </w:t>
      </w:r>
      <w:r w:rsidRPr="00284EE9">
        <w:rPr>
          <w:color w:val="000000" w:themeColor="text1"/>
          <w:sz w:val="20"/>
          <w:szCs w:val="20"/>
        </w:rPr>
        <w:t xml:space="preserve">na godzinę 8:00, odwóz - w zależności od dnia tygodnia, w godzinach pomiędzy godz. 14:00 – 16:30 </w:t>
      </w:r>
    </w:p>
    <w:p w:rsidR="00974638" w:rsidRDefault="00974638" w:rsidP="00D574B6">
      <w:pPr>
        <w:pStyle w:val="Default"/>
        <w:rPr>
          <w:color w:val="000000" w:themeColor="text1"/>
          <w:sz w:val="20"/>
          <w:szCs w:val="20"/>
        </w:rPr>
      </w:pPr>
    </w:p>
    <w:p w:rsidR="00974638" w:rsidRDefault="00974638" w:rsidP="00D574B6">
      <w:pPr>
        <w:pStyle w:val="Default"/>
        <w:rPr>
          <w:color w:val="000000" w:themeColor="text1"/>
          <w:sz w:val="20"/>
          <w:szCs w:val="20"/>
        </w:rPr>
      </w:pPr>
      <w:r w:rsidRPr="00974638">
        <w:rPr>
          <w:rFonts w:eastAsia="Times New Roman" w:cs="Times New Roman"/>
          <w:color w:val="auto"/>
          <w:sz w:val="20"/>
          <w:szCs w:val="20"/>
          <w:lang w:eastAsia="pl-PL"/>
        </w:rPr>
        <w:t>Proponowana trasa: Raszków – Rożnica -  Zielonki ok. 30 km x 2 = 60 km.</w:t>
      </w:r>
    </w:p>
    <w:p w:rsidR="00974638" w:rsidRPr="00284EE9" w:rsidRDefault="00974638" w:rsidP="00D574B6">
      <w:pPr>
        <w:pStyle w:val="Default"/>
        <w:rPr>
          <w:color w:val="000000" w:themeColor="text1"/>
          <w:sz w:val="20"/>
          <w:szCs w:val="20"/>
        </w:rPr>
      </w:pPr>
    </w:p>
    <w:p w:rsidR="00D574B6" w:rsidRDefault="00D574B6" w:rsidP="00D574B6">
      <w:pPr>
        <w:pStyle w:val="Default"/>
        <w:spacing w:after="5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a) termin wykonania zamówienia: </w:t>
      </w:r>
      <w:r w:rsidR="00E55675">
        <w:rPr>
          <w:b/>
          <w:bCs/>
          <w:color w:val="auto"/>
          <w:sz w:val="20"/>
          <w:szCs w:val="20"/>
        </w:rPr>
        <w:t>od 01.01.202</w:t>
      </w:r>
      <w:r w:rsidR="00E7598F">
        <w:rPr>
          <w:b/>
          <w:bCs/>
          <w:color w:val="auto"/>
          <w:sz w:val="20"/>
          <w:szCs w:val="20"/>
        </w:rPr>
        <w:t>5</w:t>
      </w:r>
      <w:r w:rsidR="00E55675">
        <w:rPr>
          <w:b/>
          <w:bCs/>
          <w:color w:val="auto"/>
          <w:sz w:val="20"/>
          <w:szCs w:val="20"/>
        </w:rPr>
        <w:t xml:space="preserve"> r. do 31.07.202</w:t>
      </w:r>
      <w:r w:rsidR="00E7598F">
        <w:rPr>
          <w:b/>
          <w:bCs/>
          <w:color w:val="auto"/>
          <w:sz w:val="20"/>
          <w:szCs w:val="20"/>
        </w:rPr>
        <w:t>5</w:t>
      </w:r>
      <w:r w:rsidR="00E55675">
        <w:rPr>
          <w:b/>
          <w:bCs/>
          <w:color w:val="auto"/>
          <w:sz w:val="20"/>
          <w:szCs w:val="20"/>
        </w:rPr>
        <w:t xml:space="preserve"> i od 01.09.202</w:t>
      </w:r>
      <w:r w:rsidR="00E7598F">
        <w:rPr>
          <w:b/>
          <w:bCs/>
          <w:color w:val="auto"/>
          <w:sz w:val="20"/>
          <w:szCs w:val="20"/>
        </w:rPr>
        <w:t>5</w:t>
      </w:r>
      <w:r w:rsidR="00E55675">
        <w:rPr>
          <w:b/>
          <w:bCs/>
          <w:color w:val="auto"/>
          <w:sz w:val="20"/>
          <w:szCs w:val="20"/>
        </w:rPr>
        <w:t xml:space="preserve"> – 31.12.202</w:t>
      </w:r>
      <w:r w:rsidR="00E7598F">
        <w:rPr>
          <w:b/>
          <w:bCs/>
          <w:color w:val="auto"/>
          <w:sz w:val="20"/>
          <w:szCs w:val="20"/>
        </w:rPr>
        <w:t>5</w:t>
      </w:r>
      <w:r w:rsidR="00E55675">
        <w:rPr>
          <w:b/>
          <w:bCs/>
          <w:color w:val="auto"/>
          <w:sz w:val="20"/>
          <w:szCs w:val="20"/>
        </w:rPr>
        <w:t xml:space="preserve"> r.</w:t>
      </w:r>
      <w:r>
        <w:rPr>
          <w:b/>
          <w:bCs/>
          <w:color w:val="auto"/>
          <w:sz w:val="20"/>
          <w:szCs w:val="20"/>
        </w:rPr>
        <w:t xml:space="preserve"> </w:t>
      </w:r>
    </w:p>
    <w:p w:rsidR="00D574B6" w:rsidRDefault="00D574B6" w:rsidP="00D574B6">
      <w:pPr>
        <w:pStyle w:val="Default"/>
        <w:spacing w:after="5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b) okres gwarancji: nie dotyczy, </w:t>
      </w:r>
    </w:p>
    <w:p w:rsidR="00D574B6" w:rsidRDefault="00D574B6" w:rsidP="00D574B6">
      <w:pPr>
        <w:pStyle w:val="Default"/>
        <w:spacing w:after="5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c) warunki płatności: po zakończeniu miesiąca, w którym realizowana była usługa , w terminie 14 dni od otrzymania przez Zamawiającego prawidłowo wystawionej faktury, w formie przelewu, </w:t>
      </w:r>
    </w:p>
    <w:p w:rsidR="00D574B6" w:rsidRDefault="00D574B6" w:rsidP="00D574B6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d) Zamawiający zastrzega sobie prawo zmiany trasy (do 20 km) i zmiany liczby dzieci (do 2) bez zmiany ceny dowozu, </w:t>
      </w:r>
    </w:p>
    <w:p w:rsidR="00D574B6" w:rsidRDefault="00D574B6" w:rsidP="00D574B6">
      <w:pPr>
        <w:pStyle w:val="Default"/>
        <w:rPr>
          <w:color w:val="auto"/>
          <w:sz w:val="20"/>
          <w:szCs w:val="20"/>
        </w:rPr>
      </w:pPr>
    </w:p>
    <w:bookmarkEnd w:id="0"/>
    <w:p w:rsidR="00D574B6" w:rsidRDefault="00D574B6" w:rsidP="00D574B6">
      <w:pPr>
        <w:pStyle w:val="Default"/>
        <w:rPr>
          <w:color w:val="auto"/>
          <w:sz w:val="20"/>
          <w:szCs w:val="20"/>
        </w:rPr>
      </w:pPr>
    </w:p>
    <w:p w:rsidR="009C768E" w:rsidRDefault="009C768E" w:rsidP="00D574B6">
      <w:pPr>
        <w:pStyle w:val="Default"/>
        <w:rPr>
          <w:color w:val="auto"/>
          <w:sz w:val="20"/>
          <w:szCs w:val="20"/>
        </w:rPr>
      </w:pPr>
    </w:p>
    <w:p w:rsidR="009C768E" w:rsidRDefault="009C768E" w:rsidP="00D574B6">
      <w:pPr>
        <w:pStyle w:val="Default"/>
        <w:rPr>
          <w:color w:val="auto"/>
          <w:sz w:val="20"/>
          <w:szCs w:val="20"/>
        </w:rPr>
      </w:pPr>
    </w:p>
    <w:p w:rsidR="00D574B6" w:rsidRDefault="00D574B6" w:rsidP="00D574B6">
      <w:pPr>
        <w:pStyle w:val="Default"/>
        <w:spacing w:after="41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3. Dodatkowe zasady i warunki prawidłowej realizacji zamówienia: </w:t>
      </w:r>
    </w:p>
    <w:p w:rsidR="00D574B6" w:rsidRDefault="00D574B6" w:rsidP="00D574B6">
      <w:pPr>
        <w:pStyle w:val="Default"/>
        <w:spacing w:after="41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1) </w:t>
      </w:r>
      <w:r w:rsidR="00633A55">
        <w:rPr>
          <w:color w:val="auto"/>
          <w:sz w:val="20"/>
          <w:szCs w:val="20"/>
        </w:rPr>
        <w:t>U</w:t>
      </w:r>
      <w:r>
        <w:rPr>
          <w:color w:val="auto"/>
          <w:sz w:val="20"/>
          <w:szCs w:val="20"/>
        </w:rPr>
        <w:t>czniowie dowożeni będą w okresie trwania zajęć szkolnych, od poniedziałku do piątku, każdego tygodnia;</w:t>
      </w:r>
      <w:r w:rsidR="00206A02">
        <w:rPr>
          <w:color w:val="auto"/>
          <w:sz w:val="20"/>
          <w:szCs w:val="20"/>
        </w:rPr>
        <w:t xml:space="preserve">               </w:t>
      </w:r>
      <w:r>
        <w:rPr>
          <w:color w:val="auto"/>
          <w:sz w:val="20"/>
          <w:szCs w:val="20"/>
        </w:rPr>
        <w:t xml:space="preserve">( </w:t>
      </w:r>
      <w:r w:rsidR="00383EAA">
        <w:rPr>
          <w:color w:val="auto"/>
          <w:sz w:val="20"/>
          <w:szCs w:val="20"/>
        </w:rPr>
        <w:t xml:space="preserve">część </w:t>
      </w:r>
      <w:r>
        <w:rPr>
          <w:color w:val="auto"/>
          <w:sz w:val="20"/>
          <w:szCs w:val="20"/>
        </w:rPr>
        <w:t>1</w:t>
      </w:r>
      <w:r w:rsidR="00206A02">
        <w:rPr>
          <w:color w:val="auto"/>
          <w:sz w:val="20"/>
          <w:szCs w:val="20"/>
        </w:rPr>
        <w:t>-</w:t>
      </w:r>
      <w:r w:rsidR="00B15E85">
        <w:rPr>
          <w:color w:val="auto"/>
          <w:sz w:val="20"/>
          <w:szCs w:val="20"/>
        </w:rPr>
        <w:t>2</w:t>
      </w:r>
      <w:r>
        <w:rPr>
          <w:color w:val="auto"/>
          <w:sz w:val="20"/>
          <w:szCs w:val="20"/>
        </w:rPr>
        <w:t xml:space="preserve">) </w:t>
      </w:r>
    </w:p>
    <w:p w:rsidR="00D574B6" w:rsidRPr="00284EE9" w:rsidRDefault="00D574B6" w:rsidP="00D574B6">
      <w:pPr>
        <w:pStyle w:val="Default"/>
        <w:rPr>
          <w:color w:val="000000" w:themeColor="text1"/>
          <w:sz w:val="20"/>
          <w:szCs w:val="20"/>
        </w:rPr>
      </w:pPr>
      <w:r>
        <w:rPr>
          <w:color w:val="auto"/>
          <w:sz w:val="20"/>
          <w:szCs w:val="20"/>
        </w:rPr>
        <w:t xml:space="preserve">2) </w:t>
      </w:r>
      <w:r w:rsidR="00633A55">
        <w:rPr>
          <w:color w:val="auto"/>
          <w:sz w:val="20"/>
          <w:szCs w:val="20"/>
        </w:rPr>
        <w:t>U</w:t>
      </w:r>
      <w:r>
        <w:rPr>
          <w:color w:val="auto"/>
          <w:sz w:val="20"/>
          <w:szCs w:val="20"/>
        </w:rPr>
        <w:t xml:space="preserve">czniowie mają być dowiezieni do szkoły nie wcześniej niż o </w:t>
      </w:r>
      <w:r w:rsidRPr="00284EE9">
        <w:rPr>
          <w:color w:val="000000" w:themeColor="text1"/>
          <w:sz w:val="20"/>
          <w:szCs w:val="20"/>
        </w:rPr>
        <w:t xml:space="preserve">godzinie 7:40, i nie później niż o godzinie 7:50, a odwożeni zgodnie z harmonogramem podanym przez dyrektora szkoły, ;( </w:t>
      </w:r>
      <w:r w:rsidR="0088008C" w:rsidRPr="00284EE9">
        <w:rPr>
          <w:color w:val="000000" w:themeColor="text1"/>
          <w:sz w:val="20"/>
          <w:szCs w:val="20"/>
        </w:rPr>
        <w:t xml:space="preserve">cześć </w:t>
      </w:r>
      <w:r w:rsidRPr="00284EE9">
        <w:rPr>
          <w:color w:val="000000" w:themeColor="text1"/>
          <w:sz w:val="20"/>
          <w:szCs w:val="20"/>
        </w:rPr>
        <w:t>1-</w:t>
      </w:r>
      <w:r w:rsidR="00B15E85" w:rsidRPr="00284EE9">
        <w:rPr>
          <w:color w:val="000000" w:themeColor="text1"/>
          <w:sz w:val="20"/>
          <w:szCs w:val="20"/>
        </w:rPr>
        <w:t>2</w:t>
      </w:r>
      <w:r w:rsidRPr="00284EE9">
        <w:rPr>
          <w:color w:val="000000" w:themeColor="text1"/>
          <w:sz w:val="20"/>
          <w:szCs w:val="20"/>
        </w:rPr>
        <w:t xml:space="preserve">) </w:t>
      </w:r>
    </w:p>
    <w:p w:rsidR="00D574B6" w:rsidRDefault="00D574B6" w:rsidP="00D574B6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3) Wykonawca zobowiązany jest do zapoznania się z przebiegiem trasy; </w:t>
      </w:r>
    </w:p>
    <w:p w:rsidR="00D574B6" w:rsidRDefault="00D574B6" w:rsidP="00D574B6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4) Zamawiający nie dopuszcza łączenia przez Wykonawcę przewozów stanowiących przedmiot zamówienia z przewozami innych, niebędących uczniami mającymi uprawnienia do korzystania z danego pojazdu, osób, </w:t>
      </w:r>
    </w:p>
    <w:p w:rsidR="00D574B6" w:rsidRDefault="00D574B6" w:rsidP="00D574B6">
      <w:pPr>
        <w:pStyle w:val="Default"/>
        <w:spacing w:after="41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5) Nie dopuszcza się przesiadek uczniów do innego pojazdu w trakcie dowozu i odwozu do placówek edukacyjnych, za wyjątkiem pojazdu zastępczego; </w:t>
      </w:r>
    </w:p>
    <w:p w:rsidR="00D574B6" w:rsidRDefault="00D574B6" w:rsidP="00D574B6">
      <w:pPr>
        <w:pStyle w:val="Default"/>
        <w:spacing w:after="41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6) Wykonawca w cenie zadania na które składa ofertę zapewnia opiekuna na każdej trasie przewozu oraz zabezpiecza dla niego dodatkowe miejsce siedzące; ( </w:t>
      </w:r>
      <w:r w:rsidR="0088008C">
        <w:rPr>
          <w:color w:val="auto"/>
          <w:sz w:val="20"/>
          <w:szCs w:val="20"/>
        </w:rPr>
        <w:t xml:space="preserve">część </w:t>
      </w:r>
      <w:r>
        <w:rPr>
          <w:color w:val="auto"/>
          <w:sz w:val="20"/>
          <w:szCs w:val="20"/>
        </w:rPr>
        <w:t>1-</w:t>
      </w:r>
      <w:r w:rsidR="00B15E85">
        <w:rPr>
          <w:color w:val="auto"/>
          <w:sz w:val="20"/>
          <w:szCs w:val="20"/>
        </w:rPr>
        <w:t>2</w:t>
      </w:r>
      <w:r>
        <w:rPr>
          <w:color w:val="auto"/>
          <w:sz w:val="20"/>
          <w:szCs w:val="20"/>
        </w:rPr>
        <w:t xml:space="preserve">) </w:t>
      </w:r>
    </w:p>
    <w:p w:rsidR="00D574B6" w:rsidRDefault="00D574B6" w:rsidP="00D574B6">
      <w:pPr>
        <w:pStyle w:val="Default"/>
        <w:spacing w:after="41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7) Wykonawca zapewnia opiekę</w:t>
      </w:r>
      <w:r w:rsidR="00EA3C73">
        <w:rPr>
          <w:color w:val="auto"/>
          <w:sz w:val="20"/>
          <w:szCs w:val="20"/>
        </w:rPr>
        <w:t xml:space="preserve"> przez</w:t>
      </w:r>
      <w:r>
        <w:rPr>
          <w:color w:val="auto"/>
          <w:sz w:val="20"/>
          <w:szCs w:val="20"/>
        </w:rPr>
        <w:t xml:space="preserve"> bezpieczeństwo dowożonym uczniom, m.in. za pośrednictwem opiekunów dowozu, których ma obowiązek we własnym zakresie przeszkolić w tematyce ich obowiązków i odpowiedzialności, co powinno być udokumentowane, np. listami obecności na szkoleniu, które to dokumenty Wykonawca ma obowiązek przechowywać i okazywać na wezwanie Zamawiającego lub upoważnionych służb i instytucji, ;( </w:t>
      </w:r>
      <w:r w:rsidR="0088008C">
        <w:rPr>
          <w:color w:val="auto"/>
          <w:sz w:val="20"/>
          <w:szCs w:val="20"/>
        </w:rPr>
        <w:t xml:space="preserve">część </w:t>
      </w:r>
      <w:r>
        <w:rPr>
          <w:color w:val="auto"/>
          <w:sz w:val="20"/>
          <w:szCs w:val="20"/>
        </w:rPr>
        <w:t>1-</w:t>
      </w:r>
      <w:r w:rsidR="00B15E85">
        <w:rPr>
          <w:color w:val="auto"/>
          <w:sz w:val="20"/>
          <w:szCs w:val="20"/>
        </w:rPr>
        <w:t>2</w:t>
      </w:r>
      <w:r>
        <w:rPr>
          <w:color w:val="auto"/>
          <w:sz w:val="20"/>
          <w:szCs w:val="20"/>
        </w:rPr>
        <w:t xml:space="preserve">) </w:t>
      </w:r>
    </w:p>
    <w:p w:rsidR="00D574B6" w:rsidRDefault="00D574B6" w:rsidP="00D574B6">
      <w:pPr>
        <w:pStyle w:val="Default"/>
        <w:spacing w:after="41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8) Opiekun jest odpowiedzialny za bezpieczeństwo uczniów w trakcie wsiadania do lub wysiadania ze środka transportu na wyznaczonych przystankach oraz w trakcie przejazdu; ( </w:t>
      </w:r>
      <w:r w:rsidR="0088008C">
        <w:rPr>
          <w:color w:val="auto"/>
          <w:sz w:val="20"/>
          <w:szCs w:val="20"/>
        </w:rPr>
        <w:t xml:space="preserve">część  </w:t>
      </w:r>
      <w:r>
        <w:rPr>
          <w:color w:val="auto"/>
          <w:sz w:val="20"/>
          <w:szCs w:val="20"/>
        </w:rPr>
        <w:t>1-</w:t>
      </w:r>
      <w:r w:rsidR="00B15E85">
        <w:rPr>
          <w:color w:val="auto"/>
          <w:sz w:val="20"/>
          <w:szCs w:val="20"/>
        </w:rPr>
        <w:t>2</w:t>
      </w:r>
      <w:r>
        <w:rPr>
          <w:color w:val="auto"/>
          <w:sz w:val="20"/>
          <w:szCs w:val="20"/>
        </w:rPr>
        <w:t xml:space="preserve">) </w:t>
      </w:r>
    </w:p>
    <w:p w:rsidR="00D574B6" w:rsidRDefault="00B34155" w:rsidP="00D574B6">
      <w:pPr>
        <w:pStyle w:val="Default"/>
        <w:spacing w:after="41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9</w:t>
      </w:r>
      <w:r w:rsidR="00D574B6">
        <w:rPr>
          <w:color w:val="auto"/>
          <w:sz w:val="20"/>
          <w:szCs w:val="20"/>
        </w:rPr>
        <w:t xml:space="preserve">) Odpowiedzialność i podjęcie obowiązków opiekuna w trakcie dowozu do szkoły rozpoczyna się z chwilą zatrzymania się środka transportu w pierwszym miejscu zatrzymania rozpoczynającym dowóz uczniów, a kończy się z chwilą opuszczenia pojazdu przez uczniów w miejscu zatrzymania i doprowadzeniu ich na teren szkoły; ( </w:t>
      </w:r>
      <w:r w:rsidR="0088008C">
        <w:rPr>
          <w:color w:val="auto"/>
          <w:sz w:val="20"/>
          <w:szCs w:val="20"/>
        </w:rPr>
        <w:t xml:space="preserve">część </w:t>
      </w:r>
      <w:r w:rsidR="00D574B6">
        <w:rPr>
          <w:color w:val="auto"/>
          <w:sz w:val="20"/>
          <w:szCs w:val="20"/>
        </w:rPr>
        <w:t>1-</w:t>
      </w:r>
      <w:r w:rsidR="00B15E85">
        <w:rPr>
          <w:color w:val="auto"/>
          <w:sz w:val="20"/>
          <w:szCs w:val="20"/>
        </w:rPr>
        <w:t>2</w:t>
      </w:r>
      <w:r w:rsidR="00D574B6">
        <w:rPr>
          <w:color w:val="auto"/>
          <w:sz w:val="20"/>
          <w:szCs w:val="20"/>
        </w:rPr>
        <w:t xml:space="preserve">) </w:t>
      </w:r>
    </w:p>
    <w:p w:rsidR="00D574B6" w:rsidRDefault="00D574B6" w:rsidP="00D574B6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1</w:t>
      </w:r>
      <w:r w:rsidR="00B34155">
        <w:rPr>
          <w:color w:val="auto"/>
          <w:sz w:val="20"/>
          <w:szCs w:val="20"/>
        </w:rPr>
        <w:t>0</w:t>
      </w:r>
      <w:r>
        <w:rPr>
          <w:color w:val="auto"/>
          <w:sz w:val="20"/>
          <w:szCs w:val="20"/>
        </w:rPr>
        <w:t>) Odpowiedzialność i podjęcie obowiązków opiekuna w czasie odwozu uczniów ze szkoły rozpoczyna się z chwilą odebrania uczniów z terenu szkoły i kończy w momencie opuszczenia pojazdu przez ostatniego ucznia. ;</w:t>
      </w:r>
      <w:r w:rsidR="00DD32E7">
        <w:rPr>
          <w:color w:val="auto"/>
          <w:sz w:val="20"/>
          <w:szCs w:val="20"/>
        </w:rPr>
        <w:br/>
      </w:r>
      <w:r>
        <w:rPr>
          <w:color w:val="auto"/>
          <w:sz w:val="20"/>
          <w:szCs w:val="20"/>
        </w:rPr>
        <w:t xml:space="preserve">( </w:t>
      </w:r>
      <w:r w:rsidR="0088008C">
        <w:rPr>
          <w:color w:val="auto"/>
          <w:sz w:val="20"/>
          <w:szCs w:val="20"/>
        </w:rPr>
        <w:t xml:space="preserve">część </w:t>
      </w:r>
      <w:r>
        <w:rPr>
          <w:color w:val="auto"/>
          <w:sz w:val="20"/>
          <w:szCs w:val="20"/>
        </w:rPr>
        <w:t>1-</w:t>
      </w:r>
      <w:r w:rsidR="00B15E85">
        <w:rPr>
          <w:color w:val="auto"/>
          <w:sz w:val="20"/>
          <w:szCs w:val="20"/>
        </w:rPr>
        <w:t>2</w:t>
      </w:r>
      <w:r>
        <w:rPr>
          <w:color w:val="auto"/>
          <w:sz w:val="20"/>
          <w:szCs w:val="20"/>
        </w:rPr>
        <w:t xml:space="preserve">) </w:t>
      </w:r>
    </w:p>
    <w:p w:rsidR="00D574B6" w:rsidRDefault="00D574B6" w:rsidP="00D574B6">
      <w:pPr>
        <w:pStyle w:val="Default"/>
        <w:rPr>
          <w:color w:val="auto"/>
          <w:sz w:val="20"/>
          <w:szCs w:val="20"/>
        </w:rPr>
      </w:pPr>
    </w:p>
    <w:p w:rsidR="00D574B6" w:rsidRDefault="00D574B6" w:rsidP="00D574B6">
      <w:pPr>
        <w:pStyle w:val="Default"/>
        <w:rPr>
          <w:color w:val="auto"/>
          <w:sz w:val="20"/>
          <w:szCs w:val="20"/>
        </w:rPr>
      </w:pPr>
      <w:r w:rsidRPr="008211C9">
        <w:rPr>
          <w:color w:val="auto"/>
          <w:sz w:val="20"/>
          <w:szCs w:val="20"/>
          <w:u w:val="single"/>
        </w:rPr>
        <w:t>Poza powyższym, do obowiązków Wykonawcy należeć będzie</w:t>
      </w:r>
      <w:r>
        <w:rPr>
          <w:color w:val="auto"/>
          <w:sz w:val="20"/>
          <w:szCs w:val="20"/>
        </w:rPr>
        <w:t xml:space="preserve">: </w:t>
      </w:r>
    </w:p>
    <w:p w:rsidR="00D574B6" w:rsidRDefault="00D574B6" w:rsidP="00D574B6">
      <w:pPr>
        <w:pStyle w:val="Default"/>
        <w:spacing w:after="40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1. Dowożenie i odwożenie uczniów autobusami lub busami sprawnymi technicznie dopuszczonymi do ruchu wg przepisów o ruchu pasażerskim i oznakowanymi stosownie do charakteru świadczonych przewozów; </w:t>
      </w:r>
    </w:p>
    <w:p w:rsidR="00D574B6" w:rsidRDefault="00D574B6" w:rsidP="00D574B6">
      <w:pPr>
        <w:pStyle w:val="Default"/>
        <w:spacing w:after="40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2. W uzasadnionych przypadkach na wniosek Zamawiającego dokonanie dodatkowego przeglądu potwierdzającego sprawność techniczną pojazdu; </w:t>
      </w:r>
    </w:p>
    <w:p w:rsidR="00D574B6" w:rsidRDefault="00D574B6" w:rsidP="00D574B6">
      <w:pPr>
        <w:pStyle w:val="Default"/>
        <w:spacing w:after="40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3. Zabezpieczenie, w przypadku awarii pojazdu, zastępczego pojazdu spełniającego w/w wymagania techniczne, </w:t>
      </w:r>
    </w:p>
    <w:p w:rsidR="00D574B6" w:rsidRDefault="00D574B6" w:rsidP="00D574B6">
      <w:pPr>
        <w:pStyle w:val="Default"/>
        <w:spacing w:after="40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4. Odpowiedzialność za przewóz uczniów na zasadach obowiązujących w ruchu pasażerskim i określonych prawem przewozowym; </w:t>
      </w:r>
    </w:p>
    <w:p w:rsidR="00D574B6" w:rsidRDefault="00D574B6" w:rsidP="00D574B6">
      <w:pPr>
        <w:pStyle w:val="Default"/>
        <w:spacing w:after="40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5. Pojazdy służące do wykonywania przedmiotu zamówienia muszą mieć odpowiednio taką liczbę miejsc siedzących, ile będzie przewożonych uczniów na danej trasie oraz zapewniać miejsce siedzące dla opiekuna; </w:t>
      </w:r>
    </w:p>
    <w:p w:rsidR="00D574B6" w:rsidRDefault="00D574B6" w:rsidP="00D574B6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6. Wykonawca zobowiązany jest do przewozu tylko uczniów wskazanych na imiennej liście. Niedopuszczalne jest przewożenie osób postronnych; ( </w:t>
      </w:r>
      <w:r w:rsidR="0088008C">
        <w:rPr>
          <w:color w:val="auto"/>
          <w:sz w:val="20"/>
          <w:szCs w:val="20"/>
        </w:rPr>
        <w:t xml:space="preserve">cześć </w:t>
      </w:r>
      <w:r>
        <w:rPr>
          <w:color w:val="auto"/>
          <w:sz w:val="20"/>
          <w:szCs w:val="20"/>
        </w:rPr>
        <w:t>1-</w:t>
      </w:r>
      <w:r w:rsidR="00B15E85">
        <w:rPr>
          <w:color w:val="auto"/>
          <w:sz w:val="20"/>
          <w:szCs w:val="20"/>
        </w:rPr>
        <w:t>2</w:t>
      </w:r>
      <w:r>
        <w:rPr>
          <w:color w:val="auto"/>
          <w:sz w:val="20"/>
          <w:szCs w:val="20"/>
        </w:rPr>
        <w:t xml:space="preserve">) </w:t>
      </w:r>
    </w:p>
    <w:p w:rsidR="00D574B6" w:rsidRDefault="00D574B6" w:rsidP="00D574B6">
      <w:pPr>
        <w:pStyle w:val="Default"/>
        <w:spacing w:after="39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7. Wykonawca zobowiązany jest posiadać przez cały okres realizacji zadania aktualne ubezpieczenie OC i NW pojazdów służących do wykonania zamówienia. </w:t>
      </w:r>
    </w:p>
    <w:p w:rsidR="00D574B6" w:rsidRDefault="00D574B6" w:rsidP="00D574B6">
      <w:pPr>
        <w:pStyle w:val="Default"/>
        <w:spacing w:after="39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8. </w:t>
      </w:r>
      <w:r w:rsidR="00633A55">
        <w:rPr>
          <w:color w:val="auto"/>
          <w:sz w:val="20"/>
          <w:szCs w:val="20"/>
        </w:rPr>
        <w:t>P</w:t>
      </w:r>
      <w:r>
        <w:rPr>
          <w:color w:val="auto"/>
          <w:sz w:val="20"/>
          <w:szCs w:val="20"/>
        </w:rPr>
        <w:t xml:space="preserve">ojazdy wykorzystane do realizacji przedmiotu zamówienia muszą posiadać aktualne okresowe badania techniczne potwierdzające sprawność techniczną pojazdów, muszą posiadać sprawną klimatyzację i ogrzewanie. </w:t>
      </w:r>
    </w:p>
    <w:p w:rsidR="00D574B6" w:rsidRDefault="00D574B6" w:rsidP="00D574B6">
      <w:pPr>
        <w:pStyle w:val="Default"/>
        <w:spacing w:after="39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9. </w:t>
      </w:r>
      <w:r w:rsidR="00633A55">
        <w:rPr>
          <w:color w:val="auto"/>
          <w:sz w:val="20"/>
          <w:szCs w:val="20"/>
        </w:rPr>
        <w:t>P</w:t>
      </w:r>
      <w:r>
        <w:rPr>
          <w:color w:val="auto"/>
          <w:sz w:val="20"/>
          <w:szCs w:val="20"/>
        </w:rPr>
        <w:t>ojazdy muszą być oznakowane i wyposażone zgodnie z wymogami określonymi w Rozporządzeniu Ministra Infrastruktury z 31 grudnia 2002 r. w sprawie warunków technicznych pojazdów oraz zakresu ich niezbędnego wyposażenia (</w:t>
      </w:r>
      <w:proofErr w:type="spellStart"/>
      <w:r>
        <w:rPr>
          <w:color w:val="auto"/>
          <w:sz w:val="20"/>
          <w:szCs w:val="20"/>
        </w:rPr>
        <w:t>t.j</w:t>
      </w:r>
      <w:proofErr w:type="spellEnd"/>
      <w:r>
        <w:rPr>
          <w:color w:val="auto"/>
          <w:sz w:val="20"/>
          <w:szCs w:val="20"/>
        </w:rPr>
        <w:t>. Dz. U. z 20</w:t>
      </w:r>
      <w:r w:rsidR="00CA32D5">
        <w:rPr>
          <w:color w:val="auto"/>
          <w:sz w:val="20"/>
          <w:szCs w:val="20"/>
        </w:rPr>
        <w:t>24</w:t>
      </w:r>
      <w:r>
        <w:rPr>
          <w:color w:val="auto"/>
          <w:sz w:val="20"/>
          <w:szCs w:val="20"/>
        </w:rPr>
        <w:t xml:space="preserve">r., poz. </w:t>
      </w:r>
      <w:r w:rsidR="00CA32D5">
        <w:rPr>
          <w:color w:val="auto"/>
          <w:sz w:val="20"/>
          <w:szCs w:val="20"/>
        </w:rPr>
        <w:t>502</w:t>
      </w:r>
      <w:r>
        <w:rPr>
          <w:color w:val="auto"/>
          <w:sz w:val="20"/>
          <w:szCs w:val="20"/>
        </w:rPr>
        <w:t xml:space="preserve"> ze zm.), </w:t>
      </w:r>
    </w:p>
    <w:p w:rsidR="00D574B6" w:rsidRDefault="00D574B6" w:rsidP="00D574B6">
      <w:pPr>
        <w:pStyle w:val="Default"/>
        <w:spacing w:after="39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10. </w:t>
      </w:r>
      <w:r w:rsidR="00633A55">
        <w:rPr>
          <w:color w:val="auto"/>
          <w:sz w:val="20"/>
          <w:szCs w:val="20"/>
        </w:rPr>
        <w:t>W</w:t>
      </w:r>
      <w:r>
        <w:rPr>
          <w:color w:val="auto"/>
          <w:sz w:val="20"/>
          <w:szCs w:val="20"/>
        </w:rPr>
        <w:t xml:space="preserve"> przypadku awarii autobusu prowadzącego dowóz Wykonawca ma obowiązek bezzwłocznego (w czasie określonym w umowie) podstawienia sprawnego autobusu zastępczego; </w:t>
      </w:r>
    </w:p>
    <w:p w:rsidR="00D574B6" w:rsidRDefault="00D574B6" w:rsidP="00D574B6">
      <w:pPr>
        <w:pStyle w:val="Default"/>
        <w:spacing w:after="39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11. Wykonawca musi dysponować minimum jednym dodatkowym autobusem w rejonie dowozu (obszarze, na którym jest prowadzony dowóz), który w każdej chwili może wykorzystać, jako zastępczy; </w:t>
      </w:r>
      <w:r>
        <w:rPr>
          <w:b/>
          <w:bCs/>
          <w:color w:val="auto"/>
          <w:sz w:val="20"/>
          <w:szCs w:val="20"/>
        </w:rPr>
        <w:t xml:space="preserve">Uwaga: </w:t>
      </w:r>
      <w:r>
        <w:rPr>
          <w:color w:val="auto"/>
          <w:sz w:val="20"/>
          <w:szCs w:val="20"/>
        </w:rPr>
        <w:t xml:space="preserve">niedopuszczalna jest sytuacja, w której uczniowie na jednej trasie, z powodu awarii autobusu, będą oczekiwać na autobus z innej trasy, tak długo, aż wykona on dowóz na swojej trasie i dopiero przyjedzie po oczekujących; niespełnienie powyższego warunku będzie skutkowało natychmiastowym zerwaniem umowy na dowóz w ramach Zadania/trasy, w którym Wykonawca świadczy usługę, </w:t>
      </w:r>
    </w:p>
    <w:p w:rsidR="00D574B6" w:rsidRDefault="00D574B6" w:rsidP="00D574B6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lastRenderedPageBreak/>
        <w:t xml:space="preserve">12. Ilość i rodzaj tras może ulec zmianie, wyłącznie na podstawie pisemnego polecenia Zamawiającego, w przypadku zaistnienia w okresie realizacji dowozu następujących okoliczności: </w:t>
      </w:r>
    </w:p>
    <w:p w:rsidR="00D574B6" w:rsidRDefault="00D574B6" w:rsidP="00D574B6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a) zmiana sieci jednostek oświatowych, </w:t>
      </w:r>
    </w:p>
    <w:p w:rsidR="00D574B6" w:rsidRDefault="00D574B6" w:rsidP="00D574B6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b) reorganizacja jednostek oświatowych, </w:t>
      </w:r>
    </w:p>
    <w:p w:rsidR="00D574B6" w:rsidRDefault="00D574B6" w:rsidP="00D574B6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c) reorganizacja czasu zajęć lekcyjnych w jednostkach, </w:t>
      </w:r>
    </w:p>
    <w:p w:rsidR="00D574B6" w:rsidRDefault="00D574B6" w:rsidP="00D574B6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d) zmiana trasy i liczby dowożonych uczniów; </w:t>
      </w:r>
    </w:p>
    <w:p w:rsidR="00B15E85" w:rsidRDefault="00B15E85" w:rsidP="00D574B6">
      <w:pPr>
        <w:pStyle w:val="Default"/>
        <w:rPr>
          <w:color w:val="auto"/>
          <w:sz w:val="20"/>
          <w:szCs w:val="20"/>
        </w:rPr>
      </w:pPr>
    </w:p>
    <w:p w:rsidR="00D574B6" w:rsidRDefault="00D574B6" w:rsidP="00D574B6">
      <w:pPr>
        <w:pStyle w:val="Default"/>
        <w:spacing w:after="40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13. Wykonawca we własnym zakresie współpracuje z zakładami odpowiedzialnymi za utrzymanie przejezdności dróg na trasach dowozu w sprawach przejezdności i bezpiecznego stanu dróg, po których prowadzą trasy dowozu (zwłaszcza w okresie zimowym), </w:t>
      </w:r>
    </w:p>
    <w:p w:rsidR="00D574B6" w:rsidRDefault="00D574B6" w:rsidP="00D574B6">
      <w:pPr>
        <w:pStyle w:val="Default"/>
        <w:spacing w:after="40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14. Wszelkie zmiany i utrudnienia wynikłe w trakcie realizacji zadania na trasach dowozu Wykonawca ma obowiązek zgłaszać Zamawiającemu, </w:t>
      </w:r>
    </w:p>
    <w:p w:rsidR="00D574B6" w:rsidRDefault="00D574B6" w:rsidP="00D574B6">
      <w:pPr>
        <w:pStyle w:val="Default"/>
        <w:spacing w:after="40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15. W celu zapewnienia warunków bezpieczeństwa przewożonym uczniom Zamawiający zastrzega sobie prawo prowadzenia własnych, lub zlecania odpowiednim służbom i inspekcjom (Policja, Inspekcja Transportu Drogowego), kontroli sposobu prowadzenia dowozu i spełniania przez Wykonawcę ustalonych warunków jego realizacji. </w:t>
      </w:r>
    </w:p>
    <w:p w:rsidR="00D574B6" w:rsidRDefault="00D574B6" w:rsidP="00D574B6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16. Wykonawca zobowiązuje się wykonywać zamówienie autobusami sprawnymi technicznie, będącymi w jego dyspozycji, posiadającymi wszystkie ważne i niezbędne dokumenty gwarantujące pełne bezpieczeństwo przewożonych uczniów </w:t>
      </w:r>
    </w:p>
    <w:p w:rsidR="00D574B6" w:rsidRDefault="00D574B6" w:rsidP="00D574B6">
      <w:pPr>
        <w:pStyle w:val="Default"/>
        <w:spacing w:after="41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17. Wykonawca zobowiązany jest na żądanie Zamawiającego przedstawić wykaz autobusów przypisanych do konkretnych tras dowozu jak również okazać do wglądu dowody rejestracyjne pojazdów używanych do realizacji przedmiotu zamówienia. </w:t>
      </w:r>
    </w:p>
    <w:p w:rsidR="00D574B6" w:rsidRDefault="00D574B6" w:rsidP="00D574B6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18. Wykonawca ma możliwość sprawdzenia długości tras w terenie wyszczególnionych w ust. 1 niniejszego SWZ. Ewentualne uwagi czy zastrzeżenia Wykonawca może zgłaszać Zamawiającemu do czasu złożenia oferty przetargowej. </w:t>
      </w:r>
    </w:p>
    <w:p w:rsidR="00D574B6" w:rsidRDefault="00D574B6" w:rsidP="00D574B6">
      <w:pPr>
        <w:pStyle w:val="Default"/>
        <w:rPr>
          <w:color w:val="auto"/>
          <w:sz w:val="20"/>
          <w:szCs w:val="20"/>
        </w:rPr>
      </w:pPr>
    </w:p>
    <w:p w:rsidR="00D574B6" w:rsidRDefault="00D574B6" w:rsidP="00D574B6">
      <w:pPr>
        <w:pStyle w:val="Default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Uwaga</w:t>
      </w:r>
      <w:r>
        <w:rPr>
          <w:color w:val="auto"/>
          <w:sz w:val="20"/>
          <w:szCs w:val="20"/>
        </w:rPr>
        <w:t xml:space="preserve">: roszczenia i wnioski dot. długości tras, które zostaną złożone po rozstrzygnięciu przetargu, nie będą uwzględniane. </w:t>
      </w:r>
    </w:p>
    <w:p w:rsidR="00D574B6" w:rsidRDefault="00D574B6" w:rsidP="00D574B6">
      <w:pPr>
        <w:pStyle w:val="Default"/>
        <w:spacing w:after="41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19. Okres realizacji zamówienia może ulec zmianie, o ile na podstawie właściwych przepisów zostanie ustalony inny termin zakończenia zajęć </w:t>
      </w:r>
      <w:proofErr w:type="spellStart"/>
      <w:r>
        <w:rPr>
          <w:color w:val="auto"/>
          <w:sz w:val="20"/>
          <w:szCs w:val="20"/>
        </w:rPr>
        <w:t>dydaktyczno</w:t>
      </w:r>
      <w:proofErr w:type="spellEnd"/>
      <w:r>
        <w:rPr>
          <w:color w:val="auto"/>
          <w:sz w:val="20"/>
          <w:szCs w:val="20"/>
        </w:rPr>
        <w:t xml:space="preserve"> – wychowawczych w roku szkolnym 202</w:t>
      </w:r>
      <w:r w:rsidR="00CA32D5">
        <w:rPr>
          <w:color w:val="auto"/>
          <w:sz w:val="20"/>
          <w:szCs w:val="20"/>
        </w:rPr>
        <w:t>4</w:t>
      </w:r>
      <w:r>
        <w:rPr>
          <w:color w:val="auto"/>
          <w:sz w:val="20"/>
          <w:szCs w:val="20"/>
        </w:rPr>
        <w:t>/202</w:t>
      </w:r>
      <w:r w:rsidR="00CA32D5">
        <w:rPr>
          <w:color w:val="auto"/>
          <w:sz w:val="20"/>
          <w:szCs w:val="20"/>
        </w:rPr>
        <w:t>5</w:t>
      </w:r>
      <w:r>
        <w:rPr>
          <w:color w:val="auto"/>
          <w:sz w:val="20"/>
          <w:szCs w:val="20"/>
        </w:rPr>
        <w:t xml:space="preserve">. </w:t>
      </w:r>
    </w:p>
    <w:p w:rsidR="00D574B6" w:rsidRDefault="00D574B6" w:rsidP="00D574B6">
      <w:pPr>
        <w:pStyle w:val="Default"/>
        <w:spacing w:after="41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20. Usługa objęta przedmiotem zamówienia musi być zgodna z SWZ. </w:t>
      </w:r>
    </w:p>
    <w:p w:rsidR="00D574B6" w:rsidRDefault="00D574B6" w:rsidP="00D574B6">
      <w:pPr>
        <w:pStyle w:val="Default"/>
        <w:spacing w:after="41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21. Przedmiot zamówienia nie obejmuje kosztów dojazdu Wykonawcy do początkowego przystanku i odjazdu z ostatniego przystanku, kończącego trasę. </w:t>
      </w:r>
    </w:p>
    <w:p w:rsidR="00D574B6" w:rsidRDefault="00D574B6" w:rsidP="00D574B6">
      <w:pPr>
        <w:pStyle w:val="Default"/>
        <w:rPr>
          <w:sz w:val="20"/>
          <w:szCs w:val="20"/>
        </w:rPr>
      </w:pPr>
      <w:r>
        <w:rPr>
          <w:color w:val="auto"/>
          <w:sz w:val="20"/>
          <w:szCs w:val="20"/>
        </w:rPr>
        <w:t xml:space="preserve">22. Zamawiający w oparciu o art. 95 ust. 1 ustawy </w:t>
      </w:r>
      <w:proofErr w:type="spellStart"/>
      <w:r>
        <w:rPr>
          <w:color w:val="auto"/>
          <w:sz w:val="20"/>
          <w:szCs w:val="20"/>
        </w:rPr>
        <w:t>Pzp</w:t>
      </w:r>
      <w:proofErr w:type="spellEnd"/>
      <w:r>
        <w:rPr>
          <w:color w:val="auto"/>
          <w:sz w:val="20"/>
          <w:szCs w:val="20"/>
        </w:rPr>
        <w:t xml:space="preserve">, wymaga aby przez cały okres świadczenia usługi Wykonawca zatrudniał osoby na podstawie umowy o pracę wszystkich pracowników bezpośrednio związanych ze świadczeniem usługi, jeżeli wykonanie tych czynności polega na wykonywaniu pracy w sposób określony w </w:t>
      </w:r>
      <w:r w:rsidRPr="00D56780">
        <w:rPr>
          <w:color w:val="auto"/>
          <w:sz w:val="20"/>
          <w:szCs w:val="20"/>
        </w:rPr>
        <w:t xml:space="preserve">art. 22 § 1 </w:t>
      </w:r>
      <w:r w:rsidRPr="00D56780">
        <w:rPr>
          <w:sz w:val="20"/>
          <w:szCs w:val="20"/>
        </w:rPr>
        <w:t>ustawy z dnia 26 czerwca 1974 r. - Kodeks pracy (Dz. U. z 202</w:t>
      </w:r>
      <w:r w:rsidR="00CA32D5" w:rsidRPr="00D56780">
        <w:rPr>
          <w:sz w:val="20"/>
          <w:szCs w:val="20"/>
        </w:rPr>
        <w:t>3</w:t>
      </w:r>
      <w:r w:rsidRPr="00D56780">
        <w:rPr>
          <w:sz w:val="20"/>
          <w:szCs w:val="20"/>
        </w:rPr>
        <w:t xml:space="preserve"> r. poz. </w:t>
      </w:r>
      <w:r w:rsidR="00CA32D5" w:rsidRPr="00D56780">
        <w:rPr>
          <w:sz w:val="20"/>
          <w:szCs w:val="20"/>
        </w:rPr>
        <w:t>1465</w:t>
      </w:r>
      <w:r w:rsidRPr="00D56780">
        <w:rPr>
          <w:sz w:val="20"/>
          <w:szCs w:val="20"/>
        </w:rPr>
        <w:t>).</w:t>
      </w:r>
      <w:r>
        <w:rPr>
          <w:sz w:val="20"/>
          <w:szCs w:val="20"/>
        </w:rPr>
        <w:t xml:space="preserve">Wykonawca na każdym etapie realizacji umowy jest uprawniony do wprowadzenia dodatkowych pracowników lub wymiany pracowników zgłoszonych przed podpisaniem umowy. Do pracowników podwykonawców zapisy o pracownikach zatrudnionych na umowę o pracę do realizacji przedmiotu zamówienia stosuje się odpowiednio. Sposób kontroli i weryfikacji zatrudnienia uregulowano w projekcie umowy. </w:t>
      </w:r>
    </w:p>
    <w:p w:rsidR="008038E0" w:rsidRDefault="008038E0"/>
    <w:sectPr w:rsidR="008038E0" w:rsidSect="00DD32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134" w:right="1134" w:bottom="1134" w:left="1134" w:header="709" w:footer="709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925" w:rsidRDefault="002A6925" w:rsidP="00284EE9">
      <w:pPr>
        <w:spacing w:after="0" w:line="240" w:lineRule="auto"/>
      </w:pPr>
      <w:r>
        <w:separator/>
      </w:r>
    </w:p>
  </w:endnote>
  <w:endnote w:type="continuationSeparator" w:id="0">
    <w:p w:rsidR="002A6925" w:rsidRDefault="002A6925" w:rsidP="00284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926" w:rsidRDefault="006D792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926" w:rsidRDefault="006D792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926" w:rsidRDefault="006D792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925" w:rsidRDefault="002A6925" w:rsidP="00284EE9">
      <w:pPr>
        <w:spacing w:after="0" w:line="240" w:lineRule="auto"/>
      </w:pPr>
      <w:r>
        <w:separator/>
      </w:r>
    </w:p>
  </w:footnote>
  <w:footnote w:type="continuationSeparator" w:id="0">
    <w:p w:rsidR="002A6925" w:rsidRDefault="002A6925" w:rsidP="00284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926" w:rsidRDefault="006D792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EE9" w:rsidRDefault="006D7926" w:rsidP="00284EE9">
    <w:pPr>
      <w:pStyle w:val="Defaul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b/>
        <w:bCs/>
        <w:sz w:val="20"/>
        <w:szCs w:val="20"/>
      </w:rPr>
      <w:t xml:space="preserve">Numer referencyjny: </w:t>
    </w:r>
    <w:r>
      <w:rPr>
        <w:rFonts w:ascii="Times New Roman" w:hAnsi="Times New Roman" w:cs="Times New Roman"/>
        <w:b/>
        <w:bCs/>
        <w:sz w:val="20"/>
        <w:szCs w:val="20"/>
      </w:rPr>
      <w:t>IOŚ.271.15</w:t>
    </w:r>
    <w:bookmarkStart w:id="1" w:name="_GoBack"/>
    <w:bookmarkEnd w:id="1"/>
    <w:r w:rsidR="00284EE9">
      <w:rPr>
        <w:rFonts w:ascii="Times New Roman" w:hAnsi="Times New Roman" w:cs="Times New Roman"/>
        <w:b/>
        <w:bCs/>
        <w:sz w:val="20"/>
        <w:szCs w:val="20"/>
      </w:rPr>
      <w:t>.202</w:t>
    </w:r>
    <w:r w:rsidR="00677386">
      <w:rPr>
        <w:rFonts w:ascii="Times New Roman" w:hAnsi="Times New Roman" w:cs="Times New Roman"/>
        <w:b/>
        <w:bCs/>
        <w:sz w:val="20"/>
        <w:szCs w:val="20"/>
      </w:rPr>
      <w:t>4</w:t>
    </w:r>
    <w:r w:rsidR="00284EE9">
      <w:rPr>
        <w:rFonts w:ascii="Times New Roman" w:hAnsi="Times New Roman" w:cs="Times New Roman"/>
        <w:b/>
        <w:bCs/>
        <w:sz w:val="20"/>
        <w:szCs w:val="20"/>
      </w:rPr>
      <w:t xml:space="preserve"> </w:t>
    </w:r>
  </w:p>
  <w:p w:rsidR="00284EE9" w:rsidRDefault="00284EE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926" w:rsidRDefault="006D792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4B6"/>
    <w:rsid w:val="001F3B5D"/>
    <w:rsid w:val="00206A02"/>
    <w:rsid w:val="00284EE9"/>
    <w:rsid w:val="002A6925"/>
    <w:rsid w:val="002D7DB7"/>
    <w:rsid w:val="003372CB"/>
    <w:rsid w:val="00383EAA"/>
    <w:rsid w:val="00500B8A"/>
    <w:rsid w:val="00633A55"/>
    <w:rsid w:val="00677386"/>
    <w:rsid w:val="006D7926"/>
    <w:rsid w:val="007A056C"/>
    <w:rsid w:val="008038E0"/>
    <w:rsid w:val="008211C9"/>
    <w:rsid w:val="0088008C"/>
    <w:rsid w:val="008E4D66"/>
    <w:rsid w:val="00974638"/>
    <w:rsid w:val="009A3DBF"/>
    <w:rsid w:val="009C768E"/>
    <w:rsid w:val="00A02188"/>
    <w:rsid w:val="00A81552"/>
    <w:rsid w:val="00B07DF5"/>
    <w:rsid w:val="00B15E85"/>
    <w:rsid w:val="00B34155"/>
    <w:rsid w:val="00CA32D5"/>
    <w:rsid w:val="00D56780"/>
    <w:rsid w:val="00D574B6"/>
    <w:rsid w:val="00D64139"/>
    <w:rsid w:val="00DD32E7"/>
    <w:rsid w:val="00E130C7"/>
    <w:rsid w:val="00E3653B"/>
    <w:rsid w:val="00E55675"/>
    <w:rsid w:val="00E7598F"/>
    <w:rsid w:val="00EA216C"/>
    <w:rsid w:val="00EA3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04D2EF-0B62-4A78-81A2-B72D2B645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574B6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A8155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76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768E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3B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3B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3B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3B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3B5D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211C9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284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4EE9"/>
  </w:style>
  <w:style w:type="paragraph" w:styleId="Stopka">
    <w:name w:val="footer"/>
    <w:basedOn w:val="Normalny"/>
    <w:link w:val="StopkaZnak"/>
    <w:uiPriority w:val="99"/>
    <w:unhideWhenUsed/>
    <w:rsid w:val="00284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4E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EF4EF-8004-48B9-9E2C-47C37CAC4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1427</Words>
  <Characters>8567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Nowak</dc:creator>
  <cp:keywords/>
  <dc:description/>
  <cp:lastModifiedBy>Marcin Nowak</cp:lastModifiedBy>
  <cp:revision>9</cp:revision>
  <cp:lastPrinted>2024-10-07T10:01:00Z</cp:lastPrinted>
  <dcterms:created xsi:type="dcterms:W3CDTF">2024-10-11T11:05:00Z</dcterms:created>
  <dcterms:modified xsi:type="dcterms:W3CDTF">2024-10-24T11:49:00Z</dcterms:modified>
</cp:coreProperties>
</file>