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83"/>
        <w:gridCol w:w="4789"/>
      </w:tblGrid>
      <w:tr w:rsidR="00197302" w:rsidRPr="00E64DCB" w14:paraId="6130C9DA" w14:textId="77777777" w:rsidTr="004243F1">
        <w:tc>
          <w:tcPr>
            <w:tcW w:w="4806" w:type="dxa"/>
          </w:tcPr>
          <w:p w14:paraId="2E551332" w14:textId="77777777" w:rsidR="00197302" w:rsidRPr="00E64DCB" w:rsidRDefault="00197302" w:rsidP="004243F1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64DCB">
              <w:rPr>
                <w:rFonts w:ascii="Arial" w:hAnsi="Arial" w:cs="Arial"/>
                <w:bCs/>
                <w:sz w:val="18"/>
                <w:szCs w:val="18"/>
              </w:rPr>
              <w:t>…………………………...........…………                                                                                                                                                                                                                                                                  (pieczątka Wykonawcy)</w:t>
            </w:r>
          </w:p>
        </w:tc>
        <w:tc>
          <w:tcPr>
            <w:tcW w:w="4806" w:type="dxa"/>
          </w:tcPr>
          <w:p w14:paraId="10CE2FCC" w14:textId="77777777" w:rsidR="00197302" w:rsidRPr="00E64DCB" w:rsidRDefault="00197302" w:rsidP="004243F1">
            <w:pPr>
              <w:spacing w:before="0" w:beforeAutospacing="0" w:after="0" w:afterAutospacing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06" w:type="dxa"/>
          </w:tcPr>
          <w:p w14:paraId="510C554A" w14:textId="4E3358F2" w:rsidR="00197302" w:rsidRPr="00E64DCB" w:rsidRDefault="00197302" w:rsidP="004243F1">
            <w:pPr>
              <w:spacing w:before="0" w:beforeAutospacing="0" w:after="0" w:afterAutospacing="0"/>
              <w:ind w:left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Cs/>
                <w:sz w:val="24"/>
                <w:szCs w:val="24"/>
              </w:rPr>
              <w:t>Załącznik Nr 8 do formularza oferty</w:t>
            </w:r>
          </w:p>
        </w:tc>
      </w:tr>
    </w:tbl>
    <w:p w14:paraId="27BCA576" w14:textId="77777777" w:rsidR="00197302" w:rsidRPr="00E64DCB" w:rsidRDefault="00197302" w:rsidP="00197302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0B245D9D" w14:textId="2BEB40B1" w:rsidR="00197302" w:rsidRPr="00E64DCB" w:rsidRDefault="00197302" w:rsidP="007215C2">
      <w:pPr>
        <w:spacing w:before="0" w:beforeAutospacing="0" w:after="0" w:afterAutospacing="0"/>
        <w:ind w:left="0" w:right="-31"/>
        <w:jc w:val="center"/>
        <w:rPr>
          <w:rFonts w:ascii="Arial" w:hAnsi="Arial" w:cs="Arial"/>
          <w:b/>
          <w:sz w:val="24"/>
          <w:szCs w:val="24"/>
        </w:rPr>
      </w:pPr>
      <w:r w:rsidRPr="00E64DCB">
        <w:rPr>
          <w:rFonts w:ascii="Arial" w:hAnsi="Arial" w:cs="Arial"/>
          <w:b/>
          <w:sz w:val="24"/>
          <w:szCs w:val="24"/>
        </w:rPr>
        <w:t>Charakterystyka proponowanego sprzętu porządkowego - wewnętrznego - Realizacja zadania pn. „Budowa nowoczesnego budynku Zespołu Szkół Specjalnych w Namysłowie – etap III – zakup pierwszego wyposażenia” –  część 3 (SPRZĘT PORZĄDKOWY</w:t>
      </w:r>
      <w:r w:rsidR="000845D1" w:rsidRPr="00E64DCB">
        <w:rPr>
          <w:rFonts w:ascii="Arial" w:hAnsi="Arial" w:cs="Arial"/>
          <w:b/>
          <w:sz w:val="24"/>
          <w:szCs w:val="24"/>
        </w:rPr>
        <w:t xml:space="preserve"> - WEWNĘTRZNY</w:t>
      </w:r>
      <w:r w:rsidRPr="00E64DCB">
        <w:rPr>
          <w:rFonts w:ascii="Arial" w:hAnsi="Arial" w:cs="Arial"/>
          <w:b/>
          <w:sz w:val="24"/>
          <w:szCs w:val="24"/>
        </w:rPr>
        <w:t>)</w:t>
      </w:r>
    </w:p>
    <w:p w14:paraId="0D27F6ED" w14:textId="77777777" w:rsidR="00197302" w:rsidRPr="00E64DCB" w:rsidRDefault="00197302" w:rsidP="00197302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r w:rsidRPr="00E64DCB">
        <w:rPr>
          <w:rFonts w:ascii="Arial" w:hAnsi="Arial" w:cs="Arial"/>
          <w:b/>
          <w:sz w:val="24"/>
          <w:szCs w:val="24"/>
        </w:rPr>
        <w:t>(Namysłów, ul. Braterska 9)</w:t>
      </w:r>
    </w:p>
    <w:p w14:paraId="51389FFD" w14:textId="77777777" w:rsidR="00197302" w:rsidRPr="00E64DCB" w:rsidRDefault="00197302" w:rsidP="00197302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531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0"/>
        <w:gridCol w:w="1698"/>
        <w:gridCol w:w="8155"/>
        <w:gridCol w:w="4881"/>
        <w:gridCol w:w="25"/>
      </w:tblGrid>
      <w:tr w:rsidR="00197302" w:rsidRPr="00E64DCB" w14:paraId="6906B616" w14:textId="77777777" w:rsidTr="003720B2">
        <w:trPr>
          <w:gridAfter w:val="1"/>
          <w:wAfter w:w="8" w:type="pct"/>
          <w:trHeight w:val="284"/>
          <w:tblHeader/>
        </w:trPr>
        <w:tc>
          <w:tcPr>
            <w:tcW w:w="186" w:type="pct"/>
            <w:shd w:val="clear" w:color="auto" w:fill="D9D9D9"/>
            <w:vAlign w:val="center"/>
          </w:tcPr>
          <w:p w14:paraId="045E881A" w14:textId="77777777" w:rsidR="00197302" w:rsidRPr="00E64DCB" w:rsidRDefault="00197302" w:rsidP="004243F1">
            <w:pPr>
              <w:pStyle w:val="Tabelapozycja"/>
              <w:spacing w:before="0" w:beforeAutospacing="0" w:after="0" w:afterAutospacing="0"/>
              <w:ind w:left="-57" w:right="-57"/>
              <w:jc w:val="center"/>
              <w:rPr>
                <w:rFonts w:eastAsia="Times New Roman" w:cs="Arial"/>
                <w:b/>
                <w:sz w:val="24"/>
                <w:szCs w:val="24"/>
                <w:lang w:eastAsia="en-US"/>
              </w:rPr>
            </w:pPr>
            <w:r w:rsidRPr="00E64DCB">
              <w:rPr>
                <w:rFonts w:eastAsia="Times New Roman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554" w:type="pct"/>
            <w:shd w:val="clear" w:color="auto" w:fill="D9D9D9"/>
            <w:vAlign w:val="center"/>
          </w:tcPr>
          <w:p w14:paraId="39980318" w14:textId="76B05CE4" w:rsidR="00197302" w:rsidRPr="00E64DCB" w:rsidRDefault="00197302" w:rsidP="004243F1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924ACE" w:rsidRPr="00E64DCB">
              <w:rPr>
                <w:rFonts w:ascii="Arial" w:hAnsi="Arial" w:cs="Arial"/>
                <w:b/>
                <w:sz w:val="24"/>
                <w:szCs w:val="24"/>
              </w:rPr>
              <w:t>artykułu</w:t>
            </w:r>
          </w:p>
        </w:tc>
        <w:tc>
          <w:tcPr>
            <w:tcW w:w="2660" w:type="pct"/>
            <w:shd w:val="clear" w:color="auto" w:fill="D9D9D9"/>
            <w:vAlign w:val="center"/>
          </w:tcPr>
          <w:p w14:paraId="17BB8BA9" w14:textId="77777777" w:rsidR="00197302" w:rsidRPr="00E64DCB" w:rsidRDefault="00197302" w:rsidP="004243F1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sz w:val="24"/>
                <w:szCs w:val="24"/>
              </w:rPr>
              <w:t>Wymagania Zamawiającego</w:t>
            </w:r>
          </w:p>
        </w:tc>
        <w:tc>
          <w:tcPr>
            <w:tcW w:w="1592" w:type="pct"/>
            <w:shd w:val="clear" w:color="auto" w:fill="D9D9D9"/>
            <w:vAlign w:val="center"/>
          </w:tcPr>
          <w:p w14:paraId="10E98101" w14:textId="77777777" w:rsidR="00197302" w:rsidRPr="00E64DCB" w:rsidRDefault="00197302" w:rsidP="004243F1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sz w:val="24"/>
                <w:szCs w:val="24"/>
              </w:rPr>
              <w:t>Oferta Wykonawcy</w:t>
            </w:r>
          </w:p>
        </w:tc>
      </w:tr>
      <w:tr w:rsidR="00197302" w:rsidRPr="00E64DCB" w14:paraId="0FBFB3C7" w14:textId="77777777" w:rsidTr="003720B2">
        <w:trPr>
          <w:trHeight w:val="284"/>
        </w:trPr>
        <w:tc>
          <w:tcPr>
            <w:tcW w:w="5000" w:type="pct"/>
            <w:gridSpan w:val="5"/>
            <w:shd w:val="clear" w:color="auto" w:fill="F2F2F2"/>
          </w:tcPr>
          <w:p w14:paraId="41846912" w14:textId="77777777" w:rsidR="00197302" w:rsidRPr="00E64DCB" w:rsidRDefault="00197302" w:rsidP="004243F1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E64DC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Pomieszczenie – szatnia wejściowa dla dzieci </w:t>
            </w:r>
          </w:p>
        </w:tc>
      </w:tr>
      <w:tr w:rsidR="00197302" w:rsidRPr="00E64DCB" w14:paraId="23089AE5" w14:textId="77777777" w:rsidTr="003720B2">
        <w:trPr>
          <w:gridAfter w:val="1"/>
          <w:wAfter w:w="8" w:type="pct"/>
          <w:trHeight w:val="284"/>
        </w:trPr>
        <w:tc>
          <w:tcPr>
            <w:tcW w:w="186" w:type="pct"/>
          </w:tcPr>
          <w:p w14:paraId="4860A3C6" w14:textId="77777777" w:rsidR="00197302" w:rsidRPr="00E64DCB" w:rsidRDefault="00197302" w:rsidP="0019730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554" w:type="pct"/>
          </w:tcPr>
          <w:p w14:paraId="3E77AB89" w14:textId="67992985" w:rsidR="00197302" w:rsidRPr="00E64DCB" w:rsidRDefault="00197302" w:rsidP="0019730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bCs/>
                <w:sz w:val="24"/>
                <w:szCs w:val="24"/>
              </w:rPr>
              <w:t>Maszyna czyszcząca do podłóg (szorowarka)</w:t>
            </w:r>
          </w:p>
        </w:tc>
        <w:tc>
          <w:tcPr>
            <w:tcW w:w="2660" w:type="pct"/>
            <w:tcBorders>
              <w:bottom w:val="single" w:sz="4" w:space="0" w:color="auto"/>
            </w:tcBorders>
          </w:tcPr>
          <w:p w14:paraId="419AB5AB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Maszyna czyszcząca do podłóg o dużej powierzchni. Zasilanie akumulatorowe. </w:t>
            </w:r>
          </w:p>
          <w:p w14:paraId="6738357D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Kompaktowy, bardzo zwrotny, prowadzony automat szorująco-zbierający szybko i dokładnie wyczyścić podłogi bez zbędnego wysiłku. Maszyna wytwarza niski poziom hałasu, umożliwiający sprzątanie w porze dziennej, także w miejscach wrażliwych na hałas. Wysoka i stała wydajność zapewniana przez dek szorujący o średnicy 43 cm wyposażony w szczotkę lub pad. Dzięki świetnej wydajności zbierania wody zapewnianej przez system zakrzywionej ssawy podłoga pozostaje całkowicie sucha, a</w:t>
            </w:r>
          </w:p>
          <w:p w14:paraId="7268EA7A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pracę można kontynuować przez długi czas.</w:t>
            </w:r>
          </w:p>
          <w:p w14:paraId="3DF84401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Ważne cechy urządzenia:</w:t>
            </w:r>
          </w:p>
          <w:p w14:paraId="7855B39A" w14:textId="77777777" w:rsidR="00197302" w:rsidRPr="00E64DCB" w:rsidRDefault="00197302" w:rsidP="0019730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Kompaktowa konstrukcja i łatwość manewrowania.</w:t>
            </w:r>
          </w:p>
          <w:p w14:paraId="0AD8019A" w14:textId="77777777" w:rsidR="00197302" w:rsidRPr="00E64DCB" w:rsidRDefault="00197302" w:rsidP="0019730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Wydajny i potężny silnik ssący zapewnia doskonałe efekty mycia i zbierania wody</w:t>
            </w:r>
          </w:p>
          <w:p w14:paraId="1BC21EBB" w14:textId="77777777" w:rsidR="00197302" w:rsidRPr="00E64DCB" w:rsidRDefault="00197302" w:rsidP="0019730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Zatrzaskowa instalacja i odłączanie szczotki oraz lekka ssawa bez podłączenia do węża</w:t>
            </w:r>
          </w:p>
          <w:p w14:paraId="01219EBD" w14:textId="77777777" w:rsidR="00197302" w:rsidRPr="00E64DCB" w:rsidRDefault="00197302" w:rsidP="0019730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Opatentowany elastyczny pas mocujący ssawę ułatwia i upraszcza czynności konserwacyjne</w:t>
            </w:r>
          </w:p>
          <w:p w14:paraId="01D371FC" w14:textId="77777777" w:rsidR="00197302" w:rsidRPr="00E64DCB" w:rsidRDefault="00197302" w:rsidP="0019730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System mieszania detergentu zapobiegający dozowaniu nadmiernej ilości substancji chemicznych, przyczyniając się do ochrony środowiska naturalnego i obniżenia całkowitych kosztów sprzątania</w:t>
            </w:r>
          </w:p>
          <w:p w14:paraId="27C8824D" w14:textId="77777777" w:rsidR="00197302" w:rsidRPr="00E64DCB" w:rsidRDefault="00197302" w:rsidP="0019730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lastRenderedPageBreak/>
              <w:t>Ergonomiczny uchwyt z dotykowymi elementami sterującymi oraz ikony z instrukcjami sprawiają, że urządzenie można z łatwością uruchomić</w:t>
            </w:r>
          </w:p>
          <w:p w14:paraId="523B9A53" w14:textId="77777777" w:rsidR="00197302" w:rsidRPr="00E64DCB" w:rsidRDefault="00197302" w:rsidP="0019730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Idealne rozwiązanie do czyszczenia miejsc wrażliwych na hałas.</w:t>
            </w:r>
          </w:p>
          <w:p w14:paraId="539C453F" w14:textId="77777777" w:rsidR="00197302" w:rsidRPr="00E64DCB" w:rsidRDefault="00197302" w:rsidP="0019730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Wypływ wody i detergentu sterowany prędkością jazdy</w:t>
            </w:r>
          </w:p>
          <w:p w14:paraId="2D195103" w14:textId="77777777" w:rsidR="00197302" w:rsidRPr="00E64DCB" w:rsidRDefault="00197302" w:rsidP="0019730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Poziom hałasu w trybie cichym max 60 dB(A)</w:t>
            </w:r>
          </w:p>
          <w:p w14:paraId="3F45B2BC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FE6BD8C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Wyposażenie: </w:t>
            </w:r>
          </w:p>
          <w:p w14:paraId="3657B9DC" w14:textId="77EA962C" w:rsidR="00197302" w:rsidRPr="00E64DCB" w:rsidRDefault="00197302" w:rsidP="005C7EC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Zestaw gum ssawy 700mm</w:t>
            </w:r>
            <w:r w:rsidR="005C7EC1" w:rsidRPr="00E64DCB">
              <w:rPr>
                <w:rFonts w:ascii="Arial" w:hAnsi="Arial" w:cs="Arial"/>
                <w:sz w:val="24"/>
                <w:szCs w:val="24"/>
              </w:rPr>
              <w:t xml:space="preserve"> – min. 2 zestawy</w:t>
            </w:r>
          </w:p>
          <w:p w14:paraId="5E81F873" w14:textId="77777777" w:rsidR="00197302" w:rsidRPr="00E64DCB" w:rsidRDefault="00197302" w:rsidP="001973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Wąż wlewowy, do łatwego napełniania zbiornika z kranu</w:t>
            </w:r>
          </w:p>
          <w:p w14:paraId="3B254837" w14:textId="1D6B7065" w:rsidR="00197302" w:rsidRPr="00E64DCB" w:rsidRDefault="00197302" w:rsidP="001973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Szczotk</w:t>
            </w:r>
            <w:r w:rsidR="005C7EC1" w:rsidRPr="00E64DCB">
              <w:rPr>
                <w:rFonts w:ascii="Arial" w:hAnsi="Arial" w:cs="Arial"/>
                <w:sz w:val="24"/>
                <w:szCs w:val="24"/>
              </w:rPr>
              <w:t>i</w:t>
            </w:r>
            <w:r w:rsidRPr="00E64DCB">
              <w:rPr>
                <w:rFonts w:ascii="Arial" w:hAnsi="Arial" w:cs="Arial"/>
                <w:sz w:val="24"/>
                <w:szCs w:val="24"/>
              </w:rPr>
              <w:t xml:space="preserve"> 17″/430mm</w:t>
            </w:r>
            <w:r w:rsidR="005C7EC1" w:rsidRPr="00E64DCB">
              <w:rPr>
                <w:rFonts w:ascii="Arial" w:hAnsi="Arial" w:cs="Arial"/>
                <w:sz w:val="24"/>
                <w:szCs w:val="24"/>
              </w:rPr>
              <w:t xml:space="preserve"> – min. 4 szt. </w:t>
            </w:r>
          </w:p>
          <w:p w14:paraId="62D3C6AF" w14:textId="77777777" w:rsidR="00197302" w:rsidRPr="00E64DCB" w:rsidRDefault="00197302" w:rsidP="005C7EC1">
            <w:pPr>
              <w:autoSpaceDE w:val="0"/>
              <w:autoSpaceDN w:val="0"/>
              <w:adjustRightInd w:val="0"/>
              <w:spacing w:before="0" w:beforeAutospacing="0" w:after="0" w:afterAutospacing="0"/>
              <w:ind w:left="36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Trzymak padu płaski 17″/432mm</w:t>
            </w:r>
          </w:p>
          <w:p w14:paraId="717A0010" w14:textId="77777777" w:rsidR="00197302" w:rsidRPr="00E64DCB" w:rsidRDefault="00197302" w:rsidP="001973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Trzymak padu z włosiem 17″/430mm</w:t>
            </w:r>
          </w:p>
          <w:p w14:paraId="70615381" w14:textId="77777777" w:rsidR="00197302" w:rsidRPr="00E64DCB" w:rsidRDefault="00197302" w:rsidP="001973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Filtr kosza pływaka</w:t>
            </w:r>
          </w:p>
          <w:p w14:paraId="60CD7911" w14:textId="77777777" w:rsidR="00197302" w:rsidRPr="00E64DCB" w:rsidRDefault="00197302" w:rsidP="001973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Osłona przeciwbryzgowa szczotki</w:t>
            </w:r>
          </w:p>
          <w:p w14:paraId="45AA6F18" w14:textId="77777777" w:rsidR="00197302" w:rsidRPr="00E64DCB" w:rsidRDefault="00197302" w:rsidP="001973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Uchwyt na mop i kosz na odpadki</w:t>
            </w:r>
          </w:p>
          <w:p w14:paraId="3674D777" w14:textId="12B409F2" w:rsidR="00197302" w:rsidRPr="00E64DCB" w:rsidRDefault="00197302" w:rsidP="001973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Akumulator żelowy </w:t>
            </w:r>
            <w:r w:rsidR="005C7EC1" w:rsidRPr="00E64DCB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12V/76Ah</w:t>
            </w:r>
          </w:p>
          <w:p w14:paraId="3B7AD1B6" w14:textId="1B4E259D" w:rsidR="00197302" w:rsidRPr="00E64DCB" w:rsidRDefault="00197302" w:rsidP="001973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Wbudowany prostownik </w:t>
            </w:r>
            <w:r w:rsidR="005C7EC1" w:rsidRPr="00E64DCB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24V 10A</w:t>
            </w:r>
          </w:p>
          <w:p w14:paraId="71CC1904" w14:textId="52A46B96" w:rsidR="00197302" w:rsidRPr="00E64DCB" w:rsidRDefault="00197302" w:rsidP="001973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System dozowania detergentu</w:t>
            </w:r>
          </w:p>
          <w:p w14:paraId="363934E7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Dane techniczne: </w:t>
            </w:r>
          </w:p>
          <w:p w14:paraId="4BAF5204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Zbiornik na roztwór [l]: 30</w:t>
            </w:r>
          </w:p>
          <w:p w14:paraId="1FEA43F7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Zbiornik na zanieczyszczenia [l]: 30</w:t>
            </w:r>
          </w:p>
          <w:p w14:paraId="793E0C68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Szerokość robocza [mm]: 430</w:t>
            </w:r>
          </w:p>
          <w:p w14:paraId="5C6EDC07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Szerokość dyszy ssącej [mm]: 720</w:t>
            </w:r>
          </w:p>
          <w:p w14:paraId="23FBE843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Poziom ciśnienia akustycznego [dB(A)]: max 65</w:t>
            </w:r>
          </w:p>
          <w:p w14:paraId="120A2583" w14:textId="45D5873F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Obroty szczotki [obr/min]: </w:t>
            </w:r>
            <w:r w:rsidR="00C14231" w:rsidRPr="00E64DCB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140</w:t>
            </w:r>
          </w:p>
          <w:p w14:paraId="2A4DDDE5" w14:textId="5BD8DDAA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Praktyczna wydajność powierzchniowa [m</w:t>
            </w:r>
            <w:r w:rsidRPr="00E64DC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64DCB">
              <w:rPr>
                <w:rFonts w:ascii="Arial" w:hAnsi="Arial" w:cs="Arial"/>
                <w:sz w:val="24"/>
                <w:szCs w:val="24"/>
              </w:rPr>
              <w:t xml:space="preserve">/h]: </w:t>
            </w:r>
            <w:r w:rsidR="00DC6E3D" w:rsidRPr="00E64DCB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1200</w:t>
            </w:r>
          </w:p>
          <w:p w14:paraId="084662BA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Moc silnika szczotki [W]: 450 </w:t>
            </w:r>
          </w:p>
          <w:p w14:paraId="0F462675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Moc silnika ssącego [W]: 280</w:t>
            </w:r>
          </w:p>
          <w:p w14:paraId="113E026A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Ciężar maszyny, całkowity </w:t>
            </w:r>
            <w:r w:rsidRPr="00E64DCB">
              <w:rPr>
                <w:rFonts w:ascii="Arial" w:hAnsi="Arial" w:cs="Arial"/>
                <w:sz w:val="24"/>
                <w:szCs w:val="24"/>
              </w:rPr>
              <w:tab/>
              <w:t xml:space="preserve">[kg]: max 166 </w:t>
            </w:r>
          </w:p>
          <w:p w14:paraId="12EF60EC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Wymiary, Dł. x Szer. x Wys. [mm]: 1180 x 458 x 1055</w:t>
            </w:r>
          </w:p>
          <w:p w14:paraId="0465EAFF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lastRenderedPageBreak/>
              <w:t>Napięcie zasilania [V]: 24</w:t>
            </w:r>
          </w:p>
          <w:p w14:paraId="54F4E106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Nacisk szczotki max. [kg]: 30 </w:t>
            </w:r>
          </w:p>
          <w:p w14:paraId="51697959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Maks. stopień pokonywania wzniesień [%]:</w:t>
            </w:r>
            <w:r w:rsidRPr="00E64DCB">
              <w:rPr>
                <w:rFonts w:ascii="Arial" w:hAnsi="Arial" w:cs="Arial"/>
                <w:sz w:val="24"/>
                <w:szCs w:val="24"/>
              </w:rPr>
              <w:tab/>
              <w:t>2</w:t>
            </w:r>
          </w:p>
          <w:p w14:paraId="566120D3" w14:textId="77777777" w:rsidR="00197302" w:rsidRPr="00E64DCB" w:rsidRDefault="00197302" w:rsidP="001973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Czas pracy na baterii [godz.]: min 4</w:t>
            </w:r>
          </w:p>
          <w:p w14:paraId="5C522B0C" w14:textId="77777777" w:rsidR="00F039FB" w:rsidRPr="00E64DCB" w:rsidRDefault="00F039FB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C6C3AC2" w14:textId="190B29E0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5F1729B3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Chemia do szorowarki w zestawie.</w:t>
            </w:r>
          </w:p>
          <w:p w14:paraId="5AB48224" w14:textId="19684102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592" w:type="pct"/>
            <w:tcBorders>
              <w:bottom w:val="single" w:sz="4" w:space="0" w:color="auto"/>
            </w:tcBorders>
          </w:tcPr>
          <w:p w14:paraId="59F18F05" w14:textId="77777777" w:rsidR="00197302" w:rsidRPr="00E64DCB" w:rsidRDefault="00197302" w:rsidP="00197302">
            <w:pPr>
              <w:spacing w:before="0" w:beforeAutospacing="0" w:after="0" w:afterAutospacing="0"/>
              <w:ind w:left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197302" w:rsidRPr="00E64DCB" w14:paraId="71C95C67" w14:textId="77777777" w:rsidTr="003720B2">
        <w:trPr>
          <w:gridAfter w:val="1"/>
          <w:wAfter w:w="8" w:type="pct"/>
          <w:trHeight w:val="284"/>
        </w:trPr>
        <w:tc>
          <w:tcPr>
            <w:tcW w:w="186" w:type="pct"/>
          </w:tcPr>
          <w:p w14:paraId="1C2B0222" w14:textId="77777777" w:rsidR="00197302" w:rsidRPr="00E64DCB" w:rsidRDefault="00197302" w:rsidP="0019730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554" w:type="pct"/>
          </w:tcPr>
          <w:p w14:paraId="38FD9C02" w14:textId="1B6BA3D7" w:rsidR="00197302" w:rsidRPr="00E64DCB" w:rsidRDefault="00197302" w:rsidP="0019730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Komplet pralka i suszarka przemysłowa </w:t>
            </w:r>
          </w:p>
        </w:tc>
        <w:tc>
          <w:tcPr>
            <w:tcW w:w="2660" w:type="pct"/>
          </w:tcPr>
          <w:p w14:paraId="4324A94C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Zestaw pralki z suszarką </w:t>
            </w:r>
          </w:p>
          <w:p w14:paraId="707FADD6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Pralka – dane techniczne</w:t>
            </w:r>
            <w:r w:rsidRPr="00E64DC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</w:p>
          <w:p w14:paraId="6D3CD3CA" w14:textId="4A1B6FD0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Załadunek: </w:t>
            </w:r>
            <w:r w:rsidR="00E64DCB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 xml:space="preserve">8 kg </w:t>
            </w:r>
          </w:p>
          <w:p w14:paraId="5195DFB2" w14:textId="7E25ABB6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Pojemność bębna: </w:t>
            </w:r>
            <w:r w:rsidR="00E64DCB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 xml:space="preserve">67 l </w:t>
            </w:r>
          </w:p>
          <w:p w14:paraId="7DB39E7B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Efektywność energetyczna: A</w:t>
            </w:r>
            <w:r w:rsidRPr="00E64DCB">
              <w:rPr>
                <w:rFonts w:ascii="Arial" w:hAnsi="Arial" w:cs="Arial"/>
                <w:sz w:val="24"/>
                <w:szCs w:val="24"/>
                <w:vertAlign w:val="superscript"/>
              </w:rPr>
              <w:t>+++</w:t>
            </w:r>
          </w:p>
          <w:p w14:paraId="6ED3C752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Index wydajności energii: &gt;36% </w:t>
            </w:r>
          </w:p>
          <w:p w14:paraId="4D9291B2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Specyfikacja: </w:t>
            </w:r>
          </w:p>
          <w:p w14:paraId="0AEC2BB7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Prędkość wirowania, (G-factor): 1400 rpm (536G)</w:t>
            </w:r>
          </w:p>
          <w:p w14:paraId="2155BAFD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Poziom hałasu prania: max 49 dB</w:t>
            </w:r>
          </w:p>
          <w:p w14:paraId="70F33587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Poziom hałasu wirowania: max 70 dB</w:t>
            </w:r>
          </w:p>
          <w:p w14:paraId="3D597008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Obudowa - część górna i front: Stal nierdzewna</w:t>
            </w:r>
          </w:p>
          <w:p w14:paraId="2B2BC3A4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Wyświetlacz: Duży LCD</w:t>
            </w:r>
          </w:p>
          <w:p w14:paraId="48FD3129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Konstrukcja bębna: Profesjonalny bęben ze specjalnymi otworami 4.5 mm</w:t>
            </w:r>
          </w:p>
          <w:p w14:paraId="3453CFC8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Podświetlenie bębna: Tak</w:t>
            </w:r>
          </w:p>
          <w:p w14:paraId="0E56F5FD" w14:textId="6A5475BE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Przegrody dla detergentów: </w:t>
            </w:r>
            <w:r w:rsidR="00E64DCB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3927A594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Specjalna blokada bębna: Pociągnij aby otworzyć dla bezpieczeństwa dzieci (może być otwarta od wewnątrz przy użyciu siły 70N)</w:t>
            </w:r>
          </w:p>
          <w:p w14:paraId="41080139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Dopływ wody: ciepła i zimna</w:t>
            </w:r>
          </w:p>
          <w:p w14:paraId="6B23B51B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Rodzaj odpływu: pompa/zawór spustowy</w:t>
            </w:r>
          </w:p>
          <w:p w14:paraId="53E7BF00" w14:textId="77777777" w:rsidR="00197302" w:rsidRPr="00E64DCB" w:rsidRDefault="00197302" w:rsidP="001973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lastRenderedPageBreak/>
              <w:t>System poziomowania: 4 regulowane nóżki (zakres regulacji 15 mm)</w:t>
            </w:r>
          </w:p>
          <w:p w14:paraId="7C9735F1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Programy: </w:t>
            </w:r>
          </w:p>
          <w:p w14:paraId="4FFD61AD" w14:textId="45833A4B" w:rsidR="00197302" w:rsidRPr="00E64DCB" w:rsidRDefault="00197302" w:rsidP="001973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Ilość programów</w:t>
            </w:r>
            <w:r w:rsidR="00E64D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4DCB">
              <w:rPr>
                <w:rFonts w:ascii="Arial" w:hAnsi="Arial" w:cs="Arial"/>
                <w:sz w:val="24"/>
                <w:szCs w:val="24"/>
              </w:rPr>
              <w:t>min.</w:t>
            </w:r>
            <w:r w:rsidRPr="00E64DCB">
              <w:rPr>
                <w:rFonts w:ascii="Arial" w:hAnsi="Arial" w:cs="Arial"/>
                <w:sz w:val="24"/>
                <w:szCs w:val="24"/>
              </w:rPr>
              <w:t>: 16 (Eco 40°, 60°C (A+++)/Normalne 20°, 40°, 60°, 95°C; Łagodny 30°, 40°, 60°C/Pranie ręczne/Mop 60°, 85°C/Płukanie i wirowanie/Dezynfekcja 60°, 70°, 80°C</w:t>
            </w:r>
          </w:p>
          <w:p w14:paraId="4698FEE4" w14:textId="77777777" w:rsidR="00197302" w:rsidRPr="00E64DCB" w:rsidRDefault="00197302" w:rsidP="001973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Inteligentna proporcjonalność: Maszyna dopasowuje swoje ustawienia do realnego wsadu (pobór wody, czas cyklu)</w:t>
            </w:r>
          </w:p>
          <w:p w14:paraId="2503938C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54021ED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E64DC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Suszarka – dane techniczne: </w:t>
            </w:r>
          </w:p>
          <w:p w14:paraId="58624030" w14:textId="37235964" w:rsidR="00197302" w:rsidRPr="00E64DCB" w:rsidRDefault="00197302" w:rsidP="0019730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Załadunek: </w:t>
            </w:r>
            <w:r w:rsidR="00E64DCB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8 kg</w:t>
            </w:r>
          </w:p>
          <w:p w14:paraId="4C454907" w14:textId="7CE3E206" w:rsidR="00197302" w:rsidRPr="00E64DCB" w:rsidRDefault="00197302" w:rsidP="0019730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Pojemność bębna: </w:t>
            </w:r>
            <w:r w:rsidR="00E64DCB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120 l</w:t>
            </w:r>
          </w:p>
          <w:p w14:paraId="190F7859" w14:textId="7277512C" w:rsidR="00197302" w:rsidRPr="00E64DCB" w:rsidRDefault="00197302" w:rsidP="0019730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Klasa efektywności energetycznej: </w:t>
            </w:r>
            <w:r w:rsidR="00E64DCB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B</w:t>
            </w:r>
          </w:p>
          <w:p w14:paraId="0188A9E7" w14:textId="77777777" w:rsidR="00197302" w:rsidRPr="00E64DCB" w:rsidRDefault="00197302" w:rsidP="0019730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Efektywność kondensacyjna: A (&gt; 90%)</w:t>
            </w:r>
          </w:p>
          <w:p w14:paraId="4623A592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Specyfikacja: </w:t>
            </w:r>
          </w:p>
          <w:p w14:paraId="6093AE46" w14:textId="77777777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Technologia suszenia: Kondensacyjna (Podgrzew elektryczny)</w:t>
            </w:r>
          </w:p>
          <w:p w14:paraId="1C91A446" w14:textId="77777777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Napięcie (Moc max): 230V 50Hz (2600W)</w:t>
            </w:r>
          </w:p>
          <w:p w14:paraId="1A57DA0A" w14:textId="77777777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Poziom hałasu suszenia: max 70 dB</w:t>
            </w:r>
          </w:p>
          <w:p w14:paraId="3754657C" w14:textId="77777777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Wyświetlacz: Duży LCD</w:t>
            </w:r>
          </w:p>
          <w:p w14:paraId="3BC61433" w14:textId="77777777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Podświetlenie bębna: Tak</w:t>
            </w:r>
          </w:p>
          <w:p w14:paraId="3901AD50" w14:textId="77777777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Specjalna blokada bębna: Pociągnij aby otworzyć, dla</w:t>
            </w:r>
          </w:p>
          <w:p w14:paraId="1062A62A" w14:textId="77777777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bezpieczeństwa dzieci (może być otwarta od wewnątrz przy użyciu siły70N)</w:t>
            </w:r>
          </w:p>
          <w:p w14:paraId="338D5367" w14:textId="77777777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Pompa spustowa: 230V 50Hz</w:t>
            </w:r>
          </w:p>
          <w:p w14:paraId="4FC56E75" w14:textId="373C7874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Filtr: z uchwytem dla łatwiejszego wyjmowania</w:t>
            </w:r>
          </w:p>
          <w:p w14:paraId="642B68C0" w14:textId="77777777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Czujnik filtra: Suszarka nie uruchomi się, jeśli filtr nie będzie we właściwej pozycji (ochrona integralności maszyny)</w:t>
            </w:r>
          </w:p>
          <w:p w14:paraId="705E7D51" w14:textId="77777777" w:rsidR="00197302" w:rsidRPr="00E64DCB" w:rsidRDefault="00197302" w:rsidP="0019730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System poziomowania: 4 regulowane nóżki (zakres regulacji 15mm)</w:t>
            </w:r>
          </w:p>
          <w:p w14:paraId="790DA09B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1A1923AF" w14:textId="1E215D29" w:rsidR="00AC5EBB" w:rsidRPr="00E64DCB" w:rsidRDefault="00AC5EBB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Chemia do urządzeń w zestawie.</w:t>
            </w:r>
          </w:p>
          <w:p w14:paraId="3CF45078" w14:textId="1AD761EE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lastRenderedPageBreak/>
              <w:t>Urządzenie gotowe do pracy i eksploatacji bez konieczności uzupełniania akcesoriów.</w:t>
            </w:r>
          </w:p>
        </w:tc>
        <w:tc>
          <w:tcPr>
            <w:tcW w:w="1592" w:type="pct"/>
          </w:tcPr>
          <w:p w14:paraId="03BFD7E0" w14:textId="77777777" w:rsidR="00197302" w:rsidRPr="00E64DCB" w:rsidRDefault="00197302" w:rsidP="0019730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197302" w:rsidRPr="00E64DCB" w14:paraId="0CDA1852" w14:textId="77777777" w:rsidTr="003720B2">
        <w:trPr>
          <w:gridAfter w:val="1"/>
          <w:wAfter w:w="8" w:type="pct"/>
          <w:trHeight w:val="284"/>
        </w:trPr>
        <w:tc>
          <w:tcPr>
            <w:tcW w:w="186" w:type="pct"/>
          </w:tcPr>
          <w:p w14:paraId="54EAC5D1" w14:textId="77777777" w:rsidR="00197302" w:rsidRPr="00E64DCB" w:rsidRDefault="00197302" w:rsidP="0019730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554" w:type="pct"/>
          </w:tcPr>
          <w:p w14:paraId="4DB3BA11" w14:textId="22BB07A6" w:rsidR="00197302" w:rsidRPr="00E64DCB" w:rsidRDefault="00197302" w:rsidP="0019730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Profesjonalny odkurzacz uniwersalny (na sucho i mokro)  </w:t>
            </w:r>
          </w:p>
        </w:tc>
        <w:tc>
          <w:tcPr>
            <w:tcW w:w="2660" w:type="pct"/>
          </w:tcPr>
          <w:p w14:paraId="7C213003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Uniwersalny odkurzacz (na mokro/na sucho) do profesjonalnego użytku o szerokim zakresie zastosowania. </w:t>
            </w:r>
          </w:p>
          <w:p w14:paraId="203BD296" w14:textId="65441669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Wyposażony w skuteczny, zmywalny filtr o długiej żywotności umożliwiający zarówno odsysanie wody jak i zbieranie suchych zanieczyszczeń (wysuszony po odsysaniu wody). Pływak zapobiegający przekroczeniu maksymalnego poziomu cieczy w zbiorniku. Wyposażony w specjalny uchwyt umożliwiający otrzepanie filtra głównego z zalegającego w nim pyłu wprost do zbiornika zanieczyszczeń. Pomaga to utrzymać stale wysoką siłę ssania oraz przedłuża żywotność filtra. Mocny zderzak skutecznie zabezpieczający odkurzacz, wszelkie przedmioty i ściany w razie zderzenia podczas pracy przed mechanicznym uszkodzeniem. Specjalne uchwyty na obudowie umożliwiające wygodne przechowywanie wyposażenia. Odkurzacz wyposażony w zbiornik z metalu o pojemności </w:t>
            </w:r>
            <w:r w:rsidR="00D8681E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27 litrów.</w:t>
            </w:r>
          </w:p>
          <w:p w14:paraId="320A82C2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8472424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Dane techniczne</w:t>
            </w:r>
          </w:p>
          <w:p w14:paraId="3C4266D9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Wydatek powietrza (l/s): 67</w:t>
            </w:r>
          </w:p>
          <w:p w14:paraId="5A7070A4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Podciśnienie (mbar/kPa): 200 / 20</w:t>
            </w:r>
          </w:p>
          <w:p w14:paraId="269E2D4E" w14:textId="57BD016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Pojemność zbiornika (l): </w:t>
            </w:r>
            <w:r w:rsidR="00D8681E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27</w:t>
            </w:r>
          </w:p>
          <w:p w14:paraId="1D3CC821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Maksymalna moc przyłącza (W): maks. 1380</w:t>
            </w:r>
          </w:p>
          <w:p w14:paraId="3FD655B5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Średnica znamionowa: ID / 35</w:t>
            </w:r>
          </w:p>
          <w:p w14:paraId="1CA2D1AE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Przewód zasilający (m): 7,5</w:t>
            </w:r>
          </w:p>
          <w:p w14:paraId="2D52BA48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Poziom ciśnienia akustycznego (dB (A)): max 72</w:t>
            </w:r>
          </w:p>
          <w:p w14:paraId="59C12D3A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Zbiornik: Metal</w:t>
            </w:r>
          </w:p>
          <w:p w14:paraId="62F0F870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Ciężar bez wyposażenia (kg): 8,2</w:t>
            </w:r>
          </w:p>
          <w:p w14:paraId="5177CFE1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Częstotliwość (Hz): 50 - 60</w:t>
            </w:r>
          </w:p>
          <w:p w14:paraId="7C6ED9DB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Napięcie (V): 220 - 240</w:t>
            </w:r>
          </w:p>
          <w:p w14:paraId="43A88EB6" w14:textId="77777777" w:rsidR="00197302" w:rsidRPr="00E64DCB" w:rsidRDefault="00197302" w:rsidP="0019730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Wymiary (dł. x szer. x wys.) (mm): 420 x 420 x 540</w:t>
            </w:r>
          </w:p>
          <w:p w14:paraId="3477A22D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C956BD1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lastRenderedPageBreak/>
              <w:t>Wyposażenie</w:t>
            </w:r>
          </w:p>
          <w:p w14:paraId="3B56181A" w14:textId="77777777" w:rsidR="00197302" w:rsidRPr="00E64DCB" w:rsidRDefault="00197302" w:rsidP="0019730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Wąż ssący: 2,5 m</w:t>
            </w:r>
          </w:p>
          <w:p w14:paraId="70E77BED" w14:textId="77777777" w:rsidR="00197302" w:rsidRPr="00E64DCB" w:rsidRDefault="00197302" w:rsidP="0019730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Metalowe rury ssące: 2 x 0,5 m</w:t>
            </w:r>
          </w:p>
          <w:p w14:paraId="7B8A352B" w14:textId="77777777" w:rsidR="00197302" w:rsidRPr="00E64DCB" w:rsidRDefault="00197302" w:rsidP="0019730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Torebka filtracyjna, Papier</w:t>
            </w:r>
          </w:p>
          <w:p w14:paraId="0026BF6A" w14:textId="77777777" w:rsidR="00197302" w:rsidRPr="00E64DCB" w:rsidRDefault="00197302" w:rsidP="0019730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Ssawka podłogowa na mokro/sucho, 300 mm</w:t>
            </w:r>
          </w:p>
          <w:p w14:paraId="698A04AC" w14:textId="77777777" w:rsidR="00197302" w:rsidRPr="00E64DCB" w:rsidRDefault="00197302" w:rsidP="0019730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Ssawka szczelinowa</w:t>
            </w:r>
          </w:p>
          <w:p w14:paraId="6EE2190B" w14:textId="77777777" w:rsidR="00197302" w:rsidRPr="00E64DCB" w:rsidRDefault="00197302" w:rsidP="0019730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Filtr kartridżowy</w:t>
            </w:r>
          </w:p>
          <w:p w14:paraId="72E7AC0F" w14:textId="77777777" w:rsidR="00197302" w:rsidRPr="00E64DCB" w:rsidRDefault="00197302" w:rsidP="0019730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Filtr kartridżowy, Papier</w:t>
            </w:r>
          </w:p>
          <w:p w14:paraId="3CC0BF66" w14:textId="77777777" w:rsidR="00197302" w:rsidRPr="00E64DCB" w:rsidRDefault="00197302" w:rsidP="0019730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Listwa odbojowa</w:t>
            </w:r>
          </w:p>
          <w:p w14:paraId="4A88E02D" w14:textId="77777777" w:rsidR="00AC5EBB" w:rsidRPr="00E64DCB" w:rsidRDefault="00197302" w:rsidP="00AC5EB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Klasa bezpieczeństwa, II</w:t>
            </w:r>
          </w:p>
          <w:p w14:paraId="0ABCF095" w14:textId="77777777" w:rsidR="00197302" w:rsidRPr="00E64DCB" w:rsidRDefault="00197302" w:rsidP="00AC5EB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Bezobsługowa turbina, 1 szt.</w:t>
            </w:r>
          </w:p>
          <w:p w14:paraId="2467A089" w14:textId="77777777" w:rsidR="00AC5EBB" w:rsidRPr="00E64DCB" w:rsidRDefault="00AC5EBB" w:rsidP="00AC5EBB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5BACB69" w14:textId="77777777" w:rsidR="00AC5EBB" w:rsidRPr="00E64DCB" w:rsidRDefault="00AC5EBB" w:rsidP="00AC5EBB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554FD153" w14:textId="7A1A65B0" w:rsidR="00AC5EBB" w:rsidRPr="00E64DCB" w:rsidRDefault="00AC5EBB" w:rsidP="00AC5EBB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592" w:type="pct"/>
          </w:tcPr>
          <w:p w14:paraId="721E3B69" w14:textId="77777777" w:rsidR="00197302" w:rsidRPr="00E64DCB" w:rsidRDefault="00197302" w:rsidP="0019730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197302" w:rsidRPr="00E64DCB" w14:paraId="33BCC7B5" w14:textId="77777777" w:rsidTr="003720B2">
        <w:trPr>
          <w:gridAfter w:val="1"/>
          <w:wAfter w:w="8" w:type="pct"/>
          <w:trHeight w:val="284"/>
        </w:trPr>
        <w:tc>
          <w:tcPr>
            <w:tcW w:w="186" w:type="pct"/>
          </w:tcPr>
          <w:p w14:paraId="25E3A7EE" w14:textId="77777777" w:rsidR="00197302" w:rsidRPr="00E64DCB" w:rsidRDefault="00197302" w:rsidP="0019730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554" w:type="pct"/>
          </w:tcPr>
          <w:p w14:paraId="29AE1A66" w14:textId="044413B2" w:rsidR="00197302" w:rsidRPr="00E64DCB" w:rsidRDefault="00197302" w:rsidP="0019730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bCs/>
                <w:sz w:val="24"/>
                <w:szCs w:val="24"/>
              </w:rPr>
              <w:t>Teleskopowa szczotka</w:t>
            </w:r>
          </w:p>
        </w:tc>
        <w:tc>
          <w:tcPr>
            <w:tcW w:w="2660" w:type="pct"/>
          </w:tcPr>
          <w:p w14:paraId="42B43B4D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Teleskopowa szczotka do kurzu - długa miotełka do kurzu; </w:t>
            </w:r>
          </w:p>
          <w:p w14:paraId="1753D630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Drążek wykonany z wysokiej jakości metalu. Szczotka wykonana z tworzywa, posiada specjalnie włosie, które jest gęste i sztywne. Skutecznie zbiera kurz i brud. Teleskopowy drążek z regulacją długości od 140 do 327 cm. Wyposażona w teleskopowy drążek, którego długość można regulować od 140 do nawet 327 cm. Obrotowa szczotka, swobodne obracanie za pomocą regulowanej śruby. </w:t>
            </w:r>
          </w:p>
          <w:p w14:paraId="064CA16B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4D93F44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Parametry produktu: </w:t>
            </w:r>
          </w:p>
          <w:p w14:paraId="5D5CF2C9" w14:textId="77777777" w:rsidR="00197302" w:rsidRPr="00E64DCB" w:rsidRDefault="00197302" w:rsidP="0019730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Szerokość: 23 cm</w:t>
            </w:r>
          </w:p>
          <w:p w14:paraId="51DAF61D" w14:textId="77777777" w:rsidR="00197302" w:rsidRPr="00E64DCB" w:rsidRDefault="00197302" w:rsidP="0019730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Materiał: metal</w:t>
            </w:r>
          </w:p>
          <w:p w14:paraId="5820A25B" w14:textId="77777777" w:rsidR="00197302" w:rsidRPr="00E64DCB" w:rsidRDefault="00197302" w:rsidP="0019730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Waga: 786 g</w:t>
            </w:r>
          </w:p>
          <w:p w14:paraId="77016581" w14:textId="77777777" w:rsidR="00197302" w:rsidRPr="00E64DCB" w:rsidRDefault="00197302" w:rsidP="0019730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Długość: 140-327 cm</w:t>
            </w:r>
          </w:p>
          <w:p w14:paraId="0BA00E03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6463E38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lastRenderedPageBreak/>
              <w:t>Gwarancja min. 24 miesiące.</w:t>
            </w:r>
          </w:p>
          <w:p w14:paraId="54060A41" w14:textId="1FCD9581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592" w:type="pct"/>
          </w:tcPr>
          <w:p w14:paraId="06C44CA3" w14:textId="77777777" w:rsidR="00197302" w:rsidRPr="00E64DCB" w:rsidRDefault="00197302" w:rsidP="0019730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197302" w:rsidRPr="00E64DCB" w14:paraId="403BD173" w14:textId="77777777" w:rsidTr="003720B2">
        <w:trPr>
          <w:gridAfter w:val="1"/>
          <w:wAfter w:w="8" w:type="pct"/>
          <w:trHeight w:val="284"/>
        </w:trPr>
        <w:tc>
          <w:tcPr>
            <w:tcW w:w="186" w:type="pct"/>
          </w:tcPr>
          <w:p w14:paraId="6C4630F6" w14:textId="77777777" w:rsidR="00197302" w:rsidRPr="00E64DCB" w:rsidRDefault="00197302" w:rsidP="0019730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554" w:type="pct"/>
          </w:tcPr>
          <w:p w14:paraId="5BD12EC6" w14:textId="24EF96E5" w:rsidR="00197302" w:rsidRPr="00E64DCB" w:rsidRDefault="00197302" w:rsidP="0019730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Myjka do okien </w:t>
            </w:r>
          </w:p>
        </w:tc>
        <w:tc>
          <w:tcPr>
            <w:tcW w:w="2660" w:type="pct"/>
          </w:tcPr>
          <w:p w14:paraId="167C9A33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Bezprzewodowa myjka do okien umożliwiająca mycie bez wysiłku oraz pozwalające zaoszczędzić czas. Funkcja elektrycznego zasysania zapobiega kapaniu wody. </w:t>
            </w:r>
          </w:p>
          <w:p w14:paraId="4534432F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10245CF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Podstawowe wyposażenie: </w:t>
            </w:r>
          </w:p>
          <w:p w14:paraId="4F3CC09C" w14:textId="77777777" w:rsidR="00197302" w:rsidRPr="00E64DCB" w:rsidRDefault="00197302" w:rsidP="001973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Środek do czyszczenia okien (koncentrat – 1x20 ml)</w:t>
            </w:r>
          </w:p>
          <w:p w14:paraId="68B5F32B" w14:textId="77777777" w:rsidR="00197302" w:rsidRPr="00E64DCB" w:rsidRDefault="00197302" w:rsidP="001973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Butelka ze spryskiwaczem, </w:t>
            </w:r>
          </w:p>
          <w:p w14:paraId="273E9D67" w14:textId="77777777" w:rsidR="00197302" w:rsidRPr="00E64DCB" w:rsidRDefault="00197302" w:rsidP="001973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Pad z mikrofibry, </w:t>
            </w:r>
          </w:p>
          <w:p w14:paraId="282937A9" w14:textId="77777777" w:rsidR="00197302" w:rsidRPr="00E64DCB" w:rsidRDefault="00197302" w:rsidP="001973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Bateria litowo-jonowa,</w:t>
            </w:r>
          </w:p>
          <w:p w14:paraId="50490D8F" w14:textId="77777777" w:rsidR="00197302" w:rsidRPr="00E64DCB" w:rsidRDefault="00197302" w:rsidP="001973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Ładowarka </w:t>
            </w:r>
          </w:p>
          <w:p w14:paraId="1D9A0583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D22EE8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Cechy: </w:t>
            </w:r>
          </w:p>
          <w:p w14:paraId="725E5C96" w14:textId="77777777" w:rsidR="00197302" w:rsidRPr="00E64DCB" w:rsidRDefault="00197302" w:rsidP="0019730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Szybkie opróżnianie zbiornika na brudną wodę; </w:t>
            </w:r>
          </w:p>
          <w:p w14:paraId="2912CC52" w14:textId="77777777" w:rsidR="00197302" w:rsidRPr="00E64DCB" w:rsidRDefault="00197302" w:rsidP="0019730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Wymienna ssawka (szeroka lub wąska ssawka) wybierana w zależności od rozmiaru czyszczącej powierzchni;</w:t>
            </w:r>
          </w:p>
          <w:p w14:paraId="513539EF" w14:textId="77777777" w:rsidR="00197302" w:rsidRPr="00E64DCB" w:rsidRDefault="00197302" w:rsidP="0019730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Wskaźnik LED zintegrowany z przyciskiem pozwalająca łatwo określić stan naładowania urządzenia;</w:t>
            </w:r>
          </w:p>
          <w:p w14:paraId="01FC5EFE" w14:textId="77777777" w:rsidR="00197302" w:rsidRPr="00E64DCB" w:rsidRDefault="00197302" w:rsidP="0019730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 Niska waga urządzenia ułatwia czyszczenie okien</w:t>
            </w:r>
          </w:p>
          <w:p w14:paraId="49D4EF98" w14:textId="77777777" w:rsidR="00197302" w:rsidRPr="00E64DCB" w:rsidRDefault="00197302" w:rsidP="0019730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Dokładnie odsysanie wody z czyszczonej powierzchni nie pozostawiając smug ani zacieków;</w:t>
            </w:r>
          </w:p>
          <w:p w14:paraId="08F87257" w14:textId="77777777" w:rsidR="00197302" w:rsidRPr="00E64DCB" w:rsidRDefault="00197302" w:rsidP="0019730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Do wszystkich płaskich powierzchni: okien, luster, kafelków, kabin prysznicowych i innych.</w:t>
            </w:r>
          </w:p>
          <w:p w14:paraId="3E472F19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BE6B476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Dane techniczne</w:t>
            </w:r>
          </w:p>
          <w:p w14:paraId="6CA5FFA9" w14:textId="77777777" w:rsidR="00197302" w:rsidRPr="00E64DCB" w:rsidRDefault="00197302" w:rsidP="0019730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Szerokość ssawki (mm): 280</w:t>
            </w:r>
          </w:p>
          <w:p w14:paraId="374DECB5" w14:textId="77777777" w:rsidR="00197302" w:rsidRPr="00E64DCB" w:rsidRDefault="00197302" w:rsidP="0019730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Pojemność zbiornika brudnej wody (ml): 150</w:t>
            </w:r>
          </w:p>
          <w:p w14:paraId="437EAE66" w14:textId="77777777" w:rsidR="00197302" w:rsidRPr="00E64DCB" w:rsidRDefault="00197302" w:rsidP="0019730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lastRenderedPageBreak/>
              <w:t>Czas pracy na 1 ładowaniu baterii (min): minimum 90</w:t>
            </w:r>
          </w:p>
          <w:p w14:paraId="6DF5664E" w14:textId="77777777" w:rsidR="00197302" w:rsidRPr="00E64DCB" w:rsidRDefault="00197302" w:rsidP="0019730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Czas ładowania baterii (min): 170</w:t>
            </w:r>
          </w:p>
          <w:p w14:paraId="7A62A3B6" w14:textId="77777777" w:rsidR="00197302" w:rsidRPr="00E64DCB" w:rsidRDefault="00197302" w:rsidP="0019730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Typ baterii: Akumulator litowo-jonowy</w:t>
            </w:r>
          </w:p>
          <w:p w14:paraId="352F742E" w14:textId="77777777" w:rsidR="00197302" w:rsidRPr="00E64DCB" w:rsidRDefault="00197302" w:rsidP="0019730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Wydajność powierzchniowa na 1 ładowanie: Około 300 m² = 100 okien</w:t>
            </w:r>
          </w:p>
          <w:p w14:paraId="7888D44F" w14:textId="77777777" w:rsidR="00197302" w:rsidRPr="00E64DCB" w:rsidRDefault="00197302" w:rsidP="0019730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Napięcie (Ph/V/Hz): 1/100 - 240/50 - 60</w:t>
            </w:r>
          </w:p>
          <w:p w14:paraId="3445E578" w14:textId="77777777" w:rsidR="00197302" w:rsidRPr="00E64DCB" w:rsidRDefault="00197302" w:rsidP="0019730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Ciężar z akumulatorem (kg): 0,8</w:t>
            </w:r>
          </w:p>
          <w:p w14:paraId="7880EF5A" w14:textId="77777777" w:rsidR="00197302" w:rsidRPr="00E64DCB" w:rsidRDefault="00197302" w:rsidP="0019730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Waga bez akcesoriów (kg): 0,8</w:t>
            </w:r>
          </w:p>
          <w:p w14:paraId="056B49D5" w14:textId="77777777" w:rsidR="00197302" w:rsidRPr="00E64DCB" w:rsidRDefault="00197302" w:rsidP="0019730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Wymiary (dł. x szer. x wys.) (mm): 126 x 280 x 310</w:t>
            </w:r>
          </w:p>
          <w:p w14:paraId="7FFC26D9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76B5510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3BAAEE9A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  <w:p w14:paraId="0EE6D9DA" w14:textId="16460E94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pct"/>
          </w:tcPr>
          <w:p w14:paraId="49403B9D" w14:textId="77777777" w:rsidR="00197302" w:rsidRPr="00E64DCB" w:rsidRDefault="00197302" w:rsidP="0019730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197302" w:rsidRPr="00E64DCB" w14:paraId="062DAB40" w14:textId="77777777" w:rsidTr="003720B2">
        <w:trPr>
          <w:gridAfter w:val="1"/>
          <w:wAfter w:w="8" w:type="pct"/>
          <w:trHeight w:val="284"/>
        </w:trPr>
        <w:tc>
          <w:tcPr>
            <w:tcW w:w="186" w:type="pct"/>
          </w:tcPr>
          <w:p w14:paraId="51DEF355" w14:textId="77777777" w:rsidR="00197302" w:rsidRPr="00E64DCB" w:rsidRDefault="00197302" w:rsidP="0019730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554" w:type="pct"/>
          </w:tcPr>
          <w:p w14:paraId="7129D373" w14:textId="746F3E1B" w:rsidR="00197302" w:rsidRPr="00E64DCB" w:rsidRDefault="00197302" w:rsidP="0019730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4DC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Polerka oscylacyjna  </w:t>
            </w:r>
          </w:p>
        </w:tc>
        <w:tc>
          <w:tcPr>
            <w:tcW w:w="2660" w:type="pct"/>
          </w:tcPr>
          <w:p w14:paraId="6AAE8186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Polerka oscylacyjna służąca do polerowania farb, drewna, metalu i kamienia naturalnego, z możliwością polerowania twardy lakierów. </w:t>
            </w:r>
          </w:p>
          <w:p w14:paraId="43ABEB4A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Właściwości: </w:t>
            </w:r>
          </w:p>
          <w:p w14:paraId="356E4828" w14:textId="77777777" w:rsidR="00197302" w:rsidRPr="00E64DCB" w:rsidRDefault="00197302" w:rsidP="0019730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2 prędkości i regulacja prędkości dla szerokiej gamy aplikacji</w:t>
            </w:r>
          </w:p>
          <w:p w14:paraId="62D2EAF0" w14:textId="77777777" w:rsidR="00197302" w:rsidRPr="00E64DCB" w:rsidRDefault="00197302" w:rsidP="0019730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Dobrze wyważona maszyna z pozycją uchwytu w zakresie 90 stopni</w:t>
            </w:r>
          </w:p>
          <w:p w14:paraId="508BF32C" w14:textId="77777777" w:rsidR="00197302" w:rsidRPr="00E64DCB" w:rsidRDefault="00197302" w:rsidP="0019730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Do pracy wymagany jest transformator 230V -&gt; 110V</w:t>
            </w:r>
          </w:p>
          <w:p w14:paraId="23FCADBC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A1DB77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Dane techniczne: </w:t>
            </w:r>
          </w:p>
          <w:p w14:paraId="6F6D39B9" w14:textId="77777777" w:rsidR="00197302" w:rsidRPr="00E64DCB" w:rsidRDefault="00197302" w:rsidP="001973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Typ zasilania: elektryczne</w:t>
            </w:r>
          </w:p>
          <w:p w14:paraId="4C4C51B6" w14:textId="77777777" w:rsidR="00197302" w:rsidRPr="00E64DCB" w:rsidRDefault="00197302" w:rsidP="00197302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Napięcie (V): 110</w:t>
            </w:r>
          </w:p>
          <w:p w14:paraId="26E7955A" w14:textId="77777777" w:rsidR="00197302" w:rsidRPr="00E64DCB" w:rsidRDefault="00197302" w:rsidP="00197302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Natężenie prądu (A): 8.6</w:t>
            </w:r>
          </w:p>
          <w:p w14:paraId="1D595632" w14:textId="77777777" w:rsidR="00197302" w:rsidRPr="00E64DCB" w:rsidRDefault="00197302" w:rsidP="00197302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częstotliwość prądu (Hz): 50 - 60</w:t>
            </w:r>
          </w:p>
          <w:p w14:paraId="074C6DFF" w14:textId="77777777" w:rsidR="00197302" w:rsidRPr="00E64DCB" w:rsidRDefault="00197302" w:rsidP="00197302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Moc (W): 900</w:t>
            </w:r>
          </w:p>
          <w:p w14:paraId="1A247B19" w14:textId="77777777" w:rsidR="00197302" w:rsidRPr="00E64DCB" w:rsidRDefault="00197302" w:rsidP="00197302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Prędkość obrotowa na biegu jałowym (obr/min): 600 – 2000</w:t>
            </w:r>
          </w:p>
          <w:p w14:paraId="04932F0C" w14:textId="77777777" w:rsidR="00197302" w:rsidRPr="00E64DCB" w:rsidRDefault="00197302" w:rsidP="00197302">
            <w:pPr>
              <w:numPr>
                <w:ilvl w:val="0"/>
                <w:numId w:val="18"/>
              </w:numPr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Prędkość obrotowa [rpm]: 2000</w:t>
            </w:r>
          </w:p>
          <w:p w14:paraId="1D80A558" w14:textId="77777777" w:rsidR="00197302" w:rsidRPr="00E64DCB" w:rsidRDefault="00197302" w:rsidP="00197302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Maksymalna wielkość gąbki polerskiej (mm): 180</w:t>
            </w:r>
          </w:p>
          <w:p w14:paraId="6B53ED78" w14:textId="77777777" w:rsidR="00197302" w:rsidRPr="00E64DCB" w:rsidRDefault="00197302" w:rsidP="00197302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Maksymalna wielkość padu wełnianego (mm): 180</w:t>
            </w:r>
          </w:p>
          <w:p w14:paraId="0DC9FFE5" w14:textId="77777777" w:rsidR="00197302" w:rsidRPr="00E64DCB" w:rsidRDefault="00197302" w:rsidP="00197302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lastRenderedPageBreak/>
              <w:t>Długość całkowita (mm): 210</w:t>
            </w:r>
          </w:p>
          <w:p w14:paraId="196AABDE" w14:textId="77777777" w:rsidR="00197302" w:rsidRPr="00E64DCB" w:rsidRDefault="00197302" w:rsidP="00197302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Waga (kg): 2.1</w:t>
            </w:r>
          </w:p>
          <w:p w14:paraId="2C50158D" w14:textId="3614D5A8" w:rsidR="00197302" w:rsidRPr="00E64DCB" w:rsidRDefault="00197302" w:rsidP="00197302">
            <w:pPr>
              <w:numPr>
                <w:ilvl w:val="0"/>
                <w:numId w:val="18"/>
              </w:numPr>
              <w:tabs>
                <w:tab w:val="num" w:pos="720"/>
              </w:tabs>
              <w:spacing w:before="0" w:beforeAutospacing="0" w:after="0" w:afterAutospacing="0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 xml:space="preserve">Długość kabla (m): </w:t>
            </w:r>
            <w:r w:rsidR="00D8681E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E64DCB">
              <w:rPr>
                <w:rFonts w:ascii="Arial" w:hAnsi="Arial" w:cs="Arial"/>
                <w:sz w:val="24"/>
                <w:szCs w:val="24"/>
              </w:rPr>
              <w:t>2.5</w:t>
            </w:r>
          </w:p>
          <w:p w14:paraId="17579B04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6E2A54C" w14:textId="77777777" w:rsidR="00197302" w:rsidRPr="00E64DCB" w:rsidRDefault="00197302" w:rsidP="0019730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Zestaw zawiera:</w:t>
            </w:r>
          </w:p>
          <w:p w14:paraId="0FEC1AF8" w14:textId="77777777" w:rsidR="00197302" w:rsidRPr="00E64DCB" w:rsidRDefault="00197302" w:rsidP="0019730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Polerka</w:t>
            </w:r>
          </w:p>
          <w:p w14:paraId="6FD36512" w14:textId="77777777" w:rsidR="00197302" w:rsidRPr="00E64DCB" w:rsidRDefault="00197302" w:rsidP="0019730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Uchwyt boczny</w:t>
            </w:r>
          </w:p>
          <w:p w14:paraId="595CE449" w14:textId="77777777" w:rsidR="00E611CE" w:rsidRPr="00E64DCB" w:rsidRDefault="00E611CE" w:rsidP="00E611C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E5005AA" w14:textId="19367616" w:rsidR="00E611CE" w:rsidRPr="00E64DCB" w:rsidRDefault="00E611CE" w:rsidP="00E611C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056EB577" w14:textId="228579A3" w:rsidR="006C06E2" w:rsidRPr="00E64DCB" w:rsidRDefault="00E611CE" w:rsidP="00E611CE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DCB">
              <w:rPr>
                <w:rFonts w:ascii="Arial" w:hAnsi="Arial" w:cs="Arial"/>
                <w:sz w:val="24"/>
                <w:szCs w:val="24"/>
              </w:rPr>
              <w:t>Urządzenie gotowe do pracy i eksploatacji bez konieczności uzupełniania akcesoriów.</w:t>
            </w:r>
          </w:p>
        </w:tc>
        <w:tc>
          <w:tcPr>
            <w:tcW w:w="1592" w:type="pct"/>
          </w:tcPr>
          <w:p w14:paraId="03343DA6" w14:textId="77777777" w:rsidR="00197302" w:rsidRPr="00E64DCB" w:rsidRDefault="00197302" w:rsidP="0019730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</w:tbl>
    <w:p w14:paraId="4FD3A80F" w14:textId="77777777" w:rsidR="00197302" w:rsidRPr="00E64DCB" w:rsidRDefault="00197302" w:rsidP="00197302">
      <w:pPr>
        <w:autoSpaceDE w:val="0"/>
        <w:autoSpaceDN w:val="0"/>
        <w:adjustRightInd w:val="0"/>
        <w:spacing w:before="0" w:beforeAutospacing="0" w:after="0" w:afterAutospacing="0"/>
        <w:ind w:right="0"/>
        <w:jc w:val="both"/>
        <w:rPr>
          <w:rFonts w:ascii="Arial" w:hAnsi="Arial" w:cs="Arial"/>
          <w:sz w:val="24"/>
          <w:szCs w:val="24"/>
        </w:rPr>
      </w:pPr>
    </w:p>
    <w:p w14:paraId="4CF5AAD9" w14:textId="77844E94" w:rsidR="00197302" w:rsidRPr="00E64DCB" w:rsidRDefault="00197302" w:rsidP="006C06E2">
      <w:pPr>
        <w:autoSpaceDE w:val="0"/>
        <w:autoSpaceDN w:val="0"/>
        <w:adjustRightInd w:val="0"/>
        <w:spacing w:before="0" w:beforeAutospacing="0" w:after="0" w:afterAutospacing="0"/>
        <w:ind w:right="0"/>
        <w:jc w:val="both"/>
        <w:rPr>
          <w:rFonts w:ascii="Arial" w:hAnsi="Arial" w:cs="Arial"/>
          <w:sz w:val="24"/>
          <w:szCs w:val="24"/>
        </w:rPr>
      </w:pPr>
      <w:r w:rsidRPr="00E64DCB">
        <w:rPr>
          <w:rFonts w:ascii="Arial" w:hAnsi="Arial" w:cs="Arial"/>
          <w:sz w:val="24"/>
          <w:szCs w:val="24"/>
        </w:rPr>
        <w:t>Dokument podpisany kwalifikowanym podpisem elektronicznym / podpisem zaufanym / podpisem osobistym.</w:t>
      </w:r>
    </w:p>
    <w:sectPr w:rsidR="00197302" w:rsidRPr="00E64DCB" w:rsidSect="00197302">
      <w:footerReference w:type="even" r:id="rId8"/>
      <w:footerReference w:type="default" r:id="rId9"/>
      <w:pgSz w:w="16838" w:h="11906" w:orient="landscape"/>
      <w:pgMar w:top="1418" w:right="1418" w:bottom="14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96D68" w14:textId="77777777" w:rsidR="00051651" w:rsidRPr="007D7ABA" w:rsidRDefault="00051651">
      <w:r w:rsidRPr="007D7ABA">
        <w:separator/>
      </w:r>
    </w:p>
  </w:endnote>
  <w:endnote w:type="continuationSeparator" w:id="0">
    <w:p w14:paraId="7A3640B3" w14:textId="77777777" w:rsidR="00051651" w:rsidRPr="007D7ABA" w:rsidRDefault="00051651">
      <w:r w:rsidRPr="007D7AB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1D071" w14:textId="77777777" w:rsidR="00D5471C" w:rsidRPr="007D7ABA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7D7ABA">
      <w:rPr>
        <w:rStyle w:val="Numerstrony"/>
      </w:rPr>
      <w:fldChar w:fldCharType="begin"/>
    </w:r>
    <w:r w:rsidRPr="007D7ABA">
      <w:rPr>
        <w:rStyle w:val="Numerstrony"/>
      </w:rPr>
      <w:instrText xml:space="preserve">PAGE  </w:instrText>
    </w:r>
    <w:r w:rsidRPr="007D7ABA">
      <w:rPr>
        <w:rStyle w:val="Numerstrony"/>
      </w:rPr>
      <w:fldChar w:fldCharType="end"/>
    </w:r>
  </w:p>
  <w:p w14:paraId="77964149" w14:textId="77777777" w:rsidR="00D5471C" w:rsidRPr="007D7ABA" w:rsidRDefault="00D547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86068" w14:textId="77777777" w:rsidR="00D5471C" w:rsidRPr="007D7ABA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7D7ABA">
      <w:rPr>
        <w:rStyle w:val="Numerstrony"/>
      </w:rPr>
      <w:fldChar w:fldCharType="begin"/>
    </w:r>
    <w:r w:rsidRPr="007D7ABA">
      <w:rPr>
        <w:rStyle w:val="Numerstrony"/>
      </w:rPr>
      <w:instrText xml:space="preserve">PAGE  </w:instrText>
    </w:r>
    <w:r w:rsidRPr="007D7ABA">
      <w:rPr>
        <w:rStyle w:val="Numerstrony"/>
      </w:rPr>
      <w:fldChar w:fldCharType="separate"/>
    </w:r>
    <w:r w:rsidR="00D15BA3" w:rsidRPr="007D7ABA">
      <w:rPr>
        <w:rStyle w:val="Numerstrony"/>
      </w:rPr>
      <w:t>9</w:t>
    </w:r>
    <w:r w:rsidRPr="007D7ABA">
      <w:rPr>
        <w:rStyle w:val="Numerstrony"/>
      </w:rPr>
      <w:fldChar w:fldCharType="end"/>
    </w:r>
  </w:p>
  <w:p w14:paraId="0697480E" w14:textId="77777777" w:rsidR="00D5471C" w:rsidRPr="007D7ABA" w:rsidRDefault="00D54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3615B" w14:textId="77777777" w:rsidR="00051651" w:rsidRPr="007D7ABA" w:rsidRDefault="00051651">
      <w:r w:rsidRPr="007D7ABA">
        <w:separator/>
      </w:r>
    </w:p>
  </w:footnote>
  <w:footnote w:type="continuationSeparator" w:id="0">
    <w:p w14:paraId="2C30D10E" w14:textId="77777777" w:rsidR="00051651" w:rsidRPr="007D7ABA" w:rsidRDefault="00051651">
      <w:r w:rsidRPr="007D7AB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02142"/>
    <w:multiLevelType w:val="hybridMultilevel"/>
    <w:tmpl w:val="2A94C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243E54"/>
    <w:multiLevelType w:val="hybridMultilevel"/>
    <w:tmpl w:val="B7FCEB7E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18924BDD"/>
    <w:multiLevelType w:val="hybridMultilevel"/>
    <w:tmpl w:val="5CCC5C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B7402A"/>
    <w:multiLevelType w:val="hybridMultilevel"/>
    <w:tmpl w:val="A50091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084AE9"/>
    <w:multiLevelType w:val="hybridMultilevel"/>
    <w:tmpl w:val="03DC8FEC"/>
    <w:lvl w:ilvl="0" w:tplc="9F76FF9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E42"/>
    <w:multiLevelType w:val="hybridMultilevel"/>
    <w:tmpl w:val="8B8A97B2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29393979"/>
    <w:multiLevelType w:val="hybridMultilevel"/>
    <w:tmpl w:val="4A08A2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C53246"/>
    <w:multiLevelType w:val="hybridMultilevel"/>
    <w:tmpl w:val="EDA8C71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 w15:restartNumberingAfterBreak="0">
    <w:nsid w:val="3C76354B"/>
    <w:multiLevelType w:val="hybridMultilevel"/>
    <w:tmpl w:val="9884677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01857"/>
    <w:multiLevelType w:val="hybridMultilevel"/>
    <w:tmpl w:val="CB3E82BE"/>
    <w:lvl w:ilvl="0" w:tplc="9F76FF9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E52869"/>
    <w:multiLevelType w:val="hybridMultilevel"/>
    <w:tmpl w:val="1F2072F6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1" w15:restartNumberingAfterBreak="0">
    <w:nsid w:val="417C7C4F"/>
    <w:multiLevelType w:val="hybridMultilevel"/>
    <w:tmpl w:val="7C705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914F7A"/>
    <w:multiLevelType w:val="hybridMultilevel"/>
    <w:tmpl w:val="8196E2B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54B31642"/>
    <w:multiLevelType w:val="hybridMultilevel"/>
    <w:tmpl w:val="51C6732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 w15:restartNumberingAfterBreak="0">
    <w:nsid w:val="5A9E328D"/>
    <w:multiLevelType w:val="hybridMultilevel"/>
    <w:tmpl w:val="2E04B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F36DCC"/>
    <w:multiLevelType w:val="hybridMultilevel"/>
    <w:tmpl w:val="DBD66092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" w15:restartNumberingAfterBreak="0">
    <w:nsid w:val="61D0350E"/>
    <w:multiLevelType w:val="hybridMultilevel"/>
    <w:tmpl w:val="24F8CA16"/>
    <w:lvl w:ilvl="0" w:tplc="9F76FF9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263099"/>
    <w:multiLevelType w:val="hybridMultilevel"/>
    <w:tmpl w:val="2244ED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890FC6"/>
    <w:multiLevelType w:val="hybridMultilevel"/>
    <w:tmpl w:val="C3EE3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AE7DD3"/>
    <w:multiLevelType w:val="hybridMultilevel"/>
    <w:tmpl w:val="BAB679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585074"/>
    <w:multiLevelType w:val="multilevel"/>
    <w:tmpl w:val="50DA13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93929082">
    <w:abstractNumId w:val="8"/>
  </w:num>
  <w:num w:numId="2" w16cid:durableId="241258259">
    <w:abstractNumId w:val="2"/>
  </w:num>
  <w:num w:numId="3" w16cid:durableId="1401176595">
    <w:abstractNumId w:val="15"/>
  </w:num>
  <w:num w:numId="4" w16cid:durableId="299309693">
    <w:abstractNumId w:val="12"/>
  </w:num>
  <w:num w:numId="5" w16cid:durableId="931429098">
    <w:abstractNumId w:val="13"/>
  </w:num>
  <w:num w:numId="6" w16cid:durableId="1126392369">
    <w:abstractNumId w:val="1"/>
  </w:num>
  <w:num w:numId="7" w16cid:durableId="787235920">
    <w:abstractNumId w:val="7"/>
  </w:num>
  <w:num w:numId="8" w16cid:durableId="1687629477">
    <w:abstractNumId w:val="5"/>
  </w:num>
  <w:num w:numId="9" w16cid:durableId="839661494">
    <w:abstractNumId w:val="0"/>
  </w:num>
  <w:num w:numId="10" w16cid:durableId="94176136">
    <w:abstractNumId w:val="3"/>
  </w:num>
  <w:num w:numId="11" w16cid:durableId="2061634319">
    <w:abstractNumId w:val="6"/>
  </w:num>
  <w:num w:numId="12" w16cid:durableId="2052335893">
    <w:abstractNumId w:val="10"/>
  </w:num>
  <w:num w:numId="13" w16cid:durableId="1566333504">
    <w:abstractNumId w:val="17"/>
  </w:num>
  <w:num w:numId="14" w16cid:durableId="1219050246">
    <w:abstractNumId w:val="9"/>
  </w:num>
  <w:num w:numId="15" w16cid:durableId="561256703">
    <w:abstractNumId w:val="4"/>
  </w:num>
  <w:num w:numId="16" w16cid:durableId="1810585737">
    <w:abstractNumId w:val="16"/>
  </w:num>
  <w:num w:numId="17" w16cid:durableId="1170945548">
    <w:abstractNumId w:val="11"/>
  </w:num>
  <w:num w:numId="18" w16cid:durableId="462314784">
    <w:abstractNumId w:val="20"/>
  </w:num>
  <w:num w:numId="19" w16cid:durableId="1275287664">
    <w:abstractNumId w:val="18"/>
  </w:num>
  <w:num w:numId="20" w16cid:durableId="459804234">
    <w:abstractNumId w:val="14"/>
  </w:num>
  <w:num w:numId="21" w16cid:durableId="1453550785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41"/>
    <w:rsid w:val="00004318"/>
    <w:rsid w:val="00006D66"/>
    <w:rsid w:val="00006F02"/>
    <w:rsid w:val="00007C85"/>
    <w:rsid w:val="00010F79"/>
    <w:rsid w:val="000117E6"/>
    <w:rsid w:val="00013462"/>
    <w:rsid w:val="00016D3A"/>
    <w:rsid w:val="000202B5"/>
    <w:rsid w:val="000225BB"/>
    <w:rsid w:val="0003416D"/>
    <w:rsid w:val="000341A2"/>
    <w:rsid w:val="00035434"/>
    <w:rsid w:val="00035E1A"/>
    <w:rsid w:val="00041680"/>
    <w:rsid w:val="00041C8F"/>
    <w:rsid w:val="000464A2"/>
    <w:rsid w:val="000501ED"/>
    <w:rsid w:val="00050D1D"/>
    <w:rsid w:val="00051323"/>
    <w:rsid w:val="00051651"/>
    <w:rsid w:val="00051690"/>
    <w:rsid w:val="0005242F"/>
    <w:rsid w:val="00052F3B"/>
    <w:rsid w:val="00062C3B"/>
    <w:rsid w:val="00065845"/>
    <w:rsid w:val="00066B30"/>
    <w:rsid w:val="00066CE3"/>
    <w:rsid w:val="000742F9"/>
    <w:rsid w:val="00074855"/>
    <w:rsid w:val="00082503"/>
    <w:rsid w:val="000845D1"/>
    <w:rsid w:val="00091F60"/>
    <w:rsid w:val="0009299C"/>
    <w:rsid w:val="00092D59"/>
    <w:rsid w:val="00094551"/>
    <w:rsid w:val="0009579E"/>
    <w:rsid w:val="000A4EA8"/>
    <w:rsid w:val="000B1F9A"/>
    <w:rsid w:val="000B6CA9"/>
    <w:rsid w:val="000C1F30"/>
    <w:rsid w:val="000C4CCB"/>
    <w:rsid w:val="000C63BC"/>
    <w:rsid w:val="000D074D"/>
    <w:rsid w:val="000D194A"/>
    <w:rsid w:val="000D26A0"/>
    <w:rsid w:val="000D3159"/>
    <w:rsid w:val="000E36E3"/>
    <w:rsid w:val="000E62FD"/>
    <w:rsid w:val="000F4AE1"/>
    <w:rsid w:val="00104984"/>
    <w:rsid w:val="001051A7"/>
    <w:rsid w:val="001130EC"/>
    <w:rsid w:val="00115098"/>
    <w:rsid w:val="001157B6"/>
    <w:rsid w:val="00123A0A"/>
    <w:rsid w:val="0012556B"/>
    <w:rsid w:val="001302D4"/>
    <w:rsid w:val="001310A4"/>
    <w:rsid w:val="00133646"/>
    <w:rsid w:val="00133B57"/>
    <w:rsid w:val="001414A8"/>
    <w:rsid w:val="00144E8B"/>
    <w:rsid w:val="00145368"/>
    <w:rsid w:val="0014590A"/>
    <w:rsid w:val="00147173"/>
    <w:rsid w:val="0015262A"/>
    <w:rsid w:val="001608E9"/>
    <w:rsid w:val="00165061"/>
    <w:rsid w:val="00165403"/>
    <w:rsid w:val="00166734"/>
    <w:rsid w:val="00171468"/>
    <w:rsid w:val="00172416"/>
    <w:rsid w:val="00172FFD"/>
    <w:rsid w:val="00173409"/>
    <w:rsid w:val="00174B47"/>
    <w:rsid w:val="0017589D"/>
    <w:rsid w:val="00176290"/>
    <w:rsid w:val="001835F2"/>
    <w:rsid w:val="00186EA2"/>
    <w:rsid w:val="00190040"/>
    <w:rsid w:val="0019206F"/>
    <w:rsid w:val="00193CEF"/>
    <w:rsid w:val="001940D3"/>
    <w:rsid w:val="00194CB9"/>
    <w:rsid w:val="00194D63"/>
    <w:rsid w:val="00194D99"/>
    <w:rsid w:val="00197302"/>
    <w:rsid w:val="001B01C9"/>
    <w:rsid w:val="001B5099"/>
    <w:rsid w:val="001B5F3A"/>
    <w:rsid w:val="001B6E2B"/>
    <w:rsid w:val="001C0904"/>
    <w:rsid w:val="001C1094"/>
    <w:rsid w:val="001C1D3C"/>
    <w:rsid w:val="001C34DA"/>
    <w:rsid w:val="001C44EF"/>
    <w:rsid w:val="001C67BF"/>
    <w:rsid w:val="001C7647"/>
    <w:rsid w:val="001D0308"/>
    <w:rsid w:val="001D14B6"/>
    <w:rsid w:val="001D2E93"/>
    <w:rsid w:val="001D5017"/>
    <w:rsid w:val="001D7179"/>
    <w:rsid w:val="001E0500"/>
    <w:rsid w:val="001E17FB"/>
    <w:rsid w:val="001E782C"/>
    <w:rsid w:val="001F0DBF"/>
    <w:rsid w:val="001F30FC"/>
    <w:rsid w:val="001F3F08"/>
    <w:rsid w:val="001F4DE8"/>
    <w:rsid w:val="001F671F"/>
    <w:rsid w:val="001F6A6C"/>
    <w:rsid w:val="001F7E1A"/>
    <w:rsid w:val="002004FD"/>
    <w:rsid w:val="00202F6D"/>
    <w:rsid w:val="00211690"/>
    <w:rsid w:val="002140F4"/>
    <w:rsid w:val="0022024F"/>
    <w:rsid w:val="002246C8"/>
    <w:rsid w:val="00224DA1"/>
    <w:rsid w:val="00231436"/>
    <w:rsid w:val="00232F7C"/>
    <w:rsid w:val="0023418B"/>
    <w:rsid w:val="002366B1"/>
    <w:rsid w:val="00236DB9"/>
    <w:rsid w:val="002401F8"/>
    <w:rsid w:val="00240A21"/>
    <w:rsid w:val="002429DD"/>
    <w:rsid w:val="00243234"/>
    <w:rsid w:val="002469E2"/>
    <w:rsid w:val="00247C9D"/>
    <w:rsid w:val="00263AF4"/>
    <w:rsid w:val="00265A19"/>
    <w:rsid w:val="00271A22"/>
    <w:rsid w:val="00276CFE"/>
    <w:rsid w:val="0027709E"/>
    <w:rsid w:val="00277319"/>
    <w:rsid w:val="00277B1B"/>
    <w:rsid w:val="00286162"/>
    <w:rsid w:val="00294162"/>
    <w:rsid w:val="00294E2B"/>
    <w:rsid w:val="002A0F2A"/>
    <w:rsid w:val="002A6959"/>
    <w:rsid w:val="002B14E6"/>
    <w:rsid w:val="002B39A9"/>
    <w:rsid w:val="002B4050"/>
    <w:rsid w:val="002C4D31"/>
    <w:rsid w:val="002C53CF"/>
    <w:rsid w:val="002C59A2"/>
    <w:rsid w:val="002D2E09"/>
    <w:rsid w:val="002D3671"/>
    <w:rsid w:val="002D369B"/>
    <w:rsid w:val="002D69CF"/>
    <w:rsid w:val="002E0294"/>
    <w:rsid w:val="002E464E"/>
    <w:rsid w:val="002E4D57"/>
    <w:rsid w:val="002E4E0C"/>
    <w:rsid w:val="002F0B08"/>
    <w:rsid w:val="002F799F"/>
    <w:rsid w:val="00310C71"/>
    <w:rsid w:val="0031280E"/>
    <w:rsid w:val="00313392"/>
    <w:rsid w:val="0031374C"/>
    <w:rsid w:val="003175A3"/>
    <w:rsid w:val="00317BC4"/>
    <w:rsid w:val="00321EAA"/>
    <w:rsid w:val="00322541"/>
    <w:rsid w:val="0032359A"/>
    <w:rsid w:val="00325D7B"/>
    <w:rsid w:val="00331EAE"/>
    <w:rsid w:val="003344C6"/>
    <w:rsid w:val="00337740"/>
    <w:rsid w:val="003447F0"/>
    <w:rsid w:val="00347572"/>
    <w:rsid w:val="00351468"/>
    <w:rsid w:val="00351BAF"/>
    <w:rsid w:val="0035412F"/>
    <w:rsid w:val="0035457A"/>
    <w:rsid w:val="0035574F"/>
    <w:rsid w:val="00356393"/>
    <w:rsid w:val="00362CC5"/>
    <w:rsid w:val="00363A79"/>
    <w:rsid w:val="00364AE6"/>
    <w:rsid w:val="003710CE"/>
    <w:rsid w:val="003720B2"/>
    <w:rsid w:val="00375748"/>
    <w:rsid w:val="00376503"/>
    <w:rsid w:val="0038051B"/>
    <w:rsid w:val="0038146A"/>
    <w:rsid w:val="00384771"/>
    <w:rsid w:val="00385A7C"/>
    <w:rsid w:val="00386945"/>
    <w:rsid w:val="003908BF"/>
    <w:rsid w:val="00390B46"/>
    <w:rsid w:val="003942DF"/>
    <w:rsid w:val="003A2924"/>
    <w:rsid w:val="003B2581"/>
    <w:rsid w:val="003B7654"/>
    <w:rsid w:val="003C6BA0"/>
    <w:rsid w:val="003C716B"/>
    <w:rsid w:val="003D1DEA"/>
    <w:rsid w:val="003D3744"/>
    <w:rsid w:val="003D584D"/>
    <w:rsid w:val="003D76CA"/>
    <w:rsid w:val="003E27D3"/>
    <w:rsid w:val="003E7E5A"/>
    <w:rsid w:val="003F0327"/>
    <w:rsid w:val="003F229C"/>
    <w:rsid w:val="003F2AB1"/>
    <w:rsid w:val="003F42B2"/>
    <w:rsid w:val="00404481"/>
    <w:rsid w:val="004055CA"/>
    <w:rsid w:val="00413777"/>
    <w:rsid w:val="00420DE8"/>
    <w:rsid w:val="00421A7D"/>
    <w:rsid w:val="00425360"/>
    <w:rsid w:val="00434C71"/>
    <w:rsid w:val="0043572E"/>
    <w:rsid w:val="00443624"/>
    <w:rsid w:val="0044780E"/>
    <w:rsid w:val="004478FD"/>
    <w:rsid w:val="00447DCD"/>
    <w:rsid w:val="00447E86"/>
    <w:rsid w:val="00461F97"/>
    <w:rsid w:val="004625E9"/>
    <w:rsid w:val="00466B40"/>
    <w:rsid w:val="00466BC1"/>
    <w:rsid w:val="00470EBA"/>
    <w:rsid w:val="00473532"/>
    <w:rsid w:val="004748FC"/>
    <w:rsid w:val="00475749"/>
    <w:rsid w:val="004759C2"/>
    <w:rsid w:val="00480C64"/>
    <w:rsid w:val="0048207B"/>
    <w:rsid w:val="004829F4"/>
    <w:rsid w:val="0048630F"/>
    <w:rsid w:val="00487CAF"/>
    <w:rsid w:val="00491225"/>
    <w:rsid w:val="00492455"/>
    <w:rsid w:val="0049636B"/>
    <w:rsid w:val="00497346"/>
    <w:rsid w:val="004A4DA8"/>
    <w:rsid w:val="004A5173"/>
    <w:rsid w:val="004B0D4A"/>
    <w:rsid w:val="004B1E64"/>
    <w:rsid w:val="004B5EF5"/>
    <w:rsid w:val="004C05C5"/>
    <w:rsid w:val="004D74C1"/>
    <w:rsid w:val="004E08EF"/>
    <w:rsid w:val="004E1402"/>
    <w:rsid w:val="004E167D"/>
    <w:rsid w:val="004E1F32"/>
    <w:rsid w:val="004E6E3E"/>
    <w:rsid w:val="004F29C0"/>
    <w:rsid w:val="004F38C5"/>
    <w:rsid w:val="004F68BB"/>
    <w:rsid w:val="004F6EF6"/>
    <w:rsid w:val="004F7D2D"/>
    <w:rsid w:val="00500348"/>
    <w:rsid w:val="00500578"/>
    <w:rsid w:val="005067BB"/>
    <w:rsid w:val="00517E6C"/>
    <w:rsid w:val="00521C06"/>
    <w:rsid w:val="005224C5"/>
    <w:rsid w:val="00527B53"/>
    <w:rsid w:val="00530C7F"/>
    <w:rsid w:val="00533936"/>
    <w:rsid w:val="00544D71"/>
    <w:rsid w:val="0054550F"/>
    <w:rsid w:val="00545DE4"/>
    <w:rsid w:val="0054657A"/>
    <w:rsid w:val="00546B3B"/>
    <w:rsid w:val="00546DE1"/>
    <w:rsid w:val="00551853"/>
    <w:rsid w:val="00552CB7"/>
    <w:rsid w:val="0055325D"/>
    <w:rsid w:val="00564DA1"/>
    <w:rsid w:val="005670B4"/>
    <w:rsid w:val="005705F2"/>
    <w:rsid w:val="00572CFD"/>
    <w:rsid w:val="005736EC"/>
    <w:rsid w:val="00573D28"/>
    <w:rsid w:val="00574861"/>
    <w:rsid w:val="00575B52"/>
    <w:rsid w:val="00580F74"/>
    <w:rsid w:val="005811EB"/>
    <w:rsid w:val="00585014"/>
    <w:rsid w:val="00586F45"/>
    <w:rsid w:val="005901EE"/>
    <w:rsid w:val="005907C8"/>
    <w:rsid w:val="00593956"/>
    <w:rsid w:val="005953C9"/>
    <w:rsid w:val="005966F3"/>
    <w:rsid w:val="005A3C13"/>
    <w:rsid w:val="005B1895"/>
    <w:rsid w:val="005B7375"/>
    <w:rsid w:val="005B77D8"/>
    <w:rsid w:val="005C1687"/>
    <w:rsid w:val="005C63D9"/>
    <w:rsid w:val="005C7EC1"/>
    <w:rsid w:val="005D0C99"/>
    <w:rsid w:val="005D270C"/>
    <w:rsid w:val="005D798F"/>
    <w:rsid w:val="005E013C"/>
    <w:rsid w:val="005E0A20"/>
    <w:rsid w:val="005E4CDC"/>
    <w:rsid w:val="005E599B"/>
    <w:rsid w:val="005F3433"/>
    <w:rsid w:val="005F6324"/>
    <w:rsid w:val="005F6D41"/>
    <w:rsid w:val="00602B26"/>
    <w:rsid w:val="00605394"/>
    <w:rsid w:val="00607184"/>
    <w:rsid w:val="00612A2E"/>
    <w:rsid w:val="00616E1D"/>
    <w:rsid w:val="00617761"/>
    <w:rsid w:val="00621ABE"/>
    <w:rsid w:val="00627407"/>
    <w:rsid w:val="006308DF"/>
    <w:rsid w:val="00632918"/>
    <w:rsid w:val="00635B34"/>
    <w:rsid w:val="00636565"/>
    <w:rsid w:val="00640E8A"/>
    <w:rsid w:val="00644344"/>
    <w:rsid w:val="00644FB9"/>
    <w:rsid w:val="00647BEA"/>
    <w:rsid w:val="0065539A"/>
    <w:rsid w:val="00655954"/>
    <w:rsid w:val="00655F1E"/>
    <w:rsid w:val="006561DF"/>
    <w:rsid w:val="006574BD"/>
    <w:rsid w:val="00662DD7"/>
    <w:rsid w:val="00677141"/>
    <w:rsid w:val="006822ED"/>
    <w:rsid w:val="0068233E"/>
    <w:rsid w:val="00685BFD"/>
    <w:rsid w:val="00687F7F"/>
    <w:rsid w:val="0069176D"/>
    <w:rsid w:val="006959B6"/>
    <w:rsid w:val="00696A44"/>
    <w:rsid w:val="00697A08"/>
    <w:rsid w:val="006A07AF"/>
    <w:rsid w:val="006A53AC"/>
    <w:rsid w:val="006A66B8"/>
    <w:rsid w:val="006B0ABE"/>
    <w:rsid w:val="006B0F46"/>
    <w:rsid w:val="006B7431"/>
    <w:rsid w:val="006C06E2"/>
    <w:rsid w:val="006C27F6"/>
    <w:rsid w:val="006C5DF7"/>
    <w:rsid w:val="006D127A"/>
    <w:rsid w:val="006D1AE0"/>
    <w:rsid w:val="006E2F3E"/>
    <w:rsid w:val="006F16C3"/>
    <w:rsid w:val="006F6CD1"/>
    <w:rsid w:val="006F766D"/>
    <w:rsid w:val="0070137F"/>
    <w:rsid w:val="007045DB"/>
    <w:rsid w:val="00705265"/>
    <w:rsid w:val="007066C9"/>
    <w:rsid w:val="00707427"/>
    <w:rsid w:val="00710896"/>
    <w:rsid w:val="007145D0"/>
    <w:rsid w:val="00716A29"/>
    <w:rsid w:val="007215C2"/>
    <w:rsid w:val="00731726"/>
    <w:rsid w:val="00731D3F"/>
    <w:rsid w:val="007335C0"/>
    <w:rsid w:val="00736AFA"/>
    <w:rsid w:val="00743190"/>
    <w:rsid w:val="00746EE5"/>
    <w:rsid w:val="00750BCB"/>
    <w:rsid w:val="00751B2A"/>
    <w:rsid w:val="0075341F"/>
    <w:rsid w:val="00754FC7"/>
    <w:rsid w:val="007573AE"/>
    <w:rsid w:val="0076227C"/>
    <w:rsid w:val="00765C81"/>
    <w:rsid w:val="00766B21"/>
    <w:rsid w:val="00776982"/>
    <w:rsid w:val="0078279F"/>
    <w:rsid w:val="00782BC3"/>
    <w:rsid w:val="0078468A"/>
    <w:rsid w:val="00787C71"/>
    <w:rsid w:val="00787D10"/>
    <w:rsid w:val="007916C2"/>
    <w:rsid w:val="00792F17"/>
    <w:rsid w:val="00793332"/>
    <w:rsid w:val="00797CD2"/>
    <w:rsid w:val="007A0C36"/>
    <w:rsid w:val="007A3A15"/>
    <w:rsid w:val="007A6CB5"/>
    <w:rsid w:val="007B1E90"/>
    <w:rsid w:val="007B2919"/>
    <w:rsid w:val="007B2BDB"/>
    <w:rsid w:val="007B4286"/>
    <w:rsid w:val="007B5DBB"/>
    <w:rsid w:val="007B7F06"/>
    <w:rsid w:val="007C54CA"/>
    <w:rsid w:val="007D04E2"/>
    <w:rsid w:val="007D26BA"/>
    <w:rsid w:val="007D391A"/>
    <w:rsid w:val="007D7ABA"/>
    <w:rsid w:val="007E2C62"/>
    <w:rsid w:val="007E2D91"/>
    <w:rsid w:val="007F4F81"/>
    <w:rsid w:val="007F5308"/>
    <w:rsid w:val="0080379F"/>
    <w:rsid w:val="00803BDA"/>
    <w:rsid w:val="00810E0C"/>
    <w:rsid w:val="00812012"/>
    <w:rsid w:val="00814E5D"/>
    <w:rsid w:val="00815F94"/>
    <w:rsid w:val="00820DBF"/>
    <w:rsid w:val="008212CA"/>
    <w:rsid w:val="00822C3A"/>
    <w:rsid w:val="00824994"/>
    <w:rsid w:val="00825A4A"/>
    <w:rsid w:val="008270BC"/>
    <w:rsid w:val="00827A18"/>
    <w:rsid w:val="00831E46"/>
    <w:rsid w:val="00834EA8"/>
    <w:rsid w:val="00835D2E"/>
    <w:rsid w:val="00837A63"/>
    <w:rsid w:val="00842AFA"/>
    <w:rsid w:val="00843949"/>
    <w:rsid w:val="00844322"/>
    <w:rsid w:val="00844326"/>
    <w:rsid w:val="0084698E"/>
    <w:rsid w:val="00846F9B"/>
    <w:rsid w:val="008611FC"/>
    <w:rsid w:val="00862F14"/>
    <w:rsid w:val="00863920"/>
    <w:rsid w:val="008663B7"/>
    <w:rsid w:val="0086681C"/>
    <w:rsid w:val="00872C69"/>
    <w:rsid w:val="008734E5"/>
    <w:rsid w:val="00873DF6"/>
    <w:rsid w:val="00877E08"/>
    <w:rsid w:val="00884527"/>
    <w:rsid w:val="008905ED"/>
    <w:rsid w:val="00894AA2"/>
    <w:rsid w:val="008A45B9"/>
    <w:rsid w:val="008B0075"/>
    <w:rsid w:val="008C06D8"/>
    <w:rsid w:val="008C0917"/>
    <w:rsid w:val="008C2570"/>
    <w:rsid w:val="008C42C1"/>
    <w:rsid w:val="008C4F97"/>
    <w:rsid w:val="008C7EB7"/>
    <w:rsid w:val="008D280C"/>
    <w:rsid w:val="008D3054"/>
    <w:rsid w:val="008D6DC3"/>
    <w:rsid w:val="008D7AEA"/>
    <w:rsid w:val="008E07E8"/>
    <w:rsid w:val="008E491D"/>
    <w:rsid w:val="008F7949"/>
    <w:rsid w:val="0090133C"/>
    <w:rsid w:val="00901D56"/>
    <w:rsid w:val="00903BC9"/>
    <w:rsid w:val="00904CB5"/>
    <w:rsid w:val="00913E4C"/>
    <w:rsid w:val="00913E60"/>
    <w:rsid w:val="0091470F"/>
    <w:rsid w:val="0091541A"/>
    <w:rsid w:val="00915773"/>
    <w:rsid w:val="00916E57"/>
    <w:rsid w:val="00922D15"/>
    <w:rsid w:val="00924ACE"/>
    <w:rsid w:val="00924FA4"/>
    <w:rsid w:val="00930779"/>
    <w:rsid w:val="009330A5"/>
    <w:rsid w:val="009347BC"/>
    <w:rsid w:val="00935700"/>
    <w:rsid w:val="00936F5A"/>
    <w:rsid w:val="009442AD"/>
    <w:rsid w:val="009444EF"/>
    <w:rsid w:val="00945B15"/>
    <w:rsid w:val="00945ED9"/>
    <w:rsid w:val="00947081"/>
    <w:rsid w:val="00947803"/>
    <w:rsid w:val="00953383"/>
    <w:rsid w:val="009541FD"/>
    <w:rsid w:val="0095496A"/>
    <w:rsid w:val="009561CB"/>
    <w:rsid w:val="00963C89"/>
    <w:rsid w:val="00964AEF"/>
    <w:rsid w:val="00974349"/>
    <w:rsid w:val="0097601B"/>
    <w:rsid w:val="0097710E"/>
    <w:rsid w:val="0098195D"/>
    <w:rsid w:val="009819AA"/>
    <w:rsid w:val="0098297F"/>
    <w:rsid w:val="0099061A"/>
    <w:rsid w:val="00990D6E"/>
    <w:rsid w:val="0099331E"/>
    <w:rsid w:val="00995992"/>
    <w:rsid w:val="00995CDE"/>
    <w:rsid w:val="0099715E"/>
    <w:rsid w:val="009A00A3"/>
    <w:rsid w:val="009A07EC"/>
    <w:rsid w:val="009A66F3"/>
    <w:rsid w:val="009A7A21"/>
    <w:rsid w:val="009B27F9"/>
    <w:rsid w:val="009B3AB4"/>
    <w:rsid w:val="009B653B"/>
    <w:rsid w:val="009B6EC2"/>
    <w:rsid w:val="009C01BD"/>
    <w:rsid w:val="009C07B8"/>
    <w:rsid w:val="009C1D11"/>
    <w:rsid w:val="009C4062"/>
    <w:rsid w:val="009C646C"/>
    <w:rsid w:val="009D1541"/>
    <w:rsid w:val="009D46B4"/>
    <w:rsid w:val="009D48FA"/>
    <w:rsid w:val="009E1942"/>
    <w:rsid w:val="009E1ACA"/>
    <w:rsid w:val="009E2D72"/>
    <w:rsid w:val="009E3C03"/>
    <w:rsid w:val="009E6A7A"/>
    <w:rsid w:val="009F25D3"/>
    <w:rsid w:val="009F6648"/>
    <w:rsid w:val="00A119F7"/>
    <w:rsid w:val="00A13773"/>
    <w:rsid w:val="00A15E01"/>
    <w:rsid w:val="00A20A9E"/>
    <w:rsid w:val="00A22F2C"/>
    <w:rsid w:val="00A239C1"/>
    <w:rsid w:val="00A25A13"/>
    <w:rsid w:val="00A25B17"/>
    <w:rsid w:val="00A312DC"/>
    <w:rsid w:val="00A32074"/>
    <w:rsid w:val="00A37C6F"/>
    <w:rsid w:val="00A43E86"/>
    <w:rsid w:val="00A43EB6"/>
    <w:rsid w:val="00A446CE"/>
    <w:rsid w:val="00A4574D"/>
    <w:rsid w:val="00A45D27"/>
    <w:rsid w:val="00A51D8E"/>
    <w:rsid w:val="00A53D5E"/>
    <w:rsid w:val="00A55C53"/>
    <w:rsid w:val="00A56A18"/>
    <w:rsid w:val="00A63AA4"/>
    <w:rsid w:val="00A66245"/>
    <w:rsid w:val="00A679E4"/>
    <w:rsid w:val="00A730F1"/>
    <w:rsid w:val="00A77698"/>
    <w:rsid w:val="00A95EA5"/>
    <w:rsid w:val="00A96DCC"/>
    <w:rsid w:val="00AA2386"/>
    <w:rsid w:val="00AA574A"/>
    <w:rsid w:val="00AB5EC6"/>
    <w:rsid w:val="00AB5F65"/>
    <w:rsid w:val="00AC1B6D"/>
    <w:rsid w:val="00AC5EBB"/>
    <w:rsid w:val="00AD612F"/>
    <w:rsid w:val="00AE6209"/>
    <w:rsid w:val="00AE6233"/>
    <w:rsid w:val="00AE6658"/>
    <w:rsid w:val="00AE683E"/>
    <w:rsid w:val="00AF1A1A"/>
    <w:rsid w:val="00AF215D"/>
    <w:rsid w:val="00B013BC"/>
    <w:rsid w:val="00B0405E"/>
    <w:rsid w:val="00B17F33"/>
    <w:rsid w:val="00B268F3"/>
    <w:rsid w:val="00B279D0"/>
    <w:rsid w:val="00B27EF2"/>
    <w:rsid w:val="00B3502C"/>
    <w:rsid w:val="00B421B5"/>
    <w:rsid w:val="00B451DE"/>
    <w:rsid w:val="00B45E37"/>
    <w:rsid w:val="00B473F4"/>
    <w:rsid w:val="00B51491"/>
    <w:rsid w:val="00B530E3"/>
    <w:rsid w:val="00B5681D"/>
    <w:rsid w:val="00B56FAB"/>
    <w:rsid w:val="00B7034B"/>
    <w:rsid w:val="00B70CA4"/>
    <w:rsid w:val="00B802DE"/>
    <w:rsid w:val="00B826A6"/>
    <w:rsid w:val="00B92B4C"/>
    <w:rsid w:val="00B94EE8"/>
    <w:rsid w:val="00B95014"/>
    <w:rsid w:val="00B951DB"/>
    <w:rsid w:val="00BA0B67"/>
    <w:rsid w:val="00BA213F"/>
    <w:rsid w:val="00BA6932"/>
    <w:rsid w:val="00BA750F"/>
    <w:rsid w:val="00BB145D"/>
    <w:rsid w:val="00BB7A59"/>
    <w:rsid w:val="00BB7A82"/>
    <w:rsid w:val="00BC2BE7"/>
    <w:rsid w:val="00BC3257"/>
    <w:rsid w:val="00BC39E8"/>
    <w:rsid w:val="00BC426B"/>
    <w:rsid w:val="00BC5A6D"/>
    <w:rsid w:val="00BD07E8"/>
    <w:rsid w:val="00BD4884"/>
    <w:rsid w:val="00BD57D7"/>
    <w:rsid w:val="00BD65DB"/>
    <w:rsid w:val="00BE1059"/>
    <w:rsid w:val="00BE2238"/>
    <w:rsid w:val="00BE3B5A"/>
    <w:rsid w:val="00BE71E2"/>
    <w:rsid w:val="00BF0FAD"/>
    <w:rsid w:val="00BF23D7"/>
    <w:rsid w:val="00BF2763"/>
    <w:rsid w:val="00BF3062"/>
    <w:rsid w:val="00BF3F68"/>
    <w:rsid w:val="00BF4A63"/>
    <w:rsid w:val="00C01AC4"/>
    <w:rsid w:val="00C04850"/>
    <w:rsid w:val="00C05236"/>
    <w:rsid w:val="00C05625"/>
    <w:rsid w:val="00C11B6B"/>
    <w:rsid w:val="00C12E9B"/>
    <w:rsid w:val="00C14231"/>
    <w:rsid w:val="00C145BD"/>
    <w:rsid w:val="00C1582C"/>
    <w:rsid w:val="00C20A7C"/>
    <w:rsid w:val="00C23BD3"/>
    <w:rsid w:val="00C2428C"/>
    <w:rsid w:val="00C24F80"/>
    <w:rsid w:val="00C26FC2"/>
    <w:rsid w:val="00C273D8"/>
    <w:rsid w:val="00C277FF"/>
    <w:rsid w:val="00C34059"/>
    <w:rsid w:val="00C4167D"/>
    <w:rsid w:val="00C42712"/>
    <w:rsid w:val="00C47890"/>
    <w:rsid w:val="00C50306"/>
    <w:rsid w:val="00C5470F"/>
    <w:rsid w:val="00C56EA2"/>
    <w:rsid w:val="00C60498"/>
    <w:rsid w:val="00C72520"/>
    <w:rsid w:val="00C76D0D"/>
    <w:rsid w:val="00C8138B"/>
    <w:rsid w:val="00C8139D"/>
    <w:rsid w:val="00C84A74"/>
    <w:rsid w:val="00C92531"/>
    <w:rsid w:val="00C93639"/>
    <w:rsid w:val="00C970AB"/>
    <w:rsid w:val="00CA1289"/>
    <w:rsid w:val="00CA66C9"/>
    <w:rsid w:val="00CB08B4"/>
    <w:rsid w:val="00CB19BC"/>
    <w:rsid w:val="00CB54FA"/>
    <w:rsid w:val="00CC1543"/>
    <w:rsid w:val="00CC41B4"/>
    <w:rsid w:val="00CC7EC5"/>
    <w:rsid w:val="00CE06A3"/>
    <w:rsid w:val="00CE1E54"/>
    <w:rsid w:val="00CE2104"/>
    <w:rsid w:val="00CE2941"/>
    <w:rsid w:val="00CE4338"/>
    <w:rsid w:val="00CE58D2"/>
    <w:rsid w:val="00CF39D7"/>
    <w:rsid w:val="00CF51BF"/>
    <w:rsid w:val="00CF722B"/>
    <w:rsid w:val="00D00246"/>
    <w:rsid w:val="00D026E2"/>
    <w:rsid w:val="00D05D7F"/>
    <w:rsid w:val="00D12DA8"/>
    <w:rsid w:val="00D15BA3"/>
    <w:rsid w:val="00D17CF1"/>
    <w:rsid w:val="00D229DD"/>
    <w:rsid w:val="00D23253"/>
    <w:rsid w:val="00D24FAB"/>
    <w:rsid w:val="00D25D03"/>
    <w:rsid w:val="00D26C42"/>
    <w:rsid w:val="00D4145C"/>
    <w:rsid w:val="00D45232"/>
    <w:rsid w:val="00D47764"/>
    <w:rsid w:val="00D50147"/>
    <w:rsid w:val="00D5471C"/>
    <w:rsid w:val="00D55574"/>
    <w:rsid w:val="00D57E92"/>
    <w:rsid w:val="00D60136"/>
    <w:rsid w:val="00D61FEB"/>
    <w:rsid w:val="00D625B8"/>
    <w:rsid w:val="00D66D86"/>
    <w:rsid w:val="00D7090D"/>
    <w:rsid w:val="00D77D6E"/>
    <w:rsid w:val="00D82381"/>
    <w:rsid w:val="00D82C63"/>
    <w:rsid w:val="00D8681E"/>
    <w:rsid w:val="00D86B17"/>
    <w:rsid w:val="00D872D7"/>
    <w:rsid w:val="00D93D58"/>
    <w:rsid w:val="00D93E03"/>
    <w:rsid w:val="00D94109"/>
    <w:rsid w:val="00D96AAB"/>
    <w:rsid w:val="00D97D7C"/>
    <w:rsid w:val="00DA4E15"/>
    <w:rsid w:val="00DB2E28"/>
    <w:rsid w:val="00DB5EA5"/>
    <w:rsid w:val="00DB7329"/>
    <w:rsid w:val="00DB78FF"/>
    <w:rsid w:val="00DC1AFE"/>
    <w:rsid w:val="00DC6D7A"/>
    <w:rsid w:val="00DC6E3D"/>
    <w:rsid w:val="00DD4EDC"/>
    <w:rsid w:val="00DD6112"/>
    <w:rsid w:val="00DD76B3"/>
    <w:rsid w:val="00DE0FCD"/>
    <w:rsid w:val="00DE4B9D"/>
    <w:rsid w:val="00DE5922"/>
    <w:rsid w:val="00DE5FC8"/>
    <w:rsid w:val="00E05E03"/>
    <w:rsid w:val="00E06608"/>
    <w:rsid w:val="00E07774"/>
    <w:rsid w:val="00E128DF"/>
    <w:rsid w:val="00E13E35"/>
    <w:rsid w:val="00E23AF9"/>
    <w:rsid w:val="00E25A74"/>
    <w:rsid w:val="00E314C6"/>
    <w:rsid w:val="00E34F5B"/>
    <w:rsid w:val="00E36322"/>
    <w:rsid w:val="00E36677"/>
    <w:rsid w:val="00E37F34"/>
    <w:rsid w:val="00E43182"/>
    <w:rsid w:val="00E43C11"/>
    <w:rsid w:val="00E478E5"/>
    <w:rsid w:val="00E53057"/>
    <w:rsid w:val="00E531B6"/>
    <w:rsid w:val="00E57A17"/>
    <w:rsid w:val="00E611CE"/>
    <w:rsid w:val="00E62045"/>
    <w:rsid w:val="00E63085"/>
    <w:rsid w:val="00E64A09"/>
    <w:rsid w:val="00E64DCB"/>
    <w:rsid w:val="00E738DD"/>
    <w:rsid w:val="00E7691F"/>
    <w:rsid w:val="00E76E71"/>
    <w:rsid w:val="00E779B2"/>
    <w:rsid w:val="00E9265D"/>
    <w:rsid w:val="00E95814"/>
    <w:rsid w:val="00EA0707"/>
    <w:rsid w:val="00EB2D59"/>
    <w:rsid w:val="00EB5006"/>
    <w:rsid w:val="00EC0352"/>
    <w:rsid w:val="00EC180C"/>
    <w:rsid w:val="00EC6C8C"/>
    <w:rsid w:val="00EC7D61"/>
    <w:rsid w:val="00ED2E9B"/>
    <w:rsid w:val="00ED4AD5"/>
    <w:rsid w:val="00ED7062"/>
    <w:rsid w:val="00EE1ED5"/>
    <w:rsid w:val="00EE2164"/>
    <w:rsid w:val="00EE37FB"/>
    <w:rsid w:val="00EE4D78"/>
    <w:rsid w:val="00EE5153"/>
    <w:rsid w:val="00EE621B"/>
    <w:rsid w:val="00EE6AA5"/>
    <w:rsid w:val="00EF215D"/>
    <w:rsid w:val="00F03151"/>
    <w:rsid w:val="00F039FB"/>
    <w:rsid w:val="00F06263"/>
    <w:rsid w:val="00F07040"/>
    <w:rsid w:val="00F13362"/>
    <w:rsid w:val="00F1515F"/>
    <w:rsid w:val="00F20480"/>
    <w:rsid w:val="00F2209C"/>
    <w:rsid w:val="00F227ED"/>
    <w:rsid w:val="00F25EED"/>
    <w:rsid w:val="00F27C40"/>
    <w:rsid w:val="00F30721"/>
    <w:rsid w:val="00F34CC0"/>
    <w:rsid w:val="00F353B6"/>
    <w:rsid w:val="00F37783"/>
    <w:rsid w:val="00F37991"/>
    <w:rsid w:val="00F45E41"/>
    <w:rsid w:val="00F55EC6"/>
    <w:rsid w:val="00F56DF8"/>
    <w:rsid w:val="00F61424"/>
    <w:rsid w:val="00F621F5"/>
    <w:rsid w:val="00F627C3"/>
    <w:rsid w:val="00F70C9D"/>
    <w:rsid w:val="00F77D2F"/>
    <w:rsid w:val="00F82423"/>
    <w:rsid w:val="00F86508"/>
    <w:rsid w:val="00F876A3"/>
    <w:rsid w:val="00F879D4"/>
    <w:rsid w:val="00FA0E50"/>
    <w:rsid w:val="00FA16E1"/>
    <w:rsid w:val="00FA2416"/>
    <w:rsid w:val="00FA455A"/>
    <w:rsid w:val="00FA6095"/>
    <w:rsid w:val="00FA7D08"/>
    <w:rsid w:val="00FB2525"/>
    <w:rsid w:val="00FB5B9C"/>
    <w:rsid w:val="00FC74F6"/>
    <w:rsid w:val="00FD1FDC"/>
    <w:rsid w:val="00FD2F4E"/>
    <w:rsid w:val="00FD3071"/>
    <w:rsid w:val="00FD5141"/>
    <w:rsid w:val="00FD5CD5"/>
    <w:rsid w:val="00FD6656"/>
    <w:rsid w:val="00FE1799"/>
    <w:rsid w:val="00FE2D94"/>
    <w:rsid w:val="00FE2FF8"/>
    <w:rsid w:val="00FE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0503C"/>
  <w15:chartTrackingRefBased/>
  <w15:docId w15:val="{DB8F75DA-DD2C-4035-9016-CF0A6554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2541"/>
    <w:pPr>
      <w:spacing w:before="100" w:beforeAutospacing="1" w:after="100" w:afterAutospacing="1"/>
      <w:ind w:left="57" w:right="57"/>
    </w:pPr>
    <w:rPr>
      <w:rFonts w:ascii="Arial Narrow" w:hAnsi="Arial Narrow"/>
      <w:sz w:val="22"/>
    </w:rPr>
  </w:style>
  <w:style w:type="paragraph" w:styleId="Nagwek1">
    <w:name w:val="heading 1"/>
    <w:basedOn w:val="Normalny"/>
    <w:qFormat/>
    <w:rsid w:val="00FA7D08"/>
    <w:pPr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22541"/>
    <w:pPr>
      <w:jc w:val="both"/>
    </w:pPr>
  </w:style>
  <w:style w:type="paragraph" w:customStyle="1" w:styleId="Tabelapozycja">
    <w:name w:val="Tabela pozycja"/>
    <w:basedOn w:val="Normalny"/>
    <w:rsid w:val="00322541"/>
    <w:rPr>
      <w:rFonts w:ascii="Arial" w:eastAsia="MS Outlook" w:hAnsi="Arial"/>
    </w:rPr>
  </w:style>
  <w:style w:type="character" w:styleId="Hipercze">
    <w:name w:val="Hyperlink"/>
    <w:rsid w:val="00322541"/>
    <w:rPr>
      <w:color w:val="0000FF"/>
      <w:u w:val="single"/>
    </w:rPr>
  </w:style>
  <w:style w:type="paragraph" w:styleId="Stopka">
    <w:name w:val="footer"/>
    <w:basedOn w:val="Normalny"/>
    <w:rsid w:val="00580F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0F74"/>
  </w:style>
  <w:style w:type="paragraph" w:styleId="Tekstdymka">
    <w:name w:val="Balloon Text"/>
    <w:basedOn w:val="Normalny"/>
    <w:semiHidden/>
    <w:rsid w:val="009819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D194A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1F7E1A"/>
    <w:rPr>
      <w:b/>
      <w:bCs/>
    </w:rPr>
  </w:style>
  <w:style w:type="character" w:customStyle="1" w:styleId="tool">
    <w:name w:val="tool"/>
    <w:basedOn w:val="Domylnaczcionkaakapitu"/>
    <w:rsid w:val="00DD6112"/>
  </w:style>
  <w:style w:type="paragraph" w:styleId="Tekstpodstawowywcity3">
    <w:name w:val="Body Text Indent 3"/>
    <w:basedOn w:val="Normalny"/>
    <w:rsid w:val="00240A21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766B2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productname">
    <w:name w:val="productname"/>
    <w:rsid w:val="0015262A"/>
  </w:style>
  <w:style w:type="paragraph" w:styleId="Tekstprzypisukocowego">
    <w:name w:val="endnote text"/>
    <w:basedOn w:val="Normalny"/>
    <w:link w:val="TekstprzypisukocowegoZnak"/>
    <w:rsid w:val="0031280E"/>
    <w:rPr>
      <w:sz w:val="20"/>
    </w:rPr>
  </w:style>
  <w:style w:type="character" w:customStyle="1" w:styleId="TekstprzypisukocowegoZnak">
    <w:name w:val="Tekst przypisu końcowego Znak"/>
    <w:link w:val="Tekstprzypisukocowego"/>
    <w:rsid w:val="0031280E"/>
    <w:rPr>
      <w:rFonts w:ascii="Arial Narrow" w:hAnsi="Arial Narrow"/>
    </w:rPr>
  </w:style>
  <w:style w:type="character" w:styleId="Odwoanieprzypisukocowego">
    <w:name w:val="endnote reference"/>
    <w:rsid w:val="0031280E"/>
    <w:rPr>
      <w:vertAlign w:val="superscript"/>
    </w:rPr>
  </w:style>
  <w:style w:type="table" w:styleId="Tabela-Siatka">
    <w:name w:val="Table Grid"/>
    <w:basedOn w:val="Standardowy"/>
    <w:rsid w:val="00197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0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8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2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3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05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1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3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722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885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410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2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6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9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8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3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9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8379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344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7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5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18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78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0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7F15-D1C8-4573-B6B1-04A52BB2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1309</Words>
  <Characters>8636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Starostwo Powiatowe w Namysłowie</Company>
  <LinksUpToDate>false</LinksUpToDate>
  <CharactersWithSpaces>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Przemysław Radzioch</dc:creator>
  <cp:keywords/>
  <dc:description/>
  <cp:lastModifiedBy>Maria Adamczyk</cp:lastModifiedBy>
  <cp:revision>24</cp:revision>
  <cp:lastPrinted>2018-09-18T07:22:00Z</cp:lastPrinted>
  <dcterms:created xsi:type="dcterms:W3CDTF">2024-10-24T12:26:00Z</dcterms:created>
  <dcterms:modified xsi:type="dcterms:W3CDTF">2024-10-25T08:08:00Z</dcterms:modified>
</cp:coreProperties>
</file>