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2410E" w14:textId="77777777" w:rsidR="001A6D9D" w:rsidRPr="0014007D" w:rsidRDefault="001A6D9D" w:rsidP="005747F6">
      <w:pPr>
        <w:pStyle w:val="Tytu"/>
        <w:spacing w:line="360" w:lineRule="auto"/>
        <w:ind w:firstLine="3"/>
        <w:jc w:val="right"/>
        <w:rPr>
          <w:rFonts w:ascii="Arial" w:hAnsi="Arial" w:cs="Arial"/>
          <w:b w:val="0"/>
          <w:i/>
          <w:iCs/>
          <w:sz w:val="24"/>
          <w:szCs w:val="24"/>
          <w:lang w:val="pl-PL"/>
        </w:rPr>
      </w:pPr>
      <w:r w:rsidRPr="0014007D">
        <w:rPr>
          <w:rFonts w:ascii="Arial" w:hAnsi="Arial" w:cs="Arial"/>
          <w:b w:val="0"/>
          <w:i/>
          <w:iCs/>
          <w:sz w:val="24"/>
          <w:szCs w:val="24"/>
          <w:lang w:val="pl-PL"/>
        </w:rPr>
        <w:t>Załącznik nr 2 do SWZ</w:t>
      </w:r>
      <w:r w:rsidR="003476C9" w:rsidRPr="0014007D">
        <w:rPr>
          <w:rFonts w:ascii="Arial" w:hAnsi="Arial" w:cs="Arial"/>
          <w:b w:val="0"/>
          <w:i/>
          <w:iCs/>
          <w:sz w:val="24"/>
          <w:szCs w:val="24"/>
          <w:lang w:val="pl-PL"/>
        </w:rPr>
        <w:t xml:space="preserve"> </w:t>
      </w:r>
    </w:p>
    <w:p w14:paraId="11B68EA8" w14:textId="77777777" w:rsidR="003476C9" w:rsidRPr="0014007D" w:rsidRDefault="00995D6D" w:rsidP="005747F6">
      <w:pPr>
        <w:pStyle w:val="Tytu"/>
        <w:spacing w:line="360" w:lineRule="auto"/>
        <w:ind w:firstLine="3"/>
        <w:rPr>
          <w:rFonts w:ascii="Arial" w:hAnsi="Arial" w:cs="Arial"/>
          <w:b w:val="0"/>
          <w:i/>
          <w:iCs/>
          <w:sz w:val="24"/>
          <w:szCs w:val="24"/>
          <w:lang w:val="pl-PL"/>
        </w:rPr>
      </w:pPr>
      <w:r w:rsidRPr="0014007D">
        <w:rPr>
          <w:rFonts w:ascii="Arial" w:hAnsi="Arial" w:cs="Arial"/>
          <w:b w:val="0"/>
          <w:i/>
          <w:iCs/>
          <w:sz w:val="24"/>
          <w:szCs w:val="24"/>
          <w:lang w:val="pl-PL"/>
        </w:rPr>
        <w:t>Projekt</w:t>
      </w:r>
      <w:r w:rsidR="00FF4B16" w:rsidRPr="0014007D">
        <w:rPr>
          <w:rFonts w:ascii="Arial" w:hAnsi="Arial" w:cs="Arial"/>
          <w:b w:val="0"/>
          <w:i/>
          <w:iCs/>
          <w:sz w:val="24"/>
          <w:szCs w:val="24"/>
          <w:lang w:val="pl-PL"/>
        </w:rPr>
        <w:t>owane postanowienia umowy</w:t>
      </w:r>
    </w:p>
    <w:p w14:paraId="238B6AF8" w14:textId="02AED02F" w:rsidR="00B26CF7" w:rsidRPr="0014007D" w:rsidRDefault="00995D6D" w:rsidP="004625C9">
      <w:pPr>
        <w:pStyle w:val="Tytu"/>
        <w:ind w:firstLine="3"/>
        <w:rPr>
          <w:rFonts w:ascii="Arial" w:hAnsi="Arial" w:cs="Arial"/>
          <w:sz w:val="32"/>
          <w:szCs w:val="32"/>
          <w:lang w:val="pl-PL"/>
        </w:rPr>
      </w:pPr>
      <w:r w:rsidRPr="0014007D">
        <w:rPr>
          <w:rFonts w:ascii="Arial" w:hAnsi="Arial" w:cs="Arial"/>
          <w:b w:val="0"/>
          <w:i/>
          <w:iCs/>
          <w:sz w:val="24"/>
          <w:szCs w:val="24"/>
          <w:lang w:val="pl-PL"/>
        </w:rPr>
        <w:br/>
      </w:r>
      <w:r w:rsidR="003F1F2C" w:rsidRPr="0014007D">
        <w:rPr>
          <w:rFonts w:ascii="Arial" w:hAnsi="Arial" w:cs="Arial"/>
          <w:sz w:val="32"/>
          <w:szCs w:val="32"/>
        </w:rPr>
        <w:t>UMOWA nr</w:t>
      </w:r>
      <w:r w:rsidR="004E172E" w:rsidRPr="0014007D">
        <w:rPr>
          <w:rFonts w:ascii="Arial" w:hAnsi="Arial" w:cs="Arial"/>
          <w:sz w:val="32"/>
          <w:szCs w:val="32"/>
        </w:rPr>
        <w:t xml:space="preserve"> </w:t>
      </w:r>
      <w:r w:rsidR="008461CF" w:rsidRPr="0014007D">
        <w:rPr>
          <w:rFonts w:ascii="Arial" w:hAnsi="Arial" w:cs="Arial"/>
          <w:sz w:val="32"/>
          <w:szCs w:val="32"/>
          <w:lang w:val="pl-PL"/>
        </w:rPr>
        <w:t>IZM.273……..</w:t>
      </w:r>
      <w:r w:rsidR="008D59ED" w:rsidRPr="0014007D">
        <w:rPr>
          <w:rFonts w:ascii="Arial" w:hAnsi="Arial" w:cs="Arial"/>
          <w:sz w:val="32"/>
          <w:szCs w:val="32"/>
        </w:rPr>
        <w:t>20</w:t>
      </w:r>
      <w:r w:rsidR="008D59ED" w:rsidRPr="0014007D">
        <w:rPr>
          <w:rFonts w:ascii="Arial" w:hAnsi="Arial" w:cs="Arial"/>
          <w:sz w:val="32"/>
          <w:szCs w:val="32"/>
          <w:lang w:val="pl-PL"/>
        </w:rPr>
        <w:t>2</w:t>
      </w:r>
      <w:r w:rsidR="000C47FA" w:rsidRPr="0014007D">
        <w:rPr>
          <w:rFonts w:ascii="Arial" w:hAnsi="Arial" w:cs="Arial"/>
          <w:sz w:val="32"/>
          <w:szCs w:val="32"/>
          <w:lang w:val="pl-PL"/>
        </w:rPr>
        <w:t>4</w:t>
      </w:r>
    </w:p>
    <w:p w14:paraId="36937ED1" w14:textId="77777777" w:rsidR="00B26CF7" w:rsidRPr="0014007D" w:rsidRDefault="00B26CF7" w:rsidP="004625C9">
      <w:pPr>
        <w:jc w:val="both"/>
        <w:rPr>
          <w:rFonts w:ascii="Arial" w:hAnsi="Arial" w:cs="Arial"/>
          <w:szCs w:val="24"/>
        </w:rPr>
      </w:pPr>
    </w:p>
    <w:p w14:paraId="4E3DBD15" w14:textId="77777777"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zawarta w dniu …………... pomiędzy </w:t>
      </w:r>
      <w:r w:rsidRPr="0014007D">
        <w:rPr>
          <w:rFonts w:ascii="Arial" w:hAnsi="Arial" w:cs="Arial"/>
          <w:b/>
          <w:sz w:val="24"/>
          <w:szCs w:val="24"/>
        </w:rPr>
        <w:t>Powiatem Namysłowskim</w:t>
      </w:r>
      <w:r w:rsidRPr="0014007D">
        <w:rPr>
          <w:rFonts w:ascii="Arial" w:hAnsi="Arial" w:cs="Arial"/>
          <w:sz w:val="24"/>
          <w:szCs w:val="24"/>
        </w:rPr>
        <w:t xml:space="preserve">, Pl. Wolności 12A,                     46-100 Namysłów (NIP: 7521453127; REGON: 531412556), reprezentowanym przez Zarząd Powiatu, w imieniu którego działają: </w:t>
      </w:r>
    </w:p>
    <w:p w14:paraId="318BA3F9" w14:textId="7DB3B2E8" w:rsidR="000C47FA" w:rsidRPr="0014007D" w:rsidRDefault="000C47FA" w:rsidP="000C47FA">
      <w:pPr>
        <w:pStyle w:val="Akapitzlist"/>
        <w:numPr>
          <w:ilvl w:val="0"/>
          <w:numId w:val="17"/>
        </w:numPr>
        <w:spacing w:after="0" w:line="360" w:lineRule="auto"/>
        <w:ind w:left="357" w:hanging="357"/>
        <w:jc w:val="both"/>
        <w:rPr>
          <w:rFonts w:ascii="Arial" w:hAnsi="Arial" w:cs="Arial"/>
          <w:color w:val="000000"/>
          <w:sz w:val="24"/>
          <w:szCs w:val="24"/>
        </w:rPr>
      </w:pPr>
      <w:r w:rsidRPr="0014007D">
        <w:rPr>
          <w:rFonts w:ascii="Arial" w:hAnsi="Arial" w:cs="Arial"/>
          <w:color w:val="000000"/>
          <w:sz w:val="24"/>
          <w:szCs w:val="24"/>
        </w:rPr>
        <w:t>Przewodnicząca Zarządu – Starosta Namysłowska – Jolanta Wilczyńska</w:t>
      </w:r>
    </w:p>
    <w:p w14:paraId="551E5D06" w14:textId="77777777" w:rsidR="000C47FA" w:rsidRPr="0014007D" w:rsidRDefault="000C47FA" w:rsidP="000C47FA">
      <w:pPr>
        <w:pStyle w:val="Akapitzlist"/>
        <w:numPr>
          <w:ilvl w:val="0"/>
          <w:numId w:val="17"/>
        </w:numPr>
        <w:spacing w:after="0" w:line="360" w:lineRule="auto"/>
        <w:ind w:left="357" w:hanging="357"/>
        <w:jc w:val="both"/>
        <w:rPr>
          <w:rFonts w:ascii="Arial" w:hAnsi="Arial" w:cs="Arial"/>
          <w:color w:val="000000"/>
          <w:sz w:val="24"/>
          <w:szCs w:val="24"/>
        </w:rPr>
      </w:pPr>
      <w:r w:rsidRPr="0014007D">
        <w:rPr>
          <w:rFonts w:ascii="Arial" w:hAnsi="Arial" w:cs="Arial"/>
          <w:sz w:val="24"/>
          <w:szCs w:val="24"/>
        </w:rPr>
        <w:t xml:space="preserve">Członek Zarządu – Wicestarosta Namysłowska – Lucyna Medyk </w:t>
      </w:r>
    </w:p>
    <w:p w14:paraId="08E399A8" w14:textId="77777777" w:rsidR="000C47FA" w:rsidRPr="0014007D" w:rsidRDefault="000C47FA" w:rsidP="000C47FA">
      <w:pPr>
        <w:shd w:val="clear" w:color="auto" w:fill="FFFFFF"/>
        <w:spacing w:line="360" w:lineRule="auto"/>
        <w:ind w:right="17"/>
        <w:jc w:val="both"/>
        <w:rPr>
          <w:rFonts w:ascii="Arial" w:hAnsi="Arial" w:cs="Arial"/>
          <w:color w:val="000000"/>
          <w:sz w:val="24"/>
          <w:szCs w:val="24"/>
        </w:rPr>
      </w:pPr>
      <w:r w:rsidRPr="0014007D">
        <w:rPr>
          <w:rFonts w:ascii="Arial" w:hAnsi="Arial" w:cs="Arial"/>
          <w:sz w:val="24"/>
          <w:szCs w:val="24"/>
        </w:rPr>
        <w:t xml:space="preserve">zwanym w dalszej treści umowy </w:t>
      </w:r>
      <w:r w:rsidRPr="0014007D">
        <w:rPr>
          <w:rFonts w:ascii="Arial" w:hAnsi="Arial" w:cs="Arial"/>
          <w:b/>
          <w:sz w:val="24"/>
          <w:szCs w:val="24"/>
        </w:rPr>
        <w:t>Zamawiającym</w:t>
      </w:r>
      <w:r w:rsidRPr="0014007D">
        <w:rPr>
          <w:rFonts w:ascii="Arial" w:hAnsi="Arial" w:cs="Arial"/>
          <w:color w:val="000000"/>
          <w:sz w:val="24"/>
          <w:szCs w:val="24"/>
        </w:rPr>
        <w:t xml:space="preserve"> </w:t>
      </w:r>
    </w:p>
    <w:p w14:paraId="1E8A79C8" w14:textId="77777777" w:rsidR="000C47FA" w:rsidRPr="0014007D" w:rsidRDefault="000C47FA" w:rsidP="000C47FA">
      <w:pPr>
        <w:spacing w:line="360" w:lineRule="auto"/>
        <w:jc w:val="both"/>
        <w:rPr>
          <w:rFonts w:ascii="Arial" w:hAnsi="Arial" w:cs="Arial"/>
          <w:color w:val="000000"/>
          <w:sz w:val="16"/>
          <w:szCs w:val="16"/>
        </w:rPr>
      </w:pPr>
    </w:p>
    <w:p w14:paraId="416EA687"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a </w:t>
      </w:r>
    </w:p>
    <w:p w14:paraId="4CF75DB6" w14:textId="77777777" w:rsidR="000C47FA" w:rsidRPr="0014007D" w:rsidRDefault="000C47FA" w:rsidP="000C47FA">
      <w:pPr>
        <w:spacing w:line="360" w:lineRule="auto"/>
        <w:jc w:val="both"/>
        <w:rPr>
          <w:rFonts w:ascii="Arial" w:hAnsi="Arial" w:cs="Arial"/>
          <w:color w:val="000000"/>
          <w:sz w:val="16"/>
          <w:szCs w:val="16"/>
        </w:rPr>
      </w:pPr>
    </w:p>
    <w:p w14:paraId="48D2F2B2" w14:textId="77777777"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 </w:t>
      </w:r>
      <w:r w:rsidRPr="0014007D">
        <w:rPr>
          <w:rFonts w:ascii="Arial" w:hAnsi="Arial" w:cs="Arial"/>
          <w:bCs/>
          <w:sz w:val="24"/>
          <w:szCs w:val="24"/>
        </w:rPr>
        <w:t>działającym na podstawie wpisu do ………………………………………………………, (</w:t>
      </w:r>
      <w:r w:rsidRPr="0014007D">
        <w:rPr>
          <w:rFonts w:ascii="Arial" w:hAnsi="Arial" w:cs="Arial"/>
          <w:sz w:val="24"/>
          <w:szCs w:val="24"/>
        </w:rPr>
        <w:t xml:space="preserve">NIP: ……………..; REGON: …………………..), </w:t>
      </w:r>
    </w:p>
    <w:p w14:paraId="5FB57FDD" w14:textId="3433FE20" w:rsidR="000C47FA" w:rsidRPr="0014007D" w:rsidRDefault="000C47FA" w:rsidP="000C47FA">
      <w:pPr>
        <w:spacing w:line="360" w:lineRule="auto"/>
        <w:jc w:val="both"/>
        <w:rPr>
          <w:rFonts w:ascii="Arial" w:hAnsi="Arial" w:cs="Arial"/>
          <w:b/>
          <w:color w:val="000000"/>
          <w:sz w:val="24"/>
          <w:szCs w:val="24"/>
        </w:rPr>
      </w:pPr>
      <w:r w:rsidRPr="0014007D">
        <w:rPr>
          <w:rFonts w:ascii="Arial" w:hAnsi="Arial" w:cs="Arial"/>
          <w:color w:val="000000"/>
          <w:sz w:val="24"/>
          <w:szCs w:val="24"/>
        </w:rPr>
        <w:t xml:space="preserve">zwanym / </w:t>
      </w:r>
      <w:r w:rsidRPr="0014007D">
        <w:rPr>
          <w:rFonts w:ascii="Arial" w:hAnsi="Arial" w:cs="Arial"/>
          <w:sz w:val="24"/>
          <w:szCs w:val="24"/>
        </w:rPr>
        <w:t>zwaną w dalszej treści umowy</w:t>
      </w:r>
      <w:r w:rsidRPr="0014007D">
        <w:rPr>
          <w:rFonts w:ascii="Arial" w:hAnsi="Arial" w:cs="Arial"/>
          <w:color w:val="000000"/>
          <w:sz w:val="24"/>
          <w:szCs w:val="24"/>
        </w:rPr>
        <w:t xml:space="preserve"> </w:t>
      </w:r>
      <w:r w:rsidR="003B2944">
        <w:rPr>
          <w:rFonts w:ascii="Arial" w:hAnsi="Arial" w:cs="Arial"/>
          <w:b/>
          <w:color w:val="000000"/>
          <w:sz w:val="24"/>
          <w:szCs w:val="24"/>
        </w:rPr>
        <w:t>Dost</w:t>
      </w:r>
      <w:r w:rsidRPr="0014007D">
        <w:rPr>
          <w:rFonts w:ascii="Arial" w:hAnsi="Arial" w:cs="Arial"/>
          <w:b/>
          <w:color w:val="000000"/>
          <w:sz w:val="24"/>
          <w:szCs w:val="24"/>
        </w:rPr>
        <w:t>awcą</w:t>
      </w:r>
    </w:p>
    <w:p w14:paraId="50F71C06" w14:textId="77777777" w:rsidR="000C47FA" w:rsidRPr="0014007D" w:rsidRDefault="000C47FA" w:rsidP="000C47FA">
      <w:pPr>
        <w:spacing w:line="360" w:lineRule="auto"/>
        <w:jc w:val="both"/>
        <w:rPr>
          <w:rFonts w:ascii="Arial" w:hAnsi="Arial" w:cs="Arial"/>
          <w:color w:val="000000"/>
          <w:sz w:val="24"/>
          <w:szCs w:val="24"/>
        </w:rPr>
      </w:pPr>
    </w:p>
    <w:p w14:paraId="32FAEABF"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łącznie zwanymi </w:t>
      </w:r>
      <w:r w:rsidRPr="0014007D">
        <w:rPr>
          <w:rFonts w:ascii="Arial" w:hAnsi="Arial" w:cs="Arial"/>
          <w:b/>
          <w:color w:val="000000"/>
          <w:sz w:val="24"/>
          <w:szCs w:val="24"/>
        </w:rPr>
        <w:t>Stronami</w:t>
      </w:r>
      <w:r w:rsidRPr="0014007D">
        <w:rPr>
          <w:rFonts w:ascii="Arial" w:hAnsi="Arial" w:cs="Arial"/>
          <w:color w:val="000000"/>
          <w:sz w:val="24"/>
          <w:szCs w:val="24"/>
        </w:rPr>
        <w:t xml:space="preserve">, a odrębnie </w:t>
      </w:r>
      <w:r w:rsidRPr="0014007D">
        <w:rPr>
          <w:rFonts w:ascii="Arial" w:hAnsi="Arial" w:cs="Arial"/>
          <w:b/>
          <w:color w:val="000000"/>
          <w:sz w:val="24"/>
          <w:szCs w:val="24"/>
        </w:rPr>
        <w:t>Stroną</w:t>
      </w:r>
      <w:r w:rsidRPr="0014007D">
        <w:rPr>
          <w:rFonts w:ascii="Arial" w:hAnsi="Arial" w:cs="Arial"/>
          <w:color w:val="000000"/>
          <w:sz w:val="24"/>
          <w:szCs w:val="24"/>
        </w:rPr>
        <w:t>.</w:t>
      </w:r>
    </w:p>
    <w:p w14:paraId="10C6D48A" w14:textId="77777777" w:rsidR="003476C9" w:rsidRPr="0014007D" w:rsidRDefault="003476C9" w:rsidP="004625C9">
      <w:pPr>
        <w:ind w:left="357" w:hanging="357"/>
        <w:jc w:val="both"/>
        <w:rPr>
          <w:rFonts w:ascii="Arial" w:hAnsi="Arial" w:cs="Arial"/>
          <w:sz w:val="24"/>
          <w:szCs w:val="24"/>
        </w:rPr>
      </w:pPr>
    </w:p>
    <w:p w14:paraId="36D45E1E" w14:textId="77777777" w:rsidR="0001056A" w:rsidRPr="0014007D" w:rsidRDefault="0001056A" w:rsidP="004625C9">
      <w:pPr>
        <w:ind w:left="357" w:hanging="357"/>
        <w:jc w:val="both"/>
        <w:rPr>
          <w:rFonts w:ascii="Arial" w:hAnsi="Arial" w:cs="Arial"/>
          <w:sz w:val="24"/>
          <w:szCs w:val="24"/>
        </w:rPr>
      </w:pPr>
    </w:p>
    <w:p w14:paraId="0C2B7BC8" w14:textId="77777777" w:rsidR="00225A9B" w:rsidRPr="00640172" w:rsidRDefault="00225A9B" w:rsidP="00640172">
      <w:pPr>
        <w:spacing w:line="360" w:lineRule="auto"/>
        <w:ind w:left="357" w:hanging="357"/>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p>
    <w:p w14:paraId="7B385F66" w14:textId="77777777" w:rsidR="00225A9B" w:rsidRPr="00640172" w:rsidRDefault="00225A9B" w:rsidP="00640172">
      <w:pPr>
        <w:spacing w:line="360" w:lineRule="auto"/>
        <w:ind w:left="357" w:hanging="357"/>
        <w:jc w:val="both"/>
        <w:rPr>
          <w:rFonts w:ascii="Arial" w:hAnsi="Arial" w:cs="Arial"/>
          <w:sz w:val="24"/>
          <w:szCs w:val="24"/>
        </w:rPr>
      </w:pPr>
    </w:p>
    <w:p w14:paraId="48E883A8" w14:textId="2E8B5CA0" w:rsidR="00D528A3" w:rsidRPr="003B2944" w:rsidRDefault="00E92A32" w:rsidP="00640172">
      <w:pPr>
        <w:numPr>
          <w:ilvl w:val="0"/>
          <w:numId w:val="8"/>
        </w:numPr>
        <w:spacing w:line="360" w:lineRule="auto"/>
        <w:jc w:val="both"/>
        <w:rPr>
          <w:rFonts w:ascii="Arial" w:hAnsi="Arial" w:cs="Arial"/>
          <w:i/>
          <w:iCs/>
          <w:sz w:val="24"/>
          <w:szCs w:val="24"/>
        </w:rPr>
      </w:pPr>
      <w:r w:rsidRPr="00640172">
        <w:rPr>
          <w:rFonts w:ascii="Arial" w:hAnsi="Arial" w:cs="Arial"/>
          <w:bCs/>
          <w:sz w:val="24"/>
          <w:szCs w:val="24"/>
        </w:rPr>
        <w:t>Zamawiający, zgodnie z przeprowadzonym trybem podstawowym z dnia ……...202</w:t>
      </w:r>
      <w:r w:rsidR="000C47FA" w:rsidRPr="00640172">
        <w:rPr>
          <w:rFonts w:ascii="Arial" w:hAnsi="Arial" w:cs="Arial"/>
          <w:bCs/>
          <w:sz w:val="24"/>
          <w:szCs w:val="24"/>
        </w:rPr>
        <w:t>4</w:t>
      </w:r>
      <w:r w:rsidRPr="00640172">
        <w:rPr>
          <w:rFonts w:ascii="Arial" w:hAnsi="Arial" w:cs="Arial"/>
          <w:bCs/>
          <w:sz w:val="24"/>
          <w:szCs w:val="24"/>
        </w:rPr>
        <w:t xml:space="preserve"> r. na podstawie art. 275 pkt 1) ustawy z dnia 11 września 2019 r. Prawo zamówień publicznych (Dz. U. z 202</w:t>
      </w:r>
      <w:r w:rsidR="000C47FA" w:rsidRPr="00640172">
        <w:rPr>
          <w:rFonts w:ascii="Arial" w:hAnsi="Arial" w:cs="Arial"/>
          <w:bCs/>
          <w:sz w:val="24"/>
          <w:szCs w:val="24"/>
        </w:rPr>
        <w:t>4</w:t>
      </w:r>
      <w:r w:rsidRPr="00640172">
        <w:rPr>
          <w:rFonts w:ascii="Arial" w:hAnsi="Arial" w:cs="Arial"/>
          <w:bCs/>
          <w:sz w:val="24"/>
          <w:szCs w:val="24"/>
        </w:rPr>
        <w:t xml:space="preserve"> r.</w:t>
      </w:r>
      <w:r w:rsidR="00AF2668" w:rsidRPr="00640172">
        <w:rPr>
          <w:rFonts w:ascii="Arial" w:hAnsi="Arial" w:cs="Arial"/>
          <w:bCs/>
          <w:sz w:val="24"/>
          <w:szCs w:val="24"/>
        </w:rPr>
        <w:t>,</w:t>
      </w:r>
      <w:r w:rsidRPr="00640172">
        <w:rPr>
          <w:rFonts w:ascii="Arial" w:hAnsi="Arial" w:cs="Arial"/>
          <w:bCs/>
          <w:sz w:val="24"/>
          <w:szCs w:val="24"/>
        </w:rPr>
        <w:t xml:space="preserve"> poz. 1</w:t>
      </w:r>
      <w:r w:rsidR="000C47FA" w:rsidRPr="00640172">
        <w:rPr>
          <w:rFonts w:ascii="Arial" w:hAnsi="Arial" w:cs="Arial"/>
          <w:bCs/>
          <w:sz w:val="24"/>
          <w:szCs w:val="24"/>
        </w:rPr>
        <w:t>320</w:t>
      </w:r>
      <w:r w:rsidRPr="00640172">
        <w:rPr>
          <w:rFonts w:ascii="Arial" w:hAnsi="Arial" w:cs="Arial"/>
          <w:bCs/>
          <w:sz w:val="24"/>
          <w:szCs w:val="24"/>
        </w:rPr>
        <w:t xml:space="preserve"> z późn. zmianami), dalej zwaną </w:t>
      </w:r>
      <w:r w:rsidRPr="003B2944">
        <w:rPr>
          <w:rFonts w:ascii="Arial" w:hAnsi="Arial" w:cs="Arial"/>
          <w:bCs/>
          <w:sz w:val="24"/>
          <w:szCs w:val="24"/>
        </w:rPr>
        <w:t xml:space="preserve">także „PZP” lub „pzp” zleca, a </w:t>
      </w:r>
      <w:r w:rsidR="003B2944">
        <w:rPr>
          <w:rFonts w:ascii="Arial" w:hAnsi="Arial" w:cs="Arial"/>
          <w:bCs/>
          <w:sz w:val="24"/>
          <w:szCs w:val="24"/>
        </w:rPr>
        <w:t>Dost</w:t>
      </w:r>
      <w:r w:rsidRPr="003B2944">
        <w:rPr>
          <w:rFonts w:ascii="Arial" w:hAnsi="Arial" w:cs="Arial"/>
          <w:bCs/>
          <w:sz w:val="24"/>
          <w:szCs w:val="24"/>
        </w:rPr>
        <w:t>awca</w:t>
      </w:r>
      <w:r w:rsidRPr="003B2944">
        <w:rPr>
          <w:rFonts w:ascii="Arial" w:hAnsi="Arial" w:cs="Arial"/>
          <w:sz w:val="24"/>
          <w:szCs w:val="24"/>
        </w:rPr>
        <w:t xml:space="preserve"> zobowiązuje się do</w:t>
      </w:r>
      <w:r w:rsidR="006B1348" w:rsidRPr="003B2944">
        <w:rPr>
          <w:rFonts w:ascii="Arial" w:hAnsi="Arial" w:cs="Arial"/>
          <w:sz w:val="24"/>
          <w:szCs w:val="24"/>
        </w:rPr>
        <w:t xml:space="preserve"> realizacji</w:t>
      </w:r>
      <w:r w:rsidRPr="003B2944">
        <w:rPr>
          <w:rFonts w:ascii="Arial" w:hAnsi="Arial" w:cs="Arial"/>
          <w:sz w:val="24"/>
          <w:szCs w:val="24"/>
        </w:rPr>
        <w:t xml:space="preserve"> </w:t>
      </w:r>
      <w:bookmarkStart w:id="0" w:name="_Hlk87275600"/>
      <w:r w:rsidR="003B2944" w:rsidRPr="003B2944">
        <w:rPr>
          <w:rFonts w:ascii="Arial" w:hAnsi="Arial" w:cs="Arial"/>
          <w:b/>
          <w:bCs/>
          <w:sz w:val="24"/>
          <w:szCs w:val="24"/>
        </w:rPr>
        <w:t>zadania pn. „Budowa nowoczesnego budynku Zespołu Szkół Specjalnych w Namysłowie – etap III – zakup pierwszego wyposażenia”: część .....: .....................................................</w:t>
      </w:r>
      <w:r w:rsidR="00094297" w:rsidRPr="003B2944">
        <w:rPr>
          <w:rFonts w:ascii="Arial" w:hAnsi="Arial" w:cs="Arial"/>
          <w:sz w:val="24"/>
          <w:szCs w:val="24"/>
        </w:rPr>
        <w:t>.</w:t>
      </w:r>
    </w:p>
    <w:p w14:paraId="523044FF" w14:textId="295D6BC6" w:rsidR="00094297" w:rsidRPr="00062D7C" w:rsidRDefault="003B2944" w:rsidP="00062D7C">
      <w:pPr>
        <w:pStyle w:val="Akapitzlist"/>
        <w:numPr>
          <w:ilvl w:val="0"/>
          <w:numId w:val="8"/>
        </w:numPr>
        <w:autoSpaceDE w:val="0"/>
        <w:autoSpaceDN w:val="0"/>
        <w:adjustRightInd w:val="0"/>
        <w:spacing w:after="0" w:line="360" w:lineRule="auto"/>
        <w:jc w:val="both"/>
        <w:rPr>
          <w:rFonts w:ascii="Arial" w:hAnsi="Arial" w:cs="Arial"/>
          <w:bCs/>
          <w:sz w:val="24"/>
          <w:szCs w:val="24"/>
        </w:rPr>
      </w:pPr>
      <w:bookmarkStart w:id="1" w:name="_Hlk100557686"/>
      <w:r w:rsidRPr="00062D7C">
        <w:rPr>
          <w:rFonts w:ascii="Arial" w:hAnsi="Arial" w:cs="Arial"/>
          <w:bCs/>
          <w:sz w:val="24"/>
          <w:szCs w:val="24"/>
        </w:rPr>
        <w:t>Wydatki zostały dofinansowane ze środków Województwa Opolskiego</w:t>
      </w:r>
      <w:bookmarkEnd w:id="1"/>
      <w:r w:rsidRPr="00062D7C">
        <w:rPr>
          <w:rFonts w:ascii="Arial" w:hAnsi="Arial" w:cs="Arial"/>
          <w:bCs/>
          <w:sz w:val="24"/>
          <w:szCs w:val="24"/>
        </w:rPr>
        <w:t>: „Dofinansowano z budżetu Samorządu Województwa Opolskiego”.</w:t>
      </w:r>
      <w:r w:rsidR="00094297" w:rsidRPr="00062D7C">
        <w:rPr>
          <w:rFonts w:ascii="Arial" w:hAnsi="Arial" w:cs="Arial"/>
          <w:bCs/>
          <w:sz w:val="24"/>
          <w:szCs w:val="24"/>
        </w:rPr>
        <w:t xml:space="preserve"> </w:t>
      </w:r>
    </w:p>
    <w:p w14:paraId="61A43A43" w14:textId="4E1CC3C9" w:rsidR="003B2944" w:rsidRPr="00062D7C" w:rsidRDefault="003B2944" w:rsidP="00062D7C">
      <w:pPr>
        <w:pStyle w:val="Zwykytekst1"/>
        <w:numPr>
          <w:ilvl w:val="0"/>
          <w:numId w:val="8"/>
        </w:numPr>
        <w:autoSpaceDE w:val="0"/>
        <w:autoSpaceDN w:val="0"/>
        <w:adjustRightInd w:val="0"/>
        <w:spacing w:line="360" w:lineRule="auto"/>
        <w:jc w:val="both"/>
        <w:rPr>
          <w:rFonts w:ascii="Arial" w:hAnsi="Arial" w:cs="Arial"/>
          <w:bCs/>
          <w:sz w:val="24"/>
          <w:szCs w:val="24"/>
        </w:rPr>
      </w:pPr>
      <w:r w:rsidRPr="00062D7C">
        <w:rPr>
          <w:rFonts w:ascii="Arial" w:hAnsi="Arial" w:cs="Arial"/>
          <w:bCs/>
          <w:sz w:val="24"/>
          <w:szCs w:val="24"/>
        </w:rPr>
        <w:t>Dostawca zobowiązuje się do dostawy przedmiotu umowy bezpośrednio do szkoły – Zespół Szkół Specjalnych im. Adama Mickiewicza, ul. Braterska 9, 46-100 Namysłów.</w:t>
      </w:r>
    </w:p>
    <w:p w14:paraId="7A8E816A" w14:textId="77777777" w:rsidR="00062D7C" w:rsidRPr="00062D7C" w:rsidRDefault="00062D7C" w:rsidP="00062D7C">
      <w:pPr>
        <w:numPr>
          <w:ilvl w:val="0"/>
          <w:numId w:val="8"/>
        </w:numPr>
        <w:autoSpaceDE w:val="0"/>
        <w:autoSpaceDN w:val="0"/>
        <w:adjustRightInd w:val="0"/>
        <w:spacing w:line="360" w:lineRule="auto"/>
        <w:jc w:val="both"/>
        <w:rPr>
          <w:rFonts w:ascii="Arial" w:hAnsi="Arial" w:cs="Arial"/>
          <w:bCs/>
          <w:color w:val="000000"/>
          <w:sz w:val="24"/>
          <w:szCs w:val="24"/>
        </w:rPr>
      </w:pPr>
      <w:r w:rsidRPr="00062D7C">
        <w:rPr>
          <w:rFonts w:ascii="Arial" w:hAnsi="Arial" w:cs="Arial"/>
          <w:bCs/>
          <w:sz w:val="24"/>
          <w:szCs w:val="24"/>
        </w:rPr>
        <w:lastRenderedPageBreak/>
        <w:t>Dostawca</w:t>
      </w:r>
      <w:r w:rsidRPr="00062D7C">
        <w:rPr>
          <w:rFonts w:ascii="Arial" w:hAnsi="Arial" w:cs="Arial"/>
          <w:bCs/>
          <w:color w:val="000000"/>
          <w:sz w:val="24"/>
          <w:szCs w:val="24"/>
        </w:rPr>
        <w:t xml:space="preserve"> gwarantuje, iż dostarczony przedmiot Umowy będzie w pełni sprawny i wolny od wad uniemożliwiających ich użycie zgodnie z przeznaczeniem. </w:t>
      </w:r>
    </w:p>
    <w:p w14:paraId="4807C93A" w14:textId="77777777" w:rsidR="00062D7C" w:rsidRPr="00062D7C" w:rsidRDefault="00062D7C" w:rsidP="00062D7C">
      <w:pPr>
        <w:numPr>
          <w:ilvl w:val="0"/>
          <w:numId w:val="8"/>
        </w:numPr>
        <w:autoSpaceDE w:val="0"/>
        <w:autoSpaceDN w:val="0"/>
        <w:adjustRightInd w:val="0"/>
        <w:spacing w:line="360" w:lineRule="auto"/>
        <w:jc w:val="both"/>
        <w:rPr>
          <w:rFonts w:ascii="Arial" w:hAnsi="Arial" w:cs="Arial"/>
          <w:bCs/>
          <w:color w:val="000000"/>
          <w:sz w:val="24"/>
          <w:szCs w:val="24"/>
        </w:rPr>
      </w:pPr>
      <w:r w:rsidRPr="00062D7C">
        <w:rPr>
          <w:rFonts w:ascii="Arial" w:hAnsi="Arial" w:cs="Arial"/>
          <w:bCs/>
          <w:sz w:val="24"/>
          <w:szCs w:val="24"/>
        </w:rPr>
        <w:t>Dostawca</w:t>
      </w:r>
      <w:r w:rsidRPr="00062D7C">
        <w:rPr>
          <w:rFonts w:ascii="Arial" w:hAnsi="Arial" w:cs="Arial"/>
          <w:bCs/>
          <w:color w:val="000000"/>
          <w:sz w:val="24"/>
          <w:szCs w:val="24"/>
        </w:rPr>
        <w:t xml:space="preserve"> nie może przenieść wierzytelności wynikających z realizacji niniejszej umowy na osobę trzecią, bez uprzedniej pisemnej zgody Zamawiającego.</w:t>
      </w:r>
    </w:p>
    <w:p w14:paraId="047E40F4" w14:textId="6DBF8A83" w:rsidR="00062D7C" w:rsidRPr="00062D7C" w:rsidRDefault="00062D7C" w:rsidP="00062D7C">
      <w:pPr>
        <w:pStyle w:val="Zwykytekst1"/>
        <w:numPr>
          <w:ilvl w:val="0"/>
          <w:numId w:val="8"/>
        </w:numPr>
        <w:autoSpaceDE w:val="0"/>
        <w:autoSpaceDN w:val="0"/>
        <w:adjustRightInd w:val="0"/>
        <w:spacing w:line="360" w:lineRule="auto"/>
        <w:jc w:val="both"/>
        <w:rPr>
          <w:rFonts w:ascii="Arial" w:hAnsi="Arial" w:cs="Arial"/>
          <w:bCs/>
          <w:sz w:val="24"/>
          <w:szCs w:val="24"/>
        </w:rPr>
      </w:pPr>
      <w:r w:rsidRPr="00062D7C">
        <w:rPr>
          <w:rFonts w:ascii="Arial" w:hAnsi="Arial" w:cs="Arial"/>
          <w:bCs/>
          <w:sz w:val="24"/>
          <w:szCs w:val="24"/>
        </w:rPr>
        <w:t>Dostawca</w:t>
      </w:r>
      <w:r w:rsidRPr="00062D7C">
        <w:rPr>
          <w:rFonts w:ascii="Arial" w:hAnsi="Arial" w:cs="Arial"/>
          <w:bCs/>
          <w:color w:val="000000"/>
          <w:sz w:val="24"/>
          <w:szCs w:val="24"/>
        </w:rPr>
        <w:t xml:space="preserve"> oświadcza, że przedmiot umowy jest wolny od wad fizycznych i nie jest obciążony prawami osób trzecich oraz należnościami na rzecz Skarbu Państwa, a także nie toczy się względem niego żadne postępowanie.</w:t>
      </w:r>
    </w:p>
    <w:p w14:paraId="745C0D2E" w14:textId="3C83E469" w:rsidR="003B2944" w:rsidRPr="006B2AE9" w:rsidRDefault="003B2944" w:rsidP="003B2944">
      <w:pPr>
        <w:pStyle w:val="Tekstpodstawowywcity2"/>
        <w:numPr>
          <w:ilvl w:val="0"/>
          <w:numId w:val="8"/>
        </w:numPr>
        <w:spacing w:after="0" w:line="360" w:lineRule="auto"/>
        <w:jc w:val="both"/>
        <w:rPr>
          <w:rFonts w:ascii="Arial" w:hAnsi="Arial" w:cs="Arial"/>
          <w:bCs/>
          <w:sz w:val="24"/>
          <w:szCs w:val="24"/>
        </w:rPr>
      </w:pPr>
      <w:r w:rsidRPr="006B2AE9">
        <w:rPr>
          <w:rFonts w:ascii="Arial" w:hAnsi="Arial" w:cs="Arial"/>
          <w:bCs/>
          <w:sz w:val="24"/>
          <w:szCs w:val="24"/>
        </w:rPr>
        <w:t xml:space="preserve">Integralną częścią niniejszej umowy jest SWZ wraz z załącznikami oraz ewentualnymi dokonanymi modyfikacjami treści SWZ i odpowiedziami udzielanymi na zapytania wykonawców na etapie postępowania </w:t>
      </w:r>
      <w:r w:rsidR="00062D7C">
        <w:rPr>
          <w:rFonts w:ascii="Arial" w:hAnsi="Arial" w:cs="Arial"/>
          <w:bCs/>
          <w:sz w:val="24"/>
          <w:szCs w:val="24"/>
        </w:rPr>
        <w:t>o udzielenie zamówienia publicznego</w:t>
      </w:r>
      <w:r w:rsidRPr="006B2AE9">
        <w:rPr>
          <w:rFonts w:ascii="Arial" w:hAnsi="Arial" w:cs="Arial"/>
          <w:bCs/>
          <w:sz w:val="24"/>
          <w:szCs w:val="24"/>
        </w:rPr>
        <w:t xml:space="preserve"> przez Zamawiającego oraz oferta przetargowa </w:t>
      </w:r>
      <w:r w:rsidRPr="006B2AE9">
        <w:rPr>
          <w:rFonts w:ascii="Arial" w:hAnsi="Arial" w:cs="Arial"/>
          <w:bCs/>
          <w:color w:val="000000"/>
          <w:sz w:val="24"/>
          <w:szCs w:val="24"/>
        </w:rPr>
        <w:t>Dost</w:t>
      </w:r>
      <w:r w:rsidRPr="006B2AE9">
        <w:rPr>
          <w:rFonts w:ascii="Arial" w:hAnsi="Arial" w:cs="Arial"/>
          <w:bCs/>
          <w:sz w:val="24"/>
          <w:szCs w:val="24"/>
        </w:rPr>
        <w:t>awcy.</w:t>
      </w:r>
    </w:p>
    <w:p w14:paraId="243007B4" w14:textId="79A5F240" w:rsidR="003B2944" w:rsidRPr="006B2AE9" w:rsidRDefault="003B2944" w:rsidP="003B2944">
      <w:pPr>
        <w:pStyle w:val="Akapitzlist"/>
        <w:numPr>
          <w:ilvl w:val="0"/>
          <w:numId w:val="8"/>
        </w:numPr>
        <w:autoSpaceDE w:val="0"/>
        <w:autoSpaceDN w:val="0"/>
        <w:adjustRightInd w:val="0"/>
        <w:spacing w:after="0" w:line="360" w:lineRule="auto"/>
        <w:jc w:val="both"/>
        <w:rPr>
          <w:rFonts w:ascii="Arial" w:hAnsi="Arial" w:cs="Arial"/>
          <w:bCs/>
          <w:sz w:val="24"/>
          <w:szCs w:val="24"/>
        </w:rPr>
      </w:pPr>
      <w:r w:rsidRPr="006B2AE9">
        <w:rPr>
          <w:rFonts w:ascii="Arial" w:hAnsi="Arial" w:cs="Arial"/>
          <w:bCs/>
          <w:color w:val="000000"/>
          <w:sz w:val="24"/>
          <w:szCs w:val="24"/>
        </w:rPr>
        <w:t>Dost</w:t>
      </w:r>
      <w:r w:rsidRPr="006B2AE9">
        <w:rPr>
          <w:rFonts w:ascii="Arial" w:hAnsi="Arial" w:cs="Arial"/>
          <w:bCs/>
          <w:sz w:val="24"/>
          <w:szCs w:val="24"/>
        </w:rPr>
        <w:t xml:space="preserve">awca oświadcza, </w:t>
      </w:r>
      <w:r w:rsidRPr="006B2AE9">
        <w:rPr>
          <w:rFonts w:ascii="Arial" w:hAnsi="Arial" w:cs="Arial"/>
          <w:bCs/>
          <w:color w:val="000000"/>
          <w:sz w:val="24"/>
          <w:szCs w:val="24"/>
        </w:rPr>
        <w:t>że przedmiot umowy spełnia wymogi obowiązującego prawa</w:t>
      </w:r>
      <w:r w:rsidR="00EE1128">
        <w:rPr>
          <w:rFonts w:ascii="Arial" w:hAnsi="Arial" w:cs="Arial"/>
          <w:bCs/>
          <w:color w:val="000000"/>
          <w:sz w:val="24"/>
          <w:szCs w:val="24"/>
        </w:rPr>
        <w:t>.</w:t>
      </w:r>
    </w:p>
    <w:p w14:paraId="179F10D1" w14:textId="60CAE0CD" w:rsidR="00393E3E" w:rsidRPr="00640172" w:rsidRDefault="003B2944" w:rsidP="00640172">
      <w:pPr>
        <w:pStyle w:val="Tekstpodstawowywcity2"/>
        <w:numPr>
          <w:ilvl w:val="0"/>
          <w:numId w:val="8"/>
        </w:numPr>
        <w:spacing w:after="0" w:line="360" w:lineRule="auto"/>
        <w:ind w:left="357" w:hanging="357"/>
        <w:jc w:val="both"/>
        <w:rPr>
          <w:rFonts w:ascii="Arial" w:hAnsi="Arial" w:cs="Arial"/>
          <w:b/>
          <w:color w:val="000000"/>
          <w:sz w:val="24"/>
          <w:szCs w:val="24"/>
        </w:rPr>
      </w:pPr>
      <w:r w:rsidRPr="006B2AE9">
        <w:rPr>
          <w:rFonts w:ascii="Arial" w:hAnsi="Arial" w:cs="Arial"/>
          <w:bCs/>
          <w:sz w:val="24"/>
          <w:szCs w:val="24"/>
        </w:rPr>
        <w:t>Dost</w:t>
      </w:r>
      <w:r w:rsidR="00393E3E" w:rsidRPr="006B2AE9">
        <w:rPr>
          <w:rFonts w:ascii="Arial" w:hAnsi="Arial" w:cs="Arial"/>
          <w:bCs/>
          <w:sz w:val="24"/>
          <w:szCs w:val="24"/>
        </w:rPr>
        <w:t xml:space="preserve">awca oświadcza, </w:t>
      </w:r>
      <w:r w:rsidR="00393E3E" w:rsidRPr="006B2AE9">
        <w:rPr>
          <w:rFonts w:ascii="Arial" w:hAnsi="Arial" w:cs="Arial"/>
          <w:bCs/>
          <w:color w:val="000000"/>
          <w:sz w:val="24"/>
          <w:szCs w:val="24"/>
        </w:rPr>
        <w:t xml:space="preserve">że wypełnił obowiązek informacyjny przewidziany w art. 14 RODO wobec osób fizycznych, </w:t>
      </w:r>
      <w:r w:rsidR="00393E3E" w:rsidRPr="006B2AE9">
        <w:rPr>
          <w:rFonts w:ascii="Arial" w:hAnsi="Arial" w:cs="Arial"/>
          <w:bCs/>
          <w:sz w:val="24"/>
          <w:szCs w:val="24"/>
        </w:rPr>
        <w:t>których dane osobowe bezpośrednio lub pośrednio</w:t>
      </w:r>
      <w:r w:rsidR="00393E3E" w:rsidRPr="00640172">
        <w:rPr>
          <w:rFonts w:ascii="Arial" w:hAnsi="Arial" w:cs="Arial"/>
          <w:sz w:val="24"/>
          <w:szCs w:val="24"/>
        </w:rPr>
        <w:t xml:space="preserve"> zostały przekazane do </w:t>
      </w:r>
      <w:r w:rsidR="00393E3E" w:rsidRPr="00640172">
        <w:rPr>
          <w:rFonts w:ascii="Arial" w:hAnsi="Arial" w:cs="Arial"/>
          <w:color w:val="000000"/>
          <w:sz w:val="24"/>
          <w:szCs w:val="24"/>
        </w:rPr>
        <w:t>realizacji niniejszej umowy.</w:t>
      </w:r>
      <w:bookmarkEnd w:id="0"/>
    </w:p>
    <w:p w14:paraId="01237235" w14:textId="0C82F935" w:rsidR="00B26CF7" w:rsidRPr="00640172" w:rsidRDefault="00B26CF7" w:rsidP="00640172">
      <w:pPr>
        <w:pStyle w:val="Tekstpodstawowywcity2"/>
        <w:numPr>
          <w:ilvl w:val="0"/>
          <w:numId w:val="8"/>
        </w:numPr>
        <w:spacing w:after="0" w:line="360" w:lineRule="auto"/>
        <w:ind w:left="357" w:hanging="357"/>
        <w:jc w:val="both"/>
        <w:rPr>
          <w:rFonts w:ascii="Arial" w:hAnsi="Arial" w:cs="Arial"/>
          <w:b/>
          <w:color w:val="000000"/>
          <w:sz w:val="24"/>
          <w:szCs w:val="24"/>
        </w:rPr>
      </w:pPr>
      <w:r w:rsidRPr="00640172">
        <w:rPr>
          <w:rFonts w:ascii="Arial" w:hAnsi="Arial" w:cs="Arial"/>
          <w:sz w:val="24"/>
          <w:szCs w:val="24"/>
        </w:rPr>
        <w:t xml:space="preserve">Zamawiający, zgodnie z art.13 ust.1 i ust.2 Rozporządzenia Parlamentu Europejskiego </w:t>
      </w:r>
      <w:r w:rsidR="00592A92" w:rsidRPr="00640172">
        <w:rPr>
          <w:rFonts w:ascii="Arial" w:hAnsi="Arial" w:cs="Arial"/>
          <w:sz w:val="24"/>
          <w:szCs w:val="24"/>
        </w:rPr>
        <w:t>i</w:t>
      </w:r>
      <w:r w:rsidRPr="00640172">
        <w:rPr>
          <w:rFonts w:ascii="Arial" w:hAnsi="Arial" w:cs="Arial"/>
          <w:sz w:val="24"/>
          <w:szCs w:val="24"/>
        </w:rPr>
        <w:t xml:space="preserve"> Rady (UE) 2016/679 z dnia 27 kwietnia 2016 r. w sprawie ochrony 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2F5913C6"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t xml:space="preserve">Administratorem danych osobowych </w:t>
      </w:r>
      <w:r w:rsidR="003B2944">
        <w:rPr>
          <w:rFonts w:ascii="Arial" w:hAnsi="Arial" w:cs="Arial"/>
          <w:sz w:val="24"/>
          <w:szCs w:val="24"/>
        </w:rPr>
        <w:t>Dost</w:t>
      </w:r>
      <w:r w:rsidR="00EE6B10" w:rsidRPr="00640172">
        <w:rPr>
          <w:rFonts w:ascii="Arial" w:hAnsi="Arial" w:cs="Arial"/>
          <w:sz w:val="24"/>
          <w:szCs w:val="24"/>
        </w:rPr>
        <w:t>awcy</w:t>
      </w:r>
      <w:r w:rsidRPr="00640172">
        <w:rPr>
          <w:rFonts w:ascii="Arial" w:hAnsi="Arial" w:cs="Arial"/>
          <w:sz w:val="24"/>
          <w:szCs w:val="24"/>
        </w:rPr>
        <w:t xml:space="preserve"> jest Zamawiający oraz Starostwo Powiatowe w Namysłowie  z siedzibą w Plac Wolności 12a, 46-100 Namysłów. Wyznaczony został kontakt do Inspektora Ochrony Danych:  </w:t>
      </w:r>
      <w:bookmarkStart w:id="2" w:name="_Hlk519582900"/>
      <w:r w:rsidR="0099278C" w:rsidRPr="00640172">
        <w:rPr>
          <w:rStyle w:val="Hipercze"/>
          <w:rFonts w:ascii="Arial" w:hAnsi="Arial" w:cs="Arial"/>
          <w:b w:val="0"/>
          <w:bCs w:val="0"/>
          <w:color w:val="auto"/>
          <w:sz w:val="24"/>
          <w:szCs w:val="24"/>
        </w:rPr>
        <w:fldChar w:fldCharType="begin"/>
      </w:r>
      <w:r w:rsidR="0099278C" w:rsidRPr="00640172">
        <w:rPr>
          <w:rStyle w:val="Hipercze"/>
          <w:rFonts w:ascii="Arial" w:hAnsi="Arial" w:cs="Arial"/>
          <w:b w:val="0"/>
          <w:bCs w:val="0"/>
          <w:color w:val="auto"/>
          <w:sz w:val="24"/>
          <w:szCs w:val="24"/>
        </w:rPr>
        <w:instrText xml:space="preserve"> HYPERLINK "mailto:iod@namyslow.pl" </w:instrText>
      </w:r>
      <w:r w:rsidR="0099278C" w:rsidRPr="00640172">
        <w:rPr>
          <w:rStyle w:val="Hipercze"/>
          <w:rFonts w:ascii="Arial" w:hAnsi="Arial" w:cs="Arial"/>
          <w:b w:val="0"/>
          <w:bCs w:val="0"/>
          <w:color w:val="auto"/>
          <w:sz w:val="24"/>
          <w:szCs w:val="24"/>
        </w:rPr>
      </w:r>
      <w:r w:rsidR="0099278C" w:rsidRPr="00640172">
        <w:rPr>
          <w:rStyle w:val="Hipercze"/>
          <w:rFonts w:ascii="Arial" w:hAnsi="Arial" w:cs="Arial"/>
          <w:b w:val="0"/>
          <w:bCs w:val="0"/>
          <w:color w:val="auto"/>
          <w:sz w:val="24"/>
          <w:szCs w:val="24"/>
        </w:rPr>
        <w:fldChar w:fldCharType="separate"/>
      </w:r>
      <w:r w:rsidR="0099278C" w:rsidRPr="00640172">
        <w:rPr>
          <w:rStyle w:val="Hipercze"/>
          <w:rFonts w:ascii="Arial" w:hAnsi="Arial" w:cs="Arial"/>
          <w:b w:val="0"/>
          <w:bCs w:val="0"/>
          <w:sz w:val="24"/>
          <w:szCs w:val="24"/>
        </w:rPr>
        <w:t>iod@namyslow.pl</w:t>
      </w:r>
      <w:r w:rsidR="0099278C" w:rsidRPr="00640172">
        <w:rPr>
          <w:rStyle w:val="Hipercze"/>
          <w:rFonts w:ascii="Arial" w:hAnsi="Arial" w:cs="Arial"/>
          <w:b w:val="0"/>
          <w:bCs w:val="0"/>
          <w:color w:val="auto"/>
          <w:sz w:val="24"/>
          <w:szCs w:val="24"/>
        </w:rPr>
        <w:fldChar w:fldCharType="end"/>
      </w:r>
      <w:r w:rsidRPr="00640172">
        <w:rPr>
          <w:rFonts w:ascii="Arial" w:hAnsi="Arial" w:cs="Arial"/>
          <w:sz w:val="24"/>
          <w:szCs w:val="24"/>
        </w:rPr>
        <w:t xml:space="preserve">, lub tradycyjną poczta na adres </w:t>
      </w:r>
      <w:bookmarkStart w:id="3" w:name="_Hlk519582872"/>
      <w:r w:rsidRPr="00640172">
        <w:rPr>
          <w:rFonts w:ascii="Arial" w:hAnsi="Arial" w:cs="Arial"/>
          <w:sz w:val="24"/>
          <w:szCs w:val="24"/>
        </w:rPr>
        <w:t>Zamawiającego lub Starostwa</w:t>
      </w:r>
      <w:bookmarkEnd w:id="2"/>
      <w:bookmarkEnd w:id="3"/>
      <w:r w:rsidRPr="00640172">
        <w:rPr>
          <w:rFonts w:ascii="Arial" w:hAnsi="Arial" w:cs="Arial"/>
          <w:sz w:val="24"/>
          <w:szCs w:val="24"/>
        </w:rPr>
        <w:t>.</w:t>
      </w:r>
    </w:p>
    <w:p w14:paraId="1FD3CF8C" w14:textId="77777777"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t>Cele przetwarzania danych osobowych:  realizacja niniejszej umowy.</w:t>
      </w:r>
    </w:p>
    <w:p w14:paraId="1BCE03CE" w14:textId="77777777"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t xml:space="preserve">Kategorie danych osobowych: imię, nazwisko, dane adresowe, dane identyfikujące osobę, świadectwa i uprawnieninia niezbędne do wykonywania pracy, inne dane niezbędne do realizacji umowy. </w:t>
      </w:r>
    </w:p>
    <w:p w14:paraId="4974B66D" w14:textId="39FA2A7F"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t xml:space="preserve">Źródłem danych jest </w:t>
      </w:r>
      <w:r w:rsidR="00122A66">
        <w:rPr>
          <w:rFonts w:ascii="Arial" w:hAnsi="Arial" w:cs="Arial"/>
          <w:sz w:val="24"/>
          <w:szCs w:val="24"/>
        </w:rPr>
        <w:t>Dost</w:t>
      </w:r>
      <w:r w:rsidR="00EE6B10" w:rsidRPr="00640172">
        <w:rPr>
          <w:rFonts w:ascii="Arial" w:hAnsi="Arial" w:cs="Arial"/>
          <w:sz w:val="24"/>
          <w:szCs w:val="24"/>
        </w:rPr>
        <w:t>awca</w:t>
      </w:r>
      <w:r w:rsidRPr="00640172">
        <w:rPr>
          <w:rFonts w:ascii="Arial" w:hAnsi="Arial" w:cs="Arial"/>
          <w:sz w:val="24"/>
          <w:szCs w:val="24"/>
        </w:rPr>
        <w:t>.</w:t>
      </w:r>
    </w:p>
    <w:p w14:paraId="1D873D1B" w14:textId="77777777"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lastRenderedPageBreak/>
        <w:t>Odbiorcy danych – odbiorcami danych są podmioty wskazane w przepisach prawa. Odbiorcami mogą być: organy kontroli (RIO, NIK, CBA i inne), Instytucje finansujące, Sądy, Policja.</w:t>
      </w:r>
    </w:p>
    <w:p w14:paraId="683FEF8D" w14:textId="63CEF2C8" w:rsidR="00B26CF7" w:rsidRPr="00640172" w:rsidRDefault="00B26CF7" w:rsidP="00640172">
      <w:pPr>
        <w:pStyle w:val="Tekstpodstawowywcity2"/>
        <w:numPr>
          <w:ilvl w:val="0"/>
          <w:numId w:val="10"/>
        </w:numPr>
        <w:spacing w:after="0" w:line="360" w:lineRule="auto"/>
        <w:jc w:val="both"/>
        <w:rPr>
          <w:rFonts w:ascii="Arial" w:hAnsi="Arial" w:cs="Arial"/>
          <w:sz w:val="24"/>
          <w:szCs w:val="24"/>
        </w:rPr>
      </w:pPr>
      <w:r w:rsidRPr="00640172">
        <w:rPr>
          <w:rFonts w:ascii="Arial" w:hAnsi="Arial" w:cs="Arial"/>
          <w:sz w:val="24"/>
          <w:szCs w:val="24"/>
        </w:rPr>
        <w:t xml:space="preserve">Dane osobowe będą przechowywane przez 5 lat po zakończeniu umowy. </w:t>
      </w:r>
      <w:r w:rsidR="00122A66">
        <w:rPr>
          <w:rFonts w:ascii="Arial" w:hAnsi="Arial" w:cs="Arial"/>
          <w:sz w:val="24"/>
          <w:szCs w:val="24"/>
        </w:rPr>
        <w:t>Dost</w:t>
      </w:r>
      <w:r w:rsidRPr="00640172">
        <w:rPr>
          <w:rFonts w:ascii="Arial" w:hAnsi="Arial" w:cs="Arial"/>
          <w:sz w:val="24"/>
          <w:szCs w:val="24"/>
        </w:rPr>
        <w:t>awca posiada następujące prawa w odniesieniu do danych osobowych:</w:t>
      </w:r>
    </w:p>
    <w:p w14:paraId="77D5DDA5" w14:textId="77777777" w:rsidR="00B26CF7" w:rsidRPr="00640172" w:rsidRDefault="00B26CF7" w:rsidP="00640172">
      <w:pPr>
        <w:pStyle w:val="Akapitzlist"/>
        <w:numPr>
          <w:ilvl w:val="0"/>
          <w:numId w:val="11"/>
        </w:numPr>
        <w:spacing w:after="0" w:line="360" w:lineRule="auto"/>
        <w:jc w:val="both"/>
        <w:rPr>
          <w:rFonts w:ascii="Arial" w:hAnsi="Arial" w:cs="Arial"/>
          <w:sz w:val="24"/>
          <w:szCs w:val="24"/>
        </w:rPr>
      </w:pPr>
      <w:r w:rsidRPr="00640172">
        <w:rPr>
          <w:rFonts w:ascii="Arial" w:hAnsi="Arial" w:cs="Arial"/>
          <w:sz w:val="24"/>
          <w:szCs w:val="24"/>
        </w:rPr>
        <w:t xml:space="preserve">prawo do żądania dostępu do danych osobowych, </w:t>
      </w:r>
    </w:p>
    <w:p w14:paraId="62A4F295" w14:textId="77777777" w:rsidR="00B26CF7" w:rsidRPr="00640172" w:rsidRDefault="00B26CF7" w:rsidP="00640172">
      <w:pPr>
        <w:pStyle w:val="Akapitzlist"/>
        <w:numPr>
          <w:ilvl w:val="0"/>
          <w:numId w:val="11"/>
        </w:numPr>
        <w:spacing w:after="0" w:line="360" w:lineRule="auto"/>
        <w:jc w:val="both"/>
        <w:rPr>
          <w:rFonts w:ascii="Arial" w:hAnsi="Arial" w:cs="Arial"/>
          <w:sz w:val="24"/>
          <w:szCs w:val="24"/>
        </w:rPr>
      </w:pPr>
      <w:r w:rsidRPr="00640172">
        <w:rPr>
          <w:rFonts w:ascii="Arial" w:hAnsi="Arial" w:cs="Arial"/>
          <w:sz w:val="24"/>
          <w:szCs w:val="24"/>
        </w:rPr>
        <w:t>prawo do sprostowania danych osobowych,</w:t>
      </w:r>
    </w:p>
    <w:p w14:paraId="6CFB30D7" w14:textId="77777777" w:rsidR="00B26CF7" w:rsidRPr="00640172" w:rsidRDefault="00B26CF7" w:rsidP="00640172">
      <w:pPr>
        <w:pStyle w:val="Akapitzlist"/>
        <w:numPr>
          <w:ilvl w:val="0"/>
          <w:numId w:val="11"/>
        </w:numPr>
        <w:spacing w:after="0" w:line="360" w:lineRule="auto"/>
        <w:jc w:val="both"/>
        <w:rPr>
          <w:rFonts w:ascii="Arial" w:hAnsi="Arial" w:cs="Arial"/>
          <w:sz w:val="24"/>
          <w:szCs w:val="24"/>
        </w:rPr>
      </w:pPr>
      <w:r w:rsidRPr="00640172">
        <w:rPr>
          <w:rFonts w:ascii="Arial" w:hAnsi="Arial" w:cs="Arial"/>
          <w:sz w:val="24"/>
          <w:szCs w:val="24"/>
        </w:rPr>
        <w:t>prawo żądania ograniczenia przetwarzania danych.</w:t>
      </w:r>
    </w:p>
    <w:p w14:paraId="7B8DABD3" w14:textId="7E6240A5" w:rsidR="00B26CF7" w:rsidRPr="00640172" w:rsidRDefault="00122A66" w:rsidP="00640172">
      <w:pPr>
        <w:pStyle w:val="Tekstpodstawowywcity2"/>
        <w:numPr>
          <w:ilvl w:val="0"/>
          <w:numId w:val="10"/>
        </w:numPr>
        <w:spacing w:after="0" w:line="360" w:lineRule="auto"/>
        <w:ind w:left="714"/>
        <w:jc w:val="both"/>
        <w:rPr>
          <w:rFonts w:ascii="Arial" w:hAnsi="Arial" w:cs="Arial"/>
          <w:sz w:val="24"/>
          <w:szCs w:val="24"/>
        </w:rPr>
      </w:pPr>
      <w:r>
        <w:rPr>
          <w:rFonts w:ascii="Arial" w:hAnsi="Arial" w:cs="Arial"/>
          <w:sz w:val="24"/>
          <w:szCs w:val="24"/>
        </w:rPr>
        <w:t>Dost</w:t>
      </w:r>
      <w:r w:rsidR="00EE6B10" w:rsidRPr="00640172">
        <w:rPr>
          <w:rFonts w:ascii="Arial" w:hAnsi="Arial" w:cs="Arial"/>
          <w:sz w:val="24"/>
          <w:szCs w:val="24"/>
        </w:rPr>
        <w:t>awca</w:t>
      </w:r>
      <w:r w:rsidR="00B26CF7" w:rsidRPr="00640172">
        <w:rPr>
          <w:rFonts w:ascii="Arial" w:hAnsi="Arial" w:cs="Arial"/>
          <w:sz w:val="24"/>
          <w:szCs w:val="24"/>
        </w:rPr>
        <w:t xml:space="preserve"> posiada prawo do złożenia skargi do organu nadzorczego, którym jest Prezes Urzędu Ochrony Danych Osobowych.</w:t>
      </w:r>
    </w:p>
    <w:p w14:paraId="0505CA72" w14:textId="77777777" w:rsidR="00B26CF7" w:rsidRPr="00640172" w:rsidRDefault="00B26CF7" w:rsidP="00640172">
      <w:pPr>
        <w:pStyle w:val="Tekstpodstawowywcity2"/>
        <w:numPr>
          <w:ilvl w:val="0"/>
          <w:numId w:val="10"/>
        </w:numPr>
        <w:spacing w:after="0" w:line="360" w:lineRule="auto"/>
        <w:ind w:left="714"/>
        <w:jc w:val="both"/>
        <w:rPr>
          <w:rFonts w:ascii="Arial" w:hAnsi="Arial" w:cs="Arial"/>
          <w:sz w:val="24"/>
          <w:szCs w:val="24"/>
        </w:rPr>
      </w:pPr>
      <w:r w:rsidRPr="00640172">
        <w:rPr>
          <w:rFonts w:ascii="Arial" w:hAnsi="Arial" w:cs="Arial"/>
          <w:sz w:val="24"/>
          <w:szCs w:val="24"/>
        </w:rPr>
        <w:t xml:space="preserve">Podanie danych osobowych w zakresie realizacji niniejszej umowy jest obligatoryjne. </w:t>
      </w:r>
    </w:p>
    <w:p w14:paraId="0D7620DC" w14:textId="77777777" w:rsidR="00D03C6F" w:rsidRDefault="00B26CF7" w:rsidP="00D03C6F">
      <w:pPr>
        <w:pStyle w:val="Tekstpodstawowywcity2"/>
        <w:numPr>
          <w:ilvl w:val="0"/>
          <w:numId w:val="10"/>
        </w:numPr>
        <w:spacing w:after="0" w:line="360" w:lineRule="auto"/>
        <w:ind w:left="714"/>
        <w:jc w:val="both"/>
        <w:rPr>
          <w:rFonts w:ascii="Arial" w:hAnsi="Arial" w:cs="Arial"/>
          <w:sz w:val="24"/>
          <w:szCs w:val="24"/>
        </w:rPr>
      </w:pPr>
      <w:r w:rsidRPr="00640172">
        <w:rPr>
          <w:rFonts w:ascii="Arial" w:hAnsi="Arial" w:cs="Arial"/>
          <w:sz w:val="24"/>
          <w:szCs w:val="24"/>
        </w:rPr>
        <w:t>Przekazanie danych do państwa trzeciego – nie dotyczy.</w:t>
      </w:r>
    </w:p>
    <w:p w14:paraId="501EAA53" w14:textId="15C3A3F8" w:rsidR="00B26CF7" w:rsidRPr="00D03C6F" w:rsidRDefault="00B26CF7" w:rsidP="00D03C6F">
      <w:pPr>
        <w:pStyle w:val="Tekstpodstawowywcity2"/>
        <w:numPr>
          <w:ilvl w:val="0"/>
          <w:numId w:val="10"/>
        </w:numPr>
        <w:spacing w:after="0" w:line="360" w:lineRule="auto"/>
        <w:ind w:left="714"/>
        <w:jc w:val="both"/>
        <w:rPr>
          <w:rFonts w:ascii="Arial" w:hAnsi="Arial" w:cs="Arial"/>
          <w:sz w:val="24"/>
          <w:szCs w:val="24"/>
        </w:rPr>
      </w:pPr>
      <w:r w:rsidRPr="00D03C6F">
        <w:rPr>
          <w:rFonts w:ascii="Arial" w:hAnsi="Arial" w:cs="Arial"/>
          <w:sz w:val="24"/>
          <w:szCs w:val="24"/>
        </w:rPr>
        <w:t>Zautomatyzowane podejmowanie decyzji – nie jest stosowane.</w:t>
      </w:r>
    </w:p>
    <w:p w14:paraId="437914D5" w14:textId="424C8805" w:rsidR="00B26CF7" w:rsidRPr="00640172" w:rsidRDefault="00B26CF7" w:rsidP="00640172">
      <w:pPr>
        <w:pStyle w:val="Tekstpodstawowywcity2"/>
        <w:numPr>
          <w:ilvl w:val="0"/>
          <w:numId w:val="10"/>
        </w:numPr>
        <w:spacing w:after="0" w:line="360" w:lineRule="auto"/>
        <w:ind w:left="714"/>
        <w:jc w:val="both"/>
        <w:rPr>
          <w:rFonts w:ascii="Arial" w:hAnsi="Arial" w:cs="Arial"/>
          <w:sz w:val="24"/>
          <w:szCs w:val="24"/>
        </w:rPr>
      </w:pPr>
      <w:r w:rsidRPr="00640172">
        <w:rPr>
          <w:rFonts w:ascii="Arial" w:hAnsi="Arial" w:cs="Arial"/>
          <w:sz w:val="24"/>
          <w:szCs w:val="24"/>
        </w:rPr>
        <w:t xml:space="preserve">Dodatkowe informacje na temat wykorzystania i zabezpieczania danych osobowych </w:t>
      </w:r>
      <w:r w:rsidR="00122A66">
        <w:rPr>
          <w:rFonts w:ascii="Arial" w:hAnsi="Arial" w:cs="Arial"/>
          <w:sz w:val="24"/>
          <w:szCs w:val="24"/>
        </w:rPr>
        <w:t>Dost</w:t>
      </w:r>
      <w:r w:rsidR="00EE6B10" w:rsidRPr="00640172">
        <w:rPr>
          <w:rFonts w:ascii="Arial" w:hAnsi="Arial" w:cs="Arial"/>
          <w:sz w:val="24"/>
          <w:szCs w:val="24"/>
        </w:rPr>
        <w:t>awcy</w:t>
      </w:r>
      <w:r w:rsidRPr="00640172">
        <w:rPr>
          <w:rFonts w:ascii="Arial" w:hAnsi="Arial" w:cs="Arial"/>
          <w:sz w:val="24"/>
          <w:szCs w:val="24"/>
        </w:rPr>
        <w:t xml:space="preserve">, przysługujących uprawnień i warunków skorzystania z nich znajdują się na stronie: </w:t>
      </w:r>
      <w:hyperlink r:id="rId8" w:history="1">
        <w:r w:rsidRPr="00640172">
          <w:rPr>
            <w:rStyle w:val="Hipercze"/>
            <w:rFonts w:ascii="Arial" w:hAnsi="Arial" w:cs="Arial"/>
            <w:b w:val="0"/>
            <w:bCs w:val="0"/>
            <w:color w:val="auto"/>
            <w:sz w:val="24"/>
            <w:szCs w:val="24"/>
          </w:rPr>
          <w:t>www.namyslow.pl</w:t>
        </w:r>
      </w:hyperlink>
      <w:r w:rsidRPr="00640172">
        <w:rPr>
          <w:rFonts w:ascii="Arial" w:hAnsi="Arial" w:cs="Arial"/>
          <w:sz w:val="24"/>
          <w:szCs w:val="24"/>
        </w:rPr>
        <w:t xml:space="preserve"> (zakładka Ochrona Danych Osobowych RODO).</w:t>
      </w:r>
    </w:p>
    <w:p w14:paraId="172111B0" w14:textId="77777777" w:rsidR="00F52695" w:rsidRPr="00640172" w:rsidRDefault="00F52695" w:rsidP="00640172">
      <w:pPr>
        <w:pStyle w:val="Tekstpodstawowywcity2"/>
        <w:spacing w:after="0" w:line="360" w:lineRule="auto"/>
        <w:ind w:left="354"/>
        <w:jc w:val="both"/>
        <w:rPr>
          <w:rFonts w:ascii="Arial" w:hAnsi="Arial" w:cs="Arial"/>
          <w:sz w:val="24"/>
          <w:szCs w:val="24"/>
        </w:rPr>
      </w:pPr>
    </w:p>
    <w:p w14:paraId="6AB04C66" w14:textId="77777777" w:rsidR="00AD3C70" w:rsidRPr="00640172" w:rsidRDefault="00F52695" w:rsidP="00640172">
      <w:pPr>
        <w:pStyle w:val="Tekstpodstawowywcity21"/>
        <w:spacing w:line="360" w:lineRule="auto"/>
        <w:ind w:left="0" w:firstLine="0"/>
        <w:jc w:val="center"/>
        <w:rPr>
          <w:rFonts w:ascii="Arial" w:hAnsi="Arial" w:cs="Arial"/>
          <w:sz w:val="24"/>
          <w:szCs w:val="24"/>
        </w:rPr>
      </w:pPr>
      <w:r w:rsidRPr="00640172">
        <w:rPr>
          <w:rFonts w:ascii="Arial" w:hAnsi="Arial" w:cs="Arial"/>
          <w:sz w:val="24"/>
          <w:szCs w:val="24"/>
        </w:rPr>
        <w:t>§    2</w:t>
      </w:r>
    </w:p>
    <w:p w14:paraId="086FDF7E" w14:textId="77777777" w:rsidR="00B14428" w:rsidRPr="00640172" w:rsidRDefault="00B14428" w:rsidP="00640172">
      <w:pPr>
        <w:pStyle w:val="Tekstpodstawowywcity21"/>
        <w:spacing w:line="360" w:lineRule="auto"/>
        <w:ind w:left="0" w:firstLine="0"/>
        <w:rPr>
          <w:rFonts w:ascii="Arial" w:hAnsi="Arial" w:cs="Arial"/>
          <w:sz w:val="24"/>
          <w:szCs w:val="24"/>
        </w:rPr>
      </w:pPr>
    </w:p>
    <w:p w14:paraId="53867B39" w14:textId="1433333C" w:rsidR="00F22A6A" w:rsidRPr="00A07F51" w:rsidRDefault="00F22A6A" w:rsidP="00F22A6A">
      <w:pPr>
        <w:numPr>
          <w:ilvl w:val="0"/>
          <w:numId w:val="14"/>
        </w:numPr>
        <w:spacing w:line="360" w:lineRule="auto"/>
        <w:ind w:right="-1"/>
        <w:jc w:val="both"/>
        <w:rPr>
          <w:rFonts w:ascii="Arial" w:hAnsi="Arial" w:cs="Arial"/>
          <w:sz w:val="24"/>
          <w:szCs w:val="24"/>
        </w:rPr>
      </w:pPr>
      <w:r w:rsidRPr="00A07F51">
        <w:rPr>
          <w:rFonts w:ascii="Arial" w:hAnsi="Arial" w:cs="Arial"/>
          <w:sz w:val="24"/>
          <w:szCs w:val="24"/>
        </w:rPr>
        <w:t xml:space="preserve">Przedmiot umowy </w:t>
      </w:r>
      <w:r w:rsidRPr="00A07F51">
        <w:rPr>
          <w:rFonts w:ascii="Arial" w:hAnsi="Arial" w:cs="Arial"/>
          <w:b/>
          <w:sz w:val="24"/>
          <w:szCs w:val="24"/>
        </w:rPr>
        <w:t>Dostawca</w:t>
      </w:r>
      <w:r w:rsidRPr="00A07F51">
        <w:rPr>
          <w:rFonts w:ascii="Arial" w:hAnsi="Arial" w:cs="Arial"/>
          <w:sz w:val="24"/>
          <w:szCs w:val="24"/>
        </w:rPr>
        <w:t xml:space="preserve"> dostarczy </w:t>
      </w:r>
      <w:r w:rsidRPr="00A07F51">
        <w:rPr>
          <w:rFonts w:ascii="Arial" w:hAnsi="Arial" w:cs="Arial"/>
          <w:b/>
          <w:sz w:val="24"/>
          <w:szCs w:val="24"/>
        </w:rPr>
        <w:t>Zamawiającemu</w:t>
      </w:r>
      <w:r w:rsidRPr="00A07F51">
        <w:rPr>
          <w:rFonts w:ascii="Arial" w:hAnsi="Arial" w:cs="Arial"/>
          <w:sz w:val="24"/>
          <w:szCs w:val="24"/>
        </w:rPr>
        <w:t xml:space="preserve">, po dokonaniu przez niego pisemnego odbioru, na podstawie protokołu zdawczo-odbiorczego, w terminie: do </w:t>
      </w:r>
      <w:r>
        <w:rPr>
          <w:rFonts w:ascii="Arial" w:hAnsi="Arial" w:cs="Arial"/>
          <w:sz w:val="24"/>
          <w:szCs w:val="24"/>
        </w:rPr>
        <w:t>......... od daty podpisania umowy</w:t>
      </w:r>
      <w:r w:rsidRPr="00A07F51">
        <w:rPr>
          <w:rFonts w:ascii="Arial" w:hAnsi="Arial" w:cs="Arial"/>
          <w:sz w:val="24"/>
          <w:szCs w:val="24"/>
        </w:rPr>
        <w:t>.</w:t>
      </w:r>
    </w:p>
    <w:p w14:paraId="69321125" w14:textId="6A4BD068" w:rsidR="00F22A6A" w:rsidRPr="00EA2DFF" w:rsidRDefault="00F22A6A" w:rsidP="00F22A6A">
      <w:pPr>
        <w:numPr>
          <w:ilvl w:val="0"/>
          <w:numId w:val="14"/>
        </w:numPr>
        <w:spacing w:line="360" w:lineRule="auto"/>
        <w:ind w:right="-1"/>
        <w:jc w:val="both"/>
        <w:rPr>
          <w:rFonts w:ascii="Arial" w:hAnsi="Arial" w:cs="Arial"/>
          <w:sz w:val="24"/>
          <w:szCs w:val="24"/>
        </w:rPr>
      </w:pPr>
      <w:r w:rsidRPr="00EA2DFF">
        <w:rPr>
          <w:rFonts w:ascii="Arial" w:hAnsi="Arial" w:cs="Arial"/>
          <w:b/>
          <w:bCs/>
          <w:sz w:val="24"/>
          <w:szCs w:val="24"/>
        </w:rPr>
        <w:t>Z</w:t>
      </w:r>
      <w:r w:rsidRPr="00EA2DFF">
        <w:rPr>
          <w:rFonts w:ascii="Arial" w:hAnsi="Arial" w:cs="Arial"/>
          <w:b/>
          <w:sz w:val="24"/>
          <w:szCs w:val="24"/>
        </w:rPr>
        <w:t>amawiający</w:t>
      </w:r>
      <w:r w:rsidRPr="00EA2DFF">
        <w:rPr>
          <w:rFonts w:ascii="Arial" w:hAnsi="Arial" w:cs="Arial"/>
          <w:sz w:val="24"/>
          <w:szCs w:val="24"/>
        </w:rPr>
        <w:t xml:space="preserve"> dokona odbioru przedmiotu umowy po sprawdzeniu jego kompletności oraz sporządzeniu i podpisaniu protokołu zdawczo-odbiorczego.</w:t>
      </w:r>
      <w:r w:rsidRPr="00F22A6A">
        <w:rPr>
          <w:rFonts w:ascii="Arial" w:hAnsi="Arial" w:cs="Arial"/>
          <w:bCs/>
          <w:color w:val="000000"/>
          <w:sz w:val="24"/>
          <w:szCs w:val="24"/>
        </w:rPr>
        <w:t xml:space="preserve"> </w:t>
      </w:r>
      <w:r w:rsidRPr="00122A66">
        <w:rPr>
          <w:rFonts w:ascii="Arial" w:hAnsi="Arial" w:cs="Arial"/>
          <w:bCs/>
          <w:color w:val="000000"/>
          <w:sz w:val="24"/>
          <w:szCs w:val="24"/>
        </w:rPr>
        <w:t>Protokół zdawczo-odbiorcz</w:t>
      </w:r>
      <w:r w:rsidR="00D03C6F">
        <w:rPr>
          <w:rFonts w:ascii="Arial" w:hAnsi="Arial" w:cs="Arial"/>
          <w:bCs/>
          <w:color w:val="000000"/>
          <w:sz w:val="24"/>
          <w:szCs w:val="24"/>
        </w:rPr>
        <w:t>y</w:t>
      </w:r>
      <w:r w:rsidRPr="00122A66">
        <w:rPr>
          <w:rFonts w:ascii="Arial" w:hAnsi="Arial" w:cs="Arial"/>
          <w:bCs/>
          <w:color w:val="000000"/>
          <w:sz w:val="24"/>
          <w:szCs w:val="24"/>
        </w:rPr>
        <w:t xml:space="preserve"> stanowi dowód przekazania przedmiotu umowy do korzystania w stanie przydatnym do umówionego użytku.</w:t>
      </w:r>
    </w:p>
    <w:p w14:paraId="7724A2CD" w14:textId="38F40C38" w:rsidR="00F22A6A" w:rsidRPr="00F22A6A" w:rsidRDefault="00F22A6A" w:rsidP="00F22A6A">
      <w:pPr>
        <w:numPr>
          <w:ilvl w:val="0"/>
          <w:numId w:val="14"/>
        </w:numPr>
        <w:autoSpaceDE w:val="0"/>
        <w:autoSpaceDN w:val="0"/>
        <w:adjustRightInd w:val="0"/>
        <w:spacing w:line="360" w:lineRule="auto"/>
        <w:jc w:val="both"/>
        <w:rPr>
          <w:rFonts w:ascii="Arial" w:hAnsi="Arial" w:cs="Arial"/>
          <w:sz w:val="24"/>
          <w:szCs w:val="24"/>
        </w:rPr>
      </w:pPr>
      <w:r w:rsidRPr="00EA2DFF">
        <w:rPr>
          <w:rFonts w:ascii="Arial" w:hAnsi="Arial" w:cs="Arial"/>
          <w:b/>
          <w:bCs/>
          <w:color w:val="000000"/>
          <w:sz w:val="24"/>
          <w:szCs w:val="24"/>
        </w:rPr>
        <w:t>Dostawca</w:t>
      </w:r>
      <w:r w:rsidRPr="00EA2DFF">
        <w:rPr>
          <w:rFonts w:ascii="Arial" w:hAnsi="Arial" w:cs="Arial"/>
          <w:color w:val="000000"/>
          <w:sz w:val="24"/>
          <w:szCs w:val="24"/>
        </w:rPr>
        <w:t xml:space="preserve"> zobowiązany jest powiadomić </w:t>
      </w:r>
      <w:r w:rsidRPr="00EA2DFF">
        <w:rPr>
          <w:rFonts w:ascii="Arial" w:hAnsi="Arial" w:cs="Arial"/>
          <w:b/>
          <w:bCs/>
          <w:color w:val="000000"/>
          <w:sz w:val="24"/>
          <w:szCs w:val="24"/>
        </w:rPr>
        <w:t>Zamawiającego</w:t>
      </w:r>
      <w:r w:rsidRPr="00EA2DFF">
        <w:rPr>
          <w:rFonts w:ascii="Arial" w:hAnsi="Arial" w:cs="Arial"/>
          <w:color w:val="000000"/>
          <w:sz w:val="24"/>
          <w:szCs w:val="24"/>
        </w:rPr>
        <w:t xml:space="preserve"> z dwudniowym</w:t>
      </w:r>
      <w:r w:rsidRPr="00EA2DFF">
        <w:rPr>
          <w:rFonts w:ascii="Arial" w:hAnsi="Arial" w:cs="Arial"/>
          <w:sz w:val="24"/>
          <w:szCs w:val="24"/>
        </w:rPr>
        <w:t xml:space="preserve"> wyprzedzeniem o dokładnym terminie dostawy przedmiotu umowy. </w:t>
      </w:r>
    </w:p>
    <w:p w14:paraId="46E3B769" w14:textId="77777777" w:rsidR="00044404" w:rsidRPr="00640172" w:rsidRDefault="00044404" w:rsidP="00640172">
      <w:pPr>
        <w:spacing w:line="360" w:lineRule="auto"/>
        <w:ind w:left="360" w:right="-1" w:hanging="360"/>
        <w:jc w:val="center"/>
        <w:rPr>
          <w:rFonts w:ascii="Arial" w:hAnsi="Arial" w:cs="Arial"/>
          <w:sz w:val="24"/>
          <w:szCs w:val="24"/>
        </w:rPr>
      </w:pPr>
    </w:p>
    <w:p w14:paraId="0EB32A87" w14:textId="487B8D2C" w:rsidR="0015784E" w:rsidRPr="00640172" w:rsidRDefault="0015784E" w:rsidP="00640172">
      <w:pPr>
        <w:spacing w:line="360" w:lineRule="auto"/>
        <w:ind w:left="360" w:right="-1" w:hanging="360"/>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3</w:t>
      </w:r>
    </w:p>
    <w:p w14:paraId="3DA11FBA" w14:textId="77777777" w:rsidR="002F2B03" w:rsidRPr="00640172" w:rsidRDefault="002F2B03" w:rsidP="00640172">
      <w:pPr>
        <w:spacing w:line="360" w:lineRule="auto"/>
        <w:ind w:left="360" w:right="-1" w:hanging="360"/>
        <w:jc w:val="center"/>
        <w:rPr>
          <w:rFonts w:ascii="Arial" w:hAnsi="Arial" w:cs="Arial"/>
          <w:sz w:val="24"/>
          <w:szCs w:val="24"/>
        </w:rPr>
      </w:pPr>
    </w:p>
    <w:p w14:paraId="37533CCE" w14:textId="0F31E213" w:rsidR="002F2B03" w:rsidRPr="00122A66" w:rsidRDefault="002F2B03" w:rsidP="00640172">
      <w:pPr>
        <w:numPr>
          <w:ilvl w:val="0"/>
          <w:numId w:val="28"/>
        </w:numPr>
        <w:tabs>
          <w:tab w:val="clear" w:pos="720"/>
          <w:tab w:val="num" w:pos="-1560"/>
        </w:tabs>
        <w:spacing w:line="360" w:lineRule="auto"/>
        <w:ind w:left="357" w:hanging="357"/>
        <w:jc w:val="both"/>
        <w:rPr>
          <w:rFonts w:ascii="Arial" w:hAnsi="Arial" w:cs="Arial"/>
          <w:sz w:val="24"/>
          <w:szCs w:val="24"/>
        </w:rPr>
      </w:pPr>
      <w:r w:rsidRPr="00122A66">
        <w:rPr>
          <w:rFonts w:ascii="Arial" w:hAnsi="Arial" w:cs="Arial"/>
          <w:sz w:val="24"/>
          <w:szCs w:val="24"/>
        </w:rPr>
        <w:lastRenderedPageBreak/>
        <w:t xml:space="preserve">Koordynatorem prac (przedstawicielem) ze strony Zamawiającego będzie: </w:t>
      </w:r>
      <w:r w:rsidR="006B2AE9" w:rsidRPr="00122A66">
        <w:rPr>
          <w:rFonts w:ascii="Arial" w:hAnsi="Arial" w:cs="Arial"/>
          <w:sz w:val="24"/>
          <w:szCs w:val="24"/>
        </w:rPr>
        <w:t>…………, tel. ………..…….., adres e-mail: …………….</w:t>
      </w:r>
      <w:r w:rsidRPr="00122A66">
        <w:rPr>
          <w:rFonts w:ascii="Arial" w:hAnsi="Arial" w:cs="Arial"/>
          <w:sz w:val="24"/>
          <w:szCs w:val="24"/>
        </w:rPr>
        <w:t>.</w:t>
      </w:r>
    </w:p>
    <w:p w14:paraId="0F50734B" w14:textId="6E8559C8" w:rsidR="002F2B03" w:rsidRPr="00122A66" w:rsidRDefault="002F2B03" w:rsidP="00640172">
      <w:pPr>
        <w:numPr>
          <w:ilvl w:val="0"/>
          <w:numId w:val="28"/>
        </w:numPr>
        <w:tabs>
          <w:tab w:val="clear" w:pos="720"/>
          <w:tab w:val="num" w:pos="-1560"/>
        </w:tabs>
        <w:spacing w:line="360" w:lineRule="auto"/>
        <w:ind w:left="357" w:hanging="357"/>
        <w:jc w:val="both"/>
        <w:rPr>
          <w:rFonts w:ascii="Arial" w:hAnsi="Arial" w:cs="Arial"/>
          <w:sz w:val="24"/>
          <w:szCs w:val="24"/>
        </w:rPr>
      </w:pPr>
      <w:r w:rsidRPr="00122A66">
        <w:rPr>
          <w:rFonts w:ascii="Arial" w:hAnsi="Arial" w:cs="Arial"/>
          <w:sz w:val="24"/>
          <w:szCs w:val="24"/>
        </w:rPr>
        <w:t xml:space="preserve">Koordynatorem prac (przedstawicielem) ze strony </w:t>
      </w:r>
      <w:r w:rsidR="00122A66">
        <w:rPr>
          <w:rFonts w:ascii="Arial" w:hAnsi="Arial" w:cs="Arial"/>
          <w:sz w:val="24"/>
          <w:szCs w:val="24"/>
        </w:rPr>
        <w:t>Dost</w:t>
      </w:r>
      <w:r w:rsidRPr="00122A66">
        <w:rPr>
          <w:rFonts w:ascii="Arial" w:hAnsi="Arial" w:cs="Arial"/>
          <w:sz w:val="24"/>
          <w:szCs w:val="24"/>
        </w:rPr>
        <w:t>awcy będzie: …………, tel. ………..…….., adres e-mail: …………….</w:t>
      </w:r>
    </w:p>
    <w:p w14:paraId="1C63D087" w14:textId="28F8D2AC" w:rsidR="002F2B03" w:rsidRPr="00122A66" w:rsidRDefault="002F2B03" w:rsidP="00640172">
      <w:pPr>
        <w:numPr>
          <w:ilvl w:val="0"/>
          <w:numId w:val="28"/>
        </w:numPr>
        <w:tabs>
          <w:tab w:val="clear" w:pos="720"/>
          <w:tab w:val="num" w:pos="-1560"/>
        </w:tabs>
        <w:spacing w:line="360" w:lineRule="auto"/>
        <w:ind w:left="357" w:hanging="357"/>
        <w:jc w:val="both"/>
        <w:rPr>
          <w:rFonts w:ascii="Arial" w:hAnsi="Arial" w:cs="Arial"/>
          <w:sz w:val="24"/>
          <w:szCs w:val="24"/>
        </w:rPr>
      </w:pPr>
      <w:r w:rsidRPr="00122A66">
        <w:rPr>
          <w:rFonts w:ascii="Arial" w:hAnsi="Arial" w:cs="Arial"/>
          <w:sz w:val="24"/>
          <w:szCs w:val="24"/>
        </w:rPr>
        <w:t xml:space="preserve">Korespondencja dotycząca realizacji niniejszej Umowy przekazywana będzie w wersji elektronicznej na adresy poczty elektronicznej jak wyżej w ust. 1 i 2. Korespondencja w wersji papierowej przekazywana będzie osobiście za potwierdzeniem odbioru bądź na adresy siedziby Zamawiającego i </w:t>
      </w:r>
      <w:r w:rsidR="00122A66">
        <w:rPr>
          <w:rFonts w:ascii="Arial" w:hAnsi="Arial" w:cs="Arial"/>
          <w:sz w:val="24"/>
          <w:szCs w:val="24"/>
        </w:rPr>
        <w:t>Dost</w:t>
      </w:r>
      <w:r w:rsidRPr="00122A66">
        <w:rPr>
          <w:rFonts w:ascii="Arial" w:hAnsi="Arial" w:cs="Arial"/>
          <w:sz w:val="24"/>
          <w:szCs w:val="24"/>
        </w:rPr>
        <w:t>awcy.</w:t>
      </w:r>
    </w:p>
    <w:p w14:paraId="3C437B13" w14:textId="2164E831" w:rsidR="002F2B03" w:rsidRPr="006B2AE9" w:rsidRDefault="002F2B03" w:rsidP="00640172">
      <w:pPr>
        <w:numPr>
          <w:ilvl w:val="0"/>
          <w:numId w:val="28"/>
        </w:numPr>
        <w:tabs>
          <w:tab w:val="clear" w:pos="720"/>
          <w:tab w:val="num" w:pos="-1560"/>
        </w:tabs>
        <w:spacing w:line="360" w:lineRule="auto"/>
        <w:ind w:left="357" w:hanging="357"/>
        <w:jc w:val="both"/>
        <w:rPr>
          <w:rFonts w:ascii="Arial" w:hAnsi="Arial" w:cs="Arial"/>
          <w:sz w:val="24"/>
          <w:szCs w:val="24"/>
        </w:rPr>
      </w:pPr>
      <w:r w:rsidRPr="00122A66">
        <w:rPr>
          <w:rFonts w:ascii="Arial" w:hAnsi="Arial" w:cs="Arial"/>
          <w:sz w:val="24"/>
          <w:szCs w:val="24"/>
        </w:rPr>
        <w:t>Przedmiot umowy należy wykonać zgodnie z</w:t>
      </w:r>
      <w:r w:rsidR="00F93789" w:rsidRPr="00122A66">
        <w:rPr>
          <w:rFonts w:ascii="Arial" w:hAnsi="Arial" w:cs="Arial"/>
          <w:sz w:val="24"/>
          <w:szCs w:val="24"/>
        </w:rPr>
        <w:t xml:space="preserve"> wymogami obowiązujących przepisów prawa, obowiązujących standardów, obowiązujących Polskich Norm,</w:t>
      </w:r>
      <w:r w:rsidR="00F93789" w:rsidRPr="00F93789">
        <w:rPr>
          <w:rFonts w:ascii="Arial" w:hAnsi="Arial" w:cs="Arial"/>
          <w:sz w:val="24"/>
          <w:szCs w:val="24"/>
        </w:rPr>
        <w:t xml:space="preserve"> zasad współczesnej wiedzy technicznej oraz udogodnień dla osób </w:t>
      </w:r>
      <w:r w:rsidR="00F93789" w:rsidRPr="006B2AE9">
        <w:rPr>
          <w:rFonts w:ascii="Arial" w:hAnsi="Arial" w:cs="Arial"/>
          <w:sz w:val="24"/>
          <w:szCs w:val="24"/>
        </w:rPr>
        <w:t>niepełnosprawnych.</w:t>
      </w:r>
    </w:p>
    <w:p w14:paraId="7C616D67" w14:textId="7422FECB" w:rsidR="002F2B03" w:rsidRPr="006B2AE9" w:rsidRDefault="002F2B03" w:rsidP="00640172">
      <w:pPr>
        <w:numPr>
          <w:ilvl w:val="0"/>
          <w:numId w:val="28"/>
        </w:numPr>
        <w:tabs>
          <w:tab w:val="clear" w:pos="720"/>
        </w:tabs>
        <w:spacing w:line="360" w:lineRule="auto"/>
        <w:ind w:left="357" w:hanging="357"/>
        <w:jc w:val="both"/>
        <w:rPr>
          <w:rFonts w:ascii="Arial" w:hAnsi="Arial" w:cs="Arial"/>
          <w:sz w:val="24"/>
          <w:szCs w:val="24"/>
        </w:rPr>
      </w:pPr>
      <w:r w:rsidRPr="006B2AE9">
        <w:rPr>
          <w:rFonts w:ascii="Arial" w:hAnsi="Arial" w:cs="Arial"/>
          <w:sz w:val="24"/>
          <w:szCs w:val="24"/>
        </w:rPr>
        <w:t xml:space="preserve">Bezusterkowy protokół stanowić będzie podstawę do wystawienia przez </w:t>
      </w:r>
      <w:r w:rsidR="006B2AE9" w:rsidRPr="006B2AE9">
        <w:rPr>
          <w:rFonts w:ascii="Arial" w:hAnsi="Arial" w:cs="Arial"/>
          <w:sz w:val="24"/>
          <w:szCs w:val="24"/>
        </w:rPr>
        <w:t>Dost</w:t>
      </w:r>
      <w:r w:rsidRPr="006B2AE9">
        <w:rPr>
          <w:rFonts w:ascii="Arial" w:hAnsi="Arial" w:cs="Arial"/>
          <w:sz w:val="24"/>
          <w:szCs w:val="24"/>
        </w:rPr>
        <w:t xml:space="preserve">awcę faktury za wykonanie przedmiotu Umowy. </w:t>
      </w:r>
    </w:p>
    <w:p w14:paraId="40AF119D" w14:textId="4CC37055" w:rsidR="002F2B03" w:rsidRPr="00640172" w:rsidRDefault="002F2B03" w:rsidP="00640172">
      <w:pPr>
        <w:numPr>
          <w:ilvl w:val="0"/>
          <w:numId w:val="28"/>
        </w:numPr>
        <w:tabs>
          <w:tab w:val="clear" w:pos="720"/>
        </w:tabs>
        <w:spacing w:line="360" w:lineRule="auto"/>
        <w:ind w:left="357" w:hanging="357"/>
        <w:jc w:val="both"/>
        <w:rPr>
          <w:rFonts w:ascii="Arial" w:hAnsi="Arial" w:cs="Arial"/>
          <w:sz w:val="24"/>
          <w:szCs w:val="24"/>
        </w:rPr>
      </w:pPr>
      <w:r w:rsidRPr="006B2AE9">
        <w:rPr>
          <w:rFonts w:ascii="Arial" w:hAnsi="Arial" w:cs="Arial"/>
          <w:sz w:val="24"/>
          <w:szCs w:val="24"/>
        </w:rPr>
        <w:t xml:space="preserve">Miejscem odbioru przez Zamawiającego przedmiotu Umowy jest siedziba </w:t>
      </w:r>
      <w:r w:rsidR="006B2AE9" w:rsidRPr="006B2AE9">
        <w:rPr>
          <w:rFonts w:ascii="Arial" w:hAnsi="Arial" w:cs="Arial"/>
          <w:sz w:val="24"/>
          <w:szCs w:val="24"/>
        </w:rPr>
        <w:t>szkoły – Zespół Szkół Specjalnych im. Adama Mickiewicza, ul. Braterska 9, 46-100</w:t>
      </w:r>
      <w:r w:rsidR="006B2AE9" w:rsidRPr="006B2AE9">
        <w:rPr>
          <w:rFonts w:ascii="Arial" w:hAnsi="Arial" w:cs="Arial"/>
          <w:bCs/>
          <w:sz w:val="24"/>
          <w:szCs w:val="24"/>
        </w:rPr>
        <w:t xml:space="preserve"> Namysłów</w:t>
      </w:r>
      <w:r w:rsidRPr="00640172">
        <w:rPr>
          <w:rFonts w:ascii="Arial" w:hAnsi="Arial" w:cs="Arial"/>
          <w:sz w:val="24"/>
          <w:szCs w:val="24"/>
        </w:rPr>
        <w:t>.</w:t>
      </w:r>
    </w:p>
    <w:p w14:paraId="7DBC2E90" w14:textId="77777777" w:rsidR="002F2B03" w:rsidRPr="00640172" w:rsidRDefault="002F2B03" w:rsidP="00640172">
      <w:pPr>
        <w:spacing w:line="360" w:lineRule="auto"/>
        <w:ind w:right="-1"/>
        <w:rPr>
          <w:rFonts w:ascii="Arial" w:hAnsi="Arial" w:cs="Arial"/>
          <w:sz w:val="24"/>
          <w:szCs w:val="24"/>
        </w:rPr>
      </w:pPr>
    </w:p>
    <w:p w14:paraId="22DC7985" w14:textId="77777777" w:rsidR="0015784E" w:rsidRPr="00640172" w:rsidRDefault="0015784E"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4</w:t>
      </w:r>
    </w:p>
    <w:p w14:paraId="7F2E997C" w14:textId="77777777" w:rsidR="005575B6" w:rsidRPr="00640172" w:rsidRDefault="005575B6" w:rsidP="00640172">
      <w:pPr>
        <w:spacing w:line="360" w:lineRule="auto"/>
        <w:ind w:right="-1"/>
        <w:jc w:val="both"/>
        <w:rPr>
          <w:rFonts w:ascii="Arial" w:hAnsi="Arial" w:cs="Arial"/>
          <w:sz w:val="24"/>
          <w:szCs w:val="24"/>
        </w:rPr>
      </w:pPr>
    </w:p>
    <w:p w14:paraId="39C336C3" w14:textId="10D99B06" w:rsidR="005575B6" w:rsidRPr="00640172" w:rsidRDefault="00122A66" w:rsidP="00640172">
      <w:pPr>
        <w:numPr>
          <w:ilvl w:val="0"/>
          <w:numId w:val="4"/>
        </w:numPr>
        <w:tabs>
          <w:tab w:val="clear" w:pos="360"/>
        </w:tabs>
        <w:spacing w:line="360" w:lineRule="auto"/>
        <w:ind w:right="-1"/>
        <w:jc w:val="both"/>
        <w:rPr>
          <w:rFonts w:ascii="Arial" w:hAnsi="Arial" w:cs="Arial"/>
          <w:sz w:val="24"/>
          <w:szCs w:val="24"/>
        </w:rPr>
      </w:pPr>
      <w:r>
        <w:rPr>
          <w:rFonts w:ascii="Arial" w:hAnsi="Arial" w:cs="Arial"/>
          <w:sz w:val="24"/>
          <w:szCs w:val="24"/>
        </w:rPr>
        <w:t>Dost</w:t>
      </w:r>
      <w:r w:rsidR="005575B6" w:rsidRPr="00640172">
        <w:rPr>
          <w:rFonts w:ascii="Arial" w:hAnsi="Arial" w:cs="Arial"/>
          <w:sz w:val="24"/>
          <w:szCs w:val="24"/>
        </w:rPr>
        <w:t xml:space="preserve">awca oświadcza, że </w:t>
      </w:r>
      <w:r w:rsidR="006B2AE9">
        <w:rPr>
          <w:rFonts w:ascii="Arial" w:hAnsi="Arial" w:cs="Arial"/>
          <w:sz w:val="24"/>
          <w:szCs w:val="24"/>
        </w:rPr>
        <w:t>dostawy</w:t>
      </w:r>
      <w:r w:rsidR="005575B6" w:rsidRPr="00640172">
        <w:rPr>
          <w:rFonts w:ascii="Arial" w:hAnsi="Arial" w:cs="Arial"/>
          <w:sz w:val="24"/>
          <w:szCs w:val="24"/>
        </w:rPr>
        <w:t xml:space="preserve"> objęte przedmiotem umowy wykona samodzielnie – bez udziału podwykonawców / przy pomocy podwykonawców*.</w:t>
      </w:r>
    </w:p>
    <w:p w14:paraId="1118B57A" w14:textId="2421F74F" w:rsidR="005575B6" w:rsidRPr="00640172" w:rsidRDefault="005575B6" w:rsidP="00640172">
      <w:pPr>
        <w:numPr>
          <w:ilvl w:val="0"/>
          <w:numId w:val="4"/>
        </w:numPr>
        <w:tabs>
          <w:tab w:val="clear" w:pos="360"/>
        </w:tabs>
        <w:spacing w:line="360" w:lineRule="auto"/>
        <w:ind w:right="-1"/>
        <w:jc w:val="both"/>
        <w:rPr>
          <w:rFonts w:ascii="Arial" w:hAnsi="Arial" w:cs="Arial"/>
          <w:sz w:val="24"/>
          <w:szCs w:val="24"/>
        </w:rPr>
      </w:pPr>
      <w:r w:rsidRPr="00640172">
        <w:rPr>
          <w:rFonts w:ascii="Arial" w:hAnsi="Arial" w:cs="Arial"/>
          <w:color w:val="000000"/>
          <w:sz w:val="24"/>
          <w:szCs w:val="24"/>
        </w:rPr>
        <w:t xml:space="preserve">Usługi objęte przedmiotem umowy </w:t>
      </w:r>
      <w:r w:rsidR="00C05793">
        <w:rPr>
          <w:rFonts w:ascii="Arial" w:hAnsi="Arial" w:cs="Arial"/>
          <w:color w:val="000000"/>
          <w:sz w:val="24"/>
          <w:szCs w:val="24"/>
        </w:rPr>
        <w:t>Dost</w:t>
      </w:r>
      <w:r w:rsidRPr="00640172">
        <w:rPr>
          <w:rFonts w:ascii="Arial" w:hAnsi="Arial" w:cs="Arial"/>
          <w:color w:val="000000"/>
          <w:sz w:val="24"/>
          <w:szCs w:val="24"/>
        </w:rPr>
        <w:t>awca może powierzyć podwykonawcy po spełnieniu warunków określonych w z dnia 11 września 2019 r. Prawo zamówień publicznych (Dz. U. z 202</w:t>
      </w:r>
      <w:r w:rsidR="00727AFA">
        <w:rPr>
          <w:rFonts w:ascii="Arial" w:hAnsi="Arial" w:cs="Arial"/>
          <w:color w:val="000000"/>
          <w:sz w:val="24"/>
          <w:szCs w:val="24"/>
        </w:rPr>
        <w:t>4</w:t>
      </w:r>
      <w:r w:rsidRPr="00640172">
        <w:rPr>
          <w:rFonts w:ascii="Arial" w:hAnsi="Arial" w:cs="Arial"/>
          <w:color w:val="000000"/>
          <w:sz w:val="24"/>
          <w:szCs w:val="24"/>
        </w:rPr>
        <w:t xml:space="preserve"> r.</w:t>
      </w:r>
      <w:r w:rsidR="006B4482" w:rsidRPr="00640172">
        <w:rPr>
          <w:rFonts w:ascii="Arial" w:hAnsi="Arial" w:cs="Arial"/>
          <w:color w:val="000000"/>
          <w:sz w:val="24"/>
          <w:szCs w:val="24"/>
        </w:rPr>
        <w:t>,</w:t>
      </w:r>
      <w:r w:rsidRPr="00640172">
        <w:rPr>
          <w:rFonts w:ascii="Arial" w:hAnsi="Arial" w:cs="Arial"/>
          <w:color w:val="000000"/>
          <w:sz w:val="24"/>
          <w:szCs w:val="24"/>
        </w:rPr>
        <w:t xml:space="preserve"> poz. 1</w:t>
      </w:r>
      <w:r w:rsidR="00727AFA">
        <w:rPr>
          <w:rFonts w:ascii="Arial" w:hAnsi="Arial" w:cs="Arial"/>
          <w:color w:val="000000"/>
          <w:sz w:val="24"/>
          <w:szCs w:val="24"/>
        </w:rPr>
        <w:t>320</w:t>
      </w:r>
      <w:r w:rsidR="00F46661" w:rsidRPr="00640172">
        <w:rPr>
          <w:rFonts w:ascii="Arial" w:hAnsi="Arial" w:cs="Arial"/>
          <w:color w:val="000000"/>
          <w:sz w:val="24"/>
          <w:szCs w:val="24"/>
        </w:rPr>
        <w:t xml:space="preserve"> </w:t>
      </w:r>
      <w:r w:rsidRPr="00640172">
        <w:rPr>
          <w:rFonts w:ascii="Arial" w:hAnsi="Arial" w:cs="Arial"/>
          <w:color w:val="000000"/>
          <w:sz w:val="24"/>
          <w:szCs w:val="24"/>
        </w:rPr>
        <w:t>z późn. zmianami), SWZ oraz innych dokumentach Zamawiającego dot. zamówienia oraz w niniejszej umowie.</w:t>
      </w:r>
    </w:p>
    <w:p w14:paraId="7BF6CC9A" w14:textId="792D41A6" w:rsidR="005575B6" w:rsidRPr="00640172" w:rsidRDefault="00C05793" w:rsidP="00640172">
      <w:pPr>
        <w:numPr>
          <w:ilvl w:val="0"/>
          <w:numId w:val="4"/>
        </w:numPr>
        <w:tabs>
          <w:tab w:val="clear" w:pos="360"/>
        </w:tabs>
        <w:spacing w:line="360" w:lineRule="auto"/>
        <w:ind w:right="-1"/>
        <w:jc w:val="both"/>
        <w:rPr>
          <w:rFonts w:ascii="Arial" w:hAnsi="Arial" w:cs="Arial"/>
          <w:sz w:val="24"/>
          <w:szCs w:val="24"/>
        </w:rPr>
      </w:pPr>
      <w:r>
        <w:rPr>
          <w:rFonts w:ascii="Arial" w:hAnsi="Arial" w:cs="Arial"/>
          <w:color w:val="000000"/>
          <w:sz w:val="24"/>
          <w:szCs w:val="24"/>
        </w:rPr>
        <w:t>Dost</w:t>
      </w:r>
      <w:r w:rsidR="005575B6" w:rsidRPr="00640172">
        <w:rPr>
          <w:rFonts w:ascii="Arial" w:hAnsi="Arial" w:cs="Arial"/>
          <w:color w:val="000000"/>
          <w:sz w:val="24"/>
          <w:szCs w:val="24"/>
        </w:rPr>
        <w:t>awca</w:t>
      </w:r>
      <w:r w:rsidR="005575B6" w:rsidRPr="00640172">
        <w:rPr>
          <w:rFonts w:ascii="Arial" w:hAnsi="Arial" w:cs="Arial"/>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77777777" w:rsidR="005575B6" w:rsidRPr="00640172" w:rsidRDefault="005575B6" w:rsidP="00640172">
      <w:pPr>
        <w:numPr>
          <w:ilvl w:val="0"/>
          <w:numId w:val="4"/>
        </w:numPr>
        <w:tabs>
          <w:tab w:val="clear" w:pos="360"/>
        </w:tabs>
        <w:spacing w:line="360" w:lineRule="auto"/>
        <w:ind w:right="-1"/>
        <w:jc w:val="both"/>
        <w:rPr>
          <w:rFonts w:ascii="Arial" w:hAnsi="Arial" w:cs="Arial"/>
          <w:sz w:val="24"/>
          <w:szCs w:val="24"/>
        </w:rPr>
      </w:pPr>
      <w:r w:rsidRPr="00640172">
        <w:rPr>
          <w:rFonts w:ascii="Arial" w:hAnsi="Arial" w:cs="Arial"/>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640172">
        <w:rPr>
          <w:rFonts w:ascii="Arial" w:hAnsi="Arial" w:cs="Arial"/>
          <w:color w:val="000000"/>
          <w:sz w:val="24"/>
          <w:szCs w:val="24"/>
          <w:shd w:val="clear" w:color="auto" w:fill="FFFFFF"/>
        </w:rPr>
        <w:t>Zamawiający zgłasza sprzeciw do umowy o podwykonawstwo, w szczególności w przypadku, gdy:</w:t>
      </w:r>
    </w:p>
    <w:p w14:paraId="102EAC0E" w14:textId="77777777" w:rsidR="005575B6" w:rsidRPr="00640172" w:rsidRDefault="005575B6" w:rsidP="00640172">
      <w:pPr>
        <w:numPr>
          <w:ilvl w:val="0"/>
          <w:numId w:val="18"/>
        </w:numPr>
        <w:spacing w:line="360" w:lineRule="auto"/>
        <w:contextualSpacing/>
        <w:jc w:val="both"/>
        <w:rPr>
          <w:rFonts w:ascii="Arial" w:hAnsi="Arial" w:cs="Arial"/>
          <w:color w:val="000000"/>
          <w:sz w:val="24"/>
          <w:szCs w:val="24"/>
        </w:rPr>
      </w:pPr>
      <w:r w:rsidRPr="00640172">
        <w:rPr>
          <w:rFonts w:ascii="Arial" w:hAnsi="Arial" w:cs="Arial"/>
          <w:color w:val="000000"/>
          <w:sz w:val="24"/>
          <w:szCs w:val="24"/>
        </w:rPr>
        <w:lastRenderedPageBreak/>
        <w:t>nie spełnia ona wymagań określonych w dokumentach zamówienia;</w:t>
      </w:r>
    </w:p>
    <w:p w14:paraId="698B463D" w14:textId="203AA74F" w:rsidR="005575B6" w:rsidRPr="00640172" w:rsidRDefault="005575B6" w:rsidP="00640172">
      <w:pPr>
        <w:numPr>
          <w:ilvl w:val="0"/>
          <w:numId w:val="18"/>
        </w:numPr>
        <w:spacing w:line="360" w:lineRule="auto"/>
        <w:contextualSpacing/>
        <w:jc w:val="both"/>
        <w:rPr>
          <w:rFonts w:ascii="Arial" w:hAnsi="Arial" w:cs="Arial"/>
          <w:color w:val="000000"/>
          <w:sz w:val="24"/>
          <w:szCs w:val="24"/>
        </w:rPr>
      </w:pPr>
      <w:r w:rsidRPr="00640172">
        <w:rPr>
          <w:rFonts w:ascii="Arial" w:hAnsi="Arial" w:cs="Arial"/>
          <w:color w:val="000000"/>
          <w:sz w:val="24"/>
          <w:szCs w:val="24"/>
        </w:rPr>
        <w:t xml:space="preserve">przewiduje ona termin zapłaty wynagrodzenia dłuższy niż 30 dni od dnia doręczenia </w:t>
      </w:r>
      <w:r w:rsidR="00122A66">
        <w:rPr>
          <w:rFonts w:ascii="Arial" w:hAnsi="Arial" w:cs="Arial"/>
          <w:color w:val="000000"/>
          <w:sz w:val="24"/>
          <w:szCs w:val="24"/>
        </w:rPr>
        <w:t>Dost</w:t>
      </w:r>
      <w:r w:rsidRPr="00640172">
        <w:rPr>
          <w:rFonts w:ascii="Arial" w:hAnsi="Arial" w:cs="Arial"/>
          <w:color w:val="000000"/>
          <w:sz w:val="24"/>
          <w:szCs w:val="24"/>
        </w:rPr>
        <w:t xml:space="preserve">awcy faktury lub rachunku, </w:t>
      </w:r>
    </w:p>
    <w:p w14:paraId="1F1271FF" w14:textId="3A9C930A" w:rsidR="005575B6" w:rsidRPr="00640172" w:rsidRDefault="005575B6" w:rsidP="00640172">
      <w:pPr>
        <w:numPr>
          <w:ilvl w:val="0"/>
          <w:numId w:val="18"/>
        </w:numPr>
        <w:spacing w:line="360" w:lineRule="auto"/>
        <w:contextualSpacing/>
        <w:jc w:val="both"/>
        <w:rPr>
          <w:rFonts w:ascii="Arial" w:hAnsi="Arial" w:cs="Arial"/>
          <w:color w:val="000000"/>
          <w:sz w:val="24"/>
          <w:szCs w:val="24"/>
        </w:rPr>
      </w:pPr>
      <w:r w:rsidRPr="00640172">
        <w:rPr>
          <w:rFonts w:ascii="Arial" w:hAnsi="Arial" w:cs="Arial"/>
          <w:color w:val="000000"/>
          <w:sz w:val="24"/>
          <w:szCs w:val="24"/>
        </w:rPr>
        <w:t xml:space="preserve">zawiera ona postanowienia kształtujące prawa i obowiązki podwykonawcy w zakresie kar umownych oraz postanowień dotyczących warunków wypłaty wynagrodzenia, w sposób mniej korzystny niż prawa i obowiązki </w:t>
      </w:r>
      <w:r w:rsidR="00062D7C">
        <w:rPr>
          <w:rFonts w:ascii="Arial" w:hAnsi="Arial" w:cs="Arial"/>
          <w:color w:val="000000"/>
          <w:sz w:val="24"/>
          <w:szCs w:val="24"/>
        </w:rPr>
        <w:t>Dost</w:t>
      </w:r>
      <w:r w:rsidRPr="00640172">
        <w:rPr>
          <w:rFonts w:ascii="Arial" w:hAnsi="Arial" w:cs="Arial"/>
          <w:color w:val="000000"/>
          <w:sz w:val="24"/>
          <w:szCs w:val="24"/>
        </w:rPr>
        <w:t>awcy w jego umowie z Zamawiającym.</w:t>
      </w:r>
    </w:p>
    <w:p w14:paraId="21AC0354" w14:textId="77777777" w:rsidR="005575B6" w:rsidRPr="00640172" w:rsidRDefault="005575B6" w:rsidP="00640172">
      <w:pPr>
        <w:numPr>
          <w:ilvl w:val="0"/>
          <w:numId w:val="29"/>
        </w:numPr>
        <w:tabs>
          <w:tab w:val="clear" w:pos="644"/>
        </w:tabs>
        <w:autoSpaceDE w:val="0"/>
        <w:autoSpaceDN w:val="0"/>
        <w:adjustRightInd w:val="0"/>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Umowa z podwykonawcą lub dalszym podwykonawcą powinna zawierać w szczególności:</w:t>
      </w:r>
    </w:p>
    <w:p w14:paraId="5F087020" w14:textId="77777777" w:rsidR="005575B6" w:rsidRPr="00640172" w:rsidRDefault="005575B6" w:rsidP="00640172">
      <w:pPr>
        <w:numPr>
          <w:ilvl w:val="0"/>
          <w:numId w:val="6"/>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zakres usług do wykonania,</w:t>
      </w:r>
    </w:p>
    <w:p w14:paraId="61C267D2" w14:textId="77777777" w:rsidR="005575B6" w:rsidRPr="00640172" w:rsidRDefault="005575B6" w:rsidP="00640172">
      <w:pPr>
        <w:numPr>
          <w:ilvl w:val="0"/>
          <w:numId w:val="6"/>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termin realizacji,</w:t>
      </w:r>
    </w:p>
    <w:p w14:paraId="7A15C837" w14:textId="77777777" w:rsidR="005575B6" w:rsidRPr="00640172" w:rsidRDefault="005575B6" w:rsidP="00640172">
      <w:pPr>
        <w:numPr>
          <w:ilvl w:val="0"/>
          <w:numId w:val="6"/>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wynagrodzenie,</w:t>
      </w:r>
    </w:p>
    <w:p w14:paraId="30AED985" w14:textId="00768F9F" w:rsidR="005575B6" w:rsidRPr="00640172" w:rsidRDefault="005575B6" w:rsidP="00640172">
      <w:pPr>
        <w:numPr>
          <w:ilvl w:val="0"/>
          <w:numId w:val="6"/>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 xml:space="preserve">termin zapłaty wynagrodzenia, który nie może być dłuższy niż 30 dni od dnia doręczenia </w:t>
      </w:r>
      <w:r w:rsidR="00122A66">
        <w:rPr>
          <w:rFonts w:ascii="Arial" w:hAnsi="Arial" w:cs="Arial"/>
          <w:color w:val="000000"/>
          <w:sz w:val="24"/>
          <w:szCs w:val="24"/>
        </w:rPr>
        <w:t>Dost</w:t>
      </w:r>
      <w:r w:rsidRPr="00640172">
        <w:rPr>
          <w:rFonts w:ascii="Arial" w:hAnsi="Arial" w:cs="Arial"/>
          <w:color w:val="000000"/>
          <w:sz w:val="24"/>
          <w:szCs w:val="24"/>
        </w:rPr>
        <w:t xml:space="preserve">awcy, podwykonawcy lub dalszemu podwykonawcy faktury lub rachunku potwierdzających wykonanie zleconej usługi, </w:t>
      </w:r>
    </w:p>
    <w:p w14:paraId="3EDBA0C1" w14:textId="346928EF" w:rsidR="005575B6" w:rsidRPr="00640172" w:rsidRDefault="005575B6" w:rsidP="00640172">
      <w:pPr>
        <w:numPr>
          <w:ilvl w:val="0"/>
          <w:numId w:val="6"/>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 xml:space="preserve">zapis, że w przypadku uchylania się przez </w:t>
      </w:r>
      <w:r w:rsidR="00122A66">
        <w:rPr>
          <w:rFonts w:ascii="Arial" w:hAnsi="Arial" w:cs="Arial"/>
          <w:color w:val="000000"/>
          <w:sz w:val="24"/>
          <w:szCs w:val="24"/>
        </w:rPr>
        <w:t>Dost</w:t>
      </w:r>
      <w:r w:rsidRPr="00640172">
        <w:rPr>
          <w:rFonts w:ascii="Arial" w:hAnsi="Arial" w:cs="Arial"/>
          <w:color w:val="000000"/>
          <w:sz w:val="24"/>
          <w:szCs w:val="24"/>
        </w:rPr>
        <w:t>awcę od obowiązku zapłaty wymagalnego wynagrodzenia przysługującego podwykonawcy lub dalszemu podwykonawcy, którzy zawarli:</w:t>
      </w:r>
    </w:p>
    <w:p w14:paraId="0AB2D300" w14:textId="77777777" w:rsidR="005575B6" w:rsidRPr="00640172" w:rsidRDefault="005575B6" w:rsidP="00640172">
      <w:pPr>
        <w:numPr>
          <w:ilvl w:val="0"/>
          <w:numId w:val="13"/>
        </w:numPr>
        <w:tabs>
          <w:tab w:val="clear" w:pos="720"/>
        </w:tabs>
        <w:autoSpaceDE w:val="0"/>
        <w:autoSpaceDN w:val="0"/>
        <w:adjustRightInd w:val="0"/>
        <w:spacing w:line="360" w:lineRule="auto"/>
        <w:ind w:left="1080"/>
        <w:jc w:val="both"/>
        <w:rPr>
          <w:rFonts w:ascii="Arial" w:hAnsi="Arial" w:cs="Arial"/>
          <w:color w:val="000000"/>
          <w:sz w:val="24"/>
          <w:szCs w:val="24"/>
        </w:rPr>
      </w:pPr>
      <w:r w:rsidRPr="00640172">
        <w:rPr>
          <w:rFonts w:ascii="Arial" w:hAnsi="Arial" w:cs="Arial"/>
          <w:color w:val="000000"/>
          <w:sz w:val="24"/>
          <w:szCs w:val="24"/>
        </w:rPr>
        <w:t xml:space="preserve">zaakceptowane przez Zamawiającego umowy o podwykonawstwo, </w:t>
      </w:r>
    </w:p>
    <w:p w14:paraId="09555409" w14:textId="6CDEF106" w:rsidR="005575B6" w:rsidRPr="00640172" w:rsidRDefault="005575B6" w:rsidP="00640172">
      <w:pPr>
        <w:numPr>
          <w:ilvl w:val="0"/>
          <w:numId w:val="13"/>
        </w:numPr>
        <w:tabs>
          <w:tab w:val="clear" w:pos="720"/>
        </w:tabs>
        <w:autoSpaceDE w:val="0"/>
        <w:autoSpaceDN w:val="0"/>
        <w:adjustRightInd w:val="0"/>
        <w:spacing w:line="360" w:lineRule="auto"/>
        <w:ind w:left="1080"/>
        <w:jc w:val="both"/>
        <w:rPr>
          <w:rFonts w:ascii="Arial" w:hAnsi="Arial" w:cs="Arial"/>
          <w:color w:val="000000"/>
          <w:sz w:val="24"/>
          <w:szCs w:val="24"/>
        </w:rPr>
      </w:pPr>
      <w:r w:rsidRPr="00640172">
        <w:rPr>
          <w:rFonts w:ascii="Arial" w:hAnsi="Arial" w:cs="Arial"/>
          <w:color w:val="000000"/>
          <w:sz w:val="24"/>
          <w:szCs w:val="24"/>
        </w:rPr>
        <w:t xml:space="preserve">Zamawiający zapłaci bezpośrednio podwykonawcy lub dalszemu podwykonawcy kwotę należnego wynagrodzenia bez odsetek należnych </w:t>
      </w:r>
      <w:r w:rsidR="00C05793">
        <w:rPr>
          <w:rFonts w:ascii="Arial" w:hAnsi="Arial" w:cs="Arial"/>
          <w:color w:val="000000"/>
          <w:sz w:val="24"/>
          <w:szCs w:val="24"/>
        </w:rPr>
        <w:t>Dost</w:t>
      </w:r>
      <w:r w:rsidRPr="00640172">
        <w:rPr>
          <w:rFonts w:ascii="Arial" w:hAnsi="Arial" w:cs="Arial"/>
          <w:color w:val="000000"/>
          <w:sz w:val="24"/>
          <w:szCs w:val="24"/>
        </w:rPr>
        <w:t>awcy.</w:t>
      </w:r>
    </w:p>
    <w:p w14:paraId="2985971E" w14:textId="46B9CDBF" w:rsidR="005575B6" w:rsidRPr="00640172" w:rsidRDefault="00C05793" w:rsidP="00640172">
      <w:pPr>
        <w:numPr>
          <w:ilvl w:val="0"/>
          <w:numId w:val="29"/>
        </w:numPr>
        <w:tabs>
          <w:tab w:val="clear" w:pos="644"/>
        </w:tabs>
        <w:spacing w:line="360" w:lineRule="auto"/>
        <w:ind w:left="357" w:hanging="357"/>
        <w:jc w:val="both"/>
        <w:rPr>
          <w:rFonts w:ascii="Arial" w:hAnsi="Arial" w:cs="Arial"/>
          <w:color w:val="000000"/>
          <w:sz w:val="24"/>
          <w:szCs w:val="24"/>
        </w:rPr>
      </w:pPr>
      <w:r>
        <w:rPr>
          <w:rFonts w:ascii="Arial" w:hAnsi="Arial" w:cs="Arial"/>
          <w:color w:val="000000"/>
          <w:sz w:val="24"/>
          <w:szCs w:val="24"/>
        </w:rPr>
        <w:t>Dost</w:t>
      </w:r>
      <w:r w:rsidR="005575B6" w:rsidRPr="00640172">
        <w:rPr>
          <w:rFonts w:ascii="Arial" w:hAnsi="Arial" w:cs="Arial"/>
          <w:color w:val="000000"/>
          <w:sz w:val="24"/>
          <w:szCs w:val="24"/>
        </w:rPr>
        <w:t xml:space="preserve">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t>
      </w:r>
      <w:r>
        <w:rPr>
          <w:rFonts w:ascii="Arial" w:hAnsi="Arial" w:cs="Arial"/>
          <w:color w:val="000000"/>
          <w:sz w:val="24"/>
          <w:szCs w:val="24"/>
        </w:rPr>
        <w:t>Dost</w:t>
      </w:r>
      <w:r w:rsidR="005575B6" w:rsidRPr="00640172">
        <w:rPr>
          <w:rFonts w:ascii="Arial" w:hAnsi="Arial" w:cs="Arial"/>
          <w:color w:val="000000"/>
          <w:sz w:val="24"/>
          <w:szCs w:val="24"/>
        </w:rPr>
        <w:t>awcy w uregulowaniu wszystkich wymagalnych wynagrodzeń podwykonawców wynikających z umów o podwykonawstwo lub dalsze podwykonawstwo.</w:t>
      </w:r>
    </w:p>
    <w:p w14:paraId="05031612" w14:textId="62D47ABC" w:rsidR="005575B6" w:rsidRPr="00640172" w:rsidRDefault="005575B6" w:rsidP="00640172">
      <w:pPr>
        <w:numPr>
          <w:ilvl w:val="0"/>
          <w:numId w:val="29"/>
        </w:numPr>
        <w:tabs>
          <w:tab w:val="clear" w:pos="644"/>
        </w:tabs>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 xml:space="preserve">Jeżeli w terminie określonym w umowie o podwykonawstwo lub dalsze podwykonawstwo, którą Zamawiający zaakceptował, </w:t>
      </w:r>
      <w:r w:rsidR="00C05793">
        <w:rPr>
          <w:rFonts w:ascii="Arial" w:hAnsi="Arial" w:cs="Arial"/>
          <w:color w:val="000000"/>
          <w:sz w:val="24"/>
          <w:szCs w:val="24"/>
        </w:rPr>
        <w:t>Dost</w:t>
      </w:r>
      <w:r w:rsidRPr="00640172">
        <w:rPr>
          <w:rFonts w:ascii="Arial" w:hAnsi="Arial" w:cs="Arial"/>
          <w:color w:val="000000"/>
          <w:sz w:val="24"/>
          <w:szCs w:val="24"/>
        </w:rPr>
        <w:t xml:space="preserve">awca nie zapłaci w </w:t>
      </w:r>
      <w:r w:rsidRPr="00640172">
        <w:rPr>
          <w:rFonts w:ascii="Arial" w:hAnsi="Arial" w:cs="Arial"/>
          <w:color w:val="000000"/>
          <w:sz w:val="24"/>
          <w:szCs w:val="24"/>
        </w:rPr>
        <w:lastRenderedPageBreak/>
        <w:t>całości lub w części wymagalnego wynagrodzenia przysługującego podwykonawcy 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68BB4CAC" w:rsidR="005575B6" w:rsidRPr="00640172" w:rsidRDefault="005575B6" w:rsidP="00640172">
      <w:pPr>
        <w:numPr>
          <w:ilvl w:val="0"/>
          <w:numId w:val="29"/>
        </w:numPr>
        <w:tabs>
          <w:tab w:val="clear" w:pos="644"/>
        </w:tabs>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 xml:space="preserve">Zamawiający – przed dokonaniem bezpośredniej zapłaty podwykonawcy lub dalszemu podwykonawcy – jest zobowiązany wezwać </w:t>
      </w:r>
      <w:r w:rsidR="00062D7C">
        <w:rPr>
          <w:rFonts w:ascii="Arial" w:hAnsi="Arial" w:cs="Arial"/>
          <w:color w:val="000000"/>
          <w:sz w:val="24"/>
          <w:szCs w:val="24"/>
        </w:rPr>
        <w:t>Dost</w:t>
      </w:r>
      <w:r w:rsidRPr="00640172">
        <w:rPr>
          <w:rFonts w:ascii="Arial" w:hAnsi="Arial" w:cs="Arial"/>
          <w:color w:val="000000"/>
          <w:sz w:val="24"/>
          <w:szCs w:val="24"/>
        </w:rPr>
        <w:t xml:space="preserve">awcę do zgłoszenia pisemnie uwag dotyczących zasadności zapłaty wynagrodzenia podwykonawcy lub dalszemu podwykonawcy w terminie nie krótszym niż 7 dni od dnia doręczenia </w:t>
      </w:r>
      <w:r w:rsidR="00C05793">
        <w:rPr>
          <w:rFonts w:ascii="Arial" w:hAnsi="Arial" w:cs="Arial"/>
          <w:color w:val="000000"/>
          <w:sz w:val="24"/>
          <w:szCs w:val="24"/>
        </w:rPr>
        <w:t>Dost</w:t>
      </w:r>
      <w:r w:rsidRPr="00640172">
        <w:rPr>
          <w:rFonts w:ascii="Arial" w:hAnsi="Arial" w:cs="Arial"/>
          <w:color w:val="000000"/>
          <w:sz w:val="24"/>
          <w:szCs w:val="24"/>
        </w:rPr>
        <w:t xml:space="preserve">awcy przez Zamawiającego informacji o żądaniu podwykonawcy lub dalszego podwykonawcy. W uwagach </w:t>
      </w:r>
      <w:r w:rsidR="00C05793">
        <w:rPr>
          <w:rFonts w:ascii="Arial" w:hAnsi="Arial" w:cs="Arial"/>
          <w:color w:val="000000"/>
          <w:sz w:val="24"/>
          <w:szCs w:val="24"/>
        </w:rPr>
        <w:t>Dost</w:t>
      </w:r>
      <w:r w:rsidRPr="00640172">
        <w:rPr>
          <w:rFonts w:ascii="Arial" w:hAnsi="Arial" w:cs="Arial"/>
          <w:color w:val="000000"/>
          <w:sz w:val="24"/>
          <w:szCs w:val="24"/>
        </w:rPr>
        <w:t xml:space="preserve">awca nie może powoływać się na potrącenie roszczeń </w:t>
      </w:r>
      <w:r w:rsidR="00062D7C">
        <w:rPr>
          <w:rFonts w:ascii="Arial" w:hAnsi="Arial" w:cs="Arial"/>
          <w:color w:val="000000"/>
          <w:sz w:val="24"/>
          <w:szCs w:val="24"/>
        </w:rPr>
        <w:t>Dost</w:t>
      </w:r>
      <w:r w:rsidRPr="00640172">
        <w:rPr>
          <w:rFonts w:ascii="Arial" w:hAnsi="Arial" w:cs="Arial"/>
          <w:color w:val="000000"/>
          <w:sz w:val="24"/>
          <w:szCs w:val="24"/>
        </w:rPr>
        <w:t xml:space="preserve">awcy względem podwykonawcy lub dalszego podwykonawcy niezwiązanych z realizacją umowy o podwykonawstwo lub dalsze podwykonawstwo. </w:t>
      </w:r>
    </w:p>
    <w:p w14:paraId="58A1E891" w14:textId="1D704B93" w:rsidR="005575B6" w:rsidRPr="00640172" w:rsidRDefault="005575B6" w:rsidP="00640172">
      <w:pPr>
        <w:numPr>
          <w:ilvl w:val="0"/>
          <w:numId w:val="29"/>
        </w:numPr>
        <w:tabs>
          <w:tab w:val="clear" w:pos="644"/>
        </w:tabs>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 xml:space="preserve">W przypadku zgłoszenia przez </w:t>
      </w:r>
      <w:r w:rsidR="00C05793">
        <w:rPr>
          <w:rFonts w:ascii="Arial" w:hAnsi="Arial" w:cs="Arial"/>
          <w:color w:val="000000"/>
          <w:sz w:val="24"/>
          <w:szCs w:val="24"/>
        </w:rPr>
        <w:t>Dost</w:t>
      </w:r>
      <w:r w:rsidRPr="00640172">
        <w:rPr>
          <w:rFonts w:ascii="Arial" w:hAnsi="Arial" w:cs="Arial"/>
          <w:color w:val="000000"/>
          <w:sz w:val="24"/>
          <w:szCs w:val="24"/>
        </w:rPr>
        <w:t>awcę uwag, o których mowa powyżej, podważających zasadność bezpośredniej zapłaty, Zamawiający może:</w:t>
      </w:r>
    </w:p>
    <w:p w14:paraId="5663D5FF" w14:textId="1A1E0ED5" w:rsidR="005575B6" w:rsidRPr="00640172" w:rsidRDefault="005575B6" w:rsidP="00640172">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640172">
        <w:rPr>
          <w:rFonts w:ascii="Arial" w:hAnsi="Arial" w:cs="Arial"/>
          <w:color w:val="000000"/>
          <w:sz w:val="24"/>
          <w:szCs w:val="24"/>
        </w:rPr>
        <w:t xml:space="preserve">nie dokonać bezpośredniej zapłaty wynagrodzenia podwykonawcy lub dalszemu podwykonawcy, jeżeli </w:t>
      </w:r>
      <w:r w:rsidR="00C05793">
        <w:rPr>
          <w:rFonts w:ascii="Arial" w:hAnsi="Arial" w:cs="Arial"/>
          <w:color w:val="000000"/>
          <w:sz w:val="24"/>
          <w:szCs w:val="24"/>
        </w:rPr>
        <w:t>Dost</w:t>
      </w:r>
      <w:r w:rsidRPr="00640172">
        <w:rPr>
          <w:rFonts w:ascii="Arial" w:hAnsi="Arial" w:cs="Arial"/>
          <w:color w:val="000000"/>
          <w:sz w:val="24"/>
          <w:szCs w:val="24"/>
        </w:rPr>
        <w:t>awca wykaże niezasadność takiej zapłaty albo</w:t>
      </w:r>
    </w:p>
    <w:p w14:paraId="4F1570E0" w14:textId="77777777" w:rsidR="005575B6" w:rsidRPr="00640172" w:rsidRDefault="005575B6" w:rsidP="00640172">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640172">
        <w:rPr>
          <w:rFonts w:ascii="Arial" w:hAnsi="Arial" w:cs="Arial"/>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982808" w14:textId="77777777" w:rsidR="005575B6" w:rsidRPr="00640172" w:rsidRDefault="005575B6" w:rsidP="00640172">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640172">
        <w:rPr>
          <w:rFonts w:ascii="Arial" w:hAnsi="Arial" w:cs="Arial"/>
          <w:color w:val="000000"/>
          <w:sz w:val="24"/>
          <w:szCs w:val="24"/>
        </w:rPr>
        <w:t>dokonać bezpośredniej zapłaty wynagrodzenia podwykonawcy lub dalszemu podwykonawcy, jeżeli podwykonawca lub dalszy podwykonawca wykaże zasadność takiej zapłaty.</w:t>
      </w:r>
    </w:p>
    <w:p w14:paraId="5C446889" w14:textId="731FA2AF" w:rsidR="005575B6" w:rsidRPr="00640172" w:rsidRDefault="005575B6" w:rsidP="00640172">
      <w:pPr>
        <w:numPr>
          <w:ilvl w:val="0"/>
          <w:numId w:val="29"/>
        </w:numPr>
        <w:tabs>
          <w:tab w:val="clear" w:pos="644"/>
          <w:tab w:val="num" w:pos="426"/>
        </w:tabs>
        <w:autoSpaceDE w:val="0"/>
        <w:autoSpaceDN w:val="0"/>
        <w:adjustRightInd w:val="0"/>
        <w:spacing w:line="360" w:lineRule="auto"/>
        <w:ind w:left="448" w:hanging="448"/>
        <w:jc w:val="both"/>
        <w:rPr>
          <w:rFonts w:ascii="Arial" w:hAnsi="Arial" w:cs="Arial"/>
          <w:color w:val="000000"/>
          <w:sz w:val="24"/>
          <w:szCs w:val="24"/>
        </w:rPr>
      </w:pPr>
      <w:r w:rsidRPr="00640172">
        <w:rPr>
          <w:rFonts w:ascii="Arial" w:hAnsi="Arial" w:cs="Arial"/>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t>
      </w:r>
      <w:r w:rsidR="00C05793">
        <w:rPr>
          <w:rFonts w:ascii="Arial" w:hAnsi="Arial" w:cs="Arial"/>
          <w:color w:val="000000"/>
          <w:sz w:val="24"/>
          <w:szCs w:val="24"/>
        </w:rPr>
        <w:t>Dost</w:t>
      </w:r>
      <w:r w:rsidRPr="00640172">
        <w:rPr>
          <w:rFonts w:ascii="Arial" w:hAnsi="Arial" w:cs="Arial"/>
          <w:color w:val="000000"/>
          <w:sz w:val="24"/>
          <w:szCs w:val="24"/>
        </w:rPr>
        <w:t xml:space="preserve">awca nie złoży w trybie określonym powyżej uwag, które potwierdziłyby niezasadność bezpośredniej zapłaty. </w:t>
      </w:r>
    </w:p>
    <w:p w14:paraId="476B415C" w14:textId="1C1838BB" w:rsidR="005575B6" w:rsidRPr="00640172" w:rsidRDefault="00C05793" w:rsidP="00640172">
      <w:pPr>
        <w:numPr>
          <w:ilvl w:val="0"/>
          <w:numId w:val="29"/>
        </w:numPr>
        <w:tabs>
          <w:tab w:val="clear" w:pos="644"/>
          <w:tab w:val="num" w:pos="-2340"/>
          <w:tab w:val="num" w:pos="426"/>
        </w:tabs>
        <w:autoSpaceDE w:val="0"/>
        <w:autoSpaceDN w:val="0"/>
        <w:adjustRightInd w:val="0"/>
        <w:spacing w:line="360" w:lineRule="auto"/>
        <w:ind w:left="448" w:hanging="448"/>
        <w:jc w:val="both"/>
        <w:rPr>
          <w:rFonts w:ascii="Arial" w:hAnsi="Arial" w:cs="Arial"/>
          <w:color w:val="000000"/>
          <w:sz w:val="24"/>
          <w:szCs w:val="24"/>
        </w:rPr>
      </w:pPr>
      <w:r>
        <w:rPr>
          <w:rFonts w:ascii="Arial" w:hAnsi="Arial" w:cs="Arial"/>
          <w:color w:val="000000"/>
          <w:sz w:val="24"/>
          <w:szCs w:val="24"/>
        </w:rPr>
        <w:lastRenderedPageBreak/>
        <w:t>Dost</w:t>
      </w:r>
      <w:r w:rsidR="005575B6" w:rsidRPr="00640172">
        <w:rPr>
          <w:rFonts w:ascii="Arial" w:hAnsi="Arial" w:cs="Arial"/>
          <w:color w:val="000000"/>
          <w:sz w:val="24"/>
          <w:szCs w:val="24"/>
        </w:rPr>
        <w:t xml:space="preserve">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t>
      </w:r>
      <w:r>
        <w:rPr>
          <w:rFonts w:ascii="Arial" w:hAnsi="Arial" w:cs="Arial"/>
          <w:color w:val="000000"/>
          <w:sz w:val="24"/>
          <w:szCs w:val="24"/>
        </w:rPr>
        <w:t>Dost</w:t>
      </w:r>
      <w:r w:rsidR="005575B6" w:rsidRPr="00640172">
        <w:rPr>
          <w:rFonts w:ascii="Arial" w:hAnsi="Arial" w:cs="Arial"/>
          <w:color w:val="000000"/>
          <w:sz w:val="24"/>
          <w:szCs w:val="24"/>
        </w:rPr>
        <w:t>awcę i wzywa go do doprowadzenia do zmiany tej umowy pod rygorem wystąpienia o zapłatę kary umownej.</w:t>
      </w:r>
    </w:p>
    <w:p w14:paraId="78B74E58" w14:textId="77777777" w:rsidR="005575B6" w:rsidRPr="00640172" w:rsidRDefault="005575B6" w:rsidP="00640172">
      <w:pPr>
        <w:numPr>
          <w:ilvl w:val="0"/>
          <w:numId w:val="29"/>
        </w:numPr>
        <w:tabs>
          <w:tab w:val="clear" w:pos="644"/>
          <w:tab w:val="num" w:pos="-3240"/>
          <w:tab w:val="num" w:pos="426"/>
        </w:tabs>
        <w:autoSpaceDE w:val="0"/>
        <w:autoSpaceDN w:val="0"/>
        <w:adjustRightInd w:val="0"/>
        <w:spacing w:line="360" w:lineRule="auto"/>
        <w:ind w:left="448" w:hanging="448"/>
        <w:jc w:val="both"/>
        <w:rPr>
          <w:rFonts w:ascii="Arial" w:hAnsi="Arial" w:cs="Arial"/>
          <w:color w:val="000000"/>
          <w:sz w:val="24"/>
          <w:szCs w:val="24"/>
        </w:rPr>
      </w:pPr>
      <w:r w:rsidRPr="00640172">
        <w:rPr>
          <w:rFonts w:ascii="Arial" w:hAnsi="Arial" w:cs="Arial"/>
          <w:color w:val="000000"/>
          <w:sz w:val="24"/>
          <w:szCs w:val="24"/>
        </w:rPr>
        <w:t>Umowa o podwykonawstwo nie może zawierać:</w:t>
      </w:r>
    </w:p>
    <w:p w14:paraId="2B4583B3" w14:textId="2F1C5F3F" w:rsidR="005575B6" w:rsidRPr="00640172" w:rsidRDefault="005575B6" w:rsidP="00640172">
      <w:pPr>
        <w:numPr>
          <w:ilvl w:val="0"/>
          <w:numId w:val="7"/>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 xml:space="preserve">zapisów uzależniających zwrot podwykonawcy kwot zabezpieczenia przez </w:t>
      </w:r>
      <w:r w:rsidR="00C05793">
        <w:rPr>
          <w:rFonts w:ascii="Arial" w:hAnsi="Arial" w:cs="Arial"/>
          <w:color w:val="000000"/>
          <w:sz w:val="24"/>
          <w:szCs w:val="24"/>
        </w:rPr>
        <w:t>Dost</w:t>
      </w:r>
      <w:r w:rsidRPr="00640172">
        <w:rPr>
          <w:rFonts w:ascii="Arial" w:hAnsi="Arial" w:cs="Arial"/>
          <w:color w:val="000000"/>
          <w:sz w:val="24"/>
          <w:szCs w:val="24"/>
        </w:rPr>
        <w:t xml:space="preserve">awcę, od zwrotu zabezpieczenia wykonania umowy przez Zamawiającego </w:t>
      </w:r>
      <w:r w:rsidR="00C05793">
        <w:rPr>
          <w:rFonts w:ascii="Arial" w:hAnsi="Arial" w:cs="Arial"/>
          <w:color w:val="000000"/>
          <w:sz w:val="24"/>
          <w:szCs w:val="24"/>
        </w:rPr>
        <w:t>Dost</w:t>
      </w:r>
      <w:r w:rsidRPr="00640172">
        <w:rPr>
          <w:rFonts w:ascii="Arial" w:hAnsi="Arial" w:cs="Arial"/>
          <w:color w:val="000000"/>
          <w:sz w:val="24"/>
          <w:szCs w:val="24"/>
        </w:rPr>
        <w:t>awcy;</w:t>
      </w:r>
    </w:p>
    <w:p w14:paraId="24DA3C13" w14:textId="1604BBA4" w:rsidR="005575B6" w:rsidRPr="00640172" w:rsidRDefault="005575B6" w:rsidP="00640172">
      <w:pPr>
        <w:numPr>
          <w:ilvl w:val="0"/>
          <w:numId w:val="7"/>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 xml:space="preserve">postanowień kształtujących prawa i obowiązki podwykonawcy w zakresie kar umownych oraz postanowień dotyczących warunków wypłaty wynagrodzenia, w sposób mniej korzystny niż prawa i obowiązki </w:t>
      </w:r>
      <w:r w:rsidR="00C05793">
        <w:rPr>
          <w:rFonts w:ascii="Arial" w:hAnsi="Arial" w:cs="Arial"/>
          <w:color w:val="000000"/>
          <w:sz w:val="24"/>
          <w:szCs w:val="24"/>
        </w:rPr>
        <w:t>Dost</w:t>
      </w:r>
      <w:r w:rsidRPr="00640172">
        <w:rPr>
          <w:rFonts w:ascii="Arial" w:hAnsi="Arial" w:cs="Arial"/>
          <w:color w:val="000000"/>
          <w:sz w:val="24"/>
          <w:szCs w:val="24"/>
        </w:rPr>
        <w:t>awcy w jego umowie z Zamawiającym,</w:t>
      </w:r>
    </w:p>
    <w:p w14:paraId="633F7AC5" w14:textId="76A0A4F0" w:rsidR="005575B6" w:rsidRPr="00640172" w:rsidRDefault="005575B6" w:rsidP="00640172">
      <w:pPr>
        <w:numPr>
          <w:ilvl w:val="0"/>
          <w:numId w:val="7"/>
        </w:numPr>
        <w:autoSpaceDE w:val="0"/>
        <w:autoSpaceDN w:val="0"/>
        <w:adjustRightInd w:val="0"/>
        <w:spacing w:line="360" w:lineRule="auto"/>
        <w:jc w:val="both"/>
        <w:rPr>
          <w:rFonts w:ascii="Arial" w:hAnsi="Arial" w:cs="Arial"/>
          <w:color w:val="000000"/>
          <w:sz w:val="24"/>
          <w:szCs w:val="24"/>
        </w:rPr>
      </w:pPr>
      <w:r w:rsidRPr="00640172">
        <w:rPr>
          <w:rFonts w:ascii="Arial" w:hAnsi="Arial" w:cs="Arial"/>
          <w:color w:val="000000"/>
          <w:sz w:val="24"/>
          <w:szCs w:val="24"/>
        </w:rPr>
        <w:t xml:space="preserve">zapisów, które są sprzeczne z postanowieniami umowy zawartej pomiędzy Zamawiającym a </w:t>
      </w:r>
      <w:r w:rsidR="00C05793">
        <w:rPr>
          <w:rFonts w:ascii="Arial" w:hAnsi="Arial" w:cs="Arial"/>
          <w:color w:val="000000"/>
          <w:sz w:val="24"/>
          <w:szCs w:val="24"/>
        </w:rPr>
        <w:t>Dost</w:t>
      </w:r>
      <w:r w:rsidRPr="00640172">
        <w:rPr>
          <w:rFonts w:ascii="Arial" w:hAnsi="Arial" w:cs="Arial"/>
          <w:color w:val="000000"/>
          <w:sz w:val="24"/>
          <w:szCs w:val="24"/>
        </w:rPr>
        <w:t>awcą.</w:t>
      </w:r>
    </w:p>
    <w:p w14:paraId="1555B78D" w14:textId="77777777" w:rsidR="005575B6" w:rsidRPr="00640172" w:rsidRDefault="005575B6" w:rsidP="00640172">
      <w:pPr>
        <w:numPr>
          <w:ilvl w:val="0"/>
          <w:numId w:val="29"/>
        </w:numPr>
        <w:tabs>
          <w:tab w:val="clear" w:pos="644"/>
          <w:tab w:val="num" w:pos="284"/>
        </w:tabs>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Do zmian postanowień umów o podwykonawstwo stosuje się zasady mające zastosowanie przy zawieraniu umowy o podwykonawstwo.</w:t>
      </w:r>
    </w:p>
    <w:p w14:paraId="146F69DA" w14:textId="01432DE6" w:rsidR="005575B6" w:rsidRPr="00640172" w:rsidRDefault="005575B6" w:rsidP="00640172">
      <w:pPr>
        <w:numPr>
          <w:ilvl w:val="0"/>
          <w:numId w:val="29"/>
        </w:numPr>
        <w:tabs>
          <w:tab w:val="clear" w:pos="644"/>
          <w:tab w:val="num" w:pos="284"/>
        </w:tabs>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 xml:space="preserve">W przypadku wykonania przedmiotu przy pomocy podwykonawców </w:t>
      </w:r>
      <w:r w:rsidR="00C05793">
        <w:rPr>
          <w:rFonts w:ascii="Arial" w:hAnsi="Arial" w:cs="Arial"/>
          <w:color w:val="000000"/>
          <w:sz w:val="24"/>
          <w:szCs w:val="24"/>
        </w:rPr>
        <w:t>Dost</w:t>
      </w:r>
      <w:r w:rsidRPr="00640172">
        <w:rPr>
          <w:rFonts w:ascii="Arial" w:hAnsi="Arial" w:cs="Arial"/>
          <w:color w:val="000000"/>
          <w:sz w:val="24"/>
          <w:szCs w:val="24"/>
        </w:rPr>
        <w:t>awca i podwykonawca będą ponosić wobec Zamawiającego pełną solidarną odpowiedzialność za te usługi.</w:t>
      </w:r>
    </w:p>
    <w:p w14:paraId="113C8A91" w14:textId="7F478E98" w:rsidR="005575B6" w:rsidRPr="00640172" w:rsidRDefault="00C05793" w:rsidP="00640172">
      <w:pPr>
        <w:numPr>
          <w:ilvl w:val="0"/>
          <w:numId w:val="29"/>
        </w:numPr>
        <w:tabs>
          <w:tab w:val="clear" w:pos="644"/>
          <w:tab w:val="num" w:pos="284"/>
        </w:tabs>
        <w:spacing w:line="360" w:lineRule="auto"/>
        <w:ind w:left="357" w:hanging="357"/>
        <w:jc w:val="both"/>
        <w:rPr>
          <w:rFonts w:ascii="Arial" w:hAnsi="Arial" w:cs="Arial"/>
          <w:color w:val="000000"/>
          <w:sz w:val="24"/>
          <w:szCs w:val="24"/>
        </w:rPr>
      </w:pPr>
      <w:r>
        <w:rPr>
          <w:rFonts w:ascii="Arial" w:hAnsi="Arial" w:cs="Arial"/>
          <w:color w:val="000000"/>
          <w:sz w:val="24"/>
          <w:szCs w:val="24"/>
        </w:rPr>
        <w:t>Dost</w:t>
      </w:r>
      <w:r w:rsidR="005575B6" w:rsidRPr="00640172">
        <w:rPr>
          <w:rFonts w:ascii="Arial" w:hAnsi="Arial" w:cs="Arial"/>
          <w:color w:val="000000"/>
          <w:sz w:val="24"/>
          <w:szCs w:val="24"/>
        </w:rPr>
        <w:t>awca jest odpowiedzialny za działania lub zaniechania podwykonawcy, jego przedstawicieli lub pracowników, jak za własne działania lub zaniechania.</w:t>
      </w:r>
    </w:p>
    <w:p w14:paraId="5A9CA342" w14:textId="77777777" w:rsidR="005575B6" w:rsidRPr="00640172" w:rsidRDefault="005575B6" w:rsidP="00640172">
      <w:pPr>
        <w:numPr>
          <w:ilvl w:val="0"/>
          <w:numId w:val="29"/>
        </w:numPr>
        <w:tabs>
          <w:tab w:val="clear" w:pos="644"/>
          <w:tab w:val="num" w:pos="-1560"/>
          <w:tab w:val="num" w:pos="284"/>
        </w:tabs>
        <w:autoSpaceDE w:val="0"/>
        <w:autoSpaceDN w:val="0"/>
        <w:adjustRightInd w:val="0"/>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Zasady dotyczące podwykonawców mają odpowiednie zastosowanie do dalszych podwykonawców.</w:t>
      </w:r>
    </w:p>
    <w:p w14:paraId="462FF8DD" w14:textId="18F1576D" w:rsidR="005575B6" w:rsidRPr="00640172" w:rsidRDefault="005575B6" w:rsidP="00640172">
      <w:pPr>
        <w:numPr>
          <w:ilvl w:val="0"/>
          <w:numId w:val="29"/>
        </w:numPr>
        <w:tabs>
          <w:tab w:val="clear" w:pos="644"/>
          <w:tab w:val="num" w:pos="-1560"/>
          <w:tab w:val="num" w:pos="284"/>
        </w:tabs>
        <w:autoSpaceDE w:val="0"/>
        <w:autoSpaceDN w:val="0"/>
        <w:adjustRightInd w:val="0"/>
        <w:spacing w:line="360" w:lineRule="auto"/>
        <w:ind w:left="357" w:hanging="357"/>
        <w:jc w:val="both"/>
        <w:rPr>
          <w:rFonts w:ascii="Arial" w:hAnsi="Arial" w:cs="Arial"/>
          <w:color w:val="000000"/>
          <w:sz w:val="24"/>
          <w:szCs w:val="24"/>
        </w:rPr>
      </w:pPr>
      <w:r w:rsidRPr="00640172">
        <w:rPr>
          <w:rFonts w:ascii="Arial" w:hAnsi="Arial" w:cs="Arial"/>
          <w:color w:val="000000"/>
          <w:sz w:val="24"/>
          <w:szCs w:val="24"/>
        </w:rPr>
        <w:t xml:space="preserve">W przypadku, gdy zmiana albo rezygnacja z podwykonawcy dotyczy podmiotu, na którego zasoby </w:t>
      </w:r>
      <w:r w:rsidR="00C05793">
        <w:rPr>
          <w:rFonts w:ascii="Arial" w:hAnsi="Arial" w:cs="Arial"/>
          <w:color w:val="000000"/>
          <w:sz w:val="24"/>
          <w:szCs w:val="24"/>
        </w:rPr>
        <w:t>Dost</w:t>
      </w:r>
      <w:r w:rsidRPr="00640172">
        <w:rPr>
          <w:rFonts w:ascii="Arial" w:hAnsi="Arial" w:cs="Arial"/>
          <w:color w:val="000000"/>
          <w:sz w:val="24"/>
          <w:szCs w:val="24"/>
        </w:rPr>
        <w:t xml:space="preserve">awca powoływał się w celu wykazania spełniania warunków udziału w postępowaniu, </w:t>
      </w:r>
      <w:r w:rsidR="00C05793">
        <w:rPr>
          <w:rFonts w:ascii="Arial" w:hAnsi="Arial" w:cs="Arial"/>
          <w:color w:val="000000"/>
          <w:sz w:val="24"/>
          <w:szCs w:val="24"/>
        </w:rPr>
        <w:t>Dost</w:t>
      </w:r>
      <w:r w:rsidRPr="00640172">
        <w:rPr>
          <w:rFonts w:ascii="Arial" w:hAnsi="Arial" w:cs="Arial"/>
          <w:color w:val="000000"/>
          <w:sz w:val="24"/>
          <w:szCs w:val="24"/>
        </w:rPr>
        <w:t xml:space="preserve">awca jest obowiązany wykazać Zamawiającemu, iż proponowany inny podwykonawca lub </w:t>
      </w:r>
      <w:r w:rsidR="00062D7C">
        <w:rPr>
          <w:rFonts w:ascii="Arial" w:hAnsi="Arial" w:cs="Arial"/>
          <w:color w:val="000000"/>
          <w:sz w:val="24"/>
          <w:szCs w:val="24"/>
        </w:rPr>
        <w:t>Dost</w:t>
      </w:r>
      <w:r w:rsidRPr="00640172">
        <w:rPr>
          <w:rFonts w:ascii="Arial" w:hAnsi="Arial" w:cs="Arial"/>
          <w:color w:val="000000"/>
          <w:sz w:val="24"/>
          <w:szCs w:val="24"/>
        </w:rPr>
        <w:t>awca samodzielnie spełnia je w stopniu nie mniejszym niż wymagany w trakcie postępowania o udzielenie zamówienia</w:t>
      </w:r>
      <w:r w:rsidRPr="00640172">
        <w:rPr>
          <w:rFonts w:ascii="Arial" w:hAnsi="Arial" w:cs="Arial"/>
          <w:sz w:val="24"/>
          <w:szCs w:val="24"/>
        </w:rPr>
        <w:t>.</w:t>
      </w:r>
    </w:p>
    <w:p w14:paraId="396B009D" w14:textId="77777777" w:rsidR="0015784E" w:rsidRPr="00640172" w:rsidRDefault="0015784E" w:rsidP="00640172">
      <w:pPr>
        <w:spacing w:line="360" w:lineRule="auto"/>
        <w:ind w:right="-1"/>
        <w:jc w:val="both"/>
        <w:rPr>
          <w:rFonts w:ascii="Arial" w:hAnsi="Arial" w:cs="Arial"/>
          <w:sz w:val="24"/>
          <w:szCs w:val="24"/>
        </w:rPr>
      </w:pPr>
    </w:p>
    <w:p w14:paraId="59036811" w14:textId="77777777" w:rsidR="0015784E" w:rsidRPr="00640172" w:rsidRDefault="0015784E"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w:t>
      </w:r>
      <w:r w:rsidR="005575B6" w:rsidRPr="00640172">
        <w:rPr>
          <w:rFonts w:ascii="Arial" w:hAnsi="Arial" w:cs="Arial"/>
          <w:sz w:val="24"/>
          <w:szCs w:val="24"/>
        </w:rPr>
        <w:t>5</w:t>
      </w:r>
    </w:p>
    <w:p w14:paraId="72BC36A1" w14:textId="77777777" w:rsidR="0015784E" w:rsidRPr="00640172" w:rsidRDefault="0015784E" w:rsidP="00640172">
      <w:pPr>
        <w:spacing w:line="360" w:lineRule="auto"/>
        <w:ind w:right="-1"/>
        <w:jc w:val="both"/>
        <w:rPr>
          <w:rFonts w:ascii="Arial" w:hAnsi="Arial" w:cs="Arial"/>
          <w:sz w:val="24"/>
          <w:szCs w:val="24"/>
        </w:rPr>
      </w:pPr>
    </w:p>
    <w:p w14:paraId="0A42BDC9" w14:textId="11F38DB5" w:rsidR="000E00A8" w:rsidRPr="00122A66" w:rsidRDefault="000E00A8" w:rsidP="00640172">
      <w:pPr>
        <w:numPr>
          <w:ilvl w:val="0"/>
          <w:numId w:val="1"/>
        </w:numPr>
        <w:spacing w:line="360" w:lineRule="auto"/>
        <w:ind w:right="-1"/>
        <w:jc w:val="both"/>
        <w:rPr>
          <w:rFonts w:ascii="Arial" w:hAnsi="Arial" w:cs="Arial"/>
          <w:sz w:val="24"/>
          <w:szCs w:val="24"/>
        </w:rPr>
      </w:pPr>
      <w:r w:rsidRPr="00122A66">
        <w:rPr>
          <w:rFonts w:ascii="Arial" w:hAnsi="Arial" w:cs="Arial"/>
          <w:sz w:val="24"/>
          <w:szCs w:val="24"/>
        </w:rPr>
        <w:lastRenderedPageBreak/>
        <w:t xml:space="preserve">Strony ustalają, że obowiązującą ich formą wynagrodzenia zgodnie z ofertą </w:t>
      </w:r>
      <w:r w:rsidR="006B2AE9" w:rsidRPr="00122A66">
        <w:rPr>
          <w:rFonts w:ascii="Arial" w:hAnsi="Arial" w:cs="Arial"/>
          <w:sz w:val="24"/>
          <w:szCs w:val="24"/>
        </w:rPr>
        <w:t>Dost</w:t>
      </w:r>
      <w:r w:rsidRPr="00122A66">
        <w:rPr>
          <w:rFonts w:ascii="Arial" w:hAnsi="Arial" w:cs="Arial"/>
          <w:sz w:val="24"/>
          <w:szCs w:val="24"/>
        </w:rPr>
        <w:t xml:space="preserve">awcy jest niezmienne wynagrodzenie ryczałtowe.  </w:t>
      </w:r>
    </w:p>
    <w:p w14:paraId="3D77890F" w14:textId="4297CFF7" w:rsidR="000E00A8" w:rsidRPr="00122A66" w:rsidRDefault="000E00A8" w:rsidP="00640172">
      <w:pPr>
        <w:numPr>
          <w:ilvl w:val="0"/>
          <w:numId w:val="1"/>
        </w:numPr>
        <w:spacing w:line="360" w:lineRule="auto"/>
        <w:ind w:right="-1"/>
        <w:jc w:val="both"/>
        <w:rPr>
          <w:rFonts w:ascii="Arial" w:hAnsi="Arial" w:cs="Arial"/>
          <w:sz w:val="24"/>
          <w:szCs w:val="24"/>
        </w:rPr>
      </w:pPr>
      <w:r w:rsidRPr="00122A66">
        <w:rPr>
          <w:rFonts w:ascii="Arial" w:hAnsi="Arial" w:cs="Arial"/>
          <w:sz w:val="24"/>
          <w:szCs w:val="24"/>
        </w:rPr>
        <w:t xml:space="preserve">Ustalone w tej formie niezmienne wynagrodzenie ryczałtowe </w:t>
      </w:r>
      <w:r w:rsidR="006B2AE9" w:rsidRPr="00122A66">
        <w:rPr>
          <w:rFonts w:ascii="Arial" w:hAnsi="Arial" w:cs="Arial"/>
          <w:sz w:val="24"/>
          <w:szCs w:val="24"/>
        </w:rPr>
        <w:t>Dost</w:t>
      </w:r>
      <w:r w:rsidRPr="00122A66">
        <w:rPr>
          <w:rFonts w:ascii="Arial" w:hAnsi="Arial" w:cs="Arial"/>
          <w:sz w:val="24"/>
          <w:szCs w:val="24"/>
        </w:rPr>
        <w:t xml:space="preserve">awcy za przedmiot umowy określony w </w:t>
      </w:r>
      <w:r w:rsidRPr="00122A66">
        <w:rPr>
          <w:rFonts w:ascii="Arial" w:hAnsi="Arial" w:cs="Arial"/>
          <w:sz w:val="24"/>
          <w:szCs w:val="24"/>
        </w:rPr>
        <w:fldChar w:fldCharType="begin"/>
      </w:r>
      <w:r w:rsidRPr="00122A66">
        <w:rPr>
          <w:rFonts w:ascii="Arial" w:hAnsi="Arial" w:cs="Arial"/>
          <w:sz w:val="24"/>
          <w:szCs w:val="24"/>
        </w:rPr>
        <w:instrText>\SYMBOL 167 \f "Times New Roman CE"</w:instrText>
      </w:r>
      <w:r w:rsidRPr="00122A66">
        <w:rPr>
          <w:rFonts w:ascii="Arial" w:hAnsi="Arial" w:cs="Arial"/>
          <w:sz w:val="24"/>
          <w:szCs w:val="24"/>
        </w:rPr>
        <w:fldChar w:fldCharType="end"/>
      </w:r>
      <w:r w:rsidRPr="00122A66">
        <w:rPr>
          <w:rFonts w:ascii="Arial" w:hAnsi="Arial" w:cs="Arial"/>
          <w:sz w:val="24"/>
          <w:szCs w:val="24"/>
        </w:rPr>
        <w:t xml:space="preserve"> 1 ustala się na kwotę: …………… zł brutto (słownie złotych: ………………………………………………………../100)</w:t>
      </w:r>
      <w:r w:rsidR="00F22A6A">
        <w:rPr>
          <w:rFonts w:ascii="Arial" w:hAnsi="Arial" w:cs="Arial"/>
          <w:sz w:val="24"/>
          <w:szCs w:val="24"/>
        </w:rPr>
        <w:t xml:space="preserve">, </w:t>
      </w:r>
      <w:r w:rsidR="00F22A6A" w:rsidRPr="00D658B8">
        <w:rPr>
          <w:rFonts w:ascii="Arial" w:hAnsi="Arial" w:cs="Arial"/>
          <w:sz w:val="24"/>
          <w:szCs w:val="24"/>
        </w:rPr>
        <w:t xml:space="preserve">co w chwili zawarcia umowy stanowi kwotę netto </w:t>
      </w:r>
      <w:r w:rsidR="00F22A6A" w:rsidRPr="00122A66">
        <w:rPr>
          <w:rFonts w:ascii="Arial" w:hAnsi="Arial" w:cs="Arial"/>
          <w:sz w:val="24"/>
          <w:szCs w:val="24"/>
        </w:rPr>
        <w:t>…………</w:t>
      </w:r>
      <w:r w:rsidR="00F22A6A">
        <w:rPr>
          <w:rFonts w:ascii="Arial" w:hAnsi="Arial" w:cs="Arial"/>
          <w:sz w:val="24"/>
          <w:szCs w:val="24"/>
        </w:rPr>
        <w:t>........</w:t>
      </w:r>
      <w:r w:rsidR="00F22A6A" w:rsidRPr="00122A66">
        <w:rPr>
          <w:rFonts w:ascii="Arial" w:hAnsi="Arial" w:cs="Arial"/>
          <w:sz w:val="24"/>
          <w:szCs w:val="24"/>
        </w:rPr>
        <w:t>… zł (słownie złotych: ………………………………………………………..</w:t>
      </w:r>
      <w:r w:rsidR="00F22A6A" w:rsidRPr="00D658B8">
        <w:rPr>
          <w:rFonts w:ascii="Arial" w:hAnsi="Arial" w:cs="Arial"/>
          <w:sz w:val="24"/>
          <w:szCs w:val="24"/>
        </w:rPr>
        <w:t>/100)</w:t>
      </w:r>
      <w:r w:rsidRPr="00122A66">
        <w:rPr>
          <w:rFonts w:ascii="Arial" w:hAnsi="Arial" w:cs="Arial"/>
          <w:sz w:val="24"/>
          <w:szCs w:val="24"/>
        </w:rPr>
        <w:t>.</w:t>
      </w:r>
    </w:p>
    <w:p w14:paraId="2DD1D167" w14:textId="2235E2B9" w:rsidR="000E00A8" w:rsidRPr="000A06AD" w:rsidRDefault="000E00A8" w:rsidP="000A06AD">
      <w:pPr>
        <w:numPr>
          <w:ilvl w:val="0"/>
          <w:numId w:val="1"/>
        </w:numPr>
        <w:spacing w:line="360" w:lineRule="auto"/>
        <w:ind w:right="-1"/>
        <w:jc w:val="both"/>
        <w:rPr>
          <w:rFonts w:ascii="Arial" w:hAnsi="Arial" w:cs="Arial"/>
          <w:sz w:val="24"/>
          <w:szCs w:val="24"/>
        </w:rPr>
      </w:pPr>
      <w:r w:rsidRPr="000A06AD">
        <w:rPr>
          <w:rFonts w:ascii="Arial" w:hAnsi="Arial" w:cs="Arial"/>
          <w:sz w:val="24"/>
          <w:szCs w:val="24"/>
        </w:rPr>
        <w:t xml:space="preserve">Kwota wymieniona w </w:t>
      </w:r>
      <w:r w:rsidRPr="000A06AD">
        <w:rPr>
          <w:rFonts w:ascii="Arial" w:hAnsi="Arial" w:cs="Arial"/>
          <w:sz w:val="24"/>
          <w:szCs w:val="24"/>
        </w:rPr>
        <w:fldChar w:fldCharType="begin"/>
      </w:r>
      <w:r w:rsidRPr="000A06AD">
        <w:rPr>
          <w:rFonts w:ascii="Arial" w:hAnsi="Arial" w:cs="Arial"/>
          <w:sz w:val="24"/>
          <w:szCs w:val="24"/>
        </w:rPr>
        <w:instrText>\SYMBOL 167 \f "Times New Roman CE"</w:instrText>
      </w:r>
      <w:r w:rsidRPr="000A06AD">
        <w:rPr>
          <w:rFonts w:ascii="Arial" w:hAnsi="Arial" w:cs="Arial"/>
          <w:sz w:val="24"/>
          <w:szCs w:val="24"/>
        </w:rPr>
        <w:fldChar w:fldCharType="end"/>
      </w:r>
      <w:r w:rsidRPr="000A06AD">
        <w:rPr>
          <w:rFonts w:ascii="Arial" w:hAnsi="Arial" w:cs="Arial"/>
          <w:sz w:val="24"/>
          <w:szCs w:val="24"/>
        </w:rPr>
        <w:t xml:space="preserve"> </w:t>
      </w:r>
      <w:r w:rsidR="001645EA" w:rsidRPr="000A06AD">
        <w:rPr>
          <w:rFonts w:ascii="Arial" w:hAnsi="Arial" w:cs="Arial"/>
          <w:sz w:val="24"/>
          <w:szCs w:val="24"/>
        </w:rPr>
        <w:t>5</w:t>
      </w:r>
      <w:r w:rsidRPr="000A06AD">
        <w:rPr>
          <w:rFonts w:ascii="Arial" w:hAnsi="Arial" w:cs="Arial"/>
          <w:sz w:val="24"/>
          <w:szCs w:val="24"/>
        </w:rPr>
        <w:t xml:space="preserve"> ust. 2 zawiera wszelkie koszty, </w:t>
      </w:r>
      <w:bookmarkStart w:id="4" w:name="_Hlk65597040"/>
      <w:r w:rsidRPr="000A06AD">
        <w:rPr>
          <w:rFonts w:ascii="Arial" w:hAnsi="Arial" w:cs="Arial"/>
          <w:sz w:val="24"/>
          <w:szCs w:val="24"/>
        </w:rPr>
        <w:t>opłaty, czynności i inne składniki związane z realizacją przedmiotu Umowy niezbędne do jego wykonania, a w szczególności</w:t>
      </w:r>
      <w:bookmarkEnd w:id="4"/>
      <w:r w:rsidRPr="000A06AD">
        <w:rPr>
          <w:rFonts w:ascii="Arial" w:hAnsi="Arial" w:cs="Arial"/>
          <w:sz w:val="24"/>
          <w:szCs w:val="24"/>
        </w:rPr>
        <w:t>:</w:t>
      </w:r>
    </w:p>
    <w:p w14:paraId="327A5F13" w14:textId="69529303" w:rsidR="000A06AD" w:rsidRPr="000A06AD" w:rsidRDefault="000A06AD" w:rsidP="000A06AD">
      <w:pPr>
        <w:numPr>
          <w:ilvl w:val="0"/>
          <w:numId w:val="38"/>
        </w:numPr>
        <w:tabs>
          <w:tab w:val="clear" w:pos="675"/>
        </w:tabs>
        <w:spacing w:line="360" w:lineRule="auto"/>
        <w:ind w:left="714" w:hanging="357"/>
        <w:jc w:val="both"/>
        <w:rPr>
          <w:rFonts w:ascii="Arial" w:hAnsi="Arial" w:cs="Arial"/>
          <w:sz w:val="24"/>
          <w:szCs w:val="24"/>
        </w:rPr>
      </w:pPr>
      <w:bookmarkStart w:id="5" w:name="_Hlk180739842"/>
      <w:r w:rsidRPr="000A06AD">
        <w:rPr>
          <w:rFonts w:ascii="Arial" w:hAnsi="Arial" w:cs="Arial"/>
          <w:sz w:val="24"/>
          <w:szCs w:val="24"/>
        </w:rPr>
        <w:t>wartość dostawy określon</w:t>
      </w:r>
      <w:r w:rsidR="008D1261">
        <w:rPr>
          <w:rFonts w:ascii="Arial" w:hAnsi="Arial" w:cs="Arial"/>
          <w:sz w:val="24"/>
          <w:szCs w:val="24"/>
        </w:rPr>
        <w:t>a</w:t>
      </w:r>
      <w:r w:rsidRPr="000A06AD">
        <w:rPr>
          <w:rFonts w:ascii="Arial" w:hAnsi="Arial" w:cs="Arial"/>
          <w:sz w:val="24"/>
          <w:szCs w:val="24"/>
        </w:rPr>
        <w:t xml:space="preserve"> w przedmiocie umowy,</w:t>
      </w:r>
    </w:p>
    <w:p w14:paraId="1B9E1D2B" w14:textId="77777777" w:rsidR="000A06AD" w:rsidRPr="000A06AD" w:rsidRDefault="000A06AD" w:rsidP="000A06AD">
      <w:pPr>
        <w:numPr>
          <w:ilvl w:val="0"/>
          <w:numId w:val="38"/>
        </w:numPr>
        <w:tabs>
          <w:tab w:val="clear" w:pos="675"/>
        </w:tabs>
        <w:spacing w:line="360" w:lineRule="auto"/>
        <w:ind w:left="714" w:hanging="357"/>
        <w:jc w:val="both"/>
        <w:rPr>
          <w:rFonts w:ascii="Arial" w:hAnsi="Arial" w:cs="Arial"/>
          <w:sz w:val="24"/>
          <w:szCs w:val="24"/>
        </w:rPr>
      </w:pPr>
      <w:r w:rsidRPr="000A06AD">
        <w:rPr>
          <w:rFonts w:ascii="Arial" w:hAnsi="Arial" w:cs="Arial"/>
          <w:sz w:val="24"/>
          <w:szCs w:val="24"/>
        </w:rPr>
        <w:t>podatek od towarów i usług*,</w:t>
      </w:r>
    </w:p>
    <w:p w14:paraId="1BD1B61E" w14:textId="77777777" w:rsidR="000A06AD" w:rsidRPr="000A06AD" w:rsidRDefault="000A06AD" w:rsidP="000A06AD">
      <w:pPr>
        <w:pStyle w:val="Default"/>
        <w:numPr>
          <w:ilvl w:val="0"/>
          <w:numId w:val="38"/>
        </w:numPr>
        <w:spacing w:line="360" w:lineRule="auto"/>
        <w:ind w:left="714" w:hanging="357"/>
        <w:rPr>
          <w:rFonts w:ascii="Arial" w:hAnsi="Arial" w:cs="Arial"/>
        </w:rPr>
      </w:pPr>
      <w:r w:rsidRPr="000A06AD">
        <w:rPr>
          <w:rFonts w:ascii="Arial" w:hAnsi="Arial" w:cs="Arial"/>
        </w:rPr>
        <w:t xml:space="preserve">wszelkie podatki, opłaty i należności publiczno-prawne, </w:t>
      </w:r>
    </w:p>
    <w:p w14:paraId="574458EA" w14:textId="77777777" w:rsidR="000A06AD" w:rsidRPr="000A06AD" w:rsidRDefault="000A06AD"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t>koszty pracy ludzi i sprzętu,</w:t>
      </w:r>
    </w:p>
    <w:p w14:paraId="3CC9AFC9" w14:textId="249CDAD5" w:rsidR="000A06AD" w:rsidRPr="000A06AD" w:rsidRDefault="000A06AD"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t>koszty ubezpieczeń,</w:t>
      </w:r>
    </w:p>
    <w:p w14:paraId="70B031FB" w14:textId="08F49A7A" w:rsidR="000A06AD" w:rsidRPr="000A06AD" w:rsidRDefault="000A06AD" w:rsidP="000A06AD">
      <w:pPr>
        <w:numPr>
          <w:ilvl w:val="0"/>
          <w:numId w:val="38"/>
        </w:numPr>
        <w:tabs>
          <w:tab w:val="clear" w:pos="675"/>
          <w:tab w:val="num" w:pos="-3402"/>
        </w:tabs>
        <w:spacing w:line="360" w:lineRule="auto"/>
        <w:ind w:left="714" w:hanging="357"/>
        <w:jc w:val="both"/>
        <w:rPr>
          <w:rFonts w:ascii="Arial" w:hAnsi="Arial" w:cs="Arial"/>
          <w:sz w:val="24"/>
          <w:szCs w:val="24"/>
        </w:rPr>
      </w:pPr>
      <w:r w:rsidRPr="000A06AD">
        <w:rPr>
          <w:rFonts w:ascii="Arial" w:hAnsi="Arial" w:cs="Arial"/>
          <w:sz w:val="24"/>
          <w:szCs w:val="24"/>
        </w:rPr>
        <w:t>koszty dostawy do szkoły – Zespół Szkół Specjalnych im. Adama Mickiewicza, ul. Braterska 9, 46-100</w:t>
      </w:r>
      <w:r w:rsidRPr="000A06AD">
        <w:rPr>
          <w:rFonts w:ascii="Arial" w:hAnsi="Arial" w:cs="Arial"/>
          <w:bCs/>
          <w:sz w:val="24"/>
          <w:szCs w:val="24"/>
        </w:rPr>
        <w:t xml:space="preserve"> Namysłów,</w:t>
      </w:r>
    </w:p>
    <w:p w14:paraId="7B909B51" w14:textId="77777777" w:rsidR="00122A66" w:rsidRPr="000A06AD" w:rsidRDefault="00122A66" w:rsidP="000A06AD">
      <w:pPr>
        <w:numPr>
          <w:ilvl w:val="0"/>
          <w:numId w:val="38"/>
        </w:numPr>
        <w:tabs>
          <w:tab w:val="clear" w:pos="675"/>
        </w:tabs>
        <w:spacing w:line="360" w:lineRule="auto"/>
        <w:ind w:left="714" w:hanging="357"/>
        <w:jc w:val="both"/>
        <w:rPr>
          <w:rFonts w:ascii="Arial" w:hAnsi="Arial" w:cs="Arial"/>
          <w:sz w:val="24"/>
          <w:szCs w:val="24"/>
        </w:rPr>
      </w:pPr>
      <w:bookmarkStart w:id="6" w:name="_Hlk50467468"/>
      <w:r w:rsidRPr="000A06AD">
        <w:rPr>
          <w:rFonts w:ascii="Arial" w:hAnsi="Arial" w:cs="Arial"/>
          <w:sz w:val="24"/>
          <w:szCs w:val="24"/>
        </w:rPr>
        <w:t>wszystkie zastosowane materiały, narzędzia i urządzenia,</w:t>
      </w:r>
    </w:p>
    <w:p w14:paraId="75A360CB" w14:textId="77777777" w:rsidR="00122A66" w:rsidRPr="000A06AD" w:rsidRDefault="00122A66" w:rsidP="000A06AD">
      <w:pPr>
        <w:numPr>
          <w:ilvl w:val="0"/>
          <w:numId w:val="38"/>
        </w:numPr>
        <w:tabs>
          <w:tab w:val="clear" w:pos="675"/>
        </w:tabs>
        <w:spacing w:line="360" w:lineRule="auto"/>
        <w:ind w:left="714" w:hanging="357"/>
        <w:jc w:val="both"/>
        <w:rPr>
          <w:rFonts w:ascii="Arial" w:hAnsi="Arial" w:cs="Arial"/>
          <w:sz w:val="24"/>
          <w:szCs w:val="24"/>
        </w:rPr>
      </w:pPr>
      <w:r w:rsidRPr="000A06AD">
        <w:rPr>
          <w:rFonts w:ascii="Arial" w:hAnsi="Arial" w:cs="Arial"/>
          <w:sz w:val="24"/>
          <w:szCs w:val="24"/>
        </w:rPr>
        <w:t>wszelkie prace przygotowawcze,</w:t>
      </w:r>
    </w:p>
    <w:p w14:paraId="6A5241CD" w14:textId="4E23A39D" w:rsidR="008D1261" w:rsidRPr="008D1261" w:rsidRDefault="00122A66" w:rsidP="008D1261">
      <w:pPr>
        <w:numPr>
          <w:ilvl w:val="0"/>
          <w:numId w:val="38"/>
        </w:numPr>
        <w:spacing w:line="360" w:lineRule="auto"/>
        <w:ind w:left="714" w:hanging="357"/>
        <w:jc w:val="both"/>
        <w:rPr>
          <w:rFonts w:ascii="Arial" w:hAnsi="Arial" w:cs="Arial"/>
          <w:sz w:val="24"/>
          <w:szCs w:val="24"/>
        </w:rPr>
      </w:pPr>
      <w:r w:rsidRPr="008D1261">
        <w:rPr>
          <w:rFonts w:ascii="Arial" w:hAnsi="Arial" w:cs="Arial"/>
          <w:sz w:val="24"/>
          <w:szCs w:val="24"/>
        </w:rPr>
        <w:t xml:space="preserve">koszty </w:t>
      </w:r>
      <w:bookmarkStart w:id="7" w:name="_Hlk180740309"/>
      <w:r w:rsidRPr="008D1261">
        <w:rPr>
          <w:rFonts w:ascii="Arial" w:hAnsi="Arial" w:cs="Arial"/>
          <w:sz w:val="24"/>
          <w:szCs w:val="24"/>
        </w:rPr>
        <w:t xml:space="preserve">rozładunku, wniesienia, </w:t>
      </w:r>
      <w:r w:rsidR="008D1261" w:rsidRPr="008D1261">
        <w:rPr>
          <w:rFonts w:ascii="Arial" w:hAnsi="Arial" w:cs="Arial"/>
          <w:sz w:val="24"/>
          <w:szCs w:val="24"/>
        </w:rPr>
        <w:t xml:space="preserve">rozpakowania, rozmieszczenia, </w:t>
      </w:r>
      <w:r w:rsidRPr="008D1261">
        <w:rPr>
          <w:rFonts w:ascii="Arial" w:hAnsi="Arial" w:cs="Arial"/>
          <w:sz w:val="24"/>
          <w:szCs w:val="24"/>
        </w:rPr>
        <w:t>montażu</w:t>
      </w:r>
      <w:r w:rsidR="008D1261" w:rsidRPr="008D1261">
        <w:rPr>
          <w:rFonts w:ascii="Arial" w:hAnsi="Arial" w:cs="Arial"/>
          <w:sz w:val="24"/>
          <w:szCs w:val="24"/>
        </w:rPr>
        <w:t>/instalacji</w:t>
      </w:r>
      <w:r w:rsidRPr="008D1261">
        <w:rPr>
          <w:rFonts w:ascii="Arial" w:hAnsi="Arial" w:cs="Arial"/>
          <w:sz w:val="24"/>
          <w:szCs w:val="24"/>
        </w:rPr>
        <w:t>, wpięcia do instalacji i uruchomienia sprzętów /wyposażenia/urządzeń,</w:t>
      </w:r>
      <w:r w:rsidR="008D1261" w:rsidRPr="008D1261">
        <w:rPr>
          <w:rFonts w:ascii="Arial" w:hAnsi="Arial" w:cs="Arial"/>
          <w:sz w:val="24"/>
          <w:szCs w:val="24"/>
        </w:rPr>
        <w:t xml:space="preserve"> uprzątnięcia opakowań, zabezpieczeń, wiórów, zabrudzeń i innych nieczystości</w:t>
      </w:r>
      <w:bookmarkEnd w:id="7"/>
      <w:r w:rsidR="008D1261" w:rsidRPr="008D1261">
        <w:rPr>
          <w:rFonts w:ascii="Arial" w:hAnsi="Arial" w:cs="Arial"/>
          <w:sz w:val="24"/>
          <w:szCs w:val="24"/>
        </w:rPr>
        <w:t>,</w:t>
      </w:r>
    </w:p>
    <w:p w14:paraId="728E2B69" w14:textId="3ECF03CE" w:rsidR="00122A66" w:rsidRPr="000A06AD" w:rsidRDefault="00122A66"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t xml:space="preserve">koszty przeszkolenia personelu </w:t>
      </w:r>
      <w:r w:rsidR="000A06AD" w:rsidRPr="000A06AD">
        <w:rPr>
          <w:rFonts w:ascii="Arial" w:hAnsi="Arial" w:cs="Arial"/>
          <w:sz w:val="24"/>
          <w:szCs w:val="24"/>
        </w:rPr>
        <w:t>szkoły – Zespół Szkół Specjalnych im. Adama Mickiewicza, ul. Braterska 9, 46-100</w:t>
      </w:r>
      <w:r w:rsidR="000A06AD" w:rsidRPr="000A06AD">
        <w:rPr>
          <w:rFonts w:ascii="Arial" w:hAnsi="Arial" w:cs="Arial"/>
          <w:bCs/>
          <w:sz w:val="24"/>
          <w:szCs w:val="24"/>
        </w:rPr>
        <w:t xml:space="preserve"> Namysłów</w:t>
      </w:r>
      <w:r w:rsidRPr="000A06AD">
        <w:rPr>
          <w:rFonts w:ascii="Arial" w:hAnsi="Arial" w:cs="Arial"/>
          <w:sz w:val="24"/>
          <w:szCs w:val="24"/>
        </w:rPr>
        <w:t>: szkolenia z obsługi dostarczonego sprzętu/urz</w:t>
      </w:r>
      <w:r w:rsidR="000A06AD" w:rsidRPr="000A06AD">
        <w:rPr>
          <w:rFonts w:ascii="Arial" w:hAnsi="Arial" w:cs="Arial"/>
          <w:sz w:val="24"/>
          <w:szCs w:val="24"/>
        </w:rPr>
        <w:t>ą</w:t>
      </w:r>
      <w:r w:rsidRPr="000A06AD">
        <w:rPr>
          <w:rFonts w:ascii="Arial" w:hAnsi="Arial" w:cs="Arial"/>
          <w:sz w:val="24"/>
          <w:szCs w:val="24"/>
        </w:rPr>
        <w:t>dzeń w miejscu dostawy,</w:t>
      </w:r>
    </w:p>
    <w:p w14:paraId="532443E5" w14:textId="7B1B6CED" w:rsidR="00122A66" w:rsidRPr="000A06AD" w:rsidRDefault="00122A66" w:rsidP="000A06AD">
      <w:pPr>
        <w:numPr>
          <w:ilvl w:val="0"/>
          <w:numId w:val="38"/>
        </w:numPr>
        <w:spacing w:line="360" w:lineRule="auto"/>
        <w:ind w:left="714" w:hanging="357"/>
        <w:jc w:val="both"/>
        <w:rPr>
          <w:rFonts w:ascii="Arial" w:hAnsi="Arial" w:cs="Arial"/>
          <w:sz w:val="24"/>
          <w:szCs w:val="24"/>
        </w:rPr>
      </w:pPr>
      <w:bookmarkStart w:id="8" w:name="_Hlk37928754"/>
      <w:r w:rsidRPr="000A06AD">
        <w:rPr>
          <w:rFonts w:ascii="Arial" w:hAnsi="Arial" w:cs="Arial"/>
          <w:sz w:val="24"/>
          <w:szCs w:val="24"/>
        </w:rPr>
        <w:t>koszty serwisowania i przeglądów sprzętu/wyposażenia/urządzeń, w okresie gwarancyjnym</w:t>
      </w:r>
      <w:bookmarkEnd w:id="8"/>
      <w:r w:rsidRPr="000A06AD">
        <w:rPr>
          <w:rFonts w:ascii="Arial" w:hAnsi="Arial" w:cs="Arial"/>
          <w:sz w:val="24"/>
          <w:szCs w:val="24"/>
        </w:rPr>
        <w:t>,</w:t>
      </w:r>
    </w:p>
    <w:p w14:paraId="314D7FA2" w14:textId="77777777" w:rsidR="00122A66" w:rsidRPr="000A06AD" w:rsidRDefault="00122A66"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t xml:space="preserve">koszty </w:t>
      </w:r>
      <w:r w:rsidRPr="000A06AD">
        <w:rPr>
          <w:rFonts w:ascii="Arial" w:eastAsia="Calibri" w:hAnsi="Arial" w:cs="Arial"/>
          <w:sz w:val="24"/>
          <w:szCs w:val="24"/>
          <w:lang w:eastAsia="zh-CN"/>
        </w:rPr>
        <w:t xml:space="preserve">aktualizacji oprogramowania </w:t>
      </w:r>
      <w:r w:rsidRPr="000A06AD">
        <w:rPr>
          <w:rFonts w:ascii="Arial" w:hAnsi="Arial" w:cs="Arial"/>
          <w:sz w:val="24"/>
          <w:szCs w:val="24"/>
        </w:rPr>
        <w:t>w okresie gwarancyjnym,</w:t>
      </w:r>
    </w:p>
    <w:p w14:paraId="702695EE" w14:textId="6BE19793" w:rsidR="000A06AD" w:rsidRPr="000A06AD" w:rsidRDefault="000A06AD" w:rsidP="000A06AD">
      <w:pPr>
        <w:numPr>
          <w:ilvl w:val="0"/>
          <w:numId w:val="38"/>
        </w:numPr>
        <w:spacing w:line="360" w:lineRule="auto"/>
        <w:ind w:left="714" w:hanging="357"/>
        <w:jc w:val="both"/>
        <w:rPr>
          <w:rFonts w:ascii="Arial" w:hAnsi="Arial" w:cs="Arial"/>
          <w:sz w:val="24"/>
          <w:szCs w:val="24"/>
        </w:rPr>
      </w:pPr>
      <w:r w:rsidRPr="000A06AD">
        <w:rPr>
          <w:rFonts w:ascii="Arial" w:hAnsi="Arial" w:cs="Arial"/>
          <w:bCs/>
          <w:sz w:val="24"/>
          <w:szCs w:val="24"/>
        </w:rPr>
        <w:t xml:space="preserve">koszty elementów startowych niezbędne do pracy </w:t>
      </w:r>
      <w:r w:rsidRPr="000A06AD">
        <w:rPr>
          <w:rFonts w:ascii="Arial" w:hAnsi="Arial" w:cs="Arial"/>
          <w:sz w:val="24"/>
          <w:szCs w:val="24"/>
        </w:rPr>
        <w:t>i eksploatacji bez konieczności uzupełniania akcesoriów,</w:t>
      </w:r>
    </w:p>
    <w:p w14:paraId="1935652A" w14:textId="77777777" w:rsidR="000A06AD" w:rsidRPr="000A06AD" w:rsidRDefault="00122A66"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t>koszty kompletu ak</w:t>
      </w:r>
      <w:r w:rsidRPr="000A06AD">
        <w:rPr>
          <w:rFonts w:ascii="Arial" w:hAnsi="Arial" w:cs="Arial"/>
          <w:sz w:val="24"/>
          <w:szCs w:val="24"/>
        </w:rPr>
        <w:softHyphen/>
        <w:t>cesoriów, okablowania itp. asortymentu nie</w:t>
      </w:r>
      <w:r w:rsidRPr="000A06AD">
        <w:rPr>
          <w:rFonts w:ascii="Arial" w:hAnsi="Arial" w:cs="Arial"/>
          <w:sz w:val="24"/>
          <w:szCs w:val="24"/>
        </w:rPr>
        <w:softHyphen/>
        <w:t>zbędnego do uruchomienia i funkcjonowania przedmiotu umowy</w:t>
      </w:r>
      <w:r w:rsidR="000A06AD" w:rsidRPr="000A06AD">
        <w:rPr>
          <w:rFonts w:ascii="Arial" w:hAnsi="Arial" w:cs="Arial"/>
          <w:sz w:val="24"/>
          <w:szCs w:val="24"/>
        </w:rPr>
        <w:t>,</w:t>
      </w:r>
    </w:p>
    <w:bookmarkEnd w:id="6"/>
    <w:p w14:paraId="31E59BBD" w14:textId="357176AE" w:rsidR="000E00A8" w:rsidRPr="000A06AD" w:rsidRDefault="000E00A8" w:rsidP="000A06AD">
      <w:pPr>
        <w:numPr>
          <w:ilvl w:val="0"/>
          <w:numId w:val="38"/>
        </w:numPr>
        <w:spacing w:line="360" w:lineRule="auto"/>
        <w:ind w:left="714" w:hanging="357"/>
        <w:jc w:val="both"/>
        <w:rPr>
          <w:rFonts w:ascii="Arial" w:hAnsi="Arial" w:cs="Arial"/>
          <w:sz w:val="24"/>
          <w:szCs w:val="24"/>
        </w:rPr>
      </w:pPr>
      <w:r w:rsidRPr="000A06AD">
        <w:rPr>
          <w:rFonts w:ascii="Arial" w:hAnsi="Arial" w:cs="Arial"/>
          <w:sz w:val="24"/>
          <w:szCs w:val="24"/>
        </w:rPr>
        <w:lastRenderedPageBreak/>
        <w:t>wszelki</w:t>
      </w:r>
      <w:r w:rsidR="000A06AD" w:rsidRPr="000A06AD">
        <w:rPr>
          <w:rFonts w:ascii="Arial" w:hAnsi="Arial" w:cs="Arial"/>
          <w:sz w:val="24"/>
          <w:szCs w:val="24"/>
        </w:rPr>
        <w:t>e</w:t>
      </w:r>
      <w:r w:rsidRPr="000A06AD">
        <w:rPr>
          <w:rFonts w:ascii="Arial" w:hAnsi="Arial" w:cs="Arial"/>
          <w:sz w:val="24"/>
          <w:szCs w:val="24"/>
        </w:rPr>
        <w:t xml:space="preserve"> opłat</w:t>
      </w:r>
      <w:r w:rsidR="000A06AD" w:rsidRPr="000A06AD">
        <w:rPr>
          <w:rFonts w:ascii="Arial" w:hAnsi="Arial" w:cs="Arial"/>
          <w:sz w:val="24"/>
          <w:szCs w:val="24"/>
        </w:rPr>
        <w:t>y</w:t>
      </w:r>
      <w:r w:rsidRPr="000A06AD">
        <w:rPr>
          <w:rFonts w:ascii="Arial" w:hAnsi="Arial" w:cs="Arial"/>
          <w:sz w:val="24"/>
          <w:szCs w:val="24"/>
        </w:rPr>
        <w:t xml:space="preserve"> i odszkodowania za szkody, koszty oraz straty wynikłe w związku z realizacją zamówienia</w:t>
      </w:r>
      <w:bookmarkEnd w:id="5"/>
      <w:r w:rsidRPr="000A06AD">
        <w:rPr>
          <w:rFonts w:ascii="Arial" w:hAnsi="Arial" w:cs="Arial"/>
          <w:sz w:val="24"/>
          <w:szCs w:val="24"/>
        </w:rPr>
        <w:t>.</w:t>
      </w:r>
    </w:p>
    <w:p w14:paraId="50946D1D" w14:textId="5D8B0F72" w:rsidR="000E00A8" w:rsidRPr="00C05793" w:rsidRDefault="000E00A8" w:rsidP="000A06AD">
      <w:pPr>
        <w:numPr>
          <w:ilvl w:val="0"/>
          <w:numId w:val="1"/>
        </w:numPr>
        <w:spacing w:line="360" w:lineRule="auto"/>
        <w:ind w:right="-1"/>
        <w:jc w:val="both"/>
        <w:rPr>
          <w:rFonts w:ascii="Arial" w:hAnsi="Arial" w:cs="Arial"/>
          <w:sz w:val="24"/>
          <w:szCs w:val="24"/>
        </w:rPr>
      </w:pPr>
      <w:r w:rsidRPr="000A06AD">
        <w:rPr>
          <w:rFonts w:ascii="Arial" w:hAnsi="Arial" w:cs="Arial"/>
          <w:sz w:val="24"/>
          <w:szCs w:val="24"/>
        </w:rPr>
        <w:t xml:space="preserve">Podatek VAT wynosi </w:t>
      </w:r>
      <w:r w:rsidR="00871680" w:rsidRPr="000A06AD">
        <w:rPr>
          <w:rFonts w:ascii="Arial" w:hAnsi="Arial" w:cs="Arial"/>
          <w:sz w:val="24"/>
          <w:szCs w:val="24"/>
        </w:rPr>
        <w:t>.....</w:t>
      </w:r>
      <w:r w:rsidRPr="000A06AD">
        <w:rPr>
          <w:rFonts w:ascii="Arial" w:hAnsi="Arial" w:cs="Arial"/>
          <w:sz w:val="24"/>
          <w:szCs w:val="24"/>
        </w:rPr>
        <w:t xml:space="preserve">% i zawarty jest w wynagrodzeniu z § </w:t>
      </w:r>
      <w:r w:rsidR="00220B65" w:rsidRPr="000A06AD">
        <w:rPr>
          <w:rFonts w:ascii="Arial" w:hAnsi="Arial" w:cs="Arial"/>
          <w:sz w:val="24"/>
          <w:szCs w:val="24"/>
        </w:rPr>
        <w:t>5</w:t>
      </w:r>
      <w:r w:rsidRPr="000A06AD">
        <w:rPr>
          <w:rFonts w:ascii="Arial" w:hAnsi="Arial" w:cs="Arial"/>
          <w:sz w:val="24"/>
          <w:szCs w:val="24"/>
        </w:rPr>
        <w:t xml:space="preserve"> ust. 2 umowy*. /</w:t>
      </w:r>
      <w:r w:rsidRPr="00C05793">
        <w:rPr>
          <w:rFonts w:ascii="Arial" w:hAnsi="Arial" w:cs="Arial"/>
          <w:sz w:val="24"/>
          <w:szCs w:val="24"/>
        </w:rPr>
        <w:t xml:space="preserve"> Obowiązek podatkowy powstaje u Zamawiającego zgodnie z przepisami o podatku od towarów i usług (tzw. </w:t>
      </w:r>
      <w:r w:rsidRPr="00C05793">
        <w:rPr>
          <w:rStyle w:val="Pogrubienie"/>
          <w:rFonts w:ascii="Arial" w:hAnsi="Arial" w:cs="Arial"/>
          <w:b w:val="0"/>
          <w:bCs w:val="0"/>
          <w:sz w:val="24"/>
          <w:szCs w:val="24"/>
        </w:rPr>
        <w:t>mechanizm odwróconego obciążenia</w:t>
      </w:r>
      <w:r w:rsidRPr="00C05793">
        <w:rPr>
          <w:rFonts w:ascii="Arial" w:hAnsi="Arial" w:cs="Arial"/>
          <w:sz w:val="24"/>
          <w:szCs w:val="24"/>
        </w:rPr>
        <w:t xml:space="preserve">  podatkiem VAT).  Zamawiający od kwoty z § </w:t>
      </w:r>
      <w:r w:rsidR="00220B65" w:rsidRPr="00C05793">
        <w:rPr>
          <w:rFonts w:ascii="Arial" w:hAnsi="Arial" w:cs="Arial"/>
          <w:sz w:val="24"/>
          <w:szCs w:val="24"/>
        </w:rPr>
        <w:t>5</w:t>
      </w:r>
      <w:r w:rsidRPr="00C05793">
        <w:rPr>
          <w:rFonts w:ascii="Arial" w:hAnsi="Arial" w:cs="Arial"/>
          <w:sz w:val="24"/>
          <w:szCs w:val="24"/>
        </w:rPr>
        <w:t xml:space="preserve"> ust. 2 umowy naliczy i odprowadzi podatek VAT w wysokości ……. % w kwocie …….. zł (słownie złotych: ………………./100).*</w:t>
      </w:r>
    </w:p>
    <w:p w14:paraId="692AC800" w14:textId="3FDB223F" w:rsidR="000E00A8" w:rsidRPr="00C05793" w:rsidRDefault="000E00A8" w:rsidP="00640172">
      <w:pPr>
        <w:numPr>
          <w:ilvl w:val="0"/>
          <w:numId w:val="1"/>
        </w:numPr>
        <w:spacing w:line="360" w:lineRule="auto"/>
        <w:ind w:right="-1"/>
        <w:jc w:val="both"/>
        <w:rPr>
          <w:rFonts w:ascii="Arial" w:hAnsi="Arial" w:cs="Arial"/>
          <w:sz w:val="24"/>
          <w:szCs w:val="24"/>
        </w:rPr>
      </w:pPr>
      <w:r w:rsidRPr="00C05793">
        <w:rPr>
          <w:rFonts w:ascii="Arial" w:hAnsi="Arial" w:cs="Arial"/>
          <w:sz w:val="24"/>
          <w:szCs w:val="24"/>
        </w:rPr>
        <w:t xml:space="preserve">W przypadku naliczenia opłat wskazanych w </w:t>
      </w:r>
      <w:r w:rsidR="001645EA" w:rsidRPr="00C05793">
        <w:rPr>
          <w:rFonts w:ascii="Arial" w:hAnsi="Arial" w:cs="Arial"/>
          <w:sz w:val="24"/>
          <w:szCs w:val="24"/>
        </w:rPr>
        <w:fldChar w:fldCharType="begin"/>
      </w:r>
      <w:r w:rsidR="001645EA" w:rsidRPr="00C05793">
        <w:rPr>
          <w:rFonts w:ascii="Arial" w:hAnsi="Arial" w:cs="Arial"/>
          <w:sz w:val="24"/>
          <w:szCs w:val="24"/>
        </w:rPr>
        <w:instrText>\SYMBOL 167 \f "Times New Roman CE"</w:instrText>
      </w:r>
      <w:r w:rsidR="001645EA" w:rsidRPr="00C05793">
        <w:rPr>
          <w:rFonts w:ascii="Arial" w:hAnsi="Arial" w:cs="Arial"/>
          <w:sz w:val="24"/>
          <w:szCs w:val="24"/>
        </w:rPr>
        <w:fldChar w:fldCharType="end"/>
      </w:r>
      <w:r w:rsidR="001645EA" w:rsidRPr="00C05793">
        <w:rPr>
          <w:rFonts w:ascii="Arial" w:hAnsi="Arial" w:cs="Arial"/>
          <w:sz w:val="24"/>
          <w:szCs w:val="24"/>
        </w:rPr>
        <w:t xml:space="preserve"> 5 </w:t>
      </w:r>
      <w:r w:rsidRPr="00C05793">
        <w:rPr>
          <w:rFonts w:ascii="Arial" w:hAnsi="Arial" w:cs="Arial"/>
          <w:sz w:val="24"/>
          <w:szCs w:val="24"/>
        </w:rPr>
        <w:t>ust. 3 przez stosowne organy lub podmioty bezpośrednio na Zamawiającego:</w:t>
      </w:r>
    </w:p>
    <w:p w14:paraId="2947995E" w14:textId="20B20A18" w:rsidR="000E00A8" w:rsidRPr="00C05793" w:rsidRDefault="000E00A8" w:rsidP="00640172">
      <w:pPr>
        <w:numPr>
          <w:ilvl w:val="0"/>
          <w:numId w:val="39"/>
        </w:numPr>
        <w:spacing w:line="360" w:lineRule="auto"/>
        <w:jc w:val="both"/>
        <w:rPr>
          <w:rFonts w:ascii="Arial" w:hAnsi="Arial" w:cs="Arial"/>
          <w:sz w:val="24"/>
          <w:szCs w:val="24"/>
        </w:rPr>
      </w:pPr>
      <w:r w:rsidRPr="00C05793">
        <w:rPr>
          <w:rFonts w:ascii="Arial" w:hAnsi="Arial" w:cs="Arial"/>
          <w:sz w:val="24"/>
          <w:szCs w:val="24"/>
        </w:rPr>
        <w:t xml:space="preserve">Zamawiający wezwie </w:t>
      </w:r>
      <w:r w:rsidR="006B2AE9" w:rsidRPr="00C05793">
        <w:rPr>
          <w:rFonts w:ascii="Arial" w:hAnsi="Arial" w:cs="Arial"/>
          <w:sz w:val="24"/>
          <w:szCs w:val="24"/>
        </w:rPr>
        <w:t>Dost</w:t>
      </w:r>
      <w:r w:rsidRPr="00C05793">
        <w:rPr>
          <w:rFonts w:ascii="Arial" w:hAnsi="Arial" w:cs="Arial"/>
          <w:sz w:val="24"/>
          <w:szCs w:val="24"/>
        </w:rPr>
        <w:t>awcę do dokonania zapłaty w wysokości i terminie wynikającym z przesłanego dokumentu organu lub podmiotu,</w:t>
      </w:r>
    </w:p>
    <w:p w14:paraId="3AD37E2B" w14:textId="4B6AEA36" w:rsidR="000E00A8" w:rsidRPr="00C05793" w:rsidRDefault="000E00A8" w:rsidP="00640172">
      <w:pPr>
        <w:numPr>
          <w:ilvl w:val="0"/>
          <w:numId w:val="39"/>
        </w:numPr>
        <w:spacing w:line="360" w:lineRule="auto"/>
        <w:rPr>
          <w:rFonts w:ascii="Arial" w:hAnsi="Arial" w:cs="Arial"/>
          <w:sz w:val="24"/>
          <w:szCs w:val="24"/>
        </w:rPr>
      </w:pPr>
      <w:r w:rsidRPr="00C05793">
        <w:rPr>
          <w:rFonts w:ascii="Arial" w:hAnsi="Arial" w:cs="Arial"/>
          <w:sz w:val="24"/>
          <w:szCs w:val="24"/>
        </w:rPr>
        <w:t xml:space="preserve">w przypadku braku dokonania prawidłowej i terminowej zapłaty przez </w:t>
      </w:r>
      <w:r w:rsidR="00C05793" w:rsidRPr="00C05793">
        <w:rPr>
          <w:rFonts w:ascii="Arial" w:hAnsi="Arial" w:cs="Arial"/>
          <w:sz w:val="24"/>
          <w:szCs w:val="24"/>
        </w:rPr>
        <w:t>Dost</w:t>
      </w:r>
      <w:r w:rsidRPr="00C05793">
        <w:rPr>
          <w:rFonts w:ascii="Arial" w:hAnsi="Arial" w:cs="Arial"/>
          <w:sz w:val="24"/>
          <w:szCs w:val="24"/>
        </w:rPr>
        <w:t xml:space="preserve">awcę, Zamawiający dokona wymaganych płatności za </w:t>
      </w:r>
      <w:r w:rsidR="006B2AE9" w:rsidRPr="00C05793">
        <w:rPr>
          <w:rFonts w:ascii="Arial" w:hAnsi="Arial" w:cs="Arial"/>
          <w:sz w:val="24"/>
          <w:szCs w:val="24"/>
        </w:rPr>
        <w:t>Dost</w:t>
      </w:r>
      <w:r w:rsidRPr="00C05793">
        <w:rPr>
          <w:rFonts w:ascii="Arial" w:hAnsi="Arial" w:cs="Arial"/>
          <w:sz w:val="24"/>
          <w:szCs w:val="24"/>
        </w:rPr>
        <w:t xml:space="preserve">awcę i obciąży Go powstałą kwotą, potrącając ją z wynagrodzenia umownego </w:t>
      </w:r>
      <w:r w:rsidR="00C05793" w:rsidRPr="00C05793">
        <w:rPr>
          <w:rFonts w:ascii="Arial" w:hAnsi="Arial" w:cs="Arial"/>
          <w:sz w:val="24"/>
          <w:szCs w:val="24"/>
        </w:rPr>
        <w:t>Dost</w:t>
      </w:r>
      <w:r w:rsidRPr="00C05793">
        <w:rPr>
          <w:rFonts w:ascii="Arial" w:hAnsi="Arial" w:cs="Arial"/>
          <w:sz w:val="24"/>
          <w:szCs w:val="24"/>
        </w:rPr>
        <w:t>awcy - bez Jego protestu.</w:t>
      </w:r>
    </w:p>
    <w:p w14:paraId="5E9C1B59" w14:textId="53A1FF67" w:rsidR="000E00A8" w:rsidRPr="00C05793" w:rsidRDefault="00C05793" w:rsidP="00640172">
      <w:pPr>
        <w:numPr>
          <w:ilvl w:val="0"/>
          <w:numId w:val="1"/>
        </w:numPr>
        <w:spacing w:line="360" w:lineRule="auto"/>
        <w:ind w:right="-1"/>
        <w:jc w:val="both"/>
        <w:rPr>
          <w:rFonts w:ascii="Arial" w:hAnsi="Arial" w:cs="Arial"/>
          <w:sz w:val="24"/>
          <w:szCs w:val="24"/>
        </w:rPr>
      </w:pPr>
      <w:r w:rsidRPr="00C05793">
        <w:rPr>
          <w:rFonts w:ascii="Arial" w:hAnsi="Arial" w:cs="Arial"/>
          <w:sz w:val="24"/>
          <w:szCs w:val="24"/>
        </w:rPr>
        <w:t>Dost</w:t>
      </w:r>
      <w:r w:rsidR="000E00A8" w:rsidRPr="00C05793">
        <w:rPr>
          <w:rFonts w:ascii="Arial" w:hAnsi="Arial" w:cs="Arial"/>
          <w:sz w:val="24"/>
          <w:szCs w:val="24"/>
        </w:rPr>
        <w:t>awca oświadcza, że zapoznał się z zakresem prac oraz z wyliczeniem ich wartości i nie wnosi z tego tytułu żadnych zastrzeżeń.</w:t>
      </w:r>
    </w:p>
    <w:p w14:paraId="31E3E8F7" w14:textId="77777777" w:rsidR="00F22A6A" w:rsidRDefault="00F22A6A" w:rsidP="00640172">
      <w:pPr>
        <w:spacing w:line="360" w:lineRule="auto"/>
        <w:ind w:left="360" w:right="-1" w:hanging="360"/>
        <w:jc w:val="center"/>
        <w:rPr>
          <w:rFonts w:ascii="Arial" w:hAnsi="Arial" w:cs="Arial"/>
          <w:sz w:val="24"/>
          <w:szCs w:val="24"/>
        </w:rPr>
      </w:pPr>
    </w:p>
    <w:p w14:paraId="609AE37E" w14:textId="4C609FEB" w:rsidR="0015784E" w:rsidRPr="00640172" w:rsidRDefault="0015784E" w:rsidP="00640172">
      <w:pPr>
        <w:spacing w:line="360" w:lineRule="auto"/>
        <w:ind w:left="360" w:right="-1" w:hanging="360"/>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w:t>
      </w:r>
      <w:r w:rsidR="00C41FAC" w:rsidRPr="00640172">
        <w:rPr>
          <w:rFonts w:ascii="Arial" w:hAnsi="Arial" w:cs="Arial"/>
          <w:sz w:val="24"/>
          <w:szCs w:val="24"/>
        </w:rPr>
        <w:t>6</w:t>
      </w:r>
    </w:p>
    <w:p w14:paraId="31164F3C" w14:textId="77777777" w:rsidR="0015784E" w:rsidRPr="00640172" w:rsidRDefault="0015784E" w:rsidP="00640172">
      <w:pPr>
        <w:spacing w:line="360" w:lineRule="auto"/>
        <w:ind w:left="360" w:right="-1" w:hanging="360"/>
        <w:jc w:val="both"/>
        <w:rPr>
          <w:rFonts w:ascii="Arial" w:hAnsi="Arial" w:cs="Arial"/>
          <w:sz w:val="24"/>
          <w:szCs w:val="24"/>
        </w:rPr>
      </w:pPr>
    </w:p>
    <w:p w14:paraId="39C04566" w14:textId="77777777" w:rsidR="00F22A6A" w:rsidRPr="00F22A6A" w:rsidRDefault="00F22A6A" w:rsidP="00F22A6A">
      <w:pPr>
        <w:spacing w:line="360" w:lineRule="auto"/>
        <w:ind w:left="360" w:right="-1" w:hanging="360"/>
        <w:jc w:val="both"/>
        <w:rPr>
          <w:rFonts w:ascii="Arial" w:hAnsi="Arial" w:cs="Arial"/>
          <w:sz w:val="24"/>
          <w:szCs w:val="24"/>
        </w:rPr>
      </w:pPr>
      <w:r w:rsidRPr="00F22A6A">
        <w:rPr>
          <w:rFonts w:ascii="Arial" w:hAnsi="Arial" w:cs="Arial"/>
          <w:sz w:val="24"/>
          <w:szCs w:val="24"/>
        </w:rPr>
        <w:t>1.</w:t>
      </w:r>
      <w:r w:rsidRPr="00F22A6A">
        <w:rPr>
          <w:rFonts w:ascii="Arial" w:hAnsi="Arial" w:cs="Arial"/>
          <w:sz w:val="24"/>
          <w:szCs w:val="24"/>
        </w:rPr>
        <w:tab/>
        <w:t>Dostawca zapłaci Zamawiającemu kary umowne:</w:t>
      </w:r>
    </w:p>
    <w:p w14:paraId="203321EA" w14:textId="637F51FE" w:rsidR="00F22A6A" w:rsidRPr="00F22A6A" w:rsidRDefault="00F22A6A" w:rsidP="00F22A6A">
      <w:pPr>
        <w:numPr>
          <w:ilvl w:val="0"/>
          <w:numId w:val="12"/>
        </w:numPr>
        <w:spacing w:line="360" w:lineRule="auto"/>
        <w:ind w:right="-1"/>
        <w:jc w:val="both"/>
        <w:rPr>
          <w:rFonts w:ascii="Arial" w:hAnsi="Arial" w:cs="Arial"/>
          <w:sz w:val="24"/>
          <w:szCs w:val="24"/>
        </w:rPr>
      </w:pPr>
      <w:r w:rsidRPr="00F22A6A">
        <w:rPr>
          <w:rFonts w:ascii="Arial" w:hAnsi="Arial" w:cs="Arial"/>
          <w:sz w:val="24"/>
          <w:szCs w:val="24"/>
        </w:rPr>
        <w:t xml:space="preserve">za nieterminowe wykonanie przedmiotu umowy w wysokości 0,1% wartości wynagrodzenia </w:t>
      </w:r>
      <w:r>
        <w:rPr>
          <w:rFonts w:ascii="Arial" w:hAnsi="Arial" w:cs="Arial"/>
          <w:sz w:val="24"/>
          <w:szCs w:val="24"/>
        </w:rPr>
        <w:t>bru</w:t>
      </w:r>
      <w:r w:rsidRPr="00F22A6A">
        <w:rPr>
          <w:rFonts w:ascii="Arial" w:hAnsi="Arial" w:cs="Arial"/>
          <w:sz w:val="24"/>
          <w:szCs w:val="24"/>
        </w:rPr>
        <w:t xml:space="preserve">tto z </w:t>
      </w:r>
      <w:r w:rsidRPr="00F22A6A">
        <w:rPr>
          <w:rFonts w:ascii="Arial" w:hAnsi="Arial" w:cs="Arial"/>
          <w:sz w:val="24"/>
          <w:szCs w:val="24"/>
        </w:rPr>
        <w:fldChar w:fldCharType="begin"/>
      </w:r>
      <w:r w:rsidRPr="00F22A6A">
        <w:rPr>
          <w:rFonts w:ascii="Arial" w:hAnsi="Arial" w:cs="Arial"/>
          <w:sz w:val="24"/>
          <w:szCs w:val="24"/>
        </w:rPr>
        <w:instrText>\SYMBOL 167 \f "Times New Roman CE"</w:instrText>
      </w:r>
      <w:r w:rsidRPr="00F22A6A">
        <w:rPr>
          <w:rFonts w:ascii="Arial" w:hAnsi="Arial" w:cs="Arial"/>
          <w:sz w:val="24"/>
          <w:szCs w:val="24"/>
        </w:rPr>
        <w:fldChar w:fldCharType="end"/>
      </w:r>
      <w:r w:rsidRPr="00F22A6A">
        <w:rPr>
          <w:rFonts w:ascii="Arial" w:hAnsi="Arial" w:cs="Arial"/>
          <w:sz w:val="24"/>
          <w:szCs w:val="24"/>
        </w:rPr>
        <w:t xml:space="preserve"> 5 ust. 2 za każdy dzień zwłoki,</w:t>
      </w:r>
    </w:p>
    <w:p w14:paraId="64A8C8E6" w14:textId="36AB7062" w:rsidR="00F22A6A" w:rsidRPr="00F22A6A" w:rsidRDefault="00F22A6A" w:rsidP="00F22A6A">
      <w:pPr>
        <w:numPr>
          <w:ilvl w:val="0"/>
          <w:numId w:val="12"/>
        </w:numPr>
        <w:spacing w:line="360" w:lineRule="auto"/>
        <w:ind w:right="-1"/>
        <w:jc w:val="both"/>
        <w:rPr>
          <w:rFonts w:ascii="Arial" w:hAnsi="Arial" w:cs="Arial"/>
          <w:sz w:val="24"/>
          <w:szCs w:val="24"/>
        </w:rPr>
      </w:pPr>
      <w:r w:rsidRPr="00F22A6A">
        <w:rPr>
          <w:rFonts w:ascii="Arial" w:hAnsi="Arial" w:cs="Arial"/>
          <w:sz w:val="24"/>
          <w:szCs w:val="24"/>
        </w:rPr>
        <w:t xml:space="preserve">z tytułu odstąpienia od wykonania umowy lub rozwiązania umowy z przyczyn leżących po stronie Dostawcy w wysokości 15% wartości wynagrodzenia </w:t>
      </w:r>
      <w:r>
        <w:rPr>
          <w:rFonts w:ascii="Arial" w:hAnsi="Arial" w:cs="Arial"/>
          <w:sz w:val="24"/>
          <w:szCs w:val="24"/>
        </w:rPr>
        <w:t>bru</w:t>
      </w:r>
      <w:r w:rsidRPr="00F22A6A">
        <w:rPr>
          <w:rFonts w:ascii="Arial" w:hAnsi="Arial" w:cs="Arial"/>
          <w:sz w:val="24"/>
          <w:szCs w:val="24"/>
        </w:rPr>
        <w:t xml:space="preserve">tto z </w:t>
      </w:r>
      <w:r w:rsidRPr="00F22A6A">
        <w:rPr>
          <w:rFonts w:ascii="Arial" w:hAnsi="Arial" w:cs="Arial"/>
          <w:sz w:val="24"/>
          <w:szCs w:val="24"/>
        </w:rPr>
        <w:fldChar w:fldCharType="begin"/>
      </w:r>
      <w:r w:rsidRPr="00F22A6A">
        <w:rPr>
          <w:rFonts w:ascii="Arial" w:hAnsi="Arial" w:cs="Arial"/>
          <w:sz w:val="24"/>
          <w:szCs w:val="24"/>
        </w:rPr>
        <w:instrText>\SYMBOL 167 \f "Times New Roman CE"</w:instrText>
      </w:r>
      <w:r w:rsidRPr="00F22A6A">
        <w:rPr>
          <w:rFonts w:ascii="Arial" w:hAnsi="Arial" w:cs="Arial"/>
          <w:sz w:val="24"/>
          <w:szCs w:val="24"/>
        </w:rPr>
        <w:fldChar w:fldCharType="end"/>
      </w:r>
      <w:r w:rsidRPr="00F22A6A">
        <w:rPr>
          <w:rFonts w:ascii="Arial" w:hAnsi="Arial" w:cs="Arial"/>
          <w:sz w:val="24"/>
          <w:szCs w:val="24"/>
        </w:rPr>
        <w:t xml:space="preserve"> 5 ust. 2,</w:t>
      </w:r>
    </w:p>
    <w:p w14:paraId="3A3016EB" w14:textId="2A377BF4" w:rsidR="00F22A6A" w:rsidRPr="00F22A6A" w:rsidRDefault="00F22A6A" w:rsidP="00F22A6A">
      <w:pPr>
        <w:numPr>
          <w:ilvl w:val="0"/>
          <w:numId w:val="12"/>
        </w:numPr>
        <w:autoSpaceDE w:val="0"/>
        <w:autoSpaceDN w:val="0"/>
        <w:adjustRightInd w:val="0"/>
        <w:spacing w:line="360" w:lineRule="auto"/>
        <w:jc w:val="both"/>
        <w:rPr>
          <w:rFonts w:ascii="Arial" w:hAnsi="Arial" w:cs="Arial"/>
          <w:sz w:val="24"/>
          <w:szCs w:val="24"/>
        </w:rPr>
      </w:pPr>
      <w:r w:rsidRPr="00F22A6A">
        <w:rPr>
          <w:rFonts w:ascii="Arial" w:hAnsi="Arial" w:cs="Arial"/>
          <w:sz w:val="24"/>
          <w:szCs w:val="24"/>
        </w:rPr>
        <w:t xml:space="preserve">za zwłokę w usunięciu wad stwierdzonych przy odbiorze, w okresie rękojmi za wady przedmiotu umowy lub w okresie gwarancji - w wysokości 0,2% wartości wynagrodzenia </w:t>
      </w:r>
      <w:r>
        <w:rPr>
          <w:rFonts w:ascii="Arial" w:hAnsi="Arial" w:cs="Arial"/>
          <w:sz w:val="24"/>
          <w:szCs w:val="24"/>
        </w:rPr>
        <w:t>bru</w:t>
      </w:r>
      <w:r w:rsidRPr="00F22A6A">
        <w:rPr>
          <w:rFonts w:ascii="Arial" w:hAnsi="Arial" w:cs="Arial"/>
          <w:sz w:val="24"/>
          <w:szCs w:val="24"/>
        </w:rPr>
        <w:t>tto z § 5 ust. 2, za każdy dzień zwłoki, liczonego od dnia wyznaczonego na usunięcie wad - usterek,</w:t>
      </w:r>
    </w:p>
    <w:p w14:paraId="61EBF668" w14:textId="38058524" w:rsidR="00F22A6A" w:rsidRPr="00F22A6A" w:rsidRDefault="00F22A6A" w:rsidP="00F22A6A">
      <w:pPr>
        <w:numPr>
          <w:ilvl w:val="0"/>
          <w:numId w:val="12"/>
        </w:numPr>
        <w:autoSpaceDE w:val="0"/>
        <w:autoSpaceDN w:val="0"/>
        <w:adjustRightInd w:val="0"/>
        <w:spacing w:line="360" w:lineRule="auto"/>
        <w:jc w:val="both"/>
        <w:rPr>
          <w:rFonts w:ascii="Arial" w:hAnsi="Arial" w:cs="Arial"/>
          <w:sz w:val="24"/>
          <w:szCs w:val="24"/>
        </w:rPr>
      </w:pPr>
      <w:r w:rsidRPr="00F22A6A">
        <w:rPr>
          <w:rFonts w:ascii="Arial" w:hAnsi="Arial" w:cs="Arial"/>
          <w:sz w:val="24"/>
          <w:szCs w:val="24"/>
        </w:rPr>
        <w:t xml:space="preserve">z tytułu braku zapłaty lub nieterminowej zapłaty wynagrodzenia należnego podwykonawcom lub dalszym podwykonawcom - w wysokości 1% wartości wynagrodzenia </w:t>
      </w:r>
      <w:r>
        <w:rPr>
          <w:rFonts w:ascii="Arial" w:hAnsi="Arial" w:cs="Arial"/>
          <w:sz w:val="24"/>
          <w:szCs w:val="24"/>
        </w:rPr>
        <w:t>bru</w:t>
      </w:r>
      <w:r w:rsidRPr="00F22A6A">
        <w:rPr>
          <w:rFonts w:ascii="Arial" w:hAnsi="Arial" w:cs="Arial"/>
          <w:sz w:val="24"/>
          <w:szCs w:val="24"/>
        </w:rPr>
        <w:t>tto z § 5 ust. 2, za każdy przypadek,</w:t>
      </w:r>
    </w:p>
    <w:p w14:paraId="3458E719" w14:textId="46178111" w:rsidR="00F22A6A" w:rsidRPr="00F22A6A" w:rsidRDefault="00F22A6A" w:rsidP="00F22A6A">
      <w:pPr>
        <w:numPr>
          <w:ilvl w:val="0"/>
          <w:numId w:val="12"/>
        </w:numPr>
        <w:autoSpaceDE w:val="0"/>
        <w:autoSpaceDN w:val="0"/>
        <w:adjustRightInd w:val="0"/>
        <w:spacing w:line="360" w:lineRule="auto"/>
        <w:jc w:val="both"/>
        <w:rPr>
          <w:rFonts w:ascii="Arial" w:hAnsi="Arial" w:cs="Arial"/>
          <w:sz w:val="24"/>
          <w:szCs w:val="24"/>
        </w:rPr>
      </w:pPr>
      <w:r w:rsidRPr="00F22A6A">
        <w:rPr>
          <w:rFonts w:ascii="Arial" w:hAnsi="Arial" w:cs="Arial"/>
          <w:sz w:val="24"/>
          <w:szCs w:val="24"/>
        </w:rPr>
        <w:lastRenderedPageBreak/>
        <w:t xml:space="preserve">z tytułu nieprzedłożenia poświadczonej za zgodność z oryginałem kopii umowy </w:t>
      </w:r>
      <w:r w:rsidRPr="00F22A6A">
        <w:rPr>
          <w:rFonts w:ascii="Arial" w:hAnsi="Arial" w:cs="Arial"/>
          <w:sz w:val="24"/>
          <w:szCs w:val="24"/>
        </w:rPr>
        <w:br/>
        <w:t xml:space="preserve">o podwykonawstwo lub jej zmiany - w wysokości 1% wartości wynagrodzenia </w:t>
      </w:r>
      <w:r>
        <w:rPr>
          <w:rFonts w:ascii="Arial" w:hAnsi="Arial" w:cs="Arial"/>
          <w:sz w:val="24"/>
          <w:szCs w:val="24"/>
        </w:rPr>
        <w:t>bru</w:t>
      </w:r>
      <w:r w:rsidRPr="00F22A6A">
        <w:rPr>
          <w:rFonts w:ascii="Arial" w:hAnsi="Arial" w:cs="Arial"/>
          <w:sz w:val="24"/>
          <w:szCs w:val="24"/>
        </w:rPr>
        <w:t>tto z § 5 ust. 2, za każdy przypadek,</w:t>
      </w:r>
    </w:p>
    <w:p w14:paraId="51A67276" w14:textId="35CEF60D" w:rsidR="00F22A6A" w:rsidRPr="00F22A6A" w:rsidRDefault="00F22A6A" w:rsidP="00F22A6A">
      <w:pPr>
        <w:numPr>
          <w:ilvl w:val="0"/>
          <w:numId w:val="12"/>
        </w:numPr>
        <w:autoSpaceDE w:val="0"/>
        <w:autoSpaceDN w:val="0"/>
        <w:adjustRightInd w:val="0"/>
        <w:spacing w:line="360" w:lineRule="auto"/>
        <w:jc w:val="both"/>
        <w:rPr>
          <w:rFonts w:ascii="Arial" w:hAnsi="Arial" w:cs="Arial"/>
          <w:sz w:val="24"/>
          <w:szCs w:val="24"/>
        </w:rPr>
      </w:pPr>
      <w:r w:rsidRPr="00F22A6A">
        <w:rPr>
          <w:rFonts w:ascii="Arial" w:hAnsi="Arial" w:cs="Arial"/>
          <w:sz w:val="24"/>
          <w:szCs w:val="24"/>
        </w:rPr>
        <w:t xml:space="preserve">z tytułu braku zmiany umowy o podwykonawstwo w zakresie terminu zapłaty - w wysokości 1% wartości wynagrodzenia </w:t>
      </w:r>
      <w:r>
        <w:rPr>
          <w:rFonts w:ascii="Arial" w:hAnsi="Arial" w:cs="Arial"/>
          <w:sz w:val="24"/>
          <w:szCs w:val="24"/>
        </w:rPr>
        <w:t>bru</w:t>
      </w:r>
      <w:r w:rsidRPr="00F22A6A">
        <w:rPr>
          <w:rFonts w:ascii="Arial" w:hAnsi="Arial" w:cs="Arial"/>
          <w:sz w:val="24"/>
          <w:szCs w:val="24"/>
        </w:rPr>
        <w:t>tto z § 5 ust. 2,</w:t>
      </w:r>
    </w:p>
    <w:p w14:paraId="79820489" w14:textId="626421AE" w:rsidR="00F22A6A" w:rsidRPr="00F22A6A" w:rsidRDefault="00F22A6A" w:rsidP="00F22A6A">
      <w:pPr>
        <w:numPr>
          <w:ilvl w:val="0"/>
          <w:numId w:val="12"/>
        </w:numPr>
        <w:autoSpaceDE w:val="0"/>
        <w:autoSpaceDN w:val="0"/>
        <w:adjustRightInd w:val="0"/>
        <w:spacing w:line="360" w:lineRule="auto"/>
        <w:jc w:val="both"/>
        <w:rPr>
          <w:rFonts w:ascii="Arial" w:hAnsi="Arial" w:cs="Arial"/>
          <w:sz w:val="24"/>
          <w:szCs w:val="24"/>
        </w:rPr>
      </w:pPr>
      <w:r w:rsidRPr="00F22A6A">
        <w:rPr>
          <w:rFonts w:ascii="Arial" w:hAnsi="Arial" w:cs="Arial"/>
          <w:sz w:val="24"/>
          <w:szCs w:val="24"/>
        </w:rPr>
        <w:t xml:space="preserve">w innych przypadkach niewykonania lub nienależytego wykonania przez Dostawcę obowiązków wynikających z umowy z przyczyn leżących po jego stronie - w wysokości 1% wartości wynagrodzenia </w:t>
      </w:r>
      <w:r>
        <w:rPr>
          <w:rFonts w:ascii="Arial" w:hAnsi="Arial" w:cs="Arial"/>
          <w:sz w:val="24"/>
          <w:szCs w:val="24"/>
        </w:rPr>
        <w:t>bru</w:t>
      </w:r>
      <w:r w:rsidRPr="00F22A6A">
        <w:rPr>
          <w:rFonts w:ascii="Arial" w:hAnsi="Arial" w:cs="Arial"/>
          <w:sz w:val="24"/>
          <w:szCs w:val="24"/>
        </w:rPr>
        <w:t>tto z § 5 ust. 2, za każdy przypadek.</w:t>
      </w:r>
    </w:p>
    <w:p w14:paraId="0BF4FCA6" w14:textId="515150F8" w:rsidR="00F22A6A" w:rsidRPr="00F22A6A" w:rsidRDefault="00F22A6A" w:rsidP="00F22A6A">
      <w:pPr>
        <w:numPr>
          <w:ilvl w:val="0"/>
          <w:numId w:val="16"/>
        </w:numPr>
        <w:spacing w:line="360" w:lineRule="auto"/>
        <w:ind w:right="-1"/>
        <w:jc w:val="both"/>
        <w:rPr>
          <w:rFonts w:ascii="Arial" w:hAnsi="Arial" w:cs="Arial"/>
          <w:spacing w:val="-4"/>
          <w:sz w:val="24"/>
          <w:szCs w:val="24"/>
        </w:rPr>
      </w:pPr>
      <w:r w:rsidRPr="00F22A6A">
        <w:rPr>
          <w:rFonts w:ascii="Arial" w:hAnsi="Arial" w:cs="Arial"/>
          <w:spacing w:val="-4"/>
          <w:sz w:val="24"/>
          <w:szCs w:val="24"/>
        </w:rPr>
        <w:t xml:space="preserve">Łączna, maksymalna wysokość kar umownych, której może dochodzić Zamawiający od Dostawcy, stanowi 20% wartości wynagrodzenia </w:t>
      </w:r>
      <w:r>
        <w:rPr>
          <w:rFonts w:ascii="Arial" w:hAnsi="Arial" w:cs="Arial"/>
          <w:spacing w:val="-4"/>
          <w:sz w:val="24"/>
          <w:szCs w:val="24"/>
        </w:rPr>
        <w:t>bru</w:t>
      </w:r>
      <w:r w:rsidRPr="00F22A6A">
        <w:rPr>
          <w:rFonts w:ascii="Arial" w:hAnsi="Arial" w:cs="Arial"/>
          <w:spacing w:val="-4"/>
          <w:sz w:val="24"/>
          <w:szCs w:val="24"/>
        </w:rPr>
        <w:t xml:space="preserve">tto z </w:t>
      </w:r>
      <w:r w:rsidRPr="00F22A6A">
        <w:rPr>
          <w:rFonts w:ascii="Arial" w:hAnsi="Arial" w:cs="Arial"/>
          <w:spacing w:val="-4"/>
          <w:sz w:val="24"/>
          <w:szCs w:val="24"/>
        </w:rPr>
        <w:fldChar w:fldCharType="begin"/>
      </w:r>
      <w:r w:rsidRPr="00F22A6A">
        <w:rPr>
          <w:rFonts w:ascii="Arial" w:hAnsi="Arial" w:cs="Arial"/>
          <w:spacing w:val="-4"/>
          <w:sz w:val="24"/>
          <w:szCs w:val="24"/>
        </w:rPr>
        <w:instrText>\SYMBOL 167 \f "Times New Roman CE"</w:instrText>
      </w:r>
      <w:r w:rsidRPr="00F22A6A">
        <w:rPr>
          <w:rFonts w:ascii="Arial" w:hAnsi="Arial" w:cs="Arial"/>
          <w:spacing w:val="-4"/>
          <w:sz w:val="24"/>
          <w:szCs w:val="24"/>
        </w:rPr>
        <w:fldChar w:fldCharType="end"/>
      </w:r>
      <w:r w:rsidRPr="00F22A6A">
        <w:rPr>
          <w:rFonts w:ascii="Arial" w:hAnsi="Arial" w:cs="Arial"/>
          <w:spacing w:val="-4"/>
          <w:sz w:val="24"/>
          <w:szCs w:val="24"/>
        </w:rPr>
        <w:t xml:space="preserve"> 5 ust. 2.</w:t>
      </w:r>
    </w:p>
    <w:p w14:paraId="508D2FF7" w14:textId="59F6E45B" w:rsidR="00F22A6A" w:rsidRPr="00F22A6A" w:rsidRDefault="00F22A6A" w:rsidP="00F22A6A">
      <w:pPr>
        <w:numPr>
          <w:ilvl w:val="0"/>
          <w:numId w:val="16"/>
        </w:numPr>
        <w:spacing w:line="360" w:lineRule="auto"/>
        <w:ind w:right="-1"/>
        <w:jc w:val="both"/>
        <w:rPr>
          <w:rFonts w:ascii="Arial" w:hAnsi="Arial" w:cs="Arial"/>
          <w:sz w:val="24"/>
          <w:szCs w:val="24"/>
        </w:rPr>
      </w:pPr>
      <w:r w:rsidRPr="00F22A6A">
        <w:rPr>
          <w:rFonts w:ascii="Arial" w:hAnsi="Arial" w:cs="Arial"/>
          <w:sz w:val="24"/>
          <w:szCs w:val="24"/>
        </w:rPr>
        <w:t xml:space="preserve">Zamawiający zapłaci Dostawcy kary umowne z tytułu odstąpienia od wykonania umowy z winy Zamawiającego w wysokości 20% wartości wynagrodzenia </w:t>
      </w:r>
      <w:r>
        <w:rPr>
          <w:rFonts w:ascii="Arial" w:hAnsi="Arial" w:cs="Arial"/>
          <w:sz w:val="24"/>
          <w:szCs w:val="24"/>
        </w:rPr>
        <w:t>bru</w:t>
      </w:r>
      <w:r w:rsidRPr="00F22A6A">
        <w:rPr>
          <w:rFonts w:ascii="Arial" w:hAnsi="Arial" w:cs="Arial"/>
          <w:sz w:val="24"/>
          <w:szCs w:val="24"/>
        </w:rPr>
        <w:t xml:space="preserve">tto z </w:t>
      </w:r>
      <w:r w:rsidRPr="00F22A6A">
        <w:rPr>
          <w:rFonts w:ascii="Arial" w:hAnsi="Arial" w:cs="Arial"/>
          <w:sz w:val="24"/>
          <w:szCs w:val="24"/>
        </w:rPr>
        <w:fldChar w:fldCharType="begin"/>
      </w:r>
      <w:r w:rsidRPr="00F22A6A">
        <w:rPr>
          <w:rFonts w:ascii="Arial" w:hAnsi="Arial" w:cs="Arial"/>
          <w:sz w:val="24"/>
          <w:szCs w:val="24"/>
        </w:rPr>
        <w:instrText>\SYMBOL 167 \f "Times New Roman CE"</w:instrText>
      </w:r>
      <w:r w:rsidRPr="00F22A6A">
        <w:rPr>
          <w:rFonts w:ascii="Arial" w:hAnsi="Arial" w:cs="Arial"/>
          <w:sz w:val="24"/>
          <w:szCs w:val="24"/>
        </w:rPr>
        <w:fldChar w:fldCharType="end"/>
      </w:r>
      <w:r w:rsidRPr="00F22A6A">
        <w:rPr>
          <w:rFonts w:ascii="Arial" w:hAnsi="Arial" w:cs="Arial"/>
          <w:sz w:val="24"/>
          <w:szCs w:val="24"/>
        </w:rPr>
        <w:t xml:space="preserve"> 5 ust. 2  za wyjątkiem zdarzeń określonych w § 10 ust. 1 pkt. 1.</w:t>
      </w:r>
    </w:p>
    <w:p w14:paraId="5375F165" w14:textId="70A03D2D" w:rsidR="00F22A6A" w:rsidRPr="00F22A6A" w:rsidRDefault="00F22A6A" w:rsidP="00F22A6A">
      <w:pPr>
        <w:numPr>
          <w:ilvl w:val="0"/>
          <w:numId w:val="16"/>
        </w:numPr>
        <w:spacing w:line="360" w:lineRule="auto"/>
        <w:jc w:val="both"/>
        <w:rPr>
          <w:rFonts w:ascii="Arial" w:hAnsi="Arial" w:cs="Arial"/>
          <w:sz w:val="24"/>
          <w:szCs w:val="24"/>
        </w:rPr>
      </w:pPr>
      <w:r w:rsidRPr="00F22A6A">
        <w:rPr>
          <w:rFonts w:ascii="Arial" w:hAnsi="Arial" w:cs="Arial"/>
          <w:sz w:val="24"/>
          <w:szCs w:val="24"/>
        </w:rPr>
        <w:t xml:space="preserve">Łączna, maksymalna wysokość kar umownych, której może dochodzić Dostawca od Zamawiającego, stanowi 20% wartości wynagrodzenia </w:t>
      </w:r>
      <w:r>
        <w:rPr>
          <w:rFonts w:ascii="Arial" w:hAnsi="Arial" w:cs="Arial"/>
          <w:sz w:val="24"/>
          <w:szCs w:val="24"/>
        </w:rPr>
        <w:t>bru</w:t>
      </w:r>
      <w:r w:rsidRPr="00F22A6A">
        <w:rPr>
          <w:rFonts w:ascii="Arial" w:hAnsi="Arial" w:cs="Arial"/>
          <w:sz w:val="24"/>
          <w:szCs w:val="24"/>
        </w:rPr>
        <w:t xml:space="preserve">tto z </w:t>
      </w:r>
      <w:r w:rsidRPr="00F22A6A">
        <w:rPr>
          <w:rFonts w:ascii="Arial" w:hAnsi="Arial" w:cs="Arial"/>
          <w:sz w:val="24"/>
          <w:szCs w:val="24"/>
        </w:rPr>
        <w:fldChar w:fldCharType="begin"/>
      </w:r>
      <w:r w:rsidRPr="00F22A6A">
        <w:rPr>
          <w:rFonts w:ascii="Arial" w:hAnsi="Arial" w:cs="Arial"/>
          <w:sz w:val="24"/>
          <w:szCs w:val="24"/>
        </w:rPr>
        <w:instrText>\SYMBOL 167 \f "Times New Roman CE"</w:instrText>
      </w:r>
      <w:r w:rsidRPr="00F22A6A">
        <w:rPr>
          <w:rFonts w:ascii="Arial" w:hAnsi="Arial" w:cs="Arial"/>
          <w:sz w:val="24"/>
          <w:szCs w:val="24"/>
        </w:rPr>
        <w:fldChar w:fldCharType="end"/>
      </w:r>
      <w:r w:rsidRPr="00F22A6A">
        <w:rPr>
          <w:rFonts w:ascii="Arial" w:hAnsi="Arial" w:cs="Arial"/>
          <w:sz w:val="24"/>
          <w:szCs w:val="24"/>
        </w:rPr>
        <w:t xml:space="preserve"> 5 ust. 2.</w:t>
      </w:r>
    </w:p>
    <w:p w14:paraId="6EBA8149" w14:textId="77777777" w:rsidR="00F22A6A" w:rsidRPr="00F22A6A" w:rsidRDefault="00F22A6A" w:rsidP="00F22A6A">
      <w:pPr>
        <w:pStyle w:val="Tekstblokowy"/>
        <w:numPr>
          <w:ilvl w:val="0"/>
          <w:numId w:val="16"/>
        </w:numPr>
        <w:spacing w:line="360" w:lineRule="auto"/>
        <w:rPr>
          <w:rFonts w:ascii="Arial" w:hAnsi="Arial" w:cs="Arial"/>
          <w:sz w:val="24"/>
          <w:szCs w:val="24"/>
        </w:rPr>
      </w:pPr>
      <w:r w:rsidRPr="00F22A6A">
        <w:rPr>
          <w:rFonts w:ascii="Arial" w:hAnsi="Arial" w:cs="Arial"/>
          <w:sz w:val="24"/>
          <w:szCs w:val="24"/>
        </w:rPr>
        <w:t xml:space="preserve">Stronom przysługuje prawo do dochodzenia odszkodowania przewyższającego karę umowną do wysokości rzeczywiście poniesionej szkody.  </w:t>
      </w:r>
    </w:p>
    <w:p w14:paraId="03FEC64F" w14:textId="77777777" w:rsidR="00F22A6A" w:rsidRPr="00F22A6A" w:rsidRDefault="00F22A6A" w:rsidP="00F22A6A">
      <w:pPr>
        <w:pStyle w:val="Tekstblokowy"/>
        <w:numPr>
          <w:ilvl w:val="0"/>
          <w:numId w:val="16"/>
        </w:numPr>
        <w:spacing w:line="360" w:lineRule="auto"/>
        <w:rPr>
          <w:rFonts w:ascii="Arial" w:hAnsi="Arial" w:cs="Arial"/>
          <w:sz w:val="24"/>
          <w:szCs w:val="24"/>
        </w:rPr>
      </w:pPr>
      <w:r w:rsidRPr="00F22A6A">
        <w:rPr>
          <w:rFonts w:ascii="Arial" w:hAnsi="Arial" w:cs="Arial"/>
          <w:sz w:val="24"/>
          <w:szCs w:val="24"/>
        </w:rPr>
        <w:t>Zamawiający zastrzega sobie możliwość potrącenia i/lub kompensaty kar z bieżącego wynagrodzenia Dostawcy.</w:t>
      </w:r>
    </w:p>
    <w:p w14:paraId="2C10D251" w14:textId="77777777" w:rsidR="0015784E" w:rsidRPr="00C05793" w:rsidRDefault="0015784E" w:rsidP="00640172">
      <w:pPr>
        <w:spacing w:line="360" w:lineRule="auto"/>
        <w:ind w:right="-1"/>
        <w:jc w:val="both"/>
        <w:rPr>
          <w:rFonts w:ascii="Arial" w:hAnsi="Arial" w:cs="Arial"/>
          <w:sz w:val="24"/>
          <w:szCs w:val="24"/>
        </w:rPr>
      </w:pPr>
    </w:p>
    <w:p w14:paraId="1C612B05" w14:textId="29001C99" w:rsidR="0015784E" w:rsidRPr="00640172" w:rsidRDefault="0015784E"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w:t>
      </w:r>
      <w:r w:rsidR="00C41FAC" w:rsidRPr="00640172">
        <w:rPr>
          <w:rFonts w:ascii="Arial" w:hAnsi="Arial" w:cs="Arial"/>
          <w:sz w:val="24"/>
          <w:szCs w:val="24"/>
        </w:rPr>
        <w:t>7</w:t>
      </w:r>
    </w:p>
    <w:p w14:paraId="56BC1E21" w14:textId="77777777" w:rsidR="00C41FAC" w:rsidRPr="00640172" w:rsidRDefault="00C41FAC" w:rsidP="00640172">
      <w:pPr>
        <w:spacing w:line="360" w:lineRule="auto"/>
        <w:ind w:right="-1"/>
        <w:jc w:val="both"/>
        <w:rPr>
          <w:rFonts w:ascii="Arial" w:hAnsi="Arial" w:cs="Arial"/>
          <w:sz w:val="24"/>
          <w:szCs w:val="24"/>
        </w:rPr>
      </w:pPr>
    </w:p>
    <w:p w14:paraId="5A3B26F1"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 xml:space="preserve">Dostawca odpowiada za wady </w:t>
      </w:r>
      <w:bookmarkStart w:id="9" w:name="_Hlk127193062"/>
      <w:r w:rsidRPr="000A0D99">
        <w:rPr>
          <w:rFonts w:ascii="Arial" w:hAnsi="Arial" w:cs="Arial"/>
          <w:sz w:val="24"/>
          <w:szCs w:val="24"/>
        </w:rPr>
        <w:t>fizyczne i prawne</w:t>
      </w:r>
      <w:bookmarkEnd w:id="9"/>
      <w:r w:rsidRPr="000A0D99">
        <w:rPr>
          <w:rFonts w:ascii="Arial" w:hAnsi="Arial" w:cs="Arial"/>
          <w:sz w:val="24"/>
          <w:szCs w:val="24"/>
        </w:rPr>
        <w:t xml:space="preserve"> przedmiotu umowy. W przypadku stwierdzenia przez Zamawiającego, iż przedmiot umowy posiada wady, Dostawca będzie zobowiązany do dokonania na własny koszt naprawy lub wymiany na niewadliwy.</w:t>
      </w:r>
    </w:p>
    <w:p w14:paraId="2A51C8C3" w14:textId="7BA0848E"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Strony postanawiają, iż odpowiedzialność Dostawcy z tytułu rękojmi za wady fizyczne przedmiotu umowy zostanie rozszerzona i będzie równa okresowi trwania gwarancji, tj. na okres .......... miesięcy licząc od dnia odbioru przedmiotu umowy.</w:t>
      </w:r>
    </w:p>
    <w:p w14:paraId="1E8FB92F" w14:textId="5FE29DC8"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Dostawca udziela gwarancji na przedmiot umowy na okres .......... miesięcy licząc od dnia odbioru przedmiotu umowy, zobowiązując się do bezpłatnego usuwania wad fizycznych przedmiotu umowy lub jego wymiany, jeżeli wady te ujawnią się we wskazanym wyżej okresie.</w:t>
      </w:r>
    </w:p>
    <w:p w14:paraId="0ABFF979"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lastRenderedPageBreak/>
        <w:t>O wykryciu wady przedmiotu umowy w okresie gwarancji Zamawiający obowiązany jest zawiadomić Dostawcę na piśmie. Wiążącą Dostawcę formą zawiadomienia o wadzie jest również zawiadomienie dokonane przez Zamawiającego za pośrednictwem telefonu, faksu lub poczty elektronicznej – potwierdzone następnie na piśmie.</w:t>
      </w:r>
    </w:p>
    <w:p w14:paraId="01D24FAF"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Istnienie wady strony potwierdzą protokolarnie, uzgadniając sposób i termin usunięcia wady – z zastrzeżeniem ust. 6.</w:t>
      </w:r>
    </w:p>
    <w:p w14:paraId="7C478CF1"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W razie uchylania się przez Dostawcę od obowiązków określonych w ust. 5 – dokonane w tym względzie jednostronne ustalenia Zamawiającego - przedstawione Dostawcy w jednej z form przewidzianych dla zawiadomienia o wadzie – są dla Dostawcy wiążące.</w:t>
      </w:r>
    </w:p>
    <w:p w14:paraId="5FF6E560"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Ustalony przez strony termin usunięcia wady liczony jest od daty jego ustalenia, zaś w przypadku określonym w ust. 6 – od daty zawiadomienia Dostawcy o ustaleniach Zamawiającego w przedmiocie sposobu i terminu usunięcia wady. Jako datę zawiadomienia przyjmuje się datę przekazania Dostawcy informacji w formie telefonicznej, za pośrednictwem faksu lub poczty elektronicznej, a w przypadku zawiadomienia dokonanego wyłącznie na piśmie – datę, w której pismo zostało Dostawcy doręczone bądź też Dostawca miał możliwość zapoznania się z jego treścią.</w:t>
      </w:r>
    </w:p>
    <w:p w14:paraId="1DCA6CF8"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Dostawca zobowiązany jest do zawiadomienia Zamawiającego o usunięciu wad oraz do zgłoszenia u Zamawiającego żądania wyznaczenia terminu na odbiór wykonanych w tym zakresie prac - w jednej z form przewidzianych dla zawiadomienia o wadach.</w:t>
      </w:r>
    </w:p>
    <w:p w14:paraId="79C31871" w14:textId="77777777" w:rsidR="000A0D99" w:rsidRPr="000A0D99" w:rsidRDefault="000A0D99" w:rsidP="000A0D99">
      <w:pPr>
        <w:numPr>
          <w:ilvl w:val="0"/>
          <w:numId w:val="45"/>
        </w:numPr>
        <w:autoSpaceDE w:val="0"/>
        <w:autoSpaceDN w:val="0"/>
        <w:adjustRightInd w:val="0"/>
        <w:spacing w:line="360" w:lineRule="auto"/>
        <w:jc w:val="both"/>
        <w:rPr>
          <w:rFonts w:ascii="Arial" w:hAnsi="Arial" w:cs="Arial"/>
          <w:sz w:val="24"/>
          <w:szCs w:val="24"/>
        </w:rPr>
      </w:pPr>
      <w:r w:rsidRPr="000A0D99">
        <w:rPr>
          <w:rFonts w:ascii="Arial" w:hAnsi="Arial" w:cs="Arial"/>
          <w:sz w:val="24"/>
          <w:szCs w:val="24"/>
        </w:rPr>
        <w:t>Usunięcie wad powinno być stwierdzone protokolarnie przez strony.</w:t>
      </w:r>
    </w:p>
    <w:p w14:paraId="4C8DA9A6" w14:textId="77777777" w:rsidR="000A0D99" w:rsidRPr="000A0D99" w:rsidRDefault="000A0D99" w:rsidP="000A0D99">
      <w:pPr>
        <w:numPr>
          <w:ilvl w:val="0"/>
          <w:numId w:val="45"/>
        </w:numPr>
        <w:spacing w:line="360" w:lineRule="auto"/>
        <w:ind w:right="-1"/>
        <w:jc w:val="both"/>
        <w:rPr>
          <w:rFonts w:ascii="Arial" w:hAnsi="Arial" w:cs="Arial"/>
          <w:sz w:val="24"/>
          <w:szCs w:val="24"/>
        </w:rPr>
      </w:pPr>
      <w:r w:rsidRPr="000A0D99">
        <w:rPr>
          <w:rFonts w:ascii="Arial" w:hAnsi="Arial" w:cs="Arial"/>
          <w:sz w:val="24"/>
          <w:szCs w:val="24"/>
        </w:rPr>
        <w:t>W przypadku nieusunięcia przez Dostawcę wad ujawnionych w okresie gwarancji w uzgodnionym przez strony terminie albo w terminie jednostronnie ustalonym przez Zamawiającego – zgodnie z ust. 6 – Zamawiający ma prawo powierzenia usunięcia stwierdzonych wad innemu podmiotowi – na koszt i niebezpieczeństwo Dostawcy.</w:t>
      </w:r>
    </w:p>
    <w:p w14:paraId="1E1A018F" w14:textId="77777777" w:rsidR="000E00A8" w:rsidRPr="00640172" w:rsidRDefault="000E00A8" w:rsidP="00640172">
      <w:pPr>
        <w:autoSpaceDE w:val="0"/>
        <w:autoSpaceDN w:val="0"/>
        <w:adjustRightInd w:val="0"/>
        <w:spacing w:line="360" w:lineRule="auto"/>
        <w:ind w:left="357"/>
        <w:jc w:val="both"/>
        <w:rPr>
          <w:rFonts w:ascii="Arial" w:hAnsi="Arial" w:cs="Arial"/>
          <w:sz w:val="24"/>
          <w:szCs w:val="24"/>
        </w:rPr>
      </w:pPr>
    </w:p>
    <w:p w14:paraId="0803EE1E" w14:textId="77777777" w:rsidR="0015784E" w:rsidRPr="00640172" w:rsidRDefault="0015784E"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w:t>
      </w:r>
      <w:r w:rsidR="00645C9C" w:rsidRPr="00640172">
        <w:rPr>
          <w:rFonts w:ascii="Arial" w:hAnsi="Arial" w:cs="Arial"/>
          <w:sz w:val="24"/>
          <w:szCs w:val="24"/>
        </w:rPr>
        <w:t>8</w:t>
      </w:r>
    </w:p>
    <w:p w14:paraId="19D2BC15" w14:textId="77777777" w:rsidR="0015784E" w:rsidRPr="00640172" w:rsidRDefault="0015784E" w:rsidP="00640172">
      <w:pPr>
        <w:spacing w:line="360" w:lineRule="auto"/>
        <w:ind w:right="-1"/>
        <w:jc w:val="both"/>
        <w:rPr>
          <w:rFonts w:ascii="Arial" w:hAnsi="Arial" w:cs="Arial"/>
          <w:sz w:val="24"/>
          <w:szCs w:val="24"/>
        </w:rPr>
      </w:pPr>
    </w:p>
    <w:p w14:paraId="44863A89" w14:textId="3697A487" w:rsidR="008D7E45" w:rsidRPr="00640172" w:rsidRDefault="000E00A8" w:rsidP="00640172">
      <w:pPr>
        <w:numPr>
          <w:ilvl w:val="0"/>
          <w:numId w:val="15"/>
        </w:numPr>
        <w:spacing w:line="360" w:lineRule="auto"/>
        <w:ind w:right="-1"/>
        <w:jc w:val="both"/>
        <w:rPr>
          <w:rFonts w:ascii="Arial" w:hAnsi="Arial" w:cs="Arial"/>
          <w:color w:val="000000"/>
          <w:sz w:val="24"/>
          <w:szCs w:val="24"/>
        </w:rPr>
      </w:pPr>
      <w:r w:rsidRPr="00640172">
        <w:rPr>
          <w:rFonts w:ascii="Arial" w:hAnsi="Arial" w:cs="Arial"/>
          <w:sz w:val="24"/>
          <w:szCs w:val="24"/>
        </w:rPr>
        <w:lastRenderedPageBreak/>
        <w:t xml:space="preserve">Strony ustalają, że rozliczenie za wykonanie przedmiotu odbędzie się na podstawie faktury wystawionej po odbiorze przedmiotu umowy pisemnym </w:t>
      </w:r>
      <w:r w:rsidRPr="00640172">
        <w:rPr>
          <w:rFonts w:ascii="Arial" w:hAnsi="Arial" w:cs="Arial"/>
          <w:bCs/>
          <w:sz w:val="24"/>
          <w:szCs w:val="24"/>
        </w:rPr>
        <w:t xml:space="preserve">potwierdzeniu </w:t>
      </w:r>
      <w:r w:rsidRPr="00640172">
        <w:rPr>
          <w:rFonts w:ascii="Arial" w:hAnsi="Arial" w:cs="Arial"/>
          <w:sz w:val="24"/>
          <w:szCs w:val="24"/>
        </w:rPr>
        <w:t>tego faktu w protokole odbioru</w:t>
      </w:r>
      <w:r w:rsidR="008D7E45" w:rsidRPr="00640172">
        <w:rPr>
          <w:rFonts w:ascii="Arial" w:hAnsi="Arial" w:cs="Arial"/>
          <w:sz w:val="24"/>
          <w:szCs w:val="24"/>
        </w:rPr>
        <w:t>.</w:t>
      </w:r>
    </w:p>
    <w:p w14:paraId="155BEACE" w14:textId="678C4C0F" w:rsidR="008D7E45" w:rsidRPr="00640172" w:rsidRDefault="00C05793" w:rsidP="00640172">
      <w:pPr>
        <w:numPr>
          <w:ilvl w:val="0"/>
          <w:numId w:val="15"/>
        </w:numPr>
        <w:spacing w:line="360" w:lineRule="auto"/>
        <w:ind w:left="357" w:hanging="357"/>
        <w:jc w:val="both"/>
        <w:rPr>
          <w:rFonts w:ascii="Arial" w:hAnsi="Arial" w:cs="Arial"/>
          <w:sz w:val="24"/>
          <w:szCs w:val="24"/>
        </w:rPr>
      </w:pPr>
      <w:r>
        <w:rPr>
          <w:rFonts w:ascii="Arial" w:hAnsi="Arial" w:cs="Arial"/>
          <w:sz w:val="24"/>
          <w:szCs w:val="24"/>
        </w:rPr>
        <w:t>Dost</w:t>
      </w:r>
      <w:r w:rsidR="008D7E45" w:rsidRPr="00640172">
        <w:rPr>
          <w:rFonts w:ascii="Arial" w:hAnsi="Arial" w:cs="Arial"/>
          <w:sz w:val="24"/>
          <w:szCs w:val="24"/>
        </w:rPr>
        <w:t>awca zobowiązuje się do wystawienia faktur</w:t>
      </w:r>
      <w:r w:rsidR="001645EA" w:rsidRPr="00640172">
        <w:rPr>
          <w:rFonts w:ascii="Arial" w:hAnsi="Arial" w:cs="Arial"/>
          <w:sz w:val="24"/>
          <w:szCs w:val="24"/>
        </w:rPr>
        <w:t>y</w:t>
      </w:r>
      <w:r w:rsidR="008D7E45" w:rsidRPr="00640172">
        <w:rPr>
          <w:rFonts w:ascii="Arial" w:hAnsi="Arial" w:cs="Arial"/>
          <w:sz w:val="24"/>
          <w:szCs w:val="24"/>
        </w:rPr>
        <w:t xml:space="preserve"> po wykonaniu czynności, o których mowa wyżej w </w:t>
      </w:r>
      <w:r w:rsidR="008D7E45" w:rsidRPr="00640172">
        <w:rPr>
          <w:rFonts w:ascii="Arial" w:hAnsi="Arial" w:cs="Arial"/>
          <w:sz w:val="24"/>
          <w:szCs w:val="24"/>
        </w:rPr>
        <w:fldChar w:fldCharType="begin"/>
      </w:r>
      <w:r w:rsidR="008D7E45" w:rsidRPr="00640172">
        <w:rPr>
          <w:rFonts w:ascii="Arial" w:hAnsi="Arial" w:cs="Arial"/>
          <w:sz w:val="24"/>
          <w:szCs w:val="24"/>
        </w:rPr>
        <w:instrText>\SYMBOL 167 \f "Times New Roman CE"</w:instrText>
      </w:r>
      <w:r w:rsidR="008D7E45" w:rsidRPr="00640172">
        <w:rPr>
          <w:rFonts w:ascii="Arial" w:hAnsi="Arial" w:cs="Arial"/>
          <w:sz w:val="24"/>
          <w:szCs w:val="24"/>
        </w:rPr>
        <w:fldChar w:fldCharType="end"/>
      </w:r>
      <w:r w:rsidR="008D7E45" w:rsidRPr="00640172">
        <w:rPr>
          <w:rFonts w:ascii="Arial" w:hAnsi="Arial" w:cs="Arial"/>
          <w:sz w:val="24"/>
          <w:szCs w:val="24"/>
        </w:rPr>
        <w:t xml:space="preserve"> </w:t>
      </w:r>
      <w:r w:rsidR="001645EA" w:rsidRPr="00640172">
        <w:rPr>
          <w:rFonts w:ascii="Arial" w:hAnsi="Arial" w:cs="Arial"/>
          <w:sz w:val="24"/>
          <w:szCs w:val="24"/>
        </w:rPr>
        <w:t>8</w:t>
      </w:r>
      <w:r w:rsidR="008D7E45" w:rsidRPr="00640172">
        <w:rPr>
          <w:rFonts w:ascii="Arial" w:hAnsi="Arial" w:cs="Arial"/>
          <w:sz w:val="24"/>
          <w:szCs w:val="24"/>
        </w:rPr>
        <w:t xml:space="preserve"> ust. </w:t>
      </w:r>
      <w:r w:rsidR="001645EA" w:rsidRPr="00640172">
        <w:rPr>
          <w:rFonts w:ascii="Arial" w:hAnsi="Arial" w:cs="Arial"/>
          <w:sz w:val="24"/>
          <w:szCs w:val="24"/>
        </w:rPr>
        <w:t>1</w:t>
      </w:r>
      <w:r w:rsidR="008D7E45" w:rsidRPr="00640172">
        <w:rPr>
          <w:rFonts w:ascii="Arial" w:hAnsi="Arial" w:cs="Arial"/>
          <w:sz w:val="24"/>
          <w:szCs w:val="24"/>
        </w:rPr>
        <w:t>, w terminie określonym w obowiązujących przepisach prawa.</w:t>
      </w:r>
    </w:p>
    <w:p w14:paraId="024BA733" w14:textId="4A84C4C5" w:rsidR="00D02550" w:rsidRPr="00640172" w:rsidRDefault="00D02550" w:rsidP="00640172">
      <w:pPr>
        <w:numPr>
          <w:ilvl w:val="0"/>
          <w:numId w:val="15"/>
        </w:numPr>
        <w:spacing w:line="360" w:lineRule="auto"/>
        <w:ind w:left="357" w:hanging="357"/>
        <w:jc w:val="both"/>
        <w:rPr>
          <w:rFonts w:ascii="Arial" w:hAnsi="Arial" w:cs="Arial"/>
          <w:sz w:val="24"/>
          <w:szCs w:val="24"/>
        </w:rPr>
      </w:pPr>
      <w:r w:rsidRPr="00640172">
        <w:rPr>
          <w:rFonts w:ascii="Arial" w:hAnsi="Arial" w:cs="Arial"/>
          <w:sz w:val="24"/>
          <w:szCs w:val="24"/>
        </w:rPr>
        <w:t>Faktur</w:t>
      </w:r>
      <w:r w:rsidR="001645EA" w:rsidRPr="00640172">
        <w:rPr>
          <w:rFonts w:ascii="Arial" w:hAnsi="Arial" w:cs="Arial"/>
          <w:sz w:val="24"/>
          <w:szCs w:val="24"/>
        </w:rPr>
        <w:t>ę</w:t>
      </w:r>
      <w:r w:rsidRPr="00640172">
        <w:rPr>
          <w:rFonts w:ascii="Arial" w:hAnsi="Arial" w:cs="Arial"/>
          <w:sz w:val="24"/>
          <w:szCs w:val="24"/>
        </w:rPr>
        <w:t xml:space="preserve"> należy wystawić na: Powiat Namysłowski, Pl. Wolności 12A, 46-100 Namysłów, NIP: 7521453127.</w:t>
      </w:r>
    </w:p>
    <w:p w14:paraId="2B59F225" w14:textId="78E6DE43" w:rsidR="006D130B" w:rsidRPr="00640172" w:rsidRDefault="006D130B" w:rsidP="00640172">
      <w:pPr>
        <w:numPr>
          <w:ilvl w:val="0"/>
          <w:numId w:val="15"/>
        </w:numPr>
        <w:spacing w:line="360" w:lineRule="auto"/>
        <w:ind w:left="357" w:hanging="357"/>
        <w:jc w:val="both"/>
        <w:rPr>
          <w:rFonts w:ascii="Arial" w:hAnsi="Arial" w:cs="Arial"/>
          <w:bCs/>
          <w:sz w:val="24"/>
          <w:szCs w:val="24"/>
        </w:rPr>
      </w:pPr>
      <w:r w:rsidRPr="00640172">
        <w:rPr>
          <w:rFonts w:ascii="Arial" w:hAnsi="Arial" w:cs="Arial"/>
          <w:bCs/>
          <w:sz w:val="24"/>
          <w:szCs w:val="24"/>
        </w:rPr>
        <w:t xml:space="preserve">Faktura wystawiona bezpodstawnie lub nieprawidłowo zostanie zwrócona </w:t>
      </w:r>
      <w:r w:rsidR="00C05793">
        <w:rPr>
          <w:rFonts w:ascii="Arial" w:hAnsi="Arial" w:cs="Arial"/>
          <w:bCs/>
          <w:sz w:val="24"/>
          <w:szCs w:val="24"/>
        </w:rPr>
        <w:t>Dost</w:t>
      </w:r>
      <w:r w:rsidRPr="00640172">
        <w:rPr>
          <w:rFonts w:ascii="Arial" w:hAnsi="Arial" w:cs="Arial"/>
          <w:bCs/>
          <w:sz w:val="24"/>
          <w:szCs w:val="24"/>
        </w:rPr>
        <w:t>awcy.</w:t>
      </w:r>
    </w:p>
    <w:p w14:paraId="34AB4C23" w14:textId="6A414044" w:rsidR="006D130B" w:rsidRPr="00094297" w:rsidRDefault="006D130B" w:rsidP="00640172">
      <w:pPr>
        <w:numPr>
          <w:ilvl w:val="0"/>
          <w:numId w:val="15"/>
        </w:numPr>
        <w:spacing w:line="360" w:lineRule="auto"/>
        <w:ind w:left="357" w:hanging="357"/>
        <w:jc w:val="both"/>
        <w:rPr>
          <w:rFonts w:ascii="Arial" w:hAnsi="Arial" w:cs="Arial"/>
          <w:bCs/>
          <w:spacing w:val="-6"/>
          <w:sz w:val="24"/>
          <w:szCs w:val="24"/>
        </w:rPr>
      </w:pPr>
      <w:r w:rsidRPr="00094297">
        <w:rPr>
          <w:rFonts w:ascii="Arial" w:hAnsi="Arial" w:cs="Arial"/>
          <w:bCs/>
          <w:spacing w:val="-6"/>
          <w:sz w:val="24"/>
          <w:szCs w:val="24"/>
        </w:rPr>
        <w:t xml:space="preserve">Zamawiający zobowiązuje się zapłacić </w:t>
      </w:r>
      <w:r w:rsidR="00C05793">
        <w:rPr>
          <w:rFonts w:ascii="Arial" w:hAnsi="Arial" w:cs="Arial"/>
          <w:bCs/>
          <w:spacing w:val="-6"/>
          <w:sz w:val="24"/>
          <w:szCs w:val="24"/>
        </w:rPr>
        <w:t>Dost</w:t>
      </w:r>
      <w:r w:rsidRPr="00094297">
        <w:rPr>
          <w:rFonts w:ascii="Arial" w:hAnsi="Arial" w:cs="Arial"/>
          <w:bCs/>
          <w:spacing w:val="-6"/>
          <w:sz w:val="24"/>
          <w:szCs w:val="24"/>
        </w:rPr>
        <w:t>awcy wynagrodzenie w  terminie do 21 dni od daty doręczenia do siedziby Zamawiającego prawidłowo wystawionej</w:t>
      </w:r>
      <w:r w:rsidRPr="00094297">
        <w:rPr>
          <w:rFonts w:ascii="Arial" w:hAnsi="Arial" w:cs="Arial"/>
          <w:bCs/>
          <w:color w:val="FF0000"/>
          <w:spacing w:val="-6"/>
          <w:sz w:val="24"/>
          <w:szCs w:val="24"/>
        </w:rPr>
        <w:t xml:space="preserve"> </w:t>
      </w:r>
      <w:r w:rsidRPr="00094297">
        <w:rPr>
          <w:rFonts w:ascii="Arial" w:hAnsi="Arial" w:cs="Arial"/>
          <w:bCs/>
          <w:spacing w:val="-6"/>
          <w:sz w:val="24"/>
          <w:szCs w:val="24"/>
        </w:rPr>
        <w:t>faktury.</w:t>
      </w:r>
    </w:p>
    <w:p w14:paraId="2A94AB44" w14:textId="77777777" w:rsidR="006D130B" w:rsidRPr="00640172" w:rsidRDefault="006D130B" w:rsidP="00640172">
      <w:pPr>
        <w:numPr>
          <w:ilvl w:val="0"/>
          <w:numId w:val="15"/>
        </w:numPr>
        <w:spacing w:line="360" w:lineRule="auto"/>
        <w:ind w:left="357" w:hanging="357"/>
        <w:jc w:val="both"/>
        <w:rPr>
          <w:rFonts w:ascii="Arial" w:hAnsi="Arial" w:cs="Arial"/>
          <w:bCs/>
          <w:sz w:val="24"/>
          <w:szCs w:val="24"/>
        </w:rPr>
      </w:pPr>
      <w:r w:rsidRPr="00640172">
        <w:rPr>
          <w:rFonts w:ascii="Arial" w:hAnsi="Arial" w:cs="Arial"/>
          <w:bCs/>
          <w:sz w:val="24"/>
          <w:szCs w:val="24"/>
        </w:rPr>
        <w:t>Za datę zapłaty strony ustaliły dzień obciążenia rachunku bankowego Zamawiającego.</w:t>
      </w:r>
    </w:p>
    <w:p w14:paraId="247B0D4C" w14:textId="461903F9" w:rsidR="006D130B" w:rsidRPr="00640172" w:rsidRDefault="006D130B" w:rsidP="00640172">
      <w:pPr>
        <w:numPr>
          <w:ilvl w:val="0"/>
          <w:numId w:val="15"/>
        </w:numPr>
        <w:spacing w:line="360" w:lineRule="auto"/>
        <w:ind w:left="357" w:hanging="357"/>
        <w:jc w:val="both"/>
        <w:rPr>
          <w:rFonts w:ascii="Arial" w:hAnsi="Arial" w:cs="Arial"/>
          <w:bCs/>
          <w:sz w:val="24"/>
          <w:szCs w:val="24"/>
        </w:rPr>
      </w:pPr>
      <w:r w:rsidRPr="00640172">
        <w:rPr>
          <w:rFonts w:ascii="Arial" w:hAnsi="Arial" w:cs="Arial"/>
          <w:bCs/>
          <w:sz w:val="24"/>
          <w:szCs w:val="24"/>
        </w:rPr>
        <w:t xml:space="preserve">Wynagrodzenie należne </w:t>
      </w:r>
      <w:r w:rsidR="00C05793">
        <w:rPr>
          <w:rFonts w:ascii="Arial" w:hAnsi="Arial" w:cs="Arial"/>
          <w:bCs/>
          <w:sz w:val="24"/>
          <w:szCs w:val="24"/>
        </w:rPr>
        <w:t>Dost</w:t>
      </w:r>
      <w:r w:rsidRPr="00640172">
        <w:rPr>
          <w:rFonts w:ascii="Arial" w:hAnsi="Arial" w:cs="Arial"/>
          <w:bCs/>
          <w:sz w:val="24"/>
          <w:szCs w:val="24"/>
        </w:rPr>
        <w:t>awcy przekazane będzie na rachunek bankowy podany w fakturze VAT.</w:t>
      </w:r>
    </w:p>
    <w:p w14:paraId="1FB9DBED" w14:textId="32341991" w:rsidR="006D130B" w:rsidRPr="00640172" w:rsidRDefault="006D130B" w:rsidP="00640172">
      <w:pPr>
        <w:numPr>
          <w:ilvl w:val="0"/>
          <w:numId w:val="15"/>
        </w:numPr>
        <w:spacing w:line="360" w:lineRule="auto"/>
        <w:ind w:left="357" w:hanging="357"/>
        <w:jc w:val="both"/>
        <w:rPr>
          <w:rFonts w:ascii="Arial" w:hAnsi="Arial" w:cs="Arial"/>
          <w:bCs/>
          <w:sz w:val="24"/>
          <w:szCs w:val="24"/>
        </w:rPr>
      </w:pPr>
      <w:r w:rsidRPr="00640172">
        <w:rPr>
          <w:rFonts w:ascii="Arial" w:hAnsi="Arial" w:cs="Arial"/>
          <w:bCs/>
          <w:sz w:val="24"/>
          <w:szCs w:val="24"/>
        </w:rPr>
        <w:t xml:space="preserve">Za opóźnienie w realizacji zapłaty przez Zamawiającego </w:t>
      </w:r>
      <w:r w:rsidR="00C05793">
        <w:rPr>
          <w:rFonts w:ascii="Arial" w:hAnsi="Arial" w:cs="Arial"/>
          <w:bCs/>
          <w:sz w:val="24"/>
          <w:szCs w:val="24"/>
        </w:rPr>
        <w:t>Dost</w:t>
      </w:r>
      <w:r w:rsidRPr="00640172">
        <w:rPr>
          <w:rFonts w:ascii="Arial" w:hAnsi="Arial" w:cs="Arial"/>
          <w:bCs/>
          <w:sz w:val="24"/>
          <w:szCs w:val="24"/>
        </w:rPr>
        <w:t>awca może od niego żądać zapłaty odsetek ustawowych za opóźnienie.</w:t>
      </w:r>
    </w:p>
    <w:p w14:paraId="3836D93B" w14:textId="092A9053" w:rsidR="006D130B" w:rsidRPr="00640172" w:rsidRDefault="006D130B" w:rsidP="00640172">
      <w:pPr>
        <w:numPr>
          <w:ilvl w:val="0"/>
          <w:numId w:val="15"/>
        </w:numPr>
        <w:suppressAutoHyphens/>
        <w:spacing w:line="360" w:lineRule="auto"/>
        <w:ind w:left="357" w:hanging="357"/>
        <w:jc w:val="both"/>
        <w:rPr>
          <w:rFonts w:ascii="Arial" w:hAnsi="Arial" w:cs="Arial"/>
          <w:bCs/>
          <w:sz w:val="24"/>
          <w:szCs w:val="24"/>
        </w:rPr>
      </w:pPr>
      <w:r w:rsidRPr="00640172">
        <w:rPr>
          <w:rFonts w:ascii="Arial" w:hAnsi="Arial" w:cs="Arial"/>
          <w:bCs/>
          <w:spacing w:val="-2"/>
          <w:sz w:val="24"/>
          <w:szCs w:val="24"/>
        </w:rPr>
        <w:t xml:space="preserve">Zamawiający oświadcza, że będzie realizował płatności za faktury z zastosowaniem mechanizmu podzielonej płatności (tzw. split payment). Zapłatę w tym systemie uznaje się za dokonanie płatności w terminie ustalonym w § 8 ust. </w:t>
      </w:r>
      <w:r w:rsidR="001645EA" w:rsidRPr="00640172">
        <w:rPr>
          <w:rFonts w:ascii="Arial" w:hAnsi="Arial" w:cs="Arial"/>
          <w:bCs/>
          <w:spacing w:val="-2"/>
          <w:sz w:val="24"/>
          <w:szCs w:val="24"/>
        </w:rPr>
        <w:t>5</w:t>
      </w:r>
      <w:r w:rsidRPr="00640172">
        <w:rPr>
          <w:rFonts w:ascii="Arial" w:hAnsi="Arial" w:cs="Arial"/>
          <w:bCs/>
          <w:sz w:val="24"/>
          <w:szCs w:val="24"/>
        </w:rPr>
        <w:t>.</w:t>
      </w:r>
    </w:p>
    <w:p w14:paraId="2B3886E0" w14:textId="77777777" w:rsidR="006D130B" w:rsidRPr="00640172" w:rsidRDefault="006D130B" w:rsidP="00640172">
      <w:pPr>
        <w:numPr>
          <w:ilvl w:val="0"/>
          <w:numId w:val="15"/>
        </w:numPr>
        <w:suppressAutoHyphens/>
        <w:spacing w:line="360" w:lineRule="auto"/>
        <w:ind w:left="357" w:hanging="357"/>
        <w:jc w:val="both"/>
        <w:rPr>
          <w:rFonts w:ascii="Arial" w:hAnsi="Arial" w:cs="Arial"/>
          <w:bCs/>
          <w:sz w:val="24"/>
          <w:szCs w:val="24"/>
        </w:rPr>
      </w:pPr>
      <w:r w:rsidRPr="00640172">
        <w:rPr>
          <w:rFonts w:ascii="Arial" w:hAnsi="Arial" w:cs="Arial"/>
          <w:bCs/>
          <w:sz w:val="24"/>
          <w:szCs w:val="24"/>
        </w:rPr>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329AFC11" w14:textId="1FE31309" w:rsidR="006D130B" w:rsidRPr="00640172" w:rsidRDefault="00C05793" w:rsidP="00640172">
      <w:pPr>
        <w:numPr>
          <w:ilvl w:val="0"/>
          <w:numId w:val="15"/>
        </w:numPr>
        <w:suppressAutoHyphens/>
        <w:spacing w:line="360" w:lineRule="auto"/>
        <w:ind w:left="357" w:hanging="357"/>
        <w:jc w:val="both"/>
        <w:rPr>
          <w:rFonts w:ascii="Arial" w:hAnsi="Arial" w:cs="Arial"/>
          <w:bCs/>
          <w:sz w:val="24"/>
          <w:szCs w:val="24"/>
        </w:rPr>
      </w:pPr>
      <w:r>
        <w:rPr>
          <w:rFonts w:ascii="Arial" w:hAnsi="Arial" w:cs="Arial"/>
          <w:bCs/>
          <w:sz w:val="24"/>
          <w:szCs w:val="24"/>
        </w:rPr>
        <w:t>Dost</w:t>
      </w:r>
      <w:r w:rsidR="006D130B" w:rsidRPr="00640172">
        <w:rPr>
          <w:rFonts w:ascii="Arial" w:hAnsi="Arial" w:cs="Arial"/>
          <w:bCs/>
          <w:sz w:val="24"/>
          <w:szCs w:val="24"/>
        </w:rPr>
        <w:t>awca oświadcza, że wyraża zgodę na dokonywanie przez Zamawiającego płatności w systemie podzielonej płatności (tzw. split payment).</w:t>
      </w:r>
    </w:p>
    <w:p w14:paraId="7EC4F6F5" w14:textId="57C24E35" w:rsidR="006D130B" w:rsidRPr="00640172" w:rsidRDefault="00C05793" w:rsidP="00640172">
      <w:pPr>
        <w:numPr>
          <w:ilvl w:val="0"/>
          <w:numId w:val="15"/>
        </w:numPr>
        <w:suppressAutoHyphens/>
        <w:spacing w:line="360" w:lineRule="auto"/>
        <w:ind w:left="357" w:hanging="357"/>
        <w:jc w:val="both"/>
        <w:rPr>
          <w:rFonts w:ascii="Arial" w:hAnsi="Arial" w:cs="Arial"/>
          <w:bCs/>
          <w:sz w:val="24"/>
          <w:szCs w:val="24"/>
        </w:rPr>
      </w:pPr>
      <w:r>
        <w:rPr>
          <w:rFonts w:ascii="Arial" w:hAnsi="Arial" w:cs="Arial"/>
          <w:bCs/>
          <w:sz w:val="24"/>
          <w:szCs w:val="24"/>
        </w:rPr>
        <w:t>Dost</w:t>
      </w:r>
      <w:r w:rsidR="006D130B" w:rsidRPr="00640172">
        <w:rPr>
          <w:rFonts w:ascii="Arial" w:hAnsi="Arial" w:cs="Arial"/>
          <w:bCs/>
          <w:sz w:val="24"/>
          <w:szCs w:val="24"/>
        </w:rPr>
        <w:t>awca oświadcza, że numer rachunku rozliczeniowego wskazany na fakturze, która będzie wystawiona w jego imieniu, jest rachunkiem, dla którego zgodnie z Rozdziałem 3a ustawy z dnia 29 sierpnia 1997 r. – Prawo bankowe (</w:t>
      </w:r>
      <w:r w:rsidR="006D130B" w:rsidRPr="00640172">
        <w:rPr>
          <w:rFonts w:ascii="Arial" w:hAnsi="Arial" w:cs="Arial"/>
          <w:bCs/>
          <w:iCs/>
          <w:sz w:val="24"/>
          <w:szCs w:val="24"/>
        </w:rPr>
        <w:t>Dz. U. z 202</w:t>
      </w:r>
      <w:r w:rsidR="004E5D7A">
        <w:rPr>
          <w:rFonts w:ascii="Arial" w:hAnsi="Arial" w:cs="Arial"/>
          <w:bCs/>
          <w:iCs/>
          <w:sz w:val="24"/>
          <w:szCs w:val="24"/>
        </w:rPr>
        <w:t>3</w:t>
      </w:r>
      <w:r w:rsidR="000314BB" w:rsidRPr="00640172">
        <w:rPr>
          <w:rFonts w:ascii="Arial" w:hAnsi="Arial" w:cs="Arial"/>
          <w:bCs/>
          <w:iCs/>
          <w:sz w:val="24"/>
          <w:szCs w:val="24"/>
        </w:rPr>
        <w:t xml:space="preserve"> r.</w:t>
      </w:r>
      <w:r w:rsidR="006D130B" w:rsidRPr="00640172">
        <w:rPr>
          <w:rFonts w:ascii="Arial" w:hAnsi="Arial" w:cs="Arial"/>
          <w:bCs/>
          <w:iCs/>
          <w:sz w:val="24"/>
          <w:szCs w:val="24"/>
        </w:rPr>
        <w:t xml:space="preserve"> poz. 2</w:t>
      </w:r>
      <w:r w:rsidR="004E5D7A">
        <w:rPr>
          <w:rFonts w:ascii="Arial" w:hAnsi="Arial" w:cs="Arial"/>
          <w:bCs/>
          <w:iCs/>
          <w:sz w:val="24"/>
          <w:szCs w:val="24"/>
        </w:rPr>
        <w:t>488</w:t>
      </w:r>
      <w:r w:rsidR="006D130B" w:rsidRPr="00640172">
        <w:rPr>
          <w:rFonts w:ascii="Arial" w:hAnsi="Arial" w:cs="Arial"/>
          <w:bCs/>
          <w:iCs/>
          <w:sz w:val="24"/>
          <w:szCs w:val="24"/>
        </w:rPr>
        <w:t xml:space="preserve"> z późn. zmianami</w:t>
      </w:r>
      <w:r w:rsidR="006D130B" w:rsidRPr="00640172">
        <w:rPr>
          <w:rFonts w:ascii="Arial" w:hAnsi="Arial" w:cs="Arial"/>
          <w:bCs/>
          <w:sz w:val="24"/>
          <w:szCs w:val="24"/>
        </w:rPr>
        <w:t xml:space="preserve">) prowadzony jest rachunek VAT. </w:t>
      </w:r>
    </w:p>
    <w:p w14:paraId="65430C96" w14:textId="0D6F4E00" w:rsidR="006D130B" w:rsidRPr="00640172" w:rsidRDefault="006D130B" w:rsidP="00640172">
      <w:pPr>
        <w:numPr>
          <w:ilvl w:val="0"/>
          <w:numId w:val="15"/>
        </w:numPr>
        <w:suppressAutoHyphens/>
        <w:spacing w:line="360" w:lineRule="auto"/>
        <w:ind w:left="357" w:hanging="357"/>
        <w:jc w:val="both"/>
        <w:rPr>
          <w:rFonts w:ascii="Arial" w:hAnsi="Arial" w:cs="Arial"/>
          <w:bCs/>
          <w:sz w:val="24"/>
          <w:szCs w:val="24"/>
        </w:rPr>
      </w:pPr>
      <w:r w:rsidRPr="00640172">
        <w:rPr>
          <w:rFonts w:ascii="Arial" w:hAnsi="Arial" w:cs="Arial"/>
          <w:bCs/>
          <w:sz w:val="24"/>
          <w:szCs w:val="24"/>
        </w:rPr>
        <w:lastRenderedPageBreak/>
        <w:t>Jeżeli Zamawiający stwierdzi, że rachunek bankowy podany w fakturze VAT, nie spełnia tych wymogów, o których mowa w § 8 ust. 1</w:t>
      </w:r>
      <w:r w:rsidR="001645EA" w:rsidRPr="00640172">
        <w:rPr>
          <w:rFonts w:ascii="Arial" w:hAnsi="Arial" w:cs="Arial"/>
          <w:bCs/>
          <w:sz w:val="24"/>
          <w:szCs w:val="24"/>
        </w:rPr>
        <w:t>2</w:t>
      </w:r>
      <w:r w:rsidRPr="00640172">
        <w:rPr>
          <w:rFonts w:ascii="Arial" w:hAnsi="Arial" w:cs="Arial"/>
          <w:bCs/>
          <w:sz w:val="24"/>
          <w:szCs w:val="24"/>
        </w:rPr>
        <w:t xml:space="preserve">, to wstrzyma się z dokonaniem zapłaty do czasu wskazania rachunku spełniającego te wymagania, co nie będzie stanowiło podstawy dla </w:t>
      </w:r>
      <w:r w:rsidR="00C05793">
        <w:rPr>
          <w:rFonts w:ascii="Arial" w:hAnsi="Arial" w:cs="Arial"/>
          <w:bCs/>
          <w:sz w:val="24"/>
          <w:szCs w:val="24"/>
        </w:rPr>
        <w:t>Dost</w:t>
      </w:r>
      <w:r w:rsidRPr="00640172">
        <w:rPr>
          <w:rFonts w:ascii="Arial" w:hAnsi="Arial" w:cs="Arial"/>
          <w:bCs/>
          <w:sz w:val="24"/>
          <w:szCs w:val="24"/>
        </w:rPr>
        <w:t>awcy do dochodzenia odsetek lub odstąpienia od umowy.</w:t>
      </w:r>
    </w:p>
    <w:p w14:paraId="5846D2CC" w14:textId="2091BF3A" w:rsidR="00D50B2F" w:rsidRPr="00640172" w:rsidRDefault="006D130B" w:rsidP="00640172">
      <w:pPr>
        <w:numPr>
          <w:ilvl w:val="0"/>
          <w:numId w:val="15"/>
        </w:numPr>
        <w:spacing w:line="360" w:lineRule="auto"/>
        <w:ind w:left="357" w:hanging="357"/>
        <w:jc w:val="both"/>
        <w:rPr>
          <w:rFonts w:ascii="Arial" w:hAnsi="Arial" w:cs="Arial"/>
          <w:bCs/>
          <w:sz w:val="24"/>
          <w:szCs w:val="24"/>
        </w:rPr>
      </w:pPr>
      <w:r w:rsidRPr="00640172">
        <w:rPr>
          <w:rFonts w:ascii="Arial" w:hAnsi="Arial" w:cs="Arial"/>
          <w:bCs/>
          <w:sz w:val="24"/>
          <w:szCs w:val="24"/>
        </w:rPr>
        <w:t xml:space="preserve">Strony postanawiają, że </w:t>
      </w:r>
      <w:r w:rsidR="00C05793">
        <w:rPr>
          <w:rFonts w:ascii="Arial" w:hAnsi="Arial" w:cs="Arial"/>
          <w:bCs/>
          <w:sz w:val="24"/>
          <w:szCs w:val="24"/>
        </w:rPr>
        <w:t>Dost</w:t>
      </w:r>
      <w:r w:rsidRPr="00640172">
        <w:rPr>
          <w:rFonts w:ascii="Arial" w:hAnsi="Arial" w:cs="Arial"/>
          <w:bCs/>
          <w:sz w:val="24"/>
          <w:szCs w:val="24"/>
        </w:rPr>
        <w:t>awca, podwykonawca i dalszy podwykonawca nie mogą przenieść na osoby trzecie wierzytelności wynikającej z niniejszej umowy, jak i umów podwykonawczych, bez uprzedniej pisemnej zgody Zamawiającego</w:t>
      </w:r>
      <w:r w:rsidR="00D50B2F" w:rsidRPr="00640172">
        <w:rPr>
          <w:rFonts w:ascii="Arial" w:hAnsi="Arial" w:cs="Arial"/>
          <w:bCs/>
          <w:sz w:val="24"/>
          <w:szCs w:val="24"/>
        </w:rPr>
        <w:t>.</w:t>
      </w:r>
    </w:p>
    <w:p w14:paraId="3011C310" w14:textId="77777777" w:rsidR="0015784E" w:rsidRPr="00640172" w:rsidRDefault="0015784E" w:rsidP="00640172">
      <w:pPr>
        <w:spacing w:line="360" w:lineRule="auto"/>
        <w:ind w:right="-1"/>
        <w:jc w:val="both"/>
        <w:rPr>
          <w:rFonts w:ascii="Arial" w:hAnsi="Arial" w:cs="Arial"/>
          <w:sz w:val="24"/>
          <w:szCs w:val="24"/>
        </w:rPr>
      </w:pPr>
    </w:p>
    <w:p w14:paraId="0C8467D7" w14:textId="77777777" w:rsidR="001645EA" w:rsidRPr="00640172" w:rsidRDefault="001645EA"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9</w:t>
      </w:r>
    </w:p>
    <w:p w14:paraId="4E90587E" w14:textId="77777777" w:rsidR="001645EA" w:rsidRPr="00640172" w:rsidRDefault="001645EA" w:rsidP="00640172">
      <w:pPr>
        <w:spacing w:line="360" w:lineRule="auto"/>
        <w:ind w:right="-1"/>
        <w:jc w:val="center"/>
        <w:rPr>
          <w:rFonts w:ascii="Arial" w:hAnsi="Arial" w:cs="Arial"/>
          <w:sz w:val="24"/>
          <w:szCs w:val="24"/>
        </w:rPr>
      </w:pPr>
    </w:p>
    <w:p w14:paraId="129FB082" w14:textId="77777777" w:rsidR="001645EA" w:rsidRPr="00640172" w:rsidRDefault="001645EA" w:rsidP="00640172">
      <w:pPr>
        <w:numPr>
          <w:ilvl w:val="0"/>
          <w:numId w:val="46"/>
        </w:numPr>
        <w:spacing w:line="360" w:lineRule="auto"/>
        <w:ind w:right="-1"/>
        <w:jc w:val="both"/>
        <w:rPr>
          <w:rFonts w:ascii="Arial" w:hAnsi="Arial" w:cs="Arial"/>
          <w:sz w:val="24"/>
          <w:szCs w:val="24"/>
        </w:rPr>
      </w:pPr>
      <w:r w:rsidRPr="00640172">
        <w:rPr>
          <w:rFonts w:ascii="Arial" w:hAnsi="Arial" w:cs="Arial"/>
          <w:sz w:val="24"/>
          <w:szCs w:val="24"/>
        </w:rPr>
        <w:t>Niedopuszczalna jest istotna zmiana umowy w rozumieniu PZP, z zastrzeżeniem postanowień poniższych. Istotna zmiana zawartej umowy wymaga przeprowadzenia nowego postępowania o udzielenie zamówienia.</w:t>
      </w:r>
    </w:p>
    <w:p w14:paraId="1343150A" w14:textId="6265E2CB" w:rsidR="001645EA" w:rsidRPr="00640172" w:rsidRDefault="001645EA" w:rsidP="00640172">
      <w:pPr>
        <w:numPr>
          <w:ilvl w:val="0"/>
          <w:numId w:val="46"/>
        </w:numPr>
        <w:spacing w:line="360" w:lineRule="auto"/>
        <w:ind w:right="-1"/>
        <w:jc w:val="both"/>
        <w:rPr>
          <w:rFonts w:ascii="Arial" w:hAnsi="Arial" w:cs="Arial"/>
          <w:sz w:val="24"/>
          <w:szCs w:val="24"/>
        </w:rPr>
      </w:pPr>
      <w:r w:rsidRPr="00640172">
        <w:rPr>
          <w:rFonts w:ascii="Arial" w:hAnsi="Arial" w:cs="Arial"/>
          <w:sz w:val="24"/>
          <w:szCs w:val="24"/>
        </w:rPr>
        <w:t xml:space="preserve">Dopuszczalna jest zmiana umowy w przypadku wystąpienia okoliczności określonych w art. 455 ustawy </w:t>
      </w:r>
      <w:r w:rsidRPr="00640172">
        <w:rPr>
          <w:rFonts w:ascii="Arial" w:hAnsi="Arial" w:cs="Arial"/>
          <w:bCs/>
          <w:sz w:val="24"/>
          <w:szCs w:val="24"/>
        </w:rPr>
        <w:t>z dnia 11 września 2019 r. Prawo zamówień publicznych (Dz. U. z 202</w:t>
      </w:r>
      <w:r w:rsidR="0014007D" w:rsidRPr="00640172">
        <w:rPr>
          <w:rFonts w:ascii="Arial" w:hAnsi="Arial" w:cs="Arial"/>
          <w:bCs/>
          <w:sz w:val="24"/>
          <w:szCs w:val="24"/>
        </w:rPr>
        <w:t>4</w:t>
      </w:r>
      <w:r w:rsidRPr="00640172">
        <w:rPr>
          <w:rFonts w:ascii="Arial" w:hAnsi="Arial" w:cs="Arial"/>
          <w:bCs/>
          <w:sz w:val="24"/>
          <w:szCs w:val="24"/>
        </w:rPr>
        <w:t xml:space="preserve"> r., poz. 1</w:t>
      </w:r>
      <w:r w:rsidR="0014007D" w:rsidRPr="00640172">
        <w:rPr>
          <w:rFonts w:ascii="Arial" w:hAnsi="Arial" w:cs="Arial"/>
          <w:bCs/>
          <w:sz w:val="24"/>
          <w:szCs w:val="24"/>
        </w:rPr>
        <w:t>320</w:t>
      </w:r>
      <w:r w:rsidRPr="00640172">
        <w:rPr>
          <w:rFonts w:ascii="Arial" w:hAnsi="Arial" w:cs="Arial"/>
          <w:bCs/>
          <w:sz w:val="24"/>
          <w:szCs w:val="24"/>
        </w:rPr>
        <w:t xml:space="preserve"> z późn. zmianami</w:t>
      </w:r>
      <w:r w:rsidRPr="00640172">
        <w:rPr>
          <w:rFonts w:ascii="Arial" w:hAnsi="Arial" w:cs="Arial"/>
          <w:sz w:val="24"/>
          <w:szCs w:val="24"/>
        </w:rPr>
        <w:t>).</w:t>
      </w:r>
    </w:p>
    <w:p w14:paraId="0F8AE1C0" w14:textId="77777777" w:rsidR="001645EA" w:rsidRPr="00640172" w:rsidRDefault="001645EA" w:rsidP="00640172">
      <w:pPr>
        <w:numPr>
          <w:ilvl w:val="0"/>
          <w:numId w:val="46"/>
        </w:numPr>
        <w:spacing w:line="360" w:lineRule="auto"/>
        <w:ind w:right="-1"/>
        <w:jc w:val="both"/>
        <w:rPr>
          <w:rFonts w:ascii="Arial" w:hAnsi="Arial" w:cs="Arial"/>
          <w:sz w:val="24"/>
          <w:szCs w:val="24"/>
        </w:rPr>
      </w:pPr>
      <w:r w:rsidRPr="00640172">
        <w:rPr>
          <w:rFonts w:ascii="Arial" w:hAnsi="Arial" w:cs="Arial"/>
          <w:sz w:val="24"/>
          <w:szCs w:val="24"/>
        </w:rPr>
        <w:t xml:space="preserve">Dopuszczalna jest także zmiana umowy, </w:t>
      </w:r>
      <w:r w:rsidRPr="00640172">
        <w:rPr>
          <w:rFonts w:ascii="Arial" w:hAnsi="Arial" w:cs="Arial"/>
          <w:color w:val="333333"/>
          <w:sz w:val="24"/>
          <w:szCs w:val="24"/>
        </w:rPr>
        <w:t>niezależnie od wartości tej zmiany, w przypadkach przewidzianych w ogłoszeniu o zamówieniu lub dokumentach zamówienia.</w:t>
      </w:r>
    </w:p>
    <w:p w14:paraId="5E03304E" w14:textId="77777777" w:rsidR="001645EA" w:rsidRPr="00640172" w:rsidRDefault="001645EA" w:rsidP="00640172">
      <w:pPr>
        <w:numPr>
          <w:ilvl w:val="0"/>
          <w:numId w:val="46"/>
        </w:numPr>
        <w:spacing w:line="360" w:lineRule="auto"/>
        <w:ind w:right="-1"/>
        <w:jc w:val="both"/>
        <w:rPr>
          <w:rFonts w:ascii="Arial" w:hAnsi="Arial" w:cs="Arial"/>
          <w:sz w:val="24"/>
          <w:szCs w:val="24"/>
        </w:rPr>
      </w:pPr>
      <w:r w:rsidRPr="00640172">
        <w:rPr>
          <w:rFonts w:ascii="Arial" w:hAnsi="Arial" w:cs="Arial"/>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640172" w:rsidRDefault="001645EA" w:rsidP="00640172">
      <w:pPr>
        <w:numPr>
          <w:ilvl w:val="0"/>
          <w:numId w:val="46"/>
        </w:numPr>
        <w:spacing w:line="360" w:lineRule="auto"/>
        <w:ind w:right="-1"/>
        <w:jc w:val="both"/>
        <w:rPr>
          <w:rFonts w:ascii="Arial" w:hAnsi="Arial" w:cs="Arial"/>
          <w:sz w:val="24"/>
          <w:szCs w:val="24"/>
        </w:rPr>
      </w:pPr>
      <w:r w:rsidRPr="00640172">
        <w:rPr>
          <w:rFonts w:ascii="Arial" w:hAnsi="Arial" w:cs="Arial"/>
          <w:sz w:val="24"/>
          <w:szCs w:val="24"/>
        </w:rPr>
        <w:t>Nie wymagają formy aneksu do umowy:</w:t>
      </w:r>
    </w:p>
    <w:p w14:paraId="14EE450E" w14:textId="77777777" w:rsidR="001645EA" w:rsidRPr="00640172" w:rsidRDefault="001645EA" w:rsidP="00640172">
      <w:pPr>
        <w:numPr>
          <w:ilvl w:val="1"/>
          <w:numId w:val="3"/>
        </w:numPr>
        <w:tabs>
          <w:tab w:val="clear" w:pos="1440"/>
        </w:tabs>
        <w:spacing w:line="360" w:lineRule="auto"/>
        <w:ind w:left="720" w:right="-1"/>
        <w:jc w:val="both"/>
        <w:rPr>
          <w:rFonts w:ascii="Arial" w:hAnsi="Arial" w:cs="Arial"/>
          <w:sz w:val="24"/>
          <w:szCs w:val="24"/>
        </w:rPr>
      </w:pPr>
      <w:r w:rsidRPr="00640172">
        <w:rPr>
          <w:rFonts w:ascii="Arial" w:hAnsi="Arial" w:cs="Arial"/>
          <w:sz w:val="24"/>
          <w:szCs w:val="24"/>
        </w:rPr>
        <w:t>zmiany adresowe,</w:t>
      </w:r>
    </w:p>
    <w:p w14:paraId="13DBDAB8" w14:textId="77777777" w:rsidR="001645EA" w:rsidRPr="00640172" w:rsidRDefault="001645EA" w:rsidP="00640172">
      <w:pPr>
        <w:numPr>
          <w:ilvl w:val="1"/>
          <w:numId w:val="3"/>
        </w:numPr>
        <w:tabs>
          <w:tab w:val="clear" w:pos="1440"/>
        </w:tabs>
        <w:spacing w:line="360" w:lineRule="auto"/>
        <w:ind w:left="720" w:right="-1"/>
        <w:jc w:val="both"/>
        <w:rPr>
          <w:rFonts w:ascii="Arial" w:hAnsi="Arial" w:cs="Arial"/>
          <w:sz w:val="24"/>
          <w:szCs w:val="24"/>
        </w:rPr>
      </w:pPr>
      <w:r w:rsidRPr="00640172">
        <w:rPr>
          <w:rFonts w:ascii="Arial" w:hAnsi="Arial" w:cs="Arial"/>
          <w:sz w:val="24"/>
          <w:szCs w:val="24"/>
        </w:rPr>
        <w:t xml:space="preserve">zmiana siedziby i adresu do korespondencji, </w:t>
      </w:r>
    </w:p>
    <w:p w14:paraId="746273E5" w14:textId="77777777" w:rsidR="001645EA" w:rsidRPr="00640172" w:rsidRDefault="001645EA" w:rsidP="00640172">
      <w:pPr>
        <w:numPr>
          <w:ilvl w:val="1"/>
          <w:numId w:val="3"/>
        </w:numPr>
        <w:tabs>
          <w:tab w:val="clear" w:pos="1440"/>
        </w:tabs>
        <w:spacing w:line="360" w:lineRule="auto"/>
        <w:ind w:left="720" w:right="-1"/>
        <w:jc w:val="both"/>
        <w:rPr>
          <w:rFonts w:ascii="Arial" w:hAnsi="Arial" w:cs="Arial"/>
          <w:sz w:val="24"/>
          <w:szCs w:val="24"/>
        </w:rPr>
      </w:pPr>
      <w:r w:rsidRPr="00640172">
        <w:rPr>
          <w:rFonts w:ascii="Arial" w:hAnsi="Arial" w:cs="Arial"/>
          <w:sz w:val="24"/>
          <w:szCs w:val="24"/>
        </w:rPr>
        <w:t>zmiana numeru rachunku bankowego.</w:t>
      </w:r>
    </w:p>
    <w:p w14:paraId="00051B18" w14:textId="77777777" w:rsidR="001645EA" w:rsidRPr="00640172" w:rsidRDefault="001645EA" w:rsidP="00640172">
      <w:pPr>
        <w:spacing w:line="360" w:lineRule="auto"/>
        <w:ind w:right="-1"/>
        <w:jc w:val="center"/>
        <w:rPr>
          <w:rFonts w:ascii="Arial" w:hAnsi="Arial" w:cs="Arial"/>
          <w:sz w:val="24"/>
          <w:szCs w:val="24"/>
        </w:rPr>
      </w:pPr>
    </w:p>
    <w:p w14:paraId="5EED27C8" w14:textId="77777777" w:rsidR="001645EA" w:rsidRPr="00640172" w:rsidRDefault="001645EA"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10</w:t>
      </w:r>
    </w:p>
    <w:p w14:paraId="4B1C091C" w14:textId="77777777" w:rsidR="001645EA" w:rsidRPr="00640172" w:rsidRDefault="001645EA" w:rsidP="00640172">
      <w:pPr>
        <w:spacing w:line="360" w:lineRule="auto"/>
        <w:jc w:val="center"/>
        <w:rPr>
          <w:rFonts w:ascii="Arial" w:hAnsi="Arial" w:cs="Arial"/>
          <w:sz w:val="24"/>
          <w:szCs w:val="24"/>
        </w:rPr>
      </w:pPr>
    </w:p>
    <w:p w14:paraId="0D965CA1" w14:textId="77777777" w:rsidR="001645EA" w:rsidRPr="00640172" w:rsidRDefault="001645EA" w:rsidP="00640172">
      <w:pPr>
        <w:numPr>
          <w:ilvl w:val="1"/>
          <w:numId w:val="30"/>
        </w:numPr>
        <w:tabs>
          <w:tab w:val="clear" w:pos="360"/>
        </w:tabs>
        <w:spacing w:line="360" w:lineRule="auto"/>
        <w:jc w:val="both"/>
        <w:rPr>
          <w:rFonts w:ascii="Arial" w:hAnsi="Arial" w:cs="Arial"/>
          <w:sz w:val="24"/>
          <w:szCs w:val="24"/>
        </w:rPr>
      </w:pPr>
      <w:r w:rsidRPr="00640172">
        <w:rPr>
          <w:rFonts w:ascii="Arial" w:hAnsi="Arial" w:cs="Arial"/>
          <w:sz w:val="24"/>
          <w:szCs w:val="24"/>
        </w:rPr>
        <w:t xml:space="preserve">Oprócz wypadków wymienionych w przepisach Kodeksu cywilnego, </w:t>
      </w:r>
      <w:r w:rsidRPr="00640172">
        <w:rPr>
          <w:rFonts w:ascii="Arial" w:hAnsi="Arial" w:cs="Arial"/>
          <w:b/>
          <w:sz w:val="24"/>
          <w:szCs w:val="24"/>
        </w:rPr>
        <w:t>Zamawiającemu</w:t>
      </w:r>
      <w:r w:rsidRPr="00640172">
        <w:rPr>
          <w:rFonts w:ascii="Arial" w:hAnsi="Arial" w:cs="Arial"/>
          <w:sz w:val="24"/>
          <w:szCs w:val="24"/>
        </w:rPr>
        <w:t xml:space="preserve"> bez ujemnych dla siebie skutków prawnych, przysługuje prawo odstąpienia od umowy w następujących sytuacjach:</w:t>
      </w:r>
    </w:p>
    <w:p w14:paraId="5C6C3DB7" w14:textId="77777777" w:rsidR="001645EA" w:rsidRPr="00640172" w:rsidRDefault="001645EA" w:rsidP="00640172">
      <w:pPr>
        <w:numPr>
          <w:ilvl w:val="0"/>
          <w:numId w:val="2"/>
        </w:numPr>
        <w:tabs>
          <w:tab w:val="clear" w:pos="700"/>
        </w:tabs>
        <w:spacing w:line="360" w:lineRule="auto"/>
        <w:ind w:left="714" w:hanging="357"/>
        <w:jc w:val="both"/>
        <w:rPr>
          <w:rFonts w:ascii="Arial" w:hAnsi="Arial" w:cs="Arial"/>
          <w:sz w:val="24"/>
          <w:szCs w:val="24"/>
        </w:rPr>
      </w:pPr>
      <w:r w:rsidRPr="00640172">
        <w:rPr>
          <w:rFonts w:ascii="Arial" w:hAnsi="Arial" w:cs="Arial"/>
          <w:sz w:val="24"/>
          <w:szCs w:val="24"/>
        </w:rPr>
        <w:lastRenderedPageBreak/>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13EFAD09" w:rsidR="001645EA" w:rsidRPr="00640172" w:rsidRDefault="001645EA" w:rsidP="00640172">
      <w:pPr>
        <w:numPr>
          <w:ilvl w:val="0"/>
          <w:numId w:val="2"/>
        </w:numPr>
        <w:tabs>
          <w:tab w:val="clear" w:pos="700"/>
        </w:tabs>
        <w:spacing w:line="360" w:lineRule="auto"/>
        <w:ind w:left="714" w:hanging="357"/>
        <w:jc w:val="both"/>
        <w:rPr>
          <w:rFonts w:ascii="Arial" w:hAnsi="Arial" w:cs="Arial"/>
          <w:sz w:val="24"/>
          <w:szCs w:val="24"/>
        </w:rPr>
      </w:pPr>
      <w:r w:rsidRPr="00640172">
        <w:rPr>
          <w:rFonts w:ascii="Arial" w:hAnsi="Arial" w:cs="Arial"/>
          <w:sz w:val="24"/>
          <w:szCs w:val="24"/>
        </w:rPr>
        <w:t xml:space="preserve">w przypadku likwidacji przedsiębiorstwa </w:t>
      </w:r>
      <w:r w:rsidR="00122A66">
        <w:rPr>
          <w:rFonts w:ascii="Arial" w:hAnsi="Arial" w:cs="Arial"/>
          <w:b/>
          <w:bCs/>
          <w:sz w:val="24"/>
          <w:szCs w:val="24"/>
        </w:rPr>
        <w:t>Dost</w:t>
      </w:r>
      <w:r w:rsidRPr="00640172">
        <w:rPr>
          <w:rFonts w:ascii="Arial" w:hAnsi="Arial" w:cs="Arial"/>
          <w:b/>
          <w:bCs/>
          <w:sz w:val="24"/>
          <w:szCs w:val="24"/>
        </w:rPr>
        <w:t>awcy</w:t>
      </w:r>
      <w:r w:rsidRPr="00640172">
        <w:rPr>
          <w:rFonts w:ascii="Arial" w:hAnsi="Arial" w:cs="Arial"/>
          <w:sz w:val="24"/>
          <w:szCs w:val="24"/>
        </w:rPr>
        <w:t xml:space="preserve">; odstąpienie od umowy w tym wypadku może nastąpić w terminie 30 dni od daty powzięcia przez </w:t>
      </w:r>
      <w:r w:rsidRPr="00640172">
        <w:rPr>
          <w:rFonts w:ascii="Arial" w:hAnsi="Arial" w:cs="Arial"/>
          <w:b/>
          <w:bCs/>
          <w:sz w:val="24"/>
          <w:szCs w:val="24"/>
        </w:rPr>
        <w:t xml:space="preserve">Zamawiającego </w:t>
      </w:r>
      <w:r w:rsidRPr="00640172">
        <w:rPr>
          <w:rFonts w:ascii="Arial" w:hAnsi="Arial" w:cs="Arial"/>
          <w:sz w:val="24"/>
          <w:szCs w:val="24"/>
        </w:rPr>
        <w:t>wiadomości o powyższej okoliczności,</w:t>
      </w:r>
    </w:p>
    <w:p w14:paraId="7214B816" w14:textId="73823933" w:rsidR="001645EA" w:rsidRPr="00640172" w:rsidRDefault="001645EA" w:rsidP="00640172">
      <w:pPr>
        <w:numPr>
          <w:ilvl w:val="0"/>
          <w:numId w:val="2"/>
        </w:numPr>
        <w:tabs>
          <w:tab w:val="clear" w:pos="700"/>
        </w:tabs>
        <w:spacing w:line="360" w:lineRule="auto"/>
        <w:ind w:left="714" w:hanging="357"/>
        <w:jc w:val="both"/>
        <w:rPr>
          <w:rFonts w:ascii="Arial" w:hAnsi="Arial" w:cs="Arial"/>
          <w:sz w:val="24"/>
          <w:szCs w:val="24"/>
        </w:rPr>
      </w:pPr>
      <w:r w:rsidRPr="00640172">
        <w:rPr>
          <w:rFonts w:ascii="Arial" w:hAnsi="Arial" w:cs="Arial"/>
          <w:sz w:val="24"/>
          <w:szCs w:val="24"/>
        </w:rPr>
        <w:t xml:space="preserve">gdy </w:t>
      </w:r>
      <w:r w:rsidR="00122A66">
        <w:rPr>
          <w:rFonts w:ascii="Arial" w:hAnsi="Arial" w:cs="Arial"/>
          <w:b/>
          <w:bCs/>
          <w:sz w:val="24"/>
          <w:szCs w:val="24"/>
        </w:rPr>
        <w:t>Dosta</w:t>
      </w:r>
      <w:r w:rsidRPr="00640172">
        <w:rPr>
          <w:rFonts w:ascii="Arial" w:hAnsi="Arial" w:cs="Arial"/>
          <w:b/>
          <w:bCs/>
          <w:sz w:val="24"/>
          <w:szCs w:val="24"/>
        </w:rPr>
        <w:t xml:space="preserve">wca </w:t>
      </w:r>
      <w:r w:rsidRPr="00640172">
        <w:rPr>
          <w:rFonts w:ascii="Arial" w:hAnsi="Arial" w:cs="Arial"/>
          <w:sz w:val="24"/>
          <w:szCs w:val="24"/>
        </w:rPr>
        <w:t xml:space="preserve">nie rozpoczął prac bez uzasadnionych przyczyn albo nie kontynuuje ich – pomimo wezwania </w:t>
      </w:r>
      <w:r w:rsidRPr="00640172">
        <w:rPr>
          <w:rFonts w:ascii="Arial" w:hAnsi="Arial" w:cs="Arial"/>
          <w:b/>
          <w:bCs/>
          <w:sz w:val="24"/>
          <w:szCs w:val="24"/>
        </w:rPr>
        <w:t xml:space="preserve">Zamawiającego </w:t>
      </w:r>
      <w:r w:rsidRPr="00640172">
        <w:rPr>
          <w:rFonts w:ascii="Arial" w:hAnsi="Arial" w:cs="Arial"/>
          <w:sz w:val="24"/>
          <w:szCs w:val="24"/>
        </w:rPr>
        <w:t xml:space="preserve">złożonego na piśmie; odstąpienie od umowy w tym wypadku może nastąpić w terminie 30 dni od daty, w której bezskutecznie upłynął wyznaczony przez </w:t>
      </w:r>
      <w:r w:rsidRPr="00640172">
        <w:rPr>
          <w:rFonts w:ascii="Arial" w:hAnsi="Arial" w:cs="Arial"/>
          <w:b/>
          <w:bCs/>
          <w:sz w:val="24"/>
          <w:szCs w:val="24"/>
        </w:rPr>
        <w:t xml:space="preserve">Zamawiającego </w:t>
      </w:r>
      <w:r w:rsidRPr="00640172">
        <w:rPr>
          <w:rFonts w:ascii="Arial" w:hAnsi="Arial" w:cs="Arial"/>
          <w:sz w:val="24"/>
          <w:szCs w:val="24"/>
        </w:rPr>
        <w:t xml:space="preserve">termin do rozpoczęcia dostaw/usług lub ich kontynuacji przez </w:t>
      </w:r>
      <w:r w:rsidR="00122A66">
        <w:rPr>
          <w:rFonts w:ascii="Arial" w:hAnsi="Arial" w:cs="Arial"/>
          <w:b/>
          <w:bCs/>
          <w:sz w:val="24"/>
          <w:szCs w:val="24"/>
        </w:rPr>
        <w:t>Dost</w:t>
      </w:r>
      <w:r w:rsidRPr="00640172">
        <w:rPr>
          <w:rFonts w:ascii="Arial" w:hAnsi="Arial" w:cs="Arial"/>
          <w:b/>
          <w:bCs/>
          <w:sz w:val="24"/>
          <w:szCs w:val="24"/>
        </w:rPr>
        <w:t>awcę</w:t>
      </w:r>
      <w:r w:rsidRPr="00640172">
        <w:rPr>
          <w:rFonts w:ascii="Arial" w:hAnsi="Arial" w:cs="Arial"/>
          <w:sz w:val="24"/>
          <w:szCs w:val="24"/>
        </w:rPr>
        <w:t>,</w:t>
      </w:r>
    </w:p>
    <w:p w14:paraId="1FE70D58" w14:textId="15BA3C5C" w:rsidR="001645EA" w:rsidRPr="00640172" w:rsidRDefault="001645EA" w:rsidP="00640172">
      <w:pPr>
        <w:numPr>
          <w:ilvl w:val="0"/>
          <w:numId w:val="2"/>
        </w:numPr>
        <w:tabs>
          <w:tab w:val="clear" w:pos="700"/>
        </w:tabs>
        <w:spacing w:line="360" w:lineRule="auto"/>
        <w:ind w:left="714" w:hanging="357"/>
        <w:jc w:val="both"/>
        <w:rPr>
          <w:rFonts w:ascii="Arial" w:hAnsi="Arial" w:cs="Arial"/>
          <w:sz w:val="24"/>
          <w:szCs w:val="24"/>
        </w:rPr>
      </w:pPr>
      <w:r w:rsidRPr="00640172">
        <w:rPr>
          <w:rFonts w:ascii="Arial" w:hAnsi="Arial" w:cs="Arial"/>
          <w:sz w:val="24"/>
          <w:szCs w:val="24"/>
        </w:rPr>
        <w:t xml:space="preserve">gdy zwłoka </w:t>
      </w:r>
      <w:r w:rsidR="00122A66">
        <w:rPr>
          <w:rFonts w:ascii="Arial" w:hAnsi="Arial" w:cs="Arial"/>
          <w:b/>
          <w:bCs/>
          <w:sz w:val="24"/>
          <w:szCs w:val="24"/>
        </w:rPr>
        <w:t>Dost</w:t>
      </w:r>
      <w:r w:rsidRPr="00640172">
        <w:rPr>
          <w:rFonts w:ascii="Arial" w:hAnsi="Arial" w:cs="Arial"/>
          <w:b/>
          <w:bCs/>
          <w:sz w:val="24"/>
          <w:szCs w:val="24"/>
        </w:rPr>
        <w:t xml:space="preserve">awcy </w:t>
      </w:r>
      <w:r w:rsidRPr="00640172">
        <w:rPr>
          <w:rFonts w:ascii="Arial" w:hAnsi="Arial" w:cs="Arial"/>
          <w:sz w:val="24"/>
          <w:szCs w:val="24"/>
        </w:rPr>
        <w:t>w zakresie zakończenia realizacji przedmiotu umowy przekracza 3 dni; odstąpienie od umowy w tym wypadku może nastąpić w terminie 30 dni od daty, w której upłynął 3-dniowy termin opóźnienia.</w:t>
      </w:r>
    </w:p>
    <w:p w14:paraId="7DF7AB6D" w14:textId="53EC1ED9" w:rsidR="001645EA" w:rsidRPr="00640172" w:rsidRDefault="001645EA" w:rsidP="00640172">
      <w:pPr>
        <w:numPr>
          <w:ilvl w:val="1"/>
          <w:numId w:val="30"/>
        </w:numPr>
        <w:tabs>
          <w:tab w:val="clear" w:pos="360"/>
        </w:tabs>
        <w:spacing w:line="360" w:lineRule="auto"/>
        <w:jc w:val="both"/>
        <w:rPr>
          <w:rFonts w:ascii="Arial" w:hAnsi="Arial" w:cs="Arial"/>
          <w:sz w:val="24"/>
          <w:szCs w:val="24"/>
        </w:rPr>
      </w:pPr>
      <w:r w:rsidRPr="00640172">
        <w:rPr>
          <w:rFonts w:ascii="Arial" w:hAnsi="Arial" w:cs="Arial"/>
          <w:sz w:val="24"/>
          <w:szCs w:val="24"/>
        </w:rPr>
        <w:t xml:space="preserve">Jeżeli </w:t>
      </w:r>
      <w:r w:rsidR="00122A66">
        <w:rPr>
          <w:rFonts w:ascii="Arial" w:hAnsi="Arial" w:cs="Arial"/>
          <w:b/>
          <w:bCs/>
          <w:sz w:val="24"/>
          <w:szCs w:val="24"/>
        </w:rPr>
        <w:t>Dost</w:t>
      </w:r>
      <w:r w:rsidRPr="00640172">
        <w:rPr>
          <w:rFonts w:ascii="Arial" w:hAnsi="Arial" w:cs="Arial"/>
          <w:b/>
          <w:bCs/>
          <w:sz w:val="24"/>
          <w:szCs w:val="24"/>
        </w:rPr>
        <w:t xml:space="preserve">awca </w:t>
      </w:r>
      <w:r w:rsidRPr="00640172">
        <w:rPr>
          <w:rFonts w:ascii="Arial" w:hAnsi="Arial" w:cs="Arial"/>
          <w:sz w:val="24"/>
          <w:szCs w:val="24"/>
        </w:rPr>
        <w:t xml:space="preserve">wykonuje usługi w sposób wadliwy albo sprzeczny z umową, </w:t>
      </w:r>
      <w:r w:rsidRPr="00640172">
        <w:rPr>
          <w:rFonts w:ascii="Arial" w:hAnsi="Arial" w:cs="Arial"/>
          <w:b/>
          <w:bCs/>
          <w:sz w:val="24"/>
          <w:szCs w:val="24"/>
        </w:rPr>
        <w:t xml:space="preserve">Zamawiający </w:t>
      </w:r>
      <w:r w:rsidRPr="00640172">
        <w:rPr>
          <w:rFonts w:ascii="Arial" w:hAnsi="Arial" w:cs="Arial"/>
          <w:sz w:val="24"/>
          <w:szCs w:val="24"/>
        </w:rPr>
        <w:t xml:space="preserve">może wezwać go do zmiany sposobu wykonania i wyznaczyć mu w tym celu odpowiedni termin. Po bezskutecznym upływie wyznaczonego terminu - zgodnie z przepisami Kodeksu cywilnego - </w:t>
      </w:r>
      <w:r w:rsidRPr="00640172">
        <w:rPr>
          <w:rFonts w:ascii="Arial" w:hAnsi="Arial" w:cs="Arial"/>
          <w:b/>
          <w:bCs/>
          <w:sz w:val="24"/>
          <w:szCs w:val="24"/>
        </w:rPr>
        <w:t xml:space="preserve">Zamawiający </w:t>
      </w:r>
      <w:r w:rsidRPr="00640172">
        <w:rPr>
          <w:rFonts w:ascii="Arial" w:hAnsi="Arial" w:cs="Arial"/>
          <w:sz w:val="24"/>
          <w:szCs w:val="24"/>
        </w:rPr>
        <w:t xml:space="preserve">może od umowy odstąpić albo powierzyć poprawienie lub dalsze wykonanie usług innemu podmiotowi na koszt i niebezpieczeństwo </w:t>
      </w:r>
      <w:r w:rsidR="00122A66">
        <w:rPr>
          <w:rFonts w:ascii="Arial" w:hAnsi="Arial" w:cs="Arial"/>
          <w:b/>
          <w:bCs/>
          <w:sz w:val="24"/>
          <w:szCs w:val="24"/>
        </w:rPr>
        <w:t>Dost</w:t>
      </w:r>
      <w:r w:rsidRPr="00640172">
        <w:rPr>
          <w:rFonts w:ascii="Arial" w:hAnsi="Arial" w:cs="Arial"/>
          <w:b/>
          <w:bCs/>
          <w:sz w:val="24"/>
          <w:szCs w:val="24"/>
        </w:rPr>
        <w:t>awcy</w:t>
      </w:r>
      <w:r w:rsidRPr="00640172">
        <w:rPr>
          <w:rFonts w:ascii="Arial" w:hAnsi="Arial" w:cs="Arial"/>
          <w:sz w:val="24"/>
          <w:szCs w:val="24"/>
        </w:rPr>
        <w:t>.</w:t>
      </w:r>
    </w:p>
    <w:p w14:paraId="21787939" w14:textId="29E2D928" w:rsidR="001645EA" w:rsidRPr="00094297" w:rsidRDefault="001645EA" w:rsidP="00640172">
      <w:pPr>
        <w:numPr>
          <w:ilvl w:val="1"/>
          <w:numId w:val="30"/>
        </w:numPr>
        <w:tabs>
          <w:tab w:val="clear" w:pos="360"/>
        </w:tabs>
        <w:spacing w:line="360" w:lineRule="auto"/>
        <w:jc w:val="both"/>
        <w:rPr>
          <w:rFonts w:ascii="Arial" w:hAnsi="Arial" w:cs="Arial"/>
          <w:spacing w:val="-6"/>
          <w:sz w:val="24"/>
          <w:szCs w:val="24"/>
        </w:rPr>
      </w:pPr>
      <w:r w:rsidRPr="00094297">
        <w:rPr>
          <w:rFonts w:ascii="Arial" w:hAnsi="Arial" w:cs="Arial"/>
          <w:spacing w:val="-6"/>
          <w:sz w:val="24"/>
          <w:szCs w:val="24"/>
        </w:rPr>
        <w:t xml:space="preserve">Odstąpienie od umowy określone w ust. 1 pkt. 2-4 i ust. 2 nastąpi z winy </w:t>
      </w:r>
      <w:r w:rsidR="00122A66">
        <w:rPr>
          <w:rFonts w:ascii="Arial" w:hAnsi="Arial" w:cs="Arial"/>
          <w:b/>
          <w:spacing w:val="-6"/>
          <w:sz w:val="24"/>
          <w:szCs w:val="24"/>
        </w:rPr>
        <w:t>Dost</w:t>
      </w:r>
      <w:r w:rsidRPr="00094297">
        <w:rPr>
          <w:rFonts w:ascii="Arial" w:hAnsi="Arial" w:cs="Arial"/>
          <w:b/>
          <w:spacing w:val="-6"/>
          <w:sz w:val="24"/>
          <w:szCs w:val="24"/>
        </w:rPr>
        <w:t>awcy</w:t>
      </w:r>
      <w:r w:rsidRPr="00094297">
        <w:rPr>
          <w:rFonts w:ascii="Arial" w:hAnsi="Arial" w:cs="Arial"/>
          <w:spacing w:val="-6"/>
          <w:sz w:val="24"/>
          <w:szCs w:val="24"/>
        </w:rPr>
        <w:t>.</w:t>
      </w:r>
    </w:p>
    <w:p w14:paraId="25CF46AB" w14:textId="77777777" w:rsidR="001645EA" w:rsidRPr="00640172" w:rsidRDefault="001645EA" w:rsidP="00640172">
      <w:pPr>
        <w:numPr>
          <w:ilvl w:val="1"/>
          <w:numId w:val="30"/>
        </w:numPr>
        <w:tabs>
          <w:tab w:val="clear" w:pos="360"/>
        </w:tabs>
        <w:spacing w:line="360" w:lineRule="auto"/>
        <w:jc w:val="both"/>
        <w:rPr>
          <w:rFonts w:ascii="Arial" w:hAnsi="Arial" w:cs="Arial"/>
          <w:sz w:val="24"/>
          <w:szCs w:val="24"/>
        </w:rPr>
      </w:pPr>
      <w:r w:rsidRPr="00640172">
        <w:rPr>
          <w:rFonts w:ascii="Arial" w:hAnsi="Arial" w:cs="Arial"/>
          <w:sz w:val="24"/>
          <w:szCs w:val="24"/>
        </w:rPr>
        <w:t xml:space="preserve">Odstąpienie od umowy powinno nastąpić w formie pisemnej pod rygorem nieważności takiego oświadczenia i powinno zawierać uzasadnienie. </w:t>
      </w:r>
    </w:p>
    <w:p w14:paraId="18E1FB5A" w14:textId="77777777" w:rsidR="001645EA" w:rsidRPr="00640172" w:rsidRDefault="001645EA" w:rsidP="00640172">
      <w:pPr>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11</w:t>
      </w:r>
    </w:p>
    <w:p w14:paraId="3074683D" w14:textId="77777777" w:rsidR="001645EA" w:rsidRPr="00640172" w:rsidRDefault="001645EA" w:rsidP="00640172">
      <w:pPr>
        <w:spacing w:line="360" w:lineRule="auto"/>
        <w:ind w:right="-1"/>
        <w:jc w:val="center"/>
        <w:rPr>
          <w:rFonts w:ascii="Arial" w:hAnsi="Arial" w:cs="Arial"/>
          <w:sz w:val="24"/>
          <w:szCs w:val="24"/>
        </w:rPr>
      </w:pPr>
    </w:p>
    <w:p w14:paraId="7CCFBD01" w14:textId="77777777" w:rsidR="001645EA" w:rsidRPr="00640172" w:rsidRDefault="001645EA" w:rsidP="00640172">
      <w:pPr>
        <w:spacing w:line="360" w:lineRule="auto"/>
        <w:ind w:right="-1"/>
        <w:jc w:val="both"/>
        <w:rPr>
          <w:rFonts w:ascii="Arial" w:hAnsi="Arial" w:cs="Arial"/>
          <w:sz w:val="24"/>
          <w:szCs w:val="24"/>
        </w:rPr>
      </w:pPr>
      <w:r w:rsidRPr="00640172">
        <w:rPr>
          <w:rFonts w:ascii="Arial" w:hAnsi="Arial" w:cs="Arial"/>
          <w:sz w:val="24"/>
          <w:szCs w:val="24"/>
        </w:rPr>
        <w:t xml:space="preserve">Mogące wyniknąć spory ze stosunku objętego niniejszą umową strony poddadzą pod  rozstrzygnięcie rzeczowo i miejscowo właściwego sądu dla siedziby </w:t>
      </w:r>
      <w:r w:rsidRPr="00640172">
        <w:rPr>
          <w:rFonts w:ascii="Arial" w:hAnsi="Arial" w:cs="Arial"/>
          <w:b/>
          <w:sz w:val="24"/>
          <w:szCs w:val="24"/>
        </w:rPr>
        <w:t>Zamawiającego</w:t>
      </w:r>
      <w:r w:rsidRPr="00640172">
        <w:rPr>
          <w:rFonts w:ascii="Arial" w:hAnsi="Arial" w:cs="Arial"/>
          <w:sz w:val="24"/>
          <w:szCs w:val="24"/>
        </w:rPr>
        <w:t>.</w:t>
      </w:r>
    </w:p>
    <w:p w14:paraId="3B695D8B" w14:textId="77777777" w:rsidR="002108DD" w:rsidRDefault="002108DD" w:rsidP="00640172">
      <w:pPr>
        <w:spacing w:line="360" w:lineRule="auto"/>
        <w:jc w:val="center"/>
        <w:rPr>
          <w:rFonts w:ascii="Arial" w:hAnsi="Arial" w:cs="Arial"/>
          <w:sz w:val="24"/>
          <w:szCs w:val="24"/>
        </w:rPr>
      </w:pPr>
    </w:p>
    <w:p w14:paraId="545862CC" w14:textId="5FEA526F" w:rsidR="0015784E" w:rsidRPr="00640172" w:rsidRDefault="0015784E" w:rsidP="00640172">
      <w:pPr>
        <w:spacing w:line="360" w:lineRule="auto"/>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r w:rsidR="00E903C1" w:rsidRPr="00640172">
        <w:rPr>
          <w:rFonts w:ascii="Arial" w:hAnsi="Arial" w:cs="Arial"/>
          <w:sz w:val="24"/>
          <w:szCs w:val="24"/>
        </w:rPr>
        <w:t>2</w:t>
      </w:r>
    </w:p>
    <w:p w14:paraId="5DD2FC48" w14:textId="77777777" w:rsidR="0015784E" w:rsidRPr="00640172" w:rsidRDefault="0015784E" w:rsidP="00640172">
      <w:pPr>
        <w:spacing w:line="360" w:lineRule="auto"/>
        <w:jc w:val="both"/>
        <w:rPr>
          <w:rFonts w:ascii="Arial" w:hAnsi="Arial" w:cs="Arial"/>
          <w:sz w:val="24"/>
          <w:szCs w:val="24"/>
        </w:rPr>
      </w:pPr>
    </w:p>
    <w:p w14:paraId="02253DA3" w14:textId="77777777" w:rsidR="00CD179B" w:rsidRPr="00640172" w:rsidRDefault="0015784E" w:rsidP="00640172">
      <w:pPr>
        <w:pStyle w:val="Tekstpodstawowy"/>
        <w:numPr>
          <w:ilvl w:val="3"/>
          <w:numId w:val="26"/>
        </w:numPr>
        <w:tabs>
          <w:tab w:val="clear" w:pos="2880"/>
        </w:tabs>
        <w:spacing w:line="360" w:lineRule="auto"/>
        <w:ind w:left="357" w:hanging="357"/>
        <w:rPr>
          <w:rFonts w:cs="Arial"/>
        </w:rPr>
      </w:pPr>
      <w:r w:rsidRPr="00640172">
        <w:rPr>
          <w:rFonts w:cs="Arial"/>
        </w:rPr>
        <w:lastRenderedPageBreak/>
        <w:t>W sprawach nie uregulowanych niniejszą umową mają zastosowanie przepisy Kodeksu Cywilnego, ustawy Prawo zamówień publicznych oraz właściwe przepisy szczególne.</w:t>
      </w:r>
    </w:p>
    <w:p w14:paraId="69BA43C5" w14:textId="77777777" w:rsidR="00CD179B" w:rsidRPr="00640172" w:rsidRDefault="00CD179B" w:rsidP="00640172">
      <w:pPr>
        <w:pStyle w:val="Tekstpodstawowy"/>
        <w:numPr>
          <w:ilvl w:val="3"/>
          <w:numId w:val="26"/>
        </w:numPr>
        <w:tabs>
          <w:tab w:val="clear" w:pos="2880"/>
        </w:tabs>
        <w:spacing w:line="360" w:lineRule="auto"/>
        <w:ind w:left="357" w:hanging="357"/>
        <w:rPr>
          <w:rFonts w:cs="Arial"/>
        </w:rPr>
      </w:pPr>
      <w:r w:rsidRPr="00640172">
        <w:rPr>
          <w:rFonts w:cs="Arial"/>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77777777" w:rsidR="00CD179B" w:rsidRPr="00640172" w:rsidRDefault="00CD179B" w:rsidP="00640172">
      <w:pPr>
        <w:pStyle w:val="Tekstpodstawowy"/>
        <w:numPr>
          <w:ilvl w:val="3"/>
          <w:numId w:val="26"/>
        </w:numPr>
        <w:tabs>
          <w:tab w:val="clear" w:pos="2880"/>
        </w:tabs>
        <w:spacing w:line="360" w:lineRule="auto"/>
        <w:ind w:left="357" w:hanging="357"/>
        <w:rPr>
          <w:rFonts w:cs="Arial"/>
        </w:rPr>
      </w:pPr>
      <w:r w:rsidRPr="00640172">
        <w:rPr>
          <w:rFonts w:cs="Arial"/>
        </w:rPr>
        <w:t xml:space="preserve">Postanowienia niniejszej umowy nieważne lub nieskuteczne, zgodnie z ust. </w:t>
      </w:r>
      <w:r w:rsidRPr="00640172">
        <w:rPr>
          <w:rFonts w:cs="Arial"/>
          <w:lang w:val="pl-PL"/>
        </w:rPr>
        <w:t>2</w:t>
      </w:r>
      <w:r w:rsidRPr="00640172">
        <w:rPr>
          <w:rFonts w:cs="Arial"/>
        </w:rPr>
        <w:t xml:space="preserve"> zostaną zastąpione, na mocy niniejszej umowy, postanowieniami ważnymi w świetle prawa i w pełni skutecznymi, które wywołują skutki prawne zapewniające możliwie zbliżone do pierwotnych korzyści gospodarcze dla każdej ze stron. </w:t>
      </w:r>
    </w:p>
    <w:p w14:paraId="49D47F7D" w14:textId="77777777" w:rsidR="0015784E" w:rsidRPr="00640172" w:rsidRDefault="0015784E" w:rsidP="00640172">
      <w:pPr>
        <w:spacing w:line="360" w:lineRule="auto"/>
        <w:jc w:val="both"/>
        <w:rPr>
          <w:rFonts w:ascii="Arial" w:hAnsi="Arial" w:cs="Arial"/>
          <w:sz w:val="24"/>
          <w:szCs w:val="24"/>
        </w:rPr>
      </w:pPr>
    </w:p>
    <w:p w14:paraId="782BAC55" w14:textId="77777777" w:rsidR="0015784E" w:rsidRPr="00640172" w:rsidRDefault="0015784E" w:rsidP="00640172">
      <w:pPr>
        <w:tabs>
          <w:tab w:val="left" w:pos="10348"/>
        </w:tabs>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r w:rsidR="00E903C1" w:rsidRPr="00640172">
        <w:rPr>
          <w:rFonts w:ascii="Arial" w:hAnsi="Arial" w:cs="Arial"/>
          <w:sz w:val="24"/>
          <w:szCs w:val="24"/>
        </w:rPr>
        <w:t>3</w:t>
      </w:r>
    </w:p>
    <w:p w14:paraId="3E7F357C" w14:textId="77777777" w:rsidR="0015784E" w:rsidRPr="00640172" w:rsidRDefault="0015784E" w:rsidP="00640172">
      <w:pPr>
        <w:spacing w:line="360" w:lineRule="auto"/>
        <w:ind w:right="-1"/>
        <w:jc w:val="both"/>
        <w:rPr>
          <w:rFonts w:ascii="Arial" w:hAnsi="Arial" w:cs="Arial"/>
          <w:sz w:val="24"/>
          <w:szCs w:val="24"/>
        </w:rPr>
      </w:pPr>
    </w:p>
    <w:p w14:paraId="3133B296" w14:textId="7BBBF116" w:rsidR="0015784E" w:rsidRPr="00640172" w:rsidRDefault="0015784E" w:rsidP="00640172">
      <w:pPr>
        <w:spacing w:line="360" w:lineRule="auto"/>
        <w:ind w:right="-1"/>
        <w:jc w:val="both"/>
        <w:rPr>
          <w:rFonts w:ascii="Arial" w:hAnsi="Arial" w:cs="Arial"/>
          <w:sz w:val="24"/>
          <w:szCs w:val="24"/>
        </w:rPr>
      </w:pPr>
      <w:r w:rsidRPr="00640172">
        <w:rPr>
          <w:rFonts w:ascii="Arial" w:hAnsi="Arial" w:cs="Arial"/>
          <w:sz w:val="24"/>
          <w:szCs w:val="24"/>
        </w:rPr>
        <w:t xml:space="preserve">Umowa została sporządzona w 4 jednobrzmiących egzemplarzach, z czego 3 egz.  otrzymuje Zamawiający i 1 egz. </w:t>
      </w:r>
      <w:r w:rsidR="00C05793">
        <w:rPr>
          <w:rFonts w:ascii="Arial" w:hAnsi="Arial" w:cs="Arial"/>
          <w:sz w:val="24"/>
          <w:szCs w:val="24"/>
        </w:rPr>
        <w:t>Dost</w:t>
      </w:r>
      <w:r w:rsidRPr="00640172">
        <w:rPr>
          <w:rFonts w:ascii="Arial" w:hAnsi="Arial" w:cs="Arial"/>
          <w:sz w:val="24"/>
          <w:szCs w:val="24"/>
        </w:rPr>
        <w:t>awca</w:t>
      </w:r>
      <w:r w:rsidR="00CC61C4" w:rsidRPr="00640172">
        <w:rPr>
          <w:rStyle w:val="Pogrubienie"/>
          <w:rFonts w:ascii="Arial" w:hAnsi="Arial" w:cs="Arial"/>
          <w:b w:val="0"/>
          <w:bCs w:val="0"/>
          <w:sz w:val="24"/>
          <w:szCs w:val="24"/>
        </w:rPr>
        <w:t>.</w:t>
      </w:r>
    </w:p>
    <w:p w14:paraId="20404C5D" w14:textId="77777777" w:rsidR="009A6621" w:rsidRPr="00640172" w:rsidRDefault="009A6621" w:rsidP="00640172">
      <w:pPr>
        <w:tabs>
          <w:tab w:val="left" w:pos="10632"/>
        </w:tabs>
        <w:spacing w:line="360" w:lineRule="auto"/>
        <w:ind w:left="284" w:right="282"/>
        <w:jc w:val="both"/>
        <w:rPr>
          <w:rFonts w:ascii="Arial" w:hAnsi="Arial" w:cs="Arial"/>
          <w:b/>
          <w:sz w:val="24"/>
          <w:szCs w:val="24"/>
          <w:u w:val="single"/>
        </w:rPr>
      </w:pPr>
    </w:p>
    <w:p w14:paraId="2067A069" w14:textId="3D7A72DD" w:rsidR="0014007D" w:rsidRPr="00640172" w:rsidRDefault="0015784E" w:rsidP="00640172">
      <w:pPr>
        <w:tabs>
          <w:tab w:val="left" w:pos="10632"/>
        </w:tabs>
        <w:spacing w:line="360" w:lineRule="auto"/>
        <w:ind w:left="284" w:right="282"/>
        <w:jc w:val="both"/>
        <w:rPr>
          <w:rFonts w:ascii="Arial" w:hAnsi="Arial" w:cs="Arial"/>
          <w:b/>
          <w:sz w:val="24"/>
          <w:szCs w:val="24"/>
          <w:u w:val="single"/>
        </w:rPr>
      </w:pPr>
      <w:r w:rsidRPr="00640172">
        <w:rPr>
          <w:rFonts w:ascii="Arial" w:hAnsi="Arial" w:cs="Arial"/>
          <w:b/>
          <w:sz w:val="24"/>
          <w:szCs w:val="24"/>
          <w:u w:val="single"/>
        </w:rPr>
        <w:t>Zamawiający:</w:t>
      </w:r>
      <w:r w:rsidRPr="00640172">
        <w:rPr>
          <w:rFonts w:ascii="Arial" w:hAnsi="Arial" w:cs="Arial"/>
          <w:sz w:val="24"/>
          <w:szCs w:val="24"/>
        </w:rPr>
        <w:t xml:space="preserve">                                                                                 </w:t>
      </w:r>
      <w:r w:rsidR="00C05793">
        <w:rPr>
          <w:rFonts w:ascii="Arial" w:hAnsi="Arial" w:cs="Arial"/>
          <w:b/>
          <w:sz w:val="24"/>
          <w:szCs w:val="24"/>
          <w:u w:val="single"/>
        </w:rPr>
        <w:t>Dost</w:t>
      </w:r>
      <w:r w:rsidRPr="00640172">
        <w:rPr>
          <w:rFonts w:ascii="Arial" w:hAnsi="Arial" w:cs="Arial"/>
          <w:b/>
          <w:sz w:val="24"/>
          <w:szCs w:val="24"/>
          <w:u w:val="single"/>
        </w:rPr>
        <w:t>awca:</w:t>
      </w:r>
    </w:p>
    <w:sectPr w:rsidR="0014007D" w:rsidRPr="00640172" w:rsidSect="00E802CD">
      <w:headerReference w:type="default" r:id="rId9"/>
      <w:footerReference w:type="default" r:id="rId10"/>
      <w:footerReference w:type="first" r:id="rId11"/>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BF26" w14:textId="77777777" w:rsidR="002B481C" w:rsidRDefault="002B481C"/>
  <w:p w14:paraId="67CDD2C5" w14:textId="77777777" w:rsidR="002B481C" w:rsidRDefault="002B4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82F7" w14:textId="0FBE0042" w:rsidR="00114652" w:rsidRPr="003B2944" w:rsidRDefault="003B2944" w:rsidP="003B2944">
    <w:pPr>
      <w:pStyle w:val="Stopka"/>
      <w:jc w:val="center"/>
      <w:rPr>
        <w:rFonts w:ascii="Arial" w:hAnsi="Arial" w:cs="Arial"/>
      </w:rPr>
    </w:pPr>
    <w:r w:rsidRPr="00192577">
      <w:rPr>
        <w:rFonts w:ascii="Arial" w:hAnsi="Arial" w:cs="Arial"/>
        <w:b/>
        <w:bCs/>
      </w:rPr>
      <w:t>Dofinansowano z budżetu Samorządu Województwa Opolskiego</w:t>
    </w:r>
  </w:p>
  <w:p w14:paraId="24BC4108" w14:textId="77777777" w:rsidR="000C47FA" w:rsidRDefault="000C47FA" w:rsidP="00843B3E">
    <w:pPr>
      <w:pStyle w:val="Stopka"/>
      <w:tabs>
        <w:tab w:val="clear" w:pos="4536"/>
        <w:tab w:val="clear" w:pos="9072"/>
        <w:tab w:val="left" w:pos="28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7728"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F07E9BAE"/>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7"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4FB31C4"/>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0702191F"/>
    <w:multiLevelType w:val="hybridMultilevel"/>
    <w:tmpl w:val="D9008D7A"/>
    <w:lvl w:ilvl="0" w:tplc="798EA50A">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7B32FD"/>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2"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4"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5"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C7577AE"/>
    <w:multiLevelType w:val="hybridMultilevel"/>
    <w:tmpl w:val="BF86F846"/>
    <w:lvl w:ilvl="0" w:tplc="225A49B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8" w15:restartNumberingAfterBreak="0">
    <w:nsid w:val="20D65AD4"/>
    <w:multiLevelType w:val="hybridMultilevel"/>
    <w:tmpl w:val="B6B02520"/>
    <w:lvl w:ilvl="0" w:tplc="A9CC80F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20"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4556A5"/>
    <w:multiLevelType w:val="hybridMultilevel"/>
    <w:tmpl w:val="66BA5A0C"/>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B331104"/>
    <w:multiLevelType w:val="hybridMultilevel"/>
    <w:tmpl w:val="ADC01486"/>
    <w:lvl w:ilvl="0" w:tplc="5A98DC44">
      <w:start w:val="1"/>
      <w:numFmt w:val="decimal"/>
      <w:lvlText w:val="%1."/>
      <w:lvlJc w:val="left"/>
      <w:pPr>
        <w:tabs>
          <w:tab w:val="num" w:pos="720"/>
        </w:tabs>
        <w:ind w:left="720" w:hanging="360"/>
      </w:pPr>
      <w:rPr>
        <w:rFonts w:hint="default"/>
      </w:rPr>
    </w:lvl>
    <w:lvl w:ilvl="1" w:tplc="B7BC4B3C">
      <w:start w:val="1"/>
      <w:numFmt w:val="decimal"/>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A0C2B31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E1589F"/>
    <w:multiLevelType w:val="hybridMultilevel"/>
    <w:tmpl w:val="3CEE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73ED1"/>
    <w:multiLevelType w:val="hybridMultilevel"/>
    <w:tmpl w:val="7C50868C"/>
    <w:lvl w:ilvl="0" w:tplc="11FC2C4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440"/>
        </w:tabs>
        <w:ind w:left="1440" w:hanging="360"/>
      </w:pPr>
    </w:lvl>
    <w:lvl w:ilvl="2" w:tplc="4A04DA9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091556"/>
    <w:multiLevelType w:val="hybridMultilevel"/>
    <w:tmpl w:val="501A450C"/>
    <w:lvl w:ilvl="0" w:tplc="A35231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6D28F7"/>
    <w:multiLevelType w:val="hybridMultilevel"/>
    <w:tmpl w:val="903845F0"/>
    <w:lvl w:ilvl="0" w:tplc="5B949E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F87915"/>
    <w:multiLevelType w:val="hybridMultilevel"/>
    <w:tmpl w:val="636E1368"/>
    <w:lvl w:ilvl="0" w:tplc="AEEE8E4A">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3F4324"/>
    <w:multiLevelType w:val="hybridMultilevel"/>
    <w:tmpl w:val="1ADE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48053229"/>
    <w:multiLevelType w:val="hybridMultilevel"/>
    <w:tmpl w:val="73F2A726"/>
    <w:lvl w:ilvl="0" w:tplc="07FCB620">
      <w:start w:val="1"/>
      <w:numFmt w:val="decimal"/>
      <w:lvlText w:val="%1."/>
      <w:lvlJc w:val="left"/>
      <w:pPr>
        <w:tabs>
          <w:tab w:val="num" w:pos="360"/>
        </w:tabs>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6F3849"/>
    <w:multiLevelType w:val="hybridMultilevel"/>
    <w:tmpl w:val="137E122E"/>
    <w:lvl w:ilvl="0" w:tplc="5CA20700">
      <w:start w:val="1"/>
      <w:numFmt w:val="decimal"/>
      <w:lvlText w:val="%1)"/>
      <w:lvlJc w:val="left"/>
      <w:pPr>
        <w:tabs>
          <w:tab w:val="num" w:pos="720"/>
        </w:tabs>
        <w:ind w:left="720" w:hanging="360"/>
      </w:pPr>
      <w:rPr>
        <w:rFonts w:hint="default"/>
      </w:rPr>
    </w:lvl>
    <w:lvl w:ilvl="1" w:tplc="E5709752">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6330EF"/>
    <w:multiLevelType w:val="hybridMultilevel"/>
    <w:tmpl w:val="17E874A6"/>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3F6AC2"/>
    <w:multiLevelType w:val="hybridMultilevel"/>
    <w:tmpl w:val="BECAF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40"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41"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33D73C5"/>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47"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9" w15:restartNumberingAfterBreak="0">
    <w:nsid w:val="73317FD4"/>
    <w:multiLevelType w:val="hybridMultilevel"/>
    <w:tmpl w:val="7DB623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4C27789"/>
    <w:multiLevelType w:val="hybridMultilevel"/>
    <w:tmpl w:val="39D6529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3"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54"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9"/>
  </w:num>
  <w:num w:numId="2" w16cid:durableId="1432583718">
    <w:abstractNumId w:val="53"/>
  </w:num>
  <w:num w:numId="3" w16cid:durableId="1260991747">
    <w:abstractNumId w:val="44"/>
  </w:num>
  <w:num w:numId="4" w16cid:durableId="1607082314">
    <w:abstractNumId w:val="14"/>
  </w:num>
  <w:num w:numId="5" w16cid:durableId="1117480464">
    <w:abstractNumId w:val="41"/>
  </w:num>
  <w:num w:numId="6" w16cid:durableId="959800991">
    <w:abstractNumId w:val="51"/>
  </w:num>
  <w:num w:numId="7" w16cid:durableId="924460043">
    <w:abstractNumId w:val="27"/>
  </w:num>
  <w:num w:numId="8" w16cid:durableId="1820338943">
    <w:abstractNumId w:val="5"/>
  </w:num>
  <w:num w:numId="9" w16cid:durableId="927034244">
    <w:abstractNumId w:val="54"/>
  </w:num>
  <w:num w:numId="10" w16cid:durableId="1655837977">
    <w:abstractNumId w:val="34"/>
  </w:num>
  <w:num w:numId="11" w16cid:durableId="366638922">
    <w:abstractNumId w:val="52"/>
  </w:num>
  <w:num w:numId="12" w16cid:durableId="618416843">
    <w:abstractNumId w:val="40"/>
  </w:num>
  <w:num w:numId="13" w16cid:durableId="287663006">
    <w:abstractNumId w:val="21"/>
  </w:num>
  <w:num w:numId="14" w16cid:durableId="15351699">
    <w:abstractNumId w:val="48"/>
  </w:num>
  <w:num w:numId="15" w16cid:durableId="834301908">
    <w:abstractNumId w:val="17"/>
  </w:num>
  <w:num w:numId="16" w16cid:durableId="1849518882">
    <w:abstractNumId w:val="12"/>
  </w:num>
  <w:num w:numId="17" w16cid:durableId="990908972">
    <w:abstractNumId w:val="15"/>
  </w:num>
  <w:num w:numId="18" w16cid:durableId="1303463999">
    <w:abstractNumId w:val="43"/>
  </w:num>
  <w:num w:numId="19" w16cid:durableId="879976831">
    <w:abstractNumId w:val="0"/>
  </w:num>
  <w:num w:numId="20" w16cid:durableId="86387255">
    <w:abstractNumId w:val="33"/>
  </w:num>
  <w:num w:numId="21" w16cid:durableId="1299144318">
    <w:abstractNumId w:val="24"/>
  </w:num>
  <w:num w:numId="22" w16cid:durableId="1655912622">
    <w:abstractNumId w:val="10"/>
  </w:num>
  <w:num w:numId="23" w16cid:durableId="797339573">
    <w:abstractNumId w:val="45"/>
  </w:num>
  <w:num w:numId="24" w16cid:durableId="1374310459">
    <w:abstractNumId w:val="22"/>
  </w:num>
  <w:num w:numId="25" w16cid:durableId="879438532">
    <w:abstractNumId w:val="37"/>
  </w:num>
  <w:num w:numId="26" w16cid:durableId="1507675575">
    <w:abstractNumId w:val="4"/>
  </w:num>
  <w:num w:numId="27" w16cid:durableId="1033337754">
    <w:abstractNumId w:val="29"/>
  </w:num>
  <w:num w:numId="28" w16cid:durableId="1923682802">
    <w:abstractNumId w:val="20"/>
  </w:num>
  <w:num w:numId="29" w16cid:durableId="153953529">
    <w:abstractNumId w:val="42"/>
  </w:num>
  <w:num w:numId="30" w16cid:durableId="1144009113">
    <w:abstractNumId w:val="23"/>
  </w:num>
  <w:num w:numId="31" w16cid:durableId="255482698">
    <w:abstractNumId w:val="49"/>
  </w:num>
  <w:num w:numId="32" w16cid:durableId="297541628">
    <w:abstractNumId w:val="31"/>
  </w:num>
  <w:num w:numId="33" w16cid:durableId="915939896">
    <w:abstractNumId w:val="50"/>
  </w:num>
  <w:num w:numId="34" w16cid:durableId="3156454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39587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23289">
    <w:abstractNumId w:val="18"/>
  </w:num>
  <w:num w:numId="37" w16cid:durableId="1795442611">
    <w:abstractNumId w:val="32"/>
  </w:num>
  <w:num w:numId="38" w16cid:durableId="1125780863">
    <w:abstractNumId w:val="46"/>
  </w:num>
  <w:num w:numId="39" w16cid:durableId="2116092163">
    <w:abstractNumId w:val="28"/>
  </w:num>
  <w:num w:numId="40" w16cid:durableId="1348365150">
    <w:abstractNumId w:val="8"/>
  </w:num>
  <w:num w:numId="41" w16cid:durableId="1276405402">
    <w:abstractNumId w:val="25"/>
  </w:num>
  <w:num w:numId="42" w16cid:durableId="2145390762">
    <w:abstractNumId w:val="30"/>
  </w:num>
  <w:num w:numId="43" w16cid:durableId="2042196701">
    <w:abstractNumId w:val="11"/>
  </w:num>
  <w:num w:numId="44" w16cid:durableId="1336610888">
    <w:abstractNumId w:val="26"/>
  </w:num>
  <w:num w:numId="45" w16cid:durableId="1537767563">
    <w:abstractNumId w:val="13"/>
  </w:num>
  <w:num w:numId="46" w16cid:durableId="1485003276">
    <w:abstractNumId w:val="39"/>
  </w:num>
  <w:num w:numId="47" w16cid:durableId="1742604664">
    <w:abstractNumId w:val="7"/>
  </w:num>
  <w:num w:numId="48" w16cid:durableId="1906522300">
    <w:abstractNumId w:val="38"/>
  </w:num>
  <w:num w:numId="49" w16cid:durableId="465245720">
    <w:abstractNumId w:val="16"/>
  </w:num>
  <w:num w:numId="50" w16cid:durableId="608270517">
    <w:abstractNumId w:val="36"/>
  </w:num>
  <w:num w:numId="51" w16cid:durableId="1166821841">
    <w:abstractNumId w:val="35"/>
  </w:num>
  <w:num w:numId="52" w16cid:durableId="867571646">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2294"/>
    <w:rsid w:val="00044393"/>
    <w:rsid w:val="00044404"/>
    <w:rsid w:val="00045BC9"/>
    <w:rsid w:val="00046132"/>
    <w:rsid w:val="00047ADD"/>
    <w:rsid w:val="000565F0"/>
    <w:rsid w:val="00057A79"/>
    <w:rsid w:val="00057B6B"/>
    <w:rsid w:val="00061163"/>
    <w:rsid w:val="00061871"/>
    <w:rsid w:val="00062D7C"/>
    <w:rsid w:val="00072587"/>
    <w:rsid w:val="00075518"/>
    <w:rsid w:val="00076DDD"/>
    <w:rsid w:val="000775EC"/>
    <w:rsid w:val="00077791"/>
    <w:rsid w:val="00080827"/>
    <w:rsid w:val="00083E39"/>
    <w:rsid w:val="00094297"/>
    <w:rsid w:val="0009472A"/>
    <w:rsid w:val="0009485C"/>
    <w:rsid w:val="0009624D"/>
    <w:rsid w:val="00097C84"/>
    <w:rsid w:val="000A06AD"/>
    <w:rsid w:val="000A0D99"/>
    <w:rsid w:val="000B01A3"/>
    <w:rsid w:val="000B6394"/>
    <w:rsid w:val="000B79F5"/>
    <w:rsid w:val="000C296A"/>
    <w:rsid w:val="000C423B"/>
    <w:rsid w:val="000C47FA"/>
    <w:rsid w:val="000C60C5"/>
    <w:rsid w:val="000C6560"/>
    <w:rsid w:val="000C6F7B"/>
    <w:rsid w:val="000D251B"/>
    <w:rsid w:val="000D65F2"/>
    <w:rsid w:val="000E00A8"/>
    <w:rsid w:val="000E0D3B"/>
    <w:rsid w:val="000E1ADC"/>
    <w:rsid w:val="000E1B6A"/>
    <w:rsid w:val="000E2678"/>
    <w:rsid w:val="000E4907"/>
    <w:rsid w:val="000E57EE"/>
    <w:rsid w:val="000F0A86"/>
    <w:rsid w:val="000F532A"/>
    <w:rsid w:val="000F6408"/>
    <w:rsid w:val="000F7636"/>
    <w:rsid w:val="000F77AF"/>
    <w:rsid w:val="00100474"/>
    <w:rsid w:val="0010576A"/>
    <w:rsid w:val="001130F8"/>
    <w:rsid w:val="00113859"/>
    <w:rsid w:val="00114652"/>
    <w:rsid w:val="0011470F"/>
    <w:rsid w:val="00115FD7"/>
    <w:rsid w:val="001227E6"/>
    <w:rsid w:val="00122A66"/>
    <w:rsid w:val="00123470"/>
    <w:rsid w:val="00126556"/>
    <w:rsid w:val="00126E42"/>
    <w:rsid w:val="001335A1"/>
    <w:rsid w:val="00135F99"/>
    <w:rsid w:val="0014007D"/>
    <w:rsid w:val="00144EC2"/>
    <w:rsid w:val="00146CCE"/>
    <w:rsid w:val="0015305C"/>
    <w:rsid w:val="0015401C"/>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6D9D"/>
    <w:rsid w:val="001B44BA"/>
    <w:rsid w:val="001B571F"/>
    <w:rsid w:val="001B6527"/>
    <w:rsid w:val="001B79E8"/>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2033C8"/>
    <w:rsid w:val="00204152"/>
    <w:rsid w:val="002059BE"/>
    <w:rsid w:val="002108DD"/>
    <w:rsid w:val="00211DCE"/>
    <w:rsid w:val="00215628"/>
    <w:rsid w:val="00215EEE"/>
    <w:rsid w:val="00217821"/>
    <w:rsid w:val="0022031B"/>
    <w:rsid w:val="002209BB"/>
    <w:rsid w:val="00220B65"/>
    <w:rsid w:val="002215E8"/>
    <w:rsid w:val="002255B4"/>
    <w:rsid w:val="00225A9B"/>
    <w:rsid w:val="002369FA"/>
    <w:rsid w:val="0023766B"/>
    <w:rsid w:val="0024052E"/>
    <w:rsid w:val="00243462"/>
    <w:rsid w:val="00243482"/>
    <w:rsid w:val="0024504A"/>
    <w:rsid w:val="00246A89"/>
    <w:rsid w:val="00251136"/>
    <w:rsid w:val="0025163A"/>
    <w:rsid w:val="00252879"/>
    <w:rsid w:val="00252B2C"/>
    <w:rsid w:val="00252EFF"/>
    <w:rsid w:val="00260619"/>
    <w:rsid w:val="00262673"/>
    <w:rsid w:val="00262C7A"/>
    <w:rsid w:val="00264E9B"/>
    <w:rsid w:val="002652DA"/>
    <w:rsid w:val="002663D5"/>
    <w:rsid w:val="00270598"/>
    <w:rsid w:val="00270A13"/>
    <w:rsid w:val="00272DFE"/>
    <w:rsid w:val="00274345"/>
    <w:rsid w:val="00274E43"/>
    <w:rsid w:val="0027510E"/>
    <w:rsid w:val="0027702B"/>
    <w:rsid w:val="00281854"/>
    <w:rsid w:val="00283DA3"/>
    <w:rsid w:val="00286C55"/>
    <w:rsid w:val="00286FC5"/>
    <w:rsid w:val="00296899"/>
    <w:rsid w:val="002A17F5"/>
    <w:rsid w:val="002A2AE8"/>
    <w:rsid w:val="002A36DA"/>
    <w:rsid w:val="002A3768"/>
    <w:rsid w:val="002A59CB"/>
    <w:rsid w:val="002B16F5"/>
    <w:rsid w:val="002B1A87"/>
    <w:rsid w:val="002B481C"/>
    <w:rsid w:val="002B5C65"/>
    <w:rsid w:val="002C0213"/>
    <w:rsid w:val="002C5B88"/>
    <w:rsid w:val="002C60F5"/>
    <w:rsid w:val="002C6328"/>
    <w:rsid w:val="002C67F1"/>
    <w:rsid w:val="002C7453"/>
    <w:rsid w:val="002C7E9E"/>
    <w:rsid w:val="002D2F5B"/>
    <w:rsid w:val="002D3395"/>
    <w:rsid w:val="002D5E46"/>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331F"/>
    <w:rsid w:val="003139AE"/>
    <w:rsid w:val="0031419C"/>
    <w:rsid w:val="00317044"/>
    <w:rsid w:val="00317471"/>
    <w:rsid w:val="003209BD"/>
    <w:rsid w:val="00321C45"/>
    <w:rsid w:val="003228D0"/>
    <w:rsid w:val="00322DA6"/>
    <w:rsid w:val="00322E3A"/>
    <w:rsid w:val="00323099"/>
    <w:rsid w:val="003241DD"/>
    <w:rsid w:val="00335DA9"/>
    <w:rsid w:val="003408AA"/>
    <w:rsid w:val="00341F5E"/>
    <w:rsid w:val="00342C80"/>
    <w:rsid w:val="003469BB"/>
    <w:rsid w:val="003476C9"/>
    <w:rsid w:val="00350F76"/>
    <w:rsid w:val="00355355"/>
    <w:rsid w:val="00360B32"/>
    <w:rsid w:val="00364EB4"/>
    <w:rsid w:val="00367402"/>
    <w:rsid w:val="00370632"/>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0ACD"/>
    <w:rsid w:val="003A1411"/>
    <w:rsid w:val="003A3D81"/>
    <w:rsid w:val="003A5BAB"/>
    <w:rsid w:val="003A6061"/>
    <w:rsid w:val="003A62B5"/>
    <w:rsid w:val="003B1BEE"/>
    <w:rsid w:val="003B2944"/>
    <w:rsid w:val="003B3287"/>
    <w:rsid w:val="003B5ED6"/>
    <w:rsid w:val="003B6C84"/>
    <w:rsid w:val="003C19CA"/>
    <w:rsid w:val="003C4427"/>
    <w:rsid w:val="003C4B28"/>
    <w:rsid w:val="003C4E34"/>
    <w:rsid w:val="003C6C4E"/>
    <w:rsid w:val="003C783F"/>
    <w:rsid w:val="003D158C"/>
    <w:rsid w:val="003D2D4C"/>
    <w:rsid w:val="003D6859"/>
    <w:rsid w:val="003D69AD"/>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38A5"/>
    <w:rsid w:val="004523BA"/>
    <w:rsid w:val="00452815"/>
    <w:rsid w:val="00453EC3"/>
    <w:rsid w:val="00454122"/>
    <w:rsid w:val="00454208"/>
    <w:rsid w:val="004556D7"/>
    <w:rsid w:val="00460C6A"/>
    <w:rsid w:val="004625C9"/>
    <w:rsid w:val="00462B81"/>
    <w:rsid w:val="004644E3"/>
    <w:rsid w:val="00483239"/>
    <w:rsid w:val="00487DE2"/>
    <w:rsid w:val="00487E1A"/>
    <w:rsid w:val="00490209"/>
    <w:rsid w:val="00493E7D"/>
    <w:rsid w:val="00493FF0"/>
    <w:rsid w:val="004A1D85"/>
    <w:rsid w:val="004A4E76"/>
    <w:rsid w:val="004A539C"/>
    <w:rsid w:val="004C0ED2"/>
    <w:rsid w:val="004C3BD2"/>
    <w:rsid w:val="004C4F9F"/>
    <w:rsid w:val="004C760A"/>
    <w:rsid w:val="004D1127"/>
    <w:rsid w:val="004D28E2"/>
    <w:rsid w:val="004D3652"/>
    <w:rsid w:val="004D69C4"/>
    <w:rsid w:val="004E172E"/>
    <w:rsid w:val="004E32DA"/>
    <w:rsid w:val="004E354F"/>
    <w:rsid w:val="004E5D7A"/>
    <w:rsid w:val="004E66FD"/>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3798"/>
    <w:rsid w:val="00546AB8"/>
    <w:rsid w:val="005514A1"/>
    <w:rsid w:val="00551967"/>
    <w:rsid w:val="00554089"/>
    <w:rsid w:val="00554398"/>
    <w:rsid w:val="005575B6"/>
    <w:rsid w:val="00567683"/>
    <w:rsid w:val="00571554"/>
    <w:rsid w:val="00572BCE"/>
    <w:rsid w:val="005747F6"/>
    <w:rsid w:val="00575E61"/>
    <w:rsid w:val="0058283A"/>
    <w:rsid w:val="005872CE"/>
    <w:rsid w:val="00587300"/>
    <w:rsid w:val="00590A4D"/>
    <w:rsid w:val="00592A92"/>
    <w:rsid w:val="00592D68"/>
    <w:rsid w:val="00594BD9"/>
    <w:rsid w:val="00597576"/>
    <w:rsid w:val="005A216F"/>
    <w:rsid w:val="005A37DF"/>
    <w:rsid w:val="005A3918"/>
    <w:rsid w:val="005A55BC"/>
    <w:rsid w:val="005A6EA9"/>
    <w:rsid w:val="005B1326"/>
    <w:rsid w:val="005B24A5"/>
    <w:rsid w:val="005B7475"/>
    <w:rsid w:val="005C0E1D"/>
    <w:rsid w:val="005C3205"/>
    <w:rsid w:val="005C4494"/>
    <w:rsid w:val="005C4A26"/>
    <w:rsid w:val="005C508C"/>
    <w:rsid w:val="005C63E3"/>
    <w:rsid w:val="005C648C"/>
    <w:rsid w:val="005C66D4"/>
    <w:rsid w:val="005C6730"/>
    <w:rsid w:val="005C6C9A"/>
    <w:rsid w:val="005D7BDF"/>
    <w:rsid w:val="005E02B6"/>
    <w:rsid w:val="005E2293"/>
    <w:rsid w:val="005E2AC5"/>
    <w:rsid w:val="005F22CE"/>
    <w:rsid w:val="005F2E67"/>
    <w:rsid w:val="005F6A20"/>
    <w:rsid w:val="005F77DC"/>
    <w:rsid w:val="005F7EB5"/>
    <w:rsid w:val="005F7F19"/>
    <w:rsid w:val="00604592"/>
    <w:rsid w:val="00605D92"/>
    <w:rsid w:val="00605DDC"/>
    <w:rsid w:val="00612187"/>
    <w:rsid w:val="00612216"/>
    <w:rsid w:val="006145BB"/>
    <w:rsid w:val="006162ED"/>
    <w:rsid w:val="0062135C"/>
    <w:rsid w:val="0062183A"/>
    <w:rsid w:val="00622180"/>
    <w:rsid w:val="006238DB"/>
    <w:rsid w:val="0062565C"/>
    <w:rsid w:val="00630CFD"/>
    <w:rsid w:val="00633F12"/>
    <w:rsid w:val="00635BCF"/>
    <w:rsid w:val="0063738E"/>
    <w:rsid w:val="00640172"/>
    <w:rsid w:val="00645C9C"/>
    <w:rsid w:val="006512A8"/>
    <w:rsid w:val="00657249"/>
    <w:rsid w:val="00660FF8"/>
    <w:rsid w:val="00667F87"/>
    <w:rsid w:val="006774CC"/>
    <w:rsid w:val="006835AB"/>
    <w:rsid w:val="006848D9"/>
    <w:rsid w:val="00684C83"/>
    <w:rsid w:val="006866D1"/>
    <w:rsid w:val="00693225"/>
    <w:rsid w:val="0069653B"/>
    <w:rsid w:val="00696E52"/>
    <w:rsid w:val="006A03EF"/>
    <w:rsid w:val="006B1348"/>
    <w:rsid w:val="006B2AE9"/>
    <w:rsid w:val="006B4482"/>
    <w:rsid w:val="006B597C"/>
    <w:rsid w:val="006C33A8"/>
    <w:rsid w:val="006C61E8"/>
    <w:rsid w:val="006C7C1C"/>
    <w:rsid w:val="006D130B"/>
    <w:rsid w:val="006D13BB"/>
    <w:rsid w:val="006D1E57"/>
    <w:rsid w:val="006D298B"/>
    <w:rsid w:val="006D2F1A"/>
    <w:rsid w:val="006D32A5"/>
    <w:rsid w:val="006D33B3"/>
    <w:rsid w:val="006D4137"/>
    <w:rsid w:val="006D5491"/>
    <w:rsid w:val="006E2988"/>
    <w:rsid w:val="006E2C32"/>
    <w:rsid w:val="006E56E7"/>
    <w:rsid w:val="006F2A2A"/>
    <w:rsid w:val="006F6EB8"/>
    <w:rsid w:val="006F7613"/>
    <w:rsid w:val="00702B0E"/>
    <w:rsid w:val="00702FBB"/>
    <w:rsid w:val="00710FBC"/>
    <w:rsid w:val="00721104"/>
    <w:rsid w:val="00722594"/>
    <w:rsid w:val="007228F1"/>
    <w:rsid w:val="00722901"/>
    <w:rsid w:val="00724B0F"/>
    <w:rsid w:val="00725BA1"/>
    <w:rsid w:val="0072703D"/>
    <w:rsid w:val="00727AFA"/>
    <w:rsid w:val="0073193E"/>
    <w:rsid w:val="007325ED"/>
    <w:rsid w:val="00740CAE"/>
    <w:rsid w:val="0074147B"/>
    <w:rsid w:val="00750AC8"/>
    <w:rsid w:val="00750E75"/>
    <w:rsid w:val="00751293"/>
    <w:rsid w:val="00755A8A"/>
    <w:rsid w:val="00756E0A"/>
    <w:rsid w:val="00760D59"/>
    <w:rsid w:val="00761BC5"/>
    <w:rsid w:val="007629A9"/>
    <w:rsid w:val="007646B9"/>
    <w:rsid w:val="007669FC"/>
    <w:rsid w:val="00774CAD"/>
    <w:rsid w:val="00775648"/>
    <w:rsid w:val="00776FB8"/>
    <w:rsid w:val="007808E8"/>
    <w:rsid w:val="007816AF"/>
    <w:rsid w:val="00782489"/>
    <w:rsid w:val="0078341D"/>
    <w:rsid w:val="007859AE"/>
    <w:rsid w:val="0078752C"/>
    <w:rsid w:val="00787B3D"/>
    <w:rsid w:val="007924DE"/>
    <w:rsid w:val="007935AD"/>
    <w:rsid w:val="00793CBE"/>
    <w:rsid w:val="00794626"/>
    <w:rsid w:val="007A3846"/>
    <w:rsid w:val="007A4108"/>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41CE4"/>
    <w:rsid w:val="00843B3E"/>
    <w:rsid w:val="008461CF"/>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B43AF"/>
    <w:rsid w:val="008C0ADD"/>
    <w:rsid w:val="008C3AFE"/>
    <w:rsid w:val="008D1261"/>
    <w:rsid w:val="008D4E27"/>
    <w:rsid w:val="008D58C7"/>
    <w:rsid w:val="008D59ED"/>
    <w:rsid w:val="008D6D39"/>
    <w:rsid w:val="008D7E45"/>
    <w:rsid w:val="008E261F"/>
    <w:rsid w:val="008E322C"/>
    <w:rsid w:val="008E6355"/>
    <w:rsid w:val="008E6495"/>
    <w:rsid w:val="008F2FF9"/>
    <w:rsid w:val="008F377E"/>
    <w:rsid w:val="008F4C10"/>
    <w:rsid w:val="008F5234"/>
    <w:rsid w:val="008F7EE8"/>
    <w:rsid w:val="009028B1"/>
    <w:rsid w:val="00902D85"/>
    <w:rsid w:val="00905A7F"/>
    <w:rsid w:val="0090755D"/>
    <w:rsid w:val="00907A26"/>
    <w:rsid w:val="009154BA"/>
    <w:rsid w:val="00920F6C"/>
    <w:rsid w:val="0092120C"/>
    <w:rsid w:val="009217E9"/>
    <w:rsid w:val="00921B96"/>
    <w:rsid w:val="00922B6F"/>
    <w:rsid w:val="00923E92"/>
    <w:rsid w:val="00932235"/>
    <w:rsid w:val="00937E92"/>
    <w:rsid w:val="00942AE4"/>
    <w:rsid w:val="00947207"/>
    <w:rsid w:val="00947B42"/>
    <w:rsid w:val="00953C1D"/>
    <w:rsid w:val="00956E53"/>
    <w:rsid w:val="00957A7E"/>
    <w:rsid w:val="00961426"/>
    <w:rsid w:val="0096226B"/>
    <w:rsid w:val="00965F0A"/>
    <w:rsid w:val="0098239C"/>
    <w:rsid w:val="00985212"/>
    <w:rsid w:val="0099169E"/>
    <w:rsid w:val="0099278C"/>
    <w:rsid w:val="00993ED9"/>
    <w:rsid w:val="00995D6D"/>
    <w:rsid w:val="00997205"/>
    <w:rsid w:val="009A0973"/>
    <w:rsid w:val="009A5AB9"/>
    <w:rsid w:val="009A6621"/>
    <w:rsid w:val="009A7D23"/>
    <w:rsid w:val="009B0419"/>
    <w:rsid w:val="009B04B9"/>
    <w:rsid w:val="009B443A"/>
    <w:rsid w:val="009B45EF"/>
    <w:rsid w:val="009B558D"/>
    <w:rsid w:val="009B5CBA"/>
    <w:rsid w:val="009C0639"/>
    <w:rsid w:val="009C1AFE"/>
    <w:rsid w:val="009C2321"/>
    <w:rsid w:val="009C233F"/>
    <w:rsid w:val="009C2A9F"/>
    <w:rsid w:val="009C7DCA"/>
    <w:rsid w:val="009D22FC"/>
    <w:rsid w:val="009D49C9"/>
    <w:rsid w:val="009E0ACA"/>
    <w:rsid w:val="009E0C3A"/>
    <w:rsid w:val="009E3C0B"/>
    <w:rsid w:val="009E4BCB"/>
    <w:rsid w:val="009E51F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2F19"/>
    <w:rsid w:val="00A51015"/>
    <w:rsid w:val="00A53043"/>
    <w:rsid w:val="00A53783"/>
    <w:rsid w:val="00A57104"/>
    <w:rsid w:val="00A6051A"/>
    <w:rsid w:val="00A60706"/>
    <w:rsid w:val="00A619C3"/>
    <w:rsid w:val="00A63F49"/>
    <w:rsid w:val="00A657DD"/>
    <w:rsid w:val="00A65ACA"/>
    <w:rsid w:val="00A70174"/>
    <w:rsid w:val="00A70C28"/>
    <w:rsid w:val="00A71622"/>
    <w:rsid w:val="00A734E3"/>
    <w:rsid w:val="00A74B70"/>
    <w:rsid w:val="00A80148"/>
    <w:rsid w:val="00A81AC5"/>
    <w:rsid w:val="00A9239A"/>
    <w:rsid w:val="00A928AB"/>
    <w:rsid w:val="00A97596"/>
    <w:rsid w:val="00AA0E7D"/>
    <w:rsid w:val="00AA142D"/>
    <w:rsid w:val="00AA4475"/>
    <w:rsid w:val="00AA4520"/>
    <w:rsid w:val="00AA4A06"/>
    <w:rsid w:val="00AB117D"/>
    <w:rsid w:val="00AB4F10"/>
    <w:rsid w:val="00AC0EA3"/>
    <w:rsid w:val="00AC100A"/>
    <w:rsid w:val="00AC41C8"/>
    <w:rsid w:val="00AC60E7"/>
    <w:rsid w:val="00AC79DF"/>
    <w:rsid w:val="00AD071A"/>
    <w:rsid w:val="00AD0F8E"/>
    <w:rsid w:val="00AD3C70"/>
    <w:rsid w:val="00AD44CC"/>
    <w:rsid w:val="00AD540D"/>
    <w:rsid w:val="00AD6299"/>
    <w:rsid w:val="00AD79BC"/>
    <w:rsid w:val="00AE48C6"/>
    <w:rsid w:val="00AE566A"/>
    <w:rsid w:val="00AE63DA"/>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C75"/>
    <w:rsid w:val="00B66356"/>
    <w:rsid w:val="00B704CF"/>
    <w:rsid w:val="00B707FA"/>
    <w:rsid w:val="00B71873"/>
    <w:rsid w:val="00B73DE8"/>
    <w:rsid w:val="00B76F82"/>
    <w:rsid w:val="00B77A6C"/>
    <w:rsid w:val="00B804B3"/>
    <w:rsid w:val="00B81EA4"/>
    <w:rsid w:val="00B85E90"/>
    <w:rsid w:val="00B86A95"/>
    <w:rsid w:val="00B86FCB"/>
    <w:rsid w:val="00B93379"/>
    <w:rsid w:val="00B94721"/>
    <w:rsid w:val="00B95EBA"/>
    <w:rsid w:val="00B965D9"/>
    <w:rsid w:val="00BA36B9"/>
    <w:rsid w:val="00BA4159"/>
    <w:rsid w:val="00BA70B4"/>
    <w:rsid w:val="00BB430D"/>
    <w:rsid w:val="00BC2AB6"/>
    <w:rsid w:val="00BC2E94"/>
    <w:rsid w:val="00BD2AF6"/>
    <w:rsid w:val="00BD4719"/>
    <w:rsid w:val="00BE5F2A"/>
    <w:rsid w:val="00BE5FD3"/>
    <w:rsid w:val="00BF07F7"/>
    <w:rsid w:val="00BF092B"/>
    <w:rsid w:val="00BF2599"/>
    <w:rsid w:val="00BF514F"/>
    <w:rsid w:val="00BF5753"/>
    <w:rsid w:val="00BF582F"/>
    <w:rsid w:val="00BF621B"/>
    <w:rsid w:val="00C0311A"/>
    <w:rsid w:val="00C05143"/>
    <w:rsid w:val="00C05793"/>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4888"/>
    <w:rsid w:val="00C66C3E"/>
    <w:rsid w:val="00C70F02"/>
    <w:rsid w:val="00C72687"/>
    <w:rsid w:val="00C76B09"/>
    <w:rsid w:val="00C83795"/>
    <w:rsid w:val="00C90509"/>
    <w:rsid w:val="00C91DAE"/>
    <w:rsid w:val="00C92429"/>
    <w:rsid w:val="00C95187"/>
    <w:rsid w:val="00C969F0"/>
    <w:rsid w:val="00CA2806"/>
    <w:rsid w:val="00CA67E3"/>
    <w:rsid w:val="00CB28F3"/>
    <w:rsid w:val="00CB4F6A"/>
    <w:rsid w:val="00CB787A"/>
    <w:rsid w:val="00CC2425"/>
    <w:rsid w:val="00CC322B"/>
    <w:rsid w:val="00CC61C4"/>
    <w:rsid w:val="00CD0242"/>
    <w:rsid w:val="00CD12E7"/>
    <w:rsid w:val="00CD179B"/>
    <w:rsid w:val="00CD428E"/>
    <w:rsid w:val="00CD575D"/>
    <w:rsid w:val="00CE0B6D"/>
    <w:rsid w:val="00CE133B"/>
    <w:rsid w:val="00CE1BBC"/>
    <w:rsid w:val="00CE1CCE"/>
    <w:rsid w:val="00CE2ABA"/>
    <w:rsid w:val="00CE70BF"/>
    <w:rsid w:val="00CF0982"/>
    <w:rsid w:val="00CF1A9F"/>
    <w:rsid w:val="00CF2EC6"/>
    <w:rsid w:val="00D02550"/>
    <w:rsid w:val="00D03C6F"/>
    <w:rsid w:val="00D045B4"/>
    <w:rsid w:val="00D04AD3"/>
    <w:rsid w:val="00D05747"/>
    <w:rsid w:val="00D0614C"/>
    <w:rsid w:val="00D06836"/>
    <w:rsid w:val="00D1177A"/>
    <w:rsid w:val="00D12CA3"/>
    <w:rsid w:val="00D170BB"/>
    <w:rsid w:val="00D23B46"/>
    <w:rsid w:val="00D23BB3"/>
    <w:rsid w:val="00D311C3"/>
    <w:rsid w:val="00D33CEC"/>
    <w:rsid w:val="00D34022"/>
    <w:rsid w:val="00D36BD8"/>
    <w:rsid w:val="00D36E37"/>
    <w:rsid w:val="00D36E51"/>
    <w:rsid w:val="00D40233"/>
    <w:rsid w:val="00D40CCB"/>
    <w:rsid w:val="00D41268"/>
    <w:rsid w:val="00D50B2F"/>
    <w:rsid w:val="00D528A3"/>
    <w:rsid w:val="00D661B7"/>
    <w:rsid w:val="00D664D9"/>
    <w:rsid w:val="00D67D9B"/>
    <w:rsid w:val="00D70535"/>
    <w:rsid w:val="00D7309D"/>
    <w:rsid w:val="00D74AD1"/>
    <w:rsid w:val="00D77D8F"/>
    <w:rsid w:val="00D80A1B"/>
    <w:rsid w:val="00D82638"/>
    <w:rsid w:val="00D83AF4"/>
    <w:rsid w:val="00D84084"/>
    <w:rsid w:val="00D87F94"/>
    <w:rsid w:val="00D91929"/>
    <w:rsid w:val="00D95D6D"/>
    <w:rsid w:val="00D972EB"/>
    <w:rsid w:val="00DA167F"/>
    <w:rsid w:val="00DA61F5"/>
    <w:rsid w:val="00DA6F90"/>
    <w:rsid w:val="00DA7F7F"/>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5CC4"/>
    <w:rsid w:val="00E34291"/>
    <w:rsid w:val="00E36F7F"/>
    <w:rsid w:val="00E372AC"/>
    <w:rsid w:val="00E3736F"/>
    <w:rsid w:val="00E37BE7"/>
    <w:rsid w:val="00E40836"/>
    <w:rsid w:val="00E41F9A"/>
    <w:rsid w:val="00E42059"/>
    <w:rsid w:val="00E42BFE"/>
    <w:rsid w:val="00E44D2D"/>
    <w:rsid w:val="00E4539E"/>
    <w:rsid w:val="00E47173"/>
    <w:rsid w:val="00E505B5"/>
    <w:rsid w:val="00E54362"/>
    <w:rsid w:val="00E54991"/>
    <w:rsid w:val="00E63711"/>
    <w:rsid w:val="00E65A97"/>
    <w:rsid w:val="00E74C3C"/>
    <w:rsid w:val="00E802CD"/>
    <w:rsid w:val="00E8199A"/>
    <w:rsid w:val="00E81A1C"/>
    <w:rsid w:val="00E81A8B"/>
    <w:rsid w:val="00E81B91"/>
    <w:rsid w:val="00E82BF4"/>
    <w:rsid w:val="00E83158"/>
    <w:rsid w:val="00E83871"/>
    <w:rsid w:val="00E83D18"/>
    <w:rsid w:val="00E85A81"/>
    <w:rsid w:val="00E903C1"/>
    <w:rsid w:val="00E91CEF"/>
    <w:rsid w:val="00E92A32"/>
    <w:rsid w:val="00E92C6B"/>
    <w:rsid w:val="00E935F2"/>
    <w:rsid w:val="00E94EC5"/>
    <w:rsid w:val="00E9555C"/>
    <w:rsid w:val="00EA0D9C"/>
    <w:rsid w:val="00EA5F56"/>
    <w:rsid w:val="00EB0675"/>
    <w:rsid w:val="00EB34E9"/>
    <w:rsid w:val="00EB450B"/>
    <w:rsid w:val="00EB5580"/>
    <w:rsid w:val="00EB56AA"/>
    <w:rsid w:val="00EB5D11"/>
    <w:rsid w:val="00EB71E3"/>
    <w:rsid w:val="00EC38DD"/>
    <w:rsid w:val="00EC3D62"/>
    <w:rsid w:val="00EC472F"/>
    <w:rsid w:val="00EC6771"/>
    <w:rsid w:val="00ED2CA4"/>
    <w:rsid w:val="00ED45ED"/>
    <w:rsid w:val="00ED5946"/>
    <w:rsid w:val="00EE06D8"/>
    <w:rsid w:val="00EE112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2A6A"/>
    <w:rsid w:val="00F23629"/>
    <w:rsid w:val="00F25319"/>
    <w:rsid w:val="00F25705"/>
    <w:rsid w:val="00F267E6"/>
    <w:rsid w:val="00F31DAE"/>
    <w:rsid w:val="00F340F5"/>
    <w:rsid w:val="00F34EE1"/>
    <w:rsid w:val="00F404E1"/>
    <w:rsid w:val="00F4263E"/>
    <w:rsid w:val="00F42F85"/>
    <w:rsid w:val="00F46661"/>
    <w:rsid w:val="00F50E67"/>
    <w:rsid w:val="00F51B35"/>
    <w:rsid w:val="00F52695"/>
    <w:rsid w:val="00F53C2B"/>
    <w:rsid w:val="00F547A7"/>
    <w:rsid w:val="00F553F3"/>
    <w:rsid w:val="00F55EB5"/>
    <w:rsid w:val="00F6083B"/>
    <w:rsid w:val="00F61D3D"/>
    <w:rsid w:val="00F624C6"/>
    <w:rsid w:val="00F64706"/>
    <w:rsid w:val="00F6658F"/>
    <w:rsid w:val="00F670FA"/>
    <w:rsid w:val="00F67134"/>
    <w:rsid w:val="00F72662"/>
    <w:rsid w:val="00F73C92"/>
    <w:rsid w:val="00F74555"/>
    <w:rsid w:val="00F756ED"/>
    <w:rsid w:val="00F84D89"/>
    <w:rsid w:val="00F904D8"/>
    <w:rsid w:val="00F925FC"/>
    <w:rsid w:val="00F93789"/>
    <w:rsid w:val="00F94927"/>
    <w:rsid w:val="00F97654"/>
    <w:rsid w:val="00F97C03"/>
    <w:rsid w:val="00FA0FB5"/>
    <w:rsid w:val="00FA305E"/>
    <w:rsid w:val="00FA7901"/>
    <w:rsid w:val="00FA7956"/>
    <w:rsid w:val="00FB293A"/>
    <w:rsid w:val="00FB69D7"/>
    <w:rsid w:val="00FB7695"/>
    <w:rsid w:val="00FC4AF1"/>
    <w:rsid w:val="00FC50A3"/>
    <w:rsid w:val="00FD0F9A"/>
    <w:rsid w:val="00FE066A"/>
    <w:rsid w:val="00FE32AA"/>
    <w:rsid w:val="00FF1984"/>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szCs w:val="22"/>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Pages>
  <Words>3710</Words>
  <Characters>24391</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28045</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Ewa Kwiek</cp:lastModifiedBy>
  <cp:revision>24</cp:revision>
  <cp:lastPrinted>2022-07-18T09:28:00Z</cp:lastPrinted>
  <dcterms:created xsi:type="dcterms:W3CDTF">2023-08-31T10:17:00Z</dcterms:created>
  <dcterms:modified xsi:type="dcterms:W3CDTF">2024-10-25T08:53:00Z</dcterms:modified>
</cp:coreProperties>
</file>