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DE487A" w14:textId="6F834DB5" w:rsidR="00F01392" w:rsidRPr="0009122B" w:rsidRDefault="00F01392" w:rsidP="00F01392">
      <w:pPr>
        <w:spacing w:before="0" w:beforeAutospacing="0" w:after="0" w:afterAutospacing="0"/>
        <w:jc w:val="right"/>
        <w:rPr>
          <w:rFonts w:ascii="Arial" w:hAnsi="Arial" w:cs="Arial"/>
          <w:bCs/>
          <w:sz w:val="24"/>
          <w:szCs w:val="24"/>
        </w:rPr>
      </w:pPr>
      <w:r w:rsidRPr="0009122B">
        <w:rPr>
          <w:rFonts w:ascii="Arial" w:hAnsi="Arial" w:cs="Arial"/>
          <w:bCs/>
          <w:sz w:val="24"/>
          <w:szCs w:val="24"/>
        </w:rPr>
        <w:t>Załącznik 3.1 do SWZ</w:t>
      </w:r>
    </w:p>
    <w:p w14:paraId="59B1D5D4" w14:textId="77777777" w:rsidR="00F01392" w:rsidRPr="0009122B" w:rsidRDefault="00F01392" w:rsidP="00F01392">
      <w:pPr>
        <w:spacing w:before="0" w:beforeAutospacing="0" w:after="0" w:afterAutospacing="0"/>
        <w:jc w:val="right"/>
        <w:rPr>
          <w:rFonts w:ascii="Arial" w:hAnsi="Arial" w:cs="Arial"/>
          <w:bCs/>
          <w:sz w:val="24"/>
          <w:szCs w:val="24"/>
        </w:rPr>
      </w:pPr>
    </w:p>
    <w:p w14:paraId="272AD2BB" w14:textId="44B0D4BE" w:rsidR="00146D2D" w:rsidRPr="0009122B" w:rsidRDefault="00146D2D" w:rsidP="00146D2D">
      <w:pPr>
        <w:spacing w:before="0" w:beforeAutospacing="0" w:after="0" w:afterAutospacing="0"/>
        <w:jc w:val="center"/>
        <w:rPr>
          <w:rFonts w:ascii="Arial" w:hAnsi="Arial" w:cs="Arial"/>
          <w:b/>
          <w:sz w:val="24"/>
          <w:szCs w:val="24"/>
        </w:rPr>
      </w:pPr>
      <w:r w:rsidRPr="0009122B">
        <w:rPr>
          <w:rFonts w:ascii="Arial" w:hAnsi="Arial" w:cs="Arial"/>
          <w:b/>
          <w:sz w:val="24"/>
          <w:szCs w:val="24"/>
        </w:rPr>
        <w:t>Szczegółowy opis przedmiotu zamówienia - Realizacja zadania pn. „Budowa nowoczesnego budynku Zespołu Szkół Specjalnych w Namysłowie – etap III – zakup pierwszego wyposażenia” –  część 1 (MEBLE SZKOLNE)</w:t>
      </w:r>
    </w:p>
    <w:p w14:paraId="78AC1BBE" w14:textId="595EDC00" w:rsidR="00322541" w:rsidRPr="0009122B" w:rsidRDefault="00877E08" w:rsidP="00146D2D">
      <w:pPr>
        <w:spacing w:before="0" w:beforeAutospacing="0" w:after="0" w:afterAutospacing="0"/>
        <w:jc w:val="center"/>
        <w:rPr>
          <w:rFonts w:ascii="Arial" w:hAnsi="Arial" w:cs="Arial"/>
          <w:b/>
          <w:sz w:val="24"/>
          <w:szCs w:val="24"/>
        </w:rPr>
      </w:pPr>
      <w:r w:rsidRPr="0009122B">
        <w:rPr>
          <w:rFonts w:ascii="Arial" w:hAnsi="Arial" w:cs="Arial"/>
          <w:b/>
          <w:sz w:val="24"/>
          <w:szCs w:val="24"/>
        </w:rPr>
        <w:t xml:space="preserve">(Namysłów, ul. </w:t>
      </w:r>
      <w:r w:rsidR="001C0904" w:rsidRPr="0009122B">
        <w:rPr>
          <w:rFonts w:ascii="Arial" w:hAnsi="Arial" w:cs="Arial"/>
          <w:b/>
          <w:sz w:val="24"/>
          <w:szCs w:val="24"/>
        </w:rPr>
        <w:t>Braterska 9</w:t>
      </w:r>
      <w:r w:rsidRPr="0009122B">
        <w:rPr>
          <w:rFonts w:ascii="Arial" w:hAnsi="Arial" w:cs="Arial"/>
          <w:b/>
          <w:sz w:val="24"/>
          <w:szCs w:val="24"/>
        </w:rPr>
        <w:t>)</w:t>
      </w:r>
    </w:p>
    <w:p w14:paraId="2636467F" w14:textId="77777777" w:rsidR="00146D2D" w:rsidRPr="0009122B" w:rsidRDefault="00146D2D" w:rsidP="00146D2D">
      <w:pPr>
        <w:spacing w:before="0" w:beforeAutospacing="0" w:after="0" w:afterAutospacing="0"/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5196" w:type="pct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616"/>
        <w:gridCol w:w="2497"/>
        <w:gridCol w:w="5237"/>
        <w:gridCol w:w="1123"/>
      </w:tblGrid>
      <w:tr w:rsidR="0047285F" w:rsidRPr="0009122B" w14:paraId="6C0D41F3" w14:textId="77777777" w:rsidTr="00890D8A">
        <w:trPr>
          <w:trHeight w:val="284"/>
          <w:tblHeader/>
        </w:trPr>
        <w:tc>
          <w:tcPr>
            <w:tcW w:w="303" w:type="pct"/>
            <w:shd w:val="clear" w:color="auto" w:fill="D9D9D9"/>
            <w:vAlign w:val="center"/>
          </w:tcPr>
          <w:p w14:paraId="7DB14A9F" w14:textId="77777777" w:rsidR="00E7691F" w:rsidRPr="0009122B" w:rsidRDefault="00E7691F" w:rsidP="00E7691F">
            <w:pPr>
              <w:pStyle w:val="Tabelapozycja"/>
              <w:jc w:val="center"/>
              <w:rPr>
                <w:rFonts w:eastAsia="Times New Roman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eastAsia="Times New Roman" w:cs="Arial"/>
                <w:b/>
                <w:sz w:val="24"/>
                <w:szCs w:val="24"/>
                <w:lang w:eastAsia="en-US"/>
              </w:rPr>
              <w:t>Lp.</w:t>
            </w:r>
          </w:p>
        </w:tc>
        <w:tc>
          <w:tcPr>
            <w:tcW w:w="1295" w:type="pct"/>
            <w:shd w:val="clear" w:color="auto" w:fill="D9D9D9"/>
            <w:vAlign w:val="center"/>
          </w:tcPr>
          <w:p w14:paraId="1588A6AE" w14:textId="68DF20A5" w:rsidR="00E7691F" w:rsidRPr="0009122B" w:rsidRDefault="00E7691F" w:rsidP="00E7691F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</w:rPr>
              <w:t xml:space="preserve">Nazwa </w:t>
            </w:r>
            <w:r w:rsidR="008D2C6C" w:rsidRPr="0009122B">
              <w:rPr>
                <w:rFonts w:ascii="Arial" w:hAnsi="Arial" w:cs="Arial"/>
                <w:b/>
                <w:sz w:val="24"/>
                <w:szCs w:val="24"/>
              </w:rPr>
              <w:t>artykułu</w:t>
            </w:r>
          </w:p>
        </w:tc>
        <w:tc>
          <w:tcPr>
            <w:tcW w:w="2737" w:type="pct"/>
            <w:shd w:val="clear" w:color="auto" w:fill="D9D9D9"/>
            <w:vAlign w:val="center"/>
          </w:tcPr>
          <w:p w14:paraId="366F30DC" w14:textId="77777777" w:rsidR="00E7691F" w:rsidRPr="0009122B" w:rsidRDefault="00E7691F" w:rsidP="00E7691F">
            <w:pPr>
              <w:ind w:left="-7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</w:rPr>
              <w:t>Wymagan</w:t>
            </w:r>
            <w:r w:rsidR="009A07EC" w:rsidRPr="0009122B">
              <w:rPr>
                <w:rFonts w:ascii="Arial" w:hAnsi="Arial" w:cs="Arial"/>
                <w:b/>
                <w:sz w:val="24"/>
                <w:szCs w:val="24"/>
              </w:rPr>
              <w:t>ia</w:t>
            </w:r>
          </w:p>
        </w:tc>
        <w:tc>
          <w:tcPr>
            <w:tcW w:w="665" w:type="pct"/>
            <w:shd w:val="clear" w:color="auto" w:fill="D9D9D9"/>
          </w:tcPr>
          <w:p w14:paraId="62B244FB" w14:textId="77777777" w:rsidR="00E7691F" w:rsidRPr="0009122B" w:rsidRDefault="00E7691F" w:rsidP="00E7691F">
            <w:pPr>
              <w:ind w:left="-7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</w:rPr>
              <w:t>Ilość</w:t>
            </w:r>
          </w:p>
        </w:tc>
      </w:tr>
      <w:tr w:rsidR="007B53C3" w:rsidRPr="0009122B" w14:paraId="6C935520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53A7EF47" w14:textId="77777777" w:rsidR="007B53C3" w:rsidRPr="0009122B" w:rsidRDefault="007B53C3" w:rsidP="00E62045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Pomieszczenie – szatnia wejściowa dla dzieci </w:t>
            </w:r>
          </w:p>
        </w:tc>
      </w:tr>
      <w:tr w:rsidR="0047285F" w:rsidRPr="0009122B" w14:paraId="00498307" w14:textId="77777777" w:rsidTr="00890D8A">
        <w:trPr>
          <w:trHeight w:val="284"/>
        </w:trPr>
        <w:tc>
          <w:tcPr>
            <w:tcW w:w="303" w:type="pct"/>
          </w:tcPr>
          <w:p w14:paraId="6B35A0C3" w14:textId="77777777" w:rsidR="00B51491" w:rsidRPr="0009122B" w:rsidRDefault="00B51491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1.</w:t>
            </w:r>
          </w:p>
        </w:tc>
        <w:tc>
          <w:tcPr>
            <w:tcW w:w="1295" w:type="pct"/>
          </w:tcPr>
          <w:p w14:paraId="036547AA" w14:textId="77777777" w:rsidR="00236DB9" w:rsidRPr="0009122B" w:rsidRDefault="00133646" w:rsidP="00B54861">
            <w:pPr>
              <w:ind w:left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Ławka szatniow</w:t>
            </w:r>
            <w:r w:rsidR="00B54861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5F7AEABF" w14:textId="77777777" w:rsidR="00133646" w:rsidRPr="0009122B" w:rsidRDefault="00133646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Ławeczka szatniowa</w:t>
            </w:r>
            <w:r w:rsidR="009D48FA" w:rsidRPr="0009122B">
              <w:rPr>
                <w:rFonts w:ascii="Arial" w:hAnsi="Arial" w:cs="Arial"/>
                <w:sz w:val="24"/>
                <w:szCs w:val="24"/>
              </w:rPr>
              <w:t xml:space="preserve"> z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półk</w:t>
            </w:r>
            <w:r w:rsidR="009D48FA" w:rsidRPr="0009122B">
              <w:rPr>
                <w:rFonts w:ascii="Arial" w:hAnsi="Arial" w:cs="Arial"/>
                <w:sz w:val="24"/>
                <w:szCs w:val="24"/>
              </w:rPr>
              <w:t>ą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na buty. </w:t>
            </w:r>
          </w:p>
          <w:p w14:paraId="098C7EC0" w14:textId="77777777" w:rsidR="00133646" w:rsidRPr="0009122B" w:rsidRDefault="00133646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Liczba haków: 10</w:t>
            </w:r>
          </w:p>
          <w:p w14:paraId="6DE74BA9" w14:textId="77777777" w:rsidR="00133646" w:rsidRPr="0009122B" w:rsidRDefault="00133646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Ławka szatniowa szkolna z wieszakiem i półką na buty, wykonana na bazie rury o przekroju kwadratowym 25x25. Końce nóg zabezpieczone zaślepkami z tworzywa sztucznego, zapobiegającymi zarysowaniu podłoża. Siedzisko, oparcie oraz listwa z hakami wykonane z płyty laminowanej gr. 18 mm, zabezpieczonej doklejką PCV 2 mm.</w:t>
            </w:r>
          </w:p>
          <w:p w14:paraId="5D4E9046" w14:textId="77777777" w:rsidR="00133646" w:rsidRPr="0009122B" w:rsidRDefault="00133646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Wymiary: 1500 x 325 x 1560</w:t>
            </w:r>
            <w:r w:rsidR="00E467CE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mm</w:t>
            </w:r>
          </w:p>
          <w:p w14:paraId="2A01AD44" w14:textId="77777777" w:rsidR="00F37783" w:rsidRPr="0009122B" w:rsidRDefault="00133646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 siedziska: 40</w:t>
            </w:r>
            <w:r w:rsidR="00A3409C" w:rsidRPr="0009122B">
              <w:rPr>
                <w:rFonts w:ascii="Arial" w:hAnsi="Arial" w:cs="Arial"/>
                <w:sz w:val="24"/>
                <w:szCs w:val="24"/>
              </w:rPr>
              <w:t>0</w:t>
            </w:r>
            <w:r w:rsidR="00E467CE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3409C" w:rsidRPr="0009122B">
              <w:rPr>
                <w:rFonts w:ascii="Arial" w:hAnsi="Arial" w:cs="Arial"/>
                <w:sz w:val="24"/>
                <w:szCs w:val="24"/>
              </w:rPr>
              <w:t>m</w:t>
            </w:r>
            <w:r w:rsidRPr="0009122B">
              <w:rPr>
                <w:rFonts w:ascii="Arial" w:hAnsi="Arial" w:cs="Arial"/>
                <w:sz w:val="24"/>
                <w:szCs w:val="24"/>
              </w:rPr>
              <w:t>m</w:t>
            </w:r>
          </w:p>
          <w:p w14:paraId="1D60C965" w14:textId="77777777" w:rsidR="00612A2E" w:rsidRPr="0009122B" w:rsidRDefault="00612A2E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płyt</w:t>
            </w:r>
            <w:r w:rsidR="003E0E0E" w:rsidRPr="0009122B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klon </w:t>
            </w:r>
          </w:p>
          <w:p w14:paraId="251AEA4E" w14:textId="77777777" w:rsidR="00EB784F" w:rsidRPr="0009122B" w:rsidRDefault="00612A2E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</w:t>
            </w:r>
            <w:r w:rsidR="003E0E0E" w:rsidRPr="0009122B">
              <w:rPr>
                <w:rFonts w:ascii="Arial" w:hAnsi="Arial" w:cs="Arial"/>
                <w:sz w:val="24"/>
                <w:szCs w:val="24"/>
              </w:rPr>
              <w:t xml:space="preserve">a: </w:t>
            </w:r>
            <w:r w:rsidRPr="0009122B">
              <w:rPr>
                <w:rFonts w:ascii="Arial" w:hAnsi="Arial" w:cs="Arial"/>
                <w:sz w:val="24"/>
                <w:szCs w:val="24"/>
              </w:rPr>
              <w:t>szary</w:t>
            </w:r>
            <w:r w:rsidR="00D50445" w:rsidRPr="0009122B">
              <w:rPr>
                <w:rFonts w:ascii="Arial" w:hAnsi="Arial" w:cs="Arial"/>
                <w:sz w:val="24"/>
                <w:szCs w:val="24"/>
              </w:rPr>
              <w:t>/czarny</w:t>
            </w:r>
          </w:p>
          <w:p w14:paraId="149B782C" w14:textId="2A4F4808" w:rsidR="00D50445" w:rsidRPr="0009122B" w:rsidRDefault="00D50445" w:rsidP="001336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Kolorystyka do uzgodnienia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>.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2B5DEE8D" w14:textId="08874A94" w:rsidR="00612A2E" w:rsidRPr="0009122B" w:rsidRDefault="00865A0B" w:rsidP="00D504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A106697" wp14:editId="52DC1C36">
                  <wp:extent cx="1362710" cy="1450975"/>
                  <wp:effectExtent l="0" t="0" r="0" b="0"/>
                  <wp:docPr id="1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18" t="5847" r="9299" b="66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145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4D956466" w14:textId="77777777" w:rsidR="00B51491" w:rsidRPr="0009122B" w:rsidRDefault="009D48FA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10</w:t>
            </w:r>
            <w:r w:rsidR="007B3B29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  <w:p w14:paraId="77397A56" w14:textId="77777777" w:rsidR="007B3B29" w:rsidRPr="0009122B" w:rsidRDefault="007B3B29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</w:p>
          <w:p w14:paraId="73173AE9" w14:textId="77777777" w:rsidR="00517E6C" w:rsidRPr="0009122B" w:rsidRDefault="00517E6C" w:rsidP="00517E6C">
            <w:pPr>
              <w:rPr>
                <w:rFonts w:ascii="Arial" w:hAnsi="Arial" w:cs="Arial"/>
                <w:sz w:val="24"/>
                <w:szCs w:val="24"/>
                <w:lang w:eastAsia="en-US"/>
              </w:rPr>
            </w:pPr>
          </w:p>
          <w:p w14:paraId="5D3BFEA5" w14:textId="77777777" w:rsidR="00517E6C" w:rsidRPr="0009122B" w:rsidRDefault="00517E6C" w:rsidP="00517E6C">
            <w:pPr>
              <w:rPr>
                <w:rFonts w:ascii="Arial" w:hAnsi="Arial" w:cs="Arial"/>
                <w:sz w:val="24"/>
                <w:szCs w:val="24"/>
                <w:lang w:eastAsia="en-US"/>
              </w:rPr>
            </w:pPr>
          </w:p>
          <w:p w14:paraId="61A4DF79" w14:textId="77777777" w:rsidR="00517E6C" w:rsidRPr="0009122B" w:rsidRDefault="00517E6C" w:rsidP="00517E6C">
            <w:pPr>
              <w:rPr>
                <w:rFonts w:ascii="Arial" w:hAnsi="Arial" w:cs="Arial"/>
                <w:sz w:val="24"/>
                <w:szCs w:val="24"/>
                <w:lang w:eastAsia="en-US"/>
              </w:rPr>
            </w:pPr>
          </w:p>
          <w:p w14:paraId="0D1E1581" w14:textId="77777777" w:rsidR="00517E6C" w:rsidRPr="0009122B" w:rsidRDefault="00517E6C" w:rsidP="00517E6C">
            <w:pPr>
              <w:rPr>
                <w:rFonts w:ascii="Arial" w:hAnsi="Arial" w:cs="Arial"/>
                <w:sz w:val="24"/>
                <w:szCs w:val="24"/>
                <w:lang w:eastAsia="en-US"/>
              </w:rPr>
            </w:pPr>
          </w:p>
          <w:p w14:paraId="562BA298" w14:textId="77777777" w:rsidR="00517E6C" w:rsidRPr="0009122B" w:rsidRDefault="00517E6C" w:rsidP="00517E6C">
            <w:pPr>
              <w:rPr>
                <w:rFonts w:ascii="Arial" w:hAnsi="Arial" w:cs="Arial"/>
                <w:sz w:val="24"/>
                <w:szCs w:val="24"/>
                <w:lang w:eastAsia="en-US"/>
              </w:rPr>
            </w:pPr>
          </w:p>
          <w:p w14:paraId="63098BEA" w14:textId="77777777" w:rsidR="00517E6C" w:rsidRPr="0009122B" w:rsidRDefault="00517E6C" w:rsidP="00A633AF">
            <w:pPr>
              <w:ind w:left="0"/>
              <w:rPr>
                <w:rFonts w:ascii="Arial" w:hAnsi="Arial" w:cs="Arial"/>
                <w:sz w:val="24"/>
                <w:szCs w:val="24"/>
                <w:lang w:eastAsia="en-US"/>
              </w:rPr>
            </w:pPr>
          </w:p>
        </w:tc>
      </w:tr>
      <w:tr w:rsidR="00A633AF" w:rsidRPr="0009122B" w14:paraId="73911C77" w14:textId="77777777" w:rsidTr="00890D8A">
        <w:trPr>
          <w:trHeight w:val="284"/>
        </w:trPr>
        <w:tc>
          <w:tcPr>
            <w:tcW w:w="303" w:type="pct"/>
          </w:tcPr>
          <w:p w14:paraId="1F34500D" w14:textId="77777777" w:rsidR="00A633AF" w:rsidRPr="0009122B" w:rsidRDefault="00A633AF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 xml:space="preserve">2. </w:t>
            </w:r>
          </w:p>
        </w:tc>
        <w:tc>
          <w:tcPr>
            <w:tcW w:w="1295" w:type="pct"/>
          </w:tcPr>
          <w:p w14:paraId="34EFD885" w14:textId="77777777" w:rsidR="00A633AF" w:rsidRPr="0009122B" w:rsidRDefault="00A633AF" w:rsidP="00E62045">
            <w:pPr>
              <w:ind w:left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Szafa ubraniowa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7EC96492" w14:textId="77777777" w:rsidR="00F705E4" w:rsidRPr="00CC28EA" w:rsidRDefault="00A633AF" w:rsidP="00F705E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Szafa </w:t>
            </w:r>
            <w:proofErr w:type="spellStart"/>
            <w:r w:rsidRPr="0009122B">
              <w:rPr>
                <w:rFonts w:ascii="Arial" w:hAnsi="Arial" w:cs="Arial"/>
                <w:sz w:val="24"/>
                <w:szCs w:val="24"/>
              </w:rPr>
              <w:t>skrytkowa</w:t>
            </w:r>
            <w:proofErr w:type="spellEnd"/>
            <w:r w:rsidRPr="0009122B">
              <w:rPr>
                <w:rFonts w:ascii="Arial" w:hAnsi="Arial" w:cs="Arial"/>
                <w:sz w:val="24"/>
                <w:szCs w:val="24"/>
              </w:rPr>
              <w:t xml:space="preserve"> 4-komorowa z ławką. Metalowa malowana proszkowo szafa </w:t>
            </w:r>
            <w:proofErr w:type="spellStart"/>
            <w:r w:rsidRPr="0009122B">
              <w:rPr>
                <w:rFonts w:ascii="Arial" w:hAnsi="Arial" w:cs="Arial"/>
                <w:sz w:val="24"/>
                <w:szCs w:val="24"/>
              </w:rPr>
              <w:t>skrytkowa</w:t>
            </w:r>
            <w:proofErr w:type="spellEnd"/>
            <w:r w:rsidRPr="0009122B">
              <w:rPr>
                <w:rFonts w:ascii="Arial" w:hAnsi="Arial" w:cs="Arial"/>
                <w:sz w:val="24"/>
                <w:szCs w:val="24"/>
              </w:rPr>
              <w:t>, czterodrzwiowa, czterokomorowa z ławką o wysokości 40 cm z listwami drewnianymi</w:t>
            </w:r>
            <w:r w:rsidR="00061523" w:rsidRPr="0009122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F068BA" w:rsidRPr="0009122B">
              <w:rPr>
                <w:rFonts w:ascii="Arial" w:hAnsi="Arial" w:cs="Arial"/>
                <w:sz w:val="24"/>
                <w:szCs w:val="24"/>
              </w:rPr>
              <w:t xml:space="preserve">Meble zgrzewane (spawane). </w:t>
            </w:r>
            <w:r w:rsidR="00061523" w:rsidRPr="0009122B">
              <w:rPr>
                <w:rFonts w:ascii="Arial" w:hAnsi="Arial" w:cs="Arial"/>
                <w:sz w:val="24"/>
                <w:szCs w:val="24"/>
              </w:rPr>
              <w:t>K</w:t>
            </w:r>
            <w:r w:rsidRPr="0009122B">
              <w:rPr>
                <w:rFonts w:ascii="Arial" w:hAnsi="Arial" w:cs="Arial"/>
                <w:sz w:val="24"/>
                <w:szCs w:val="24"/>
              </w:rPr>
              <w:t>ażda</w:t>
            </w:r>
            <w:r w:rsidR="00061523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ze skrytek wyposażona w metalowy drążek </w:t>
            </w:r>
            <w:r w:rsidR="00F705E4" w:rsidRPr="00CC28EA">
              <w:rPr>
                <w:rFonts w:ascii="Arial" w:hAnsi="Arial" w:cs="Arial"/>
                <w:sz w:val="24"/>
                <w:szCs w:val="24"/>
              </w:rPr>
              <w:t xml:space="preserve">oraz drzwi zamykane na klucz </w:t>
            </w:r>
            <w:r w:rsidR="00F705E4">
              <w:rPr>
                <w:rFonts w:ascii="Arial" w:hAnsi="Arial" w:cs="Arial"/>
                <w:sz w:val="24"/>
                <w:szCs w:val="24"/>
              </w:rPr>
              <w:t xml:space="preserve">oraz dodatkowe 2 szt. kluczy typu </w:t>
            </w:r>
            <w:r w:rsidR="00F705E4" w:rsidRPr="00CC28EA">
              <w:rPr>
                <w:rFonts w:ascii="Arial" w:hAnsi="Arial" w:cs="Arial"/>
                <w:sz w:val="24"/>
                <w:szCs w:val="24"/>
              </w:rPr>
              <w:t>master – klucz</w:t>
            </w:r>
            <w:r w:rsidR="00F705E4">
              <w:rPr>
                <w:rFonts w:ascii="Arial" w:hAnsi="Arial" w:cs="Arial"/>
                <w:sz w:val="24"/>
                <w:szCs w:val="24"/>
              </w:rPr>
              <w:t>e</w:t>
            </w:r>
            <w:r w:rsidR="00F705E4" w:rsidRPr="00CC28EA">
              <w:rPr>
                <w:rFonts w:ascii="Arial" w:hAnsi="Arial" w:cs="Arial"/>
                <w:sz w:val="24"/>
                <w:szCs w:val="24"/>
              </w:rPr>
              <w:t xml:space="preserve"> generaln</w:t>
            </w:r>
            <w:r w:rsidR="00F705E4">
              <w:rPr>
                <w:rFonts w:ascii="Arial" w:hAnsi="Arial" w:cs="Arial"/>
                <w:sz w:val="24"/>
                <w:szCs w:val="24"/>
              </w:rPr>
              <w:t>e</w:t>
            </w:r>
            <w:r w:rsidR="00F705E4" w:rsidRPr="00CC28EA">
              <w:rPr>
                <w:rFonts w:ascii="Arial" w:hAnsi="Arial" w:cs="Arial"/>
                <w:sz w:val="24"/>
                <w:szCs w:val="24"/>
              </w:rPr>
              <w:t xml:space="preserve"> do otwarcia wszystkich skrytek. </w:t>
            </w:r>
          </w:p>
          <w:p w14:paraId="1ABC9B03" w14:textId="0F24426F" w:rsidR="00A633AF" w:rsidRPr="0009122B" w:rsidRDefault="00A633AF" w:rsidP="00A633A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Wymiary: </w:t>
            </w:r>
          </w:p>
          <w:p w14:paraId="50938A8B" w14:textId="77777777" w:rsidR="00A633AF" w:rsidRPr="0009122B" w:rsidRDefault="00061523" w:rsidP="00A633AF">
            <w:pPr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</w:t>
            </w:r>
            <w:r w:rsidR="00A633AF" w:rsidRPr="0009122B">
              <w:rPr>
                <w:rFonts w:ascii="Arial" w:hAnsi="Arial" w:cs="Arial"/>
                <w:sz w:val="24"/>
                <w:szCs w:val="24"/>
              </w:rPr>
              <w:t>zerokość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633AF" w:rsidRPr="0009122B">
              <w:rPr>
                <w:rFonts w:ascii="Arial" w:hAnsi="Arial" w:cs="Arial"/>
                <w:sz w:val="24"/>
                <w:szCs w:val="24"/>
              </w:rPr>
              <w:t xml:space="preserve">60 cm, </w:t>
            </w:r>
          </w:p>
          <w:p w14:paraId="4736E923" w14:textId="77777777" w:rsidR="00A633AF" w:rsidRPr="0009122B" w:rsidRDefault="00061523" w:rsidP="00A633AF">
            <w:pPr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</w:t>
            </w:r>
            <w:r w:rsidR="00A633AF" w:rsidRPr="0009122B">
              <w:rPr>
                <w:rFonts w:ascii="Arial" w:hAnsi="Arial" w:cs="Arial"/>
                <w:sz w:val="24"/>
                <w:szCs w:val="24"/>
              </w:rPr>
              <w:t>ysokość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633AF" w:rsidRPr="0009122B">
              <w:rPr>
                <w:rFonts w:ascii="Arial" w:hAnsi="Arial" w:cs="Arial"/>
                <w:sz w:val="24"/>
                <w:szCs w:val="24"/>
              </w:rPr>
              <w:t xml:space="preserve">210 cm, </w:t>
            </w:r>
          </w:p>
          <w:p w14:paraId="209ABA1C" w14:textId="54A1AEBD" w:rsidR="00A633AF" w:rsidRPr="0009122B" w:rsidRDefault="00061523" w:rsidP="00A633AF">
            <w:pPr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</w:t>
            </w:r>
            <w:r w:rsidR="00A633AF" w:rsidRPr="0009122B">
              <w:rPr>
                <w:rFonts w:ascii="Arial" w:hAnsi="Arial" w:cs="Arial"/>
                <w:sz w:val="24"/>
                <w:szCs w:val="24"/>
              </w:rPr>
              <w:t>łębokość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633AF" w:rsidRPr="0009122B">
              <w:rPr>
                <w:rFonts w:ascii="Arial" w:hAnsi="Arial" w:cs="Arial"/>
                <w:sz w:val="24"/>
                <w:szCs w:val="24"/>
              </w:rPr>
              <w:t>49 cm</w:t>
            </w:r>
            <w:r w:rsidR="009F0967" w:rsidRPr="0009122B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6AE28834" w14:textId="77777777" w:rsidR="00A633AF" w:rsidRPr="0009122B" w:rsidRDefault="00A633AF" w:rsidP="00A633A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Grubości blach:</w:t>
            </w:r>
          </w:p>
          <w:p w14:paraId="0F903066" w14:textId="77777777" w:rsidR="00A633AF" w:rsidRPr="0009122B" w:rsidRDefault="00A633AF" w:rsidP="00A633A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Drzwi: 1,0 mm</w:t>
            </w:r>
          </w:p>
          <w:p w14:paraId="299D761F" w14:textId="77777777" w:rsidR="00A633AF" w:rsidRPr="0009122B" w:rsidRDefault="00A633AF" w:rsidP="00A633AF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Korpus: 0,8 mm</w:t>
            </w:r>
          </w:p>
          <w:p w14:paraId="18C95E87" w14:textId="6A72E3FF" w:rsidR="00A633AF" w:rsidRPr="0009122B" w:rsidRDefault="00A633AF" w:rsidP="00A633A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drzwi: żółty</w:t>
            </w:r>
            <w:r w:rsidR="009F0967" w:rsidRPr="0009122B">
              <w:rPr>
                <w:rFonts w:ascii="Arial" w:hAnsi="Arial" w:cs="Arial"/>
                <w:sz w:val="24"/>
                <w:szCs w:val="24"/>
              </w:rPr>
              <w:t xml:space="preserve"> i </w:t>
            </w:r>
            <w:r w:rsidRPr="0009122B">
              <w:rPr>
                <w:rFonts w:ascii="Arial" w:hAnsi="Arial" w:cs="Arial"/>
                <w:sz w:val="24"/>
                <w:szCs w:val="24"/>
              </w:rPr>
              <w:t>szary</w:t>
            </w:r>
            <w:r w:rsidR="009F0967" w:rsidRPr="0009122B">
              <w:rPr>
                <w:rFonts w:ascii="Arial" w:hAnsi="Arial" w:cs="Arial"/>
                <w:sz w:val="24"/>
                <w:szCs w:val="24"/>
              </w:rPr>
              <w:t xml:space="preserve"> (naprzemiennie)</w:t>
            </w:r>
          </w:p>
          <w:p w14:paraId="003C1DAA" w14:textId="77777777" w:rsidR="00A633AF" w:rsidRPr="0009122B" w:rsidRDefault="00A633AF" w:rsidP="00A633A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korpusu: szary</w:t>
            </w:r>
          </w:p>
          <w:p w14:paraId="1D4AB437" w14:textId="77777777" w:rsidR="00F068BA" w:rsidRPr="0009122B" w:rsidRDefault="00A633AF" w:rsidP="00A633A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Układ kolorystyki do uzgodnienia</w:t>
            </w:r>
            <w:r w:rsidR="00F068BA" w:rsidRPr="0009122B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55F050F6" w14:textId="686887B0" w:rsidR="00A633AF" w:rsidRPr="0009122B" w:rsidRDefault="00865A0B" w:rsidP="00A633A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623C95A8" wp14:editId="0867C1BF">
                  <wp:extent cx="958215" cy="2013585"/>
                  <wp:effectExtent l="0" t="0" r="0" b="0"/>
                  <wp:docPr id="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03" t="2443" r="25008" b="24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215" cy="2013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7F5ED151" w14:textId="77777777" w:rsidR="00A633AF" w:rsidRPr="0009122B" w:rsidRDefault="009378AF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20</w:t>
            </w:r>
            <w:r w:rsidR="00A633AF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7B53C3" w:rsidRPr="0009122B" w14:paraId="4898B2F4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20FDEDCE" w14:textId="77777777" w:rsidR="007B53C3" w:rsidRPr="0009122B" w:rsidRDefault="007B53C3" w:rsidP="00E62045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Pomieszczenie – szatnia przy boisku </w:t>
            </w:r>
          </w:p>
        </w:tc>
      </w:tr>
      <w:tr w:rsidR="0047285F" w:rsidRPr="0009122B" w14:paraId="4A5AAB11" w14:textId="77777777" w:rsidTr="00890D8A">
        <w:trPr>
          <w:trHeight w:val="284"/>
        </w:trPr>
        <w:tc>
          <w:tcPr>
            <w:tcW w:w="303" w:type="pct"/>
          </w:tcPr>
          <w:p w14:paraId="2516208C" w14:textId="15D6DEF1" w:rsidR="00B51491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</w:t>
            </w:r>
            <w:r w:rsidR="00CE1E54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5CEB4F88" w14:textId="77777777" w:rsidR="00B51491" w:rsidRPr="0009122B" w:rsidRDefault="00236DB9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ubraniowa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4A5708D8" w14:textId="77777777" w:rsidR="000501ED" w:rsidRPr="0009122B" w:rsidRDefault="000501ED" w:rsidP="000501ED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Opis i parametry</w:t>
            </w:r>
          </w:p>
          <w:p w14:paraId="07FB2AA7" w14:textId="77777777" w:rsidR="000501ED" w:rsidRPr="0009122B" w:rsidRDefault="000501ED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szafka ubraniowa z ławeczką o wysokości 375 mm</w:t>
            </w:r>
          </w:p>
          <w:p w14:paraId="499FF686" w14:textId="77777777" w:rsidR="000501ED" w:rsidRPr="0009122B" w:rsidRDefault="000501ED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konstrukcja z blachy stalowej o grubości 0,6 mm</w:t>
            </w:r>
          </w:p>
          <w:p w14:paraId="18C152D1" w14:textId="77777777" w:rsidR="004474DA" w:rsidRPr="0009122B" w:rsidRDefault="004474DA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meble zgrzewane (spawane)</w:t>
            </w:r>
          </w:p>
          <w:p w14:paraId="4B92D120" w14:textId="77777777" w:rsidR="000501ED" w:rsidRPr="0009122B" w:rsidRDefault="000501ED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wzmocnienia na drzwiach chroniące przed przedostaniem się do szafki z użyciem siły</w:t>
            </w:r>
          </w:p>
          <w:p w14:paraId="5A6D911D" w14:textId="77777777" w:rsidR="000501ED" w:rsidRPr="0009122B" w:rsidRDefault="000501ED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skuteczna wentylacja wg normy DIN 4547</w:t>
            </w:r>
          </w:p>
          <w:p w14:paraId="3864F33B" w14:textId="77777777" w:rsidR="000501ED" w:rsidRPr="0009122B" w:rsidRDefault="000501ED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każdy przedział </w:t>
            </w:r>
            <w:r w:rsidR="00F82A31" w:rsidRPr="0009122B">
              <w:rPr>
                <w:rFonts w:ascii="Arial" w:hAnsi="Arial" w:cs="Arial"/>
                <w:sz w:val="24"/>
                <w:szCs w:val="24"/>
              </w:rPr>
              <w:t>składa się z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półk</w:t>
            </w:r>
            <w:r w:rsidR="00F82A31" w:rsidRPr="0009122B">
              <w:rPr>
                <w:rFonts w:ascii="Arial" w:hAnsi="Arial" w:cs="Arial"/>
                <w:sz w:val="24"/>
                <w:szCs w:val="24"/>
              </w:rPr>
              <w:t>i</w:t>
            </w:r>
            <w:r w:rsidRPr="0009122B">
              <w:rPr>
                <w:rFonts w:ascii="Arial" w:hAnsi="Arial" w:cs="Arial"/>
                <w:sz w:val="24"/>
                <w:szCs w:val="24"/>
              </w:rPr>
              <w:t>, drąż</w:t>
            </w:r>
            <w:r w:rsidR="00F82A31" w:rsidRPr="0009122B">
              <w:rPr>
                <w:rFonts w:ascii="Arial" w:hAnsi="Arial" w:cs="Arial"/>
                <w:sz w:val="24"/>
                <w:szCs w:val="24"/>
              </w:rPr>
              <w:t>ka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ubraniow</w:t>
            </w:r>
            <w:r w:rsidR="00F82A31" w:rsidRPr="0009122B">
              <w:rPr>
                <w:rFonts w:ascii="Arial" w:hAnsi="Arial" w:cs="Arial"/>
                <w:sz w:val="24"/>
                <w:szCs w:val="24"/>
              </w:rPr>
              <w:t>ego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i 2 haczyk</w:t>
            </w:r>
            <w:r w:rsidR="00F82A31" w:rsidRPr="0009122B">
              <w:rPr>
                <w:rFonts w:ascii="Arial" w:hAnsi="Arial" w:cs="Arial"/>
                <w:sz w:val="24"/>
                <w:szCs w:val="24"/>
              </w:rPr>
              <w:t>ów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plastikow</w:t>
            </w:r>
            <w:r w:rsidR="00F82A31" w:rsidRPr="0009122B">
              <w:rPr>
                <w:rFonts w:ascii="Arial" w:hAnsi="Arial" w:cs="Arial"/>
                <w:sz w:val="24"/>
                <w:szCs w:val="24"/>
              </w:rPr>
              <w:t>ych</w:t>
            </w:r>
          </w:p>
          <w:p w14:paraId="13D3F547" w14:textId="77777777" w:rsidR="000501ED" w:rsidRPr="0009122B" w:rsidRDefault="000501ED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metalowe zawiasy umożliwiają otwarcie drzwi pod kątem 100°, drzwi są wyposażone w spowalniacze zamykania</w:t>
            </w:r>
          </w:p>
          <w:p w14:paraId="7F4E99DF" w14:textId="77777777" w:rsidR="009121BA" w:rsidRDefault="000501ED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zamek cylindryczny z 2 kluczami</w:t>
            </w:r>
            <w:r w:rsidR="00F80B8F" w:rsidRPr="0009122B">
              <w:rPr>
                <w:rFonts w:ascii="Arial" w:hAnsi="Arial" w:cs="Arial"/>
                <w:sz w:val="24"/>
                <w:szCs w:val="24"/>
              </w:rPr>
              <w:t xml:space="preserve">; </w:t>
            </w:r>
          </w:p>
          <w:p w14:paraId="45756C46" w14:textId="605D9CE8" w:rsidR="00A679E4" w:rsidRPr="0009122B" w:rsidRDefault="00F80B8F" w:rsidP="000501ED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klucze z systemem master</w:t>
            </w:r>
            <w:r w:rsidR="009121BA">
              <w:rPr>
                <w:rFonts w:ascii="Arial" w:hAnsi="Arial" w:cs="Arial"/>
                <w:sz w:val="24"/>
                <w:szCs w:val="24"/>
              </w:rPr>
              <w:t xml:space="preserve"> – 3 szt.</w:t>
            </w:r>
          </w:p>
          <w:p w14:paraId="44C79E35" w14:textId="77777777" w:rsidR="00195DBE" w:rsidRPr="0009122B" w:rsidRDefault="00195DBE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90D3CDB" w14:textId="77777777" w:rsidR="00195DBE" w:rsidRPr="0009122B" w:rsidRDefault="00195DBE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 skład szafki wchodzi: </w:t>
            </w:r>
          </w:p>
          <w:p w14:paraId="4BE48316" w14:textId="77777777" w:rsidR="00195DBE" w:rsidRPr="0009122B" w:rsidRDefault="00195DBE" w:rsidP="00195DBE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każda komora szafy wyposażona jest w metalową półkę o nośności 30 kg. Półka znajduje się 27 cm poniżej górnej pokrywy szafki</w:t>
            </w:r>
          </w:p>
          <w:p w14:paraId="1885C18E" w14:textId="77777777" w:rsidR="00195DBE" w:rsidRPr="0009122B" w:rsidRDefault="00195DBE" w:rsidP="00195DBE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 każdym przedziale znajduje się metalowy drążek do szafy o nośności 10 kg i 2 plastikowe haczyki o nośności 4 kg</w:t>
            </w:r>
          </w:p>
          <w:p w14:paraId="5E5F20E7" w14:textId="77777777" w:rsidR="00195DBE" w:rsidRPr="0009122B" w:rsidRDefault="00195DBE" w:rsidP="00195DBE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1 haczyk</w:t>
            </w:r>
          </w:p>
          <w:p w14:paraId="027E203A" w14:textId="77777777" w:rsidR="00195DBE" w:rsidRPr="0009122B" w:rsidRDefault="00195DBE" w:rsidP="00F92041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plastikowa przezroczysta ramka na identyfikator o wymiarach 15 x 60 mm</w:t>
            </w:r>
          </w:p>
          <w:p w14:paraId="3BA71089" w14:textId="77777777" w:rsidR="000501ED" w:rsidRPr="0009122B" w:rsidRDefault="000501ED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Liczba drzwi – 2 </w:t>
            </w:r>
          </w:p>
          <w:p w14:paraId="13322BD8" w14:textId="77777777" w:rsidR="000501ED" w:rsidRPr="0009122B" w:rsidRDefault="000501ED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 (mm)</w:t>
            </w:r>
            <w:r w:rsidR="00A074C9" w:rsidRPr="0009122B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Pr="0009122B">
              <w:rPr>
                <w:rFonts w:ascii="Arial" w:hAnsi="Arial" w:cs="Arial"/>
                <w:sz w:val="24"/>
                <w:szCs w:val="24"/>
              </w:rPr>
              <w:t>1875</w:t>
            </w:r>
          </w:p>
          <w:p w14:paraId="06C8C04F" w14:textId="77777777" w:rsidR="000501ED" w:rsidRPr="0009122B" w:rsidRDefault="000501ED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 (mm)</w:t>
            </w:r>
            <w:r w:rsidR="00A074C9" w:rsidRPr="0009122B">
              <w:rPr>
                <w:rFonts w:ascii="Arial" w:hAnsi="Arial" w:cs="Arial"/>
                <w:sz w:val="24"/>
                <w:szCs w:val="24"/>
              </w:rPr>
              <w:t>: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600</w:t>
            </w:r>
          </w:p>
          <w:p w14:paraId="5E864B13" w14:textId="77777777" w:rsidR="000501ED" w:rsidRPr="0009122B" w:rsidRDefault="000501ED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 (mm)</w:t>
            </w:r>
            <w:r w:rsidR="00A074C9" w:rsidRPr="0009122B">
              <w:rPr>
                <w:rFonts w:ascii="Arial" w:hAnsi="Arial" w:cs="Arial"/>
                <w:sz w:val="24"/>
                <w:szCs w:val="24"/>
              </w:rPr>
              <w:t>: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500/800</w:t>
            </w:r>
          </w:p>
          <w:p w14:paraId="60FAF077" w14:textId="77777777" w:rsidR="000D074D" w:rsidRPr="0009122B" w:rsidRDefault="000D074D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korpusu</w:t>
            </w:r>
            <w:r w:rsidR="00195DBE" w:rsidRPr="0009122B">
              <w:rPr>
                <w:rFonts w:ascii="Arial" w:hAnsi="Arial" w:cs="Arial"/>
                <w:sz w:val="24"/>
                <w:szCs w:val="24"/>
              </w:rPr>
              <w:t>: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szary</w:t>
            </w:r>
          </w:p>
          <w:p w14:paraId="15E7F9E6" w14:textId="77777777" w:rsidR="00066B30" w:rsidRPr="0009122B" w:rsidRDefault="000D074D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drzwi</w:t>
            </w:r>
            <w:r w:rsidR="00195DBE" w:rsidRPr="0009122B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czerwony/szary </w:t>
            </w:r>
          </w:p>
          <w:p w14:paraId="7F6A98E9" w14:textId="77777777" w:rsidR="00FA05E3" w:rsidRPr="0009122B" w:rsidRDefault="00FA05E3" w:rsidP="00195DB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Układ kolorystyki do uzgodnienia. </w:t>
            </w:r>
          </w:p>
          <w:p w14:paraId="377910DD" w14:textId="77777777" w:rsidR="009B491F" w:rsidRPr="0009122B" w:rsidRDefault="009B491F" w:rsidP="000501ED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  <w:p w14:paraId="3A88CF9E" w14:textId="1B7061FD" w:rsidR="000D074D" w:rsidRPr="0009122B" w:rsidRDefault="00865A0B" w:rsidP="00066B30">
            <w:p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49462FF6" wp14:editId="7271877D">
                  <wp:extent cx="1116330" cy="2233295"/>
                  <wp:effectExtent l="0" t="0" r="0" b="0"/>
                  <wp:docPr id="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80" t="4523" r="27516" b="45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330" cy="223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2D91B85E" w14:textId="77777777" w:rsidR="00B51491" w:rsidRPr="0009122B" w:rsidRDefault="00913070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20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1FDB559C" w14:textId="77777777" w:rsidTr="00890D8A">
        <w:trPr>
          <w:trHeight w:val="284"/>
        </w:trPr>
        <w:tc>
          <w:tcPr>
            <w:tcW w:w="303" w:type="pct"/>
          </w:tcPr>
          <w:p w14:paraId="13617881" w14:textId="245BB9DD" w:rsidR="00B51491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4</w:t>
            </w:r>
            <w:r w:rsidR="001C7647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1D58B1BA" w14:textId="77777777" w:rsidR="00B51491" w:rsidRPr="0009122B" w:rsidRDefault="00066B30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Krzesło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6EA6DD45" w14:textId="77777777" w:rsidR="00D96AAB" w:rsidRPr="0009122B" w:rsidRDefault="00066B30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Krzesło D roz</w:t>
            </w:r>
            <w:r w:rsidR="00EF4226" w:rsidRPr="0009122B">
              <w:rPr>
                <w:rFonts w:ascii="Arial" w:hAnsi="Arial" w:cs="Arial"/>
                <w:sz w:val="24"/>
                <w:szCs w:val="24"/>
              </w:rPr>
              <w:t>m</w:t>
            </w:r>
            <w:r w:rsidR="00E97754" w:rsidRPr="0009122B">
              <w:rPr>
                <w:rFonts w:ascii="Arial" w:hAnsi="Arial" w:cs="Arial"/>
                <w:sz w:val="24"/>
                <w:szCs w:val="24"/>
              </w:rPr>
              <w:t>iar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6: </w:t>
            </w:r>
          </w:p>
          <w:p w14:paraId="1283A2D2" w14:textId="77777777" w:rsidR="00066B30" w:rsidRPr="0009122B" w:rsidRDefault="00066B30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• wymiar siedziska: 39 x 38,7 cm</w:t>
            </w:r>
          </w:p>
          <w:p w14:paraId="5F0A046A" w14:textId="77777777" w:rsidR="00066B30" w:rsidRPr="0009122B" w:rsidRDefault="00066B30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Oparcie i siedzisko z lakierowanej sklejki bukowej </w:t>
            </w:r>
            <w:r w:rsidR="001A36B4" w:rsidRPr="0009122B">
              <w:rPr>
                <w:rFonts w:ascii="Arial" w:hAnsi="Arial" w:cs="Arial"/>
                <w:sz w:val="24"/>
                <w:szCs w:val="24"/>
              </w:rPr>
              <w:t xml:space="preserve">lub klonowej </w:t>
            </w:r>
            <w:r w:rsidRPr="0009122B">
              <w:rPr>
                <w:rFonts w:ascii="Arial" w:hAnsi="Arial" w:cs="Arial"/>
                <w:sz w:val="24"/>
                <w:szCs w:val="24"/>
              </w:rPr>
              <w:t>o gr. 8 mm</w:t>
            </w:r>
            <w:r w:rsidR="00E911D3" w:rsidRPr="0009122B">
              <w:rPr>
                <w:rFonts w:ascii="Arial" w:hAnsi="Arial" w:cs="Arial"/>
                <w:sz w:val="24"/>
                <w:szCs w:val="24"/>
              </w:rPr>
              <w:t>,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natomiast stelaż z rury okrągłej o śr. 22 mm. Zatyczki na nóżki z tworzywa </w:t>
            </w:r>
            <w:r w:rsidR="001A36B4" w:rsidRPr="0009122B">
              <w:rPr>
                <w:rFonts w:ascii="Arial" w:hAnsi="Arial" w:cs="Arial"/>
                <w:sz w:val="24"/>
                <w:szCs w:val="24"/>
              </w:rPr>
              <w:t>chroniące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podłogę przed zarysowaniem.</w:t>
            </w:r>
          </w:p>
          <w:p w14:paraId="1E584435" w14:textId="77777777" w:rsidR="00627407" w:rsidRPr="0009122B" w:rsidRDefault="00627407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siedzisko: w kolorze drewna klonowe</w:t>
            </w:r>
            <w:r w:rsidR="000A2109" w:rsidRPr="0009122B">
              <w:rPr>
                <w:rFonts w:ascii="Arial" w:hAnsi="Arial" w:cs="Arial"/>
                <w:sz w:val="24"/>
                <w:szCs w:val="24"/>
              </w:rPr>
              <w:t xml:space="preserve">go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B3D55BC" w14:textId="77777777" w:rsidR="00627407" w:rsidRPr="0009122B" w:rsidRDefault="00627407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stelaż: czerwon</w:t>
            </w:r>
            <w:r w:rsidR="001A36B4" w:rsidRPr="0009122B">
              <w:rPr>
                <w:rFonts w:ascii="Arial" w:hAnsi="Arial" w:cs="Arial"/>
                <w:sz w:val="24"/>
                <w:szCs w:val="24"/>
              </w:rPr>
              <w:t xml:space="preserve">y </w:t>
            </w:r>
          </w:p>
          <w:p w14:paraId="3B0ED4C7" w14:textId="77777777" w:rsidR="000A2109" w:rsidRPr="0009122B" w:rsidRDefault="000A2109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do uzgodnienia </w:t>
            </w:r>
          </w:p>
          <w:p w14:paraId="4305BB12" w14:textId="155C4037" w:rsidR="002366B1" w:rsidRPr="0009122B" w:rsidRDefault="00865A0B" w:rsidP="002366B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4AAD9B8" wp14:editId="5D3FC4E6">
                  <wp:extent cx="1318895" cy="1318895"/>
                  <wp:effectExtent l="0" t="0" r="0" b="0"/>
                  <wp:docPr id="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8895" cy="1318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4DE68724" w14:textId="77777777" w:rsidR="00B51491" w:rsidRPr="0009122B" w:rsidRDefault="002366B1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8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7B53C3" w:rsidRPr="0009122B" w14:paraId="2ED19C55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3C6FF9DE" w14:textId="77777777" w:rsidR="007B53C3" w:rsidRPr="0009122B" w:rsidRDefault="007B53C3" w:rsidP="00E62045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Pomieszczenie – pokój trenerów </w:t>
            </w:r>
          </w:p>
        </w:tc>
      </w:tr>
      <w:tr w:rsidR="0047285F" w:rsidRPr="0009122B" w14:paraId="7257F496" w14:textId="77777777" w:rsidTr="00890D8A">
        <w:trPr>
          <w:trHeight w:val="284"/>
        </w:trPr>
        <w:tc>
          <w:tcPr>
            <w:tcW w:w="303" w:type="pct"/>
          </w:tcPr>
          <w:p w14:paraId="3A6724D2" w14:textId="15765599" w:rsidR="00D86B17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5</w:t>
            </w:r>
            <w:r w:rsidR="004A4DA8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21FC721E" w14:textId="77777777" w:rsidR="00D86B17" w:rsidRPr="0009122B" w:rsidRDefault="00D86B17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Biurko proste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6CB2BCF7" w14:textId="77777777" w:rsidR="00225245" w:rsidRPr="0009122B" w:rsidRDefault="00D86B17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Klasyczne biurko z prostym prostokątnym blatem. </w:t>
            </w:r>
            <w:r w:rsidR="001D7179" w:rsidRPr="0009122B">
              <w:rPr>
                <w:rFonts w:ascii="Arial" w:hAnsi="Arial" w:cs="Arial"/>
                <w:sz w:val="24"/>
                <w:szCs w:val="24"/>
              </w:rPr>
              <w:t>Blat wykonany z laminatu</w:t>
            </w:r>
            <w:r w:rsidR="00225245" w:rsidRPr="0009122B">
              <w:rPr>
                <w:rFonts w:ascii="Arial" w:hAnsi="Arial" w:cs="Arial"/>
                <w:sz w:val="24"/>
                <w:szCs w:val="24"/>
              </w:rPr>
              <w:t xml:space="preserve"> o wytrzymałej powierzchni, łatwej do wyczyszczenia.</w:t>
            </w:r>
            <w:r w:rsidR="00A23FA2" w:rsidRPr="0009122B">
              <w:rPr>
                <w:rFonts w:ascii="Arial" w:hAnsi="Arial" w:cs="Arial"/>
                <w:sz w:val="24"/>
                <w:szCs w:val="24"/>
              </w:rPr>
              <w:t xml:space="preserve"> Solidna stalowa rama składająca się z czterech prostych nóg. </w:t>
            </w:r>
          </w:p>
          <w:p w14:paraId="2008484B" w14:textId="77777777" w:rsidR="001D7179" w:rsidRPr="0009122B" w:rsidRDefault="001D7179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Długość: 1200 mm</w:t>
            </w:r>
          </w:p>
          <w:p w14:paraId="78CA22C2" w14:textId="77777777" w:rsidR="001D7179" w:rsidRPr="0009122B" w:rsidRDefault="001D7179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Wysokość: 740 mm</w:t>
            </w:r>
          </w:p>
          <w:p w14:paraId="7DA4718C" w14:textId="77777777" w:rsidR="001D7179" w:rsidRPr="0009122B" w:rsidRDefault="001D7179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Szerokość: 800 mm</w:t>
            </w:r>
          </w:p>
          <w:p w14:paraId="28A4F87A" w14:textId="77777777" w:rsidR="001D7179" w:rsidRPr="0009122B" w:rsidRDefault="001D7179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Grubość blatu: 25 mm</w:t>
            </w:r>
          </w:p>
          <w:p w14:paraId="5BDD3A75" w14:textId="77777777" w:rsidR="00D86B17" w:rsidRPr="0009122B" w:rsidRDefault="001D7179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blatu: Jasnoszary/</w:t>
            </w:r>
            <w:r w:rsidR="004A4DA8" w:rsidRPr="0009122B">
              <w:rPr>
                <w:rFonts w:ascii="Arial" w:hAnsi="Arial" w:cs="Arial"/>
                <w:sz w:val="24"/>
                <w:szCs w:val="24"/>
              </w:rPr>
              <w:t xml:space="preserve">czarny </w:t>
            </w:r>
          </w:p>
          <w:p w14:paraId="5118880C" w14:textId="77777777" w:rsidR="004A4DA8" w:rsidRPr="0009122B" w:rsidRDefault="004A4DA8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stelażu: szary </w:t>
            </w:r>
          </w:p>
          <w:p w14:paraId="352823A1" w14:textId="77777777" w:rsidR="00D50147" w:rsidRPr="0009122B" w:rsidRDefault="00FB474A" w:rsidP="001D717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</w:t>
            </w:r>
            <w:r w:rsidR="00DB29ED" w:rsidRPr="0009122B">
              <w:rPr>
                <w:rFonts w:ascii="Arial" w:hAnsi="Arial" w:cs="Arial"/>
                <w:sz w:val="24"/>
                <w:szCs w:val="24"/>
              </w:rPr>
              <w:t>ystyka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do uzgodnienia. </w:t>
            </w:r>
          </w:p>
          <w:p w14:paraId="5FEBA736" w14:textId="543B74D2" w:rsidR="00D50147" w:rsidRPr="0009122B" w:rsidRDefault="00865A0B" w:rsidP="00D50147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496F2A28" wp14:editId="731DE74F">
                  <wp:extent cx="2048510" cy="1749425"/>
                  <wp:effectExtent l="0" t="0" r="0" b="0"/>
                  <wp:docPr id="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53" t="19612" r="14096" b="183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510" cy="1749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6E7AA6A5" w14:textId="77777777" w:rsidR="00D86B17" w:rsidRPr="0009122B" w:rsidRDefault="00D50147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2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515BDD4D" w14:textId="77777777" w:rsidTr="00890D8A">
        <w:trPr>
          <w:trHeight w:val="284"/>
        </w:trPr>
        <w:tc>
          <w:tcPr>
            <w:tcW w:w="303" w:type="pct"/>
          </w:tcPr>
          <w:p w14:paraId="334F0705" w14:textId="62794C27" w:rsidR="00D86B17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6</w:t>
            </w:r>
            <w:r w:rsidR="004A4DA8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79CD0D46" w14:textId="77777777" w:rsidR="00D86B17" w:rsidRPr="0009122B" w:rsidRDefault="00D50147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Fotel biurowy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4A833B0D" w14:textId="77777777" w:rsidR="0099331E" w:rsidRPr="0009122B" w:rsidRDefault="009C4062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Fotel </w:t>
            </w:r>
            <w:r w:rsidR="00D47764" w:rsidRPr="0009122B">
              <w:rPr>
                <w:rFonts w:ascii="Arial" w:hAnsi="Arial" w:cs="Arial"/>
                <w:sz w:val="24"/>
                <w:szCs w:val="24"/>
              </w:rPr>
              <w:t>biurowy</w:t>
            </w:r>
            <w:r w:rsidR="00840006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A750F" w:rsidRPr="0009122B">
              <w:rPr>
                <w:rFonts w:ascii="Arial" w:hAnsi="Arial" w:cs="Arial"/>
                <w:sz w:val="24"/>
                <w:szCs w:val="24"/>
              </w:rPr>
              <w:t xml:space="preserve">na </w:t>
            </w:r>
            <w:r w:rsidR="00840006" w:rsidRPr="0009122B">
              <w:rPr>
                <w:rFonts w:ascii="Arial" w:hAnsi="Arial" w:cs="Arial"/>
                <w:sz w:val="24"/>
                <w:szCs w:val="24"/>
              </w:rPr>
              <w:t>stabilnych</w:t>
            </w:r>
            <w:r w:rsidR="00BA750F" w:rsidRPr="0009122B">
              <w:rPr>
                <w:rFonts w:ascii="Arial" w:hAnsi="Arial" w:cs="Arial"/>
                <w:sz w:val="24"/>
                <w:szCs w:val="24"/>
              </w:rPr>
              <w:t xml:space="preserve"> sztywnych metalowych nogach.</w:t>
            </w:r>
            <w:r w:rsidR="00840006" w:rsidRPr="0009122B">
              <w:rPr>
                <w:rFonts w:ascii="Arial" w:hAnsi="Arial" w:cs="Arial"/>
                <w:sz w:val="24"/>
                <w:szCs w:val="24"/>
              </w:rPr>
              <w:t xml:space="preserve"> Oparcie i siedzisko tapicerowane</w:t>
            </w:r>
            <w:r w:rsidR="00B159B1" w:rsidRPr="0009122B">
              <w:rPr>
                <w:rFonts w:ascii="Arial" w:hAnsi="Arial" w:cs="Arial"/>
                <w:sz w:val="24"/>
                <w:szCs w:val="24"/>
              </w:rPr>
              <w:t xml:space="preserve"> tkaniną obiciową o wysokiej jakości, odpornej na zabrudzenia i ścieranie. </w:t>
            </w:r>
            <w:r w:rsidR="00BA750F" w:rsidRPr="0009122B">
              <w:rPr>
                <w:rFonts w:ascii="Arial" w:hAnsi="Arial" w:cs="Arial"/>
                <w:sz w:val="24"/>
                <w:szCs w:val="24"/>
              </w:rPr>
              <w:t xml:space="preserve">Szerokie siedzisko, ruchome oparcie, </w:t>
            </w:r>
            <w:r w:rsidR="0099331E" w:rsidRPr="0009122B">
              <w:rPr>
                <w:rFonts w:ascii="Arial" w:hAnsi="Arial" w:cs="Arial"/>
                <w:sz w:val="24"/>
                <w:szCs w:val="24"/>
              </w:rPr>
              <w:t xml:space="preserve">szerokie półsztywne </w:t>
            </w:r>
            <w:r w:rsidR="00840006" w:rsidRPr="0009122B">
              <w:rPr>
                <w:rFonts w:ascii="Arial" w:hAnsi="Arial" w:cs="Arial"/>
                <w:sz w:val="24"/>
                <w:szCs w:val="24"/>
              </w:rPr>
              <w:t>podłokietniki</w:t>
            </w:r>
            <w:r w:rsidR="0099331E" w:rsidRPr="0009122B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277D4F0B" w14:textId="77777777" w:rsidR="0099331E" w:rsidRPr="0009122B" w:rsidRDefault="0099331E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Wysokość: 82 cm </w:t>
            </w:r>
            <w:r w:rsidR="000F26E8" w:rsidRPr="0009122B">
              <w:rPr>
                <w:rFonts w:ascii="Arial" w:hAnsi="Arial" w:cs="Arial"/>
                <w:sz w:val="24"/>
                <w:szCs w:val="24"/>
              </w:rPr>
              <w:t>+/- 4 cm</w:t>
            </w:r>
          </w:p>
          <w:p w14:paraId="0D4E335D" w14:textId="77777777" w:rsidR="0099331E" w:rsidRPr="0009122B" w:rsidRDefault="0099331E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Szerokość: 64 cm</w:t>
            </w:r>
            <w:r w:rsidR="000F26E8" w:rsidRPr="0009122B">
              <w:rPr>
                <w:rFonts w:ascii="Arial" w:hAnsi="Arial" w:cs="Arial"/>
                <w:sz w:val="24"/>
                <w:szCs w:val="24"/>
              </w:rPr>
              <w:t xml:space="preserve"> +/- 4 cm</w:t>
            </w:r>
          </w:p>
          <w:p w14:paraId="0C152C83" w14:textId="77777777" w:rsidR="0099331E" w:rsidRPr="0009122B" w:rsidRDefault="0099331E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Głębokość: 56 cm</w:t>
            </w:r>
            <w:r w:rsidR="00EE6AA5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F26E8" w:rsidRPr="0009122B">
              <w:rPr>
                <w:rFonts w:ascii="Arial" w:hAnsi="Arial" w:cs="Arial"/>
                <w:sz w:val="24"/>
                <w:szCs w:val="24"/>
              </w:rPr>
              <w:t>+/- 4 cm</w:t>
            </w:r>
          </w:p>
          <w:p w14:paraId="23595A22" w14:textId="77777777" w:rsidR="0099331E" w:rsidRPr="0009122B" w:rsidRDefault="0099331E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 siedziska: 48 cm</w:t>
            </w:r>
            <w:r w:rsidR="00EE6AA5" w:rsidRPr="0009122B">
              <w:rPr>
                <w:rFonts w:ascii="Arial" w:hAnsi="Arial" w:cs="Arial"/>
                <w:sz w:val="24"/>
                <w:szCs w:val="24"/>
              </w:rPr>
              <w:t xml:space="preserve"> +/- 4 cm</w:t>
            </w:r>
          </w:p>
          <w:p w14:paraId="35E39B33" w14:textId="77777777" w:rsidR="0099331E" w:rsidRPr="0009122B" w:rsidRDefault="0099331E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 siedziska: 51 cm</w:t>
            </w:r>
            <w:r w:rsidR="001051A7" w:rsidRPr="0009122B">
              <w:rPr>
                <w:rFonts w:ascii="Arial" w:hAnsi="Arial" w:cs="Arial"/>
                <w:sz w:val="24"/>
                <w:szCs w:val="24"/>
              </w:rPr>
              <w:t>+/- 4 cm</w:t>
            </w:r>
          </w:p>
          <w:p w14:paraId="77C5CCFD" w14:textId="77777777" w:rsidR="0099331E" w:rsidRPr="0009122B" w:rsidRDefault="0099331E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 siedziska: 48 cm</w:t>
            </w:r>
            <w:r w:rsidR="001051A7" w:rsidRPr="0009122B">
              <w:rPr>
                <w:rFonts w:ascii="Arial" w:hAnsi="Arial" w:cs="Arial"/>
                <w:sz w:val="24"/>
                <w:szCs w:val="24"/>
              </w:rPr>
              <w:t>+/- 4 cm</w:t>
            </w:r>
          </w:p>
          <w:p w14:paraId="7A560177" w14:textId="77777777" w:rsidR="00632918" w:rsidRPr="0009122B" w:rsidRDefault="0099331E" w:rsidP="0077461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obicia: czerwony</w:t>
            </w:r>
          </w:p>
          <w:p w14:paraId="5083204D" w14:textId="77777777" w:rsidR="00482B85" w:rsidRPr="0009122B" w:rsidRDefault="00E95F62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stelaża: szary </w:t>
            </w:r>
          </w:p>
          <w:p w14:paraId="517AFD5E" w14:textId="77777777" w:rsidR="00E95F62" w:rsidRPr="0009122B" w:rsidRDefault="00E95F62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</w:t>
            </w:r>
            <w:r w:rsidR="00346748" w:rsidRPr="0009122B">
              <w:rPr>
                <w:rFonts w:ascii="Arial" w:hAnsi="Arial" w:cs="Arial"/>
                <w:sz w:val="24"/>
                <w:szCs w:val="24"/>
              </w:rPr>
              <w:t>ystyka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do uzgodnienia </w:t>
            </w:r>
          </w:p>
          <w:p w14:paraId="7656DF5A" w14:textId="0508C549" w:rsidR="00551853" w:rsidRPr="0009122B" w:rsidRDefault="00865A0B" w:rsidP="00482B8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8B110DB" wp14:editId="0AB594E6">
                  <wp:extent cx="1389380" cy="1863725"/>
                  <wp:effectExtent l="0" t="0" r="0" b="0"/>
                  <wp:docPr id="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467" t="6178" r="15598" b="23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380" cy="186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7DC38896" w14:textId="77777777" w:rsidR="00D86B17" w:rsidRPr="0009122B" w:rsidRDefault="00551853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2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45EAC8BE" w14:textId="77777777" w:rsidTr="00890D8A">
        <w:trPr>
          <w:trHeight w:val="284"/>
        </w:trPr>
        <w:tc>
          <w:tcPr>
            <w:tcW w:w="303" w:type="pct"/>
          </w:tcPr>
          <w:p w14:paraId="4C45A1B9" w14:textId="4E81BC03" w:rsidR="00947081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7</w:t>
            </w:r>
            <w:r w:rsidR="00947081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265A0C60" w14:textId="77777777" w:rsidR="00947081" w:rsidRPr="0009122B" w:rsidRDefault="00947081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uniwersalna 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6799945E" w14:textId="77777777" w:rsidR="00477434" w:rsidRPr="0009122B" w:rsidRDefault="0070137F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Szafa z podwójnymi drzwiami, zamkiem trzypunktowym</w:t>
            </w:r>
            <w:r w:rsidR="003A37FE" w:rsidRPr="0009122B">
              <w:rPr>
                <w:rFonts w:ascii="Arial" w:hAnsi="Arial" w:cs="Arial"/>
                <w:sz w:val="24"/>
                <w:szCs w:val="24"/>
              </w:rPr>
              <w:t xml:space="preserve"> (klucz z systemem master),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regulowanymi stópkami, ścianką przedzielającą, pięcioma standardowymi półkami i jedną półką z drążkiem na ubrania. Wszystkie półki z możliwością regulacji</w:t>
            </w:r>
            <w:r w:rsidR="00571D56" w:rsidRPr="0009122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Pr="0009122B">
              <w:rPr>
                <w:rFonts w:ascii="Arial" w:hAnsi="Arial" w:cs="Arial"/>
                <w:sz w:val="24"/>
                <w:szCs w:val="24"/>
              </w:rPr>
              <w:t>Wykonana z</w:t>
            </w:r>
            <w:r w:rsidR="00F034B4" w:rsidRPr="0009122B">
              <w:rPr>
                <w:rFonts w:ascii="Arial" w:hAnsi="Arial" w:cs="Arial"/>
                <w:sz w:val="24"/>
                <w:szCs w:val="24"/>
              </w:rPr>
              <w:t>e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spawanej, malowanej proszkowo blachy stalowej. </w:t>
            </w:r>
            <w:r w:rsidR="00477434" w:rsidRPr="0009122B">
              <w:rPr>
                <w:rFonts w:ascii="Arial" w:hAnsi="Arial" w:cs="Arial"/>
                <w:sz w:val="24"/>
                <w:szCs w:val="24"/>
              </w:rPr>
              <w:t>Meble spawane, zgrzewane.</w:t>
            </w:r>
          </w:p>
          <w:p w14:paraId="09DDBDA8" w14:textId="77777777" w:rsidR="0070137F" w:rsidRPr="0009122B" w:rsidRDefault="0070137F" w:rsidP="00701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Wysokość: 1800 mm</w:t>
            </w:r>
          </w:p>
          <w:p w14:paraId="1AC191E7" w14:textId="77777777" w:rsidR="0070137F" w:rsidRPr="0009122B" w:rsidRDefault="0070137F" w:rsidP="00701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Szerokość: 800 mm</w:t>
            </w:r>
          </w:p>
          <w:p w14:paraId="0F07036B" w14:textId="77777777" w:rsidR="0070137F" w:rsidRPr="0009122B" w:rsidRDefault="0070137F" w:rsidP="00701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Głębokość: 500 mm </w:t>
            </w:r>
          </w:p>
          <w:p w14:paraId="1B1AD1B3" w14:textId="77777777" w:rsidR="008E0344" w:rsidRPr="0009122B" w:rsidRDefault="008E0344" w:rsidP="008E034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Odstęp między półkami:30 mm</w:t>
            </w:r>
          </w:p>
          <w:p w14:paraId="6EEB91D9" w14:textId="77777777" w:rsidR="008E0344" w:rsidRPr="0009122B" w:rsidRDefault="008E0344" w:rsidP="008E034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Materiał: Stal</w:t>
            </w:r>
          </w:p>
          <w:p w14:paraId="5E471928" w14:textId="77777777" w:rsidR="0070137F" w:rsidRPr="0009122B" w:rsidRDefault="0070137F" w:rsidP="008E034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Kolor:</w:t>
            </w:r>
            <w:r w:rsidR="00094C9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jasnoszary</w:t>
            </w:r>
          </w:p>
          <w:p w14:paraId="689CFFF3" w14:textId="77777777" w:rsidR="005C1878" w:rsidRPr="0009122B" w:rsidRDefault="005C1878" w:rsidP="008E034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lastRenderedPageBreak/>
              <w:t xml:space="preserve">Kolorystyka do uzgodnienia </w:t>
            </w:r>
          </w:p>
          <w:p w14:paraId="6A14071C" w14:textId="0DDAC331" w:rsidR="007D391A" w:rsidRPr="0009122B" w:rsidRDefault="00865A0B" w:rsidP="0039026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BE0709C" wp14:editId="4A3FC000">
                  <wp:extent cx="2057400" cy="2962910"/>
                  <wp:effectExtent l="0" t="0" r="0" b="0"/>
                  <wp:docPr id="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85" t="7474" r="21748" b="83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962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1D61A45A" w14:textId="77777777" w:rsidR="00947081" w:rsidRPr="0009122B" w:rsidRDefault="0070137F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4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6382D2DF" w14:textId="77777777" w:rsidTr="00890D8A">
        <w:trPr>
          <w:trHeight w:val="284"/>
        </w:trPr>
        <w:tc>
          <w:tcPr>
            <w:tcW w:w="303" w:type="pct"/>
          </w:tcPr>
          <w:p w14:paraId="5B23F5C4" w14:textId="18D5EA0C" w:rsidR="00947081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8</w:t>
            </w:r>
            <w:r w:rsidR="00947081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0D984AC1" w14:textId="77777777" w:rsidR="00947081" w:rsidRPr="0009122B" w:rsidRDefault="00B013BC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Wieszak ścienny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26788CD5" w14:textId="77777777" w:rsidR="00947081" w:rsidRPr="0009122B" w:rsidRDefault="00B013BC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Wieszak ścienny na odzież. Wykonany z aluminium. Wieszak z 10 haczykami. </w:t>
            </w:r>
          </w:p>
          <w:p w14:paraId="79BF7C20" w14:textId="77777777" w:rsidR="0019216B" w:rsidRPr="0009122B" w:rsidRDefault="0019216B" w:rsidP="0019216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Długość: 1000 mm</w:t>
            </w:r>
          </w:p>
          <w:p w14:paraId="4209D308" w14:textId="77777777" w:rsidR="0019216B" w:rsidRPr="0009122B" w:rsidRDefault="0019216B" w:rsidP="0019216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Wysokość: 80 mm</w:t>
            </w:r>
          </w:p>
          <w:p w14:paraId="0DF1BA0B" w14:textId="77777777" w:rsidR="0019216B" w:rsidRPr="0009122B" w:rsidRDefault="0019216B" w:rsidP="0019216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Głębokość: 80 mm</w:t>
            </w:r>
          </w:p>
          <w:p w14:paraId="0D7AED33" w14:textId="77777777" w:rsidR="00B013BC" w:rsidRPr="0009122B" w:rsidRDefault="00B013BC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Kolor: szary</w:t>
            </w:r>
            <w:r w:rsidR="007427AD" w:rsidRPr="0009122B">
              <w:rPr>
                <w:rFonts w:ascii="Arial" w:hAnsi="Arial" w:cs="Arial"/>
                <w:sz w:val="24"/>
                <w:szCs w:val="24"/>
              </w:rPr>
              <w:t xml:space="preserve">/czerwony </w:t>
            </w:r>
          </w:p>
          <w:p w14:paraId="3FEA6FA8" w14:textId="77777777" w:rsidR="00390264" w:rsidRPr="0009122B" w:rsidRDefault="00390264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</w:t>
            </w:r>
            <w:r w:rsidR="008C1E6A" w:rsidRPr="0009122B">
              <w:rPr>
                <w:rFonts w:ascii="Arial" w:hAnsi="Arial" w:cs="Arial"/>
                <w:sz w:val="24"/>
                <w:szCs w:val="24"/>
              </w:rPr>
              <w:t>ystyka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do uzgodnienia </w:t>
            </w:r>
          </w:p>
          <w:p w14:paraId="1FCA475E" w14:textId="77777777" w:rsidR="00C62110" w:rsidRPr="0009122B" w:rsidRDefault="00C62110" w:rsidP="0099331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2E2091A1" w14:textId="2344FF29" w:rsidR="00E64A09" w:rsidRPr="0009122B" w:rsidRDefault="00865A0B" w:rsidP="00E64A09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C4CDC59" wp14:editId="197C2262">
                  <wp:extent cx="3235325" cy="562610"/>
                  <wp:effectExtent l="0" t="0" r="0" b="0"/>
                  <wp:docPr id="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86" t="38329" r="2577" b="456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5325" cy="562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327F94F9" w14:textId="77777777" w:rsidR="00947081" w:rsidRPr="0009122B" w:rsidRDefault="00245927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4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7B53C3" w:rsidRPr="0009122B" w14:paraId="3F985E90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2CE09A9E" w14:textId="77777777" w:rsidR="007B53C3" w:rsidRPr="0009122B" w:rsidRDefault="007B53C3" w:rsidP="007B53C3">
            <w:pPr>
              <w:ind w:left="0"/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>Pomieszczenie – jadalnia</w:t>
            </w:r>
          </w:p>
        </w:tc>
      </w:tr>
      <w:tr w:rsidR="0047285F" w:rsidRPr="0009122B" w14:paraId="1E6AAB55" w14:textId="77777777" w:rsidTr="00890D8A">
        <w:trPr>
          <w:trHeight w:val="284"/>
        </w:trPr>
        <w:tc>
          <w:tcPr>
            <w:tcW w:w="303" w:type="pct"/>
          </w:tcPr>
          <w:p w14:paraId="537098DF" w14:textId="1D829811" w:rsidR="001C7647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9</w:t>
            </w:r>
            <w:r w:rsidR="00115098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21A585B2" w14:textId="77777777" w:rsidR="001C7647" w:rsidRPr="0009122B" w:rsidRDefault="00091F60" w:rsidP="002366B1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Stół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6606B99B" w14:textId="77777777" w:rsidR="00A92AA5" w:rsidRPr="0009122B" w:rsidRDefault="00091F60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Stół prostokątny do jadalni</w:t>
            </w:r>
            <w:r w:rsidR="009838BD" w:rsidRPr="0009122B">
              <w:rPr>
                <w:rFonts w:ascii="Arial" w:hAnsi="Arial" w:cs="Arial"/>
                <w:sz w:val="24"/>
                <w:szCs w:val="24"/>
              </w:rPr>
              <w:t>. Mocna i solidna konstrukcja z wytrzymałym blatem i solidną</w:t>
            </w:r>
            <w:r w:rsidR="003A37FE" w:rsidRPr="0009122B">
              <w:rPr>
                <w:rFonts w:ascii="Arial" w:hAnsi="Arial" w:cs="Arial"/>
                <w:sz w:val="24"/>
                <w:szCs w:val="24"/>
              </w:rPr>
              <w:t xml:space="preserve"> metalową</w:t>
            </w:r>
            <w:r w:rsidR="009838BD" w:rsidRPr="0009122B">
              <w:rPr>
                <w:rFonts w:ascii="Arial" w:hAnsi="Arial" w:cs="Arial"/>
                <w:sz w:val="24"/>
                <w:szCs w:val="24"/>
              </w:rPr>
              <w:t xml:space="preserve"> ramą. B</w:t>
            </w:r>
            <w:r w:rsidRPr="0009122B">
              <w:rPr>
                <w:rFonts w:ascii="Arial" w:hAnsi="Arial" w:cs="Arial"/>
                <w:sz w:val="24"/>
                <w:szCs w:val="24"/>
              </w:rPr>
              <w:t>lat</w:t>
            </w:r>
            <w:r w:rsidR="00FF30C9" w:rsidRPr="0009122B">
              <w:rPr>
                <w:rFonts w:ascii="Arial" w:hAnsi="Arial" w:cs="Arial"/>
                <w:sz w:val="24"/>
                <w:szCs w:val="24"/>
              </w:rPr>
              <w:t xml:space="preserve"> wykonany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z </w:t>
            </w:r>
            <w:r w:rsidR="00FF30C9" w:rsidRPr="0009122B">
              <w:rPr>
                <w:rFonts w:ascii="Arial" w:hAnsi="Arial" w:cs="Arial"/>
                <w:sz w:val="24"/>
                <w:szCs w:val="24"/>
              </w:rPr>
              <w:t>laminatu</w:t>
            </w:r>
            <w:r w:rsidR="008D479A" w:rsidRPr="0009122B">
              <w:rPr>
                <w:rFonts w:ascii="Arial" w:hAnsi="Arial" w:cs="Arial"/>
                <w:sz w:val="24"/>
                <w:szCs w:val="24"/>
              </w:rPr>
              <w:t>, trwały i odporny na uszkodzenia</w:t>
            </w:r>
            <w:r w:rsidR="003A37FE" w:rsidRPr="0009122B">
              <w:rPr>
                <w:rFonts w:ascii="Arial" w:hAnsi="Arial" w:cs="Arial"/>
                <w:sz w:val="24"/>
                <w:szCs w:val="24"/>
              </w:rPr>
              <w:t xml:space="preserve"> oraz łatwy w czyszczeniu.</w:t>
            </w:r>
            <w:r w:rsidR="008D479A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414BD" w:rsidRPr="0009122B">
              <w:rPr>
                <w:rFonts w:ascii="Arial" w:hAnsi="Arial" w:cs="Arial"/>
                <w:sz w:val="24"/>
                <w:szCs w:val="24"/>
              </w:rPr>
              <w:t xml:space="preserve">Podstawa wykonana </w:t>
            </w:r>
            <w:r w:rsidR="003A37FE" w:rsidRPr="0009122B">
              <w:rPr>
                <w:rFonts w:ascii="Arial" w:hAnsi="Arial" w:cs="Arial"/>
                <w:sz w:val="24"/>
                <w:szCs w:val="24"/>
              </w:rPr>
              <w:t xml:space="preserve">ze </w:t>
            </w:r>
            <w:r w:rsidR="005414BD" w:rsidRPr="0009122B">
              <w:rPr>
                <w:rFonts w:ascii="Arial" w:hAnsi="Arial" w:cs="Arial"/>
                <w:sz w:val="24"/>
                <w:szCs w:val="24"/>
              </w:rPr>
              <w:t xml:space="preserve">stali. </w:t>
            </w:r>
          </w:p>
          <w:p w14:paraId="2B0B5523" w14:textId="77777777" w:rsidR="00F1624A" w:rsidRPr="0009122B" w:rsidRDefault="00F1624A" w:rsidP="00F1624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Długość: 1800 mm</w:t>
            </w:r>
          </w:p>
          <w:p w14:paraId="6CCDF3C8" w14:textId="77777777" w:rsidR="00F1624A" w:rsidRPr="0009122B" w:rsidRDefault="00F1624A" w:rsidP="00F1624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Wysokość: </w:t>
            </w:r>
            <w:r w:rsidR="00F56BB0" w:rsidRPr="0009122B">
              <w:rPr>
                <w:rFonts w:ascii="Arial" w:hAnsi="Arial" w:cs="Arial"/>
                <w:sz w:val="24"/>
                <w:szCs w:val="24"/>
              </w:rPr>
              <w:t xml:space="preserve">735 mm </w:t>
            </w:r>
          </w:p>
          <w:p w14:paraId="340E3838" w14:textId="77777777" w:rsidR="00F1624A" w:rsidRPr="0009122B" w:rsidRDefault="00F1624A" w:rsidP="00F1624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Szerokość: 800 mm</w:t>
            </w:r>
          </w:p>
          <w:p w14:paraId="208F79DD" w14:textId="77777777" w:rsidR="00F1624A" w:rsidRPr="0009122B" w:rsidRDefault="00F1624A" w:rsidP="00F1624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Grubość blatu: </w:t>
            </w:r>
            <w:r w:rsidR="00F56BB0" w:rsidRPr="0009122B">
              <w:rPr>
                <w:rFonts w:ascii="Arial" w:hAnsi="Arial" w:cs="Arial"/>
                <w:sz w:val="24"/>
                <w:szCs w:val="24"/>
              </w:rPr>
              <w:t>22 mm</w:t>
            </w:r>
          </w:p>
          <w:p w14:paraId="3B42CBA2" w14:textId="77777777" w:rsidR="001C7647" w:rsidRPr="0009122B" w:rsidRDefault="00091F60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</w:t>
            </w:r>
            <w:r w:rsidR="001C67BF" w:rsidRPr="0009122B">
              <w:rPr>
                <w:rFonts w:ascii="Arial" w:hAnsi="Arial" w:cs="Arial"/>
                <w:sz w:val="24"/>
                <w:szCs w:val="24"/>
              </w:rPr>
              <w:t>klon</w:t>
            </w:r>
            <w:r w:rsidR="00B95BDB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0C8AD01C" w14:textId="77777777" w:rsidR="00B95BDB" w:rsidRPr="0009122B" w:rsidRDefault="00B95BDB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stelaża: szary </w:t>
            </w:r>
          </w:p>
          <w:p w14:paraId="445E75DF" w14:textId="77777777" w:rsidR="00B95BDB" w:rsidRPr="0009122B" w:rsidRDefault="00B95BDB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76DCD296" w14:textId="77777777" w:rsidR="00091F60" w:rsidRPr="0009122B" w:rsidRDefault="00091F60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1087B7E3" w14:textId="73D60EF1" w:rsidR="00066A0C" w:rsidRPr="0009122B" w:rsidRDefault="00865A0B" w:rsidP="00E54D1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2BAE2DB5" wp14:editId="65A8D83A">
                  <wp:extent cx="2145030" cy="1415415"/>
                  <wp:effectExtent l="0" t="0" r="0" b="0"/>
                  <wp:docPr id="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11" t="18549" r="4811" b="216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5030" cy="1415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41A62873" w14:textId="77777777" w:rsidR="001C7647" w:rsidRPr="0009122B" w:rsidRDefault="002246C8" w:rsidP="00E62045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11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0BD2896C" w14:textId="77777777" w:rsidTr="00890D8A">
        <w:trPr>
          <w:trHeight w:val="284"/>
        </w:trPr>
        <w:tc>
          <w:tcPr>
            <w:tcW w:w="303" w:type="pct"/>
          </w:tcPr>
          <w:p w14:paraId="7D3B9066" w14:textId="32CE9AD4" w:rsidR="001C7647" w:rsidRPr="0009122B" w:rsidRDefault="008F1A66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10</w:t>
            </w:r>
            <w:r w:rsidR="00115098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711FA5EB" w14:textId="0236DA9B" w:rsidR="001C7647" w:rsidRPr="0009122B" w:rsidRDefault="002246C8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Krzesła </w:t>
            </w:r>
            <w:r w:rsidR="008F1A66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do jadalni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662D14CA" w14:textId="77777777" w:rsidR="001C7647" w:rsidRPr="0009122B" w:rsidRDefault="002246C8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Krzesła do jadalni, pasujące do stołu. Krzesło sztaplowane z delikatnie zaokrąglonym frontem. </w:t>
            </w:r>
          </w:p>
          <w:p w14:paraId="6A83834A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 siedziska: 450 mm</w:t>
            </w:r>
          </w:p>
          <w:p w14:paraId="52509C07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 siedziska: 400 mm</w:t>
            </w:r>
          </w:p>
          <w:p w14:paraId="797E92D4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 siedziska: 390 mm</w:t>
            </w:r>
          </w:p>
          <w:p w14:paraId="07D3CA80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Szerokość: 440 mm</w:t>
            </w:r>
          </w:p>
          <w:p w14:paraId="630C5129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Pełna wysokość: 780 mm</w:t>
            </w:r>
          </w:p>
          <w:p w14:paraId="6A9288BB" w14:textId="77777777" w:rsidR="0093137A" w:rsidRPr="0009122B" w:rsidRDefault="0093137A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Materiał siedziska: Sklejka</w:t>
            </w:r>
          </w:p>
          <w:p w14:paraId="12944AEC" w14:textId="77777777" w:rsidR="0093137A" w:rsidRPr="0009122B" w:rsidRDefault="0093137A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Nośność: 100 kg</w:t>
            </w:r>
          </w:p>
          <w:p w14:paraId="5E0B032B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Brzoza/klon </w:t>
            </w:r>
          </w:p>
          <w:p w14:paraId="678574BE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</w:t>
            </w:r>
            <w:r w:rsidR="00E128DF" w:rsidRPr="0009122B">
              <w:rPr>
                <w:rFonts w:ascii="Arial" w:hAnsi="Arial" w:cs="Arial"/>
                <w:sz w:val="24"/>
                <w:szCs w:val="24"/>
              </w:rPr>
              <w:t>a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: Srebrny/Szary </w:t>
            </w:r>
          </w:p>
          <w:p w14:paraId="05DC7AFD" w14:textId="77777777" w:rsidR="0070408E" w:rsidRPr="0009122B" w:rsidRDefault="0070408E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uzgodnienia. </w:t>
            </w:r>
          </w:p>
          <w:p w14:paraId="7666E6D7" w14:textId="6791DAAD" w:rsidR="002246C8" w:rsidRPr="0009122B" w:rsidRDefault="00865A0B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41C3778" wp14:editId="6993C992">
                  <wp:extent cx="1344930" cy="1696720"/>
                  <wp:effectExtent l="0" t="0" r="0" b="0"/>
                  <wp:docPr id="1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51" t="11510" r="20699" b="11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930" cy="1696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B2C961" w14:textId="77777777" w:rsidR="002246C8" w:rsidRPr="0009122B" w:rsidRDefault="002246C8" w:rsidP="002246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39E47112" w14:textId="77777777" w:rsidR="001C7647" w:rsidRPr="0009122B" w:rsidRDefault="00D86B17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66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CF52AD" w:rsidRPr="0009122B" w14:paraId="2D347C53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26EEAB75" w14:textId="77777777" w:rsidR="00CF52AD" w:rsidRPr="0009122B" w:rsidRDefault="00CF52AD" w:rsidP="00E62045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Pomieszczenie – biblioteka </w:t>
            </w:r>
          </w:p>
        </w:tc>
      </w:tr>
      <w:tr w:rsidR="0047285F" w:rsidRPr="0009122B" w14:paraId="08F91448" w14:textId="77777777" w:rsidTr="00890D8A">
        <w:trPr>
          <w:trHeight w:val="284"/>
        </w:trPr>
        <w:tc>
          <w:tcPr>
            <w:tcW w:w="303" w:type="pct"/>
          </w:tcPr>
          <w:p w14:paraId="5192474E" w14:textId="4BFBDA37" w:rsidR="001C7647" w:rsidRPr="0009122B" w:rsidRDefault="0034662A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BF7D33" w:rsidRPr="0009122B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115098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73C65C4A" w14:textId="77777777" w:rsidR="001C7647" w:rsidRPr="0009122B" w:rsidRDefault="00F1515F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Regał na książki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1BCF84BC" w14:textId="77777777" w:rsidR="001C7647" w:rsidRPr="0009122B" w:rsidRDefault="00F1515F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Regał biurowy, </w:t>
            </w:r>
            <w:r w:rsidR="00104984" w:rsidRPr="0009122B">
              <w:rPr>
                <w:rFonts w:ascii="Arial" w:hAnsi="Arial" w:cs="Arial"/>
                <w:sz w:val="24"/>
                <w:szCs w:val="24"/>
              </w:rPr>
              <w:t xml:space="preserve">zapewniający dużo miejsca do przechowywania. </w:t>
            </w:r>
            <w:r w:rsidR="00D569E1" w:rsidRPr="0009122B">
              <w:rPr>
                <w:rFonts w:ascii="Arial" w:hAnsi="Arial" w:cs="Arial"/>
                <w:sz w:val="24"/>
                <w:szCs w:val="24"/>
              </w:rPr>
              <w:t xml:space="preserve">Przeznaczony do przechowywania książek i segregatorów. </w:t>
            </w:r>
            <w:r w:rsidRPr="0009122B">
              <w:rPr>
                <w:rFonts w:ascii="Arial" w:hAnsi="Arial" w:cs="Arial"/>
                <w:sz w:val="24"/>
                <w:szCs w:val="24"/>
              </w:rPr>
              <w:t>Wykonany</w:t>
            </w:r>
            <w:r w:rsidR="004864C0" w:rsidRPr="0009122B">
              <w:rPr>
                <w:rFonts w:ascii="Arial" w:hAnsi="Arial" w:cs="Arial"/>
                <w:sz w:val="24"/>
                <w:szCs w:val="24"/>
              </w:rPr>
              <w:t xml:space="preserve"> z</w:t>
            </w:r>
            <w:r w:rsidR="00104984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27833" w:rsidRPr="0009122B">
              <w:rPr>
                <w:rFonts w:ascii="Arial" w:hAnsi="Arial" w:cs="Arial"/>
                <w:sz w:val="24"/>
                <w:szCs w:val="24"/>
              </w:rPr>
              <w:t>wytrzymałego, łatwego do utrzymania w czystości</w:t>
            </w:r>
            <w:r w:rsidR="00104984" w:rsidRPr="0009122B">
              <w:rPr>
                <w:rFonts w:ascii="Arial" w:hAnsi="Arial" w:cs="Arial"/>
                <w:sz w:val="24"/>
                <w:szCs w:val="24"/>
              </w:rPr>
              <w:t xml:space="preserve"> laminatu</w:t>
            </w:r>
            <w:r w:rsidR="006D7CA6" w:rsidRPr="0009122B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  <w:p w14:paraId="0323F1E6" w14:textId="77777777" w:rsidR="00104984" w:rsidRPr="0009122B" w:rsidRDefault="00104984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Wysokość: 2000 mm</w:t>
            </w:r>
          </w:p>
          <w:p w14:paraId="1503B09E" w14:textId="77777777" w:rsidR="00104984" w:rsidRPr="0009122B" w:rsidRDefault="00104984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Szerokość: 1000 mm</w:t>
            </w:r>
          </w:p>
          <w:p w14:paraId="499B4962" w14:textId="77777777" w:rsidR="00104984" w:rsidRPr="0009122B" w:rsidRDefault="00104984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Głębokość: 310 mm</w:t>
            </w:r>
          </w:p>
          <w:p w14:paraId="655B16FB" w14:textId="77777777" w:rsidR="00715DE5" w:rsidRPr="0009122B" w:rsidRDefault="00715DE5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Odstęp między półkami:</w:t>
            </w:r>
            <w:r w:rsidR="00637E7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32 mm</w:t>
            </w:r>
          </w:p>
          <w:p w14:paraId="728D87FA" w14:textId="77777777" w:rsidR="00104984" w:rsidRPr="0009122B" w:rsidRDefault="00104984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Ilość półek: 4</w:t>
            </w:r>
          </w:p>
          <w:p w14:paraId="3AA67822" w14:textId="77777777" w:rsidR="002E00A8" w:rsidRPr="0009122B" w:rsidRDefault="002E7723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Obciążenie</w:t>
            </w:r>
            <w:r w:rsidR="002E00A8" w:rsidRPr="0009122B">
              <w:rPr>
                <w:rFonts w:ascii="Arial" w:hAnsi="Arial" w:cs="Arial"/>
                <w:sz w:val="24"/>
                <w:szCs w:val="24"/>
              </w:rPr>
              <w:t xml:space="preserve"> półki: 25 kg. </w:t>
            </w:r>
          </w:p>
          <w:p w14:paraId="1F5B8300" w14:textId="77777777" w:rsidR="00104984" w:rsidRPr="0009122B" w:rsidRDefault="00104984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Biały/Szary </w:t>
            </w:r>
          </w:p>
          <w:p w14:paraId="14BD57E4" w14:textId="77777777" w:rsidR="00856EDA" w:rsidRPr="0009122B" w:rsidRDefault="00856EDA" w:rsidP="0010498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</w:t>
            </w:r>
            <w:r w:rsidR="0070408E" w:rsidRPr="0009122B">
              <w:rPr>
                <w:rFonts w:ascii="Arial" w:hAnsi="Arial" w:cs="Arial"/>
                <w:sz w:val="24"/>
                <w:szCs w:val="24"/>
              </w:rPr>
              <w:t>ystyka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do uzgodnienia</w:t>
            </w:r>
          </w:p>
          <w:p w14:paraId="3EE184D8" w14:textId="531EB01D" w:rsidR="00104984" w:rsidRPr="0009122B" w:rsidRDefault="00865A0B" w:rsidP="00D555C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5988D1B5" wp14:editId="158D521C">
                  <wp:extent cx="1415415" cy="2470785"/>
                  <wp:effectExtent l="0" t="0" r="0" b="0"/>
                  <wp:docPr id="1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01" t="6837" r="25215" b="37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415" cy="2470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6CB22317" w14:textId="77777777" w:rsidR="00C34059" w:rsidRPr="0009122B" w:rsidRDefault="000D1C57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 xml:space="preserve"> 8 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szt.</w:t>
            </w:r>
          </w:p>
        </w:tc>
      </w:tr>
      <w:tr w:rsidR="0047285F" w:rsidRPr="0009122B" w14:paraId="1A152239" w14:textId="77777777" w:rsidTr="00890D8A">
        <w:trPr>
          <w:trHeight w:val="284"/>
        </w:trPr>
        <w:tc>
          <w:tcPr>
            <w:tcW w:w="303" w:type="pct"/>
          </w:tcPr>
          <w:p w14:paraId="568BC96C" w14:textId="17EF5D74" w:rsidR="001C7647" w:rsidRPr="0009122B" w:rsidRDefault="00BF7D33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D555C8"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115098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4BBB2813" w14:textId="77777777" w:rsidR="001C7647" w:rsidRPr="0009122B" w:rsidRDefault="00AA574A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Stół </w:t>
            </w:r>
            <w:r w:rsidR="00310C71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2-osobowy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65FD33B2" w14:textId="77777777" w:rsidR="001C7647" w:rsidRPr="0009122B" w:rsidRDefault="00AA574A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Stół </w:t>
            </w:r>
            <w:r w:rsidR="00810E0C" w:rsidRPr="0009122B">
              <w:rPr>
                <w:rFonts w:ascii="Arial" w:hAnsi="Arial" w:cs="Arial"/>
                <w:sz w:val="24"/>
                <w:szCs w:val="24"/>
              </w:rPr>
              <w:t>2-osobowy rozmiar 5-6, regulowany. Blat wykonan</w:t>
            </w:r>
            <w:r w:rsidR="00F57E4B" w:rsidRPr="0009122B">
              <w:rPr>
                <w:rFonts w:ascii="Arial" w:hAnsi="Arial" w:cs="Arial"/>
                <w:sz w:val="24"/>
                <w:szCs w:val="24"/>
              </w:rPr>
              <w:t>y</w:t>
            </w:r>
            <w:r w:rsidR="00810E0C" w:rsidRPr="0009122B">
              <w:rPr>
                <w:rFonts w:ascii="Arial" w:hAnsi="Arial" w:cs="Arial"/>
                <w:sz w:val="24"/>
                <w:szCs w:val="24"/>
              </w:rPr>
              <w:t xml:space="preserve"> z płyty laminowanej</w:t>
            </w:r>
            <w:r w:rsidR="00F57E4B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10E0C" w:rsidRPr="0009122B">
              <w:rPr>
                <w:rFonts w:ascii="Arial" w:hAnsi="Arial" w:cs="Arial"/>
                <w:sz w:val="24"/>
                <w:szCs w:val="24"/>
              </w:rPr>
              <w:t>o gr.</w:t>
            </w:r>
            <w:r w:rsidR="00F32EB6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57E4B" w:rsidRPr="0009122B">
              <w:rPr>
                <w:rFonts w:ascii="Arial" w:hAnsi="Arial" w:cs="Arial"/>
                <w:sz w:val="24"/>
                <w:szCs w:val="24"/>
              </w:rPr>
              <w:t>18</w:t>
            </w:r>
            <w:r w:rsidR="00810E0C" w:rsidRPr="0009122B">
              <w:rPr>
                <w:rFonts w:ascii="Arial" w:hAnsi="Arial" w:cs="Arial"/>
                <w:sz w:val="24"/>
                <w:szCs w:val="24"/>
              </w:rPr>
              <w:t xml:space="preserve"> mm. </w:t>
            </w:r>
            <w:r w:rsidR="00541A72" w:rsidRPr="0009122B">
              <w:rPr>
                <w:rFonts w:ascii="Arial" w:hAnsi="Arial" w:cs="Arial"/>
                <w:sz w:val="24"/>
                <w:szCs w:val="24"/>
              </w:rPr>
              <w:t>Obrzeże ABS, n</w:t>
            </w:r>
            <w:r w:rsidR="00810E0C" w:rsidRPr="0009122B">
              <w:rPr>
                <w:rFonts w:ascii="Arial" w:hAnsi="Arial" w:cs="Arial"/>
                <w:sz w:val="24"/>
                <w:szCs w:val="24"/>
              </w:rPr>
              <w:t xml:space="preserve">arożniki zaokrąglone. </w:t>
            </w:r>
          </w:p>
          <w:p w14:paraId="3DB528DA" w14:textId="77777777" w:rsidR="00810E0C" w:rsidRPr="0009122B" w:rsidRDefault="00810E0C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blatu</w:t>
            </w:r>
            <w:r w:rsidR="0075341F" w:rsidRPr="0009122B">
              <w:rPr>
                <w:rFonts w:ascii="Arial" w:hAnsi="Arial" w:cs="Arial"/>
                <w:sz w:val="24"/>
                <w:szCs w:val="24"/>
              </w:rPr>
              <w:t>: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130x50 cm.</w:t>
            </w:r>
          </w:p>
          <w:p w14:paraId="69ED1054" w14:textId="77777777" w:rsidR="00810E0C" w:rsidRPr="0009122B" w:rsidRDefault="00810E0C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blatu: klon</w:t>
            </w:r>
            <w:r w:rsidR="007E2C62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46985E40" w14:textId="77777777" w:rsidR="007E2C62" w:rsidRPr="0009122B" w:rsidRDefault="007E2C62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stelaża: szary </w:t>
            </w:r>
          </w:p>
          <w:p w14:paraId="5E64A121" w14:textId="77777777" w:rsidR="006202C2" w:rsidRPr="0009122B" w:rsidRDefault="006202C2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55864DB2" w14:textId="0A9C9AEC" w:rsidR="00810E0C" w:rsidRPr="0009122B" w:rsidRDefault="00865A0B" w:rsidP="00134E8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0E1E1CB" wp14:editId="532BD01F">
                  <wp:extent cx="2145030" cy="1934210"/>
                  <wp:effectExtent l="0" t="0" r="0" b="0"/>
                  <wp:docPr id="1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5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5030" cy="1934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1C5F9649" w14:textId="77777777" w:rsidR="001C7647" w:rsidRPr="0009122B" w:rsidRDefault="007E2C62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4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0C955473" w14:textId="77777777" w:rsidTr="00890D8A">
        <w:trPr>
          <w:trHeight w:val="284"/>
        </w:trPr>
        <w:tc>
          <w:tcPr>
            <w:tcW w:w="303" w:type="pct"/>
          </w:tcPr>
          <w:p w14:paraId="37CEA4EC" w14:textId="4FB5D1D3" w:rsidR="001C7647" w:rsidRPr="0009122B" w:rsidRDefault="00BF7D33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13</w:t>
            </w:r>
            <w:r w:rsidR="00115098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0D99BEC4" w14:textId="77777777" w:rsidR="001C7647" w:rsidRPr="0009122B" w:rsidRDefault="00CA56E5" w:rsidP="00E62045">
            <w:pPr>
              <w:ind w:left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Stół</w:t>
            </w:r>
            <w:r w:rsidR="007E2C62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1-osobow</w:t>
            </w: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y dla osób niepełnosprawnych</w:t>
            </w:r>
            <w:r w:rsidR="007E2C62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5E380E30" w14:textId="77777777" w:rsidR="000B6CA9" w:rsidRPr="0009122B" w:rsidRDefault="0017589D" w:rsidP="00E62045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Stół</w:t>
            </w:r>
            <w:r w:rsidR="003A2924" w:rsidRPr="0009122B">
              <w:rPr>
                <w:rFonts w:ascii="Arial" w:hAnsi="Arial" w:cs="Arial"/>
                <w:sz w:val="24"/>
                <w:szCs w:val="24"/>
              </w:rPr>
              <w:t xml:space="preserve"> pochyły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jednoosobowy, rozm</w:t>
            </w:r>
            <w:r w:rsidR="00292C6E" w:rsidRPr="0009122B">
              <w:rPr>
                <w:rFonts w:ascii="Arial" w:hAnsi="Arial" w:cs="Arial"/>
                <w:sz w:val="24"/>
                <w:szCs w:val="24"/>
              </w:rPr>
              <w:t>iar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5-6</w:t>
            </w:r>
            <w:r w:rsidR="003A2924" w:rsidRPr="0009122B">
              <w:rPr>
                <w:rFonts w:ascii="Arial" w:hAnsi="Arial" w:cs="Arial"/>
                <w:sz w:val="24"/>
                <w:szCs w:val="24"/>
              </w:rPr>
              <w:t>,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A2924" w:rsidRPr="0009122B">
              <w:rPr>
                <w:rFonts w:ascii="Arial" w:hAnsi="Arial" w:cs="Arial"/>
                <w:sz w:val="24"/>
                <w:szCs w:val="24"/>
              </w:rPr>
              <w:t>dla dzieci niepełnosprawnych poruszających się na wózkach inwalidzkich.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F2E56" w:rsidRPr="0009122B">
              <w:rPr>
                <w:rFonts w:ascii="Arial" w:hAnsi="Arial" w:cs="Arial"/>
                <w:sz w:val="24"/>
                <w:szCs w:val="24"/>
              </w:rPr>
              <w:t>Konstrukcja dostosowana do podstawowych wymiarów wózka inwalidzkiego.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A001C" w:rsidRPr="0009122B">
              <w:rPr>
                <w:rFonts w:ascii="Arial" w:hAnsi="Arial" w:cs="Arial"/>
                <w:sz w:val="24"/>
                <w:szCs w:val="24"/>
              </w:rPr>
              <w:t xml:space="preserve">Stół z regulowaną wysokością oraz regulowanym kątem pochylenia blatu. </w:t>
            </w:r>
            <w:r w:rsidR="0075341F" w:rsidRPr="0009122B">
              <w:rPr>
                <w:rFonts w:ascii="Arial" w:hAnsi="Arial" w:cs="Arial"/>
                <w:sz w:val="24"/>
                <w:szCs w:val="24"/>
              </w:rPr>
              <w:t>Blat wykonan</w:t>
            </w:r>
            <w:r w:rsidR="00D525F8" w:rsidRPr="0009122B">
              <w:rPr>
                <w:rFonts w:ascii="Arial" w:hAnsi="Arial" w:cs="Arial"/>
                <w:sz w:val="24"/>
                <w:szCs w:val="24"/>
              </w:rPr>
              <w:t>y</w:t>
            </w:r>
            <w:r w:rsidR="0075341F" w:rsidRPr="0009122B">
              <w:rPr>
                <w:rFonts w:ascii="Arial" w:hAnsi="Arial" w:cs="Arial"/>
                <w:sz w:val="24"/>
                <w:szCs w:val="24"/>
              </w:rPr>
              <w:t xml:space="preserve"> z płyty laminowanej</w:t>
            </w:r>
            <w:r w:rsidR="005E22BD" w:rsidRPr="0009122B">
              <w:rPr>
                <w:rFonts w:ascii="Arial" w:hAnsi="Arial" w:cs="Arial"/>
                <w:sz w:val="24"/>
                <w:szCs w:val="24"/>
              </w:rPr>
              <w:t xml:space="preserve"> o </w:t>
            </w:r>
            <w:r w:rsidR="0075341F" w:rsidRPr="0009122B">
              <w:rPr>
                <w:rFonts w:ascii="Arial" w:hAnsi="Arial" w:cs="Arial"/>
                <w:sz w:val="24"/>
                <w:szCs w:val="24"/>
              </w:rPr>
              <w:t xml:space="preserve">gr. </w:t>
            </w:r>
            <w:r w:rsidR="005E22BD" w:rsidRPr="0009122B">
              <w:rPr>
                <w:rFonts w:ascii="Arial" w:hAnsi="Arial" w:cs="Arial"/>
                <w:sz w:val="24"/>
                <w:szCs w:val="24"/>
              </w:rPr>
              <w:t>18</w:t>
            </w:r>
            <w:r w:rsidR="0075341F" w:rsidRPr="0009122B">
              <w:rPr>
                <w:rFonts w:ascii="Arial" w:hAnsi="Arial" w:cs="Arial"/>
                <w:sz w:val="24"/>
                <w:szCs w:val="24"/>
              </w:rPr>
              <w:t xml:space="preserve"> mm. </w:t>
            </w:r>
            <w:r w:rsidR="005E22BD" w:rsidRPr="0009122B">
              <w:rPr>
                <w:rFonts w:ascii="Arial" w:hAnsi="Arial" w:cs="Arial"/>
                <w:sz w:val="24"/>
                <w:szCs w:val="24"/>
              </w:rPr>
              <w:t>Obrzeże ABS, narożniki zaokrąglone.</w:t>
            </w:r>
          </w:p>
          <w:p w14:paraId="27852EFD" w14:textId="77777777" w:rsidR="007B2919" w:rsidRPr="0009122B" w:rsidRDefault="0075341F" w:rsidP="00E62045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blatu</w:t>
            </w:r>
            <w:r w:rsidR="00A446CE" w:rsidRPr="0009122B">
              <w:rPr>
                <w:rFonts w:ascii="Arial" w:hAnsi="Arial" w:cs="Arial"/>
                <w:sz w:val="24"/>
                <w:szCs w:val="24"/>
              </w:rPr>
              <w:t>: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40370" w:rsidRPr="0009122B">
              <w:rPr>
                <w:rFonts w:ascii="Arial" w:hAnsi="Arial" w:cs="Arial"/>
                <w:sz w:val="24"/>
                <w:szCs w:val="24"/>
              </w:rPr>
              <w:t>10</w:t>
            </w:r>
            <w:r w:rsidR="00D2218E" w:rsidRPr="0009122B">
              <w:rPr>
                <w:rFonts w:ascii="Arial" w:hAnsi="Arial" w:cs="Arial"/>
                <w:sz w:val="24"/>
                <w:szCs w:val="24"/>
              </w:rPr>
              <w:t>0</w:t>
            </w:r>
            <w:r w:rsidRPr="0009122B">
              <w:rPr>
                <w:rFonts w:ascii="Arial" w:hAnsi="Arial" w:cs="Arial"/>
                <w:sz w:val="24"/>
                <w:szCs w:val="24"/>
              </w:rPr>
              <w:t>x50 cm.</w:t>
            </w:r>
          </w:p>
          <w:p w14:paraId="3B687ACC" w14:textId="77777777" w:rsidR="000B6CA9" w:rsidRPr="0009122B" w:rsidRDefault="000B6CA9" w:rsidP="000B6CA9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blatu: klon </w:t>
            </w:r>
          </w:p>
          <w:p w14:paraId="323BCA9D" w14:textId="77777777" w:rsidR="000B6CA9" w:rsidRPr="0009122B" w:rsidRDefault="000B6CA9" w:rsidP="000B6CA9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stelaża: szary/żółty</w:t>
            </w:r>
          </w:p>
          <w:p w14:paraId="3AD8AF18" w14:textId="77777777" w:rsidR="001F61CE" w:rsidRPr="0009122B" w:rsidRDefault="001F61CE" w:rsidP="000B6CA9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25C1FF31" w14:textId="36520E29" w:rsidR="000B6CA9" w:rsidRPr="0009122B" w:rsidRDefault="00865A0B" w:rsidP="00820DBF">
            <w:pPr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24A02F2B" wp14:editId="0079E99E">
                  <wp:extent cx="1951990" cy="1951990"/>
                  <wp:effectExtent l="0" t="0" r="0" b="0"/>
                  <wp:docPr id="1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990" cy="195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1E67BB9E" w14:textId="77777777" w:rsidR="00602B26" w:rsidRPr="0009122B" w:rsidRDefault="00CF722B" w:rsidP="00E62045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4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43F0E1FC" w14:textId="77777777" w:rsidTr="00890D8A">
        <w:trPr>
          <w:trHeight w:val="284"/>
        </w:trPr>
        <w:tc>
          <w:tcPr>
            <w:tcW w:w="303" w:type="pct"/>
          </w:tcPr>
          <w:p w14:paraId="57D56E28" w14:textId="17828639" w:rsidR="001C7647" w:rsidRPr="0009122B" w:rsidRDefault="00BF7D33" w:rsidP="00521C0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14</w:t>
            </w:r>
            <w:r w:rsidR="00115098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31EFDF15" w14:textId="77777777" w:rsidR="001C7647" w:rsidRPr="0009122B" w:rsidRDefault="00CB19BC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Krzesło 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5A4DE758" w14:textId="77777777" w:rsidR="004748FC" w:rsidRPr="0009122B" w:rsidRDefault="00CB19BC" w:rsidP="00E62045">
            <w:pPr>
              <w:spacing w:before="0" w:beforeAutospacing="0" w:after="0" w:afterAutospacing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Krzesło rozm</w:t>
            </w:r>
            <w:r w:rsidR="00812CFE" w:rsidRPr="0009122B">
              <w:rPr>
                <w:rFonts w:ascii="Arial" w:hAnsi="Arial" w:cs="Arial"/>
                <w:sz w:val="24"/>
                <w:szCs w:val="24"/>
              </w:rPr>
              <w:t>iar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C67CD" w:rsidRPr="0009122B">
              <w:rPr>
                <w:rFonts w:ascii="Arial" w:hAnsi="Arial" w:cs="Arial"/>
                <w:sz w:val="24"/>
                <w:szCs w:val="24"/>
              </w:rPr>
              <w:t>6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, do stołu 2-osobowego, wykonane z tworzywa sztucznego z lekko sprężystym oparciem dostosowującym się do pleców dziecka. Krzesło odporne na zabrudzenia i wilgoć, powierzchnia siedziska moletowana, odporna na zarysowania, antypoślizgowa. </w:t>
            </w:r>
          </w:p>
          <w:p w14:paraId="79B0F614" w14:textId="77777777" w:rsidR="00CB19BC" w:rsidRPr="0009122B" w:rsidRDefault="00CB19BC" w:rsidP="00E62045">
            <w:pPr>
              <w:spacing w:before="0" w:beforeAutospacing="0" w:after="0" w:afterAutospacing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Wymiary: 43,4 x 54 x 84 cm </w:t>
            </w:r>
          </w:p>
          <w:p w14:paraId="14DD58AD" w14:textId="77777777" w:rsidR="00CB19BC" w:rsidRPr="0009122B" w:rsidRDefault="00CB19BC" w:rsidP="00CB19BC">
            <w:pPr>
              <w:spacing w:before="0" w:beforeAutospacing="0" w:after="0" w:afterAutospacing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siedziska: żółty/szary </w:t>
            </w:r>
          </w:p>
          <w:p w14:paraId="0A9F9E9F" w14:textId="77777777" w:rsidR="001C67CD" w:rsidRPr="0009122B" w:rsidRDefault="00CB19BC" w:rsidP="00CB19BC">
            <w:pPr>
              <w:spacing w:before="0" w:beforeAutospacing="0" w:after="0" w:afterAutospacing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stelaża: szary</w:t>
            </w:r>
          </w:p>
          <w:p w14:paraId="2894EEF6" w14:textId="77777777" w:rsidR="001F61CE" w:rsidRPr="0009122B" w:rsidRDefault="001F61CE" w:rsidP="00CB19BC">
            <w:pPr>
              <w:spacing w:before="0" w:beforeAutospacing="0" w:after="0" w:afterAutospacing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74A02BDB" w14:textId="77777777" w:rsidR="00CB19BC" w:rsidRPr="0009122B" w:rsidRDefault="00CB19BC" w:rsidP="00CB19BC">
            <w:pPr>
              <w:spacing w:before="0" w:beforeAutospacing="0" w:after="0" w:afterAutospacing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FBF5E41" w14:textId="3B003052" w:rsidR="00CB19BC" w:rsidRPr="0009122B" w:rsidRDefault="00865A0B" w:rsidP="00CB19BC">
            <w:pPr>
              <w:spacing w:before="0" w:beforeAutospacing="0" w:after="0" w:afterAutospacing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03E595E" wp14:editId="4F54BA3F">
                  <wp:extent cx="1951990" cy="1951990"/>
                  <wp:effectExtent l="0" t="0" r="0" b="0"/>
                  <wp:docPr id="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1990" cy="195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2B8FBA75" w14:textId="77777777" w:rsidR="00697A08" w:rsidRPr="0009122B" w:rsidRDefault="00CB19BC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8</w:t>
            </w:r>
            <w:r w:rsidR="009962C4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2EAF4A50" w14:textId="77777777" w:rsidTr="00890D8A">
        <w:trPr>
          <w:trHeight w:val="284"/>
        </w:trPr>
        <w:tc>
          <w:tcPr>
            <w:tcW w:w="303" w:type="pct"/>
          </w:tcPr>
          <w:p w14:paraId="0B1A6554" w14:textId="704354C5" w:rsidR="00A56A18" w:rsidRPr="0009122B" w:rsidRDefault="00BF7D33" w:rsidP="00A56A18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15</w:t>
            </w:r>
            <w:r w:rsidR="00A56A18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0EAE06C2" w14:textId="77777777" w:rsidR="00A56A18" w:rsidRPr="0009122B" w:rsidRDefault="00CB19BC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Szafa biurowa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4545FFA4" w14:textId="77777777" w:rsidR="002469E2" w:rsidRPr="0009122B" w:rsidRDefault="00CB19BC" w:rsidP="00FE5990">
            <w:pPr>
              <w:spacing w:before="0" w:beforeAutospacing="0" w:after="0" w:afterAutospacing="0"/>
              <w:ind w:left="19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Szafa biurowa z zamkiem, zapewniająca dużo miejsca do przechowywania. </w:t>
            </w:r>
            <w:r w:rsidR="001C44EF" w:rsidRPr="0009122B">
              <w:rPr>
                <w:rFonts w:ascii="Arial" w:hAnsi="Arial" w:cs="Arial"/>
                <w:sz w:val="24"/>
                <w:szCs w:val="24"/>
              </w:rPr>
              <w:t xml:space="preserve">Szafa wykonana z wytrzymanego, łatwego do utrzymania w czystości </w:t>
            </w:r>
            <w:r w:rsidR="00546DE1" w:rsidRPr="0009122B">
              <w:rPr>
                <w:rFonts w:ascii="Arial" w:hAnsi="Arial" w:cs="Arial"/>
                <w:sz w:val="24"/>
                <w:szCs w:val="24"/>
              </w:rPr>
              <w:t xml:space="preserve">materiału np. z laminatu. </w:t>
            </w:r>
          </w:p>
          <w:p w14:paraId="296D1524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Wysokość:</w:t>
            </w:r>
            <w:r w:rsidR="00FE599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2000 mm</w:t>
            </w:r>
          </w:p>
          <w:p w14:paraId="58D0C265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Szerokość:</w:t>
            </w:r>
            <w:r w:rsidR="00FE599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1000 mm</w:t>
            </w:r>
          </w:p>
          <w:p w14:paraId="5BBE7EFF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Głębokość:</w:t>
            </w:r>
            <w:r w:rsidR="00FE599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328 mm</w:t>
            </w:r>
          </w:p>
          <w:p w14:paraId="361AE277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 wewnętrzna:</w:t>
            </w:r>
            <w:r w:rsidR="00FE599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965 mm</w:t>
            </w:r>
          </w:p>
          <w:p w14:paraId="406EC34D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 wewnętrzna:</w:t>
            </w:r>
            <w:r w:rsidR="00FE599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>305 mm</w:t>
            </w:r>
          </w:p>
          <w:p w14:paraId="7447332B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Typ zamka: Zamek na klucz</w:t>
            </w:r>
            <w:r w:rsidR="000E383B" w:rsidRPr="0009122B">
              <w:rPr>
                <w:rFonts w:ascii="Arial" w:hAnsi="Arial" w:cs="Arial"/>
                <w:sz w:val="24"/>
                <w:szCs w:val="24"/>
              </w:rPr>
              <w:t xml:space="preserve"> z systemem master </w:t>
            </w:r>
          </w:p>
          <w:p w14:paraId="6A82DC6C" w14:textId="77777777" w:rsidR="006E066F" w:rsidRPr="0009122B" w:rsidRDefault="006E066F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Ilość półek: 4</w:t>
            </w:r>
          </w:p>
          <w:p w14:paraId="394F1957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drzwi: Biały/klon</w:t>
            </w:r>
          </w:p>
          <w:p w14:paraId="2A8BECFB" w14:textId="77777777" w:rsidR="00546DE1" w:rsidRPr="0009122B" w:rsidRDefault="00546DE1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korpusu: Biały/klon </w:t>
            </w:r>
          </w:p>
          <w:p w14:paraId="550F32DF" w14:textId="77777777" w:rsidR="006E066F" w:rsidRPr="0009122B" w:rsidRDefault="006E066F" w:rsidP="00546DE1">
            <w:pPr>
              <w:spacing w:before="0" w:beforeAutospacing="0" w:after="0" w:afterAutospacing="0"/>
              <w:ind w:lef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431F7F1C" w14:textId="19ED7D33" w:rsidR="00065845" w:rsidRPr="0009122B" w:rsidRDefault="00865A0B" w:rsidP="000E383B">
            <w:pPr>
              <w:spacing w:before="0" w:beforeAutospacing="0" w:after="0" w:afterAutospacing="0"/>
              <w:ind w:lef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62F72F55" wp14:editId="057CA5B3">
                  <wp:extent cx="1687830" cy="3051175"/>
                  <wp:effectExtent l="0" t="0" r="0" b="0"/>
                  <wp:docPr id="1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382" t="1520" r="21808" b="10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7830" cy="305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  <w:tcBorders>
              <w:bottom w:val="single" w:sz="4" w:space="0" w:color="auto"/>
            </w:tcBorders>
          </w:tcPr>
          <w:p w14:paraId="2A5C36CE" w14:textId="77777777" w:rsidR="00A56A18" w:rsidRPr="0009122B" w:rsidRDefault="000D1C57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8</w:t>
            </w:r>
            <w:r w:rsidR="00C9191D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00DE8BCA" w14:textId="77777777" w:rsidTr="00890D8A">
        <w:trPr>
          <w:trHeight w:val="284"/>
        </w:trPr>
        <w:tc>
          <w:tcPr>
            <w:tcW w:w="303" w:type="pct"/>
          </w:tcPr>
          <w:p w14:paraId="15C2B1DC" w14:textId="2780484B" w:rsidR="00A25B17" w:rsidRPr="0009122B" w:rsidRDefault="00BF7D33" w:rsidP="00A56A18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16</w:t>
            </w:r>
            <w:r w:rsidR="00062C3B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692E13BF" w14:textId="77777777" w:rsidR="00A25B17" w:rsidRPr="0009122B" w:rsidRDefault="00DB1EFE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Sofa</w:t>
            </w:r>
            <w:r w:rsidR="00062C3B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737" w:type="pct"/>
          </w:tcPr>
          <w:p w14:paraId="27B86386" w14:textId="77777777" w:rsidR="00A25B17" w:rsidRPr="0009122B" w:rsidRDefault="00DB1EFE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Sofa stanowiąca wygodne i wytrzymałe siedzisko z pianki, na drewnianym stelażu. Mebel pokryty estetyczną i miłą w dotyku tkaniną</w:t>
            </w:r>
            <w:r w:rsidR="00B159B1" w:rsidRPr="0009122B">
              <w:rPr>
                <w:rFonts w:ascii="Arial" w:hAnsi="Arial" w:cs="Arial"/>
                <w:sz w:val="24"/>
                <w:szCs w:val="24"/>
              </w:rPr>
              <w:t xml:space="preserve"> o wysokiej jakości, odpornej na zabrudzenia i ścieranie.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Sofa</w:t>
            </w:r>
            <w:r w:rsidR="00C92531" w:rsidRPr="0009122B">
              <w:rPr>
                <w:rFonts w:ascii="Arial" w:hAnsi="Arial" w:cs="Arial"/>
                <w:sz w:val="24"/>
                <w:szCs w:val="24"/>
              </w:rPr>
              <w:t xml:space="preserve"> z oparciem i podłokietnikami z obu stron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, stojąca na aluminiowych nóżkach. </w:t>
            </w:r>
          </w:p>
          <w:p w14:paraId="67CEDD0D" w14:textId="77777777" w:rsidR="00C92531" w:rsidRPr="0009122B" w:rsidRDefault="00C92531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Wymiary dł. x szer. x wys.: </w:t>
            </w:r>
            <w:r w:rsidR="00E63085" w:rsidRPr="0009122B">
              <w:rPr>
                <w:rFonts w:ascii="Arial" w:hAnsi="Arial" w:cs="Arial"/>
                <w:sz w:val="24"/>
                <w:szCs w:val="24"/>
              </w:rPr>
              <w:t>145 x 76 x 92 cm (+/- 4 cm)</w:t>
            </w:r>
          </w:p>
          <w:p w14:paraId="06031F9B" w14:textId="77777777" w:rsidR="0092706F" w:rsidRPr="0009122B" w:rsidRDefault="0092706F" w:rsidP="0092706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• wys. siedziska 47 cm</w:t>
            </w:r>
          </w:p>
          <w:p w14:paraId="40E035A8" w14:textId="77777777" w:rsidR="0092706F" w:rsidRPr="0009122B" w:rsidRDefault="0092706F" w:rsidP="0092706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• gł. siedziska 52 cm</w:t>
            </w:r>
          </w:p>
          <w:p w14:paraId="74773848" w14:textId="77777777" w:rsidR="00A913E5" w:rsidRPr="0009122B" w:rsidRDefault="00C92531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</w:t>
            </w:r>
            <w:r w:rsidR="002654CB" w:rsidRPr="0009122B">
              <w:rPr>
                <w:rFonts w:ascii="Arial" w:hAnsi="Arial" w:cs="Arial"/>
                <w:sz w:val="24"/>
                <w:szCs w:val="24"/>
              </w:rPr>
              <w:t xml:space="preserve">szaro-żółty </w:t>
            </w:r>
          </w:p>
          <w:p w14:paraId="1CB72296" w14:textId="77777777" w:rsidR="00C92531" w:rsidRPr="0009122B" w:rsidRDefault="00A913E5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Kolorystyka do uzgodnienia</w:t>
            </w:r>
            <w:r w:rsidR="00C92531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8B694DB" w14:textId="25250984" w:rsidR="00C92531" w:rsidRPr="0009122B" w:rsidRDefault="00865A0B" w:rsidP="00C92531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FDFB4F5" wp14:editId="21F501DA">
                  <wp:extent cx="2092325" cy="2092325"/>
                  <wp:effectExtent l="0" t="0" r="0" b="0"/>
                  <wp:docPr id="1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2325" cy="209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4F797085" w14:textId="77777777" w:rsidR="00A25B17" w:rsidRPr="0009122B" w:rsidRDefault="00C92531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1</w:t>
            </w:r>
            <w:r w:rsidR="00353E2D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7285F" w:rsidRPr="0009122B" w14:paraId="00B2126A" w14:textId="77777777" w:rsidTr="00890D8A">
        <w:trPr>
          <w:trHeight w:val="284"/>
        </w:trPr>
        <w:tc>
          <w:tcPr>
            <w:tcW w:w="303" w:type="pct"/>
          </w:tcPr>
          <w:p w14:paraId="74A58651" w14:textId="0DFCF87B" w:rsidR="00A25B17" w:rsidRPr="0009122B" w:rsidRDefault="00BF7D33" w:rsidP="00A56A18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17</w:t>
            </w:r>
            <w:r w:rsidR="00062C3B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0D1ECBA3" w14:textId="77777777" w:rsidR="00A25B17" w:rsidRPr="0009122B" w:rsidRDefault="00825A4A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Fotel </w:t>
            </w:r>
          </w:p>
        </w:tc>
        <w:tc>
          <w:tcPr>
            <w:tcW w:w="2737" w:type="pct"/>
          </w:tcPr>
          <w:p w14:paraId="7176F51E" w14:textId="77777777" w:rsidR="00825A4A" w:rsidRPr="0009122B" w:rsidRDefault="00825A4A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Fotel </w:t>
            </w:r>
            <w:r w:rsidR="00783BAB" w:rsidRPr="0009122B">
              <w:rPr>
                <w:rFonts w:ascii="Arial" w:hAnsi="Arial" w:cs="Arial"/>
                <w:sz w:val="24"/>
                <w:szCs w:val="24"/>
              </w:rPr>
              <w:t>stanowiący wygodne i wytrzymałe siedzisko z pianki, na drewnianym stelażu. Mebel pokryty estetyczną i miłą w dotyku tkaniną</w:t>
            </w:r>
            <w:r w:rsidR="001C253C" w:rsidRPr="0009122B">
              <w:rPr>
                <w:rFonts w:ascii="Arial" w:hAnsi="Arial" w:cs="Arial"/>
                <w:sz w:val="24"/>
                <w:szCs w:val="24"/>
              </w:rPr>
              <w:t xml:space="preserve"> o wysokiej jakości, odpornej na zabrudzenia i ścieranie. </w:t>
            </w:r>
            <w:r w:rsidR="00783BAB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2706F" w:rsidRPr="0009122B">
              <w:rPr>
                <w:rFonts w:ascii="Arial" w:hAnsi="Arial" w:cs="Arial"/>
                <w:sz w:val="24"/>
                <w:szCs w:val="24"/>
              </w:rPr>
              <w:t>Fotel</w:t>
            </w:r>
            <w:r w:rsidR="00783BAB" w:rsidRPr="0009122B">
              <w:rPr>
                <w:rFonts w:ascii="Arial" w:hAnsi="Arial" w:cs="Arial"/>
                <w:sz w:val="24"/>
                <w:szCs w:val="24"/>
              </w:rPr>
              <w:t xml:space="preserve"> z oparciem i podłokietnikami z obu stron, stojąc</w:t>
            </w:r>
            <w:r w:rsidR="0092706F" w:rsidRPr="0009122B">
              <w:rPr>
                <w:rFonts w:ascii="Arial" w:hAnsi="Arial" w:cs="Arial"/>
                <w:sz w:val="24"/>
                <w:szCs w:val="24"/>
              </w:rPr>
              <w:t>y</w:t>
            </w:r>
            <w:r w:rsidR="00783BAB" w:rsidRPr="0009122B">
              <w:rPr>
                <w:rFonts w:ascii="Arial" w:hAnsi="Arial" w:cs="Arial"/>
                <w:sz w:val="24"/>
                <w:szCs w:val="24"/>
              </w:rPr>
              <w:t xml:space="preserve"> na aluminiowych nóżkach.</w:t>
            </w:r>
          </w:p>
          <w:p w14:paraId="7BA675FB" w14:textId="77777777" w:rsidR="00A25B17" w:rsidRPr="0009122B" w:rsidRDefault="00825A4A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Wymiary dł. x szer. x wys.: </w:t>
            </w:r>
            <w:r w:rsidR="00E63085" w:rsidRPr="0009122B">
              <w:rPr>
                <w:rFonts w:ascii="Arial" w:hAnsi="Arial" w:cs="Arial"/>
                <w:sz w:val="24"/>
                <w:szCs w:val="24"/>
              </w:rPr>
              <w:t>87 x 76 x 92 cm (+/- 4 cm)</w:t>
            </w:r>
          </w:p>
          <w:p w14:paraId="3C092894" w14:textId="77777777" w:rsidR="0092706F" w:rsidRPr="0009122B" w:rsidRDefault="0092706F" w:rsidP="0092706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lastRenderedPageBreak/>
              <w:t>• wys. siedziska 47 cm</w:t>
            </w:r>
          </w:p>
          <w:p w14:paraId="46667C20" w14:textId="77777777" w:rsidR="0092706F" w:rsidRPr="0009122B" w:rsidRDefault="0092706F" w:rsidP="0092706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• gł. siedziska 52 cm</w:t>
            </w:r>
          </w:p>
          <w:p w14:paraId="64B4A09A" w14:textId="77777777" w:rsidR="0092706F" w:rsidRPr="0009122B" w:rsidRDefault="0092706F" w:rsidP="0092706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szaro-żółty  </w:t>
            </w:r>
          </w:p>
          <w:p w14:paraId="00823101" w14:textId="77777777" w:rsidR="002E067A" w:rsidRPr="0009122B" w:rsidRDefault="002E067A" w:rsidP="0092706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1D9EACE9" w14:textId="77777777" w:rsidR="00E63085" w:rsidRPr="0009122B" w:rsidRDefault="00E63085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B5C2D4D" w14:textId="7DF5FF5F" w:rsidR="00825A4A" w:rsidRPr="0009122B" w:rsidRDefault="00865A0B" w:rsidP="00F2209C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42DF61F" wp14:editId="3338B7EE">
                  <wp:extent cx="2092325" cy="2092325"/>
                  <wp:effectExtent l="0" t="0" r="0" b="0"/>
                  <wp:docPr id="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2325" cy="2092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4A42D354" w14:textId="77777777" w:rsidR="00A25B17" w:rsidRPr="0009122B" w:rsidRDefault="00F2209C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2</w:t>
            </w:r>
            <w:r w:rsidR="00353E2D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BD2292" w:rsidRPr="0009122B" w14:paraId="22A4C58B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4A791844" w14:textId="77777777" w:rsidR="00BD2292" w:rsidRPr="0009122B" w:rsidRDefault="00BD2292" w:rsidP="00E62045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Pomieszczenie – świetlica </w:t>
            </w:r>
          </w:p>
        </w:tc>
      </w:tr>
      <w:tr w:rsidR="0047285F" w:rsidRPr="0009122B" w14:paraId="2D4C1AC8" w14:textId="77777777" w:rsidTr="00890D8A">
        <w:trPr>
          <w:trHeight w:val="284"/>
        </w:trPr>
        <w:tc>
          <w:tcPr>
            <w:tcW w:w="303" w:type="pct"/>
          </w:tcPr>
          <w:p w14:paraId="263B2676" w14:textId="3CD53A76" w:rsidR="00500348" w:rsidRPr="0009122B" w:rsidRDefault="00062C3B" w:rsidP="00A56A18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BF7D33" w:rsidRPr="0009122B">
              <w:rPr>
                <w:rFonts w:ascii="Arial" w:hAnsi="Arial" w:cs="Arial"/>
                <w:bCs/>
                <w:sz w:val="24"/>
                <w:szCs w:val="24"/>
              </w:rPr>
              <w:t>8</w:t>
            </w:r>
            <w:r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463F42DA" w14:textId="77777777" w:rsidR="00500348" w:rsidRPr="0009122B" w:rsidRDefault="00C277FF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Zestaw szafek do przechowywania</w:t>
            </w:r>
          </w:p>
        </w:tc>
        <w:tc>
          <w:tcPr>
            <w:tcW w:w="2737" w:type="pct"/>
          </w:tcPr>
          <w:p w14:paraId="03F471B3" w14:textId="77777777" w:rsidR="00500348" w:rsidRPr="0009122B" w:rsidRDefault="00C277FF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Zestaw szafek do przechowywania: </w:t>
            </w:r>
          </w:p>
          <w:p w14:paraId="53BAA4F6" w14:textId="77777777" w:rsidR="00C277FF" w:rsidRPr="0009122B" w:rsidRDefault="00C277FF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- regał z 2 przegrodami i 2 półkami</w:t>
            </w:r>
            <w:r w:rsidR="002F799F" w:rsidRPr="0009122B">
              <w:rPr>
                <w:rFonts w:ascii="Arial" w:hAnsi="Arial" w:cs="Arial"/>
                <w:sz w:val="24"/>
                <w:szCs w:val="24"/>
              </w:rPr>
              <w:t>;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A574F67" w14:textId="77777777" w:rsidR="00C277FF" w:rsidRPr="0009122B" w:rsidRDefault="00C277FF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- nadstawka </w:t>
            </w:r>
            <w:r w:rsidR="002F799F" w:rsidRPr="0009122B">
              <w:rPr>
                <w:rFonts w:ascii="Arial" w:hAnsi="Arial" w:cs="Arial"/>
                <w:sz w:val="24"/>
                <w:szCs w:val="24"/>
              </w:rPr>
              <w:t xml:space="preserve">z 2 przegrodami; </w:t>
            </w:r>
          </w:p>
          <w:p w14:paraId="428DFAAF" w14:textId="77777777" w:rsidR="002F799F" w:rsidRPr="0009122B" w:rsidRDefault="002F799F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- pojemnik składany z pokrywką – </w:t>
            </w:r>
            <w:r w:rsidR="004A6494" w:rsidRPr="0009122B">
              <w:rPr>
                <w:rFonts w:ascii="Arial" w:hAnsi="Arial" w:cs="Arial"/>
                <w:sz w:val="24"/>
                <w:szCs w:val="24"/>
              </w:rPr>
              <w:t>6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szt. </w:t>
            </w:r>
          </w:p>
          <w:p w14:paraId="5BD6E45D" w14:textId="77777777" w:rsidR="004A6494" w:rsidRPr="0009122B" w:rsidRDefault="004A6494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- drzwiczki małe 90 st. mocowane do korpusu – białe, 4 szt.</w:t>
            </w:r>
          </w:p>
          <w:p w14:paraId="5E03A6FD" w14:textId="77777777" w:rsidR="004A6494" w:rsidRPr="0009122B" w:rsidRDefault="004A6494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- małe drzwiczki, mocowane do przegrody 90 st. – białe, 2 szt.</w:t>
            </w:r>
          </w:p>
          <w:p w14:paraId="4D2A24A1" w14:textId="77777777" w:rsidR="00C63C6E" w:rsidRPr="0009122B" w:rsidRDefault="00C63C6E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Zestaw składa się z praktycznych pojemników do przechowywania lekkich przedmiotów umieszczonych w dolnej części zestawu oraz z zamykanych półek w górnej części mebla. </w:t>
            </w:r>
            <w:r w:rsidR="007F7052" w:rsidRPr="0009122B">
              <w:rPr>
                <w:rFonts w:ascii="Arial" w:hAnsi="Arial" w:cs="Arial"/>
                <w:sz w:val="24"/>
                <w:szCs w:val="24"/>
              </w:rPr>
              <w:t xml:space="preserve">Skrzynia wykonana z płyty laminowanej o gr. 18 mm, fronty o gr 18 mm pokryte trwałą okleiną. </w:t>
            </w:r>
          </w:p>
          <w:p w14:paraId="64CC23D4" w14:textId="77777777" w:rsidR="002F799F" w:rsidRPr="0009122B" w:rsidRDefault="00231436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zestawu 116,6 x 41,5 x 165,4 cm</w:t>
            </w:r>
          </w:p>
          <w:p w14:paraId="06877913" w14:textId="77777777" w:rsidR="00231436" w:rsidRPr="0009122B" w:rsidRDefault="00231436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płyty: biały/klon </w:t>
            </w:r>
          </w:p>
          <w:p w14:paraId="163C8773" w14:textId="77777777" w:rsidR="00231436" w:rsidRPr="0009122B" w:rsidRDefault="00231436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</w:t>
            </w:r>
            <w:r w:rsidR="008C42C1" w:rsidRPr="0009122B">
              <w:rPr>
                <w:rFonts w:ascii="Arial" w:hAnsi="Arial" w:cs="Arial"/>
                <w:sz w:val="24"/>
                <w:szCs w:val="24"/>
              </w:rPr>
              <w:t>drzwiczki, pojemniki</w:t>
            </w:r>
            <w:r w:rsidRPr="0009122B">
              <w:rPr>
                <w:rFonts w:ascii="Arial" w:hAnsi="Arial" w:cs="Arial"/>
                <w:sz w:val="24"/>
                <w:szCs w:val="24"/>
              </w:rPr>
              <w:t>: biały/szary</w:t>
            </w:r>
          </w:p>
          <w:p w14:paraId="2B250D70" w14:textId="77777777" w:rsidR="00231436" w:rsidRPr="0009122B" w:rsidRDefault="00FD2C87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4781402D" w14:textId="1BACEC62" w:rsidR="00231436" w:rsidRPr="0009122B" w:rsidRDefault="00865A0B" w:rsidP="0023143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247B1F0" wp14:editId="4C59FC81">
                  <wp:extent cx="2286000" cy="2286000"/>
                  <wp:effectExtent l="0" t="0" r="0" b="0"/>
                  <wp:docPr id="1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4487EAEB" w14:textId="77777777" w:rsidR="00500348" w:rsidRPr="0009122B" w:rsidRDefault="00067AF1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3</w:t>
            </w:r>
            <w:r w:rsidR="00CE425D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</w:t>
            </w:r>
            <w:r w:rsidR="00E84E4C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zestawy </w:t>
            </w:r>
          </w:p>
        </w:tc>
      </w:tr>
      <w:tr w:rsidR="00DD22C3" w:rsidRPr="0009122B" w14:paraId="75D0473A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5BAC233A" w14:textId="77777777" w:rsidR="00DD22C3" w:rsidRPr="0009122B" w:rsidRDefault="00DD22C3" w:rsidP="00DD22C3">
            <w:pPr>
              <w:spacing w:after="0" w:afterAutospacing="0"/>
              <w:ind w:left="0"/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>Pomieszczenie – korytarz</w:t>
            </w:r>
          </w:p>
        </w:tc>
      </w:tr>
      <w:tr w:rsidR="0047285F" w:rsidRPr="0009122B" w14:paraId="03844B74" w14:textId="77777777" w:rsidTr="00890D8A">
        <w:trPr>
          <w:trHeight w:val="284"/>
        </w:trPr>
        <w:tc>
          <w:tcPr>
            <w:tcW w:w="303" w:type="pct"/>
          </w:tcPr>
          <w:p w14:paraId="0D125E7A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18397AD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E849BFD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78B7FDB" w14:textId="3BB23413" w:rsidR="00500348" w:rsidRPr="0009122B" w:rsidRDefault="00062C3B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</w:t>
            </w:r>
            <w:r w:rsidR="00BF7D33" w:rsidRPr="0009122B">
              <w:rPr>
                <w:rFonts w:ascii="Arial" w:hAnsi="Arial" w:cs="Arial"/>
                <w:bCs/>
                <w:sz w:val="24"/>
                <w:szCs w:val="24"/>
              </w:rPr>
              <w:t>9</w:t>
            </w:r>
            <w:r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14:paraId="18C15A5F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243C2267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59F4C408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20.</w:t>
            </w:r>
          </w:p>
          <w:p w14:paraId="1672169F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52497022" w14:textId="5FD2D6C3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21.</w:t>
            </w:r>
          </w:p>
        </w:tc>
        <w:tc>
          <w:tcPr>
            <w:tcW w:w="1295" w:type="pct"/>
          </w:tcPr>
          <w:p w14:paraId="665FB020" w14:textId="2B8706DE" w:rsidR="00500348" w:rsidRPr="0009122B" w:rsidRDefault="00BF7D33" w:rsidP="00BF7D33">
            <w:pPr>
              <w:spacing w:before="0" w:beforeAutospacing="0" w:after="0" w:afterAutospacing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Pufy</w:t>
            </w:r>
          </w:p>
        </w:tc>
        <w:tc>
          <w:tcPr>
            <w:tcW w:w="2737" w:type="pct"/>
          </w:tcPr>
          <w:p w14:paraId="7FF4AB6A" w14:textId="77777777" w:rsidR="00500348" w:rsidRPr="0009122B" w:rsidRDefault="000742F9" w:rsidP="00BF7D3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Siedziska okrągłe tapicerowane</w:t>
            </w:r>
            <w:r w:rsidR="00F30AEA" w:rsidRPr="0009122B">
              <w:rPr>
                <w:rFonts w:ascii="Arial" w:hAnsi="Arial" w:cs="Arial"/>
                <w:sz w:val="24"/>
                <w:szCs w:val="24"/>
              </w:rPr>
              <w:t xml:space="preserve"> z wysokiej jakości materiału, wodoodpornego, odpornego na ścieranie i zabrudzenia. </w:t>
            </w:r>
          </w:p>
          <w:p w14:paraId="68610202" w14:textId="0A28F4D1" w:rsidR="007C539F" w:rsidRPr="0009122B" w:rsidRDefault="00224DA1" w:rsidP="00BF7D3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Siedziska o w</w:t>
            </w:r>
            <w:r w:rsidR="000742F9" w:rsidRPr="0009122B">
              <w:rPr>
                <w:rFonts w:ascii="Arial" w:hAnsi="Arial" w:cs="Arial"/>
                <w:sz w:val="24"/>
                <w:szCs w:val="24"/>
              </w:rPr>
              <w:t>ymiar</w:t>
            </w:r>
            <w:r w:rsidRPr="0009122B">
              <w:rPr>
                <w:rFonts w:ascii="Arial" w:hAnsi="Arial" w:cs="Arial"/>
                <w:sz w:val="24"/>
                <w:szCs w:val="24"/>
              </w:rPr>
              <w:t>ach</w:t>
            </w:r>
            <w:r w:rsidR="000742F9" w:rsidRPr="0009122B">
              <w:rPr>
                <w:rFonts w:ascii="Arial" w:hAnsi="Arial" w:cs="Arial"/>
                <w:sz w:val="24"/>
                <w:szCs w:val="24"/>
              </w:rPr>
              <w:t>: 120 x 45 cm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; </w:t>
            </w:r>
            <w:r w:rsidR="007C539F" w:rsidRPr="0009122B">
              <w:rPr>
                <w:rFonts w:ascii="Arial" w:hAnsi="Arial" w:cs="Arial"/>
                <w:sz w:val="24"/>
                <w:szCs w:val="24"/>
              </w:rPr>
              <w:t>(17 szt.)</w:t>
            </w:r>
            <w:r w:rsidR="00BF7D33" w:rsidRPr="0009122B">
              <w:rPr>
                <w:rFonts w:ascii="Arial" w:hAnsi="Arial" w:cs="Arial"/>
                <w:sz w:val="24"/>
                <w:szCs w:val="24"/>
              </w:rPr>
              <w:t>, z czego:</w:t>
            </w:r>
          </w:p>
          <w:p w14:paraId="6C96F458" w14:textId="77777777" w:rsidR="007C539F" w:rsidRPr="0009122B" w:rsidRDefault="00224DA1" w:rsidP="00BF7D33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żółty</w:t>
            </w:r>
            <w:r w:rsidR="007C539F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– </w:t>
            </w:r>
            <w:r w:rsidR="007C539F" w:rsidRPr="0009122B">
              <w:rPr>
                <w:rFonts w:ascii="Arial" w:hAnsi="Arial" w:cs="Arial"/>
                <w:sz w:val="24"/>
                <w:szCs w:val="24"/>
              </w:rPr>
              <w:t>9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szt. </w:t>
            </w:r>
          </w:p>
          <w:p w14:paraId="7628CA34" w14:textId="77777777" w:rsidR="007C539F" w:rsidRPr="0009122B" w:rsidRDefault="007C539F" w:rsidP="00BF7D33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niebieski – 8 szt.</w:t>
            </w:r>
          </w:p>
          <w:p w14:paraId="15E21F02" w14:textId="6044BBFB" w:rsidR="00224DA1" w:rsidRPr="0009122B" w:rsidRDefault="00224DA1" w:rsidP="00BF7D3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Siedziska o wymiarach: 200 x 45 cm; kolor zielony </w:t>
            </w:r>
            <w:r w:rsidR="000F2D99" w:rsidRPr="0009122B">
              <w:rPr>
                <w:rFonts w:ascii="Arial" w:hAnsi="Arial" w:cs="Arial"/>
                <w:sz w:val="24"/>
                <w:szCs w:val="24"/>
              </w:rPr>
              <w:t>(</w:t>
            </w:r>
            <w:r w:rsidRPr="0009122B">
              <w:rPr>
                <w:rFonts w:ascii="Arial" w:hAnsi="Arial" w:cs="Arial"/>
                <w:sz w:val="24"/>
                <w:szCs w:val="24"/>
              </w:rPr>
              <w:t>4 szt.</w:t>
            </w:r>
            <w:r w:rsidR="000F2D99" w:rsidRPr="0009122B">
              <w:rPr>
                <w:rFonts w:ascii="Arial" w:hAnsi="Arial" w:cs="Arial"/>
                <w:sz w:val="24"/>
                <w:szCs w:val="24"/>
              </w:rPr>
              <w:t>)</w:t>
            </w:r>
            <w:r w:rsidR="00BF7D33" w:rsidRPr="0009122B">
              <w:rPr>
                <w:rFonts w:ascii="Arial" w:hAnsi="Arial" w:cs="Arial"/>
                <w:sz w:val="24"/>
                <w:szCs w:val="24"/>
              </w:rPr>
              <w:t>.</w:t>
            </w:r>
            <w:r w:rsidR="000F2D99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1ECC5BC8" w14:textId="7D77761B" w:rsidR="007C539F" w:rsidRPr="0009122B" w:rsidRDefault="00224DA1" w:rsidP="00BF7D3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Siedziska o wymiarach 60 x 45 cm</w:t>
            </w:r>
            <w:r w:rsidR="007C539F" w:rsidRPr="0009122B">
              <w:rPr>
                <w:rFonts w:ascii="Arial" w:hAnsi="Arial" w:cs="Arial"/>
                <w:sz w:val="24"/>
                <w:szCs w:val="24"/>
              </w:rPr>
              <w:t>; (25 szt.)</w:t>
            </w:r>
            <w:r w:rsidR="00BF7D33" w:rsidRPr="0009122B">
              <w:rPr>
                <w:rFonts w:ascii="Arial" w:hAnsi="Arial" w:cs="Arial"/>
                <w:sz w:val="24"/>
                <w:szCs w:val="24"/>
              </w:rPr>
              <w:t>, z czego:</w:t>
            </w:r>
          </w:p>
          <w:p w14:paraId="20E9C925" w14:textId="77777777" w:rsidR="007C539F" w:rsidRPr="0009122B" w:rsidRDefault="00224DA1" w:rsidP="00BF7D33">
            <w:pPr>
              <w:numPr>
                <w:ilvl w:val="0"/>
                <w:numId w:val="4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zielony</w:t>
            </w:r>
            <w:r w:rsidR="007C539F" w:rsidRPr="0009122B">
              <w:rPr>
                <w:rFonts w:ascii="Arial" w:hAnsi="Arial" w:cs="Arial"/>
                <w:sz w:val="24"/>
                <w:szCs w:val="24"/>
              </w:rPr>
              <w:t xml:space="preserve"> - 13</w:t>
            </w:r>
          </w:p>
          <w:p w14:paraId="43D660D7" w14:textId="77777777" w:rsidR="00224DA1" w:rsidRPr="0009122B" w:rsidRDefault="00224DA1" w:rsidP="00BF7D33">
            <w:pPr>
              <w:numPr>
                <w:ilvl w:val="0"/>
                <w:numId w:val="40"/>
              </w:numPr>
              <w:autoSpaceDE w:val="0"/>
              <w:autoSpaceDN w:val="0"/>
              <w:adjustRightInd w:val="0"/>
              <w:spacing w:before="0" w:beforeAutospacing="0" w:after="0" w:afterAutospacing="0"/>
              <w:ind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szary – </w:t>
            </w:r>
            <w:r w:rsidR="007C539F" w:rsidRPr="0009122B">
              <w:rPr>
                <w:rFonts w:ascii="Arial" w:hAnsi="Arial" w:cs="Arial"/>
                <w:sz w:val="24"/>
                <w:szCs w:val="24"/>
              </w:rPr>
              <w:t xml:space="preserve">12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szt. </w:t>
            </w:r>
          </w:p>
          <w:p w14:paraId="124DEE20" w14:textId="7AAFF825" w:rsidR="006E45E1" w:rsidRPr="0009122B" w:rsidRDefault="006E45E1" w:rsidP="00BF7D3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Kolorystyka do</w:t>
            </w:r>
            <w:r w:rsidR="00377680" w:rsidRPr="0009122B">
              <w:rPr>
                <w:rFonts w:ascii="Arial" w:hAnsi="Arial" w:cs="Arial"/>
                <w:sz w:val="24"/>
                <w:szCs w:val="24"/>
              </w:rPr>
              <w:t xml:space="preserve"> zatwierdzenia.</w:t>
            </w:r>
          </w:p>
          <w:p w14:paraId="52B5092E" w14:textId="39C992F2" w:rsidR="00564DA1" w:rsidRPr="0009122B" w:rsidRDefault="00865A0B" w:rsidP="00BF7D3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3824A9C" wp14:editId="44597636">
                  <wp:extent cx="1826654" cy="957532"/>
                  <wp:effectExtent l="0" t="0" r="2540" b="0"/>
                  <wp:docPr id="19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2444" cy="960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6DA93C9A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086DC2E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20B98A7C" w14:textId="77777777" w:rsidR="00BF7D33" w:rsidRPr="0009122B" w:rsidRDefault="00BF7D33" w:rsidP="00BF7D33">
            <w:pPr>
              <w:spacing w:before="0" w:beforeAutospacing="0" w:after="0" w:afterAutospacing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9026C40" w14:textId="6CBA3BBA" w:rsidR="00BF7D33" w:rsidRPr="0009122B" w:rsidRDefault="00BF7D33" w:rsidP="00BF7D33">
            <w:pPr>
              <w:spacing w:before="0" w:beforeAutospacing="0" w:after="0" w:afterAutospacing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17 szt.</w:t>
            </w:r>
          </w:p>
          <w:p w14:paraId="3CFF8561" w14:textId="77777777" w:rsidR="00BF7D33" w:rsidRPr="0009122B" w:rsidRDefault="00BF7D33" w:rsidP="00BF7D33">
            <w:pPr>
              <w:spacing w:before="0" w:beforeAutospacing="0" w:after="0" w:afterAutospacing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1ACA192" w14:textId="77777777" w:rsidR="00BF7D33" w:rsidRPr="0009122B" w:rsidRDefault="00BF7D33" w:rsidP="00BF7D33">
            <w:pPr>
              <w:spacing w:before="0" w:beforeAutospacing="0" w:after="0" w:afterAutospacing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46BF34E2" w14:textId="0F24C74F" w:rsidR="00BF7D33" w:rsidRPr="0009122B" w:rsidRDefault="00377680" w:rsidP="00BF7D33">
            <w:pPr>
              <w:spacing w:before="0" w:beforeAutospacing="0" w:after="0" w:afterAutospacing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4 szt</w:t>
            </w:r>
            <w:r w:rsidR="00BF7D33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14:paraId="305C8996" w14:textId="77777777" w:rsidR="00BF7D33" w:rsidRPr="0009122B" w:rsidRDefault="00BF7D33" w:rsidP="00BF7D33">
            <w:pPr>
              <w:spacing w:before="0" w:beforeAutospacing="0" w:after="0" w:afterAutospacing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062E1576" w14:textId="195E92B7" w:rsidR="00224DA1" w:rsidRPr="0009122B" w:rsidRDefault="00BF7D33" w:rsidP="00BF7D33">
            <w:pPr>
              <w:spacing w:before="0" w:beforeAutospacing="0" w:after="0" w:afterAutospacing="0"/>
              <w:ind w:left="0"/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377680" w:rsidRPr="0009122B">
              <w:rPr>
                <w:rFonts w:ascii="Arial" w:hAnsi="Arial" w:cs="Arial"/>
                <w:bCs/>
                <w:sz w:val="24"/>
                <w:szCs w:val="24"/>
              </w:rPr>
              <w:t>5 szt</w:t>
            </w:r>
            <w:r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14:paraId="30FA0AFD" w14:textId="77777777" w:rsidR="00224DA1" w:rsidRPr="0009122B" w:rsidRDefault="00224DA1" w:rsidP="00BF7D33">
            <w:pPr>
              <w:spacing w:before="0" w:beforeAutospacing="0" w:after="0" w:afterAutospacing="0"/>
              <w:ind w:left="0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</w:p>
        </w:tc>
      </w:tr>
      <w:tr w:rsidR="0047285F" w:rsidRPr="0009122B" w14:paraId="239D7C57" w14:textId="77777777" w:rsidTr="00890D8A">
        <w:trPr>
          <w:trHeight w:val="284"/>
        </w:trPr>
        <w:tc>
          <w:tcPr>
            <w:tcW w:w="303" w:type="pct"/>
          </w:tcPr>
          <w:p w14:paraId="054F55D2" w14:textId="2C7E5708" w:rsidR="00500348" w:rsidRPr="0009122B" w:rsidRDefault="00E209E0" w:rsidP="00A56A18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377680"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062C3B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4F9C0100" w14:textId="77777777" w:rsidR="00500348" w:rsidRPr="0009122B" w:rsidRDefault="00564DA1" w:rsidP="00E6204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Ławki na wymiar</w:t>
            </w:r>
          </w:p>
        </w:tc>
        <w:tc>
          <w:tcPr>
            <w:tcW w:w="2737" w:type="pct"/>
          </w:tcPr>
          <w:p w14:paraId="2EDF412E" w14:textId="77777777" w:rsidR="00500348" w:rsidRPr="0009122B" w:rsidRDefault="00564DA1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Ławki tapicerowane z oparciem,</w:t>
            </w:r>
            <w:r w:rsidR="00361EB8" w:rsidRPr="0009122B">
              <w:rPr>
                <w:rFonts w:ascii="Arial" w:hAnsi="Arial" w:cs="Arial"/>
                <w:sz w:val="24"/>
                <w:szCs w:val="24"/>
              </w:rPr>
              <w:t xml:space="preserve"> wykonana </w:t>
            </w:r>
            <w:r w:rsidRPr="0009122B">
              <w:rPr>
                <w:rFonts w:ascii="Arial" w:hAnsi="Arial" w:cs="Arial"/>
                <w:sz w:val="24"/>
                <w:szCs w:val="24"/>
              </w:rPr>
              <w:t>na wymiar o dł. 4 m</w:t>
            </w:r>
            <w:r w:rsidR="00F451E8" w:rsidRPr="0009122B">
              <w:rPr>
                <w:rFonts w:ascii="Arial" w:hAnsi="Arial" w:cs="Arial"/>
                <w:sz w:val="24"/>
                <w:szCs w:val="24"/>
              </w:rPr>
              <w:t xml:space="preserve">. Wykonane z wysokiej jakości materiału, który jest odporny na ścieranie, zabrudzenia i jest wodoodporny. </w:t>
            </w:r>
          </w:p>
          <w:p w14:paraId="45D455EE" w14:textId="77777777" w:rsidR="00A80517" w:rsidRPr="0009122B" w:rsidRDefault="00D7090D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obicia</w:t>
            </w:r>
            <w:r w:rsidR="00A80517" w:rsidRPr="0009122B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Pr="0009122B">
              <w:rPr>
                <w:rFonts w:ascii="Arial" w:hAnsi="Arial" w:cs="Arial"/>
                <w:sz w:val="24"/>
                <w:szCs w:val="24"/>
              </w:rPr>
              <w:t>szary</w:t>
            </w:r>
          </w:p>
          <w:p w14:paraId="7DF16B97" w14:textId="77777777" w:rsidR="00D7090D" w:rsidRPr="0009122B" w:rsidRDefault="00A80517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stelaża: </w:t>
            </w:r>
            <w:r w:rsidR="00D7090D" w:rsidRPr="0009122B">
              <w:rPr>
                <w:rFonts w:ascii="Arial" w:hAnsi="Arial" w:cs="Arial"/>
                <w:sz w:val="24"/>
                <w:szCs w:val="24"/>
              </w:rPr>
              <w:t>szary</w:t>
            </w:r>
          </w:p>
          <w:p w14:paraId="31B981C8" w14:textId="77777777" w:rsidR="00361EB8" w:rsidRPr="0009122B" w:rsidRDefault="00A80517" w:rsidP="00E6204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34B4AE4C" w14:textId="0E493393" w:rsidR="00564DA1" w:rsidRPr="0009122B" w:rsidRDefault="00865A0B" w:rsidP="000C4CC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875176A" wp14:editId="2F2C7AAD">
                  <wp:extent cx="1785210" cy="1775400"/>
                  <wp:effectExtent l="0" t="0" r="5715" b="0"/>
                  <wp:docPr id="2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08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612" cy="17807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128F6EE2" w14:textId="77777777" w:rsidR="00500348" w:rsidRPr="0009122B" w:rsidRDefault="002E7077" w:rsidP="00E6204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2</w:t>
            </w:r>
            <w:r w:rsidR="00A80517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E7028F" w:rsidRPr="0009122B" w14:paraId="07C6387B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6BB7DDD6" w14:textId="77777777" w:rsidR="00E7028F" w:rsidRPr="0009122B" w:rsidRDefault="00E7028F" w:rsidP="00CA56E5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Pomieszczenie – sale lekcyjne </w:t>
            </w:r>
          </w:p>
        </w:tc>
      </w:tr>
      <w:tr w:rsidR="00033B13" w:rsidRPr="0009122B" w14:paraId="0D32CC27" w14:textId="77777777" w:rsidTr="00890D8A">
        <w:trPr>
          <w:trHeight w:val="284"/>
        </w:trPr>
        <w:tc>
          <w:tcPr>
            <w:tcW w:w="303" w:type="pct"/>
          </w:tcPr>
          <w:p w14:paraId="5A718326" w14:textId="05DDA4C1" w:rsidR="00CA56E5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3</w:t>
            </w:r>
            <w:r w:rsidR="00CA56E5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4FC1390C" w14:textId="77777777" w:rsidR="00CA56E5" w:rsidRPr="0009122B" w:rsidRDefault="00CA56E5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Stół 1-osobowy dla osób niepełnosprawnych</w:t>
            </w:r>
          </w:p>
        </w:tc>
        <w:tc>
          <w:tcPr>
            <w:tcW w:w="2737" w:type="pct"/>
            <w:tcBorders>
              <w:bottom w:val="single" w:sz="4" w:space="0" w:color="auto"/>
            </w:tcBorders>
          </w:tcPr>
          <w:p w14:paraId="42B65EF2" w14:textId="77777777" w:rsidR="00AD1246" w:rsidRPr="0009122B" w:rsidRDefault="00AD1246" w:rsidP="00AD1246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Stół pochyły jednoosobowy, rozm</w:t>
            </w:r>
            <w:r w:rsidR="0015384A" w:rsidRPr="0009122B">
              <w:rPr>
                <w:rFonts w:ascii="Arial" w:hAnsi="Arial" w:cs="Arial"/>
                <w:sz w:val="24"/>
                <w:szCs w:val="24"/>
              </w:rPr>
              <w:t>iar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5-6, dla dzieci niepełnosprawnych poruszających się na wózkach inwalidzkich. Konstrukcja dostosowana do podstawowych wymiarów wózka inwalidzkiego. Stół z regulowaną wysokością oraz regulowanym kątem pochylenia blatu.  Blat wykonany z płyty laminowanej o gr. 18 mm. Obrzeże ABS, narożniki zaokrąglone.</w:t>
            </w:r>
            <w:r w:rsidR="00233770" w:rsidRPr="0009122B">
              <w:rPr>
                <w:rFonts w:ascii="Arial" w:hAnsi="Arial" w:cs="Arial"/>
                <w:sz w:val="24"/>
                <w:szCs w:val="24"/>
              </w:rPr>
              <w:t xml:space="preserve"> Stół wyposażony w haczyki na tornister, plastikowe zatyczki chroniące podłogę przed zarysowaniem</w:t>
            </w:r>
            <w:r w:rsidR="001B4378" w:rsidRPr="0009122B">
              <w:rPr>
                <w:rFonts w:ascii="Arial" w:hAnsi="Arial" w:cs="Arial"/>
                <w:sz w:val="24"/>
                <w:szCs w:val="24"/>
              </w:rPr>
              <w:t xml:space="preserve"> oraz </w:t>
            </w:r>
            <w:r w:rsidR="001B4378" w:rsidRPr="0009122B">
              <w:rPr>
                <w:rFonts w:ascii="Arial" w:hAnsi="Arial" w:cs="Arial"/>
                <w:sz w:val="24"/>
                <w:szCs w:val="24"/>
              </w:rPr>
              <w:lastRenderedPageBreak/>
              <w:t>zatyczki chroniące stelaż przez zarysowaniem go podczas regulowania wysokości.</w:t>
            </w:r>
          </w:p>
          <w:p w14:paraId="69653EBB" w14:textId="77777777" w:rsidR="00AD1246" w:rsidRPr="0009122B" w:rsidRDefault="00AD1246" w:rsidP="00AD1246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blatu: 100x50 cm.</w:t>
            </w:r>
          </w:p>
          <w:p w14:paraId="6C247D73" w14:textId="77777777" w:rsidR="00AD1246" w:rsidRPr="0009122B" w:rsidRDefault="00AD1246" w:rsidP="00AD1246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blatu: klon </w:t>
            </w:r>
          </w:p>
          <w:p w14:paraId="4EED85BC" w14:textId="77777777" w:rsidR="00AD1246" w:rsidRPr="0009122B" w:rsidRDefault="00AD1246" w:rsidP="00AD1246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stelaża: szary/żółty</w:t>
            </w:r>
          </w:p>
          <w:p w14:paraId="093058F0" w14:textId="77777777" w:rsidR="00106D86" w:rsidRPr="0009122B" w:rsidRDefault="00106D86" w:rsidP="00AD1246">
            <w:pPr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1ED0A849" w14:textId="5E5DF7B4" w:rsidR="00CA56E5" w:rsidRPr="0009122B" w:rsidRDefault="00AD1246" w:rsidP="00AD124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865A0B"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3F10280E" wp14:editId="43376399">
                  <wp:extent cx="2153920" cy="2153920"/>
                  <wp:effectExtent l="0" t="0" r="0" b="0"/>
                  <wp:docPr id="2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920" cy="2153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45D4BBBB" w14:textId="77777777" w:rsidR="00CA56E5" w:rsidRPr="0009122B" w:rsidRDefault="00CA56E5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10</w:t>
            </w:r>
            <w:r w:rsidR="00A80517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5739FF" w:rsidRPr="0009122B" w14:paraId="2A651DEC" w14:textId="77777777" w:rsidTr="00890D8A">
        <w:trPr>
          <w:trHeight w:val="284"/>
        </w:trPr>
        <w:tc>
          <w:tcPr>
            <w:tcW w:w="303" w:type="pct"/>
          </w:tcPr>
          <w:p w14:paraId="70CEB820" w14:textId="2306213C" w:rsidR="00CA56E5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4</w:t>
            </w:r>
            <w:r w:rsidR="00CA56E5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457A9A29" w14:textId="77777777" w:rsidR="00CA56E5" w:rsidRPr="0009122B" w:rsidRDefault="00451AD8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Stół</w:t>
            </w:r>
            <w:r w:rsidR="00CA56E5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1-osobow</w:t>
            </w: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y</w:t>
            </w:r>
          </w:p>
        </w:tc>
        <w:tc>
          <w:tcPr>
            <w:tcW w:w="2737" w:type="pct"/>
          </w:tcPr>
          <w:p w14:paraId="0B78FE86" w14:textId="77777777" w:rsidR="00CA56E5" w:rsidRPr="0009122B" w:rsidRDefault="00451AD8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Ławka szkolna jednoosobowa, rozm</w:t>
            </w:r>
            <w:r w:rsidR="00A05276" w:rsidRPr="0009122B">
              <w:rPr>
                <w:rFonts w:ascii="Arial" w:hAnsi="Arial" w:cs="Arial"/>
                <w:sz w:val="24"/>
                <w:szCs w:val="24"/>
              </w:rPr>
              <w:t xml:space="preserve">iar </w:t>
            </w:r>
            <w:r w:rsidRPr="0009122B">
              <w:rPr>
                <w:rFonts w:ascii="Arial" w:hAnsi="Arial" w:cs="Arial"/>
                <w:sz w:val="24"/>
                <w:szCs w:val="24"/>
              </w:rPr>
              <w:t>4. Blat wykonany z płyty laminowanej</w:t>
            </w:r>
            <w:r w:rsidR="00233770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o gr. </w:t>
            </w:r>
            <w:r w:rsidR="00233770" w:rsidRPr="0009122B">
              <w:rPr>
                <w:rFonts w:ascii="Arial" w:hAnsi="Arial" w:cs="Arial"/>
                <w:sz w:val="24"/>
                <w:szCs w:val="24"/>
              </w:rPr>
              <w:t>18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mm. </w:t>
            </w:r>
            <w:r w:rsidR="00233770" w:rsidRPr="0009122B">
              <w:rPr>
                <w:rFonts w:ascii="Arial" w:hAnsi="Arial" w:cs="Arial"/>
                <w:sz w:val="24"/>
                <w:szCs w:val="24"/>
              </w:rPr>
              <w:t xml:space="preserve">Obrzeże ABS, narożniki zaokrąglone. </w:t>
            </w:r>
            <w:r w:rsidR="00AB71F0" w:rsidRPr="0009122B">
              <w:rPr>
                <w:rFonts w:ascii="Arial" w:hAnsi="Arial" w:cs="Arial"/>
                <w:sz w:val="24"/>
                <w:szCs w:val="24"/>
              </w:rPr>
              <w:t>Stół wyposażony w haczyki na tornister, plastikowe zatyczki chroniące podłogę przed zarysowaniem</w:t>
            </w:r>
            <w:r w:rsidR="00233770" w:rsidRPr="0009122B">
              <w:rPr>
                <w:rFonts w:ascii="Arial" w:hAnsi="Arial" w:cs="Arial"/>
                <w:sz w:val="24"/>
                <w:szCs w:val="24"/>
              </w:rPr>
              <w:t xml:space="preserve"> oraz zatyczki chroniące stelaż przez zarysowaniem go podczas regulowania wysokości.</w:t>
            </w:r>
          </w:p>
          <w:p w14:paraId="3BC9162C" w14:textId="77777777" w:rsidR="00451AD8" w:rsidRPr="0009122B" w:rsidRDefault="00451AD8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blatu: 70x50 cm.</w:t>
            </w:r>
          </w:p>
          <w:p w14:paraId="2C64785E" w14:textId="77777777" w:rsidR="00451AD8" w:rsidRPr="0009122B" w:rsidRDefault="00451AD8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blatu: klon</w:t>
            </w:r>
          </w:p>
          <w:p w14:paraId="256A7495" w14:textId="77777777" w:rsidR="00027763" w:rsidRPr="0009122B" w:rsidRDefault="00451AD8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stelaża: szary/aluminiowy</w:t>
            </w:r>
          </w:p>
          <w:p w14:paraId="00074815" w14:textId="77777777" w:rsidR="00451AD8" w:rsidRPr="0009122B" w:rsidRDefault="00027763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  <w:r w:rsidR="00451AD8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264F9D6" w14:textId="77777777" w:rsidR="00233770" w:rsidRPr="0009122B" w:rsidRDefault="00233770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6D16706" w14:textId="4E9D29B3" w:rsidR="00451AD8" w:rsidRPr="0009122B" w:rsidRDefault="00865A0B" w:rsidP="00451AD8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9DD8650" wp14:editId="4C2F0749">
                  <wp:extent cx="2101215" cy="2101215"/>
                  <wp:effectExtent l="0" t="0" r="0" b="0"/>
                  <wp:docPr id="2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1215" cy="210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0A6A4852" w14:textId="77777777" w:rsidR="00CA56E5" w:rsidRPr="0009122B" w:rsidRDefault="00451AD8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10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51AD8" w:rsidRPr="0009122B" w14:paraId="666F6007" w14:textId="77777777" w:rsidTr="00890D8A">
        <w:trPr>
          <w:trHeight w:val="284"/>
        </w:trPr>
        <w:tc>
          <w:tcPr>
            <w:tcW w:w="303" w:type="pct"/>
          </w:tcPr>
          <w:p w14:paraId="0439C00E" w14:textId="3D35B936" w:rsidR="00451AD8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5</w:t>
            </w:r>
            <w:r w:rsidR="00451AD8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368979FB" w14:textId="77777777" w:rsidR="00451AD8" w:rsidRPr="0009122B" w:rsidRDefault="00451AD8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Stół 1-osobowy </w:t>
            </w:r>
          </w:p>
        </w:tc>
        <w:tc>
          <w:tcPr>
            <w:tcW w:w="2737" w:type="pct"/>
          </w:tcPr>
          <w:p w14:paraId="5319620E" w14:textId="77777777" w:rsidR="00AB71F0" w:rsidRPr="0009122B" w:rsidRDefault="00AB71F0" w:rsidP="00AB71F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Ławka szkolna jednoosobowa, rozm</w:t>
            </w:r>
            <w:r w:rsidR="00A05276" w:rsidRPr="0009122B">
              <w:rPr>
                <w:rFonts w:ascii="Arial" w:hAnsi="Arial" w:cs="Arial"/>
                <w:sz w:val="24"/>
                <w:szCs w:val="24"/>
              </w:rPr>
              <w:t>iar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5-6. Blat wykonany z płyty laminowanej</w:t>
            </w:r>
            <w:r w:rsidR="00323F44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o gr. min. </w:t>
            </w:r>
            <w:r w:rsidR="00323F44" w:rsidRPr="0009122B">
              <w:rPr>
                <w:rFonts w:ascii="Arial" w:hAnsi="Arial" w:cs="Arial"/>
                <w:sz w:val="24"/>
                <w:szCs w:val="24"/>
              </w:rPr>
              <w:t>18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mm. </w:t>
            </w:r>
            <w:r w:rsidR="00323F44" w:rsidRPr="0009122B">
              <w:rPr>
                <w:rFonts w:ascii="Arial" w:hAnsi="Arial" w:cs="Arial"/>
                <w:sz w:val="24"/>
                <w:szCs w:val="24"/>
              </w:rPr>
              <w:t xml:space="preserve">Obrzeże ABS, narożniki zaokrąglone.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Stół wyposażony w haczyki na tornister, plastikowe zatyczki chroniące podłogę przed zarysowaniem oraz zatyczki chroniące stelaż przez </w:t>
            </w:r>
            <w:r w:rsidRPr="0009122B">
              <w:rPr>
                <w:rFonts w:ascii="Arial" w:hAnsi="Arial" w:cs="Arial"/>
                <w:sz w:val="24"/>
                <w:szCs w:val="24"/>
              </w:rPr>
              <w:lastRenderedPageBreak/>
              <w:t xml:space="preserve">zarysowaniem go podczas regulowania wysokości. </w:t>
            </w:r>
          </w:p>
          <w:p w14:paraId="0FD3A50E" w14:textId="77777777" w:rsidR="00AB71F0" w:rsidRPr="0009122B" w:rsidRDefault="00AB71F0" w:rsidP="00AB71F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blatu: 70x50 cm.</w:t>
            </w:r>
          </w:p>
          <w:p w14:paraId="456FC820" w14:textId="77777777" w:rsidR="00AB71F0" w:rsidRPr="0009122B" w:rsidRDefault="00AB71F0" w:rsidP="00AB71F0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blatu: klon</w:t>
            </w:r>
          </w:p>
          <w:p w14:paraId="6C5D5CBF" w14:textId="77777777" w:rsidR="00AB71F0" w:rsidRPr="0009122B" w:rsidRDefault="00AB71F0" w:rsidP="00BA287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stelaża: szary/aluminiowy</w:t>
            </w:r>
          </w:p>
          <w:p w14:paraId="54BC0585" w14:textId="77777777" w:rsidR="002F4768" w:rsidRPr="0009122B" w:rsidRDefault="002F4768" w:rsidP="00BA287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</w:tc>
        <w:tc>
          <w:tcPr>
            <w:tcW w:w="665" w:type="pct"/>
          </w:tcPr>
          <w:p w14:paraId="4C2C9C27" w14:textId="77777777" w:rsidR="00451AD8" w:rsidRPr="0009122B" w:rsidRDefault="00BA2872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40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51AD8" w:rsidRPr="0009122B" w14:paraId="1814FC7E" w14:textId="77777777" w:rsidTr="00890D8A">
        <w:trPr>
          <w:trHeight w:val="284"/>
        </w:trPr>
        <w:tc>
          <w:tcPr>
            <w:tcW w:w="303" w:type="pct"/>
          </w:tcPr>
          <w:p w14:paraId="59C3E0E8" w14:textId="510F3238" w:rsidR="00451AD8" w:rsidRPr="0009122B" w:rsidRDefault="00377680" w:rsidP="00EB60D3">
            <w:pPr>
              <w:ind w:left="0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6</w:t>
            </w:r>
            <w:r w:rsidR="00BA2872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4A98017E" w14:textId="77777777" w:rsidR="00451AD8" w:rsidRPr="0009122B" w:rsidRDefault="00BA2872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Stół 2-osobowy </w:t>
            </w:r>
          </w:p>
        </w:tc>
        <w:tc>
          <w:tcPr>
            <w:tcW w:w="2737" w:type="pct"/>
          </w:tcPr>
          <w:p w14:paraId="447E171D" w14:textId="77777777" w:rsidR="00BA2872" w:rsidRPr="0009122B" w:rsidRDefault="00BA2872" w:rsidP="00BA287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Ławka szkolna 2-osobowa, rozm</w:t>
            </w:r>
            <w:r w:rsidR="00A05276" w:rsidRPr="0009122B">
              <w:rPr>
                <w:rFonts w:ascii="Arial" w:hAnsi="Arial" w:cs="Arial"/>
                <w:sz w:val="24"/>
                <w:szCs w:val="24"/>
              </w:rPr>
              <w:t>iar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6. Blat wykonany z płyty laminowanej</w:t>
            </w:r>
            <w:r w:rsidR="003E6354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o gr. min. </w:t>
            </w:r>
            <w:r w:rsidR="003E6354" w:rsidRPr="0009122B">
              <w:rPr>
                <w:rFonts w:ascii="Arial" w:hAnsi="Arial" w:cs="Arial"/>
                <w:sz w:val="24"/>
                <w:szCs w:val="24"/>
              </w:rPr>
              <w:t>18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mm. </w:t>
            </w:r>
            <w:r w:rsidR="003E6354" w:rsidRPr="0009122B">
              <w:rPr>
                <w:rFonts w:ascii="Arial" w:hAnsi="Arial" w:cs="Arial"/>
                <w:sz w:val="24"/>
                <w:szCs w:val="24"/>
              </w:rPr>
              <w:t xml:space="preserve">Obrzeże ABS, narożniki zaokrąglone.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Stół wyposażony w haczyki na tornister, plastikowe zatyczki chroniące podłogę przed zarysowaniem oraz zatyczki chroniące stelaż przez zarysowaniem go podczas regulowania wysokości. </w:t>
            </w:r>
          </w:p>
          <w:p w14:paraId="3449934B" w14:textId="77777777" w:rsidR="00BA2872" w:rsidRPr="0009122B" w:rsidRDefault="00BA2872" w:rsidP="00BA287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Wymiary blatu: </w:t>
            </w:r>
            <w:r w:rsidR="003E6354" w:rsidRPr="0009122B">
              <w:rPr>
                <w:rFonts w:ascii="Arial" w:hAnsi="Arial" w:cs="Arial"/>
                <w:sz w:val="24"/>
                <w:szCs w:val="24"/>
              </w:rPr>
              <w:t>130</w:t>
            </w:r>
            <w:r w:rsidRPr="0009122B">
              <w:rPr>
                <w:rFonts w:ascii="Arial" w:hAnsi="Arial" w:cs="Arial"/>
                <w:sz w:val="24"/>
                <w:szCs w:val="24"/>
              </w:rPr>
              <w:t>x50 cm.</w:t>
            </w:r>
          </w:p>
          <w:p w14:paraId="05A48355" w14:textId="77777777" w:rsidR="00BA2872" w:rsidRPr="0009122B" w:rsidRDefault="00BA2872" w:rsidP="00BA287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blatu: klon</w:t>
            </w:r>
          </w:p>
          <w:p w14:paraId="134F1A9D" w14:textId="77777777" w:rsidR="00451AD8" w:rsidRPr="0009122B" w:rsidRDefault="00BA2872" w:rsidP="00BA287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stelaża: szary/aluminiowy</w:t>
            </w:r>
          </w:p>
          <w:p w14:paraId="5CBCBE7E" w14:textId="77777777" w:rsidR="00566ABA" w:rsidRPr="0009122B" w:rsidRDefault="00566ABA" w:rsidP="00BA287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</w:tc>
        <w:tc>
          <w:tcPr>
            <w:tcW w:w="665" w:type="pct"/>
          </w:tcPr>
          <w:p w14:paraId="4FE4D039" w14:textId="77777777" w:rsidR="00451AD8" w:rsidRPr="0009122B" w:rsidRDefault="00BA2872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30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51AD8" w:rsidRPr="0009122B" w14:paraId="756FDB33" w14:textId="77777777" w:rsidTr="00890D8A">
        <w:trPr>
          <w:trHeight w:val="284"/>
        </w:trPr>
        <w:tc>
          <w:tcPr>
            <w:tcW w:w="303" w:type="pct"/>
          </w:tcPr>
          <w:p w14:paraId="782722D2" w14:textId="4F0673DF" w:rsidR="00451AD8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7</w:t>
            </w:r>
            <w:r w:rsidR="00E90257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106FC336" w14:textId="77777777" w:rsidR="00451AD8" w:rsidRPr="0009122B" w:rsidRDefault="00E90257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Krzesło</w:t>
            </w:r>
          </w:p>
        </w:tc>
        <w:tc>
          <w:tcPr>
            <w:tcW w:w="2737" w:type="pct"/>
          </w:tcPr>
          <w:p w14:paraId="2AA097E8" w14:textId="77777777" w:rsidR="00451AD8" w:rsidRPr="0009122B" w:rsidRDefault="00E90257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Krzesło szkolne, rozm</w:t>
            </w:r>
            <w:r w:rsidR="00A05276" w:rsidRPr="0009122B">
              <w:rPr>
                <w:rFonts w:ascii="Arial" w:hAnsi="Arial" w:cs="Arial"/>
                <w:sz w:val="24"/>
                <w:szCs w:val="24"/>
              </w:rPr>
              <w:t xml:space="preserve">iar </w:t>
            </w:r>
            <w:r w:rsidRPr="0009122B">
              <w:rPr>
                <w:rFonts w:ascii="Arial" w:hAnsi="Arial" w:cs="Arial"/>
                <w:sz w:val="24"/>
                <w:szCs w:val="24"/>
              </w:rPr>
              <w:t>4. Stelaż metalowy wykonany z okrągłej rury</w:t>
            </w:r>
            <w:r w:rsidR="00BA3A4E" w:rsidRPr="0009122B">
              <w:rPr>
                <w:rFonts w:ascii="Arial" w:hAnsi="Arial" w:cs="Arial"/>
                <w:sz w:val="24"/>
                <w:szCs w:val="24"/>
              </w:rPr>
              <w:t xml:space="preserve"> okrągłej fi 25</w:t>
            </w:r>
            <w:r w:rsidR="00227006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A3A4E" w:rsidRPr="0009122B">
              <w:rPr>
                <w:rFonts w:ascii="Arial" w:hAnsi="Arial" w:cs="Arial"/>
                <w:sz w:val="24"/>
                <w:szCs w:val="24"/>
              </w:rPr>
              <w:t>mm,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siedzisko i oparcie wykonane z</w:t>
            </w:r>
            <w:r w:rsidR="00187E62" w:rsidRPr="0009122B">
              <w:rPr>
                <w:rFonts w:ascii="Arial" w:hAnsi="Arial" w:cs="Arial"/>
                <w:sz w:val="24"/>
                <w:szCs w:val="24"/>
              </w:rPr>
              <w:t xml:space="preserve"> lakierowanej </w:t>
            </w:r>
            <w:r w:rsidRPr="0009122B">
              <w:rPr>
                <w:rFonts w:ascii="Arial" w:hAnsi="Arial" w:cs="Arial"/>
                <w:sz w:val="24"/>
                <w:szCs w:val="24"/>
              </w:rPr>
              <w:t>sklejki</w:t>
            </w:r>
            <w:r w:rsidR="00BA3A4E" w:rsidRPr="0009122B">
              <w:rPr>
                <w:rFonts w:ascii="Arial" w:hAnsi="Arial" w:cs="Arial"/>
                <w:sz w:val="24"/>
                <w:szCs w:val="24"/>
              </w:rPr>
              <w:t xml:space="preserve"> o gr 8 mm, zabezpieczone bezbarwnym lakierem ekologicznym.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Końce nóg zabezpieczone stopkami. </w:t>
            </w:r>
          </w:p>
          <w:p w14:paraId="6DF055FA" w14:textId="77777777" w:rsidR="00D72B3F" w:rsidRPr="0009122B" w:rsidRDefault="00D72B3F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Wysokość siedziska: 380 mm </w:t>
            </w:r>
          </w:p>
          <w:p w14:paraId="381F4897" w14:textId="77777777" w:rsidR="00187E62" w:rsidRPr="0009122B" w:rsidRDefault="00187E62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blatu: klon</w:t>
            </w:r>
          </w:p>
          <w:p w14:paraId="23308A92" w14:textId="77777777" w:rsidR="00187E62" w:rsidRPr="0009122B" w:rsidRDefault="00187E62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stelaża: </w:t>
            </w:r>
            <w:r w:rsidR="00EE42A1" w:rsidRPr="0009122B">
              <w:rPr>
                <w:rFonts w:ascii="Arial" w:hAnsi="Arial" w:cs="Arial"/>
                <w:sz w:val="24"/>
                <w:szCs w:val="24"/>
              </w:rPr>
              <w:t>niebieski</w:t>
            </w:r>
            <w:r w:rsidR="00BA3A4E" w:rsidRPr="0009122B">
              <w:rPr>
                <w:rFonts w:ascii="Arial" w:hAnsi="Arial" w:cs="Arial"/>
                <w:sz w:val="24"/>
                <w:szCs w:val="24"/>
              </w:rPr>
              <w:t>/</w:t>
            </w:r>
            <w:r w:rsidR="00A93E4C" w:rsidRPr="0009122B">
              <w:rPr>
                <w:rFonts w:ascii="Arial" w:hAnsi="Arial" w:cs="Arial"/>
                <w:sz w:val="24"/>
                <w:szCs w:val="24"/>
              </w:rPr>
              <w:t xml:space="preserve"> srebrny</w:t>
            </w:r>
          </w:p>
          <w:p w14:paraId="1840C1FB" w14:textId="77777777" w:rsidR="00566ABA" w:rsidRPr="0009122B" w:rsidRDefault="00566ABA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075E83D8" w14:textId="383BC758" w:rsidR="00187E62" w:rsidRPr="0009122B" w:rsidRDefault="00865A0B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276941C" wp14:editId="001F4F3A">
                  <wp:extent cx="1283970" cy="1951990"/>
                  <wp:effectExtent l="0" t="0" r="0" b="0"/>
                  <wp:docPr id="2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5" t="3726" r="6831" b="45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970" cy="195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4FF497C9" w14:textId="77777777" w:rsidR="00451AD8" w:rsidRPr="0009122B" w:rsidRDefault="00187E62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10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451AD8" w:rsidRPr="0009122B" w14:paraId="21216D6E" w14:textId="77777777" w:rsidTr="00890D8A">
        <w:trPr>
          <w:trHeight w:val="284"/>
        </w:trPr>
        <w:tc>
          <w:tcPr>
            <w:tcW w:w="303" w:type="pct"/>
          </w:tcPr>
          <w:p w14:paraId="5F3923EB" w14:textId="45981092" w:rsidR="00451AD8" w:rsidRPr="0009122B" w:rsidRDefault="00377680" w:rsidP="00EB60D3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2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8</w:t>
            </w:r>
            <w:r w:rsidR="00E90257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2E23D9E5" w14:textId="77777777" w:rsidR="00451AD8" w:rsidRPr="0009122B" w:rsidRDefault="00187E62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Krzesło</w:t>
            </w:r>
          </w:p>
        </w:tc>
        <w:tc>
          <w:tcPr>
            <w:tcW w:w="2737" w:type="pct"/>
          </w:tcPr>
          <w:p w14:paraId="306AF2C5" w14:textId="77777777" w:rsidR="00187E62" w:rsidRPr="0009122B" w:rsidRDefault="00187E62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Krzesło szkolne, rozm</w:t>
            </w:r>
            <w:r w:rsidR="000E4FC6" w:rsidRPr="0009122B">
              <w:rPr>
                <w:rFonts w:ascii="Arial" w:hAnsi="Arial" w:cs="Arial"/>
                <w:sz w:val="24"/>
                <w:szCs w:val="24"/>
              </w:rPr>
              <w:t>iar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E42A1" w:rsidRPr="0009122B">
              <w:rPr>
                <w:rFonts w:ascii="Arial" w:hAnsi="Arial" w:cs="Arial"/>
                <w:sz w:val="24"/>
                <w:szCs w:val="24"/>
              </w:rPr>
              <w:t>6</w:t>
            </w:r>
            <w:r w:rsidRPr="0009122B">
              <w:rPr>
                <w:rFonts w:ascii="Arial" w:hAnsi="Arial" w:cs="Arial"/>
                <w:sz w:val="24"/>
                <w:szCs w:val="24"/>
              </w:rPr>
              <w:t>. Stelaż metalowy wykonany z okrągłej rury</w:t>
            </w:r>
            <w:r w:rsidR="00D72B3F" w:rsidRPr="0009122B">
              <w:rPr>
                <w:rFonts w:ascii="Arial" w:hAnsi="Arial" w:cs="Arial"/>
                <w:sz w:val="24"/>
                <w:szCs w:val="24"/>
              </w:rPr>
              <w:t xml:space="preserve"> okrągłej fi 25mm</w:t>
            </w:r>
            <w:r w:rsidRPr="0009122B">
              <w:rPr>
                <w:rFonts w:ascii="Arial" w:hAnsi="Arial" w:cs="Arial"/>
                <w:sz w:val="24"/>
                <w:szCs w:val="24"/>
              </w:rPr>
              <w:t>, siedzisko i oparcie wykonane z lakierowanej sklejki</w:t>
            </w:r>
            <w:r w:rsidR="00B074FF" w:rsidRPr="0009122B">
              <w:rPr>
                <w:rFonts w:ascii="Arial" w:hAnsi="Arial" w:cs="Arial"/>
                <w:sz w:val="24"/>
                <w:szCs w:val="24"/>
              </w:rPr>
              <w:t xml:space="preserve"> o gr 8 mm, zabezpieczone bezbarwnym lakierem ekologicznym.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Końce nóg zabezpieczone stopkami. </w:t>
            </w:r>
          </w:p>
          <w:p w14:paraId="11F03B79" w14:textId="77777777" w:rsidR="00B938AD" w:rsidRPr="0009122B" w:rsidRDefault="00B938AD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Wysokość siedziska: 460 mm </w:t>
            </w:r>
          </w:p>
          <w:p w14:paraId="48264482" w14:textId="77777777" w:rsidR="00187E62" w:rsidRPr="0009122B" w:rsidRDefault="00187E62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blatu: klon</w:t>
            </w:r>
          </w:p>
          <w:p w14:paraId="7F1F07DD" w14:textId="77777777" w:rsidR="00976DDC" w:rsidRPr="0009122B" w:rsidRDefault="00187E62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stelaża: </w:t>
            </w:r>
            <w:r w:rsidR="00115D1C" w:rsidRPr="0009122B">
              <w:rPr>
                <w:rFonts w:ascii="Arial" w:hAnsi="Arial" w:cs="Arial"/>
                <w:sz w:val="24"/>
                <w:szCs w:val="24"/>
              </w:rPr>
              <w:t>niebieski</w:t>
            </w:r>
            <w:r w:rsidR="00A93E4C" w:rsidRPr="0009122B">
              <w:rPr>
                <w:rFonts w:ascii="Arial" w:hAnsi="Arial" w:cs="Arial"/>
                <w:sz w:val="24"/>
                <w:szCs w:val="24"/>
              </w:rPr>
              <w:t xml:space="preserve">/ srebrny </w:t>
            </w:r>
          </w:p>
          <w:p w14:paraId="647DA4EA" w14:textId="77777777" w:rsidR="00451AD8" w:rsidRPr="0009122B" w:rsidRDefault="00976DDC" w:rsidP="00187E6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  <w:r w:rsidR="00A93E4C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665" w:type="pct"/>
          </w:tcPr>
          <w:p w14:paraId="432C9A1F" w14:textId="77777777" w:rsidR="00451AD8" w:rsidRPr="0009122B" w:rsidRDefault="00187E62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70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E90257" w:rsidRPr="0009122B" w14:paraId="2C770D2F" w14:textId="77777777" w:rsidTr="00890D8A">
        <w:trPr>
          <w:trHeight w:val="284"/>
        </w:trPr>
        <w:tc>
          <w:tcPr>
            <w:tcW w:w="303" w:type="pct"/>
          </w:tcPr>
          <w:p w14:paraId="1A6FEA75" w14:textId="75C093B7" w:rsidR="00E90257" w:rsidRPr="0009122B" w:rsidRDefault="00377680" w:rsidP="004272E1">
            <w:pPr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lastRenderedPageBreak/>
              <w:t>2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9</w:t>
            </w:r>
            <w:r w:rsidR="000821C7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528247A5" w14:textId="77777777" w:rsidR="00E90257" w:rsidRPr="0009122B" w:rsidRDefault="000821C7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Regał z szufladami</w:t>
            </w:r>
          </w:p>
        </w:tc>
        <w:tc>
          <w:tcPr>
            <w:tcW w:w="2737" w:type="pct"/>
          </w:tcPr>
          <w:p w14:paraId="6B03672C" w14:textId="77777777" w:rsidR="00E90257" w:rsidRPr="0009122B" w:rsidRDefault="000821C7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Regał z 12 szufladami. Regał wykonany z płyty laminowanej</w:t>
            </w:r>
            <w:r w:rsidR="004443BB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11078A" w:rsidRPr="0009122B">
              <w:rPr>
                <w:rFonts w:ascii="Arial" w:hAnsi="Arial" w:cs="Arial"/>
                <w:sz w:val="24"/>
                <w:szCs w:val="24"/>
              </w:rPr>
              <w:t>o gr. 8 mm</w:t>
            </w:r>
            <w:r w:rsidR="007F4362" w:rsidRPr="0009122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4443BB" w:rsidRPr="0009122B">
              <w:rPr>
                <w:rFonts w:ascii="Arial" w:hAnsi="Arial" w:cs="Arial"/>
                <w:sz w:val="24"/>
                <w:szCs w:val="24"/>
              </w:rPr>
              <w:t xml:space="preserve">Szuflady wyposażone w metalowe prowadnice, z mechanizmem </w:t>
            </w:r>
            <w:proofErr w:type="spellStart"/>
            <w:r w:rsidR="004443BB" w:rsidRPr="0009122B">
              <w:rPr>
                <w:rFonts w:ascii="Arial" w:hAnsi="Arial" w:cs="Arial"/>
                <w:sz w:val="24"/>
                <w:szCs w:val="24"/>
              </w:rPr>
              <w:t>samodomykającym</w:t>
            </w:r>
            <w:proofErr w:type="spellEnd"/>
            <w:r w:rsidR="004443BB" w:rsidRPr="0009122B">
              <w:rPr>
                <w:rFonts w:ascii="Arial" w:hAnsi="Arial" w:cs="Arial"/>
                <w:sz w:val="24"/>
                <w:szCs w:val="24"/>
              </w:rPr>
              <w:t xml:space="preserve">; zapewniający cichy </w:t>
            </w:r>
            <w:proofErr w:type="spellStart"/>
            <w:r w:rsidR="004443BB" w:rsidRPr="0009122B">
              <w:rPr>
                <w:rFonts w:ascii="Arial" w:hAnsi="Arial" w:cs="Arial"/>
                <w:sz w:val="24"/>
                <w:szCs w:val="24"/>
              </w:rPr>
              <w:t>domyk</w:t>
            </w:r>
            <w:proofErr w:type="spellEnd"/>
            <w:r w:rsidR="004443BB" w:rsidRPr="0009122B">
              <w:rPr>
                <w:rFonts w:ascii="Arial" w:hAnsi="Arial" w:cs="Arial"/>
                <w:sz w:val="24"/>
                <w:szCs w:val="24"/>
              </w:rPr>
              <w:t xml:space="preserve"> i możliwość pełnego wysuwu. </w:t>
            </w:r>
          </w:p>
          <w:p w14:paraId="7C99E1D7" w14:textId="77777777" w:rsidR="007F4362" w:rsidRPr="0009122B" w:rsidRDefault="00D60CDE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Wymiary: 122 x 39,8 x 82.2 cm</w:t>
            </w:r>
          </w:p>
          <w:p w14:paraId="3679F3CF" w14:textId="77777777" w:rsidR="007F4362" w:rsidRPr="0009122B" w:rsidRDefault="007F4362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frontu: biały/klon</w:t>
            </w:r>
          </w:p>
          <w:p w14:paraId="7F8B2C07" w14:textId="77777777" w:rsidR="00D60CDE" w:rsidRPr="0009122B" w:rsidRDefault="007F4362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korpusu: klon</w:t>
            </w:r>
            <w:r w:rsidR="00D60CDE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192514F6" w14:textId="77777777" w:rsidR="00642CEF" w:rsidRPr="0009122B" w:rsidRDefault="006E5E9D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3EA1E421" w14:textId="77777777" w:rsidR="00594FCE" w:rsidRPr="0009122B" w:rsidRDefault="00594FCE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63B999C2" w14:textId="5D089A83" w:rsidR="004443BB" w:rsidRPr="0009122B" w:rsidRDefault="00865A0B" w:rsidP="004443BB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A1CE956" wp14:editId="48E03972">
                  <wp:extent cx="2171700" cy="1591310"/>
                  <wp:effectExtent l="0" t="0" r="0" b="0"/>
                  <wp:docPr id="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591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624C8429" w14:textId="77777777" w:rsidR="00E90257" w:rsidRPr="0009122B" w:rsidRDefault="004443BB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7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8607DA" w:rsidRPr="0009122B" w14:paraId="296262F6" w14:textId="77777777" w:rsidTr="00890D8A">
        <w:trPr>
          <w:trHeight w:val="284"/>
        </w:trPr>
        <w:tc>
          <w:tcPr>
            <w:tcW w:w="303" w:type="pct"/>
            <w:shd w:val="clear" w:color="auto" w:fill="auto"/>
          </w:tcPr>
          <w:p w14:paraId="6E419A50" w14:textId="47DD83A2" w:rsidR="008607DA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</w:t>
            </w:r>
            <w:r w:rsidR="00E209E0" w:rsidRPr="0009122B">
              <w:rPr>
                <w:rFonts w:ascii="Arial" w:hAnsi="Arial" w:cs="Arial"/>
                <w:bCs/>
                <w:sz w:val="24"/>
                <w:szCs w:val="24"/>
              </w:rPr>
              <w:t>0</w:t>
            </w:r>
            <w:r w:rsidR="008607DA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65C9F1E3" w14:textId="77777777" w:rsidR="008607DA" w:rsidRPr="0009122B" w:rsidRDefault="0076037F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szkolna </w:t>
            </w:r>
            <w:r w:rsidR="008607DA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737" w:type="pct"/>
          </w:tcPr>
          <w:p w14:paraId="0F517100" w14:textId="77777777" w:rsidR="0076037F" w:rsidRPr="0009122B" w:rsidRDefault="0076037F" w:rsidP="00760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Szafa szkolna</w:t>
            </w:r>
            <w:r w:rsidR="008607DA" w:rsidRPr="0009122B">
              <w:rPr>
                <w:rFonts w:ascii="Arial" w:hAnsi="Arial" w:cs="Arial"/>
                <w:sz w:val="24"/>
                <w:szCs w:val="24"/>
              </w:rPr>
              <w:t xml:space="preserve"> z płyty meblowej. Konstrukcja z płyty meblowej o gr. 18 mm, obrzeża zabezpieczone doklejką PCV. 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Szafa składająca się z dwóch </w:t>
            </w:r>
            <w:r w:rsidR="006702BF" w:rsidRPr="0009122B">
              <w:rPr>
                <w:rFonts w:ascii="Arial" w:hAnsi="Arial" w:cs="Arial"/>
                <w:sz w:val="24"/>
                <w:szCs w:val="24"/>
              </w:rPr>
              <w:t>części: górna posiada jedną otwartą półkę (2 powierzchnie do przechowywania) oraz dolna część</w:t>
            </w:r>
            <w:r w:rsidR="00C21611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702BF" w:rsidRPr="0009122B">
              <w:rPr>
                <w:rFonts w:ascii="Arial" w:hAnsi="Arial" w:cs="Arial"/>
                <w:sz w:val="24"/>
                <w:szCs w:val="24"/>
              </w:rPr>
              <w:t>zamknięt</w:t>
            </w:r>
            <w:r w:rsidR="00C21611" w:rsidRPr="0009122B">
              <w:rPr>
                <w:rFonts w:ascii="Arial" w:hAnsi="Arial" w:cs="Arial"/>
                <w:sz w:val="24"/>
                <w:szCs w:val="24"/>
              </w:rPr>
              <w:t>ą</w:t>
            </w:r>
            <w:r w:rsidR="006702BF" w:rsidRPr="0009122B">
              <w:rPr>
                <w:rFonts w:ascii="Arial" w:hAnsi="Arial" w:cs="Arial"/>
                <w:sz w:val="24"/>
                <w:szCs w:val="24"/>
              </w:rPr>
              <w:t xml:space="preserve"> podwójnymi drzwiami na zamek z dwoma półkami (3 powierzchnie do przechowywania). </w:t>
            </w:r>
          </w:p>
          <w:p w14:paraId="4268D72E" w14:textId="77777777" w:rsidR="0076037F" w:rsidRPr="0009122B" w:rsidRDefault="0076037F" w:rsidP="00760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gabarytowe (szer. x głęb. x wys.): 800 x 400 x 1850 mm</w:t>
            </w:r>
          </w:p>
          <w:p w14:paraId="4B13D2CE" w14:textId="77777777" w:rsidR="00510756" w:rsidRPr="0009122B" w:rsidRDefault="0076037F" w:rsidP="00760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</w:t>
            </w:r>
            <w:r w:rsidR="00510756" w:rsidRPr="0009122B">
              <w:rPr>
                <w:rFonts w:ascii="Arial" w:hAnsi="Arial" w:cs="Arial"/>
                <w:sz w:val="24"/>
                <w:szCs w:val="24"/>
              </w:rPr>
              <w:t xml:space="preserve">klon </w:t>
            </w:r>
          </w:p>
          <w:p w14:paraId="528B1388" w14:textId="77777777" w:rsidR="00510756" w:rsidRPr="0009122B" w:rsidRDefault="00510756" w:rsidP="00760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frontów: biały </w:t>
            </w:r>
          </w:p>
          <w:p w14:paraId="3C793B6C" w14:textId="77777777" w:rsidR="00642CEF" w:rsidRPr="0009122B" w:rsidRDefault="005D7BBE" w:rsidP="00760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11E9711C" w14:textId="56E738C7" w:rsidR="002A6425" w:rsidRPr="0009122B" w:rsidRDefault="00865A0B" w:rsidP="0076037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52306920" wp14:editId="41F108B1">
                  <wp:extent cx="1108075" cy="1943100"/>
                  <wp:effectExtent l="0" t="0" r="0" b="0"/>
                  <wp:docPr id="2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04" t="19714" r="77080" b="16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075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43A4EE9A" w14:textId="77777777" w:rsidR="008607DA" w:rsidRPr="0009122B" w:rsidRDefault="008607DA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6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8607DA" w:rsidRPr="0009122B" w14:paraId="007CE774" w14:textId="77777777" w:rsidTr="00890D8A">
        <w:trPr>
          <w:trHeight w:val="284"/>
        </w:trPr>
        <w:tc>
          <w:tcPr>
            <w:tcW w:w="303" w:type="pct"/>
            <w:shd w:val="clear" w:color="auto" w:fill="auto"/>
          </w:tcPr>
          <w:p w14:paraId="3E7B491D" w14:textId="4E394AA5" w:rsidR="008607DA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31</w:t>
            </w:r>
            <w:r w:rsidR="00390D2E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1AB0BDE5" w14:textId="77777777" w:rsidR="008607DA" w:rsidRPr="0009122B" w:rsidRDefault="00390D2E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szkolna </w:t>
            </w:r>
          </w:p>
        </w:tc>
        <w:tc>
          <w:tcPr>
            <w:tcW w:w="2737" w:type="pct"/>
          </w:tcPr>
          <w:p w14:paraId="0971C44D" w14:textId="77777777" w:rsidR="008607DA" w:rsidRPr="0009122B" w:rsidRDefault="00390D2E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Szafa szkolna z płyty meblowej. Konstrukcja z płyty meblowej o grub. 18 mm, obrzeża zabezpieczone doklejką PCV. Szafa składająca się z jednej górnej półki zamkniętej </w:t>
            </w:r>
            <w:r w:rsidR="003E29E7" w:rsidRPr="0009122B">
              <w:rPr>
                <w:rFonts w:ascii="Arial" w:hAnsi="Arial" w:cs="Arial"/>
                <w:sz w:val="24"/>
                <w:szCs w:val="24"/>
              </w:rPr>
              <w:t>podwójnymi drzwiami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na klucz, jednej półki otwartej oraz </w:t>
            </w:r>
            <w:r w:rsidR="003E29E7" w:rsidRPr="0009122B">
              <w:rPr>
                <w:rFonts w:ascii="Arial" w:hAnsi="Arial" w:cs="Arial"/>
                <w:sz w:val="24"/>
                <w:szCs w:val="24"/>
              </w:rPr>
              <w:lastRenderedPageBreak/>
              <w:t>jednej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pół</w:t>
            </w:r>
            <w:r w:rsidR="003E29E7" w:rsidRPr="0009122B">
              <w:rPr>
                <w:rFonts w:ascii="Arial" w:hAnsi="Arial" w:cs="Arial"/>
                <w:sz w:val="24"/>
                <w:szCs w:val="24"/>
              </w:rPr>
              <w:t xml:space="preserve">ki </w:t>
            </w:r>
            <w:r w:rsidRPr="0009122B">
              <w:rPr>
                <w:rFonts w:ascii="Arial" w:hAnsi="Arial" w:cs="Arial"/>
                <w:sz w:val="24"/>
                <w:szCs w:val="24"/>
              </w:rPr>
              <w:t>zamknięt</w:t>
            </w:r>
            <w:r w:rsidR="003E29E7" w:rsidRPr="0009122B">
              <w:rPr>
                <w:rFonts w:ascii="Arial" w:hAnsi="Arial" w:cs="Arial"/>
                <w:sz w:val="24"/>
                <w:szCs w:val="24"/>
              </w:rPr>
              <w:t>ej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E29E7" w:rsidRPr="0009122B">
              <w:rPr>
                <w:rFonts w:ascii="Arial" w:hAnsi="Arial" w:cs="Arial"/>
                <w:sz w:val="24"/>
                <w:szCs w:val="24"/>
              </w:rPr>
              <w:t>podwójnymi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drzwiami na </w:t>
            </w:r>
            <w:r w:rsidR="00216630" w:rsidRPr="0009122B">
              <w:rPr>
                <w:rFonts w:ascii="Arial" w:hAnsi="Arial" w:cs="Arial"/>
                <w:sz w:val="24"/>
                <w:szCs w:val="24"/>
              </w:rPr>
              <w:t>zamek</w:t>
            </w:r>
            <w:r w:rsidR="00995108" w:rsidRPr="0009122B">
              <w:rPr>
                <w:rFonts w:ascii="Arial" w:hAnsi="Arial" w:cs="Arial"/>
                <w:sz w:val="24"/>
                <w:szCs w:val="24"/>
              </w:rPr>
              <w:t xml:space="preserve"> (2 powierzchnie do przechowywania)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. </w:t>
            </w:r>
          </w:p>
          <w:p w14:paraId="6C8463BC" w14:textId="77777777" w:rsidR="00390D2E" w:rsidRPr="0009122B" w:rsidRDefault="00390D2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gabarytowe (szer. x głęb. x wys.): 800 x 400 x 1850 mm</w:t>
            </w:r>
          </w:p>
          <w:p w14:paraId="2DF3121E" w14:textId="77777777" w:rsidR="00390D2E" w:rsidRPr="0009122B" w:rsidRDefault="00390D2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klon </w:t>
            </w:r>
          </w:p>
          <w:p w14:paraId="610AD540" w14:textId="77777777" w:rsidR="00390D2E" w:rsidRPr="0009122B" w:rsidRDefault="00390D2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frontów: biały/klon </w:t>
            </w:r>
          </w:p>
          <w:p w14:paraId="77A3D59C" w14:textId="77777777" w:rsidR="00390D2E" w:rsidRPr="0009122B" w:rsidRDefault="005D7BBE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6346A7F2" w14:textId="7E4D3729" w:rsidR="00390D2E" w:rsidRPr="0009122B" w:rsidRDefault="00865A0B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63DC525" wp14:editId="736ED779">
                  <wp:extent cx="1055370" cy="1819910"/>
                  <wp:effectExtent l="0" t="0" r="0" b="0"/>
                  <wp:docPr id="2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90" t="22050" r="76762" b="141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5370" cy="181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28A5ECDF" w14:textId="77777777" w:rsidR="008607DA" w:rsidRPr="0009122B" w:rsidRDefault="00390D2E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6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8607DA" w:rsidRPr="0009122B" w14:paraId="5F13E22F" w14:textId="77777777" w:rsidTr="00890D8A">
        <w:trPr>
          <w:trHeight w:val="284"/>
        </w:trPr>
        <w:tc>
          <w:tcPr>
            <w:tcW w:w="303" w:type="pct"/>
            <w:shd w:val="clear" w:color="auto" w:fill="auto"/>
          </w:tcPr>
          <w:p w14:paraId="52C808B5" w14:textId="15C287D9" w:rsidR="008607DA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32</w:t>
            </w:r>
            <w:r w:rsidR="00390D2E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5F02F11A" w14:textId="77777777" w:rsidR="008607DA" w:rsidRPr="0009122B" w:rsidRDefault="00390D2E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szkolna </w:t>
            </w:r>
          </w:p>
        </w:tc>
        <w:tc>
          <w:tcPr>
            <w:tcW w:w="2737" w:type="pct"/>
          </w:tcPr>
          <w:p w14:paraId="0EE86696" w14:textId="77777777" w:rsidR="00390D2E" w:rsidRPr="0009122B" w:rsidRDefault="00390D2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Szafa szkolna z płyty meblowej. Konstrukcja z płyty meblowej o grub. 18 mm, obrzeża zabezpieczone doklejką PCV. Szafa składająca się z dwóch </w:t>
            </w:r>
            <w:r w:rsidR="00DB679A" w:rsidRPr="0009122B">
              <w:rPr>
                <w:rFonts w:ascii="Arial" w:hAnsi="Arial" w:cs="Arial"/>
                <w:sz w:val="24"/>
                <w:szCs w:val="24"/>
              </w:rPr>
              <w:t xml:space="preserve">części: górna część składa się z otwartej przestrzeni z jedną półką (2 powierzchnie do przechowywania) oraz dolnej części zamkniętej podwójnymi drzwiami na zamek – 1 półka (2 powierzchnie do przechowywania). </w:t>
            </w:r>
          </w:p>
          <w:p w14:paraId="04B450CD" w14:textId="77777777" w:rsidR="00390D2E" w:rsidRPr="0009122B" w:rsidRDefault="00390D2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gabarytowe (szer. x głęb. x wys.): 800 x 400 x 1850 mm</w:t>
            </w:r>
          </w:p>
          <w:p w14:paraId="148C86D1" w14:textId="77777777" w:rsidR="00390D2E" w:rsidRPr="0009122B" w:rsidRDefault="00390D2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klon </w:t>
            </w:r>
          </w:p>
          <w:p w14:paraId="6E1CB832" w14:textId="77777777" w:rsidR="008607DA" w:rsidRPr="0009122B" w:rsidRDefault="00390D2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frontów: biały/klon</w:t>
            </w:r>
          </w:p>
          <w:p w14:paraId="5ED33FD0" w14:textId="77777777" w:rsidR="005D7BBE" w:rsidRPr="0009122B" w:rsidRDefault="005D7BBE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6943ECE5" w14:textId="2F65533E" w:rsidR="00390D2E" w:rsidRPr="0009122B" w:rsidRDefault="00865A0B" w:rsidP="00CB4B14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AC0F216" wp14:editId="70D4D110">
                  <wp:extent cx="1125220" cy="2233295"/>
                  <wp:effectExtent l="0" t="0" r="0" b="0"/>
                  <wp:docPr id="2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51" t="22234" r="78403" b="156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223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6DE40154" w14:textId="77777777" w:rsidR="008607DA" w:rsidRPr="0009122B" w:rsidRDefault="0055002B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6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5C398A" w:rsidRPr="0009122B" w14:paraId="585665D8" w14:textId="77777777" w:rsidTr="00890D8A">
        <w:trPr>
          <w:trHeight w:val="284"/>
        </w:trPr>
        <w:tc>
          <w:tcPr>
            <w:tcW w:w="303" w:type="pct"/>
            <w:shd w:val="clear" w:color="auto" w:fill="auto"/>
          </w:tcPr>
          <w:p w14:paraId="18D909DB" w14:textId="5CD32630" w:rsidR="005C398A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33</w:t>
            </w:r>
            <w:r w:rsidR="005C398A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595BD5CC" w14:textId="77777777" w:rsidR="005C398A" w:rsidRPr="0009122B" w:rsidRDefault="005C398A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szkolna </w:t>
            </w:r>
          </w:p>
        </w:tc>
        <w:tc>
          <w:tcPr>
            <w:tcW w:w="2737" w:type="pct"/>
          </w:tcPr>
          <w:p w14:paraId="3325D8A3" w14:textId="77777777" w:rsidR="005C398A" w:rsidRPr="0009122B" w:rsidRDefault="005C398A" w:rsidP="005C398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Szafa szkolna z płyty meblowej. Konstrukcja z płyty meblowej o grub. 18 mm, obrzeża zabezpieczone doklejką PCV. Szafa składająca z dwóch szafek zamykanych </w:t>
            </w:r>
            <w:r w:rsidR="006C68B7" w:rsidRPr="0009122B">
              <w:rPr>
                <w:rFonts w:ascii="Arial" w:hAnsi="Arial" w:cs="Arial"/>
                <w:sz w:val="24"/>
                <w:szCs w:val="24"/>
              </w:rPr>
              <w:t>podwójnymi drzwiami na zamek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(łącznie</w:t>
            </w:r>
            <w:r w:rsidR="006C68B7" w:rsidRPr="0009122B">
              <w:rPr>
                <w:rFonts w:ascii="Arial" w:hAnsi="Arial" w:cs="Arial"/>
                <w:sz w:val="24"/>
                <w:szCs w:val="24"/>
              </w:rPr>
              <w:t xml:space="preserve"> 4 powierzchnie do przechowywania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). </w:t>
            </w:r>
          </w:p>
          <w:p w14:paraId="4DF4C3C6" w14:textId="77777777" w:rsidR="005C398A" w:rsidRPr="0009122B" w:rsidRDefault="005C398A" w:rsidP="005C398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lastRenderedPageBreak/>
              <w:t>Wymiary gabarytowe (szer. x głęb. x wys.): 800 x 400 x 1850 mm</w:t>
            </w:r>
          </w:p>
          <w:p w14:paraId="4207659C" w14:textId="77777777" w:rsidR="005C398A" w:rsidRPr="0009122B" w:rsidRDefault="005C398A" w:rsidP="005C398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klon </w:t>
            </w:r>
          </w:p>
          <w:p w14:paraId="30D1F3FB" w14:textId="77777777" w:rsidR="005C398A" w:rsidRPr="0009122B" w:rsidRDefault="005C398A" w:rsidP="005C398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frontów: biały/klon/buk</w:t>
            </w:r>
          </w:p>
          <w:p w14:paraId="0189A3A7" w14:textId="77777777" w:rsidR="005C398A" w:rsidRPr="0009122B" w:rsidRDefault="000932BF" w:rsidP="005C398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1857EB61" w14:textId="2763C8EC" w:rsidR="005C398A" w:rsidRPr="0009122B" w:rsidRDefault="00865A0B" w:rsidP="005C398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7140112" wp14:editId="73A54C0F">
                  <wp:extent cx="1151890" cy="2084070"/>
                  <wp:effectExtent l="0" t="0" r="0" b="0"/>
                  <wp:docPr id="2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78" t="22357" r="77107" b="155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1890" cy="2084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7FED9412" w14:textId="77777777" w:rsidR="005C398A" w:rsidRPr="0009122B" w:rsidRDefault="005C398A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6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5C398A" w:rsidRPr="0009122B" w14:paraId="4E770F5C" w14:textId="77777777" w:rsidTr="00890D8A">
        <w:trPr>
          <w:trHeight w:val="284"/>
        </w:trPr>
        <w:tc>
          <w:tcPr>
            <w:tcW w:w="303" w:type="pct"/>
            <w:shd w:val="clear" w:color="auto" w:fill="auto"/>
          </w:tcPr>
          <w:p w14:paraId="058DF5E6" w14:textId="3038320B" w:rsidR="005C398A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34</w:t>
            </w:r>
            <w:r w:rsidR="005C398A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321F37A5" w14:textId="77777777" w:rsidR="005C398A" w:rsidRPr="0009122B" w:rsidRDefault="005C398A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szkolna </w:t>
            </w:r>
          </w:p>
        </w:tc>
        <w:tc>
          <w:tcPr>
            <w:tcW w:w="2737" w:type="pct"/>
          </w:tcPr>
          <w:p w14:paraId="72A68C88" w14:textId="77777777" w:rsidR="0085036A" w:rsidRPr="0009122B" w:rsidRDefault="0085036A" w:rsidP="0085036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Szafa szkolna z płyty meblowej. Konstrukcja z płyty meblowej o grub. 18 mm, obrzeża zabezpieczone doklejką PCV. Szafa składająca się z dwóch otwartych półek oraz 4 szuflad. </w:t>
            </w:r>
          </w:p>
          <w:p w14:paraId="7A6A2434" w14:textId="77777777" w:rsidR="0085036A" w:rsidRPr="0009122B" w:rsidRDefault="0085036A" w:rsidP="0085036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Wymiary gabarytowe (szer. x głęb. x wys.): 800 x 400 x </w:t>
            </w:r>
            <w:r w:rsidR="00622039" w:rsidRPr="0009122B">
              <w:rPr>
                <w:rFonts w:ascii="Arial" w:hAnsi="Arial" w:cs="Arial"/>
                <w:sz w:val="24"/>
                <w:szCs w:val="24"/>
              </w:rPr>
              <w:t>977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mm</w:t>
            </w:r>
          </w:p>
          <w:p w14:paraId="54FBE72F" w14:textId="77777777" w:rsidR="0085036A" w:rsidRPr="0009122B" w:rsidRDefault="0085036A" w:rsidP="0085036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Kolor: klon</w:t>
            </w:r>
          </w:p>
          <w:p w14:paraId="5EE0DF7F" w14:textId="77777777" w:rsidR="0085036A" w:rsidRPr="0009122B" w:rsidRDefault="0085036A" w:rsidP="0085036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frontów: biały/klon</w:t>
            </w:r>
          </w:p>
          <w:p w14:paraId="73EAFAC7" w14:textId="77777777" w:rsidR="005C398A" w:rsidRPr="0009122B" w:rsidRDefault="00656915" w:rsidP="00390D2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18A396DC" w14:textId="42BD7288" w:rsidR="0085036A" w:rsidRPr="0009122B" w:rsidRDefault="00865A0B" w:rsidP="0085036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579E987" wp14:editId="0BFEA2EF">
                  <wp:extent cx="1125220" cy="2373630"/>
                  <wp:effectExtent l="0" t="0" r="0" b="0"/>
                  <wp:docPr id="2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82" t="20660" r="78737" b="137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5220" cy="2373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56DF456B" w14:textId="77777777" w:rsidR="005C398A" w:rsidRPr="0009122B" w:rsidRDefault="0085036A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6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5C398A" w:rsidRPr="0009122B" w14:paraId="4A77251F" w14:textId="77777777" w:rsidTr="00890D8A">
        <w:trPr>
          <w:trHeight w:val="284"/>
        </w:trPr>
        <w:tc>
          <w:tcPr>
            <w:tcW w:w="303" w:type="pct"/>
            <w:shd w:val="clear" w:color="auto" w:fill="auto"/>
          </w:tcPr>
          <w:p w14:paraId="48950F11" w14:textId="00F0DFE1" w:rsidR="005C398A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35</w:t>
            </w:r>
            <w:r w:rsidR="0018533A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196FE66E" w14:textId="77777777" w:rsidR="005C398A" w:rsidRPr="0009122B" w:rsidRDefault="0018533A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Szafa szkolna </w:t>
            </w:r>
          </w:p>
        </w:tc>
        <w:tc>
          <w:tcPr>
            <w:tcW w:w="2737" w:type="pct"/>
          </w:tcPr>
          <w:p w14:paraId="74E7C8F9" w14:textId="77777777" w:rsidR="0018533A" w:rsidRPr="0009122B" w:rsidRDefault="0018533A" w:rsidP="001853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Szafa szkolna z płyty meblowej. Konstrukcja z płyty meblowej o grub. 18 mm, obrzeża zabezpieczone doklejką PCV. Szafa składająca się z 4 szuflad. </w:t>
            </w:r>
          </w:p>
          <w:p w14:paraId="7B15EF71" w14:textId="77777777" w:rsidR="0018533A" w:rsidRPr="0009122B" w:rsidRDefault="0018533A" w:rsidP="001853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 gabarytowe (szer. x głęb. x wys.): 800 x 400 x 1850 mm</w:t>
            </w:r>
          </w:p>
          <w:p w14:paraId="138FACFA" w14:textId="77777777" w:rsidR="0018533A" w:rsidRPr="0009122B" w:rsidRDefault="0018533A" w:rsidP="001853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klon </w:t>
            </w:r>
          </w:p>
          <w:p w14:paraId="09EBAE18" w14:textId="77777777" w:rsidR="00642CEF" w:rsidRPr="0009122B" w:rsidRDefault="0018533A" w:rsidP="001853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 frontów: biały/klon</w:t>
            </w:r>
          </w:p>
          <w:p w14:paraId="318275D5" w14:textId="77777777" w:rsidR="00656915" w:rsidRPr="0009122B" w:rsidRDefault="00656915" w:rsidP="0018533A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74EF3F2C" w14:textId="788BCCB2" w:rsidR="0018533A" w:rsidRPr="0009122B" w:rsidRDefault="00865A0B" w:rsidP="00642CEF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1100BFA8" wp14:editId="0246FE06">
                  <wp:extent cx="1415415" cy="1450975"/>
                  <wp:effectExtent l="0" t="0" r="0" b="0"/>
                  <wp:docPr id="3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62" t="49080" r="78444" b="182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5415" cy="145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1957702D" w14:textId="77777777" w:rsidR="005C398A" w:rsidRPr="0009122B" w:rsidRDefault="00642CEF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12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E90257" w:rsidRPr="0009122B" w14:paraId="3D77459F" w14:textId="77777777" w:rsidTr="00890D8A">
        <w:trPr>
          <w:trHeight w:val="284"/>
        </w:trPr>
        <w:tc>
          <w:tcPr>
            <w:tcW w:w="303" w:type="pct"/>
          </w:tcPr>
          <w:p w14:paraId="57D7E7A2" w14:textId="2D5F16E6" w:rsidR="00E90257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36</w:t>
            </w:r>
            <w:r w:rsidR="000821C7" w:rsidRPr="0009122B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1295" w:type="pct"/>
          </w:tcPr>
          <w:p w14:paraId="10DE15BC" w14:textId="77777777" w:rsidR="00E90257" w:rsidRPr="0009122B" w:rsidRDefault="00D60CDE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Biurko</w:t>
            </w:r>
          </w:p>
        </w:tc>
        <w:tc>
          <w:tcPr>
            <w:tcW w:w="2737" w:type="pct"/>
          </w:tcPr>
          <w:p w14:paraId="32F485A5" w14:textId="77777777" w:rsidR="00E90257" w:rsidRPr="0009122B" w:rsidRDefault="00D60CDE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Biurko dla nauczyciela, wyposażone </w:t>
            </w:r>
            <w:r w:rsidR="00805E7E" w:rsidRPr="0009122B">
              <w:rPr>
                <w:rFonts w:ascii="Arial" w:hAnsi="Arial" w:cs="Arial"/>
                <w:sz w:val="24"/>
                <w:szCs w:val="24"/>
              </w:rPr>
              <w:t>min. w jedną szafkę i jedną szufladę zamykane na zamek</w:t>
            </w:r>
            <w:r w:rsidR="00D00167" w:rsidRPr="0009122B">
              <w:rPr>
                <w:rFonts w:ascii="Arial" w:hAnsi="Arial" w:cs="Arial"/>
                <w:sz w:val="24"/>
                <w:szCs w:val="24"/>
              </w:rPr>
              <w:t xml:space="preserve"> z systemem master.</w:t>
            </w:r>
            <w:r w:rsidR="00805E7E" w:rsidRPr="0009122B">
              <w:rPr>
                <w:rFonts w:ascii="Arial" w:hAnsi="Arial" w:cs="Arial"/>
                <w:sz w:val="24"/>
                <w:szCs w:val="24"/>
              </w:rPr>
              <w:t xml:space="preserve"> Wewnątrz szafki min. 1 półka. Biurko wykonane z płyty laminowanej o gr. 18 mm. </w:t>
            </w:r>
          </w:p>
          <w:p w14:paraId="69B7D531" w14:textId="77777777" w:rsidR="00805E7E" w:rsidRPr="0009122B" w:rsidRDefault="00805E7E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Wymiary: 125,5 cm x 70 cm x 76 cm</w:t>
            </w:r>
          </w:p>
          <w:p w14:paraId="4C7AB93A" w14:textId="77777777" w:rsidR="00805E7E" w:rsidRPr="0009122B" w:rsidRDefault="00805E7E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Kolor: klon/buk </w:t>
            </w:r>
          </w:p>
          <w:p w14:paraId="1B20CCA6" w14:textId="77777777" w:rsidR="00D00167" w:rsidRPr="0009122B" w:rsidRDefault="00D00167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5457C954" w14:textId="16C00FEA" w:rsidR="00805E7E" w:rsidRPr="0009122B" w:rsidRDefault="00865A0B" w:rsidP="00805E7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4C53AD0" wp14:editId="45704BF8">
                  <wp:extent cx="2048510" cy="2048510"/>
                  <wp:effectExtent l="0" t="0" r="0" b="0"/>
                  <wp:docPr id="3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510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46D3913A" w14:textId="77777777" w:rsidR="00E90257" w:rsidRPr="0009122B" w:rsidRDefault="00805E7E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2</w:t>
            </w:r>
            <w:r w:rsidR="00386FC7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5 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szt.</w:t>
            </w:r>
          </w:p>
        </w:tc>
      </w:tr>
      <w:tr w:rsidR="00E90257" w:rsidRPr="0009122B" w14:paraId="4452200D" w14:textId="77777777" w:rsidTr="00890D8A">
        <w:trPr>
          <w:trHeight w:val="284"/>
        </w:trPr>
        <w:tc>
          <w:tcPr>
            <w:tcW w:w="303" w:type="pct"/>
          </w:tcPr>
          <w:p w14:paraId="23B6BFA7" w14:textId="569F907E" w:rsidR="00E90257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37</w:t>
            </w:r>
            <w:r w:rsidR="000821C7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34E329CF" w14:textId="77777777" w:rsidR="00E90257" w:rsidRPr="0009122B" w:rsidRDefault="00C96942" w:rsidP="00791050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Krzesło</w:t>
            </w:r>
            <w:r w:rsidR="00791050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biurow</w:t>
            </w: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2737" w:type="pct"/>
          </w:tcPr>
          <w:p w14:paraId="09C7B043" w14:textId="77777777" w:rsidR="00E90257" w:rsidRPr="0009122B" w:rsidRDefault="00C96942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Krzesło biurowe, nieobrotowe</w:t>
            </w:r>
            <w:r w:rsidR="007A7C82" w:rsidRPr="0009122B">
              <w:rPr>
                <w:rFonts w:ascii="Arial" w:hAnsi="Arial" w:cs="Arial"/>
                <w:sz w:val="24"/>
                <w:szCs w:val="24"/>
              </w:rPr>
              <w:t>, z podłokietnikami,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7A7C82" w:rsidRPr="0009122B">
              <w:rPr>
                <w:rFonts w:ascii="Arial" w:hAnsi="Arial" w:cs="Arial"/>
                <w:sz w:val="24"/>
                <w:szCs w:val="24"/>
              </w:rPr>
              <w:t xml:space="preserve">siedzisko oraz oparcie </w:t>
            </w:r>
            <w:r w:rsidRPr="0009122B">
              <w:rPr>
                <w:rFonts w:ascii="Arial" w:hAnsi="Arial" w:cs="Arial"/>
                <w:sz w:val="24"/>
                <w:szCs w:val="24"/>
              </w:rPr>
              <w:t>tapicerowane</w:t>
            </w:r>
            <w:r w:rsidR="003B4A8A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27B22" w:rsidRPr="0009122B">
              <w:rPr>
                <w:rFonts w:ascii="Arial" w:hAnsi="Arial" w:cs="Arial"/>
                <w:sz w:val="24"/>
                <w:szCs w:val="24"/>
              </w:rPr>
              <w:t>tkaniną obiciową</w:t>
            </w:r>
            <w:r w:rsidR="003B4A8A" w:rsidRPr="0009122B">
              <w:rPr>
                <w:rFonts w:ascii="Arial" w:hAnsi="Arial" w:cs="Arial"/>
                <w:sz w:val="24"/>
                <w:szCs w:val="24"/>
              </w:rPr>
              <w:t xml:space="preserve"> o wysokiej jakości, odpornej na zabrudzenia i ścieranie</w:t>
            </w:r>
            <w:r w:rsidR="00952694" w:rsidRPr="0009122B">
              <w:rPr>
                <w:rFonts w:ascii="Arial" w:hAnsi="Arial" w:cs="Arial"/>
                <w:sz w:val="24"/>
                <w:szCs w:val="24"/>
              </w:rPr>
              <w:t>,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na </w:t>
            </w:r>
            <w:r w:rsidR="007A7C82" w:rsidRPr="0009122B">
              <w:rPr>
                <w:rFonts w:ascii="Arial" w:hAnsi="Arial" w:cs="Arial"/>
                <w:sz w:val="24"/>
                <w:szCs w:val="24"/>
              </w:rPr>
              <w:t>stabilnych</w:t>
            </w:r>
            <w:r w:rsidRPr="0009122B">
              <w:rPr>
                <w:rFonts w:ascii="Arial" w:hAnsi="Arial" w:cs="Arial"/>
                <w:sz w:val="24"/>
                <w:szCs w:val="24"/>
              </w:rPr>
              <w:t xml:space="preserve"> sztywnych metalowych nogach.</w:t>
            </w:r>
          </w:p>
          <w:p w14:paraId="4CC1A772" w14:textId="77777777" w:rsidR="002B46EE" w:rsidRPr="0009122B" w:rsidRDefault="002B46EE" w:rsidP="002B46E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Szerokość siedziska: 48 cm.</w:t>
            </w:r>
          </w:p>
          <w:p w14:paraId="3C41A797" w14:textId="77777777" w:rsidR="00C96942" w:rsidRPr="0009122B" w:rsidRDefault="002B46EE" w:rsidP="002B46E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Głębokość siedziska: 46 cm.</w:t>
            </w:r>
          </w:p>
          <w:p w14:paraId="3DC72A44" w14:textId="77777777" w:rsidR="002B46EE" w:rsidRPr="0009122B" w:rsidRDefault="002B46EE" w:rsidP="002B46E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Szerokość całkowita: max 67 cm. </w:t>
            </w:r>
          </w:p>
          <w:p w14:paraId="1CAD4773" w14:textId="77777777" w:rsidR="007A7C82" w:rsidRPr="0009122B" w:rsidRDefault="007A7C82" w:rsidP="002B46E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obicia: szary/żółty/niebieski </w:t>
            </w:r>
          </w:p>
          <w:p w14:paraId="3E9ACAF6" w14:textId="77777777" w:rsidR="007A7C82" w:rsidRPr="0009122B" w:rsidRDefault="007A7C82" w:rsidP="002B46E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 stelaża: aluminiowy  </w:t>
            </w:r>
          </w:p>
          <w:p w14:paraId="53692472" w14:textId="77777777" w:rsidR="00B10AC1" w:rsidRPr="0009122B" w:rsidRDefault="00B10AC1" w:rsidP="002B46EE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</w:p>
          <w:p w14:paraId="03A80488" w14:textId="1806341E" w:rsidR="007A7C82" w:rsidRPr="0009122B" w:rsidRDefault="00865A0B" w:rsidP="007A7C82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D6E32E6" wp14:editId="6C6DA56E">
                  <wp:extent cx="1186815" cy="1784985"/>
                  <wp:effectExtent l="0" t="0" r="0" b="0"/>
                  <wp:docPr id="3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815" cy="1784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5FC28416" w14:textId="77777777" w:rsidR="00E90257" w:rsidRPr="0009122B" w:rsidRDefault="007A7C82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2</w:t>
            </w:r>
            <w:r w:rsidR="00386FC7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5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652925" w:rsidRPr="0009122B" w14:paraId="471C6B09" w14:textId="77777777" w:rsidTr="00AB5440">
        <w:trPr>
          <w:trHeight w:val="284"/>
        </w:trPr>
        <w:tc>
          <w:tcPr>
            <w:tcW w:w="5000" w:type="pct"/>
            <w:gridSpan w:val="4"/>
            <w:shd w:val="clear" w:color="auto" w:fill="F2F2F2"/>
          </w:tcPr>
          <w:p w14:paraId="1DA46752" w14:textId="77777777" w:rsidR="00652925" w:rsidRPr="0009122B" w:rsidRDefault="00652925" w:rsidP="00CA56E5">
            <w:pPr>
              <w:jc w:val="center"/>
              <w:rPr>
                <w:rFonts w:ascii="Arial" w:hAnsi="Arial" w:cs="Arial"/>
                <w:b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lastRenderedPageBreak/>
              <w:t>Pomieszczeni</w:t>
            </w:r>
            <w:r w:rsidR="00B5068E"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>e</w:t>
            </w:r>
            <w:r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 –</w:t>
            </w:r>
            <w:r w:rsidR="008A4AEB"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 </w:t>
            </w:r>
            <w:r w:rsidR="00D25E78" w:rsidRPr="0009122B">
              <w:rPr>
                <w:rFonts w:ascii="Arial" w:hAnsi="Arial" w:cs="Arial"/>
                <w:b/>
                <w:sz w:val="24"/>
                <w:szCs w:val="24"/>
                <w:lang w:eastAsia="en-US"/>
              </w:rPr>
              <w:t xml:space="preserve">pomieszczenie socjalne </w:t>
            </w:r>
          </w:p>
        </w:tc>
      </w:tr>
      <w:tr w:rsidR="00E90257" w:rsidRPr="0009122B" w14:paraId="45962B78" w14:textId="77777777" w:rsidTr="00890D8A">
        <w:trPr>
          <w:trHeight w:val="284"/>
        </w:trPr>
        <w:tc>
          <w:tcPr>
            <w:tcW w:w="303" w:type="pct"/>
          </w:tcPr>
          <w:p w14:paraId="28432597" w14:textId="6A4D5B0B" w:rsidR="00E90257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38</w:t>
            </w:r>
            <w:r w:rsidR="00AB12C0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3305EC38" w14:textId="2274A004" w:rsidR="00E90257" w:rsidRPr="0009122B" w:rsidRDefault="0010215A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Szafa ubrani</w:t>
            </w:r>
            <w:r w:rsidR="00677D36" w:rsidRPr="0009122B">
              <w:rPr>
                <w:rFonts w:ascii="Arial" w:hAnsi="Arial" w:cs="Arial"/>
                <w:b/>
                <w:bCs/>
                <w:sz w:val="24"/>
                <w:szCs w:val="24"/>
              </w:rPr>
              <w:t>owa</w:t>
            </w:r>
          </w:p>
        </w:tc>
        <w:tc>
          <w:tcPr>
            <w:tcW w:w="2737" w:type="pct"/>
          </w:tcPr>
          <w:p w14:paraId="0543FC6F" w14:textId="77777777" w:rsidR="00C136BF" w:rsidRPr="0009122B" w:rsidRDefault="0010215A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Szafa na ubrania z drzwiami otwieranymi</w:t>
            </w:r>
            <w:r w:rsidR="00033B13" w:rsidRPr="0009122B">
              <w:rPr>
                <w:rFonts w:ascii="Arial" w:hAnsi="Arial" w:cs="Arial"/>
                <w:sz w:val="24"/>
                <w:szCs w:val="24"/>
              </w:rPr>
              <w:t xml:space="preserve"> wraz z wieszakami. </w:t>
            </w:r>
            <w:r w:rsidR="001E21FC" w:rsidRPr="0009122B">
              <w:rPr>
                <w:rFonts w:ascii="Arial" w:hAnsi="Arial" w:cs="Arial"/>
                <w:sz w:val="24"/>
                <w:szCs w:val="24"/>
              </w:rPr>
              <w:t xml:space="preserve">Szafa wyposażona w poziome drzwi otwierane, półkę wewnętrzną oraz </w:t>
            </w:r>
            <w:r w:rsidR="00C75AD3" w:rsidRPr="0009122B">
              <w:rPr>
                <w:rFonts w:ascii="Arial" w:hAnsi="Arial" w:cs="Arial"/>
                <w:sz w:val="24"/>
                <w:szCs w:val="24"/>
              </w:rPr>
              <w:t>wieszaki</w:t>
            </w:r>
            <w:r w:rsidR="001E21FC" w:rsidRPr="0009122B">
              <w:rPr>
                <w:rFonts w:ascii="Arial" w:hAnsi="Arial" w:cs="Arial"/>
                <w:sz w:val="24"/>
                <w:szCs w:val="24"/>
              </w:rPr>
              <w:t xml:space="preserve"> na ubrania. Zamykana na klucz z systemem master. </w:t>
            </w:r>
            <w:r w:rsidR="00056DBB" w:rsidRPr="0009122B">
              <w:rPr>
                <w:rFonts w:ascii="Arial" w:hAnsi="Arial" w:cs="Arial"/>
                <w:sz w:val="24"/>
                <w:szCs w:val="24"/>
              </w:rPr>
              <w:t>Zaprojektowana na wymiar.</w:t>
            </w:r>
            <w:r w:rsidR="00C136BF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91866" w:rsidRPr="0009122B">
              <w:rPr>
                <w:rFonts w:ascii="Arial" w:hAnsi="Arial" w:cs="Arial"/>
                <w:sz w:val="24"/>
                <w:szCs w:val="24"/>
              </w:rPr>
              <w:t>Szafa wykonana z</w:t>
            </w:r>
            <w:r w:rsidR="006F6449" w:rsidRPr="0009122B">
              <w:rPr>
                <w:rFonts w:ascii="Arial" w:hAnsi="Arial" w:cs="Arial"/>
                <w:sz w:val="24"/>
                <w:szCs w:val="24"/>
              </w:rPr>
              <w:t xml:space="preserve"> płyty meblowej o gr. 18 mm. </w:t>
            </w:r>
          </w:p>
          <w:p w14:paraId="1C37EADE" w14:textId="77777777" w:rsidR="00033B13" w:rsidRPr="0009122B" w:rsidRDefault="00033B13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Wymiary (szer. x wys.): 3,0 m x 2,5 m </w:t>
            </w:r>
          </w:p>
          <w:p w14:paraId="283A177F" w14:textId="77777777" w:rsidR="00753169" w:rsidRPr="0009122B" w:rsidRDefault="00033B13" w:rsidP="00291866">
            <w:pPr>
              <w:tabs>
                <w:tab w:val="left" w:pos="1997"/>
              </w:tabs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>Kolor: szary</w:t>
            </w:r>
            <w:r w:rsidR="00C02AC8" w:rsidRPr="0009122B">
              <w:rPr>
                <w:rFonts w:ascii="Arial" w:hAnsi="Arial" w:cs="Arial"/>
                <w:sz w:val="24"/>
                <w:szCs w:val="24"/>
              </w:rPr>
              <w:t>/</w:t>
            </w:r>
            <w:r w:rsidR="00291866" w:rsidRPr="0009122B">
              <w:rPr>
                <w:rFonts w:ascii="Arial" w:hAnsi="Arial" w:cs="Arial"/>
                <w:sz w:val="24"/>
                <w:szCs w:val="24"/>
              </w:rPr>
              <w:t xml:space="preserve">biały </w:t>
            </w:r>
          </w:p>
          <w:p w14:paraId="57A43C9A" w14:textId="77777777" w:rsidR="00033B13" w:rsidRPr="0009122B" w:rsidRDefault="00753169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Kolorystyka do uzgodnienia </w:t>
            </w:r>
            <w:r w:rsidR="00033B13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52B5B523" w14:textId="7AFCAC93" w:rsidR="00033B13" w:rsidRPr="0009122B" w:rsidRDefault="00865A0B" w:rsidP="00033B13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7A38CA2" wp14:editId="4944B8AD">
                  <wp:extent cx="1890395" cy="2356485"/>
                  <wp:effectExtent l="0" t="0" r="0" b="0"/>
                  <wp:docPr id="3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395" cy="2356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1FF2EDB6" w14:textId="77777777" w:rsidR="00E90257" w:rsidRPr="0009122B" w:rsidRDefault="00033B13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>1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  <w:tr w:rsidR="00E90257" w:rsidRPr="0009122B" w14:paraId="4E778C5E" w14:textId="77777777" w:rsidTr="00890D8A">
        <w:trPr>
          <w:trHeight w:val="284"/>
        </w:trPr>
        <w:tc>
          <w:tcPr>
            <w:tcW w:w="303" w:type="pct"/>
          </w:tcPr>
          <w:p w14:paraId="2D0E77F5" w14:textId="3895BA1A" w:rsidR="00E90257" w:rsidRPr="0009122B" w:rsidRDefault="00377680" w:rsidP="00CA56E5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</w:rPr>
              <w:t>39</w:t>
            </w:r>
            <w:r w:rsidR="00AB12C0" w:rsidRPr="0009122B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95" w:type="pct"/>
          </w:tcPr>
          <w:p w14:paraId="1F1CB1EC" w14:textId="77777777" w:rsidR="00E90257" w:rsidRPr="0009122B" w:rsidRDefault="00033B13" w:rsidP="00CA56E5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9122B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Regał na buty </w:t>
            </w:r>
          </w:p>
        </w:tc>
        <w:tc>
          <w:tcPr>
            <w:tcW w:w="2737" w:type="pct"/>
          </w:tcPr>
          <w:p w14:paraId="743C7451" w14:textId="52C35283" w:rsidR="00DE3251" w:rsidRPr="0009122B" w:rsidRDefault="00033B13" w:rsidP="00CA56E5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sz w:val="24"/>
                <w:szCs w:val="24"/>
              </w:rPr>
              <w:t xml:space="preserve">Regał </w:t>
            </w:r>
            <w:r w:rsidR="00C05AB0" w:rsidRPr="0009122B">
              <w:rPr>
                <w:rFonts w:ascii="Arial" w:hAnsi="Arial" w:cs="Arial"/>
                <w:sz w:val="24"/>
                <w:szCs w:val="24"/>
              </w:rPr>
              <w:t xml:space="preserve">otwarty </w:t>
            </w:r>
            <w:r w:rsidRPr="0009122B">
              <w:rPr>
                <w:rFonts w:ascii="Arial" w:hAnsi="Arial" w:cs="Arial"/>
                <w:sz w:val="24"/>
                <w:szCs w:val="24"/>
              </w:rPr>
              <w:t>na but</w:t>
            </w:r>
            <w:r w:rsidR="00C05AB0" w:rsidRPr="0009122B">
              <w:rPr>
                <w:rFonts w:ascii="Arial" w:hAnsi="Arial" w:cs="Arial"/>
                <w:sz w:val="24"/>
                <w:szCs w:val="24"/>
              </w:rPr>
              <w:t>y</w:t>
            </w:r>
            <w:r w:rsidR="00AE4BF6" w:rsidRPr="0009122B">
              <w:rPr>
                <w:rFonts w:ascii="Arial" w:hAnsi="Arial" w:cs="Arial"/>
                <w:sz w:val="24"/>
                <w:szCs w:val="24"/>
              </w:rPr>
              <w:t>. W</w:t>
            </w:r>
            <w:r w:rsidR="00E56232" w:rsidRPr="0009122B">
              <w:rPr>
                <w:rFonts w:ascii="Arial" w:hAnsi="Arial" w:cs="Arial"/>
                <w:sz w:val="24"/>
                <w:szCs w:val="24"/>
              </w:rPr>
              <w:t>ykonany z</w:t>
            </w:r>
            <w:r w:rsidR="001D1D3D" w:rsidRPr="0009122B">
              <w:rPr>
                <w:rFonts w:ascii="Arial" w:hAnsi="Arial" w:cs="Arial"/>
                <w:sz w:val="24"/>
                <w:szCs w:val="24"/>
              </w:rPr>
              <w:t xml:space="preserve"> wysokogatunkowej</w:t>
            </w:r>
            <w:r w:rsidR="00E56232" w:rsidRPr="0009122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E4BF6" w:rsidRPr="0009122B">
              <w:rPr>
                <w:rFonts w:ascii="Arial" w:hAnsi="Arial" w:cs="Arial"/>
                <w:sz w:val="24"/>
                <w:szCs w:val="24"/>
              </w:rPr>
              <w:t xml:space="preserve">płyty meblowej o gr. </w:t>
            </w:r>
            <w:r w:rsidR="001D1D3D" w:rsidRPr="0009122B">
              <w:rPr>
                <w:rFonts w:ascii="Arial" w:hAnsi="Arial" w:cs="Arial"/>
                <w:sz w:val="24"/>
                <w:szCs w:val="24"/>
              </w:rPr>
              <w:t>18 mm. Z</w:t>
            </w:r>
            <w:r w:rsidR="00056DBB" w:rsidRPr="0009122B">
              <w:rPr>
                <w:rFonts w:ascii="Arial" w:hAnsi="Arial" w:cs="Arial"/>
                <w:sz w:val="24"/>
                <w:szCs w:val="24"/>
              </w:rPr>
              <w:t>aprojektowan</w:t>
            </w:r>
            <w:r w:rsidR="00E85E2F" w:rsidRPr="0009122B">
              <w:rPr>
                <w:rFonts w:ascii="Arial" w:hAnsi="Arial" w:cs="Arial"/>
                <w:sz w:val="24"/>
                <w:szCs w:val="24"/>
              </w:rPr>
              <w:t>y</w:t>
            </w:r>
            <w:r w:rsidR="00056DBB" w:rsidRPr="0009122B">
              <w:rPr>
                <w:rFonts w:ascii="Arial" w:hAnsi="Arial" w:cs="Arial"/>
                <w:sz w:val="24"/>
                <w:szCs w:val="24"/>
              </w:rPr>
              <w:t xml:space="preserve"> na </w:t>
            </w:r>
            <w:r w:rsidR="00E56232" w:rsidRPr="0009122B">
              <w:rPr>
                <w:rFonts w:ascii="Arial" w:hAnsi="Arial" w:cs="Arial"/>
                <w:sz w:val="24"/>
                <w:szCs w:val="24"/>
              </w:rPr>
              <w:t>wymiar</w:t>
            </w:r>
            <w:r w:rsidR="0066423F" w:rsidRPr="0009122B">
              <w:rPr>
                <w:rFonts w:ascii="Arial" w:hAnsi="Arial" w:cs="Arial"/>
                <w:sz w:val="24"/>
                <w:szCs w:val="24"/>
              </w:rPr>
              <w:t xml:space="preserve"> (szer. x wys.)</w:t>
            </w:r>
            <w:r w:rsidR="00056DBB" w:rsidRPr="0009122B">
              <w:rPr>
                <w:rFonts w:ascii="Arial" w:hAnsi="Arial" w:cs="Arial"/>
                <w:sz w:val="24"/>
                <w:szCs w:val="24"/>
              </w:rPr>
              <w:t xml:space="preserve">: </w:t>
            </w:r>
            <w:r w:rsidR="00E56232" w:rsidRPr="0009122B">
              <w:rPr>
                <w:rFonts w:ascii="Arial" w:hAnsi="Arial" w:cs="Arial"/>
                <w:sz w:val="24"/>
                <w:szCs w:val="24"/>
              </w:rPr>
              <w:t>1,</w:t>
            </w:r>
            <w:r w:rsidR="0066423F" w:rsidRPr="0009122B">
              <w:rPr>
                <w:rFonts w:ascii="Arial" w:hAnsi="Arial" w:cs="Arial"/>
                <w:sz w:val="24"/>
                <w:szCs w:val="24"/>
              </w:rPr>
              <w:t>4</w:t>
            </w:r>
            <w:r w:rsidR="00E56232" w:rsidRPr="0009122B">
              <w:rPr>
                <w:rFonts w:ascii="Arial" w:hAnsi="Arial" w:cs="Arial"/>
                <w:sz w:val="24"/>
                <w:szCs w:val="24"/>
              </w:rPr>
              <w:t xml:space="preserve"> m x 2,0 m</w:t>
            </w:r>
            <w:r w:rsidR="00E85E2F" w:rsidRPr="0009122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1D1D3D" w:rsidRPr="0009122B">
              <w:rPr>
                <w:rFonts w:ascii="Arial" w:hAnsi="Arial" w:cs="Arial"/>
                <w:sz w:val="24"/>
                <w:szCs w:val="24"/>
              </w:rPr>
              <w:t xml:space="preserve">Mebel podzielony na 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 xml:space="preserve">60 </w:t>
            </w:r>
            <w:r w:rsidR="001D1D3D" w:rsidRPr="0009122B">
              <w:rPr>
                <w:rFonts w:ascii="Arial" w:hAnsi="Arial" w:cs="Arial"/>
                <w:sz w:val="24"/>
                <w:szCs w:val="24"/>
              </w:rPr>
              <w:t>pół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>e</w:t>
            </w:r>
            <w:r w:rsidR="001D1D3D" w:rsidRPr="0009122B">
              <w:rPr>
                <w:rFonts w:ascii="Arial" w:hAnsi="Arial" w:cs="Arial"/>
                <w:sz w:val="24"/>
                <w:szCs w:val="24"/>
              </w:rPr>
              <w:t>k o głębokości 3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>5</w:t>
            </w:r>
            <w:r w:rsidR="001D1D3D" w:rsidRPr="0009122B">
              <w:rPr>
                <w:rFonts w:ascii="Arial" w:hAnsi="Arial" w:cs="Arial"/>
                <w:sz w:val="24"/>
                <w:szCs w:val="24"/>
              </w:rPr>
              <w:t xml:space="preserve"> mm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 xml:space="preserve"> +/- 1 cm i szerokości 28 cm</w:t>
            </w:r>
            <w:r w:rsidR="001D1D3D" w:rsidRPr="0009122B">
              <w:rPr>
                <w:rFonts w:ascii="Arial" w:hAnsi="Arial" w:cs="Arial"/>
                <w:sz w:val="24"/>
                <w:szCs w:val="24"/>
              </w:rPr>
              <w:t xml:space="preserve">. 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 xml:space="preserve">Wysokość każdej półki 16,5 cm. </w:t>
            </w:r>
            <w:r w:rsidR="00E85E2F" w:rsidRPr="0009122B">
              <w:rPr>
                <w:rFonts w:ascii="Arial" w:hAnsi="Arial" w:cs="Arial"/>
                <w:sz w:val="24"/>
                <w:szCs w:val="24"/>
              </w:rPr>
              <w:t xml:space="preserve">Regał funkcjonalny </w:t>
            </w:r>
            <w:r w:rsidR="00EB7CF9" w:rsidRPr="0009122B">
              <w:rPr>
                <w:rFonts w:ascii="Arial" w:hAnsi="Arial" w:cs="Arial"/>
                <w:sz w:val="24"/>
                <w:szCs w:val="24"/>
              </w:rPr>
              <w:t>i</w:t>
            </w:r>
            <w:r w:rsidR="00E85E2F" w:rsidRPr="0009122B">
              <w:rPr>
                <w:rFonts w:ascii="Arial" w:hAnsi="Arial" w:cs="Arial"/>
                <w:sz w:val="24"/>
                <w:szCs w:val="24"/>
              </w:rPr>
              <w:t xml:space="preserve"> pojemny, zapewniający wygodne przechowywanie obuwia.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 xml:space="preserve"> Mebel zapewniający bezpieczne użytkowanie – przymocowany do </w:t>
            </w:r>
            <w:r w:rsidR="00AF3E1A" w:rsidRPr="0009122B">
              <w:rPr>
                <w:rFonts w:ascii="Arial" w:hAnsi="Arial" w:cs="Arial"/>
                <w:sz w:val="24"/>
                <w:szCs w:val="24"/>
              </w:rPr>
              <w:t>ś</w:t>
            </w:r>
            <w:r w:rsidR="00DE3251" w:rsidRPr="0009122B">
              <w:rPr>
                <w:rFonts w:ascii="Arial" w:hAnsi="Arial" w:cs="Arial"/>
                <w:sz w:val="24"/>
                <w:szCs w:val="24"/>
              </w:rPr>
              <w:t>ciany.</w:t>
            </w:r>
          </w:p>
          <w:p w14:paraId="48EBF34C" w14:textId="31650323" w:rsidR="00B30034" w:rsidRPr="0009122B" w:rsidRDefault="00865A0B" w:rsidP="00AE4BF6">
            <w:pPr>
              <w:autoSpaceDE w:val="0"/>
              <w:autoSpaceDN w:val="0"/>
              <w:adjustRightInd w:val="0"/>
              <w:spacing w:before="0" w:beforeAutospacing="0" w:after="0" w:afterAutospacing="0"/>
              <w:ind w:left="0" w:right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122B">
              <w:rPr>
                <w:rFonts w:ascii="Arial" w:hAnsi="Arial" w:cs="Arial"/>
                <w:noProof/>
                <w:sz w:val="24"/>
                <w:szCs w:val="24"/>
              </w:rPr>
              <w:lastRenderedPageBreak/>
              <w:drawing>
                <wp:inline distT="0" distB="0" distL="0" distR="0" wp14:anchorId="2856C5B2" wp14:editId="505A4063">
                  <wp:extent cx="1177925" cy="2980690"/>
                  <wp:effectExtent l="0" t="0" r="0" b="0"/>
                  <wp:docPr id="3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345" r="290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925" cy="2980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" w:type="pct"/>
          </w:tcPr>
          <w:p w14:paraId="1EE190AA" w14:textId="77777777" w:rsidR="00E90257" w:rsidRPr="0009122B" w:rsidRDefault="00801F89" w:rsidP="00CA56E5">
            <w:pPr>
              <w:jc w:val="center"/>
              <w:rPr>
                <w:rFonts w:ascii="Arial" w:hAnsi="Arial" w:cs="Arial"/>
                <w:bCs/>
                <w:sz w:val="24"/>
                <w:szCs w:val="24"/>
                <w:lang w:eastAsia="en-US"/>
              </w:rPr>
            </w:pPr>
            <w:r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lastRenderedPageBreak/>
              <w:t>1</w:t>
            </w:r>
            <w:r w:rsidR="00027763" w:rsidRPr="0009122B">
              <w:rPr>
                <w:rFonts w:ascii="Arial" w:hAnsi="Arial" w:cs="Arial"/>
                <w:bCs/>
                <w:sz w:val="24"/>
                <w:szCs w:val="24"/>
                <w:lang w:eastAsia="en-US"/>
              </w:rPr>
              <w:t xml:space="preserve"> szt.</w:t>
            </w:r>
          </w:p>
        </w:tc>
      </w:tr>
    </w:tbl>
    <w:p w14:paraId="5B50DE58" w14:textId="77777777" w:rsidR="00894AA2" w:rsidRPr="0009122B" w:rsidRDefault="00894AA2" w:rsidP="00894AA2">
      <w:pPr>
        <w:autoSpaceDE w:val="0"/>
        <w:autoSpaceDN w:val="0"/>
        <w:adjustRightInd w:val="0"/>
        <w:rPr>
          <w:rFonts w:ascii="Arial" w:hAnsi="Arial" w:cs="Arial"/>
          <w:b/>
          <w:bCs/>
          <w:sz w:val="24"/>
          <w:szCs w:val="24"/>
        </w:rPr>
      </w:pPr>
      <w:r w:rsidRPr="0009122B">
        <w:rPr>
          <w:rFonts w:ascii="Arial" w:hAnsi="Arial" w:cs="Arial"/>
          <w:b/>
          <w:bCs/>
          <w:sz w:val="24"/>
          <w:szCs w:val="24"/>
        </w:rPr>
        <w:t>Dodatkowe informacje</w:t>
      </w:r>
    </w:p>
    <w:p w14:paraId="486EBAE6" w14:textId="12AC0149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W opisie przedmiotu zamówienia określono wymiary mebli. Podane wymiary należy uznać jako przewidywane i mogą nieznacznie różnić się ze względu na posiadane produkty</w:t>
      </w:r>
      <w:r w:rsidR="00040E24" w:rsidRPr="0009122B">
        <w:rPr>
          <w:rFonts w:ascii="Arial" w:hAnsi="Arial" w:cs="Arial"/>
          <w:sz w:val="24"/>
          <w:szCs w:val="24"/>
        </w:rPr>
        <w:t xml:space="preserve"> lub konieczność dostosowane do wymiarów (meble na wymiar)</w:t>
      </w:r>
      <w:r w:rsidRPr="0009122B">
        <w:rPr>
          <w:rFonts w:ascii="Arial" w:hAnsi="Arial" w:cs="Arial"/>
          <w:sz w:val="24"/>
          <w:szCs w:val="24"/>
        </w:rPr>
        <w:t>. Wymiary, wysokości przewidywanych produktów należy traktować jako typowe, standardowe</w:t>
      </w:r>
      <w:r w:rsidR="00040E24" w:rsidRPr="0009122B">
        <w:rPr>
          <w:rFonts w:ascii="Arial" w:hAnsi="Arial" w:cs="Arial"/>
          <w:sz w:val="24"/>
          <w:szCs w:val="24"/>
        </w:rPr>
        <w:t xml:space="preserve"> za wyjątkiem mebli na wymiar</w:t>
      </w:r>
      <w:r w:rsidRPr="0009122B">
        <w:rPr>
          <w:rFonts w:ascii="Arial" w:hAnsi="Arial" w:cs="Arial"/>
          <w:sz w:val="24"/>
          <w:szCs w:val="24"/>
        </w:rPr>
        <w:t>.</w:t>
      </w:r>
    </w:p>
    <w:p w14:paraId="5B04D6BB" w14:textId="77777777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Przewidziana kolorystyka poszczególnych elementów zamówienia zostan</w:t>
      </w:r>
      <w:r w:rsidR="00DD1ADD" w:rsidRPr="0009122B">
        <w:rPr>
          <w:rFonts w:ascii="Arial" w:hAnsi="Arial" w:cs="Arial"/>
          <w:sz w:val="24"/>
          <w:szCs w:val="24"/>
        </w:rPr>
        <w:t>ie</w:t>
      </w:r>
      <w:r w:rsidRPr="0009122B">
        <w:rPr>
          <w:rFonts w:ascii="Arial" w:hAnsi="Arial" w:cs="Arial"/>
          <w:sz w:val="24"/>
          <w:szCs w:val="24"/>
        </w:rPr>
        <w:t xml:space="preserve"> zweryfikowan</w:t>
      </w:r>
      <w:r w:rsidR="00DD1ADD" w:rsidRPr="0009122B">
        <w:rPr>
          <w:rFonts w:ascii="Arial" w:hAnsi="Arial" w:cs="Arial"/>
          <w:sz w:val="24"/>
          <w:szCs w:val="24"/>
        </w:rPr>
        <w:t>a</w:t>
      </w:r>
      <w:r w:rsidRPr="0009122B">
        <w:rPr>
          <w:rFonts w:ascii="Arial" w:hAnsi="Arial" w:cs="Arial"/>
          <w:sz w:val="24"/>
          <w:szCs w:val="24"/>
        </w:rPr>
        <w:t xml:space="preserve"> i uzgodnion</w:t>
      </w:r>
      <w:r w:rsidR="00DD1ADD" w:rsidRPr="0009122B">
        <w:rPr>
          <w:rFonts w:ascii="Arial" w:hAnsi="Arial" w:cs="Arial"/>
          <w:sz w:val="24"/>
          <w:szCs w:val="24"/>
        </w:rPr>
        <w:t>a</w:t>
      </w:r>
      <w:r w:rsidRPr="0009122B">
        <w:rPr>
          <w:rFonts w:ascii="Arial" w:hAnsi="Arial" w:cs="Arial"/>
          <w:sz w:val="24"/>
          <w:szCs w:val="24"/>
        </w:rPr>
        <w:t xml:space="preserve"> z zamawiającym.</w:t>
      </w:r>
    </w:p>
    <w:p w14:paraId="63AEA138" w14:textId="3A2A100E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W związku ze specyfiką zamówienia w opisie przedmiotu zamówienia mogą pojawić się znaki towarowe. W przypadku gdy w pozycji opisu przedmiotu zamówienia pojawia się nazwa znaku towarowego, przy wycenie należy uwzględnić materiał określony w opisie przedmiotu zamówienia lub określić – wycenić materiał mu równoważny</w:t>
      </w:r>
      <w:r w:rsidR="00D120EA" w:rsidRPr="0009122B">
        <w:rPr>
          <w:rFonts w:ascii="Arial" w:hAnsi="Arial" w:cs="Arial"/>
          <w:sz w:val="24"/>
          <w:szCs w:val="24"/>
        </w:rPr>
        <w:t xml:space="preserve"> o parametrach nie gorszych niż zastosowane w wymaganiach</w:t>
      </w:r>
      <w:r w:rsidRPr="0009122B">
        <w:rPr>
          <w:rFonts w:ascii="Arial" w:hAnsi="Arial" w:cs="Arial"/>
          <w:sz w:val="24"/>
          <w:szCs w:val="24"/>
        </w:rPr>
        <w:t xml:space="preserve"> (art. </w:t>
      </w:r>
      <w:r w:rsidR="00D120EA" w:rsidRPr="0009122B">
        <w:rPr>
          <w:rFonts w:ascii="Arial" w:hAnsi="Arial" w:cs="Arial"/>
          <w:sz w:val="24"/>
          <w:szCs w:val="24"/>
        </w:rPr>
        <w:t>9</w:t>
      </w:r>
      <w:r w:rsidRPr="0009122B">
        <w:rPr>
          <w:rFonts w:ascii="Arial" w:hAnsi="Arial" w:cs="Arial"/>
          <w:sz w:val="24"/>
          <w:szCs w:val="24"/>
        </w:rPr>
        <w:t xml:space="preserve">9, ust. </w:t>
      </w:r>
      <w:r w:rsidR="00D120EA" w:rsidRPr="0009122B">
        <w:rPr>
          <w:rFonts w:ascii="Arial" w:hAnsi="Arial" w:cs="Arial"/>
          <w:sz w:val="24"/>
          <w:szCs w:val="24"/>
        </w:rPr>
        <w:t>5</w:t>
      </w:r>
      <w:r w:rsidRPr="0009122B">
        <w:rPr>
          <w:rFonts w:ascii="Arial" w:hAnsi="Arial" w:cs="Arial"/>
          <w:sz w:val="24"/>
          <w:szCs w:val="24"/>
        </w:rPr>
        <w:t xml:space="preserve"> ustawy</w:t>
      </w:r>
      <w:r w:rsidR="00D120EA" w:rsidRPr="0009122B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120EA" w:rsidRPr="0009122B">
        <w:rPr>
          <w:rFonts w:ascii="Arial" w:hAnsi="Arial" w:cs="Arial"/>
          <w:sz w:val="24"/>
          <w:szCs w:val="24"/>
        </w:rPr>
        <w:t>pzp</w:t>
      </w:r>
      <w:proofErr w:type="spellEnd"/>
      <w:r w:rsidRPr="0009122B">
        <w:rPr>
          <w:rFonts w:ascii="Arial" w:hAnsi="Arial" w:cs="Arial"/>
          <w:sz w:val="24"/>
          <w:szCs w:val="24"/>
        </w:rPr>
        <w:t>).</w:t>
      </w:r>
    </w:p>
    <w:p w14:paraId="3D6BC0A7" w14:textId="4E769967" w:rsidR="00341696" w:rsidRPr="0009122B" w:rsidRDefault="00341696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Przedstawione w przedmiocie zamówienia zdjęcia, stanowią materiał poglądowy, szczególne znaczenie mają opisy produktu znajdujące się przed zdjęciem</w:t>
      </w:r>
      <w:r w:rsidR="00D120EA" w:rsidRPr="0009122B">
        <w:rPr>
          <w:rFonts w:ascii="Arial" w:hAnsi="Arial" w:cs="Arial"/>
          <w:sz w:val="24"/>
          <w:szCs w:val="24"/>
        </w:rPr>
        <w:t xml:space="preserve"> w kolumnie o nazwie „wymagania”</w:t>
      </w:r>
      <w:r w:rsidRPr="0009122B">
        <w:rPr>
          <w:rFonts w:ascii="Arial" w:hAnsi="Arial" w:cs="Arial"/>
          <w:sz w:val="24"/>
          <w:szCs w:val="24"/>
        </w:rPr>
        <w:t xml:space="preserve">. </w:t>
      </w:r>
    </w:p>
    <w:p w14:paraId="69CAA24E" w14:textId="7D45838E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 xml:space="preserve">Wykonawca udzieli Zamawiającemu gwarancji na dostarczone wyposażenie, </w:t>
      </w:r>
      <w:r w:rsidR="00D120EA" w:rsidRPr="0009122B">
        <w:rPr>
          <w:rFonts w:ascii="Arial" w:hAnsi="Arial" w:cs="Arial"/>
          <w:sz w:val="24"/>
          <w:szCs w:val="24"/>
        </w:rPr>
        <w:t>n</w:t>
      </w:r>
      <w:r w:rsidRPr="0009122B">
        <w:rPr>
          <w:rFonts w:ascii="Arial" w:hAnsi="Arial" w:cs="Arial"/>
          <w:sz w:val="24"/>
          <w:szCs w:val="24"/>
        </w:rPr>
        <w:t xml:space="preserve">a okres </w:t>
      </w:r>
      <w:r w:rsidR="00EE6D79" w:rsidRPr="0009122B">
        <w:rPr>
          <w:rFonts w:ascii="Arial" w:hAnsi="Arial" w:cs="Arial"/>
          <w:sz w:val="24"/>
          <w:szCs w:val="24"/>
        </w:rPr>
        <w:t>24 miesi</w:t>
      </w:r>
      <w:r w:rsidR="00DC42DD" w:rsidRPr="0009122B">
        <w:rPr>
          <w:rFonts w:ascii="Arial" w:hAnsi="Arial" w:cs="Arial"/>
          <w:sz w:val="24"/>
          <w:szCs w:val="24"/>
        </w:rPr>
        <w:t>ęcy</w:t>
      </w:r>
      <w:r w:rsidR="00EE6D79" w:rsidRPr="0009122B">
        <w:rPr>
          <w:rFonts w:ascii="Arial" w:hAnsi="Arial" w:cs="Arial"/>
          <w:sz w:val="24"/>
          <w:szCs w:val="24"/>
        </w:rPr>
        <w:t xml:space="preserve"> i </w:t>
      </w:r>
      <w:r w:rsidRPr="0009122B">
        <w:rPr>
          <w:rFonts w:ascii="Arial" w:hAnsi="Arial" w:cs="Arial"/>
          <w:sz w:val="24"/>
          <w:szCs w:val="24"/>
        </w:rPr>
        <w:t>będzie liczony od daty obustronnie podpisanego bezusterkowego protokołu odbioru potwierdzającego wykonanie przedmiotu zamówienia.</w:t>
      </w:r>
      <w:r w:rsidR="00EE6D79" w:rsidRPr="0009122B">
        <w:rPr>
          <w:rFonts w:ascii="Arial" w:hAnsi="Arial" w:cs="Arial"/>
          <w:sz w:val="24"/>
          <w:szCs w:val="24"/>
        </w:rPr>
        <w:t xml:space="preserve"> </w:t>
      </w:r>
    </w:p>
    <w:p w14:paraId="1DC169CC" w14:textId="09A87D9C" w:rsidR="007427E1" w:rsidRPr="0009122B" w:rsidRDefault="007427E1" w:rsidP="007427E1">
      <w:pPr>
        <w:numPr>
          <w:ilvl w:val="0"/>
          <w:numId w:val="33"/>
        </w:numPr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Wykonawca</w:t>
      </w:r>
      <w:r w:rsidR="00DC42DD" w:rsidRPr="0009122B">
        <w:rPr>
          <w:rFonts w:ascii="Arial" w:hAnsi="Arial" w:cs="Arial"/>
          <w:sz w:val="24"/>
          <w:szCs w:val="24"/>
        </w:rPr>
        <w:t xml:space="preserve"> w ramach wykonania przedmiotu zamówienia</w:t>
      </w:r>
      <w:r w:rsidRPr="0009122B">
        <w:rPr>
          <w:rFonts w:ascii="Arial" w:hAnsi="Arial" w:cs="Arial"/>
          <w:sz w:val="24"/>
          <w:szCs w:val="24"/>
        </w:rPr>
        <w:t xml:space="preserve"> jest zobowiązany do</w:t>
      </w:r>
      <w:r w:rsidR="00DC42DD" w:rsidRPr="0009122B">
        <w:rPr>
          <w:rFonts w:ascii="Arial" w:hAnsi="Arial" w:cs="Arial"/>
          <w:sz w:val="24"/>
          <w:szCs w:val="24"/>
        </w:rPr>
        <w:t>: dostawy, wniesienia, rozpakowania, rozmieszczenia,</w:t>
      </w:r>
      <w:r w:rsidRPr="0009122B">
        <w:rPr>
          <w:rFonts w:ascii="Arial" w:hAnsi="Arial" w:cs="Arial"/>
          <w:sz w:val="24"/>
          <w:szCs w:val="24"/>
        </w:rPr>
        <w:t xml:space="preserve"> montażu</w:t>
      </w:r>
      <w:r w:rsidR="00DC42DD" w:rsidRPr="0009122B">
        <w:rPr>
          <w:rFonts w:ascii="Arial" w:hAnsi="Arial" w:cs="Arial"/>
          <w:sz w:val="24"/>
          <w:szCs w:val="24"/>
        </w:rPr>
        <w:t>/instalacji, uprzątnięcia opakowań, zabezpieczeń, wiórów, zabrudzeń i innych nieczystości</w:t>
      </w:r>
      <w:r w:rsidRPr="0009122B">
        <w:rPr>
          <w:rFonts w:ascii="Arial" w:hAnsi="Arial" w:cs="Arial"/>
          <w:sz w:val="24"/>
          <w:szCs w:val="24"/>
        </w:rPr>
        <w:t xml:space="preserve">. </w:t>
      </w:r>
    </w:p>
    <w:p w14:paraId="20047A53" w14:textId="77777777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Wykonawca zobowiązuje się ponosić wszystkie koszty związane z naprawami gwarancyjnymi we wskazanym wyżej okresie.</w:t>
      </w:r>
    </w:p>
    <w:p w14:paraId="66D57301" w14:textId="3A24AD94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 xml:space="preserve">Wykonawca zapewni wykonanie napraw gwarancyjnych w ciągu 14 dni roboczych od dnia zgłoszenia awarii, po tym terminie zobowiąże się wymienić </w:t>
      </w:r>
      <w:r w:rsidR="00DC42DD" w:rsidRPr="0009122B">
        <w:rPr>
          <w:rFonts w:ascii="Arial" w:hAnsi="Arial" w:cs="Arial"/>
          <w:sz w:val="24"/>
          <w:szCs w:val="24"/>
        </w:rPr>
        <w:t>artykuł</w:t>
      </w:r>
      <w:r w:rsidRPr="0009122B">
        <w:rPr>
          <w:rFonts w:ascii="Arial" w:hAnsi="Arial" w:cs="Arial"/>
          <w:sz w:val="24"/>
          <w:szCs w:val="24"/>
        </w:rPr>
        <w:t xml:space="preserve"> na nowy o równorzędnych parametrach (lub lepszych).</w:t>
      </w:r>
    </w:p>
    <w:p w14:paraId="25A9D7B0" w14:textId="611E9506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lastRenderedPageBreak/>
        <w:t xml:space="preserve">Wykonawca zobowiązuje się wymienić asortyment, który </w:t>
      </w:r>
      <w:r w:rsidR="00B5190D" w:rsidRPr="0009122B">
        <w:rPr>
          <w:rFonts w:ascii="Arial" w:hAnsi="Arial" w:cs="Arial"/>
          <w:sz w:val="24"/>
          <w:szCs w:val="24"/>
        </w:rPr>
        <w:t xml:space="preserve">został </w:t>
      </w:r>
      <w:proofErr w:type="spellStart"/>
      <w:r w:rsidR="00B5190D" w:rsidRPr="0009122B">
        <w:rPr>
          <w:rFonts w:ascii="Arial" w:hAnsi="Arial" w:cs="Arial"/>
          <w:sz w:val="24"/>
          <w:szCs w:val="24"/>
        </w:rPr>
        <w:t>zausterkowany</w:t>
      </w:r>
      <w:proofErr w:type="spellEnd"/>
      <w:r w:rsidR="00B5190D" w:rsidRPr="0009122B">
        <w:rPr>
          <w:rFonts w:ascii="Arial" w:hAnsi="Arial" w:cs="Arial"/>
          <w:sz w:val="24"/>
          <w:szCs w:val="24"/>
        </w:rPr>
        <w:t>,</w:t>
      </w:r>
      <w:r w:rsidRPr="0009122B">
        <w:rPr>
          <w:rFonts w:ascii="Arial" w:hAnsi="Arial" w:cs="Arial"/>
          <w:sz w:val="24"/>
          <w:szCs w:val="24"/>
        </w:rPr>
        <w:t xml:space="preserve"> na nowy o parametrach równoważnych (lub lepszych) w przypadku trzech bezskutecznych napraw</w:t>
      </w:r>
      <w:r w:rsidR="00B5190D" w:rsidRPr="0009122B">
        <w:rPr>
          <w:rFonts w:ascii="Arial" w:hAnsi="Arial" w:cs="Arial"/>
          <w:sz w:val="24"/>
          <w:szCs w:val="24"/>
        </w:rPr>
        <w:t xml:space="preserve"> lub braku możliwości naprawy</w:t>
      </w:r>
      <w:r w:rsidRPr="0009122B">
        <w:rPr>
          <w:rFonts w:ascii="Arial" w:hAnsi="Arial" w:cs="Arial"/>
          <w:sz w:val="24"/>
          <w:szCs w:val="24"/>
        </w:rPr>
        <w:t>.</w:t>
      </w:r>
    </w:p>
    <w:p w14:paraId="7FC44B1B" w14:textId="5A00D062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 xml:space="preserve">Produkty/urządzenia </w:t>
      </w:r>
      <w:r w:rsidR="00B5190D" w:rsidRPr="0009122B">
        <w:rPr>
          <w:rFonts w:ascii="Arial" w:hAnsi="Arial" w:cs="Arial"/>
          <w:sz w:val="24"/>
          <w:szCs w:val="24"/>
        </w:rPr>
        <w:t xml:space="preserve">muszą </w:t>
      </w:r>
      <w:r w:rsidRPr="0009122B">
        <w:rPr>
          <w:rFonts w:ascii="Arial" w:hAnsi="Arial" w:cs="Arial"/>
          <w:sz w:val="24"/>
          <w:szCs w:val="24"/>
        </w:rPr>
        <w:t>posiada</w:t>
      </w:r>
      <w:r w:rsidR="00B5190D" w:rsidRPr="0009122B">
        <w:rPr>
          <w:rFonts w:ascii="Arial" w:hAnsi="Arial" w:cs="Arial"/>
          <w:sz w:val="24"/>
          <w:szCs w:val="24"/>
        </w:rPr>
        <w:t>ć</w:t>
      </w:r>
      <w:r w:rsidRPr="0009122B">
        <w:rPr>
          <w:rFonts w:ascii="Arial" w:hAnsi="Arial" w:cs="Arial"/>
          <w:sz w:val="24"/>
          <w:szCs w:val="24"/>
        </w:rPr>
        <w:t xml:space="preserve"> wszelkie niezbędne, do normalnego funkcjonowania, instrukcje i certyfikaty w języku polskim. </w:t>
      </w:r>
    </w:p>
    <w:p w14:paraId="288258A6" w14:textId="39AA5BB0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 xml:space="preserve">Wszystkie produkty muszą być fabrycznie nowe, w całości nieużywane, </w:t>
      </w:r>
      <w:proofErr w:type="spellStart"/>
      <w:r w:rsidRPr="0009122B">
        <w:rPr>
          <w:rFonts w:ascii="Arial" w:hAnsi="Arial" w:cs="Arial"/>
          <w:sz w:val="24"/>
          <w:szCs w:val="24"/>
        </w:rPr>
        <w:t>nierekondycjonowane</w:t>
      </w:r>
      <w:proofErr w:type="spellEnd"/>
      <w:r w:rsidRPr="0009122B">
        <w:rPr>
          <w:rFonts w:ascii="Arial" w:hAnsi="Arial" w:cs="Arial"/>
          <w:sz w:val="24"/>
          <w:szCs w:val="24"/>
        </w:rPr>
        <w:t xml:space="preserve">, </w:t>
      </w:r>
      <w:proofErr w:type="spellStart"/>
      <w:r w:rsidRPr="0009122B">
        <w:rPr>
          <w:rFonts w:ascii="Arial" w:hAnsi="Arial" w:cs="Arial"/>
          <w:sz w:val="24"/>
          <w:szCs w:val="24"/>
        </w:rPr>
        <w:t>niepowystawowe</w:t>
      </w:r>
      <w:proofErr w:type="spellEnd"/>
      <w:r w:rsidRPr="0009122B">
        <w:rPr>
          <w:rFonts w:ascii="Arial" w:hAnsi="Arial" w:cs="Arial"/>
          <w:sz w:val="24"/>
          <w:szCs w:val="24"/>
        </w:rPr>
        <w:t>, nieregenerowane</w:t>
      </w:r>
      <w:r w:rsidR="00B5190D" w:rsidRPr="0009122B">
        <w:rPr>
          <w:rFonts w:ascii="Arial" w:hAnsi="Arial" w:cs="Arial"/>
          <w:sz w:val="24"/>
          <w:szCs w:val="24"/>
        </w:rPr>
        <w:t xml:space="preserve"> oraz</w:t>
      </w:r>
      <w:r w:rsidRPr="0009122B">
        <w:rPr>
          <w:rFonts w:ascii="Arial" w:hAnsi="Arial" w:cs="Arial"/>
          <w:sz w:val="24"/>
          <w:szCs w:val="24"/>
        </w:rPr>
        <w:t xml:space="preserve"> kompletne.</w:t>
      </w:r>
    </w:p>
    <w:p w14:paraId="2B8FAC4D" w14:textId="77777777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Wszystkie produkty i ich elementy muszą być oznakowane przez producentów w sposób trwały tak, aby możliwa była identyfikacja zarówno produktu jak i producenta.</w:t>
      </w:r>
    </w:p>
    <w:p w14:paraId="41D1D133" w14:textId="77777777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Dostarczony przedmiot zamówienia musi posiadać niezbędne dokumenty, instrukcje i gwarancje. Dokumenty, karty gwarancyjne oraz instrukcje obsługi w języku polskim Wykonawca dostarczy Zamawiającemu wraz z przedmiotem zamówienia.</w:t>
      </w:r>
    </w:p>
    <w:p w14:paraId="29537974" w14:textId="77777777" w:rsidR="0047285F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Wszystkie urządzenia składające się na przedmiot zamówienia muszą spełniać wymogi określone powszechnie obowiązującymi przepisami prawa dot. prawa dopuszczenia do używania w Polsce oraz posiadać stosowne dokumenty świadczące o spełnianiu wszystkich niezbędnych norm i wytycznych, które powinien spełniać sprzęt przed dopuszczeniem go do używania. Na każde żądanie Zamawiającego, Wykonawca jest zobowiązany dostarczyć w/w dokumenty.</w:t>
      </w:r>
    </w:p>
    <w:p w14:paraId="02672E83" w14:textId="77777777" w:rsidR="004F38C5" w:rsidRPr="0009122B" w:rsidRDefault="0047285F" w:rsidP="0047285F">
      <w:pPr>
        <w:numPr>
          <w:ilvl w:val="0"/>
          <w:numId w:val="33"/>
        </w:numPr>
        <w:autoSpaceDE w:val="0"/>
        <w:autoSpaceDN w:val="0"/>
        <w:adjustRightInd w:val="0"/>
        <w:spacing w:before="0" w:beforeAutospacing="0" w:after="0" w:afterAutospacing="0"/>
        <w:ind w:right="0"/>
        <w:jc w:val="both"/>
        <w:rPr>
          <w:rFonts w:ascii="Arial" w:hAnsi="Arial" w:cs="Arial"/>
          <w:sz w:val="24"/>
          <w:szCs w:val="24"/>
        </w:rPr>
      </w:pPr>
      <w:r w:rsidRPr="0009122B">
        <w:rPr>
          <w:rFonts w:ascii="Arial" w:hAnsi="Arial" w:cs="Arial"/>
          <w:sz w:val="24"/>
          <w:szCs w:val="24"/>
        </w:rPr>
        <w:t>Za dzień zakończenia wszystkich zobowiązań Wykonawcy związanych z realizacją przedmiotu zamówienia, uważa się dzień, w którym podpisany zostanie protokół odbioru końcowego bez zastrzeżeń.</w:t>
      </w:r>
    </w:p>
    <w:sectPr w:rsidR="004F38C5" w:rsidRPr="0009122B" w:rsidSect="00573D28">
      <w:footerReference w:type="even" r:id="rId42"/>
      <w:footerReference w:type="default" r:id="rId43"/>
      <w:pgSz w:w="11906" w:h="16838"/>
      <w:pgMar w:top="1418" w:right="1418" w:bottom="992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F129E9" w14:textId="77777777" w:rsidR="00933ECE" w:rsidRPr="00E911D3" w:rsidRDefault="00933ECE">
      <w:r w:rsidRPr="00E911D3">
        <w:separator/>
      </w:r>
    </w:p>
  </w:endnote>
  <w:endnote w:type="continuationSeparator" w:id="0">
    <w:p w14:paraId="1D2FF73B" w14:textId="77777777" w:rsidR="00933ECE" w:rsidRPr="00E911D3" w:rsidRDefault="00933ECE">
      <w:r w:rsidRPr="00E911D3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Outlook">
    <w:panose1 w:val="0501010001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AA88FA" w14:textId="77777777" w:rsidR="00D5471C" w:rsidRPr="00E911D3" w:rsidRDefault="00D5471C" w:rsidP="00580F74">
    <w:pPr>
      <w:pStyle w:val="Stopka"/>
      <w:framePr w:wrap="around" w:vAnchor="text" w:hAnchor="margin" w:xAlign="center" w:y="1"/>
      <w:rPr>
        <w:rStyle w:val="Numerstrony"/>
      </w:rPr>
    </w:pPr>
    <w:r w:rsidRPr="00E911D3">
      <w:rPr>
        <w:rStyle w:val="Numerstrony"/>
      </w:rPr>
      <w:fldChar w:fldCharType="begin"/>
    </w:r>
    <w:r w:rsidRPr="00E911D3">
      <w:rPr>
        <w:rStyle w:val="Numerstrony"/>
      </w:rPr>
      <w:instrText xml:space="preserve">PAGE  </w:instrText>
    </w:r>
    <w:r w:rsidRPr="00E911D3">
      <w:rPr>
        <w:rStyle w:val="Numerstrony"/>
      </w:rPr>
      <w:fldChar w:fldCharType="end"/>
    </w:r>
  </w:p>
  <w:p w14:paraId="5D55B117" w14:textId="77777777" w:rsidR="00D5471C" w:rsidRPr="00E911D3" w:rsidRDefault="00D5471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C6879B" w14:textId="77777777" w:rsidR="00D5471C" w:rsidRPr="00E911D3" w:rsidRDefault="00D5471C" w:rsidP="00580F74">
    <w:pPr>
      <w:pStyle w:val="Stopka"/>
      <w:framePr w:wrap="around" w:vAnchor="text" w:hAnchor="margin" w:xAlign="center" w:y="1"/>
      <w:rPr>
        <w:rStyle w:val="Numerstrony"/>
      </w:rPr>
    </w:pPr>
    <w:r w:rsidRPr="00E911D3">
      <w:rPr>
        <w:rStyle w:val="Numerstrony"/>
      </w:rPr>
      <w:fldChar w:fldCharType="begin"/>
    </w:r>
    <w:r w:rsidRPr="00E911D3">
      <w:rPr>
        <w:rStyle w:val="Numerstrony"/>
      </w:rPr>
      <w:instrText xml:space="preserve">PAGE  </w:instrText>
    </w:r>
    <w:r w:rsidRPr="00E911D3">
      <w:rPr>
        <w:rStyle w:val="Numerstrony"/>
      </w:rPr>
      <w:fldChar w:fldCharType="separate"/>
    </w:r>
    <w:r w:rsidR="00D15BA3" w:rsidRPr="00E911D3">
      <w:rPr>
        <w:rStyle w:val="Numerstrony"/>
      </w:rPr>
      <w:t>9</w:t>
    </w:r>
    <w:r w:rsidRPr="00E911D3">
      <w:rPr>
        <w:rStyle w:val="Numerstrony"/>
      </w:rPr>
      <w:fldChar w:fldCharType="end"/>
    </w:r>
  </w:p>
  <w:p w14:paraId="734D3A6B" w14:textId="77777777" w:rsidR="00D5471C" w:rsidRPr="00E911D3" w:rsidRDefault="00D5471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34AA90" w14:textId="77777777" w:rsidR="00933ECE" w:rsidRPr="00E911D3" w:rsidRDefault="00933ECE">
      <w:r w:rsidRPr="00E911D3">
        <w:separator/>
      </w:r>
    </w:p>
  </w:footnote>
  <w:footnote w:type="continuationSeparator" w:id="0">
    <w:p w14:paraId="68DEFDBC" w14:textId="77777777" w:rsidR="00933ECE" w:rsidRPr="00E911D3" w:rsidRDefault="00933ECE">
      <w:r w:rsidRPr="00E911D3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0E593F"/>
    <w:multiLevelType w:val="hybridMultilevel"/>
    <w:tmpl w:val="13C4960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C886DBC"/>
    <w:multiLevelType w:val="multilevel"/>
    <w:tmpl w:val="22F450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4B1313"/>
    <w:multiLevelType w:val="hybridMultilevel"/>
    <w:tmpl w:val="F3720A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96381A"/>
    <w:multiLevelType w:val="hybridMultilevel"/>
    <w:tmpl w:val="D6A872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EB0BD5"/>
    <w:multiLevelType w:val="multilevel"/>
    <w:tmpl w:val="2D2EA8FE"/>
    <w:lvl w:ilvl="0">
      <w:start w:val="1"/>
      <w:numFmt w:val="bullet"/>
      <w:lvlText w:val=""/>
      <w:lvlJc w:val="left"/>
      <w:pPr>
        <w:tabs>
          <w:tab w:val="num" w:pos="360"/>
        </w:tabs>
        <w:ind w:left="717" w:hanging="357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FB717A1"/>
    <w:multiLevelType w:val="hybridMultilevel"/>
    <w:tmpl w:val="6E0E8566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0FFD05D2"/>
    <w:multiLevelType w:val="multilevel"/>
    <w:tmpl w:val="F132AA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0DB495E"/>
    <w:multiLevelType w:val="hybridMultilevel"/>
    <w:tmpl w:val="BD24B316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775ED0"/>
    <w:multiLevelType w:val="hybridMultilevel"/>
    <w:tmpl w:val="2EBE92C8"/>
    <w:lvl w:ilvl="0" w:tplc="9036D1F4">
      <w:start w:val="1"/>
      <w:numFmt w:val="bullet"/>
      <w:lvlText w:val=""/>
      <w:lvlJc w:val="left"/>
      <w:pPr>
        <w:tabs>
          <w:tab w:val="num" w:pos="1080"/>
        </w:tabs>
        <w:ind w:left="1437" w:hanging="35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EF7A69"/>
    <w:multiLevelType w:val="multilevel"/>
    <w:tmpl w:val="CDDCF94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9EB7236"/>
    <w:multiLevelType w:val="hybridMultilevel"/>
    <w:tmpl w:val="911A109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D311A5A"/>
    <w:multiLevelType w:val="hybridMultilevel"/>
    <w:tmpl w:val="4F3AC6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A677C2"/>
    <w:multiLevelType w:val="hybridMultilevel"/>
    <w:tmpl w:val="2E0C02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0D57ED"/>
    <w:multiLevelType w:val="multilevel"/>
    <w:tmpl w:val="2EBE92C8"/>
    <w:lvl w:ilvl="0">
      <w:start w:val="1"/>
      <w:numFmt w:val="bullet"/>
      <w:lvlText w:val=""/>
      <w:lvlJc w:val="left"/>
      <w:pPr>
        <w:tabs>
          <w:tab w:val="num" w:pos="1080"/>
        </w:tabs>
        <w:ind w:left="1437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7B928A0"/>
    <w:multiLevelType w:val="multilevel"/>
    <w:tmpl w:val="72383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A94285C"/>
    <w:multiLevelType w:val="hybridMultilevel"/>
    <w:tmpl w:val="28440BA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8E4B00"/>
    <w:multiLevelType w:val="multilevel"/>
    <w:tmpl w:val="61100746"/>
    <w:lvl w:ilvl="0">
      <w:start w:val="1"/>
      <w:numFmt w:val="bullet"/>
      <w:lvlText w:val=""/>
      <w:lvlJc w:val="left"/>
      <w:pPr>
        <w:tabs>
          <w:tab w:val="num" w:pos="238"/>
        </w:tabs>
        <w:ind w:left="720" w:hanging="36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2274F98"/>
    <w:multiLevelType w:val="multilevel"/>
    <w:tmpl w:val="A546E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31F6DF3"/>
    <w:multiLevelType w:val="hybridMultilevel"/>
    <w:tmpl w:val="0882CC40"/>
    <w:lvl w:ilvl="0" w:tplc="9036D1F4">
      <w:start w:val="1"/>
      <w:numFmt w:val="bullet"/>
      <w:lvlText w:val=""/>
      <w:lvlJc w:val="left"/>
      <w:pPr>
        <w:tabs>
          <w:tab w:val="num" w:pos="1080"/>
        </w:tabs>
        <w:ind w:left="1437" w:hanging="35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EA0491"/>
    <w:multiLevelType w:val="hybridMultilevel"/>
    <w:tmpl w:val="CE3A437C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36C61A87"/>
    <w:multiLevelType w:val="hybridMultilevel"/>
    <w:tmpl w:val="B3D20B1E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9401117"/>
    <w:multiLevelType w:val="multilevel"/>
    <w:tmpl w:val="A184F0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C250B6F"/>
    <w:multiLevelType w:val="multilevel"/>
    <w:tmpl w:val="AEE41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3C76354B"/>
    <w:multiLevelType w:val="hybridMultilevel"/>
    <w:tmpl w:val="28F256D2"/>
    <w:lvl w:ilvl="0" w:tplc="1ED2D1B2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CD75698"/>
    <w:multiLevelType w:val="hybridMultilevel"/>
    <w:tmpl w:val="607A98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0A66DD3"/>
    <w:multiLevelType w:val="multilevel"/>
    <w:tmpl w:val="2A042F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3846A87"/>
    <w:multiLevelType w:val="hybridMultilevel"/>
    <w:tmpl w:val="03E83AD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5A17A73"/>
    <w:multiLevelType w:val="hybridMultilevel"/>
    <w:tmpl w:val="A1CA66BE"/>
    <w:lvl w:ilvl="0" w:tplc="A1F26B8A">
      <w:start w:val="1"/>
      <w:numFmt w:val="bullet"/>
      <w:lvlText w:val=""/>
      <w:lvlJc w:val="left"/>
      <w:pPr>
        <w:tabs>
          <w:tab w:val="num" w:pos="238"/>
        </w:tabs>
        <w:ind w:left="720" w:hanging="36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5A876ED"/>
    <w:multiLevelType w:val="hybridMultilevel"/>
    <w:tmpl w:val="829ADF84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4C1A4EFB"/>
    <w:multiLevelType w:val="hybridMultilevel"/>
    <w:tmpl w:val="15A0E248"/>
    <w:lvl w:ilvl="0" w:tplc="757A22F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lang w:val="en-US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F0B1F9A"/>
    <w:multiLevelType w:val="hybridMultilevel"/>
    <w:tmpl w:val="A7E6D194"/>
    <w:lvl w:ilvl="0" w:tplc="46800E7C">
      <w:start w:val="1"/>
      <w:numFmt w:val="decimal"/>
      <w:lvlText w:val="%1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5065534">
      <w:start w:val="512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ahoma" w:eastAsia="Times New Roman" w:hAnsi="Tahoma" w:cs="Tahoma"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5B047091"/>
    <w:multiLevelType w:val="hybridMultilevel"/>
    <w:tmpl w:val="6F5C8E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1C026B"/>
    <w:multiLevelType w:val="hybridMultilevel"/>
    <w:tmpl w:val="DB2003F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F0459CB"/>
    <w:multiLevelType w:val="multilevel"/>
    <w:tmpl w:val="A1CA66BE"/>
    <w:lvl w:ilvl="0">
      <w:start w:val="1"/>
      <w:numFmt w:val="bullet"/>
      <w:lvlText w:val=""/>
      <w:lvlJc w:val="left"/>
      <w:pPr>
        <w:tabs>
          <w:tab w:val="num" w:pos="238"/>
        </w:tabs>
        <w:ind w:left="720" w:hanging="36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4310523"/>
    <w:multiLevelType w:val="hybridMultilevel"/>
    <w:tmpl w:val="EB605496"/>
    <w:lvl w:ilvl="0" w:tplc="080047E8">
      <w:start w:val="1"/>
      <w:numFmt w:val="decimal"/>
      <w:lvlText w:val="%1)"/>
      <w:lvlJc w:val="left"/>
      <w:pPr>
        <w:ind w:left="4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7" w:hanging="360"/>
      </w:pPr>
    </w:lvl>
    <w:lvl w:ilvl="2" w:tplc="0415001B" w:tentative="1">
      <w:start w:val="1"/>
      <w:numFmt w:val="lowerRoman"/>
      <w:lvlText w:val="%3."/>
      <w:lvlJc w:val="right"/>
      <w:pPr>
        <w:ind w:left="1857" w:hanging="180"/>
      </w:pPr>
    </w:lvl>
    <w:lvl w:ilvl="3" w:tplc="0415000F" w:tentative="1">
      <w:start w:val="1"/>
      <w:numFmt w:val="decimal"/>
      <w:lvlText w:val="%4."/>
      <w:lvlJc w:val="left"/>
      <w:pPr>
        <w:ind w:left="2577" w:hanging="360"/>
      </w:pPr>
    </w:lvl>
    <w:lvl w:ilvl="4" w:tplc="04150019" w:tentative="1">
      <w:start w:val="1"/>
      <w:numFmt w:val="lowerLetter"/>
      <w:lvlText w:val="%5."/>
      <w:lvlJc w:val="left"/>
      <w:pPr>
        <w:ind w:left="3297" w:hanging="360"/>
      </w:pPr>
    </w:lvl>
    <w:lvl w:ilvl="5" w:tplc="0415001B" w:tentative="1">
      <w:start w:val="1"/>
      <w:numFmt w:val="lowerRoman"/>
      <w:lvlText w:val="%6."/>
      <w:lvlJc w:val="right"/>
      <w:pPr>
        <w:ind w:left="4017" w:hanging="180"/>
      </w:pPr>
    </w:lvl>
    <w:lvl w:ilvl="6" w:tplc="0415000F" w:tentative="1">
      <w:start w:val="1"/>
      <w:numFmt w:val="decimal"/>
      <w:lvlText w:val="%7."/>
      <w:lvlJc w:val="left"/>
      <w:pPr>
        <w:ind w:left="4737" w:hanging="360"/>
      </w:pPr>
    </w:lvl>
    <w:lvl w:ilvl="7" w:tplc="04150019" w:tentative="1">
      <w:start w:val="1"/>
      <w:numFmt w:val="lowerLetter"/>
      <w:lvlText w:val="%8."/>
      <w:lvlJc w:val="left"/>
      <w:pPr>
        <w:ind w:left="5457" w:hanging="360"/>
      </w:pPr>
    </w:lvl>
    <w:lvl w:ilvl="8" w:tplc="0415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35" w15:restartNumberingAfterBreak="0">
    <w:nsid w:val="65AE10DD"/>
    <w:multiLevelType w:val="multilevel"/>
    <w:tmpl w:val="AEE41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85C51ED"/>
    <w:multiLevelType w:val="hybridMultilevel"/>
    <w:tmpl w:val="4EB262A6"/>
    <w:lvl w:ilvl="0" w:tplc="600400CA">
      <w:start w:val="1"/>
      <w:numFmt w:val="bullet"/>
      <w:lvlText w:val=""/>
      <w:lvlJc w:val="left"/>
      <w:pPr>
        <w:tabs>
          <w:tab w:val="num" w:pos="717"/>
        </w:tabs>
        <w:ind w:left="1074" w:hanging="35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69662AC6"/>
    <w:multiLevelType w:val="hybridMultilevel"/>
    <w:tmpl w:val="300EEBD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09A0468"/>
    <w:multiLevelType w:val="hybridMultilevel"/>
    <w:tmpl w:val="61100746"/>
    <w:lvl w:ilvl="0" w:tplc="A1F26B8A">
      <w:start w:val="1"/>
      <w:numFmt w:val="bullet"/>
      <w:lvlText w:val=""/>
      <w:lvlJc w:val="left"/>
      <w:pPr>
        <w:tabs>
          <w:tab w:val="num" w:pos="238"/>
        </w:tabs>
        <w:ind w:left="720" w:hanging="363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D14812"/>
    <w:multiLevelType w:val="hybridMultilevel"/>
    <w:tmpl w:val="53D47DD8"/>
    <w:lvl w:ilvl="0" w:tplc="9036D1F4">
      <w:start w:val="1"/>
      <w:numFmt w:val="bullet"/>
      <w:lvlText w:val=""/>
      <w:lvlJc w:val="left"/>
      <w:pPr>
        <w:tabs>
          <w:tab w:val="num" w:pos="1080"/>
        </w:tabs>
        <w:ind w:left="1437" w:hanging="35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79C738D"/>
    <w:multiLevelType w:val="hybridMultilevel"/>
    <w:tmpl w:val="8FE47FFE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7B105BF"/>
    <w:multiLevelType w:val="multilevel"/>
    <w:tmpl w:val="A74461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7C6C0EB5"/>
    <w:multiLevelType w:val="multilevel"/>
    <w:tmpl w:val="E45E99D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69077610">
    <w:abstractNumId w:val="30"/>
  </w:num>
  <w:num w:numId="2" w16cid:durableId="173230459">
    <w:abstractNumId w:val="11"/>
  </w:num>
  <w:num w:numId="3" w16cid:durableId="937173606">
    <w:abstractNumId w:val="19"/>
  </w:num>
  <w:num w:numId="4" w16cid:durableId="1228685235">
    <w:abstractNumId w:val="29"/>
  </w:num>
  <w:num w:numId="5" w16cid:durableId="84230395">
    <w:abstractNumId w:val="3"/>
  </w:num>
  <w:num w:numId="6" w16cid:durableId="820998463">
    <w:abstractNumId w:val="10"/>
  </w:num>
  <w:num w:numId="7" w16cid:durableId="1032463330">
    <w:abstractNumId w:val="24"/>
  </w:num>
  <w:num w:numId="8" w16cid:durableId="1242711788">
    <w:abstractNumId w:val="32"/>
  </w:num>
  <w:num w:numId="9" w16cid:durableId="355084817">
    <w:abstractNumId w:val="15"/>
  </w:num>
  <w:num w:numId="10" w16cid:durableId="56628756">
    <w:abstractNumId w:val="20"/>
  </w:num>
  <w:num w:numId="11" w16cid:durableId="969943334">
    <w:abstractNumId w:val="7"/>
  </w:num>
  <w:num w:numId="12" w16cid:durableId="1498838570">
    <w:abstractNumId w:val="40"/>
  </w:num>
  <w:num w:numId="13" w16cid:durableId="1811558126">
    <w:abstractNumId w:val="37"/>
  </w:num>
  <w:num w:numId="14" w16cid:durableId="383724086">
    <w:abstractNumId w:val="18"/>
  </w:num>
  <w:num w:numId="15" w16cid:durableId="469708789">
    <w:abstractNumId w:val="9"/>
  </w:num>
  <w:num w:numId="16" w16cid:durableId="419911869">
    <w:abstractNumId w:val="42"/>
  </w:num>
  <w:num w:numId="17" w16cid:durableId="510679212">
    <w:abstractNumId w:val="27"/>
  </w:num>
  <w:num w:numId="18" w16cid:durableId="182866633">
    <w:abstractNumId w:val="33"/>
  </w:num>
  <w:num w:numId="19" w16cid:durableId="616717677">
    <w:abstractNumId w:val="8"/>
  </w:num>
  <w:num w:numId="20" w16cid:durableId="1597056364">
    <w:abstractNumId w:val="13"/>
  </w:num>
  <w:num w:numId="21" w16cid:durableId="1272394160">
    <w:abstractNumId w:val="38"/>
  </w:num>
  <w:num w:numId="22" w16cid:durableId="1642805534">
    <w:abstractNumId w:val="16"/>
  </w:num>
  <w:num w:numId="23" w16cid:durableId="1697804070">
    <w:abstractNumId w:val="39"/>
  </w:num>
  <w:num w:numId="24" w16cid:durableId="1279525571">
    <w:abstractNumId w:val="22"/>
  </w:num>
  <w:num w:numId="25" w16cid:durableId="269900985">
    <w:abstractNumId w:val="35"/>
  </w:num>
  <w:num w:numId="26" w16cid:durableId="2064676623">
    <w:abstractNumId w:val="4"/>
  </w:num>
  <w:num w:numId="27" w16cid:durableId="1181969646">
    <w:abstractNumId w:val="25"/>
  </w:num>
  <w:num w:numId="28" w16cid:durableId="579799958">
    <w:abstractNumId w:val="36"/>
  </w:num>
  <w:num w:numId="29" w16cid:durableId="661280135">
    <w:abstractNumId w:val="17"/>
  </w:num>
  <w:num w:numId="30" w16cid:durableId="1845321858">
    <w:abstractNumId w:val="1"/>
  </w:num>
  <w:num w:numId="31" w16cid:durableId="532961211">
    <w:abstractNumId w:val="41"/>
  </w:num>
  <w:num w:numId="32" w16cid:durableId="1730567730">
    <w:abstractNumId w:val="14"/>
  </w:num>
  <w:num w:numId="33" w16cid:durableId="1633054076">
    <w:abstractNumId w:val="23"/>
  </w:num>
  <w:num w:numId="34" w16cid:durableId="227962589">
    <w:abstractNumId w:val="21"/>
  </w:num>
  <w:num w:numId="35" w16cid:durableId="1458988095">
    <w:abstractNumId w:val="6"/>
  </w:num>
  <w:num w:numId="36" w16cid:durableId="60255011">
    <w:abstractNumId w:val="5"/>
  </w:num>
  <w:num w:numId="37" w16cid:durableId="1588420628">
    <w:abstractNumId w:val="2"/>
  </w:num>
  <w:num w:numId="38" w16cid:durableId="513224484">
    <w:abstractNumId w:val="34"/>
  </w:num>
  <w:num w:numId="39" w16cid:durableId="674772743">
    <w:abstractNumId w:val="12"/>
  </w:num>
  <w:num w:numId="40" w16cid:durableId="1028331842">
    <w:abstractNumId w:val="31"/>
  </w:num>
  <w:num w:numId="41" w16cid:durableId="967786454">
    <w:abstractNumId w:val="0"/>
  </w:num>
  <w:num w:numId="42" w16cid:durableId="878860539">
    <w:abstractNumId w:val="28"/>
  </w:num>
  <w:num w:numId="43" w16cid:durableId="173284969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2541"/>
    <w:rsid w:val="00004318"/>
    <w:rsid w:val="00006F02"/>
    <w:rsid w:val="00007C85"/>
    <w:rsid w:val="00010F79"/>
    <w:rsid w:val="00013462"/>
    <w:rsid w:val="000145F1"/>
    <w:rsid w:val="00020558"/>
    <w:rsid w:val="00022295"/>
    <w:rsid w:val="00027763"/>
    <w:rsid w:val="00027D12"/>
    <w:rsid w:val="0003248B"/>
    <w:rsid w:val="00033B13"/>
    <w:rsid w:val="0003416D"/>
    <w:rsid w:val="00035434"/>
    <w:rsid w:val="00040E24"/>
    <w:rsid w:val="00041680"/>
    <w:rsid w:val="000501ED"/>
    <w:rsid w:val="00051690"/>
    <w:rsid w:val="0005242F"/>
    <w:rsid w:val="0005326A"/>
    <w:rsid w:val="00056DBB"/>
    <w:rsid w:val="00061523"/>
    <w:rsid w:val="0006282B"/>
    <w:rsid w:val="00062C3B"/>
    <w:rsid w:val="00065845"/>
    <w:rsid w:val="00066A0C"/>
    <w:rsid w:val="00066B30"/>
    <w:rsid w:val="00067AF1"/>
    <w:rsid w:val="000742F9"/>
    <w:rsid w:val="00074855"/>
    <w:rsid w:val="000807B2"/>
    <w:rsid w:val="000821C7"/>
    <w:rsid w:val="00082503"/>
    <w:rsid w:val="00086897"/>
    <w:rsid w:val="000902D1"/>
    <w:rsid w:val="0009122B"/>
    <w:rsid w:val="00091F60"/>
    <w:rsid w:val="000932BF"/>
    <w:rsid w:val="00094C90"/>
    <w:rsid w:val="0009579E"/>
    <w:rsid w:val="000A11A3"/>
    <w:rsid w:val="000A2109"/>
    <w:rsid w:val="000A6D16"/>
    <w:rsid w:val="000A7D5B"/>
    <w:rsid w:val="000B6CA9"/>
    <w:rsid w:val="000C4CCB"/>
    <w:rsid w:val="000C63BC"/>
    <w:rsid w:val="000C6682"/>
    <w:rsid w:val="000D074D"/>
    <w:rsid w:val="000D194A"/>
    <w:rsid w:val="000D1C57"/>
    <w:rsid w:val="000D26A0"/>
    <w:rsid w:val="000E383B"/>
    <w:rsid w:val="000E4FC6"/>
    <w:rsid w:val="000F26E8"/>
    <w:rsid w:val="000F2D99"/>
    <w:rsid w:val="0010215A"/>
    <w:rsid w:val="00104984"/>
    <w:rsid w:val="001051A7"/>
    <w:rsid w:val="00106D86"/>
    <w:rsid w:val="0011078A"/>
    <w:rsid w:val="001130EC"/>
    <w:rsid w:val="00115098"/>
    <w:rsid w:val="001157B6"/>
    <w:rsid w:val="00115D1C"/>
    <w:rsid w:val="00123A0A"/>
    <w:rsid w:val="001265CC"/>
    <w:rsid w:val="001302D4"/>
    <w:rsid w:val="00133646"/>
    <w:rsid w:val="00134E81"/>
    <w:rsid w:val="001414A8"/>
    <w:rsid w:val="00146D2D"/>
    <w:rsid w:val="0015262A"/>
    <w:rsid w:val="001531AB"/>
    <w:rsid w:val="0015384A"/>
    <w:rsid w:val="001608E9"/>
    <w:rsid w:val="00162433"/>
    <w:rsid w:val="00164038"/>
    <w:rsid w:val="00171468"/>
    <w:rsid w:val="00172416"/>
    <w:rsid w:val="00172FFD"/>
    <w:rsid w:val="00174B47"/>
    <w:rsid w:val="0017589D"/>
    <w:rsid w:val="00176290"/>
    <w:rsid w:val="00182CDB"/>
    <w:rsid w:val="001850BD"/>
    <w:rsid w:val="0018533A"/>
    <w:rsid w:val="00187E62"/>
    <w:rsid w:val="00190040"/>
    <w:rsid w:val="0019206F"/>
    <w:rsid w:val="0019216B"/>
    <w:rsid w:val="00193CEF"/>
    <w:rsid w:val="00194CB9"/>
    <w:rsid w:val="00194D99"/>
    <w:rsid w:val="00195DBE"/>
    <w:rsid w:val="001A13E3"/>
    <w:rsid w:val="001A36B4"/>
    <w:rsid w:val="001A7E64"/>
    <w:rsid w:val="001B4378"/>
    <w:rsid w:val="001B5099"/>
    <w:rsid w:val="001B5F3A"/>
    <w:rsid w:val="001C0904"/>
    <w:rsid w:val="001C16C1"/>
    <w:rsid w:val="001C253C"/>
    <w:rsid w:val="001C34DA"/>
    <w:rsid w:val="001C44EF"/>
    <w:rsid w:val="001C67BF"/>
    <w:rsid w:val="001C67CD"/>
    <w:rsid w:val="001C6A6F"/>
    <w:rsid w:val="001C7647"/>
    <w:rsid w:val="001D14B6"/>
    <w:rsid w:val="001D1D3D"/>
    <w:rsid w:val="001D2E93"/>
    <w:rsid w:val="001D5017"/>
    <w:rsid w:val="001D7179"/>
    <w:rsid w:val="001E0500"/>
    <w:rsid w:val="001E1D22"/>
    <w:rsid w:val="001E21FC"/>
    <w:rsid w:val="001E588B"/>
    <w:rsid w:val="001E782C"/>
    <w:rsid w:val="001F30FC"/>
    <w:rsid w:val="001F3F08"/>
    <w:rsid w:val="001F61CE"/>
    <w:rsid w:val="001F671F"/>
    <w:rsid w:val="001F6A6C"/>
    <w:rsid w:val="001F7E1A"/>
    <w:rsid w:val="002004FD"/>
    <w:rsid w:val="00211690"/>
    <w:rsid w:val="002140F4"/>
    <w:rsid w:val="002151B2"/>
    <w:rsid w:val="00216630"/>
    <w:rsid w:val="0022024F"/>
    <w:rsid w:val="002246C8"/>
    <w:rsid w:val="00224DA1"/>
    <w:rsid w:val="00225245"/>
    <w:rsid w:val="00227006"/>
    <w:rsid w:val="00227B22"/>
    <w:rsid w:val="00231436"/>
    <w:rsid w:val="00232569"/>
    <w:rsid w:val="00232C26"/>
    <w:rsid w:val="00232F64"/>
    <w:rsid w:val="00232F7C"/>
    <w:rsid w:val="00233770"/>
    <w:rsid w:val="0023418B"/>
    <w:rsid w:val="002366B1"/>
    <w:rsid w:val="00236DB9"/>
    <w:rsid w:val="00240A21"/>
    <w:rsid w:val="00243234"/>
    <w:rsid w:val="00245927"/>
    <w:rsid w:val="002469E2"/>
    <w:rsid w:val="00261D04"/>
    <w:rsid w:val="00264FA1"/>
    <w:rsid w:val="002654CB"/>
    <w:rsid w:val="00267CAF"/>
    <w:rsid w:val="0027155B"/>
    <w:rsid w:val="00271A22"/>
    <w:rsid w:val="0027602A"/>
    <w:rsid w:val="0027709E"/>
    <w:rsid w:val="00291866"/>
    <w:rsid w:val="0029232E"/>
    <w:rsid w:val="00292C6E"/>
    <w:rsid w:val="002A6425"/>
    <w:rsid w:val="002B1E90"/>
    <w:rsid w:val="002B4050"/>
    <w:rsid w:val="002B46EE"/>
    <w:rsid w:val="002C42C0"/>
    <w:rsid w:val="002C4D31"/>
    <w:rsid w:val="002C59A2"/>
    <w:rsid w:val="002D2E09"/>
    <w:rsid w:val="002D3671"/>
    <w:rsid w:val="002D369B"/>
    <w:rsid w:val="002D53E8"/>
    <w:rsid w:val="002E00A8"/>
    <w:rsid w:val="002E0294"/>
    <w:rsid w:val="002E067A"/>
    <w:rsid w:val="002E464E"/>
    <w:rsid w:val="002E5753"/>
    <w:rsid w:val="002E7077"/>
    <w:rsid w:val="002E7723"/>
    <w:rsid w:val="002F4768"/>
    <w:rsid w:val="002F799F"/>
    <w:rsid w:val="00300D33"/>
    <w:rsid w:val="00310C71"/>
    <w:rsid w:val="0031130A"/>
    <w:rsid w:val="00313392"/>
    <w:rsid w:val="00317BC4"/>
    <w:rsid w:val="003223D2"/>
    <w:rsid w:val="00322541"/>
    <w:rsid w:val="00323F44"/>
    <w:rsid w:val="00325D7B"/>
    <w:rsid w:val="00327434"/>
    <w:rsid w:val="003344C6"/>
    <w:rsid w:val="00335EA4"/>
    <w:rsid w:val="00337740"/>
    <w:rsid w:val="00341696"/>
    <w:rsid w:val="00345712"/>
    <w:rsid w:val="0034662A"/>
    <w:rsid w:val="00346748"/>
    <w:rsid w:val="00347572"/>
    <w:rsid w:val="00351BAF"/>
    <w:rsid w:val="00353E2D"/>
    <w:rsid w:val="0035412F"/>
    <w:rsid w:val="0035574F"/>
    <w:rsid w:val="00361EB8"/>
    <w:rsid w:val="00362210"/>
    <w:rsid w:val="00362CC5"/>
    <w:rsid w:val="00363689"/>
    <w:rsid w:val="00363A79"/>
    <w:rsid w:val="00364AE6"/>
    <w:rsid w:val="00376503"/>
    <w:rsid w:val="00377680"/>
    <w:rsid w:val="00386945"/>
    <w:rsid w:val="00386FC7"/>
    <w:rsid w:val="00390264"/>
    <w:rsid w:val="00390B46"/>
    <w:rsid w:val="00390D2E"/>
    <w:rsid w:val="003A0D08"/>
    <w:rsid w:val="003A2924"/>
    <w:rsid w:val="003A37FE"/>
    <w:rsid w:val="003B0C07"/>
    <w:rsid w:val="003B2581"/>
    <w:rsid w:val="003B4A8A"/>
    <w:rsid w:val="003B7654"/>
    <w:rsid w:val="003C6773"/>
    <w:rsid w:val="003C6BA0"/>
    <w:rsid w:val="003D200A"/>
    <w:rsid w:val="003D3744"/>
    <w:rsid w:val="003D76CA"/>
    <w:rsid w:val="003E0E0E"/>
    <w:rsid w:val="003E29E7"/>
    <w:rsid w:val="003E350C"/>
    <w:rsid w:val="003E6354"/>
    <w:rsid w:val="003F030C"/>
    <w:rsid w:val="003F0327"/>
    <w:rsid w:val="003F127F"/>
    <w:rsid w:val="003F2AB1"/>
    <w:rsid w:val="003F42B2"/>
    <w:rsid w:val="003F4EB0"/>
    <w:rsid w:val="00404481"/>
    <w:rsid w:val="004055CA"/>
    <w:rsid w:val="00406E59"/>
    <w:rsid w:val="0041113B"/>
    <w:rsid w:val="00420DE8"/>
    <w:rsid w:val="00421A7D"/>
    <w:rsid w:val="00426906"/>
    <w:rsid w:val="004272E1"/>
    <w:rsid w:val="00430FED"/>
    <w:rsid w:val="00434C71"/>
    <w:rsid w:val="00443624"/>
    <w:rsid w:val="004443BB"/>
    <w:rsid w:val="0044500F"/>
    <w:rsid w:val="004474DA"/>
    <w:rsid w:val="004478FD"/>
    <w:rsid w:val="00447E86"/>
    <w:rsid w:val="00451AD8"/>
    <w:rsid w:val="0046043C"/>
    <w:rsid w:val="00461F97"/>
    <w:rsid w:val="004625E9"/>
    <w:rsid w:val="00466BC1"/>
    <w:rsid w:val="0047285F"/>
    <w:rsid w:val="004748FC"/>
    <w:rsid w:val="00475749"/>
    <w:rsid w:val="004759C2"/>
    <w:rsid w:val="00477434"/>
    <w:rsid w:val="0048207B"/>
    <w:rsid w:val="00482B85"/>
    <w:rsid w:val="0048630F"/>
    <w:rsid w:val="004864C0"/>
    <w:rsid w:val="00486A04"/>
    <w:rsid w:val="00487CAF"/>
    <w:rsid w:val="00492455"/>
    <w:rsid w:val="00497346"/>
    <w:rsid w:val="004A1C29"/>
    <w:rsid w:val="004A4DA8"/>
    <w:rsid w:val="004A6494"/>
    <w:rsid w:val="004B6884"/>
    <w:rsid w:val="004C4763"/>
    <w:rsid w:val="004D0AB4"/>
    <w:rsid w:val="004D53B9"/>
    <w:rsid w:val="004D74C1"/>
    <w:rsid w:val="004E00C7"/>
    <w:rsid w:val="004E08EF"/>
    <w:rsid w:val="004E1402"/>
    <w:rsid w:val="004E167D"/>
    <w:rsid w:val="004F06A4"/>
    <w:rsid w:val="004F29C0"/>
    <w:rsid w:val="004F3169"/>
    <w:rsid w:val="004F38C5"/>
    <w:rsid w:val="004F5481"/>
    <w:rsid w:val="004F6EF6"/>
    <w:rsid w:val="00500348"/>
    <w:rsid w:val="00500578"/>
    <w:rsid w:val="005067BB"/>
    <w:rsid w:val="00510756"/>
    <w:rsid w:val="00517E6C"/>
    <w:rsid w:val="00521723"/>
    <w:rsid w:val="00521C06"/>
    <w:rsid w:val="005224C5"/>
    <w:rsid w:val="00527B53"/>
    <w:rsid w:val="00530C7F"/>
    <w:rsid w:val="00531808"/>
    <w:rsid w:val="005318AE"/>
    <w:rsid w:val="00533936"/>
    <w:rsid w:val="005348F2"/>
    <w:rsid w:val="005414BD"/>
    <w:rsid w:val="00541A72"/>
    <w:rsid w:val="00544D71"/>
    <w:rsid w:val="0054550F"/>
    <w:rsid w:val="0054657A"/>
    <w:rsid w:val="00546DE1"/>
    <w:rsid w:val="0055002B"/>
    <w:rsid w:val="00551853"/>
    <w:rsid w:val="00552CB7"/>
    <w:rsid w:val="0055325D"/>
    <w:rsid w:val="00564DA1"/>
    <w:rsid w:val="00566ABA"/>
    <w:rsid w:val="005670B4"/>
    <w:rsid w:val="005705F2"/>
    <w:rsid w:val="00571D56"/>
    <w:rsid w:val="00572CFD"/>
    <w:rsid w:val="005736EC"/>
    <w:rsid w:val="005739FF"/>
    <w:rsid w:val="00573D28"/>
    <w:rsid w:val="00580F74"/>
    <w:rsid w:val="005811EB"/>
    <w:rsid w:val="0058355C"/>
    <w:rsid w:val="00585014"/>
    <w:rsid w:val="005907C8"/>
    <w:rsid w:val="00593956"/>
    <w:rsid w:val="005943D5"/>
    <w:rsid w:val="00594FCE"/>
    <w:rsid w:val="005966F3"/>
    <w:rsid w:val="005A3C13"/>
    <w:rsid w:val="005B1895"/>
    <w:rsid w:val="005B5DEA"/>
    <w:rsid w:val="005B7375"/>
    <w:rsid w:val="005C1878"/>
    <w:rsid w:val="005C398A"/>
    <w:rsid w:val="005D0C99"/>
    <w:rsid w:val="005D270C"/>
    <w:rsid w:val="005D4014"/>
    <w:rsid w:val="005D6E80"/>
    <w:rsid w:val="005D798F"/>
    <w:rsid w:val="005D7BBE"/>
    <w:rsid w:val="005E013C"/>
    <w:rsid w:val="005E0A20"/>
    <w:rsid w:val="005E22BD"/>
    <w:rsid w:val="005E4CDC"/>
    <w:rsid w:val="005F3433"/>
    <w:rsid w:val="005F6324"/>
    <w:rsid w:val="005F6D41"/>
    <w:rsid w:val="00602B26"/>
    <w:rsid w:val="00603E23"/>
    <w:rsid w:val="00607C8C"/>
    <w:rsid w:val="00610086"/>
    <w:rsid w:val="00612A2E"/>
    <w:rsid w:val="0061549C"/>
    <w:rsid w:val="00616E1D"/>
    <w:rsid w:val="00617761"/>
    <w:rsid w:val="006202C2"/>
    <w:rsid w:val="00622039"/>
    <w:rsid w:val="00627407"/>
    <w:rsid w:val="00632918"/>
    <w:rsid w:val="0063563A"/>
    <w:rsid w:val="00635B34"/>
    <w:rsid w:val="00637E70"/>
    <w:rsid w:val="00642CEF"/>
    <w:rsid w:val="00643D10"/>
    <w:rsid w:val="00644FB6"/>
    <w:rsid w:val="00644FB9"/>
    <w:rsid w:val="00647BEA"/>
    <w:rsid w:val="00652279"/>
    <w:rsid w:val="00652925"/>
    <w:rsid w:val="00655954"/>
    <w:rsid w:val="006561DF"/>
    <w:rsid w:val="00656915"/>
    <w:rsid w:val="0066423F"/>
    <w:rsid w:val="006702BF"/>
    <w:rsid w:val="00672909"/>
    <w:rsid w:val="00676AD4"/>
    <w:rsid w:val="00677D36"/>
    <w:rsid w:val="00685840"/>
    <w:rsid w:val="00685BFD"/>
    <w:rsid w:val="00687F7F"/>
    <w:rsid w:val="00696329"/>
    <w:rsid w:val="00696A44"/>
    <w:rsid w:val="00697A08"/>
    <w:rsid w:val="006A53AC"/>
    <w:rsid w:val="006A627F"/>
    <w:rsid w:val="006A66B8"/>
    <w:rsid w:val="006B0F46"/>
    <w:rsid w:val="006B7431"/>
    <w:rsid w:val="006C5AFD"/>
    <w:rsid w:val="006C68B7"/>
    <w:rsid w:val="006D0259"/>
    <w:rsid w:val="006D127A"/>
    <w:rsid w:val="006D7CA6"/>
    <w:rsid w:val="006E066F"/>
    <w:rsid w:val="006E45E1"/>
    <w:rsid w:val="006E5E9D"/>
    <w:rsid w:val="006F16C3"/>
    <w:rsid w:val="006F6449"/>
    <w:rsid w:val="006F766D"/>
    <w:rsid w:val="0070137F"/>
    <w:rsid w:val="00701F3F"/>
    <w:rsid w:val="0070408E"/>
    <w:rsid w:val="007045DB"/>
    <w:rsid w:val="007051D5"/>
    <w:rsid w:val="00705265"/>
    <w:rsid w:val="007066C9"/>
    <w:rsid w:val="00711515"/>
    <w:rsid w:val="00715DE5"/>
    <w:rsid w:val="00716A29"/>
    <w:rsid w:val="00731726"/>
    <w:rsid w:val="00731D3F"/>
    <w:rsid w:val="007335C0"/>
    <w:rsid w:val="00736AFA"/>
    <w:rsid w:val="0073714F"/>
    <w:rsid w:val="007427AD"/>
    <w:rsid w:val="007427E1"/>
    <w:rsid w:val="00743190"/>
    <w:rsid w:val="00746EE5"/>
    <w:rsid w:val="00751B2A"/>
    <w:rsid w:val="00753169"/>
    <w:rsid w:val="0075341F"/>
    <w:rsid w:val="00754FC7"/>
    <w:rsid w:val="00755384"/>
    <w:rsid w:val="0076037F"/>
    <w:rsid w:val="0076227C"/>
    <w:rsid w:val="00766B21"/>
    <w:rsid w:val="00771E13"/>
    <w:rsid w:val="00772C9B"/>
    <w:rsid w:val="00774619"/>
    <w:rsid w:val="00776982"/>
    <w:rsid w:val="0078279F"/>
    <w:rsid w:val="00782BC3"/>
    <w:rsid w:val="00783BAB"/>
    <w:rsid w:val="0078468A"/>
    <w:rsid w:val="00787D10"/>
    <w:rsid w:val="00790637"/>
    <w:rsid w:val="00791050"/>
    <w:rsid w:val="00794F02"/>
    <w:rsid w:val="00797C14"/>
    <w:rsid w:val="007A0C36"/>
    <w:rsid w:val="007A2EC6"/>
    <w:rsid w:val="007A3A15"/>
    <w:rsid w:val="007A7C82"/>
    <w:rsid w:val="007B2919"/>
    <w:rsid w:val="007B3B29"/>
    <w:rsid w:val="007B3EB3"/>
    <w:rsid w:val="007B53C3"/>
    <w:rsid w:val="007B5DBB"/>
    <w:rsid w:val="007B7F06"/>
    <w:rsid w:val="007C539F"/>
    <w:rsid w:val="007D391A"/>
    <w:rsid w:val="007E142C"/>
    <w:rsid w:val="007E2C62"/>
    <w:rsid w:val="007F4362"/>
    <w:rsid w:val="007F7052"/>
    <w:rsid w:val="00801F89"/>
    <w:rsid w:val="00805E7E"/>
    <w:rsid w:val="00810E0C"/>
    <w:rsid w:val="00812CFE"/>
    <w:rsid w:val="00814E5D"/>
    <w:rsid w:val="00814EDE"/>
    <w:rsid w:val="00815F94"/>
    <w:rsid w:val="00820DBF"/>
    <w:rsid w:val="008212CA"/>
    <w:rsid w:val="00822C3A"/>
    <w:rsid w:val="00823EBA"/>
    <w:rsid w:val="00824994"/>
    <w:rsid w:val="00825A4A"/>
    <w:rsid w:val="008270BC"/>
    <w:rsid w:val="00827A18"/>
    <w:rsid w:val="00840006"/>
    <w:rsid w:val="00840370"/>
    <w:rsid w:val="00841C0C"/>
    <w:rsid w:val="00842AFA"/>
    <w:rsid w:val="00843949"/>
    <w:rsid w:val="00844322"/>
    <w:rsid w:val="0084683C"/>
    <w:rsid w:val="0084698E"/>
    <w:rsid w:val="00846F9B"/>
    <w:rsid w:val="0085036A"/>
    <w:rsid w:val="008534B7"/>
    <w:rsid w:val="008555EE"/>
    <w:rsid w:val="00856EDA"/>
    <w:rsid w:val="00857123"/>
    <w:rsid w:val="008607DA"/>
    <w:rsid w:val="00863920"/>
    <w:rsid w:val="00865A0B"/>
    <w:rsid w:val="008663B7"/>
    <w:rsid w:val="008734E5"/>
    <w:rsid w:val="00873DF6"/>
    <w:rsid w:val="00874486"/>
    <w:rsid w:val="00874586"/>
    <w:rsid w:val="00877E08"/>
    <w:rsid w:val="008905ED"/>
    <w:rsid w:val="00890D8A"/>
    <w:rsid w:val="00892F73"/>
    <w:rsid w:val="00894AA2"/>
    <w:rsid w:val="008A45B9"/>
    <w:rsid w:val="008A4AEB"/>
    <w:rsid w:val="008B1BE8"/>
    <w:rsid w:val="008C117C"/>
    <w:rsid w:val="008C1E6A"/>
    <w:rsid w:val="008C2570"/>
    <w:rsid w:val="008C42C1"/>
    <w:rsid w:val="008C4F97"/>
    <w:rsid w:val="008D2C6C"/>
    <w:rsid w:val="008D3054"/>
    <w:rsid w:val="008D40E3"/>
    <w:rsid w:val="008D479A"/>
    <w:rsid w:val="008D6DC3"/>
    <w:rsid w:val="008D7AEA"/>
    <w:rsid w:val="008E0344"/>
    <w:rsid w:val="008E491D"/>
    <w:rsid w:val="008F0672"/>
    <w:rsid w:val="008F1A66"/>
    <w:rsid w:val="008F2E56"/>
    <w:rsid w:val="008F479C"/>
    <w:rsid w:val="00903BC9"/>
    <w:rsid w:val="00904BFA"/>
    <w:rsid w:val="00911C91"/>
    <w:rsid w:val="009121BA"/>
    <w:rsid w:val="00913070"/>
    <w:rsid w:val="00913E4C"/>
    <w:rsid w:val="0091470F"/>
    <w:rsid w:val="0091541A"/>
    <w:rsid w:val="00915773"/>
    <w:rsid w:val="00924FA4"/>
    <w:rsid w:val="0092706F"/>
    <w:rsid w:val="00927833"/>
    <w:rsid w:val="0093137A"/>
    <w:rsid w:val="009330A5"/>
    <w:rsid w:val="00933ECE"/>
    <w:rsid w:val="00935700"/>
    <w:rsid w:val="009360C1"/>
    <w:rsid w:val="00936F5A"/>
    <w:rsid w:val="009378AF"/>
    <w:rsid w:val="00941EB3"/>
    <w:rsid w:val="009444EF"/>
    <w:rsid w:val="00945B15"/>
    <w:rsid w:val="00945ED9"/>
    <w:rsid w:val="00947081"/>
    <w:rsid w:val="00947803"/>
    <w:rsid w:val="00952694"/>
    <w:rsid w:val="00953383"/>
    <w:rsid w:val="009541FD"/>
    <w:rsid w:val="0095496A"/>
    <w:rsid w:val="00957590"/>
    <w:rsid w:val="00974187"/>
    <w:rsid w:val="00974349"/>
    <w:rsid w:val="00976DDC"/>
    <w:rsid w:val="0098195D"/>
    <w:rsid w:val="009819AA"/>
    <w:rsid w:val="00981D5D"/>
    <w:rsid w:val="0098297F"/>
    <w:rsid w:val="00983835"/>
    <w:rsid w:val="009838BD"/>
    <w:rsid w:val="00987695"/>
    <w:rsid w:val="0099061A"/>
    <w:rsid w:val="00990D6E"/>
    <w:rsid w:val="0099331E"/>
    <w:rsid w:val="0099349D"/>
    <w:rsid w:val="00995108"/>
    <w:rsid w:val="00995CDE"/>
    <w:rsid w:val="009962C4"/>
    <w:rsid w:val="0099715E"/>
    <w:rsid w:val="009A00A3"/>
    <w:rsid w:val="009A07EC"/>
    <w:rsid w:val="009A15D3"/>
    <w:rsid w:val="009A333A"/>
    <w:rsid w:val="009B03B0"/>
    <w:rsid w:val="009B3304"/>
    <w:rsid w:val="009B491F"/>
    <w:rsid w:val="009B5DFE"/>
    <w:rsid w:val="009B653B"/>
    <w:rsid w:val="009B7C76"/>
    <w:rsid w:val="009C01BD"/>
    <w:rsid w:val="009C07B8"/>
    <w:rsid w:val="009C113C"/>
    <w:rsid w:val="009C1D11"/>
    <w:rsid w:val="009C4062"/>
    <w:rsid w:val="009C646C"/>
    <w:rsid w:val="009C6875"/>
    <w:rsid w:val="009D1541"/>
    <w:rsid w:val="009D46B4"/>
    <w:rsid w:val="009D48FA"/>
    <w:rsid w:val="009D4CE0"/>
    <w:rsid w:val="009E1ACA"/>
    <w:rsid w:val="009E2D72"/>
    <w:rsid w:val="009E31EF"/>
    <w:rsid w:val="009E5EAD"/>
    <w:rsid w:val="009E7057"/>
    <w:rsid w:val="009F0967"/>
    <w:rsid w:val="009F25D3"/>
    <w:rsid w:val="00A05276"/>
    <w:rsid w:val="00A074C9"/>
    <w:rsid w:val="00A1006B"/>
    <w:rsid w:val="00A13773"/>
    <w:rsid w:val="00A22F2C"/>
    <w:rsid w:val="00A23FA2"/>
    <w:rsid w:val="00A25B17"/>
    <w:rsid w:val="00A312DC"/>
    <w:rsid w:val="00A32074"/>
    <w:rsid w:val="00A3409C"/>
    <w:rsid w:val="00A37C6F"/>
    <w:rsid w:val="00A446CE"/>
    <w:rsid w:val="00A51D8E"/>
    <w:rsid w:val="00A53D5E"/>
    <w:rsid w:val="00A549D5"/>
    <w:rsid w:val="00A55C53"/>
    <w:rsid w:val="00A56A18"/>
    <w:rsid w:val="00A633AF"/>
    <w:rsid w:val="00A63AA4"/>
    <w:rsid w:val="00A679E4"/>
    <w:rsid w:val="00A730F1"/>
    <w:rsid w:val="00A77698"/>
    <w:rsid w:val="00A80517"/>
    <w:rsid w:val="00A913E5"/>
    <w:rsid w:val="00A91455"/>
    <w:rsid w:val="00A92AA5"/>
    <w:rsid w:val="00A93DA6"/>
    <w:rsid w:val="00A93E4C"/>
    <w:rsid w:val="00A95EA5"/>
    <w:rsid w:val="00A979AC"/>
    <w:rsid w:val="00AA001C"/>
    <w:rsid w:val="00AA574A"/>
    <w:rsid w:val="00AA5C25"/>
    <w:rsid w:val="00AB12C0"/>
    <w:rsid w:val="00AB1A50"/>
    <w:rsid w:val="00AB5440"/>
    <w:rsid w:val="00AB5EC6"/>
    <w:rsid w:val="00AB5F65"/>
    <w:rsid w:val="00AB71F0"/>
    <w:rsid w:val="00AC1B6D"/>
    <w:rsid w:val="00AC3F95"/>
    <w:rsid w:val="00AD1246"/>
    <w:rsid w:val="00AD612F"/>
    <w:rsid w:val="00AE4BF6"/>
    <w:rsid w:val="00AE6233"/>
    <w:rsid w:val="00AE6658"/>
    <w:rsid w:val="00AE683E"/>
    <w:rsid w:val="00AF1A1A"/>
    <w:rsid w:val="00AF215D"/>
    <w:rsid w:val="00AF3383"/>
    <w:rsid w:val="00AF3E1A"/>
    <w:rsid w:val="00B013BC"/>
    <w:rsid w:val="00B0415F"/>
    <w:rsid w:val="00B074FF"/>
    <w:rsid w:val="00B10AC1"/>
    <w:rsid w:val="00B159B1"/>
    <w:rsid w:val="00B27EF2"/>
    <w:rsid w:val="00B30034"/>
    <w:rsid w:val="00B3502C"/>
    <w:rsid w:val="00B421B5"/>
    <w:rsid w:val="00B45E37"/>
    <w:rsid w:val="00B473F4"/>
    <w:rsid w:val="00B5068E"/>
    <w:rsid w:val="00B51491"/>
    <w:rsid w:val="00B5190D"/>
    <w:rsid w:val="00B54861"/>
    <w:rsid w:val="00B60A4F"/>
    <w:rsid w:val="00B62199"/>
    <w:rsid w:val="00B7034B"/>
    <w:rsid w:val="00B70CA4"/>
    <w:rsid w:val="00B826A6"/>
    <w:rsid w:val="00B91296"/>
    <w:rsid w:val="00B92B4C"/>
    <w:rsid w:val="00B938AD"/>
    <w:rsid w:val="00B94EE8"/>
    <w:rsid w:val="00B951DB"/>
    <w:rsid w:val="00B95BDB"/>
    <w:rsid w:val="00BA0B67"/>
    <w:rsid w:val="00BA213F"/>
    <w:rsid w:val="00BA2872"/>
    <w:rsid w:val="00BA3A4E"/>
    <w:rsid w:val="00BA6932"/>
    <w:rsid w:val="00BA750F"/>
    <w:rsid w:val="00BB145D"/>
    <w:rsid w:val="00BB5A38"/>
    <w:rsid w:val="00BB6BE3"/>
    <w:rsid w:val="00BB7A59"/>
    <w:rsid w:val="00BB7A82"/>
    <w:rsid w:val="00BC3BBB"/>
    <w:rsid w:val="00BC426B"/>
    <w:rsid w:val="00BC5A6D"/>
    <w:rsid w:val="00BD07E8"/>
    <w:rsid w:val="00BD2292"/>
    <w:rsid w:val="00BD57D7"/>
    <w:rsid w:val="00BD65DB"/>
    <w:rsid w:val="00BE2238"/>
    <w:rsid w:val="00BE3B5A"/>
    <w:rsid w:val="00BF0FAD"/>
    <w:rsid w:val="00BF3062"/>
    <w:rsid w:val="00BF7D33"/>
    <w:rsid w:val="00C01AC4"/>
    <w:rsid w:val="00C02AC8"/>
    <w:rsid w:val="00C04850"/>
    <w:rsid w:val="00C05236"/>
    <w:rsid w:val="00C05625"/>
    <w:rsid w:val="00C05AB0"/>
    <w:rsid w:val="00C12E9B"/>
    <w:rsid w:val="00C136BF"/>
    <w:rsid w:val="00C145BD"/>
    <w:rsid w:val="00C1582C"/>
    <w:rsid w:val="00C20A7C"/>
    <w:rsid w:val="00C21611"/>
    <w:rsid w:val="00C22FC9"/>
    <w:rsid w:val="00C23BD3"/>
    <w:rsid w:val="00C2428C"/>
    <w:rsid w:val="00C277FF"/>
    <w:rsid w:val="00C34059"/>
    <w:rsid w:val="00C4167D"/>
    <w:rsid w:val="00C5470F"/>
    <w:rsid w:val="00C56EA2"/>
    <w:rsid w:val="00C62110"/>
    <w:rsid w:val="00C63C6E"/>
    <w:rsid w:val="00C75AD3"/>
    <w:rsid w:val="00C8138B"/>
    <w:rsid w:val="00C83584"/>
    <w:rsid w:val="00C84A74"/>
    <w:rsid w:val="00C9191D"/>
    <w:rsid w:val="00C92531"/>
    <w:rsid w:val="00C93639"/>
    <w:rsid w:val="00C96942"/>
    <w:rsid w:val="00C970AB"/>
    <w:rsid w:val="00CA56E5"/>
    <w:rsid w:val="00CA66C9"/>
    <w:rsid w:val="00CA73F2"/>
    <w:rsid w:val="00CB08B4"/>
    <w:rsid w:val="00CB19BC"/>
    <w:rsid w:val="00CB4B14"/>
    <w:rsid w:val="00CB54FA"/>
    <w:rsid w:val="00CB650A"/>
    <w:rsid w:val="00CC2378"/>
    <w:rsid w:val="00CC2D38"/>
    <w:rsid w:val="00CC74BE"/>
    <w:rsid w:val="00CC7EC5"/>
    <w:rsid w:val="00CE1E54"/>
    <w:rsid w:val="00CE2104"/>
    <w:rsid w:val="00CE2941"/>
    <w:rsid w:val="00CE425D"/>
    <w:rsid w:val="00CE4338"/>
    <w:rsid w:val="00CE4FA8"/>
    <w:rsid w:val="00CF0DD9"/>
    <w:rsid w:val="00CF5079"/>
    <w:rsid w:val="00CF51BF"/>
    <w:rsid w:val="00CF52AD"/>
    <w:rsid w:val="00CF5803"/>
    <w:rsid w:val="00CF5DE7"/>
    <w:rsid w:val="00CF722B"/>
    <w:rsid w:val="00D00167"/>
    <w:rsid w:val="00D00246"/>
    <w:rsid w:val="00D0557A"/>
    <w:rsid w:val="00D120EA"/>
    <w:rsid w:val="00D15BA3"/>
    <w:rsid w:val="00D17CF1"/>
    <w:rsid w:val="00D21559"/>
    <w:rsid w:val="00D2218E"/>
    <w:rsid w:val="00D2245C"/>
    <w:rsid w:val="00D229DD"/>
    <w:rsid w:val="00D23253"/>
    <w:rsid w:val="00D25E78"/>
    <w:rsid w:val="00D43AA4"/>
    <w:rsid w:val="00D47764"/>
    <w:rsid w:val="00D50147"/>
    <w:rsid w:val="00D50445"/>
    <w:rsid w:val="00D525F8"/>
    <w:rsid w:val="00D5471C"/>
    <w:rsid w:val="00D55574"/>
    <w:rsid w:val="00D555C8"/>
    <w:rsid w:val="00D569E1"/>
    <w:rsid w:val="00D60136"/>
    <w:rsid w:val="00D60CDE"/>
    <w:rsid w:val="00D66D86"/>
    <w:rsid w:val="00D7090D"/>
    <w:rsid w:val="00D72B3F"/>
    <w:rsid w:val="00D73CC1"/>
    <w:rsid w:val="00D77D6E"/>
    <w:rsid w:val="00D8119C"/>
    <w:rsid w:val="00D82381"/>
    <w:rsid w:val="00D82C63"/>
    <w:rsid w:val="00D84D87"/>
    <w:rsid w:val="00D86B17"/>
    <w:rsid w:val="00D872D7"/>
    <w:rsid w:val="00D93D58"/>
    <w:rsid w:val="00D93E03"/>
    <w:rsid w:val="00D94109"/>
    <w:rsid w:val="00D95AA5"/>
    <w:rsid w:val="00D96AAB"/>
    <w:rsid w:val="00D97D7C"/>
    <w:rsid w:val="00DB1EFE"/>
    <w:rsid w:val="00DB2117"/>
    <w:rsid w:val="00DB29ED"/>
    <w:rsid w:val="00DB2E28"/>
    <w:rsid w:val="00DB52A7"/>
    <w:rsid w:val="00DB679A"/>
    <w:rsid w:val="00DB7329"/>
    <w:rsid w:val="00DB78FF"/>
    <w:rsid w:val="00DB7D4A"/>
    <w:rsid w:val="00DC1AFE"/>
    <w:rsid w:val="00DC42DD"/>
    <w:rsid w:val="00DC6D7A"/>
    <w:rsid w:val="00DD1ADD"/>
    <w:rsid w:val="00DD22C3"/>
    <w:rsid w:val="00DD6112"/>
    <w:rsid w:val="00DD76B3"/>
    <w:rsid w:val="00DE0FCD"/>
    <w:rsid w:val="00DE3251"/>
    <w:rsid w:val="00DE5FC8"/>
    <w:rsid w:val="00E05E03"/>
    <w:rsid w:val="00E128DF"/>
    <w:rsid w:val="00E1310C"/>
    <w:rsid w:val="00E13E35"/>
    <w:rsid w:val="00E209E0"/>
    <w:rsid w:val="00E26E5A"/>
    <w:rsid w:val="00E26F5F"/>
    <w:rsid w:val="00E36322"/>
    <w:rsid w:val="00E40A8C"/>
    <w:rsid w:val="00E43C11"/>
    <w:rsid w:val="00E467CE"/>
    <w:rsid w:val="00E478E5"/>
    <w:rsid w:val="00E53057"/>
    <w:rsid w:val="00E531B6"/>
    <w:rsid w:val="00E54D1F"/>
    <w:rsid w:val="00E56232"/>
    <w:rsid w:val="00E57A17"/>
    <w:rsid w:val="00E62045"/>
    <w:rsid w:val="00E63085"/>
    <w:rsid w:val="00E64A09"/>
    <w:rsid w:val="00E6718F"/>
    <w:rsid w:val="00E7028F"/>
    <w:rsid w:val="00E738DD"/>
    <w:rsid w:val="00E7691F"/>
    <w:rsid w:val="00E76E71"/>
    <w:rsid w:val="00E779B2"/>
    <w:rsid w:val="00E84E4C"/>
    <w:rsid w:val="00E85E2F"/>
    <w:rsid w:val="00E90257"/>
    <w:rsid w:val="00E90D3A"/>
    <w:rsid w:val="00E911D3"/>
    <w:rsid w:val="00E9265D"/>
    <w:rsid w:val="00E95F62"/>
    <w:rsid w:val="00E97754"/>
    <w:rsid w:val="00EA64DD"/>
    <w:rsid w:val="00EA68BA"/>
    <w:rsid w:val="00EA7788"/>
    <w:rsid w:val="00EB2D59"/>
    <w:rsid w:val="00EB5006"/>
    <w:rsid w:val="00EB60D3"/>
    <w:rsid w:val="00EB784F"/>
    <w:rsid w:val="00EB7CF9"/>
    <w:rsid w:val="00EC0352"/>
    <w:rsid w:val="00ED2E9B"/>
    <w:rsid w:val="00ED4AD5"/>
    <w:rsid w:val="00EE0D17"/>
    <w:rsid w:val="00EE1ED5"/>
    <w:rsid w:val="00EE37FB"/>
    <w:rsid w:val="00EE42A1"/>
    <w:rsid w:val="00EE4D78"/>
    <w:rsid w:val="00EE621B"/>
    <w:rsid w:val="00EE6AA5"/>
    <w:rsid w:val="00EE6D79"/>
    <w:rsid w:val="00EF4226"/>
    <w:rsid w:val="00F01392"/>
    <w:rsid w:val="00F034B4"/>
    <w:rsid w:val="00F06263"/>
    <w:rsid w:val="00F068BA"/>
    <w:rsid w:val="00F1515F"/>
    <w:rsid w:val="00F1624A"/>
    <w:rsid w:val="00F20480"/>
    <w:rsid w:val="00F2209C"/>
    <w:rsid w:val="00F227ED"/>
    <w:rsid w:val="00F25EED"/>
    <w:rsid w:val="00F27C40"/>
    <w:rsid w:val="00F30AEA"/>
    <w:rsid w:val="00F32EB6"/>
    <w:rsid w:val="00F37783"/>
    <w:rsid w:val="00F451E8"/>
    <w:rsid w:val="00F45E41"/>
    <w:rsid w:val="00F56BB0"/>
    <w:rsid w:val="00F56DF8"/>
    <w:rsid w:val="00F57E4B"/>
    <w:rsid w:val="00F60F7C"/>
    <w:rsid w:val="00F621F5"/>
    <w:rsid w:val="00F627C3"/>
    <w:rsid w:val="00F6568A"/>
    <w:rsid w:val="00F705E4"/>
    <w:rsid w:val="00F72774"/>
    <w:rsid w:val="00F80B8F"/>
    <w:rsid w:val="00F82423"/>
    <w:rsid w:val="00F82A31"/>
    <w:rsid w:val="00F86508"/>
    <w:rsid w:val="00F876A3"/>
    <w:rsid w:val="00F92041"/>
    <w:rsid w:val="00FA05E3"/>
    <w:rsid w:val="00FA2416"/>
    <w:rsid w:val="00FA6095"/>
    <w:rsid w:val="00FA6EE1"/>
    <w:rsid w:val="00FA7D08"/>
    <w:rsid w:val="00FB2525"/>
    <w:rsid w:val="00FB474A"/>
    <w:rsid w:val="00FB5B9C"/>
    <w:rsid w:val="00FB6302"/>
    <w:rsid w:val="00FC74F6"/>
    <w:rsid w:val="00FD2C87"/>
    <w:rsid w:val="00FD2F4E"/>
    <w:rsid w:val="00FD3071"/>
    <w:rsid w:val="00FD5141"/>
    <w:rsid w:val="00FD5CD5"/>
    <w:rsid w:val="00FE1799"/>
    <w:rsid w:val="00FE2FF8"/>
    <w:rsid w:val="00FE5990"/>
    <w:rsid w:val="00FF30C9"/>
    <w:rsid w:val="00FF4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FDADB00"/>
  <w15:chartTrackingRefBased/>
  <w15:docId w15:val="{38814E3A-1E0E-4CA8-BA14-A58EEF8C4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322541"/>
    <w:pPr>
      <w:spacing w:before="100" w:beforeAutospacing="1" w:after="100" w:afterAutospacing="1"/>
      <w:ind w:left="57" w:right="57"/>
    </w:pPr>
    <w:rPr>
      <w:rFonts w:ascii="Arial Narrow" w:hAnsi="Arial Narrow"/>
      <w:sz w:val="22"/>
    </w:rPr>
  </w:style>
  <w:style w:type="paragraph" w:styleId="Nagwek1">
    <w:name w:val="heading 1"/>
    <w:basedOn w:val="Normalny"/>
    <w:qFormat/>
    <w:rsid w:val="00FA7D08"/>
    <w:pPr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322541"/>
    <w:pPr>
      <w:jc w:val="both"/>
    </w:pPr>
  </w:style>
  <w:style w:type="paragraph" w:customStyle="1" w:styleId="Tabelapozycja">
    <w:name w:val="Tabela pozycja"/>
    <w:basedOn w:val="Normalny"/>
    <w:rsid w:val="00322541"/>
    <w:rPr>
      <w:rFonts w:ascii="Arial" w:eastAsia="MS Outlook" w:hAnsi="Arial"/>
    </w:rPr>
  </w:style>
  <w:style w:type="character" w:styleId="Hipercze">
    <w:name w:val="Hyperlink"/>
    <w:rsid w:val="00322541"/>
    <w:rPr>
      <w:color w:val="0000FF"/>
      <w:u w:val="single"/>
    </w:rPr>
  </w:style>
  <w:style w:type="paragraph" w:styleId="Stopka">
    <w:name w:val="footer"/>
    <w:basedOn w:val="Normalny"/>
    <w:rsid w:val="00580F74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580F74"/>
  </w:style>
  <w:style w:type="paragraph" w:styleId="Tekstdymka">
    <w:name w:val="Balloon Text"/>
    <w:basedOn w:val="Normalny"/>
    <w:semiHidden/>
    <w:rsid w:val="009819AA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rsid w:val="000D194A"/>
    <w:rPr>
      <w:rFonts w:ascii="Times New Roman" w:hAnsi="Times New Roman"/>
      <w:sz w:val="24"/>
      <w:szCs w:val="24"/>
    </w:rPr>
  </w:style>
  <w:style w:type="character" w:styleId="Pogrubienie">
    <w:name w:val="Strong"/>
    <w:uiPriority w:val="22"/>
    <w:qFormat/>
    <w:rsid w:val="001F7E1A"/>
    <w:rPr>
      <w:b/>
      <w:bCs/>
    </w:rPr>
  </w:style>
  <w:style w:type="character" w:customStyle="1" w:styleId="tool">
    <w:name w:val="tool"/>
    <w:basedOn w:val="Domylnaczcionkaakapitu"/>
    <w:rsid w:val="00DD6112"/>
  </w:style>
  <w:style w:type="paragraph" w:styleId="Tekstpodstawowywcity3">
    <w:name w:val="Body Text Indent 3"/>
    <w:basedOn w:val="Normalny"/>
    <w:rsid w:val="00240A21"/>
    <w:pPr>
      <w:spacing w:after="120"/>
      <w:ind w:left="283"/>
    </w:pPr>
    <w:rPr>
      <w:sz w:val="16"/>
      <w:szCs w:val="16"/>
    </w:rPr>
  </w:style>
  <w:style w:type="paragraph" w:customStyle="1" w:styleId="Akapitzlist1">
    <w:name w:val="Akapit z listą1"/>
    <w:basedOn w:val="Normalny"/>
    <w:rsid w:val="00766B21"/>
    <w:pPr>
      <w:spacing w:after="200" w:line="276" w:lineRule="auto"/>
      <w:ind w:left="720"/>
      <w:contextualSpacing/>
    </w:pPr>
    <w:rPr>
      <w:rFonts w:ascii="Calibri" w:hAnsi="Calibri"/>
      <w:szCs w:val="22"/>
      <w:lang w:eastAsia="en-US"/>
    </w:rPr>
  </w:style>
  <w:style w:type="character" w:customStyle="1" w:styleId="productname">
    <w:name w:val="productname"/>
    <w:rsid w:val="0015262A"/>
  </w:style>
  <w:style w:type="paragraph" w:styleId="Tekstprzypisukocowego">
    <w:name w:val="endnote text"/>
    <w:basedOn w:val="Normalny"/>
    <w:link w:val="TekstprzypisukocowegoZnak"/>
    <w:rsid w:val="00DE3251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DE3251"/>
    <w:rPr>
      <w:rFonts w:ascii="Arial Narrow" w:hAnsi="Arial Narrow"/>
    </w:rPr>
  </w:style>
  <w:style w:type="character" w:styleId="Odwoanieprzypisukocowego">
    <w:name w:val="endnote reference"/>
    <w:basedOn w:val="Domylnaczcionkaakapitu"/>
    <w:rsid w:val="00DE325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9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4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01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45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502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535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5056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920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449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156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551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5030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4781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15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134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4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175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41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8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9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567221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35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901885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1204105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271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1545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44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2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5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8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28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328959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23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68379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7823445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8875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004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72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62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61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74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16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4150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991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7182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31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5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736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67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5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751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1787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894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406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15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46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E87F15-D1C8-4573-B6B1-04A52BB2A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20</Pages>
  <Words>2851</Words>
  <Characters>17238</Characters>
  <Application>Microsoft Office Word</Application>
  <DocSecurity>0</DocSecurity>
  <Lines>143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Lp</vt:lpstr>
    </vt:vector>
  </TitlesOfParts>
  <Company>Starostwo Powiatowe w Namysłowie</Company>
  <LinksUpToDate>false</LinksUpToDate>
  <CharactersWithSpaces>20049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Lp</dc:title>
  <dc:subject/>
  <dc:creator>Przemysław Radzioch</dc:creator>
  <cp:keywords/>
  <dc:description/>
  <cp:lastModifiedBy>Anna Piaskowska</cp:lastModifiedBy>
  <cp:revision>11</cp:revision>
  <cp:lastPrinted>2018-09-18T07:22:00Z</cp:lastPrinted>
  <dcterms:created xsi:type="dcterms:W3CDTF">2024-10-24T10:01:00Z</dcterms:created>
  <dcterms:modified xsi:type="dcterms:W3CDTF">2024-10-25T09:23:00Z</dcterms:modified>
</cp:coreProperties>
</file>