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D1C57" w14:textId="06ADBC8F" w:rsidR="00F55494" w:rsidRPr="00376975" w:rsidRDefault="00C240A0" w:rsidP="00376975">
      <w:pPr>
        <w:ind w:left="566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F55494" w:rsidRPr="00376975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D93A5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55494" w:rsidRPr="00376975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69A5416B" w14:textId="7523FC83" w:rsidR="00F55494" w:rsidRPr="00376975" w:rsidRDefault="00376975" w:rsidP="00376975">
      <w:pPr>
        <w:pStyle w:val="FR1"/>
        <w:spacing w:line="276" w:lineRule="auto"/>
        <w:jc w:val="both"/>
        <w:outlineLvl w:val="0"/>
        <w:rPr>
          <w:b w:val="0"/>
          <w:bCs w:val="0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</w:t>
      </w:r>
      <w:r w:rsidR="00F55494" w:rsidRPr="00376975">
        <w:rPr>
          <w:color w:val="000000"/>
          <w:sz w:val="24"/>
          <w:szCs w:val="24"/>
        </w:rPr>
        <w:t>UMOWA  Nr  Aa .......................</w:t>
      </w:r>
    </w:p>
    <w:p w14:paraId="03CBA3FB" w14:textId="77777777" w:rsidR="00F55494" w:rsidRPr="00376975" w:rsidRDefault="00F55494" w:rsidP="00376975">
      <w:pPr>
        <w:pStyle w:val="FR1"/>
        <w:spacing w:line="276" w:lineRule="auto"/>
        <w:jc w:val="both"/>
        <w:outlineLvl w:val="0"/>
        <w:rPr>
          <w:b w:val="0"/>
          <w:bCs w:val="0"/>
          <w:color w:val="000000"/>
          <w:sz w:val="24"/>
          <w:szCs w:val="24"/>
        </w:rPr>
      </w:pPr>
    </w:p>
    <w:p w14:paraId="61CF63DA" w14:textId="29D9E78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zawarta w dniu ...................................... w Jeziorach pomiędzy Wielkopolskim Parkiem Narodowym reprezentowanym przez:</w:t>
      </w:r>
    </w:p>
    <w:p w14:paraId="03B0FAE2" w14:textId="2793F9F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95574A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NIP - .............................................................</w:t>
      </w:r>
    </w:p>
    <w:p w14:paraId="77428BA5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REGON - .....................................................</w:t>
      </w:r>
    </w:p>
    <w:p w14:paraId="07FC6C51" w14:textId="72E93CFD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zwanym dalej „Zamawiającym"</w:t>
      </w:r>
    </w:p>
    <w:p w14:paraId="79D40DE1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a...................................................................................................................................................</w:t>
      </w:r>
    </w:p>
    <w:p w14:paraId="14A0BA75" w14:textId="78D5A1F4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751DE667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NIP ............................................................</w:t>
      </w:r>
    </w:p>
    <w:p w14:paraId="171CFDB3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REGON -.....................................................</w:t>
      </w:r>
    </w:p>
    <w:p w14:paraId="4E3D6E4E" w14:textId="77777777" w:rsidR="00F55494" w:rsidRPr="00376975" w:rsidRDefault="00F55494" w:rsidP="00376975">
      <w:p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zwanym dalej „Wykonawcą"</w:t>
      </w:r>
    </w:p>
    <w:p w14:paraId="73C758C0" w14:textId="53EDA921" w:rsidR="00F55494" w:rsidRPr="00376975" w:rsidRDefault="00F55494" w:rsidP="00376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76975">
        <w:rPr>
          <w:rFonts w:ascii="Times New Roman" w:hAnsi="Times New Roman" w:cs="Times New Roman"/>
          <w:color w:val="000000"/>
          <w:kern w:val="0"/>
          <w:sz w:val="24"/>
          <w:szCs w:val="24"/>
        </w:rPr>
        <w:t>Umowa zawarta w wyniku postępowania o udzielenie zamówienia publicznego w trybie podstawowym (nr sprawy</w:t>
      </w:r>
      <w:r w:rsidR="00C240A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 w:rsidR="00C240A0" w:rsidRPr="000849DE">
        <w:rPr>
          <w:rFonts w:ascii="Times New Roman" w:hAnsi="Times New Roman" w:cs="Times New Roman"/>
          <w:kern w:val="0"/>
          <w:sz w:val="24"/>
          <w:szCs w:val="24"/>
        </w:rPr>
        <w:t>3/37/</w:t>
      </w:r>
      <w:r w:rsidR="00055190">
        <w:rPr>
          <w:rFonts w:ascii="Times New Roman" w:hAnsi="Times New Roman" w:cs="Times New Roman"/>
          <w:kern w:val="0"/>
          <w:sz w:val="24"/>
          <w:szCs w:val="24"/>
        </w:rPr>
        <w:t>13</w:t>
      </w:r>
      <w:r w:rsidR="00C240A0" w:rsidRPr="000849DE">
        <w:rPr>
          <w:rFonts w:ascii="Times New Roman" w:hAnsi="Times New Roman" w:cs="Times New Roman"/>
          <w:kern w:val="0"/>
          <w:sz w:val="24"/>
          <w:szCs w:val="24"/>
        </w:rPr>
        <w:t>/24</w:t>
      </w:r>
      <w:r w:rsidRPr="000849DE">
        <w:rPr>
          <w:rFonts w:ascii="Times New Roman" w:hAnsi="Times New Roman" w:cs="Times New Roman"/>
          <w:kern w:val="0"/>
          <w:sz w:val="24"/>
          <w:szCs w:val="24"/>
        </w:rPr>
        <w:t xml:space="preserve">) </w:t>
      </w:r>
      <w:r w:rsidRPr="00376975">
        <w:rPr>
          <w:rFonts w:ascii="Times New Roman" w:hAnsi="Times New Roman" w:cs="Times New Roman"/>
          <w:color w:val="000000"/>
          <w:kern w:val="0"/>
          <w:sz w:val="24"/>
          <w:szCs w:val="24"/>
        </w:rPr>
        <w:t>na podstawie art. 275 pkt 1 ustawy z dnia 11 września 2019 r. – Prawo zamówień publicznych.</w:t>
      </w:r>
    </w:p>
    <w:p w14:paraId="1177E305" w14:textId="77777777" w:rsidR="001E61FD" w:rsidRPr="00376975" w:rsidRDefault="001E61FD" w:rsidP="00376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41A4ABAC" w14:textId="3CC29FC3" w:rsidR="00F55494" w:rsidRPr="00376975" w:rsidRDefault="00F55494" w:rsidP="00D14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§1</w:t>
      </w:r>
    </w:p>
    <w:p w14:paraId="0F93AEE6" w14:textId="1AC16196" w:rsidR="00E14264" w:rsidRDefault="00E14264" w:rsidP="00285591">
      <w:pPr>
        <w:pStyle w:val="Default"/>
        <w:numPr>
          <w:ilvl w:val="0"/>
          <w:numId w:val="1"/>
        </w:numPr>
        <w:spacing w:after="14"/>
        <w:jc w:val="both"/>
        <w:rPr>
          <w:rFonts w:ascii="Times New Roman" w:hAnsi="Times New Roman" w:cs="Times New Roman"/>
        </w:rPr>
      </w:pPr>
      <w:r w:rsidRPr="000849DE">
        <w:rPr>
          <w:rFonts w:ascii="Times New Roman" w:hAnsi="Times New Roman" w:cs="Times New Roman"/>
        </w:rPr>
        <w:t xml:space="preserve">Przedmiotem Umowy jest </w:t>
      </w:r>
      <w:r w:rsidR="00D93A5B" w:rsidRPr="00D93A5B">
        <w:rPr>
          <w:rFonts w:ascii="Times New Roman" w:hAnsi="Times New Roman" w:cs="Times New Roman"/>
        </w:rPr>
        <w:t>„Zakup samochodu patrolowo gaśniczego z</w:t>
      </w:r>
      <w:r w:rsidR="00E519B0">
        <w:rPr>
          <w:rFonts w:ascii="Times New Roman" w:hAnsi="Times New Roman" w:cs="Times New Roman"/>
        </w:rPr>
        <w:t> </w:t>
      </w:r>
      <w:r w:rsidR="00D93A5B" w:rsidRPr="00D93A5B">
        <w:rPr>
          <w:rFonts w:ascii="Times New Roman" w:hAnsi="Times New Roman" w:cs="Times New Roman"/>
        </w:rPr>
        <w:t>wyposażeniem</w:t>
      </w:r>
      <w:r w:rsidR="00055190">
        <w:rPr>
          <w:rFonts w:ascii="Times New Roman" w:hAnsi="Times New Roman" w:cs="Times New Roman"/>
        </w:rPr>
        <w:t xml:space="preserve"> (2)</w:t>
      </w:r>
      <w:r w:rsidR="00D93A5B" w:rsidRPr="00D93A5B">
        <w:rPr>
          <w:rFonts w:ascii="Times New Roman" w:hAnsi="Times New Roman" w:cs="Times New Roman"/>
        </w:rPr>
        <w:t>”</w:t>
      </w:r>
      <w:r w:rsidR="00D93A5B">
        <w:rPr>
          <w:rFonts w:ascii="Times New Roman" w:hAnsi="Times New Roman" w:cs="Times New Roman"/>
        </w:rPr>
        <w:t xml:space="preserve">. </w:t>
      </w:r>
      <w:r w:rsidRPr="00D93A5B">
        <w:rPr>
          <w:rFonts w:ascii="Times New Roman" w:hAnsi="Times New Roman" w:cs="Times New Roman"/>
        </w:rPr>
        <w:t>Szczegółową specyfikację techniczną samochod</w:t>
      </w:r>
      <w:r w:rsidR="001E61FD" w:rsidRPr="00D93A5B">
        <w:rPr>
          <w:rFonts w:ascii="Times New Roman" w:hAnsi="Times New Roman" w:cs="Times New Roman"/>
        </w:rPr>
        <w:t>u</w:t>
      </w:r>
      <w:r w:rsidRPr="00D93A5B">
        <w:rPr>
          <w:rFonts w:ascii="Times New Roman" w:hAnsi="Times New Roman" w:cs="Times New Roman"/>
        </w:rPr>
        <w:t xml:space="preserve"> i wyposażenia, objętych niniejszą Umową, określa załącznik nr 1 do Umowy</w:t>
      </w:r>
      <w:r w:rsidR="00E519B0">
        <w:rPr>
          <w:rFonts w:ascii="Times New Roman" w:hAnsi="Times New Roman" w:cs="Times New Roman"/>
        </w:rPr>
        <w:t xml:space="preserve"> stanowiący Opis przedmiotu zamówienia</w:t>
      </w:r>
      <w:r w:rsidRPr="00D93A5B">
        <w:rPr>
          <w:rFonts w:ascii="Times New Roman" w:hAnsi="Times New Roman" w:cs="Times New Roman"/>
        </w:rPr>
        <w:t xml:space="preserve">. </w:t>
      </w:r>
    </w:p>
    <w:p w14:paraId="47E32369" w14:textId="7563904F" w:rsidR="009D0255" w:rsidRPr="009D0255" w:rsidRDefault="009D0255" w:rsidP="009D0255">
      <w:pPr>
        <w:pStyle w:val="Default"/>
        <w:numPr>
          <w:ilvl w:val="0"/>
          <w:numId w:val="1"/>
        </w:numPr>
        <w:spacing w:after="14"/>
        <w:jc w:val="both"/>
        <w:rPr>
          <w:rFonts w:ascii="Times New Roman" w:hAnsi="Times New Roman" w:cs="Times New Roman"/>
        </w:rPr>
      </w:pPr>
      <w:r w:rsidRPr="009D0255">
        <w:rPr>
          <w:rFonts w:ascii="Times New Roman" w:hAnsi="Times New Roman" w:cs="Times New Roman"/>
        </w:rPr>
        <w:t xml:space="preserve">Wykonawca zobowiązany jest do wydania i przeniesienia przez Wykonawcę na Zamawiającego własności Przedmiotu Umowy tj. </w:t>
      </w:r>
      <w:r>
        <w:rPr>
          <w:rFonts w:ascii="Times New Roman" w:hAnsi="Times New Roman" w:cs="Times New Roman"/>
        </w:rPr>
        <w:t>samochodu patrolowo gaśniczego z wyposażeniem:</w:t>
      </w:r>
    </w:p>
    <w:p w14:paraId="74333672" w14:textId="7EAB837F" w:rsidR="009D0255" w:rsidRPr="009D0255" w:rsidRDefault="009D0255" w:rsidP="004F61E0">
      <w:pPr>
        <w:pStyle w:val="Default"/>
        <w:spacing w:after="14"/>
        <w:ind w:left="720"/>
        <w:jc w:val="both"/>
        <w:rPr>
          <w:rFonts w:ascii="Times New Roman" w:hAnsi="Times New Roman" w:cs="Times New Roman"/>
        </w:rPr>
      </w:pPr>
      <w:r w:rsidRPr="009D0255">
        <w:rPr>
          <w:rFonts w:ascii="Times New Roman" w:hAnsi="Times New Roman" w:cs="Times New Roman"/>
        </w:rPr>
        <w:t>Marka [</w:t>
      </w:r>
      <w:r w:rsidR="00171BA9">
        <w:rPr>
          <w:rFonts w:ascii="Times New Roman" w:hAnsi="Times New Roman" w:cs="Times New Roman"/>
        </w:rPr>
        <w:t>__________</w:t>
      </w:r>
      <w:r w:rsidRPr="009D0255">
        <w:rPr>
          <w:rFonts w:ascii="Times New Roman" w:hAnsi="Times New Roman" w:cs="Times New Roman"/>
        </w:rPr>
        <w:t>_], model [</w:t>
      </w:r>
      <w:r w:rsidR="00171BA9">
        <w:rPr>
          <w:rFonts w:ascii="Times New Roman" w:hAnsi="Times New Roman" w:cs="Times New Roman"/>
        </w:rPr>
        <w:t>_________</w:t>
      </w:r>
      <w:r w:rsidRPr="009D0255">
        <w:rPr>
          <w:rFonts w:ascii="Times New Roman" w:hAnsi="Times New Roman" w:cs="Times New Roman"/>
        </w:rPr>
        <w:t>_], wyprodukowany w [_</w:t>
      </w:r>
      <w:r w:rsidR="00171BA9">
        <w:rPr>
          <w:rFonts w:ascii="Times New Roman" w:hAnsi="Times New Roman" w:cs="Times New Roman"/>
        </w:rPr>
        <w:t>_________</w:t>
      </w:r>
      <w:r w:rsidRPr="009D0255">
        <w:rPr>
          <w:rFonts w:ascii="Times New Roman" w:hAnsi="Times New Roman" w:cs="Times New Roman"/>
        </w:rPr>
        <w:t>] roku.</w:t>
      </w:r>
    </w:p>
    <w:p w14:paraId="2FA97856" w14:textId="432AAB0A" w:rsidR="00E14264" w:rsidRPr="00376975" w:rsidRDefault="00E14264" w:rsidP="00376975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>Wykonawca oświadcza, że samoch</w:t>
      </w:r>
      <w:r w:rsidR="001E61FD" w:rsidRPr="00376975">
        <w:rPr>
          <w:rFonts w:ascii="Times New Roman" w:hAnsi="Times New Roman" w:cs="Times New Roman"/>
        </w:rPr>
        <w:t>ód</w:t>
      </w:r>
      <w:r w:rsidRPr="00376975">
        <w:rPr>
          <w:rFonts w:ascii="Times New Roman" w:hAnsi="Times New Roman" w:cs="Times New Roman"/>
        </w:rPr>
        <w:t xml:space="preserve"> posiada homologację dopuszczającą pojazd do ruchu. </w:t>
      </w:r>
    </w:p>
    <w:p w14:paraId="33601218" w14:textId="15E30468" w:rsidR="00F55494" w:rsidRPr="00376975" w:rsidRDefault="00F55494" w:rsidP="0037697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76975">
        <w:rPr>
          <w:rFonts w:ascii="Times New Roman" w:hAnsi="Times New Roman" w:cs="Times New Roman"/>
          <w:color w:val="000000"/>
          <w:kern w:val="0"/>
          <w:sz w:val="24"/>
          <w:szCs w:val="24"/>
        </w:rPr>
        <w:t>Wykonawca oświadcza, że wykonywanie przedmiotu zamówienia jest zgodne z</w:t>
      </w:r>
      <w:r w:rsidR="00E519B0">
        <w:rPr>
          <w:rFonts w:ascii="Times New Roman" w:hAnsi="Times New Roman" w:cs="Times New Roman"/>
          <w:color w:val="000000"/>
          <w:kern w:val="0"/>
          <w:sz w:val="24"/>
          <w:szCs w:val="24"/>
        </w:rPr>
        <w:t> </w:t>
      </w:r>
      <w:r w:rsidRPr="00376975">
        <w:rPr>
          <w:rFonts w:ascii="Times New Roman" w:hAnsi="Times New Roman" w:cs="Times New Roman"/>
          <w:color w:val="000000"/>
          <w:kern w:val="0"/>
          <w:sz w:val="24"/>
          <w:szCs w:val="24"/>
        </w:rPr>
        <w:t>obowiązującymi przepisami.</w:t>
      </w:r>
    </w:p>
    <w:p w14:paraId="2CA81455" w14:textId="31A578D9" w:rsidR="006E2758" w:rsidRPr="00376975" w:rsidRDefault="006E2758" w:rsidP="003769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057D90F1" w14:textId="77777777" w:rsidR="00FE5611" w:rsidRPr="00376975" w:rsidRDefault="00FE5611" w:rsidP="003769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5F83D6DC" w14:textId="77777777" w:rsidR="005E3657" w:rsidRPr="00376975" w:rsidRDefault="00F55494" w:rsidP="00D141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§ 2</w:t>
      </w:r>
    </w:p>
    <w:p w14:paraId="62003935" w14:textId="676C94C0" w:rsidR="005E3657" w:rsidRPr="00376975" w:rsidRDefault="00D10E7F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E7F">
        <w:rPr>
          <w:rFonts w:ascii="Times New Roman" w:hAnsi="Times New Roman" w:cs="Times New Roman"/>
          <w:sz w:val="24"/>
          <w:szCs w:val="24"/>
        </w:rPr>
        <w:t>Wykonawca zrealizuje Umowę w terminie maksymalnym do dnia 15.03.2025 r., przy Zamawiający zastrzega, że dostawa przedmiotu umowy może nastąpić nie wcześniej niż dnia 1.03.2025 r</w:t>
      </w:r>
      <w:r w:rsidR="00E14264" w:rsidRPr="00376975">
        <w:rPr>
          <w:rFonts w:ascii="Times New Roman" w:hAnsi="Times New Roman" w:cs="Times New Roman"/>
          <w:sz w:val="24"/>
          <w:szCs w:val="24"/>
        </w:rPr>
        <w:t>.</w:t>
      </w:r>
    </w:p>
    <w:p w14:paraId="6884E313" w14:textId="77777777" w:rsidR="00512F3E" w:rsidRPr="00376975" w:rsidRDefault="005E3657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bookmarkStart w:id="0" w:name="_Hlk166153473"/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zapewni na swój koszt dostawę przedmiotu umowy</w:t>
      </w:r>
      <w:bookmarkEnd w:id="0"/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o którym mowa w </w:t>
      </w:r>
    </w:p>
    <w:p w14:paraId="7D17025B" w14:textId="23777A7D" w:rsidR="005E3657" w:rsidRPr="00376975" w:rsidRDefault="005E3657" w:rsidP="003769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§ 1 ust. 1 niniejszej umowy do siedziby Wielkopolskiego 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arku Narodowego w Jeziorach, 62-050 Mosina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dni robocze (od </w:t>
      </w:r>
      <w:r w:rsidR="00D8685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poniedziałku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D8685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</w:t>
      </w:r>
      <w:r w:rsidR="00D8685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iątku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 godz. 7.00 – 15.00)</w:t>
      </w:r>
      <w:r w:rsidR="00D8685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084A2CF0" w14:textId="24808A6F" w:rsidR="005E3657" w:rsidRPr="00376975" w:rsidRDefault="005E3657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zobowiązany jest wraz z samochodem, o którym mowa w § 1 ust. 1 niniejszej umowy, dostarczyć wszystkie wymagane dokumenty, w tym instrukcję obsługi w języku polskim, kart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ę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książk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ę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gwarancyjną, homologacj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ę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książk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ę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przeglądów serwisowych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wykaz wyposażenia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 inny</w:t>
      </w:r>
      <w:r w:rsidR="00D141A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ch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dokument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ów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niezbędny</w:t>
      </w:r>
      <w:r w:rsidR="00512F3E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ch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 rejestracji pojazdu i korzystania z samochodu zgodnie z jego przeznaczeniem.</w:t>
      </w:r>
    </w:p>
    <w:p w14:paraId="67CD0E78" w14:textId="77777777" w:rsidR="002C01AD" w:rsidRPr="00376975" w:rsidRDefault="005E3657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najpóźniej na 5 dni przed terminem planowanej dostawy poinformuje Zamawiającego za pośr</w:t>
      </w:r>
      <w:r w:rsidR="002C01AD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dnictwem</w:t>
      </w:r>
      <w:r w:rsidR="002C01AD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poczty elektronicznej na adres: </w:t>
      </w:r>
      <w:hyperlink r:id="rId8" w:history="1">
        <w:r w:rsidR="002C01AD" w:rsidRPr="00376975">
          <w:rPr>
            <w:rStyle w:val="Hipercze"/>
            <w:rFonts w:ascii="Times New Roman" w:eastAsia="Calibri" w:hAnsi="Times New Roman" w:cs="Times New Roman"/>
            <w:color w:val="auto"/>
            <w:kern w:val="0"/>
            <w:sz w:val="24"/>
            <w:szCs w:val="24"/>
            <w:u w:val="none"/>
            <w14:ligatures w14:val="none"/>
          </w:rPr>
          <w:t>sekretariat@wielkopolskipn.pl</w:t>
        </w:r>
      </w:hyperlink>
      <w:r w:rsidR="002C01AD"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 dokładnym terminie dostawy.</w:t>
      </w:r>
    </w:p>
    <w:p w14:paraId="1DDB819B" w14:textId="4A52F3D7" w:rsidR="00512F3E" w:rsidRPr="00376975" w:rsidRDefault="005E3657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 czynności odbioru przedmiotu umowy, o którym mowa w § 1 ust. 1 niniejszej umowy, sporządzony zostanie protokół odbioru </w:t>
      </w:r>
      <w:r w:rsidR="00512F3E" w:rsidRPr="0037697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zgodnie z </w:t>
      </w:r>
      <w:r w:rsidR="00512F3E" w:rsidRPr="000849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załącznikiem nr</w:t>
      </w:r>
      <w:r w:rsidR="00C240A0" w:rsidRPr="000849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49DE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</w:t>
      </w:r>
      <w:r w:rsidR="00512F3E" w:rsidRPr="00376975">
        <w:rPr>
          <w:rFonts w:ascii="Times New Roman" w:eastAsia="Calibri" w:hAnsi="Times New Roman" w:cs="Times New Roman"/>
          <w:color w:val="C00000"/>
          <w:kern w:val="0"/>
          <w:sz w:val="24"/>
          <w:szCs w:val="24"/>
          <w14:ligatures w14:val="none"/>
        </w:rPr>
        <w:t xml:space="preserve"> </w:t>
      </w:r>
      <w:r w:rsidR="00512F3E" w:rsidRPr="0037697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do umowy</w:t>
      </w:r>
      <w:r w:rsidRPr="00376975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.</w:t>
      </w:r>
      <w:r w:rsidR="00D141A0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Protokół odbioru zostanie sporządzony w dwóch egzemplarzach, po jednym dla każdej ze stron.</w:t>
      </w:r>
    </w:p>
    <w:p w14:paraId="1375056A" w14:textId="0907E397" w:rsidR="005E3657" w:rsidRPr="00376975" w:rsidRDefault="005E3657" w:rsidP="003769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Zamawiający może odmówić odbioru całościowego w sytuacji: </w:t>
      </w:r>
    </w:p>
    <w:p w14:paraId="0B5D68C9" w14:textId="77777777" w:rsidR="005E3657" w:rsidRPr="00376975" w:rsidRDefault="005E3657" w:rsidP="00376975">
      <w:pPr>
        <w:numPr>
          <w:ilvl w:val="0"/>
          <w:numId w:val="8"/>
        </w:numPr>
        <w:suppressAutoHyphens/>
        <w:spacing w:after="0" w:line="240" w:lineRule="auto"/>
        <w:ind w:left="851" w:hanging="49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stwierdzenia wad samochodu, o którym mowa w </w:t>
      </w:r>
      <w:bookmarkStart w:id="1" w:name="_Hlk166589523"/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</w:t>
      </w:r>
      <w:bookmarkEnd w:id="1"/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 1 ust. 1 niniejszej umowy, w tym wad jakościowych; </w:t>
      </w:r>
    </w:p>
    <w:p w14:paraId="1989A01E" w14:textId="77777777" w:rsidR="005E3657" w:rsidRPr="00376975" w:rsidRDefault="005E3657" w:rsidP="00376975">
      <w:pPr>
        <w:numPr>
          <w:ilvl w:val="0"/>
          <w:numId w:val="8"/>
        </w:numPr>
        <w:suppressAutoHyphens/>
        <w:spacing w:after="0" w:line="240" w:lineRule="auto"/>
        <w:ind w:left="851" w:hanging="49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stwierdzenia braków w wyposażeniu samochodu, o którym mowa w § 1 ust. 1 niniejszej umowy, określonych w Opisie przedmiotu zamówienia, stanowiącego załącznik nr </w:t>
      </w:r>
      <w:r w:rsidRPr="000849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do niniejszej umowy;</w:t>
      </w:r>
    </w:p>
    <w:p w14:paraId="104DFFF5" w14:textId="0E1880FC" w:rsidR="00512F3E" w:rsidRPr="00376975" w:rsidRDefault="005E3657" w:rsidP="00376975">
      <w:pPr>
        <w:numPr>
          <w:ilvl w:val="0"/>
          <w:numId w:val="8"/>
        </w:numPr>
        <w:suppressAutoHyphens/>
        <w:spacing w:after="0" w:line="240" w:lineRule="auto"/>
        <w:ind w:left="851" w:hanging="491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stwierdzenia, iż samochód, o którym mowa w § 1 ust. 1 niniejszej umowy, nie odpowiada parametrom technicznym lub jakościowym określonym w Opisie przedmiotu zamówienia, stanowiący załącznik nr </w:t>
      </w:r>
      <w:r w:rsidR="00C240A0" w:rsidRPr="000849D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</w:t>
      </w:r>
      <w:r w:rsidR="00C240A0">
        <w:rPr>
          <w:rFonts w:ascii="Times New Roman" w:eastAsia="Calibri" w:hAnsi="Times New Roman" w:cs="Times New Roman"/>
          <w:color w:val="C00000"/>
          <w:kern w:val="0"/>
          <w:sz w:val="24"/>
          <w:szCs w:val="24"/>
          <w14:ligatures w14:val="none"/>
        </w:rPr>
        <w:t xml:space="preserve"> 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 niniejszej umowy</w:t>
      </w:r>
      <w:r w:rsidR="00156E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</w:p>
    <w:p w14:paraId="1898F74A" w14:textId="68A93F2C" w:rsidR="005E3657" w:rsidRPr="00376975" w:rsidRDefault="005E3657" w:rsidP="00376975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Niebezpieczeństwo utraty czy też uszkodzenia dostarczonego przedmiotu umowy, o którym mowa § 1 ust</w:t>
      </w:r>
      <w:r w:rsidR="00E519B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3769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 niniejszej umowy, przechodzi z Wykonawcy na Zamawiającego z chwilą protokolarnego zakończenia czynności odbioru bez uwag.</w:t>
      </w:r>
    </w:p>
    <w:p w14:paraId="6086BA56" w14:textId="2BA27B7B" w:rsidR="001F4631" w:rsidRPr="00376975" w:rsidRDefault="001F4631" w:rsidP="00376975">
      <w:pPr>
        <w:pStyle w:val="Default"/>
        <w:numPr>
          <w:ilvl w:val="0"/>
          <w:numId w:val="12"/>
        </w:numPr>
        <w:spacing w:after="17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Po podpisaniu Umowy nadzór nad jej realizacją sprawuje, oraz jest upoważniony do podpisania protokołu odbioru: </w:t>
      </w:r>
    </w:p>
    <w:p w14:paraId="2BA767A9" w14:textId="3AC5F815" w:rsidR="001F4631" w:rsidRPr="000849DE" w:rsidRDefault="001F4631" w:rsidP="00C240A0">
      <w:pPr>
        <w:pStyle w:val="Default"/>
        <w:numPr>
          <w:ilvl w:val="1"/>
          <w:numId w:val="12"/>
        </w:numPr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0849DE">
        <w:rPr>
          <w:rFonts w:ascii="Times New Roman" w:hAnsi="Times New Roman" w:cs="Times New Roman"/>
          <w:color w:val="auto"/>
        </w:rPr>
        <w:t xml:space="preserve">ze strony Zamawiającego: Pan </w:t>
      </w:r>
      <w:r w:rsidR="00C240A0" w:rsidRPr="000849DE">
        <w:rPr>
          <w:rFonts w:ascii="Times New Roman" w:hAnsi="Times New Roman" w:cs="Times New Roman"/>
          <w:color w:val="auto"/>
        </w:rPr>
        <w:t>Rafał Urbanowicz</w:t>
      </w:r>
      <w:r w:rsidRPr="000849DE">
        <w:rPr>
          <w:rFonts w:ascii="Times New Roman" w:hAnsi="Times New Roman" w:cs="Times New Roman"/>
          <w:color w:val="auto"/>
        </w:rPr>
        <w:t>, tel.</w:t>
      </w:r>
      <w:r w:rsidR="009D597F" w:rsidRPr="000849DE">
        <w:rPr>
          <w:rFonts w:ascii="Times New Roman" w:hAnsi="Times New Roman" w:cs="Times New Roman"/>
          <w:color w:val="auto"/>
        </w:rPr>
        <w:t xml:space="preserve"> </w:t>
      </w:r>
      <w:r w:rsidR="00C240A0" w:rsidRPr="000849DE">
        <w:rPr>
          <w:rFonts w:ascii="Times New Roman" w:hAnsi="Times New Roman" w:cs="Times New Roman"/>
          <w:color w:val="auto"/>
        </w:rPr>
        <w:t>61 89 82 307</w:t>
      </w:r>
      <w:r w:rsidRPr="000849DE">
        <w:rPr>
          <w:rFonts w:ascii="Times New Roman" w:hAnsi="Times New Roman" w:cs="Times New Roman"/>
          <w:color w:val="auto"/>
        </w:rPr>
        <w:t xml:space="preserve">, e-mail: </w:t>
      </w:r>
      <w:r w:rsidR="00C240A0" w:rsidRPr="000849DE">
        <w:rPr>
          <w:rFonts w:ascii="Times New Roman" w:hAnsi="Times New Roman" w:cs="Times New Roman"/>
          <w:color w:val="auto"/>
        </w:rPr>
        <w:t>r.urbanowicz@wielkopolskipn.pl</w:t>
      </w:r>
    </w:p>
    <w:p w14:paraId="50407FE2" w14:textId="0692ACD1" w:rsidR="001F4631" w:rsidRPr="00D86859" w:rsidRDefault="001F4631" w:rsidP="00C240A0">
      <w:pPr>
        <w:pStyle w:val="Default"/>
        <w:numPr>
          <w:ilvl w:val="1"/>
          <w:numId w:val="12"/>
        </w:numPr>
        <w:ind w:left="1434" w:hanging="357"/>
        <w:jc w:val="both"/>
        <w:rPr>
          <w:rFonts w:ascii="Times New Roman" w:hAnsi="Times New Roman" w:cs="Times New Roman"/>
          <w:color w:val="auto"/>
        </w:rPr>
      </w:pPr>
      <w:r w:rsidRPr="00D86859">
        <w:rPr>
          <w:rFonts w:ascii="Times New Roman" w:hAnsi="Times New Roman" w:cs="Times New Roman"/>
          <w:color w:val="auto"/>
        </w:rPr>
        <w:t xml:space="preserve">ze strony Wykonawcy: … … tel. …-…-…, e-mail: …@… </w:t>
      </w:r>
    </w:p>
    <w:p w14:paraId="23367FE1" w14:textId="77777777" w:rsidR="006246CC" w:rsidRPr="00376975" w:rsidRDefault="006246CC" w:rsidP="00376975">
      <w:pPr>
        <w:pStyle w:val="Default"/>
        <w:numPr>
          <w:ilvl w:val="0"/>
          <w:numId w:val="12"/>
        </w:numPr>
        <w:spacing w:after="17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Zmiana osoby odpowiedzialnej za nadzór nad realizacją Umowy odbywać się będzie poprzez zgłoszenie takiej zmiany drugiej Stronie pisemnie bądź elektronicznie. Zmiana nie wymaga formy aneksu i nie stanowi zmiany treści niniejszej Umowy. </w:t>
      </w:r>
    </w:p>
    <w:p w14:paraId="7CD48E49" w14:textId="5B5E8946" w:rsidR="006246CC" w:rsidRPr="00376975" w:rsidRDefault="006246CC" w:rsidP="00376975">
      <w:pPr>
        <w:pStyle w:val="Default"/>
        <w:numPr>
          <w:ilvl w:val="0"/>
          <w:numId w:val="12"/>
        </w:numPr>
        <w:spacing w:after="17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Przed podpisaniem protokołu </w:t>
      </w:r>
      <w:r w:rsidR="00512F3E" w:rsidRPr="00376975">
        <w:rPr>
          <w:rFonts w:ascii="Times New Roman" w:hAnsi="Times New Roman" w:cs="Times New Roman"/>
        </w:rPr>
        <w:t>odbioru</w:t>
      </w:r>
      <w:r w:rsidRPr="00376975">
        <w:rPr>
          <w:rFonts w:ascii="Times New Roman" w:hAnsi="Times New Roman" w:cs="Times New Roman"/>
        </w:rPr>
        <w:t xml:space="preserve">, osoba pełniąca nadzór nad Umową po stronie Wielkopolskiego Parku Narodowego ma prawo skontrolować dostawę pod względem jej zgodności z Umową oraz ewentualnych usterek lub wad przedmiotu Umowy. </w:t>
      </w:r>
    </w:p>
    <w:p w14:paraId="013E7443" w14:textId="26463DB5" w:rsidR="00D141A0" w:rsidRPr="00C41E0F" w:rsidRDefault="00D141A0" w:rsidP="00C41E0F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E16A13">
        <w:rPr>
          <w:rFonts w:ascii="Times New Roman" w:hAnsi="Times New Roman" w:cs="Times New Roman"/>
        </w:rPr>
        <w:t xml:space="preserve">W przypadku stwierdzenia w trakcie odbioru niezgodności w pojeździe z zapisami umowy i załącznikiem nr 1 bądź też wady, której bezzwłocznie nie można usunąć, Zamawiający może odstąpić od odbioru pojazdu. Wykonawca zobowiązany jest do usunięcia wady i doprowadzenia pojazdu do stanu zgodnego z zapisami umowy w terminie nie przekraczającym 7 dni roboczych licząc od dnia sporządzenia protokołu zawierającego niezgodności. </w:t>
      </w:r>
    </w:p>
    <w:p w14:paraId="53FED022" w14:textId="36C288FF" w:rsidR="00D141A0" w:rsidRPr="00E16A13" w:rsidRDefault="00D141A0" w:rsidP="00C41E0F">
      <w:pPr>
        <w:pStyle w:val="Default"/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  <w:color w:val="auto"/>
        </w:rPr>
      </w:pPr>
      <w:r w:rsidRPr="00E16A13">
        <w:rPr>
          <w:rFonts w:ascii="Times New Roman" w:hAnsi="Times New Roman" w:cs="Times New Roman"/>
          <w:color w:val="auto"/>
        </w:rPr>
        <w:t>Za wykonanie umowy w terminie uznaje się dostarczenie pojazdu, którego odbiór został potwierdzony protokołem z pozytywnym wynikiem odbioru w terminie, o którym mowa w § 2</w:t>
      </w:r>
      <w:r w:rsidR="00E519B0">
        <w:rPr>
          <w:rFonts w:ascii="Times New Roman" w:hAnsi="Times New Roman" w:cs="Times New Roman"/>
          <w:color w:val="auto"/>
        </w:rPr>
        <w:t xml:space="preserve"> ust. 5</w:t>
      </w:r>
      <w:r w:rsidRPr="00E16A13">
        <w:rPr>
          <w:rFonts w:ascii="Times New Roman" w:hAnsi="Times New Roman" w:cs="Times New Roman"/>
          <w:color w:val="auto"/>
        </w:rPr>
        <w:t xml:space="preserve"> niniejszej umowy. </w:t>
      </w:r>
    </w:p>
    <w:p w14:paraId="193EEA20" w14:textId="2A00A269" w:rsidR="00D141A0" w:rsidRPr="00C41E0F" w:rsidRDefault="00D141A0" w:rsidP="00C41E0F">
      <w:pPr>
        <w:pStyle w:val="Default"/>
        <w:numPr>
          <w:ilvl w:val="0"/>
          <w:numId w:val="12"/>
        </w:numPr>
        <w:ind w:left="714" w:hanging="357"/>
        <w:jc w:val="both"/>
        <w:rPr>
          <w:rStyle w:val="Pogrubienie"/>
          <w:rFonts w:ascii="Times New Roman" w:hAnsi="Times New Roman" w:cs="Times New Roman"/>
          <w:b w:val="0"/>
          <w:bCs w:val="0"/>
          <w:color w:val="auto"/>
        </w:rPr>
      </w:pPr>
      <w:r w:rsidRPr="00E16A13">
        <w:rPr>
          <w:rFonts w:ascii="Times New Roman" w:hAnsi="Times New Roman" w:cs="Times New Roman"/>
          <w:color w:val="auto"/>
        </w:rPr>
        <w:t>Przejście własności pojazd</w:t>
      </w:r>
      <w:r w:rsidR="00C41E0F">
        <w:rPr>
          <w:rFonts w:ascii="Times New Roman" w:hAnsi="Times New Roman" w:cs="Times New Roman"/>
          <w:color w:val="auto"/>
        </w:rPr>
        <w:t>u</w:t>
      </w:r>
      <w:r w:rsidRPr="00E16A13">
        <w:rPr>
          <w:rFonts w:ascii="Times New Roman" w:hAnsi="Times New Roman" w:cs="Times New Roman"/>
          <w:color w:val="auto"/>
        </w:rPr>
        <w:t xml:space="preserve"> na Zamawiającego nastąpi z momentem podpisania protokołu odbioru przez obie strony. </w:t>
      </w:r>
    </w:p>
    <w:p w14:paraId="0218970B" w14:textId="4D8D9C4D" w:rsidR="00655E81" w:rsidRPr="00376975" w:rsidRDefault="00655E81" w:rsidP="00376975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Strony uzgadniają, że przedmiot Umowy może zostać wykonany przy udziale podwykonawców. Wykonawca jest</w:t>
      </w:r>
      <w:r w:rsidRPr="00376975">
        <w:rPr>
          <w:rFonts w:ascii="Times New Roman" w:hAnsi="Times New Roman" w:cs="Times New Roman"/>
          <w:sz w:val="24"/>
          <w:szCs w:val="24"/>
        </w:rPr>
        <w:t xml:space="preserve"> odpowiedzialny za działania, zaniechania, uchybienia i zaniedbania każdego podwykonawcy i jego pracowników tak, jakby to były działania, zaniechania, uchybienia lub zaniedbania jego własnych pracowników.</w:t>
      </w:r>
    </w:p>
    <w:p w14:paraId="3D1C2930" w14:textId="77777777" w:rsidR="00536765" w:rsidRPr="00376975" w:rsidRDefault="00536765" w:rsidP="003769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7788A2B9" w14:textId="77777777" w:rsidR="00C240A0" w:rsidRDefault="00C240A0" w:rsidP="00C41E0F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1AF743A3" w14:textId="77777777" w:rsidR="00C240A0" w:rsidRDefault="00C240A0" w:rsidP="00C41E0F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3097B0D5" w14:textId="4FD78ADE" w:rsidR="00536765" w:rsidRPr="00376975" w:rsidRDefault="00536765" w:rsidP="00C41E0F">
      <w:pPr>
        <w:pStyle w:val="Akapitzlist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76975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§ 3</w:t>
      </w:r>
    </w:p>
    <w:p w14:paraId="0E0E5B8F" w14:textId="77777777" w:rsidR="007764DF" w:rsidRPr="00376975" w:rsidRDefault="007764DF" w:rsidP="0037697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274F2543" w14:textId="1C30F942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>Zgodnie z ofertą, Wykonawca z tytułu wykonania Umowy otrzyma łączne wynagrodzenie brutto … zł (słownie: … …/100 złotych), w tym …% VAT, cen</w:t>
      </w:r>
      <w:r w:rsidR="006E3339">
        <w:rPr>
          <w:rFonts w:ascii="Times New Roman" w:hAnsi="Times New Roman" w:cs="Times New Roman"/>
        </w:rPr>
        <w:t>a</w:t>
      </w:r>
      <w:r w:rsidRPr="00376975">
        <w:rPr>
          <w:rFonts w:ascii="Times New Roman" w:hAnsi="Times New Roman" w:cs="Times New Roman"/>
        </w:rPr>
        <w:t xml:space="preserve"> netto …</w:t>
      </w:r>
      <w:r w:rsidR="006E3339">
        <w:rPr>
          <w:rFonts w:ascii="Times New Roman" w:hAnsi="Times New Roman" w:cs="Times New Roman"/>
        </w:rPr>
        <w:t>……..</w:t>
      </w:r>
      <w:r w:rsidRPr="00376975">
        <w:rPr>
          <w:rFonts w:ascii="Times New Roman" w:hAnsi="Times New Roman" w:cs="Times New Roman"/>
        </w:rPr>
        <w:t xml:space="preserve"> zł (słownie: … …/100 złotych). </w:t>
      </w:r>
    </w:p>
    <w:p w14:paraId="225546DF" w14:textId="77A7C394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W wartości podanej w ust. 1 niniejszego paragrafu zawierają się wszystkie opłaty związane z realizacją przedmiotu Umowy. </w:t>
      </w:r>
    </w:p>
    <w:p w14:paraId="3C8C9B96" w14:textId="180DB408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Za przedmiot Umowy Zamawiający zapłaci jednorazowo przelewem, w terminie do 30 dni kalendarzowych od dnia otrzymania prawidłowo wystawionej przez Wykonawcę faktury. </w:t>
      </w:r>
    </w:p>
    <w:p w14:paraId="79399F05" w14:textId="3B6891E8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>Podstawą do wystawienia faktury będ</w:t>
      </w:r>
      <w:r w:rsidR="0055455B" w:rsidRPr="00376975">
        <w:rPr>
          <w:rFonts w:ascii="Times New Roman" w:hAnsi="Times New Roman" w:cs="Times New Roman"/>
        </w:rPr>
        <w:t>zie</w:t>
      </w:r>
      <w:r w:rsidRPr="00376975">
        <w:rPr>
          <w:rFonts w:ascii="Times New Roman" w:hAnsi="Times New Roman" w:cs="Times New Roman"/>
        </w:rPr>
        <w:t xml:space="preserve"> podpisan</w:t>
      </w:r>
      <w:r w:rsidR="0055455B" w:rsidRPr="00376975">
        <w:rPr>
          <w:rFonts w:ascii="Times New Roman" w:hAnsi="Times New Roman" w:cs="Times New Roman"/>
        </w:rPr>
        <w:t>y</w:t>
      </w:r>
      <w:r w:rsidRPr="00376975">
        <w:rPr>
          <w:rFonts w:ascii="Times New Roman" w:hAnsi="Times New Roman" w:cs="Times New Roman"/>
        </w:rPr>
        <w:t xml:space="preserve"> protok</w:t>
      </w:r>
      <w:r w:rsidR="0055455B" w:rsidRPr="00376975">
        <w:rPr>
          <w:rFonts w:ascii="Times New Roman" w:hAnsi="Times New Roman" w:cs="Times New Roman"/>
        </w:rPr>
        <w:t>ół</w:t>
      </w:r>
      <w:r w:rsidRPr="00376975">
        <w:rPr>
          <w:rFonts w:ascii="Times New Roman" w:hAnsi="Times New Roman" w:cs="Times New Roman"/>
        </w:rPr>
        <w:t xml:space="preserve"> odbior</w:t>
      </w:r>
      <w:r w:rsidR="0055455B" w:rsidRPr="00376975">
        <w:rPr>
          <w:rFonts w:ascii="Times New Roman" w:hAnsi="Times New Roman" w:cs="Times New Roman"/>
        </w:rPr>
        <w:t>u</w:t>
      </w:r>
      <w:r w:rsidRPr="00376975">
        <w:rPr>
          <w:rFonts w:ascii="Times New Roman" w:hAnsi="Times New Roman" w:cs="Times New Roman"/>
        </w:rPr>
        <w:t xml:space="preserve">, przez upoważnionych przedstawicieli Stron. </w:t>
      </w:r>
    </w:p>
    <w:p w14:paraId="32967CF3" w14:textId="2E46E193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Na fakturze Wykonawca umieści numer niniejszej Umowy. </w:t>
      </w:r>
    </w:p>
    <w:p w14:paraId="5244531D" w14:textId="35B25623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Za dzień dokonania zapłaty przyjmuje się dzień uznania rachunku bankowego Wykonawcy. </w:t>
      </w:r>
    </w:p>
    <w:p w14:paraId="22355B66" w14:textId="2A1722C9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Wynagrodzenie Wykonawcy będzie przekazane na jego rachunek bankowy wskazany na fakturze. </w:t>
      </w:r>
    </w:p>
    <w:p w14:paraId="7400260D" w14:textId="6A05C9B5" w:rsidR="001C3146" w:rsidRPr="00376975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Za niedotrzymanie terminu płatności faktury Wykonawca może naliczyć odsetki </w:t>
      </w:r>
      <w:r w:rsidR="00E519B0">
        <w:rPr>
          <w:rFonts w:ascii="Times New Roman" w:hAnsi="Times New Roman" w:cs="Times New Roman"/>
        </w:rPr>
        <w:t>ustawowe za opóźnienie</w:t>
      </w:r>
      <w:r w:rsidRPr="00376975">
        <w:rPr>
          <w:rFonts w:ascii="Times New Roman" w:hAnsi="Times New Roman" w:cs="Times New Roman"/>
        </w:rPr>
        <w:t xml:space="preserve">. </w:t>
      </w:r>
    </w:p>
    <w:p w14:paraId="44C0C44C" w14:textId="59398F74" w:rsidR="001C3146" w:rsidRDefault="001C3146" w:rsidP="00376975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376975">
        <w:rPr>
          <w:rFonts w:ascii="Times New Roman" w:hAnsi="Times New Roman" w:cs="Times New Roman"/>
        </w:rPr>
        <w:t xml:space="preserve">Zamawiający nie wyraża zgody na cesję wierzytelności wynikającą z realizacji niniejszej Umowy oraz na dokonanie jakiejkolwiek czynności prawnej skutkującej zmianą wierzyciela lub obrotem wierzytelnościami. </w:t>
      </w:r>
    </w:p>
    <w:p w14:paraId="37FC8090" w14:textId="77777777" w:rsidR="00E519B0" w:rsidRPr="00E519B0" w:rsidRDefault="00E519B0" w:rsidP="00E519B0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E519B0">
        <w:rPr>
          <w:rFonts w:ascii="Times New Roman" w:hAnsi="Times New Roman" w:cs="Times New Roman"/>
        </w:rPr>
        <w:t>Wykonawca oświadcza, że numer rachunku bankowego wskazany na fakturze będzie rachunkiem rozliczeniowym, umieszczonym na białej liście podatników VAT.</w:t>
      </w:r>
    </w:p>
    <w:p w14:paraId="03A6773A" w14:textId="5F7890B6" w:rsidR="00E519B0" w:rsidRPr="0076289D" w:rsidRDefault="00E519B0" w:rsidP="0076289D">
      <w:pPr>
        <w:pStyle w:val="Default"/>
        <w:numPr>
          <w:ilvl w:val="0"/>
          <w:numId w:val="4"/>
        </w:numPr>
        <w:spacing w:after="14"/>
        <w:jc w:val="both"/>
        <w:rPr>
          <w:rFonts w:ascii="Times New Roman" w:hAnsi="Times New Roman" w:cs="Times New Roman"/>
        </w:rPr>
      </w:pPr>
      <w:r w:rsidRPr="0076289D">
        <w:rPr>
          <w:rFonts w:ascii="Times New Roman" w:hAnsi="Times New Roman" w:cs="Times New Roman"/>
        </w:rPr>
        <w:t>W przypadku wskazania na fakturze VAT rachunku rozliczeniowego niewymienionego na białej liście podatników VAT, zamawiający dokona płatności na inny podany na białej liście podatników VAT rachunek rozliczeniowy wykonawcy, a w przypadku braku rachunku rozliczeniowego na białej liście podatników VAT, na rachunek podany na fakturze VAT z zastosowaniem art. 117ba § 3 pkt 2 ustawy Ordynacji podatkowej</w:t>
      </w:r>
      <w:r w:rsidR="0076289D">
        <w:rPr>
          <w:rFonts w:ascii="Times New Roman" w:hAnsi="Times New Roman" w:cs="Times New Roman"/>
        </w:rPr>
        <w:t>.</w:t>
      </w:r>
    </w:p>
    <w:p w14:paraId="4A567713" w14:textId="77777777" w:rsidR="001C3146" w:rsidRPr="00376975" w:rsidRDefault="001C3146" w:rsidP="0037697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22302CB" w14:textId="04E3B552" w:rsidR="001C3146" w:rsidRPr="00376975" w:rsidRDefault="001C3146" w:rsidP="00C41E0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b/>
          <w:bCs/>
          <w:color w:val="auto"/>
        </w:rPr>
        <w:t>§ 4</w:t>
      </w:r>
    </w:p>
    <w:p w14:paraId="442F1F5B" w14:textId="685BCB9E" w:rsidR="001C3146" w:rsidRPr="00376975" w:rsidRDefault="001C3146" w:rsidP="0037697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5ED2B867" w14:textId="2594C620" w:rsidR="001C3146" w:rsidRPr="00D86859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D86859">
        <w:rPr>
          <w:rFonts w:ascii="Times New Roman" w:hAnsi="Times New Roman" w:cs="Times New Roman"/>
          <w:color w:val="auto"/>
        </w:rPr>
        <w:t xml:space="preserve">Na przedmiot Umowy Wykonawca udziela gwarancji: </w:t>
      </w:r>
    </w:p>
    <w:p w14:paraId="54F93928" w14:textId="6ACF9F15" w:rsidR="001C3146" w:rsidRPr="00D86859" w:rsidRDefault="001C3146" w:rsidP="00376975">
      <w:pPr>
        <w:pStyle w:val="Default"/>
        <w:numPr>
          <w:ilvl w:val="1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D86859">
        <w:rPr>
          <w:rFonts w:ascii="Times New Roman" w:hAnsi="Times New Roman" w:cs="Times New Roman"/>
          <w:color w:val="auto"/>
        </w:rPr>
        <w:t xml:space="preserve">mechanicznej na okres zgodnie z gwarancją producenta jednak nie mniej niż </w:t>
      </w:r>
      <w:r w:rsidR="0076289D">
        <w:rPr>
          <w:rFonts w:ascii="Times New Roman" w:hAnsi="Times New Roman" w:cs="Times New Roman"/>
          <w:color w:val="auto"/>
        </w:rPr>
        <w:t>…………………..</w:t>
      </w:r>
      <w:r w:rsidR="0076289D" w:rsidRPr="00D86859">
        <w:rPr>
          <w:rFonts w:ascii="Times New Roman" w:hAnsi="Times New Roman" w:cs="Times New Roman"/>
          <w:color w:val="auto"/>
        </w:rPr>
        <w:t xml:space="preserve"> </w:t>
      </w:r>
      <w:r w:rsidRPr="00D86859">
        <w:rPr>
          <w:rFonts w:ascii="Times New Roman" w:hAnsi="Times New Roman" w:cs="Times New Roman"/>
          <w:color w:val="auto"/>
        </w:rPr>
        <w:t xml:space="preserve">miesiące, licząc od daty podpisania protokołu odbioru samochodu, </w:t>
      </w:r>
    </w:p>
    <w:p w14:paraId="7812A964" w14:textId="3AD5D75E" w:rsidR="001C3146" w:rsidRDefault="001C3146" w:rsidP="00376975">
      <w:pPr>
        <w:pStyle w:val="Default"/>
        <w:numPr>
          <w:ilvl w:val="1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D86859">
        <w:rPr>
          <w:rFonts w:ascii="Times New Roman" w:hAnsi="Times New Roman" w:cs="Times New Roman"/>
          <w:color w:val="auto"/>
        </w:rPr>
        <w:t xml:space="preserve">na powłokę lakierniczą na okres zgodnie z gwarancją producenta jednak nie mniej niż </w:t>
      </w:r>
      <w:r w:rsidR="0076289D">
        <w:rPr>
          <w:rFonts w:ascii="Times New Roman" w:hAnsi="Times New Roman" w:cs="Times New Roman"/>
          <w:color w:val="auto"/>
        </w:rPr>
        <w:t>…………………</w:t>
      </w:r>
      <w:r w:rsidRPr="00D86859">
        <w:rPr>
          <w:rFonts w:ascii="Times New Roman" w:hAnsi="Times New Roman" w:cs="Times New Roman"/>
          <w:color w:val="auto"/>
        </w:rPr>
        <w:t>miesiące bez limitu kilometrów, licząc od daty podpisania protokołu odbioru samochodu</w:t>
      </w:r>
      <w:r w:rsidR="005837F6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D86859">
        <w:rPr>
          <w:rFonts w:ascii="Times New Roman" w:hAnsi="Times New Roman" w:cs="Times New Roman"/>
          <w:color w:val="auto"/>
        </w:rPr>
        <w:t xml:space="preserve">, </w:t>
      </w:r>
    </w:p>
    <w:p w14:paraId="41594016" w14:textId="4E696E24" w:rsidR="005837F6" w:rsidRPr="00D86859" w:rsidRDefault="005837F6" w:rsidP="00376975">
      <w:pPr>
        <w:pStyle w:val="Default"/>
        <w:numPr>
          <w:ilvl w:val="1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5837F6">
        <w:rPr>
          <w:rFonts w:ascii="Times New Roman" w:hAnsi="Times New Roman" w:cs="Times New Roman"/>
          <w:color w:val="auto"/>
        </w:rPr>
        <w:t>na perforację nadwozia na okres zgodnie z gwarancją producenta</w:t>
      </w:r>
      <w:r>
        <w:rPr>
          <w:rFonts w:ascii="Times New Roman" w:hAnsi="Times New Roman" w:cs="Times New Roman"/>
          <w:color w:val="auto"/>
        </w:rPr>
        <w:t>.</w:t>
      </w:r>
    </w:p>
    <w:p w14:paraId="3E846292" w14:textId="5FD4836F" w:rsidR="001C3146" w:rsidRPr="00D86859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D86859">
        <w:rPr>
          <w:rFonts w:ascii="Times New Roman" w:hAnsi="Times New Roman" w:cs="Times New Roman"/>
          <w:color w:val="auto"/>
        </w:rPr>
        <w:lastRenderedPageBreak/>
        <w:t xml:space="preserve">Na przedmiot Umowy Wykonawca udziela rękojmi na okres minimum 2 lat od daty podpisania protokołu </w:t>
      </w:r>
      <w:r w:rsidR="0055455B" w:rsidRPr="00D86859">
        <w:rPr>
          <w:rFonts w:ascii="Times New Roman" w:hAnsi="Times New Roman" w:cs="Times New Roman"/>
          <w:color w:val="auto"/>
        </w:rPr>
        <w:t>odbioru.</w:t>
      </w:r>
    </w:p>
    <w:p w14:paraId="77C6625D" w14:textId="7247D92B" w:rsidR="001C3146" w:rsidRPr="00376975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Bieg terminu gwarancji i rękojmi rozpoczyna się z dniem podpisania protokołu odbioru przez osoby upoważnione ze strony Wykonawcy oraz Zamawiającego. </w:t>
      </w:r>
    </w:p>
    <w:p w14:paraId="10B87622" w14:textId="1C520040" w:rsidR="001C3146" w:rsidRPr="00376975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Pozostałe warunki serwisu i gwarancji udzielane Zamawiającemu są integralnym składnikiem Umowy i zostaną przekazane Zamawiającemu w postaci instrukcji od producenta. </w:t>
      </w:r>
    </w:p>
    <w:p w14:paraId="0F98C302" w14:textId="2A4D84A8" w:rsidR="001C3146" w:rsidRPr="00376975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>Wykonawca jest odpowiedzialny względem Zamawiającego za wszelkie wady fizyczne i prawne dostarczon</w:t>
      </w:r>
      <w:r w:rsidR="00376975" w:rsidRPr="00376975">
        <w:rPr>
          <w:rFonts w:ascii="Times New Roman" w:hAnsi="Times New Roman" w:cs="Times New Roman"/>
          <w:color w:val="auto"/>
        </w:rPr>
        <w:t>ego</w:t>
      </w:r>
      <w:r w:rsidRPr="00376975">
        <w:rPr>
          <w:rFonts w:ascii="Times New Roman" w:hAnsi="Times New Roman" w:cs="Times New Roman"/>
          <w:color w:val="auto"/>
        </w:rPr>
        <w:t xml:space="preserve"> samochod</w:t>
      </w:r>
      <w:r w:rsidR="00EB39D6" w:rsidRPr="00376975">
        <w:rPr>
          <w:rFonts w:ascii="Times New Roman" w:hAnsi="Times New Roman" w:cs="Times New Roman"/>
          <w:color w:val="auto"/>
        </w:rPr>
        <w:t>u</w:t>
      </w:r>
      <w:r w:rsidRPr="00376975">
        <w:rPr>
          <w:rFonts w:ascii="Times New Roman" w:hAnsi="Times New Roman" w:cs="Times New Roman"/>
          <w:color w:val="auto"/>
        </w:rPr>
        <w:t xml:space="preserve">, w szczególności jakąkolwiek niezgodność z warunkami niniejszej Umowy. </w:t>
      </w:r>
    </w:p>
    <w:p w14:paraId="20FF18BA" w14:textId="7482D27D" w:rsidR="001C3146" w:rsidRPr="00376975" w:rsidRDefault="001C3146" w:rsidP="00376975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W przypadku zgłoszenia przez WPN awarii lub usterki samochodu, Wykonawca przystąpi do jej usunięcia następnego dnia roboczego od dnia zgłoszenia reklamacji (awarii lub usterki). </w:t>
      </w:r>
      <w:r w:rsidRPr="00D86859">
        <w:rPr>
          <w:rFonts w:ascii="Times New Roman" w:hAnsi="Times New Roman" w:cs="Times New Roman"/>
          <w:color w:val="auto"/>
        </w:rPr>
        <w:t>Przyjmowanie zgłoszeń odbywać się będzie w dni robocze w godzinach 8.00 — 14.00 telefonicznie, na nr tel. …………… lub drogą elektroniczną na adres e-mail: ………@…………… .</w:t>
      </w:r>
      <w:r w:rsidRPr="00376975">
        <w:rPr>
          <w:rFonts w:ascii="Times New Roman" w:hAnsi="Times New Roman" w:cs="Times New Roman"/>
          <w:color w:val="auto"/>
        </w:rPr>
        <w:t xml:space="preserve"> Wykonawca dokona naprawy samochodu lub wymiany jego niesprawnej części w terminie nieprzekraczającym 30 dni kalendarzowych liczonych od dnia zgłoszenia reklamacji (awarii lub usterki). Termin naprawy może zostać wydłużony w uzasadnionych przypadkach uzgodnionych między Wykonawcą</w:t>
      </w:r>
      <w:r w:rsidR="00D86859">
        <w:rPr>
          <w:rFonts w:ascii="Times New Roman" w:hAnsi="Times New Roman" w:cs="Times New Roman"/>
          <w:color w:val="auto"/>
        </w:rPr>
        <w:t>,</w:t>
      </w:r>
      <w:r w:rsidRPr="00376975">
        <w:rPr>
          <w:rFonts w:ascii="Times New Roman" w:hAnsi="Times New Roman" w:cs="Times New Roman"/>
          <w:color w:val="auto"/>
        </w:rPr>
        <w:t xml:space="preserve"> a Zamawiającym. </w:t>
      </w:r>
    </w:p>
    <w:p w14:paraId="7564621F" w14:textId="2D41B39F" w:rsidR="001C3146" w:rsidRPr="00376975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W sytuacji, gdy naprawa samochodu będzie trwała dłużej niż 14 dni kalendarzowych, okres gwarancji będzie odpowiednio wydłużony o czas trwania naprawy. </w:t>
      </w:r>
    </w:p>
    <w:p w14:paraId="27153533" w14:textId="4C94A278" w:rsidR="001C3146" w:rsidRPr="00376975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Wykonawca zobowiązuje się, po każdej naprawie, sporządzić protokół naprawy i przekazać go do WPN. Protokół musi zawierać co najmniej określenie wykonanych czynności, uszkodzonych elementów, precyzyjne określenie wymienionych elementów. </w:t>
      </w:r>
    </w:p>
    <w:p w14:paraId="7CCAFF63" w14:textId="3E829551" w:rsidR="007764DF" w:rsidRPr="00C41E0F" w:rsidRDefault="001C3146" w:rsidP="00376975">
      <w:pPr>
        <w:pStyle w:val="Default"/>
        <w:numPr>
          <w:ilvl w:val="0"/>
          <w:numId w:val="3"/>
        </w:numPr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Zamawiający wymaga, żeby naprawy (części i robocizna), wykonane w ramach gwarancji producenta były objęte tą gwarancją, aż do zakończenia zaoferowanego dla pojazdu okresu gwarancji, a jeżeli okres gwarancji na wymienianą część przekracza termin gwarancji na pojazd, to gwarancja na tę część trwa aż do zakończenia okresu jej ważności. </w:t>
      </w:r>
    </w:p>
    <w:p w14:paraId="6B84FFF2" w14:textId="77777777" w:rsidR="007764DF" w:rsidRPr="00376975" w:rsidRDefault="007764DF" w:rsidP="0037697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2B99CE83" w14:textId="5E39D3F3" w:rsidR="001C3146" w:rsidRPr="00376975" w:rsidRDefault="001C3146" w:rsidP="00C41E0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b/>
          <w:bCs/>
          <w:color w:val="auto"/>
        </w:rPr>
        <w:t>§ 5</w:t>
      </w:r>
    </w:p>
    <w:p w14:paraId="3FCBBFC0" w14:textId="38F869DB" w:rsidR="001C3146" w:rsidRPr="00376975" w:rsidRDefault="001C3146" w:rsidP="00376975">
      <w:pPr>
        <w:pStyle w:val="Default"/>
        <w:numPr>
          <w:ilvl w:val="0"/>
          <w:numId w:val="5"/>
        </w:numPr>
        <w:spacing w:after="14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>Zamawiający naliczy Wykonawcy karę umowną za niedotrzymanie terminu realizacji Umowy, określonego w § 2 ust. 1</w:t>
      </w:r>
      <w:r w:rsidR="006E3339">
        <w:rPr>
          <w:rFonts w:ascii="Times New Roman" w:hAnsi="Times New Roman" w:cs="Times New Roman"/>
          <w:color w:val="auto"/>
        </w:rPr>
        <w:t xml:space="preserve"> </w:t>
      </w:r>
      <w:r w:rsidRPr="00376975">
        <w:rPr>
          <w:rFonts w:ascii="Times New Roman" w:hAnsi="Times New Roman" w:cs="Times New Roman"/>
          <w:color w:val="auto"/>
        </w:rPr>
        <w:t>w wysokości 0,</w:t>
      </w:r>
      <w:r w:rsidR="00C712B6">
        <w:rPr>
          <w:rFonts w:ascii="Times New Roman" w:hAnsi="Times New Roman" w:cs="Times New Roman"/>
          <w:color w:val="auto"/>
        </w:rPr>
        <w:t>2</w:t>
      </w:r>
      <w:r w:rsidRPr="00376975">
        <w:rPr>
          <w:rFonts w:ascii="Times New Roman" w:hAnsi="Times New Roman" w:cs="Times New Roman"/>
          <w:color w:val="auto"/>
        </w:rPr>
        <w:t xml:space="preserve"> % wysokości wynagrodzenia umownego netto określonego w § 3 ust. 1 za każdy dzień kalendarzowy zwłoki. </w:t>
      </w:r>
    </w:p>
    <w:p w14:paraId="329C989A" w14:textId="24A0E1EA" w:rsidR="001C3146" w:rsidRPr="00376975" w:rsidRDefault="001C3146" w:rsidP="00376975">
      <w:pPr>
        <w:pStyle w:val="Default"/>
        <w:numPr>
          <w:ilvl w:val="0"/>
          <w:numId w:val="5"/>
        </w:numPr>
        <w:spacing w:after="14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Wykonawca zapłaci na rzecz Zamawiającego karę umowną w wysokości </w:t>
      </w:r>
      <w:r w:rsidR="00FA1CCC">
        <w:rPr>
          <w:rFonts w:ascii="Times New Roman" w:hAnsi="Times New Roman" w:cs="Times New Roman"/>
          <w:color w:val="auto"/>
        </w:rPr>
        <w:t>10</w:t>
      </w:r>
      <w:r w:rsidRPr="00376975">
        <w:rPr>
          <w:rFonts w:ascii="Times New Roman" w:hAnsi="Times New Roman" w:cs="Times New Roman"/>
          <w:color w:val="auto"/>
        </w:rPr>
        <w:t xml:space="preserve"> % wynagrodzenia umownego netto, określonego w § 3 ust. 1 niniejszej Umowy, w przypadku odstąpienia od Umowy przez Wykonawcę, z przyczyn leżących po stronie Wykonawcy. </w:t>
      </w:r>
    </w:p>
    <w:p w14:paraId="2CD60AE8" w14:textId="42CD229B" w:rsidR="0076289D" w:rsidRPr="00376975" w:rsidRDefault="0076289D" w:rsidP="00376975">
      <w:pPr>
        <w:pStyle w:val="Default"/>
        <w:numPr>
          <w:ilvl w:val="0"/>
          <w:numId w:val="5"/>
        </w:numPr>
        <w:spacing w:after="1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obciąży Wykonawcę karą umowną w wysokości 0,1% wysokości wynagrodzenia umownego netto, określonego w § 3 ust. 1 niniejszej Umowy, w przypadku zwłoki w usunięciu wad, w terminie, o którym mowa w §4 ust. 6, za każdy dzień zwłoki. </w:t>
      </w:r>
    </w:p>
    <w:p w14:paraId="17A8F080" w14:textId="08E1867A" w:rsidR="001C3146" w:rsidRPr="00376975" w:rsidRDefault="001C3146" w:rsidP="0037697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 xml:space="preserve">Jeżeli kara umowna nie pokrywa poniesionej szkody, Zamawiający może dochodzić odszkodowania uzupełniającego do wysokości rzeczywiście poniesionej szkody na zasadach ogólnych. </w:t>
      </w:r>
    </w:p>
    <w:p w14:paraId="05F65485" w14:textId="77777777" w:rsidR="00D21E5D" w:rsidRPr="00376975" w:rsidRDefault="00D21E5D" w:rsidP="0037697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 xml:space="preserve">Wykonawca wyraża zgodę na potrącenie kar umownych z przysługującego mu wynagrodzenia. </w:t>
      </w:r>
    </w:p>
    <w:p w14:paraId="561513A9" w14:textId="77777777" w:rsidR="00D21E5D" w:rsidRPr="00376975" w:rsidRDefault="00D21E5D" w:rsidP="0037697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lastRenderedPageBreak/>
        <w:t xml:space="preserve">Kary umowne będą płatne w terminie 14 dni kalendarzowych od dostarczenia Wykonawcy stosownej noty księgowej. </w:t>
      </w:r>
    </w:p>
    <w:p w14:paraId="01A00DB8" w14:textId="77777777" w:rsidR="00D21E5D" w:rsidRDefault="00D21E5D" w:rsidP="0037697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 xml:space="preserve">Kary umowne podlegają sumowaniu, co oznacza, że naliczenie kary umownej z jednego tytułu nie wyłącza możliwości naliczenia kary umownej z innego tytułu, jeżeli istnieją ku temu podstawy. </w:t>
      </w:r>
    </w:p>
    <w:p w14:paraId="1903DC7B" w14:textId="6E2CCC5C" w:rsidR="001C3146" w:rsidRPr="003947D3" w:rsidRDefault="00FA1CCC" w:rsidP="0037697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naliczonych kar umownych nie może przekroczyć 30% wartości umowy określonej w §3 ust.1.</w:t>
      </w:r>
    </w:p>
    <w:p w14:paraId="67CF0EAE" w14:textId="0515ABB4" w:rsidR="003947D3" w:rsidRPr="003947D3" w:rsidRDefault="003947D3" w:rsidP="0017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3947D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6</w:t>
      </w:r>
    </w:p>
    <w:p w14:paraId="6908E40B" w14:textId="0DBCDE5E" w:rsidR="004930A1" w:rsidRDefault="003947D3" w:rsidP="003947D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Wykonawca, zgodnie z wymaganiami SWZ, posiada umowę ubezpieczenia odpowiedzialności cywilnej dotyczącej działalności objętej Przedmiotem Umowy („Ubezpieczenie OC”) na sumę ubezpieczenia nie mniejszą niż </w:t>
      </w:r>
      <w:r w:rsidR="00054B2E" w:rsidRPr="005837F6">
        <w:rPr>
          <w:rFonts w:ascii="Times New Roman" w:hAnsi="Times New Roman" w:cs="Times New Roman"/>
          <w:color w:val="000000"/>
          <w:kern w:val="0"/>
          <w:sz w:val="24"/>
          <w:szCs w:val="24"/>
        </w:rPr>
        <w:t>100</w:t>
      </w:r>
      <w:r w:rsidR="00990C9D" w:rsidRPr="005837F6">
        <w:rPr>
          <w:rFonts w:ascii="Times New Roman" w:hAnsi="Times New Roman" w:cs="Times New Roman"/>
          <w:color w:val="000000"/>
          <w:kern w:val="0"/>
          <w:sz w:val="24"/>
          <w:szCs w:val="24"/>
        </w:rPr>
        <w:t>.</w:t>
      </w:r>
      <w:r w:rsidR="00054B2E" w:rsidRPr="005837F6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000,00 </w:t>
      </w:r>
      <w:r w:rsidRPr="005837F6">
        <w:rPr>
          <w:rFonts w:ascii="Times New Roman" w:hAnsi="Times New Roman" w:cs="Times New Roman"/>
          <w:color w:val="000000"/>
          <w:kern w:val="0"/>
          <w:sz w:val="24"/>
          <w:szCs w:val="24"/>
        </w:rPr>
        <w:t>zł</w:t>
      </w:r>
      <w:r w:rsidR="004930A1" w:rsidRPr="005837F6">
        <w:rPr>
          <w:rFonts w:ascii="Times New Roman" w:hAnsi="Times New Roman" w:cs="Times New Roman"/>
          <w:color w:val="000000"/>
          <w:kern w:val="0"/>
          <w:sz w:val="24"/>
          <w:szCs w:val="24"/>
        </w:rPr>
        <w:t>.</w:t>
      </w:r>
      <w:r w:rsidR="004930A1"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22DF8574" w14:textId="77777777" w:rsidR="004930A1" w:rsidRDefault="003947D3" w:rsidP="003947D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 </w:t>
      </w:r>
    </w:p>
    <w:p w14:paraId="4030D586" w14:textId="65AC6D07" w:rsidR="003947D3" w:rsidRPr="004930A1" w:rsidRDefault="003947D3" w:rsidP="003947D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Jeżeli Wykonawca nie wykona obowiązku, o którym, mowa w ust. 2, Zamawiający wedle swojego wyboru może: </w:t>
      </w:r>
    </w:p>
    <w:p w14:paraId="3DC37ADF" w14:textId="77777777" w:rsidR="004930A1" w:rsidRDefault="003947D3" w:rsidP="003947D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odstąpić od Umowy; </w:t>
      </w:r>
    </w:p>
    <w:p w14:paraId="377C5911" w14:textId="69F6D7D8" w:rsidR="003947D3" w:rsidRPr="004930A1" w:rsidRDefault="003947D3" w:rsidP="003947D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2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ubezpieczyć Wykonawcę na jego koszt, przy czym koszty poniesione na ubezpieczenie Wykonawcy Zamawiający potrąci z wynagrodzenia, a gdyby potrącenie to nie było możliwe – zaspokoi się z Zabezpieczenia. </w:t>
      </w:r>
    </w:p>
    <w:p w14:paraId="3871BC70" w14:textId="7A1EA3BF" w:rsidR="003947D3" w:rsidRPr="004930A1" w:rsidRDefault="003947D3" w:rsidP="004930A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>Kopia polisy wraz dowodem uiszczenia składek stanowi załącznik do umowy</w:t>
      </w:r>
      <w:r w:rsid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. </w:t>
      </w:r>
      <w:r w:rsidRPr="004930A1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7E56F7AA" w14:textId="77777777" w:rsidR="003947D3" w:rsidRPr="003947D3" w:rsidRDefault="003947D3" w:rsidP="003947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1B2854C5" w14:textId="4A8C43D9" w:rsidR="003947D3" w:rsidRDefault="003947D3" w:rsidP="00171B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3947D3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 xml:space="preserve">§ </w:t>
      </w:r>
      <w:r w:rsidR="00054B2E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7</w:t>
      </w:r>
    </w:p>
    <w:p w14:paraId="512AE03D" w14:textId="77777777" w:rsidR="004F61E0" w:rsidRDefault="004F61E0" w:rsidP="00054B2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00F0063B" w14:textId="77777777" w:rsidR="004F61E0" w:rsidRPr="004F61E0" w:rsidRDefault="004F61E0" w:rsidP="004F61E0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Niezależnie od przyczyn uprawniających Zamawiającego do odstąpienia od umowy określonych w obowiązujących przepisach prawa, Zamawiający zastrzega sobie prawo do odstąpienia od umowy w przypadku:</w:t>
      </w:r>
    </w:p>
    <w:p w14:paraId="132BA8BA" w14:textId="77777777" w:rsidR="004F61E0" w:rsidRPr="004F61E0" w:rsidRDefault="004F61E0" w:rsidP="004F61E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dostarczenia przez Wykonawcę Przedmiotu Umowy niespełniającego wymogów określonych w niniejszej umowie oraz w Specyfikacji Warunków Zamówienia;</w:t>
      </w:r>
    </w:p>
    <w:p w14:paraId="0CF4B041" w14:textId="77777777" w:rsidR="004F61E0" w:rsidRPr="004F61E0" w:rsidRDefault="004F61E0" w:rsidP="00171BA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złożenia wniosku o ogłoszenie upadłości lub likwidacji przedsiębiorstwa Wykonawcy;</w:t>
      </w:r>
    </w:p>
    <w:p w14:paraId="221A73F0" w14:textId="77777777" w:rsidR="004F61E0" w:rsidRPr="004F61E0" w:rsidRDefault="004F61E0" w:rsidP="00171BA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innego istotnego naruszenia postanowień Umowy.</w:t>
      </w:r>
    </w:p>
    <w:p w14:paraId="6BDE7080" w14:textId="77777777" w:rsidR="004F61E0" w:rsidRPr="004F61E0" w:rsidRDefault="004F61E0" w:rsidP="004F61E0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Zamawiającemu ponadto przysługuje prawo odstąpienia od Umowy w przypadku gdy Wykonawca: </w:t>
      </w:r>
    </w:p>
    <w:p w14:paraId="4F8ECA6F" w14:textId="77777777" w:rsidR="004F61E0" w:rsidRPr="004F61E0" w:rsidRDefault="004F61E0" w:rsidP="00171BA9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przedstawił nieprawidłowe lub niezgodne ze stanem faktycznym informacje będące podstawą do wypłaty wynagrodzenia, </w:t>
      </w:r>
    </w:p>
    <w:p w14:paraId="33F8E429" w14:textId="77777777" w:rsidR="004F61E0" w:rsidRPr="004F61E0" w:rsidRDefault="004F61E0" w:rsidP="00171BA9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bez uzasadnienia nie wykonuje lub nienależycie wykonuje przedmiotu umowy </w:t>
      </w: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br/>
        <w:t xml:space="preserve">i pomimo wezwania go do zmiany sposobu ich wykonywania nadal wykonuje je nienależycie lub wcale nie wykonuje, </w:t>
      </w:r>
    </w:p>
    <w:p w14:paraId="6E55B895" w14:textId="77777777" w:rsidR="004F61E0" w:rsidRPr="004F61E0" w:rsidRDefault="004F61E0" w:rsidP="00171BA9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powierzył wykonanie przedmiotu umowy osobie trzeciej bez zgody Zamawiającego, </w:t>
      </w:r>
    </w:p>
    <w:p w14:paraId="6997151A" w14:textId="77777777" w:rsidR="004F61E0" w:rsidRPr="004F61E0" w:rsidRDefault="004F61E0" w:rsidP="00171BA9">
      <w:pPr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naruszył przy wykonywaniu Umowy prawa osób trzecich. </w:t>
      </w:r>
    </w:p>
    <w:p w14:paraId="641172B7" w14:textId="77777777" w:rsidR="004F61E0" w:rsidRPr="004F61E0" w:rsidRDefault="004F61E0" w:rsidP="00171BA9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– w terminie 30 dni od zaistnienia ww. zdarzeń. </w:t>
      </w:r>
    </w:p>
    <w:p w14:paraId="0C6AC261" w14:textId="77777777" w:rsidR="004F61E0" w:rsidRPr="004F61E0" w:rsidRDefault="004F61E0" w:rsidP="004F61E0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Zamawiający może odstąpić od umowy w terminie 30 dni od dnia powzięcia wiadomości o zaistnieniu istotnej zmiany okoliczności powodującej, że wykonanie umowy nie leży w interesie publicznym, czego nie można było przewidzieć w chwili </w:t>
      </w: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lastRenderedPageBreak/>
        <w:t>zawarcia umowy, lub dalsze wykonywanie umowy może zagrozić podstawowemu interesowi bezpieczeństwa państwa lub bezpieczeństwu publicznemu. Wykonawca może żądać wyłącznie wynagrodzenia należnego z tytułu wykonania umowy części umowy.</w:t>
      </w:r>
    </w:p>
    <w:p w14:paraId="76AFCC4A" w14:textId="77777777" w:rsidR="004F61E0" w:rsidRPr="004F61E0" w:rsidRDefault="004F61E0" w:rsidP="004F61E0">
      <w:pPr>
        <w:numPr>
          <w:ilvl w:val="0"/>
          <w:numId w:val="16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Oświadczenie o rozwiązaniu lub odstąpieniu wymaga formy pisemnej pod rygorem nieważności i może zostać złożone do dnia zakończenia umowy.</w:t>
      </w:r>
    </w:p>
    <w:p w14:paraId="513D36E8" w14:textId="77777777" w:rsidR="004F61E0" w:rsidRDefault="004F61E0" w:rsidP="004F61E0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4F61E0">
        <w:rPr>
          <w:rFonts w:ascii="Times New Roman" w:hAnsi="Times New Roman" w:cs="Times New Roman"/>
          <w:color w:val="000000"/>
          <w:kern w:val="0"/>
          <w:sz w:val="24"/>
          <w:szCs w:val="24"/>
        </w:rPr>
        <w:t>W takim przypadku Wykonawca może żądać wyłącznie wynagrodzenia należnego za dostawy zrealizowane do dnia odstąpienia od umowy.</w:t>
      </w:r>
    </w:p>
    <w:p w14:paraId="4F3B71C9" w14:textId="77777777" w:rsidR="004F61E0" w:rsidRDefault="004F61E0" w:rsidP="004F6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6E359960" w14:textId="0678519A" w:rsidR="004F61E0" w:rsidRDefault="004F61E0" w:rsidP="004F6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171BA9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§8</w:t>
      </w:r>
    </w:p>
    <w:p w14:paraId="589EF07D" w14:textId="77777777" w:rsidR="004F61E0" w:rsidRPr="00171BA9" w:rsidRDefault="004F61E0" w:rsidP="004F61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5B803FEA" w14:textId="77777777" w:rsidR="00095BF2" w:rsidRDefault="004F61E0" w:rsidP="004A15B7">
      <w:pPr>
        <w:numPr>
          <w:ilvl w:val="0"/>
          <w:numId w:val="18"/>
        </w:numPr>
        <w:spacing w:after="0" w:line="240" w:lineRule="auto"/>
        <w:ind w:left="851" w:hanging="426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171BA9">
        <w:rPr>
          <w:rFonts w:ascii="Times New Roman" w:hAnsi="Times New Roman" w:cs="Times New Roman"/>
          <w:kern w:val="0"/>
          <w:sz w:val="24"/>
          <w:szCs w:val="24"/>
          <w14:ligatures w14:val="none"/>
        </w:rPr>
        <w:t>Wszelkie zmiany niniejszej umowy wymagają formy pisemnej pod rygorem nieważności.</w:t>
      </w:r>
    </w:p>
    <w:p w14:paraId="3659C309" w14:textId="6AD07E0A" w:rsidR="004F61E0" w:rsidRPr="00095BF2" w:rsidRDefault="004F61E0" w:rsidP="004A15B7">
      <w:pPr>
        <w:numPr>
          <w:ilvl w:val="0"/>
          <w:numId w:val="18"/>
        </w:numPr>
        <w:spacing w:after="0" w:line="240" w:lineRule="auto"/>
        <w:ind w:left="851" w:hanging="426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Zamawiający na podstawie art. 455 ust. 1 pkt 1 PZP, przewiduje możliwość dokonania następujących zmian Umowy: </w:t>
      </w:r>
    </w:p>
    <w:p w14:paraId="2C9C0E75" w14:textId="77777777" w:rsidR="004F61E0" w:rsidRPr="00171BA9" w:rsidRDefault="004F61E0" w:rsidP="004A15B7">
      <w:pPr>
        <w:widowControl w:val="0"/>
        <w:numPr>
          <w:ilvl w:val="1"/>
          <w:numId w:val="18"/>
        </w:numPr>
        <w:tabs>
          <w:tab w:val="left" w:pos="426"/>
        </w:tabs>
        <w:suppressAutoHyphens/>
        <w:spacing w:after="0" w:line="240" w:lineRule="auto"/>
        <w:ind w:left="851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w zakresie zmiany terminów realizacji świadczeń wchodzących w skład Przedmiotu Umowy, stosownie do przypadku: </w:t>
      </w:r>
    </w:p>
    <w:p w14:paraId="79E35E57" w14:textId="77777777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poprzez przedłużenie terminu dostawy o czas opóźnienia wynikłego ze skutków działania Siły Wyższej oraz o czas niezbędny do usunięcia jej skutków i następstw,</w:t>
      </w:r>
    </w:p>
    <w:p w14:paraId="22A72685" w14:textId="77777777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w przypadku zmiany powszechnie obowiązujących przepisów prawa, regulujących zasady wykonywania Przedmiotu Umowy o czas niezbędny do dostosowania wykonania Przedmiotu Umowy lub jego części do zmienionego stanu prawnego,</w:t>
      </w:r>
    </w:p>
    <w:p w14:paraId="017D79FD" w14:textId="6220DEA1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o czas opóźnienia w wykonaniu przez podmioty zewnętrzne czynności koniecznych do wykonania Przedmiotu Umowy z zastrzeżeniem, że przyczyną opóźnienia nie są działania lub zaniechania Wykonawcy</w:t>
      </w:r>
      <w:r w:rsidR="00095BF2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,</w:t>
      </w:r>
    </w:p>
    <w:p w14:paraId="45BD7ED4" w14:textId="77777777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o czas, kiedy realizacja Przedmiotu Umowy była niemożliwa oraz następstw tego zdarzenia w przypadku napotkania przez Wykonawcę lub Zamawiającego okoliczności niemożliwych do przewidzenia i niezależnych od nich,</w:t>
      </w:r>
    </w:p>
    <w:p w14:paraId="11B77365" w14:textId="77777777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o czas niezbędny do wykonania czynności wynikających z zaleceń właściwych organów albo obowiązków przez nie nałożonych jeżeli wykonywanie Przedmiotu Umowy zostało wstrzymane przez właściwe organy z przyczyn niezależnych od Wykonawcy, co uniemożliwia terminowe zakończenie realizacji Przedmiotu Umowy,</w:t>
      </w:r>
    </w:p>
    <w:p w14:paraId="45D2A99B" w14:textId="77777777" w:rsidR="004F61E0" w:rsidRPr="00171BA9" w:rsidRDefault="004F61E0" w:rsidP="004A15B7">
      <w:pPr>
        <w:widowControl w:val="0"/>
        <w:numPr>
          <w:ilvl w:val="4"/>
          <w:numId w:val="19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o czas wynikający z konieczności ewentualnej zmiany zakresu Przedmiotu Umowy wprowadzonej na podstawie przepisów PZP umożliwiających dokonanie takiej zmiany, </w:t>
      </w:r>
    </w:p>
    <w:p w14:paraId="3DC176D3" w14:textId="77777777" w:rsidR="004F61E0" w:rsidRPr="00171BA9" w:rsidRDefault="004F61E0" w:rsidP="004A15B7">
      <w:pPr>
        <w:widowControl w:val="0"/>
        <w:tabs>
          <w:tab w:val="left" w:pos="2552"/>
        </w:tabs>
        <w:suppressAutoHyphens/>
        <w:spacing w:after="0" w:line="240" w:lineRule="auto"/>
        <w:ind w:left="851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- przy czym każda zmiana może nastąpić tylko o czas niezbędny do wykonania Przedmiotu Umowy lub jego części, nie dłużej jednak niż o okres trwania okoliczności będących podstawą zmiany oraz ich następstw. </w:t>
      </w:r>
    </w:p>
    <w:p w14:paraId="41F85C7C" w14:textId="77777777" w:rsidR="004F61E0" w:rsidRPr="00171BA9" w:rsidRDefault="004F61E0" w:rsidP="004A15B7">
      <w:pPr>
        <w:widowControl w:val="0"/>
        <w:numPr>
          <w:ilvl w:val="0"/>
          <w:numId w:val="20"/>
        </w:numPr>
        <w:tabs>
          <w:tab w:val="left" w:pos="1701"/>
        </w:tabs>
        <w:suppressAutoHyphens/>
        <w:spacing w:after="0" w:line="240" w:lineRule="auto"/>
        <w:ind w:left="851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w zakresie zmiany sposobu wykonania Przedmiotu Umowy związanej z koniecznością lub zasadnością zrealizowania Przedmiotu Umowy przy zastosowaniu innych rozwiązań organizacyjnych, gdy wystąpi co najmniej jedna z okoliczności:</w:t>
      </w:r>
    </w:p>
    <w:p w14:paraId="7000E719" w14:textId="62208178" w:rsidR="004F61E0" w:rsidRPr="00171BA9" w:rsidRDefault="004F61E0" w:rsidP="004A15B7">
      <w:pPr>
        <w:widowControl w:val="0"/>
        <w:numPr>
          <w:ilvl w:val="0"/>
          <w:numId w:val="21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wystąpi zmiana prawa mająca wpływ na realizację Przedmiotu Umowy</w:t>
      </w:r>
      <w:r w:rsidR="00FA245D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;</w:t>
      </w:r>
    </w:p>
    <w:p w14:paraId="6DAE930E" w14:textId="2A6B7317" w:rsidR="004F61E0" w:rsidRPr="00171BA9" w:rsidRDefault="004F61E0" w:rsidP="004A15B7">
      <w:pPr>
        <w:widowControl w:val="0"/>
        <w:numPr>
          <w:ilvl w:val="0"/>
          <w:numId w:val="21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w sytuacji gdyby zastosowanie przewidzianych pierwotnie rozwiązań groziło niewykonaniem lub wadliwym wykonaniem Przedmiotu Umowy</w:t>
      </w:r>
      <w:r w:rsidR="00FA245D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; </w:t>
      </w:r>
    </w:p>
    <w:p w14:paraId="5D4C6C5B" w14:textId="3A34D7C5" w:rsidR="004F61E0" w:rsidRPr="00171BA9" w:rsidRDefault="004F61E0" w:rsidP="004A15B7">
      <w:pPr>
        <w:widowControl w:val="0"/>
        <w:numPr>
          <w:ilvl w:val="0"/>
          <w:numId w:val="21"/>
        </w:numPr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w przypadku wystąpienia okoliczności, o których mowa w pkt (1) powyżej</w:t>
      </w:r>
    </w:p>
    <w:p w14:paraId="57E5CB07" w14:textId="14227149" w:rsidR="004F61E0" w:rsidRPr="00171BA9" w:rsidRDefault="004F61E0" w:rsidP="004A15B7">
      <w:pPr>
        <w:widowControl w:val="0"/>
        <w:tabs>
          <w:tab w:val="left" w:pos="2552"/>
        </w:tabs>
        <w:suppressAutoHyphens/>
        <w:spacing w:after="0" w:line="240" w:lineRule="auto"/>
        <w:ind w:left="1134"/>
        <w:jc w:val="both"/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- z zastrzeżeniem, że inne rozwiązania będą spełniały wymagania funkcjonalne </w:t>
      </w:r>
      <w:r w:rsidRPr="00171BA9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lastRenderedPageBreak/>
        <w:t>określone w dokumentach zamówienia w stopniu nie mniejszym niż rozwiązania dotychczasowe</w:t>
      </w:r>
      <w:r w:rsidR="00C45936">
        <w:rPr>
          <w:rFonts w:ascii="Times New Roman" w:eastAsia="HG Mincho Light J" w:hAnsi="Times New Roman" w:cs="Times New Roman"/>
          <w:bCs/>
          <w:kern w:val="0"/>
          <w:sz w:val="24"/>
          <w:szCs w:val="24"/>
          <w:lang w:eastAsia="pl-PL"/>
          <w14:ligatures w14:val="none"/>
        </w:rPr>
        <w:t>,</w:t>
      </w:r>
    </w:p>
    <w:p w14:paraId="25AAC1EE" w14:textId="77777777" w:rsidR="004F61E0" w:rsidRPr="00171BA9" w:rsidRDefault="004F61E0" w:rsidP="004A15B7">
      <w:pPr>
        <w:tabs>
          <w:tab w:val="left" w:pos="709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d) pojawienie się na rynku części, materiałów lub urządzeń nowszej generacji pozwalających na zaoszczędzenie kosztów realizacji przedmiotu umowy, kosztów eksploatacji wykonanego przedmiotu umowy lub zwiększenia bezpieczeństwa eksploatacji przedmiotu umowy;</w:t>
      </w:r>
    </w:p>
    <w:p w14:paraId="22DEA101" w14:textId="77777777" w:rsidR="004F61E0" w:rsidRPr="00171BA9" w:rsidRDefault="004F61E0" w:rsidP="004A15B7">
      <w:pPr>
        <w:tabs>
          <w:tab w:val="left" w:pos="709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e) pojawienie się nowszej technologii wykonania przedmiotu zamówienia pozwalającej na zaoszczędzenie czasu realizacji zamówienia lub jego kosztów, jak również kosztów eksploatacji wykonanego przedmiotu umowy i zwiększenia bezpieczeństwa eksploatacji przedmiotu umowy;</w:t>
      </w:r>
    </w:p>
    <w:p w14:paraId="51D35929" w14:textId="77777777" w:rsidR="004F61E0" w:rsidRPr="00171BA9" w:rsidRDefault="004F61E0" w:rsidP="004A15B7">
      <w:pPr>
        <w:tabs>
          <w:tab w:val="left" w:pos="709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Cs/>
          <w:kern w:val="0"/>
          <w:lang w:eastAsia="pl-PL"/>
          <w14:ligatures w14:val="none"/>
        </w:rPr>
      </w:pPr>
      <w:r w:rsidRPr="00171BA9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f) konieczność zrealizowania umowy przy zastosowaniu innych rozwiązań technicznych lub materiałowych ze względu na zmiany obowiązującego prawa lub zwiększenia bezpieczeństwa eksploatacji przedmiotu umowy.</w:t>
      </w:r>
    </w:p>
    <w:p w14:paraId="341063C5" w14:textId="772AF2D3" w:rsidR="004F61E0" w:rsidRPr="00095BF2" w:rsidRDefault="004F61E0" w:rsidP="004A15B7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71BA9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3. Dopuszczalna jest zmiana lub rezygnacja z Podwykonawcy, dotyczy podmiotu, na którego zasoby Wykonawca powoływał się na zasadach określonych w </w:t>
      </w:r>
      <w:r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art</w:t>
      </w: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. 118 </w:t>
      </w:r>
      <w:proofErr w:type="spellStart"/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, w celu wykazania spełniania warunków udziału w postępowaniu</w:t>
      </w:r>
      <w:r w:rsidR="00FA245D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</w:t>
      </w: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Wykonawca jest zobowiązany wykazać Zamawiającemu, iż proponowany inny Podwykonawca lub Wykonawca samodzielnie spełniają je w stopniu nie mniejszym niż wymagany w SWZ.</w:t>
      </w:r>
    </w:p>
    <w:p w14:paraId="73D0494A" w14:textId="77777777" w:rsidR="004F61E0" w:rsidRPr="00095BF2" w:rsidRDefault="004F61E0" w:rsidP="004A15B7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4. Inicjatorem zmian w Umowie może być każda ze Stron, z tym, że ostateczna decyzja, co do wprowadzenia zmian i ich zakresu należy do Zamawiającego. Wystąpienie którejkolwiek z okoliczności mogących powodować zmianę Umowy, nie stanowi zobowiązania Zamawiającego do dokonania zmian, ani nie może stanowić podstawy do jakichkolwiek roszczeń Wykonawcy do ich dokonania.</w:t>
      </w:r>
    </w:p>
    <w:p w14:paraId="18989C16" w14:textId="77777777" w:rsidR="004F61E0" w:rsidRPr="00095BF2" w:rsidRDefault="004F61E0" w:rsidP="004A15B7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5. W przypadku zmian Umowy, o których mowa w ust. 2 pkt 2 może dojść również do zmiany wynagrodzenia Wykonawcy, zgodnie z kalkulacją przedstawioną przez Wykonawcę. Kalkulacja ta musi zostać zaakceptowana przez Zamawiającego. </w:t>
      </w:r>
    </w:p>
    <w:p w14:paraId="31A8C9BD" w14:textId="0AB85914" w:rsidR="004F61E0" w:rsidRPr="00095BF2" w:rsidRDefault="004F61E0" w:rsidP="004A15B7">
      <w:pPr>
        <w:tabs>
          <w:tab w:val="left" w:pos="284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6. Niezależnie od postanowień niniejszego paragrafu, Strony dopuszczają możliwość (i) zmian redakcyjnych Umowy oraz (ii) zmian danych Stron ujawnionych w rejestrach publicznych, niestanowiących zmiany, o której mowa w </w:t>
      </w:r>
      <w:r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art</w:t>
      </w:r>
      <w:r w:rsidRPr="00095BF2">
        <w:rPr>
          <w:rFonts w:ascii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 455 ust. 1 PZP.</w:t>
      </w:r>
    </w:p>
    <w:p w14:paraId="0C40AF48" w14:textId="77777777" w:rsidR="004F61E0" w:rsidRDefault="004F61E0" w:rsidP="004A15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</w:p>
    <w:p w14:paraId="05F773EC" w14:textId="43B8311B" w:rsidR="004F61E0" w:rsidRPr="00095BF2" w:rsidRDefault="004F61E0" w:rsidP="00095B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</w:pPr>
      <w:r w:rsidRPr="00095BF2">
        <w:rPr>
          <w:rFonts w:ascii="Times New Roman" w:hAnsi="Times New Roman" w:cs="Times New Roman"/>
          <w:b/>
          <w:bCs/>
          <w:color w:val="000000"/>
          <w:kern w:val="0"/>
          <w:sz w:val="24"/>
          <w:szCs w:val="24"/>
        </w:rPr>
        <w:t>§9</w:t>
      </w:r>
    </w:p>
    <w:p w14:paraId="3A4911D6" w14:textId="77777777" w:rsidR="004F61E0" w:rsidRPr="00054B2E" w:rsidRDefault="004F61E0" w:rsidP="00095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4"/>
          <w:szCs w:val="24"/>
        </w:rPr>
      </w:pPr>
    </w:p>
    <w:p w14:paraId="1A9B68BE" w14:textId="77777777" w:rsidR="007764DF" w:rsidRPr="00376975" w:rsidRDefault="007764DF" w:rsidP="00376975">
      <w:pPr>
        <w:pStyle w:val="Akapitzlist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Umowa została sporządzona w dwóch jednobrzmiących egzemplarzach z przeznaczeniem dla   Zamawiającego i Wykonawcy.</w:t>
      </w:r>
    </w:p>
    <w:p w14:paraId="570E0FA0" w14:textId="78E0FA33" w:rsidR="007764DF" w:rsidRPr="00376975" w:rsidRDefault="007764DF" w:rsidP="00376975">
      <w:pPr>
        <w:pStyle w:val="Akapitzlist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>Przeniesienie wierzytelności wynikających z umowy wymaga pisemnej zgody zamawiającego pod rygorem nieważności</w:t>
      </w:r>
      <w:r w:rsidR="00376975" w:rsidRPr="00376975">
        <w:rPr>
          <w:rFonts w:ascii="Times New Roman" w:hAnsi="Times New Roman" w:cs="Times New Roman"/>
          <w:sz w:val="24"/>
          <w:szCs w:val="24"/>
        </w:rPr>
        <w:t>.</w:t>
      </w:r>
      <w:r w:rsidRPr="003769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A40DB" w14:textId="77777777" w:rsidR="007764DF" w:rsidRPr="00376975" w:rsidRDefault="007764DF" w:rsidP="00376975">
      <w:pPr>
        <w:pStyle w:val="Akapitzlist"/>
        <w:numPr>
          <w:ilvl w:val="0"/>
          <w:numId w:val="6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color w:val="000000"/>
          <w:sz w:val="24"/>
          <w:szCs w:val="24"/>
        </w:rPr>
        <w:t>Spory mogące wystąpić w  związku z umową  strony podają orzecznictwu sądów powszechnych właściwych ze względu na siedzibę Zamawiającego.</w:t>
      </w:r>
    </w:p>
    <w:p w14:paraId="5FE9F6E3" w14:textId="77777777" w:rsidR="007764DF" w:rsidRPr="00376975" w:rsidRDefault="007764DF" w:rsidP="0037697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2CDB17F" w14:textId="77777777" w:rsidR="001C3146" w:rsidRPr="00376975" w:rsidRDefault="001C3146" w:rsidP="0037697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Załączniki: </w:t>
      </w:r>
    </w:p>
    <w:p w14:paraId="281F156D" w14:textId="77777777" w:rsidR="001C3146" w:rsidRPr="00376975" w:rsidRDefault="001C3146" w:rsidP="00376975">
      <w:pPr>
        <w:pStyle w:val="Default"/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1. Opis przedmiotu zamówienia. </w:t>
      </w:r>
    </w:p>
    <w:p w14:paraId="66BA0B73" w14:textId="79E3451D" w:rsidR="001C3146" w:rsidRPr="00376975" w:rsidRDefault="001C3146" w:rsidP="00D93A5B">
      <w:pPr>
        <w:pStyle w:val="Default"/>
        <w:spacing w:after="17"/>
        <w:jc w:val="both"/>
        <w:rPr>
          <w:rFonts w:ascii="Times New Roman" w:hAnsi="Times New Roman" w:cs="Times New Roman"/>
          <w:color w:val="auto"/>
        </w:rPr>
      </w:pPr>
      <w:r w:rsidRPr="00376975">
        <w:rPr>
          <w:rFonts w:ascii="Times New Roman" w:hAnsi="Times New Roman" w:cs="Times New Roman"/>
          <w:color w:val="auto"/>
        </w:rPr>
        <w:t xml:space="preserve">2.  Protokół odbioru </w:t>
      </w:r>
    </w:p>
    <w:p w14:paraId="1C6667A5" w14:textId="77777777" w:rsidR="000305AA" w:rsidRPr="00376975" w:rsidRDefault="000305AA" w:rsidP="00376975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4EE4C3" w14:textId="77777777" w:rsidR="000305AA" w:rsidRPr="00376975" w:rsidRDefault="000305AA" w:rsidP="00376975">
      <w:pPr>
        <w:spacing w:line="276" w:lineRule="auto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EFCE1D" w14:textId="1FA2F2F2" w:rsidR="000305AA" w:rsidRPr="00376975" w:rsidRDefault="000305AA" w:rsidP="0040445B">
      <w:pPr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76975">
        <w:rPr>
          <w:rFonts w:ascii="Times New Roman" w:hAnsi="Times New Roman" w:cs="Times New Roman"/>
          <w:b/>
          <w:color w:val="000000"/>
          <w:sz w:val="24"/>
          <w:szCs w:val="24"/>
        </w:rPr>
        <w:t>PODPISY STRON</w:t>
      </w:r>
    </w:p>
    <w:p w14:paraId="307F7C6A" w14:textId="0DEC015C" w:rsidR="006246CC" w:rsidRDefault="000305AA" w:rsidP="00376975">
      <w:pPr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76975">
        <w:rPr>
          <w:rFonts w:ascii="Times New Roman" w:hAnsi="Times New Roman" w:cs="Times New Roman"/>
          <w:sz w:val="24"/>
          <w:szCs w:val="24"/>
        </w:rPr>
        <w:t xml:space="preserve">            ZAMAWIAJĄCY:                                                     WYKONAWCY</w:t>
      </w:r>
      <w:r w:rsidR="0040445B">
        <w:rPr>
          <w:rFonts w:ascii="Times New Roman" w:hAnsi="Times New Roman" w:cs="Times New Roman"/>
          <w:sz w:val="24"/>
          <w:szCs w:val="24"/>
        </w:rPr>
        <w:t>:</w:t>
      </w:r>
    </w:p>
    <w:p w14:paraId="6399DED0" w14:textId="15A29CC8" w:rsidR="00892C5F" w:rsidRPr="00892C5F" w:rsidRDefault="00892C5F" w:rsidP="00D10E7F">
      <w:pPr>
        <w:ind w:left="6372"/>
        <w:rPr>
          <w:rFonts w:ascii="Times New Roman" w:hAnsi="Times New Roman" w:cs="Times New Roman"/>
          <w:b/>
          <w:bCs/>
        </w:rPr>
      </w:pPr>
      <w:r w:rsidRPr="00892C5F">
        <w:rPr>
          <w:rFonts w:ascii="Times New Roman" w:hAnsi="Times New Roman" w:cs="Times New Roman"/>
          <w:b/>
          <w:bCs/>
        </w:rPr>
        <w:lastRenderedPageBreak/>
        <w:t xml:space="preserve">Załącznik nr 2 do umowy </w:t>
      </w:r>
    </w:p>
    <w:p w14:paraId="2105BD16" w14:textId="77777777" w:rsidR="00892C5F" w:rsidRPr="00892C5F" w:rsidRDefault="00892C5F" w:rsidP="00892C5F">
      <w:pPr>
        <w:keepNext/>
        <w:spacing w:line="276" w:lineRule="auto"/>
        <w:ind w:left="360"/>
        <w:jc w:val="center"/>
        <w:outlineLvl w:val="3"/>
        <w:rPr>
          <w:rFonts w:ascii="Times New Roman" w:hAnsi="Times New Roman" w:cs="Times New Roman"/>
          <w:b/>
          <w:u w:val="single"/>
        </w:rPr>
      </w:pPr>
      <w:r w:rsidRPr="00892C5F">
        <w:rPr>
          <w:rFonts w:ascii="Times New Roman" w:hAnsi="Times New Roman" w:cs="Times New Roman"/>
          <w:b/>
          <w:u w:val="single"/>
        </w:rPr>
        <w:t xml:space="preserve">PROTOKÓŁ ODBIORU </w:t>
      </w:r>
    </w:p>
    <w:p w14:paraId="7433C191" w14:textId="5F5E42B3" w:rsidR="00892C5F" w:rsidRPr="00892C5F" w:rsidRDefault="00892C5F" w:rsidP="00892C5F">
      <w:pPr>
        <w:widowControl w:val="0"/>
        <w:spacing w:line="276" w:lineRule="auto"/>
        <w:jc w:val="center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sporządzony dnia: …-…-202</w:t>
      </w:r>
      <w:r w:rsidR="00055190">
        <w:rPr>
          <w:rFonts w:ascii="Times New Roman" w:hAnsi="Times New Roman" w:cs="Times New Roman"/>
        </w:rPr>
        <w:t>…</w:t>
      </w:r>
      <w:r w:rsidRPr="00892C5F">
        <w:rPr>
          <w:rFonts w:ascii="Times New Roman" w:hAnsi="Times New Roman" w:cs="Times New Roman"/>
        </w:rPr>
        <w:t xml:space="preserve"> roku w ………… pomiędzy</w:t>
      </w:r>
      <w:r w:rsidR="00055190">
        <w:rPr>
          <w:rFonts w:ascii="Times New Roman" w:hAnsi="Times New Roman" w:cs="Times New Roman"/>
        </w:rPr>
        <w:t>:</w:t>
      </w:r>
    </w:p>
    <w:p w14:paraId="0095C9F2" w14:textId="77777777" w:rsidR="00892C5F" w:rsidRPr="00892C5F" w:rsidRDefault="00892C5F" w:rsidP="00892C5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  <w:b/>
          <w:color w:val="0D0D0D" w:themeColor="text1" w:themeTint="F2"/>
        </w:rPr>
        <w:t xml:space="preserve">Zamawiającym: Wielkopolski Park Narodowy  </w:t>
      </w:r>
      <w:r w:rsidRPr="00892C5F">
        <w:rPr>
          <w:rFonts w:ascii="Times New Roman" w:hAnsi="Times New Roman" w:cs="Times New Roman"/>
          <w:color w:val="0D0D0D" w:themeColor="text1" w:themeTint="F2"/>
        </w:rPr>
        <w:t xml:space="preserve">z siedzibą w Jeziorach 1 62 -050 Mosina NIP7773223295 oraz REGON </w:t>
      </w:r>
      <w:r w:rsidRPr="00892C5F">
        <w:rPr>
          <w:rFonts w:ascii="Times New Roman" w:hAnsi="Times New Roman" w:cs="Times New Roman"/>
          <w:color w:val="0D0D0D" w:themeColor="text1" w:themeTint="F2"/>
          <w:shd w:val="clear" w:color="auto" w:fill="FFFFFF"/>
        </w:rPr>
        <w:t>301997776 w imieniu, którego działa</w:t>
      </w:r>
      <w:r w:rsidRPr="00892C5F">
        <w:rPr>
          <w:rFonts w:ascii="Times New Roman" w:hAnsi="Times New Roman" w:cs="Times New Roman"/>
        </w:rPr>
        <w:t xml:space="preserve">: </w:t>
      </w:r>
    </w:p>
    <w:p w14:paraId="0D70FC8B" w14:textId="77777777" w:rsidR="00892C5F" w:rsidRPr="00892C5F" w:rsidRDefault="00892C5F" w:rsidP="00892C5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……………………………………………………………</w:t>
      </w:r>
    </w:p>
    <w:p w14:paraId="429519BE" w14:textId="77777777" w:rsidR="00892C5F" w:rsidRPr="00892C5F" w:rsidRDefault="00892C5F" w:rsidP="00892C5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  <w:b/>
        </w:rPr>
        <w:t>Wykonawcą: ……………………………….</w:t>
      </w:r>
      <w:r w:rsidRPr="00892C5F">
        <w:rPr>
          <w:rFonts w:ascii="Times New Roman" w:hAnsi="Times New Roman" w:cs="Times New Roman"/>
        </w:rPr>
        <w:t xml:space="preserve"> z siedzibą przy ul. ………………………………, …-…… ……………………, NIP: ……-…-…-……, REGON ……………… w imieniu, którego działa:</w:t>
      </w:r>
    </w:p>
    <w:p w14:paraId="6D096AAB" w14:textId="77777777" w:rsidR="00892C5F" w:rsidRPr="00892C5F" w:rsidRDefault="00892C5F" w:rsidP="00892C5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……………………………………………………………</w:t>
      </w:r>
    </w:p>
    <w:p w14:paraId="1D4E2626" w14:textId="77777777" w:rsidR="00892C5F" w:rsidRPr="005837F6" w:rsidRDefault="00892C5F" w:rsidP="00892C5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>dla dostawy 1 sztuki fabrycznie nowego samochodu typu PICK-UP 4x4, podwójna kabina 5 osobowy do 3,5T DMC, wykonanej w ramach Umowy nr ……………… zawartej w dniu  …………… 20… r.</w:t>
      </w:r>
    </w:p>
    <w:p w14:paraId="5A1A3561" w14:textId="77777777" w:rsidR="00892C5F" w:rsidRPr="005837F6" w:rsidRDefault="00892C5F" w:rsidP="00892C5F">
      <w:pPr>
        <w:spacing w:line="276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>Wykonawca oświadcza, że wykonał dostawę 1 sztuki fabrycznie nowego samochodu typu PICK-UP 4x4, podwójna kabina 5 osobowy do 3,5T DMC, marka: ……………………………, data produkcji ………………………….., VIN……………………………….., stan licznika……………………….., kolor nadwozia ……………………………</w:t>
      </w:r>
    </w:p>
    <w:p w14:paraId="3A7E9F35" w14:textId="77777777" w:rsidR="00892C5F" w:rsidRPr="005837F6" w:rsidRDefault="00892C5F" w:rsidP="00892C5F">
      <w:pPr>
        <w:spacing w:line="276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Odbiór zamówienia został wykonany w terminie określonym w umowie do dnia  tj.……… 20…r </w:t>
      </w:r>
    </w:p>
    <w:p w14:paraId="26AE8D58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Wyposażenie samochodu: </w:t>
      </w:r>
    </w:p>
    <w:p w14:paraId="40F1B2D0" w14:textId="39067547" w:rsid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klimatyzacja </w:t>
      </w:r>
    </w:p>
    <w:p w14:paraId="5AF143EA" w14:textId="1A2DE3EE" w:rsidR="00605391" w:rsidRPr="005837F6" w:rsidRDefault="00605391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radio samochodowe</w:t>
      </w:r>
    </w:p>
    <w:p w14:paraId="1365A00B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hak </w:t>
      </w:r>
    </w:p>
    <w:p w14:paraId="3CB98E9A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gaśnica, trójkąt </w:t>
      </w:r>
    </w:p>
    <w:p w14:paraId="35A08429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pełnowymiarowe koło zapasowe wraz z osprzętem do zmiany </w:t>
      </w:r>
    </w:p>
    <w:p w14:paraId="69FAE70B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>- drugi komplet kół zapakowane w worki transportowe</w:t>
      </w:r>
    </w:p>
    <w:p w14:paraId="597E7C24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komplet dywaników gumowych </w:t>
      </w:r>
    </w:p>
    <w:p w14:paraId="646D678A" w14:textId="77777777" w:rsidR="00892C5F" w:rsidRPr="005837F6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 xml:space="preserve">- agregat gaśniczy mgłowo-pianowy  </w:t>
      </w:r>
    </w:p>
    <w:p w14:paraId="695AE09E" w14:textId="1769FE24" w:rsid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37F6">
        <w:rPr>
          <w:rFonts w:ascii="Times New Roman" w:hAnsi="Times New Roman" w:cs="Times New Roman"/>
        </w:rPr>
        <w:t>- inne – zgodne z SWZ …………………………………………….</w:t>
      </w:r>
      <w:r w:rsidRPr="00892C5F">
        <w:rPr>
          <w:rFonts w:ascii="Times New Roman" w:hAnsi="Times New Roman" w:cs="Times New Roman"/>
        </w:rPr>
        <w:t xml:space="preserve"> </w:t>
      </w:r>
    </w:p>
    <w:p w14:paraId="47170755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67F7A5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 xml:space="preserve">Dołączone dokumenty: </w:t>
      </w:r>
    </w:p>
    <w:p w14:paraId="55946482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Książka serwisowa, gwarancyjna - ………………………………</w:t>
      </w:r>
    </w:p>
    <w:p w14:paraId="38E0BAD3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Instrukcja obsługi w języku polskim - …………………………….</w:t>
      </w:r>
    </w:p>
    <w:p w14:paraId="206C0433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Świadectwo homologacji - …………………………………………</w:t>
      </w:r>
    </w:p>
    <w:p w14:paraId="6AE9E04E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Inne - ………………………………………………………………….</w:t>
      </w:r>
    </w:p>
    <w:p w14:paraId="594B8F1A" w14:textId="77777777" w:rsidR="00892C5F" w:rsidRPr="00892C5F" w:rsidRDefault="00892C5F" w:rsidP="00892C5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DC671" w14:textId="77777777" w:rsidR="00892C5F" w:rsidRPr="00892C5F" w:rsidRDefault="00892C5F" w:rsidP="00892C5F">
      <w:pPr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Zamawiający odbiera dostarczony przez Wykonawcę samochody bez zastrzeżeń / zgłasza następujące zastrzeżenia</w:t>
      </w:r>
      <w:r w:rsidRPr="00892C5F">
        <w:rPr>
          <w:rFonts w:ascii="Times New Roman" w:hAnsi="Times New Roman" w:cs="Times New Roman"/>
          <w:vertAlign w:val="superscript"/>
        </w:rPr>
        <w:t xml:space="preserve"> </w:t>
      </w:r>
      <w:r w:rsidRPr="00892C5F">
        <w:rPr>
          <w:rFonts w:ascii="Times New Roman" w:hAnsi="Times New Roman" w:cs="Times New Roman"/>
        </w:rPr>
        <w:t>jak w umowie:</w:t>
      </w:r>
    </w:p>
    <w:p w14:paraId="0572A968" w14:textId="59812623" w:rsidR="00892C5F" w:rsidRPr="00892C5F" w:rsidRDefault="00892C5F" w:rsidP="00892C5F">
      <w:pPr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D9B1C8" w14:textId="77777777" w:rsidR="00892C5F" w:rsidRPr="00892C5F" w:rsidRDefault="00892C5F" w:rsidP="00892C5F">
      <w:pPr>
        <w:spacing w:line="276" w:lineRule="auto"/>
        <w:ind w:right="-1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Niniejszy protokół sporządzono w 2 (dwóch) egzemplarzach, jeden dla strony zamawiającej i jeden dla Wykonawcy.</w:t>
      </w:r>
    </w:p>
    <w:p w14:paraId="2C90898F" w14:textId="4AA0F9E3" w:rsidR="00892C5F" w:rsidRPr="00892C5F" w:rsidRDefault="00892C5F" w:rsidP="00892C5F">
      <w:pPr>
        <w:spacing w:line="276" w:lineRule="auto"/>
        <w:jc w:val="both"/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 xml:space="preserve">Protokół podpisano: </w:t>
      </w:r>
    </w:p>
    <w:p w14:paraId="3FF9EC6B" w14:textId="77777777" w:rsidR="00892C5F" w:rsidRPr="00892C5F" w:rsidRDefault="00892C5F" w:rsidP="00892C5F">
      <w:pPr>
        <w:rPr>
          <w:rFonts w:ascii="Times New Roman" w:hAnsi="Times New Roman" w:cs="Times New Roman"/>
        </w:rPr>
      </w:pPr>
      <w:r w:rsidRPr="00892C5F">
        <w:rPr>
          <w:rFonts w:ascii="Times New Roman" w:hAnsi="Times New Roman" w:cs="Times New Roman"/>
        </w:rPr>
        <w:t>…………………………………………..                                             ………………………………</w:t>
      </w:r>
    </w:p>
    <w:p w14:paraId="279C449B" w14:textId="5C02A403" w:rsidR="00892C5F" w:rsidRPr="00892C5F" w:rsidRDefault="00892C5F" w:rsidP="00892C5F">
      <w:pPr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2C5F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Przedstawiciel Zamawiającego </w:t>
      </w:r>
      <w:r w:rsidRPr="00892C5F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92C5F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92C5F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92C5F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 xml:space="preserve">                          Przedstawiciel Wykonawcy</w:t>
      </w:r>
    </w:p>
    <w:sectPr w:rsidR="00892C5F" w:rsidRPr="0089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866C7" w14:textId="77777777" w:rsidR="00181C60" w:rsidRDefault="00181C60" w:rsidP="0076289D">
      <w:pPr>
        <w:spacing w:after="0" w:line="240" w:lineRule="auto"/>
      </w:pPr>
      <w:r>
        <w:separator/>
      </w:r>
    </w:p>
  </w:endnote>
  <w:endnote w:type="continuationSeparator" w:id="0">
    <w:p w14:paraId="68EBE273" w14:textId="77777777" w:rsidR="00181C60" w:rsidRDefault="00181C60" w:rsidP="00762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8112" w14:textId="77777777" w:rsidR="00181C60" w:rsidRDefault="00181C60" w:rsidP="0076289D">
      <w:pPr>
        <w:spacing w:after="0" w:line="240" w:lineRule="auto"/>
      </w:pPr>
      <w:r>
        <w:separator/>
      </w:r>
    </w:p>
  </w:footnote>
  <w:footnote w:type="continuationSeparator" w:id="0">
    <w:p w14:paraId="27F1F2FB" w14:textId="77777777" w:rsidR="00181C60" w:rsidRDefault="00181C60" w:rsidP="0076289D">
      <w:pPr>
        <w:spacing w:after="0" w:line="240" w:lineRule="auto"/>
      </w:pPr>
      <w:r>
        <w:continuationSeparator/>
      </w:r>
    </w:p>
  </w:footnote>
  <w:footnote w:id="1">
    <w:p w14:paraId="38B40AEA" w14:textId="77777777" w:rsidR="005837F6" w:rsidRDefault="005837F6" w:rsidP="005837F6">
      <w:pPr>
        <w:pStyle w:val="Tekstprzypisudolnego"/>
      </w:pPr>
      <w:r>
        <w:rPr>
          <w:rStyle w:val="Odwoanieprzypisudolnego"/>
        </w:rPr>
        <w:footnoteRef/>
      </w:r>
      <w:r>
        <w:t xml:space="preserve"> Zapis zostanie uzupełniony na etapie podpisywania zgodnie z formularzem Oferty.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E"/>
    <w:multiLevelType w:val="singleLevel"/>
    <w:tmpl w:val="0000002E"/>
    <w:name w:val="WW8Num4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  <w:lang w:eastAsia="pl-PL"/>
      </w:rPr>
    </w:lvl>
  </w:abstractNum>
  <w:abstractNum w:abstractNumId="1" w15:restartNumberingAfterBreak="0">
    <w:nsid w:val="00000038"/>
    <w:multiLevelType w:val="singleLevel"/>
    <w:tmpl w:val="00000038"/>
    <w:name w:val="WW8Num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66589"/>
    <w:multiLevelType w:val="hybridMultilevel"/>
    <w:tmpl w:val="E4D20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2515A"/>
    <w:multiLevelType w:val="multilevel"/>
    <w:tmpl w:val="2BEEB73C"/>
    <w:lvl w:ilvl="0">
      <w:start w:val="1"/>
      <w:numFmt w:val="decimal"/>
      <w:lvlText w:val="%1."/>
      <w:lvlJc w:val="left"/>
      <w:pPr>
        <w:ind w:left="4890" w:hanging="453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2C2B1F8D"/>
    <w:multiLevelType w:val="hybridMultilevel"/>
    <w:tmpl w:val="407089A8"/>
    <w:lvl w:ilvl="0" w:tplc="04150011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D92573"/>
    <w:multiLevelType w:val="hybridMultilevel"/>
    <w:tmpl w:val="D9D21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E64FA"/>
    <w:multiLevelType w:val="hybridMultilevel"/>
    <w:tmpl w:val="376C84E8"/>
    <w:lvl w:ilvl="0" w:tplc="FFFFFFFF">
      <w:start w:val="1"/>
      <w:numFmt w:val="lowerLetter"/>
      <w:lvlText w:val="%1)"/>
      <w:lvlJc w:val="left"/>
      <w:pPr>
        <w:ind w:left="2421" w:hanging="360"/>
      </w:pPr>
    </w:lvl>
    <w:lvl w:ilvl="1" w:tplc="FFFFFFFF" w:tentative="1">
      <w:start w:val="1"/>
      <w:numFmt w:val="lowerLetter"/>
      <w:lvlText w:val="%2."/>
      <w:lvlJc w:val="left"/>
      <w:pPr>
        <w:ind w:left="3141" w:hanging="360"/>
      </w:pPr>
    </w:lvl>
    <w:lvl w:ilvl="2" w:tplc="FFFFFFFF" w:tentative="1">
      <w:start w:val="1"/>
      <w:numFmt w:val="lowerRoman"/>
      <w:lvlText w:val="%3."/>
      <w:lvlJc w:val="right"/>
      <w:pPr>
        <w:ind w:left="3861" w:hanging="180"/>
      </w:pPr>
    </w:lvl>
    <w:lvl w:ilvl="3" w:tplc="FFFFFFFF">
      <w:start w:val="1"/>
      <w:numFmt w:val="decimal"/>
      <w:lvlText w:val="%4."/>
      <w:lvlJc w:val="left"/>
      <w:pPr>
        <w:ind w:left="4581" w:hanging="360"/>
      </w:pPr>
    </w:lvl>
    <w:lvl w:ilvl="4" w:tplc="1B5017A8">
      <w:start w:val="1"/>
      <w:numFmt w:val="lowerLetter"/>
      <w:lvlText w:val="%5)"/>
      <w:lvlJc w:val="left"/>
      <w:pPr>
        <w:ind w:left="5301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6021" w:hanging="180"/>
      </w:pPr>
    </w:lvl>
    <w:lvl w:ilvl="6" w:tplc="FFFFFFFF" w:tentative="1">
      <w:start w:val="1"/>
      <w:numFmt w:val="decimal"/>
      <w:lvlText w:val="%7."/>
      <w:lvlJc w:val="left"/>
      <w:pPr>
        <w:ind w:left="6741" w:hanging="360"/>
      </w:pPr>
    </w:lvl>
    <w:lvl w:ilvl="7" w:tplc="FFFFFFFF" w:tentative="1">
      <w:start w:val="1"/>
      <w:numFmt w:val="lowerLetter"/>
      <w:lvlText w:val="%8."/>
      <w:lvlJc w:val="left"/>
      <w:pPr>
        <w:ind w:left="7461" w:hanging="360"/>
      </w:pPr>
    </w:lvl>
    <w:lvl w:ilvl="8" w:tplc="FFFFFFFF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340E432A"/>
    <w:multiLevelType w:val="hybridMultilevel"/>
    <w:tmpl w:val="CA6AEC16"/>
    <w:lvl w:ilvl="0" w:tplc="1B5017A8">
      <w:start w:val="1"/>
      <w:numFmt w:val="lowerLetter"/>
      <w:lvlText w:val="%1)"/>
      <w:lvlJc w:val="left"/>
      <w:pPr>
        <w:ind w:left="5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F10B7"/>
    <w:multiLevelType w:val="multilevel"/>
    <w:tmpl w:val="32541A9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Century Gothic" w:eastAsia="Times New Roman" w:hAnsi="Century Gothic"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41CA2F2F"/>
    <w:multiLevelType w:val="hybridMultilevel"/>
    <w:tmpl w:val="B6F8E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57691"/>
    <w:multiLevelType w:val="hybridMultilevel"/>
    <w:tmpl w:val="AF9C66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A382A"/>
    <w:multiLevelType w:val="multilevel"/>
    <w:tmpl w:val="E2740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52C34438"/>
    <w:multiLevelType w:val="hybridMultilevel"/>
    <w:tmpl w:val="9C002850"/>
    <w:lvl w:ilvl="0" w:tplc="175CA030">
      <w:start w:val="2"/>
      <w:numFmt w:val="decimal"/>
      <w:lvlText w:val="%1)"/>
      <w:lvlJc w:val="left"/>
      <w:pPr>
        <w:ind w:left="61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252DFF"/>
    <w:multiLevelType w:val="hybridMultilevel"/>
    <w:tmpl w:val="9FFE59CE"/>
    <w:lvl w:ilvl="0" w:tplc="504CD7D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B165A"/>
    <w:multiLevelType w:val="hybridMultilevel"/>
    <w:tmpl w:val="18549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2EE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687D39"/>
    <w:multiLevelType w:val="hybridMultilevel"/>
    <w:tmpl w:val="90D6CFCC"/>
    <w:lvl w:ilvl="0" w:tplc="7B2A6C4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/>
      </w:rPr>
    </w:lvl>
    <w:lvl w:ilvl="1" w:tplc="4766965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FCB4527"/>
    <w:multiLevelType w:val="hybridMultilevel"/>
    <w:tmpl w:val="4BD0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523EA"/>
    <w:multiLevelType w:val="hybridMultilevel"/>
    <w:tmpl w:val="55F40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57884"/>
    <w:multiLevelType w:val="hybridMultilevel"/>
    <w:tmpl w:val="D0B6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287A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16157"/>
    <w:multiLevelType w:val="hybridMultilevel"/>
    <w:tmpl w:val="557AB32E"/>
    <w:lvl w:ilvl="0" w:tplc="5F1E9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041257">
    <w:abstractNumId w:val="2"/>
  </w:num>
  <w:num w:numId="2" w16cid:durableId="947002093">
    <w:abstractNumId w:val="18"/>
  </w:num>
  <w:num w:numId="3" w16cid:durableId="399713814">
    <w:abstractNumId w:val="14"/>
  </w:num>
  <w:num w:numId="4" w16cid:durableId="1736733330">
    <w:abstractNumId w:val="17"/>
  </w:num>
  <w:num w:numId="5" w16cid:durableId="311713032">
    <w:abstractNumId w:val="9"/>
  </w:num>
  <w:num w:numId="6" w16cid:durableId="1197154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28216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79201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6407809">
    <w:abstractNumId w:val="15"/>
  </w:num>
  <w:num w:numId="10" w16cid:durableId="1145514464">
    <w:abstractNumId w:val="4"/>
  </w:num>
  <w:num w:numId="11" w16cid:durableId="309678794">
    <w:abstractNumId w:val="13"/>
  </w:num>
  <w:num w:numId="12" w16cid:durableId="1635865022">
    <w:abstractNumId w:val="19"/>
  </w:num>
  <w:num w:numId="13" w16cid:durableId="950666679">
    <w:abstractNumId w:val="10"/>
  </w:num>
  <w:num w:numId="14" w16cid:durableId="76291873">
    <w:abstractNumId w:val="16"/>
  </w:num>
  <w:num w:numId="15" w16cid:durableId="457184127">
    <w:abstractNumId w:val="5"/>
  </w:num>
  <w:num w:numId="16" w16cid:durableId="1834762078">
    <w:abstractNumId w:val="11"/>
  </w:num>
  <w:num w:numId="17" w16cid:durableId="1475367032">
    <w:abstractNumId w:val="8"/>
  </w:num>
  <w:num w:numId="18" w16cid:durableId="1404376104">
    <w:abstractNumId w:val="3"/>
  </w:num>
  <w:num w:numId="19" w16cid:durableId="329722995">
    <w:abstractNumId w:val="6"/>
  </w:num>
  <w:num w:numId="20" w16cid:durableId="2100717206">
    <w:abstractNumId w:val="12"/>
  </w:num>
  <w:num w:numId="21" w16cid:durableId="173573624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94"/>
    <w:rsid w:val="000305AA"/>
    <w:rsid w:val="00044B26"/>
    <w:rsid w:val="00054B2E"/>
    <w:rsid w:val="00055190"/>
    <w:rsid w:val="00060756"/>
    <w:rsid w:val="000849DE"/>
    <w:rsid w:val="000863AE"/>
    <w:rsid w:val="00095BF2"/>
    <w:rsid w:val="000B0506"/>
    <w:rsid w:val="000E0D16"/>
    <w:rsid w:val="000F4457"/>
    <w:rsid w:val="00156E93"/>
    <w:rsid w:val="00171BA9"/>
    <w:rsid w:val="00181C60"/>
    <w:rsid w:val="00185CB9"/>
    <w:rsid w:val="001C3146"/>
    <w:rsid w:val="001D272E"/>
    <w:rsid w:val="001E61FD"/>
    <w:rsid w:val="001F4631"/>
    <w:rsid w:val="00224AC5"/>
    <w:rsid w:val="00234EDC"/>
    <w:rsid w:val="00271686"/>
    <w:rsid w:val="002B22C7"/>
    <w:rsid w:val="002C01AD"/>
    <w:rsid w:val="002F7ED1"/>
    <w:rsid w:val="003111BC"/>
    <w:rsid w:val="00312EC2"/>
    <w:rsid w:val="0034187F"/>
    <w:rsid w:val="0034702C"/>
    <w:rsid w:val="003548C1"/>
    <w:rsid w:val="00376975"/>
    <w:rsid w:val="00393337"/>
    <w:rsid w:val="003947D3"/>
    <w:rsid w:val="003A531B"/>
    <w:rsid w:val="00400220"/>
    <w:rsid w:val="0040445B"/>
    <w:rsid w:val="00414F42"/>
    <w:rsid w:val="00437A23"/>
    <w:rsid w:val="00464EB2"/>
    <w:rsid w:val="00481F0F"/>
    <w:rsid w:val="004930A1"/>
    <w:rsid w:val="00494D46"/>
    <w:rsid w:val="004A15B7"/>
    <w:rsid w:val="004B2B60"/>
    <w:rsid w:val="004F61E0"/>
    <w:rsid w:val="00502CEC"/>
    <w:rsid w:val="00512F3E"/>
    <w:rsid w:val="00515D82"/>
    <w:rsid w:val="00536765"/>
    <w:rsid w:val="0055455B"/>
    <w:rsid w:val="00560993"/>
    <w:rsid w:val="005823EC"/>
    <w:rsid w:val="005837F6"/>
    <w:rsid w:val="005C7F51"/>
    <w:rsid w:val="005E3657"/>
    <w:rsid w:val="005E714C"/>
    <w:rsid w:val="00605391"/>
    <w:rsid w:val="006246CC"/>
    <w:rsid w:val="00655E81"/>
    <w:rsid w:val="00671BDD"/>
    <w:rsid w:val="00686357"/>
    <w:rsid w:val="006C42E6"/>
    <w:rsid w:val="006C6AAB"/>
    <w:rsid w:val="006C731C"/>
    <w:rsid w:val="006D01A7"/>
    <w:rsid w:val="006E2758"/>
    <w:rsid w:val="006E3339"/>
    <w:rsid w:val="007177AF"/>
    <w:rsid w:val="0075225E"/>
    <w:rsid w:val="0076289D"/>
    <w:rsid w:val="00765D85"/>
    <w:rsid w:val="007764DF"/>
    <w:rsid w:val="007A2EFA"/>
    <w:rsid w:val="007B2F83"/>
    <w:rsid w:val="007E235E"/>
    <w:rsid w:val="008679BA"/>
    <w:rsid w:val="00892C5F"/>
    <w:rsid w:val="008D023B"/>
    <w:rsid w:val="008F5486"/>
    <w:rsid w:val="0093316F"/>
    <w:rsid w:val="00937BB6"/>
    <w:rsid w:val="00965E65"/>
    <w:rsid w:val="00990C9D"/>
    <w:rsid w:val="009A5573"/>
    <w:rsid w:val="009A615F"/>
    <w:rsid w:val="009D0255"/>
    <w:rsid w:val="009D3381"/>
    <w:rsid w:val="009D35EE"/>
    <w:rsid w:val="009D597F"/>
    <w:rsid w:val="009F7D86"/>
    <w:rsid w:val="00AA43FA"/>
    <w:rsid w:val="00AB78F9"/>
    <w:rsid w:val="00AC6197"/>
    <w:rsid w:val="00B155A6"/>
    <w:rsid w:val="00B74F7A"/>
    <w:rsid w:val="00B8295A"/>
    <w:rsid w:val="00B864FE"/>
    <w:rsid w:val="00BA2AAA"/>
    <w:rsid w:val="00BF2BF5"/>
    <w:rsid w:val="00C240A0"/>
    <w:rsid w:val="00C277AF"/>
    <w:rsid w:val="00C41E0F"/>
    <w:rsid w:val="00C428BA"/>
    <w:rsid w:val="00C45936"/>
    <w:rsid w:val="00C712B6"/>
    <w:rsid w:val="00CA5B32"/>
    <w:rsid w:val="00CF28CA"/>
    <w:rsid w:val="00D10E7F"/>
    <w:rsid w:val="00D141A0"/>
    <w:rsid w:val="00D21E5D"/>
    <w:rsid w:val="00D55A43"/>
    <w:rsid w:val="00D86859"/>
    <w:rsid w:val="00D93A5B"/>
    <w:rsid w:val="00D95F87"/>
    <w:rsid w:val="00DD6367"/>
    <w:rsid w:val="00DD73AE"/>
    <w:rsid w:val="00E14264"/>
    <w:rsid w:val="00E519B0"/>
    <w:rsid w:val="00E61152"/>
    <w:rsid w:val="00E82EFC"/>
    <w:rsid w:val="00E8447C"/>
    <w:rsid w:val="00E95BF4"/>
    <w:rsid w:val="00EA4830"/>
    <w:rsid w:val="00EB39D6"/>
    <w:rsid w:val="00EE1068"/>
    <w:rsid w:val="00EF6629"/>
    <w:rsid w:val="00F55494"/>
    <w:rsid w:val="00F95A00"/>
    <w:rsid w:val="00FA1CCC"/>
    <w:rsid w:val="00FA245D"/>
    <w:rsid w:val="00FA7126"/>
    <w:rsid w:val="00FE392E"/>
    <w:rsid w:val="00FE5611"/>
    <w:rsid w:val="00F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ADDA"/>
  <w15:docId w15:val="{14749A08-3B91-49C3-8283-06021C6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F55494"/>
    <w:pPr>
      <w:widowControl w:val="0"/>
      <w:autoSpaceDE w:val="0"/>
      <w:autoSpaceDN w:val="0"/>
      <w:adjustRightInd w:val="0"/>
      <w:spacing w:before="500"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F55494"/>
    <w:pPr>
      <w:ind w:left="720"/>
      <w:contextualSpacing/>
    </w:pPr>
  </w:style>
  <w:style w:type="paragraph" w:styleId="Poprawka">
    <w:name w:val="Revision"/>
    <w:hidden/>
    <w:uiPriority w:val="99"/>
    <w:semiHidden/>
    <w:rsid w:val="000B050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6A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A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6A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A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6AA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1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142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655E81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655E81"/>
    <w:rPr>
      <w:b/>
      <w:bCs/>
    </w:rPr>
  </w:style>
  <w:style w:type="character" w:styleId="Hipercze">
    <w:name w:val="Hyperlink"/>
    <w:basedOn w:val="Domylnaczcionkaakapitu"/>
    <w:uiPriority w:val="99"/>
    <w:unhideWhenUsed/>
    <w:rsid w:val="002C01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1A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28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28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elkopolskip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6864-FACE-43D4-B9AA-8E776B93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2948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Bąk</dc:creator>
  <cp:keywords/>
  <dc:description/>
  <cp:lastModifiedBy>Marta Dolata</cp:lastModifiedBy>
  <cp:revision>46</cp:revision>
  <cp:lastPrinted>2024-10-25T07:24:00Z</cp:lastPrinted>
  <dcterms:created xsi:type="dcterms:W3CDTF">2024-01-25T08:08:00Z</dcterms:created>
  <dcterms:modified xsi:type="dcterms:W3CDTF">2024-10-25T07:24:00Z</dcterms:modified>
</cp:coreProperties>
</file>