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B0E12" w14:textId="77777777" w:rsidR="00EA0EA4" w:rsidRPr="0009127B" w:rsidRDefault="00850CE0" w:rsidP="0009127B">
      <w:pPr>
        <w:spacing w:line="276" w:lineRule="auto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09127B">
        <w:rPr>
          <w:rFonts w:ascii="Cambria" w:hAnsi="Cambria"/>
          <w:b/>
          <w:bCs/>
          <w:i/>
          <w:iCs/>
          <w:sz w:val="22"/>
          <w:szCs w:val="22"/>
        </w:rPr>
        <w:t>Załącznik N</w:t>
      </w:r>
      <w:r w:rsidR="00EA0EA4" w:rsidRPr="0009127B">
        <w:rPr>
          <w:rFonts w:ascii="Cambria" w:hAnsi="Cambria"/>
          <w:b/>
          <w:bCs/>
          <w:i/>
          <w:iCs/>
          <w:sz w:val="22"/>
          <w:szCs w:val="22"/>
        </w:rPr>
        <w:t xml:space="preserve">r 4 do </w:t>
      </w:r>
      <w:r w:rsidR="002D7DB7" w:rsidRPr="0009127B">
        <w:rPr>
          <w:rFonts w:ascii="Cambria" w:hAnsi="Cambria"/>
          <w:b/>
          <w:bCs/>
          <w:i/>
          <w:iCs/>
          <w:sz w:val="22"/>
          <w:szCs w:val="22"/>
        </w:rPr>
        <w:t>S</w:t>
      </w:r>
      <w:r w:rsidR="002D27E7" w:rsidRPr="0009127B">
        <w:rPr>
          <w:rFonts w:ascii="Cambria" w:hAnsi="Cambria"/>
          <w:b/>
          <w:bCs/>
          <w:i/>
          <w:iCs/>
          <w:sz w:val="22"/>
          <w:szCs w:val="22"/>
        </w:rPr>
        <w:t>WZ</w:t>
      </w:r>
    </w:p>
    <w:p w14:paraId="515767EF" w14:textId="726229E5" w:rsidR="00EA0EA4" w:rsidRPr="001A1359" w:rsidRDefault="0009127B" w:rsidP="00F10DC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EA0EA4" w:rsidRPr="001A1359">
        <w:rPr>
          <w:rFonts w:ascii="Cambria" w:hAnsi="Cambria"/>
          <w:b/>
          <w:bCs/>
        </w:rPr>
        <w:t>świadczeni</w:t>
      </w:r>
      <w:r>
        <w:rPr>
          <w:rFonts w:ascii="Cambria" w:hAnsi="Cambria"/>
          <w:b/>
          <w:bCs/>
        </w:rPr>
        <w:t>e</w:t>
      </w:r>
      <w:r w:rsidR="00EA0EA4" w:rsidRPr="001A1359">
        <w:rPr>
          <w:rFonts w:ascii="Cambria" w:hAnsi="Cambria"/>
          <w:b/>
          <w:bCs/>
        </w:rPr>
        <w:t xml:space="preserve"> o braku podstaw do wykluczenia</w:t>
      </w:r>
    </w:p>
    <w:p w14:paraId="213B19C9" w14:textId="77777777" w:rsidR="00F10DC1" w:rsidRPr="0009127B" w:rsidRDefault="00F10DC1" w:rsidP="00F10DC1">
      <w:pPr>
        <w:pStyle w:val="redniasiatka21"/>
        <w:spacing w:line="276" w:lineRule="auto"/>
        <w:jc w:val="center"/>
        <w:rPr>
          <w:rFonts w:ascii="Cambria" w:hAnsi="Cambria" w:cs="Calibri"/>
          <w:b/>
          <w:u w:val="single"/>
        </w:rPr>
      </w:pPr>
      <w:bookmarkStart w:id="0" w:name="_Hlk69392884"/>
      <w:r w:rsidRPr="0009127B">
        <w:rPr>
          <w:rFonts w:ascii="Cambria" w:hAnsi="Cambria" w:cs="Calibri"/>
          <w:bCs/>
        </w:rPr>
        <w:t xml:space="preserve">(Znak postępowania: </w:t>
      </w:r>
      <w:r w:rsidR="006F253E" w:rsidRPr="0009127B">
        <w:rPr>
          <w:rFonts w:ascii="Cambria" w:hAnsi="Cambria"/>
          <w:color w:val="auto"/>
        </w:rPr>
        <w:t>IiN.252.</w:t>
      </w:r>
      <w:r w:rsidR="00AB5629" w:rsidRPr="0009127B">
        <w:rPr>
          <w:rFonts w:ascii="Cambria" w:hAnsi="Cambria"/>
          <w:color w:val="auto"/>
        </w:rPr>
        <w:t>12</w:t>
      </w:r>
      <w:r w:rsidR="006F253E" w:rsidRPr="0009127B">
        <w:rPr>
          <w:rFonts w:ascii="Cambria" w:hAnsi="Cambria"/>
          <w:color w:val="auto"/>
        </w:rPr>
        <w:t>.202</w:t>
      </w:r>
      <w:r w:rsidR="00AB5629" w:rsidRPr="0009127B">
        <w:rPr>
          <w:rFonts w:ascii="Cambria" w:hAnsi="Cambria"/>
          <w:color w:val="auto"/>
        </w:rPr>
        <w:t>4</w:t>
      </w:r>
      <w:r w:rsidRPr="0009127B">
        <w:rPr>
          <w:rFonts w:ascii="Cambria" w:hAnsi="Cambria" w:cs="Calibri"/>
          <w:bCs/>
          <w:color w:val="auto"/>
        </w:rPr>
        <w:t>)</w:t>
      </w:r>
    </w:p>
    <w:bookmarkEnd w:id="0"/>
    <w:p w14:paraId="73590550" w14:textId="77777777" w:rsidR="00F44A27" w:rsidRPr="001826A3" w:rsidRDefault="00F44A27" w:rsidP="00F44A27">
      <w:pPr>
        <w:pStyle w:val="Bezodstpw"/>
        <w:spacing w:line="276" w:lineRule="auto"/>
        <w:ind w:left="0" w:firstLine="0"/>
        <w:rPr>
          <w:rFonts w:ascii="Cambria" w:hAnsi="Cambria"/>
          <w:b/>
          <w:sz w:val="10"/>
          <w:szCs w:val="10"/>
          <w:u w:val="single"/>
        </w:rPr>
      </w:pPr>
      <w:r w:rsidRPr="001826A3">
        <w:rPr>
          <w:rFonts w:ascii="Cambria" w:hAnsi="Cambria"/>
          <w:b/>
          <w:szCs w:val="24"/>
          <w:u w:val="single"/>
        </w:rPr>
        <w:t>ZAMAWIAJĄCY:</w:t>
      </w:r>
    </w:p>
    <w:p w14:paraId="392DD156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2DC4B313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6E16A9C7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767C3B3D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16F98E6C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7ED97110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76D37CFA" w14:textId="77777777" w:rsidR="00D031ED" w:rsidRPr="00463BB9" w:rsidRDefault="00D031ED" w:rsidP="00D031ED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2A6E80ED" w14:textId="77777777" w:rsidR="00D031ED" w:rsidRPr="00463BB9" w:rsidRDefault="00D031ED" w:rsidP="00D031ED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6C54D28C" w14:textId="77777777" w:rsidR="00D031ED" w:rsidRPr="00463BB9" w:rsidRDefault="00D031ED" w:rsidP="00D031ED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5E05E551" w14:textId="77777777" w:rsidR="0009127B" w:rsidRDefault="0009127B" w:rsidP="007A1FFF">
      <w:pPr>
        <w:spacing w:line="276" w:lineRule="auto"/>
        <w:rPr>
          <w:rFonts w:ascii="Cambria" w:eastAsia="Cambria" w:hAnsi="Cambria" w:cs="Cambria"/>
          <w:sz w:val="22"/>
          <w:szCs w:val="22"/>
        </w:rPr>
      </w:pPr>
    </w:p>
    <w:p w14:paraId="78BF3235" w14:textId="3AEE2B74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59F60354" w14:textId="77777777" w:rsidR="007A1FFF" w:rsidRPr="007D38D4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05175FD9">
          <v:rect id="Rectangle 5" o:spid="_x0000_s2053" style="position:absolute;margin-left:6.55pt;margin-top:16.25pt;width:15.6pt;height:14.4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4DEA92E5" w14:textId="77777777" w:rsidR="007A1FFF" w:rsidRPr="007D38D4" w:rsidRDefault="007A1FFF" w:rsidP="004F1462">
      <w:pPr>
        <w:spacing w:line="276" w:lineRule="auto"/>
        <w:ind w:left="705"/>
        <w:jc w:val="both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="004F1462">
        <w:rPr>
          <w:rFonts w:ascii="Cambria" w:hAnsi="Cambria"/>
          <w:bCs/>
        </w:rPr>
        <w:t xml:space="preserve"> w tym W</w:t>
      </w:r>
      <w:r w:rsidRPr="007D38D4">
        <w:rPr>
          <w:rFonts w:ascii="Cambria" w:hAnsi="Cambria"/>
          <w:bCs/>
        </w:rPr>
        <w:t>ykonawca wspólnie ubiegający się o udzielenie zamówienia</w:t>
      </w:r>
    </w:p>
    <w:p w14:paraId="3B122BD1" w14:textId="77777777" w:rsidR="007A1FFF" w:rsidRDefault="00000000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CC4AD12">
          <v:rect id="Rectangle 4" o:spid="_x0000_s2052" style="position:absolute;margin-left:6.55pt;margin-top:13.3pt;width:15.6pt;height:14.4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4327B57C" w14:textId="77777777"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656A379A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6E3FBD1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4057D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76C7E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E06308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C43E986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4627553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03BBB1B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85DF5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D6C3A2" w14:textId="77777777" w:rsidR="00DE6EFA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A1BF751" w14:textId="77777777" w:rsidR="00EA6CBB" w:rsidRDefault="00EA6CBB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74D885C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DEBB39E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A1FFF">
              <w:rPr>
                <w:rFonts w:ascii="Cambria" w:hAnsi="Cambria"/>
                <w:b/>
              </w:rPr>
              <w:t>2</w:t>
            </w:r>
            <w:r w:rsidR="00AB5629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D307D9">
              <w:rPr>
                <w:rFonts w:ascii="Cambria" w:hAnsi="Cambria"/>
                <w:b/>
              </w:rPr>
              <w:t>1</w:t>
            </w:r>
            <w:r w:rsidR="00AB5629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3656A265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4A0C90B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1474F157" w14:textId="77777777" w:rsidR="00DE6EFA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55B47C2" w14:textId="77777777" w:rsidR="00FD20BF" w:rsidRDefault="00D0793C" w:rsidP="008275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F44A27" w:rsidRPr="001826A3">
        <w:rPr>
          <w:rFonts w:ascii="Cambria" w:hAnsi="Cambria"/>
        </w:rPr>
        <w:t>„</w:t>
      </w:r>
      <w:r w:rsidR="009B38E0">
        <w:rPr>
          <w:rFonts w:ascii="Cambria" w:hAnsi="Cambria" w:cs="Helvetica"/>
          <w:b/>
          <w:bCs/>
          <w:i/>
          <w:iCs/>
        </w:rPr>
        <w:t>Wykonanie usług związanych z odśnieżaniem i usuwaniem oblodzeń w sezonie zimowym 20</w:t>
      </w:r>
      <w:r w:rsidR="00AB5629">
        <w:rPr>
          <w:rFonts w:ascii="Cambria" w:hAnsi="Cambria" w:cs="Helvetica"/>
          <w:b/>
          <w:bCs/>
          <w:i/>
          <w:iCs/>
        </w:rPr>
        <w:t>24/2025</w:t>
      </w:r>
      <w:r w:rsidR="009B38E0">
        <w:rPr>
          <w:rFonts w:ascii="Cambria" w:hAnsi="Cambria" w:cs="Helvetica"/>
          <w:b/>
          <w:bCs/>
          <w:i/>
          <w:iCs/>
        </w:rPr>
        <w:t xml:space="preserve"> na drogach powiatowych administrowanych przez Zarząd Dróg Powiatowych w Janowie Lubelskim</w:t>
      </w:r>
      <w:r w:rsidR="00F44A27" w:rsidRPr="001826A3">
        <w:rPr>
          <w:rFonts w:ascii="Cambria" w:hAnsi="Cambria"/>
          <w:b/>
          <w:i/>
          <w:iCs/>
        </w:rPr>
        <w:t xml:space="preserve">”, </w:t>
      </w:r>
      <w:r w:rsidR="00F44A27" w:rsidRPr="001826A3">
        <w:rPr>
          <w:rFonts w:ascii="Cambria" w:hAnsi="Cambria"/>
          <w:snapToGrid w:val="0"/>
        </w:rPr>
        <w:t>p</w:t>
      </w:r>
      <w:r w:rsidR="00F44A27" w:rsidRPr="001826A3">
        <w:rPr>
          <w:rFonts w:ascii="Cambria" w:hAnsi="Cambria"/>
        </w:rPr>
        <w:t xml:space="preserve">rowadzonego przez </w:t>
      </w:r>
      <w:r w:rsidR="006F253E">
        <w:rPr>
          <w:rFonts w:ascii="Cambria" w:hAnsi="Cambria"/>
          <w:b/>
        </w:rPr>
        <w:t>Powiat Janowski – Zarząd Dróg Powiatowych w Janowie Lubelskim</w:t>
      </w:r>
      <w:r w:rsidR="007A1FFF">
        <w:rPr>
          <w:rFonts w:ascii="Cambria" w:hAnsi="Cambria"/>
          <w:b/>
        </w:rPr>
        <w:t>,</w:t>
      </w:r>
      <w:r w:rsidR="0038597F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79DCBD4F" w14:textId="77777777" w:rsidR="00FD20BF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245765C1" w14:textId="77777777" w:rsidR="009F6771" w:rsidRPr="00D031ED" w:rsidRDefault="009F6771" w:rsidP="00D031ED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47E75FE0" w14:textId="77777777" w:rsidR="009F6771" w:rsidRDefault="009F6771" w:rsidP="009F6771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1255E826" w14:textId="77777777" w:rsidR="009F6771" w:rsidRDefault="00000000" w:rsidP="00D031ED">
      <w:pPr>
        <w:pStyle w:val="Akapitzlist"/>
        <w:tabs>
          <w:tab w:val="left" w:pos="0"/>
        </w:tabs>
        <w:ind w:left="284"/>
        <w:jc w:val="both"/>
        <w:rPr>
          <w:rFonts w:ascii="Cambria" w:hAnsi="Cambria"/>
        </w:rPr>
      </w:pPr>
      <w:r>
        <w:rPr>
          <w:noProof/>
        </w:rPr>
        <w:pict w14:anchorId="50306FF1">
          <v:rect id="Prostokąt 15" o:spid="_x0000_s2051" style="position:absolute;left:0;text-align:left;margin-left:17.8pt;margin-top:14.8pt;width:18.9pt;height:18.2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4tH4IdwAAAAH&#10;AQAADwAAAAAAAAAAAAAAAABkBAAAZHJzL2Rvd25yZXYueG1sUEsFBgAAAAAEAAQA8wAAAG0FAAAA&#10;AA==&#10;"/>
        </w:pict>
      </w:r>
    </w:p>
    <w:p w14:paraId="04B7B022" w14:textId="77777777" w:rsidR="009F6771" w:rsidRPr="00473DF9" w:rsidRDefault="009F6771" w:rsidP="00D031ED">
      <w:pPr>
        <w:pStyle w:val="Akapitzlist"/>
        <w:ind w:left="993"/>
        <w:jc w:val="both"/>
        <w:rPr>
          <w:rFonts w:ascii="Cambria" w:hAnsi="Cambria" w:cstheme="minorHAnsi"/>
          <w:strike/>
          <w:color w:val="000000"/>
        </w:rPr>
      </w:pPr>
      <w:r w:rsidRPr="00473DF9">
        <w:rPr>
          <w:rFonts w:ascii="Cambria" w:hAnsi="Cambria" w:cstheme="minorHAnsi"/>
          <w:b/>
          <w:bCs/>
          <w:color w:val="000000"/>
          <w:u w:val="single"/>
        </w:rPr>
        <w:t>NIE podlega wykluczeniu</w:t>
      </w:r>
      <w:r w:rsidRPr="00473DF9">
        <w:rPr>
          <w:rFonts w:ascii="Cambria" w:hAnsi="Cambria" w:cstheme="minorHAnsi"/>
          <w:color w:val="000000"/>
        </w:rPr>
        <w:t xml:space="preserve"> z postępowania </w:t>
      </w:r>
      <w:r>
        <w:rPr>
          <w:rFonts w:ascii="Cambria" w:hAnsi="Cambria" w:cstheme="minorHAnsi"/>
          <w:color w:val="000000"/>
        </w:rPr>
        <w:t xml:space="preserve">w zakresie </w:t>
      </w:r>
      <w:r w:rsidRPr="00473DF9">
        <w:rPr>
          <w:rFonts w:ascii="Cambria" w:hAnsi="Cambria" w:cstheme="minorHAnsi"/>
          <w:color w:val="000000"/>
        </w:rPr>
        <w:t>podstaw wykluczenia wskazanych w rozdziale 7 SWZ;</w:t>
      </w:r>
    </w:p>
    <w:p w14:paraId="15ECAFEB" w14:textId="77777777" w:rsidR="009F6771" w:rsidRPr="00473DF9" w:rsidRDefault="009F6771" w:rsidP="00D031ED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</w:rPr>
      </w:pPr>
    </w:p>
    <w:p w14:paraId="34257A40" w14:textId="77777777" w:rsidR="009F6771" w:rsidRPr="00473DF9" w:rsidRDefault="00000000" w:rsidP="00D031ED">
      <w:pPr>
        <w:pStyle w:val="Akapitzlist"/>
        <w:ind w:left="993"/>
        <w:jc w:val="both"/>
        <w:rPr>
          <w:rFonts w:ascii="Cambria" w:hAnsi="Cambria" w:cstheme="minorHAnsi"/>
          <w:color w:val="000000"/>
        </w:rPr>
      </w:pPr>
      <w:r>
        <w:rPr>
          <w:noProof/>
        </w:rPr>
        <w:pict w14:anchorId="6D4359AC">
          <v:rect id="Prostokąt 1" o:spid="_x0000_s2050" style="position:absolute;left:0;text-align:left;margin-left:17.8pt;margin-top:5pt;width:18.9pt;height:18.2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1f0yX9wAAAAH&#10;AQAADwAAAAAAAAAAAAAAAABkBAAAZHJzL2Rvd25yZXYueG1sUEsFBgAAAAAEAAQA8wAAAG0FAAAA&#10;AA==&#10;"/>
        </w:pict>
      </w:r>
      <w:r w:rsidR="009F6771" w:rsidRPr="00473DF9">
        <w:rPr>
          <w:rFonts w:ascii="Cambria" w:hAnsi="Cambria" w:cstheme="minorHAnsi"/>
          <w:b/>
          <w:bCs/>
          <w:color w:val="000000"/>
        </w:rPr>
        <w:t>TAK podlega wykluczeniu</w:t>
      </w:r>
      <w:r w:rsidR="009F6771" w:rsidRPr="00473DF9">
        <w:rPr>
          <w:rFonts w:ascii="Cambria" w:hAnsi="Cambria" w:cstheme="minorHAnsi"/>
          <w:color w:val="000000"/>
        </w:rPr>
        <w:t xml:space="preserve"> z postępowania </w:t>
      </w:r>
      <w:r w:rsidR="009F6771">
        <w:rPr>
          <w:rFonts w:ascii="Cambria" w:hAnsi="Cambria" w:cstheme="minorHAnsi"/>
          <w:color w:val="000000"/>
        </w:rPr>
        <w:t xml:space="preserve">w zakresie </w:t>
      </w:r>
      <w:r w:rsidR="009F6771" w:rsidRPr="00473DF9">
        <w:rPr>
          <w:rFonts w:ascii="Cambria" w:hAnsi="Cambria" w:cstheme="minorHAnsi"/>
          <w:color w:val="000000"/>
        </w:rPr>
        <w:t>podstaw wykluczenia wskazanych w rozdziale 7 SWZ</w:t>
      </w:r>
      <w:r w:rsidR="009F6771" w:rsidRPr="00473DF9">
        <w:rPr>
          <w:rStyle w:val="Odwoanieprzypisudolnego"/>
          <w:rFonts w:ascii="Cambria" w:hAnsi="Cambria" w:cstheme="minorHAnsi"/>
        </w:rPr>
        <w:footnoteReference w:id="2"/>
      </w:r>
      <w:r w:rsidR="009F6771" w:rsidRPr="00473DF9">
        <w:rPr>
          <w:rFonts w:ascii="Cambria" w:hAnsi="Cambria" w:cstheme="minorHAnsi"/>
          <w:color w:val="000000"/>
        </w:rPr>
        <w:t xml:space="preserve">. </w:t>
      </w:r>
    </w:p>
    <w:p w14:paraId="1CCFC5B7" w14:textId="77777777" w:rsidR="009F6771" w:rsidRPr="001A1359" w:rsidRDefault="009F6771" w:rsidP="009F6771">
      <w:pPr>
        <w:spacing w:line="276" w:lineRule="auto"/>
        <w:rPr>
          <w:rFonts w:ascii="Cambria" w:hAnsi="Cambria"/>
        </w:rPr>
      </w:pPr>
    </w:p>
    <w:p w14:paraId="69E0B680" w14:textId="77777777" w:rsidR="009F6771" w:rsidRPr="0099617B" w:rsidRDefault="009F6771" w:rsidP="009F6771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CC62F1A" w14:textId="77777777" w:rsidR="009F6771" w:rsidRPr="001A1359" w:rsidRDefault="009F6771" w:rsidP="009F6771">
      <w:pPr>
        <w:pStyle w:val="Akapitzlist"/>
        <w:spacing w:line="276" w:lineRule="auto"/>
        <w:jc w:val="both"/>
        <w:rPr>
          <w:rFonts w:ascii="Cambria" w:hAnsi="Cambria"/>
        </w:rPr>
      </w:pPr>
    </w:p>
    <w:p w14:paraId="0A09FA26" w14:textId="77777777" w:rsidR="009F6771" w:rsidRPr="006244B4" w:rsidRDefault="009F6771" w:rsidP="009F6771">
      <w:pPr>
        <w:pStyle w:val="Akapitzlist"/>
        <w:spacing w:line="276" w:lineRule="auto"/>
        <w:ind w:left="284"/>
        <w:jc w:val="both"/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/pkt ……. SWZ </w:t>
      </w:r>
      <w:r>
        <w:rPr>
          <w:rFonts w:ascii="Cambria" w:hAnsi="Cambria"/>
          <w:i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</w:rPr>
        <w:t>Pzp</w:t>
      </w:r>
      <w:proofErr w:type="spellEnd"/>
      <w:r>
        <w:rPr>
          <w:rFonts w:ascii="Cambria" w:hAnsi="Cambria"/>
          <w:i/>
        </w:rPr>
        <w:t xml:space="preserve"> lub SWZ).</w:t>
      </w:r>
    </w:p>
    <w:p w14:paraId="3BCE4777" w14:textId="77777777" w:rsidR="009F6771" w:rsidRPr="00473DF9" w:rsidRDefault="009F6771" w:rsidP="009F6771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3987AE4" w14:textId="77777777" w:rsidR="00FD20BF" w:rsidRDefault="009F6771" w:rsidP="00D031E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</w:t>
      </w:r>
      <w:r>
        <w:rPr>
          <w:rFonts w:ascii="Cambria" w:hAnsi="Cambria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).</w:t>
      </w:r>
    </w:p>
    <w:p w14:paraId="3BAF74CA" w14:textId="77777777" w:rsidR="006F253E" w:rsidRDefault="006F253E" w:rsidP="00FD20BF">
      <w:pPr>
        <w:spacing w:line="276" w:lineRule="auto"/>
        <w:jc w:val="both"/>
        <w:rPr>
          <w:rFonts w:ascii="Cambria" w:hAnsi="Cambria"/>
        </w:rPr>
      </w:pPr>
    </w:p>
    <w:p w14:paraId="55203BE1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0A6000D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0B5CE059" w14:textId="77777777" w:rsidR="001719A2" w:rsidRPr="001A1359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sectPr w:rsidR="001719A2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A3A63" w14:textId="77777777" w:rsidR="00050A6E" w:rsidRDefault="00050A6E" w:rsidP="00AF0EDA">
      <w:r>
        <w:separator/>
      </w:r>
    </w:p>
  </w:endnote>
  <w:endnote w:type="continuationSeparator" w:id="0">
    <w:p w14:paraId="00B0565D" w14:textId="77777777" w:rsidR="00050A6E" w:rsidRDefault="00050A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195A8" w14:textId="77777777" w:rsidR="00E35647" w:rsidRPr="00347E7D" w:rsidRDefault="00B5534E" w:rsidP="00B5534E">
    <w:pPr>
      <w:pStyle w:val="Stopka"/>
      <w:jc w:val="center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 w:frame="1"/>
      </w:rPr>
      <w:t xml:space="preserve">Załącznik Nr 4 do SWZ – Wzór oświadczenia o braku podstaw do wykluczenia </w:t>
    </w:r>
    <w:r>
      <w:rPr>
        <w:rFonts w:ascii="Cambria" w:hAnsi="Cambria"/>
        <w:sz w:val="20"/>
        <w:szCs w:val="20"/>
        <w:bdr w:val="single" w:sz="4" w:space="0" w:color="auto" w:frame="1"/>
      </w:rPr>
      <w:tab/>
      <w:t xml:space="preserve">Strona </w:t>
    </w:r>
    <w:r w:rsidR="00B3087A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PAGE</w:instrText>
    </w:r>
    <w:r w:rsidR="00B3087A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AB5629">
      <w:rPr>
        <w:rFonts w:ascii="Cambria" w:hAnsi="Cambria"/>
        <w:b/>
        <w:noProof/>
        <w:sz w:val="20"/>
        <w:szCs w:val="20"/>
        <w:bdr w:val="single" w:sz="4" w:space="0" w:color="auto" w:frame="1"/>
      </w:rPr>
      <w:t>1</w:t>
    </w:r>
    <w:r w:rsidR="00B3087A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  <w:r>
      <w:rPr>
        <w:rFonts w:ascii="Cambria" w:hAnsi="Cambria"/>
        <w:sz w:val="20"/>
        <w:szCs w:val="20"/>
        <w:bdr w:val="single" w:sz="4" w:space="0" w:color="auto" w:frame="1"/>
      </w:rPr>
      <w:t xml:space="preserve"> z </w:t>
    </w:r>
    <w:r w:rsidR="00B3087A">
      <w:rPr>
        <w:rFonts w:ascii="Cambria" w:hAnsi="Cambria"/>
        <w:b/>
        <w:sz w:val="20"/>
        <w:szCs w:val="20"/>
        <w:bdr w:val="single" w:sz="4" w:space="0" w:color="auto" w:frame="1"/>
      </w:rPr>
      <w:fldChar w:fldCharType="begin"/>
    </w:r>
    <w:r>
      <w:rPr>
        <w:rFonts w:ascii="Cambria" w:hAnsi="Cambria"/>
        <w:b/>
        <w:sz w:val="20"/>
        <w:szCs w:val="20"/>
        <w:bdr w:val="single" w:sz="4" w:space="0" w:color="auto" w:frame="1"/>
      </w:rPr>
      <w:instrText>NUMPAGES</w:instrText>
    </w:r>
    <w:r w:rsidR="00B3087A">
      <w:rPr>
        <w:rFonts w:ascii="Cambria" w:hAnsi="Cambria"/>
        <w:b/>
        <w:sz w:val="20"/>
        <w:szCs w:val="20"/>
        <w:bdr w:val="single" w:sz="4" w:space="0" w:color="auto" w:frame="1"/>
      </w:rPr>
      <w:fldChar w:fldCharType="separate"/>
    </w:r>
    <w:r w:rsidR="00AB5629">
      <w:rPr>
        <w:rFonts w:ascii="Cambria" w:hAnsi="Cambria"/>
        <w:b/>
        <w:noProof/>
        <w:sz w:val="20"/>
        <w:szCs w:val="20"/>
        <w:bdr w:val="single" w:sz="4" w:space="0" w:color="auto" w:frame="1"/>
      </w:rPr>
      <w:t>2</w:t>
    </w:r>
    <w:r w:rsidR="00B3087A">
      <w:rPr>
        <w:rFonts w:ascii="Cambria" w:hAnsi="Cambria"/>
        <w:b/>
        <w:sz w:val="20"/>
        <w:szCs w:val="20"/>
        <w:bdr w:val="single" w:sz="4" w:space="0" w:color="auto" w:frame="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D2869" w14:textId="77777777" w:rsidR="00050A6E" w:rsidRDefault="00050A6E" w:rsidP="00AF0EDA">
      <w:r>
        <w:separator/>
      </w:r>
    </w:p>
  </w:footnote>
  <w:footnote w:type="continuationSeparator" w:id="0">
    <w:p w14:paraId="1724572E" w14:textId="77777777" w:rsidR="00050A6E" w:rsidRDefault="00050A6E" w:rsidP="00AF0EDA">
      <w:r>
        <w:continuationSeparator/>
      </w:r>
    </w:p>
  </w:footnote>
  <w:footnote w:id="1">
    <w:p w14:paraId="4211725D" w14:textId="77777777"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 w:rsidR="004F1462">
        <w:t xml:space="preserve"> Odrębne oświadczenia składa W</w:t>
      </w:r>
      <w:r>
        <w:t>ykonawca</w:t>
      </w:r>
      <w:r w:rsidR="00D031ED">
        <w:t>/Wykonawcy wspólnie ubiegający się o zamówienie</w:t>
      </w:r>
      <w:r>
        <w:t xml:space="preserve"> oraz podmiot udostępniający zasoby </w:t>
      </w:r>
    </w:p>
  </w:footnote>
  <w:footnote w:id="2">
    <w:p w14:paraId="325D3C8B" w14:textId="77777777" w:rsidR="009F6771" w:rsidRPr="002761D6" w:rsidRDefault="009F6771" w:rsidP="009F6771">
      <w:pPr>
        <w:pStyle w:val="Tekstprzypisudolnego"/>
        <w:rPr>
          <w:rFonts w:ascii="Cambria" w:hAnsi="Cambria" w:cstheme="minorHAnsi"/>
        </w:rPr>
      </w:pPr>
      <w:r w:rsidRPr="002761D6">
        <w:rPr>
          <w:rStyle w:val="Odwoanieprzypisudolnego"/>
          <w:rFonts w:ascii="Cambria" w:eastAsia="Calibri" w:hAnsi="Cambria" w:cstheme="minorHAnsi"/>
        </w:rPr>
        <w:footnoteRef/>
      </w:r>
      <w:r w:rsidRPr="002761D6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B467B" w14:textId="77777777" w:rsidR="00F44A27" w:rsidRDefault="00F44A27" w:rsidP="00F44A27">
    <w:pPr>
      <w:jc w:val="right"/>
    </w:pPr>
  </w:p>
  <w:p w14:paraId="747BC5E1" w14:textId="77777777" w:rsidR="00F44A27" w:rsidRDefault="00F44A27" w:rsidP="00F44A27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4B6349D7" w14:textId="77777777" w:rsidR="00F44A27" w:rsidRDefault="00F44A27" w:rsidP="00F44A2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04424">
    <w:abstractNumId w:val="0"/>
  </w:num>
  <w:num w:numId="2" w16cid:durableId="2087335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17B51"/>
    <w:rsid w:val="00025899"/>
    <w:rsid w:val="00032EBE"/>
    <w:rsid w:val="00035ACD"/>
    <w:rsid w:val="00036E50"/>
    <w:rsid w:val="000467FA"/>
    <w:rsid w:val="00050A6E"/>
    <w:rsid w:val="000530C2"/>
    <w:rsid w:val="000911FB"/>
    <w:rsid w:val="0009127B"/>
    <w:rsid w:val="000B3229"/>
    <w:rsid w:val="000B4CA1"/>
    <w:rsid w:val="000C75C0"/>
    <w:rsid w:val="000F5117"/>
    <w:rsid w:val="000F5F25"/>
    <w:rsid w:val="00101489"/>
    <w:rsid w:val="001033FD"/>
    <w:rsid w:val="001053DA"/>
    <w:rsid w:val="001074F2"/>
    <w:rsid w:val="00114333"/>
    <w:rsid w:val="00114E3D"/>
    <w:rsid w:val="00117296"/>
    <w:rsid w:val="00124A59"/>
    <w:rsid w:val="00133040"/>
    <w:rsid w:val="00135976"/>
    <w:rsid w:val="00141C70"/>
    <w:rsid w:val="00144955"/>
    <w:rsid w:val="001500F7"/>
    <w:rsid w:val="001719A2"/>
    <w:rsid w:val="00171BE0"/>
    <w:rsid w:val="00172434"/>
    <w:rsid w:val="00177440"/>
    <w:rsid w:val="00185F16"/>
    <w:rsid w:val="00186BFF"/>
    <w:rsid w:val="001A0C00"/>
    <w:rsid w:val="001A1359"/>
    <w:rsid w:val="001A5CFC"/>
    <w:rsid w:val="001B0FDA"/>
    <w:rsid w:val="001B19ED"/>
    <w:rsid w:val="001C70A2"/>
    <w:rsid w:val="001E474E"/>
    <w:rsid w:val="001E6488"/>
    <w:rsid w:val="001F46FB"/>
    <w:rsid w:val="001F5112"/>
    <w:rsid w:val="002016C5"/>
    <w:rsid w:val="00201DB7"/>
    <w:rsid w:val="00213FE8"/>
    <w:rsid w:val="002152B1"/>
    <w:rsid w:val="0021685A"/>
    <w:rsid w:val="00231874"/>
    <w:rsid w:val="00235222"/>
    <w:rsid w:val="0023534F"/>
    <w:rsid w:val="002369C7"/>
    <w:rsid w:val="0026614A"/>
    <w:rsid w:val="002A4BA3"/>
    <w:rsid w:val="002B612C"/>
    <w:rsid w:val="002C19F3"/>
    <w:rsid w:val="002C330B"/>
    <w:rsid w:val="002D0B32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364D"/>
    <w:rsid w:val="00334ADF"/>
    <w:rsid w:val="00347E7D"/>
    <w:rsid w:val="00347FBB"/>
    <w:rsid w:val="00350698"/>
    <w:rsid w:val="00376AFE"/>
    <w:rsid w:val="00376D29"/>
    <w:rsid w:val="003775E9"/>
    <w:rsid w:val="00380CF5"/>
    <w:rsid w:val="0038597F"/>
    <w:rsid w:val="003876F2"/>
    <w:rsid w:val="00411F35"/>
    <w:rsid w:val="004130BE"/>
    <w:rsid w:val="00422F7E"/>
    <w:rsid w:val="004349B7"/>
    <w:rsid w:val="00450CF4"/>
    <w:rsid w:val="00462881"/>
    <w:rsid w:val="004918EB"/>
    <w:rsid w:val="0049521B"/>
    <w:rsid w:val="00496694"/>
    <w:rsid w:val="004A5C5B"/>
    <w:rsid w:val="004F11D7"/>
    <w:rsid w:val="004F1462"/>
    <w:rsid w:val="004F2220"/>
    <w:rsid w:val="00515919"/>
    <w:rsid w:val="005169A6"/>
    <w:rsid w:val="00521EEC"/>
    <w:rsid w:val="005426E0"/>
    <w:rsid w:val="00544035"/>
    <w:rsid w:val="005534D8"/>
    <w:rsid w:val="00576FE9"/>
    <w:rsid w:val="005A04FC"/>
    <w:rsid w:val="005A4ADC"/>
    <w:rsid w:val="005B4257"/>
    <w:rsid w:val="005B5725"/>
    <w:rsid w:val="005D368E"/>
    <w:rsid w:val="0060464E"/>
    <w:rsid w:val="006320EE"/>
    <w:rsid w:val="00633834"/>
    <w:rsid w:val="00642D1F"/>
    <w:rsid w:val="006473AB"/>
    <w:rsid w:val="00656078"/>
    <w:rsid w:val="00665FB0"/>
    <w:rsid w:val="006832CE"/>
    <w:rsid w:val="006854CC"/>
    <w:rsid w:val="00691D50"/>
    <w:rsid w:val="00697B8A"/>
    <w:rsid w:val="006B2308"/>
    <w:rsid w:val="006C71C7"/>
    <w:rsid w:val="006D0312"/>
    <w:rsid w:val="006E6851"/>
    <w:rsid w:val="006F253E"/>
    <w:rsid w:val="00726207"/>
    <w:rsid w:val="00777E4E"/>
    <w:rsid w:val="00784F4E"/>
    <w:rsid w:val="00792ABE"/>
    <w:rsid w:val="007952BB"/>
    <w:rsid w:val="00795D02"/>
    <w:rsid w:val="007A1FFF"/>
    <w:rsid w:val="007B556F"/>
    <w:rsid w:val="007B6A99"/>
    <w:rsid w:val="007C60F3"/>
    <w:rsid w:val="007D5D8F"/>
    <w:rsid w:val="007F0372"/>
    <w:rsid w:val="007F3226"/>
    <w:rsid w:val="007F5ACA"/>
    <w:rsid w:val="007F70C2"/>
    <w:rsid w:val="0080143B"/>
    <w:rsid w:val="0081110A"/>
    <w:rsid w:val="0082756C"/>
    <w:rsid w:val="00830ACF"/>
    <w:rsid w:val="00834B09"/>
    <w:rsid w:val="00850CE0"/>
    <w:rsid w:val="00853C5E"/>
    <w:rsid w:val="008550E8"/>
    <w:rsid w:val="0086202F"/>
    <w:rsid w:val="00871EA8"/>
    <w:rsid w:val="00882B04"/>
    <w:rsid w:val="0089282C"/>
    <w:rsid w:val="008B22C5"/>
    <w:rsid w:val="008E4EDD"/>
    <w:rsid w:val="008E7FF1"/>
    <w:rsid w:val="008F7888"/>
    <w:rsid w:val="00904526"/>
    <w:rsid w:val="00917EAE"/>
    <w:rsid w:val="0093046F"/>
    <w:rsid w:val="009306F3"/>
    <w:rsid w:val="0093107A"/>
    <w:rsid w:val="00933263"/>
    <w:rsid w:val="009359C3"/>
    <w:rsid w:val="00935D23"/>
    <w:rsid w:val="009373D9"/>
    <w:rsid w:val="00943BCC"/>
    <w:rsid w:val="00965801"/>
    <w:rsid w:val="009700AE"/>
    <w:rsid w:val="009749D8"/>
    <w:rsid w:val="009A5268"/>
    <w:rsid w:val="009B38E0"/>
    <w:rsid w:val="009C2275"/>
    <w:rsid w:val="009E6CF3"/>
    <w:rsid w:val="009F013A"/>
    <w:rsid w:val="009F6198"/>
    <w:rsid w:val="009F6771"/>
    <w:rsid w:val="00A26F50"/>
    <w:rsid w:val="00A31A12"/>
    <w:rsid w:val="00A32364"/>
    <w:rsid w:val="00A3548C"/>
    <w:rsid w:val="00A45701"/>
    <w:rsid w:val="00A56A6A"/>
    <w:rsid w:val="00A65C6F"/>
    <w:rsid w:val="00A82FDA"/>
    <w:rsid w:val="00AA46BB"/>
    <w:rsid w:val="00AB0654"/>
    <w:rsid w:val="00AB5629"/>
    <w:rsid w:val="00AC2650"/>
    <w:rsid w:val="00AC5A3F"/>
    <w:rsid w:val="00AE034E"/>
    <w:rsid w:val="00AE6CCF"/>
    <w:rsid w:val="00AF0128"/>
    <w:rsid w:val="00AF0EDA"/>
    <w:rsid w:val="00B00502"/>
    <w:rsid w:val="00B170DD"/>
    <w:rsid w:val="00B3087A"/>
    <w:rsid w:val="00B31F97"/>
    <w:rsid w:val="00B36366"/>
    <w:rsid w:val="00B52199"/>
    <w:rsid w:val="00B54D88"/>
    <w:rsid w:val="00B5534E"/>
    <w:rsid w:val="00B6198A"/>
    <w:rsid w:val="00B64CCD"/>
    <w:rsid w:val="00BA36DE"/>
    <w:rsid w:val="00BA46F4"/>
    <w:rsid w:val="00BB7855"/>
    <w:rsid w:val="00BF0647"/>
    <w:rsid w:val="00C022CB"/>
    <w:rsid w:val="00C04312"/>
    <w:rsid w:val="00C14674"/>
    <w:rsid w:val="00C51014"/>
    <w:rsid w:val="00C72711"/>
    <w:rsid w:val="00C83449"/>
    <w:rsid w:val="00C93A83"/>
    <w:rsid w:val="00C960B6"/>
    <w:rsid w:val="00CA634A"/>
    <w:rsid w:val="00CB6728"/>
    <w:rsid w:val="00CE4497"/>
    <w:rsid w:val="00CF4ACE"/>
    <w:rsid w:val="00D031ED"/>
    <w:rsid w:val="00D0793C"/>
    <w:rsid w:val="00D15C03"/>
    <w:rsid w:val="00D15D49"/>
    <w:rsid w:val="00D271B2"/>
    <w:rsid w:val="00D307D9"/>
    <w:rsid w:val="00D41E45"/>
    <w:rsid w:val="00D5164C"/>
    <w:rsid w:val="00D55525"/>
    <w:rsid w:val="00D63B4C"/>
    <w:rsid w:val="00D64D59"/>
    <w:rsid w:val="00D8128D"/>
    <w:rsid w:val="00D81F76"/>
    <w:rsid w:val="00D960BC"/>
    <w:rsid w:val="00DC4FC0"/>
    <w:rsid w:val="00DE4517"/>
    <w:rsid w:val="00DE6EFA"/>
    <w:rsid w:val="00DF4191"/>
    <w:rsid w:val="00DF78A6"/>
    <w:rsid w:val="00DF7E3F"/>
    <w:rsid w:val="00E07C01"/>
    <w:rsid w:val="00E10D54"/>
    <w:rsid w:val="00E207D9"/>
    <w:rsid w:val="00E34FD9"/>
    <w:rsid w:val="00E35647"/>
    <w:rsid w:val="00E62015"/>
    <w:rsid w:val="00E64482"/>
    <w:rsid w:val="00E66B2C"/>
    <w:rsid w:val="00E67BA5"/>
    <w:rsid w:val="00E87EC8"/>
    <w:rsid w:val="00E91034"/>
    <w:rsid w:val="00EA0EA4"/>
    <w:rsid w:val="00EA6CBB"/>
    <w:rsid w:val="00EB5B78"/>
    <w:rsid w:val="00EC38F0"/>
    <w:rsid w:val="00ED0315"/>
    <w:rsid w:val="00EE152F"/>
    <w:rsid w:val="00EE5C79"/>
    <w:rsid w:val="00EF6E06"/>
    <w:rsid w:val="00F03562"/>
    <w:rsid w:val="00F05B94"/>
    <w:rsid w:val="00F10DC1"/>
    <w:rsid w:val="00F33A27"/>
    <w:rsid w:val="00F42804"/>
    <w:rsid w:val="00F44A27"/>
    <w:rsid w:val="00F51E81"/>
    <w:rsid w:val="00F5521E"/>
    <w:rsid w:val="00F926BB"/>
    <w:rsid w:val="00F92D59"/>
    <w:rsid w:val="00F930F4"/>
    <w:rsid w:val="00FA5A59"/>
    <w:rsid w:val="00FA75EB"/>
    <w:rsid w:val="00FB1855"/>
    <w:rsid w:val="00FB3B38"/>
    <w:rsid w:val="00FD0CE1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37AD85DB"/>
  <w15:docId w15:val="{DD44FD04-1EEE-492E-95EC-13A45B10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38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7D7A3-38AE-45BC-8861-CCBD8970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Win10</cp:lastModifiedBy>
  <cp:revision>4</cp:revision>
  <cp:lastPrinted>2023-10-27T09:10:00Z</cp:lastPrinted>
  <dcterms:created xsi:type="dcterms:W3CDTF">2024-10-22T06:21:00Z</dcterms:created>
  <dcterms:modified xsi:type="dcterms:W3CDTF">2024-10-24T10:19:00Z</dcterms:modified>
</cp:coreProperties>
</file>