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C9678" w14:textId="77777777" w:rsidR="00B64FA1" w:rsidRPr="00232A6C" w:rsidRDefault="00B64FA1" w:rsidP="00B64FA1">
      <w:pPr>
        <w:overflowPunct w:val="0"/>
        <w:autoSpaceDE w:val="0"/>
        <w:autoSpaceDN w:val="0"/>
        <w:adjustRightInd w:val="0"/>
        <w:spacing w:after="0" w:line="120" w:lineRule="atLeast"/>
        <w:jc w:val="right"/>
        <w:rPr>
          <w:rFonts w:ascii="Cambria" w:eastAsia="Times New Roman" w:hAnsi="Cambria" w:cs="Times New Roman"/>
          <w:b/>
          <w:i/>
          <w:iCs/>
          <w:lang w:eastAsia="pl-PL"/>
        </w:rPr>
      </w:pPr>
      <w:r w:rsidRPr="00232A6C">
        <w:rPr>
          <w:rFonts w:ascii="Cambria" w:eastAsia="Times New Roman" w:hAnsi="Cambria" w:cs="Times New Roman"/>
          <w:b/>
          <w:i/>
          <w:iCs/>
          <w:lang w:eastAsia="pl-PL"/>
        </w:rPr>
        <w:t xml:space="preserve">Załącznik nr </w:t>
      </w:r>
      <w:r w:rsidR="00686B44" w:rsidRPr="00232A6C">
        <w:rPr>
          <w:rFonts w:ascii="Cambria" w:eastAsia="Times New Roman" w:hAnsi="Cambria" w:cs="Times New Roman"/>
          <w:b/>
          <w:i/>
          <w:iCs/>
          <w:lang w:eastAsia="pl-PL"/>
        </w:rPr>
        <w:t>1</w:t>
      </w:r>
      <w:r w:rsidRPr="00232A6C">
        <w:rPr>
          <w:rFonts w:ascii="Cambria" w:eastAsia="Times New Roman" w:hAnsi="Cambria" w:cs="Times New Roman"/>
          <w:b/>
          <w:i/>
          <w:iCs/>
          <w:lang w:eastAsia="pl-PL"/>
        </w:rPr>
        <w:t xml:space="preserve"> – Opis przedmiotu zamówienia</w:t>
      </w:r>
    </w:p>
    <w:p w14:paraId="1AE56352" w14:textId="77777777" w:rsidR="00B64FA1" w:rsidRPr="00D81C2E" w:rsidRDefault="00B64FA1" w:rsidP="00B64FA1">
      <w:pPr>
        <w:overflowPunct w:val="0"/>
        <w:autoSpaceDE w:val="0"/>
        <w:autoSpaceDN w:val="0"/>
        <w:adjustRightInd w:val="0"/>
        <w:spacing w:after="0" w:line="120" w:lineRule="atLeast"/>
        <w:jc w:val="center"/>
        <w:rPr>
          <w:rFonts w:ascii="Cambria" w:eastAsia="Times New Roman" w:hAnsi="Cambria" w:cs="Times New Roman"/>
          <w:b/>
          <w:sz w:val="28"/>
          <w:szCs w:val="28"/>
          <w:lang w:eastAsia="pl-PL"/>
        </w:rPr>
      </w:pPr>
    </w:p>
    <w:p w14:paraId="6D1FFF94" w14:textId="77777777" w:rsidR="00B64FA1" w:rsidRPr="00D81C2E" w:rsidRDefault="00B64FA1" w:rsidP="00B64FA1">
      <w:pPr>
        <w:overflowPunct w:val="0"/>
        <w:autoSpaceDE w:val="0"/>
        <w:autoSpaceDN w:val="0"/>
        <w:adjustRightInd w:val="0"/>
        <w:spacing w:after="0" w:line="120" w:lineRule="atLeast"/>
        <w:jc w:val="center"/>
        <w:rPr>
          <w:rFonts w:ascii="Cambria" w:eastAsia="Times New Roman" w:hAnsi="Cambria" w:cs="Times New Roman"/>
          <w:b/>
          <w:sz w:val="28"/>
          <w:szCs w:val="28"/>
          <w:lang w:eastAsia="pl-PL"/>
        </w:rPr>
      </w:pPr>
    </w:p>
    <w:p w14:paraId="7F9CB2D8" w14:textId="77777777" w:rsidR="00B64FA1" w:rsidRPr="00D81C2E" w:rsidRDefault="00B64FA1" w:rsidP="00B64FA1">
      <w:pPr>
        <w:overflowPunct w:val="0"/>
        <w:autoSpaceDE w:val="0"/>
        <w:autoSpaceDN w:val="0"/>
        <w:adjustRightInd w:val="0"/>
        <w:spacing w:after="0" w:line="120" w:lineRule="atLeast"/>
        <w:jc w:val="center"/>
        <w:rPr>
          <w:rFonts w:ascii="Cambria" w:eastAsia="Times New Roman" w:hAnsi="Cambria" w:cs="Times New Roman"/>
          <w:b/>
          <w:sz w:val="28"/>
          <w:szCs w:val="28"/>
          <w:lang w:eastAsia="pl-PL"/>
        </w:rPr>
      </w:pPr>
      <w:r w:rsidRPr="00D81C2E">
        <w:rPr>
          <w:rFonts w:ascii="Cambria" w:eastAsia="Times New Roman" w:hAnsi="Cambria" w:cs="Times New Roman"/>
          <w:b/>
          <w:sz w:val="28"/>
          <w:szCs w:val="28"/>
          <w:lang w:eastAsia="pl-PL"/>
        </w:rPr>
        <w:t>OPIS PRZEDMIOTU ZAMÓWIENIA</w:t>
      </w:r>
    </w:p>
    <w:p w14:paraId="3985FFD5" w14:textId="77777777" w:rsidR="00B64FA1" w:rsidRPr="00D81C2E" w:rsidRDefault="00B64FA1" w:rsidP="00B64FA1">
      <w:pPr>
        <w:overflowPunct w:val="0"/>
        <w:autoSpaceDE w:val="0"/>
        <w:autoSpaceDN w:val="0"/>
        <w:adjustRightInd w:val="0"/>
        <w:spacing w:after="0" w:line="120" w:lineRule="atLeast"/>
        <w:jc w:val="center"/>
        <w:rPr>
          <w:rFonts w:ascii="Cambria" w:eastAsia="Times New Roman" w:hAnsi="Cambria" w:cs="Times New Roman"/>
          <w:b/>
          <w:sz w:val="20"/>
          <w:szCs w:val="20"/>
          <w:lang w:eastAsia="pl-PL"/>
        </w:rPr>
      </w:pPr>
    </w:p>
    <w:p w14:paraId="64B44F7D" w14:textId="77777777" w:rsidR="00B64FA1" w:rsidRPr="00D81C2E" w:rsidRDefault="00B64FA1" w:rsidP="00B64FA1">
      <w:pPr>
        <w:overflowPunct w:val="0"/>
        <w:autoSpaceDE w:val="0"/>
        <w:autoSpaceDN w:val="0"/>
        <w:adjustRightInd w:val="0"/>
        <w:spacing w:after="0" w:line="240" w:lineRule="auto"/>
        <w:jc w:val="center"/>
        <w:rPr>
          <w:rFonts w:ascii="Cambria" w:eastAsia="Times New Roman" w:hAnsi="Cambria" w:cs="Times New Roman"/>
          <w:b/>
          <w:sz w:val="24"/>
          <w:szCs w:val="24"/>
          <w:lang w:eastAsia="pl-PL"/>
        </w:rPr>
      </w:pPr>
      <w:bookmarkStart w:id="0" w:name="_Hlk85789225"/>
      <w:r w:rsidRPr="00D81C2E">
        <w:rPr>
          <w:rFonts w:ascii="Cambria" w:hAnsi="Cambria" w:cs="Arial"/>
          <w:b/>
          <w:bCs/>
          <w:sz w:val="24"/>
          <w:szCs w:val="24"/>
        </w:rPr>
        <w:t>Wykonanie usług związanych z odśnieżaniem i usuwaniem oblodzeń w sezonie zimowym 202</w:t>
      </w:r>
      <w:r w:rsidR="005D53AA">
        <w:rPr>
          <w:rFonts w:ascii="Cambria" w:hAnsi="Cambria" w:cs="Arial"/>
          <w:b/>
          <w:bCs/>
          <w:sz w:val="24"/>
          <w:szCs w:val="24"/>
        </w:rPr>
        <w:t>4</w:t>
      </w:r>
      <w:r w:rsidRPr="00D81C2E">
        <w:rPr>
          <w:rFonts w:ascii="Cambria" w:hAnsi="Cambria" w:cs="Arial"/>
          <w:b/>
          <w:bCs/>
          <w:sz w:val="24"/>
          <w:szCs w:val="24"/>
        </w:rPr>
        <w:t>/202</w:t>
      </w:r>
      <w:r w:rsidR="005D53AA">
        <w:rPr>
          <w:rFonts w:ascii="Cambria" w:hAnsi="Cambria" w:cs="Arial"/>
          <w:b/>
          <w:bCs/>
          <w:sz w:val="24"/>
          <w:szCs w:val="24"/>
        </w:rPr>
        <w:t>5</w:t>
      </w:r>
      <w:r w:rsidRPr="00D81C2E">
        <w:rPr>
          <w:rFonts w:ascii="Cambria" w:hAnsi="Cambria" w:cs="Arial"/>
          <w:b/>
          <w:bCs/>
          <w:sz w:val="24"/>
          <w:szCs w:val="24"/>
        </w:rPr>
        <w:t xml:space="preserve"> na drogach powiatowych administrowanych przez Zarząd Dróg Powiatowych w Janowie Lubelskim</w:t>
      </w:r>
      <w:bookmarkEnd w:id="0"/>
    </w:p>
    <w:p w14:paraId="745A68B1" w14:textId="77777777" w:rsidR="00437EAE" w:rsidRPr="00D81C2E" w:rsidRDefault="00437EAE" w:rsidP="00830826">
      <w:pPr>
        <w:jc w:val="right"/>
        <w:rPr>
          <w:rFonts w:ascii="Cambria" w:hAnsi="Cambria" w:cs="Times New Roman"/>
          <w:b/>
          <w:sz w:val="24"/>
          <w:szCs w:val="24"/>
        </w:rPr>
      </w:pPr>
    </w:p>
    <w:p w14:paraId="4B6F38EC" w14:textId="77777777" w:rsidR="00437EAE" w:rsidRPr="00D81C2E" w:rsidRDefault="00437EAE" w:rsidP="00B64FA1">
      <w:pPr>
        <w:spacing w:after="0" w:line="240" w:lineRule="auto"/>
        <w:jc w:val="right"/>
        <w:rPr>
          <w:rFonts w:ascii="Cambria" w:hAnsi="Cambria" w:cs="Times New Roman"/>
          <w:b/>
          <w:sz w:val="24"/>
          <w:szCs w:val="24"/>
        </w:rPr>
      </w:pPr>
    </w:p>
    <w:p w14:paraId="04E7A1DC" w14:textId="77777777" w:rsidR="00437EAE" w:rsidRPr="00D81C2E" w:rsidRDefault="006B0550" w:rsidP="00B64FA1">
      <w:pPr>
        <w:spacing w:after="0" w:line="240" w:lineRule="auto"/>
        <w:jc w:val="both"/>
        <w:rPr>
          <w:rFonts w:ascii="Cambria" w:hAnsi="Cambria"/>
        </w:rPr>
      </w:pPr>
      <w:r w:rsidRPr="00D81C2E">
        <w:rPr>
          <w:rFonts w:ascii="Cambria" w:hAnsi="Cambria"/>
          <w:b/>
        </w:rPr>
        <w:t>I</w:t>
      </w:r>
      <w:r w:rsidR="00437EAE" w:rsidRPr="00D81C2E">
        <w:rPr>
          <w:rFonts w:ascii="Cambria" w:hAnsi="Cambria"/>
          <w:b/>
        </w:rPr>
        <w:t xml:space="preserve">.    </w:t>
      </w:r>
      <w:r w:rsidRPr="00D81C2E">
        <w:rPr>
          <w:rFonts w:ascii="Cambria" w:hAnsi="Cambria"/>
          <w:b/>
        </w:rPr>
        <w:t>OKREŚLENIE PRZEDMIOTU ZAMÓWIENIA</w:t>
      </w:r>
    </w:p>
    <w:p w14:paraId="45392C85" w14:textId="77777777" w:rsidR="00437EAE" w:rsidRPr="00D81C2E" w:rsidRDefault="00437EAE" w:rsidP="00B64FA1">
      <w:pPr>
        <w:widowControl w:val="0"/>
        <w:numPr>
          <w:ilvl w:val="3"/>
          <w:numId w:val="1"/>
        </w:numPr>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Przedmiotem zamówienia są usługi  związane z odśnieżaniem i usuwaniem oblodzeń w sezonie zimowym 20</w:t>
      </w:r>
      <w:r w:rsidR="003905FB" w:rsidRPr="00D81C2E">
        <w:rPr>
          <w:rFonts w:ascii="Cambria" w:hAnsi="Cambria"/>
        </w:rPr>
        <w:t>2</w:t>
      </w:r>
      <w:r w:rsidR="005D53AA">
        <w:rPr>
          <w:rFonts w:ascii="Cambria" w:hAnsi="Cambria"/>
        </w:rPr>
        <w:t>4</w:t>
      </w:r>
      <w:r w:rsidRPr="00D81C2E">
        <w:rPr>
          <w:rFonts w:ascii="Cambria" w:hAnsi="Cambria"/>
        </w:rPr>
        <w:t>/20</w:t>
      </w:r>
      <w:r w:rsidR="003905FB" w:rsidRPr="00D81C2E">
        <w:rPr>
          <w:rFonts w:ascii="Cambria" w:hAnsi="Cambria"/>
        </w:rPr>
        <w:t>2</w:t>
      </w:r>
      <w:r w:rsidR="005D53AA">
        <w:rPr>
          <w:rFonts w:ascii="Cambria" w:hAnsi="Cambria"/>
        </w:rPr>
        <w:t>5</w:t>
      </w:r>
      <w:r w:rsidRPr="00D81C2E">
        <w:rPr>
          <w:rFonts w:ascii="Cambria" w:hAnsi="Cambria"/>
        </w:rPr>
        <w:t xml:space="preserve">  na drogach powiatowych administrowanych przez Zarząd Dróg Powiatowych w Janowie Lubelskim. </w:t>
      </w:r>
    </w:p>
    <w:p w14:paraId="3D6DBB9D" w14:textId="77777777" w:rsidR="00437EAE" w:rsidRPr="00D81C2E" w:rsidRDefault="00437EAE" w:rsidP="00B64FA1">
      <w:pPr>
        <w:widowControl w:val="0"/>
        <w:numPr>
          <w:ilvl w:val="3"/>
          <w:numId w:val="1"/>
        </w:numPr>
        <w:tabs>
          <w:tab w:val="num" w:pos="426"/>
        </w:tabs>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Zamówienie obejmuje:</w:t>
      </w:r>
    </w:p>
    <w:p w14:paraId="35C352F2" w14:textId="77777777" w:rsidR="00437EAE" w:rsidRPr="00D81C2E" w:rsidRDefault="00437EAE" w:rsidP="00B64FA1">
      <w:pPr>
        <w:numPr>
          <w:ilvl w:val="0"/>
          <w:numId w:val="2"/>
        </w:numPr>
        <w:overflowPunct w:val="0"/>
        <w:autoSpaceDE w:val="0"/>
        <w:autoSpaceDN w:val="0"/>
        <w:adjustRightInd w:val="0"/>
        <w:spacing w:after="0" w:line="240" w:lineRule="auto"/>
        <w:jc w:val="both"/>
        <w:rPr>
          <w:rFonts w:ascii="Cambria" w:hAnsi="Cambria"/>
        </w:rPr>
      </w:pPr>
      <w:r w:rsidRPr="00D81C2E">
        <w:rPr>
          <w:rFonts w:ascii="Cambria" w:hAnsi="Cambria"/>
        </w:rPr>
        <w:t>przystosowanie środków transportowych i sprzętu Wykonawcy do potrzeb zimowego utrzymania dróg,</w:t>
      </w:r>
    </w:p>
    <w:p w14:paraId="2151F0BF" w14:textId="77777777" w:rsidR="00437EAE" w:rsidRPr="00D81C2E" w:rsidRDefault="00B64FA1" w:rsidP="00B64FA1">
      <w:pPr>
        <w:numPr>
          <w:ilvl w:val="0"/>
          <w:numId w:val="2"/>
        </w:numPr>
        <w:overflowPunct w:val="0"/>
        <w:autoSpaceDE w:val="0"/>
        <w:autoSpaceDN w:val="0"/>
        <w:adjustRightInd w:val="0"/>
        <w:spacing w:after="0" w:line="240" w:lineRule="auto"/>
        <w:jc w:val="both"/>
        <w:rPr>
          <w:rFonts w:ascii="Cambria" w:hAnsi="Cambria"/>
        </w:rPr>
      </w:pPr>
      <w:r w:rsidRPr="00D81C2E">
        <w:rPr>
          <w:rFonts w:ascii="Cambria" w:hAnsi="Cambria"/>
        </w:rPr>
        <w:t>ś</w:t>
      </w:r>
      <w:r w:rsidR="00437EAE" w:rsidRPr="00D81C2E">
        <w:rPr>
          <w:rFonts w:ascii="Cambria" w:hAnsi="Cambria"/>
        </w:rPr>
        <w:t>wiadczenie usług przez Wykonawcę poprzez zaangażowanie posiadanego potencjału osobowo – sprzętowego i przekazanych przez Zamawiającego protokolarnie urządzeń do rozsypywania na jezdni materiałów do likwidacji śliskości zimowej tzw. piaskarek oraz urządzeń do odśnieżania – pługów lemieszowych jednostronnych lub dwustronnych tj.</w:t>
      </w:r>
    </w:p>
    <w:p w14:paraId="5F8D9944" w14:textId="77777777" w:rsidR="00437EAE" w:rsidRPr="00D81C2E" w:rsidRDefault="00437EAE" w:rsidP="00B64FA1">
      <w:pPr>
        <w:numPr>
          <w:ilvl w:val="0"/>
          <w:numId w:val="3"/>
        </w:numPr>
        <w:overflowPunct w:val="0"/>
        <w:autoSpaceDE w:val="0"/>
        <w:autoSpaceDN w:val="0"/>
        <w:adjustRightInd w:val="0"/>
        <w:spacing w:after="0" w:line="240" w:lineRule="auto"/>
        <w:jc w:val="both"/>
        <w:rPr>
          <w:rFonts w:ascii="Cambria" w:hAnsi="Cambria"/>
        </w:rPr>
      </w:pPr>
      <w:r w:rsidRPr="00D81C2E">
        <w:rPr>
          <w:rFonts w:ascii="Cambria" w:hAnsi="Cambria"/>
        </w:rPr>
        <w:t>odśnieżanie dróg na wezwanie Zamawiającego, według standardów zimowego utrzymania,</w:t>
      </w:r>
    </w:p>
    <w:p w14:paraId="563DA34A" w14:textId="77777777" w:rsidR="00437EAE" w:rsidRPr="00D81C2E" w:rsidRDefault="00437EAE" w:rsidP="00B64FA1">
      <w:pPr>
        <w:numPr>
          <w:ilvl w:val="0"/>
          <w:numId w:val="3"/>
        </w:numPr>
        <w:overflowPunct w:val="0"/>
        <w:autoSpaceDE w:val="0"/>
        <w:autoSpaceDN w:val="0"/>
        <w:adjustRightInd w:val="0"/>
        <w:spacing w:after="0" w:line="240" w:lineRule="auto"/>
        <w:jc w:val="both"/>
        <w:rPr>
          <w:rFonts w:ascii="Cambria" w:hAnsi="Cambria"/>
        </w:rPr>
      </w:pPr>
      <w:r w:rsidRPr="00D81C2E">
        <w:rPr>
          <w:rFonts w:ascii="Cambria" w:hAnsi="Cambria"/>
        </w:rPr>
        <w:t xml:space="preserve">zwalczanie śliskości nawierzchni dróg na wezwanie Zamawiającego przy użyciu materiałów Zamawiającego, według standardów zimowego utrzymania, </w:t>
      </w:r>
    </w:p>
    <w:p w14:paraId="15AE22B4" w14:textId="77777777" w:rsidR="00437EAE" w:rsidRPr="00D81C2E" w:rsidRDefault="00437EAE" w:rsidP="00B64FA1">
      <w:pPr>
        <w:numPr>
          <w:ilvl w:val="0"/>
          <w:numId w:val="2"/>
        </w:numPr>
        <w:overflowPunct w:val="0"/>
        <w:autoSpaceDE w:val="0"/>
        <w:autoSpaceDN w:val="0"/>
        <w:adjustRightInd w:val="0"/>
        <w:spacing w:after="0" w:line="240" w:lineRule="auto"/>
        <w:jc w:val="both"/>
        <w:rPr>
          <w:rFonts w:ascii="Cambria" w:hAnsi="Cambria"/>
        </w:rPr>
      </w:pPr>
      <w:r w:rsidRPr="00D81C2E">
        <w:rPr>
          <w:rFonts w:ascii="Cambria" w:hAnsi="Cambria"/>
        </w:rPr>
        <w:t>utrzymanie w gotowości sprzętu i środków transportowych przewidzianych do realizacji niniejszego zamówienia wraz z ich obsługą,</w:t>
      </w:r>
    </w:p>
    <w:p w14:paraId="54761E8B" w14:textId="77777777" w:rsidR="00437EAE" w:rsidRPr="00D81C2E" w:rsidRDefault="00437EAE" w:rsidP="00B64FA1">
      <w:pPr>
        <w:numPr>
          <w:ilvl w:val="0"/>
          <w:numId w:val="2"/>
        </w:numPr>
        <w:overflowPunct w:val="0"/>
        <w:autoSpaceDE w:val="0"/>
        <w:autoSpaceDN w:val="0"/>
        <w:adjustRightInd w:val="0"/>
        <w:spacing w:after="0" w:line="240" w:lineRule="auto"/>
        <w:jc w:val="both"/>
        <w:rPr>
          <w:rFonts w:ascii="Cambria" w:hAnsi="Cambria"/>
        </w:rPr>
      </w:pPr>
      <w:r w:rsidRPr="00D81C2E">
        <w:rPr>
          <w:rFonts w:ascii="Cambria" w:hAnsi="Cambria"/>
        </w:rPr>
        <w:t>zapewnienie przez Wykonawcę we własnym zakresie obsługi naprawczo-remontowej sprzętu i środków transportu przewidzianych do świadczenia usług.</w:t>
      </w:r>
    </w:p>
    <w:p w14:paraId="527E9B74" w14:textId="77777777" w:rsidR="00437EAE" w:rsidRPr="00D81C2E" w:rsidRDefault="00437EAE" w:rsidP="00B64FA1">
      <w:pPr>
        <w:widowControl w:val="0"/>
        <w:numPr>
          <w:ilvl w:val="3"/>
          <w:numId w:val="1"/>
        </w:numPr>
        <w:tabs>
          <w:tab w:val="num" w:pos="426"/>
        </w:tabs>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Oprócz czynności podstawowych, do obowiązków Wykonawcy należy także niezwłoczne telefoniczne przekazywanie upoważnionym przedstawicielom Zamawiającego informacji o:</w:t>
      </w:r>
    </w:p>
    <w:p w14:paraId="5E1E8CA0" w14:textId="77777777" w:rsidR="00437EAE" w:rsidRPr="00D81C2E" w:rsidRDefault="00437EAE" w:rsidP="00B64FA1">
      <w:pPr>
        <w:widowControl w:val="0"/>
        <w:numPr>
          <w:ilvl w:val="0"/>
          <w:numId w:val="4"/>
        </w:numPr>
        <w:overflowPunct w:val="0"/>
        <w:autoSpaceDE w:val="0"/>
        <w:autoSpaceDN w:val="0"/>
        <w:adjustRightInd w:val="0"/>
        <w:spacing w:after="0" w:line="240" w:lineRule="auto"/>
        <w:ind w:hanging="294"/>
        <w:jc w:val="both"/>
        <w:rPr>
          <w:rFonts w:ascii="Cambria" w:hAnsi="Cambria"/>
        </w:rPr>
      </w:pPr>
      <w:r w:rsidRPr="00D81C2E">
        <w:rPr>
          <w:rFonts w:ascii="Cambria" w:hAnsi="Cambria"/>
        </w:rPr>
        <w:t>aktualnym stanie przejezdności dróg,</w:t>
      </w:r>
    </w:p>
    <w:p w14:paraId="5505CE02" w14:textId="77777777" w:rsidR="00437EAE" w:rsidRPr="00D81C2E" w:rsidRDefault="00437EAE" w:rsidP="00B64FA1">
      <w:pPr>
        <w:widowControl w:val="0"/>
        <w:numPr>
          <w:ilvl w:val="0"/>
          <w:numId w:val="4"/>
        </w:numPr>
        <w:overflowPunct w:val="0"/>
        <w:autoSpaceDE w:val="0"/>
        <w:autoSpaceDN w:val="0"/>
        <w:adjustRightInd w:val="0"/>
        <w:spacing w:after="0" w:line="240" w:lineRule="auto"/>
        <w:ind w:hanging="294"/>
        <w:jc w:val="both"/>
        <w:rPr>
          <w:rFonts w:ascii="Cambria" w:hAnsi="Cambria"/>
        </w:rPr>
      </w:pPr>
      <w:r w:rsidRPr="00D81C2E">
        <w:rPr>
          <w:rFonts w:ascii="Cambria" w:hAnsi="Cambria"/>
        </w:rPr>
        <w:t>czasie rozpoczęcia i zakończenia wykonywania usług na poszczególnych ciągach lub odcinkach dróg,</w:t>
      </w:r>
    </w:p>
    <w:p w14:paraId="5ABD148B" w14:textId="77777777" w:rsidR="00437EAE" w:rsidRPr="00D81C2E" w:rsidRDefault="00437EAE" w:rsidP="00B64FA1">
      <w:pPr>
        <w:widowControl w:val="0"/>
        <w:numPr>
          <w:ilvl w:val="0"/>
          <w:numId w:val="4"/>
        </w:numPr>
        <w:overflowPunct w:val="0"/>
        <w:autoSpaceDE w:val="0"/>
        <w:autoSpaceDN w:val="0"/>
        <w:adjustRightInd w:val="0"/>
        <w:spacing w:after="0" w:line="240" w:lineRule="auto"/>
        <w:ind w:hanging="294"/>
        <w:jc w:val="both"/>
        <w:rPr>
          <w:rFonts w:ascii="Cambria" w:hAnsi="Cambria"/>
        </w:rPr>
      </w:pPr>
      <w:r w:rsidRPr="00D81C2E">
        <w:rPr>
          <w:rFonts w:ascii="Cambria" w:hAnsi="Cambria"/>
        </w:rPr>
        <w:t>zagrożeniach spowodowanych aktualnymi warunkami atmosferycznymi,</w:t>
      </w:r>
    </w:p>
    <w:p w14:paraId="22C9EEF7" w14:textId="77777777" w:rsidR="00437EAE" w:rsidRPr="00D81C2E" w:rsidRDefault="00437EAE" w:rsidP="00B64FA1">
      <w:pPr>
        <w:widowControl w:val="0"/>
        <w:numPr>
          <w:ilvl w:val="0"/>
          <w:numId w:val="4"/>
        </w:numPr>
        <w:overflowPunct w:val="0"/>
        <w:autoSpaceDE w:val="0"/>
        <w:autoSpaceDN w:val="0"/>
        <w:adjustRightInd w:val="0"/>
        <w:spacing w:after="0" w:line="240" w:lineRule="auto"/>
        <w:ind w:hanging="294"/>
        <w:jc w:val="both"/>
        <w:rPr>
          <w:rFonts w:ascii="Cambria" w:hAnsi="Cambria"/>
        </w:rPr>
      </w:pPr>
      <w:r w:rsidRPr="00D81C2E">
        <w:rPr>
          <w:rFonts w:ascii="Cambria" w:hAnsi="Cambria"/>
        </w:rPr>
        <w:t>innych zdarzeniach na drodze.</w:t>
      </w:r>
    </w:p>
    <w:p w14:paraId="37E144BC" w14:textId="77777777" w:rsidR="00E752A9" w:rsidRPr="00E752A9" w:rsidRDefault="00437EAE" w:rsidP="00E752A9">
      <w:pPr>
        <w:widowControl w:val="0"/>
        <w:numPr>
          <w:ilvl w:val="3"/>
          <w:numId w:val="1"/>
        </w:numPr>
        <w:tabs>
          <w:tab w:val="num" w:pos="426"/>
        </w:tabs>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 xml:space="preserve">Realizacja przedmiotu zamówienia podlega prawu polskiemu, w tym w szczególności ustawie z dnia 23 kwietnia 1964 roku Kodeks cywilny (t.j. </w:t>
      </w:r>
      <w:r w:rsidRPr="00FD59E3">
        <w:rPr>
          <w:rFonts w:ascii="Cambria" w:hAnsi="Cambria"/>
        </w:rPr>
        <w:t>Dz.U. z 202</w:t>
      </w:r>
      <w:r w:rsidR="00FD59E3" w:rsidRPr="00FD59E3">
        <w:rPr>
          <w:rFonts w:ascii="Cambria" w:hAnsi="Cambria"/>
        </w:rPr>
        <w:t>4</w:t>
      </w:r>
      <w:r w:rsidRPr="00FD59E3">
        <w:rPr>
          <w:rFonts w:ascii="Cambria" w:hAnsi="Cambria"/>
        </w:rPr>
        <w:t xml:space="preserve"> r. poz. 1</w:t>
      </w:r>
      <w:r w:rsidR="00FD59E3" w:rsidRPr="00FD59E3">
        <w:rPr>
          <w:rFonts w:ascii="Cambria" w:hAnsi="Cambria"/>
        </w:rPr>
        <w:t>061</w:t>
      </w:r>
      <w:r w:rsidR="00686B44" w:rsidRPr="00FD59E3">
        <w:rPr>
          <w:rFonts w:ascii="Cambria" w:hAnsi="Cambria"/>
        </w:rPr>
        <w:t xml:space="preserve"> z późn. zm.</w:t>
      </w:r>
      <w:r w:rsidRPr="00FD59E3">
        <w:rPr>
          <w:rFonts w:ascii="Cambria" w:hAnsi="Cambria"/>
        </w:rPr>
        <w:t>)</w:t>
      </w:r>
      <w:r w:rsidRPr="00D81C2E">
        <w:rPr>
          <w:rFonts w:ascii="Cambria" w:hAnsi="Cambria"/>
        </w:rPr>
        <w:t xml:space="preserve"> i ustawie z dnia </w:t>
      </w:r>
      <w:r w:rsidR="00B64FA1" w:rsidRPr="00D81C2E">
        <w:rPr>
          <w:rFonts w:ascii="Cambria" w:hAnsi="Cambria"/>
        </w:rPr>
        <w:t>11 września 2019 roku</w:t>
      </w:r>
      <w:r w:rsidRPr="00D81C2E">
        <w:rPr>
          <w:rFonts w:ascii="Cambria" w:hAnsi="Cambria"/>
        </w:rPr>
        <w:t xml:space="preserve"> Prawo zamówień publicznych (t.j. Dz.U. z </w:t>
      </w:r>
      <w:r w:rsidR="003905FB" w:rsidRPr="00D81C2E">
        <w:rPr>
          <w:rFonts w:ascii="Cambria" w:hAnsi="Cambria"/>
        </w:rPr>
        <w:t>202</w:t>
      </w:r>
      <w:r w:rsidR="005D53AA">
        <w:rPr>
          <w:rFonts w:ascii="Cambria" w:hAnsi="Cambria"/>
        </w:rPr>
        <w:t>4</w:t>
      </w:r>
      <w:r w:rsidRPr="00D81C2E">
        <w:rPr>
          <w:rFonts w:ascii="Cambria" w:hAnsi="Cambria"/>
        </w:rPr>
        <w:t xml:space="preserve"> r. poz. </w:t>
      </w:r>
      <w:r w:rsidR="003905FB" w:rsidRPr="00D81C2E">
        <w:rPr>
          <w:rFonts w:ascii="Cambria" w:hAnsi="Cambria"/>
        </w:rPr>
        <w:t>1</w:t>
      </w:r>
      <w:r w:rsidR="005D53AA">
        <w:rPr>
          <w:rFonts w:ascii="Cambria" w:hAnsi="Cambria"/>
        </w:rPr>
        <w:t>320</w:t>
      </w:r>
      <w:r w:rsidRPr="00D81C2E">
        <w:rPr>
          <w:rFonts w:ascii="Cambria" w:hAnsi="Cambria"/>
        </w:rPr>
        <w:t>).</w:t>
      </w:r>
    </w:p>
    <w:p w14:paraId="5816B351" w14:textId="77777777" w:rsidR="00437EAE" w:rsidRPr="00D81C2E" w:rsidRDefault="00437EAE" w:rsidP="00B64FA1">
      <w:pPr>
        <w:widowControl w:val="0"/>
        <w:numPr>
          <w:ilvl w:val="3"/>
          <w:numId w:val="1"/>
        </w:numPr>
        <w:tabs>
          <w:tab w:val="num" w:pos="426"/>
        </w:tabs>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Zaleca się, aby Wykonawcy dokonali wizji lokalnej na terenie realizacji przedmiotu zamówienia w celu dokonania oceny dokumentów i informacji przekazywanych w ramach niniejszego postępowania przez Zamawiającego.</w:t>
      </w:r>
    </w:p>
    <w:p w14:paraId="79EA0E27" w14:textId="77777777" w:rsidR="00437EAE" w:rsidRPr="00D81C2E" w:rsidRDefault="00437EAE" w:rsidP="00B64FA1">
      <w:pPr>
        <w:widowControl w:val="0"/>
        <w:numPr>
          <w:ilvl w:val="3"/>
          <w:numId w:val="1"/>
        </w:numPr>
        <w:tabs>
          <w:tab w:val="num" w:pos="426"/>
        </w:tabs>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 xml:space="preserve">Zamawiający dopuszcza wykonanie przedmiotu zamówienia przy udziale podwykonawców. Zamawiający żąda wskazania przez Wykonawcę w </w:t>
      </w:r>
      <w:r w:rsidRPr="00D81C2E">
        <w:rPr>
          <w:rFonts w:ascii="Cambria" w:hAnsi="Cambria"/>
        </w:rPr>
        <w:lastRenderedPageBreak/>
        <w:t xml:space="preserve">ofercie zakresu zamówienia, których wykonanie Wykonawca powierzy Podwykonawcom. </w:t>
      </w:r>
    </w:p>
    <w:p w14:paraId="232DE54E" w14:textId="77777777" w:rsidR="00437EAE" w:rsidRPr="00D81C2E" w:rsidRDefault="00437EAE" w:rsidP="00B64FA1">
      <w:pPr>
        <w:widowControl w:val="0"/>
        <w:numPr>
          <w:ilvl w:val="3"/>
          <w:numId w:val="1"/>
        </w:numPr>
        <w:tabs>
          <w:tab w:val="num" w:pos="426"/>
        </w:tabs>
        <w:overflowPunct w:val="0"/>
        <w:autoSpaceDE w:val="0"/>
        <w:autoSpaceDN w:val="0"/>
        <w:adjustRightInd w:val="0"/>
        <w:spacing w:after="0" w:line="240" w:lineRule="auto"/>
        <w:ind w:left="426" w:hanging="426"/>
        <w:jc w:val="both"/>
        <w:rPr>
          <w:rFonts w:ascii="Cambria" w:hAnsi="Cambria"/>
        </w:rPr>
      </w:pPr>
      <w:r w:rsidRPr="00D81C2E">
        <w:rPr>
          <w:rFonts w:ascii="Cambria" w:hAnsi="Cambria"/>
        </w:rPr>
        <w:t>Zamawiający dopuszcza możliwość składania ofert na następujące części:</w:t>
      </w:r>
    </w:p>
    <w:p w14:paraId="32C2B3FC" w14:textId="77777777" w:rsidR="00437EAE" w:rsidRPr="00D81C2E" w:rsidRDefault="00437EAE" w:rsidP="00B64FA1">
      <w:pPr>
        <w:pStyle w:val="Akapitzlist"/>
        <w:rPr>
          <w:rFonts w:ascii="Cambria" w:hAnsi="Cambria"/>
          <w:sz w:val="22"/>
          <w:szCs w:val="22"/>
        </w:rPr>
      </w:pPr>
    </w:p>
    <w:p w14:paraId="727F8B6F" w14:textId="77777777" w:rsidR="006B0550" w:rsidRPr="00D81C2E" w:rsidRDefault="006B0550" w:rsidP="00B64FA1">
      <w:pPr>
        <w:pStyle w:val="Akapitzlist"/>
        <w:rPr>
          <w:rFonts w:ascii="Cambria" w:hAnsi="Cambria"/>
          <w:sz w:val="22"/>
          <w:szCs w:val="22"/>
        </w:rPr>
      </w:pPr>
    </w:p>
    <w:p w14:paraId="221506B4" w14:textId="77777777" w:rsidR="00437EAE" w:rsidRPr="00D81C2E" w:rsidRDefault="00437EAE" w:rsidP="00B64FA1">
      <w:pPr>
        <w:widowControl w:val="0"/>
        <w:numPr>
          <w:ilvl w:val="1"/>
          <w:numId w:val="5"/>
        </w:numPr>
        <w:overflowPunct w:val="0"/>
        <w:autoSpaceDE w:val="0"/>
        <w:autoSpaceDN w:val="0"/>
        <w:adjustRightInd w:val="0"/>
        <w:spacing w:after="0" w:line="240" w:lineRule="auto"/>
        <w:ind w:left="426" w:hanging="426"/>
        <w:jc w:val="both"/>
        <w:rPr>
          <w:rFonts w:ascii="Cambria" w:hAnsi="Cambria"/>
        </w:rPr>
      </w:pPr>
      <w:r w:rsidRPr="00D81C2E">
        <w:rPr>
          <w:rFonts w:ascii="Cambria" w:hAnsi="Cambria"/>
          <w:b/>
          <w:i/>
        </w:rPr>
        <w:t>Część 1 – wykonanie usług związanych z odśnieżaniem i usuwaniem oblodzeń pługopiaskarką dróg wyszczególnionych w załączonym Wykazie odcinków dróg do odśnieżania i usuwania oblodzeń dla części 1 zamówienia</w:t>
      </w:r>
    </w:p>
    <w:p w14:paraId="1BAEF817" w14:textId="77777777" w:rsidR="006B0550" w:rsidRPr="00D81C2E" w:rsidRDefault="006B0550" w:rsidP="00B64FA1">
      <w:pPr>
        <w:widowControl w:val="0"/>
        <w:overflowPunct w:val="0"/>
        <w:autoSpaceDE w:val="0"/>
        <w:autoSpaceDN w:val="0"/>
        <w:adjustRightInd w:val="0"/>
        <w:spacing w:after="0" w:line="240" w:lineRule="auto"/>
        <w:ind w:left="426"/>
        <w:jc w:val="both"/>
        <w:rPr>
          <w:rFonts w:ascii="Cambria" w:hAnsi="Cambria"/>
        </w:rPr>
      </w:pPr>
    </w:p>
    <w:p w14:paraId="227055E3" w14:textId="77777777" w:rsidR="00437EAE" w:rsidRPr="00D81C2E" w:rsidRDefault="00437EAE" w:rsidP="00B64FA1">
      <w:pPr>
        <w:spacing w:after="0" w:line="240" w:lineRule="auto"/>
        <w:ind w:left="426"/>
        <w:jc w:val="both"/>
        <w:rPr>
          <w:rFonts w:ascii="Cambria" w:hAnsi="Cambria"/>
        </w:rPr>
      </w:pPr>
      <w:r w:rsidRPr="00D81C2E">
        <w:rPr>
          <w:rFonts w:ascii="Cambria" w:hAnsi="Cambria"/>
        </w:rPr>
        <w:t>Część 1 obejmuje wykonywanie usług związanych z odśnieżaniem i usuwaniem oblodzeń w sezonie zimowym 202</w:t>
      </w:r>
      <w:r w:rsidR="005D53AA">
        <w:rPr>
          <w:rFonts w:ascii="Cambria" w:hAnsi="Cambria"/>
        </w:rPr>
        <w:t>4</w:t>
      </w:r>
      <w:r w:rsidRPr="00D81C2E">
        <w:rPr>
          <w:rFonts w:ascii="Cambria" w:hAnsi="Cambria"/>
        </w:rPr>
        <w:t>/20</w:t>
      </w:r>
      <w:r w:rsidR="003905FB" w:rsidRPr="00D81C2E">
        <w:rPr>
          <w:rFonts w:ascii="Cambria" w:hAnsi="Cambria"/>
        </w:rPr>
        <w:t>2</w:t>
      </w:r>
      <w:r w:rsidR="005D53AA">
        <w:rPr>
          <w:rFonts w:ascii="Cambria" w:hAnsi="Cambria"/>
        </w:rPr>
        <w:t>5</w:t>
      </w:r>
      <w:r w:rsidRPr="00D81C2E">
        <w:rPr>
          <w:rFonts w:ascii="Cambria" w:hAnsi="Cambria"/>
        </w:rPr>
        <w:t xml:space="preserve"> według standardów zimowego utrzymania niżej wymienionych dróg powiatowych administrowanych przez Zarząd Dróg Powiatowych w Janowie Lubelskim:</w:t>
      </w:r>
    </w:p>
    <w:p w14:paraId="4A9B9C89"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2808L L Janów Lubelski (ul. Bialska) – Tokary – Huta Turobińska odc. Janów Lubelski – Zdziłowice, </w:t>
      </w:r>
    </w:p>
    <w:p w14:paraId="4ED12104"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2304L Stara Wieś – Wojdat - Stawce  – Zdziłowice, </w:t>
      </w:r>
    </w:p>
    <w:p w14:paraId="47EC69D9"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2306L Boża Wola – Wojdat – Zakrzew – Tarnawa,</w:t>
      </w:r>
    </w:p>
    <w:p w14:paraId="53A58A0A"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2314L Stawce – Ponikwy –Biskupie,</w:t>
      </w:r>
    </w:p>
    <w:p w14:paraId="10AD842B"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2731L Zakrzówek – Majdan Grabina -  Studzianki – Stawce, </w:t>
      </w:r>
    </w:p>
    <w:p w14:paraId="6BB413A0"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2807L Błażek – Piłatka – do drogi nr 2808L,</w:t>
      </w:r>
    </w:p>
    <w:p w14:paraId="7661CF31"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2812L Wolica – Branew, </w:t>
      </w:r>
    </w:p>
    <w:p w14:paraId="21568490"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2813L Wólka Ratajska – Godziszów Trzeci</w:t>
      </w:r>
    </w:p>
    <w:p w14:paraId="0F28423C" w14:textId="77777777" w:rsidR="00437EAE" w:rsidRPr="00D81C2E" w:rsidRDefault="00437EAE" w:rsidP="00B64FA1">
      <w:pPr>
        <w:spacing w:after="0" w:line="240" w:lineRule="auto"/>
        <w:ind w:left="426"/>
        <w:jc w:val="both"/>
        <w:rPr>
          <w:rFonts w:ascii="Cambria" w:hAnsi="Cambria"/>
        </w:rPr>
      </w:pPr>
      <w:r w:rsidRPr="00D81C2E">
        <w:rPr>
          <w:rFonts w:ascii="Cambria" w:hAnsi="Cambria"/>
        </w:rPr>
        <w:t>zgodnie z załączonym wykazem.</w:t>
      </w:r>
    </w:p>
    <w:p w14:paraId="1681BAEF"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Planowana ilość usług: praca – 8 500  </w:t>
      </w:r>
      <w:r w:rsidR="005D53AA">
        <w:rPr>
          <w:rFonts w:ascii="Cambria" w:hAnsi="Cambria"/>
        </w:rPr>
        <w:t>km.</w:t>
      </w:r>
    </w:p>
    <w:p w14:paraId="09ED3313" w14:textId="77777777" w:rsidR="00B64FA1" w:rsidRPr="00D81C2E" w:rsidRDefault="00B64FA1" w:rsidP="00B64FA1">
      <w:pPr>
        <w:spacing w:after="0" w:line="240" w:lineRule="auto"/>
        <w:ind w:left="426"/>
        <w:jc w:val="both"/>
        <w:rPr>
          <w:rFonts w:ascii="Cambria" w:hAnsi="Cambria"/>
        </w:rPr>
      </w:pPr>
    </w:p>
    <w:p w14:paraId="6BCD27FB" w14:textId="77777777" w:rsidR="00437EAE" w:rsidRPr="00D81C2E" w:rsidRDefault="00437EAE" w:rsidP="00B64FA1">
      <w:pPr>
        <w:numPr>
          <w:ilvl w:val="1"/>
          <w:numId w:val="5"/>
        </w:numPr>
        <w:overflowPunct w:val="0"/>
        <w:autoSpaceDE w:val="0"/>
        <w:autoSpaceDN w:val="0"/>
        <w:adjustRightInd w:val="0"/>
        <w:spacing w:after="0" w:line="240" w:lineRule="auto"/>
        <w:ind w:left="426" w:hanging="426"/>
        <w:jc w:val="both"/>
        <w:rPr>
          <w:rFonts w:ascii="Cambria" w:hAnsi="Cambria"/>
        </w:rPr>
      </w:pPr>
      <w:r w:rsidRPr="00D81C2E">
        <w:rPr>
          <w:rFonts w:ascii="Cambria" w:hAnsi="Cambria"/>
          <w:b/>
          <w:i/>
        </w:rPr>
        <w:t>Część 2 – wykonanie usług związanych z odśnieżaniem i usuwaniem oblodzeń pługopiaskarką dróg wyszczególnionych w załączonym Wykazie odcinków dróg do odśnieżania i usuwania oblodzeń dla części 2 zamówienia</w:t>
      </w:r>
    </w:p>
    <w:p w14:paraId="3883BE59" w14:textId="77777777" w:rsidR="00437EAE" w:rsidRPr="00D81C2E" w:rsidRDefault="00437EAE" w:rsidP="00B64FA1">
      <w:pPr>
        <w:spacing w:after="0" w:line="240" w:lineRule="auto"/>
        <w:ind w:left="360"/>
        <w:jc w:val="both"/>
        <w:rPr>
          <w:rFonts w:ascii="Cambria" w:hAnsi="Cambria"/>
          <w:b/>
          <w:i/>
        </w:rPr>
      </w:pPr>
    </w:p>
    <w:p w14:paraId="312A210B" w14:textId="77777777" w:rsidR="00437EAE" w:rsidRPr="00D81C2E" w:rsidRDefault="00437EAE" w:rsidP="00B64FA1">
      <w:pPr>
        <w:spacing w:after="0" w:line="240" w:lineRule="auto"/>
        <w:ind w:left="426"/>
        <w:jc w:val="both"/>
        <w:rPr>
          <w:rFonts w:ascii="Cambria" w:hAnsi="Cambria"/>
        </w:rPr>
      </w:pPr>
      <w:r w:rsidRPr="00D81C2E">
        <w:rPr>
          <w:rFonts w:ascii="Cambria" w:hAnsi="Cambria"/>
        </w:rPr>
        <w:t>Część 2 obejmuje wykonywanie usług związanych z odśnieżaniem i usuwaniem oblodzeń w sezonie zimowym 202</w:t>
      </w:r>
      <w:r w:rsidR="005D53AA">
        <w:rPr>
          <w:rFonts w:ascii="Cambria" w:hAnsi="Cambria"/>
        </w:rPr>
        <w:t>4</w:t>
      </w:r>
      <w:r w:rsidRPr="00D81C2E">
        <w:rPr>
          <w:rFonts w:ascii="Cambria" w:hAnsi="Cambria"/>
        </w:rPr>
        <w:t>/20</w:t>
      </w:r>
      <w:r w:rsidR="003905FB" w:rsidRPr="00D81C2E">
        <w:rPr>
          <w:rFonts w:ascii="Cambria" w:hAnsi="Cambria"/>
        </w:rPr>
        <w:t>2</w:t>
      </w:r>
      <w:r w:rsidR="005D53AA">
        <w:rPr>
          <w:rFonts w:ascii="Cambria" w:hAnsi="Cambria"/>
        </w:rPr>
        <w:t>5</w:t>
      </w:r>
      <w:r w:rsidRPr="00D81C2E">
        <w:rPr>
          <w:rFonts w:ascii="Cambria" w:hAnsi="Cambria"/>
        </w:rPr>
        <w:t xml:space="preserve"> według standardów zimowego utrzymania niżej wymienionych dróg powiatowych administrowanych przez Zarząd Dróg Powiatowych w Janowie Lubelskim:</w:t>
      </w:r>
    </w:p>
    <w:p w14:paraId="38426C20"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2804L Modliborzyce – Błażek, </w:t>
      </w:r>
    </w:p>
    <w:p w14:paraId="673AEC40"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2736L Stróża – Blinów Pierwszy – Samary - Błażek – Batorz, </w:t>
      </w:r>
    </w:p>
    <w:p w14:paraId="5A865147"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xml:space="preserve">– nr 2305L Dębina – Boża Wola - Studzianki – Węglinek – Batorz, </w:t>
      </w:r>
    </w:p>
    <w:p w14:paraId="6DE8FE8F"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2805L Błażek – Aleksandrówka,</w:t>
      </w:r>
    </w:p>
    <w:p w14:paraId="1E7AB820"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2740L Polichna Czwarta – Błażek ,</w:t>
      </w:r>
    </w:p>
    <w:p w14:paraId="64F666FC" w14:textId="77777777" w:rsidR="00437EAE" w:rsidRPr="00D81C2E" w:rsidRDefault="00437EAE" w:rsidP="00B64FA1">
      <w:pPr>
        <w:spacing w:after="0" w:line="240" w:lineRule="auto"/>
        <w:jc w:val="both"/>
        <w:rPr>
          <w:rFonts w:ascii="Cambria" w:hAnsi="Cambria"/>
        </w:rPr>
      </w:pPr>
      <w:r w:rsidRPr="00D81C2E">
        <w:rPr>
          <w:rFonts w:ascii="Cambria" w:hAnsi="Cambria"/>
        </w:rPr>
        <w:t xml:space="preserve">         – nr 2741L Polichna Druga – Wolica Druga</w:t>
      </w:r>
    </w:p>
    <w:p w14:paraId="5BD9B6B3" w14:textId="77777777" w:rsidR="00437EAE" w:rsidRPr="00D81C2E" w:rsidRDefault="00437EAE" w:rsidP="00B64FA1">
      <w:pPr>
        <w:spacing w:after="0" w:line="240" w:lineRule="auto"/>
        <w:jc w:val="both"/>
        <w:rPr>
          <w:rFonts w:ascii="Cambria" w:hAnsi="Cambria"/>
        </w:rPr>
      </w:pPr>
      <w:r w:rsidRPr="00D81C2E">
        <w:rPr>
          <w:rFonts w:ascii="Cambria" w:hAnsi="Cambria"/>
        </w:rPr>
        <w:t xml:space="preserve">         – nr 2806L Wierzchowiska – Piłatka, </w:t>
      </w:r>
    </w:p>
    <w:p w14:paraId="4A42D31C" w14:textId="77777777" w:rsidR="00437EAE" w:rsidRPr="00D81C2E" w:rsidRDefault="00437EAE" w:rsidP="00B64FA1">
      <w:pPr>
        <w:spacing w:after="0" w:line="240" w:lineRule="auto"/>
        <w:jc w:val="both"/>
        <w:rPr>
          <w:rFonts w:ascii="Cambria" w:hAnsi="Cambria"/>
        </w:rPr>
      </w:pPr>
      <w:r w:rsidRPr="00D81C2E">
        <w:rPr>
          <w:rFonts w:ascii="Cambria" w:hAnsi="Cambria"/>
        </w:rPr>
        <w:t xml:space="preserve">         – nr 2814L Potoczek – Bania,</w:t>
      </w:r>
    </w:p>
    <w:p w14:paraId="00A9AA19" w14:textId="77777777" w:rsidR="00437EAE" w:rsidRPr="00D81C2E" w:rsidRDefault="00437EAE" w:rsidP="00B64FA1">
      <w:pPr>
        <w:spacing w:after="0" w:line="240" w:lineRule="auto"/>
        <w:ind w:left="426"/>
        <w:jc w:val="both"/>
        <w:rPr>
          <w:rFonts w:ascii="Cambria" w:hAnsi="Cambria"/>
        </w:rPr>
      </w:pPr>
      <w:r w:rsidRPr="00D81C2E">
        <w:rPr>
          <w:rFonts w:ascii="Cambria" w:hAnsi="Cambria"/>
        </w:rPr>
        <w:t>–  nr 2815L Modliborzyce – Gwizdów,</w:t>
      </w:r>
    </w:p>
    <w:p w14:paraId="07EF3B28" w14:textId="77777777" w:rsidR="00437EAE" w:rsidRPr="00D81C2E" w:rsidRDefault="00437EAE" w:rsidP="00B64FA1">
      <w:pPr>
        <w:spacing w:after="0" w:line="240" w:lineRule="auto"/>
        <w:ind w:left="426"/>
        <w:jc w:val="both"/>
        <w:rPr>
          <w:rFonts w:ascii="Cambria" w:hAnsi="Cambria"/>
        </w:rPr>
      </w:pPr>
      <w:r w:rsidRPr="00D81C2E">
        <w:rPr>
          <w:rFonts w:ascii="Cambria" w:hAnsi="Cambria"/>
        </w:rPr>
        <w:t>zgodnie z załączonym wykazem.</w:t>
      </w:r>
    </w:p>
    <w:p w14:paraId="7FBD183D" w14:textId="77777777" w:rsidR="00437EAE" w:rsidRPr="00D81C2E" w:rsidRDefault="00437EAE" w:rsidP="00B64FA1">
      <w:pPr>
        <w:spacing w:after="0" w:line="240" w:lineRule="auto"/>
        <w:ind w:left="426"/>
        <w:jc w:val="both"/>
        <w:rPr>
          <w:rFonts w:ascii="Cambria" w:hAnsi="Cambria"/>
        </w:rPr>
      </w:pPr>
      <w:r w:rsidRPr="00D81C2E">
        <w:rPr>
          <w:rFonts w:ascii="Cambria" w:hAnsi="Cambria"/>
        </w:rPr>
        <w:t>Planowana</w:t>
      </w:r>
      <w:r w:rsidR="005D53AA">
        <w:rPr>
          <w:rFonts w:ascii="Cambria" w:hAnsi="Cambria"/>
        </w:rPr>
        <w:t xml:space="preserve"> ilość usług: praca – 8 500 km.</w:t>
      </w:r>
    </w:p>
    <w:p w14:paraId="1457D609" w14:textId="77777777" w:rsidR="00B64FA1" w:rsidRPr="00D81C2E" w:rsidRDefault="00B64FA1" w:rsidP="00B64FA1">
      <w:pPr>
        <w:spacing w:after="0" w:line="240" w:lineRule="auto"/>
        <w:ind w:left="426"/>
        <w:jc w:val="both"/>
        <w:rPr>
          <w:rFonts w:ascii="Cambria" w:hAnsi="Cambria"/>
        </w:rPr>
      </w:pPr>
    </w:p>
    <w:p w14:paraId="08BAC880" w14:textId="77777777" w:rsidR="00437EAE" w:rsidRPr="00D81C2E" w:rsidRDefault="00437EAE" w:rsidP="00B64FA1">
      <w:pPr>
        <w:numPr>
          <w:ilvl w:val="1"/>
          <w:numId w:val="5"/>
        </w:numPr>
        <w:overflowPunct w:val="0"/>
        <w:autoSpaceDE w:val="0"/>
        <w:autoSpaceDN w:val="0"/>
        <w:adjustRightInd w:val="0"/>
        <w:spacing w:after="0" w:line="240" w:lineRule="auto"/>
        <w:ind w:left="426" w:hanging="426"/>
        <w:jc w:val="both"/>
        <w:rPr>
          <w:rFonts w:ascii="Cambria" w:hAnsi="Cambria"/>
        </w:rPr>
      </w:pPr>
      <w:r w:rsidRPr="00D81C2E">
        <w:rPr>
          <w:rFonts w:ascii="Cambria" w:hAnsi="Cambria"/>
          <w:b/>
          <w:i/>
        </w:rPr>
        <w:t>Część 3 – wykonanie usług związanych z odśnieżaniem i usuwaniem oblodzeń pługopiaskarką dróg wyszczególnionych w załączonym Wykazie odcinków dróg do odśnieżania i usuwania oblodzeń dla części 3 zamówienia</w:t>
      </w:r>
    </w:p>
    <w:p w14:paraId="00AA96F1" w14:textId="77777777" w:rsidR="00437EAE" w:rsidRPr="00D81C2E" w:rsidRDefault="00437EAE" w:rsidP="00B64FA1">
      <w:pPr>
        <w:spacing w:after="0" w:line="240" w:lineRule="auto"/>
        <w:ind w:left="567"/>
        <w:jc w:val="both"/>
        <w:rPr>
          <w:rFonts w:ascii="Cambria" w:hAnsi="Cambria"/>
          <w:b/>
          <w:i/>
        </w:rPr>
      </w:pPr>
    </w:p>
    <w:p w14:paraId="2B6D571F" w14:textId="77777777" w:rsidR="00437EAE" w:rsidRPr="00A16A02" w:rsidRDefault="00437EAE" w:rsidP="00B64FA1">
      <w:pPr>
        <w:spacing w:after="0" w:line="240" w:lineRule="auto"/>
        <w:ind w:left="426"/>
        <w:jc w:val="both"/>
        <w:rPr>
          <w:rFonts w:asciiTheme="majorHAnsi" w:hAnsiTheme="majorHAnsi"/>
        </w:rPr>
      </w:pPr>
      <w:r w:rsidRPr="00D81C2E">
        <w:rPr>
          <w:rFonts w:ascii="Cambria" w:hAnsi="Cambria"/>
        </w:rPr>
        <w:t>Część 3 obejmuje wykonywanie usług związanych z odśnieżaniem i usuwaniem oblodzeń w sezonie zimowym 20</w:t>
      </w:r>
      <w:r w:rsidR="003905FB" w:rsidRPr="00D81C2E">
        <w:rPr>
          <w:rFonts w:ascii="Cambria" w:hAnsi="Cambria"/>
        </w:rPr>
        <w:t>2</w:t>
      </w:r>
      <w:r w:rsidR="005D53AA">
        <w:rPr>
          <w:rFonts w:ascii="Cambria" w:hAnsi="Cambria"/>
        </w:rPr>
        <w:t>4</w:t>
      </w:r>
      <w:r w:rsidRPr="00D81C2E">
        <w:rPr>
          <w:rFonts w:ascii="Cambria" w:hAnsi="Cambria"/>
        </w:rPr>
        <w:t>/20</w:t>
      </w:r>
      <w:r w:rsidR="003905FB" w:rsidRPr="00D81C2E">
        <w:rPr>
          <w:rFonts w:ascii="Cambria" w:hAnsi="Cambria"/>
        </w:rPr>
        <w:t>2</w:t>
      </w:r>
      <w:r w:rsidR="005D53AA">
        <w:rPr>
          <w:rFonts w:ascii="Cambria" w:hAnsi="Cambria"/>
        </w:rPr>
        <w:t>5</w:t>
      </w:r>
      <w:r w:rsidRPr="00D81C2E">
        <w:rPr>
          <w:rFonts w:ascii="Cambria" w:hAnsi="Cambria"/>
        </w:rPr>
        <w:t xml:space="preserve"> według standardów zimowego utrzymania niżej wymienionych dróg powiatowych administrowanych przez Zarząd Dróg</w:t>
      </w:r>
      <w:r w:rsidRPr="00A16A02">
        <w:rPr>
          <w:rFonts w:asciiTheme="majorHAnsi" w:hAnsiTheme="majorHAnsi"/>
        </w:rPr>
        <w:t xml:space="preserve"> Powiatowych w Janowie Lubelskim:</w:t>
      </w:r>
    </w:p>
    <w:p w14:paraId="1CB40340"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nr 2808L L Janów Lubelski (ul. Bialska) – Tokary – Huta Turobińska odc. Zdziłowice – Tokary,</w:t>
      </w:r>
    </w:p>
    <w:p w14:paraId="40ED7C10"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nr 2810L Krzemień – Chrzanów – Goraj,</w:t>
      </w:r>
    </w:p>
    <w:p w14:paraId="71BD50C8"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xml:space="preserve">– nr 2809L Chrzanów – Otrocz, </w:t>
      </w:r>
    </w:p>
    <w:p w14:paraId="06D0FE73"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xml:space="preserve">– nr 2811L Dzwola  – Goraj, </w:t>
      </w:r>
    </w:p>
    <w:p w14:paraId="1ABE2393"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nr 2824L Dzwola – Zdzisławice,</w:t>
      </w:r>
    </w:p>
    <w:p w14:paraId="0B676ECF"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xml:space="preserve">– nr 2825L Dzwola – Kocudza Druga, </w:t>
      </w:r>
    </w:p>
    <w:p w14:paraId="1A12BBB7"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xml:space="preserve">– nr 2826L Droga krajowa nr 74 – Kocudza – Władysławów, </w:t>
      </w:r>
    </w:p>
    <w:p w14:paraId="5BB81E04"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 nr 2823L Krzemień Drugi – Flisy</w:t>
      </w:r>
    </w:p>
    <w:p w14:paraId="416464AE"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zgodnie z załączonym wykazem .</w:t>
      </w:r>
    </w:p>
    <w:p w14:paraId="43775043"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Planowana</w:t>
      </w:r>
      <w:r w:rsidR="005D53AA">
        <w:rPr>
          <w:rFonts w:asciiTheme="majorHAnsi" w:hAnsiTheme="majorHAnsi"/>
        </w:rPr>
        <w:t xml:space="preserve"> ilość usług: praca – 8 500 km.</w:t>
      </w:r>
    </w:p>
    <w:p w14:paraId="534EE724" w14:textId="77777777" w:rsidR="00B64FA1" w:rsidRPr="00A16A02" w:rsidRDefault="00B64FA1" w:rsidP="00B64FA1">
      <w:pPr>
        <w:spacing w:after="0" w:line="240" w:lineRule="auto"/>
        <w:ind w:left="426"/>
        <w:jc w:val="both"/>
        <w:rPr>
          <w:rFonts w:asciiTheme="majorHAnsi" w:hAnsiTheme="majorHAnsi"/>
        </w:rPr>
      </w:pPr>
    </w:p>
    <w:p w14:paraId="150630E3" w14:textId="77777777" w:rsidR="00437EAE" w:rsidRPr="00A16A02" w:rsidRDefault="00437EAE" w:rsidP="00B64FA1">
      <w:pPr>
        <w:numPr>
          <w:ilvl w:val="1"/>
          <w:numId w:val="5"/>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b/>
          <w:i/>
        </w:rPr>
        <w:t xml:space="preserve">Część 4 – wykonanie usług związanych z odśnieżaniem i usuwaniem oblodzeń pługopiaskarką dróg wyszczególnionych w załączonym Wykazie odcinków dróg do odśnieżania i usuwania oblodzeń dla części </w:t>
      </w:r>
      <w:r w:rsidR="00B64FA1" w:rsidRPr="00A16A02">
        <w:rPr>
          <w:rFonts w:asciiTheme="majorHAnsi" w:hAnsiTheme="majorHAnsi"/>
          <w:b/>
          <w:i/>
        </w:rPr>
        <w:t>4</w:t>
      </w:r>
      <w:r w:rsidRPr="00A16A02">
        <w:rPr>
          <w:rFonts w:asciiTheme="majorHAnsi" w:hAnsiTheme="majorHAnsi"/>
          <w:b/>
          <w:i/>
        </w:rPr>
        <w:t xml:space="preserve"> zamówienia</w:t>
      </w:r>
    </w:p>
    <w:p w14:paraId="298E4204" w14:textId="77777777" w:rsidR="00437EAE" w:rsidRPr="00A16A02" w:rsidRDefault="00437EAE" w:rsidP="00B64FA1">
      <w:pPr>
        <w:spacing w:after="0" w:line="240" w:lineRule="auto"/>
        <w:ind w:left="426"/>
        <w:jc w:val="both"/>
        <w:rPr>
          <w:rFonts w:asciiTheme="majorHAnsi" w:hAnsiTheme="majorHAnsi"/>
        </w:rPr>
      </w:pPr>
    </w:p>
    <w:p w14:paraId="51876D37" w14:textId="77777777" w:rsidR="00437EAE" w:rsidRPr="00A16A02" w:rsidRDefault="00437EAE" w:rsidP="00B64FA1">
      <w:pPr>
        <w:pStyle w:val="Akapitzlist"/>
        <w:ind w:left="360"/>
        <w:jc w:val="both"/>
        <w:rPr>
          <w:rFonts w:asciiTheme="majorHAnsi" w:hAnsiTheme="majorHAnsi"/>
          <w:sz w:val="22"/>
          <w:szCs w:val="22"/>
        </w:rPr>
      </w:pPr>
      <w:r w:rsidRPr="00A16A02">
        <w:rPr>
          <w:rFonts w:asciiTheme="majorHAnsi" w:hAnsiTheme="majorHAnsi"/>
          <w:sz w:val="22"/>
          <w:szCs w:val="22"/>
        </w:rPr>
        <w:t>Część 4 obejmuje wykonywanie usług związanych z odśnieżaniem i usuwaniem oblodzeń w sezonie zimowym 20</w:t>
      </w:r>
      <w:r w:rsidR="003905FB" w:rsidRPr="00A16A02">
        <w:rPr>
          <w:rFonts w:asciiTheme="majorHAnsi" w:hAnsiTheme="majorHAnsi"/>
          <w:sz w:val="22"/>
          <w:szCs w:val="22"/>
        </w:rPr>
        <w:t>2</w:t>
      </w:r>
      <w:r w:rsidR="005D53AA">
        <w:rPr>
          <w:rFonts w:asciiTheme="majorHAnsi" w:hAnsiTheme="majorHAnsi"/>
          <w:sz w:val="22"/>
          <w:szCs w:val="22"/>
        </w:rPr>
        <w:t>4</w:t>
      </w:r>
      <w:r w:rsidRPr="00A16A02">
        <w:rPr>
          <w:rFonts w:asciiTheme="majorHAnsi" w:hAnsiTheme="majorHAnsi"/>
          <w:sz w:val="22"/>
          <w:szCs w:val="22"/>
        </w:rPr>
        <w:t>/20</w:t>
      </w:r>
      <w:r w:rsidR="003905FB" w:rsidRPr="00A16A02">
        <w:rPr>
          <w:rFonts w:asciiTheme="majorHAnsi" w:hAnsiTheme="majorHAnsi"/>
          <w:sz w:val="22"/>
          <w:szCs w:val="22"/>
        </w:rPr>
        <w:t>2</w:t>
      </w:r>
      <w:r w:rsidR="005D53AA">
        <w:rPr>
          <w:rFonts w:asciiTheme="majorHAnsi" w:hAnsiTheme="majorHAnsi"/>
          <w:sz w:val="22"/>
          <w:szCs w:val="22"/>
        </w:rPr>
        <w:t>5</w:t>
      </w:r>
      <w:r w:rsidRPr="00A16A02">
        <w:rPr>
          <w:rFonts w:asciiTheme="majorHAnsi" w:hAnsiTheme="majorHAnsi"/>
          <w:sz w:val="22"/>
          <w:szCs w:val="22"/>
        </w:rPr>
        <w:t xml:space="preserve"> według standardów zimowego utrzymania niżej wymienionych dróg powiatowych administrowanych przez Zarząd Dróg Powiatowych w Janowie Lubelskim:</w:t>
      </w:r>
    </w:p>
    <w:p w14:paraId="5375C80C" w14:textId="77777777" w:rsidR="00437EAE" w:rsidRPr="00A16A02" w:rsidRDefault="00437EAE" w:rsidP="00B64FA1">
      <w:pPr>
        <w:pStyle w:val="Akapitzlist"/>
        <w:ind w:left="360"/>
        <w:jc w:val="both"/>
        <w:rPr>
          <w:rFonts w:asciiTheme="majorHAnsi" w:hAnsiTheme="majorHAnsi"/>
          <w:sz w:val="22"/>
          <w:szCs w:val="22"/>
        </w:rPr>
      </w:pPr>
    </w:p>
    <w:p w14:paraId="688851DE"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 xml:space="preserve">2819L Janów Lubelski  ul. Bohaterów Porytowego Wzgórza </w:t>
      </w:r>
    </w:p>
    <w:p w14:paraId="50B9A5DD"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2821L Janów Lubelski ul. Wojska Polskiego</w:t>
      </w:r>
    </w:p>
    <w:p w14:paraId="7D1CDE8E"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2827L Janów Lubelski ul. Ks. Skorupki</w:t>
      </w:r>
    </w:p>
    <w:p w14:paraId="5792F488"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2828L Janów Lubelski ul. Okopowa</w:t>
      </w:r>
    </w:p>
    <w:p w14:paraId="3BBBE47E"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2830L Janów Lubelski ul. Sienkiewicza</w:t>
      </w:r>
    </w:p>
    <w:p w14:paraId="32397C82"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2835L Janów Lubelski ul. Jana Pawła II</w:t>
      </w:r>
    </w:p>
    <w:p w14:paraId="626A4CAF"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2829l Janów Lubelski ul. Prosta</w:t>
      </w:r>
    </w:p>
    <w:p w14:paraId="230CBE07"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2833L Janów Lubelski ul. Turystyczna</w:t>
      </w:r>
    </w:p>
    <w:p w14:paraId="3AE2CDF6"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2831L Janów Lubelski ul. Stokowa</w:t>
      </w:r>
    </w:p>
    <w:p w14:paraId="2A0431C8"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2718L Trzydnik – Potoczek</w:t>
      </w:r>
    </w:p>
    <w:p w14:paraId="7DF69035"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 xml:space="preserve">2743L Polichna – Huta Józefów – Potok Stany </w:t>
      </w:r>
    </w:p>
    <w:p w14:paraId="77073730"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2744L Polichna Podlesie – Dąbrowica – Potok Stany</w:t>
      </w:r>
    </w:p>
    <w:p w14:paraId="6ADD290A"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lastRenderedPageBreak/>
        <w:t>2802L Zarajec – Potok Wielki</w:t>
      </w:r>
    </w:p>
    <w:p w14:paraId="417C6788"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2742L Huta Józefów – Zarajec</w:t>
      </w:r>
    </w:p>
    <w:p w14:paraId="5C9CB2D5"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2800L Potok Stany – Osinki</w:t>
      </w:r>
    </w:p>
    <w:p w14:paraId="02857AD6"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2801L (Zdziechowice) gr. woj. – Stawki – Potoczek</w:t>
      </w:r>
    </w:p>
    <w:p w14:paraId="55C614F8"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2803L Stojeszyn Pierwszy – Zarajec</w:t>
      </w:r>
    </w:p>
    <w:p w14:paraId="2B1F54E6"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2816L Łążek Ordynacki – Momoty Dolne</w:t>
      </w:r>
    </w:p>
    <w:p w14:paraId="6C08CE20"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2817L (Jarocin) gr. woj. – Momoty Górne – Władysławów</w:t>
      </w:r>
    </w:p>
    <w:p w14:paraId="28D881E9"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2818L Szklarnia – Momoty Górne</w:t>
      </w:r>
    </w:p>
    <w:p w14:paraId="14FC8ADC"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2819L Janów Lubelski (ul. Bohaterów Porytowego Wzgórza) – Momoty Górne – gr. woj. (Harasiuki)</w:t>
      </w:r>
    </w:p>
    <w:p w14:paraId="3767CAC7"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2820L Szklarnia – Flisy</w:t>
      </w:r>
    </w:p>
    <w:p w14:paraId="23DAF841" w14:textId="77777777" w:rsidR="00437EAE" w:rsidRPr="00A16A02"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2822L Zofianka Górna – Zofianka Dolna</w:t>
      </w:r>
    </w:p>
    <w:p w14:paraId="2272A5CA" w14:textId="77777777" w:rsidR="00437EAE" w:rsidRDefault="00437EAE" w:rsidP="00B64FA1">
      <w:pPr>
        <w:pStyle w:val="Akapitzlist"/>
        <w:numPr>
          <w:ilvl w:val="0"/>
          <w:numId w:val="26"/>
        </w:numPr>
        <w:jc w:val="both"/>
        <w:rPr>
          <w:rFonts w:asciiTheme="majorHAnsi" w:hAnsiTheme="majorHAnsi"/>
          <w:sz w:val="22"/>
          <w:szCs w:val="22"/>
        </w:rPr>
      </w:pPr>
      <w:r w:rsidRPr="00A16A02">
        <w:rPr>
          <w:rFonts w:asciiTheme="majorHAnsi" w:hAnsiTheme="majorHAnsi"/>
          <w:sz w:val="22"/>
          <w:szCs w:val="22"/>
        </w:rPr>
        <w:t>2925L Korytków Duży – Andrzejówka – Bukowa – Ujście</w:t>
      </w:r>
    </w:p>
    <w:p w14:paraId="234EF77F" w14:textId="77777777" w:rsidR="005D53AA" w:rsidRDefault="005D53AA" w:rsidP="005D53AA">
      <w:pPr>
        <w:pStyle w:val="Akapitzlist"/>
        <w:ind w:left="720"/>
        <w:jc w:val="both"/>
        <w:rPr>
          <w:rFonts w:asciiTheme="majorHAnsi" w:hAnsiTheme="majorHAnsi"/>
          <w:sz w:val="22"/>
          <w:szCs w:val="22"/>
        </w:rPr>
      </w:pPr>
    </w:p>
    <w:p w14:paraId="2779970F" w14:textId="77777777" w:rsidR="005D53AA" w:rsidRPr="00A16A02" w:rsidRDefault="005D53AA" w:rsidP="005D53AA">
      <w:pPr>
        <w:spacing w:after="0" w:line="240" w:lineRule="auto"/>
        <w:ind w:left="426"/>
        <w:jc w:val="both"/>
        <w:rPr>
          <w:rFonts w:asciiTheme="majorHAnsi" w:hAnsiTheme="majorHAnsi"/>
        </w:rPr>
      </w:pPr>
      <w:r w:rsidRPr="00FD59E3">
        <w:rPr>
          <w:rFonts w:asciiTheme="majorHAnsi" w:hAnsiTheme="majorHAnsi"/>
        </w:rPr>
        <w:t>Planowana ilość usług: praca – 8 500 km.</w:t>
      </w:r>
    </w:p>
    <w:p w14:paraId="7EA4DEB5" w14:textId="77777777" w:rsidR="00437EAE" w:rsidRPr="00A16A02" w:rsidRDefault="00437EAE" w:rsidP="00B64FA1">
      <w:pPr>
        <w:spacing w:after="0" w:line="240" w:lineRule="auto"/>
        <w:jc w:val="both"/>
        <w:rPr>
          <w:rFonts w:asciiTheme="majorHAnsi" w:hAnsiTheme="majorHAnsi"/>
        </w:rPr>
      </w:pPr>
    </w:p>
    <w:p w14:paraId="1600B1CE" w14:textId="77777777" w:rsidR="00437EAE" w:rsidRPr="00A16A02" w:rsidRDefault="00437EAE" w:rsidP="00B64FA1">
      <w:pPr>
        <w:numPr>
          <w:ilvl w:val="1"/>
          <w:numId w:val="5"/>
        </w:numPr>
        <w:overflowPunct w:val="0"/>
        <w:autoSpaceDE w:val="0"/>
        <w:autoSpaceDN w:val="0"/>
        <w:adjustRightInd w:val="0"/>
        <w:spacing w:after="0" w:line="240" w:lineRule="auto"/>
        <w:ind w:left="426" w:hanging="426"/>
        <w:jc w:val="both"/>
        <w:rPr>
          <w:rFonts w:asciiTheme="majorHAnsi" w:hAnsiTheme="majorHAnsi"/>
          <w:i/>
        </w:rPr>
      </w:pPr>
      <w:r w:rsidRPr="00A16A02">
        <w:rPr>
          <w:rFonts w:asciiTheme="majorHAnsi" w:hAnsiTheme="majorHAnsi"/>
          <w:b/>
          <w:i/>
        </w:rPr>
        <w:t>Część 5 – wykonanie usług związanych z odśnieżaniem równiarką dróg wyszczególnionych w załączonym Wykazie odcinków dróg do odśnieżania dla części 5 zamówienia</w:t>
      </w:r>
    </w:p>
    <w:p w14:paraId="33B1DC9E" w14:textId="77777777" w:rsidR="00437EAE" w:rsidRPr="00A16A02" w:rsidRDefault="00437EAE" w:rsidP="00B64FA1">
      <w:pPr>
        <w:spacing w:after="0" w:line="240" w:lineRule="auto"/>
        <w:ind w:left="360"/>
        <w:jc w:val="both"/>
        <w:rPr>
          <w:rFonts w:asciiTheme="majorHAnsi" w:hAnsiTheme="majorHAnsi"/>
          <w:b/>
          <w:i/>
        </w:rPr>
      </w:pPr>
    </w:p>
    <w:p w14:paraId="49695664" w14:textId="77777777" w:rsidR="00437EAE" w:rsidRPr="00A16A02" w:rsidRDefault="00437EAE" w:rsidP="00E752A9">
      <w:pPr>
        <w:spacing w:after="0" w:line="240" w:lineRule="auto"/>
        <w:ind w:left="426"/>
        <w:jc w:val="both"/>
        <w:rPr>
          <w:rFonts w:asciiTheme="majorHAnsi" w:hAnsiTheme="majorHAnsi"/>
        </w:rPr>
      </w:pPr>
      <w:r w:rsidRPr="00A16A02">
        <w:rPr>
          <w:rFonts w:asciiTheme="majorHAnsi" w:hAnsiTheme="majorHAnsi"/>
        </w:rPr>
        <w:t>Część 5 obejmuje wykonywanie usług związanych z odśnieżaniem  w sezonie zimowym 20</w:t>
      </w:r>
      <w:r w:rsidR="005D53AA">
        <w:rPr>
          <w:rFonts w:asciiTheme="majorHAnsi" w:hAnsiTheme="majorHAnsi"/>
        </w:rPr>
        <w:t>24</w:t>
      </w:r>
      <w:r w:rsidRPr="00A16A02">
        <w:rPr>
          <w:rFonts w:asciiTheme="majorHAnsi" w:hAnsiTheme="majorHAnsi"/>
        </w:rPr>
        <w:t>/20</w:t>
      </w:r>
      <w:r w:rsidR="003905FB" w:rsidRPr="00A16A02">
        <w:rPr>
          <w:rFonts w:asciiTheme="majorHAnsi" w:hAnsiTheme="majorHAnsi"/>
        </w:rPr>
        <w:t>2</w:t>
      </w:r>
      <w:r w:rsidR="005D53AA">
        <w:rPr>
          <w:rFonts w:asciiTheme="majorHAnsi" w:hAnsiTheme="majorHAnsi"/>
        </w:rPr>
        <w:t>5</w:t>
      </w:r>
      <w:r w:rsidR="00E752A9">
        <w:rPr>
          <w:rFonts w:asciiTheme="majorHAnsi" w:hAnsiTheme="majorHAnsi"/>
        </w:rPr>
        <w:t xml:space="preserve"> </w:t>
      </w:r>
      <w:r w:rsidRPr="00A16A02">
        <w:rPr>
          <w:rFonts w:asciiTheme="majorHAnsi" w:hAnsiTheme="majorHAnsi"/>
        </w:rPr>
        <w:t>według standardów zimowego utrzymania dróg powiatowych administrowanych przez Zarząd Dróg Powiatowych w Janowie Lubelskim zgodnie z załączonym wykazem.</w:t>
      </w:r>
    </w:p>
    <w:p w14:paraId="69240E9F" w14:textId="77777777" w:rsidR="00437EAE" w:rsidRPr="00A16A02" w:rsidRDefault="00437EAE" w:rsidP="00B64FA1">
      <w:pPr>
        <w:spacing w:after="0" w:line="240" w:lineRule="auto"/>
        <w:ind w:firstLine="426"/>
        <w:jc w:val="both"/>
        <w:rPr>
          <w:rFonts w:asciiTheme="majorHAnsi" w:hAnsiTheme="majorHAnsi"/>
        </w:rPr>
      </w:pPr>
      <w:r w:rsidRPr="00A16A02">
        <w:rPr>
          <w:rFonts w:asciiTheme="majorHAnsi" w:hAnsiTheme="majorHAnsi"/>
        </w:rPr>
        <w:t>Planowana ilość usług: praca – 250</w:t>
      </w:r>
      <w:r w:rsidR="00B64FA1" w:rsidRPr="00A16A02">
        <w:rPr>
          <w:rFonts w:asciiTheme="majorHAnsi" w:hAnsiTheme="majorHAnsi"/>
        </w:rPr>
        <w:t xml:space="preserve"> </w:t>
      </w:r>
      <w:r w:rsidRPr="00A16A02">
        <w:rPr>
          <w:rFonts w:asciiTheme="majorHAnsi" w:hAnsiTheme="majorHAnsi"/>
        </w:rPr>
        <w:t>godz.</w:t>
      </w:r>
    </w:p>
    <w:p w14:paraId="2751D0DD" w14:textId="77777777" w:rsidR="00B64FA1" w:rsidRPr="00A16A02" w:rsidRDefault="00B64FA1" w:rsidP="00B64FA1">
      <w:pPr>
        <w:spacing w:after="0" w:line="240" w:lineRule="auto"/>
        <w:ind w:firstLine="426"/>
        <w:jc w:val="both"/>
        <w:rPr>
          <w:rFonts w:asciiTheme="majorHAnsi" w:hAnsiTheme="majorHAnsi"/>
        </w:rPr>
      </w:pPr>
    </w:p>
    <w:p w14:paraId="08C685BB" w14:textId="77777777" w:rsidR="00437EAE" w:rsidRPr="00A16A02" w:rsidRDefault="00437EAE" w:rsidP="00B64FA1">
      <w:pPr>
        <w:numPr>
          <w:ilvl w:val="1"/>
          <w:numId w:val="5"/>
        </w:numPr>
        <w:overflowPunct w:val="0"/>
        <w:autoSpaceDE w:val="0"/>
        <w:autoSpaceDN w:val="0"/>
        <w:adjustRightInd w:val="0"/>
        <w:spacing w:after="0" w:line="240" w:lineRule="auto"/>
        <w:ind w:left="426" w:hanging="426"/>
        <w:jc w:val="both"/>
        <w:rPr>
          <w:rFonts w:asciiTheme="majorHAnsi" w:hAnsiTheme="majorHAnsi"/>
          <w:i/>
        </w:rPr>
      </w:pPr>
      <w:r w:rsidRPr="00A16A02">
        <w:rPr>
          <w:rFonts w:asciiTheme="majorHAnsi" w:hAnsiTheme="majorHAnsi"/>
          <w:b/>
          <w:i/>
        </w:rPr>
        <w:t xml:space="preserve">Część 6 – wykonanie usług związanych z odśnieżaniem równiarką dróg wyszczególnionych w załączonym Wykazie odcinków dróg do odśnieżania dla części </w:t>
      </w:r>
      <w:r w:rsidR="00B64FA1" w:rsidRPr="00A16A02">
        <w:rPr>
          <w:rFonts w:asciiTheme="majorHAnsi" w:hAnsiTheme="majorHAnsi"/>
          <w:b/>
          <w:i/>
        </w:rPr>
        <w:t>6</w:t>
      </w:r>
      <w:r w:rsidRPr="00A16A02">
        <w:rPr>
          <w:rFonts w:asciiTheme="majorHAnsi" w:hAnsiTheme="majorHAnsi"/>
          <w:b/>
          <w:i/>
        </w:rPr>
        <w:t xml:space="preserve"> zamówienia</w:t>
      </w:r>
    </w:p>
    <w:p w14:paraId="4305096F" w14:textId="77777777" w:rsidR="00437EAE" w:rsidRPr="00A16A02" w:rsidRDefault="00437EAE" w:rsidP="00B64FA1">
      <w:pPr>
        <w:spacing w:after="0" w:line="240" w:lineRule="auto"/>
        <w:ind w:firstLine="426"/>
        <w:jc w:val="both"/>
        <w:rPr>
          <w:rFonts w:asciiTheme="majorHAnsi" w:hAnsiTheme="majorHAnsi"/>
        </w:rPr>
      </w:pPr>
    </w:p>
    <w:p w14:paraId="3347D180" w14:textId="77777777" w:rsidR="00437EAE" w:rsidRPr="00A16A02" w:rsidRDefault="00437EAE" w:rsidP="00E752A9">
      <w:pPr>
        <w:spacing w:after="0" w:line="240" w:lineRule="auto"/>
        <w:ind w:left="426"/>
        <w:jc w:val="both"/>
        <w:rPr>
          <w:rFonts w:asciiTheme="majorHAnsi" w:hAnsiTheme="majorHAnsi"/>
        </w:rPr>
      </w:pPr>
      <w:r w:rsidRPr="00A16A02">
        <w:rPr>
          <w:rFonts w:asciiTheme="majorHAnsi" w:hAnsiTheme="majorHAnsi"/>
        </w:rPr>
        <w:t>Część 6 obejmuje wykonywanie usług związanych z odśnieżaniem  w sezonie zimowym 20</w:t>
      </w:r>
      <w:r w:rsidR="003905FB" w:rsidRPr="00A16A02">
        <w:rPr>
          <w:rFonts w:asciiTheme="majorHAnsi" w:hAnsiTheme="majorHAnsi"/>
        </w:rPr>
        <w:t>2</w:t>
      </w:r>
      <w:r w:rsidR="005D53AA">
        <w:rPr>
          <w:rFonts w:asciiTheme="majorHAnsi" w:hAnsiTheme="majorHAnsi"/>
        </w:rPr>
        <w:t>4</w:t>
      </w:r>
      <w:r w:rsidRPr="00A16A02">
        <w:rPr>
          <w:rFonts w:asciiTheme="majorHAnsi" w:hAnsiTheme="majorHAnsi"/>
        </w:rPr>
        <w:t>/20</w:t>
      </w:r>
      <w:r w:rsidR="003905FB" w:rsidRPr="00A16A02">
        <w:rPr>
          <w:rFonts w:asciiTheme="majorHAnsi" w:hAnsiTheme="majorHAnsi"/>
        </w:rPr>
        <w:t>2</w:t>
      </w:r>
      <w:r w:rsidR="005D53AA">
        <w:rPr>
          <w:rFonts w:asciiTheme="majorHAnsi" w:hAnsiTheme="majorHAnsi"/>
        </w:rPr>
        <w:t>5</w:t>
      </w:r>
      <w:r w:rsidR="00E752A9">
        <w:rPr>
          <w:rFonts w:asciiTheme="majorHAnsi" w:hAnsiTheme="majorHAnsi"/>
        </w:rPr>
        <w:t xml:space="preserve"> </w:t>
      </w:r>
      <w:r w:rsidRPr="00A16A02">
        <w:rPr>
          <w:rFonts w:asciiTheme="majorHAnsi" w:hAnsiTheme="majorHAnsi"/>
        </w:rPr>
        <w:t>według standardów zimowego utrzymania dróg powiatowych administrowanych przez Zarząd Dróg Powiatowych w Janowie Lubelskim zgodnie z załączonym wykazem.</w:t>
      </w:r>
    </w:p>
    <w:p w14:paraId="653CDDBC" w14:textId="77777777" w:rsidR="00437EAE" w:rsidRPr="00A16A02" w:rsidRDefault="00437EAE" w:rsidP="00B64FA1">
      <w:pPr>
        <w:spacing w:after="0" w:line="240" w:lineRule="auto"/>
        <w:ind w:firstLine="426"/>
        <w:jc w:val="both"/>
        <w:rPr>
          <w:rFonts w:asciiTheme="majorHAnsi" w:hAnsiTheme="majorHAnsi"/>
        </w:rPr>
      </w:pPr>
      <w:r w:rsidRPr="00A16A02">
        <w:rPr>
          <w:rFonts w:asciiTheme="majorHAnsi" w:hAnsiTheme="majorHAnsi"/>
        </w:rPr>
        <w:t>Planowana ilość usług: praca – 250 godz.</w:t>
      </w:r>
    </w:p>
    <w:p w14:paraId="6B136503" w14:textId="77777777" w:rsidR="00B64FA1" w:rsidRPr="00A16A02" w:rsidRDefault="00B64FA1" w:rsidP="00B64FA1">
      <w:pPr>
        <w:spacing w:after="0" w:line="240" w:lineRule="auto"/>
        <w:ind w:firstLine="426"/>
        <w:jc w:val="both"/>
        <w:rPr>
          <w:rFonts w:asciiTheme="majorHAnsi" w:hAnsiTheme="majorHAnsi"/>
        </w:rPr>
      </w:pPr>
    </w:p>
    <w:p w14:paraId="62171D9F" w14:textId="77777777" w:rsidR="00437EAE" w:rsidRPr="00A16A02" w:rsidRDefault="00437EAE" w:rsidP="00B64FA1">
      <w:pPr>
        <w:numPr>
          <w:ilvl w:val="0"/>
          <w:numId w:val="5"/>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Zamawiający informuje, że podane wyżej ilości usług i dyżuru są szacunkowe i mogą ulec zmniejszeniu.</w:t>
      </w:r>
    </w:p>
    <w:p w14:paraId="2BD84E94" w14:textId="77777777" w:rsidR="00437EAE" w:rsidRPr="00A16A02" w:rsidRDefault="00437EAE" w:rsidP="00B64FA1">
      <w:pPr>
        <w:spacing w:after="0" w:line="240" w:lineRule="auto"/>
        <w:ind w:left="360"/>
        <w:jc w:val="both"/>
        <w:rPr>
          <w:rFonts w:asciiTheme="majorHAnsi" w:hAnsiTheme="majorHAnsi"/>
        </w:rPr>
      </w:pPr>
    </w:p>
    <w:p w14:paraId="244B5A3C" w14:textId="77777777" w:rsidR="00437EAE" w:rsidRPr="00A16A02" w:rsidRDefault="00437EAE" w:rsidP="00B64FA1">
      <w:pPr>
        <w:numPr>
          <w:ilvl w:val="0"/>
          <w:numId w:val="5"/>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Zamawiający zastrzega możliwość skierowania sprzętu również na inne odcinki dróg objęte planem zimowego utrzymania.</w:t>
      </w:r>
    </w:p>
    <w:p w14:paraId="79D17ACC" w14:textId="77777777" w:rsidR="00437EAE" w:rsidRPr="00A16A02" w:rsidRDefault="00437EAE" w:rsidP="00B64FA1">
      <w:pPr>
        <w:spacing w:after="0" w:line="240" w:lineRule="auto"/>
        <w:jc w:val="both"/>
        <w:rPr>
          <w:rFonts w:asciiTheme="majorHAnsi" w:hAnsiTheme="majorHAnsi"/>
        </w:rPr>
      </w:pPr>
    </w:p>
    <w:p w14:paraId="7460DD7E" w14:textId="77777777" w:rsidR="00437EAE" w:rsidRPr="00A16A02" w:rsidRDefault="00437EAE" w:rsidP="00B64FA1">
      <w:pPr>
        <w:numPr>
          <w:ilvl w:val="0"/>
          <w:numId w:val="5"/>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Materiały do zwalczania śliskości zimowej tj. mieszanki piaskowo-solne10% oraz materiały uszarstniające  zapewnia Zamawiający.</w:t>
      </w:r>
    </w:p>
    <w:p w14:paraId="431E0E81" w14:textId="77777777" w:rsidR="00437EAE" w:rsidRPr="00A16A02" w:rsidRDefault="00437EAE" w:rsidP="00B64FA1">
      <w:pPr>
        <w:spacing w:after="0" w:line="240" w:lineRule="auto"/>
        <w:jc w:val="both"/>
        <w:rPr>
          <w:rFonts w:asciiTheme="majorHAnsi" w:hAnsiTheme="majorHAnsi"/>
        </w:rPr>
      </w:pPr>
    </w:p>
    <w:p w14:paraId="731F3BB5" w14:textId="77777777" w:rsidR="00437EAE" w:rsidRPr="00A16A02" w:rsidRDefault="00437EAE" w:rsidP="00B64FA1">
      <w:pPr>
        <w:numPr>
          <w:ilvl w:val="0"/>
          <w:numId w:val="5"/>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lastRenderedPageBreak/>
        <w:t>Załadunek piaskarek mieszankami piaskowo – solnymi i materiałami uszarstniającymi na bazie Zarządu Dróg Powiatowych w Janowie Lubelskim ul. Boh. Porytowego Wzgórza 29 sprzętem Zamawiającego.</w:t>
      </w:r>
    </w:p>
    <w:p w14:paraId="10428E96" w14:textId="77777777" w:rsidR="00437EAE" w:rsidRPr="00A16A02" w:rsidRDefault="00437EAE" w:rsidP="00B64FA1">
      <w:pPr>
        <w:spacing w:after="0" w:line="240" w:lineRule="auto"/>
        <w:jc w:val="both"/>
        <w:rPr>
          <w:rFonts w:asciiTheme="majorHAnsi" w:hAnsiTheme="majorHAnsi"/>
        </w:rPr>
      </w:pPr>
    </w:p>
    <w:p w14:paraId="6464BF78" w14:textId="77777777" w:rsidR="00437EAE" w:rsidRPr="00A16A02" w:rsidRDefault="00437EAE" w:rsidP="00B64FA1">
      <w:pPr>
        <w:tabs>
          <w:tab w:val="left" w:pos="426"/>
        </w:tabs>
        <w:spacing w:after="0" w:line="240" w:lineRule="auto"/>
        <w:jc w:val="both"/>
        <w:rPr>
          <w:rFonts w:asciiTheme="majorHAnsi" w:hAnsiTheme="majorHAnsi"/>
          <w:b/>
        </w:rPr>
      </w:pPr>
      <w:r w:rsidRPr="00A16A02">
        <w:rPr>
          <w:rFonts w:asciiTheme="majorHAnsi" w:hAnsiTheme="majorHAnsi"/>
          <w:b/>
        </w:rPr>
        <w:t>II.   PRZYSTOSOWANIE ŚRODKÓW TRANSPORTU I SPRZETU WYKONAWCY DO POTRZEB ZIMOWEGO UTRZYMANIA</w:t>
      </w:r>
    </w:p>
    <w:p w14:paraId="08125A87" w14:textId="77777777" w:rsidR="00B64FA1" w:rsidRPr="00A16A02" w:rsidRDefault="00437EAE" w:rsidP="00B64FA1">
      <w:pPr>
        <w:pStyle w:val="Akapitzlist"/>
        <w:numPr>
          <w:ilvl w:val="0"/>
          <w:numId w:val="6"/>
        </w:numPr>
        <w:jc w:val="both"/>
        <w:rPr>
          <w:rFonts w:asciiTheme="majorHAnsi" w:hAnsiTheme="majorHAnsi"/>
          <w:sz w:val="22"/>
          <w:szCs w:val="22"/>
        </w:rPr>
      </w:pPr>
      <w:r w:rsidRPr="00A16A02">
        <w:rPr>
          <w:rFonts w:asciiTheme="majorHAnsi" w:hAnsiTheme="majorHAnsi"/>
          <w:sz w:val="22"/>
          <w:szCs w:val="22"/>
        </w:rPr>
        <w:t>Zamawiający na okres realizacji umowy przekaże Wykonawcy protokolarnie urządzenia do rozsypywania  na jezdni materiałów do likwidacji  śliskości zimowej tzw. piaskarki oraz urządzenia do odśnieżania tj. pługi lemieszowe jednostronne lub dwustronne wraz z czołownicami umożliwiającymi przymocowanie do środka transportowego tj. do realizacji:</w:t>
      </w:r>
    </w:p>
    <w:p w14:paraId="4327B127" w14:textId="77777777" w:rsidR="00B64FA1" w:rsidRPr="00A16A02" w:rsidRDefault="00437EAE" w:rsidP="00B64FA1">
      <w:pPr>
        <w:pStyle w:val="Akapitzlist"/>
        <w:numPr>
          <w:ilvl w:val="1"/>
          <w:numId w:val="35"/>
        </w:numPr>
        <w:ind w:left="567" w:hanging="567"/>
        <w:jc w:val="both"/>
        <w:rPr>
          <w:rFonts w:asciiTheme="majorHAnsi" w:hAnsiTheme="majorHAnsi"/>
          <w:sz w:val="22"/>
          <w:szCs w:val="22"/>
        </w:rPr>
      </w:pPr>
      <w:r w:rsidRPr="00A16A02">
        <w:rPr>
          <w:rFonts w:asciiTheme="majorHAnsi" w:hAnsiTheme="majorHAnsi"/>
          <w:sz w:val="22"/>
          <w:szCs w:val="22"/>
        </w:rPr>
        <w:t>części 1 – urządzenie do odśnieżania tj. pług lemieszowy jednostronny z czołownicą,</w:t>
      </w:r>
    </w:p>
    <w:p w14:paraId="64C40347" w14:textId="77777777" w:rsidR="00B64FA1" w:rsidRPr="00A16A02" w:rsidRDefault="00437EAE" w:rsidP="00B64FA1">
      <w:pPr>
        <w:pStyle w:val="Akapitzlist"/>
        <w:numPr>
          <w:ilvl w:val="1"/>
          <w:numId w:val="35"/>
        </w:numPr>
        <w:ind w:left="567" w:hanging="567"/>
        <w:jc w:val="both"/>
        <w:rPr>
          <w:rFonts w:asciiTheme="majorHAnsi" w:hAnsiTheme="majorHAnsi"/>
          <w:sz w:val="22"/>
          <w:szCs w:val="22"/>
        </w:rPr>
      </w:pPr>
      <w:r w:rsidRPr="00A16A02">
        <w:rPr>
          <w:rFonts w:asciiTheme="majorHAnsi" w:hAnsiTheme="majorHAnsi"/>
          <w:sz w:val="22"/>
          <w:szCs w:val="22"/>
        </w:rPr>
        <w:t>części 2 – urządzenie do rozsypywania na jezdni materiałów do likwidacji śliskości zimowej tj. piaskarkę i urządzenie do odśnieżania tj. pług lemieszowy jednostronny z czołownicą,</w:t>
      </w:r>
    </w:p>
    <w:p w14:paraId="4EBE9A07" w14:textId="77777777" w:rsidR="00B64FA1" w:rsidRPr="00A16A02" w:rsidRDefault="00437EAE" w:rsidP="00B64FA1">
      <w:pPr>
        <w:pStyle w:val="Akapitzlist"/>
        <w:numPr>
          <w:ilvl w:val="1"/>
          <w:numId w:val="35"/>
        </w:numPr>
        <w:ind w:left="567" w:hanging="567"/>
        <w:jc w:val="both"/>
        <w:rPr>
          <w:rFonts w:asciiTheme="majorHAnsi" w:hAnsiTheme="majorHAnsi"/>
          <w:sz w:val="22"/>
          <w:szCs w:val="22"/>
        </w:rPr>
      </w:pPr>
      <w:r w:rsidRPr="00A16A02">
        <w:rPr>
          <w:rFonts w:asciiTheme="majorHAnsi" w:hAnsiTheme="majorHAnsi"/>
          <w:sz w:val="22"/>
          <w:szCs w:val="22"/>
        </w:rPr>
        <w:t>część 3 – urządzenie do rozsypywania na jezdni materiałów do likwidacji  śliskości zimowej tj. piaskarkę i urządzenie do odśnieżania tj. pług lemieszowy jednostronny z czołownicą,</w:t>
      </w:r>
    </w:p>
    <w:p w14:paraId="0127D337" w14:textId="77777777" w:rsidR="00B64FA1" w:rsidRPr="00A16A02" w:rsidRDefault="00437EAE" w:rsidP="00B64FA1">
      <w:pPr>
        <w:pStyle w:val="Akapitzlist"/>
        <w:numPr>
          <w:ilvl w:val="1"/>
          <w:numId w:val="35"/>
        </w:numPr>
        <w:ind w:left="567" w:hanging="567"/>
        <w:jc w:val="both"/>
        <w:rPr>
          <w:rFonts w:asciiTheme="majorHAnsi" w:hAnsiTheme="majorHAnsi"/>
          <w:sz w:val="22"/>
          <w:szCs w:val="22"/>
        </w:rPr>
      </w:pPr>
      <w:r w:rsidRPr="00A16A02">
        <w:rPr>
          <w:rFonts w:asciiTheme="majorHAnsi" w:hAnsiTheme="majorHAnsi"/>
          <w:sz w:val="22"/>
          <w:szCs w:val="22"/>
        </w:rPr>
        <w:t>część 4 – urządzenie do rozsypywania na jezdni materiałów do likwidacji śliskości zimowej tj. piaskarkę i urządzenie do odśnieżania tj. pług lemieszowy jednostronny z czołownicą,</w:t>
      </w:r>
    </w:p>
    <w:p w14:paraId="6FDEA232" w14:textId="77777777" w:rsidR="00B64FA1" w:rsidRPr="00A16A02" w:rsidRDefault="00437EAE" w:rsidP="00B64FA1">
      <w:pPr>
        <w:pStyle w:val="Akapitzlist"/>
        <w:numPr>
          <w:ilvl w:val="1"/>
          <w:numId w:val="35"/>
        </w:numPr>
        <w:ind w:left="567" w:hanging="567"/>
        <w:jc w:val="both"/>
        <w:rPr>
          <w:rFonts w:asciiTheme="majorHAnsi" w:hAnsiTheme="majorHAnsi"/>
          <w:sz w:val="22"/>
          <w:szCs w:val="22"/>
        </w:rPr>
      </w:pPr>
      <w:r w:rsidRPr="00A16A02">
        <w:rPr>
          <w:rFonts w:asciiTheme="majorHAnsi" w:hAnsiTheme="majorHAnsi"/>
          <w:sz w:val="22"/>
          <w:szCs w:val="22"/>
        </w:rPr>
        <w:t>część 5 -  urządzenie do odśnieżania tj. pług czołowy stalowy</w:t>
      </w:r>
      <w:r w:rsidR="00B64FA1" w:rsidRPr="00A16A02">
        <w:rPr>
          <w:rFonts w:asciiTheme="majorHAnsi" w:hAnsiTheme="majorHAnsi"/>
          <w:sz w:val="22"/>
          <w:szCs w:val="22"/>
        </w:rPr>
        <w:t>,</w:t>
      </w:r>
    </w:p>
    <w:p w14:paraId="4B01415D" w14:textId="77777777" w:rsidR="00437EAE" w:rsidRPr="00A16A02" w:rsidRDefault="00437EAE" w:rsidP="00B64FA1">
      <w:pPr>
        <w:pStyle w:val="Akapitzlist"/>
        <w:numPr>
          <w:ilvl w:val="1"/>
          <w:numId w:val="35"/>
        </w:numPr>
        <w:ind w:left="567" w:hanging="567"/>
        <w:jc w:val="both"/>
        <w:rPr>
          <w:rFonts w:asciiTheme="majorHAnsi" w:hAnsiTheme="majorHAnsi"/>
          <w:sz w:val="22"/>
          <w:szCs w:val="22"/>
        </w:rPr>
      </w:pPr>
      <w:r w:rsidRPr="00A16A02">
        <w:rPr>
          <w:rFonts w:asciiTheme="majorHAnsi" w:hAnsiTheme="majorHAnsi"/>
          <w:sz w:val="22"/>
          <w:szCs w:val="22"/>
        </w:rPr>
        <w:t>część 6 – urządzenie do odśnieżania tj. pług czołowy stalowy</w:t>
      </w:r>
      <w:r w:rsidR="00B64FA1" w:rsidRPr="00A16A02">
        <w:rPr>
          <w:rFonts w:asciiTheme="majorHAnsi" w:hAnsiTheme="majorHAnsi"/>
          <w:sz w:val="22"/>
          <w:szCs w:val="22"/>
        </w:rPr>
        <w:t>.</w:t>
      </w:r>
    </w:p>
    <w:p w14:paraId="0A357311" w14:textId="77777777" w:rsidR="006B0550" w:rsidRPr="00A16A02" w:rsidRDefault="006B0550" w:rsidP="00B64FA1">
      <w:pPr>
        <w:overflowPunct w:val="0"/>
        <w:autoSpaceDE w:val="0"/>
        <w:autoSpaceDN w:val="0"/>
        <w:adjustRightInd w:val="0"/>
        <w:spacing w:after="0" w:line="240" w:lineRule="auto"/>
        <w:ind w:left="426"/>
        <w:jc w:val="both"/>
        <w:rPr>
          <w:rFonts w:asciiTheme="majorHAnsi" w:hAnsiTheme="majorHAnsi"/>
        </w:rPr>
      </w:pPr>
    </w:p>
    <w:p w14:paraId="3F8C0454" w14:textId="77777777" w:rsidR="00B64FA1" w:rsidRPr="00A16A02" w:rsidRDefault="00437EAE" w:rsidP="00B64FA1">
      <w:pPr>
        <w:pStyle w:val="Akapitzlist"/>
        <w:numPr>
          <w:ilvl w:val="0"/>
          <w:numId w:val="6"/>
        </w:numPr>
        <w:jc w:val="both"/>
        <w:rPr>
          <w:rFonts w:asciiTheme="majorHAnsi" w:hAnsiTheme="majorHAnsi"/>
          <w:sz w:val="22"/>
          <w:szCs w:val="22"/>
        </w:rPr>
      </w:pPr>
      <w:r w:rsidRPr="00A16A02">
        <w:rPr>
          <w:rFonts w:asciiTheme="majorHAnsi" w:hAnsiTheme="majorHAnsi"/>
          <w:sz w:val="22"/>
          <w:szCs w:val="22"/>
        </w:rPr>
        <w:t>Piaskarki, pługi odśnieżne i czołownice do tych pługów będące na stanie Zamawiającego są  do wglądu na bazie Zarządu Dróg Powiatowych w Janowie Lubelskim w godz. 7</w:t>
      </w:r>
      <w:r w:rsidRPr="00A16A02">
        <w:rPr>
          <w:rFonts w:asciiTheme="majorHAnsi" w:hAnsiTheme="majorHAnsi"/>
          <w:sz w:val="22"/>
          <w:szCs w:val="22"/>
          <w:vertAlign w:val="superscript"/>
        </w:rPr>
        <w:t>00</w:t>
      </w:r>
      <w:r w:rsidRPr="00A16A02">
        <w:rPr>
          <w:rFonts w:asciiTheme="majorHAnsi" w:hAnsiTheme="majorHAnsi"/>
          <w:sz w:val="22"/>
          <w:szCs w:val="22"/>
        </w:rPr>
        <w:t>-15</w:t>
      </w:r>
      <w:r w:rsidRPr="00A16A02">
        <w:rPr>
          <w:rFonts w:asciiTheme="majorHAnsi" w:hAnsiTheme="majorHAnsi"/>
          <w:sz w:val="22"/>
          <w:szCs w:val="22"/>
          <w:vertAlign w:val="superscript"/>
        </w:rPr>
        <w:t>00</w:t>
      </w:r>
      <w:r w:rsidRPr="00A16A02">
        <w:rPr>
          <w:rFonts w:asciiTheme="majorHAnsi" w:hAnsiTheme="majorHAnsi"/>
          <w:sz w:val="22"/>
          <w:szCs w:val="22"/>
        </w:rPr>
        <w:t xml:space="preserve"> w dni robocze  tj. od poniedziałku do piątku.</w:t>
      </w:r>
    </w:p>
    <w:p w14:paraId="798EEA59" w14:textId="77777777" w:rsidR="00437EAE" w:rsidRPr="00A16A02" w:rsidRDefault="00437EAE" w:rsidP="00B64FA1">
      <w:pPr>
        <w:pStyle w:val="Akapitzlist"/>
        <w:numPr>
          <w:ilvl w:val="0"/>
          <w:numId w:val="6"/>
        </w:numPr>
        <w:jc w:val="both"/>
        <w:rPr>
          <w:rFonts w:asciiTheme="majorHAnsi" w:hAnsiTheme="majorHAnsi"/>
          <w:sz w:val="22"/>
          <w:szCs w:val="22"/>
        </w:rPr>
      </w:pPr>
      <w:r w:rsidRPr="00A16A02">
        <w:rPr>
          <w:rFonts w:asciiTheme="majorHAnsi" w:hAnsiTheme="majorHAnsi"/>
          <w:sz w:val="22"/>
          <w:szCs w:val="22"/>
        </w:rPr>
        <w:t>Wykonawca we własnym zakresie zabezpieczy w pełni sprawne środki transportowe będące nośnikami pługopiaskarek, równiarki.</w:t>
      </w:r>
    </w:p>
    <w:p w14:paraId="7AC13E62" w14:textId="77777777" w:rsidR="00B64FA1" w:rsidRPr="00A16A02" w:rsidRDefault="00437EAE" w:rsidP="00B64FA1">
      <w:pPr>
        <w:spacing w:after="0" w:line="240" w:lineRule="auto"/>
        <w:ind w:left="360"/>
        <w:jc w:val="both"/>
        <w:rPr>
          <w:rFonts w:asciiTheme="majorHAnsi" w:hAnsiTheme="majorHAnsi"/>
        </w:rPr>
      </w:pPr>
      <w:r w:rsidRPr="00A16A02">
        <w:rPr>
          <w:rFonts w:asciiTheme="majorHAnsi" w:hAnsiTheme="majorHAnsi"/>
        </w:rPr>
        <w:t>Dla części 1 Wykonawca we własnym zakresie zabezpieczy również urządzenie do rozsypywania na jezdni materiałów do likwidacji śliskości zimowej tj. piaskarkę o ładowności min. 4 Mg.</w:t>
      </w:r>
    </w:p>
    <w:p w14:paraId="62831EB9" w14:textId="77777777" w:rsidR="00B64FA1" w:rsidRPr="00A16A02" w:rsidRDefault="00437EAE" w:rsidP="00B64FA1">
      <w:pPr>
        <w:pStyle w:val="Akapitzlist"/>
        <w:numPr>
          <w:ilvl w:val="0"/>
          <w:numId w:val="7"/>
        </w:numPr>
        <w:jc w:val="both"/>
        <w:rPr>
          <w:rFonts w:asciiTheme="majorHAnsi" w:hAnsiTheme="majorHAnsi"/>
          <w:sz w:val="22"/>
          <w:szCs w:val="22"/>
        </w:rPr>
      </w:pPr>
      <w:r w:rsidRPr="00A16A02">
        <w:rPr>
          <w:rFonts w:asciiTheme="majorHAnsi" w:hAnsiTheme="majorHAnsi"/>
          <w:sz w:val="22"/>
          <w:szCs w:val="22"/>
        </w:rPr>
        <w:t xml:space="preserve">Wykonawca we własnym zakresie dokona montażu urządzeń do rozsypywania na jezdni materiałów do </w:t>
      </w:r>
      <w:r w:rsidR="006B0550" w:rsidRPr="00A16A02">
        <w:rPr>
          <w:rFonts w:asciiTheme="majorHAnsi" w:hAnsiTheme="majorHAnsi"/>
          <w:sz w:val="22"/>
          <w:szCs w:val="22"/>
        </w:rPr>
        <w:t xml:space="preserve"> l</w:t>
      </w:r>
      <w:r w:rsidRPr="00A16A02">
        <w:rPr>
          <w:rFonts w:asciiTheme="majorHAnsi" w:hAnsiTheme="majorHAnsi"/>
          <w:sz w:val="22"/>
          <w:szCs w:val="22"/>
        </w:rPr>
        <w:t xml:space="preserve">ikwidacji śliskości zimowej tj. piaskarek oraz pługów odśnieżnych zapewniając takie materiały jak: zawory  powietrzne  oraz przewody pneumatyczne, elektryczne i akumulatorowe , wyposaży każdy pojazd w dwie lampy reflektorowe oraz jedną zespoloną lampę ostrzegawczą, a po zakończonym sezonie zimowym </w:t>
      </w:r>
      <w:r w:rsidR="006B0550" w:rsidRPr="00A16A02">
        <w:rPr>
          <w:rFonts w:asciiTheme="majorHAnsi" w:hAnsiTheme="majorHAnsi"/>
          <w:sz w:val="22"/>
          <w:szCs w:val="22"/>
        </w:rPr>
        <w:t xml:space="preserve"> </w:t>
      </w:r>
      <w:r w:rsidRPr="00A16A02">
        <w:rPr>
          <w:rFonts w:asciiTheme="majorHAnsi" w:hAnsiTheme="majorHAnsi"/>
          <w:sz w:val="22"/>
          <w:szCs w:val="22"/>
        </w:rPr>
        <w:t>demontażu w/w urządzeń.</w:t>
      </w:r>
    </w:p>
    <w:p w14:paraId="5B3E996A" w14:textId="77777777" w:rsidR="00437EAE" w:rsidRPr="00A16A02" w:rsidRDefault="00437EAE" w:rsidP="00B64FA1">
      <w:pPr>
        <w:pStyle w:val="Akapitzlist"/>
        <w:numPr>
          <w:ilvl w:val="0"/>
          <w:numId w:val="7"/>
        </w:numPr>
        <w:jc w:val="both"/>
        <w:rPr>
          <w:rFonts w:asciiTheme="majorHAnsi" w:hAnsiTheme="majorHAnsi"/>
          <w:sz w:val="22"/>
          <w:szCs w:val="22"/>
        </w:rPr>
      </w:pPr>
      <w:r w:rsidRPr="00A16A02">
        <w:rPr>
          <w:rFonts w:asciiTheme="majorHAnsi" w:hAnsiTheme="majorHAnsi"/>
          <w:sz w:val="22"/>
          <w:szCs w:val="22"/>
        </w:rPr>
        <w:t>Montaż  przed  sezonem  zimowym  piaskarek, czołownic i pługów lemieszowych  na nośniki:</w:t>
      </w:r>
    </w:p>
    <w:p w14:paraId="0B905B2A" w14:textId="77777777" w:rsidR="00437EAE" w:rsidRPr="00A16A02" w:rsidRDefault="00437EAE" w:rsidP="00B64FA1">
      <w:pPr>
        <w:numPr>
          <w:ilvl w:val="0"/>
          <w:numId w:val="8"/>
        </w:numPr>
        <w:autoSpaceDN w:val="0"/>
        <w:spacing w:after="0" w:line="240" w:lineRule="auto"/>
        <w:ind w:hanging="654"/>
        <w:jc w:val="both"/>
        <w:rPr>
          <w:rFonts w:asciiTheme="majorHAnsi" w:hAnsiTheme="majorHAnsi"/>
        </w:rPr>
      </w:pPr>
      <w:r w:rsidRPr="00A16A02">
        <w:rPr>
          <w:rFonts w:asciiTheme="majorHAnsi" w:hAnsiTheme="majorHAnsi"/>
        </w:rPr>
        <w:t>pługopiaskarek w terminie  do 7 dni od daty podpisania umowy,</w:t>
      </w:r>
    </w:p>
    <w:p w14:paraId="3C062410" w14:textId="77777777" w:rsidR="00437EAE" w:rsidRPr="00A16A02" w:rsidRDefault="00437EAE" w:rsidP="00B64FA1">
      <w:pPr>
        <w:numPr>
          <w:ilvl w:val="0"/>
          <w:numId w:val="8"/>
        </w:numPr>
        <w:autoSpaceDN w:val="0"/>
        <w:spacing w:after="0" w:line="240" w:lineRule="auto"/>
        <w:ind w:hanging="654"/>
        <w:jc w:val="both"/>
        <w:rPr>
          <w:rFonts w:asciiTheme="majorHAnsi" w:hAnsiTheme="majorHAnsi"/>
        </w:rPr>
      </w:pPr>
      <w:r w:rsidRPr="00A16A02">
        <w:rPr>
          <w:rFonts w:asciiTheme="majorHAnsi" w:hAnsiTheme="majorHAnsi"/>
        </w:rPr>
        <w:t xml:space="preserve">równiarki w terminie do 7 dni od daty podpisania umowy. </w:t>
      </w:r>
    </w:p>
    <w:p w14:paraId="52A2506E" w14:textId="77777777" w:rsidR="00437EAE" w:rsidRPr="00A16A02" w:rsidRDefault="00437EAE" w:rsidP="00B64FA1">
      <w:pPr>
        <w:spacing w:after="0" w:line="240" w:lineRule="auto"/>
        <w:jc w:val="both"/>
        <w:rPr>
          <w:rFonts w:asciiTheme="majorHAnsi" w:hAnsiTheme="majorHAnsi"/>
        </w:rPr>
      </w:pPr>
    </w:p>
    <w:p w14:paraId="37F464E7" w14:textId="77777777" w:rsidR="00437EAE" w:rsidRPr="00A16A02" w:rsidRDefault="00437EAE" w:rsidP="00B64FA1">
      <w:pPr>
        <w:tabs>
          <w:tab w:val="left" w:pos="360"/>
        </w:tabs>
        <w:spacing w:after="0" w:line="240" w:lineRule="auto"/>
        <w:jc w:val="both"/>
        <w:rPr>
          <w:rFonts w:asciiTheme="majorHAnsi" w:hAnsiTheme="majorHAnsi"/>
          <w:b/>
        </w:rPr>
      </w:pPr>
      <w:r w:rsidRPr="00A16A02">
        <w:rPr>
          <w:rFonts w:asciiTheme="majorHAnsi" w:hAnsiTheme="majorHAnsi"/>
          <w:b/>
        </w:rPr>
        <w:t xml:space="preserve">III.  ŚWIADCZENIE USŁUG PRZEZ WYKONAWCĘ </w:t>
      </w:r>
    </w:p>
    <w:p w14:paraId="35CFBCB3" w14:textId="77777777" w:rsidR="00437EAE" w:rsidRPr="00A16A02" w:rsidRDefault="00437EAE" w:rsidP="00B64FA1">
      <w:pPr>
        <w:numPr>
          <w:ilvl w:val="6"/>
          <w:numId w:val="1"/>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Usługi będą realizowane w sezonie zimowym 20</w:t>
      </w:r>
      <w:r w:rsidR="003905FB" w:rsidRPr="00A16A02">
        <w:rPr>
          <w:rFonts w:asciiTheme="majorHAnsi" w:hAnsiTheme="majorHAnsi"/>
        </w:rPr>
        <w:t>2</w:t>
      </w:r>
      <w:r w:rsidR="005B4E3C">
        <w:rPr>
          <w:rFonts w:asciiTheme="majorHAnsi" w:hAnsiTheme="majorHAnsi"/>
        </w:rPr>
        <w:t>4</w:t>
      </w:r>
      <w:r w:rsidRPr="00A16A02">
        <w:rPr>
          <w:rFonts w:asciiTheme="majorHAnsi" w:hAnsiTheme="majorHAnsi"/>
        </w:rPr>
        <w:t>/20</w:t>
      </w:r>
      <w:r w:rsidR="003905FB" w:rsidRPr="00A16A02">
        <w:rPr>
          <w:rFonts w:asciiTheme="majorHAnsi" w:hAnsiTheme="majorHAnsi"/>
        </w:rPr>
        <w:t>2</w:t>
      </w:r>
      <w:r w:rsidR="005B4E3C">
        <w:rPr>
          <w:rFonts w:asciiTheme="majorHAnsi" w:hAnsiTheme="majorHAnsi"/>
        </w:rPr>
        <w:t>5</w:t>
      </w:r>
      <w:r w:rsidRPr="00A16A02">
        <w:rPr>
          <w:rFonts w:asciiTheme="majorHAnsi" w:hAnsiTheme="majorHAnsi"/>
        </w:rPr>
        <w:t xml:space="preserve"> zgodnie</w:t>
      </w:r>
    </w:p>
    <w:p w14:paraId="7D86DD24" w14:textId="77777777" w:rsidR="00437EAE" w:rsidRPr="00A16A02" w:rsidRDefault="00437EAE" w:rsidP="00B64FA1">
      <w:pPr>
        <w:numPr>
          <w:ilvl w:val="0"/>
          <w:numId w:val="9"/>
        </w:numPr>
        <w:overflowPunct w:val="0"/>
        <w:autoSpaceDE w:val="0"/>
        <w:autoSpaceDN w:val="0"/>
        <w:adjustRightInd w:val="0"/>
        <w:spacing w:after="0" w:line="240" w:lineRule="auto"/>
        <w:ind w:left="709" w:hanging="283"/>
        <w:jc w:val="both"/>
        <w:rPr>
          <w:rFonts w:asciiTheme="majorHAnsi" w:hAnsiTheme="majorHAnsi"/>
        </w:rPr>
      </w:pPr>
      <w:r w:rsidRPr="00A16A02">
        <w:rPr>
          <w:rFonts w:asciiTheme="majorHAnsi" w:hAnsiTheme="majorHAnsi"/>
        </w:rPr>
        <w:t>ze Specyfikacją Techniczną stanowiącą załącznik nr 1 do Opisu przedmiotu zamówienia,</w:t>
      </w:r>
    </w:p>
    <w:p w14:paraId="39DE9E2C" w14:textId="77777777" w:rsidR="00437EAE" w:rsidRPr="00A16A02" w:rsidRDefault="00437EAE" w:rsidP="00B64FA1">
      <w:pPr>
        <w:numPr>
          <w:ilvl w:val="0"/>
          <w:numId w:val="9"/>
        </w:numPr>
        <w:overflowPunct w:val="0"/>
        <w:autoSpaceDE w:val="0"/>
        <w:autoSpaceDN w:val="0"/>
        <w:adjustRightInd w:val="0"/>
        <w:spacing w:after="0" w:line="240" w:lineRule="auto"/>
        <w:ind w:left="709" w:hanging="283"/>
        <w:jc w:val="both"/>
        <w:rPr>
          <w:rFonts w:asciiTheme="majorHAnsi" w:hAnsiTheme="majorHAnsi"/>
        </w:rPr>
      </w:pPr>
      <w:r w:rsidRPr="00A16A02">
        <w:rPr>
          <w:rFonts w:asciiTheme="majorHAnsi" w:hAnsiTheme="majorHAnsi"/>
        </w:rPr>
        <w:t>z wymaganymi standardami zimowego utrzymania dróg,</w:t>
      </w:r>
    </w:p>
    <w:p w14:paraId="2C66CDA2" w14:textId="77777777" w:rsidR="00437EAE" w:rsidRPr="00A16A02" w:rsidRDefault="00437EAE" w:rsidP="00B64FA1">
      <w:pPr>
        <w:numPr>
          <w:ilvl w:val="0"/>
          <w:numId w:val="9"/>
        </w:numPr>
        <w:overflowPunct w:val="0"/>
        <w:autoSpaceDE w:val="0"/>
        <w:autoSpaceDN w:val="0"/>
        <w:adjustRightInd w:val="0"/>
        <w:spacing w:after="0" w:line="240" w:lineRule="auto"/>
        <w:ind w:left="709" w:hanging="283"/>
        <w:jc w:val="both"/>
        <w:rPr>
          <w:rFonts w:asciiTheme="majorHAnsi" w:hAnsiTheme="majorHAnsi"/>
        </w:rPr>
      </w:pPr>
      <w:r w:rsidRPr="00A16A02">
        <w:rPr>
          <w:rFonts w:asciiTheme="majorHAnsi" w:hAnsiTheme="majorHAnsi"/>
        </w:rPr>
        <w:t>z Wykazem odcinków dróg do odśnieżania i usuwania oblodzeń (część 1, 2 ,3 i 4 zamówienia) załącznik nr 2 do Opisu przedmiotu zamówienia,</w:t>
      </w:r>
    </w:p>
    <w:p w14:paraId="7EEB9CE9" w14:textId="77777777" w:rsidR="00437EAE" w:rsidRPr="00A16A02" w:rsidRDefault="00437EAE" w:rsidP="00B64FA1">
      <w:pPr>
        <w:numPr>
          <w:ilvl w:val="0"/>
          <w:numId w:val="9"/>
        </w:numPr>
        <w:overflowPunct w:val="0"/>
        <w:autoSpaceDE w:val="0"/>
        <w:autoSpaceDN w:val="0"/>
        <w:adjustRightInd w:val="0"/>
        <w:spacing w:after="0" w:line="240" w:lineRule="auto"/>
        <w:ind w:left="709" w:hanging="283"/>
        <w:jc w:val="both"/>
        <w:rPr>
          <w:rFonts w:asciiTheme="majorHAnsi" w:hAnsiTheme="majorHAnsi"/>
        </w:rPr>
      </w:pPr>
      <w:r w:rsidRPr="00A16A02">
        <w:rPr>
          <w:rFonts w:asciiTheme="majorHAnsi" w:hAnsiTheme="majorHAnsi"/>
        </w:rPr>
        <w:lastRenderedPageBreak/>
        <w:t>z Wykazem odcinków dróg odśnieżania (część 5 i 6 zamówienia) załącznik nr 2 do Opisu przedmiotu zamówienia.</w:t>
      </w:r>
    </w:p>
    <w:p w14:paraId="2FEF876A" w14:textId="77777777" w:rsidR="00437EAE" w:rsidRPr="00A16A02" w:rsidRDefault="00437EAE" w:rsidP="00B64FA1">
      <w:pPr>
        <w:numPr>
          <w:ilvl w:val="6"/>
          <w:numId w:val="1"/>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Wymagania dotyczące:</w:t>
      </w:r>
    </w:p>
    <w:p w14:paraId="132AAF39" w14:textId="77777777" w:rsidR="00437EAE" w:rsidRPr="00A16A02" w:rsidRDefault="00437EAE" w:rsidP="00B64FA1">
      <w:pPr>
        <w:numPr>
          <w:ilvl w:val="0"/>
          <w:numId w:val="10"/>
        </w:numPr>
        <w:overflowPunct w:val="0"/>
        <w:autoSpaceDE w:val="0"/>
        <w:autoSpaceDN w:val="0"/>
        <w:adjustRightInd w:val="0"/>
        <w:spacing w:after="0" w:line="240" w:lineRule="auto"/>
        <w:ind w:left="709" w:hanging="283"/>
        <w:jc w:val="both"/>
        <w:rPr>
          <w:rFonts w:asciiTheme="majorHAnsi" w:hAnsiTheme="majorHAnsi"/>
        </w:rPr>
      </w:pPr>
      <w:r w:rsidRPr="00A16A02">
        <w:rPr>
          <w:rFonts w:asciiTheme="majorHAnsi" w:hAnsiTheme="majorHAnsi"/>
        </w:rPr>
        <w:t xml:space="preserve">utrzymania w gotowości sprzętu i środków transportowych do odśnieżania i usuwania oblodzeń wraz z ich obsługą, </w:t>
      </w:r>
    </w:p>
    <w:p w14:paraId="6790DCA5" w14:textId="77777777" w:rsidR="00437EAE" w:rsidRPr="00A16A02" w:rsidRDefault="00437EAE" w:rsidP="00B64FA1">
      <w:pPr>
        <w:numPr>
          <w:ilvl w:val="0"/>
          <w:numId w:val="10"/>
        </w:numPr>
        <w:overflowPunct w:val="0"/>
        <w:autoSpaceDE w:val="0"/>
        <w:autoSpaceDN w:val="0"/>
        <w:adjustRightInd w:val="0"/>
        <w:spacing w:after="0" w:line="240" w:lineRule="auto"/>
        <w:ind w:left="709" w:hanging="283"/>
        <w:jc w:val="both"/>
        <w:rPr>
          <w:rFonts w:asciiTheme="majorHAnsi" w:hAnsiTheme="majorHAnsi"/>
        </w:rPr>
      </w:pPr>
      <w:r w:rsidRPr="00A16A02">
        <w:rPr>
          <w:rFonts w:asciiTheme="majorHAnsi" w:hAnsiTheme="majorHAnsi"/>
        </w:rPr>
        <w:t>zapewnienia przez Wykonawcę obsługi naprawczo-remontowej sprzętu i środków transportowych do odśnieżania i usuwania oblodzeń zawarto w Specyfikacji technicznej stanowiącą załącznik nr 1 do Opisu przedmiotu zamówienia</w:t>
      </w:r>
    </w:p>
    <w:p w14:paraId="3B6D95F6" w14:textId="77777777" w:rsidR="00437EAE" w:rsidRPr="00A16A02" w:rsidRDefault="00437EAE" w:rsidP="00B64FA1">
      <w:pPr>
        <w:spacing w:after="0" w:line="240" w:lineRule="auto"/>
        <w:jc w:val="right"/>
        <w:rPr>
          <w:rFonts w:asciiTheme="majorHAnsi" w:hAnsiTheme="majorHAnsi"/>
          <w:i/>
          <w:u w:val="single"/>
        </w:rPr>
      </w:pPr>
      <w:r w:rsidRPr="00A16A02">
        <w:rPr>
          <w:rFonts w:asciiTheme="majorHAnsi" w:hAnsiTheme="majorHAnsi"/>
        </w:rPr>
        <w:br w:type="page"/>
      </w:r>
      <w:r w:rsidRPr="00A16A02">
        <w:rPr>
          <w:rFonts w:asciiTheme="majorHAnsi" w:hAnsiTheme="majorHAnsi"/>
          <w:i/>
          <w:u w:val="single"/>
        </w:rPr>
        <w:lastRenderedPageBreak/>
        <w:t>Załącznik Nr 1</w:t>
      </w:r>
    </w:p>
    <w:p w14:paraId="761EC70B" w14:textId="77777777" w:rsidR="00437EAE" w:rsidRPr="00A16A02" w:rsidRDefault="00D81C2E" w:rsidP="00B64FA1">
      <w:pPr>
        <w:spacing w:after="0" w:line="240" w:lineRule="auto"/>
        <w:jc w:val="right"/>
        <w:rPr>
          <w:rFonts w:asciiTheme="majorHAnsi" w:hAnsiTheme="majorHAnsi"/>
          <w:i/>
          <w:u w:val="single"/>
        </w:rPr>
      </w:pPr>
      <w:r>
        <w:rPr>
          <w:rFonts w:asciiTheme="majorHAnsi" w:hAnsiTheme="majorHAnsi"/>
          <w:i/>
          <w:u w:val="single"/>
        </w:rPr>
        <w:t>do o</w:t>
      </w:r>
      <w:r w:rsidR="00B64FA1" w:rsidRPr="00A16A02">
        <w:rPr>
          <w:rFonts w:asciiTheme="majorHAnsi" w:hAnsiTheme="majorHAnsi"/>
          <w:i/>
          <w:u w:val="single"/>
        </w:rPr>
        <w:t>pisu przedmiotu zamówienia</w:t>
      </w:r>
    </w:p>
    <w:p w14:paraId="15C6F88B" w14:textId="77777777" w:rsidR="00437EAE" w:rsidRPr="00A16A02" w:rsidRDefault="00437EAE" w:rsidP="00B64FA1">
      <w:pPr>
        <w:spacing w:after="0" w:line="240" w:lineRule="auto"/>
        <w:jc w:val="right"/>
        <w:rPr>
          <w:rFonts w:asciiTheme="majorHAnsi" w:hAnsiTheme="majorHAnsi"/>
          <w:u w:val="single"/>
        </w:rPr>
      </w:pPr>
    </w:p>
    <w:p w14:paraId="0D39B69B" w14:textId="77777777" w:rsidR="00437EAE" w:rsidRPr="00A16A02" w:rsidRDefault="00437EAE" w:rsidP="00B64FA1">
      <w:pPr>
        <w:spacing w:after="0" w:line="240" w:lineRule="auto"/>
        <w:jc w:val="right"/>
        <w:rPr>
          <w:rFonts w:asciiTheme="majorHAnsi" w:hAnsiTheme="majorHAnsi"/>
          <w:u w:val="single"/>
        </w:rPr>
      </w:pPr>
    </w:p>
    <w:p w14:paraId="7A1EFE12" w14:textId="77777777" w:rsidR="00437EAE" w:rsidRPr="00A16A02" w:rsidRDefault="00437EAE" w:rsidP="00B64FA1">
      <w:pPr>
        <w:pStyle w:val="Tytu"/>
        <w:rPr>
          <w:rFonts w:asciiTheme="majorHAnsi" w:hAnsiTheme="majorHAnsi"/>
          <w:b/>
          <w:sz w:val="22"/>
          <w:szCs w:val="22"/>
        </w:rPr>
      </w:pPr>
      <w:r w:rsidRPr="00A16A02">
        <w:rPr>
          <w:rFonts w:asciiTheme="majorHAnsi" w:hAnsiTheme="majorHAnsi"/>
          <w:b/>
          <w:sz w:val="22"/>
          <w:szCs w:val="22"/>
        </w:rPr>
        <w:t>SPECYFIKACJA   TECHNICZNA</w:t>
      </w:r>
    </w:p>
    <w:p w14:paraId="1205E75C" w14:textId="77777777" w:rsidR="00437EAE" w:rsidRPr="00A16A02" w:rsidRDefault="00437EAE" w:rsidP="00B64FA1">
      <w:pPr>
        <w:spacing w:after="0" w:line="240" w:lineRule="auto"/>
        <w:jc w:val="center"/>
        <w:rPr>
          <w:rFonts w:asciiTheme="majorHAnsi" w:hAnsiTheme="majorHAnsi"/>
          <w:b/>
        </w:rPr>
      </w:pPr>
      <w:r w:rsidRPr="00A16A02">
        <w:rPr>
          <w:rFonts w:asciiTheme="majorHAnsi" w:hAnsiTheme="majorHAnsi"/>
          <w:b/>
        </w:rPr>
        <w:t>wykonania usług związanych z odśnieżaniem i usuwaniem oblodzeń w sezonie zimowym 20</w:t>
      </w:r>
      <w:r w:rsidR="003905FB" w:rsidRPr="00A16A02">
        <w:rPr>
          <w:rFonts w:asciiTheme="majorHAnsi" w:hAnsiTheme="majorHAnsi"/>
          <w:b/>
        </w:rPr>
        <w:t>2</w:t>
      </w:r>
      <w:r w:rsidR="005B4E3C">
        <w:rPr>
          <w:rFonts w:asciiTheme="majorHAnsi" w:hAnsiTheme="majorHAnsi"/>
          <w:b/>
        </w:rPr>
        <w:t>4</w:t>
      </w:r>
      <w:r w:rsidRPr="00A16A02">
        <w:rPr>
          <w:rFonts w:asciiTheme="majorHAnsi" w:hAnsiTheme="majorHAnsi"/>
          <w:b/>
        </w:rPr>
        <w:t>/20</w:t>
      </w:r>
      <w:r w:rsidR="003905FB" w:rsidRPr="00A16A02">
        <w:rPr>
          <w:rFonts w:asciiTheme="majorHAnsi" w:hAnsiTheme="majorHAnsi"/>
          <w:b/>
        </w:rPr>
        <w:t>2</w:t>
      </w:r>
      <w:r w:rsidR="005B4E3C">
        <w:rPr>
          <w:rFonts w:asciiTheme="majorHAnsi" w:hAnsiTheme="majorHAnsi"/>
          <w:b/>
        </w:rPr>
        <w:t>5</w:t>
      </w:r>
      <w:r w:rsidRPr="00A16A02">
        <w:rPr>
          <w:rFonts w:asciiTheme="majorHAnsi" w:hAnsiTheme="majorHAnsi"/>
          <w:b/>
        </w:rPr>
        <w:t xml:space="preserve"> na drogach powiatowych administrowanych przez Zarząd Dróg Powiatowych w Janowie Lubelskim</w:t>
      </w:r>
    </w:p>
    <w:p w14:paraId="078980C7" w14:textId="77777777" w:rsidR="00437EAE" w:rsidRPr="00A16A02" w:rsidRDefault="00437EAE" w:rsidP="00B64FA1">
      <w:pPr>
        <w:spacing w:after="0" w:line="240" w:lineRule="auto"/>
        <w:jc w:val="both"/>
        <w:rPr>
          <w:rFonts w:asciiTheme="majorHAnsi" w:hAnsiTheme="majorHAnsi"/>
        </w:rPr>
      </w:pPr>
    </w:p>
    <w:p w14:paraId="411E094A" w14:textId="77777777" w:rsidR="00437EAE" w:rsidRPr="00A16A02" w:rsidRDefault="00437EAE" w:rsidP="00B64FA1">
      <w:pPr>
        <w:numPr>
          <w:ilvl w:val="0"/>
          <w:numId w:val="11"/>
        </w:numPr>
        <w:overflowPunct w:val="0"/>
        <w:autoSpaceDE w:val="0"/>
        <w:autoSpaceDN w:val="0"/>
        <w:adjustRightInd w:val="0"/>
        <w:spacing w:after="0" w:line="240" w:lineRule="auto"/>
        <w:ind w:left="284" w:hanging="284"/>
        <w:rPr>
          <w:rFonts w:asciiTheme="majorHAnsi" w:hAnsiTheme="majorHAnsi"/>
        </w:rPr>
      </w:pPr>
      <w:r w:rsidRPr="00A16A02">
        <w:rPr>
          <w:rFonts w:asciiTheme="majorHAnsi" w:hAnsiTheme="majorHAnsi"/>
          <w:b/>
        </w:rPr>
        <w:t>WARUNKI ORGANIZACYJNE</w:t>
      </w:r>
    </w:p>
    <w:p w14:paraId="38574229" w14:textId="77777777" w:rsidR="00437EAE" w:rsidRPr="00A16A02" w:rsidRDefault="00437EAE" w:rsidP="00B64FA1">
      <w:pPr>
        <w:spacing w:after="0" w:line="240" w:lineRule="auto"/>
        <w:jc w:val="both"/>
        <w:rPr>
          <w:rFonts w:asciiTheme="majorHAnsi" w:hAnsiTheme="majorHAnsi"/>
        </w:rPr>
      </w:pPr>
      <w:r w:rsidRPr="00A16A02">
        <w:rPr>
          <w:rFonts w:asciiTheme="majorHAnsi" w:hAnsiTheme="majorHAnsi"/>
        </w:rPr>
        <w:t xml:space="preserve">  </w:t>
      </w:r>
    </w:p>
    <w:p w14:paraId="0691F66A" w14:textId="77777777" w:rsidR="00437EAE" w:rsidRPr="00A16A02" w:rsidRDefault="00437EAE" w:rsidP="00B64FA1">
      <w:pPr>
        <w:numPr>
          <w:ilvl w:val="0"/>
          <w:numId w:val="12"/>
        </w:numPr>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Wykonawca  przed rozpoczęciem sezonu zimowego przeszkoli swoich pracowników w zakresie technologii pracy i obsługi sprzętu  oraz warunków bhp przy robotach zimowego utrzymania.</w:t>
      </w:r>
    </w:p>
    <w:p w14:paraId="28A6F9FB" w14:textId="77777777" w:rsidR="00437EAE" w:rsidRPr="00A16A02" w:rsidRDefault="00437EAE" w:rsidP="00B64FA1">
      <w:pPr>
        <w:numPr>
          <w:ilvl w:val="0"/>
          <w:numId w:val="12"/>
        </w:numPr>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Zamawiający dostarczy Wykonawcy wykaz standardów zimowego utrzymania dróg oraz odcinków  (lokalizacja i długość) do zwalczania śliskości zimowej – posypywania nawierzchni dróg.</w:t>
      </w:r>
    </w:p>
    <w:p w14:paraId="28D0D1E0" w14:textId="77777777" w:rsidR="00437EAE" w:rsidRPr="00A16A02" w:rsidRDefault="00437EAE" w:rsidP="00B64FA1">
      <w:pPr>
        <w:numPr>
          <w:ilvl w:val="6"/>
          <w:numId w:val="1"/>
        </w:numPr>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Wykonawca wykona usługi związane z zimowym utrzymaniem dróg własnym sprzętem, środkami transportu.</w:t>
      </w:r>
    </w:p>
    <w:p w14:paraId="6E1040FC" w14:textId="77777777" w:rsidR="00437EAE" w:rsidRPr="00A16A02" w:rsidRDefault="00437EAE" w:rsidP="00B64FA1">
      <w:pPr>
        <w:numPr>
          <w:ilvl w:val="6"/>
          <w:numId w:val="1"/>
        </w:numPr>
        <w:tabs>
          <w:tab w:val="num" w:pos="284"/>
        </w:tabs>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 xml:space="preserve">Zamawiający wymaga, by „czas reakcji” nie przekroczył </w:t>
      </w:r>
      <w:r w:rsidR="003A2042" w:rsidRPr="00A16A02">
        <w:rPr>
          <w:rFonts w:asciiTheme="majorHAnsi" w:hAnsiTheme="majorHAnsi"/>
        </w:rPr>
        <w:t>120</w:t>
      </w:r>
      <w:r w:rsidRPr="00A16A02">
        <w:rPr>
          <w:rFonts w:asciiTheme="majorHAnsi" w:hAnsiTheme="majorHAnsi"/>
        </w:rPr>
        <w:t xml:space="preserve"> </w:t>
      </w:r>
      <w:r w:rsidR="003A2042" w:rsidRPr="00A16A02">
        <w:rPr>
          <w:rFonts w:asciiTheme="majorHAnsi" w:hAnsiTheme="majorHAnsi"/>
        </w:rPr>
        <w:t>minut</w:t>
      </w:r>
      <w:r w:rsidRPr="00A16A02">
        <w:rPr>
          <w:rFonts w:asciiTheme="majorHAnsi" w:hAnsiTheme="majorHAnsi"/>
        </w:rPr>
        <w:t xml:space="preserve"> tj.: </w:t>
      </w:r>
    </w:p>
    <w:p w14:paraId="0099EFBF" w14:textId="77777777" w:rsidR="00437EAE" w:rsidRPr="00A16A02" w:rsidRDefault="00437EAE" w:rsidP="00B64FA1">
      <w:pPr>
        <w:numPr>
          <w:ilvl w:val="0"/>
          <w:numId w:val="13"/>
        </w:numPr>
        <w:overflowPunct w:val="0"/>
        <w:autoSpaceDE w:val="0"/>
        <w:autoSpaceDN w:val="0"/>
        <w:adjustRightInd w:val="0"/>
        <w:spacing w:after="0" w:line="240" w:lineRule="auto"/>
        <w:ind w:left="709" w:hanging="425"/>
        <w:jc w:val="both"/>
        <w:rPr>
          <w:rFonts w:asciiTheme="majorHAnsi" w:hAnsiTheme="majorHAnsi"/>
        </w:rPr>
      </w:pPr>
      <w:r w:rsidRPr="00A16A02">
        <w:rPr>
          <w:rFonts w:asciiTheme="majorHAnsi" w:hAnsiTheme="majorHAnsi"/>
        </w:rPr>
        <w:t>dla części 1, 2, 3 i 4</w:t>
      </w:r>
      <w:r w:rsidRPr="00A16A02">
        <w:rPr>
          <w:rFonts w:asciiTheme="majorHAnsi" w:hAnsiTheme="majorHAnsi"/>
          <w:b/>
        </w:rPr>
        <w:t xml:space="preserve">  </w:t>
      </w:r>
      <w:r w:rsidRPr="00A16A02">
        <w:rPr>
          <w:rFonts w:asciiTheme="majorHAnsi" w:hAnsiTheme="majorHAnsi"/>
        </w:rPr>
        <w:t>– czas mierzony od powiadomienia (wezwania) Wykonawcy przez Zamawiającego o konieczności przystąpienia do pracy sprzętu do jego podstawienia na bazę Zarządu Dróg Powiatowych w Janowie Lubelskim mieszczącej się w Janowie Lubelskim przy ul. Bohaterów Porytowego Wzgórza 29 i gotowości do pracy,</w:t>
      </w:r>
    </w:p>
    <w:p w14:paraId="2C8F30F4" w14:textId="77777777" w:rsidR="00437EAE" w:rsidRPr="00A16A02" w:rsidRDefault="00437EAE" w:rsidP="00B64FA1">
      <w:pPr>
        <w:numPr>
          <w:ilvl w:val="0"/>
          <w:numId w:val="13"/>
        </w:numPr>
        <w:overflowPunct w:val="0"/>
        <w:autoSpaceDE w:val="0"/>
        <w:autoSpaceDN w:val="0"/>
        <w:adjustRightInd w:val="0"/>
        <w:spacing w:after="0" w:line="240" w:lineRule="auto"/>
        <w:ind w:left="709" w:hanging="425"/>
        <w:jc w:val="both"/>
        <w:rPr>
          <w:rFonts w:asciiTheme="majorHAnsi" w:hAnsiTheme="majorHAnsi"/>
        </w:rPr>
      </w:pPr>
      <w:r w:rsidRPr="00A16A02">
        <w:rPr>
          <w:rFonts w:asciiTheme="majorHAnsi" w:hAnsiTheme="majorHAnsi"/>
        </w:rPr>
        <w:t xml:space="preserve">dla części </w:t>
      </w:r>
      <w:r w:rsidR="00EC7E7D" w:rsidRPr="00A16A02">
        <w:rPr>
          <w:rFonts w:asciiTheme="majorHAnsi" w:hAnsiTheme="majorHAnsi"/>
        </w:rPr>
        <w:t xml:space="preserve">5, </w:t>
      </w:r>
      <w:r w:rsidRPr="00A16A02">
        <w:rPr>
          <w:rFonts w:asciiTheme="majorHAnsi" w:hAnsiTheme="majorHAnsi"/>
        </w:rPr>
        <w:t xml:space="preserve">6 </w:t>
      </w:r>
      <w:r w:rsidRPr="00A16A02">
        <w:rPr>
          <w:rFonts w:asciiTheme="majorHAnsi" w:hAnsiTheme="majorHAnsi"/>
          <w:b/>
        </w:rPr>
        <w:t xml:space="preserve"> </w:t>
      </w:r>
      <w:r w:rsidRPr="00A16A02">
        <w:rPr>
          <w:rFonts w:asciiTheme="majorHAnsi" w:hAnsiTheme="majorHAnsi"/>
        </w:rPr>
        <w:t>– czas mierzony od powiadomienia (wezwania) Wykonawcy przez Zamawiającego o konieczności przystąpienia do pracy sprzętu do rozpoczęcia pracy  na drodze (za czas rozpoczęcia pracy liczy się czas związany z dojazdem do wskazanej przez Zamawiającego drogi)</w:t>
      </w:r>
    </w:p>
    <w:p w14:paraId="0C55CDD2" w14:textId="77777777" w:rsidR="00437EAE" w:rsidRPr="00A16A02" w:rsidRDefault="00437EAE" w:rsidP="00B64FA1">
      <w:pPr>
        <w:numPr>
          <w:ilvl w:val="6"/>
          <w:numId w:val="1"/>
        </w:numPr>
        <w:tabs>
          <w:tab w:val="num" w:pos="284"/>
        </w:tabs>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Praca pojazdów i sprzętu odbywać się będzie na drogach  w miarę zaistniałych  warunków atmosferycznych i potrzeb, by drogi były utrzymane zgodnie z obowiązującymi standardami zimowego utrzymania dróg.</w:t>
      </w:r>
    </w:p>
    <w:p w14:paraId="52C5B3B6" w14:textId="77777777" w:rsidR="00437EAE" w:rsidRPr="00A16A02" w:rsidRDefault="00437EAE" w:rsidP="00B64FA1">
      <w:pPr>
        <w:numPr>
          <w:ilvl w:val="6"/>
          <w:numId w:val="1"/>
        </w:numPr>
        <w:tabs>
          <w:tab w:val="num" w:pos="284"/>
        </w:tabs>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Zamawiający ma prawo skrócić lub ograniczyć planowany zakres i czas realizacji usługi, jak również zrezygnować całkowicie z wynajmu ze względu na korzystne warunki atmosferyczne.</w:t>
      </w:r>
    </w:p>
    <w:p w14:paraId="058C3B14" w14:textId="77777777" w:rsidR="00437EAE" w:rsidRPr="00A16A02" w:rsidRDefault="00437EAE" w:rsidP="00B64FA1">
      <w:pPr>
        <w:numPr>
          <w:ilvl w:val="6"/>
          <w:numId w:val="1"/>
        </w:numPr>
        <w:tabs>
          <w:tab w:val="num" w:pos="284"/>
        </w:tabs>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Zamawiający może przerwać czas pracy sprzętu, środków transportu w zależności od warunków atmosferycznych.</w:t>
      </w:r>
    </w:p>
    <w:p w14:paraId="6FC323E9" w14:textId="77777777" w:rsidR="00437EAE" w:rsidRPr="00A16A02" w:rsidRDefault="00437EAE" w:rsidP="00B64FA1">
      <w:pPr>
        <w:numPr>
          <w:ilvl w:val="6"/>
          <w:numId w:val="1"/>
        </w:numPr>
        <w:tabs>
          <w:tab w:val="num" w:pos="284"/>
        </w:tabs>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W razie zaistnienia całodobowej pracy ciągłej  tj. podczas  intensywnych opadów śniegu zawiei i zamieci śnieżnych  bądź  w razie klęski żywiołowej, Wykonawca  zabezpiecza  odpowiednią obsadę kierowców i</w:t>
      </w:r>
      <w:r w:rsidR="003A2042" w:rsidRPr="00A16A02">
        <w:rPr>
          <w:rFonts w:asciiTheme="majorHAnsi" w:hAnsiTheme="majorHAnsi"/>
        </w:rPr>
        <w:t xml:space="preserve"> operatorów </w:t>
      </w:r>
      <w:r w:rsidRPr="00A16A02">
        <w:rPr>
          <w:rFonts w:asciiTheme="majorHAnsi" w:hAnsiTheme="majorHAnsi"/>
        </w:rPr>
        <w:t>gwarantującą całodobową  pracę   sprzętu.</w:t>
      </w:r>
    </w:p>
    <w:p w14:paraId="2C45A3F2" w14:textId="77777777" w:rsidR="00437EAE" w:rsidRPr="00A16A02" w:rsidRDefault="00437EAE" w:rsidP="00B64FA1">
      <w:pPr>
        <w:numPr>
          <w:ilvl w:val="6"/>
          <w:numId w:val="1"/>
        </w:numPr>
        <w:tabs>
          <w:tab w:val="num" w:pos="284"/>
        </w:tabs>
        <w:overflowPunct w:val="0"/>
        <w:autoSpaceDE w:val="0"/>
        <w:autoSpaceDN w:val="0"/>
        <w:adjustRightInd w:val="0"/>
        <w:spacing w:after="0" w:line="240" w:lineRule="auto"/>
        <w:ind w:left="284" w:hanging="284"/>
        <w:jc w:val="both"/>
        <w:rPr>
          <w:rFonts w:asciiTheme="majorHAnsi" w:hAnsiTheme="majorHAnsi"/>
        </w:rPr>
      </w:pPr>
      <w:r w:rsidRPr="00A16A02">
        <w:rPr>
          <w:rFonts w:asciiTheme="majorHAnsi" w:hAnsiTheme="majorHAnsi"/>
        </w:rPr>
        <w:t>Dopuszcza się  możliwość garażowania nośników sprzętu i transportu  na bazie Zarządu Dróg Powiatowych w Janowie Lubelskim ul. Bohaterów Porytowego Wzgórza  29 bez kosztów uruchomienia sprzętu i transportu.</w:t>
      </w:r>
    </w:p>
    <w:p w14:paraId="06AF4FF6" w14:textId="77777777" w:rsidR="002F2AC1"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t>Wykonawca we własnym zakresie  ubezpiecza wykonywane usługi od odpowiedzialności cywilnej.</w:t>
      </w:r>
    </w:p>
    <w:p w14:paraId="0E9B4A11" w14:textId="77777777" w:rsidR="002F2AC1"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t>Wykonawca podstawia do pracy jednostki transportowe i sprzętowe zaopatrzone w niezbędną ilość paliwa i uzupełnia je we własnym zakresie.</w:t>
      </w:r>
    </w:p>
    <w:p w14:paraId="76751C67" w14:textId="77777777" w:rsidR="002F2AC1"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t>Wykonawca zapewnia we własnym zakresie  stałą  obsługę naprawczo-remontową środków  transportowych i sprzętu.</w:t>
      </w:r>
    </w:p>
    <w:p w14:paraId="05CF9E66" w14:textId="77777777" w:rsidR="002F2AC1"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t>Wykonawca zobowiązany jest do zapewnienia łączności telefonicznej z osobami dyżurującymi. Kierowca, operator musi posiadać telefon komórkowy.</w:t>
      </w:r>
    </w:p>
    <w:p w14:paraId="08FC4FA7" w14:textId="77777777" w:rsidR="002F2AC1"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lastRenderedPageBreak/>
        <w:t>Na wypadek konieczności pracy sprzętu w skrajnie niskich temperaturach (poniżej – 20 stopni C )  Wykonawca zobowiązuje się zgromadzić  zapas odpowiedniego oleju napędowego  zimowego niezbędnego do zapewnienia  pracy.</w:t>
      </w:r>
    </w:p>
    <w:p w14:paraId="52886DAB" w14:textId="77777777" w:rsidR="002F2AC1"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t>W przypadku awarii pojazdu lub jednostki sprzętowej Zamawiający dopuszcza podstawienie do pracy zastępczy środek transportu lub sprzętu tego samego rodzaju jak zaoferowany w ofercie z zamontowanymi urządzeniami technicznymi tj. piaskarką, pługiem lemieszowym, lampą ostrzegawczą.</w:t>
      </w:r>
    </w:p>
    <w:p w14:paraId="56E41535" w14:textId="77777777" w:rsidR="00437EAE" w:rsidRPr="00A16A02" w:rsidRDefault="00437EAE" w:rsidP="00B64FA1">
      <w:pPr>
        <w:pStyle w:val="Akapitzlist"/>
        <w:numPr>
          <w:ilvl w:val="6"/>
          <w:numId w:val="1"/>
        </w:numPr>
        <w:tabs>
          <w:tab w:val="clear" w:pos="5040"/>
        </w:tabs>
        <w:ind w:left="360"/>
        <w:jc w:val="both"/>
        <w:rPr>
          <w:rFonts w:asciiTheme="majorHAnsi" w:hAnsiTheme="majorHAnsi"/>
          <w:sz w:val="22"/>
          <w:szCs w:val="22"/>
        </w:rPr>
      </w:pPr>
      <w:r w:rsidRPr="00A16A02">
        <w:rPr>
          <w:rFonts w:asciiTheme="majorHAnsi" w:hAnsiTheme="majorHAnsi"/>
          <w:sz w:val="22"/>
          <w:szCs w:val="22"/>
        </w:rPr>
        <w:t xml:space="preserve">Demontaż i zwrócenie Zamawiającemu kompletnych i sprawnych technicznie urządzeń i sprzętu po zakończeniu sezonu  zimowego utrzymania dróg potwierdzony winien być protokółem  zdawczo-odbiorczym  i odbywał się będzie w terminie i miejscu wyznaczonym przez Zamawiającego nie później niż do </w:t>
      </w:r>
      <w:r w:rsidR="003A2042" w:rsidRPr="00A16A02">
        <w:rPr>
          <w:rFonts w:asciiTheme="majorHAnsi" w:hAnsiTheme="majorHAnsi"/>
          <w:sz w:val="22"/>
          <w:szCs w:val="22"/>
        </w:rPr>
        <w:t>3</w:t>
      </w:r>
      <w:r w:rsidRPr="00A16A02">
        <w:rPr>
          <w:rFonts w:asciiTheme="majorHAnsi" w:hAnsiTheme="majorHAnsi"/>
          <w:sz w:val="22"/>
          <w:szCs w:val="22"/>
        </w:rPr>
        <w:t>0  kwietnia 20</w:t>
      </w:r>
      <w:r w:rsidR="003905FB" w:rsidRPr="00A16A02">
        <w:rPr>
          <w:rFonts w:asciiTheme="majorHAnsi" w:hAnsiTheme="majorHAnsi"/>
          <w:sz w:val="22"/>
          <w:szCs w:val="22"/>
        </w:rPr>
        <w:t>2</w:t>
      </w:r>
      <w:r w:rsidR="005B4E3C">
        <w:rPr>
          <w:rFonts w:asciiTheme="majorHAnsi" w:hAnsiTheme="majorHAnsi"/>
          <w:sz w:val="22"/>
          <w:szCs w:val="22"/>
        </w:rPr>
        <w:t>5</w:t>
      </w:r>
      <w:r w:rsidRPr="00A16A02">
        <w:rPr>
          <w:rFonts w:asciiTheme="majorHAnsi" w:hAnsiTheme="majorHAnsi"/>
          <w:sz w:val="22"/>
          <w:szCs w:val="22"/>
        </w:rPr>
        <w:t xml:space="preserve"> roku. Zwrócone pługi  i piaskarki muszą być w stanie nie gorszym  niż przyjęte.</w:t>
      </w:r>
    </w:p>
    <w:p w14:paraId="070E752A" w14:textId="77777777" w:rsidR="00437EAE" w:rsidRPr="00A16A02" w:rsidRDefault="00437EAE" w:rsidP="00B64FA1">
      <w:pPr>
        <w:spacing w:after="0" w:line="240" w:lineRule="auto"/>
        <w:jc w:val="both"/>
        <w:rPr>
          <w:rFonts w:asciiTheme="majorHAnsi" w:hAnsiTheme="majorHAnsi"/>
        </w:rPr>
      </w:pPr>
    </w:p>
    <w:p w14:paraId="50B176BE" w14:textId="77777777" w:rsidR="00437EAE" w:rsidRPr="00A16A02" w:rsidRDefault="00437EAE" w:rsidP="00B64FA1">
      <w:pPr>
        <w:tabs>
          <w:tab w:val="left" w:pos="284"/>
        </w:tabs>
        <w:spacing w:after="0" w:line="240" w:lineRule="auto"/>
        <w:rPr>
          <w:rFonts w:asciiTheme="majorHAnsi" w:hAnsiTheme="majorHAnsi"/>
        </w:rPr>
      </w:pPr>
      <w:r w:rsidRPr="00A16A02">
        <w:rPr>
          <w:rFonts w:asciiTheme="majorHAnsi" w:hAnsiTheme="majorHAnsi"/>
          <w:b/>
        </w:rPr>
        <w:t>II. WARUNKI TECHNICZNE</w:t>
      </w:r>
    </w:p>
    <w:p w14:paraId="4325307D" w14:textId="77777777" w:rsidR="00437EAE" w:rsidRPr="00A16A02" w:rsidRDefault="00437EAE" w:rsidP="00B64FA1">
      <w:pPr>
        <w:numPr>
          <w:ilvl w:val="0"/>
          <w:numId w:val="14"/>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Wykonawca zaopatrzy środki transportu będące nośnikami piaskarek lub pługów odśnieżnych oraz sprzęt  w ostrzegawczy sygnał świetlny błyskowy barwy żółtej, lampy reflektorowe powyżej lemiesza „ światła obrysowe” zgodnie z ustawą prawo o ruchu drogowym.</w:t>
      </w:r>
    </w:p>
    <w:p w14:paraId="04C2009C" w14:textId="77777777" w:rsidR="00437EAE" w:rsidRPr="00A16A02" w:rsidRDefault="00437EAE" w:rsidP="00B64FA1">
      <w:pPr>
        <w:numPr>
          <w:ilvl w:val="0"/>
          <w:numId w:val="14"/>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Wykonawca obsługujący piaskarkę i pług lemieszowy zaopatruje silnik piaskarki w paliwo i materiały  eksploatacyjne, których koszty są wliczone w cenę wynagrodzenia podstawowego.</w:t>
      </w:r>
    </w:p>
    <w:p w14:paraId="219E01F1" w14:textId="77777777" w:rsidR="00437EAE" w:rsidRPr="00A16A02" w:rsidRDefault="00437EAE" w:rsidP="00B64FA1">
      <w:pPr>
        <w:numPr>
          <w:ilvl w:val="0"/>
          <w:numId w:val="14"/>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Pojazdy samochodowe, wykorzystywane jako nośniki pługów lemieszowych podczas odśnieżania  obciążone będą balastem  w ilości około 50%  dopuszczalnej ładowności w celu zwiększenia siły ciągu  i stateczności bocznej nośnika.</w:t>
      </w:r>
    </w:p>
    <w:p w14:paraId="45BD46E7" w14:textId="77777777" w:rsidR="00437EAE" w:rsidRPr="00A16A02" w:rsidRDefault="00437EAE" w:rsidP="00B64FA1">
      <w:pPr>
        <w:numPr>
          <w:ilvl w:val="0"/>
          <w:numId w:val="14"/>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Pojazdy i sprzęt wykorzystywany do zimowego utrzymania dróg winny być wyposażone w liny holownicze,  łańcuchy na koła, haki, łopaty, latarki itp.</w:t>
      </w:r>
    </w:p>
    <w:p w14:paraId="0955E948" w14:textId="77777777" w:rsidR="00437EAE" w:rsidRPr="00A16A02" w:rsidRDefault="00437EAE" w:rsidP="00B64FA1">
      <w:pPr>
        <w:spacing w:after="0" w:line="240" w:lineRule="auto"/>
        <w:jc w:val="both"/>
        <w:rPr>
          <w:rFonts w:asciiTheme="majorHAnsi" w:hAnsiTheme="majorHAnsi"/>
        </w:rPr>
      </w:pPr>
    </w:p>
    <w:p w14:paraId="3FE32F12" w14:textId="77777777" w:rsidR="00437EAE" w:rsidRPr="00F45580" w:rsidRDefault="00437EAE" w:rsidP="00B64FA1">
      <w:pPr>
        <w:spacing w:after="0" w:line="240" w:lineRule="auto"/>
        <w:jc w:val="both"/>
        <w:rPr>
          <w:rFonts w:asciiTheme="majorHAnsi" w:hAnsiTheme="majorHAnsi"/>
        </w:rPr>
      </w:pPr>
      <w:r w:rsidRPr="00F45580">
        <w:rPr>
          <w:rFonts w:asciiTheme="majorHAnsi" w:hAnsiTheme="majorHAnsi"/>
          <w:b/>
        </w:rPr>
        <w:t>III. WARUNKI EKONOMICZNE</w:t>
      </w:r>
    </w:p>
    <w:p w14:paraId="09919D0F" w14:textId="77777777" w:rsidR="00437EAE" w:rsidRPr="00F45580" w:rsidRDefault="00437EAE" w:rsidP="00B64FA1">
      <w:pPr>
        <w:numPr>
          <w:ilvl w:val="0"/>
          <w:numId w:val="15"/>
        </w:numPr>
        <w:autoSpaceDN w:val="0"/>
        <w:spacing w:after="0" w:line="240" w:lineRule="auto"/>
        <w:jc w:val="both"/>
        <w:rPr>
          <w:rFonts w:asciiTheme="majorHAnsi" w:hAnsiTheme="majorHAnsi"/>
        </w:rPr>
      </w:pPr>
      <w:r w:rsidRPr="00F45580">
        <w:rPr>
          <w:rFonts w:asciiTheme="majorHAnsi" w:hAnsiTheme="majorHAnsi"/>
        </w:rPr>
        <w:t>Zamawiający ponosi opłaty z</w:t>
      </w:r>
      <w:r w:rsidR="00F45580">
        <w:rPr>
          <w:rFonts w:asciiTheme="majorHAnsi" w:hAnsiTheme="majorHAnsi"/>
        </w:rPr>
        <w:t>a sprzęt i pojazdy,</w:t>
      </w:r>
      <w:r w:rsidRPr="00F45580">
        <w:rPr>
          <w:rFonts w:asciiTheme="majorHAnsi" w:hAnsiTheme="majorHAnsi"/>
        </w:rPr>
        <w:t xml:space="preserve"> przejechanych kilometrów  na podstawie dokumentów potwierdzonych  przez  dyżurnego zimowego utrzymania dróg.</w:t>
      </w:r>
    </w:p>
    <w:p w14:paraId="324301EC" w14:textId="77777777" w:rsidR="00437EAE" w:rsidRPr="00A16A02" w:rsidRDefault="00437EAE" w:rsidP="00B64FA1">
      <w:pPr>
        <w:spacing w:after="0" w:line="240" w:lineRule="auto"/>
        <w:ind w:left="360"/>
        <w:jc w:val="both"/>
        <w:rPr>
          <w:rFonts w:asciiTheme="majorHAnsi" w:hAnsiTheme="majorHAnsi"/>
        </w:rPr>
      </w:pPr>
      <w:r w:rsidRPr="00A16A02">
        <w:rPr>
          <w:rFonts w:asciiTheme="majorHAnsi" w:hAnsiTheme="majorHAnsi"/>
        </w:rPr>
        <w:t>Czas pracy lub ilość  kilometrów  liczone będą :</w:t>
      </w:r>
    </w:p>
    <w:p w14:paraId="4FAD7A6C" w14:textId="77777777" w:rsidR="00437EAE" w:rsidRPr="00A16A02" w:rsidRDefault="00437EAE" w:rsidP="00B64FA1">
      <w:pPr>
        <w:numPr>
          <w:ilvl w:val="0"/>
          <w:numId w:val="16"/>
        </w:numPr>
        <w:autoSpaceDN w:val="0"/>
        <w:spacing w:after="0" w:line="240" w:lineRule="auto"/>
        <w:jc w:val="both"/>
        <w:rPr>
          <w:rFonts w:asciiTheme="majorHAnsi" w:hAnsiTheme="majorHAnsi"/>
        </w:rPr>
      </w:pPr>
      <w:r w:rsidRPr="00A16A02">
        <w:rPr>
          <w:rFonts w:asciiTheme="majorHAnsi" w:hAnsiTheme="majorHAnsi"/>
        </w:rPr>
        <w:t>dla piaskarek – od momentu wysłania z bazy na drogę  i jego powrotu do bazy, po wykonaniu zadania,</w:t>
      </w:r>
    </w:p>
    <w:p w14:paraId="4D3E6A35" w14:textId="77777777" w:rsidR="00437EAE" w:rsidRPr="00A16A02" w:rsidRDefault="00437EAE" w:rsidP="00B64FA1">
      <w:pPr>
        <w:numPr>
          <w:ilvl w:val="0"/>
          <w:numId w:val="16"/>
        </w:numPr>
        <w:autoSpaceDN w:val="0"/>
        <w:spacing w:after="0" w:line="240" w:lineRule="auto"/>
        <w:jc w:val="both"/>
        <w:rPr>
          <w:rFonts w:asciiTheme="majorHAnsi" w:hAnsiTheme="majorHAnsi"/>
        </w:rPr>
      </w:pPr>
      <w:r w:rsidRPr="00A16A02">
        <w:rPr>
          <w:rFonts w:asciiTheme="majorHAnsi" w:hAnsiTheme="majorHAnsi"/>
        </w:rPr>
        <w:t>dla sprzętu odśnieżnego (część</w:t>
      </w:r>
      <w:r w:rsidR="0036104C" w:rsidRPr="00A16A02">
        <w:rPr>
          <w:rFonts w:asciiTheme="majorHAnsi" w:hAnsiTheme="majorHAnsi"/>
        </w:rPr>
        <w:t xml:space="preserve"> 5,</w:t>
      </w:r>
      <w:r w:rsidRPr="00A16A02">
        <w:rPr>
          <w:rFonts w:asciiTheme="majorHAnsi" w:hAnsiTheme="majorHAnsi"/>
        </w:rPr>
        <w:t xml:space="preserve"> 6)  od momentu rozpoczęcia pracy na drogach administrowanych przez Zarząd Dróg Powiatowych w Janowie Lubelskim (za czas rozpoczęcia pracy liczy się czas związany z dojazdem do wskazanej przez Zamawiającego drogi) uzgodnionego z dyżurnym  dyrekcyjnym lub dyspozycyjnym.</w:t>
      </w:r>
    </w:p>
    <w:p w14:paraId="6E7D5F73" w14:textId="77777777" w:rsidR="00437EAE" w:rsidRPr="00A16A02" w:rsidRDefault="00437EAE" w:rsidP="00B64FA1">
      <w:pPr>
        <w:numPr>
          <w:ilvl w:val="0"/>
          <w:numId w:val="15"/>
        </w:numPr>
        <w:tabs>
          <w:tab w:val="left" w:pos="567"/>
        </w:tabs>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Czas dojazdu do bazy Zamawiającego przed podjęciem pracy i powrót po Wykonaniu pracy z bazy Zamawiającego do bazy macierzystej nie będzie wliczany do czasu pracy i nie podlega zapłacie.</w:t>
      </w:r>
    </w:p>
    <w:p w14:paraId="5AC3A3B4" w14:textId="77777777" w:rsidR="00437EAE" w:rsidRPr="00A16A02" w:rsidRDefault="00437EAE" w:rsidP="00B64FA1">
      <w:pPr>
        <w:numPr>
          <w:ilvl w:val="0"/>
          <w:numId w:val="15"/>
        </w:numPr>
        <w:tabs>
          <w:tab w:val="left" w:pos="567"/>
        </w:tabs>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 xml:space="preserve">Wykonawca  zobowiązany jest do  rejestracji  trasy przejazdu, </w:t>
      </w:r>
      <w:r w:rsidRPr="00D145A7">
        <w:rPr>
          <w:rFonts w:asciiTheme="majorHAnsi" w:hAnsiTheme="majorHAnsi"/>
        </w:rPr>
        <w:t>czasu pracy</w:t>
      </w:r>
      <w:r w:rsidRPr="00A16A02">
        <w:rPr>
          <w:rFonts w:asciiTheme="majorHAnsi" w:hAnsiTheme="majorHAnsi"/>
        </w:rPr>
        <w:t xml:space="preserve"> i dyżur</w:t>
      </w:r>
      <w:r w:rsidR="0036104C" w:rsidRPr="00A16A02">
        <w:rPr>
          <w:rFonts w:asciiTheme="majorHAnsi" w:hAnsiTheme="majorHAnsi"/>
        </w:rPr>
        <w:t>u sprzętu w dokumentach najmu (</w:t>
      </w:r>
      <w:r w:rsidRPr="00A16A02">
        <w:rPr>
          <w:rFonts w:asciiTheme="majorHAnsi" w:hAnsiTheme="majorHAnsi"/>
        </w:rPr>
        <w:t>potwierdzonych przez dyżurnego), które będą stanowiły podstawę do wystawienia faktury.</w:t>
      </w:r>
    </w:p>
    <w:p w14:paraId="1E6C2402" w14:textId="77777777" w:rsidR="00437EAE" w:rsidRPr="00A16A02" w:rsidRDefault="00437EAE" w:rsidP="00B64FA1">
      <w:pPr>
        <w:numPr>
          <w:ilvl w:val="0"/>
          <w:numId w:val="15"/>
        </w:numPr>
        <w:tabs>
          <w:tab w:val="left" w:pos="567"/>
        </w:tabs>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W dniach ustawowo wolnych od pracy (wolne soboty, niedziele, święta) będą stosowane ceny jednostkowe jak w pozostałe dni tygodnia.</w:t>
      </w:r>
    </w:p>
    <w:p w14:paraId="18213348" w14:textId="77777777" w:rsidR="00232A6C" w:rsidRDefault="00437EAE" w:rsidP="00232A6C">
      <w:pPr>
        <w:numPr>
          <w:ilvl w:val="0"/>
          <w:numId w:val="15"/>
        </w:numPr>
        <w:tabs>
          <w:tab w:val="left" w:pos="567"/>
        </w:tabs>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Za nienależyte wykonanie usług, udokumentowane przez Zamawiającego, zostaną naliczone  kary umowne  w wysokości i na zasadach opisanych SWZ i ujętych w</w:t>
      </w:r>
      <w:r w:rsidR="003A2042" w:rsidRPr="00A16A02">
        <w:rPr>
          <w:rFonts w:asciiTheme="majorHAnsi" w:hAnsiTheme="majorHAnsi"/>
        </w:rPr>
        <w:t xml:space="preserve"> </w:t>
      </w:r>
      <w:r w:rsidRPr="00A16A02">
        <w:rPr>
          <w:rFonts w:asciiTheme="majorHAnsi" w:hAnsiTheme="majorHAnsi"/>
        </w:rPr>
        <w:t>umow</w:t>
      </w:r>
      <w:r w:rsidR="003A2042" w:rsidRPr="00A16A02">
        <w:rPr>
          <w:rFonts w:asciiTheme="majorHAnsi" w:hAnsiTheme="majorHAnsi"/>
        </w:rPr>
        <w:t>ie</w:t>
      </w:r>
      <w:r w:rsidRPr="00A16A02">
        <w:rPr>
          <w:rFonts w:asciiTheme="majorHAnsi" w:hAnsiTheme="majorHAnsi"/>
        </w:rPr>
        <w:t>.</w:t>
      </w:r>
    </w:p>
    <w:p w14:paraId="77744C80" w14:textId="121DB122" w:rsidR="004C3333" w:rsidRPr="00232A6C" w:rsidRDefault="00437EAE" w:rsidP="00232A6C">
      <w:pPr>
        <w:numPr>
          <w:ilvl w:val="0"/>
          <w:numId w:val="15"/>
        </w:numPr>
        <w:tabs>
          <w:tab w:val="left" w:pos="567"/>
        </w:tabs>
        <w:overflowPunct w:val="0"/>
        <w:autoSpaceDE w:val="0"/>
        <w:autoSpaceDN w:val="0"/>
        <w:adjustRightInd w:val="0"/>
        <w:spacing w:after="0" w:line="240" w:lineRule="auto"/>
        <w:jc w:val="both"/>
        <w:rPr>
          <w:rFonts w:asciiTheme="majorHAnsi" w:hAnsiTheme="majorHAnsi"/>
        </w:rPr>
      </w:pPr>
      <w:r w:rsidRPr="00232A6C">
        <w:rPr>
          <w:rFonts w:asciiTheme="majorHAnsi" w:hAnsiTheme="majorHAnsi"/>
        </w:rPr>
        <w:lastRenderedPageBreak/>
        <w:t>W przypadku nie podjęcia akcji czynnej na wezwanie Zamawiającego, jeżeli zagraża to bezpieczeństwu  ruchu Zamawiający może zlecić te usługi innemu wykonawcy na koszt wykonawcy, z którym jest zawarta umowa. Skutki finansowe wynikłe z zaniedbań ponosi dotychczasowy wykonawca.</w:t>
      </w:r>
    </w:p>
    <w:p w14:paraId="43A7CCCD" w14:textId="77777777" w:rsidR="00437EAE" w:rsidRPr="00A16A02" w:rsidRDefault="00437EAE" w:rsidP="00B64FA1">
      <w:pPr>
        <w:spacing w:after="0" w:line="240" w:lineRule="auto"/>
        <w:jc w:val="both"/>
        <w:rPr>
          <w:rFonts w:asciiTheme="majorHAnsi" w:hAnsiTheme="majorHAnsi"/>
        </w:rPr>
      </w:pPr>
    </w:p>
    <w:p w14:paraId="1768A985" w14:textId="77777777" w:rsidR="00437EAE" w:rsidRPr="00A16A02" w:rsidRDefault="00437EAE" w:rsidP="00B64FA1">
      <w:pPr>
        <w:spacing w:after="0" w:line="240" w:lineRule="auto"/>
        <w:rPr>
          <w:rFonts w:asciiTheme="majorHAnsi" w:hAnsiTheme="majorHAnsi"/>
          <w:b/>
        </w:rPr>
      </w:pPr>
      <w:r w:rsidRPr="00A16A02">
        <w:rPr>
          <w:rFonts w:asciiTheme="majorHAnsi" w:hAnsiTheme="majorHAnsi"/>
          <w:b/>
        </w:rPr>
        <w:t xml:space="preserve">IV. WYMAGANIA DOTYCZĄCE OBSŁUGI SPRZETU DO ODŚNIEŻANIA I </w:t>
      </w:r>
      <w:r w:rsidR="002F2AC1" w:rsidRPr="00A16A02">
        <w:rPr>
          <w:rFonts w:asciiTheme="majorHAnsi" w:hAnsiTheme="majorHAnsi"/>
          <w:b/>
        </w:rPr>
        <w:t xml:space="preserve"> </w:t>
      </w:r>
      <w:r w:rsidRPr="00A16A02">
        <w:rPr>
          <w:rFonts w:asciiTheme="majorHAnsi" w:hAnsiTheme="majorHAnsi"/>
          <w:b/>
        </w:rPr>
        <w:t>USUWANIA OBLODZEŃ</w:t>
      </w:r>
    </w:p>
    <w:p w14:paraId="253C0D03" w14:textId="77777777" w:rsidR="00437EAE" w:rsidRPr="00A16A02" w:rsidRDefault="00437EAE" w:rsidP="00B64FA1">
      <w:pPr>
        <w:numPr>
          <w:ilvl w:val="3"/>
          <w:numId w:val="17"/>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Kierowcą/Operatorem sprzętu może być osoba posiadający odpowiednie uprawnienia, wymaganą kategorię prawa jazdy, znajomość dokumentacji techniczno-ruchowej (DTR) obsługiwanego sprzętu i przeszkolenie do prac przy zimowym utrzymaniu dróg itp.</w:t>
      </w:r>
    </w:p>
    <w:p w14:paraId="0BCC00B0" w14:textId="77777777" w:rsidR="00437EAE" w:rsidRPr="00A16A02" w:rsidRDefault="00437EAE" w:rsidP="00B64FA1">
      <w:pPr>
        <w:numPr>
          <w:ilvl w:val="3"/>
          <w:numId w:val="17"/>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Przed rozpoczęciem prac kierowca/operator powinien dokonać:</w:t>
      </w:r>
    </w:p>
    <w:p w14:paraId="2C431630" w14:textId="77777777" w:rsidR="00437EAE" w:rsidRPr="00A16A02" w:rsidRDefault="00437EAE" w:rsidP="00B64FA1">
      <w:pPr>
        <w:numPr>
          <w:ilvl w:val="0"/>
          <w:numId w:val="18"/>
        </w:numPr>
        <w:autoSpaceDN w:val="0"/>
        <w:spacing w:after="0" w:line="240" w:lineRule="auto"/>
        <w:jc w:val="both"/>
        <w:rPr>
          <w:rFonts w:asciiTheme="majorHAnsi" w:hAnsiTheme="majorHAnsi"/>
        </w:rPr>
      </w:pPr>
      <w:r w:rsidRPr="00A16A02">
        <w:rPr>
          <w:rFonts w:asciiTheme="majorHAnsi" w:hAnsiTheme="majorHAnsi"/>
        </w:rPr>
        <w:t>sprawdzenia stanu technicznego nośnika sprzętu,</w:t>
      </w:r>
    </w:p>
    <w:p w14:paraId="24B6F666" w14:textId="77777777" w:rsidR="00437EAE" w:rsidRPr="00A16A02" w:rsidRDefault="00437EAE" w:rsidP="00B64FA1">
      <w:pPr>
        <w:numPr>
          <w:ilvl w:val="0"/>
          <w:numId w:val="18"/>
        </w:numPr>
        <w:autoSpaceDN w:val="0"/>
        <w:spacing w:after="0" w:line="240" w:lineRule="auto"/>
        <w:jc w:val="both"/>
        <w:rPr>
          <w:rFonts w:asciiTheme="majorHAnsi" w:hAnsiTheme="majorHAnsi"/>
        </w:rPr>
      </w:pPr>
      <w:r w:rsidRPr="00A16A02">
        <w:rPr>
          <w:rFonts w:asciiTheme="majorHAnsi" w:hAnsiTheme="majorHAnsi"/>
        </w:rPr>
        <w:t>sprawdzenie zamocowania sprzętu na nośniku,</w:t>
      </w:r>
    </w:p>
    <w:p w14:paraId="1A175B0F" w14:textId="77777777" w:rsidR="00437EAE" w:rsidRPr="00A16A02" w:rsidRDefault="00437EAE" w:rsidP="00B64FA1">
      <w:pPr>
        <w:numPr>
          <w:ilvl w:val="0"/>
          <w:numId w:val="18"/>
        </w:numPr>
        <w:autoSpaceDN w:val="0"/>
        <w:spacing w:after="0" w:line="240" w:lineRule="auto"/>
        <w:jc w:val="both"/>
        <w:rPr>
          <w:rFonts w:asciiTheme="majorHAnsi" w:hAnsiTheme="majorHAnsi"/>
        </w:rPr>
      </w:pPr>
      <w:r w:rsidRPr="00A16A02">
        <w:rPr>
          <w:rFonts w:asciiTheme="majorHAnsi" w:hAnsiTheme="majorHAnsi"/>
        </w:rPr>
        <w:t>sprawdzenie stanu ogumienia  oraz sprawdzenie  prawidłowości działania:</w:t>
      </w:r>
    </w:p>
    <w:p w14:paraId="0D0D042D" w14:textId="77777777" w:rsidR="00437EAE" w:rsidRPr="00A16A02" w:rsidRDefault="00437EAE" w:rsidP="00B64FA1">
      <w:pPr>
        <w:numPr>
          <w:ilvl w:val="0"/>
          <w:numId w:val="19"/>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układu hydraulicznego,</w:t>
      </w:r>
    </w:p>
    <w:p w14:paraId="4765EEE4" w14:textId="77777777" w:rsidR="00437EAE" w:rsidRPr="00A16A02" w:rsidRDefault="00437EAE" w:rsidP="00B64FA1">
      <w:pPr>
        <w:numPr>
          <w:ilvl w:val="0"/>
          <w:numId w:val="19"/>
        </w:numPr>
        <w:overflowPunct w:val="0"/>
        <w:autoSpaceDE w:val="0"/>
        <w:autoSpaceDN w:val="0"/>
        <w:adjustRightInd w:val="0"/>
        <w:spacing w:after="0" w:line="240" w:lineRule="auto"/>
        <w:jc w:val="both"/>
        <w:rPr>
          <w:rFonts w:asciiTheme="majorHAnsi" w:hAnsiTheme="majorHAnsi"/>
        </w:rPr>
      </w:pPr>
      <w:r w:rsidRPr="00A16A02">
        <w:rPr>
          <w:rFonts w:asciiTheme="majorHAnsi" w:hAnsiTheme="majorHAnsi"/>
        </w:rPr>
        <w:t>układu jezdnego, kierowniczego i hamulcowego nośnika,</w:t>
      </w:r>
    </w:p>
    <w:p w14:paraId="2C8A71AD" w14:textId="77777777" w:rsidR="00437EAE" w:rsidRPr="00A16A02" w:rsidRDefault="00437EAE" w:rsidP="00B64FA1">
      <w:pPr>
        <w:numPr>
          <w:ilvl w:val="0"/>
          <w:numId w:val="20"/>
        </w:numPr>
        <w:autoSpaceDN w:val="0"/>
        <w:spacing w:after="0" w:line="240" w:lineRule="auto"/>
        <w:jc w:val="both"/>
        <w:rPr>
          <w:rFonts w:asciiTheme="majorHAnsi" w:hAnsiTheme="majorHAnsi"/>
        </w:rPr>
      </w:pPr>
      <w:r w:rsidRPr="00A16A02">
        <w:rPr>
          <w:rFonts w:asciiTheme="majorHAnsi" w:hAnsiTheme="majorHAnsi"/>
        </w:rPr>
        <w:t>zaczepu nośnika,</w:t>
      </w:r>
    </w:p>
    <w:p w14:paraId="5637D350" w14:textId="77777777" w:rsidR="00437EAE" w:rsidRPr="00A16A02" w:rsidRDefault="00437EAE" w:rsidP="00B64FA1">
      <w:pPr>
        <w:numPr>
          <w:ilvl w:val="0"/>
          <w:numId w:val="20"/>
        </w:numPr>
        <w:spacing w:after="0" w:line="240" w:lineRule="auto"/>
        <w:rPr>
          <w:rFonts w:asciiTheme="majorHAnsi" w:hAnsiTheme="majorHAnsi"/>
        </w:rPr>
      </w:pPr>
      <w:r w:rsidRPr="00A16A02">
        <w:rPr>
          <w:rFonts w:asciiTheme="majorHAnsi" w:hAnsiTheme="majorHAnsi"/>
        </w:rPr>
        <w:t>działanie oświetlenia sygnalizacyjnego i oznakowania lemieszy</w:t>
      </w:r>
    </w:p>
    <w:p w14:paraId="36B27942" w14:textId="77777777" w:rsidR="00437EAE" w:rsidRPr="00A16A02" w:rsidRDefault="00437EAE" w:rsidP="00B64FA1">
      <w:pPr>
        <w:spacing w:after="0" w:line="240" w:lineRule="auto"/>
        <w:ind w:left="420"/>
        <w:jc w:val="both"/>
        <w:rPr>
          <w:rFonts w:asciiTheme="majorHAnsi" w:hAnsiTheme="majorHAnsi"/>
        </w:rPr>
      </w:pPr>
      <w:r w:rsidRPr="00A16A02">
        <w:rPr>
          <w:rFonts w:asciiTheme="majorHAnsi" w:hAnsiTheme="majorHAnsi"/>
        </w:rPr>
        <w:t>Nie należy rozpoczynać pracy do chwili, gdy zauważone usterki nie zostaną usunięte.</w:t>
      </w:r>
    </w:p>
    <w:p w14:paraId="77E2A09B" w14:textId="77777777" w:rsidR="00437EAE" w:rsidRPr="00A16A02" w:rsidRDefault="00437EAE" w:rsidP="00B64FA1">
      <w:pPr>
        <w:numPr>
          <w:ilvl w:val="3"/>
          <w:numId w:val="17"/>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W czasie pracy operator powinien:</w:t>
      </w:r>
    </w:p>
    <w:p w14:paraId="4C384D06" w14:textId="77777777" w:rsidR="00437EAE" w:rsidRPr="00A16A02" w:rsidRDefault="00437EAE" w:rsidP="00B64FA1">
      <w:pPr>
        <w:numPr>
          <w:ilvl w:val="0"/>
          <w:numId w:val="21"/>
        </w:numPr>
        <w:autoSpaceDN w:val="0"/>
        <w:spacing w:after="0" w:line="240" w:lineRule="auto"/>
        <w:jc w:val="both"/>
        <w:rPr>
          <w:rFonts w:asciiTheme="majorHAnsi" w:hAnsiTheme="majorHAnsi"/>
        </w:rPr>
      </w:pPr>
      <w:r w:rsidRPr="00A16A02">
        <w:rPr>
          <w:rFonts w:asciiTheme="majorHAnsi" w:hAnsiTheme="majorHAnsi"/>
        </w:rPr>
        <w:t>Wykonywać wyłącznie czynności związane z obsługą sprzętu i prowadzeniem nośnika,</w:t>
      </w:r>
    </w:p>
    <w:p w14:paraId="26EFBC9E" w14:textId="77777777" w:rsidR="00437EAE" w:rsidRPr="00A16A02" w:rsidRDefault="00437EAE" w:rsidP="00B64FA1">
      <w:pPr>
        <w:numPr>
          <w:ilvl w:val="0"/>
          <w:numId w:val="21"/>
        </w:numPr>
        <w:autoSpaceDN w:val="0"/>
        <w:spacing w:after="0" w:line="240" w:lineRule="auto"/>
        <w:jc w:val="both"/>
        <w:rPr>
          <w:rFonts w:asciiTheme="majorHAnsi" w:hAnsiTheme="majorHAnsi"/>
        </w:rPr>
      </w:pPr>
      <w:r w:rsidRPr="00A16A02">
        <w:rPr>
          <w:rFonts w:asciiTheme="majorHAnsi" w:hAnsiTheme="majorHAnsi"/>
        </w:rPr>
        <w:t>Obserwować w sposób ciągły efekty pracy sprzętu roboczego i zwracać baczną uwagę na bezpieczeństwo osób i pojazdów znajdujących się w pobliżu,</w:t>
      </w:r>
    </w:p>
    <w:p w14:paraId="5623C048" w14:textId="77777777" w:rsidR="00437EAE" w:rsidRPr="00A16A02" w:rsidRDefault="00437EAE" w:rsidP="00B64FA1">
      <w:pPr>
        <w:numPr>
          <w:ilvl w:val="0"/>
          <w:numId w:val="21"/>
        </w:numPr>
        <w:autoSpaceDN w:val="0"/>
        <w:spacing w:after="0" w:line="240" w:lineRule="auto"/>
        <w:jc w:val="both"/>
        <w:rPr>
          <w:rFonts w:asciiTheme="majorHAnsi" w:hAnsiTheme="majorHAnsi"/>
        </w:rPr>
      </w:pPr>
      <w:r w:rsidRPr="00A16A02">
        <w:rPr>
          <w:rFonts w:asciiTheme="majorHAnsi" w:hAnsiTheme="majorHAnsi"/>
        </w:rPr>
        <w:t>przestrzegać  obowiązujących zasad Kodeksu drogowego.</w:t>
      </w:r>
    </w:p>
    <w:p w14:paraId="34945D8D" w14:textId="77777777" w:rsidR="00437EAE" w:rsidRPr="00A16A02" w:rsidRDefault="00437EAE" w:rsidP="00B64FA1">
      <w:pPr>
        <w:numPr>
          <w:ilvl w:val="3"/>
          <w:numId w:val="17"/>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Po zakończeniu pracy, pług należy pozostawić opuszczony, aby odciążyć zawieszenie, następnie sprzęt oczyścić i dokonać przeglądu. Wszelkie uszkodzenia sprzętu zagrażające bezpieczeństwu obsługi sprzętu jak i użytkownikom dróg należy niezwłocznie usunąć.</w:t>
      </w:r>
    </w:p>
    <w:p w14:paraId="3AD5CA6E" w14:textId="77777777" w:rsidR="00437EAE" w:rsidRPr="00A16A02" w:rsidRDefault="00437EAE" w:rsidP="00B64FA1">
      <w:pPr>
        <w:spacing w:after="0" w:line="240" w:lineRule="auto"/>
        <w:jc w:val="both"/>
        <w:rPr>
          <w:rFonts w:asciiTheme="majorHAnsi" w:hAnsiTheme="majorHAnsi"/>
        </w:rPr>
      </w:pPr>
    </w:p>
    <w:p w14:paraId="36C3C07E" w14:textId="77777777" w:rsidR="00437EAE" w:rsidRPr="00A16A02" w:rsidRDefault="00437EAE" w:rsidP="00B64FA1">
      <w:pPr>
        <w:spacing w:after="0" w:line="240" w:lineRule="auto"/>
        <w:rPr>
          <w:rFonts w:asciiTheme="majorHAnsi" w:hAnsiTheme="majorHAnsi"/>
          <w:b/>
        </w:rPr>
      </w:pPr>
      <w:r w:rsidRPr="00A16A02">
        <w:rPr>
          <w:rFonts w:asciiTheme="majorHAnsi" w:hAnsiTheme="majorHAnsi"/>
          <w:b/>
        </w:rPr>
        <w:t>V. ZASADY ODŚNIEŻANIA</w:t>
      </w:r>
    </w:p>
    <w:p w14:paraId="0EBC7625" w14:textId="77777777" w:rsidR="00437EAE" w:rsidRPr="00A16A02" w:rsidRDefault="00437EAE" w:rsidP="00B64FA1">
      <w:pPr>
        <w:numPr>
          <w:ilvl w:val="3"/>
          <w:numId w:val="22"/>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Zakres prac prowadzonych przy odśnieżaniu drogi oraz technologia robót wynikają z aktualnie  obowiązujących standardów utrzymania.</w:t>
      </w:r>
    </w:p>
    <w:p w14:paraId="6F0D3125" w14:textId="77777777" w:rsidR="00437EAE" w:rsidRPr="00A16A02" w:rsidRDefault="00437EAE" w:rsidP="00B64FA1">
      <w:pPr>
        <w:numPr>
          <w:ilvl w:val="3"/>
          <w:numId w:val="22"/>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Wybór  systemu odśnieżania  zależy od :</w:t>
      </w:r>
    </w:p>
    <w:p w14:paraId="6823521F" w14:textId="77777777" w:rsidR="00437EAE" w:rsidRPr="00A16A02" w:rsidRDefault="00437EAE" w:rsidP="00B64FA1">
      <w:pPr>
        <w:numPr>
          <w:ilvl w:val="0"/>
          <w:numId w:val="23"/>
        </w:numPr>
        <w:autoSpaceDN w:val="0"/>
        <w:spacing w:after="0" w:line="240" w:lineRule="auto"/>
        <w:ind w:hanging="654"/>
        <w:jc w:val="both"/>
        <w:rPr>
          <w:rFonts w:asciiTheme="majorHAnsi" w:hAnsiTheme="majorHAnsi"/>
        </w:rPr>
      </w:pPr>
      <w:r w:rsidRPr="00A16A02">
        <w:rPr>
          <w:rFonts w:asciiTheme="majorHAnsi" w:hAnsiTheme="majorHAnsi"/>
        </w:rPr>
        <w:t>standardu  zimowego utrzymania drogi,</w:t>
      </w:r>
    </w:p>
    <w:p w14:paraId="2E126EDE" w14:textId="77777777" w:rsidR="00437EAE" w:rsidRPr="00A16A02" w:rsidRDefault="00437EAE" w:rsidP="00B64FA1">
      <w:pPr>
        <w:numPr>
          <w:ilvl w:val="0"/>
          <w:numId w:val="23"/>
        </w:numPr>
        <w:autoSpaceDN w:val="0"/>
        <w:spacing w:after="0" w:line="240" w:lineRule="auto"/>
        <w:ind w:hanging="654"/>
        <w:jc w:val="both"/>
        <w:rPr>
          <w:rFonts w:asciiTheme="majorHAnsi" w:hAnsiTheme="majorHAnsi"/>
        </w:rPr>
      </w:pPr>
      <w:r w:rsidRPr="00A16A02">
        <w:rPr>
          <w:rFonts w:asciiTheme="majorHAnsi" w:hAnsiTheme="majorHAnsi"/>
        </w:rPr>
        <w:t>warunków atmosferycznych,</w:t>
      </w:r>
    </w:p>
    <w:p w14:paraId="1433FAF1" w14:textId="77777777" w:rsidR="00437EAE" w:rsidRPr="00A16A02" w:rsidRDefault="00437EAE" w:rsidP="00B64FA1">
      <w:pPr>
        <w:numPr>
          <w:ilvl w:val="0"/>
          <w:numId w:val="23"/>
        </w:numPr>
        <w:autoSpaceDN w:val="0"/>
        <w:spacing w:after="0" w:line="240" w:lineRule="auto"/>
        <w:ind w:hanging="654"/>
        <w:jc w:val="both"/>
        <w:rPr>
          <w:rFonts w:asciiTheme="majorHAnsi" w:hAnsiTheme="majorHAnsi"/>
        </w:rPr>
      </w:pPr>
      <w:r w:rsidRPr="00A16A02">
        <w:rPr>
          <w:rFonts w:asciiTheme="majorHAnsi" w:hAnsiTheme="majorHAnsi"/>
        </w:rPr>
        <w:t>możliwości finansowych ,</w:t>
      </w:r>
    </w:p>
    <w:p w14:paraId="292E9D2F" w14:textId="77777777" w:rsidR="00437EAE" w:rsidRPr="00A16A02" w:rsidRDefault="00437EAE" w:rsidP="00B64FA1">
      <w:pPr>
        <w:numPr>
          <w:ilvl w:val="0"/>
          <w:numId w:val="23"/>
        </w:numPr>
        <w:autoSpaceDN w:val="0"/>
        <w:spacing w:after="0" w:line="240" w:lineRule="auto"/>
        <w:ind w:hanging="654"/>
        <w:jc w:val="both"/>
        <w:rPr>
          <w:rFonts w:asciiTheme="majorHAnsi" w:hAnsiTheme="majorHAnsi"/>
        </w:rPr>
      </w:pPr>
      <w:r w:rsidRPr="00A16A02">
        <w:rPr>
          <w:rFonts w:asciiTheme="majorHAnsi" w:hAnsiTheme="majorHAnsi"/>
        </w:rPr>
        <w:t>aktualnego stanu utrzymania drogi.</w:t>
      </w:r>
    </w:p>
    <w:p w14:paraId="7C50DF4D" w14:textId="77777777" w:rsidR="00437EAE" w:rsidRPr="00A16A02" w:rsidRDefault="00437EAE" w:rsidP="00B64FA1">
      <w:pPr>
        <w:numPr>
          <w:ilvl w:val="3"/>
          <w:numId w:val="22"/>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Poszczególnym standardom zimowego utrzymania drogi przypisane są minimalne poziomy utrzymania powierzchni jezdni oraz dopuszczalne odstępstwa od standardu w warunkach występowania opadów śniegu lub śliskości zimowej, jak również  dopuszczalny maksymalny czas występowania tych odstępstw.</w:t>
      </w:r>
    </w:p>
    <w:p w14:paraId="459374E6" w14:textId="77777777" w:rsidR="00437EAE" w:rsidRPr="00A16A02" w:rsidRDefault="00437EAE" w:rsidP="00B64FA1">
      <w:pPr>
        <w:numPr>
          <w:ilvl w:val="3"/>
          <w:numId w:val="22"/>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Odśnieżanie na drodze należy prowadzić zgodnie z ogólną wiedzą techniczną i bieżącymi poleceniami  dyżurnego.</w:t>
      </w:r>
    </w:p>
    <w:p w14:paraId="44F872FF" w14:textId="77777777" w:rsidR="00437EAE" w:rsidRPr="00A16A02" w:rsidRDefault="00437EAE" w:rsidP="00B64FA1">
      <w:pPr>
        <w:numPr>
          <w:ilvl w:val="3"/>
          <w:numId w:val="22"/>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lastRenderedPageBreak/>
        <w:t>W zależności od ilości zalegającego śniegu na jezdni  należy używać  odpowiednich pługów (np. pługów jednostronnych, usuwających  śnieg z całej szerokości roboczej na jedną stronę lub pługów dwustronnych, usuwających śnieg z szerokości roboczej jednocześnie na lewą i prawą stronę lub zespołu pługów. Odśnieżanie  na  drodze  należy rozpocząć  od osi jezdni. W przypadku zespołu składającego się z dwóch pługów należy zachować bezpieczną odległość  (min. 50m), przesunięcie między lemieszami powinno być takie, aby nie pozostawał śnieg na jezdni.</w:t>
      </w:r>
    </w:p>
    <w:p w14:paraId="0A607981" w14:textId="77777777" w:rsidR="00437EAE" w:rsidRPr="00A16A02" w:rsidRDefault="00437EAE" w:rsidP="00B64FA1">
      <w:pPr>
        <w:numPr>
          <w:ilvl w:val="3"/>
          <w:numId w:val="22"/>
        </w:numPr>
        <w:tabs>
          <w:tab w:val="num" w:pos="426"/>
        </w:tabs>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W przypadku skrajnie niekorzystnych warunków atmosferycznych i pogodowych (zawieje) i zamiecie śnieżne, długotrwałe burze niweczące efekty odśnieżania drogi, osiągnięcie i utrzymanie na drodze standardu docelowego może być nie wykonalne.</w:t>
      </w:r>
    </w:p>
    <w:p w14:paraId="32220DAD" w14:textId="77777777" w:rsidR="00437EAE" w:rsidRPr="00A16A02" w:rsidRDefault="00437EAE" w:rsidP="00B64FA1">
      <w:pPr>
        <w:spacing w:after="0" w:line="240" w:lineRule="auto"/>
        <w:ind w:left="420"/>
        <w:jc w:val="both"/>
        <w:rPr>
          <w:rFonts w:asciiTheme="majorHAnsi" w:hAnsiTheme="majorHAnsi"/>
        </w:rPr>
      </w:pPr>
      <w:r w:rsidRPr="00A16A02">
        <w:rPr>
          <w:rFonts w:asciiTheme="majorHAnsi" w:hAnsiTheme="majorHAnsi"/>
        </w:rPr>
        <w:t>Organizację pracy należy wtedy dostosować do aktualnie zmieniających się warunków na drodze i przyjmować niekonwencjonalne rozwiązania takie jak odśnieżanie tylko jednego pasa ruchu z wykonaniem mijanek w zasięgu widoczności co 200-300m</w:t>
      </w:r>
    </w:p>
    <w:p w14:paraId="5F736815" w14:textId="77777777" w:rsidR="00437EAE" w:rsidRPr="00A16A02" w:rsidRDefault="00437EAE" w:rsidP="00B64FA1">
      <w:pPr>
        <w:spacing w:after="0" w:line="240" w:lineRule="auto"/>
        <w:rPr>
          <w:rFonts w:asciiTheme="majorHAnsi" w:hAnsiTheme="majorHAnsi"/>
          <w:b/>
        </w:rPr>
      </w:pPr>
      <w:r w:rsidRPr="00A16A02">
        <w:rPr>
          <w:rFonts w:asciiTheme="majorHAnsi" w:hAnsiTheme="majorHAnsi"/>
          <w:b/>
        </w:rPr>
        <w:t>VI. ZASADY ZWALCZANIA GOŁOLEDZI</w:t>
      </w:r>
    </w:p>
    <w:p w14:paraId="696CDD58" w14:textId="77777777" w:rsidR="00437EAE" w:rsidRPr="00A16A02" w:rsidRDefault="00437EAE" w:rsidP="00B64FA1">
      <w:pPr>
        <w:pStyle w:val="Nagwek2"/>
        <w:tabs>
          <w:tab w:val="left" w:pos="426"/>
        </w:tabs>
        <w:jc w:val="both"/>
        <w:rPr>
          <w:rFonts w:asciiTheme="majorHAnsi" w:hAnsiTheme="majorHAnsi"/>
          <w:bCs/>
          <w:sz w:val="22"/>
          <w:szCs w:val="22"/>
        </w:rPr>
      </w:pPr>
    </w:p>
    <w:p w14:paraId="10747281" w14:textId="77777777" w:rsidR="00437EAE" w:rsidRPr="00A16A02" w:rsidRDefault="00437EAE" w:rsidP="00B64FA1">
      <w:pPr>
        <w:pStyle w:val="Nagwek2"/>
        <w:numPr>
          <w:ilvl w:val="0"/>
          <w:numId w:val="24"/>
        </w:numPr>
        <w:tabs>
          <w:tab w:val="left" w:pos="426"/>
        </w:tabs>
        <w:ind w:left="426" w:hanging="426"/>
        <w:jc w:val="both"/>
        <w:rPr>
          <w:rFonts w:asciiTheme="majorHAnsi" w:hAnsiTheme="majorHAnsi"/>
          <w:b w:val="0"/>
          <w:sz w:val="22"/>
          <w:szCs w:val="22"/>
        </w:rPr>
      </w:pPr>
      <w:r w:rsidRPr="00A16A02">
        <w:rPr>
          <w:rFonts w:asciiTheme="majorHAnsi" w:hAnsiTheme="majorHAnsi"/>
          <w:b w:val="0"/>
          <w:sz w:val="22"/>
          <w:szCs w:val="22"/>
        </w:rPr>
        <w:t>Zakres prac prowadzonych przy zwalczaniu śliskości zimowej oraz przyjęta technologia robót wynikają z aktualnie obowiązujących standardów utrzymania.</w:t>
      </w:r>
    </w:p>
    <w:p w14:paraId="5E598A2A" w14:textId="77777777" w:rsidR="00437EAE" w:rsidRPr="00A16A02" w:rsidRDefault="00437EAE" w:rsidP="00B64FA1">
      <w:pPr>
        <w:numPr>
          <w:ilvl w:val="0"/>
          <w:numId w:val="24"/>
        </w:numPr>
        <w:overflowPunct w:val="0"/>
        <w:autoSpaceDE w:val="0"/>
        <w:autoSpaceDN w:val="0"/>
        <w:adjustRightInd w:val="0"/>
        <w:spacing w:after="0" w:line="240" w:lineRule="auto"/>
        <w:ind w:left="426" w:hanging="426"/>
        <w:rPr>
          <w:rFonts w:asciiTheme="majorHAnsi" w:hAnsiTheme="majorHAnsi"/>
        </w:rPr>
      </w:pPr>
      <w:r w:rsidRPr="00A16A02">
        <w:rPr>
          <w:rFonts w:asciiTheme="majorHAnsi" w:hAnsiTheme="majorHAnsi"/>
        </w:rPr>
        <w:t>Wybór  sposobu robót  zależy od :</w:t>
      </w:r>
    </w:p>
    <w:p w14:paraId="2C165C27" w14:textId="77777777" w:rsidR="00437EAE" w:rsidRPr="00A16A02" w:rsidRDefault="00437EAE" w:rsidP="00B64FA1">
      <w:pPr>
        <w:numPr>
          <w:ilvl w:val="0"/>
          <w:numId w:val="25"/>
        </w:numPr>
        <w:autoSpaceDN w:val="0"/>
        <w:spacing w:after="0" w:line="240" w:lineRule="auto"/>
        <w:ind w:hanging="654"/>
        <w:jc w:val="both"/>
        <w:rPr>
          <w:rFonts w:asciiTheme="majorHAnsi" w:hAnsiTheme="majorHAnsi"/>
        </w:rPr>
      </w:pPr>
      <w:r w:rsidRPr="00A16A02">
        <w:rPr>
          <w:rFonts w:asciiTheme="majorHAnsi" w:hAnsiTheme="majorHAnsi"/>
        </w:rPr>
        <w:t>standardu  zimowego utrzymania drogi,</w:t>
      </w:r>
    </w:p>
    <w:p w14:paraId="70DA1769" w14:textId="77777777" w:rsidR="00437EAE" w:rsidRPr="00A16A02" w:rsidRDefault="00437EAE" w:rsidP="00B64FA1">
      <w:pPr>
        <w:numPr>
          <w:ilvl w:val="0"/>
          <w:numId w:val="25"/>
        </w:numPr>
        <w:autoSpaceDN w:val="0"/>
        <w:spacing w:after="0" w:line="240" w:lineRule="auto"/>
        <w:ind w:hanging="654"/>
        <w:jc w:val="both"/>
        <w:rPr>
          <w:rFonts w:asciiTheme="majorHAnsi" w:hAnsiTheme="majorHAnsi"/>
        </w:rPr>
      </w:pPr>
      <w:r w:rsidRPr="00A16A02">
        <w:rPr>
          <w:rFonts w:asciiTheme="majorHAnsi" w:hAnsiTheme="majorHAnsi"/>
        </w:rPr>
        <w:t>warunków atmosferycznych,</w:t>
      </w:r>
    </w:p>
    <w:p w14:paraId="79C10FC7" w14:textId="77777777" w:rsidR="00437EAE" w:rsidRPr="00A16A02" w:rsidRDefault="00437EAE" w:rsidP="00B64FA1">
      <w:pPr>
        <w:numPr>
          <w:ilvl w:val="0"/>
          <w:numId w:val="25"/>
        </w:numPr>
        <w:autoSpaceDN w:val="0"/>
        <w:spacing w:after="0" w:line="240" w:lineRule="auto"/>
        <w:ind w:hanging="654"/>
        <w:jc w:val="both"/>
        <w:rPr>
          <w:rFonts w:asciiTheme="majorHAnsi" w:hAnsiTheme="majorHAnsi"/>
        </w:rPr>
      </w:pPr>
      <w:r w:rsidRPr="00A16A02">
        <w:rPr>
          <w:rFonts w:asciiTheme="majorHAnsi" w:hAnsiTheme="majorHAnsi"/>
        </w:rPr>
        <w:t>możliwości finansowych,</w:t>
      </w:r>
    </w:p>
    <w:p w14:paraId="7E873036" w14:textId="77777777" w:rsidR="00437EAE" w:rsidRPr="00A16A02" w:rsidRDefault="00437EAE" w:rsidP="00B64FA1">
      <w:pPr>
        <w:numPr>
          <w:ilvl w:val="0"/>
          <w:numId w:val="25"/>
        </w:numPr>
        <w:autoSpaceDN w:val="0"/>
        <w:spacing w:after="0" w:line="240" w:lineRule="auto"/>
        <w:ind w:hanging="654"/>
        <w:jc w:val="both"/>
        <w:rPr>
          <w:rFonts w:asciiTheme="majorHAnsi" w:hAnsiTheme="majorHAnsi"/>
        </w:rPr>
      </w:pPr>
      <w:r w:rsidRPr="00A16A02">
        <w:rPr>
          <w:rFonts w:asciiTheme="majorHAnsi" w:hAnsiTheme="majorHAnsi"/>
        </w:rPr>
        <w:t>aktualnego stanu utrzymania drogi.</w:t>
      </w:r>
    </w:p>
    <w:p w14:paraId="23518F9D" w14:textId="77777777" w:rsidR="00437EAE" w:rsidRPr="00A16A02" w:rsidRDefault="00437EAE" w:rsidP="00B64FA1">
      <w:pPr>
        <w:numPr>
          <w:ilvl w:val="0"/>
          <w:numId w:val="24"/>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Poszczególnym standardom zimowego utrzymania drogi przypisane są minimalne poziomy utrzymania powierzchni jezdni oraz dopuszczalne odstępstwa od standardu w warunkach występowania śliskości zimowej, jak również dopuszczalny maksymalny czas występowania tych odstępstw.</w:t>
      </w:r>
    </w:p>
    <w:p w14:paraId="0AFF4797" w14:textId="77777777" w:rsidR="00437EAE" w:rsidRPr="00A16A02" w:rsidRDefault="00437EAE" w:rsidP="00B64FA1">
      <w:pPr>
        <w:numPr>
          <w:ilvl w:val="0"/>
          <w:numId w:val="24"/>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Zwalczanie gołoledzi na drodze należy prowadzić zgodnie z ogólną wiedzą techniczną i bieżącymi poleceniami  dyżurnego.</w:t>
      </w:r>
    </w:p>
    <w:p w14:paraId="7E6A1F41" w14:textId="77777777" w:rsidR="00437EAE" w:rsidRPr="00A16A02" w:rsidRDefault="00437EAE" w:rsidP="00B64FA1">
      <w:pPr>
        <w:numPr>
          <w:ilvl w:val="0"/>
          <w:numId w:val="24"/>
        </w:numPr>
        <w:overflowPunct w:val="0"/>
        <w:autoSpaceDE w:val="0"/>
        <w:autoSpaceDN w:val="0"/>
        <w:adjustRightInd w:val="0"/>
        <w:spacing w:after="0" w:line="240" w:lineRule="auto"/>
        <w:ind w:left="426" w:hanging="426"/>
        <w:jc w:val="both"/>
        <w:rPr>
          <w:rFonts w:asciiTheme="majorHAnsi" w:hAnsiTheme="majorHAnsi"/>
        </w:rPr>
      </w:pPr>
      <w:r w:rsidRPr="00A16A02">
        <w:rPr>
          <w:rFonts w:asciiTheme="majorHAnsi" w:hAnsiTheme="majorHAnsi"/>
        </w:rPr>
        <w:t>Prace przy zwalczaniu śliskości zimowej należy  rozpocząć po stwierdzeniu, że temperatura  nawierzchni jest ujemna, temperatura powietrza wynosi od –6</w:t>
      </w:r>
      <w:r w:rsidRPr="00A16A02">
        <w:rPr>
          <w:rFonts w:asciiTheme="majorHAnsi" w:hAnsiTheme="majorHAnsi"/>
          <w:vertAlign w:val="superscript"/>
        </w:rPr>
        <w:t>0</w:t>
      </w:r>
      <w:r w:rsidRPr="00A16A02">
        <w:rPr>
          <w:rFonts w:asciiTheme="majorHAnsi" w:hAnsiTheme="majorHAnsi"/>
        </w:rPr>
        <w:t>C do + 1</w:t>
      </w:r>
      <w:r w:rsidRPr="00A16A02">
        <w:rPr>
          <w:rFonts w:asciiTheme="majorHAnsi" w:hAnsiTheme="majorHAnsi"/>
          <w:vertAlign w:val="superscript"/>
        </w:rPr>
        <w:t>0</w:t>
      </w:r>
      <w:r w:rsidRPr="00A16A02">
        <w:rPr>
          <w:rFonts w:asciiTheme="majorHAnsi" w:hAnsiTheme="majorHAnsi"/>
        </w:rPr>
        <w:t>C, a względna wilgotność powietrza osiągnęła 85% i dalej wzrasta.</w:t>
      </w:r>
    </w:p>
    <w:p w14:paraId="483DF1AE" w14:textId="77777777" w:rsidR="00437EAE" w:rsidRPr="00A16A02" w:rsidRDefault="00437EAE" w:rsidP="00B64FA1">
      <w:pPr>
        <w:spacing w:after="0" w:line="240" w:lineRule="auto"/>
        <w:ind w:left="426"/>
        <w:jc w:val="both"/>
        <w:rPr>
          <w:rFonts w:asciiTheme="majorHAnsi" w:hAnsiTheme="majorHAnsi"/>
        </w:rPr>
      </w:pPr>
      <w:r w:rsidRPr="00A16A02">
        <w:rPr>
          <w:rFonts w:asciiTheme="majorHAnsi" w:hAnsiTheme="majorHAnsi"/>
        </w:rPr>
        <w:t>Do zwalczania śliskości należy zastosować materiały tj. mieszankę piasku z solą 10%, któr</w:t>
      </w:r>
      <w:r w:rsidR="00E752A9">
        <w:rPr>
          <w:rFonts w:asciiTheme="majorHAnsi" w:hAnsiTheme="majorHAnsi"/>
        </w:rPr>
        <w:t>a</w:t>
      </w:r>
      <w:r w:rsidRPr="00A16A02">
        <w:rPr>
          <w:rFonts w:asciiTheme="majorHAnsi" w:hAnsiTheme="majorHAnsi"/>
        </w:rPr>
        <w:t xml:space="preserve"> obniż</w:t>
      </w:r>
      <w:r w:rsidR="00E752A9">
        <w:rPr>
          <w:rFonts w:asciiTheme="majorHAnsi" w:hAnsiTheme="majorHAnsi"/>
        </w:rPr>
        <w:t>y</w:t>
      </w:r>
      <w:r w:rsidRPr="00A16A02">
        <w:rPr>
          <w:rFonts w:asciiTheme="majorHAnsi" w:hAnsiTheme="majorHAnsi"/>
        </w:rPr>
        <w:t xml:space="preserve"> temperaturę zamarzania wody.</w:t>
      </w:r>
    </w:p>
    <w:p w14:paraId="0B6D7DCD" w14:textId="77777777" w:rsidR="004F3088" w:rsidRPr="004F3088" w:rsidRDefault="00437EAE" w:rsidP="004F3088">
      <w:pPr>
        <w:spacing w:after="0" w:line="240" w:lineRule="auto"/>
        <w:ind w:left="426"/>
        <w:jc w:val="both"/>
        <w:rPr>
          <w:rFonts w:asciiTheme="majorHAnsi" w:hAnsiTheme="majorHAnsi"/>
        </w:rPr>
      </w:pPr>
      <w:r w:rsidRPr="00A16A02">
        <w:rPr>
          <w:rFonts w:asciiTheme="majorHAnsi" w:hAnsiTheme="majorHAnsi"/>
        </w:rPr>
        <w:t xml:space="preserve">Materiały  używane do  zwalczania śliskości zimowej winny być rozsypane równomiernie i pokrywać  90%  szerokości  jezdni. </w:t>
      </w:r>
    </w:p>
    <w:p w14:paraId="027FCFEF" w14:textId="77777777" w:rsidR="00EC465A" w:rsidRDefault="00EC465A" w:rsidP="00B64FA1">
      <w:pPr>
        <w:spacing w:after="0" w:line="240" w:lineRule="auto"/>
        <w:jc w:val="both"/>
        <w:rPr>
          <w:rFonts w:asciiTheme="majorHAnsi" w:hAnsiTheme="majorHAnsi"/>
          <w:b/>
        </w:rPr>
      </w:pPr>
    </w:p>
    <w:p w14:paraId="7C58A89C" w14:textId="77777777" w:rsidR="004F3088" w:rsidRDefault="004F3088" w:rsidP="004F3088">
      <w:pPr>
        <w:tabs>
          <w:tab w:val="left" w:pos="720"/>
        </w:tabs>
        <w:spacing w:after="0" w:line="240" w:lineRule="auto"/>
        <w:jc w:val="both"/>
        <w:rPr>
          <w:rFonts w:asciiTheme="majorHAnsi" w:hAnsiTheme="majorHAnsi"/>
          <w:b/>
        </w:rPr>
      </w:pPr>
      <w:r w:rsidRPr="00A16A02">
        <w:rPr>
          <w:rFonts w:asciiTheme="majorHAnsi" w:hAnsiTheme="majorHAnsi"/>
          <w:b/>
        </w:rPr>
        <w:t>VII.</w:t>
      </w:r>
      <w:r>
        <w:rPr>
          <w:rFonts w:asciiTheme="majorHAnsi" w:hAnsiTheme="majorHAnsi"/>
          <w:b/>
        </w:rPr>
        <w:t xml:space="preserve">  PRAWO OPCJI</w:t>
      </w:r>
    </w:p>
    <w:p w14:paraId="70496FFE" w14:textId="77777777" w:rsidR="004F3088" w:rsidRDefault="004F3088" w:rsidP="004F3088">
      <w:pPr>
        <w:tabs>
          <w:tab w:val="left" w:pos="720"/>
        </w:tabs>
        <w:spacing w:after="0" w:line="240" w:lineRule="auto"/>
        <w:jc w:val="both"/>
        <w:rPr>
          <w:rFonts w:asciiTheme="majorHAnsi" w:hAnsiTheme="majorHAnsi"/>
          <w:b/>
        </w:rPr>
      </w:pPr>
    </w:p>
    <w:p w14:paraId="4C5A55D7" w14:textId="77777777" w:rsidR="004F3088" w:rsidRDefault="004F3088" w:rsidP="00553C56">
      <w:pPr>
        <w:tabs>
          <w:tab w:val="left" w:pos="720"/>
        </w:tabs>
        <w:spacing w:after="0" w:line="240" w:lineRule="auto"/>
        <w:ind w:left="426" w:hanging="426"/>
        <w:jc w:val="both"/>
        <w:rPr>
          <w:rFonts w:asciiTheme="majorHAnsi" w:hAnsiTheme="majorHAnsi"/>
        </w:rPr>
      </w:pPr>
      <w:r w:rsidRPr="004F3088">
        <w:rPr>
          <w:rFonts w:asciiTheme="majorHAnsi" w:hAnsiTheme="majorHAnsi"/>
        </w:rPr>
        <w:t>1.</w:t>
      </w:r>
      <w:r w:rsidR="00553C56">
        <w:rPr>
          <w:rFonts w:asciiTheme="majorHAnsi" w:hAnsiTheme="majorHAnsi"/>
        </w:rPr>
        <w:t xml:space="preserve">   </w:t>
      </w:r>
      <w:r>
        <w:rPr>
          <w:rFonts w:asciiTheme="majorHAnsi" w:hAnsiTheme="majorHAnsi"/>
        </w:rPr>
        <w:t>W ramach realizacji zamówienia Zamawiający przewiduje możliwość</w:t>
      </w:r>
      <w:r w:rsidR="00553C56">
        <w:rPr>
          <w:rFonts w:asciiTheme="majorHAnsi" w:hAnsiTheme="majorHAnsi"/>
        </w:rPr>
        <w:t xml:space="preserve"> skorzystania z prawa opcji, zwiększającego zakres zamówienia o 20%     wartości zamówienia podstawowego.</w:t>
      </w:r>
    </w:p>
    <w:p w14:paraId="409BE89B" w14:textId="77777777" w:rsidR="00553C56" w:rsidRDefault="00553C56" w:rsidP="00553C56">
      <w:pPr>
        <w:tabs>
          <w:tab w:val="left" w:pos="720"/>
        </w:tabs>
        <w:spacing w:after="0" w:line="240" w:lineRule="auto"/>
        <w:ind w:left="426" w:hanging="426"/>
        <w:jc w:val="both"/>
        <w:rPr>
          <w:rFonts w:asciiTheme="majorHAnsi" w:hAnsiTheme="majorHAnsi"/>
        </w:rPr>
      </w:pPr>
      <w:r>
        <w:rPr>
          <w:rFonts w:asciiTheme="majorHAnsi" w:hAnsiTheme="majorHAnsi"/>
        </w:rPr>
        <w:t>2.</w:t>
      </w:r>
      <w:r>
        <w:rPr>
          <w:rFonts w:asciiTheme="majorHAnsi" w:hAnsiTheme="majorHAnsi"/>
        </w:rPr>
        <w:tab/>
        <w:t>Zamawiający zastrzega, że cena jednostkowa Przedmiotu zamówienia objętego prawem opcji nie może być wyższ</w:t>
      </w:r>
      <w:r w:rsidR="002C169A">
        <w:rPr>
          <w:rFonts w:asciiTheme="majorHAnsi" w:hAnsiTheme="majorHAnsi"/>
        </w:rPr>
        <w:t>a niż cena jednostkowa w ramach zamówienia podstawowego.</w:t>
      </w:r>
    </w:p>
    <w:p w14:paraId="3837516F" w14:textId="77777777" w:rsidR="002C169A" w:rsidRDefault="002C169A" w:rsidP="00553C56">
      <w:pPr>
        <w:tabs>
          <w:tab w:val="left" w:pos="720"/>
        </w:tabs>
        <w:spacing w:after="0" w:line="240" w:lineRule="auto"/>
        <w:ind w:left="426" w:hanging="426"/>
        <w:jc w:val="both"/>
        <w:rPr>
          <w:rFonts w:asciiTheme="majorHAnsi" w:hAnsiTheme="majorHAnsi"/>
        </w:rPr>
      </w:pPr>
      <w:r>
        <w:rPr>
          <w:rFonts w:asciiTheme="majorHAnsi" w:hAnsiTheme="majorHAnsi"/>
        </w:rPr>
        <w:t>3.</w:t>
      </w:r>
      <w:r>
        <w:rPr>
          <w:rFonts w:asciiTheme="majorHAnsi" w:hAnsiTheme="majorHAnsi"/>
        </w:rPr>
        <w:tab/>
        <w:t>W celu skorzystania z prawa opcji Zamawiający przekaże Wykonawcy oświadczenie w formie pisemnej w terminie nie krótszym niż 7 dni o zamiarze skorzystania z prawa opcji.</w:t>
      </w:r>
    </w:p>
    <w:p w14:paraId="3D3BE1F8" w14:textId="77777777" w:rsidR="002C169A" w:rsidRDefault="002C169A" w:rsidP="00553C56">
      <w:pPr>
        <w:tabs>
          <w:tab w:val="left" w:pos="720"/>
        </w:tabs>
        <w:spacing w:after="0" w:line="240" w:lineRule="auto"/>
        <w:ind w:left="426" w:hanging="426"/>
        <w:jc w:val="both"/>
        <w:rPr>
          <w:rFonts w:asciiTheme="majorHAnsi" w:hAnsiTheme="majorHAnsi"/>
        </w:rPr>
      </w:pPr>
      <w:r>
        <w:rPr>
          <w:rFonts w:asciiTheme="majorHAnsi" w:hAnsiTheme="majorHAnsi"/>
        </w:rPr>
        <w:t>4.</w:t>
      </w:r>
      <w:r>
        <w:rPr>
          <w:rFonts w:asciiTheme="majorHAnsi" w:hAnsiTheme="majorHAnsi"/>
        </w:rPr>
        <w:tab/>
        <w:t>W przypadku skorzystania przez Zamawiającego z prawa opcji Wykonawca jest zobowiązany do jego realizacji, na warunkach określonych w niniejszej umowie, co niniejszym Wykonawca akceptuje przez podpisanie umowy.</w:t>
      </w:r>
    </w:p>
    <w:p w14:paraId="3D58CE58" w14:textId="77777777" w:rsidR="002C169A" w:rsidRPr="004F3088" w:rsidRDefault="002C169A" w:rsidP="00553C56">
      <w:pPr>
        <w:tabs>
          <w:tab w:val="left" w:pos="720"/>
        </w:tabs>
        <w:spacing w:after="0" w:line="240" w:lineRule="auto"/>
        <w:ind w:left="426" w:hanging="426"/>
        <w:jc w:val="both"/>
        <w:rPr>
          <w:rFonts w:asciiTheme="majorHAnsi" w:hAnsiTheme="majorHAnsi"/>
        </w:rPr>
      </w:pPr>
      <w:r>
        <w:rPr>
          <w:rFonts w:asciiTheme="majorHAnsi" w:hAnsiTheme="majorHAnsi"/>
        </w:rPr>
        <w:lastRenderedPageBreak/>
        <w:t>5.</w:t>
      </w:r>
      <w:r>
        <w:rPr>
          <w:rFonts w:asciiTheme="majorHAnsi" w:hAnsiTheme="majorHAnsi"/>
        </w:rPr>
        <w:tab/>
        <w:t>Wykonawcy nie przysługuje żadne roszczenie w stosunku do Zamawiającego w przypadku, gdy Zamawiający z prawa opcji nie skorzysta. Realizacja zamówienia objętego opcją jest wyłącznie uprawnieniem Zamawiającego.</w:t>
      </w:r>
    </w:p>
    <w:p w14:paraId="12F0EB5A" w14:textId="77777777" w:rsidR="004F3088" w:rsidRPr="00A16A02" w:rsidRDefault="004F3088" w:rsidP="00B64FA1">
      <w:pPr>
        <w:spacing w:after="0" w:line="240" w:lineRule="auto"/>
        <w:jc w:val="both"/>
        <w:rPr>
          <w:rFonts w:asciiTheme="majorHAnsi" w:hAnsiTheme="majorHAnsi"/>
          <w:b/>
        </w:rPr>
      </w:pPr>
    </w:p>
    <w:p w14:paraId="3F8185F5" w14:textId="77777777" w:rsidR="00437EAE" w:rsidRPr="00A16A02" w:rsidRDefault="00764F70" w:rsidP="00B64FA1">
      <w:pPr>
        <w:tabs>
          <w:tab w:val="left" w:pos="720"/>
        </w:tabs>
        <w:spacing w:after="0" w:line="240" w:lineRule="auto"/>
        <w:jc w:val="both"/>
        <w:rPr>
          <w:rFonts w:asciiTheme="majorHAnsi" w:hAnsiTheme="majorHAnsi"/>
          <w:b/>
        </w:rPr>
      </w:pPr>
      <w:r w:rsidRPr="00A16A02">
        <w:rPr>
          <w:rFonts w:asciiTheme="majorHAnsi" w:hAnsiTheme="majorHAnsi"/>
          <w:b/>
        </w:rPr>
        <w:t>VII</w:t>
      </w:r>
      <w:r w:rsidR="004F3088">
        <w:rPr>
          <w:rFonts w:asciiTheme="majorHAnsi" w:hAnsiTheme="majorHAnsi"/>
          <w:b/>
        </w:rPr>
        <w:t>I</w:t>
      </w:r>
      <w:r w:rsidR="003A2042" w:rsidRPr="00A16A02">
        <w:rPr>
          <w:rFonts w:asciiTheme="majorHAnsi" w:hAnsiTheme="majorHAnsi"/>
          <w:b/>
        </w:rPr>
        <w:t>.</w:t>
      </w:r>
      <w:r w:rsidRPr="00A16A02">
        <w:rPr>
          <w:rFonts w:asciiTheme="majorHAnsi" w:hAnsiTheme="majorHAnsi"/>
          <w:b/>
        </w:rPr>
        <w:t xml:space="preserve">  ISTOTNE WARUNKI ZAMÓWIENIA</w:t>
      </w:r>
    </w:p>
    <w:p w14:paraId="66FCCC90" w14:textId="77777777" w:rsidR="003A2042" w:rsidRPr="00A16A02" w:rsidRDefault="004603D5" w:rsidP="003A204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Nie przewiduje indeksacji cen i udzielania zaliczki.</w:t>
      </w:r>
    </w:p>
    <w:p w14:paraId="0B4091DF" w14:textId="77777777" w:rsid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Rozliczenie finansowe odbywać się będzie na podstawie prawidłowo wystawionych faktur oraz dokumentów potwierdzających realizację usług tj. dziennika pracy, raportów pracy lub karty drogowej potwierdzonych przez dyżurnego zimowego utrzymania dróg.</w:t>
      </w:r>
    </w:p>
    <w:p w14:paraId="4728DE85" w14:textId="77777777" w:rsidR="004603D5" w:rsidRP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Ustala się następujące okresy rozliczeniowe usług:</w:t>
      </w:r>
    </w:p>
    <w:p w14:paraId="05ED6B3D" w14:textId="77777777" w:rsidR="004603D5" w:rsidRPr="00A16A02" w:rsidRDefault="004603D5" w:rsidP="00B64FA1">
      <w:pPr>
        <w:pStyle w:val="Standard"/>
        <w:numPr>
          <w:ilvl w:val="0"/>
          <w:numId w:val="28"/>
        </w:numPr>
        <w:jc w:val="both"/>
        <w:rPr>
          <w:rFonts w:ascii="Cambria" w:hAnsi="Cambria"/>
          <w:sz w:val="22"/>
          <w:szCs w:val="22"/>
          <w:lang w:eastAsia="en-US"/>
        </w:rPr>
      </w:pPr>
      <w:r w:rsidRPr="00A16A02">
        <w:rPr>
          <w:rFonts w:ascii="Cambria" w:hAnsi="Cambria"/>
          <w:sz w:val="22"/>
          <w:szCs w:val="22"/>
          <w:lang w:eastAsia="en-US"/>
        </w:rPr>
        <w:t>od rozpoczęcia sezonu zimowego do 31.12.202</w:t>
      </w:r>
      <w:r w:rsidR="004F3088">
        <w:rPr>
          <w:rFonts w:ascii="Cambria" w:hAnsi="Cambria"/>
          <w:sz w:val="22"/>
          <w:szCs w:val="22"/>
          <w:lang w:eastAsia="en-US"/>
        </w:rPr>
        <w:t>4</w:t>
      </w:r>
      <w:r w:rsidRPr="00A16A02">
        <w:rPr>
          <w:rFonts w:ascii="Cambria" w:hAnsi="Cambria"/>
          <w:sz w:val="22"/>
          <w:szCs w:val="22"/>
          <w:lang w:eastAsia="en-US"/>
        </w:rPr>
        <w:t xml:space="preserve"> roku,</w:t>
      </w:r>
    </w:p>
    <w:p w14:paraId="0037AB40" w14:textId="77777777" w:rsidR="004603D5" w:rsidRPr="00A16A02" w:rsidRDefault="004603D5" w:rsidP="00B64FA1">
      <w:pPr>
        <w:pStyle w:val="Standard"/>
        <w:numPr>
          <w:ilvl w:val="0"/>
          <w:numId w:val="28"/>
        </w:numPr>
        <w:jc w:val="both"/>
        <w:rPr>
          <w:rFonts w:ascii="Cambria" w:hAnsi="Cambria"/>
          <w:sz w:val="22"/>
          <w:szCs w:val="22"/>
          <w:lang w:eastAsia="en-US"/>
        </w:rPr>
      </w:pPr>
      <w:r w:rsidRPr="00A16A02">
        <w:rPr>
          <w:rFonts w:ascii="Cambria" w:hAnsi="Cambria"/>
          <w:sz w:val="22"/>
          <w:szCs w:val="22"/>
          <w:lang w:eastAsia="en-US"/>
        </w:rPr>
        <w:t>od 1.01.202</w:t>
      </w:r>
      <w:r w:rsidR="004F3088">
        <w:rPr>
          <w:rFonts w:ascii="Cambria" w:hAnsi="Cambria"/>
          <w:sz w:val="22"/>
          <w:szCs w:val="22"/>
          <w:lang w:eastAsia="en-US"/>
        </w:rPr>
        <w:t>5</w:t>
      </w:r>
      <w:r w:rsidRPr="00A16A02">
        <w:rPr>
          <w:rFonts w:ascii="Cambria" w:hAnsi="Cambria"/>
          <w:sz w:val="22"/>
          <w:szCs w:val="22"/>
          <w:lang w:eastAsia="en-US"/>
        </w:rPr>
        <w:t xml:space="preserve"> roku do 31.01.202</w:t>
      </w:r>
      <w:r w:rsidR="004F3088">
        <w:rPr>
          <w:rFonts w:ascii="Cambria" w:hAnsi="Cambria"/>
          <w:sz w:val="22"/>
          <w:szCs w:val="22"/>
          <w:lang w:eastAsia="en-US"/>
        </w:rPr>
        <w:t>5</w:t>
      </w:r>
      <w:r w:rsidRPr="00A16A02">
        <w:rPr>
          <w:rFonts w:ascii="Cambria" w:hAnsi="Cambria"/>
          <w:sz w:val="22"/>
          <w:szCs w:val="22"/>
          <w:lang w:eastAsia="en-US"/>
        </w:rPr>
        <w:t xml:space="preserve"> roku,</w:t>
      </w:r>
    </w:p>
    <w:p w14:paraId="72B1708B" w14:textId="77777777" w:rsidR="004603D5" w:rsidRPr="00A16A02" w:rsidRDefault="004603D5" w:rsidP="00B64FA1">
      <w:pPr>
        <w:pStyle w:val="Standard"/>
        <w:numPr>
          <w:ilvl w:val="0"/>
          <w:numId w:val="28"/>
        </w:numPr>
        <w:jc w:val="both"/>
        <w:rPr>
          <w:rFonts w:ascii="Cambria" w:hAnsi="Cambria"/>
          <w:sz w:val="22"/>
          <w:szCs w:val="22"/>
          <w:lang w:eastAsia="en-US"/>
        </w:rPr>
      </w:pPr>
      <w:r w:rsidRPr="00A16A02">
        <w:rPr>
          <w:rFonts w:ascii="Cambria" w:hAnsi="Cambria"/>
          <w:sz w:val="22"/>
          <w:szCs w:val="22"/>
          <w:lang w:eastAsia="en-US"/>
        </w:rPr>
        <w:t>od 1.02.202</w:t>
      </w:r>
      <w:r w:rsidR="004F3088">
        <w:rPr>
          <w:rFonts w:ascii="Cambria" w:hAnsi="Cambria"/>
          <w:sz w:val="22"/>
          <w:szCs w:val="22"/>
          <w:lang w:eastAsia="en-US"/>
        </w:rPr>
        <w:t>5</w:t>
      </w:r>
      <w:r w:rsidRPr="00A16A02">
        <w:rPr>
          <w:rFonts w:ascii="Cambria" w:hAnsi="Cambria"/>
          <w:sz w:val="22"/>
          <w:szCs w:val="22"/>
          <w:lang w:eastAsia="en-US"/>
        </w:rPr>
        <w:t xml:space="preserve"> roku do 2</w:t>
      </w:r>
      <w:r w:rsidR="002C169A">
        <w:rPr>
          <w:rFonts w:ascii="Cambria" w:hAnsi="Cambria"/>
          <w:sz w:val="22"/>
          <w:szCs w:val="22"/>
          <w:lang w:eastAsia="en-US"/>
        </w:rPr>
        <w:t>8</w:t>
      </w:r>
      <w:r w:rsidRPr="00A16A02">
        <w:rPr>
          <w:rFonts w:ascii="Cambria" w:hAnsi="Cambria"/>
          <w:sz w:val="22"/>
          <w:szCs w:val="22"/>
          <w:lang w:eastAsia="en-US"/>
        </w:rPr>
        <w:t>.02.202</w:t>
      </w:r>
      <w:r w:rsidR="004F3088">
        <w:rPr>
          <w:rFonts w:ascii="Cambria" w:hAnsi="Cambria"/>
          <w:sz w:val="22"/>
          <w:szCs w:val="22"/>
          <w:lang w:eastAsia="en-US"/>
        </w:rPr>
        <w:t>5</w:t>
      </w:r>
      <w:r w:rsidRPr="00A16A02">
        <w:rPr>
          <w:rFonts w:ascii="Cambria" w:hAnsi="Cambria"/>
          <w:sz w:val="22"/>
          <w:szCs w:val="22"/>
          <w:lang w:eastAsia="en-US"/>
        </w:rPr>
        <w:t xml:space="preserve"> roku,</w:t>
      </w:r>
    </w:p>
    <w:p w14:paraId="1C376A7A" w14:textId="77777777" w:rsidR="004603D5" w:rsidRPr="00A16A02" w:rsidRDefault="004603D5" w:rsidP="00B64FA1">
      <w:pPr>
        <w:pStyle w:val="Standard"/>
        <w:numPr>
          <w:ilvl w:val="0"/>
          <w:numId w:val="28"/>
        </w:numPr>
        <w:jc w:val="both"/>
        <w:rPr>
          <w:rFonts w:ascii="Cambria" w:hAnsi="Cambria"/>
          <w:sz w:val="22"/>
          <w:szCs w:val="22"/>
          <w:lang w:eastAsia="en-US"/>
        </w:rPr>
      </w:pPr>
      <w:r w:rsidRPr="00A16A02">
        <w:rPr>
          <w:rFonts w:ascii="Cambria" w:hAnsi="Cambria"/>
          <w:sz w:val="22"/>
          <w:szCs w:val="22"/>
          <w:lang w:eastAsia="en-US"/>
        </w:rPr>
        <w:t>od 1.03.202</w:t>
      </w:r>
      <w:r w:rsidR="004F3088">
        <w:rPr>
          <w:rFonts w:ascii="Cambria" w:hAnsi="Cambria"/>
          <w:sz w:val="22"/>
          <w:szCs w:val="22"/>
          <w:lang w:eastAsia="en-US"/>
        </w:rPr>
        <w:t>5</w:t>
      </w:r>
      <w:r w:rsidRPr="00A16A02">
        <w:rPr>
          <w:rFonts w:ascii="Cambria" w:hAnsi="Cambria"/>
          <w:sz w:val="22"/>
          <w:szCs w:val="22"/>
          <w:lang w:eastAsia="en-US"/>
        </w:rPr>
        <w:t xml:space="preserve"> roku do 31.03.202</w:t>
      </w:r>
      <w:r w:rsidR="004F3088">
        <w:rPr>
          <w:rFonts w:ascii="Cambria" w:hAnsi="Cambria"/>
          <w:sz w:val="22"/>
          <w:szCs w:val="22"/>
          <w:lang w:eastAsia="en-US"/>
        </w:rPr>
        <w:t>5</w:t>
      </w:r>
      <w:r w:rsidRPr="00A16A02">
        <w:rPr>
          <w:rFonts w:ascii="Cambria" w:hAnsi="Cambria"/>
          <w:sz w:val="22"/>
          <w:szCs w:val="22"/>
          <w:lang w:eastAsia="en-US"/>
        </w:rPr>
        <w:t xml:space="preserve"> roku</w:t>
      </w:r>
    </w:p>
    <w:p w14:paraId="14FC946D" w14:textId="77777777" w:rsidR="004603D5" w:rsidRPr="00A16A02" w:rsidRDefault="002C169A" w:rsidP="00B64FA1">
      <w:pPr>
        <w:pStyle w:val="Standard"/>
        <w:numPr>
          <w:ilvl w:val="0"/>
          <w:numId w:val="28"/>
        </w:numPr>
        <w:jc w:val="both"/>
        <w:rPr>
          <w:rFonts w:ascii="Cambria" w:hAnsi="Cambria"/>
          <w:sz w:val="22"/>
          <w:szCs w:val="22"/>
          <w:lang w:eastAsia="en-US"/>
        </w:rPr>
      </w:pPr>
      <w:r>
        <w:rPr>
          <w:rFonts w:ascii="Cambria" w:hAnsi="Cambria"/>
          <w:sz w:val="22"/>
          <w:szCs w:val="22"/>
        </w:rPr>
        <w:t xml:space="preserve">od </w:t>
      </w:r>
      <w:r w:rsidR="00A16A02" w:rsidRPr="00A16A02">
        <w:rPr>
          <w:rFonts w:ascii="Cambria" w:hAnsi="Cambria"/>
          <w:sz w:val="22"/>
          <w:szCs w:val="22"/>
        </w:rPr>
        <w:t>1.04.202</w:t>
      </w:r>
      <w:r>
        <w:rPr>
          <w:rFonts w:ascii="Cambria" w:hAnsi="Cambria"/>
          <w:sz w:val="22"/>
          <w:szCs w:val="22"/>
        </w:rPr>
        <w:t>5</w:t>
      </w:r>
      <w:r w:rsidR="00A16A02" w:rsidRPr="00A16A02">
        <w:rPr>
          <w:rFonts w:ascii="Cambria" w:hAnsi="Cambria"/>
          <w:sz w:val="22"/>
          <w:szCs w:val="22"/>
        </w:rPr>
        <w:t xml:space="preserve"> roku do </w:t>
      </w:r>
      <w:r>
        <w:rPr>
          <w:rFonts w:ascii="Cambria" w:hAnsi="Cambria"/>
          <w:sz w:val="22"/>
          <w:szCs w:val="22"/>
        </w:rPr>
        <w:t>15.04.2025 roku</w:t>
      </w:r>
    </w:p>
    <w:p w14:paraId="38D6E5BA" w14:textId="77777777" w:rsid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Wynagrodzenie Wykonawcy stanowić będzie wynik iloczynu faktycznie wykonanych usług i cen jednostkowych podanych w kosztorysie ofertowym.</w:t>
      </w:r>
    </w:p>
    <w:p w14:paraId="2737D907" w14:textId="77777777" w:rsid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Zamawiający zastrzega sobie możliwość zlecenia prac w mniejszym zakresie niż wynika to z niniejszej umowy, a z tego tytułu Wykonawca nie będzie wnosił żadnych roszczeń.</w:t>
      </w:r>
    </w:p>
    <w:p w14:paraId="248DADD2" w14:textId="77777777" w:rsid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Do obowiązków Wykonawcy należy rozbrylanie materiału na sitach oraz korekta rozmieszczenia materiału.</w:t>
      </w:r>
    </w:p>
    <w:p w14:paraId="6A5227AE" w14:textId="77777777" w:rsid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Zapłata za wykonane i odebrane usługi nastąpi w ciągu 14 dni od daty doręczenia Zamawiającemu prawidłowo wystawionej faktury. Za dzień zapłaty uważa się datę wydania polecenia przelewu bankowego przez Zamawiającego.</w:t>
      </w:r>
    </w:p>
    <w:p w14:paraId="6CC9289B" w14:textId="77777777" w:rsidR="004603D5" w:rsidRPr="00A16A02" w:rsidRDefault="004603D5" w:rsidP="00A16A02">
      <w:pPr>
        <w:pStyle w:val="Standard"/>
        <w:numPr>
          <w:ilvl w:val="0"/>
          <w:numId w:val="27"/>
        </w:numPr>
        <w:ind w:left="284" w:hanging="284"/>
        <w:jc w:val="both"/>
        <w:rPr>
          <w:rFonts w:ascii="Cambria" w:hAnsi="Cambria"/>
          <w:sz w:val="22"/>
          <w:szCs w:val="22"/>
          <w:lang w:eastAsia="en-US"/>
        </w:rPr>
      </w:pPr>
      <w:r w:rsidRPr="00A16A02">
        <w:rPr>
          <w:rFonts w:ascii="Cambria" w:hAnsi="Cambria"/>
          <w:sz w:val="22"/>
          <w:szCs w:val="22"/>
          <w:lang w:eastAsia="en-US"/>
        </w:rPr>
        <w:t>Wykonawca płaci Zamawiającemu kary umowne za uchybienia w realizacji przedmiotu umowy, powstałe z przyczyn leżących po stronie Wykonawcy tj.:</w:t>
      </w:r>
    </w:p>
    <w:p w14:paraId="7C27BFCF" w14:textId="77777777" w:rsidR="004603D5" w:rsidRPr="00A16A02" w:rsidRDefault="004603D5" w:rsidP="00A16A02">
      <w:pPr>
        <w:pStyle w:val="Standard"/>
        <w:numPr>
          <w:ilvl w:val="0"/>
          <w:numId w:val="29"/>
        </w:numPr>
        <w:ind w:left="709" w:hanging="425"/>
        <w:jc w:val="both"/>
        <w:rPr>
          <w:rFonts w:ascii="Cambria" w:hAnsi="Cambria"/>
          <w:sz w:val="22"/>
          <w:szCs w:val="22"/>
          <w:lang w:eastAsia="en-US"/>
        </w:rPr>
      </w:pPr>
      <w:r w:rsidRPr="00A16A02">
        <w:rPr>
          <w:rFonts w:ascii="Cambria" w:hAnsi="Cambria"/>
          <w:sz w:val="22"/>
          <w:szCs w:val="22"/>
          <w:lang w:eastAsia="en-US"/>
        </w:rPr>
        <w:t>za opóźnienie w przystąpieniu do prac przy zimowym utrzymaniu dróg w wysokości:</w:t>
      </w:r>
    </w:p>
    <w:p w14:paraId="1BF671FF" w14:textId="77777777" w:rsidR="004603D5" w:rsidRPr="00A16A02" w:rsidRDefault="004603D5" w:rsidP="00B64FA1">
      <w:pPr>
        <w:pStyle w:val="Standard"/>
        <w:numPr>
          <w:ilvl w:val="0"/>
          <w:numId w:val="30"/>
        </w:numPr>
        <w:ind w:left="1134" w:hanging="425"/>
        <w:jc w:val="both"/>
        <w:rPr>
          <w:rFonts w:ascii="Cambria" w:hAnsi="Cambria"/>
          <w:sz w:val="22"/>
          <w:szCs w:val="22"/>
          <w:lang w:eastAsia="en-US"/>
        </w:rPr>
      </w:pPr>
      <w:r w:rsidRPr="00A16A02">
        <w:rPr>
          <w:rFonts w:ascii="Cambria" w:hAnsi="Cambria"/>
          <w:sz w:val="22"/>
          <w:szCs w:val="22"/>
          <w:lang w:eastAsia="en-US"/>
        </w:rPr>
        <w:t>70% ceny jednostkowej netto 1 km pracy pługopiaskarki pomnożonej przez 25 km (założona średnia ilość pracy pługopiaskarki w ciągu 1 godziny),</w:t>
      </w:r>
    </w:p>
    <w:p w14:paraId="587FF89C" w14:textId="77777777" w:rsidR="004603D5" w:rsidRPr="00A16A02" w:rsidRDefault="004603D5" w:rsidP="00B64FA1">
      <w:pPr>
        <w:pStyle w:val="Standard"/>
        <w:numPr>
          <w:ilvl w:val="0"/>
          <w:numId w:val="31"/>
        </w:numPr>
        <w:ind w:left="1134" w:hanging="425"/>
        <w:jc w:val="both"/>
        <w:rPr>
          <w:rFonts w:ascii="Cambria" w:hAnsi="Cambria"/>
          <w:sz w:val="22"/>
          <w:szCs w:val="22"/>
          <w:lang w:eastAsia="en-US"/>
        </w:rPr>
      </w:pPr>
      <w:r w:rsidRPr="00A16A02">
        <w:rPr>
          <w:rFonts w:ascii="Cambria" w:hAnsi="Cambria"/>
          <w:sz w:val="22"/>
          <w:szCs w:val="22"/>
          <w:lang w:eastAsia="en-US"/>
        </w:rPr>
        <w:t>70% ceny jednostkowej netto pracy równiarki</w:t>
      </w:r>
    </w:p>
    <w:p w14:paraId="4071629F" w14:textId="77777777" w:rsidR="004603D5" w:rsidRPr="00A16A02" w:rsidRDefault="004603D5" w:rsidP="00B64FA1">
      <w:pPr>
        <w:pStyle w:val="Standard"/>
        <w:ind w:left="709"/>
        <w:jc w:val="both"/>
        <w:rPr>
          <w:rFonts w:ascii="Cambria" w:hAnsi="Cambria"/>
          <w:sz w:val="22"/>
          <w:szCs w:val="22"/>
          <w:lang w:eastAsia="en-US"/>
        </w:rPr>
      </w:pPr>
      <w:r w:rsidRPr="00A16A02">
        <w:rPr>
          <w:rFonts w:ascii="Cambria" w:hAnsi="Cambria"/>
          <w:sz w:val="22"/>
          <w:szCs w:val="22"/>
          <w:lang w:eastAsia="en-US"/>
        </w:rPr>
        <w:t>za każdą rozpoczętą godzinę opóźnienia, licząc od wskazanej w wezwaniu godziny rozpoczęcia prac, przy czym do czasu opóźnienia nie wlicza się czasu na stawienie się do pracy, określonego w Specyfikacji technicznej.</w:t>
      </w:r>
    </w:p>
    <w:p w14:paraId="58E14175" w14:textId="77777777" w:rsidR="00A16A02" w:rsidRDefault="004603D5" w:rsidP="00A16A02">
      <w:pPr>
        <w:pStyle w:val="Standard"/>
        <w:numPr>
          <w:ilvl w:val="0"/>
          <w:numId w:val="29"/>
        </w:numPr>
        <w:ind w:left="567" w:hanging="283"/>
        <w:jc w:val="both"/>
        <w:rPr>
          <w:rFonts w:ascii="Cambria" w:hAnsi="Cambria"/>
          <w:sz w:val="22"/>
          <w:szCs w:val="22"/>
          <w:lang w:eastAsia="en-US"/>
        </w:rPr>
      </w:pPr>
      <w:r w:rsidRPr="00A16A02">
        <w:rPr>
          <w:rFonts w:ascii="Cambria" w:hAnsi="Cambria"/>
          <w:sz w:val="22"/>
          <w:szCs w:val="22"/>
          <w:lang w:eastAsia="en-US"/>
        </w:rPr>
        <w:t>za każdy stwierdzony przez służby Zamawiającego przypadek używania przez Wykonawcę sprzętu i materiałów stanowiących własność Zamawiającego do świadczenia usług zimowego utrzymania dróg nie będących w administracji Zamawiającego w wysokości 1000 zł.</w:t>
      </w:r>
    </w:p>
    <w:p w14:paraId="5498FB39" w14:textId="77777777" w:rsidR="004603D5" w:rsidRPr="00A16A02" w:rsidRDefault="004603D5" w:rsidP="00A16A02">
      <w:pPr>
        <w:pStyle w:val="Standard"/>
        <w:numPr>
          <w:ilvl w:val="0"/>
          <w:numId w:val="29"/>
        </w:numPr>
        <w:ind w:left="567" w:hanging="283"/>
        <w:jc w:val="both"/>
        <w:rPr>
          <w:rFonts w:ascii="Cambria" w:hAnsi="Cambria"/>
          <w:sz w:val="22"/>
          <w:szCs w:val="22"/>
          <w:lang w:eastAsia="en-US"/>
        </w:rPr>
      </w:pPr>
      <w:r w:rsidRPr="00A16A02">
        <w:rPr>
          <w:rFonts w:ascii="Cambria" w:hAnsi="Cambria"/>
          <w:sz w:val="22"/>
          <w:szCs w:val="22"/>
          <w:lang w:eastAsia="en-US"/>
        </w:rPr>
        <w:t>z tytułu odstąpienia od umowy z przyczyn leżących po stronie Wykonawcy w wysokości 20% wartości umownej netto.</w:t>
      </w:r>
    </w:p>
    <w:p w14:paraId="0BEA8BC2" w14:textId="77777777" w:rsidR="004603D5" w:rsidRPr="00A16A02" w:rsidRDefault="004603D5" w:rsidP="00A16A02">
      <w:pPr>
        <w:pStyle w:val="Standard"/>
        <w:numPr>
          <w:ilvl w:val="0"/>
          <w:numId w:val="27"/>
        </w:numPr>
        <w:ind w:left="426" w:hanging="426"/>
        <w:jc w:val="both"/>
        <w:rPr>
          <w:rFonts w:ascii="Cambria" w:hAnsi="Cambria"/>
          <w:sz w:val="22"/>
          <w:szCs w:val="22"/>
          <w:lang w:eastAsia="en-US"/>
        </w:rPr>
      </w:pPr>
      <w:r w:rsidRPr="00A16A02">
        <w:rPr>
          <w:rFonts w:ascii="Cambria" w:hAnsi="Cambria"/>
          <w:sz w:val="22"/>
          <w:szCs w:val="22"/>
          <w:lang w:eastAsia="en-US"/>
        </w:rPr>
        <w:t>Zamawiający płaci Wykonawcy karę umowną z tytułu odstąpienia od umowy z przyczyn leżących po stronie Zamawiającego, w wysok</w:t>
      </w:r>
      <w:r w:rsidR="00754503">
        <w:rPr>
          <w:rFonts w:ascii="Cambria" w:hAnsi="Cambria"/>
          <w:sz w:val="22"/>
          <w:szCs w:val="22"/>
          <w:lang w:eastAsia="en-US"/>
        </w:rPr>
        <w:t>ości 20% wartości umownej netto z wyłączeniem okoliczności, o których mowa w pkt.10 ppkt.7.</w:t>
      </w:r>
    </w:p>
    <w:p w14:paraId="400040FB" w14:textId="77777777" w:rsidR="004603D5" w:rsidRPr="00A16A02" w:rsidRDefault="004603D5" w:rsidP="00A16A02">
      <w:pPr>
        <w:pStyle w:val="Standard"/>
        <w:numPr>
          <w:ilvl w:val="0"/>
          <w:numId w:val="27"/>
        </w:numPr>
        <w:ind w:left="426" w:hanging="426"/>
        <w:jc w:val="both"/>
        <w:rPr>
          <w:rFonts w:ascii="Cambria" w:hAnsi="Cambria"/>
          <w:sz w:val="22"/>
          <w:szCs w:val="22"/>
        </w:rPr>
      </w:pPr>
      <w:r w:rsidRPr="00A16A02">
        <w:rPr>
          <w:rFonts w:ascii="Cambria" w:hAnsi="Cambria"/>
          <w:sz w:val="22"/>
          <w:szCs w:val="22"/>
          <w:lang w:eastAsia="en-US"/>
        </w:rPr>
        <w:t>Zamawiaj</w:t>
      </w:r>
      <w:r w:rsidRPr="00A16A02">
        <w:rPr>
          <w:rFonts w:ascii="Cambria" w:eastAsia="TTE1889E98t00" w:hAnsi="Cambria"/>
          <w:sz w:val="22"/>
          <w:szCs w:val="22"/>
          <w:lang w:eastAsia="en-US"/>
        </w:rPr>
        <w:t>ą</w:t>
      </w:r>
      <w:r w:rsidRPr="00A16A02">
        <w:rPr>
          <w:rFonts w:ascii="Cambria" w:hAnsi="Cambria"/>
          <w:sz w:val="22"/>
          <w:szCs w:val="22"/>
          <w:lang w:eastAsia="en-US"/>
        </w:rPr>
        <w:t>cemu przysługuje prawo do odst</w:t>
      </w:r>
      <w:r w:rsidRPr="00A16A02">
        <w:rPr>
          <w:rFonts w:ascii="Cambria" w:eastAsia="TTE1889E98t00" w:hAnsi="Cambria"/>
          <w:sz w:val="22"/>
          <w:szCs w:val="22"/>
          <w:lang w:eastAsia="en-US"/>
        </w:rPr>
        <w:t>ą</w:t>
      </w:r>
      <w:r w:rsidRPr="00A16A02">
        <w:rPr>
          <w:rFonts w:ascii="Cambria" w:hAnsi="Cambria"/>
          <w:sz w:val="22"/>
          <w:szCs w:val="22"/>
          <w:lang w:eastAsia="en-US"/>
        </w:rPr>
        <w:t>pienia od umowy, je</w:t>
      </w:r>
      <w:r w:rsidRPr="00A16A02">
        <w:rPr>
          <w:rFonts w:ascii="Cambria" w:eastAsia="TTE1889E98t00" w:hAnsi="Cambria"/>
          <w:sz w:val="22"/>
          <w:szCs w:val="22"/>
          <w:lang w:eastAsia="en-US"/>
        </w:rPr>
        <w:t>ż</w:t>
      </w:r>
      <w:r w:rsidRPr="00A16A02">
        <w:rPr>
          <w:rFonts w:ascii="Cambria" w:hAnsi="Cambria"/>
          <w:sz w:val="22"/>
          <w:szCs w:val="22"/>
          <w:lang w:eastAsia="en-US"/>
        </w:rPr>
        <w:t>eli:</w:t>
      </w:r>
    </w:p>
    <w:p w14:paraId="64C9BD2A" w14:textId="77777777" w:rsidR="004603D5" w:rsidRPr="00A16A02" w:rsidRDefault="004603D5" w:rsidP="00B64FA1">
      <w:pPr>
        <w:pStyle w:val="Standard"/>
        <w:numPr>
          <w:ilvl w:val="3"/>
          <w:numId w:val="32"/>
        </w:numPr>
        <w:tabs>
          <w:tab w:val="left" w:pos="1440"/>
        </w:tabs>
        <w:ind w:left="720" w:hanging="360"/>
        <w:jc w:val="both"/>
        <w:rPr>
          <w:rFonts w:ascii="Cambria" w:hAnsi="Cambria"/>
          <w:sz w:val="22"/>
          <w:szCs w:val="22"/>
          <w:lang w:eastAsia="en-US"/>
        </w:rPr>
      </w:pPr>
      <w:r w:rsidRPr="00A16A02">
        <w:rPr>
          <w:rFonts w:ascii="Cambria" w:hAnsi="Cambria"/>
          <w:sz w:val="22"/>
          <w:szCs w:val="22"/>
          <w:lang w:eastAsia="en-US"/>
        </w:rPr>
        <w:t>Wykonawca odmówił przystosowania oferowanego środka transportu dla potrzeb zimowego utrzymania dróg zgodnie z wymaganiami zawartymi w Opisie przedmiotu zamówienia stanowiącym załącznik i integralną część niniejszej umowy,</w:t>
      </w:r>
    </w:p>
    <w:p w14:paraId="2A6AE840" w14:textId="77777777" w:rsidR="00EC465A" w:rsidRPr="00A16A02" w:rsidRDefault="004603D5" w:rsidP="00B64FA1">
      <w:pPr>
        <w:pStyle w:val="Standard"/>
        <w:numPr>
          <w:ilvl w:val="3"/>
          <w:numId w:val="32"/>
        </w:numPr>
        <w:tabs>
          <w:tab w:val="left" w:pos="1440"/>
        </w:tabs>
        <w:ind w:left="720" w:hanging="360"/>
        <w:jc w:val="both"/>
        <w:rPr>
          <w:rFonts w:ascii="Cambria" w:hAnsi="Cambria"/>
          <w:sz w:val="22"/>
          <w:szCs w:val="22"/>
          <w:lang w:eastAsia="en-US"/>
        </w:rPr>
      </w:pPr>
      <w:r w:rsidRPr="00A16A02">
        <w:rPr>
          <w:rFonts w:ascii="Cambria" w:hAnsi="Cambria"/>
          <w:sz w:val="22"/>
          <w:szCs w:val="22"/>
          <w:lang w:eastAsia="en-US"/>
        </w:rPr>
        <w:lastRenderedPageBreak/>
        <w:t>Wykonawca na wezwanie Zamawiającego nie podstawił w pełni sprawnego sprzętu i zwłoka ta trwa dłużej niż cztery dni,</w:t>
      </w:r>
    </w:p>
    <w:p w14:paraId="625C999E" w14:textId="77777777" w:rsidR="004603D5" w:rsidRPr="00A16A02" w:rsidRDefault="004603D5" w:rsidP="00B64FA1">
      <w:pPr>
        <w:pStyle w:val="Standard"/>
        <w:numPr>
          <w:ilvl w:val="3"/>
          <w:numId w:val="32"/>
        </w:numPr>
        <w:tabs>
          <w:tab w:val="left" w:pos="1440"/>
        </w:tabs>
        <w:ind w:left="720" w:hanging="360"/>
        <w:jc w:val="both"/>
        <w:rPr>
          <w:rFonts w:ascii="Cambria" w:hAnsi="Cambria"/>
          <w:sz w:val="22"/>
          <w:szCs w:val="22"/>
          <w:lang w:eastAsia="en-US"/>
        </w:rPr>
      </w:pPr>
      <w:r w:rsidRPr="00A16A02">
        <w:rPr>
          <w:rFonts w:ascii="Cambria" w:hAnsi="Cambria"/>
          <w:sz w:val="22"/>
          <w:szCs w:val="22"/>
          <w:lang w:eastAsia="en-US"/>
        </w:rPr>
        <w:t>Wykonawca przerwał z przyczyn leżących po stronie Wykonawcy realizacje przedmiotu umowy i przerwa ta trwa dłużej niż cztery dni,</w:t>
      </w:r>
    </w:p>
    <w:p w14:paraId="157E2F59" w14:textId="77777777" w:rsidR="004603D5" w:rsidRPr="00A16A02" w:rsidRDefault="004603D5" w:rsidP="00B64FA1">
      <w:pPr>
        <w:pStyle w:val="Standard"/>
        <w:numPr>
          <w:ilvl w:val="3"/>
          <w:numId w:val="32"/>
        </w:numPr>
        <w:tabs>
          <w:tab w:val="left" w:pos="1440"/>
        </w:tabs>
        <w:ind w:left="720" w:hanging="360"/>
        <w:jc w:val="both"/>
        <w:rPr>
          <w:rFonts w:ascii="Cambria" w:hAnsi="Cambria"/>
          <w:sz w:val="22"/>
          <w:szCs w:val="22"/>
        </w:rPr>
      </w:pPr>
      <w:r w:rsidRPr="00A16A02">
        <w:rPr>
          <w:rFonts w:ascii="Cambria" w:hAnsi="Cambria"/>
          <w:sz w:val="22"/>
          <w:szCs w:val="22"/>
          <w:lang w:eastAsia="en-US"/>
        </w:rPr>
        <w:t>Wykonawca realizuje usługi w sposób niezgodny z Planem zimowego utrzymania dróg, Specyfikacją Techniczną, wskazaniami Zamawiaj</w:t>
      </w:r>
      <w:r w:rsidRPr="00A16A02">
        <w:rPr>
          <w:rFonts w:ascii="Cambria" w:eastAsia="TTE1889E98t00" w:hAnsi="Cambria"/>
          <w:sz w:val="22"/>
          <w:szCs w:val="22"/>
          <w:lang w:eastAsia="en-US"/>
        </w:rPr>
        <w:t>ą</w:t>
      </w:r>
      <w:r w:rsidRPr="00A16A02">
        <w:rPr>
          <w:rFonts w:ascii="Cambria" w:hAnsi="Cambria"/>
          <w:sz w:val="22"/>
          <w:szCs w:val="22"/>
          <w:lang w:eastAsia="en-US"/>
        </w:rPr>
        <w:t>cego lub niniejsz</w:t>
      </w:r>
      <w:r w:rsidRPr="00A16A02">
        <w:rPr>
          <w:rFonts w:ascii="Cambria" w:eastAsia="TTE1889E98t00" w:hAnsi="Cambria"/>
          <w:sz w:val="22"/>
          <w:szCs w:val="22"/>
          <w:lang w:eastAsia="en-US"/>
        </w:rPr>
        <w:t xml:space="preserve">ą </w:t>
      </w:r>
      <w:r w:rsidRPr="00A16A02">
        <w:rPr>
          <w:rFonts w:ascii="Cambria" w:hAnsi="Cambria"/>
          <w:sz w:val="22"/>
          <w:szCs w:val="22"/>
          <w:lang w:eastAsia="en-US"/>
        </w:rPr>
        <w:t>umow</w:t>
      </w:r>
      <w:r w:rsidRPr="00A16A02">
        <w:rPr>
          <w:rFonts w:ascii="Cambria" w:eastAsia="TTE1889E98t00" w:hAnsi="Cambria"/>
          <w:sz w:val="22"/>
          <w:szCs w:val="22"/>
          <w:lang w:eastAsia="en-US"/>
        </w:rPr>
        <w:t>ą</w:t>
      </w:r>
      <w:r w:rsidRPr="00A16A02">
        <w:rPr>
          <w:rFonts w:ascii="Cambria" w:hAnsi="Cambria"/>
          <w:sz w:val="22"/>
          <w:szCs w:val="22"/>
          <w:lang w:eastAsia="en-US"/>
        </w:rPr>
        <w:t>,</w:t>
      </w:r>
    </w:p>
    <w:p w14:paraId="24EB20DB" w14:textId="77777777" w:rsidR="004603D5" w:rsidRPr="00A16A02" w:rsidRDefault="004603D5" w:rsidP="00B64FA1">
      <w:pPr>
        <w:pStyle w:val="Standard"/>
        <w:numPr>
          <w:ilvl w:val="3"/>
          <w:numId w:val="32"/>
        </w:numPr>
        <w:tabs>
          <w:tab w:val="left" w:pos="1440"/>
        </w:tabs>
        <w:ind w:left="720" w:hanging="360"/>
        <w:jc w:val="both"/>
        <w:rPr>
          <w:rFonts w:ascii="Cambria" w:hAnsi="Cambria"/>
          <w:sz w:val="22"/>
          <w:szCs w:val="22"/>
          <w:lang w:eastAsia="en-US"/>
        </w:rPr>
      </w:pPr>
      <w:r w:rsidRPr="00A16A02">
        <w:rPr>
          <w:rFonts w:ascii="Cambria" w:hAnsi="Cambria"/>
          <w:sz w:val="22"/>
          <w:szCs w:val="22"/>
          <w:lang w:eastAsia="en-US"/>
        </w:rPr>
        <w:t>Wykonawca zatrudnił bez zgody Zamawiającego do realizacji przedmiotu umowy podwykonawcę,</w:t>
      </w:r>
    </w:p>
    <w:p w14:paraId="6B583BE3" w14:textId="77777777" w:rsidR="004603D5" w:rsidRPr="00A16A02" w:rsidRDefault="004603D5" w:rsidP="00B64FA1">
      <w:pPr>
        <w:pStyle w:val="Standard"/>
        <w:numPr>
          <w:ilvl w:val="3"/>
          <w:numId w:val="32"/>
        </w:numPr>
        <w:tabs>
          <w:tab w:val="left" w:pos="1440"/>
        </w:tabs>
        <w:ind w:left="720" w:hanging="360"/>
        <w:jc w:val="both"/>
        <w:rPr>
          <w:rFonts w:ascii="Cambria" w:hAnsi="Cambria"/>
          <w:sz w:val="22"/>
          <w:szCs w:val="22"/>
        </w:rPr>
      </w:pPr>
      <w:r w:rsidRPr="00A16A02">
        <w:rPr>
          <w:rFonts w:ascii="Cambria" w:hAnsi="Cambria"/>
          <w:sz w:val="22"/>
          <w:szCs w:val="22"/>
          <w:lang w:eastAsia="en-US"/>
        </w:rPr>
        <w:t>W wyniku wszcz</w:t>
      </w:r>
      <w:r w:rsidRPr="00A16A02">
        <w:rPr>
          <w:rFonts w:ascii="Cambria" w:eastAsia="TTE1889E98t00" w:hAnsi="Cambria"/>
          <w:sz w:val="22"/>
          <w:szCs w:val="22"/>
          <w:lang w:eastAsia="en-US"/>
        </w:rPr>
        <w:t>ę</w:t>
      </w:r>
      <w:r w:rsidRPr="00A16A02">
        <w:rPr>
          <w:rFonts w:ascii="Cambria" w:hAnsi="Cambria"/>
          <w:sz w:val="22"/>
          <w:szCs w:val="22"/>
          <w:lang w:eastAsia="en-US"/>
        </w:rPr>
        <w:t>tego post</w:t>
      </w:r>
      <w:r w:rsidRPr="00A16A02">
        <w:rPr>
          <w:rFonts w:ascii="Cambria" w:eastAsia="TTE1889E98t00" w:hAnsi="Cambria"/>
          <w:sz w:val="22"/>
          <w:szCs w:val="22"/>
          <w:lang w:eastAsia="en-US"/>
        </w:rPr>
        <w:t>ę</w:t>
      </w:r>
      <w:r w:rsidRPr="00A16A02">
        <w:rPr>
          <w:rFonts w:ascii="Cambria" w:hAnsi="Cambria"/>
          <w:sz w:val="22"/>
          <w:szCs w:val="22"/>
          <w:lang w:eastAsia="en-US"/>
        </w:rPr>
        <w:t>powania egzekucyjnego nast</w:t>
      </w:r>
      <w:r w:rsidRPr="00A16A02">
        <w:rPr>
          <w:rFonts w:ascii="Cambria" w:eastAsia="TTE1889E98t00" w:hAnsi="Cambria"/>
          <w:sz w:val="22"/>
          <w:szCs w:val="22"/>
          <w:lang w:eastAsia="en-US"/>
        </w:rPr>
        <w:t>ą</w:t>
      </w:r>
      <w:r w:rsidRPr="00A16A02">
        <w:rPr>
          <w:rFonts w:ascii="Cambria" w:hAnsi="Cambria"/>
          <w:sz w:val="22"/>
          <w:szCs w:val="22"/>
          <w:lang w:eastAsia="en-US"/>
        </w:rPr>
        <w:t>pi zaj</w:t>
      </w:r>
      <w:r w:rsidRPr="00A16A02">
        <w:rPr>
          <w:rFonts w:ascii="Cambria" w:eastAsia="TTE1889E98t00" w:hAnsi="Cambria"/>
          <w:sz w:val="22"/>
          <w:szCs w:val="22"/>
          <w:lang w:eastAsia="en-US"/>
        </w:rPr>
        <w:t>ę</w:t>
      </w:r>
      <w:r w:rsidRPr="00A16A02">
        <w:rPr>
          <w:rFonts w:ascii="Cambria" w:hAnsi="Cambria"/>
          <w:sz w:val="22"/>
          <w:szCs w:val="22"/>
          <w:lang w:eastAsia="en-US"/>
        </w:rPr>
        <w:t>cie maj</w:t>
      </w:r>
      <w:r w:rsidRPr="00A16A02">
        <w:rPr>
          <w:rFonts w:ascii="Cambria" w:eastAsia="TTE1889E98t00" w:hAnsi="Cambria"/>
          <w:sz w:val="22"/>
          <w:szCs w:val="22"/>
          <w:lang w:eastAsia="en-US"/>
        </w:rPr>
        <w:t>ą</w:t>
      </w:r>
      <w:r w:rsidRPr="00A16A02">
        <w:rPr>
          <w:rFonts w:ascii="Cambria" w:hAnsi="Cambria"/>
          <w:sz w:val="22"/>
          <w:szCs w:val="22"/>
          <w:lang w:eastAsia="en-US"/>
        </w:rPr>
        <w:t>tku Wykonawcy,</w:t>
      </w:r>
    </w:p>
    <w:p w14:paraId="32FE5480" w14:textId="77777777" w:rsidR="004603D5" w:rsidRPr="00A16A02" w:rsidRDefault="004603D5" w:rsidP="00B64FA1">
      <w:pPr>
        <w:pStyle w:val="Standard"/>
        <w:numPr>
          <w:ilvl w:val="3"/>
          <w:numId w:val="32"/>
        </w:numPr>
        <w:tabs>
          <w:tab w:val="left" w:pos="1440"/>
        </w:tabs>
        <w:ind w:left="720" w:hanging="360"/>
        <w:jc w:val="both"/>
        <w:rPr>
          <w:rFonts w:ascii="Cambria" w:hAnsi="Cambria"/>
          <w:sz w:val="22"/>
          <w:szCs w:val="22"/>
        </w:rPr>
      </w:pPr>
      <w:r w:rsidRPr="00A16A02">
        <w:rPr>
          <w:rFonts w:ascii="Cambria" w:hAnsi="Cambria"/>
          <w:sz w:val="22"/>
          <w:szCs w:val="22"/>
          <w:lang w:eastAsia="en-US"/>
        </w:rPr>
        <w:t>Wyst</w:t>
      </w:r>
      <w:r w:rsidRPr="00A16A02">
        <w:rPr>
          <w:rFonts w:ascii="Cambria" w:eastAsia="TTE1889E98t00" w:hAnsi="Cambria"/>
          <w:sz w:val="22"/>
          <w:szCs w:val="22"/>
          <w:lang w:eastAsia="en-US"/>
        </w:rPr>
        <w:t>ą</w:t>
      </w:r>
      <w:r w:rsidRPr="00A16A02">
        <w:rPr>
          <w:rFonts w:ascii="Cambria" w:hAnsi="Cambria"/>
          <w:sz w:val="22"/>
          <w:szCs w:val="22"/>
          <w:lang w:eastAsia="en-US"/>
        </w:rPr>
        <w:t>pi istotna zmiana okoliczno</w:t>
      </w:r>
      <w:r w:rsidRPr="00A16A02">
        <w:rPr>
          <w:rFonts w:ascii="Cambria" w:eastAsia="TTE1889E98t00" w:hAnsi="Cambria"/>
          <w:sz w:val="22"/>
          <w:szCs w:val="22"/>
          <w:lang w:eastAsia="en-US"/>
        </w:rPr>
        <w:t>ś</w:t>
      </w:r>
      <w:r w:rsidRPr="00A16A02">
        <w:rPr>
          <w:rFonts w:ascii="Cambria" w:hAnsi="Cambria"/>
          <w:sz w:val="22"/>
          <w:szCs w:val="22"/>
          <w:lang w:eastAsia="en-US"/>
        </w:rPr>
        <w:t>ci powoduj</w:t>
      </w:r>
      <w:r w:rsidRPr="00A16A02">
        <w:rPr>
          <w:rFonts w:ascii="Cambria" w:eastAsia="TTE1889E98t00" w:hAnsi="Cambria"/>
          <w:sz w:val="22"/>
          <w:szCs w:val="22"/>
          <w:lang w:eastAsia="en-US"/>
        </w:rPr>
        <w:t>ą</w:t>
      </w:r>
      <w:r w:rsidRPr="00A16A02">
        <w:rPr>
          <w:rFonts w:ascii="Cambria" w:hAnsi="Cambria"/>
          <w:sz w:val="22"/>
          <w:szCs w:val="22"/>
          <w:lang w:eastAsia="en-US"/>
        </w:rPr>
        <w:t xml:space="preserve">ca, </w:t>
      </w:r>
      <w:r w:rsidRPr="00A16A02">
        <w:rPr>
          <w:rFonts w:ascii="Cambria" w:eastAsia="TTE1889E98t00" w:hAnsi="Cambria"/>
          <w:sz w:val="22"/>
          <w:szCs w:val="22"/>
          <w:lang w:eastAsia="en-US"/>
        </w:rPr>
        <w:t>ż</w:t>
      </w:r>
      <w:r w:rsidRPr="00A16A02">
        <w:rPr>
          <w:rFonts w:ascii="Cambria" w:hAnsi="Cambria"/>
          <w:sz w:val="22"/>
          <w:szCs w:val="22"/>
          <w:lang w:eastAsia="en-US"/>
        </w:rPr>
        <w:t>e wykonanie umowy nie le</w:t>
      </w:r>
      <w:r w:rsidRPr="00A16A02">
        <w:rPr>
          <w:rFonts w:ascii="Cambria" w:eastAsia="TTE1889E98t00" w:hAnsi="Cambria"/>
          <w:sz w:val="22"/>
          <w:szCs w:val="22"/>
          <w:lang w:eastAsia="en-US"/>
        </w:rPr>
        <w:t>ż</w:t>
      </w:r>
      <w:r w:rsidRPr="00A16A02">
        <w:rPr>
          <w:rFonts w:ascii="Cambria" w:hAnsi="Cambria"/>
          <w:sz w:val="22"/>
          <w:szCs w:val="22"/>
          <w:lang w:eastAsia="en-US"/>
        </w:rPr>
        <w:t>y w interesie publicznym, czego nie mo</w:t>
      </w:r>
      <w:r w:rsidRPr="00A16A02">
        <w:rPr>
          <w:rFonts w:ascii="Cambria" w:eastAsia="TTE1889E98t00" w:hAnsi="Cambria"/>
          <w:sz w:val="22"/>
          <w:szCs w:val="22"/>
          <w:lang w:eastAsia="en-US"/>
        </w:rPr>
        <w:t>ż</w:t>
      </w:r>
      <w:r w:rsidRPr="00A16A02">
        <w:rPr>
          <w:rFonts w:ascii="Cambria" w:hAnsi="Cambria"/>
          <w:sz w:val="22"/>
          <w:szCs w:val="22"/>
          <w:lang w:eastAsia="en-US"/>
        </w:rPr>
        <w:t>na było przewidzie</w:t>
      </w:r>
      <w:r w:rsidRPr="00A16A02">
        <w:rPr>
          <w:rFonts w:ascii="Cambria" w:eastAsia="TTE1889E98t00" w:hAnsi="Cambria"/>
          <w:sz w:val="22"/>
          <w:szCs w:val="22"/>
          <w:lang w:eastAsia="en-US"/>
        </w:rPr>
        <w:t xml:space="preserve">ć </w:t>
      </w:r>
      <w:r w:rsidRPr="00A16A02">
        <w:rPr>
          <w:rFonts w:ascii="Cambria" w:hAnsi="Cambria"/>
          <w:sz w:val="22"/>
          <w:szCs w:val="22"/>
          <w:lang w:eastAsia="en-US"/>
        </w:rPr>
        <w:t>w chwili zawarcia umowy. W tym przypadku odst</w:t>
      </w:r>
      <w:r w:rsidRPr="00A16A02">
        <w:rPr>
          <w:rFonts w:ascii="Cambria" w:eastAsia="TTE1889E98t00" w:hAnsi="Cambria"/>
          <w:sz w:val="22"/>
          <w:szCs w:val="22"/>
          <w:lang w:eastAsia="en-US"/>
        </w:rPr>
        <w:t>ą</w:t>
      </w:r>
      <w:r w:rsidRPr="00A16A02">
        <w:rPr>
          <w:rFonts w:ascii="Cambria" w:hAnsi="Cambria"/>
          <w:sz w:val="22"/>
          <w:szCs w:val="22"/>
          <w:lang w:eastAsia="en-US"/>
        </w:rPr>
        <w:t>pienie od umowy mo</w:t>
      </w:r>
      <w:r w:rsidRPr="00A16A02">
        <w:rPr>
          <w:rFonts w:ascii="Cambria" w:eastAsia="TTE1889E98t00" w:hAnsi="Cambria"/>
          <w:sz w:val="22"/>
          <w:szCs w:val="22"/>
          <w:lang w:eastAsia="en-US"/>
        </w:rPr>
        <w:t>ż</w:t>
      </w:r>
      <w:r w:rsidRPr="00A16A02">
        <w:rPr>
          <w:rFonts w:ascii="Cambria" w:hAnsi="Cambria"/>
          <w:sz w:val="22"/>
          <w:szCs w:val="22"/>
          <w:lang w:eastAsia="en-US"/>
        </w:rPr>
        <w:t>e nast</w:t>
      </w:r>
      <w:r w:rsidRPr="00A16A02">
        <w:rPr>
          <w:rFonts w:ascii="Cambria" w:eastAsia="TTE1889E98t00" w:hAnsi="Cambria"/>
          <w:sz w:val="22"/>
          <w:szCs w:val="22"/>
          <w:lang w:eastAsia="en-US"/>
        </w:rPr>
        <w:t>ą</w:t>
      </w:r>
      <w:r w:rsidRPr="00A16A02">
        <w:rPr>
          <w:rFonts w:ascii="Cambria" w:hAnsi="Cambria"/>
          <w:sz w:val="22"/>
          <w:szCs w:val="22"/>
          <w:lang w:eastAsia="en-US"/>
        </w:rPr>
        <w:t>pi</w:t>
      </w:r>
      <w:r w:rsidRPr="00A16A02">
        <w:rPr>
          <w:rFonts w:ascii="Cambria" w:eastAsia="TTE1889E98t00" w:hAnsi="Cambria"/>
          <w:sz w:val="22"/>
          <w:szCs w:val="22"/>
          <w:lang w:eastAsia="en-US"/>
        </w:rPr>
        <w:t xml:space="preserve">ć </w:t>
      </w:r>
      <w:r w:rsidRPr="00A16A02">
        <w:rPr>
          <w:rFonts w:ascii="Cambria" w:hAnsi="Cambria"/>
          <w:sz w:val="22"/>
          <w:szCs w:val="22"/>
          <w:lang w:eastAsia="en-US"/>
        </w:rPr>
        <w:t>w terminie 30 dni od powzi</w:t>
      </w:r>
      <w:r w:rsidRPr="00A16A02">
        <w:rPr>
          <w:rFonts w:ascii="Cambria" w:eastAsia="TTE1889E98t00" w:hAnsi="Cambria"/>
          <w:sz w:val="22"/>
          <w:szCs w:val="22"/>
          <w:lang w:eastAsia="en-US"/>
        </w:rPr>
        <w:t>ę</w:t>
      </w:r>
      <w:r w:rsidRPr="00A16A02">
        <w:rPr>
          <w:rFonts w:ascii="Cambria" w:hAnsi="Cambria"/>
          <w:sz w:val="22"/>
          <w:szCs w:val="22"/>
          <w:lang w:eastAsia="en-US"/>
        </w:rPr>
        <w:t>cia wiadomo</w:t>
      </w:r>
      <w:r w:rsidRPr="00A16A02">
        <w:rPr>
          <w:rFonts w:ascii="Cambria" w:eastAsia="TTE1889E98t00" w:hAnsi="Cambria"/>
          <w:sz w:val="22"/>
          <w:szCs w:val="22"/>
          <w:lang w:eastAsia="en-US"/>
        </w:rPr>
        <w:t>ś</w:t>
      </w:r>
      <w:r w:rsidRPr="00A16A02">
        <w:rPr>
          <w:rFonts w:ascii="Cambria" w:hAnsi="Cambria"/>
          <w:sz w:val="22"/>
          <w:szCs w:val="22"/>
          <w:lang w:eastAsia="en-US"/>
        </w:rPr>
        <w:t>ci o tych okoliczno</w:t>
      </w:r>
      <w:r w:rsidRPr="00A16A02">
        <w:rPr>
          <w:rFonts w:ascii="Cambria" w:eastAsia="TTE1889E98t00" w:hAnsi="Cambria"/>
          <w:sz w:val="22"/>
          <w:szCs w:val="22"/>
          <w:lang w:eastAsia="en-US"/>
        </w:rPr>
        <w:t>ś</w:t>
      </w:r>
      <w:r w:rsidRPr="00A16A02">
        <w:rPr>
          <w:rFonts w:ascii="Cambria" w:hAnsi="Cambria"/>
          <w:sz w:val="22"/>
          <w:szCs w:val="22"/>
          <w:lang w:eastAsia="en-US"/>
        </w:rPr>
        <w:t>ciach.</w:t>
      </w:r>
    </w:p>
    <w:p w14:paraId="61FC6EAA" w14:textId="77777777" w:rsidR="004603D5" w:rsidRPr="00A16A02" w:rsidRDefault="004603D5" w:rsidP="00B64FA1">
      <w:pPr>
        <w:pStyle w:val="Standard"/>
        <w:ind w:left="720" w:hanging="360"/>
        <w:jc w:val="both"/>
        <w:rPr>
          <w:rFonts w:ascii="Cambria" w:hAnsi="Cambria"/>
          <w:sz w:val="22"/>
          <w:szCs w:val="22"/>
        </w:rPr>
      </w:pPr>
      <w:r w:rsidRPr="00A16A02">
        <w:rPr>
          <w:rFonts w:ascii="Cambria" w:hAnsi="Cambria"/>
          <w:sz w:val="22"/>
          <w:szCs w:val="22"/>
          <w:lang w:eastAsia="en-US"/>
        </w:rPr>
        <w:t xml:space="preserve">      W takim przypadku, Wykonawca mo</w:t>
      </w:r>
      <w:r w:rsidRPr="00A16A02">
        <w:rPr>
          <w:rFonts w:ascii="Cambria" w:eastAsia="TTE1889E98t00" w:hAnsi="Cambria"/>
          <w:sz w:val="22"/>
          <w:szCs w:val="22"/>
          <w:lang w:eastAsia="en-US"/>
        </w:rPr>
        <w:t>ż</w:t>
      </w:r>
      <w:r w:rsidRPr="00A16A02">
        <w:rPr>
          <w:rFonts w:ascii="Cambria" w:hAnsi="Cambria"/>
          <w:sz w:val="22"/>
          <w:szCs w:val="22"/>
          <w:lang w:eastAsia="en-US"/>
        </w:rPr>
        <w:t xml:space="preserve">e </w:t>
      </w:r>
      <w:r w:rsidRPr="00A16A02">
        <w:rPr>
          <w:rFonts w:ascii="Cambria" w:eastAsia="TTE1889E98t00" w:hAnsi="Cambria"/>
          <w:sz w:val="22"/>
          <w:szCs w:val="22"/>
          <w:lang w:eastAsia="en-US"/>
        </w:rPr>
        <w:t>żą</w:t>
      </w:r>
      <w:r w:rsidRPr="00A16A02">
        <w:rPr>
          <w:rFonts w:ascii="Cambria" w:hAnsi="Cambria"/>
          <w:sz w:val="22"/>
          <w:szCs w:val="22"/>
          <w:lang w:eastAsia="en-US"/>
        </w:rPr>
        <w:t>da</w:t>
      </w:r>
      <w:r w:rsidRPr="00A16A02">
        <w:rPr>
          <w:rFonts w:ascii="Cambria" w:eastAsia="TTE1889E98t00" w:hAnsi="Cambria"/>
          <w:sz w:val="22"/>
          <w:szCs w:val="22"/>
          <w:lang w:eastAsia="en-US"/>
        </w:rPr>
        <w:t xml:space="preserve">ć </w:t>
      </w:r>
      <w:r w:rsidRPr="00A16A02">
        <w:rPr>
          <w:rFonts w:ascii="Cambria" w:hAnsi="Cambria"/>
          <w:sz w:val="22"/>
          <w:szCs w:val="22"/>
          <w:lang w:eastAsia="en-US"/>
        </w:rPr>
        <w:t>wył</w:t>
      </w:r>
      <w:r w:rsidRPr="00A16A02">
        <w:rPr>
          <w:rFonts w:ascii="Cambria" w:eastAsia="TTE1889E98t00" w:hAnsi="Cambria"/>
          <w:sz w:val="22"/>
          <w:szCs w:val="22"/>
          <w:lang w:eastAsia="en-US"/>
        </w:rPr>
        <w:t>ą</w:t>
      </w:r>
      <w:r w:rsidRPr="00A16A02">
        <w:rPr>
          <w:rFonts w:ascii="Cambria" w:hAnsi="Cambria"/>
          <w:sz w:val="22"/>
          <w:szCs w:val="22"/>
          <w:lang w:eastAsia="en-US"/>
        </w:rPr>
        <w:t>cznie wynagrodzenia nale</w:t>
      </w:r>
      <w:r w:rsidRPr="00A16A02">
        <w:rPr>
          <w:rFonts w:ascii="Cambria" w:eastAsia="TTE1889E98t00" w:hAnsi="Cambria"/>
          <w:sz w:val="22"/>
          <w:szCs w:val="22"/>
          <w:lang w:eastAsia="en-US"/>
        </w:rPr>
        <w:t>ż</w:t>
      </w:r>
      <w:r w:rsidRPr="00A16A02">
        <w:rPr>
          <w:rFonts w:ascii="Cambria" w:hAnsi="Cambria"/>
          <w:sz w:val="22"/>
          <w:szCs w:val="22"/>
          <w:lang w:eastAsia="en-US"/>
        </w:rPr>
        <w:t>nego mu z tytułu wykonania cz</w:t>
      </w:r>
      <w:r w:rsidRPr="00A16A02">
        <w:rPr>
          <w:rFonts w:ascii="Cambria" w:eastAsia="TTE1889E98t00" w:hAnsi="Cambria"/>
          <w:sz w:val="22"/>
          <w:szCs w:val="22"/>
          <w:lang w:eastAsia="en-US"/>
        </w:rPr>
        <w:t>ęś</w:t>
      </w:r>
      <w:r w:rsidRPr="00A16A02">
        <w:rPr>
          <w:rFonts w:ascii="Cambria" w:hAnsi="Cambria"/>
          <w:sz w:val="22"/>
          <w:szCs w:val="22"/>
          <w:lang w:eastAsia="en-US"/>
        </w:rPr>
        <w:t>ci umowy.</w:t>
      </w:r>
    </w:p>
    <w:p w14:paraId="2C2E6A7E" w14:textId="77777777" w:rsidR="00A16A02" w:rsidRDefault="004603D5" w:rsidP="00A16A02">
      <w:pPr>
        <w:pStyle w:val="Standard"/>
        <w:numPr>
          <w:ilvl w:val="0"/>
          <w:numId w:val="27"/>
        </w:numPr>
        <w:ind w:left="426" w:hanging="426"/>
        <w:jc w:val="both"/>
        <w:rPr>
          <w:rFonts w:ascii="Cambria" w:hAnsi="Cambria"/>
          <w:sz w:val="22"/>
          <w:szCs w:val="22"/>
          <w:lang w:eastAsia="en-US"/>
        </w:rPr>
      </w:pPr>
      <w:r w:rsidRPr="00A16A02">
        <w:rPr>
          <w:rFonts w:ascii="Cambria" w:hAnsi="Cambria"/>
          <w:sz w:val="22"/>
          <w:szCs w:val="22"/>
          <w:lang w:eastAsia="en-US"/>
        </w:rPr>
        <w:t>Wykonawcy przysługuje prawo odstąpienia od umowy, jeżeli Zamawiający zawiadomi Wykonawcę, iż wobec zaistnienia uprzednio nieprzewidzianych okoliczności nie będzie mógł spełnić swoich zobowiązań umownych wobec Wykonawcy.</w:t>
      </w:r>
    </w:p>
    <w:p w14:paraId="0BB82B7C" w14:textId="77777777" w:rsidR="004603D5" w:rsidRPr="00A16A02" w:rsidRDefault="004603D5" w:rsidP="00A16A02">
      <w:pPr>
        <w:pStyle w:val="Standard"/>
        <w:numPr>
          <w:ilvl w:val="0"/>
          <w:numId w:val="27"/>
        </w:numPr>
        <w:ind w:left="426" w:hanging="426"/>
        <w:jc w:val="both"/>
        <w:rPr>
          <w:rFonts w:ascii="Cambria" w:hAnsi="Cambria"/>
          <w:sz w:val="22"/>
          <w:szCs w:val="22"/>
          <w:lang w:eastAsia="en-US"/>
        </w:rPr>
      </w:pPr>
      <w:r w:rsidRPr="00A16A02">
        <w:rPr>
          <w:rFonts w:ascii="Cambria" w:hAnsi="Cambria"/>
          <w:sz w:val="22"/>
          <w:szCs w:val="22"/>
          <w:lang w:eastAsia="en-US"/>
        </w:rPr>
        <w:t>W trakcie realizacji umowy, postanowienia umowy mog</w:t>
      </w:r>
      <w:r w:rsidRPr="00A16A02">
        <w:rPr>
          <w:rFonts w:ascii="Cambria" w:eastAsia="TTE1889E98t00" w:hAnsi="Cambria"/>
          <w:sz w:val="22"/>
          <w:szCs w:val="22"/>
          <w:lang w:eastAsia="en-US"/>
        </w:rPr>
        <w:t xml:space="preserve">ą </w:t>
      </w:r>
      <w:r w:rsidRPr="00A16A02">
        <w:rPr>
          <w:rFonts w:ascii="Cambria" w:hAnsi="Cambria"/>
          <w:sz w:val="22"/>
          <w:szCs w:val="22"/>
          <w:lang w:eastAsia="en-US"/>
        </w:rPr>
        <w:t xml:space="preserve">ulec zmianom pod warunkiem, </w:t>
      </w:r>
      <w:r w:rsidRPr="00A16A02">
        <w:rPr>
          <w:rFonts w:ascii="Cambria" w:eastAsia="TTE1889E98t00" w:hAnsi="Cambria"/>
          <w:sz w:val="22"/>
          <w:szCs w:val="22"/>
          <w:lang w:eastAsia="en-US"/>
        </w:rPr>
        <w:t>ż</w:t>
      </w:r>
      <w:r w:rsidRPr="00A16A02">
        <w:rPr>
          <w:rFonts w:ascii="Cambria" w:hAnsi="Cambria"/>
          <w:sz w:val="22"/>
          <w:szCs w:val="22"/>
          <w:lang w:eastAsia="en-US"/>
        </w:rPr>
        <w:t>e zmiany te b</w:t>
      </w:r>
      <w:r w:rsidRPr="00A16A02">
        <w:rPr>
          <w:rFonts w:ascii="Cambria" w:eastAsia="TTE1889E98t00" w:hAnsi="Cambria"/>
          <w:sz w:val="22"/>
          <w:szCs w:val="22"/>
          <w:lang w:eastAsia="en-US"/>
        </w:rPr>
        <w:t>ę</w:t>
      </w:r>
      <w:r w:rsidRPr="00A16A02">
        <w:rPr>
          <w:rFonts w:ascii="Cambria" w:hAnsi="Cambria"/>
          <w:sz w:val="22"/>
          <w:szCs w:val="22"/>
          <w:lang w:eastAsia="en-US"/>
        </w:rPr>
        <w:t>d</w:t>
      </w:r>
      <w:r w:rsidRPr="00A16A02">
        <w:rPr>
          <w:rFonts w:ascii="Cambria" w:eastAsia="TTE1889E98t00" w:hAnsi="Cambria"/>
          <w:sz w:val="22"/>
          <w:szCs w:val="22"/>
          <w:lang w:eastAsia="en-US"/>
        </w:rPr>
        <w:t xml:space="preserve">ą </w:t>
      </w:r>
      <w:r w:rsidRPr="00A16A02">
        <w:rPr>
          <w:rFonts w:ascii="Cambria" w:hAnsi="Cambria"/>
          <w:sz w:val="22"/>
          <w:szCs w:val="22"/>
          <w:lang w:eastAsia="en-US"/>
        </w:rPr>
        <w:t>korzystne dla Zamawiaj</w:t>
      </w:r>
      <w:r w:rsidRPr="00A16A02">
        <w:rPr>
          <w:rFonts w:ascii="Cambria" w:eastAsia="TTE1889E98t00" w:hAnsi="Cambria"/>
          <w:sz w:val="22"/>
          <w:szCs w:val="22"/>
          <w:lang w:eastAsia="en-US"/>
        </w:rPr>
        <w:t>ą</w:t>
      </w:r>
      <w:r w:rsidRPr="00A16A02">
        <w:rPr>
          <w:rFonts w:ascii="Cambria" w:hAnsi="Cambria"/>
          <w:sz w:val="22"/>
          <w:szCs w:val="22"/>
          <w:lang w:eastAsia="en-US"/>
        </w:rPr>
        <w:t>cego, lub konieczno</w:t>
      </w:r>
      <w:r w:rsidRPr="00A16A02">
        <w:rPr>
          <w:rFonts w:ascii="Cambria" w:eastAsia="TTE1889E98t00" w:hAnsi="Cambria"/>
          <w:sz w:val="22"/>
          <w:szCs w:val="22"/>
          <w:lang w:eastAsia="en-US"/>
        </w:rPr>
        <w:t xml:space="preserve">ść </w:t>
      </w:r>
      <w:r w:rsidRPr="00A16A02">
        <w:rPr>
          <w:rFonts w:ascii="Cambria" w:hAnsi="Cambria"/>
          <w:sz w:val="22"/>
          <w:szCs w:val="22"/>
          <w:lang w:eastAsia="en-US"/>
        </w:rPr>
        <w:t>wprowadzenia zmian wynika</w:t>
      </w:r>
      <w:r w:rsidRPr="00A16A02">
        <w:rPr>
          <w:rFonts w:ascii="Cambria" w:eastAsia="TTE1889E98t00" w:hAnsi="Cambria"/>
          <w:sz w:val="22"/>
          <w:szCs w:val="22"/>
          <w:lang w:eastAsia="en-US"/>
        </w:rPr>
        <w:t xml:space="preserve">ć </w:t>
      </w:r>
      <w:r w:rsidRPr="00A16A02">
        <w:rPr>
          <w:rFonts w:ascii="Cambria" w:hAnsi="Cambria"/>
          <w:sz w:val="22"/>
          <w:szCs w:val="22"/>
          <w:lang w:eastAsia="en-US"/>
        </w:rPr>
        <w:t>b</w:t>
      </w:r>
      <w:r w:rsidRPr="00A16A02">
        <w:rPr>
          <w:rFonts w:ascii="Cambria" w:eastAsia="TTE1889E98t00" w:hAnsi="Cambria"/>
          <w:sz w:val="22"/>
          <w:szCs w:val="22"/>
          <w:lang w:eastAsia="en-US"/>
        </w:rPr>
        <w:t>ę</w:t>
      </w:r>
      <w:r w:rsidRPr="00A16A02">
        <w:rPr>
          <w:rFonts w:ascii="Cambria" w:hAnsi="Cambria"/>
          <w:sz w:val="22"/>
          <w:szCs w:val="22"/>
          <w:lang w:eastAsia="en-US"/>
        </w:rPr>
        <w:t>dzie z okoliczno</w:t>
      </w:r>
      <w:r w:rsidRPr="00A16A02">
        <w:rPr>
          <w:rFonts w:ascii="Cambria" w:eastAsia="TTE1889E98t00" w:hAnsi="Cambria"/>
          <w:sz w:val="22"/>
          <w:szCs w:val="22"/>
          <w:lang w:eastAsia="en-US"/>
        </w:rPr>
        <w:t>ś</w:t>
      </w:r>
      <w:r w:rsidRPr="00A16A02">
        <w:rPr>
          <w:rFonts w:ascii="Cambria" w:hAnsi="Cambria"/>
          <w:sz w:val="22"/>
          <w:szCs w:val="22"/>
          <w:lang w:eastAsia="en-US"/>
        </w:rPr>
        <w:t>ci, których nie mo</w:t>
      </w:r>
      <w:r w:rsidRPr="00A16A02">
        <w:rPr>
          <w:rFonts w:ascii="Cambria" w:eastAsia="TTE1889E98t00" w:hAnsi="Cambria"/>
          <w:sz w:val="22"/>
          <w:szCs w:val="22"/>
          <w:lang w:eastAsia="en-US"/>
        </w:rPr>
        <w:t>ż</w:t>
      </w:r>
      <w:r w:rsidRPr="00A16A02">
        <w:rPr>
          <w:rFonts w:ascii="Cambria" w:hAnsi="Cambria"/>
          <w:sz w:val="22"/>
          <w:szCs w:val="22"/>
          <w:lang w:eastAsia="en-US"/>
        </w:rPr>
        <w:t>na było przewidzie</w:t>
      </w:r>
      <w:r w:rsidRPr="00A16A02">
        <w:rPr>
          <w:rFonts w:ascii="Cambria" w:eastAsia="TTE1889E98t00" w:hAnsi="Cambria"/>
          <w:sz w:val="22"/>
          <w:szCs w:val="22"/>
          <w:lang w:eastAsia="en-US"/>
        </w:rPr>
        <w:t xml:space="preserve">ć </w:t>
      </w:r>
      <w:r w:rsidRPr="00A16A02">
        <w:rPr>
          <w:rFonts w:ascii="Cambria" w:hAnsi="Cambria"/>
          <w:sz w:val="22"/>
          <w:szCs w:val="22"/>
          <w:lang w:eastAsia="en-US"/>
        </w:rPr>
        <w:t>w chwili zawarcia umowy, przy czym zmiany postanowień umowy mogą dotyczyć w szczególności:</w:t>
      </w:r>
    </w:p>
    <w:p w14:paraId="3368E101" w14:textId="77777777" w:rsidR="004603D5" w:rsidRPr="00A16A02" w:rsidRDefault="00A16A02" w:rsidP="00A16A02">
      <w:pPr>
        <w:pStyle w:val="Standard"/>
        <w:widowControl w:val="0"/>
        <w:numPr>
          <w:ilvl w:val="1"/>
          <w:numId w:val="33"/>
        </w:numPr>
        <w:tabs>
          <w:tab w:val="left" w:pos="1440"/>
        </w:tabs>
        <w:ind w:left="720" w:hanging="294"/>
        <w:jc w:val="both"/>
        <w:rPr>
          <w:rFonts w:ascii="Cambria" w:hAnsi="Cambria"/>
          <w:sz w:val="22"/>
          <w:szCs w:val="22"/>
        </w:rPr>
      </w:pPr>
      <w:r>
        <w:rPr>
          <w:rFonts w:ascii="Cambria" w:hAnsi="Cambria"/>
          <w:sz w:val="22"/>
          <w:szCs w:val="22"/>
          <w:lang w:eastAsia="en-US"/>
        </w:rPr>
        <w:t>t</w:t>
      </w:r>
      <w:r w:rsidR="004603D5" w:rsidRPr="00A16A02">
        <w:rPr>
          <w:rFonts w:ascii="Cambria" w:hAnsi="Cambria"/>
          <w:sz w:val="22"/>
          <w:szCs w:val="22"/>
          <w:lang w:eastAsia="en-US"/>
        </w:rPr>
        <w:t>erminu realizacji, zakresu oraz sposobu wykonania przedmiotu umowy, wraz ze skutkami wprowadzenia tej zmiany, przy czym zmiana spowodowana mo</w:t>
      </w:r>
      <w:r w:rsidR="004603D5" w:rsidRPr="00A16A02">
        <w:rPr>
          <w:rFonts w:ascii="Cambria" w:eastAsia="TTE1889E98t00" w:hAnsi="Cambria"/>
          <w:sz w:val="22"/>
          <w:szCs w:val="22"/>
          <w:lang w:eastAsia="en-US"/>
        </w:rPr>
        <w:t>ż</w:t>
      </w:r>
      <w:r w:rsidR="004603D5" w:rsidRPr="00A16A02">
        <w:rPr>
          <w:rFonts w:ascii="Cambria" w:hAnsi="Cambria"/>
          <w:sz w:val="22"/>
          <w:szCs w:val="22"/>
          <w:lang w:eastAsia="en-US"/>
        </w:rPr>
        <w:t>e by</w:t>
      </w:r>
      <w:r w:rsidR="004603D5" w:rsidRPr="00A16A02">
        <w:rPr>
          <w:rFonts w:ascii="Cambria" w:eastAsia="TTE1889E98t00" w:hAnsi="Cambria"/>
          <w:sz w:val="22"/>
          <w:szCs w:val="22"/>
          <w:lang w:eastAsia="en-US"/>
        </w:rPr>
        <w:t xml:space="preserve">ć </w:t>
      </w:r>
      <w:r w:rsidR="004603D5" w:rsidRPr="00A16A02">
        <w:rPr>
          <w:rFonts w:ascii="Cambria" w:hAnsi="Cambria"/>
          <w:sz w:val="22"/>
          <w:szCs w:val="22"/>
          <w:lang w:eastAsia="en-US"/>
        </w:rPr>
        <w:t>okolicznościami zaistniałymi w trakcie realizacji przedmiotu umowy np. zaistnienie warunków faktycznych na terenie realizacji usługi,  wpływaj</w:t>
      </w:r>
      <w:r w:rsidR="004603D5" w:rsidRPr="00A16A02">
        <w:rPr>
          <w:rFonts w:ascii="Cambria" w:eastAsia="TTE1889E98t00" w:hAnsi="Cambria"/>
          <w:sz w:val="22"/>
          <w:szCs w:val="22"/>
          <w:lang w:eastAsia="en-US"/>
        </w:rPr>
        <w:t>ą</w:t>
      </w:r>
      <w:r w:rsidR="004603D5" w:rsidRPr="00A16A02">
        <w:rPr>
          <w:rFonts w:ascii="Cambria" w:hAnsi="Cambria"/>
          <w:sz w:val="22"/>
          <w:szCs w:val="22"/>
          <w:lang w:eastAsia="en-US"/>
        </w:rPr>
        <w:t>cych na termin, zakres lub sposób wykonywania przedmiotu umowy,</w:t>
      </w:r>
    </w:p>
    <w:p w14:paraId="598CBC9A" w14:textId="77777777" w:rsidR="004603D5" w:rsidRPr="00A16A02" w:rsidRDefault="004603D5" w:rsidP="00A16A02">
      <w:pPr>
        <w:pStyle w:val="Standard"/>
        <w:widowControl w:val="0"/>
        <w:numPr>
          <w:ilvl w:val="1"/>
          <w:numId w:val="33"/>
        </w:numPr>
        <w:tabs>
          <w:tab w:val="left" w:pos="1440"/>
        </w:tabs>
        <w:ind w:left="720" w:hanging="294"/>
        <w:jc w:val="both"/>
        <w:rPr>
          <w:rFonts w:ascii="Cambria" w:hAnsi="Cambria"/>
          <w:sz w:val="22"/>
          <w:szCs w:val="22"/>
        </w:rPr>
      </w:pPr>
      <w:r w:rsidRPr="00A16A02">
        <w:rPr>
          <w:rFonts w:ascii="Cambria" w:hAnsi="Cambria"/>
          <w:sz w:val="22"/>
          <w:szCs w:val="22"/>
          <w:lang w:eastAsia="en-US"/>
        </w:rPr>
        <w:t xml:space="preserve">regulacji prawnych wprowadzonych w </w:t>
      </w:r>
      <w:r w:rsidRPr="00A16A02">
        <w:rPr>
          <w:rFonts w:ascii="Cambria" w:eastAsia="TTE1889E98t00" w:hAnsi="Cambria"/>
          <w:sz w:val="22"/>
          <w:szCs w:val="22"/>
          <w:lang w:eastAsia="en-US"/>
        </w:rPr>
        <w:t>ż</w:t>
      </w:r>
      <w:r w:rsidRPr="00A16A02">
        <w:rPr>
          <w:rFonts w:ascii="Cambria" w:hAnsi="Cambria"/>
          <w:sz w:val="22"/>
          <w:szCs w:val="22"/>
          <w:lang w:eastAsia="en-US"/>
        </w:rPr>
        <w:t>ycie po dacie podpisania umowy, wywołuj</w:t>
      </w:r>
      <w:r w:rsidRPr="00A16A02">
        <w:rPr>
          <w:rFonts w:ascii="Cambria" w:eastAsia="TTE1889E98t00" w:hAnsi="Cambria"/>
          <w:sz w:val="22"/>
          <w:szCs w:val="22"/>
          <w:lang w:eastAsia="en-US"/>
        </w:rPr>
        <w:t>ą</w:t>
      </w:r>
      <w:r w:rsidRPr="00A16A02">
        <w:rPr>
          <w:rFonts w:ascii="Cambria" w:hAnsi="Cambria"/>
          <w:sz w:val="22"/>
          <w:szCs w:val="22"/>
          <w:lang w:eastAsia="en-US"/>
        </w:rPr>
        <w:t>cych potrzeb</w:t>
      </w:r>
      <w:r w:rsidRPr="00A16A02">
        <w:rPr>
          <w:rFonts w:ascii="Cambria" w:eastAsia="TTE1889E98t00" w:hAnsi="Cambria"/>
          <w:sz w:val="22"/>
          <w:szCs w:val="22"/>
          <w:lang w:eastAsia="en-US"/>
        </w:rPr>
        <w:t xml:space="preserve">ę </w:t>
      </w:r>
      <w:r w:rsidRPr="00A16A02">
        <w:rPr>
          <w:rFonts w:ascii="Cambria" w:hAnsi="Cambria"/>
          <w:sz w:val="22"/>
          <w:szCs w:val="22"/>
          <w:lang w:eastAsia="en-US"/>
        </w:rPr>
        <w:t>zmiany umowy, wraz ze skutkami wprowadzenia takiej zmiany tj. zmiany stawki podatku VAT wynikaj</w:t>
      </w:r>
      <w:r w:rsidRPr="00A16A02">
        <w:rPr>
          <w:rFonts w:ascii="Cambria" w:eastAsia="TTE1889E98t00" w:hAnsi="Cambria"/>
          <w:sz w:val="22"/>
          <w:szCs w:val="22"/>
          <w:lang w:eastAsia="en-US"/>
        </w:rPr>
        <w:t>ą</w:t>
      </w:r>
      <w:r w:rsidRPr="00A16A02">
        <w:rPr>
          <w:rFonts w:ascii="Cambria" w:hAnsi="Cambria"/>
          <w:sz w:val="22"/>
          <w:szCs w:val="22"/>
          <w:lang w:eastAsia="en-US"/>
        </w:rPr>
        <w:t>cej ze zmiany ustawy o podatku od towarów i usług,</w:t>
      </w:r>
    </w:p>
    <w:p w14:paraId="072C469A" w14:textId="77777777" w:rsidR="004603D5" w:rsidRDefault="004603D5" w:rsidP="00A16A02">
      <w:pPr>
        <w:pStyle w:val="Standard"/>
        <w:widowControl w:val="0"/>
        <w:numPr>
          <w:ilvl w:val="1"/>
          <w:numId w:val="33"/>
        </w:numPr>
        <w:tabs>
          <w:tab w:val="left" w:pos="1440"/>
        </w:tabs>
        <w:ind w:left="720" w:hanging="294"/>
        <w:jc w:val="both"/>
        <w:rPr>
          <w:rFonts w:ascii="Cambria" w:hAnsi="Cambria"/>
          <w:sz w:val="22"/>
          <w:szCs w:val="22"/>
          <w:lang w:eastAsia="en-US"/>
        </w:rPr>
      </w:pPr>
      <w:r w:rsidRPr="00A16A02">
        <w:rPr>
          <w:rFonts w:ascii="Cambria" w:hAnsi="Cambria"/>
          <w:sz w:val="22"/>
          <w:szCs w:val="22"/>
          <w:lang w:eastAsia="en-US"/>
        </w:rPr>
        <w:t>Konieczność zmiany osób biorących udział/odpowiedzialnych za realizacje umowy po stronie Wykonawcy i Zamawiającego.</w:t>
      </w:r>
    </w:p>
    <w:p w14:paraId="489D2F94" w14:textId="77777777" w:rsidR="004F3088" w:rsidRDefault="004F3088" w:rsidP="004F3088">
      <w:pPr>
        <w:pStyle w:val="Standard"/>
        <w:widowControl w:val="0"/>
        <w:tabs>
          <w:tab w:val="left" w:pos="1440"/>
        </w:tabs>
        <w:jc w:val="both"/>
        <w:rPr>
          <w:rFonts w:ascii="Cambria" w:hAnsi="Cambria"/>
          <w:sz w:val="22"/>
          <w:szCs w:val="22"/>
          <w:lang w:eastAsia="en-US"/>
        </w:rPr>
      </w:pPr>
    </w:p>
    <w:p w14:paraId="51370BFE" w14:textId="77777777" w:rsidR="004F3088" w:rsidRPr="00A16A02" w:rsidRDefault="004F3088" w:rsidP="004F3088">
      <w:pPr>
        <w:pStyle w:val="Standard"/>
        <w:widowControl w:val="0"/>
        <w:tabs>
          <w:tab w:val="left" w:pos="1440"/>
        </w:tabs>
        <w:jc w:val="both"/>
        <w:rPr>
          <w:rFonts w:ascii="Cambria" w:hAnsi="Cambria"/>
          <w:sz w:val="22"/>
          <w:szCs w:val="22"/>
          <w:lang w:eastAsia="en-US"/>
        </w:rPr>
      </w:pPr>
    </w:p>
    <w:p w14:paraId="47D3F733" w14:textId="77777777" w:rsidR="00437EAE" w:rsidRPr="00A16A02" w:rsidRDefault="00437EAE" w:rsidP="00B64FA1">
      <w:pPr>
        <w:spacing w:after="0" w:line="240" w:lineRule="auto"/>
        <w:jc w:val="both"/>
        <w:rPr>
          <w:rFonts w:ascii="Cambria" w:hAnsi="Cambria"/>
        </w:rPr>
      </w:pPr>
    </w:p>
    <w:p w14:paraId="29BF36E5" w14:textId="77777777" w:rsidR="00D81C2E" w:rsidRDefault="00D81C2E">
      <w:pPr>
        <w:rPr>
          <w:rFonts w:ascii="Cambria" w:hAnsi="Cambria"/>
        </w:rPr>
      </w:pPr>
      <w:r>
        <w:rPr>
          <w:rFonts w:ascii="Cambria" w:hAnsi="Cambria"/>
        </w:rPr>
        <w:br w:type="page"/>
      </w:r>
    </w:p>
    <w:p w14:paraId="27A9C117" w14:textId="77777777" w:rsidR="00764F70" w:rsidRPr="00D81C2E" w:rsidRDefault="00764F70" w:rsidP="00B64FA1">
      <w:pPr>
        <w:spacing w:after="0" w:line="240" w:lineRule="auto"/>
        <w:jc w:val="both"/>
        <w:rPr>
          <w:rFonts w:ascii="Cambria" w:hAnsi="Cambria"/>
        </w:rPr>
      </w:pPr>
    </w:p>
    <w:p w14:paraId="3661574A" w14:textId="77777777" w:rsidR="00D81C2E" w:rsidRPr="00D81C2E" w:rsidRDefault="00D81C2E" w:rsidP="00D81C2E">
      <w:pPr>
        <w:spacing w:after="0" w:line="240" w:lineRule="auto"/>
        <w:jc w:val="right"/>
        <w:rPr>
          <w:rFonts w:ascii="Cambria" w:hAnsi="Cambria"/>
          <w:i/>
          <w:u w:val="single"/>
        </w:rPr>
      </w:pPr>
      <w:r w:rsidRPr="00D81C2E">
        <w:rPr>
          <w:rFonts w:ascii="Cambria" w:hAnsi="Cambria"/>
          <w:i/>
          <w:u w:val="single"/>
        </w:rPr>
        <w:t>Załącznik Nr 2</w:t>
      </w:r>
    </w:p>
    <w:p w14:paraId="4F5E73BF" w14:textId="77777777" w:rsidR="00D81C2E" w:rsidRPr="00D81C2E" w:rsidRDefault="00D81C2E" w:rsidP="00D81C2E">
      <w:pPr>
        <w:spacing w:after="0" w:line="240" w:lineRule="auto"/>
        <w:jc w:val="right"/>
        <w:rPr>
          <w:rFonts w:ascii="Cambria" w:hAnsi="Cambria"/>
          <w:i/>
          <w:u w:val="single"/>
        </w:rPr>
      </w:pPr>
      <w:r w:rsidRPr="00D81C2E">
        <w:rPr>
          <w:rFonts w:ascii="Cambria" w:hAnsi="Cambria"/>
          <w:i/>
          <w:u w:val="single"/>
        </w:rPr>
        <w:t>do opisu przedmiotu zamówienia</w:t>
      </w:r>
    </w:p>
    <w:p w14:paraId="758B3343" w14:textId="77777777" w:rsidR="00D81C2E" w:rsidRPr="00D81C2E" w:rsidRDefault="00D81C2E" w:rsidP="00D81C2E">
      <w:pPr>
        <w:overflowPunct w:val="0"/>
        <w:autoSpaceDE w:val="0"/>
        <w:autoSpaceDN w:val="0"/>
        <w:adjustRightInd w:val="0"/>
        <w:spacing w:after="0" w:line="240" w:lineRule="auto"/>
        <w:rPr>
          <w:rFonts w:ascii="Cambria" w:eastAsia="Times New Roman" w:hAnsi="Cambria" w:cs="Times New Roman"/>
          <w:i/>
          <w:sz w:val="20"/>
          <w:szCs w:val="20"/>
          <w:lang w:eastAsia="pl-PL"/>
        </w:rPr>
      </w:pPr>
    </w:p>
    <w:p w14:paraId="783A791D"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8"/>
          <w:szCs w:val="28"/>
          <w:lang w:eastAsia="pl-PL"/>
        </w:rPr>
      </w:pPr>
      <w:r w:rsidRPr="00D81C2E">
        <w:rPr>
          <w:rFonts w:ascii="Cambria" w:eastAsia="Times New Roman" w:hAnsi="Cambria" w:cs="Times New Roman"/>
          <w:b/>
          <w:sz w:val="28"/>
          <w:szCs w:val="28"/>
          <w:lang w:eastAsia="pl-PL"/>
        </w:rPr>
        <w:t>WYKAZ ODCINKÓW DRÓG DO ODŚNIEŻANIA I USUWANIA OBLODZEŃ</w:t>
      </w:r>
    </w:p>
    <w:p w14:paraId="76453D66"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i/>
          <w:sz w:val="24"/>
          <w:szCs w:val="24"/>
          <w:lang w:eastAsia="pl-PL"/>
        </w:rPr>
      </w:pPr>
    </w:p>
    <w:p w14:paraId="59517999" w14:textId="77777777" w:rsidR="00D81C2E" w:rsidRPr="00D81C2E" w:rsidRDefault="00D81C2E" w:rsidP="00D81C2E">
      <w:pPr>
        <w:tabs>
          <w:tab w:val="num" w:pos="1146"/>
        </w:tabs>
        <w:overflowPunct w:val="0"/>
        <w:autoSpaceDE w:val="0"/>
        <w:autoSpaceDN w:val="0"/>
        <w:adjustRightInd w:val="0"/>
        <w:spacing w:after="0" w:line="240" w:lineRule="auto"/>
        <w:jc w:val="center"/>
        <w:rPr>
          <w:rFonts w:ascii="Cambria" w:eastAsia="Times New Roman" w:hAnsi="Cambria" w:cs="Times New Roman"/>
          <w:sz w:val="24"/>
          <w:szCs w:val="24"/>
          <w:u w:val="single"/>
          <w:lang w:eastAsia="pl-PL"/>
        </w:rPr>
      </w:pPr>
      <w:r w:rsidRPr="00D81C2E">
        <w:rPr>
          <w:rFonts w:ascii="Cambria" w:eastAsia="Times New Roman" w:hAnsi="Cambria" w:cs="Times New Roman"/>
          <w:b/>
          <w:sz w:val="24"/>
          <w:szCs w:val="24"/>
          <w:u w:val="single"/>
          <w:lang w:eastAsia="pl-PL"/>
        </w:rPr>
        <w:t>Część 1</w:t>
      </w:r>
    </w:p>
    <w:p w14:paraId="25B2D30D"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i/>
          <w:sz w:val="24"/>
          <w:szCs w:val="24"/>
          <w:lang w:eastAsia="pl-PL"/>
        </w:rPr>
      </w:pPr>
    </w:p>
    <w:tbl>
      <w:tblPr>
        <w:tblW w:w="15120" w:type="dxa"/>
        <w:tblInd w:w="-290" w:type="dxa"/>
        <w:tblLayout w:type="fixed"/>
        <w:tblCellMar>
          <w:left w:w="70" w:type="dxa"/>
          <w:right w:w="70" w:type="dxa"/>
        </w:tblCellMar>
        <w:tblLook w:val="04A0" w:firstRow="1" w:lastRow="0" w:firstColumn="1" w:lastColumn="0" w:noHBand="0" w:noVBand="1"/>
      </w:tblPr>
      <w:tblGrid>
        <w:gridCol w:w="540"/>
        <w:gridCol w:w="900"/>
        <w:gridCol w:w="1080"/>
        <w:gridCol w:w="3420"/>
        <w:gridCol w:w="1080"/>
        <w:gridCol w:w="1080"/>
        <w:gridCol w:w="1080"/>
        <w:gridCol w:w="900"/>
        <w:gridCol w:w="900"/>
        <w:gridCol w:w="900"/>
        <w:gridCol w:w="3240"/>
      </w:tblGrid>
      <w:tr w:rsidR="00D81C2E" w:rsidRPr="00D81C2E" w14:paraId="31EEF1D8" w14:textId="77777777" w:rsidTr="005D53AA">
        <w:trPr>
          <w:trHeight w:val="464"/>
        </w:trPr>
        <w:tc>
          <w:tcPr>
            <w:tcW w:w="540" w:type="dxa"/>
            <w:vMerge w:val="restart"/>
            <w:tcBorders>
              <w:top w:val="single" w:sz="6" w:space="0" w:color="auto"/>
              <w:left w:val="single" w:sz="6" w:space="0" w:color="auto"/>
              <w:bottom w:val="nil"/>
              <w:right w:val="single" w:sz="6" w:space="0" w:color="auto"/>
            </w:tcBorders>
            <w:vAlign w:val="center"/>
          </w:tcPr>
          <w:p w14:paraId="585765D9"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2BEB24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Lp.</w:t>
            </w:r>
          </w:p>
        </w:tc>
        <w:tc>
          <w:tcPr>
            <w:tcW w:w="900" w:type="dxa"/>
            <w:vMerge w:val="restart"/>
            <w:tcBorders>
              <w:top w:val="single" w:sz="6" w:space="0" w:color="auto"/>
              <w:left w:val="nil"/>
              <w:bottom w:val="nil"/>
              <w:right w:val="nil"/>
            </w:tcBorders>
            <w:vAlign w:val="center"/>
          </w:tcPr>
          <w:p w14:paraId="76E9E6F1"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064DA84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Nr</w:t>
            </w:r>
          </w:p>
          <w:p w14:paraId="6C3EA2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drogi</w:t>
            </w:r>
          </w:p>
        </w:tc>
        <w:tc>
          <w:tcPr>
            <w:tcW w:w="1080" w:type="dxa"/>
            <w:vMerge w:val="restart"/>
            <w:tcBorders>
              <w:top w:val="single" w:sz="6" w:space="0" w:color="auto"/>
              <w:left w:val="single" w:sz="6" w:space="0" w:color="auto"/>
              <w:bottom w:val="nil"/>
              <w:right w:val="single" w:sz="6" w:space="0" w:color="auto"/>
            </w:tcBorders>
            <w:vAlign w:val="center"/>
          </w:tcPr>
          <w:p w14:paraId="39F8BD4F"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16835E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Standard   zud</w:t>
            </w:r>
          </w:p>
        </w:tc>
        <w:tc>
          <w:tcPr>
            <w:tcW w:w="3420" w:type="dxa"/>
            <w:vMerge w:val="restart"/>
            <w:tcBorders>
              <w:top w:val="single" w:sz="6" w:space="0" w:color="auto"/>
              <w:left w:val="nil"/>
              <w:bottom w:val="nil"/>
              <w:right w:val="single" w:sz="4" w:space="0" w:color="auto"/>
            </w:tcBorders>
            <w:vAlign w:val="center"/>
          </w:tcPr>
          <w:p w14:paraId="48DDCB7E"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7FD484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Nazwa odcinka drogi</w:t>
            </w:r>
          </w:p>
          <w:p w14:paraId="16E659E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1E1380E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Odśnieżanie</w:t>
            </w:r>
          </w:p>
        </w:tc>
        <w:tc>
          <w:tcPr>
            <w:tcW w:w="5940" w:type="dxa"/>
            <w:gridSpan w:val="4"/>
            <w:tcBorders>
              <w:top w:val="single" w:sz="6" w:space="0" w:color="auto"/>
              <w:left w:val="single" w:sz="4" w:space="0" w:color="auto"/>
              <w:bottom w:val="single" w:sz="6" w:space="0" w:color="auto"/>
              <w:right w:val="single" w:sz="4" w:space="0" w:color="auto"/>
            </w:tcBorders>
            <w:vAlign w:val="center"/>
            <w:hideMark/>
          </w:tcPr>
          <w:p w14:paraId="6D46030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Usuwanie oblodzeń</w:t>
            </w:r>
          </w:p>
        </w:tc>
      </w:tr>
      <w:tr w:rsidR="00D81C2E" w:rsidRPr="00D81C2E" w14:paraId="3B1C221D" w14:textId="77777777" w:rsidTr="005D53AA">
        <w:trPr>
          <w:trHeight w:val="408"/>
        </w:trPr>
        <w:tc>
          <w:tcPr>
            <w:tcW w:w="540" w:type="dxa"/>
            <w:vMerge/>
            <w:tcBorders>
              <w:top w:val="single" w:sz="6" w:space="0" w:color="auto"/>
              <w:left w:val="single" w:sz="6" w:space="0" w:color="auto"/>
              <w:bottom w:val="nil"/>
              <w:right w:val="single" w:sz="6" w:space="0" w:color="auto"/>
            </w:tcBorders>
            <w:vAlign w:val="center"/>
            <w:hideMark/>
          </w:tcPr>
          <w:p w14:paraId="36C0BE44"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6" w:space="0" w:color="auto"/>
              <w:left w:val="nil"/>
              <w:bottom w:val="nil"/>
              <w:right w:val="nil"/>
            </w:tcBorders>
            <w:vAlign w:val="center"/>
            <w:hideMark/>
          </w:tcPr>
          <w:p w14:paraId="1B500588"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6" w:space="0" w:color="auto"/>
              <w:left w:val="single" w:sz="6" w:space="0" w:color="auto"/>
              <w:bottom w:val="nil"/>
              <w:right w:val="single" w:sz="6" w:space="0" w:color="auto"/>
            </w:tcBorders>
            <w:vAlign w:val="center"/>
            <w:hideMark/>
          </w:tcPr>
          <w:p w14:paraId="67F0E92D"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0" w:type="dxa"/>
            <w:vMerge/>
            <w:tcBorders>
              <w:top w:val="single" w:sz="6" w:space="0" w:color="auto"/>
              <w:left w:val="nil"/>
              <w:bottom w:val="nil"/>
              <w:right w:val="single" w:sz="4" w:space="0" w:color="auto"/>
            </w:tcBorders>
            <w:vAlign w:val="center"/>
            <w:hideMark/>
          </w:tcPr>
          <w:p w14:paraId="202E5B16"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2D6918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b/>
                <w:sz w:val="18"/>
                <w:szCs w:val="18"/>
              </w:rPr>
              <w:t>Lokalizacja  odcinka</w:t>
            </w:r>
          </w:p>
        </w:tc>
        <w:tc>
          <w:tcPr>
            <w:tcW w:w="2700" w:type="dxa"/>
            <w:gridSpan w:val="3"/>
            <w:tcBorders>
              <w:top w:val="single" w:sz="6" w:space="0" w:color="auto"/>
              <w:left w:val="single" w:sz="4" w:space="0" w:color="auto"/>
              <w:bottom w:val="single" w:sz="6" w:space="0" w:color="auto"/>
              <w:right w:val="nil"/>
            </w:tcBorders>
            <w:vAlign w:val="center"/>
            <w:hideMark/>
          </w:tcPr>
          <w:p w14:paraId="33DE11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Lokalizacja  odcinka</w:t>
            </w:r>
          </w:p>
        </w:tc>
        <w:tc>
          <w:tcPr>
            <w:tcW w:w="3240" w:type="dxa"/>
            <w:vMerge w:val="restart"/>
            <w:tcBorders>
              <w:top w:val="single" w:sz="4" w:space="0" w:color="auto"/>
              <w:left w:val="single" w:sz="6" w:space="0" w:color="auto"/>
              <w:bottom w:val="nil"/>
              <w:right w:val="single" w:sz="4" w:space="0" w:color="auto"/>
            </w:tcBorders>
            <w:vAlign w:val="center"/>
          </w:tcPr>
          <w:p w14:paraId="6962EE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13623F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Określenie miejsca do posypywania</w:t>
            </w:r>
          </w:p>
        </w:tc>
      </w:tr>
      <w:tr w:rsidR="00D81C2E" w:rsidRPr="00D81C2E" w14:paraId="40841815" w14:textId="77777777" w:rsidTr="005D53AA">
        <w:tc>
          <w:tcPr>
            <w:tcW w:w="540" w:type="dxa"/>
            <w:vMerge/>
            <w:tcBorders>
              <w:top w:val="single" w:sz="6" w:space="0" w:color="auto"/>
              <w:left w:val="single" w:sz="6" w:space="0" w:color="auto"/>
              <w:bottom w:val="nil"/>
              <w:right w:val="single" w:sz="6" w:space="0" w:color="auto"/>
            </w:tcBorders>
            <w:vAlign w:val="center"/>
            <w:hideMark/>
          </w:tcPr>
          <w:p w14:paraId="41557F90"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6" w:space="0" w:color="auto"/>
              <w:left w:val="nil"/>
              <w:bottom w:val="nil"/>
              <w:right w:val="nil"/>
            </w:tcBorders>
            <w:vAlign w:val="center"/>
            <w:hideMark/>
          </w:tcPr>
          <w:p w14:paraId="080B86AA"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6" w:space="0" w:color="auto"/>
              <w:left w:val="single" w:sz="6" w:space="0" w:color="auto"/>
              <w:bottom w:val="nil"/>
              <w:right w:val="single" w:sz="6" w:space="0" w:color="auto"/>
            </w:tcBorders>
            <w:vAlign w:val="center"/>
            <w:hideMark/>
          </w:tcPr>
          <w:p w14:paraId="3D39E8F2"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0" w:type="dxa"/>
            <w:vMerge/>
            <w:tcBorders>
              <w:top w:val="single" w:sz="6" w:space="0" w:color="auto"/>
              <w:left w:val="nil"/>
              <w:bottom w:val="nil"/>
              <w:right w:val="single" w:sz="4" w:space="0" w:color="auto"/>
            </w:tcBorders>
            <w:vAlign w:val="center"/>
            <w:hideMark/>
          </w:tcPr>
          <w:p w14:paraId="71AA66CD"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3136AC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996B8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63F633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08CDCF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900" w:type="dxa"/>
            <w:tcBorders>
              <w:top w:val="nil"/>
              <w:left w:val="single" w:sz="4" w:space="0" w:color="auto"/>
              <w:bottom w:val="nil"/>
              <w:right w:val="nil"/>
            </w:tcBorders>
            <w:vAlign w:val="center"/>
            <w:hideMark/>
          </w:tcPr>
          <w:p w14:paraId="5A9B8D5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900" w:type="dxa"/>
            <w:tcBorders>
              <w:top w:val="nil"/>
              <w:left w:val="single" w:sz="6" w:space="0" w:color="auto"/>
              <w:bottom w:val="nil"/>
              <w:right w:val="single" w:sz="6" w:space="0" w:color="auto"/>
            </w:tcBorders>
            <w:vAlign w:val="center"/>
            <w:hideMark/>
          </w:tcPr>
          <w:p w14:paraId="1C8B4A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900" w:type="dxa"/>
            <w:vAlign w:val="center"/>
            <w:hideMark/>
          </w:tcPr>
          <w:p w14:paraId="26AC8A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443D2B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3240" w:type="dxa"/>
            <w:vMerge/>
            <w:tcBorders>
              <w:top w:val="single" w:sz="4" w:space="0" w:color="auto"/>
              <w:left w:val="single" w:sz="6" w:space="0" w:color="auto"/>
              <w:bottom w:val="nil"/>
              <w:right w:val="single" w:sz="4" w:space="0" w:color="auto"/>
            </w:tcBorders>
            <w:vAlign w:val="center"/>
            <w:hideMark/>
          </w:tcPr>
          <w:p w14:paraId="79CCCA91" w14:textId="77777777" w:rsidR="00D81C2E" w:rsidRPr="00D81C2E" w:rsidRDefault="00D81C2E" w:rsidP="00D81C2E">
            <w:pPr>
              <w:spacing w:after="0" w:line="240" w:lineRule="auto"/>
              <w:rPr>
                <w:rFonts w:ascii="Cambria" w:eastAsia="Times New Roman" w:hAnsi="Cambria" w:cs="Times New Roman"/>
                <w:b/>
                <w:sz w:val="18"/>
                <w:szCs w:val="18"/>
              </w:rPr>
            </w:pPr>
          </w:p>
        </w:tc>
      </w:tr>
      <w:tr w:rsidR="00D81C2E" w:rsidRPr="00D81C2E" w14:paraId="3F802E80" w14:textId="77777777" w:rsidTr="005D53AA">
        <w:trPr>
          <w:trHeight w:val="210"/>
        </w:trPr>
        <w:tc>
          <w:tcPr>
            <w:tcW w:w="540" w:type="dxa"/>
            <w:tcBorders>
              <w:top w:val="single" w:sz="6" w:space="0" w:color="auto"/>
              <w:left w:val="single" w:sz="6" w:space="0" w:color="auto"/>
              <w:bottom w:val="single" w:sz="6" w:space="0" w:color="auto"/>
              <w:right w:val="single" w:sz="6" w:space="0" w:color="auto"/>
            </w:tcBorders>
            <w:vAlign w:val="center"/>
            <w:hideMark/>
          </w:tcPr>
          <w:p w14:paraId="269CBD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w:t>
            </w:r>
          </w:p>
        </w:tc>
        <w:tc>
          <w:tcPr>
            <w:tcW w:w="900" w:type="dxa"/>
            <w:tcBorders>
              <w:top w:val="single" w:sz="6" w:space="0" w:color="auto"/>
              <w:left w:val="nil"/>
              <w:bottom w:val="single" w:sz="6" w:space="0" w:color="auto"/>
              <w:right w:val="nil"/>
            </w:tcBorders>
            <w:vAlign w:val="center"/>
            <w:hideMark/>
          </w:tcPr>
          <w:p w14:paraId="6628BD6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2</w:t>
            </w:r>
          </w:p>
        </w:tc>
        <w:tc>
          <w:tcPr>
            <w:tcW w:w="1080" w:type="dxa"/>
            <w:tcBorders>
              <w:top w:val="single" w:sz="6" w:space="0" w:color="auto"/>
              <w:left w:val="single" w:sz="6" w:space="0" w:color="auto"/>
              <w:bottom w:val="single" w:sz="6" w:space="0" w:color="auto"/>
              <w:right w:val="single" w:sz="6" w:space="0" w:color="auto"/>
            </w:tcBorders>
            <w:vAlign w:val="center"/>
            <w:hideMark/>
          </w:tcPr>
          <w:p w14:paraId="43F6F0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3</w:t>
            </w:r>
          </w:p>
        </w:tc>
        <w:tc>
          <w:tcPr>
            <w:tcW w:w="3420" w:type="dxa"/>
            <w:tcBorders>
              <w:top w:val="single" w:sz="6" w:space="0" w:color="auto"/>
              <w:left w:val="nil"/>
              <w:bottom w:val="single" w:sz="6" w:space="0" w:color="auto"/>
              <w:right w:val="single" w:sz="4" w:space="0" w:color="auto"/>
            </w:tcBorders>
            <w:vAlign w:val="center"/>
            <w:hideMark/>
          </w:tcPr>
          <w:p w14:paraId="7384E1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BDE0A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5</w:t>
            </w:r>
          </w:p>
        </w:tc>
        <w:tc>
          <w:tcPr>
            <w:tcW w:w="1080" w:type="dxa"/>
            <w:tcBorders>
              <w:top w:val="single" w:sz="4" w:space="0" w:color="auto"/>
              <w:left w:val="single" w:sz="4" w:space="0" w:color="auto"/>
              <w:bottom w:val="single" w:sz="4" w:space="0" w:color="auto"/>
              <w:right w:val="single" w:sz="4" w:space="0" w:color="auto"/>
            </w:tcBorders>
            <w:vAlign w:val="center"/>
            <w:hideMark/>
          </w:tcPr>
          <w:p w14:paraId="204BE35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6</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A5C5FD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7</w:t>
            </w:r>
          </w:p>
        </w:tc>
        <w:tc>
          <w:tcPr>
            <w:tcW w:w="900" w:type="dxa"/>
            <w:tcBorders>
              <w:top w:val="single" w:sz="6" w:space="0" w:color="auto"/>
              <w:left w:val="single" w:sz="4" w:space="0" w:color="auto"/>
              <w:bottom w:val="single" w:sz="6" w:space="0" w:color="auto"/>
              <w:right w:val="nil"/>
            </w:tcBorders>
            <w:vAlign w:val="center"/>
            <w:hideMark/>
          </w:tcPr>
          <w:p w14:paraId="64D469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8</w:t>
            </w:r>
          </w:p>
        </w:tc>
        <w:tc>
          <w:tcPr>
            <w:tcW w:w="900" w:type="dxa"/>
            <w:tcBorders>
              <w:top w:val="single" w:sz="6" w:space="0" w:color="auto"/>
              <w:left w:val="single" w:sz="6" w:space="0" w:color="auto"/>
              <w:bottom w:val="single" w:sz="6" w:space="0" w:color="auto"/>
              <w:right w:val="single" w:sz="6" w:space="0" w:color="auto"/>
            </w:tcBorders>
            <w:vAlign w:val="center"/>
            <w:hideMark/>
          </w:tcPr>
          <w:p w14:paraId="43E71E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9</w:t>
            </w:r>
          </w:p>
        </w:tc>
        <w:tc>
          <w:tcPr>
            <w:tcW w:w="900" w:type="dxa"/>
            <w:tcBorders>
              <w:top w:val="single" w:sz="6" w:space="0" w:color="auto"/>
              <w:left w:val="nil"/>
              <w:bottom w:val="single" w:sz="6" w:space="0" w:color="auto"/>
              <w:right w:val="nil"/>
            </w:tcBorders>
            <w:vAlign w:val="center"/>
            <w:hideMark/>
          </w:tcPr>
          <w:p w14:paraId="147B199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10</w:t>
            </w:r>
          </w:p>
        </w:tc>
        <w:tc>
          <w:tcPr>
            <w:tcW w:w="3240" w:type="dxa"/>
            <w:tcBorders>
              <w:top w:val="single" w:sz="6" w:space="0" w:color="auto"/>
              <w:left w:val="single" w:sz="6" w:space="0" w:color="auto"/>
              <w:bottom w:val="single" w:sz="6" w:space="0" w:color="auto"/>
              <w:right w:val="single" w:sz="4" w:space="0" w:color="auto"/>
            </w:tcBorders>
            <w:vAlign w:val="center"/>
            <w:hideMark/>
          </w:tcPr>
          <w:p w14:paraId="5190EA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11</w:t>
            </w:r>
          </w:p>
        </w:tc>
      </w:tr>
      <w:tr w:rsidR="00D81C2E" w:rsidRPr="00D81C2E" w14:paraId="606B5ACE" w14:textId="77777777" w:rsidTr="005D53AA">
        <w:trPr>
          <w:trHeight w:val="3315"/>
        </w:trPr>
        <w:tc>
          <w:tcPr>
            <w:tcW w:w="540" w:type="dxa"/>
            <w:vMerge w:val="restart"/>
            <w:tcBorders>
              <w:top w:val="single" w:sz="6" w:space="0" w:color="auto"/>
              <w:left w:val="single" w:sz="6" w:space="0" w:color="auto"/>
              <w:bottom w:val="single" w:sz="4" w:space="0" w:color="auto"/>
              <w:right w:val="single" w:sz="6" w:space="0" w:color="auto"/>
            </w:tcBorders>
            <w:hideMark/>
          </w:tcPr>
          <w:p w14:paraId="3384B8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w:t>
            </w:r>
          </w:p>
        </w:tc>
        <w:tc>
          <w:tcPr>
            <w:tcW w:w="900" w:type="dxa"/>
            <w:vMerge w:val="restart"/>
            <w:tcBorders>
              <w:top w:val="single" w:sz="6" w:space="0" w:color="auto"/>
              <w:left w:val="nil"/>
              <w:bottom w:val="single" w:sz="4" w:space="0" w:color="auto"/>
              <w:right w:val="nil"/>
            </w:tcBorders>
            <w:hideMark/>
          </w:tcPr>
          <w:p w14:paraId="05AF4A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2808 L</w:t>
            </w:r>
          </w:p>
        </w:tc>
        <w:tc>
          <w:tcPr>
            <w:tcW w:w="1080" w:type="dxa"/>
            <w:vMerge w:val="restart"/>
            <w:tcBorders>
              <w:top w:val="single" w:sz="6" w:space="0" w:color="auto"/>
              <w:left w:val="single" w:sz="6" w:space="0" w:color="auto"/>
              <w:bottom w:val="single" w:sz="4" w:space="0" w:color="auto"/>
              <w:right w:val="single" w:sz="6" w:space="0" w:color="auto"/>
            </w:tcBorders>
            <w:hideMark/>
          </w:tcPr>
          <w:p w14:paraId="30DC34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6" w:space="0" w:color="auto"/>
              <w:left w:val="nil"/>
              <w:bottom w:val="single" w:sz="4" w:space="0" w:color="auto"/>
              <w:right w:val="single" w:sz="4" w:space="0" w:color="auto"/>
            </w:tcBorders>
          </w:tcPr>
          <w:p w14:paraId="0AD26C1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Janów Lubelski – Zdziłowice – Tokary </w:t>
            </w:r>
          </w:p>
          <w:p w14:paraId="45899C0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odc. Janów Lubelski – Zdziłowice</w:t>
            </w:r>
          </w:p>
          <w:p w14:paraId="4B34759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68F032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778FA5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7278E4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38B05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75EDE0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D79C84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54053C0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67DD02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1+251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4C360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15+400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65534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14.149</w:t>
            </w:r>
          </w:p>
        </w:tc>
        <w:tc>
          <w:tcPr>
            <w:tcW w:w="900" w:type="dxa"/>
            <w:tcBorders>
              <w:top w:val="single" w:sz="6" w:space="0" w:color="auto"/>
              <w:left w:val="single" w:sz="4" w:space="0" w:color="auto"/>
              <w:bottom w:val="single" w:sz="4" w:space="0" w:color="auto"/>
              <w:right w:val="nil"/>
            </w:tcBorders>
            <w:hideMark/>
          </w:tcPr>
          <w:p w14:paraId="3DC7C14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1+650</w:t>
            </w:r>
          </w:p>
          <w:p w14:paraId="334EE9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1+800</w:t>
            </w:r>
          </w:p>
          <w:p w14:paraId="755382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2+300</w:t>
            </w:r>
          </w:p>
          <w:p w14:paraId="1FD50D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2+400</w:t>
            </w:r>
          </w:p>
          <w:p w14:paraId="4B7325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4"/>
                <w:szCs w:val="24"/>
              </w:rPr>
            </w:pPr>
            <w:r w:rsidRPr="00D81C2E">
              <w:rPr>
                <w:rFonts w:ascii="Cambria" w:eastAsia="Times New Roman" w:hAnsi="Cambria" w:cs="Times New Roman"/>
                <w:sz w:val="20"/>
                <w:szCs w:val="20"/>
              </w:rPr>
              <w:t>3+400</w:t>
            </w:r>
          </w:p>
          <w:p w14:paraId="1B6C45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3+930</w:t>
            </w:r>
          </w:p>
          <w:p w14:paraId="23B464D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4+520</w:t>
            </w:r>
          </w:p>
          <w:p w14:paraId="5A8CB42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5+480</w:t>
            </w:r>
          </w:p>
          <w:p w14:paraId="62E7997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6+170</w:t>
            </w:r>
          </w:p>
          <w:p w14:paraId="69F7B3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7+700</w:t>
            </w:r>
          </w:p>
          <w:p w14:paraId="5EA7D8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9+600</w:t>
            </w:r>
          </w:p>
          <w:p w14:paraId="681C88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10+960</w:t>
            </w:r>
          </w:p>
          <w:p w14:paraId="29B2DD1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11+570</w:t>
            </w:r>
          </w:p>
          <w:p w14:paraId="4DD76E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12+470</w:t>
            </w:r>
          </w:p>
          <w:p w14:paraId="5CB14DB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12+800</w:t>
            </w:r>
          </w:p>
          <w:p w14:paraId="18FFF3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13+850</w:t>
            </w:r>
          </w:p>
          <w:p w14:paraId="2E2867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15+300</w:t>
            </w:r>
          </w:p>
        </w:tc>
        <w:tc>
          <w:tcPr>
            <w:tcW w:w="900" w:type="dxa"/>
            <w:tcBorders>
              <w:top w:val="single" w:sz="6" w:space="0" w:color="auto"/>
              <w:left w:val="single" w:sz="6" w:space="0" w:color="auto"/>
              <w:bottom w:val="single" w:sz="4" w:space="0" w:color="auto"/>
              <w:right w:val="single" w:sz="6" w:space="0" w:color="auto"/>
            </w:tcBorders>
            <w:hideMark/>
          </w:tcPr>
          <w:p w14:paraId="5F1EC5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1+750</w:t>
            </w:r>
          </w:p>
          <w:p w14:paraId="3A8C5F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1+950</w:t>
            </w:r>
          </w:p>
          <w:p w14:paraId="36369A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2+330</w:t>
            </w:r>
          </w:p>
          <w:p w14:paraId="67CBD4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2+420</w:t>
            </w:r>
          </w:p>
          <w:p w14:paraId="11948A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3+450</w:t>
            </w:r>
          </w:p>
          <w:p w14:paraId="0A8EDB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4+200</w:t>
            </w:r>
          </w:p>
          <w:p w14:paraId="2581D32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5+100</w:t>
            </w:r>
          </w:p>
          <w:p w14:paraId="008F4A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5+980</w:t>
            </w:r>
          </w:p>
          <w:p w14:paraId="141B933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6+370</w:t>
            </w:r>
          </w:p>
          <w:p w14:paraId="00EBFD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8+550</w:t>
            </w:r>
          </w:p>
          <w:p w14:paraId="786CC0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10+000</w:t>
            </w:r>
          </w:p>
          <w:p w14:paraId="7F2744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11+160</w:t>
            </w:r>
          </w:p>
          <w:p w14:paraId="208B668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11+630</w:t>
            </w:r>
          </w:p>
          <w:p w14:paraId="1EE81DD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12+720</w:t>
            </w:r>
          </w:p>
          <w:p w14:paraId="49CD4C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13+250</w:t>
            </w:r>
          </w:p>
          <w:p w14:paraId="63F6AF3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14+400</w:t>
            </w:r>
          </w:p>
          <w:p w14:paraId="09ADF79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15+400</w:t>
            </w:r>
          </w:p>
        </w:tc>
        <w:tc>
          <w:tcPr>
            <w:tcW w:w="900" w:type="dxa"/>
            <w:tcBorders>
              <w:top w:val="single" w:sz="6" w:space="0" w:color="auto"/>
              <w:left w:val="nil"/>
              <w:bottom w:val="single" w:sz="4" w:space="0" w:color="auto"/>
              <w:right w:val="nil"/>
            </w:tcBorders>
            <w:hideMark/>
          </w:tcPr>
          <w:p w14:paraId="71FFAD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8B4AA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45F1F6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6E8427A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5EF2B09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4"/>
                <w:szCs w:val="24"/>
              </w:rPr>
            </w:pPr>
            <w:r w:rsidRPr="00D81C2E">
              <w:rPr>
                <w:rFonts w:ascii="Cambria" w:eastAsia="Times New Roman" w:hAnsi="Cambria" w:cs="Times New Roman"/>
                <w:sz w:val="20"/>
                <w:szCs w:val="20"/>
              </w:rPr>
              <w:t>0.050</w:t>
            </w:r>
          </w:p>
          <w:p w14:paraId="1F6CCF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0.270</w:t>
            </w:r>
          </w:p>
          <w:p w14:paraId="2C538C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0.580</w:t>
            </w:r>
          </w:p>
          <w:p w14:paraId="1C4E079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7886FC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6D8385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0.850</w:t>
            </w:r>
          </w:p>
          <w:p w14:paraId="69B7E2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4E69B2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4801D9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0.060</w:t>
            </w:r>
          </w:p>
          <w:p w14:paraId="09FE44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7A8A1A3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0.450</w:t>
            </w:r>
          </w:p>
          <w:p w14:paraId="1F1C555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0.550</w:t>
            </w:r>
          </w:p>
          <w:p w14:paraId="1D03E9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tc>
        <w:tc>
          <w:tcPr>
            <w:tcW w:w="3240" w:type="dxa"/>
            <w:vMerge w:val="restart"/>
            <w:tcBorders>
              <w:top w:val="single" w:sz="6" w:space="0" w:color="auto"/>
              <w:left w:val="single" w:sz="6" w:space="0" w:color="auto"/>
              <w:bottom w:val="single" w:sz="4" w:space="0" w:color="auto"/>
              <w:right w:val="single" w:sz="4" w:space="0" w:color="auto"/>
            </w:tcBorders>
            <w:hideMark/>
          </w:tcPr>
          <w:p w14:paraId="3A2421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w:t>
            </w:r>
          </w:p>
          <w:p w14:paraId="171918A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szkoła, przystanek</w:t>
            </w:r>
          </w:p>
          <w:p w14:paraId="38D3BB0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2DBBA94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1359F48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D07339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1853F3F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2813L,spadek</w:t>
            </w:r>
          </w:p>
          <w:p w14:paraId="67C2193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C4E9426" w14:textId="77777777" w:rsidR="00D81C2E" w:rsidRPr="00D81C2E" w:rsidRDefault="00D81C2E" w:rsidP="00D81C2E">
            <w:pPr>
              <w:keepNext/>
              <w:overflowPunct w:val="0"/>
              <w:autoSpaceDE w:val="0"/>
              <w:autoSpaceDN w:val="0"/>
              <w:adjustRightInd w:val="0"/>
              <w:spacing w:after="0"/>
              <w:outlineLvl w:val="1"/>
              <w:rPr>
                <w:rFonts w:ascii="Cambria" w:eastAsia="Times New Roman" w:hAnsi="Cambria" w:cs="Times New Roman"/>
                <w:sz w:val="20"/>
                <w:szCs w:val="20"/>
              </w:rPr>
            </w:pPr>
            <w:r w:rsidRPr="00D81C2E">
              <w:rPr>
                <w:rFonts w:ascii="Cambria" w:eastAsia="Times New Roman" w:hAnsi="Cambria" w:cs="Times New Roman"/>
                <w:sz w:val="20"/>
                <w:szCs w:val="20"/>
              </w:rPr>
              <w:t>Spadek, łuki</w:t>
            </w:r>
          </w:p>
          <w:p w14:paraId="0D9633A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z dr.2812L</w:t>
            </w:r>
          </w:p>
          <w:p w14:paraId="56472EF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03E2335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7D785F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2807L</w:t>
            </w:r>
          </w:p>
          <w:p w14:paraId="423C136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5C11DC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2C9F259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 przystanek</w:t>
            </w:r>
          </w:p>
          <w:p w14:paraId="7071FFB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2304L</w:t>
            </w:r>
          </w:p>
        </w:tc>
      </w:tr>
      <w:tr w:rsidR="00D81C2E" w:rsidRPr="00D81C2E" w14:paraId="4ADC11A2" w14:textId="77777777" w:rsidTr="005D53AA">
        <w:trPr>
          <w:trHeight w:val="36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11877684"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14DA6C1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1A71626F"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0AD9F905"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6732ED3C"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7C40E6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7689B8C"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73240A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6" w:space="0" w:color="auto"/>
              <w:right w:val="nil"/>
            </w:tcBorders>
            <w:hideMark/>
          </w:tcPr>
          <w:p w14:paraId="48B1A7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4.760</w:t>
            </w:r>
          </w:p>
        </w:tc>
        <w:tc>
          <w:tcPr>
            <w:tcW w:w="3240" w:type="dxa"/>
            <w:vMerge/>
            <w:tcBorders>
              <w:top w:val="single" w:sz="6" w:space="0" w:color="auto"/>
              <w:left w:val="single" w:sz="6" w:space="0" w:color="auto"/>
              <w:bottom w:val="single" w:sz="4" w:space="0" w:color="auto"/>
              <w:right w:val="single" w:sz="4" w:space="0" w:color="auto"/>
            </w:tcBorders>
            <w:vAlign w:val="center"/>
            <w:hideMark/>
          </w:tcPr>
          <w:p w14:paraId="626B5656"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6CBE6E8" w14:textId="77777777" w:rsidTr="005D53AA">
        <w:tc>
          <w:tcPr>
            <w:tcW w:w="540" w:type="dxa"/>
            <w:vMerge w:val="restart"/>
            <w:tcBorders>
              <w:top w:val="single" w:sz="4" w:space="0" w:color="auto"/>
              <w:left w:val="single" w:sz="4" w:space="0" w:color="auto"/>
              <w:bottom w:val="single" w:sz="4" w:space="0" w:color="auto"/>
              <w:right w:val="single" w:sz="4" w:space="0" w:color="auto"/>
            </w:tcBorders>
            <w:hideMark/>
          </w:tcPr>
          <w:p w14:paraId="779D5F5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2.</w:t>
            </w:r>
          </w:p>
        </w:tc>
        <w:tc>
          <w:tcPr>
            <w:tcW w:w="900" w:type="dxa"/>
            <w:vMerge w:val="restart"/>
            <w:tcBorders>
              <w:top w:val="single" w:sz="4" w:space="0" w:color="auto"/>
              <w:left w:val="single" w:sz="4" w:space="0" w:color="auto"/>
              <w:bottom w:val="single" w:sz="4" w:space="0" w:color="auto"/>
              <w:right w:val="single" w:sz="4" w:space="0" w:color="auto"/>
            </w:tcBorders>
            <w:hideMark/>
          </w:tcPr>
          <w:p w14:paraId="6B60B2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2304L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7AAD8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single" w:sz="4" w:space="0" w:color="auto"/>
              <w:right w:val="single" w:sz="4" w:space="0" w:color="auto"/>
            </w:tcBorders>
          </w:tcPr>
          <w:p w14:paraId="7034B7B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Stara Wieś – Batorz – Zdziłowice</w:t>
            </w:r>
          </w:p>
          <w:p w14:paraId="317932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180760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83CDBB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1C4AD0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12FBBD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F45109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799B47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EAD03C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E77059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71E6E7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580816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DF132C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9358E0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569764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5+579</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8F4DC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21+767</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4C597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16.188</w:t>
            </w:r>
          </w:p>
        </w:tc>
        <w:tc>
          <w:tcPr>
            <w:tcW w:w="900" w:type="dxa"/>
            <w:tcBorders>
              <w:top w:val="single" w:sz="4" w:space="0" w:color="auto"/>
              <w:left w:val="single" w:sz="4" w:space="0" w:color="auto"/>
              <w:bottom w:val="single" w:sz="4" w:space="0" w:color="auto"/>
              <w:right w:val="single" w:sz="4" w:space="0" w:color="auto"/>
            </w:tcBorders>
          </w:tcPr>
          <w:p w14:paraId="1B467D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5+580</w:t>
            </w:r>
          </w:p>
          <w:p w14:paraId="7A48BE7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6+140</w:t>
            </w:r>
          </w:p>
          <w:p w14:paraId="53C07C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6+330</w:t>
            </w:r>
          </w:p>
          <w:p w14:paraId="1A876C3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7+500</w:t>
            </w:r>
          </w:p>
          <w:p w14:paraId="585076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8+000</w:t>
            </w:r>
          </w:p>
          <w:p w14:paraId="21D21BD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9+700</w:t>
            </w:r>
          </w:p>
          <w:p w14:paraId="14823D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36DF0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11+150</w:t>
            </w:r>
          </w:p>
          <w:p w14:paraId="0BAD36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13+700</w:t>
            </w:r>
          </w:p>
          <w:p w14:paraId="0EFD84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14+200</w:t>
            </w:r>
          </w:p>
          <w:p w14:paraId="2EDF6E4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16+000</w:t>
            </w:r>
          </w:p>
          <w:p w14:paraId="4C9658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16+800</w:t>
            </w:r>
          </w:p>
          <w:p w14:paraId="3ED40E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18+700</w:t>
            </w:r>
          </w:p>
          <w:p w14:paraId="682D08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19+290</w:t>
            </w:r>
          </w:p>
          <w:p w14:paraId="22A944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20+100</w:t>
            </w:r>
          </w:p>
          <w:p w14:paraId="52C007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21+100</w:t>
            </w:r>
          </w:p>
          <w:p w14:paraId="2BDDE3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21+717</w:t>
            </w:r>
          </w:p>
        </w:tc>
        <w:tc>
          <w:tcPr>
            <w:tcW w:w="900" w:type="dxa"/>
            <w:tcBorders>
              <w:top w:val="single" w:sz="6" w:space="0" w:color="auto"/>
              <w:left w:val="single" w:sz="4" w:space="0" w:color="auto"/>
              <w:bottom w:val="single" w:sz="6" w:space="0" w:color="auto"/>
              <w:right w:val="single" w:sz="6" w:space="0" w:color="auto"/>
            </w:tcBorders>
          </w:tcPr>
          <w:p w14:paraId="7A73BB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5+680</w:t>
            </w:r>
          </w:p>
          <w:p w14:paraId="44EB7B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6+170</w:t>
            </w:r>
          </w:p>
          <w:p w14:paraId="18E9061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6+360</w:t>
            </w:r>
          </w:p>
          <w:p w14:paraId="3E9B6FA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7+650</w:t>
            </w:r>
          </w:p>
          <w:p w14:paraId="6C16541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8+500</w:t>
            </w:r>
          </w:p>
          <w:p w14:paraId="2FA4158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9+800</w:t>
            </w:r>
          </w:p>
          <w:p w14:paraId="44DB81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41690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11+300</w:t>
            </w:r>
          </w:p>
          <w:p w14:paraId="60B1F3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13+900</w:t>
            </w:r>
          </w:p>
          <w:p w14:paraId="25D6C1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14+400</w:t>
            </w:r>
          </w:p>
          <w:p w14:paraId="3AC463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16+200</w:t>
            </w:r>
          </w:p>
          <w:p w14:paraId="1B243C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17+220</w:t>
            </w:r>
          </w:p>
          <w:p w14:paraId="582D100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18+850</w:t>
            </w:r>
          </w:p>
          <w:p w14:paraId="53CDD9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19+950</w:t>
            </w:r>
          </w:p>
          <w:p w14:paraId="1B1D08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20+350</w:t>
            </w:r>
          </w:p>
          <w:p w14:paraId="43E9130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21+150</w:t>
            </w:r>
          </w:p>
          <w:p w14:paraId="5F8C7F4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21+767</w:t>
            </w:r>
          </w:p>
        </w:tc>
        <w:tc>
          <w:tcPr>
            <w:tcW w:w="900" w:type="dxa"/>
            <w:tcBorders>
              <w:top w:val="single" w:sz="6" w:space="0" w:color="auto"/>
              <w:left w:val="nil"/>
              <w:bottom w:val="single" w:sz="4" w:space="0" w:color="auto"/>
              <w:right w:val="single" w:sz="4" w:space="0" w:color="auto"/>
            </w:tcBorders>
          </w:tcPr>
          <w:p w14:paraId="2BFB07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0.100</w:t>
            </w:r>
          </w:p>
          <w:p w14:paraId="585221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0.030</w:t>
            </w:r>
          </w:p>
          <w:p w14:paraId="61D28F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65E69FB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5B8984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45B1A57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B26DB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CCEA3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0E53FE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4749F29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7AED3F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7AB1F8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0.420</w:t>
            </w:r>
          </w:p>
          <w:p w14:paraId="189015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6A86E3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0.660</w:t>
            </w:r>
          </w:p>
          <w:p w14:paraId="53DA7F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00548F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70EA8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val="restart"/>
            <w:tcBorders>
              <w:top w:val="single" w:sz="4" w:space="0" w:color="auto"/>
              <w:left w:val="single" w:sz="4" w:space="0" w:color="auto"/>
              <w:bottom w:val="single" w:sz="4" w:space="0" w:color="auto"/>
              <w:right w:val="single" w:sz="4" w:space="0" w:color="auto"/>
            </w:tcBorders>
            <w:hideMark/>
          </w:tcPr>
          <w:p w14:paraId="1869E68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spadek</w:t>
            </w:r>
          </w:p>
          <w:p w14:paraId="31BD2CD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Przystanek</w:t>
            </w:r>
          </w:p>
          <w:p w14:paraId="416F357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6262D08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z dr.2731L</w:t>
            </w:r>
          </w:p>
          <w:p w14:paraId="03E68AA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spadek, przystanek,</w:t>
            </w:r>
          </w:p>
          <w:p w14:paraId="3E62310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2314L, ostry łuk</w:t>
            </w:r>
          </w:p>
          <w:p w14:paraId="5800169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 łuki</w:t>
            </w:r>
          </w:p>
          <w:p w14:paraId="166F5D0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Ostry łuk</w:t>
            </w:r>
          </w:p>
          <w:p w14:paraId="4951660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52C518F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szkoła, łuk</w:t>
            </w:r>
          </w:p>
          <w:p w14:paraId="6E5C0C4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Skrzyżowanie, spadek, </w:t>
            </w:r>
          </w:p>
          <w:p w14:paraId="5C4F06D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5EC6F97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25D386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przystanek</w:t>
            </w:r>
          </w:p>
          <w:p w14:paraId="1D48952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 skrzyżowanie</w:t>
            </w:r>
          </w:p>
          <w:p w14:paraId="048F416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2808L</w:t>
            </w:r>
          </w:p>
        </w:tc>
      </w:tr>
      <w:tr w:rsidR="00D81C2E" w:rsidRPr="00D81C2E" w14:paraId="12DCDD75" w14:textId="77777777" w:rsidTr="005D53AA">
        <w:trPr>
          <w:trHeight w:val="374"/>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765FC64"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E90655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48B97DD"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7A4DBF0A"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13A6E6F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4F7167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62524A1"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29FAE8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6" w:space="0" w:color="auto"/>
              <w:left w:val="nil"/>
              <w:bottom w:val="single" w:sz="4" w:space="0" w:color="auto"/>
              <w:right w:val="single" w:sz="4" w:space="0" w:color="auto"/>
            </w:tcBorders>
            <w:hideMark/>
          </w:tcPr>
          <w:p w14:paraId="19BE7F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3.240</w:t>
            </w: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3C1F2BB7"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7DB1D38B" w14:textId="77777777" w:rsidTr="005D53AA">
        <w:trPr>
          <w:trHeight w:val="468"/>
        </w:trPr>
        <w:tc>
          <w:tcPr>
            <w:tcW w:w="540" w:type="dxa"/>
            <w:vMerge w:val="restart"/>
            <w:tcBorders>
              <w:top w:val="single" w:sz="4" w:space="0" w:color="auto"/>
              <w:left w:val="single" w:sz="6" w:space="0" w:color="auto"/>
              <w:bottom w:val="single" w:sz="6" w:space="0" w:color="auto"/>
              <w:right w:val="single" w:sz="6" w:space="0" w:color="auto"/>
            </w:tcBorders>
            <w:hideMark/>
          </w:tcPr>
          <w:p w14:paraId="3E287A0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w:t>
            </w:r>
          </w:p>
        </w:tc>
        <w:tc>
          <w:tcPr>
            <w:tcW w:w="900" w:type="dxa"/>
            <w:vMerge w:val="restart"/>
            <w:tcBorders>
              <w:top w:val="single" w:sz="4" w:space="0" w:color="auto"/>
              <w:left w:val="nil"/>
              <w:bottom w:val="single" w:sz="6" w:space="0" w:color="auto"/>
              <w:right w:val="nil"/>
            </w:tcBorders>
            <w:hideMark/>
          </w:tcPr>
          <w:p w14:paraId="31DEB5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2306L</w:t>
            </w:r>
          </w:p>
        </w:tc>
        <w:tc>
          <w:tcPr>
            <w:tcW w:w="1080" w:type="dxa"/>
            <w:vMerge w:val="restart"/>
            <w:tcBorders>
              <w:top w:val="single" w:sz="4" w:space="0" w:color="auto"/>
              <w:left w:val="single" w:sz="6" w:space="0" w:color="auto"/>
              <w:bottom w:val="single" w:sz="6" w:space="0" w:color="auto"/>
              <w:right w:val="single" w:sz="6" w:space="0" w:color="auto"/>
            </w:tcBorders>
            <w:hideMark/>
          </w:tcPr>
          <w:p w14:paraId="47EEE0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20" w:type="dxa"/>
            <w:vMerge w:val="restart"/>
            <w:tcBorders>
              <w:top w:val="single" w:sz="4" w:space="0" w:color="auto"/>
              <w:left w:val="nil"/>
              <w:bottom w:val="single" w:sz="6" w:space="0" w:color="auto"/>
              <w:right w:val="single" w:sz="4" w:space="0" w:color="auto"/>
            </w:tcBorders>
            <w:hideMark/>
          </w:tcPr>
          <w:p w14:paraId="32372EE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Boża Wola – Zakrzew -Tarnawa</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A0F08B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3+741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DCF3D0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6+285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2655E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2.544</w:t>
            </w:r>
          </w:p>
        </w:tc>
        <w:tc>
          <w:tcPr>
            <w:tcW w:w="900" w:type="dxa"/>
            <w:tcBorders>
              <w:top w:val="single" w:sz="4" w:space="0" w:color="auto"/>
              <w:left w:val="single" w:sz="4" w:space="0" w:color="auto"/>
              <w:bottom w:val="single" w:sz="4" w:space="0" w:color="auto"/>
              <w:right w:val="nil"/>
            </w:tcBorders>
            <w:hideMark/>
          </w:tcPr>
          <w:p w14:paraId="55DBEC4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4+500</w:t>
            </w:r>
          </w:p>
        </w:tc>
        <w:tc>
          <w:tcPr>
            <w:tcW w:w="900" w:type="dxa"/>
            <w:tcBorders>
              <w:top w:val="single" w:sz="6" w:space="0" w:color="auto"/>
              <w:left w:val="single" w:sz="6" w:space="0" w:color="auto"/>
              <w:bottom w:val="single" w:sz="4" w:space="0" w:color="auto"/>
              <w:right w:val="single" w:sz="6" w:space="0" w:color="auto"/>
            </w:tcBorders>
            <w:hideMark/>
          </w:tcPr>
          <w:p w14:paraId="7104FF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4+550</w:t>
            </w:r>
          </w:p>
        </w:tc>
        <w:tc>
          <w:tcPr>
            <w:tcW w:w="900" w:type="dxa"/>
            <w:tcBorders>
              <w:top w:val="single" w:sz="4" w:space="0" w:color="auto"/>
              <w:left w:val="nil"/>
              <w:bottom w:val="single" w:sz="4" w:space="0" w:color="auto"/>
              <w:right w:val="nil"/>
            </w:tcBorders>
            <w:hideMark/>
          </w:tcPr>
          <w:p w14:paraId="67D117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val="restart"/>
            <w:tcBorders>
              <w:top w:val="single" w:sz="4" w:space="0" w:color="auto"/>
              <w:left w:val="single" w:sz="6" w:space="0" w:color="auto"/>
              <w:bottom w:val="single" w:sz="6" w:space="0" w:color="auto"/>
              <w:right w:val="single" w:sz="4" w:space="0" w:color="auto"/>
            </w:tcBorders>
            <w:hideMark/>
          </w:tcPr>
          <w:p w14:paraId="5B87A4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2304L</w:t>
            </w:r>
          </w:p>
        </w:tc>
      </w:tr>
      <w:tr w:rsidR="00D81C2E" w:rsidRPr="00D81C2E" w14:paraId="152DCC98" w14:textId="77777777" w:rsidTr="005D53AA">
        <w:trPr>
          <w:trHeight w:val="468"/>
        </w:trPr>
        <w:tc>
          <w:tcPr>
            <w:tcW w:w="540" w:type="dxa"/>
            <w:vMerge/>
            <w:tcBorders>
              <w:top w:val="single" w:sz="4" w:space="0" w:color="auto"/>
              <w:left w:val="single" w:sz="6" w:space="0" w:color="auto"/>
              <w:bottom w:val="single" w:sz="6" w:space="0" w:color="auto"/>
              <w:right w:val="single" w:sz="6" w:space="0" w:color="auto"/>
            </w:tcBorders>
            <w:vAlign w:val="center"/>
            <w:hideMark/>
          </w:tcPr>
          <w:p w14:paraId="2A0D781A"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6" w:space="0" w:color="auto"/>
              <w:right w:val="nil"/>
            </w:tcBorders>
            <w:vAlign w:val="center"/>
            <w:hideMark/>
          </w:tcPr>
          <w:p w14:paraId="61C559F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6" w:space="0" w:color="auto"/>
              <w:right w:val="single" w:sz="6" w:space="0" w:color="auto"/>
            </w:tcBorders>
            <w:vAlign w:val="center"/>
            <w:hideMark/>
          </w:tcPr>
          <w:p w14:paraId="6B19D889"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6" w:space="0" w:color="auto"/>
              <w:right w:val="single" w:sz="4" w:space="0" w:color="auto"/>
            </w:tcBorders>
            <w:vAlign w:val="center"/>
            <w:hideMark/>
          </w:tcPr>
          <w:p w14:paraId="5994DE41"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3F1F3F6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CD0197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66D321C"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6628342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4" w:space="0" w:color="auto"/>
              <w:right w:val="nil"/>
            </w:tcBorders>
            <w:hideMark/>
          </w:tcPr>
          <w:p w14:paraId="2F6505F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tcBorders>
              <w:top w:val="single" w:sz="4" w:space="0" w:color="auto"/>
              <w:left w:val="single" w:sz="6" w:space="0" w:color="auto"/>
              <w:bottom w:val="single" w:sz="6" w:space="0" w:color="auto"/>
              <w:right w:val="single" w:sz="4" w:space="0" w:color="auto"/>
            </w:tcBorders>
            <w:vAlign w:val="center"/>
            <w:hideMark/>
          </w:tcPr>
          <w:p w14:paraId="51A3D4F6"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121B9036" w14:textId="77777777" w:rsidTr="005D53AA">
        <w:trPr>
          <w:trHeight w:val="468"/>
        </w:trPr>
        <w:tc>
          <w:tcPr>
            <w:tcW w:w="540" w:type="dxa"/>
            <w:vMerge w:val="restart"/>
            <w:tcBorders>
              <w:top w:val="single" w:sz="4" w:space="0" w:color="auto"/>
              <w:left w:val="single" w:sz="6" w:space="0" w:color="auto"/>
              <w:bottom w:val="single" w:sz="6" w:space="0" w:color="auto"/>
              <w:right w:val="single" w:sz="6" w:space="0" w:color="auto"/>
            </w:tcBorders>
            <w:hideMark/>
          </w:tcPr>
          <w:p w14:paraId="190E93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w:t>
            </w:r>
          </w:p>
        </w:tc>
        <w:tc>
          <w:tcPr>
            <w:tcW w:w="900" w:type="dxa"/>
            <w:vMerge w:val="restart"/>
            <w:tcBorders>
              <w:top w:val="single" w:sz="4" w:space="0" w:color="auto"/>
              <w:left w:val="nil"/>
              <w:bottom w:val="single" w:sz="6" w:space="0" w:color="auto"/>
              <w:right w:val="nil"/>
            </w:tcBorders>
            <w:hideMark/>
          </w:tcPr>
          <w:p w14:paraId="5F4DA1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2314L</w:t>
            </w:r>
          </w:p>
        </w:tc>
        <w:tc>
          <w:tcPr>
            <w:tcW w:w="1080" w:type="dxa"/>
            <w:vMerge w:val="restart"/>
            <w:tcBorders>
              <w:top w:val="single" w:sz="4" w:space="0" w:color="auto"/>
              <w:left w:val="single" w:sz="6" w:space="0" w:color="auto"/>
              <w:bottom w:val="single" w:sz="6" w:space="0" w:color="auto"/>
              <w:right w:val="single" w:sz="6" w:space="0" w:color="auto"/>
            </w:tcBorders>
            <w:hideMark/>
          </w:tcPr>
          <w:p w14:paraId="402AFA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20" w:type="dxa"/>
            <w:vMerge w:val="restart"/>
            <w:tcBorders>
              <w:top w:val="single" w:sz="4" w:space="0" w:color="auto"/>
              <w:left w:val="nil"/>
              <w:bottom w:val="single" w:sz="6" w:space="0" w:color="auto"/>
              <w:right w:val="single" w:sz="4" w:space="0" w:color="auto"/>
            </w:tcBorders>
            <w:hideMark/>
          </w:tcPr>
          <w:p w14:paraId="4BDFA59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Stawce-Ponikwy - Biskupie</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DDFD3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EBC84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0+494</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12A99E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0.494</w:t>
            </w:r>
          </w:p>
        </w:tc>
        <w:tc>
          <w:tcPr>
            <w:tcW w:w="900" w:type="dxa"/>
            <w:tcBorders>
              <w:top w:val="single" w:sz="4" w:space="0" w:color="auto"/>
              <w:left w:val="single" w:sz="4" w:space="0" w:color="auto"/>
              <w:bottom w:val="single" w:sz="4" w:space="0" w:color="auto"/>
              <w:right w:val="nil"/>
            </w:tcBorders>
            <w:hideMark/>
          </w:tcPr>
          <w:p w14:paraId="6A5F79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900" w:type="dxa"/>
            <w:tcBorders>
              <w:top w:val="single" w:sz="6" w:space="0" w:color="auto"/>
              <w:left w:val="single" w:sz="6" w:space="0" w:color="auto"/>
              <w:bottom w:val="single" w:sz="4" w:space="0" w:color="auto"/>
              <w:right w:val="single" w:sz="6" w:space="0" w:color="auto"/>
            </w:tcBorders>
            <w:hideMark/>
          </w:tcPr>
          <w:p w14:paraId="6BD283D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900" w:type="dxa"/>
            <w:tcBorders>
              <w:top w:val="single" w:sz="4" w:space="0" w:color="auto"/>
              <w:left w:val="nil"/>
              <w:bottom w:val="single" w:sz="4" w:space="0" w:color="auto"/>
              <w:right w:val="nil"/>
            </w:tcBorders>
            <w:hideMark/>
          </w:tcPr>
          <w:p w14:paraId="06190C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val="restart"/>
            <w:tcBorders>
              <w:top w:val="single" w:sz="4" w:space="0" w:color="auto"/>
              <w:left w:val="single" w:sz="6" w:space="0" w:color="auto"/>
              <w:bottom w:val="single" w:sz="6" w:space="0" w:color="auto"/>
              <w:right w:val="single" w:sz="4" w:space="0" w:color="auto"/>
            </w:tcBorders>
            <w:hideMark/>
          </w:tcPr>
          <w:p w14:paraId="09EE32B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2304L</w:t>
            </w:r>
          </w:p>
        </w:tc>
      </w:tr>
      <w:tr w:rsidR="00D81C2E" w:rsidRPr="00D81C2E" w14:paraId="37373141" w14:textId="77777777" w:rsidTr="005D53AA">
        <w:trPr>
          <w:trHeight w:val="468"/>
        </w:trPr>
        <w:tc>
          <w:tcPr>
            <w:tcW w:w="540" w:type="dxa"/>
            <w:vMerge/>
            <w:tcBorders>
              <w:top w:val="single" w:sz="4" w:space="0" w:color="auto"/>
              <w:left w:val="single" w:sz="6" w:space="0" w:color="auto"/>
              <w:bottom w:val="single" w:sz="6" w:space="0" w:color="auto"/>
              <w:right w:val="single" w:sz="6" w:space="0" w:color="auto"/>
            </w:tcBorders>
            <w:vAlign w:val="center"/>
            <w:hideMark/>
          </w:tcPr>
          <w:p w14:paraId="46782E46"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6" w:space="0" w:color="auto"/>
              <w:right w:val="nil"/>
            </w:tcBorders>
            <w:vAlign w:val="center"/>
            <w:hideMark/>
          </w:tcPr>
          <w:p w14:paraId="0B94184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6" w:space="0" w:color="auto"/>
              <w:right w:val="single" w:sz="6" w:space="0" w:color="auto"/>
            </w:tcBorders>
            <w:vAlign w:val="center"/>
            <w:hideMark/>
          </w:tcPr>
          <w:p w14:paraId="4B746EBA"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6" w:space="0" w:color="auto"/>
              <w:right w:val="single" w:sz="4" w:space="0" w:color="auto"/>
            </w:tcBorders>
            <w:vAlign w:val="center"/>
            <w:hideMark/>
          </w:tcPr>
          <w:p w14:paraId="4CC8B6FA"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4B2073C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705924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BC95521"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25D3BA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4" w:space="0" w:color="auto"/>
              <w:right w:val="nil"/>
            </w:tcBorders>
            <w:hideMark/>
          </w:tcPr>
          <w:p w14:paraId="46ADDAC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tcBorders>
              <w:top w:val="single" w:sz="4" w:space="0" w:color="auto"/>
              <w:left w:val="single" w:sz="6" w:space="0" w:color="auto"/>
              <w:bottom w:val="single" w:sz="6" w:space="0" w:color="auto"/>
              <w:right w:val="single" w:sz="4" w:space="0" w:color="auto"/>
            </w:tcBorders>
            <w:vAlign w:val="center"/>
            <w:hideMark/>
          </w:tcPr>
          <w:p w14:paraId="16AE491A"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A526D15" w14:textId="77777777" w:rsidTr="005D53AA">
        <w:trPr>
          <w:trHeight w:val="468"/>
        </w:trPr>
        <w:tc>
          <w:tcPr>
            <w:tcW w:w="540" w:type="dxa"/>
            <w:vMerge w:val="restart"/>
            <w:tcBorders>
              <w:top w:val="single" w:sz="4" w:space="0" w:color="auto"/>
              <w:left w:val="single" w:sz="6" w:space="0" w:color="auto"/>
              <w:bottom w:val="single" w:sz="6" w:space="0" w:color="auto"/>
              <w:right w:val="single" w:sz="6" w:space="0" w:color="auto"/>
            </w:tcBorders>
            <w:hideMark/>
          </w:tcPr>
          <w:p w14:paraId="5B69570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w:t>
            </w:r>
          </w:p>
        </w:tc>
        <w:tc>
          <w:tcPr>
            <w:tcW w:w="900" w:type="dxa"/>
            <w:vMerge w:val="restart"/>
            <w:tcBorders>
              <w:top w:val="single" w:sz="4" w:space="0" w:color="auto"/>
              <w:left w:val="nil"/>
              <w:bottom w:val="single" w:sz="6" w:space="0" w:color="auto"/>
              <w:right w:val="nil"/>
            </w:tcBorders>
            <w:hideMark/>
          </w:tcPr>
          <w:p w14:paraId="733CFEF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2731L</w:t>
            </w:r>
          </w:p>
        </w:tc>
        <w:tc>
          <w:tcPr>
            <w:tcW w:w="1080" w:type="dxa"/>
            <w:vMerge w:val="restart"/>
            <w:tcBorders>
              <w:top w:val="single" w:sz="4" w:space="0" w:color="auto"/>
              <w:left w:val="single" w:sz="6" w:space="0" w:color="auto"/>
              <w:bottom w:val="single" w:sz="6" w:space="0" w:color="auto"/>
              <w:right w:val="single" w:sz="6" w:space="0" w:color="auto"/>
            </w:tcBorders>
            <w:hideMark/>
          </w:tcPr>
          <w:p w14:paraId="060E05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single" w:sz="6" w:space="0" w:color="auto"/>
              <w:right w:val="single" w:sz="4" w:space="0" w:color="auto"/>
            </w:tcBorders>
            <w:hideMark/>
          </w:tcPr>
          <w:p w14:paraId="62F6BDB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Zakrzówek – Studzianki – Stawce</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ED926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10+560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B972F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14+115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2165C5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3,555</w:t>
            </w:r>
          </w:p>
        </w:tc>
        <w:tc>
          <w:tcPr>
            <w:tcW w:w="900" w:type="dxa"/>
            <w:tcBorders>
              <w:top w:val="single" w:sz="4" w:space="0" w:color="auto"/>
              <w:left w:val="single" w:sz="4" w:space="0" w:color="auto"/>
              <w:bottom w:val="single" w:sz="4" w:space="0" w:color="auto"/>
              <w:right w:val="nil"/>
            </w:tcBorders>
            <w:hideMark/>
          </w:tcPr>
          <w:p w14:paraId="3EE0FC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10+560</w:t>
            </w:r>
          </w:p>
          <w:p w14:paraId="5840A9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11+600</w:t>
            </w:r>
          </w:p>
          <w:p w14:paraId="43AEC8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14+065</w:t>
            </w:r>
          </w:p>
        </w:tc>
        <w:tc>
          <w:tcPr>
            <w:tcW w:w="900" w:type="dxa"/>
            <w:tcBorders>
              <w:top w:val="single" w:sz="6" w:space="0" w:color="auto"/>
              <w:left w:val="single" w:sz="6" w:space="0" w:color="auto"/>
              <w:bottom w:val="single" w:sz="4" w:space="0" w:color="auto"/>
              <w:right w:val="single" w:sz="6" w:space="0" w:color="auto"/>
            </w:tcBorders>
            <w:hideMark/>
          </w:tcPr>
          <w:p w14:paraId="234FB8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10+610</w:t>
            </w:r>
          </w:p>
          <w:p w14:paraId="4458E3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11+800</w:t>
            </w:r>
          </w:p>
          <w:p w14:paraId="212CA5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14+115</w:t>
            </w:r>
          </w:p>
        </w:tc>
        <w:tc>
          <w:tcPr>
            <w:tcW w:w="900" w:type="dxa"/>
            <w:tcBorders>
              <w:top w:val="single" w:sz="4" w:space="0" w:color="auto"/>
              <w:left w:val="nil"/>
              <w:bottom w:val="single" w:sz="4" w:space="0" w:color="auto"/>
              <w:right w:val="nil"/>
            </w:tcBorders>
            <w:hideMark/>
          </w:tcPr>
          <w:p w14:paraId="48CABF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51770F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0F5553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val="restart"/>
            <w:tcBorders>
              <w:top w:val="single" w:sz="4" w:space="0" w:color="auto"/>
              <w:left w:val="single" w:sz="6" w:space="0" w:color="auto"/>
              <w:bottom w:val="single" w:sz="6" w:space="0" w:color="auto"/>
              <w:right w:val="single" w:sz="4" w:space="0" w:color="auto"/>
            </w:tcBorders>
            <w:hideMark/>
          </w:tcPr>
          <w:p w14:paraId="5762D0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04E8DBC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7444B14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2304L</w:t>
            </w:r>
          </w:p>
        </w:tc>
      </w:tr>
      <w:tr w:rsidR="00D81C2E" w:rsidRPr="00D81C2E" w14:paraId="38B69296" w14:textId="77777777" w:rsidTr="005D53AA">
        <w:trPr>
          <w:trHeight w:val="397"/>
        </w:trPr>
        <w:tc>
          <w:tcPr>
            <w:tcW w:w="540" w:type="dxa"/>
            <w:vMerge/>
            <w:tcBorders>
              <w:top w:val="single" w:sz="4" w:space="0" w:color="auto"/>
              <w:left w:val="single" w:sz="6" w:space="0" w:color="auto"/>
              <w:bottom w:val="single" w:sz="6" w:space="0" w:color="auto"/>
              <w:right w:val="single" w:sz="6" w:space="0" w:color="auto"/>
            </w:tcBorders>
            <w:vAlign w:val="center"/>
            <w:hideMark/>
          </w:tcPr>
          <w:p w14:paraId="172F6239"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6" w:space="0" w:color="auto"/>
              <w:right w:val="nil"/>
            </w:tcBorders>
            <w:vAlign w:val="center"/>
            <w:hideMark/>
          </w:tcPr>
          <w:p w14:paraId="0FD7E2E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6" w:space="0" w:color="auto"/>
              <w:right w:val="single" w:sz="6" w:space="0" w:color="auto"/>
            </w:tcBorders>
            <w:vAlign w:val="center"/>
            <w:hideMark/>
          </w:tcPr>
          <w:p w14:paraId="68286240"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6" w:space="0" w:color="auto"/>
              <w:right w:val="single" w:sz="4" w:space="0" w:color="auto"/>
            </w:tcBorders>
            <w:vAlign w:val="center"/>
            <w:hideMark/>
          </w:tcPr>
          <w:p w14:paraId="704E2323"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0A6F98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0BF03E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B05DC02"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0AD620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6" w:space="0" w:color="auto"/>
              <w:right w:val="nil"/>
            </w:tcBorders>
            <w:hideMark/>
          </w:tcPr>
          <w:p w14:paraId="53A28E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tc>
        <w:tc>
          <w:tcPr>
            <w:tcW w:w="3240" w:type="dxa"/>
            <w:vMerge/>
            <w:tcBorders>
              <w:top w:val="single" w:sz="4" w:space="0" w:color="auto"/>
              <w:left w:val="single" w:sz="6" w:space="0" w:color="auto"/>
              <w:bottom w:val="single" w:sz="6" w:space="0" w:color="auto"/>
              <w:right w:val="single" w:sz="4" w:space="0" w:color="auto"/>
            </w:tcBorders>
            <w:vAlign w:val="center"/>
            <w:hideMark/>
          </w:tcPr>
          <w:p w14:paraId="1E478499"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D5C0CEC" w14:textId="77777777" w:rsidTr="005D53AA">
        <w:trPr>
          <w:trHeight w:val="1013"/>
        </w:trPr>
        <w:tc>
          <w:tcPr>
            <w:tcW w:w="540" w:type="dxa"/>
            <w:vMerge w:val="restart"/>
            <w:tcBorders>
              <w:top w:val="single" w:sz="6" w:space="0" w:color="auto"/>
              <w:left w:val="single" w:sz="6" w:space="0" w:color="auto"/>
              <w:bottom w:val="single" w:sz="6" w:space="0" w:color="auto"/>
              <w:right w:val="single" w:sz="6" w:space="0" w:color="auto"/>
            </w:tcBorders>
            <w:hideMark/>
          </w:tcPr>
          <w:p w14:paraId="4F2256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w:t>
            </w:r>
          </w:p>
        </w:tc>
        <w:tc>
          <w:tcPr>
            <w:tcW w:w="900" w:type="dxa"/>
            <w:vMerge w:val="restart"/>
            <w:tcBorders>
              <w:top w:val="single" w:sz="6" w:space="0" w:color="auto"/>
              <w:left w:val="nil"/>
              <w:bottom w:val="single" w:sz="6" w:space="0" w:color="auto"/>
              <w:right w:val="nil"/>
            </w:tcBorders>
            <w:hideMark/>
          </w:tcPr>
          <w:p w14:paraId="735902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2807L</w:t>
            </w:r>
          </w:p>
        </w:tc>
        <w:tc>
          <w:tcPr>
            <w:tcW w:w="1080" w:type="dxa"/>
            <w:vMerge w:val="restart"/>
            <w:tcBorders>
              <w:top w:val="single" w:sz="6" w:space="0" w:color="auto"/>
              <w:left w:val="single" w:sz="6" w:space="0" w:color="auto"/>
              <w:bottom w:val="single" w:sz="6" w:space="0" w:color="auto"/>
              <w:right w:val="single" w:sz="6" w:space="0" w:color="auto"/>
            </w:tcBorders>
            <w:hideMark/>
          </w:tcPr>
          <w:p w14:paraId="38B886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6" w:space="0" w:color="auto"/>
              <w:left w:val="nil"/>
              <w:bottom w:val="single" w:sz="6" w:space="0" w:color="auto"/>
              <w:right w:val="single" w:sz="4" w:space="0" w:color="auto"/>
            </w:tcBorders>
          </w:tcPr>
          <w:p w14:paraId="1A0145D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Błażek – Piłatka – do drogi 2808L</w:t>
            </w:r>
          </w:p>
          <w:p w14:paraId="3DE137D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4286B8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1DB10E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4+353</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C8162E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7+480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ABBEC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3.127</w:t>
            </w:r>
          </w:p>
        </w:tc>
        <w:tc>
          <w:tcPr>
            <w:tcW w:w="900" w:type="dxa"/>
            <w:tcBorders>
              <w:top w:val="single" w:sz="6" w:space="0" w:color="auto"/>
              <w:left w:val="single" w:sz="4" w:space="0" w:color="auto"/>
              <w:bottom w:val="single" w:sz="4" w:space="0" w:color="auto"/>
              <w:right w:val="nil"/>
            </w:tcBorders>
            <w:hideMark/>
          </w:tcPr>
          <w:p w14:paraId="1661F1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4+360</w:t>
            </w:r>
          </w:p>
          <w:p w14:paraId="468B7D0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5+400</w:t>
            </w:r>
          </w:p>
          <w:p w14:paraId="70490E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6+390</w:t>
            </w:r>
          </w:p>
          <w:p w14:paraId="3DC4CA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7+430</w:t>
            </w:r>
          </w:p>
        </w:tc>
        <w:tc>
          <w:tcPr>
            <w:tcW w:w="900" w:type="dxa"/>
            <w:tcBorders>
              <w:top w:val="single" w:sz="6" w:space="0" w:color="auto"/>
              <w:left w:val="single" w:sz="6" w:space="0" w:color="auto"/>
              <w:bottom w:val="single" w:sz="4" w:space="0" w:color="auto"/>
              <w:right w:val="single" w:sz="6" w:space="0" w:color="auto"/>
            </w:tcBorders>
            <w:hideMark/>
          </w:tcPr>
          <w:p w14:paraId="418A3D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4+560</w:t>
            </w:r>
          </w:p>
          <w:p w14:paraId="6F700E0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5+450</w:t>
            </w:r>
          </w:p>
          <w:p w14:paraId="38D7C2A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6+590</w:t>
            </w:r>
          </w:p>
          <w:p w14:paraId="4852F72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7+480</w:t>
            </w:r>
          </w:p>
        </w:tc>
        <w:tc>
          <w:tcPr>
            <w:tcW w:w="900" w:type="dxa"/>
            <w:tcBorders>
              <w:top w:val="single" w:sz="6" w:space="0" w:color="auto"/>
              <w:left w:val="nil"/>
              <w:bottom w:val="single" w:sz="4" w:space="0" w:color="auto"/>
              <w:right w:val="nil"/>
            </w:tcBorders>
            <w:hideMark/>
          </w:tcPr>
          <w:p w14:paraId="31E06A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095E1BE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A62234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21EFF5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240" w:type="dxa"/>
            <w:vMerge w:val="restart"/>
            <w:tcBorders>
              <w:top w:val="single" w:sz="6" w:space="0" w:color="auto"/>
              <w:left w:val="single" w:sz="6" w:space="0" w:color="auto"/>
              <w:bottom w:val="single" w:sz="6" w:space="0" w:color="auto"/>
              <w:right w:val="single" w:sz="4" w:space="0" w:color="auto"/>
            </w:tcBorders>
          </w:tcPr>
          <w:p w14:paraId="0DABA97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spadek</w:t>
            </w:r>
          </w:p>
          <w:p w14:paraId="0D92120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37C971E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4624687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2808L</w:t>
            </w:r>
          </w:p>
          <w:p w14:paraId="7DC86F2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r>
      <w:tr w:rsidR="00D81C2E" w:rsidRPr="00D81C2E" w14:paraId="36B5192A" w14:textId="77777777" w:rsidTr="005D53AA">
        <w:trPr>
          <w:trHeight w:val="395"/>
        </w:trPr>
        <w:tc>
          <w:tcPr>
            <w:tcW w:w="540" w:type="dxa"/>
            <w:vMerge/>
            <w:tcBorders>
              <w:top w:val="single" w:sz="6" w:space="0" w:color="auto"/>
              <w:left w:val="single" w:sz="6" w:space="0" w:color="auto"/>
              <w:bottom w:val="single" w:sz="6" w:space="0" w:color="auto"/>
              <w:right w:val="single" w:sz="6" w:space="0" w:color="auto"/>
            </w:tcBorders>
            <w:vAlign w:val="center"/>
            <w:hideMark/>
          </w:tcPr>
          <w:p w14:paraId="1F687B99"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6" w:space="0" w:color="auto"/>
              <w:right w:val="nil"/>
            </w:tcBorders>
            <w:vAlign w:val="center"/>
            <w:hideMark/>
          </w:tcPr>
          <w:p w14:paraId="065A697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6" w:space="0" w:color="auto"/>
              <w:right w:val="single" w:sz="6" w:space="0" w:color="auto"/>
            </w:tcBorders>
            <w:vAlign w:val="center"/>
            <w:hideMark/>
          </w:tcPr>
          <w:p w14:paraId="558C9547"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6" w:space="0" w:color="auto"/>
              <w:right w:val="single" w:sz="4" w:space="0" w:color="auto"/>
            </w:tcBorders>
            <w:vAlign w:val="center"/>
            <w:hideMark/>
          </w:tcPr>
          <w:p w14:paraId="0D47B497"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12E7B8A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EA2E60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A5FB02D"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33F67E1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6" w:space="0" w:color="auto"/>
              <w:right w:val="nil"/>
            </w:tcBorders>
            <w:hideMark/>
          </w:tcPr>
          <w:p w14:paraId="124F5C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tc>
        <w:tc>
          <w:tcPr>
            <w:tcW w:w="3240" w:type="dxa"/>
            <w:vMerge/>
            <w:tcBorders>
              <w:top w:val="single" w:sz="6" w:space="0" w:color="auto"/>
              <w:left w:val="single" w:sz="6" w:space="0" w:color="auto"/>
              <w:bottom w:val="single" w:sz="6" w:space="0" w:color="auto"/>
              <w:right w:val="single" w:sz="4" w:space="0" w:color="auto"/>
            </w:tcBorders>
            <w:vAlign w:val="center"/>
            <w:hideMark/>
          </w:tcPr>
          <w:p w14:paraId="099F1353"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12B88267" w14:textId="77777777" w:rsidTr="005D53AA">
        <w:trPr>
          <w:trHeight w:val="2475"/>
        </w:trPr>
        <w:tc>
          <w:tcPr>
            <w:tcW w:w="540" w:type="dxa"/>
            <w:vMerge w:val="restart"/>
            <w:tcBorders>
              <w:top w:val="single" w:sz="6" w:space="0" w:color="auto"/>
              <w:left w:val="single" w:sz="6" w:space="0" w:color="auto"/>
              <w:bottom w:val="single" w:sz="6" w:space="0" w:color="auto"/>
              <w:right w:val="single" w:sz="6" w:space="0" w:color="auto"/>
            </w:tcBorders>
            <w:hideMark/>
          </w:tcPr>
          <w:p w14:paraId="5C933B1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w:t>
            </w:r>
          </w:p>
        </w:tc>
        <w:tc>
          <w:tcPr>
            <w:tcW w:w="900" w:type="dxa"/>
            <w:vMerge w:val="restart"/>
            <w:tcBorders>
              <w:top w:val="single" w:sz="6" w:space="0" w:color="auto"/>
              <w:left w:val="nil"/>
              <w:bottom w:val="single" w:sz="6" w:space="0" w:color="auto"/>
              <w:right w:val="nil"/>
            </w:tcBorders>
          </w:tcPr>
          <w:p w14:paraId="174E011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2812L</w:t>
            </w:r>
          </w:p>
          <w:p w14:paraId="268C00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3EBF8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EB1BBE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3827FE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072C6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E4050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6" w:space="0" w:color="auto"/>
              <w:right w:val="single" w:sz="6" w:space="0" w:color="auto"/>
            </w:tcBorders>
          </w:tcPr>
          <w:p w14:paraId="44567B6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44C93D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74036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57927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4002F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6361D3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50CAA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3420" w:type="dxa"/>
            <w:vMerge w:val="restart"/>
            <w:tcBorders>
              <w:top w:val="single" w:sz="6" w:space="0" w:color="auto"/>
              <w:left w:val="nil"/>
              <w:bottom w:val="single" w:sz="6" w:space="0" w:color="auto"/>
              <w:right w:val="single" w:sz="4" w:space="0" w:color="auto"/>
            </w:tcBorders>
          </w:tcPr>
          <w:p w14:paraId="01F93F3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Wolica – Branew</w:t>
            </w:r>
          </w:p>
          <w:p w14:paraId="51FC06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C7F8EC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5495A2D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B95DD1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F4E946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54A08C0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E2913D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8EA8EB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597124F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4A423E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17+321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802E8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17.321</w:t>
            </w:r>
          </w:p>
        </w:tc>
        <w:tc>
          <w:tcPr>
            <w:tcW w:w="900" w:type="dxa"/>
            <w:tcBorders>
              <w:top w:val="single" w:sz="6" w:space="0" w:color="auto"/>
              <w:left w:val="single" w:sz="4" w:space="0" w:color="auto"/>
              <w:bottom w:val="single" w:sz="4" w:space="0" w:color="auto"/>
              <w:right w:val="nil"/>
            </w:tcBorders>
            <w:hideMark/>
          </w:tcPr>
          <w:p w14:paraId="72A9F90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0+000</w:t>
            </w:r>
          </w:p>
          <w:p w14:paraId="7DC38BB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0+880</w:t>
            </w:r>
          </w:p>
          <w:p w14:paraId="51D39CD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5+070</w:t>
            </w:r>
          </w:p>
          <w:p w14:paraId="3E35725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6+600</w:t>
            </w:r>
          </w:p>
          <w:p w14:paraId="2371872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7+400</w:t>
            </w:r>
          </w:p>
          <w:p w14:paraId="555B629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7+900</w:t>
            </w:r>
          </w:p>
          <w:p w14:paraId="2DE269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9+440</w:t>
            </w:r>
          </w:p>
          <w:p w14:paraId="61F98F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9+750</w:t>
            </w:r>
          </w:p>
          <w:p w14:paraId="3E0EDC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11+030</w:t>
            </w:r>
          </w:p>
          <w:p w14:paraId="5B37A8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11+250</w:t>
            </w:r>
          </w:p>
          <w:p w14:paraId="0153FF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12+275</w:t>
            </w:r>
          </w:p>
          <w:p w14:paraId="0E6DF2C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12+500</w:t>
            </w:r>
          </w:p>
          <w:p w14:paraId="2B081C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14+275</w:t>
            </w:r>
          </w:p>
          <w:p w14:paraId="713F2B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16+210</w:t>
            </w:r>
          </w:p>
          <w:p w14:paraId="1F703D7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17+270</w:t>
            </w:r>
          </w:p>
        </w:tc>
        <w:tc>
          <w:tcPr>
            <w:tcW w:w="900" w:type="dxa"/>
            <w:tcBorders>
              <w:top w:val="single" w:sz="6" w:space="0" w:color="auto"/>
              <w:left w:val="single" w:sz="6" w:space="0" w:color="auto"/>
              <w:bottom w:val="single" w:sz="4" w:space="0" w:color="auto"/>
              <w:right w:val="single" w:sz="6" w:space="0" w:color="auto"/>
            </w:tcBorders>
            <w:hideMark/>
          </w:tcPr>
          <w:p w14:paraId="2FF2947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0+050</w:t>
            </w:r>
          </w:p>
          <w:p w14:paraId="083730D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0+910</w:t>
            </w:r>
          </w:p>
          <w:p w14:paraId="485A63A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5+250</w:t>
            </w:r>
          </w:p>
          <w:p w14:paraId="4EACED0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6+700</w:t>
            </w:r>
          </w:p>
          <w:p w14:paraId="5B0F1C8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7+500</w:t>
            </w:r>
          </w:p>
          <w:p w14:paraId="6DC778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8.000</w:t>
            </w:r>
          </w:p>
          <w:p w14:paraId="1855B6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9+640</w:t>
            </w:r>
          </w:p>
          <w:p w14:paraId="2B4E2C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9+800</w:t>
            </w:r>
          </w:p>
          <w:p w14:paraId="710709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11+130</w:t>
            </w:r>
          </w:p>
          <w:p w14:paraId="36167A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11+350</w:t>
            </w:r>
          </w:p>
          <w:p w14:paraId="1767B4F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12+325</w:t>
            </w:r>
          </w:p>
          <w:p w14:paraId="0095F7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12+950</w:t>
            </w:r>
          </w:p>
          <w:p w14:paraId="1432306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14+325</w:t>
            </w:r>
          </w:p>
          <w:p w14:paraId="6477414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16+310</w:t>
            </w:r>
          </w:p>
          <w:p w14:paraId="4E10E5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17+321</w:t>
            </w:r>
          </w:p>
        </w:tc>
        <w:tc>
          <w:tcPr>
            <w:tcW w:w="900" w:type="dxa"/>
            <w:tcBorders>
              <w:top w:val="single" w:sz="6" w:space="0" w:color="auto"/>
              <w:left w:val="nil"/>
              <w:bottom w:val="single" w:sz="4" w:space="0" w:color="auto"/>
              <w:right w:val="nil"/>
            </w:tcBorders>
            <w:hideMark/>
          </w:tcPr>
          <w:p w14:paraId="7935BC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D9DC3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485E81F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6CACAD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3775FC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455F55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30B31B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623781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682E84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6716DBE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2FF89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03F90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31AA38E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A563E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099FF86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0.051</w:t>
            </w:r>
          </w:p>
          <w:p w14:paraId="590902E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w:t>
            </w:r>
          </w:p>
        </w:tc>
        <w:tc>
          <w:tcPr>
            <w:tcW w:w="3240" w:type="dxa"/>
            <w:vMerge w:val="restart"/>
            <w:tcBorders>
              <w:top w:val="single" w:sz="6" w:space="0" w:color="auto"/>
              <w:left w:val="single" w:sz="6" w:space="0" w:color="auto"/>
              <w:bottom w:val="single" w:sz="6" w:space="0" w:color="auto"/>
              <w:right w:val="single" w:sz="4" w:space="0" w:color="auto"/>
            </w:tcBorders>
            <w:hideMark/>
          </w:tcPr>
          <w:p w14:paraId="49C1F57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2804L</w:t>
            </w:r>
          </w:p>
          <w:p w14:paraId="30F2DF5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06F429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 przystanek, zwrot trasy</w:t>
            </w:r>
          </w:p>
          <w:p w14:paraId="775B16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 skrzyżowanie</w:t>
            </w:r>
          </w:p>
          <w:p w14:paraId="7C686BE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Szkoła  </w:t>
            </w:r>
          </w:p>
          <w:p w14:paraId="4D00254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19A3F7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425DC53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2264217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2808L</w:t>
            </w:r>
          </w:p>
          <w:p w14:paraId="766441B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Szkoła </w:t>
            </w:r>
          </w:p>
          <w:p w14:paraId="7F3B17B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1909FE3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Skrzyżowanie, spadek, zwrot trasy     </w:t>
            </w:r>
          </w:p>
          <w:p w14:paraId="2F6AF82C" w14:textId="77777777" w:rsidR="00D81C2E" w:rsidRPr="00D81C2E" w:rsidRDefault="00D81C2E" w:rsidP="00D81C2E">
            <w:pPr>
              <w:keepNext/>
              <w:overflowPunct w:val="0"/>
              <w:autoSpaceDE w:val="0"/>
              <w:autoSpaceDN w:val="0"/>
              <w:adjustRightInd w:val="0"/>
              <w:spacing w:after="0"/>
              <w:outlineLvl w:val="1"/>
              <w:rPr>
                <w:rFonts w:ascii="Cambria" w:eastAsia="Times New Roman" w:hAnsi="Cambria" w:cs="Times New Roman"/>
                <w:sz w:val="20"/>
                <w:szCs w:val="20"/>
              </w:rPr>
            </w:pPr>
            <w:r w:rsidRPr="00D81C2E">
              <w:rPr>
                <w:rFonts w:ascii="Cambria" w:eastAsia="Times New Roman" w:hAnsi="Cambria" w:cs="Times New Roman"/>
                <w:sz w:val="20"/>
                <w:szCs w:val="20"/>
              </w:rPr>
              <w:t>Skrzyżowanie z dr.nr 2813L</w:t>
            </w:r>
          </w:p>
          <w:p w14:paraId="35BF888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0FE6578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2810L</w:t>
            </w:r>
          </w:p>
        </w:tc>
      </w:tr>
      <w:tr w:rsidR="00D81C2E" w:rsidRPr="00D81C2E" w14:paraId="04045570" w14:textId="77777777" w:rsidTr="005D53AA">
        <w:trPr>
          <w:trHeight w:val="378"/>
        </w:trPr>
        <w:tc>
          <w:tcPr>
            <w:tcW w:w="540" w:type="dxa"/>
            <w:vMerge/>
            <w:tcBorders>
              <w:top w:val="single" w:sz="6" w:space="0" w:color="auto"/>
              <w:left w:val="single" w:sz="6" w:space="0" w:color="auto"/>
              <w:bottom w:val="single" w:sz="6" w:space="0" w:color="auto"/>
              <w:right w:val="single" w:sz="6" w:space="0" w:color="auto"/>
            </w:tcBorders>
            <w:vAlign w:val="center"/>
            <w:hideMark/>
          </w:tcPr>
          <w:p w14:paraId="4B6F7146"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6" w:space="0" w:color="auto"/>
              <w:right w:val="nil"/>
            </w:tcBorders>
            <w:vAlign w:val="center"/>
            <w:hideMark/>
          </w:tcPr>
          <w:p w14:paraId="0D596BB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6" w:space="0" w:color="auto"/>
              <w:right w:val="single" w:sz="6" w:space="0" w:color="auto"/>
            </w:tcBorders>
            <w:vAlign w:val="center"/>
            <w:hideMark/>
          </w:tcPr>
          <w:p w14:paraId="3A850FF0"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6" w:space="0" w:color="auto"/>
              <w:right w:val="single" w:sz="4" w:space="0" w:color="auto"/>
            </w:tcBorders>
            <w:vAlign w:val="center"/>
            <w:hideMark/>
          </w:tcPr>
          <w:p w14:paraId="1DC12B3A"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16A41D0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0FA379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A3254A0"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47E532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6" w:space="0" w:color="auto"/>
              <w:right w:val="nil"/>
            </w:tcBorders>
            <w:hideMark/>
          </w:tcPr>
          <w:p w14:paraId="3EC691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1.661</w:t>
            </w:r>
          </w:p>
        </w:tc>
        <w:tc>
          <w:tcPr>
            <w:tcW w:w="3240" w:type="dxa"/>
            <w:vMerge/>
            <w:tcBorders>
              <w:top w:val="single" w:sz="6" w:space="0" w:color="auto"/>
              <w:left w:val="single" w:sz="6" w:space="0" w:color="auto"/>
              <w:bottom w:val="single" w:sz="6" w:space="0" w:color="auto"/>
              <w:right w:val="single" w:sz="4" w:space="0" w:color="auto"/>
            </w:tcBorders>
            <w:vAlign w:val="center"/>
            <w:hideMark/>
          </w:tcPr>
          <w:p w14:paraId="62C6E9CD"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8F523A2" w14:textId="77777777" w:rsidTr="005D53AA">
        <w:trPr>
          <w:trHeight w:val="345"/>
        </w:trPr>
        <w:tc>
          <w:tcPr>
            <w:tcW w:w="540" w:type="dxa"/>
            <w:vMerge w:val="restart"/>
            <w:tcBorders>
              <w:top w:val="single" w:sz="6" w:space="0" w:color="auto"/>
              <w:left w:val="single" w:sz="6" w:space="0" w:color="auto"/>
              <w:bottom w:val="single" w:sz="4" w:space="0" w:color="auto"/>
              <w:right w:val="single" w:sz="6" w:space="0" w:color="auto"/>
            </w:tcBorders>
            <w:hideMark/>
          </w:tcPr>
          <w:p w14:paraId="354E55B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w:t>
            </w:r>
          </w:p>
        </w:tc>
        <w:tc>
          <w:tcPr>
            <w:tcW w:w="900" w:type="dxa"/>
            <w:vMerge w:val="restart"/>
            <w:tcBorders>
              <w:top w:val="single" w:sz="6" w:space="0" w:color="auto"/>
              <w:left w:val="nil"/>
              <w:bottom w:val="single" w:sz="4" w:space="0" w:color="auto"/>
              <w:right w:val="nil"/>
            </w:tcBorders>
            <w:hideMark/>
          </w:tcPr>
          <w:p w14:paraId="193C52B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2813L</w:t>
            </w:r>
          </w:p>
        </w:tc>
        <w:tc>
          <w:tcPr>
            <w:tcW w:w="1080" w:type="dxa"/>
            <w:vMerge w:val="restart"/>
            <w:tcBorders>
              <w:top w:val="single" w:sz="6" w:space="0" w:color="auto"/>
              <w:left w:val="single" w:sz="6" w:space="0" w:color="auto"/>
              <w:bottom w:val="single" w:sz="4" w:space="0" w:color="auto"/>
              <w:right w:val="single" w:sz="6" w:space="0" w:color="auto"/>
            </w:tcBorders>
            <w:hideMark/>
          </w:tcPr>
          <w:p w14:paraId="3A3EC1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6" w:space="0" w:color="auto"/>
              <w:left w:val="nil"/>
              <w:bottom w:val="single" w:sz="4" w:space="0" w:color="auto"/>
              <w:right w:val="single" w:sz="4" w:space="0" w:color="auto"/>
            </w:tcBorders>
          </w:tcPr>
          <w:p w14:paraId="1498D95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Wólka Ratajska – Godziszów Trzeci</w:t>
            </w:r>
          </w:p>
          <w:p w14:paraId="46D6FA7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0532D2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51F7F20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00DE87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09BEDD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900AF1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A4AF37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86A96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C09C8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5+062</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E4AC3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5.062</w:t>
            </w:r>
          </w:p>
        </w:tc>
        <w:tc>
          <w:tcPr>
            <w:tcW w:w="900" w:type="dxa"/>
            <w:tcBorders>
              <w:top w:val="single" w:sz="6" w:space="0" w:color="auto"/>
              <w:left w:val="single" w:sz="4" w:space="0" w:color="auto"/>
              <w:bottom w:val="single" w:sz="4" w:space="0" w:color="auto"/>
              <w:right w:val="nil"/>
            </w:tcBorders>
          </w:tcPr>
          <w:p w14:paraId="252E76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274CA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0+240</w:t>
            </w:r>
          </w:p>
          <w:p w14:paraId="557E578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6AEFBA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1+150</w:t>
            </w:r>
          </w:p>
          <w:p w14:paraId="09C6E1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1+900</w:t>
            </w:r>
          </w:p>
          <w:p w14:paraId="2DD2A8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2+760</w:t>
            </w:r>
          </w:p>
          <w:p w14:paraId="058EAE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3+490</w:t>
            </w:r>
          </w:p>
          <w:p w14:paraId="4DC2434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4+100</w:t>
            </w:r>
          </w:p>
          <w:p w14:paraId="309CADB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5+032</w:t>
            </w:r>
          </w:p>
          <w:p w14:paraId="05C085D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900" w:type="dxa"/>
            <w:tcBorders>
              <w:top w:val="single" w:sz="6" w:space="0" w:color="auto"/>
              <w:left w:val="single" w:sz="6" w:space="0" w:color="auto"/>
              <w:bottom w:val="single" w:sz="4" w:space="0" w:color="auto"/>
              <w:right w:val="single" w:sz="6" w:space="0" w:color="auto"/>
            </w:tcBorders>
          </w:tcPr>
          <w:p w14:paraId="45DC67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3748E2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0+290</w:t>
            </w:r>
          </w:p>
          <w:p w14:paraId="197F48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0+900</w:t>
            </w:r>
          </w:p>
          <w:p w14:paraId="431DEAF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1+300</w:t>
            </w:r>
          </w:p>
          <w:p w14:paraId="6DCAEB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2+500</w:t>
            </w:r>
          </w:p>
          <w:p w14:paraId="1CBA7AE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2+790</w:t>
            </w:r>
          </w:p>
          <w:p w14:paraId="390AAA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3+830</w:t>
            </w:r>
          </w:p>
          <w:p w14:paraId="694324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4+300</w:t>
            </w:r>
          </w:p>
          <w:p w14:paraId="4FEBEBF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5+062</w:t>
            </w:r>
          </w:p>
          <w:p w14:paraId="28C83D1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900" w:type="dxa"/>
            <w:tcBorders>
              <w:top w:val="single" w:sz="6" w:space="0" w:color="auto"/>
              <w:left w:val="nil"/>
              <w:bottom w:val="single" w:sz="4" w:space="0" w:color="auto"/>
              <w:right w:val="nil"/>
            </w:tcBorders>
          </w:tcPr>
          <w:p w14:paraId="24DC9D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E9ECAB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CD4ABD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0.600</w:t>
            </w:r>
          </w:p>
          <w:p w14:paraId="35D263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633F14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0.6 00</w:t>
            </w:r>
          </w:p>
          <w:p w14:paraId="060893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1208C1A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0.340</w:t>
            </w:r>
          </w:p>
          <w:p w14:paraId="74F8F53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0DE4DE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2026AD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3240" w:type="dxa"/>
            <w:vMerge w:val="restart"/>
            <w:tcBorders>
              <w:top w:val="single" w:sz="6" w:space="0" w:color="auto"/>
              <w:left w:val="single" w:sz="6" w:space="0" w:color="auto"/>
              <w:bottom w:val="single" w:sz="4" w:space="0" w:color="auto"/>
              <w:right w:val="single" w:sz="4" w:space="0" w:color="auto"/>
            </w:tcBorders>
            <w:hideMark/>
          </w:tcPr>
          <w:p w14:paraId="06E0A3D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2808L</w:t>
            </w:r>
          </w:p>
          <w:p w14:paraId="72FAC74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 łuk</w:t>
            </w:r>
          </w:p>
          <w:p w14:paraId="19BBA38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 skrzyżowania</w:t>
            </w:r>
          </w:p>
          <w:p w14:paraId="4E7DE08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4E1BEE3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w:t>
            </w:r>
          </w:p>
          <w:p w14:paraId="208DA26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49BD94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19EC4C4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zwrot trasy</w:t>
            </w:r>
          </w:p>
          <w:p w14:paraId="1937B3B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2812 L</w:t>
            </w:r>
          </w:p>
        </w:tc>
      </w:tr>
      <w:tr w:rsidR="00D81C2E" w:rsidRPr="00D81C2E" w14:paraId="3EEC887A" w14:textId="77777777" w:rsidTr="005D53AA">
        <w:tc>
          <w:tcPr>
            <w:tcW w:w="540" w:type="dxa"/>
            <w:vMerge/>
            <w:tcBorders>
              <w:top w:val="single" w:sz="6" w:space="0" w:color="auto"/>
              <w:left w:val="single" w:sz="6" w:space="0" w:color="auto"/>
              <w:bottom w:val="single" w:sz="4" w:space="0" w:color="auto"/>
              <w:right w:val="single" w:sz="6" w:space="0" w:color="auto"/>
            </w:tcBorders>
            <w:vAlign w:val="center"/>
            <w:hideMark/>
          </w:tcPr>
          <w:p w14:paraId="3F64B646"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15B16CA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52A2189C"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2F96FFA0"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4ED966A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5430F9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8BA23A4"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17F63A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900" w:type="dxa"/>
            <w:tcBorders>
              <w:top w:val="single" w:sz="4" w:space="0" w:color="auto"/>
              <w:left w:val="nil"/>
              <w:bottom w:val="single" w:sz="4" w:space="0" w:color="auto"/>
              <w:right w:val="nil"/>
            </w:tcBorders>
            <w:hideMark/>
          </w:tcPr>
          <w:p w14:paraId="5C24690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2.050</w:t>
            </w:r>
          </w:p>
        </w:tc>
        <w:tc>
          <w:tcPr>
            <w:tcW w:w="3240" w:type="dxa"/>
            <w:vMerge/>
            <w:tcBorders>
              <w:top w:val="single" w:sz="6" w:space="0" w:color="auto"/>
              <w:left w:val="single" w:sz="6" w:space="0" w:color="auto"/>
              <w:bottom w:val="single" w:sz="4" w:space="0" w:color="auto"/>
              <w:right w:val="single" w:sz="4" w:space="0" w:color="auto"/>
            </w:tcBorders>
            <w:vAlign w:val="center"/>
            <w:hideMark/>
          </w:tcPr>
          <w:p w14:paraId="7BDF41CE" w14:textId="77777777" w:rsidR="00D81C2E" w:rsidRPr="00D81C2E" w:rsidRDefault="00D81C2E" w:rsidP="00D81C2E">
            <w:pPr>
              <w:spacing w:after="0" w:line="240" w:lineRule="auto"/>
              <w:rPr>
                <w:rFonts w:ascii="Cambria" w:eastAsia="Times New Roman" w:hAnsi="Cambria" w:cs="Times New Roman"/>
                <w:sz w:val="20"/>
                <w:szCs w:val="20"/>
              </w:rPr>
            </w:pPr>
          </w:p>
        </w:tc>
      </w:tr>
    </w:tbl>
    <w:p w14:paraId="133C87EA"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sz w:val="20"/>
          <w:szCs w:val="20"/>
          <w:lang w:eastAsia="pl-PL"/>
        </w:rPr>
      </w:pPr>
    </w:p>
    <w:p w14:paraId="1436DC73"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sz w:val="20"/>
          <w:szCs w:val="20"/>
          <w:lang w:eastAsia="pl-PL"/>
        </w:rPr>
      </w:pPr>
      <w:r w:rsidRPr="00D81C2E">
        <w:rPr>
          <w:rFonts w:ascii="Cambria" w:eastAsia="Times New Roman" w:hAnsi="Cambria" w:cs="Times New Roman"/>
          <w:sz w:val="20"/>
          <w:szCs w:val="20"/>
          <w:lang w:eastAsia="pl-PL"/>
        </w:rPr>
        <w:t>oraz inne odcinki dróg ujęte w „Planie zimowego utrzymania dróg na sezon zimowy 202</w:t>
      </w:r>
      <w:r w:rsidR="00754503">
        <w:rPr>
          <w:rFonts w:ascii="Cambria" w:eastAsia="Times New Roman" w:hAnsi="Cambria" w:cs="Times New Roman"/>
          <w:sz w:val="20"/>
          <w:szCs w:val="20"/>
          <w:lang w:eastAsia="pl-PL"/>
        </w:rPr>
        <w:t>4</w:t>
      </w:r>
      <w:r w:rsidRPr="00D81C2E">
        <w:rPr>
          <w:rFonts w:ascii="Cambria" w:eastAsia="Times New Roman" w:hAnsi="Cambria" w:cs="Times New Roman"/>
          <w:sz w:val="20"/>
          <w:szCs w:val="20"/>
          <w:lang w:eastAsia="pl-PL"/>
        </w:rPr>
        <w:t>/202</w:t>
      </w:r>
      <w:r w:rsidR="00754503">
        <w:rPr>
          <w:rFonts w:ascii="Cambria" w:eastAsia="Times New Roman" w:hAnsi="Cambria" w:cs="Times New Roman"/>
          <w:sz w:val="20"/>
          <w:szCs w:val="20"/>
          <w:lang w:eastAsia="pl-PL"/>
        </w:rPr>
        <w:t>5</w:t>
      </w:r>
      <w:r w:rsidRPr="00D81C2E">
        <w:rPr>
          <w:rFonts w:ascii="Cambria" w:eastAsia="Times New Roman" w:hAnsi="Cambria" w:cs="Times New Roman"/>
          <w:sz w:val="20"/>
          <w:szCs w:val="20"/>
          <w:lang w:eastAsia="pl-PL"/>
        </w:rPr>
        <w:t xml:space="preserve"> – wg. dyspozycji dyżurnego</w:t>
      </w:r>
    </w:p>
    <w:p w14:paraId="17B3E359"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0"/>
          <w:szCs w:val="20"/>
          <w:lang w:eastAsia="pl-PL"/>
        </w:rPr>
      </w:pPr>
      <w:r w:rsidRPr="00D81C2E">
        <w:rPr>
          <w:rFonts w:ascii="Cambria" w:eastAsia="Times New Roman" w:hAnsi="Cambria" w:cs="Times New Roman"/>
          <w:b/>
          <w:sz w:val="20"/>
          <w:szCs w:val="20"/>
          <w:lang w:eastAsia="pl-PL"/>
        </w:rPr>
        <w:t>Na część 1 zamówienia - planowana łączna długość dróg do odśnieżania i usuwania oblodzeń w sezonie zimowym 202</w:t>
      </w:r>
      <w:r w:rsidR="00754503">
        <w:rPr>
          <w:rFonts w:ascii="Cambria" w:eastAsia="Times New Roman" w:hAnsi="Cambria" w:cs="Times New Roman"/>
          <w:b/>
          <w:sz w:val="20"/>
          <w:szCs w:val="20"/>
          <w:lang w:eastAsia="pl-PL"/>
        </w:rPr>
        <w:t>4</w:t>
      </w:r>
      <w:r w:rsidRPr="00D81C2E">
        <w:rPr>
          <w:rFonts w:ascii="Cambria" w:eastAsia="Times New Roman" w:hAnsi="Cambria" w:cs="Times New Roman"/>
          <w:b/>
          <w:sz w:val="20"/>
          <w:szCs w:val="20"/>
          <w:lang w:eastAsia="pl-PL"/>
        </w:rPr>
        <w:t>/202</w:t>
      </w:r>
      <w:r w:rsidR="00754503">
        <w:rPr>
          <w:rFonts w:ascii="Cambria" w:eastAsia="Times New Roman" w:hAnsi="Cambria" w:cs="Times New Roman"/>
          <w:b/>
          <w:sz w:val="20"/>
          <w:szCs w:val="20"/>
          <w:lang w:eastAsia="pl-PL"/>
        </w:rPr>
        <w:t>5</w:t>
      </w:r>
      <w:r w:rsidRPr="00D81C2E">
        <w:rPr>
          <w:rFonts w:ascii="Cambria" w:eastAsia="Times New Roman" w:hAnsi="Cambria" w:cs="Times New Roman"/>
          <w:b/>
          <w:sz w:val="20"/>
          <w:szCs w:val="20"/>
          <w:lang w:eastAsia="pl-PL"/>
        </w:rPr>
        <w:t xml:space="preserve"> wynosi 8 500 km </w:t>
      </w:r>
    </w:p>
    <w:p w14:paraId="6B259051" w14:textId="77777777" w:rsidR="00D81C2E" w:rsidRPr="00D81C2E" w:rsidRDefault="00D81C2E" w:rsidP="00D81C2E">
      <w:pPr>
        <w:overflowPunct w:val="0"/>
        <w:autoSpaceDE w:val="0"/>
        <w:autoSpaceDN w:val="0"/>
        <w:adjustRightInd w:val="0"/>
        <w:spacing w:after="0" w:line="240" w:lineRule="auto"/>
        <w:rPr>
          <w:rFonts w:ascii="Cambria" w:eastAsia="Times New Roman" w:hAnsi="Cambria" w:cs="Times New Roman"/>
          <w:sz w:val="20"/>
          <w:szCs w:val="20"/>
          <w:lang w:eastAsia="pl-PL"/>
        </w:rPr>
      </w:pPr>
      <w:r w:rsidRPr="00D81C2E">
        <w:rPr>
          <w:rFonts w:ascii="Cambria" w:eastAsia="Times New Roman" w:hAnsi="Cambria" w:cs="Times New Roman"/>
          <w:sz w:val="20"/>
          <w:szCs w:val="20"/>
          <w:lang w:eastAsia="pl-PL"/>
        </w:rPr>
        <w:br w:type="page"/>
      </w:r>
    </w:p>
    <w:p w14:paraId="1B1E5C1A"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sz w:val="20"/>
          <w:szCs w:val="20"/>
          <w:lang w:eastAsia="pl-PL"/>
        </w:rPr>
      </w:pPr>
    </w:p>
    <w:p w14:paraId="76C021D7"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sz w:val="20"/>
          <w:szCs w:val="20"/>
          <w:lang w:eastAsia="pl-PL"/>
        </w:rPr>
      </w:pPr>
      <w:r w:rsidRPr="00D81C2E">
        <w:rPr>
          <w:rFonts w:ascii="Cambria" w:eastAsia="Times New Roman" w:hAnsi="Cambria" w:cs="Times New Roman"/>
          <w:b/>
          <w:sz w:val="28"/>
          <w:szCs w:val="28"/>
          <w:lang w:eastAsia="pl-PL"/>
        </w:rPr>
        <w:t>WYKAZ ODCINKÓW DRÓG DO ODŚNIEŻANIA I USUWANIA OBLODZEŃ</w:t>
      </w:r>
    </w:p>
    <w:p w14:paraId="43DF317D"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i/>
          <w:sz w:val="24"/>
          <w:szCs w:val="24"/>
          <w:lang w:eastAsia="pl-PL"/>
        </w:rPr>
      </w:pPr>
    </w:p>
    <w:p w14:paraId="647A4FF7" w14:textId="77777777" w:rsidR="00D81C2E" w:rsidRPr="00D81C2E" w:rsidRDefault="00D81C2E" w:rsidP="00D81C2E">
      <w:pPr>
        <w:tabs>
          <w:tab w:val="num" w:pos="1146"/>
        </w:tabs>
        <w:overflowPunct w:val="0"/>
        <w:autoSpaceDE w:val="0"/>
        <w:autoSpaceDN w:val="0"/>
        <w:adjustRightInd w:val="0"/>
        <w:spacing w:after="0" w:line="240" w:lineRule="auto"/>
        <w:jc w:val="center"/>
        <w:rPr>
          <w:rFonts w:ascii="Cambria" w:eastAsia="Times New Roman" w:hAnsi="Cambria" w:cs="Times New Roman"/>
          <w:sz w:val="24"/>
          <w:szCs w:val="24"/>
          <w:u w:val="single"/>
          <w:lang w:eastAsia="pl-PL"/>
        </w:rPr>
      </w:pPr>
      <w:r w:rsidRPr="00D81C2E">
        <w:rPr>
          <w:rFonts w:ascii="Cambria" w:eastAsia="Times New Roman" w:hAnsi="Cambria" w:cs="Times New Roman"/>
          <w:b/>
          <w:sz w:val="24"/>
          <w:szCs w:val="24"/>
          <w:u w:val="single"/>
          <w:lang w:eastAsia="pl-PL"/>
        </w:rPr>
        <w:t>Część 2</w:t>
      </w:r>
    </w:p>
    <w:p w14:paraId="435AA27A"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i/>
          <w:sz w:val="24"/>
          <w:szCs w:val="24"/>
          <w:lang w:eastAsia="pl-PL"/>
        </w:rPr>
      </w:pPr>
    </w:p>
    <w:tbl>
      <w:tblPr>
        <w:tblW w:w="15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900"/>
        <w:gridCol w:w="1080"/>
        <w:gridCol w:w="3419"/>
        <w:gridCol w:w="1080"/>
        <w:gridCol w:w="1080"/>
        <w:gridCol w:w="1152"/>
        <w:gridCol w:w="900"/>
        <w:gridCol w:w="108"/>
        <w:gridCol w:w="900"/>
        <w:gridCol w:w="1080"/>
        <w:gridCol w:w="3059"/>
      </w:tblGrid>
      <w:tr w:rsidR="00D81C2E" w:rsidRPr="00D81C2E" w14:paraId="50BF51D4" w14:textId="77777777" w:rsidTr="005D53AA">
        <w:trPr>
          <w:trHeight w:val="385"/>
        </w:trPr>
        <w:tc>
          <w:tcPr>
            <w:tcW w:w="467" w:type="dxa"/>
            <w:vMerge w:val="restart"/>
            <w:tcBorders>
              <w:top w:val="single" w:sz="4" w:space="0" w:color="auto"/>
              <w:left w:val="single" w:sz="4" w:space="0" w:color="auto"/>
              <w:bottom w:val="single" w:sz="4" w:space="0" w:color="auto"/>
              <w:right w:val="single" w:sz="4" w:space="0" w:color="auto"/>
            </w:tcBorders>
          </w:tcPr>
          <w:p w14:paraId="071803CE"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3F56B5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Lp.</w:t>
            </w:r>
          </w:p>
        </w:tc>
        <w:tc>
          <w:tcPr>
            <w:tcW w:w="900" w:type="dxa"/>
            <w:vMerge w:val="restart"/>
            <w:tcBorders>
              <w:top w:val="single" w:sz="4" w:space="0" w:color="auto"/>
              <w:left w:val="single" w:sz="4" w:space="0" w:color="auto"/>
              <w:bottom w:val="single" w:sz="4" w:space="0" w:color="auto"/>
              <w:right w:val="single" w:sz="4" w:space="0" w:color="auto"/>
            </w:tcBorders>
          </w:tcPr>
          <w:p w14:paraId="7C78FEE9"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48D825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Nr</w:t>
            </w:r>
          </w:p>
          <w:p w14:paraId="27137AF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drogi</w:t>
            </w:r>
          </w:p>
        </w:tc>
        <w:tc>
          <w:tcPr>
            <w:tcW w:w="1080" w:type="dxa"/>
            <w:vMerge w:val="restart"/>
            <w:tcBorders>
              <w:top w:val="single" w:sz="4" w:space="0" w:color="auto"/>
              <w:left w:val="single" w:sz="4" w:space="0" w:color="auto"/>
              <w:bottom w:val="single" w:sz="4" w:space="0" w:color="auto"/>
              <w:right w:val="single" w:sz="4" w:space="0" w:color="auto"/>
            </w:tcBorders>
          </w:tcPr>
          <w:p w14:paraId="3160EB29"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6E2A5B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Standard   zud</w:t>
            </w:r>
          </w:p>
        </w:tc>
        <w:tc>
          <w:tcPr>
            <w:tcW w:w="3419" w:type="dxa"/>
            <w:vMerge w:val="restart"/>
            <w:tcBorders>
              <w:top w:val="single" w:sz="4" w:space="0" w:color="auto"/>
              <w:left w:val="single" w:sz="4" w:space="0" w:color="auto"/>
              <w:bottom w:val="single" w:sz="4" w:space="0" w:color="auto"/>
              <w:right w:val="single" w:sz="4" w:space="0" w:color="auto"/>
            </w:tcBorders>
          </w:tcPr>
          <w:p w14:paraId="6A100A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04693054"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526FCB0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Nazwa odcinka drogi</w:t>
            </w:r>
          </w:p>
          <w:p w14:paraId="25CB99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tc>
        <w:tc>
          <w:tcPr>
            <w:tcW w:w="3312" w:type="dxa"/>
            <w:gridSpan w:val="3"/>
            <w:tcBorders>
              <w:top w:val="single" w:sz="4" w:space="0" w:color="auto"/>
              <w:left w:val="single" w:sz="4" w:space="0" w:color="auto"/>
              <w:bottom w:val="single" w:sz="4" w:space="0" w:color="auto"/>
              <w:right w:val="single" w:sz="4" w:space="0" w:color="auto"/>
            </w:tcBorders>
            <w:hideMark/>
          </w:tcPr>
          <w:p w14:paraId="0ED000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Odśnieżanie</w:t>
            </w:r>
          </w:p>
        </w:tc>
        <w:tc>
          <w:tcPr>
            <w:tcW w:w="6047" w:type="dxa"/>
            <w:gridSpan w:val="5"/>
            <w:tcBorders>
              <w:top w:val="single" w:sz="4" w:space="0" w:color="auto"/>
              <w:left w:val="single" w:sz="4" w:space="0" w:color="auto"/>
              <w:bottom w:val="single" w:sz="4" w:space="0" w:color="auto"/>
              <w:right w:val="single" w:sz="4" w:space="0" w:color="auto"/>
            </w:tcBorders>
            <w:hideMark/>
          </w:tcPr>
          <w:p w14:paraId="5CAF6B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Usuwanie oblodzeń</w:t>
            </w:r>
          </w:p>
        </w:tc>
      </w:tr>
      <w:tr w:rsidR="00D81C2E" w:rsidRPr="00D81C2E" w14:paraId="45D0D28B" w14:textId="77777777" w:rsidTr="005D53AA">
        <w:trPr>
          <w:trHeight w:val="408"/>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56B300EA"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C36F51D"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36626C9"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10EAD147"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312" w:type="dxa"/>
            <w:gridSpan w:val="3"/>
            <w:tcBorders>
              <w:top w:val="single" w:sz="4" w:space="0" w:color="auto"/>
              <w:left w:val="single" w:sz="4" w:space="0" w:color="auto"/>
              <w:bottom w:val="single" w:sz="4" w:space="0" w:color="auto"/>
              <w:right w:val="single" w:sz="4" w:space="0" w:color="auto"/>
            </w:tcBorders>
            <w:hideMark/>
          </w:tcPr>
          <w:p w14:paraId="1B6B45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b/>
                <w:sz w:val="18"/>
                <w:szCs w:val="18"/>
              </w:rPr>
              <w:t>Lokalizacja  odcinka</w:t>
            </w:r>
          </w:p>
        </w:tc>
        <w:tc>
          <w:tcPr>
            <w:tcW w:w="2988" w:type="dxa"/>
            <w:gridSpan w:val="4"/>
            <w:tcBorders>
              <w:top w:val="single" w:sz="4" w:space="0" w:color="auto"/>
              <w:left w:val="single" w:sz="4" w:space="0" w:color="auto"/>
              <w:bottom w:val="single" w:sz="4" w:space="0" w:color="auto"/>
              <w:right w:val="single" w:sz="4" w:space="0" w:color="auto"/>
            </w:tcBorders>
            <w:hideMark/>
          </w:tcPr>
          <w:p w14:paraId="7D5A9A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Lokalizacja  odcinka</w:t>
            </w:r>
          </w:p>
        </w:tc>
        <w:tc>
          <w:tcPr>
            <w:tcW w:w="3059" w:type="dxa"/>
            <w:vMerge w:val="restart"/>
            <w:tcBorders>
              <w:top w:val="single" w:sz="4" w:space="0" w:color="auto"/>
              <w:left w:val="single" w:sz="4" w:space="0" w:color="auto"/>
              <w:bottom w:val="single" w:sz="4" w:space="0" w:color="auto"/>
              <w:right w:val="single" w:sz="4" w:space="0" w:color="auto"/>
            </w:tcBorders>
          </w:tcPr>
          <w:p w14:paraId="17E28A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68D81C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Określenie miejsca do posypywania</w:t>
            </w:r>
          </w:p>
        </w:tc>
      </w:tr>
      <w:tr w:rsidR="00D81C2E" w:rsidRPr="00D81C2E" w14:paraId="35EFC250" w14:textId="77777777" w:rsidTr="005D53AA">
        <w:tc>
          <w:tcPr>
            <w:tcW w:w="467" w:type="dxa"/>
            <w:vMerge/>
            <w:tcBorders>
              <w:top w:val="single" w:sz="4" w:space="0" w:color="auto"/>
              <w:left w:val="single" w:sz="4" w:space="0" w:color="auto"/>
              <w:bottom w:val="single" w:sz="4" w:space="0" w:color="auto"/>
              <w:right w:val="single" w:sz="4" w:space="0" w:color="auto"/>
            </w:tcBorders>
            <w:vAlign w:val="center"/>
            <w:hideMark/>
          </w:tcPr>
          <w:p w14:paraId="7729F316"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F5F95F8"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109120D"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44065716"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tcBorders>
              <w:top w:val="single" w:sz="4" w:space="0" w:color="auto"/>
              <w:left w:val="single" w:sz="4" w:space="0" w:color="auto"/>
              <w:bottom w:val="single" w:sz="4" w:space="0" w:color="auto"/>
              <w:right w:val="single" w:sz="4" w:space="0" w:color="auto"/>
            </w:tcBorders>
            <w:hideMark/>
          </w:tcPr>
          <w:p w14:paraId="4247C3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1080" w:type="dxa"/>
            <w:tcBorders>
              <w:top w:val="single" w:sz="4" w:space="0" w:color="auto"/>
              <w:left w:val="single" w:sz="4" w:space="0" w:color="auto"/>
              <w:bottom w:val="single" w:sz="4" w:space="0" w:color="auto"/>
              <w:right w:val="single" w:sz="4" w:space="0" w:color="auto"/>
            </w:tcBorders>
            <w:hideMark/>
          </w:tcPr>
          <w:p w14:paraId="5613B92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152" w:type="dxa"/>
            <w:tcBorders>
              <w:top w:val="single" w:sz="4" w:space="0" w:color="auto"/>
              <w:left w:val="single" w:sz="4" w:space="0" w:color="auto"/>
              <w:bottom w:val="single" w:sz="4" w:space="0" w:color="auto"/>
              <w:right w:val="single" w:sz="4" w:space="0" w:color="auto"/>
            </w:tcBorders>
            <w:hideMark/>
          </w:tcPr>
          <w:p w14:paraId="4DB39DD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7EBACD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900" w:type="dxa"/>
            <w:tcBorders>
              <w:top w:val="single" w:sz="4" w:space="0" w:color="auto"/>
              <w:left w:val="single" w:sz="4" w:space="0" w:color="auto"/>
              <w:bottom w:val="single" w:sz="4" w:space="0" w:color="auto"/>
              <w:right w:val="single" w:sz="4" w:space="0" w:color="auto"/>
            </w:tcBorders>
            <w:hideMark/>
          </w:tcPr>
          <w:p w14:paraId="5F77AC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1008" w:type="dxa"/>
            <w:gridSpan w:val="2"/>
            <w:tcBorders>
              <w:top w:val="single" w:sz="4" w:space="0" w:color="auto"/>
              <w:left w:val="single" w:sz="4" w:space="0" w:color="auto"/>
              <w:bottom w:val="single" w:sz="4" w:space="0" w:color="auto"/>
              <w:right w:val="single" w:sz="4" w:space="0" w:color="auto"/>
            </w:tcBorders>
            <w:hideMark/>
          </w:tcPr>
          <w:p w14:paraId="0D27BD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080" w:type="dxa"/>
            <w:tcBorders>
              <w:top w:val="single" w:sz="4" w:space="0" w:color="auto"/>
              <w:left w:val="single" w:sz="4" w:space="0" w:color="auto"/>
              <w:bottom w:val="single" w:sz="4" w:space="0" w:color="auto"/>
              <w:right w:val="single" w:sz="4" w:space="0" w:color="auto"/>
            </w:tcBorders>
            <w:hideMark/>
          </w:tcPr>
          <w:p w14:paraId="489C518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2FF167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5B1B0085" w14:textId="77777777" w:rsidR="00D81C2E" w:rsidRPr="00D81C2E" w:rsidRDefault="00D81C2E" w:rsidP="00D81C2E">
            <w:pPr>
              <w:spacing w:after="0" w:line="240" w:lineRule="auto"/>
              <w:rPr>
                <w:rFonts w:ascii="Cambria" w:eastAsia="Times New Roman" w:hAnsi="Cambria" w:cs="Times New Roman"/>
                <w:b/>
                <w:sz w:val="18"/>
                <w:szCs w:val="18"/>
              </w:rPr>
            </w:pPr>
          </w:p>
        </w:tc>
      </w:tr>
      <w:tr w:rsidR="00D81C2E" w:rsidRPr="00D81C2E" w14:paraId="3A0788DF" w14:textId="77777777" w:rsidTr="005D53AA">
        <w:trPr>
          <w:trHeight w:val="210"/>
        </w:trPr>
        <w:tc>
          <w:tcPr>
            <w:tcW w:w="467" w:type="dxa"/>
            <w:tcBorders>
              <w:top w:val="single" w:sz="4" w:space="0" w:color="auto"/>
              <w:left w:val="single" w:sz="4" w:space="0" w:color="auto"/>
              <w:bottom w:val="single" w:sz="4" w:space="0" w:color="auto"/>
              <w:right w:val="single" w:sz="4" w:space="0" w:color="auto"/>
            </w:tcBorders>
            <w:hideMark/>
          </w:tcPr>
          <w:p w14:paraId="49FE424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w:t>
            </w:r>
          </w:p>
        </w:tc>
        <w:tc>
          <w:tcPr>
            <w:tcW w:w="900" w:type="dxa"/>
            <w:tcBorders>
              <w:top w:val="single" w:sz="4" w:space="0" w:color="auto"/>
              <w:left w:val="single" w:sz="4" w:space="0" w:color="auto"/>
              <w:bottom w:val="single" w:sz="4" w:space="0" w:color="auto"/>
              <w:right w:val="single" w:sz="4" w:space="0" w:color="auto"/>
            </w:tcBorders>
            <w:hideMark/>
          </w:tcPr>
          <w:p w14:paraId="3A41F8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2</w:t>
            </w:r>
          </w:p>
        </w:tc>
        <w:tc>
          <w:tcPr>
            <w:tcW w:w="1080" w:type="dxa"/>
            <w:tcBorders>
              <w:top w:val="single" w:sz="4" w:space="0" w:color="auto"/>
              <w:left w:val="single" w:sz="4" w:space="0" w:color="auto"/>
              <w:bottom w:val="single" w:sz="4" w:space="0" w:color="auto"/>
              <w:right w:val="single" w:sz="4" w:space="0" w:color="auto"/>
            </w:tcBorders>
            <w:hideMark/>
          </w:tcPr>
          <w:p w14:paraId="0FF2F4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3</w:t>
            </w:r>
          </w:p>
        </w:tc>
        <w:tc>
          <w:tcPr>
            <w:tcW w:w="3419" w:type="dxa"/>
            <w:tcBorders>
              <w:top w:val="single" w:sz="4" w:space="0" w:color="auto"/>
              <w:left w:val="single" w:sz="4" w:space="0" w:color="auto"/>
              <w:bottom w:val="single" w:sz="4" w:space="0" w:color="auto"/>
              <w:right w:val="single" w:sz="4" w:space="0" w:color="auto"/>
            </w:tcBorders>
            <w:hideMark/>
          </w:tcPr>
          <w:p w14:paraId="769D30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4</w:t>
            </w:r>
          </w:p>
        </w:tc>
        <w:tc>
          <w:tcPr>
            <w:tcW w:w="1080" w:type="dxa"/>
            <w:tcBorders>
              <w:top w:val="single" w:sz="4" w:space="0" w:color="auto"/>
              <w:left w:val="single" w:sz="4" w:space="0" w:color="auto"/>
              <w:bottom w:val="single" w:sz="4" w:space="0" w:color="auto"/>
              <w:right w:val="single" w:sz="4" w:space="0" w:color="auto"/>
            </w:tcBorders>
            <w:hideMark/>
          </w:tcPr>
          <w:p w14:paraId="075D3F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5</w:t>
            </w:r>
          </w:p>
        </w:tc>
        <w:tc>
          <w:tcPr>
            <w:tcW w:w="1080" w:type="dxa"/>
            <w:tcBorders>
              <w:top w:val="single" w:sz="4" w:space="0" w:color="auto"/>
              <w:left w:val="single" w:sz="4" w:space="0" w:color="auto"/>
              <w:bottom w:val="single" w:sz="4" w:space="0" w:color="auto"/>
              <w:right w:val="single" w:sz="4" w:space="0" w:color="auto"/>
            </w:tcBorders>
            <w:hideMark/>
          </w:tcPr>
          <w:p w14:paraId="1F5388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6</w:t>
            </w:r>
          </w:p>
        </w:tc>
        <w:tc>
          <w:tcPr>
            <w:tcW w:w="1152" w:type="dxa"/>
            <w:tcBorders>
              <w:top w:val="single" w:sz="4" w:space="0" w:color="auto"/>
              <w:left w:val="single" w:sz="4" w:space="0" w:color="auto"/>
              <w:bottom w:val="single" w:sz="4" w:space="0" w:color="auto"/>
              <w:right w:val="single" w:sz="4" w:space="0" w:color="auto"/>
            </w:tcBorders>
            <w:hideMark/>
          </w:tcPr>
          <w:p w14:paraId="629940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7</w:t>
            </w:r>
          </w:p>
        </w:tc>
        <w:tc>
          <w:tcPr>
            <w:tcW w:w="900" w:type="dxa"/>
            <w:tcBorders>
              <w:top w:val="single" w:sz="4" w:space="0" w:color="auto"/>
              <w:left w:val="single" w:sz="4" w:space="0" w:color="auto"/>
              <w:bottom w:val="single" w:sz="4" w:space="0" w:color="auto"/>
              <w:right w:val="single" w:sz="4" w:space="0" w:color="auto"/>
            </w:tcBorders>
            <w:hideMark/>
          </w:tcPr>
          <w:p w14:paraId="2C5361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8</w:t>
            </w:r>
          </w:p>
        </w:tc>
        <w:tc>
          <w:tcPr>
            <w:tcW w:w="1008" w:type="dxa"/>
            <w:gridSpan w:val="2"/>
            <w:tcBorders>
              <w:top w:val="single" w:sz="4" w:space="0" w:color="auto"/>
              <w:left w:val="single" w:sz="4" w:space="0" w:color="auto"/>
              <w:bottom w:val="single" w:sz="4" w:space="0" w:color="auto"/>
              <w:right w:val="single" w:sz="4" w:space="0" w:color="auto"/>
            </w:tcBorders>
            <w:hideMark/>
          </w:tcPr>
          <w:p w14:paraId="15CA83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9</w:t>
            </w:r>
          </w:p>
        </w:tc>
        <w:tc>
          <w:tcPr>
            <w:tcW w:w="1080" w:type="dxa"/>
            <w:tcBorders>
              <w:top w:val="single" w:sz="4" w:space="0" w:color="auto"/>
              <w:left w:val="single" w:sz="4" w:space="0" w:color="auto"/>
              <w:bottom w:val="single" w:sz="4" w:space="0" w:color="auto"/>
              <w:right w:val="single" w:sz="4" w:space="0" w:color="auto"/>
            </w:tcBorders>
            <w:hideMark/>
          </w:tcPr>
          <w:p w14:paraId="15153C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10</w:t>
            </w:r>
          </w:p>
        </w:tc>
        <w:tc>
          <w:tcPr>
            <w:tcW w:w="3059" w:type="dxa"/>
            <w:tcBorders>
              <w:top w:val="single" w:sz="4" w:space="0" w:color="auto"/>
              <w:left w:val="single" w:sz="4" w:space="0" w:color="auto"/>
              <w:bottom w:val="single" w:sz="4" w:space="0" w:color="auto"/>
              <w:right w:val="single" w:sz="4" w:space="0" w:color="auto"/>
            </w:tcBorders>
            <w:hideMark/>
          </w:tcPr>
          <w:p w14:paraId="6AC8F2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11</w:t>
            </w:r>
          </w:p>
        </w:tc>
      </w:tr>
      <w:tr w:rsidR="00D81C2E" w:rsidRPr="00D81C2E" w14:paraId="1EA82076" w14:textId="77777777" w:rsidTr="005D53AA">
        <w:trPr>
          <w:trHeight w:val="3315"/>
        </w:trPr>
        <w:tc>
          <w:tcPr>
            <w:tcW w:w="467" w:type="dxa"/>
            <w:vMerge w:val="restart"/>
            <w:tcBorders>
              <w:top w:val="single" w:sz="4" w:space="0" w:color="auto"/>
              <w:left w:val="single" w:sz="4" w:space="0" w:color="auto"/>
              <w:bottom w:val="single" w:sz="4" w:space="0" w:color="auto"/>
              <w:right w:val="single" w:sz="4" w:space="0" w:color="auto"/>
            </w:tcBorders>
            <w:hideMark/>
          </w:tcPr>
          <w:p w14:paraId="4E1AA2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w:t>
            </w:r>
          </w:p>
        </w:tc>
        <w:tc>
          <w:tcPr>
            <w:tcW w:w="900" w:type="dxa"/>
            <w:vMerge w:val="restart"/>
            <w:tcBorders>
              <w:top w:val="single" w:sz="4" w:space="0" w:color="auto"/>
              <w:left w:val="single" w:sz="4" w:space="0" w:color="auto"/>
              <w:bottom w:val="single" w:sz="4" w:space="0" w:color="auto"/>
              <w:right w:val="single" w:sz="4" w:space="0" w:color="auto"/>
            </w:tcBorders>
            <w:hideMark/>
          </w:tcPr>
          <w:p w14:paraId="6EE4CA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2804 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A2DC8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19" w:type="dxa"/>
            <w:vMerge w:val="restart"/>
            <w:tcBorders>
              <w:top w:val="single" w:sz="4" w:space="0" w:color="auto"/>
              <w:left w:val="single" w:sz="4" w:space="0" w:color="auto"/>
              <w:bottom w:val="single" w:sz="4" w:space="0" w:color="auto"/>
              <w:right w:val="single" w:sz="4" w:space="0" w:color="auto"/>
            </w:tcBorders>
          </w:tcPr>
          <w:p w14:paraId="2978F0C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Modliborzyce – Błażek</w:t>
            </w:r>
          </w:p>
          <w:p w14:paraId="1FB9471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1E9774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490C50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0E3F4F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439638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8ABE39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546345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153322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FB77A0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CD0338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2A56BB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C624E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14+042</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426753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14.042</w:t>
            </w:r>
          </w:p>
        </w:tc>
        <w:tc>
          <w:tcPr>
            <w:tcW w:w="900" w:type="dxa"/>
            <w:tcBorders>
              <w:top w:val="single" w:sz="4" w:space="0" w:color="auto"/>
              <w:left w:val="single" w:sz="4" w:space="0" w:color="auto"/>
              <w:bottom w:val="single" w:sz="4" w:space="0" w:color="auto"/>
              <w:right w:val="single" w:sz="4" w:space="0" w:color="auto"/>
            </w:tcBorders>
          </w:tcPr>
          <w:p w14:paraId="110241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1E8D5A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2FD2502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0+880</w:t>
            </w:r>
          </w:p>
          <w:p w14:paraId="3259B22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1+510</w:t>
            </w:r>
          </w:p>
          <w:p w14:paraId="361333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1+850</w:t>
            </w:r>
          </w:p>
          <w:p w14:paraId="19B7A9A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2+820</w:t>
            </w:r>
          </w:p>
          <w:p w14:paraId="35F32A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4+290</w:t>
            </w:r>
          </w:p>
          <w:p w14:paraId="4CB826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5+150</w:t>
            </w:r>
          </w:p>
          <w:p w14:paraId="4F9AA0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6+130</w:t>
            </w:r>
          </w:p>
          <w:p w14:paraId="7A1379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7+620</w:t>
            </w:r>
          </w:p>
          <w:p w14:paraId="583081D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7F32A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8+280</w:t>
            </w:r>
          </w:p>
          <w:p w14:paraId="26B3EAD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9+700</w:t>
            </w:r>
          </w:p>
          <w:p w14:paraId="5F460E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11+180</w:t>
            </w:r>
          </w:p>
          <w:p w14:paraId="1DA18C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11+780</w:t>
            </w:r>
          </w:p>
          <w:p w14:paraId="59933E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12+200</w:t>
            </w:r>
          </w:p>
          <w:p w14:paraId="00D0B4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13+000</w:t>
            </w:r>
          </w:p>
          <w:p w14:paraId="61BB88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13+700</w:t>
            </w:r>
          </w:p>
          <w:p w14:paraId="726E95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13+940</w:t>
            </w:r>
          </w:p>
        </w:tc>
        <w:tc>
          <w:tcPr>
            <w:tcW w:w="1008" w:type="dxa"/>
            <w:gridSpan w:val="2"/>
            <w:tcBorders>
              <w:top w:val="single" w:sz="4" w:space="0" w:color="auto"/>
              <w:left w:val="single" w:sz="4" w:space="0" w:color="auto"/>
              <w:bottom w:val="single" w:sz="4" w:space="0" w:color="auto"/>
              <w:right w:val="single" w:sz="4" w:space="0" w:color="auto"/>
            </w:tcBorders>
          </w:tcPr>
          <w:p w14:paraId="17652A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F1DBF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5347B9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0+930</w:t>
            </w:r>
          </w:p>
          <w:p w14:paraId="019A0D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1+530</w:t>
            </w:r>
          </w:p>
          <w:p w14:paraId="0E0BD9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2+250</w:t>
            </w:r>
          </w:p>
          <w:p w14:paraId="77939A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3+250</w:t>
            </w:r>
          </w:p>
          <w:p w14:paraId="749441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4+350</w:t>
            </w:r>
          </w:p>
          <w:p w14:paraId="769338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6+000</w:t>
            </w:r>
          </w:p>
          <w:p w14:paraId="08DCF2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6+180</w:t>
            </w:r>
          </w:p>
          <w:p w14:paraId="1F5C62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7+820</w:t>
            </w:r>
          </w:p>
          <w:p w14:paraId="36358DB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F8A140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8+310</w:t>
            </w:r>
          </w:p>
          <w:p w14:paraId="2F2EF7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10+680</w:t>
            </w:r>
          </w:p>
          <w:p w14:paraId="37DFBA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11+280</w:t>
            </w:r>
          </w:p>
          <w:p w14:paraId="1D0F25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11+930</w:t>
            </w:r>
          </w:p>
          <w:p w14:paraId="692B86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12+750</w:t>
            </w:r>
          </w:p>
          <w:p w14:paraId="45C9C9E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13+500</w:t>
            </w:r>
          </w:p>
          <w:p w14:paraId="69533A1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13+800</w:t>
            </w:r>
          </w:p>
          <w:p w14:paraId="38E7A34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14+042</w:t>
            </w:r>
          </w:p>
        </w:tc>
        <w:tc>
          <w:tcPr>
            <w:tcW w:w="1080" w:type="dxa"/>
            <w:tcBorders>
              <w:top w:val="single" w:sz="4" w:space="0" w:color="auto"/>
              <w:left w:val="single" w:sz="4" w:space="0" w:color="auto"/>
              <w:bottom w:val="single" w:sz="4" w:space="0" w:color="auto"/>
              <w:right w:val="single" w:sz="4" w:space="0" w:color="auto"/>
            </w:tcBorders>
          </w:tcPr>
          <w:p w14:paraId="296E988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2DD66E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52C278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99C51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4CFDCD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3FCA19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0.430</w:t>
            </w:r>
          </w:p>
          <w:p w14:paraId="474B02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3A6904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0.850</w:t>
            </w:r>
          </w:p>
          <w:p w14:paraId="47FA2CF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39AED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4983BF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E6951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096F7B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0.980</w:t>
            </w:r>
          </w:p>
          <w:p w14:paraId="14DABC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69081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10C63F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0.550</w:t>
            </w:r>
          </w:p>
          <w:p w14:paraId="208D96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72C5E97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D9BA8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0.102</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478C7D6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19</w:t>
            </w:r>
          </w:p>
          <w:p w14:paraId="73B3CCB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3C111F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30DC402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0C96BE5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Skrzyżowania, zwrot trasy, spadek</w:t>
            </w:r>
          </w:p>
          <w:p w14:paraId="0E10C7B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 skrzyż. z dr.nr 2741L</w:t>
            </w:r>
          </w:p>
          <w:p w14:paraId="34CB064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r w:rsidR="00754503">
              <w:rPr>
                <w:rFonts w:ascii="Cambria" w:eastAsia="Times New Roman" w:hAnsi="Cambria" w:cs="Times New Roman"/>
                <w:sz w:val="20"/>
                <w:szCs w:val="20"/>
              </w:rPr>
              <w:t xml:space="preserve"> </w:t>
            </w:r>
            <w:r w:rsidRPr="00D81C2E">
              <w:rPr>
                <w:rFonts w:ascii="Cambria" w:eastAsia="Times New Roman" w:hAnsi="Cambria" w:cs="Times New Roman"/>
                <w:sz w:val="20"/>
                <w:szCs w:val="20"/>
              </w:rPr>
              <w:t>przystanek</w:t>
            </w:r>
          </w:p>
          <w:p w14:paraId="6BBCDE95" w14:textId="77777777" w:rsidR="00D81C2E" w:rsidRPr="00D81C2E" w:rsidRDefault="00754503" w:rsidP="00D81C2E">
            <w:pPr>
              <w:overflowPunct w:val="0"/>
              <w:autoSpaceDE w:val="0"/>
              <w:autoSpaceDN w:val="0"/>
              <w:adjustRightInd w:val="0"/>
              <w:spacing w:after="0"/>
              <w:rPr>
                <w:rFonts w:ascii="Cambria" w:eastAsia="Times New Roman" w:hAnsi="Cambria" w:cs="Times New Roman"/>
                <w:sz w:val="20"/>
                <w:szCs w:val="20"/>
              </w:rPr>
            </w:pPr>
            <w:r>
              <w:rPr>
                <w:rFonts w:ascii="Cambria" w:eastAsia="Times New Roman" w:hAnsi="Cambria" w:cs="Times New Roman"/>
                <w:sz w:val="20"/>
                <w:szCs w:val="20"/>
              </w:rPr>
              <w:t xml:space="preserve">Spadek, łuk, skrzyż., </w:t>
            </w:r>
            <w:r w:rsidR="00D81C2E" w:rsidRPr="00D81C2E">
              <w:rPr>
                <w:rFonts w:ascii="Cambria" w:eastAsia="Times New Roman" w:hAnsi="Cambria" w:cs="Times New Roman"/>
                <w:sz w:val="20"/>
                <w:szCs w:val="20"/>
              </w:rPr>
              <w:t>przystanek</w:t>
            </w:r>
          </w:p>
          <w:p w14:paraId="47B3DF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5A952ED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 przystanek, skrzyż. z drogą nr 2806L</w:t>
            </w:r>
          </w:p>
          <w:p w14:paraId="2833EF6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6B7382A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 przystanek, skrzyżowanie</w:t>
            </w:r>
          </w:p>
          <w:p w14:paraId="49682AC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3C3D82D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ED1193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łuki</w:t>
            </w:r>
          </w:p>
          <w:p w14:paraId="56C14C2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Spadek </w:t>
            </w:r>
          </w:p>
          <w:p w14:paraId="5092CFE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2B3EAE0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2740L</w:t>
            </w:r>
          </w:p>
        </w:tc>
      </w:tr>
      <w:tr w:rsidR="00D81C2E" w:rsidRPr="00D81C2E" w14:paraId="4B405FC1" w14:textId="77777777" w:rsidTr="005D53AA">
        <w:trPr>
          <w:trHeight w:val="193"/>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32F20C62"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AD1EA5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216C951"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2F36027E"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460A5BFD"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677C5F0"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0BF1578A"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44B80A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6370C6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4.762</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7882C159"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721AF866" w14:textId="77777777" w:rsidTr="005D53AA">
        <w:tc>
          <w:tcPr>
            <w:tcW w:w="467" w:type="dxa"/>
            <w:vMerge w:val="restart"/>
            <w:tcBorders>
              <w:top w:val="single" w:sz="4" w:space="0" w:color="auto"/>
              <w:left w:val="single" w:sz="4" w:space="0" w:color="auto"/>
              <w:bottom w:val="single" w:sz="4" w:space="0" w:color="auto"/>
              <w:right w:val="single" w:sz="4" w:space="0" w:color="auto"/>
            </w:tcBorders>
            <w:hideMark/>
          </w:tcPr>
          <w:p w14:paraId="7FA642A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2.</w:t>
            </w:r>
          </w:p>
        </w:tc>
        <w:tc>
          <w:tcPr>
            <w:tcW w:w="900" w:type="dxa"/>
            <w:vMerge w:val="restart"/>
            <w:tcBorders>
              <w:top w:val="single" w:sz="4" w:space="0" w:color="auto"/>
              <w:left w:val="single" w:sz="4" w:space="0" w:color="auto"/>
              <w:bottom w:val="single" w:sz="4" w:space="0" w:color="auto"/>
              <w:right w:val="single" w:sz="4" w:space="0" w:color="auto"/>
            </w:tcBorders>
            <w:hideMark/>
          </w:tcPr>
          <w:p w14:paraId="285815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2736L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63139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19" w:type="dxa"/>
            <w:vMerge w:val="restart"/>
            <w:tcBorders>
              <w:top w:val="single" w:sz="4" w:space="0" w:color="auto"/>
              <w:left w:val="single" w:sz="4" w:space="0" w:color="auto"/>
              <w:bottom w:val="single" w:sz="4" w:space="0" w:color="auto"/>
              <w:right w:val="single" w:sz="4" w:space="0" w:color="auto"/>
            </w:tcBorders>
          </w:tcPr>
          <w:p w14:paraId="3982B71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Stróża - Błażek - Batorz</w:t>
            </w:r>
          </w:p>
          <w:p w14:paraId="66B632A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6C35B2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F8D09D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0BF3DC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3B17F0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B637F9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323BA3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CAAFC4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69D5A7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DA4F1F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BE4071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05F1068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12+220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A9519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17+281</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14F0D8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5.061</w:t>
            </w:r>
          </w:p>
        </w:tc>
        <w:tc>
          <w:tcPr>
            <w:tcW w:w="900" w:type="dxa"/>
            <w:tcBorders>
              <w:top w:val="single" w:sz="4" w:space="0" w:color="auto"/>
              <w:left w:val="single" w:sz="4" w:space="0" w:color="auto"/>
              <w:bottom w:val="single" w:sz="4" w:space="0" w:color="auto"/>
              <w:right w:val="single" w:sz="4" w:space="0" w:color="auto"/>
            </w:tcBorders>
          </w:tcPr>
          <w:p w14:paraId="769C7F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12+220</w:t>
            </w:r>
          </w:p>
          <w:p w14:paraId="6CDCCD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12+585</w:t>
            </w:r>
          </w:p>
          <w:p w14:paraId="6DCD13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F67ED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13+200</w:t>
            </w:r>
          </w:p>
          <w:p w14:paraId="011673C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13+310</w:t>
            </w:r>
          </w:p>
          <w:p w14:paraId="5563352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14+330</w:t>
            </w:r>
          </w:p>
          <w:p w14:paraId="59FA55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14+545</w:t>
            </w:r>
          </w:p>
          <w:p w14:paraId="73BDA00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15+150</w:t>
            </w:r>
          </w:p>
          <w:p w14:paraId="4CB23A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15+600</w:t>
            </w:r>
          </w:p>
          <w:p w14:paraId="6C8BDA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16+080</w:t>
            </w:r>
          </w:p>
          <w:p w14:paraId="4C5523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16+470</w:t>
            </w:r>
          </w:p>
          <w:p w14:paraId="793D786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640AC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17+200</w:t>
            </w:r>
          </w:p>
        </w:tc>
        <w:tc>
          <w:tcPr>
            <w:tcW w:w="1008" w:type="dxa"/>
            <w:gridSpan w:val="2"/>
            <w:tcBorders>
              <w:top w:val="single" w:sz="4" w:space="0" w:color="auto"/>
              <w:left w:val="single" w:sz="4" w:space="0" w:color="auto"/>
              <w:bottom w:val="single" w:sz="4" w:space="0" w:color="auto"/>
              <w:right w:val="single" w:sz="4" w:space="0" w:color="auto"/>
            </w:tcBorders>
          </w:tcPr>
          <w:p w14:paraId="3A23ED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12+270</w:t>
            </w:r>
          </w:p>
          <w:p w14:paraId="0F6D46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12+750</w:t>
            </w:r>
          </w:p>
          <w:p w14:paraId="6E3726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4D548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13+250</w:t>
            </w:r>
          </w:p>
          <w:p w14:paraId="155864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13+330</w:t>
            </w:r>
          </w:p>
          <w:p w14:paraId="7B2000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14+380</w:t>
            </w:r>
          </w:p>
          <w:p w14:paraId="15C44F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15+015</w:t>
            </w:r>
          </w:p>
          <w:p w14:paraId="2724A1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15+400</w:t>
            </w:r>
          </w:p>
          <w:p w14:paraId="435012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15+800</w:t>
            </w:r>
          </w:p>
          <w:p w14:paraId="71D73A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16+260</w:t>
            </w:r>
          </w:p>
          <w:p w14:paraId="68E8F9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16+870</w:t>
            </w:r>
          </w:p>
          <w:p w14:paraId="4CB5D3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68ADC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17+280</w:t>
            </w:r>
          </w:p>
        </w:tc>
        <w:tc>
          <w:tcPr>
            <w:tcW w:w="1080" w:type="dxa"/>
            <w:tcBorders>
              <w:top w:val="single" w:sz="4" w:space="0" w:color="auto"/>
              <w:left w:val="single" w:sz="4" w:space="0" w:color="auto"/>
              <w:bottom w:val="single" w:sz="4" w:space="0" w:color="auto"/>
              <w:right w:val="single" w:sz="4" w:space="0" w:color="auto"/>
            </w:tcBorders>
          </w:tcPr>
          <w:p w14:paraId="483EC3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2AE6F2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0.165</w:t>
            </w:r>
          </w:p>
          <w:p w14:paraId="78DF2F3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52307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BE1C9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2FEBD9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5F9AB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0.470</w:t>
            </w:r>
          </w:p>
          <w:p w14:paraId="5643FC2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092E4C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504AD0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0.180</w:t>
            </w:r>
          </w:p>
          <w:p w14:paraId="61376B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2613DE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358D29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 xml:space="preserve">0.080 </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6194E28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z drogą nr 2805L</w:t>
            </w:r>
          </w:p>
          <w:p w14:paraId="27C3E4F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Spadek, skrzyżowanie z drogą nr 2740L</w:t>
            </w:r>
          </w:p>
          <w:p w14:paraId="21336B8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4CB058A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244502B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2807L</w:t>
            </w:r>
          </w:p>
          <w:p w14:paraId="0686D5D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7DC76AE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65C33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Spadek </w:t>
            </w:r>
          </w:p>
          <w:p w14:paraId="7A362F2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0BBC192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z drogą nr 2305L</w:t>
            </w:r>
          </w:p>
          <w:p w14:paraId="4A1DBE5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2304L</w:t>
            </w:r>
          </w:p>
        </w:tc>
      </w:tr>
      <w:tr w:rsidR="00D81C2E" w:rsidRPr="00D81C2E" w14:paraId="361095A7" w14:textId="77777777" w:rsidTr="005D53AA">
        <w:tc>
          <w:tcPr>
            <w:tcW w:w="467" w:type="dxa"/>
            <w:vMerge/>
            <w:tcBorders>
              <w:top w:val="single" w:sz="4" w:space="0" w:color="auto"/>
              <w:left w:val="single" w:sz="4" w:space="0" w:color="auto"/>
              <w:bottom w:val="single" w:sz="4" w:space="0" w:color="auto"/>
              <w:right w:val="single" w:sz="4" w:space="0" w:color="auto"/>
            </w:tcBorders>
            <w:vAlign w:val="center"/>
            <w:hideMark/>
          </w:tcPr>
          <w:p w14:paraId="0FB84C21"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2C4D573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E16DE66"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3E5EC29A"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545C55B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5519ADB"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56AEBF0A"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08E3C9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25BC28D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1.715</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3E78A9A3"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39683EB6" w14:textId="77777777" w:rsidTr="005D53AA">
        <w:trPr>
          <w:trHeight w:val="750"/>
        </w:trPr>
        <w:tc>
          <w:tcPr>
            <w:tcW w:w="467" w:type="dxa"/>
            <w:vMerge w:val="restart"/>
            <w:tcBorders>
              <w:top w:val="single" w:sz="4" w:space="0" w:color="auto"/>
              <w:left w:val="single" w:sz="4" w:space="0" w:color="auto"/>
              <w:bottom w:val="single" w:sz="4" w:space="0" w:color="auto"/>
              <w:right w:val="single" w:sz="4" w:space="0" w:color="auto"/>
            </w:tcBorders>
            <w:hideMark/>
          </w:tcPr>
          <w:p w14:paraId="3549ED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w:t>
            </w:r>
          </w:p>
        </w:tc>
        <w:tc>
          <w:tcPr>
            <w:tcW w:w="900" w:type="dxa"/>
            <w:vMerge w:val="restart"/>
            <w:tcBorders>
              <w:top w:val="single" w:sz="4" w:space="0" w:color="auto"/>
              <w:left w:val="single" w:sz="4" w:space="0" w:color="auto"/>
              <w:bottom w:val="single" w:sz="4" w:space="0" w:color="auto"/>
              <w:right w:val="single" w:sz="4" w:space="0" w:color="auto"/>
            </w:tcBorders>
            <w:hideMark/>
          </w:tcPr>
          <w:p w14:paraId="70264C8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2305L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853DB4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19" w:type="dxa"/>
            <w:vMerge w:val="restart"/>
            <w:tcBorders>
              <w:top w:val="single" w:sz="4" w:space="0" w:color="auto"/>
              <w:left w:val="single" w:sz="4" w:space="0" w:color="auto"/>
              <w:bottom w:val="single" w:sz="4" w:space="0" w:color="auto"/>
              <w:right w:val="single" w:sz="4" w:space="0" w:color="auto"/>
            </w:tcBorders>
          </w:tcPr>
          <w:p w14:paraId="140EDCE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Studzianki – Aleksandrówka – Batorz</w:t>
            </w:r>
          </w:p>
          <w:p w14:paraId="193C40D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78F31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6+382</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B63F4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12+467</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14B13B0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6.085</w:t>
            </w:r>
          </w:p>
        </w:tc>
        <w:tc>
          <w:tcPr>
            <w:tcW w:w="900" w:type="dxa"/>
            <w:tcBorders>
              <w:top w:val="single" w:sz="4" w:space="0" w:color="auto"/>
              <w:left w:val="single" w:sz="4" w:space="0" w:color="auto"/>
              <w:bottom w:val="single" w:sz="4" w:space="0" w:color="auto"/>
              <w:right w:val="single" w:sz="4" w:space="0" w:color="auto"/>
            </w:tcBorders>
            <w:hideMark/>
          </w:tcPr>
          <w:p w14:paraId="6E33184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7+260</w:t>
            </w:r>
          </w:p>
          <w:p w14:paraId="3936F1E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8+700</w:t>
            </w:r>
          </w:p>
          <w:p w14:paraId="0BEACE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8+870</w:t>
            </w:r>
          </w:p>
          <w:p w14:paraId="4A0135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9+450</w:t>
            </w:r>
          </w:p>
          <w:p w14:paraId="2B790A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10+210</w:t>
            </w:r>
          </w:p>
          <w:p w14:paraId="5D8F10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10+950</w:t>
            </w:r>
          </w:p>
          <w:p w14:paraId="547C27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12+420</w:t>
            </w:r>
          </w:p>
        </w:tc>
        <w:tc>
          <w:tcPr>
            <w:tcW w:w="1008" w:type="dxa"/>
            <w:gridSpan w:val="2"/>
            <w:tcBorders>
              <w:top w:val="single" w:sz="4" w:space="0" w:color="auto"/>
              <w:left w:val="single" w:sz="4" w:space="0" w:color="auto"/>
              <w:bottom w:val="single" w:sz="4" w:space="0" w:color="auto"/>
              <w:right w:val="single" w:sz="4" w:space="0" w:color="auto"/>
            </w:tcBorders>
            <w:hideMark/>
          </w:tcPr>
          <w:p w14:paraId="3A149C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8+350</w:t>
            </w:r>
          </w:p>
          <w:p w14:paraId="43BEAF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8+800</w:t>
            </w:r>
          </w:p>
          <w:p w14:paraId="055A62F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9+030</w:t>
            </w:r>
          </w:p>
          <w:p w14:paraId="77948CC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9+750</w:t>
            </w:r>
          </w:p>
          <w:p w14:paraId="18EA8F3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10+690</w:t>
            </w:r>
          </w:p>
          <w:p w14:paraId="7984AC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11+250</w:t>
            </w:r>
          </w:p>
          <w:p w14:paraId="71CB8F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12+467</w:t>
            </w:r>
          </w:p>
        </w:tc>
        <w:tc>
          <w:tcPr>
            <w:tcW w:w="1080" w:type="dxa"/>
            <w:tcBorders>
              <w:top w:val="single" w:sz="4" w:space="0" w:color="auto"/>
              <w:left w:val="single" w:sz="4" w:space="0" w:color="auto"/>
              <w:bottom w:val="single" w:sz="4" w:space="0" w:color="auto"/>
              <w:right w:val="single" w:sz="4" w:space="0" w:color="auto"/>
            </w:tcBorders>
            <w:hideMark/>
          </w:tcPr>
          <w:p w14:paraId="294A40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1.090</w:t>
            </w:r>
          </w:p>
          <w:p w14:paraId="208A41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2F4F3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0.160</w:t>
            </w:r>
          </w:p>
          <w:p w14:paraId="3A29E1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73CEF28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0.480</w:t>
            </w:r>
          </w:p>
          <w:p w14:paraId="653B4C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2F014F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0.047</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60461E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szkoła, zwrot trasy,skrzyż.</w:t>
            </w:r>
          </w:p>
          <w:p w14:paraId="7D0CE91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73571A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F99F5D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zwrot trasy, skrzyżowanie</w:t>
            </w:r>
          </w:p>
          <w:p w14:paraId="0078ED2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3A2FE0D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9D17DD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4D6397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2736L</w:t>
            </w:r>
          </w:p>
        </w:tc>
      </w:tr>
      <w:tr w:rsidR="00D81C2E" w:rsidRPr="00D81C2E" w14:paraId="3C8C9D52" w14:textId="77777777" w:rsidTr="005D53AA">
        <w:trPr>
          <w:trHeight w:val="165"/>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6F3A9ED6"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6EC65F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6106FB3"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5F99FDFE"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31B1DC8E"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F6700EA"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7D9AD5DD"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380B7C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2BBC550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2.477</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731660CD"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518300E5" w14:textId="77777777" w:rsidTr="005D53AA">
        <w:trPr>
          <w:trHeight w:val="1005"/>
        </w:trPr>
        <w:tc>
          <w:tcPr>
            <w:tcW w:w="467" w:type="dxa"/>
            <w:vMerge w:val="restart"/>
            <w:tcBorders>
              <w:top w:val="single" w:sz="4" w:space="0" w:color="auto"/>
              <w:left w:val="single" w:sz="4" w:space="0" w:color="auto"/>
              <w:bottom w:val="single" w:sz="4" w:space="0" w:color="auto"/>
              <w:right w:val="single" w:sz="4" w:space="0" w:color="auto"/>
            </w:tcBorders>
            <w:hideMark/>
          </w:tcPr>
          <w:p w14:paraId="797C2E9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w:t>
            </w:r>
          </w:p>
        </w:tc>
        <w:tc>
          <w:tcPr>
            <w:tcW w:w="900" w:type="dxa"/>
            <w:vMerge w:val="restart"/>
            <w:tcBorders>
              <w:top w:val="single" w:sz="4" w:space="0" w:color="auto"/>
              <w:left w:val="single" w:sz="4" w:space="0" w:color="auto"/>
              <w:bottom w:val="single" w:sz="4" w:space="0" w:color="auto"/>
              <w:right w:val="single" w:sz="4" w:space="0" w:color="auto"/>
            </w:tcBorders>
            <w:hideMark/>
          </w:tcPr>
          <w:p w14:paraId="2C13AAC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2805L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98C35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19" w:type="dxa"/>
            <w:vMerge w:val="restart"/>
            <w:tcBorders>
              <w:top w:val="single" w:sz="4" w:space="0" w:color="auto"/>
              <w:left w:val="single" w:sz="4" w:space="0" w:color="auto"/>
              <w:bottom w:val="single" w:sz="4" w:space="0" w:color="auto"/>
              <w:right w:val="single" w:sz="4" w:space="0" w:color="auto"/>
            </w:tcBorders>
          </w:tcPr>
          <w:p w14:paraId="62EB080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Błażek – Aleksandrówka</w:t>
            </w:r>
          </w:p>
          <w:p w14:paraId="6D9F64B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16E84DA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8F6B7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2+588</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5BFD159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2.588</w:t>
            </w:r>
          </w:p>
        </w:tc>
        <w:tc>
          <w:tcPr>
            <w:tcW w:w="900" w:type="dxa"/>
            <w:tcBorders>
              <w:top w:val="single" w:sz="4" w:space="0" w:color="auto"/>
              <w:left w:val="single" w:sz="4" w:space="0" w:color="auto"/>
              <w:bottom w:val="single" w:sz="4" w:space="0" w:color="auto"/>
              <w:right w:val="single" w:sz="4" w:space="0" w:color="auto"/>
            </w:tcBorders>
            <w:hideMark/>
          </w:tcPr>
          <w:p w14:paraId="173304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1B3D7B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20BD76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0+740</w:t>
            </w:r>
          </w:p>
          <w:p w14:paraId="1F65EBD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1+190</w:t>
            </w:r>
          </w:p>
          <w:p w14:paraId="241691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2+000</w:t>
            </w:r>
          </w:p>
          <w:p w14:paraId="10CA14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2+538</w:t>
            </w:r>
          </w:p>
        </w:tc>
        <w:tc>
          <w:tcPr>
            <w:tcW w:w="1008" w:type="dxa"/>
            <w:gridSpan w:val="2"/>
            <w:tcBorders>
              <w:top w:val="single" w:sz="4" w:space="0" w:color="auto"/>
              <w:left w:val="single" w:sz="4" w:space="0" w:color="auto"/>
              <w:bottom w:val="single" w:sz="4" w:space="0" w:color="auto"/>
              <w:right w:val="single" w:sz="4" w:space="0" w:color="auto"/>
            </w:tcBorders>
            <w:hideMark/>
          </w:tcPr>
          <w:p w14:paraId="3375BC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6C86C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11EA77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0+890</w:t>
            </w:r>
          </w:p>
          <w:p w14:paraId="6AF467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1+390</w:t>
            </w:r>
          </w:p>
          <w:p w14:paraId="3D2881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2+200</w:t>
            </w:r>
          </w:p>
          <w:p w14:paraId="560D05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2+588</w:t>
            </w:r>
          </w:p>
        </w:tc>
        <w:tc>
          <w:tcPr>
            <w:tcW w:w="1080" w:type="dxa"/>
            <w:tcBorders>
              <w:top w:val="single" w:sz="4" w:space="0" w:color="auto"/>
              <w:left w:val="single" w:sz="4" w:space="0" w:color="auto"/>
              <w:bottom w:val="single" w:sz="4" w:space="0" w:color="auto"/>
              <w:right w:val="single" w:sz="4" w:space="0" w:color="auto"/>
            </w:tcBorders>
            <w:hideMark/>
          </w:tcPr>
          <w:p w14:paraId="4C9C36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FF481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020BD1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1A80FDE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6199AF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5FFA72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59" w:type="dxa"/>
            <w:vMerge w:val="restart"/>
            <w:tcBorders>
              <w:top w:val="single" w:sz="4" w:space="0" w:color="auto"/>
              <w:left w:val="single" w:sz="4" w:space="0" w:color="auto"/>
              <w:bottom w:val="single" w:sz="4" w:space="0" w:color="auto"/>
              <w:right w:val="single" w:sz="4" w:space="0" w:color="auto"/>
            </w:tcBorders>
          </w:tcPr>
          <w:p w14:paraId="260F9A2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2736L</w:t>
            </w:r>
          </w:p>
          <w:p w14:paraId="3F9931B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7316179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3195012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3C5B3A6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2DD0C9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2305L</w:t>
            </w:r>
          </w:p>
          <w:p w14:paraId="4539B28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r>
      <w:tr w:rsidR="00D81C2E" w:rsidRPr="00D81C2E" w14:paraId="2B422888" w14:textId="77777777" w:rsidTr="005D53AA">
        <w:trPr>
          <w:trHeight w:val="189"/>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29C623D7"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159AFF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8C188A6"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13A43F4B"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1F1CE4C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2829465"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5683AD33"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149854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32EC67D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0.850</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325969F2"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35646C5B" w14:textId="77777777" w:rsidTr="005D53AA">
        <w:trPr>
          <w:trHeight w:val="968"/>
        </w:trPr>
        <w:tc>
          <w:tcPr>
            <w:tcW w:w="467" w:type="dxa"/>
            <w:vMerge w:val="restart"/>
            <w:tcBorders>
              <w:top w:val="single" w:sz="4" w:space="0" w:color="auto"/>
              <w:left w:val="single" w:sz="4" w:space="0" w:color="auto"/>
              <w:bottom w:val="single" w:sz="4" w:space="0" w:color="auto"/>
              <w:right w:val="single" w:sz="4" w:space="0" w:color="auto"/>
            </w:tcBorders>
            <w:hideMark/>
          </w:tcPr>
          <w:p w14:paraId="2419A50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w:t>
            </w:r>
          </w:p>
        </w:tc>
        <w:tc>
          <w:tcPr>
            <w:tcW w:w="900" w:type="dxa"/>
            <w:vMerge w:val="restart"/>
            <w:tcBorders>
              <w:top w:val="single" w:sz="4" w:space="0" w:color="auto"/>
              <w:left w:val="single" w:sz="4" w:space="0" w:color="auto"/>
              <w:bottom w:val="single" w:sz="4" w:space="0" w:color="auto"/>
              <w:right w:val="single" w:sz="4" w:space="0" w:color="auto"/>
            </w:tcBorders>
          </w:tcPr>
          <w:p w14:paraId="06DDAD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2740L</w:t>
            </w:r>
          </w:p>
          <w:p w14:paraId="015CAA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B0202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71804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F6EB2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tcPr>
          <w:p w14:paraId="04C297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V</w:t>
            </w:r>
          </w:p>
          <w:p w14:paraId="3835B3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F43C56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5F950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8865C2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19" w:type="dxa"/>
            <w:vMerge w:val="restart"/>
            <w:tcBorders>
              <w:top w:val="single" w:sz="4" w:space="0" w:color="auto"/>
              <w:left w:val="single" w:sz="4" w:space="0" w:color="auto"/>
              <w:bottom w:val="single" w:sz="4" w:space="0" w:color="auto"/>
              <w:right w:val="single" w:sz="4" w:space="0" w:color="auto"/>
            </w:tcBorders>
          </w:tcPr>
          <w:p w14:paraId="458A947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Polichna  Czwarta- Błażek</w:t>
            </w:r>
          </w:p>
          <w:p w14:paraId="706E97E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5DC78B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4B42B2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5+130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8C16E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7+715</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0FB73B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2.585</w:t>
            </w:r>
          </w:p>
        </w:tc>
        <w:tc>
          <w:tcPr>
            <w:tcW w:w="900" w:type="dxa"/>
            <w:tcBorders>
              <w:top w:val="single" w:sz="4" w:space="0" w:color="auto"/>
              <w:left w:val="single" w:sz="4" w:space="0" w:color="auto"/>
              <w:bottom w:val="single" w:sz="4" w:space="0" w:color="auto"/>
              <w:right w:val="single" w:sz="4" w:space="0" w:color="auto"/>
            </w:tcBorders>
            <w:hideMark/>
          </w:tcPr>
          <w:p w14:paraId="037AEB0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6+550</w:t>
            </w:r>
          </w:p>
          <w:p w14:paraId="1D97DF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6+850</w:t>
            </w:r>
          </w:p>
          <w:p w14:paraId="666F07D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7+200</w:t>
            </w:r>
          </w:p>
          <w:p w14:paraId="4C8D77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7+495</w:t>
            </w:r>
          </w:p>
        </w:tc>
        <w:tc>
          <w:tcPr>
            <w:tcW w:w="1008" w:type="dxa"/>
            <w:gridSpan w:val="2"/>
            <w:tcBorders>
              <w:top w:val="single" w:sz="4" w:space="0" w:color="auto"/>
              <w:left w:val="single" w:sz="4" w:space="0" w:color="auto"/>
              <w:bottom w:val="single" w:sz="4" w:space="0" w:color="auto"/>
              <w:right w:val="single" w:sz="4" w:space="0" w:color="auto"/>
            </w:tcBorders>
            <w:hideMark/>
          </w:tcPr>
          <w:p w14:paraId="6A3188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6+780</w:t>
            </w:r>
          </w:p>
          <w:p w14:paraId="09436D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7+100</w:t>
            </w:r>
          </w:p>
          <w:p w14:paraId="7AD98BF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7+250</w:t>
            </w:r>
          </w:p>
          <w:p w14:paraId="06DCAD0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7+715</w:t>
            </w:r>
          </w:p>
        </w:tc>
        <w:tc>
          <w:tcPr>
            <w:tcW w:w="1080" w:type="dxa"/>
            <w:tcBorders>
              <w:top w:val="single" w:sz="4" w:space="0" w:color="auto"/>
              <w:left w:val="single" w:sz="4" w:space="0" w:color="auto"/>
              <w:bottom w:val="single" w:sz="4" w:space="0" w:color="auto"/>
              <w:right w:val="single" w:sz="4" w:space="0" w:color="auto"/>
            </w:tcBorders>
            <w:hideMark/>
          </w:tcPr>
          <w:p w14:paraId="5AE59A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0.230</w:t>
            </w:r>
          </w:p>
          <w:p w14:paraId="35561E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43DB32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B374E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0.220</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23DA317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04A82AE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42837C4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2804L</w:t>
            </w:r>
          </w:p>
          <w:p w14:paraId="4943496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Spadek, skrzyżowanie z </w:t>
            </w:r>
            <w:r w:rsidRPr="00D81C2E">
              <w:rPr>
                <w:rFonts w:ascii="Cambria" w:eastAsia="Times New Roman" w:hAnsi="Cambria" w:cs="Times New Roman"/>
                <w:sz w:val="20"/>
                <w:szCs w:val="20"/>
              </w:rPr>
              <w:lastRenderedPageBreak/>
              <w:t>dr.2736L</w:t>
            </w:r>
          </w:p>
        </w:tc>
      </w:tr>
      <w:tr w:rsidR="00D81C2E" w:rsidRPr="00D81C2E" w14:paraId="026A2455" w14:textId="77777777" w:rsidTr="005D53AA">
        <w:trPr>
          <w:trHeight w:val="27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689DBAC5"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0612FDF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1A6DEBB"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19BB5D2A"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43F1D4B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F799299"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65F9BA91"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387735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50468E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0.750</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3DC324DE"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78174F78" w14:textId="77777777" w:rsidTr="005D53AA">
        <w:trPr>
          <w:trHeight w:val="975"/>
        </w:trPr>
        <w:tc>
          <w:tcPr>
            <w:tcW w:w="467" w:type="dxa"/>
            <w:vMerge w:val="restart"/>
            <w:tcBorders>
              <w:top w:val="single" w:sz="4" w:space="0" w:color="auto"/>
              <w:left w:val="single" w:sz="4" w:space="0" w:color="auto"/>
              <w:bottom w:val="single" w:sz="4" w:space="0" w:color="auto"/>
              <w:right w:val="single" w:sz="4" w:space="0" w:color="auto"/>
            </w:tcBorders>
            <w:hideMark/>
          </w:tcPr>
          <w:p w14:paraId="3D006F8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w:t>
            </w:r>
          </w:p>
        </w:tc>
        <w:tc>
          <w:tcPr>
            <w:tcW w:w="900" w:type="dxa"/>
            <w:vMerge w:val="restart"/>
            <w:tcBorders>
              <w:top w:val="single" w:sz="4" w:space="0" w:color="auto"/>
              <w:left w:val="single" w:sz="4" w:space="0" w:color="auto"/>
              <w:bottom w:val="single" w:sz="4" w:space="0" w:color="auto"/>
              <w:right w:val="single" w:sz="4" w:space="0" w:color="auto"/>
            </w:tcBorders>
            <w:hideMark/>
          </w:tcPr>
          <w:p w14:paraId="54C34C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2806L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361C0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19" w:type="dxa"/>
            <w:vMerge w:val="restart"/>
            <w:tcBorders>
              <w:top w:val="single" w:sz="4" w:space="0" w:color="auto"/>
              <w:left w:val="single" w:sz="4" w:space="0" w:color="auto"/>
              <w:bottom w:val="single" w:sz="4" w:space="0" w:color="auto"/>
              <w:right w:val="single" w:sz="4" w:space="0" w:color="auto"/>
            </w:tcBorders>
          </w:tcPr>
          <w:p w14:paraId="382B494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Wierzchowiska – Antolin – Piłatka</w:t>
            </w:r>
          </w:p>
          <w:p w14:paraId="6FA815D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E5AD78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E0A808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3F2716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56F517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386A0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3+902</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2EC9B8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3.902</w:t>
            </w:r>
          </w:p>
        </w:tc>
        <w:tc>
          <w:tcPr>
            <w:tcW w:w="900" w:type="dxa"/>
            <w:tcBorders>
              <w:top w:val="single" w:sz="4" w:space="0" w:color="auto"/>
              <w:left w:val="single" w:sz="4" w:space="0" w:color="auto"/>
              <w:bottom w:val="single" w:sz="4" w:space="0" w:color="auto"/>
              <w:right w:val="single" w:sz="4" w:space="0" w:color="auto"/>
            </w:tcBorders>
            <w:hideMark/>
          </w:tcPr>
          <w:p w14:paraId="0BC1B0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208FEB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1+260</w:t>
            </w:r>
          </w:p>
          <w:p w14:paraId="4C5938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2+100</w:t>
            </w:r>
          </w:p>
          <w:p w14:paraId="15E812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2+300</w:t>
            </w:r>
          </w:p>
          <w:p w14:paraId="031FDD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3+200</w:t>
            </w:r>
          </w:p>
          <w:p w14:paraId="7883E2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3+602</w:t>
            </w:r>
          </w:p>
        </w:tc>
        <w:tc>
          <w:tcPr>
            <w:tcW w:w="1008" w:type="dxa"/>
            <w:gridSpan w:val="2"/>
            <w:tcBorders>
              <w:top w:val="single" w:sz="4" w:space="0" w:color="auto"/>
              <w:left w:val="single" w:sz="4" w:space="0" w:color="auto"/>
              <w:bottom w:val="single" w:sz="4" w:space="0" w:color="auto"/>
              <w:right w:val="single" w:sz="4" w:space="0" w:color="auto"/>
            </w:tcBorders>
            <w:hideMark/>
          </w:tcPr>
          <w:p w14:paraId="76881A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E71A9D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1+810</w:t>
            </w:r>
          </w:p>
          <w:p w14:paraId="498C73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2+200</w:t>
            </w:r>
          </w:p>
          <w:p w14:paraId="2C4AB2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2+400</w:t>
            </w:r>
          </w:p>
          <w:p w14:paraId="48B014C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3+300</w:t>
            </w:r>
          </w:p>
          <w:p w14:paraId="2618E1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3+902</w:t>
            </w:r>
          </w:p>
        </w:tc>
        <w:tc>
          <w:tcPr>
            <w:tcW w:w="1080" w:type="dxa"/>
            <w:tcBorders>
              <w:top w:val="single" w:sz="4" w:space="0" w:color="auto"/>
              <w:left w:val="single" w:sz="4" w:space="0" w:color="auto"/>
              <w:bottom w:val="single" w:sz="4" w:space="0" w:color="auto"/>
              <w:right w:val="single" w:sz="4" w:space="0" w:color="auto"/>
            </w:tcBorders>
            <w:hideMark/>
          </w:tcPr>
          <w:p w14:paraId="23924D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EA18E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0.550</w:t>
            </w:r>
          </w:p>
          <w:p w14:paraId="56E0301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1A127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E627D5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336EADE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381214B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2804L</w:t>
            </w:r>
          </w:p>
          <w:p w14:paraId="28B27BB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241DCC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13BF6CF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31C46C8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783D88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w:t>
            </w:r>
          </w:p>
        </w:tc>
      </w:tr>
      <w:tr w:rsidR="00D81C2E" w:rsidRPr="00D81C2E" w14:paraId="59DDA387" w14:textId="77777777" w:rsidTr="005D53AA">
        <w:trPr>
          <w:trHeight w:val="165"/>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31509BEA"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C7A3A7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8210A77"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269B7C88"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3605264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E9A4675"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7F8E0071"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05B3FE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653E87B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1.200</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2AE97942"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3031634A" w14:textId="77777777" w:rsidTr="005D53AA">
        <w:trPr>
          <w:trHeight w:val="969"/>
        </w:trPr>
        <w:tc>
          <w:tcPr>
            <w:tcW w:w="467" w:type="dxa"/>
            <w:tcBorders>
              <w:top w:val="single" w:sz="4" w:space="0" w:color="auto"/>
              <w:left w:val="single" w:sz="4" w:space="0" w:color="auto"/>
              <w:bottom w:val="single" w:sz="4" w:space="0" w:color="auto"/>
              <w:right w:val="single" w:sz="4" w:space="0" w:color="auto"/>
            </w:tcBorders>
            <w:hideMark/>
          </w:tcPr>
          <w:p w14:paraId="26D767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w:t>
            </w:r>
          </w:p>
        </w:tc>
        <w:tc>
          <w:tcPr>
            <w:tcW w:w="900" w:type="dxa"/>
            <w:tcBorders>
              <w:top w:val="single" w:sz="4" w:space="0" w:color="auto"/>
              <w:left w:val="single" w:sz="4" w:space="0" w:color="auto"/>
              <w:bottom w:val="single" w:sz="4" w:space="0" w:color="auto"/>
              <w:right w:val="single" w:sz="4" w:space="0" w:color="auto"/>
            </w:tcBorders>
            <w:hideMark/>
          </w:tcPr>
          <w:p w14:paraId="30BCDE4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2741L</w:t>
            </w:r>
          </w:p>
        </w:tc>
        <w:tc>
          <w:tcPr>
            <w:tcW w:w="1080" w:type="dxa"/>
            <w:tcBorders>
              <w:top w:val="single" w:sz="4" w:space="0" w:color="auto"/>
              <w:left w:val="single" w:sz="4" w:space="0" w:color="auto"/>
              <w:bottom w:val="single" w:sz="4" w:space="0" w:color="auto"/>
              <w:right w:val="single" w:sz="4" w:space="0" w:color="auto"/>
            </w:tcBorders>
            <w:hideMark/>
          </w:tcPr>
          <w:p w14:paraId="58A8185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19" w:type="dxa"/>
            <w:tcBorders>
              <w:top w:val="single" w:sz="4" w:space="0" w:color="auto"/>
              <w:left w:val="single" w:sz="4" w:space="0" w:color="auto"/>
              <w:bottom w:val="single" w:sz="4" w:space="0" w:color="auto"/>
              <w:right w:val="single" w:sz="4" w:space="0" w:color="auto"/>
            </w:tcBorders>
            <w:hideMark/>
          </w:tcPr>
          <w:p w14:paraId="43B9C30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Druga – Wolica Druga</w:t>
            </w:r>
          </w:p>
        </w:tc>
        <w:tc>
          <w:tcPr>
            <w:tcW w:w="1080" w:type="dxa"/>
            <w:tcBorders>
              <w:top w:val="single" w:sz="4" w:space="0" w:color="auto"/>
              <w:left w:val="single" w:sz="4" w:space="0" w:color="auto"/>
              <w:bottom w:val="single" w:sz="4" w:space="0" w:color="auto"/>
              <w:right w:val="single" w:sz="4" w:space="0" w:color="auto"/>
            </w:tcBorders>
            <w:hideMark/>
          </w:tcPr>
          <w:p w14:paraId="487CAB9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3+816</w:t>
            </w:r>
          </w:p>
        </w:tc>
        <w:tc>
          <w:tcPr>
            <w:tcW w:w="1080" w:type="dxa"/>
            <w:tcBorders>
              <w:top w:val="single" w:sz="4" w:space="0" w:color="auto"/>
              <w:left w:val="single" w:sz="4" w:space="0" w:color="auto"/>
              <w:bottom w:val="single" w:sz="4" w:space="0" w:color="auto"/>
              <w:right w:val="single" w:sz="4" w:space="0" w:color="auto"/>
            </w:tcBorders>
            <w:hideMark/>
          </w:tcPr>
          <w:p w14:paraId="71CF2F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6+540</w:t>
            </w:r>
          </w:p>
        </w:tc>
        <w:tc>
          <w:tcPr>
            <w:tcW w:w="1152" w:type="dxa"/>
            <w:tcBorders>
              <w:top w:val="single" w:sz="4" w:space="0" w:color="auto"/>
              <w:left w:val="single" w:sz="4" w:space="0" w:color="auto"/>
              <w:bottom w:val="single" w:sz="4" w:space="0" w:color="auto"/>
              <w:right w:val="single" w:sz="4" w:space="0" w:color="auto"/>
            </w:tcBorders>
            <w:hideMark/>
          </w:tcPr>
          <w:p w14:paraId="34508B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2.724</w:t>
            </w:r>
          </w:p>
        </w:tc>
        <w:tc>
          <w:tcPr>
            <w:tcW w:w="1008" w:type="dxa"/>
            <w:gridSpan w:val="2"/>
            <w:tcBorders>
              <w:top w:val="single" w:sz="4" w:space="0" w:color="auto"/>
              <w:left w:val="single" w:sz="4" w:space="0" w:color="auto"/>
              <w:bottom w:val="single" w:sz="4" w:space="0" w:color="auto"/>
              <w:right w:val="single" w:sz="4" w:space="0" w:color="auto"/>
            </w:tcBorders>
            <w:hideMark/>
          </w:tcPr>
          <w:p w14:paraId="10FA73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4+600</w:t>
            </w:r>
          </w:p>
          <w:p w14:paraId="731ECB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5+050</w:t>
            </w:r>
          </w:p>
          <w:p w14:paraId="7F7B184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6+470</w:t>
            </w:r>
          </w:p>
          <w:p w14:paraId="306051E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t>
            </w:r>
          </w:p>
        </w:tc>
        <w:tc>
          <w:tcPr>
            <w:tcW w:w="900" w:type="dxa"/>
            <w:tcBorders>
              <w:top w:val="single" w:sz="4" w:space="0" w:color="auto"/>
              <w:left w:val="single" w:sz="4" w:space="0" w:color="auto"/>
              <w:bottom w:val="single" w:sz="4" w:space="0" w:color="auto"/>
              <w:right w:val="single" w:sz="4" w:space="0" w:color="auto"/>
            </w:tcBorders>
            <w:hideMark/>
          </w:tcPr>
          <w:p w14:paraId="7A332EE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4+700</w:t>
            </w:r>
          </w:p>
          <w:p w14:paraId="189C78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5+080</w:t>
            </w:r>
          </w:p>
          <w:p w14:paraId="45B8E2F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6+640</w:t>
            </w:r>
          </w:p>
          <w:p w14:paraId="60E76C2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t>
            </w:r>
          </w:p>
          <w:p w14:paraId="292BFE6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17CAF1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5FB218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4E5389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0.070</w:t>
            </w:r>
          </w:p>
          <w:p w14:paraId="75C2FE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54A1F6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tc>
        <w:tc>
          <w:tcPr>
            <w:tcW w:w="3059" w:type="dxa"/>
            <w:tcBorders>
              <w:top w:val="single" w:sz="4" w:space="0" w:color="auto"/>
              <w:left w:val="single" w:sz="4" w:space="0" w:color="auto"/>
              <w:bottom w:val="single" w:sz="4" w:space="0" w:color="auto"/>
              <w:right w:val="single" w:sz="4" w:space="0" w:color="auto"/>
            </w:tcBorders>
            <w:hideMark/>
          </w:tcPr>
          <w:p w14:paraId="6469787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3D40217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6051763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 skrzyż.. z dr. nr 2804L</w:t>
            </w:r>
          </w:p>
        </w:tc>
      </w:tr>
      <w:tr w:rsidR="00D81C2E" w:rsidRPr="00D81C2E" w14:paraId="16794CA3" w14:textId="77777777" w:rsidTr="005D53AA">
        <w:trPr>
          <w:trHeight w:val="969"/>
        </w:trPr>
        <w:tc>
          <w:tcPr>
            <w:tcW w:w="467" w:type="dxa"/>
            <w:vMerge w:val="restart"/>
            <w:tcBorders>
              <w:top w:val="single" w:sz="4" w:space="0" w:color="auto"/>
              <w:left w:val="single" w:sz="4" w:space="0" w:color="auto"/>
              <w:bottom w:val="single" w:sz="4" w:space="0" w:color="auto"/>
              <w:right w:val="single" w:sz="4" w:space="0" w:color="auto"/>
            </w:tcBorders>
            <w:hideMark/>
          </w:tcPr>
          <w:p w14:paraId="71BAEE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w:t>
            </w:r>
          </w:p>
        </w:tc>
        <w:tc>
          <w:tcPr>
            <w:tcW w:w="900" w:type="dxa"/>
            <w:vMerge w:val="restart"/>
            <w:tcBorders>
              <w:top w:val="single" w:sz="4" w:space="0" w:color="auto"/>
              <w:left w:val="single" w:sz="4" w:space="0" w:color="auto"/>
              <w:bottom w:val="single" w:sz="4" w:space="0" w:color="auto"/>
              <w:right w:val="single" w:sz="4" w:space="0" w:color="auto"/>
            </w:tcBorders>
            <w:hideMark/>
          </w:tcPr>
          <w:p w14:paraId="2B49EB0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2815L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DC9D1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19" w:type="dxa"/>
            <w:vMerge w:val="restart"/>
            <w:tcBorders>
              <w:top w:val="single" w:sz="4" w:space="0" w:color="auto"/>
              <w:left w:val="single" w:sz="4" w:space="0" w:color="auto"/>
              <w:bottom w:val="single" w:sz="4" w:space="0" w:color="auto"/>
              <w:right w:val="single" w:sz="4" w:space="0" w:color="auto"/>
            </w:tcBorders>
          </w:tcPr>
          <w:p w14:paraId="52675AF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Modliborzyce- Gwizdów</w:t>
            </w:r>
          </w:p>
          <w:p w14:paraId="621A6A8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A74EBD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287B50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0B3889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3107F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16+746</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7AE8C3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16.746</w:t>
            </w:r>
          </w:p>
        </w:tc>
        <w:tc>
          <w:tcPr>
            <w:tcW w:w="1008" w:type="dxa"/>
            <w:gridSpan w:val="2"/>
            <w:tcBorders>
              <w:top w:val="single" w:sz="4" w:space="0" w:color="auto"/>
              <w:left w:val="single" w:sz="4" w:space="0" w:color="auto"/>
              <w:bottom w:val="single" w:sz="4" w:space="0" w:color="auto"/>
              <w:right w:val="single" w:sz="4" w:space="0" w:color="auto"/>
            </w:tcBorders>
            <w:hideMark/>
          </w:tcPr>
          <w:p w14:paraId="4EABF0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3542C3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5D5D0C5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2+750</w:t>
            </w:r>
          </w:p>
          <w:p w14:paraId="55B06E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7+420</w:t>
            </w:r>
          </w:p>
          <w:p w14:paraId="6C78FFD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10+500</w:t>
            </w:r>
          </w:p>
          <w:p w14:paraId="78FCC9E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10+900</w:t>
            </w:r>
          </w:p>
          <w:p w14:paraId="14D99B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13+050</w:t>
            </w:r>
          </w:p>
          <w:p w14:paraId="7B35F4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13+445</w:t>
            </w:r>
          </w:p>
          <w:p w14:paraId="5FFA0B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16+686</w:t>
            </w:r>
          </w:p>
        </w:tc>
        <w:tc>
          <w:tcPr>
            <w:tcW w:w="900" w:type="dxa"/>
            <w:tcBorders>
              <w:top w:val="single" w:sz="4" w:space="0" w:color="auto"/>
              <w:left w:val="single" w:sz="4" w:space="0" w:color="auto"/>
              <w:bottom w:val="single" w:sz="4" w:space="0" w:color="auto"/>
              <w:right w:val="single" w:sz="4" w:space="0" w:color="auto"/>
            </w:tcBorders>
            <w:hideMark/>
          </w:tcPr>
          <w:p w14:paraId="169884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4190E8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0+830</w:t>
            </w:r>
          </w:p>
          <w:p w14:paraId="00507CD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2+850</w:t>
            </w:r>
          </w:p>
          <w:p w14:paraId="2AD0EA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7+470</w:t>
            </w:r>
          </w:p>
          <w:p w14:paraId="2BC471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10+600</w:t>
            </w:r>
          </w:p>
          <w:p w14:paraId="2A330C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11+150</w:t>
            </w:r>
          </w:p>
          <w:p w14:paraId="037DA8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13+100</w:t>
            </w:r>
          </w:p>
          <w:p w14:paraId="06BF96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13+495</w:t>
            </w:r>
          </w:p>
          <w:p w14:paraId="7F037AC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16+746</w:t>
            </w:r>
          </w:p>
        </w:tc>
        <w:tc>
          <w:tcPr>
            <w:tcW w:w="1080" w:type="dxa"/>
            <w:tcBorders>
              <w:top w:val="single" w:sz="4" w:space="0" w:color="auto"/>
              <w:left w:val="single" w:sz="4" w:space="0" w:color="auto"/>
              <w:bottom w:val="single" w:sz="4" w:space="0" w:color="auto"/>
              <w:right w:val="single" w:sz="4" w:space="0" w:color="auto"/>
            </w:tcBorders>
            <w:hideMark/>
          </w:tcPr>
          <w:p w14:paraId="438922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EEFABC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0.430</w:t>
            </w:r>
          </w:p>
          <w:p w14:paraId="4B9EA0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1F7E58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D2883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637885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3B75976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93DBCD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082FC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7C0EED9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19</w:t>
            </w:r>
          </w:p>
          <w:p w14:paraId="63BD291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ADD7D5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po str. lewej i prawej</w:t>
            </w:r>
          </w:p>
          <w:p w14:paraId="4E1F533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22C85DB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7BBF1AA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6D6F54B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6311995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3533921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tc>
      </w:tr>
      <w:tr w:rsidR="00D81C2E" w:rsidRPr="00D81C2E" w14:paraId="2A8789D0" w14:textId="77777777" w:rsidTr="005D53AA">
        <w:trPr>
          <w:trHeight w:val="34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467DC47C"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1E7968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C86657B"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1AEFC826"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7BDE1093"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12ECF24"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4BCD55BE"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1F5F46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2526F68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1.130</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62CB40F3"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645FF782" w14:textId="77777777" w:rsidTr="005D53AA">
        <w:trPr>
          <w:trHeight w:val="940"/>
        </w:trPr>
        <w:tc>
          <w:tcPr>
            <w:tcW w:w="467" w:type="dxa"/>
            <w:vMerge w:val="restart"/>
            <w:tcBorders>
              <w:top w:val="single" w:sz="4" w:space="0" w:color="auto"/>
              <w:left w:val="single" w:sz="4" w:space="0" w:color="auto"/>
              <w:bottom w:val="single" w:sz="4" w:space="0" w:color="auto"/>
              <w:right w:val="single" w:sz="4" w:space="0" w:color="auto"/>
            </w:tcBorders>
            <w:hideMark/>
          </w:tcPr>
          <w:p w14:paraId="2CBEBABE"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9.</w:t>
            </w:r>
          </w:p>
        </w:tc>
        <w:tc>
          <w:tcPr>
            <w:tcW w:w="900" w:type="dxa"/>
            <w:vMerge w:val="restart"/>
            <w:tcBorders>
              <w:top w:val="single" w:sz="4" w:space="0" w:color="auto"/>
              <w:left w:val="single" w:sz="4" w:space="0" w:color="auto"/>
              <w:bottom w:val="single" w:sz="4" w:space="0" w:color="auto"/>
              <w:right w:val="single" w:sz="4" w:space="0" w:color="auto"/>
            </w:tcBorders>
            <w:hideMark/>
          </w:tcPr>
          <w:p w14:paraId="2C0EDE1F"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2814L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16C0F98"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19" w:type="dxa"/>
            <w:vMerge w:val="restart"/>
            <w:tcBorders>
              <w:top w:val="single" w:sz="4" w:space="0" w:color="auto"/>
              <w:left w:val="single" w:sz="4" w:space="0" w:color="auto"/>
              <w:bottom w:val="single" w:sz="4" w:space="0" w:color="auto"/>
              <w:right w:val="single" w:sz="4" w:space="0" w:color="auto"/>
            </w:tcBorders>
            <w:hideMark/>
          </w:tcPr>
          <w:p w14:paraId="399F2D3C"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Potoczek Maliniec - Bania</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A9729AB"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4265AEB"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7+219</w:t>
            </w:r>
          </w:p>
        </w:tc>
        <w:tc>
          <w:tcPr>
            <w:tcW w:w="1152" w:type="dxa"/>
            <w:vMerge w:val="restart"/>
            <w:tcBorders>
              <w:top w:val="single" w:sz="4" w:space="0" w:color="auto"/>
              <w:left w:val="single" w:sz="4" w:space="0" w:color="auto"/>
              <w:bottom w:val="single" w:sz="4" w:space="0" w:color="auto"/>
              <w:right w:val="single" w:sz="4" w:space="0" w:color="auto"/>
            </w:tcBorders>
            <w:hideMark/>
          </w:tcPr>
          <w:p w14:paraId="4E7A9C06"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7.219</w:t>
            </w:r>
          </w:p>
        </w:tc>
        <w:tc>
          <w:tcPr>
            <w:tcW w:w="1008" w:type="dxa"/>
            <w:gridSpan w:val="2"/>
            <w:tcBorders>
              <w:top w:val="single" w:sz="4" w:space="0" w:color="auto"/>
              <w:left w:val="single" w:sz="4" w:space="0" w:color="auto"/>
              <w:bottom w:val="single" w:sz="4" w:space="0" w:color="auto"/>
              <w:right w:val="single" w:sz="4" w:space="0" w:color="auto"/>
            </w:tcBorders>
            <w:hideMark/>
          </w:tcPr>
          <w:p w14:paraId="50C063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7FC65B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4+700</w:t>
            </w:r>
          </w:p>
          <w:p w14:paraId="77AF61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6+500</w:t>
            </w:r>
          </w:p>
        </w:tc>
        <w:tc>
          <w:tcPr>
            <w:tcW w:w="900" w:type="dxa"/>
            <w:tcBorders>
              <w:top w:val="single" w:sz="4" w:space="0" w:color="auto"/>
              <w:left w:val="single" w:sz="4" w:space="0" w:color="auto"/>
              <w:bottom w:val="single" w:sz="4" w:space="0" w:color="auto"/>
              <w:right w:val="single" w:sz="4" w:space="0" w:color="auto"/>
            </w:tcBorders>
            <w:hideMark/>
          </w:tcPr>
          <w:p w14:paraId="1E4069E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82A85E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4+720</w:t>
            </w:r>
          </w:p>
          <w:p w14:paraId="025EB18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6+750</w:t>
            </w:r>
          </w:p>
        </w:tc>
        <w:tc>
          <w:tcPr>
            <w:tcW w:w="1080" w:type="dxa"/>
            <w:tcBorders>
              <w:top w:val="single" w:sz="4" w:space="0" w:color="auto"/>
              <w:left w:val="single" w:sz="4" w:space="0" w:color="auto"/>
              <w:bottom w:val="single" w:sz="4" w:space="0" w:color="auto"/>
              <w:right w:val="single" w:sz="4" w:space="0" w:color="auto"/>
            </w:tcBorders>
            <w:hideMark/>
          </w:tcPr>
          <w:p w14:paraId="05CC4E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9DEC8B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42C62A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tc>
        <w:tc>
          <w:tcPr>
            <w:tcW w:w="3059" w:type="dxa"/>
            <w:vMerge w:val="restart"/>
            <w:tcBorders>
              <w:top w:val="single" w:sz="4" w:space="0" w:color="auto"/>
              <w:left w:val="single" w:sz="4" w:space="0" w:color="auto"/>
              <w:bottom w:val="single" w:sz="4" w:space="0" w:color="auto"/>
              <w:right w:val="single" w:sz="4" w:space="0" w:color="auto"/>
            </w:tcBorders>
            <w:hideMark/>
          </w:tcPr>
          <w:p w14:paraId="475FE72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dr.woj. nr 857</w:t>
            </w:r>
          </w:p>
          <w:p w14:paraId="4533678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6016C3B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 skrzyżowanie, zwrot trasy</w:t>
            </w:r>
          </w:p>
        </w:tc>
      </w:tr>
      <w:tr w:rsidR="00D81C2E" w:rsidRPr="00D81C2E" w14:paraId="0C8BD99C" w14:textId="77777777" w:rsidTr="005D53AA">
        <w:trPr>
          <w:trHeight w:val="90"/>
        </w:trPr>
        <w:tc>
          <w:tcPr>
            <w:tcW w:w="467" w:type="dxa"/>
            <w:vMerge/>
            <w:tcBorders>
              <w:top w:val="single" w:sz="4" w:space="0" w:color="auto"/>
              <w:left w:val="single" w:sz="4" w:space="0" w:color="auto"/>
              <w:bottom w:val="single" w:sz="4" w:space="0" w:color="auto"/>
              <w:right w:val="single" w:sz="4" w:space="0" w:color="auto"/>
            </w:tcBorders>
            <w:vAlign w:val="center"/>
            <w:hideMark/>
          </w:tcPr>
          <w:p w14:paraId="50A72BDD"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84A9DDE"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1972CA9" w14:textId="77777777" w:rsidR="00D81C2E" w:rsidRPr="00D81C2E" w:rsidRDefault="00D81C2E" w:rsidP="00D81C2E">
            <w:pPr>
              <w:spacing w:after="0" w:line="240" w:lineRule="auto"/>
              <w:rPr>
                <w:rFonts w:ascii="Cambria" w:eastAsia="Times New Roman" w:hAnsi="Cambria" w:cs="Times New Roman"/>
                <w:sz w:val="20"/>
                <w:szCs w:val="20"/>
              </w:rPr>
            </w:pPr>
          </w:p>
        </w:tc>
        <w:tc>
          <w:tcPr>
            <w:tcW w:w="3419" w:type="dxa"/>
            <w:vMerge/>
            <w:tcBorders>
              <w:top w:val="single" w:sz="4" w:space="0" w:color="auto"/>
              <w:left w:val="single" w:sz="4" w:space="0" w:color="auto"/>
              <w:bottom w:val="single" w:sz="4" w:space="0" w:color="auto"/>
              <w:right w:val="single" w:sz="4" w:space="0" w:color="auto"/>
            </w:tcBorders>
            <w:vAlign w:val="center"/>
            <w:hideMark/>
          </w:tcPr>
          <w:p w14:paraId="3F990F29" w14:textId="77777777" w:rsidR="00D81C2E" w:rsidRPr="00D81C2E" w:rsidRDefault="00D81C2E" w:rsidP="00D81C2E">
            <w:pPr>
              <w:spacing w:after="0" w:line="240" w:lineRule="auto"/>
              <w:rPr>
                <w:rFonts w:ascii="Cambria" w:eastAsia="Times New Roman" w:hAnsi="Cambria" w:cs="Times New Roman"/>
                <w:sz w:val="20"/>
                <w:szCs w:val="20"/>
              </w:rPr>
            </w:pPr>
          </w:p>
        </w:tc>
        <w:tc>
          <w:tcPr>
            <w:tcW w:w="3312" w:type="dxa"/>
            <w:vMerge/>
            <w:tcBorders>
              <w:top w:val="single" w:sz="4" w:space="0" w:color="auto"/>
              <w:left w:val="single" w:sz="4" w:space="0" w:color="auto"/>
              <w:bottom w:val="single" w:sz="4" w:space="0" w:color="auto"/>
              <w:right w:val="single" w:sz="4" w:space="0" w:color="auto"/>
            </w:tcBorders>
            <w:vAlign w:val="center"/>
            <w:hideMark/>
          </w:tcPr>
          <w:p w14:paraId="6DE7617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0934708" w14:textId="77777777" w:rsidR="00D81C2E" w:rsidRPr="00D81C2E" w:rsidRDefault="00D81C2E" w:rsidP="00D81C2E">
            <w:pPr>
              <w:spacing w:after="0" w:line="240" w:lineRule="auto"/>
              <w:rPr>
                <w:rFonts w:ascii="Cambria" w:eastAsia="Times New Roman" w:hAnsi="Cambria" w:cs="Times New Roman"/>
                <w:sz w:val="20"/>
                <w:szCs w:val="20"/>
              </w:rPr>
            </w:pPr>
          </w:p>
        </w:tc>
        <w:tc>
          <w:tcPr>
            <w:tcW w:w="1152" w:type="dxa"/>
            <w:vMerge/>
            <w:tcBorders>
              <w:top w:val="single" w:sz="4" w:space="0" w:color="auto"/>
              <w:left w:val="single" w:sz="4" w:space="0" w:color="auto"/>
              <w:bottom w:val="single" w:sz="4" w:space="0" w:color="auto"/>
              <w:right w:val="single" w:sz="4" w:space="0" w:color="auto"/>
            </w:tcBorders>
            <w:vAlign w:val="center"/>
            <w:hideMark/>
          </w:tcPr>
          <w:p w14:paraId="0D18E34A" w14:textId="77777777" w:rsidR="00D81C2E" w:rsidRPr="00D81C2E" w:rsidRDefault="00D81C2E" w:rsidP="00D81C2E">
            <w:pPr>
              <w:spacing w:after="0" w:line="240" w:lineRule="auto"/>
              <w:rPr>
                <w:rFonts w:ascii="Cambria" w:eastAsia="Times New Roman" w:hAnsi="Cambria" w:cs="Times New Roman"/>
                <w:sz w:val="20"/>
                <w:szCs w:val="20"/>
              </w:rPr>
            </w:pPr>
          </w:p>
        </w:tc>
        <w:tc>
          <w:tcPr>
            <w:tcW w:w="1908" w:type="dxa"/>
            <w:gridSpan w:val="3"/>
            <w:tcBorders>
              <w:top w:val="single" w:sz="4" w:space="0" w:color="auto"/>
              <w:left w:val="single" w:sz="4" w:space="0" w:color="auto"/>
              <w:bottom w:val="single" w:sz="4" w:space="0" w:color="auto"/>
              <w:right w:val="single" w:sz="4" w:space="0" w:color="auto"/>
            </w:tcBorders>
            <w:hideMark/>
          </w:tcPr>
          <w:p w14:paraId="0ED43825" w14:textId="77777777" w:rsidR="00D81C2E" w:rsidRPr="00D81C2E" w:rsidRDefault="00D81C2E" w:rsidP="00D81C2E">
            <w:pPr>
              <w:keepNext/>
              <w:overflowPunct w:val="0"/>
              <w:autoSpaceDE w:val="0"/>
              <w:autoSpaceDN w:val="0"/>
              <w:adjustRightInd w:val="0"/>
              <w:spacing w:after="0"/>
              <w:jc w:val="both"/>
              <w:outlineLvl w:val="1"/>
              <w:rPr>
                <w:rFonts w:ascii="Cambria" w:eastAsia="Times New Roman" w:hAnsi="Cambria" w:cs="Times New Roman"/>
                <w:sz w:val="20"/>
                <w:szCs w:val="20"/>
              </w:rPr>
            </w:pPr>
            <w:r w:rsidRPr="00D81C2E">
              <w:rPr>
                <w:rFonts w:ascii="Cambria" w:eastAsia="Times New Roman" w:hAnsi="Cambria" w:cs="Times New Roman"/>
                <w:sz w:val="20"/>
                <w:szCs w:val="20"/>
              </w:rPr>
              <w:t xml:space="preserve">          Razem:</w:t>
            </w:r>
          </w:p>
        </w:tc>
        <w:tc>
          <w:tcPr>
            <w:tcW w:w="1080" w:type="dxa"/>
            <w:tcBorders>
              <w:top w:val="single" w:sz="4" w:space="0" w:color="auto"/>
              <w:left w:val="single" w:sz="4" w:space="0" w:color="auto"/>
              <w:bottom w:val="single" w:sz="4" w:space="0" w:color="auto"/>
              <w:right w:val="single" w:sz="4" w:space="0" w:color="auto"/>
            </w:tcBorders>
            <w:hideMark/>
          </w:tcPr>
          <w:p w14:paraId="7E7AA7FF" w14:textId="77777777" w:rsidR="00D81C2E" w:rsidRPr="00D81C2E" w:rsidRDefault="00D81C2E" w:rsidP="00D81C2E">
            <w:pPr>
              <w:keepNext/>
              <w:overflowPunct w:val="0"/>
              <w:autoSpaceDE w:val="0"/>
              <w:autoSpaceDN w:val="0"/>
              <w:adjustRightInd w:val="0"/>
              <w:spacing w:after="0"/>
              <w:jc w:val="center"/>
              <w:outlineLvl w:val="1"/>
              <w:rPr>
                <w:rFonts w:ascii="Cambria" w:eastAsia="Times New Roman" w:hAnsi="Cambria" w:cs="Times New Roman"/>
                <w:sz w:val="20"/>
                <w:szCs w:val="20"/>
              </w:rPr>
            </w:pPr>
            <w:r w:rsidRPr="00D81C2E">
              <w:rPr>
                <w:rFonts w:ascii="Cambria" w:eastAsia="Times New Roman" w:hAnsi="Cambria" w:cs="Times New Roman"/>
                <w:sz w:val="20"/>
                <w:szCs w:val="20"/>
              </w:rPr>
              <w:t>0.320</w:t>
            </w:r>
          </w:p>
        </w:tc>
        <w:tc>
          <w:tcPr>
            <w:tcW w:w="3059" w:type="dxa"/>
            <w:vMerge/>
            <w:tcBorders>
              <w:top w:val="single" w:sz="4" w:space="0" w:color="auto"/>
              <w:left w:val="single" w:sz="4" w:space="0" w:color="auto"/>
              <w:bottom w:val="single" w:sz="4" w:space="0" w:color="auto"/>
              <w:right w:val="single" w:sz="4" w:space="0" w:color="auto"/>
            </w:tcBorders>
            <w:vAlign w:val="center"/>
            <w:hideMark/>
          </w:tcPr>
          <w:p w14:paraId="428BE98F" w14:textId="77777777" w:rsidR="00D81C2E" w:rsidRPr="00D81C2E" w:rsidRDefault="00D81C2E" w:rsidP="00D81C2E">
            <w:pPr>
              <w:spacing w:after="0" w:line="240" w:lineRule="auto"/>
              <w:rPr>
                <w:rFonts w:ascii="Cambria" w:eastAsia="Times New Roman" w:hAnsi="Cambria" w:cs="Times New Roman"/>
                <w:sz w:val="20"/>
                <w:szCs w:val="20"/>
              </w:rPr>
            </w:pPr>
          </w:p>
        </w:tc>
      </w:tr>
    </w:tbl>
    <w:p w14:paraId="6C27F429"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sz w:val="20"/>
          <w:szCs w:val="20"/>
          <w:lang w:eastAsia="pl-PL"/>
        </w:rPr>
      </w:pPr>
    </w:p>
    <w:p w14:paraId="53CEB577"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sz w:val="20"/>
          <w:szCs w:val="20"/>
          <w:lang w:eastAsia="pl-PL"/>
        </w:rPr>
      </w:pPr>
      <w:r w:rsidRPr="00D81C2E">
        <w:rPr>
          <w:rFonts w:ascii="Cambria" w:eastAsia="Times New Roman" w:hAnsi="Cambria" w:cs="Times New Roman"/>
          <w:sz w:val="20"/>
          <w:szCs w:val="20"/>
          <w:lang w:eastAsia="pl-PL"/>
        </w:rPr>
        <w:t>oraz inne odcinki dróg ujęte w „Planie zimowego utrzymania dróg na sezon zimowy 202</w:t>
      </w:r>
      <w:r w:rsidR="00754503">
        <w:rPr>
          <w:rFonts w:ascii="Cambria" w:eastAsia="Times New Roman" w:hAnsi="Cambria" w:cs="Times New Roman"/>
          <w:sz w:val="20"/>
          <w:szCs w:val="20"/>
          <w:lang w:eastAsia="pl-PL"/>
        </w:rPr>
        <w:t>4</w:t>
      </w:r>
      <w:r w:rsidRPr="00D81C2E">
        <w:rPr>
          <w:rFonts w:ascii="Cambria" w:eastAsia="Times New Roman" w:hAnsi="Cambria" w:cs="Times New Roman"/>
          <w:sz w:val="20"/>
          <w:szCs w:val="20"/>
          <w:lang w:eastAsia="pl-PL"/>
        </w:rPr>
        <w:t>/202</w:t>
      </w:r>
      <w:r w:rsidR="00754503">
        <w:rPr>
          <w:rFonts w:ascii="Cambria" w:eastAsia="Times New Roman" w:hAnsi="Cambria" w:cs="Times New Roman"/>
          <w:sz w:val="20"/>
          <w:szCs w:val="20"/>
          <w:lang w:eastAsia="pl-PL"/>
        </w:rPr>
        <w:t>5</w:t>
      </w:r>
      <w:r w:rsidRPr="00D81C2E">
        <w:rPr>
          <w:rFonts w:ascii="Cambria" w:eastAsia="Times New Roman" w:hAnsi="Cambria" w:cs="Times New Roman"/>
          <w:sz w:val="20"/>
          <w:szCs w:val="20"/>
          <w:lang w:eastAsia="pl-PL"/>
        </w:rPr>
        <w:t>– wg. dyspozycji dyżurnego</w:t>
      </w:r>
    </w:p>
    <w:p w14:paraId="3C1477B6" w14:textId="77777777" w:rsid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0"/>
          <w:szCs w:val="20"/>
          <w:lang w:eastAsia="pl-PL"/>
        </w:rPr>
      </w:pPr>
      <w:r w:rsidRPr="00D81C2E">
        <w:rPr>
          <w:rFonts w:ascii="Cambria" w:eastAsia="Times New Roman" w:hAnsi="Cambria" w:cs="Times New Roman"/>
          <w:b/>
          <w:sz w:val="20"/>
          <w:szCs w:val="20"/>
          <w:lang w:eastAsia="pl-PL"/>
        </w:rPr>
        <w:t>Na część 2 zamówienia - planowana łączna długość dróg do odśnieżania i usuwania oblodzeń w sezonie zimowym 202</w:t>
      </w:r>
      <w:r w:rsidR="00754503">
        <w:rPr>
          <w:rFonts w:ascii="Cambria" w:eastAsia="Times New Roman" w:hAnsi="Cambria" w:cs="Times New Roman"/>
          <w:b/>
          <w:sz w:val="20"/>
          <w:szCs w:val="20"/>
          <w:lang w:eastAsia="pl-PL"/>
        </w:rPr>
        <w:t>4</w:t>
      </w:r>
      <w:r w:rsidRPr="00D81C2E">
        <w:rPr>
          <w:rFonts w:ascii="Cambria" w:eastAsia="Times New Roman" w:hAnsi="Cambria" w:cs="Times New Roman"/>
          <w:b/>
          <w:sz w:val="20"/>
          <w:szCs w:val="20"/>
          <w:lang w:eastAsia="pl-PL"/>
        </w:rPr>
        <w:t>/202</w:t>
      </w:r>
      <w:r w:rsidR="00754503">
        <w:rPr>
          <w:rFonts w:ascii="Cambria" w:eastAsia="Times New Roman" w:hAnsi="Cambria" w:cs="Times New Roman"/>
          <w:b/>
          <w:sz w:val="20"/>
          <w:szCs w:val="20"/>
          <w:lang w:eastAsia="pl-PL"/>
        </w:rPr>
        <w:t>5</w:t>
      </w:r>
      <w:r w:rsidRPr="00D81C2E">
        <w:rPr>
          <w:rFonts w:ascii="Cambria" w:eastAsia="Times New Roman" w:hAnsi="Cambria" w:cs="Times New Roman"/>
          <w:b/>
          <w:sz w:val="20"/>
          <w:szCs w:val="20"/>
          <w:lang w:eastAsia="pl-PL"/>
        </w:rPr>
        <w:t xml:space="preserve"> wynosi 8 500 km </w:t>
      </w:r>
    </w:p>
    <w:p w14:paraId="78416704" w14:textId="77777777" w:rsidR="00754503" w:rsidRDefault="00754503" w:rsidP="00D81C2E">
      <w:pPr>
        <w:overflowPunct w:val="0"/>
        <w:autoSpaceDE w:val="0"/>
        <w:autoSpaceDN w:val="0"/>
        <w:adjustRightInd w:val="0"/>
        <w:spacing w:after="0" w:line="240" w:lineRule="auto"/>
        <w:jc w:val="both"/>
        <w:rPr>
          <w:rFonts w:ascii="Cambria" w:eastAsia="Times New Roman" w:hAnsi="Cambria" w:cs="Times New Roman"/>
          <w:b/>
          <w:sz w:val="20"/>
          <w:szCs w:val="20"/>
          <w:lang w:eastAsia="pl-PL"/>
        </w:rPr>
      </w:pPr>
    </w:p>
    <w:p w14:paraId="001A05DC" w14:textId="77777777" w:rsidR="00754503" w:rsidRDefault="00754503" w:rsidP="00D81C2E">
      <w:pPr>
        <w:overflowPunct w:val="0"/>
        <w:autoSpaceDE w:val="0"/>
        <w:autoSpaceDN w:val="0"/>
        <w:adjustRightInd w:val="0"/>
        <w:spacing w:after="0" w:line="240" w:lineRule="auto"/>
        <w:jc w:val="both"/>
        <w:rPr>
          <w:rFonts w:ascii="Cambria" w:eastAsia="Times New Roman" w:hAnsi="Cambria" w:cs="Times New Roman"/>
          <w:b/>
          <w:sz w:val="20"/>
          <w:szCs w:val="20"/>
          <w:lang w:eastAsia="pl-PL"/>
        </w:rPr>
      </w:pPr>
    </w:p>
    <w:p w14:paraId="015F70B7" w14:textId="77777777" w:rsidR="00754503" w:rsidRPr="00D81C2E" w:rsidRDefault="00754503" w:rsidP="00D81C2E">
      <w:pPr>
        <w:overflowPunct w:val="0"/>
        <w:autoSpaceDE w:val="0"/>
        <w:autoSpaceDN w:val="0"/>
        <w:adjustRightInd w:val="0"/>
        <w:spacing w:after="0" w:line="240" w:lineRule="auto"/>
        <w:jc w:val="both"/>
        <w:rPr>
          <w:rFonts w:ascii="Cambria" w:eastAsia="Times New Roman" w:hAnsi="Cambria" w:cs="Times New Roman"/>
          <w:b/>
          <w:sz w:val="20"/>
          <w:szCs w:val="20"/>
          <w:lang w:eastAsia="pl-PL"/>
        </w:rPr>
      </w:pPr>
    </w:p>
    <w:p w14:paraId="4573BAE7"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0"/>
          <w:szCs w:val="20"/>
          <w:lang w:eastAsia="pl-PL"/>
        </w:rPr>
      </w:pPr>
    </w:p>
    <w:p w14:paraId="03D60E65"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8"/>
          <w:szCs w:val="28"/>
          <w:lang w:eastAsia="pl-PL"/>
        </w:rPr>
      </w:pPr>
      <w:r w:rsidRPr="00D81C2E">
        <w:rPr>
          <w:rFonts w:ascii="Cambria" w:eastAsia="Times New Roman" w:hAnsi="Cambria" w:cs="Times New Roman"/>
          <w:b/>
          <w:sz w:val="28"/>
          <w:szCs w:val="28"/>
          <w:lang w:eastAsia="pl-PL"/>
        </w:rPr>
        <w:lastRenderedPageBreak/>
        <w:t>WYKAZ ODCINKÓW DRÓG DO ODŚNIEŻANIA I USUWANIA OBLODZEŃ</w:t>
      </w:r>
    </w:p>
    <w:p w14:paraId="45F2E2A7"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i/>
          <w:sz w:val="28"/>
          <w:szCs w:val="28"/>
          <w:lang w:eastAsia="pl-PL"/>
        </w:rPr>
      </w:pPr>
    </w:p>
    <w:p w14:paraId="11EDEFB8"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4"/>
          <w:szCs w:val="24"/>
          <w:u w:val="single"/>
          <w:lang w:eastAsia="pl-PL"/>
        </w:rPr>
      </w:pPr>
      <w:r w:rsidRPr="00D81C2E">
        <w:rPr>
          <w:rFonts w:ascii="Cambria" w:eastAsia="Times New Roman" w:hAnsi="Cambria" w:cs="Times New Roman"/>
          <w:b/>
          <w:sz w:val="24"/>
          <w:szCs w:val="24"/>
          <w:u w:val="single"/>
          <w:lang w:eastAsia="pl-PL"/>
        </w:rPr>
        <w:t>Część 3</w:t>
      </w:r>
    </w:p>
    <w:p w14:paraId="70123185"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i/>
          <w:sz w:val="24"/>
          <w:szCs w:val="24"/>
          <w:lang w:eastAsia="pl-PL"/>
        </w:rPr>
      </w:pPr>
    </w:p>
    <w:tbl>
      <w:tblPr>
        <w:tblW w:w="15120" w:type="dxa"/>
        <w:tblInd w:w="-290" w:type="dxa"/>
        <w:tblLayout w:type="fixed"/>
        <w:tblCellMar>
          <w:left w:w="70" w:type="dxa"/>
          <w:right w:w="70" w:type="dxa"/>
        </w:tblCellMar>
        <w:tblLook w:val="04A0" w:firstRow="1" w:lastRow="0" w:firstColumn="1" w:lastColumn="0" w:noHBand="0" w:noVBand="1"/>
      </w:tblPr>
      <w:tblGrid>
        <w:gridCol w:w="540"/>
        <w:gridCol w:w="900"/>
        <w:gridCol w:w="1080"/>
        <w:gridCol w:w="3420"/>
        <w:gridCol w:w="1080"/>
        <w:gridCol w:w="1080"/>
        <w:gridCol w:w="1080"/>
        <w:gridCol w:w="900"/>
        <w:gridCol w:w="900"/>
        <w:gridCol w:w="1080"/>
        <w:gridCol w:w="3060"/>
      </w:tblGrid>
      <w:tr w:rsidR="00D81C2E" w:rsidRPr="00D81C2E" w14:paraId="631DC787" w14:textId="77777777" w:rsidTr="005D53AA">
        <w:trPr>
          <w:trHeight w:val="357"/>
        </w:trPr>
        <w:tc>
          <w:tcPr>
            <w:tcW w:w="540" w:type="dxa"/>
            <w:vMerge w:val="restart"/>
            <w:tcBorders>
              <w:top w:val="single" w:sz="6" w:space="0" w:color="auto"/>
              <w:left w:val="single" w:sz="6" w:space="0" w:color="auto"/>
              <w:bottom w:val="nil"/>
              <w:right w:val="single" w:sz="6" w:space="0" w:color="auto"/>
            </w:tcBorders>
            <w:vAlign w:val="center"/>
          </w:tcPr>
          <w:p w14:paraId="0502A6B1"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51C1930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Lp.</w:t>
            </w:r>
          </w:p>
        </w:tc>
        <w:tc>
          <w:tcPr>
            <w:tcW w:w="900" w:type="dxa"/>
            <w:vMerge w:val="restart"/>
            <w:tcBorders>
              <w:top w:val="single" w:sz="6" w:space="0" w:color="auto"/>
              <w:left w:val="nil"/>
              <w:bottom w:val="nil"/>
              <w:right w:val="nil"/>
            </w:tcBorders>
            <w:vAlign w:val="center"/>
          </w:tcPr>
          <w:p w14:paraId="0A31DB92"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35C11E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Nr</w:t>
            </w:r>
          </w:p>
          <w:p w14:paraId="4CC458E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drogi</w:t>
            </w:r>
          </w:p>
        </w:tc>
        <w:tc>
          <w:tcPr>
            <w:tcW w:w="1080" w:type="dxa"/>
            <w:vMerge w:val="restart"/>
            <w:tcBorders>
              <w:top w:val="single" w:sz="6" w:space="0" w:color="auto"/>
              <w:left w:val="single" w:sz="6" w:space="0" w:color="auto"/>
              <w:bottom w:val="nil"/>
              <w:right w:val="single" w:sz="6" w:space="0" w:color="auto"/>
            </w:tcBorders>
            <w:vAlign w:val="center"/>
          </w:tcPr>
          <w:p w14:paraId="23936A84"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696A00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Standard   zud</w:t>
            </w:r>
          </w:p>
        </w:tc>
        <w:tc>
          <w:tcPr>
            <w:tcW w:w="3420" w:type="dxa"/>
            <w:vMerge w:val="restart"/>
            <w:tcBorders>
              <w:top w:val="single" w:sz="6" w:space="0" w:color="auto"/>
              <w:left w:val="nil"/>
              <w:bottom w:val="nil"/>
              <w:right w:val="single" w:sz="4" w:space="0" w:color="auto"/>
            </w:tcBorders>
            <w:vAlign w:val="center"/>
          </w:tcPr>
          <w:p w14:paraId="229691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05660C33"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36EEB64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Nazwa odcinka drogi</w:t>
            </w:r>
          </w:p>
          <w:p w14:paraId="7ED2982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702407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Odśnieżanie</w:t>
            </w:r>
          </w:p>
        </w:tc>
        <w:tc>
          <w:tcPr>
            <w:tcW w:w="5940" w:type="dxa"/>
            <w:gridSpan w:val="4"/>
            <w:tcBorders>
              <w:top w:val="single" w:sz="6" w:space="0" w:color="auto"/>
              <w:left w:val="single" w:sz="4" w:space="0" w:color="auto"/>
              <w:bottom w:val="single" w:sz="6" w:space="0" w:color="auto"/>
              <w:right w:val="single" w:sz="4" w:space="0" w:color="auto"/>
            </w:tcBorders>
            <w:vAlign w:val="center"/>
            <w:hideMark/>
          </w:tcPr>
          <w:p w14:paraId="313BED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Usuwanie oblodzeń</w:t>
            </w:r>
          </w:p>
        </w:tc>
      </w:tr>
      <w:tr w:rsidR="00D81C2E" w:rsidRPr="00D81C2E" w14:paraId="2023557E" w14:textId="77777777" w:rsidTr="005D53AA">
        <w:trPr>
          <w:trHeight w:val="408"/>
        </w:trPr>
        <w:tc>
          <w:tcPr>
            <w:tcW w:w="540" w:type="dxa"/>
            <w:vMerge/>
            <w:tcBorders>
              <w:top w:val="single" w:sz="6" w:space="0" w:color="auto"/>
              <w:left w:val="single" w:sz="6" w:space="0" w:color="auto"/>
              <w:bottom w:val="nil"/>
              <w:right w:val="single" w:sz="6" w:space="0" w:color="auto"/>
            </w:tcBorders>
            <w:vAlign w:val="center"/>
            <w:hideMark/>
          </w:tcPr>
          <w:p w14:paraId="087C76E4"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6" w:space="0" w:color="auto"/>
              <w:left w:val="nil"/>
              <w:bottom w:val="nil"/>
              <w:right w:val="nil"/>
            </w:tcBorders>
            <w:vAlign w:val="center"/>
            <w:hideMark/>
          </w:tcPr>
          <w:p w14:paraId="29E9AB12"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6" w:space="0" w:color="auto"/>
              <w:left w:val="single" w:sz="6" w:space="0" w:color="auto"/>
              <w:bottom w:val="nil"/>
              <w:right w:val="single" w:sz="6" w:space="0" w:color="auto"/>
            </w:tcBorders>
            <w:vAlign w:val="center"/>
            <w:hideMark/>
          </w:tcPr>
          <w:p w14:paraId="0454ABC2"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0" w:type="dxa"/>
            <w:vMerge/>
            <w:tcBorders>
              <w:top w:val="single" w:sz="6" w:space="0" w:color="auto"/>
              <w:left w:val="nil"/>
              <w:bottom w:val="nil"/>
              <w:right w:val="single" w:sz="4" w:space="0" w:color="auto"/>
            </w:tcBorders>
            <w:vAlign w:val="center"/>
            <w:hideMark/>
          </w:tcPr>
          <w:p w14:paraId="3F4DD944"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2894CA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b/>
                <w:sz w:val="18"/>
                <w:szCs w:val="18"/>
              </w:rPr>
              <w:t>Lokalizacja  odcinka</w:t>
            </w:r>
          </w:p>
        </w:tc>
        <w:tc>
          <w:tcPr>
            <w:tcW w:w="2880" w:type="dxa"/>
            <w:gridSpan w:val="3"/>
            <w:tcBorders>
              <w:top w:val="single" w:sz="6" w:space="0" w:color="auto"/>
              <w:left w:val="single" w:sz="4" w:space="0" w:color="auto"/>
              <w:bottom w:val="single" w:sz="6" w:space="0" w:color="auto"/>
              <w:right w:val="nil"/>
            </w:tcBorders>
            <w:vAlign w:val="center"/>
            <w:hideMark/>
          </w:tcPr>
          <w:p w14:paraId="6F28ED8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Lokalizacja  odcinka</w:t>
            </w:r>
          </w:p>
        </w:tc>
        <w:tc>
          <w:tcPr>
            <w:tcW w:w="3060" w:type="dxa"/>
            <w:vMerge w:val="restart"/>
            <w:tcBorders>
              <w:top w:val="single" w:sz="4" w:space="0" w:color="auto"/>
              <w:left w:val="single" w:sz="6" w:space="0" w:color="auto"/>
              <w:bottom w:val="nil"/>
              <w:right w:val="single" w:sz="4" w:space="0" w:color="auto"/>
            </w:tcBorders>
            <w:vAlign w:val="center"/>
          </w:tcPr>
          <w:p w14:paraId="102C74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148728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Określenie miejsca do posypywania</w:t>
            </w:r>
          </w:p>
        </w:tc>
      </w:tr>
      <w:tr w:rsidR="00D81C2E" w:rsidRPr="00D81C2E" w14:paraId="366F8239" w14:textId="77777777" w:rsidTr="005D53AA">
        <w:tc>
          <w:tcPr>
            <w:tcW w:w="540" w:type="dxa"/>
            <w:vMerge/>
            <w:tcBorders>
              <w:top w:val="single" w:sz="6" w:space="0" w:color="auto"/>
              <w:left w:val="single" w:sz="6" w:space="0" w:color="auto"/>
              <w:bottom w:val="nil"/>
              <w:right w:val="single" w:sz="6" w:space="0" w:color="auto"/>
            </w:tcBorders>
            <w:vAlign w:val="center"/>
            <w:hideMark/>
          </w:tcPr>
          <w:p w14:paraId="06938BFB"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6" w:space="0" w:color="auto"/>
              <w:left w:val="nil"/>
              <w:bottom w:val="nil"/>
              <w:right w:val="nil"/>
            </w:tcBorders>
            <w:vAlign w:val="center"/>
            <w:hideMark/>
          </w:tcPr>
          <w:p w14:paraId="656DE16A"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6" w:space="0" w:color="auto"/>
              <w:left w:val="single" w:sz="6" w:space="0" w:color="auto"/>
              <w:bottom w:val="nil"/>
              <w:right w:val="single" w:sz="6" w:space="0" w:color="auto"/>
            </w:tcBorders>
            <w:vAlign w:val="center"/>
            <w:hideMark/>
          </w:tcPr>
          <w:p w14:paraId="436D996B"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0" w:type="dxa"/>
            <w:vMerge/>
            <w:tcBorders>
              <w:top w:val="single" w:sz="6" w:space="0" w:color="auto"/>
              <w:left w:val="nil"/>
              <w:bottom w:val="nil"/>
              <w:right w:val="single" w:sz="4" w:space="0" w:color="auto"/>
            </w:tcBorders>
            <w:vAlign w:val="center"/>
            <w:hideMark/>
          </w:tcPr>
          <w:p w14:paraId="5EA365A7"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3D7F91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1080" w:type="dxa"/>
            <w:tcBorders>
              <w:top w:val="single" w:sz="4" w:space="0" w:color="auto"/>
              <w:left w:val="single" w:sz="4" w:space="0" w:color="auto"/>
              <w:bottom w:val="single" w:sz="4" w:space="0" w:color="auto"/>
              <w:right w:val="single" w:sz="4" w:space="0" w:color="auto"/>
            </w:tcBorders>
            <w:vAlign w:val="center"/>
            <w:hideMark/>
          </w:tcPr>
          <w:p w14:paraId="620F39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D0F414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4D4884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900" w:type="dxa"/>
            <w:tcBorders>
              <w:top w:val="nil"/>
              <w:left w:val="single" w:sz="4" w:space="0" w:color="auto"/>
              <w:bottom w:val="nil"/>
              <w:right w:val="nil"/>
            </w:tcBorders>
            <w:vAlign w:val="center"/>
            <w:hideMark/>
          </w:tcPr>
          <w:p w14:paraId="720A74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900" w:type="dxa"/>
            <w:tcBorders>
              <w:top w:val="nil"/>
              <w:left w:val="single" w:sz="6" w:space="0" w:color="auto"/>
              <w:bottom w:val="nil"/>
              <w:right w:val="single" w:sz="6" w:space="0" w:color="auto"/>
            </w:tcBorders>
            <w:vAlign w:val="center"/>
            <w:hideMark/>
          </w:tcPr>
          <w:p w14:paraId="161873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080" w:type="dxa"/>
            <w:vAlign w:val="center"/>
            <w:hideMark/>
          </w:tcPr>
          <w:p w14:paraId="431532C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1F4AA8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3060" w:type="dxa"/>
            <w:vMerge/>
            <w:tcBorders>
              <w:top w:val="single" w:sz="4" w:space="0" w:color="auto"/>
              <w:left w:val="single" w:sz="6" w:space="0" w:color="auto"/>
              <w:bottom w:val="nil"/>
              <w:right w:val="single" w:sz="4" w:space="0" w:color="auto"/>
            </w:tcBorders>
            <w:vAlign w:val="center"/>
            <w:hideMark/>
          </w:tcPr>
          <w:p w14:paraId="0E38DC7E" w14:textId="77777777" w:rsidR="00D81C2E" w:rsidRPr="00D81C2E" w:rsidRDefault="00D81C2E" w:rsidP="00D81C2E">
            <w:pPr>
              <w:spacing w:after="0" w:line="240" w:lineRule="auto"/>
              <w:rPr>
                <w:rFonts w:ascii="Cambria" w:eastAsia="Times New Roman" w:hAnsi="Cambria" w:cs="Times New Roman"/>
                <w:b/>
                <w:sz w:val="18"/>
                <w:szCs w:val="18"/>
              </w:rPr>
            </w:pPr>
          </w:p>
        </w:tc>
      </w:tr>
      <w:tr w:rsidR="00D81C2E" w:rsidRPr="00D81C2E" w14:paraId="07E39D1B" w14:textId="77777777" w:rsidTr="005D53AA">
        <w:trPr>
          <w:trHeight w:val="210"/>
        </w:trPr>
        <w:tc>
          <w:tcPr>
            <w:tcW w:w="540" w:type="dxa"/>
            <w:tcBorders>
              <w:top w:val="single" w:sz="6" w:space="0" w:color="auto"/>
              <w:left w:val="single" w:sz="6" w:space="0" w:color="auto"/>
              <w:bottom w:val="single" w:sz="6" w:space="0" w:color="auto"/>
              <w:right w:val="single" w:sz="6" w:space="0" w:color="auto"/>
            </w:tcBorders>
            <w:vAlign w:val="center"/>
            <w:hideMark/>
          </w:tcPr>
          <w:p w14:paraId="6EE3A4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w:t>
            </w:r>
          </w:p>
        </w:tc>
        <w:tc>
          <w:tcPr>
            <w:tcW w:w="900" w:type="dxa"/>
            <w:tcBorders>
              <w:top w:val="single" w:sz="6" w:space="0" w:color="auto"/>
              <w:left w:val="nil"/>
              <w:bottom w:val="single" w:sz="6" w:space="0" w:color="auto"/>
              <w:right w:val="nil"/>
            </w:tcBorders>
            <w:vAlign w:val="center"/>
            <w:hideMark/>
          </w:tcPr>
          <w:p w14:paraId="2E20A8B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2</w:t>
            </w:r>
          </w:p>
        </w:tc>
        <w:tc>
          <w:tcPr>
            <w:tcW w:w="1080" w:type="dxa"/>
            <w:tcBorders>
              <w:top w:val="single" w:sz="6" w:space="0" w:color="auto"/>
              <w:left w:val="single" w:sz="6" w:space="0" w:color="auto"/>
              <w:bottom w:val="single" w:sz="6" w:space="0" w:color="auto"/>
              <w:right w:val="single" w:sz="6" w:space="0" w:color="auto"/>
            </w:tcBorders>
            <w:vAlign w:val="center"/>
            <w:hideMark/>
          </w:tcPr>
          <w:p w14:paraId="35F4D4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3</w:t>
            </w:r>
          </w:p>
        </w:tc>
        <w:tc>
          <w:tcPr>
            <w:tcW w:w="3420" w:type="dxa"/>
            <w:tcBorders>
              <w:top w:val="single" w:sz="6" w:space="0" w:color="auto"/>
              <w:left w:val="nil"/>
              <w:bottom w:val="single" w:sz="6" w:space="0" w:color="auto"/>
              <w:right w:val="single" w:sz="4" w:space="0" w:color="auto"/>
            </w:tcBorders>
            <w:vAlign w:val="center"/>
            <w:hideMark/>
          </w:tcPr>
          <w:p w14:paraId="0C8E43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8BFD6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5</w:t>
            </w:r>
          </w:p>
        </w:tc>
        <w:tc>
          <w:tcPr>
            <w:tcW w:w="1080" w:type="dxa"/>
            <w:tcBorders>
              <w:top w:val="single" w:sz="4" w:space="0" w:color="auto"/>
              <w:left w:val="single" w:sz="4" w:space="0" w:color="auto"/>
              <w:bottom w:val="single" w:sz="4" w:space="0" w:color="auto"/>
              <w:right w:val="single" w:sz="4" w:space="0" w:color="auto"/>
            </w:tcBorders>
            <w:vAlign w:val="center"/>
            <w:hideMark/>
          </w:tcPr>
          <w:p w14:paraId="02A109E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6</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705FE6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7</w:t>
            </w:r>
          </w:p>
        </w:tc>
        <w:tc>
          <w:tcPr>
            <w:tcW w:w="900" w:type="dxa"/>
            <w:tcBorders>
              <w:top w:val="single" w:sz="6" w:space="0" w:color="auto"/>
              <w:left w:val="single" w:sz="4" w:space="0" w:color="auto"/>
              <w:bottom w:val="single" w:sz="6" w:space="0" w:color="auto"/>
              <w:right w:val="nil"/>
            </w:tcBorders>
            <w:vAlign w:val="center"/>
            <w:hideMark/>
          </w:tcPr>
          <w:p w14:paraId="3BFD3ED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8</w:t>
            </w:r>
          </w:p>
        </w:tc>
        <w:tc>
          <w:tcPr>
            <w:tcW w:w="900" w:type="dxa"/>
            <w:tcBorders>
              <w:top w:val="single" w:sz="6" w:space="0" w:color="auto"/>
              <w:left w:val="single" w:sz="6" w:space="0" w:color="auto"/>
              <w:bottom w:val="single" w:sz="6" w:space="0" w:color="auto"/>
              <w:right w:val="single" w:sz="6" w:space="0" w:color="auto"/>
            </w:tcBorders>
            <w:vAlign w:val="center"/>
            <w:hideMark/>
          </w:tcPr>
          <w:p w14:paraId="7D616A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9</w:t>
            </w:r>
          </w:p>
        </w:tc>
        <w:tc>
          <w:tcPr>
            <w:tcW w:w="1080" w:type="dxa"/>
            <w:tcBorders>
              <w:top w:val="single" w:sz="6" w:space="0" w:color="auto"/>
              <w:left w:val="nil"/>
              <w:bottom w:val="single" w:sz="6" w:space="0" w:color="auto"/>
              <w:right w:val="nil"/>
            </w:tcBorders>
            <w:vAlign w:val="center"/>
            <w:hideMark/>
          </w:tcPr>
          <w:p w14:paraId="1D3F452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10</w:t>
            </w:r>
          </w:p>
        </w:tc>
        <w:tc>
          <w:tcPr>
            <w:tcW w:w="3060" w:type="dxa"/>
            <w:tcBorders>
              <w:top w:val="single" w:sz="6" w:space="0" w:color="auto"/>
              <w:left w:val="single" w:sz="6" w:space="0" w:color="auto"/>
              <w:bottom w:val="single" w:sz="6" w:space="0" w:color="auto"/>
              <w:right w:val="single" w:sz="4" w:space="0" w:color="auto"/>
            </w:tcBorders>
            <w:vAlign w:val="center"/>
            <w:hideMark/>
          </w:tcPr>
          <w:p w14:paraId="1F4DD4A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11</w:t>
            </w:r>
          </w:p>
        </w:tc>
      </w:tr>
      <w:tr w:rsidR="00D81C2E" w:rsidRPr="00D81C2E" w14:paraId="1AC3B7B9" w14:textId="77777777" w:rsidTr="005D53AA">
        <w:trPr>
          <w:trHeight w:val="2009"/>
        </w:trPr>
        <w:tc>
          <w:tcPr>
            <w:tcW w:w="540" w:type="dxa"/>
            <w:vMerge w:val="restart"/>
            <w:tcBorders>
              <w:top w:val="single" w:sz="6" w:space="0" w:color="auto"/>
              <w:left w:val="single" w:sz="6" w:space="0" w:color="auto"/>
              <w:bottom w:val="single" w:sz="4" w:space="0" w:color="auto"/>
              <w:right w:val="single" w:sz="6" w:space="0" w:color="auto"/>
            </w:tcBorders>
            <w:hideMark/>
          </w:tcPr>
          <w:p w14:paraId="420EBC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w:t>
            </w:r>
          </w:p>
        </w:tc>
        <w:tc>
          <w:tcPr>
            <w:tcW w:w="900" w:type="dxa"/>
            <w:vMerge w:val="restart"/>
            <w:tcBorders>
              <w:top w:val="single" w:sz="6" w:space="0" w:color="auto"/>
              <w:left w:val="nil"/>
              <w:bottom w:val="single" w:sz="4" w:space="0" w:color="auto"/>
              <w:right w:val="nil"/>
            </w:tcBorders>
            <w:hideMark/>
          </w:tcPr>
          <w:p w14:paraId="4A54BF2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2808 L</w:t>
            </w:r>
          </w:p>
        </w:tc>
        <w:tc>
          <w:tcPr>
            <w:tcW w:w="1080" w:type="dxa"/>
            <w:vMerge w:val="restart"/>
            <w:tcBorders>
              <w:top w:val="single" w:sz="6" w:space="0" w:color="auto"/>
              <w:left w:val="single" w:sz="6" w:space="0" w:color="auto"/>
              <w:bottom w:val="single" w:sz="4" w:space="0" w:color="auto"/>
              <w:right w:val="single" w:sz="6" w:space="0" w:color="auto"/>
            </w:tcBorders>
            <w:hideMark/>
          </w:tcPr>
          <w:p w14:paraId="3035B0E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6" w:space="0" w:color="auto"/>
              <w:left w:val="nil"/>
              <w:bottom w:val="single" w:sz="4" w:space="0" w:color="auto"/>
              <w:right w:val="single" w:sz="4" w:space="0" w:color="auto"/>
            </w:tcBorders>
          </w:tcPr>
          <w:p w14:paraId="16D06C2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Janów Lubelski – Zdziłowice – Tokary</w:t>
            </w:r>
          </w:p>
          <w:p w14:paraId="54D2E78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odc. Zdziłowice – Tokary</w:t>
            </w:r>
          </w:p>
          <w:p w14:paraId="3A08A5B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8CB4E5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A89B4D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FEBE73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812D30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5373CB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53210BA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5C8D0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15+400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405A8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23+420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830C5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8,020</w:t>
            </w:r>
          </w:p>
        </w:tc>
        <w:tc>
          <w:tcPr>
            <w:tcW w:w="900" w:type="dxa"/>
            <w:tcBorders>
              <w:top w:val="single" w:sz="6" w:space="0" w:color="auto"/>
              <w:left w:val="single" w:sz="4" w:space="0" w:color="auto"/>
              <w:bottom w:val="single" w:sz="4" w:space="0" w:color="auto"/>
              <w:right w:val="nil"/>
            </w:tcBorders>
            <w:hideMark/>
          </w:tcPr>
          <w:p w14:paraId="220861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15+900</w:t>
            </w:r>
          </w:p>
          <w:p w14:paraId="369FC0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16+800</w:t>
            </w:r>
          </w:p>
          <w:p w14:paraId="299A0E6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17+850</w:t>
            </w:r>
          </w:p>
          <w:p w14:paraId="16272E2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18+850</w:t>
            </w:r>
          </w:p>
          <w:p w14:paraId="78236D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19+300</w:t>
            </w:r>
          </w:p>
          <w:p w14:paraId="022723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20+050</w:t>
            </w:r>
          </w:p>
          <w:p w14:paraId="328273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20+630</w:t>
            </w:r>
          </w:p>
          <w:p w14:paraId="518B56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22+500</w:t>
            </w:r>
          </w:p>
        </w:tc>
        <w:tc>
          <w:tcPr>
            <w:tcW w:w="900" w:type="dxa"/>
            <w:tcBorders>
              <w:top w:val="single" w:sz="6" w:space="0" w:color="auto"/>
              <w:left w:val="single" w:sz="6" w:space="0" w:color="auto"/>
              <w:bottom w:val="single" w:sz="4" w:space="0" w:color="auto"/>
              <w:right w:val="single" w:sz="6" w:space="0" w:color="auto"/>
            </w:tcBorders>
            <w:hideMark/>
          </w:tcPr>
          <w:p w14:paraId="698758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16+250</w:t>
            </w:r>
          </w:p>
          <w:p w14:paraId="084E69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17+400</w:t>
            </w:r>
          </w:p>
          <w:p w14:paraId="4327965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18+250</w:t>
            </w:r>
          </w:p>
          <w:p w14:paraId="60C01B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19+150</w:t>
            </w:r>
          </w:p>
          <w:p w14:paraId="44E8A31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19+600</w:t>
            </w:r>
          </w:p>
          <w:p w14:paraId="2BC5DE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20+100</w:t>
            </w:r>
          </w:p>
          <w:p w14:paraId="60E2CA1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21+450</w:t>
            </w:r>
          </w:p>
          <w:p w14:paraId="776FCC9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22+750</w:t>
            </w:r>
          </w:p>
        </w:tc>
        <w:tc>
          <w:tcPr>
            <w:tcW w:w="1080" w:type="dxa"/>
            <w:tcBorders>
              <w:top w:val="single" w:sz="6" w:space="0" w:color="auto"/>
              <w:left w:val="nil"/>
              <w:bottom w:val="single" w:sz="4" w:space="0" w:color="auto"/>
              <w:right w:val="nil"/>
            </w:tcBorders>
            <w:hideMark/>
          </w:tcPr>
          <w:p w14:paraId="1709915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0.350</w:t>
            </w:r>
          </w:p>
          <w:p w14:paraId="65192B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0.600</w:t>
            </w:r>
          </w:p>
          <w:p w14:paraId="11AFE4E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23ED335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5DD70D4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1E2669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2B7244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0.820</w:t>
            </w:r>
          </w:p>
          <w:p w14:paraId="06F7F3C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71505C1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szkoła, zwrot trasy</w:t>
            </w:r>
          </w:p>
          <w:p w14:paraId="32EA5BD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3D20D7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,łuk</w:t>
            </w:r>
          </w:p>
          <w:p w14:paraId="0C5B573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272D895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szkoła</w:t>
            </w:r>
          </w:p>
          <w:p w14:paraId="18F97B9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2809L</w:t>
            </w:r>
          </w:p>
          <w:p w14:paraId="3607D6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łuk</w:t>
            </w:r>
          </w:p>
          <w:p w14:paraId="65B6395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tc>
      </w:tr>
      <w:tr w:rsidR="00D81C2E" w:rsidRPr="00D81C2E" w14:paraId="551B43B1" w14:textId="77777777" w:rsidTr="005D53AA">
        <w:trPr>
          <w:trHeight w:val="193"/>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616BEF40"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04C6493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45F26F3C"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00A21E80"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6678D5D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4B05B9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CB5B366"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21B035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7FF614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3.070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1E76F82B"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40907521" w14:textId="77777777" w:rsidTr="005D53AA">
        <w:tc>
          <w:tcPr>
            <w:tcW w:w="540" w:type="dxa"/>
            <w:vMerge w:val="restart"/>
            <w:tcBorders>
              <w:top w:val="single" w:sz="4" w:space="0" w:color="auto"/>
              <w:left w:val="single" w:sz="4" w:space="0" w:color="auto"/>
              <w:bottom w:val="single" w:sz="4" w:space="0" w:color="auto"/>
              <w:right w:val="single" w:sz="4" w:space="0" w:color="auto"/>
            </w:tcBorders>
            <w:hideMark/>
          </w:tcPr>
          <w:p w14:paraId="1200AE6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2.</w:t>
            </w:r>
          </w:p>
        </w:tc>
        <w:tc>
          <w:tcPr>
            <w:tcW w:w="900" w:type="dxa"/>
            <w:vMerge w:val="restart"/>
            <w:tcBorders>
              <w:top w:val="single" w:sz="4" w:space="0" w:color="auto"/>
              <w:left w:val="single" w:sz="4" w:space="0" w:color="auto"/>
              <w:bottom w:val="single" w:sz="4" w:space="0" w:color="auto"/>
              <w:right w:val="single" w:sz="4" w:space="0" w:color="auto"/>
            </w:tcBorders>
            <w:hideMark/>
          </w:tcPr>
          <w:p w14:paraId="3F2E60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2810L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14786E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single" w:sz="4" w:space="0" w:color="auto"/>
              <w:right w:val="single" w:sz="4" w:space="0" w:color="auto"/>
            </w:tcBorders>
          </w:tcPr>
          <w:p w14:paraId="6010479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Krzemień – Chrzanów – Goraj</w:t>
            </w:r>
          </w:p>
          <w:p w14:paraId="6B96E0F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6423D2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630C2B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7AB574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340F6D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E4B90F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40455C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55B802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250D96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2B0E77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17AD5A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069AA9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18+541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0C35EA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18.541</w:t>
            </w:r>
          </w:p>
        </w:tc>
        <w:tc>
          <w:tcPr>
            <w:tcW w:w="900" w:type="dxa"/>
            <w:tcBorders>
              <w:top w:val="single" w:sz="4" w:space="0" w:color="auto"/>
              <w:left w:val="single" w:sz="4" w:space="0" w:color="auto"/>
              <w:bottom w:val="single" w:sz="4" w:space="0" w:color="auto"/>
              <w:right w:val="single" w:sz="4" w:space="0" w:color="auto"/>
            </w:tcBorders>
          </w:tcPr>
          <w:p w14:paraId="021395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446B43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0+370</w:t>
            </w:r>
          </w:p>
          <w:p w14:paraId="620455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0+700</w:t>
            </w:r>
          </w:p>
          <w:p w14:paraId="5B57A7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0+850</w:t>
            </w:r>
          </w:p>
          <w:p w14:paraId="4CB79D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1+030</w:t>
            </w:r>
          </w:p>
          <w:p w14:paraId="3B1DAA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1+220</w:t>
            </w:r>
          </w:p>
          <w:p w14:paraId="7C2B20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1+680</w:t>
            </w:r>
          </w:p>
          <w:p w14:paraId="1D96F92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2+090</w:t>
            </w:r>
          </w:p>
          <w:p w14:paraId="43E1E19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2+400</w:t>
            </w:r>
          </w:p>
          <w:p w14:paraId="4B97C7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3+260</w:t>
            </w:r>
          </w:p>
          <w:p w14:paraId="18C89B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4+485</w:t>
            </w:r>
          </w:p>
          <w:p w14:paraId="62F6A7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4+930</w:t>
            </w:r>
          </w:p>
          <w:p w14:paraId="2B85C22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5+050</w:t>
            </w:r>
          </w:p>
          <w:p w14:paraId="45754EE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060780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5+300</w:t>
            </w:r>
          </w:p>
          <w:p w14:paraId="4FE9F11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5+910</w:t>
            </w:r>
          </w:p>
          <w:p w14:paraId="5CD321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7+240</w:t>
            </w:r>
          </w:p>
          <w:p w14:paraId="2AB068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7+780</w:t>
            </w:r>
          </w:p>
          <w:p w14:paraId="4CA2E9F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8+610</w:t>
            </w:r>
          </w:p>
          <w:p w14:paraId="20F5EC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9+000</w:t>
            </w:r>
          </w:p>
          <w:p w14:paraId="15840F7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9+350</w:t>
            </w:r>
          </w:p>
          <w:p w14:paraId="06532C4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FD6F2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10+050</w:t>
            </w:r>
          </w:p>
          <w:p w14:paraId="342A3C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11+540</w:t>
            </w:r>
          </w:p>
          <w:p w14:paraId="536116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12+220</w:t>
            </w:r>
          </w:p>
          <w:p w14:paraId="4EA473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13+400</w:t>
            </w:r>
          </w:p>
          <w:p w14:paraId="15ED4E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14+150</w:t>
            </w:r>
          </w:p>
          <w:p w14:paraId="4BDFE0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14+480</w:t>
            </w:r>
          </w:p>
          <w:p w14:paraId="66BF82A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15+350</w:t>
            </w:r>
          </w:p>
          <w:p w14:paraId="5C04B9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15+840</w:t>
            </w:r>
          </w:p>
          <w:p w14:paraId="3C4A8C9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16+340</w:t>
            </w:r>
          </w:p>
          <w:p w14:paraId="1300A90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17+650</w:t>
            </w:r>
          </w:p>
          <w:p w14:paraId="1B61CE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18+180</w:t>
            </w:r>
          </w:p>
        </w:tc>
        <w:tc>
          <w:tcPr>
            <w:tcW w:w="900" w:type="dxa"/>
            <w:tcBorders>
              <w:top w:val="single" w:sz="6" w:space="0" w:color="auto"/>
              <w:left w:val="single" w:sz="4" w:space="0" w:color="auto"/>
              <w:bottom w:val="single" w:sz="6" w:space="0" w:color="auto"/>
              <w:right w:val="single" w:sz="6" w:space="0" w:color="auto"/>
            </w:tcBorders>
          </w:tcPr>
          <w:p w14:paraId="12309E7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6E3C4BE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1A3946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0+790</w:t>
            </w:r>
          </w:p>
          <w:p w14:paraId="22542A2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0+970</w:t>
            </w:r>
          </w:p>
          <w:p w14:paraId="11E0C9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1+130</w:t>
            </w:r>
          </w:p>
          <w:p w14:paraId="7790664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1+310</w:t>
            </w:r>
          </w:p>
          <w:p w14:paraId="79B09E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1+840</w:t>
            </w:r>
          </w:p>
          <w:p w14:paraId="07C0D6C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2+300</w:t>
            </w:r>
          </w:p>
          <w:p w14:paraId="0BFD6F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2+500</w:t>
            </w:r>
          </w:p>
          <w:p w14:paraId="14AAA8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3+460</w:t>
            </w:r>
          </w:p>
          <w:p w14:paraId="721FBE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4+535</w:t>
            </w:r>
          </w:p>
          <w:p w14:paraId="46D0A1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4+960</w:t>
            </w:r>
          </w:p>
          <w:p w14:paraId="4CD109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5+200</w:t>
            </w:r>
          </w:p>
          <w:p w14:paraId="0A66C8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41920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5+700</w:t>
            </w:r>
          </w:p>
          <w:p w14:paraId="72F973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6+200</w:t>
            </w:r>
          </w:p>
          <w:p w14:paraId="66E332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7+590</w:t>
            </w:r>
          </w:p>
          <w:p w14:paraId="351A51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7+980</w:t>
            </w:r>
          </w:p>
          <w:p w14:paraId="4DB8AE1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8+890</w:t>
            </w:r>
          </w:p>
          <w:p w14:paraId="40FAEC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9+150</w:t>
            </w:r>
          </w:p>
          <w:p w14:paraId="755ACB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9+920</w:t>
            </w:r>
          </w:p>
          <w:p w14:paraId="3745E6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F9B22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10+150</w:t>
            </w:r>
          </w:p>
          <w:p w14:paraId="4D8111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11+640</w:t>
            </w:r>
          </w:p>
          <w:p w14:paraId="6B8D7B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12+320</w:t>
            </w:r>
          </w:p>
          <w:p w14:paraId="2DD0FB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14+000</w:t>
            </w:r>
          </w:p>
          <w:p w14:paraId="4547383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14+300</w:t>
            </w:r>
          </w:p>
          <w:p w14:paraId="58442F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14+830</w:t>
            </w:r>
          </w:p>
          <w:p w14:paraId="4AEEAB4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15+500</w:t>
            </w:r>
          </w:p>
          <w:p w14:paraId="412D8E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15+970</w:t>
            </w:r>
          </w:p>
          <w:p w14:paraId="0BAE3DB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16+480</w:t>
            </w:r>
          </w:p>
          <w:p w14:paraId="3683796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17+950</w:t>
            </w:r>
          </w:p>
          <w:p w14:paraId="6CD4C3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18+330</w:t>
            </w:r>
          </w:p>
        </w:tc>
        <w:tc>
          <w:tcPr>
            <w:tcW w:w="1080" w:type="dxa"/>
            <w:tcBorders>
              <w:top w:val="single" w:sz="6" w:space="0" w:color="auto"/>
              <w:left w:val="nil"/>
              <w:bottom w:val="single" w:sz="4" w:space="0" w:color="auto"/>
              <w:right w:val="single" w:sz="4" w:space="0" w:color="auto"/>
            </w:tcBorders>
          </w:tcPr>
          <w:p w14:paraId="395250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25D3F8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0.130</w:t>
            </w:r>
          </w:p>
          <w:p w14:paraId="4FE695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0.090</w:t>
            </w:r>
          </w:p>
          <w:p w14:paraId="5C134C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0.120</w:t>
            </w:r>
          </w:p>
          <w:p w14:paraId="6B71EBB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0C6D3F1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0.090</w:t>
            </w:r>
          </w:p>
          <w:p w14:paraId="561983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0.160</w:t>
            </w:r>
          </w:p>
          <w:p w14:paraId="2BC98B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0.210</w:t>
            </w:r>
          </w:p>
          <w:p w14:paraId="6E03D0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355E6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31665D4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F164D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5598E1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650F93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189A3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0.400</w:t>
            </w:r>
          </w:p>
          <w:p w14:paraId="38412C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0.290</w:t>
            </w:r>
          </w:p>
          <w:p w14:paraId="3756D63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0.350</w:t>
            </w:r>
          </w:p>
          <w:p w14:paraId="1965EB2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75FA2C5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0.280</w:t>
            </w:r>
          </w:p>
          <w:p w14:paraId="198356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5E8AF74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0.570</w:t>
            </w:r>
          </w:p>
          <w:p w14:paraId="143DB5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1E6A38F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6C1725C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F1228C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06B325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0.600</w:t>
            </w:r>
          </w:p>
          <w:p w14:paraId="21A4E7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4E60DB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0.350</w:t>
            </w:r>
          </w:p>
          <w:p w14:paraId="74CF27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4A334A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CC3EB4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0.140</w:t>
            </w:r>
          </w:p>
          <w:p w14:paraId="732580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00C143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tc>
        <w:tc>
          <w:tcPr>
            <w:tcW w:w="3060" w:type="dxa"/>
            <w:vMerge w:val="restart"/>
            <w:tcBorders>
              <w:top w:val="single" w:sz="4" w:space="0" w:color="auto"/>
              <w:left w:val="single" w:sz="4" w:space="0" w:color="auto"/>
              <w:bottom w:val="single" w:sz="4" w:space="0" w:color="auto"/>
              <w:right w:val="single" w:sz="4" w:space="0" w:color="auto"/>
            </w:tcBorders>
            <w:hideMark/>
          </w:tcPr>
          <w:p w14:paraId="1146068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z drogą nr 74</w:t>
            </w:r>
          </w:p>
          <w:p w14:paraId="4674F17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0F5F21D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4FA2875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292F7BC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1DABA92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5D860C2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7A8DD23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spadek</w:t>
            </w:r>
          </w:p>
          <w:p w14:paraId="2DC781B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59C756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4F41748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 łuki</w:t>
            </w:r>
          </w:p>
          <w:p w14:paraId="1D2149A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2112310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 skrzyżowanie z drogą nr 2812L</w:t>
            </w:r>
          </w:p>
          <w:p w14:paraId="51EFB2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Spadek, łuk,skrzyżowanie</w:t>
            </w:r>
          </w:p>
          <w:p w14:paraId="73994A1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łuki</w:t>
            </w:r>
          </w:p>
          <w:p w14:paraId="5ABBF45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7799E9B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6A9486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074BC01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0014BA9A" w14:textId="77777777" w:rsidR="00D81C2E" w:rsidRPr="00D81C2E" w:rsidRDefault="00D81C2E" w:rsidP="00D81C2E">
            <w:pPr>
              <w:keepNext/>
              <w:overflowPunct w:val="0"/>
              <w:autoSpaceDE w:val="0"/>
              <w:autoSpaceDN w:val="0"/>
              <w:adjustRightInd w:val="0"/>
              <w:spacing w:after="0"/>
              <w:outlineLvl w:val="1"/>
              <w:rPr>
                <w:rFonts w:ascii="Cambria" w:eastAsia="Times New Roman" w:hAnsi="Cambria" w:cs="Times New Roman"/>
                <w:sz w:val="20"/>
                <w:szCs w:val="20"/>
              </w:rPr>
            </w:pPr>
            <w:r w:rsidRPr="00D81C2E">
              <w:rPr>
                <w:rFonts w:ascii="Cambria" w:eastAsia="Times New Roman" w:hAnsi="Cambria" w:cs="Times New Roman"/>
                <w:sz w:val="20"/>
                <w:szCs w:val="20"/>
              </w:rPr>
              <w:t>Spadek, skrzyżowanie z drogą nr 2809L</w:t>
            </w:r>
          </w:p>
          <w:p w14:paraId="364758A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6A21973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 skrzyżowanie</w:t>
            </w:r>
          </w:p>
          <w:p w14:paraId="25B2696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Skrzyżowania</w:t>
            </w:r>
          </w:p>
          <w:p w14:paraId="4882612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 skrzyżowanie</w:t>
            </w:r>
          </w:p>
          <w:p w14:paraId="4CD5A24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3ABF75D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 skrzyżowanie, przystan</w:t>
            </w:r>
          </w:p>
          <w:p w14:paraId="5E181F6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 , luk, spadek</w:t>
            </w:r>
          </w:p>
          <w:p w14:paraId="5E79A70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łuk,skrzyżowanie, szkoła</w:t>
            </w:r>
          </w:p>
          <w:p w14:paraId="7C08C37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 skrzyżowanie</w:t>
            </w:r>
          </w:p>
          <w:p w14:paraId="774011A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6FF2616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tc>
      </w:tr>
      <w:tr w:rsidR="00D81C2E" w:rsidRPr="00D81C2E" w14:paraId="1E8EFA9C" w14:textId="77777777" w:rsidTr="005D53AA">
        <w:tc>
          <w:tcPr>
            <w:tcW w:w="540" w:type="dxa"/>
            <w:vMerge/>
            <w:tcBorders>
              <w:top w:val="single" w:sz="4" w:space="0" w:color="auto"/>
              <w:left w:val="single" w:sz="4" w:space="0" w:color="auto"/>
              <w:bottom w:val="single" w:sz="4" w:space="0" w:color="auto"/>
              <w:right w:val="single" w:sz="4" w:space="0" w:color="auto"/>
            </w:tcBorders>
            <w:vAlign w:val="center"/>
            <w:hideMark/>
          </w:tcPr>
          <w:p w14:paraId="00EA4770"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6C33C0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AE19B32"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3C0BD89B"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2D818D7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E1E1D2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45116BE"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75E24B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6" w:space="0" w:color="auto"/>
              <w:left w:val="nil"/>
              <w:bottom w:val="single" w:sz="4" w:space="0" w:color="auto"/>
              <w:right w:val="single" w:sz="4" w:space="0" w:color="auto"/>
            </w:tcBorders>
            <w:hideMark/>
          </w:tcPr>
          <w:p w14:paraId="058A285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5.910</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203B5094"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67579D49" w14:textId="77777777" w:rsidTr="005D53AA">
        <w:trPr>
          <w:trHeight w:val="750"/>
        </w:trPr>
        <w:tc>
          <w:tcPr>
            <w:tcW w:w="540" w:type="dxa"/>
            <w:vMerge w:val="restart"/>
            <w:tcBorders>
              <w:top w:val="single" w:sz="4" w:space="0" w:color="auto"/>
              <w:left w:val="single" w:sz="6" w:space="0" w:color="auto"/>
              <w:bottom w:val="single" w:sz="6" w:space="0" w:color="auto"/>
              <w:right w:val="single" w:sz="6" w:space="0" w:color="auto"/>
            </w:tcBorders>
            <w:hideMark/>
          </w:tcPr>
          <w:p w14:paraId="6E30F9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w:t>
            </w:r>
          </w:p>
        </w:tc>
        <w:tc>
          <w:tcPr>
            <w:tcW w:w="900" w:type="dxa"/>
            <w:vMerge w:val="restart"/>
            <w:tcBorders>
              <w:top w:val="single" w:sz="4" w:space="0" w:color="auto"/>
              <w:left w:val="nil"/>
              <w:bottom w:val="single" w:sz="6" w:space="0" w:color="auto"/>
              <w:right w:val="nil"/>
            </w:tcBorders>
            <w:hideMark/>
          </w:tcPr>
          <w:p w14:paraId="67CE70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2809L</w:t>
            </w:r>
          </w:p>
        </w:tc>
        <w:tc>
          <w:tcPr>
            <w:tcW w:w="1080" w:type="dxa"/>
            <w:vMerge w:val="restart"/>
            <w:tcBorders>
              <w:top w:val="single" w:sz="4" w:space="0" w:color="auto"/>
              <w:left w:val="single" w:sz="6" w:space="0" w:color="auto"/>
              <w:bottom w:val="single" w:sz="6" w:space="0" w:color="auto"/>
              <w:right w:val="single" w:sz="6" w:space="0" w:color="auto"/>
            </w:tcBorders>
            <w:hideMark/>
          </w:tcPr>
          <w:p w14:paraId="75CD8B4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single" w:sz="6" w:space="0" w:color="auto"/>
              <w:right w:val="single" w:sz="4" w:space="0" w:color="auto"/>
            </w:tcBorders>
          </w:tcPr>
          <w:p w14:paraId="69661D2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Chrzanów – Otrocz</w:t>
            </w:r>
          </w:p>
          <w:p w14:paraId="0D7A52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28C12A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5920B6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4+895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ECC27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4.895</w:t>
            </w:r>
          </w:p>
        </w:tc>
        <w:tc>
          <w:tcPr>
            <w:tcW w:w="900" w:type="dxa"/>
            <w:tcBorders>
              <w:top w:val="single" w:sz="4" w:space="0" w:color="auto"/>
              <w:left w:val="single" w:sz="4" w:space="0" w:color="auto"/>
              <w:bottom w:val="single" w:sz="4" w:space="0" w:color="auto"/>
              <w:right w:val="nil"/>
            </w:tcBorders>
            <w:hideMark/>
          </w:tcPr>
          <w:p w14:paraId="190EF6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6E106C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0726AB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0+450</w:t>
            </w:r>
          </w:p>
          <w:p w14:paraId="719C87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1+570</w:t>
            </w:r>
          </w:p>
          <w:p w14:paraId="1D0D760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2+370</w:t>
            </w:r>
          </w:p>
          <w:p w14:paraId="28769C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2+770</w:t>
            </w:r>
          </w:p>
          <w:p w14:paraId="69693F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4+180</w:t>
            </w:r>
          </w:p>
          <w:p w14:paraId="05C0AC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4+620</w:t>
            </w:r>
          </w:p>
        </w:tc>
        <w:tc>
          <w:tcPr>
            <w:tcW w:w="900" w:type="dxa"/>
            <w:tcBorders>
              <w:top w:val="single" w:sz="6" w:space="0" w:color="auto"/>
              <w:left w:val="single" w:sz="6" w:space="0" w:color="auto"/>
              <w:bottom w:val="single" w:sz="4" w:space="0" w:color="auto"/>
              <w:right w:val="single" w:sz="6" w:space="0" w:color="auto"/>
            </w:tcBorders>
            <w:hideMark/>
          </w:tcPr>
          <w:p w14:paraId="4B956B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E3AB2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6CD9858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1+000</w:t>
            </w:r>
          </w:p>
          <w:p w14:paraId="6FE493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2+100</w:t>
            </w:r>
          </w:p>
          <w:p w14:paraId="2F0A51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2+600</w:t>
            </w:r>
          </w:p>
          <w:p w14:paraId="39E33E2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3+020</w:t>
            </w:r>
          </w:p>
          <w:p w14:paraId="5DD36F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4+440</w:t>
            </w:r>
          </w:p>
          <w:p w14:paraId="1360B0D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4+870</w:t>
            </w:r>
          </w:p>
        </w:tc>
        <w:tc>
          <w:tcPr>
            <w:tcW w:w="1080" w:type="dxa"/>
            <w:tcBorders>
              <w:top w:val="single" w:sz="4" w:space="0" w:color="auto"/>
              <w:left w:val="nil"/>
              <w:bottom w:val="single" w:sz="4" w:space="0" w:color="auto"/>
              <w:right w:val="nil"/>
            </w:tcBorders>
          </w:tcPr>
          <w:p w14:paraId="7F6DDF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51E94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713108D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0.550</w:t>
            </w:r>
          </w:p>
          <w:p w14:paraId="012DFC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0.530</w:t>
            </w:r>
          </w:p>
          <w:p w14:paraId="5C37AC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0.230</w:t>
            </w:r>
          </w:p>
          <w:p w14:paraId="5EE316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48EDC42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0.260</w:t>
            </w:r>
          </w:p>
          <w:p w14:paraId="648A1F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 xml:space="preserve">0.250 </w:t>
            </w:r>
          </w:p>
          <w:p w14:paraId="21D9C3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3060" w:type="dxa"/>
            <w:vMerge w:val="restart"/>
            <w:tcBorders>
              <w:top w:val="single" w:sz="4" w:space="0" w:color="auto"/>
              <w:left w:val="single" w:sz="6" w:space="0" w:color="auto"/>
              <w:bottom w:val="single" w:sz="6" w:space="0" w:color="auto"/>
              <w:right w:val="single" w:sz="4" w:space="0" w:color="auto"/>
            </w:tcBorders>
            <w:hideMark/>
          </w:tcPr>
          <w:p w14:paraId="3A32D4A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2810L</w:t>
            </w:r>
          </w:p>
          <w:p w14:paraId="4B13CF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520C1F0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360EBB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E2F048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1CCCEFA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7D12C06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36BBDA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z drogą nr 2808L</w:t>
            </w:r>
          </w:p>
        </w:tc>
      </w:tr>
      <w:tr w:rsidR="00D81C2E" w:rsidRPr="00D81C2E" w14:paraId="2943CC24" w14:textId="77777777" w:rsidTr="005D53AA">
        <w:trPr>
          <w:trHeight w:val="165"/>
        </w:trPr>
        <w:tc>
          <w:tcPr>
            <w:tcW w:w="540" w:type="dxa"/>
            <w:vMerge/>
            <w:tcBorders>
              <w:top w:val="single" w:sz="4" w:space="0" w:color="auto"/>
              <w:left w:val="single" w:sz="6" w:space="0" w:color="auto"/>
              <w:bottom w:val="single" w:sz="6" w:space="0" w:color="auto"/>
              <w:right w:val="single" w:sz="6" w:space="0" w:color="auto"/>
            </w:tcBorders>
            <w:vAlign w:val="center"/>
            <w:hideMark/>
          </w:tcPr>
          <w:p w14:paraId="2739EFC2"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6" w:space="0" w:color="auto"/>
              <w:right w:val="nil"/>
            </w:tcBorders>
            <w:vAlign w:val="center"/>
            <w:hideMark/>
          </w:tcPr>
          <w:p w14:paraId="74AFB11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6" w:space="0" w:color="auto"/>
              <w:right w:val="single" w:sz="6" w:space="0" w:color="auto"/>
            </w:tcBorders>
            <w:vAlign w:val="center"/>
            <w:hideMark/>
          </w:tcPr>
          <w:p w14:paraId="132930AC"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6" w:space="0" w:color="auto"/>
              <w:right w:val="single" w:sz="4" w:space="0" w:color="auto"/>
            </w:tcBorders>
            <w:vAlign w:val="center"/>
            <w:hideMark/>
          </w:tcPr>
          <w:p w14:paraId="2E3CF93F"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432B9A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9093EB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2B7E6D8"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741FC9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0288F08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2.420</w:t>
            </w:r>
          </w:p>
        </w:tc>
        <w:tc>
          <w:tcPr>
            <w:tcW w:w="3060" w:type="dxa"/>
            <w:vMerge/>
            <w:tcBorders>
              <w:top w:val="single" w:sz="4" w:space="0" w:color="auto"/>
              <w:left w:val="single" w:sz="6" w:space="0" w:color="auto"/>
              <w:bottom w:val="single" w:sz="6" w:space="0" w:color="auto"/>
              <w:right w:val="single" w:sz="4" w:space="0" w:color="auto"/>
            </w:tcBorders>
            <w:vAlign w:val="center"/>
            <w:hideMark/>
          </w:tcPr>
          <w:p w14:paraId="5A81310E"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2035E8A1" w14:textId="77777777" w:rsidTr="005D53AA">
        <w:trPr>
          <w:trHeight w:val="1005"/>
        </w:trPr>
        <w:tc>
          <w:tcPr>
            <w:tcW w:w="540" w:type="dxa"/>
            <w:tcBorders>
              <w:top w:val="single" w:sz="6" w:space="0" w:color="auto"/>
              <w:left w:val="single" w:sz="6" w:space="0" w:color="auto"/>
              <w:bottom w:val="single" w:sz="6" w:space="0" w:color="auto"/>
              <w:right w:val="single" w:sz="6" w:space="0" w:color="auto"/>
            </w:tcBorders>
            <w:hideMark/>
          </w:tcPr>
          <w:p w14:paraId="28FB5AB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w:t>
            </w:r>
          </w:p>
        </w:tc>
        <w:tc>
          <w:tcPr>
            <w:tcW w:w="900" w:type="dxa"/>
            <w:tcBorders>
              <w:top w:val="single" w:sz="6" w:space="0" w:color="auto"/>
              <w:left w:val="nil"/>
              <w:bottom w:val="single" w:sz="6" w:space="0" w:color="auto"/>
              <w:right w:val="nil"/>
            </w:tcBorders>
            <w:hideMark/>
          </w:tcPr>
          <w:p w14:paraId="4DD31B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2811L</w:t>
            </w:r>
          </w:p>
        </w:tc>
        <w:tc>
          <w:tcPr>
            <w:tcW w:w="1080" w:type="dxa"/>
            <w:tcBorders>
              <w:top w:val="single" w:sz="6" w:space="0" w:color="auto"/>
              <w:left w:val="single" w:sz="6" w:space="0" w:color="auto"/>
              <w:bottom w:val="single" w:sz="6" w:space="0" w:color="auto"/>
              <w:right w:val="single" w:sz="6" w:space="0" w:color="auto"/>
            </w:tcBorders>
            <w:hideMark/>
          </w:tcPr>
          <w:p w14:paraId="36D030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tcBorders>
              <w:top w:val="single" w:sz="6" w:space="0" w:color="auto"/>
              <w:left w:val="nil"/>
              <w:bottom w:val="single" w:sz="6" w:space="0" w:color="auto"/>
              <w:right w:val="single" w:sz="4" w:space="0" w:color="auto"/>
            </w:tcBorders>
          </w:tcPr>
          <w:p w14:paraId="6BE9A99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Dzwola – Kocudza Górna – Goraj</w:t>
            </w:r>
          </w:p>
          <w:p w14:paraId="7E1B8F7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hideMark/>
          </w:tcPr>
          <w:p w14:paraId="025AEBD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tcBorders>
              <w:top w:val="single" w:sz="4" w:space="0" w:color="auto"/>
              <w:left w:val="single" w:sz="4" w:space="0" w:color="auto"/>
              <w:bottom w:val="single" w:sz="4" w:space="0" w:color="auto"/>
              <w:right w:val="single" w:sz="4" w:space="0" w:color="auto"/>
            </w:tcBorders>
            <w:hideMark/>
          </w:tcPr>
          <w:p w14:paraId="751698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6+655</w:t>
            </w:r>
          </w:p>
        </w:tc>
        <w:tc>
          <w:tcPr>
            <w:tcW w:w="1080" w:type="dxa"/>
            <w:tcBorders>
              <w:top w:val="single" w:sz="4" w:space="0" w:color="auto"/>
              <w:left w:val="single" w:sz="4" w:space="0" w:color="auto"/>
              <w:bottom w:val="single" w:sz="4" w:space="0" w:color="auto"/>
              <w:right w:val="single" w:sz="4" w:space="0" w:color="auto"/>
            </w:tcBorders>
            <w:hideMark/>
          </w:tcPr>
          <w:p w14:paraId="7EF100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6.655</w:t>
            </w:r>
          </w:p>
        </w:tc>
        <w:tc>
          <w:tcPr>
            <w:tcW w:w="900" w:type="dxa"/>
            <w:tcBorders>
              <w:top w:val="single" w:sz="6" w:space="0" w:color="auto"/>
              <w:left w:val="single" w:sz="4" w:space="0" w:color="auto"/>
              <w:bottom w:val="single" w:sz="4" w:space="0" w:color="auto"/>
              <w:right w:val="nil"/>
            </w:tcBorders>
            <w:hideMark/>
          </w:tcPr>
          <w:p w14:paraId="7EB809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755C84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1+410</w:t>
            </w:r>
          </w:p>
          <w:p w14:paraId="7951B8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2+480</w:t>
            </w:r>
          </w:p>
          <w:p w14:paraId="4F2D0F8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3+300</w:t>
            </w:r>
          </w:p>
          <w:p w14:paraId="0EBAB9B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3+950</w:t>
            </w:r>
          </w:p>
          <w:p w14:paraId="2C746ADE" w14:textId="77777777" w:rsidR="00D81C2E" w:rsidRPr="00D81C2E" w:rsidRDefault="00D81C2E" w:rsidP="00D81C2E">
            <w:pPr>
              <w:pBdr>
                <w:bottom w:val="single" w:sz="6" w:space="1" w:color="auto"/>
              </w:pBd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5+950</w:t>
            </w:r>
          </w:p>
        </w:tc>
        <w:tc>
          <w:tcPr>
            <w:tcW w:w="900" w:type="dxa"/>
            <w:tcBorders>
              <w:top w:val="single" w:sz="6" w:space="0" w:color="auto"/>
              <w:left w:val="single" w:sz="6" w:space="0" w:color="auto"/>
              <w:bottom w:val="single" w:sz="4" w:space="0" w:color="auto"/>
              <w:right w:val="single" w:sz="6" w:space="0" w:color="auto"/>
            </w:tcBorders>
            <w:hideMark/>
          </w:tcPr>
          <w:p w14:paraId="09348D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40124E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1+510</w:t>
            </w:r>
          </w:p>
          <w:p w14:paraId="19624C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2+530</w:t>
            </w:r>
          </w:p>
          <w:p w14:paraId="6B1B91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3+400</w:t>
            </w:r>
          </w:p>
          <w:p w14:paraId="1BA2E3D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4+050</w:t>
            </w:r>
          </w:p>
          <w:p w14:paraId="530A6120" w14:textId="77777777" w:rsidR="00D81C2E" w:rsidRPr="00D81C2E" w:rsidRDefault="00D81C2E" w:rsidP="00D81C2E">
            <w:pPr>
              <w:pBdr>
                <w:bottom w:val="single" w:sz="6" w:space="1" w:color="auto"/>
              </w:pBd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6+450</w:t>
            </w:r>
          </w:p>
        </w:tc>
        <w:tc>
          <w:tcPr>
            <w:tcW w:w="1080" w:type="dxa"/>
            <w:tcBorders>
              <w:top w:val="single" w:sz="6" w:space="0" w:color="auto"/>
              <w:left w:val="nil"/>
              <w:bottom w:val="single" w:sz="4" w:space="0" w:color="auto"/>
              <w:right w:val="nil"/>
            </w:tcBorders>
            <w:hideMark/>
          </w:tcPr>
          <w:p w14:paraId="503CFC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4EA2B4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52F517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F9F15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3507A2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0.100</w:t>
            </w:r>
          </w:p>
          <w:p w14:paraId="00EEA616" w14:textId="77777777" w:rsidR="00D81C2E" w:rsidRPr="00D81C2E" w:rsidRDefault="00D81C2E" w:rsidP="00D81C2E">
            <w:pPr>
              <w:pBdr>
                <w:bottom w:val="single" w:sz="6" w:space="1" w:color="auto"/>
              </w:pBd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5E664A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0.900</w:t>
            </w:r>
          </w:p>
        </w:tc>
        <w:tc>
          <w:tcPr>
            <w:tcW w:w="3060" w:type="dxa"/>
            <w:tcBorders>
              <w:top w:val="single" w:sz="6" w:space="0" w:color="auto"/>
              <w:left w:val="single" w:sz="6" w:space="0" w:color="auto"/>
              <w:bottom w:val="single" w:sz="6" w:space="0" w:color="auto"/>
              <w:right w:val="single" w:sz="4" w:space="0" w:color="auto"/>
            </w:tcBorders>
            <w:hideMark/>
          </w:tcPr>
          <w:p w14:paraId="15522AC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z drogą nr 74</w:t>
            </w:r>
          </w:p>
          <w:p w14:paraId="0C40896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22E3541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Skrzyżowanie </w:t>
            </w:r>
          </w:p>
          <w:p w14:paraId="061CAD0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526966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spadek</w:t>
            </w:r>
          </w:p>
          <w:p w14:paraId="04648B0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tc>
      </w:tr>
      <w:tr w:rsidR="00D81C2E" w:rsidRPr="00D81C2E" w14:paraId="2182E4CC" w14:textId="77777777" w:rsidTr="005D53AA">
        <w:trPr>
          <w:trHeight w:val="704"/>
        </w:trPr>
        <w:tc>
          <w:tcPr>
            <w:tcW w:w="540" w:type="dxa"/>
            <w:vMerge w:val="restart"/>
            <w:tcBorders>
              <w:top w:val="single" w:sz="6" w:space="0" w:color="auto"/>
              <w:left w:val="single" w:sz="6" w:space="0" w:color="auto"/>
              <w:bottom w:val="single" w:sz="4" w:space="0" w:color="auto"/>
              <w:right w:val="single" w:sz="6" w:space="0" w:color="auto"/>
            </w:tcBorders>
            <w:hideMark/>
          </w:tcPr>
          <w:p w14:paraId="4F2A29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5.</w:t>
            </w:r>
          </w:p>
        </w:tc>
        <w:tc>
          <w:tcPr>
            <w:tcW w:w="900" w:type="dxa"/>
            <w:vMerge w:val="restart"/>
            <w:tcBorders>
              <w:top w:val="single" w:sz="6" w:space="0" w:color="auto"/>
              <w:left w:val="nil"/>
              <w:bottom w:val="single" w:sz="4" w:space="0" w:color="auto"/>
              <w:right w:val="nil"/>
            </w:tcBorders>
          </w:tcPr>
          <w:p w14:paraId="1F8ACCD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2825L</w:t>
            </w:r>
          </w:p>
          <w:p w14:paraId="2AE224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0AEC4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BAEA1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576CD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4" w:space="0" w:color="auto"/>
              <w:right w:val="single" w:sz="6" w:space="0" w:color="auto"/>
            </w:tcBorders>
          </w:tcPr>
          <w:p w14:paraId="79BC0F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3EAAA1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30922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06EC28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42A530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20" w:type="dxa"/>
            <w:vMerge w:val="restart"/>
            <w:tcBorders>
              <w:top w:val="single" w:sz="6" w:space="0" w:color="auto"/>
              <w:left w:val="nil"/>
              <w:bottom w:val="single" w:sz="4" w:space="0" w:color="auto"/>
              <w:right w:val="single" w:sz="4" w:space="0" w:color="auto"/>
            </w:tcBorders>
          </w:tcPr>
          <w:p w14:paraId="56C0B33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Dzwola – Kocudza Druga</w:t>
            </w:r>
          </w:p>
          <w:p w14:paraId="39A7879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B09050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54134D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38CB9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5+659</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8B2DBC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5.659</w:t>
            </w:r>
          </w:p>
        </w:tc>
        <w:tc>
          <w:tcPr>
            <w:tcW w:w="900" w:type="dxa"/>
            <w:tcBorders>
              <w:top w:val="single" w:sz="6" w:space="0" w:color="auto"/>
              <w:left w:val="single" w:sz="4" w:space="0" w:color="auto"/>
              <w:bottom w:val="single" w:sz="4" w:space="0" w:color="auto"/>
              <w:right w:val="nil"/>
            </w:tcBorders>
            <w:hideMark/>
          </w:tcPr>
          <w:p w14:paraId="10A700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71C504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2E4FC4C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0+740</w:t>
            </w:r>
          </w:p>
          <w:p w14:paraId="453D89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2+440</w:t>
            </w:r>
          </w:p>
          <w:p w14:paraId="64BE66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3+040</w:t>
            </w:r>
          </w:p>
          <w:p w14:paraId="776FF7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3+985</w:t>
            </w:r>
          </w:p>
          <w:p w14:paraId="1D68554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4+390</w:t>
            </w:r>
          </w:p>
          <w:p w14:paraId="469D3A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5+350</w:t>
            </w:r>
          </w:p>
          <w:p w14:paraId="18D343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5+609</w:t>
            </w:r>
          </w:p>
        </w:tc>
        <w:tc>
          <w:tcPr>
            <w:tcW w:w="900" w:type="dxa"/>
            <w:tcBorders>
              <w:top w:val="single" w:sz="6" w:space="0" w:color="auto"/>
              <w:left w:val="single" w:sz="6" w:space="0" w:color="auto"/>
              <w:bottom w:val="single" w:sz="4" w:space="0" w:color="auto"/>
              <w:right w:val="single" w:sz="6" w:space="0" w:color="auto"/>
            </w:tcBorders>
            <w:hideMark/>
          </w:tcPr>
          <w:p w14:paraId="7BCB3B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EB6374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p w14:paraId="6F7364D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0+860</w:t>
            </w:r>
          </w:p>
          <w:p w14:paraId="38F0D2A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2+490</w:t>
            </w:r>
          </w:p>
          <w:p w14:paraId="09CEAB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3+150</w:t>
            </w:r>
          </w:p>
          <w:p w14:paraId="588630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4+035</w:t>
            </w:r>
          </w:p>
          <w:p w14:paraId="2F11B35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4+500</w:t>
            </w:r>
          </w:p>
          <w:p w14:paraId="55193C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5+450</w:t>
            </w:r>
          </w:p>
          <w:p w14:paraId="4422F6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5+659</w:t>
            </w:r>
          </w:p>
        </w:tc>
        <w:tc>
          <w:tcPr>
            <w:tcW w:w="1080" w:type="dxa"/>
            <w:tcBorders>
              <w:top w:val="single" w:sz="6" w:space="0" w:color="auto"/>
              <w:left w:val="nil"/>
              <w:bottom w:val="single" w:sz="4" w:space="0" w:color="auto"/>
              <w:right w:val="nil"/>
            </w:tcBorders>
            <w:hideMark/>
          </w:tcPr>
          <w:p w14:paraId="0C4542D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820D7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F0AE8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0.120</w:t>
            </w:r>
          </w:p>
          <w:p w14:paraId="60778D4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0.050</w:t>
            </w:r>
          </w:p>
          <w:p w14:paraId="6572E60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0.110</w:t>
            </w:r>
          </w:p>
          <w:p w14:paraId="03EF9E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AA2FC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0.110</w:t>
            </w:r>
          </w:p>
          <w:p w14:paraId="79BC28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26173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2F9F658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w:t>
            </w:r>
          </w:p>
          <w:p w14:paraId="1106AFE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489806A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drogą nr 2824 L, łuk</w:t>
            </w:r>
          </w:p>
          <w:p w14:paraId="0B44935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60D5DD9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Skrzyżowania</w:t>
            </w:r>
          </w:p>
          <w:p w14:paraId="07A34B1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1E848B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Skrzyżowania </w:t>
            </w:r>
          </w:p>
          <w:p w14:paraId="5DEE0E0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109E3C7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2826 L</w:t>
            </w:r>
          </w:p>
        </w:tc>
      </w:tr>
      <w:tr w:rsidR="00D81C2E" w:rsidRPr="00D81C2E" w14:paraId="4BA6C248" w14:textId="77777777" w:rsidTr="005D53AA">
        <w:trPr>
          <w:trHeight w:val="27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35901CBC"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74AB1BB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6353C10E"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1F221420"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96AC18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F8F30D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3513EAA"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5EDDA6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7851CC1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0.690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750E963E"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64753154" w14:textId="77777777" w:rsidTr="005D53AA">
        <w:trPr>
          <w:trHeight w:val="975"/>
        </w:trPr>
        <w:tc>
          <w:tcPr>
            <w:tcW w:w="540" w:type="dxa"/>
            <w:tcBorders>
              <w:top w:val="single" w:sz="4" w:space="0" w:color="auto"/>
              <w:left w:val="single" w:sz="6" w:space="0" w:color="auto"/>
              <w:bottom w:val="nil"/>
              <w:right w:val="single" w:sz="6" w:space="0" w:color="auto"/>
            </w:tcBorders>
            <w:hideMark/>
          </w:tcPr>
          <w:p w14:paraId="577824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w:t>
            </w:r>
          </w:p>
        </w:tc>
        <w:tc>
          <w:tcPr>
            <w:tcW w:w="900" w:type="dxa"/>
            <w:tcBorders>
              <w:top w:val="single" w:sz="4" w:space="0" w:color="auto"/>
              <w:left w:val="nil"/>
              <w:bottom w:val="nil"/>
              <w:right w:val="nil"/>
            </w:tcBorders>
            <w:hideMark/>
          </w:tcPr>
          <w:p w14:paraId="371AC6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2825L</w:t>
            </w:r>
          </w:p>
        </w:tc>
        <w:tc>
          <w:tcPr>
            <w:tcW w:w="1080" w:type="dxa"/>
            <w:tcBorders>
              <w:top w:val="single" w:sz="4" w:space="0" w:color="auto"/>
              <w:left w:val="single" w:sz="6" w:space="0" w:color="auto"/>
              <w:bottom w:val="nil"/>
              <w:right w:val="single" w:sz="6" w:space="0" w:color="auto"/>
            </w:tcBorders>
            <w:hideMark/>
          </w:tcPr>
          <w:p w14:paraId="1931EF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tcBorders>
              <w:top w:val="single" w:sz="4" w:space="0" w:color="auto"/>
              <w:left w:val="nil"/>
              <w:bottom w:val="nil"/>
              <w:right w:val="single" w:sz="4" w:space="0" w:color="auto"/>
            </w:tcBorders>
            <w:hideMark/>
          </w:tcPr>
          <w:p w14:paraId="2BC4FB0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Dzwola - Zdzisławice</w:t>
            </w:r>
          </w:p>
        </w:tc>
        <w:tc>
          <w:tcPr>
            <w:tcW w:w="1080" w:type="dxa"/>
            <w:tcBorders>
              <w:top w:val="single" w:sz="4" w:space="0" w:color="auto"/>
              <w:left w:val="single" w:sz="4" w:space="0" w:color="auto"/>
              <w:bottom w:val="single" w:sz="4" w:space="0" w:color="auto"/>
              <w:right w:val="single" w:sz="4" w:space="0" w:color="auto"/>
            </w:tcBorders>
            <w:hideMark/>
          </w:tcPr>
          <w:p w14:paraId="3EDEBE9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24378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4+630</w:t>
            </w:r>
          </w:p>
        </w:tc>
        <w:tc>
          <w:tcPr>
            <w:tcW w:w="1080" w:type="dxa"/>
            <w:tcBorders>
              <w:top w:val="single" w:sz="4" w:space="0" w:color="auto"/>
              <w:left w:val="single" w:sz="4" w:space="0" w:color="auto"/>
              <w:bottom w:val="single" w:sz="4" w:space="0" w:color="auto"/>
              <w:right w:val="single" w:sz="4" w:space="0" w:color="auto"/>
            </w:tcBorders>
            <w:hideMark/>
          </w:tcPr>
          <w:p w14:paraId="7160B3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1+343</w:t>
            </w:r>
          </w:p>
          <w:p w14:paraId="25D06B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7+444</w:t>
            </w:r>
          </w:p>
        </w:tc>
        <w:tc>
          <w:tcPr>
            <w:tcW w:w="1080" w:type="dxa"/>
            <w:tcBorders>
              <w:top w:val="single" w:sz="4" w:space="0" w:color="auto"/>
              <w:left w:val="single" w:sz="4" w:space="0" w:color="auto"/>
              <w:bottom w:val="single" w:sz="4" w:space="0" w:color="auto"/>
              <w:right w:val="single" w:sz="4" w:space="0" w:color="auto"/>
            </w:tcBorders>
            <w:hideMark/>
          </w:tcPr>
          <w:p w14:paraId="47C113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4.157</w:t>
            </w:r>
          </w:p>
        </w:tc>
        <w:tc>
          <w:tcPr>
            <w:tcW w:w="900" w:type="dxa"/>
            <w:tcBorders>
              <w:top w:val="single" w:sz="6" w:space="0" w:color="auto"/>
              <w:left w:val="single" w:sz="4" w:space="0" w:color="auto"/>
              <w:bottom w:val="single" w:sz="4" w:space="0" w:color="auto"/>
              <w:right w:val="nil"/>
            </w:tcBorders>
            <w:hideMark/>
          </w:tcPr>
          <w:p w14:paraId="55156B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31BFF2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0+450</w:t>
            </w:r>
          </w:p>
          <w:p w14:paraId="2BBE75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5+650</w:t>
            </w:r>
          </w:p>
          <w:p w14:paraId="44BF8A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6+250</w:t>
            </w:r>
          </w:p>
          <w:p w14:paraId="033D86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7+396</w:t>
            </w:r>
          </w:p>
          <w:p w14:paraId="6A51A8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tc>
        <w:tc>
          <w:tcPr>
            <w:tcW w:w="900" w:type="dxa"/>
            <w:tcBorders>
              <w:top w:val="single" w:sz="6" w:space="0" w:color="auto"/>
              <w:left w:val="single" w:sz="6" w:space="0" w:color="auto"/>
              <w:bottom w:val="single" w:sz="4" w:space="0" w:color="auto"/>
              <w:right w:val="single" w:sz="6" w:space="0" w:color="auto"/>
            </w:tcBorders>
            <w:hideMark/>
          </w:tcPr>
          <w:p w14:paraId="59B9C7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724E0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0+590</w:t>
            </w:r>
          </w:p>
          <w:p w14:paraId="6CB69CD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5+750</w:t>
            </w:r>
          </w:p>
          <w:p w14:paraId="34ACAC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6+350</w:t>
            </w:r>
          </w:p>
          <w:p w14:paraId="5F60431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7+444</w:t>
            </w:r>
          </w:p>
          <w:p w14:paraId="0AFAB3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4EC90A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6" w:space="0" w:color="auto"/>
              <w:left w:val="nil"/>
              <w:bottom w:val="single" w:sz="4" w:space="0" w:color="auto"/>
              <w:right w:val="nil"/>
            </w:tcBorders>
            <w:hideMark/>
          </w:tcPr>
          <w:p w14:paraId="11A52F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91017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0.140</w:t>
            </w:r>
          </w:p>
          <w:p w14:paraId="4974E6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4B4FE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E9FF9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A44EC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71382C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0.440</w:t>
            </w:r>
          </w:p>
        </w:tc>
        <w:tc>
          <w:tcPr>
            <w:tcW w:w="3060" w:type="dxa"/>
            <w:tcBorders>
              <w:top w:val="single" w:sz="4" w:space="0" w:color="auto"/>
              <w:left w:val="single" w:sz="6" w:space="0" w:color="auto"/>
              <w:bottom w:val="nil"/>
              <w:right w:val="single" w:sz="4" w:space="0" w:color="auto"/>
            </w:tcBorders>
            <w:hideMark/>
          </w:tcPr>
          <w:p w14:paraId="1313A03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2825L</w:t>
            </w:r>
          </w:p>
          <w:p w14:paraId="72F5D4C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5BF02FE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286B974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429836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2826L</w:t>
            </w:r>
          </w:p>
        </w:tc>
      </w:tr>
      <w:tr w:rsidR="00D81C2E" w:rsidRPr="00D81C2E" w14:paraId="5B642984" w14:textId="77777777" w:rsidTr="005D53AA">
        <w:trPr>
          <w:trHeight w:val="975"/>
        </w:trPr>
        <w:tc>
          <w:tcPr>
            <w:tcW w:w="540" w:type="dxa"/>
            <w:vMerge w:val="restart"/>
            <w:tcBorders>
              <w:top w:val="single" w:sz="4" w:space="0" w:color="auto"/>
              <w:left w:val="single" w:sz="6" w:space="0" w:color="auto"/>
              <w:bottom w:val="nil"/>
              <w:right w:val="single" w:sz="6" w:space="0" w:color="auto"/>
            </w:tcBorders>
            <w:hideMark/>
          </w:tcPr>
          <w:p w14:paraId="7EF258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w:t>
            </w:r>
          </w:p>
        </w:tc>
        <w:tc>
          <w:tcPr>
            <w:tcW w:w="900" w:type="dxa"/>
            <w:vMerge w:val="restart"/>
            <w:tcBorders>
              <w:top w:val="single" w:sz="4" w:space="0" w:color="auto"/>
              <w:left w:val="nil"/>
              <w:bottom w:val="nil"/>
              <w:right w:val="nil"/>
            </w:tcBorders>
            <w:hideMark/>
          </w:tcPr>
          <w:p w14:paraId="322ACF9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2826L</w:t>
            </w:r>
          </w:p>
        </w:tc>
        <w:tc>
          <w:tcPr>
            <w:tcW w:w="1080" w:type="dxa"/>
            <w:vMerge w:val="restart"/>
            <w:tcBorders>
              <w:top w:val="single" w:sz="4" w:space="0" w:color="auto"/>
              <w:left w:val="single" w:sz="6" w:space="0" w:color="auto"/>
              <w:bottom w:val="nil"/>
              <w:right w:val="single" w:sz="6" w:space="0" w:color="auto"/>
            </w:tcBorders>
            <w:hideMark/>
          </w:tcPr>
          <w:p w14:paraId="2F6993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nil"/>
              <w:right w:val="single" w:sz="4" w:space="0" w:color="auto"/>
            </w:tcBorders>
          </w:tcPr>
          <w:p w14:paraId="00473EA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Droga krajowej nr 74 – Kocudza – Władysławów</w:t>
            </w:r>
          </w:p>
          <w:p w14:paraId="483AC39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16F340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22CD30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CA89A7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B3BC3C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9+205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ED30B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9.205</w:t>
            </w:r>
          </w:p>
        </w:tc>
        <w:tc>
          <w:tcPr>
            <w:tcW w:w="900" w:type="dxa"/>
            <w:tcBorders>
              <w:top w:val="single" w:sz="6" w:space="0" w:color="auto"/>
              <w:left w:val="single" w:sz="4" w:space="0" w:color="auto"/>
              <w:bottom w:val="single" w:sz="4" w:space="0" w:color="auto"/>
              <w:right w:val="nil"/>
            </w:tcBorders>
            <w:hideMark/>
          </w:tcPr>
          <w:p w14:paraId="716A35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129E03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0+970</w:t>
            </w:r>
          </w:p>
          <w:p w14:paraId="53003C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1+160</w:t>
            </w:r>
          </w:p>
          <w:p w14:paraId="4B0E57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1+810</w:t>
            </w:r>
          </w:p>
          <w:p w14:paraId="0045BA4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2+300</w:t>
            </w:r>
          </w:p>
          <w:p w14:paraId="0E08CF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4+050</w:t>
            </w:r>
          </w:p>
          <w:p w14:paraId="030E205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6+120</w:t>
            </w:r>
          </w:p>
          <w:p w14:paraId="4FFACD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8+270</w:t>
            </w:r>
          </w:p>
          <w:p w14:paraId="63A7A04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8+857</w:t>
            </w:r>
          </w:p>
          <w:p w14:paraId="30BBAF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9+155</w:t>
            </w:r>
          </w:p>
        </w:tc>
        <w:tc>
          <w:tcPr>
            <w:tcW w:w="900" w:type="dxa"/>
            <w:tcBorders>
              <w:top w:val="single" w:sz="6" w:space="0" w:color="auto"/>
              <w:left w:val="single" w:sz="6" w:space="0" w:color="auto"/>
              <w:bottom w:val="single" w:sz="4" w:space="0" w:color="auto"/>
              <w:right w:val="single" w:sz="6" w:space="0" w:color="auto"/>
            </w:tcBorders>
            <w:hideMark/>
          </w:tcPr>
          <w:p w14:paraId="2B48FC8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A0C62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1+050</w:t>
            </w:r>
          </w:p>
          <w:p w14:paraId="382D3B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1+230</w:t>
            </w:r>
          </w:p>
          <w:p w14:paraId="3A4B934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1+910</w:t>
            </w:r>
          </w:p>
          <w:p w14:paraId="005E475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2+400</w:t>
            </w:r>
          </w:p>
          <w:p w14:paraId="3BE2A2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4+100</w:t>
            </w:r>
          </w:p>
          <w:p w14:paraId="00756C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6+220</w:t>
            </w:r>
          </w:p>
          <w:p w14:paraId="33BFEC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8+380</w:t>
            </w:r>
          </w:p>
          <w:p w14:paraId="64D5051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8+907</w:t>
            </w:r>
          </w:p>
          <w:p w14:paraId="5B31414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9+205</w:t>
            </w:r>
          </w:p>
        </w:tc>
        <w:tc>
          <w:tcPr>
            <w:tcW w:w="1080" w:type="dxa"/>
            <w:tcBorders>
              <w:top w:val="single" w:sz="6" w:space="0" w:color="auto"/>
              <w:left w:val="nil"/>
              <w:bottom w:val="single" w:sz="4" w:space="0" w:color="auto"/>
              <w:right w:val="nil"/>
            </w:tcBorders>
            <w:hideMark/>
          </w:tcPr>
          <w:p w14:paraId="0BA1EA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DB1FD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0.080</w:t>
            </w:r>
          </w:p>
          <w:p w14:paraId="1053EC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0.070</w:t>
            </w:r>
          </w:p>
          <w:p w14:paraId="7E977E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14E7F7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20C0E1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385DEC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01C132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0.110</w:t>
            </w:r>
          </w:p>
          <w:p w14:paraId="6BC5704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07237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6" w:space="0" w:color="auto"/>
              <w:bottom w:val="nil"/>
              <w:right w:val="single" w:sz="4" w:space="0" w:color="auto"/>
            </w:tcBorders>
            <w:hideMark/>
          </w:tcPr>
          <w:p w14:paraId="08D2BD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w:t>
            </w:r>
          </w:p>
          <w:p w14:paraId="17AFAF0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49D97C6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37872AE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zwrot trasy</w:t>
            </w:r>
          </w:p>
          <w:p w14:paraId="5784C5F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1BAA7DF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2824L</w:t>
            </w:r>
          </w:p>
          <w:p w14:paraId="76AFA7F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4BCBF89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6B0C798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589EB3C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2821L</w:t>
            </w:r>
          </w:p>
        </w:tc>
      </w:tr>
      <w:tr w:rsidR="00D81C2E" w:rsidRPr="00D81C2E" w14:paraId="211DFEA0" w14:textId="77777777" w:rsidTr="005D53AA">
        <w:trPr>
          <w:trHeight w:val="165"/>
        </w:trPr>
        <w:tc>
          <w:tcPr>
            <w:tcW w:w="540" w:type="dxa"/>
            <w:vMerge/>
            <w:tcBorders>
              <w:top w:val="single" w:sz="4" w:space="0" w:color="auto"/>
              <w:left w:val="single" w:sz="6" w:space="0" w:color="auto"/>
              <w:bottom w:val="nil"/>
              <w:right w:val="single" w:sz="6" w:space="0" w:color="auto"/>
            </w:tcBorders>
            <w:vAlign w:val="center"/>
            <w:hideMark/>
          </w:tcPr>
          <w:p w14:paraId="2C99A4B1"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nil"/>
              <w:right w:val="nil"/>
            </w:tcBorders>
            <w:vAlign w:val="center"/>
            <w:hideMark/>
          </w:tcPr>
          <w:p w14:paraId="1D4FD7D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nil"/>
              <w:right w:val="single" w:sz="6" w:space="0" w:color="auto"/>
            </w:tcBorders>
            <w:vAlign w:val="center"/>
            <w:hideMark/>
          </w:tcPr>
          <w:p w14:paraId="1B174BA3"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nil"/>
              <w:right w:val="single" w:sz="4" w:space="0" w:color="auto"/>
            </w:tcBorders>
            <w:vAlign w:val="center"/>
            <w:hideMark/>
          </w:tcPr>
          <w:p w14:paraId="67BD7677"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6A76B3A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6D71A9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5249FB2"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490F656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6EB0FB6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0.760</w:t>
            </w:r>
          </w:p>
        </w:tc>
        <w:tc>
          <w:tcPr>
            <w:tcW w:w="3060" w:type="dxa"/>
            <w:vMerge/>
            <w:tcBorders>
              <w:top w:val="single" w:sz="4" w:space="0" w:color="auto"/>
              <w:left w:val="single" w:sz="6" w:space="0" w:color="auto"/>
              <w:bottom w:val="nil"/>
              <w:right w:val="single" w:sz="4" w:space="0" w:color="auto"/>
            </w:tcBorders>
            <w:vAlign w:val="center"/>
            <w:hideMark/>
          </w:tcPr>
          <w:p w14:paraId="16AA5F7D"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5233C5DF" w14:textId="77777777" w:rsidTr="005D53AA">
        <w:trPr>
          <w:trHeight w:val="969"/>
        </w:trPr>
        <w:tc>
          <w:tcPr>
            <w:tcW w:w="540" w:type="dxa"/>
            <w:vMerge w:val="restart"/>
            <w:tcBorders>
              <w:top w:val="single" w:sz="6" w:space="0" w:color="auto"/>
              <w:left w:val="single" w:sz="6" w:space="0" w:color="auto"/>
              <w:bottom w:val="single" w:sz="6" w:space="0" w:color="auto"/>
              <w:right w:val="single" w:sz="6" w:space="0" w:color="auto"/>
            </w:tcBorders>
            <w:hideMark/>
          </w:tcPr>
          <w:p w14:paraId="16BE0D2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8.</w:t>
            </w:r>
          </w:p>
        </w:tc>
        <w:tc>
          <w:tcPr>
            <w:tcW w:w="900" w:type="dxa"/>
            <w:vMerge w:val="restart"/>
            <w:tcBorders>
              <w:top w:val="single" w:sz="6" w:space="0" w:color="auto"/>
              <w:left w:val="nil"/>
              <w:bottom w:val="single" w:sz="6" w:space="0" w:color="auto"/>
              <w:right w:val="nil"/>
            </w:tcBorders>
            <w:hideMark/>
          </w:tcPr>
          <w:p w14:paraId="140B60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2823L</w:t>
            </w:r>
          </w:p>
        </w:tc>
        <w:tc>
          <w:tcPr>
            <w:tcW w:w="1080" w:type="dxa"/>
            <w:vMerge w:val="restart"/>
            <w:tcBorders>
              <w:top w:val="single" w:sz="6" w:space="0" w:color="auto"/>
              <w:left w:val="single" w:sz="6" w:space="0" w:color="auto"/>
              <w:bottom w:val="single" w:sz="6" w:space="0" w:color="auto"/>
              <w:right w:val="single" w:sz="6" w:space="0" w:color="auto"/>
            </w:tcBorders>
            <w:hideMark/>
          </w:tcPr>
          <w:p w14:paraId="13828F8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6" w:space="0" w:color="auto"/>
              <w:left w:val="nil"/>
              <w:bottom w:val="single" w:sz="6" w:space="0" w:color="auto"/>
              <w:right w:val="single" w:sz="4" w:space="0" w:color="auto"/>
            </w:tcBorders>
          </w:tcPr>
          <w:p w14:paraId="12C822C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Krzemień- Flisy</w:t>
            </w:r>
          </w:p>
          <w:p w14:paraId="22EA064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06FEB1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3F2E6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5+535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89305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5.535</w:t>
            </w:r>
          </w:p>
        </w:tc>
        <w:tc>
          <w:tcPr>
            <w:tcW w:w="900" w:type="dxa"/>
            <w:tcBorders>
              <w:top w:val="single" w:sz="6" w:space="0" w:color="auto"/>
              <w:left w:val="single" w:sz="4" w:space="0" w:color="auto"/>
              <w:bottom w:val="single" w:sz="4" w:space="0" w:color="auto"/>
              <w:right w:val="nil"/>
            </w:tcBorders>
            <w:hideMark/>
          </w:tcPr>
          <w:p w14:paraId="4B53016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4A69F4D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0+850</w:t>
            </w:r>
          </w:p>
          <w:p w14:paraId="5DE35B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1+975</w:t>
            </w:r>
          </w:p>
          <w:p w14:paraId="764CB7F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2+150</w:t>
            </w:r>
          </w:p>
          <w:p w14:paraId="783BAF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5+485</w:t>
            </w:r>
          </w:p>
        </w:tc>
        <w:tc>
          <w:tcPr>
            <w:tcW w:w="900" w:type="dxa"/>
            <w:tcBorders>
              <w:top w:val="single" w:sz="6" w:space="0" w:color="auto"/>
              <w:left w:val="single" w:sz="6" w:space="0" w:color="auto"/>
              <w:bottom w:val="single" w:sz="4" w:space="0" w:color="auto"/>
              <w:right w:val="single" w:sz="6" w:space="0" w:color="auto"/>
            </w:tcBorders>
            <w:hideMark/>
          </w:tcPr>
          <w:p w14:paraId="24CC1AB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452A60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0+900</w:t>
            </w:r>
          </w:p>
          <w:p w14:paraId="05D4907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2+025</w:t>
            </w:r>
          </w:p>
          <w:p w14:paraId="46B77D4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2+240</w:t>
            </w:r>
          </w:p>
          <w:p w14:paraId="084CCD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5+535</w:t>
            </w:r>
          </w:p>
        </w:tc>
        <w:tc>
          <w:tcPr>
            <w:tcW w:w="1080" w:type="dxa"/>
            <w:tcBorders>
              <w:top w:val="single" w:sz="6" w:space="0" w:color="auto"/>
              <w:left w:val="nil"/>
              <w:bottom w:val="single" w:sz="4" w:space="0" w:color="auto"/>
              <w:right w:val="nil"/>
            </w:tcBorders>
            <w:hideMark/>
          </w:tcPr>
          <w:p w14:paraId="0571AB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4DBDC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1A383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9036F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0.090</w:t>
            </w:r>
          </w:p>
          <w:p w14:paraId="43CD74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6" w:space="0" w:color="auto"/>
              <w:left w:val="single" w:sz="6" w:space="0" w:color="auto"/>
              <w:bottom w:val="single" w:sz="6" w:space="0" w:color="auto"/>
              <w:right w:val="single" w:sz="4" w:space="0" w:color="auto"/>
            </w:tcBorders>
            <w:hideMark/>
          </w:tcPr>
          <w:p w14:paraId="3C0D944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74, szkoła</w:t>
            </w:r>
          </w:p>
          <w:p w14:paraId="6FFE527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0AAF786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08ABC08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przystanek</w:t>
            </w:r>
          </w:p>
          <w:p w14:paraId="4006714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2821L</w:t>
            </w:r>
          </w:p>
        </w:tc>
      </w:tr>
      <w:tr w:rsidR="00D81C2E" w:rsidRPr="00D81C2E" w14:paraId="5D22C006" w14:textId="77777777" w:rsidTr="005D53AA">
        <w:trPr>
          <w:trHeight w:val="340"/>
        </w:trPr>
        <w:tc>
          <w:tcPr>
            <w:tcW w:w="540" w:type="dxa"/>
            <w:vMerge/>
            <w:tcBorders>
              <w:top w:val="single" w:sz="6" w:space="0" w:color="auto"/>
              <w:left w:val="single" w:sz="6" w:space="0" w:color="auto"/>
              <w:bottom w:val="single" w:sz="6" w:space="0" w:color="auto"/>
              <w:right w:val="single" w:sz="6" w:space="0" w:color="auto"/>
            </w:tcBorders>
            <w:vAlign w:val="center"/>
            <w:hideMark/>
          </w:tcPr>
          <w:p w14:paraId="273ACE23"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6" w:space="0" w:color="auto"/>
              <w:right w:val="nil"/>
            </w:tcBorders>
            <w:vAlign w:val="center"/>
            <w:hideMark/>
          </w:tcPr>
          <w:p w14:paraId="1602CB3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6" w:space="0" w:color="auto"/>
              <w:right w:val="single" w:sz="6" w:space="0" w:color="auto"/>
            </w:tcBorders>
            <w:vAlign w:val="center"/>
            <w:hideMark/>
          </w:tcPr>
          <w:p w14:paraId="0439CC4E"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6" w:space="0" w:color="auto"/>
              <w:right w:val="single" w:sz="4" w:space="0" w:color="auto"/>
            </w:tcBorders>
            <w:vAlign w:val="center"/>
            <w:hideMark/>
          </w:tcPr>
          <w:p w14:paraId="385F73F9"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40F0F4A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6E71C7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B3BBAA1"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5D736B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2FEA7D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0.340</w:t>
            </w:r>
          </w:p>
        </w:tc>
        <w:tc>
          <w:tcPr>
            <w:tcW w:w="3060" w:type="dxa"/>
            <w:vMerge/>
            <w:tcBorders>
              <w:top w:val="single" w:sz="6" w:space="0" w:color="auto"/>
              <w:left w:val="single" w:sz="6" w:space="0" w:color="auto"/>
              <w:bottom w:val="single" w:sz="6" w:space="0" w:color="auto"/>
              <w:right w:val="single" w:sz="4" w:space="0" w:color="auto"/>
            </w:tcBorders>
            <w:vAlign w:val="center"/>
            <w:hideMark/>
          </w:tcPr>
          <w:p w14:paraId="51CDBEEF" w14:textId="77777777" w:rsidR="00D81C2E" w:rsidRPr="00D81C2E" w:rsidRDefault="00D81C2E" w:rsidP="00D81C2E">
            <w:pPr>
              <w:spacing w:after="0" w:line="240" w:lineRule="auto"/>
              <w:rPr>
                <w:rFonts w:ascii="Cambria" w:eastAsia="Times New Roman" w:hAnsi="Cambria" w:cs="Times New Roman"/>
                <w:sz w:val="20"/>
                <w:szCs w:val="20"/>
              </w:rPr>
            </w:pPr>
          </w:p>
        </w:tc>
      </w:tr>
    </w:tbl>
    <w:p w14:paraId="192D80EC"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sz w:val="20"/>
          <w:szCs w:val="20"/>
          <w:lang w:eastAsia="pl-PL"/>
        </w:rPr>
      </w:pPr>
    </w:p>
    <w:p w14:paraId="01B78FF1"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sz w:val="20"/>
          <w:szCs w:val="20"/>
          <w:lang w:eastAsia="pl-PL"/>
        </w:rPr>
      </w:pPr>
      <w:r w:rsidRPr="00D81C2E">
        <w:rPr>
          <w:rFonts w:ascii="Cambria" w:eastAsia="Times New Roman" w:hAnsi="Cambria" w:cs="Times New Roman"/>
          <w:sz w:val="20"/>
          <w:szCs w:val="20"/>
          <w:lang w:eastAsia="pl-PL"/>
        </w:rPr>
        <w:t>oraz inne odcinki dróg ujęte w „Planie zimowego utrzymania dróg na sezon zimowy 202</w:t>
      </w:r>
      <w:r w:rsidR="00AD2736">
        <w:rPr>
          <w:rFonts w:ascii="Cambria" w:eastAsia="Times New Roman" w:hAnsi="Cambria" w:cs="Times New Roman"/>
          <w:sz w:val="20"/>
          <w:szCs w:val="20"/>
          <w:lang w:eastAsia="pl-PL"/>
        </w:rPr>
        <w:t>4</w:t>
      </w:r>
      <w:r w:rsidRPr="00D81C2E">
        <w:rPr>
          <w:rFonts w:ascii="Cambria" w:eastAsia="Times New Roman" w:hAnsi="Cambria" w:cs="Times New Roman"/>
          <w:sz w:val="20"/>
          <w:szCs w:val="20"/>
          <w:lang w:eastAsia="pl-PL"/>
        </w:rPr>
        <w:t>/202</w:t>
      </w:r>
      <w:r w:rsidR="00AD2736">
        <w:rPr>
          <w:rFonts w:ascii="Cambria" w:eastAsia="Times New Roman" w:hAnsi="Cambria" w:cs="Times New Roman"/>
          <w:sz w:val="20"/>
          <w:szCs w:val="20"/>
          <w:lang w:eastAsia="pl-PL"/>
        </w:rPr>
        <w:t>5</w:t>
      </w:r>
      <w:r w:rsidRPr="00D81C2E">
        <w:rPr>
          <w:rFonts w:ascii="Cambria" w:eastAsia="Times New Roman" w:hAnsi="Cambria" w:cs="Times New Roman"/>
          <w:sz w:val="20"/>
          <w:szCs w:val="20"/>
          <w:lang w:eastAsia="pl-PL"/>
        </w:rPr>
        <w:t>– wg. dyspozycji dyżurnego</w:t>
      </w:r>
    </w:p>
    <w:p w14:paraId="7A19B87C"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r w:rsidRPr="00D81C2E">
        <w:rPr>
          <w:rFonts w:ascii="Cambria" w:eastAsia="Times New Roman" w:hAnsi="Cambria" w:cs="Times New Roman"/>
          <w:b/>
          <w:sz w:val="20"/>
          <w:szCs w:val="20"/>
          <w:lang w:eastAsia="pl-PL"/>
        </w:rPr>
        <w:t>Na część 3 zamówienia - planowana łączna długość dróg do odśnieżania i usuwania oblodzeń w sezonie zimowym 202</w:t>
      </w:r>
      <w:r w:rsidR="00AD2736">
        <w:rPr>
          <w:rFonts w:ascii="Cambria" w:eastAsia="Times New Roman" w:hAnsi="Cambria" w:cs="Times New Roman"/>
          <w:b/>
          <w:sz w:val="20"/>
          <w:szCs w:val="20"/>
          <w:lang w:eastAsia="pl-PL"/>
        </w:rPr>
        <w:t>4</w:t>
      </w:r>
      <w:r w:rsidRPr="00D81C2E">
        <w:rPr>
          <w:rFonts w:ascii="Cambria" w:eastAsia="Times New Roman" w:hAnsi="Cambria" w:cs="Times New Roman"/>
          <w:b/>
          <w:sz w:val="20"/>
          <w:szCs w:val="20"/>
          <w:lang w:eastAsia="pl-PL"/>
        </w:rPr>
        <w:t>/202</w:t>
      </w:r>
      <w:r w:rsidR="00AD2736">
        <w:rPr>
          <w:rFonts w:ascii="Cambria" w:eastAsia="Times New Roman" w:hAnsi="Cambria" w:cs="Times New Roman"/>
          <w:b/>
          <w:sz w:val="20"/>
          <w:szCs w:val="20"/>
          <w:lang w:eastAsia="pl-PL"/>
        </w:rPr>
        <w:t>5</w:t>
      </w:r>
      <w:r w:rsidRPr="00D81C2E">
        <w:rPr>
          <w:rFonts w:ascii="Cambria" w:eastAsia="Times New Roman" w:hAnsi="Cambria" w:cs="Times New Roman"/>
          <w:b/>
          <w:sz w:val="20"/>
          <w:szCs w:val="20"/>
          <w:lang w:eastAsia="pl-PL"/>
        </w:rPr>
        <w:t xml:space="preserve"> wynosi 8 500 km </w:t>
      </w:r>
    </w:p>
    <w:p w14:paraId="47C76622"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0"/>
          <w:lang w:eastAsia="pl-PL"/>
        </w:rPr>
      </w:pPr>
    </w:p>
    <w:p w14:paraId="47A60549"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4725A0AE"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099200EA"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4139D258"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624762CB"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67A5E401"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6228E788"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sz w:val="24"/>
          <w:szCs w:val="24"/>
          <w:lang w:eastAsia="pl-PL"/>
        </w:rPr>
      </w:pPr>
    </w:p>
    <w:p w14:paraId="56473F32"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0650457F"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5086D4EE"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5FA3865A"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1F660702"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2827A92D"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1491E7D6"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3C77B0F8"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56CCE4B9"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0D6F63C1"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05528EBA" w14:textId="77777777" w:rsidR="00D81C2E" w:rsidRDefault="00D81C2E" w:rsidP="00D81C2E">
      <w:pPr>
        <w:autoSpaceDN w:val="0"/>
        <w:spacing w:after="0" w:line="240" w:lineRule="auto"/>
        <w:rPr>
          <w:rFonts w:ascii="Cambria" w:eastAsia="Times New Roman" w:hAnsi="Cambria" w:cs="Times New Roman"/>
          <w:b/>
          <w:sz w:val="24"/>
          <w:szCs w:val="24"/>
          <w:lang w:eastAsia="pl-PL"/>
        </w:rPr>
      </w:pPr>
    </w:p>
    <w:p w14:paraId="4B3A1E1B" w14:textId="77777777" w:rsidR="00AD2736" w:rsidRDefault="00AD2736" w:rsidP="00D81C2E">
      <w:pPr>
        <w:autoSpaceDN w:val="0"/>
        <w:spacing w:after="0" w:line="240" w:lineRule="auto"/>
        <w:rPr>
          <w:rFonts w:ascii="Cambria" w:eastAsia="Times New Roman" w:hAnsi="Cambria" w:cs="Times New Roman"/>
          <w:b/>
          <w:sz w:val="24"/>
          <w:szCs w:val="24"/>
          <w:lang w:eastAsia="pl-PL"/>
        </w:rPr>
      </w:pPr>
    </w:p>
    <w:p w14:paraId="0FA1D5EB" w14:textId="77777777" w:rsidR="00AD2736" w:rsidRDefault="00AD2736" w:rsidP="00D81C2E">
      <w:pPr>
        <w:autoSpaceDN w:val="0"/>
        <w:spacing w:after="0" w:line="240" w:lineRule="auto"/>
        <w:rPr>
          <w:rFonts w:ascii="Cambria" w:eastAsia="Times New Roman" w:hAnsi="Cambria" w:cs="Times New Roman"/>
          <w:b/>
          <w:sz w:val="24"/>
          <w:szCs w:val="24"/>
          <w:lang w:eastAsia="pl-PL"/>
        </w:rPr>
      </w:pPr>
    </w:p>
    <w:p w14:paraId="4E983F42" w14:textId="77777777" w:rsidR="00AD2736" w:rsidRDefault="00AD2736" w:rsidP="00D81C2E">
      <w:pPr>
        <w:autoSpaceDN w:val="0"/>
        <w:spacing w:after="0" w:line="240" w:lineRule="auto"/>
        <w:rPr>
          <w:rFonts w:ascii="Cambria" w:eastAsia="Times New Roman" w:hAnsi="Cambria" w:cs="Times New Roman"/>
          <w:b/>
          <w:sz w:val="24"/>
          <w:szCs w:val="24"/>
          <w:lang w:eastAsia="pl-PL"/>
        </w:rPr>
      </w:pPr>
    </w:p>
    <w:p w14:paraId="41BFAB3B" w14:textId="77777777" w:rsidR="00AD2736" w:rsidRPr="00D81C2E" w:rsidRDefault="00AD2736" w:rsidP="00D81C2E">
      <w:pPr>
        <w:autoSpaceDN w:val="0"/>
        <w:spacing w:after="0" w:line="240" w:lineRule="auto"/>
        <w:rPr>
          <w:rFonts w:ascii="Cambria" w:eastAsia="Times New Roman" w:hAnsi="Cambria" w:cs="Times New Roman"/>
          <w:b/>
          <w:sz w:val="24"/>
          <w:szCs w:val="24"/>
          <w:lang w:eastAsia="pl-PL"/>
        </w:rPr>
      </w:pPr>
    </w:p>
    <w:p w14:paraId="7118D19E" w14:textId="77777777" w:rsidR="00D81C2E" w:rsidRPr="00D81C2E" w:rsidRDefault="00D81C2E" w:rsidP="00D81C2E">
      <w:pPr>
        <w:overflowPunct w:val="0"/>
        <w:autoSpaceDE w:val="0"/>
        <w:autoSpaceDN w:val="0"/>
        <w:adjustRightInd w:val="0"/>
        <w:spacing w:after="0" w:line="240" w:lineRule="auto"/>
        <w:rPr>
          <w:rFonts w:ascii="Cambria" w:eastAsia="Times New Roman" w:hAnsi="Cambria" w:cs="Times New Roman"/>
          <w:b/>
          <w:sz w:val="24"/>
          <w:szCs w:val="24"/>
          <w:lang w:eastAsia="pl-PL"/>
        </w:rPr>
      </w:pPr>
    </w:p>
    <w:p w14:paraId="602E9CC6"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8"/>
          <w:szCs w:val="28"/>
          <w:lang w:eastAsia="pl-PL"/>
        </w:rPr>
      </w:pPr>
      <w:r w:rsidRPr="00D81C2E">
        <w:rPr>
          <w:rFonts w:ascii="Cambria" w:eastAsia="Times New Roman" w:hAnsi="Cambria" w:cs="Times New Roman"/>
          <w:b/>
          <w:sz w:val="28"/>
          <w:szCs w:val="28"/>
          <w:lang w:eastAsia="pl-PL"/>
        </w:rPr>
        <w:lastRenderedPageBreak/>
        <w:t>WYKAZ ODCINKÓW DRÓG DO ODŚNIEŻANIA I USUWANIA OBLODZEŃ</w:t>
      </w:r>
    </w:p>
    <w:p w14:paraId="774133DD"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i/>
          <w:sz w:val="28"/>
          <w:szCs w:val="28"/>
          <w:lang w:eastAsia="pl-PL"/>
        </w:rPr>
      </w:pPr>
    </w:p>
    <w:p w14:paraId="1B6FA09F"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4"/>
          <w:szCs w:val="24"/>
          <w:u w:val="single"/>
          <w:lang w:eastAsia="pl-PL"/>
        </w:rPr>
      </w:pPr>
      <w:r w:rsidRPr="00D81C2E">
        <w:rPr>
          <w:rFonts w:ascii="Cambria" w:eastAsia="Times New Roman" w:hAnsi="Cambria" w:cs="Times New Roman"/>
          <w:b/>
          <w:sz w:val="24"/>
          <w:szCs w:val="24"/>
          <w:u w:val="single"/>
          <w:lang w:eastAsia="pl-PL"/>
        </w:rPr>
        <w:t>Część 4</w:t>
      </w:r>
    </w:p>
    <w:p w14:paraId="2471A6A4"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i/>
          <w:color w:val="FF0000"/>
          <w:sz w:val="24"/>
          <w:szCs w:val="24"/>
          <w:lang w:eastAsia="pl-PL"/>
        </w:rPr>
      </w:pPr>
    </w:p>
    <w:tbl>
      <w:tblPr>
        <w:tblW w:w="15120" w:type="dxa"/>
        <w:tblInd w:w="-290" w:type="dxa"/>
        <w:tblLayout w:type="fixed"/>
        <w:tblCellMar>
          <w:left w:w="70" w:type="dxa"/>
          <w:right w:w="70" w:type="dxa"/>
        </w:tblCellMar>
        <w:tblLook w:val="04A0" w:firstRow="1" w:lastRow="0" w:firstColumn="1" w:lastColumn="0" w:noHBand="0" w:noVBand="1"/>
      </w:tblPr>
      <w:tblGrid>
        <w:gridCol w:w="540"/>
        <w:gridCol w:w="900"/>
        <w:gridCol w:w="1080"/>
        <w:gridCol w:w="3420"/>
        <w:gridCol w:w="1080"/>
        <w:gridCol w:w="1080"/>
        <w:gridCol w:w="1080"/>
        <w:gridCol w:w="900"/>
        <w:gridCol w:w="900"/>
        <w:gridCol w:w="1080"/>
        <w:gridCol w:w="3060"/>
      </w:tblGrid>
      <w:tr w:rsidR="00D81C2E" w:rsidRPr="00D81C2E" w14:paraId="62CDC1B6" w14:textId="77777777" w:rsidTr="005D53AA">
        <w:trPr>
          <w:trHeight w:val="357"/>
        </w:trPr>
        <w:tc>
          <w:tcPr>
            <w:tcW w:w="540" w:type="dxa"/>
            <w:vMerge w:val="restart"/>
            <w:tcBorders>
              <w:top w:val="single" w:sz="6" w:space="0" w:color="auto"/>
              <w:left w:val="single" w:sz="6" w:space="0" w:color="auto"/>
              <w:bottom w:val="nil"/>
              <w:right w:val="single" w:sz="6" w:space="0" w:color="auto"/>
            </w:tcBorders>
            <w:vAlign w:val="center"/>
          </w:tcPr>
          <w:p w14:paraId="3712A1DE"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60D895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Lp.</w:t>
            </w:r>
          </w:p>
        </w:tc>
        <w:tc>
          <w:tcPr>
            <w:tcW w:w="900" w:type="dxa"/>
            <w:vMerge w:val="restart"/>
            <w:tcBorders>
              <w:top w:val="single" w:sz="6" w:space="0" w:color="auto"/>
              <w:left w:val="nil"/>
              <w:bottom w:val="nil"/>
              <w:right w:val="nil"/>
            </w:tcBorders>
            <w:vAlign w:val="center"/>
          </w:tcPr>
          <w:p w14:paraId="6FF1A62B"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2480A7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Nr</w:t>
            </w:r>
          </w:p>
          <w:p w14:paraId="76A87D4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drogi</w:t>
            </w:r>
          </w:p>
        </w:tc>
        <w:tc>
          <w:tcPr>
            <w:tcW w:w="1080" w:type="dxa"/>
            <w:vMerge w:val="restart"/>
            <w:tcBorders>
              <w:top w:val="single" w:sz="6" w:space="0" w:color="auto"/>
              <w:left w:val="single" w:sz="6" w:space="0" w:color="auto"/>
              <w:bottom w:val="nil"/>
              <w:right w:val="single" w:sz="6" w:space="0" w:color="auto"/>
            </w:tcBorders>
            <w:vAlign w:val="center"/>
          </w:tcPr>
          <w:p w14:paraId="38DBCBD7"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6327BB1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Standard   zud</w:t>
            </w:r>
          </w:p>
        </w:tc>
        <w:tc>
          <w:tcPr>
            <w:tcW w:w="3420" w:type="dxa"/>
            <w:vMerge w:val="restart"/>
            <w:tcBorders>
              <w:top w:val="single" w:sz="6" w:space="0" w:color="auto"/>
              <w:left w:val="nil"/>
              <w:bottom w:val="nil"/>
              <w:right w:val="single" w:sz="4" w:space="0" w:color="auto"/>
            </w:tcBorders>
            <w:vAlign w:val="center"/>
          </w:tcPr>
          <w:p w14:paraId="06404B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6B977CCE" w14:textId="77777777" w:rsidR="00D81C2E" w:rsidRPr="00D81C2E" w:rsidRDefault="00D81C2E" w:rsidP="00D81C2E">
            <w:pPr>
              <w:overflowPunct w:val="0"/>
              <w:autoSpaceDE w:val="0"/>
              <w:autoSpaceDN w:val="0"/>
              <w:adjustRightInd w:val="0"/>
              <w:spacing w:after="0"/>
              <w:rPr>
                <w:rFonts w:ascii="Cambria" w:eastAsia="Times New Roman" w:hAnsi="Cambria" w:cs="Times New Roman"/>
                <w:b/>
                <w:sz w:val="18"/>
                <w:szCs w:val="18"/>
              </w:rPr>
            </w:pPr>
          </w:p>
          <w:p w14:paraId="2D9BE5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Nazwa odcinka drogi</w:t>
            </w:r>
          </w:p>
          <w:p w14:paraId="50B19A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4881CC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Odśnieżanie</w:t>
            </w:r>
          </w:p>
        </w:tc>
        <w:tc>
          <w:tcPr>
            <w:tcW w:w="5940" w:type="dxa"/>
            <w:gridSpan w:val="4"/>
            <w:tcBorders>
              <w:top w:val="single" w:sz="6" w:space="0" w:color="auto"/>
              <w:left w:val="single" w:sz="4" w:space="0" w:color="auto"/>
              <w:bottom w:val="single" w:sz="6" w:space="0" w:color="auto"/>
              <w:right w:val="single" w:sz="4" w:space="0" w:color="auto"/>
            </w:tcBorders>
            <w:vAlign w:val="center"/>
            <w:hideMark/>
          </w:tcPr>
          <w:p w14:paraId="3689E2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Usuwanie oblodzeń</w:t>
            </w:r>
          </w:p>
        </w:tc>
      </w:tr>
      <w:tr w:rsidR="00D81C2E" w:rsidRPr="00D81C2E" w14:paraId="058A233B" w14:textId="77777777" w:rsidTr="005D53AA">
        <w:trPr>
          <w:trHeight w:val="408"/>
        </w:trPr>
        <w:tc>
          <w:tcPr>
            <w:tcW w:w="540" w:type="dxa"/>
            <w:vMerge/>
            <w:tcBorders>
              <w:top w:val="single" w:sz="6" w:space="0" w:color="auto"/>
              <w:left w:val="single" w:sz="6" w:space="0" w:color="auto"/>
              <w:bottom w:val="nil"/>
              <w:right w:val="single" w:sz="6" w:space="0" w:color="auto"/>
            </w:tcBorders>
            <w:vAlign w:val="center"/>
            <w:hideMark/>
          </w:tcPr>
          <w:p w14:paraId="0A8D3FA8"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6" w:space="0" w:color="auto"/>
              <w:left w:val="nil"/>
              <w:bottom w:val="nil"/>
              <w:right w:val="nil"/>
            </w:tcBorders>
            <w:vAlign w:val="center"/>
            <w:hideMark/>
          </w:tcPr>
          <w:p w14:paraId="67CFD005"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6" w:space="0" w:color="auto"/>
              <w:left w:val="single" w:sz="6" w:space="0" w:color="auto"/>
              <w:bottom w:val="nil"/>
              <w:right w:val="single" w:sz="6" w:space="0" w:color="auto"/>
            </w:tcBorders>
            <w:vAlign w:val="center"/>
            <w:hideMark/>
          </w:tcPr>
          <w:p w14:paraId="2A6C2E4D"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0" w:type="dxa"/>
            <w:vMerge/>
            <w:tcBorders>
              <w:top w:val="single" w:sz="6" w:space="0" w:color="auto"/>
              <w:left w:val="nil"/>
              <w:bottom w:val="nil"/>
              <w:right w:val="single" w:sz="4" w:space="0" w:color="auto"/>
            </w:tcBorders>
            <w:vAlign w:val="center"/>
            <w:hideMark/>
          </w:tcPr>
          <w:p w14:paraId="13391BB0"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240" w:type="dxa"/>
            <w:gridSpan w:val="3"/>
            <w:tcBorders>
              <w:top w:val="single" w:sz="4" w:space="0" w:color="auto"/>
              <w:left w:val="single" w:sz="4" w:space="0" w:color="auto"/>
              <w:bottom w:val="single" w:sz="4" w:space="0" w:color="auto"/>
              <w:right w:val="single" w:sz="4" w:space="0" w:color="auto"/>
            </w:tcBorders>
            <w:vAlign w:val="center"/>
            <w:hideMark/>
          </w:tcPr>
          <w:p w14:paraId="10E7EF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b/>
                <w:sz w:val="18"/>
                <w:szCs w:val="18"/>
              </w:rPr>
              <w:t>Lokalizacja  odcinka</w:t>
            </w:r>
          </w:p>
        </w:tc>
        <w:tc>
          <w:tcPr>
            <w:tcW w:w="2880" w:type="dxa"/>
            <w:gridSpan w:val="3"/>
            <w:tcBorders>
              <w:top w:val="single" w:sz="6" w:space="0" w:color="auto"/>
              <w:left w:val="single" w:sz="4" w:space="0" w:color="auto"/>
              <w:bottom w:val="single" w:sz="6" w:space="0" w:color="auto"/>
              <w:right w:val="nil"/>
            </w:tcBorders>
            <w:vAlign w:val="center"/>
            <w:hideMark/>
          </w:tcPr>
          <w:p w14:paraId="2CC8B8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Lokalizacja  odcinka</w:t>
            </w:r>
          </w:p>
        </w:tc>
        <w:tc>
          <w:tcPr>
            <w:tcW w:w="3060" w:type="dxa"/>
            <w:vMerge w:val="restart"/>
            <w:tcBorders>
              <w:top w:val="single" w:sz="4" w:space="0" w:color="auto"/>
              <w:left w:val="single" w:sz="6" w:space="0" w:color="auto"/>
              <w:bottom w:val="nil"/>
              <w:right w:val="single" w:sz="4" w:space="0" w:color="auto"/>
            </w:tcBorders>
            <w:vAlign w:val="center"/>
          </w:tcPr>
          <w:p w14:paraId="2B5911B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130A19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Określenie miejsca do posypywania</w:t>
            </w:r>
          </w:p>
        </w:tc>
      </w:tr>
      <w:tr w:rsidR="00D81C2E" w:rsidRPr="00D81C2E" w14:paraId="3F4B10EE" w14:textId="77777777" w:rsidTr="005D53AA">
        <w:tc>
          <w:tcPr>
            <w:tcW w:w="540" w:type="dxa"/>
            <w:vMerge/>
            <w:tcBorders>
              <w:top w:val="single" w:sz="6" w:space="0" w:color="auto"/>
              <w:left w:val="single" w:sz="6" w:space="0" w:color="auto"/>
              <w:bottom w:val="nil"/>
              <w:right w:val="single" w:sz="6" w:space="0" w:color="auto"/>
            </w:tcBorders>
            <w:vAlign w:val="center"/>
            <w:hideMark/>
          </w:tcPr>
          <w:p w14:paraId="1F76516C"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00" w:type="dxa"/>
            <w:vMerge/>
            <w:tcBorders>
              <w:top w:val="single" w:sz="6" w:space="0" w:color="auto"/>
              <w:left w:val="nil"/>
              <w:bottom w:val="nil"/>
              <w:right w:val="nil"/>
            </w:tcBorders>
            <w:vAlign w:val="center"/>
            <w:hideMark/>
          </w:tcPr>
          <w:p w14:paraId="191E5E8C"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vMerge/>
            <w:tcBorders>
              <w:top w:val="single" w:sz="6" w:space="0" w:color="auto"/>
              <w:left w:val="single" w:sz="6" w:space="0" w:color="auto"/>
              <w:bottom w:val="nil"/>
              <w:right w:val="single" w:sz="6" w:space="0" w:color="auto"/>
            </w:tcBorders>
            <w:vAlign w:val="center"/>
            <w:hideMark/>
          </w:tcPr>
          <w:p w14:paraId="3D1DF12F"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0" w:type="dxa"/>
            <w:vMerge/>
            <w:tcBorders>
              <w:top w:val="single" w:sz="6" w:space="0" w:color="auto"/>
              <w:left w:val="nil"/>
              <w:bottom w:val="nil"/>
              <w:right w:val="single" w:sz="4" w:space="0" w:color="auto"/>
            </w:tcBorders>
            <w:vAlign w:val="center"/>
            <w:hideMark/>
          </w:tcPr>
          <w:p w14:paraId="40BA6720"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080" w:type="dxa"/>
            <w:tcBorders>
              <w:top w:val="single" w:sz="4" w:space="0" w:color="auto"/>
              <w:left w:val="single" w:sz="4" w:space="0" w:color="auto"/>
              <w:bottom w:val="single" w:sz="4" w:space="0" w:color="auto"/>
              <w:right w:val="single" w:sz="4" w:space="0" w:color="auto"/>
            </w:tcBorders>
            <w:vAlign w:val="center"/>
            <w:hideMark/>
          </w:tcPr>
          <w:p w14:paraId="4A13024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1080" w:type="dxa"/>
            <w:tcBorders>
              <w:top w:val="single" w:sz="4" w:space="0" w:color="auto"/>
              <w:left w:val="single" w:sz="4" w:space="0" w:color="auto"/>
              <w:bottom w:val="single" w:sz="4" w:space="0" w:color="auto"/>
              <w:right w:val="single" w:sz="4" w:space="0" w:color="auto"/>
            </w:tcBorders>
            <w:vAlign w:val="center"/>
            <w:hideMark/>
          </w:tcPr>
          <w:p w14:paraId="564C2F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080" w:type="dxa"/>
            <w:tcBorders>
              <w:top w:val="single" w:sz="4" w:space="0" w:color="auto"/>
              <w:left w:val="single" w:sz="4" w:space="0" w:color="auto"/>
              <w:bottom w:val="single" w:sz="4" w:space="0" w:color="auto"/>
              <w:right w:val="single" w:sz="4" w:space="0" w:color="auto"/>
            </w:tcBorders>
            <w:vAlign w:val="center"/>
            <w:hideMark/>
          </w:tcPr>
          <w:p w14:paraId="43C127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64274F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900" w:type="dxa"/>
            <w:tcBorders>
              <w:top w:val="nil"/>
              <w:left w:val="single" w:sz="4" w:space="0" w:color="auto"/>
              <w:bottom w:val="nil"/>
              <w:right w:val="nil"/>
            </w:tcBorders>
            <w:vAlign w:val="center"/>
            <w:hideMark/>
          </w:tcPr>
          <w:p w14:paraId="5325A0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900" w:type="dxa"/>
            <w:tcBorders>
              <w:top w:val="nil"/>
              <w:left w:val="single" w:sz="6" w:space="0" w:color="auto"/>
              <w:bottom w:val="nil"/>
              <w:right w:val="single" w:sz="6" w:space="0" w:color="auto"/>
            </w:tcBorders>
            <w:vAlign w:val="center"/>
            <w:hideMark/>
          </w:tcPr>
          <w:p w14:paraId="657C31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1080" w:type="dxa"/>
            <w:vAlign w:val="center"/>
            <w:hideMark/>
          </w:tcPr>
          <w:p w14:paraId="689176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2F8295B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 /km/</w:t>
            </w:r>
          </w:p>
        </w:tc>
        <w:tc>
          <w:tcPr>
            <w:tcW w:w="3060" w:type="dxa"/>
            <w:vMerge/>
            <w:tcBorders>
              <w:top w:val="single" w:sz="4" w:space="0" w:color="auto"/>
              <w:left w:val="single" w:sz="6" w:space="0" w:color="auto"/>
              <w:bottom w:val="nil"/>
              <w:right w:val="single" w:sz="4" w:space="0" w:color="auto"/>
            </w:tcBorders>
            <w:vAlign w:val="center"/>
            <w:hideMark/>
          </w:tcPr>
          <w:p w14:paraId="3FB5DF7A" w14:textId="77777777" w:rsidR="00D81C2E" w:rsidRPr="00D81C2E" w:rsidRDefault="00D81C2E" w:rsidP="00D81C2E">
            <w:pPr>
              <w:spacing w:after="0" w:line="240" w:lineRule="auto"/>
              <w:rPr>
                <w:rFonts w:ascii="Cambria" w:eastAsia="Times New Roman" w:hAnsi="Cambria" w:cs="Times New Roman"/>
                <w:b/>
                <w:sz w:val="18"/>
                <w:szCs w:val="18"/>
              </w:rPr>
            </w:pPr>
          </w:p>
        </w:tc>
      </w:tr>
      <w:tr w:rsidR="00D81C2E" w:rsidRPr="00D81C2E" w14:paraId="7DDBCFD2" w14:textId="77777777" w:rsidTr="005D53AA">
        <w:trPr>
          <w:trHeight w:val="210"/>
        </w:trPr>
        <w:tc>
          <w:tcPr>
            <w:tcW w:w="540" w:type="dxa"/>
            <w:tcBorders>
              <w:top w:val="single" w:sz="6" w:space="0" w:color="auto"/>
              <w:left w:val="single" w:sz="6" w:space="0" w:color="auto"/>
              <w:bottom w:val="single" w:sz="6" w:space="0" w:color="auto"/>
              <w:right w:val="single" w:sz="6" w:space="0" w:color="auto"/>
            </w:tcBorders>
            <w:vAlign w:val="center"/>
            <w:hideMark/>
          </w:tcPr>
          <w:p w14:paraId="3DD54A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w:t>
            </w:r>
          </w:p>
        </w:tc>
        <w:tc>
          <w:tcPr>
            <w:tcW w:w="900" w:type="dxa"/>
            <w:tcBorders>
              <w:top w:val="single" w:sz="6" w:space="0" w:color="auto"/>
              <w:left w:val="nil"/>
              <w:bottom w:val="single" w:sz="6" w:space="0" w:color="auto"/>
              <w:right w:val="nil"/>
            </w:tcBorders>
            <w:vAlign w:val="center"/>
            <w:hideMark/>
          </w:tcPr>
          <w:p w14:paraId="3A9750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2</w:t>
            </w:r>
          </w:p>
        </w:tc>
        <w:tc>
          <w:tcPr>
            <w:tcW w:w="1080" w:type="dxa"/>
            <w:tcBorders>
              <w:top w:val="single" w:sz="6" w:space="0" w:color="auto"/>
              <w:left w:val="single" w:sz="6" w:space="0" w:color="auto"/>
              <w:bottom w:val="single" w:sz="6" w:space="0" w:color="auto"/>
              <w:right w:val="single" w:sz="6" w:space="0" w:color="auto"/>
            </w:tcBorders>
            <w:vAlign w:val="center"/>
            <w:hideMark/>
          </w:tcPr>
          <w:p w14:paraId="59FB66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3</w:t>
            </w:r>
          </w:p>
        </w:tc>
        <w:tc>
          <w:tcPr>
            <w:tcW w:w="3420" w:type="dxa"/>
            <w:tcBorders>
              <w:top w:val="single" w:sz="6" w:space="0" w:color="auto"/>
              <w:left w:val="nil"/>
              <w:bottom w:val="single" w:sz="6" w:space="0" w:color="auto"/>
              <w:right w:val="single" w:sz="4" w:space="0" w:color="auto"/>
            </w:tcBorders>
            <w:vAlign w:val="center"/>
            <w:hideMark/>
          </w:tcPr>
          <w:p w14:paraId="1C9DFE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4</w:t>
            </w:r>
          </w:p>
        </w:tc>
        <w:tc>
          <w:tcPr>
            <w:tcW w:w="1080" w:type="dxa"/>
            <w:tcBorders>
              <w:top w:val="single" w:sz="4" w:space="0" w:color="auto"/>
              <w:left w:val="single" w:sz="4" w:space="0" w:color="auto"/>
              <w:bottom w:val="single" w:sz="4" w:space="0" w:color="auto"/>
              <w:right w:val="single" w:sz="4" w:space="0" w:color="auto"/>
            </w:tcBorders>
            <w:vAlign w:val="center"/>
            <w:hideMark/>
          </w:tcPr>
          <w:p w14:paraId="743AE73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5</w:t>
            </w:r>
          </w:p>
        </w:tc>
        <w:tc>
          <w:tcPr>
            <w:tcW w:w="1080" w:type="dxa"/>
            <w:tcBorders>
              <w:top w:val="single" w:sz="4" w:space="0" w:color="auto"/>
              <w:left w:val="single" w:sz="4" w:space="0" w:color="auto"/>
              <w:bottom w:val="single" w:sz="4" w:space="0" w:color="auto"/>
              <w:right w:val="single" w:sz="4" w:space="0" w:color="auto"/>
            </w:tcBorders>
            <w:vAlign w:val="center"/>
            <w:hideMark/>
          </w:tcPr>
          <w:p w14:paraId="12C54F8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6</w:t>
            </w:r>
          </w:p>
        </w:tc>
        <w:tc>
          <w:tcPr>
            <w:tcW w:w="1080" w:type="dxa"/>
            <w:tcBorders>
              <w:top w:val="single" w:sz="4" w:space="0" w:color="auto"/>
              <w:left w:val="single" w:sz="4" w:space="0" w:color="auto"/>
              <w:bottom w:val="single" w:sz="4" w:space="0" w:color="auto"/>
              <w:right w:val="single" w:sz="4" w:space="0" w:color="auto"/>
            </w:tcBorders>
            <w:vAlign w:val="center"/>
            <w:hideMark/>
          </w:tcPr>
          <w:p w14:paraId="36897F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7</w:t>
            </w:r>
          </w:p>
        </w:tc>
        <w:tc>
          <w:tcPr>
            <w:tcW w:w="900" w:type="dxa"/>
            <w:tcBorders>
              <w:top w:val="single" w:sz="6" w:space="0" w:color="auto"/>
              <w:left w:val="single" w:sz="4" w:space="0" w:color="auto"/>
              <w:bottom w:val="single" w:sz="6" w:space="0" w:color="auto"/>
              <w:right w:val="nil"/>
            </w:tcBorders>
            <w:vAlign w:val="center"/>
            <w:hideMark/>
          </w:tcPr>
          <w:p w14:paraId="53F13D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8</w:t>
            </w:r>
          </w:p>
        </w:tc>
        <w:tc>
          <w:tcPr>
            <w:tcW w:w="900" w:type="dxa"/>
            <w:tcBorders>
              <w:top w:val="single" w:sz="6" w:space="0" w:color="auto"/>
              <w:left w:val="single" w:sz="6" w:space="0" w:color="auto"/>
              <w:bottom w:val="single" w:sz="6" w:space="0" w:color="auto"/>
              <w:right w:val="single" w:sz="6" w:space="0" w:color="auto"/>
            </w:tcBorders>
            <w:vAlign w:val="center"/>
            <w:hideMark/>
          </w:tcPr>
          <w:p w14:paraId="68D793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9</w:t>
            </w:r>
          </w:p>
        </w:tc>
        <w:tc>
          <w:tcPr>
            <w:tcW w:w="1080" w:type="dxa"/>
            <w:tcBorders>
              <w:top w:val="single" w:sz="6" w:space="0" w:color="auto"/>
              <w:left w:val="nil"/>
              <w:bottom w:val="single" w:sz="6" w:space="0" w:color="auto"/>
              <w:right w:val="nil"/>
            </w:tcBorders>
            <w:vAlign w:val="center"/>
            <w:hideMark/>
          </w:tcPr>
          <w:p w14:paraId="3137E4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10</w:t>
            </w:r>
          </w:p>
        </w:tc>
        <w:tc>
          <w:tcPr>
            <w:tcW w:w="3060" w:type="dxa"/>
            <w:tcBorders>
              <w:top w:val="single" w:sz="6" w:space="0" w:color="auto"/>
              <w:left w:val="single" w:sz="6" w:space="0" w:color="auto"/>
              <w:bottom w:val="single" w:sz="6" w:space="0" w:color="auto"/>
              <w:right w:val="single" w:sz="4" w:space="0" w:color="auto"/>
            </w:tcBorders>
            <w:vAlign w:val="center"/>
            <w:hideMark/>
          </w:tcPr>
          <w:p w14:paraId="483A40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11</w:t>
            </w:r>
          </w:p>
        </w:tc>
      </w:tr>
      <w:tr w:rsidR="00D81C2E" w:rsidRPr="00D81C2E" w14:paraId="1047D0E1" w14:textId="77777777" w:rsidTr="005D53AA">
        <w:trPr>
          <w:trHeight w:val="2009"/>
        </w:trPr>
        <w:tc>
          <w:tcPr>
            <w:tcW w:w="540" w:type="dxa"/>
            <w:vMerge w:val="restart"/>
            <w:tcBorders>
              <w:top w:val="single" w:sz="6" w:space="0" w:color="auto"/>
              <w:left w:val="single" w:sz="6" w:space="0" w:color="auto"/>
              <w:bottom w:val="single" w:sz="4" w:space="0" w:color="auto"/>
              <w:right w:val="single" w:sz="6" w:space="0" w:color="auto"/>
            </w:tcBorders>
            <w:hideMark/>
          </w:tcPr>
          <w:p w14:paraId="74C0A80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w:t>
            </w:r>
          </w:p>
        </w:tc>
        <w:tc>
          <w:tcPr>
            <w:tcW w:w="900" w:type="dxa"/>
            <w:vMerge w:val="restart"/>
            <w:tcBorders>
              <w:top w:val="single" w:sz="6" w:space="0" w:color="auto"/>
              <w:left w:val="nil"/>
              <w:bottom w:val="single" w:sz="4" w:space="0" w:color="auto"/>
              <w:right w:val="nil"/>
            </w:tcBorders>
            <w:hideMark/>
          </w:tcPr>
          <w:p w14:paraId="1DFB987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2819 L</w:t>
            </w:r>
          </w:p>
        </w:tc>
        <w:tc>
          <w:tcPr>
            <w:tcW w:w="1080" w:type="dxa"/>
            <w:vMerge w:val="restart"/>
            <w:tcBorders>
              <w:top w:val="single" w:sz="6" w:space="0" w:color="auto"/>
              <w:left w:val="single" w:sz="6" w:space="0" w:color="auto"/>
              <w:bottom w:val="single" w:sz="4" w:space="0" w:color="auto"/>
              <w:right w:val="single" w:sz="6" w:space="0" w:color="auto"/>
            </w:tcBorders>
            <w:hideMark/>
          </w:tcPr>
          <w:p w14:paraId="581511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vMerge w:val="restart"/>
            <w:tcBorders>
              <w:top w:val="single" w:sz="6" w:space="0" w:color="auto"/>
              <w:left w:val="nil"/>
              <w:bottom w:val="single" w:sz="4" w:space="0" w:color="auto"/>
              <w:right w:val="single" w:sz="4" w:space="0" w:color="auto"/>
            </w:tcBorders>
          </w:tcPr>
          <w:p w14:paraId="3B57E5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Bohaterów Porytowego Wzgórza</w:t>
            </w:r>
          </w:p>
          <w:p w14:paraId="360C09B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6DC628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FBCBAB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654115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22A110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2DCB60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840EF8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E311F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2+115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D9054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2,095</w:t>
            </w:r>
          </w:p>
        </w:tc>
        <w:tc>
          <w:tcPr>
            <w:tcW w:w="900" w:type="dxa"/>
            <w:tcBorders>
              <w:top w:val="single" w:sz="6" w:space="0" w:color="auto"/>
              <w:left w:val="single" w:sz="4" w:space="0" w:color="auto"/>
              <w:bottom w:val="single" w:sz="4" w:space="0" w:color="auto"/>
              <w:right w:val="nil"/>
            </w:tcBorders>
          </w:tcPr>
          <w:p w14:paraId="150EFDC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7B2B44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5F41C2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0+160</w:t>
            </w:r>
          </w:p>
          <w:p w14:paraId="40E87A8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0+340</w:t>
            </w:r>
          </w:p>
          <w:p w14:paraId="31B070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0+540</w:t>
            </w:r>
          </w:p>
          <w:p w14:paraId="58CB07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0+910</w:t>
            </w:r>
          </w:p>
          <w:p w14:paraId="7FF114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1+265</w:t>
            </w:r>
          </w:p>
          <w:p w14:paraId="5EA7224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1+600</w:t>
            </w:r>
          </w:p>
          <w:p w14:paraId="4CDBE1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2+065</w:t>
            </w:r>
          </w:p>
        </w:tc>
        <w:tc>
          <w:tcPr>
            <w:tcW w:w="900" w:type="dxa"/>
            <w:tcBorders>
              <w:top w:val="single" w:sz="6" w:space="0" w:color="auto"/>
              <w:left w:val="single" w:sz="6" w:space="0" w:color="auto"/>
              <w:bottom w:val="single" w:sz="4" w:space="0" w:color="auto"/>
              <w:right w:val="single" w:sz="6" w:space="0" w:color="auto"/>
            </w:tcBorders>
          </w:tcPr>
          <w:p w14:paraId="2A5A69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982619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9E6505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0+180</w:t>
            </w:r>
          </w:p>
          <w:p w14:paraId="23A60B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0+360</w:t>
            </w:r>
          </w:p>
          <w:p w14:paraId="341ACA6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0+570</w:t>
            </w:r>
          </w:p>
          <w:p w14:paraId="02D3DA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1+070</w:t>
            </w:r>
          </w:p>
          <w:p w14:paraId="1470C3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1+345</w:t>
            </w:r>
          </w:p>
          <w:p w14:paraId="44FC54D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1+750</w:t>
            </w:r>
          </w:p>
          <w:p w14:paraId="1F4E9A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2+115</w:t>
            </w:r>
          </w:p>
        </w:tc>
        <w:tc>
          <w:tcPr>
            <w:tcW w:w="1080" w:type="dxa"/>
            <w:tcBorders>
              <w:top w:val="single" w:sz="6" w:space="0" w:color="auto"/>
              <w:left w:val="nil"/>
              <w:bottom w:val="single" w:sz="4" w:space="0" w:color="auto"/>
              <w:right w:val="nil"/>
            </w:tcBorders>
          </w:tcPr>
          <w:p w14:paraId="258F28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000B9C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883713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459C6B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1CDAF77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1754EF4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306CE04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0,080</w:t>
            </w:r>
          </w:p>
          <w:p w14:paraId="5BE490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6A8C66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2743F37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 i Ochotników Węgierskich</w:t>
            </w:r>
          </w:p>
          <w:p w14:paraId="74E00F5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Łąkową</w:t>
            </w:r>
          </w:p>
          <w:p w14:paraId="52B896A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Słowackiego</w:t>
            </w:r>
          </w:p>
          <w:p w14:paraId="0E77703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Objazdową</w:t>
            </w:r>
          </w:p>
          <w:p w14:paraId="17198E2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 przystanek PKS</w:t>
            </w:r>
          </w:p>
          <w:p w14:paraId="4A6F5EA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Łuk </w:t>
            </w:r>
          </w:p>
          <w:p w14:paraId="2D8E5F5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Turystyczną</w:t>
            </w:r>
          </w:p>
          <w:p w14:paraId="49EC7B6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Most</w:t>
            </w:r>
          </w:p>
        </w:tc>
      </w:tr>
      <w:tr w:rsidR="00D81C2E" w:rsidRPr="00D81C2E" w14:paraId="44472514" w14:textId="77777777" w:rsidTr="005D53AA">
        <w:trPr>
          <w:trHeight w:val="193"/>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2E24F7C5"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5B42049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0EB75F17"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2BC7B259"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2711D4A1"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216E53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364B982"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7A2DAF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45B3BF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0,530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1BBD3280"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459AD0CD" w14:textId="77777777" w:rsidTr="005D53AA">
        <w:tc>
          <w:tcPr>
            <w:tcW w:w="540" w:type="dxa"/>
            <w:vMerge w:val="restart"/>
            <w:tcBorders>
              <w:top w:val="single" w:sz="4" w:space="0" w:color="auto"/>
              <w:left w:val="single" w:sz="4" w:space="0" w:color="auto"/>
              <w:bottom w:val="single" w:sz="4" w:space="0" w:color="auto"/>
              <w:right w:val="single" w:sz="4" w:space="0" w:color="auto"/>
            </w:tcBorders>
            <w:hideMark/>
          </w:tcPr>
          <w:p w14:paraId="78663C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2.</w:t>
            </w:r>
          </w:p>
        </w:tc>
        <w:tc>
          <w:tcPr>
            <w:tcW w:w="900" w:type="dxa"/>
            <w:vMerge w:val="restart"/>
            <w:tcBorders>
              <w:top w:val="single" w:sz="4" w:space="0" w:color="auto"/>
              <w:left w:val="single" w:sz="4" w:space="0" w:color="auto"/>
              <w:bottom w:val="single" w:sz="4" w:space="0" w:color="auto"/>
              <w:right w:val="single" w:sz="4" w:space="0" w:color="auto"/>
            </w:tcBorders>
            <w:hideMark/>
          </w:tcPr>
          <w:p w14:paraId="051F17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2821L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4D6BB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single" w:sz="4" w:space="0" w:color="auto"/>
              <w:right w:val="single" w:sz="4" w:space="0" w:color="auto"/>
            </w:tcBorders>
          </w:tcPr>
          <w:p w14:paraId="0CE0806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Wojska Polskiego</w:t>
            </w:r>
          </w:p>
          <w:p w14:paraId="1BAB311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187C76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0F9982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24EF2E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49CA31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CC6FB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1+504</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8A8A5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1,504</w:t>
            </w:r>
          </w:p>
        </w:tc>
        <w:tc>
          <w:tcPr>
            <w:tcW w:w="900" w:type="dxa"/>
            <w:tcBorders>
              <w:top w:val="single" w:sz="4" w:space="0" w:color="auto"/>
              <w:left w:val="single" w:sz="4" w:space="0" w:color="auto"/>
              <w:bottom w:val="single" w:sz="4" w:space="0" w:color="auto"/>
              <w:right w:val="single" w:sz="4" w:space="0" w:color="auto"/>
            </w:tcBorders>
            <w:hideMark/>
          </w:tcPr>
          <w:p w14:paraId="68EC45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4B2C0A9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0+550</w:t>
            </w:r>
          </w:p>
          <w:p w14:paraId="739F3E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0+820</w:t>
            </w:r>
          </w:p>
          <w:p w14:paraId="3F35AF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1+454</w:t>
            </w:r>
          </w:p>
        </w:tc>
        <w:tc>
          <w:tcPr>
            <w:tcW w:w="900" w:type="dxa"/>
            <w:tcBorders>
              <w:top w:val="single" w:sz="6" w:space="0" w:color="auto"/>
              <w:left w:val="single" w:sz="4" w:space="0" w:color="auto"/>
              <w:bottom w:val="single" w:sz="6" w:space="0" w:color="auto"/>
              <w:right w:val="single" w:sz="6" w:space="0" w:color="auto"/>
            </w:tcBorders>
            <w:hideMark/>
          </w:tcPr>
          <w:p w14:paraId="099F48F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3EC0172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0+600</w:t>
            </w:r>
          </w:p>
          <w:p w14:paraId="6A444B8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0+850</w:t>
            </w:r>
          </w:p>
          <w:p w14:paraId="5912E55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1+504</w:t>
            </w:r>
          </w:p>
        </w:tc>
        <w:tc>
          <w:tcPr>
            <w:tcW w:w="1080" w:type="dxa"/>
            <w:tcBorders>
              <w:top w:val="single" w:sz="6" w:space="0" w:color="auto"/>
              <w:left w:val="nil"/>
              <w:bottom w:val="single" w:sz="4" w:space="0" w:color="auto"/>
              <w:right w:val="single" w:sz="4" w:space="0" w:color="auto"/>
            </w:tcBorders>
            <w:hideMark/>
          </w:tcPr>
          <w:p w14:paraId="44F43BC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68A521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1F388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16CBA7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4" w:space="0" w:color="auto"/>
              <w:bottom w:val="single" w:sz="4" w:space="0" w:color="auto"/>
              <w:right w:val="single" w:sz="4" w:space="0" w:color="auto"/>
            </w:tcBorders>
            <w:hideMark/>
          </w:tcPr>
          <w:p w14:paraId="1DE2DEA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w:t>
            </w:r>
          </w:p>
          <w:p w14:paraId="2383C51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Objazdową</w:t>
            </w:r>
          </w:p>
          <w:p w14:paraId="112DE8B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Cisową</w:t>
            </w:r>
          </w:p>
          <w:p w14:paraId="29448B2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 Przyborowie</w:t>
            </w:r>
          </w:p>
        </w:tc>
      </w:tr>
      <w:tr w:rsidR="00D81C2E" w:rsidRPr="00D81C2E" w14:paraId="10007074" w14:textId="77777777" w:rsidTr="005D53AA">
        <w:trPr>
          <w:trHeight w:val="278"/>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5F491174"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112F65D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2627C49"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7746E98A"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67A37FC"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9C2AB4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C313F1F"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184F65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6" w:space="0" w:color="auto"/>
              <w:left w:val="nil"/>
              <w:bottom w:val="single" w:sz="4" w:space="0" w:color="auto"/>
              <w:right w:val="single" w:sz="4" w:space="0" w:color="auto"/>
            </w:tcBorders>
            <w:hideMark/>
          </w:tcPr>
          <w:p w14:paraId="3905EA8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0,155</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3302DDB6"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24A43E9E" w14:textId="77777777" w:rsidTr="005D53AA">
        <w:trPr>
          <w:trHeight w:val="1962"/>
        </w:trPr>
        <w:tc>
          <w:tcPr>
            <w:tcW w:w="540" w:type="dxa"/>
            <w:vMerge w:val="restart"/>
            <w:tcBorders>
              <w:top w:val="single" w:sz="4" w:space="0" w:color="auto"/>
              <w:left w:val="single" w:sz="6" w:space="0" w:color="auto"/>
              <w:bottom w:val="single" w:sz="6" w:space="0" w:color="auto"/>
              <w:right w:val="single" w:sz="6" w:space="0" w:color="auto"/>
            </w:tcBorders>
            <w:hideMark/>
          </w:tcPr>
          <w:p w14:paraId="7BE6C3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w:t>
            </w:r>
          </w:p>
        </w:tc>
        <w:tc>
          <w:tcPr>
            <w:tcW w:w="900" w:type="dxa"/>
            <w:vMerge w:val="restart"/>
            <w:tcBorders>
              <w:top w:val="single" w:sz="4" w:space="0" w:color="auto"/>
              <w:left w:val="nil"/>
              <w:bottom w:val="single" w:sz="6" w:space="0" w:color="auto"/>
              <w:right w:val="nil"/>
            </w:tcBorders>
            <w:hideMark/>
          </w:tcPr>
          <w:p w14:paraId="5EF0334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2827L</w:t>
            </w:r>
          </w:p>
        </w:tc>
        <w:tc>
          <w:tcPr>
            <w:tcW w:w="1080" w:type="dxa"/>
            <w:vMerge w:val="restart"/>
            <w:tcBorders>
              <w:top w:val="single" w:sz="4" w:space="0" w:color="auto"/>
              <w:left w:val="single" w:sz="6" w:space="0" w:color="auto"/>
              <w:bottom w:val="single" w:sz="6" w:space="0" w:color="auto"/>
              <w:right w:val="single" w:sz="6" w:space="0" w:color="auto"/>
            </w:tcBorders>
            <w:hideMark/>
          </w:tcPr>
          <w:p w14:paraId="3FED04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vMerge w:val="restart"/>
            <w:tcBorders>
              <w:top w:val="single" w:sz="4" w:space="0" w:color="auto"/>
              <w:left w:val="nil"/>
              <w:bottom w:val="single" w:sz="6" w:space="0" w:color="auto"/>
              <w:right w:val="single" w:sz="4" w:space="0" w:color="auto"/>
            </w:tcBorders>
          </w:tcPr>
          <w:p w14:paraId="02DB927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Ks. Skorupki</w:t>
            </w:r>
          </w:p>
          <w:p w14:paraId="3C8F985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6BD4B7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A9CDF2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1+382</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F2AFD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1,382</w:t>
            </w:r>
          </w:p>
        </w:tc>
        <w:tc>
          <w:tcPr>
            <w:tcW w:w="900" w:type="dxa"/>
            <w:tcBorders>
              <w:top w:val="single" w:sz="4" w:space="0" w:color="auto"/>
              <w:left w:val="single" w:sz="4" w:space="0" w:color="auto"/>
              <w:bottom w:val="single" w:sz="4" w:space="0" w:color="auto"/>
              <w:right w:val="nil"/>
            </w:tcBorders>
          </w:tcPr>
          <w:p w14:paraId="3F4BA86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489861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0+140</w:t>
            </w:r>
          </w:p>
          <w:p w14:paraId="3AEACD9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0+235</w:t>
            </w:r>
          </w:p>
          <w:p w14:paraId="5CDD150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0+340</w:t>
            </w:r>
          </w:p>
          <w:p w14:paraId="287BC5B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F5BFA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1+100</w:t>
            </w:r>
          </w:p>
          <w:p w14:paraId="76A8F37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1+332</w:t>
            </w:r>
          </w:p>
        </w:tc>
        <w:tc>
          <w:tcPr>
            <w:tcW w:w="900" w:type="dxa"/>
            <w:tcBorders>
              <w:top w:val="single" w:sz="6" w:space="0" w:color="auto"/>
              <w:left w:val="single" w:sz="6" w:space="0" w:color="auto"/>
              <w:bottom w:val="single" w:sz="4" w:space="0" w:color="auto"/>
              <w:right w:val="single" w:sz="6" w:space="0" w:color="auto"/>
            </w:tcBorders>
          </w:tcPr>
          <w:p w14:paraId="4A90945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27988AE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0+190</w:t>
            </w:r>
          </w:p>
          <w:p w14:paraId="2216897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0+285</w:t>
            </w:r>
          </w:p>
          <w:p w14:paraId="55A3FB6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0+890</w:t>
            </w:r>
          </w:p>
          <w:p w14:paraId="0EF1B86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6A3D050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1+150</w:t>
            </w:r>
          </w:p>
          <w:p w14:paraId="41F729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1+382</w:t>
            </w:r>
          </w:p>
        </w:tc>
        <w:tc>
          <w:tcPr>
            <w:tcW w:w="1080" w:type="dxa"/>
            <w:tcBorders>
              <w:top w:val="single" w:sz="4" w:space="0" w:color="auto"/>
              <w:left w:val="nil"/>
              <w:bottom w:val="single" w:sz="4" w:space="0" w:color="auto"/>
              <w:right w:val="nil"/>
            </w:tcBorders>
          </w:tcPr>
          <w:p w14:paraId="41FFD74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0EF3DA4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C0A85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AA9BAA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0,550</w:t>
            </w:r>
          </w:p>
          <w:p w14:paraId="5C6BBD3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2C47BC2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709183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6" w:space="0" w:color="auto"/>
              <w:bottom w:val="single" w:sz="6" w:space="0" w:color="auto"/>
              <w:right w:val="single" w:sz="4" w:space="0" w:color="auto"/>
            </w:tcBorders>
            <w:hideMark/>
          </w:tcPr>
          <w:p w14:paraId="12F2510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w:t>
            </w:r>
          </w:p>
          <w:p w14:paraId="751BD7C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ul. Generała Maczka</w:t>
            </w:r>
          </w:p>
          <w:p w14:paraId="4831E3C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Liliową</w:t>
            </w:r>
          </w:p>
          <w:p w14:paraId="3CFB43B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z ul. Różaną, Wiejską, Ogrodową, szkoła</w:t>
            </w:r>
          </w:p>
          <w:p w14:paraId="0E60E2A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z ul. Sienkiewicza</w:t>
            </w:r>
          </w:p>
          <w:p w14:paraId="35E4C69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Bialską</w:t>
            </w:r>
          </w:p>
        </w:tc>
      </w:tr>
      <w:tr w:rsidR="00D81C2E" w:rsidRPr="00D81C2E" w14:paraId="1816B762" w14:textId="77777777" w:rsidTr="005D53AA">
        <w:trPr>
          <w:trHeight w:val="165"/>
        </w:trPr>
        <w:tc>
          <w:tcPr>
            <w:tcW w:w="540" w:type="dxa"/>
            <w:vMerge/>
            <w:tcBorders>
              <w:top w:val="single" w:sz="4" w:space="0" w:color="auto"/>
              <w:left w:val="single" w:sz="6" w:space="0" w:color="auto"/>
              <w:bottom w:val="single" w:sz="6" w:space="0" w:color="auto"/>
              <w:right w:val="single" w:sz="6" w:space="0" w:color="auto"/>
            </w:tcBorders>
            <w:vAlign w:val="center"/>
            <w:hideMark/>
          </w:tcPr>
          <w:p w14:paraId="4C02F51C"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6" w:space="0" w:color="auto"/>
              <w:right w:val="nil"/>
            </w:tcBorders>
            <w:vAlign w:val="center"/>
            <w:hideMark/>
          </w:tcPr>
          <w:p w14:paraId="2882187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6" w:space="0" w:color="auto"/>
              <w:right w:val="single" w:sz="6" w:space="0" w:color="auto"/>
            </w:tcBorders>
            <w:vAlign w:val="center"/>
            <w:hideMark/>
          </w:tcPr>
          <w:p w14:paraId="21F1C9FA"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6" w:space="0" w:color="auto"/>
              <w:right w:val="single" w:sz="4" w:space="0" w:color="auto"/>
            </w:tcBorders>
            <w:vAlign w:val="center"/>
            <w:hideMark/>
          </w:tcPr>
          <w:p w14:paraId="53DE4480"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10F6C3A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5BDDA9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F783178"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010E95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277D84E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0,775</w:t>
            </w:r>
          </w:p>
        </w:tc>
        <w:tc>
          <w:tcPr>
            <w:tcW w:w="3060" w:type="dxa"/>
            <w:vMerge/>
            <w:tcBorders>
              <w:top w:val="single" w:sz="4" w:space="0" w:color="auto"/>
              <w:left w:val="single" w:sz="6" w:space="0" w:color="auto"/>
              <w:bottom w:val="single" w:sz="6" w:space="0" w:color="auto"/>
              <w:right w:val="single" w:sz="4" w:space="0" w:color="auto"/>
            </w:tcBorders>
            <w:vAlign w:val="center"/>
            <w:hideMark/>
          </w:tcPr>
          <w:p w14:paraId="155FD262"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7AAF8367" w14:textId="77777777" w:rsidTr="005D53AA">
        <w:trPr>
          <w:trHeight w:val="704"/>
        </w:trPr>
        <w:tc>
          <w:tcPr>
            <w:tcW w:w="540" w:type="dxa"/>
            <w:vMerge w:val="restart"/>
            <w:tcBorders>
              <w:top w:val="single" w:sz="6" w:space="0" w:color="auto"/>
              <w:left w:val="single" w:sz="6" w:space="0" w:color="auto"/>
              <w:bottom w:val="single" w:sz="4" w:space="0" w:color="auto"/>
              <w:right w:val="single" w:sz="6" w:space="0" w:color="auto"/>
            </w:tcBorders>
            <w:hideMark/>
          </w:tcPr>
          <w:p w14:paraId="3A85E8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w:t>
            </w:r>
          </w:p>
        </w:tc>
        <w:tc>
          <w:tcPr>
            <w:tcW w:w="900" w:type="dxa"/>
            <w:vMerge w:val="restart"/>
            <w:tcBorders>
              <w:top w:val="single" w:sz="6" w:space="0" w:color="auto"/>
              <w:left w:val="nil"/>
              <w:bottom w:val="single" w:sz="4" w:space="0" w:color="auto"/>
              <w:right w:val="nil"/>
            </w:tcBorders>
          </w:tcPr>
          <w:p w14:paraId="3E2815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2828L</w:t>
            </w:r>
          </w:p>
          <w:p w14:paraId="22CF50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65FC5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31D05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B598C8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4" w:space="0" w:color="auto"/>
              <w:right w:val="single" w:sz="6" w:space="0" w:color="auto"/>
            </w:tcBorders>
          </w:tcPr>
          <w:p w14:paraId="257158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p w14:paraId="08630C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AE96A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7B668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BE1134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20" w:type="dxa"/>
            <w:vMerge w:val="restart"/>
            <w:tcBorders>
              <w:top w:val="single" w:sz="6" w:space="0" w:color="auto"/>
              <w:left w:val="nil"/>
              <w:bottom w:val="single" w:sz="4" w:space="0" w:color="auto"/>
              <w:right w:val="single" w:sz="4" w:space="0" w:color="auto"/>
            </w:tcBorders>
          </w:tcPr>
          <w:p w14:paraId="44ACE7A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Okopowa</w:t>
            </w:r>
          </w:p>
          <w:p w14:paraId="383FC43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0158387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07A308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AA5617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1+062</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59932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1,062</w:t>
            </w:r>
          </w:p>
        </w:tc>
        <w:tc>
          <w:tcPr>
            <w:tcW w:w="900" w:type="dxa"/>
            <w:tcBorders>
              <w:top w:val="single" w:sz="6" w:space="0" w:color="auto"/>
              <w:left w:val="single" w:sz="4" w:space="0" w:color="auto"/>
              <w:bottom w:val="single" w:sz="4" w:space="0" w:color="auto"/>
              <w:right w:val="nil"/>
            </w:tcBorders>
            <w:hideMark/>
          </w:tcPr>
          <w:p w14:paraId="3134B6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4E4BC7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4C2759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0+220</w:t>
            </w:r>
          </w:p>
          <w:p w14:paraId="1CA959D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0+290</w:t>
            </w:r>
          </w:p>
          <w:p w14:paraId="27E81B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0+360</w:t>
            </w:r>
          </w:p>
          <w:p w14:paraId="0E7385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0+540</w:t>
            </w:r>
          </w:p>
          <w:p w14:paraId="00E182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1+050</w:t>
            </w:r>
          </w:p>
        </w:tc>
        <w:tc>
          <w:tcPr>
            <w:tcW w:w="900" w:type="dxa"/>
            <w:tcBorders>
              <w:top w:val="single" w:sz="6" w:space="0" w:color="auto"/>
              <w:left w:val="single" w:sz="6" w:space="0" w:color="auto"/>
              <w:bottom w:val="single" w:sz="4" w:space="0" w:color="auto"/>
              <w:right w:val="single" w:sz="6" w:space="0" w:color="auto"/>
            </w:tcBorders>
            <w:hideMark/>
          </w:tcPr>
          <w:p w14:paraId="666AD22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0+095</w:t>
            </w:r>
          </w:p>
          <w:p w14:paraId="2B0C8B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0+170</w:t>
            </w:r>
          </w:p>
          <w:p w14:paraId="1B57D7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0+240</w:t>
            </w:r>
          </w:p>
          <w:p w14:paraId="13FBA68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0+310</w:t>
            </w:r>
          </w:p>
          <w:p w14:paraId="383160F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0+390</w:t>
            </w:r>
          </w:p>
          <w:p w14:paraId="5961B3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0+979</w:t>
            </w:r>
          </w:p>
          <w:p w14:paraId="1425AD9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1+062</w:t>
            </w:r>
          </w:p>
        </w:tc>
        <w:tc>
          <w:tcPr>
            <w:tcW w:w="1080" w:type="dxa"/>
            <w:tcBorders>
              <w:top w:val="single" w:sz="6" w:space="0" w:color="auto"/>
              <w:left w:val="nil"/>
              <w:bottom w:val="single" w:sz="4" w:space="0" w:color="auto"/>
              <w:right w:val="nil"/>
            </w:tcBorders>
            <w:hideMark/>
          </w:tcPr>
          <w:p w14:paraId="0480199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0,095</w:t>
            </w:r>
          </w:p>
          <w:p w14:paraId="4162C3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04F1B7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482B9C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4C0F96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0D0190F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0,439</w:t>
            </w:r>
          </w:p>
          <w:p w14:paraId="10244D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0,012</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5BB05B5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17ADA6E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BE799A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EFF1B1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1BBF70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 skrzyżowania</w:t>
            </w:r>
          </w:p>
          <w:p w14:paraId="1A3ECC4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skrzyżowanie(rondo), most</w:t>
            </w:r>
          </w:p>
          <w:p w14:paraId="762EC1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Szewską</w:t>
            </w:r>
          </w:p>
        </w:tc>
      </w:tr>
      <w:tr w:rsidR="00D81C2E" w:rsidRPr="00D81C2E" w14:paraId="65E3121A" w14:textId="77777777" w:rsidTr="005D53AA">
        <w:trPr>
          <w:trHeight w:val="27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3A50F53D"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4EDCF183"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0D2A0BF4"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21194F8F"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630DD21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4420F4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550FCD9"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5F00D3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3DBC823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0,636</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03DD8FD2"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5F97C536" w14:textId="77777777" w:rsidTr="005D53AA">
        <w:trPr>
          <w:trHeight w:val="975"/>
        </w:trPr>
        <w:tc>
          <w:tcPr>
            <w:tcW w:w="540" w:type="dxa"/>
            <w:tcBorders>
              <w:top w:val="single" w:sz="4" w:space="0" w:color="auto"/>
              <w:left w:val="single" w:sz="6" w:space="0" w:color="auto"/>
              <w:bottom w:val="nil"/>
              <w:right w:val="single" w:sz="6" w:space="0" w:color="auto"/>
            </w:tcBorders>
            <w:hideMark/>
          </w:tcPr>
          <w:p w14:paraId="533A4CB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w:t>
            </w:r>
          </w:p>
        </w:tc>
        <w:tc>
          <w:tcPr>
            <w:tcW w:w="900" w:type="dxa"/>
            <w:tcBorders>
              <w:top w:val="single" w:sz="4" w:space="0" w:color="auto"/>
              <w:left w:val="nil"/>
              <w:bottom w:val="nil"/>
              <w:right w:val="nil"/>
            </w:tcBorders>
            <w:hideMark/>
          </w:tcPr>
          <w:p w14:paraId="7E9E81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2830L</w:t>
            </w:r>
          </w:p>
        </w:tc>
        <w:tc>
          <w:tcPr>
            <w:tcW w:w="1080" w:type="dxa"/>
            <w:tcBorders>
              <w:top w:val="single" w:sz="4" w:space="0" w:color="auto"/>
              <w:left w:val="single" w:sz="6" w:space="0" w:color="auto"/>
              <w:bottom w:val="nil"/>
              <w:right w:val="single" w:sz="6" w:space="0" w:color="auto"/>
            </w:tcBorders>
            <w:hideMark/>
          </w:tcPr>
          <w:p w14:paraId="21D103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tcBorders>
              <w:top w:val="single" w:sz="4" w:space="0" w:color="auto"/>
              <w:left w:val="nil"/>
              <w:bottom w:val="nil"/>
              <w:right w:val="single" w:sz="4" w:space="0" w:color="auto"/>
            </w:tcBorders>
            <w:hideMark/>
          </w:tcPr>
          <w:p w14:paraId="6A731B6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Sienkiewicza</w:t>
            </w:r>
          </w:p>
        </w:tc>
        <w:tc>
          <w:tcPr>
            <w:tcW w:w="1080" w:type="dxa"/>
            <w:tcBorders>
              <w:top w:val="single" w:sz="4" w:space="0" w:color="auto"/>
              <w:left w:val="single" w:sz="4" w:space="0" w:color="auto"/>
              <w:bottom w:val="single" w:sz="4" w:space="0" w:color="auto"/>
              <w:right w:val="single" w:sz="4" w:space="0" w:color="auto"/>
            </w:tcBorders>
            <w:hideMark/>
          </w:tcPr>
          <w:p w14:paraId="5CF0152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tcBorders>
              <w:top w:val="single" w:sz="4" w:space="0" w:color="auto"/>
              <w:left w:val="single" w:sz="4" w:space="0" w:color="auto"/>
              <w:bottom w:val="single" w:sz="4" w:space="0" w:color="auto"/>
              <w:right w:val="single" w:sz="4" w:space="0" w:color="auto"/>
            </w:tcBorders>
            <w:hideMark/>
          </w:tcPr>
          <w:p w14:paraId="0167D92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0+846</w:t>
            </w:r>
          </w:p>
        </w:tc>
        <w:tc>
          <w:tcPr>
            <w:tcW w:w="1080" w:type="dxa"/>
            <w:tcBorders>
              <w:top w:val="single" w:sz="4" w:space="0" w:color="auto"/>
              <w:left w:val="single" w:sz="4" w:space="0" w:color="auto"/>
              <w:bottom w:val="single" w:sz="4" w:space="0" w:color="auto"/>
              <w:right w:val="single" w:sz="4" w:space="0" w:color="auto"/>
            </w:tcBorders>
            <w:hideMark/>
          </w:tcPr>
          <w:p w14:paraId="080357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0,846</w:t>
            </w:r>
          </w:p>
        </w:tc>
        <w:tc>
          <w:tcPr>
            <w:tcW w:w="900" w:type="dxa"/>
            <w:tcBorders>
              <w:top w:val="single" w:sz="6" w:space="0" w:color="auto"/>
              <w:left w:val="single" w:sz="4" w:space="0" w:color="auto"/>
              <w:bottom w:val="single" w:sz="4" w:space="0" w:color="auto"/>
              <w:right w:val="nil"/>
            </w:tcBorders>
          </w:tcPr>
          <w:p w14:paraId="0347A13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6E010C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39472F7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0+496</w:t>
            </w:r>
          </w:p>
          <w:p w14:paraId="7AF5E5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66847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tc>
        <w:tc>
          <w:tcPr>
            <w:tcW w:w="900" w:type="dxa"/>
            <w:tcBorders>
              <w:top w:val="single" w:sz="6" w:space="0" w:color="auto"/>
              <w:left w:val="single" w:sz="6" w:space="0" w:color="auto"/>
              <w:bottom w:val="single" w:sz="4" w:space="0" w:color="auto"/>
              <w:right w:val="single" w:sz="6" w:space="0" w:color="auto"/>
            </w:tcBorders>
          </w:tcPr>
          <w:p w14:paraId="29919A2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51D289E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150139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0+846</w:t>
            </w:r>
          </w:p>
          <w:p w14:paraId="6B0076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BBF74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4ADA922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6" w:space="0" w:color="auto"/>
              <w:left w:val="nil"/>
              <w:bottom w:val="single" w:sz="4" w:space="0" w:color="auto"/>
              <w:right w:val="nil"/>
            </w:tcBorders>
          </w:tcPr>
          <w:p w14:paraId="3E2523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31E210C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8AB604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0,350</w:t>
            </w:r>
          </w:p>
          <w:p w14:paraId="7199CC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43CA2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153831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0.430</w:t>
            </w:r>
          </w:p>
        </w:tc>
        <w:tc>
          <w:tcPr>
            <w:tcW w:w="3060" w:type="dxa"/>
            <w:tcBorders>
              <w:top w:val="single" w:sz="4" w:space="0" w:color="auto"/>
              <w:left w:val="single" w:sz="6" w:space="0" w:color="auto"/>
              <w:bottom w:val="nil"/>
              <w:right w:val="single" w:sz="4" w:space="0" w:color="auto"/>
            </w:tcBorders>
          </w:tcPr>
          <w:p w14:paraId="27DCCAC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w:t>
            </w:r>
          </w:p>
          <w:p w14:paraId="5C5C7E6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ul. Prostą i Jana Pawła II</w:t>
            </w:r>
          </w:p>
          <w:p w14:paraId="6368FE4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ul. Ks. Skorupki, spadek</w:t>
            </w:r>
          </w:p>
          <w:p w14:paraId="4DF05FC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ul. Bialską</w:t>
            </w:r>
          </w:p>
          <w:p w14:paraId="199762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r>
      <w:tr w:rsidR="00D81C2E" w:rsidRPr="00D81C2E" w14:paraId="648BE504" w14:textId="77777777" w:rsidTr="005D53AA">
        <w:trPr>
          <w:trHeight w:val="975"/>
        </w:trPr>
        <w:tc>
          <w:tcPr>
            <w:tcW w:w="540" w:type="dxa"/>
            <w:vMerge w:val="restart"/>
            <w:tcBorders>
              <w:top w:val="single" w:sz="4" w:space="0" w:color="auto"/>
              <w:left w:val="single" w:sz="6" w:space="0" w:color="auto"/>
              <w:bottom w:val="single" w:sz="4" w:space="0" w:color="auto"/>
              <w:right w:val="single" w:sz="6" w:space="0" w:color="auto"/>
            </w:tcBorders>
            <w:hideMark/>
          </w:tcPr>
          <w:p w14:paraId="5C7584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w:t>
            </w:r>
          </w:p>
        </w:tc>
        <w:tc>
          <w:tcPr>
            <w:tcW w:w="900" w:type="dxa"/>
            <w:vMerge w:val="restart"/>
            <w:tcBorders>
              <w:top w:val="single" w:sz="4" w:space="0" w:color="auto"/>
              <w:left w:val="nil"/>
              <w:bottom w:val="single" w:sz="4" w:space="0" w:color="auto"/>
              <w:right w:val="nil"/>
            </w:tcBorders>
            <w:hideMark/>
          </w:tcPr>
          <w:p w14:paraId="236270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2835L</w:t>
            </w:r>
          </w:p>
        </w:tc>
        <w:tc>
          <w:tcPr>
            <w:tcW w:w="1080" w:type="dxa"/>
            <w:vMerge w:val="restart"/>
            <w:tcBorders>
              <w:top w:val="single" w:sz="4" w:space="0" w:color="auto"/>
              <w:left w:val="single" w:sz="6" w:space="0" w:color="auto"/>
              <w:bottom w:val="single" w:sz="4" w:space="0" w:color="auto"/>
              <w:right w:val="single" w:sz="6" w:space="0" w:color="auto"/>
            </w:tcBorders>
            <w:hideMark/>
          </w:tcPr>
          <w:p w14:paraId="1293B3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vMerge w:val="restart"/>
            <w:tcBorders>
              <w:top w:val="single" w:sz="4" w:space="0" w:color="auto"/>
              <w:left w:val="nil"/>
              <w:bottom w:val="single" w:sz="4" w:space="0" w:color="auto"/>
              <w:right w:val="single" w:sz="4" w:space="0" w:color="auto"/>
            </w:tcBorders>
          </w:tcPr>
          <w:p w14:paraId="474704F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Jana Pawła II</w:t>
            </w:r>
          </w:p>
          <w:p w14:paraId="0A95EB7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4762FF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351B99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EDDDF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0+934</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0C3F8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0,934</w:t>
            </w:r>
          </w:p>
        </w:tc>
        <w:tc>
          <w:tcPr>
            <w:tcW w:w="900" w:type="dxa"/>
            <w:tcBorders>
              <w:top w:val="single" w:sz="6" w:space="0" w:color="auto"/>
              <w:left w:val="single" w:sz="4" w:space="0" w:color="auto"/>
              <w:bottom w:val="single" w:sz="4" w:space="0" w:color="auto"/>
              <w:right w:val="nil"/>
            </w:tcBorders>
            <w:hideMark/>
          </w:tcPr>
          <w:p w14:paraId="193277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40268C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0+520</w:t>
            </w:r>
          </w:p>
          <w:p w14:paraId="21FB3E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0+730</w:t>
            </w:r>
          </w:p>
          <w:p w14:paraId="3E8DC2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0+910</w:t>
            </w:r>
          </w:p>
        </w:tc>
        <w:tc>
          <w:tcPr>
            <w:tcW w:w="900" w:type="dxa"/>
            <w:tcBorders>
              <w:top w:val="single" w:sz="6" w:space="0" w:color="auto"/>
              <w:left w:val="single" w:sz="6" w:space="0" w:color="auto"/>
              <w:bottom w:val="single" w:sz="4" w:space="0" w:color="auto"/>
              <w:right w:val="single" w:sz="6" w:space="0" w:color="auto"/>
            </w:tcBorders>
            <w:hideMark/>
          </w:tcPr>
          <w:p w14:paraId="5F772C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7A0572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0+570</w:t>
            </w:r>
          </w:p>
          <w:p w14:paraId="3E00A00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0+780</w:t>
            </w:r>
          </w:p>
          <w:p w14:paraId="390791A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0+934</w:t>
            </w:r>
          </w:p>
        </w:tc>
        <w:tc>
          <w:tcPr>
            <w:tcW w:w="1080" w:type="dxa"/>
            <w:tcBorders>
              <w:top w:val="single" w:sz="6" w:space="0" w:color="auto"/>
              <w:left w:val="nil"/>
              <w:bottom w:val="single" w:sz="4" w:space="0" w:color="auto"/>
              <w:right w:val="nil"/>
            </w:tcBorders>
            <w:hideMark/>
          </w:tcPr>
          <w:p w14:paraId="726B38C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166D78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0A7CF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0D719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0,024</w:t>
            </w:r>
          </w:p>
        </w:tc>
        <w:tc>
          <w:tcPr>
            <w:tcW w:w="3060" w:type="dxa"/>
            <w:vMerge w:val="restart"/>
            <w:tcBorders>
              <w:top w:val="single" w:sz="4" w:space="0" w:color="auto"/>
              <w:left w:val="single" w:sz="6" w:space="0" w:color="auto"/>
              <w:bottom w:val="single" w:sz="4" w:space="0" w:color="auto"/>
              <w:right w:val="single" w:sz="4" w:space="0" w:color="auto"/>
            </w:tcBorders>
            <w:hideMark/>
          </w:tcPr>
          <w:p w14:paraId="17010F6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74</w:t>
            </w:r>
          </w:p>
          <w:p w14:paraId="1EB832D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Wiejską</w:t>
            </w:r>
          </w:p>
          <w:p w14:paraId="1B832ED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Ogrodową</w:t>
            </w:r>
          </w:p>
          <w:p w14:paraId="12A87B3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Sienkiewicza</w:t>
            </w:r>
          </w:p>
        </w:tc>
      </w:tr>
      <w:tr w:rsidR="00D81C2E" w:rsidRPr="00D81C2E" w14:paraId="66539820" w14:textId="77777777" w:rsidTr="005D53AA">
        <w:trPr>
          <w:trHeight w:val="165"/>
        </w:trPr>
        <w:tc>
          <w:tcPr>
            <w:tcW w:w="540" w:type="dxa"/>
            <w:vMerge/>
            <w:tcBorders>
              <w:top w:val="single" w:sz="4" w:space="0" w:color="auto"/>
              <w:left w:val="single" w:sz="6" w:space="0" w:color="auto"/>
              <w:bottom w:val="single" w:sz="4" w:space="0" w:color="auto"/>
              <w:right w:val="single" w:sz="6" w:space="0" w:color="auto"/>
            </w:tcBorders>
            <w:vAlign w:val="center"/>
            <w:hideMark/>
          </w:tcPr>
          <w:p w14:paraId="65DDA3D7"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4" w:space="0" w:color="auto"/>
              <w:right w:val="nil"/>
            </w:tcBorders>
            <w:vAlign w:val="center"/>
            <w:hideMark/>
          </w:tcPr>
          <w:p w14:paraId="02E363B3"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4" w:space="0" w:color="auto"/>
              <w:right w:val="single" w:sz="6" w:space="0" w:color="auto"/>
            </w:tcBorders>
            <w:vAlign w:val="center"/>
            <w:hideMark/>
          </w:tcPr>
          <w:p w14:paraId="68746F6A"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4" w:space="0" w:color="auto"/>
              <w:right w:val="single" w:sz="4" w:space="0" w:color="auto"/>
            </w:tcBorders>
            <w:vAlign w:val="center"/>
            <w:hideMark/>
          </w:tcPr>
          <w:p w14:paraId="55E327DA"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67CA7B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73B094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EE07F14"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7577ED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14DC02D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0,154</w:t>
            </w:r>
          </w:p>
        </w:tc>
        <w:tc>
          <w:tcPr>
            <w:tcW w:w="3060" w:type="dxa"/>
            <w:vMerge/>
            <w:tcBorders>
              <w:top w:val="single" w:sz="4" w:space="0" w:color="auto"/>
              <w:left w:val="single" w:sz="6" w:space="0" w:color="auto"/>
              <w:bottom w:val="single" w:sz="4" w:space="0" w:color="auto"/>
              <w:right w:val="single" w:sz="4" w:space="0" w:color="auto"/>
            </w:tcBorders>
            <w:vAlign w:val="center"/>
            <w:hideMark/>
          </w:tcPr>
          <w:p w14:paraId="57655AA7"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71E074D0" w14:textId="77777777" w:rsidTr="005D53AA">
        <w:trPr>
          <w:trHeight w:val="969"/>
        </w:trPr>
        <w:tc>
          <w:tcPr>
            <w:tcW w:w="540" w:type="dxa"/>
            <w:vMerge w:val="restart"/>
            <w:tcBorders>
              <w:top w:val="single" w:sz="4" w:space="0" w:color="auto"/>
              <w:left w:val="single" w:sz="4" w:space="0" w:color="auto"/>
              <w:bottom w:val="single" w:sz="4" w:space="0" w:color="auto"/>
              <w:right w:val="single" w:sz="4" w:space="0" w:color="auto"/>
            </w:tcBorders>
            <w:hideMark/>
          </w:tcPr>
          <w:p w14:paraId="2FFFED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w:t>
            </w:r>
          </w:p>
        </w:tc>
        <w:tc>
          <w:tcPr>
            <w:tcW w:w="900" w:type="dxa"/>
            <w:vMerge w:val="restart"/>
            <w:tcBorders>
              <w:top w:val="single" w:sz="4" w:space="0" w:color="auto"/>
              <w:left w:val="single" w:sz="4" w:space="0" w:color="auto"/>
              <w:bottom w:val="single" w:sz="4" w:space="0" w:color="auto"/>
              <w:right w:val="single" w:sz="4" w:space="0" w:color="auto"/>
            </w:tcBorders>
            <w:hideMark/>
          </w:tcPr>
          <w:p w14:paraId="083B94B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2829L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0C627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vMerge w:val="restart"/>
            <w:tcBorders>
              <w:top w:val="single" w:sz="4" w:space="0" w:color="auto"/>
              <w:left w:val="single" w:sz="4" w:space="0" w:color="auto"/>
              <w:bottom w:val="single" w:sz="4" w:space="0" w:color="auto"/>
              <w:right w:val="single" w:sz="4" w:space="0" w:color="auto"/>
            </w:tcBorders>
          </w:tcPr>
          <w:p w14:paraId="7CE0518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Prosta</w:t>
            </w:r>
          </w:p>
          <w:p w14:paraId="44A3A97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55AA02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628AC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0+365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17FF5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0,365</w:t>
            </w:r>
          </w:p>
        </w:tc>
        <w:tc>
          <w:tcPr>
            <w:tcW w:w="900" w:type="dxa"/>
            <w:tcBorders>
              <w:top w:val="single" w:sz="4" w:space="0" w:color="auto"/>
              <w:left w:val="single" w:sz="4" w:space="0" w:color="auto"/>
              <w:bottom w:val="single" w:sz="4" w:space="0" w:color="auto"/>
              <w:right w:val="single" w:sz="4" w:space="0" w:color="auto"/>
            </w:tcBorders>
            <w:hideMark/>
          </w:tcPr>
          <w:p w14:paraId="74F2F4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27A718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0+190</w:t>
            </w:r>
          </w:p>
          <w:p w14:paraId="506A460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0+315</w:t>
            </w:r>
          </w:p>
        </w:tc>
        <w:tc>
          <w:tcPr>
            <w:tcW w:w="900" w:type="dxa"/>
            <w:tcBorders>
              <w:top w:val="single" w:sz="4" w:space="0" w:color="auto"/>
              <w:left w:val="single" w:sz="4" w:space="0" w:color="auto"/>
              <w:bottom w:val="single" w:sz="4" w:space="0" w:color="auto"/>
              <w:right w:val="single" w:sz="4" w:space="0" w:color="auto"/>
            </w:tcBorders>
            <w:hideMark/>
          </w:tcPr>
          <w:p w14:paraId="180DD9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66593F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0+240</w:t>
            </w:r>
          </w:p>
          <w:p w14:paraId="08EE5BC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0+365</w:t>
            </w:r>
          </w:p>
        </w:tc>
        <w:tc>
          <w:tcPr>
            <w:tcW w:w="1080" w:type="dxa"/>
            <w:tcBorders>
              <w:top w:val="single" w:sz="4" w:space="0" w:color="auto"/>
              <w:left w:val="single" w:sz="4" w:space="0" w:color="auto"/>
              <w:bottom w:val="single" w:sz="4" w:space="0" w:color="auto"/>
              <w:right w:val="single" w:sz="4" w:space="0" w:color="auto"/>
            </w:tcBorders>
            <w:hideMark/>
          </w:tcPr>
          <w:p w14:paraId="3B4289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029EE8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550F2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4" w:space="0" w:color="auto"/>
              <w:bottom w:val="single" w:sz="6" w:space="0" w:color="auto"/>
              <w:right w:val="single" w:sz="4" w:space="0" w:color="auto"/>
            </w:tcBorders>
            <w:hideMark/>
          </w:tcPr>
          <w:p w14:paraId="2D7A37F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Sienkiewicza</w:t>
            </w:r>
          </w:p>
          <w:p w14:paraId="44C268F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Piłsudskiego</w:t>
            </w:r>
          </w:p>
          <w:p w14:paraId="714151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Bialską</w:t>
            </w:r>
          </w:p>
        </w:tc>
      </w:tr>
      <w:tr w:rsidR="00D81C2E" w:rsidRPr="00D81C2E" w14:paraId="61FBED3F" w14:textId="77777777" w:rsidTr="005D53AA">
        <w:trPr>
          <w:trHeight w:val="340"/>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4AEE3D2F"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30AE040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EDD2CC1"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260AA209"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0F6F66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D57C40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B082EFD"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13FF7B3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4B2699F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0,120</w:t>
            </w:r>
          </w:p>
        </w:tc>
        <w:tc>
          <w:tcPr>
            <w:tcW w:w="3060" w:type="dxa"/>
            <w:vMerge/>
            <w:tcBorders>
              <w:top w:val="single" w:sz="4" w:space="0" w:color="auto"/>
              <w:left w:val="single" w:sz="4" w:space="0" w:color="auto"/>
              <w:bottom w:val="single" w:sz="6" w:space="0" w:color="auto"/>
              <w:right w:val="single" w:sz="4" w:space="0" w:color="auto"/>
            </w:tcBorders>
            <w:vAlign w:val="center"/>
            <w:hideMark/>
          </w:tcPr>
          <w:p w14:paraId="22EC656E"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15ABD213" w14:textId="77777777" w:rsidTr="005D53AA">
        <w:trPr>
          <w:trHeight w:val="704"/>
        </w:trPr>
        <w:tc>
          <w:tcPr>
            <w:tcW w:w="540" w:type="dxa"/>
            <w:vMerge w:val="restart"/>
            <w:tcBorders>
              <w:top w:val="single" w:sz="6" w:space="0" w:color="auto"/>
              <w:left w:val="single" w:sz="6" w:space="0" w:color="auto"/>
              <w:bottom w:val="single" w:sz="4" w:space="0" w:color="auto"/>
              <w:right w:val="single" w:sz="6" w:space="0" w:color="auto"/>
            </w:tcBorders>
            <w:hideMark/>
          </w:tcPr>
          <w:p w14:paraId="18C9843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w:t>
            </w:r>
          </w:p>
        </w:tc>
        <w:tc>
          <w:tcPr>
            <w:tcW w:w="900" w:type="dxa"/>
            <w:vMerge w:val="restart"/>
            <w:tcBorders>
              <w:top w:val="single" w:sz="6" w:space="0" w:color="auto"/>
              <w:left w:val="nil"/>
              <w:bottom w:val="single" w:sz="4" w:space="0" w:color="auto"/>
              <w:right w:val="nil"/>
            </w:tcBorders>
          </w:tcPr>
          <w:p w14:paraId="05E330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2833L</w:t>
            </w:r>
          </w:p>
          <w:p w14:paraId="77B9B0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9B376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64CBADD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4" w:space="0" w:color="auto"/>
              <w:right w:val="single" w:sz="6" w:space="0" w:color="auto"/>
            </w:tcBorders>
          </w:tcPr>
          <w:p w14:paraId="74D90D5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p w14:paraId="45E17C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6678A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7D438F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3DC0C8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20" w:type="dxa"/>
            <w:vMerge w:val="restart"/>
            <w:tcBorders>
              <w:top w:val="single" w:sz="6" w:space="0" w:color="auto"/>
              <w:left w:val="nil"/>
              <w:bottom w:val="single" w:sz="4" w:space="0" w:color="auto"/>
              <w:right w:val="single" w:sz="4" w:space="0" w:color="auto"/>
            </w:tcBorders>
          </w:tcPr>
          <w:p w14:paraId="4BD9756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Turystyczna</w:t>
            </w:r>
          </w:p>
          <w:p w14:paraId="7078D8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6703D9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9C5CC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3+172</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439BF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3,172</w:t>
            </w:r>
          </w:p>
        </w:tc>
        <w:tc>
          <w:tcPr>
            <w:tcW w:w="900" w:type="dxa"/>
            <w:tcBorders>
              <w:top w:val="single" w:sz="6" w:space="0" w:color="auto"/>
              <w:left w:val="single" w:sz="4" w:space="0" w:color="auto"/>
              <w:bottom w:val="single" w:sz="4" w:space="0" w:color="auto"/>
              <w:right w:val="nil"/>
            </w:tcBorders>
            <w:hideMark/>
          </w:tcPr>
          <w:p w14:paraId="4669868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95A07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0+660</w:t>
            </w:r>
          </w:p>
          <w:p w14:paraId="6DE98CB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1+050</w:t>
            </w:r>
          </w:p>
          <w:p w14:paraId="33C791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1+900</w:t>
            </w:r>
          </w:p>
          <w:p w14:paraId="0A1F4F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3+147</w:t>
            </w:r>
          </w:p>
        </w:tc>
        <w:tc>
          <w:tcPr>
            <w:tcW w:w="900" w:type="dxa"/>
            <w:tcBorders>
              <w:top w:val="single" w:sz="6" w:space="0" w:color="auto"/>
              <w:left w:val="single" w:sz="6" w:space="0" w:color="auto"/>
              <w:bottom w:val="single" w:sz="4" w:space="0" w:color="auto"/>
              <w:right w:val="single" w:sz="6" w:space="0" w:color="auto"/>
            </w:tcBorders>
            <w:hideMark/>
          </w:tcPr>
          <w:p w14:paraId="6E41A6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67A9BED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0+710</w:t>
            </w:r>
          </w:p>
          <w:p w14:paraId="760B6E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1+150</w:t>
            </w:r>
          </w:p>
          <w:p w14:paraId="2FA31A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1+950</w:t>
            </w:r>
          </w:p>
          <w:p w14:paraId="1F4901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3+172</w:t>
            </w:r>
          </w:p>
        </w:tc>
        <w:tc>
          <w:tcPr>
            <w:tcW w:w="1080" w:type="dxa"/>
            <w:tcBorders>
              <w:top w:val="single" w:sz="6" w:space="0" w:color="auto"/>
              <w:left w:val="nil"/>
              <w:bottom w:val="single" w:sz="4" w:space="0" w:color="auto"/>
              <w:right w:val="nil"/>
            </w:tcBorders>
            <w:hideMark/>
          </w:tcPr>
          <w:p w14:paraId="4EC28E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18D36E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2457D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3EF431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92507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5C92948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19</w:t>
            </w:r>
          </w:p>
          <w:p w14:paraId="7E581CA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 skrzyż. ul. Świerdzowa</w:t>
            </w:r>
          </w:p>
          <w:p w14:paraId="15506C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4964A31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34D2CA6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ul. Boh. Poryt. Wzgórza</w:t>
            </w:r>
          </w:p>
        </w:tc>
      </w:tr>
      <w:tr w:rsidR="00D81C2E" w:rsidRPr="00D81C2E" w14:paraId="04E14A09" w14:textId="77777777" w:rsidTr="005D53AA">
        <w:trPr>
          <w:trHeight w:val="27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7BA6D1A7"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49C6010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4C236CFF"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06195698"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151BC48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54F81E7"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637555B"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03D267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39CAA2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2DC1F503"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5B32BFB8" w14:textId="77777777" w:rsidTr="005D53AA">
        <w:trPr>
          <w:trHeight w:val="975"/>
        </w:trPr>
        <w:tc>
          <w:tcPr>
            <w:tcW w:w="540" w:type="dxa"/>
            <w:tcBorders>
              <w:top w:val="single" w:sz="4" w:space="0" w:color="auto"/>
              <w:left w:val="single" w:sz="6" w:space="0" w:color="auto"/>
              <w:bottom w:val="nil"/>
              <w:right w:val="single" w:sz="6" w:space="0" w:color="auto"/>
            </w:tcBorders>
            <w:hideMark/>
          </w:tcPr>
          <w:p w14:paraId="51E1FBD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9.</w:t>
            </w:r>
          </w:p>
        </w:tc>
        <w:tc>
          <w:tcPr>
            <w:tcW w:w="900" w:type="dxa"/>
            <w:tcBorders>
              <w:top w:val="single" w:sz="4" w:space="0" w:color="auto"/>
              <w:left w:val="nil"/>
              <w:bottom w:val="nil"/>
              <w:right w:val="nil"/>
            </w:tcBorders>
            <w:hideMark/>
          </w:tcPr>
          <w:p w14:paraId="6587F0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2831L</w:t>
            </w:r>
          </w:p>
        </w:tc>
        <w:tc>
          <w:tcPr>
            <w:tcW w:w="1080" w:type="dxa"/>
            <w:tcBorders>
              <w:top w:val="single" w:sz="4" w:space="0" w:color="auto"/>
              <w:left w:val="single" w:sz="6" w:space="0" w:color="auto"/>
              <w:bottom w:val="nil"/>
              <w:right w:val="single" w:sz="6" w:space="0" w:color="auto"/>
            </w:tcBorders>
            <w:hideMark/>
          </w:tcPr>
          <w:p w14:paraId="2B1F66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tcBorders>
              <w:top w:val="single" w:sz="4" w:space="0" w:color="auto"/>
              <w:left w:val="nil"/>
              <w:bottom w:val="nil"/>
              <w:right w:val="single" w:sz="4" w:space="0" w:color="auto"/>
            </w:tcBorders>
            <w:hideMark/>
          </w:tcPr>
          <w:p w14:paraId="6EB3F0D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ul. Stokowa</w:t>
            </w:r>
          </w:p>
        </w:tc>
        <w:tc>
          <w:tcPr>
            <w:tcW w:w="1080" w:type="dxa"/>
            <w:tcBorders>
              <w:top w:val="single" w:sz="4" w:space="0" w:color="auto"/>
              <w:left w:val="single" w:sz="4" w:space="0" w:color="auto"/>
              <w:bottom w:val="single" w:sz="4" w:space="0" w:color="auto"/>
              <w:right w:val="single" w:sz="4" w:space="0" w:color="auto"/>
            </w:tcBorders>
            <w:hideMark/>
          </w:tcPr>
          <w:p w14:paraId="082A4B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0+135</w:t>
            </w:r>
          </w:p>
        </w:tc>
        <w:tc>
          <w:tcPr>
            <w:tcW w:w="1080" w:type="dxa"/>
            <w:tcBorders>
              <w:top w:val="single" w:sz="4" w:space="0" w:color="auto"/>
              <w:left w:val="single" w:sz="4" w:space="0" w:color="auto"/>
              <w:bottom w:val="single" w:sz="4" w:space="0" w:color="auto"/>
              <w:right w:val="single" w:sz="4" w:space="0" w:color="auto"/>
            </w:tcBorders>
            <w:hideMark/>
          </w:tcPr>
          <w:p w14:paraId="5993FC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0+416</w:t>
            </w:r>
          </w:p>
        </w:tc>
        <w:tc>
          <w:tcPr>
            <w:tcW w:w="1080" w:type="dxa"/>
            <w:tcBorders>
              <w:top w:val="single" w:sz="4" w:space="0" w:color="auto"/>
              <w:left w:val="single" w:sz="4" w:space="0" w:color="auto"/>
              <w:bottom w:val="single" w:sz="4" w:space="0" w:color="auto"/>
              <w:right w:val="single" w:sz="4" w:space="0" w:color="auto"/>
            </w:tcBorders>
            <w:hideMark/>
          </w:tcPr>
          <w:p w14:paraId="1D4EA3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0,281</w:t>
            </w:r>
          </w:p>
        </w:tc>
        <w:tc>
          <w:tcPr>
            <w:tcW w:w="900" w:type="dxa"/>
            <w:tcBorders>
              <w:top w:val="single" w:sz="6" w:space="0" w:color="auto"/>
              <w:left w:val="single" w:sz="4" w:space="0" w:color="auto"/>
              <w:bottom w:val="single" w:sz="4" w:space="0" w:color="auto"/>
              <w:right w:val="nil"/>
            </w:tcBorders>
            <w:hideMark/>
          </w:tcPr>
          <w:p w14:paraId="6CE9BD6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0+135</w:t>
            </w:r>
          </w:p>
          <w:p w14:paraId="5E13C9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0+255</w:t>
            </w:r>
          </w:p>
          <w:p w14:paraId="3828C5E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0+391</w:t>
            </w:r>
          </w:p>
          <w:p w14:paraId="0F3BE21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tc>
        <w:tc>
          <w:tcPr>
            <w:tcW w:w="900" w:type="dxa"/>
            <w:tcBorders>
              <w:top w:val="single" w:sz="6" w:space="0" w:color="auto"/>
              <w:left w:val="single" w:sz="6" w:space="0" w:color="auto"/>
              <w:bottom w:val="single" w:sz="4" w:space="0" w:color="auto"/>
              <w:right w:val="single" w:sz="6" w:space="0" w:color="auto"/>
            </w:tcBorders>
            <w:hideMark/>
          </w:tcPr>
          <w:p w14:paraId="075C68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0+195</w:t>
            </w:r>
          </w:p>
          <w:p w14:paraId="7F2CD3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0+315</w:t>
            </w:r>
          </w:p>
          <w:p w14:paraId="75AFC9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0+416</w:t>
            </w:r>
          </w:p>
          <w:p w14:paraId="73E1BCE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361881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6" w:space="0" w:color="auto"/>
              <w:left w:val="nil"/>
              <w:bottom w:val="single" w:sz="4" w:space="0" w:color="auto"/>
              <w:right w:val="nil"/>
            </w:tcBorders>
            <w:hideMark/>
          </w:tcPr>
          <w:p w14:paraId="652DAD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0,060</w:t>
            </w:r>
          </w:p>
          <w:p w14:paraId="2467B2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0,060</w:t>
            </w:r>
          </w:p>
          <w:p w14:paraId="394015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6A73CC1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w:t>
            </w:r>
          </w:p>
          <w:p w14:paraId="776975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0,145</w:t>
            </w:r>
          </w:p>
        </w:tc>
        <w:tc>
          <w:tcPr>
            <w:tcW w:w="3060" w:type="dxa"/>
            <w:tcBorders>
              <w:top w:val="single" w:sz="4" w:space="0" w:color="auto"/>
              <w:left w:val="single" w:sz="6" w:space="0" w:color="auto"/>
              <w:bottom w:val="nil"/>
              <w:right w:val="single" w:sz="4" w:space="0" w:color="auto"/>
            </w:tcBorders>
            <w:hideMark/>
          </w:tcPr>
          <w:p w14:paraId="23D4808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2A54BA9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0F8778D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ul. Bialską</w:t>
            </w:r>
          </w:p>
        </w:tc>
      </w:tr>
      <w:tr w:rsidR="00D81C2E" w:rsidRPr="00D81C2E" w14:paraId="0053CDDC" w14:textId="77777777" w:rsidTr="005D53AA">
        <w:trPr>
          <w:trHeight w:val="975"/>
        </w:trPr>
        <w:tc>
          <w:tcPr>
            <w:tcW w:w="540" w:type="dxa"/>
            <w:vMerge w:val="restart"/>
            <w:tcBorders>
              <w:top w:val="single" w:sz="4" w:space="0" w:color="auto"/>
              <w:left w:val="single" w:sz="6" w:space="0" w:color="auto"/>
              <w:bottom w:val="single" w:sz="4" w:space="0" w:color="auto"/>
              <w:right w:val="single" w:sz="6" w:space="0" w:color="auto"/>
            </w:tcBorders>
            <w:hideMark/>
          </w:tcPr>
          <w:p w14:paraId="44F1CED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w:t>
            </w:r>
          </w:p>
        </w:tc>
        <w:tc>
          <w:tcPr>
            <w:tcW w:w="900" w:type="dxa"/>
            <w:vMerge w:val="restart"/>
            <w:tcBorders>
              <w:top w:val="single" w:sz="4" w:space="0" w:color="auto"/>
              <w:left w:val="nil"/>
              <w:bottom w:val="single" w:sz="4" w:space="0" w:color="auto"/>
              <w:right w:val="nil"/>
            </w:tcBorders>
            <w:hideMark/>
          </w:tcPr>
          <w:p w14:paraId="0B999F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2718L</w:t>
            </w:r>
          </w:p>
        </w:tc>
        <w:tc>
          <w:tcPr>
            <w:tcW w:w="1080" w:type="dxa"/>
            <w:vMerge w:val="restart"/>
            <w:tcBorders>
              <w:top w:val="single" w:sz="4" w:space="0" w:color="auto"/>
              <w:left w:val="single" w:sz="6" w:space="0" w:color="auto"/>
              <w:bottom w:val="single" w:sz="4" w:space="0" w:color="auto"/>
              <w:right w:val="single" w:sz="6" w:space="0" w:color="auto"/>
            </w:tcBorders>
            <w:hideMark/>
          </w:tcPr>
          <w:p w14:paraId="1F8F437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single" w:sz="4" w:space="0" w:color="auto"/>
              <w:right w:val="single" w:sz="4" w:space="0" w:color="auto"/>
            </w:tcBorders>
          </w:tcPr>
          <w:p w14:paraId="561C8FC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Trzydnik - Potoczek</w:t>
            </w:r>
          </w:p>
          <w:p w14:paraId="20C5048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414ADE0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70353E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7+740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5B0C9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16+306</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A3329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8,566</w:t>
            </w:r>
          </w:p>
        </w:tc>
        <w:tc>
          <w:tcPr>
            <w:tcW w:w="900" w:type="dxa"/>
            <w:tcBorders>
              <w:top w:val="single" w:sz="6" w:space="0" w:color="auto"/>
              <w:left w:val="single" w:sz="4" w:space="0" w:color="auto"/>
              <w:bottom w:val="single" w:sz="4" w:space="0" w:color="auto"/>
              <w:right w:val="nil"/>
            </w:tcBorders>
            <w:hideMark/>
          </w:tcPr>
          <w:p w14:paraId="07D6BB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7+740</w:t>
            </w:r>
          </w:p>
          <w:p w14:paraId="53EE2D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8+200</w:t>
            </w:r>
          </w:p>
          <w:p w14:paraId="7351F6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8+850</w:t>
            </w:r>
          </w:p>
          <w:p w14:paraId="2A64E4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9+040</w:t>
            </w:r>
          </w:p>
          <w:p w14:paraId="7BA42A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9+300</w:t>
            </w:r>
          </w:p>
          <w:p w14:paraId="63FEDF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9+700</w:t>
            </w:r>
          </w:p>
          <w:p w14:paraId="43C256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10+070</w:t>
            </w:r>
          </w:p>
          <w:p w14:paraId="11773CA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12+350</w:t>
            </w:r>
          </w:p>
          <w:p w14:paraId="265E552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13+260</w:t>
            </w:r>
          </w:p>
          <w:p w14:paraId="0BF51FB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13+920</w:t>
            </w:r>
          </w:p>
          <w:p w14:paraId="55CDAC6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14+590</w:t>
            </w:r>
          </w:p>
          <w:p w14:paraId="4E5CDD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15+200</w:t>
            </w:r>
          </w:p>
          <w:p w14:paraId="5BB2829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16+256</w:t>
            </w:r>
          </w:p>
        </w:tc>
        <w:tc>
          <w:tcPr>
            <w:tcW w:w="900" w:type="dxa"/>
            <w:tcBorders>
              <w:top w:val="single" w:sz="6" w:space="0" w:color="auto"/>
              <w:left w:val="single" w:sz="6" w:space="0" w:color="auto"/>
              <w:bottom w:val="single" w:sz="4" w:space="0" w:color="auto"/>
              <w:right w:val="single" w:sz="6" w:space="0" w:color="auto"/>
            </w:tcBorders>
            <w:hideMark/>
          </w:tcPr>
          <w:p w14:paraId="6A4864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7+970</w:t>
            </w:r>
          </w:p>
          <w:p w14:paraId="76424C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8+600</w:t>
            </w:r>
          </w:p>
          <w:p w14:paraId="688AD5B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8+900</w:t>
            </w:r>
          </w:p>
          <w:p w14:paraId="31364A1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9+110</w:t>
            </w:r>
          </w:p>
          <w:p w14:paraId="0AC42D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9+350</w:t>
            </w:r>
          </w:p>
          <w:p w14:paraId="2314E0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9+750</w:t>
            </w:r>
          </w:p>
          <w:p w14:paraId="730008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10+220</w:t>
            </w:r>
          </w:p>
          <w:p w14:paraId="63572C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12+450</w:t>
            </w:r>
          </w:p>
          <w:p w14:paraId="2243BC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13+490</w:t>
            </w:r>
          </w:p>
          <w:p w14:paraId="1BAE2E9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13+980</w:t>
            </w:r>
          </w:p>
          <w:p w14:paraId="043EC4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14+790</w:t>
            </w:r>
          </w:p>
          <w:p w14:paraId="76F230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15+610</w:t>
            </w:r>
          </w:p>
          <w:p w14:paraId="442B67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16+306</w:t>
            </w:r>
          </w:p>
        </w:tc>
        <w:tc>
          <w:tcPr>
            <w:tcW w:w="1080" w:type="dxa"/>
            <w:tcBorders>
              <w:top w:val="single" w:sz="6" w:space="0" w:color="auto"/>
              <w:left w:val="nil"/>
              <w:bottom w:val="single" w:sz="4" w:space="0" w:color="auto"/>
              <w:right w:val="nil"/>
            </w:tcBorders>
            <w:hideMark/>
          </w:tcPr>
          <w:p w14:paraId="50352D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0,230</w:t>
            </w:r>
          </w:p>
          <w:p w14:paraId="232A85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3149FDC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E9869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0,070</w:t>
            </w:r>
          </w:p>
          <w:p w14:paraId="3813F0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FF29D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99FBA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0FB9DA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680EE6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0,230</w:t>
            </w:r>
          </w:p>
          <w:p w14:paraId="1EB03A0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0,060</w:t>
            </w:r>
          </w:p>
          <w:p w14:paraId="69AF8B0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0E74FC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0,410</w:t>
            </w:r>
          </w:p>
          <w:p w14:paraId="38FB67D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6" w:space="0" w:color="auto"/>
              <w:bottom w:val="single" w:sz="4" w:space="0" w:color="auto"/>
              <w:right w:val="single" w:sz="4" w:space="0" w:color="auto"/>
            </w:tcBorders>
            <w:hideMark/>
          </w:tcPr>
          <w:p w14:paraId="1FCBC2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6EAE9D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D1957A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3043D81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dr.nr 2744L,przystanek</w:t>
            </w:r>
          </w:p>
          <w:p w14:paraId="35C5B5F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7CE25C6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dr.nr 2743L</w:t>
            </w:r>
          </w:p>
          <w:p w14:paraId="12FFEAE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 skrzyż. z dr.2800L,przystanek</w:t>
            </w:r>
          </w:p>
          <w:p w14:paraId="7EE39A1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Skrzyż.z dr2802L,szkoła,przystanek</w:t>
            </w:r>
          </w:p>
          <w:p w14:paraId="7C9CA14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1FE4111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0B7143C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342E72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2801L, łuk</w:t>
            </w:r>
          </w:p>
          <w:p w14:paraId="08AA177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857</w:t>
            </w:r>
          </w:p>
        </w:tc>
      </w:tr>
      <w:tr w:rsidR="00D81C2E" w:rsidRPr="00D81C2E" w14:paraId="20BC5C24" w14:textId="77777777" w:rsidTr="005D53AA">
        <w:trPr>
          <w:trHeight w:val="165"/>
        </w:trPr>
        <w:tc>
          <w:tcPr>
            <w:tcW w:w="540" w:type="dxa"/>
            <w:vMerge/>
            <w:tcBorders>
              <w:top w:val="single" w:sz="4" w:space="0" w:color="auto"/>
              <w:left w:val="single" w:sz="6" w:space="0" w:color="auto"/>
              <w:bottom w:val="single" w:sz="4" w:space="0" w:color="auto"/>
              <w:right w:val="single" w:sz="6" w:space="0" w:color="auto"/>
            </w:tcBorders>
            <w:vAlign w:val="center"/>
            <w:hideMark/>
          </w:tcPr>
          <w:p w14:paraId="2A0D3449"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4" w:space="0" w:color="auto"/>
              <w:right w:val="nil"/>
            </w:tcBorders>
            <w:vAlign w:val="center"/>
            <w:hideMark/>
          </w:tcPr>
          <w:p w14:paraId="579B934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4" w:space="0" w:color="auto"/>
              <w:right w:val="single" w:sz="6" w:space="0" w:color="auto"/>
            </w:tcBorders>
            <w:vAlign w:val="center"/>
            <w:hideMark/>
          </w:tcPr>
          <w:p w14:paraId="066F2E2C"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4" w:space="0" w:color="auto"/>
              <w:right w:val="single" w:sz="4" w:space="0" w:color="auto"/>
            </w:tcBorders>
            <w:vAlign w:val="center"/>
            <w:hideMark/>
          </w:tcPr>
          <w:p w14:paraId="724AF3BF"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4075D53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3811E9C"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B7FFDAC"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48336F6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784573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2,050</w:t>
            </w:r>
          </w:p>
        </w:tc>
        <w:tc>
          <w:tcPr>
            <w:tcW w:w="3060" w:type="dxa"/>
            <w:vMerge/>
            <w:tcBorders>
              <w:top w:val="single" w:sz="4" w:space="0" w:color="auto"/>
              <w:left w:val="single" w:sz="6" w:space="0" w:color="auto"/>
              <w:bottom w:val="single" w:sz="4" w:space="0" w:color="auto"/>
              <w:right w:val="single" w:sz="4" w:space="0" w:color="auto"/>
            </w:tcBorders>
            <w:vAlign w:val="center"/>
            <w:hideMark/>
          </w:tcPr>
          <w:p w14:paraId="1B6F87E0"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1F4A5F1" w14:textId="77777777" w:rsidTr="005D53AA">
        <w:trPr>
          <w:trHeight w:val="394"/>
        </w:trPr>
        <w:tc>
          <w:tcPr>
            <w:tcW w:w="540" w:type="dxa"/>
            <w:vMerge w:val="restart"/>
            <w:tcBorders>
              <w:top w:val="single" w:sz="4" w:space="0" w:color="auto"/>
              <w:left w:val="single" w:sz="4" w:space="0" w:color="auto"/>
              <w:bottom w:val="single" w:sz="4" w:space="0" w:color="auto"/>
              <w:right w:val="single" w:sz="4" w:space="0" w:color="auto"/>
            </w:tcBorders>
            <w:hideMark/>
          </w:tcPr>
          <w:p w14:paraId="75279A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w:t>
            </w:r>
          </w:p>
        </w:tc>
        <w:tc>
          <w:tcPr>
            <w:tcW w:w="900" w:type="dxa"/>
            <w:vMerge w:val="restart"/>
            <w:tcBorders>
              <w:top w:val="single" w:sz="4" w:space="0" w:color="auto"/>
              <w:left w:val="single" w:sz="4" w:space="0" w:color="auto"/>
              <w:bottom w:val="single" w:sz="4" w:space="0" w:color="auto"/>
              <w:right w:val="single" w:sz="4" w:space="0" w:color="auto"/>
            </w:tcBorders>
            <w:hideMark/>
          </w:tcPr>
          <w:p w14:paraId="0B6507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2743L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DCE7C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vMerge w:val="restart"/>
            <w:tcBorders>
              <w:top w:val="single" w:sz="4" w:space="0" w:color="auto"/>
              <w:left w:val="single" w:sz="4" w:space="0" w:color="auto"/>
              <w:bottom w:val="single" w:sz="4" w:space="0" w:color="auto"/>
              <w:right w:val="single" w:sz="4" w:space="0" w:color="auto"/>
            </w:tcBorders>
          </w:tcPr>
          <w:p w14:paraId="357F0E1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 Huta Józefów – Potok Stany</w:t>
            </w:r>
          </w:p>
          <w:p w14:paraId="664B405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6FF15E1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9B29F0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7+550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48C66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4+450</w:t>
            </w:r>
          </w:p>
        </w:tc>
        <w:tc>
          <w:tcPr>
            <w:tcW w:w="900" w:type="dxa"/>
            <w:tcBorders>
              <w:top w:val="single" w:sz="4" w:space="0" w:color="auto"/>
              <w:left w:val="single" w:sz="4" w:space="0" w:color="auto"/>
              <w:bottom w:val="single" w:sz="4" w:space="0" w:color="auto"/>
              <w:right w:val="single" w:sz="4" w:space="0" w:color="auto"/>
            </w:tcBorders>
            <w:hideMark/>
          </w:tcPr>
          <w:p w14:paraId="493F60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3+100</w:t>
            </w:r>
          </w:p>
          <w:p w14:paraId="1F57151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4+260</w:t>
            </w:r>
          </w:p>
          <w:p w14:paraId="6AD039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5+150</w:t>
            </w:r>
          </w:p>
          <w:p w14:paraId="5149BE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6+340</w:t>
            </w:r>
          </w:p>
          <w:p w14:paraId="1516DE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7+500</w:t>
            </w:r>
          </w:p>
        </w:tc>
        <w:tc>
          <w:tcPr>
            <w:tcW w:w="900" w:type="dxa"/>
            <w:tcBorders>
              <w:top w:val="single" w:sz="4" w:space="0" w:color="auto"/>
              <w:left w:val="single" w:sz="4" w:space="0" w:color="auto"/>
              <w:bottom w:val="single" w:sz="4" w:space="0" w:color="auto"/>
              <w:right w:val="single" w:sz="4" w:space="0" w:color="auto"/>
            </w:tcBorders>
            <w:hideMark/>
          </w:tcPr>
          <w:p w14:paraId="2970183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3+630</w:t>
            </w:r>
          </w:p>
          <w:p w14:paraId="4C5E4A6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4+670</w:t>
            </w:r>
          </w:p>
          <w:p w14:paraId="585929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5+200</w:t>
            </w:r>
          </w:p>
          <w:p w14:paraId="6F9577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6+360</w:t>
            </w:r>
          </w:p>
          <w:p w14:paraId="5424E6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7+550</w:t>
            </w:r>
          </w:p>
        </w:tc>
        <w:tc>
          <w:tcPr>
            <w:tcW w:w="1080" w:type="dxa"/>
            <w:tcBorders>
              <w:top w:val="single" w:sz="4" w:space="0" w:color="auto"/>
              <w:left w:val="single" w:sz="4" w:space="0" w:color="auto"/>
              <w:bottom w:val="single" w:sz="4" w:space="0" w:color="auto"/>
              <w:right w:val="single" w:sz="4" w:space="0" w:color="auto"/>
            </w:tcBorders>
            <w:hideMark/>
          </w:tcPr>
          <w:p w14:paraId="26A8CED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0.530</w:t>
            </w:r>
          </w:p>
          <w:p w14:paraId="351325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0.410</w:t>
            </w:r>
          </w:p>
          <w:p w14:paraId="3A8CF0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BF11D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7C1234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4" w:space="0" w:color="auto"/>
              <w:bottom w:val="single" w:sz="4" w:space="0" w:color="auto"/>
              <w:right w:val="single" w:sz="4" w:space="0" w:color="auto"/>
            </w:tcBorders>
            <w:hideMark/>
          </w:tcPr>
          <w:p w14:paraId="617E37F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4236AC2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18"/>
                <w:szCs w:val="18"/>
              </w:rPr>
            </w:pPr>
            <w:r w:rsidRPr="00D81C2E">
              <w:rPr>
                <w:rFonts w:ascii="Cambria" w:eastAsia="Times New Roman" w:hAnsi="Cambria" w:cs="Times New Roman"/>
                <w:sz w:val="18"/>
                <w:szCs w:val="18"/>
              </w:rPr>
              <w:t>Spadek ,łuk, skrzyżowanie, przystanek</w:t>
            </w:r>
          </w:p>
          <w:p w14:paraId="4677BD7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przystanek</w:t>
            </w:r>
          </w:p>
          <w:p w14:paraId="7AAD7CB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6C97431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2718L</w:t>
            </w:r>
          </w:p>
        </w:tc>
      </w:tr>
      <w:tr w:rsidR="00D81C2E" w:rsidRPr="00D81C2E" w14:paraId="4EE14826" w14:textId="77777777" w:rsidTr="005D53AA">
        <w:trPr>
          <w:trHeight w:val="393"/>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18EBC09"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7BD0628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4620F20"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40EAE5D0"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E7F365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153FF3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E72E4DB"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4" w:space="0" w:color="auto"/>
            </w:tcBorders>
            <w:hideMark/>
          </w:tcPr>
          <w:p w14:paraId="28C2736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46D252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1,060</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0DB0B375"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4444E7AD" w14:textId="77777777" w:rsidTr="005D53AA">
        <w:trPr>
          <w:trHeight w:val="704"/>
        </w:trPr>
        <w:tc>
          <w:tcPr>
            <w:tcW w:w="540" w:type="dxa"/>
            <w:vMerge w:val="restart"/>
            <w:tcBorders>
              <w:top w:val="single" w:sz="6" w:space="0" w:color="auto"/>
              <w:left w:val="single" w:sz="6" w:space="0" w:color="auto"/>
              <w:bottom w:val="single" w:sz="4" w:space="0" w:color="auto"/>
              <w:right w:val="single" w:sz="6" w:space="0" w:color="auto"/>
            </w:tcBorders>
            <w:hideMark/>
          </w:tcPr>
          <w:p w14:paraId="3399BFE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w:t>
            </w:r>
          </w:p>
        </w:tc>
        <w:tc>
          <w:tcPr>
            <w:tcW w:w="900" w:type="dxa"/>
            <w:vMerge w:val="restart"/>
            <w:tcBorders>
              <w:top w:val="single" w:sz="6" w:space="0" w:color="auto"/>
              <w:left w:val="nil"/>
              <w:bottom w:val="single" w:sz="4" w:space="0" w:color="auto"/>
              <w:right w:val="nil"/>
            </w:tcBorders>
          </w:tcPr>
          <w:p w14:paraId="2C64FD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2744L</w:t>
            </w:r>
          </w:p>
          <w:p w14:paraId="395A40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669071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4" w:space="0" w:color="auto"/>
              <w:right w:val="single" w:sz="6" w:space="0" w:color="auto"/>
            </w:tcBorders>
          </w:tcPr>
          <w:p w14:paraId="164153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633D4D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1CFBC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59869C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20" w:type="dxa"/>
            <w:vMerge w:val="restart"/>
            <w:tcBorders>
              <w:top w:val="single" w:sz="6" w:space="0" w:color="auto"/>
              <w:left w:val="nil"/>
              <w:bottom w:val="single" w:sz="4" w:space="0" w:color="auto"/>
              <w:right w:val="single" w:sz="4" w:space="0" w:color="auto"/>
            </w:tcBorders>
            <w:hideMark/>
          </w:tcPr>
          <w:p w14:paraId="1C282E0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Podlesie – Dąbrowica – Potok Stany</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C7B023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2+830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6109D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7+364</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677D1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4,534</w:t>
            </w:r>
          </w:p>
        </w:tc>
        <w:tc>
          <w:tcPr>
            <w:tcW w:w="900" w:type="dxa"/>
            <w:tcBorders>
              <w:top w:val="single" w:sz="6" w:space="0" w:color="auto"/>
              <w:left w:val="single" w:sz="4" w:space="0" w:color="auto"/>
              <w:bottom w:val="single" w:sz="4" w:space="0" w:color="auto"/>
              <w:right w:val="nil"/>
            </w:tcBorders>
            <w:hideMark/>
          </w:tcPr>
          <w:p w14:paraId="1DA29D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2+830</w:t>
            </w:r>
          </w:p>
          <w:p w14:paraId="0270B7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2+970</w:t>
            </w:r>
          </w:p>
          <w:p w14:paraId="392FE1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4+100</w:t>
            </w:r>
          </w:p>
          <w:p w14:paraId="7CEDFF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4+830</w:t>
            </w:r>
          </w:p>
          <w:p w14:paraId="517850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5+200</w:t>
            </w:r>
          </w:p>
          <w:p w14:paraId="0FC62D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5+800</w:t>
            </w:r>
          </w:p>
          <w:p w14:paraId="40D616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7+314</w:t>
            </w:r>
          </w:p>
        </w:tc>
        <w:tc>
          <w:tcPr>
            <w:tcW w:w="900" w:type="dxa"/>
            <w:tcBorders>
              <w:top w:val="single" w:sz="6" w:space="0" w:color="auto"/>
              <w:left w:val="single" w:sz="6" w:space="0" w:color="auto"/>
              <w:bottom w:val="single" w:sz="4" w:space="0" w:color="auto"/>
              <w:right w:val="single" w:sz="6" w:space="0" w:color="auto"/>
            </w:tcBorders>
            <w:hideMark/>
          </w:tcPr>
          <w:p w14:paraId="7034F6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2+880</w:t>
            </w:r>
          </w:p>
          <w:p w14:paraId="3ADDE85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3+800</w:t>
            </w:r>
          </w:p>
          <w:p w14:paraId="6E28504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4+450</w:t>
            </w:r>
          </w:p>
          <w:p w14:paraId="1B9C0C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4+990</w:t>
            </w:r>
          </w:p>
          <w:p w14:paraId="4C9F503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5+400</w:t>
            </w:r>
          </w:p>
          <w:p w14:paraId="16D63C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5+900</w:t>
            </w:r>
          </w:p>
          <w:p w14:paraId="33EE369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7+364</w:t>
            </w:r>
          </w:p>
        </w:tc>
        <w:tc>
          <w:tcPr>
            <w:tcW w:w="1080" w:type="dxa"/>
            <w:tcBorders>
              <w:top w:val="single" w:sz="6" w:space="0" w:color="auto"/>
              <w:left w:val="nil"/>
              <w:bottom w:val="single" w:sz="4" w:space="0" w:color="auto"/>
              <w:right w:val="nil"/>
            </w:tcBorders>
            <w:hideMark/>
          </w:tcPr>
          <w:p w14:paraId="54B0E4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133F0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0.830</w:t>
            </w:r>
          </w:p>
          <w:p w14:paraId="60A7390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0.350</w:t>
            </w:r>
          </w:p>
          <w:p w14:paraId="0A44C9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0.160</w:t>
            </w:r>
          </w:p>
          <w:p w14:paraId="0BED07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1F35DA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00065A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5A48F8C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3C7C07C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7D42A32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 szkoła, przystanek</w:t>
            </w:r>
          </w:p>
          <w:p w14:paraId="0079C47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5A7202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62D9FEA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przystanek</w:t>
            </w:r>
          </w:p>
          <w:p w14:paraId="600BEB0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2718L</w:t>
            </w:r>
          </w:p>
        </w:tc>
      </w:tr>
      <w:tr w:rsidR="00D81C2E" w:rsidRPr="00D81C2E" w14:paraId="1D3EEF9C" w14:textId="77777777" w:rsidTr="005D53AA">
        <w:trPr>
          <w:trHeight w:val="27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2278BA28"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0C8A500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312BBDB5"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76199AF3"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4F5A401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4593D5E"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E9433E2"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169765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6" w:space="0" w:color="auto"/>
              <w:right w:val="nil"/>
            </w:tcBorders>
            <w:hideMark/>
          </w:tcPr>
          <w:p w14:paraId="491073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1,740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1725B935"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F8A60A8" w14:textId="77777777" w:rsidTr="005D53AA">
        <w:trPr>
          <w:trHeight w:val="975"/>
        </w:trPr>
        <w:tc>
          <w:tcPr>
            <w:tcW w:w="540" w:type="dxa"/>
            <w:tcBorders>
              <w:top w:val="single" w:sz="4" w:space="0" w:color="auto"/>
              <w:left w:val="single" w:sz="6" w:space="0" w:color="auto"/>
              <w:bottom w:val="nil"/>
              <w:right w:val="single" w:sz="6" w:space="0" w:color="auto"/>
            </w:tcBorders>
            <w:hideMark/>
          </w:tcPr>
          <w:p w14:paraId="127B06D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13.</w:t>
            </w:r>
          </w:p>
        </w:tc>
        <w:tc>
          <w:tcPr>
            <w:tcW w:w="900" w:type="dxa"/>
            <w:tcBorders>
              <w:top w:val="single" w:sz="4" w:space="0" w:color="auto"/>
              <w:left w:val="nil"/>
              <w:bottom w:val="nil"/>
              <w:right w:val="nil"/>
            </w:tcBorders>
            <w:hideMark/>
          </w:tcPr>
          <w:p w14:paraId="14C257C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2802L</w:t>
            </w:r>
          </w:p>
        </w:tc>
        <w:tc>
          <w:tcPr>
            <w:tcW w:w="1080" w:type="dxa"/>
            <w:tcBorders>
              <w:top w:val="single" w:sz="4" w:space="0" w:color="auto"/>
              <w:left w:val="single" w:sz="6" w:space="0" w:color="auto"/>
              <w:bottom w:val="nil"/>
              <w:right w:val="single" w:sz="6" w:space="0" w:color="auto"/>
            </w:tcBorders>
            <w:hideMark/>
          </w:tcPr>
          <w:p w14:paraId="7EAE0F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IV</w:t>
            </w:r>
          </w:p>
        </w:tc>
        <w:tc>
          <w:tcPr>
            <w:tcW w:w="3420" w:type="dxa"/>
            <w:tcBorders>
              <w:top w:val="single" w:sz="4" w:space="0" w:color="auto"/>
              <w:left w:val="nil"/>
              <w:bottom w:val="nil"/>
              <w:right w:val="single" w:sz="4" w:space="0" w:color="auto"/>
            </w:tcBorders>
            <w:hideMark/>
          </w:tcPr>
          <w:p w14:paraId="7693F51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Zarajec – Potok Wielki</w:t>
            </w:r>
          </w:p>
        </w:tc>
        <w:tc>
          <w:tcPr>
            <w:tcW w:w="1080" w:type="dxa"/>
            <w:tcBorders>
              <w:top w:val="single" w:sz="4" w:space="0" w:color="auto"/>
              <w:left w:val="single" w:sz="4" w:space="0" w:color="auto"/>
              <w:bottom w:val="single" w:sz="4" w:space="0" w:color="auto"/>
              <w:right w:val="single" w:sz="4" w:space="0" w:color="auto"/>
            </w:tcBorders>
            <w:hideMark/>
          </w:tcPr>
          <w:p w14:paraId="252F2B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tcBorders>
              <w:top w:val="single" w:sz="4" w:space="0" w:color="auto"/>
              <w:left w:val="single" w:sz="4" w:space="0" w:color="auto"/>
              <w:bottom w:val="single" w:sz="4" w:space="0" w:color="auto"/>
              <w:right w:val="single" w:sz="4" w:space="0" w:color="auto"/>
            </w:tcBorders>
            <w:hideMark/>
          </w:tcPr>
          <w:p w14:paraId="1DB3488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7+668</w:t>
            </w:r>
          </w:p>
        </w:tc>
        <w:tc>
          <w:tcPr>
            <w:tcW w:w="1080" w:type="dxa"/>
            <w:tcBorders>
              <w:top w:val="single" w:sz="4" w:space="0" w:color="auto"/>
              <w:left w:val="single" w:sz="4" w:space="0" w:color="auto"/>
              <w:bottom w:val="single" w:sz="4" w:space="0" w:color="auto"/>
              <w:right w:val="single" w:sz="4" w:space="0" w:color="auto"/>
            </w:tcBorders>
            <w:hideMark/>
          </w:tcPr>
          <w:p w14:paraId="01F346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7,668</w:t>
            </w:r>
          </w:p>
        </w:tc>
        <w:tc>
          <w:tcPr>
            <w:tcW w:w="900" w:type="dxa"/>
            <w:tcBorders>
              <w:top w:val="single" w:sz="6" w:space="0" w:color="auto"/>
              <w:left w:val="single" w:sz="4" w:space="0" w:color="auto"/>
              <w:bottom w:val="single" w:sz="4" w:space="0" w:color="auto"/>
              <w:right w:val="nil"/>
            </w:tcBorders>
            <w:hideMark/>
          </w:tcPr>
          <w:p w14:paraId="6CD352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2010F6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1+030</w:t>
            </w:r>
          </w:p>
          <w:p w14:paraId="7DB7D0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1+450</w:t>
            </w:r>
          </w:p>
          <w:p w14:paraId="0FCD98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2+150</w:t>
            </w:r>
          </w:p>
          <w:p w14:paraId="5D56B5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3+200</w:t>
            </w:r>
          </w:p>
          <w:p w14:paraId="627ED38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4+440</w:t>
            </w:r>
          </w:p>
          <w:p w14:paraId="3686F4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5+590</w:t>
            </w:r>
          </w:p>
          <w:p w14:paraId="726982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6+200</w:t>
            </w:r>
          </w:p>
          <w:p w14:paraId="54C842B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7+160</w:t>
            </w:r>
          </w:p>
          <w:p w14:paraId="21B4C5D8" w14:textId="77777777" w:rsidR="00D81C2E" w:rsidRPr="00D81C2E" w:rsidRDefault="00D81C2E" w:rsidP="00D81C2E">
            <w:pPr>
              <w:pBdr>
                <w:bottom w:val="single" w:sz="6" w:space="1" w:color="auto"/>
              </w:pBd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7+618</w:t>
            </w:r>
          </w:p>
        </w:tc>
        <w:tc>
          <w:tcPr>
            <w:tcW w:w="900" w:type="dxa"/>
            <w:tcBorders>
              <w:top w:val="single" w:sz="6" w:space="0" w:color="auto"/>
              <w:left w:val="single" w:sz="6" w:space="0" w:color="auto"/>
              <w:bottom w:val="single" w:sz="4" w:space="0" w:color="auto"/>
              <w:right w:val="single" w:sz="6" w:space="0" w:color="auto"/>
            </w:tcBorders>
            <w:hideMark/>
          </w:tcPr>
          <w:p w14:paraId="2F16B5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52AB06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1+400</w:t>
            </w:r>
          </w:p>
          <w:p w14:paraId="21BED6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1+600</w:t>
            </w:r>
          </w:p>
          <w:p w14:paraId="3138FB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2+200</w:t>
            </w:r>
          </w:p>
          <w:p w14:paraId="720974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3+250</w:t>
            </w:r>
          </w:p>
          <w:p w14:paraId="6FBB83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4+660</w:t>
            </w:r>
          </w:p>
          <w:p w14:paraId="07B0772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5+920</w:t>
            </w:r>
          </w:p>
          <w:p w14:paraId="17D8E3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6+250</w:t>
            </w:r>
          </w:p>
          <w:p w14:paraId="76A30D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7+380</w:t>
            </w:r>
          </w:p>
          <w:p w14:paraId="684FCD81" w14:textId="77777777" w:rsidR="00D81C2E" w:rsidRPr="00D81C2E" w:rsidRDefault="00D81C2E" w:rsidP="00D81C2E">
            <w:pPr>
              <w:pBdr>
                <w:bottom w:val="single" w:sz="6" w:space="1" w:color="auto"/>
              </w:pBd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7+668</w:t>
            </w:r>
          </w:p>
          <w:p w14:paraId="588BC83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6" w:space="0" w:color="auto"/>
              <w:left w:val="nil"/>
              <w:bottom w:val="single" w:sz="4" w:space="0" w:color="auto"/>
              <w:right w:val="nil"/>
            </w:tcBorders>
            <w:hideMark/>
          </w:tcPr>
          <w:p w14:paraId="058CFDF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    0.050</w:t>
            </w:r>
          </w:p>
          <w:p w14:paraId="0CF6A1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0.370</w:t>
            </w:r>
          </w:p>
          <w:p w14:paraId="6CA81A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07FEC2C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383D4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36D4BB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12FF0D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0.330</w:t>
            </w:r>
          </w:p>
          <w:p w14:paraId="5DBD01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6DF95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0.220</w:t>
            </w:r>
          </w:p>
          <w:p w14:paraId="3A6E173D" w14:textId="77777777" w:rsidR="00D81C2E" w:rsidRPr="00D81C2E" w:rsidRDefault="00D81C2E" w:rsidP="00D81C2E">
            <w:pPr>
              <w:pBdr>
                <w:bottom w:val="single" w:sz="6" w:space="1" w:color="auto"/>
              </w:pBd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C7E48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1.520</w:t>
            </w:r>
          </w:p>
        </w:tc>
        <w:tc>
          <w:tcPr>
            <w:tcW w:w="3060" w:type="dxa"/>
            <w:tcBorders>
              <w:top w:val="single" w:sz="4" w:space="0" w:color="auto"/>
              <w:left w:val="single" w:sz="6" w:space="0" w:color="auto"/>
              <w:bottom w:val="nil"/>
              <w:right w:val="single" w:sz="4" w:space="0" w:color="auto"/>
            </w:tcBorders>
            <w:hideMark/>
          </w:tcPr>
          <w:p w14:paraId="03A543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19</w:t>
            </w:r>
          </w:p>
          <w:p w14:paraId="7620C65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skrzyżowanie z dr.2742L</w:t>
            </w:r>
          </w:p>
          <w:p w14:paraId="6266CB2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1C8D850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 xml:space="preserve">Skrzyżowanie z dr.2803L </w:t>
            </w:r>
          </w:p>
          <w:p w14:paraId="7C35CEF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375196A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500D2BB4" w14:textId="77777777" w:rsidR="00D81C2E" w:rsidRPr="00D81C2E" w:rsidRDefault="00D81C2E" w:rsidP="00D81C2E">
            <w:pPr>
              <w:keepNext/>
              <w:overflowPunct w:val="0"/>
              <w:autoSpaceDE w:val="0"/>
              <w:autoSpaceDN w:val="0"/>
              <w:adjustRightInd w:val="0"/>
              <w:spacing w:after="0"/>
              <w:outlineLvl w:val="1"/>
              <w:rPr>
                <w:rFonts w:ascii="Cambria" w:eastAsia="Times New Roman" w:hAnsi="Cambria" w:cs="Times New Roman"/>
                <w:sz w:val="20"/>
                <w:szCs w:val="20"/>
              </w:rPr>
            </w:pPr>
            <w:r w:rsidRPr="00D81C2E">
              <w:rPr>
                <w:rFonts w:ascii="Cambria" w:eastAsia="Times New Roman" w:hAnsi="Cambria" w:cs="Times New Roman"/>
                <w:sz w:val="20"/>
                <w:szCs w:val="20"/>
              </w:rPr>
              <w:t>Łuk , spadek</w:t>
            </w:r>
          </w:p>
          <w:p w14:paraId="24528A9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0D9B4914" w14:textId="77777777" w:rsidR="00D81C2E" w:rsidRPr="00D81C2E" w:rsidRDefault="00D81C2E" w:rsidP="00D81C2E">
            <w:pPr>
              <w:keepNext/>
              <w:overflowPunct w:val="0"/>
              <w:autoSpaceDE w:val="0"/>
              <w:autoSpaceDN w:val="0"/>
              <w:adjustRightInd w:val="0"/>
              <w:spacing w:after="0"/>
              <w:outlineLvl w:val="1"/>
              <w:rPr>
                <w:rFonts w:ascii="Cambria" w:eastAsia="Times New Roman" w:hAnsi="Cambria" w:cs="Times New Roman"/>
                <w:sz w:val="20"/>
                <w:szCs w:val="20"/>
              </w:rPr>
            </w:pPr>
            <w:r w:rsidRPr="00D81C2E">
              <w:rPr>
                <w:rFonts w:ascii="Cambria" w:eastAsia="Times New Roman" w:hAnsi="Cambria" w:cs="Times New Roman"/>
                <w:sz w:val="20"/>
                <w:szCs w:val="20"/>
              </w:rPr>
              <w:t>Spadek, łuk</w:t>
            </w:r>
          </w:p>
          <w:p w14:paraId="194F3AA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dr.2718L</w:t>
            </w:r>
          </w:p>
        </w:tc>
      </w:tr>
      <w:tr w:rsidR="00D81C2E" w:rsidRPr="00D81C2E" w14:paraId="3728819B" w14:textId="77777777" w:rsidTr="005D53AA">
        <w:trPr>
          <w:trHeight w:val="534"/>
        </w:trPr>
        <w:tc>
          <w:tcPr>
            <w:tcW w:w="540" w:type="dxa"/>
            <w:vMerge w:val="restart"/>
            <w:tcBorders>
              <w:top w:val="single" w:sz="4" w:space="0" w:color="auto"/>
              <w:left w:val="single" w:sz="6" w:space="0" w:color="auto"/>
              <w:bottom w:val="single" w:sz="4" w:space="0" w:color="auto"/>
              <w:right w:val="single" w:sz="6" w:space="0" w:color="auto"/>
            </w:tcBorders>
            <w:hideMark/>
          </w:tcPr>
          <w:p w14:paraId="4AAAB8C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w:t>
            </w:r>
          </w:p>
        </w:tc>
        <w:tc>
          <w:tcPr>
            <w:tcW w:w="900" w:type="dxa"/>
            <w:vMerge w:val="restart"/>
            <w:tcBorders>
              <w:top w:val="single" w:sz="4" w:space="0" w:color="auto"/>
              <w:left w:val="nil"/>
              <w:bottom w:val="single" w:sz="4" w:space="0" w:color="auto"/>
              <w:right w:val="nil"/>
            </w:tcBorders>
            <w:hideMark/>
          </w:tcPr>
          <w:p w14:paraId="127FFA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2742L</w:t>
            </w:r>
          </w:p>
        </w:tc>
        <w:tc>
          <w:tcPr>
            <w:tcW w:w="1080" w:type="dxa"/>
            <w:vMerge w:val="restart"/>
            <w:tcBorders>
              <w:top w:val="single" w:sz="4" w:space="0" w:color="auto"/>
              <w:left w:val="single" w:sz="6" w:space="0" w:color="auto"/>
              <w:bottom w:val="single" w:sz="4" w:space="0" w:color="auto"/>
              <w:right w:val="single" w:sz="6" w:space="0" w:color="auto"/>
            </w:tcBorders>
            <w:hideMark/>
          </w:tcPr>
          <w:p w14:paraId="52AF12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single" w:sz="4" w:space="0" w:color="auto"/>
              <w:right w:val="single" w:sz="4" w:space="0" w:color="auto"/>
            </w:tcBorders>
          </w:tcPr>
          <w:p w14:paraId="215A494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Huta  Józefów - Zarajec</w:t>
            </w:r>
          </w:p>
          <w:p w14:paraId="1FB91FD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1C06B9F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491A250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2+460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B0B82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3AD110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0,240</w:t>
            </w:r>
          </w:p>
        </w:tc>
        <w:tc>
          <w:tcPr>
            <w:tcW w:w="900" w:type="dxa"/>
            <w:tcBorders>
              <w:top w:val="single" w:sz="6" w:space="0" w:color="auto"/>
              <w:left w:val="single" w:sz="4" w:space="0" w:color="auto"/>
              <w:bottom w:val="single" w:sz="4" w:space="0" w:color="auto"/>
              <w:right w:val="nil"/>
            </w:tcBorders>
            <w:hideMark/>
          </w:tcPr>
          <w:p w14:paraId="31723F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2+460</w:t>
            </w:r>
          </w:p>
          <w:p w14:paraId="06EED6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2+600</w:t>
            </w:r>
          </w:p>
        </w:tc>
        <w:tc>
          <w:tcPr>
            <w:tcW w:w="900" w:type="dxa"/>
            <w:tcBorders>
              <w:top w:val="single" w:sz="6" w:space="0" w:color="auto"/>
              <w:left w:val="single" w:sz="6" w:space="0" w:color="auto"/>
              <w:bottom w:val="single" w:sz="4" w:space="0" w:color="auto"/>
              <w:right w:val="single" w:sz="6" w:space="0" w:color="auto"/>
            </w:tcBorders>
            <w:hideMark/>
          </w:tcPr>
          <w:p w14:paraId="13A8B4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2+510</w:t>
            </w:r>
          </w:p>
          <w:p w14:paraId="4A1FEE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2+700</w:t>
            </w:r>
          </w:p>
        </w:tc>
        <w:tc>
          <w:tcPr>
            <w:tcW w:w="1080" w:type="dxa"/>
            <w:tcBorders>
              <w:top w:val="single" w:sz="6" w:space="0" w:color="auto"/>
              <w:left w:val="nil"/>
              <w:bottom w:val="single" w:sz="4" w:space="0" w:color="auto"/>
              <w:right w:val="nil"/>
            </w:tcBorders>
            <w:hideMark/>
          </w:tcPr>
          <w:p w14:paraId="46050A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A78B7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tc>
        <w:tc>
          <w:tcPr>
            <w:tcW w:w="3060" w:type="dxa"/>
            <w:vMerge w:val="restart"/>
            <w:tcBorders>
              <w:top w:val="single" w:sz="4" w:space="0" w:color="auto"/>
              <w:left w:val="single" w:sz="6" w:space="0" w:color="auto"/>
              <w:bottom w:val="single" w:sz="4" w:space="0" w:color="auto"/>
              <w:right w:val="single" w:sz="4" w:space="0" w:color="auto"/>
            </w:tcBorders>
            <w:hideMark/>
          </w:tcPr>
          <w:p w14:paraId="142BD76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18"/>
                <w:szCs w:val="18"/>
              </w:rPr>
            </w:pPr>
            <w:r w:rsidRPr="00D81C2E">
              <w:rPr>
                <w:rFonts w:ascii="Cambria" w:eastAsia="Times New Roman" w:hAnsi="Cambria" w:cs="Times New Roman"/>
                <w:sz w:val="18"/>
                <w:szCs w:val="18"/>
              </w:rPr>
              <w:t>Zwrot trasy, skrzyżowanie</w:t>
            </w:r>
          </w:p>
          <w:p w14:paraId="70F30C3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18"/>
                <w:szCs w:val="18"/>
              </w:rPr>
              <w:t>Spadek, skrzyżowanie z dr. nr 2802L</w:t>
            </w:r>
          </w:p>
        </w:tc>
      </w:tr>
      <w:tr w:rsidR="00D81C2E" w:rsidRPr="00D81C2E" w14:paraId="0C26D217" w14:textId="77777777" w:rsidTr="005D53AA">
        <w:trPr>
          <w:trHeight w:val="165"/>
        </w:trPr>
        <w:tc>
          <w:tcPr>
            <w:tcW w:w="540" w:type="dxa"/>
            <w:vMerge/>
            <w:tcBorders>
              <w:top w:val="single" w:sz="4" w:space="0" w:color="auto"/>
              <w:left w:val="single" w:sz="6" w:space="0" w:color="auto"/>
              <w:bottom w:val="single" w:sz="4" w:space="0" w:color="auto"/>
              <w:right w:val="single" w:sz="6" w:space="0" w:color="auto"/>
            </w:tcBorders>
            <w:vAlign w:val="center"/>
            <w:hideMark/>
          </w:tcPr>
          <w:p w14:paraId="2800F93E"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4" w:space="0" w:color="auto"/>
              <w:right w:val="nil"/>
            </w:tcBorders>
            <w:vAlign w:val="center"/>
            <w:hideMark/>
          </w:tcPr>
          <w:p w14:paraId="4866828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4" w:space="0" w:color="auto"/>
              <w:right w:val="single" w:sz="6" w:space="0" w:color="auto"/>
            </w:tcBorders>
            <w:vAlign w:val="center"/>
            <w:hideMark/>
          </w:tcPr>
          <w:p w14:paraId="1FA99DE7"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4" w:space="0" w:color="auto"/>
              <w:right w:val="single" w:sz="4" w:space="0" w:color="auto"/>
            </w:tcBorders>
            <w:vAlign w:val="center"/>
            <w:hideMark/>
          </w:tcPr>
          <w:p w14:paraId="491B773E"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3DBA5493"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04B571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55885A3"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400BA33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19816F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tc>
        <w:tc>
          <w:tcPr>
            <w:tcW w:w="3060" w:type="dxa"/>
            <w:vMerge/>
            <w:tcBorders>
              <w:top w:val="single" w:sz="4" w:space="0" w:color="auto"/>
              <w:left w:val="single" w:sz="6" w:space="0" w:color="auto"/>
              <w:bottom w:val="single" w:sz="4" w:space="0" w:color="auto"/>
              <w:right w:val="single" w:sz="4" w:space="0" w:color="auto"/>
            </w:tcBorders>
            <w:vAlign w:val="center"/>
            <w:hideMark/>
          </w:tcPr>
          <w:p w14:paraId="159EE794"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6F3D7F5C" w14:textId="77777777" w:rsidTr="005D53AA">
        <w:trPr>
          <w:trHeight w:val="394"/>
        </w:trPr>
        <w:tc>
          <w:tcPr>
            <w:tcW w:w="540" w:type="dxa"/>
            <w:vMerge w:val="restart"/>
            <w:tcBorders>
              <w:top w:val="single" w:sz="4" w:space="0" w:color="auto"/>
              <w:left w:val="single" w:sz="4" w:space="0" w:color="auto"/>
              <w:bottom w:val="single" w:sz="4" w:space="0" w:color="auto"/>
              <w:right w:val="single" w:sz="4" w:space="0" w:color="auto"/>
            </w:tcBorders>
            <w:hideMark/>
          </w:tcPr>
          <w:p w14:paraId="48566E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w:t>
            </w:r>
          </w:p>
        </w:tc>
        <w:tc>
          <w:tcPr>
            <w:tcW w:w="900" w:type="dxa"/>
            <w:vMerge w:val="restart"/>
            <w:tcBorders>
              <w:top w:val="single" w:sz="4" w:space="0" w:color="auto"/>
              <w:left w:val="single" w:sz="4" w:space="0" w:color="auto"/>
              <w:bottom w:val="single" w:sz="4" w:space="0" w:color="auto"/>
              <w:right w:val="single" w:sz="4" w:space="0" w:color="auto"/>
            </w:tcBorders>
            <w:hideMark/>
          </w:tcPr>
          <w:p w14:paraId="36CAF3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2800L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2DA18A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single" w:sz="4" w:space="0" w:color="auto"/>
              <w:right w:val="single" w:sz="4" w:space="0" w:color="auto"/>
            </w:tcBorders>
          </w:tcPr>
          <w:p w14:paraId="23EF9E1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Potok Stany - Osinki</w:t>
            </w:r>
          </w:p>
          <w:p w14:paraId="3A90F51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6617E6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DECC07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3+490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EA18BA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3,490</w:t>
            </w:r>
          </w:p>
        </w:tc>
        <w:tc>
          <w:tcPr>
            <w:tcW w:w="900" w:type="dxa"/>
            <w:tcBorders>
              <w:top w:val="single" w:sz="4" w:space="0" w:color="auto"/>
              <w:left w:val="single" w:sz="4" w:space="0" w:color="auto"/>
              <w:bottom w:val="single" w:sz="4" w:space="0" w:color="auto"/>
              <w:right w:val="single" w:sz="4" w:space="0" w:color="auto"/>
            </w:tcBorders>
            <w:hideMark/>
          </w:tcPr>
          <w:p w14:paraId="56772C0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34E108B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0+350</w:t>
            </w:r>
          </w:p>
          <w:p w14:paraId="381959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0+600</w:t>
            </w:r>
          </w:p>
          <w:p w14:paraId="3F7A6D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2+200</w:t>
            </w:r>
          </w:p>
          <w:p w14:paraId="56D49F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2+800</w:t>
            </w:r>
          </w:p>
          <w:p w14:paraId="35F14B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2+990</w:t>
            </w:r>
          </w:p>
          <w:p w14:paraId="04EF51D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3+440</w:t>
            </w:r>
          </w:p>
        </w:tc>
        <w:tc>
          <w:tcPr>
            <w:tcW w:w="900" w:type="dxa"/>
            <w:tcBorders>
              <w:top w:val="single" w:sz="4" w:space="0" w:color="auto"/>
              <w:left w:val="single" w:sz="4" w:space="0" w:color="auto"/>
              <w:bottom w:val="single" w:sz="4" w:space="0" w:color="auto"/>
              <w:right w:val="single" w:sz="4" w:space="0" w:color="auto"/>
            </w:tcBorders>
            <w:hideMark/>
          </w:tcPr>
          <w:p w14:paraId="6C2312E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898D6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0+400</w:t>
            </w:r>
          </w:p>
          <w:p w14:paraId="3A596C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0+700</w:t>
            </w:r>
          </w:p>
          <w:p w14:paraId="13A601F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2+220</w:t>
            </w:r>
          </w:p>
          <w:p w14:paraId="62A52E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2+850</w:t>
            </w:r>
          </w:p>
          <w:p w14:paraId="75E953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3+000</w:t>
            </w:r>
          </w:p>
          <w:p w14:paraId="1346AF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3+490</w:t>
            </w:r>
          </w:p>
        </w:tc>
        <w:tc>
          <w:tcPr>
            <w:tcW w:w="1080" w:type="dxa"/>
            <w:tcBorders>
              <w:top w:val="single" w:sz="4" w:space="0" w:color="auto"/>
              <w:left w:val="single" w:sz="4" w:space="0" w:color="auto"/>
              <w:bottom w:val="single" w:sz="4" w:space="0" w:color="auto"/>
              <w:right w:val="single" w:sz="4" w:space="0" w:color="auto"/>
            </w:tcBorders>
            <w:hideMark/>
          </w:tcPr>
          <w:p w14:paraId="19BA3A3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858420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CE9A5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A7307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29F14E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951AD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0.010</w:t>
            </w:r>
          </w:p>
          <w:p w14:paraId="3D762F1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4" w:space="0" w:color="auto"/>
              <w:bottom w:val="single" w:sz="4" w:space="0" w:color="auto"/>
              <w:right w:val="single" w:sz="4" w:space="0" w:color="auto"/>
            </w:tcBorders>
            <w:hideMark/>
          </w:tcPr>
          <w:p w14:paraId="79F8998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dr.nr 2718L</w:t>
            </w:r>
          </w:p>
          <w:p w14:paraId="5126E7F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Skrzyżowania</w:t>
            </w:r>
          </w:p>
          <w:p w14:paraId="5C9F099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5C3EB0A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6C0CD51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43585B1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2FABDCA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tc>
      </w:tr>
      <w:tr w:rsidR="00D81C2E" w:rsidRPr="00D81C2E" w14:paraId="402216D3" w14:textId="77777777" w:rsidTr="005D53AA">
        <w:trPr>
          <w:trHeight w:val="393"/>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54BD433"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6918720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9DB7E03"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247E2284"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15FEEB3C"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F9328F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B98B46C"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4" w:space="0" w:color="auto"/>
            </w:tcBorders>
            <w:hideMark/>
          </w:tcPr>
          <w:p w14:paraId="2C4E81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5AD49F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0.330</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2A09417D"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435B9A9C" w14:textId="77777777" w:rsidTr="005D53AA">
        <w:trPr>
          <w:trHeight w:val="704"/>
        </w:trPr>
        <w:tc>
          <w:tcPr>
            <w:tcW w:w="540" w:type="dxa"/>
            <w:vMerge w:val="restart"/>
            <w:tcBorders>
              <w:top w:val="single" w:sz="6" w:space="0" w:color="auto"/>
              <w:left w:val="single" w:sz="6" w:space="0" w:color="auto"/>
              <w:bottom w:val="single" w:sz="4" w:space="0" w:color="auto"/>
              <w:right w:val="single" w:sz="6" w:space="0" w:color="auto"/>
            </w:tcBorders>
            <w:hideMark/>
          </w:tcPr>
          <w:p w14:paraId="76D282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w:t>
            </w:r>
          </w:p>
        </w:tc>
        <w:tc>
          <w:tcPr>
            <w:tcW w:w="900" w:type="dxa"/>
            <w:vMerge w:val="restart"/>
            <w:tcBorders>
              <w:top w:val="single" w:sz="6" w:space="0" w:color="auto"/>
              <w:left w:val="nil"/>
              <w:bottom w:val="single" w:sz="4" w:space="0" w:color="auto"/>
              <w:right w:val="nil"/>
            </w:tcBorders>
          </w:tcPr>
          <w:p w14:paraId="04DBDD2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2801L</w:t>
            </w:r>
          </w:p>
          <w:p w14:paraId="01BF8C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C860BC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4" w:space="0" w:color="auto"/>
              <w:right w:val="single" w:sz="6" w:space="0" w:color="auto"/>
            </w:tcBorders>
          </w:tcPr>
          <w:p w14:paraId="2D7E3C6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5EDF9F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3EA22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83914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20" w:type="dxa"/>
            <w:vMerge w:val="restart"/>
            <w:tcBorders>
              <w:top w:val="single" w:sz="6" w:space="0" w:color="auto"/>
              <w:left w:val="nil"/>
              <w:bottom w:val="single" w:sz="4" w:space="0" w:color="auto"/>
              <w:right w:val="single" w:sz="4" w:space="0" w:color="auto"/>
            </w:tcBorders>
            <w:hideMark/>
          </w:tcPr>
          <w:p w14:paraId="10C176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Zdziechowice – Stawki - Potoczek</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8E55A0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3+370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1BC368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8+113</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C85C8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4,743</w:t>
            </w:r>
          </w:p>
        </w:tc>
        <w:tc>
          <w:tcPr>
            <w:tcW w:w="900" w:type="dxa"/>
            <w:tcBorders>
              <w:top w:val="single" w:sz="6" w:space="0" w:color="auto"/>
              <w:left w:val="single" w:sz="4" w:space="0" w:color="auto"/>
              <w:bottom w:val="single" w:sz="4" w:space="0" w:color="auto"/>
              <w:right w:val="nil"/>
            </w:tcBorders>
            <w:hideMark/>
          </w:tcPr>
          <w:p w14:paraId="6360BB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3+370</w:t>
            </w:r>
          </w:p>
          <w:p w14:paraId="10F3218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4+640</w:t>
            </w:r>
          </w:p>
          <w:p w14:paraId="5A5B18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5+100</w:t>
            </w:r>
          </w:p>
          <w:p w14:paraId="73CDB7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5+370</w:t>
            </w:r>
          </w:p>
          <w:p w14:paraId="35FB0FE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6+530</w:t>
            </w:r>
          </w:p>
          <w:p w14:paraId="7B9CDC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8+063</w:t>
            </w:r>
          </w:p>
        </w:tc>
        <w:tc>
          <w:tcPr>
            <w:tcW w:w="900" w:type="dxa"/>
            <w:tcBorders>
              <w:top w:val="single" w:sz="6" w:space="0" w:color="auto"/>
              <w:left w:val="single" w:sz="6" w:space="0" w:color="auto"/>
              <w:bottom w:val="single" w:sz="4" w:space="0" w:color="auto"/>
              <w:right w:val="single" w:sz="6" w:space="0" w:color="auto"/>
            </w:tcBorders>
            <w:hideMark/>
          </w:tcPr>
          <w:p w14:paraId="4BB539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3+390</w:t>
            </w:r>
          </w:p>
          <w:p w14:paraId="02630C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4+690</w:t>
            </w:r>
          </w:p>
          <w:p w14:paraId="2CDA84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5+150</w:t>
            </w:r>
          </w:p>
          <w:p w14:paraId="5623200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5+390</w:t>
            </w:r>
          </w:p>
          <w:p w14:paraId="1C9177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6+580</w:t>
            </w:r>
          </w:p>
          <w:p w14:paraId="13B38E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8+113</w:t>
            </w:r>
          </w:p>
        </w:tc>
        <w:tc>
          <w:tcPr>
            <w:tcW w:w="1080" w:type="dxa"/>
            <w:tcBorders>
              <w:top w:val="single" w:sz="6" w:space="0" w:color="auto"/>
              <w:left w:val="nil"/>
              <w:bottom w:val="single" w:sz="4" w:space="0" w:color="auto"/>
              <w:right w:val="nil"/>
            </w:tcBorders>
            <w:hideMark/>
          </w:tcPr>
          <w:p w14:paraId="6A67F95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31D479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F3BC0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24EF0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595DB9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BAD31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3E54DC2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588DA92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4D9EAB0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5B1453C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35DE0B0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2258CA7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2817L</w:t>
            </w:r>
          </w:p>
        </w:tc>
      </w:tr>
      <w:tr w:rsidR="00D81C2E" w:rsidRPr="00D81C2E" w14:paraId="56260E5A" w14:textId="77777777" w:rsidTr="005D53AA">
        <w:trPr>
          <w:trHeight w:val="27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2C471DAD"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3F4A48DE"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1FDA5061"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154A6A04"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62D1C79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4E29EC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4F33275"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20E382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530D8E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0,240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4A2DB282"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33C6416" w14:textId="77777777" w:rsidTr="005D53AA">
        <w:trPr>
          <w:trHeight w:val="1174"/>
        </w:trPr>
        <w:tc>
          <w:tcPr>
            <w:tcW w:w="540" w:type="dxa"/>
            <w:vMerge w:val="restart"/>
            <w:tcBorders>
              <w:top w:val="single" w:sz="4" w:space="0" w:color="auto"/>
              <w:left w:val="single" w:sz="4" w:space="0" w:color="auto"/>
              <w:bottom w:val="nil"/>
              <w:right w:val="single" w:sz="4" w:space="0" w:color="auto"/>
            </w:tcBorders>
            <w:hideMark/>
          </w:tcPr>
          <w:p w14:paraId="0D0166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w:t>
            </w:r>
          </w:p>
        </w:tc>
        <w:tc>
          <w:tcPr>
            <w:tcW w:w="900" w:type="dxa"/>
            <w:vMerge w:val="restart"/>
            <w:tcBorders>
              <w:top w:val="single" w:sz="4" w:space="0" w:color="auto"/>
              <w:left w:val="single" w:sz="4" w:space="0" w:color="auto"/>
              <w:bottom w:val="nil"/>
              <w:right w:val="single" w:sz="4" w:space="0" w:color="auto"/>
            </w:tcBorders>
            <w:hideMark/>
          </w:tcPr>
          <w:p w14:paraId="09C4BF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2803L</w:t>
            </w:r>
          </w:p>
        </w:tc>
        <w:tc>
          <w:tcPr>
            <w:tcW w:w="1080" w:type="dxa"/>
            <w:vMerge w:val="restart"/>
            <w:tcBorders>
              <w:top w:val="single" w:sz="4" w:space="0" w:color="auto"/>
              <w:left w:val="single" w:sz="4" w:space="0" w:color="auto"/>
              <w:bottom w:val="nil"/>
              <w:right w:val="single" w:sz="4" w:space="0" w:color="auto"/>
            </w:tcBorders>
            <w:hideMark/>
          </w:tcPr>
          <w:p w14:paraId="5C03684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nil"/>
              <w:right w:val="single" w:sz="4" w:space="0" w:color="auto"/>
            </w:tcBorders>
            <w:hideMark/>
          </w:tcPr>
          <w:p w14:paraId="09C501D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Stojeszyn Pierwszy - Zarajec</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5E4E4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924E0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5+745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6C2251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5,745</w:t>
            </w:r>
          </w:p>
        </w:tc>
        <w:tc>
          <w:tcPr>
            <w:tcW w:w="900" w:type="dxa"/>
            <w:tcBorders>
              <w:top w:val="single" w:sz="4" w:space="0" w:color="auto"/>
              <w:left w:val="single" w:sz="4" w:space="0" w:color="auto"/>
              <w:bottom w:val="single" w:sz="4" w:space="0" w:color="auto"/>
              <w:right w:val="single" w:sz="4" w:space="0" w:color="auto"/>
            </w:tcBorders>
            <w:hideMark/>
          </w:tcPr>
          <w:p w14:paraId="5116A4D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6CBFE8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1958F91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0+380</w:t>
            </w:r>
          </w:p>
          <w:p w14:paraId="0557B0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1+150</w:t>
            </w:r>
          </w:p>
          <w:p w14:paraId="101F03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1+400</w:t>
            </w:r>
          </w:p>
          <w:p w14:paraId="10CF58E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1+600</w:t>
            </w:r>
          </w:p>
          <w:p w14:paraId="7D924F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2+390</w:t>
            </w:r>
          </w:p>
          <w:p w14:paraId="71108E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3+100</w:t>
            </w:r>
          </w:p>
          <w:p w14:paraId="2328BA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5+695</w:t>
            </w:r>
          </w:p>
        </w:tc>
        <w:tc>
          <w:tcPr>
            <w:tcW w:w="900" w:type="dxa"/>
            <w:tcBorders>
              <w:top w:val="single" w:sz="4" w:space="0" w:color="auto"/>
              <w:left w:val="single" w:sz="4" w:space="0" w:color="auto"/>
              <w:bottom w:val="single" w:sz="4" w:space="0" w:color="auto"/>
              <w:right w:val="single" w:sz="4" w:space="0" w:color="auto"/>
            </w:tcBorders>
            <w:hideMark/>
          </w:tcPr>
          <w:p w14:paraId="6C90B4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065C580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0+200</w:t>
            </w:r>
          </w:p>
          <w:p w14:paraId="1FA98A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0+480</w:t>
            </w:r>
          </w:p>
          <w:p w14:paraId="4631B8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1+200</w:t>
            </w:r>
          </w:p>
          <w:p w14:paraId="7C713C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1+520</w:t>
            </w:r>
          </w:p>
          <w:p w14:paraId="1F2240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1+650</w:t>
            </w:r>
          </w:p>
          <w:p w14:paraId="000E0D6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2+890</w:t>
            </w:r>
          </w:p>
          <w:p w14:paraId="3626168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3+250</w:t>
            </w:r>
          </w:p>
          <w:p w14:paraId="6E3AB2D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5+745</w:t>
            </w:r>
          </w:p>
        </w:tc>
        <w:tc>
          <w:tcPr>
            <w:tcW w:w="1080" w:type="dxa"/>
            <w:tcBorders>
              <w:top w:val="single" w:sz="4" w:space="0" w:color="auto"/>
              <w:left w:val="single" w:sz="4" w:space="0" w:color="auto"/>
              <w:bottom w:val="single" w:sz="4" w:space="0" w:color="auto"/>
              <w:right w:val="single" w:sz="4" w:space="0" w:color="auto"/>
            </w:tcBorders>
            <w:hideMark/>
          </w:tcPr>
          <w:p w14:paraId="5CEB2D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0.050</w:t>
            </w:r>
          </w:p>
          <w:p w14:paraId="45321B1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2E468D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63BEF8D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05D17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0.100</w:t>
            </w:r>
          </w:p>
          <w:p w14:paraId="7E647A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FA9A2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0.500</w:t>
            </w:r>
          </w:p>
          <w:p w14:paraId="59C9FC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0.150</w:t>
            </w:r>
          </w:p>
          <w:p w14:paraId="34DD3C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4" w:space="0" w:color="auto"/>
              <w:bottom w:val="nil"/>
              <w:right w:val="single" w:sz="4" w:space="0" w:color="auto"/>
            </w:tcBorders>
            <w:hideMark/>
          </w:tcPr>
          <w:p w14:paraId="2663B36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z dr. nr 857,spadek</w:t>
            </w:r>
          </w:p>
          <w:p w14:paraId="59E765A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Łuk,spadek</w:t>
            </w:r>
          </w:p>
          <w:p w14:paraId="1D3326E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 skrzyżowanie</w:t>
            </w:r>
          </w:p>
          <w:p w14:paraId="4E6791E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76562B8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Skrzyżowanie, zwrot trasy</w:t>
            </w:r>
          </w:p>
          <w:p w14:paraId="62D0D29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 skrzyżowanie</w:t>
            </w:r>
          </w:p>
          <w:p w14:paraId="002C41D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3CE61A5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Spadek</w:t>
            </w:r>
          </w:p>
          <w:p w14:paraId="628E2C0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dr. nr 2802L,przystanek</w:t>
            </w:r>
          </w:p>
        </w:tc>
      </w:tr>
      <w:tr w:rsidR="00D81C2E" w:rsidRPr="00D81C2E" w14:paraId="32C94788" w14:textId="77777777" w:rsidTr="005D53AA">
        <w:trPr>
          <w:trHeight w:val="274"/>
        </w:trPr>
        <w:tc>
          <w:tcPr>
            <w:tcW w:w="540" w:type="dxa"/>
            <w:vMerge/>
            <w:tcBorders>
              <w:top w:val="single" w:sz="4" w:space="0" w:color="auto"/>
              <w:left w:val="single" w:sz="4" w:space="0" w:color="auto"/>
              <w:bottom w:val="nil"/>
              <w:right w:val="single" w:sz="4" w:space="0" w:color="auto"/>
            </w:tcBorders>
            <w:vAlign w:val="center"/>
            <w:hideMark/>
          </w:tcPr>
          <w:p w14:paraId="3ED85B69"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nil"/>
              <w:right w:val="single" w:sz="4" w:space="0" w:color="auto"/>
            </w:tcBorders>
            <w:vAlign w:val="center"/>
            <w:hideMark/>
          </w:tcPr>
          <w:p w14:paraId="0D37A69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nil"/>
              <w:right w:val="single" w:sz="4" w:space="0" w:color="auto"/>
            </w:tcBorders>
            <w:vAlign w:val="center"/>
            <w:hideMark/>
          </w:tcPr>
          <w:p w14:paraId="2AFD9D82"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nil"/>
              <w:right w:val="single" w:sz="4" w:space="0" w:color="auto"/>
            </w:tcBorders>
            <w:vAlign w:val="center"/>
            <w:hideMark/>
          </w:tcPr>
          <w:p w14:paraId="5E904ABC"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608FE53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B593D6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996859E"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4" w:space="0" w:color="auto"/>
            </w:tcBorders>
            <w:hideMark/>
          </w:tcPr>
          <w:p w14:paraId="1E90E46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379618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1.150</w:t>
            </w:r>
          </w:p>
        </w:tc>
        <w:tc>
          <w:tcPr>
            <w:tcW w:w="3060" w:type="dxa"/>
            <w:vMerge/>
            <w:tcBorders>
              <w:top w:val="single" w:sz="4" w:space="0" w:color="auto"/>
              <w:left w:val="single" w:sz="4" w:space="0" w:color="auto"/>
              <w:bottom w:val="nil"/>
              <w:right w:val="single" w:sz="4" w:space="0" w:color="auto"/>
            </w:tcBorders>
            <w:vAlign w:val="center"/>
            <w:hideMark/>
          </w:tcPr>
          <w:p w14:paraId="14483FEE"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2D12BA00" w14:textId="77777777" w:rsidTr="005D53AA">
        <w:trPr>
          <w:trHeight w:val="534"/>
        </w:trPr>
        <w:tc>
          <w:tcPr>
            <w:tcW w:w="540" w:type="dxa"/>
            <w:vMerge w:val="restart"/>
            <w:tcBorders>
              <w:top w:val="single" w:sz="4" w:space="0" w:color="auto"/>
              <w:left w:val="single" w:sz="6" w:space="0" w:color="auto"/>
              <w:bottom w:val="single" w:sz="4" w:space="0" w:color="auto"/>
              <w:right w:val="single" w:sz="6" w:space="0" w:color="auto"/>
            </w:tcBorders>
            <w:hideMark/>
          </w:tcPr>
          <w:p w14:paraId="6EC9FD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w:t>
            </w:r>
          </w:p>
        </w:tc>
        <w:tc>
          <w:tcPr>
            <w:tcW w:w="900" w:type="dxa"/>
            <w:vMerge w:val="restart"/>
            <w:tcBorders>
              <w:top w:val="single" w:sz="4" w:space="0" w:color="auto"/>
              <w:left w:val="nil"/>
              <w:bottom w:val="single" w:sz="4" w:space="0" w:color="auto"/>
              <w:right w:val="nil"/>
            </w:tcBorders>
            <w:hideMark/>
          </w:tcPr>
          <w:p w14:paraId="560E1FB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2816L</w:t>
            </w:r>
          </w:p>
        </w:tc>
        <w:tc>
          <w:tcPr>
            <w:tcW w:w="1080" w:type="dxa"/>
            <w:vMerge w:val="restart"/>
            <w:tcBorders>
              <w:top w:val="single" w:sz="4" w:space="0" w:color="auto"/>
              <w:left w:val="single" w:sz="6" w:space="0" w:color="auto"/>
              <w:bottom w:val="single" w:sz="4" w:space="0" w:color="auto"/>
              <w:right w:val="single" w:sz="6" w:space="0" w:color="auto"/>
            </w:tcBorders>
            <w:hideMark/>
          </w:tcPr>
          <w:p w14:paraId="76E292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20" w:type="dxa"/>
            <w:vMerge w:val="restart"/>
            <w:tcBorders>
              <w:top w:val="single" w:sz="4" w:space="0" w:color="auto"/>
              <w:left w:val="nil"/>
              <w:bottom w:val="single" w:sz="4" w:space="0" w:color="auto"/>
              <w:right w:val="single" w:sz="4" w:space="0" w:color="auto"/>
            </w:tcBorders>
          </w:tcPr>
          <w:p w14:paraId="6D0FCAF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Łążek Ordynacki – Momoty Dolne</w:t>
            </w:r>
          </w:p>
          <w:p w14:paraId="11EABCD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755BBD8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5B83B9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0+010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772C68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8+141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936A3C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8,131</w:t>
            </w:r>
          </w:p>
        </w:tc>
        <w:tc>
          <w:tcPr>
            <w:tcW w:w="900" w:type="dxa"/>
            <w:tcBorders>
              <w:top w:val="single" w:sz="6" w:space="0" w:color="auto"/>
              <w:left w:val="single" w:sz="4" w:space="0" w:color="auto"/>
              <w:bottom w:val="single" w:sz="4" w:space="0" w:color="auto"/>
              <w:right w:val="nil"/>
            </w:tcBorders>
            <w:hideMark/>
          </w:tcPr>
          <w:p w14:paraId="0036AD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0+010</w:t>
            </w:r>
          </w:p>
          <w:p w14:paraId="4CB9C31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 xml:space="preserve">0+410 </w:t>
            </w:r>
          </w:p>
          <w:p w14:paraId="0D7D48B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0+480</w:t>
            </w:r>
          </w:p>
          <w:p w14:paraId="1A5B0E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8+120</w:t>
            </w:r>
          </w:p>
        </w:tc>
        <w:tc>
          <w:tcPr>
            <w:tcW w:w="900" w:type="dxa"/>
            <w:tcBorders>
              <w:top w:val="single" w:sz="6" w:space="0" w:color="auto"/>
              <w:left w:val="single" w:sz="6" w:space="0" w:color="auto"/>
              <w:bottom w:val="single" w:sz="4" w:space="0" w:color="auto"/>
              <w:right w:val="single" w:sz="6" w:space="0" w:color="auto"/>
            </w:tcBorders>
            <w:hideMark/>
          </w:tcPr>
          <w:p w14:paraId="3241D7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22E6D7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0+435</w:t>
            </w:r>
          </w:p>
          <w:p w14:paraId="0CDF1F7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0+505</w:t>
            </w:r>
          </w:p>
          <w:p w14:paraId="66C6AD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8+141</w:t>
            </w:r>
          </w:p>
        </w:tc>
        <w:tc>
          <w:tcPr>
            <w:tcW w:w="1080" w:type="dxa"/>
            <w:tcBorders>
              <w:top w:val="single" w:sz="6" w:space="0" w:color="auto"/>
              <w:left w:val="nil"/>
              <w:bottom w:val="single" w:sz="4" w:space="0" w:color="auto"/>
              <w:right w:val="nil"/>
            </w:tcBorders>
            <w:hideMark/>
          </w:tcPr>
          <w:p w14:paraId="6F0C83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p w14:paraId="4E27E86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6C0B3DA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0.025</w:t>
            </w:r>
          </w:p>
          <w:p w14:paraId="064872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0.021</w:t>
            </w:r>
          </w:p>
        </w:tc>
        <w:tc>
          <w:tcPr>
            <w:tcW w:w="3060" w:type="dxa"/>
            <w:vMerge w:val="restart"/>
            <w:tcBorders>
              <w:top w:val="single" w:sz="4" w:space="0" w:color="auto"/>
              <w:left w:val="single" w:sz="6" w:space="0" w:color="auto"/>
              <w:bottom w:val="single" w:sz="4" w:space="0" w:color="auto"/>
              <w:right w:val="single" w:sz="4" w:space="0" w:color="auto"/>
            </w:tcBorders>
            <w:hideMark/>
          </w:tcPr>
          <w:p w14:paraId="246FB5D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droga krajową nr 19</w:t>
            </w:r>
          </w:p>
          <w:p w14:paraId="6CA0BF5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 zwrot trasy</w:t>
            </w:r>
          </w:p>
          <w:p w14:paraId="6DD9678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p w14:paraId="4866DC0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nr 2818L</w:t>
            </w:r>
          </w:p>
        </w:tc>
      </w:tr>
      <w:tr w:rsidR="00D81C2E" w:rsidRPr="00D81C2E" w14:paraId="22A250BB" w14:textId="77777777" w:rsidTr="005D53AA">
        <w:trPr>
          <w:trHeight w:val="165"/>
        </w:trPr>
        <w:tc>
          <w:tcPr>
            <w:tcW w:w="540" w:type="dxa"/>
            <w:vMerge/>
            <w:tcBorders>
              <w:top w:val="single" w:sz="4" w:space="0" w:color="auto"/>
              <w:left w:val="single" w:sz="6" w:space="0" w:color="auto"/>
              <w:bottom w:val="single" w:sz="4" w:space="0" w:color="auto"/>
              <w:right w:val="single" w:sz="6" w:space="0" w:color="auto"/>
            </w:tcBorders>
            <w:vAlign w:val="center"/>
            <w:hideMark/>
          </w:tcPr>
          <w:p w14:paraId="42766F36"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4" w:space="0" w:color="auto"/>
              <w:right w:val="nil"/>
            </w:tcBorders>
            <w:vAlign w:val="center"/>
            <w:hideMark/>
          </w:tcPr>
          <w:p w14:paraId="549542F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4" w:space="0" w:color="auto"/>
              <w:right w:val="single" w:sz="6" w:space="0" w:color="auto"/>
            </w:tcBorders>
            <w:vAlign w:val="center"/>
            <w:hideMark/>
          </w:tcPr>
          <w:p w14:paraId="7D3690C2"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4" w:space="0" w:color="auto"/>
              <w:right w:val="single" w:sz="4" w:space="0" w:color="auto"/>
            </w:tcBorders>
            <w:vAlign w:val="center"/>
            <w:hideMark/>
          </w:tcPr>
          <w:p w14:paraId="315C67ED"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410BB5E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94E51B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CA17115"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687C14D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7B391A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0,091</w:t>
            </w:r>
          </w:p>
        </w:tc>
        <w:tc>
          <w:tcPr>
            <w:tcW w:w="3060" w:type="dxa"/>
            <w:vMerge/>
            <w:tcBorders>
              <w:top w:val="single" w:sz="4" w:space="0" w:color="auto"/>
              <w:left w:val="single" w:sz="6" w:space="0" w:color="auto"/>
              <w:bottom w:val="single" w:sz="4" w:space="0" w:color="auto"/>
              <w:right w:val="single" w:sz="4" w:space="0" w:color="auto"/>
            </w:tcBorders>
            <w:vAlign w:val="center"/>
            <w:hideMark/>
          </w:tcPr>
          <w:p w14:paraId="58C542D8"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56B9A2C8" w14:textId="77777777" w:rsidTr="005D53AA">
        <w:trPr>
          <w:trHeight w:val="394"/>
        </w:trPr>
        <w:tc>
          <w:tcPr>
            <w:tcW w:w="540" w:type="dxa"/>
            <w:vMerge w:val="restart"/>
            <w:tcBorders>
              <w:top w:val="single" w:sz="4" w:space="0" w:color="auto"/>
              <w:left w:val="single" w:sz="4" w:space="0" w:color="auto"/>
              <w:bottom w:val="single" w:sz="4" w:space="0" w:color="auto"/>
              <w:right w:val="single" w:sz="4" w:space="0" w:color="auto"/>
            </w:tcBorders>
            <w:hideMark/>
          </w:tcPr>
          <w:p w14:paraId="47FFDDD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w:t>
            </w:r>
          </w:p>
        </w:tc>
        <w:tc>
          <w:tcPr>
            <w:tcW w:w="900" w:type="dxa"/>
            <w:vMerge w:val="restart"/>
            <w:tcBorders>
              <w:top w:val="single" w:sz="4" w:space="0" w:color="auto"/>
              <w:left w:val="single" w:sz="4" w:space="0" w:color="auto"/>
              <w:bottom w:val="single" w:sz="4" w:space="0" w:color="auto"/>
              <w:right w:val="single" w:sz="4" w:space="0" w:color="auto"/>
            </w:tcBorders>
            <w:hideMark/>
          </w:tcPr>
          <w:p w14:paraId="3DEF4F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2817L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20CA21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single" w:sz="4" w:space="0" w:color="auto"/>
              <w:right w:val="single" w:sz="4" w:space="0" w:color="auto"/>
            </w:tcBorders>
          </w:tcPr>
          <w:p w14:paraId="0572BA0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Jarocin – Momoty Górne - Władysławów</w:t>
            </w:r>
          </w:p>
          <w:p w14:paraId="1D56A82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207DE0A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8+880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820EDA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17+980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24A82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9,100</w:t>
            </w:r>
          </w:p>
        </w:tc>
        <w:tc>
          <w:tcPr>
            <w:tcW w:w="900" w:type="dxa"/>
            <w:tcBorders>
              <w:top w:val="single" w:sz="4" w:space="0" w:color="auto"/>
              <w:left w:val="single" w:sz="4" w:space="0" w:color="auto"/>
              <w:bottom w:val="single" w:sz="4" w:space="0" w:color="auto"/>
              <w:right w:val="single" w:sz="4" w:space="0" w:color="auto"/>
            </w:tcBorders>
            <w:hideMark/>
          </w:tcPr>
          <w:p w14:paraId="3F6B16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8+880</w:t>
            </w:r>
          </w:p>
          <w:p w14:paraId="0A4212B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9+250</w:t>
            </w:r>
          </w:p>
          <w:p w14:paraId="23D57C9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10+750</w:t>
            </w:r>
          </w:p>
          <w:p w14:paraId="5019222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11+400</w:t>
            </w:r>
          </w:p>
          <w:p w14:paraId="6F3F99E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13+055</w:t>
            </w:r>
          </w:p>
          <w:p w14:paraId="75FF9F5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14+300</w:t>
            </w:r>
          </w:p>
          <w:p w14:paraId="6A917D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15+700</w:t>
            </w:r>
          </w:p>
          <w:p w14:paraId="6A76C2C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16+780</w:t>
            </w:r>
          </w:p>
          <w:p w14:paraId="691AED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17+930</w:t>
            </w:r>
          </w:p>
        </w:tc>
        <w:tc>
          <w:tcPr>
            <w:tcW w:w="900" w:type="dxa"/>
            <w:tcBorders>
              <w:top w:val="single" w:sz="4" w:space="0" w:color="auto"/>
              <w:left w:val="single" w:sz="4" w:space="0" w:color="auto"/>
              <w:bottom w:val="single" w:sz="4" w:space="0" w:color="auto"/>
              <w:right w:val="single" w:sz="4" w:space="0" w:color="auto"/>
            </w:tcBorders>
            <w:hideMark/>
          </w:tcPr>
          <w:p w14:paraId="49073A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8+980</w:t>
            </w:r>
          </w:p>
          <w:p w14:paraId="3559D0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9+350</w:t>
            </w:r>
          </w:p>
          <w:p w14:paraId="51AB1F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10+800</w:t>
            </w:r>
          </w:p>
          <w:p w14:paraId="2CF5E6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11+430</w:t>
            </w:r>
          </w:p>
          <w:p w14:paraId="709E56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13+115</w:t>
            </w:r>
          </w:p>
          <w:p w14:paraId="05702C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14+330</w:t>
            </w:r>
          </w:p>
          <w:p w14:paraId="3B55C1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15+760</w:t>
            </w:r>
          </w:p>
          <w:p w14:paraId="63F553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16+830</w:t>
            </w:r>
          </w:p>
          <w:p w14:paraId="55974D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17+980</w:t>
            </w:r>
          </w:p>
        </w:tc>
        <w:tc>
          <w:tcPr>
            <w:tcW w:w="1080" w:type="dxa"/>
            <w:tcBorders>
              <w:top w:val="single" w:sz="4" w:space="0" w:color="auto"/>
              <w:left w:val="single" w:sz="4" w:space="0" w:color="auto"/>
              <w:bottom w:val="single" w:sz="4" w:space="0" w:color="auto"/>
              <w:right w:val="single" w:sz="4" w:space="0" w:color="auto"/>
            </w:tcBorders>
            <w:hideMark/>
          </w:tcPr>
          <w:p w14:paraId="28849F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02D8C1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50908E8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4B8807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452591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0.060</w:t>
            </w:r>
          </w:p>
          <w:p w14:paraId="4D5DEC8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2746CB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0.060</w:t>
            </w:r>
          </w:p>
          <w:p w14:paraId="6200C2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5236797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4" w:space="0" w:color="auto"/>
              <w:bottom w:val="single" w:sz="4" w:space="0" w:color="auto"/>
              <w:right w:val="single" w:sz="4" w:space="0" w:color="auto"/>
            </w:tcBorders>
            <w:hideMark/>
          </w:tcPr>
          <w:p w14:paraId="0EDEBD2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2818L</w:t>
            </w:r>
          </w:p>
          <w:p w14:paraId="120C0CE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Szkoła</w:t>
            </w:r>
          </w:p>
          <w:p w14:paraId="73573A6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 z dr. nr 2819L, przystanek</w:t>
            </w:r>
          </w:p>
          <w:p w14:paraId="746773E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3FD5541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76077F4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przystanek</w:t>
            </w:r>
          </w:p>
          <w:p w14:paraId="18AA6B8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5CEB345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2925L</w:t>
            </w:r>
          </w:p>
          <w:p w14:paraId="4644C1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Zwrot trasy</w:t>
            </w:r>
          </w:p>
        </w:tc>
      </w:tr>
      <w:tr w:rsidR="00D81C2E" w:rsidRPr="00D81C2E" w14:paraId="7ADA4B43" w14:textId="77777777" w:rsidTr="005D53AA">
        <w:trPr>
          <w:trHeight w:val="393"/>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2AA6C8BF"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B70050D"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37EB05E"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5E40EE86" w14:textId="77777777" w:rsidR="00D81C2E" w:rsidRPr="00D81C2E" w:rsidRDefault="00D81C2E" w:rsidP="00D81C2E">
            <w:pPr>
              <w:spacing w:after="0" w:line="240" w:lineRule="auto"/>
              <w:rPr>
                <w:rFonts w:ascii="Cambria" w:eastAsia="Times New Roman" w:hAnsi="Cambria" w:cs="Times New Roman"/>
                <w:sz w:val="20"/>
                <w:szCs w:val="20"/>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C0B6590"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C44522D"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41174C5"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4" w:space="0" w:color="auto"/>
            </w:tcBorders>
            <w:hideMark/>
          </w:tcPr>
          <w:p w14:paraId="6CB97D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22FEA97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0,530</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1EB758E7" w14:textId="77777777" w:rsidR="00D81C2E" w:rsidRPr="00D81C2E" w:rsidRDefault="00D81C2E" w:rsidP="00D81C2E">
            <w:pPr>
              <w:spacing w:after="0" w:line="240" w:lineRule="auto"/>
              <w:rPr>
                <w:rFonts w:ascii="Cambria" w:eastAsia="Times New Roman" w:hAnsi="Cambria" w:cs="Times New Roman"/>
                <w:sz w:val="20"/>
                <w:szCs w:val="20"/>
              </w:rPr>
            </w:pPr>
          </w:p>
        </w:tc>
      </w:tr>
    </w:tbl>
    <w:tbl>
      <w:tblPr>
        <w:tblpPr w:leftFromText="141" w:rightFromText="141" w:bottomFromText="200" w:vertAnchor="text" w:horzAnchor="margin" w:tblpY="-178"/>
        <w:tblW w:w="15120" w:type="dxa"/>
        <w:tblLayout w:type="fixed"/>
        <w:tblCellMar>
          <w:left w:w="70" w:type="dxa"/>
          <w:right w:w="70" w:type="dxa"/>
        </w:tblCellMar>
        <w:tblLook w:val="04A0" w:firstRow="1" w:lastRow="0" w:firstColumn="1" w:lastColumn="0" w:noHBand="0" w:noVBand="1"/>
      </w:tblPr>
      <w:tblGrid>
        <w:gridCol w:w="540"/>
        <w:gridCol w:w="900"/>
        <w:gridCol w:w="1080"/>
        <w:gridCol w:w="3420"/>
        <w:gridCol w:w="1080"/>
        <w:gridCol w:w="1080"/>
        <w:gridCol w:w="1080"/>
        <w:gridCol w:w="900"/>
        <w:gridCol w:w="900"/>
        <w:gridCol w:w="1080"/>
        <w:gridCol w:w="3060"/>
      </w:tblGrid>
      <w:tr w:rsidR="00D81C2E" w:rsidRPr="00D81C2E" w14:paraId="6592583C" w14:textId="77777777" w:rsidTr="005D53AA">
        <w:trPr>
          <w:trHeight w:val="704"/>
        </w:trPr>
        <w:tc>
          <w:tcPr>
            <w:tcW w:w="540" w:type="dxa"/>
            <w:vMerge w:val="restart"/>
            <w:tcBorders>
              <w:top w:val="single" w:sz="6" w:space="0" w:color="auto"/>
              <w:left w:val="single" w:sz="6" w:space="0" w:color="auto"/>
              <w:bottom w:val="single" w:sz="4" w:space="0" w:color="auto"/>
              <w:right w:val="single" w:sz="6" w:space="0" w:color="auto"/>
            </w:tcBorders>
            <w:hideMark/>
          </w:tcPr>
          <w:p w14:paraId="2386562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20.</w:t>
            </w:r>
          </w:p>
        </w:tc>
        <w:tc>
          <w:tcPr>
            <w:tcW w:w="900" w:type="dxa"/>
            <w:vMerge w:val="restart"/>
            <w:tcBorders>
              <w:top w:val="single" w:sz="6" w:space="0" w:color="auto"/>
              <w:left w:val="nil"/>
              <w:bottom w:val="single" w:sz="4" w:space="0" w:color="auto"/>
              <w:right w:val="nil"/>
            </w:tcBorders>
          </w:tcPr>
          <w:p w14:paraId="73A315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2818L</w:t>
            </w:r>
          </w:p>
          <w:p w14:paraId="527D47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B2D4F6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6" w:space="0" w:color="auto"/>
              <w:left w:val="single" w:sz="6" w:space="0" w:color="auto"/>
              <w:bottom w:val="single" w:sz="4" w:space="0" w:color="auto"/>
              <w:right w:val="single" w:sz="6" w:space="0" w:color="auto"/>
            </w:tcBorders>
          </w:tcPr>
          <w:p w14:paraId="044CAC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0C73B22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D85241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07C604C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3420" w:type="dxa"/>
            <w:vMerge w:val="restart"/>
            <w:tcBorders>
              <w:top w:val="single" w:sz="6" w:space="0" w:color="auto"/>
              <w:left w:val="nil"/>
              <w:bottom w:val="single" w:sz="4" w:space="0" w:color="auto"/>
              <w:right w:val="single" w:sz="4" w:space="0" w:color="auto"/>
            </w:tcBorders>
            <w:hideMark/>
          </w:tcPr>
          <w:p w14:paraId="52B24D9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Szklarnia – Momoty Górne</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D585B8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1BBF5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4+945</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2BA97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4,945</w:t>
            </w:r>
          </w:p>
        </w:tc>
        <w:tc>
          <w:tcPr>
            <w:tcW w:w="900" w:type="dxa"/>
            <w:tcBorders>
              <w:top w:val="single" w:sz="6" w:space="0" w:color="auto"/>
              <w:left w:val="single" w:sz="4" w:space="0" w:color="auto"/>
              <w:bottom w:val="single" w:sz="4" w:space="0" w:color="auto"/>
              <w:right w:val="nil"/>
            </w:tcBorders>
            <w:hideMark/>
          </w:tcPr>
          <w:p w14:paraId="4B4CE1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F7150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0+620</w:t>
            </w:r>
          </w:p>
          <w:p w14:paraId="193180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1+800</w:t>
            </w:r>
          </w:p>
          <w:p w14:paraId="1B14CA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3+730</w:t>
            </w:r>
          </w:p>
          <w:p w14:paraId="07B585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4+895</w:t>
            </w:r>
          </w:p>
        </w:tc>
        <w:tc>
          <w:tcPr>
            <w:tcW w:w="900" w:type="dxa"/>
            <w:tcBorders>
              <w:top w:val="single" w:sz="6" w:space="0" w:color="auto"/>
              <w:left w:val="single" w:sz="6" w:space="0" w:color="auto"/>
              <w:bottom w:val="single" w:sz="4" w:space="0" w:color="auto"/>
              <w:right w:val="single" w:sz="6" w:space="0" w:color="auto"/>
            </w:tcBorders>
            <w:hideMark/>
          </w:tcPr>
          <w:p w14:paraId="59D0381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24050FC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0+700</w:t>
            </w:r>
          </w:p>
          <w:p w14:paraId="713BAA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2+100</w:t>
            </w:r>
          </w:p>
          <w:p w14:paraId="18FA5D2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3+780</w:t>
            </w:r>
          </w:p>
          <w:p w14:paraId="57D363D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4+945</w:t>
            </w:r>
          </w:p>
        </w:tc>
        <w:tc>
          <w:tcPr>
            <w:tcW w:w="1080" w:type="dxa"/>
            <w:tcBorders>
              <w:top w:val="single" w:sz="6" w:space="0" w:color="auto"/>
              <w:left w:val="nil"/>
              <w:bottom w:val="single" w:sz="4" w:space="0" w:color="auto"/>
              <w:right w:val="nil"/>
            </w:tcBorders>
            <w:hideMark/>
          </w:tcPr>
          <w:p w14:paraId="63A96F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61E66D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0.080</w:t>
            </w:r>
          </w:p>
          <w:p w14:paraId="075BDF2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0.300</w:t>
            </w:r>
          </w:p>
          <w:p w14:paraId="6A8BE8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146740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6" w:space="0" w:color="auto"/>
              <w:left w:val="single" w:sz="6" w:space="0" w:color="auto"/>
              <w:bottom w:val="single" w:sz="4" w:space="0" w:color="auto"/>
              <w:right w:val="single" w:sz="4" w:space="0" w:color="auto"/>
            </w:tcBorders>
            <w:hideMark/>
          </w:tcPr>
          <w:p w14:paraId="5816BFB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2821L</w:t>
            </w:r>
          </w:p>
          <w:p w14:paraId="7BC5AB7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6950DCB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Łuki</w:t>
            </w:r>
          </w:p>
          <w:p w14:paraId="5E30072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2816L</w:t>
            </w:r>
          </w:p>
          <w:p w14:paraId="738F8FF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2817L</w:t>
            </w:r>
          </w:p>
        </w:tc>
      </w:tr>
      <w:tr w:rsidR="00D81C2E" w:rsidRPr="00D81C2E" w14:paraId="7B80A046" w14:textId="77777777" w:rsidTr="005D53AA">
        <w:trPr>
          <w:trHeight w:val="270"/>
        </w:trPr>
        <w:tc>
          <w:tcPr>
            <w:tcW w:w="540" w:type="dxa"/>
            <w:vMerge/>
            <w:tcBorders>
              <w:top w:val="single" w:sz="6" w:space="0" w:color="auto"/>
              <w:left w:val="single" w:sz="6" w:space="0" w:color="auto"/>
              <w:bottom w:val="single" w:sz="4" w:space="0" w:color="auto"/>
              <w:right w:val="single" w:sz="6" w:space="0" w:color="auto"/>
            </w:tcBorders>
            <w:vAlign w:val="center"/>
            <w:hideMark/>
          </w:tcPr>
          <w:p w14:paraId="3A4FD27C"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6" w:space="0" w:color="auto"/>
              <w:left w:val="nil"/>
              <w:bottom w:val="single" w:sz="4" w:space="0" w:color="auto"/>
              <w:right w:val="nil"/>
            </w:tcBorders>
            <w:vAlign w:val="center"/>
            <w:hideMark/>
          </w:tcPr>
          <w:p w14:paraId="234AACF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6" w:space="0" w:color="auto"/>
              <w:left w:val="single" w:sz="6" w:space="0" w:color="auto"/>
              <w:bottom w:val="single" w:sz="4" w:space="0" w:color="auto"/>
              <w:right w:val="single" w:sz="6" w:space="0" w:color="auto"/>
            </w:tcBorders>
            <w:vAlign w:val="center"/>
            <w:hideMark/>
          </w:tcPr>
          <w:p w14:paraId="02DAA2B4"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6" w:space="0" w:color="auto"/>
              <w:left w:val="nil"/>
              <w:bottom w:val="single" w:sz="4" w:space="0" w:color="auto"/>
              <w:right w:val="single" w:sz="4" w:space="0" w:color="auto"/>
            </w:tcBorders>
            <w:vAlign w:val="center"/>
            <w:hideMark/>
          </w:tcPr>
          <w:p w14:paraId="18A0897E"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1C75FC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8B2E85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288BD54"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6" w:space="0" w:color="auto"/>
              <w:right w:val="single" w:sz="6" w:space="0" w:color="auto"/>
            </w:tcBorders>
            <w:hideMark/>
          </w:tcPr>
          <w:p w14:paraId="12D42A4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70672C8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0,530</w:t>
            </w:r>
          </w:p>
        </w:tc>
        <w:tc>
          <w:tcPr>
            <w:tcW w:w="3060" w:type="dxa"/>
            <w:vMerge/>
            <w:tcBorders>
              <w:top w:val="single" w:sz="6" w:space="0" w:color="auto"/>
              <w:left w:val="single" w:sz="6" w:space="0" w:color="auto"/>
              <w:bottom w:val="single" w:sz="4" w:space="0" w:color="auto"/>
              <w:right w:val="single" w:sz="4" w:space="0" w:color="auto"/>
            </w:tcBorders>
            <w:vAlign w:val="center"/>
            <w:hideMark/>
          </w:tcPr>
          <w:p w14:paraId="41231F9D"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29A5421" w14:textId="77777777" w:rsidTr="005D53AA">
        <w:trPr>
          <w:trHeight w:val="519"/>
        </w:trPr>
        <w:tc>
          <w:tcPr>
            <w:tcW w:w="540" w:type="dxa"/>
            <w:vMerge w:val="restart"/>
            <w:tcBorders>
              <w:top w:val="single" w:sz="4" w:space="0" w:color="auto"/>
              <w:left w:val="single" w:sz="6" w:space="0" w:color="auto"/>
              <w:bottom w:val="nil"/>
              <w:right w:val="single" w:sz="6" w:space="0" w:color="auto"/>
            </w:tcBorders>
            <w:hideMark/>
          </w:tcPr>
          <w:p w14:paraId="1091A0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w:t>
            </w:r>
          </w:p>
        </w:tc>
        <w:tc>
          <w:tcPr>
            <w:tcW w:w="900" w:type="dxa"/>
            <w:vMerge w:val="restart"/>
            <w:tcBorders>
              <w:top w:val="single" w:sz="4" w:space="0" w:color="auto"/>
              <w:left w:val="nil"/>
              <w:bottom w:val="nil"/>
              <w:right w:val="nil"/>
            </w:tcBorders>
            <w:hideMark/>
          </w:tcPr>
          <w:p w14:paraId="3DBDBD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2819L</w:t>
            </w:r>
          </w:p>
        </w:tc>
        <w:tc>
          <w:tcPr>
            <w:tcW w:w="1080" w:type="dxa"/>
            <w:vMerge w:val="restart"/>
            <w:tcBorders>
              <w:top w:val="single" w:sz="4" w:space="0" w:color="auto"/>
              <w:left w:val="single" w:sz="6" w:space="0" w:color="auto"/>
              <w:bottom w:val="nil"/>
              <w:right w:val="single" w:sz="6" w:space="0" w:color="auto"/>
            </w:tcBorders>
            <w:hideMark/>
          </w:tcPr>
          <w:p w14:paraId="330E24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nil"/>
              <w:right w:val="single" w:sz="4" w:space="0" w:color="auto"/>
            </w:tcBorders>
            <w:hideMark/>
          </w:tcPr>
          <w:p w14:paraId="40ADAAA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Janów Lubelski - Harasiuki</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6178404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D46B07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BEBD8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0,450</w:t>
            </w:r>
          </w:p>
        </w:tc>
        <w:tc>
          <w:tcPr>
            <w:tcW w:w="900" w:type="dxa"/>
            <w:tcBorders>
              <w:top w:val="single" w:sz="6" w:space="0" w:color="auto"/>
              <w:left w:val="single" w:sz="4" w:space="0" w:color="auto"/>
              <w:bottom w:val="single" w:sz="4" w:space="0" w:color="auto"/>
              <w:right w:val="single" w:sz="4" w:space="0" w:color="auto"/>
            </w:tcBorders>
            <w:hideMark/>
          </w:tcPr>
          <w:p w14:paraId="21D53E5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6+200</w:t>
            </w:r>
          </w:p>
          <w:p w14:paraId="0CC45C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6+540</w:t>
            </w:r>
          </w:p>
        </w:tc>
        <w:tc>
          <w:tcPr>
            <w:tcW w:w="900" w:type="dxa"/>
            <w:tcBorders>
              <w:top w:val="single" w:sz="4" w:space="0" w:color="auto"/>
              <w:left w:val="single" w:sz="4" w:space="0" w:color="auto"/>
              <w:bottom w:val="single" w:sz="4" w:space="0" w:color="auto"/>
              <w:right w:val="single" w:sz="4" w:space="0" w:color="auto"/>
            </w:tcBorders>
            <w:hideMark/>
          </w:tcPr>
          <w:p w14:paraId="64101C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6+250</w:t>
            </w:r>
          </w:p>
          <w:p w14:paraId="5930E6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6+650</w:t>
            </w:r>
          </w:p>
        </w:tc>
        <w:tc>
          <w:tcPr>
            <w:tcW w:w="1080" w:type="dxa"/>
            <w:tcBorders>
              <w:top w:val="single" w:sz="4" w:space="0" w:color="auto"/>
              <w:left w:val="single" w:sz="4" w:space="0" w:color="auto"/>
              <w:bottom w:val="single" w:sz="4" w:space="0" w:color="auto"/>
              <w:right w:val="single" w:sz="4" w:space="0" w:color="auto"/>
            </w:tcBorders>
            <w:hideMark/>
          </w:tcPr>
          <w:p w14:paraId="440162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41CAE9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0.110</w:t>
            </w:r>
          </w:p>
        </w:tc>
        <w:tc>
          <w:tcPr>
            <w:tcW w:w="3060" w:type="dxa"/>
            <w:vMerge w:val="restart"/>
            <w:tcBorders>
              <w:top w:val="single" w:sz="4" w:space="0" w:color="auto"/>
              <w:left w:val="single" w:sz="4" w:space="0" w:color="auto"/>
              <w:bottom w:val="nil"/>
              <w:right w:val="single" w:sz="4" w:space="0" w:color="auto"/>
            </w:tcBorders>
            <w:hideMark/>
          </w:tcPr>
          <w:p w14:paraId="5B62FDCB"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FAF494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2820L i 2818L</w:t>
            </w:r>
          </w:p>
        </w:tc>
      </w:tr>
      <w:tr w:rsidR="00D81C2E" w:rsidRPr="00D81C2E" w14:paraId="53FD1A76" w14:textId="77777777" w:rsidTr="005D53AA">
        <w:trPr>
          <w:trHeight w:val="274"/>
        </w:trPr>
        <w:tc>
          <w:tcPr>
            <w:tcW w:w="540" w:type="dxa"/>
            <w:vMerge/>
            <w:tcBorders>
              <w:top w:val="single" w:sz="4" w:space="0" w:color="auto"/>
              <w:left w:val="single" w:sz="6" w:space="0" w:color="auto"/>
              <w:bottom w:val="nil"/>
              <w:right w:val="single" w:sz="6" w:space="0" w:color="auto"/>
            </w:tcBorders>
            <w:vAlign w:val="center"/>
            <w:hideMark/>
          </w:tcPr>
          <w:p w14:paraId="759A1FDF"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nil"/>
              <w:right w:val="nil"/>
            </w:tcBorders>
            <w:vAlign w:val="center"/>
            <w:hideMark/>
          </w:tcPr>
          <w:p w14:paraId="34C59C76"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nil"/>
              <w:right w:val="single" w:sz="6" w:space="0" w:color="auto"/>
            </w:tcBorders>
            <w:vAlign w:val="center"/>
            <w:hideMark/>
          </w:tcPr>
          <w:p w14:paraId="1C101B62"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nil"/>
              <w:right w:val="single" w:sz="4" w:space="0" w:color="auto"/>
            </w:tcBorders>
            <w:vAlign w:val="center"/>
            <w:hideMark/>
          </w:tcPr>
          <w:p w14:paraId="30F7412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88AC0F2"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E18C69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787CEBF"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6" w:space="0" w:color="auto"/>
              <w:left w:val="single" w:sz="4" w:space="0" w:color="auto"/>
              <w:bottom w:val="single" w:sz="4" w:space="0" w:color="auto"/>
              <w:right w:val="single" w:sz="4" w:space="0" w:color="auto"/>
            </w:tcBorders>
            <w:hideMark/>
          </w:tcPr>
          <w:p w14:paraId="701356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30DE89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0,160</w:t>
            </w:r>
          </w:p>
        </w:tc>
        <w:tc>
          <w:tcPr>
            <w:tcW w:w="3060" w:type="dxa"/>
            <w:vMerge/>
            <w:tcBorders>
              <w:top w:val="single" w:sz="4" w:space="0" w:color="auto"/>
              <w:left w:val="single" w:sz="4" w:space="0" w:color="auto"/>
              <w:bottom w:val="nil"/>
              <w:right w:val="single" w:sz="4" w:space="0" w:color="auto"/>
            </w:tcBorders>
            <w:vAlign w:val="center"/>
            <w:hideMark/>
          </w:tcPr>
          <w:p w14:paraId="64560B51"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572E0174" w14:textId="77777777" w:rsidTr="005D53AA">
        <w:trPr>
          <w:trHeight w:val="534"/>
        </w:trPr>
        <w:tc>
          <w:tcPr>
            <w:tcW w:w="540" w:type="dxa"/>
            <w:vMerge w:val="restart"/>
            <w:tcBorders>
              <w:top w:val="single" w:sz="4" w:space="0" w:color="auto"/>
              <w:left w:val="single" w:sz="6" w:space="0" w:color="auto"/>
              <w:bottom w:val="single" w:sz="4" w:space="0" w:color="auto"/>
              <w:right w:val="single" w:sz="6" w:space="0" w:color="auto"/>
            </w:tcBorders>
            <w:hideMark/>
          </w:tcPr>
          <w:p w14:paraId="2FECFA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w:t>
            </w:r>
          </w:p>
        </w:tc>
        <w:tc>
          <w:tcPr>
            <w:tcW w:w="900" w:type="dxa"/>
            <w:vMerge w:val="restart"/>
            <w:tcBorders>
              <w:top w:val="single" w:sz="4" w:space="0" w:color="auto"/>
              <w:left w:val="nil"/>
              <w:bottom w:val="single" w:sz="4" w:space="0" w:color="auto"/>
              <w:right w:val="nil"/>
            </w:tcBorders>
            <w:hideMark/>
          </w:tcPr>
          <w:p w14:paraId="314984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2820L</w:t>
            </w:r>
          </w:p>
        </w:tc>
        <w:tc>
          <w:tcPr>
            <w:tcW w:w="1080" w:type="dxa"/>
            <w:vMerge w:val="restart"/>
            <w:tcBorders>
              <w:top w:val="single" w:sz="4" w:space="0" w:color="auto"/>
              <w:left w:val="single" w:sz="6" w:space="0" w:color="auto"/>
              <w:bottom w:val="single" w:sz="4" w:space="0" w:color="auto"/>
              <w:right w:val="single" w:sz="6" w:space="0" w:color="auto"/>
            </w:tcBorders>
            <w:hideMark/>
          </w:tcPr>
          <w:p w14:paraId="6C618AA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nil"/>
              <w:bottom w:val="single" w:sz="4" w:space="0" w:color="auto"/>
              <w:right w:val="single" w:sz="4" w:space="0" w:color="auto"/>
            </w:tcBorders>
          </w:tcPr>
          <w:p w14:paraId="7510A7E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Szklarnia - Flisy</w:t>
            </w:r>
          </w:p>
          <w:p w14:paraId="1B06C368"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6D8328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BC6C6A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7+728</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73BF96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7,728</w:t>
            </w:r>
          </w:p>
        </w:tc>
        <w:tc>
          <w:tcPr>
            <w:tcW w:w="900" w:type="dxa"/>
            <w:tcBorders>
              <w:top w:val="single" w:sz="6" w:space="0" w:color="auto"/>
              <w:left w:val="single" w:sz="4" w:space="0" w:color="auto"/>
              <w:bottom w:val="single" w:sz="4" w:space="0" w:color="auto"/>
              <w:right w:val="nil"/>
            </w:tcBorders>
            <w:hideMark/>
          </w:tcPr>
          <w:p w14:paraId="17F0842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10A9D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4+435</w:t>
            </w:r>
          </w:p>
          <w:p w14:paraId="0F41FB6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6+450</w:t>
            </w:r>
          </w:p>
          <w:p w14:paraId="7156632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6+600</w:t>
            </w:r>
          </w:p>
          <w:p w14:paraId="1A25BD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6+980</w:t>
            </w:r>
          </w:p>
          <w:p w14:paraId="34E849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7+490</w:t>
            </w:r>
          </w:p>
          <w:p w14:paraId="4E60B9D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7+678</w:t>
            </w:r>
          </w:p>
        </w:tc>
        <w:tc>
          <w:tcPr>
            <w:tcW w:w="900" w:type="dxa"/>
            <w:tcBorders>
              <w:top w:val="single" w:sz="6" w:space="0" w:color="auto"/>
              <w:left w:val="single" w:sz="6" w:space="0" w:color="auto"/>
              <w:bottom w:val="single" w:sz="4" w:space="0" w:color="auto"/>
              <w:right w:val="single" w:sz="6" w:space="0" w:color="auto"/>
            </w:tcBorders>
            <w:hideMark/>
          </w:tcPr>
          <w:p w14:paraId="6FC718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40759B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4+555</w:t>
            </w:r>
          </w:p>
          <w:p w14:paraId="690A44F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4+500</w:t>
            </w:r>
          </w:p>
          <w:p w14:paraId="4A0445A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6+650</w:t>
            </w:r>
          </w:p>
          <w:p w14:paraId="20F182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7+080</w:t>
            </w:r>
          </w:p>
          <w:p w14:paraId="6C309F4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7+560</w:t>
            </w:r>
          </w:p>
          <w:p w14:paraId="205AC60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7+728</w:t>
            </w:r>
          </w:p>
        </w:tc>
        <w:tc>
          <w:tcPr>
            <w:tcW w:w="1080" w:type="dxa"/>
            <w:tcBorders>
              <w:top w:val="single" w:sz="6" w:space="0" w:color="auto"/>
              <w:left w:val="nil"/>
              <w:bottom w:val="single" w:sz="4" w:space="0" w:color="auto"/>
              <w:right w:val="nil"/>
            </w:tcBorders>
            <w:hideMark/>
          </w:tcPr>
          <w:p w14:paraId="556CAC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451610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0.120</w:t>
            </w:r>
          </w:p>
          <w:p w14:paraId="7A8FEC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7E8139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3E87076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5D343E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0.070</w:t>
            </w:r>
          </w:p>
          <w:p w14:paraId="3849028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tc>
        <w:tc>
          <w:tcPr>
            <w:tcW w:w="3060" w:type="dxa"/>
            <w:vMerge w:val="restart"/>
            <w:tcBorders>
              <w:top w:val="single" w:sz="4" w:space="0" w:color="auto"/>
              <w:left w:val="single" w:sz="6" w:space="0" w:color="auto"/>
              <w:bottom w:val="single" w:sz="4" w:space="0" w:color="auto"/>
              <w:right w:val="single" w:sz="4" w:space="0" w:color="auto"/>
            </w:tcBorders>
            <w:hideMark/>
          </w:tcPr>
          <w:p w14:paraId="63F2A3D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2819L</w:t>
            </w:r>
          </w:p>
          <w:p w14:paraId="6E85900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 zwrot trasy</w:t>
            </w:r>
          </w:p>
          <w:p w14:paraId="14F2691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32B601B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0B6C1D4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4DABD9D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p w14:paraId="54D053D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nr 2821L</w:t>
            </w:r>
          </w:p>
        </w:tc>
      </w:tr>
      <w:tr w:rsidR="00D81C2E" w:rsidRPr="00D81C2E" w14:paraId="6105E969" w14:textId="77777777" w:rsidTr="005D53AA">
        <w:trPr>
          <w:trHeight w:val="165"/>
        </w:trPr>
        <w:tc>
          <w:tcPr>
            <w:tcW w:w="540" w:type="dxa"/>
            <w:vMerge/>
            <w:tcBorders>
              <w:top w:val="single" w:sz="4" w:space="0" w:color="auto"/>
              <w:left w:val="single" w:sz="6" w:space="0" w:color="auto"/>
              <w:bottom w:val="single" w:sz="4" w:space="0" w:color="auto"/>
              <w:right w:val="single" w:sz="6" w:space="0" w:color="auto"/>
            </w:tcBorders>
            <w:vAlign w:val="center"/>
            <w:hideMark/>
          </w:tcPr>
          <w:p w14:paraId="1AFA9383"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nil"/>
              <w:bottom w:val="single" w:sz="4" w:space="0" w:color="auto"/>
              <w:right w:val="nil"/>
            </w:tcBorders>
            <w:vAlign w:val="center"/>
            <w:hideMark/>
          </w:tcPr>
          <w:p w14:paraId="19F9D04D"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6" w:space="0" w:color="auto"/>
              <w:bottom w:val="single" w:sz="4" w:space="0" w:color="auto"/>
              <w:right w:val="single" w:sz="6" w:space="0" w:color="auto"/>
            </w:tcBorders>
            <w:vAlign w:val="center"/>
            <w:hideMark/>
          </w:tcPr>
          <w:p w14:paraId="1FB8C6EF"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nil"/>
              <w:bottom w:val="single" w:sz="4" w:space="0" w:color="auto"/>
              <w:right w:val="single" w:sz="4" w:space="0" w:color="auto"/>
            </w:tcBorders>
            <w:vAlign w:val="center"/>
            <w:hideMark/>
          </w:tcPr>
          <w:p w14:paraId="0EB471B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B7AC6AE"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7024D53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0141D7B"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6" w:space="0" w:color="auto"/>
            </w:tcBorders>
            <w:hideMark/>
          </w:tcPr>
          <w:p w14:paraId="2EBBDF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nil"/>
              <w:bottom w:val="single" w:sz="4" w:space="0" w:color="auto"/>
              <w:right w:val="nil"/>
            </w:tcBorders>
            <w:hideMark/>
          </w:tcPr>
          <w:p w14:paraId="787E3B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0,490</w:t>
            </w:r>
          </w:p>
        </w:tc>
        <w:tc>
          <w:tcPr>
            <w:tcW w:w="3060" w:type="dxa"/>
            <w:vMerge/>
            <w:tcBorders>
              <w:top w:val="single" w:sz="4" w:space="0" w:color="auto"/>
              <w:left w:val="single" w:sz="6" w:space="0" w:color="auto"/>
              <w:bottom w:val="single" w:sz="4" w:space="0" w:color="auto"/>
              <w:right w:val="single" w:sz="4" w:space="0" w:color="auto"/>
            </w:tcBorders>
            <w:vAlign w:val="center"/>
            <w:hideMark/>
          </w:tcPr>
          <w:p w14:paraId="1DABC088"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2FEB4DD1" w14:textId="77777777" w:rsidTr="005D53AA">
        <w:trPr>
          <w:trHeight w:val="545"/>
        </w:trPr>
        <w:tc>
          <w:tcPr>
            <w:tcW w:w="540" w:type="dxa"/>
            <w:vMerge w:val="restart"/>
            <w:tcBorders>
              <w:top w:val="single" w:sz="4" w:space="0" w:color="auto"/>
              <w:left w:val="single" w:sz="4" w:space="0" w:color="auto"/>
              <w:bottom w:val="single" w:sz="4" w:space="0" w:color="auto"/>
              <w:right w:val="single" w:sz="4" w:space="0" w:color="auto"/>
            </w:tcBorders>
            <w:hideMark/>
          </w:tcPr>
          <w:p w14:paraId="3AD850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w:t>
            </w:r>
          </w:p>
        </w:tc>
        <w:tc>
          <w:tcPr>
            <w:tcW w:w="900" w:type="dxa"/>
            <w:vMerge w:val="restart"/>
            <w:tcBorders>
              <w:top w:val="single" w:sz="4" w:space="0" w:color="auto"/>
              <w:left w:val="single" w:sz="4" w:space="0" w:color="auto"/>
              <w:bottom w:val="single" w:sz="4" w:space="0" w:color="auto"/>
              <w:right w:val="single" w:sz="4" w:space="0" w:color="auto"/>
            </w:tcBorders>
            <w:hideMark/>
          </w:tcPr>
          <w:p w14:paraId="178EE2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2822L</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F8ECB9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VI</w:t>
            </w:r>
          </w:p>
        </w:tc>
        <w:tc>
          <w:tcPr>
            <w:tcW w:w="3420" w:type="dxa"/>
            <w:vMerge w:val="restart"/>
            <w:tcBorders>
              <w:top w:val="single" w:sz="4" w:space="0" w:color="auto"/>
              <w:left w:val="single" w:sz="4" w:space="0" w:color="auto"/>
              <w:bottom w:val="single" w:sz="4" w:space="0" w:color="auto"/>
              <w:right w:val="single" w:sz="4" w:space="0" w:color="auto"/>
            </w:tcBorders>
          </w:tcPr>
          <w:p w14:paraId="04248C5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Zofianka Górna – Zofianka Dolna</w:t>
            </w:r>
          </w:p>
          <w:p w14:paraId="09279E9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080" w:type="dxa"/>
            <w:vMerge w:val="restart"/>
            <w:tcBorders>
              <w:top w:val="single" w:sz="4" w:space="0" w:color="auto"/>
              <w:left w:val="single" w:sz="4" w:space="0" w:color="auto"/>
              <w:bottom w:val="single" w:sz="4" w:space="0" w:color="auto"/>
              <w:right w:val="single" w:sz="4" w:space="0" w:color="auto"/>
            </w:tcBorders>
            <w:hideMark/>
          </w:tcPr>
          <w:p w14:paraId="4FFC1C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5E376E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2+640</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52544B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2,640</w:t>
            </w:r>
          </w:p>
        </w:tc>
        <w:tc>
          <w:tcPr>
            <w:tcW w:w="900" w:type="dxa"/>
            <w:tcBorders>
              <w:top w:val="single" w:sz="4" w:space="0" w:color="auto"/>
              <w:left w:val="single" w:sz="4" w:space="0" w:color="auto"/>
              <w:bottom w:val="single" w:sz="4" w:space="0" w:color="auto"/>
              <w:right w:val="single" w:sz="4" w:space="0" w:color="auto"/>
            </w:tcBorders>
            <w:hideMark/>
          </w:tcPr>
          <w:p w14:paraId="06D4514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1A3F653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0+600</w:t>
            </w:r>
          </w:p>
          <w:p w14:paraId="0D1AC6F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2+620</w:t>
            </w:r>
          </w:p>
        </w:tc>
        <w:tc>
          <w:tcPr>
            <w:tcW w:w="900" w:type="dxa"/>
            <w:tcBorders>
              <w:top w:val="single" w:sz="4" w:space="0" w:color="auto"/>
              <w:left w:val="single" w:sz="4" w:space="0" w:color="auto"/>
              <w:bottom w:val="single" w:sz="4" w:space="0" w:color="auto"/>
              <w:right w:val="single" w:sz="4" w:space="0" w:color="auto"/>
            </w:tcBorders>
            <w:hideMark/>
          </w:tcPr>
          <w:p w14:paraId="574F15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0FECEC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0+630</w:t>
            </w:r>
          </w:p>
          <w:p w14:paraId="0F3962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2+640</w:t>
            </w:r>
          </w:p>
        </w:tc>
        <w:tc>
          <w:tcPr>
            <w:tcW w:w="1080" w:type="dxa"/>
            <w:tcBorders>
              <w:top w:val="single" w:sz="4" w:space="0" w:color="auto"/>
              <w:left w:val="single" w:sz="4" w:space="0" w:color="auto"/>
              <w:bottom w:val="single" w:sz="4" w:space="0" w:color="auto"/>
              <w:right w:val="single" w:sz="4" w:space="0" w:color="auto"/>
            </w:tcBorders>
            <w:hideMark/>
          </w:tcPr>
          <w:p w14:paraId="2789B7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0.050</w:t>
            </w:r>
          </w:p>
          <w:p w14:paraId="69618E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0.030</w:t>
            </w:r>
          </w:p>
          <w:p w14:paraId="5EAE80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0.020</w:t>
            </w:r>
          </w:p>
        </w:tc>
        <w:tc>
          <w:tcPr>
            <w:tcW w:w="3060" w:type="dxa"/>
            <w:vMerge w:val="restart"/>
            <w:tcBorders>
              <w:top w:val="single" w:sz="4" w:space="0" w:color="auto"/>
              <w:left w:val="single" w:sz="4" w:space="0" w:color="auto"/>
              <w:bottom w:val="single" w:sz="4" w:space="0" w:color="auto"/>
              <w:right w:val="single" w:sz="4" w:space="0" w:color="auto"/>
            </w:tcBorders>
            <w:hideMark/>
          </w:tcPr>
          <w:p w14:paraId="6793918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 krajową nr 74</w:t>
            </w:r>
          </w:p>
          <w:p w14:paraId="2343CF8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w:t>
            </w:r>
          </w:p>
          <w:p w14:paraId="7B7E1B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Łuk</w:t>
            </w:r>
          </w:p>
        </w:tc>
      </w:tr>
      <w:tr w:rsidR="00D81C2E" w:rsidRPr="00D81C2E" w14:paraId="31436655" w14:textId="77777777" w:rsidTr="005D53AA">
        <w:trPr>
          <w:trHeight w:val="259"/>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71151EC5"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24A4F38"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7CE07AA"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0608C2F4"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92BB4FA"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CCAA659"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55C81C5"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4" w:space="0" w:color="auto"/>
            </w:tcBorders>
            <w:hideMark/>
          </w:tcPr>
          <w:p w14:paraId="08EB29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40A1F42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20211C32" w14:textId="77777777" w:rsidR="00D81C2E" w:rsidRPr="00D81C2E" w:rsidRDefault="00D81C2E" w:rsidP="00D81C2E">
            <w:pPr>
              <w:spacing w:after="0" w:line="240" w:lineRule="auto"/>
              <w:rPr>
                <w:rFonts w:ascii="Cambria" w:eastAsia="Times New Roman" w:hAnsi="Cambria" w:cs="Times New Roman"/>
                <w:sz w:val="20"/>
                <w:szCs w:val="20"/>
              </w:rPr>
            </w:pPr>
          </w:p>
        </w:tc>
      </w:tr>
      <w:tr w:rsidR="00D81C2E" w:rsidRPr="00D81C2E" w14:paraId="07BA7700" w14:textId="77777777" w:rsidTr="005D53AA">
        <w:trPr>
          <w:trHeight w:val="212"/>
        </w:trPr>
        <w:tc>
          <w:tcPr>
            <w:tcW w:w="540" w:type="dxa"/>
            <w:vMerge w:val="restart"/>
            <w:tcBorders>
              <w:top w:val="single" w:sz="4" w:space="0" w:color="auto"/>
              <w:left w:val="single" w:sz="4" w:space="0" w:color="auto"/>
              <w:bottom w:val="single" w:sz="4" w:space="0" w:color="auto"/>
              <w:right w:val="single" w:sz="4" w:space="0" w:color="auto"/>
            </w:tcBorders>
            <w:hideMark/>
          </w:tcPr>
          <w:p w14:paraId="01B99F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w:t>
            </w:r>
          </w:p>
        </w:tc>
        <w:tc>
          <w:tcPr>
            <w:tcW w:w="900" w:type="dxa"/>
            <w:vMerge w:val="restart"/>
            <w:tcBorders>
              <w:top w:val="single" w:sz="4" w:space="0" w:color="auto"/>
              <w:left w:val="single" w:sz="4" w:space="0" w:color="auto"/>
              <w:bottom w:val="single" w:sz="4" w:space="0" w:color="auto"/>
              <w:right w:val="single" w:sz="4" w:space="0" w:color="auto"/>
            </w:tcBorders>
            <w:hideMark/>
          </w:tcPr>
          <w:p w14:paraId="491F21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 xml:space="preserve">2925L </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4A66875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tc>
        <w:tc>
          <w:tcPr>
            <w:tcW w:w="3420" w:type="dxa"/>
            <w:vMerge w:val="restart"/>
            <w:tcBorders>
              <w:top w:val="single" w:sz="4" w:space="0" w:color="auto"/>
              <w:left w:val="single" w:sz="4" w:space="0" w:color="auto"/>
              <w:bottom w:val="single" w:sz="4" w:space="0" w:color="auto"/>
              <w:right w:val="single" w:sz="4" w:space="0" w:color="auto"/>
            </w:tcBorders>
            <w:hideMark/>
          </w:tcPr>
          <w:p w14:paraId="5A626B6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Korytków Duzy – Bukowa - Ujście</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0CBEDF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14+321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11887B9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14+421</w:t>
            </w:r>
          </w:p>
        </w:tc>
        <w:tc>
          <w:tcPr>
            <w:tcW w:w="1080" w:type="dxa"/>
            <w:vMerge w:val="restart"/>
            <w:tcBorders>
              <w:top w:val="single" w:sz="4" w:space="0" w:color="auto"/>
              <w:left w:val="single" w:sz="4" w:space="0" w:color="auto"/>
              <w:bottom w:val="single" w:sz="4" w:space="0" w:color="auto"/>
              <w:right w:val="single" w:sz="4" w:space="0" w:color="auto"/>
            </w:tcBorders>
            <w:hideMark/>
          </w:tcPr>
          <w:p w14:paraId="3BFB01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tc>
        <w:tc>
          <w:tcPr>
            <w:tcW w:w="900" w:type="dxa"/>
            <w:tcBorders>
              <w:top w:val="single" w:sz="4" w:space="0" w:color="auto"/>
              <w:left w:val="single" w:sz="4" w:space="0" w:color="auto"/>
              <w:bottom w:val="single" w:sz="4" w:space="0" w:color="auto"/>
              <w:right w:val="single" w:sz="4" w:space="0" w:color="auto"/>
            </w:tcBorders>
            <w:hideMark/>
          </w:tcPr>
          <w:p w14:paraId="27696F6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14+321</w:t>
            </w:r>
          </w:p>
        </w:tc>
        <w:tc>
          <w:tcPr>
            <w:tcW w:w="900" w:type="dxa"/>
            <w:tcBorders>
              <w:top w:val="single" w:sz="4" w:space="0" w:color="auto"/>
              <w:left w:val="single" w:sz="4" w:space="0" w:color="auto"/>
              <w:bottom w:val="single" w:sz="4" w:space="0" w:color="auto"/>
              <w:right w:val="single" w:sz="4" w:space="0" w:color="auto"/>
            </w:tcBorders>
            <w:hideMark/>
          </w:tcPr>
          <w:p w14:paraId="12E3512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14+421</w:t>
            </w:r>
          </w:p>
        </w:tc>
        <w:tc>
          <w:tcPr>
            <w:tcW w:w="1080" w:type="dxa"/>
            <w:tcBorders>
              <w:top w:val="single" w:sz="4" w:space="0" w:color="auto"/>
              <w:left w:val="single" w:sz="4" w:space="0" w:color="auto"/>
              <w:bottom w:val="single" w:sz="4" w:space="0" w:color="auto"/>
              <w:right w:val="single" w:sz="4" w:space="0" w:color="auto"/>
            </w:tcBorders>
          </w:tcPr>
          <w:p w14:paraId="35AE233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p w14:paraId="748A803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tc>
        <w:tc>
          <w:tcPr>
            <w:tcW w:w="3060" w:type="dxa"/>
            <w:vMerge w:val="restart"/>
            <w:tcBorders>
              <w:top w:val="single" w:sz="4" w:space="0" w:color="auto"/>
              <w:left w:val="single" w:sz="4" w:space="0" w:color="auto"/>
              <w:bottom w:val="single" w:sz="4" w:space="0" w:color="auto"/>
              <w:right w:val="single" w:sz="4" w:space="0" w:color="auto"/>
            </w:tcBorders>
            <w:hideMark/>
          </w:tcPr>
          <w:p w14:paraId="0066EDB9"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Skrzyżowanie z drogą 2817L, łuk</w:t>
            </w:r>
          </w:p>
        </w:tc>
      </w:tr>
      <w:tr w:rsidR="00D81C2E" w:rsidRPr="00D81C2E" w14:paraId="59FD455D" w14:textId="77777777" w:rsidTr="005D53AA">
        <w:trPr>
          <w:trHeight w:val="212"/>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773F599" w14:textId="77777777" w:rsidR="00D81C2E" w:rsidRPr="00D81C2E" w:rsidRDefault="00D81C2E" w:rsidP="00D81C2E">
            <w:pPr>
              <w:spacing w:after="0" w:line="240" w:lineRule="auto"/>
              <w:rPr>
                <w:rFonts w:ascii="Cambria" w:eastAsia="Times New Roman" w:hAnsi="Cambria" w:cs="Times New Roman"/>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14:paraId="56A1B21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439B379" w14:textId="77777777" w:rsidR="00D81C2E" w:rsidRPr="00D81C2E" w:rsidRDefault="00D81C2E" w:rsidP="00D81C2E">
            <w:pPr>
              <w:spacing w:after="0" w:line="240" w:lineRule="auto"/>
              <w:rPr>
                <w:rFonts w:ascii="Cambria" w:eastAsia="Times New Roman" w:hAnsi="Cambria" w:cs="Times New Roman"/>
                <w:sz w:val="20"/>
                <w:szCs w:val="20"/>
              </w:rPr>
            </w:pPr>
          </w:p>
        </w:tc>
        <w:tc>
          <w:tcPr>
            <w:tcW w:w="3420" w:type="dxa"/>
            <w:vMerge/>
            <w:tcBorders>
              <w:top w:val="single" w:sz="4" w:space="0" w:color="auto"/>
              <w:left w:val="single" w:sz="4" w:space="0" w:color="auto"/>
              <w:bottom w:val="single" w:sz="4" w:space="0" w:color="auto"/>
              <w:right w:val="single" w:sz="4" w:space="0" w:color="auto"/>
            </w:tcBorders>
            <w:vAlign w:val="center"/>
            <w:hideMark/>
          </w:tcPr>
          <w:p w14:paraId="04A6F10B"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1379DC6F"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50A52F5" w14:textId="77777777" w:rsidR="00D81C2E" w:rsidRPr="00D81C2E" w:rsidRDefault="00D81C2E" w:rsidP="00D81C2E">
            <w:pPr>
              <w:spacing w:after="0" w:line="240" w:lineRule="auto"/>
              <w:rPr>
                <w:rFonts w:ascii="Cambria" w:eastAsia="Times New Roman" w:hAnsi="Cambria" w:cs="Times New Roman"/>
                <w:sz w:val="20"/>
                <w:szCs w:val="20"/>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381D6988" w14:textId="77777777" w:rsidR="00D81C2E" w:rsidRPr="00D81C2E" w:rsidRDefault="00D81C2E" w:rsidP="00D81C2E">
            <w:pPr>
              <w:spacing w:after="0" w:line="240" w:lineRule="auto"/>
              <w:rPr>
                <w:rFonts w:ascii="Cambria" w:eastAsia="Times New Roman" w:hAnsi="Cambria" w:cs="Times New Roman"/>
                <w:sz w:val="20"/>
                <w:szCs w:val="20"/>
              </w:rPr>
            </w:pPr>
          </w:p>
        </w:tc>
        <w:tc>
          <w:tcPr>
            <w:tcW w:w="1800" w:type="dxa"/>
            <w:gridSpan w:val="2"/>
            <w:tcBorders>
              <w:top w:val="single" w:sz="4" w:space="0" w:color="auto"/>
              <w:left w:val="single" w:sz="4" w:space="0" w:color="auto"/>
              <w:bottom w:val="single" w:sz="4" w:space="0" w:color="auto"/>
              <w:right w:val="single" w:sz="4" w:space="0" w:color="auto"/>
            </w:tcBorders>
            <w:hideMark/>
          </w:tcPr>
          <w:p w14:paraId="5B6648C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Razem:</w:t>
            </w:r>
          </w:p>
        </w:tc>
        <w:tc>
          <w:tcPr>
            <w:tcW w:w="1080" w:type="dxa"/>
            <w:tcBorders>
              <w:top w:val="single" w:sz="4" w:space="0" w:color="auto"/>
              <w:left w:val="single" w:sz="4" w:space="0" w:color="auto"/>
              <w:bottom w:val="single" w:sz="4" w:space="0" w:color="auto"/>
              <w:right w:val="single" w:sz="4" w:space="0" w:color="auto"/>
            </w:tcBorders>
            <w:hideMark/>
          </w:tcPr>
          <w:p w14:paraId="7E036B0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0,100</w:t>
            </w:r>
          </w:p>
        </w:tc>
        <w:tc>
          <w:tcPr>
            <w:tcW w:w="3060" w:type="dxa"/>
            <w:vMerge/>
            <w:tcBorders>
              <w:top w:val="single" w:sz="4" w:space="0" w:color="auto"/>
              <w:left w:val="single" w:sz="4" w:space="0" w:color="auto"/>
              <w:bottom w:val="single" w:sz="4" w:space="0" w:color="auto"/>
              <w:right w:val="single" w:sz="4" w:space="0" w:color="auto"/>
            </w:tcBorders>
            <w:vAlign w:val="center"/>
            <w:hideMark/>
          </w:tcPr>
          <w:p w14:paraId="642E298F" w14:textId="77777777" w:rsidR="00D81C2E" w:rsidRPr="00D81C2E" w:rsidRDefault="00D81C2E" w:rsidP="00D81C2E">
            <w:pPr>
              <w:spacing w:after="0" w:line="240" w:lineRule="auto"/>
              <w:rPr>
                <w:rFonts w:ascii="Cambria" w:eastAsia="Times New Roman" w:hAnsi="Cambria" w:cs="Times New Roman"/>
                <w:sz w:val="20"/>
                <w:szCs w:val="20"/>
              </w:rPr>
            </w:pPr>
          </w:p>
        </w:tc>
      </w:tr>
    </w:tbl>
    <w:p w14:paraId="645AE8A2"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0E9B859E" w14:textId="77777777" w:rsidR="00D81C2E" w:rsidRPr="00D81C2E" w:rsidRDefault="00D81C2E" w:rsidP="00D81C2E">
      <w:pPr>
        <w:autoSpaceDN w:val="0"/>
        <w:spacing w:after="0" w:line="240" w:lineRule="auto"/>
        <w:rPr>
          <w:rFonts w:ascii="Cambria" w:eastAsia="Times New Roman" w:hAnsi="Cambria" w:cs="Times New Roman"/>
          <w:b/>
          <w:sz w:val="24"/>
          <w:szCs w:val="24"/>
          <w:lang w:eastAsia="pl-PL"/>
        </w:rPr>
      </w:pPr>
    </w:p>
    <w:p w14:paraId="7F61AE0D" w14:textId="77777777" w:rsidR="00D81C2E" w:rsidRPr="00D81C2E" w:rsidRDefault="00D81C2E" w:rsidP="00D81C2E">
      <w:pPr>
        <w:keepNext/>
        <w:overflowPunct w:val="0"/>
        <w:autoSpaceDE w:val="0"/>
        <w:autoSpaceDN w:val="0"/>
        <w:adjustRightInd w:val="0"/>
        <w:spacing w:after="0" w:line="240" w:lineRule="auto"/>
        <w:jc w:val="both"/>
        <w:outlineLvl w:val="1"/>
        <w:rPr>
          <w:rFonts w:ascii="Cambria" w:eastAsia="Times New Roman" w:hAnsi="Cambria" w:cs="Times New Roman"/>
          <w:b/>
          <w:sz w:val="20"/>
          <w:szCs w:val="20"/>
          <w:lang w:eastAsia="pl-PL"/>
        </w:rPr>
      </w:pPr>
      <w:r w:rsidRPr="00D81C2E">
        <w:rPr>
          <w:rFonts w:ascii="Cambria" w:eastAsia="Times New Roman" w:hAnsi="Cambria" w:cs="Times New Roman"/>
          <w:b/>
          <w:sz w:val="20"/>
          <w:szCs w:val="20"/>
          <w:lang w:eastAsia="pl-PL"/>
        </w:rPr>
        <w:t>oraz inne odcinki dróg ujęte w „Planie zimowego utrzymania dróg na sezon zimowy 202</w:t>
      </w:r>
      <w:r w:rsidR="00AD2736">
        <w:rPr>
          <w:rFonts w:ascii="Cambria" w:eastAsia="Times New Roman" w:hAnsi="Cambria" w:cs="Times New Roman"/>
          <w:b/>
          <w:sz w:val="20"/>
          <w:szCs w:val="20"/>
          <w:lang w:eastAsia="pl-PL"/>
        </w:rPr>
        <w:t>4</w:t>
      </w:r>
      <w:r w:rsidRPr="00D81C2E">
        <w:rPr>
          <w:rFonts w:ascii="Cambria" w:eastAsia="Times New Roman" w:hAnsi="Cambria" w:cs="Times New Roman"/>
          <w:b/>
          <w:sz w:val="20"/>
          <w:szCs w:val="20"/>
          <w:lang w:eastAsia="pl-PL"/>
        </w:rPr>
        <w:t>/202</w:t>
      </w:r>
      <w:r w:rsidR="00AD2736">
        <w:rPr>
          <w:rFonts w:ascii="Cambria" w:eastAsia="Times New Roman" w:hAnsi="Cambria" w:cs="Times New Roman"/>
          <w:b/>
          <w:sz w:val="20"/>
          <w:szCs w:val="20"/>
          <w:lang w:eastAsia="pl-PL"/>
        </w:rPr>
        <w:t>5</w:t>
      </w:r>
      <w:r w:rsidRPr="00D81C2E">
        <w:rPr>
          <w:rFonts w:ascii="Cambria" w:eastAsia="Times New Roman" w:hAnsi="Cambria" w:cs="Times New Roman"/>
          <w:b/>
          <w:sz w:val="20"/>
          <w:szCs w:val="20"/>
          <w:lang w:eastAsia="pl-PL"/>
        </w:rPr>
        <w:t xml:space="preserve"> – wg. dyspozycji dyżurnego</w:t>
      </w:r>
    </w:p>
    <w:p w14:paraId="615F16A4" w14:textId="77777777" w:rsidR="00D81C2E" w:rsidRPr="00D81C2E" w:rsidRDefault="00D81C2E" w:rsidP="00AD2736">
      <w:pPr>
        <w:overflowPunct w:val="0"/>
        <w:autoSpaceDE w:val="0"/>
        <w:autoSpaceDN w:val="0"/>
        <w:adjustRightInd w:val="0"/>
        <w:spacing w:after="0" w:line="240" w:lineRule="auto"/>
        <w:jc w:val="both"/>
        <w:rPr>
          <w:rFonts w:ascii="Cambria" w:eastAsia="Times New Roman" w:hAnsi="Cambria" w:cs="Times New Roman"/>
          <w:b/>
          <w:sz w:val="20"/>
          <w:szCs w:val="20"/>
          <w:lang w:eastAsia="pl-PL"/>
        </w:rPr>
        <w:sectPr w:rsidR="00D81C2E" w:rsidRPr="00D81C2E" w:rsidSect="00D81C2E">
          <w:pgSz w:w="16838" w:h="11906" w:orient="landscape"/>
          <w:pgMar w:top="1258" w:right="1418" w:bottom="1258" w:left="1418" w:header="709" w:footer="709" w:gutter="0"/>
          <w:cols w:space="708"/>
          <w:docGrid w:linePitch="299"/>
        </w:sectPr>
      </w:pPr>
      <w:r w:rsidRPr="00D81C2E">
        <w:rPr>
          <w:rFonts w:ascii="Cambria" w:eastAsia="Times New Roman" w:hAnsi="Cambria" w:cs="Times New Roman"/>
          <w:b/>
          <w:sz w:val="20"/>
          <w:szCs w:val="20"/>
          <w:lang w:eastAsia="pl-PL"/>
        </w:rPr>
        <w:t>Na część 4 zamówienia - planowana łączna długość dróg do odśnieżania i usuwania oblodzeń w sezonie zimowym 202</w:t>
      </w:r>
      <w:r w:rsidR="00AD2736">
        <w:rPr>
          <w:rFonts w:ascii="Cambria" w:eastAsia="Times New Roman" w:hAnsi="Cambria" w:cs="Times New Roman"/>
          <w:b/>
          <w:sz w:val="20"/>
          <w:szCs w:val="20"/>
          <w:lang w:eastAsia="pl-PL"/>
        </w:rPr>
        <w:t>4</w:t>
      </w:r>
      <w:r w:rsidRPr="00D81C2E">
        <w:rPr>
          <w:rFonts w:ascii="Cambria" w:eastAsia="Times New Roman" w:hAnsi="Cambria" w:cs="Times New Roman"/>
          <w:b/>
          <w:sz w:val="20"/>
          <w:szCs w:val="20"/>
          <w:lang w:eastAsia="pl-PL"/>
        </w:rPr>
        <w:t>/202</w:t>
      </w:r>
      <w:r w:rsidR="00AD2736">
        <w:rPr>
          <w:rFonts w:ascii="Cambria" w:eastAsia="Times New Roman" w:hAnsi="Cambria" w:cs="Times New Roman"/>
          <w:b/>
          <w:sz w:val="20"/>
          <w:szCs w:val="20"/>
          <w:lang w:eastAsia="pl-PL"/>
        </w:rPr>
        <w:t>5 wynosi 8 500 km</w:t>
      </w:r>
    </w:p>
    <w:p w14:paraId="17F47D67" w14:textId="77777777" w:rsidR="00D81C2E" w:rsidRPr="00D81C2E" w:rsidRDefault="00D81C2E" w:rsidP="00D81C2E">
      <w:pPr>
        <w:overflowPunct w:val="0"/>
        <w:autoSpaceDE w:val="0"/>
        <w:autoSpaceDN w:val="0"/>
        <w:adjustRightInd w:val="0"/>
        <w:spacing w:after="0" w:line="240" w:lineRule="auto"/>
        <w:rPr>
          <w:rFonts w:ascii="Cambria" w:eastAsia="Times New Roman" w:hAnsi="Cambria" w:cs="Times New Roman"/>
          <w:sz w:val="24"/>
          <w:szCs w:val="20"/>
          <w:lang w:eastAsia="pl-PL"/>
        </w:rPr>
      </w:pPr>
    </w:p>
    <w:p w14:paraId="197B9A82" w14:textId="77777777" w:rsidR="00D81C2E" w:rsidRPr="00D81C2E" w:rsidRDefault="00D81C2E" w:rsidP="00D81C2E">
      <w:pPr>
        <w:spacing w:after="0" w:line="240" w:lineRule="auto"/>
        <w:jc w:val="right"/>
        <w:rPr>
          <w:rFonts w:ascii="Cambria" w:hAnsi="Cambria"/>
          <w:i/>
          <w:u w:val="single"/>
        </w:rPr>
      </w:pPr>
      <w:r w:rsidRPr="00D81C2E">
        <w:rPr>
          <w:rFonts w:ascii="Cambria" w:hAnsi="Cambria"/>
          <w:i/>
          <w:u w:val="single"/>
        </w:rPr>
        <w:t>Załącznik Nr 3</w:t>
      </w:r>
    </w:p>
    <w:p w14:paraId="35E328A5" w14:textId="77777777" w:rsidR="00D81C2E" w:rsidRPr="00D81C2E" w:rsidRDefault="00D81C2E" w:rsidP="00D81C2E">
      <w:pPr>
        <w:spacing w:after="0" w:line="240" w:lineRule="auto"/>
        <w:jc w:val="right"/>
        <w:rPr>
          <w:rFonts w:ascii="Cambria" w:hAnsi="Cambria"/>
          <w:i/>
          <w:u w:val="single"/>
        </w:rPr>
      </w:pPr>
      <w:r w:rsidRPr="00D81C2E">
        <w:rPr>
          <w:rFonts w:ascii="Cambria" w:hAnsi="Cambria"/>
          <w:i/>
          <w:u w:val="single"/>
        </w:rPr>
        <w:t>do opisu przedmiotu zamówienia</w:t>
      </w:r>
    </w:p>
    <w:p w14:paraId="669B1D5A" w14:textId="77777777" w:rsidR="00D81C2E" w:rsidRPr="00D81C2E" w:rsidRDefault="00D81C2E" w:rsidP="00D81C2E">
      <w:pPr>
        <w:overflowPunct w:val="0"/>
        <w:autoSpaceDE w:val="0"/>
        <w:autoSpaceDN w:val="0"/>
        <w:adjustRightInd w:val="0"/>
        <w:spacing w:after="0" w:line="240" w:lineRule="auto"/>
        <w:rPr>
          <w:rFonts w:ascii="Cambria" w:eastAsia="Times New Roman" w:hAnsi="Cambria" w:cs="Times New Roman"/>
          <w:b/>
          <w:sz w:val="28"/>
          <w:szCs w:val="28"/>
          <w:lang w:eastAsia="pl-PL"/>
        </w:rPr>
      </w:pPr>
    </w:p>
    <w:p w14:paraId="67C1F69C"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8"/>
          <w:szCs w:val="28"/>
          <w:lang w:eastAsia="pl-PL"/>
        </w:rPr>
      </w:pPr>
      <w:r w:rsidRPr="00D81C2E">
        <w:rPr>
          <w:rFonts w:ascii="Cambria" w:eastAsia="Times New Roman" w:hAnsi="Cambria" w:cs="Times New Roman"/>
          <w:b/>
          <w:sz w:val="28"/>
          <w:szCs w:val="28"/>
          <w:lang w:eastAsia="pl-PL"/>
        </w:rPr>
        <w:t>WYKAZ</w:t>
      </w:r>
    </w:p>
    <w:p w14:paraId="171EB49D" w14:textId="77777777" w:rsidR="00D81C2E" w:rsidRPr="00D81C2E" w:rsidRDefault="00D81C2E" w:rsidP="00D81C2E">
      <w:pPr>
        <w:overflowPunct w:val="0"/>
        <w:autoSpaceDE w:val="0"/>
        <w:autoSpaceDN w:val="0"/>
        <w:adjustRightInd w:val="0"/>
        <w:spacing w:after="0" w:line="240" w:lineRule="auto"/>
        <w:jc w:val="center"/>
        <w:rPr>
          <w:rFonts w:ascii="Cambria" w:eastAsia="Times New Roman" w:hAnsi="Cambria" w:cs="Times New Roman"/>
          <w:b/>
          <w:sz w:val="28"/>
          <w:szCs w:val="28"/>
          <w:lang w:eastAsia="pl-PL"/>
        </w:rPr>
      </w:pPr>
      <w:r w:rsidRPr="00D81C2E">
        <w:rPr>
          <w:rFonts w:ascii="Cambria" w:eastAsia="Times New Roman" w:hAnsi="Cambria" w:cs="Times New Roman"/>
          <w:b/>
          <w:sz w:val="28"/>
          <w:szCs w:val="28"/>
          <w:lang w:eastAsia="pl-PL"/>
        </w:rPr>
        <w:t>ODCINKÓW DRÓG DO ODŚNIEŻANIA</w:t>
      </w:r>
    </w:p>
    <w:p w14:paraId="10039AC5" w14:textId="77777777" w:rsidR="00D81C2E" w:rsidRPr="00D81C2E" w:rsidRDefault="00D81C2E" w:rsidP="00D81C2E">
      <w:pPr>
        <w:overflowPunct w:val="0"/>
        <w:autoSpaceDE w:val="0"/>
        <w:autoSpaceDN w:val="0"/>
        <w:adjustRightInd w:val="0"/>
        <w:spacing w:after="0" w:line="240" w:lineRule="auto"/>
        <w:ind w:left="1080" w:hanging="1080"/>
        <w:jc w:val="center"/>
        <w:rPr>
          <w:rFonts w:ascii="Cambria" w:eastAsia="Times New Roman" w:hAnsi="Cambria" w:cs="Times New Roman"/>
          <w:sz w:val="24"/>
          <w:szCs w:val="24"/>
          <w:u w:val="single"/>
          <w:lang w:eastAsia="pl-PL"/>
        </w:rPr>
      </w:pPr>
      <w:r w:rsidRPr="00D81C2E">
        <w:rPr>
          <w:rFonts w:ascii="Cambria" w:eastAsia="Times New Roman" w:hAnsi="Cambria" w:cs="Times New Roman"/>
          <w:b/>
          <w:sz w:val="24"/>
          <w:szCs w:val="24"/>
          <w:u w:val="single"/>
          <w:lang w:eastAsia="pl-PL"/>
        </w:rPr>
        <w:t>Część 5 i Część 6</w:t>
      </w:r>
    </w:p>
    <w:p w14:paraId="75551FBA"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sz w:val="24"/>
          <w:szCs w:val="20"/>
          <w:lang w:eastAsia="pl-PL"/>
        </w:rPr>
      </w:pPr>
    </w:p>
    <w:tbl>
      <w:tblPr>
        <w:tblW w:w="8865"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495"/>
        <w:gridCol w:w="851"/>
        <w:gridCol w:w="1114"/>
        <w:gridCol w:w="3426"/>
        <w:gridCol w:w="993"/>
        <w:gridCol w:w="993"/>
        <w:gridCol w:w="993"/>
      </w:tblGrid>
      <w:tr w:rsidR="00D81C2E" w:rsidRPr="00D81C2E" w14:paraId="31277EC0" w14:textId="77777777" w:rsidTr="005D53AA">
        <w:tc>
          <w:tcPr>
            <w:tcW w:w="496" w:type="dxa"/>
            <w:vMerge w:val="restart"/>
            <w:tcBorders>
              <w:top w:val="single" w:sz="6" w:space="0" w:color="auto"/>
              <w:left w:val="single" w:sz="6" w:space="0" w:color="auto"/>
              <w:bottom w:val="single" w:sz="4" w:space="0" w:color="auto"/>
              <w:right w:val="nil"/>
            </w:tcBorders>
            <w:vAlign w:val="center"/>
          </w:tcPr>
          <w:p w14:paraId="5DAF0A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1F27021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Lp.</w:t>
            </w:r>
          </w:p>
        </w:tc>
        <w:tc>
          <w:tcPr>
            <w:tcW w:w="850" w:type="dxa"/>
            <w:vMerge w:val="restart"/>
            <w:tcBorders>
              <w:top w:val="single" w:sz="6" w:space="0" w:color="auto"/>
              <w:left w:val="single" w:sz="6" w:space="0" w:color="auto"/>
              <w:bottom w:val="single" w:sz="4" w:space="0" w:color="auto"/>
              <w:right w:val="single" w:sz="6" w:space="0" w:color="auto"/>
            </w:tcBorders>
            <w:vAlign w:val="center"/>
          </w:tcPr>
          <w:p w14:paraId="36883C1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237540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Nr drogi</w:t>
            </w:r>
          </w:p>
        </w:tc>
        <w:tc>
          <w:tcPr>
            <w:tcW w:w="1113" w:type="dxa"/>
            <w:vMerge w:val="restart"/>
            <w:tcBorders>
              <w:top w:val="single" w:sz="6" w:space="0" w:color="auto"/>
              <w:left w:val="single" w:sz="6" w:space="0" w:color="auto"/>
              <w:bottom w:val="single" w:sz="4" w:space="0" w:color="auto"/>
              <w:right w:val="single" w:sz="6" w:space="0" w:color="auto"/>
            </w:tcBorders>
            <w:vAlign w:val="center"/>
          </w:tcPr>
          <w:p w14:paraId="6445BB8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6237AC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Standard</w:t>
            </w:r>
          </w:p>
          <w:p w14:paraId="0CDC5D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z.u.d</w:t>
            </w:r>
          </w:p>
        </w:tc>
        <w:tc>
          <w:tcPr>
            <w:tcW w:w="3423" w:type="dxa"/>
            <w:vMerge w:val="restart"/>
            <w:tcBorders>
              <w:top w:val="single" w:sz="6" w:space="0" w:color="auto"/>
              <w:left w:val="nil"/>
              <w:bottom w:val="single" w:sz="4" w:space="0" w:color="auto"/>
              <w:right w:val="nil"/>
            </w:tcBorders>
            <w:vAlign w:val="center"/>
            <w:hideMark/>
          </w:tcPr>
          <w:p w14:paraId="7D0853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Nazwa drogi</w:t>
            </w:r>
          </w:p>
        </w:tc>
        <w:tc>
          <w:tcPr>
            <w:tcW w:w="1984" w:type="dxa"/>
            <w:gridSpan w:val="2"/>
            <w:tcBorders>
              <w:top w:val="single" w:sz="6" w:space="0" w:color="auto"/>
              <w:left w:val="single" w:sz="6" w:space="0" w:color="auto"/>
              <w:bottom w:val="nil"/>
              <w:right w:val="nil"/>
            </w:tcBorders>
            <w:vAlign w:val="center"/>
          </w:tcPr>
          <w:p w14:paraId="4365F22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p w14:paraId="3908C93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Lokalizacja</w:t>
            </w:r>
          </w:p>
          <w:p w14:paraId="211C428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p>
        </w:tc>
        <w:tc>
          <w:tcPr>
            <w:tcW w:w="992" w:type="dxa"/>
            <w:vMerge w:val="restart"/>
            <w:tcBorders>
              <w:top w:val="single" w:sz="6" w:space="0" w:color="auto"/>
              <w:left w:val="single" w:sz="6" w:space="0" w:color="auto"/>
              <w:bottom w:val="single" w:sz="4" w:space="0" w:color="auto"/>
              <w:right w:val="single" w:sz="6" w:space="0" w:color="auto"/>
            </w:tcBorders>
            <w:vAlign w:val="center"/>
            <w:hideMark/>
          </w:tcPr>
          <w:p w14:paraId="543054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Długość</w:t>
            </w:r>
          </w:p>
          <w:p w14:paraId="5D3646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odcinka</w:t>
            </w:r>
          </w:p>
          <w:p w14:paraId="064571B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/w km/</w:t>
            </w:r>
          </w:p>
        </w:tc>
      </w:tr>
      <w:tr w:rsidR="00D81C2E" w:rsidRPr="00D81C2E" w14:paraId="46B7BA8E" w14:textId="77777777" w:rsidTr="005D53AA">
        <w:tc>
          <w:tcPr>
            <w:tcW w:w="496" w:type="dxa"/>
            <w:vMerge/>
            <w:tcBorders>
              <w:top w:val="single" w:sz="6" w:space="0" w:color="auto"/>
              <w:left w:val="single" w:sz="6" w:space="0" w:color="auto"/>
              <w:bottom w:val="single" w:sz="4" w:space="0" w:color="auto"/>
              <w:right w:val="nil"/>
            </w:tcBorders>
            <w:vAlign w:val="center"/>
            <w:hideMark/>
          </w:tcPr>
          <w:p w14:paraId="5336515C" w14:textId="77777777" w:rsidR="00D81C2E" w:rsidRPr="00D81C2E" w:rsidRDefault="00D81C2E" w:rsidP="00D81C2E">
            <w:pPr>
              <w:spacing w:after="0" w:line="240" w:lineRule="auto"/>
              <w:rPr>
                <w:rFonts w:ascii="Cambria" w:eastAsia="Times New Roman" w:hAnsi="Cambria" w:cs="Times New Roman"/>
                <w:b/>
                <w:sz w:val="18"/>
                <w:szCs w:val="18"/>
              </w:rPr>
            </w:pPr>
          </w:p>
        </w:tc>
        <w:tc>
          <w:tcPr>
            <w:tcW w:w="850" w:type="dxa"/>
            <w:vMerge/>
            <w:tcBorders>
              <w:top w:val="single" w:sz="6" w:space="0" w:color="auto"/>
              <w:left w:val="single" w:sz="6" w:space="0" w:color="auto"/>
              <w:bottom w:val="single" w:sz="4" w:space="0" w:color="auto"/>
              <w:right w:val="single" w:sz="6" w:space="0" w:color="auto"/>
            </w:tcBorders>
            <w:vAlign w:val="center"/>
            <w:hideMark/>
          </w:tcPr>
          <w:p w14:paraId="65DC0671" w14:textId="77777777" w:rsidR="00D81C2E" w:rsidRPr="00D81C2E" w:rsidRDefault="00D81C2E" w:rsidP="00D81C2E">
            <w:pPr>
              <w:spacing w:after="0" w:line="240" w:lineRule="auto"/>
              <w:rPr>
                <w:rFonts w:ascii="Cambria" w:eastAsia="Times New Roman" w:hAnsi="Cambria" w:cs="Times New Roman"/>
                <w:b/>
                <w:sz w:val="18"/>
                <w:szCs w:val="18"/>
              </w:rPr>
            </w:pPr>
          </w:p>
        </w:tc>
        <w:tc>
          <w:tcPr>
            <w:tcW w:w="1113" w:type="dxa"/>
            <w:vMerge/>
            <w:tcBorders>
              <w:top w:val="single" w:sz="6" w:space="0" w:color="auto"/>
              <w:left w:val="single" w:sz="6" w:space="0" w:color="auto"/>
              <w:bottom w:val="single" w:sz="4" w:space="0" w:color="auto"/>
              <w:right w:val="single" w:sz="6" w:space="0" w:color="auto"/>
            </w:tcBorders>
            <w:vAlign w:val="center"/>
            <w:hideMark/>
          </w:tcPr>
          <w:p w14:paraId="44F01CF4" w14:textId="77777777" w:rsidR="00D81C2E" w:rsidRPr="00D81C2E" w:rsidRDefault="00D81C2E" w:rsidP="00D81C2E">
            <w:pPr>
              <w:spacing w:after="0" w:line="240" w:lineRule="auto"/>
              <w:rPr>
                <w:rFonts w:ascii="Cambria" w:eastAsia="Times New Roman" w:hAnsi="Cambria" w:cs="Times New Roman"/>
                <w:b/>
                <w:sz w:val="18"/>
                <w:szCs w:val="18"/>
              </w:rPr>
            </w:pPr>
          </w:p>
        </w:tc>
        <w:tc>
          <w:tcPr>
            <w:tcW w:w="3423" w:type="dxa"/>
            <w:vMerge/>
            <w:tcBorders>
              <w:top w:val="single" w:sz="6" w:space="0" w:color="auto"/>
              <w:left w:val="nil"/>
              <w:bottom w:val="single" w:sz="4" w:space="0" w:color="auto"/>
              <w:right w:val="nil"/>
            </w:tcBorders>
            <w:vAlign w:val="center"/>
            <w:hideMark/>
          </w:tcPr>
          <w:p w14:paraId="4A9398CD" w14:textId="77777777" w:rsidR="00D81C2E" w:rsidRPr="00D81C2E" w:rsidRDefault="00D81C2E" w:rsidP="00D81C2E">
            <w:pPr>
              <w:spacing w:after="0" w:line="240" w:lineRule="auto"/>
              <w:rPr>
                <w:rFonts w:ascii="Cambria" w:eastAsia="Times New Roman" w:hAnsi="Cambria" w:cs="Times New Roman"/>
                <w:b/>
                <w:sz w:val="18"/>
                <w:szCs w:val="18"/>
              </w:rPr>
            </w:pPr>
          </w:p>
        </w:tc>
        <w:tc>
          <w:tcPr>
            <w:tcW w:w="992" w:type="dxa"/>
            <w:tcBorders>
              <w:top w:val="single" w:sz="6" w:space="0" w:color="auto"/>
              <w:left w:val="single" w:sz="6" w:space="0" w:color="auto"/>
              <w:bottom w:val="single" w:sz="4" w:space="0" w:color="auto"/>
              <w:right w:val="nil"/>
            </w:tcBorders>
            <w:vAlign w:val="center"/>
            <w:hideMark/>
          </w:tcPr>
          <w:p w14:paraId="1B59DA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od km</w:t>
            </w:r>
          </w:p>
        </w:tc>
        <w:tc>
          <w:tcPr>
            <w:tcW w:w="992" w:type="dxa"/>
            <w:tcBorders>
              <w:top w:val="single" w:sz="6" w:space="0" w:color="auto"/>
              <w:left w:val="single" w:sz="6" w:space="0" w:color="auto"/>
              <w:bottom w:val="single" w:sz="4" w:space="0" w:color="auto"/>
              <w:right w:val="single" w:sz="6" w:space="0" w:color="auto"/>
            </w:tcBorders>
            <w:vAlign w:val="center"/>
            <w:hideMark/>
          </w:tcPr>
          <w:p w14:paraId="611A550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b/>
                <w:sz w:val="18"/>
                <w:szCs w:val="18"/>
              </w:rPr>
            </w:pPr>
            <w:r w:rsidRPr="00D81C2E">
              <w:rPr>
                <w:rFonts w:ascii="Cambria" w:eastAsia="Times New Roman" w:hAnsi="Cambria" w:cs="Times New Roman"/>
                <w:b/>
                <w:sz w:val="18"/>
                <w:szCs w:val="18"/>
              </w:rPr>
              <w:t>do km</w:t>
            </w:r>
          </w:p>
        </w:tc>
        <w:tc>
          <w:tcPr>
            <w:tcW w:w="992" w:type="dxa"/>
            <w:vMerge/>
            <w:tcBorders>
              <w:top w:val="single" w:sz="6" w:space="0" w:color="auto"/>
              <w:left w:val="single" w:sz="6" w:space="0" w:color="auto"/>
              <w:bottom w:val="single" w:sz="4" w:space="0" w:color="auto"/>
              <w:right w:val="single" w:sz="6" w:space="0" w:color="auto"/>
            </w:tcBorders>
            <w:vAlign w:val="center"/>
            <w:hideMark/>
          </w:tcPr>
          <w:p w14:paraId="4A3DFA4A" w14:textId="77777777" w:rsidR="00D81C2E" w:rsidRPr="00D81C2E" w:rsidRDefault="00D81C2E" w:rsidP="00D81C2E">
            <w:pPr>
              <w:spacing w:after="0" w:line="240" w:lineRule="auto"/>
              <w:rPr>
                <w:rFonts w:ascii="Cambria" w:eastAsia="Times New Roman" w:hAnsi="Cambria" w:cs="Times New Roman"/>
                <w:b/>
                <w:sz w:val="18"/>
                <w:szCs w:val="18"/>
              </w:rPr>
            </w:pPr>
          </w:p>
        </w:tc>
      </w:tr>
      <w:tr w:rsidR="00D81C2E" w:rsidRPr="00D81C2E" w14:paraId="344C522E" w14:textId="77777777" w:rsidTr="005D53AA">
        <w:tc>
          <w:tcPr>
            <w:tcW w:w="496" w:type="dxa"/>
            <w:tcBorders>
              <w:top w:val="single" w:sz="6" w:space="0" w:color="auto"/>
              <w:left w:val="single" w:sz="6" w:space="0" w:color="auto"/>
              <w:bottom w:val="single" w:sz="4" w:space="0" w:color="auto"/>
              <w:right w:val="nil"/>
            </w:tcBorders>
            <w:vAlign w:val="center"/>
            <w:hideMark/>
          </w:tcPr>
          <w:p w14:paraId="117CB2F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1</w:t>
            </w:r>
          </w:p>
        </w:tc>
        <w:tc>
          <w:tcPr>
            <w:tcW w:w="850" w:type="dxa"/>
            <w:tcBorders>
              <w:top w:val="single" w:sz="6" w:space="0" w:color="auto"/>
              <w:left w:val="single" w:sz="6" w:space="0" w:color="auto"/>
              <w:bottom w:val="single" w:sz="4" w:space="0" w:color="auto"/>
              <w:right w:val="single" w:sz="6" w:space="0" w:color="auto"/>
            </w:tcBorders>
            <w:vAlign w:val="center"/>
            <w:hideMark/>
          </w:tcPr>
          <w:p w14:paraId="77EAEF0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2</w:t>
            </w:r>
          </w:p>
        </w:tc>
        <w:tc>
          <w:tcPr>
            <w:tcW w:w="1113" w:type="dxa"/>
            <w:tcBorders>
              <w:top w:val="single" w:sz="6" w:space="0" w:color="auto"/>
              <w:left w:val="single" w:sz="6" w:space="0" w:color="auto"/>
              <w:bottom w:val="single" w:sz="4" w:space="0" w:color="auto"/>
              <w:right w:val="single" w:sz="6" w:space="0" w:color="auto"/>
            </w:tcBorders>
            <w:vAlign w:val="center"/>
            <w:hideMark/>
          </w:tcPr>
          <w:p w14:paraId="0AE16B1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4</w:t>
            </w:r>
          </w:p>
        </w:tc>
        <w:tc>
          <w:tcPr>
            <w:tcW w:w="3423" w:type="dxa"/>
            <w:tcBorders>
              <w:top w:val="single" w:sz="6" w:space="0" w:color="auto"/>
              <w:left w:val="nil"/>
              <w:bottom w:val="single" w:sz="4" w:space="0" w:color="auto"/>
              <w:right w:val="nil"/>
            </w:tcBorders>
            <w:vAlign w:val="center"/>
            <w:hideMark/>
          </w:tcPr>
          <w:p w14:paraId="04D703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5</w:t>
            </w:r>
          </w:p>
        </w:tc>
        <w:tc>
          <w:tcPr>
            <w:tcW w:w="992" w:type="dxa"/>
            <w:tcBorders>
              <w:top w:val="single" w:sz="6" w:space="0" w:color="auto"/>
              <w:left w:val="single" w:sz="6" w:space="0" w:color="auto"/>
              <w:bottom w:val="single" w:sz="4" w:space="0" w:color="auto"/>
              <w:right w:val="nil"/>
            </w:tcBorders>
            <w:vAlign w:val="center"/>
            <w:hideMark/>
          </w:tcPr>
          <w:p w14:paraId="47B179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6</w:t>
            </w:r>
          </w:p>
        </w:tc>
        <w:tc>
          <w:tcPr>
            <w:tcW w:w="992" w:type="dxa"/>
            <w:tcBorders>
              <w:top w:val="single" w:sz="6" w:space="0" w:color="auto"/>
              <w:left w:val="single" w:sz="6" w:space="0" w:color="auto"/>
              <w:bottom w:val="single" w:sz="4" w:space="0" w:color="auto"/>
              <w:right w:val="single" w:sz="6" w:space="0" w:color="auto"/>
            </w:tcBorders>
            <w:vAlign w:val="center"/>
            <w:hideMark/>
          </w:tcPr>
          <w:p w14:paraId="7E88F5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7</w:t>
            </w:r>
          </w:p>
        </w:tc>
        <w:tc>
          <w:tcPr>
            <w:tcW w:w="992" w:type="dxa"/>
            <w:tcBorders>
              <w:top w:val="single" w:sz="6" w:space="0" w:color="auto"/>
              <w:left w:val="nil"/>
              <w:bottom w:val="single" w:sz="4" w:space="0" w:color="auto"/>
              <w:right w:val="single" w:sz="6" w:space="0" w:color="auto"/>
            </w:tcBorders>
            <w:vAlign w:val="center"/>
            <w:hideMark/>
          </w:tcPr>
          <w:p w14:paraId="6739ED2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18"/>
                <w:szCs w:val="18"/>
              </w:rPr>
            </w:pPr>
            <w:r w:rsidRPr="00D81C2E">
              <w:rPr>
                <w:rFonts w:ascii="Cambria" w:eastAsia="Times New Roman" w:hAnsi="Cambria" w:cs="Times New Roman"/>
                <w:sz w:val="18"/>
                <w:szCs w:val="18"/>
              </w:rPr>
              <w:t>8</w:t>
            </w:r>
          </w:p>
        </w:tc>
      </w:tr>
      <w:tr w:rsidR="00D81C2E" w:rsidRPr="00D81C2E" w14:paraId="215A75B6" w14:textId="77777777" w:rsidTr="005D53AA">
        <w:tc>
          <w:tcPr>
            <w:tcW w:w="496" w:type="dxa"/>
            <w:tcBorders>
              <w:top w:val="single" w:sz="4" w:space="0" w:color="auto"/>
              <w:left w:val="single" w:sz="4" w:space="0" w:color="auto"/>
              <w:bottom w:val="single" w:sz="4" w:space="0" w:color="auto"/>
              <w:right w:val="single" w:sz="4" w:space="0" w:color="auto"/>
            </w:tcBorders>
          </w:tcPr>
          <w:p w14:paraId="6EF9741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w:t>
            </w:r>
          </w:p>
          <w:p w14:paraId="72E79E3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w:t>
            </w:r>
          </w:p>
          <w:p w14:paraId="3AACF08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w:t>
            </w:r>
          </w:p>
          <w:p w14:paraId="179366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w:t>
            </w:r>
          </w:p>
          <w:p w14:paraId="0CE122D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w:t>
            </w:r>
          </w:p>
          <w:p w14:paraId="34024C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w:t>
            </w:r>
          </w:p>
          <w:p w14:paraId="57312B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w:t>
            </w:r>
          </w:p>
          <w:p w14:paraId="145B963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w:t>
            </w:r>
          </w:p>
          <w:p w14:paraId="189F915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w:t>
            </w:r>
          </w:p>
          <w:p w14:paraId="3C9818D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w:t>
            </w:r>
          </w:p>
          <w:p w14:paraId="31FCCB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w:t>
            </w:r>
          </w:p>
          <w:p w14:paraId="4A1FF1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w:t>
            </w:r>
          </w:p>
          <w:p w14:paraId="467C4ED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w:t>
            </w:r>
          </w:p>
          <w:p w14:paraId="29EA3D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w:t>
            </w:r>
          </w:p>
          <w:p w14:paraId="1A40104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15.</w:t>
            </w:r>
          </w:p>
          <w:p w14:paraId="26BCDC7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w:t>
            </w:r>
          </w:p>
          <w:p w14:paraId="366394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w:t>
            </w:r>
          </w:p>
          <w:p w14:paraId="255084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w:t>
            </w:r>
          </w:p>
          <w:p w14:paraId="1CEB3D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19.</w:t>
            </w:r>
          </w:p>
          <w:p w14:paraId="07A686C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20.</w:t>
            </w:r>
          </w:p>
          <w:p w14:paraId="1A8D274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w:t>
            </w:r>
          </w:p>
          <w:p w14:paraId="3427D3D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22.</w:t>
            </w:r>
          </w:p>
          <w:p w14:paraId="76F68F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w:t>
            </w:r>
          </w:p>
          <w:p w14:paraId="6BF7D49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24.</w:t>
            </w:r>
          </w:p>
          <w:p w14:paraId="1DA356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w:t>
            </w:r>
          </w:p>
          <w:p w14:paraId="1E4CC8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w:t>
            </w:r>
          </w:p>
          <w:p w14:paraId="02C616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w:t>
            </w:r>
          </w:p>
          <w:p w14:paraId="0458238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w:t>
            </w:r>
          </w:p>
          <w:p w14:paraId="4456CAA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29.</w:t>
            </w:r>
          </w:p>
          <w:p w14:paraId="50A961B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30.</w:t>
            </w:r>
          </w:p>
          <w:p w14:paraId="0D1794F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31.</w:t>
            </w:r>
          </w:p>
          <w:p w14:paraId="5CBA5A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32.</w:t>
            </w:r>
          </w:p>
          <w:p w14:paraId="7421CA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4F7400B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33.</w:t>
            </w:r>
          </w:p>
          <w:p w14:paraId="304BE2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w:t>
            </w:r>
          </w:p>
          <w:p w14:paraId="6A32363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35.</w:t>
            </w:r>
          </w:p>
          <w:p w14:paraId="2357AF5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36.</w:t>
            </w:r>
          </w:p>
          <w:p w14:paraId="75EE1C4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37.</w:t>
            </w:r>
          </w:p>
          <w:p w14:paraId="4AC0C0A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38.</w:t>
            </w:r>
          </w:p>
          <w:p w14:paraId="5FAC1B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w:t>
            </w:r>
          </w:p>
          <w:p w14:paraId="68BA97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40.</w:t>
            </w:r>
          </w:p>
        </w:tc>
        <w:tc>
          <w:tcPr>
            <w:tcW w:w="850" w:type="dxa"/>
            <w:tcBorders>
              <w:top w:val="single" w:sz="4" w:space="0" w:color="auto"/>
              <w:left w:val="single" w:sz="4" w:space="0" w:color="auto"/>
              <w:bottom w:val="single" w:sz="4" w:space="0" w:color="auto"/>
              <w:right w:val="single" w:sz="4" w:space="0" w:color="auto"/>
            </w:tcBorders>
          </w:tcPr>
          <w:p w14:paraId="595D38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 xml:space="preserve">2718L </w:t>
            </w:r>
          </w:p>
          <w:p w14:paraId="68573C4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2744L</w:t>
            </w:r>
          </w:p>
          <w:p w14:paraId="75B116E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2800L</w:t>
            </w:r>
          </w:p>
          <w:p w14:paraId="25C9BB2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2743L</w:t>
            </w:r>
          </w:p>
          <w:p w14:paraId="471E53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2802L</w:t>
            </w:r>
          </w:p>
          <w:p w14:paraId="717B67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2801L</w:t>
            </w:r>
          </w:p>
          <w:p w14:paraId="262E8CC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2808L</w:t>
            </w:r>
          </w:p>
          <w:p w14:paraId="62DBD41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2821L</w:t>
            </w:r>
          </w:p>
          <w:p w14:paraId="26650E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2819L</w:t>
            </w:r>
          </w:p>
          <w:p w14:paraId="0DF8F6B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2814L</w:t>
            </w:r>
          </w:p>
          <w:p w14:paraId="231D21D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2815L</w:t>
            </w:r>
          </w:p>
          <w:p w14:paraId="2FA9309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2804L</w:t>
            </w:r>
          </w:p>
          <w:p w14:paraId="08BAF79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2736L</w:t>
            </w:r>
          </w:p>
          <w:p w14:paraId="07BA10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2740L</w:t>
            </w:r>
          </w:p>
          <w:p w14:paraId="080BC6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2305L</w:t>
            </w:r>
          </w:p>
          <w:p w14:paraId="46C048C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2731L</w:t>
            </w:r>
          </w:p>
          <w:p w14:paraId="59B5E7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2807L</w:t>
            </w:r>
          </w:p>
          <w:p w14:paraId="3278F3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2304L</w:t>
            </w:r>
          </w:p>
          <w:p w14:paraId="650F7DF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2812L</w:t>
            </w:r>
          </w:p>
          <w:p w14:paraId="1E60A90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2810L</w:t>
            </w:r>
          </w:p>
          <w:p w14:paraId="7D4136C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2809L</w:t>
            </w:r>
          </w:p>
          <w:p w14:paraId="49DF43D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2811L</w:t>
            </w:r>
          </w:p>
          <w:p w14:paraId="153A56F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2823L</w:t>
            </w:r>
          </w:p>
          <w:p w14:paraId="7A26FC9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2820L</w:t>
            </w:r>
          </w:p>
          <w:p w14:paraId="44B6571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2826L</w:t>
            </w:r>
          </w:p>
          <w:p w14:paraId="223927B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2818L</w:t>
            </w:r>
          </w:p>
          <w:p w14:paraId="05B6519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2817L</w:t>
            </w:r>
          </w:p>
          <w:p w14:paraId="3E64856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2813L</w:t>
            </w:r>
          </w:p>
          <w:p w14:paraId="315E13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2805L</w:t>
            </w:r>
          </w:p>
          <w:p w14:paraId="010C311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2803L</w:t>
            </w:r>
          </w:p>
          <w:p w14:paraId="4BC3C80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2825L</w:t>
            </w:r>
          </w:p>
          <w:p w14:paraId="30DE50E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2824L</w:t>
            </w:r>
          </w:p>
          <w:p w14:paraId="5BD253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2EC74A3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2925L</w:t>
            </w:r>
          </w:p>
          <w:p w14:paraId="2E762B2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2736L</w:t>
            </w:r>
          </w:p>
          <w:p w14:paraId="0662E3A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2806L</w:t>
            </w:r>
          </w:p>
          <w:p w14:paraId="1AC3EE4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2741L</w:t>
            </w:r>
          </w:p>
          <w:p w14:paraId="699A1D7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2822L</w:t>
            </w:r>
          </w:p>
          <w:p w14:paraId="58697D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2314L</w:t>
            </w:r>
          </w:p>
          <w:p w14:paraId="61FEA47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2306L</w:t>
            </w:r>
          </w:p>
          <w:p w14:paraId="00F7E3C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2812L</w:t>
            </w:r>
          </w:p>
          <w:p w14:paraId="40E97FB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tc>
        <w:tc>
          <w:tcPr>
            <w:tcW w:w="1113" w:type="dxa"/>
            <w:tcBorders>
              <w:top w:val="single" w:sz="4" w:space="0" w:color="auto"/>
              <w:left w:val="single" w:sz="4" w:space="0" w:color="auto"/>
              <w:bottom w:val="single" w:sz="4" w:space="0" w:color="auto"/>
              <w:right w:val="single" w:sz="4" w:space="0" w:color="auto"/>
            </w:tcBorders>
          </w:tcPr>
          <w:p w14:paraId="58D55B1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V</w:t>
            </w:r>
          </w:p>
          <w:p w14:paraId="0C14248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7BC8FD3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68A81CF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146B5FA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76409D0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27D4BA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2702EFA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36B0B3E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33F1B3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5A76896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1081DE2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61345EA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3120EA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56DFF0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682265A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0AA3D62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4A5C298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4CB20E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65D721B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0935B1B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6BEE93F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V</w:t>
            </w:r>
          </w:p>
          <w:p w14:paraId="3AAF3B3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6F7F170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79A338E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05CB4D0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63573EF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25185F4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330B174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4B89EB3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051296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3526375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16263D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p>
          <w:p w14:paraId="5421A85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w:t>
            </w:r>
          </w:p>
          <w:p w14:paraId="2A43571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VI</w:t>
            </w:r>
          </w:p>
          <w:p w14:paraId="7470C62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VI</w:t>
            </w:r>
          </w:p>
          <w:p w14:paraId="256E93D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VI</w:t>
            </w:r>
          </w:p>
          <w:p w14:paraId="1E2B936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VI</w:t>
            </w:r>
          </w:p>
          <w:p w14:paraId="08C3860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lastRenderedPageBreak/>
              <w:t>VI</w:t>
            </w:r>
          </w:p>
          <w:p w14:paraId="4FF994A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VI</w:t>
            </w:r>
          </w:p>
          <w:p w14:paraId="34C9C4C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lang w:val="de-DE"/>
              </w:rPr>
            </w:pPr>
            <w:r w:rsidRPr="00D81C2E">
              <w:rPr>
                <w:rFonts w:ascii="Cambria" w:eastAsia="Times New Roman" w:hAnsi="Cambria" w:cs="Times New Roman"/>
                <w:sz w:val="20"/>
                <w:szCs w:val="20"/>
                <w:lang w:val="de-DE"/>
              </w:rPr>
              <w:t>VI</w:t>
            </w:r>
          </w:p>
        </w:tc>
        <w:tc>
          <w:tcPr>
            <w:tcW w:w="3423" w:type="dxa"/>
            <w:tcBorders>
              <w:top w:val="single" w:sz="4" w:space="0" w:color="auto"/>
              <w:left w:val="single" w:sz="4" w:space="0" w:color="auto"/>
              <w:bottom w:val="single" w:sz="4" w:space="0" w:color="auto"/>
              <w:right w:val="single" w:sz="4" w:space="0" w:color="auto"/>
            </w:tcBorders>
          </w:tcPr>
          <w:p w14:paraId="3B8E0F6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Trzydnik – Potoczek</w:t>
            </w:r>
          </w:p>
          <w:p w14:paraId="53F0F25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Podlesie – Potok Stany</w:t>
            </w:r>
          </w:p>
          <w:p w14:paraId="5D8D3E2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Potok Stany - Osinki</w:t>
            </w:r>
          </w:p>
          <w:p w14:paraId="0E97575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 Potok Stany</w:t>
            </w:r>
          </w:p>
          <w:p w14:paraId="5EFF266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Zarajec – Potok Wielki</w:t>
            </w:r>
          </w:p>
          <w:p w14:paraId="7D724B22"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Zdziechowice – Stawki – Potoczek</w:t>
            </w:r>
          </w:p>
          <w:p w14:paraId="24B95D4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Janów Lub. – Godziszów – Tokary</w:t>
            </w:r>
          </w:p>
          <w:p w14:paraId="763B2A80"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Janów Lubelski – Biłgoraj</w:t>
            </w:r>
          </w:p>
          <w:p w14:paraId="56DA70E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Janów Lubelski – Harasiuki</w:t>
            </w:r>
          </w:p>
          <w:p w14:paraId="152B1AD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Potoczek – Maliniec – Bania</w:t>
            </w:r>
          </w:p>
          <w:p w14:paraId="31B0EB9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Modliborzyce – Rzeczyca Długa</w:t>
            </w:r>
          </w:p>
          <w:p w14:paraId="6B4BD38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Modliborzyce – Błażek</w:t>
            </w:r>
          </w:p>
          <w:p w14:paraId="56FDE42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Stróża – Błażek – Batorz</w:t>
            </w:r>
          </w:p>
          <w:p w14:paraId="6526F31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Czwarta – Błażek</w:t>
            </w:r>
          </w:p>
          <w:p w14:paraId="2249101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Studzianki – Wędlinek – Batorz</w:t>
            </w:r>
          </w:p>
          <w:p w14:paraId="67FB7F3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Studzianki – Stawce</w:t>
            </w:r>
          </w:p>
          <w:p w14:paraId="364D90D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Błażek – Piłatka – do drogi nr 2808L</w:t>
            </w:r>
          </w:p>
          <w:p w14:paraId="58BB6D9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Stara Wieś – Zdziłowice Drugie</w:t>
            </w:r>
          </w:p>
          <w:p w14:paraId="296804A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Wolica Pierwsza – Branew</w:t>
            </w:r>
          </w:p>
          <w:p w14:paraId="16869F5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Krzemień – Chrzanów – Goraj</w:t>
            </w:r>
          </w:p>
          <w:p w14:paraId="459B499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Chrzanów – Otrocz</w:t>
            </w:r>
          </w:p>
          <w:p w14:paraId="7163B551"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Dzwola – Kocudza Górna – Goraj</w:t>
            </w:r>
          </w:p>
          <w:p w14:paraId="192FE7D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Krzemień – Flisy</w:t>
            </w:r>
          </w:p>
          <w:p w14:paraId="5DDE60B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Szklarnia – Flisy</w:t>
            </w:r>
          </w:p>
          <w:p w14:paraId="37327553"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Dr.kraj.74 – Kocudza – Władysławów</w:t>
            </w:r>
          </w:p>
          <w:p w14:paraId="25CBC73F"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Szklarnia – Momoty Górne</w:t>
            </w:r>
          </w:p>
          <w:p w14:paraId="15A78A6A"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Jarocin – Władysławów</w:t>
            </w:r>
          </w:p>
          <w:p w14:paraId="5775C5C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Wólka Ratajska – Godziszów</w:t>
            </w:r>
          </w:p>
          <w:p w14:paraId="5C30F86C"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Błażek – Aleksandrówka</w:t>
            </w:r>
          </w:p>
          <w:p w14:paraId="5DB7299D"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Stojeszyn – Zarajec</w:t>
            </w:r>
          </w:p>
          <w:p w14:paraId="56C458D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Dzwola – Kocudza Druga</w:t>
            </w:r>
          </w:p>
          <w:p w14:paraId="4590B3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Dzwola – Zdzisławice</w:t>
            </w:r>
          </w:p>
          <w:p w14:paraId="5B3C701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p>
          <w:p w14:paraId="38A4DC4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Korytków Duży – Bukowa - Ujście</w:t>
            </w:r>
          </w:p>
          <w:p w14:paraId="27A352EE"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Stróża – Błażek – Batorz</w:t>
            </w:r>
          </w:p>
          <w:p w14:paraId="3FB144B6"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Wierzchowiska – Piłatka</w:t>
            </w:r>
          </w:p>
          <w:p w14:paraId="0EA5C23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Polichna Druga – Wolica Druga</w:t>
            </w:r>
          </w:p>
          <w:p w14:paraId="0817EE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Zofianka Górna – Zofianka Dolna</w:t>
            </w:r>
          </w:p>
          <w:p w14:paraId="191ED127"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lastRenderedPageBreak/>
              <w:t>Stawce – Ponikwy</w:t>
            </w:r>
          </w:p>
          <w:p w14:paraId="4E4A8754"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Wojdat – Zakrzew</w:t>
            </w:r>
          </w:p>
          <w:p w14:paraId="1C368A45" w14:textId="77777777" w:rsidR="00D81C2E" w:rsidRPr="00D81C2E" w:rsidRDefault="00D81C2E" w:rsidP="00D81C2E">
            <w:pPr>
              <w:overflowPunct w:val="0"/>
              <w:autoSpaceDE w:val="0"/>
              <w:autoSpaceDN w:val="0"/>
              <w:adjustRightInd w:val="0"/>
              <w:spacing w:after="0"/>
              <w:rPr>
                <w:rFonts w:ascii="Cambria" w:eastAsia="Times New Roman" w:hAnsi="Cambria" w:cs="Times New Roman"/>
                <w:sz w:val="20"/>
                <w:szCs w:val="20"/>
              </w:rPr>
            </w:pPr>
            <w:r w:rsidRPr="00D81C2E">
              <w:rPr>
                <w:rFonts w:ascii="Cambria" w:eastAsia="Times New Roman" w:hAnsi="Cambria" w:cs="Times New Roman"/>
                <w:sz w:val="20"/>
                <w:szCs w:val="20"/>
              </w:rPr>
              <w:t>Wolica Pierwsza – Branew</w:t>
            </w:r>
          </w:p>
        </w:tc>
        <w:tc>
          <w:tcPr>
            <w:tcW w:w="992" w:type="dxa"/>
            <w:tcBorders>
              <w:top w:val="single" w:sz="4" w:space="0" w:color="auto"/>
              <w:left w:val="single" w:sz="4" w:space="0" w:color="auto"/>
              <w:bottom w:val="single" w:sz="4" w:space="0" w:color="auto"/>
              <w:right w:val="single" w:sz="4" w:space="0" w:color="auto"/>
            </w:tcBorders>
            <w:hideMark/>
          </w:tcPr>
          <w:p w14:paraId="736329F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7+500</w:t>
            </w:r>
          </w:p>
          <w:p w14:paraId="3E4EE6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2+630</w:t>
            </w:r>
          </w:p>
          <w:p w14:paraId="73F014B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C580B6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2+952</w:t>
            </w:r>
          </w:p>
          <w:p w14:paraId="38BAFE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78CD229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2+980</w:t>
            </w:r>
          </w:p>
          <w:p w14:paraId="70B5A0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1+251</w:t>
            </w:r>
          </w:p>
          <w:p w14:paraId="02D562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6+620</w:t>
            </w:r>
          </w:p>
          <w:p w14:paraId="4F40196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2+353</w:t>
            </w:r>
          </w:p>
          <w:p w14:paraId="691B43F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60B000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7F0D915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468EA82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12+248</w:t>
            </w:r>
          </w:p>
          <w:p w14:paraId="69D5B44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5+130</w:t>
            </w:r>
          </w:p>
          <w:p w14:paraId="46733A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6+382</w:t>
            </w:r>
          </w:p>
          <w:p w14:paraId="4D8DA2C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10+560</w:t>
            </w:r>
          </w:p>
          <w:p w14:paraId="4DA99E3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4+353</w:t>
            </w:r>
          </w:p>
          <w:p w14:paraId="7F28084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5+579</w:t>
            </w:r>
          </w:p>
          <w:p w14:paraId="3DD2C3F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6+635</w:t>
            </w:r>
          </w:p>
          <w:p w14:paraId="59B4C6D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73D77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C110AD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14D943EE"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6E0FBDE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6CF61D5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38D0705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2F729C7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8+893</w:t>
            </w:r>
          </w:p>
          <w:p w14:paraId="5AE83E9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1AB51E4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3156C52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68D6810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8218A5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9C420E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4+630</w:t>
            </w:r>
          </w:p>
          <w:p w14:paraId="442F828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13+220</w:t>
            </w:r>
          </w:p>
          <w:p w14:paraId="6DAF66D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10+178</w:t>
            </w:r>
          </w:p>
          <w:p w14:paraId="7D09DC6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7E58B37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3+816</w:t>
            </w:r>
          </w:p>
          <w:p w14:paraId="2BEA56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580D8D0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0+000</w:t>
            </w:r>
          </w:p>
          <w:p w14:paraId="1AE7807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3+741</w:t>
            </w:r>
          </w:p>
          <w:p w14:paraId="3E37F69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0+000</w:t>
            </w:r>
          </w:p>
          <w:p w14:paraId="03FB38B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14+302</w:t>
            </w:r>
          </w:p>
        </w:tc>
        <w:tc>
          <w:tcPr>
            <w:tcW w:w="992" w:type="dxa"/>
            <w:tcBorders>
              <w:top w:val="single" w:sz="4" w:space="0" w:color="auto"/>
              <w:left w:val="single" w:sz="4" w:space="0" w:color="auto"/>
              <w:bottom w:val="single" w:sz="4" w:space="0" w:color="auto"/>
              <w:right w:val="single" w:sz="4" w:space="0" w:color="auto"/>
            </w:tcBorders>
            <w:hideMark/>
          </w:tcPr>
          <w:p w14:paraId="57BBEA7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16+306</w:t>
            </w:r>
          </w:p>
          <w:p w14:paraId="5F1DFE1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7+364</w:t>
            </w:r>
          </w:p>
          <w:p w14:paraId="1CA8A62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3+473</w:t>
            </w:r>
          </w:p>
          <w:p w14:paraId="0CFBB13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7+550</w:t>
            </w:r>
          </w:p>
          <w:p w14:paraId="2ECA4C8B"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7+668</w:t>
            </w:r>
          </w:p>
          <w:p w14:paraId="21E747D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8+113</w:t>
            </w:r>
          </w:p>
          <w:p w14:paraId="40BCBB2F"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23+420</w:t>
            </w:r>
          </w:p>
          <w:p w14:paraId="2365C202"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7+030</w:t>
            </w:r>
          </w:p>
          <w:p w14:paraId="11D0889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6+650</w:t>
            </w:r>
          </w:p>
          <w:p w14:paraId="0814D5B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7+219</w:t>
            </w:r>
          </w:p>
          <w:p w14:paraId="22584E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16+746</w:t>
            </w:r>
          </w:p>
          <w:p w14:paraId="30D0658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14+042</w:t>
            </w:r>
          </w:p>
          <w:p w14:paraId="45D4860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17+281</w:t>
            </w:r>
          </w:p>
          <w:p w14:paraId="0525753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7+715</w:t>
            </w:r>
          </w:p>
          <w:p w14:paraId="090D54F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12+467</w:t>
            </w:r>
          </w:p>
          <w:p w14:paraId="5F81F0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14+115</w:t>
            </w:r>
          </w:p>
          <w:p w14:paraId="1703D850"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7+480</w:t>
            </w:r>
          </w:p>
          <w:p w14:paraId="098E3B5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21+767</w:t>
            </w:r>
          </w:p>
          <w:p w14:paraId="3087875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14+302</w:t>
            </w:r>
          </w:p>
          <w:p w14:paraId="5A6015C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18+541</w:t>
            </w:r>
          </w:p>
          <w:p w14:paraId="3330793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4+895</w:t>
            </w:r>
          </w:p>
          <w:p w14:paraId="65A616FA"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6+655</w:t>
            </w:r>
          </w:p>
          <w:p w14:paraId="2FCC6E4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5+535</w:t>
            </w:r>
          </w:p>
          <w:p w14:paraId="50AF847D"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7+728</w:t>
            </w:r>
          </w:p>
          <w:p w14:paraId="787AA26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9+205</w:t>
            </w:r>
          </w:p>
          <w:p w14:paraId="13B6027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4+945</w:t>
            </w:r>
          </w:p>
          <w:p w14:paraId="48898B8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17+960</w:t>
            </w:r>
          </w:p>
          <w:p w14:paraId="5FBAEDB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5+062</w:t>
            </w:r>
          </w:p>
          <w:p w14:paraId="213E9BB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2+588</w:t>
            </w:r>
          </w:p>
          <w:p w14:paraId="79E87639"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5+745</w:t>
            </w:r>
          </w:p>
          <w:p w14:paraId="660C5221"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5+659</w:t>
            </w:r>
          </w:p>
          <w:p w14:paraId="01B7ABB6"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1+343</w:t>
            </w:r>
          </w:p>
          <w:p w14:paraId="7E4311E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7+444</w:t>
            </w:r>
          </w:p>
          <w:p w14:paraId="6E137C67"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14+421</w:t>
            </w:r>
          </w:p>
          <w:p w14:paraId="7C985AF3"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12+248</w:t>
            </w:r>
          </w:p>
          <w:p w14:paraId="7BE60CE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3+902</w:t>
            </w:r>
          </w:p>
          <w:p w14:paraId="4389875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6+540</w:t>
            </w:r>
          </w:p>
          <w:p w14:paraId="0E198F24"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1+173</w:t>
            </w:r>
          </w:p>
          <w:p w14:paraId="0595019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0+494</w:t>
            </w:r>
          </w:p>
          <w:p w14:paraId="406AC975"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6+285</w:t>
            </w:r>
          </w:p>
          <w:p w14:paraId="5BBF71E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6+635</w:t>
            </w:r>
          </w:p>
          <w:p w14:paraId="5A81BA68"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r w:rsidRPr="00D81C2E">
              <w:rPr>
                <w:rFonts w:ascii="Cambria" w:eastAsia="Times New Roman" w:hAnsi="Cambria" w:cs="Times New Roman"/>
                <w:sz w:val="20"/>
                <w:szCs w:val="20"/>
              </w:rPr>
              <w:t>17+321</w:t>
            </w:r>
          </w:p>
        </w:tc>
        <w:tc>
          <w:tcPr>
            <w:tcW w:w="992" w:type="dxa"/>
            <w:tcBorders>
              <w:top w:val="single" w:sz="4" w:space="0" w:color="auto"/>
              <w:left w:val="single" w:sz="4" w:space="0" w:color="auto"/>
              <w:bottom w:val="single" w:sz="4" w:space="0" w:color="auto"/>
              <w:right w:val="single" w:sz="4" w:space="0" w:color="auto"/>
            </w:tcBorders>
          </w:tcPr>
          <w:p w14:paraId="3DD8FB8D"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lastRenderedPageBreak/>
              <w:t>8.806</w:t>
            </w:r>
          </w:p>
          <w:p w14:paraId="48372CE9"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4.734</w:t>
            </w:r>
          </w:p>
          <w:p w14:paraId="07C2B493"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3.473</w:t>
            </w:r>
          </w:p>
          <w:p w14:paraId="53961B48"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4.598</w:t>
            </w:r>
          </w:p>
          <w:p w14:paraId="40A1759E"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7.668</w:t>
            </w:r>
          </w:p>
          <w:p w14:paraId="0D2A0DC9"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5.133</w:t>
            </w:r>
          </w:p>
          <w:p w14:paraId="215F9444"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22.169</w:t>
            </w:r>
          </w:p>
          <w:p w14:paraId="6AC7A9AD"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0.410</w:t>
            </w:r>
          </w:p>
          <w:p w14:paraId="08C53BCD"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4.297</w:t>
            </w:r>
          </w:p>
          <w:p w14:paraId="1193D4F5"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7.219</w:t>
            </w:r>
          </w:p>
          <w:p w14:paraId="6F5D784B"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16.746</w:t>
            </w:r>
          </w:p>
          <w:p w14:paraId="6FDCC569"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14.042</w:t>
            </w:r>
          </w:p>
          <w:p w14:paraId="038E4A34"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5.033</w:t>
            </w:r>
          </w:p>
          <w:p w14:paraId="04C16684"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2.585</w:t>
            </w:r>
          </w:p>
          <w:p w14:paraId="0A867D38"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6.085</w:t>
            </w:r>
          </w:p>
          <w:p w14:paraId="647E87B6"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3.555</w:t>
            </w:r>
          </w:p>
          <w:p w14:paraId="65293E10"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3.127</w:t>
            </w:r>
          </w:p>
          <w:p w14:paraId="7A3EC9B2"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16.188</w:t>
            </w:r>
          </w:p>
          <w:p w14:paraId="55CCA25B"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7.667</w:t>
            </w:r>
          </w:p>
          <w:p w14:paraId="267D5E18"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18.541</w:t>
            </w:r>
          </w:p>
          <w:p w14:paraId="328F7AD0"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4.895</w:t>
            </w:r>
          </w:p>
          <w:p w14:paraId="45674AF7"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6.655</w:t>
            </w:r>
          </w:p>
          <w:p w14:paraId="26B3B18F"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5.535</w:t>
            </w:r>
          </w:p>
          <w:p w14:paraId="56AF8DE5"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7.728</w:t>
            </w:r>
          </w:p>
          <w:p w14:paraId="27E366F4"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9.205</w:t>
            </w:r>
          </w:p>
          <w:p w14:paraId="59F17388"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4.945</w:t>
            </w:r>
          </w:p>
          <w:p w14:paraId="1EEA20E5"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9.067</w:t>
            </w:r>
          </w:p>
          <w:p w14:paraId="16FCA7AB"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5.062</w:t>
            </w:r>
          </w:p>
          <w:p w14:paraId="75B9009E"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2.588</w:t>
            </w:r>
          </w:p>
          <w:p w14:paraId="5559A1C3"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5.745</w:t>
            </w:r>
          </w:p>
          <w:p w14:paraId="6A9F9320"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5.659</w:t>
            </w:r>
          </w:p>
          <w:p w14:paraId="06DC11F0"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p>
          <w:p w14:paraId="43A8D976"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4.157</w:t>
            </w:r>
          </w:p>
          <w:p w14:paraId="3FAB6354"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1.201</w:t>
            </w:r>
          </w:p>
          <w:p w14:paraId="2D0E50BA"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2.070</w:t>
            </w:r>
          </w:p>
          <w:p w14:paraId="193BC6CA"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3.902</w:t>
            </w:r>
          </w:p>
          <w:p w14:paraId="2545F758"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2.724</w:t>
            </w:r>
          </w:p>
          <w:p w14:paraId="082EBB25"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1.173</w:t>
            </w:r>
          </w:p>
          <w:p w14:paraId="03CE3B8F"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lastRenderedPageBreak/>
              <w:t>0.494</w:t>
            </w:r>
          </w:p>
          <w:p w14:paraId="19CF8A82"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2.544</w:t>
            </w:r>
          </w:p>
          <w:p w14:paraId="4A01617C" w14:textId="77777777" w:rsidR="00D81C2E" w:rsidRPr="00D81C2E" w:rsidRDefault="00D81C2E" w:rsidP="00D81C2E">
            <w:pPr>
              <w:overflowPunct w:val="0"/>
              <w:autoSpaceDE w:val="0"/>
              <w:autoSpaceDN w:val="0"/>
              <w:adjustRightInd w:val="0"/>
              <w:spacing w:after="0"/>
              <w:jc w:val="center"/>
              <w:rPr>
                <w:rFonts w:ascii="Cambria" w:eastAsia="Times New Roman" w:hAnsi="Cambria" w:cs="Times New Roman"/>
                <w:sz w:val="20"/>
                <w:szCs w:val="20"/>
              </w:rPr>
            </w:pPr>
          </w:p>
          <w:p w14:paraId="3205BE18" w14:textId="77777777" w:rsidR="00D81C2E" w:rsidRPr="00D81C2E" w:rsidRDefault="00D81C2E" w:rsidP="00D81C2E">
            <w:pPr>
              <w:overflowPunct w:val="0"/>
              <w:autoSpaceDE w:val="0"/>
              <w:autoSpaceDN w:val="0"/>
              <w:adjustRightInd w:val="0"/>
              <w:spacing w:after="0"/>
              <w:jc w:val="right"/>
              <w:rPr>
                <w:rFonts w:ascii="Cambria" w:eastAsia="Times New Roman" w:hAnsi="Cambria" w:cs="Times New Roman"/>
                <w:sz w:val="20"/>
                <w:szCs w:val="20"/>
              </w:rPr>
            </w:pPr>
            <w:r w:rsidRPr="00D81C2E">
              <w:rPr>
                <w:rFonts w:ascii="Cambria" w:eastAsia="Times New Roman" w:hAnsi="Cambria" w:cs="Times New Roman"/>
                <w:sz w:val="20"/>
                <w:szCs w:val="20"/>
              </w:rPr>
              <w:t>9.654</w:t>
            </w:r>
          </w:p>
        </w:tc>
      </w:tr>
    </w:tbl>
    <w:p w14:paraId="26629C8A"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sz w:val="20"/>
          <w:szCs w:val="20"/>
          <w:lang w:eastAsia="pl-PL"/>
        </w:rPr>
      </w:pPr>
    </w:p>
    <w:p w14:paraId="301C104F" w14:textId="77777777" w:rsidR="00D81C2E" w:rsidRPr="00D81C2E" w:rsidRDefault="00D81C2E" w:rsidP="00D81C2E">
      <w:pPr>
        <w:overflowPunct w:val="0"/>
        <w:autoSpaceDE w:val="0"/>
        <w:autoSpaceDN w:val="0"/>
        <w:adjustRightInd w:val="0"/>
        <w:spacing w:after="0" w:line="240" w:lineRule="auto"/>
        <w:jc w:val="both"/>
        <w:rPr>
          <w:rFonts w:ascii="Cambria" w:eastAsia="Times New Roman" w:hAnsi="Cambria" w:cs="Times New Roman"/>
          <w:b/>
          <w:bCs/>
          <w:sz w:val="20"/>
          <w:szCs w:val="20"/>
          <w:lang w:eastAsia="pl-PL"/>
        </w:rPr>
      </w:pPr>
      <w:r w:rsidRPr="00D81C2E">
        <w:rPr>
          <w:rFonts w:ascii="Cambria" w:eastAsia="Times New Roman" w:hAnsi="Cambria" w:cs="Times New Roman"/>
          <w:b/>
          <w:bCs/>
          <w:sz w:val="20"/>
          <w:szCs w:val="20"/>
          <w:lang w:eastAsia="pl-PL"/>
        </w:rPr>
        <w:t>oraz w przypadku wystąpienia trudnych warunków drogowych na innych odcinkach dróg ujętych w „Planie zimowego utrzymania dróg na sezon zimowy 202</w:t>
      </w:r>
      <w:r w:rsidR="00AD2736">
        <w:rPr>
          <w:rFonts w:ascii="Cambria" w:eastAsia="Times New Roman" w:hAnsi="Cambria" w:cs="Times New Roman"/>
          <w:b/>
          <w:bCs/>
          <w:sz w:val="20"/>
          <w:szCs w:val="20"/>
          <w:lang w:eastAsia="pl-PL"/>
        </w:rPr>
        <w:t>4</w:t>
      </w:r>
      <w:r w:rsidRPr="00D81C2E">
        <w:rPr>
          <w:rFonts w:ascii="Cambria" w:eastAsia="Times New Roman" w:hAnsi="Cambria" w:cs="Times New Roman"/>
          <w:b/>
          <w:bCs/>
          <w:sz w:val="20"/>
          <w:szCs w:val="20"/>
          <w:lang w:eastAsia="pl-PL"/>
        </w:rPr>
        <w:t>/202</w:t>
      </w:r>
      <w:r w:rsidR="00AD2736">
        <w:rPr>
          <w:rFonts w:ascii="Cambria" w:eastAsia="Times New Roman" w:hAnsi="Cambria" w:cs="Times New Roman"/>
          <w:b/>
          <w:bCs/>
          <w:sz w:val="20"/>
          <w:szCs w:val="20"/>
          <w:lang w:eastAsia="pl-PL"/>
        </w:rPr>
        <w:t>5</w:t>
      </w:r>
      <w:r w:rsidRPr="00D81C2E">
        <w:rPr>
          <w:rFonts w:ascii="Cambria" w:eastAsia="Times New Roman" w:hAnsi="Cambria" w:cs="Times New Roman"/>
          <w:b/>
          <w:bCs/>
          <w:sz w:val="20"/>
          <w:szCs w:val="20"/>
          <w:lang w:eastAsia="pl-PL"/>
        </w:rPr>
        <w:t>”wg .dyspozycji dyżurnego zud.</w:t>
      </w:r>
    </w:p>
    <w:p w14:paraId="3FAA66B0" w14:textId="77777777" w:rsidR="00D81C2E" w:rsidRPr="00D81C2E" w:rsidRDefault="00D81C2E" w:rsidP="00D81C2E">
      <w:pPr>
        <w:overflowPunct w:val="0"/>
        <w:autoSpaceDE w:val="0"/>
        <w:autoSpaceDN w:val="0"/>
        <w:adjustRightInd w:val="0"/>
        <w:spacing w:after="0" w:line="240" w:lineRule="auto"/>
        <w:rPr>
          <w:rFonts w:ascii="Cambria" w:eastAsia="Times New Roman" w:hAnsi="Cambria" w:cs="Times New Roman"/>
          <w:sz w:val="24"/>
          <w:szCs w:val="20"/>
          <w:lang w:eastAsia="pl-PL"/>
        </w:rPr>
      </w:pPr>
    </w:p>
    <w:p w14:paraId="07324C6D" w14:textId="77777777" w:rsidR="00DF5A76" w:rsidRPr="00D81C2E" w:rsidRDefault="00DF5A76" w:rsidP="00DF5A76">
      <w:pPr>
        <w:rPr>
          <w:rFonts w:ascii="Cambria" w:hAnsi="Cambria"/>
        </w:rPr>
      </w:pPr>
    </w:p>
    <w:sectPr w:rsidR="00DF5A76" w:rsidRPr="00D81C2E" w:rsidSect="00DF5A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TE1889E98t00">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C80138"/>
    <w:multiLevelType w:val="hybridMultilevel"/>
    <w:tmpl w:val="F7FC22E0"/>
    <w:lvl w:ilvl="0" w:tplc="6A3C20CE">
      <w:start w:val="1"/>
      <w:numFmt w:val="decimal"/>
      <w:lvlText w:val="%1)"/>
      <w:lvlJc w:val="left"/>
      <w:pPr>
        <w:ind w:left="720" w:hanging="360"/>
      </w:pPr>
      <w:rPr>
        <w:b w:val="0"/>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9CD1B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C2E72"/>
    <w:multiLevelType w:val="multilevel"/>
    <w:tmpl w:val="216213BE"/>
    <w:styleLink w:val="WWNum7"/>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D5A57C0"/>
    <w:multiLevelType w:val="hybridMultilevel"/>
    <w:tmpl w:val="4A0ADE98"/>
    <w:lvl w:ilvl="0" w:tplc="16B6A218">
      <w:start w:val="1"/>
      <w:numFmt w:val="bullet"/>
      <w:lvlText w:val=""/>
      <w:lvlJc w:val="left"/>
      <w:pPr>
        <w:ind w:left="114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 w15:restartNumberingAfterBreak="0">
    <w:nsid w:val="127075E4"/>
    <w:multiLevelType w:val="hybridMultilevel"/>
    <w:tmpl w:val="F424ABE4"/>
    <w:lvl w:ilvl="0" w:tplc="E50C9A58">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5426B6"/>
    <w:multiLevelType w:val="singleLevel"/>
    <w:tmpl w:val="6E3C5796"/>
    <w:lvl w:ilvl="0">
      <w:start w:val="1"/>
      <w:numFmt w:val="decimal"/>
      <w:lvlText w:val="%1."/>
      <w:lvlJc w:val="left"/>
      <w:pPr>
        <w:tabs>
          <w:tab w:val="num" w:pos="360"/>
        </w:tabs>
        <w:ind w:left="360" w:hanging="360"/>
      </w:pPr>
    </w:lvl>
  </w:abstractNum>
  <w:abstractNum w:abstractNumId="7" w15:restartNumberingAfterBreak="0">
    <w:nsid w:val="167B28D0"/>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168B04BB"/>
    <w:multiLevelType w:val="hybridMultilevel"/>
    <w:tmpl w:val="612C683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7A70DDB"/>
    <w:multiLevelType w:val="hybridMultilevel"/>
    <w:tmpl w:val="0F34BFB0"/>
    <w:lvl w:ilvl="0" w:tplc="0415000F">
      <w:start w:val="1"/>
      <w:numFmt w:val="decimal"/>
      <w:lvlText w:val="%1."/>
      <w:lvlJc w:val="left"/>
      <w:pPr>
        <w:tabs>
          <w:tab w:val="num" w:pos="34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9603CD8"/>
    <w:multiLevelType w:val="multilevel"/>
    <w:tmpl w:val="EEAE12FA"/>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D2D0A78"/>
    <w:multiLevelType w:val="hybridMultilevel"/>
    <w:tmpl w:val="B2FA907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D5B7307"/>
    <w:multiLevelType w:val="hybridMultilevel"/>
    <w:tmpl w:val="6A36056E"/>
    <w:lvl w:ilvl="0" w:tplc="16B6A218">
      <w:start w:val="1"/>
      <w:numFmt w:val="bullet"/>
      <w:lvlText w:val=""/>
      <w:lvlJc w:val="left"/>
      <w:pPr>
        <w:ind w:left="1188"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234015DE"/>
    <w:multiLevelType w:val="multilevel"/>
    <w:tmpl w:val="3912D5A0"/>
    <w:styleLink w:val="WWNum6"/>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15:restartNumberingAfterBreak="0">
    <w:nsid w:val="268D338A"/>
    <w:multiLevelType w:val="hybridMultilevel"/>
    <w:tmpl w:val="0B249DBC"/>
    <w:lvl w:ilvl="0" w:tplc="0415000D">
      <w:start w:val="1"/>
      <w:numFmt w:val="bullet"/>
      <w:lvlText w:val=""/>
      <w:lvlJc w:val="left"/>
      <w:pPr>
        <w:ind w:left="150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5" w15:restartNumberingAfterBreak="0">
    <w:nsid w:val="26CE6B54"/>
    <w:multiLevelType w:val="multilevel"/>
    <w:tmpl w:val="9C68CEE4"/>
    <w:styleLink w:val="WWNum11"/>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280D3C6F"/>
    <w:multiLevelType w:val="hybridMultilevel"/>
    <w:tmpl w:val="5DAA95C6"/>
    <w:lvl w:ilvl="0" w:tplc="16B6A218">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15:restartNumberingAfterBreak="0">
    <w:nsid w:val="2EB504BE"/>
    <w:multiLevelType w:val="hybridMultilevel"/>
    <w:tmpl w:val="5D505426"/>
    <w:lvl w:ilvl="0" w:tplc="16B6A218">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32593D20"/>
    <w:multiLevelType w:val="hybridMultilevel"/>
    <w:tmpl w:val="7766E2C6"/>
    <w:lvl w:ilvl="0" w:tplc="16B6A218">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3316161C"/>
    <w:multiLevelType w:val="hybridMultilevel"/>
    <w:tmpl w:val="CBA2A600"/>
    <w:lvl w:ilvl="0" w:tplc="16B6A218">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0" w15:restartNumberingAfterBreak="0">
    <w:nsid w:val="368255FC"/>
    <w:multiLevelType w:val="hybridMultilevel"/>
    <w:tmpl w:val="D89EA744"/>
    <w:lvl w:ilvl="0" w:tplc="262603B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A6F6301"/>
    <w:multiLevelType w:val="singleLevel"/>
    <w:tmpl w:val="D7883314"/>
    <w:lvl w:ilvl="0">
      <w:start w:val="1"/>
      <w:numFmt w:val="decimal"/>
      <w:lvlText w:val="%1)"/>
      <w:lvlJc w:val="left"/>
      <w:pPr>
        <w:tabs>
          <w:tab w:val="num" w:pos="795"/>
        </w:tabs>
        <w:ind w:left="795" w:hanging="360"/>
      </w:pPr>
    </w:lvl>
  </w:abstractNum>
  <w:abstractNum w:abstractNumId="22" w15:restartNumberingAfterBreak="0">
    <w:nsid w:val="3F66622E"/>
    <w:multiLevelType w:val="hybridMultilevel"/>
    <w:tmpl w:val="9D985AF2"/>
    <w:lvl w:ilvl="0" w:tplc="8C0AE830">
      <w:start w:val="1"/>
      <w:numFmt w:val="decimal"/>
      <w:lvlText w:val="%1."/>
      <w:lvlJc w:val="left"/>
      <w:pPr>
        <w:tabs>
          <w:tab w:val="num" w:pos="340"/>
        </w:tabs>
        <w:ind w:left="340" w:hanging="340"/>
      </w:pPr>
      <w:rPr>
        <w:rFonts w:ascii="Times New Roman" w:eastAsia="Times New Roman" w:hAnsi="Times New Roman" w:cs="Times New Roman"/>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2B901B1"/>
    <w:multiLevelType w:val="multilevel"/>
    <w:tmpl w:val="152CB2C0"/>
    <w:styleLink w:val="WWNum9"/>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46FF5845"/>
    <w:multiLevelType w:val="hybridMultilevel"/>
    <w:tmpl w:val="4D32F662"/>
    <w:lvl w:ilvl="0" w:tplc="16B6A218">
      <w:start w:val="1"/>
      <w:numFmt w:val="bullet"/>
      <w:lvlText w:val=""/>
      <w:lvlJc w:val="left"/>
      <w:pPr>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5" w15:restartNumberingAfterBreak="0">
    <w:nsid w:val="4F913E81"/>
    <w:multiLevelType w:val="hybridMultilevel"/>
    <w:tmpl w:val="BA5047F6"/>
    <w:lvl w:ilvl="0" w:tplc="1D6864DE">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lowerRoman"/>
      <w:lvlText w:val="%6."/>
      <w:lvlJc w:val="right"/>
      <w:pPr>
        <w:ind w:left="4320" w:hanging="18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5BF4DE5"/>
    <w:multiLevelType w:val="hybridMultilevel"/>
    <w:tmpl w:val="FCDE6A52"/>
    <w:lvl w:ilvl="0" w:tplc="16B6A218">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7" w15:restartNumberingAfterBreak="0">
    <w:nsid w:val="562750ED"/>
    <w:multiLevelType w:val="hybridMultilevel"/>
    <w:tmpl w:val="F5BA643A"/>
    <w:lvl w:ilvl="0" w:tplc="082A9796">
      <w:start w:val="5"/>
      <w:numFmt w:val="decimal"/>
      <w:lvlText w:val="%1."/>
      <w:lvlJc w:val="left"/>
      <w:pPr>
        <w:ind w:left="4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6D85B7A"/>
    <w:multiLevelType w:val="hybridMultilevel"/>
    <w:tmpl w:val="EFE48F94"/>
    <w:lvl w:ilvl="0" w:tplc="8F345F8C">
      <w:start w:val="1"/>
      <w:numFmt w:val="decimal"/>
      <w:lvlText w:val="%1."/>
      <w:lvlJc w:val="left"/>
      <w:pPr>
        <w:tabs>
          <w:tab w:val="num" w:pos="2320"/>
        </w:tabs>
        <w:ind w:left="2320" w:hanging="340"/>
      </w:pPr>
    </w:lvl>
    <w:lvl w:ilvl="1" w:tplc="EEF617D4">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5C3074F5"/>
    <w:multiLevelType w:val="multilevel"/>
    <w:tmpl w:val="273A41DA"/>
    <w:styleLink w:val="WWNum5"/>
    <w:lvl w:ilvl="0">
      <w:start w:val="1"/>
      <w:numFmt w:val="decimal"/>
      <w:lvlText w:val="%1."/>
      <w:lvlJc w:val="left"/>
      <w:rPr>
        <w:rFonts w:ascii="Cambria" w:eastAsia="Times New Roman" w:hAnsi="Cambria" w:cs="Times New Roman"/>
        <w:b w:val="0"/>
      </w:rPr>
    </w:lvl>
    <w:lvl w:ilvl="1">
      <w:start w:val="1"/>
      <w:numFmt w:val="decimal"/>
      <w:lvlText w:val="%2)"/>
      <w:lvlJc w:val="left"/>
      <w:rPr>
        <w:b w:val="0"/>
        <w:i w:val="0"/>
      </w:rPr>
    </w:lvl>
    <w:lvl w:ilvl="2">
      <w:start w:val="1"/>
      <w:numFmt w:val="lowerLetter"/>
      <w:lvlText w:val="%1.%2.%3)"/>
      <w:lvlJc w:val="left"/>
      <w:rPr>
        <w:b w:val="0"/>
      </w:rPr>
    </w:lvl>
    <w:lvl w:ilvl="3">
      <w:start w:val="1"/>
      <w:numFmt w:val="decimal"/>
      <w:lvlText w:val="%1.%2.%3.%4."/>
      <w:lvlJc w:val="left"/>
    </w:lvl>
    <w:lvl w:ilvl="4">
      <w:start w:val="1"/>
      <w:numFmt w:val="decimal"/>
      <w:lvlText w:val="%1.%2.%3.%4.%5."/>
      <w:lvlJc w:val="left"/>
      <w:rPr>
        <w:b w:val="0"/>
        <w:color w:val="00000A"/>
      </w:rPr>
    </w:lvl>
    <w:lvl w:ilvl="5">
      <w:start w:val="1"/>
      <w:numFmt w:val="decimal"/>
      <w:lvlText w:val="%1.%2.%3.%4.%5.%6)"/>
      <w:lvlJc w:val="left"/>
      <w:rPr>
        <w:b w:val="0"/>
      </w:rPr>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15:restartNumberingAfterBreak="0">
    <w:nsid w:val="630B79AF"/>
    <w:multiLevelType w:val="multilevel"/>
    <w:tmpl w:val="11CAEAFC"/>
    <w:styleLink w:val="WWNum8"/>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6F6B19C5"/>
    <w:multiLevelType w:val="multilevel"/>
    <w:tmpl w:val="950458FA"/>
    <w:lvl w:ilvl="0">
      <w:start w:val="1"/>
      <w:numFmt w:val="decimal"/>
      <w:lvlText w:val="%1."/>
      <w:lvlJc w:val="left"/>
      <w:pPr>
        <w:ind w:left="360" w:hanging="360"/>
      </w:pPr>
      <w:rPr>
        <w:rFonts w:asciiTheme="majorHAnsi" w:eastAsiaTheme="minorHAnsi" w:hAnsiTheme="majorHAnsi" w:cstheme="minorBidi"/>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FDB6652"/>
    <w:multiLevelType w:val="hybridMultilevel"/>
    <w:tmpl w:val="F0323AC4"/>
    <w:lvl w:ilvl="0" w:tplc="267A7E9E">
      <w:start w:val="1"/>
      <w:numFmt w:val="upperRoman"/>
      <w:lvlText w:val="%1."/>
      <w:lvlJc w:val="left"/>
      <w:pPr>
        <w:ind w:left="1080" w:hanging="72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lowerRoman"/>
      <w:lvlText w:val="%6."/>
      <w:lvlJc w:val="right"/>
      <w:pPr>
        <w:ind w:left="4320" w:hanging="18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0C75965"/>
    <w:multiLevelType w:val="hybridMultilevel"/>
    <w:tmpl w:val="8544165A"/>
    <w:lvl w:ilvl="0" w:tplc="16B6A218">
      <w:start w:val="1"/>
      <w:numFmt w:val="bullet"/>
      <w:lvlText w:val=""/>
      <w:lvlJc w:val="left"/>
      <w:pPr>
        <w:ind w:left="120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4" w15:restartNumberingAfterBreak="0">
    <w:nsid w:val="749E303E"/>
    <w:multiLevelType w:val="hybridMultilevel"/>
    <w:tmpl w:val="EA92857E"/>
    <w:lvl w:ilvl="0" w:tplc="16B6A218">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5" w15:restartNumberingAfterBreak="0">
    <w:nsid w:val="75627431"/>
    <w:multiLevelType w:val="multilevel"/>
    <w:tmpl w:val="79D6821A"/>
    <w:styleLink w:val="WWNum10"/>
    <w:lvl w:ilvl="0">
      <w:start w:val="1"/>
      <w:numFmt w:val="decimal"/>
      <w:lvlText w:val="%1)"/>
      <w:lvlJc w:val="left"/>
    </w:lvl>
    <w:lvl w:ilvl="1">
      <w:start w:val="1"/>
      <w:numFmt w:val="lowerLetter"/>
      <w:lvlText w:val="%2."/>
      <w:lvlJc w:val="left"/>
    </w:lvl>
    <w:lvl w:ilvl="2">
      <w:start w:val="1"/>
      <w:numFmt w:val="decimal"/>
      <w:lvlText w:val="%1.%2.%3."/>
      <w:lvlJc w:val="left"/>
    </w:lvl>
    <w:lvl w:ilvl="3">
      <w:start w:val="1"/>
      <w:numFmt w:val="decimal"/>
      <w:lvlText w:val="%4)"/>
      <w:lvlJc w:val="left"/>
      <w:rPr>
        <w:rFonts w:ascii="Cambria" w:eastAsia="Times New Roman" w:hAnsi="Cambria" w:cs="Times New Roman"/>
      </w:rPr>
    </w:lvl>
    <w:lvl w:ilvl="4">
      <w:start w:val="1"/>
      <w:numFmt w:val="lowerLetter"/>
      <w:lvlText w:val="%1.%2.%3.%4.%5."/>
      <w:lvlJc w:val="left"/>
    </w:lvl>
    <w:lvl w:ilvl="5">
      <w:start w:val="1"/>
      <w:numFmt w:val="upperRoman"/>
      <w:lvlText w:val="%1.%2.%3.%4.%5.%6."/>
      <w:lvlJc w:val="left"/>
      <w:rPr>
        <w:b/>
      </w:rPr>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7989610A"/>
    <w:multiLevelType w:val="multilevel"/>
    <w:tmpl w:val="9C281AA0"/>
    <w:lvl w:ilvl="0">
      <w:start w:val="7"/>
      <w:numFmt w:val="decimal"/>
      <w:lvlText w:val="%1."/>
      <w:lvlJc w:val="left"/>
      <w:pPr>
        <w:ind w:left="360" w:hanging="360"/>
      </w:pPr>
      <w:rPr>
        <w:b w:val="0"/>
        <w:i w:val="0"/>
      </w:rPr>
    </w:lvl>
    <w:lvl w:ilvl="1">
      <w:start w:val="1"/>
      <w:numFmt w:val="decimal"/>
      <w:lvlText w:val="%1.%2."/>
      <w:lvlJc w:val="left"/>
      <w:pPr>
        <w:ind w:left="360" w:hanging="360"/>
      </w:pPr>
      <w:rPr>
        <w:b/>
        <w:i/>
      </w:rPr>
    </w:lvl>
    <w:lvl w:ilvl="2">
      <w:start w:val="1"/>
      <w:numFmt w:val="decimal"/>
      <w:lvlText w:val="%1.%2.%3."/>
      <w:lvlJc w:val="left"/>
      <w:pPr>
        <w:ind w:left="720" w:hanging="720"/>
      </w:pPr>
      <w:rPr>
        <w:b/>
        <w:i/>
      </w:rPr>
    </w:lvl>
    <w:lvl w:ilvl="3">
      <w:start w:val="1"/>
      <w:numFmt w:val="decimal"/>
      <w:lvlText w:val="%1.%2.%3.%4."/>
      <w:lvlJc w:val="left"/>
      <w:pPr>
        <w:ind w:left="720" w:hanging="720"/>
      </w:pPr>
      <w:rPr>
        <w:b/>
        <w:i/>
      </w:rPr>
    </w:lvl>
    <w:lvl w:ilvl="4">
      <w:start w:val="1"/>
      <w:numFmt w:val="decimal"/>
      <w:lvlText w:val="%1.%2.%3.%4.%5."/>
      <w:lvlJc w:val="left"/>
      <w:pPr>
        <w:ind w:left="1080" w:hanging="1080"/>
      </w:pPr>
      <w:rPr>
        <w:b/>
        <w:i/>
      </w:rPr>
    </w:lvl>
    <w:lvl w:ilvl="5">
      <w:start w:val="1"/>
      <w:numFmt w:val="decimal"/>
      <w:lvlText w:val="%1.%2.%3.%4.%5.%6."/>
      <w:lvlJc w:val="left"/>
      <w:pPr>
        <w:ind w:left="1080" w:hanging="1080"/>
      </w:pPr>
      <w:rPr>
        <w:b/>
        <w:i/>
      </w:rPr>
    </w:lvl>
    <w:lvl w:ilvl="6">
      <w:start w:val="1"/>
      <w:numFmt w:val="decimal"/>
      <w:lvlText w:val="%1.%2.%3.%4.%5.%6.%7."/>
      <w:lvlJc w:val="left"/>
      <w:pPr>
        <w:ind w:left="1080" w:hanging="1080"/>
      </w:pPr>
      <w:rPr>
        <w:b/>
        <w:i/>
      </w:rPr>
    </w:lvl>
    <w:lvl w:ilvl="7">
      <w:start w:val="1"/>
      <w:numFmt w:val="decimal"/>
      <w:lvlText w:val="%1.%2.%3.%4.%5.%6.%7.%8."/>
      <w:lvlJc w:val="left"/>
      <w:pPr>
        <w:ind w:left="1440" w:hanging="1440"/>
      </w:pPr>
      <w:rPr>
        <w:b/>
        <w:i/>
      </w:rPr>
    </w:lvl>
    <w:lvl w:ilvl="8">
      <w:start w:val="1"/>
      <w:numFmt w:val="decimal"/>
      <w:lvlText w:val="%1.%2.%3.%4.%5.%6.%7.%8.%9."/>
      <w:lvlJc w:val="left"/>
      <w:pPr>
        <w:ind w:left="1440" w:hanging="1440"/>
      </w:pPr>
      <w:rPr>
        <w:b/>
        <w:i/>
      </w:rPr>
    </w:lvl>
  </w:abstractNum>
  <w:abstractNum w:abstractNumId="37" w15:restartNumberingAfterBreak="0">
    <w:nsid w:val="79A335B3"/>
    <w:multiLevelType w:val="hybridMultilevel"/>
    <w:tmpl w:val="CBDE9C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816916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3295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4280824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510233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75598551">
    <w:abstractNumId w:val="3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99048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570202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4389262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630506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282168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24444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68066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462058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556842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34853573">
    <w:abstractNumId w:val="6"/>
    <w:lvlOverride w:ilvl="0">
      <w:startOverride w:val="1"/>
    </w:lvlOverride>
  </w:num>
  <w:num w:numId="16" w16cid:durableId="458034774">
    <w:abstractNumId w:val="21"/>
    <w:lvlOverride w:ilvl="0">
      <w:startOverride w:val="1"/>
    </w:lvlOverride>
  </w:num>
  <w:num w:numId="17" w16cid:durableId="1099637372">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279779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9764606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358354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24982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44975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7539034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33328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196504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25137237">
    <w:abstractNumId w:val="20"/>
  </w:num>
  <w:num w:numId="27" w16cid:durableId="720323526">
    <w:abstractNumId w:val="29"/>
  </w:num>
  <w:num w:numId="28" w16cid:durableId="1406561917">
    <w:abstractNumId w:val="13"/>
  </w:num>
  <w:num w:numId="29" w16cid:durableId="1352417728">
    <w:abstractNumId w:val="3"/>
  </w:num>
  <w:num w:numId="30" w16cid:durableId="1910075677">
    <w:abstractNumId w:val="30"/>
  </w:num>
  <w:num w:numId="31" w16cid:durableId="600256791">
    <w:abstractNumId w:val="23"/>
  </w:num>
  <w:num w:numId="32" w16cid:durableId="1604797377">
    <w:abstractNumId w:val="35"/>
  </w:num>
  <w:num w:numId="33" w16cid:durableId="2147231944">
    <w:abstractNumId w:val="15"/>
  </w:num>
  <w:num w:numId="34" w16cid:durableId="551308829">
    <w:abstractNumId w:val="5"/>
  </w:num>
  <w:num w:numId="35" w16cid:durableId="1903909273">
    <w:abstractNumId w:val="10"/>
  </w:num>
  <w:num w:numId="36" w16cid:durableId="1432043296">
    <w:abstractNumId w:val="7"/>
  </w:num>
  <w:num w:numId="37" w16cid:durableId="1551384777">
    <w:abstractNumId w:val="2"/>
  </w:num>
  <w:num w:numId="38" w16cid:durableId="216285816">
    <w:abstractNumId w:val="4"/>
  </w:num>
  <w:num w:numId="39" w16cid:durableId="447774500">
    <w:abstractNumId w:val="14"/>
  </w:num>
  <w:num w:numId="40" w16cid:durableId="571429641">
    <w:abstractNumId w:val="1"/>
  </w:num>
  <w:num w:numId="41" w16cid:durableId="7456171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30826"/>
    <w:rsid w:val="0004791E"/>
    <w:rsid w:val="00207026"/>
    <w:rsid w:val="00232A6C"/>
    <w:rsid w:val="002C169A"/>
    <w:rsid w:val="002F2AC1"/>
    <w:rsid w:val="003317CB"/>
    <w:rsid w:val="0036104C"/>
    <w:rsid w:val="003905FB"/>
    <w:rsid w:val="003A2042"/>
    <w:rsid w:val="00437EAE"/>
    <w:rsid w:val="004603D5"/>
    <w:rsid w:val="004C3333"/>
    <w:rsid w:val="004C40DB"/>
    <w:rsid w:val="004F3088"/>
    <w:rsid w:val="00553C56"/>
    <w:rsid w:val="005B4E3C"/>
    <w:rsid w:val="005D53AA"/>
    <w:rsid w:val="005E24A0"/>
    <w:rsid w:val="00625583"/>
    <w:rsid w:val="00686B44"/>
    <w:rsid w:val="006B0550"/>
    <w:rsid w:val="006D4E5E"/>
    <w:rsid w:val="00754503"/>
    <w:rsid w:val="00764F70"/>
    <w:rsid w:val="00765C3A"/>
    <w:rsid w:val="00830826"/>
    <w:rsid w:val="00A16A02"/>
    <w:rsid w:val="00AD2736"/>
    <w:rsid w:val="00B64FA1"/>
    <w:rsid w:val="00B878EE"/>
    <w:rsid w:val="00BF735F"/>
    <w:rsid w:val="00C854DE"/>
    <w:rsid w:val="00D145A7"/>
    <w:rsid w:val="00D81C2E"/>
    <w:rsid w:val="00DF5A76"/>
    <w:rsid w:val="00E752A9"/>
    <w:rsid w:val="00EC3B5B"/>
    <w:rsid w:val="00EC465A"/>
    <w:rsid w:val="00EC7E7D"/>
    <w:rsid w:val="00F45580"/>
    <w:rsid w:val="00F76E34"/>
    <w:rsid w:val="00FA029E"/>
    <w:rsid w:val="00FD59E3"/>
    <w:rsid w:val="00FE51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C8710"/>
  <w15:docId w15:val="{C141FD5B-2A9D-4886-8B04-571C46B05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24A0"/>
  </w:style>
  <w:style w:type="paragraph" w:styleId="Nagwek1">
    <w:name w:val="heading 1"/>
    <w:basedOn w:val="Normalny"/>
    <w:next w:val="Normalny"/>
    <w:link w:val="Nagwek1Znak"/>
    <w:uiPriority w:val="9"/>
    <w:qFormat/>
    <w:rsid w:val="00D81C2E"/>
    <w:pPr>
      <w:keepNext/>
      <w:overflowPunct w:val="0"/>
      <w:autoSpaceDE w:val="0"/>
      <w:autoSpaceDN w:val="0"/>
      <w:adjustRightInd w:val="0"/>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unhideWhenUsed/>
    <w:qFormat/>
    <w:rsid w:val="00437EAE"/>
    <w:pPr>
      <w:keepNext/>
      <w:overflowPunct w:val="0"/>
      <w:autoSpaceDE w:val="0"/>
      <w:autoSpaceDN w:val="0"/>
      <w:adjustRightInd w:val="0"/>
      <w:spacing w:after="0" w:line="240" w:lineRule="auto"/>
      <w:jc w:val="center"/>
      <w:outlineLvl w:val="1"/>
    </w:pPr>
    <w:rPr>
      <w:rFonts w:ascii="Times New Roman" w:eastAsia="Times New Roman" w:hAnsi="Times New Roman" w:cs="Times New Roman"/>
      <w:b/>
      <w:sz w:val="40"/>
      <w:szCs w:val="20"/>
      <w:lang w:eastAsia="pl-PL"/>
    </w:rPr>
  </w:style>
  <w:style w:type="paragraph" w:styleId="Nagwek3">
    <w:name w:val="heading 3"/>
    <w:basedOn w:val="Normalny"/>
    <w:next w:val="Normalny"/>
    <w:link w:val="Nagwek3Znak"/>
    <w:uiPriority w:val="9"/>
    <w:semiHidden/>
    <w:unhideWhenUsed/>
    <w:qFormat/>
    <w:rsid w:val="00D81C2E"/>
    <w:pPr>
      <w:keepNext/>
      <w:overflowPunct w:val="0"/>
      <w:autoSpaceDE w:val="0"/>
      <w:autoSpaceDN w:val="0"/>
      <w:adjustRightInd w:val="0"/>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semiHidden/>
    <w:unhideWhenUsed/>
    <w:qFormat/>
    <w:rsid w:val="00D81C2E"/>
    <w:pPr>
      <w:keepNext/>
      <w:overflowPunct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semiHidden/>
    <w:unhideWhenUsed/>
    <w:qFormat/>
    <w:rsid w:val="00D81C2E"/>
    <w:pPr>
      <w:overflowPunct w:val="0"/>
      <w:autoSpaceDE w:val="0"/>
      <w:autoSpaceDN w:val="0"/>
      <w:adjustRightInd w:val="0"/>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semiHidden/>
    <w:unhideWhenUsed/>
    <w:qFormat/>
    <w:rsid w:val="00D81C2E"/>
    <w:pPr>
      <w:overflowPunct w:val="0"/>
      <w:autoSpaceDE w:val="0"/>
      <w:autoSpaceDN w:val="0"/>
      <w:adjustRightInd w:val="0"/>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D81C2E"/>
    <w:pPr>
      <w:keepNext/>
      <w:overflowPunct w:val="0"/>
      <w:autoSpaceDE w:val="0"/>
      <w:autoSpaceDN w:val="0"/>
      <w:adjustRightInd w:val="0"/>
      <w:spacing w:after="0" w:line="240" w:lineRule="auto"/>
      <w:jc w:val="both"/>
      <w:outlineLvl w:val="6"/>
    </w:pPr>
    <w:rPr>
      <w:rFonts w:ascii="Times New Roman" w:eastAsia="Times New Roman" w:hAnsi="Times New Roman" w:cs="Times New Roman"/>
      <w:b/>
      <w:sz w:val="40"/>
      <w:szCs w:val="20"/>
      <w:lang w:eastAsia="pl-PL"/>
    </w:rPr>
  </w:style>
  <w:style w:type="paragraph" w:styleId="Nagwek8">
    <w:name w:val="heading 8"/>
    <w:basedOn w:val="Normalny"/>
    <w:next w:val="Normalny"/>
    <w:link w:val="Nagwek8Znak"/>
    <w:semiHidden/>
    <w:unhideWhenUsed/>
    <w:qFormat/>
    <w:rsid w:val="00D81C2E"/>
    <w:pPr>
      <w:overflowPunct w:val="0"/>
      <w:autoSpaceDE w:val="0"/>
      <w:autoSpaceDN w:val="0"/>
      <w:adjustRightInd w:val="0"/>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
    <w:semiHidden/>
    <w:unhideWhenUsed/>
    <w:qFormat/>
    <w:rsid w:val="00D81C2E"/>
    <w:pPr>
      <w:overflowPunct w:val="0"/>
      <w:autoSpaceDE w:val="0"/>
      <w:autoSpaceDN w:val="0"/>
      <w:adjustRightInd w:val="0"/>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437EAE"/>
    <w:rPr>
      <w:rFonts w:ascii="Times New Roman" w:eastAsia="Times New Roman" w:hAnsi="Times New Roman" w:cs="Times New Roman"/>
      <w:b/>
      <w:sz w:val="40"/>
      <w:szCs w:val="20"/>
      <w:lang w:eastAsia="pl-PL"/>
    </w:rPr>
  </w:style>
  <w:style w:type="paragraph" w:styleId="Tytu">
    <w:name w:val="Title"/>
    <w:basedOn w:val="Normalny"/>
    <w:link w:val="TytuZnak"/>
    <w:uiPriority w:val="10"/>
    <w:qFormat/>
    <w:rsid w:val="00437EAE"/>
    <w:pPr>
      <w:overflowPunct w:val="0"/>
      <w:autoSpaceDE w:val="0"/>
      <w:autoSpaceDN w:val="0"/>
      <w:adjustRightInd w:val="0"/>
      <w:spacing w:after="0" w:line="240" w:lineRule="auto"/>
      <w:jc w:val="center"/>
    </w:pPr>
    <w:rPr>
      <w:rFonts w:ascii="Times New Roman" w:eastAsia="Times New Roman" w:hAnsi="Times New Roman" w:cs="Times New Roman"/>
      <w:sz w:val="40"/>
      <w:szCs w:val="20"/>
      <w:lang w:eastAsia="pl-PL"/>
    </w:rPr>
  </w:style>
  <w:style w:type="character" w:customStyle="1" w:styleId="TytuZnak">
    <w:name w:val="Tytuł Znak"/>
    <w:basedOn w:val="Domylnaczcionkaakapitu"/>
    <w:link w:val="Tytu"/>
    <w:uiPriority w:val="10"/>
    <w:rsid w:val="00437EAE"/>
    <w:rPr>
      <w:rFonts w:ascii="Times New Roman" w:eastAsia="Times New Roman" w:hAnsi="Times New Roman" w:cs="Times New Roman"/>
      <w:sz w:val="40"/>
      <w:szCs w:val="20"/>
      <w:lang w:eastAsia="pl-PL"/>
    </w:rPr>
  </w:style>
  <w:style w:type="paragraph" w:styleId="Akapitzlist">
    <w:name w:val="List Paragraph"/>
    <w:basedOn w:val="Normalny"/>
    <w:uiPriority w:val="34"/>
    <w:qFormat/>
    <w:rsid w:val="00437EAE"/>
    <w:pPr>
      <w:overflowPunct w:val="0"/>
      <w:autoSpaceDE w:val="0"/>
      <w:autoSpaceDN w:val="0"/>
      <w:adjustRightInd w:val="0"/>
      <w:spacing w:after="0" w:line="240" w:lineRule="auto"/>
      <w:ind w:left="708"/>
    </w:pPr>
    <w:rPr>
      <w:rFonts w:ascii="Times New Roman" w:eastAsia="Times New Roman" w:hAnsi="Times New Roman" w:cs="Times New Roman"/>
      <w:sz w:val="24"/>
      <w:szCs w:val="20"/>
      <w:lang w:eastAsia="pl-PL"/>
    </w:rPr>
  </w:style>
  <w:style w:type="paragraph" w:customStyle="1" w:styleId="Standard">
    <w:name w:val="Standard"/>
    <w:rsid w:val="004603D5"/>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numbering" w:customStyle="1" w:styleId="WWNum5">
    <w:name w:val="WWNum5"/>
    <w:basedOn w:val="Bezlisty"/>
    <w:rsid w:val="004603D5"/>
    <w:pPr>
      <w:numPr>
        <w:numId w:val="27"/>
      </w:numPr>
    </w:pPr>
  </w:style>
  <w:style w:type="numbering" w:customStyle="1" w:styleId="WWNum6">
    <w:name w:val="WWNum6"/>
    <w:basedOn w:val="Bezlisty"/>
    <w:rsid w:val="004603D5"/>
    <w:pPr>
      <w:numPr>
        <w:numId w:val="28"/>
      </w:numPr>
    </w:pPr>
  </w:style>
  <w:style w:type="numbering" w:customStyle="1" w:styleId="WWNum7">
    <w:name w:val="WWNum7"/>
    <w:basedOn w:val="Bezlisty"/>
    <w:rsid w:val="004603D5"/>
    <w:pPr>
      <w:numPr>
        <w:numId w:val="29"/>
      </w:numPr>
    </w:pPr>
  </w:style>
  <w:style w:type="numbering" w:customStyle="1" w:styleId="WWNum8">
    <w:name w:val="WWNum8"/>
    <w:basedOn w:val="Bezlisty"/>
    <w:rsid w:val="004603D5"/>
    <w:pPr>
      <w:numPr>
        <w:numId w:val="30"/>
      </w:numPr>
    </w:pPr>
  </w:style>
  <w:style w:type="numbering" w:customStyle="1" w:styleId="WWNum9">
    <w:name w:val="WWNum9"/>
    <w:basedOn w:val="Bezlisty"/>
    <w:rsid w:val="004603D5"/>
    <w:pPr>
      <w:numPr>
        <w:numId w:val="31"/>
      </w:numPr>
    </w:pPr>
  </w:style>
  <w:style w:type="numbering" w:customStyle="1" w:styleId="WWNum10">
    <w:name w:val="WWNum10"/>
    <w:basedOn w:val="Bezlisty"/>
    <w:rsid w:val="004603D5"/>
    <w:pPr>
      <w:numPr>
        <w:numId w:val="32"/>
      </w:numPr>
    </w:pPr>
  </w:style>
  <w:style w:type="numbering" w:customStyle="1" w:styleId="WWNum11">
    <w:name w:val="WWNum11"/>
    <w:basedOn w:val="Bezlisty"/>
    <w:rsid w:val="004603D5"/>
    <w:pPr>
      <w:numPr>
        <w:numId w:val="33"/>
      </w:numPr>
    </w:pPr>
  </w:style>
  <w:style w:type="character" w:customStyle="1" w:styleId="Nagwek1Znak">
    <w:name w:val="Nagłówek 1 Znak"/>
    <w:basedOn w:val="Domylnaczcionkaakapitu"/>
    <w:link w:val="Nagwek1"/>
    <w:uiPriority w:val="9"/>
    <w:rsid w:val="00D81C2E"/>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uiPriority w:val="9"/>
    <w:semiHidden/>
    <w:rsid w:val="00D81C2E"/>
    <w:rPr>
      <w:rFonts w:ascii="Arial" w:eastAsia="Times New Roman" w:hAnsi="Arial" w:cs="Arial"/>
      <w:b/>
      <w:bCs/>
      <w:sz w:val="26"/>
      <w:szCs w:val="26"/>
      <w:lang w:eastAsia="pl-PL"/>
    </w:rPr>
  </w:style>
  <w:style w:type="character" w:customStyle="1" w:styleId="Nagwek4Znak">
    <w:name w:val="Nagłówek 4 Znak"/>
    <w:basedOn w:val="Domylnaczcionkaakapitu"/>
    <w:link w:val="Nagwek4"/>
    <w:semiHidden/>
    <w:rsid w:val="00D81C2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D81C2E"/>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semiHidden/>
    <w:rsid w:val="00D81C2E"/>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D81C2E"/>
    <w:rPr>
      <w:rFonts w:ascii="Times New Roman" w:eastAsia="Times New Roman" w:hAnsi="Times New Roman" w:cs="Times New Roman"/>
      <w:b/>
      <w:sz w:val="40"/>
      <w:szCs w:val="20"/>
      <w:lang w:eastAsia="pl-PL"/>
    </w:rPr>
  </w:style>
  <w:style w:type="character" w:customStyle="1" w:styleId="Nagwek8Znak">
    <w:name w:val="Nagłówek 8 Znak"/>
    <w:basedOn w:val="Domylnaczcionkaakapitu"/>
    <w:link w:val="Nagwek8"/>
    <w:semiHidden/>
    <w:rsid w:val="00D81C2E"/>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D81C2E"/>
    <w:rPr>
      <w:rFonts w:ascii="Arial" w:eastAsia="Times New Roman" w:hAnsi="Arial" w:cs="Arial"/>
      <w:lang w:eastAsia="pl-PL"/>
    </w:rPr>
  </w:style>
  <w:style w:type="numbering" w:customStyle="1" w:styleId="Bezlisty1">
    <w:name w:val="Bez listy1"/>
    <w:next w:val="Bezlisty"/>
    <w:uiPriority w:val="99"/>
    <w:semiHidden/>
    <w:unhideWhenUsed/>
    <w:rsid w:val="00D81C2E"/>
  </w:style>
  <w:style w:type="character" w:styleId="Hipercze">
    <w:name w:val="Hyperlink"/>
    <w:basedOn w:val="Domylnaczcionkaakapitu"/>
    <w:semiHidden/>
    <w:unhideWhenUsed/>
    <w:rsid w:val="00D81C2E"/>
    <w:rPr>
      <w:color w:val="0000FF"/>
      <w:u w:val="single"/>
    </w:rPr>
  </w:style>
  <w:style w:type="character" w:styleId="UyteHipercze">
    <w:name w:val="FollowedHyperlink"/>
    <w:basedOn w:val="Domylnaczcionkaakapitu"/>
    <w:uiPriority w:val="99"/>
    <w:semiHidden/>
    <w:unhideWhenUsed/>
    <w:rsid w:val="00D81C2E"/>
    <w:rPr>
      <w:color w:val="800080"/>
      <w:u w:val="single"/>
    </w:rPr>
  </w:style>
  <w:style w:type="paragraph" w:styleId="NormalnyWeb">
    <w:name w:val="Normal (Web)"/>
    <w:basedOn w:val="Normalny"/>
    <w:semiHidden/>
    <w:unhideWhenUsed/>
    <w:rsid w:val="00D81C2E"/>
    <w:pPr>
      <w:spacing w:before="100" w:beforeAutospacing="1" w:after="119" w:line="240" w:lineRule="auto"/>
    </w:pPr>
    <w:rPr>
      <w:rFonts w:ascii="Times New Roman" w:eastAsia="Times New Roman" w:hAnsi="Times New Roman" w:cs="Times New Roman"/>
      <w:sz w:val="24"/>
      <w:szCs w:val="24"/>
      <w:lang w:eastAsia="pl-PL"/>
    </w:rPr>
  </w:style>
  <w:style w:type="paragraph" w:styleId="Spistreci1">
    <w:name w:val="toc 1"/>
    <w:basedOn w:val="Normalny"/>
    <w:next w:val="Normalny"/>
    <w:autoRedefine/>
    <w:semiHidden/>
    <w:unhideWhenUsed/>
    <w:rsid w:val="00D81C2E"/>
    <w:pPr>
      <w:autoSpaceDE w:val="0"/>
      <w:autoSpaceDN w:val="0"/>
      <w:spacing w:after="0" w:line="240" w:lineRule="auto"/>
    </w:pPr>
    <w:rPr>
      <w:rFonts w:ascii="Arial" w:eastAsia="Times New Roman" w:hAnsi="Arial" w:cs="Arial"/>
      <w:sz w:val="24"/>
      <w:szCs w:val="24"/>
      <w:lang w:eastAsia="pl-PL"/>
    </w:rPr>
  </w:style>
  <w:style w:type="paragraph" w:styleId="Tekstprzypisudolnego">
    <w:name w:val="footnote text"/>
    <w:basedOn w:val="Normalny"/>
    <w:link w:val="TekstprzypisudolnegoZnak"/>
    <w:uiPriority w:val="99"/>
    <w:semiHidden/>
    <w:unhideWhenUsed/>
    <w:rsid w:val="00D81C2E"/>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D81C2E"/>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semiHidden/>
    <w:unhideWhenUsed/>
    <w:rsid w:val="00D81C2E"/>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81C2E"/>
    <w:rPr>
      <w:rFonts w:ascii="Times New Roman" w:eastAsia="Times New Roman" w:hAnsi="Times New Roman" w:cs="Times New Roman"/>
      <w:sz w:val="20"/>
      <w:szCs w:val="20"/>
      <w:lang w:eastAsia="pl-PL"/>
    </w:rPr>
  </w:style>
  <w:style w:type="character" w:customStyle="1" w:styleId="NagwekZnak">
    <w:name w:val="Nagłówek Znak"/>
    <w:aliases w:val="Znak Znak"/>
    <w:basedOn w:val="Domylnaczcionkaakapitu"/>
    <w:link w:val="Nagwek"/>
    <w:uiPriority w:val="99"/>
    <w:semiHidden/>
    <w:locked/>
    <w:rsid w:val="00D81C2E"/>
    <w:rPr>
      <w:sz w:val="24"/>
    </w:rPr>
  </w:style>
  <w:style w:type="paragraph" w:styleId="Nagwek">
    <w:name w:val="header"/>
    <w:aliases w:val="Znak"/>
    <w:basedOn w:val="Normalny"/>
    <w:link w:val="NagwekZnak"/>
    <w:uiPriority w:val="99"/>
    <w:semiHidden/>
    <w:unhideWhenUsed/>
    <w:rsid w:val="00D81C2E"/>
    <w:pPr>
      <w:tabs>
        <w:tab w:val="center" w:pos="4536"/>
        <w:tab w:val="right" w:pos="9072"/>
      </w:tabs>
      <w:spacing w:after="0" w:line="240" w:lineRule="auto"/>
    </w:pPr>
    <w:rPr>
      <w:sz w:val="24"/>
    </w:rPr>
  </w:style>
  <w:style w:type="character" w:customStyle="1" w:styleId="NagwekZnak1">
    <w:name w:val="Nagłówek Znak1"/>
    <w:aliases w:val="Znak Znak1"/>
    <w:basedOn w:val="Domylnaczcionkaakapitu"/>
    <w:uiPriority w:val="99"/>
    <w:semiHidden/>
    <w:rsid w:val="00D81C2E"/>
  </w:style>
  <w:style w:type="paragraph" w:styleId="Stopka">
    <w:name w:val="footer"/>
    <w:basedOn w:val="Normalny"/>
    <w:link w:val="StopkaZnak"/>
    <w:uiPriority w:val="99"/>
    <w:semiHidden/>
    <w:unhideWhenUsed/>
    <w:rsid w:val="00D81C2E"/>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semiHidden/>
    <w:rsid w:val="00D81C2E"/>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semiHidden/>
    <w:unhideWhenUsed/>
    <w:rsid w:val="00D81C2E"/>
    <w:pPr>
      <w:overflowPunct w:val="0"/>
      <w:autoSpaceDE w:val="0"/>
      <w:autoSpaceDN w:val="0"/>
      <w:adjustRightInd w:val="0"/>
      <w:spacing w:after="0" w:line="120" w:lineRule="atLeast"/>
      <w:jc w:val="both"/>
    </w:pPr>
    <w:rPr>
      <w:rFonts w:ascii="Times New Roman" w:eastAsia="Times New Roman" w:hAnsi="Times New Roman" w:cs="Times New Roman"/>
      <w:b/>
      <w:sz w:val="28"/>
      <w:szCs w:val="20"/>
      <w:lang w:eastAsia="pl-PL"/>
    </w:rPr>
  </w:style>
  <w:style w:type="character" w:customStyle="1" w:styleId="TekstpodstawowyZnak">
    <w:name w:val="Tekst podstawowy Znak"/>
    <w:basedOn w:val="Domylnaczcionkaakapitu"/>
    <w:link w:val="Tekstpodstawowy"/>
    <w:uiPriority w:val="99"/>
    <w:semiHidden/>
    <w:rsid w:val="00D81C2E"/>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semiHidden/>
    <w:unhideWhenUsed/>
    <w:rsid w:val="00D81C2E"/>
    <w:pPr>
      <w:overflowPunct w:val="0"/>
      <w:autoSpaceDE w:val="0"/>
      <w:autoSpaceDN w:val="0"/>
      <w:adjustRightInd w:val="0"/>
      <w:spacing w:after="120" w:line="240" w:lineRule="auto"/>
      <w:ind w:left="283"/>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semiHidden/>
    <w:rsid w:val="00D81C2E"/>
    <w:rPr>
      <w:rFonts w:ascii="Times New Roman" w:eastAsia="Times New Roman" w:hAnsi="Times New Roman" w:cs="Times New Roman"/>
      <w:sz w:val="24"/>
      <w:szCs w:val="20"/>
      <w:lang w:eastAsia="pl-PL"/>
    </w:rPr>
  </w:style>
  <w:style w:type="paragraph" w:styleId="Podtytu">
    <w:name w:val="Subtitle"/>
    <w:basedOn w:val="Normalny"/>
    <w:link w:val="PodtytuZnak"/>
    <w:qFormat/>
    <w:rsid w:val="00D81C2E"/>
    <w:pPr>
      <w:spacing w:after="60" w:line="240" w:lineRule="auto"/>
      <w:jc w:val="center"/>
      <w:outlineLvl w:val="1"/>
    </w:pPr>
    <w:rPr>
      <w:rFonts w:ascii="Arial" w:eastAsia="Times New Roman" w:hAnsi="Arial" w:cs="Times New Roman"/>
      <w:sz w:val="24"/>
      <w:szCs w:val="20"/>
      <w:lang w:eastAsia="pl-PL"/>
    </w:rPr>
  </w:style>
  <w:style w:type="character" w:customStyle="1" w:styleId="PodtytuZnak">
    <w:name w:val="Podtytuł Znak"/>
    <w:basedOn w:val="Domylnaczcionkaakapitu"/>
    <w:link w:val="Podtytu"/>
    <w:rsid w:val="00D81C2E"/>
    <w:rPr>
      <w:rFonts w:ascii="Arial" w:eastAsia="Times New Roman" w:hAnsi="Arial" w:cs="Times New Roman"/>
      <w:sz w:val="24"/>
      <w:szCs w:val="20"/>
      <w:lang w:eastAsia="pl-PL"/>
    </w:rPr>
  </w:style>
  <w:style w:type="paragraph" w:styleId="Tekstpodstawowy2">
    <w:name w:val="Body Text 2"/>
    <w:basedOn w:val="Normalny"/>
    <w:link w:val="Tekstpodstawowy2Znak"/>
    <w:semiHidden/>
    <w:unhideWhenUsed/>
    <w:rsid w:val="00D81C2E"/>
    <w:pPr>
      <w:overflowPunct w:val="0"/>
      <w:autoSpaceDE w:val="0"/>
      <w:autoSpaceDN w:val="0"/>
      <w:adjustRightInd w:val="0"/>
      <w:spacing w:after="120" w:line="480" w:lineRule="auto"/>
    </w:pPr>
    <w:rPr>
      <w:rFonts w:ascii="Times New Roman" w:eastAsia="Times New Roman" w:hAnsi="Times New Roman" w:cs="Times New Roman"/>
      <w:sz w:val="24"/>
      <w:szCs w:val="20"/>
      <w:lang w:eastAsia="pl-PL"/>
    </w:rPr>
  </w:style>
  <w:style w:type="character" w:customStyle="1" w:styleId="Tekstpodstawowy2Znak">
    <w:name w:val="Tekst podstawowy 2 Znak"/>
    <w:basedOn w:val="Domylnaczcionkaakapitu"/>
    <w:link w:val="Tekstpodstawowy2"/>
    <w:semiHidden/>
    <w:rsid w:val="00D81C2E"/>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semiHidden/>
    <w:unhideWhenUsed/>
    <w:rsid w:val="00D81C2E"/>
    <w:pPr>
      <w:overflowPunct w:val="0"/>
      <w:autoSpaceDE w:val="0"/>
      <w:autoSpaceDN w:val="0"/>
      <w:adjustRightInd w:val="0"/>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D81C2E"/>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D81C2E"/>
    <w:pPr>
      <w:overflowPunct w:val="0"/>
      <w:autoSpaceDE w:val="0"/>
      <w:autoSpaceDN w:val="0"/>
      <w:adjustRightInd w:val="0"/>
      <w:spacing w:after="120" w:line="480" w:lineRule="auto"/>
      <w:ind w:left="283"/>
    </w:pPr>
    <w:rPr>
      <w:rFonts w:ascii="Times New Roman" w:eastAsia="Times New Roman" w:hAnsi="Times New Roman" w:cs="Times New Roman"/>
      <w:sz w:val="24"/>
      <w:szCs w:val="20"/>
      <w:lang w:eastAsia="pl-PL"/>
    </w:rPr>
  </w:style>
  <w:style w:type="character" w:customStyle="1" w:styleId="Tekstpodstawowywcity2Znak">
    <w:name w:val="Tekst podstawowy wcięty 2 Znak"/>
    <w:basedOn w:val="Domylnaczcionkaakapitu"/>
    <w:link w:val="Tekstpodstawowywcity2"/>
    <w:semiHidden/>
    <w:rsid w:val="00D81C2E"/>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semiHidden/>
    <w:unhideWhenUsed/>
    <w:rsid w:val="00D81C2E"/>
    <w:pPr>
      <w:overflowPunct w:val="0"/>
      <w:autoSpaceDE w:val="0"/>
      <w:autoSpaceDN w:val="0"/>
      <w:adjustRightInd w:val="0"/>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D81C2E"/>
    <w:rPr>
      <w:rFonts w:ascii="Times New Roman" w:eastAsia="Times New Roman" w:hAnsi="Times New Roman" w:cs="Times New Roman"/>
      <w:sz w:val="16"/>
      <w:szCs w:val="16"/>
      <w:lang w:eastAsia="pl-PL"/>
    </w:rPr>
  </w:style>
  <w:style w:type="paragraph" w:styleId="Mapadokumentu">
    <w:name w:val="Document Map"/>
    <w:basedOn w:val="Normalny"/>
    <w:link w:val="MapadokumentuZnak"/>
    <w:uiPriority w:val="99"/>
    <w:semiHidden/>
    <w:unhideWhenUsed/>
    <w:rsid w:val="00D81C2E"/>
    <w:pPr>
      <w:overflowPunct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rsid w:val="00D81C2E"/>
    <w:rPr>
      <w:rFonts w:ascii="Tahoma" w:eastAsia="Times New Roman" w:hAnsi="Tahoma" w:cs="Tahoma"/>
      <w:sz w:val="16"/>
      <w:szCs w:val="16"/>
      <w:lang w:eastAsia="pl-PL"/>
    </w:rPr>
  </w:style>
  <w:style w:type="paragraph" w:styleId="Zwykytekst">
    <w:name w:val="Plain Text"/>
    <w:basedOn w:val="Normalny"/>
    <w:link w:val="ZwykytekstZnak"/>
    <w:semiHidden/>
    <w:unhideWhenUsed/>
    <w:rsid w:val="00D81C2E"/>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semiHidden/>
    <w:rsid w:val="00D81C2E"/>
    <w:rPr>
      <w:rFonts w:ascii="Courier New" w:eastAsia="Times New Roman" w:hAnsi="Courier Ne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81C2E"/>
    <w:rPr>
      <w:b/>
      <w:bCs/>
    </w:rPr>
  </w:style>
  <w:style w:type="character" w:customStyle="1" w:styleId="TematkomentarzaZnak">
    <w:name w:val="Temat komentarza Znak"/>
    <w:basedOn w:val="TekstkomentarzaZnak"/>
    <w:link w:val="Tematkomentarza"/>
    <w:uiPriority w:val="99"/>
    <w:semiHidden/>
    <w:rsid w:val="00D81C2E"/>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D81C2E"/>
    <w:pPr>
      <w:overflowPunct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D81C2E"/>
    <w:rPr>
      <w:rFonts w:ascii="Tahoma" w:eastAsia="Times New Roman" w:hAnsi="Tahoma" w:cs="Tahoma"/>
      <w:sz w:val="16"/>
      <w:szCs w:val="16"/>
      <w:lang w:eastAsia="pl-PL"/>
    </w:rPr>
  </w:style>
  <w:style w:type="paragraph" w:customStyle="1" w:styleId="Tekstpodstawowy21">
    <w:name w:val="Tekst podstawowy 21"/>
    <w:basedOn w:val="Normalny"/>
    <w:semiHidden/>
    <w:rsid w:val="00D81C2E"/>
    <w:pPr>
      <w:overflowPunct w:val="0"/>
      <w:autoSpaceDE w:val="0"/>
      <w:autoSpaceDN w:val="0"/>
      <w:adjustRightInd w:val="0"/>
      <w:spacing w:after="0" w:line="120" w:lineRule="atLeast"/>
      <w:ind w:left="426" w:hanging="426"/>
      <w:jc w:val="both"/>
    </w:pPr>
    <w:rPr>
      <w:rFonts w:ascii="Times New Roman" w:eastAsia="Times New Roman" w:hAnsi="Times New Roman" w:cs="Times New Roman"/>
      <w:sz w:val="28"/>
      <w:szCs w:val="20"/>
      <w:lang w:eastAsia="pl-PL"/>
    </w:rPr>
  </w:style>
  <w:style w:type="paragraph" w:customStyle="1" w:styleId="Tekstpodstawowy22">
    <w:name w:val="Tekst podstawowy 22"/>
    <w:basedOn w:val="Normalny"/>
    <w:semiHidden/>
    <w:rsid w:val="00D81C2E"/>
    <w:pPr>
      <w:overflowPunct w:val="0"/>
      <w:autoSpaceDE w:val="0"/>
      <w:autoSpaceDN w:val="0"/>
      <w:adjustRightInd w:val="0"/>
      <w:spacing w:after="0" w:line="120" w:lineRule="atLeast"/>
      <w:ind w:left="426" w:hanging="426"/>
      <w:jc w:val="both"/>
    </w:pPr>
    <w:rPr>
      <w:rFonts w:ascii="Times New Roman" w:eastAsia="Times New Roman" w:hAnsi="Times New Roman" w:cs="Times New Roman"/>
      <w:sz w:val="28"/>
      <w:szCs w:val="20"/>
      <w:lang w:eastAsia="pl-PL"/>
    </w:rPr>
  </w:style>
  <w:style w:type="paragraph" w:customStyle="1" w:styleId="Tekstpodstawowywcity21">
    <w:name w:val="Tekst podstawowy wcięty 21"/>
    <w:basedOn w:val="Normalny"/>
    <w:semiHidden/>
    <w:rsid w:val="00D81C2E"/>
    <w:pPr>
      <w:overflowPunct w:val="0"/>
      <w:autoSpaceDE w:val="0"/>
      <w:autoSpaceDN w:val="0"/>
      <w:adjustRightInd w:val="0"/>
      <w:spacing w:after="0" w:line="240" w:lineRule="auto"/>
      <w:ind w:left="567" w:hanging="567"/>
    </w:pPr>
    <w:rPr>
      <w:rFonts w:ascii="Times New Roman" w:eastAsia="Times New Roman" w:hAnsi="Times New Roman" w:cs="Times New Roman"/>
      <w:sz w:val="28"/>
      <w:szCs w:val="20"/>
      <w:lang w:eastAsia="pl-PL"/>
    </w:rPr>
  </w:style>
  <w:style w:type="paragraph" w:customStyle="1" w:styleId="Tekstpodstawowywcity31">
    <w:name w:val="Tekst podstawowy wcięty 31"/>
    <w:basedOn w:val="Normalny"/>
    <w:semiHidden/>
    <w:rsid w:val="00D81C2E"/>
    <w:pPr>
      <w:overflowPunct w:val="0"/>
      <w:autoSpaceDE w:val="0"/>
      <w:autoSpaceDN w:val="0"/>
      <w:adjustRightInd w:val="0"/>
      <w:spacing w:after="0" w:line="120" w:lineRule="atLeast"/>
      <w:ind w:left="284" w:hanging="284"/>
      <w:jc w:val="both"/>
    </w:pPr>
    <w:rPr>
      <w:rFonts w:ascii="Times New Roman" w:eastAsia="Times New Roman" w:hAnsi="Times New Roman" w:cs="Times New Roman"/>
      <w:sz w:val="28"/>
      <w:szCs w:val="20"/>
      <w:lang w:eastAsia="pl-PL"/>
    </w:rPr>
  </w:style>
  <w:style w:type="paragraph" w:customStyle="1" w:styleId="Tekstpodstawowywcity1">
    <w:name w:val="Tekst podstawowy wcięty1"/>
    <w:basedOn w:val="Normalny"/>
    <w:semiHidden/>
    <w:rsid w:val="00D81C2E"/>
    <w:pPr>
      <w:suppressAutoHyphens/>
      <w:autoSpaceDE w:val="0"/>
      <w:autoSpaceDN w:val="0"/>
      <w:spacing w:after="0" w:line="240" w:lineRule="auto"/>
      <w:ind w:left="426" w:hanging="426"/>
      <w:jc w:val="both"/>
    </w:pPr>
    <w:rPr>
      <w:rFonts w:ascii="Arial" w:eastAsia="Times New Roman" w:hAnsi="Arial" w:cs="Arial"/>
      <w:b/>
      <w:bCs/>
      <w:sz w:val="24"/>
      <w:szCs w:val="24"/>
      <w:lang w:eastAsia="pl-PL"/>
    </w:rPr>
  </w:style>
  <w:style w:type="paragraph" w:customStyle="1" w:styleId="moje1">
    <w:name w:val="moje1"/>
    <w:basedOn w:val="Tekstpodstawowywcity"/>
    <w:semiHidden/>
    <w:rsid w:val="00D81C2E"/>
    <w:pPr>
      <w:overflowPunct/>
      <w:autoSpaceDE/>
      <w:autoSpaceDN/>
      <w:adjustRightInd/>
      <w:spacing w:after="0"/>
      <w:ind w:left="284" w:hanging="284"/>
      <w:jc w:val="both"/>
    </w:pPr>
    <w:rPr>
      <w:sz w:val="28"/>
    </w:rPr>
  </w:style>
  <w:style w:type="paragraph" w:customStyle="1" w:styleId="warunki2">
    <w:name w:val="warunki2"/>
    <w:basedOn w:val="Normalny"/>
    <w:semiHidden/>
    <w:rsid w:val="00D81C2E"/>
    <w:pPr>
      <w:tabs>
        <w:tab w:val="left" w:pos="426"/>
      </w:tabs>
      <w:overflowPunct w:val="0"/>
      <w:autoSpaceDE w:val="0"/>
      <w:autoSpaceDN w:val="0"/>
      <w:adjustRightInd w:val="0"/>
      <w:spacing w:after="0" w:line="240" w:lineRule="auto"/>
      <w:ind w:left="709" w:hanging="709"/>
      <w:jc w:val="both"/>
    </w:pPr>
    <w:rPr>
      <w:rFonts w:ascii="Times New Roman" w:eastAsia="Times New Roman" w:hAnsi="Times New Roman" w:cs="Times New Roman"/>
      <w:sz w:val="24"/>
      <w:szCs w:val="20"/>
      <w:lang w:val="en-GB" w:eastAsia="pl-PL"/>
    </w:rPr>
  </w:style>
  <w:style w:type="paragraph" w:customStyle="1" w:styleId="western">
    <w:name w:val="western"/>
    <w:basedOn w:val="Normalny"/>
    <w:semiHidden/>
    <w:rsid w:val="00D81C2E"/>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FR1">
    <w:name w:val="FR1"/>
    <w:semiHidden/>
    <w:rsid w:val="00D81C2E"/>
    <w:pPr>
      <w:widowControl w:val="0"/>
      <w:autoSpaceDE w:val="0"/>
      <w:autoSpaceDN w:val="0"/>
      <w:adjustRightInd w:val="0"/>
      <w:spacing w:before="1300" w:after="0" w:line="240" w:lineRule="auto"/>
      <w:ind w:left="5400"/>
    </w:pPr>
    <w:rPr>
      <w:rFonts w:ascii="Arial" w:eastAsia="Times New Roman" w:hAnsi="Arial" w:cs="Arial"/>
      <w:i/>
      <w:iCs/>
      <w:sz w:val="20"/>
      <w:szCs w:val="20"/>
      <w:lang w:eastAsia="pl-PL"/>
    </w:rPr>
  </w:style>
  <w:style w:type="paragraph" w:customStyle="1" w:styleId="WW-Tekstpodstawowy3">
    <w:name w:val="WW-Tekst podstawowy 3"/>
    <w:basedOn w:val="Normalny"/>
    <w:semiHidden/>
    <w:rsid w:val="00D81C2E"/>
    <w:pPr>
      <w:suppressAutoHyphens/>
      <w:spacing w:after="0" w:line="240" w:lineRule="auto"/>
    </w:pPr>
    <w:rPr>
      <w:rFonts w:ascii="Times New Roman" w:eastAsia="Times New Roman" w:hAnsi="Times New Roman" w:cs="Times New Roman"/>
      <w:sz w:val="24"/>
      <w:szCs w:val="20"/>
      <w:lang w:eastAsia="pl-PL"/>
    </w:rPr>
  </w:style>
  <w:style w:type="paragraph" w:customStyle="1" w:styleId="Zwykytekst1">
    <w:name w:val="Zwykły tekst1"/>
    <w:basedOn w:val="Normalny"/>
    <w:semiHidden/>
    <w:rsid w:val="00D81C2E"/>
    <w:pPr>
      <w:suppressAutoHyphens/>
      <w:spacing w:after="0" w:line="240" w:lineRule="auto"/>
    </w:pPr>
    <w:rPr>
      <w:rFonts w:ascii="Courier New" w:eastAsia="Times New Roman" w:hAnsi="Courier New" w:cs="Courier New"/>
      <w:sz w:val="20"/>
      <w:szCs w:val="20"/>
      <w:lang w:eastAsia="ar-SA"/>
    </w:rPr>
  </w:style>
  <w:style w:type="paragraph" w:customStyle="1" w:styleId="Zawarto">
    <w:name w:val="Zawarto"/>
    <w:basedOn w:val="Tekstpodstawowy"/>
    <w:semiHidden/>
    <w:rsid w:val="00D81C2E"/>
    <w:pPr>
      <w:widowControl w:val="0"/>
      <w:suppressAutoHyphens/>
      <w:overflowPunct/>
      <w:autoSpaceDE/>
      <w:autoSpaceDN/>
      <w:adjustRightInd/>
      <w:spacing w:after="120" w:line="240" w:lineRule="auto"/>
      <w:jc w:val="left"/>
    </w:pPr>
    <w:rPr>
      <w:b w:val="0"/>
      <w:sz w:val="24"/>
    </w:rPr>
  </w:style>
  <w:style w:type="paragraph" w:customStyle="1" w:styleId="Tytu0">
    <w:name w:val="Tytu"/>
    <w:basedOn w:val="Zawarto"/>
    <w:semiHidden/>
    <w:rsid w:val="00D81C2E"/>
    <w:pPr>
      <w:jc w:val="center"/>
    </w:pPr>
    <w:rPr>
      <w:b/>
      <w:i/>
    </w:rPr>
  </w:style>
  <w:style w:type="paragraph" w:customStyle="1" w:styleId="Zawartotabeli">
    <w:name w:val="Zawartoœæ tabeli"/>
    <w:basedOn w:val="Tekstpodstawowy"/>
    <w:semiHidden/>
    <w:rsid w:val="00D81C2E"/>
    <w:pPr>
      <w:widowControl w:val="0"/>
      <w:suppressAutoHyphens/>
      <w:overflowPunct/>
      <w:autoSpaceDE/>
      <w:autoSpaceDN/>
      <w:adjustRightInd/>
      <w:spacing w:after="120" w:line="240" w:lineRule="auto"/>
      <w:jc w:val="left"/>
    </w:pPr>
    <w:rPr>
      <w:b w:val="0"/>
      <w:sz w:val="24"/>
    </w:rPr>
  </w:style>
  <w:style w:type="paragraph" w:customStyle="1" w:styleId="Tytutabeli">
    <w:name w:val="Tytu³ tabeli"/>
    <w:basedOn w:val="Zawartotabeli"/>
    <w:semiHidden/>
    <w:rsid w:val="00D81C2E"/>
    <w:pPr>
      <w:jc w:val="center"/>
    </w:pPr>
    <w:rPr>
      <w:b/>
      <w:i/>
    </w:rPr>
  </w:style>
  <w:style w:type="paragraph" w:customStyle="1" w:styleId="Tekstpodstawowy23">
    <w:name w:val="Tekst podstawowy 23"/>
    <w:basedOn w:val="Normalny"/>
    <w:semiHidden/>
    <w:rsid w:val="00D81C2E"/>
    <w:pPr>
      <w:overflowPunct w:val="0"/>
      <w:autoSpaceDE w:val="0"/>
      <w:autoSpaceDN w:val="0"/>
      <w:adjustRightInd w:val="0"/>
      <w:spacing w:after="0" w:line="120" w:lineRule="atLeast"/>
      <w:ind w:left="426" w:hanging="426"/>
      <w:jc w:val="both"/>
    </w:pPr>
    <w:rPr>
      <w:rFonts w:ascii="Times New Roman" w:eastAsia="Times New Roman" w:hAnsi="Times New Roman" w:cs="Times New Roman"/>
      <w:sz w:val="28"/>
      <w:szCs w:val="20"/>
      <w:lang w:eastAsia="pl-PL"/>
    </w:rPr>
  </w:style>
  <w:style w:type="paragraph" w:customStyle="1" w:styleId="Tekstpodstawowywcity22">
    <w:name w:val="Tekst podstawowy wcięty 22"/>
    <w:basedOn w:val="Normalny"/>
    <w:semiHidden/>
    <w:rsid w:val="00D81C2E"/>
    <w:pPr>
      <w:overflowPunct w:val="0"/>
      <w:autoSpaceDE w:val="0"/>
      <w:autoSpaceDN w:val="0"/>
      <w:adjustRightInd w:val="0"/>
      <w:spacing w:after="0" w:line="240" w:lineRule="auto"/>
      <w:ind w:left="567" w:hanging="567"/>
    </w:pPr>
    <w:rPr>
      <w:rFonts w:ascii="Times New Roman" w:eastAsia="Times New Roman" w:hAnsi="Times New Roman" w:cs="Times New Roman"/>
      <w:sz w:val="28"/>
      <w:szCs w:val="20"/>
      <w:lang w:eastAsia="pl-PL"/>
    </w:rPr>
  </w:style>
  <w:style w:type="paragraph" w:customStyle="1" w:styleId="Tekstpodstawowywcity32">
    <w:name w:val="Tekst podstawowy wcięty 32"/>
    <w:basedOn w:val="Normalny"/>
    <w:semiHidden/>
    <w:rsid w:val="00D81C2E"/>
    <w:pPr>
      <w:overflowPunct w:val="0"/>
      <w:autoSpaceDE w:val="0"/>
      <w:autoSpaceDN w:val="0"/>
      <w:adjustRightInd w:val="0"/>
      <w:spacing w:after="0" w:line="120" w:lineRule="atLeast"/>
      <w:ind w:left="284" w:hanging="284"/>
      <w:jc w:val="both"/>
    </w:pPr>
    <w:rPr>
      <w:rFonts w:ascii="Times New Roman" w:eastAsia="Times New Roman" w:hAnsi="Times New Roman" w:cs="Times New Roman"/>
      <w:sz w:val="28"/>
      <w:szCs w:val="20"/>
      <w:lang w:eastAsia="pl-PL"/>
    </w:rPr>
  </w:style>
  <w:style w:type="paragraph" w:customStyle="1" w:styleId="Tekstpodstawowywcity20">
    <w:name w:val="Tekst podstawowy wcięty2"/>
    <w:basedOn w:val="Normalny"/>
    <w:semiHidden/>
    <w:rsid w:val="00D81C2E"/>
    <w:pPr>
      <w:suppressAutoHyphens/>
      <w:autoSpaceDE w:val="0"/>
      <w:autoSpaceDN w:val="0"/>
      <w:spacing w:after="0" w:line="240" w:lineRule="auto"/>
      <w:ind w:left="426" w:hanging="426"/>
      <w:jc w:val="both"/>
    </w:pPr>
    <w:rPr>
      <w:rFonts w:ascii="Arial" w:eastAsia="Times New Roman" w:hAnsi="Arial" w:cs="Arial"/>
      <w:b/>
      <w:bCs/>
      <w:sz w:val="24"/>
      <w:szCs w:val="24"/>
      <w:lang w:eastAsia="pl-PL"/>
    </w:rPr>
  </w:style>
  <w:style w:type="character" w:styleId="Odwoanieprzypisudolnego">
    <w:name w:val="footnote reference"/>
    <w:basedOn w:val="Domylnaczcionkaakapitu"/>
    <w:uiPriority w:val="99"/>
    <w:semiHidden/>
    <w:unhideWhenUsed/>
    <w:rsid w:val="00D81C2E"/>
    <w:rPr>
      <w:vertAlign w:val="superscript"/>
    </w:rPr>
  </w:style>
  <w:style w:type="character" w:styleId="Odwoaniedokomentarza">
    <w:name w:val="annotation reference"/>
    <w:basedOn w:val="Domylnaczcionkaakapitu"/>
    <w:uiPriority w:val="99"/>
    <w:semiHidden/>
    <w:unhideWhenUsed/>
    <w:rsid w:val="00D81C2E"/>
    <w:rPr>
      <w:sz w:val="16"/>
      <w:szCs w:val="16"/>
    </w:rPr>
  </w:style>
  <w:style w:type="character" w:customStyle="1" w:styleId="StopkaZnak1">
    <w:name w:val="Stopka Znak1"/>
    <w:basedOn w:val="Domylnaczcionkaakapitu"/>
    <w:uiPriority w:val="99"/>
    <w:semiHidden/>
    <w:locked/>
    <w:rsid w:val="00D81C2E"/>
    <w:rPr>
      <w:rFonts w:ascii="Times New Roman" w:eastAsia="Times New Roman" w:hAnsi="Times New Roman" w:cs="Times New Roman" w:hint="default"/>
      <w:sz w:val="20"/>
      <w:szCs w:val="20"/>
      <w:lang w:eastAsia="pl-PL"/>
    </w:rPr>
  </w:style>
  <w:style w:type="character" w:customStyle="1" w:styleId="FooterChar1">
    <w:name w:val="Footer Char1"/>
    <w:basedOn w:val="Domylnaczcionkaakapitu"/>
    <w:uiPriority w:val="99"/>
    <w:semiHidden/>
    <w:rsid w:val="00D81C2E"/>
    <w:rPr>
      <w:rFonts w:ascii="Times New Roman" w:hAnsi="Times New Roman" w:cs="Times New Roman" w:hint="default"/>
    </w:rPr>
  </w:style>
  <w:style w:type="table" w:styleId="Tabela-Siatka">
    <w:name w:val="Table Grid"/>
    <w:basedOn w:val="Standardowy"/>
    <w:uiPriority w:val="59"/>
    <w:rsid w:val="00D81C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Bezlisty"/>
    <w:semiHidden/>
    <w:unhideWhenUsed/>
    <w:rsid w:val="00D81C2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315C8-240D-4038-A3F3-8D98BE62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7173</Words>
  <Characters>43038</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Win10</cp:lastModifiedBy>
  <cp:revision>7</cp:revision>
  <cp:lastPrinted>2021-10-19T08:13:00Z</cp:lastPrinted>
  <dcterms:created xsi:type="dcterms:W3CDTF">2023-10-27T08:03:00Z</dcterms:created>
  <dcterms:modified xsi:type="dcterms:W3CDTF">2024-10-24T10:29:00Z</dcterms:modified>
</cp:coreProperties>
</file>