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end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Załącznik Nr 1do SWZ</w:t>
      </w:r>
    </w:p>
    <w:p>
      <w:pPr>
        <w:pStyle w:val="BodyText"/>
        <w:pBdr>
          <w:bottom w:val="single" w:sz="4" w:space="1" w:color="000000"/>
        </w:pBdr>
        <w:jc w:val="end"/>
        <w:rPr>
          <w:b/>
        </w:rPr>
      </w:pPr>
      <w:r>
        <w:rPr>
          <w:b/>
        </w:rPr>
        <w:t>Wzór formularza ofertowego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center"/>
        <w:rPr>
          <w:b/>
          <w:bCs/>
          <w:sz w:val="32"/>
        </w:rPr>
      </w:pPr>
      <w:r>
        <w:rPr>
          <w:b/>
          <w:bCs/>
          <w:sz w:val="32"/>
        </w:rPr>
        <w:t>FORMULARZ OFERTY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center"/>
        <w:rPr>
          <w:b/>
          <w:bCs/>
          <w:sz w:val="32"/>
        </w:rPr>
      </w:pPr>
      <w:r>
        <w:rPr>
          <w:b/>
          <w:bCs/>
          <w:sz w:val="32"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center"/>
        <w:rPr>
          <w:b/>
          <w:bCs/>
          <w:sz w:val="32"/>
        </w:rPr>
      </w:pPr>
      <w:r>
        <w:rPr>
          <w:b/>
          <w:bCs/>
          <w:sz w:val="32"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2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1" name="Pole tekstow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DANE PODSTAWOWE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" path="m0,0l-2147483645,0l-2147483645,-2147483646l0,-2147483646xe" fillcolor="#bfbfbf" stroked="t" o:allowincell="f" style="position:absolute;margin-left:1.55pt;margin-top:1.75pt;width:490.8pt;height:25pt;mso-wrap-style:square;v-text-anchor:top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DANE PODSTAWOWE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center"/>
        <w:rPr>
          <w:b/>
          <w:bCs/>
          <w:sz w:val="32"/>
        </w:rPr>
      </w:pPr>
      <w:r>
        <w:rPr>
          <w:b/>
          <w:bCs/>
          <w:sz w:val="32"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Nazwa zamówienia: </w:t>
      </w:r>
      <w:r>
        <w:rPr>
          <w:bCs/>
        </w:rPr>
        <w:t>Budowa studni głębinowych na terenie Gminy Tyrawa Wołoska w formule zaprojektuj i wybuduj</w:t>
      </w:r>
      <w:r>
        <w:rPr>
          <w:b/>
          <w:bCs/>
        </w:rPr>
        <w:t xml:space="preserve">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Identyfikator postępowania: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Numer referencyjny postępowania: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/>
          <w:bCs/>
        </w:rPr>
        <w:t xml:space="preserve">Rodzaj oferty: </w:t>
      </w:r>
      <w:r>
        <w:rPr>
          <w:bCs/>
        </w:rPr>
        <w:t>Oferta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4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2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ZAMAWIAJĄCY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ZAMAWIAJĄCY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  <w:sz w:val="32"/>
        </w:rPr>
      </w:pPr>
      <w:r>
        <w:rPr>
          <w:b/>
          <w:bCs/>
          <w:sz w:val="32"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/>
          <w:bCs/>
        </w:rPr>
        <w:t xml:space="preserve">Nazwa (firma) Zamawiającego: </w:t>
      </w:r>
      <w:r>
        <w:rPr>
          <w:bCs/>
        </w:rPr>
        <w:t>Gmina Tyrawa Wołoska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Krajowy numer identyfikacyjny: </w:t>
      </w:r>
      <w:r>
        <w:rPr>
          <w:bCs/>
        </w:rPr>
        <w:t>370440761</w:t>
      </w:r>
      <w:r>
        <w:rPr>
          <w:b/>
          <w:bCs/>
        </w:rPr>
        <w:t xml:space="preserve">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/>
      </w:pPr>
      <w:r>
        <w:rPr/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6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3" name="Pole tekstow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ADRES ZAMAWIAJĄCEGO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3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ADRES ZAMAWIAJĄCEGO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>Ulica: -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/>
          <w:bCs/>
        </w:rPr>
        <w:t xml:space="preserve">Miejscowość: </w:t>
      </w:r>
      <w:r>
        <w:rPr>
          <w:bCs/>
        </w:rPr>
        <w:t>Tyrawa Wołoska 175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Kod pocztowy: </w:t>
      </w:r>
      <w:r>
        <w:rPr>
          <w:bCs/>
        </w:rPr>
        <w:t>38-535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/>
          <w:bCs/>
        </w:rPr>
        <w:t xml:space="preserve">Województwo: </w:t>
      </w:r>
      <w:r>
        <w:rPr>
          <w:bCs/>
        </w:rPr>
        <w:t>Podkarpackie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/>
          <w:bCs/>
        </w:rPr>
        <w:t xml:space="preserve">Kraj: </w:t>
      </w:r>
      <w:r>
        <w:rPr>
          <w:bCs/>
        </w:rPr>
        <w:t>Polska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/>
      </w:pPr>
      <w:r>
        <w:rPr/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8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4" name="Pole tekstow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WYKONAWCA</w:t>
                            </w:r>
                          </w:p>
                          <w:p>
                            <w:pPr>
                              <w:pStyle w:val="Zawartoramki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b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6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WYKONAWCA</w:t>
                      </w:r>
                    </w:p>
                    <w:p>
                      <w:pPr>
                        <w:pStyle w:val="Zawartoramki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b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Cs/>
        </w:rPr>
      </w:pPr>
      <w:r>
        <w:rPr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Nazwa (firma) Wykonawcy: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Krajowy numer identyfikacyjny: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Status Wykonawcy: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10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5" name="Pole tekstow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ADRES WYKONAWCY</w:t>
                            </w:r>
                          </w:p>
                          <w:p>
                            <w:pPr>
                              <w:pStyle w:val="ListParagraph"/>
                              <w:ind w:start="36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ind w:start="36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ind w:start="360"/>
                              <w:rPr>
                                <w:b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7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ADRES WYKONAWCY</w:t>
                      </w:r>
                    </w:p>
                    <w:p>
                      <w:pPr>
                        <w:pStyle w:val="ListParagraph"/>
                        <w:ind w:start="360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ind w:start="360"/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ind w:start="360"/>
                        <w:rPr>
                          <w:b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Ulica: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Miejscowość: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Kod pocztowy: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Województwo: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Kraj: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Telefon: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Faks: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Adres poczty elektronicznej: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Adres strony internetowej wykonawcy: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12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6" name="Pole tekstow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DANE OSOBY REPREZENTUJĄCEJ WYKONAWCĘ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8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DANE OSOBY REPREZENTUJĄCEJ WYKONAWCĘ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rFonts w:ascii="Segoe UI Symbol" w:hAnsi="Segoe UI Symbol"/>
          <w:b/>
          <w:bCs/>
        </w:rPr>
      </w:pPr>
      <w:r>
        <w:rPr>
          <w:b/>
          <w:bCs/>
        </w:rPr>
        <w:t xml:space="preserve">Czy wykonawca jest reprezentowany przez pełnomocnika:  TAK   </w:t>
      </w:r>
      <w:r>
        <w:rPr>
          <w:rFonts w:ascii="Segoe UI Symbol" w:hAnsi="Segoe UI Symbol"/>
          <w:b/>
          <w:bCs/>
        </w:rPr>
        <w:t xml:space="preserve">⃞    NIE   ⃞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rFonts w:ascii="Segoe UI Symbol" w:hAnsi="Segoe UI Symbol"/>
          <w:b/>
          <w:bCs/>
        </w:rPr>
      </w:pPr>
      <w:r>
        <w:rPr>
          <w:rFonts w:ascii="Segoe UI Symbol" w:hAnsi="Segoe UI Symbol"/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Dane osoby reprezentującej (imię i nazwisko, podstawa reprezentacji – pełnomocnictwo, KRS, umowa spółki, inne):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14" wp14:anchorId="7D8AF7C6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7" name="Pole tekstow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TAJEMNICA PRZEDSIĘBIORSTWA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9" path="m0,0l-2147483645,0l-2147483645,-2147483646l0,-2147483646xe" fillcolor="#bfbfbf" stroked="t" o:allowincell="f" style="position:absolute;margin-left:1.55pt;margin-top:1.75pt;width:490.8pt;height:25pt;mso-wrap-style:square;v-text-anchor:top" wp14:anchorId="7D8AF7C6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TAJEMNICA PRZEDSIĘBIORSTWA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rFonts w:ascii="Segoe UI Symbol" w:hAnsi="Segoe UI Symbol"/>
          <w:b/>
          <w:bCs/>
        </w:rPr>
      </w:pPr>
      <w:r>
        <w:rPr>
          <w:b/>
          <w:bCs/>
        </w:rPr>
        <w:t xml:space="preserve">Oferta zawiera tajemnicę przedsiębiorstwa: TAK   </w:t>
      </w:r>
      <w:r>
        <w:rPr>
          <w:rFonts w:ascii="Segoe UI Symbol" w:hAnsi="Segoe UI Symbol"/>
          <w:b/>
          <w:bCs/>
        </w:rPr>
        <w:t>⃞    NIE   ⃞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rFonts w:ascii="Segoe UI Symbol" w:hAnsi="Segoe UI Symbol"/>
          <w:b/>
          <w:bCs/>
        </w:rPr>
      </w:pPr>
      <w:r>
        <w:rPr>
          <w:rFonts w:ascii="Segoe UI Symbol" w:hAnsi="Segoe UI Symbol"/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>Informacje stanowiące tajemnicę przedsiębiorstwa zawarte są w następujących dokumentach (załącznikach do oferty):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  <w:t xml:space="preserve">Uzasadnienie zastrzeżenia informacji jako tajemnicy przedsiębiorstwa zawarte jest w następującym dokumencie (załącznik do oferty):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16" wp14:anchorId="6C71798A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8" name="Pole tekstow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KRYTERIA OCENY OFERT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0" path="m0,0l-2147483645,0l-2147483645,-2147483646l0,-2147483646xe" fillcolor="#bfbfbf" stroked="t" o:allowincell="f" style="position:absolute;margin-left:1.55pt;margin-top:1.75pt;width:490.8pt;height:25pt;mso-wrap-style:square;v-text-anchor:top" wp14:anchorId="6C71798A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KRYTERIA OCENY OFERT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numPr>
          <w:ilvl w:val="0"/>
          <w:numId w:val="4"/>
        </w:numPr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  <w:t>Rodzaj kryterium: CENA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  <w:t xml:space="preserve">Cena: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  <w:t xml:space="preserve">Słownie: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0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numPr>
          <w:ilvl w:val="0"/>
          <w:numId w:val="4"/>
        </w:numPr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  <w:t>Rodzaj kryterium: OKRES GWARANCJI JAKOŚCI I RĘKOJMI ZA WADY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  <w:t xml:space="preserve">Okres gwarancji jakości i rękojmi: 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644"/>
        <w:jc w:val="both"/>
        <w:rPr>
          <w:bCs/>
        </w:rPr>
      </w:pPr>
      <w:r>
        <w:rPr>
          <w:b/>
          <w:bCs/>
        </w:rPr>
        <w:t xml:space="preserve">Informacje dodatkowe: </w:t>
      </w:r>
      <w:r>
        <w:rPr>
          <w:bCs/>
        </w:rPr>
        <w:t xml:space="preserve">Okres gwarancji jakości i rękojmi ilość punktów: </w:t>
      </w:r>
    </w:p>
    <w:p>
      <w:pPr>
        <w:pStyle w:val="Akapitzlist1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  <w:t xml:space="preserve">Okres gwarancji jakości i rękojmi na okres 60 miesięcy – 0 pkt </w:t>
      </w:r>
    </w:p>
    <w:p>
      <w:pPr>
        <w:pStyle w:val="Akapitzlist1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  <w:t xml:space="preserve">Okres gwarancji jakości i rękojmi na okres 66 miesięcy – 10 pkt </w:t>
      </w:r>
    </w:p>
    <w:p>
      <w:pPr>
        <w:pStyle w:val="Akapitzlist1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  <w:t xml:space="preserve">Okres gwarancji jakości i rękojmi na okres 72 miesięcy – 20 pkt </w:t>
      </w:r>
    </w:p>
    <w:p>
      <w:pPr>
        <w:pStyle w:val="Akapitzlist1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  <w:t xml:space="preserve">Okres gwarancji jakości i rękojmi na okres 78 miesięcy – 30 pkt </w:t>
      </w:r>
    </w:p>
    <w:p>
      <w:pPr>
        <w:pStyle w:val="Akapitzlist1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  <w:t xml:space="preserve">Okres gwarancji jakości i rękojmi na okres 84 miesięcy – 40 pkt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  <w:t xml:space="preserve">Deklaracja wykonawcy: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18" wp14:anchorId="5CA981F5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9" name="Pole tekstow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 xml:space="preserve">OBOWIĄZEK PODATKOWY 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2" path="m0,0l-2147483645,0l-2147483645,-2147483646l0,-2147483646xe" fillcolor="#bfbfbf" stroked="t" o:allowincell="f" style="position:absolute;margin-left:1.55pt;margin-top:1.75pt;width:490.8pt;height:25pt;mso-wrap-style:square;v-text-anchor:top" wp14:anchorId="5CA981F5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 xml:space="preserve">OBOWIĄZEK PODATKOWY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284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rFonts w:ascii="Segoe UI Symbol" w:hAnsi="Segoe UI Symbol"/>
          <w:b/>
          <w:bCs/>
          <w:kern w:val="0"/>
        </w:rPr>
      </w:pPr>
      <w:r>
        <w:rPr>
          <w:b/>
          <w:bCs/>
        </w:rPr>
        <w:t xml:space="preserve">Wybór ofert będzie prowadził do powstania u Zamawiającego obowiązku podatkowego: </w:t>
      </w:r>
      <w:r>
        <w:rPr>
          <w:b/>
          <w:bCs/>
          <w:kern w:val="0"/>
        </w:rPr>
        <w:t xml:space="preserve">TAK   </w:t>
      </w:r>
      <w:r>
        <w:rPr>
          <w:rFonts w:ascii="Segoe UI Symbol" w:hAnsi="Segoe UI Symbol"/>
          <w:b/>
          <w:bCs/>
          <w:kern w:val="0"/>
        </w:rPr>
        <w:t>⃞    NIE   ⃞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  <w:t xml:space="preserve">Nazwa i wartość towaru lub usługi, której dostawa lub świadczenie będzie prowadzić do obowiązku podatkowego: 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/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  <w:t>OŚWIADCZENIE:</w:t>
      </w:r>
    </w:p>
    <w:p>
      <w:pPr>
        <w:pStyle w:val="Normal"/>
        <w:numPr>
          <w:ilvl w:val="0"/>
          <w:numId w:val="0"/>
        </w:numPr>
        <w:spacing w:lineRule="auto" w:line="276" w:before="0" w:after="60"/>
        <w:ind w:hanging="0" w:start="426"/>
        <w:jc w:val="both"/>
        <w:rPr>
          <w:rFonts w:ascii="Cambria" w:hAnsi="Cambria" w:cs="Arial"/>
          <w:sz w:val="20"/>
          <w:szCs w:val="20"/>
        </w:rPr>
      </w:pPr>
      <w:r>
        <w:rPr>
          <w:rFonts w:eastAsia="Calibri" w:cs="Arial" w:ascii="Cambria" w:hAnsi="Cambria"/>
          <w:color w:val="000000"/>
          <w:sz w:val="20"/>
          <w:szCs w:val="20"/>
        </w:rPr>
        <w:t xml:space="preserve">Oświadczam/my, że jestem/śmy: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360"/>
        <w:jc w:val="both"/>
        <w:rPr>
          <w:rFonts w:ascii="Cambria" w:hAnsi="Cambria" w:eastAsia="Calibri" w:cs="Calibri"/>
          <w:color w:val="000000"/>
          <w:sz w:val="20"/>
          <w:szCs w:val="20"/>
        </w:rPr>
      </w:pPr>
      <w:r>
        <w:rPr>
          <w:rFonts w:eastAsia="Calibri" w:cs="Arial" w:ascii="Cambria" w:hAnsi="Cambria"/>
          <w:color w:val="000000"/>
          <w:sz w:val="20"/>
          <w:szCs w:val="20"/>
        </w:rPr>
        <w:t>Mikroprzedsiębiorstwem TAK/NIE*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360"/>
        <w:jc w:val="both"/>
        <w:rPr>
          <w:rFonts w:ascii="Cambria" w:hAnsi="Cambria" w:eastAsia="Calibri" w:cs="Calibri"/>
          <w:color w:val="000000"/>
          <w:sz w:val="20"/>
          <w:szCs w:val="20"/>
        </w:rPr>
      </w:pPr>
      <w:r>
        <w:rPr>
          <w:rFonts w:eastAsia="Calibri" w:cs="Arial" w:ascii="Cambria" w:hAnsi="Cambria"/>
          <w:color w:val="000000"/>
          <w:sz w:val="20"/>
          <w:szCs w:val="20"/>
        </w:rPr>
        <w:t>Małym przedsiębiorstwem TAK/NIE*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360"/>
        <w:jc w:val="both"/>
        <w:rPr>
          <w:rFonts w:ascii="Cambria" w:hAnsi="Cambria" w:eastAsia="Calibri" w:cs="Calibri"/>
          <w:color w:val="000000"/>
          <w:sz w:val="20"/>
          <w:szCs w:val="20"/>
        </w:rPr>
      </w:pPr>
      <w:r>
        <w:rPr>
          <w:rFonts w:eastAsia="Calibri" w:cs="Arial" w:ascii="Cambria" w:hAnsi="Cambria"/>
          <w:color w:val="000000"/>
          <w:sz w:val="20"/>
          <w:szCs w:val="20"/>
        </w:rPr>
        <w:t>Średnim przedsiębiorstwem TAK/NIE*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start="360"/>
        <w:jc w:val="both"/>
        <w:rPr>
          <w:b w:val="false"/>
          <w:bCs w:val="false"/>
        </w:rPr>
      </w:pPr>
      <w:r>
        <w:rPr>
          <w:rFonts w:eastAsia="Calibri" w:cs="Arial" w:ascii="Cambria" w:hAnsi="Cambria"/>
          <w:b w:val="false"/>
          <w:bCs w:val="false"/>
          <w:color w:val="000000"/>
          <w:sz w:val="20"/>
          <w:szCs w:val="20"/>
        </w:rPr>
        <w:t>Dużym przedsiębiorstwem TAK/NIE*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/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004"/>
        <w:jc w:val="both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behindDoc="0" distT="3810" distB="2540" distL="3810" distR="2540" simplePos="0" locked="0" layoutInCell="1" allowOverlap="1" relativeHeight="20" wp14:anchorId="279A8CEE">
                <wp:simplePos x="0" y="0"/>
                <wp:positionH relativeFrom="column">
                  <wp:posOffset>19685</wp:posOffset>
                </wp:positionH>
                <wp:positionV relativeFrom="paragraph">
                  <wp:posOffset>22225</wp:posOffset>
                </wp:positionV>
                <wp:extent cx="6233795" cy="318135"/>
                <wp:effectExtent l="3810" t="3810" r="2540" b="2540"/>
                <wp:wrapNone/>
                <wp:docPr id="10" name="Pole tekstow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760" cy="318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rgbClr val="bfbfbf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LISTA ZAŁĄCZNIKÓW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3" path="m0,0l-2147483645,0l-2147483645,-2147483646l0,-2147483646xe" fillcolor="#bfbfbf" stroked="t" o:allowincell="f" style="position:absolute;margin-left:1.55pt;margin-top:1.75pt;width:490.8pt;height:25pt;mso-wrap-style:square;v-text-anchor:top" wp14:anchorId="279A8CEE">
                <v:fill o:detectmouseclick="t" type="solid" color2="#404040"/>
                <v:stroke color="#bfbfbf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LISTA ZAŁĄCZNIKÓW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tbl>
      <w:tblPr>
        <w:tblpPr w:vertAnchor="text" w:horzAnchor="text" w:leftFromText="45" w:rightFromText="45" w:tblpX="0" w:tblpY="0"/>
        <w:tblW w:w="22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firstRow="1" w:noVBand="1" w:lastRow="0" w:firstColumn="1" w:lastColumn="0" w:noHBand="0" w:val="04a0"/>
      </w:tblPr>
      <w:tblGrid>
        <w:gridCol w:w="10"/>
        <w:gridCol w:w="4"/>
      </w:tblGrid>
      <w:tr>
        <w:trPr>
          <w:trHeight w:val="15" w:hRule="atLeast"/>
        </w:trPr>
        <w:tc>
          <w:tcPr>
            <w:tcW w:w="10" w:type="dxa"/>
            <w:tcBorders/>
            <w:vAlign w:val="center"/>
          </w:tcPr>
          <w:p>
            <w:pPr>
              <w:pStyle w:val="Normal"/>
              <w:suppressAutoHyphens w:val="false"/>
              <w:rPr>
                <w:rFonts w:ascii="Times New Roman" w:hAnsi="Times New Roman" w:cs="Times New Roman"/>
                <w:kern w:val="0"/>
                <w:lang w:eastAsia="pl-PL" w:bidi="ar-SA"/>
              </w:rPr>
            </w:pPr>
            <w:r>
              <w:rPr>
                <w:rFonts w:cs="Times New Roman" w:ascii="Times New Roman" w:hAnsi="Times New Roman"/>
                <w:kern w:val="0"/>
                <w:lang w:eastAsia="pl-PL" w:bidi="ar-SA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" w:type="dxa"/>
            <w:tcBorders/>
            <w:vAlign w:val="center"/>
          </w:tcPr>
          <w:p>
            <w:pPr>
              <w:pStyle w:val="Normal"/>
              <w:suppressAutoHyphens w:val="false"/>
              <w:rPr>
                <w:rFonts w:ascii="Times New Roman" w:hAnsi="Times New Roman" w:cs="Times New Roman"/>
                <w:kern w:val="0"/>
                <w:lang w:eastAsia="pl-PL" w:bidi="ar-SA"/>
              </w:rPr>
            </w:pPr>
            <w:r>
              <w:rPr>
                <w:rFonts w:cs="Times New Roman" w:ascii="Times New Roman" w:hAnsi="Times New Roman"/>
                <w:kern w:val="0"/>
                <w:lang w:eastAsia="pl-PL" w:bidi="ar-SA"/>
              </w:rPr>
            </w:r>
          </w:p>
        </w:tc>
        <w:tc>
          <w:tcPr>
            <w:tcW w:w="4" w:type="dxa"/>
            <w:tcBorders/>
            <w:vAlign w:val="center"/>
          </w:tcPr>
          <w:p>
            <w:pPr>
              <w:pStyle w:val="Normal"/>
              <w:suppressAutoHyphens w:val="false"/>
              <w:rPr>
                <w:rFonts w:ascii="Times New Roman" w:hAnsi="Times New Roman" w:cs="Times New Roman"/>
                <w:kern w:val="0"/>
                <w:lang w:eastAsia="pl-PL" w:bidi="ar-SA"/>
              </w:rPr>
            </w:pPr>
            <w:r>
              <w:rPr>
                <w:rFonts w:cs="Times New Roman" w:ascii="Times New Roman" w:hAnsi="Times New Roman"/>
                <w:kern w:val="0"/>
                <w:lang w:eastAsia="pl-PL" w:bidi="ar-SA"/>
              </w:rPr>
            </w:r>
          </w:p>
        </w:tc>
      </w:tr>
    </w:tbl>
    <w:p>
      <w:pPr>
        <w:pStyle w:val="Akapitzlist1"/>
        <w:spacing w:lineRule="auto" w:line="276"/>
        <w:ind w:start="1004"/>
        <w:jc w:val="both"/>
        <w:rPr/>
      </w:pPr>
      <w:r/>
      <w:r>
        <w:rPr>
          <w:b/>
          <w:bCs/>
        </w:rPr>
        <w:t> </w:t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jc w:val="both"/>
        <w:rPr>
          <w:b/>
          <w:bCs/>
        </w:rPr>
      </w:pPr>
      <w:r>
        <w:rPr>
          <w:b/>
          <w:bCs/>
        </w:rPr>
      </w:r>
    </w:p>
    <w:p>
      <w:pPr>
        <w:pStyle w:val="Akapitzlist1"/>
        <w:tabs>
          <w:tab w:val="clear" w:pos="709"/>
          <w:tab w:val="left" w:pos="426" w:leader="none"/>
        </w:tabs>
        <w:spacing w:lineRule="auto" w:line="276"/>
        <w:ind w:start="1364"/>
        <w:jc w:val="both"/>
        <w:rPr>
          <w:bCs/>
        </w:rPr>
      </w:pPr>
      <w:r>
        <w:rPr>
          <w:bCs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Segoe UI Symbol">
    <w:charset w:val="ee" w:characterSet="windows-1250"/>
    <w:family w:val="swiss"/>
    <w:pitch w:val="variable"/>
  </w:font>
  <w:font w:name="Cambria">
    <w:charset w:val="ee" w:characterSet="windows-125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2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20" w:hanging="360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440" w:hanging="720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800" w:hanging="720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520" w:hanging="1080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880" w:hanging="1080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600" w:hanging="144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960" w:hanging="1440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680" w:hanging="1800"/>
      </w:pPr>
      <w:rPr/>
    </w:lvl>
  </w:abstractNum>
  <w:abstractNum w:abstractNumId="3">
    <w:lvl w:ilvl="0">
      <w:start w:val="3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20" w:hanging="360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440" w:hanging="720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800" w:hanging="720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520" w:hanging="1080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880" w:hanging="1080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600" w:hanging="144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960" w:hanging="1440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680" w:hanging="180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644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364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08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0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52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24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96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68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04" w:hanging="180"/>
      </w:pPr>
      <w:rPr/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0"/>
        </w:tabs>
        <w:ind w:star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124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0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961cf5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Akapitzlist1" w:customStyle="1">
    <w:name w:val="Akapit z listą1"/>
    <w:basedOn w:val="Normal"/>
    <w:qFormat/>
    <w:pPr>
      <w:ind w:start="720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b4dd2"/>
    <w:pPr>
      <w:spacing w:before="0" w:after="0"/>
      <w:ind w:star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61cf5"/>
    <w:pPr/>
    <w:rPr>
      <w:rFonts w:ascii="Tahoma" w:hAnsi="Tahoma" w:cs="Mangal"/>
      <w:sz w:val="16"/>
      <w:szCs w:val="14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LibreOffice/24.8.2.1$Windows_X86_64 LibreOffice_project/0f794b6e29741098670a3b95d60478a65d05ef13</Application>
  <AppVersion>15.0000</AppVersion>
  <Pages>3</Pages>
  <Words>302</Words>
  <Characters>1997</Characters>
  <CharactersWithSpaces>2285</CharactersWithSpaces>
  <Paragraphs>62</Paragraphs>
  <Company>Sil-art 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2024-09-27T09:33:06Z</dcterms:created>
  <dc:creator/>
  <dc:description/>
  <dc:language>pl-PL</dc:language>
  <cp:lastModifiedBy/>
  <cp:lastPrinted>2024-09-27T10:39:39Z</cp:lastPrinted>
  <dcterms:modified xsi:type="dcterms:W3CDTF">2024-10-25T08:35:34Z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