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5DE2C" w14:textId="77777777" w:rsidR="003C11EC" w:rsidRDefault="003C11EC" w:rsidP="003C11EC">
      <w:pPr>
        <w:jc w:val="right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2 do SWZ</w:t>
      </w:r>
    </w:p>
    <w:p w14:paraId="60893186" w14:textId="77777777" w:rsidR="003C11EC" w:rsidRDefault="003C11EC" w:rsidP="003C11EC">
      <w:pPr>
        <w:spacing w:before="60" w:after="60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0A3DCD5B" w14:textId="77777777" w:rsidR="003C11EC" w:rsidRDefault="003C11EC" w:rsidP="003C11EC">
      <w:pPr>
        <w:spacing w:before="60" w:after="60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7FFBD035" w14:textId="77777777" w:rsidR="003C11EC" w:rsidRDefault="003C11EC" w:rsidP="003C11EC">
      <w:pPr>
        <w:spacing w:before="60" w:after="60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FORMULARZ OFERTY </w:t>
      </w:r>
    </w:p>
    <w:p w14:paraId="7A6F6B46" w14:textId="77777777" w:rsidR="003C11EC" w:rsidRDefault="003C11EC" w:rsidP="003C11EC">
      <w:pPr>
        <w:pStyle w:val="Akapitzlist"/>
        <w:spacing w:before="60" w:after="60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F735D89" w14:textId="77777777" w:rsidR="003C11EC" w:rsidRDefault="003C11EC" w:rsidP="003C11EC">
      <w:pPr>
        <w:pStyle w:val="Akapitzlist"/>
        <w:spacing w:before="60" w:after="60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7D8030C" w14:textId="77777777" w:rsidR="003C11EC" w:rsidRDefault="003C11EC" w:rsidP="003C11EC">
      <w:pPr>
        <w:pStyle w:val="Akapitzlist"/>
        <w:spacing w:before="60" w:after="60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356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8"/>
        <w:gridCol w:w="2965"/>
        <w:gridCol w:w="2563"/>
      </w:tblGrid>
      <w:tr w:rsidR="003C11EC" w14:paraId="1B2CC717" w14:textId="77777777" w:rsidTr="00D55A6A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8A1" w14:textId="77777777" w:rsidR="003C11EC" w:rsidRDefault="003C11EC" w:rsidP="00D55A6A">
            <w:pPr>
              <w:spacing w:before="120" w:after="120"/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</w:t>
            </w:r>
            <w:r>
              <w:rPr>
                <w:rStyle w:val="Odwoanieprzypisudolnego"/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footnoteReference w:id="1"/>
            </w:r>
          </w:p>
        </w:tc>
      </w:tr>
      <w:tr w:rsidR="003C11EC" w14:paraId="4ACD9FED" w14:textId="77777777" w:rsidTr="00D55A6A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E8597" w14:textId="77777777" w:rsidR="003C11EC" w:rsidRDefault="003C11EC" w:rsidP="00D55A6A">
            <w:pPr>
              <w:spacing w:before="60" w:after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(Firma) Wykonawcy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7A93A" w14:textId="77777777" w:rsidR="003C11EC" w:rsidRDefault="003C11EC" w:rsidP="00D55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EE3F8D4" w14:textId="77777777" w:rsidR="003C11EC" w:rsidRDefault="003C11EC" w:rsidP="00D55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11EC" w14:paraId="5B774594" w14:textId="77777777" w:rsidTr="00D55A6A">
        <w:tblPrEx>
          <w:tblCellMar>
            <w:top w:w="0" w:type="dxa"/>
            <w:bottom w:w="0" w:type="dxa"/>
          </w:tblCellMar>
        </w:tblPrEx>
        <w:trPr>
          <w:trHeight w:val="50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D28CE" w14:textId="77777777" w:rsidR="003C11EC" w:rsidRDefault="003C11EC" w:rsidP="00D55A6A">
            <w:pPr>
              <w:spacing w:before="60" w:after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siedziby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33B47" w14:textId="77777777" w:rsidR="003C11EC" w:rsidRDefault="003C11EC" w:rsidP="00D55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5607D6" w14:textId="77777777" w:rsidR="003C11EC" w:rsidRDefault="003C11EC" w:rsidP="00D55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11EC" w14:paraId="03CBDE06" w14:textId="77777777" w:rsidTr="00D55A6A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1862" w14:textId="77777777" w:rsidR="003C11EC" w:rsidRDefault="003C11EC" w:rsidP="00D55A6A">
            <w:pPr>
              <w:spacing w:before="60" w:after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do korespondencji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5245F" w14:textId="77777777" w:rsidR="003C11EC" w:rsidRDefault="003C11EC" w:rsidP="00D55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0010FE7" w14:textId="77777777" w:rsidR="003C11EC" w:rsidRDefault="003C11EC" w:rsidP="00D55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11EC" w14:paraId="1DC91EEC" w14:textId="77777777" w:rsidTr="00D55A6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13C22" w14:textId="77777777" w:rsidR="003C11EC" w:rsidRDefault="003C11EC" w:rsidP="00D55A6A">
            <w:pPr>
              <w:spacing w:before="60" w:after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CC7C9" w14:textId="77777777" w:rsidR="003C11EC" w:rsidRDefault="003C11EC" w:rsidP="00D55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11EC" w14:paraId="0C7CFAF0" w14:textId="77777777" w:rsidTr="00D55A6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4005A" w14:textId="77777777" w:rsidR="003C11EC" w:rsidRDefault="003C11EC" w:rsidP="00D55A6A">
            <w:pPr>
              <w:spacing w:before="60" w:after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E5482" w14:textId="77777777" w:rsidR="003C11EC" w:rsidRDefault="003C11EC" w:rsidP="00D55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11EC" w14:paraId="25F35C96" w14:textId="77777777" w:rsidTr="00D55A6A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37865" w14:textId="77777777" w:rsidR="003C11EC" w:rsidRDefault="003C11EC" w:rsidP="00D55A6A">
            <w:pPr>
              <w:spacing w:before="60" w:after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E7ECD" w14:textId="77777777" w:rsidR="003C11EC" w:rsidRDefault="003C11EC" w:rsidP="00D55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11EC" w14:paraId="76DA50B8" w14:textId="77777777" w:rsidTr="00D55A6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39F5E" w14:textId="77777777" w:rsidR="003C11EC" w:rsidRDefault="003C11EC" w:rsidP="00D55A6A">
            <w:pPr>
              <w:spacing w:before="60" w:after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8774" w14:textId="77777777" w:rsidR="003C11EC" w:rsidRDefault="003C11EC" w:rsidP="00D55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11EC" w14:paraId="218670DD" w14:textId="77777777" w:rsidTr="00D55A6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78C0B" w14:textId="77777777" w:rsidR="003C11EC" w:rsidRDefault="003C11EC" w:rsidP="00D55A6A">
            <w:pPr>
              <w:spacing w:before="60" w:after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Osoba wyznaczona do kontaktów z Zamawiającym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45CBC" w14:textId="77777777" w:rsidR="003C11EC" w:rsidRDefault="003C11EC" w:rsidP="00D55A6A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C11EC" w14:paraId="4AA7C1DE" w14:textId="77777777" w:rsidTr="00D55A6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49C96" w14:textId="77777777" w:rsidR="003C11EC" w:rsidRDefault="003C11EC" w:rsidP="00D55A6A">
            <w:pPr>
              <w:spacing w:after="0"/>
              <w:jc w:val="right"/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jest</w:t>
            </w:r>
            <w:r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2"/>
            </w:r>
          </w:p>
          <w:p w14:paraId="6F17F936" w14:textId="77777777" w:rsidR="003C11EC" w:rsidRDefault="003C11EC" w:rsidP="00D55A6A">
            <w:pPr>
              <w:spacing w:after="0"/>
              <w:jc w:val="right"/>
            </w:pPr>
            <w:r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(należy zaznaczyć odpowiednią opcję)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07AD7" w14:textId="77777777" w:rsidR="003C11EC" w:rsidRDefault="003C11EC" w:rsidP="00D55A6A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mikroprzedsiębiorcą</w:t>
            </w:r>
            <w:proofErr w:type="spellEnd"/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54513" w14:textId="77777777" w:rsidR="003C11EC" w:rsidRDefault="003C11EC" w:rsidP="00D55A6A">
            <w:pPr>
              <w:spacing w:before="60" w:after="60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TAK</w:t>
            </w:r>
          </w:p>
        </w:tc>
      </w:tr>
      <w:tr w:rsidR="003C11EC" w14:paraId="14178698" w14:textId="77777777" w:rsidTr="00D55A6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544EE" w14:textId="77777777" w:rsidR="003C11EC" w:rsidRDefault="003C11EC" w:rsidP="00D55A6A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22BC9" w14:textId="77777777" w:rsidR="003C11EC" w:rsidRDefault="003C11EC" w:rsidP="00D55A6A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małym przedsiębiorcą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6A93E" w14:textId="77777777" w:rsidR="003C11EC" w:rsidRDefault="003C11EC" w:rsidP="00D55A6A">
            <w:pPr>
              <w:spacing w:before="60" w:after="60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TAK</w:t>
            </w:r>
          </w:p>
        </w:tc>
      </w:tr>
      <w:tr w:rsidR="003C11EC" w14:paraId="1CB0BDF9" w14:textId="77777777" w:rsidTr="00D55A6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32B3D" w14:textId="77777777" w:rsidR="003C11EC" w:rsidRDefault="003C11EC" w:rsidP="00D55A6A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EC1F0" w14:textId="77777777" w:rsidR="003C11EC" w:rsidRDefault="003C11EC" w:rsidP="00D55A6A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średnim przedsiębiorcą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2FAEA" w14:textId="77777777" w:rsidR="003C11EC" w:rsidRDefault="003C11EC" w:rsidP="00D55A6A">
            <w:pPr>
              <w:spacing w:before="60" w:after="60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TAK</w:t>
            </w:r>
          </w:p>
        </w:tc>
      </w:tr>
      <w:tr w:rsidR="003C11EC" w14:paraId="6A28F170" w14:textId="77777777" w:rsidTr="00D55A6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4C090" w14:textId="77777777" w:rsidR="003C11EC" w:rsidRDefault="003C11EC" w:rsidP="00D55A6A">
            <w:pPr>
              <w:spacing w:after="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C3C9C" w14:textId="77777777" w:rsidR="003C11EC" w:rsidRDefault="003C11EC" w:rsidP="00D55A6A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dużym przedsiębiorcą</w:t>
            </w:r>
          </w:p>
          <w:p w14:paraId="7D7E26E0" w14:textId="77777777" w:rsidR="003C11EC" w:rsidRDefault="003C11EC" w:rsidP="00D55A6A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(nie należy do sektora MŚP)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66977" w14:textId="77777777" w:rsidR="003C11EC" w:rsidRDefault="003C11EC" w:rsidP="00D55A6A">
            <w:pPr>
              <w:spacing w:before="60" w:after="60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TAK</w:t>
            </w:r>
          </w:p>
        </w:tc>
      </w:tr>
    </w:tbl>
    <w:p w14:paraId="3FC35597" w14:textId="77777777" w:rsidR="003C11EC" w:rsidRDefault="003C11EC" w:rsidP="003C11EC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3B75E04" w14:textId="77777777" w:rsidR="003C11EC" w:rsidRDefault="003C11EC" w:rsidP="003C11EC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C9EA953" w14:textId="2E426A1A" w:rsidR="003C11EC" w:rsidRDefault="003C11EC" w:rsidP="003C11EC">
      <w:pPr>
        <w:spacing w:before="240" w:after="0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Ubiegając się udzielenie zamówienia publicznego w niniejszym postępowaniu prowadzonym w trybie podstawowym bez przeprowadzenia negocjacji, na podstawie art. 275 pkt 1 ustawy z dnia 11 września 2019 r. Prawo zamówień publicznych </w:t>
      </w:r>
      <w:r>
        <w:rPr>
          <w:rFonts w:ascii="Arial" w:eastAsia="Times New Roman" w:hAnsi="Arial" w:cs="Arial"/>
          <w:kern w:val="3"/>
          <w:sz w:val="20"/>
          <w:szCs w:val="20"/>
          <w:lang w:eastAsia="pl-PL"/>
        </w:rPr>
        <w:t>(tj. </w:t>
      </w:r>
      <w:r>
        <w:rPr>
          <w:rFonts w:ascii="Arial" w:eastAsia="Times New Roman" w:hAnsi="Arial" w:cs="Arial"/>
          <w:sz w:val="20"/>
          <w:szCs w:val="18"/>
        </w:rPr>
        <w:t xml:space="preserve">Dz. U. z 2023 r., poz. 1605 </w:t>
      </w:r>
      <w:r>
        <w:rPr>
          <w:rFonts w:ascii="Arial" w:eastAsia="Times New Roman" w:hAnsi="Arial" w:cs="Arial"/>
          <w:sz w:val="20"/>
          <w:szCs w:val="18"/>
        </w:rPr>
        <w:t>ze zm.</w:t>
      </w:r>
      <w:r>
        <w:rPr>
          <w:rFonts w:ascii="Arial" w:eastAsia="Times New Roman" w:hAnsi="Arial" w:cs="Arial"/>
          <w:sz w:val="20"/>
          <w:szCs w:val="18"/>
        </w:rPr>
        <w:t xml:space="preserve"> ) 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składamy poniższą OFERTĘ:</w:t>
      </w:r>
    </w:p>
    <w:p w14:paraId="1DD2C83F" w14:textId="77777777" w:rsidR="003C11EC" w:rsidRDefault="003C11EC" w:rsidP="003C11EC">
      <w:pPr>
        <w:spacing w:before="60" w:after="60" w:line="276" w:lineRule="auto"/>
        <w:ind w:left="540"/>
        <w:jc w:val="both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</w:p>
    <w:p w14:paraId="3A58CC5D" w14:textId="77777777" w:rsidR="003C11EC" w:rsidRDefault="003C11EC" w:rsidP="003C11EC">
      <w:pPr>
        <w:spacing w:before="60" w:after="60" w:line="276" w:lineRule="auto"/>
        <w:ind w:left="540"/>
        <w:jc w:val="both"/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</w:pPr>
    </w:p>
    <w:p w14:paraId="7BA4DD74" w14:textId="77777777" w:rsidR="003C11EC" w:rsidRDefault="003C11EC" w:rsidP="003C11EC">
      <w:pPr>
        <w:numPr>
          <w:ilvl w:val="0"/>
          <w:numId w:val="1"/>
        </w:numPr>
        <w:ind w:left="397" w:hanging="397"/>
        <w:jc w:val="both"/>
      </w:pPr>
      <w:r>
        <w:rPr>
          <w:rFonts w:ascii="Arial" w:hAnsi="Arial" w:cs="Arial"/>
          <w:b/>
          <w:bCs/>
          <w:sz w:val="20"/>
          <w:szCs w:val="20"/>
        </w:rPr>
        <w:t xml:space="preserve">Oferuję wykonanie przedmiotu zamówienia w zakresie zgodnym z wymaganiami określonymi w SWZ za następującą cenę </w:t>
      </w:r>
      <w:r>
        <w:rPr>
          <w:rFonts w:ascii="Arial" w:hAnsi="Arial" w:cs="Arial"/>
          <w:sz w:val="20"/>
          <w:szCs w:val="20"/>
        </w:rPr>
        <w:t>:</w:t>
      </w:r>
    </w:p>
    <w:p w14:paraId="7ED0AAE4" w14:textId="77777777" w:rsidR="003C11EC" w:rsidRDefault="003C11EC" w:rsidP="003C11EC">
      <w:pPr>
        <w:ind w:left="397"/>
        <w:jc w:val="both"/>
      </w:pPr>
    </w:p>
    <w:tbl>
      <w:tblPr>
        <w:tblW w:w="822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4"/>
        <w:gridCol w:w="3827"/>
      </w:tblGrid>
      <w:tr w:rsidR="003C11EC" w14:paraId="0A24BCDE" w14:textId="77777777" w:rsidTr="00D55A6A">
        <w:tblPrEx>
          <w:tblCellMar>
            <w:top w:w="0" w:type="dxa"/>
            <w:bottom w:w="0" w:type="dxa"/>
          </w:tblCellMar>
        </w:tblPrEx>
        <w:trPr>
          <w:trHeight w:val="1007"/>
          <w:jc w:val="center"/>
        </w:trPr>
        <w:tc>
          <w:tcPr>
            <w:tcW w:w="4394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8E17E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CENA BRUTTO OFERTY</w:t>
            </w:r>
          </w:p>
        </w:tc>
        <w:tc>
          <w:tcPr>
            <w:tcW w:w="3827" w:type="dxa"/>
            <w:tcBorders>
              <w:top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FBE4D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F7191" w14:textId="77777777" w:rsidR="003C11EC" w:rsidRDefault="003C11EC" w:rsidP="00D55A6A">
            <w:pPr>
              <w:spacing w:after="0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3C11EC" w14:paraId="2AADDD31" w14:textId="77777777" w:rsidTr="00D55A6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8221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E476C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7B6CB9C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słownie złotych brutto:………………………………………………………………………….</w:t>
            </w:r>
          </w:p>
        </w:tc>
      </w:tr>
      <w:tr w:rsidR="003C11EC" w14:paraId="2D67D10F" w14:textId="77777777" w:rsidTr="00D55A6A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8221" w:type="dxa"/>
            <w:gridSpan w:val="2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B5925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tym VAT: ………………………………………………………………………………………. zł</w:t>
            </w:r>
          </w:p>
        </w:tc>
      </w:tr>
    </w:tbl>
    <w:p w14:paraId="02CC0698" w14:textId="77777777" w:rsidR="003C11EC" w:rsidRDefault="003C11EC" w:rsidP="003C11EC">
      <w:pPr>
        <w:spacing w:after="0" w:line="100" w:lineRule="atLeast"/>
        <w:jc w:val="both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</w:p>
    <w:p w14:paraId="68259609" w14:textId="77777777" w:rsidR="003C11EC" w:rsidRDefault="003C11EC" w:rsidP="003C11EC">
      <w:pPr>
        <w:spacing w:after="0" w:line="100" w:lineRule="atLeast"/>
        <w:jc w:val="both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3"/>
          <w:sz w:val="20"/>
          <w:szCs w:val="20"/>
          <w:lang w:eastAsia="zh-CN" w:bidi="hi-IN"/>
        </w:rPr>
        <w:t>w tym :</w:t>
      </w:r>
    </w:p>
    <w:p w14:paraId="04F9C68B" w14:textId="77777777" w:rsidR="003C11EC" w:rsidRDefault="003C11EC" w:rsidP="003C11EC">
      <w:pPr>
        <w:spacing w:after="0" w:line="100" w:lineRule="atLeast"/>
        <w:jc w:val="both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W w:w="808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8"/>
        <w:gridCol w:w="593"/>
        <w:gridCol w:w="1404"/>
        <w:gridCol w:w="1234"/>
        <w:gridCol w:w="1761"/>
        <w:gridCol w:w="1761"/>
      </w:tblGrid>
      <w:tr w:rsidR="003C11EC" w14:paraId="7BA30CE2" w14:textId="77777777" w:rsidTr="00D55A6A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808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CE4D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4282DB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Posiłki dla przedszkola</w:t>
            </w:r>
          </w:p>
        </w:tc>
      </w:tr>
      <w:tr w:rsidR="003C11EC" w14:paraId="0FEC3678" w14:textId="77777777" w:rsidTr="00D55A6A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13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227B9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netto za 1 os. 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2AB428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4E351B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 za 1 os.</w:t>
            </w:r>
          </w:p>
        </w:tc>
        <w:tc>
          <w:tcPr>
            <w:tcW w:w="12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806BB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liczba osób ogółem </w:t>
            </w:r>
          </w:p>
        </w:tc>
        <w:tc>
          <w:tcPr>
            <w:tcW w:w="17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6F711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netto ogółem</w:t>
            </w:r>
          </w:p>
        </w:tc>
        <w:tc>
          <w:tcPr>
            <w:tcW w:w="176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13DCB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 ogółem</w:t>
            </w:r>
          </w:p>
        </w:tc>
      </w:tr>
      <w:tr w:rsidR="003C11EC" w14:paraId="52989A4E" w14:textId="77777777" w:rsidTr="00D55A6A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132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F24307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024E8B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8BECA8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2D1C9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11 450</w:t>
            </w:r>
          </w:p>
        </w:tc>
        <w:tc>
          <w:tcPr>
            <w:tcW w:w="17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36BCF3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FB8135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C11EC" w14:paraId="05FC6667" w14:textId="77777777" w:rsidTr="00D55A6A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4559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48A30" w14:textId="77777777" w:rsidR="003C11EC" w:rsidRDefault="003C11EC" w:rsidP="00D55A6A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76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4B08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1623D7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4B08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699EC4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EF1336F" w14:textId="77777777" w:rsidR="003C11EC" w:rsidRDefault="003C11EC" w:rsidP="003C11EC">
      <w:pPr>
        <w:spacing w:after="0" w:line="100" w:lineRule="atLeast"/>
        <w:jc w:val="both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W w:w="808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3"/>
        <w:gridCol w:w="591"/>
        <w:gridCol w:w="1398"/>
        <w:gridCol w:w="1260"/>
        <w:gridCol w:w="1754"/>
        <w:gridCol w:w="1754"/>
      </w:tblGrid>
      <w:tr w:rsidR="003C11EC" w14:paraId="5DB944BB" w14:textId="77777777" w:rsidTr="00D55A6A">
        <w:tblPrEx>
          <w:tblCellMar>
            <w:top w:w="0" w:type="dxa"/>
            <w:bottom w:w="0" w:type="dxa"/>
          </w:tblCellMar>
        </w:tblPrEx>
        <w:trPr>
          <w:trHeight w:val="470"/>
          <w:jc w:val="center"/>
        </w:trPr>
        <w:tc>
          <w:tcPr>
            <w:tcW w:w="8080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CE4D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EF27B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Posiłki dla szkoły</w:t>
            </w:r>
          </w:p>
        </w:tc>
      </w:tr>
      <w:tr w:rsidR="003C11EC" w14:paraId="2999D0B7" w14:textId="77777777" w:rsidTr="00D55A6A">
        <w:tblPrEx>
          <w:tblCellMar>
            <w:top w:w="0" w:type="dxa"/>
            <w:bottom w:w="0" w:type="dxa"/>
          </w:tblCellMar>
        </w:tblPrEx>
        <w:trPr>
          <w:trHeight w:val="500"/>
          <w:jc w:val="center"/>
        </w:trPr>
        <w:tc>
          <w:tcPr>
            <w:tcW w:w="132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E90ED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cena netto za 1 os. </w:t>
            </w:r>
          </w:p>
        </w:tc>
        <w:tc>
          <w:tcPr>
            <w:tcW w:w="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AA985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6097D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 za 1 os.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6E6C4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liczba osób ogółem </w:t>
            </w:r>
          </w:p>
        </w:tc>
        <w:tc>
          <w:tcPr>
            <w:tcW w:w="1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FA553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netto ogółem</w:t>
            </w:r>
          </w:p>
        </w:tc>
        <w:tc>
          <w:tcPr>
            <w:tcW w:w="175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463CDE" w14:textId="77777777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 ogółem</w:t>
            </w:r>
          </w:p>
        </w:tc>
      </w:tr>
      <w:tr w:rsidR="003C11EC" w14:paraId="295C9F1D" w14:textId="77777777" w:rsidTr="00D55A6A">
        <w:tblPrEx>
          <w:tblCellMar>
            <w:top w:w="0" w:type="dxa"/>
            <w:bottom w:w="0" w:type="dxa"/>
          </w:tblCellMar>
        </w:tblPrEx>
        <w:trPr>
          <w:trHeight w:val="530"/>
          <w:jc w:val="center"/>
        </w:trPr>
        <w:tc>
          <w:tcPr>
            <w:tcW w:w="1323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E8BB93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70A7A1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DBB24B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3A2D0" w14:textId="5B24C3DA" w:rsidR="003C11EC" w:rsidRDefault="003C11EC" w:rsidP="00D55A6A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99EEEA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54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56F4952" w14:textId="77777777" w:rsidR="003C11EC" w:rsidRDefault="003C11EC" w:rsidP="00D55A6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6150EA95" w14:textId="77777777" w:rsidR="003C11EC" w:rsidRDefault="003C11EC" w:rsidP="003C11EC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7844482B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ind w:left="397" w:hanging="39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Oświadczam, że oferowana cena brutto zawiera wszystkie koszty związane z realizacją zamówienia opisane w SWZ, z uwzględnieniem podatku od towarów i usług (VAT) zgodnie z obowiązującymi przepisami. Oferowana cena brutto jest stała i obowiązuje przez okres realizacji zamówienia określony w SWZ, bez uszczerbku dla możliwości zmiany wynagrodzenia na zasadach przewidzianych w projektowanych postanowieniach umowy</w:t>
      </w:r>
      <w:r>
        <w:rPr>
          <w:rFonts w:ascii="Arial" w:eastAsia="Times New Roman" w:hAnsi="Arial" w:cs="Arial"/>
          <w:sz w:val="20"/>
          <w:lang w:eastAsia="pl-PL"/>
        </w:rPr>
        <w:t>.</w:t>
      </w:r>
    </w:p>
    <w:p w14:paraId="6E9184FE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ind w:left="397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Oświadczam, że wykonam przedmiot zamówienia w terminie określonym przez Zamawiającego w SWZ.</w:t>
      </w:r>
    </w:p>
    <w:p w14:paraId="5FA7E95A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ind w:left="397" w:hanging="397"/>
        <w:jc w:val="both"/>
      </w:pPr>
      <w:r>
        <w:rPr>
          <w:rFonts w:ascii="Arial" w:hAnsi="Arial" w:cs="Arial"/>
          <w:b/>
          <w:bCs/>
          <w:sz w:val="20"/>
          <w:szCs w:val="20"/>
        </w:rPr>
        <w:t>Oświadczam, że zatrudnię przy realizacji przedmiotu zamówienia</w:t>
      </w:r>
      <w:r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Osobę na stanowisko Dietetyka  </w:t>
      </w:r>
      <w:r>
        <w:rPr>
          <w:rFonts w:ascii="Arial" w:eastAsia="SimSun" w:hAnsi="Arial" w:cs="Arial"/>
          <w:kern w:val="3"/>
          <w:sz w:val="20"/>
          <w:szCs w:val="20"/>
          <w:lang w:eastAsia="zh-CN" w:bidi="hi-IN"/>
        </w:rPr>
        <w:t>(wykazywane na potrzeby kryterium oceny ofert):</w:t>
      </w:r>
    </w:p>
    <w:p w14:paraId="47AFFCE2" w14:textId="77777777" w:rsidR="003C11EC" w:rsidRDefault="003C11EC" w:rsidP="003C11EC">
      <w:pPr>
        <w:spacing w:after="80" w:line="360" w:lineRule="auto"/>
        <w:jc w:val="both"/>
      </w:pPr>
      <w:r>
        <w:rPr>
          <w:rFonts w:ascii="Arial" w:eastAsia="Times New Roman" w:hAnsi="Arial" w:cs="Arial"/>
          <w:kern w:val="3"/>
          <w:sz w:val="20"/>
          <w:szCs w:val="20"/>
          <w:lang w:eastAsia="ar-SA" w:bidi="hi-IN"/>
        </w:rPr>
        <w:t xml:space="preserve">Oświadczamy, że osoba wskazana na stanowisko Dietetyka dla niniejszego zadania – Pani / Pan </w:t>
      </w:r>
      <w:r>
        <w:rPr>
          <w:rFonts w:ascii="Arial" w:eastAsia="Times New Roman" w:hAnsi="Arial" w:cs="Arial"/>
          <w:b/>
          <w:kern w:val="3"/>
          <w:sz w:val="20"/>
          <w:szCs w:val="20"/>
          <w:lang w:eastAsia="ar-SA" w:bidi="hi-IN"/>
        </w:rPr>
        <w:t xml:space="preserve">………..………………...…….. </w:t>
      </w:r>
      <w:r>
        <w:rPr>
          <w:rFonts w:ascii="Arial" w:eastAsia="Times New Roman" w:hAnsi="Arial" w:cs="Arial"/>
          <w:i/>
          <w:kern w:val="3"/>
          <w:sz w:val="20"/>
          <w:szCs w:val="20"/>
          <w:lang w:eastAsia="ar-SA" w:bidi="hi-IN"/>
        </w:rPr>
        <w:t>(należy wskazać imię i nazwisko osoby)</w:t>
      </w:r>
    </w:p>
    <w:p w14:paraId="4585461D" w14:textId="77777777" w:rsidR="003C11EC" w:rsidRDefault="003C11EC" w:rsidP="003C11EC">
      <w:pPr>
        <w:spacing w:after="80" w:line="276" w:lineRule="auto"/>
        <w:jc w:val="both"/>
      </w:pPr>
      <w:r>
        <w:rPr>
          <w:rFonts w:ascii="Arial" w:eastAsia="Times New Roman" w:hAnsi="Arial" w:cs="Arial"/>
          <w:kern w:val="3"/>
          <w:sz w:val="20"/>
          <w:szCs w:val="20"/>
          <w:lang w:eastAsia="ar-SA" w:bidi="hi-IN"/>
        </w:rPr>
        <w:t xml:space="preserve">zatrudniona jest na tym stanowisku/wykonuje te czynności od …………………………………… </w:t>
      </w:r>
    </w:p>
    <w:p w14:paraId="24DFA279" w14:textId="77777777" w:rsidR="003C11EC" w:rsidRDefault="003C11EC" w:rsidP="003C11E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b/>
          <w:color w:val="FF0000"/>
          <w:kern w:val="3"/>
          <w:sz w:val="20"/>
          <w:szCs w:val="20"/>
          <w:lang w:eastAsia="ar-SA" w:bidi="hi-IN"/>
        </w:rPr>
      </w:pPr>
    </w:p>
    <w:p w14:paraId="3268D0ED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ind w:left="397" w:hanging="397"/>
        <w:jc w:val="both"/>
      </w:pPr>
      <w:r>
        <w:rPr>
          <w:rFonts w:ascii="Arial" w:hAnsi="Arial" w:cs="Arial"/>
          <w:sz w:val="20"/>
          <w:szCs w:val="20"/>
        </w:rPr>
        <w:t xml:space="preserve">Oświadczam, że powierzę wykonanie zamówienia podwykonawcom w następujących częściach </w:t>
      </w:r>
      <w:r>
        <w:rPr>
          <w:rFonts w:ascii="Arial" w:hAnsi="Arial" w:cs="Arial"/>
          <w:i/>
          <w:sz w:val="20"/>
          <w:szCs w:val="20"/>
        </w:rPr>
        <w:t>(wypełnić w przypadku zamiaru zatrudnienia podwykonawców)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221" w:type="dxa"/>
        <w:tblInd w:w="84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4227"/>
        <w:gridCol w:w="3476"/>
      </w:tblGrid>
      <w:tr w:rsidR="003C11EC" w14:paraId="401CB5F2" w14:textId="77777777" w:rsidTr="00D55A6A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3ED2F" w14:textId="77777777" w:rsidR="003C11EC" w:rsidRDefault="003C11EC" w:rsidP="00D55A6A">
            <w:pPr>
              <w:pStyle w:val="Tekstpodstawowywcity2"/>
              <w:spacing w:after="0" w:line="240" w:lineRule="exact"/>
              <w:ind w:left="0"/>
              <w:jc w:val="center"/>
              <w:rPr>
                <w:spacing w:val="4"/>
                <w:sz w:val="18"/>
              </w:rPr>
            </w:pPr>
            <w:r>
              <w:rPr>
                <w:spacing w:val="4"/>
                <w:sz w:val="18"/>
              </w:rPr>
              <w:t>Lp.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F2327" w14:textId="77777777" w:rsidR="003C11EC" w:rsidRDefault="003C11EC" w:rsidP="00D55A6A">
            <w:pPr>
              <w:pStyle w:val="Tekstpodstawowywcity2"/>
              <w:spacing w:after="0" w:line="240" w:lineRule="exact"/>
              <w:ind w:left="0"/>
              <w:rPr>
                <w:spacing w:val="4"/>
                <w:sz w:val="18"/>
              </w:rPr>
            </w:pPr>
            <w:r>
              <w:rPr>
                <w:spacing w:val="4"/>
                <w:sz w:val="18"/>
              </w:rPr>
              <w:t xml:space="preserve">Opis części zamówienia, którą Wykonawca zamierza powierzyć do realizacji przez podwykonawcę </w:t>
            </w: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46B68" w14:textId="77777777" w:rsidR="003C11EC" w:rsidRDefault="003C11EC" w:rsidP="00D55A6A">
            <w:pPr>
              <w:pStyle w:val="Tekstpodstawowywcity2"/>
              <w:spacing w:after="0" w:line="240" w:lineRule="exact"/>
              <w:ind w:left="0"/>
              <w:rPr>
                <w:spacing w:val="4"/>
                <w:sz w:val="18"/>
              </w:rPr>
            </w:pPr>
            <w:r>
              <w:rPr>
                <w:spacing w:val="4"/>
                <w:sz w:val="18"/>
              </w:rPr>
              <w:t xml:space="preserve">Nazwa podwykonawcy </w:t>
            </w:r>
          </w:p>
          <w:p w14:paraId="06993F44" w14:textId="77777777" w:rsidR="003C11EC" w:rsidRDefault="003C11EC" w:rsidP="00D55A6A">
            <w:pPr>
              <w:pStyle w:val="Tekstpodstawowywcity2"/>
              <w:spacing w:after="0" w:line="240" w:lineRule="exact"/>
              <w:ind w:left="0"/>
              <w:rPr>
                <w:spacing w:val="4"/>
                <w:sz w:val="18"/>
              </w:rPr>
            </w:pPr>
            <w:r>
              <w:rPr>
                <w:spacing w:val="4"/>
                <w:sz w:val="18"/>
              </w:rPr>
              <w:t>(o ile jest znana)</w:t>
            </w:r>
          </w:p>
        </w:tc>
      </w:tr>
      <w:tr w:rsidR="003C11EC" w14:paraId="6434EE62" w14:textId="77777777" w:rsidTr="00D55A6A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CDF21" w14:textId="77777777" w:rsidR="003C11EC" w:rsidRDefault="003C11EC" w:rsidP="00D55A6A">
            <w:pPr>
              <w:pStyle w:val="Tekstpodstawowywcity2"/>
              <w:spacing w:line="240" w:lineRule="exact"/>
              <w:ind w:left="0"/>
              <w:jc w:val="both"/>
              <w:rPr>
                <w:spacing w:val="4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8C323" w14:textId="77777777" w:rsidR="003C11EC" w:rsidRDefault="003C11EC" w:rsidP="00D55A6A">
            <w:pPr>
              <w:pStyle w:val="Tekstpodstawowywcity2"/>
              <w:spacing w:line="240" w:lineRule="exact"/>
              <w:ind w:left="0"/>
              <w:jc w:val="both"/>
              <w:rPr>
                <w:spacing w:val="4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300DC" w14:textId="77777777" w:rsidR="003C11EC" w:rsidRDefault="003C11EC" w:rsidP="00D55A6A">
            <w:pPr>
              <w:pStyle w:val="Tekstpodstawowywcity2"/>
              <w:spacing w:line="240" w:lineRule="exact"/>
              <w:ind w:left="0"/>
              <w:jc w:val="both"/>
              <w:rPr>
                <w:spacing w:val="4"/>
              </w:rPr>
            </w:pPr>
          </w:p>
        </w:tc>
      </w:tr>
      <w:tr w:rsidR="003C11EC" w14:paraId="7906B30E" w14:textId="77777777" w:rsidTr="00D55A6A">
        <w:tblPrEx>
          <w:tblCellMar>
            <w:top w:w="0" w:type="dxa"/>
            <w:bottom w:w="0" w:type="dxa"/>
          </w:tblCellMar>
        </w:tblPrEx>
        <w:trPr>
          <w:trHeight w:val="3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A062F" w14:textId="77777777" w:rsidR="003C11EC" w:rsidRDefault="003C11EC" w:rsidP="00D55A6A">
            <w:pPr>
              <w:pStyle w:val="Tekstpodstawowywcity2"/>
              <w:spacing w:line="240" w:lineRule="exact"/>
              <w:ind w:left="0"/>
              <w:jc w:val="both"/>
              <w:rPr>
                <w:spacing w:val="4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C1815" w14:textId="77777777" w:rsidR="003C11EC" w:rsidRDefault="003C11EC" w:rsidP="00D55A6A">
            <w:pPr>
              <w:pStyle w:val="Tekstpodstawowywcity2"/>
              <w:spacing w:line="240" w:lineRule="exact"/>
              <w:ind w:left="0"/>
              <w:jc w:val="both"/>
              <w:rPr>
                <w:spacing w:val="4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4C3C1" w14:textId="77777777" w:rsidR="003C11EC" w:rsidRDefault="003C11EC" w:rsidP="00D55A6A">
            <w:pPr>
              <w:pStyle w:val="Tekstpodstawowywcity2"/>
              <w:spacing w:line="240" w:lineRule="exact"/>
              <w:ind w:left="0"/>
              <w:jc w:val="both"/>
              <w:rPr>
                <w:spacing w:val="4"/>
              </w:rPr>
            </w:pPr>
          </w:p>
        </w:tc>
      </w:tr>
      <w:tr w:rsidR="003C11EC" w14:paraId="2897D60D" w14:textId="77777777" w:rsidTr="00D55A6A">
        <w:tblPrEx>
          <w:tblCellMar>
            <w:top w:w="0" w:type="dxa"/>
            <w:bottom w:w="0" w:type="dxa"/>
          </w:tblCellMar>
        </w:tblPrEx>
        <w:trPr>
          <w:trHeight w:val="376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00850" w14:textId="77777777" w:rsidR="003C11EC" w:rsidRDefault="003C11EC" w:rsidP="00D55A6A">
            <w:pPr>
              <w:pStyle w:val="Tekstpodstawowywcity2"/>
              <w:spacing w:line="240" w:lineRule="exact"/>
              <w:ind w:left="0"/>
              <w:jc w:val="both"/>
              <w:rPr>
                <w:spacing w:val="4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BB204" w14:textId="77777777" w:rsidR="003C11EC" w:rsidRDefault="003C11EC" w:rsidP="00D55A6A">
            <w:pPr>
              <w:pStyle w:val="Tekstpodstawowywcity2"/>
              <w:spacing w:line="240" w:lineRule="exact"/>
              <w:ind w:left="0"/>
              <w:jc w:val="both"/>
              <w:rPr>
                <w:spacing w:val="4"/>
              </w:rPr>
            </w:pPr>
          </w:p>
        </w:tc>
        <w:tc>
          <w:tcPr>
            <w:tcW w:w="3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90BD5" w14:textId="77777777" w:rsidR="003C11EC" w:rsidRDefault="003C11EC" w:rsidP="00D55A6A">
            <w:pPr>
              <w:pStyle w:val="Tekstpodstawowywcity2"/>
              <w:spacing w:line="240" w:lineRule="exact"/>
              <w:ind w:left="0"/>
              <w:jc w:val="both"/>
              <w:rPr>
                <w:spacing w:val="4"/>
              </w:rPr>
            </w:pPr>
          </w:p>
        </w:tc>
      </w:tr>
    </w:tbl>
    <w:p w14:paraId="63FB8B3C" w14:textId="77777777" w:rsidR="003C11EC" w:rsidRDefault="003C11EC" w:rsidP="003C11EC">
      <w:pP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1966D2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ind w:left="397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Oświadczam, że zapoznałem się z SWZ i uznaję się za związanego wszystkimi określonymi w tym dokumencie warunkami i zasadami postępowania oraz zawartymi w nim projektowanymi postanowieniami umowy oraz nie wnoszę do nich zastrzeżeń, jak również, że uzyskałem wszelkie informacje niezbędne do złożenia niniejszej oferty i wykonania zamówienia.</w:t>
      </w:r>
    </w:p>
    <w:p w14:paraId="1D8A60F4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ind w:left="397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akceptuję warunki płatności określone w SWZ, a w szczególności w projektowanych postanowieniach umowy. </w:t>
      </w:r>
    </w:p>
    <w:p w14:paraId="60B6423C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ind w:left="397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Oświadczam, że jestem związany niniejszą ofertą na czas wskazany w SWZ, tj. 30 dni od upływu terminu składania ofert.</w:t>
      </w:r>
    </w:p>
    <w:p w14:paraId="4B17F095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ind w:left="397" w:hanging="39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Oświadczam, że w przypadku wyboru mojej oferty zobowiązuję się do zawarcia umowy w miejscu i terminie wskazanym przez Zamawiającego</w:t>
      </w:r>
      <w:r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na warunkach przedstawionych w złożonej ofercie i zgodnie z projektowanymi postanowieniami umowy.</w:t>
      </w:r>
    </w:p>
    <w:p w14:paraId="70755679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ind w:left="397" w:hanging="39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Zastrzegam</w:t>
      </w:r>
      <w:r>
        <w:rPr>
          <w:rFonts w:ascii="Arial" w:hAnsi="Arial" w:cs="Arial"/>
          <w:sz w:val="20"/>
          <w:szCs w:val="20"/>
        </w:rPr>
        <w:t xml:space="preserve">, że informacje </w:t>
      </w:r>
      <w:r>
        <w:rPr>
          <w:rFonts w:ascii="Arial" w:hAnsi="Arial" w:cs="Arial"/>
          <w:b/>
          <w:bCs/>
          <w:sz w:val="20"/>
          <w:szCs w:val="20"/>
        </w:rPr>
        <w:t>zamieszczone w oddzielnym pliku</w:t>
      </w:r>
      <w:r>
        <w:rPr>
          <w:rFonts w:ascii="Arial" w:hAnsi="Arial" w:cs="Arial"/>
          <w:sz w:val="20"/>
          <w:szCs w:val="20"/>
        </w:rPr>
        <w:t xml:space="preserve"> dołączonym do oferty i stanowiące jej integralną część, opatrzone nazwą: </w:t>
      </w:r>
      <w:r>
        <w:rPr>
          <w:rFonts w:ascii="Arial" w:hAnsi="Arial" w:cs="Arial"/>
          <w:b/>
          <w:sz w:val="20"/>
          <w:szCs w:val="20"/>
        </w:rPr>
        <w:t xml:space="preserve">„Informacje stanowiące tajemnicę przedsiębiorstwa” </w:t>
      </w:r>
      <w:r>
        <w:rPr>
          <w:rFonts w:ascii="Arial" w:hAnsi="Arial" w:cs="Arial"/>
          <w:sz w:val="20"/>
          <w:szCs w:val="20"/>
        </w:rPr>
        <w:t>stanowią tajemnicę przedsiębiorstwa w rozumieniu przepisów o zwalczaniu nieuczciwej konkurencji i nie mogą być one udostępniane ponieważ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: </w:t>
      </w:r>
    </w:p>
    <w:p w14:paraId="608351B2" w14:textId="77777777" w:rsidR="003C11EC" w:rsidRDefault="003C11EC" w:rsidP="003C11EC">
      <w:pPr>
        <w:spacing w:before="60" w:after="60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8E20FAE" w14:textId="77777777" w:rsidR="003C11EC" w:rsidRDefault="003C11EC" w:rsidP="003C11EC">
      <w:pPr>
        <w:pStyle w:val="Akapitzlist"/>
        <w:widowControl w:val="0"/>
        <w:spacing w:before="60" w:after="60" w:line="276" w:lineRule="auto"/>
        <w:ind w:left="851"/>
        <w:jc w:val="both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3803CEA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ind w:left="397" w:hanging="397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14:paraId="69AD810C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ind w:left="397" w:hanging="39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>
        <w:rPr>
          <w:rFonts w:ascii="Arial" w:hAnsi="Arial" w:cs="Arial"/>
          <w:sz w:val="20"/>
          <w:szCs w:val="20"/>
        </w:rPr>
        <w:t xml:space="preserve">, że dokument potwierdzający umocowanie osoby działającej w imieniu Wykonawcy do jego reprezentowania można uzyskać za pomocą bezpłatnych i ogólnodostępnych baz danych pod następującym adresem internetowym </w:t>
      </w:r>
    </w:p>
    <w:p w14:paraId="403C915C" w14:textId="77777777" w:rsidR="003C11EC" w:rsidRDefault="003C11EC" w:rsidP="003C11EC">
      <w:pPr>
        <w:spacing w:before="120" w:after="120" w:line="276" w:lineRule="auto"/>
        <w:ind w:left="397"/>
        <w:jc w:val="both"/>
      </w:pPr>
      <w:r>
        <w:rPr>
          <w:rFonts w:ascii="Arial" w:hAnsi="Arial" w:cs="Arial"/>
          <w:i/>
          <w:iCs/>
          <w:sz w:val="20"/>
          <w:szCs w:val="20"/>
        </w:rPr>
        <w:t>(należy zaznaczyć właściwe, jeżeli dotyczy)</w:t>
      </w:r>
    </w:p>
    <w:p w14:paraId="6EA154C1" w14:textId="77777777" w:rsidR="003C11EC" w:rsidRDefault="003C11EC" w:rsidP="003C11EC">
      <w:pPr>
        <w:tabs>
          <w:tab w:val="left" w:pos="993"/>
        </w:tabs>
        <w:spacing w:before="120" w:after="120" w:line="276" w:lineRule="auto"/>
        <w:ind w:left="397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hyperlink r:id="rId7" w:history="1">
        <w:r>
          <w:rPr>
            <w:rStyle w:val="Hipercze"/>
            <w:rFonts w:ascii="Arial" w:eastAsia="Times New Roman" w:hAnsi="Arial" w:cs="Arial"/>
            <w:iCs/>
            <w:sz w:val="20"/>
            <w:szCs w:val="20"/>
            <w:lang w:eastAsia="pl-PL"/>
          </w:rPr>
          <w:t>https://pr</w:t>
        </w:r>
        <w:bookmarkStart w:id="0" w:name="_Hlt67730900"/>
        <w:bookmarkStart w:id="1" w:name="_Hlt67730901"/>
        <w:r>
          <w:rPr>
            <w:rStyle w:val="Hipercze"/>
            <w:rFonts w:ascii="Arial" w:eastAsia="Times New Roman" w:hAnsi="Arial" w:cs="Arial"/>
            <w:iCs/>
            <w:sz w:val="20"/>
            <w:szCs w:val="20"/>
            <w:lang w:eastAsia="pl-PL"/>
          </w:rPr>
          <w:t>o</w:t>
        </w:r>
        <w:bookmarkEnd w:id="0"/>
        <w:bookmarkEnd w:id="1"/>
        <w:r>
          <w:rPr>
            <w:rStyle w:val="Hipercze"/>
            <w:rFonts w:ascii="Arial" w:eastAsia="Times New Roman" w:hAnsi="Arial" w:cs="Arial"/>
            <w:iCs/>
            <w:sz w:val="20"/>
            <w:szCs w:val="20"/>
            <w:lang w:eastAsia="pl-PL"/>
          </w:rPr>
          <w:t>d.ceidg.gov.pl</w:t>
        </w:r>
      </w:hyperlink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(Centralna Ewidencja i Informacja o Działalności Gospodarczej)</w:t>
      </w:r>
    </w:p>
    <w:p w14:paraId="3E3D6441" w14:textId="77777777" w:rsidR="003C11EC" w:rsidRDefault="003C11EC" w:rsidP="003C11EC">
      <w:pPr>
        <w:tabs>
          <w:tab w:val="left" w:pos="993"/>
        </w:tabs>
        <w:spacing w:before="120" w:after="120" w:line="276" w:lineRule="auto"/>
        <w:ind w:left="397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hyperlink r:id="rId8" w:history="1">
        <w:r>
          <w:rPr>
            <w:rStyle w:val="Hipercze"/>
            <w:rFonts w:ascii="Arial" w:eastAsia="Times New Roman" w:hAnsi="Arial" w:cs="Arial"/>
            <w:iCs/>
            <w:sz w:val="20"/>
            <w:szCs w:val="20"/>
            <w:lang w:eastAsia="pl-PL"/>
          </w:rPr>
          <w:t>https://ekrs.ms.g</w:t>
        </w:r>
        <w:bookmarkStart w:id="2" w:name="_Hlt67731053"/>
        <w:bookmarkStart w:id="3" w:name="_Hlt67731054"/>
        <w:r>
          <w:rPr>
            <w:rStyle w:val="Hipercze"/>
            <w:rFonts w:ascii="Arial" w:eastAsia="Times New Roman" w:hAnsi="Arial" w:cs="Arial"/>
            <w:iCs/>
            <w:sz w:val="20"/>
            <w:szCs w:val="20"/>
            <w:lang w:eastAsia="pl-PL"/>
          </w:rPr>
          <w:t>o</w:t>
        </w:r>
        <w:bookmarkEnd w:id="2"/>
        <w:bookmarkEnd w:id="3"/>
        <w:r>
          <w:rPr>
            <w:rStyle w:val="Hipercze"/>
            <w:rFonts w:ascii="Arial" w:eastAsia="Times New Roman" w:hAnsi="Arial" w:cs="Arial"/>
            <w:iCs/>
            <w:sz w:val="20"/>
            <w:szCs w:val="20"/>
            <w:lang w:eastAsia="pl-PL"/>
          </w:rPr>
          <w:t>v.pl</w:t>
        </w:r>
      </w:hyperlink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(Krajowy Rejestr Sądowy)</w:t>
      </w:r>
    </w:p>
    <w:p w14:paraId="543BDA11" w14:textId="77777777" w:rsidR="003C11EC" w:rsidRDefault="003C11EC" w:rsidP="003C11EC">
      <w:pPr>
        <w:tabs>
          <w:tab w:val="left" w:pos="993"/>
        </w:tabs>
        <w:spacing w:before="120" w:after="120" w:line="276" w:lineRule="auto"/>
        <w:ind w:left="397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ab/>
        <w:t>inny: …………………………………………………………………………………………………</w:t>
      </w:r>
    </w:p>
    <w:p w14:paraId="1729B0D2" w14:textId="77777777" w:rsidR="003C11EC" w:rsidRDefault="003C11EC" w:rsidP="003C11EC">
      <w:pPr>
        <w:numPr>
          <w:ilvl w:val="0"/>
          <w:numId w:val="1"/>
        </w:num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Informacje organizacyjne: </w:t>
      </w:r>
    </w:p>
    <w:p w14:paraId="35711852" w14:textId="77777777" w:rsidR="003C11EC" w:rsidRDefault="003C11EC" w:rsidP="003C11EC">
      <w:pPr>
        <w:numPr>
          <w:ilvl w:val="1"/>
          <w:numId w:val="1"/>
        </w:numPr>
        <w:tabs>
          <w:tab w:val="left" w:pos="512"/>
        </w:tabs>
        <w:spacing w:after="0" w:line="276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</w:p>
    <w:p w14:paraId="4EBEC5D3" w14:textId="77777777" w:rsidR="003C11EC" w:rsidRDefault="003C11EC" w:rsidP="003C11EC">
      <w:pPr>
        <w:spacing w:after="0" w:line="276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…………………………………..………………………………</w:t>
      </w:r>
    </w:p>
    <w:p w14:paraId="07B806CC" w14:textId="77777777" w:rsidR="003C11EC" w:rsidRDefault="003C11EC" w:rsidP="003C11EC">
      <w:pPr>
        <w:numPr>
          <w:ilvl w:val="1"/>
          <w:numId w:val="1"/>
        </w:numPr>
        <w:tabs>
          <w:tab w:val="left" w:pos="720"/>
        </w:tabs>
        <w:spacing w:after="0" w:line="276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Pełnomocnik w przypadku składania oferty wspólnej:</w:t>
      </w:r>
    </w:p>
    <w:p w14:paraId="39E97D1A" w14:textId="77777777" w:rsidR="003C11EC" w:rsidRDefault="003C11EC" w:rsidP="003C11EC">
      <w:pPr>
        <w:numPr>
          <w:ilvl w:val="0"/>
          <w:numId w:val="2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Nazwisko, imię: ..……………………………………………………………………………………………</w:t>
      </w:r>
    </w:p>
    <w:p w14:paraId="4D7122BD" w14:textId="77777777" w:rsidR="003C11EC" w:rsidRDefault="003C11EC" w:rsidP="003C11EC">
      <w:pPr>
        <w:numPr>
          <w:ilvl w:val="0"/>
          <w:numId w:val="2"/>
        </w:num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Stanowisko: ……………………………………………………………………………………………………… </w:t>
      </w:r>
    </w:p>
    <w:p w14:paraId="084E93C4" w14:textId="77777777" w:rsidR="003C11EC" w:rsidRDefault="003C11EC" w:rsidP="003C11EC">
      <w:pPr>
        <w:numPr>
          <w:ilvl w:val="0"/>
          <w:numId w:val="2"/>
        </w:numPr>
        <w:spacing w:after="0" w:line="276" w:lineRule="auto"/>
      </w:pPr>
      <w:r>
        <w:rPr>
          <w:rFonts w:ascii="Arial" w:hAnsi="Arial" w:cs="Arial"/>
          <w:sz w:val="20"/>
          <w:szCs w:val="20"/>
        </w:rPr>
        <w:t>Adres e-mail: ……………@.......................</w:t>
      </w:r>
    </w:p>
    <w:p w14:paraId="49877748" w14:textId="77777777" w:rsidR="003C11EC" w:rsidRDefault="003C11EC" w:rsidP="003C11EC">
      <w:pPr>
        <w:spacing w:before="120" w:after="120" w:line="276" w:lineRule="auto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6CF7DE05" w14:textId="77777777" w:rsidR="003C11EC" w:rsidRDefault="003C11EC" w:rsidP="003C11EC">
      <w:pPr>
        <w:tabs>
          <w:tab w:val="left" w:pos="851"/>
        </w:tabs>
        <w:spacing w:before="60" w:after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0D4FFD" w14:textId="77777777" w:rsidR="003C11EC" w:rsidRDefault="003C11EC" w:rsidP="003C11EC">
      <w:pPr>
        <w:pStyle w:val="Akapitzlist"/>
        <w:widowControl w:val="0"/>
        <w:spacing w:after="0"/>
        <w:ind w:left="284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OFERTY </w:t>
      </w:r>
    </w:p>
    <w:p w14:paraId="25C28596" w14:textId="77777777" w:rsidR="003C11EC" w:rsidRDefault="003C11EC" w:rsidP="003C11EC">
      <w:pPr>
        <w:pStyle w:val="Akapitzlist"/>
        <w:widowControl w:val="0"/>
        <w:spacing w:after="0"/>
        <w:ind w:left="284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(w formie oddzielnie zapisanych i podpisanych elektronicznie plików):</w:t>
      </w:r>
    </w:p>
    <w:p w14:paraId="328B9BE4" w14:textId="77777777" w:rsidR="003C11EC" w:rsidRDefault="003C11EC" w:rsidP="003C11EC">
      <w:pPr>
        <w:pStyle w:val="Akapitzlist"/>
        <w:widowControl w:val="0"/>
        <w:numPr>
          <w:ilvl w:val="1"/>
          <w:numId w:val="3"/>
        </w:numPr>
        <w:spacing w:after="0" w:line="276" w:lineRule="auto"/>
        <w:ind w:left="1276" w:hanging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………………….</w:t>
      </w:r>
    </w:p>
    <w:p w14:paraId="30E84FD9" w14:textId="77777777" w:rsidR="003C11EC" w:rsidRDefault="003C11EC" w:rsidP="003C11EC">
      <w:pPr>
        <w:pStyle w:val="Akapitzlist"/>
        <w:widowControl w:val="0"/>
        <w:numPr>
          <w:ilvl w:val="1"/>
          <w:numId w:val="3"/>
        </w:numPr>
        <w:spacing w:after="0" w:line="276" w:lineRule="auto"/>
        <w:ind w:left="1276" w:hanging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………………….</w:t>
      </w:r>
    </w:p>
    <w:p w14:paraId="5B4BFF63" w14:textId="77777777" w:rsidR="003C11EC" w:rsidRDefault="003C11EC" w:rsidP="003C11EC">
      <w:pPr>
        <w:pStyle w:val="Akapitzlist"/>
        <w:widowControl w:val="0"/>
        <w:numPr>
          <w:ilvl w:val="1"/>
          <w:numId w:val="3"/>
        </w:numPr>
        <w:spacing w:after="0" w:line="276" w:lineRule="auto"/>
        <w:ind w:left="1276" w:hanging="425"/>
        <w:contextualSpacing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………………….</w:t>
      </w:r>
    </w:p>
    <w:p w14:paraId="0D9164B7" w14:textId="77777777" w:rsidR="003C11EC" w:rsidRDefault="003C11EC" w:rsidP="003C11EC">
      <w:pPr>
        <w:pStyle w:val="Akapitzlist"/>
        <w:widowControl w:val="0"/>
        <w:spacing w:after="0"/>
        <w:ind w:left="567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DD17B9A" w14:textId="77777777" w:rsidR="003C11EC" w:rsidRDefault="003C11EC" w:rsidP="003C11EC">
      <w:pPr>
        <w:pStyle w:val="Akapitzlist"/>
        <w:widowControl w:val="0"/>
        <w:spacing w:after="0"/>
        <w:ind w:left="567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87F827D" w14:textId="77777777" w:rsidR="003C11EC" w:rsidRDefault="003C11EC" w:rsidP="003C11EC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1EBDAA16" w14:textId="77777777" w:rsidR="003C11EC" w:rsidRDefault="003C11EC" w:rsidP="003C11EC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6D32DC11" w14:textId="77777777" w:rsidR="003C11EC" w:rsidRDefault="003C11EC" w:rsidP="003C11EC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53315C5B" w14:textId="77777777" w:rsidR="003C11EC" w:rsidRDefault="003C11EC" w:rsidP="003C11EC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27B0E35B" w14:textId="77777777" w:rsidR="003C11EC" w:rsidRDefault="003C11EC" w:rsidP="003C11EC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480EDACC" w14:textId="77777777" w:rsidR="003C11EC" w:rsidRDefault="003C11EC" w:rsidP="003C11EC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7CEC9B8C" w14:textId="77777777" w:rsidR="003C11EC" w:rsidRDefault="003C11EC" w:rsidP="003C11EC">
      <w:pPr>
        <w:pBdr>
          <w:bottom w:val="single" w:sz="6" w:space="1" w:color="000000"/>
        </w:pBdr>
        <w:spacing w:after="0" w:line="276" w:lineRule="auto"/>
        <w:jc w:val="right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1C184917" w14:textId="77777777" w:rsidR="003C11EC" w:rsidRDefault="003C11EC" w:rsidP="003C11EC">
      <w:pPr>
        <w:pStyle w:val="Style60"/>
        <w:spacing w:before="240" w:after="60" w:line="312" w:lineRule="auto"/>
      </w:pPr>
      <w:bookmarkStart w:id="4" w:name="_Hlk67484060"/>
      <w:r>
        <w:rPr>
          <w:rStyle w:val="FontStyle97"/>
          <w:rFonts w:ascii="Arial" w:hAnsi="Arial" w:cs="Arial"/>
          <w:sz w:val="18"/>
          <w:szCs w:val="18"/>
        </w:rPr>
        <w:t>UWAGA:</w:t>
      </w:r>
    </w:p>
    <w:p w14:paraId="6AB8BB50" w14:textId="77777777" w:rsidR="003C11EC" w:rsidRDefault="003C11EC" w:rsidP="003C11EC">
      <w:pPr>
        <w:pStyle w:val="Style60"/>
        <w:numPr>
          <w:ilvl w:val="0"/>
          <w:numId w:val="4"/>
        </w:numPr>
        <w:spacing w:after="60" w:line="312" w:lineRule="auto"/>
        <w:ind w:left="397" w:hanging="397"/>
      </w:pPr>
      <w:bookmarkStart w:id="5" w:name="_Hlk67481924"/>
      <w:r>
        <w:rPr>
          <w:rStyle w:val="FontStyle97"/>
          <w:rFonts w:ascii="Arial" w:hAnsi="Arial" w:cs="Arial"/>
          <w:color w:val="FF0000"/>
          <w:sz w:val="18"/>
          <w:szCs w:val="18"/>
        </w:rPr>
        <w:t>Formularz oferty musi być opatrzony przez osobę lub osoby uprawnione do reprezentowania Wykonawcy kwalifikowanym podpisem elektronicznym lub podpisem zaufanym lub podpisem osobistym.</w:t>
      </w:r>
    </w:p>
    <w:bookmarkEnd w:id="4"/>
    <w:bookmarkEnd w:id="5"/>
    <w:p w14:paraId="4BF6E299" w14:textId="77777777" w:rsidR="003C11EC" w:rsidRDefault="003C11EC" w:rsidP="003C11EC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595FEF0F" w14:textId="77777777" w:rsidR="003C11EC" w:rsidRDefault="003C11EC" w:rsidP="003C11EC"/>
    <w:p w14:paraId="5062E65E" w14:textId="77777777" w:rsidR="003C11EC" w:rsidRDefault="003C11EC"/>
    <w:sectPr w:rsidR="003C11EC" w:rsidSect="003C11EC">
      <w:head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80307" w14:textId="77777777" w:rsidR="003C11EC" w:rsidRDefault="003C11EC" w:rsidP="003C11EC">
      <w:pPr>
        <w:spacing w:after="0"/>
      </w:pPr>
      <w:r>
        <w:separator/>
      </w:r>
    </w:p>
  </w:endnote>
  <w:endnote w:type="continuationSeparator" w:id="0">
    <w:p w14:paraId="7623A84A" w14:textId="77777777" w:rsidR="003C11EC" w:rsidRDefault="003C11EC" w:rsidP="003C11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D9520" w14:textId="77777777" w:rsidR="003C11EC" w:rsidRDefault="003C11EC" w:rsidP="003C11EC">
      <w:pPr>
        <w:spacing w:after="0"/>
      </w:pPr>
      <w:r>
        <w:separator/>
      </w:r>
    </w:p>
  </w:footnote>
  <w:footnote w:type="continuationSeparator" w:id="0">
    <w:p w14:paraId="4F44B83F" w14:textId="77777777" w:rsidR="003C11EC" w:rsidRDefault="003C11EC" w:rsidP="003C11EC">
      <w:pPr>
        <w:spacing w:after="0"/>
      </w:pPr>
      <w:r>
        <w:continuationSeparator/>
      </w:r>
    </w:p>
  </w:footnote>
  <w:footnote w:id="1">
    <w:p w14:paraId="4788A405" w14:textId="77777777" w:rsidR="003C11EC" w:rsidRDefault="003C11EC" w:rsidP="003C11EC">
      <w:pPr>
        <w:pStyle w:val="Tekstprzypisudolnego"/>
        <w:jc w:val="both"/>
      </w:pPr>
      <w:r>
        <w:rPr>
          <w:rStyle w:val="Odwoanieprzypisudolnego"/>
          <w:rFonts w:eastAsiaTheme="majorEastAsia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6"/>
          <w:szCs w:val="16"/>
        </w:rPr>
        <w:t>W przypadku Wykonawców wspólnie ubiegających się o udzielenie zamówienia należy powtórzyć sekcję „Wykonawca” ile razy będzie to konieczne, aby uzupełnić dane wszystkich Wykonawców</w:t>
      </w:r>
    </w:p>
  </w:footnote>
  <w:footnote w:id="2">
    <w:p w14:paraId="60091DFE" w14:textId="77777777" w:rsidR="003C11EC" w:rsidRDefault="003C11EC" w:rsidP="003C11EC">
      <w:pPr>
        <w:pStyle w:val="Tekstprzypisudolnego"/>
        <w:jc w:val="both"/>
      </w:pPr>
      <w:r>
        <w:rPr>
          <w:rStyle w:val="Odwoanieprzypisudolnego"/>
          <w:rFonts w:eastAsiaTheme="majorEastAsia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/>
          <w:spacing w:val="2"/>
          <w:sz w:val="16"/>
          <w:szCs w:val="16"/>
        </w:rPr>
        <w:t>Zgodnie z definicją zawartą w art. 7 ustawy z dnia 6 marca 2018 r. Prawo przedsiębiorców (Dz.U. 2021, poz. 162).</w:t>
      </w:r>
    </w:p>
  </w:footnote>
  <w:footnote w:id="3">
    <w:p w14:paraId="58D092BB" w14:textId="77777777" w:rsidR="003C11EC" w:rsidRDefault="003C11EC" w:rsidP="003C11EC">
      <w:pPr>
        <w:pStyle w:val="Tekstprzypisudolnego"/>
        <w:jc w:val="both"/>
      </w:pPr>
      <w:r>
        <w:rPr>
          <w:rStyle w:val="Odwoanieprzypisudolnego"/>
          <w:rFonts w:eastAsiaTheme="majorEastAsia"/>
        </w:rPr>
        <w:footnoteRef/>
      </w:r>
      <w:r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bCs/>
          <w:sz w:val="16"/>
        </w:rPr>
        <w:t xml:space="preserve">Zgodnie z art. 18 ust. 3 ustawy </w:t>
      </w:r>
      <w:proofErr w:type="spellStart"/>
      <w:r>
        <w:rPr>
          <w:rFonts w:ascii="Arial" w:hAnsi="Arial" w:cs="Arial"/>
          <w:bCs/>
          <w:sz w:val="16"/>
        </w:rPr>
        <w:t>Pzp</w:t>
      </w:r>
      <w:proofErr w:type="spellEnd"/>
      <w:r>
        <w:rPr>
          <w:rFonts w:ascii="Arial" w:hAnsi="Arial" w:cs="Arial"/>
          <w:bCs/>
          <w:sz w:val="16"/>
        </w:rPr>
        <w:t xml:space="preserve"> Wykonawca zastrzegając, że informacje stanowią tajemnicę przedsiębiorstwa i w związku z tym nie mogą być one udostępnione, zobowiązany jest do </w:t>
      </w:r>
      <w:r>
        <w:rPr>
          <w:rFonts w:ascii="Arial" w:hAnsi="Arial" w:cs="Arial"/>
          <w:bCs/>
          <w:sz w:val="16"/>
          <w:u w:val="single"/>
        </w:rPr>
        <w:t>wykazania, że zastrzeżone informacje stanowią tajemnicę przedsiębiorstwa</w:t>
      </w:r>
      <w:r>
        <w:rPr>
          <w:rFonts w:ascii="Arial" w:hAnsi="Arial" w:cs="Arial"/>
          <w:bCs/>
          <w:sz w:val="16"/>
        </w:rPr>
        <w:t xml:space="preserve">. Wykonawca nie może zastrzec informacji, o których mowa w art. 222 ust. 5 ustawy </w:t>
      </w:r>
      <w:proofErr w:type="spellStart"/>
      <w:r>
        <w:rPr>
          <w:rFonts w:ascii="Arial" w:hAnsi="Arial" w:cs="Arial"/>
          <w:bCs/>
          <w:sz w:val="16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CFB40" w14:textId="3BEA3393" w:rsidR="003C11EC" w:rsidRDefault="003C11EC">
    <w:pPr>
      <w:spacing w:line="276" w:lineRule="auto"/>
      <w:jc w:val="both"/>
    </w:pPr>
    <w:r>
      <w:rPr>
        <w:iCs/>
        <w:kern w:val="3"/>
        <w:sz w:val="20"/>
        <w:szCs w:val="20"/>
        <w:lang w:bidi="hi-IN"/>
      </w:rPr>
      <w:t xml:space="preserve">Postępowanie o udzielenie zamówienia na „Świadczenie usługi cateringowej w zakresie dożywiania dzieci do oddziału przedszkolnego oraz uczniów Szkoły Podstawowej w </w:t>
    </w:r>
    <w:r>
      <w:rPr>
        <w:iCs/>
        <w:kern w:val="3"/>
        <w:sz w:val="20"/>
        <w:szCs w:val="20"/>
        <w:lang w:bidi="hi-IN"/>
      </w:rPr>
      <w:t>Nielepicach na rok 202</w:t>
    </w:r>
    <w:r>
      <w:rPr>
        <w:iCs/>
        <w:kern w:val="3"/>
        <w:sz w:val="20"/>
        <w:szCs w:val="20"/>
        <w:lang w:bidi="hi-IN"/>
      </w:rPr>
      <w:t>5</w:t>
    </w:r>
    <w:r>
      <w:rPr>
        <w:iCs/>
        <w:kern w:val="3"/>
        <w:sz w:val="20"/>
        <w:szCs w:val="20"/>
        <w:lang w:bidi="hi-IN"/>
      </w:rPr>
      <w:t xml:space="preserve"> z przerwami przewidzianymi w  organizacji roku szkolnego.</w:t>
    </w:r>
    <w:r>
      <w:rPr>
        <w:rFonts w:eastAsia="SimSun"/>
        <w:iCs/>
        <w:kern w:val="3"/>
        <w:sz w:val="20"/>
        <w:szCs w:val="20"/>
        <w:lang w:eastAsia="zh-CN" w:bidi="hi-IN"/>
      </w:rPr>
      <w:t>”</w:t>
    </w:r>
  </w:p>
  <w:p w14:paraId="33FFBC30" w14:textId="216C3E52" w:rsidR="003C11EC" w:rsidRDefault="003C11EC">
    <w:pPr>
      <w:spacing w:line="276" w:lineRule="auto"/>
      <w:jc w:val="both"/>
    </w:pPr>
    <w:r>
      <w:rPr>
        <w:rFonts w:eastAsia="SimSun"/>
        <w:iCs/>
        <w:kern w:val="3"/>
        <w:sz w:val="20"/>
        <w:szCs w:val="20"/>
        <w:lang w:eastAsia="zh-CN" w:bidi="hi-IN"/>
      </w:rPr>
      <w:t>Oznaczenie sprawy: SPN.26.1.202</w:t>
    </w:r>
    <w:r>
      <w:rPr>
        <w:rFonts w:eastAsia="SimSun"/>
        <w:iCs/>
        <w:kern w:val="3"/>
        <w:sz w:val="20"/>
        <w:szCs w:val="20"/>
        <w:lang w:eastAsia="zh-CN" w:bidi="hi-I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10FB7"/>
    <w:multiLevelType w:val="multilevel"/>
    <w:tmpl w:val="2EA61904"/>
    <w:lvl w:ilvl="0">
      <w:start w:val="1"/>
      <w:numFmt w:val="decimal"/>
      <w:lvlText w:val="%1."/>
      <w:lvlJc w:val="left"/>
      <w:pPr>
        <w:ind w:left="517" w:hanging="375"/>
      </w:pPr>
      <w:rPr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lvlText w:val="%3."/>
      <w:lvlJc w:val="left"/>
      <w:pPr>
        <w:ind w:left="173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174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389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334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054" w:hanging="360"/>
      </w:pPr>
      <w:rPr>
        <w:rFonts w:cs="Times New Roman"/>
      </w:rPr>
    </w:lvl>
  </w:abstractNum>
  <w:abstractNum w:abstractNumId="1" w15:restartNumberingAfterBreak="0">
    <w:nsid w:val="22E02D62"/>
    <w:multiLevelType w:val="multilevel"/>
    <w:tmpl w:val="98A09C8E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7F348AD"/>
    <w:multiLevelType w:val="multilevel"/>
    <w:tmpl w:val="D18C81B2"/>
    <w:lvl w:ilvl="0">
      <w:start w:val="1"/>
      <w:numFmt w:val="decimal"/>
      <w:lvlText w:val="%1."/>
      <w:lvlJc w:val="left"/>
      <w:pPr>
        <w:ind w:left="517" w:hanging="375"/>
      </w:pPr>
      <w:rPr>
        <w:i w:val="0"/>
        <w:iCs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lvlText w:val="%3."/>
      <w:lvlJc w:val="left"/>
      <w:pPr>
        <w:ind w:left="173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174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389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334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054" w:hanging="360"/>
      </w:pPr>
      <w:rPr>
        <w:rFonts w:cs="Times New Roman"/>
      </w:rPr>
    </w:lvl>
  </w:abstractNum>
  <w:abstractNum w:abstractNumId="3" w15:restartNumberingAfterBreak="0">
    <w:nsid w:val="2CBC580B"/>
    <w:multiLevelType w:val="multilevel"/>
    <w:tmpl w:val="B428D644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 w16cid:durableId="347635090">
    <w:abstractNumId w:val="2"/>
  </w:num>
  <w:num w:numId="2" w16cid:durableId="1266964762">
    <w:abstractNumId w:val="1"/>
  </w:num>
  <w:num w:numId="3" w16cid:durableId="1489588605">
    <w:abstractNumId w:val="3"/>
  </w:num>
  <w:num w:numId="4" w16cid:durableId="2128307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EC"/>
    <w:rsid w:val="00382A48"/>
    <w:rsid w:val="003C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7277"/>
  <w15:chartTrackingRefBased/>
  <w15:docId w15:val="{E2230F7F-3C30-4FBE-A89C-64069DCF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1E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11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11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11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11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11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11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11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11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11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11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11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11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11E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11E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11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11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11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11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11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11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11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11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11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11EC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3C11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11E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11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11E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11EC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rsid w:val="003C11EC"/>
    <w:pPr>
      <w:widowControl w:val="0"/>
      <w:spacing w:after="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C11E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3C11EC"/>
    <w:rPr>
      <w:position w:val="0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3C11EC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11EC"/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Style60">
    <w:name w:val="Style60"/>
    <w:basedOn w:val="Normalny"/>
    <w:rsid w:val="003C11EC"/>
    <w:pPr>
      <w:widowControl w:val="0"/>
      <w:autoSpaceDE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97">
    <w:name w:val="Font Style97"/>
    <w:rsid w:val="003C11EC"/>
    <w:rPr>
      <w:rFonts w:ascii="Trebuchet MS" w:hAnsi="Trebuchet MS" w:cs="Trebuchet MS"/>
      <w:i/>
      <w:iCs/>
      <w:sz w:val="20"/>
      <w:szCs w:val="20"/>
    </w:rPr>
  </w:style>
  <w:style w:type="character" w:styleId="Hipercze">
    <w:name w:val="Hyperlink"/>
    <w:rsid w:val="003C11EC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C11E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C11EC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11E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C11EC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Chłopek</dc:creator>
  <cp:keywords/>
  <dc:description/>
  <cp:lastModifiedBy>Justyna Chłopek</cp:lastModifiedBy>
  <cp:revision>1</cp:revision>
  <dcterms:created xsi:type="dcterms:W3CDTF">2024-10-03T05:43:00Z</dcterms:created>
  <dcterms:modified xsi:type="dcterms:W3CDTF">2024-10-03T05:44:00Z</dcterms:modified>
</cp:coreProperties>
</file>