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5EF6C" w14:textId="137B4F1F" w:rsidR="00903EF2" w:rsidRPr="00371C55" w:rsidRDefault="00903EF2" w:rsidP="00903EF2">
      <w:pPr>
        <w:pStyle w:val="Nagwek1"/>
        <w:spacing w:before="0" w:after="0"/>
        <w:jc w:val="right"/>
        <w:rPr>
          <w:rFonts w:asciiTheme="minorHAnsi" w:hAnsiTheme="minorHAnsi" w:cstheme="minorHAnsi"/>
          <w:b w:val="0"/>
          <w:sz w:val="24"/>
          <w:szCs w:val="24"/>
        </w:rPr>
      </w:pPr>
      <w:r w:rsidRPr="00371C55">
        <w:rPr>
          <w:rFonts w:asciiTheme="minorHAnsi" w:hAnsiTheme="minorHAnsi" w:cstheme="minorHAnsi"/>
          <w:b w:val="0"/>
          <w:sz w:val="24"/>
          <w:szCs w:val="24"/>
        </w:rPr>
        <w:t>Numer ref</w:t>
      </w:r>
      <w:r w:rsidR="00074442">
        <w:rPr>
          <w:rFonts w:asciiTheme="minorHAnsi" w:hAnsiTheme="minorHAnsi" w:cstheme="minorHAnsi"/>
          <w:b w:val="0"/>
          <w:sz w:val="24"/>
          <w:szCs w:val="24"/>
        </w:rPr>
        <w:t>erencyjny sprawy: OA.271.</w:t>
      </w:r>
      <w:r w:rsidR="004F763A">
        <w:rPr>
          <w:rFonts w:asciiTheme="minorHAnsi" w:hAnsiTheme="minorHAnsi" w:cstheme="minorHAnsi"/>
          <w:b w:val="0"/>
          <w:sz w:val="24"/>
          <w:szCs w:val="24"/>
        </w:rPr>
        <w:t>7</w:t>
      </w:r>
      <w:r w:rsidR="00074442">
        <w:rPr>
          <w:rFonts w:asciiTheme="minorHAnsi" w:hAnsiTheme="minorHAnsi" w:cstheme="minorHAnsi"/>
          <w:b w:val="0"/>
          <w:sz w:val="24"/>
          <w:szCs w:val="24"/>
        </w:rPr>
        <w:t>.202</w:t>
      </w:r>
      <w:r w:rsidR="004F763A">
        <w:rPr>
          <w:rFonts w:asciiTheme="minorHAnsi" w:hAnsiTheme="minorHAnsi" w:cstheme="minorHAnsi"/>
          <w:b w:val="0"/>
          <w:sz w:val="24"/>
          <w:szCs w:val="24"/>
        </w:rPr>
        <w:t>4</w:t>
      </w:r>
    </w:p>
    <w:p w14:paraId="0EFED94F" w14:textId="77777777" w:rsidR="00903EF2" w:rsidRPr="00615737" w:rsidRDefault="00903EF2" w:rsidP="00903EF2">
      <w:pPr>
        <w:pStyle w:val="Zwykytekst"/>
        <w:tabs>
          <w:tab w:val="left" w:leader="dot" w:pos="9360"/>
        </w:tabs>
        <w:spacing w:before="120"/>
        <w:jc w:val="right"/>
        <w:rPr>
          <w:rFonts w:asciiTheme="minorHAnsi" w:eastAsia="Arial Unicode MS" w:hAnsiTheme="minorHAnsi" w:cstheme="minorHAnsi"/>
          <w:b/>
          <w:bCs/>
          <w:sz w:val="24"/>
          <w:szCs w:val="24"/>
        </w:rPr>
      </w:pPr>
      <w:r w:rsidRPr="00615737">
        <w:rPr>
          <w:rFonts w:asciiTheme="minorHAnsi" w:eastAsia="Arial Unicode MS" w:hAnsiTheme="minorHAnsi" w:cstheme="minorHAnsi"/>
          <w:b/>
          <w:bCs/>
          <w:sz w:val="24"/>
          <w:szCs w:val="24"/>
        </w:rPr>
        <w:t>Załącznik 6</w:t>
      </w:r>
      <w:r w:rsidR="001F0AB4" w:rsidRPr="00615737">
        <w:rPr>
          <w:rFonts w:asciiTheme="minorHAnsi" w:eastAsia="Arial Unicode MS" w:hAnsiTheme="minorHAnsi" w:cstheme="minorHAnsi"/>
          <w:b/>
          <w:bCs/>
          <w:sz w:val="24"/>
          <w:szCs w:val="24"/>
        </w:rPr>
        <w:t xml:space="preserve"> do S</w:t>
      </w:r>
      <w:r w:rsidRPr="00615737">
        <w:rPr>
          <w:rFonts w:asciiTheme="minorHAnsi" w:eastAsia="Arial Unicode MS" w:hAnsiTheme="minorHAnsi" w:cstheme="minorHAnsi"/>
          <w:b/>
          <w:bCs/>
          <w:sz w:val="24"/>
          <w:szCs w:val="24"/>
        </w:rPr>
        <w:t>WZ</w:t>
      </w:r>
    </w:p>
    <w:p w14:paraId="61E3525C" w14:textId="77777777" w:rsidR="00903EF2" w:rsidRPr="00744D48" w:rsidRDefault="00903EF2" w:rsidP="00903EF2">
      <w:pPr>
        <w:pStyle w:val="Zwykytekst"/>
        <w:tabs>
          <w:tab w:val="left" w:leader="dot" w:pos="9360"/>
        </w:tabs>
        <w:spacing w:before="120"/>
        <w:jc w:val="center"/>
        <w:rPr>
          <w:rFonts w:ascii="Verdana" w:eastAsia="Arial Unicode MS" w:hAnsi="Verdana" w:cs="Arial Unicode MS"/>
          <w:b/>
          <w:bCs/>
          <w:sz w:val="18"/>
          <w:szCs w:val="18"/>
        </w:rPr>
      </w:pPr>
    </w:p>
    <w:p w14:paraId="68DB8922" w14:textId="77777777" w:rsidR="00903EF2" w:rsidRPr="005E7E50" w:rsidRDefault="00903EF2" w:rsidP="00903EF2">
      <w:pPr>
        <w:spacing w:after="0"/>
        <w:rPr>
          <w:rFonts w:asciiTheme="minorHAnsi" w:hAnsiTheme="minorHAnsi" w:cstheme="minorHAnsi"/>
          <w:b/>
          <w:sz w:val="24"/>
          <w:szCs w:val="24"/>
        </w:rPr>
      </w:pPr>
      <w:r w:rsidRPr="005E7E50">
        <w:rPr>
          <w:rFonts w:asciiTheme="minorHAnsi" w:hAnsiTheme="minorHAnsi" w:cstheme="minorHAnsi"/>
          <w:b/>
          <w:sz w:val="24"/>
          <w:szCs w:val="24"/>
        </w:rPr>
        <w:t>Wykonawca</w:t>
      </w:r>
    </w:p>
    <w:p w14:paraId="4928C4E7" w14:textId="77777777" w:rsidR="00903EF2" w:rsidRDefault="00903EF2" w:rsidP="00903EF2">
      <w:pPr>
        <w:spacing w:after="0"/>
        <w:rPr>
          <w:rFonts w:ascii="Arial" w:hAnsi="Arial" w:cs="Arial"/>
          <w:b/>
          <w:sz w:val="20"/>
          <w:szCs w:val="20"/>
        </w:rPr>
      </w:pPr>
    </w:p>
    <w:p w14:paraId="3C16ACCE" w14:textId="77777777" w:rsidR="0072710D" w:rsidRPr="00A058AD" w:rsidRDefault="0072710D" w:rsidP="00903EF2">
      <w:pPr>
        <w:spacing w:after="0"/>
        <w:rPr>
          <w:rFonts w:ascii="Arial" w:hAnsi="Arial" w:cs="Arial"/>
          <w:b/>
          <w:sz w:val="20"/>
          <w:szCs w:val="20"/>
        </w:rPr>
      </w:pPr>
    </w:p>
    <w:p w14:paraId="4CF04156" w14:textId="77777777" w:rsidR="00903EF2" w:rsidRPr="005E7E50" w:rsidRDefault="00903EF2" w:rsidP="00903EF2">
      <w:pPr>
        <w:spacing w:after="0" w:line="480" w:lineRule="auto"/>
        <w:ind w:right="5954"/>
        <w:rPr>
          <w:rFonts w:asciiTheme="minorHAnsi" w:hAnsiTheme="minorHAnsi" w:cstheme="minorHAnsi"/>
          <w:sz w:val="20"/>
          <w:szCs w:val="20"/>
        </w:rPr>
      </w:pPr>
      <w:r w:rsidRPr="005E7E50">
        <w:rPr>
          <w:rFonts w:asciiTheme="minorHAnsi" w:hAnsiTheme="minorHAnsi" w:cstheme="minorHAnsi"/>
          <w:sz w:val="20"/>
          <w:szCs w:val="20"/>
        </w:rPr>
        <w:t>……………………………………………………………………………</w:t>
      </w:r>
      <w:r>
        <w:rPr>
          <w:rFonts w:asciiTheme="minorHAnsi" w:hAnsiTheme="minorHAnsi" w:cstheme="minorHAnsi"/>
          <w:sz w:val="20"/>
          <w:szCs w:val="20"/>
        </w:rPr>
        <w:t>………………………………………</w:t>
      </w:r>
    </w:p>
    <w:p w14:paraId="38076CAA" w14:textId="77777777" w:rsidR="00903EF2" w:rsidRPr="005E7E50" w:rsidRDefault="00903EF2" w:rsidP="00903EF2">
      <w:pPr>
        <w:ind w:right="5953"/>
        <w:rPr>
          <w:rFonts w:asciiTheme="minorHAnsi" w:hAnsiTheme="minorHAnsi" w:cstheme="minorHAnsi"/>
          <w:i/>
          <w:sz w:val="16"/>
          <w:szCs w:val="16"/>
        </w:rPr>
      </w:pPr>
      <w:r w:rsidRPr="005E7E50">
        <w:rPr>
          <w:rFonts w:asciiTheme="minorHAnsi" w:hAnsiTheme="minorHAnsi" w:cstheme="minorHAnsi"/>
          <w:i/>
          <w:sz w:val="16"/>
          <w:szCs w:val="16"/>
        </w:rPr>
        <w:t>(pełna nazwa/firma, adre</w:t>
      </w:r>
      <w:r>
        <w:rPr>
          <w:rFonts w:asciiTheme="minorHAnsi" w:hAnsiTheme="minorHAnsi" w:cstheme="minorHAnsi"/>
          <w:i/>
          <w:sz w:val="16"/>
          <w:szCs w:val="16"/>
        </w:rPr>
        <w:t>s</w:t>
      </w:r>
      <w:r w:rsidR="001F0AB4">
        <w:rPr>
          <w:rFonts w:asciiTheme="minorHAnsi" w:hAnsiTheme="minorHAnsi" w:cstheme="minorHAnsi"/>
          <w:i/>
          <w:sz w:val="16"/>
          <w:szCs w:val="16"/>
        </w:rPr>
        <w:t>,</w:t>
      </w:r>
      <w:r w:rsidR="0031130C">
        <w:rPr>
          <w:rFonts w:asciiTheme="minorHAnsi" w:hAnsiTheme="minorHAnsi" w:cstheme="minorHAnsi"/>
          <w:i/>
          <w:sz w:val="16"/>
          <w:szCs w:val="16"/>
        </w:rPr>
        <w:t xml:space="preserve"> </w:t>
      </w:r>
      <w:r w:rsidR="001F0AB4">
        <w:rPr>
          <w:rFonts w:asciiTheme="minorHAnsi" w:hAnsiTheme="minorHAnsi" w:cstheme="minorHAnsi"/>
          <w:i/>
          <w:sz w:val="16"/>
          <w:szCs w:val="16"/>
        </w:rPr>
        <w:t xml:space="preserve">w </w:t>
      </w:r>
      <w:r>
        <w:rPr>
          <w:rFonts w:asciiTheme="minorHAnsi" w:hAnsiTheme="minorHAnsi" w:cstheme="minorHAnsi"/>
          <w:i/>
          <w:sz w:val="16"/>
          <w:szCs w:val="16"/>
        </w:rPr>
        <w:t>zależności od podmiotu: NIP/PESEL, KRS/CEiDG</w:t>
      </w:r>
      <w:r w:rsidRPr="005E7E50">
        <w:rPr>
          <w:rFonts w:asciiTheme="minorHAnsi" w:hAnsiTheme="minorHAnsi" w:cstheme="minorHAnsi"/>
          <w:i/>
          <w:sz w:val="16"/>
          <w:szCs w:val="16"/>
        </w:rPr>
        <w:t>)</w:t>
      </w:r>
    </w:p>
    <w:p w14:paraId="0FE0893B" w14:textId="77777777" w:rsidR="00903EF2" w:rsidRPr="005E7E50" w:rsidRDefault="00903EF2" w:rsidP="00903EF2">
      <w:pPr>
        <w:ind w:right="5953"/>
        <w:rPr>
          <w:rFonts w:asciiTheme="minorHAnsi" w:hAnsiTheme="minorHAnsi" w:cstheme="minorHAnsi"/>
          <w:i/>
          <w:sz w:val="16"/>
          <w:szCs w:val="16"/>
        </w:rPr>
      </w:pPr>
    </w:p>
    <w:p w14:paraId="33FD5D3F" w14:textId="77777777" w:rsidR="00903EF2" w:rsidRPr="005E7E50" w:rsidRDefault="00903EF2" w:rsidP="00903EF2">
      <w:pPr>
        <w:spacing w:after="0"/>
        <w:rPr>
          <w:rFonts w:asciiTheme="minorHAnsi" w:hAnsiTheme="minorHAnsi" w:cstheme="minorHAnsi"/>
          <w:sz w:val="20"/>
          <w:szCs w:val="20"/>
          <w:u w:val="single"/>
        </w:rPr>
      </w:pPr>
      <w:r w:rsidRPr="005E7E50">
        <w:rPr>
          <w:rFonts w:asciiTheme="minorHAnsi" w:hAnsiTheme="minorHAnsi" w:cstheme="minorHAnsi"/>
          <w:sz w:val="20"/>
          <w:szCs w:val="20"/>
          <w:u w:val="single"/>
        </w:rPr>
        <w:t>reprezentowany przez:</w:t>
      </w:r>
    </w:p>
    <w:p w14:paraId="19EF184D" w14:textId="77777777" w:rsidR="00903EF2" w:rsidRPr="005E7E50" w:rsidRDefault="00903EF2" w:rsidP="00903EF2">
      <w:pPr>
        <w:spacing w:after="0"/>
        <w:rPr>
          <w:rFonts w:asciiTheme="minorHAnsi" w:hAnsiTheme="minorHAnsi" w:cstheme="minorHAnsi"/>
          <w:sz w:val="20"/>
          <w:szCs w:val="20"/>
          <w:u w:val="single"/>
        </w:rPr>
      </w:pPr>
    </w:p>
    <w:p w14:paraId="0483F05B" w14:textId="77777777" w:rsidR="00903EF2" w:rsidRPr="005E7E50" w:rsidRDefault="00903EF2" w:rsidP="00903EF2">
      <w:pPr>
        <w:spacing w:after="0" w:line="480" w:lineRule="auto"/>
        <w:ind w:right="5954"/>
        <w:rPr>
          <w:rFonts w:asciiTheme="minorHAnsi" w:hAnsiTheme="minorHAnsi" w:cstheme="minorHAnsi"/>
          <w:sz w:val="20"/>
          <w:szCs w:val="20"/>
        </w:rPr>
      </w:pPr>
      <w:r w:rsidRPr="005E7E50">
        <w:rPr>
          <w:rFonts w:asciiTheme="minorHAnsi" w:hAnsiTheme="minorHAnsi" w:cstheme="minorHAnsi"/>
          <w:sz w:val="20"/>
          <w:szCs w:val="20"/>
        </w:rPr>
        <w:t>………………………………………………………………………………</w:t>
      </w:r>
      <w:r>
        <w:rPr>
          <w:rFonts w:asciiTheme="minorHAnsi" w:hAnsiTheme="minorHAnsi" w:cstheme="minorHAnsi"/>
          <w:sz w:val="20"/>
          <w:szCs w:val="20"/>
        </w:rPr>
        <w:t>……………………………………</w:t>
      </w:r>
    </w:p>
    <w:p w14:paraId="54A8973E" w14:textId="77777777" w:rsidR="00903EF2" w:rsidRPr="005E7E50" w:rsidRDefault="00903EF2" w:rsidP="00903EF2">
      <w:pPr>
        <w:spacing w:after="0"/>
        <w:ind w:right="5953"/>
        <w:rPr>
          <w:rFonts w:asciiTheme="minorHAnsi" w:hAnsiTheme="minorHAnsi" w:cstheme="minorHAnsi"/>
          <w:i/>
          <w:sz w:val="16"/>
          <w:szCs w:val="16"/>
        </w:rPr>
      </w:pPr>
      <w:r w:rsidRPr="005E7E50">
        <w:rPr>
          <w:rFonts w:asciiTheme="minorHAnsi" w:hAnsiTheme="minorHAnsi" w:cstheme="minorHAnsi"/>
          <w:i/>
          <w:sz w:val="16"/>
          <w:szCs w:val="16"/>
        </w:rPr>
        <w:t>(imię, nazwisko, stanowisko/podstawa do reprezentacji)</w:t>
      </w:r>
    </w:p>
    <w:p w14:paraId="62BF0A9A" w14:textId="77777777" w:rsidR="001F0AB4" w:rsidRDefault="001F0AB4"/>
    <w:p w14:paraId="5606910F" w14:textId="77777777" w:rsidR="00903EF2" w:rsidRPr="00442CB2" w:rsidRDefault="00903EF2" w:rsidP="00903EF2">
      <w:pPr>
        <w:jc w:val="center"/>
        <w:rPr>
          <w:rFonts w:asciiTheme="minorHAnsi" w:hAnsiTheme="minorHAnsi" w:cstheme="minorHAnsi"/>
          <w:b/>
          <w:color w:val="000000"/>
        </w:rPr>
      </w:pPr>
      <w:r w:rsidRPr="00442CB2">
        <w:rPr>
          <w:rFonts w:asciiTheme="minorHAnsi" w:hAnsiTheme="minorHAnsi" w:cstheme="minorHAnsi"/>
          <w:b/>
          <w:color w:val="000000"/>
        </w:rPr>
        <w:t>WYKAZ WYKONANYCH USŁUG</w:t>
      </w:r>
    </w:p>
    <w:p w14:paraId="54F7C17E" w14:textId="77777777" w:rsidR="00903EF2" w:rsidRPr="00442CB2" w:rsidRDefault="00903EF2" w:rsidP="00903EF2">
      <w:pPr>
        <w:jc w:val="both"/>
        <w:rPr>
          <w:rFonts w:asciiTheme="minorHAnsi" w:hAnsiTheme="minorHAnsi" w:cstheme="minorHAnsi"/>
          <w:color w:val="000000"/>
        </w:rPr>
      </w:pPr>
      <w:r w:rsidRPr="00442CB2">
        <w:rPr>
          <w:rFonts w:asciiTheme="minorHAnsi" w:hAnsiTheme="minorHAnsi" w:cstheme="minorHAnsi"/>
          <w:color w:val="000000"/>
        </w:rPr>
        <w:t>Przystępując do postępowania o udzi</w:t>
      </w:r>
      <w:r>
        <w:rPr>
          <w:rFonts w:asciiTheme="minorHAnsi" w:hAnsiTheme="minorHAnsi" w:cstheme="minorHAnsi"/>
          <w:color w:val="000000"/>
        </w:rPr>
        <w:t>elenie zamówienia publicznego pn</w:t>
      </w:r>
      <w:r w:rsidRPr="00442CB2">
        <w:rPr>
          <w:rFonts w:asciiTheme="minorHAnsi" w:hAnsiTheme="minorHAnsi" w:cstheme="minorHAnsi"/>
          <w:color w:val="000000"/>
        </w:rPr>
        <w:t>:</w:t>
      </w:r>
    </w:p>
    <w:p w14:paraId="3FC6DED5" w14:textId="77777777" w:rsidR="0031130C" w:rsidRPr="00012B54" w:rsidRDefault="00903EF2" w:rsidP="00012B54">
      <w:pPr>
        <w:spacing w:after="0" w:line="240" w:lineRule="auto"/>
        <w:jc w:val="center"/>
        <w:rPr>
          <w:rFonts w:asciiTheme="minorHAnsi" w:hAnsiTheme="minorHAnsi" w:cstheme="minorHAnsi"/>
          <w:b/>
          <w:i/>
        </w:rPr>
      </w:pPr>
      <w:r w:rsidRPr="00012B54">
        <w:rPr>
          <w:rFonts w:asciiTheme="minorHAnsi" w:hAnsiTheme="minorHAnsi" w:cstheme="minorHAnsi"/>
          <w:b/>
          <w:i/>
        </w:rPr>
        <w:t xml:space="preserve">Utrzymanie czystości </w:t>
      </w:r>
      <w:r w:rsidR="00030A8E" w:rsidRPr="00012B54">
        <w:rPr>
          <w:rFonts w:asciiTheme="minorHAnsi" w:hAnsiTheme="minorHAnsi" w:cstheme="minorHAnsi"/>
          <w:b/>
          <w:i/>
        </w:rPr>
        <w:t>na dworcach autobusowych</w:t>
      </w:r>
      <w:r w:rsidRPr="00012B54">
        <w:rPr>
          <w:rFonts w:asciiTheme="minorHAnsi" w:hAnsiTheme="minorHAnsi" w:cstheme="minorHAnsi"/>
          <w:b/>
          <w:i/>
        </w:rPr>
        <w:t xml:space="preserve"> </w:t>
      </w:r>
      <w:r w:rsidR="00030A8E" w:rsidRPr="00012B54">
        <w:rPr>
          <w:rFonts w:asciiTheme="minorHAnsi" w:hAnsiTheme="minorHAnsi" w:cstheme="minorHAnsi"/>
          <w:b/>
          <w:i/>
        </w:rPr>
        <w:t xml:space="preserve">i węzłach przesiadkowych oraz na </w:t>
      </w:r>
      <w:r w:rsidRPr="00012B54">
        <w:rPr>
          <w:rFonts w:asciiTheme="minorHAnsi" w:hAnsiTheme="minorHAnsi" w:cstheme="minorHAnsi"/>
          <w:b/>
          <w:i/>
        </w:rPr>
        <w:t>przystankach komunikacji miejskiej na terenie</w:t>
      </w:r>
      <w:r w:rsidRPr="00012B54">
        <w:rPr>
          <w:rFonts w:asciiTheme="minorHAnsi" w:hAnsiTheme="minorHAnsi" w:cstheme="minorHAnsi"/>
          <w:b/>
          <w:i/>
          <w:color w:val="FF0000"/>
        </w:rPr>
        <w:t xml:space="preserve"> </w:t>
      </w:r>
      <w:r w:rsidRPr="00012B54">
        <w:rPr>
          <w:rFonts w:asciiTheme="minorHAnsi" w:hAnsiTheme="minorHAnsi" w:cstheme="minorHAnsi"/>
          <w:b/>
          <w:i/>
        </w:rPr>
        <w:t xml:space="preserve">działania </w:t>
      </w:r>
    </w:p>
    <w:p w14:paraId="4B5F65F9" w14:textId="77777777" w:rsidR="00903EF2" w:rsidRPr="00012B54" w:rsidRDefault="00903EF2" w:rsidP="00012B54">
      <w:pPr>
        <w:spacing w:after="0" w:line="240" w:lineRule="auto"/>
        <w:jc w:val="center"/>
        <w:rPr>
          <w:rFonts w:asciiTheme="minorHAnsi" w:hAnsiTheme="minorHAnsi" w:cstheme="minorHAnsi"/>
          <w:b/>
          <w:i/>
        </w:rPr>
      </w:pPr>
      <w:r w:rsidRPr="00012B54">
        <w:rPr>
          <w:rFonts w:asciiTheme="minorHAnsi" w:hAnsiTheme="minorHAnsi" w:cstheme="minorHAnsi"/>
          <w:b/>
          <w:i/>
        </w:rPr>
        <w:t>Związku Komunalnego „Komunikacja Międzygminna” w Chrzanowie</w:t>
      </w:r>
    </w:p>
    <w:p w14:paraId="25870216" w14:textId="77777777" w:rsidR="00012B54" w:rsidRDefault="00012B54" w:rsidP="00903EF2">
      <w:pPr>
        <w:jc w:val="both"/>
        <w:rPr>
          <w:rFonts w:asciiTheme="minorHAnsi" w:hAnsiTheme="minorHAnsi" w:cstheme="minorHAnsi"/>
          <w:color w:val="000000"/>
        </w:rPr>
      </w:pPr>
    </w:p>
    <w:p w14:paraId="25D7DE12" w14:textId="3B5E238F" w:rsidR="00903EF2" w:rsidRPr="00442CB2" w:rsidRDefault="00903EF2" w:rsidP="00903EF2">
      <w:pPr>
        <w:jc w:val="both"/>
        <w:rPr>
          <w:rFonts w:asciiTheme="minorHAnsi" w:hAnsiTheme="minorHAnsi" w:cstheme="minorHAnsi"/>
          <w:color w:val="000000"/>
        </w:rPr>
      </w:pPr>
      <w:r w:rsidRPr="00442CB2">
        <w:rPr>
          <w:rFonts w:asciiTheme="minorHAnsi" w:hAnsiTheme="minorHAnsi" w:cstheme="minorHAnsi"/>
          <w:color w:val="000000"/>
        </w:rPr>
        <w:t>Reprezentując Wykonawcę (nazwa): .................................................................................</w:t>
      </w:r>
      <w:r>
        <w:rPr>
          <w:rFonts w:asciiTheme="minorHAnsi" w:hAnsiTheme="minorHAnsi" w:cstheme="minorHAnsi"/>
          <w:color w:val="000000"/>
        </w:rPr>
        <w:t>....</w:t>
      </w:r>
      <w:r w:rsidR="009614D5">
        <w:rPr>
          <w:rFonts w:asciiTheme="minorHAnsi" w:hAnsiTheme="minorHAnsi" w:cstheme="minorHAnsi"/>
          <w:color w:val="000000"/>
        </w:rPr>
        <w:t>...</w:t>
      </w:r>
    </w:p>
    <w:p w14:paraId="656F1F7F" w14:textId="77777777" w:rsidR="00903EF2" w:rsidRPr="00442CB2" w:rsidRDefault="00903EF2" w:rsidP="00903EF2">
      <w:pPr>
        <w:jc w:val="both"/>
        <w:rPr>
          <w:rFonts w:asciiTheme="minorHAnsi" w:hAnsiTheme="minorHAnsi" w:cstheme="minorHAnsi"/>
          <w:color w:val="000000"/>
        </w:rPr>
      </w:pPr>
      <w:r w:rsidRPr="00442CB2">
        <w:rPr>
          <w:rFonts w:asciiTheme="minorHAnsi" w:hAnsiTheme="minorHAnsi" w:cstheme="minorHAnsi"/>
          <w:color w:val="000000"/>
        </w:rPr>
        <w:t>....................................................................................................................</w:t>
      </w:r>
      <w:r w:rsidR="009614D5">
        <w:rPr>
          <w:rFonts w:asciiTheme="minorHAnsi" w:hAnsiTheme="minorHAnsi" w:cstheme="minorHAnsi"/>
          <w:color w:val="000000"/>
        </w:rPr>
        <w:t>...............................</w:t>
      </w:r>
    </w:p>
    <w:p w14:paraId="7318257F" w14:textId="77777777" w:rsidR="00903EF2" w:rsidRPr="00442CB2" w:rsidRDefault="00903EF2" w:rsidP="00903EF2">
      <w:pPr>
        <w:jc w:val="both"/>
        <w:rPr>
          <w:rFonts w:asciiTheme="minorHAnsi" w:hAnsiTheme="minorHAnsi" w:cstheme="minorHAnsi"/>
          <w:color w:val="000000"/>
        </w:rPr>
      </w:pPr>
      <w:r w:rsidRPr="00442CB2">
        <w:rPr>
          <w:rFonts w:asciiTheme="minorHAnsi" w:hAnsiTheme="minorHAnsi" w:cstheme="minorHAnsi"/>
          <w:color w:val="000000"/>
        </w:rPr>
        <w:t>....................................................................................................................................................</w:t>
      </w:r>
    </w:p>
    <w:p w14:paraId="00637B97" w14:textId="77777777" w:rsidR="00903EF2" w:rsidRPr="00442CB2" w:rsidRDefault="00903EF2" w:rsidP="00903EF2">
      <w:pPr>
        <w:jc w:val="both"/>
        <w:rPr>
          <w:rFonts w:asciiTheme="minorHAnsi" w:hAnsiTheme="minorHAnsi" w:cstheme="minorHAnsi"/>
          <w:color w:val="000000"/>
        </w:rPr>
      </w:pPr>
    </w:p>
    <w:p w14:paraId="03890C7A" w14:textId="77777777" w:rsidR="00903EF2" w:rsidRDefault="00903EF2" w:rsidP="00903EF2">
      <w:pPr>
        <w:jc w:val="both"/>
        <w:rPr>
          <w:rFonts w:asciiTheme="minorHAnsi" w:hAnsiTheme="minorHAnsi" w:cstheme="minorHAnsi"/>
          <w:color w:val="000000"/>
        </w:rPr>
      </w:pPr>
      <w:r w:rsidRPr="00442CB2">
        <w:rPr>
          <w:rFonts w:asciiTheme="minorHAnsi" w:hAnsiTheme="minorHAnsi" w:cstheme="minorHAnsi"/>
          <w:color w:val="000000"/>
        </w:rPr>
        <w:t>oświadczam/y, że wykonałem/liśmy następujące usługi</w:t>
      </w:r>
      <w:r>
        <w:rPr>
          <w:rFonts w:asciiTheme="minorHAnsi" w:hAnsiTheme="minorHAnsi" w:cstheme="minorHAnsi"/>
          <w:color w:val="000000"/>
        </w:rPr>
        <w:t>:</w:t>
      </w:r>
    </w:p>
    <w:tbl>
      <w:tblPr>
        <w:tblStyle w:val="Tabela-Siatka"/>
        <w:tblW w:w="9322" w:type="dxa"/>
        <w:tblLook w:val="04A0" w:firstRow="1" w:lastRow="0" w:firstColumn="1" w:lastColumn="0" w:noHBand="0" w:noVBand="1"/>
      </w:tblPr>
      <w:tblGrid>
        <w:gridCol w:w="534"/>
        <w:gridCol w:w="2268"/>
        <w:gridCol w:w="1275"/>
        <w:gridCol w:w="2127"/>
        <w:gridCol w:w="3118"/>
      </w:tblGrid>
      <w:tr w:rsidR="00A97D24" w14:paraId="00A1E67D" w14:textId="77777777" w:rsidTr="00A97D24">
        <w:tc>
          <w:tcPr>
            <w:tcW w:w="534" w:type="dxa"/>
          </w:tcPr>
          <w:p w14:paraId="75BDEEA9" w14:textId="77777777" w:rsidR="00012B54" w:rsidRDefault="00012B54" w:rsidP="00903EF2">
            <w:pPr>
              <w:jc w:val="both"/>
              <w:rPr>
                <w:rFonts w:asciiTheme="minorHAnsi" w:hAnsiTheme="minorHAnsi" w:cstheme="minorHAnsi"/>
                <w:b/>
                <w:color w:val="000000"/>
              </w:rPr>
            </w:pPr>
          </w:p>
          <w:p w14:paraId="65F29BD8" w14:textId="77777777" w:rsidR="00012B54" w:rsidRDefault="00012B54" w:rsidP="00903EF2">
            <w:pPr>
              <w:jc w:val="both"/>
              <w:rPr>
                <w:rFonts w:asciiTheme="minorHAnsi" w:hAnsiTheme="minorHAnsi" w:cstheme="minorHAnsi"/>
                <w:b/>
                <w:color w:val="000000"/>
              </w:rPr>
            </w:pPr>
          </w:p>
          <w:p w14:paraId="3BB055C6" w14:textId="1279CE78" w:rsidR="00A97D24" w:rsidRPr="00903EF2" w:rsidRDefault="00A97D24" w:rsidP="00903EF2">
            <w:pPr>
              <w:jc w:val="both"/>
              <w:rPr>
                <w:rFonts w:asciiTheme="minorHAnsi" w:hAnsiTheme="minorHAnsi" w:cstheme="minorHAnsi"/>
                <w:b/>
                <w:color w:val="000000"/>
              </w:rPr>
            </w:pPr>
            <w:r w:rsidRPr="00903EF2">
              <w:rPr>
                <w:rFonts w:asciiTheme="minorHAnsi" w:hAnsiTheme="minorHAnsi" w:cstheme="minorHAnsi"/>
                <w:b/>
                <w:color w:val="000000"/>
              </w:rPr>
              <w:t>Lp.</w:t>
            </w:r>
          </w:p>
        </w:tc>
        <w:tc>
          <w:tcPr>
            <w:tcW w:w="2268" w:type="dxa"/>
          </w:tcPr>
          <w:p w14:paraId="038910C6" w14:textId="77777777" w:rsidR="00012B54" w:rsidRDefault="00012B54" w:rsidP="00A97D24">
            <w:pPr>
              <w:pStyle w:val="Nagwek2"/>
              <w:jc w:val="center"/>
              <w:rPr>
                <w:rFonts w:asciiTheme="minorHAnsi" w:hAnsiTheme="minorHAnsi" w:cstheme="minorHAnsi"/>
                <w:i w:val="0"/>
                <w:iCs w:val="0"/>
                <w:sz w:val="20"/>
                <w:szCs w:val="20"/>
              </w:rPr>
            </w:pPr>
          </w:p>
          <w:p w14:paraId="76D770A4" w14:textId="2751ADE6" w:rsidR="00A97D24" w:rsidRPr="00A97D24" w:rsidRDefault="00A97D24" w:rsidP="00A97D24">
            <w:pPr>
              <w:pStyle w:val="Nagwek2"/>
              <w:jc w:val="center"/>
              <w:rPr>
                <w:rFonts w:asciiTheme="minorHAnsi" w:hAnsiTheme="minorHAnsi" w:cstheme="minorHAnsi"/>
                <w:i w:val="0"/>
                <w:iCs w:val="0"/>
                <w:sz w:val="20"/>
                <w:szCs w:val="20"/>
              </w:rPr>
            </w:pPr>
            <w:r w:rsidRPr="00A97D24">
              <w:rPr>
                <w:rFonts w:asciiTheme="minorHAnsi" w:hAnsiTheme="minorHAnsi" w:cstheme="minorHAnsi"/>
                <w:i w:val="0"/>
                <w:iCs w:val="0"/>
                <w:sz w:val="20"/>
                <w:szCs w:val="20"/>
              </w:rPr>
              <w:t>Podmiot, na rzecz którego usługi zostały wykonane lub są wykonywane</w:t>
            </w:r>
          </w:p>
          <w:p w14:paraId="42094A39" w14:textId="77777777" w:rsidR="00A97D24" w:rsidRPr="00903EF2" w:rsidRDefault="00A97D24" w:rsidP="00A97D24">
            <w:pPr>
              <w:jc w:val="center"/>
              <w:rPr>
                <w:rFonts w:asciiTheme="minorHAnsi" w:hAnsiTheme="minorHAnsi" w:cstheme="minorHAnsi"/>
                <w:b/>
                <w:color w:val="000000"/>
              </w:rPr>
            </w:pPr>
            <w:r w:rsidRPr="00A97D24">
              <w:rPr>
                <w:rFonts w:asciiTheme="minorHAnsi" w:hAnsiTheme="minorHAnsi" w:cstheme="minorHAnsi"/>
                <w:sz w:val="16"/>
                <w:szCs w:val="20"/>
              </w:rPr>
              <w:t>(nazwa, adres)</w:t>
            </w:r>
          </w:p>
        </w:tc>
        <w:tc>
          <w:tcPr>
            <w:tcW w:w="1275" w:type="dxa"/>
          </w:tcPr>
          <w:p w14:paraId="291CF092" w14:textId="77777777" w:rsidR="00012B54" w:rsidRDefault="00012B54" w:rsidP="00A97D24">
            <w:pPr>
              <w:jc w:val="center"/>
              <w:rPr>
                <w:rFonts w:asciiTheme="minorHAnsi" w:hAnsiTheme="minorHAnsi" w:cstheme="minorHAnsi"/>
                <w:b/>
              </w:rPr>
            </w:pPr>
          </w:p>
          <w:p w14:paraId="4F9ED5F5" w14:textId="77777777" w:rsidR="00012B54" w:rsidRDefault="00012B54" w:rsidP="00A97D24">
            <w:pPr>
              <w:jc w:val="center"/>
              <w:rPr>
                <w:rFonts w:asciiTheme="minorHAnsi" w:hAnsiTheme="minorHAnsi" w:cstheme="minorHAnsi"/>
                <w:b/>
              </w:rPr>
            </w:pPr>
          </w:p>
          <w:p w14:paraId="79715647" w14:textId="5645D23A" w:rsidR="00A97D24" w:rsidRPr="003B6B4D" w:rsidRDefault="00A97D24" w:rsidP="00A97D24">
            <w:pPr>
              <w:jc w:val="center"/>
              <w:rPr>
                <w:rFonts w:asciiTheme="minorHAnsi" w:hAnsiTheme="minorHAnsi" w:cstheme="minorHAnsi"/>
                <w:b/>
              </w:rPr>
            </w:pPr>
            <w:r w:rsidRPr="003B6B4D">
              <w:rPr>
                <w:rFonts w:asciiTheme="minorHAnsi" w:hAnsiTheme="minorHAnsi" w:cstheme="minorHAnsi"/>
                <w:b/>
              </w:rPr>
              <w:t>Wartość brutto</w:t>
            </w:r>
          </w:p>
        </w:tc>
        <w:tc>
          <w:tcPr>
            <w:tcW w:w="2127" w:type="dxa"/>
          </w:tcPr>
          <w:p w14:paraId="0C07DF60" w14:textId="77777777" w:rsidR="00A97D24" w:rsidRPr="003B6B4D" w:rsidRDefault="00A97D24" w:rsidP="00903EF2">
            <w:pPr>
              <w:jc w:val="center"/>
              <w:rPr>
                <w:rFonts w:asciiTheme="minorHAnsi" w:hAnsiTheme="minorHAnsi" w:cstheme="minorHAnsi"/>
                <w:b/>
              </w:rPr>
            </w:pPr>
            <w:r w:rsidRPr="003B6B4D">
              <w:rPr>
                <w:rFonts w:asciiTheme="minorHAnsi" w:hAnsiTheme="minorHAnsi" w:cstheme="minorHAnsi"/>
                <w:b/>
              </w:rPr>
              <w:t>Termin wykonania</w:t>
            </w:r>
          </w:p>
          <w:p w14:paraId="251129D6" w14:textId="77777777" w:rsidR="00A97D24" w:rsidRPr="00A97D24" w:rsidRDefault="00A97D24" w:rsidP="00903EF2">
            <w:pPr>
              <w:jc w:val="center"/>
              <w:rPr>
                <w:rFonts w:asciiTheme="minorHAnsi" w:hAnsiTheme="minorHAnsi" w:cstheme="minorHAnsi"/>
                <w:color w:val="000000"/>
                <w:sz w:val="16"/>
                <w:szCs w:val="16"/>
              </w:rPr>
            </w:pPr>
            <w:r w:rsidRPr="00A97D24">
              <w:rPr>
                <w:rFonts w:asciiTheme="minorHAnsi" w:hAnsiTheme="minorHAnsi" w:cstheme="minorHAnsi"/>
                <w:sz w:val="16"/>
                <w:szCs w:val="16"/>
              </w:rPr>
              <w:t xml:space="preserve">(podać dzień/miesiąc/rok, rozpoczęcia i zakończenia wykonywania usługi, a w przypadku usług nadal wykonywanych dzień/miesiąc/rok rozpoczęcia wykonywania usługi oraz wpisać </w:t>
            </w:r>
            <w:r w:rsidRPr="00A97D24">
              <w:rPr>
                <w:rFonts w:asciiTheme="minorHAnsi" w:hAnsiTheme="minorHAnsi" w:cstheme="minorHAnsi"/>
                <w:sz w:val="16"/>
                <w:szCs w:val="16"/>
              </w:rPr>
              <w:br/>
              <w:t>„w trakcie realizacji”)</w:t>
            </w:r>
          </w:p>
        </w:tc>
        <w:tc>
          <w:tcPr>
            <w:tcW w:w="3118" w:type="dxa"/>
          </w:tcPr>
          <w:p w14:paraId="0B6A874A" w14:textId="77777777" w:rsidR="00012B54" w:rsidRDefault="00012B54" w:rsidP="00A97D24">
            <w:pPr>
              <w:jc w:val="center"/>
              <w:rPr>
                <w:rFonts w:asciiTheme="minorHAnsi" w:hAnsiTheme="minorHAnsi" w:cstheme="minorHAnsi"/>
                <w:b/>
              </w:rPr>
            </w:pPr>
          </w:p>
          <w:p w14:paraId="4F15A716" w14:textId="77777777" w:rsidR="00012B54" w:rsidRDefault="00012B54" w:rsidP="00A97D24">
            <w:pPr>
              <w:jc w:val="center"/>
              <w:rPr>
                <w:rFonts w:asciiTheme="minorHAnsi" w:hAnsiTheme="minorHAnsi" w:cstheme="minorHAnsi"/>
                <w:b/>
              </w:rPr>
            </w:pPr>
          </w:p>
          <w:p w14:paraId="1E7EC6EB" w14:textId="10D4CEFE" w:rsidR="00A97D24" w:rsidRPr="002A09AF" w:rsidRDefault="00A97D24" w:rsidP="00A97D24">
            <w:pPr>
              <w:jc w:val="center"/>
              <w:rPr>
                <w:rFonts w:asciiTheme="minorHAnsi" w:hAnsiTheme="minorHAnsi" w:cstheme="minorHAnsi"/>
              </w:rPr>
            </w:pPr>
            <w:r w:rsidRPr="002A09AF">
              <w:rPr>
                <w:rFonts w:asciiTheme="minorHAnsi" w:hAnsiTheme="minorHAnsi" w:cstheme="minorHAnsi"/>
                <w:b/>
              </w:rPr>
              <w:t xml:space="preserve">Nazwa zamówienia i miejsce wykonania, przedmiot usługi z opisem wykonanych usług </w:t>
            </w:r>
          </w:p>
        </w:tc>
      </w:tr>
      <w:tr w:rsidR="00A97D24" w14:paraId="246598CA" w14:textId="77777777" w:rsidTr="00A97D24">
        <w:tc>
          <w:tcPr>
            <w:tcW w:w="534" w:type="dxa"/>
          </w:tcPr>
          <w:p w14:paraId="5E13F6F7" w14:textId="77777777" w:rsidR="00A97D24" w:rsidRDefault="00A97D24" w:rsidP="00903EF2">
            <w:pPr>
              <w:jc w:val="both"/>
              <w:rPr>
                <w:rFonts w:asciiTheme="minorHAnsi" w:hAnsiTheme="minorHAnsi" w:cstheme="minorHAnsi"/>
                <w:color w:val="000000"/>
              </w:rPr>
            </w:pPr>
          </w:p>
          <w:p w14:paraId="3EF64C5B" w14:textId="77777777" w:rsidR="00A97D24" w:rsidRDefault="00A97D24" w:rsidP="00903EF2">
            <w:pPr>
              <w:jc w:val="both"/>
              <w:rPr>
                <w:rFonts w:asciiTheme="minorHAnsi" w:hAnsiTheme="minorHAnsi" w:cstheme="minorHAnsi"/>
                <w:color w:val="000000"/>
              </w:rPr>
            </w:pPr>
            <w:r>
              <w:rPr>
                <w:rFonts w:asciiTheme="minorHAnsi" w:hAnsiTheme="minorHAnsi" w:cstheme="minorHAnsi"/>
                <w:color w:val="000000"/>
              </w:rPr>
              <w:t>1.</w:t>
            </w:r>
          </w:p>
          <w:p w14:paraId="09DC1036" w14:textId="77777777" w:rsidR="00A97D24" w:rsidRDefault="00A97D24" w:rsidP="00903EF2">
            <w:pPr>
              <w:jc w:val="both"/>
              <w:rPr>
                <w:rFonts w:asciiTheme="minorHAnsi" w:hAnsiTheme="minorHAnsi" w:cstheme="minorHAnsi"/>
                <w:color w:val="000000"/>
              </w:rPr>
            </w:pPr>
          </w:p>
        </w:tc>
        <w:tc>
          <w:tcPr>
            <w:tcW w:w="2268" w:type="dxa"/>
          </w:tcPr>
          <w:p w14:paraId="5A66903A" w14:textId="77777777" w:rsidR="00A97D24" w:rsidRDefault="00A97D24" w:rsidP="00903EF2">
            <w:pPr>
              <w:jc w:val="both"/>
              <w:rPr>
                <w:rFonts w:asciiTheme="minorHAnsi" w:hAnsiTheme="minorHAnsi" w:cstheme="minorHAnsi"/>
                <w:color w:val="000000"/>
              </w:rPr>
            </w:pPr>
          </w:p>
        </w:tc>
        <w:tc>
          <w:tcPr>
            <w:tcW w:w="1275" w:type="dxa"/>
          </w:tcPr>
          <w:p w14:paraId="2BB7EC25" w14:textId="77777777" w:rsidR="00A97D24" w:rsidRDefault="00A97D24" w:rsidP="00903EF2">
            <w:pPr>
              <w:jc w:val="both"/>
              <w:rPr>
                <w:rFonts w:asciiTheme="minorHAnsi" w:hAnsiTheme="minorHAnsi" w:cstheme="minorHAnsi"/>
                <w:color w:val="000000"/>
              </w:rPr>
            </w:pPr>
          </w:p>
        </w:tc>
        <w:tc>
          <w:tcPr>
            <w:tcW w:w="2127" w:type="dxa"/>
          </w:tcPr>
          <w:p w14:paraId="49EB1092" w14:textId="77777777" w:rsidR="00A97D24" w:rsidRDefault="00A97D24" w:rsidP="00903EF2">
            <w:pPr>
              <w:jc w:val="both"/>
              <w:rPr>
                <w:rFonts w:asciiTheme="minorHAnsi" w:hAnsiTheme="minorHAnsi" w:cstheme="minorHAnsi"/>
                <w:color w:val="000000"/>
              </w:rPr>
            </w:pPr>
          </w:p>
        </w:tc>
        <w:tc>
          <w:tcPr>
            <w:tcW w:w="3118" w:type="dxa"/>
          </w:tcPr>
          <w:p w14:paraId="59E795AB" w14:textId="77777777" w:rsidR="00A97D24" w:rsidRDefault="00A97D24" w:rsidP="00903EF2">
            <w:pPr>
              <w:jc w:val="both"/>
              <w:rPr>
                <w:rFonts w:asciiTheme="minorHAnsi" w:hAnsiTheme="minorHAnsi" w:cstheme="minorHAnsi"/>
                <w:color w:val="000000"/>
              </w:rPr>
            </w:pPr>
          </w:p>
        </w:tc>
      </w:tr>
      <w:tr w:rsidR="00A97D24" w14:paraId="27A646A2" w14:textId="77777777" w:rsidTr="00A97D24">
        <w:tc>
          <w:tcPr>
            <w:tcW w:w="534" w:type="dxa"/>
          </w:tcPr>
          <w:p w14:paraId="68A344CA" w14:textId="77777777" w:rsidR="00A97D24" w:rsidRDefault="00A97D24" w:rsidP="00903EF2">
            <w:pPr>
              <w:jc w:val="both"/>
              <w:rPr>
                <w:rFonts w:asciiTheme="minorHAnsi" w:hAnsiTheme="minorHAnsi" w:cstheme="minorHAnsi"/>
                <w:color w:val="000000"/>
              </w:rPr>
            </w:pPr>
          </w:p>
          <w:p w14:paraId="5A92D731" w14:textId="77777777" w:rsidR="00A97D24" w:rsidRDefault="00A97D24" w:rsidP="00903EF2">
            <w:pPr>
              <w:jc w:val="both"/>
              <w:rPr>
                <w:rFonts w:asciiTheme="minorHAnsi" w:hAnsiTheme="minorHAnsi" w:cstheme="minorHAnsi"/>
                <w:color w:val="000000"/>
              </w:rPr>
            </w:pPr>
          </w:p>
          <w:p w14:paraId="4E565C86" w14:textId="77777777" w:rsidR="00A97D24" w:rsidRDefault="00A97D24" w:rsidP="00903EF2">
            <w:pPr>
              <w:jc w:val="both"/>
              <w:rPr>
                <w:rFonts w:asciiTheme="minorHAnsi" w:hAnsiTheme="minorHAnsi" w:cstheme="minorHAnsi"/>
                <w:color w:val="000000"/>
              </w:rPr>
            </w:pPr>
            <w:r>
              <w:rPr>
                <w:rFonts w:asciiTheme="minorHAnsi" w:hAnsiTheme="minorHAnsi" w:cstheme="minorHAnsi"/>
                <w:color w:val="000000"/>
              </w:rPr>
              <w:t>2.</w:t>
            </w:r>
          </w:p>
          <w:p w14:paraId="622865D5" w14:textId="77777777" w:rsidR="00A97D24" w:rsidRDefault="00A97D24" w:rsidP="00903EF2">
            <w:pPr>
              <w:jc w:val="both"/>
              <w:rPr>
                <w:rFonts w:asciiTheme="minorHAnsi" w:hAnsiTheme="minorHAnsi" w:cstheme="minorHAnsi"/>
                <w:color w:val="000000"/>
              </w:rPr>
            </w:pPr>
          </w:p>
          <w:p w14:paraId="42D77E76" w14:textId="77777777" w:rsidR="00A97D24" w:rsidRDefault="00A97D24" w:rsidP="00903EF2">
            <w:pPr>
              <w:jc w:val="both"/>
              <w:rPr>
                <w:rFonts w:asciiTheme="minorHAnsi" w:hAnsiTheme="minorHAnsi" w:cstheme="minorHAnsi"/>
                <w:color w:val="000000"/>
              </w:rPr>
            </w:pPr>
          </w:p>
        </w:tc>
        <w:tc>
          <w:tcPr>
            <w:tcW w:w="2268" w:type="dxa"/>
          </w:tcPr>
          <w:p w14:paraId="601B45CA" w14:textId="77777777" w:rsidR="00A97D24" w:rsidRDefault="00A97D24" w:rsidP="00903EF2">
            <w:pPr>
              <w:jc w:val="both"/>
              <w:rPr>
                <w:rFonts w:asciiTheme="minorHAnsi" w:hAnsiTheme="minorHAnsi" w:cstheme="minorHAnsi"/>
                <w:color w:val="000000"/>
              </w:rPr>
            </w:pPr>
          </w:p>
        </w:tc>
        <w:tc>
          <w:tcPr>
            <w:tcW w:w="1275" w:type="dxa"/>
          </w:tcPr>
          <w:p w14:paraId="115136D2" w14:textId="77777777" w:rsidR="00A97D24" w:rsidRDefault="00A97D24" w:rsidP="00903EF2">
            <w:pPr>
              <w:jc w:val="both"/>
              <w:rPr>
                <w:rFonts w:asciiTheme="minorHAnsi" w:hAnsiTheme="minorHAnsi" w:cstheme="minorHAnsi"/>
                <w:color w:val="000000"/>
              </w:rPr>
            </w:pPr>
          </w:p>
        </w:tc>
        <w:tc>
          <w:tcPr>
            <w:tcW w:w="2127" w:type="dxa"/>
          </w:tcPr>
          <w:p w14:paraId="73B0C0FF" w14:textId="77777777" w:rsidR="00A97D24" w:rsidRDefault="00A97D24" w:rsidP="00903EF2">
            <w:pPr>
              <w:jc w:val="both"/>
              <w:rPr>
                <w:rFonts w:asciiTheme="minorHAnsi" w:hAnsiTheme="minorHAnsi" w:cstheme="minorHAnsi"/>
                <w:color w:val="000000"/>
              </w:rPr>
            </w:pPr>
          </w:p>
        </w:tc>
        <w:tc>
          <w:tcPr>
            <w:tcW w:w="3118" w:type="dxa"/>
          </w:tcPr>
          <w:p w14:paraId="5EE8E501" w14:textId="77777777" w:rsidR="00A97D24" w:rsidRDefault="00A97D24" w:rsidP="00903EF2">
            <w:pPr>
              <w:jc w:val="both"/>
              <w:rPr>
                <w:rFonts w:asciiTheme="minorHAnsi" w:hAnsiTheme="minorHAnsi" w:cstheme="minorHAnsi"/>
                <w:color w:val="000000"/>
              </w:rPr>
            </w:pPr>
          </w:p>
        </w:tc>
      </w:tr>
    </w:tbl>
    <w:p w14:paraId="30F08494" w14:textId="77777777" w:rsidR="00903EF2" w:rsidRPr="00442CB2" w:rsidRDefault="00903EF2" w:rsidP="00903EF2">
      <w:pPr>
        <w:jc w:val="both"/>
        <w:rPr>
          <w:rFonts w:asciiTheme="minorHAnsi" w:hAnsiTheme="minorHAnsi" w:cstheme="minorHAnsi"/>
          <w:color w:val="000000"/>
        </w:rPr>
      </w:pPr>
    </w:p>
    <w:p w14:paraId="161ADF6F" w14:textId="77777777" w:rsidR="00A66DBA" w:rsidRDefault="00A66DBA" w:rsidP="00A66DBA">
      <w:pPr>
        <w:tabs>
          <w:tab w:val="center" w:pos="6521"/>
        </w:tabs>
        <w:jc w:val="both"/>
        <w:rPr>
          <w:rFonts w:ascii="Calibri Light" w:hAnsi="Calibri Light" w:cs="Calibri Light"/>
          <w:b/>
          <w:i/>
          <w:iCs/>
          <w:color w:val="FF0000"/>
        </w:rPr>
      </w:pPr>
      <w:r>
        <w:rPr>
          <w:rFonts w:ascii="Calibri Light" w:hAnsi="Calibri Light" w:cs="Calibri Light"/>
          <w:b/>
          <w:i/>
          <w:iCs/>
          <w:color w:val="FF0000"/>
        </w:rPr>
        <w:t>Dokument powinien zostać sporządzony pod rygorem nieważności w formie elektronicznej l</w:t>
      </w:r>
      <w:r w:rsidRPr="00475D66">
        <w:rPr>
          <w:rFonts w:ascii="Calibri Light" w:hAnsi="Calibri Light" w:cs="Calibri Light"/>
          <w:b/>
          <w:i/>
          <w:iCs/>
          <w:color w:val="FF0000"/>
        </w:rPr>
        <w:t xml:space="preserve">ub </w:t>
      </w:r>
      <w:r>
        <w:rPr>
          <w:rFonts w:ascii="Calibri Light" w:hAnsi="Calibri Light" w:cs="Calibri Light"/>
          <w:b/>
          <w:i/>
          <w:iCs/>
          <w:color w:val="FF0000"/>
        </w:rPr>
        <w:t xml:space="preserve">w postaci elektronicznej opatrzonej </w:t>
      </w:r>
      <w:r w:rsidRPr="00475D66">
        <w:rPr>
          <w:rFonts w:ascii="Calibri Light" w:hAnsi="Calibri Light" w:cs="Calibri Light"/>
          <w:b/>
          <w:i/>
          <w:iCs/>
          <w:color w:val="FF0000"/>
        </w:rPr>
        <w:t>podpisem zaufanym lub podpisem osobistym osób wskazanych w dokumencie uprawniającym do występowania w obrocie prawnym lub posiadających pełnomocnictwo.</w:t>
      </w:r>
    </w:p>
    <w:p w14:paraId="1FFA6B9C" w14:textId="77777777" w:rsidR="00903EF2" w:rsidRDefault="00903EF2" w:rsidP="00903EF2">
      <w:pPr>
        <w:jc w:val="center"/>
        <w:rPr>
          <w:b/>
          <w:sz w:val="20"/>
          <w:szCs w:val="20"/>
        </w:rPr>
      </w:pPr>
    </w:p>
    <w:p w14:paraId="64FF01AF" w14:textId="77777777" w:rsidR="00903EF2" w:rsidRDefault="00903EF2" w:rsidP="00903EF2">
      <w:pPr>
        <w:tabs>
          <w:tab w:val="center" w:pos="6521"/>
        </w:tabs>
        <w:rPr>
          <w:rFonts w:ascii="Arial" w:hAnsi="Arial" w:cs="Arial"/>
          <w:color w:val="000000"/>
          <w:u w:val="single"/>
        </w:rPr>
      </w:pPr>
      <w:r>
        <w:rPr>
          <w:rFonts w:ascii="Arial" w:hAnsi="Arial" w:cs="Arial"/>
          <w:color w:val="000000"/>
        </w:rPr>
        <w:tab/>
      </w:r>
    </w:p>
    <w:p w14:paraId="25F07164" w14:textId="77777777" w:rsidR="00903EF2" w:rsidRPr="00442CB2" w:rsidRDefault="00903EF2" w:rsidP="00903EF2">
      <w:pPr>
        <w:tabs>
          <w:tab w:val="center" w:pos="6379"/>
        </w:tabs>
        <w:rPr>
          <w:rFonts w:asciiTheme="minorHAnsi" w:hAnsiTheme="minorHAnsi" w:cstheme="minorHAnsi"/>
          <w:i/>
          <w:color w:val="000000"/>
          <w:u w:val="single"/>
        </w:rPr>
      </w:pPr>
    </w:p>
    <w:p w14:paraId="143AC280" w14:textId="77777777" w:rsidR="00903EF2" w:rsidRPr="00442CB2" w:rsidRDefault="00903EF2" w:rsidP="00903EF2">
      <w:pPr>
        <w:tabs>
          <w:tab w:val="center" w:pos="6379"/>
        </w:tabs>
        <w:rPr>
          <w:rFonts w:asciiTheme="minorHAnsi" w:hAnsiTheme="minorHAnsi" w:cstheme="minorHAnsi"/>
          <w:i/>
          <w:color w:val="000000"/>
          <w:u w:val="single"/>
        </w:rPr>
      </w:pPr>
      <w:r w:rsidRPr="00442CB2">
        <w:rPr>
          <w:rFonts w:asciiTheme="minorHAnsi" w:hAnsiTheme="minorHAnsi" w:cstheme="minorHAnsi"/>
          <w:i/>
          <w:color w:val="000000"/>
          <w:u w:val="single"/>
        </w:rPr>
        <w:t>Uwaga:</w:t>
      </w:r>
    </w:p>
    <w:p w14:paraId="2D4472AE" w14:textId="77777777" w:rsidR="00903EF2" w:rsidRPr="00442CB2" w:rsidRDefault="00903EF2" w:rsidP="00903EF2">
      <w:pPr>
        <w:pStyle w:val="Akapitzlist"/>
        <w:numPr>
          <w:ilvl w:val="0"/>
          <w:numId w:val="1"/>
        </w:numPr>
        <w:tabs>
          <w:tab w:val="center" w:pos="6379"/>
        </w:tabs>
        <w:ind w:left="284" w:hanging="284"/>
        <w:jc w:val="both"/>
        <w:rPr>
          <w:rFonts w:asciiTheme="minorHAnsi" w:hAnsiTheme="minorHAnsi" w:cstheme="minorHAnsi"/>
          <w:i/>
          <w:sz w:val="22"/>
          <w:szCs w:val="22"/>
        </w:rPr>
      </w:pPr>
      <w:r w:rsidRPr="00442CB2">
        <w:rPr>
          <w:rFonts w:asciiTheme="minorHAnsi" w:hAnsiTheme="minorHAnsi" w:cstheme="minorHAnsi"/>
          <w:i/>
          <w:sz w:val="22"/>
          <w:szCs w:val="22"/>
        </w:rPr>
        <w:t>Dla usług wskazanych w wykazie wykonawca powinien załączyć dowody określające, czy te usługi zostały wykonane lub są wykonywane należycie.</w:t>
      </w:r>
    </w:p>
    <w:p w14:paraId="35F0504F" w14:textId="77777777" w:rsidR="00903EF2" w:rsidRPr="00442CB2" w:rsidRDefault="00903EF2" w:rsidP="00903EF2">
      <w:pPr>
        <w:pStyle w:val="Akapitzlist"/>
        <w:numPr>
          <w:ilvl w:val="0"/>
          <w:numId w:val="1"/>
        </w:numPr>
        <w:tabs>
          <w:tab w:val="center" w:pos="6379"/>
        </w:tabs>
        <w:ind w:left="284" w:hanging="284"/>
        <w:jc w:val="both"/>
        <w:rPr>
          <w:rFonts w:asciiTheme="minorHAnsi" w:hAnsiTheme="minorHAnsi" w:cstheme="minorHAnsi"/>
          <w:i/>
          <w:sz w:val="22"/>
          <w:szCs w:val="22"/>
        </w:rPr>
      </w:pPr>
      <w:r w:rsidRPr="00442CB2">
        <w:rPr>
          <w:rFonts w:asciiTheme="minorHAnsi" w:hAnsiTheme="minorHAnsi" w:cstheme="minorHAnsi"/>
          <w:i/>
          <w:sz w:val="22"/>
          <w:szCs w:val="22"/>
        </w:rPr>
        <w:tab/>
        <w:t>Rodzaj i przedmiot usługi powinien być tak opisany, by umożliwić zamawiającemu ocenę spełnienia warun</w:t>
      </w:r>
      <w:r w:rsidR="003B6B4D">
        <w:rPr>
          <w:rFonts w:asciiTheme="minorHAnsi" w:hAnsiTheme="minorHAnsi" w:cstheme="minorHAnsi"/>
          <w:i/>
          <w:sz w:val="22"/>
          <w:szCs w:val="22"/>
        </w:rPr>
        <w:t>ków określonych w pkt 5.1.ppkt</w:t>
      </w:r>
      <w:r w:rsidRPr="00442CB2">
        <w:rPr>
          <w:rFonts w:asciiTheme="minorHAnsi" w:hAnsiTheme="minorHAnsi" w:cstheme="minorHAnsi"/>
          <w:i/>
          <w:sz w:val="22"/>
          <w:szCs w:val="22"/>
        </w:rPr>
        <w:t xml:space="preserve"> 4) lit. a) SWZ.</w:t>
      </w:r>
    </w:p>
    <w:p w14:paraId="5F45AB08" w14:textId="77777777" w:rsidR="00903EF2" w:rsidRPr="00442CB2" w:rsidRDefault="00903EF2" w:rsidP="00903EF2">
      <w:pPr>
        <w:pStyle w:val="Akapitzlist"/>
        <w:numPr>
          <w:ilvl w:val="0"/>
          <w:numId w:val="1"/>
        </w:numPr>
        <w:tabs>
          <w:tab w:val="center" w:pos="6379"/>
        </w:tabs>
        <w:ind w:left="284" w:hanging="284"/>
        <w:jc w:val="both"/>
        <w:rPr>
          <w:rFonts w:asciiTheme="minorHAnsi" w:hAnsiTheme="minorHAnsi" w:cstheme="minorHAnsi"/>
          <w:i/>
          <w:sz w:val="22"/>
          <w:szCs w:val="22"/>
        </w:rPr>
      </w:pPr>
      <w:r w:rsidRPr="00442CB2">
        <w:rPr>
          <w:rFonts w:asciiTheme="minorHAnsi" w:hAnsiTheme="minorHAnsi" w:cstheme="minorHAnsi"/>
          <w:i/>
          <w:sz w:val="22"/>
          <w:szCs w:val="22"/>
        </w:rPr>
        <w:t>W odniesieniu do warunków dotyczących doświadczenia, wykonawcy mogą polegać na zdolnościach podmiotów udostępniających zasoby, jeśli podmioty te wykonają usługi do realizacji których te zdolności są wymagane.</w:t>
      </w:r>
    </w:p>
    <w:p w14:paraId="0EBF44ED" w14:textId="0382A52A" w:rsidR="00903EF2" w:rsidRPr="00442CB2" w:rsidRDefault="00903EF2" w:rsidP="00903EF2">
      <w:pPr>
        <w:pStyle w:val="Akapitzlist"/>
        <w:numPr>
          <w:ilvl w:val="0"/>
          <w:numId w:val="1"/>
        </w:numPr>
        <w:tabs>
          <w:tab w:val="center" w:pos="6379"/>
        </w:tabs>
        <w:ind w:left="284" w:hanging="284"/>
        <w:jc w:val="both"/>
        <w:rPr>
          <w:rFonts w:asciiTheme="minorHAnsi" w:hAnsiTheme="minorHAnsi" w:cstheme="minorHAnsi"/>
          <w:bCs/>
          <w:i/>
          <w:sz w:val="22"/>
          <w:szCs w:val="22"/>
        </w:rPr>
      </w:pPr>
      <w:r w:rsidRPr="00442CB2">
        <w:rPr>
          <w:rFonts w:asciiTheme="minorHAnsi" w:hAnsiTheme="minorHAnsi" w:cstheme="minorHAnsi"/>
          <w:bCs/>
          <w:i/>
          <w:sz w:val="22"/>
          <w:szCs w:val="22"/>
        </w:rPr>
        <w:t xml:space="preserve">Jeżeli </w:t>
      </w:r>
      <w:r w:rsidRPr="00442CB2">
        <w:rPr>
          <w:rFonts w:asciiTheme="minorHAnsi" w:hAnsiTheme="minorHAnsi" w:cstheme="minorHAnsi"/>
          <w:i/>
          <w:sz w:val="22"/>
          <w:szCs w:val="22"/>
        </w:rPr>
        <w:t>wykonawca</w:t>
      </w:r>
      <w:r w:rsidRPr="00442CB2">
        <w:rPr>
          <w:rFonts w:asciiTheme="minorHAnsi" w:hAnsiTheme="minorHAnsi" w:cstheme="minorHAnsi"/>
          <w:bCs/>
          <w:i/>
          <w:sz w:val="22"/>
          <w:szCs w:val="22"/>
        </w:rPr>
        <w:t xml:space="preserve"> powołuje się na doświadczenie w realizacji usług wykonywanych wspólnie z innymi wykonawcami, wykaz</w:t>
      </w:r>
      <w:r w:rsidR="00996A8F">
        <w:rPr>
          <w:rFonts w:asciiTheme="minorHAnsi" w:hAnsiTheme="minorHAnsi" w:cstheme="minorHAnsi"/>
          <w:bCs/>
          <w:i/>
          <w:sz w:val="22"/>
          <w:szCs w:val="22"/>
        </w:rPr>
        <w:t>,</w:t>
      </w:r>
      <w:r w:rsidRPr="00442CB2">
        <w:rPr>
          <w:rFonts w:asciiTheme="minorHAnsi" w:hAnsiTheme="minorHAnsi" w:cstheme="minorHAnsi"/>
          <w:bCs/>
          <w:i/>
          <w:sz w:val="22"/>
          <w:szCs w:val="22"/>
        </w:rPr>
        <w:t xml:space="preserve"> </w:t>
      </w:r>
      <w:r w:rsidR="009614D5">
        <w:rPr>
          <w:rFonts w:asciiTheme="minorHAnsi" w:hAnsiTheme="minorHAnsi" w:cstheme="minorHAnsi"/>
          <w:bCs/>
          <w:i/>
          <w:sz w:val="22"/>
          <w:szCs w:val="22"/>
        </w:rPr>
        <w:t>o którym mowa w pk</w:t>
      </w:r>
      <w:r w:rsidR="00012B54">
        <w:rPr>
          <w:rFonts w:asciiTheme="minorHAnsi" w:hAnsiTheme="minorHAnsi" w:cstheme="minorHAnsi"/>
          <w:bCs/>
          <w:i/>
          <w:sz w:val="22"/>
          <w:szCs w:val="22"/>
        </w:rPr>
        <w:t>t</w:t>
      </w:r>
      <w:r w:rsidR="009614D5">
        <w:rPr>
          <w:rFonts w:asciiTheme="minorHAnsi" w:hAnsiTheme="minorHAnsi" w:cstheme="minorHAnsi"/>
          <w:bCs/>
          <w:i/>
          <w:sz w:val="22"/>
          <w:szCs w:val="22"/>
        </w:rPr>
        <w:t xml:space="preserve"> 7.3. ppkt 2</w:t>
      </w:r>
      <w:r w:rsidRPr="00442CB2">
        <w:rPr>
          <w:rFonts w:asciiTheme="minorHAnsi" w:hAnsiTheme="minorHAnsi" w:cstheme="minorHAnsi"/>
          <w:bCs/>
          <w:i/>
          <w:sz w:val="22"/>
          <w:szCs w:val="22"/>
        </w:rPr>
        <w:t xml:space="preserve"> SWZ, dotyczy usług, w których wykonaniu wykonawca ten bezpośrednio uczestniczył, a w przypadku świadczeń powtarzających się lub ciągłych, w których wykonywaniu bezpośrednio uczestniczył lub uczestniczy.</w:t>
      </w:r>
    </w:p>
    <w:p w14:paraId="5AC3E49B" w14:textId="77777777" w:rsidR="00903EF2" w:rsidRPr="00442CB2" w:rsidRDefault="00903EF2" w:rsidP="00903EF2">
      <w:pPr>
        <w:pStyle w:val="Akapitzlist"/>
        <w:numPr>
          <w:ilvl w:val="0"/>
          <w:numId w:val="1"/>
        </w:numPr>
        <w:tabs>
          <w:tab w:val="center" w:pos="6379"/>
        </w:tabs>
        <w:ind w:left="284" w:hanging="284"/>
        <w:jc w:val="both"/>
        <w:rPr>
          <w:rFonts w:asciiTheme="minorHAnsi" w:hAnsiTheme="minorHAnsi" w:cstheme="minorHAnsi"/>
          <w:i/>
          <w:sz w:val="22"/>
          <w:szCs w:val="22"/>
        </w:rPr>
      </w:pPr>
      <w:r w:rsidRPr="00442CB2">
        <w:rPr>
          <w:rFonts w:asciiTheme="minorHAnsi" w:hAnsiTheme="minorHAnsi" w:cstheme="minorHAnsi"/>
          <w:i/>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825E41A" w14:textId="77777777" w:rsidR="00903EF2" w:rsidRPr="00442CB2" w:rsidRDefault="00903EF2" w:rsidP="00903EF2">
      <w:pPr>
        <w:pStyle w:val="Akapitzlist"/>
        <w:numPr>
          <w:ilvl w:val="0"/>
          <w:numId w:val="1"/>
        </w:numPr>
        <w:tabs>
          <w:tab w:val="center" w:pos="6379"/>
        </w:tabs>
        <w:ind w:left="284" w:hanging="284"/>
        <w:jc w:val="both"/>
        <w:rPr>
          <w:rFonts w:asciiTheme="minorHAnsi" w:hAnsiTheme="minorHAnsi" w:cstheme="minorHAnsi"/>
          <w:i/>
          <w:sz w:val="22"/>
          <w:szCs w:val="22"/>
        </w:rPr>
      </w:pPr>
      <w:r w:rsidRPr="00442CB2">
        <w:rPr>
          <w:rFonts w:asciiTheme="minorHAnsi" w:hAnsiTheme="minorHAnsi" w:cstheme="minorHAnsi"/>
          <w:i/>
          <w:sz w:val="22"/>
          <w:szCs w:val="22"/>
        </w:rPr>
        <w:t>W przypadku składania oferty wspólnej wykonawcy składają jeden wspólny wykaz podpisany przez ustanowionego do reprezentowania w postępowaniu Pełnomocnika lub łącznie przez wszystkich wykonawców składający wspólną ofertę.</w:t>
      </w:r>
    </w:p>
    <w:p w14:paraId="50AC9276" w14:textId="77777777" w:rsidR="00903EF2" w:rsidRPr="00903EF2" w:rsidRDefault="00903EF2" w:rsidP="00903EF2">
      <w:pPr>
        <w:jc w:val="center"/>
        <w:rPr>
          <w:b/>
          <w:sz w:val="20"/>
          <w:szCs w:val="20"/>
        </w:rPr>
      </w:pPr>
    </w:p>
    <w:sectPr w:rsidR="00903EF2" w:rsidRPr="00903EF2" w:rsidSect="00903EF2">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174114"/>
    <w:multiLevelType w:val="hybridMultilevel"/>
    <w:tmpl w:val="97589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6444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03EF2"/>
    <w:rsid w:val="00012B54"/>
    <w:rsid w:val="000225C7"/>
    <w:rsid w:val="00030A8E"/>
    <w:rsid w:val="00053831"/>
    <w:rsid w:val="00074442"/>
    <w:rsid w:val="001F0AB4"/>
    <w:rsid w:val="002A09AF"/>
    <w:rsid w:val="0031130C"/>
    <w:rsid w:val="00390569"/>
    <w:rsid w:val="003B6B4D"/>
    <w:rsid w:val="004A3095"/>
    <w:rsid w:val="004B7C04"/>
    <w:rsid w:val="004F763A"/>
    <w:rsid w:val="005465CE"/>
    <w:rsid w:val="00615737"/>
    <w:rsid w:val="00675135"/>
    <w:rsid w:val="0072710D"/>
    <w:rsid w:val="00797D7C"/>
    <w:rsid w:val="007C208B"/>
    <w:rsid w:val="007D23C1"/>
    <w:rsid w:val="00903EF2"/>
    <w:rsid w:val="009614D5"/>
    <w:rsid w:val="00996A8F"/>
    <w:rsid w:val="009A5BAD"/>
    <w:rsid w:val="00A40B4F"/>
    <w:rsid w:val="00A66DBA"/>
    <w:rsid w:val="00A97D24"/>
    <w:rsid w:val="00B62ABF"/>
    <w:rsid w:val="00BF308D"/>
    <w:rsid w:val="00C200C3"/>
    <w:rsid w:val="00C53B20"/>
    <w:rsid w:val="00CA6ADE"/>
    <w:rsid w:val="00CE4766"/>
    <w:rsid w:val="00D17F50"/>
    <w:rsid w:val="00D94440"/>
    <w:rsid w:val="00E36338"/>
    <w:rsid w:val="00EB38BD"/>
    <w:rsid w:val="00FF25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18965"/>
  <w15:docId w15:val="{BE7D3729-FCFB-401B-A5AC-5A10BBB1B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3EF2"/>
    <w:pPr>
      <w:spacing w:after="160" w:line="259" w:lineRule="auto"/>
    </w:pPr>
    <w:rPr>
      <w:rFonts w:ascii="Calibri" w:eastAsia="Calibri" w:hAnsi="Calibri" w:cs="Times New Roman"/>
    </w:rPr>
  </w:style>
  <w:style w:type="paragraph" w:styleId="Nagwek1">
    <w:name w:val="heading 1"/>
    <w:basedOn w:val="Normalny"/>
    <w:next w:val="Normalny"/>
    <w:link w:val="Nagwek1Znak"/>
    <w:qFormat/>
    <w:rsid w:val="00903EF2"/>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97D24"/>
    <w:pPr>
      <w:keepNext/>
      <w:spacing w:before="240" w:after="60" w:line="240" w:lineRule="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3EF2"/>
    <w:rPr>
      <w:rFonts w:ascii="Arial" w:eastAsia="Times New Roman" w:hAnsi="Arial" w:cs="Arial"/>
      <w:b/>
      <w:bCs/>
      <w:kern w:val="32"/>
      <w:sz w:val="32"/>
      <w:szCs w:val="32"/>
      <w:lang w:eastAsia="pl-PL"/>
    </w:rPr>
  </w:style>
  <w:style w:type="paragraph" w:styleId="Zwykytekst">
    <w:name w:val="Plain Text"/>
    <w:basedOn w:val="Normalny"/>
    <w:link w:val="ZwykytekstZnak"/>
    <w:uiPriority w:val="99"/>
    <w:rsid w:val="00903EF2"/>
    <w:pPr>
      <w:spacing w:after="0" w:line="240" w:lineRule="auto"/>
    </w:pPr>
    <w:rPr>
      <w:rFonts w:ascii="Courier New" w:eastAsia="Times New Roman" w:hAnsi="Courier New"/>
      <w:sz w:val="20"/>
      <w:szCs w:val="20"/>
      <w:lang w:eastAsia="pl-PL"/>
    </w:rPr>
  </w:style>
  <w:style w:type="character" w:customStyle="1" w:styleId="ZwykytekstZnak">
    <w:name w:val="Zwykły tekst Znak"/>
    <w:basedOn w:val="Domylnaczcionkaakapitu"/>
    <w:link w:val="Zwykytekst"/>
    <w:uiPriority w:val="99"/>
    <w:rsid w:val="00903EF2"/>
    <w:rPr>
      <w:rFonts w:ascii="Courier New" w:eastAsia="Times New Roman" w:hAnsi="Courier New" w:cs="Times New Roman"/>
      <w:sz w:val="20"/>
      <w:szCs w:val="20"/>
      <w:lang w:eastAsia="pl-PL"/>
    </w:rPr>
  </w:style>
  <w:style w:type="table" w:styleId="Tabela-Siatka">
    <w:name w:val="Table Grid"/>
    <w:basedOn w:val="Standardowy"/>
    <w:uiPriority w:val="59"/>
    <w:rsid w:val="00903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
    <w:basedOn w:val="Normalny"/>
    <w:link w:val="AkapitzlistZnak"/>
    <w:uiPriority w:val="34"/>
    <w:qFormat/>
    <w:rsid w:val="00903EF2"/>
    <w:pPr>
      <w:spacing w:after="0" w:line="240" w:lineRule="auto"/>
      <w:ind w:left="720"/>
      <w:contextualSpacing/>
    </w:pPr>
    <w:rPr>
      <w:rFonts w:ascii="Times New Roman" w:eastAsia="Times New Roman" w:hAnsi="Times New Roman"/>
      <w:sz w:val="24"/>
      <w:szCs w:val="24"/>
      <w:lang w:eastAsia="pl-PL"/>
    </w:rPr>
  </w:style>
  <w:style w:type="character" w:customStyle="1" w:styleId="AkapitzlistZnak">
    <w:name w:val="Akapit z listą Znak"/>
    <w:aliases w:val="CW_Lista Znak"/>
    <w:basedOn w:val="Domylnaczcionkaakapitu"/>
    <w:link w:val="Akapitzlist"/>
    <w:uiPriority w:val="34"/>
    <w:rsid w:val="00903EF2"/>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A97D24"/>
    <w:rPr>
      <w:rFonts w:ascii="Arial" w:eastAsia="Times New Roman" w:hAnsi="Arial" w:cs="Arial"/>
      <w:b/>
      <w:bCs/>
      <w:i/>
      <w:iCs/>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465</Words>
  <Characters>2790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Stolarz - ZKKM</dc:creator>
  <cp:lastModifiedBy>Andrzej Krzemień</cp:lastModifiedBy>
  <cp:revision>23</cp:revision>
  <cp:lastPrinted>2022-10-17T07:03:00Z</cp:lastPrinted>
  <dcterms:created xsi:type="dcterms:W3CDTF">2021-08-09T12:16:00Z</dcterms:created>
  <dcterms:modified xsi:type="dcterms:W3CDTF">2024-10-22T09:57:00Z</dcterms:modified>
</cp:coreProperties>
</file>