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A08CD" w14:textId="6908BE89" w:rsidR="007B7386" w:rsidRPr="00371C55" w:rsidRDefault="007B7386" w:rsidP="007B7386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371C55">
        <w:rPr>
          <w:rFonts w:asciiTheme="minorHAnsi" w:hAnsiTheme="minorHAnsi" w:cstheme="minorHAnsi"/>
          <w:b w:val="0"/>
          <w:sz w:val="24"/>
          <w:szCs w:val="24"/>
        </w:rPr>
        <w:t>Numer ref</w:t>
      </w:r>
      <w:r w:rsidR="00511AC7">
        <w:rPr>
          <w:rFonts w:asciiTheme="minorHAnsi" w:hAnsiTheme="minorHAnsi" w:cstheme="minorHAnsi"/>
          <w:b w:val="0"/>
          <w:sz w:val="24"/>
          <w:szCs w:val="24"/>
        </w:rPr>
        <w:t>erencyjny sprawy: OA.271</w:t>
      </w:r>
      <w:r>
        <w:rPr>
          <w:rFonts w:asciiTheme="minorHAnsi" w:hAnsiTheme="minorHAnsi" w:cstheme="minorHAnsi"/>
          <w:b w:val="0"/>
          <w:sz w:val="24"/>
          <w:szCs w:val="24"/>
        </w:rPr>
        <w:t>.</w:t>
      </w:r>
      <w:r w:rsidR="00B7238E">
        <w:rPr>
          <w:rFonts w:asciiTheme="minorHAnsi" w:hAnsiTheme="minorHAnsi" w:cstheme="minorHAnsi"/>
          <w:b w:val="0"/>
          <w:sz w:val="24"/>
          <w:szCs w:val="24"/>
        </w:rPr>
        <w:t>7</w:t>
      </w:r>
      <w:r w:rsidR="00511AC7">
        <w:rPr>
          <w:rFonts w:asciiTheme="minorHAnsi" w:hAnsiTheme="minorHAnsi" w:cstheme="minorHAnsi"/>
          <w:b w:val="0"/>
          <w:sz w:val="24"/>
          <w:szCs w:val="24"/>
        </w:rPr>
        <w:t>.</w:t>
      </w:r>
      <w:r w:rsidR="00575679">
        <w:rPr>
          <w:rFonts w:asciiTheme="minorHAnsi" w:hAnsiTheme="minorHAnsi" w:cstheme="minorHAnsi"/>
          <w:b w:val="0"/>
          <w:sz w:val="24"/>
          <w:szCs w:val="24"/>
        </w:rPr>
        <w:t>202</w:t>
      </w:r>
      <w:r w:rsidR="00B7238E">
        <w:rPr>
          <w:rFonts w:asciiTheme="minorHAnsi" w:hAnsiTheme="minorHAnsi" w:cstheme="minorHAnsi"/>
          <w:b w:val="0"/>
          <w:sz w:val="24"/>
          <w:szCs w:val="24"/>
        </w:rPr>
        <w:t>4</w:t>
      </w:r>
    </w:p>
    <w:p w14:paraId="4B207E35" w14:textId="77777777" w:rsidR="007B7386" w:rsidRPr="00BF5A4E" w:rsidRDefault="007B7386" w:rsidP="007B7386">
      <w:pPr>
        <w:pStyle w:val="Zwykytekst"/>
        <w:tabs>
          <w:tab w:val="left" w:leader="dot" w:pos="9360"/>
        </w:tabs>
        <w:spacing w:before="120"/>
        <w:jc w:val="right"/>
        <w:rPr>
          <w:rFonts w:asciiTheme="minorHAnsi" w:eastAsia="Arial Unicode MS" w:hAnsiTheme="minorHAnsi" w:cstheme="minorHAnsi"/>
          <w:b/>
          <w:bCs/>
          <w:sz w:val="24"/>
          <w:szCs w:val="24"/>
        </w:rPr>
      </w:pPr>
      <w:r w:rsidRPr="00BF5A4E">
        <w:rPr>
          <w:rFonts w:asciiTheme="minorHAnsi" w:eastAsia="Arial Unicode MS" w:hAnsiTheme="minorHAnsi" w:cstheme="minorHAnsi"/>
          <w:b/>
          <w:bCs/>
          <w:sz w:val="24"/>
          <w:szCs w:val="24"/>
        </w:rPr>
        <w:t>Załącznik 2 do SWZ</w:t>
      </w:r>
    </w:p>
    <w:p w14:paraId="38969A03" w14:textId="77777777" w:rsidR="007B7386" w:rsidRPr="00744D48" w:rsidRDefault="007B7386" w:rsidP="007B7386">
      <w:pPr>
        <w:pStyle w:val="Zwykytekst"/>
        <w:tabs>
          <w:tab w:val="left" w:leader="dot" w:pos="9360"/>
        </w:tabs>
        <w:spacing w:before="120"/>
        <w:jc w:val="center"/>
        <w:rPr>
          <w:rFonts w:ascii="Verdana" w:eastAsia="Arial Unicode MS" w:hAnsi="Verdana" w:cs="Arial Unicode MS"/>
          <w:b/>
          <w:bCs/>
          <w:sz w:val="18"/>
          <w:szCs w:val="18"/>
        </w:rPr>
      </w:pPr>
    </w:p>
    <w:p w14:paraId="049F2801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5E7E50">
        <w:rPr>
          <w:rFonts w:asciiTheme="minorHAnsi" w:hAnsiTheme="minorHAnsi" w:cstheme="minorHAnsi"/>
          <w:b/>
          <w:sz w:val="24"/>
          <w:szCs w:val="24"/>
        </w:rPr>
        <w:t>Wykonawca</w:t>
      </w:r>
      <w:r w:rsidR="00BC3BA2">
        <w:rPr>
          <w:rFonts w:asciiTheme="minorHAnsi" w:hAnsiTheme="minorHAnsi" w:cstheme="minorHAnsi"/>
          <w:b/>
          <w:sz w:val="24"/>
          <w:szCs w:val="24"/>
        </w:rPr>
        <w:t>/</w:t>
      </w:r>
      <w:r w:rsidRPr="005E7E50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Pr="005E7E50">
        <w:rPr>
          <w:rFonts w:asciiTheme="minorHAnsi" w:hAnsiTheme="minorHAnsi" w:cstheme="minorHAnsi"/>
          <w:b/>
          <w:i/>
          <w:sz w:val="24"/>
          <w:szCs w:val="24"/>
        </w:rPr>
        <w:t xml:space="preserve">* </w:t>
      </w:r>
    </w:p>
    <w:p w14:paraId="68CE69B4" w14:textId="77777777" w:rsidR="007B7386" w:rsidRPr="00A058AD" w:rsidRDefault="007B7386" w:rsidP="007B7386">
      <w:pPr>
        <w:spacing w:after="0"/>
        <w:rPr>
          <w:rFonts w:ascii="Arial" w:hAnsi="Arial" w:cs="Arial"/>
          <w:b/>
          <w:sz w:val="20"/>
          <w:szCs w:val="20"/>
        </w:rPr>
      </w:pPr>
    </w:p>
    <w:p w14:paraId="51BA1933" w14:textId="77777777" w:rsidR="007B7386" w:rsidRPr="005E7E50" w:rsidRDefault="007B7386" w:rsidP="007B7386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E7E5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……………………………………………..</w:t>
      </w:r>
      <w:r w:rsidRPr="005E7E50">
        <w:rPr>
          <w:rFonts w:asciiTheme="minorHAnsi" w:hAnsiTheme="minorHAnsi" w:cstheme="minorHAnsi"/>
          <w:sz w:val="20"/>
          <w:szCs w:val="20"/>
        </w:rPr>
        <w:t>…</w:t>
      </w:r>
    </w:p>
    <w:p w14:paraId="6B658833" w14:textId="77777777" w:rsidR="007B7386" w:rsidRPr="005E7E50" w:rsidRDefault="007B7386" w:rsidP="007B738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E7E50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BC3BA2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453214">
        <w:rPr>
          <w:rFonts w:asciiTheme="minorHAnsi" w:hAnsiTheme="minorHAnsi" w:cstheme="minorHAnsi"/>
          <w:i/>
          <w:sz w:val="16"/>
          <w:szCs w:val="16"/>
        </w:rPr>
        <w:t xml:space="preserve">w </w:t>
      </w:r>
      <w:r w:rsidR="00BC3BA2">
        <w:rPr>
          <w:rFonts w:asciiTheme="minorHAnsi" w:hAnsiTheme="minorHAnsi" w:cstheme="minorHAnsi"/>
          <w:i/>
          <w:sz w:val="16"/>
          <w:szCs w:val="16"/>
        </w:rPr>
        <w:t>zależności od podmiotu: NIP/PESEL, KRS/CEiDG</w:t>
      </w:r>
      <w:r w:rsidRPr="005E7E50">
        <w:rPr>
          <w:rFonts w:asciiTheme="minorHAnsi" w:hAnsiTheme="minorHAnsi" w:cstheme="minorHAnsi"/>
          <w:i/>
          <w:sz w:val="16"/>
          <w:szCs w:val="16"/>
        </w:rPr>
        <w:t>)</w:t>
      </w:r>
    </w:p>
    <w:p w14:paraId="31270217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5E7E5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088060C" w14:textId="77777777" w:rsidR="007B7386" w:rsidRPr="005E7E50" w:rsidRDefault="007B7386" w:rsidP="007B7386">
      <w:pPr>
        <w:spacing w:after="0"/>
        <w:rPr>
          <w:rFonts w:asciiTheme="minorHAnsi" w:hAnsiTheme="minorHAnsi" w:cstheme="minorHAnsi"/>
          <w:sz w:val="20"/>
          <w:szCs w:val="20"/>
          <w:u w:val="single"/>
        </w:rPr>
      </w:pPr>
    </w:p>
    <w:p w14:paraId="3D5CBE18" w14:textId="77777777" w:rsidR="007B7386" w:rsidRPr="005E7E50" w:rsidRDefault="007B7386" w:rsidP="007B7386">
      <w:pPr>
        <w:spacing w:after="0"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5E7E5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DD4E79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</w:t>
      </w:r>
    </w:p>
    <w:p w14:paraId="29F5805A" w14:textId="77777777" w:rsidR="007B7386" w:rsidRPr="005E7E50" w:rsidRDefault="007B7386" w:rsidP="007B738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E7E5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A49CA2C" w14:textId="77777777" w:rsidR="007B7386" w:rsidRPr="009375EB" w:rsidRDefault="007B7386" w:rsidP="007B7386">
      <w:pPr>
        <w:rPr>
          <w:rFonts w:ascii="Arial" w:hAnsi="Arial" w:cs="Arial"/>
        </w:rPr>
      </w:pPr>
    </w:p>
    <w:p w14:paraId="0BDDCCC9" w14:textId="77777777" w:rsidR="007B7386" w:rsidRPr="0027220D" w:rsidRDefault="00BC3BA2" w:rsidP="007B738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220D">
        <w:rPr>
          <w:rFonts w:asciiTheme="minorHAnsi" w:hAnsiTheme="minorHAnsi" w:cstheme="minorHAnsi"/>
          <w:b/>
          <w:sz w:val="24"/>
          <w:szCs w:val="24"/>
        </w:rPr>
        <w:t>Oświadczenie wykonawcy/</w:t>
      </w:r>
      <w:r w:rsidR="007B7386" w:rsidRPr="0027220D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="007B7386" w:rsidRPr="0027220D">
        <w:rPr>
          <w:rFonts w:asciiTheme="minorHAnsi" w:hAnsiTheme="minorHAnsi" w:cstheme="minorHAnsi"/>
          <w:b/>
          <w:i/>
          <w:sz w:val="24"/>
          <w:szCs w:val="24"/>
        </w:rPr>
        <w:t>*</w:t>
      </w:r>
      <w:r w:rsidR="007B7386" w:rsidRPr="0027220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705E37B" w14:textId="77777777" w:rsidR="007B7386" w:rsidRPr="0027220D" w:rsidRDefault="007B7386" w:rsidP="004607FD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7220D">
        <w:rPr>
          <w:rFonts w:asciiTheme="minorHAnsi" w:hAnsiTheme="minorHAnsi" w:cstheme="minorHAnsi"/>
          <w:b/>
          <w:sz w:val="24"/>
          <w:szCs w:val="24"/>
        </w:rPr>
        <w:t>zgodnie z art. 125 ust. 1 ustawy z dnia 11 września 2019 r. Prawo zamówień publicznych (dalej jako: ustawa Pzp)</w:t>
      </w:r>
      <w:r w:rsidR="004607FD" w:rsidRPr="0027220D">
        <w:rPr>
          <w:rFonts w:asciiTheme="minorHAnsi" w:hAnsiTheme="minorHAnsi" w:cstheme="minorHAnsi"/>
          <w:b/>
          <w:sz w:val="24"/>
          <w:szCs w:val="24"/>
        </w:rPr>
        <w:t xml:space="preserve"> uwzględniające przesłanki wykluczenia z art.7 ust.1 ustawy o szczególnych rozwiązaniach w zakresie przeciwdziałania spieraniu agresji na Ukrainę oraz służących ochronie bezpieczeństwa narodowego</w:t>
      </w:r>
    </w:p>
    <w:p w14:paraId="17F4C2D2" w14:textId="77777777" w:rsidR="007B7386" w:rsidRPr="005319CA" w:rsidRDefault="007B7386" w:rsidP="007B7386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23E2C3AA" w14:textId="77777777" w:rsidR="007B7386" w:rsidRPr="005E7E50" w:rsidRDefault="007B7386" w:rsidP="007B7386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E7E50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4D790E46" w14:textId="77777777" w:rsidR="007B7386" w:rsidRPr="005E7E50" w:rsidRDefault="007B7386" w:rsidP="007B7386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1"/>
          <w:szCs w:val="21"/>
        </w:rPr>
      </w:pPr>
    </w:p>
    <w:p w14:paraId="38257224" w14:textId="77777777" w:rsidR="007B7386" w:rsidRDefault="007B7386" w:rsidP="007B738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B738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4C4641">
        <w:rPr>
          <w:rFonts w:asciiTheme="minorHAnsi" w:hAnsiTheme="minorHAnsi" w:cstheme="minorHAnsi"/>
          <w:sz w:val="24"/>
          <w:szCs w:val="24"/>
        </w:rPr>
        <w:t xml:space="preserve">pn. </w:t>
      </w:r>
      <w:r w:rsidR="00BC3BA2" w:rsidRPr="004C4641">
        <w:rPr>
          <w:rFonts w:asciiTheme="minorHAnsi" w:hAnsiTheme="minorHAnsi" w:cstheme="minorHAnsi"/>
          <w:b/>
          <w:i/>
          <w:sz w:val="24"/>
          <w:szCs w:val="24"/>
        </w:rPr>
        <w:t>U</w:t>
      </w:r>
      <w:r w:rsidRPr="004C4641">
        <w:rPr>
          <w:rFonts w:asciiTheme="minorHAnsi" w:hAnsiTheme="minorHAnsi" w:cstheme="minorHAnsi"/>
          <w:b/>
          <w:i/>
          <w:sz w:val="24"/>
          <w:szCs w:val="24"/>
        </w:rPr>
        <w:t xml:space="preserve">trzymanie czystości </w:t>
      </w:r>
      <w:r w:rsidR="00BC3BA2" w:rsidRPr="004C4641">
        <w:rPr>
          <w:rFonts w:asciiTheme="minorHAnsi" w:hAnsiTheme="minorHAnsi" w:cstheme="minorHAnsi"/>
          <w:b/>
          <w:i/>
          <w:sz w:val="24"/>
          <w:szCs w:val="24"/>
        </w:rPr>
        <w:t xml:space="preserve">na </w:t>
      </w:r>
      <w:r w:rsidR="004C4641" w:rsidRPr="004C4641">
        <w:rPr>
          <w:rFonts w:asciiTheme="minorHAnsi" w:hAnsiTheme="minorHAnsi" w:cstheme="minorHAnsi"/>
          <w:b/>
          <w:i/>
          <w:sz w:val="24"/>
          <w:szCs w:val="24"/>
        </w:rPr>
        <w:t xml:space="preserve">dworcach autobusowych i węzłach przesiadkowych oraz na </w:t>
      </w:r>
      <w:r w:rsidR="00BC3BA2" w:rsidRPr="004C4641">
        <w:rPr>
          <w:rFonts w:asciiTheme="minorHAnsi" w:hAnsiTheme="minorHAnsi" w:cstheme="minorHAnsi"/>
          <w:b/>
          <w:i/>
          <w:sz w:val="24"/>
          <w:szCs w:val="24"/>
        </w:rPr>
        <w:t xml:space="preserve">przystankach komunikacji miejskiej na terenie </w:t>
      </w:r>
      <w:r w:rsidRPr="004C4641">
        <w:rPr>
          <w:rFonts w:asciiTheme="minorHAnsi" w:hAnsiTheme="minorHAnsi" w:cstheme="minorHAnsi"/>
          <w:b/>
          <w:i/>
          <w:sz w:val="24"/>
          <w:szCs w:val="24"/>
        </w:rPr>
        <w:t>działania Związku Komunalnego „Komunikacja</w:t>
      </w:r>
      <w:r w:rsidR="004C4641" w:rsidRPr="004C4641">
        <w:rPr>
          <w:rFonts w:asciiTheme="minorHAnsi" w:hAnsiTheme="minorHAnsi" w:cstheme="minorHAnsi"/>
          <w:b/>
          <w:i/>
          <w:sz w:val="24"/>
          <w:szCs w:val="24"/>
        </w:rPr>
        <w:t xml:space="preserve"> Międzygminna”</w:t>
      </w:r>
      <w:r w:rsidR="004C4641">
        <w:rPr>
          <w:rFonts w:asciiTheme="minorHAnsi" w:hAnsiTheme="minorHAnsi" w:cstheme="minorHAnsi"/>
          <w:b/>
          <w:i/>
          <w:sz w:val="24"/>
          <w:szCs w:val="24"/>
        </w:rPr>
        <w:t xml:space="preserve">                         </w:t>
      </w:r>
      <w:r w:rsidRPr="004C4641">
        <w:rPr>
          <w:rFonts w:asciiTheme="minorHAnsi" w:hAnsiTheme="minorHAnsi" w:cstheme="minorHAnsi"/>
          <w:b/>
          <w:i/>
          <w:sz w:val="24"/>
          <w:szCs w:val="24"/>
        </w:rPr>
        <w:t>w Chrzanowie</w:t>
      </w:r>
      <w:r w:rsidRPr="004C464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7386">
        <w:rPr>
          <w:rFonts w:asciiTheme="minorHAnsi" w:hAnsiTheme="minorHAnsi" w:cstheme="minorHAnsi"/>
          <w:sz w:val="24"/>
          <w:szCs w:val="24"/>
        </w:rPr>
        <w:t>oświadczam, co następuje</w:t>
      </w:r>
      <w:r w:rsidRPr="005E7E50">
        <w:rPr>
          <w:rFonts w:asciiTheme="minorHAnsi" w:hAnsiTheme="minorHAnsi" w:cstheme="minorHAnsi"/>
          <w:sz w:val="21"/>
          <w:szCs w:val="21"/>
        </w:rPr>
        <w:t>:</w:t>
      </w:r>
    </w:p>
    <w:p w14:paraId="0F989956" w14:textId="77777777" w:rsidR="007B7386" w:rsidRDefault="007B7386" w:rsidP="007B738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C3F2BF1" w14:textId="77777777" w:rsidR="007B7386" w:rsidRPr="00895F44" w:rsidRDefault="007B7386" w:rsidP="00895F44">
      <w:pPr>
        <w:pStyle w:val="Akapitzlist"/>
        <w:widowControl w:val="0"/>
        <w:numPr>
          <w:ilvl w:val="0"/>
          <w:numId w:val="2"/>
        </w:numPr>
        <w:tabs>
          <w:tab w:val="left" w:pos="9356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95F44">
        <w:rPr>
          <w:rFonts w:asciiTheme="minorHAnsi" w:hAnsiTheme="minorHAnsi" w:cstheme="minorHAnsi"/>
          <w:b/>
          <w:sz w:val="24"/>
          <w:szCs w:val="24"/>
        </w:rPr>
        <w:t xml:space="preserve">OŚWIADCZENIA DOTYCZĄCE WYKONAWCY: </w:t>
      </w:r>
    </w:p>
    <w:p w14:paraId="4E85A321" w14:textId="77777777" w:rsidR="007B7386" w:rsidRPr="00895F44" w:rsidRDefault="007B7386" w:rsidP="00895F44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95F44">
        <w:rPr>
          <w:rFonts w:asciiTheme="minorHAnsi" w:hAnsiTheme="minorHAnsi" w:cstheme="minorHAnsi"/>
          <w:sz w:val="24"/>
          <w:szCs w:val="24"/>
        </w:rPr>
        <w:t>Oświadczam, że nie podlegam wykluczeniu z postępowania na podsta</w:t>
      </w:r>
      <w:r w:rsidR="00895F44" w:rsidRPr="00895F44">
        <w:rPr>
          <w:rFonts w:asciiTheme="minorHAnsi" w:hAnsiTheme="minorHAnsi" w:cstheme="minorHAnsi"/>
          <w:sz w:val="24"/>
          <w:szCs w:val="24"/>
        </w:rPr>
        <w:t xml:space="preserve">wie art. 108 ust. 1 </w:t>
      </w:r>
      <w:r w:rsidR="00BF5A4E">
        <w:rPr>
          <w:rFonts w:asciiTheme="minorHAnsi" w:hAnsiTheme="minorHAnsi" w:cstheme="minorHAnsi"/>
          <w:sz w:val="24"/>
          <w:szCs w:val="24"/>
        </w:rPr>
        <w:t>ustawy Pzp za wyjątkiem art. …</w:t>
      </w:r>
      <w:r w:rsidR="00895F44">
        <w:rPr>
          <w:rFonts w:asciiTheme="minorHAnsi" w:hAnsiTheme="minorHAnsi" w:cstheme="minorHAnsi"/>
          <w:sz w:val="24"/>
          <w:szCs w:val="24"/>
        </w:rPr>
        <w:t xml:space="preserve"> ustawy </w:t>
      </w:r>
      <w:r w:rsidR="00895F44" w:rsidRPr="00895F44">
        <w:rPr>
          <w:rFonts w:asciiTheme="minorHAnsi" w:hAnsiTheme="minorHAnsi" w:cstheme="minorHAnsi"/>
          <w:sz w:val="24"/>
          <w:szCs w:val="24"/>
        </w:rPr>
        <w:t xml:space="preserve">Pzp </w:t>
      </w:r>
      <w:r w:rsidR="00895F44" w:rsidRPr="00895F44">
        <w:rPr>
          <w:rFonts w:asciiTheme="minorHAnsi" w:hAnsiTheme="minorHAnsi" w:cstheme="minorHAnsi"/>
          <w:i/>
          <w:sz w:val="24"/>
          <w:szCs w:val="24"/>
        </w:rPr>
        <w:t>(</w:t>
      </w:r>
      <w:r w:rsidR="00895F44" w:rsidRPr="00895F44">
        <w:rPr>
          <w:rFonts w:asciiTheme="minorHAnsi" w:hAnsiTheme="minorHAnsi" w:cstheme="minorHAnsi"/>
          <w:b/>
          <w:i/>
          <w:sz w:val="24"/>
          <w:szCs w:val="24"/>
        </w:rPr>
        <w:t>jeżeli dotyczy</w:t>
      </w:r>
      <w:r w:rsidR="00895F44" w:rsidRPr="00895F44">
        <w:rPr>
          <w:rFonts w:asciiTheme="minorHAnsi" w:hAnsiTheme="minorHAnsi" w:cstheme="minorHAnsi"/>
          <w:i/>
          <w:sz w:val="24"/>
          <w:szCs w:val="24"/>
        </w:rPr>
        <w:t xml:space="preserve"> – podać </w:t>
      </w:r>
      <w:r w:rsidR="00895F44">
        <w:rPr>
          <w:rFonts w:asciiTheme="minorHAnsi" w:hAnsiTheme="minorHAnsi" w:cstheme="minorHAnsi"/>
          <w:i/>
          <w:sz w:val="24"/>
          <w:szCs w:val="24"/>
        </w:rPr>
        <w:t>mającą</w:t>
      </w:r>
      <w:r w:rsidR="00895F44" w:rsidRPr="00895F44">
        <w:rPr>
          <w:rFonts w:asciiTheme="minorHAnsi" w:hAnsiTheme="minorHAnsi" w:cstheme="minorHAnsi"/>
          <w:i/>
          <w:sz w:val="24"/>
          <w:szCs w:val="24"/>
        </w:rPr>
        <w:t xml:space="preserve"> zastosowanie podstawę wykluczenia spośród wymienionych w art.</w:t>
      </w:r>
      <w:r w:rsidR="00895F4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511AC7">
        <w:rPr>
          <w:rFonts w:asciiTheme="minorHAnsi" w:hAnsiTheme="minorHAnsi" w:cstheme="minorHAnsi"/>
          <w:i/>
          <w:sz w:val="24"/>
          <w:szCs w:val="24"/>
        </w:rPr>
        <w:t>108 ust.1</w:t>
      </w:r>
      <w:r w:rsidR="00BB36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95F44" w:rsidRPr="00895F44">
        <w:rPr>
          <w:rFonts w:asciiTheme="minorHAnsi" w:hAnsiTheme="minorHAnsi" w:cstheme="minorHAnsi"/>
          <w:i/>
          <w:sz w:val="24"/>
          <w:szCs w:val="24"/>
        </w:rPr>
        <w:t xml:space="preserve">ustawy Pzp oraz wypełnić pkt II) </w:t>
      </w:r>
    </w:p>
    <w:p w14:paraId="77CFF616" w14:textId="77777777" w:rsidR="004607FD" w:rsidRDefault="004607FD" w:rsidP="004607FD">
      <w:pPr>
        <w:pStyle w:val="Default"/>
      </w:pPr>
    </w:p>
    <w:p w14:paraId="0020A6AD" w14:textId="77777777" w:rsidR="004607FD" w:rsidRDefault="004607FD" w:rsidP="004607FD">
      <w:pPr>
        <w:pStyle w:val="Default"/>
        <w:spacing w:line="360" w:lineRule="auto"/>
        <w:rPr>
          <w:rFonts w:asciiTheme="minorHAnsi" w:hAnsiTheme="minorHAnsi" w:cstheme="minorHAnsi"/>
        </w:rPr>
      </w:pPr>
      <w:r w:rsidRPr="004607FD">
        <w:rPr>
          <w:rFonts w:asciiTheme="minorHAnsi" w:hAnsiTheme="minorHAnsi" w:cstheme="minorHAnsi"/>
        </w:rPr>
        <w:t xml:space="preserve">Oświadczam, że nie zachodzą w stosunku do mnie przesłanki wykluczenia z postępowania na podstawie art. 7 ust. 1 ustawy z dnia 13 kwietnia 2022 r. </w:t>
      </w:r>
      <w:r w:rsidRPr="004607FD">
        <w:rPr>
          <w:rFonts w:asciiTheme="minorHAnsi" w:hAnsiTheme="minorHAnsi" w:cstheme="minorHAnsi"/>
          <w:i/>
          <w:iCs/>
        </w:rPr>
        <w:t xml:space="preserve">o szczególnych rozwiązaniach w </w:t>
      </w:r>
      <w:r w:rsidRPr="004607FD">
        <w:rPr>
          <w:rFonts w:asciiTheme="minorHAnsi" w:hAnsiTheme="minorHAnsi" w:cstheme="minorHAnsi"/>
          <w:i/>
          <w:iCs/>
        </w:rPr>
        <w:lastRenderedPageBreak/>
        <w:t xml:space="preserve">zakresie przeciwdziałania wspieraniu agresji na Ukrainę oraz służących ochronie bezpieczeństwa narodowego </w:t>
      </w:r>
      <w:r w:rsidRPr="004607FD">
        <w:rPr>
          <w:rFonts w:asciiTheme="minorHAnsi" w:hAnsiTheme="minorHAnsi" w:cstheme="minorHAnsi"/>
        </w:rPr>
        <w:t xml:space="preserve">(Dz. U. </w:t>
      </w:r>
      <w:r w:rsidR="00A71E62">
        <w:rPr>
          <w:rFonts w:asciiTheme="minorHAnsi" w:hAnsiTheme="minorHAnsi" w:cstheme="minorHAnsi"/>
        </w:rPr>
        <w:t>z 2023r. poz. 1497.</w:t>
      </w:r>
      <w:r w:rsidR="00076EAD">
        <w:rPr>
          <w:rFonts w:asciiTheme="minorHAnsi" w:hAnsiTheme="minorHAnsi" w:cstheme="minorHAnsi"/>
        </w:rPr>
        <w:t>)</w:t>
      </w:r>
    </w:p>
    <w:p w14:paraId="7FA6F7E9" w14:textId="77777777" w:rsidR="00575679" w:rsidRDefault="00575679" w:rsidP="004607F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381A746" w14:textId="77777777" w:rsidR="00575679" w:rsidRPr="004607FD" w:rsidRDefault="00575679" w:rsidP="004607F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FFAF36E" w14:textId="77777777" w:rsidR="00895F44" w:rsidRPr="00BC3BA2" w:rsidRDefault="00895F44" w:rsidP="00895F4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895F44">
        <w:rPr>
          <w:rFonts w:asciiTheme="minorHAnsi" w:hAnsiTheme="minorHAnsi" w:cstheme="minorHAnsi"/>
          <w:b/>
          <w:sz w:val="24"/>
          <w:szCs w:val="24"/>
        </w:rPr>
        <w:t>OŚWIADCZENIA DOTYCZĄCE WYKONAWCY, KTÓRY PODLEGA WYKLUCZENIU NA PODSTAWIE ART. 108 UST</w:t>
      </w:r>
      <w:r w:rsidR="00EB6CA5">
        <w:rPr>
          <w:rFonts w:ascii="Arial" w:hAnsi="Arial" w:cs="Arial"/>
          <w:sz w:val="18"/>
          <w:szCs w:val="18"/>
        </w:rPr>
        <w:t>.</w:t>
      </w:r>
      <w:r w:rsidR="00EB6CA5" w:rsidRPr="00EB6CA5">
        <w:rPr>
          <w:rFonts w:asciiTheme="minorHAnsi" w:hAnsiTheme="minorHAnsi" w:cstheme="minorHAnsi"/>
          <w:b/>
          <w:sz w:val="24"/>
          <w:szCs w:val="24"/>
        </w:rPr>
        <w:t>1</w:t>
      </w:r>
      <w:r w:rsidR="00EB6CA5">
        <w:rPr>
          <w:rFonts w:asciiTheme="minorHAnsi" w:hAnsiTheme="minorHAnsi" w:cstheme="minorHAnsi"/>
          <w:b/>
          <w:sz w:val="24"/>
          <w:szCs w:val="24"/>
        </w:rPr>
        <w:t xml:space="preserve"> PKT 1,</w:t>
      </w:r>
      <w:r w:rsidR="006219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B6CA5">
        <w:rPr>
          <w:rFonts w:asciiTheme="minorHAnsi" w:hAnsiTheme="minorHAnsi" w:cstheme="minorHAnsi"/>
          <w:b/>
          <w:sz w:val="24"/>
          <w:szCs w:val="24"/>
        </w:rPr>
        <w:t>2 i 5 USTAWY PZP</w:t>
      </w:r>
      <w:r w:rsidR="00BC3BA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C3BA2" w:rsidRPr="00BC3BA2">
        <w:rPr>
          <w:rFonts w:asciiTheme="minorHAnsi" w:hAnsiTheme="minorHAnsi" w:cstheme="minorHAnsi"/>
          <w:b/>
          <w:i/>
          <w:sz w:val="24"/>
          <w:szCs w:val="24"/>
        </w:rPr>
        <w:t>(jeżeli dotyczy)</w:t>
      </w:r>
    </w:p>
    <w:p w14:paraId="3959BC58" w14:textId="77777777" w:rsidR="007B7386" w:rsidRDefault="007B7386" w:rsidP="007B73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B738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B7386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</w:t>
      </w:r>
      <w:r w:rsidR="00BB3685">
        <w:rPr>
          <w:rFonts w:asciiTheme="minorHAnsi" w:hAnsiTheme="minorHAnsi" w:cstheme="minorHAnsi"/>
          <w:i/>
          <w:sz w:val="20"/>
          <w:szCs w:val="20"/>
        </w:rPr>
        <w:t>pkt 1</w:t>
      </w:r>
      <w:r w:rsidR="00511AC7">
        <w:rPr>
          <w:rFonts w:asciiTheme="minorHAnsi" w:hAnsiTheme="minorHAnsi" w:cstheme="minorHAnsi"/>
          <w:i/>
          <w:sz w:val="20"/>
          <w:szCs w:val="20"/>
        </w:rPr>
        <w:t>,</w:t>
      </w:r>
      <w:r w:rsidR="00D313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11AC7">
        <w:rPr>
          <w:rFonts w:asciiTheme="minorHAnsi" w:hAnsiTheme="minorHAnsi" w:cstheme="minorHAnsi"/>
          <w:i/>
          <w:sz w:val="20"/>
          <w:szCs w:val="20"/>
        </w:rPr>
        <w:t>2,</w:t>
      </w:r>
      <w:r w:rsidR="00EB6CA5">
        <w:rPr>
          <w:rFonts w:asciiTheme="minorHAnsi" w:hAnsiTheme="minorHAnsi" w:cstheme="minorHAnsi"/>
          <w:i/>
          <w:sz w:val="20"/>
          <w:szCs w:val="20"/>
        </w:rPr>
        <w:t xml:space="preserve"> 5 </w:t>
      </w:r>
      <w:r w:rsidRPr="007B7386">
        <w:rPr>
          <w:rFonts w:asciiTheme="minorHAnsi" w:hAnsiTheme="minorHAnsi" w:cstheme="minorHAnsi"/>
          <w:i/>
          <w:sz w:val="20"/>
          <w:szCs w:val="20"/>
        </w:rPr>
        <w:t>ustawy Pzp)</w:t>
      </w:r>
      <w:r w:rsidRPr="007B7386">
        <w:rPr>
          <w:rFonts w:asciiTheme="minorHAnsi" w:hAnsiTheme="minorHAnsi" w:cstheme="minorHAnsi"/>
          <w:i/>
          <w:sz w:val="24"/>
          <w:szCs w:val="24"/>
        </w:rPr>
        <w:t>.</w:t>
      </w:r>
      <w:r w:rsidRPr="007B7386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 w:rsidR="00511C30">
        <w:rPr>
          <w:rFonts w:asciiTheme="minorHAnsi" w:hAnsiTheme="minorHAnsi" w:cstheme="minorHAnsi"/>
          <w:sz w:val="24"/>
          <w:szCs w:val="24"/>
        </w:rPr>
        <w:t xml:space="preserve"> </w:t>
      </w:r>
      <w:r w:rsidR="00511C30" w:rsidRPr="00DD4E79">
        <w:rPr>
          <w:rFonts w:asciiTheme="minorHAnsi" w:hAnsiTheme="minorHAnsi" w:cstheme="minorHAnsi"/>
          <w:i/>
          <w:sz w:val="24"/>
          <w:szCs w:val="24"/>
        </w:rPr>
        <w:t>(należy wymienić wszystkie podjęte środki, z uwzględnieniem zapisów</w:t>
      </w:r>
      <w:r w:rsidR="00DD4E79" w:rsidRPr="00DD4E79">
        <w:rPr>
          <w:rFonts w:asciiTheme="minorHAnsi" w:hAnsiTheme="minorHAnsi" w:cstheme="minorHAnsi"/>
          <w:i/>
          <w:sz w:val="24"/>
          <w:szCs w:val="24"/>
        </w:rPr>
        <w:t xml:space="preserve"> art.</w:t>
      </w:r>
      <w:r w:rsidR="00CD4E8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D4E79" w:rsidRPr="00DD4E79">
        <w:rPr>
          <w:rFonts w:asciiTheme="minorHAnsi" w:hAnsiTheme="minorHAnsi" w:cstheme="minorHAnsi"/>
          <w:i/>
          <w:sz w:val="24"/>
          <w:szCs w:val="24"/>
        </w:rPr>
        <w:t>110 ust.2 ustawy Pzp):</w:t>
      </w:r>
      <w:r w:rsidR="00511C3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…………………………………………………………………………………………………………………..</w:t>
      </w:r>
    </w:p>
    <w:p w14:paraId="429B5FB3" w14:textId="77777777" w:rsidR="007B7386" w:rsidRDefault="007B7386" w:rsidP="007B73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14:paraId="5DB326CC" w14:textId="77777777" w:rsidR="00895F44" w:rsidRDefault="00895F44"/>
    <w:p w14:paraId="3CE458F8" w14:textId="77777777" w:rsidR="007B7386" w:rsidRDefault="007B7386"/>
    <w:p w14:paraId="1F35FB69" w14:textId="77777777" w:rsidR="007B7386" w:rsidRPr="00EB6CA5" w:rsidRDefault="007B7386" w:rsidP="00EB6CA5">
      <w:pPr>
        <w:pStyle w:val="Akapitzlist"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  <w:sz w:val="24"/>
          <w:szCs w:val="24"/>
        </w:rPr>
      </w:pPr>
      <w:r w:rsidRPr="00EB6CA5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4FAB266" w14:textId="77777777" w:rsidR="007B7386" w:rsidRPr="007B7386" w:rsidRDefault="007B7386" w:rsidP="007B738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B738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9AE94A" w14:textId="77777777" w:rsidR="007B7386" w:rsidRPr="00A342F2" w:rsidRDefault="007B7386" w:rsidP="007B73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1F4ADFF" w14:textId="77777777" w:rsidR="004E1C1A" w:rsidRDefault="004E1C1A" w:rsidP="004E1C1A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</w:rPr>
      </w:pPr>
      <w:r>
        <w:rPr>
          <w:rFonts w:ascii="Calibri Light" w:hAnsi="Calibri Light" w:cs="Calibri Light"/>
          <w:b/>
          <w:i/>
          <w:iCs/>
          <w:color w:val="FF0000"/>
        </w:rPr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</w:rPr>
        <w:t>podpisem zaufanym lub podpisem osobistym osób wskazanych w dokumencie uprawniającym do występowania w obrocie prawnym lub posiadających pełnomocnictwo.</w:t>
      </w:r>
    </w:p>
    <w:p w14:paraId="02C401FB" w14:textId="77777777" w:rsidR="007B7386" w:rsidRPr="001F4C82" w:rsidRDefault="007B7386" w:rsidP="007B738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8CB4B4" w14:textId="77777777" w:rsidR="007B7386" w:rsidRPr="007B7386" w:rsidRDefault="007B7386" w:rsidP="007B7386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B7386">
        <w:rPr>
          <w:rFonts w:asciiTheme="minorHAnsi" w:hAnsiTheme="minorHAnsi" w:cstheme="minorHAnsi"/>
          <w:i/>
          <w:sz w:val="20"/>
          <w:szCs w:val="20"/>
        </w:rPr>
        <w:tab/>
      </w:r>
      <w:r w:rsidRPr="007B7386">
        <w:rPr>
          <w:rFonts w:asciiTheme="minorHAnsi" w:hAnsiTheme="minorHAnsi" w:cstheme="minorHAnsi"/>
          <w:i/>
          <w:sz w:val="20"/>
          <w:szCs w:val="20"/>
        </w:rPr>
        <w:tab/>
      </w:r>
      <w:r w:rsidRPr="007B7386">
        <w:rPr>
          <w:rFonts w:asciiTheme="minorHAnsi" w:hAnsiTheme="minorHAnsi" w:cstheme="minorHAnsi"/>
          <w:i/>
          <w:sz w:val="20"/>
          <w:szCs w:val="20"/>
        </w:rPr>
        <w:tab/>
      </w:r>
      <w:r w:rsidRPr="007B7386">
        <w:rPr>
          <w:rFonts w:asciiTheme="minorHAnsi" w:hAnsiTheme="minorHAnsi" w:cstheme="minorHAnsi"/>
          <w:i/>
          <w:sz w:val="20"/>
          <w:szCs w:val="20"/>
        </w:rPr>
        <w:tab/>
      </w:r>
      <w:r w:rsidRPr="007B7386">
        <w:rPr>
          <w:rFonts w:asciiTheme="minorHAnsi" w:hAnsiTheme="minorHAnsi" w:cstheme="minorHAnsi"/>
          <w:i/>
          <w:sz w:val="20"/>
          <w:szCs w:val="20"/>
        </w:rPr>
        <w:tab/>
      </w:r>
      <w:r w:rsidRPr="007B7386">
        <w:rPr>
          <w:rFonts w:asciiTheme="minorHAnsi" w:hAnsiTheme="minorHAnsi" w:cstheme="minorHAnsi"/>
          <w:i/>
          <w:sz w:val="20"/>
          <w:szCs w:val="20"/>
        </w:rPr>
        <w:tab/>
      </w:r>
    </w:p>
    <w:p w14:paraId="14FD31EA" w14:textId="77777777" w:rsidR="007B7386" w:rsidRPr="00E83B3D" w:rsidRDefault="007B7386" w:rsidP="007B7386">
      <w:pPr>
        <w:tabs>
          <w:tab w:val="center" w:pos="652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iCs/>
          <w:color w:val="FF0000"/>
          <w:lang w:eastAsia="pl-PL"/>
        </w:rPr>
      </w:pPr>
      <w:bookmarkStart w:id="0" w:name="_Hlk66446977"/>
    </w:p>
    <w:bookmarkEnd w:id="0"/>
    <w:p w14:paraId="5070A44A" w14:textId="77777777" w:rsidR="007B7386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0C5B9343" w14:textId="77777777" w:rsidR="007B7386" w:rsidRPr="00EF61B9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EF61B9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*niepotrzebne skreślić</w:t>
      </w:r>
    </w:p>
    <w:p w14:paraId="302D25CA" w14:textId="77777777" w:rsidR="007B7386" w:rsidRPr="007F2907" w:rsidRDefault="007B7386" w:rsidP="007B7386">
      <w:pPr>
        <w:tabs>
          <w:tab w:val="center" w:pos="6379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F0F95EA" w14:textId="77777777" w:rsidR="007B7386" w:rsidRPr="007B7386" w:rsidRDefault="007B7386" w:rsidP="007B7386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23F7228D" w14:textId="77777777" w:rsidR="007B7386" w:rsidRPr="007B7386" w:rsidRDefault="007B7386" w:rsidP="007B7386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7B7386">
        <w:rPr>
          <w:rFonts w:asciiTheme="minorHAnsi" w:eastAsia="Times New Roman" w:hAnsiTheme="minorHAnsi" w:cstheme="minorHAnsi"/>
          <w:b/>
          <w:i/>
          <w:lang w:eastAsia="pl-PL"/>
        </w:rPr>
        <w:t>UWAGA:</w:t>
      </w:r>
    </w:p>
    <w:p w14:paraId="5AF54E51" w14:textId="77777777" w:rsidR="007B7386" w:rsidRPr="007B7386" w:rsidRDefault="007B7386" w:rsidP="007B7386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B7386">
        <w:rPr>
          <w:rFonts w:asciiTheme="minorHAnsi" w:eastAsia="Times New Roman" w:hAnsiTheme="minorHAnsi" w:cstheme="minorHAnsi"/>
          <w:i/>
          <w:lang w:eastAsia="pl-PL"/>
        </w:rPr>
        <w:t>W przypadku wspólnego ubiegania się o zamówieni</w:t>
      </w:r>
      <w:bookmarkStart w:id="1" w:name="_Hlk61288715"/>
      <w:r w:rsidRPr="007B7386">
        <w:rPr>
          <w:rFonts w:asciiTheme="minorHAnsi" w:eastAsia="Times New Roman" w:hAnsiTheme="minorHAnsi" w:cstheme="minorHAnsi"/>
          <w:i/>
          <w:lang w:eastAsia="pl-PL"/>
        </w:rPr>
        <w:t xml:space="preserve">e przez wykonawców, oświadczenie </w:t>
      </w:r>
      <w:bookmarkEnd w:id="1"/>
      <w:r w:rsidRPr="007B7386">
        <w:rPr>
          <w:rFonts w:asciiTheme="minorHAnsi" w:eastAsia="Times New Roman" w:hAnsiTheme="minorHAnsi" w:cstheme="minorHAnsi"/>
          <w:i/>
          <w:lang w:eastAsia="pl-PL"/>
        </w:rPr>
        <w:t xml:space="preserve">składa każdy z wykonawców. </w:t>
      </w:r>
    </w:p>
    <w:p w14:paraId="0FCA6420" w14:textId="77777777" w:rsidR="007B7386" w:rsidRPr="007B7386" w:rsidRDefault="007B7386" w:rsidP="007B7386">
      <w:pPr>
        <w:spacing w:after="0" w:line="240" w:lineRule="auto"/>
        <w:contextualSpacing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B7386">
        <w:rPr>
          <w:rFonts w:asciiTheme="minorHAnsi" w:eastAsia="Times New Roman" w:hAnsiTheme="minorHAnsi" w:cstheme="minorHAnsi"/>
          <w:i/>
          <w:lang w:eastAsia="pl-PL"/>
        </w:rPr>
        <w:t>Wykonawca, w przypadku polegania na zdolnościach lub sytuacji podmiotów udostępniających zasoby, przedstawia także oświadczenie podmiotu udostępniającego zasoby potwierdzające brak podstaw wykluczenia tego podmiotu.</w:t>
      </w:r>
    </w:p>
    <w:sectPr w:rsidR="007B7386" w:rsidRPr="007B7386" w:rsidSect="007B738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69667" w14:textId="77777777" w:rsidR="00575679" w:rsidRDefault="00575679" w:rsidP="00895F44">
      <w:pPr>
        <w:spacing w:after="0" w:line="240" w:lineRule="auto"/>
      </w:pPr>
      <w:r>
        <w:separator/>
      </w:r>
    </w:p>
  </w:endnote>
  <w:endnote w:type="continuationSeparator" w:id="0">
    <w:p w14:paraId="34C1A246" w14:textId="77777777" w:rsidR="00575679" w:rsidRDefault="00575679" w:rsidP="00895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832A9" w14:textId="77777777" w:rsidR="00575679" w:rsidRDefault="00575679" w:rsidP="00895F44">
      <w:pPr>
        <w:spacing w:after="0" w:line="240" w:lineRule="auto"/>
      </w:pPr>
      <w:r>
        <w:separator/>
      </w:r>
    </w:p>
  </w:footnote>
  <w:footnote w:type="continuationSeparator" w:id="0">
    <w:p w14:paraId="29DFEF50" w14:textId="77777777" w:rsidR="00575679" w:rsidRDefault="00575679" w:rsidP="00895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F184C"/>
    <w:multiLevelType w:val="hybridMultilevel"/>
    <w:tmpl w:val="4EA818D0"/>
    <w:lvl w:ilvl="0" w:tplc="417A6E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52E88"/>
    <w:multiLevelType w:val="hybridMultilevel"/>
    <w:tmpl w:val="D5F26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296804">
    <w:abstractNumId w:val="1"/>
  </w:num>
  <w:num w:numId="2" w16cid:durableId="33295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386"/>
    <w:rsid w:val="0000782B"/>
    <w:rsid w:val="000225C7"/>
    <w:rsid w:val="000537E5"/>
    <w:rsid w:val="00062434"/>
    <w:rsid w:val="00076EAD"/>
    <w:rsid w:val="000B692C"/>
    <w:rsid w:val="00112929"/>
    <w:rsid w:val="00180B8F"/>
    <w:rsid w:val="001C4D11"/>
    <w:rsid w:val="00247C28"/>
    <w:rsid w:val="00257554"/>
    <w:rsid w:val="0027220D"/>
    <w:rsid w:val="0037541C"/>
    <w:rsid w:val="003B3FF0"/>
    <w:rsid w:val="003F165F"/>
    <w:rsid w:val="00434A87"/>
    <w:rsid w:val="00453214"/>
    <w:rsid w:val="004607FD"/>
    <w:rsid w:val="004C4641"/>
    <w:rsid w:val="004E1C1A"/>
    <w:rsid w:val="00511AC7"/>
    <w:rsid w:val="00511C30"/>
    <w:rsid w:val="005533C6"/>
    <w:rsid w:val="00575679"/>
    <w:rsid w:val="005C6798"/>
    <w:rsid w:val="005D0D6D"/>
    <w:rsid w:val="00621927"/>
    <w:rsid w:val="006B245B"/>
    <w:rsid w:val="00756B01"/>
    <w:rsid w:val="007B7386"/>
    <w:rsid w:val="008731EA"/>
    <w:rsid w:val="00895F44"/>
    <w:rsid w:val="009D4754"/>
    <w:rsid w:val="00A30779"/>
    <w:rsid w:val="00A71E62"/>
    <w:rsid w:val="00B6586E"/>
    <w:rsid w:val="00B7238E"/>
    <w:rsid w:val="00B731DB"/>
    <w:rsid w:val="00BB3685"/>
    <w:rsid w:val="00BB50FC"/>
    <w:rsid w:val="00BC3BA2"/>
    <w:rsid w:val="00BF5A4E"/>
    <w:rsid w:val="00CD4E8D"/>
    <w:rsid w:val="00CE2DDF"/>
    <w:rsid w:val="00D313B9"/>
    <w:rsid w:val="00D41CE3"/>
    <w:rsid w:val="00D63E3F"/>
    <w:rsid w:val="00D94440"/>
    <w:rsid w:val="00DC2536"/>
    <w:rsid w:val="00DD4E79"/>
    <w:rsid w:val="00E83B3D"/>
    <w:rsid w:val="00EB6CA5"/>
    <w:rsid w:val="00E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F16E"/>
  <w15:docId w15:val="{C9206E1C-359E-426A-8529-74153BF6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386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B738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7B738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738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738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B738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5F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5F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5F44"/>
    <w:rPr>
      <w:vertAlign w:val="superscript"/>
    </w:rPr>
  </w:style>
  <w:style w:type="paragraph" w:customStyle="1" w:styleId="Default">
    <w:name w:val="Default"/>
    <w:rsid w:val="004607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Andrzej Krzemień</cp:lastModifiedBy>
  <cp:revision>10</cp:revision>
  <cp:lastPrinted>2021-09-28T09:14:00Z</cp:lastPrinted>
  <dcterms:created xsi:type="dcterms:W3CDTF">2022-10-06T08:17:00Z</dcterms:created>
  <dcterms:modified xsi:type="dcterms:W3CDTF">2024-10-22T09:52:00Z</dcterms:modified>
</cp:coreProperties>
</file>