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48865" w14:textId="0124B00B" w:rsidR="00DD6135" w:rsidRPr="008A1EF6" w:rsidRDefault="008A1EF6" w:rsidP="008A1EF6">
      <w:pPr>
        <w:pStyle w:val="Bezodstpw"/>
        <w:tabs>
          <w:tab w:val="left" w:pos="9356"/>
        </w:tabs>
        <w:ind w:right="283"/>
        <w:jc w:val="right"/>
        <w:rPr>
          <w:rFonts w:ascii="Times New Roman" w:hAnsi="Times New Roman" w:cs="Times New Roman"/>
          <w:b/>
          <w:bCs/>
          <w:szCs w:val="24"/>
        </w:rPr>
      </w:pPr>
      <w:r w:rsidRPr="00545621">
        <w:rPr>
          <w:b/>
          <w:bCs/>
        </w:rPr>
        <w:t xml:space="preserve">Załącznik nr </w:t>
      </w:r>
      <w:r w:rsidR="00BE2D92" w:rsidRPr="00545621">
        <w:rPr>
          <w:b/>
          <w:bCs/>
        </w:rPr>
        <w:t>7</w:t>
      </w:r>
      <w:r w:rsidRPr="00545621">
        <w:rPr>
          <w:b/>
          <w:bCs/>
        </w:rPr>
        <w:t xml:space="preserve"> do  SWZ</w:t>
      </w:r>
      <w:r>
        <w:rPr>
          <w:b/>
          <w:bCs/>
        </w:rPr>
        <w:t xml:space="preserve"> </w:t>
      </w:r>
      <w:r w:rsidR="00DD6135" w:rsidRPr="008A1EF6">
        <w:rPr>
          <w:b/>
          <w:bCs/>
        </w:rPr>
        <w:t xml:space="preserve">                                                                                                                     </w:t>
      </w:r>
      <w:r w:rsidR="00677316" w:rsidRPr="008A1EF6">
        <w:rPr>
          <w:b/>
          <w:bCs/>
        </w:rPr>
        <w:t xml:space="preserve">        </w:t>
      </w:r>
      <w:r w:rsidR="00DD6135" w:rsidRPr="008A1EF6">
        <w:rPr>
          <w:b/>
          <w:bCs/>
        </w:rPr>
        <w:t xml:space="preserve">    </w:t>
      </w:r>
      <w:r w:rsidR="00351D2A" w:rsidRPr="008A1EF6">
        <w:rPr>
          <w:b/>
          <w:bCs/>
        </w:rPr>
        <w:t xml:space="preserve">          </w:t>
      </w:r>
    </w:p>
    <w:p w14:paraId="1C72DFD0" w14:textId="77777777" w:rsidR="003D4405" w:rsidRDefault="003D4405" w:rsidP="00381D6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D17D382" w14:textId="0814AE64" w:rsidR="00381D6E" w:rsidRPr="00196F45" w:rsidRDefault="00381D6E" w:rsidP="00381D6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96F45">
        <w:rPr>
          <w:rFonts w:ascii="Times New Roman" w:hAnsi="Times New Roman" w:cs="Times New Roman"/>
          <w:b/>
          <w:bCs/>
          <w:sz w:val="22"/>
          <w:szCs w:val="22"/>
        </w:rPr>
        <w:t xml:space="preserve">KLAUZULA  INFORMACYJNA  </w:t>
      </w:r>
      <w:r>
        <w:rPr>
          <w:rFonts w:ascii="Times New Roman" w:hAnsi="Times New Roman" w:cs="Times New Roman"/>
          <w:b/>
          <w:bCs/>
          <w:sz w:val="22"/>
          <w:szCs w:val="22"/>
        </w:rPr>
        <w:t>- ZAMÓWIENIA PUBLICZNE</w:t>
      </w:r>
    </w:p>
    <w:p w14:paraId="49A47760" w14:textId="77777777" w:rsidR="003D4405" w:rsidRDefault="003D4405" w:rsidP="003D4405">
      <w:pPr>
        <w:pStyle w:val="Bezodstpw"/>
      </w:pPr>
    </w:p>
    <w:p w14:paraId="7CF102E4" w14:textId="77777777" w:rsidR="003D4405" w:rsidRDefault="003D4405" w:rsidP="003D4405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03840">
        <w:rPr>
          <w:rFonts w:ascii="Times New Roman" w:hAnsi="Times New Roman" w:cs="Times New Roman"/>
          <w:bCs/>
          <w:sz w:val="22"/>
          <w:szCs w:val="22"/>
        </w:rPr>
        <w:t>Zgodnie z art. 13 ust. 1 i 2 i art. 14 ust. 1 i 2 rozporządzenia  Parlamentu  Europejskiego i Rady (UE) 2016/679 z dnia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03840">
        <w:rPr>
          <w:rFonts w:ascii="Times New Roman" w:hAnsi="Times New Roman" w:cs="Times New Roman"/>
          <w:bCs/>
          <w:sz w:val="22"/>
          <w:szCs w:val="22"/>
        </w:rPr>
        <w:t>27 kwietnia 2016 r. w sprawie ochrony osób fizycznych w związku z przetwarzaniem danych osobowych i w sprawie swobodnego przepływu takich danych  oraz uchyleniu dyrektywy 95/46/WE (zwanym dalej RODO),zamawiający informuje, że:</w:t>
      </w:r>
    </w:p>
    <w:p w14:paraId="4508D8F8" w14:textId="77777777" w:rsidR="003D4405" w:rsidRPr="00403840" w:rsidRDefault="003D4405" w:rsidP="003D4405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F786A8C" w14:textId="77777777" w:rsidR="003D4405" w:rsidRPr="00892EE5" w:rsidRDefault="003D4405" w:rsidP="008B4C47">
      <w:pPr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92EE5">
        <w:rPr>
          <w:rFonts w:ascii="Times New Roman" w:hAnsi="Times New Roman" w:cs="Times New Roman"/>
          <w:sz w:val="22"/>
          <w:szCs w:val="22"/>
        </w:rPr>
        <w:t>Administratorem danych osobowych zawartych w ofercie oraz we wszystkich innych dokumentach składanych przez wykonawcę w postępowaniu o udzielenie zamówienia publicznego jest Miejski Zakład Gospodarki Komunalnej Spółka z o.o. w Bolesławcu ul. Staszica 6,59-700 Bolesławiec.</w:t>
      </w:r>
    </w:p>
    <w:p w14:paraId="499C6F80" w14:textId="2649D7EB" w:rsidR="003D4405" w:rsidRPr="00892EE5" w:rsidRDefault="003D4405" w:rsidP="008B4C47">
      <w:pPr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92EE5">
        <w:rPr>
          <w:rFonts w:ascii="Times New Roman" w:hAnsi="Times New Roman" w:cs="Times New Roman"/>
          <w:bCs/>
          <w:sz w:val="22"/>
          <w:szCs w:val="22"/>
        </w:rPr>
        <w:t xml:space="preserve">Miejski Zakład Gospodarki Komunalnej Spółka z o.o. w Bolesławcu wyznaczył Inspektora Ochrony Danych.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892EE5">
        <w:rPr>
          <w:rFonts w:ascii="Times New Roman" w:hAnsi="Times New Roman" w:cs="Times New Roman"/>
          <w:bCs/>
          <w:sz w:val="22"/>
          <w:szCs w:val="22"/>
        </w:rPr>
        <w:t xml:space="preserve">We wszystkich sprawach związanych z przetwarzaniem danych osobowych można się kontaktować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    </w:t>
      </w:r>
      <w:r w:rsidRPr="00892EE5">
        <w:rPr>
          <w:rFonts w:ascii="Times New Roman" w:hAnsi="Times New Roman" w:cs="Times New Roman"/>
          <w:bCs/>
          <w:sz w:val="22"/>
          <w:szCs w:val="22"/>
        </w:rPr>
        <w:t>z Inspektorem Ochrony Danych pod nr</w:t>
      </w:r>
      <w:r w:rsidRPr="00892EE5">
        <w:rPr>
          <w:rFonts w:ascii="Times New Roman" w:hAnsi="Times New Roman" w:cs="Times New Roman"/>
          <w:sz w:val="22"/>
          <w:szCs w:val="22"/>
        </w:rPr>
        <w:t xml:space="preserve"> telefonu 75 734 62 71 wew. 37 lub poprzez adres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892EE5">
        <w:rPr>
          <w:rFonts w:ascii="Times New Roman" w:hAnsi="Times New Roman" w:cs="Times New Roman"/>
          <w:sz w:val="22"/>
          <w:szCs w:val="22"/>
        </w:rPr>
        <w:t xml:space="preserve">e-mail: </w:t>
      </w:r>
      <w:hyperlink r:id="rId8" w:history="1">
        <w:r w:rsidRPr="00892EE5">
          <w:rPr>
            <w:rStyle w:val="Hipercze"/>
            <w:rFonts w:ascii="Times New Roman" w:hAnsi="Times New Roman" w:cs="Times New Roman"/>
            <w:sz w:val="22"/>
            <w:szCs w:val="22"/>
          </w:rPr>
          <w:t>rodo@mzgk.com.pl</w:t>
        </w:r>
      </w:hyperlink>
      <w:r w:rsidRPr="00892EE5">
        <w:rPr>
          <w:rFonts w:ascii="Times New Roman" w:hAnsi="Times New Roman" w:cs="Times New Roman"/>
          <w:sz w:val="22"/>
          <w:szCs w:val="22"/>
        </w:rPr>
        <w:t>. jak również listownie kierując korespondencję na adres siedziby Administratora.</w:t>
      </w:r>
    </w:p>
    <w:p w14:paraId="116E580C" w14:textId="77777777" w:rsidR="003D4405" w:rsidRPr="00F1563F" w:rsidRDefault="003D4405" w:rsidP="008B4C47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Dane osobowe przetwarzane będą w celu związanym z postęp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owaniem o udzielenie zamówienia publicznego </w:t>
      </w: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prowadzonym w trybie ustawy Prawo zamówień publicznych na podstawie:</w:t>
      </w:r>
    </w:p>
    <w:p w14:paraId="51346FF8" w14:textId="77777777" w:rsidR="003D4405" w:rsidRPr="00F1563F" w:rsidRDefault="003D4405" w:rsidP="008B4C47">
      <w:pPr>
        <w:pStyle w:val="Akapitzlist"/>
        <w:numPr>
          <w:ilvl w:val="0"/>
          <w:numId w:val="11"/>
        </w:numPr>
        <w:ind w:left="426" w:hanging="142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art. 6 ust.1 lit. c RODO - obowiązki prawne ciążące na administratorze,</w:t>
      </w:r>
    </w:p>
    <w:p w14:paraId="63B84BFE" w14:textId="77777777" w:rsidR="003D4405" w:rsidRPr="00F1563F" w:rsidRDefault="003D4405" w:rsidP="003D4405">
      <w:pPr>
        <w:pStyle w:val="Akapitzlist"/>
        <w:numPr>
          <w:ilvl w:val="0"/>
          <w:numId w:val="11"/>
        </w:numPr>
        <w:ind w:left="426" w:hanging="142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art. 6 ust. 1 lit. f  RODO - prawnie uzasadnione interesy Administratora polegające na umożliwieniu kontaktu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w sprawie złożonej w tym postępowaniu oferty.</w:t>
      </w:r>
    </w:p>
    <w:p w14:paraId="30483361" w14:textId="77777777" w:rsidR="003D4405" w:rsidRDefault="003D4405" w:rsidP="003D4405">
      <w:pPr>
        <w:pStyle w:val="Akapitzlist"/>
        <w:numPr>
          <w:ilvl w:val="0"/>
          <w:numId w:val="4"/>
        </w:numPr>
        <w:ind w:left="284" w:right="-142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Administrator przetwarza dane w oparciu o następujące podstawy prawne: </w:t>
      </w:r>
    </w:p>
    <w:p w14:paraId="5CE7DD7D" w14:textId="77777777" w:rsidR="003D4405" w:rsidRDefault="003D4405" w:rsidP="003D4405">
      <w:pPr>
        <w:ind w:left="284" w:right="-142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- ustawa z dnia 11 września 2019 r. Prawo zamówień publicznych,</w:t>
      </w:r>
    </w:p>
    <w:p w14:paraId="4628E8AA" w14:textId="77777777" w:rsidR="003D4405" w:rsidRDefault="003D4405" w:rsidP="003D4405">
      <w:pPr>
        <w:ind w:left="284" w:right="-2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- rozporządzenie Ministra Rozwoju z dnia 26 lipca 2016 r. w sprawie rodzajów dokumentów, jakich może żądać     </w:t>
      </w:r>
    </w:p>
    <w:p w14:paraId="2A729CF2" w14:textId="77777777" w:rsidR="003D4405" w:rsidRPr="00200F13" w:rsidRDefault="003D4405" w:rsidP="003D4405">
      <w:pPr>
        <w:ind w:left="284" w:right="-142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zamawiający od wykonawcy w postępowaniu o udzielenie zamówienia.  </w:t>
      </w:r>
    </w:p>
    <w:p w14:paraId="09FBCBEE" w14:textId="77777777" w:rsidR="003D4405" w:rsidRPr="00F1563F" w:rsidRDefault="003D4405" w:rsidP="003D4405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Odbiorcami ww. danych osobowych będą podmioty, którym udostępniona zostanie dokumentacja postępowania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oparciu o art. 18 </w:t>
      </w:r>
      <w:proofErr w:type="spellStart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oraz upoważnieni pracownicy Administratora w granicach wynikających z zakresu swoich obowiązków i  podmioty uprawnione na podstawie odrębnych przepisów. Wymienione podmioty zostały / zostaną zobowiązane do zachowania poufności w stosunku do powierzonych im danych osobowych.</w:t>
      </w:r>
    </w:p>
    <w:p w14:paraId="1BCB1F0A" w14:textId="77777777" w:rsidR="003D4405" w:rsidRDefault="003D4405" w:rsidP="003D4405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Okres  przechowywania danych osobowych przetwarzanych w związku z postępowaniem o udzielenie zamówienia publicznego jest następujący:</w:t>
      </w:r>
    </w:p>
    <w:p w14:paraId="5A72713D" w14:textId="77777777" w:rsidR="003D4405" w:rsidRDefault="003D4405" w:rsidP="003D4405">
      <w:pPr>
        <w:pStyle w:val="Akapitzlist"/>
        <w:numPr>
          <w:ilvl w:val="0"/>
          <w:numId w:val="12"/>
        </w:numPr>
        <w:ind w:left="709" w:hanging="349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w odniesieniu do podmiotu, którego oferta została wybrana, Administrator jest uprawniony przechowywać dokumentację przez okres realizacji umowy zawartej z wykonawcą, a następnie przez okres archiwizacji wynikający z procedury obowiązującej u Administratora,</w:t>
      </w:r>
    </w:p>
    <w:p w14:paraId="736F0A3F" w14:textId="77777777" w:rsidR="003D4405" w:rsidRPr="001A4A24" w:rsidRDefault="003D4405" w:rsidP="003D4405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A4A24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odniesieniu do podmiotów, których oferty nie zostały wybrane, dane osobowe będą przechowywane   </w:t>
      </w:r>
    </w:p>
    <w:p w14:paraId="451055CD" w14:textId="77777777" w:rsidR="003D4405" w:rsidRDefault="003D4405" w:rsidP="003D4405">
      <w:pPr>
        <w:ind w:left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</w:t>
      </w:r>
      <w:r w:rsidRPr="001A4A24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zgodnie z procedurami obowiązującymi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u</w:t>
      </w:r>
      <w:r w:rsidRPr="001A4A24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Administratora przez okres 5 lat od dnia zakończenia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</w:t>
      </w:r>
    </w:p>
    <w:p w14:paraId="59630CF7" w14:textId="44844B1D" w:rsidR="003D4405" w:rsidRPr="001A4A24" w:rsidRDefault="003D4405" w:rsidP="003D4405">
      <w:pPr>
        <w:ind w:left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</w:t>
      </w:r>
      <w:r w:rsidRPr="001A4A24">
        <w:rPr>
          <w:rFonts w:ascii="Times New Roman" w:eastAsia="Times New Roman" w:hAnsi="Times New Roman" w:cs="Times New Roman"/>
          <w:sz w:val="22"/>
          <w:szCs w:val="22"/>
          <w:lang w:eastAsia="pl-PL"/>
        </w:rPr>
        <w:t>postępowania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1A4A24">
        <w:rPr>
          <w:rFonts w:ascii="Times New Roman" w:eastAsia="Times New Roman" w:hAnsi="Times New Roman" w:cs="Times New Roman"/>
          <w:sz w:val="22"/>
          <w:szCs w:val="22"/>
          <w:lang w:eastAsia="pl-PL"/>
        </w:rPr>
        <w:t>o udzielenie zamówienia.</w:t>
      </w:r>
    </w:p>
    <w:p w14:paraId="47F55093" w14:textId="2CD097E7" w:rsidR="003D4405" w:rsidRPr="00F1563F" w:rsidRDefault="003D4405" w:rsidP="003D4405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Podanie danych jest niezbędne do wzięcia udziału w postępowaniu - ich niepodanie może skutkować uznaniem oferty za nieważną, może uniemożliwić dokonanie oceny spełniania warunków udziału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</w:t>
      </w: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postępowaniu oraz zdolności wykonawcy do należytego wykonania zamówienia, co spowoduje wykluczenie wykonawcy z postępowania lub odrzucenie jego oferty. Podanie danych osobowych dotyczących osób wymienionych w ofercie oraz we wszelkich innych dokumentach składanych przez wykonawcę w postępowaniu o udzielenie niniejszego zamówienia publicznego jest wymogiem ustawowym określonym w przepisach ustawy </w:t>
      </w:r>
      <w:proofErr w:type="spellStart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i przepisach wykonawczych, związanym z udziałem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</w:t>
      </w:r>
      <w:r w:rsidR="008B4C4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</w:t>
      </w: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postępowaniu o udzielenie zamówienia publicznego. Konsekwencje niepodania określonych danych wynikają z ustawy </w:t>
      </w:r>
      <w:proofErr w:type="spellStart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2920E002" w14:textId="77777777" w:rsidR="003D4405" w:rsidRPr="00F1563F" w:rsidRDefault="003D4405" w:rsidP="003D4405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W odniesieniu do danych osobowych ww. osób decyzje nie będą podejmowane w sposób zautomatyzowany, adekwatnie do art. 22 RODO.</w:t>
      </w:r>
    </w:p>
    <w:p w14:paraId="6D3E86F0" w14:textId="77777777" w:rsidR="003D4405" w:rsidRPr="00F1563F" w:rsidRDefault="003D4405" w:rsidP="003D4405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F1563F">
        <w:rPr>
          <w:rFonts w:ascii="Times New Roman" w:eastAsia="Times New Roman" w:hAnsi="Times New Roman" w:cs="Times New Roman"/>
          <w:sz w:val="22"/>
          <w:szCs w:val="22"/>
          <w:lang w:eastAsia="pl-PL"/>
        </w:rPr>
        <w:t>Pana/Pani dane osobowe nie będą przekazywane do państw trzecich ani żadnej organizacji międzynarodowej.</w:t>
      </w:r>
    </w:p>
    <w:p w14:paraId="12CB99B4" w14:textId="77777777" w:rsidR="003D4405" w:rsidRPr="003C2730" w:rsidRDefault="003D4405" w:rsidP="003D440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lastRenderedPageBreak/>
        <w:t>Każda osoba fizyczna, której dane osobowe przekazano Zamawiającemu w ofercie i/lub innych  dokumentach składanych przez wykonawcę w postępowaniu o udzielenie niniejszego zamówienia  publicznego posiada (jeśli przepisy odrębne nie wyłączają możliwości skorzystania z wymienionych  praw):</w:t>
      </w:r>
    </w:p>
    <w:p w14:paraId="27D45340" w14:textId="77777777" w:rsidR="003D4405" w:rsidRPr="003C2730" w:rsidRDefault="003D4405" w:rsidP="003D4405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 15 RODO prawo dostępu do tych danych osobowych,</w:t>
      </w:r>
    </w:p>
    <w:p w14:paraId="178A9552" w14:textId="77777777" w:rsidR="003D4405" w:rsidRPr="003C2730" w:rsidRDefault="003D4405" w:rsidP="003D4405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 16 RODO prawo do sprostowania tych danych osobowych[1],</w:t>
      </w:r>
    </w:p>
    <w:p w14:paraId="3A8F20D0" w14:textId="68A58395" w:rsidR="003D4405" w:rsidRDefault="003D4405" w:rsidP="003D4405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</w:t>
      </w:r>
      <w:r w:rsidR="0058562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17 RODO prawo do usunięcia danych – wyłącznie gdy zachodzą przesłanki zawarte w treści art.17 ust.</w:t>
      </w:r>
      <w:r w:rsidR="0058562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1 RODO.</w:t>
      </w:r>
    </w:p>
    <w:p w14:paraId="0190B278" w14:textId="30B5C98A" w:rsidR="003D4405" w:rsidRPr="003C2730" w:rsidRDefault="003D4405" w:rsidP="003D4405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</w:t>
      </w:r>
      <w:r w:rsidR="0058562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z zastrzeżeniem przypadków, o których mowa w art. 18 ust. 2 RODO[2],</w:t>
      </w:r>
    </w:p>
    <w:p w14:paraId="271B63C9" w14:textId="77777777" w:rsidR="003D4405" w:rsidRDefault="003D4405" w:rsidP="003D4405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 21 RODO prawo do sprzeciwu wobec przetwarzania danych osobowych.</w:t>
      </w:r>
    </w:p>
    <w:p w14:paraId="60CFE6B8" w14:textId="77777777" w:rsidR="003D4405" w:rsidRPr="00B91B4F" w:rsidRDefault="003D4405" w:rsidP="003D4405">
      <w:pPr>
        <w:pStyle w:val="Akapitzlist"/>
        <w:numPr>
          <w:ilvl w:val="0"/>
          <w:numId w:val="4"/>
        </w:numPr>
        <w:ind w:left="284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91B4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celu realizacji praw należy skontaktować się z Inspektorem Ochrony Danych wyznaczonym </w:t>
      </w:r>
      <w:r w:rsidRPr="00B91B4F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  <w:t>w MZGK Sp. z o.o. w Bolesławcu, o którym mowa w punkcie 2.</w:t>
      </w:r>
    </w:p>
    <w:p w14:paraId="22D2F7E0" w14:textId="77777777" w:rsidR="003D4405" w:rsidRPr="003C2730" w:rsidRDefault="003D4405" w:rsidP="003D4405">
      <w:pPr>
        <w:pStyle w:val="Akapitzlist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Osobie, której dane dotyczą nie przysługuje:</w:t>
      </w:r>
    </w:p>
    <w:p w14:paraId="127C1210" w14:textId="77777777" w:rsidR="003D4405" w:rsidRPr="003C2730" w:rsidRDefault="003D4405" w:rsidP="003D4405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osobowych,</w:t>
      </w:r>
    </w:p>
    <w:p w14:paraId="3CCDA071" w14:textId="77777777" w:rsidR="003D4405" w:rsidRPr="003C2730" w:rsidRDefault="003D4405" w:rsidP="003D4405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prawo do przenoszenia danych osobowych, o którym mowa w art. 20 RODO,</w:t>
      </w:r>
    </w:p>
    <w:p w14:paraId="3790E478" w14:textId="77777777" w:rsidR="003D4405" w:rsidRPr="003C2730" w:rsidRDefault="003D4405" w:rsidP="003D4405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>na podstawie art. 21 RODO prawo sprzeciwu, wobec przetwarzania danych osobowych, jeśli podstawą prawną przetwarzania danych osobowych jest art. 6 ust. 1 lit. c RODO.</w:t>
      </w:r>
    </w:p>
    <w:p w14:paraId="4C99AC21" w14:textId="77777777" w:rsidR="003D4405" w:rsidRPr="003C2730" w:rsidRDefault="003D4405" w:rsidP="003D4405">
      <w:pPr>
        <w:pStyle w:val="Akapitzlist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hAnsi="Times New Roman" w:cs="Times New Roman"/>
          <w:sz w:val="22"/>
          <w:szCs w:val="22"/>
        </w:rPr>
        <w:t xml:space="preserve"> Źródłem pochodzenia danych są wszelkie dokumenty składane przez wykonawcę w postępowaniu</w:t>
      </w:r>
      <w:r w:rsidRPr="003C2730">
        <w:rPr>
          <w:rFonts w:ascii="Times New Roman" w:hAnsi="Times New Roman" w:cs="Times New Roman"/>
          <w:sz w:val="22"/>
          <w:szCs w:val="22"/>
        </w:rPr>
        <w:br/>
        <w:t xml:space="preserve"> o udzielenie niniejszego zamówienia publicznego.</w:t>
      </w:r>
    </w:p>
    <w:p w14:paraId="66991D48" w14:textId="77777777" w:rsidR="003D4405" w:rsidRPr="003D4405" w:rsidRDefault="003D4405" w:rsidP="003D4405">
      <w:pPr>
        <w:pStyle w:val="Akapitzlist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Osobie, która uzna, że przetwarzanie jej danych osobowych narusza przepisy RODO przysługuje prawo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  <w:t xml:space="preserve"> </w:t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 wniesienia skargi do Prezesa Urzędu Ochrony  Danych Osobowych </w:t>
      </w:r>
      <w:r w:rsidRPr="003C2730">
        <w:rPr>
          <w:rFonts w:ascii="Times New Roman" w:hAnsi="Times New Roman" w:cs="Times New Roman"/>
          <w:sz w:val="22"/>
          <w:szCs w:val="22"/>
        </w:rPr>
        <w:t xml:space="preserve">(adres: ul. Stawki 2, 00-193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E6D5457" w14:textId="2CB60496" w:rsidR="003D4405" w:rsidRPr="003C2730" w:rsidRDefault="003D4405" w:rsidP="003D4405">
      <w:pPr>
        <w:pStyle w:val="Akapitzlist"/>
        <w:ind w:left="142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2730">
        <w:rPr>
          <w:rFonts w:ascii="Times New Roman" w:hAnsi="Times New Roman" w:cs="Times New Roman"/>
          <w:sz w:val="22"/>
          <w:szCs w:val="22"/>
        </w:rPr>
        <w:t>Warszawa, e-mail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3C2730">
        <w:rPr>
          <w:rFonts w:ascii="Times New Roman" w:hAnsi="Times New Roman" w:cs="Times New Roman"/>
          <w:sz w:val="22"/>
          <w:szCs w:val="22"/>
        </w:rPr>
        <w:t xml:space="preserve"> </w:t>
      </w:r>
      <w:hyperlink r:id="rId9" w:history="1">
        <w:r w:rsidRPr="003C2730">
          <w:rPr>
            <w:rStyle w:val="Hipercze"/>
            <w:rFonts w:ascii="Times New Roman" w:hAnsi="Times New Roman" w:cs="Times New Roman"/>
            <w:sz w:val="22"/>
            <w:szCs w:val="22"/>
          </w:rPr>
          <w:t>kancelaria@uodo.gov.pl</w:t>
        </w:r>
      </w:hyperlink>
      <w:r w:rsidRPr="003C2730">
        <w:rPr>
          <w:rFonts w:ascii="Times New Roman" w:hAnsi="Times New Roman" w:cs="Times New Roman"/>
          <w:sz w:val="22"/>
          <w:szCs w:val="22"/>
        </w:rPr>
        <w:t>).</w:t>
      </w:r>
      <w:r w:rsidRPr="003C273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</w:t>
      </w:r>
    </w:p>
    <w:p w14:paraId="03496C18" w14:textId="77777777" w:rsidR="003D4405" w:rsidRPr="003C2730" w:rsidRDefault="003D4405" w:rsidP="003D4405">
      <w:pPr>
        <w:ind w:left="644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32C48A12" w14:textId="4C05646F" w:rsidR="003D4405" w:rsidRPr="003D4405" w:rsidRDefault="003D4405" w:rsidP="003D4405">
      <w:pPr>
        <w:jc w:val="both"/>
        <w:rPr>
          <w:rFonts w:ascii="Times New Roman" w:hAnsi="Times New Roman" w:cs="Times New Roman"/>
        </w:rPr>
      </w:pPr>
      <w:r w:rsidRPr="00F1563F">
        <w:rPr>
          <w:lang w:eastAsia="pl-PL"/>
        </w:rPr>
        <w:br/>
      </w:r>
      <w:r w:rsidRPr="003D4405">
        <w:rPr>
          <w:rFonts w:ascii="Times New Roman" w:hAnsi="Times New Roman" w:cs="Times New Roman"/>
        </w:rPr>
        <w:t xml:space="preserve">[1] Skorzystanie z prawa do sprostowania nie może skutkować zmianą wyniku postępowania                  o udzielenie zamówienia publicznego ani zmianą postanowień umowy w zakresie niezgodnym             z ustawą </w:t>
      </w:r>
      <w:proofErr w:type="spellStart"/>
      <w:r w:rsidRPr="003D4405">
        <w:rPr>
          <w:rFonts w:ascii="Times New Roman" w:hAnsi="Times New Roman" w:cs="Times New Roman"/>
        </w:rPr>
        <w:t>Pzp</w:t>
      </w:r>
      <w:proofErr w:type="spellEnd"/>
      <w:r w:rsidRPr="003D4405">
        <w:rPr>
          <w:rFonts w:ascii="Times New Roman" w:hAnsi="Times New Roman" w:cs="Times New Roman"/>
        </w:rPr>
        <w:t xml:space="preserve"> oraz nie może naruszać integralności protokołu oraz jego załączników.</w:t>
      </w:r>
    </w:p>
    <w:p w14:paraId="38F1949B" w14:textId="27AF15FD" w:rsidR="003D4405" w:rsidRPr="003D4405" w:rsidRDefault="003D4405" w:rsidP="003D4405">
      <w:pPr>
        <w:jc w:val="both"/>
        <w:rPr>
          <w:rFonts w:ascii="Times New Roman" w:hAnsi="Times New Roman" w:cs="Times New Roman"/>
        </w:rPr>
      </w:pPr>
      <w:r w:rsidRPr="001D7396">
        <w:rPr>
          <w:rFonts w:ascii="Times New Roman" w:hAnsi="Times New Roman" w:cs="Times New Roman"/>
        </w:rPr>
        <w:br/>
      </w:r>
      <w:r w:rsidRPr="003D4405">
        <w:rPr>
          <w:rFonts w:ascii="Times New Roman" w:hAnsi="Times New Roman" w:cs="Times New Roman"/>
        </w:rPr>
        <w:t xml:space="preserve">[2] Prawo do ograniczenia przetwarzania nie ma zastosowania w odniesieniu do przechowywania, </w:t>
      </w:r>
      <w:r>
        <w:rPr>
          <w:rFonts w:ascii="Times New Roman" w:hAnsi="Times New Roman" w:cs="Times New Roman"/>
        </w:rPr>
        <w:t xml:space="preserve">   </w:t>
      </w:r>
      <w:r w:rsidRPr="003D4405">
        <w:rPr>
          <w:rFonts w:ascii="Times New Roman" w:hAnsi="Times New Roman" w:cs="Times New Roman"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26DED467" w14:textId="77777777" w:rsidR="003D4405" w:rsidRPr="003D4405" w:rsidRDefault="003D4405" w:rsidP="003D4405">
      <w:pPr>
        <w:pStyle w:val="Tretekstu"/>
        <w:spacing w:after="0"/>
        <w:ind w:right="283"/>
        <w:jc w:val="both"/>
        <w:rPr>
          <w:rFonts w:cs="Times New Roman"/>
          <w:sz w:val="22"/>
          <w:szCs w:val="22"/>
        </w:rPr>
      </w:pPr>
      <w:r w:rsidRPr="003D4405">
        <w:rPr>
          <w:rFonts w:cs="Times New Roman"/>
          <w:color w:val="FF0000"/>
          <w:sz w:val="22"/>
          <w:szCs w:val="22"/>
          <w:lang w:val="pl-PL"/>
        </w:rPr>
        <w:t xml:space="preserve"> </w:t>
      </w:r>
    </w:p>
    <w:p w14:paraId="6619D4F3" w14:textId="77777777" w:rsidR="00381D6E" w:rsidRPr="000170F8" w:rsidRDefault="00381D6E" w:rsidP="00381D6E">
      <w:pPr>
        <w:ind w:right="283"/>
        <w:jc w:val="both"/>
        <w:rPr>
          <w:rFonts w:ascii="Times New Roman" w:hAnsi="Times New Roman" w:cs="Times New Roman"/>
        </w:rPr>
      </w:pPr>
    </w:p>
    <w:sectPr w:rsidR="00381D6E" w:rsidRPr="000170F8" w:rsidSect="00115D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FD90" w14:textId="77777777" w:rsidR="00F52FDC" w:rsidRDefault="00F52FDC" w:rsidP="006452AE">
      <w:r>
        <w:separator/>
      </w:r>
    </w:p>
  </w:endnote>
  <w:endnote w:type="continuationSeparator" w:id="0">
    <w:p w14:paraId="7594F50A" w14:textId="77777777" w:rsidR="00F52FDC" w:rsidRDefault="00F52FDC" w:rsidP="0064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A31F0" w14:textId="77777777" w:rsidR="001C22D3" w:rsidRDefault="001C22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98351593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2D5BEF4" w14:textId="6EEC020E" w:rsidR="001C22D3" w:rsidRPr="001C22D3" w:rsidRDefault="001C22D3">
            <w:pPr>
              <w:pStyle w:val="Stopka"/>
              <w:jc w:val="center"/>
              <w:rPr>
                <w:sz w:val="20"/>
                <w:szCs w:val="20"/>
              </w:rPr>
            </w:pPr>
            <w:r w:rsidRPr="001C22D3">
              <w:rPr>
                <w:sz w:val="20"/>
                <w:szCs w:val="20"/>
              </w:rPr>
              <w:t xml:space="preserve">Strona </w:t>
            </w:r>
            <w:r w:rsidRPr="001C22D3">
              <w:rPr>
                <w:b/>
                <w:bCs/>
                <w:sz w:val="20"/>
                <w:szCs w:val="20"/>
              </w:rPr>
              <w:fldChar w:fldCharType="begin"/>
            </w:r>
            <w:r w:rsidRPr="001C22D3">
              <w:rPr>
                <w:b/>
                <w:bCs/>
                <w:sz w:val="20"/>
                <w:szCs w:val="20"/>
              </w:rPr>
              <w:instrText>PAGE</w:instrText>
            </w:r>
            <w:r w:rsidRPr="001C22D3">
              <w:rPr>
                <w:b/>
                <w:bCs/>
                <w:sz w:val="20"/>
                <w:szCs w:val="20"/>
              </w:rPr>
              <w:fldChar w:fldCharType="separate"/>
            </w:r>
            <w:r w:rsidRPr="001C22D3">
              <w:rPr>
                <w:b/>
                <w:bCs/>
                <w:sz w:val="20"/>
                <w:szCs w:val="20"/>
              </w:rPr>
              <w:t>2</w:t>
            </w:r>
            <w:r w:rsidRPr="001C22D3">
              <w:rPr>
                <w:b/>
                <w:bCs/>
                <w:sz w:val="20"/>
                <w:szCs w:val="20"/>
              </w:rPr>
              <w:fldChar w:fldCharType="end"/>
            </w:r>
            <w:r w:rsidRPr="001C22D3">
              <w:rPr>
                <w:sz w:val="20"/>
                <w:szCs w:val="20"/>
              </w:rPr>
              <w:t xml:space="preserve"> z </w:t>
            </w:r>
            <w:r w:rsidRPr="001C22D3">
              <w:rPr>
                <w:b/>
                <w:bCs/>
                <w:sz w:val="20"/>
                <w:szCs w:val="20"/>
              </w:rPr>
              <w:fldChar w:fldCharType="begin"/>
            </w:r>
            <w:r w:rsidRPr="001C22D3">
              <w:rPr>
                <w:b/>
                <w:bCs/>
                <w:sz w:val="20"/>
                <w:szCs w:val="20"/>
              </w:rPr>
              <w:instrText>NUMPAGES</w:instrText>
            </w:r>
            <w:r w:rsidRPr="001C22D3">
              <w:rPr>
                <w:b/>
                <w:bCs/>
                <w:sz w:val="20"/>
                <w:szCs w:val="20"/>
              </w:rPr>
              <w:fldChar w:fldCharType="separate"/>
            </w:r>
            <w:r w:rsidRPr="001C22D3">
              <w:rPr>
                <w:b/>
                <w:bCs/>
                <w:sz w:val="20"/>
                <w:szCs w:val="20"/>
              </w:rPr>
              <w:t>2</w:t>
            </w:r>
            <w:r w:rsidRPr="001C22D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007D19F" w14:textId="77777777" w:rsidR="006452AE" w:rsidRDefault="006452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3E6CB" w14:textId="77777777" w:rsidR="001C22D3" w:rsidRDefault="001C2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7284D" w14:textId="77777777" w:rsidR="00F52FDC" w:rsidRDefault="00F52FDC" w:rsidP="006452AE">
      <w:r>
        <w:separator/>
      </w:r>
    </w:p>
  </w:footnote>
  <w:footnote w:type="continuationSeparator" w:id="0">
    <w:p w14:paraId="3C7217D6" w14:textId="77777777" w:rsidR="00F52FDC" w:rsidRDefault="00F52FDC" w:rsidP="0064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D7F1" w14:textId="77777777" w:rsidR="001C22D3" w:rsidRDefault="001C22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41CFA" w14:textId="77777777" w:rsidR="001C22D3" w:rsidRDefault="001C22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28354" w14:textId="77777777" w:rsidR="001C22D3" w:rsidRDefault="001C2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116D"/>
    <w:multiLevelType w:val="hybridMultilevel"/>
    <w:tmpl w:val="8976DD0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80A5199"/>
    <w:multiLevelType w:val="hybridMultilevel"/>
    <w:tmpl w:val="2FD090D2"/>
    <w:lvl w:ilvl="0" w:tplc="23608B0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0B4D"/>
    <w:multiLevelType w:val="multilevel"/>
    <w:tmpl w:val="5AD4FD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3EA87676"/>
    <w:multiLevelType w:val="hybridMultilevel"/>
    <w:tmpl w:val="B9D24286"/>
    <w:lvl w:ilvl="0" w:tplc="FDE26086">
      <w:start w:val="4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E1A98"/>
    <w:multiLevelType w:val="hybridMultilevel"/>
    <w:tmpl w:val="ABCEAAA4"/>
    <w:lvl w:ilvl="0" w:tplc="777A1B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4DA01B5"/>
    <w:multiLevelType w:val="hybridMultilevel"/>
    <w:tmpl w:val="6EC612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9142E87"/>
    <w:multiLevelType w:val="hybridMultilevel"/>
    <w:tmpl w:val="3A3A0F7E"/>
    <w:lvl w:ilvl="0" w:tplc="CD2CC9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66B18"/>
    <w:multiLevelType w:val="hybridMultilevel"/>
    <w:tmpl w:val="1D6292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D7D3DA3"/>
    <w:multiLevelType w:val="hybridMultilevel"/>
    <w:tmpl w:val="78FAB486"/>
    <w:lvl w:ilvl="0" w:tplc="23608B08">
      <w:start w:val="4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161555D"/>
    <w:multiLevelType w:val="hybridMultilevel"/>
    <w:tmpl w:val="456006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74E24E54"/>
    <w:multiLevelType w:val="hybridMultilevel"/>
    <w:tmpl w:val="1C24D0D6"/>
    <w:lvl w:ilvl="0" w:tplc="799E34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90946"/>
    <w:multiLevelType w:val="hybridMultilevel"/>
    <w:tmpl w:val="32A8DF28"/>
    <w:lvl w:ilvl="0" w:tplc="CD2CC9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50075038">
    <w:abstractNumId w:val="2"/>
  </w:num>
  <w:num w:numId="2" w16cid:durableId="385614431">
    <w:abstractNumId w:val="0"/>
  </w:num>
  <w:num w:numId="3" w16cid:durableId="953093019">
    <w:abstractNumId w:val="7"/>
  </w:num>
  <w:num w:numId="4" w16cid:durableId="964048454">
    <w:abstractNumId w:val="10"/>
  </w:num>
  <w:num w:numId="5" w16cid:durableId="893589784">
    <w:abstractNumId w:val="1"/>
  </w:num>
  <w:num w:numId="6" w16cid:durableId="2113159304">
    <w:abstractNumId w:val="8"/>
  </w:num>
  <w:num w:numId="7" w16cid:durableId="285048568">
    <w:abstractNumId w:val="9"/>
  </w:num>
  <w:num w:numId="8" w16cid:durableId="252713623">
    <w:abstractNumId w:val="3"/>
  </w:num>
  <w:num w:numId="9" w16cid:durableId="921908699">
    <w:abstractNumId w:val="4"/>
  </w:num>
  <w:num w:numId="10" w16cid:durableId="387531507">
    <w:abstractNumId w:val="11"/>
  </w:num>
  <w:num w:numId="11" w16cid:durableId="1932490">
    <w:abstractNumId w:val="5"/>
  </w:num>
  <w:num w:numId="12" w16cid:durableId="2035107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A6"/>
    <w:rsid w:val="00005F5D"/>
    <w:rsid w:val="0000631E"/>
    <w:rsid w:val="000170F8"/>
    <w:rsid w:val="00025E34"/>
    <w:rsid w:val="00042A2B"/>
    <w:rsid w:val="00051343"/>
    <w:rsid w:val="00054264"/>
    <w:rsid w:val="00060E45"/>
    <w:rsid w:val="00090B77"/>
    <w:rsid w:val="000B3655"/>
    <w:rsid w:val="000B3F44"/>
    <w:rsid w:val="000C58D0"/>
    <w:rsid w:val="000E302F"/>
    <w:rsid w:val="000F1BBC"/>
    <w:rsid w:val="000F264E"/>
    <w:rsid w:val="000F31DE"/>
    <w:rsid w:val="00113805"/>
    <w:rsid w:val="00115D11"/>
    <w:rsid w:val="00116549"/>
    <w:rsid w:val="00123B61"/>
    <w:rsid w:val="00133E79"/>
    <w:rsid w:val="001372F7"/>
    <w:rsid w:val="00142DF7"/>
    <w:rsid w:val="00146E0C"/>
    <w:rsid w:val="00147353"/>
    <w:rsid w:val="00152D65"/>
    <w:rsid w:val="00161CE3"/>
    <w:rsid w:val="001656FE"/>
    <w:rsid w:val="00170B84"/>
    <w:rsid w:val="00173E37"/>
    <w:rsid w:val="00175DBD"/>
    <w:rsid w:val="00182602"/>
    <w:rsid w:val="00184BFB"/>
    <w:rsid w:val="0019137E"/>
    <w:rsid w:val="0019177F"/>
    <w:rsid w:val="00193940"/>
    <w:rsid w:val="00194545"/>
    <w:rsid w:val="00196F45"/>
    <w:rsid w:val="001A22F1"/>
    <w:rsid w:val="001B0CAD"/>
    <w:rsid w:val="001B3AC8"/>
    <w:rsid w:val="001B6AD6"/>
    <w:rsid w:val="001C045C"/>
    <w:rsid w:val="001C22D3"/>
    <w:rsid w:val="001D72DB"/>
    <w:rsid w:val="001D76CB"/>
    <w:rsid w:val="001E565D"/>
    <w:rsid w:val="001E6388"/>
    <w:rsid w:val="001E7CE0"/>
    <w:rsid w:val="002014EC"/>
    <w:rsid w:val="00214161"/>
    <w:rsid w:val="00221E79"/>
    <w:rsid w:val="00222B7A"/>
    <w:rsid w:val="00281513"/>
    <w:rsid w:val="00282E42"/>
    <w:rsid w:val="0028577D"/>
    <w:rsid w:val="00293056"/>
    <w:rsid w:val="00293545"/>
    <w:rsid w:val="002941C9"/>
    <w:rsid w:val="00294EAD"/>
    <w:rsid w:val="0029557C"/>
    <w:rsid w:val="002B1AE2"/>
    <w:rsid w:val="002C7401"/>
    <w:rsid w:val="002D2EF7"/>
    <w:rsid w:val="002E09CA"/>
    <w:rsid w:val="002F191E"/>
    <w:rsid w:val="00301054"/>
    <w:rsid w:val="0030661C"/>
    <w:rsid w:val="003110B5"/>
    <w:rsid w:val="0032459A"/>
    <w:rsid w:val="00326AD7"/>
    <w:rsid w:val="00327E07"/>
    <w:rsid w:val="00340D70"/>
    <w:rsid w:val="0035146D"/>
    <w:rsid w:val="00351D2A"/>
    <w:rsid w:val="00357175"/>
    <w:rsid w:val="00362B64"/>
    <w:rsid w:val="00362D98"/>
    <w:rsid w:val="00366644"/>
    <w:rsid w:val="0037791D"/>
    <w:rsid w:val="00381D6E"/>
    <w:rsid w:val="0038304A"/>
    <w:rsid w:val="00386AAB"/>
    <w:rsid w:val="00394B67"/>
    <w:rsid w:val="003960E6"/>
    <w:rsid w:val="003A1AC4"/>
    <w:rsid w:val="003A21A4"/>
    <w:rsid w:val="003A638D"/>
    <w:rsid w:val="003A7001"/>
    <w:rsid w:val="003D0A36"/>
    <w:rsid w:val="003D2EFA"/>
    <w:rsid w:val="003D38E5"/>
    <w:rsid w:val="003D4405"/>
    <w:rsid w:val="003D46E1"/>
    <w:rsid w:val="003E68C6"/>
    <w:rsid w:val="003F410D"/>
    <w:rsid w:val="004005CF"/>
    <w:rsid w:val="0040418F"/>
    <w:rsid w:val="0041285C"/>
    <w:rsid w:val="004249D9"/>
    <w:rsid w:val="004300BC"/>
    <w:rsid w:val="004309F0"/>
    <w:rsid w:val="00431802"/>
    <w:rsid w:val="00445DC1"/>
    <w:rsid w:val="00446D6A"/>
    <w:rsid w:val="0045520A"/>
    <w:rsid w:val="004553CA"/>
    <w:rsid w:val="00481024"/>
    <w:rsid w:val="00482B4B"/>
    <w:rsid w:val="00487BA4"/>
    <w:rsid w:val="00493E3D"/>
    <w:rsid w:val="004C2EBC"/>
    <w:rsid w:val="004C52AB"/>
    <w:rsid w:val="004D0F15"/>
    <w:rsid w:val="004D2036"/>
    <w:rsid w:val="004E33B8"/>
    <w:rsid w:val="004F239E"/>
    <w:rsid w:val="005031A9"/>
    <w:rsid w:val="00512B31"/>
    <w:rsid w:val="005149DB"/>
    <w:rsid w:val="005161D7"/>
    <w:rsid w:val="005209FC"/>
    <w:rsid w:val="00530F51"/>
    <w:rsid w:val="005315AF"/>
    <w:rsid w:val="0053359F"/>
    <w:rsid w:val="00545621"/>
    <w:rsid w:val="00546F98"/>
    <w:rsid w:val="0054777F"/>
    <w:rsid w:val="00553220"/>
    <w:rsid w:val="005563AA"/>
    <w:rsid w:val="00561E31"/>
    <w:rsid w:val="0056421C"/>
    <w:rsid w:val="0058160D"/>
    <w:rsid w:val="00581D43"/>
    <w:rsid w:val="00582586"/>
    <w:rsid w:val="00585620"/>
    <w:rsid w:val="00591878"/>
    <w:rsid w:val="005A075A"/>
    <w:rsid w:val="005B228E"/>
    <w:rsid w:val="005B4EAD"/>
    <w:rsid w:val="005F483F"/>
    <w:rsid w:val="0060001A"/>
    <w:rsid w:val="00602882"/>
    <w:rsid w:val="006124B7"/>
    <w:rsid w:val="00616B53"/>
    <w:rsid w:val="006250E1"/>
    <w:rsid w:val="00626D90"/>
    <w:rsid w:val="00642851"/>
    <w:rsid w:val="006452AE"/>
    <w:rsid w:val="00656E91"/>
    <w:rsid w:val="006606E8"/>
    <w:rsid w:val="0066175E"/>
    <w:rsid w:val="0066300C"/>
    <w:rsid w:val="00677316"/>
    <w:rsid w:val="00683996"/>
    <w:rsid w:val="006850C1"/>
    <w:rsid w:val="0069406B"/>
    <w:rsid w:val="00696B28"/>
    <w:rsid w:val="006A6D6D"/>
    <w:rsid w:val="006B2DA5"/>
    <w:rsid w:val="006C0FA5"/>
    <w:rsid w:val="006C1D18"/>
    <w:rsid w:val="006C385B"/>
    <w:rsid w:val="006C3FF8"/>
    <w:rsid w:val="006D4973"/>
    <w:rsid w:val="006F3DB9"/>
    <w:rsid w:val="006F6029"/>
    <w:rsid w:val="006F6523"/>
    <w:rsid w:val="00700662"/>
    <w:rsid w:val="00705A19"/>
    <w:rsid w:val="0070711F"/>
    <w:rsid w:val="00710BB0"/>
    <w:rsid w:val="007140CB"/>
    <w:rsid w:val="00727F89"/>
    <w:rsid w:val="00732DF1"/>
    <w:rsid w:val="00733F33"/>
    <w:rsid w:val="00741F65"/>
    <w:rsid w:val="007503AA"/>
    <w:rsid w:val="00755E14"/>
    <w:rsid w:val="0076284C"/>
    <w:rsid w:val="00763C42"/>
    <w:rsid w:val="00770B0B"/>
    <w:rsid w:val="00771613"/>
    <w:rsid w:val="00786DED"/>
    <w:rsid w:val="00795A6C"/>
    <w:rsid w:val="007A27D8"/>
    <w:rsid w:val="007B7562"/>
    <w:rsid w:val="007C1C79"/>
    <w:rsid w:val="007D1800"/>
    <w:rsid w:val="007D511B"/>
    <w:rsid w:val="007E0086"/>
    <w:rsid w:val="007E391C"/>
    <w:rsid w:val="007E5389"/>
    <w:rsid w:val="008107FB"/>
    <w:rsid w:val="0081145C"/>
    <w:rsid w:val="0081505B"/>
    <w:rsid w:val="0082592E"/>
    <w:rsid w:val="008263E5"/>
    <w:rsid w:val="008267A6"/>
    <w:rsid w:val="008361D3"/>
    <w:rsid w:val="008365A4"/>
    <w:rsid w:val="00846683"/>
    <w:rsid w:val="0085647A"/>
    <w:rsid w:val="00862023"/>
    <w:rsid w:val="00864CE6"/>
    <w:rsid w:val="00865C86"/>
    <w:rsid w:val="00874A0C"/>
    <w:rsid w:val="0087718C"/>
    <w:rsid w:val="008976CF"/>
    <w:rsid w:val="008A0359"/>
    <w:rsid w:val="008A1EF6"/>
    <w:rsid w:val="008A3212"/>
    <w:rsid w:val="008B1900"/>
    <w:rsid w:val="008B2703"/>
    <w:rsid w:val="008B4C47"/>
    <w:rsid w:val="008B76F4"/>
    <w:rsid w:val="008C104F"/>
    <w:rsid w:val="008C39E1"/>
    <w:rsid w:val="008C75C2"/>
    <w:rsid w:val="008E3352"/>
    <w:rsid w:val="008F01C7"/>
    <w:rsid w:val="008F16D9"/>
    <w:rsid w:val="009004EF"/>
    <w:rsid w:val="009254DD"/>
    <w:rsid w:val="009254E7"/>
    <w:rsid w:val="009261BC"/>
    <w:rsid w:val="0095318A"/>
    <w:rsid w:val="00956F67"/>
    <w:rsid w:val="00965D05"/>
    <w:rsid w:val="00975DDD"/>
    <w:rsid w:val="00981318"/>
    <w:rsid w:val="0098178B"/>
    <w:rsid w:val="00992C01"/>
    <w:rsid w:val="00997056"/>
    <w:rsid w:val="009B43F5"/>
    <w:rsid w:val="009E44E6"/>
    <w:rsid w:val="009F1517"/>
    <w:rsid w:val="009F77C4"/>
    <w:rsid w:val="00A25331"/>
    <w:rsid w:val="00A345DE"/>
    <w:rsid w:val="00A34FF3"/>
    <w:rsid w:val="00A37F07"/>
    <w:rsid w:val="00A40E80"/>
    <w:rsid w:val="00A43958"/>
    <w:rsid w:val="00A43D4E"/>
    <w:rsid w:val="00A505D8"/>
    <w:rsid w:val="00A76F8E"/>
    <w:rsid w:val="00A81B36"/>
    <w:rsid w:val="00A85B31"/>
    <w:rsid w:val="00A863EC"/>
    <w:rsid w:val="00A87D4C"/>
    <w:rsid w:val="00A94E78"/>
    <w:rsid w:val="00AA7D4E"/>
    <w:rsid w:val="00AB3B40"/>
    <w:rsid w:val="00AB6F9B"/>
    <w:rsid w:val="00AC1BB8"/>
    <w:rsid w:val="00AC203E"/>
    <w:rsid w:val="00AC3BCD"/>
    <w:rsid w:val="00AC51D8"/>
    <w:rsid w:val="00AE064C"/>
    <w:rsid w:val="00AE215F"/>
    <w:rsid w:val="00AF2CAC"/>
    <w:rsid w:val="00AF6589"/>
    <w:rsid w:val="00B05309"/>
    <w:rsid w:val="00B15D0A"/>
    <w:rsid w:val="00B30376"/>
    <w:rsid w:val="00B3251C"/>
    <w:rsid w:val="00B3574E"/>
    <w:rsid w:val="00B441AB"/>
    <w:rsid w:val="00B47C70"/>
    <w:rsid w:val="00B52186"/>
    <w:rsid w:val="00B55359"/>
    <w:rsid w:val="00B5620D"/>
    <w:rsid w:val="00B60B45"/>
    <w:rsid w:val="00B6499B"/>
    <w:rsid w:val="00B805E4"/>
    <w:rsid w:val="00B83164"/>
    <w:rsid w:val="00B866BA"/>
    <w:rsid w:val="00B8725F"/>
    <w:rsid w:val="00B955DF"/>
    <w:rsid w:val="00BB564F"/>
    <w:rsid w:val="00BC6A82"/>
    <w:rsid w:val="00BD1D1F"/>
    <w:rsid w:val="00BD2FA1"/>
    <w:rsid w:val="00BE2D92"/>
    <w:rsid w:val="00BE39E2"/>
    <w:rsid w:val="00BF33F0"/>
    <w:rsid w:val="00BF5517"/>
    <w:rsid w:val="00C04357"/>
    <w:rsid w:val="00C07177"/>
    <w:rsid w:val="00C07A63"/>
    <w:rsid w:val="00C25868"/>
    <w:rsid w:val="00C549D3"/>
    <w:rsid w:val="00C566E9"/>
    <w:rsid w:val="00C81D5E"/>
    <w:rsid w:val="00C94F61"/>
    <w:rsid w:val="00CB6EC8"/>
    <w:rsid w:val="00CC1762"/>
    <w:rsid w:val="00CC38D5"/>
    <w:rsid w:val="00CE599E"/>
    <w:rsid w:val="00CE70D2"/>
    <w:rsid w:val="00CF219A"/>
    <w:rsid w:val="00D05108"/>
    <w:rsid w:val="00D12F31"/>
    <w:rsid w:val="00D15F07"/>
    <w:rsid w:val="00D200AC"/>
    <w:rsid w:val="00D35E4C"/>
    <w:rsid w:val="00D63D00"/>
    <w:rsid w:val="00D76490"/>
    <w:rsid w:val="00D92D11"/>
    <w:rsid w:val="00D97C2C"/>
    <w:rsid w:val="00DA3B34"/>
    <w:rsid w:val="00DC2828"/>
    <w:rsid w:val="00DD5CE3"/>
    <w:rsid w:val="00DD6135"/>
    <w:rsid w:val="00DE4921"/>
    <w:rsid w:val="00E00AC1"/>
    <w:rsid w:val="00E063E0"/>
    <w:rsid w:val="00E10227"/>
    <w:rsid w:val="00E11B13"/>
    <w:rsid w:val="00E15B5F"/>
    <w:rsid w:val="00E22CFD"/>
    <w:rsid w:val="00E34D21"/>
    <w:rsid w:val="00E36705"/>
    <w:rsid w:val="00E4592C"/>
    <w:rsid w:val="00E6037F"/>
    <w:rsid w:val="00E619A0"/>
    <w:rsid w:val="00E64893"/>
    <w:rsid w:val="00EB5BB3"/>
    <w:rsid w:val="00EB6232"/>
    <w:rsid w:val="00EB67DA"/>
    <w:rsid w:val="00EC0B5F"/>
    <w:rsid w:val="00EC760C"/>
    <w:rsid w:val="00ED22C0"/>
    <w:rsid w:val="00EE09F8"/>
    <w:rsid w:val="00EF6A47"/>
    <w:rsid w:val="00F026B4"/>
    <w:rsid w:val="00F126BF"/>
    <w:rsid w:val="00F13435"/>
    <w:rsid w:val="00F31CD8"/>
    <w:rsid w:val="00F40E47"/>
    <w:rsid w:val="00F47F6C"/>
    <w:rsid w:val="00F52FDC"/>
    <w:rsid w:val="00F710CD"/>
    <w:rsid w:val="00F819C5"/>
    <w:rsid w:val="00F83D9F"/>
    <w:rsid w:val="00F83E21"/>
    <w:rsid w:val="00F93EF4"/>
    <w:rsid w:val="00FA1A57"/>
    <w:rsid w:val="00FA78A2"/>
    <w:rsid w:val="00FB59DC"/>
    <w:rsid w:val="00FB76D2"/>
    <w:rsid w:val="00FC1CAB"/>
    <w:rsid w:val="00FC2F0B"/>
    <w:rsid w:val="00FC5FE5"/>
    <w:rsid w:val="00FD68A3"/>
    <w:rsid w:val="00FE0B61"/>
    <w:rsid w:val="00FE27D0"/>
    <w:rsid w:val="00FF4AA2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4E37"/>
  <w15:docId w15:val="{1CF38AA3-D4A6-472C-A57A-D645F164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7A6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6AD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16D9"/>
    <w:pPr>
      <w:ind w:left="720"/>
      <w:contextualSpacing/>
    </w:pPr>
    <w:rPr>
      <w:rFonts w:cs="Mangal"/>
      <w:szCs w:val="21"/>
    </w:rPr>
  </w:style>
  <w:style w:type="paragraph" w:styleId="Bezodstpw">
    <w:name w:val="No Spacing"/>
    <w:uiPriority w:val="1"/>
    <w:qFormat/>
    <w:rsid w:val="00846683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Standard">
    <w:name w:val="Standard"/>
    <w:rsid w:val="001B0CA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retekstu">
    <w:name w:val="Tre?? tekstu"/>
    <w:basedOn w:val="Standard"/>
    <w:rsid w:val="001B0CAD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6452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452A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452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452AE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mzgk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@uodo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92298-906E-485E-B818-B8188421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JadziaM</dc:creator>
  <cp:lastModifiedBy>Danuta Wawrzkiewicz</cp:lastModifiedBy>
  <cp:revision>2</cp:revision>
  <cp:lastPrinted>2022-03-11T07:26:00Z</cp:lastPrinted>
  <dcterms:created xsi:type="dcterms:W3CDTF">2024-10-09T05:46:00Z</dcterms:created>
  <dcterms:modified xsi:type="dcterms:W3CDTF">2024-10-09T05:46:00Z</dcterms:modified>
</cp:coreProperties>
</file>