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92F" w:rsidRPr="0015134D" w:rsidRDefault="00B0592F" w:rsidP="0015134D">
      <w:pPr>
        <w:pStyle w:val="Nagwek21"/>
        <w:spacing w:before="153"/>
        <w:ind w:left="0"/>
        <w:jc w:val="center"/>
        <w:rPr>
          <w:u w:val="none"/>
        </w:rPr>
      </w:pPr>
      <w:r>
        <w:rPr>
          <w:u w:val="none"/>
        </w:rPr>
        <w:t xml:space="preserve">                                                                                                        </w:t>
      </w:r>
      <w:r w:rsidR="009155C1">
        <w:rPr>
          <w:u w:val="none"/>
        </w:rPr>
        <w:t xml:space="preserve">             </w:t>
      </w:r>
      <w:proofErr w:type="spellStart"/>
      <w:r w:rsidR="000B515D">
        <w:rPr>
          <w:u w:val="none"/>
        </w:rPr>
        <w:t>Zał</w:t>
      </w:r>
      <w:proofErr w:type="spellEnd"/>
      <w:r w:rsidR="000B515D">
        <w:rPr>
          <w:u w:val="none"/>
        </w:rPr>
        <w:t xml:space="preserve">. </w:t>
      </w:r>
      <w:proofErr w:type="spellStart"/>
      <w:r w:rsidR="000B515D">
        <w:rPr>
          <w:u w:val="none"/>
        </w:rPr>
        <w:t>nr</w:t>
      </w:r>
      <w:proofErr w:type="spellEnd"/>
      <w:r w:rsidR="000B515D">
        <w:rPr>
          <w:u w:val="none"/>
        </w:rPr>
        <w:t xml:space="preserve"> 2</w:t>
      </w:r>
      <w:r>
        <w:rPr>
          <w:u w:val="none"/>
        </w:rPr>
        <w:t>a</w:t>
      </w:r>
      <w:r w:rsidR="009155C1">
        <w:rPr>
          <w:u w:val="none"/>
        </w:rPr>
        <w:t xml:space="preserve"> - NOWY</w:t>
      </w:r>
    </w:p>
    <w:p w:rsidR="00B0592F" w:rsidRDefault="00B0592F" w:rsidP="00B0592F">
      <w:pPr>
        <w:pStyle w:val="Tekstpodstawowy"/>
        <w:spacing w:before="7"/>
        <w:rPr>
          <w:b/>
          <w:sz w:val="10"/>
        </w:rPr>
      </w:pPr>
    </w:p>
    <w:p w:rsidR="00B0592F" w:rsidRDefault="00B0592F" w:rsidP="00B0592F">
      <w:pPr>
        <w:pStyle w:val="Tekstpodstawowy"/>
        <w:spacing w:before="5"/>
        <w:rPr>
          <w:b/>
          <w:sz w:val="12"/>
        </w:rPr>
      </w:pPr>
    </w:p>
    <w:p w:rsidR="00D13C95" w:rsidRDefault="00B0592F" w:rsidP="00393437">
      <w:pPr>
        <w:pStyle w:val="Nagwek11"/>
        <w:ind w:left="0"/>
        <w:jc w:val="center"/>
        <w:rPr>
          <w:lang w:val="pl-PL"/>
        </w:rPr>
      </w:pPr>
      <w:r w:rsidRPr="00967BD0">
        <w:rPr>
          <w:lang w:val="pl-PL"/>
        </w:rPr>
        <w:t>OPIS PRZEDMIOTU ZAMÓWIENIA</w:t>
      </w:r>
    </w:p>
    <w:p w:rsidR="00D20E3E" w:rsidRDefault="00D20E3E" w:rsidP="00D13C95">
      <w:pPr>
        <w:pStyle w:val="Nagwek11"/>
        <w:ind w:left="0"/>
        <w:rPr>
          <w:lang w:val="pl-PL"/>
        </w:rPr>
      </w:pPr>
    </w:p>
    <w:p w:rsidR="001855F6" w:rsidRPr="00D13C95" w:rsidRDefault="001855F6" w:rsidP="00D13C95">
      <w:pPr>
        <w:pStyle w:val="Nagwek11"/>
        <w:ind w:left="0"/>
        <w:rPr>
          <w:lang w:val="pl-PL"/>
        </w:rPr>
      </w:pPr>
      <w:r w:rsidRPr="00967BD0">
        <w:rPr>
          <w:sz w:val="22"/>
          <w:szCs w:val="22"/>
          <w:u w:val="single"/>
          <w:lang w:val="pl-PL"/>
        </w:rPr>
        <w:t>SZACUNKOWA ILOSĆ WYDAWANYCH POSIŁKÓW JEDNEGO DNIA:</w:t>
      </w:r>
    </w:p>
    <w:p w:rsidR="001855F6" w:rsidRPr="00967BD0" w:rsidRDefault="00D13C95" w:rsidP="00D13C95">
      <w:pPr>
        <w:pStyle w:val="Nagwek11"/>
        <w:spacing w:line="276" w:lineRule="auto"/>
        <w:ind w:left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Ś</w:t>
      </w:r>
      <w:r w:rsidR="001855F6" w:rsidRPr="00967BD0">
        <w:rPr>
          <w:sz w:val="22"/>
          <w:szCs w:val="22"/>
          <w:lang w:val="pl-PL"/>
        </w:rPr>
        <w:t xml:space="preserve">niadanie – do 40 </w:t>
      </w:r>
    </w:p>
    <w:p w:rsidR="001855F6" w:rsidRPr="00967BD0" w:rsidRDefault="001855F6" w:rsidP="00D13C95">
      <w:pPr>
        <w:pStyle w:val="Nagwek11"/>
        <w:spacing w:line="276" w:lineRule="auto"/>
        <w:ind w:left="0"/>
        <w:rPr>
          <w:sz w:val="22"/>
          <w:szCs w:val="22"/>
          <w:lang w:val="pl-PL"/>
        </w:rPr>
      </w:pPr>
      <w:r w:rsidRPr="00967BD0">
        <w:rPr>
          <w:sz w:val="22"/>
          <w:szCs w:val="22"/>
          <w:lang w:val="pl-PL"/>
        </w:rPr>
        <w:t>Obiad – do 40</w:t>
      </w:r>
    </w:p>
    <w:p w:rsidR="001855F6" w:rsidRPr="00967BD0" w:rsidRDefault="001855F6" w:rsidP="00D13C95">
      <w:pPr>
        <w:pStyle w:val="Nagwek11"/>
        <w:spacing w:line="276" w:lineRule="auto"/>
        <w:ind w:left="0"/>
        <w:rPr>
          <w:sz w:val="22"/>
          <w:szCs w:val="22"/>
          <w:lang w:val="pl-PL"/>
        </w:rPr>
      </w:pPr>
      <w:r w:rsidRPr="00967BD0">
        <w:rPr>
          <w:sz w:val="22"/>
          <w:szCs w:val="22"/>
          <w:lang w:val="pl-PL"/>
        </w:rPr>
        <w:t>Kolacja – do 40</w:t>
      </w:r>
    </w:p>
    <w:p w:rsidR="00B0592F" w:rsidRPr="00D13C95" w:rsidRDefault="00B0592F" w:rsidP="00D13C95">
      <w:pPr>
        <w:pStyle w:val="Nagwek3"/>
        <w:jc w:val="both"/>
        <w:rPr>
          <w:rFonts w:ascii="Times New Roman" w:eastAsia="Times New Roman" w:hAnsi="Times New Roman" w:cs="Times New Roman"/>
          <w:b/>
          <w:bCs/>
          <w:color w:val="auto"/>
          <w:lang w:val="pl-PL" w:eastAsia="pl-PL"/>
        </w:rPr>
      </w:pPr>
      <w:r w:rsidRPr="00D13C95">
        <w:rPr>
          <w:rFonts w:ascii="Times New Roman" w:hAnsi="Times New Roman" w:cs="Times New Roman"/>
          <w:color w:val="auto"/>
          <w:lang w:val="pl-PL"/>
        </w:rPr>
        <w:t>Wykonawca zapewni  odpowiednią jakość dostawy oraz  gwarantuje, że proces  przygotowania i transportu dostarczanych posiłków będzie spełniać wszelkie wymagane normy sanitarne, określone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w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ustawie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z</w:t>
      </w:r>
      <w:r w:rsidRPr="00D13C95">
        <w:rPr>
          <w:rFonts w:ascii="Times New Roman" w:hAnsi="Times New Roman" w:cs="Times New Roman"/>
          <w:color w:val="auto"/>
          <w:spacing w:val="11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dnia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25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sierpnia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2006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r.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o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bezpieczeństwie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żywności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i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żywienia</w:t>
      </w:r>
      <w:r w:rsidRPr="00D13C95">
        <w:rPr>
          <w:rFonts w:ascii="Times New Roman" w:hAnsi="Times New Roman" w:cs="Times New Roman"/>
          <w:color w:val="auto"/>
          <w:spacing w:val="10"/>
          <w:lang w:val="pl-PL"/>
        </w:rPr>
        <w:t xml:space="preserve"> </w:t>
      </w:r>
      <w:r w:rsidR="00D13C95" w:rsidRPr="00D13C95">
        <w:rPr>
          <w:rFonts w:ascii="Times New Roman" w:hAnsi="Times New Roman" w:cs="Times New Roman"/>
          <w:color w:val="auto"/>
          <w:lang w:val="pl-PL"/>
        </w:rPr>
        <w:t>(</w:t>
      </w:r>
      <w:r w:rsidR="00D13C95" w:rsidRPr="00D13C95">
        <w:rPr>
          <w:rFonts w:ascii="Times New Roman" w:eastAsia="Times New Roman" w:hAnsi="Times New Roman" w:cs="Times New Roman"/>
          <w:bCs/>
          <w:color w:val="auto"/>
          <w:lang w:val="pl-PL" w:eastAsia="pl-PL"/>
        </w:rPr>
        <w:t xml:space="preserve">Dz.U.2020.2021 </w:t>
      </w:r>
      <w:proofErr w:type="spellStart"/>
      <w:r w:rsidR="00D13C95" w:rsidRPr="00D13C95">
        <w:rPr>
          <w:rFonts w:ascii="Times New Roman" w:eastAsia="Times New Roman" w:hAnsi="Times New Roman" w:cs="Times New Roman"/>
          <w:bCs/>
          <w:color w:val="auto"/>
          <w:lang w:val="pl-PL" w:eastAsia="pl-PL"/>
        </w:rPr>
        <w:t>t.j</w:t>
      </w:r>
      <w:proofErr w:type="spellEnd"/>
      <w:r w:rsidR="00D13C95" w:rsidRPr="00D13C95">
        <w:rPr>
          <w:rFonts w:ascii="Times New Roman" w:eastAsia="Times New Roman" w:hAnsi="Times New Roman" w:cs="Times New Roman"/>
          <w:bCs/>
          <w:color w:val="auto"/>
          <w:lang w:val="pl-PL" w:eastAsia="pl-PL"/>
        </w:rPr>
        <w:t xml:space="preserve">. </w:t>
      </w:r>
      <w:r w:rsidR="00D13C95" w:rsidRPr="00D13C95">
        <w:rPr>
          <w:rFonts w:ascii="Times New Roman" w:hAnsi="Times New Roman" w:cs="Times New Roman"/>
          <w:color w:val="auto"/>
          <w:lang w:val="pl-PL"/>
        </w:rPr>
        <w:t>z</w:t>
      </w:r>
      <w:r w:rsidRPr="00D13C95">
        <w:rPr>
          <w:rFonts w:ascii="Times New Roman" w:hAnsi="Times New Roman" w:cs="Times New Roman"/>
          <w:color w:val="auto"/>
          <w:lang w:val="pl-PL"/>
        </w:rPr>
        <w:t>e zm.) w aktach wykonawczych wydanych na ich podstawie</w:t>
      </w:r>
      <w:r w:rsidR="00B35C55" w:rsidRPr="00D13C95">
        <w:rPr>
          <w:rFonts w:ascii="Times New Roman" w:hAnsi="Times New Roman" w:cs="Times New Roman"/>
          <w:color w:val="auto"/>
          <w:lang w:val="pl-PL"/>
        </w:rPr>
        <w:t>.</w:t>
      </w:r>
      <w:r w:rsidR="00D13C95" w:rsidRPr="00D13C95">
        <w:rPr>
          <w:rFonts w:ascii="Times New Roman" w:hAnsi="Times New Roman" w:cs="Times New Roman"/>
          <w:color w:val="auto"/>
          <w:lang w:val="pl-PL"/>
        </w:rPr>
        <w:t xml:space="preserve"> </w:t>
      </w:r>
      <w:r w:rsidRPr="00D13C95">
        <w:rPr>
          <w:rFonts w:ascii="Times New Roman" w:hAnsi="Times New Roman" w:cs="Times New Roman"/>
          <w:color w:val="auto"/>
          <w:lang w:val="pl-PL"/>
        </w:rPr>
        <w:t>Wykonawca ponosi wyłączną odpowiedzialność za przestrzeganie Zasad Dobrej Praktyki Higienicznej  (GHP),  Dobrej   Praktyki   Produkcyjnej   (GMP)   i   systemu   Analizy   Zagrożeń</w:t>
      </w:r>
      <w:r w:rsidR="00B35C55" w:rsidRPr="00D13C95">
        <w:rPr>
          <w:rFonts w:ascii="Times New Roman" w:hAnsi="Times New Roman" w:cs="Times New Roman"/>
          <w:color w:val="auto"/>
          <w:lang w:val="pl-PL"/>
        </w:rPr>
        <w:t>.</w:t>
      </w:r>
    </w:p>
    <w:p w:rsidR="00B0592F" w:rsidRPr="00D13C95" w:rsidRDefault="00B0592F" w:rsidP="00B0592F">
      <w:pPr>
        <w:spacing w:line="223" w:lineRule="auto"/>
        <w:jc w:val="both"/>
        <w:rPr>
          <w:sz w:val="24"/>
          <w:szCs w:val="24"/>
          <w:lang w:val="pl-PL"/>
        </w:rPr>
      </w:pP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    zobowiązany     jest      do      codziennego      przygotowywania,      gotowania i dowożenia posiłków całodniowych wg norm i zasad żywienia przypisanych placówkom służby zdrowia  z  uwzględnieniem  diet  ściśle  wg  potrzeb  Zamawiającego  oraz  zgodnie z jadłospisem sporządzanym sukcesywnie przez dietetyka Wykonawcy</w:t>
      </w:r>
      <w:r w:rsidR="00B35C55" w:rsidRPr="00D13C95">
        <w:rPr>
          <w:sz w:val="24"/>
          <w:szCs w:val="24"/>
          <w:lang w:val="pl-PL"/>
        </w:rPr>
        <w:t>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Realizacja  zamówienia  odbywać się będzie  w  systemie  ciągłym  obejmującym   pracę </w:t>
      </w:r>
      <w:r w:rsidR="00D05F7D" w:rsidRPr="00D13C95">
        <w:rPr>
          <w:sz w:val="24"/>
          <w:szCs w:val="24"/>
          <w:lang w:val="pl-PL"/>
        </w:rPr>
        <w:t xml:space="preserve">               </w:t>
      </w:r>
      <w:r w:rsidRPr="00D13C95">
        <w:rPr>
          <w:sz w:val="24"/>
          <w:szCs w:val="24"/>
          <w:lang w:val="pl-PL"/>
        </w:rPr>
        <w:t>w soboty, niedziele i dni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świąteczne.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Przez pojęcie całodobowego wyżywienia pacjenta należy rozumieć: całodzienne wyżywienie jednej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osoby</w:t>
      </w:r>
      <w:r w:rsidRPr="00D13C95">
        <w:rPr>
          <w:spacing w:val="-1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(pacjenta)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uwzględniające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śniadanie,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obiad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(dwudaniowy)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="00D13C95">
        <w:rPr>
          <w:spacing w:val="-9"/>
          <w:sz w:val="24"/>
          <w:szCs w:val="24"/>
          <w:lang w:val="pl-PL"/>
        </w:rPr>
        <w:t xml:space="preserve">                    </w:t>
      </w:r>
      <w:r w:rsidRPr="00D13C95">
        <w:rPr>
          <w:sz w:val="24"/>
          <w:szCs w:val="24"/>
          <w:lang w:val="pl-PL"/>
        </w:rPr>
        <w:t>i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kolację</w:t>
      </w:r>
      <w:r w:rsidRPr="00D13C95">
        <w:rPr>
          <w:spacing w:val="-9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 xml:space="preserve">(ś, o, k), a </w:t>
      </w:r>
      <w:r w:rsidR="002B4D1F" w:rsidRPr="00D13C95">
        <w:rPr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 przypadku niektórych diet również</w:t>
      </w:r>
      <w:r w:rsidR="00C13585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11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II śniadanie i podwieczorek.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Wykonawca zapewni  najwyższy  standard  bezpieczeństwa  produkcji  posiłków,                         w  zgodzie z obowiązującymi obecnie przepisami sanitarnymi, a co za tym idzie </w:t>
      </w:r>
      <w:r w:rsidR="00D13C95">
        <w:rPr>
          <w:sz w:val="24"/>
          <w:szCs w:val="24"/>
          <w:lang w:val="pl-PL"/>
        </w:rPr>
        <w:t xml:space="preserve">                   </w:t>
      </w:r>
      <w:r w:rsidRPr="00D13C95">
        <w:rPr>
          <w:sz w:val="24"/>
          <w:szCs w:val="24"/>
          <w:lang w:val="pl-PL"/>
        </w:rPr>
        <w:t>– ich czystość mikrobiologiczną</w:t>
      </w:r>
      <w:r w:rsidRPr="00D13C95">
        <w:rPr>
          <w:spacing w:val="-8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oraz fizykochemiczną.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zapewnieni pacjentom posiłki dostosowane do wymagań specjalistycznych diet lekarskich, ale przede wszystkim posiłki odpowiadające obowiązującym przepisom dotyczącym bezpieczeństwa żywności i</w:t>
      </w:r>
      <w:r w:rsidRPr="00D13C95">
        <w:rPr>
          <w:spacing w:val="-1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ż</w:t>
      </w:r>
      <w:r w:rsidR="00D05F7D" w:rsidRPr="00D13C95">
        <w:rPr>
          <w:sz w:val="24"/>
          <w:szCs w:val="24"/>
          <w:lang w:val="pl-PL"/>
        </w:rPr>
        <w:t>ywienia.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Wykonawca jest zobowiązany do takiej organizacji dostarczania posiłków, </w:t>
      </w:r>
      <w:r w:rsidR="00967BD0" w:rsidRPr="00D13C95">
        <w:rPr>
          <w:sz w:val="24"/>
          <w:szCs w:val="24"/>
          <w:lang w:val="pl-PL"/>
        </w:rPr>
        <w:t xml:space="preserve">                                     </w:t>
      </w:r>
      <w:r w:rsidRPr="00D13C95">
        <w:rPr>
          <w:sz w:val="24"/>
          <w:szCs w:val="24"/>
          <w:lang w:val="pl-PL"/>
        </w:rPr>
        <w:t>aby zminimalizować</w:t>
      </w:r>
      <w:r w:rsidRPr="00D13C95">
        <w:rPr>
          <w:spacing w:val="-92"/>
          <w:sz w:val="24"/>
          <w:szCs w:val="24"/>
          <w:lang w:val="pl-PL"/>
        </w:rPr>
        <w:t xml:space="preserve"> </w:t>
      </w:r>
      <w:r w:rsidR="005455BA" w:rsidRPr="00D13C95">
        <w:rPr>
          <w:spacing w:val="-9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czas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od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powstania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gotowych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potraw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dostarczenia</w:t>
      </w:r>
      <w:r w:rsidRPr="00D13C95">
        <w:rPr>
          <w:spacing w:val="-1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ich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="00967BD0" w:rsidRPr="00D13C95">
        <w:rPr>
          <w:spacing w:val="-7"/>
          <w:sz w:val="24"/>
          <w:szCs w:val="24"/>
          <w:lang w:val="pl-PL"/>
        </w:rPr>
        <w:t xml:space="preserve">                                             </w:t>
      </w:r>
      <w:r w:rsidRPr="00D13C95">
        <w:rPr>
          <w:sz w:val="24"/>
          <w:szCs w:val="24"/>
          <w:lang w:val="pl-PL"/>
        </w:rPr>
        <w:t>do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Zamawiającego.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Dowóz do</w:t>
      </w:r>
      <w:r w:rsidR="008F6B97" w:rsidRPr="00D13C95">
        <w:rPr>
          <w:sz w:val="24"/>
          <w:szCs w:val="24"/>
          <w:lang w:val="pl-PL"/>
        </w:rPr>
        <w:t xml:space="preserve"> ZPO</w:t>
      </w:r>
      <w:r w:rsidRPr="00D13C95">
        <w:rPr>
          <w:sz w:val="24"/>
          <w:szCs w:val="24"/>
          <w:lang w:val="pl-PL"/>
        </w:rPr>
        <w:t xml:space="preserve"> Wykonawca winien wkalkulować</w:t>
      </w:r>
      <w:r w:rsidRPr="00D13C95">
        <w:rPr>
          <w:spacing w:val="-103"/>
          <w:sz w:val="24"/>
          <w:szCs w:val="24"/>
          <w:lang w:val="pl-PL"/>
        </w:rPr>
        <w:t xml:space="preserve"> </w:t>
      </w:r>
      <w:r w:rsidR="00C13585" w:rsidRPr="00D13C95">
        <w:rPr>
          <w:spacing w:val="-103"/>
          <w:sz w:val="24"/>
          <w:szCs w:val="24"/>
          <w:lang w:val="pl-PL"/>
        </w:rPr>
        <w:t xml:space="preserve"> </w:t>
      </w:r>
      <w:r w:rsidR="002B4D1F" w:rsidRPr="00D13C95">
        <w:rPr>
          <w:spacing w:val="-103"/>
          <w:sz w:val="24"/>
          <w:szCs w:val="24"/>
          <w:lang w:val="pl-PL"/>
        </w:rPr>
        <w:t xml:space="preserve"> </w:t>
      </w:r>
      <w:r w:rsidR="002B4D1F" w:rsidRPr="00D13C95">
        <w:rPr>
          <w:sz w:val="24"/>
          <w:szCs w:val="24"/>
          <w:lang w:val="pl-PL"/>
        </w:rPr>
        <w:t xml:space="preserve"> w</w:t>
      </w:r>
      <w:r w:rsidRPr="00D13C95">
        <w:rPr>
          <w:sz w:val="24"/>
          <w:szCs w:val="24"/>
          <w:lang w:val="pl-PL"/>
        </w:rPr>
        <w:t xml:space="preserve"> koszt przygotowania posiłków.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Na etapie realizacji umowy Zamawiający zastrzega sobie prawo do zmiany diet, jak również</w:t>
      </w:r>
      <w:r w:rsidR="00967BD0" w:rsidRPr="00D13C95">
        <w:rPr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co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ilości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posiłków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zależności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od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potrzeb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ilości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leczonych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pacjentów.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  zobowiązany    jest    podać w    ofercie    ceny    całodziennego    wyżywienia z uwzględnieniem specyfiki diet</w:t>
      </w:r>
      <w:r w:rsidR="00C13585" w:rsidRPr="00D13C95">
        <w:rPr>
          <w:sz w:val="24"/>
          <w:szCs w:val="24"/>
          <w:lang w:val="pl-PL"/>
        </w:rPr>
        <w:t>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 xml:space="preserve">Propozycję comiesięcznego jadłospisu z uwzględnieniem niezbędnych diet, Wykonawca będzie przedstawiał Zamawiającemu </w:t>
      </w:r>
      <w:r w:rsidR="00967BD0" w:rsidRPr="00D13C95">
        <w:rPr>
          <w:b/>
          <w:sz w:val="24"/>
          <w:szCs w:val="24"/>
          <w:lang w:val="pl-PL"/>
        </w:rPr>
        <w:t>z wyprzedzeniem przynajmniej</w:t>
      </w:r>
      <w:r w:rsidR="002B4D1F" w:rsidRPr="00D13C95">
        <w:rPr>
          <w:b/>
          <w:sz w:val="24"/>
          <w:szCs w:val="24"/>
          <w:lang w:val="pl-PL"/>
        </w:rPr>
        <w:t xml:space="preserve"> </w:t>
      </w:r>
      <w:r w:rsidR="00D13C95">
        <w:rPr>
          <w:b/>
          <w:sz w:val="24"/>
          <w:szCs w:val="24"/>
          <w:lang w:val="pl-PL"/>
        </w:rPr>
        <w:t xml:space="preserve">    </w:t>
      </w:r>
      <w:r w:rsidRPr="00D13C95">
        <w:rPr>
          <w:b/>
          <w:sz w:val="24"/>
          <w:szCs w:val="24"/>
          <w:lang w:val="pl-PL"/>
        </w:rPr>
        <w:t>5</w:t>
      </w:r>
      <w:r w:rsidR="00114149" w:rsidRPr="00D13C95">
        <w:rPr>
          <w:b/>
          <w:sz w:val="24"/>
          <w:szCs w:val="24"/>
          <w:lang w:val="pl-PL"/>
        </w:rPr>
        <w:t xml:space="preserve">- </w:t>
      </w:r>
      <w:proofErr w:type="spellStart"/>
      <w:r w:rsidR="00114149" w:rsidRPr="00D13C95">
        <w:rPr>
          <w:b/>
          <w:sz w:val="24"/>
          <w:szCs w:val="24"/>
          <w:lang w:val="pl-PL"/>
        </w:rPr>
        <w:t>ciu</w:t>
      </w:r>
      <w:proofErr w:type="spellEnd"/>
      <w:r w:rsidRPr="00D13C95">
        <w:rPr>
          <w:b/>
          <w:sz w:val="24"/>
          <w:szCs w:val="24"/>
          <w:lang w:val="pl-PL"/>
        </w:rPr>
        <w:t xml:space="preserve"> dni</w:t>
      </w:r>
      <w:r w:rsidRPr="00D13C95">
        <w:rPr>
          <w:b/>
          <w:spacing w:val="13"/>
          <w:sz w:val="24"/>
          <w:szCs w:val="24"/>
          <w:lang w:val="pl-PL"/>
        </w:rPr>
        <w:t xml:space="preserve"> </w:t>
      </w:r>
      <w:r w:rsidRPr="00D13C95">
        <w:rPr>
          <w:b/>
          <w:sz w:val="24"/>
          <w:szCs w:val="24"/>
          <w:lang w:val="pl-PL"/>
        </w:rPr>
        <w:t>roboczych.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 celu oceny prawidłowości diety, jadłospis ten musi zawierać gramaturę oraz wyszczególnienie zawartych w potrawach składników pokarmowych, a także informację </w:t>
      </w:r>
      <w:r w:rsidR="00FB5D3E" w:rsidRPr="00D13C95">
        <w:rPr>
          <w:sz w:val="24"/>
          <w:szCs w:val="24"/>
          <w:lang w:val="pl-PL"/>
        </w:rPr>
        <w:t xml:space="preserve">                </w:t>
      </w:r>
      <w:r w:rsidRPr="00D13C95">
        <w:rPr>
          <w:sz w:val="24"/>
          <w:szCs w:val="24"/>
          <w:lang w:val="pl-PL"/>
        </w:rPr>
        <w:t xml:space="preserve">o </w:t>
      </w:r>
      <w:r w:rsidRPr="00D13C95">
        <w:rPr>
          <w:spacing w:val="-3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ich kaloryczności, z uwzględnieniem całodziennego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podsumowania.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Jadłospis niezatwierdzony przez Zamawiającego nie może być</w:t>
      </w:r>
      <w:r w:rsidR="00C13585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10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realizowany.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 przypadku nie zatwierdzenia ww. jadłospisu, Wykonawca jest zobowiązany do jego poprawienia (z uwzględnieniem uwag, które zostały naniesione) w ciągu 2 dni od ich otrzymania.</w:t>
      </w:r>
    </w:p>
    <w:p w:rsidR="00B0592F" w:rsidRPr="00393437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Zamawiający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zastrzega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sobie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prawo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żądania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zmiany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jadłospisu</w:t>
      </w:r>
      <w:r w:rsidRPr="00D13C95">
        <w:rPr>
          <w:spacing w:val="-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bez</w:t>
      </w:r>
      <w:r w:rsidRPr="00D13C95">
        <w:rPr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podania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powodu.</w:t>
      </w:r>
    </w:p>
    <w:p w:rsidR="00393437" w:rsidRPr="00393437" w:rsidRDefault="00B0592F" w:rsidP="00393437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393437">
        <w:rPr>
          <w:sz w:val="24"/>
          <w:szCs w:val="24"/>
          <w:lang w:val="pl-PL"/>
        </w:rPr>
        <w:t>Żaden</w:t>
      </w:r>
      <w:r w:rsidRPr="00393437">
        <w:rPr>
          <w:spacing w:val="-7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posiłek</w:t>
      </w:r>
      <w:r w:rsidRPr="00393437">
        <w:rPr>
          <w:spacing w:val="-7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przygotowany</w:t>
      </w:r>
      <w:r w:rsidRPr="00393437">
        <w:rPr>
          <w:spacing w:val="-11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i</w:t>
      </w:r>
      <w:r w:rsidRPr="00393437">
        <w:rPr>
          <w:spacing w:val="-5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dostarczony</w:t>
      </w:r>
      <w:r w:rsidRPr="00393437">
        <w:rPr>
          <w:spacing w:val="-11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w</w:t>
      </w:r>
      <w:r w:rsidRPr="00393437">
        <w:rPr>
          <w:spacing w:val="-5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ciągu</w:t>
      </w:r>
      <w:r w:rsidRPr="00393437">
        <w:rPr>
          <w:spacing w:val="-7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doby</w:t>
      </w:r>
      <w:r w:rsidRPr="00393437">
        <w:rPr>
          <w:spacing w:val="-11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nie</w:t>
      </w:r>
      <w:r w:rsidRPr="00393437">
        <w:rPr>
          <w:spacing w:val="-8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może</w:t>
      </w:r>
      <w:r w:rsidRPr="00393437">
        <w:rPr>
          <w:spacing w:val="-8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powtórzyć</w:t>
      </w:r>
      <w:r w:rsidRPr="00393437">
        <w:rPr>
          <w:spacing w:val="-91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się</w:t>
      </w:r>
      <w:r w:rsidRPr="00393437">
        <w:rPr>
          <w:spacing w:val="-89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w</w:t>
      </w:r>
      <w:r w:rsidRPr="00393437">
        <w:rPr>
          <w:spacing w:val="-8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ciągu</w:t>
      </w:r>
      <w:r w:rsidRPr="00393437">
        <w:rPr>
          <w:spacing w:val="-5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tego samego</w:t>
      </w:r>
      <w:r w:rsidRPr="00393437">
        <w:rPr>
          <w:spacing w:val="-1"/>
          <w:sz w:val="24"/>
          <w:szCs w:val="24"/>
          <w:lang w:val="pl-PL"/>
        </w:rPr>
        <w:t xml:space="preserve"> </w:t>
      </w:r>
      <w:r w:rsidRPr="00393437">
        <w:rPr>
          <w:sz w:val="24"/>
          <w:szCs w:val="24"/>
          <w:lang w:val="pl-PL"/>
        </w:rPr>
        <w:t>tygodnia.</w:t>
      </w:r>
      <w:r w:rsidR="00393437" w:rsidRPr="00393437">
        <w:rPr>
          <w:sz w:val="24"/>
          <w:szCs w:val="24"/>
          <w:lang w:eastAsia="pl-PL"/>
        </w:rPr>
        <w:t xml:space="preserve"> </w:t>
      </w:r>
      <w:r w:rsidR="00393437" w:rsidRPr="00393437">
        <w:rPr>
          <w:sz w:val="24"/>
          <w:szCs w:val="24"/>
          <w:lang w:val="pl-PL" w:eastAsia="pl-PL"/>
        </w:rPr>
        <w:t>Dotyczy to tylko diety podstawowej.</w:t>
      </w:r>
    </w:p>
    <w:p w:rsidR="00B0592F" w:rsidRPr="00D13C95" w:rsidRDefault="00B0592F" w:rsidP="00393437">
      <w:pPr>
        <w:pStyle w:val="Akapitzlist"/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lastRenderedPageBreak/>
        <w:t>Wszelkie naczynia, w których Wykonawca dostarcza posiłki, Zamawiający będzie oddawał Wykonawcy bez obowiązku ich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mycia.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zobowiązuje się do wykonania usługi przy z</w:t>
      </w:r>
      <w:r w:rsidR="00D13C95">
        <w:rPr>
          <w:sz w:val="24"/>
          <w:szCs w:val="24"/>
          <w:lang w:val="pl-PL"/>
        </w:rPr>
        <w:t xml:space="preserve">astosowaniu nowoczesnych metod </w:t>
      </w:r>
      <w:r w:rsidRPr="00D13C95">
        <w:rPr>
          <w:sz w:val="24"/>
          <w:szCs w:val="24"/>
          <w:lang w:val="pl-PL"/>
        </w:rPr>
        <w:t>z należytą</w:t>
      </w:r>
      <w:r w:rsidR="00C13585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10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starannością, zatrudniając wykwalifikowany personel.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Wykonawca poświadczy, że wszyscy pracownicy bezpośrednio zatrudnieni w procesie przygotowania posiłków posiadają aktualne książeczki do celów </w:t>
      </w:r>
      <w:r w:rsidR="00967BD0" w:rsidRPr="00D13C95">
        <w:rPr>
          <w:sz w:val="24"/>
          <w:szCs w:val="24"/>
          <w:lang w:val="pl-PL"/>
        </w:rPr>
        <w:t xml:space="preserve">                                           </w:t>
      </w:r>
      <w:r w:rsidRPr="00D13C95">
        <w:rPr>
          <w:sz w:val="24"/>
          <w:szCs w:val="24"/>
          <w:lang w:val="pl-PL"/>
        </w:rPr>
        <w:t>sanitarno- epidemiologicznych.</w:t>
      </w:r>
    </w:p>
    <w:p w:rsidR="00CF1D9F" w:rsidRPr="00D13C95" w:rsidRDefault="00CF1D9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Wykonawca zobowiązany jest </w:t>
      </w:r>
      <w:r w:rsidR="00967BD0" w:rsidRPr="00D13C95">
        <w:rPr>
          <w:sz w:val="24"/>
          <w:szCs w:val="24"/>
          <w:lang w:val="pl-PL"/>
        </w:rPr>
        <w:t>upoważnić</w:t>
      </w:r>
      <w:r w:rsidRPr="00D13C95">
        <w:rPr>
          <w:sz w:val="24"/>
          <w:szCs w:val="24"/>
          <w:lang w:val="pl-PL"/>
        </w:rPr>
        <w:t xml:space="preserve"> jedną osobę z personelu zatrudnionego przez siebie, która będzie odpowiedzialna za realizację umowy z Zamawiającym.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   zobowiązuje    się  do    stosowania    środków    myjących,    czyszczących i dezynfekujących posiadających atest</w:t>
      </w:r>
      <w:r w:rsidRPr="00D13C95">
        <w:rPr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PZH.</w:t>
      </w:r>
    </w:p>
    <w:p w:rsidR="00B0592F" w:rsidRPr="00D13C9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ponosi odpowiedzialność cywilną</w:t>
      </w:r>
      <w:r w:rsidRPr="00D13C95">
        <w:rPr>
          <w:spacing w:val="-6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 przypadku zawinionych przez niego zatruć bądź</w:t>
      </w:r>
      <w:r w:rsidRPr="00D13C95">
        <w:rPr>
          <w:spacing w:val="-10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innych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powikłań</w:t>
      </w:r>
      <w:r w:rsidRPr="00D13C95">
        <w:rPr>
          <w:spacing w:val="-10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wynikających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bezpośrednio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ze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spożycia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sporządzanych</w:t>
      </w:r>
      <w:r w:rsidR="00D13C95">
        <w:rPr>
          <w:sz w:val="24"/>
          <w:szCs w:val="24"/>
          <w:lang w:val="pl-PL"/>
        </w:rPr>
        <w:t xml:space="preserve">                     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</w:t>
      </w:r>
      <w:r w:rsidRPr="00D13C95">
        <w:rPr>
          <w:spacing w:val="-1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dostarczanych przez niego posiłków.</w:t>
      </w:r>
    </w:p>
    <w:p w:rsidR="00B0592F" w:rsidRPr="00850FC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Zamawiający zastrzega sobie prawo do składnia reklamacji do Wykonawcy. </w:t>
      </w:r>
      <w:r w:rsidR="00D13C95">
        <w:rPr>
          <w:sz w:val="24"/>
          <w:szCs w:val="24"/>
          <w:lang w:val="pl-PL"/>
        </w:rPr>
        <w:t xml:space="preserve">                             </w:t>
      </w:r>
      <w:r w:rsidRPr="00D13C95">
        <w:rPr>
          <w:sz w:val="24"/>
          <w:szCs w:val="24"/>
          <w:lang w:val="pl-PL"/>
        </w:rPr>
        <w:t>W przypadku niedostarczenia zamawianych posiłków lub ich elementów składowych Wykonawca niezwłocznie uzupełni braki, natomiast przy dostarczeniu zamiennika posiłku zapewni taką samą kaloryczność i wartość odżywczą potrawy potwierdzoną pisemnie przez dietetyka zatrudnionego u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Wykonawcy.</w:t>
      </w:r>
    </w:p>
    <w:p w:rsidR="00B0592F" w:rsidRPr="00850FC5" w:rsidRDefault="00B0592F" w:rsidP="00850FC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850FC5">
        <w:rPr>
          <w:sz w:val="24"/>
          <w:szCs w:val="24"/>
          <w:lang w:val="pl-PL"/>
        </w:rPr>
        <w:t>Wykonawca zobowiązuje się</w:t>
      </w:r>
      <w:r w:rsidRPr="00850FC5">
        <w:rPr>
          <w:spacing w:val="-64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 xml:space="preserve">do pobierania i przechowywania, próbek pokarmowych </w:t>
      </w:r>
      <w:r w:rsidR="003E7EF0" w:rsidRPr="00850FC5">
        <w:rPr>
          <w:sz w:val="24"/>
          <w:szCs w:val="24"/>
          <w:lang w:val="pl-PL"/>
        </w:rPr>
        <w:t xml:space="preserve">                     </w:t>
      </w:r>
      <w:r w:rsidRPr="00850FC5">
        <w:rPr>
          <w:sz w:val="24"/>
          <w:szCs w:val="24"/>
          <w:lang w:val="pl-PL"/>
        </w:rPr>
        <w:t xml:space="preserve">z każdej przyrządzonej na rzecz </w:t>
      </w:r>
      <w:r w:rsidR="002B4D1F" w:rsidRPr="00850FC5">
        <w:rPr>
          <w:sz w:val="24"/>
          <w:szCs w:val="24"/>
          <w:lang w:val="pl-PL"/>
        </w:rPr>
        <w:t xml:space="preserve">ZPO </w:t>
      </w:r>
      <w:r w:rsidRPr="00850FC5">
        <w:rPr>
          <w:sz w:val="24"/>
          <w:szCs w:val="24"/>
          <w:lang w:val="pl-PL"/>
        </w:rPr>
        <w:t>potrawy, prowadząc stosowne zapisy dokumentujące prawidłowość</w:t>
      </w:r>
      <w:r w:rsidRPr="00850FC5">
        <w:rPr>
          <w:spacing w:val="-96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ich</w:t>
      </w:r>
      <w:r w:rsidRPr="00850FC5">
        <w:rPr>
          <w:spacing w:val="-12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pobierania</w:t>
      </w:r>
      <w:r w:rsidRPr="00850FC5">
        <w:rPr>
          <w:spacing w:val="-13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i</w:t>
      </w:r>
      <w:r w:rsidRPr="00850FC5">
        <w:rPr>
          <w:spacing w:val="-11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przechowywania,</w:t>
      </w:r>
      <w:r w:rsidRPr="00850FC5">
        <w:rPr>
          <w:spacing w:val="-12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zgodnie</w:t>
      </w:r>
      <w:r w:rsidR="002B4D1F" w:rsidRPr="00850FC5">
        <w:rPr>
          <w:spacing w:val="-13"/>
          <w:sz w:val="24"/>
          <w:szCs w:val="24"/>
          <w:lang w:val="pl-PL"/>
        </w:rPr>
        <w:t xml:space="preserve"> </w:t>
      </w:r>
      <w:r w:rsidR="00D13C95" w:rsidRPr="00850FC5">
        <w:rPr>
          <w:spacing w:val="-13"/>
          <w:sz w:val="24"/>
          <w:szCs w:val="24"/>
          <w:lang w:val="pl-PL"/>
        </w:rPr>
        <w:t xml:space="preserve">                                             </w:t>
      </w:r>
      <w:r w:rsidRPr="00850FC5">
        <w:rPr>
          <w:sz w:val="24"/>
          <w:szCs w:val="24"/>
          <w:lang w:val="pl-PL"/>
        </w:rPr>
        <w:t>z</w:t>
      </w:r>
      <w:r w:rsidRPr="00850FC5">
        <w:rPr>
          <w:spacing w:val="-10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Rozporządzeniem</w:t>
      </w:r>
      <w:r w:rsidRPr="00850FC5">
        <w:rPr>
          <w:spacing w:val="-11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Ministra</w:t>
      </w:r>
      <w:r w:rsidRPr="00850FC5">
        <w:rPr>
          <w:spacing w:val="-13"/>
          <w:sz w:val="24"/>
          <w:szCs w:val="24"/>
          <w:lang w:val="pl-PL"/>
        </w:rPr>
        <w:t xml:space="preserve"> </w:t>
      </w:r>
      <w:r w:rsidRPr="00850FC5">
        <w:rPr>
          <w:sz w:val="24"/>
          <w:szCs w:val="24"/>
          <w:lang w:val="pl-PL"/>
        </w:rPr>
        <w:t>Zdrowia z dnia 17 kwietnia</w:t>
      </w:r>
      <w:r w:rsidR="00D13C95" w:rsidRPr="00850FC5">
        <w:rPr>
          <w:sz w:val="24"/>
          <w:szCs w:val="24"/>
          <w:lang w:val="pl-PL"/>
        </w:rPr>
        <w:t xml:space="preserve"> 2007 r. </w:t>
      </w:r>
      <w:r w:rsidR="00850FC5" w:rsidRPr="00850FC5">
        <w:rPr>
          <w:lang w:val="pl-PL"/>
        </w:rPr>
        <w:t>(</w:t>
      </w:r>
      <w:r w:rsidR="00850FC5" w:rsidRPr="00850FC5">
        <w:rPr>
          <w:bCs/>
          <w:sz w:val="24"/>
          <w:szCs w:val="24"/>
          <w:lang w:val="pl-PL" w:eastAsia="pl-PL"/>
        </w:rPr>
        <w:t>Dz.U.2007.80.545)</w:t>
      </w:r>
      <w:r w:rsidR="00850FC5">
        <w:rPr>
          <w:bCs/>
          <w:sz w:val="24"/>
          <w:szCs w:val="24"/>
          <w:lang w:val="pl-PL" w:eastAsia="pl-PL"/>
        </w:rPr>
        <w:t>.</w:t>
      </w:r>
    </w:p>
    <w:p w:rsidR="00B0592F" w:rsidRPr="00850FC5" w:rsidRDefault="00B0592F" w:rsidP="00D13C95">
      <w:pPr>
        <w:pStyle w:val="Akapitzlist"/>
        <w:numPr>
          <w:ilvl w:val="0"/>
          <w:numId w:val="13"/>
        </w:numPr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 przypadku zmiany obowiązujących przepisów dotyczących żywienia w placówkach opieki zdrowotnej Wykonawca zobowiązany jest do dostosowania produkcji posiłków bez dodatkowych opłat ze strony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Zamawiającego.</w:t>
      </w:r>
    </w:p>
    <w:p w:rsidR="00850FC5" w:rsidRPr="00D13C95" w:rsidRDefault="00850FC5" w:rsidP="00850FC5">
      <w:pPr>
        <w:pStyle w:val="Akapitzlist"/>
        <w:spacing w:before="18" w:line="223" w:lineRule="auto"/>
        <w:ind w:left="426" w:right="-6"/>
        <w:contextualSpacing w:val="0"/>
        <w:jc w:val="both"/>
        <w:rPr>
          <w:b/>
          <w:sz w:val="24"/>
          <w:szCs w:val="24"/>
          <w:lang w:val="pl-PL"/>
        </w:rPr>
      </w:pPr>
    </w:p>
    <w:p w:rsidR="00B0592F" w:rsidRPr="00D13C95" w:rsidRDefault="00B0592F" w:rsidP="00B0592F">
      <w:pPr>
        <w:pStyle w:val="Akapitzlist"/>
        <w:tabs>
          <w:tab w:val="left" w:pos="961"/>
        </w:tabs>
        <w:spacing w:line="223" w:lineRule="auto"/>
        <w:ind w:left="960" w:right="384"/>
        <w:contextualSpacing w:val="0"/>
        <w:jc w:val="center"/>
        <w:rPr>
          <w:b/>
          <w:sz w:val="24"/>
          <w:szCs w:val="24"/>
          <w:lang w:val="pl-PL"/>
        </w:rPr>
      </w:pPr>
    </w:p>
    <w:p w:rsidR="00B0592F" w:rsidRPr="00D13C95" w:rsidRDefault="00B0592F" w:rsidP="00B0592F">
      <w:pPr>
        <w:pStyle w:val="Akapitzlist"/>
        <w:tabs>
          <w:tab w:val="left" w:pos="961"/>
        </w:tabs>
        <w:spacing w:line="223" w:lineRule="auto"/>
        <w:ind w:left="960" w:right="384"/>
        <w:contextualSpacing w:val="0"/>
        <w:jc w:val="center"/>
        <w:rPr>
          <w:b/>
          <w:sz w:val="24"/>
          <w:szCs w:val="24"/>
          <w:u w:val="single"/>
          <w:lang w:val="pl-PL"/>
        </w:rPr>
      </w:pPr>
      <w:r w:rsidRPr="00D13C95">
        <w:rPr>
          <w:b/>
          <w:sz w:val="24"/>
          <w:szCs w:val="24"/>
          <w:u w:val="single"/>
          <w:lang w:val="pl-PL"/>
        </w:rPr>
        <w:t>KONTROLA REALIZACJI ZAMÓWIENIA</w:t>
      </w:r>
    </w:p>
    <w:p w:rsidR="00850FC5" w:rsidRPr="00D13C95" w:rsidRDefault="00850FC5" w:rsidP="00B0592F">
      <w:pPr>
        <w:pStyle w:val="Akapitzlist"/>
        <w:tabs>
          <w:tab w:val="left" w:pos="961"/>
        </w:tabs>
        <w:spacing w:line="223" w:lineRule="auto"/>
        <w:ind w:left="960" w:right="384"/>
        <w:contextualSpacing w:val="0"/>
        <w:jc w:val="center"/>
        <w:rPr>
          <w:b/>
          <w:sz w:val="24"/>
          <w:szCs w:val="24"/>
          <w:u w:val="single"/>
          <w:lang w:val="pl-PL"/>
        </w:rPr>
      </w:pPr>
    </w:p>
    <w:p w:rsidR="00B0592F" w:rsidRPr="00D13C95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before="104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zobowiązany jest dostarczyć</w:t>
      </w:r>
      <w:r w:rsidRPr="00D13C95">
        <w:rPr>
          <w:spacing w:val="-7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wraz z posiłkami dokument z wykazem ilościowym i jakościowym dostarczonych posiłków, który po weryfikacji zgodności dostawy</w:t>
      </w:r>
      <w:r w:rsidR="009065BC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3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potwierdzany będzie przez</w:t>
      </w:r>
      <w:r w:rsidRPr="00D13C95">
        <w:rPr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Zamawiającego.</w:t>
      </w:r>
    </w:p>
    <w:p w:rsidR="00B0592F" w:rsidRPr="00D13C95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line="269" w:lineRule="exact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Zamawiający dokonywał będzie codziennej kontroli dostarczanych posiłków, przez wyznaczonego i uprawnionego do tego celu pracownika</w:t>
      </w:r>
      <w:r w:rsidR="00CF1D9F" w:rsidRPr="00D13C95">
        <w:rPr>
          <w:sz w:val="24"/>
          <w:szCs w:val="24"/>
          <w:lang w:val="pl-PL"/>
        </w:rPr>
        <w:t>.</w:t>
      </w:r>
    </w:p>
    <w:p w:rsidR="00B0592F" w:rsidRPr="00D13C95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line="269" w:lineRule="exact"/>
        <w:ind w:left="426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Kontroli podlega</w:t>
      </w:r>
      <w:r w:rsidRPr="00D13C95">
        <w:rPr>
          <w:spacing w:val="-87"/>
          <w:sz w:val="24"/>
          <w:szCs w:val="24"/>
          <w:lang w:val="pl-PL"/>
        </w:rPr>
        <w:t xml:space="preserve">ć </w:t>
      </w:r>
      <w:r w:rsidR="00C13585" w:rsidRPr="00D13C95">
        <w:rPr>
          <w:spacing w:val="-87"/>
          <w:sz w:val="24"/>
          <w:szCs w:val="24"/>
          <w:lang w:val="pl-PL"/>
        </w:rPr>
        <w:t xml:space="preserve"> </w:t>
      </w:r>
      <w:r w:rsidR="00C13585" w:rsidRPr="00D13C95">
        <w:rPr>
          <w:sz w:val="24"/>
          <w:szCs w:val="24"/>
          <w:lang w:val="pl-PL"/>
        </w:rPr>
        <w:t xml:space="preserve">  b</w:t>
      </w:r>
      <w:r w:rsidRPr="00D13C95">
        <w:rPr>
          <w:sz w:val="24"/>
          <w:szCs w:val="24"/>
          <w:lang w:val="pl-PL"/>
        </w:rPr>
        <w:t>ędą:</w:t>
      </w:r>
    </w:p>
    <w:p w:rsidR="00B0592F" w:rsidRPr="00D13C95" w:rsidRDefault="00B0592F" w:rsidP="00850FC5">
      <w:pPr>
        <w:pStyle w:val="Akapitzlist"/>
        <w:numPr>
          <w:ilvl w:val="1"/>
          <w:numId w:val="3"/>
        </w:numPr>
        <w:tabs>
          <w:tab w:val="left" w:pos="1186"/>
        </w:tabs>
        <w:spacing w:line="276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zgodność</w:t>
      </w:r>
      <w:r w:rsidRPr="00D13C95">
        <w:rPr>
          <w:spacing w:val="-9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rodzaju posiłków z zamówionymi dietami i jadłospisem,</w:t>
      </w:r>
    </w:p>
    <w:p w:rsidR="00B0592F" w:rsidRPr="00D13C95" w:rsidRDefault="00B0592F" w:rsidP="00850FC5">
      <w:pPr>
        <w:pStyle w:val="Akapitzlist"/>
        <w:numPr>
          <w:ilvl w:val="1"/>
          <w:numId w:val="3"/>
        </w:numPr>
        <w:tabs>
          <w:tab w:val="left" w:pos="1201"/>
        </w:tabs>
        <w:spacing w:line="276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wielkości porcji</w:t>
      </w:r>
      <w:r w:rsidRPr="00D13C95">
        <w:rPr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(gramatura),</w:t>
      </w:r>
    </w:p>
    <w:p w:rsidR="00B0592F" w:rsidRPr="00D13C95" w:rsidRDefault="00B0592F" w:rsidP="00850FC5">
      <w:pPr>
        <w:pStyle w:val="Akapitzlist"/>
        <w:numPr>
          <w:ilvl w:val="1"/>
          <w:numId w:val="3"/>
        </w:numPr>
        <w:tabs>
          <w:tab w:val="left" w:pos="1186"/>
        </w:tabs>
        <w:spacing w:line="265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cechy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organoleptyczne</w:t>
      </w:r>
    </w:p>
    <w:p w:rsidR="00B0592F" w:rsidRPr="00D13C95" w:rsidRDefault="00B0592F" w:rsidP="00850FC5">
      <w:pPr>
        <w:pStyle w:val="Akapitzlist"/>
        <w:numPr>
          <w:ilvl w:val="1"/>
          <w:numId w:val="3"/>
        </w:numPr>
        <w:tabs>
          <w:tab w:val="left" w:pos="1201"/>
        </w:tabs>
        <w:spacing w:line="286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temperatura, wg poniższych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wymagań:</w:t>
      </w:r>
    </w:p>
    <w:p w:rsidR="00B0592F" w:rsidRPr="00D13C95" w:rsidRDefault="00B0592F" w:rsidP="00850FC5">
      <w:pPr>
        <w:pStyle w:val="Akapitzlist"/>
        <w:numPr>
          <w:ilvl w:val="0"/>
          <w:numId w:val="5"/>
        </w:numPr>
        <w:spacing w:before="6" w:line="220" w:lineRule="auto"/>
        <w:ind w:left="1276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dla potraw poddawanych obróbce termicznej serwowanych na gorąco, temperatura powinna wynosić:</w:t>
      </w:r>
    </w:p>
    <w:p w:rsidR="00B0592F" w:rsidRPr="00D13C95" w:rsidRDefault="00B0592F" w:rsidP="00850FC5">
      <w:pPr>
        <w:pStyle w:val="Akapitzlist"/>
        <w:spacing w:line="271" w:lineRule="exact"/>
        <w:ind w:left="1276" w:right="-6"/>
        <w:contextualSpacing w:val="0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- gorące zupy – </w:t>
      </w:r>
      <w:r w:rsidRPr="00D13C95">
        <w:rPr>
          <w:b/>
          <w:sz w:val="24"/>
          <w:szCs w:val="24"/>
          <w:lang w:val="pl-PL"/>
        </w:rPr>
        <w:t>min.</w:t>
      </w:r>
      <w:r w:rsidRPr="00D13C95">
        <w:rPr>
          <w:b/>
          <w:spacing w:val="-6"/>
          <w:sz w:val="24"/>
          <w:szCs w:val="24"/>
          <w:lang w:val="pl-PL"/>
        </w:rPr>
        <w:t xml:space="preserve"> </w:t>
      </w:r>
      <w:r w:rsidRPr="00D13C95">
        <w:rPr>
          <w:b/>
          <w:sz w:val="24"/>
          <w:szCs w:val="24"/>
          <w:lang w:val="pl-PL"/>
        </w:rPr>
        <w:t>75°C</w:t>
      </w:r>
    </w:p>
    <w:p w:rsidR="00B0592F" w:rsidRPr="00D13C95" w:rsidRDefault="00B0592F" w:rsidP="00850FC5">
      <w:pPr>
        <w:pStyle w:val="Akapitzlist"/>
        <w:spacing w:line="276" w:lineRule="exact"/>
        <w:ind w:left="1276" w:right="-6"/>
        <w:contextualSpacing w:val="0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- gorące II dania (mięso, sos, ziemniaki) – </w:t>
      </w:r>
      <w:r w:rsidRPr="00D13C95">
        <w:rPr>
          <w:b/>
          <w:sz w:val="24"/>
          <w:szCs w:val="24"/>
          <w:lang w:val="pl-PL"/>
        </w:rPr>
        <w:t>min.</w:t>
      </w:r>
      <w:r w:rsidRPr="00D13C95">
        <w:rPr>
          <w:b/>
          <w:spacing w:val="-14"/>
          <w:sz w:val="24"/>
          <w:szCs w:val="24"/>
          <w:lang w:val="pl-PL"/>
        </w:rPr>
        <w:t xml:space="preserve"> </w:t>
      </w:r>
      <w:r w:rsidRPr="00D13C95">
        <w:rPr>
          <w:b/>
          <w:sz w:val="24"/>
          <w:szCs w:val="24"/>
          <w:lang w:val="pl-PL"/>
        </w:rPr>
        <w:t>65°C</w:t>
      </w:r>
    </w:p>
    <w:p w:rsidR="00B0592F" w:rsidRPr="00D13C95" w:rsidRDefault="00B0592F" w:rsidP="00850FC5">
      <w:pPr>
        <w:spacing w:line="277" w:lineRule="exact"/>
        <w:ind w:left="1276" w:right="-6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- gorące napoje – </w:t>
      </w:r>
      <w:r w:rsidRPr="00D13C95">
        <w:rPr>
          <w:b/>
          <w:sz w:val="24"/>
          <w:szCs w:val="24"/>
          <w:lang w:val="pl-PL"/>
        </w:rPr>
        <w:t>min.</w:t>
      </w:r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b/>
          <w:sz w:val="24"/>
          <w:szCs w:val="24"/>
          <w:lang w:val="pl-PL"/>
        </w:rPr>
        <w:t>80°C</w:t>
      </w:r>
    </w:p>
    <w:p w:rsidR="00B0592F" w:rsidRPr="00D13C95" w:rsidRDefault="00B0592F" w:rsidP="00850FC5">
      <w:pPr>
        <w:pStyle w:val="Akapitzlist"/>
        <w:numPr>
          <w:ilvl w:val="0"/>
          <w:numId w:val="5"/>
        </w:numPr>
        <w:spacing w:before="9" w:line="220" w:lineRule="auto"/>
        <w:ind w:left="1276" w:right="-6" w:hanging="426"/>
        <w:contextualSpacing w:val="0"/>
        <w:jc w:val="both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dla żywności wymagającej przechowywania w warunkach chłodniczych, takiej jak wyroby garmażeryjne, wędliny i nabiał temperatura nie może przekraczać </w:t>
      </w:r>
      <w:r w:rsidRPr="00D13C95">
        <w:rPr>
          <w:spacing w:val="-118"/>
          <w:sz w:val="24"/>
          <w:szCs w:val="24"/>
          <w:lang w:val="pl-PL"/>
        </w:rPr>
        <w:t xml:space="preserve"> </w:t>
      </w:r>
      <w:r w:rsidRPr="00D13C95">
        <w:rPr>
          <w:b/>
          <w:sz w:val="24"/>
          <w:szCs w:val="24"/>
          <w:lang w:val="pl-PL"/>
        </w:rPr>
        <w:t>4°C</w:t>
      </w:r>
    </w:p>
    <w:p w:rsidR="00B0592F" w:rsidRPr="00D13C95" w:rsidRDefault="00B0592F" w:rsidP="00850FC5">
      <w:pPr>
        <w:pStyle w:val="Akapitzlist"/>
        <w:numPr>
          <w:ilvl w:val="0"/>
          <w:numId w:val="5"/>
        </w:numPr>
        <w:spacing w:line="280" w:lineRule="exact"/>
        <w:ind w:left="1276" w:right="-6" w:hanging="426"/>
        <w:contextualSpacing w:val="0"/>
        <w:rPr>
          <w:b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dla sałatek, surówek – </w:t>
      </w:r>
      <w:r w:rsidRPr="00D13C95">
        <w:rPr>
          <w:b/>
          <w:sz w:val="24"/>
          <w:szCs w:val="24"/>
          <w:lang w:val="pl-PL"/>
        </w:rPr>
        <w:t>4-8°</w:t>
      </w:r>
      <w:r w:rsidRPr="00D13C95">
        <w:rPr>
          <w:b/>
          <w:spacing w:val="-4"/>
          <w:sz w:val="24"/>
          <w:szCs w:val="24"/>
          <w:lang w:val="pl-PL"/>
        </w:rPr>
        <w:t xml:space="preserve"> </w:t>
      </w:r>
      <w:r w:rsidRPr="00D13C95">
        <w:rPr>
          <w:b/>
          <w:sz w:val="24"/>
          <w:szCs w:val="24"/>
          <w:lang w:val="pl-PL"/>
        </w:rPr>
        <w:t>C</w:t>
      </w:r>
    </w:p>
    <w:p w:rsidR="00B0592F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before="13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Zamawiający zastrzega sobie możliwość zwrotu żywności w przypadku stwierdzenia nieprawidłowości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jakościowych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na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podstawie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pisemnej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lub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telefonicznej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reklamacji.</w:t>
      </w:r>
      <w:r w:rsidRPr="00D13C95">
        <w:rPr>
          <w:spacing w:val="-14"/>
          <w:sz w:val="24"/>
          <w:szCs w:val="24"/>
          <w:lang w:val="pl-PL"/>
        </w:rPr>
        <w:t xml:space="preserve">                       </w:t>
      </w:r>
      <w:r w:rsidRPr="00D13C95">
        <w:rPr>
          <w:sz w:val="24"/>
          <w:szCs w:val="24"/>
          <w:lang w:val="pl-PL"/>
        </w:rPr>
        <w:t>W</w:t>
      </w:r>
      <w:r w:rsidRPr="00D13C95">
        <w:rPr>
          <w:spacing w:val="-1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miejsce zakwestionowanych</w:t>
      </w:r>
      <w:r w:rsidRPr="00D13C95">
        <w:rPr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posiłków</w:t>
      </w:r>
      <w:r w:rsidRPr="00D13C95">
        <w:rPr>
          <w:spacing w:val="-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muszą</w:t>
      </w:r>
      <w:r w:rsidRPr="00D13C95">
        <w:rPr>
          <w:spacing w:val="-8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być</w:t>
      </w:r>
      <w:r w:rsidRPr="00D13C95">
        <w:rPr>
          <w:spacing w:val="-8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dostarczone</w:t>
      </w:r>
      <w:r w:rsidRPr="00D13C95">
        <w:rPr>
          <w:spacing w:val="-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właściwe.</w:t>
      </w:r>
    </w:p>
    <w:p w:rsidR="0015134D" w:rsidRDefault="0015134D" w:rsidP="0015134D">
      <w:pPr>
        <w:tabs>
          <w:tab w:val="left" w:pos="960"/>
        </w:tabs>
        <w:spacing w:before="13" w:line="223" w:lineRule="auto"/>
        <w:ind w:right="-6"/>
        <w:jc w:val="both"/>
        <w:rPr>
          <w:sz w:val="24"/>
          <w:szCs w:val="24"/>
          <w:lang w:val="pl-PL"/>
        </w:rPr>
      </w:pPr>
    </w:p>
    <w:p w:rsidR="0015134D" w:rsidRPr="0015134D" w:rsidRDefault="0015134D" w:rsidP="0015134D">
      <w:pPr>
        <w:tabs>
          <w:tab w:val="left" w:pos="960"/>
        </w:tabs>
        <w:spacing w:before="13" w:line="223" w:lineRule="auto"/>
        <w:ind w:right="-6"/>
        <w:jc w:val="both"/>
        <w:rPr>
          <w:sz w:val="24"/>
          <w:szCs w:val="24"/>
          <w:lang w:val="pl-PL"/>
        </w:rPr>
      </w:pPr>
    </w:p>
    <w:p w:rsidR="00B0592F" w:rsidRPr="00D13C95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line="223" w:lineRule="auto"/>
        <w:ind w:left="426" w:right="-6"/>
        <w:contextualSpacing w:val="0"/>
        <w:jc w:val="both"/>
        <w:rPr>
          <w:i/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lastRenderedPageBreak/>
        <w:t>W przypadku zakwestionowania prawidłowości świadczonych usług żywieniowych przez Wykonawcę na terenie Zamawiającego, przez zewnętrzne służby sanitarne oraz nałożenia na Zamawiającego kary finansowej - kara zostanie w całości potrą</w:t>
      </w:r>
      <w:r w:rsidR="00850FC5">
        <w:rPr>
          <w:sz w:val="24"/>
          <w:szCs w:val="24"/>
          <w:lang w:val="pl-PL"/>
        </w:rPr>
        <w:t xml:space="preserve">cona </w:t>
      </w:r>
      <w:r w:rsidRPr="00D13C95">
        <w:rPr>
          <w:sz w:val="24"/>
          <w:szCs w:val="24"/>
          <w:lang w:val="pl-PL"/>
        </w:rPr>
        <w:t>z wynagrodzenia należnego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Wykonawcy</w:t>
      </w:r>
      <w:r w:rsidRPr="00D13C95">
        <w:rPr>
          <w:i/>
          <w:sz w:val="24"/>
          <w:szCs w:val="24"/>
          <w:lang w:val="pl-PL"/>
        </w:rPr>
        <w:t>.</w:t>
      </w:r>
    </w:p>
    <w:p w:rsidR="00B0592F" w:rsidRPr="00D13C95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zachowa obowiązujące normy sanitarno-epidemiologiczne</w:t>
      </w:r>
    </w:p>
    <w:p w:rsidR="00B0592F" w:rsidRPr="00D13C95" w:rsidRDefault="00B0592F" w:rsidP="00850FC5">
      <w:pPr>
        <w:pStyle w:val="Akapitzlist"/>
        <w:numPr>
          <w:ilvl w:val="0"/>
          <w:numId w:val="3"/>
        </w:numPr>
        <w:tabs>
          <w:tab w:val="left" w:pos="960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Zamawiający</w:t>
      </w:r>
      <w:r w:rsidRPr="00D13C95">
        <w:rPr>
          <w:spacing w:val="-4"/>
          <w:sz w:val="24"/>
          <w:szCs w:val="24"/>
          <w:lang w:val="pl-PL"/>
        </w:rPr>
        <w:t xml:space="preserve"> </w:t>
      </w:r>
      <w:r w:rsidR="00C13585" w:rsidRPr="00D13C95">
        <w:rPr>
          <w:sz w:val="24"/>
          <w:szCs w:val="24"/>
          <w:lang w:val="pl-PL"/>
        </w:rPr>
        <w:t xml:space="preserve">może </w:t>
      </w:r>
      <w:r w:rsidRPr="00D13C95">
        <w:rPr>
          <w:sz w:val="24"/>
          <w:szCs w:val="24"/>
          <w:lang w:val="pl-PL"/>
        </w:rPr>
        <w:t>żąda</w:t>
      </w:r>
      <w:r w:rsidR="00C13585" w:rsidRPr="00D13C95">
        <w:rPr>
          <w:sz w:val="24"/>
          <w:szCs w:val="24"/>
          <w:lang w:val="pl-PL"/>
        </w:rPr>
        <w:t>ć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przedstawienia badań</w:t>
      </w:r>
      <w:r w:rsidRPr="00D13C95">
        <w:rPr>
          <w:spacing w:val="-8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na czystość</w:t>
      </w:r>
      <w:r w:rsidRPr="00D13C95">
        <w:rPr>
          <w:spacing w:val="-8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mikrobiologiczną</w:t>
      </w:r>
      <w:r w:rsidRPr="00D13C95">
        <w:rPr>
          <w:spacing w:val="-8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powierzchni, sprzętu oraz rąk personelu Wykonawcy każdorazowo w przypadku zatruć</w:t>
      </w:r>
      <w:r w:rsidR="00850FC5">
        <w:rPr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 zakażeń pokarmowych. Koszty tych badań pokrywa Wykonawca, który jest zobowiązany</w:t>
      </w:r>
      <w:r w:rsidR="00850FC5">
        <w:rPr>
          <w:sz w:val="24"/>
          <w:szCs w:val="24"/>
          <w:lang w:val="pl-PL"/>
        </w:rPr>
        <w:t xml:space="preserve">                  </w:t>
      </w:r>
      <w:r w:rsidRPr="00D13C95">
        <w:rPr>
          <w:sz w:val="24"/>
          <w:szCs w:val="24"/>
          <w:lang w:val="pl-PL"/>
        </w:rPr>
        <w:t xml:space="preserve"> do dostarczania wyników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Zamawiającemu.</w:t>
      </w:r>
    </w:p>
    <w:p w:rsidR="00B0592F" w:rsidRPr="00D13C95" w:rsidRDefault="00B0592F" w:rsidP="00850FC5">
      <w:pPr>
        <w:pStyle w:val="Akapitzlist"/>
        <w:tabs>
          <w:tab w:val="left" w:pos="959"/>
          <w:tab w:val="left" w:pos="960"/>
        </w:tabs>
        <w:spacing w:line="280" w:lineRule="exact"/>
        <w:ind w:left="426" w:right="-6"/>
        <w:contextualSpacing w:val="0"/>
        <w:rPr>
          <w:b/>
          <w:sz w:val="24"/>
          <w:szCs w:val="24"/>
          <w:lang w:val="pl-PL"/>
        </w:rPr>
      </w:pPr>
    </w:p>
    <w:p w:rsidR="00B0592F" w:rsidRPr="00D13C95" w:rsidRDefault="00B0592F" w:rsidP="00850FC5">
      <w:pPr>
        <w:pStyle w:val="Nagwek11"/>
        <w:ind w:left="426" w:right="-6"/>
        <w:jc w:val="center"/>
        <w:rPr>
          <w:sz w:val="24"/>
          <w:szCs w:val="24"/>
          <w:u w:val="thick"/>
          <w:lang w:val="pl-PL"/>
        </w:rPr>
      </w:pPr>
      <w:r w:rsidRPr="00D13C95">
        <w:rPr>
          <w:sz w:val="24"/>
          <w:szCs w:val="24"/>
          <w:u w:val="thick"/>
          <w:lang w:val="pl-PL"/>
        </w:rPr>
        <w:t>WYMAGANIA DOTYCZ</w:t>
      </w:r>
      <w:r w:rsidRPr="00D13C95">
        <w:rPr>
          <w:b w:val="0"/>
          <w:sz w:val="24"/>
          <w:szCs w:val="24"/>
          <w:u w:val="thick"/>
          <w:lang w:val="pl-PL"/>
        </w:rPr>
        <w:t>Ą</w:t>
      </w:r>
      <w:r w:rsidRPr="00D13C95">
        <w:rPr>
          <w:sz w:val="24"/>
          <w:szCs w:val="24"/>
          <w:u w:val="thick"/>
          <w:lang w:val="pl-PL"/>
        </w:rPr>
        <w:t>CE POSIŁKÓW, SUROWCÓW, DOSTAW</w:t>
      </w:r>
    </w:p>
    <w:p w:rsidR="00B0592F" w:rsidRPr="00D13C95" w:rsidRDefault="00B0592F" w:rsidP="00850FC5">
      <w:pPr>
        <w:pStyle w:val="Nagwek11"/>
        <w:ind w:left="426" w:right="-6"/>
        <w:jc w:val="center"/>
        <w:rPr>
          <w:sz w:val="24"/>
          <w:szCs w:val="24"/>
          <w:u w:val="thick"/>
          <w:lang w:val="pl-PL"/>
        </w:rPr>
      </w:pPr>
    </w:p>
    <w:p w:rsidR="00B0592F" w:rsidRPr="00D13C95" w:rsidRDefault="00B0592F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104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Posiłki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będą</w:t>
      </w:r>
      <w:r w:rsidRPr="00D13C95">
        <w:rPr>
          <w:spacing w:val="-9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odpowiednio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zbilansowane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pod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względem: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wartości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kalorycznej,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odżywczej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oraz grup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produktów.</w:t>
      </w:r>
    </w:p>
    <w:p w:rsidR="00B0592F" w:rsidRPr="00D13C95" w:rsidRDefault="00B0592F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5" w:line="286" w:lineRule="exact"/>
        <w:ind w:left="426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Posiłki będą</w:t>
      </w:r>
      <w:r w:rsidRPr="00D13C95">
        <w:rPr>
          <w:spacing w:val="-107"/>
          <w:sz w:val="24"/>
          <w:szCs w:val="24"/>
          <w:lang w:val="pl-PL"/>
        </w:rPr>
        <w:t xml:space="preserve"> </w:t>
      </w:r>
      <w:r w:rsidR="00BE07F6" w:rsidRPr="00D13C95">
        <w:rPr>
          <w:spacing w:val="-107"/>
          <w:sz w:val="24"/>
          <w:szCs w:val="24"/>
          <w:lang w:val="pl-PL"/>
        </w:rPr>
        <w:t xml:space="preserve">  </w:t>
      </w:r>
      <w:r w:rsidR="00BE07F6" w:rsidRPr="00D13C95">
        <w:rPr>
          <w:sz w:val="24"/>
          <w:szCs w:val="24"/>
          <w:lang w:val="pl-PL"/>
        </w:rPr>
        <w:t xml:space="preserve"> urozmaicone</w:t>
      </w:r>
      <w:r w:rsidRPr="00D13C95">
        <w:rPr>
          <w:sz w:val="24"/>
          <w:szCs w:val="24"/>
          <w:lang w:val="pl-PL"/>
        </w:rPr>
        <w:t xml:space="preserve"> pod względem: barwy, smaku, doboru produktów</w:t>
      </w:r>
      <w:r w:rsidRPr="00D13C95">
        <w:rPr>
          <w:color w:val="FF0000"/>
          <w:sz w:val="24"/>
          <w:szCs w:val="24"/>
          <w:lang w:val="pl-PL"/>
        </w:rPr>
        <w:t>.</w:t>
      </w:r>
    </w:p>
    <w:p w:rsidR="00B0592F" w:rsidRPr="00D13C95" w:rsidRDefault="00B0592F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4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Posiłki </w:t>
      </w:r>
      <w:r w:rsidRPr="00D13C95">
        <w:rPr>
          <w:color w:val="221E1F"/>
          <w:sz w:val="24"/>
          <w:szCs w:val="24"/>
          <w:lang w:val="pl-PL"/>
        </w:rPr>
        <w:t xml:space="preserve">będą spełniać wymagania diet obowiązujących w żywieniu szpitalnym. </w:t>
      </w:r>
      <w:r w:rsidR="00850FC5">
        <w:rPr>
          <w:color w:val="221E1F"/>
          <w:sz w:val="24"/>
          <w:szCs w:val="24"/>
          <w:lang w:val="pl-PL"/>
        </w:rPr>
        <w:t xml:space="preserve">                  </w:t>
      </w:r>
      <w:r w:rsidRPr="00D13C95">
        <w:rPr>
          <w:color w:val="221E1F"/>
          <w:sz w:val="24"/>
          <w:szCs w:val="24"/>
          <w:lang w:val="pl-PL"/>
        </w:rPr>
        <w:t>Racje pokarmowe,</w:t>
      </w:r>
      <w:r w:rsidRPr="00D13C95">
        <w:rPr>
          <w:color w:val="221E1F"/>
          <w:spacing w:val="-20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ich</w:t>
      </w:r>
      <w:r w:rsidRPr="00D13C95">
        <w:rPr>
          <w:color w:val="221E1F"/>
          <w:spacing w:val="-20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wartość</w:t>
      </w:r>
      <w:r w:rsidRPr="00D13C95">
        <w:rPr>
          <w:color w:val="221E1F"/>
          <w:spacing w:val="-103"/>
          <w:sz w:val="24"/>
          <w:szCs w:val="24"/>
          <w:lang w:val="pl-PL"/>
        </w:rPr>
        <w:t xml:space="preserve"> </w:t>
      </w:r>
      <w:r w:rsidR="00D2670B" w:rsidRPr="00D13C95">
        <w:rPr>
          <w:color w:val="221E1F"/>
          <w:spacing w:val="-103"/>
          <w:sz w:val="24"/>
          <w:szCs w:val="24"/>
          <w:lang w:val="pl-PL"/>
        </w:rPr>
        <w:t xml:space="preserve">  </w:t>
      </w:r>
      <w:r w:rsidRPr="00D13C95">
        <w:rPr>
          <w:color w:val="221E1F"/>
          <w:sz w:val="24"/>
          <w:szCs w:val="24"/>
          <w:lang w:val="pl-PL"/>
        </w:rPr>
        <w:t>kaloryczną</w:t>
      </w:r>
      <w:r w:rsidR="00D2670B" w:rsidRPr="00D13C95">
        <w:rPr>
          <w:color w:val="221E1F"/>
          <w:sz w:val="24"/>
          <w:szCs w:val="24"/>
          <w:lang w:val="pl-PL"/>
        </w:rPr>
        <w:t xml:space="preserve"> </w:t>
      </w:r>
      <w:r w:rsidRPr="00D13C95">
        <w:rPr>
          <w:color w:val="221E1F"/>
          <w:spacing w:val="-104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i</w:t>
      </w:r>
      <w:r w:rsidRPr="00D13C95">
        <w:rPr>
          <w:color w:val="221E1F"/>
          <w:spacing w:val="-20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zawartość</w:t>
      </w:r>
      <w:r w:rsidR="00D2670B" w:rsidRPr="00D13C95">
        <w:rPr>
          <w:color w:val="221E1F"/>
          <w:sz w:val="24"/>
          <w:szCs w:val="24"/>
          <w:lang w:val="pl-PL"/>
        </w:rPr>
        <w:t xml:space="preserve"> </w:t>
      </w:r>
      <w:r w:rsidRPr="00D13C95">
        <w:rPr>
          <w:color w:val="221E1F"/>
          <w:spacing w:val="-103"/>
          <w:sz w:val="24"/>
          <w:szCs w:val="24"/>
          <w:lang w:val="pl-PL"/>
        </w:rPr>
        <w:t xml:space="preserve"> </w:t>
      </w:r>
      <w:r w:rsidR="009065BC" w:rsidRPr="00D13C95">
        <w:rPr>
          <w:color w:val="221E1F"/>
          <w:spacing w:val="-103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składników</w:t>
      </w:r>
      <w:r w:rsidRPr="00D13C95">
        <w:rPr>
          <w:color w:val="221E1F"/>
          <w:spacing w:val="-20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odżywczych</w:t>
      </w:r>
      <w:r w:rsidRPr="00D13C95">
        <w:rPr>
          <w:color w:val="221E1F"/>
          <w:spacing w:val="-19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określają</w:t>
      </w:r>
      <w:r w:rsidR="00BE07F6" w:rsidRPr="00D13C95">
        <w:rPr>
          <w:color w:val="221E1F"/>
          <w:sz w:val="24"/>
          <w:szCs w:val="24"/>
          <w:lang w:val="pl-PL"/>
        </w:rPr>
        <w:t xml:space="preserve"> </w:t>
      </w:r>
      <w:r w:rsidRPr="00D13C95">
        <w:rPr>
          <w:color w:val="221E1F"/>
          <w:spacing w:val="-104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załączniki do Zarządzenia Ministra Zdrowia i Opieki Społecz</w:t>
      </w:r>
      <w:r w:rsidR="00D2670B" w:rsidRPr="00D13C95">
        <w:rPr>
          <w:color w:val="221E1F"/>
          <w:sz w:val="24"/>
          <w:szCs w:val="24"/>
          <w:lang w:val="pl-PL"/>
        </w:rPr>
        <w:t xml:space="preserve">nej z dnia 24 czerwca 1974 roku </w:t>
      </w:r>
      <w:r w:rsidRPr="00D13C95">
        <w:rPr>
          <w:color w:val="221E1F"/>
          <w:sz w:val="24"/>
          <w:szCs w:val="24"/>
          <w:lang w:val="pl-PL"/>
        </w:rPr>
        <w:t xml:space="preserve">w sprawie ustalenia w sprawie ustalenia racji pokarmowych w całodziennym wyżywieniu określonych grup ludności grup ludności (Dz. U. </w:t>
      </w:r>
      <w:proofErr w:type="spellStart"/>
      <w:r w:rsidRPr="00D13C95">
        <w:rPr>
          <w:color w:val="221E1F"/>
          <w:sz w:val="24"/>
          <w:szCs w:val="24"/>
          <w:lang w:val="pl-PL"/>
        </w:rPr>
        <w:t>MziOS</w:t>
      </w:r>
      <w:proofErr w:type="spellEnd"/>
      <w:r w:rsidRPr="00D13C95">
        <w:rPr>
          <w:color w:val="221E1F"/>
          <w:sz w:val="24"/>
          <w:szCs w:val="24"/>
          <w:lang w:val="pl-PL"/>
        </w:rPr>
        <w:t xml:space="preserve"> nr 16 z 1974 r., poz. 69) oraz wykaz</w:t>
      </w:r>
      <w:r w:rsidRPr="00D13C95">
        <w:rPr>
          <w:color w:val="221E1F"/>
          <w:spacing w:val="-4"/>
          <w:sz w:val="24"/>
          <w:szCs w:val="24"/>
          <w:lang w:val="pl-PL"/>
        </w:rPr>
        <w:t xml:space="preserve"> </w:t>
      </w:r>
      <w:r w:rsidRPr="00D13C95">
        <w:rPr>
          <w:color w:val="221E1F"/>
          <w:sz w:val="24"/>
          <w:szCs w:val="24"/>
          <w:lang w:val="pl-PL"/>
        </w:rPr>
        <w:t>nor</w:t>
      </w:r>
      <w:r w:rsidR="00D2670B" w:rsidRPr="00D13C95">
        <w:rPr>
          <w:color w:val="221E1F"/>
          <w:sz w:val="24"/>
          <w:szCs w:val="24"/>
          <w:lang w:val="pl-PL"/>
        </w:rPr>
        <w:t xml:space="preserve">m. </w:t>
      </w:r>
    </w:p>
    <w:p w:rsidR="0015134D" w:rsidRPr="00393437" w:rsidRDefault="00B0592F" w:rsidP="00393437">
      <w:pPr>
        <w:pStyle w:val="Akapitzlist"/>
        <w:numPr>
          <w:ilvl w:val="0"/>
          <w:numId w:val="6"/>
        </w:numPr>
        <w:tabs>
          <w:tab w:val="left" w:pos="1418"/>
        </w:tabs>
        <w:spacing w:line="223" w:lineRule="auto"/>
        <w:ind w:left="426" w:right="-6" w:hanging="394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Przygotowywanie posiłków odbywać się będzie z  uwzględnieniem  n/w  diet</w:t>
      </w:r>
      <w:r w:rsidR="00850FC5">
        <w:rPr>
          <w:spacing w:val="1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stosowanych w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="00114149" w:rsidRPr="00D13C95">
        <w:rPr>
          <w:sz w:val="24"/>
          <w:szCs w:val="24"/>
          <w:lang w:val="pl-PL"/>
        </w:rPr>
        <w:t>ZPO:</w:t>
      </w:r>
    </w:p>
    <w:p w:rsidR="007C5221" w:rsidRPr="00D13C95" w:rsidRDefault="007C5221" w:rsidP="00850FC5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before="4" w:line="302" w:lineRule="exact"/>
        <w:ind w:left="851" w:right="-6"/>
        <w:rPr>
          <w:b/>
          <w:sz w:val="24"/>
          <w:szCs w:val="24"/>
          <w:u w:val="single"/>
          <w:lang w:val="pl-PL"/>
        </w:rPr>
      </w:pPr>
      <w:r w:rsidRPr="00D13C95">
        <w:rPr>
          <w:b/>
          <w:sz w:val="24"/>
          <w:szCs w:val="24"/>
          <w:u w:val="single"/>
          <w:lang w:val="pl-PL"/>
        </w:rPr>
        <w:t xml:space="preserve">dieta podstawowa: </w:t>
      </w:r>
    </w:p>
    <w:p w:rsidR="007C5221" w:rsidRPr="00D13C95" w:rsidRDefault="007C5221" w:rsidP="00850FC5">
      <w:pPr>
        <w:pStyle w:val="Akapitzlist"/>
        <w:numPr>
          <w:ilvl w:val="0"/>
          <w:numId w:val="22"/>
        </w:numPr>
        <w:spacing w:before="4" w:line="302" w:lineRule="exact"/>
        <w:ind w:left="1276" w:right="-6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wartość energetyczna min. 2000 kcal </w:t>
      </w:r>
    </w:p>
    <w:p w:rsidR="007C5221" w:rsidRPr="00D13C95" w:rsidRDefault="007C5221" w:rsidP="00850FC5">
      <w:pPr>
        <w:pStyle w:val="Akapitzlist"/>
        <w:numPr>
          <w:ilvl w:val="0"/>
          <w:numId w:val="22"/>
        </w:numPr>
        <w:spacing w:before="4" w:line="302" w:lineRule="exact"/>
        <w:ind w:left="1276" w:right="-6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wartość</w:t>
      </w:r>
      <w:r w:rsidRPr="00D13C95">
        <w:rPr>
          <w:spacing w:val="-90"/>
          <w:sz w:val="24"/>
          <w:szCs w:val="24"/>
          <w:lang w:val="pl-PL"/>
        </w:rPr>
        <w:t xml:space="preserve">  </w:t>
      </w:r>
      <w:r w:rsidRPr="00D13C95">
        <w:rPr>
          <w:sz w:val="24"/>
          <w:szCs w:val="24"/>
          <w:lang w:val="pl-PL"/>
        </w:rPr>
        <w:t xml:space="preserve"> odżywcza:</w:t>
      </w:r>
    </w:p>
    <w:p w:rsidR="007C5221" w:rsidRPr="00D13C95" w:rsidRDefault="007C5221" w:rsidP="00850FC5">
      <w:pPr>
        <w:pStyle w:val="Akapitzlist"/>
        <w:numPr>
          <w:ilvl w:val="0"/>
          <w:numId w:val="23"/>
        </w:numPr>
        <w:spacing w:before="4" w:line="302" w:lineRule="exact"/>
        <w:ind w:left="1701" w:right="-6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białko ogółem g 80 </w:t>
      </w:r>
    </w:p>
    <w:p w:rsidR="007C5221" w:rsidRPr="00D13C95" w:rsidRDefault="007C5221" w:rsidP="00850FC5">
      <w:pPr>
        <w:pStyle w:val="Akapitzlist"/>
        <w:numPr>
          <w:ilvl w:val="0"/>
          <w:numId w:val="23"/>
        </w:numPr>
        <w:spacing w:before="4" w:line="302" w:lineRule="exact"/>
        <w:ind w:left="1701" w:right="-6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tłuszcz g 65 </w:t>
      </w:r>
    </w:p>
    <w:p w:rsidR="009155C1" w:rsidRPr="00393437" w:rsidRDefault="007C5221" w:rsidP="00393437">
      <w:pPr>
        <w:pStyle w:val="Akapitzlist"/>
        <w:numPr>
          <w:ilvl w:val="0"/>
          <w:numId w:val="23"/>
        </w:numPr>
        <w:spacing w:before="4" w:line="302" w:lineRule="exact"/>
        <w:ind w:left="1701" w:right="-6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węglowodany przyswajalne g 275 </w:t>
      </w:r>
    </w:p>
    <w:p w:rsidR="007C5221" w:rsidRPr="00393437" w:rsidRDefault="009155C1" w:rsidP="00850FC5">
      <w:pPr>
        <w:pStyle w:val="Akapitzlist"/>
        <w:tabs>
          <w:tab w:val="left" w:pos="959"/>
          <w:tab w:val="left" w:pos="960"/>
        </w:tabs>
        <w:spacing w:before="4" w:line="302" w:lineRule="exact"/>
        <w:ind w:left="426" w:right="-6"/>
        <w:rPr>
          <w:sz w:val="24"/>
          <w:szCs w:val="24"/>
          <w:lang w:val="pl-PL"/>
        </w:rPr>
      </w:pPr>
      <w:r w:rsidRPr="00393437">
        <w:rPr>
          <w:sz w:val="24"/>
          <w:szCs w:val="24"/>
          <w:lang w:val="pl-PL"/>
        </w:rPr>
        <w:t xml:space="preserve">Białko ogółem – </w:t>
      </w:r>
      <w:r w:rsidRPr="00393437">
        <w:rPr>
          <w:color w:val="000000" w:themeColor="text1"/>
          <w:sz w:val="24"/>
          <w:szCs w:val="24"/>
        </w:rPr>
        <w:t>10-20%</w:t>
      </w:r>
      <w:r w:rsidRPr="00393437">
        <w:rPr>
          <w:color w:val="000000" w:themeColor="text1"/>
          <w:sz w:val="24"/>
          <w:szCs w:val="24"/>
        </w:rPr>
        <w:t xml:space="preserve"> </w:t>
      </w:r>
      <w:r w:rsidR="007C5221" w:rsidRPr="00393437">
        <w:rPr>
          <w:sz w:val="24"/>
          <w:szCs w:val="24"/>
          <w:lang w:val="pl-PL"/>
        </w:rPr>
        <w:t xml:space="preserve">sumy dobowego zapotrzebowania energetycznego. </w:t>
      </w:r>
    </w:p>
    <w:p w:rsidR="007C5221" w:rsidRPr="00393437" w:rsidRDefault="007C5221" w:rsidP="00850FC5">
      <w:pPr>
        <w:pStyle w:val="Akapitzlist"/>
        <w:tabs>
          <w:tab w:val="left" w:pos="959"/>
          <w:tab w:val="left" w:pos="960"/>
        </w:tabs>
        <w:spacing w:before="4" w:line="302" w:lineRule="exact"/>
        <w:ind w:left="426" w:right="-6"/>
        <w:rPr>
          <w:sz w:val="24"/>
          <w:szCs w:val="24"/>
          <w:lang w:val="pl-PL"/>
        </w:rPr>
      </w:pPr>
      <w:r w:rsidRPr="00393437">
        <w:rPr>
          <w:sz w:val="24"/>
          <w:szCs w:val="24"/>
          <w:lang w:val="pl-PL"/>
        </w:rPr>
        <w:t xml:space="preserve">Tłuszcz – 30 % sumy dobowego zapotrzebowania energetycznego. </w:t>
      </w:r>
    </w:p>
    <w:p w:rsidR="007C5221" w:rsidRPr="00393437" w:rsidRDefault="009155C1" w:rsidP="00393437">
      <w:pPr>
        <w:pStyle w:val="Akapitzlist"/>
        <w:tabs>
          <w:tab w:val="left" w:pos="959"/>
          <w:tab w:val="left" w:pos="960"/>
        </w:tabs>
        <w:spacing w:before="4" w:line="302" w:lineRule="exact"/>
        <w:ind w:left="426" w:right="-6"/>
        <w:contextualSpacing w:val="0"/>
        <w:rPr>
          <w:sz w:val="24"/>
          <w:szCs w:val="24"/>
          <w:lang w:val="pl-PL"/>
        </w:rPr>
      </w:pPr>
      <w:r w:rsidRPr="00393437">
        <w:rPr>
          <w:sz w:val="24"/>
          <w:szCs w:val="24"/>
          <w:lang w:val="pl-PL"/>
        </w:rPr>
        <w:t xml:space="preserve">Węglowodany – </w:t>
      </w:r>
      <w:r w:rsidRPr="00393437">
        <w:rPr>
          <w:color w:val="000000" w:themeColor="text1"/>
          <w:sz w:val="24"/>
          <w:szCs w:val="24"/>
        </w:rPr>
        <w:t>45-65%</w:t>
      </w:r>
      <w:r w:rsidRPr="00393437">
        <w:rPr>
          <w:sz w:val="24"/>
          <w:szCs w:val="24"/>
          <w:lang w:val="pl-PL"/>
        </w:rPr>
        <w:t xml:space="preserve"> </w:t>
      </w:r>
      <w:r w:rsidR="007C5221" w:rsidRPr="00393437">
        <w:rPr>
          <w:sz w:val="24"/>
          <w:szCs w:val="24"/>
          <w:lang w:val="pl-PL"/>
        </w:rPr>
        <w:t>sumy dobowego zapotrzebowania energetycznego.</w:t>
      </w:r>
    </w:p>
    <w:p w:rsidR="007117C4" w:rsidRPr="00D13C95" w:rsidRDefault="007117C4" w:rsidP="00850FC5">
      <w:pPr>
        <w:pStyle w:val="Akapitzlist"/>
        <w:numPr>
          <w:ilvl w:val="0"/>
          <w:numId w:val="5"/>
        </w:numPr>
        <w:spacing w:before="4" w:line="302" w:lineRule="exact"/>
        <w:ind w:left="993" w:right="-6" w:hanging="42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u w:val="thick"/>
          <w:lang w:val="pl-PL"/>
        </w:rPr>
        <w:t>dieta lekkostrawna</w:t>
      </w:r>
      <w:r w:rsidRPr="00D13C95">
        <w:rPr>
          <w:b/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0"/>
          <w:numId w:val="17"/>
        </w:numPr>
        <w:tabs>
          <w:tab w:val="left" w:pos="1418"/>
        </w:tabs>
        <w:spacing w:before="3" w:line="223" w:lineRule="auto"/>
        <w:ind w:left="1418" w:right="-6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wartość</w:t>
      </w:r>
      <w:r w:rsidR="008F6B97" w:rsidRPr="00D13C95">
        <w:rPr>
          <w:sz w:val="24"/>
          <w:szCs w:val="24"/>
          <w:lang w:val="pl-PL"/>
        </w:rPr>
        <w:t xml:space="preserve"> energetyczna </w:t>
      </w:r>
      <w:r w:rsidRPr="00D13C95">
        <w:rPr>
          <w:spacing w:val="-2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min.</w:t>
      </w:r>
      <w:r w:rsidRPr="00D13C95">
        <w:rPr>
          <w:spacing w:val="-24"/>
          <w:sz w:val="24"/>
          <w:szCs w:val="24"/>
          <w:lang w:val="pl-PL"/>
        </w:rPr>
        <w:t xml:space="preserve">  </w:t>
      </w:r>
      <w:r w:rsidR="00393437">
        <w:rPr>
          <w:sz w:val="24"/>
          <w:szCs w:val="24"/>
          <w:lang w:val="pl-PL"/>
        </w:rPr>
        <w:t>200</w:t>
      </w:r>
      <w:r w:rsidRPr="00D13C95">
        <w:rPr>
          <w:sz w:val="24"/>
          <w:szCs w:val="24"/>
          <w:lang w:val="pl-PL"/>
        </w:rPr>
        <w:t>0</w:t>
      </w:r>
      <w:r w:rsidRPr="00D13C95">
        <w:rPr>
          <w:spacing w:val="-2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 xml:space="preserve">kcal </w:t>
      </w:r>
    </w:p>
    <w:p w:rsidR="007117C4" w:rsidRPr="00D13C95" w:rsidRDefault="007117C4" w:rsidP="00850FC5">
      <w:pPr>
        <w:pStyle w:val="Akapitzlist"/>
        <w:numPr>
          <w:ilvl w:val="0"/>
          <w:numId w:val="17"/>
        </w:numPr>
        <w:tabs>
          <w:tab w:val="left" w:pos="959"/>
          <w:tab w:val="left" w:pos="960"/>
        </w:tabs>
        <w:spacing w:before="3" w:line="223" w:lineRule="auto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wartość</w:t>
      </w:r>
      <w:r w:rsidRPr="00D13C95">
        <w:rPr>
          <w:spacing w:val="-90"/>
          <w:sz w:val="24"/>
          <w:szCs w:val="24"/>
          <w:lang w:val="pl-PL"/>
        </w:rPr>
        <w:t xml:space="preserve"> </w:t>
      </w:r>
      <w:r w:rsidR="00ED7BA0" w:rsidRPr="00D13C95">
        <w:rPr>
          <w:spacing w:val="-90"/>
          <w:sz w:val="24"/>
          <w:szCs w:val="24"/>
          <w:lang w:val="pl-PL"/>
        </w:rPr>
        <w:t xml:space="preserve"> </w:t>
      </w:r>
      <w:r w:rsidR="00ED7BA0" w:rsidRPr="00D13C95">
        <w:rPr>
          <w:sz w:val="24"/>
          <w:szCs w:val="24"/>
          <w:lang w:val="pl-PL"/>
        </w:rPr>
        <w:t xml:space="preserve"> odżywcza:</w:t>
      </w:r>
    </w:p>
    <w:p w:rsidR="007117C4" w:rsidRPr="00D13C95" w:rsidRDefault="007117C4" w:rsidP="00850FC5">
      <w:pPr>
        <w:pStyle w:val="Akapitzlist"/>
        <w:numPr>
          <w:ilvl w:val="0"/>
          <w:numId w:val="18"/>
        </w:numPr>
        <w:spacing w:line="270" w:lineRule="exact"/>
        <w:ind w:left="1843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białko ogółem min. 90 g w tym pochodzenia zwierzęcego 63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g</w:t>
      </w:r>
    </w:p>
    <w:p w:rsidR="007117C4" w:rsidRPr="00D13C95" w:rsidRDefault="007117C4" w:rsidP="00850FC5">
      <w:pPr>
        <w:pStyle w:val="Akapitzlist"/>
        <w:numPr>
          <w:ilvl w:val="0"/>
          <w:numId w:val="18"/>
        </w:numPr>
        <w:spacing w:line="276" w:lineRule="exact"/>
        <w:ind w:left="1843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tłuszcze ogółem (zwierzęce i roślinne) min. 80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g</w:t>
      </w:r>
    </w:p>
    <w:p w:rsidR="007117C4" w:rsidRPr="00393437" w:rsidRDefault="007117C4" w:rsidP="00393437">
      <w:pPr>
        <w:pStyle w:val="Akapitzlist"/>
        <w:numPr>
          <w:ilvl w:val="0"/>
          <w:numId w:val="18"/>
        </w:numPr>
        <w:spacing w:line="276" w:lineRule="exact"/>
        <w:ind w:left="1843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węglowodany min. 325</w:t>
      </w:r>
      <w:r w:rsidRPr="00D13C95">
        <w:rPr>
          <w:spacing w:val="-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g</w:t>
      </w:r>
    </w:p>
    <w:p w:rsidR="007117C4" w:rsidRPr="00D13C95" w:rsidRDefault="007117C4" w:rsidP="00850FC5">
      <w:pPr>
        <w:pStyle w:val="Akapitzlist"/>
        <w:numPr>
          <w:ilvl w:val="0"/>
          <w:numId w:val="5"/>
        </w:numPr>
        <w:spacing w:line="302" w:lineRule="exact"/>
        <w:ind w:left="993" w:right="-6" w:hanging="568"/>
        <w:contextualSpacing w:val="0"/>
        <w:jc w:val="both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u w:val="thick"/>
          <w:lang w:val="pl-PL"/>
        </w:rPr>
        <w:t>diety indywidualne</w:t>
      </w:r>
      <w:r w:rsidRPr="00D13C95">
        <w:rPr>
          <w:b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(na bazie diety lekkostrawnej, skład posiłków według zaleceń</w:t>
      </w:r>
      <w:r w:rsidRPr="00D13C95">
        <w:rPr>
          <w:spacing w:val="-11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lekarskich*)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851"/>
        </w:tabs>
        <w:spacing w:line="275" w:lineRule="exact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 xml:space="preserve">cukrzycowa </w:t>
      </w:r>
      <w:r w:rsidRPr="00D13C95">
        <w:rPr>
          <w:sz w:val="24"/>
          <w:szCs w:val="24"/>
          <w:lang w:val="pl-PL"/>
        </w:rPr>
        <w:t>(ś, II ś, o, podwieczorek,</w:t>
      </w:r>
      <w:r w:rsidRPr="00D13C95">
        <w:rPr>
          <w:spacing w:val="-1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spacing w:line="276" w:lineRule="exact"/>
        <w:ind w:left="1418" w:right="-6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wegetaria</w:t>
      </w:r>
      <w:r w:rsidRPr="00D13C95">
        <w:rPr>
          <w:sz w:val="24"/>
          <w:szCs w:val="24"/>
          <w:lang w:val="pl-PL"/>
        </w:rPr>
        <w:t>ń</w:t>
      </w:r>
      <w:r w:rsidRPr="00D13C95">
        <w:rPr>
          <w:b/>
          <w:sz w:val="24"/>
          <w:szCs w:val="24"/>
          <w:lang w:val="pl-PL"/>
        </w:rPr>
        <w:t>ska</w:t>
      </w:r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wysokobiałkowa</w:t>
      </w:r>
      <w:r w:rsidRPr="00D13C95">
        <w:rPr>
          <w:b/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wątrobowa</w:t>
      </w:r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bezglutenowa</w:t>
      </w:r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bezmleczna</w:t>
      </w:r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półpłynna</w:t>
      </w:r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7117C4" w:rsidRPr="00D13C95" w:rsidRDefault="007117C4" w:rsidP="00850FC5">
      <w:pPr>
        <w:pStyle w:val="Akapitzlist"/>
        <w:numPr>
          <w:ilvl w:val="3"/>
          <w:numId w:val="15"/>
        </w:numPr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24"/>
          <w:szCs w:val="24"/>
          <w:lang w:val="pl-PL"/>
        </w:rPr>
      </w:pPr>
      <w:proofErr w:type="spellStart"/>
      <w:r w:rsidRPr="00D13C95">
        <w:rPr>
          <w:b/>
          <w:sz w:val="24"/>
          <w:szCs w:val="24"/>
          <w:lang w:val="pl-PL"/>
        </w:rPr>
        <w:t>małoresztkowa</w:t>
      </w:r>
      <w:proofErr w:type="spellEnd"/>
      <w:r w:rsidRPr="00D13C95">
        <w:rPr>
          <w:b/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</w:t>
      </w:r>
      <w:proofErr w:type="spellStart"/>
      <w:r w:rsidRPr="00D13C95">
        <w:rPr>
          <w:sz w:val="24"/>
          <w:szCs w:val="24"/>
          <w:lang w:val="pl-PL"/>
        </w:rPr>
        <w:t>ś,o,k</w:t>
      </w:r>
      <w:proofErr w:type="spellEnd"/>
      <w:r w:rsidRPr="00D13C95">
        <w:rPr>
          <w:sz w:val="24"/>
          <w:szCs w:val="24"/>
          <w:lang w:val="pl-PL"/>
        </w:rPr>
        <w:t>)</w:t>
      </w:r>
    </w:p>
    <w:p w:rsidR="00D13C95" w:rsidRPr="009A5460" w:rsidRDefault="00D13C95" w:rsidP="00850FC5">
      <w:pPr>
        <w:pStyle w:val="Akapitzlist"/>
        <w:tabs>
          <w:tab w:val="left" w:pos="959"/>
          <w:tab w:val="left" w:pos="960"/>
        </w:tabs>
        <w:spacing w:line="276" w:lineRule="exact"/>
        <w:ind w:left="1418" w:right="-6"/>
        <w:contextualSpacing w:val="0"/>
        <w:rPr>
          <w:sz w:val="14"/>
          <w:szCs w:val="14"/>
          <w:lang w:val="pl-PL"/>
        </w:rPr>
      </w:pPr>
    </w:p>
    <w:p w:rsidR="007117C4" w:rsidRDefault="007117C4" w:rsidP="00850FC5">
      <w:pPr>
        <w:spacing w:before="5" w:line="223" w:lineRule="auto"/>
        <w:ind w:left="426" w:right="-6"/>
        <w:rPr>
          <w:b/>
          <w:sz w:val="24"/>
          <w:szCs w:val="24"/>
          <w:lang w:val="pl-PL"/>
        </w:rPr>
      </w:pPr>
      <w:r w:rsidRPr="00D13C95">
        <w:rPr>
          <w:b/>
          <w:sz w:val="24"/>
          <w:szCs w:val="24"/>
          <w:lang w:val="pl-PL"/>
        </w:rPr>
        <w:t>*</w:t>
      </w:r>
      <w:r w:rsidRPr="00D13C95">
        <w:rPr>
          <w:i/>
          <w:sz w:val="24"/>
          <w:szCs w:val="24"/>
          <w:lang w:val="pl-PL"/>
        </w:rPr>
        <w:t>zalecenia lekarskie dotycz</w:t>
      </w:r>
      <w:r w:rsidRPr="00D13C95">
        <w:rPr>
          <w:sz w:val="24"/>
          <w:szCs w:val="24"/>
          <w:lang w:val="pl-PL"/>
        </w:rPr>
        <w:t>ą</w:t>
      </w:r>
      <w:r w:rsidRPr="00D13C95">
        <w:rPr>
          <w:spacing w:val="-92"/>
          <w:sz w:val="24"/>
          <w:szCs w:val="24"/>
          <w:lang w:val="pl-PL"/>
        </w:rPr>
        <w:t xml:space="preserve"> </w:t>
      </w:r>
      <w:r w:rsidRPr="00D13C95">
        <w:rPr>
          <w:i/>
          <w:sz w:val="24"/>
          <w:szCs w:val="24"/>
          <w:lang w:val="pl-PL"/>
        </w:rPr>
        <w:t>zmian w ilo</w:t>
      </w:r>
      <w:r w:rsidRPr="00D13C95">
        <w:rPr>
          <w:sz w:val="24"/>
          <w:szCs w:val="24"/>
          <w:lang w:val="pl-PL"/>
        </w:rPr>
        <w:t>ś</w:t>
      </w:r>
      <w:r w:rsidRPr="00D13C95">
        <w:rPr>
          <w:i/>
          <w:sz w:val="24"/>
          <w:szCs w:val="24"/>
          <w:lang w:val="pl-PL"/>
        </w:rPr>
        <w:t>ci białka, tłuszczów, w</w:t>
      </w:r>
      <w:r w:rsidRPr="00D13C95">
        <w:rPr>
          <w:sz w:val="24"/>
          <w:szCs w:val="24"/>
          <w:lang w:val="pl-PL"/>
        </w:rPr>
        <w:t>ę</w:t>
      </w:r>
      <w:r w:rsidRPr="00D13C95">
        <w:rPr>
          <w:i/>
          <w:sz w:val="24"/>
          <w:szCs w:val="24"/>
          <w:lang w:val="pl-PL"/>
        </w:rPr>
        <w:t>glowodanów, witamin oraz warto</w:t>
      </w:r>
      <w:r w:rsidRPr="00D13C95">
        <w:rPr>
          <w:sz w:val="24"/>
          <w:szCs w:val="24"/>
          <w:lang w:val="pl-PL"/>
        </w:rPr>
        <w:t>ś</w:t>
      </w:r>
      <w:r w:rsidRPr="00D13C95">
        <w:rPr>
          <w:i/>
          <w:sz w:val="24"/>
          <w:szCs w:val="24"/>
          <w:lang w:val="pl-PL"/>
        </w:rPr>
        <w:t>ci od</w:t>
      </w:r>
      <w:r w:rsidRPr="00D13C95">
        <w:rPr>
          <w:sz w:val="24"/>
          <w:szCs w:val="24"/>
          <w:lang w:val="pl-PL"/>
        </w:rPr>
        <w:t>ż</w:t>
      </w:r>
      <w:r w:rsidRPr="00D13C95">
        <w:rPr>
          <w:i/>
          <w:sz w:val="24"/>
          <w:szCs w:val="24"/>
          <w:lang w:val="pl-PL"/>
        </w:rPr>
        <w:t>ywczej</w:t>
      </w:r>
      <w:r w:rsidRPr="00D13C95">
        <w:rPr>
          <w:b/>
          <w:sz w:val="24"/>
          <w:szCs w:val="24"/>
          <w:lang w:val="pl-PL"/>
        </w:rPr>
        <w:t>.</w:t>
      </w:r>
    </w:p>
    <w:p w:rsidR="00393437" w:rsidRPr="00D13C95" w:rsidRDefault="00393437" w:rsidP="00850FC5">
      <w:pPr>
        <w:spacing w:before="5" w:line="223" w:lineRule="auto"/>
        <w:ind w:left="426" w:right="-6"/>
        <w:rPr>
          <w:b/>
          <w:sz w:val="24"/>
          <w:szCs w:val="24"/>
          <w:lang w:val="pl-PL"/>
        </w:rPr>
      </w:pPr>
    </w:p>
    <w:p w:rsidR="00967BD0" w:rsidRPr="009A5460" w:rsidRDefault="00967BD0" w:rsidP="00850FC5">
      <w:pPr>
        <w:spacing w:before="5" w:line="223" w:lineRule="auto"/>
        <w:ind w:left="426" w:right="-6"/>
        <w:rPr>
          <w:b/>
          <w:sz w:val="14"/>
          <w:szCs w:val="14"/>
          <w:lang w:val="pl-PL"/>
        </w:rPr>
      </w:pPr>
    </w:p>
    <w:p w:rsidR="007117C4" w:rsidRPr="00D13C95" w:rsidRDefault="007117C4" w:rsidP="00850FC5">
      <w:pPr>
        <w:pStyle w:val="Nagwek21"/>
        <w:spacing w:line="285" w:lineRule="exact"/>
        <w:ind w:left="426" w:right="-6"/>
        <w:rPr>
          <w:u w:val="none"/>
          <w:lang w:val="pl-PL"/>
        </w:rPr>
      </w:pPr>
      <w:r w:rsidRPr="00D13C95">
        <w:rPr>
          <w:u w:val="thick"/>
          <w:lang w:val="pl-PL"/>
        </w:rPr>
        <w:lastRenderedPageBreak/>
        <w:t>Zamawiaj</w:t>
      </w:r>
      <w:r w:rsidR="007C5221" w:rsidRPr="00D13C95">
        <w:rPr>
          <w:b w:val="0"/>
          <w:u w:val="thick"/>
          <w:lang w:val="pl-PL"/>
        </w:rPr>
        <w:t>ą</w:t>
      </w:r>
      <w:r w:rsidRPr="00D13C95">
        <w:rPr>
          <w:u w:val="thick"/>
          <w:lang w:val="pl-PL"/>
        </w:rPr>
        <w:t>cy zastrzega sobie prawo do zamówienia diety nie wymienionej powy</w:t>
      </w:r>
      <w:r w:rsidRPr="00D13C95">
        <w:rPr>
          <w:b w:val="0"/>
          <w:u w:val="thick"/>
          <w:lang w:val="pl-PL"/>
        </w:rPr>
        <w:t>ż</w:t>
      </w:r>
      <w:r w:rsidRPr="00D13C95">
        <w:rPr>
          <w:u w:val="thick"/>
          <w:lang w:val="pl-PL"/>
        </w:rPr>
        <w:t>ej.</w:t>
      </w:r>
    </w:p>
    <w:p w:rsidR="007117C4" w:rsidRPr="00967BD0" w:rsidRDefault="007117C4" w:rsidP="00850FC5">
      <w:pPr>
        <w:pStyle w:val="Tekstpodstawowy"/>
        <w:ind w:left="426" w:right="-6"/>
        <w:rPr>
          <w:b/>
          <w:sz w:val="22"/>
          <w:lang w:val="pl-PL"/>
        </w:rPr>
      </w:pPr>
    </w:p>
    <w:p w:rsidR="009A527F" w:rsidRDefault="009A527F" w:rsidP="00850FC5">
      <w:pPr>
        <w:pStyle w:val="Akapitzlist"/>
        <w:numPr>
          <w:ilvl w:val="0"/>
          <w:numId w:val="6"/>
        </w:numPr>
        <w:tabs>
          <w:tab w:val="left" w:pos="961"/>
        </w:tabs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Sery, twaróg max. 6 razy w ciągu 14 dni.</w:t>
      </w:r>
    </w:p>
    <w:p w:rsidR="003E7EF0" w:rsidRPr="00D13C95" w:rsidRDefault="003E7EF0" w:rsidP="00850FC5">
      <w:pPr>
        <w:pStyle w:val="Akapitzlist"/>
        <w:numPr>
          <w:ilvl w:val="0"/>
          <w:numId w:val="6"/>
        </w:numPr>
        <w:tabs>
          <w:tab w:val="left" w:pos="961"/>
        </w:tabs>
        <w:spacing w:before="18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Posiłki będą wykonane ze świeżych i naturalnych produktów nie używając produktów gotowych i </w:t>
      </w:r>
      <w:proofErr w:type="spellStart"/>
      <w:r w:rsidRPr="00D13C95">
        <w:rPr>
          <w:sz w:val="24"/>
          <w:szCs w:val="24"/>
          <w:lang w:val="pl-PL"/>
        </w:rPr>
        <w:t>wysokoprzetworzonych</w:t>
      </w:r>
      <w:proofErr w:type="spellEnd"/>
      <w:r w:rsidRPr="00D13C95">
        <w:rPr>
          <w:sz w:val="24"/>
          <w:szCs w:val="24"/>
          <w:lang w:val="pl-PL"/>
        </w:rPr>
        <w:t xml:space="preserve"> (z pominięciem jogurtów, serków, galaretki</w:t>
      </w:r>
      <w:r w:rsidRPr="00D13C95">
        <w:rPr>
          <w:spacing w:val="-1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itp.)</w:t>
      </w:r>
    </w:p>
    <w:p w:rsidR="003E7EF0" w:rsidRPr="00D13C95" w:rsidRDefault="003E7EF0" w:rsidP="00850FC5">
      <w:pPr>
        <w:pStyle w:val="Akapitzlist"/>
        <w:numPr>
          <w:ilvl w:val="0"/>
          <w:numId w:val="6"/>
        </w:numPr>
        <w:tabs>
          <w:tab w:val="left" w:pos="961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Wykonawca przy sporządzaniu jadłospisów uwzględni sezonowość dostępnych </w:t>
      </w:r>
      <w:r w:rsidR="00D13C95" w:rsidRPr="00D13C95">
        <w:rPr>
          <w:sz w:val="24"/>
          <w:szCs w:val="24"/>
          <w:lang w:val="pl-PL"/>
        </w:rPr>
        <w:t xml:space="preserve">                    </w:t>
      </w:r>
      <w:r w:rsidRPr="00D13C95">
        <w:rPr>
          <w:sz w:val="24"/>
          <w:szCs w:val="24"/>
          <w:lang w:val="pl-PL"/>
        </w:rPr>
        <w:t>na rynku świeżych produktów, szczególnie warzyw i owoców oraz różnorodny dobór technik kulinarnych (gotowanie w wodzie lub na parze, duszenie, pieczenie w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folii).</w:t>
      </w:r>
    </w:p>
    <w:p w:rsidR="003E7EF0" w:rsidRPr="00D13C95" w:rsidRDefault="003E7EF0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16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Zamawiający preferuje techniki minimalizujące podaż</w:t>
      </w:r>
      <w:r w:rsidRPr="00D13C95">
        <w:rPr>
          <w:spacing w:val="-9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 xml:space="preserve">tłuszczu, zwłaszcza NKT </w:t>
      </w:r>
      <w:r w:rsidR="00D13C95" w:rsidRPr="00D13C95">
        <w:rPr>
          <w:sz w:val="24"/>
          <w:szCs w:val="24"/>
          <w:lang w:val="pl-PL"/>
        </w:rPr>
        <w:t xml:space="preserve">                         </w:t>
      </w:r>
      <w:r w:rsidRPr="00D13C95">
        <w:rPr>
          <w:sz w:val="24"/>
          <w:szCs w:val="24"/>
          <w:lang w:val="pl-PL"/>
        </w:rPr>
        <w:t xml:space="preserve">– nasyconych kwasów tłuszczowych. </w:t>
      </w:r>
    </w:p>
    <w:p w:rsidR="003E7EF0" w:rsidRPr="00D13C95" w:rsidRDefault="003E7EF0" w:rsidP="00850FC5">
      <w:pPr>
        <w:pStyle w:val="Nagwek21"/>
        <w:numPr>
          <w:ilvl w:val="0"/>
          <w:numId w:val="6"/>
        </w:numPr>
        <w:tabs>
          <w:tab w:val="left" w:pos="960"/>
        </w:tabs>
        <w:spacing w:line="273" w:lineRule="exact"/>
        <w:ind w:left="426" w:right="-6"/>
        <w:rPr>
          <w:u w:val="none"/>
          <w:lang w:val="pl-PL"/>
        </w:rPr>
      </w:pPr>
      <w:r w:rsidRPr="00D13C95">
        <w:rPr>
          <w:u w:val="none"/>
          <w:lang w:val="pl-PL"/>
        </w:rPr>
        <w:t>Wyklucza</w:t>
      </w:r>
      <w:r w:rsidRPr="00D13C95">
        <w:rPr>
          <w:spacing w:val="-1"/>
          <w:u w:val="none"/>
          <w:lang w:val="pl-PL"/>
        </w:rPr>
        <w:t xml:space="preserve"> </w:t>
      </w:r>
      <w:r w:rsidRPr="00D13C95">
        <w:rPr>
          <w:u w:val="none"/>
          <w:lang w:val="pl-PL"/>
        </w:rPr>
        <w:t>się: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spacing w:line="220" w:lineRule="auto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wyroby</w:t>
      </w:r>
      <w:r w:rsidRPr="006F0F17">
        <w:rPr>
          <w:spacing w:val="-11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podrobowe,</w:t>
      </w:r>
      <w:r w:rsidRPr="006F0F17">
        <w:rPr>
          <w:spacing w:val="-7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wędliny</w:t>
      </w:r>
      <w:r w:rsidRPr="006F0F17">
        <w:rPr>
          <w:spacing w:val="-11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tłuste</w:t>
      </w:r>
      <w:r w:rsidRPr="006F0F17">
        <w:rPr>
          <w:spacing w:val="-7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–</w:t>
      </w:r>
      <w:r w:rsidRPr="006F0F17">
        <w:rPr>
          <w:spacing w:val="-7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 xml:space="preserve">z </w:t>
      </w:r>
      <w:r w:rsidRPr="006F0F17">
        <w:rPr>
          <w:spacing w:val="-4"/>
          <w:sz w:val="24"/>
          <w:szCs w:val="24"/>
          <w:lang w:val="pl-PL"/>
        </w:rPr>
        <w:t xml:space="preserve">  </w:t>
      </w:r>
      <w:r w:rsidRPr="006F0F17">
        <w:rPr>
          <w:sz w:val="24"/>
          <w:szCs w:val="24"/>
          <w:lang w:val="pl-PL"/>
        </w:rPr>
        <w:t>zawartością</w:t>
      </w:r>
      <w:r w:rsidRPr="006F0F17">
        <w:rPr>
          <w:spacing w:val="-91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tłuszczu powyżej</w:t>
      </w:r>
      <w:r w:rsidRPr="006F0F17">
        <w:rPr>
          <w:spacing w:val="-1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20%,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1418"/>
        </w:tabs>
        <w:spacing w:line="223" w:lineRule="auto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mięsa tłuste, ze ścięgnami, kośćmi, z widocznym tłuszczem, mięsa odpadkowe, mięsa peklowane,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293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produkty wzdymają</w:t>
      </w:r>
      <w:r w:rsidR="009B6966" w:rsidRPr="006F0F17">
        <w:rPr>
          <w:sz w:val="24"/>
          <w:szCs w:val="24"/>
          <w:lang w:val="pl-PL"/>
        </w:rPr>
        <w:t>ce</w:t>
      </w:r>
      <w:r w:rsidRPr="006F0F17">
        <w:rPr>
          <w:sz w:val="24"/>
          <w:szCs w:val="24"/>
          <w:lang w:val="pl-PL"/>
        </w:rPr>
        <w:t xml:space="preserve"> (tj. kapusta, kalafior, groch, bób, fasola,</w:t>
      </w:r>
      <w:r w:rsidRPr="006F0F17">
        <w:rPr>
          <w:spacing w:val="-30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soczewica),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284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warzywa i owoce konserwowane lub</w:t>
      </w:r>
      <w:r w:rsidRPr="006F0F17">
        <w:rPr>
          <w:spacing w:val="55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marnowane,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304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owoce pestkowe (</w:t>
      </w:r>
      <w:proofErr w:type="spellStart"/>
      <w:r w:rsidRPr="006F0F17">
        <w:rPr>
          <w:sz w:val="24"/>
          <w:szCs w:val="24"/>
          <w:lang w:val="pl-PL"/>
        </w:rPr>
        <w:t>t.j</w:t>
      </w:r>
      <w:proofErr w:type="spellEnd"/>
      <w:r w:rsidRPr="006F0F17">
        <w:rPr>
          <w:sz w:val="24"/>
          <w:szCs w:val="24"/>
          <w:lang w:val="pl-PL"/>
        </w:rPr>
        <w:t>. wiśnia, czereśnia,</w:t>
      </w:r>
      <w:r w:rsidRPr="006F0F17">
        <w:rPr>
          <w:spacing w:val="-13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śliwka),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851"/>
        </w:tabs>
        <w:spacing w:line="220" w:lineRule="auto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pikantne przyprawy, zasmażki, potrawy bardzo kwaśne (np. kapusta kiszona)</w:t>
      </w:r>
      <w:r w:rsidR="00D20E3E" w:rsidRPr="006F0F17">
        <w:rPr>
          <w:sz w:val="24"/>
          <w:szCs w:val="24"/>
          <w:lang w:val="pl-PL"/>
        </w:rPr>
        <w:t xml:space="preserve">                    </w:t>
      </w:r>
      <w:r w:rsidRPr="006F0F17">
        <w:rPr>
          <w:sz w:val="24"/>
          <w:szCs w:val="24"/>
          <w:lang w:val="pl-PL"/>
        </w:rPr>
        <w:t xml:space="preserve"> lub    potrawy zakwaszane</w:t>
      </w:r>
      <w:r w:rsidRPr="006F0F17">
        <w:rPr>
          <w:spacing w:val="-2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octem,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303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pokarmy zawierające silne alergeny (cytrusy, truskawki, owoce leśne, miód,</w:t>
      </w:r>
      <w:r w:rsidRPr="006F0F17">
        <w:rPr>
          <w:spacing w:val="-42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orzechy),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283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puree ziemniaczane, frytki, placki</w:t>
      </w:r>
      <w:r w:rsidRPr="006F0F17">
        <w:rPr>
          <w:spacing w:val="-2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ziemniaczane,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293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tłuszcze takie jak: smalec, słonina, boczek, łój wołowy i</w:t>
      </w:r>
      <w:r w:rsidRPr="006F0F17">
        <w:rPr>
          <w:spacing w:val="-9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barani,</w:t>
      </w:r>
    </w:p>
    <w:p w:rsidR="003E7EF0" w:rsidRPr="006F0F17" w:rsidRDefault="003E7EF0" w:rsidP="00F82BB3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spacing w:line="293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6F0F17">
        <w:rPr>
          <w:sz w:val="24"/>
          <w:szCs w:val="24"/>
          <w:lang w:val="pl-PL"/>
        </w:rPr>
        <w:t>dosładzane pieczywo np. barwione</w:t>
      </w:r>
      <w:r w:rsidRPr="006F0F17">
        <w:rPr>
          <w:spacing w:val="-1"/>
          <w:sz w:val="24"/>
          <w:szCs w:val="24"/>
          <w:lang w:val="pl-PL"/>
        </w:rPr>
        <w:t xml:space="preserve"> </w:t>
      </w:r>
      <w:r w:rsidRPr="006F0F17">
        <w:rPr>
          <w:sz w:val="24"/>
          <w:szCs w:val="24"/>
          <w:lang w:val="pl-PL"/>
        </w:rPr>
        <w:t>karmelem,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14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Zamawiający nie dopuszcza gotowania wywaru na korpusach. Zupy powinny być gotowane wyłącznie na wywarach warzywnych z ewentualnym dodatkiem chudego</w:t>
      </w:r>
      <w:r w:rsidRPr="00D13C95">
        <w:rPr>
          <w:spacing w:val="-1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mięsa.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Zamawiający nie dopuszcza wprowadzania zamienników żywnościowych (np. w postaci soi itp.)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17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Wszystkie jogurty, kefiry, maślanki, serki oraz pasztety powinny być dostarczane </w:t>
      </w:r>
      <w:r w:rsidR="008F6B97" w:rsidRPr="00D13C95">
        <w:rPr>
          <w:sz w:val="24"/>
          <w:szCs w:val="24"/>
          <w:lang w:val="pl-PL"/>
        </w:rPr>
        <w:t xml:space="preserve">                    </w:t>
      </w:r>
      <w:r w:rsidRPr="00D13C95">
        <w:rPr>
          <w:sz w:val="24"/>
          <w:szCs w:val="24"/>
          <w:lang w:val="pl-PL"/>
        </w:rPr>
        <w:t>w jednostkowych opakowaniach, wyprodukowane przez wiodącego producenta na rynku spożywczym</w:t>
      </w:r>
      <w:r w:rsidR="008F6B97" w:rsidRPr="00D13C95">
        <w:rPr>
          <w:sz w:val="24"/>
          <w:szCs w:val="24"/>
          <w:lang w:val="pl-PL"/>
        </w:rPr>
        <w:t xml:space="preserve">. </w:t>
      </w:r>
      <w:r w:rsidRPr="00D13C95">
        <w:rPr>
          <w:sz w:val="24"/>
          <w:szCs w:val="24"/>
          <w:lang w:val="pl-PL"/>
        </w:rPr>
        <w:t>Dostarczane produkty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jednostkowe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powinny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mieć</w:t>
      </w:r>
      <w:r w:rsidRPr="00D13C95">
        <w:rPr>
          <w:spacing w:val="-8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widoczną</w:t>
      </w:r>
      <w:r w:rsidRPr="00D13C95">
        <w:rPr>
          <w:spacing w:val="-8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datę</w:t>
      </w:r>
      <w:r w:rsidRPr="00D13C95">
        <w:rPr>
          <w:spacing w:val="-8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ważności.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line="230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Dżem oraz desery (tj. bułki drożdżowe, ciasto, galaretki, budyń, kisiel) powinny być dostarczane w opakowaniach jednostkowych/jednorazowych przeznaczonych </w:t>
      </w:r>
      <w:r w:rsidR="00F82BB3">
        <w:rPr>
          <w:sz w:val="24"/>
          <w:szCs w:val="24"/>
          <w:lang w:val="pl-PL"/>
        </w:rPr>
        <w:t xml:space="preserve">                         </w:t>
      </w:r>
      <w:r w:rsidRPr="00D13C95">
        <w:rPr>
          <w:sz w:val="24"/>
          <w:szCs w:val="24"/>
          <w:lang w:val="pl-PL"/>
        </w:rPr>
        <w:t>do kontaktu z żywnością.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line="271" w:lineRule="exact"/>
        <w:ind w:left="426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Masło, wędliny, sery itp. powinny być</w:t>
      </w:r>
      <w:r w:rsidR="009B6966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10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poporcjowane.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Forma dostarczonych posiłków winna umożliwić ich estetyczne i apetyczne porcjowanie </w:t>
      </w:r>
      <w:r w:rsidR="00FB5D3E" w:rsidRPr="00D13C95">
        <w:rPr>
          <w:sz w:val="24"/>
          <w:szCs w:val="24"/>
          <w:lang w:val="pl-PL"/>
        </w:rPr>
        <w:t xml:space="preserve">                </w:t>
      </w:r>
      <w:r w:rsidRPr="00D13C95">
        <w:rPr>
          <w:sz w:val="24"/>
          <w:szCs w:val="24"/>
          <w:lang w:val="pl-PL"/>
        </w:rPr>
        <w:t>i serwowanie.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7" w:line="230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Wykonawca odpowiada za transport posiłków (trzy razy dziennie), w tym za zapewnienie odpowiednich pojemników (</w:t>
      </w:r>
      <w:proofErr w:type="spellStart"/>
      <w:r w:rsidRPr="00D13C95">
        <w:rPr>
          <w:sz w:val="24"/>
          <w:szCs w:val="24"/>
          <w:lang w:val="pl-PL"/>
        </w:rPr>
        <w:t>termoporty</w:t>
      </w:r>
      <w:proofErr w:type="spellEnd"/>
      <w:r w:rsidRPr="00D13C95">
        <w:rPr>
          <w:sz w:val="24"/>
          <w:szCs w:val="24"/>
          <w:lang w:val="pl-PL"/>
        </w:rPr>
        <w:t xml:space="preserve"> z wymiennymi wkładami oraz pojemniki GN) wymaganych odrębnymi przepisami oraz zobowiązany jest do odebrania i mycia pojemników na własny koszt. Pojemniki powinny być dostosowane do transportu żywności, posiadać odpowiednie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atesty,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pozwalające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utrzymać</w:t>
      </w:r>
      <w:r w:rsidRPr="00D13C95">
        <w:rPr>
          <w:spacing w:val="-9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odpowiednią</w:t>
      </w:r>
      <w:r w:rsidRPr="00D13C95">
        <w:rPr>
          <w:spacing w:val="-9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temperaturę</w:t>
      </w:r>
      <w:r w:rsidRPr="00D13C95">
        <w:rPr>
          <w:spacing w:val="-9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posiłków.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Pojemniki,</w:t>
      </w:r>
      <w:r w:rsidRPr="00D13C95">
        <w:rPr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</w:t>
      </w:r>
      <w:r w:rsidRPr="00D13C95">
        <w:rPr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których</w:t>
      </w:r>
      <w:r w:rsidRPr="00D13C95">
        <w:rPr>
          <w:spacing w:val="-2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będą</w:t>
      </w:r>
      <w:r w:rsidRPr="00D13C95">
        <w:rPr>
          <w:spacing w:val="-8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dostarczane</w:t>
      </w:r>
      <w:r w:rsidRPr="00D13C95">
        <w:rPr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posiłki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winny</w:t>
      </w:r>
      <w:r w:rsidRPr="00D13C95">
        <w:rPr>
          <w:spacing w:val="-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być</w:t>
      </w:r>
      <w:r w:rsidRPr="00D13C95">
        <w:rPr>
          <w:spacing w:val="-86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opisane</w:t>
      </w:r>
      <w:r w:rsidRPr="00D13C95">
        <w:rPr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rodzajami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diet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podanymi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na zamówieniu.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17"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Posiłki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powinny</w:t>
      </w:r>
      <w:r w:rsidRPr="00D13C95">
        <w:rPr>
          <w:spacing w:val="-1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posiadać</w:t>
      </w:r>
      <w:r w:rsidRPr="00D13C95">
        <w:rPr>
          <w:spacing w:val="-9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wartość</w:t>
      </w:r>
      <w:r w:rsidRPr="00D13C95">
        <w:rPr>
          <w:spacing w:val="-9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kaloryczną,</w:t>
      </w:r>
      <w:r w:rsidRPr="00D13C95">
        <w:rPr>
          <w:spacing w:val="-1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białkową</w:t>
      </w:r>
      <w:r w:rsidR="002324E1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9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węglowodanową</w:t>
      </w:r>
      <w:r w:rsidR="002324E1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99"/>
          <w:sz w:val="24"/>
          <w:szCs w:val="24"/>
          <w:lang w:val="pl-PL"/>
        </w:rPr>
        <w:t xml:space="preserve"> </w:t>
      </w:r>
      <w:r w:rsidR="002324E1" w:rsidRPr="00D13C95">
        <w:rPr>
          <w:spacing w:val="-9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przewidywaną</w:t>
      </w:r>
      <w:r w:rsidR="002324E1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9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dla poszczególnych diet i grup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konsumentów.</w:t>
      </w:r>
    </w:p>
    <w:p w:rsidR="003D7809" w:rsidRPr="00D13C95" w:rsidRDefault="003D7809" w:rsidP="00850FC5">
      <w:pPr>
        <w:pStyle w:val="Akapitzlist"/>
        <w:numPr>
          <w:ilvl w:val="0"/>
          <w:numId w:val="6"/>
        </w:numPr>
        <w:tabs>
          <w:tab w:val="left" w:pos="960"/>
        </w:tabs>
        <w:spacing w:before="4" w:line="288" w:lineRule="exact"/>
        <w:ind w:left="426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W jadłospisie będą</w:t>
      </w:r>
      <w:r w:rsidRPr="00D13C95">
        <w:rPr>
          <w:spacing w:val="-89"/>
          <w:sz w:val="24"/>
          <w:szCs w:val="24"/>
          <w:lang w:val="pl-PL"/>
        </w:rPr>
        <w:t xml:space="preserve"> </w:t>
      </w:r>
      <w:r w:rsidR="002324E1" w:rsidRPr="00D13C95">
        <w:rPr>
          <w:spacing w:val="-89"/>
          <w:sz w:val="24"/>
          <w:szCs w:val="24"/>
          <w:lang w:val="pl-PL"/>
        </w:rPr>
        <w:t xml:space="preserve">  </w:t>
      </w:r>
      <w:r w:rsidR="002324E1" w:rsidRPr="00D13C95">
        <w:rPr>
          <w:sz w:val="24"/>
          <w:szCs w:val="24"/>
          <w:lang w:val="pl-PL"/>
        </w:rPr>
        <w:t xml:space="preserve"> uwzględnione</w:t>
      </w:r>
      <w:r w:rsidRPr="00D13C95">
        <w:rPr>
          <w:sz w:val="24"/>
          <w:szCs w:val="24"/>
          <w:lang w:val="pl-PL"/>
        </w:rPr>
        <w:t>:</w:t>
      </w:r>
    </w:p>
    <w:p w:rsidR="007036C9" w:rsidRDefault="007036C9" w:rsidP="00850FC5">
      <w:pPr>
        <w:pStyle w:val="Akapitzlist"/>
        <w:tabs>
          <w:tab w:val="left" w:pos="959"/>
          <w:tab w:val="left" w:pos="960"/>
        </w:tabs>
        <w:spacing w:line="293" w:lineRule="exact"/>
        <w:ind w:left="426" w:right="-6"/>
        <w:rPr>
          <w:sz w:val="24"/>
          <w:szCs w:val="24"/>
          <w:lang w:val="pl-PL"/>
        </w:rPr>
      </w:pPr>
    </w:p>
    <w:p w:rsidR="00393437" w:rsidRDefault="00393437" w:rsidP="00850FC5">
      <w:pPr>
        <w:pStyle w:val="Akapitzlist"/>
        <w:tabs>
          <w:tab w:val="left" w:pos="959"/>
          <w:tab w:val="left" w:pos="960"/>
        </w:tabs>
        <w:spacing w:line="293" w:lineRule="exact"/>
        <w:ind w:left="426" w:right="-6"/>
        <w:rPr>
          <w:sz w:val="24"/>
          <w:szCs w:val="24"/>
          <w:lang w:val="pl-PL"/>
        </w:rPr>
      </w:pPr>
    </w:p>
    <w:p w:rsidR="00393437" w:rsidRDefault="00393437" w:rsidP="00850FC5">
      <w:pPr>
        <w:pStyle w:val="Akapitzlist"/>
        <w:tabs>
          <w:tab w:val="left" w:pos="959"/>
          <w:tab w:val="left" w:pos="960"/>
        </w:tabs>
        <w:spacing w:line="293" w:lineRule="exact"/>
        <w:ind w:left="426" w:right="-6"/>
        <w:rPr>
          <w:sz w:val="24"/>
          <w:szCs w:val="24"/>
          <w:lang w:val="pl-PL"/>
        </w:rPr>
      </w:pPr>
    </w:p>
    <w:p w:rsidR="00393437" w:rsidRPr="00D13C95" w:rsidRDefault="00393437" w:rsidP="00850FC5">
      <w:pPr>
        <w:pStyle w:val="Akapitzlist"/>
        <w:tabs>
          <w:tab w:val="left" w:pos="959"/>
          <w:tab w:val="left" w:pos="960"/>
        </w:tabs>
        <w:spacing w:line="293" w:lineRule="exact"/>
        <w:ind w:left="426" w:right="-6"/>
        <w:rPr>
          <w:sz w:val="24"/>
          <w:szCs w:val="24"/>
          <w:lang w:val="pl-PL"/>
        </w:rPr>
      </w:pPr>
      <w:bookmarkStart w:id="0" w:name="_GoBack"/>
      <w:bookmarkEnd w:id="0"/>
    </w:p>
    <w:p w:rsidR="003D7809" w:rsidRPr="00D13C95" w:rsidRDefault="003D7809" w:rsidP="00850FC5">
      <w:pPr>
        <w:pStyle w:val="Nagwek21"/>
        <w:spacing w:line="277" w:lineRule="exact"/>
        <w:ind w:left="426" w:right="-6"/>
        <w:rPr>
          <w:u w:val="none"/>
          <w:lang w:val="pl-PL"/>
        </w:rPr>
      </w:pPr>
      <w:r w:rsidRPr="00D13C95">
        <w:rPr>
          <w:b w:val="0"/>
          <w:u w:val="thick"/>
          <w:lang w:val="pl-PL"/>
        </w:rPr>
        <w:lastRenderedPageBreak/>
        <w:t>ś</w:t>
      </w:r>
      <w:r w:rsidRPr="00D13C95">
        <w:rPr>
          <w:u w:val="thick"/>
          <w:lang w:val="pl-PL"/>
        </w:rPr>
        <w:t>niadanie:</w:t>
      </w:r>
    </w:p>
    <w:p w:rsidR="003D7809" w:rsidRPr="00D13C95" w:rsidRDefault="003D7809" w:rsidP="00F82BB3">
      <w:pPr>
        <w:pStyle w:val="Akapitzlist"/>
        <w:numPr>
          <w:ilvl w:val="0"/>
          <w:numId w:val="19"/>
        </w:numPr>
        <w:spacing w:line="283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zupa mleczna (min. 5 razy w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tygodniu)</w:t>
      </w:r>
    </w:p>
    <w:p w:rsidR="003D7809" w:rsidRPr="00D13C95" w:rsidRDefault="003D7809" w:rsidP="00F82BB3">
      <w:pPr>
        <w:pStyle w:val="Akapitzlist"/>
        <w:numPr>
          <w:ilvl w:val="0"/>
          <w:numId w:val="19"/>
        </w:numPr>
        <w:spacing w:before="1" w:line="303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kawa zbożowa z mlekiem, raz w tygodniu</w:t>
      </w:r>
      <w:r w:rsidRPr="00D13C95">
        <w:rPr>
          <w:spacing w:val="-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kakao,</w:t>
      </w:r>
    </w:p>
    <w:p w:rsidR="003D7809" w:rsidRPr="00D13C95" w:rsidRDefault="003D7809" w:rsidP="00F82BB3">
      <w:pPr>
        <w:pStyle w:val="Akapitzlist"/>
        <w:numPr>
          <w:ilvl w:val="0"/>
          <w:numId w:val="19"/>
        </w:numPr>
        <w:spacing w:line="293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pieczywo mieszane, pokrojone (graham, żytnie,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pszenne),</w:t>
      </w:r>
    </w:p>
    <w:p w:rsidR="003D7809" w:rsidRPr="00D13C95" w:rsidRDefault="003D7809" w:rsidP="00F82BB3">
      <w:pPr>
        <w:pStyle w:val="Akapitzlist"/>
        <w:numPr>
          <w:ilvl w:val="0"/>
          <w:numId w:val="19"/>
        </w:numPr>
        <w:spacing w:line="283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dodatek tłuszczowy –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masło,</w:t>
      </w:r>
    </w:p>
    <w:p w:rsidR="003D7809" w:rsidRPr="00D13C95" w:rsidRDefault="003D7809" w:rsidP="00F82BB3">
      <w:pPr>
        <w:pStyle w:val="Akapitzlist"/>
        <w:numPr>
          <w:ilvl w:val="0"/>
          <w:numId w:val="19"/>
        </w:numPr>
        <w:spacing w:before="17" w:line="220" w:lineRule="auto"/>
        <w:ind w:left="851" w:right="-6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dodatek do pieczywa – dodatek nabiałowy lub dodatek z białka zwierzęcego</w:t>
      </w:r>
      <w:r w:rsidR="00F82BB3">
        <w:rPr>
          <w:sz w:val="24"/>
          <w:szCs w:val="24"/>
          <w:lang w:val="pl-PL"/>
        </w:rPr>
        <w:t xml:space="preserve">              </w:t>
      </w:r>
      <w:r w:rsidRPr="00D13C95">
        <w:rPr>
          <w:sz w:val="24"/>
          <w:szCs w:val="24"/>
          <w:lang w:val="pl-PL"/>
        </w:rPr>
        <w:t xml:space="preserve"> (chude wędliny, jaja, sery twarogowe, topione i podpuszczkowe,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pasty)</w:t>
      </w:r>
    </w:p>
    <w:p w:rsidR="003D7809" w:rsidRPr="00D13C95" w:rsidRDefault="003D7809" w:rsidP="00F82BB3">
      <w:pPr>
        <w:pStyle w:val="Akapitzlist"/>
        <w:numPr>
          <w:ilvl w:val="0"/>
          <w:numId w:val="19"/>
        </w:numPr>
        <w:spacing w:before="8" w:line="304" w:lineRule="exact"/>
        <w:ind w:left="851" w:right="-6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dodatek warzywny lub owocowy (świeży lub przetworzony, ale nie</w:t>
      </w:r>
      <w:r w:rsidRPr="00D13C95">
        <w:rPr>
          <w:spacing w:val="-3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konserwowy).</w:t>
      </w:r>
    </w:p>
    <w:p w:rsidR="00B86BF7" w:rsidRPr="00D13C95" w:rsidRDefault="00B86BF7" w:rsidP="00850FC5">
      <w:pPr>
        <w:pStyle w:val="Nagwek21"/>
        <w:spacing w:line="276" w:lineRule="exact"/>
        <w:ind w:left="426" w:right="-6"/>
        <w:rPr>
          <w:u w:val="thick"/>
          <w:lang w:val="pl-PL"/>
        </w:rPr>
      </w:pPr>
    </w:p>
    <w:p w:rsidR="003D7809" w:rsidRPr="00D13C95" w:rsidRDefault="003D7809" w:rsidP="00850FC5">
      <w:pPr>
        <w:pStyle w:val="Nagwek21"/>
        <w:spacing w:line="276" w:lineRule="exact"/>
        <w:ind w:left="426" w:right="-6"/>
        <w:rPr>
          <w:u w:val="none"/>
          <w:lang w:val="pl-PL"/>
        </w:rPr>
      </w:pPr>
      <w:r w:rsidRPr="00D13C95">
        <w:rPr>
          <w:u w:val="thick"/>
          <w:lang w:val="pl-PL"/>
        </w:rPr>
        <w:t xml:space="preserve">drugie </w:t>
      </w:r>
      <w:r w:rsidRPr="00D13C95">
        <w:rPr>
          <w:b w:val="0"/>
          <w:u w:val="thick"/>
          <w:lang w:val="pl-PL"/>
        </w:rPr>
        <w:t>ś</w:t>
      </w:r>
      <w:r w:rsidRPr="00D13C95">
        <w:rPr>
          <w:u w:val="thick"/>
          <w:lang w:val="pl-PL"/>
        </w:rPr>
        <w:t>niadanie - w przypadku diety cukrzycowej - pi</w:t>
      </w:r>
      <w:r w:rsidRPr="00D13C95">
        <w:rPr>
          <w:b w:val="0"/>
          <w:u w:val="thick"/>
          <w:lang w:val="pl-PL"/>
        </w:rPr>
        <w:t>ę</w:t>
      </w:r>
      <w:r w:rsidRPr="00D13C95">
        <w:rPr>
          <w:u w:val="thick"/>
          <w:lang w:val="pl-PL"/>
        </w:rPr>
        <w:t>cioposiłkowej:</w:t>
      </w:r>
    </w:p>
    <w:p w:rsidR="003D7809" w:rsidRPr="00D13C95" w:rsidRDefault="003D7809" w:rsidP="00F82BB3">
      <w:pPr>
        <w:pStyle w:val="Akapitzlist"/>
        <w:numPr>
          <w:ilvl w:val="0"/>
          <w:numId w:val="5"/>
        </w:numPr>
        <w:spacing w:before="4" w:line="223" w:lineRule="auto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np. jogurt naturalny, kefir, maślanka, kanapka z wędliną o niskiej zawartości tłuszczu, kisiel bez cukru, budyń bez cukru, kasza manna bez cukru, suchary bez cukru, owoce o niskiej zawartości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cukru.</w:t>
      </w:r>
    </w:p>
    <w:p w:rsidR="00221379" w:rsidRPr="00D13C95" w:rsidRDefault="00221379" w:rsidP="00850FC5">
      <w:pPr>
        <w:pStyle w:val="Nagwek21"/>
        <w:spacing w:line="263" w:lineRule="exact"/>
        <w:ind w:left="426" w:right="-6" w:hanging="425"/>
        <w:rPr>
          <w:u w:val="thick"/>
          <w:lang w:val="pl-PL"/>
        </w:rPr>
      </w:pPr>
    </w:p>
    <w:p w:rsidR="003D7809" w:rsidRPr="00D13C95" w:rsidRDefault="003D7809" w:rsidP="00850FC5">
      <w:pPr>
        <w:pStyle w:val="Nagwek21"/>
        <w:spacing w:line="263" w:lineRule="exact"/>
        <w:ind w:left="426" w:right="-6"/>
        <w:rPr>
          <w:u w:val="none"/>
          <w:lang w:val="pl-PL"/>
        </w:rPr>
      </w:pPr>
      <w:r w:rsidRPr="00D13C95">
        <w:rPr>
          <w:u w:val="thick"/>
          <w:lang w:val="pl-PL"/>
        </w:rPr>
        <w:t>obiad (dwa dania):</w:t>
      </w:r>
    </w:p>
    <w:p w:rsidR="003D7809" w:rsidRPr="00D13C95" w:rsidRDefault="003D7809" w:rsidP="0015134D">
      <w:pPr>
        <w:pStyle w:val="Akapitzlist"/>
        <w:numPr>
          <w:ilvl w:val="0"/>
          <w:numId w:val="5"/>
        </w:numPr>
        <w:ind w:left="709" w:right="-6" w:hanging="283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zupa,</w:t>
      </w:r>
    </w:p>
    <w:p w:rsidR="003D7809" w:rsidRPr="00D13C95" w:rsidRDefault="003D7809" w:rsidP="0015134D">
      <w:pPr>
        <w:pStyle w:val="Akapitzlist"/>
        <w:numPr>
          <w:ilvl w:val="0"/>
          <w:numId w:val="5"/>
        </w:numPr>
        <w:ind w:left="709" w:right="-6" w:hanging="283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drugie danie z</w:t>
      </w:r>
      <w:r w:rsidRPr="00D13C95">
        <w:rPr>
          <w:spacing w:val="-3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uwzględnieniem:</w:t>
      </w:r>
    </w:p>
    <w:p w:rsidR="003D7809" w:rsidRPr="00F82BB3" w:rsidRDefault="003D7809" w:rsidP="0015134D">
      <w:pPr>
        <w:pStyle w:val="Akapitzlist"/>
        <w:numPr>
          <w:ilvl w:val="0"/>
          <w:numId w:val="24"/>
        </w:numPr>
        <w:ind w:left="993" w:right="-6" w:hanging="283"/>
        <w:jc w:val="both"/>
        <w:rPr>
          <w:sz w:val="24"/>
          <w:szCs w:val="24"/>
          <w:lang w:val="pl-PL"/>
        </w:rPr>
      </w:pPr>
      <w:r w:rsidRPr="00F82BB3">
        <w:rPr>
          <w:sz w:val="24"/>
          <w:szCs w:val="24"/>
          <w:lang w:val="pl-PL"/>
        </w:rPr>
        <w:t>składnika węglowodanowego (np.: ziemniaki, makaron, kasze, ryż, kopytka, kluski</w:t>
      </w:r>
      <w:r w:rsidRPr="00F82BB3">
        <w:rPr>
          <w:spacing w:val="-31"/>
          <w:sz w:val="24"/>
          <w:szCs w:val="24"/>
          <w:lang w:val="pl-PL"/>
        </w:rPr>
        <w:t xml:space="preserve"> </w:t>
      </w:r>
      <w:r w:rsidRPr="00F82BB3">
        <w:rPr>
          <w:sz w:val="24"/>
          <w:szCs w:val="24"/>
          <w:lang w:val="pl-PL"/>
        </w:rPr>
        <w:t>itp.),</w:t>
      </w:r>
    </w:p>
    <w:p w:rsidR="003D7809" w:rsidRPr="00F82BB3" w:rsidRDefault="003D7809" w:rsidP="0015134D">
      <w:pPr>
        <w:pStyle w:val="Akapitzlist"/>
        <w:numPr>
          <w:ilvl w:val="0"/>
          <w:numId w:val="24"/>
        </w:numPr>
        <w:tabs>
          <w:tab w:val="left" w:pos="959"/>
          <w:tab w:val="left" w:pos="960"/>
        </w:tabs>
        <w:ind w:left="993" w:right="-6" w:hanging="283"/>
        <w:jc w:val="both"/>
        <w:rPr>
          <w:sz w:val="24"/>
          <w:szCs w:val="24"/>
          <w:lang w:val="pl-PL"/>
        </w:rPr>
      </w:pPr>
      <w:r w:rsidRPr="00F82BB3">
        <w:rPr>
          <w:sz w:val="24"/>
          <w:szCs w:val="24"/>
          <w:lang w:val="pl-PL"/>
        </w:rPr>
        <w:t>składnika</w:t>
      </w:r>
      <w:r w:rsidRPr="00F82BB3">
        <w:rPr>
          <w:spacing w:val="-2"/>
          <w:sz w:val="24"/>
          <w:szCs w:val="24"/>
          <w:lang w:val="pl-PL"/>
        </w:rPr>
        <w:t xml:space="preserve"> </w:t>
      </w:r>
      <w:r w:rsidRPr="00F82BB3">
        <w:rPr>
          <w:sz w:val="24"/>
          <w:szCs w:val="24"/>
          <w:lang w:val="pl-PL"/>
        </w:rPr>
        <w:t>białkowego,</w:t>
      </w:r>
      <w:r w:rsidR="00A7503B" w:rsidRPr="00F82BB3">
        <w:rPr>
          <w:sz w:val="24"/>
          <w:szCs w:val="24"/>
          <w:lang w:val="pl-PL"/>
        </w:rPr>
        <w:t xml:space="preserve"> składnika warzywnego (surowego lub po obróbce termicznej)</w:t>
      </w:r>
    </w:p>
    <w:p w:rsidR="00A7503B" w:rsidRPr="00D13C95" w:rsidRDefault="00A7503B" w:rsidP="0015134D">
      <w:pPr>
        <w:pStyle w:val="Akapitzlist"/>
        <w:numPr>
          <w:ilvl w:val="0"/>
          <w:numId w:val="5"/>
        </w:numPr>
        <w:ind w:left="709" w:right="-6" w:hanging="283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napój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(kompot),</w:t>
      </w:r>
    </w:p>
    <w:p w:rsidR="00A7503B" w:rsidRPr="00D13C95" w:rsidRDefault="00A7503B" w:rsidP="00850FC5">
      <w:pPr>
        <w:tabs>
          <w:tab w:val="left" w:pos="959"/>
          <w:tab w:val="left" w:pos="960"/>
        </w:tabs>
        <w:spacing w:line="266" w:lineRule="exact"/>
        <w:ind w:left="426" w:right="-6"/>
        <w:rPr>
          <w:sz w:val="24"/>
          <w:szCs w:val="24"/>
          <w:lang w:val="pl-PL"/>
        </w:rPr>
      </w:pPr>
    </w:p>
    <w:p w:rsidR="00A7503B" w:rsidRPr="00D13C95" w:rsidRDefault="00A7503B" w:rsidP="00850FC5">
      <w:pPr>
        <w:pStyle w:val="Tekstpodstawowy"/>
        <w:spacing w:line="223" w:lineRule="auto"/>
        <w:ind w:left="426" w:right="-6"/>
        <w:jc w:val="both"/>
        <w:rPr>
          <w:lang w:val="pl-PL"/>
        </w:rPr>
      </w:pPr>
      <w:r w:rsidRPr="00D13C95">
        <w:rPr>
          <w:lang w:val="pl-PL"/>
        </w:rPr>
        <w:t>Ponadto:</w:t>
      </w:r>
      <w:r w:rsidRPr="00D13C95">
        <w:rPr>
          <w:spacing w:val="-10"/>
          <w:lang w:val="pl-PL"/>
        </w:rPr>
        <w:t xml:space="preserve"> </w:t>
      </w:r>
      <w:r w:rsidRPr="00D13C95">
        <w:rPr>
          <w:u w:val="single"/>
          <w:lang w:val="pl-PL"/>
        </w:rPr>
        <w:t>drugie</w:t>
      </w:r>
      <w:r w:rsidRPr="00D13C95">
        <w:rPr>
          <w:spacing w:val="-11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dania</w:t>
      </w:r>
      <w:r w:rsidRPr="00D13C95">
        <w:rPr>
          <w:spacing w:val="-11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pięć</w:t>
      </w:r>
      <w:r w:rsidR="00BE07F6" w:rsidRPr="00D13C95">
        <w:rPr>
          <w:u w:val="single"/>
          <w:lang w:val="pl-PL"/>
        </w:rPr>
        <w:t xml:space="preserve"> </w:t>
      </w:r>
      <w:r w:rsidRPr="00D13C95">
        <w:rPr>
          <w:spacing w:val="-95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razy</w:t>
      </w:r>
      <w:r w:rsidRPr="00D13C95">
        <w:rPr>
          <w:spacing w:val="-16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w</w:t>
      </w:r>
      <w:r w:rsidRPr="00D13C95">
        <w:rPr>
          <w:spacing w:val="-11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tygodniu</w:t>
      </w:r>
      <w:r w:rsidRPr="00D13C95">
        <w:rPr>
          <w:spacing w:val="-11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zawierać</w:t>
      </w:r>
      <w:r w:rsidR="00BE07F6" w:rsidRPr="00D13C95">
        <w:rPr>
          <w:u w:val="single"/>
          <w:lang w:val="pl-PL"/>
        </w:rPr>
        <w:t xml:space="preserve"> </w:t>
      </w:r>
      <w:r w:rsidRPr="00D13C95">
        <w:rPr>
          <w:spacing w:val="-95"/>
          <w:u w:val="single"/>
          <w:lang w:val="pl-PL"/>
        </w:rPr>
        <w:t xml:space="preserve"> </w:t>
      </w:r>
      <w:r w:rsidR="009B6966" w:rsidRPr="00D13C95">
        <w:rPr>
          <w:spacing w:val="-95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będą</w:t>
      </w:r>
      <w:r w:rsidRPr="00D13C95">
        <w:rPr>
          <w:spacing w:val="-95"/>
          <w:u w:val="single"/>
          <w:lang w:val="pl-PL"/>
        </w:rPr>
        <w:t xml:space="preserve"> </w:t>
      </w:r>
      <w:r w:rsidR="009B6966" w:rsidRPr="00D13C95">
        <w:rPr>
          <w:spacing w:val="-95"/>
          <w:u w:val="single"/>
          <w:lang w:val="pl-PL"/>
        </w:rPr>
        <w:t xml:space="preserve"> </w:t>
      </w:r>
      <w:r w:rsidR="00BE07F6" w:rsidRPr="00D13C95">
        <w:rPr>
          <w:spacing w:val="-95"/>
          <w:u w:val="single"/>
          <w:lang w:val="pl-PL"/>
        </w:rPr>
        <w:t xml:space="preserve">    </w:t>
      </w:r>
      <w:r w:rsidR="00BE07F6" w:rsidRPr="00D13C95">
        <w:rPr>
          <w:u w:val="single"/>
          <w:lang w:val="pl-PL"/>
        </w:rPr>
        <w:t xml:space="preserve"> porcje </w:t>
      </w:r>
      <w:r w:rsidR="009B6966" w:rsidRPr="00D13C95">
        <w:rPr>
          <w:u w:val="single"/>
          <w:lang w:val="pl-PL"/>
        </w:rPr>
        <w:t xml:space="preserve"> </w:t>
      </w:r>
      <w:r w:rsidRPr="00D13C95">
        <w:rPr>
          <w:spacing w:val="-95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mięsa,</w:t>
      </w:r>
      <w:r w:rsidRPr="00D13C95">
        <w:rPr>
          <w:spacing w:val="-8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w</w:t>
      </w:r>
      <w:r w:rsidRPr="00D13C95">
        <w:rPr>
          <w:spacing w:val="-11"/>
          <w:u w:val="single"/>
          <w:lang w:val="pl-PL"/>
        </w:rPr>
        <w:t xml:space="preserve"> </w:t>
      </w:r>
      <w:r w:rsidRPr="00D13C95">
        <w:rPr>
          <w:spacing w:val="-3"/>
          <w:u w:val="single"/>
          <w:lang w:val="pl-PL"/>
        </w:rPr>
        <w:t>tym</w:t>
      </w:r>
      <w:r w:rsidRPr="00D13C95">
        <w:rPr>
          <w:spacing w:val="-10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trzy</w:t>
      </w:r>
      <w:r w:rsidRPr="00D13C95">
        <w:rPr>
          <w:spacing w:val="-16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porcje</w:t>
      </w:r>
      <w:r w:rsidRPr="00D13C95">
        <w:rPr>
          <w:spacing w:val="-11"/>
          <w:u w:val="single"/>
          <w:lang w:val="pl-PL"/>
        </w:rPr>
        <w:t xml:space="preserve">  </w:t>
      </w:r>
      <w:r w:rsidRPr="00D13C95">
        <w:rPr>
          <w:u w:val="single"/>
          <w:lang w:val="pl-PL"/>
        </w:rPr>
        <w:t>mięsa</w:t>
      </w:r>
      <w:r w:rsidRPr="00D13C95">
        <w:rPr>
          <w:spacing w:val="-9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w</w:t>
      </w:r>
      <w:r w:rsidRPr="00D13C95">
        <w:rPr>
          <w:lang w:val="pl-PL"/>
        </w:rPr>
        <w:t xml:space="preserve"> </w:t>
      </w:r>
      <w:r w:rsidRPr="00D13C95">
        <w:rPr>
          <w:u w:val="single"/>
          <w:lang w:val="pl-PL"/>
        </w:rPr>
        <w:t>postaci</w:t>
      </w:r>
      <w:r w:rsidRPr="00D13C95">
        <w:rPr>
          <w:spacing w:val="-7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zmielonej</w:t>
      </w:r>
      <w:r w:rsidRPr="00D13C95">
        <w:rPr>
          <w:spacing w:val="-10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i</w:t>
      </w:r>
      <w:r w:rsidRPr="00D13C95">
        <w:rPr>
          <w:spacing w:val="-7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krojonej,</w:t>
      </w:r>
      <w:r w:rsidRPr="00D13C95">
        <w:rPr>
          <w:spacing w:val="-8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jeden</w:t>
      </w:r>
      <w:r w:rsidRPr="00D13C95">
        <w:rPr>
          <w:spacing w:val="-8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raz</w:t>
      </w:r>
      <w:r w:rsidRPr="00D13C95">
        <w:rPr>
          <w:spacing w:val="-6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w</w:t>
      </w:r>
      <w:r w:rsidRPr="00D13C95">
        <w:rPr>
          <w:spacing w:val="-8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tygodniu</w:t>
      </w:r>
      <w:r w:rsidRPr="00D13C95">
        <w:rPr>
          <w:spacing w:val="-8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zawierać</w:t>
      </w:r>
      <w:r w:rsidR="009B6966" w:rsidRPr="00D13C95">
        <w:rPr>
          <w:u w:val="single"/>
          <w:lang w:val="pl-PL"/>
        </w:rPr>
        <w:t xml:space="preserve"> </w:t>
      </w:r>
      <w:r w:rsidRPr="00D13C95">
        <w:rPr>
          <w:spacing w:val="-92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będą</w:t>
      </w:r>
      <w:r w:rsidR="009B6966" w:rsidRPr="00D13C95">
        <w:rPr>
          <w:u w:val="single"/>
          <w:lang w:val="pl-PL"/>
        </w:rPr>
        <w:t xml:space="preserve"> </w:t>
      </w:r>
      <w:r w:rsidRPr="00D13C95">
        <w:rPr>
          <w:spacing w:val="-92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porcję</w:t>
      </w:r>
      <w:r w:rsidR="009B6966" w:rsidRPr="00D13C95">
        <w:rPr>
          <w:u w:val="single"/>
          <w:lang w:val="pl-PL"/>
        </w:rPr>
        <w:t xml:space="preserve"> </w:t>
      </w:r>
      <w:r w:rsidRPr="00D13C95">
        <w:rPr>
          <w:spacing w:val="-92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ryby</w:t>
      </w:r>
      <w:r w:rsidRPr="00D13C95">
        <w:rPr>
          <w:spacing w:val="-14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oraz</w:t>
      </w:r>
      <w:r w:rsidRPr="00D13C95">
        <w:rPr>
          <w:spacing w:val="-6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jeden</w:t>
      </w:r>
      <w:r w:rsidRPr="00D13C95">
        <w:rPr>
          <w:lang w:val="pl-PL"/>
        </w:rPr>
        <w:t xml:space="preserve"> </w:t>
      </w:r>
      <w:r w:rsidRPr="00D13C95">
        <w:rPr>
          <w:u w:val="single"/>
          <w:lang w:val="pl-PL"/>
        </w:rPr>
        <w:t>raz w tygodniu będzie to danie</w:t>
      </w:r>
      <w:r w:rsidRPr="00D13C95">
        <w:rPr>
          <w:spacing w:val="-6"/>
          <w:u w:val="single"/>
          <w:lang w:val="pl-PL"/>
        </w:rPr>
        <w:t xml:space="preserve"> </w:t>
      </w:r>
      <w:r w:rsidRPr="00D13C95">
        <w:rPr>
          <w:u w:val="single"/>
          <w:lang w:val="pl-PL"/>
        </w:rPr>
        <w:t>bezmięsne.</w:t>
      </w:r>
    </w:p>
    <w:p w:rsidR="00A7503B" w:rsidRPr="00D13C95" w:rsidRDefault="00A7503B" w:rsidP="00850FC5">
      <w:pPr>
        <w:pStyle w:val="Nagwek21"/>
        <w:spacing w:line="273" w:lineRule="exact"/>
        <w:ind w:left="426" w:right="-6"/>
        <w:rPr>
          <w:u w:val="thick"/>
          <w:lang w:val="pl-PL"/>
        </w:rPr>
      </w:pPr>
    </w:p>
    <w:p w:rsidR="00F82BB3" w:rsidRPr="00F82BB3" w:rsidRDefault="00A7503B" w:rsidP="00F82BB3">
      <w:pPr>
        <w:pStyle w:val="Nagwek21"/>
        <w:spacing w:line="273" w:lineRule="exact"/>
        <w:ind w:left="426" w:right="-6" w:firstLine="886"/>
        <w:rPr>
          <w:u w:val="thick"/>
          <w:lang w:val="pl-PL"/>
        </w:rPr>
      </w:pPr>
      <w:r w:rsidRPr="00D13C95">
        <w:rPr>
          <w:u w:val="thick"/>
          <w:lang w:val="pl-PL"/>
        </w:rPr>
        <w:t>podwieczorek w przypadku diety cukrzycowej pi</w:t>
      </w:r>
      <w:r w:rsidRPr="00D13C95">
        <w:rPr>
          <w:b w:val="0"/>
          <w:u w:val="thick"/>
          <w:lang w:val="pl-PL"/>
        </w:rPr>
        <w:t>ę</w:t>
      </w:r>
      <w:r w:rsidRPr="00D13C95">
        <w:rPr>
          <w:u w:val="thick"/>
          <w:lang w:val="pl-PL"/>
        </w:rPr>
        <w:t>cioposiłkowej:</w:t>
      </w:r>
    </w:p>
    <w:p w:rsidR="00A7503B" w:rsidRPr="00F82BB3" w:rsidRDefault="00A7503B" w:rsidP="00F33CFE">
      <w:pPr>
        <w:pStyle w:val="Akapitzlist"/>
        <w:numPr>
          <w:ilvl w:val="0"/>
          <w:numId w:val="5"/>
        </w:numPr>
        <w:tabs>
          <w:tab w:val="left" w:pos="851"/>
        </w:tabs>
        <w:spacing w:before="4" w:line="223" w:lineRule="auto"/>
        <w:ind w:left="426" w:right="-6" w:hanging="283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np. jogurt naturalny, kefir, maślanka, grahamka z wędliną</w:t>
      </w:r>
      <w:r w:rsidRPr="00D13C95">
        <w:rPr>
          <w:spacing w:val="-7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 niskiej zawartości tłuszczu, kisiel bez cukru, budyń bez cukru, kasza manna bez cukru, suchary bez cukru, owoce</w:t>
      </w:r>
      <w:r w:rsidR="00F82BB3">
        <w:rPr>
          <w:sz w:val="24"/>
          <w:szCs w:val="24"/>
          <w:lang w:val="pl-PL"/>
        </w:rPr>
        <w:t xml:space="preserve">                </w:t>
      </w:r>
      <w:r w:rsidRPr="00D13C95">
        <w:rPr>
          <w:sz w:val="24"/>
          <w:szCs w:val="24"/>
          <w:lang w:val="pl-PL"/>
        </w:rPr>
        <w:t xml:space="preserve"> o niskiej zawartości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cukru.</w:t>
      </w:r>
    </w:p>
    <w:p w:rsidR="00A7503B" w:rsidRPr="00D13C95" w:rsidRDefault="00A7503B" w:rsidP="00F33CFE">
      <w:pPr>
        <w:pStyle w:val="Nagwek21"/>
        <w:spacing w:line="260" w:lineRule="exact"/>
        <w:ind w:left="426" w:right="-6"/>
        <w:jc w:val="both"/>
        <w:rPr>
          <w:u w:val="none"/>
          <w:lang w:val="pl-PL"/>
        </w:rPr>
      </w:pPr>
      <w:r w:rsidRPr="00D13C95">
        <w:rPr>
          <w:u w:val="thick"/>
          <w:lang w:val="pl-PL"/>
        </w:rPr>
        <w:t>kolacja: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spacing w:line="292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herbata - dwa rodzaje - w saszetkach,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spacing w:line="302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pieczywo mieszane, pokrojone (graham, żytnie,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pszenne),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spacing w:line="283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dodatek tłuszczowy –</w:t>
      </w:r>
      <w:r w:rsidRPr="00D13C95">
        <w:rPr>
          <w:spacing w:val="-8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masło,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tabs>
          <w:tab w:val="left" w:pos="851"/>
        </w:tabs>
        <w:spacing w:before="15" w:line="223" w:lineRule="auto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dodatek do pieczywa – dodatek nabiałowy lub dodatek z białka zwierzęcego </w:t>
      </w:r>
      <w:r w:rsidR="00221379" w:rsidRPr="00D13C95">
        <w:rPr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(chude wędliny, jaja, sery twarogowe, topione i podpuszczkowe,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pasty)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tabs>
          <w:tab w:val="left" w:pos="851"/>
        </w:tabs>
        <w:spacing w:before="6" w:line="303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dodatek warzywny lub owocowy (świeży lub po obróbce</w:t>
      </w:r>
      <w:r w:rsidRPr="00D13C95">
        <w:rPr>
          <w:spacing w:val="-2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termicznej)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spacing w:line="293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lub potrawa z białka roślinnego z dodatkiem węglowodanowym</w:t>
      </w:r>
      <w:r w:rsidRPr="00D13C95">
        <w:rPr>
          <w:spacing w:val="-1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(sałatki)</w:t>
      </w:r>
    </w:p>
    <w:p w:rsidR="00A7503B" w:rsidRPr="00D13C95" w:rsidRDefault="00A7503B" w:rsidP="00F33CFE">
      <w:pPr>
        <w:pStyle w:val="Akapitzlist"/>
        <w:numPr>
          <w:ilvl w:val="0"/>
          <w:numId w:val="5"/>
        </w:numPr>
        <w:spacing w:line="293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lub potrawa warzywna lub mięsno-warzywna z dodatkiem węglowodanowym</w:t>
      </w:r>
      <w:r w:rsidRPr="00D13C95">
        <w:rPr>
          <w:spacing w:val="-25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(sałatki)</w:t>
      </w:r>
    </w:p>
    <w:p w:rsidR="00A7503B" w:rsidRDefault="00A7503B" w:rsidP="009A5460">
      <w:pPr>
        <w:pStyle w:val="Akapitzlist"/>
        <w:numPr>
          <w:ilvl w:val="0"/>
          <w:numId w:val="5"/>
        </w:numPr>
        <w:spacing w:line="294" w:lineRule="exact"/>
        <w:ind w:left="851" w:right="-6" w:hanging="425"/>
        <w:contextualSpacing w:val="0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lub potrawa mączna z dodatkiem nabiału (naleśniki z</w:t>
      </w:r>
      <w:r w:rsidRPr="00D13C95">
        <w:rPr>
          <w:spacing w:val="-14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twarogiem)</w:t>
      </w:r>
    </w:p>
    <w:p w:rsidR="000B44B1" w:rsidRPr="009A5460" w:rsidRDefault="000B44B1" w:rsidP="000B44B1">
      <w:pPr>
        <w:pStyle w:val="Akapitzlist"/>
        <w:spacing w:line="294" w:lineRule="exact"/>
        <w:ind w:left="851" w:right="-6"/>
        <w:contextualSpacing w:val="0"/>
        <w:jc w:val="both"/>
        <w:rPr>
          <w:sz w:val="24"/>
          <w:szCs w:val="24"/>
          <w:lang w:val="pl-PL"/>
        </w:rPr>
      </w:pPr>
    </w:p>
    <w:p w:rsidR="00A7503B" w:rsidRPr="00D13C95" w:rsidRDefault="00A7503B" w:rsidP="00850FC5">
      <w:pPr>
        <w:pStyle w:val="Nagwek21"/>
        <w:spacing w:line="276" w:lineRule="exact"/>
        <w:ind w:left="426" w:right="-6"/>
        <w:rPr>
          <w:u w:val="none"/>
          <w:lang w:val="pl-PL"/>
        </w:rPr>
      </w:pPr>
      <w:r w:rsidRPr="00D13C95">
        <w:rPr>
          <w:u w:val="thick"/>
          <w:lang w:val="pl-PL"/>
        </w:rPr>
        <w:t>Dodatkowe wymogi dla diety cukrzycowej, niskocholesterolowej (</w:t>
      </w:r>
      <w:r w:rsidRPr="00D13C95">
        <w:rPr>
          <w:b w:val="0"/>
          <w:u w:val="thick"/>
          <w:lang w:val="pl-PL"/>
        </w:rPr>
        <w:t>ś</w:t>
      </w:r>
      <w:r w:rsidRPr="00D13C95">
        <w:rPr>
          <w:u w:val="thick"/>
          <w:lang w:val="pl-PL"/>
        </w:rPr>
        <w:t xml:space="preserve">., II </w:t>
      </w:r>
      <w:r w:rsidRPr="00D13C95">
        <w:rPr>
          <w:b w:val="0"/>
          <w:u w:val="thick"/>
          <w:lang w:val="pl-PL"/>
        </w:rPr>
        <w:t>ś</w:t>
      </w:r>
      <w:r w:rsidRPr="00D13C95">
        <w:rPr>
          <w:u w:val="thick"/>
          <w:lang w:val="pl-PL"/>
        </w:rPr>
        <w:t>., k.)</w:t>
      </w:r>
    </w:p>
    <w:p w:rsidR="00A7503B" w:rsidRPr="00D13C95" w:rsidRDefault="00A7503B" w:rsidP="00F82BB3">
      <w:pPr>
        <w:pStyle w:val="Akapitzlist"/>
        <w:numPr>
          <w:ilvl w:val="0"/>
          <w:numId w:val="5"/>
        </w:numPr>
        <w:spacing w:line="282" w:lineRule="exact"/>
        <w:ind w:left="851" w:right="-6" w:hanging="425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napoje bez dodatku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cukru</w:t>
      </w:r>
    </w:p>
    <w:p w:rsidR="00A7503B" w:rsidRPr="00D13C95" w:rsidRDefault="00A7503B" w:rsidP="00F82BB3">
      <w:pPr>
        <w:pStyle w:val="Akapitzlist"/>
        <w:numPr>
          <w:ilvl w:val="0"/>
          <w:numId w:val="5"/>
        </w:numPr>
        <w:spacing w:line="293" w:lineRule="exact"/>
        <w:ind w:left="851" w:right="-6" w:hanging="425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pieczywo graham lub razowe</w:t>
      </w:r>
    </w:p>
    <w:p w:rsidR="00A7503B" w:rsidRPr="00D13C95" w:rsidRDefault="00A7503B" w:rsidP="00F82BB3">
      <w:pPr>
        <w:pStyle w:val="Akapitzlist"/>
        <w:numPr>
          <w:ilvl w:val="0"/>
          <w:numId w:val="5"/>
        </w:numPr>
        <w:tabs>
          <w:tab w:val="left" w:pos="851"/>
        </w:tabs>
        <w:spacing w:before="19" w:line="220" w:lineRule="auto"/>
        <w:ind w:left="851" w:right="-6" w:hanging="425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dodatek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do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pieczywa</w:t>
      </w:r>
      <w:r w:rsidRPr="00D13C95">
        <w:rPr>
          <w:spacing w:val="-1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ograniczonej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wartości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kalorycznej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–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np.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jajka</w:t>
      </w:r>
      <w:r w:rsidRPr="00D13C95">
        <w:rPr>
          <w:spacing w:val="-1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bez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żółtek</w:t>
      </w:r>
      <w:r w:rsidRPr="00D13C95">
        <w:rPr>
          <w:spacing w:val="-9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nadziewane pastami lub warzywami, chudy ser, chuda wędlina</w:t>
      </w:r>
      <w:r w:rsidRPr="00D13C95">
        <w:rPr>
          <w:spacing w:val="-10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itp.</w:t>
      </w:r>
    </w:p>
    <w:p w:rsidR="00A7503B" w:rsidRPr="000B44B1" w:rsidRDefault="00A7503B" w:rsidP="00850FC5">
      <w:pPr>
        <w:spacing w:line="266" w:lineRule="exact"/>
        <w:ind w:left="426" w:right="-6" w:hanging="425"/>
        <w:rPr>
          <w:color w:val="FF0000"/>
          <w:sz w:val="24"/>
          <w:szCs w:val="24"/>
          <w:lang w:val="pl-PL"/>
        </w:rPr>
      </w:pPr>
    </w:p>
    <w:p w:rsidR="00A7503B" w:rsidRPr="009A527F" w:rsidRDefault="00A7503B" w:rsidP="00F82BB3">
      <w:pPr>
        <w:pStyle w:val="Akapitzlist"/>
        <w:numPr>
          <w:ilvl w:val="0"/>
          <w:numId w:val="6"/>
        </w:numPr>
        <w:tabs>
          <w:tab w:val="left" w:pos="961"/>
        </w:tabs>
        <w:spacing w:line="223" w:lineRule="auto"/>
        <w:ind w:left="426" w:right="-6"/>
        <w:contextualSpacing w:val="0"/>
        <w:jc w:val="both"/>
        <w:rPr>
          <w:sz w:val="24"/>
          <w:szCs w:val="24"/>
          <w:lang w:val="pl-PL"/>
        </w:rPr>
      </w:pPr>
      <w:r w:rsidRPr="009A527F">
        <w:rPr>
          <w:sz w:val="24"/>
          <w:szCs w:val="24"/>
          <w:lang w:val="pl-PL"/>
        </w:rPr>
        <w:t>W przypadku dni świątecznych (</w:t>
      </w:r>
      <w:r w:rsidR="00F83402" w:rsidRPr="009A527F">
        <w:rPr>
          <w:sz w:val="24"/>
          <w:szCs w:val="24"/>
          <w:lang w:val="pl-PL"/>
        </w:rPr>
        <w:t xml:space="preserve">np. </w:t>
      </w:r>
      <w:r w:rsidRPr="009A527F">
        <w:rPr>
          <w:sz w:val="24"/>
          <w:szCs w:val="24"/>
          <w:lang w:val="pl-PL"/>
        </w:rPr>
        <w:t xml:space="preserve">Wigilia, Wielkanoc) należy uwzględnić potrawy tradycyjne </w:t>
      </w:r>
      <w:r w:rsidR="000B44B1" w:rsidRPr="009A527F">
        <w:rPr>
          <w:sz w:val="24"/>
          <w:szCs w:val="24"/>
          <w:lang w:val="pl-PL"/>
        </w:rPr>
        <w:t xml:space="preserve">i okolicznościowe </w:t>
      </w:r>
      <w:r w:rsidRPr="009A527F">
        <w:rPr>
          <w:sz w:val="24"/>
          <w:szCs w:val="24"/>
          <w:lang w:val="pl-PL"/>
        </w:rPr>
        <w:t xml:space="preserve">(np. barszcz z uszkami, ryba, potrawy mączne gotowane, </w:t>
      </w:r>
      <w:r w:rsidR="000B44B1" w:rsidRPr="009A527F">
        <w:rPr>
          <w:sz w:val="24"/>
          <w:szCs w:val="24"/>
          <w:lang w:val="pl-PL"/>
        </w:rPr>
        <w:t xml:space="preserve">barszcz biały, </w:t>
      </w:r>
      <w:r w:rsidR="00AB68D3" w:rsidRPr="009A527F">
        <w:rPr>
          <w:sz w:val="24"/>
          <w:szCs w:val="24"/>
          <w:lang w:val="pl-PL"/>
        </w:rPr>
        <w:t>wyroby cukiernicze</w:t>
      </w:r>
      <w:r w:rsidRPr="009A527F">
        <w:rPr>
          <w:sz w:val="24"/>
          <w:szCs w:val="24"/>
          <w:lang w:val="pl-PL"/>
        </w:rPr>
        <w:t>).</w:t>
      </w:r>
    </w:p>
    <w:p w:rsidR="00A7503B" w:rsidRPr="00D13C95" w:rsidRDefault="00A7503B" w:rsidP="00850FC5">
      <w:pPr>
        <w:tabs>
          <w:tab w:val="left" w:pos="959"/>
          <w:tab w:val="left" w:pos="960"/>
        </w:tabs>
        <w:spacing w:line="266" w:lineRule="exact"/>
        <w:ind w:left="426" w:right="-6"/>
        <w:rPr>
          <w:sz w:val="24"/>
          <w:szCs w:val="24"/>
          <w:lang w:val="pl-PL"/>
        </w:rPr>
      </w:pPr>
    </w:p>
    <w:p w:rsidR="00604418" w:rsidRPr="00D13C95" w:rsidRDefault="00604418" w:rsidP="00850FC5">
      <w:pPr>
        <w:pStyle w:val="Nagwek11"/>
        <w:spacing w:before="1"/>
        <w:ind w:left="426" w:right="-6"/>
        <w:rPr>
          <w:sz w:val="24"/>
          <w:szCs w:val="24"/>
          <w:u w:val="thick"/>
          <w:lang w:val="pl-PL"/>
        </w:rPr>
      </w:pPr>
    </w:p>
    <w:p w:rsidR="00A7503B" w:rsidRPr="00D13C95" w:rsidRDefault="00A7503B" w:rsidP="00F82BB3">
      <w:pPr>
        <w:pStyle w:val="Nagwek11"/>
        <w:spacing w:before="1"/>
        <w:ind w:left="0"/>
        <w:jc w:val="center"/>
        <w:rPr>
          <w:sz w:val="24"/>
          <w:szCs w:val="24"/>
          <w:lang w:val="pl-PL"/>
        </w:rPr>
      </w:pPr>
      <w:r w:rsidRPr="00D13C95">
        <w:rPr>
          <w:sz w:val="24"/>
          <w:szCs w:val="24"/>
          <w:u w:val="thick"/>
          <w:lang w:val="pl-PL"/>
        </w:rPr>
        <w:t>HARMONOGRAM ZAMAWIANIA I DOSTARCZANIA POSIŁKÓW</w:t>
      </w:r>
    </w:p>
    <w:p w:rsidR="00A7503B" w:rsidRPr="00D13C95" w:rsidRDefault="00A7503B" w:rsidP="000A190D">
      <w:pPr>
        <w:pStyle w:val="Tekstpodstawowy"/>
        <w:jc w:val="center"/>
        <w:rPr>
          <w:b/>
          <w:lang w:val="pl-PL"/>
        </w:rPr>
      </w:pPr>
    </w:p>
    <w:p w:rsidR="00A7503B" w:rsidRPr="00D13C95" w:rsidRDefault="00A7503B" w:rsidP="00A7503B">
      <w:pPr>
        <w:pStyle w:val="Tekstpodstawowy"/>
        <w:rPr>
          <w:b/>
          <w:lang w:val="pl-PL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2644"/>
      </w:tblGrid>
      <w:tr w:rsidR="000A190D" w:rsidRPr="00D13C95" w:rsidTr="00AB0670">
        <w:trPr>
          <w:trHeight w:val="827"/>
          <w:jc w:val="center"/>
        </w:trPr>
        <w:tc>
          <w:tcPr>
            <w:tcW w:w="2583" w:type="dxa"/>
          </w:tcPr>
          <w:p w:rsidR="000A190D" w:rsidRPr="00AA4413" w:rsidRDefault="000A190D" w:rsidP="008274D7">
            <w:pPr>
              <w:pStyle w:val="TableParagraph"/>
              <w:spacing w:before="3"/>
              <w:rPr>
                <w:b/>
                <w:sz w:val="24"/>
                <w:szCs w:val="24"/>
                <w:lang w:val="pl-PL"/>
              </w:rPr>
            </w:pPr>
          </w:p>
          <w:p w:rsidR="000A190D" w:rsidRPr="00AA4413" w:rsidRDefault="000A190D" w:rsidP="008274D7">
            <w:pPr>
              <w:pStyle w:val="TableParagraph"/>
              <w:ind w:left="626"/>
              <w:rPr>
                <w:b/>
                <w:sz w:val="24"/>
                <w:szCs w:val="24"/>
                <w:lang w:val="pl-PL"/>
              </w:rPr>
            </w:pPr>
            <w:r w:rsidRPr="00AA4413">
              <w:rPr>
                <w:b/>
                <w:sz w:val="24"/>
                <w:szCs w:val="24"/>
                <w:lang w:val="pl-PL"/>
              </w:rPr>
              <w:t>Zamówienia na:</w:t>
            </w:r>
          </w:p>
        </w:tc>
        <w:tc>
          <w:tcPr>
            <w:tcW w:w="2644" w:type="dxa"/>
          </w:tcPr>
          <w:p w:rsidR="000A190D" w:rsidRPr="00AA4413" w:rsidRDefault="000A190D" w:rsidP="008274D7">
            <w:pPr>
              <w:pStyle w:val="TableParagraph"/>
              <w:ind w:left="276" w:right="263" w:hanging="3"/>
              <w:jc w:val="center"/>
              <w:rPr>
                <w:b/>
                <w:sz w:val="24"/>
                <w:szCs w:val="24"/>
                <w:lang w:val="pl-PL"/>
              </w:rPr>
            </w:pPr>
            <w:r w:rsidRPr="00AA4413">
              <w:rPr>
                <w:b/>
                <w:sz w:val="24"/>
                <w:szCs w:val="24"/>
                <w:lang w:val="pl-PL"/>
              </w:rPr>
              <w:t>Godzina, do której dostarczone</w:t>
            </w:r>
            <w:r w:rsidR="00CB70B1" w:rsidRPr="00AA4413">
              <w:rPr>
                <w:b/>
                <w:spacing w:val="-40"/>
                <w:sz w:val="24"/>
                <w:szCs w:val="24"/>
                <w:lang w:val="pl-PL"/>
              </w:rPr>
              <w:t xml:space="preserve"> </w:t>
            </w:r>
            <w:r w:rsidR="00CB70B1" w:rsidRPr="00AA4413">
              <w:rPr>
                <w:b/>
                <w:sz w:val="24"/>
                <w:szCs w:val="24"/>
                <w:lang w:val="pl-PL"/>
              </w:rPr>
              <w:t xml:space="preserve"> zostaną </w:t>
            </w:r>
          </w:p>
          <w:p w:rsidR="000A190D" w:rsidRPr="00AA4413" w:rsidRDefault="000A190D" w:rsidP="008274D7">
            <w:pPr>
              <w:pStyle w:val="TableParagraph"/>
              <w:spacing w:line="244" w:lineRule="exact"/>
              <w:ind w:left="890" w:right="883"/>
              <w:jc w:val="center"/>
              <w:rPr>
                <w:b/>
                <w:sz w:val="24"/>
                <w:szCs w:val="24"/>
                <w:lang w:val="pl-PL"/>
              </w:rPr>
            </w:pPr>
            <w:r w:rsidRPr="00AA4413">
              <w:rPr>
                <w:b/>
                <w:sz w:val="24"/>
                <w:szCs w:val="24"/>
                <w:lang w:val="pl-PL"/>
              </w:rPr>
              <w:t>posiłki</w:t>
            </w:r>
          </w:p>
        </w:tc>
      </w:tr>
      <w:tr w:rsidR="000A190D" w:rsidRPr="00D13C95" w:rsidTr="00AB0670">
        <w:trPr>
          <w:trHeight w:val="551"/>
          <w:jc w:val="center"/>
        </w:trPr>
        <w:tc>
          <w:tcPr>
            <w:tcW w:w="2583" w:type="dxa"/>
          </w:tcPr>
          <w:p w:rsidR="000A190D" w:rsidRPr="00D13C95" w:rsidRDefault="000A190D" w:rsidP="0050427C">
            <w:pPr>
              <w:pStyle w:val="TableParagraph"/>
              <w:spacing w:line="280" w:lineRule="exact"/>
              <w:ind w:left="63"/>
              <w:jc w:val="center"/>
              <w:rPr>
                <w:b/>
                <w:sz w:val="24"/>
                <w:szCs w:val="24"/>
                <w:lang w:val="pl-PL"/>
              </w:rPr>
            </w:pPr>
            <w:r w:rsidRPr="00D13C95">
              <w:rPr>
                <w:sz w:val="24"/>
                <w:szCs w:val="24"/>
                <w:lang w:val="pl-PL"/>
              </w:rPr>
              <w:t>Ś</w:t>
            </w:r>
            <w:r w:rsidRPr="00D13C95">
              <w:rPr>
                <w:b/>
                <w:sz w:val="24"/>
                <w:szCs w:val="24"/>
                <w:lang w:val="pl-PL"/>
              </w:rPr>
              <w:t>NIADANIE</w:t>
            </w:r>
          </w:p>
          <w:p w:rsidR="000A190D" w:rsidRPr="00D13C95" w:rsidRDefault="000A190D" w:rsidP="0050427C">
            <w:pPr>
              <w:pStyle w:val="TableParagraph"/>
              <w:spacing w:line="251" w:lineRule="exact"/>
              <w:ind w:left="63"/>
              <w:jc w:val="center"/>
              <w:rPr>
                <w:sz w:val="24"/>
                <w:szCs w:val="24"/>
                <w:lang w:val="pl-PL"/>
              </w:rPr>
            </w:pPr>
            <w:r w:rsidRPr="00D13C95">
              <w:rPr>
                <w:sz w:val="24"/>
                <w:szCs w:val="24"/>
                <w:lang w:val="pl-PL"/>
              </w:rPr>
              <w:t>(+</w:t>
            </w:r>
            <w:r w:rsidR="0050427C">
              <w:rPr>
                <w:sz w:val="24"/>
                <w:szCs w:val="24"/>
                <w:lang w:val="pl-PL"/>
              </w:rPr>
              <w:t xml:space="preserve"> </w:t>
            </w:r>
            <w:r w:rsidRPr="00D13C95">
              <w:rPr>
                <w:sz w:val="24"/>
                <w:szCs w:val="24"/>
                <w:lang w:val="pl-PL"/>
              </w:rPr>
              <w:t>drugie śniadanie)</w:t>
            </w:r>
          </w:p>
        </w:tc>
        <w:tc>
          <w:tcPr>
            <w:tcW w:w="2644" w:type="dxa"/>
          </w:tcPr>
          <w:p w:rsidR="000A190D" w:rsidRPr="0050427C" w:rsidRDefault="0050427C" w:rsidP="0050427C">
            <w:pPr>
              <w:pStyle w:val="TableParagraph"/>
              <w:spacing w:before="76"/>
              <w:ind w:left="890" w:right="881"/>
              <w:rPr>
                <w:b/>
                <w:sz w:val="24"/>
                <w:szCs w:val="24"/>
                <w:vertAlign w:val="superscript"/>
                <w:lang w:val="pl-PL"/>
              </w:rPr>
            </w:pPr>
            <w:r>
              <w:rPr>
                <w:b/>
                <w:position w:val="-12"/>
                <w:sz w:val="24"/>
                <w:szCs w:val="24"/>
                <w:lang w:val="pl-PL"/>
              </w:rPr>
              <w:t>do 8</w:t>
            </w:r>
            <w:r>
              <w:rPr>
                <w:b/>
                <w:position w:val="-12"/>
                <w:sz w:val="24"/>
                <w:szCs w:val="24"/>
                <w:vertAlign w:val="superscript"/>
                <w:lang w:val="pl-PL"/>
              </w:rPr>
              <w:t>00</w:t>
            </w:r>
          </w:p>
        </w:tc>
      </w:tr>
      <w:tr w:rsidR="000A190D" w:rsidRPr="00D13C95" w:rsidTr="00AB0670">
        <w:trPr>
          <w:trHeight w:val="551"/>
          <w:jc w:val="center"/>
        </w:trPr>
        <w:tc>
          <w:tcPr>
            <w:tcW w:w="2583" w:type="dxa"/>
          </w:tcPr>
          <w:p w:rsidR="000A190D" w:rsidRPr="00D13C95" w:rsidRDefault="000A190D" w:rsidP="0050427C">
            <w:pPr>
              <w:pStyle w:val="TableParagraph"/>
              <w:spacing w:line="270" w:lineRule="exact"/>
              <w:ind w:left="63"/>
              <w:jc w:val="center"/>
              <w:rPr>
                <w:b/>
                <w:sz w:val="24"/>
                <w:szCs w:val="24"/>
                <w:lang w:val="pl-PL"/>
              </w:rPr>
            </w:pPr>
            <w:r w:rsidRPr="00D13C95">
              <w:rPr>
                <w:b/>
                <w:sz w:val="24"/>
                <w:szCs w:val="24"/>
                <w:lang w:val="pl-PL"/>
              </w:rPr>
              <w:t>OBIAD</w:t>
            </w:r>
          </w:p>
          <w:p w:rsidR="000A190D" w:rsidRPr="00D13C95" w:rsidRDefault="000A190D" w:rsidP="0050427C">
            <w:pPr>
              <w:pStyle w:val="TableParagraph"/>
              <w:spacing w:line="261" w:lineRule="exact"/>
              <w:ind w:left="63"/>
              <w:jc w:val="center"/>
              <w:rPr>
                <w:sz w:val="24"/>
                <w:szCs w:val="24"/>
                <w:lang w:val="pl-PL"/>
              </w:rPr>
            </w:pPr>
            <w:r w:rsidRPr="00D13C95">
              <w:rPr>
                <w:sz w:val="24"/>
                <w:szCs w:val="24"/>
                <w:lang w:val="pl-PL"/>
              </w:rPr>
              <w:t>(+</w:t>
            </w:r>
            <w:r w:rsidR="0050427C">
              <w:rPr>
                <w:sz w:val="24"/>
                <w:szCs w:val="24"/>
                <w:lang w:val="pl-PL"/>
              </w:rPr>
              <w:t xml:space="preserve"> </w:t>
            </w:r>
            <w:r w:rsidRPr="00D13C95">
              <w:rPr>
                <w:sz w:val="24"/>
                <w:szCs w:val="24"/>
                <w:lang w:val="pl-PL"/>
              </w:rPr>
              <w:t>podwieczorek)</w:t>
            </w:r>
          </w:p>
        </w:tc>
        <w:tc>
          <w:tcPr>
            <w:tcW w:w="2644" w:type="dxa"/>
          </w:tcPr>
          <w:p w:rsidR="000A190D" w:rsidRPr="0050427C" w:rsidRDefault="0050427C" w:rsidP="0050427C">
            <w:pPr>
              <w:pStyle w:val="TableParagraph"/>
              <w:spacing w:before="76"/>
              <w:ind w:left="889" w:right="883"/>
              <w:rPr>
                <w:b/>
                <w:sz w:val="24"/>
                <w:szCs w:val="24"/>
                <w:vertAlign w:val="superscript"/>
                <w:lang w:val="pl-PL"/>
              </w:rPr>
            </w:pPr>
            <w:r>
              <w:rPr>
                <w:b/>
                <w:position w:val="-12"/>
                <w:sz w:val="24"/>
                <w:szCs w:val="24"/>
                <w:lang w:val="pl-PL"/>
              </w:rPr>
              <w:t>do 12</w:t>
            </w:r>
            <w:r>
              <w:rPr>
                <w:b/>
                <w:position w:val="-12"/>
                <w:sz w:val="24"/>
                <w:szCs w:val="24"/>
                <w:vertAlign w:val="superscript"/>
                <w:lang w:val="pl-PL"/>
              </w:rPr>
              <w:t>30</w:t>
            </w:r>
          </w:p>
        </w:tc>
      </w:tr>
      <w:tr w:rsidR="000A190D" w:rsidRPr="00D13C95" w:rsidTr="00AB0670">
        <w:trPr>
          <w:trHeight w:val="414"/>
          <w:jc w:val="center"/>
        </w:trPr>
        <w:tc>
          <w:tcPr>
            <w:tcW w:w="2583" w:type="dxa"/>
          </w:tcPr>
          <w:p w:rsidR="000A190D" w:rsidRPr="00D13C95" w:rsidRDefault="000A190D" w:rsidP="0050427C">
            <w:pPr>
              <w:pStyle w:val="TableParagraph"/>
              <w:spacing w:before="66"/>
              <w:ind w:left="63"/>
              <w:jc w:val="center"/>
              <w:rPr>
                <w:sz w:val="24"/>
                <w:szCs w:val="24"/>
                <w:lang w:val="pl-PL"/>
              </w:rPr>
            </w:pPr>
            <w:r w:rsidRPr="00D13C95">
              <w:rPr>
                <w:b/>
                <w:sz w:val="24"/>
                <w:szCs w:val="24"/>
                <w:lang w:val="pl-PL"/>
              </w:rPr>
              <w:t>KOLACJĘ</w:t>
            </w:r>
          </w:p>
        </w:tc>
        <w:tc>
          <w:tcPr>
            <w:tcW w:w="2644" w:type="dxa"/>
          </w:tcPr>
          <w:p w:rsidR="000A190D" w:rsidRPr="0050427C" w:rsidRDefault="0050427C" w:rsidP="0050427C">
            <w:pPr>
              <w:pStyle w:val="TableParagraph"/>
              <w:spacing w:before="7"/>
              <w:ind w:left="889" w:right="883"/>
              <w:rPr>
                <w:b/>
                <w:sz w:val="24"/>
                <w:szCs w:val="24"/>
                <w:vertAlign w:val="superscript"/>
                <w:lang w:val="pl-PL"/>
              </w:rPr>
            </w:pPr>
            <w:r>
              <w:rPr>
                <w:b/>
                <w:position w:val="-12"/>
                <w:sz w:val="24"/>
                <w:szCs w:val="24"/>
                <w:lang w:val="pl-PL"/>
              </w:rPr>
              <w:t>do 16</w:t>
            </w:r>
            <w:r>
              <w:rPr>
                <w:b/>
                <w:position w:val="-12"/>
                <w:sz w:val="24"/>
                <w:szCs w:val="24"/>
                <w:vertAlign w:val="superscript"/>
                <w:lang w:val="pl-PL"/>
              </w:rPr>
              <w:t>00</w:t>
            </w:r>
          </w:p>
        </w:tc>
      </w:tr>
    </w:tbl>
    <w:p w:rsidR="00B609DB" w:rsidRPr="00D13C95" w:rsidRDefault="00B609DB" w:rsidP="006A0572">
      <w:pPr>
        <w:tabs>
          <w:tab w:val="left" w:pos="1253"/>
          <w:tab w:val="left" w:pos="1778"/>
          <w:tab w:val="left" w:pos="2537"/>
          <w:tab w:val="left" w:pos="3310"/>
          <w:tab w:val="left" w:pos="4739"/>
          <w:tab w:val="left" w:pos="5625"/>
          <w:tab w:val="left" w:pos="6878"/>
          <w:tab w:val="left" w:pos="8273"/>
          <w:tab w:val="left" w:pos="8746"/>
        </w:tabs>
        <w:spacing w:line="223" w:lineRule="auto"/>
        <w:ind w:right="387"/>
        <w:rPr>
          <w:sz w:val="24"/>
          <w:szCs w:val="24"/>
          <w:lang w:val="pl-PL"/>
        </w:rPr>
      </w:pPr>
    </w:p>
    <w:p w:rsidR="00F91F37" w:rsidRPr="00D13C95" w:rsidRDefault="00F91F37" w:rsidP="00F91F37">
      <w:pPr>
        <w:tabs>
          <w:tab w:val="left" w:pos="959"/>
          <w:tab w:val="left" w:pos="960"/>
        </w:tabs>
        <w:spacing w:line="266" w:lineRule="exact"/>
        <w:rPr>
          <w:sz w:val="24"/>
          <w:szCs w:val="24"/>
          <w:lang w:val="pl-PL"/>
        </w:rPr>
      </w:pPr>
    </w:p>
    <w:p w:rsidR="00B609DB" w:rsidRPr="00D13C95" w:rsidRDefault="00B609DB" w:rsidP="00F33CFE">
      <w:pPr>
        <w:pStyle w:val="Akapitzlist"/>
        <w:numPr>
          <w:ilvl w:val="0"/>
          <w:numId w:val="6"/>
        </w:numPr>
        <w:spacing w:before="17" w:line="223" w:lineRule="auto"/>
        <w:ind w:left="426" w:hanging="426"/>
        <w:jc w:val="both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 xml:space="preserve">Posiłki dodatkowe </w:t>
      </w:r>
      <w:proofErr w:type="spellStart"/>
      <w:r w:rsidRPr="00D13C95">
        <w:rPr>
          <w:sz w:val="24"/>
          <w:szCs w:val="24"/>
          <w:lang w:val="pl-PL"/>
        </w:rPr>
        <w:t>t.j</w:t>
      </w:r>
      <w:proofErr w:type="spellEnd"/>
      <w:r w:rsidRPr="00D13C95">
        <w:rPr>
          <w:sz w:val="24"/>
          <w:szCs w:val="24"/>
          <w:lang w:val="pl-PL"/>
        </w:rPr>
        <w:t xml:space="preserve">. drugie śniadanie i </w:t>
      </w:r>
      <w:r w:rsidR="00F82BB3">
        <w:rPr>
          <w:sz w:val="24"/>
          <w:szCs w:val="24"/>
          <w:lang w:val="pl-PL"/>
        </w:rPr>
        <w:t xml:space="preserve">podwieczorek </w:t>
      </w:r>
      <w:r w:rsidRPr="00D13C95">
        <w:rPr>
          <w:sz w:val="24"/>
          <w:szCs w:val="24"/>
          <w:lang w:val="pl-PL"/>
        </w:rPr>
        <w:t>mogą</w:t>
      </w:r>
      <w:r w:rsidR="000A190D" w:rsidRPr="00D13C95">
        <w:rPr>
          <w:sz w:val="24"/>
          <w:szCs w:val="24"/>
          <w:lang w:val="pl-PL"/>
        </w:rPr>
        <w:t xml:space="preserve"> </w:t>
      </w:r>
      <w:r w:rsidRPr="00D13C95">
        <w:rPr>
          <w:spacing w:val="-8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być</w:t>
      </w:r>
      <w:r w:rsidRPr="00D13C95">
        <w:rPr>
          <w:spacing w:val="-85"/>
          <w:sz w:val="24"/>
          <w:szCs w:val="24"/>
          <w:lang w:val="pl-PL"/>
        </w:rPr>
        <w:t xml:space="preserve"> </w:t>
      </w:r>
      <w:r w:rsidR="00175BB0">
        <w:rPr>
          <w:spacing w:val="-85"/>
          <w:sz w:val="24"/>
          <w:szCs w:val="24"/>
          <w:lang w:val="pl-PL"/>
        </w:rPr>
        <w:t xml:space="preserve"> </w:t>
      </w:r>
      <w:r w:rsidR="000A190D" w:rsidRPr="00D13C95">
        <w:rPr>
          <w:sz w:val="24"/>
          <w:szCs w:val="24"/>
          <w:lang w:val="pl-PL"/>
        </w:rPr>
        <w:t xml:space="preserve">dostarczane </w:t>
      </w:r>
      <w:r w:rsidR="00175BB0">
        <w:rPr>
          <w:sz w:val="24"/>
          <w:szCs w:val="24"/>
          <w:lang w:val="pl-PL"/>
        </w:rPr>
        <w:t xml:space="preserve">                            </w:t>
      </w:r>
      <w:r w:rsidRPr="00D13C95">
        <w:rPr>
          <w:sz w:val="24"/>
          <w:szCs w:val="24"/>
          <w:lang w:val="pl-PL"/>
        </w:rPr>
        <w:t>w</w:t>
      </w:r>
      <w:r w:rsidRPr="00D13C95">
        <w:rPr>
          <w:spacing w:val="-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następujący</w:t>
      </w:r>
      <w:r w:rsidRPr="00D13C95">
        <w:rPr>
          <w:spacing w:val="-7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sposób:</w:t>
      </w:r>
    </w:p>
    <w:p w:rsidR="00B609DB" w:rsidRPr="00D13C95" w:rsidRDefault="00B609DB" w:rsidP="00695BB8">
      <w:pPr>
        <w:pStyle w:val="Akapitzlist"/>
        <w:numPr>
          <w:ilvl w:val="2"/>
          <w:numId w:val="9"/>
        </w:numPr>
        <w:spacing w:line="290" w:lineRule="exact"/>
        <w:ind w:left="709" w:hanging="283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drugie śniadanie – razem ze</w:t>
      </w:r>
      <w:r w:rsidRPr="00D13C95">
        <w:rPr>
          <w:spacing w:val="-11"/>
          <w:sz w:val="24"/>
          <w:szCs w:val="24"/>
          <w:lang w:val="pl-PL"/>
        </w:rPr>
        <w:t xml:space="preserve"> </w:t>
      </w:r>
      <w:r w:rsidRPr="00D13C95">
        <w:rPr>
          <w:sz w:val="24"/>
          <w:szCs w:val="24"/>
          <w:lang w:val="pl-PL"/>
        </w:rPr>
        <w:t>śniadaniem,</w:t>
      </w:r>
    </w:p>
    <w:p w:rsidR="00B609DB" w:rsidRPr="00D13C95" w:rsidRDefault="00B609DB" w:rsidP="00695BB8">
      <w:pPr>
        <w:pStyle w:val="Akapitzlist"/>
        <w:numPr>
          <w:ilvl w:val="2"/>
          <w:numId w:val="9"/>
        </w:numPr>
        <w:spacing w:line="283" w:lineRule="exact"/>
        <w:ind w:left="709" w:hanging="283"/>
        <w:contextualSpacing w:val="0"/>
        <w:rPr>
          <w:sz w:val="24"/>
          <w:szCs w:val="24"/>
          <w:lang w:val="pl-PL"/>
        </w:rPr>
      </w:pPr>
      <w:r w:rsidRPr="00D13C95">
        <w:rPr>
          <w:sz w:val="24"/>
          <w:szCs w:val="24"/>
          <w:lang w:val="pl-PL"/>
        </w:rPr>
        <w:t>podwieczorek – razem z obiadem.</w:t>
      </w:r>
    </w:p>
    <w:p w:rsidR="00B609DB" w:rsidRPr="00967BD0" w:rsidRDefault="00B609DB" w:rsidP="00AB0670">
      <w:pPr>
        <w:pStyle w:val="Akapitzlist"/>
        <w:tabs>
          <w:tab w:val="left" w:pos="959"/>
          <w:tab w:val="left" w:pos="960"/>
        </w:tabs>
        <w:spacing w:line="266" w:lineRule="exact"/>
        <w:ind w:left="1560" w:hanging="426"/>
        <w:rPr>
          <w:sz w:val="24"/>
          <w:lang w:val="pl-PL"/>
        </w:rPr>
      </w:pPr>
    </w:p>
    <w:p w:rsidR="00604418" w:rsidRPr="00967BD0" w:rsidRDefault="00604418" w:rsidP="00B609DB">
      <w:pPr>
        <w:pStyle w:val="Akapitzlist"/>
        <w:tabs>
          <w:tab w:val="left" w:pos="959"/>
          <w:tab w:val="left" w:pos="960"/>
        </w:tabs>
        <w:spacing w:line="266" w:lineRule="exact"/>
        <w:ind w:left="959"/>
        <w:rPr>
          <w:sz w:val="24"/>
          <w:lang w:val="pl-PL"/>
        </w:rPr>
      </w:pPr>
    </w:p>
    <w:p w:rsidR="00604418" w:rsidRPr="00F82BB3" w:rsidRDefault="00604418" w:rsidP="00695BB8">
      <w:pPr>
        <w:spacing w:line="266" w:lineRule="exact"/>
        <w:rPr>
          <w:sz w:val="24"/>
          <w:lang w:val="pl-PL"/>
        </w:rPr>
      </w:pPr>
    </w:p>
    <w:p w:rsidR="00604418" w:rsidRPr="00967BD0" w:rsidRDefault="00604418" w:rsidP="00B609DB">
      <w:pPr>
        <w:pStyle w:val="Akapitzlist"/>
        <w:tabs>
          <w:tab w:val="left" w:pos="959"/>
          <w:tab w:val="left" w:pos="960"/>
        </w:tabs>
        <w:spacing w:line="266" w:lineRule="exact"/>
        <w:ind w:left="959"/>
        <w:rPr>
          <w:sz w:val="24"/>
          <w:lang w:val="pl-PL"/>
        </w:rPr>
      </w:pPr>
    </w:p>
    <w:p w:rsidR="00604418" w:rsidRPr="00967BD0" w:rsidRDefault="00604418" w:rsidP="00B609DB">
      <w:pPr>
        <w:pStyle w:val="Akapitzlist"/>
        <w:tabs>
          <w:tab w:val="left" w:pos="959"/>
          <w:tab w:val="left" w:pos="960"/>
        </w:tabs>
        <w:spacing w:line="266" w:lineRule="exact"/>
        <w:ind w:left="959"/>
        <w:rPr>
          <w:sz w:val="24"/>
          <w:lang w:val="pl-PL"/>
        </w:rPr>
      </w:pPr>
    </w:p>
    <w:p w:rsidR="00604418" w:rsidRPr="00967BD0" w:rsidRDefault="00604418" w:rsidP="00604418">
      <w:pPr>
        <w:spacing w:after="80"/>
        <w:jc w:val="right"/>
        <w:rPr>
          <w:sz w:val="24"/>
          <w:szCs w:val="24"/>
          <w:lang w:val="pl-PL"/>
        </w:rPr>
      </w:pPr>
      <w:r w:rsidRPr="00967BD0">
        <w:rPr>
          <w:sz w:val="24"/>
          <w:szCs w:val="24"/>
          <w:lang w:val="pl-PL"/>
        </w:rPr>
        <w:t>………………………………………………………</w:t>
      </w:r>
    </w:p>
    <w:p w:rsidR="00F77730" w:rsidRDefault="00604418" w:rsidP="00B14164">
      <w:pPr>
        <w:spacing w:after="80"/>
        <w:jc w:val="center"/>
      </w:pPr>
      <w:r w:rsidRPr="00967BD0">
        <w:rPr>
          <w:sz w:val="16"/>
          <w:szCs w:val="16"/>
          <w:lang w:val="pl-PL"/>
        </w:rPr>
        <w:t xml:space="preserve">                                                                                               </w:t>
      </w:r>
      <w:r w:rsidR="00F82BB3">
        <w:rPr>
          <w:sz w:val="16"/>
          <w:szCs w:val="16"/>
          <w:lang w:val="pl-PL"/>
        </w:rPr>
        <w:t xml:space="preserve">        P</w:t>
      </w:r>
      <w:r w:rsidRPr="00967BD0">
        <w:rPr>
          <w:sz w:val="16"/>
          <w:szCs w:val="16"/>
          <w:lang w:val="pl-PL"/>
        </w:rPr>
        <w:t>ieczątka i podpis upoważnionego  przedstawiciela Wykonawcy</w:t>
      </w:r>
    </w:p>
    <w:sectPr w:rsidR="00F77730" w:rsidSect="0015134D">
      <w:footerReference w:type="defaul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3DC" w:rsidRDefault="001413DC" w:rsidP="00B0592F">
      <w:r>
        <w:separator/>
      </w:r>
    </w:p>
  </w:endnote>
  <w:endnote w:type="continuationSeparator" w:id="0">
    <w:p w:rsidR="001413DC" w:rsidRDefault="001413DC" w:rsidP="00B0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9771320"/>
      <w:docPartObj>
        <w:docPartGallery w:val="Page Numbers (Bottom of Page)"/>
        <w:docPartUnique/>
      </w:docPartObj>
    </w:sdtPr>
    <w:sdtEndPr/>
    <w:sdtContent>
      <w:p w:rsidR="00B14164" w:rsidRDefault="00B141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437" w:rsidRPr="00393437">
          <w:rPr>
            <w:noProof/>
            <w:lang w:val="pl-PL"/>
          </w:rPr>
          <w:t>6</w:t>
        </w:r>
        <w:r>
          <w:fldChar w:fldCharType="end"/>
        </w:r>
      </w:p>
    </w:sdtContent>
  </w:sdt>
  <w:p w:rsidR="00B0592F" w:rsidRDefault="00B0592F" w:rsidP="00B0592F">
    <w:pPr>
      <w:pStyle w:val="Tekstpodstawowy"/>
      <w:tabs>
        <w:tab w:val="left" w:pos="964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3DC" w:rsidRDefault="001413DC" w:rsidP="00B0592F">
      <w:r>
        <w:separator/>
      </w:r>
    </w:p>
  </w:footnote>
  <w:footnote w:type="continuationSeparator" w:id="0">
    <w:p w:rsidR="001413DC" w:rsidRDefault="001413DC" w:rsidP="00B05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C015B"/>
    <w:multiLevelType w:val="hybridMultilevel"/>
    <w:tmpl w:val="EBB0769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311B"/>
    <w:multiLevelType w:val="hybridMultilevel"/>
    <w:tmpl w:val="47ECBB9E"/>
    <w:lvl w:ilvl="0" w:tplc="A5009972">
      <w:numFmt w:val="bullet"/>
      <w:lvlText w:val=""/>
      <w:lvlJc w:val="left"/>
      <w:pPr>
        <w:ind w:left="95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6F01700">
      <w:numFmt w:val="bullet"/>
      <w:lvlText w:val="-"/>
      <w:lvlJc w:val="left"/>
      <w:pPr>
        <w:ind w:left="959" w:hanging="180"/>
      </w:pPr>
      <w:rPr>
        <w:rFonts w:ascii="Times New Roman" w:eastAsia="Times New Roman" w:hAnsi="Times New Roman" w:cs="Times New Roman" w:hint="default"/>
        <w:spacing w:val="-20"/>
        <w:w w:val="73"/>
        <w:sz w:val="24"/>
        <w:szCs w:val="24"/>
      </w:rPr>
    </w:lvl>
    <w:lvl w:ilvl="2" w:tplc="B6E4EAE4">
      <w:numFmt w:val="bullet"/>
      <w:lvlText w:val="•"/>
      <w:lvlJc w:val="left"/>
      <w:pPr>
        <w:ind w:left="2880" w:hanging="180"/>
      </w:pPr>
      <w:rPr>
        <w:rFonts w:hint="default"/>
      </w:rPr>
    </w:lvl>
    <w:lvl w:ilvl="3" w:tplc="A97EC94C">
      <w:numFmt w:val="bullet"/>
      <w:lvlText w:val="•"/>
      <w:lvlJc w:val="left"/>
      <w:pPr>
        <w:ind w:left="3840" w:hanging="180"/>
      </w:pPr>
      <w:rPr>
        <w:rFonts w:hint="default"/>
      </w:rPr>
    </w:lvl>
    <w:lvl w:ilvl="4" w:tplc="DE587EC4">
      <w:numFmt w:val="bullet"/>
      <w:lvlText w:val="•"/>
      <w:lvlJc w:val="left"/>
      <w:pPr>
        <w:ind w:left="4800" w:hanging="180"/>
      </w:pPr>
      <w:rPr>
        <w:rFonts w:hint="default"/>
      </w:rPr>
    </w:lvl>
    <w:lvl w:ilvl="5" w:tplc="C8AE6966">
      <w:numFmt w:val="bullet"/>
      <w:lvlText w:val="•"/>
      <w:lvlJc w:val="left"/>
      <w:pPr>
        <w:ind w:left="5760" w:hanging="180"/>
      </w:pPr>
      <w:rPr>
        <w:rFonts w:hint="default"/>
      </w:rPr>
    </w:lvl>
    <w:lvl w:ilvl="6" w:tplc="024A0E5E">
      <w:numFmt w:val="bullet"/>
      <w:lvlText w:val="•"/>
      <w:lvlJc w:val="left"/>
      <w:pPr>
        <w:ind w:left="6720" w:hanging="180"/>
      </w:pPr>
      <w:rPr>
        <w:rFonts w:hint="default"/>
      </w:rPr>
    </w:lvl>
    <w:lvl w:ilvl="7" w:tplc="A9862824">
      <w:numFmt w:val="bullet"/>
      <w:lvlText w:val="•"/>
      <w:lvlJc w:val="left"/>
      <w:pPr>
        <w:ind w:left="7680" w:hanging="180"/>
      </w:pPr>
      <w:rPr>
        <w:rFonts w:hint="default"/>
      </w:rPr>
    </w:lvl>
    <w:lvl w:ilvl="8" w:tplc="45508540">
      <w:numFmt w:val="bullet"/>
      <w:lvlText w:val="•"/>
      <w:lvlJc w:val="left"/>
      <w:pPr>
        <w:ind w:left="8640" w:hanging="180"/>
      </w:pPr>
      <w:rPr>
        <w:rFonts w:hint="default"/>
      </w:rPr>
    </w:lvl>
  </w:abstractNum>
  <w:abstractNum w:abstractNumId="2" w15:restartNumberingAfterBreak="0">
    <w:nsid w:val="14E43550"/>
    <w:multiLevelType w:val="hybridMultilevel"/>
    <w:tmpl w:val="FBA817EE"/>
    <w:lvl w:ilvl="0" w:tplc="C100A732">
      <w:start w:val="1"/>
      <w:numFmt w:val="bullet"/>
      <w:lvlText w:val=""/>
      <w:lvlJc w:val="left"/>
      <w:pPr>
        <w:ind w:left="959" w:hanging="360"/>
      </w:pPr>
      <w:rPr>
        <w:rFonts w:ascii="Symbol" w:hAnsi="Symbol" w:hint="default"/>
        <w:spacing w:val="-85"/>
        <w:w w:val="65"/>
      </w:rPr>
    </w:lvl>
    <w:lvl w:ilvl="1" w:tplc="32764994">
      <w:numFmt w:val="bullet"/>
      <w:lvlText w:val="•"/>
      <w:lvlJc w:val="left"/>
      <w:pPr>
        <w:ind w:left="1920" w:hanging="360"/>
      </w:pPr>
      <w:rPr>
        <w:rFonts w:hint="default"/>
      </w:rPr>
    </w:lvl>
    <w:lvl w:ilvl="2" w:tplc="1228F97A"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68B44656">
      <w:numFmt w:val="bullet"/>
      <w:lvlText w:val="•"/>
      <w:lvlJc w:val="left"/>
      <w:pPr>
        <w:ind w:left="3840" w:hanging="360"/>
      </w:pPr>
      <w:rPr>
        <w:rFonts w:hint="default"/>
      </w:rPr>
    </w:lvl>
    <w:lvl w:ilvl="4" w:tplc="D99E068A">
      <w:numFmt w:val="bullet"/>
      <w:lvlText w:val="•"/>
      <w:lvlJc w:val="left"/>
      <w:pPr>
        <w:ind w:left="4800" w:hanging="360"/>
      </w:pPr>
      <w:rPr>
        <w:rFonts w:hint="default"/>
      </w:rPr>
    </w:lvl>
    <w:lvl w:ilvl="5" w:tplc="60EA5720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FF365BBC">
      <w:numFmt w:val="bullet"/>
      <w:lvlText w:val="•"/>
      <w:lvlJc w:val="left"/>
      <w:pPr>
        <w:ind w:left="6720" w:hanging="360"/>
      </w:pPr>
      <w:rPr>
        <w:rFonts w:hint="default"/>
      </w:rPr>
    </w:lvl>
    <w:lvl w:ilvl="7" w:tplc="B90209CA">
      <w:numFmt w:val="bullet"/>
      <w:lvlText w:val="•"/>
      <w:lvlJc w:val="left"/>
      <w:pPr>
        <w:ind w:left="7680" w:hanging="360"/>
      </w:pPr>
      <w:rPr>
        <w:rFonts w:hint="default"/>
      </w:rPr>
    </w:lvl>
    <w:lvl w:ilvl="8" w:tplc="EA5EA4D6">
      <w:numFmt w:val="bullet"/>
      <w:lvlText w:val="•"/>
      <w:lvlJc w:val="left"/>
      <w:pPr>
        <w:ind w:left="8640" w:hanging="360"/>
      </w:pPr>
      <w:rPr>
        <w:rFonts w:hint="default"/>
      </w:rPr>
    </w:lvl>
  </w:abstractNum>
  <w:abstractNum w:abstractNumId="3" w15:restartNumberingAfterBreak="0">
    <w:nsid w:val="17054233"/>
    <w:multiLevelType w:val="hybridMultilevel"/>
    <w:tmpl w:val="A5FAEAD0"/>
    <w:lvl w:ilvl="0" w:tplc="CFB856F0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 w:hint="default"/>
        <w:spacing w:val="-30"/>
        <w:w w:val="65"/>
        <w:sz w:val="24"/>
        <w:szCs w:val="24"/>
      </w:rPr>
    </w:lvl>
    <w:lvl w:ilvl="1" w:tplc="C7520E06">
      <w:numFmt w:val="bullet"/>
      <w:lvlText w:val="•"/>
      <w:lvlJc w:val="left"/>
      <w:pPr>
        <w:ind w:left="1260" w:hanging="360"/>
      </w:pPr>
      <w:rPr>
        <w:rFonts w:hint="default"/>
      </w:rPr>
    </w:lvl>
    <w:lvl w:ilvl="2" w:tplc="58DA2758"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DD42E5EC"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55AE5B0A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29865AF4"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9B580096">
      <w:numFmt w:val="bullet"/>
      <w:lvlText w:val="•"/>
      <w:lvlJc w:val="left"/>
      <w:pPr>
        <w:ind w:left="6426" w:hanging="360"/>
      </w:pPr>
      <w:rPr>
        <w:rFonts w:hint="default"/>
      </w:rPr>
    </w:lvl>
    <w:lvl w:ilvl="7" w:tplc="B8B48AA4">
      <w:numFmt w:val="bullet"/>
      <w:lvlText w:val="•"/>
      <w:lvlJc w:val="left"/>
      <w:pPr>
        <w:ind w:left="7460" w:hanging="360"/>
      </w:pPr>
      <w:rPr>
        <w:rFonts w:hint="default"/>
      </w:rPr>
    </w:lvl>
    <w:lvl w:ilvl="8" w:tplc="5B4245E6">
      <w:numFmt w:val="bullet"/>
      <w:lvlText w:val="•"/>
      <w:lvlJc w:val="left"/>
      <w:pPr>
        <w:ind w:left="8493" w:hanging="360"/>
      </w:pPr>
      <w:rPr>
        <w:rFonts w:hint="default"/>
      </w:rPr>
    </w:lvl>
  </w:abstractNum>
  <w:abstractNum w:abstractNumId="4" w15:restartNumberingAfterBreak="0">
    <w:nsid w:val="1B3C7B63"/>
    <w:multiLevelType w:val="hybridMultilevel"/>
    <w:tmpl w:val="84F4F66A"/>
    <w:lvl w:ilvl="0" w:tplc="DF9C1DFE">
      <w:start w:val="1"/>
      <w:numFmt w:val="decimal"/>
      <w:lvlText w:val="%1."/>
      <w:lvlJc w:val="left"/>
      <w:pPr>
        <w:ind w:left="16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 w15:restartNumberingAfterBreak="0">
    <w:nsid w:val="27A343EA"/>
    <w:multiLevelType w:val="hybridMultilevel"/>
    <w:tmpl w:val="494E8AD6"/>
    <w:lvl w:ilvl="0" w:tplc="C100A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D446C"/>
    <w:multiLevelType w:val="hybridMultilevel"/>
    <w:tmpl w:val="5FACE886"/>
    <w:lvl w:ilvl="0" w:tplc="C100A732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7" w15:restartNumberingAfterBreak="0">
    <w:nsid w:val="2B732651"/>
    <w:multiLevelType w:val="hybridMultilevel"/>
    <w:tmpl w:val="54B87C02"/>
    <w:lvl w:ilvl="0" w:tplc="D6EE0F56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 w:hint="default"/>
        <w:spacing w:val="-68"/>
        <w:w w:val="65"/>
        <w:sz w:val="24"/>
        <w:szCs w:val="24"/>
      </w:rPr>
    </w:lvl>
    <w:lvl w:ilvl="1" w:tplc="CEB69F2A">
      <w:numFmt w:val="bullet"/>
      <w:lvlText w:val="•"/>
      <w:lvlJc w:val="left"/>
      <w:pPr>
        <w:ind w:left="1920" w:hanging="360"/>
      </w:pPr>
      <w:rPr>
        <w:rFonts w:hint="default"/>
      </w:rPr>
    </w:lvl>
    <w:lvl w:ilvl="2" w:tplc="950A0462"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7EB4287E">
      <w:numFmt w:val="bullet"/>
      <w:lvlText w:val="•"/>
      <w:lvlJc w:val="left"/>
      <w:pPr>
        <w:ind w:left="3840" w:hanging="360"/>
      </w:pPr>
      <w:rPr>
        <w:rFonts w:hint="default"/>
      </w:rPr>
    </w:lvl>
    <w:lvl w:ilvl="4" w:tplc="F83A4F2A">
      <w:numFmt w:val="bullet"/>
      <w:lvlText w:val="•"/>
      <w:lvlJc w:val="left"/>
      <w:pPr>
        <w:ind w:left="4800" w:hanging="360"/>
      </w:pPr>
      <w:rPr>
        <w:rFonts w:hint="default"/>
      </w:rPr>
    </w:lvl>
    <w:lvl w:ilvl="5" w:tplc="79F65B6C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B5E22D0C">
      <w:numFmt w:val="bullet"/>
      <w:lvlText w:val="•"/>
      <w:lvlJc w:val="left"/>
      <w:pPr>
        <w:ind w:left="6720" w:hanging="360"/>
      </w:pPr>
      <w:rPr>
        <w:rFonts w:hint="default"/>
      </w:rPr>
    </w:lvl>
    <w:lvl w:ilvl="7" w:tplc="7166F7C8">
      <w:numFmt w:val="bullet"/>
      <w:lvlText w:val="•"/>
      <w:lvlJc w:val="left"/>
      <w:pPr>
        <w:ind w:left="7680" w:hanging="360"/>
      </w:pPr>
      <w:rPr>
        <w:rFonts w:hint="default"/>
      </w:rPr>
    </w:lvl>
    <w:lvl w:ilvl="8" w:tplc="3DE84C4C">
      <w:numFmt w:val="bullet"/>
      <w:lvlText w:val="•"/>
      <w:lvlJc w:val="left"/>
      <w:pPr>
        <w:ind w:left="8640" w:hanging="360"/>
      </w:pPr>
      <w:rPr>
        <w:rFonts w:hint="default"/>
      </w:rPr>
    </w:lvl>
  </w:abstractNum>
  <w:abstractNum w:abstractNumId="8" w15:restartNumberingAfterBreak="0">
    <w:nsid w:val="2E8431B9"/>
    <w:multiLevelType w:val="hybridMultilevel"/>
    <w:tmpl w:val="79D677EA"/>
    <w:lvl w:ilvl="0" w:tplc="0415000F">
      <w:start w:val="1"/>
      <w:numFmt w:val="decimal"/>
      <w:lvlText w:val="%1."/>
      <w:lvlJc w:val="left"/>
      <w:pPr>
        <w:ind w:left="1319" w:hanging="360"/>
      </w:pPr>
    </w:lvl>
    <w:lvl w:ilvl="1" w:tplc="04150019" w:tentative="1">
      <w:start w:val="1"/>
      <w:numFmt w:val="lowerLetter"/>
      <w:lvlText w:val="%2."/>
      <w:lvlJc w:val="left"/>
      <w:pPr>
        <w:ind w:left="2039" w:hanging="360"/>
      </w:pPr>
    </w:lvl>
    <w:lvl w:ilvl="2" w:tplc="0415001B" w:tentative="1">
      <w:start w:val="1"/>
      <w:numFmt w:val="lowerRoman"/>
      <w:lvlText w:val="%3."/>
      <w:lvlJc w:val="right"/>
      <w:pPr>
        <w:ind w:left="2759" w:hanging="180"/>
      </w:pPr>
    </w:lvl>
    <w:lvl w:ilvl="3" w:tplc="0415000F" w:tentative="1">
      <w:start w:val="1"/>
      <w:numFmt w:val="decimal"/>
      <w:lvlText w:val="%4."/>
      <w:lvlJc w:val="left"/>
      <w:pPr>
        <w:ind w:left="3479" w:hanging="360"/>
      </w:pPr>
    </w:lvl>
    <w:lvl w:ilvl="4" w:tplc="04150019" w:tentative="1">
      <w:start w:val="1"/>
      <w:numFmt w:val="lowerLetter"/>
      <w:lvlText w:val="%5."/>
      <w:lvlJc w:val="left"/>
      <w:pPr>
        <w:ind w:left="4199" w:hanging="360"/>
      </w:pPr>
    </w:lvl>
    <w:lvl w:ilvl="5" w:tplc="0415001B" w:tentative="1">
      <w:start w:val="1"/>
      <w:numFmt w:val="lowerRoman"/>
      <w:lvlText w:val="%6."/>
      <w:lvlJc w:val="right"/>
      <w:pPr>
        <w:ind w:left="4919" w:hanging="180"/>
      </w:pPr>
    </w:lvl>
    <w:lvl w:ilvl="6" w:tplc="0415000F" w:tentative="1">
      <w:start w:val="1"/>
      <w:numFmt w:val="decimal"/>
      <w:lvlText w:val="%7."/>
      <w:lvlJc w:val="left"/>
      <w:pPr>
        <w:ind w:left="5639" w:hanging="360"/>
      </w:pPr>
    </w:lvl>
    <w:lvl w:ilvl="7" w:tplc="04150019" w:tentative="1">
      <w:start w:val="1"/>
      <w:numFmt w:val="lowerLetter"/>
      <w:lvlText w:val="%8."/>
      <w:lvlJc w:val="left"/>
      <w:pPr>
        <w:ind w:left="6359" w:hanging="360"/>
      </w:pPr>
    </w:lvl>
    <w:lvl w:ilvl="8" w:tplc="0415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9" w15:restartNumberingAfterBreak="0">
    <w:nsid w:val="33C603CC"/>
    <w:multiLevelType w:val="hybridMultilevel"/>
    <w:tmpl w:val="D1043E34"/>
    <w:lvl w:ilvl="0" w:tplc="503453B8">
      <w:start w:val="400"/>
      <w:numFmt w:val="bullet"/>
      <w:lvlText w:val=""/>
      <w:lvlJc w:val="left"/>
      <w:pPr>
        <w:ind w:left="2357" w:hanging="360"/>
      </w:pPr>
      <w:rPr>
        <w:rFonts w:ascii="Symbol" w:eastAsia="Times New Roman" w:hAnsi="Symbol" w:cs="Tahoma" w:hint="default"/>
        <w:spacing w:val="-85"/>
        <w:w w:val="65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0" w15:restartNumberingAfterBreak="0">
    <w:nsid w:val="34711AF1"/>
    <w:multiLevelType w:val="hybridMultilevel"/>
    <w:tmpl w:val="81D68758"/>
    <w:lvl w:ilvl="0" w:tplc="5E380894">
      <w:start w:val="10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3EA0461F"/>
    <w:multiLevelType w:val="hybridMultilevel"/>
    <w:tmpl w:val="B7CE1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1340A"/>
    <w:multiLevelType w:val="hybridMultilevel"/>
    <w:tmpl w:val="214CD9D2"/>
    <w:lvl w:ilvl="0" w:tplc="C6902F7A">
      <w:start w:val="1"/>
      <w:numFmt w:val="decimal"/>
      <w:lvlText w:val="%1."/>
      <w:lvlJc w:val="left"/>
      <w:pPr>
        <w:ind w:left="959" w:hanging="360"/>
        <w:jc w:val="right"/>
      </w:pPr>
      <w:rPr>
        <w:rFonts w:hint="default"/>
        <w:spacing w:val="-68"/>
        <w:w w:val="65"/>
      </w:rPr>
    </w:lvl>
    <w:lvl w:ilvl="1" w:tplc="A0E4FB60">
      <w:start w:val="1"/>
      <w:numFmt w:val="lowerLetter"/>
      <w:lvlText w:val="%2."/>
      <w:lvlJc w:val="left"/>
      <w:pPr>
        <w:ind w:left="1185" w:hanging="226"/>
      </w:pPr>
      <w:rPr>
        <w:rFonts w:ascii="Times New Roman" w:eastAsia="Times New Roman" w:hAnsi="Times New Roman" w:cs="Times New Roman" w:hint="default"/>
        <w:spacing w:val="-85"/>
        <w:w w:val="65"/>
        <w:sz w:val="24"/>
        <w:szCs w:val="24"/>
      </w:rPr>
    </w:lvl>
    <w:lvl w:ilvl="2" w:tplc="3C04D364">
      <w:numFmt w:val="bullet"/>
      <w:lvlText w:val="•"/>
      <w:lvlJc w:val="left"/>
      <w:pPr>
        <w:ind w:left="2222" w:hanging="226"/>
      </w:pPr>
      <w:rPr>
        <w:rFonts w:hint="default"/>
      </w:rPr>
    </w:lvl>
    <w:lvl w:ilvl="3" w:tplc="27F0646E">
      <w:numFmt w:val="bullet"/>
      <w:lvlText w:val="•"/>
      <w:lvlJc w:val="left"/>
      <w:pPr>
        <w:ind w:left="3264" w:hanging="226"/>
      </w:pPr>
      <w:rPr>
        <w:rFonts w:hint="default"/>
      </w:rPr>
    </w:lvl>
    <w:lvl w:ilvl="4" w:tplc="27A660E6">
      <w:numFmt w:val="bullet"/>
      <w:lvlText w:val="•"/>
      <w:lvlJc w:val="left"/>
      <w:pPr>
        <w:ind w:left="4306" w:hanging="226"/>
      </w:pPr>
      <w:rPr>
        <w:rFonts w:hint="default"/>
      </w:rPr>
    </w:lvl>
    <w:lvl w:ilvl="5" w:tplc="EBAA82C4">
      <w:numFmt w:val="bullet"/>
      <w:lvlText w:val="•"/>
      <w:lvlJc w:val="left"/>
      <w:pPr>
        <w:ind w:left="5348" w:hanging="226"/>
      </w:pPr>
      <w:rPr>
        <w:rFonts w:hint="default"/>
      </w:rPr>
    </w:lvl>
    <w:lvl w:ilvl="6" w:tplc="2D92B358">
      <w:numFmt w:val="bullet"/>
      <w:lvlText w:val="•"/>
      <w:lvlJc w:val="left"/>
      <w:pPr>
        <w:ind w:left="6391" w:hanging="226"/>
      </w:pPr>
      <w:rPr>
        <w:rFonts w:hint="default"/>
      </w:rPr>
    </w:lvl>
    <w:lvl w:ilvl="7" w:tplc="B922E47E">
      <w:numFmt w:val="bullet"/>
      <w:lvlText w:val="•"/>
      <w:lvlJc w:val="left"/>
      <w:pPr>
        <w:ind w:left="7433" w:hanging="226"/>
      </w:pPr>
      <w:rPr>
        <w:rFonts w:hint="default"/>
      </w:rPr>
    </w:lvl>
    <w:lvl w:ilvl="8" w:tplc="69A45402">
      <w:numFmt w:val="bullet"/>
      <w:lvlText w:val="•"/>
      <w:lvlJc w:val="left"/>
      <w:pPr>
        <w:ind w:left="8475" w:hanging="226"/>
      </w:pPr>
      <w:rPr>
        <w:rFonts w:hint="default"/>
      </w:rPr>
    </w:lvl>
  </w:abstractNum>
  <w:abstractNum w:abstractNumId="13" w15:restartNumberingAfterBreak="0">
    <w:nsid w:val="47A25BD2"/>
    <w:multiLevelType w:val="hybridMultilevel"/>
    <w:tmpl w:val="C27E0340"/>
    <w:lvl w:ilvl="0" w:tplc="C100A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0A7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1305A"/>
    <w:multiLevelType w:val="hybridMultilevel"/>
    <w:tmpl w:val="2B104D00"/>
    <w:lvl w:ilvl="0" w:tplc="A5009972">
      <w:numFmt w:val="bullet"/>
      <w:lvlText w:val=""/>
      <w:lvlJc w:val="left"/>
      <w:pPr>
        <w:ind w:left="163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6F01700">
      <w:numFmt w:val="bullet"/>
      <w:lvlText w:val="-"/>
      <w:lvlJc w:val="left"/>
      <w:pPr>
        <w:ind w:left="959" w:hanging="180"/>
      </w:pPr>
      <w:rPr>
        <w:rFonts w:ascii="Times New Roman" w:eastAsia="Times New Roman" w:hAnsi="Times New Roman" w:cs="Times New Roman" w:hint="default"/>
        <w:spacing w:val="-20"/>
        <w:w w:val="73"/>
        <w:sz w:val="24"/>
        <w:szCs w:val="24"/>
      </w:rPr>
    </w:lvl>
    <w:lvl w:ilvl="2" w:tplc="B6E4EAE4">
      <w:numFmt w:val="bullet"/>
      <w:lvlText w:val="•"/>
      <w:lvlJc w:val="left"/>
      <w:pPr>
        <w:ind w:left="2880" w:hanging="180"/>
      </w:pPr>
      <w:rPr>
        <w:rFonts w:hint="default"/>
      </w:rPr>
    </w:lvl>
    <w:lvl w:ilvl="3" w:tplc="A97EC94C">
      <w:numFmt w:val="bullet"/>
      <w:lvlText w:val="•"/>
      <w:lvlJc w:val="left"/>
      <w:pPr>
        <w:ind w:left="3840" w:hanging="180"/>
      </w:pPr>
      <w:rPr>
        <w:rFonts w:hint="default"/>
      </w:rPr>
    </w:lvl>
    <w:lvl w:ilvl="4" w:tplc="DE587EC4">
      <w:numFmt w:val="bullet"/>
      <w:lvlText w:val="•"/>
      <w:lvlJc w:val="left"/>
      <w:pPr>
        <w:ind w:left="4800" w:hanging="180"/>
      </w:pPr>
      <w:rPr>
        <w:rFonts w:hint="default"/>
      </w:rPr>
    </w:lvl>
    <w:lvl w:ilvl="5" w:tplc="C8AE6966">
      <w:numFmt w:val="bullet"/>
      <w:lvlText w:val="•"/>
      <w:lvlJc w:val="left"/>
      <w:pPr>
        <w:ind w:left="5760" w:hanging="180"/>
      </w:pPr>
      <w:rPr>
        <w:rFonts w:hint="default"/>
      </w:rPr>
    </w:lvl>
    <w:lvl w:ilvl="6" w:tplc="024A0E5E">
      <w:numFmt w:val="bullet"/>
      <w:lvlText w:val="•"/>
      <w:lvlJc w:val="left"/>
      <w:pPr>
        <w:ind w:left="6720" w:hanging="180"/>
      </w:pPr>
      <w:rPr>
        <w:rFonts w:hint="default"/>
      </w:rPr>
    </w:lvl>
    <w:lvl w:ilvl="7" w:tplc="A9862824">
      <w:numFmt w:val="bullet"/>
      <w:lvlText w:val="•"/>
      <w:lvlJc w:val="left"/>
      <w:pPr>
        <w:ind w:left="7680" w:hanging="180"/>
      </w:pPr>
      <w:rPr>
        <w:rFonts w:hint="default"/>
      </w:rPr>
    </w:lvl>
    <w:lvl w:ilvl="8" w:tplc="45508540">
      <w:numFmt w:val="bullet"/>
      <w:lvlText w:val="•"/>
      <w:lvlJc w:val="left"/>
      <w:pPr>
        <w:ind w:left="8640" w:hanging="180"/>
      </w:pPr>
      <w:rPr>
        <w:rFonts w:hint="default"/>
      </w:rPr>
    </w:lvl>
  </w:abstractNum>
  <w:abstractNum w:abstractNumId="15" w15:restartNumberingAfterBreak="0">
    <w:nsid w:val="50800595"/>
    <w:multiLevelType w:val="hybridMultilevel"/>
    <w:tmpl w:val="7E1089E2"/>
    <w:lvl w:ilvl="0" w:tplc="BB2ABC1E">
      <w:start w:val="1"/>
      <w:numFmt w:val="decimal"/>
      <w:lvlText w:val="%1."/>
      <w:lvlJc w:val="left"/>
      <w:pPr>
        <w:ind w:left="1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7" w:hanging="360"/>
      </w:pPr>
    </w:lvl>
    <w:lvl w:ilvl="2" w:tplc="0415001B" w:tentative="1">
      <w:start w:val="1"/>
      <w:numFmt w:val="lowerRoman"/>
      <w:lvlText w:val="%3."/>
      <w:lvlJc w:val="right"/>
      <w:pPr>
        <w:ind w:left="2827" w:hanging="180"/>
      </w:pPr>
    </w:lvl>
    <w:lvl w:ilvl="3" w:tplc="0415000F" w:tentative="1">
      <w:start w:val="1"/>
      <w:numFmt w:val="decimal"/>
      <w:lvlText w:val="%4."/>
      <w:lvlJc w:val="left"/>
      <w:pPr>
        <w:ind w:left="3547" w:hanging="360"/>
      </w:pPr>
    </w:lvl>
    <w:lvl w:ilvl="4" w:tplc="04150019" w:tentative="1">
      <w:start w:val="1"/>
      <w:numFmt w:val="lowerLetter"/>
      <w:lvlText w:val="%5."/>
      <w:lvlJc w:val="left"/>
      <w:pPr>
        <w:ind w:left="4267" w:hanging="360"/>
      </w:pPr>
    </w:lvl>
    <w:lvl w:ilvl="5" w:tplc="0415001B" w:tentative="1">
      <w:start w:val="1"/>
      <w:numFmt w:val="lowerRoman"/>
      <w:lvlText w:val="%6."/>
      <w:lvlJc w:val="right"/>
      <w:pPr>
        <w:ind w:left="4987" w:hanging="180"/>
      </w:pPr>
    </w:lvl>
    <w:lvl w:ilvl="6" w:tplc="0415000F" w:tentative="1">
      <w:start w:val="1"/>
      <w:numFmt w:val="decimal"/>
      <w:lvlText w:val="%7."/>
      <w:lvlJc w:val="left"/>
      <w:pPr>
        <w:ind w:left="5707" w:hanging="360"/>
      </w:pPr>
    </w:lvl>
    <w:lvl w:ilvl="7" w:tplc="04150019" w:tentative="1">
      <w:start w:val="1"/>
      <w:numFmt w:val="lowerLetter"/>
      <w:lvlText w:val="%8."/>
      <w:lvlJc w:val="left"/>
      <w:pPr>
        <w:ind w:left="6427" w:hanging="360"/>
      </w:pPr>
    </w:lvl>
    <w:lvl w:ilvl="8" w:tplc="0415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16" w15:restartNumberingAfterBreak="0">
    <w:nsid w:val="5CB66A38"/>
    <w:multiLevelType w:val="hybridMultilevel"/>
    <w:tmpl w:val="6302BABC"/>
    <w:lvl w:ilvl="0" w:tplc="C100A732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7" w15:restartNumberingAfterBreak="0">
    <w:nsid w:val="5CBE1D44"/>
    <w:multiLevelType w:val="hybridMultilevel"/>
    <w:tmpl w:val="C4E0826E"/>
    <w:lvl w:ilvl="0" w:tplc="C100A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66ED6"/>
    <w:multiLevelType w:val="hybridMultilevel"/>
    <w:tmpl w:val="F162FD8A"/>
    <w:lvl w:ilvl="0" w:tplc="247E77A0">
      <w:start w:val="1"/>
      <w:numFmt w:val="decimal"/>
      <w:lvlText w:val="%1."/>
      <w:lvlJc w:val="left"/>
      <w:pPr>
        <w:ind w:left="13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72707928"/>
    <w:multiLevelType w:val="hybridMultilevel"/>
    <w:tmpl w:val="8116A63C"/>
    <w:lvl w:ilvl="0" w:tplc="D11EE860">
      <w:numFmt w:val="bullet"/>
      <w:lvlText w:val="-"/>
      <w:lvlJc w:val="left"/>
      <w:pPr>
        <w:ind w:left="959" w:hanging="360"/>
      </w:pPr>
      <w:rPr>
        <w:rFonts w:hint="default"/>
        <w:spacing w:val="-85"/>
        <w:w w:val="65"/>
      </w:rPr>
    </w:lvl>
    <w:lvl w:ilvl="1" w:tplc="32764994">
      <w:numFmt w:val="bullet"/>
      <w:lvlText w:val="•"/>
      <w:lvlJc w:val="left"/>
      <w:pPr>
        <w:ind w:left="1920" w:hanging="360"/>
      </w:pPr>
      <w:rPr>
        <w:rFonts w:hint="default"/>
      </w:rPr>
    </w:lvl>
    <w:lvl w:ilvl="2" w:tplc="1228F97A"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68B44656">
      <w:numFmt w:val="bullet"/>
      <w:lvlText w:val="•"/>
      <w:lvlJc w:val="left"/>
      <w:pPr>
        <w:ind w:left="3840" w:hanging="360"/>
      </w:pPr>
      <w:rPr>
        <w:rFonts w:hint="default"/>
      </w:rPr>
    </w:lvl>
    <w:lvl w:ilvl="4" w:tplc="D99E068A">
      <w:numFmt w:val="bullet"/>
      <w:lvlText w:val="•"/>
      <w:lvlJc w:val="left"/>
      <w:pPr>
        <w:ind w:left="4800" w:hanging="360"/>
      </w:pPr>
      <w:rPr>
        <w:rFonts w:hint="default"/>
      </w:rPr>
    </w:lvl>
    <w:lvl w:ilvl="5" w:tplc="60EA5720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FF365BBC">
      <w:numFmt w:val="bullet"/>
      <w:lvlText w:val="•"/>
      <w:lvlJc w:val="left"/>
      <w:pPr>
        <w:ind w:left="6720" w:hanging="360"/>
      </w:pPr>
      <w:rPr>
        <w:rFonts w:hint="default"/>
      </w:rPr>
    </w:lvl>
    <w:lvl w:ilvl="7" w:tplc="B90209CA">
      <w:numFmt w:val="bullet"/>
      <w:lvlText w:val="•"/>
      <w:lvlJc w:val="left"/>
      <w:pPr>
        <w:ind w:left="7680" w:hanging="360"/>
      </w:pPr>
      <w:rPr>
        <w:rFonts w:hint="default"/>
      </w:rPr>
    </w:lvl>
    <w:lvl w:ilvl="8" w:tplc="EA5EA4D6">
      <w:numFmt w:val="bullet"/>
      <w:lvlText w:val="•"/>
      <w:lvlJc w:val="left"/>
      <w:pPr>
        <w:ind w:left="8640" w:hanging="360"/>
      </w:pPr>
      <w:rPr>
        <w:rFonts w:hint="default"/>
      </w:rPr>
    </w:lvl>
  </w:abstractNum>
  <w:abstractNum w:abstractNumId="20" w15:restartNumberingAfterBreak="0">
    <w:nsid w:val="729F1494"/>
    <w:multiLevelType w:val="hybridMultilevel"/>
    <w:tmpl w:val="583413FE"/>
    <w:lvl w:ilvl="0" w:tplc="0415000F">
      <w:start w:val="1"/>
      <w:numFmt w:val="decimal"/>
      <w:lvlText w:val="%1."/>
      <w:lvlJc w:val="left"/>
      <w:pPr>
        <w:ind w:left="1972" w:hanging="360"/>
      </w:pPr>
    </w:lvl>
    <w:lvl w:ilvl="1" w:tplc="04150019" w:tentative="1">
      <w:start w:val="1"/>
      <w:numFmt w:val="lowerLetter"/>
      <w:lvlText w:val="%2."/>
      <w:lvlJc w:val="left"/>
      <w:pPr>
        <w:ind w:left="2692" w:hanging="360"/>
      </w:pPr>
    </w:lvl>
    <w:lvl w:ilvl="2" w:tplc="0415001B" w:tentative="1">
      <w:start w:val="1"/>
      <w:numFmt w:val="lowerRoman"/>
      <w:lvlText w:val="%3."/>
      <w:lvlJc w:val="right"/>
      <w:pPr>
        <w:ind w:left="3412" w:hanging="180"/>
      </w:pPr>
    </w:lvl>
    <w:lvl w:ilvl="3" w:tplc="0415000F" w:tentative="1">
      <w:start w:val="1"/>
      <w:numFmt w:val="decimal"/>
      <w:lvlText w:val="%4."/>
      <w:lvlJc w:val="left"/>
      <w:pPr>
        <w:ind w:left="4132" w:hanging="360"/>
      </w:pPr>
    </w:lvl>
    <w:lvl w:ilvl="4" w:tplc="04150019" w:tentative="1">
      <w:start w:val="1"/>
      <w:numFmt w:val="lowerLetter"/>
      <w:lvlText w:val="%5."/>
      <w:lvlJc w:val="left"/>
      <w:pPr>
        <w:ind w:left="4852" w:hanging="360"/>
      </w:pPr>
    </w:lvl>
    <w:lvl w:ilvl="5" w:tplc="0415001B" w:tentative="1">
      <w:start w:val="1"/>
      <w:numFmt w:val="lowerRoman"/>
      <w:lvlText w:val="%6."/>
      <w:lvlJc w:val="right"/>
      <w:pPr>
        <w:ind w:left="5572" w:hanging="180"/>
      </w:pPr>
    </w:lvl>
    <w:lvl w:ilvl="6" w:tplc="0415000F" w:tentative="1">
      <w:start w:val="1"/>
      <w:numFmt w:val="decimal"/>
      <w:lvlText w:val="%7."/>
      <w:lvlJc w:val="left"/>
      <w:pPr>
        <w:ind w:left="6292" w:hanging="360"/>
      </w:pPr>
    </w:lvl>
    <w:lvl w:ilvl="7" w:tplc="04150019" w:tentative="1">
      <w:start w:val="1"/>
      <w:numFmt w:val="lowerLetter"/>
      <w:lvlText w:val="%8."/>
      <w:lvlJc w:val="left"/>
      <w:pPr>
        <w:ind w:left="7012" w:hanging="360"/>
      </w:pPr>
    </w:lvl>
    <w:lvl w:ilvl="8" w:tplc="0415001B" w:tentative="1">
      <w:start w:val="1"/>
      <w:numFmt w:val="lowerRoman"/>
      <w:lvlText w:val="%9."/>
      <w:lvlJc w:val="right"/>
      <w:pPr>
        <w:ind w:left="7732" w:hanging="180"/>
      </w:pPr>
    </w:lvl>
  </w:abstractNum>
  <w:abstractNum w:abstractNumId="21" w15:restartNumberingAfterBreak="0">
    <w:nsid w:val="72C6583E"/>
    <w:multiLevelType w:val="hybridMultilevel"/>
    <w:tmpl w:val="17E86C36"/>
    <w:lvl w:ilvl="0" w:tplc="B846DE8C">
      <w:start w:val="6"/>
      <w:numFmt w:val="decimal"/>
      <w:lvlText w:val="%1."/>
      <w:lvlJc w:val="left"/>
      <w:pPr>
        <w:ind w:left="959" w:hanging="360"/>
        <w:jc w:val="right"/>
      </w:pPr>
      <w:rPr>
        <w:rFonts w:ascii="Times New Roman" w:eastAsia="Times New Roman" w:hAnsi="Times New Roman" w:cs="Times New Roman" w:hint="default"/>
        <w:spacing w:val="-75"/>
        <w:w w:val="65"/>
        <w:sz w:val="24"/>
        <w:szCs w:val="24"/>
      </w:rPr>
    </w:lvl>
    <w:lvl w:ilvl="1" w:tplc="4D0A075E">
      <w:start w:val="1"/>
      <w:numFmt w:val="decimal"/>
      <w:lvlText w:val="%2."/>
      <w:lvlJc w:val="left"/>
      <w:pPr>
        <w:ind w:left="1252" w:hanging="360"/>
      </w:pPr>
      <w:rPr>
        <w:rFonts w:ascii="Times New Roman" w:eastAsia="Times New Roman" w:hAnsi="Times New Roman" w:cs="Times New Roman" w:hint="default"/>
        <w:spacing w:val="-85"/>
        <w:w w:val="65"/>
        <w:sz w:val="24"/>
        <w:szCs w:val="24"/>
      </w:rPr>
    </w:lvl>
    <w:lvl w:ilvl="2" w:tplc="0B1EC96A">
      <w:numFmt w:val="bullet"/>
      <w:lvlText w:val=""/>
      <w:lvlJc w:val="left"/>
      <w:pPr>
        <w:ind w:left="161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 w:tplc="73C6E05E">
      <w:numFmt w:val="bullet"/>
      <w:lvlText w:val="•"/>
      <w:lvlJc w:val="left"/>
      <w:pPr>
        <w:ind w:left="2737" w:hanging="360"/>
      </w:pPr>
      <w:rPr>
        <w:rFonts w:hint="default"/>
      </w:rPr>
    </w:lvl>
    <w:lvl w:ilvl="4" w:tplc="F83E0636">
      <w:numFmt w:val="bullet"/>
      <w:lvlText w:val="•"/>
      <w:lvlJc w:val="left"/>
      <w:pPr>
        <w:ind w:left="3855" w:hanging="360"/>
      </w:pPr>
      <w:rPr>
        <w:rFonts w:hint="default"/>
      </w:rPr>
    </w:lvl>
    <w:lvl w:ilvl="5" w:tplc="B67E9620">
      <w:numFmt w:val="bullet"/>
      <w:lvlText w:val="•"/>
      <w:lvlJc w:val="left"/>
      <w:pPr>
        <w:ind w:left="4972" w:hanging="360"/>
      </w:pPr>
      <w:rPr>
        <w:rFonts w:hint="default"/>
      </w:rPr>
    </w:lvl>
    <w:lvl w:ilvl="6" w:tplc="BBEE52D4">
      <w:numFmt w:val="bullet"/>
      <w:lvlText w:val="•"/>
      <w:lvlJc w:val="left"/>
      <w:pPr>
        <w:ind w:left="6090" w:hanging="360"/>
      </w:pPr>
      <w:rPr>
        <w:rFonts w:hint="default"/>
      </w:rPr>
    </w:lvl>
    <w:lvl w:ilvl="7" w:tplc="ECA03CD6">
      <w:numFmt w:val="bullet"/>
      <w:lvlText w:val="•"/>
      <w:lvlJc w:val="left"/>
      <w:pPr>
        <w:ind w:left="7207" w:hanging="360"/>
      </w:pPr>
      <w:rPr>
        <w:rFonts w:hint="default"/>
      </w:rPr>
    </w:lvl>
    <w:lvl w:ilvl="8" w:tplc="3F46E856">
      <w:numFmt w:val="bullet"/>
      <w:lvlText w:val="•"/>
      <w:lvlJc w:val="left"/>
      <w:pPr>
        <w:ind w:left="8325" w:hanging="360"/>
      </w:pPr>
      <w:rPr>
        <w:rFonts w:hint="default"/>
      </w:rPr>
    </w:lvl>
  </w:abstractNum>
  <w:abstractNum w:abstractNumId="22" w15:restartNumberingAfterBreak="0">
    <w:nsid w:val="74787715"/>
    <w:multiLevelType w:val="hybridMultilevel"/>
    <w:tmpl w:val="4B6E42D6"/>
    <w:lvl w:ilvl="0" w:tplc="F21E1386">
      <w:start w:val="7"/>
      <w:numFmt w:val="decimal"/>
      <w:lvlText w:val="%1."/>
      <w:lvlJc w:val="left"/>
      <w:pPr>
        <w:ind w:left="1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2" w:hanging="360"/>
      </w:pPr>
    </w:lvl>
    <w:lvl w:ilvl="2" w:tplc="0415001B" w:tentative="1">
      <w:start w:val="1"/>
      <w:numFmt w:val="lowerRoman"/>
      <w:lvlText w:val="%3."/>
      <w:lvlJc w:val="right"/>
      <w:pPr>
        <w:ind w:left="3052" w:hanging="180"/>
      </w:pPr>
    </w:lvl>
    <w:lvl w:ilvl="3" w:tplc="0415000F" w:tentative="1">
      <w:start w:val="1"/>
      <w:numFmt w:val="decimal"/>
      <w:lvlText w:val="%4."/>
      <w:lvlJc w:val="left"/>
      <w:pPr>
        <w:ind w:left="3772" w:hanging="360"/>
      </w:pPr>
    </w:lvl>
    <w:lvl w:ilvl="4" w:tplc="04150019" w:tentative="1">
      <w:start w:val="1"/>
      <w:numFmt w:val="lowerLetter"/>
      <w:lvlText w:val="%5."/>
      <w:lvlJc w:val="left"/>
      <w:pPr>
        <w:ind w:left="4492" w:hanging="360"/>
      </w:pPr>
    </w:lvl>
    <w:lvl w:ilvl="5" w:tplc="0415001B" w:tentative="1">
      <w:start w:val="1"/>
      <w:numFmt w:val="lowerRoman"/>
      <w:lvlText w:val="%6."/>
      <w:lvlJc w:val="right"/>
      <w:pPr>
        <w:ind w:left="5212" w:hanging="180"/>
      </w:pPr>
    </w:lvl>
    <w:lvl w:ilvl="6" w:tplc="0415000F" w:tentative="1">
      <w:start w:val="1"/>
      <w:numFmt w:val="decimal"/>
      <w:lvlText w:val="%7."/>
      <w:lvlJc w:val="left"/>
      <w:pPr>
        <w:ind w:left="5932" w:hanging="360"/>
      </w:pPr>
    </w:lvl>
    <w:lvl w:ilvl="7" w:tplc="04150019" w:tentative="1">
      <w:start w:val="1"/>
      <w:numFmt w:val="lowerLetter"/>
      <w:lvlText w:val="%8."/>
      <w:lvlJc w:val="left"/>
      <w:pPr>
        <w:ind w:left="6652" w:hanging="360"/>
      </w:pPr>
    </w:lvl>
    <w:lvl w:ilvl="8" w:tplc="0415001B" w:tentative="1">
      <w:start w:val="1"/>
      <w:numFmt w:val="lowerRoman"/>
      <w:lvlText w:val="%9."/>
      <w:lvlJc w:val="right"/>
      <w:pPr>
        <w:ind w:left="7372" w:hanging="180"/>
      </w:pPr>
    </w:lvl>
  </w:abstractNum>
  <w:abstractNum w:abstractNumId="23" w15:restartNumberingAfterBreak="0">
    <w:nsid w:val="7B757B80"/>
    <w:multiLevelType w:val="hybridMultilevel"/>
    <w:tmpl w:val="600C4AC6"/>
    <w:lvl w:ilvl="0" w:tplc="503453B8">
      <w:start w:val="400"/>
      <w:numFmt w:val="bullet"/>
      <w:lvlText w:val=""/>
      <w:lvlJc w:val="left"/>
      <w:pPr>
        <w:ind w:left="959" w:hanging="360"/>
      </w:pPr>
      <w:rPr>
        <w:rFonts w:ascii="Symbol" w:eastAsia="Times New Roman" w:hAnsi="Symbol" w:cs="Tahoma" w:hint="default"/>
        <w:spacing w:val="-85"/>
        <w:w w:val="65"/>
      </w:rPr>
    </w:lvl>
    <w:lvl w:ilvl="1" w:tplc="32764994">
      <w:numFmt w:val="bullet"/>
      <w:lvlText w:val="•"/>
      <w:lvlJc w:val="left"/>
      <w:pPr>
        <w:ind w:left="1920" w:hanging="360"/>
      </w:pPr>
      <w:rPr>
        <w:rFonts w:hint="default"/>
      </w:rPr>
    </w:lvl>
    <w:lvl w:ilvl="2" w:tplc="1228F97A"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68B44656">
      <w:numFmt w:val="bullet"/>
      <w:lvlText w:val="•"/>
      <w:lvlJc w:val="left"/>
      <w:pPr>
        <w:ind w:left="3840" w:hanging="360"/>
      </w:pPr>
      <w:rPr>
        <w:rFonts w:hint="default"/>
      </w:rPr>
    </w:lvl>
    <w:lvl w:ilvl="4" w:tplc="D99E068A">
      <w:numFmt w:val="bullet"/>
      <w:lvlText w:val="•"/>
      <w:lvlJc w:val="left"/>
      <w:pPr>
        <w:ind w:left="4800" w:hanging="360"/>
      </w:pPr>
      <w:rPr>
        <w:rFonts w:hint="default"/>
      </w:rPr>
    </w:lvl>
    <w:lvl w:ilvl="5" w:tplc="60EA5720"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FF365BBC">
      <w:numFmt w:val="bullet"/>
      <w:lvlText w:val="•"/>
      <w:lvlJc w:val="left"/>
      <w:pPr>
        <w:ind w:left="6720" w:hanging="360"/>
      </w:pPr>
      <w:rPr>
        <w:rFonts w:hint="default"/>
      </w:rPr>
    </w:lvl>
    <w:lvl w:ilvl="7" w:tplc="B90209CA">
      <w:numFmt w:val="bullet"/>
      <w:lvlText w:val="•"/>
      <w:lvlJc w:val="left"/>
      <w:pPr>
        <w:ind w:left="7680" w:hanging="360"/>
      </w:pPr>
      <w:rPr>
        <w:rFonts w:hint="default"/>
      </w:rPr>
    </w:lvl>
    <w:lvl w:ilvl="8" w:tplc="EA5EA4D6">
      <w:numFmt w:val="bullet"/>
      <w:lvlText w:val="•"/>
      <w:lvlJc w:val="left"/>
      <w:pPr>
        <w:ind w:left="8640" w:hanging="3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12"/>
  </w:num>
  <w:num w:numId="5">
    <w:abstractNumId w:val="14"/>
  </w:num>
  <w:num w:numId="6">
    <w:abstractNumId w:val="15"/>
  </w:num>
  <w:num w:numId="7">
    <w:abstractNumId w:val="7"/>
  </w:num>
  <w:num w:numId="8">
    <w:abstractNumId w:val="19"/>
  </w:num>
  <w:num w:numId="9">
    <w:abstractNumId w:val="21"/>
  </w:num>
  <w:num w:numId="10">
    <w:abstractNumId w:val="11"/>
  </w:num>
  <w:num w:numId="11">
    <w:abstractNumId w:val="22"/>
  </w:num>
  <w:num w:numId="12">
    <w:abstractNumId w:val="0"/>
  </w:num>
  <w:num w:numId="13">
    <w:abstractNumId w:val="4"/>
  </w:num>
  <w:num w:numId="14">
    <w:abstractNumId w:val="5"/>
  </w:num>
  <w:num w:numId="15">
    <w:abstractNumId w:val="13"/>
  </w:num>
  <w:num w:numId="16">
    <w:abstractNumId w:val="8"/>
  </w:num>
  <w:num w:numId="17">
    <w:abstractNumId w:val="6"/>
  </w:num>
  <w:num w:numId="18">
    <w:abstractNumId w:val="23"/>
  </w:num>
  <w:num w:numId="19">
    <w:abstractNumId w:val="1"/>
  </w:num>
  <w:num w:numId="20">
    <w:abstractNumId w:val="2"/>
  </w:num>
  <w:num w:numId="21">
    <w:abstractNumId w:val="20"/>
  </w:num>
  <w:num w:numId="22">
    <w:abstractNumId w:val="16"/>
  </w:num>
  <w:num w:numId="23">
    <w:abstractNumId w:val="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92F"/>
    <w:rsid w:val="00003A19"/>
    <w:rsid w:val="000A190D"/>
    <w:rsid w:val="000B44B1"/>
    <w:rsid w:val="000B515D"/>
    <w:rsid w:val="00114149"/>
    <w:rsid w:val="001413DC"/>
    <w:rsid w:val="0015134D"/>
    <w:rsid w:val="00175BB0"/>
    <w:rsid w:val="001809F5"/>
    <w:rsid w:val="0018530D"/>
    <w:rsid w:val="001855F6"/>
    <w:rsid w:val="001E4B07"/>
    <w:rsid w:val="001F3523"/>
    <w:rsid w:val="0020702E"/>
    <w:rsid w:val="002156B9"/>
    <w:rsid w:val="00221379"/>
    <w:rsid w:val="002324E1"/>
    <w:rsid w:val="002371EE"/>
    <w:rsid w:val="00266594"/>
    <w:rsid w:val="00290E33"/>
    <w:rsid w:val="002B4D1F"/>
    <w:rsid w:val="002F17DB"/>
    <w:rsid w:val="003922FC"/>
    <w:rsid w:val="00393437"/>
    <w:rsid w:val="003B642A"/>
    <w:rsid w:val="003B7CB1"/>
    <w:rsid w:val="003D7809"/>
    <w:rsid w:val="003E7EF0"/>
    <w:rsid w:val="00442089"/>
    <w:rsid w:val="00495029"/>
    <w:rsid w:val="004B1E57"/>
    <w:rsid w:val="0050427C"/>
    <w:rsid w:val="0051458F"/>
    <w:rsid w:val="005455BA"/>
    <w:rsid w:val="005F006D"/>
    <w:rsid w:val="00604418"/>
    <w:rsid w:val="0062255B"/>
    <w:rsid w:val="006917D3"/>
    <w:rsid w:val="00695BB8"/>
    <w:rsid w:val="00696F57"/>
    <w:rsid w:val="006A0572"/>
    <w:rsid w:val="006B06F6"/>
    <w:rsid w:val="006F0F17"/>
    <w:rsid w:val="007036C9"/>
    <w:rsid w:val="007117C4"/>
    <w:rsid w:val="00792FA6"/>
    <w:rsid w:val="007C5221"/>
    <w:rsid w:val="00850FC5"/>
    <w:rsid w:val="008C763B"/>
    <w:rsid w:val="008F6B97"/>
    <w:rsid w:val="009065BC"/>
    <w:rsid w:val="009155C1"/>
    <w:rsid w:val="00967777"/>
    <w:rsid w:val="00967BD0"/>
    <w:rsid w:val="00974E69"/>
    <w:rsid w:val="00982B66"/>
    <w:rsid w:val="009A527F"/>
    <w:rsid w:val="009A5460"/>
    <w:rsid w:val="009B6966"/>
    <w:rsid w:val="009E2211"/>
    <w:rsid w:val="00A74254"/>
    <w:rsid w:val="00A7503B"/>
    <w:rsid w:val="00AA4413"/>
    <w:rsid w:val="00AB0670"/>
    <w:rsid w:val="00AB68D3"/>
    <w:rsid w:val="00AF7323"/>
    <w:rsid w:val="00B0592F"/>
    <w:rsid w:val="00B14164"/>
    <w:rsid w:val="00B35C55"/>
    <w:rsid w:val="00B609DB"/>
    <w:rsid w:val="00B86BF7"/>
    <w:rsid w:val="00B9038B"/>
    <w:rsid w:val="00BA75DC"/>
    <w:rsid w:val="00BE07F6"/>
    <w:rsid w:val="00BF3EF8"/>
    <w:rsid w:val="00C13585"/>
    <w:rsid w:val="00C3001B"/>
    <w:rsid w:val="00C329C8"/>
    <w:rsid w:val="00C95581"/>
    <w:rsid w:val="00CB70B1"/>
    <w:rsid w:val="00CF1D9F"/>
    <w:rsid w:val="00D05F7D"/>
    <w:rsid w:val="00D13C95"/>
    <w:rsid w:val="00D20E3E"/>
    <w:rsid w:val="00D2670B"/>
    <w:rsid w:val="00D26EDD"/>
    <w:rsid w:val="00D75A0D"/>
    <w:rsid w:val="00D76DC7"/>
    <w:rsid w:val="00D86ABA"/>
    <w:rsid w:val="00DD4027"/>
    <w:rsid w:val="00E139F2"/>
    <w:rsid w:val="00EC7C1E"/>
    <w:rsid w:val="00ED76D8"/>
    <w:rsid w:val="00ED7BA0"/>
    <w:rsid w:val="00F33CFE"/>
    <w:rsid w:val="00F50DF7"/>
    <w:rsid w:val="00F54583"/>
    <w:rsid w:val="00F77730"/>
    <w:rsid w:val="00F82BB3"/>
    <w:rsid w:val="00F83402"/>
    <w:rsid w:val="00F91F37"/>
    <w:rsid w:val="00FB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FEEDDD-B6C9-4CBB-AB00-B5DC1F93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059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3C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B0592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059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B0592F"/>
    <w:pPr>
      <w:ind w:left="1137"/>
      <w:outlineLvl w:val="1"/>
    </w:pPr>
    <w:rPr>
      <w:b/>
      <w:bCs/>
      <w:sz w:val="28"/>
      <w:szCs w:val="28"/>
    </w:rPr>
  </w:style>
  <w:style w:type="paragraph" w:customStyle="1" w:styleId="Nagwek21">
    <w:name w:val="Nagłówek 21"/>
    <w:basedOn w:val="Normalny"/>
    <w:uiPriority w:val="1"/>
    <w:qFormat/>
    <w:rsid w:val="00B0592F"/>
    <w:pPr>
      <w:ind w:left="1384"/>
      <w:outlineLvl w:val="2"/>
    </w:pPr>
    <w:rPr>
      <w:b/>
      <w:bCs/>
      <w:sz w:val="24"/>
      <w:szCs w:val="24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B059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92F"/>
    <w:rPr>
      <w:rFonts w:ascii="Times New Roman" w:eastAsia="Times New Roman" w:hAnsi="Times New Roman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05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2F"/>
    <w:rPr>
      <w:rFonts w:ascii="Times New Roman" w:eastAsia="Times New Roman" w:hAnsi="Times New Roman" w:cs="Times New Roman"/>
      <w:lang w:val="en-US"/>
    </w:rPr>
  </w:style>
  <w:style w:type="paragraph" w:styleId="Akapitzlist">
    <w:name w:val="List Paragraph"/>
    <w:basedOn w:val="Normalny"/>
    <w:uiPriority w:val="1"/>
    <w:qFormat/>
    <w:rsid w:val="00B0592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750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7503B"/>
  </w:style>
  <w:style w:type="character" w:customStyle="1" w:styleId="Nagwek3Znak">
    <w:name w:val="Nagłówek 3 Znak"/>
    <w:basedOn w:val="Domylnaczcionkaakapitu"/>
    <w:link w:val="Nagwek3"/>
    <w:uiPriority w:val="9"/>
    <w:rsid w:val="00D13C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6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CB00C-6D4C-4F16-A1D9-8820A7CA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6</Pages>
  <Words>2141</Words>
  <Characters>12851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DGiTM</cp:lastModifiedBy>
  <cp:revision>65</cp:revision>
  <cp:lastPrinted>2021-10-22T07:41:00Z</cp:lastPrinted>
  <dcterms:created xsi:type="dcterms:W3CDTF">2017-10-16T11:59:00Z</dcterms:created>
  <dcterms:modified xsi:type="dcterms:W3CDTF">2021-11-10T08:48:00Z</dcterms:modified>
</cp:coreProperties>
</file>